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ajorHAnsi" w:eastAsiaTheme="majorEastAsia" w:hAnsiTheme="majorHAnsi" w:cstheme="majorBidi"/>
          <w:lang w:val="en-GB" w:eastAsia="en-GB"/>
        </w:rPr>
        <w:id w:val="2499096"/>
        <w:docPartObj>
          <w:docPartGallery w:val="Cover Pages"/>
          <w:docPartUnique/>
        </w:docPartObj>
      </w:sdtPr>
      <w:sdtEndPr>
        <w:rPr>
          <w:rFonts w:asciiTheme="minorHAnsi" w:eastAsiaTheme="minorEastAsia" w:hAnsiTheme="minorHAnsi" w:cstheme="minorBidi"/>
        </w:rPr>
      </w:sdtEndPr>
      <w:sdtContent>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202"/>
          </w:tblGrid>
          <w:tr w:rsidR="005F358A">
            <w:tc>
              <w:tcPr>
                <w:tcW w:w="7672" w:type="dxa"/>
                <w:tcMar>
                  <w:top w:w="216" w:type="dxa"/>
                  <w:left w:w="115" w:type="dxa"/>
                  <w:bottom w:w="216" w:type="dxa"/>
                  <w:right w:w="115" w:type="dxa"/>
                </w:tcMar>
              </w:tcPr>
              <w:p w:rsidR="005F358A" w:rsidRDefault="005F358A" w:rsidP="005F358A">
                <w:pPr>
                  <w:pStyle w:val="NoSpacing"/>
                  <w:rPr>
                    <w:rFonts w:asciiTheme="majorHAnsi" w:eastAsiaTheme="majorEastAsia" w:hAnsiTheme="majorHAnsi" w:cstheme="majorBidi"/>
                  </w:rPr>
                </w:pPr>
              </w:p>
            </w:tc>
          </w:tr>
          <w:tr w:rsidR="005F358A">
            <w:tc>
              <w:tcPr>
                <w:tcW w:w="7672" w:type="dxa"/>
              </w:tcPr>
              <w:sdt>
                <w:sdtPr>
                  <w:rPr>
                    <w:rFonts w:asciiTheme="majorHAnsi" w:eastAsiaTheme="majorEastAsia" w:hAnsiTheme="majorHAnsi" w:cstheme="majorBidi"/>
                    <w:color w:val="4F81BD" w:themeColor="accent1"/>
                    <w:sz w:val="80"/>
                    <w:szCs w:val="80"/>
                  </w:rPr>
                  <w:alias w:val="Title"/>
                  <w:id w:val="13406919"/>
                  <w:placeholder>
                    <w:docPart w:val="07A0671F19E343AE95C35F4FA6DB0444"/>
                  </w:placeholder>
                  <w:dataBinding w:prefixMappings="xmlns:ns0='http://schemas.openxmlformats.org/package/2006/metadata/core-properties' xmlns:ns1='http://purl.org/dc/elements/1.1/'" w:xpath="/ns0:coreProperties[1]/ns1:title[1]" w:storeItemID="{6C3C8BC8-F283-45AE-878A-BAB7291924A1}"/>
                  <w:text/>
                </w:sdtPr>
                <w:sdtEndPr/>
                <w:sdtContent>
                  <w:p w:rsidR="005F358A" w:rsidRDefault="005F358A">
                    <w:pPr>
                      <w:pStyle w:val="NoSpacing"/>
                      <w:rPr>
                        <w:rFonts w:asciiTheme="majorHAnsi" w:eastAsiaTheme="majorEastAsia" w:hAnsiTheme="majorHAnsi" w:cstheme="majorBidi"/>
                        <w:color w:val="4F81BD" w:themeColor="accent1"/>
                        <w:sz w:val="80"/>
                        <w:szCs w:val="80"/>
                      </w:rPr>
                    </w:pPr>
                    <w:r>
                      <w:rPr>
                        <w:rFonts w:asciiTheme="majorHAnsi" w:eastAsiaTheme="majorEastAsia" w:hAnsiTheme="majorHAnsi" w:cstheme="majorBidi"/>
                        <w:color w:val="4F81BD" w:themeColor="accent1"/>
                        <w:sz w:val="80"/>
                        <w:szCs w:val="80"/>
                        <w:lang w:val="en-GB"/>
                      </w:rPr>
                      <w:t>Eco-Tourism and Community Empowerment</w:t>
                    </w:r>
                  </w:p>
                </w:sdtContent>
              </w:sdt>
            </w:tc>
          </w:tr>
          <w:tr w:rsidR="005F358A">
            <w:tc>
              <w:tcPr>
                <w:tcW w:w="7672" w:type="dxa"/>
                <w:tcMar>
                  <w:top w:w="216" w:type="dxa"/>
                  <w:left w:w="115" w:type="dxa"/>
                  <w:bottom w:w="216" w:type="dxa"/>
                  <w:right w:w="115" w:type="dxa"/>
                </w:tcMar>
              </w:tcPr>
              <w:p w:rsidR="005F358A" w:rsidRDefault="005F358A" w:rsidP="005F358A">
                <w:pPr>
                  <w:pStyle w:val="NoSpacing"/>
                  <w:rPr>
                    <w:rFonts w:asciiTheme="majorHAnsi" w:eastAsiaTheme="majorEastAsia" w:hAnsiTheme="majorHAnsi" w:cstheme="majorBidi"/>
                  </w:rPr>
                </w:pPr>
              </w:p>
            </w:tc>
          </w:tr>
        </w:tbl>
        <w:p w:rsidR="005F358A" w:rsidRDefault="005F358A"/>
        <w:p w:rsidR="005F358A" w:rsidRDefault="005F358A"/>
        <w:tbl>
          <w:tblPr>
            <w:tblpPr w:leftFromText="187" w:rightFromText="187" w:horzAnchor="margin" w:tblpXSpec="center" w:tblpYSpec="bottom"/>
            <w:tblW w:w="4000" w:type="pct"/>
            <w:tblLook w:val="04A0" w:firstRow="1" w:lastRow="0" w:firstColumn="1" w:lastColumn="0" w:noHBand="0" w:noVBand="1"/>
          </w:tblPr>
          <w:tblGrid>
            <w:gridCol w:w="7221"/>
          </w:tblGrid>
          <w:tr w:rsidR="005F358A">
            <w:tc>
              <w:tcPr>
                <w:tcW w:w="7672" w:type="dxa"/>
                <w:tcMar>
                  <w:top w:w="216" w:type="dxa"/>
                  <w:left w:w="115" w:type="dxa"/>
                  <w:bottom w:w="216" w:type="dxa"/>
                  <w:right w:w="115" w:type="dxa"/>
                </w:tcMar>
              </w:tcPr>
              <w:p w:rsidR="005F358A" w:rsidRDefault="005F358A">
                <w:pPr>
                  <w:pStyle w:val="NoSpacing"/>
                  <w:rPr>
                    <w:color w:val="4F81BD" w:themeColor="accent1"/>
                  </w:rPr>
                </w:pPr>
              </w:p>
              <w:p w:rsidR="005F358A" w:rsidRDefault="005F358A">
                <w:pPr>
                  <w:pStyle w:val="NoSpacing"/>
                  <w:rPr>
                    <w:color w:val="4F81BD" w:themeColor="accent1"/>
                  </w:rPr>
                </w:pPr>
              </w:p>
              <w:p w:rsidR="005F358A" w:rsidRDefault="005F358A">
                <w:pPr>
                  <w:pStyle w:val="NoSpacing"/>
                  <w:rPr>
                    <w:color w:val="4F81BD" w:themeColor="accent1"/>
                  </w:rPr>
                </w:pPr>
              </w:p>
            </w:tc>
          </w:tr>
        </w:tbl>
        <w:p w:rsidR="005F358A" w:rsidRDefault="005F358A"/>
        <w:p w:rsidR="005F358A" w:rsidRDefault="005F358A">
          <w:r>
            <w:br w:type="page"/>
          </w:r>
        </w:p>
      </w:sdtContent>
    </w:sdt>
    <w:p w:rsidR="005F358A" w:rsidRDefault="005F358A"/>
    <w:tbl>
      <w:tblPr>
        <w:tblpPr w:leftFromText="187" w:rightFromText="187" w:horzAnchor="margin" w:tblpXSpec="center" w:tblpYSpec="bottom"/>
        <w:tblW w:w="4000" w:type="pct"/>
        <w:tblLook w:val="04A0" w:firstRow="1" w:lastRow="0" w:firstColumn="1" w:lastColumn="0" w:noHBand="0" w:noVBand="1"/>
      </w:tblPr>
      <w:tblGrid>
        <w:gridCol w:w="7221"/>
      </w:tblGrid>
      <w:tr w:rsidR="00ED1A69" w:rsidTr="00F367A6">
        <w:tc>
          <w:tcPr>
            <w:tcW w:w="7405" w:type="dxa"/>
            <w:tcMar>
              <w:top w:w="216" w:type="dxa"/>
              <w:left w:w="115" w:type="dxa"/>
              <w:bottom w:w="216" w:type="dxa"/>
              <w:right w:w="115" w:type="dxa"/>
            </w:tcMar>
          </w:tcPr>
          <w:p w:rsidR="00ED1A69" w:rsidRDefault="00ED1A69" w:rsidP="00BE4FAF">
            <w:pPr>
              <w:pStyle w:val="NoSpacing"/>
              <w:rPr>
                <w:color w:val="4F81BD" w:themeColor="accent1"/>
              </w:rPr>
            </w:pPr>
          </w:p>
        </w:tc>
      </w:tr>
    </w:tbl>
    <w:p w:rsidR="00ED1A69" w:rsidRDefault="00F367A6" w:rsidP="00F367A6">
      <w:pPr>
        <w:jc w:val="center"/>
      </w:pPr>
      <w:r>
        <w:rPr>
          <w:noProof/>
          <w:sz w:val="20"/>
        </w:rPr>
        <w:drawing>
          <wp:inline distT="0" distB="0" distL="0" distR="0">
            <wp:extent cx="1913775" cy="1580006"/>
            <wp:effectExtent l="0" t="0" r="0" b="0"/>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913775" cy="1580006"/>
                    </a:xfrm>
                    <a:prstGeom prst="rect">
                      <a:avLst/>
                    </a:prstGeom>
                  </pic:spPr>
                </pic:pic>
              </a:graphicData>
            </a:graphic>
          </wp:inline>
        </w:drawing>
      </w:r>
    </w:p>
    <w:p w:rsidR="00ED1A69" w:rsidRPr="00F367A6" w:rsidRDefault="00ED1A69" w:rsidP="00F367A6">
      <w:pPr>
        <w:jc w:val="center"/>
        <w:rPr>
          <w:rFonts w:ascii="Times New Roman" w:hAnsi="Times New Roman" w:cs="Times New Roman"/>
          <w:b/>
          <w:sz w:val="28"/>
          <w:szCs w:val="28"/>
        </w:rPr>
      </w:pPr>
      <w:r w:rsidRPr="0068305E">
        <w:rPr>
          <w:rFonts w:ascii="Times New Roman" w:hAnsi="Times New Roman" w:cs="Times New Roman"/>
          <w:b/>
          <w:sz w:val="28"/>
          <w:szCs w:val="28"/>
        </w:rPr>
        <w:t xml:space="preserve">United </w:t>
      </w:r>
      <w:r w:rsidRPr="00F367A6">
        <w:rPr>
          <w:rFonts w:ascii="Times New Roman" w:hAnsi="Times New Roman" w:cs="Times New Roman"/>
          <w:b/>
          <w:sz w:val="28"/>
          <w:szCs w:val="28"/>
        </w:rPr>
        <w:t>International University</w:t>
      </w:r>
    </w:p>
    <w:p w:rsidR="00ED1A69" w:rsidRPr="00F367A6" w:rsidRDefault="00ED1A69" w:rsidP="00ED1A69">
      <w:pPr>
        <w:jc w:val="center"/>
        <w:rPr>
          <w:rFonts w:ascii="Times New Roman" w:hAnsi="Times New Roman" w:cs="Times New Roman"/>
          <w:b/>
          <w:sz w:val="28"/>
          <w:szCs w:val="28"/>
        </w:rPr>
      </w:pPr>
      <w:r w:rsidRPr="00F367A6">
        <w:rPr>
          <w:rFonts w:ascii="Times New Roman" w:hAnsi="Times New Roman" w:cs="Times New Roman"/>
          <w:b/>
          <w:sz w:val="28"/>
          <w:szCs w:val="28"/>
        </w:rPr>
        <w:t>School of Business and Economics</w:t>
      </w:r>
    </w:p>
    <w:p w:rsidR="00ED1A69" w:rsidRPr="00F367A6" w:rsidRDefault="00ED1A69" w:rsidP="00ED1A69">
      <w:pPr>
        <w:jc w:val="center"/>
        <w:rPr>
          <w:rFonts w:ascii="Times New Roman" w:hAnsi="Times New Roman" w:cs="Times New Roman"/>
          <w:b/>
          <w:sz w:val="28"/>
          <w:szCs w:val="28"/>
        </w:rPr>
      </w:pPr>
      <w:r w:rsidRPr="00F367A6">
        <w:rPr>
          <w:rFonts w:ascii="Times New Roman" w:hAnsi="Times New Roman" w:cs="Times New Roman"/>
          <w:b/>
          <w:sz w:val="28"/>
          <w:szCs w:val="28"/>
        </w:rPr>
        <w:t>Topic name: Eco-Tourism and Community Empowerment</w:t>
      </w:r>
    </w:p>
    <w:p w:rsidR="00F367A6" w:rsidRDefault="00F367A6" w:rsidP="00F367A6">
      <w:pPr>
        <w:rPr>
          <w:rFonts w:ascii="Times New Roman" w:hAnsi="Times New Roman" w:cs="Times New Roman"/>
          <w:b/>
          <w:sz w:val="28"/>
          <w:szCs w:val="28"/>
        </w:rPr>
      </w:pPr>
    </w:p>
    <w:p w:rsidR="00ED1A69" w:rsidRPr="00F367A6" w:rsidRDefault="00ED1A69" w:rsidP="00F367A6">
      <w:pPr>
        <w:jc w:val="center"/>
        <w:rPr>
          <w:rFonts w:ascii="Times New Roman" w:hAnsi="Times New Roman" w:cs="Times New Roman"/>
          <w:b/>
          <w:sz w:val="28"/>
          <w:szCs w:val="28"/>
        </w:rPr>
      </w:pPr>
      <w:r w:rsidRPr="00F367A6">
        <w:rPr>
          <w:rFonts w:ascii="Times New Roman" w:hAnsi="Times New Roman" w:cs="Times New Roman"/>
          <w:b/>
          <w:sz w:val="28"/>
          <w:szCs w:val="28"/>
          <w:u w:val="thick"/>
        </w:rPr>
        <w:t>Submitted To</w:t>
      </w:r>
    </w:p>
    <w:p w:rsidR="00ED1A69" w:rsidRPr="00F367A6" w:rsidRDefault="00ED1A69" w:rsidP="00ED1A69">
      <w:pPr>
        <w:jc w:val="center"/>
        <w:rPr>
          <w:rFonts w:ascii="Times New Roman" w:hAnsi="Times New Roman" w:cs="Times New Roman"/>
          <w:b/>
          <w:sz w:val="24"/>
          <w:szCs w:val="24"/>
        </w:rPr>
      </w:pPr>
      <w:r w:rsidRPr="00F367A6">
        <w:rPr>
          <w:rFonts w:ascii="Times New Roman" w:hAnsi="Times New Roman" w:cs="Times New Roman"/>
          <w:b/>
          <w:sz w:val="24"/>
          <w:szCs w:val="24"/>
        </w:rPr>
        <w:t xml:space="preserve">S M Asif Ur Rahman </w:t>
      </w:r>
    </w:p>
    <w:p w:rsidR="00ED1A69" w:rsidRPr="00F367A6" w:rsidRDefault="00ED1A69" w:rsidP="00ED1A69">
      <w:pPr>
        <w:jc w:val="center"/>
        <w:rPr>
          <w:rFonts w:ascii="Times New Roman" w:hAnsi="Times New Roman" w:cs="Times New Roman"/>
          <w:sz w:val="24"/>
          <w:szCs w:val="24"/>
        </w:rPr>
      </w:pPr>
      <w:r w:rsidRPr="00F367A6">
        <w:rPr>
          <w:rFonts w:ascii="Times New Roman" w:hAnsi="Times New Roman" w:cs="Times New Roman"/>
          <w:sz w:val="24"/>
          <w:szCs w:val="24"/>
        </w:rPr>
        <w:t>Assistant</w:t>
      </w:r>
      <w:r w:rsidRPr="00F367A6">
        <w:rPr>
          <w:rFonts w:ascii="Times New Roman" w:hAnsi="Times New Roman" w:cs="Times New Roman"/>
          <w:spacing w:val="-4"/>
          <w:sz w:val="24"/>
          <w:szCs w:val="24"/>
        </w:rPr>
        <w:t xml:space="preserve"> </w:t>
      </w:r>
      <w:r w:rsidRPr="00F367A6">
        <w:rPr>
          <w:rFonts w:ascii="Times New Roman" w:hAnsi="Times New Roman" w:cs="Times New Roman"/>
          <w:sz w:val="24"/>
          <w:szCs w:val="24"/>
        </w:rPr>
        <w:t>Professor</w:t>
      </w:r>
    </w:p>
    <w:p w:rsidR="00ED1A69" w:rsidRPr="00F367A6" w:rsidRDefault="00ED1A69" w:rsidP="00ED1A69">
      <w:pPr>
        <w:jc w:val="center"/>
        <w:rPr>
          <w:rFonts w:ascii="Times New Roman" w:hAnsi="Times New Roman" w:cs="Times New Roman"/>
          <w:sz w:val="24"/>
          <w:szCs w:val="24"/>
        </w:rPr>
      </w:pPr>
      <w:r w:rsidRPr="00F367A6">
        <w:rPr>
          <w:rFonts w:ascii="Times New Roman" w:hAnsi="Times New Roman" w:cs="Times New Roman"/>
          <w:sz w:val="24"/>
          <w:szCs w:val="24"/>
        </w:rPr>
        <w:t xml:space="preserve">School of Business and Economics </w:t>
      </w:r>
    </w:p>
    <w:p w:rsidR="00ED1A69" w:rsidRPr="00F367A6" w:rsidRDefault="00ED1A69" w:rsidP="00ED1A69">
      <w:pPr>
        <w:jc w:val="center"/>
        <w:rPr>
          <w:rFonts w:ascii="Times New Roman" w:hAnsi="Times New Roman" w:cs="Times New Roman"/>
          <w:sz w:val="24"/>
          <w:szCs w:val="24"/>
        </w:rPr>
      </w:pPr>
      <w:r w:rsidRPr="00F367A6">
        <w:rPr>
          <w:rFonts w:ascii="Times New Roman" w:hAnsi="Times New Roman" w:cs="Times New Roman"/>
          <w:sz w:val="24"/>
          <w:szCs w:val="24"/>
        </w:rPr>
        <w:t>United International University</w:t>
      </w:r>
    </w:p>
    <w:p w:rsidR="00ED1A69" w:rsidRPr="00F367A6" w:rsidRDefault="00ED1A69" w:rsidP="00ED1A69">
      <w:pPr>
        <w:jc w:val="center"/>
        <w:rPr>
          <w:rFonts w:ascii="Times New Roman" w:hAnsi="Times New Roman" w:cs="Times New Roman"/>
          <w:sz w:val="24"/>
          <w:szCs w:val="24"/>
        </w:rPr>
      </w:pPr>
    </w:p>
    <w:p w:rsidR="00ED1A69" w:rsidRPr="00F367A6" w:rsidRDefault="00ED1A69" w:rsidP="00ED1A69">
      <w:pPr>
        <w:jc w:val="center"/>
        <w:rPr>
          <w:rFonts w:ascii="Times New Roman" w:hAnsi="Times New Roman" w:cs="Times New Roman"/>
          <w:b/>
          <w:sz w:val="28"/>
          <w:szCs w:val="28"/>
          <w:u w:val="thick"/>
        </w:rPr>
      </w:pPr>
      <w:r w:rsidRPr="00F367A6">
        <w:rPr>
          <w:rFonts w:ascii="Times New Roman" w:hAnsi="Times New Roman" w:cs="Times New Roman"/>
          <w:b/>
          <w:sz w:val="28"/>
          <w:szCs w:val="28"/>
          <w:u w:val="thick"/>
        </w:rPr>
        <w:t>Submitted</w:t>
      </w:r>
      <w:r w:rsidRPr="00F367A6">
        <w:rPr>
          <w:rFonts w:ascii="Times New Roman" w:hAnsi="Times New Roman" w:cs="Times New Roman"/>
          <w:b/>
          <w:spacing w:val="-7"/>
          <w:sz w:val="28"/>
          <w:szCs w:val="28"/>
          <w:u w:val="thick"/>
        </w:rPr>
        <w:t xml:space="preserve"> </w:t>
      </w:r>
      <w:r w:rsidRPr="00F367A6">
        <w:rPr>
          <w:rFonts w:ascii="Times New Roman" w:hAnsi="Times New Roman" w:cs="Times New Roman"/>
          <w:b/>
          <w:sz w:val="28"/>
          <w:szCs w:val="28"/>
          <w:u w:val="thick"/>
        </w:rPr>
        <w:t>By</w:t>
      </w:r>
    </w:p>
    <w:p w:rsidR="00ED1A69" w:rsidRPr="00F367A6" w:rsidRDefault="00ED1A69" w:rsidP="00F367A6">
      <w:pPr>
        <w:jc w:val="center"/>
        <w:rPr>
          <w:rFonts w:ascii="Times New Roman" w:hAnsi="Times New Roman" w:cs="Times New Roman"/>
          <w:b/>
          <w:sz w:val="24"/>
          <w:szCs w:val="24"/>
        </w:rPr>
      </w:pPr>
      <w:r w:rsidRPr="00F367A6">
        <w:rPr>
          <w:rFonts w:ascii="Times New Roman" w:hAnsi="Times New Roman" w:cs="Times New Roman"/>
          <w:b/>
          <w:sz w:val="24"/>
          <w:szCs w:val="24"/>
        </w:rPr>
        <w:t>Nabila Sultana Quraishi</w:t>
      </w:r>
    </w:p>
    <w:p w:rsidR="00ED1A69" w:rsidRPr="00F367A6" w:rsidRDefault="00ED1A69" w:rsidP="00ED1A69">
      <w:pPr>
        <w:jc w:val="center"/>
        <w:rPr>
          <w:rFonts w:ascii="Times New Roman" w:hAnsi="Times New Roman" w:cs="Times New Roman"/>
          <w:sz w:val="24"/>
          <w:szCs w:val="24"/>
        </w:rPr>
      </w:pPr>
      <w:r w:rsidRPr="00F367A6">
        <w:rPr>
          <w:rFonts w:ascii="Times New Roman" w:hAnsi="Times New Roman" w:cs="Times New Roman"/>
          <w:sz w:val="24"/>
          <w:szCs w:val="24"/>
        </w:rPr>
        <w:t>ID: 111 132 048</w:t>
      </w:r>
    </w:p>
    <w:p w:rsidR="00ED1A69" w:rsidRPr="00F367A6" w:rsidRDefault="00ED1A69" w:rsidP="00ED1A69">
      <w:pPr>
        <w:jc w:val="center"/>
        <w:rPr>
          <w:rFonts w:ascii="Times New Roman" w:hAnsi="Times New Roman" w:cs="Times New Roman"/>
          <w:sz w:val="24"/>
          <w:szCs w:val="24"/>
        </w:rPr>
      </w:pPr>
      <w:r w:rsidRPr="00F367A6">
        <w:rPr>
          <w:rFonts w:ascii="Times New Roman" w:hAnsi="Times New Roman" w:cs="Times New Roman"/>
          <w:sz w:val="24"/>
          <w:szCs w:val="24"/>
        </w:rPr>
        <w:t>Major in Marketing</w:t>
      </w:r>
    </w:p>
    <w:p w:rsidR="00ED1A69" w:rsidRPr="00F367A6" w:rsidRDefault="00ED1A69" w:rsidP="00ED1A69">
      <w:pPr>
        <w:jc w:val="center"/>
        <w:rPr>
          <w:rFonts w:ascii="Times New Roman" w:hAnsi="Times New Roman" w:cs="Times New Roman"/>
          <w:sz w:val="24"/>
          <w:szCs w:val="24"/>
        </w:rPr>
      </w:pPr>
      <w:r w:rsidRPr="00F367A6">
        <w:rPr>
          <w:rFonts w:ascii="Times New Roman" w:hAnsi="Times New Roman" w:cs="Times New Roman"/>
          <w:sz w:val="24"/>
          <w:szCs w:val="24"/>
        </w:rPr>
        <w:t>Bachelor of Business</w:t>
      </w:r>
      <w:r w:rsidRPr="00F367A6">
        <w:rPr>
          <w:rFonts w:ascii="Times New Roman" w:hAnsi="Times New Roman" w:cs="Times New Roman"/>
          <w:spacing w:val="-5"/>
          <w:sz w:val="24"/>
          <w:szCs w:val="24"/>
        </w:rPr>
        <w:t xml:space="preserve"> </w:t>
      </w:r>
      <w:r w:rsidRPr="00F367A6">
        <w:rPr>
          <w:rFonts w:ascii="Times New Roman" w:hAnsi="Times New Roman" w:cs="Times New Roman"/>
          <w:sz w:val="24"/>
          <w:szCs w:val="24"/>
        </w:rPr>
        <w:t>Administration</w:t>
      </w:r>
    </w:p>
    <w:p w:rsidR="00ED1A69" w:rsidRPr="00F367A6" w:rsidRDefault="00ED1A69" w:rsidP="00ED1A69">
      <w:pPr>
        <w:jc w:val="center"/>
        <w:rPr>
          <w:rFonts w:ascii="Times New Roman" w:hAnsi="Times New Roman" w:cs="Times New Roman"/>
          <w:sz w:val="24"/>
          <w:szCs w:val="24"/>
        </w:rPr>
      </w:pPr>
      <w:r w:rsidRPr="00F367A6">
        <w:rPr>
          <w:rFonts w:ascii="Times New Roman" w:hAnsi="Times New Roman" w:cs="Times New Roman"/>
          <w:sz w:val="24"/>
          <w:szCs w:val="24"/>
        </w:rPr>
        <w:t>United International</w:t>
      </w:r>
      <w:r w:rsidRPr="00F367A6">
        <w:rPr>
          <w:rFonts w:ascii="Times New Roman" w:hAnsi="Times New Roman" w:cs="Times New Roman"/>
          <w:spacing w:val="-1"/>
          <w:sz w:val="24"/>
          <w:szCs w:val="24"/>
        </w:rPr>
        <w:t xml:space="preserve"> </w:t>
      </w:r>
      <w:r w:rsidRPr="00F367A6">
        <w:rPr>
          <w:rFonts w:ascii="Times New Roman" w:hAnsi="Times New Roman" w:cs="Times New Roman"/>
          <w:sz w:val="24"/>
          <w:szCs w:val="24"/>
        </w:rPr>
        <w:t>University</w:t>
      </w:r>
    </w:p>
    <w:p w:rsidR="00ED1A69" w:rsidRDefault="00ED1A69" w:rsidP="00ED1A69">
      <w:pPr>
        <w:jc w:val="center"/>
        <w:rPr>
          <w:rFonts w:ascii="Times New Roman" w:hAnsi="Times New Roman" w:cs="Times New Roman"/>
          <w:b/>
          <w:sz w:val="24"/>
          <w:szCs w:val="24"/>
        </w:rPr>
      </w:pPr>
    </w:p>
    <w:p w:rsidR="00ED1A69" w:rsidRDefault="00ED1A69" w:rsidP="005F358A">
      <w:pPr>
        <w:jc w:val="center"/>
        <w:rPr>
          <w:rFonts w:ascii="Times New Roman" w:hAnsi="Times New Roman" w:cs="Times New Roman"/>
          <w:b/>
          <w:sz w:val="24"/>
          <w:szCs w:val="24"/>
        </w:rPr>
      </w:pPr>
      <w:r w:rsidRPr="007507A3">
        <w:rPr>
          <w:rFonts w:ascii="Times New Roman" w:hAnsi="Times New Roman" w:cs="Times New Roman"/>
          <w:b/>
          <w:sz w:val="24"/>
          <w:szCs w:val="24"/>
        </w:rPr>
        <w:t>Date</w:t>
      </w:r>
      <w:r w:rsidR="005F358A">
        <w:rPr>
          <w:rFonts w:ascii="Times New Roman" w:hAnsi="Times New Roman" w:cs="Times New Roman"/>
          <w:b/>
          <w:sz w:val="24"/>
          <w:szCs w:val="24"/>
        </w:rPr>
        <w:t xml:space="preserve"> of </w:t>
      </w:r>
      <w:r w:rsidRPr="007507A3">
        <w:rPr>
          <w:rFonts w:ascii="Times New Roman" w:hAnsi="Times New Roman" w:cs="Times New Roman"/>
          <w:b/>
          <w:sz w:val="24"/>
          <w:szCs w:val="24"/>
        </w:rPr>
        <w:t>submission:</w:t>
      </w:r>
      <w:r w:rsidRPr="007507A3">
        <w:rPr>
          <w:rFonts w:ascii="Times New Roman" w:hAnsi="Times New Roman" w:cs="Times New Roman"/>
          <w:b/>
          <w:spacing w:val="-6"/>
          <w:sz w:val="24"/>
          <w:szCs w:val="24"/>
        </w:rPr>
        <w:t xml:space="preserve"> </w:t>
      </w:r>
      <w:r>
        <w:rPr>
          <w:rFonts w:ascii="Times New Roman" w:hAnsi="Times New Roman" w:cs="Times New Roman"/>
          <w:b/>
          <w:sz w:val="24"/>
          <w:szCs w:val="24"/>
        </w:rPr>
        <w:t>15-12</w:t>
      </w:r>
      <w:r w:rsidRPr="007507A3">
        <w:rPr>
          <w:rFonts w:ascii="Times New Roman" w:hAnsi="Times New Roman" w:cs="Times New Roman"/>
          <w:b/>
          <w:sz w:val="24"/>
          <w:szCs w:val="24"/>
        </w:rPr>
        <w:t>-2018</w:t>
      </w:r>
    </w:p>
    <w:p w:rsidR="005038D2" w:rsidRDefault="005038D2" w:rsidP="00ED1A69">
      <w:pPr>
        <w:jc w:val="center"/>
        <w:rPr>
          <w:rFonts w:ascii="Times New Roman" w:hAnsi="Times New Roman" w:cs="Times New Roman"/>
          <w:b/>
          <w:sz w:val="28"/>
          <w:szCs w:val="28"/>
        </w:rPr>
        <w:sectPr w:rsidR="005038D2" w:rsidSect="005F358A">
          <w:footerReference w:type="first" r:id="rId9"/>
          <w:pgSz w:w="11906" w:h="16838"/>
          <w:pgMar w:top="1440" w:right="1440" w:bottom="1440" w:left="1440" w:header="708" w:footer="708" w:gutter="0"/>
          <w:pgNumType w:fmt="lowerRoman" w:start="3"/>
          <w:cols w:space="708"/>
          <w:titlePg/>
          <w:docGrid w:linePitch="360"/>
        </w:sectPr>
      </w:pPr>
    </w:p>
    <w:p w:rsidR="00ED1A69" w:rsidRDefault="00ED1A69" w:rsidP="00ED1A69">
      <w:pPr>
        <w:jc w:val="center"/>
        <w:rPr>
          <w:rFonts w:ascii="Times New Roman" w:hAnsi="Times New Roman" w:cs="Times New Roman"/>
          <w:b/>
          <w:sz w:val="28"/>
          <w:szCs w:val="28"/>
        </w:rPr>
      </w:pPr>
      <w:r w:rsidRPr="00877997">
        <w:rPr>
          <w:rFonts w:ascii="Times New Roman" w:hAnsi="Times New Roman" w:cs="Times New Roman"/>
          <w:b/>
          <w:sz w:val="28"/>
          <w:szCs w:val="28"/>
        </w:rPr>
        <w:lastRenderedPageBreak/>
        <w:t>Letter of Transmittal</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December 15, 2018</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S M Asif Ur Rahman</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Assistant Professor</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Faculty of Business Administration</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ED1A69" w:rsidRDefault="00ED1A69" w:rsidP="00ED1A69">
      <w:pPr>
        <w:jc w:val="both"/>
        <w:rPr>
          <w:rFonts w:ascii="Times New Roman" w:hAnsi="Times New Roman" w:cs="Times New Roman"/>
          <w:sz w:val="24"/>
          <w:szCs w:val="24"/>
        </w:rPr>
      </w:pP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Subject: Submission of Project Report</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 xml:space="preserve">There is a project report on ‘Eco-Tourism and Community Empowerment’ as a requirement of BBA program. The purpose of the report is to find out how eco-tourism affects community empowerment. The majority of the report is prepared on the available primary data, which was collected from ‘Srimangal’ through questionnaire. </w:t>
      </w:r>
    </w:p>
    <w:p w:rsidR="00ED1A69" w:rsidRPr="00B8787D" w:rsidRDefault="00ED1A69" w:rsidP="00ED1A69">
      <w:pPr>
        <w:jc w:val="both"/>
        <w:rPr>
          <w:rFonts w:ascii="Times New Roman" w:hAnsi="Times New Roman" w:cs="Times New Roman"/>
          <w:sz w:val="24"/>
          <w:szCs w:val="24"/>
        </w:rPr>
      </w:pPr>
      <w:r>
        <w:rPr>
          <w:rFonts w:ascii="Times New Roman" w:hAnsi="Times New Roman" w:cs="Times New Roman"/>
          <w:sz w:val="24"/>
          <w:szCs w:val="24"/>
        </w:rPr>
        <w:t xml:space="preserve">It was a great experience in working on this report. Your valuable advice and suggestion helped me a lot to complete this report. I tried my best to avoid deficiencies and hope it will </w:t>
      </w:r>
      <w:r w:rsidRPr="00B8787D">
        <w:rPr>
          <w:rFonts w:ascii="Times New Roman" w:hAnsi="Times New Roman" w:cs="Times New Roman"/>
          <w:sz w:val="24"/>
          <w:szCs w:val="24"/>
        </w:rPr>
        <w:t>satisfy you.</w:t>
      </w:r>
    </w:p>
    <w:p w:rsidR="00ED1A69" w:rsidRPr="00B8787D" w:rsidRDefault="00ED1A69" w:rsidP="00ED1A69">
      <w:pPr>
        <w:jc w:val="both"/>
        <w:rPr>
          <w:rFonts w:ascii="Times New Roman" w:hAnsi="Times New Roman" w:cs="Times New Roman"/>
          <w:sz w:val="24"/>
          <w:szCs w:val="24"/>
        </w:rPr>
      </w:pPr>
      <w:r w:rsidRPr="00B8787D">
        <w:rPr>
          <w:rFonts w:ascii="Times New Roman" w:hAnsi="Times New Roman" w:cs="Times New Roman"/>
          <w:sz w:val="24"/>
          <w:szCs w:val="24"/>
        </w:rPr>
        <w:t>Yours Sincerely,</w:t>
      </w:r>
    </w:p>
    <w:p w:rsidR="00ED1A69" w:rsidRPr="00B8787D" w:rsidRDefault="00EC2A52" w:rsidP="00ED1A69">
      <w:pPr>
        <w:jc w:val="both"/>
        <w:rPr>
          <w:rFonts w:ascii="Times New Roman" w:hAnsi="Times New Roman" w:cs="Times New Roman"/>
          <w:sz w:val="24"/>
          <w:szCs w:val="24"/>
        </w:rPr>
      </w:pPr>
      <w:r>
        <w:rPr>
          <w:rFonts w:ascii="Times New Roman" w:hAnsi="Times New Roman" w:cs="Times New Roman"/>
          <w:noProof/>
          <w:sz w:val="24"/>
          <w:szCs w:val="24"/>
          <w:lang w:val="en-US" w:eastAsia="en-US" w:bidi="en-US"/>
        </w:rPr>
        <mc:AlternateContent>
          <mc:Choice Requires="wps">
            <w:drawing>
              <wp:anchor distT="0" distB="0" distL="0" distR="0" simplePos="0" relativeHeight="251657728" behindDoc="1" locked="0" layoutInCell="1" allowOverlap="1">
                <wp:simplePos x="0" y="0"/>
                <wp:positionH relativeFrom="page">
                  <wp:posOffset>914400</wp:posOffset>
                </wp:positionH>
                <wp:positionV relativeFrom="paragraph">
                  <wp:posOffset>243205</wp:posOffset>
                </wp:positionV>
                <wp:extent cx="1790700" cy="0"/>
                <wp:effectExtent l="0" t="0" r="0" b="0"/>
                <wp:wrapTopAndBottom/>
                <wp:docPr id="4"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01271" id="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9.15pt" to="213pt,19.1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">
                <o:lock v:ext="edit" shapetype="f"/>
                <w10:wrap type="topAndBottom" anchorx="page"/>
              </v:line>
            </w:pict>
          </mc:Fallback>
        </mc:AlternateContent>
      </w:r>
    </w:p>
    <w:p w:rsidR="00ED1A69" w:rsidRPr="00B8787D" w:rsidRDefault="00ED1A69" w:rsidP="00ED1A69">
      <w:pPr>
        <w:jc w:val="both"/>
        <w:rPr>
          <w:rFonts w:ascii="Times New Roman" w:hAnsi="Times New Roman" w:cs="Times New Roman"/>
          <w:sz w:val="24"/>
          <w:szCs w:val="24"/>
        </w:rPr>
      </w:pPr>
      <w:r w:rsidRPr="00B8787D">
        <w:rPr>
          <w:rFonts w:ascii="Times New Roman" w:hAnsi="Times New Roman" w:cs="Times New Roman"/>
          <w:sz w:val="24"/>
          <w:szCs w:val="24"/>
        </w:rPr>
        <w:t>Nabila Sultana Quraishi</w:t>
      </w:r>
    </w:p>
    <w:p w:rsidR="00ED1A69" w:rsidRPr="00B8787D" w:rsidRDefault="00ED1A69" w:rsidP="00ED1A69">
      <w:pPr>
        <w:jc w:val="both"/>
        <w:rPr>
          <w:rFonts w:ascii="Times New Roman" w:hAnsi="Times New Roman" w:cs="Times New Roman"/>
          <w:sz w:val="24"/>
          <w:szCs w:val="24"/>
        </w:rPr>
      </w:pPr>
      <w:r w:rsidRPr="00B8787D">
        <w:rPr>
          <w:rFonts w:ascii="Times New Roman" w:hAnsi="Times New Roman" w:cs="Times New Roman"/>
          <w:sz w:val="24"/>
          <w:szCs w:val="24"/>
        </w:rPr>
        <w:t>ID: 111 132 048</w:t>
      </w:r>
    </w:p>
    <w:p w:rsidR="00ED1A69" w:rsidRPr="00B8787D" w:rsidRDefault="00ED1A69" w:rsidP="00ED1A69">
      <w:pPr>
        <w:jc w:val="both"/>
        <w:rPr>
          <w:rFonts w:ascii="Times New Roman" w:hAnsi="Times New Roman" w:cs="Times New Roman"/>
          <w:sz w:val="24"/>
          <w:szCs w:val="24"/>
        </w:rPr>
      </w:pPr>
      <w:r w:rsidRPr="00B8787D">
        <w:rPr>
          <w:rFonts w:ascii="Times New Roman" w:hAnsi="Times New Roman" w:cs="Times New Roman"/>
          <w:sz w:val="24"/>
          <w:szCs w:val="24"/>
        </w:rPr>
        <w:t>Major in Marketing</w:t>
      </w:r>
    </w:p>
    <w:p w:rsidR="00ED1A69" w:rsidRPr="00B8787D" w:rsidRDefault="00ED1A69" w:rsidP="00ED1A69">
      <w:pPr>
        <w:jc w:val="both"/>
        <w:rPr>
          <w:rFonts w:ascii="Times New Roman" w:hAnsi="Times New Roman" w:cs="Times New Roman"/>
          <w:sz w:val="24"/>
          <w:szCs w:val="24"/>
        </w:rPr>
      </w:pPr>
      <w:r w:rsidRPr="00B8787D">
        <w:rPr>
          <w:rFonts w:ascii="Times New Roman" w:hAnsi="Times New Roman" w:cs="Times New Roman"/>
          <w:sz w:val="24"/>
          <w:szCs w:val="24"/>
        </w:rPr>
        <w:t xml:space="preserve">Bachelor of Business Administration </w:t>
      </w:r>
    </w:p>
    <w:p w:rsidR="00ED1A69" w:rsidRPr="00B8787D" w:rsidRDefault="00ED1A69" w:rsidP="00ED1A69">
      <w:pPr>
        <w:jc w:val="both"/>
        <w:rPr>
          <w:rFonts w:ascii="Times New Roman" w:hAnsi="Times New Roman" w:cs="Times New Roman"/>
          <w:sz w:val="24"/>
          <w:szCs w:val="24"/>
        </w:rPr>
      </w:pPr>
      <w:r w:rsidRPr="00B8787D">
        <w:rPr>
          <w:rFonts w:ascii="Times New Roman" w:hAnsi="Times New Roman" w:cs="Times New Roman"/>
          <w:sz w:val="24"/>
          <w:szCs w:val="24"/>
        </w:rPr>
        <w:t>United International University</w:t>
      </w:r>
    </w:p>
    <w:p w:rsidR="00ED1A69" w:rsidRPr="00B8787D" w:rsidRDefault="00ED1A69" w:rsidP="00ED1A69">
      <w:pPr>
        <w:jc w:val="both"/>
        <w:rPr>
          <w:rFonts w:ascii="Times New Roman" w:hAnsi="Times New Roman" w:cs="Times New Roman"/>
          <w:sz w:val="24"/>
          <w:szCs w:val="24"/>
        </w:rPr>
      </w:pPr>
    </w:p>
    <w:p w:rsidR="00ED1A69" w:rsidRDefault="00ED1A69" w:rsidP="00ED1A69">
      <w:pPr>
        <w:rPr>
          <w:rFonts w:ascii="Times New Roman" w:hAnsi="Times New Roman" w:cs="Times New Roman"/>
          <w:b/>
          <w:sz w:val="44"/>
          <w:szCs w:val="44"/>
        </w:rPr>
      </w:pPr>
    </w:p>
    <w:p w:rsidR="00ED1A69" w:rsidRDefault="00ED1A69" w:rsidP="00ED1A69">
      <w:pPr>
        <w:rPr>
          <w:rFonts w:ascii="Times New Roman" w:hAnsi="Times New Roman" w:cs="Times New Roman"/>
          <w:b/>
          <w:sz w:val="44"/>
          <w:szCs w:val="44"/>
        </w:rPr>
      </w:pPr>
    </w:p>
    <w:p w:rsidR="00ED1A69" w:rsidRPr="00B8787D" w:rsidRDefault="004B65F7" w:rsidP="004B65F7">
      <w:pPr>
        <w:tabs>
          <w:tab w:val="left" w:pos="7865"/>
        </w:tabs>
      </w:pPr>
      <w:r>
        <w:tab/>
      </w:r>
    </w:p>
    <w:p w:rsidR="00ED1A69" w:rsidRDefault="00ED1A69" w:rsidP="00ED1A69">
      <w:pPr>
        <w:rPr>
          <w:rFonts w:ascii="Times New Roman" w:hAnsi="Times New Roman" w:cs="Times New Roman"/>
          <w:b/>
          <w:sz w:val="44"/>
          <w:szCs w:val="44"/>
        </w:rPr>
      </w:pPr>
    </w:p>
    <w:sdt>
      <w:sdtPr>
        <w:rPr>
          <w:rFonts w:asciiTheme="minorHAnsi" w:eastAsiaTheme="minorEastAsia" w:hAnsiTheme="minorHAnsi" w:cstheme="minorBidi"/>
          <w:b w:val="0"/>
          <w:bCs w:val="0"/>
          <w:color w:val="auto"/>
          <w:sz w:val="22"/>
          <w:szCs w:val="22"/>
          <w:lang w:val="en-GB" w:eastAsia="en-GB"/>
        </w:rPr>
        <w:id w:val="2499162"/>
        <w:docPartObj>
          <w:docPartGallery w:val="Table of Contents"/>
          <w:docPartUnique/>
        </w:docPartObj>
      </w:sdtPr>
      <w:sdtEndPr/>
      <w:sdtContent>
        <w:p w:rsidR="004B65F7" w:rsidRDefault="004B65F7">
          <w:pPr>
            <w:pStyle w:val="TOCHeading"/>
          </w:pPr>
          <w:r>
            <w:t>Table of Contents</w:t>
          </w:r>
        </w:p>
        <w:p w:rsidR="004B65F7" w:rsidRDefault="004B65F7">
          <w:pPr>
            <w:pStyle w:val="TOC1"/>
            <w:tabs>
              <w:tab w:val="right" w:leader="dot" w:pos="9016"/>
            </w:tabs>
            <w:rPr>
              <w:noProof/>
            </w:rPr>
          </w:pPr>
          <w:r>
            <w:fldChar w:fldCharType="begin"/>
          </w:r>
          <w:r>
            <w:instrText xml:space="preserve"> TOC \o "1-3" \h \z \u </w:instrText>
          </w:r>
          <w:r>
            <w:fldChar w:fldCharType="separate"/>
          </w:r>
          <w:hyperlink w:anchor="_Toc532143855" w:history="1">
            <w:r w:rsidRPr="00C20328">
              <w:rPr>
                <w:rStyle w:val="Hyperlink"/>
                <w:rFonts w:eastAsia="Times New Roman"/>
                <w:noProof/>
              </w:rPr>
              <w:t>Chapter-01</w:t>
            </w:r>
            <w:r>
              <w:rPr>
                <w:noProof/>
                <w:webHidden/>
              </w:rPr>
              <w:tab/>
            </w:r>
            <w:r>
              <w:rPr>
                <w:noProof/>
                <w:webHidden/>
              </w:rPr>
              <w:fldChar w:fldCharType="begin"/>
            </w:r>
            <w:r>
              <w:rPr>
                <w:noProof/>
                <w:webHidden/>
              </w:rPr>
              <w:instrText xml:space="preserve"> PAGEREF _Toc532143855 \h </w:instrText>
            </w:r>
            <w:r>
              <w:rPr>
                <w:noProof/>
                <w:webHidden/>
              </w:rPr>
            </w:r>
            <w:r>
              <w:rPr>
                <w:noProof/>
                <w:webHidden/>
              </w:rPr>
              <w:fldChar w:fldCharType="separate"/>
            </w:r>
            <w:r>
              <w:rPr>
                <w:noProof/>
                <w:webHidden/>
              </w:rPr>
              <w:t>1</w:t>
            </w:r>
            <w:r>
              <w:rPr>
                <w:noProof/>
                <w:webHidden/>
              </w:rPr>
              <w:fldChar w:fldCharType="end"/>
            </w:r>
          </w:hyperlink>
        </w:p>
        <w:p w:rsidR="004B65F7" w:rsidRDefault="00EC2A52">
          <w:pPr>
            <w:pStyle w:val="TOC1"/>
            <w:tabs>
              <w:tab w:val="right" w:leader="dot" w:pos="9016"/>
            </w:tabs>
            <w:rPr>
              <w:noProof/>
            </w:rPr>
          </w:pPr>
          <w:hyperlink w:anchor="_Toc532143856" w:history="1">
            <w:r w:rsidR="004B65F7" w:rsidRPr="00C20328">
              <w:rPr>
                <w:rStyle w:val="Hyperlink"/>
                <w:rFonts w:eastAsia="Times New Roman"/>
                <w:noProof/>
              </w:rPr>
              <w:t>Introduction</w:t>
            </w:r>
            <w:r w:rsidR="004B65F7">
              <w:rPr>
                <w:noProof/>
                <w:webHidden/>
              </w:rPr>
              <w:tab/>
            </w:r>
            <w:r w:rsidR="004B65F7">
              <w:rPr>
                <w:noProof/>
                <w:webHidden/>
              </w:rPr>
              <w:fldChar w:fldCharType="begin"/>
            </w:r>
            <w:r w:rsidR="004B65F7">
              <w:rPr>
                <w:noProof/>
                <w:webHidden/>
              </w:rPr>
              <w:instrText xml:space="preserve"> PAGEREF _Toc532143856 \h </w:instrText>
            </w:r>
            <w:r w:rsidR="004B65F7">
              <w:rPr>
                <w:noProof/>
                <w:webHidden/>
              </w:rPr>
            </w:r>
            <w:r w:rsidR="004B65F7">
              <w:rPr>
                <w:noProof/>
                <w:webHidden/>
              </w:rPr>
              <w:fldChar w:fldCharType="separate"/>
            </w:r>
            <w:r w:rsidR="004B65F7">
              <w:rPr>
                <w:noProof/>
                <w:webHidden/>
              </w:rPr>
              <w:t>1</w:t>
            </w:r>
            <w:r w:rsidR="004B65F7">
              <w:rPr>
                <w:noProof/>
                <w:webHidden/>
              </w:rPr>
              <w:fldChar w:fldCharType="end"/>
            </w:r>
          </w:hyperlink>
        </w:p>
        <w:p w:rsidR="004B65F7" w:rsidRDefault="00EC2A52">
          <w:pPr>
            <w:pStyle w:val="TOC3"/>
            <w:tabs>
              <w:tab w:val="right" w:leader="dot" w:pos="9016"/>
            </w:tabs>
            <w:rPr>
              <w:noProof/>
            </w:rPr>
          </w:pPr>
          <w:hyperlink w:anchor="_Toc532143857" w:history="1">
            <w:r w:rsidR="004B65F7" w:rsidRPr="00C20328">
              <w:rPr>
                <w:rStyle w:val="Hyperlink"/>
                <w:rFonts w:ascii="Times New Roman" w:eastAsia="Times New Roman" w:hAnsi="Times New Roman" w:cs="Times New Roman"/>
                <w:noProof/>
              </w:rPr>
              <w:t>Origin</w:t>
            </w:r>
            <w:r w:rsidR="004B65F7">
              <w:rPr>
                <w:noProof/>
                <w:webHidden/>
              </w:rPr>
              <w:tab/>
            </w:r>
            <w:r w:rsidR="004B65F7">
              <w:rPr>
                <w:noProof/>
                <w:webHidden/>
              </w:rPr>
              <w:fldChar w:fldCharType="begin"/>
            </w:r>
            <w:r w:rsidR="004B65F7">
              <w:rPr>
                <w:noProof/>
                <w:webHidden/>
              </w:rPr>
              <w:instrText xml:space="preserve"> PAGEREF _Toc532143857 \h </w:instrText>
            </w:r>
            <w:r w:rsidR="004B65F7">
              <w:rPr>
                <w:noProof/>
                <w:webHidden/>
              </w:rPr>
            </w:r>
            <w:r w:rsidR="004B65F7">
              <w:rPr>
                <w:noProof/>
                <w:webHidden/>
              </w:rPr>
              <w:fldChar w:fldCharType="separate"/>
            </w:r>
            <w:r w:rsidR="004B65F7">
              <w:rPr>
                <w:noProof/>
                <w:webHidden/>
              </w:rPr>
              <w:t>3</w:t>
            </w:r>
            <w:r w:rsidR="004B65F7">
              <w:rPr>
                <w:noProof/>
                <w:webHidden/>
              </w:rPr>
              <w:fldChar w:fldCharType="end"/>
            </w:r>
          </w:hyperlink>
        </w:p>
        <w:p w:rsidR="004B65F7" w:rsidRDefault="00EC2A52">
          <w:pPr>
            <w:pStyle w:val="TOC3"/>
            <w:tabs>
              <w:tab w:val="right" w:leader="dot" w:pos="9016"/>
            </w:tabs>
            <w:rPr>
              <w:noProof/>
            </w:rPr>
          </w:pPr>
          <w:hyperlink w:anchor="_Toc532143858" w:history="1">
            <w:r w:rsidR="004B65F7" w:rsidRPr="00C20328">
              <w:rPr>
                <w:rStyle w:val="Hyperlink"/>
                <w:rFonts w:ascii="Times New Roman" w:eastAsia="Times New Roman" w:hAnsi="Times New Roman" w:cs="Times New Roman"/>
                <w:noProof/>
              </w:rPr>
              <w:t>Background</w:t>
            </w:r>
            <w:r w:rsidR="004B65F7">
              <w:rPr>
                <w:noProof/>
                <w:webHidden/>
              </w:rPr>
              <w:tab/>
            </w:r>
            <w:r w:rsidR="004B65F7">
              <w:rPr>
                <w:noProof/>
                <w:webHidden/>
              </w:rPr>
              <w:fldChar w:fldCharType="begin"/>
            </w:r>
            <w:r w:rsidR="004B65F7">
              <w:rPr>
                <w:noProof/>
                <w:webHidden/>
              </w:rPr>
              <w:instrText xml:space="preserve"> PAGEREF _Toc532143858 \h </w:instrText>
            </w:r>
            <w:r w:rsidR="004B65F7">
              <w:rPr>
                <w:noProof/>
                <w:webHidden/>
              </w:rPr>
            </w:r>
            <w:r w:rsidR="004B65F7">
              <w:rPr>
                <w:noProof/>
                <w:webHidden/>
              </w:rPr>
              <w:fldChar w:fldCharType="separate"/>
            </w:r>
            <w:r w:rsidR="004B65F7">
              <w:rPr>
                <w:noProof/>
                <w:webHidden/>
              </w:rPr>
              <w:t>3</w:t>
            </w:r>
            <w:r w:rsidR="004B65F7">
              <w:rPr>
                <w:noProof/>
                <w:webHidden/>
              </w:rPr>
              <w:fldChar w:fldCharType="end"/>
            </w:r>
          </w:hyperlink>
        </w:p>
        <w:p w:rsidR="004B65F7" w:rsidRDefault="00EC2A52">
          <w:pPr>
            <w:pStyle w:val="TOC3"/>
            <w:tabs>
              <w:tab w:val="right" w:leader="dot" w:pos="9016"/>
            </w:tabs>
            <w:rPr>
              <w:noProof/>
            </w:rPr>
          </w:pPr>
          <w:hyperlink w:anchor="_Toc532143859" w:history="1">
            <w:r w:rsidR="004B65F7" w:rsidRPr="00C20328">
              <w:rPr>
                <w:rStyle w:val="Hyperlink"/>
                <w:rFonts w:ascii="Times New Roman" w:hAnsi="Times New Roman" w:cs="Times New Roman"/>
                <w:noProof/>
              </w:rPr>
              <w:t>Literature Review</w:t>
            </w:r>
            <w:r w:rsidR="004B65F7">
              <w:rPr>
                <w:noProof/>
                <w:webHidden/>
              </w:rPr>
              <w:tab/>
            </w:r>
            <w:r w:rsidR="004B65F7">
              <w:rPr>
                <w:noProof/>
                <w:webHidden/>
              </w:rPr>
              <w:fldChar w:fldCharType="begin"/>
            </w:r>
            <w:r w:rsidR="004B65F7">
              <w:rPr>
                <w:noProof/>
                <w:webHidden/>
              </w:rPr>
              <w:instrText xml:space="preserve"> PAGEREF _Toc532143859 \h </w:instrText>
            </w:r>
            <w:r w:rsidR="004B65F7">
              <w:rPr>
                <w:noProof/>
                <w:webHidden/>
              </w:rPr>
            </w:r>
            <w:r w:rsidR="004B65F7">
              <w:rPr>
                <w:noProof/>
                <w:webHidden/>
              </w:rPr>
              <w:fldChar w:fldCharType="separate"/>
            </w:r>
            <w:r w:rsidR="004B65F7">
              <w:rPr>
                <w:noProof/>
                <w:webHidden/>
              </w:rPr>
              <w:t>4</w:t>
            </w:r>
            <w:r w:rsidR="004B65F7">
              <w:rPr>
                <w:noProof/>
                <w:webHidden/>
              </w:rPr>
              <w:fldChar w:fldCharType="end"/>
            </w:r>
          </w:hyperlink>
        </w:p>
        <w:p w:rsidR="004B65F7" w:rsidRDefault="00EC2A52">
          <w:pPr>
            <w:pStyle w:val="TOC3"/>
            <w:tabs>
              <w:tab w:val="right" w:leader="dot" w:pos="9016"/>
            </w:tabs>
            <w:rPr>
              <w:noProof/>
            </w:rPr>
          </w:pPr>
          <w:hyperlink w:anchor="_Toc532143860" w:history="1">
            <w:r w:rsidR="004B65F7" w:rsidRPr="00C20328">
              <w:rPr>
                <w:rStyle w:val="Hyperlink"/>
                <w:rFonts w:ascii="Times New Roman" w:hAnsi="Times New Roman" w:cs="Times New Roman"/>
                <w:noProof/>
              </w:rPr>
              <w:t>Research Location</w:t>
            </w:r>
            <w:r w:rsidR="004B65F7">
              <w:rPr>
                <w:noProof/>
                <w:webHidden/>
              </w:rPr>
              <w:tab/>
            </w:r>
            <w:r w:rsidR="004B65F7">
              <w:rPr>
                <w:noProof/>
                <w:webHidden/>
              </w:rPr>
              <w:fldChar w:fldCharType="begin"/>
            </w:r>
            <w:r w:rsidR="004B65F7">
              <w:rPr>
                <w:noProof/>
                <w:webHidden/>
              </w:rPr>
              <w:instrText xml:space="preserve"> PAGEREF _Toc532143860 \h </w:instrText>
            </w:r>
            <w:r w:rsidR="004B65F7">
              <w:rPr>
                <w:noProof/>
                <w:webHidden/>
              </w:rPr>
            </w:r>
            <w:r w:rsidR="004B65F7">
              <w:rPr>
                <w:noProof/>
                <w:webHidden/>
              </w:rPr>
              <w:fldChar w:fldCharType="separate"/>
            </w:r>
            <w:r w:rsidR="004B65F7">
              <w:rPr>
                <w:noProof/>
                <w:webHidden/>
              </w:rPr>
              <w:t>5</w:t>
            </w:r>
            <w:r w:rsidR="004B65F7">
              <w:rPr>
                <w:noProof/>
                <w:webHidden/>
              </w:rPr>
              <w:fldChar w:fldCharType="end"/>
            </w:r>
          </w:hyperlink>
        </w:p>
        <w:p w:rsidR="004B65F7" w:rsidRDefault="00EC2A52">
          <w:pPr>
            <w:pStyle w:val="TOC3"/>
            <w:tabs>
              <w:tab w:val="right" w:leader="dot" w:pos="9016"/>
            </w:tabs>
            <w:rPr>
              <w:noProof/>
            </w:rPr>
          </w:pPr>
          <w:hyperlink w:anchor="_Toc532143861" w:history="1">
            <w:r w:rsidR="004B65F7" w:rsidRPr="00C20328">
              <w:rPr>
                <w:rStyle w:val="Hyperlink"/>
                <w:rFonts w:ascii="Times New Roman" w:hAnsi="Times New Roman" w:cs="Times New Roman"/>
                <w:noProof/>
              </w:rPr>
              <w:t>Purpose Statement</w:t>
            </w:r>
            <w:r w:rsidR="004B65F7">
              <w:rPr>
                <w:noProof/>
                <w:webHidden/>
              </w:rPr>
              <w:tab/>
            </w:r>
            <w:r w:rsidR="004B65F7">
              <w:rPr>
                <w:noProof/>
                <w:webHidden/>
              </w:rPr>
              <w:fldChar w:fldCharType="begin"/>
            </w:r>
            <w:r w:rsidR="004B65F7">
              <w:rPr>
                <w:noProof/>
                <w:webHidden/>
              </w:rPr>
              <w:instrText xml:space="preserve"> PAGEREF _Toc532143861 \h </w:instrText>
            </w:r>
            <w:r w:rsidR="004B65F7">
              <w:rPr>
                <w:noProof/>
                <w:webHidden/>
              </w:rPr>
            </w:r>
            <w:r w:rsidR="004B65F7">
              <w:rPr>
                <w:noProof/>
                <w:webHidden/>
              </w:rPr>
              <w:fldChar w:fldCharType="separate"/>
            </w:r>
            <w:r w:rsidR="004B65F7">
              <w:rPr>
                <w:noProof/>
                <w:webHidden/>
              </w:rPr>
              <w:t>6</w:t>
            </w:r>
            <w:r w:rsidR="004B65F7">
              <w:rPr>
                <w:noProof/>
                <w:webHidden/>
              </w:rPr>
              <w:fldChar w:fldCharType="end"/>
            </w:r>
          </w:hyperlink>
        </w:p>
        <w:p w:rsidR="004B65F7" w:rsidRDefault="00EC2A52">
          <w:pPr>
            <w:pStyle w:val="TOC3"/>
            <w:tabs>
              <w:tab w:val="right" w:leader="dot" w:pos="9016"/>
            </w:tabs>
            <w:rPr>
              <w:noProof/>
            </w:rPr>
          </w:pPr>
          <w:hyperlink w:anchor="_Toc532143862" w:history="1">
            <w:r w:rsidR="004B65F7" w:rsidRPr="00C20328">
              <w:rPr>
                <w:rStyle w:val="Hyperlink"/>
                <w:rFonts w:ascii="Times New Roman" w:hAnsi="Times New Roman" w:cs="Times New Roman"/>
                <w:noProof/>
              </w:rPr>
              <w:t>Scope and Limitation</w:t>
            </w:r>
            <w:r w:rsidR="004B65F7">
              <w:rPr>
                <w:noProof/>
                <w:webHidden/>
              </w:rPr>
              <w:tab/>
            </w:r>
            <w:r w:rsidR="004B65F7">
              <w:rPr>
                <w:noProof/>
                <w:webHidden/>
              </w:rPr>
              <w:fldChar w:fldCharType="begin"/>
            </w:r>
            <w:r w:rsidR="004B65F7">
              <w:rPr>
                <w:noProof/>
                <w:webHidden/>
              </w:rPr>
              <w:instrText xml:space="preserve"> PAGEREF _Toc532143862 \h </w:instrText>
            </w:r>
            <w:r w:rsidR="004B65F7">
              <w:rPr>
                <w:noProof/>
                <w:webHidden/>
              </w:rPr>
            </w:r>
            <w:r w:rsidR="004B65F7">
              <w:rPr>
                <w:noProof/>
                <w:webHidden/>
              </w:rPr>
              <w:fldChar w:fldCharType="separate"/>
            </w:r>
            <w:r w:rsidR="004B65F7">
              <w:rPr>
                <w:noProof/>
                <w:webHidden/>
              </w:rPr>
              <w:t>6</w:t>
            </w:r>
            <w:r w:rsidR="004B65F7">
              <w:rPr>
                <w:noProof/>
                <w:webHidden/>
              </w:rPr>
              <w:fldChar w:fldCharType="end"/>
            </w:r>
          </w:hyperlink>
        </w:p>
        <w:p w:rsidR="004B65F7" w:rsidRDefault="00EC2A52">
          <w:pPr>
            <w:pStyle w:val="TOC3"/>
            <w:tabs>
              <w:tab w:val="right" w:leader="dot" w:pos="9016"/>
            </w:tabs>
            <w:rPr>
              <w:noProof/>
            </w:rPr>
          </w:pPr>
          <w:hyperlink w:anchor="_Toc532143863" w:history="1">
            <w:r w:rsidR="004B65F7" w:rsidRPr="00C20328">
              <w:rPr>
                <w:rStyle w:val="Hyperlink"/>
                <w:rFonts w:ascii="Times New Roman" w:hAnsi="Times New Roman" w:cs="Times New Roman"/>
                <w:noProof/>
              </w:rPr>
              <w:t>Methodology</w:t>
            </w:r>
            <w:r w:rsidR="004B65F7">
              <w:rPr>
                <w:noProof/>
                <w:webHidden/>
              </w:rPr>
              <w:tab/>
            </w:r>
            <w:r w:rsidR="004B65F7">
              <w:rPr>
                <w:noProof/>
                <w:webHidden/>
              </w:rPr>
              <w:fldChar w:fldCharType="begin"/>
            </w:r>
            <w:r w:rsidR="004B65F7">
              <w:rPr>
                <w:noProof/>
                <w:webHidden/>
              </w:rPr>
              <w:instrText xml:space="preserve"> PAGEREF _Toc532143863 \h </w:instrText>
            </w:r>
            <w:r w:rsidR="004B65F7">
              <w:rPr>
                <w:noProof/>
                <w:webHidden/>
              </w:rPr>
            </w:r>
            <w:r w:rsidR="004B65F7">
              <w:rPr>
                <w:noProof/>
                <w:webHidden/>
              </w:rPr>
              <w:fldChar w:fldCharType="separate"/>
            </w:r>
            <w:r w:rsidR="004B65F7">
              <w:rPr>
                <w:noProof/>
                <w:webHidden/>
              </w:rPr>
              <w:t>7</w:t>
            </w:r>
            <w:r w:rsidR="004B65F7">
              <w:rPr>
                <w:noProof/>
                <w:webHidden/>
              </w:rPr>
              <w:fldChar w:fldCharType="end"/>
            </w:r>
          </w:hyperlink>
        </w:p>
        <w:p w:rsidR="004B65F7" w:rsidRDefault="00EC2A52">
          <w:pPr>
            <w:pStyle w:val="TOC3"/>
            <w:tabs>
              <w:tab w:val="right" w:leader="dot" w:pos="9016"/>
            </w:tabs>
            <w:rPr>
              <w:noProof/>
            </w:rPr>
          </w:pPr>
          <w:hyperlink w:anchor="_Toc532143864" w:history="1">
            <w:r w:rsidR="004B65F7" w:rsidRPr="00C20328">
              <w:rPr>
                <w:rStyle w:val="Hyperlink"/>
                <w:rFonts w:ascii="Times New Roman" w:hAnsi="Times New Roman" w:cs="Times New Roman"/>
                <w:noProof/>
              </w:rPr>
              <w:t>List of Abbreviation and Technical Terms</w:t>
            </w:r>
            <w:r w:rsidR="004B65F7">
              <w:rPr>
                <w:noProof/>
                <w:webHidden/>
              </w:rPr>
              <w:tab/>
            </w:r>
            <w:r w:rsidR="004B65F7">
              <w:rPr>
                <w:noProof/>
                <w:webHidden/>
              </w:rPr>
              <w:fldChar w:fldCharType="begin"/>
            </w:r>
            <w:r w:rsidR="004B65F7">
              <w:rPr>
                <w:noProof/>
                <w:webHidden/>
              </w:rPr>
              <w:instrText xml:space="preserve"> PAGEREF _Toc532143864 \h </w:instrText>
            </w:r>
            <w:r w:rsidR="004B65F7">
              <w:rPr>
                <w:noProof/>
                <w:webHidden/>
              </w:rPr>
            </w:r>
            <w:r w:rsidR="004B65F7">
              <w:rPr>
                <w:noProof/>
                <w:webHidden/>
              </w:rPr>
              <w:fldChar w:fldCharType="separate"/>
            </w:r>
            <w:r w:rsidR="004B65F7">
              <w:rPr>
                <w:noProof/>
                <w:webHidden/>
              </w:rPr>
              <w:t>9</w:t>
            </w:r>
            <w:r w:rsidR="004B65F7">
              <w:rPr>
                <w:noProof/>
                <w:webHidden/>
              </w:rPr>
              <w:fldChar w:fldCharType="end"/>
            </w:r>
          </w:hyperlink>
        </w:p>
        <w:p w:rsidR="004B65F7" w:rsidRDefault="00EC2A52">
          <w:pPr>
            <w:pStyle w:val="TOC1"/>
            <w:tabs>
              <w:tab w:val="right" w:leader="dot" w:pos="9016"/>
            </w:tabs>
            <w:rPr>
              <w:noProof/>
            </w:rPr>
          </w:pPr>
          <w:hyperlink w:anchor="_Toc532143865" w:history="1">
            <w:r w:rsidR="004B65F7" w:rsidRPr="00C20328">
              <w:rPr>
                <w:rStyle w:val="Hyperlink"/>
                <w:rFonts w:ascii="Times New Roman" w:hAnsi="Times New Roman" w:cs="Times New Roman"/>
                <w:noProof/>
              </w:rPr>
              <w:t>Chpter-02</w:t>
            </w:r>
            <w:r w:rsidR="004B65F7">
              <w:rPr>
                <w:noProof/>
                <w:webHidden/>
              </w:rPr>
              <w:tab/>
            </w:r>
            <w:r w:rsidR="004B65F7">
              <w:rPr>
                <w:noProof/>
                <w:webHidden/>
              </w:rPr>
              <w:fldChar w:fldCharType="begin"/>
            </w:r>
            <w:r w:rsidR="004B65F7">
              <w:rPr>
                <w:noProof/>
                <w:webHidden/>
              </w:rPr>
              <w:instrText xml:space="preserve"> PAGEREF _Toc532143865 \h </w:instrText>
            </w:r>
            <w:r w:rsidR="004B65F7">
              <w:rPr>
                <w:noProof/>
                <w:webHidden/>
              </w:rPr>
            </w:r>
            <w:r w:rsidR="004B65F7">
              <w:rPr>
                <w:noProof/>
                <w:webHidden/>
              </w:rPr>
              <w:fldChar w:fldCharType="separate"/>
            </w:r>
            <w:r w:rsidR="004B65F7">
              <w:rPr>
                <w:noProof/>
                <w:webHidden/>
              </w:rPr>
              <w:t>10</w:t>
            </w:r>
            <w:r w:rsidR="004B65F7">
              <w:rPr>
                <w:noProof/>
                <w:webHidden/>
              </w:rPr>
              <w:fldChar w:fldCharType="end"/>
            </w:r>
          </w:hyperlink>
        </w:p>
        <w:p w:rsidR="004B65F7" w:rsidRDefault="00EC2A52">
          <w:pPr>
            <w:pStyle w:val="TOC1"/>
            <w:tabs>
              <w:tab w:val="right" w:leader="dot" w:pos="9016"/>
            </w:tabs>
            <w:rPr>
              <w:noProof/>
            </w:rPr>
          </w:pPr>
          <w:hyperlink w:anchor="_Toc532143866" w:history="1">
            <w:r w:rsidR="004B65F7" w:rsidRPr="00C20328">
              <w:rPr>
                <w:rStyle w:val="Hyperlink"/>
                <w:rFonts w:ascii="Times New Roman" w:hAnsi="Times New Roman" w:cs="Times New Roman"/>
                <w:noProof/>
              </w:rPr>
              <w:t>FINDING AND ANALYISIS</w:t>
            </w:r>
            <w:r w:rsidR="004B65F7">
              <w:rPr>
                <w:noProof/>
                <w:webHidden/>
              </w:rPr>
              <w:tab/>
            </w:r>
            <w:r w:rsidR="004B65F7">
              <w:rPr>
                <w:noProof/>
                <w:webHidden/>
              </w:rPr>
              <w:fldChar w:fldCharType="begin"/>
            </w:r>
            <w:r w:rsidR="004B65F7">
              <w:rPr>
                <w:noProof/>
                <w:webHidden/>
              </w:rPr>
              <w:instrText xml:space="preserve"> PAGEREF _Toc532143866 \h </w:instrText>
            </w:r>
            <w:r w:rsidR="004B65F7">
              <w:rPr>
                <w:noProof/>
                <w:webHidden/>
              </w:rPr>
            </w:r>
            <w:r w:rsidR="004B65F7">
              <w:rPr>
                <w:noProof/>
                <w:webHidden/>
              </w:rPr>
              <w:fldChar w:fldCharType="separate"/>
            </w:r>
            <w:r w:rsidR="004B65F7">
              <w:rPr>
                <w:noProof/>
                <w:webHidden/>
              </w:rPr>
              <w:t>10</w:t>
            </w:r>
            <w:r w:rsidR="004B65F7">
              <w:rPr>
                <w:noProof/>
                <w:webHidden/>
              </w:rPr>
              <w:fldChar w:fldCharType="end"/>
            </w:r>
          </w:hyperlink>
        </w:p>
        <w:p w:rsidR="004B65F7" w:rsidRDefault="00EC2A52">
          <w:pPr>
            <w:pStyle w:val="TOC3"/>
            <w:tabs>
              <w:tab w:val="right" w:leader="dot" w:pos="9016"/>
            </w:tabs>
            <w:rPr>
              <w:noProof/>
            </w:rPr>
          </w:pPr>
          <w:hyperlink w:anchor="_Toc532143867" w:history="1">
            <w:r w:rsidR="004B65F7" w:rsidRPr="00C20328">
              <w:rPr>
                <w:rStyle w:val="Hyperlink"/>
                <w:rFonts w:ascii="Times New Roman" w:hAnsi="Times New Roman" w:cs="Times New Roman"/>
                <w:noProof/>
              </w:rPr>
              <w:t>Empowerment Framework</w:t>
            </w:r>
            <w:r w:rsidR="004B65F7">
              <w:rPr>
                <w:noProof/>
                <w:webHidden/>
              </w:rPr>
              <w:tab/>
            </w:r>
            <w:r w:rsidR="004B65F7">
              <w:rPr>
                <w:noProof/>
                <w:webHidden/>
              </w:rPr>
              <w:fldChar w:fldCharType="begin"/>
            </w:r>
            <w:r w:rsidR="004B65F7">
              <w:rPr>
                <w:noProof/>
                <w:webHidden/>
              </w:rPr>
              <w:instrText xml:space="preserve"> PAGEREF _Toc532143867 \h </w:instrText>
            </w:r>
            <w:r w:rsidR="004B65F7">
              <w:rPr>
                <w:noProof/>
                <w:webHidden/>
              </w:rPr>
            </w:r>
            <w:r w:rsidR="004B65F7">
              <w:rPr>
                <w:noProof/>
                <w:webHidden/>
              </w:rPr>
              <w:fldChar w:fldCharType="separate"/>
            </w:r>
            <w:r w:rsidR="004B65F7">
              <w:rPr>
                <w:noProof/>
                <w:webHidden/>
              </w:rPr>
              <w:t>12</w:t>
            </w:r>
            <w:r w:rsidR="004B65F7">
              <w:rPr>
                <w:noProof/>
                <w:webHidden/>
              </w:rPr>
              <w:fldChar w:fldCharType="end"/>
            </w:r>
          </w:hyperlink>
        </w:p>
        <w:p w:rsidR="004B65F7" w:rsidRDefault="00EC2A52">
          <w:pPr>
            <w:pStyle w:val="TOC3"/>
            <w:tabs>
              <w:tab w:val="right" w:leader="dot" w:pos="9016"/>
            </w:tabs>
            <w:rPr>
              <w:noProof/>
            </w:rPr>
          </w:pPr>
          <w:hyperlink w:anchor="_Toc532143868" w:history="1">
            <w:r w:rsidR="004B65F7" w:rsidRPr="00C20328">
              <w:rPr>
                <w:rStyle w:val="Hyperlink"/>
                <w:rFonts w:ascii="Times New Roman" w:hAnsi="Times New Roman" w:cs="Times New Roman"/>
                <w:noProof/>
              </w:rPr>
              <w:t>Question Scaling Technique</w:t>
            </w:r>
            <w:r w:rsidR="004B65F7">
              <w:rPr>
                <w:noProof/>
                <w:webHidden/>
              </w:rPr>
              <w:tab/>
            </w:r>
            <w:r w:rsidR="004B65F7">
              <w:rPr>
                <w:noProof/>
                <w:webHidden/>
              </w:rPr>
              <w:fldChar w:fldCharType="begin"/>
            </w:r>
            <w:r w:rsidR="004B65F7">
              <w:rPr>
                <w:noProof/>
                <w:webHidden/>
              </w:rPr>
              <w:instrText xml:space="preserve"> PAGEREF _Toc532143868 \h </w:instrText>
            </w:r>
            <w:r w:rsidR="004B65F7">
              <w:rPr>
                <w:noProof/>
                <w:webHidden/>
              </w:rPr>
            </w:r>
            <w:r w:rsidR="004B65F7">
              <w:rPr>
                <w:noProof/>
                <w:webHidden/>
              </w:rPr>
              <w:fldChar w:fldCharType="separate"/>
            </w:r>
            <w:r w:rsidR="004B65F7">
              <w:rPr>
                <w:noProof/>
                <w:webHidden/>
              </w:rPr>
              <w:t>14</w:t>
            </w:r>
            <w:r w:rsidR="004B65F7">
              <w:rPr>
                <w:noProof/>
                <w:webHidden/>
              </w:rPr>
              <w:fldChar w:fldCharType="end"/>
            </w:r>
          </w:hyperlink>
        </w:p>
        <w:p w:rsidR="004B65F7" w:rsidRDefault="00EC2A52">
          <w:pPr>
            <w:pStyle w:val="TOC3"/>
            <w:tabs>
              <w:tab w:val="right" w:leader="dot" w:pos="9016"/>
            </w:tabs>
            <w:rPr>
              <w:noProof/>
            </w:rPr>
          </w:pPr>
          <w:hyperlink w:anchor="_Toc532143869" w:history="1">
            <w:r w:rsidR="004B65F7" w:rsidRPr="00C20328">
              <w:rPr>
                <w:rStyle w:val="Hyperlink"/>
                <w:rFonts w:ascii="Times New Roman" w:hAnsi="Times New Roman" w:cs="Times New Roman"/>
                <w:noProof/>
              </w:rPr>
              <w:t>Question-wise Analysis</w:t>
            </w:r>
            <w:r w:rsidR="004B65F7">
              <w:rPr>
                <w:noProof/>
                <w:webHidden/>
              </w:rPr>
              <w:tab/>
            </w:r>
            <w:r w:rsidR="004B65F7">
              <w:rPr>
                <w:noProof/>
                <w:webHidden/>
              </w:rPr>
              <w:fldChar w:fldCharType="begin"/>
            </w:r>
            <w:r w:rsidR="004B65F7">
              <w:rPr>
                <w:noProof/>
                <w:webHidden/>
              </w:rPr>
              <w:instrText xml:space="preserve"> PAGEREF _Toc532143869 \h </w:instrText>
            </w:r>
            <w:r w:rsidR="004B65F7">
              <w:rPr>
                <w:noProof/>
                <w:webHidden/>
              </w:rPr>
            </w:r>
            <w:r w:rsidR="004B65F7">
              <w:rPr>
                <w:noProof/>
                <w:webHidden/>
              </w:rPr>
              <w:fldChar w:fldCharType="separate"/>
            </w:r>
            <w:r w:rsidR="004B65F7">
              <w:rPr>
                <w:noProof/>
                <w:webHidden/>
              </w:rPr>
              <w:t>15</w:t>
            </w:r>
            <w:r w:rsidR="004B65F7">
              <w:rPr>
                <w:noProof/>
                <w:webHidden/>
              </w:rPr>
              <w:fldChar w:fldCharType="end"/>
            </w:r>
          </w:hyperlink>
        </w:p>
        <w:p w:rsidR="004B65F7" w:rsidRDefault="00EC2A52">
          <w:pPr>
            <w:pStyle w:val="TOC3"/>
            <w:tabs>
              <w:tab w:val="right" w:leader="dot" w:pos="9016"/>
            </w:tabs>
            <w:rPr>
              <w:noProof/>
            </w:rPr>
          </w:pPr>
          <w:hyperlink w:anchor="_Toc532143870" w:history="1">
            <w:r w:rsidR="004B65F7" w:rsidRPr="00C20328">
              <w:rPr>
                <w:rStyle w:val="Hyperlink"/>
                <w:rFonts w:ascii="Times New Roman" w:hAnsi="Times New Roman" w:cs="Times New Roman"/>
                <w:noProof/>
              </w:rPr>
              <w:t>Perceived Empowerment</w:t>
            </w:r>
            <w:r w:rsidR="004B65F7">
              <w:rPr>
                <w:noProof/>
                <w:webHidden/>
              </w:rPr>
              <w:tab/>
            </w:r>
            <w:r w:rsidR="004B65F7">
              <w:rPr>
                <w:noProof/>
                <w:webHidden/>
              </w:rPr>
              <w:fldChar w:fldCharType="begin"/>
            </w:r>
            <w:r w:rsidR="004B65F7">
              <w:rPr>
                <w:noProof/>
                <w:webHidden/>
              </w:rPr>
              <w:instrText xml:space="preserve"> PAGEREF _Toc532143870 \h </w:instrText>
            </w:r>
            <w:r w:rsidR="004B65F7">
              <w:rPr>
                <w:noProof/>
                <w:webHidden/>
              </w:rPr>
            </w:r>
            <w:r w:rsidR="004B65F7">
              <w:rPr>
                <w:noProof/>
                <w:webHidden/>
              </w:rPr>
              <w:fldChar w:fldCharType="separate"/>
            </w:r>
            <w:r w:rsidR="004B65F7">
              <w:rPr>
                <w:noProof/>
                <w:webHidden/>
              </w:rPr>
              <w:t>17</w:t>
            </w:r>
            <w:r w:rsidR="004B65F7">
              <w:rPr>
                <w:noProof/>
                <w:webHidden/>
              </w:rPr>
              <w:fldChar w:fldCharType="end"/>
            </w:r>
          </w:hyperlink>
        </w:p>
        <w:p w:rsidR="004B65F7" w:rsidRDefault="00EC2A52">
          <w:pPr>
            <w:pStyle w:val="TOC1"/>
            <w:tabs>
              <w:tab w:val="right" w:leader="dot" w:pos="9016"/>
            </w:tabs>
            <w:rPr>
              <w:noProof/>
            </w:rPr>
          </w:pPr>
          <w:hyperlink w:anchor="_Toc532143871" w:history="1">
            <w:r w:rsidR="004B65F7" w:rsidRPr="00C20328">
              <w:rPr>
                <w:rStyle w:val="Hyperlink"/>
                <w:rFonts w:ascii="Times New Roman" w:hAnsi="Times New Roman" w:cs="Times New Roman"/>
                <w:noProof/>
              </w:rPr>
              <w:t>Chapter-03</w:t>
            </w:r>
            <w:r w:rsidR="004B65F7">
              <w:rPr>
                <w:noProof/>
                <w:webHidden/>
              </w:rPr>
              <w:tab/>
            </w:r>
            <w:r w:rsidR="004B65F7">
              <w:rPr>
                <w:noProof/>
                <w:webHidden/>
              </w:rPr>
              <w:fldChar w:fldCharType="begin"/>
            </w:r>
            <w:r w:rsidR="004B65F7">
              <w:rPr>
                <w:noProof/>
                <w:webHidden/>
              </w:rPr>
              <w:instrText xml:space="preserve"> PAGEREF _Toc532143871 \h </w:instrText>
            </w:r>
            <w:r w:rsidR="004B65F7">
              <w:rPr>
                <w:noProof/>
                <w:webHidden/>
              </w:rPr>
            </w:r>
            <w:r w:rsidR="004B65F7">
              <w:rPr>
                <w:noProof/>
                <w:webHidden/>
              </w:rPr>
              <w:fldChar w:fldCharType="separate"/>
            </w:r>
            <w:r w:rsidR="004B65F7">
              <w:rPr>
                <w:noProof/>
                <w:webHidden/>
              </w:rPr>
              <w:t>23</w:t>
            </w:r>
            <w:r w:rsidR="004B65F7">
              <w:rPr>
                <w:noProof/>
                <w:webHidden/>
              </w:rPr>
              <w:fldChar w:fldCharType="end"/>
            </w:r>
          </w:hyperlink>
        </w:p>
        <w:p w:rsidR="004B65F7" w:rsidRDefault="00EC2A52">
          <w:pPr>
            <w:pStyle w:val="TOC1"/>
            <w:tabs>
              <w:tab w:val="right" w:leader="dot" w:pos="9016"/>
            </w:tabs>
            <w:rPr>
              <w:noProof/>
            </w:rPr>
          </w:pPr>
          <w:hyperlink w:anchor="_Toc532143872" w:history="1">
            <w:r w:rsidR="004B65F7" w:rsidRPr="00C20328">
              <w:rPr>
                <w:rStyle w:val="Hyperlink"/>
                <w:rFonts w:ascii="Times New Roman" w:hAnsi="Times New Roman" w:cs="Times New Roman"/>
                <w:noProof/>
              </w:rPr>
              <w:t>Suggestion and Recommendation</w:t>
            </w:r>
            <w:r w:rsidR="004B65F7">
              <w:rPr>
                <w:noProof/>
                <w:webHidden/>
              </w:rPr>
              <w:tab/>
            </w:r>
            <w:r w:rsidR="004B65F7">
              <w:rPr>
                <w:noProof/>
                <w:webHidden/>
              </w:rPr>
              <w:fldChar w:fldCharType="begin"/>
            </w:r>
            <w:r w:rsidR="004B65F7">
              <w:rPr>
                <w:noProof/>
                <w:webHidden/>
              </w:rPr>
              <w:instrText xml:space="preserve"> PAGEREF _Toc532143872 \h </w:instrText>
            </w:r>
            <w:r w:rsidR="004B65F7">
              <w:rPr>
                <w:noProof/>
                <w:webHidden/>
              </w:rPr>
            </w:r>
            <w:r w:rsidR="004B65F7">
              <w:rPr>
                <w:noProof/>
                <w:webHidden/>
              </w:rPr>
              <w:fldChar w:fldCharType="separate"/>
            </w:r>
            <w:r w:rsidR="004B65F7">
              <w:rPr>
                <w:noProof/>
                <w:webHidden/>
              </w:rPr>
              <w:t>23</w:t>
            </w:r>
            <w:r w:rsidR="004B65F7">
              <w:rPr>
                <w:noProof/>
                <w:webHidden/>
              </w:rPr>
              <w:fldChar w:fldCharType="end"/>
            </w:r>
          </w:hyperlink>
        </w:p>
        <w:p w:rsidR="004B65F7" w:rsidRDefault="00EC2A52">
          <w:pPr>
            <w:pStyle w:val="TOC3"/>
            <w:tabs>
              <w:tab w:val="right" w:leader="dot" w:pos="9016"/>
            </w:tabs>
            <w:rPr>
              <w:noProof/>
            </w:rPr>
          </w:pPr>
          <w:hyperlink w:anchor="_Toc532143873" w:history="1">
            <w:r w:rsidR="004B65F7" w:rsidRPr="00C20328">
              <w:rPr>
                <w:rStyle w:val="Hyperlink"/>
                <w:rFonts w:ascii="Times New Roman" w:hAnsi="Times New Roman" w:cs="Times New Roman"/>
                <w:noProof/>
              </w:rPr>
              <w:t>Recommendations</w:t>
            </w:r>
            <w:r w:rsidR="004B65F7">
              <w:rPr>
                <w:noProof/>
                <w:webHidden/>
              </w:rPr>
              <w:tab/>
            </w:r>
            <w:r w:rsidR="004B65F7">
              <w:rPr>
                <w:noProof/>
                <w:webHidden/>
              </w:rPr>
              <w:fldChar w:fldCharType="begin"/>
            </w:r>
            <w:r w:rsidR="004B65F7">
              <w:rPr>
                <w:noProof/>
                <w:webHidden/>
              </w:rPr>
              <w:instrText xml:space="preserve"> PAGEREF _Toc532143873 \h </w:instrText>
            </w:r>
            <w:r w:rsidR="004B65F7">
              <w:rPr>
                <w:noProof/>
                <w:webHidden/>
              </w:rPr>
            </w:r>
            <w:r w:rsidR="004B65F7">
              <w:rPr>
                <w:noProof/>
                <w:webHidden/>
              </w:rPr>
              <w:fldChar w:fldCharType="separate"/>
            </w:r>
            <w:r w:rsidR="004B65F7">
              <w:rPr>
                <w:noProof/>
                <w:webHidden/>
              </w:rPr>
              <w:t>24</w:t>
            </w:r>
            <w:r w:rsidR="004B65F7">
              <w:rPr>
                <w:noProof/>
                <w:webHidden/>
              </w:rPr>
              <w:fldChar w:fldCharType="end"/>
            </w:r>
          </w:hyperlink>
        </w:p>
        <w:p w:rsidR="004B65F7" w:rsidRDefault="00EC2A52">
          <w:pPr>
            <w:pStyle w:val="TOC1"/>
            <w:tabs>
              <w:tab w:val="right" w:leader="dot" w:pos="9016"/>
            </w:tabs>
            <w:rPr>
              <w:noProof/>
            </w:rPr>
          </w:pPr>
          <w:hyperlink w:anchor="_Toc532143874" w:history="1">
            <w:r w:rsidR="004B65F7" w:rsidRPr="00C20328">
              <w:rPr>
                <w:rStyle w:val="Hyperlink"/>
                <w:rFonts w:ascii="Times New Roman" w:hAnsi="Times New Roman" w:cs="Times New Roman"/>
                <w:noProof/>
              </w:rPr>
              <w:t>Chapter-04</w:t>
            </w:r>
            <w:r w:rsidR="004B65F7">
              <w:rPr>
                <w:noProof/>
                <w:webHidden/>
              </w:rPr>
              <w:tab/>
            </w:r>
            <w:r w:rsidR="004B65F7">
              <w:rPr>
                <w:noProof/>
                <w:webHidden/>
              </w:rPr>
              <w:fldChar w:fldCharType="begin"/>
            </w:r>
            <w:r w:rsidR="004B65F7">
              <w:rPr>
                <w:noProof/>
                <w:webHidden/>
              </w:rPr>
              <w:instrText xml:space="preserve"> PAGEREF _Toc532143874 \h </w:instrText>
            </w:r>
            <w:r w:rsidR="004B65F7">
              <w:rPr>
                <w:noProof/>
                <w:webHidden/>
              </w:rPr>
            </w:r>
            <w:r w:rsidR="004B65F7">
              <w:rPr>
                <w:noProof/>
                <w:webHidden/>
              </w:rPr>
              <w:fldChar w:fldCharType="separate"/>
            </w:r>
            <w:r w:rsidR="004B65F7">
              <w:rPr>
                <w:noProof/>
                <w:webHidden/>
              </w:rPr>
              <w:t>25</w:t>
            </w:r>
            <w:r w:rsidR="004B65F7">
              <w:rPr>
                <w:noProof/>
                <w:webHidden/>
              </w:rPr>
              <w:fldChar w:fldCharType="end"/>
            </w:r>
          </w:hyperlink>
        </w:p>
        <w:p w:rsidR="004B65F7" w:rsidRDefault="00EC2A52">
          <w:pPr>
            <w:pStyle w:val="TOC1"/>
            <w:tabs>
              <w:tab w:val="right" w:leader="dot" w:pos="9016"/>
            </w:tabs>
            <w:rPr>
              <w:noProof/>
            </w:rPr>
          </w:pPr>
          <w:hyperlink w:anchor="_Toc532143875" w:history="1">
            <w:r w:rsidR="004B65F7" w:rsidRPr="00C20328">
              <w:rPr>
                <w:rStyle w:val="Hyperlink"/>
                <w:rFonts w:ascii="Times New Roman" w:hAnsi="Times New Roman" w:cs="Times New Roman"/>
                <w:noProof/>
              </w:rPr>
              <w:t>Conclusion</w:t>
            </w:r>
            <w:r w:rsidR="004B65F7">
              <w:rPr>
                <w:noProof/>
                <w:webHidden/>
              </w:rPr>
              <w:tab/>
            </w:r>
            <w:r w:rsidR="004B65F7">
              <w:rPr>
                <w:noProof/>
                <w:webHidden/>
              </w:rPr>
              <w:fldChar w:fldCharType="begin"/>
            </w:r>
            <w:r w:rsidR="004B65F7">
              <w:rPr>
                <w:noProof/>
                <w:webHidden/>
              </w:rPr>
              <w:instrText xml:space="preserve"> PAGEREF _Toc532143875 \h </w:instrText>
            </w:r>
            <w:r w:rsidR="004B65F7">
              <w:rPr>
                <w:noProof/>
                <w:webHidden/>
              </w:rPr>
            </w:r>
            <w:r w:rsidR="004B65F7">
              <w:rPr>
                <w:noProof/>
                <w:webHidden/>
              </w:rPr>
              <w:fldChar w:fldCharType="separate"/>
            </w:r>
            <w:r w:rsidR="004B65F7">
              <w:rPr>
                <w:noProof/>
                <w:webHidden/>
              </w:rPr>
              <w:t>25</w:t>
            </w:r>
            <w:r w:rsidR="004B65F7">
              <w:rPr>
                <w:noProof/>
                <w:webHidden/>
              </w:rPr>
              <w:fldChar w:fldCharType="end"/>
            </w:r>
          </w:hyperlink>
        </w:p>
        <w:p w:rsidR="004B65F7" w:rsidRDefault="00EC2A52">
          <w:pPr>
            <w:pStyle w:val="TOC1"/>
            <w:tabs>
              <w:tab w:val="right" w:leader="dot" w:pos="9016"/>
            </w:tabs>
            <w:rPr>
              <w:noProof/>
            </w:rPr>
          </w:pPr>
          <w:hyperlink w:anchor="_Toc532143876" w:history="1">
            <w:r w:rsidR="004B65F7" w:rsidRPr="00C20328">
              <w:rPr>
                <w:rStyle w:val="Hyperlink"/>
                <w:rFonts w:ascii="Times New Roman" w:hAnsi="Times New Roman" w:cs="Times New Roman"/>
                <w:noProof/>
              </w:rPr>
              <w:t>Appendix</w:t>
            </w:r>
            <w:r w:rsidR="004B65F7">
              <w:rPr>
                <w:noProof/>
                <w:webHidden/>
              </w:rPr>
              <w:tab/>
            </w:r>
            <w:r w:rsidR="004B65F7">
              <w:rPr>
                <w:noProof/>
                <w:webHidden/>
              </w:rPr>
              <w:fldChar w:fldCharType="begin"/>
            </w:r>
            <w:r w:rsidR="004B65F7">
              <w:rPr>
                <w:noProof/>
                <w:webHidden/>
              </w:rPr>
              <w:instrText xml:space="preserve"> PAGEREF _Toc532143876 \h </w:instrText>
            </w:r>
            <w:r w:rsidR="004B65F7">
              <w:rPr>
                <w:noProof/>
                <w:webHidden/>
              </w:rPr>
            </w:r>
            <w:r w:rsidR="004B65F7">
              <w:rPr>
                <w:noProof/>
                <w:webHidden/>
              </w:rPr>
              <w:fldChar w:fldCharType="separate"/>
            </w:r>
            <w:r w:rsidR="004B65F7">
              <w:rPr>
                <w:noProof/>
                <w:webHidden/>
              </w:rPr>
              <w:t>A</w:t>
            </w:r>
            <w:r w:rsidR="004B65F7">
              <w:rPr>
                <w:noProof/>
                <w:webHidden/>
              </w:rPr>
              <w:fldChar w:fldCharType="end"/>
            </w:r>
          </w:hyperlink>
        </w:p>
        <w:p w:rsidR="004B65F7" w:rsidRDefault="00EC2A52">
          <w:pPr>
            <w:pStyle w:val="TOC3"/>
            <w:tabs>
              <w:tab w:val="right" w:leader="dot" w:pos="9016"/>
            </w:tabs>
            <w:rPr>
              <w:noProof/>
            </w:rPr>
          </w:pPr>
          <w:hyperlink w:anchor="_Toc532143877" w:history="1">
            <w:r w:rsidR="004B65F7" w:rsidRPr="00C20328">
              <w:rPr>
                <w:rStyle w:val="Hyperlink"/>
                <w:rFonts w:ascii="Times New Roman" w:hAnsi="Times New Roman" w:cs="Times New Roman"/>
                <w:noProof/>
              </w:rPr>
              <w:t>Reference and Bibliography</w:t>
            </w:r>
            <w:r w:rsidR="004B65F7">
              <w:rPr>
                <w:noProof/>
                <w:webHidden/>
              </w:rPr>
              <w:tab/>
            </w:r>
            <w:r w:rsidR="004B65F7">
              <w:rPr>
                <w:noProof/>
                <w:webHidden/>
              </w:rPr>
              <w:fldChar w:fldCharType="begin"/>
            </w:r>
            <w:r w:rsidR="004B65F7">
              <w:rPr>
                <w:noProof/>
                <w:webHidden/>
              </w:rPr>
              <w:instrText xml:space="preserve"> PAGEREF _Toc532143877 \h </w:instrText>
            </w:r>
            <w:r w:rsidR="004B65F7">
              <w:rPr>
                <w:noProof/>
                <w:webHidden/>
              </w:rPr>
            </w:r>
            <w:r w:rsidR="004B65F7">
              <w:rPr>
                <w:noProof/>
                <w:webHidden/>
              </w:rPr>
              <w:fldChar w:fldCharType="separate"/>
            </w:r>
            <w:r w:rsidR="004B65F7">
              <w:rPr>
                <w:noProof/>
                <w:webHidden/>
              </w:rPr>
              <w:t>A</w:t>
            </w:r>
            <w:r w:rsidR="004B65F7">
              <w:rPr>
                <w:noProof/>
                <w:webHidden/>
              </w:rPr>
              <w:fldChar w:fldCharType="end"/>
            </w:r>
          </w:hyperlink>
        </w:p>
        <w:p w:rsidR="004B65F7" w:rsidRDefault="00EC2A52">
          <w:pPr>
            <w:pStyle w:val="TOC3"/>
            <w:tabs>
              <w:tab w:val="right" w:leader="dot" w:pos="9016"/>
            </w:tabs>
            <w:rPr>
              <w:noProof/>
            </w:rPr>
          </w:pPr>
          <w:hyperlink w:anchor="_Toc532143878" w:history="1">
            <w:r w:rsidR="004B65F7" w:rsidRPr="00C20328">
              <w:rPr>
                <w:rStyle w:val="Hyperlink"/>
                <w:rFonts w:ascii="Times New Roman" w:hAnsi="Times New Roman" w:cs="Times New Roman"/>
                <w:noProof/>
              </w:rPr>
              <w:t>Questionnaire</w:t>
            </w:r>
            <w:r w:rsidR="004B65F7">
              <w:rPr>
                <w:noProof/>
                <w:webHidden/>
              </w:rPr>
              <w:tab/>
            </w:r>
            <w:r w:rsidR="004B65F7">
              <w:rPr>
                <w:noProof/>
                <w:webHidden/>
              </w:rPr>
              <w:fldChar w:fldCharType="begin"/>
            </w:r>
            <w:r w:rsidR="004B65F7">
              <w:rPr>
                <w:noProof/>
                <w:webHidden/>
              </w:rPr>
              <w:instrText xml:space="preserve"> PAGEREF _Toc532143878 \h </w:instrText>
            </w:r>
            <w:r w:rsidR="004B65F7">
              <w:rPr>
                <w:noProof/>
                <w:webHidden/>
              </w:rPr>
            </w:r>
            <w:r w:rsidR="004B65F7">
              <w:rPr>
                <w:noProof/>
                <w:webHidden/>
              </w:rPr>
              <w:fldChar w:fldCharType="separate"/>
            </w:r>
            <w:r w:rsidR="004B65F7">
              <w:rPr>
                <w:noProof/>
                <w:webHidden/>
              </w:rPr>
              <w:t>B</w:t>
            </w:r>
            <w:r w:rsidR="004B65F7">
              <w:rPr>
                <w:noProof/>
                <w:webHidden/>
              </w:rPr>
              <w:fldChar w:fldCharType="end"/>
            </w:r>
          </w:hyperlink>
        </w:p>
        <w:p w:rsidR="004B65F7" w:rsidRDefault="004B65F7">
          <w:r>
            <w:fldChar w:fldCharType="end"/>
          </w:r>
        </w:p>
      </w:sdtContent>
    </w:sdt>
    <w:p w:rsidR="00ED1A69" w:rsidRDefault="00ED1A69" w:rsidP="00ED1A69">
      <w:pPr>
        <w:rPr>
          <w:rFonts w:ascii="Times New Roman" w:hAnsi="Times New Roman" w:cs="Times New Roman"/>
          <w:sz w:val="24"/>
          <w:szCs w:val="24"/>
        </w:rPr>
      </w:pPr>
    </w:p>
    <w:p w:rsidR="00ED1A69" w:rsidRDefault="00ED1A69" w:rsidP="00ED1A69">
      <w:pPr>
        <w:rPr>
          <w:rFonts w:ascii="Times New Roman" w:hAnsi="Times New Roman" w:cs="Times New Roman"/>
          <w:sz w:val="24"/>
          <w:szCs w:val="24"/>
        </w:rPr>
      </w:pPr>
    </w:p>
    <w:p w:rsidR="00ED1A69" w:rsidRDefault="00ED1A69" w:rsidP="00ED1A69">
      <w:pPr>
        <w:rPr>
          <w:rFonts w:ascii="Times New Roman" w:hAnsi="Times New Roman" w:cs="Times New Roman"/>
          <w:sz w:val="24"/>
          <w:szCs w:val="24"/>
        </w:rPr>
      </w:pPr>
    </w:p>
    <w:p w:rsidR="00ED1A69" w:rsidRDefault="00ED1A69" w:rsidP="00ED1A69">
      <w:pPr>
        <w:rPr>
          <w:rFonts w:ascii="Times New Roman" w:hAnsi="Times New Roman" w:cs="Times New Roman"/>
          <w:sz w:val="24"/>
          <w:szCs w:val="24"/>
        </w:rPr>
      </w:pPr>
    </w:p>
    <w:p w:rsidR="004B65F7" w:rsidRDefault="004B65F7" w:rsidP="004B65F7">
      <w:pPr>
        <w:rPr>
          <w:rFonts w:ascii="Times New Roman" w:hAnsi="Times New Roman" w:cs="Times New Roman"/>
          <w:sz w:val="24"/>
          <w:szCs w:val="24"/>
        </w:rPr>
      </w:pPr>
    </w:p>
    <w:p w:rsidR="004B65F7" w:rsidRDefault="004B65F7" w:rsidP="004B65F7">
      <w:pPr>
        <w:rPr>
          <w:rFonts w:ascii="Times New Roman" w:hAnsi="Times New Roman" w:cs="Times New Roman"/>
          <w:sz w:val="24"/>
          <w:szCs w:val="24"/>
        </w:rPr>
      </w:pPr>
    </w:p>
    <w:p w:rsidR="00ED1A69" w:rsidRDefault="00ED1A69" w:rsidP="004B65F7">
      <w:pPr>
        <w:jc w:val="center"/>
        <w:rPr>
          <w:rFonts w:ascii="Times New Roman" w:hAnsi="Times New Roman" w:cs="Times New Roman"/>
          <w:b/>
          <w:sz w:val="28"/>
          <w:szCs w:val="28"/>
        </w:rPr>
      </w:pPr>
      <w:r w:rsidRPr="000D775F">
        <w:rPr>
          <w:rFonts w:ascii="Times New Roman" w:hAnsi="Times New Roman" w:cs="Times New Roman"/>
          <w:b/>
          <w:sz w:val="28"/>
          <w:szCs w:val="28"/>
        </w:rPr>
        <w:lastRenderedPageBreak/>
        <w:t>Executive Summary</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This internship report is based on ‘Eco-tourism and Community Empowerment’. I was appointed to survey the eco-tourism area of Srimangal.</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 xml:space="preserve">In this period, I have studied a lot on eco-tourism of Bangladesh, specially the eco-tourism of Bangladesh. It was a great opportunity for me. I gathered a vast knowledge on the eco-tourism sector of our country. My honourable faculty helped me lot in choosing the topic and overall research. </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Eco-tourism is a special kind of tourism which includes visiting relatively remote areas which are commercially not popular as mass tourism. It involves responsible travelling through experiencing the raw natural resources. People doing eco-tourism share their lifestyle, their traditions, and their beliefs with the tourist. It helps in community bonding and building relationship with outsider. Proper and responsible eco-tourism minimizes the negative aspects of conventional tourism and increase positivity towards locality. At present eco-tourism is getting more attention because it’s environment friendly criteria, especially in the rural areas which are economically insolvent.</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Bangladesh has an increasing tourism sector. The employment rate in tourism sector is increasing rapidly. Tourism sector has a great impact on the growth of country’s overall GDP. There are many government and private organizations that promote and preserve tourism sector. BTB is one of them. It is government organization which controls tourism sector in Bangladesh. There is also some international organization like UNWTO who works for the welfare of this sector. The growth rate of eco-tourism sector is not as good as conventional tourism. People are unaware of the depth of eco-tourism. There is less promotion of eco-tourism compared to conventional tourism. But the situation is changing now. Both the local community and tourist are getting more and more interest in tourism. Government has also come forward to help this sector by counselling the locals on the importance of eco-tourism; it’s social and economical benefits. They also improved the security of eco-tourism areas, which is a major step that attracting more tourists.</w:t>
      </w:r>
    </w:p>
    <w:p w:rsidR="00ED1A69" w:rsidRDefault="00ED1A69" w:rsidP="00ED1A69">
      <w:pPr>
        <w:jc w:val="both"/>
        <w:rPr>
          <w:rFonts w:ascii="Times New Roman" w:hAnsi="Times New Roman" w:cs="Times New Roman"/>
          <w:sz w:val="24"/>
          <w:szCs w:val="24"/>
        </w:rPr>
      </w:pPr>
      <w:r>
        <w:rPr>
          <w:rFonts w:ascii="Times New Roman" w:hAnsi="Times New Roman" w:cs="Times New Roman"/>
          <w:sz w:val="24"/>
          <w:szCs w:val="24"/>
        </w:rPr>
        <w:t>Srimangal is one of the prime locations for eco-tourism in Bangladesh. The vast natural resources, tea garden, tribal groups and their age old tradition, all the ingredients which are ideal for eco-tourism are available there. The tribal are the main people who are doing eco-tourism. They are related with eco-tourism from long ago. This study finds out the people related with eco-tourism directly or indirectly and analyses how eco-tourism is related with community empowerment.</w:t>
      </w:r>
    </w:p>
    <w:p w:rsidR="00ED1A69" w:rsidRDefault="00ED1A69" w:rsidP="00ED1A69"/>
    <w:p w:rsidR="00ED1A69" w:rsidRDefault="00ED1A69" w:rsidP="0054259D">
      <w:pPr>
        <w:shd w:val="clear" w:color="auto" w:fill="FFFFFF"/>
        <w:spacing w:after="0" w:line="240" w:lineRule="auto"/>
        <w:jc w:val="center"/>
        <w:rPr>
          <w:rFonts w:ascii="Times New Roman" w:eastAsia="Times New Roman" w:hAnsi="Times New Roman" w:cs="Times New Roman"/>
          <w:b/>
          <w:color w:val="000000"/>
          <w:sz w:val="28"/>
          <w:szCs w:val="28"/>
        </w:rPr>
      </w:pPr>
    </w:p>
    <w:p w:rsidR="00ED1A69" w:rsidRDefault="00ED1A69" w:rsidP="0054259D">
      <w:pPr>
        <w:shd w:val="clear" w:color="auto" w:fill="FFFFFF"/>
        <w:spacing w:after="0" w:line="240" w:lineRule="auto"/>
        <w:jc w:val="center"/>
        <w:rPr>
          <w:rFonts w:ascii="Times New Roman" w:eastAsia="Times New Roman" w:hAnsi="Times New Roman" w:cs="Times New Roman"/>
          <w:b/>
          <w:color w:val="000000"/>
          <w:sz w:val="28"/>
          <w:szCs w:val="28"/>
        </w:rPr>
      </w:pPr>
    </w:p>
    <w:p w:rsidR="00ED1A69" w:rsidRDefault="00ED1A69" w:rsidP="0054259D">
      <w:pPr>
        <w:shd w:val="clear" w:color="auto" w:fill="FFFFFF"/>
        <w:spacing w:after="0" w:line="240" w:lineRule="auto"/>
        <w:jc w:val="center"/>
        <w:rPr>
          <w:rFonts w:ascii="Times New Roman" w:eastAsia="Times New Roman" w:hAnsi="Times New Roman" w:cs="Times New Roman"/>
          <w:b/>
          <w:color w:val="000000"/>
          <w:sz w:val="28"/>
          <w:szCs w:val="28"/>
        </w:rPr>
      </w:pPr>
    </w:p>
    <w:p w:rsidR="00ED1A69" w:rsidRDefault="00ED1A69" w:rsidP="0054259D">
      <w:pPr>
        <w:shd w:val="clear" w:color="auto" w:fill="FFFFFF"/>
        <w:spacing w:after="0" w:line="240" w:lineRule="auto"/>
        <w:jc w:val="center"/>
        <w:rPr>
          <w:rFonts w:ascii="Times New Roman" w:eastAsia="Times New Roman" w:hAnsi="Times New Roman" w:cs="Times New Roman"/>
          <w:b/>
          <w:color w:val="000000"/>
          <w:sz w:val="28"/>
          <w:szCs w:val="28"/>
        </w:rPr>
      </w:pPr>
    </w:p>
    <w:p w:rsidR="00ED1A69" w:rsidRDefault="00ED1A69" w:rsidP="0054259D">
      <w:pPr>
        <w:shd w:val="clear" w:color="auto" w:fill="FFFFFF"/>
        <w:spacing w:after="0" w:line="240" w:lineRule="auto"/>
        <w:jc w:val="center"/>
        <w:rPr>
          <w:rFonts w:ascii="Times New Roman" w:eastAsia="Times New Roman" w:hAnsi="Times New Roman" w:cs="Times New Roman"/>
          <w:b/>
          <w:color w:val="000000"/>
          <w:sz w:val="28"/>
          <w:szCs w:val="28"/>
        </w:rPr>
      </w:pPr>
    </w:p>
    <w:p w:rsidR="005038D2" w:rsidRDefault="005038D2" w:rsidP="0054259D">
      <w:pPr>
        <w:shd w:val="clear" w:color="auto" w:fill="FFFFFF"/>
        <w:spacing w:after="0" w:line="240" w:lineRule="auto"/>
        <w:jc w:val="center"/>
        <w:rPr>
          <w:rFonts w:ascii="Times New Roman" w:eastAsia="Times New Roman" w:hAnsi="Times New Roman" w:cs="Times New Roman"/>
          <w:b/>
          <w:color w:val="000000"/>
          <w:sz w:val="28"/>
          <w:szCs w:val="28"/>
        </w:rPr>
        <w:sectPr w:rsidR="005038D2" w:rsidSect="005038D2">
          <w:footerReference w:type="default" r:id="rId10"/>
          <w:footerReference w:type="first" r:id="rId11"/>
          <w:pgSz w:w="11906" w:h="16838"/>
          <w:pgMar w:top="1440" w:right="1440" w:bottom="1440" w:left="1440" w:header="708" w:footer="708" w:gutter="0"/>
          <w:pgNumType w:fmt="lowerRoman" w:start="3"/>
          <w:cols w:space="708"/>
          <w:titlePg/>
          <w:docGrid w:linePitch="360"/>
        </w:sectPr>
      </w:pPr>
    </w:p>
    <w:p w:rsidR="00836F20" w:rsidRPr="00836F20" w:rsidRDefault="00836F20" w:rsidP="0054259D">
      <w:pPr>
        <w:shd w:val="clear" w:color="auto" w:fill="FFFFFF"/>
        <w:spacing w:after="0" w:line="240" w:lineRule="auto"/>
        <w:jc w:val="center"/>
        <w:rPr>
          <w:rFonts w:ascii="Times New Roman" w:eastAsia="Times New Roman" w:hAnsi="Times New Roman" w:cs="Times New Roman"/>
          <w:b/>
          <w:color w:val="000000"/>
          <w:sz w:val="36"/>
          <w:szCs w:val="36"/>
        </w:rPr>
      </w:pPr>
    </w:p>
    <w:p w:rsidR="00770D1C" w:rsidRPr="00770D1C" w:rsidRDefault="00013FE7" w:rsidP="00770D1C">
      <w:pPr>
        <w:pStyle w:val="Heading1"/>
        <w:jc w:val="center"/>
        <w:rPr>
          <w:rFonts w:eastAsia="Times New Roman"/>
          <w:sz w:val="36"/>
          <w:szCs w:val="36"/>
        </w:rPr>
      </w:pPr>
      <w:bookmarkStart w:id="1" w:name="_Toc532143855"/>
      <w:r w:rsidRPr="00770D1C">
        <w:rPr>
          <w:rFonts w:eastAsia="Times New Roman"/>
          <w:sz w:val="36"/>
          <w:szCs w:val="36"/>
        </w:rPr>
        <w:t>Chapter-01</w:t>
      </w:r>
      <w:bookmarkEnd w:id="1"/>
    </w:p>
    <w:p w:rsidR="00D65350" w:rsidRPr="00770D1C" w:rsidRDefault="00D65350" w:rsidP="00770D1C">
      <w:pPr>
        <w:pStyle w:val="Heading1"/>
        <w:jc w:val="center"/>
        <w:rPr>
          <w:rFonts w:eastAsia="Times New Roman"/>
          <w:sz w:val="36"/>
          <w:szCs w:val="36"/>
        </w:rPr>
      </w:pPr>
      <w:bookmarkStart w:id="2" w:name="_Toc532143856"/>
      <w:r w:rsidRPr="00770D1C">
        <w:rPr>
          <w:rFonts w:eastAsia="Times New Roman"/>
          <w:sz w:val="36"/>
          <w:szCs w:val="36"/>
        </w:rPr>
        <w:t>Introduction</w:t>
      </w:r>
      <w:bookmarkEnd w:id="2"/>
    </w:p>
    <w:p w:rsidR="00D65350" w:rsidRPr="00836F20" w:rsidRDefault="00D65350" w:rsidP="00770D1C">
      <w:pPr>
        <w:pStyle w:val="Heading1"/>
        <w:rPr>
          <w:rFonts w:eastAsia="Times New Roman"/>
        </w:rPr>
      </w:pP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A47F74">
      <w:pPr>
        <w:pStyle w:val="Heading5"/>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013FE7" w:rsidRDefault="00013FE7"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10BAE" w:rsidRDefault="00D10BAE" w:rsidP="00D65350">
      <w:pPr>
        <w:shd w:val="clear" w:color="auto" w:fill="FFFFFF"/>
        <w:spacing w:after="0" w:line="240" w:lineRule="auto"/>
        <w:jc w:val="both"/>
        <w:rPr>
          <w:rFonts w:ascii="Times New Roman" w:eastAsia="Times New Roman" w:hAnsi="Times New Roman" w:cs="Times New Roman"/>
          <w:color w:val="000000"/>
          <w:sz w:val="24"/>
          <w:szCs w:val="24"/>
        </w:rPr>
      </w:pPr>
    </w:p>
    <w:p w:rsidR="0054259D" w:rsidRDefault="0054259D" w:rsidP="00D65350">
      <w:pPr>
        <w:shd w:val="clear" w:color="auto" w:fill="FFFFFF"/>
        <w:spacing w:after="0" w:line="240" w:lineRule="auto"/>
        <w:jc w:val="both"/>
        <w:rPr>
          <w:rFonts w:ascii="Times New Roman" w:eastAsia="Times New Roman" w:hAnsi="Times New Roman" w:cs="Times New Roman"/>
          <w:color w:val="000000"/>
          <w:sz w:val="24"/>
          <w:szCs w:val="24"/>
        </w:rPr>
      </w:pPr>
    </w:p>
    <w:p w:rsidR="0054259D" w:rsidRDefault="0054259D" w:rsidP="00D65350">
      <w:pPr>
        <w:shd w:val="clear" w:color="auto" w:fill="FFFFFF"/>
        <w:spacing w:after="0" w:line="240" w:lineRule="auto"/>
        <w:jc w:val="both"/>
        <w:rPr>
          <w:rFonts w:ascii="Times New Roman" w:eastAsia="Times New Roman" w:hAnsi="Times New Roman" w:cs="Times New Roman"/>
          <w:color w:val="000000"/>
          <w:sz w:val="24"/>
          <w:szCs w:val="24"/>
        </w:rPr>
      </w:pPr>
    </w:p>
    <w:p w:rsidR="003B1BE1" w:rsidRDefault="003B1BE1" w:rsidP="00D65350">
      <w:pPr>
        <w:shd w:val="clear" w:color="auto" w:fill="FFFFFF"/>
        <w:spacing w:after="0" w:line="240" w:lineRule="auto"/>
        <w:jc w:val="both"/>
        <w:rPr>
          <w:rFonts w:ascii="Times New Roman" w:eastAsia="Times New Roman" w:hAnsi="Times New Roman" w:cs="Times New Roman"/>
          <w:color w:val="000000"/>
          <w:sz w:val="24"/>
          <w:szCs w:val="24"/>
        </w:rPr>
      </w:pPr>
    </w:p>
    <w:p w:rsidR="003B1BE1" w:rsidRDefault="003B1BE1" w:rsidP="00D65350">
      <w:pPr>
        <w:shd w:val="clear" w:color="auto" w:fill="FFFFFF"/>
        <w:spacing w:after="0" w:line="240" w:lineRule="auto"/>
        <w:jc w:val="both"/>
        <w:rPr>
          <w:rFonts w:ascii="Times New Roman" w:eastAsia="Times New Roman" w:hAnsi="Times New Roman" w:cs="Times New Roman"/>
          <w:color w:val="000000"/>
          <w:sz w:val="24"/>
          <w:szCs w:val="24"/>
        </w:rPr>
      </w:pPr>
    </w:p>
    <w:p w:rsidR="003B1BE1" w:rsidRDefault="003B1BE1"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r w:rsidRPr="00D65350">
        <w:rPr>
          <w:rFonts w:ascii="Times New Roman" w:eastAsia="Times New Roman" w:hAnsi="Times New Roman" w:cs="Times New Roman"/>
          <w:color w:val="000000"/>
          <w:sz w:val="24"/>
          <w:szCs w:val="24"/>
        </w:rPr>
        <w:t xml:space="preserve">The meaning of Eco-tourism lies in its name. The word Eco indicates doing thing without harming the nature. Eco-tourism is </w:t>
      </w:r>
      <w:r w:rsidRPr="00D65350">
        <w:rPr>
          <w:rFonts w:ascii="Times New Roman" w:eastAsia="Times New Roman" w:hAnsi="Times New Roman" w:cs="Times New Roman"/>
          <w:color w:val="000000"/>
          <w:spacing w:val="-1"/>
          <w:sz w:val="24"/>
          <w:szCs w:val="24"/>
        </w:rPr>
        <w:t xml:space="preserve">a </w:t>
      </w:r>
      <w:r w:rsidRPr="00D65350">
        <w:rPr>
          <w:rFonts w:ascii="Times New Roman" w:eastAsia="Times New Roman" w:hAnsi="Times New Roman" w:cs="Times New Roman"/>
          <w:color w:val="000000"/>
          <w:sz w:val="24"/>
          <w:szCs w:val="24"/>
        </w:rPr>
        <w:t>kind of tourism which is environment friendly. It focuses on responsible travelling in natural areas, using natural resources and maintaining well being with locals. It is kind of going to the nature through using natural resources and giving respect to the people who are preserving it and managing their livelihood from nature. E</w:t>
      </w:r>
      <w:r w:rsidRPr="00D65350">
        <w:rPr>
          <w:rFonts w:ascii="Times New Roman" w:eastAsia="Times New Roman" w:hAnsi="Times New Roman" w:cs="Times New Roman"/>
          <w:color w:val="000000"/>
          <w:spacing w:val="5"/>
          <w:sz w:val="24"/>
          <w:szCs w:val="24"/>
        </w:rPr>
        <w:t>co</w:t>
      </w:r>
      <w:r w:rsidRPr="00D65350">
        <w:rPr>
          <w:rFonts w:ascii="Times New Roman" w:eastAsia="Times New Roman" w:hAnsi="Times New Roman" w:cs="Times New Roman"/>
          <w:color w:val="000000"/>
          <w:sz w:val="24"/>
          <w:szCs w:val="24"/>
        </w:rPr>
        <w:t xml:space="preserve">-tourism tries to maintain the balance between human and nature. It main focus is nature; taking from nature, using it and giving back to nature. It maintains the natural eco-system. In eco-tourism almost everything is from nature; from the home you are staying to the food you are eating. </w:t>
      </w: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r w:rsidRPr="00D65350">
        <w:rPr>
          <w:rFonts w:ascii="Times New Roman" w:eastAsia="Times New Roman" w:hAnsi="Times New Roman" w:cs="Times New Roman"/>
          <w:color w:val="000000"/>
          <w:sz w:val="24"/>
          <w:szCs w:val="24"/>
        </w:rPr>
        <w:t xml:space="preserve">Eco-tourism is very much connected with community. A community is consisting of people living in a specific area connected to each other through cultural, geographical, political and other similarities. They shares same beliefs and have impact on each other’s life. Members of community try to build strong relationship among them greater benefits. They connect to different NGO’s as a community empowerment process. Eco-tourism can also be a tool for community empowerment. Community empowerment enables people to have increased their control over their lives. Community empowerment does not only refer to the participation on community participation or involvement. It refers to the impact or changes on the community or their lives they want to see. It refers to the social and political participation and reflection of their opinion on the community. Eco-tourism ensures community empowerment through different levels of the community. </w:t>
      </w: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Pr="00D65350" w:rsidRDefault="00522751" w:rsidP="00D65350">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5486400" cy="3200400"/>
            <wp:effectExtent l="0" t="3810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770D1C" w:rsidRDefault="00770D1C"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Pr="00770D1C" w:rsidRDefault="0078262B" w:rsidP="00770D1C">
      <w:pPr>
        <w:pStyle w:val="Heading3"/>
        <w:rPr>
          <w:rFonts w:ascii="Times New Roman" w:eastAsia="Times New Roman" w:hAnsi="Times New Roman" w:cs="Times New Roman"/>
          <w:sz w:val="28"/>
          <w:szCs w:val="28"/>
        </w:rPr>
      </w:pPr>
      <w:bookmarkStart w:id="3" w:name="_Toc532143857"/>
      <w:r w:rsidRPr="00770D1C">
        <w:rPr>
          <w:rFonts w:ascii="Times New Roman" w:eastAsia="Times New Roman" w:hAnsi="Times New Roman" w:cs="Times New Roman"/>
          <w:sz w:val="28"/>
          <w:szCs w:val="28"/>
        </w:rPr>
        <w:t>Origin</w:t>
      </w:r>
      <w:bookmarkEnd w:id="3"/>
    </w:p>
    <w:p w:rsidR="00C876C0" w:rsidRDefault="00C876C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r w:rsidRPr="00D65350">
        <w:rPr>
          <w:rFonts w:ascii="Times New Roman" w:eastAsia="Times New Roman" w:hAnsi="Times New Roman" w:cs="Times New Roman"/>
          <w:color w:val="000000"/>
          <w:sz w:val="24"/>
          <w:szCs w:val="24"/>
        </w:rPr>
        <w:lastRenderedPageBreak/>
        <w:t xml:space="preserve">A project report is a part of BBA program. Every student doing BBA program must do a project report to complete the whole program. The purpose of the project is to know a specific sector and find some new or unknown things on the sector thorough different methods e.g. surveys,  field visit,  questioner etc. </w:t>
      </w: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r w:rsidRPr="00D65350">
        <w:rPr>
          <w:rFonts w:ascii="Times New Roman" w:eastAsia="Times New Roman" w:hAnsi="Times New Roman" w:cs="Times New Roman"/>
          <w:color w:val="000000"/>
          <w:sz w:val="24"/>
          <w:szCs w:val="24"/>
        </w:rPr>
        <w:t>To complete my project paper I was appointed to do survey on “Eco-tourism and community empowerment” in the context of Bangladesh. I was instructed to cover the Eco-tourism area of Srimangal. The project paper was completed under the g</w:t>
      </w:r>
      <w:r w:rsidR="007D6339">
        <w:rPr>
          <w:rFonts w:ascii="Times New Roman" w:eastAsia="Times New Roman" w:hAnsi="Times New Roman" w:cs="Times New Roman"/>
          <w:color w:val="000000"/>
          <w:sz w:val="24"/>
          <w:szCs w:val="24"/>
        </w:rPr>
        <w:t>uidance and supervision on Professor S M A</w:t>
      </w:r>
      <w:r w:rsidRPr="00D65350">
        <w:rPr>
          <w:rFonts w:ascii="Times New Roman" w:eastAsia="Times New Roman" w:hAnsi="Times New Roman" w:cs="Times New Roman"/>
          <w:color w:val="000000"/>
          <w:sz w:val="24"/>
          <w:szCs w:val="24"/>
        </w:rPr>
        <w:t xml:space="preserve">sif </w:t>
      </w:r>
      <w:r w:rsidR="007D6339">
        <w:rPr>
          <w:rFonts w:ascii="Times New Roman" w:eastAsia="Times New Roman" w:hAnsi="Times New Roman" w:cs="Times New Roman"/>
          <w:color w:val="000000"/>
          <w:sz w:val="24"/>
          <w:szCs w:val="24"/>
        </w:rPr>
        <w:t>Ur Rahman</w:t>
      </w: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r w:rsidRPr="00D65350">
        <w:rPr>
          <w:rFonts w:ascii="Times New Roman" w:eastAsia="Times New Roman" w:hAnsi="Times New Roman" w:cs="Times New Roman"/>
          <w:color w:val="000000"/>
          <w:sz w:val="24"/>
          <w:szCs w:val="24"/>
        </w:rPr>
        <w:t xml:space="preserve"> </w:t>
      </w:r>
    </w:p>
    <w:p w:rsidR="00D65350" w:rsidRPr="00770D1C" w:rsidRDefault="0078262B" w:rsidP="00770D1C">
      <w:pPr>
        <w:pStyle w:val="Heading3"/>
        <w:rPr>
          <w:rFonts w:ascii="Times New Roman" w:eastAsia="Times New Roman" w:hAnsi="Times New Roman" w:cs="Times New Roman"/>
          <w:sz w:val="28"/>
          <w:szCs w:val="28"/>
        </w:rPr>
      </w:pPr>
      <w:bookmarkStart w:id="4" w:name="_Toc532143858"/>
      <w:r w:rsidRPr="00770D1C">
        <w:rPr>
          <w:rFonts w:ascii="Times New Roman" w:eastAsia="Times New Roman" w:hAnsi="Times New Roman" w:cs="Times New Roman"/>
          <w:sz w:val="28"/>
          <w:szCs w:val="28"/>
        </w:rPr>
        <w:t>Background</w:t>
      </w:r>
      <w:bookmarkEnd w:id="4"/>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r w:rsidRPr="00D65350">
        <w:rPr>
          <w:rFonts w:ascii="Times New Roman" w:eastAsia="Times New Roman" w:hAnsi="Times New Roman" w:cs="Times New Roman"/>
          <w:color w:val="000000"/>
          <w:sz w:val="24"/>
          <w:szCs w:val="24"/>
        </w:rPr>
        <w:t xml:space="preserve">Although natural based tourism has less attention in the tourism sector but Eco-tourism is growing rapidly. People are getting more interest in eco-tourism globally. Eco-tourism is getting more attention in developing countries and the countries which are less solvent. People doing eco-tourism as a way of earning money while staying home with the natural resources surrounding them. In rural areas where earning source are limited, people easily can earn money by adapting eco-tourism properly. In a country like Bangladesh eco-tourism is bliss. There are countless natural sights where people wish to visit but they can’t because of accommodation problem. Eco-tourism can solve this problem easily. Eco-tourism is also a great tool for women empowerment in the scenario of Bangladesh. In Bangladesh women are not treated equally as men as the men are the only one who pays the bill. But if women do eco-tourism and contribute the family economically, they will be treated more respectfully than before. </w:t>
      </w:r>
    </w:p>
    <w:p w:rsidR="00D65350" w:rsidRPr="00D65350" w:rsidRDefault="00D65350" w:rsidP="00D65350">
      <w:pPr>
        <w:shd w:val="clear" w:color="auto" w:fill="FFFFFF"/>
        <w:spacing w:after="0" w:line="240" w:lineRule="auto"/>
        <w:jc w:val="both"/>
        <w:rPr>
          <w:rFonts w:ascii="Times New Roman" w:eastAsia="Times New Roman" w:hAnsi="Times New Roman" w:cs="Times New Roman"/>
          <w:color w:val="000000"/>
          <w:sz w:val="24"/>
          <w:szCs w:val="24"/>
        </w:rPr>
      </w:pPr>
      <w:r w:rsidRPr="00D65350">
        <w:rPr>
          <w:rFonts w:ascii="Times New Roman" w:eastAsia="Times New Roman" w:hAnsi="Times New Roman" w:cs="Times New Roman"/>
          <w:color w:val="000000"/>
          <w:sz w:val="24"/>
          <w:szCs w:val="24"/>
        </w:rPr>
        <w:t>The main purpose of the study is to find out how eco-tourism impact community empowerment, how it effects the life of local people and the overall impact of eco-tourism in the community.</w:t>
      </w: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tabs>
          <w:tab w:val="left" w:pos="5954"/>
        </w:tabs>
        <w:jc w:val="both"/>
        <w:rPr>
          <w:rFonts w:ascii="Times New Roman" w:hAnsi="Times New Roman" w:cs="Times New Roman"/>
          <w:sz w:val="24"/>
          <w:szCs w:val="24"/>
        </w:rPr>
      </w:pPr>
      <w:r w:rsidRPr="00D65350">
        <w:rPr>
          <w:rFonts w:ascii="Times New Roman" w:hAnsi="Times New Roman" w:cs="Times New Roman"/>
          <w:sz w:val="24"/>
          <w:szCs w:val="24"/>
        </w:rPr>
        <w:tab/>
      </w: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770D1C" w:rsidRDefault="0078262B" w:rsidP="00770D1C">
      <w:pPr>
        <w:pStyle w:val="Heading3"/>
        <w:rPr>
          <w:rFonts w:ascii="Times New Roman" w:hAnsi="Times New Roman" w:cs="Times New Roman"/>
          <w:sz w:val="28"/>
          <w:szCs w:val="28"/>
        </w:rPr>
      </w:pPr>
      <w:bookmarkStart w:id="5" w:name="_Toc532143859"/>
      <w:r w:rsidRPr="00770D1C">
        <w:rPr>
          <w:rFonts w:ascii="Times New Roman" w:hAnsi="Times New Roman" w:cs="Times New Roman"/>
          <w:sz w:val="28"/>
          <w:szCs w:val="28"/>
        </w:rPr>
        <w:t>Literature Review</w:t>
      </w:r>
      <w:bookmarkEnd w:id="5"/>
    </w:p>
    <w:p w:rsidR="00D65350" w:rsidRPr="00D65350" w:rsidRDefault="00D65350" w:rsidP="00D65350">
      <w:pPr>
        <w:jc w:val="both"/>
        <w:rPr>
          <w:rFonts w:ascii="Times New Roman" w:hAnsi="Times New Roman" w:cs="Times New Roman"/>
          <w:sz w:val="24"/>
          <w:szCs w:val="24"/>
        </w:rPr>
      </w:pPr>
      <w:r w:rsidRPr="00D65350">
        <w:rPr>
          <w:rFonts w:ascii="Times New Roman" w:hAnsi="Times New Roman" w:cs="Times New Roman"/>
          <w:sz w:val="24"/>
          <w:szCs w:val="24"/>
        </w:rPr>
        <w:t xml:space="preserve">Community based tourism is an interaction between visitors and host which generates economical and other benefits for both local communities and environment. Local resources </w:t>
      </w:r>
      <w:r w:rsidRPr="00D65350">
        <w:rPr>
          <w:rFonts w:ascii="Times New Roman" w:hAnsi="Times New Roman" w:cs="Times New Roman"/>
          <w:sz w:val="24"/>
          <w:szCs w:val="24"/>
        </w:rPr>
        <w:lastRenderedPageBreak/>
        <w:t xml:space="preserve">play an important role for the human and thorough collaborative approach it can be beneficial for the community. It helps to maintain natural eco-system and reduces carbon-emission. Community based tourism encourage the rural people with minimum or less educational qualification to participates in tourism sector and helps to increase overall tourism revenue. They learn to become socially and environmentally responsible. The primary purpose of community based tourism includes community empowerment, women empowerment, reduce poverty and generate income. </w:t>
      </w:r>
    </w:p>
    <w:p w:rsidR="00D65350" w:rsidRPr="00D65350" w:rsidRDefault="00D65350" w:rsidP="00D65350">
      <w:pPr>
        <w:jc w:val="both"/>
        <w:rPr>
          <w:rFonts w:ascii="Times New Roman" w:hAnsi="Times New Roman" w:cs="Times New Roman"/>
          <w:sz w:val="24"/>
          <w:szCs w:val="24"/>
        </w:rPr>
      </w:pPr>
      <w:r w:rsidRPr="00D65350">
        <w:rPr>
          <w:rFonts w:ascii="Times New Roman" w:hAnsi="Times New Roman" w:cs="Times New Roman"/>
          <w:sz w:val="24"/>
          <w:szCs w:val="24"/>
        </w:rPr>
        <w:t>This paper discusses the impact of eco-tourism on the community, the scope of eco tourism in context of Bangladesh, how it’s related to community empowerment. These issues were not broadly discussed and have less attention to the people. But like large scale tourism, sustainable tourism which is controlled locally has direct benefits to the local population. Eco-tourism and the local community have direct relationship, but most of the people are unaware about it or have less idea about the issue. There is also a misperception about eco-tourism that, people who are directly involved with eco-tourism are the main people. Eco-tourism is a vast idea. People who are indirectly connected are also a part of this tourism. In this paper the focus is not only in the owner or person who run the business but we also focused on the people who are also connected indirectly. We covered a specific area as our zone and selected six types of people or group of people as our source of data. From the data we get to know about their point of view and internal relationship. It emphasizes on how an individual or a group of people can make difference in the community through eco-tourism, how the community reacts to them and the effects of both of the group.</w:t>
      </w: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D65350" w:rsidRPr="00D65350" w:rsidRDefault="00D65350" w:rsidP="00D65350">
      <w:pPr>
        <w:jc w:val="both"/>
        <w:rPr>
          <w:rFonts w:ascii="Times New Roman" w:hAnsi="Times New Roman" w:cs="Times New Roman"/>
          <w:sz w:val="24"/>
          <w:szCs w:val="24"/>
        </w:rPr>
      </w:pPr>
    </w:p>
    <w:p w:rsidR="009954ED" w:rsidRDefault="009954ED" w:rsidP="00D65350">
      <w:pPr>
        <w:jc w:val="both"/>
        <w:rPr>
          <w:rFonts w:ascii="Times New Roman" w:hAnsi="Times New Roman" w:cs="Times New Roman"/>
          <w:sz w:val="24"/>
          <w:szCs w:val="24"/>
        </w:rPr>
      </w:pPr>
    </w:p>
    <w:p w:rsidR="005038D2" w:rsidRDefault="005038D2" w:rsidP="00D65350">
      <w:pPr>
        <w:jc w:val="both"/>
        <w:rPr>
          <w:rFonts w:ascii="Times New Roman" w:hAnsi="Times New Roman" w:cs="Times New Roman"/>
          <w:b/>
          <w:sz w:val="24"/>
          <w:szCs w:val="24"/>
        </w:rPr>
      </w:pPr>
    </w:p>
    <w:p w:rsidR="0078262B" w:rsidRPr="00770D1C" w:rsidRDefault="00D65350" w:rsidP="00770D1C">
      <w:pPr>
        <w:pStyle w:val="Heading3"/>
        <w:rPr>
          <w:rFonts w:ascii="Times New Roman" w:hAnsi="Times New Roman" w:cs="Times New Roman"/>
          <w:sz w:val="28"/>
          <w:szCs w:val="28"/>
        </w:rPr>
      </w:pPr>
      <w:bookmarkStart w:id="6" w:name="_Toc532143860"/>
      <w:r w:rsidRPr="00770D1C">
        <w:rPr>
          <w:rFonts w:ascii="Times New Roman" w:hAnsi="Times New Roman" w:cs="Times New Roman"/>
          <w:sz w:val="28"/>
          <w:szCs w:val="28"/>
        </w:rPr>
        <w:t>Research Location</w:t>
      </w:r>
      <w:bookmarkEnd w:id="6"/>
    </w:p>
    <w:p w:rsidR="009954ED" w:rsidRDefault="00D65350" w:rsidP="00D65350">
      <w:pPr>
        <w:jc w:val="both"/>
        <w:rPr>
          <w:rFonts w:ascii="Times New Roman" w:hAnsi="Times New Roman" w:cs="Times New Roman"/>
          <w:noProof/>
          <w:sz w:val="24"/>
          <w:szCs w:val="24"/>
        </w:rPr>
      </w:pPr>
      <w:r w:rsidRPr="00D65350">
        <w:rPr>
          <w:rFonts w:ascii="Times New Roman" w:hAnsi="Times New Roman" w:cs="Times New Roman"/>
          <w:sz w:val="24"/>
          <w:szCs w:val="24"/>
        </w:rPr>
        <w:t xml:space="preserve">The data analysis has completed through questionnaire and observation. This is the way data is collected in qualitative research. The research has been conducted in the eco-tourism area in Srimangal. The population of Srimangal is 230,889. 51.76% of them are male and 48.24% are female.  Srimangal has vast natural resources. Majority of the tea garden are situated in </w:t>
      </w:r>
      <w:r w:rsidRPr="00D65350">
        <w:rPr>
          <w:rFonts w:ascii="Times New Roman" w:hAnsi="Times New Roman" w:cs="Times New Roman"/>
          <w:sz w:val="24"/>
          <w:szCs w:val="24"/>
        </w:rPr>
        <w:lastRenderedPageBreak/>
        <w:t>here including the first tea garden of Bangladesh ‘Malni choo ra Tea Garden.’ The only tea research institute BTRI is also situated in Srimangal. People are getting more interest in Srimangal. There are also enough natural attraction beside tea garden; Lawachara National Park, Madhabpur Lake, Tribal villages are some of them. People from around the country come here every year. Though there are many hotel and resort but people want to experience the real nature. For this reason eco-tourism got popular in this area. This area has a great impact on overall eco-tourism of Bangladesh.</w:t>
      </w:r>
      <w:r w:rsidRPr="00D65350">
        <w:rPr>
          <w:rFonts w:ascii="Times New Roman" w:hAnsi="Times New Roman" w:cs="Times New Roman"/>
          <w:noProof/>
          <w:sz w:val="24"/>
          <w:szCs w:val="24"/>
          <w:lang w:val="en-US" w:eastAsia="en-US"/>
        </w:rPr>
        <w:t xml:space="preserve"> The main people who are involved in eco-tourism are the Monipuri and Khaishia(tribal). They are involved in eco-tourism before it was commercially popular in Bangladesh. So we took Srimangal as our main research zone. Almost every tribal family is connected with eco-tourism either directly or indirectly. People are more interested in their lifestyle than the actual tourist spot. They want explore the nature as a part oif this and living with them as one of them is the most effective way to experience the local environment. Srimangal is a small area, so it is also a beneficial factor for chossing the place. Almost  whole area can be covered easily within the short time period. The research covered three eco-resort(Novem Eco Resort, Shanti Bari Eco Resort, Nishorgo Norob Eco Cottage) , some unnamed eco-resort and local peopole connected with eco-tourism directly or indirectly.</w:t>
      </w:r>
      <w:r w:rsidR="009954ED" w:rsidRPr="009954ED">
        <w:rPr>
          <w:rFonts w:ascii="Times New Roman" w:hAnsi="Times New Roman" w:cs="Times New Roman"/>
          <w:noProof/>
          <w:sz w:val="24"/>
          <w:szCs w:val="24"/>
        </w:rPr>
        <w:t xml:space="preserve"> </w:t>
      </w:r>
    </w:p>
    <w:p w:rsidR="00D65350" w:rsidRPr="0078262B" w:rsidRDefault="009954ED" w:rsidP="00D65350">
      <w:pPr>
        <w:jc w:val="both"/>
        <w:rPr>
          <w:rFonts w:ascii="Times New Roman" w:hAnsi="Times New Roman" w:cs="Times New Roman"/>
          <w:b/>
          <w:sz w:val="24"/>
          <w:szCs w:val="24"/>
        </w:rPr>
      </w:pPr>
      <w:r w:rsidRPr="005D730C">
        <w:rPr>
          <w:rFonts w:ascii="Times New Roman" w:hAnsi="Times New Roman" w:cs="Times New Roman"/>
          <w:noProof/>
          <w:sz w:val="24"/>
          <w:szCs w:val="24"/>
        </w:rPr>
        <w:drawing>
          <wp:inline distT="0" distB="0" distL="0" distR="0">
            <wp:extent cx="5546481" cy="3505768"/>
            <wp:effectExtent l="19050" t="0" r="0" b="0"/>
            <wp:docPr id="2" name="Picture 1" descr="sreemangal-upazila-map-moulvibazar-district-banglade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eemangal-upazila-map-moulvibazar-district-bangladesh.gif"/>
                    <pic:cNvPicPr/>
                  </pic:nvPicPr>
                  <pic:blipFill>
                    <a:blip r:embed="rId17"/>
                    <a:stretch>
                      <a:fillRect/>
                    </a:stretch>
                  </pic:blipFill>
                  <pic:spPr>
                    <a:xfrm>
                      <a:off x="0" y="0"/>
                      <a:ext cx="5548630" cy="3507126"/>
                    </a:xfrm>
                    <a:prstGeom prst="rect">
                      <a:avLst/>
                    </a:prstGeom>
                  </pic:spPr>
                </pic:pic>
              </a:graphicData>
            </a:graphic>
          </wp:inline>
        </w:drawing>
      </w:r>
    </w:p>
    <w:p w:rsidR="00D65350" w:rsidRDefault="00D65350" w:rsidP="00D65350">
      <w:pPr>
        <w:tabs>
          <w:tab w:val="left" w:pos="4014"/>
        </w:tabs>
      </w:pPr>
      <w:r>
        <w:tab/>
      </w:r>
    </w:p>
    <w:p w:rsidR="00D65350" w:rsidRDefault="00D65350" w:rsidP="00D65350"/>
    <w:p w:rsidR="00D65350" w:rsidRPr="00770D1C" w:rsidRDefault="0078262B" w:rsidP="00770D1C">
      <w:pPr>
        <w:pStyle w:val="Heading3"/>
        <w:rPr>
          <w:rFonts w:ascii="Times New Roman" w:hAnsi="Times New Roman" w:cs="Times New Roman"/>
          <w:sz w:val="28"/>
          <w:szCs w:val="28"/>
        </w:rPr>
      </w:pPr>
      <w:bookmarkStart w:id="7" w:name="_Toc532143861"/>
      <w:r w:rsidRPr="00770D1C">
        <w:rPr>
          <w:rFonts w:ascii="Times New Roman" w:hAnsi="Times New Roman" w:cs="Times New Roman"/>
          <w:sz w:val="28"/>
          <w:szCs w:val="28"/>
        </w:rPr>
        <w:t>Purpose Statement</w:t>
      </w:r>
      <w:bookmarkEnd w:id="7"/>
    </w:p>
    <w:p w:rsidR="0078262B"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The purpose of the report is to calculate the role of eco-tourism in community empowerment, number of the local involved in eco-tourism, locals reactions towards the impact of eco-tourism.</w:t>
      </w:r>
    </w:p>
    <w:p w:rsidR="00D65350" w:rsidRPr="00770D1C" w:rsidRDefault="00B40434" w:rsidP="00770D1C">
      <w:pPr>
        <w:pStyle w:val="Heading3"/>
        <w:rPr>
          <w:rFonts w:ascii="Times New Roman" w:hAnsi="Times New Roman" w:cs="Times New Roman"/>
          <w:sz w:val="28"/>
          <w:szCs w:val="28"/>
        </w:rPr>
      </w:pPr>
      <w:bookmarkStart w:id="8" w:name="_Toc532143862"/>
      <w:r w:rsidRPr="00770D1C">
        <w:rPr>
          <w:rFonts w:ascii="Times New Roman" w:hAnsi="Times New Roman" w:cs="Times New Roman"/>
          <w:sz w:val="28"/>
          <w:szCs w:val="28"/>
        </w:rPr>
        <w:lastRenderedPageBreak/>
        <w:t>Scope</w:t>
      </w:r>
      <w:r w:rsidR="0078262B" w:rsidRPr="00770D1C">
        <w:rPr>
          <w:rFonts w:ascii="Times New Roman" w:hAnsi="Times New Roman" w:cs="Times New Roman"/>
          <w:sz w:val="28"/>
          <w:szCs w:val="28"/>
        </w:rPr>
        <w:t xml:space="preserve"> and Limitation</w:t>
      </w:r>
      <w:bookmarkEnd w:id="8"/>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 xml:space="preserve">This study includes personal interviews, observations and secondary data for collecting desired information. There were several things which </w:t>
      </w:r>
      <w:r w:rsidR="002A0CA7" w:rsidRPr="00D65350">
        <w:rPr>
          <w:rFonts w:ascii="Times New Roman" w:hAnsi="Times New Roman" w:cs="Times New Roman"/>
          <w:sz w:val="24"/>
          <w:szCs w:val="24"/>
        </w:rPr>
        <w:t>create</w:t>
      </w:r>
      <w:r w:rsidRPr="00D65350">
        <w:rPr>
          <w:rFonts w:ascii="Times New Roman" w:hAnsi="Times New Roman" w:cs="Times New Roman"/>
          <w:sz w:val="24"/>
          <w:szCs w:val="24"/>
        </w:rPr>
        <w:t xml:space="preserve"> barriers to conduct the research but also had some benefits.</w:t>
      </w:r>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The main problem was to find out the potential candidates for the research. As eco-tourism is not a popular concept in our country, people are unaware of actually where to find the actual candidates. Even people involved with eco-tourism were not aware of what actually they are doing. So I had spent enough time on counselling them about eco-tourism.</w:t>
      </w:r>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Second major problem was the language. People involved in eco-tourism are mainly tribal. They do not understand Bengali language very well. As majority of them are not well educated, their English was poor too. So I have to hire local translator to communicate them. It was time consuming.</w:t>
      </w:r>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As interviewing was the main tool to conduct the research, I had to talk to them individually. As they are mostly less educated, I had to explain each question and tried to get my answer through gossiping with them. It lengthens my research period.</w:t>
      </w:r>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 xml:space="preserve">Another problem was the unwillingness to reveal their information. I have to convince each of them for every questionnaire. </w:t>
      </w:r>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 xml:space="preserve">Despite of some problems there was some strength also. As I was appointed for a specific topic within a specific area, I had enough time to know about the topic. It helped for both primary and secondary source of data. </w:t>
      </w:r>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The area I covered was not geographically big enough. So within this short period I got enough information about the area and had good understanding with the locals.</w:t>
      </w:r>
    </w:p>
    <w:p w:rsidR="00D65350" w:rsidRPr="00D65350" w:rsidRDefault="00D65350" w:rsidP="00D65350">
      <w:pPr>
        <w:tabs>
          <w:tab w:val="left" w:pos="7200"/>
        </w:tabs>
        <w:jc w:val="both"/>
        <w:rPr>
          <w:rFonts w:ascii="Times New Roman" w:hAnsi="Times New Roman" w:cs="Times New Roman"/>
          <w:sz w:val="24"/>
          <w:szCs w:val="24"/>
        </w:rPr>
      </w:pPr>
    </w:p>
    <w:p w:rsidR="00D65350" w:rsidRPr="00D65350" w:rsidRDefault="00D65350" w:rsidP="00D65350">
      <w:pPr>
        <w:tabs>
          <w:tab w:val="left" w:pos="7200"/>
        </w:tabs>
        <w:jc w:val="both"/>
        <w:rPr>
          <w:rFonts w:ascii="Times New Roman" w:hAnsi="Times New Roman" w:cs="Times New Roman"/>
          <w:sz w:val="24"/>
          <w:szCs w:val="24"/>
        </w:rPr>
      </w:pPr>
    </w:p>
    <w:p w:rsidR="00D65350" w:rsidRPr="00D65350" w:rsidRDefault="00D65350" w:rsidP="00D65350">
      <w:pPr>
        <w:tabs>
          <w:tab w:val="left" w:pos="7200"/>
        </w:tabs>
        <w:jc w:val="both"/>
        <w:rPr>
          <w:rFonts w:ascii="Times New Roman" w:hAnsi="Times New Roman" w:cs="Times New Roman"/>
          <w:sz w:val="24"/>
          <w:szCs w:val="24"/>
        </w:rPr>
      </w:pPr>
    </w:p>
    <w:p w:rsidR="00D65350" w:rsidRPr="00D65350" w:rsidRDefault="00D65350" w:rsidP="00D65350">
      <w:pPr>
        <w:tabs>
          <w:tab w:val="left" w:pos="7200"/>
        </w:tabs>
        <w:jc w:val="both"/>
        <w:rPr>
          <w:rFonts w:ascii="Times New Roman" w:hAnsi="Times New Roman" w:cs="Times New Roman"/>
          <w:sz w:val="24"/>
          <w:szCs w:val="24"/>
        </w:rPr>
      </w:pPr>
    </w:p>
    <w:p w:rsidR="0078262B" w:rsidRDefault="0078262B" w:rsidP="0078262B">
      <w:pPr>
        <w:tabs>
          <w:tab w:val="left" w:pos="7200"/>
        </w:tabs>
        <w:rPr>
          <w:rFonts w:ascii="Times New Roman" w:hAnsi="Times New Roman" w:cs="Times New Roman"/>
          <w:sz w:val="24"/>
          <w:szCs w:val="24"/>
        </w:rPr>
      </w:pPr>
    </w:p>
    <w:p w:rsidR="0078262B" w:rsidRDefault="0078262B" w:rsidP="0078262B">
      <w:pPr>
        <w:tabs>
          <w:tab w:val="left" w:pos="7200"/>
        </w:tabs>
        <w:jc w:val="center"/>
        <w:rPr>
          <w:rFonts w:ascii="Times New Roman" w:hAnsi="Times New Roman" w:cs="Times New Roman"/>
          <w:b/>
          <w:sz w:val="28"/>
          <w:szCs w:val="28"/>
        </w:rPr>
      </w:pPr>
    </w:p>
    <w:p w:rsidR="00C05E70" w:rsidRDefault="00C05E70" w:rsidP="003E2BDA">
      <w:pPr>
        <w:tabs>
          <w:tab w:val="left" w:pos="7200"/>
        </w:tabs>
        <w:rPr>
          <w:rFonts w:ascii="Times New Roman" w:hAnsi="Times New Roman" w:cs="Times New Roman"/>
          <w:b/>
          <w:sz w:val="28"/>
          <w:szCs w:val="28"/>
        </w:rPr>
      </w:pPr>
    </w:p>
    <w:p w:rsidR="00D65350" w:rsidRPr="00770D1C" w:rsidRDefault="0078262B" w:rsidP="00770D1C">
      <w:pPr>
        <w:pStyle w:val="Heading3"/>
        <w:rPr>
          <w:rFonts w:ascii="Times New Roman" w:hAnsi="Times New Roman" w:cs="Times New Roman"/>
          <w:sz w:val="28"/>
          <w:szCs w:val="28"/>
        </w:rPr>
      </w:pPr>
      <w:bookmarkStart w:id="9" w:name="_Toc532143863"/>
      <w:r w:rsidRPr="00770D1C">
        <w:rPr>
          <w:rFonts w:ascii="Times New Roman" w:hAnsi="Times New Roman" w:cs="Times New Roman"/>
          <w:sz w:val="28"/>
          <w:szCs w:val="28"/>
        </w:rPr>
        <w:t>Methodology</w:t>
      </w:r>
      <w:bookmarkEnd w:id="9"/>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 xml:space="preserve">This chapter explains the methods that have been used to conduct the research and is divided into seven parts. The research type is adopted before outlining the data collection process, methods and presentation. </w:t>
      </w:r>
    </w:p>
    <w:p w:rsidR="00D65350" w:rsidRPr="00C76975" w:rsidRDefault="0078262B"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Research Type</w:t>
      </w:r>
    </w:p>
    <w:p w:rsidR="00135A47" w:rsidRPr="00135A47" w:rsidRDefault="00135A47" w:rsidP="00D65350">
      <w:pPr>
        <w:tabs>
          <w:tab w:val="left" w:pos="7200"/>
        </w:tabs>
        <w:jc w:val="both"/>
        <w:rPr>
          <w:rFonts w:ascii="Times New Roman" w:hAnsi="Times New Roman" w:cs="Times New Roman"/>
          <w:sz w:val="24"/>
          <w:szCs w:val="24"/>
        </w:rPr>
      </w:pPr>
      <w:r>
        <w:rPr>
          <w:rFonts w:ascii="Times New Roman" w:hAnsi="Times New Roman" w:cs="Times New Roman"/>
          <w:sz w:val="24"/>
          <w:szCs w:val="24"/>
        </w:rPr>
        <w:t>This research is a descriptive educational research.</w:t>
      </w:r>
    </w:p>
    <w:p w:rsidR="00D65350" w:rsidRPr="00C76975" w:rsidRDefault="0078262B"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lastRenderedPageBreak/>
        <w:t>Data Type</w:t>
      </w:r>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In this report both primary and secondary sources are the source of data and information.</w:t>
      </w:r>
    </w:p>
    <w:p w:rsidR="00D65350" w:rsidRPr="00D65350" w:rsidRDefault="00D65350" w:rsidP="00D65350">
      <w:pPr>
        <w:tabs>
          <w:tab w:val="left" w:pos="7200"/>
        </w:tabs>
        <w:jc w:val="both"/>
        <w:rPr>
          <w:rFonts w:ascii="Times New Roman" w:hAnsi="Times New Roman" w:cs="Times New Roman"/>
          <w:sz w:val="24"/>
          <w:szCs w:val="24"/>
        </w:rPr>
      </w:pPr>
      <w:r w:rsidRPr="0078262B">
        <w:rPr>
          <w:rFonts w:ascii="Times New Roman" w:hAnsi="Times New Roman" w:cs="Times New Roman"/>
          <w:i/>
          <w:sz w:val="24"/>
          <w:szCs w:val="24"/>
        </w:rPr>
        <w:t>Primary data</w:t>
      </w:r>
      <w:r w:rsidRPr="00D65350">
        <w:rPr>
          <w:rFonts w:ascii="Times New Roman" w:hAnsi="Times New Roman" w:cs="Times New Roman"/>
          <w:sz w:val="24"/>
          <w:szCs w:val="24"/>
        </w:rPr>
        <w:t>:</w:t>
      </w:r>
    </w:p>
    <w:p w:rsidR="00D65350" w:rsidRPr="00D65350" w:rsidRDefault="00D65350" w:rsidP="00D65350">
      <w:pPr>
        <w:pStyle w:val="ListParagraph"/>
        <w:numPr>
          <w:ilvl w:val="0"/>
          <w:numId w:val="1"/>
        </w:num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Direct observation</w:t>
      </w:r>
    </w:p>
    <w:p w:rsidR="00D65350" w:rsidRPr="00D65350" w:rsidRDefault="00D65350" w:rsidP="00D65350">
      <w:pPr>
        <w:pStyle w:val="ListParagraph"/>
        <w:numPr>
          <w:ilvl w:val="0"/>
          <w:numId w:val="1"/>
        </w:num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Interview of potential candidate</w:t>
      </w:r>
    </w:p>
    <w:p w:rsidR="00D65350" w:rsidRPr="00D65350" w:rsidRDefault="00D65350" w:rsidP="00D65350">
      <w:pPr>
        <w:pStyle w:val="ListParagraph"/>
        <w:numPr>
          <w:ilvl w:val="0"/>
          <w:numId w:val="1"/>
        </w:num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Face to face communication with local community</w:t>
      </w:r>
    </w:p>
    <w:p w:rsidR="00D65350" w:rsidRPr="00D65350" w:rsidRDefault="00D65350" w:rsidP="00D65350">
      <w:pPr>
        <w:pStyle w:val="ListParagraph"/>
        <w:numPr>
          <w:ilvl w:val="0"/>
          <w:numId w:val="1"/>
        </w:num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Information from tourist</w:t>
      </w:r>
    </w:p>
    <w:p w:rsidR="00D65350" w:rsidRPr="00D65350" w:rsidRDefault="00D65350" w:rsidP="00D65350">
      <w:pPr>
        <w:tabs>
          <w:tab w:val="left" w:pos="7200"/>
        </w:tabs>
        <w:jc w:val="both"/>
        <w:rPr>
          <w:rFonts w:ascii="Times New Roman" w:hAnsi="Times New Roman" w:cs="Times New Roman"/>
          <w:sz w:val="24"/>
          <w:szCs w:val="24"/>
        </w:rPr>
      </w:pPr>
      <w:r w:rsidRPr="0078262B">
        <w:rPr>
          <w:rFonts w:ascii="Times New Roman" w:hAnsi="Times New Roman" w:cs="Times New Roman"/>
          <w:i/>
          <w:sz w:val="24"/>
          <w:szCs w:val="24"/>
        </w:rPr>
        <w:t>Secondary data</w:t>
      </w:r>
      <w:r w:rsidRPr="00D65350">
        <w:rPr>
          <w:rFonts w:ascii="Times New Roman" w:hAnsi="Times New Roman" w:cs="Times New Roman"/>
          <w:sz w:val="24"/>
          <w:szCs w:val="24"/>
        </w:rPr>
        <w:t>:</w:t>
      </w:r>
    </w:p>
    <w:p w:rsidR="00D65350" w:rsidRPr="00D65350" w:rsidRDefault="00D65350" w:rsidP="00D65350">
      <w:pPr>
        <w:pStyle w:val="ListParagraph"/>
        <w:numPr>
          <w:ilvl w:val="0"/>
          <w:numId w:val="2"/>
        </w:num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Website of different tourism firm</w:t>
      </w:r>
    </w:p>
    <w:p w:rsidR="00D65350" w:rsidRPr="00D65350" w:rsidRDefault="00D65350" w:rsidP="00D65350">
      <w:pPr>
        <w:pStyle w:val="ListParagraph"/>
        <w:numPr>
          <w:ilvl w:val="0"/>
          <w:numId w:val="2"/>
        </w:num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Books on eco-tourism</w:t>
      </w:r>
    </w:p>
    <w:p w:rsidR="00D65350" w:rsidRPr="00D65350" w:rsidRDefault="00D65350" w:rsidP="00D65350">
      <w:pPr>
        <w:pStyle w:val="ListParagraph"/>
        <w:numPr>
          <w:ilvl w:val="0"/>
          <w:numId w:val="2"/>
        </w:num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Journal from the internet</w:t>
      </w:r>
    </w:p>
    <w:p w:rsidR="00D65350" w:rsidRPr="00D65350" w:rsidRDefault="00D65350" w:rsidP="00D65350">
      <w:pPr>
        <w:pStyle w:val="ListParagraph"/>
        <w:numPr>
          <w:ilvl w:val="0"/>
          <w:numId w:val="2"/>
        </w:num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Previous researches on eco-tourism</w:t>
      </w:r>
    </w:p>
    <w:p w:rsidR="00D65350" w:rsidRPr="00C76975" w:rsidRDefault="0078262B"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Sample Size</w:t>
      </w:r>
    </w:p>
    <w:p w:rsidR="00D65350" w:rsidRPr="00D65350" w:rsidRDefault="00D65350" w:rsidP="00D65350">
      <w:pPr>
        <w:tabs>
          <w:tab w:val="left" w:pos="7200"/>
        </w:tabs>
        <w:jc w:val="both"/>
        <w:rPr>
          <w:rFonts w:ascii="Times New Roman" w:hAnsi="Times New Roman" w:cs="Times New Roman"/>
          <w:sz w:val="24"/>
          <w:szCs w:val="24"/>
        </w:rPr>
      </w:pPr>
      <w:r w:rsidRPr="00D65350">
        <w:rPr>
          <w:rFonts w:ascii="Times New Roman" w:hAnsi="Times New Roman" w:cs="Times New Roman"/>
          <w:sz w:val="24"/>
          <w:szCs w:val="24"/>
        </w:rPr>
        <w:t>The research is conducted to calculated empowerment of local community because of eco-tourism. It is quiet impossible to find out all the people related in eco-tourism as it is a vast idea. All of people cannot be covered in a limited time frame. To make the research easy and cover almost all community we divided the whole community in six groups. Each group represents their own community. By this we can cover the entire community member, their thoughts about eco-tourism. In this survey the local community of Srimangal consists of two tribal groups, CNG drivers, tourist guide, local shop owner and the</w:t>
      </w:r>
      <w:r w:rsidR="00E85EB7">
        <w:rPr>
          <w:rFonts w:ascii="Times New Roman" w:hAnsi="Times New Roman" w:cs="Times New Roman"/>
          <w:sz w:val="24"/>
          <w:szCs w:val="24"/>
        </w:rPr>
        <w:t xml:space="preserve"> resort owner. Total sixty three</w:t>
      </w:r>
      <w:r w:rsidRPr="00D65350">
        <w:rPr>
          <w:rFonts w:ascii="Times New Roman" w:hAnsi="Times New Roman" w:cs="Times New Roman"/>
          <w:sz w:val="24"/>
          <w:szCs w:val="24"/>
        </w:rPr>
        <w:t xml:space="preserve"> people were involved in direct questionnaire procedure.</w:t>
      </w:r>
    </w:p>
    <w:tbl>
      <w:tblPr>
        <w:tblStyle w:val="TableGrid"/>
        <w:tblW w:w="0" w:type="auto"/>
        <w:tblInd w:w="500" w:type="dxa"/>
        <w:tblLayout w:type="fixed"/>
        <w:tblLook w:val="04A0" w:firstRow="1" w:lastRow="0" w:firstColumn="1" w:lastColumn="0" w:noHBand="0" w:noVBand="1"/>
      </w:tblPr>
      <w:tblGrid>
        <w:gridCol w:w="1309"/>
        <w:gridCol w:w="3686"/>
        <w:gridCol w:w="3260"/>
      </w:tblGrid>
      <w:tr w:rsidR="00D65350" w:rsidTr="00C1114B">
        <w:tc>
          <w:tcPr>
            <w:tcW w:w="1309" w:type="dxa"/>
            <w:shd w:val="clear" w:color="auto" w:fill="A6A6A6" w:themeFill="background1" w:themeFillShade="A6"/>
          </w:tcPr>
          <w:p w:rsidR="00D65350" w:rsidRPr="00C1621D" w:rsidRDefault="00D65350" w:rsidP="00621BC4">
            <w:pPr>
              <w:tabs>
                <w:tab w:val="left" w:pos="7200"/>
              </w:tabs>
              <w:jc w:val="center"/>
              <w:rPr>
                <w:rFonts w:ascii="Times New Roman" w:hAnsi="Times New Roman" w:cs="Times New Roman"/>
                <w:b/>
                <w:sz w:val="24"/>
                <w:szCs w:val="24"/>
              </w:rPr>
            </w:pPr>
            <w:r w:rsidRPr="00C1621D">
              <w:rPr>
                <w:rFonts w:ascii="Times New Roman" w:hAnsi="Times New Roman" w:cs="Times New Roman"/>
                <w:b/>
                <w:sz w:val="24"/>
                <w:szCs w:val="24"/>
              </w:rPr>
              <w:t>Number</w:t>
            </w:r>
          </w:p>
        </w:tc>
        <w:tc>
          <w:tcPr>
            <w:tcW w:w="3686" w:type="dxa"/>
            <w:shd w:val="clear" w:color="auto" w:fill="A6A6A6" w:themeFill="background1" w:themeFillShade="A6"/>
          </w:tcPr>
          <w:p w:rsidR="00D65350" w:rsidRPr="002F43DC" w:rsidRDefault="00D65350" w:rsidP="00621BC4">
            <w:pPr>
              <w:tabs>
                <w:tab w:val="left" w:pos="7200"/>
              </w:tabs>
              <w:jc w:val="center"/>
              <w:rPr>
                <w:rFonts w:ascii="Times New Roman" w:hAnsi="Times New Roman" w:cs="Times New Roman"/>
                <w:b/>
                <w:sz w:val="24"/>
                <w:szCs w:val="24"/>
              </w:rPr>
            </w:pPr>
            <w:r w:rsidRPr="002F43DC">
              <w:rPr>
                <w:rFonts w:ascii="Times New Roman" w:hAnsi="Times New Roman" w:cs="Times New Roman"/>
                <w:b/>
                <w:sz w:val="24"/>
                <w:szCs w:val="24"/>
              </w:rPr>
              <w:t>Target Respondents</w:t>
            </w:r>
          </w:p>
        </w:tc>
        <w:tc>
          <w:tcPr>
            <w:tcW w:w="3260" w:type="dxa"/>
            <w:shd w:val="clear" w:color="auto" w:fill="A6A6A6" w:themeFill="background1" w:themeFillShade="A6"/>
          </w:tcPr>
          <w:p w:rsidR="00D65350" w:rsidRPr="002F43DC" w:rsidRDefault="00D65350" w:rsidP="00621BC4">
            <w:pPr>
              <w:tabs>
                <w:tab w:val="left" w:pos="7200"/>
              </w:tabs>
              <w:jc w:val="center"/>
              <w:rPr>
                <w:rFonts w:ascii="Times New Roman" w:hAnsi="Times New Roman" w:cs="Times New Roman"/>
                <w:b/>
                <w:sz w:val="24"/>
                <w:szCs w:val="24"/>
              </w:rPr>
            </w:pPr>
            <w:r w:rsidRPr="002F43DC">
              <w:rPr>
                <w:rFonts w:ascii="Times New Roman" w:hAnsi="Times New Roman" w:cs="Times New Roman"/>
                <w:b/>
                <w:sz w:val="24"/>
                <w:szCs w:val="24"/>
              </w:rPr>
              <w:t>Sample</w:t>
            </w:r>
          </w:p>
        </w:tc>
      </w:tr>
      <w:tr w:rsidR="00D65350" w:rsidTr="00C1114B">
        <w:tc>
          <w:tcPr>
            <w:tcW w:w="1309"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1</w:t>
            </w:r>
          </w:p>
        </w:tc>
        <w:tc>
          <w:tcPr>
            <w:tcW w:w="3686"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Resort Owner</w:t>
            </w:r>
          </w:p>
        </w:tc>
        <w:tc>
          <w:tcPr>
            <w:tcW w:w="3260" w:type="dxa"/>
          </w:tcPr>
          <w:p w:rsidR="00D65350" w:rsidRDefault="00621BC4"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06</w:t>
            </w:r>
          </w:p>
        </w:tc>
      </w:tr>
      <w:tr w:rsidR="00D65350" w:rsidTr="00C1114B">
        <w:tc>
          <w:tcPr>
            <w:tcW w:w="1309"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2</w:t>
            </w:r>
          </w:p>
        </w:tc>
        <w:tc>
          <w:tcPr>
            <w:tcW w:w="3686"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Monipuri Community</w:t>
            </w:r>
          </w:p>
        </w:tc>
        <w:tc>
          <w:tcPr>
            <w:tcW w:w="3260" w:type="dxa"/>
          </w:tcPr>
          <w:p w:rsidR="00D65350" w:rsidRDefault="00621BC4"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07</w:t>
            </w:r>
          </w:p>
        </w:tc>
      </w:tr>
      <w:tr w:rsidR="00D65350" w:rsidTr="00C1114B">
        <w:tc>
          <w:tcPr>
            <w:tcW w:w="1309" w:type="dxa"/>
          </w:tcPr>
          <w:p w:rsidR="00D65350" w:rsidRDefault="00D65350" w:rsidP="00621BC4">
            <w:pPr>
              <w:tabs>
                <w:tab w:val="center" w:pos="1432"/>
              </w:tabs>
              <w:jc w:val="center"/>
              <w:rPr>
                <w:rFonts w:ascii="Times New Roman" w:hAnsi="Times New Roman" w:cs="Times New Roman"/>
                <w:sz w:val="24"/>
                <w:szCs w:val="24"/>
              </w:rPr>
            </w:pPr>
            <w:r>
              <w:rPr>
                <w:rFonts w:ascii="Times New Roman" w:hAnsi="Times New Roman" w:cs="Times New Roman"/>
                <w:sz w:val="24"/>
                <w:szCs w:val="24"/>
              </w:rPr>
              <w:t>3</w:t>
            </w:r>
          </w:p>
        </w:tc>
        <w:tc>
          <w:tcPr>
            <w:tcW w:w="3686"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Khasia Community</w:t>
            </w:r>
          </w:p>
        </w:tc>
        <w:tc>
          <w:tcPr>
            <w:tcW w:w="3260" w:type="dxa"/>
          </w:tcPr>
          <w:p w:rsidR="00D65350" w:rsidRDefault="00621BC4"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11</w:t>
            </w:r>
          </w:p>
        </w:tc>
      </w:tr>
      <w:tr w:rsidR="00D65350" w:rsidTr="00C1114B">
        <w:tc>
          <w:tcPr>
            <w:tcW w:w="1309"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4</w:t>
            </w:r>
          </w:p>
        </w:tc>
        <w:tc>
          <w:tcPr>
            <w:tcW w:w="3686"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Local CNG Driver</w:t>
            </w:r>
          </w:p>
        </w:tc>
        <w:tc>
          <w:tcPr>
            <w:tcW w:w="3260" w:type="dxa"/>
          </w:tcPr>
          <w:p w:rsidR="00D65350" w:rsidRDefault="00621BC4"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12</w:t>
            </w:r>
          </w:p>
        </w:tc>
      </w:tr>
      <w:tr w:rsidR="00D65350" w:rsidTr="00C1114B">
        <w:tc>
          <w:tcPr>
            <w:tcW w:w="1309"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5</w:t>
            </w:r>
          </w:p>
        </w:tc>
        <w:tc>
          <w:tcPr>
            <w:tcW w:w="3686"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Tourist Guide</w:t>
            </w:r>
          </w:p>
        </w:tc>
        <w:tc>
          <w:tcPr>
            <w:tcW w:w="3260" w:type="dxa"/>
          </w:tcPr>
          <w:p w:rsidR="00D65350" w:rsidRDefault="00621BC4"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11</w:t>
            </w:r>
          </w:p>
        </w:tc>
      </w:tr>
      <w:tr w:rsidR="00D65350" w:rsidTr="00C1114B">
        <w:tc>
          <w:tcPr>
            <w:tcW w:w="1309"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6</w:t>
            </w:r>
          </w:p>
        </w:tc>
        <w:tc>
          <w:tcPr>
            <w:tcW w:w="3686"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Local Shop Owner</w:t>
            </w:r>
          </w:p>
        </w:tc>
        <w:tc>
          <w:tcPr>
            <w:tcW w:w="3260" w:type="dxa"/>
          </w:tcPr>
          <w:p w:rsidR="00D65350" w:rsidRDefault="00621BC4"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16</w:t>
            </w:r>
          </w:p>
        </w:tc>
      </w:tr>
      <w:tr w:rsidR="00D65350" w:rsidTr="00C1114B">
        <w:tc>
          <w:tcPr>
            <w:tcW w:w="1309" w:type="dxa"/>
          </w:tcPr>
          <w:p w:rsidR="00D65350" w:rsidRDefault="00D65350"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Total</w:t>
            </w:r>
          </w:p>
        </w:tc>
        <w:tc>
          <w:tcPr>
            <w:tcW w:w="3686" w:type="dxa"/>
          </w:tcPr>
          <w:p w:rsidR="00D65350" w:rsidRDefault="00D65350" w:rsidP="00621BC4">
            <w:pPr>
              <w:tabs>
                <w:tab w:val="left" w:pos="7200"/>
              </w:tabs>
              <w:jc w:val="center"/>
              <w:rPr>
                <w:rFonts w:ascii="Times New Roman" w:hAnsi="Times New Roman" w:cs="Times New Roman"/>
                <w:sz w:val="24"/>
                <w:szCs w:val="24"/>
              </w:rPr>
            </w:pPr>
          </w:p>
        </w:tc>
        <w:tc>
          <w:tcPr>
            <w:tcW w:w="3260" w:type="dxa"/>
          </w:tcPr>
          <w:p w:rsidR="00D65350" w:rsidRDefault="00621BC4" w:rsidP="00621BC4">
            <w:pPr>
              <w:tabs>
                <w:tab w:val="left" w:pos="7200"/>
              </w:tabs>
              <w:jc w:val="center"/>
              <w:rPr>
                <w:rFonts w:ascii="Times New Roman" w:hAnsi="Times New Roman" w:cs="Times New Roman"/>
                <w:sz w:val="24"/>
                <w:szCs w:val="24"/>
              </w:rPr>
            </w:pPr>
            <w:r>
              <w:rPr>
                <w:rFonts w:ascii="Times New Roman" w:hAnsi="Times New Roman" w:cs="Times New Roman"/>
                <w:sz w:val="24"/>
                <w:szCs w:val="24"/>
              </w:rPr>
              <w:t>63</w:t>
            </w:r>
          </w:p>
        </w:tc>
      </w:tr>
    </w:tbl>
    <w:p w:rsidR="00AB0E32" w:rsidRDefault="00AB0E32" w:rsidP="0078262B">
      <w:pPr>
        <w:tabs>
          <w:tab w:val="left" w:pos="5691"/>
        </w:tabs>
        <w:rPr>
          <w:rFonts w:ascii="Times New Roman" w:hAnsi="Times New Roman" w:cs="Times New Roman"/>
          <w:sz w:val="24"/>
          <w:szCs w:val="24"/>
        </w:rPr>
      </w:pPr>
    </w:p>
    <w:p w:rsidR="00C76975" w:rsidRDefault="00C76975" w:rsidP="0078262B">
      <w:pPr>
        <w:tabs>
          <w:tab w:val="left" w:pos="5691"/>
        </w:tabs>
        <w:rPr>
          <w:rFonts w:ascii="Times New Roman" w:hAnsi="Times New Roman" w:cs="Times New Roman"/>
          <w:b/>
          <w:sz w:val="24"/>
          <w:szCs w:val="24"/>
        </w:rPr>
      </w:pPr>
    </w:p>
    <w:p w:rsidR="00C76975" w:rsidRDefault="00C76975" w:rsidP="0078262B">
      <w:pPr>
        <w:tabs>
          <w:tab w:val="left" w:pos="5691"/>
        </w:tabs>
        <w:rPr>
          <w:rFonts w:ascii="Times New Roman" w:hAnsi="Times New Roman" w:cs="Times New Roman"/>
          <w:b/>
          <w:sz w:val="24"/>
          <w:szCs w:val="24"/>
        </w:rPr>
      </w:pPr>
    </w:p>
    <w:p w:rsidR="00D65350" w:rsidRPr="00C76975" w:rsidRDefault="0078262B"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Sampling Techniques</w:t>
      </w:r>
    </w:p>
    <w:p w:rsidR="00D65350" w:rsidRDefault="00D65350" w:rsidP="00D65350">
      <w:pPr>
        <w:tabs>
          <w:tab w:val="left" w:pos="7200"/>
        </w:tabs>
        <w:jc w:val="both"/>
        <w:rPr>
          <w:rFonts w:ascii="Times New Roman" w:hAnsi="Times New Roman" w:cs="Times New Roman"/>
          <w:sz w:val="24"/>
          <w:szCs w:val="24"/>
        </w:rPr>
      </w:pPr>
      <w:r>
        <w:rPr>
          <w:rFonts w:ascii="Times New Roman" w:hAnsi="Times New Roman" w:cs="Times New Roman"/>
          <w:sz w:val="24"/>
          <w:szCs w:val="24"/>
        </w:rPr>
        <w:t xml:space="preserve">Non-probability sampling technique was used, because in qualitative research the sample size is comparatively low. There is no official rule of how many people one needs to interview. At first the area and population of the survey has been selected and got the permission letter from local chairman. Permission from the leader of tribal group was also required. After that a group was selected randomly for the survey. All members who are suitable for the survey were selected from each family to ensure the presence of all groups in the community in the </w:t>
      </w:r>
      <w:r>
        <w:rPr>
          <w:rFonts w:ascii="Times New Roman" w:hAnsi="Times New Roman" w:cs="Times New Roman"/>
          <w:sz w:val="24"/>
          <w:szCs w:val="24"/>
        </w:rPr>
        <w:lastRenderedPageBreak/>
        <w:t>survey. After that question were asked to each member from every group. The questions were explained to each of them verbally because most of them are not properly educated.</w:t>
      </w:r>
    </w:p>
    <w:p w:rsidR="00D65350" w:rsidRPr="00C76975" w:rsidRDefault="0078262B"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Data Collection Method</w:t>
      </w:r>
    </w:p>
    <w:p w:rsidR="00D65350" w:rsidRDefault="00D65350" w:rsidP="00D65350">
      <w:pPr>
        <w:tabs>
          <w:tab w:val="left" w:pos="7200"/>
        </w:tabs>
        <w:jc w:val="both"/>
        <w:rPr>
          <w:rFonts w:ascii="Times New Roman" w:hAnsi="Times New Roman" w:cs="Times New Roman"/>
          <w:sz w:val="24"/>
          <w:szCs w:val="24"/>
        </w:rPr>
      </w:pPr>
      <w:r>
        <w:rPr>
          <w:rFonts w:ascii="Times New Roman" w:hAnsi="Times New Roman" w:cs="Times New Roman"/>
          <w:sz w:val="24"/>
          <w:szCs w:val="24"/>
        </w:rPr>
        <w:t>This research was exploratory in nature because the concept of empowerment is not discussed broadly in CBE model. The study includes qualitative research method because it concentrates in understanding human behaviour from informant’s perspective. In qualitative data collection key informant interviews and secondary data collection methods were used. Key informant interview is an effective qualitative data collection method for gaining better research information. Interviews helps participant in understanding the research goal. It helps participant to know the subject matter deeply, so that they can express their raw experience. Key informant interview enables collection of real and authentic information which is very much effective for the research.</w:t>
      </w:r>
    </w:p>
    <w:p w:rsidR="00D65350" w:rsidRDefault="00D65350" w:rsidP="00D65350">
      <w:pPr>
        <w:tabs>
          <w:tab w:val="left" w:pos="7200"/>
        </w:tabs>
        <w:jc w:val="both"/>
        <w:rPr>
          <w:rFonts w:ascii="Times New Roman" w:hAnsi="Times New Roman" w:cs="Times New Roman"/>
          <w:sz w:val="24"/>
          <w:szCs w:val="24"/>
        </w:rPr>
      </w:pPr>
      <w:r>
        <w:rPr>
          <w:rFonts w:ascii="Times New Roman" w:hAnsi="Times New Roman" w:cs="Times New Roman"/>
          <w:sz w:val="24"/>
          <w:szCs w:val="24"/>
        </w:rPr>
        <w:t>The question of the interview was prepared in a way that it includes all the necessary information about eco-tourism, community empowerment and the links between both. The question pattern includes general information, structured question and direct and indirect question which find out potential satisfaction and dissatisfaction.</w:t>
      </w:r>
    </w:p>
    <w:p w:rsidR="00D65350" w:rsidRPr="00C76975" w:rsidRDefault="0078262B"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Data analysis Method</w:t>
      </w:r>
    </w:p>
    <w:p w:rsidR="00D65350" w:rsidRDefault="00D65350" w:rsidP="00D65350">
      <w:pPr>
        <w:tabs>
          <w:tab w:val="left" w:pos="7200"/>
        </w:tabs>
        <w:jc w:val="both"/>
        <w:rPr>
          <w:rFonts w:ascii="Times New Roman" w:hAnsi="Times New Roman" w:cs="Times New Roman"/>
          <w:sz w:val="24"/>
          <w:szCs w:val="24"/>
        </w:rPr>
      </w:pPr>
      <w:r>
        <w:rPr>
          <w:rFonts w:ascii="Times New Roman" w:hAnsi="Times New Roman" w:cs="Times New Roman"/>
          <w:sz w:val="24"/>
          <w:szCs w:val="24"/>
        </w:rPr>
        <w:t>Qualitative data analysis can be divided into content analysis, narrative analysis, discourse analysis, framework analysis and grounded theory. In this report framework analysis has been used because of the research criteria. Framework analysis has been used in research with specific question, pre-designed sample and limited time. It helps to identify the community involvement in eco-tourism, opportunity to participate and how eco-tourism is linked with community empowerment.</w:t>
      </w:r>
    </w:p>
    <w:p w:rsidR="00D65350" w:rsidRPr="00C76975" w:rsidRDefault="0078262B"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Data Presentation Method</w:t>
      </w:r>
    </w:p>
    <w:p w:rsidR="00AB0E32" w:rsidRDefault="00D65350" w:rsidP="00D65350">
      <w:pPr>
        <w:tabs>
          <w:tab w:val="left" w:pos="7200"/>
        </w:tabs>
        <w:jc w:val="both"/>
        <w:rPr>
          <w:rFonts w:ascii="Times New Roman" w:hAnsi="Times New Roman" w:cs="Times New Roman"/>
          <w:sz w:val="24"/>
          <w:szCs w:val="24"/>
        </w:rPr>
      </w:pPr>
      <w:r>
        <w:rPr>
          <w:rFonts w:ascii="Times New Roman" w:hAnsi="Times New Roman" w:cs="Times New Roman"/>
          <w:sz w:val="24"/>
          <w:szCs w:val="24"/>
        </w:rPr>
        <w:t xml:space="preserve">The data is presented in semi-tabular method. This research enables to gather information through reading and analysing the information through tabulate presentation. </w:t>
      </w:r>
    </w:p>
    <w:p w:rsidR="00AB0E32" w:rsidRDefault="00AB0E32" w:rsidP="00D65350">
      <w:pPr>
        <w:tabs>
          <w:tab w:val="left" w:pos="7200"/>
        </w:tabs>
        <w:jc w:val="both"/>
        <w:rPr>
          <w:rFonts w:ascii="Times New Roman" w:hAnsi="Times New Roman" w:cs="Times New Roman"/>
          <w:sz w:val="24"/>
          <w:szCs w:val="24"/>
        </w:rPr>
      </w:pPr>
    </w:p>
    <w:p w:rsidR="00ED7065" w:rsidRPr="00D65350" w:rsidRDefault="00ED7065">
      <w:pPr>
        <w:rPr>
          <w:rFonts w:ascii="Times New Roman" w:hAnsi="Times New Roman" w:cs="Times New Roman"/>
          <w:b/>
          <w:sz w:val="28"/>
          <w:szCs w:val="28"/>
        </w:rPr>
      </w:pPr>
    </w:p>
    <w:p w:rsidR="00ED7065" w:rsidRDefault="00ED7065">
      <w:pPr>
        <w:rPr>
          <w:rFonts w:ascii="Times New Roman" w:hAnsi="Times New Roman" w:cs="Times New Roman"/>
          <w:b/>
          <w:sz w:val="44"/>
          <w:szCs w:val="44"/>
        </w:rPr>
      </w:pPr>
    </w:p>
    <w:p w:rsidR="00C76975" w:rsidRDefault="00C76975">
      <w:pPr>
        <w:rPr>
          <w:rFonts w:ascii="Times New Roman" w:hAnsi="Times New Roman" w:cs="Times New Roman"/>
          <w:b/>
          <w:sz w:val="28"/>
          <w:szCs w:val="28"/>
        </w:rPr>
      </w:pPr>
    </w:p>
    <w:p w:rsidR="00AB0E32" w:rsidRPr="00C76975" w:rsidRDefault="00AB0E32" w:rsidP="00C76975">
      <w:pPr>
        <w:pStyle w:val="Heading3"/>
        <w:rPr>
          <w:rFonts w:ascii="Times New Roman" w:hAnsi="Times New Roman" w:cs="Times New Roman"/>
          <w:sz w:val="28"/>
          <w:szCs w:val="28"/>
        </w:rPr>
      </w:pPr>
      <w:bookmarkStart w:id="10" w:name="_Toc532143864"/>
      <w:r w:rsidRPr="00C76975">
        <w:rPr>
          <w:rFonts w:ascii="Times New Roman" w:hAnsi="Times New Roman" w:cs="Times New Roman"/>
          <w:sz w:val="28"/>
          <w:szCs w:val="28"/>
        </w:rPr>
        <w:t>List of Abbreviation and Technical Terms</w:t>
      </w:r>
      <w:bookmarkEnd w:id="10"/>
    </w:p>
    <w:p w:rsidR="002A0CA7" w:rsidRDefault="002A0CA7">
      <w:pPr>
        <w:rPr>
          <w:rFonts w:ascii="Times New Roman" w:hAnsi="Times New Roman" w:cs="Times New Roman"/>
          <w:b/>
          <w:sz w:val="24"/>
          <w:szCs w:val="24"/>
        </w:rPr>
      </w:pPr>
    </w:p>
    <w:p w:rsidR="002A0CA7" w:rsidRDefault="002A0CA7">
      <w:pPr>
        <w:rPr>
          <w:rFonts w:ascii="Times New Roman" w:hAnsi="Times New Roman" w:cs="Times New Roman"/>
          <w:sz w:val="24"/>
          <w:szCs w:val="24"/>
        </w:rPr>
      </w:pPr>
      <w:r>
        <w:rPr>
          <w:rFonts w:ascii="Times New Roman" w:hAnsi="Times New Roman" w:cs="Times New Roman"/>
          <w:sz w:val="24"/>
          <w:szCs w:val="24"/>
        </w:rPr>
        <w:t xml:space="preserve">        BPC                              </w:t>
      </w:r>
      <w:r w:rsidR="007F422D">
        <w:rPr>
          <w:rFonts w:ascii="Times New Roman" w:hAnsi="Times New Roman" w:cs="Times New Roman"/>
          <w:sz w:val="24"/>
          <w:szCs w:val="24"/>
        </w:rPr>
        <w:t xml:space="preserve">                            </w:t>
      </w:r>
      <w:r>
        <w:rPr>
          <w:rFonts w:ascii="Times New Roman" w:hAnsi="Times New Roman" w:cs="Times New Roman"/>
          <w:sz w:val="24"/>
          <w:szCs w:val="24"/>
        </w:rPr>
        <w:t>Bangladesh Parjatan Corporation</w:t>
      </w:r>
    </w:p>
    <w:p w:rsidR="007F422D" w:rsidRDefault="002A0CA7" w:rsidP="007F422D">
      <w:pPr>
        <w:tabs>
          <w:tab w:val="center" w:pos="4513"/>
        </w:tabs>
        <w:rPr>
          <w:rFonts w:ascii="Times New Roman" w:hAnsi="Times New Roman" w:cs="Times New Roman"/>
          <w:sz w:val="24"/>
          <w:szCs w:val="24"/>
        </w:rPr>
      </w:pPr>
      <w:r>
        <w:rPr>
          <w:rFonts w:ascii="Times New Roman" w:hAnsi="Times New Roman" w:cs="Times New Roman"/>
          <w:sz w:val="24"/>
          <w:szCs w:val="24"/>
        </w:rPr>
        <w:t xml:space="preserve">     </w:t>
      </w:r>
      <w:r w:rsidR="007F422D">
        <w:rPr>
          <w:rFonts w:ascii="Times New Roman" w:hAnsi="Times New Roman" w:cs="Times New Roman"/>
          <w:sz w:val="24"/>
          <w:szCs w:val="24"/>
        </w:rPr>
        <w:t xml:space="preserve">  </w:t>
      </w:r>
      <w:r>
        <w:rPr>
          <w:rFonts w:ascii="Times New Roman" w:hAnsi="Times New Roman" w:cs="Times New Roman"/>
          <w:sz w:val="24"/>
          <w:szCs w:val="24"/>
        </w:rPr>
        <w:t xml:space="preserve"> </w:t>
      </w:r>
      <w:r w:rsidR="007F422D">
        <w:rPr>
          <w:rFonts w:ascii="Times New Roman" w:hAnsi="Times New Roman" w:cs="Times New Roman"/>
          <w:sz w:val="24"/>
          <w:szCs w:val="24"/>
        </w:rPr>
        <w:t>BTRI</w:t>
      </w:r>
      <w:r w:rsidR="007F422D">
        <w:rPr>
          <w:rFonts w:ascii="Times New Roman" w:hAnsi="Times New Roman" w:cs="Times New Roman"/>
          <w:sz w:val="24"/>
          <w:szCs w:val="24"/>
        </w:rPr>
        <w:tab/>
        <w:t xml:space="preserve">                                                    Bangladesh Tea Research Institute</w:t>
      </w:r>
    </w:p>
    <w:p w:rsidR="002A0CA7" w:rsidRPr="002A0CA7" w:rsidRDefault="007F422D" w:rsidP="002A0CA7">
      <w:pPr>
        <w:tabs>
          <w:tab w:val="center" w:pos="4513"/>
        </w:tabs>
        <w:rPr>
          <w:rFonts w:ascii="Times New Roman" w:hAnsi="Times New Roman" w:cs="Times New Roman"/>
          <w:sz w:val="24"/>
          <w:szCs w:val="24"/>
        </w:rPr>
      </w:pPr>
      <w:r>
        <w:rPr>
          <w:rFonts w:ascii="Times New Roman" w:hAnsi="Times New Roman" w:cs="Times New Roman"/>
          <w:sz w:val="24"/>
          <w:szCs w:val="24"/>
        </w:rPr>
        <w:t xml:space="preserve">       </w:t>
      </w:r>
      <w:r w:rsidR="002A0CA7">
        <w:rPr>
          <w:rFonts w:ascii="Times New Roman" w:hAnsi="Times New Roman" w:cs="Times New Roman"/>
          <w:sz w:val="24"/>
          <w:szCs w:val="24"/>
        </w:rPr>
        <w:t xml:space="preserve"> CBE</w:t>
      </w:r>
      <w:r w:rsidR="002A0CA7">
        <w:rPr>
          <w:rFonts w:ascii="Times New Roman" w:hAnsi="Times New Roman" w:cs="Times New Roman"/>
          <w:sz w:val="24"/>
          <w:szCs w:val="24"/>
        </w:rPr>
        <w:tab/>
        <w:t xml:space="preserve">                                              Community-Based Ecotourism</w:t>
      </w:r>
    </w:p>
    <w:p w:rsidR="00ED7065" w:rsidRPr="007F422D" w:rsidRDefault="007F422D" w:rsidP="007F422D">
      <w:pPr>
        <w:tabs>
          <w:tab w:val="center" w:pos="4513"/>
        </w:tabs>
        <w:rPr>
          <w:rFonts w:ascii="Times New Roman" w:hAnsi="Times New Roman" w:cs="Times New Roman"/>
          <w:sz w:val="24"/>
          <w:szCs w:val="24"/>
        </w:rPr>
      </w:pPr>
      <w:r>
        <w:rPr>
          <w:rFonts w:ascii="Times New Roman" w:hAnsi="Times New Roman" w:cs="Times New Roman"/>
          <w:sz w:val="24"/>
          <w:szCs w:val="24"/>
        </w:rPr>
        <w:lastRenderedPageBreak/>
        <w:t xml:space="preserve">        CNG</w:t>
      </w:r>
      <w:r>
        <w:rPr>
          <w:rFonts w:ascii="Times New Roman" w:hAnsi="Times New Roman" w:cs="Times New Roman"/>
          <w:sz w:val="24"/>
          <w:szCs w:val="24"/>
        </w:rPr>
        <w:tab/>
        <w:t xml:space="preserve">                                     Compressed Natural Gas</w:t>
      </w:r>
    </w:p>
    <w:p w:rsidR="00ED7065" w:rsidRDefault="007F422D" w:rsidP="007F422D">
      <w:pPr>
        <w:tabs>
          <w:tab w:val="center" w:pos="4513"/>
        </w:tabs>
        <w:rPr>
          <w:rFonts w:ascii="Times New Roman" w:hAnsi="Times New Roman" w:cs="Times New Roman"/>
          <w:sz w:val="24"/>
          <w:szCs w:val="24"/>
        </w:rPr>
      </w:pPr>
      <w:r>
        <w:rPr>
          <w:rFonts w:ascii="Times New Roman" w:hAnsi="Times New Roman" w:cs="Times New Roman"/>
          <w:sz w:val="24"/>
          <w:szCs w:val="24"/>
        </w:rPr>
        <w:t xml:space="preserve">        GDP</w:t>
      </w:r>
      <w:r>
        <w:rPr>
          <w:rFonts w:ascii="Times New Roman" w:hAnsi="Times New Roman" w:cs="Times New Roman"/>
          <w:sz w:val="24"/>
          <w:szCs w:val="24"/>
        </w:rPr>
        <w:tab/>
        <w:t xml:space="preserve">                                    Gross Domestic Product</w:t>
      </w:r>
    </w:p>
    <w:p w:rsidR="00AB0E32" w:rsidRDefault="007F422D" w:rsidP="007F422D">
      <w:pPr>
        <w:tabs>
          <w:tab w:val="center" w:pos="4513"/>
        </w:tabs>
        <w:rPr>
          <w:rFonts w:ascii="Times New Roman" w:hAnsi="Times New Roman" w:cs="Times New Roman"/>
          <w:sz w:val="24"/>
          <w:szCs w:val="24"/>
        </w:rPr>
      </w:pPr>
      <w:r>
        <w:rPr>
          <w:rFonts w:ascii="Times New Roman" w:hAnsi="Times New Roman" w:cs="Times New Roman"/>
          <w:sz w:val="24"/>
          <w:szCs w:val="24"/>
        </w:rPr>
        <w:t xml:space="preserve">        NGOs</w:t>
      </w:r>
      <w:r>
        <w:rPr>
          <w:rFonts w:ascii="Times New Roman" w:hAnsi="Times New Roman" w:cs="Times New Roman"/>
          <w:sz w:val="24"/>
          <w:szCs w:val="24"/>
        </w:rPr>
        <w:tab/>
        <w:t xml:space="preserve">                                                  Non-Government Organizations</w:t>
      </w:r>
    </w:p>
    <w:p w:rsidR="00AB0E32" w:rsidRDefault="007F422D" w:rsidP="007F422D">
      <w:pPr>
        <w:tabs>
          <w:tab w:val="center" w:pos="4513"/>
        </w:tabs>
        <w:rPr>
          <w:rFonts w:ascii="Times New Roman" w:hAnsi="Times New Roman" w:cs="Times New Roman"/>
          <w:sz w:val="24"/>
          <w:szCs w:val="24"/>
        </w:rPr>
      </w:pPr>
      <w:r>
        <w:rPr>
          <w:rFonts w:ascii="Times New Roman" w:hAnsi="Times New Roman" w:cs="Times New Roman"/>
          <w:sz w:val="24"/>
          <w:szCs w:val="24"/>
        </w:rPr>
        <w:t xml:space="preserve">        UN</w:t>
      </w:r>
      <w:r>
        <w:rPr>
          <w:rFonts w:ascii="Times New Roman" w:hAnsi="Times New Roman" w:cs="Times New Roman"/>
          <w:sz w:val="24"/>
          <w:szCs w:val="24"/>
        </w:rPr>
        <w:tab/>
        <w:t xml:space="preserve">                      United Nations</w:t>
      </w: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AB0E32" w:rsidRDefault="00AB0E32">
      <w:pPr>
        <w:rPr>
          <w:rFonts w:ascii="Times New Roman" w:hAnsi="Times New Roman" w:cs="Times New Roman"/>
          <w:sz w:val="24"/>
          <w:szCs w:val="24"/>
        </w:rPr>
      </w:pPr>
    </w:p>
    <w:p w:rsidR="00315576" w:rsidRDefault="00315576" w:rsidP="00315576">
      <w:pPr>
        <w:tabs>
          <w:tab w:val="left" w:pos="7200"/>
        </w:tabs>
        <w:rPr>
          <w:rFonts w:ascii="Times New Roman" w:hAnsi="Times New Roman" w:cs="Times New Roman"/>
          <w:sz w:val="24"/>
          <w:szCs w:val="24"/>
        </w:rPr>
      </w:pPr>
    </w:p>
    <w:p w:rsidR="00ED1A69" w:rsidRDefault="00ED1A69" w:rsidP="00315576">
      <w:pPr>
        <w:tabs>
          <w:tab w:val="left" w:pos="7200"/>
        </w:tabs>
        <w:jc w:val="center"/>
        <w:rPr>
          <w:rFonts w:ascii="Times New Roman" w:hAnsi="Times New Roman" w:cs="Times New Roman"/>
          <w:b/>
          <w:sz w:val="28"/>
          <w:szCs w:val="28"/>
        </w:rPr>
      </w:pPr>
    </w:p>
    <w:p w:rsidR="00ED1A69" w:rsidRPr="00C76975" w:rsidRDefault="00ED1A69" w:rsidP="00C76975">
      <w:pPr>
        <w:pStyle w:val="Heading1"/>
        <w:rPr>
          <w:rFonts w:ascii="Times New Roman" w:hAnsi="Times New Roman" w:cs="Times New Roman"/>
          <w:sz w:val="36"/>
          <w:szCs w:val="36"/>
        </w:rPr>
      </w:pPr>
    </w:p>
    <w:p w:rsidR="00E66F41" w:rsidRPr="00C76975" w:rsidRDefault="00E66F41" w:rsidP="00C76975">
      <w:pPr>
        <w:pStyle w:val="Heading1"/>
        <w:jc w:val="center"/>
        <w:rPr>
          <w:rFonts w:ascii="Times New Roman" w:hAnsi="Times New Roman" w:cs="Times New Roman"/>
          <w:sz w:val="36"/>
          <w:szCs w:val="36"/>
        </w:rPr>
      </w:pPr>
      <w:bookmarkStart w:id="11" w:name="_Toc532143865"/>
      <w:r w:rsidRPr="00C76975">
        <w:rPr>
          <w:rFonts w:ascii="Times New Roman" w:hAnsi="Times New Roman" w:cs="Times New Roman"/>
          <w:sz w:val="36"/>
          <w:szCs w:val="36"/>
        </w:rPr>
        <w:t>Chpter-02</w:t>
      </w:r>
      <w:bookmarkEnd w:id="11"/>
    </w:p>
    <w:p w:rsidR="00AB0E32" w:rsidRPr="00C76975" w:rsidRDefault="00AB0E32" w:rsidP="00C76975">
      <w:pPr>
        <w:pStyle w:val="Heading1"/>
        <w:jc w:val="center"/>
        <w:rPr>
          <w:rFonts w:ascii="Times New Roman" w:hAnsi="Times New Roman" w:cs="Times New Roman"/>
          <w:sz w:val="36"/>
          <w:szCs w:val="36"/>
        </w:rPr>
      </w:pPr>
      <w:bookmarkStart w:id="12" w:name="_Toc532143866"/>
      <w:r w:rsidRPr="00C76975">
        <w:rPr>
          <w:rFonts w:ascii="Times New Roman" w:hAnsi="Times New Roman" w:cs="Times New Roman"/>
          <w:sz w:val="36"/>
          <w:szCs w:val="36"/>
        </w:rPr>
        <w:t>FINDING AND ANALYISIS</w:t>
      </w:r>
      <w:bookmarkEnd w:id="12"/>
    </w:p>
    <w:p w:rsidR="00AB0E32" w:rsidRPr="00836F20" w:rsidRDefault="00AB0E32" w:rsidP="00836F20">
      <w:pPr>
        <w:jc w:val="center"/>
        <w:rPr>
          <w:rFonts w:ascii="Times New Roman" w:hAnsi="Times New Roman" w:cs="Times New Roman"/>
          <w:sz w:val="36"/>
          <w:szCs w:val="36"/>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E66F41" w:rsidRDefault="00E66F41" w:rsidP="00AB0E32">
      <w:pPr>
        <w:jc w:val="both"/>
        <w:rPr>
          <w:rFonts w:ascii="Times New Roman" w:hAnsi="Times New Roman" w:cs="Times New Roman"/>
          <w:sz w:val="24"/>
          <w:szCs w:val="24"/>
        </w:rPr>
      </w:pPr>
    </w:p>
    <w:p w:rsidR="00C76975" w:rsidRDefault="00C76975" w:rsidP="00AB0E32">
      <w:pPr>
        <w:jc w:val="both"/>
        <w:rPr>
          <w:rFonts w:ascii="Times New Roman" w:hAnsi="Times New Roman" w:cs="Times New Roman"/>
          <w:sz w:val="24"/>
          <w:szCs w:val="24"/>
        </w:rPr>
      </w:pPr>
    </w:p>
    <w:p w:rsidR="00AB0E32" w:rsidRDefault="00AB0E32" w:rsidP="00AB0E32">
      <w:pPr>
        <w:jc w:val="both"/>
        <w:rPr>
          <w:rFonts w:ascii="Times New Roman" w:hAnsi="Times New Roman" w:cs="Times New Roman"/>
          <w:sz w:val="24"/>
          <w:szCs w:val="24"/>
        </w:rPr>
      </w:pPr>
      <w:r w:rsidRPr="00AB0E32">
        <w:rPr>
          <w:rFonts w:ascii="Times New Roman" w:hAnsi="Times New Roman" w:cs="Times New Roman"/>
          <w:sz w:val="24"/>
          <w:szCs w:val="24"/>
        </w:rPr>
        <w:t xml:space="preserve">As mentioned before, the people of the research has divided into six groups. Among them the main group of the study is the resort owners or persons who run the business. They are directly involved with eco-tourism. They are the people who adopt the theory in real life and make an impact on the surroundings. Eco-tourism is mostly common in rural areas and is unknown thing to most of the locals. They have no idea about eco-tourism and its prospects, although they are somehow connected with it. The main focus of the study was to find out the persons related to eco-tourism, their involvement, how it affects their life and relationship with the society. Though the main focus was the resort owner, other person relating with eco-tourism has also major contribution to the sector and has their individual role in community empowerment. We interviewed the entire group in detail to measure their involvement, benefits they get, problems they face and their expectation, because community empowerment depends on overall community. The findings are then interpreted into </w:t>
      </w:r>
      <w:r w:rsidRPr="00AB0E32">
        <w:rPr>
          <w:rFonts w:ascii="Times New Roman" w:hAnsi="Times New Roman" w:cs="Times New Roman"/>
          <w:sz w:val="24"/>
          <w:szCs w:val="24"/>
        </w:rPr>
        <w:lastRenderedPageBreak/>
        <w:t>descriptive and tabular form to analysis the actual scenario of the community empowerment situation. Each situation has been described for the ease of understanding the study.</w:t>
      </w:r>
      <w:r w:rsidR="0004381C">
        <w:rPr>
          <w:rFonts w:ascii="Times New Roman" w:hAnsi="Times New Roman" w:cs="Times New Roman"/>
          <w:sz w:val="24"/>
          <w:szCs w:val="24"/>
        </w:rPr>
        <w:t xml:space="preserve"> This chapter has divided into four parts-</w:t>
      </w:r>
    </w:p>
    <w:p w:rsidR="0004381C" w:rsidRDefault="0004381C" w:rsidP="00AB0E32">
      <w:pPr>
        <w:jc w:val="both"/>
        <w:rPr>
          <w:rFonts w:ascii="Times New Roman" w:hAnsi="Times New Roman" w:cs="Times New Roman"/>
          <w:sz w:val="24"/>
          <w:szCs w:val="24"/>
        </w:rPr>
      </w:pPr>
    </w:p>
    <w:p w:rsidR="0004381C" w:rsidRDefault="0004381C" w:rsidP="00AB0E32">
      <w:pPr>
        <w:jc w:val="both"/>
        <w:rPr>
          <w:rFonts w:ascii="Times New Roman" w:hAnsi="Times New Roman" w:cs="Times New Roman"/>
          <w:sz w:val="24"/>
          <w:szCs w:val="24"/>
        </w:rPr>
      </w:pPr>
    </w:p>
    <w:p w:rsidR="0004381C" w:rsidRPr="00AB0E32" w:rsidRDefault="0004381C" w:rsidP="00AB0E3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76200" t="0" r="952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AB0E32" w:rsidRPr="00AB0E32" w:rsidRDefault="00AB0E32" w:rsidP="00AB0E32">
      <w:pPr>
        <w:tabs>
          <w:tab w:val="left" w:pos="5852"/>
          <w:tab w:val="left" w:pos="7843"/>
        </w:tabs>
        <w:jc w:val="both"/>
        <w:rPr>
          <w:rFonts w:ascii="Times New Roman" w:hAnsi="Times New Roman" w:cs="Times New Roman"/>
          <w:sz w:val="24"/>
          <w:szCs w:val="24"/>
        </w:rPr>
      </w:pPr>
    </w:p>
    <w:p w:rsidR="00AB0E32" w:rsidRPr="00AB0E32" w:rsidRDefault="00AB0E32" w:rsidP="00AB0E32">
      <w:pPr>
        <w:jc w:val="both"/>
        <w:rPr>
          <w:rFonts w:ascii="Times New Roman" w:hAnsi="Times New Roman" w:cs="Times New Roman"/>
          <w:sz w:val="24"/>
          <w:szCs w:val="24"/>
        </w:rPr>
      </w:pPr>
    </w:p>
    <w:p w:rsidR="0004381C" w:rsidRDefault="0004381C" w:rsidP="00AB0E32">
      <w:pPr>
        <w:jc w:val="both"/>
        <w:rPr>
          <w:rFonts w:ascii="Times New Roman" w:hAnsi="Times New Roman" w:cs="Times New Roman"/>
          <w:sz w:val="24"/>
          <w:szCs w:val="24"/>
        </w:rPr>
      </w:pPr>
    </w:p>
    <w:p w:rsidR="00AB0FFD" w:rsidRDefault="00AB0FFD" w:rsidP="00AB0E32">
      <w:pPr>
        <w:jc w:val="both"/>
        <w:rPr>
          <w:rFonts w:ascii="Times New Roman" w:hAnsi="Times New Roman" w:cs="Times New Roman"/>
          <w:b/>
          <w:sz w:val="24"/>
          <w:szCs w:val="24"/>
        </w:rPr>
      </w:pPr>
    </w:p>
    <w:p w:rsidR="00AB0FFD" w:rsidRDefault="00AB0FFD" w:rsidP="00AB0E32">
      <w:pPr>
        <w:jc w:val="both"/>
        <w:rPr>
          <w:rFonts w:ascii="Times New Roman" w:hAnsi="Times New Roman" w:cs="Times New Roman"/>
          <w:b/>
          <w:sz w:val="24"/>
          <w:szCs w:val="24"/>
        </w:rPr>
      </w:pPr>
    </w:p>
    <w:p w:rsidR="00AB0E32" w:rsidRPr="00C76975" w:rsidRDefault="00AB0E32" w:rsidP="00C76975">
      <w:pPr>
        <w:pStyle w:val="Heading3"/>
        <w:rPr>
          <w:rFonts w:ascii="Times New Roman" w:hAnsi="Times New Roman" w:cs="Times New Roman"/>
          <w:sz w:val="28"/>
          <w:szCs w:val="28"/>
        </w:rPr>
      </w:pPr>
      <w:bookmarkStart w:id="13" w:name="_Toc532143867"/>
      <w:r w:rsidRPr="00C76975">
        <w:rPr>
          <w:rFonts w:ascii="Times New Roman" w:hAnsi="Times New Roman" w:cs="Times New Roman"/>
          <w:sz w:val="28"/>
          <w:szCs w:val="28"/>
        </w:rPr>
        <w:t>Empowerment Framework</w:t>
      </w:r>
      <w:bookmarkEnd w:id="13"/>
    </w:p>
    <w:p w:rsidR="00AB0E32" w:rsidRPr="00AB0E32" w:rsidRDefault="00AB0E32" w:rsidP="00AB0E32">
      <w:pPr>
        <w:jc w:val="both"/>
        <w:rPr>
          <w:rFonts w:ascii="Times New Roman" w:hAnsi="Times New Roman" w:cs="Times New Roman"/>
          <w:sz w:val="24"/>
          <w:szCs w:val="24"/>
        </w:rPr>
      </w:pPr>
      <w:r w:rsidRPr="00AB0E32">
        <w:rPr>
          <w:rFonts w:ascii="Times New Roman" w:hAnsi="Times New Roman" w:cs="Times New Roman"/>
          <w:sz w:val="24"/>
          <w:szCs w:val="24"/>
        </w:rPr>
        <w:t>The focus of the questionnaire is to find out the empowerment of local community because of eco-tourism. There are several factors that affect community empowerment.  In this study we divided empowerment in five parts. Each part calculates empowerment in specific areas which helps to measure the overall empowerment of the total community.</w:t>
      </w:r>
    </w:p>
    <w:p w:rsidR="00AB0E32" w:rsidRPr="00AB0E32" w:rsidRDefault="00AB0E32" w:rsidP="00AB0E32">
      <w:pPr>
        <w:tabs>
          <w:tab w:val="left" w:pos="7200"/>
        </w:tabs>
        <w:rPr>
          <w:rFonts w:ascii="Times New Roman" w:hAnsi="Times New Roman" w:cs="Times New Roman"/>
          <w:i/>
          <w:sz w:val="24"/>
          <w:szCs w:val="24"/>
        </w:rPr>
      </w:pPr>
      <w:r w:rsidRPr="0047678E">
        <w:rPr>
          <w:rFonts w:ascii="Times New Roman" w:hAnsi="Times New Roman" w:cs="Times New Roman"/>
          <w:noProof/>
          <w:sz w:val="24"/>
          <w:szCs w:val="24"/>
        </w:rPr>
        <w:lastRenderedPageBreak/>
        <w:drawing>
          <wp:inline distT="0" distB="0" distL="0" distR="0">
            <wp:extent cx="5493912" cy="3686783"/>
            <wp:effectExtent l="76200" t="0" r="12065" b="0"/>
            <wp:docPr id="3"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r w:rsidRPr="00AB0E32">
        <w:rPr>
          <w:rFonts w:ascii="Times New Roman" w:hAnsi="Times New Roman" w:cs="Times New Roman"/>
          <w:i/>
          <w:sz w:val="24"/>
          <w:szCs w:val="24"/>
        </w:rPr>
        <w:t>Economic empowerment</w:t>
      </w:r>
      <w:r w:rsidRPr="00AB0E32">
        <w:rPr>
          <w:rFonts w:ascii="Times New Roman" w:hAnsi="Times New Roman" w:cs="Times New Roman"/>
          <w:sz w:val="24"/>
          <w:szCs w:val="24"/>
        </w:rPr>
        <w:t xml:space="preserve">: Eco-tourism ensures long term economic gains for local community. Community members’ shares cash between them which is earned from eco-tourism. To measure economic empowerment of a community through eco-tourism, it is important to calculate business opportunities it creates. Economic growth also is not limited into some tangible variables. There are some other factors that prove economic growth. Economic empowerment is also determined by the way thinking. An economically empowered community faces problems like natural calamity more maturely than an economically underpowered community. </w:t>
      </w:r>
    </w:p>
    <w:p w:rsidR="00221D74" w:rsidRDefault="00AB0E32" w:rsidP="00AB0E32">
      <w:pPr>
        <w:tabs>
          <w:tab w:val="left" w:pos="7200"/>
        </w:tabs>
        <w:jc w:val="both"/>
        <w:rPr>
          <w:rFonts w:ascii="Times New Roman" w:hAnsi="Times New Roman" w:cs="Times New Roman"/>
          <w:sz w:val="24"/>
          <w:szCs w:val="24"/>
        </w:rPr>
      </w:pPr>
      <w:r w:rsidRPr="00AB0E32">
        <w:rPr>
          <w:rFonts w:ascii="Times New Roman" w:hAnsi="Times New Roman" w:cs="Times New Roman"/>
          <w:i/>
          <w:sz w:val="24"/>
          <w:szCs w:val="24"/>
        </w:rPr>
        <w:t>Social empowerment</w:t>
      </w:r>
      <w:r w:rsidRPr="00AB0E32">
        <w:rPr>
          <w:rFonts w:ascii="Times New Roman" w:hAnsi="Times New Roman" w:cs="Times New Roman"/>
          <w:sz w:val="24"/>
          <w:szCs w:val="24"/>
        </w:rPr>
        <w:t>: Social empowerment occurs when a community feels social attachment has been ensured by the eco-tourism activity. Social empowerment generally refers to the empowerment of the young group, women and children. The profit from eco-tourism being used in social welfare is the reflection of social empowerment such as building community school, road, improving water supply etc. Social empowerment maintains equal contributions of community members in community activity and enhances bonding between community members.</w:t>
      </w:r>
    </w:p>
    <w:p w:rsidR="00AB0E32" w:rsidRPr="00AB0E32" w:rsidRDefault="00AB0E32" w:rsidP="00AB0E32">
      <w:pPr>
        <w:tabs>
          <w:tab w:val="left" w:pos="7200"/>
        </w:tabs>
        <w:jc w:val="both"/>
        <w:rPr>
          <w:rFonts w:ascii="Times New Roman" w:hAnsi="Times New Roman" w:cs="Times New Roman"/>
          <w:sz w:val="24"/>
          <w:szCs w:val="24"/>
        </w:rPr>
      </w:pPr>
      <w:r w:rsidRPr="00AB0E32">
        <w:rPr>
          <w:rFonts w:ascii="Times New Roman" w:hAnsi="Times New Roman" w:cs="Times New Roman"/>
          <w:i/>
          <w:sz w:val="24"/>
          <w:szCs w:val="24"/>
        </w:rPr>
        <w:t>Environmental empowerment</w:t>
      </w:r>
      <w:r w:rsidRPr="00AB0E32">
        <w:rPr>
          <w:rFonts w:ascii="Times New Roman" w:hAnsi="Times New Roman" w:cs="Times New Roman"/>
          <w:sz w:val="24"/>
          <w:szCs w:val="24"/>
        </w:rPr>
        <w:t>: Environmental empowerment focuses on protecting the overall environment and enhancing the dependency on environment. It tries to make balance between the nature and human. One of the main focuses of eco-tourism is also to create balance. It focuses more on nature, using natural resources in day to day life. Nature has given us everything. If we people use those resources properly there will be more balance in the overall environment. Through eco-tourism environment can be protected properly. Eco-tourism is run by the local people, who grown in the environment. They know the environment more than anyone, so they know the exact way to treat the nature. Eco-tourism helps in overall environmental empowerment by preserving nature as it is.</w:t>
      </w:r>
    </w:p>
    <w:p w:rsidR="00AB0E32" w:rsidRPr="00AB0E32" w:rsidRDefault="00AB0E32" w:rsidP="00AB0E32">
      <w:pPr>
        <w:tabs>
          <w:tab w:val="left" w:pos="7200"/>
        </w:tabs>
        <w:jc w:val="both"/>
        <w:rPr>
          <w:rFonts w:ascii="Times New Roman" w:hAnsi="Times New Roman" w:cs="Times New Roman"/>
          <w:sz w:val="24"/>
          <w:szCs w:val="24"/>
        </w:rPr>
      </w:pPr>
      <w:r w:rsidRPr="00AB0E32">
        <w:rPr>
          <w:rFonts w:ascii="Times New Roman" w:hAnsi="Times New Roman" w:cs="Times New Roman"/>
          <w:i/>
          <w:sz w:val="24"/>
          <w:szCs w:val="24"/>
        </w:rPr>
        <w:lastRenderedPageBreak/>
        <w:t>Political empowerment</w:t>
      </w:r>
      <w:r w:rsidRPr="00AB0E32">
        <w:rPr>
          <w:rFonts w:ascii="Times New Roman" w:hAnsi="Times New Roman" w:cs="Times New Roman"/>
          <w:sz w:val="24"/>
          <w:szCs w:val="24"/>
        </w:rPr>
        <w:t>: Political empowerment in eco-tourism means to hear the people involved in eco-tourism activity before implementing any decision regarding eco-tourism. It refers to the equal participation of all community members in matters relating their interests. Women and young people should be included in the political decision making process. The decision making power should be decentralized and divided into different levels of community. There should be a spokes person from every group who will raise the problem and expectations of each group.</w:t>
      </w:r>
    </w:p>
    <w:p w:rsidR="00AB0E32" w:rsidRDefault="00AB0E32" w:rsidP="00AB0E32">
      <w:pPr>
        <w:tabs>
          <w:tab w:val="left" w:pos="7200"/>
        </w:tabs>
        <w:jc w:val="both"/>
        <w:rPr>
          <w:rFonts w:ascii="Times New Roman" w:hAnsi="Times New Roman" w:cs="Times New Roman"/>
          <w:sz w:val="24"/>
          <w:szCs w:val="24"/>
        </w:rPr>
      </w:pPr>
      <w:r w:rsidRPr="00AB0E32">
        <w:rPr>
          <w:rFonts w:ascii="Times New Roman" w:hAnsi="Times New Roman" w:cs="Times New Roman"/>
          <w:i/>
          <w:sz w:val="24"/>
          <w:szCs w:val="24"/>
        </w:rPr>
        <w:t>Psychological empowerment</w:t>
      </w:r>
      <w:r w:rsidRPr="00AB0E32">
        <w:rPr>
          <w:rFonts w:ascii="Times New Roman" w:hAnsi="Times New Roman" w:cs="Times New Roman"/>
          <w:sz w:val="24"/>
          <w:szCs w:val="24"/>
        </w:rPr>
        <w:t>: Psychological empowerment of a community refers to the confident on own ability, independent, has connection and understanding with own community members, and has the courage to take challenges. Eco-tourism preserves a community’s traditions, their own culture, protect and promote the traditions to the world. Local community get more confident and proud on showcasing their own cultures and traditions, which make them empower. They get recognized because of their unique values, natural resources and traditional knowledge from the outsider which increase their self esteem. The increasing profit and economical solvency is also a major source of psychological empowerment.</w:t>
      </w: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7D287F" w:rsidRDefault="007D287F" w:rsidP="00AB0E32">
      <w:pPr>
        <w:tabs>
          <w:tab w:val="left" w:pos="7200"/>
        </w:tabs>
        <w:jc w:val="both"/>
        <w:rPr>
          <w:rFonts w:ascii="Times New Roman" w:hAnsi="Times New Roman" w:cs="Times New Roman"/>
          <w:sz w:val="24"/>
          <w:szCs w:val="24"/>
        </w:rPr>
      </w:pPr>
    </w:p>
    <w:p w:rsidR="009B4FA3" w:rsidRDefault="009B4FA3" w:rsidP="00341399">
      <w:pPr>
        <w:tabs>
          <w:tab w:val="left" w:pos="7200"/>
        </w:tabs>
        <w:jc w:val="both"/>
        <w:rPr>
          <w:rFonts w:ascii="Times New Roman" w:hAnsi="Times New Roman" w:cs="Times New Roman"/>
          <w:b/>
          <w:sz w:val="24"/>
          <w:szCs w:val="24"/>
        </w:rPr>
      </w:pPr>
    </w:p>
    <w:p w:rsidR="009B4FA3" w:rsidRDefault="009B4FA3" w:rsidP="00341399">
      <w:pPr>
        <w:tabs>
          <w:tab w:val="left" w:pos="7200"/>
        </w:tabs>
        <w:jc w:val="both"/>
        <w:rPr>
          <w:rFonts w:ascii="Times New Roman" w:hAnsi="Times New Roman" w:cs="Times New Roman"/>
          <w:b/>
          <w:sz w:val="24"/>
          <w:szCs w:val="24"/>
        </w:rPr>
      </w:pPr>
    </w:p>
    <w:p w:rsidR="007D287F" w:rsidRPr="00C76975" w:rsidRDefault="0008197A" w:rsidP="00C76975">
      <w:pPr>
        <w:pStyle w:val="Heading3"/>
        <w:rPr>
          <w:rFonts w:ascii="Times New Roman" w:hAnsi="Times New Roman" w:cs="Times New Roman"/>
          <w:sz w:val="28"/>
          <w:szCs w:val="28"/>
        </w:rPr>
      </w:pPr>
      <w:bookmarkStart w:id="14" w:name="_Toc532143868"/>
      <w:r w:rsidRPr="00C76975">
        <w:rPr>
          <w:rFonts w:ascii="Times New Roman" w:hAnsi="Times New Roman" w:cs="Times New Roman"/>
          <w:sz w:val="28"/>
          <w:szCs w:val="28"/>
        </w:rPr>
        <w:t>Question Scaling Technique</w:t>
      </w:r>
      <w:bookmarkEnd w:id="14"/>
    </w:p>
    <w:p w:rsidR="007D287F" w:rsidRDefault="007D287F" w:rsidP="00341399">
      <w:pPr>
        <w:tabs>
          <w:tab w:val="left" w:pos="7200"/>
        </w:tabs>
        <w:jc w:val="both"/>
        <w:rPr>
          <w:rFonts w:ascii="Times New Roman" w:hAnsi="Times New Roman" w:cs="Times New Roman"/>
          <w:sz w:val="24"/>
          <w:szCs w:val="24"/>
        </w:rPr>
      </w:pPr>
      <w:r>
        <w:rPr>
          <w:rFonts w:ascii="Times New Roman" w:hAnsi="Times New Roman" w:cs="Times New Roman"/>
          <w:sz w:val="24"/>
          <w:szCs w:val="24"/>
        </w:rPr>
        <w:t xml:space="preserve">The questionnaire made for the participants was in English. The questionnaire was in both open and close ended. Likert scaling technique was used to make the questionnaire. It is mostly used scaling technique in questionnaire. In likert scaling technique subject are required to express if they are agree or disagree with a statement on a five point scale. Then the responses count in numerical form. Likert scale enables participant to express their thoughts more elaborately than a simple yes/no answer. Therefore there would more data to work with and more elaborate results. The strongly agree/agree refers to agreement with the </w:t>
      </w:r>
      <w:r>
        <w:rPr>
          <w:rFonts w:ascii="Times New Roman" w:hAnsi="Times New Roman" w:cs="Times New Roman"/>
          <w:sz w:val="24"/>
          <w:szCs w:val="24"/>
        </w:rPr>
        <w:lastRenderedPageBreak/>
        <w:t xml:space="preserve">statement and disagree/strongly disagree refers to disagreement with the statement, whether neutral refers neither agree nor disagree. After completing the questionnaire each item may be analyse to find the results. </w:t>
      </w:r>
    </w:p>
    <w:p w:rsidR="007D287F" w:rsidRDefault="007D287F" w:rsidP="00341399">
      <w:pPr>
        <w:tabs>
          <w:tab w:val="left" w:pos="7200"/>
        </w:tabs>
        <w:jc w:val="both"/>
        <w:rPr>
          <w:rFonts w:ascii="Times New Roman" w:hAnsi="Times New Roman" w:cs="Times New Roman"/>
          <w:sz w:val="24"/>
          <w:szCs w:val="24"/>
        </w:rPr>
      </w:pPr>
    </w:p>
    <w:p w:rsidR="007D287F" w:rsidRPr="00AB0E32" w:rsidRDefault="007D287F" w:rsidP="00AB0E32">
      <w:pPr>
        <w:tabs>
          <w:tab w:val="left" w:pos="7200"/>
        </w:tabs>
        <w:jc w:val="both"/>
        <w:rPr>
          <w:rFonts w:ascii="Times New Roman" w:hAnsi="Times New Roman" w:cs="Times New Roman"/>
          <w:sz w:val="24"/>
          <w:szCs w:val="24"/>
        </w:rPr>
      </w:pPr>
    </w:p>
    <w:p w:rsidR="00AB0E32" w:rsidRPr="00AB0E32" w:rsidRDefault="0008197A" w:rsidP="00AB0E32">
      <w:pPr>
        <w:tabs>
          <w:tab w:val="left" w:pos="7200"/>
        </w:tabs>
        <w:jc w:val="both"/>
        <w:rPr>
          <w:rFonts w:ascii="Times New Roman" w:hAnsi="Times New Roman" w:cs="Times New Roman"/>
          <w:i/>
          <w:sz w:val="24"/>
          <w:szCs w:val="24"/>
        </w:rPr>
      </w:pPr>
      <w:r w:rsidRPr="0008197A">
        <w:rPr>
          <w:rFonts w:ascii="Times New Roman" w:hAnsi="Times New Roman" w:cs="Times New Roman"/>
          <w:i/>
          <w:noProof/>
          <w:sz w:val="24"/>
          <w:szCs w:val="24"/>
        </w:rPr>
        <w:drawing>
          <wp:inline distT="0" distB="0" distL="0" distR="0">
            <wp:extent cx="5494285" cy="2853732"/>
            <wp:effectExtent l="57150" t="57150" r="11430" b="99060"/>
            <wp:docPr id="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AB0E32" w:rsidRPr="00AB0E32" w:rsidRDefault="00AB0E32" w:rsidP="00AB0E32">
      <w:pPr>
        <w:tabs>
          <w:tab w:val="left" w:pos="7200"/>
        </w:tabs>
        <w:jc w:val="both"/>
        <w:rPr>
          <w:rFonts w:ascii="Times New Roman" w:hAnsi="Times New Roman" w:cs="Times New Roman"/>
          <w:sz w:val="24"/>
          <w:szCs w:val="24"/>
        </w:rPr>
      </w:pPr>
    </w:p>
    <w:p w:rsidR="00AB0E32" w:rsidRPr="0061284F" w:rsidRDefault="00AB0E32" w:rsidP="00AB0E32">
      <w:pPr>
        <w:tabs>
          <w:tab w:val="left" w:pos="720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AB0E32" w:rsidRDefault="00AB0E32" w:rsidP="00AB0E32">
      <w:pPr>
        <w:tabs>
          <w:tab w:val="left" w:pos="7200"/>
        </w:tabs>
        <w:rPr>
          <w:rFonts w:ascii="Times New Roman" w:hAnsi="Times New Roman" w:cs="Times New Roman"/>
          <w:sz w:val="24"/>
          <w:szCs w:val="24"/>
        </w:rPr>
      </w:pPr>
    </w:p>
    <w:p w:rsidR="00AB0E32" w:rsidRDefault="00AB0E32" w:rsidP="00AB0E32">
      <w:pPr>
        <w:tabs>
          <w:tab w:val="left" w:pos="5821"/>
        </w:tabs>
        <w:rPr>
          <w:rFonts w:ascii="Times New Roman" w:hAnsi="Times New Roman" w:cs="Times New Roman"/>
          <w:sz w:val="24"/>
          <w:szCs w:val="24"/>
        </w:rPr>
      </w:pPr>
      <w:r>
        <w:rPr>
          <w:rFonts w:ascii="Times New Roman" w:hAnsi="Times New Roman" w:cs="Times New Roman"/>
          <w:sz w:val="24"/>
          <w:szCs w:val="24"/>
        </w:rPr>
        <w:tab/>
      </w:r>
    </w:p>
    <w:p w:rsidR="00AB0E32" w:rsidRDefault="00AB0E32" w:rsidP="00AB0E32">
      <w:pPr>
        <w:tabs>
          <w:tab w:val="left" w:pos="7560"/>
          <w:tab w:val="left" w:pos="8197"/>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AB0E32" w:rsidRDefault="00AB0E32" w:rsidP="00AB0E32">
      <w:pPr>
        <w:tabs>
          <w:tab w:val="left" w:pos="6848"/>
        </w:tabs>
        <w:rPr>
          <w:rFonts w:ascii="Times New Roman" w:hAnsi="Times New Roman" w:cs="Times New Roman"/>
          <w:sz w:val="24"/>
          <w:szCs w:val="24"/>
        </w:rPr>
      </w:pPr>
      <w:r>
        <w:rPr>
          <w:rFonts w:ascii="Times New Roman" w:hAnsi="Times New Roman" w:cs="Times New Roman"/>
          <w:sz w:val="24"/>
          <w:szCs w:val="24"/>
        </w:rPr>
        <w:tab/>
      </w:r>
    </w:p>
    <w:p w:rsidR="00C76975" w:rsidRDefault="00C76975" w:rsidP="001E782D">
      <w:pPr>
        <w:tabs>
          <w:tab w:val="left" w:pos="3323"/>
        </w:tabs>
        <w:jc w:val="both"/>
        <w:rPr>
          <w:rFonts w:ascii="Times New Roman" w:hAnsi="Times New Roman" w:cs="Times New Roman"/>
          <w:b/>
          <w:sz w:val="28"/>
          <w:szCs w:val="28"/>
        </w:rPr>
      </w:pPr>
    </w:p>
    <w:p w:rsidR="00C76975" w:rsidRDefault="00C76975" w:rsidP="001E782D">
      <w:pPr>
        <w:tabs>
          <w:tab w:val="left" w:pos="3323"/>
        </w:tabs>
        <w:jc w:val="both"/>
        <w:rPr>
          <w:rFonts w:ascii="Times New Roman" w:hAnsi="Times New Roman" w:cs="Times New Roman"/>
          <w:b/>
          <w:sz w:val="28"/>
          <w:szCs w:val="28"/>
        </w:rPr>
      </w:pPr>
    </w:p>
    <w:p w:rsidR="001E782D" w:rsidRPr="00C76975" w:rsidRDefault="00341399" w:rsidP="00C76975">
      <w:pPr>
        <w:pStyle w:val="Heading3"/>
        <w:rPr>
          <w:rFonts w:ascii="Times New Roman" w:hAnsi="Times New Roman" w:cs="Times New Roman"/>
          <w:sz w:val="28"/>
          <w:szCs w:val="28"/>
        </w:rPr>
      </w:pPr>
      <w:bookmarkStart w:id="15" w:name="_Toc532143869"/>
      <w:r w:rsidRPr="00C76975">
        <w:rPr>
          <w:rFonts w:ascii="Times New Roman" w:hAnsi="Times New Roman" w:cs="Times New Roman"/>
          <w:sz w:val="28"/>
          <w:szCs w:val="28"/>
        </w:rPr>
        <w:t>Question</w:t>
      </w:r>
      <w:r w:rsidR="009B4FA3" w:rsidRPr="00C76975">
        <w:rPr>
          <w:rFonts w:ascii="Times New Roman" w:hAnsi="Times New Roman" w:cs="Times New Roman"/>
          <w:sz w:val="28"/>
          <w:szCs w:val="28"/>
        </w:rPr>
        <w:t>-wise</w:t>
      </w:r>
      <w:r w:rsidRPr="00C76975">
        <w:rPr>
          <w:rFonts w:ascii="Times New Roman" w:hAnsi="Times New Roman" w:cs="Times New Roman"/>
          <w:sz w:val="28"/>
          <w:szCs w:val="28"/>
        </w:rPr>
        <w:t xml:space="preserve"> Analysis</w:t>
      </w:r>
      <w:bookmarkEnd w:id="15"/>
      <w:r w:rsidRPr="00C76975">
        <w:rPr>
          <w:rFonts w:ascii="Times New Roman" w:hAnsi="Times New Roman" w:cs="Times New Roman"/>
          <w:sz w:val="28"/>
          <w:szCs w:val="28"/>
        </w:rPr>
        <w:t xml:space="preserve"> </w:t>
      </w:r>
      <w:r w:rsidR="001E782D" w:rsidRPr="00C76975">
        <w:rPr>
          <w:rFonts w:ascii="Times New Roman" w:hAnsi="Times New Roman" w:cs="Times New Roman"/>
          <w:sz w:val="28"/>
          <w:szCs w:val="28"/>
        </w:rPr>
        <w:tab/>
      </w:r>
    </w:p>
    <w:tbl>
      <w:tblPr>
        <w:tblStyle w:val="TableGrid"/>
        <w:tblW w:w="9322" w:type="dxa"/>
        <w:tblLook w:val="04A0" w:firstRow="1" w:lastRow="0" w:firstColumn="1" w:lastColumn="0" w:noHBand="0" w:noVBand="1"/>
      </w:tblPr>
      <w:tblGrid>
        <w:gridCol w:w="3118"/>
        <w:gridCol w:w="6204"/>
      </w:tblGrid>
      <w:tr w:rsidR="001E782D" w:rsidRPr="005F55E6" w:rsidTr="00F934AC">
        <w:tc>
          <w:tcPr>
            <w:tcW w:w="9322" w:type="dxa"/>
            <w:gridSpan w:val="2"/>
            <w:shd w:val="clear" w:color="auto" w:fill="A6A6A6" w:themeFill="background1" w:themeFillShade="A6"/>
          </w:tcPr>
          <w:p w:rsidR="001E782D" w:rsidRPr="00406AE8" w:rsidRDefault="001E782D" w:rsidP="008C519C">
            <w:pPr>
              <w:jc w:val="center"/>
              <w:rPr>
                <w:rFonts w:ascii="Times New Roman" w:hAnsi="Times New Roman" w:cs="Times New Roman"/>
                <w:b/>
                <w:sz w:val="24"/>
                <w:szCs w:val="24"/>
              </w:rPr>
            </w:pPr>
            <w:r w:rsidRPr="00406AE8">
              <w:rPr>
                <w:rFonts w:ascii="Times New Roman" w:hAnsi="Times New Roman" w:cs="Times New Roman"/>
                <w:b/>
                <w:sz w:val="24"/>
                <w:szCs w:val="24"/>
              </w:rPr>
              <w:t>Economic Empowerment</w:t>
            </w:r>
          </w:p>
        </w:tc>
      </w:tr>
      <w:tr w:rsidR="00407395" w:rsidRPr="005F55E6" w:rsidTr="00F934AC">
        <w:tc>
          <w:tcPr>
            <w:tcW w:w="3118" w:type="dxa"/>
            <w:shd w:val="clear" w:color="auto" w:fill="BFBFBF" w:themeFill="background1" w:themeFillShade="BF"/>
          </w:tcPr>
          <w:p w:rsidR="00407395" w:rsidRPr="005F55E6" w:rsidRDefault="00407395" w:rsidP="008C519C">
            <w:pPr>
              <w:jc w:val="center"/>
              <w:rPr>
                <w:rFonts w:ascii="Times New Roman" w:hAnsi="Times New Roman" w:cs="Times New Roman"/>
                <w:b/>
              </w:rPr>
            </w:pPr>
            <w:r w:rsidRPr="005F55E6">
              <w:rPr>
                <w:rFonts w:ascii="Times New Roman" w:hAnsi="Times New Roman" w:cs="Times New Roman"/>
                <w:b/>
              </w:rPr>
              <w:t>Statement</w:t>
            </w:r>
          </w:p>
        </w:tc>
        <w:tc>
          <w:tcPr>
            <w:tcW w:w="6204" w:type="dxa"/>
            <w:shd w:val="clear" w:color="auto" w:fill="BFBFBF" w:themeFill="background1" w:themeFillShade="BF"/>
          </w:tcPr>
          <w:p w:rsidR="00407395" w:rsidRPr="005F55E6" w:rsidRDefault="00407395" w:rsidP="008C519C">
            <w:pPr>
              <w:jc w:val="center"/>
              <w:rPr>
                <w:rFonts w:ascii="Times New Roman" w:hAnsi="Times New Roman" w:cs="Times New Roman"/>
                <w:b/>
              </w:rPr>
            </w:pPr>
            <w:r w:rsidRPr="005F55E6">
              <w:rPr>
                <w:rFonts w:ascii="Times New Roman" w:hAnsi="Times New Roman" w:cs="Times New Roman"/>
                <w:b/>
              </w:rPr>
              <w:t>Justification</w:t>
            </w:r>
          </w:p>
        </w:tc>
      </w:tr>
      <w:tr w:rsidR="00407395" w:rsidRPr="005F55E6" w:rsidTr="00F934AC">
        <w:tc>
          <w:tcPr>
            <w:tcW w:w="3118" w:type="dxa"/>
            <w:shd w:val="clear" w:color="auto" w:fill="F2F2F2" w:themeFill="background1" w:themeFillShade="F2"/>
          </w:tcPr>
          <w:p w:rsidR="00407395" w:rsidRPr="005F55E6" w:rsidRDefault="00407395" w:rsidP="008C519C">
            <w:pPr>
              <w:rPr>
                <w:rFonts w:ascii="Times New Roman" w:hAnsi="Times New Roman" w:cs="Times New Roman"/>
              </w:rPr>
            </w:pPr>
            <w:r w:rsidRPr="005F55E6">
              <w:rPr>
                <w:rFonts w:ascii="Times New Roman" w:hAnsi="Times New Roman" w:cs="Times New Roman"/>
              </w:rPr>
              <w:t>I think I can improve my economic level through eco-tourism activities -</w:t>
            </w:r>
          </w:p>
        </w:tc>
        <w:tc>
          <w:tcPr>
            <w:tcW w:w="6204" w:type="dxa"/>
            <w:shd w:val="clear" w:color="auto" w:fill="F2F2F2" w:themeFill="background1" w:themeFillShade="F2"/>
          </w:tcPr>
          <w:p w:rsidR="00407395" w:rsidRPr="005D1390" w:rsidRDefault="00885385" w:rsidP="00C1114B">
            <w:pPr>
              <w:rPr>
                <w:rFonts w:ascii="Times New Roman" w:hAnsi="Times New Roman" w:cs="Times New Roman"/>
              </w:rPr>
            </w:pPr>
            <w:r>
              <w:rPr>
                <w:rFonts w:ascii="Times New Roman" w:hAnsi="Times New Roman" w:cs="Times New Roman"/>
              </w:rPr>
              <w:t>R</w:t>
            </w:r>
            <w:r w:rsidR="005D1390">
              <w:rPr>
                <w:rFonts w:ascii="Times New Roman" w:hAnsi="Times New Roman" w:cs="Times New Roman"/>
              </w:rPr>
              <w:t xml:space="preserve">efers to the </w:t>
            </w:r>
            <w:r w:rsidR="002E7843">
              <w:rPr>
                <w:rFonts w:ascii="Times New Roman" w:hAnsi="Times New Roman" w:cs="Times New Roman"/>
              </w:rPr>
              <w:t>potential economy level</w:t>
            </w:r>
            <w:r w:rsidR="005D1390">
              <w:rPr>
                <w:rFonts w:ascii="Times New Roman" w:hAnsi="Times New Roman" w:cs="Times New Roman"/>
              </w:rPr>
              <w:t xml:space="preserve"> that can be gain through eco-tourism. The chances of having more economic growth both the current and potential participant of eco-tourism. </w:t>
            </w:r>
          </w:p>
        </w:tc>
      </w:tr>
      <w:tr w:rsidR="00407395" w:rsidRPr="005F55E6" w:rsidTr="00F934AC">
        <w:tc>
          <w:tcPr>
            <w:tcW w:w="3118" w:type="dxa"/>
            <w:shd w:val="clear" w:color="auto" w:fill="F2F2F2" w:themeFill="background1" w:themeFillShade="F2"/>
          </w:tcPr>
          <w:p w:rsidR="00407395" w:rsidRPr="005F55E6" w:rsidRDefault="00407395" w:rsidP="008C519C">
            <w:pPr>
              <w:rPr>
                <w:rFonts w:ascii="Times New Roman" w:hAnsi="Times New Roman" w:cs="Times New Roman"/>
              </w:rPr>
            </w:pPr>
            <w:r w:rsidRPr="005F55E6">
              <w:rPr>
                <w:rFonts w:ascii="Times New Roman" w:hAnsi="Times New Roman" w:cs="Times New Roman"/>
              </w:rPr>
              <w:t>I think I am/ will be capable of running my family expense properly with this income-</w:t>
            </w:r>
          </w:p>
        </w:tc>
        <w:tc>
          <w:tcPr>
            <w:tcW w:w="6204" w:type="dxa"/>
            <w:shd w:val="clear" w:color="auto" w:fill="F2F2F2" w:themeFill="background1" w:themeFillShade="F2"/>
          </w:tcPr>
          <w:p w:rsidR="00407395" w:rsidRPr="002E7843" w:rsidRDefault="002E7843" w:rsidP="00C1114B">
            <w:pPr>
              <w:rPr>
                <w:rFonts w:ascii="Times New Roman" w:hAnsi="Times New Roman" w:cs="Times New Roman"/>
              </w:rPr>
            </w:pPr>
            <w:r>
              <w:rPr>
                <w:rFonts w:ascii="Times New Roman" w:hAnsi="Times New Roman" w:cs="Times New Roman"/>
              </w:rPr>
              <w:t xml:space="preserve">Refers </w:t>
            </w:r>
            <w:r w:rsidR="00345381">
              <w:rPr>
                <w:rFonts w:ascii="Times New Roman" w:hAnsi="Times New Roman" w:cs="Times New Roman"/>
              </w:rPr>
              <w:t xml:space="preserve">to economic solvency </w:t>
            </w:r>
            <w:r w:rsidR="000E20C8">
              <w:rPr>
                <w:rFonts w:ascii="Times New Roman" w:hAnsi="Times New Roman" w:cs="Times New Roman"/>
              </w:rPr>
              <w:t>of an individual. If eco-tourism is enough for the income to a family properly.</w:t>
            </w:r>
          </w:p>
        </w:tc>
      </w:tr>
      <w:tr w:rsidR="00407395" w:rsidRPr="005F55E6" w:rsidTr="00F934AC">
        <w:tc>
          <w:tcPr>
            <w:tcW w:w="3118" w:type="dxa"/>
            <w:shd w:val="clear" w:color="auto" w:fill="F2F2F2" w:themeFill="background1" w:themeFillShade="F2"/>
          </w:tcPr>
          <w:p w:rsidR="00407395" w:rsidRPr="005F55E6" w:rsidRDefault="00407395" w:rsidP="008C519C">
            <w:pPr>
              <w:rPr>
                <w:rFonts w:ascii="Times New Roman" w:hAnsi="Times New Roman" w:cs="Times New Roman"/>
              </w:rPr>
            </w:pPr>
            <w:r w:rsidRPr="005F55E6">
              <w:rPr>
                <w:rFonts w:ascii="Times New Roman" w:hAnsi="Times New Roman" w:cs="Times New Roman"/>
              </w:rPr>
              <w:t>It can increases the sale of those items that are locally produced-</w:t>
            </w:r>
          </w:p>
        </w:tc>
        <w:tc>
          <w:tcPr>
            <w:tcW w:w="6204" w:type="dxa"/>
            <w:shd w:val="clear" w:color="auto" w:fill="F2F2F2" w:themeFill="background1" w:themeFillShade="F2"/>
          </w:tcPr>
          <w:p w:rsidR="00407395" w:rsidRPr="00053D69" w:rsidRDefault="00053D69" w:rsidP="00C1114B">
            <w:pPr>
              <w:rPr>
                <w:rFonts w:ascii="Times New Roman" w:hAnsi="Times New Roman" w:cs="Times New Roman"/>
              </w:rPr>
            </w:pPr>
            <w:r>
              <w:rPr>
                <w:rFonts w:ascii="Times New Roman" w:hAnsi="Times New Roman" w:cs="Times New Roman"/>
              </w:rPr>
              <w:t xml:space="preserve">Refers to the impact of eco-tourism in local community. If the eco-tourism increases the sale of locally produced products. </w:t>
            </w:r>
          </w:p>
        </w:tc>
      </w:tr>
      <w:tr w:rsidR="00407395" w:rsidRPr="005F55E6" w:rsidTr="00F934AC">
        <w:tc>
          <w:tcPr>
            <w:tcW w:w="3118" w:type="dxa"/>
            <w:shd w:val="clear" w:color="auto" w:fill="F2F2F2" w:themeFill="background1" w:themeFillShade="F2"/>
          </w:tcPr>
          <w:p w:rsidR="00407395" w:rsidRPr="005F55E6" w:rsidRDefault="00407395" w:rsidP="008C519C">
            <w:pPr>
              <w:rPr>
                <w:rFonts w:ascii="Times New Roman" w:hAnsi="Times New Roman" w:cs="Times New Roman"/>
              </w:rPr>
            </w:pPr>
            <w:r w:rsidRPr="005F55E6">
              <w:rPr>
                <w:rFonts w:ascii="Times New Roman" w:hAnsi="Times New Roman" w:cs="Times New Roman"/>
              </w:rPr>
              <w:t>Eco-Tourism creates new opportunities for employment -</w:t>
            </w:r>
          </w:p>
        </w:tc>
        <w:tc>
          <w:tcPr>
            <w:tcW w:w="6204" w:type="dxa"/>
            <w:shd w:val="clear" w:color="auto" w:fill="F2F2F2" w:themeFill="background1" w:themeFillShade="F2"/>
          </w:tcPr>
          <w:p w:rsidR="00407395" w:rsidRPr="001E3D8B" w:rsidRDefault="006353AF" w:rsidP="00C1114B">
            <w:pPr>
              <w:rPr>
                <w:rFonts w:ascii="Times New Roman" w:hAnsi="Times New Roman" w:cs="Times New Roman"/>
              </w:rPr>
            </w:pPr>
            <w:r>
              <w:rPr>
                <w:rFonts w:ascii="Times New Roman" w:hAnsi="Times New Roman" w:cs="Times New Roman"/>
              </w:rPr>
              <w:t>Refers to the impact of eco-tourism in employment rate.</w:t>
            </w:r>
            <w:r w:rsidR="004553A9">
              <w:rPr>
                <w:rFonts w:ascii="Times New Roman" w:hAnsi="Times New Roman" w:cs="Times New Roman"/>
              </w:rPr>
              <w:t xml:space="preserve"> It includes job offers for local community in different sectors of eco-tourism.</w:t>
            </w:r>
          </w:p>
        </w:tc>
      </w:tr>
      <w:tr w:rsidR="00407395" w:rsidRPr="005F55E6" w:rsidTr="00F934AC">
        <w:tc>
          <w:tcPr>
            <w:tcW w:w="3118" w:type="dxa"/>
            <w:shd w:val="clear" w:color="auto" w:fill="F2F2F2" w:themeFill="background1" w:themeFillShade="F2"/>
          </w:tcPr>
          <w:p w:rsidR="00407395" w:rsidRPr="005F55E6" w:rsidRDefault="00407395" w:rsidP="008C519C">
            <w:pPr>
              <w:rPr>
                <w:rFonts w:ascii="Times New Roman" w:hAnsi="Times New Roman" w:cs="Times New Roman"/>
              </w:rPr>
            </w:pPr>
            <w:r w:rsidRPr="005F55E6">
              <w:rPr>
                <w:rFonts w:ascii="Times New Roman" w:hAnsi="Times New Roman" w:cs="Times New Roman"/>
              </w:rPr>
              <w:t>I can earn more doing other things rather than eco-tourism activities-</w:t>
            </w:r>
          </w:p>
        </w:tc>
        <w:tc>
          <w:tcPr>
            <w:tcW w:w="6204" w:type="dxa"/>
            <w:shd w:val="clear" w:color="auto" w:fill="F2F2F2" w:themeFill="background1" w:themeFillShade="F2"/>
          </w:tcPr>
          <w:p w:rsidR="00407395" w:rsidRPr="002511DD" w:rsidRDefault="002511DD" w:rsidP="00C1114B">
            <w:pPr>
              <w:rPr>
                <w:rFonts w:ascii="Times New Roman" w:hAnsi="Times New Roman" w:cs="Times New Roman"/>
              </w:rPr>
            </w:pPr>
            <w:r>
              <w:rPr>
                <w:rFonts w:ascii="Times New Roman" w:hAnsi="Times New Roman" w:cs="Times New Roman"/>
              </w:rPr>
              <w:t>Refers to t</w:t>
            </w:r>
            <w:r w:rsidR="0081098E">
              <w:rPr>
                <w:rFonts w:ascii="Times New Roman" w:hAnsi="Times New Roman" w:cs="Times New Roman"/>
              </w:rPr>
              <w:t xml:space="preserve">he comparison of eco-tourism </w:t>
            </w:r>
            <w:r>
              <w:rPr>
                <w:rFonts w:ascii="Times New Roman" w:hAnsi="Times New Roman" w:cs="Times New Roman"/>
              </w:rPr>
              <w:t xml:space="preserve">with other </w:t>
            </w:r>
            <w:r w:rsidR="0081098E">
              <w:rPr>
                <w:rFonts w:ascii="Times New Roman" w:hAnsi="Times New Roman" w:cs="Times New Roman"/>
              </w:rPr>
              <w:t>sector existing in the local. If there is more opportunity to earn more through eco-tourism.</w:t>
            </w:r>
          </w:p>
        </w:tc>
      </w:tr>
      <w:tr w:rsidR="00407395" w:rsidRPr="005F55E6" w:rsidTr="00F934AC">
        <w:tc>
          <w:tcPr>
            <w:tcW w:w="3118" w:type="dxa"/>
            <w:shd w:val="clear" w:color="auto" w:fill="F2F2F2" w:themeFill="background1" w:themeFillShade="F2"/>
          </w:tcPr>
          <w:p w:rsidR="00407395" w:rsidRPr="005F55E6" w:rsidRDefault="00407395" w:rsidP="008C519C">
            <w:pPr>
              <w:rPr>
                <w:rFonts w:ascii="Times New Roman" w:hAnsi="Times New Roman" w:cs="Times New Roman"/>
              </w:rPr>
            </w:pPr>
            <w:r w:rsidRPr="005F55E6">
              <w:rPr>
                <w:rFonts w:ascii="Times New Roman" w:hAnsi="Times New Roman" w:cs="Times New Roman"/>
              </w:rPr>
              <w:t>I think it is best way of income for women staying at home-</w:t>
            </w:r>
          </w:p>
        </w:tc>
        <w:tc>
          <w:tcPr>
            <w:tcW w:w="6204" w:type="dxa"/>
            <w:shd w:val="clear" w:color="auto" w:fill="F2F2F2" w:themeFill="background1" w:themeFillShade="F2"/>
          </w:tcPr>
          <w:p w:rsidR="00407395" w:rsidRPr="00A4491A" w:rsidRDefault="00A4491A" w:rsidP="00C1114B">
            <w:pPr>
              <w:rPr>
                <w:rFonts w:ascii="Times New Roman" w:hAnsi="Times New Roman" w:cs="Times New Roman"/>
              </w:rPr>
            </w:pPr>
            <w:r>
              <w:rPr>
                <w:rFonts w:ascii="Times New Roman" w:hAnsi="Times New Roman" w:cs="Times New Roman"/>
              </w:rPr>
              <w:t xml:space="preserve">Refers to flexibility of eco-tourism. If it is the only best option for women or there </w:t>
            </w:r>
            <w:r w:rsidR="00580AA1">
              <w:rPr>
                <w:rFonts w:ascii="Times New Roman" w:hAnsi="Times New Roman" w:cs="Times New Roman"/>
              </w:rPr>
              <w:t>are other options</w:t>
            </w:r>
            <w:r>
              <w:rPr>
                <w:rFonts w:ascii="Times New Roman" w:hAnsi="Times New Roman" w:cs="Times New Roman"/>
              </w:rPr>
              <w:t>.</w:t>
            </w:r>
          </w:p>
        </w:tc>
      </w:tr>
    </w:tbl>
    <w:p w:rsidR="00AB0E32" w:rsidRPr="005F55E6" w:rsidRDefault="00AB0E32">
      <w:pPr>
        <w:rPr>
          <w:rFonts w:ascii="Times New Roman" w:hAnsi="Times New Roman" w:cs="Times New Roman"/>
        </w:rPr>
      </w:pPr>
    </w:p>
    <w:tbl>
      <w:tblPr>
        <w:tblStyle w:val="TableGrid"/>
        <w:tblW w:w="9322" w:type="dxa"/>
        <w:tblLayout w:type="fixed"/>
        <w:tblLook w:val="04A0" w:firstRow="1" w:lastRow="0" w:firstColumn="1" w:lastColumn="0" w:noHBand="0" w:noVBand="1"/>
      </w:tblPr>
      <w:tblGrid>
        <w:gridCol w:w="3118"/>
        <w:gridCol w:w="6204"/>
      </w:tblGrid>
      <w:tr w:rsidR="005F55E6" w:rsidTr="00F934AC">
        <w:tc>
          <w:tcPr>
            <w:tcW w:w="9322" w:type="dxa"/>
            <w:gridSpan w:val="2"/>
            <w:shd w:val="clear" w:color="auto" w:fill="A6A6A6" w:themeFill="background1" w:themeFillShade="A6"/>
          </w:tcPr>
          <w:p w:rsidR="005F55E6" w:rsidRPr="005F55E6" w:rsidRDefault="005F55E6" w:rsidP="005F55E6">
            <w:pPr>
              <w:jc w:val="center"/>
              <w:rPr>
                <w:rFonts w:ascii="Times New Roman" w:hAnsi="Times New Roman" w:cs="Times New Roman"/>
                <w:b/>
                <w:sz w:val="24"/>
                <w:szCs w:val="24"/>
              </w:rPr>
            </w:pPr>
            <w:r w:rsidRPr="005F55E6">
              <w:rPr>
                <w:rFonts w:ascii="Times New Roman" w:hAnsi="Times New Roman" w:cs="Times New Roman"/>
                <w:b/>
                <w:sz w:val="24"/>
                <w:szCs w:val="24"/>
              </w:rPr>
              <w:t>Social Empowerment</w:t>
            </w:r>
          </w:p>
        </w:tc>
      </w:tr>
      <w:tr w:rsidR="00407395" w:rsidTr="00F934AC">
        <w:tc>
          <w:tcPr>
            <w:tcW w:w="3118" w:type="dxa"/>
            <w:shd w:val="clear" w:color="auto" w:fill="BFBFBF" w:themeFill="background1" w:themeFillShade="BF"/>
          </w:tcPr>
          <w:p w:rsidR="00407395" w:rsidRPr="005F55E6" w:rsidRDefault="00407395" w:rsidP="00C1114B">
            <w:pPr>
              <w:jc w:val="center"/>
              <w:rPr>
                <w:rFonts w:ascii="Times New Roman" w:hAnsi="Times New Roman" w:cs="Times New Roman"/>
                <w:b/>
              </w:rPr>
            </w:pPr>
            <w:r w:rsidRPr="005F55E6">
              <w:rPr>
                <w:rFonts w:ascii="Times New Roman" w:hAnsi="Times New Roman" w:cs="Times New Roman"/>
                <w:b/>
              </w:rPr>
              <w:t>Statement</w:t>
            </w:r>
          </w:p>
        </w:tc>
        <w:tc>
          <w:tcPr>
            <w:tcW w:w="6204" w:type="dxa"/>
            <w:shd w:val="clear" w:color="auto" w:fill="BFBFBF" w:themeFill="background1" w:themeFillShade="BF"/>
          </w:tcPr>
          <w:p w:rsidR="00407395" w:rsidRPr="005F55E6" w:rsidRDefault="00407395" w:rsidP="00C1114B">
            <w:pPr>
              <w:jc w:val="center"/>
              <w:rPr>
                <w:rFonts w:ascii="Times New Roman" w:hAnsi="Times New Roman" w:cs="Times New Roman"/>
                <w:b/>
              </w:rPr>
            </w:pPr>
            <w:r w:rsidRPr="005F55E6">
              <w:rPr>
                <w:rFonts w:ascii="Times New Roman" w:hAnsi="Times New Roman" w:cs="Times New Roman"/>
                <w:b/>
              </w:rPr>
              <w:t>Justification</w:t>
            </w:r>
          </w:p>
        </w:tc>
      </w:tr>
      <w:tr w:rsidR="00407395" w:rsidTr="00F934AC">
        <w:tc>
          <w:tcPr>
            <w:tcW w:w="3118" w:type="dxa"/>
            <w:shd w:val="clear" w:color="auto" w:fill="F2F2F2" w:themeFill="background1" w:themeFillShade="F2"/>
          </w:tcPr>
          <w:p w:rsidR="004D5E0B" w:rsidRDefault="00407395" w:rsidP="00C1114B">
            <w:pPr>
              <w:rPr>
                <w:rFonts w:ascii="Times New Roman" w:hAnsi="Times New Roman" w:cs="Times New Roman"/>
              </w:rPr>
            </w:pPr>
            <w:r w:rsidRPr="005F55E6">
              <w:rPr>
                <w:rFonts w:ascii="Times New Roman" w:hAnsi="Times New Roman" w:cs="Times New Roman"/>
              </w:rPr>
              <w:t>Through eco-tourism I can get more involved with my community-</w:t>
            </w:r>
          </w:p>
          <w:p w:rsidR="004D5E0B" w:rsidRDefault="004D5E0B" w:rsidP="00C1114B">
            <w:pPr>
              <w:rPr>
                <w:rFonts w:ascii="Times New Roman" w:hAnsi="Times New Roman" w:cs="Times New Roman"/>
              </w:rPr>
            </w:pPr>
            <w:r w:rsidRPr="005F55E6">
              <w:rPr>
                <w:rFonts w:ascii="Times New Roman" w:hAnsi="Times New Roman" w:cs="Times New Roman"/>
              </w:rPr>
              <w:t>I will gain/have gained respect from my community after starting eco-tourism-</w:t>
            </w:r>
          </w:p>
          <w:p w:rsidR="004D5E0B" w:rsidRDefault="004D5E0B" w:rsidP="00C1114B">
            <w:pPr>
              <w:rPr>
                <w:rFonts w:ascii="Times New Roman" w:hAnsi="Times New Roman" w:cs="Times New Roman"/>
              </w:rPr>
            </w:pPr>
            <w:r w:rsidRPr="005F55E6">
              <w:rPr>
                <w:rFonts w:ascii="Times New Roman" w:hAnsi="Times New Roman" w:cs="Times New Roman"/>
              </w:rPr>
              <w:t>I will get /have got involved in community decision making-</w:t>
            </w:r>
          </w:p>
          <w:p w:rsidR="00B34178" w:rsidRDefault="00B34178" w:rsidP="00C1114B">
            <w:pPr>
              <w:rPr>
                <w:rFonts w:ascii="Times New Roman" w:hAnsi="Times New Roman" w:cs="Times New Roman"/>
              </w:rPr>
            </w:pPr>
            <w:r w:rsidRPr="005F55E6">
              <w:rPr>
                <w:rFonts w:ascii="Times New Roman" w:hAnsi="Times New Roman" w:cs="Times New Roman"/>
              </w:rPr>
              <w:t>Eco-tourism can  make me feel valued in the community-</w:t>
            </w:r>
          </w:p>
          <w:p w:rsidR="00B34178" w:rsidRPr="005F55E6" w:rsidRDefault="00B34178" w:rsidP="00C1114B">
            <w:pPr>
              <w:rPr>
                <w:rFonts w:ascii="Times New Roman" w:hAnsi="Times New Roman" w:cs="Times New Roman"/>
              </w:rPr>
            </w:pPr>
            <w:r w:rsidRPr="005F55E6">
              <w:rPr>
                <w:rFonts w:ascii="Times New Roman" w:hAnsi="Times New Roman" w:cs="Times New Roman"/>
              </w:rPr>
              <w:t>Through eco-tourism I can get more involved with my community-</w:t>
            </w:r>
          </w:p>
        </w:tc>
        <w:tc>
          <w:tcPr>
            <w:tcW w:w="6204" w:type="dxa"/>
            <w:shd w:val="clear" w:color="auto" w:fill="F2F2F2" w:themeFill="background1" w:themeFillShade="F2"/>
          </w:tcPr>
          <w:p w:rsidR="00407395" w:rsidRPr="00232B83" w:rsidRDefault="00232B83" w:rsidP="00C1114B">
            <w:pPr>
              <w:rPr>
                <w:rFonts w:ascii="Times New Roman" w:hAnsi="Times New Roman" w:cs="Times New Roman"/>
              </w:rPr>
            </w:pPr>
            <w:r w:rsidRPr="00232B83">
              <w:rPr>
                <w:rFonts w:ascii="Times New Roman" w:hAnsi="Times New Roman" w:cs="Times New Roman"/>
              </w:rPr>
              <w:t>Refers to the acceptance to the local community. The role of eco-tourism</w:t>
            </w:r>
            <w:r>
              <w:rPr>
                <w:rFonts w:ascii="Times New Roman" w:hAnsi="Times New Roman" w:cs="Times New Roman"/>
              </w:rPr>
              <w:t xml:space="preserve"> in improving relationship with own community.</w:t>
            </w:r>
            <w:r w:rsidR="00B34178">
              <w:rPr>
                <w:rFonts w:ascii="Times New Roman" w:hAnsi="Times New Roman" w:cs="Times New Roman"/>
              </w:rPr>
              <w:t xml:space="preserve"> The attention or compliment that can be gained because of eco-tourism. </w:t>
            </w:r>
            <w:r w:rsidR="00B40E74">
              <w:rPr>
                <w:rFonts w:ascii="Times New Roman" w:hAnsi="Times New Roman" w:cs="Times New Roman"/>
              </w:rPr>
              <w:t>The participation in community decision making which may increase the relationship with local community.</w:t>
            </w:r>
          </w:p>
        </w:tc>
      </w:tr>
      <w:tr w:rsidR="00407395" w:rsidRPr="00232B83" w:rsidTr="00F934AC">
        <w:tc>
          <w:tcPr>
            <w:tcW w:w="3118" w:type="dxa"/>
            <w:shd w:val="clear" w:color="auto" w:fill="F2F2F2" w:themeFill="background1" w:themeFillShade="F2"/>
          </w:tcPr>
          <w:p w:rsidR="00407395" w:rsidRPr="00232B83" w:rsidRDefault="00407395" w:rsidP="00C1114B">
            <w:pPr>
              <w:rPr>
                <w:rFonts w:ascii="Times New Roman" w:hAnsi="Times New Roman" w:cs="Times New Roman"/>
              </w:rPr>
            </w:pPr>
            <w:r w:rsidRPr="00232B83">
              <w:rPr>
                <w:rFonts w:ascii="Times New Roman" w:hAnsi="Times New Roman" w:cs="Times New Roman"/>
              </w:rPr>
              <w:t>Male members of my family/community are/will be  helpful towards my activity-</w:t>
            </w:r>
          </w:p>
        </w:tc>
        <w:tc>
          <w:tcPr>
            <w:tcW w:w="6204" w:type="dxa"/>
            <w:shd w:val="clear" w:color="auto" w:fill="F2F2F2" w:themeFill="background1" w:themeFillShade="F2"/>
          </w:tcPr>
          <w:p w:rsidR="00407395" w:rsidRPr="00232B83" w:rsidRDefault="001809D5" w:rsidP="00C1114B">
            <w:pPr>
              <w:rPr>
                <w:rFonts w:ascii="Times New Roman" w:hAnsi="Times New Roman" w:cs="Times New Roman"/>
              </w:rPr>
            </w:pPr>
            <w:r>
              <w:rPr>
                <w:rFonts w:ascii="Times New Roman" w:hAnsi="Times New Roman" w:cs="Times New Roman"/>
              </w:rPr>
              <w:t>Refers to</w:t>
            </w:r>
            <w:r w:rsidR="00232B83">
              <w:rPr>
                <w:rFonts w:ascii="Times New Roman" w:hAnsi="Times New Roman" w:cs="Times New Roman"/>
              </w:rPr>
              <w:t xml:space="preserve"> the scenario of eco-tourism </w:t>
            </w:r>
            <w:r>
              <w:rPr>
                <w:rFonts w:ascii="Times New Roman" w:hAnsi="Times New Roman" w:cs="Times New Roman"/>
              </w:rPr>
              <w:t>from women’s perspective. If there is enough support from male to start and grow.</w:t>
            </w:r>
          </w:p>
        </w:tc>
      </w:tr>
      <w:tr w:rsidR="00407395" w:rsidTr="00F934AC">
        <w:tc>
          <w:tcPr>
            <w:tcW w:w="3118" w:type="dxa"/>
            <w:shd w:val="clear" w:color="auto" w:fill="F2F2F2" w:themeFill="background1" w:themeFillShade="F2"/>
          </w:tcPr>
          <w:p w:rsidR="00407395" w:rsidRPr="005F55E6" w:rsidRDefault="00407395" w:rsidP="00C1114B">
            <w:pPr>
              <w:rPr>
                <w:rFonts w:ascii="Times New Roman" w:hAnsi="Times New Roman" w:cs="Times New Roman"/>
              </w:rPr>
            </w:pPr>
            <w:r w:rsidRPr="005F55E6">
              <w:rPr>
                <w:rFonts w:ascii="Times New Roman" w:hAnsi="Times New Roman" w:cs="Times New Roman"/>
              </w:rPr>
              <w:t>There are chances of facing some criticism from my community regarding eco-tourism-</w:t>
            </w:r>
          </w:p>
        </w:tc>
        <w:tc>
          <w:tcPr>
            <w:tcW w:w="6204" w:type="dxa"/>
            <w:shd w:val="clear" w:color="auto" w:fill="F2F2F2" w:themeFill="background1" w:themeFillShade="F2"/>
          </w:tcPr>
          <w:p w:rsidR="00407395" w:rsidRPr="00AB1785" w:rsidRDefault="00AB1785" w:rsidP="00C1114B">
            <w:pPr>
              <w:rPr>
                <w:rFonts w:ascii="Times New Roman" w:hAnsi="Times New Roman" w:cs="Times New Roman"/>
              </w:rPr>
            </w:pPr>
            <w:r w:rsidRPr="00AB1785">
              <w:rPr>
                <w:rFonts w:ascii="Times New Roman" w:hAnsi="Times New Roman" w:cs="Times New Roman"/>
              </w:rPr>
              <w:t xml:space="preserve">Refers the </w:t>
            </w:r>
            <w:r>
              <w:rPr>
                <w:rFonts w:ascii="Times New Roman" w:hAnsi="Times New Roman" w:cs="Times New Roman"/>
              </w:rPr>
              <w:t>negative aspects of eco-tourism. It includes insults, criticism, less interaction from the locals.</w:t>
            </w:r>
          </w:p>
        </w:tc>
      </w:tr>
      <w:tr w:rsidR="00407395" w:rsidTr="00F934AC">
        <w:tc>
          <w:tcPr>
            <w:tcW w:w="3118" w:type="dxa"/>
            <w:shd w:val="clear" w:color="auto" w:fill="F2F2F2" w:themeFill="background1" w:themeFillShade="F2"/>
          </w:tcPr>
          <w:p w:rsidR="00407395" w:rsidRPr="005F55E6" w:rsidRDefault="00407395" w:rsidP="00C1114B">
            <w:pPr>
              <w:rPr>
                <w:rFonts w:ascii="Times New Roman" w:hAnsi="Times New Roman" w:cs="Times New Roman"/>
              </w:rPr>
            </w:pPr>
            <w:r w:rsidRPr="005F55E6">
              <w:rPr>
                <w:rFonts w:ascii="Times New Roman" w:hAnsi="Times New Roman" w:cs="Times New Roman"/>
              </w:rPr>
              <w:t>There are chances of facing difficulties while communicating with foreign tourists-</w:t>
            </w:r>
          </w:p>
        </w:tc>
        <w:tc>
          <w:tcPr>
            <w:tcW w:w="6204" w:type="dxa"/>
            <w:shd w:val="clear" w:color="auto" w:fill="F2F2F2" w:themeFill="background1" w:themeFillShade="F2"/>
          </w:tcPr>
          <w:p w:rsidR="00407395" w:rsidRPr="00AB1785" w:rsidRDefault="006E53C6" w:rsidP="00C1114B">
            <w:pPr>
              <w:rPr>
                <w:rFonts w:ascii="Times New Roman" w:hAnsi="Times New Roman" w:cs="Times New Roman"/>
              </w:rPr>
            </w:pPr>
            <w:r>
              <w:rPr>
                <w:rFonts w:ascii="Times New Roman" w:hAnsi="Times New Roman" w:cs="Times New Roman"/>
              </w:rPr>
              <w:t>Refers to the language barrier. If there are a problems with interacting with outside tourist.</w:t>
            </w:r>
          </w:p>
        </w:tc>
      </w:tr>
    </w:tbl>
    <w:p w:rsidR="005F55E6" w:rsidRDefault="005F55E6">
      <w:pPr>
        <w:rPr>
          <w:rFonts w:ascii="Times New Roman" w:hAnsi="Times New Roman" w:cs="Times New Roman"/>
          <w:sz w:val="24"/>
          <w:szCs w:val="24"/>
        </w:rPr>
      </w:pPr>
    </w:p>
    <w:p w:rsidR="00B34178" w:rsidRDefault="00B34178">
      <w:pPr>
        <w:rPr>
          <w:rFonts w:ascii="Times New Roman" w:hAnsi="Times New Roman" w:cs="Times New Roman"/>
          <w:sz w:val="24"/>
          <w:szCs w:val="24"/>
        </w:rPr>
      </w:pPr>
    </w:p>
    <w:p w:rsidR="00B34178" w:rsidRDefault="00B34178">
      <w:pPr>
        <w:rPr>
          <w:rFonts w:ascii="Times New Roman" w:hAnsi="Times New Roman" w:cs="Times New Roman"/>
          <w:sz w:val="24"/>
          <w:szCs w:val="24"/>
        </w:rPr>
      </w:pPr>
    </w:p>
    <w:p w:rsidR="00E65E15" w:rsidRDefault="00E65E15">
      <w:pPr>
        <w:rPr>
          <w:rFonts w:ascii="Times New Roman" w:hAnsi="Times New Roman" w:cs="Times New Roman"/>
          <w:sz w:val="24"/>
          <w:szCs w:val="24"/>
        </w:rPr>
      </w:pPr>
    </w:p>
    <w:p w:rsidR="00E65E15" w:rsidRDefault="00E65E15">
      <w:pPr>
        <w:rPr>
          <w:rFonts w:ascii="Times New Roman" w:hAnsi="Times New Roman" w:cs="Times New Roman"/>
          <w:sz w:val="24"/>
          <w:szCs w:val="24"/>
        </w:rPr>
      </w:pPr>
    </w:p>
    <w:tbl>
      <w:tblPr>
        <w:tblStyle w:val="TableGrid"/>
        <w:tblW w:w="9322" w:type="dxa"/>
        <w:tblLook w:val="04A0" w:firstRow="1" w:lastRow="0" w:firstColumn="1" w:lastColumn="0" w:noHBand="0" w:noVBand="1"/>
      </w:tblPr>
      <w:tblGrid>
        <w:gridCol w:w="3118"/>
        <w:gridCol w:w="6204"/>
      </w:tblGrid>
      <w:tr w:rsidR="00E65E15" w:rsidTr="00F934AC">
        <w:tc>
          <w:tcPr>
            <w:tcW w:w="9322" w:type="dxa"/>
            <w:gridSpan w:val="2"/>
            <w:shd w:val="clear" w:color="auto" w:fill="A6A6A6" w:themeFill="background1" w:themeFillShade="A6"/>
          </w:tcPr>
          <w:p w:rsidR="00E65E15" w:rsidRPr="00E65E15" w:rsidRDefault="00E65E15" w:rsidP="00E65E15">
            <w:pPr>
              <w:jc w:val="center"/>
              <w:rPr>
                <w:rFonts w:ascii="Times New Roman" w:hAnsi="Times New Roman" w:cs="Times New Roman"/>
                <w:b/>
                <w:sz w:val="24"/>
                <w:szCs w:val="24"/>
              </w:rPr>
            </w:pPr>
            <w:r>
              <w:rPr>
                <w:rFonts w:ascii="Times New Roman" w:hAnsi="Times New Roman" w:cs="Times New Roman"/>
                <w:b/>
                <w:sz w:val="24"/>
                <w:szCs w:val="24"/>
              </w:rPr>
              <w:t>Environmental Dimension</w:t>
            </w:r>
          </w:p>
        </w:tc>
      </w:tr>
      <w:tr w:rsidR="00407395" w:rsidTr="00F934AC">
        <w:tc>
          <w:tcPr>
            <w:tcW w:w="3118" w:type="dxa"/>
            <w:shd w:val="clear" w:color="auto" w:fill="BFBFBF" w:themeFill="background1" w:themeFillShade="BF"/>
          </w:tcPr>
          <w:p w:rsidR="00407395" w:rsidRPr="005F55E6" w:rsidRDefault="00407395" w:rsidP="00C1114B">
            <w:pPr>
              <w:jc w:val="center"/>
              <w:rPr>
                <w:rFonts w:ascii="Times New Roman" w:hAnsi="Times New Roman" w:cs="Times New Roman"/>
                <w:b/>
              </w:rPr>
            </w:pPr>
            <w:r w:rsidRPr="005F55E6">
              <w:rPr>
                <w:rFonts w:ascii="Times New Roman" w:hAnsi="Times New Roman" w:cs="Times New Roman"/>
                <w:b/>
              </w:rPr>
              <w:t>Statement</w:t>
            </w:r>
          </w:p>
        </w:tc>
        <w:tc>
          <w:tcPr>
            <w:tcW w:w="6204" w:type="dxa"/>
            <w:shd w:val="clear" w:color="auto" w:fill="BFBFBF" w:themeFill="background1" w:themeFillShade="BF"/>
          </w:tcPr>
          <w:p w:rsidR="00407395" w:rsidRPr="005F55E6" w:rsidRDefault="00407395" w:rsidP="00C1114B">
            <w:pPr>
              <w:jc w:val="center"/>
              <w:rPr>
                <w:rFonts w:ascii="Times New Roman" w:hAnsi="Times New Roman" w:cs="Times New Roman"/>
                <w:b/>
              </w:rPr>
            </w:pPr>
            <w:r w:rsidRPr="005F55E6">
              <w:rPr>
                <w:rFonts w:ascii="Times New Roman" w:hAnsi="Times New Roman" w:cs="Times New Roman"/>
                <w:b/>
              </w:rPr>
              <w:t>Justification</w:t>
            </w:r>
          </w:p>
        </w:tc>
      </w:tr>
      <w:tr w:rsidR="00407395" w:rsidTr="00F934AC">
        <w:tc>
          <w:tcPr>
            <w:tcW w:w="3118" w:type="dxa"/>
            <w:shd w:val="clear" w:color="auto" w:fill="F2F2F2" w:themeFill="background1" w:themeFillShade="F2"/>
          </w:tcPr>
          <w:p w:rsidR="00407395" w:rsidRPr="00EC53CF" w:rsidRDefault="00407395" w:rsidP="00C1114B">
            <w:pPr>
              <w:rPr>
                <w:rFonts w:ascii="Times New Roman" w:hAnsi="Times New Roman" w:cs="Times New Roman"/>
              </w:rPr>
            </w:pPr>
            <w:r w:rsidRPr="00EC53CF">
              <w:rPr>
                <w:rFonts w:ascii="Times New Roman" w:hAnsi="Times New Roman" w:cs="Times New Roman"/>
              </w:rPr>
              <w:t>I am/will be capable of utilizing natural resources properly to serve the community-</w:t>
            </w:r>
          </w:p>
        </w:tc>
        <w:tc>
          <w:tcPr>
            <w:tcW w:w="6204" w:type="dxa"/>
            <w:shd w:val="clear" w:color="auto" w:fill="F2F2F2" w:themeFill="background1" w:themeFillShade="F2"/>
          </w:tcPr>
          <w:p w:rsidR="00407395" w:rsidRPr="00EC53CF" w:rsidRDefault="00AE1DFB">
            <w:pPr>
              <w:rPr>
                <w:rFonts w:ascii="Times New Roman" w:hAnsi="Times New Roman" w:cs="Times New Roman"/>
              </w:rPr>
            </w:pPr>
            <w:r w:rsidRPr="00EC53CF">
              <w:rPr>
                <w:rFonts w:ascii="Times New Roman" w:hAnsi="Times New Roman" w:cs="Times New Roman"/>
              </w:rPr>
              <w:t>Refers to the proper use of nature through this eco-tourism activity. If the usages of natural resources helping the local or creating problems.</w:t>
            </w:r>
          </w:p>
        </w:tc>
      </w:tr>
      <w:tr w:rsidR="00407395" w:rsidTr="00F934AC">
        <w:tc>
          <w:tcPr>
            <w:tcW w:w="3118" w:type="dxa"/>
            <w:shd w:val="clear" w:color="auto" w:fill="F2F2F2" w:themeFill="background1" w:themeFillShade="F2"/>
          </w:tcPr>
          <w:p w:rsidR="00407395" w:rsidRPr="00EC53CF" w:rsidRDefault="00407395" w:rsidP="00C1114B">
            <w:pPr>
              <w:rPr>
                <w:rFonts w:ascii="Times New Roman" w:hAnsi="Times New Roman" w:cs="Times New Roman"/>
              </w:rPr>
            </w:pPr>
            <w:r w:rsidRPr="00EC53CF">
              <w:rPr>
                <w:rFonts w:ascii="Times New Roman" w:hAnsi="Times New Roman" w:cs="Times New Roman"/>
              </w:rPr>
              <w:t>There are chances of getting complains more often from my community because of this activity-</w:t>
            </w:r>
          </w:p>
        </w:tc>
        <w:tc>
          <w:tcPr>
            <w:tcW w:w="6204" w:type="dxa"/>
            <w:shd w:val="clear" w:color="auto" w:fill="F2F2F2" w:themeFill="background1" w:themeFillShade="F2"/>
          </w:tcPr>
          <w:p w:rsidR="00407395" w:rsidRPr="00EC53CF" w:rsidRDefault="00FB2F84">
            <w:pPr>
              <w:rPr>
                <w:rFonts w:ascii="Times New Roman" w:hAnsi="Times New Roman" w:cs="Times New Roman"/>
              </w:rPr>
            </w:pPr>
            <w:r w:rsidRPr="00EC53CF">
              <w:rPr>
                <w:rFonts w:ascii="Times New Roman" w:hAnsi="Times New Roman" w:cs="Times New Roman"/>
              </w:rPr>
              <w:t xml:space="preserve">If the activity is running in a well manner without making any problems that can affect the locals. </w:t>
            </w:r>
          </w:p>
        </w:tc>
      </w:tr>
      <w:tr w:rsidR="00407395" w:rsidTr="00F934AC">
        <w:tc>
          <w:tcPr>
            <w:tcW w:w="3118" w:type="dxa"/>
            <w:shd w:val="clear" w:color="auto" w:fill="F2F2F2" w:themeFill="background1" w:themeFillShade="F2"/>
          </w:tcPr>
          <w:p w:rsidR="00407395" w:rsidRPr="00EC53CF" w:rsidRDefault="00407395" w:rsidP="00C1114B">
            <w:pPr>
              <w:rPr>
                <w:rFonts w:ascii="Times New Roman" w:hAnsi="Times New Roman" w:cs="Times New Roman"/>
              </w:rPr>
            </w:pPr>
            <w:r w:rsidRPr="00EC53CF">
              <w:rPr>
                <w:rFonts w:ascii="Times New Roman" w:hAnsi="Times New Roman" w:cs="Times New Roman"/>
              </w:rPr>
              <w:t>I think the environment is safe  enough for tourists -</w:t>
            </w:r>
          </w:p>
        </w:tc>
        <w:tc>
          <w:tcPr>
            <w:tcW w:w="6204" w:type="dxa"/>
            <w:shd w:val="clear" w:color="auto" w:fill="F2F2F2" w:themeFill="background1" w:themeFillShade="F2"/>
          </w:tcPr>
          <w:p w:rsidR="00407395" w:rsidRPr="00EC53CF" w:rsidRDefault="00895906">
            <w:pPr>
              <w:rPr>
                <w:rFonts w:ascii="Times New Roman" w:hAnsi="Times New Roman" w:cs="Times New Roman"/>
              </w:rPr>
            </w:pPr>
            <w:r w:rsidRPr="00EC53CF">
              <w:rPr>
                <w:rFonts w:ascii="Times New Roman" w:hAnsi="Times New Roman" w:cs="Times New Roman"/>
              </w:rPr>
              <w:t xml:space="preserve">Refers to the security of tourists. Is the area where the business is being run is safe enough. </w:t>
            </w:r>
          </w:p>
        </w:tc>
      </w:tr>
      <w:tr w:rsidR="00407395" w:rsidTr="00F934AC">
        <w:tc>
          <w:tcPr>
            <w:tcW w:w="3118" w:type="dxa"/>
            <w:shd w:val="clear" w:color="auto" w:fill="F2F2F2" w:themeFill="background1" w:themeFillShade="F2"/>
          </w:tcPr>
          <w:p w:rsidR="00407395" w:rsidRPr="00EC53CF" w:rsidRDefault="00407395" w:rsidP="00C1114B">
            <w:pPr>
              <w:rPr>
                <w:rFonts w:ascii="Times New Roman" w:hAnsi="Times New Roman" w:cs="Times New Roman"/>
              </w:rPr>
            </w:pPr>
            <w:r w:rsidRPr="00EC53CF">
              <w:rPr>
                <w:rFonts w:ascii="Times New Roman" w:hAnsi="Times New Roman" w:cs="Times New Roman"/>
              </w:rPr>
              <w:t>I think eco-tourism helps to protect and preserve wildlife-</w:t>
            </w:r>
          </w:p>
        </w:tc>
        <w:tc>
          <w:tcPr>
            <w:tcW w:w="6204" w:type="dxa"/>
            <w:shd w:val="clear" w:color="auto" w:fill="F2F2F2" w:themeFill="background1" w:themeFillShade="F2"/>
          </w:tcPr>
          <w:p w:rsidR="00407395" w:rsidRPr="00EC53CF" w:rsidRDefault="00F84C8F">
            <w:pPr>
              <w:rPr>
                <w:rFonts w:ascii="Times New Roman" w:hAnsi="Times New Roman" w:cs="Times New Roman"/>
              </w:rPr>
            </w:pPr>
            <w:r w:rsidRPr="00EC53CF">
              <w:rPr>
                <w:rFonts w:ascii="Times New Roman" w:hAnsi="Times New Roman" w:cs="Times New Roman"/>
              </w:rPr>
              <w:t>Refers to the prospects of eco-tourism in protecting the environment and wild-life.</w:t>
            </w:r>
          </w:p>
        </w:tc>
      </w:tr>
    </w:tbl>
    <w:p w:rsidR="00E65E15" w:rsidRDefault="00E65E15">
      <w:pPr>
        <w:rPr>
          <w:rFonts w:ascii="Times New Roman" w:hAnsi="Times New Roman" w:cs="Times New Roman"/>
          <w:sz w:val="24"/>
          <w:szCs w:val="24"/>
        </w:rPr>
      </w:pPr>
    </w:p>
    <w:tbl>
      <w:tblPr>
        <w:tblStyle w:val="TableGrid"/>
        <w:tblW w:w="9322" w:type="dxa"/>
        <w:tblLook w:val="04A0" w:firstRow="1" w:lastRow="0" w:firstColumn="1" w:lastColumn="0" w:noHBand="0" w:noVBand="1"/>
      </w:tblPr>
      <w:tblGrid>
        <w:gridCol w:w="3118"/>
        <w:gridCol w:w="6204"/>
      </w:tblGrid>
      <w:tr w:rsidR="007B1C25" w:rsidTr="00F934AC">
        <w:tc>
          <w:tcPr>
            <w:tcW w:w="9322" w:type="dxa"/>
            <w:gridSpan w:val="2"/>
            <w:shd w:val="clear" w:color="auto" w:fill="A6A6A6" w:themeFill="background1" w:themeFillShade="A6"/>
          </w:tcPr>
          <w:p w:rsidR="007B1C25" w:rsidRPr="007B1C25" w:rsidRDefault="007B1C25" w:rsidP="007B1C25">
            <w:pPr>
              <w:jc w:val="center"/>
              <w:rPr>
                <w:rFonts w:ascii="Times New Roman" w:hAnsi="Times New Roman" w:cs="Times New Roman"/>
                <w:b/>
                <w:sz w:val="24"/>
                <w:szCs w:val="24"/>
              </w:rPr>
            </w:pPr>
            <w:r>
              <w:rPr>
                <w:rFonts w:ascii="Times New Roman" w:hAnsi="Times New Roman" w:cs="Times New Roman"/>
                <w:b/>
                <w:sz w:val="24"/>
                <w:szCs w:val="24"/>
              </w:rPr>
              <w:t>Political Empowerment</w:t>
            </w:r>
          </w:p>
        </w:tc>
      </w:tr>
      <w:tr w:rsidR="00407395" w:rsidTr="00F934AC">
        <w:tc>
          <w:tcPr>
            <w:tcW w:w="3118" w:type="dxa"/>
            <w:shd w:val="clear" w:color="auto" w:fill="BFBFBF" w:themeFill="background1" w:themeFillShade="BF"/>
          </w:tcPr>
          <w:p w:rsidR="00407395" w:rsidRPr="005F55E6" w:rsidRDefault="00407395" w:rsidP="00C1114B">
            <w:pPr>
              <w:jc w:val="center"/>
              <w:rPr>
                <w:rFonts w:ascii="Times New Roman" w:hAnsi="Times New Roman" w:cs="Times New Roman"/>
                <w:b/>
              </w:rPr>
            </w:pPr>
            <w:r w:rsidRPr="005F55E6">
              <w:rPr>
                <w:rFonts w:ascii="Times New Roman" w:hAnsi="Times New Roman" w:cs="Times New Roman"/>
                <w:b/>
              </w:rPr>
              <w:t>Statement</w:t>
            </w:r>
          </w:p>
        </w:tc>
        <w:tc>
          <w:tcPr>
            <w:tcW w:w="6204" w:type="dxa"/>
            <w:shd w:val="clear" w:color="auto" w:fill="BFBFBF" w:themeFill="background1" w:themeFillShade="BF"/>
          </w:tcPr>
          <w:p w:rsidR="00407395" w:rsidRPr="005F55E6" w:rsidRDefault="00407395" w:rsidP="00C1114B">
            <w:pPr>
              <w:jc w:val="center"/>
              <w:rPr>
                <w:rFonts w:ascii="Times New Roman" w:hAnsi="Times New Roman" w:cs="Times New Roman"/>
                <w:b/>
              </w:rPr>
            </w:pPr>
            <w:r w:rsidRPr="005F55E6">
              <w:rPr>
                <w:rFonts w:ascii="Times New Roman" w:hAnsi="Times New Roman" w:cs="Times New Roman"/>
                <w:b/>
              </w:rPr>
              <w:t>Justification</w:t>
            </w:r>
          </w:p>
        </w:tc>
      </w:tr>
      <w:tr w:rsidR="00407395" w:rsidRPr="00EC53CF" w:rsidTr="00F934AC">
        <w:tc>
          <w:tcPr>
            <w:tcW w:w="3118" w:type="dxa"/>
            <w:shd w:val="clear" w:color="auto" w:fill="F2F2F2" w:themeFill="background1" w:themeFillShade="F2"/>
          </w:tcPr>
          <w:p w:rsidR="00407395" w:rsidRPr="00EC53CF" w:rsidRDefault="00407395" w:rsidP="00C1114B">
            <w:pPr>
              <w:rPr>
                <w:rFonts w:ascii="Times New Roman" w:hAnsi="Times New Roman" w:cs="Times New Roman"/>
              </w:rPr>
            </w:pPr>
            <w:r w:rsidRPr="00EC53CF">
              <w:rPr>
                <w:rFonts w:ascii="Times New Roman" w:hAnsi="Times New Roman" w:cs="Times New Roman"/>
              </w:rPr>
              <w:t>I think I can gain/have gained learning facilities from government regarding eco-tourism-</w:t>
            </w:r>
          </w:p>
          <w:p w:rsidR="00F72AED" w:rsidRPr="00EC53CF" w:rsidRDefault="00F72AED" w:rsidP="00C1114B">
            <w:pPr>
              <w:rPr>
                <w:rFonts w:ascii="Times New Roman" w:hAnsi="Times New Roman" w:cs="Times New Roman"/>
              </w:rPr>
            </w:pPr>
            <w:r w:rsidRPr="00EC53CF">
              <w:rPr>
                <w:rFonts w:ascii="Times New Roman" w:hAnsi="Times New Roman" w:cs="Times New Roman"/>
              </w:rPr>
              <w:t>I can get/have got economical help from government in doing eco-tourism activities-</w:t>
            </w:r>
          </w:p>
        </w:tc>
        <w:tc>
          <w:tcPr>
            <w:tcW w:w="6204" w:type="dxa"/>
            <w:shd w:val="clear" w:color="auto" w:fill="F2F2F2" w:themeFill="background1" w:themeFillShade="F2"/>
          </w:tcPr>
          <w:p w:rsidR="00407395" w:rsidRPr="00EC53CF" w:rsidRDefault="00F72AED">
            <w:pPr>
              <w:rPr>
                <w:rFonts w:ascii="Times New Roman" w:hAnsi="Times New Roman" w:cs="Times New Roman"/>
              </w:rPr>
            </w:pPr>
            <w:r w:rsidRPr="00EC53CF">
              <w:rPr>
                <w:rFonts w:ascii="Times New Roman" w:hAnsi="Times New Roman" w:cs="Times New Roman"/>
              </w:rPr>
              <w:t xml:space="preserve">Refers to the involvement of government in eco-tourism activity. If there is enough support from government regarding tourism education as well as economic help. </w:t>
            </w:r>
          </w:p>
        </w:tc>
      </w:tr>
      <w:tr w:rsidR="00407395" w:rsidRPr="00EC53CF" w:rsidTr="00F934AC">
        <w:tc>
          <w:tcPr>
            <w:tcW w:w="3118" w:type="dxa"/>
            <w:shd w:val="clear" w:color="auto" w:fill="F2F2F2" w:themeFill="background1" w:themeFillShade="F2"/>
          </w:tcPr>
          <w:p w:rsidR="00407395" w:rsidRPr="00EC53CF" w:rsidRDefault="00407395" w:rsidP="00C1114B">
            <w:pPr>
              <w:rPr>
                <w:rFonts w:ascii="Times New Roman" w:hAnsi="Times New Roman" w:cs="Times New Roman"/>
              </w:rPr>
            </w:pPr>
            <w:r w:rsidRPr="00EC53CF">
              <w:rPr>
                <w:rFonts w:ascii="Times New Roman" w:hAnsi="Times New Roman" w:cs="Times New Roman"/>
              </w:rPr>
              <w:t>I can have the access to get involved in decision making in this sector-</w:t>
            </w:r>
          </w:p>
        </w:tc>
        <w:tc>
          <w:tcPr>
            <w:tcW w:w="6204" w:type="dxa"/>
            <w:shd w:val="clear" w:color="auto" w:fill="F2F2F2" w:themeFill="background1" w:themeFillShade="F2"/>
          </w:tcPr>
          <w:p w:rsidR="00407395" w:rsidRPr="00EC53CF" w:rsidRDefault="0074446F">
            <w:pPr>
              <w:rPr>
                <w:rFonts w:ascii="Times New Roman" w:hAnsi="Times New Roman" w:cs="Times New Roman"/>
              </w:rPr>
            </w:pPr>
            <w:r w:rsidRPr="00EC53CF">
              <w:rPr>
                <w:rFonts w:ascii="Times New Roman" w:hAnsi="Times New Roman" w:cs="Times New Roman"/>
              </w:rPr>
              <w:t>Refers to the involvement in decision making process of government activity which will be applied on the community.</w:t>
            </w:r>
          </w:p>
        </w:tc>
      </w:tr>
    </w:tbl>
    <w:p w:rsidR="007B1C25" w:rsidRPr="00EC53CF" w:rsidRDefault="007B1C25">
      <w:pPr>
        <w:rPr>
          <w:rFonts w:ascii="Times New Roman" w:hAnsi="Times New Roman" w:cs="Times New Roman"/>
        </w:rPr>
      </w:pPr>
    </w:p>
    <w:tbl>
      <w:tblPr>
        <w:tblStyle w:val="TableGrid"/>
        <w:tblW w:w="9322" w:type="dxa"/>
        <w:tblLook w:val="04A0" w:firstRow="1" w:lastRow="0" w:firstColumn="1" w:lastColumn="0" w:noHBand="0" w:noVBand="1"/>
      </w:tblPr>
      <w:tblGrid>
        <w:gridCol w:w="3118"/>
        <w:gridCol w:w="6204"/>
      </w:tblGrid>
      <w:tr w:rsidR="007B1C25" w:rsidRPr="00EC53CF" w:rsidTr="00F934AC">
        <w:tc>
          <w:tcPr>
            <w:tcW w:w="9322" w:type="dxa"/>
            <w:gridSpan w:val="2"/>
            <w:shd w:val="clear" w:color="auto" w:fill="A6A6A6" w:themeFill="background1" w:themeFillShade="A6"/>
          </w:tcPr>
          <w:p w:rsidR="007B1C25" w:rsidRPr="00EC53CF" w:rsidRDefault="00D437B2" w:rsidP="00D437B2">
            <w:pPr>
              <w:jc w:val="center"/>
              <w:rPr>
                <w:rFonts w:ascii="Times New Roman" w:hAnsi="Times New Roman" w:cs="Times New Roman"/>
                <w:b/>
              </w:rPr>
            </w:pPr>
            <w:r w:rsidRPr="00EC53CF">
              <w:rPr>
                <w:rFonts w:ascii="Times New Roman" w:hAnsi="Times New Roman" w:cs="Times New Roman"/>
                <w:b/>
              </w:rPr>
              <w:t>Psychological Empowerment</w:t>
            </w:r>
          </w:p>
        </w:tc>
      </w:tr>
      <w:tr w:rsidR="00407395" w:rsidRPr="00EC53CF" w:rsidTr="00F934AC">
        <w:tc>
          <w:tcPr>
            <w:tcW w:w="3118" w:type="dxa"/>
            <w:shd w:val="clear" w:color="auto" w:fill="BFBFBF" w:themeFill="background1" w:themeFillShade="BF"/>
          </w:tcPr>
          <w:p w:rsidR="00407395" w:rsidRPr="00EC53CF" w:rsidRDefault="00407395" w:rsidP="00C1114B">
            <w:pPr>
              <w:jc w:val="center"/>
              <w:rPr>
                <w:rFonts w:ascii="Times New Roman" w:hAnsi="Times New Roman" w:cs="Times New Roman"/>
                <w:b/>
              </w:rPr>
            </w:pPr>
            <w:r w:rsidRPr="00EC53CF">
              <w:rPr>
                <w:rFonts w:ascii="Times New Roman" w:hAnsi="Times New Roman" w:cs="Times New Roman"/>
                <w:b/>
              </w:rPr>
              <w:t>Statement</w:t>
            </w:r>
          </w:p>
        </w:tc>
        <w:tc>
          <w:tcPr>
            <w:tcW w:w="6204" w:type="dxa"/>
            <w:shd w:val="clear" w:color="auto" w:fill="BFBFBF" w:themeFill="background1" w:themeFillShade="BF"/>
          </w:tcPr>
          <w:p w:rsidR="00407395" w:rsidRPr="00EC53CF" w:rsidRDefault="00407395" w:rsidP="00C1114B">
            <w:pPr>
              <w:jc w:val="center"/>
              <w:rPr>
                <w:rFonts w:ascii="Times New Roman" w:hAnsi="Times New Roman" w:cs="Times New Roman"/>
                <w:b/>
              </w:rPr>
            </w:pPr>
            <w:r w:rsidRPr="00EC53CF">
              <w:rPr>
                <w:rFonts w:ascii="Times New Roman" w:hAnsi="Times New Roman" w:cs="Times New Roman"/>
                <w:b/>
              </w:rPr>
              <w:t>Justification</w:t>
            </w:r>
          </w:p>
        </w:tc>
      </w:tr>
      <w:tr w:rsidR="00407395" w:rsidRPr="00EC53CF" w:rsidTr="00F934AC">
        <w:tc>
          <w:tcPr>
            <w:tcW w:w="3118" w:type="dxa"/>
            <w:shd w:val="clear" w:color="auto" w:fill="F2F2F2" w:themeFill="background1" w:themeFillShade="F2"/>
          </w:tcPr>
          <w:p w:rsidR="00407395" w:rsidRPr="00EC53CF" w:rsidRDefault="00407395" w:rsidP="00C1114B">
            <w:pPr>
              <w:rPr>
                <w:rFonts w:ascii="Times New Roman" w:hAnsi="Times New Roman" w:cs="Times New Roman"/>
              </w:rPr>
            </w:pPr>
            <w:r w:rsidRPr="00EC53CF">
              <w:rPr>
                <w:rFonts w:ascii="Times New Roman" w:hAnsi="Times New Roman" w:cs="Times New Roman"/>
              </w:rPr>
              <w:t>There are chances of gaining more skills and knowledge through eco-tourism-</w:t>
            </w:r>
          </w:p>
        </w:tc>
        <w:tc>
          <w:tcPr>
            <w:tcW w:w="6204" w:type="dxa"/>
            <w:shd w:val="clear" w:color="auto" w:fill="F2F2F2" w:themeFill="background1" w:themeFillShade="F2"/>
          </w:tcPr>
          <w:p w:rsidR="00407395" w:rsidRPr="00EC53CF" w:rsidRDefault="00EC53CF">
            <w:pPr>
              <w:rPr>
                <w:rFonts w:ascii="Times New Roman" w:hAnsi="Times New Roman" w:cs="Times New Roman"/>
              </w:rPr>
            </w:pPr>
            <w:r w:rsidRPr="00EC53CF">
              <w:rPr>
                <w:rFonts w:ascii="Times New Roman" w:hAnsi="Times New Roman" w:cs="Times New Roman"/>
              </w:rPr>
              <w:t xml:space="preserve">Refers to the potential learning and practical skills through eco-tourism activity.  </w:t>
            </w:r>
          </w:p>
        </w:tc>
      </w:tr>
      <w:tr w:rsidR="00407395" w:rsidRPr="00EC53CF" w:rsidTr="00F934AC">
        <w:tc>
          <w:tcPr>
            <w:tcW w:w="3118" w:type="dxa"/>
            <w:shd w:val="clear" w:color="auto" w:fill="F2F2F2" w:themeFill="background1" w:themeFillShade="F2"/>
          </w:tcPr>
          <w:p w:rsidR="00407395" w:rsidRPr="00EC53CF" w:rsidRDefault="00407395" w:rsidP="00C1114B">
            <w:pPr>
              <w:rPr>
                <w:rFonts w:ascii="Times New Roman" w:hAnsi="Times New Roman" w:cs="Times New Roman"/>
              </w:rPr>
            </w:pPr>
            <w:r w:rsidRPr="00EC53CF">
              <w:rPr>
                <w:rFonts w:ascii="Times New Roman" w:hAnsi="Times New Roman" w:cs="Times New Roman"/>
              </w:rPr>
              <w:t>I am capable of solving problems by myself-</w:t>
            </w:r>
          </w:p>
          <w:p w:rsidR="00EC53CF" w:rsidRPr="00EC53CF" w:rsidRDefault="00EC53CF" w:rsidP="00C1114B">
            <w:pPr>
              <w:rPr>
                <w:rFonts w:ascii="Times New Roman" w:hAnsi="Times New Roman" w:cs="Times New Roman"/>
              </w:rPr>
            </w:pPr>
            <w:r w:rsidRPr="00EC53CF">
              <w:rPr>
                <w:rFonts w:ascii="Times New Roman" w:hAnsi="Times New Roman" w:cs="Times New Roman"/>
              </w:rPr>
              <w:t>My husband/male members of family take/will take suggestions from me while decision making-</w:t>
            </w:r>
          </w:p>
          <w:p w:rsidR="00EC53CF" w:rsidRPr="00EC53CF" w:rsidRDefault="00EC53CF" w:rsidP="00C1114B">
            <w:pPr>
              <w:rPr>
                <w:rFonts w:ascii="Times New Roman" w:hAnsi="Times New Roman" w:cs="Times New Roman"/>
              </w:rPr>
            </w:pPr>
            <w:r w:rsidRPr="00EC53CF">
              <w:rPr>
                <w:rFonts w:ascii="Times New Roman" w:hAnsi="Times New Roman" w:cs="Times New Roman"/>
              </w:rPr>
              <w:t>My children take/will take my opinion regarding their schools and others matters-</w:t>
            </w:r>
          </w:p>
        </w:tc>
        <w:tc>
          <w:tcPr>
            <w:tcW w:w="6204" w:type="dxa"/>
            <w:shd w:val="clear" w:color="auto" w:fill="F2F2F2" w:themeFill="background1" w:themeFillShade="F2"/>
          </w:tcPr>
          <w:p w:rsidR="00407395" w:rsidRPr="00EC53CF" w:rsidRDefault="00EC53CF" w:rsidP="00EC53CF">
            <w:pPr>
              <w:tabs>
                <w:tab w:val="center" w:pos="2994"/>
              </w:tabs>
              <w:rPr>
                <w:rFonts w:ascii="Times New Roman" w:hAnsi="Times New Roman" w:cs="Times New Roman"/>
              </w:rPr>
            </w:pPr>
            <w:r w:rsidRPr="00EC53CF">
              <w:rPr>
                <w:rFonts w:ascii="Times New Roman" w:hAnsi="Times New Roman" w:cs="Times New Roman"/>
              </w:rPr>
              <w:t>Refers to the individual dependency that has gained from eco-tourism. If the participation in family matter and regarding children has increased or will increase after eco-tourism activity.</w:t>
            </w:r>
          </w:p>
        </w:tc>
      </w:tr>
    </w:tbl>
    <w:p w:rsidR="007B1C25" w:rsidRPr="00EC53CF" w:rsidRDefault="007B1C25">
      <w:pPr>
        <w:rPr>
          <w:rFonts w:ascii="Times New Roman" w:hAnsi="Times New Roman" w:cs="Times New Roman"/>
        </w:rPr>
      </w:pPr>
    </w:p>
    <w:p w:rsidR="00F1039A" w:rsidRPr="00EC53CF" w:rsidRDefault="00F1039A">
      <w:pPr>
        <w:rPr>
          <w:rFonts w:ascii="Times New Roman" w:hAnsi="Times New Roman" w:cs="Times New Roman"/>
        </w:rPr>
      </w:pPr>
    </w:p>
    <w:p w:rsidR="00F1039A" w:rsidRPr="00EC53CF" w:rsidRDefault="00F1039A">
      <w:pPr>
        <w:rPr>
          <w:rFonts w:ascii="Times New Roman" w:hAnsi="Times New Roman" w:cs="Times New Roman"/>
        </w:rPr>
      </w:pPr>
    </w:p>
    <w:p w:rsidR="00B40434" w:rsidRDefault="00B40434" w:rsidP="002D3993">
      <w:pPr>
        <w:jc w:val="both"/>
        <w:rPr>
          <w:rFonts w:ascii="Times New Roman" w:hAnsi="Times New Roman" w:cs="Times New Roman"/>
        </w:rPr>
      </w:pPr>
    </w:p>
    <w:p w:rsidR="00C76975" w:rsidRDefault="00C76975" w:rsidP="002D3993">
      <w:pPr>
        <w:jc w:val="both"/>
        <w:rPr>
          <w:rFonts w:ascii="Times New Roman" w:hAnsi="Times New Roman" w:cs="Times New Roman"/>
          <w:b/>
          <w:sz w:val="28"/>
          <w:szCs w:val="28"/>
        </w:rPr>
      </w:pPr>
    </w:p>
    <w:p w:rsidR="00E17343" w:rsidRPr="00C76975" w:rsidRDefault="00E17343" w:rsidP="00C76975">
      <w:pPr>
        <w:pStyle w:val="Heading3"/>
        <w:rPr>
          <w:rFonts w:ascii="Times New Roman" w:hAnsi="Times New Roman" w:cs="Times New Roman"/>
          <w:sz w:val="28"/>
          <w:szCs w:val="28"/>
        </w:rPr>
      </w:pPr>
      <w:bookmarkStart w:id="16" w:name="_Toc532143870"/>
      <w:r w:rsidRPr="00C76975">
        <w:rPr>
          <w:rFonts w:ascii="Times New Roman" w:hAnsi="Times New Roman" w:cs="Times New Roman"/>
          <w:sz w:val="28"/>
          <w:szCs w:val="28"/>
        </w:rPr>
        <w:t>Perceived Empowerment</w:t>
      </w:r>
      <w:bookmarkEnd w:id="16"/>
    </w:p>
    <w:p w:rsidR="00ED1A69" w:rsidRDefault="00ED1A69" w:rsidP="002D3993">
      <w:pPr>
        <w:jc w:val="both"/>
        <w:rPr>
          <w:rFonts w:ascii="Times New Roman" w:hAnsi="Times New Roman" w:cs="Times New Roman"/>
          <w:b/>
          <w:sz w:val="24"/>
          <w:szCs w:val="24"/>
        </w:rPr>
      </w:pPr>
    </w:p>
    <w:p w:rsidR="00F1039A" w:rsidRPr="00C76975" w:rsidRDefault="00E17343"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Economic Empowerment</w:t>
      </w:r>
    </w:p>
    <w:p w:rsidR="00F1039A" w:rsidRDefault="00E85339" w:rsidP="00C3482A">
      <w:pPr>
        <w:spacing w:line="360" w:lineRule="auto"/>
        <w:jc w:val="both"/>
        <w:rPr>
          <w:rFonts w:ascii="Times New Roman" w:hAnsi="Times New Roman" w:cs="Times New Roman"/>
          <w:sz w:val="24"/>
          <w:szCs w:val="24"/>
        </w:rPr>
      </w:pPr>
      <w:r>
        <w:rPr>
          <w:rFonts w:ascii="Times New Roman" w:hAnsi="Times New Roman" w:cs="Times New Roman"/>
          <w:sz w:val="24"/>
          <w:szCs w:val="24"/>
        </w:rPr>
        <w:t>The research calculates the economic empowerment of Srimanagal eco-tourism area</w:t>
      </w:r>
      <w:r w:rsidR="00400635">
        <w:rPr>
          <w:rFonts w:ascii="Times New Roman" w:hAnsi="Times New Roman" w:cs="Times New Roman"/>
          <w:sz w:val="24"/>
          <w:szCs w:val="24"/>
        </w:rPr>
        <w:t>,</w:t>
      </w:r>
      <w:r>
        <w:rPr>
          <w:rFonts w:ascii="Times New Roman" w:hAnsi="Times New Roman" w:cs="Times New Roman"/>
          <w:sz w:val="24"/>
          <w:szCs w:val="24"/>
        </w:rPr>
        <w:t xml:space="preserve"> which</w:t>
      </w:r>
      <w:r w:rsidR="00400635">
        <w:rPr>
          <w:rFonts w:ascii="Times New Roman" w:hAnsi="Times New Roman" w:cs="Times New Roman"/>
          <w:sz w:val="24"/>
          <w:szCs w:val="24"/>
        </w:rPr>
        <w:t xml:space="preserve"> is pretty</w:t>
      </w:r>
      <w:r>
        <w:rPr>
          <w:rFonts w:ascii="Times New Roman" w:hAnsi="Times New Roman" w:cs="Times New Roman"/>
          <w:sz w:val="24"/>
          <w:szCs w:val="24"/>
        </w:rPr>
        <w:t xml:space="preserve"> good. The eco-tourism of Sriman</w:t>
      </w:r>
      <w:r w:rsidR="002A0CA7">
        <w:rPr>
          <w:rFonts w:ascii="Times New Roman" w:hAnsi="Times New Roman" w:cs="Times New Roman"/>
          <w:sz w:val="24"/>
          <w:szCs w:val="24"/>
        </w:rPr>
        <w:t>gal has a great impact on its economy</w:t>
      </w:r>
      <w:r>
        <w:rPr>
          <w:rFonts w:ascii="Times New Roman" w:hAnsi="Times New Roman" w:cs="Times New Roman"/>
          <w:sz w:val="24"/>
          <w:szCs w:val="24"/>
        </w:rPr>
        <w:t xml:space="preserve">. People are improving their current economic situation by doing eco-tourism activity. </w:t>
      </w:r>
      <w:r w:rsidR="00BF1C05">
        <w:rPr>
          <w:rFonts w:ascii="Times New Roman" w:hAnsi="Times New Roman" w:cs="Times New Roman"/>
          <w:sz w:val="24"/>
          <w:szCs w:val="24"/>
        </w:rPr>
        <w:t xml:space="preserve">Local people are getting financially solvent by selling locally produced goods in </w:t>
      </w:r>
      <w:r w:rsidR="00B20E0C">
        <w:rPr>
          <w:rFonts w:ascii="Times New Roman" w:hAnsi="Times New Roman" w:cs="Times New Roman"/>
          <w:sz w:val="24"/>
          <w:szCs w:val="24"/>
        </w:rPr>
        <w:t>this area</w:t>
      </w:r>
      <w:r w:rsidR="00BF1C05">
        <w:rPr>
          <w:rFonts w:ascii="Times New Roman" w:hAnsi="Times New Roman" w:cs="Times New Roman"/>
          <w:sz w:val="24"/>
          <w:szCs w:val="24"/>
        </w:rPr>
        <w:t xml:space="preserve">. </w:t>
      </w:r>
      <w:r w:rsidR="00B20E0C">
        <w:rPr>
          <w:rFonts w:ascii="Times New Roman" w:hAnsi="Times New Roman" w:cs="Times New Roman"/>
          <w:sz w:val="24"/>
          <w:szCs w:val="24"/>
        </w:rPr>
        <w:t>They are running their family pretty good. There are also low rate of unemployment as eco-tourism is creating new job</w:t>
      </w:r>
      <w:r w:rsidR="00FE40CA">
        <w:rPr>
          <w:rFonts w:ascii="Times New Roman" w:hAnsi="Times New Roman" w:cs="Times New Roman"/>
          <w:sz w:val="24"/>
          <w:szCs w:val="24"/>
        </w:rPr>
        <w:t xml:space="preserve">s day by day. </w:t>
      </w:r>
      <w:r w:rsidR="00130EDC">
        <w:rPr>
          <w:rFonts w:ascii="Times New Roman" w:hAnsi="Times New Roman" w:cs="Times New Roman"/>
          <w:sz w:val="24"/>
          <w:szCs w:val="24"/>
        </w:rPr>
        <w:t>People adopted eco-tourism as a better option for earning more and gettin</w:t>
      </w:r>
      <w:r w:rsidR="00C3482A">
        <w:rPr>
          <w:rFonts w:ascii="Times New Roman" w:hAnsi="Times New Roman" w:cs="Times New Roman"/>
          <w:sz w:val="24"/>
          <w:szCs w:val="24"/>
        </w:rPr>
        <w:t>g more involved in eco-tourism. From the economic empowerment section of questionnaire there are 66% positive responses. But there also need some improvement to involve eco-tourism as a major tool for economic empowerment</w:t>
      </w:r>
      <w:r w:rsidR="007E0949">
        <w:rPr>
          <w:rFonts w:ascii="Times New Roman" w:hAnsi="Times New Roman" w:cs="Times New Roman"/>
          <w:sz w:val="24"/>
          <w:szCs w:val="24"/>
        </w:rPr>
        <w:t>.</w:t>
      </w:r>
    </w:p>
    <w:p w:rsidR="007E0949" w:rsidRDefault="007E0949" w:rsidP="00C3482A">
      <w:pPr>
        <w:spacing w:line="360" w:lineRule="auto"/>
        <w:jc w:val="both"/>
        <w:rPr>
          <w:rFonts w:ascii="Times New Roman" w:hAnsi="Times New Roman" w:cs="Times New Roman"/>
          <w:sz w:val="24"/>
          <w:szCs w:val="24"/>
        </w:rPr>
      </w:pPr>
    </w:p>
    <w:p w:rsidR="00C3482A" w:rsidRDefault="00E96777" w:rsidP="00C3482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74775" cy="3244362"/>
            <wp:effectExtent l="19050" t="0" r="11625" b="0"/>
            <wp:docPr id="1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3482A" w:rsidRDefault="00C3482A" w:rsidP="00C3482A">
      <w:pPr>
        <w:spacing w:line="360" w:lineRule="auto"/>
        <w:jc w:val="both"/>
        <w:rPr>
          <w:rFonts w:ascii="Times New Roman" w:hAnsi="Times New Roman" w:cs="Times New Roman"/>
          <w:sz w:val="24"/>
          <w:szCs w:val="24"/>
        </w:rPr>
      </w:pPr>
    </w:p>
    <w:p w:rsidR="00C3482A" w:rsidRDefault="00C3482A" w:rsidP="00C3482A">
      <w:pPr>
        <w:spacing w:line="360" w:lineRule="auto"/>
        <w:jc w:val="both"/>
        <w:rPr>
          <w:rFonts w:ascii="Times New Roman" w:hAnsi="Times New Roman" w:cs="Times New Roman"/>
          <w:sz w:val="24"/>
          <w:szCs w:val="24"/>
        </w:rPr>
      </w:pPr>
    </w:p>
    <w:p w:rsidR="00DE02FB" w:rsidRDefault="00DE02FB" w:rsidP="00C3482A">
      <w:pPr>
        <w:spacing w:line="360" w:lineRule="auto"/>
        <w:jc w:val="both"/>
        <w:rPr>
          <w:rFonts w:ascii="Times New Roman" w:hAnsi="Times New Roman" w:cs="Times New Roman"/>
          <w:sz w:val="24"/>
          <w:szCs w:val="24"/>
        </w:rPr>
      </w:pPr>
    </w:p>
    <w:p w:rsidR="00ED1A69" w:rsidRDefault="00ED1A69" w:rsidP="00C3482A">
      <w:pPr>
        <w:spacing w:line="360" w:lineRule="auto"/>
        <w:jc w:val="both"/>
        <w:rPr>
          <w:rFonts w:ascii="Times New Roman" w:hAnsi="Times New Roman" w:cs="Times New Roman"/>
          <w:sz w:val="24"/>
          <w:szCs w:val="24"/>
        </w:rPr>
      </w:pPr>
    </w:p>
    <w:p w:rsidR="00C76975" w:rsidRDefault="00C76975" w:rsidP="00C3482A">
      <w:pPr>
        <w:spacing w:line="360" w:lineRule="auto"/>
        <w:jc w:val="both"/>
        <w:rPr>
          <w:rFonts w:ascii="Times New Roman" w:hAnsi="Times New Roman" w:cs="Times New Roman"/>
          <w:b/>
          <w:sz w:val="24"/>
          <w:szCs w:val="24"/>
        </w:rPr>
      </w:pPr>
    </w:p>
    <w:p w:rsidR="00DE02FB" w:rsidRPr="00C76975" w:rsidRDefault="00DE02FB"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Social Empowerment</w:t>
      </w:r>
    </w:p>
    <w:p w:rsidR="00DE02FB" w:rsidRDefault="00DE02FB" w:rsidP="00C3482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percentage of social empowerment in this area is moderate. </w:t>
      </w:r>
      <w:r w:rsidR="00762CD7">
        <w:rPr>
          <w:rFonts w:ascii="Times New Roman" w:hAnsi="Times New Roman" w:cs="Times New Roman"/>
          <w:sz w:val="24"/>
          <w:szCs w:val="24"/>
        </w:rPr>
        <w:t xml:space="preserve">The eco-tourism activity in this area has a good role in social empowerment. People are getting more involved to their community because of this tourism. </w:t>
      </w:r>
      <w:r w:rsidR="00337864">
        <w:rPr>
          <w:rFonts w:ascii="Times New Roman" w:hAnsi="Times New Roman" w:cs="Times New Roman"/>
          <w:sz w:val="24"/>
          <w:szCs w:val="24"/>
        </w:rPr>
        <w:t>They are receiving good feedback and help from their own community. People are getting involved in community decision making and getting appreciation from the community as well as outsider.</w:t>
      </w:r>
      <w:r w:rsidR="0028065E">
        <w:rPr>
          <w:rFonts w:ascii="Times New Roman" w:hAnsi="Times New Roman" w:cs="Times New Roman"/>
          <w:sz w:val="24"/>
          <w:szCs w:val="24"/>
        </w:rPr>
        <w:t xml:space="preserve"> The percentage of social empowerment is 55%.</w:t>
      </w:r>
      <w:r w:rsidR="00337864">
        <w:rPr>
          <w:rFonts w:ascii="Times New Roman" w:hAnsi="Times New Roman" w:cs="Times New Roman"/>
          <w:sz w:val="24"/>
          <w:szCs w:val="24"/>
        </w:rPr>
        <w:t xml:space="preserve"> </w:t>
      </w:r>
      <w:r w:rsidR="001C5A6F">
        <w:rPr>
          <w:rFonts w:ascii="Times New Roman" w:hAnsi="Times New Roman" w:cs="Times New Roman"/>
          <w:sz w:val="24"/>
          <w:szCs w:val="24"/>
        </w:rPr>
        <w:t xml:space="preserve">But the growth rate is still not satisfying. There are little gap in this area. People are facing problems because of tourists. Sometimes the community complains because </w:t>
      </w:r>
      <w:r w:rsidR="0028065E">
        <w:rPr>
          <w:rFonts w:ascii="Times New Roman" w:hAnsi="Times New Roman" w:cs="Times New Roman"/>
          <w:sz w:val="24"/>
          <w:szCs w:val="24"/>
        </w:rPr>
        <w:t xml:space="preserve">of some </w:t>
      </w:r>
      <w:r w:rsidR="001C5A6F">
        <w:rPr>
          <w:rFonts w:ascii="Times New Roman" w:hAnsi="Times New Roman" w:cs="Times New Roman"/>
          <w:sz w:val="24"/>
          <w:szCs w:val="24"/>
        </w:rPr>
        <w:t xml:space="preserve">occurrences created by the tourists. </w:t>
      </w:r>
      <w:r w:rsidR="00400A2D">
        <w:rPr>
          <w:rFonts w:ascii="Times New Roman" w:hAnsi="Times New Roman" w:cs="Times New Roman"/>
          <w:sz w:val="24"/>
          <w:szCs w:val="24"/>
        </w:rPr>
        <w:t xml:space="preserve">The language barrier is also a reason for the comparatively low empowerment. </w:t>
      </w:r>
    </w:p>
    <w:p w:rsidR="00400A2D" w:rsidRDefault="00400A2D" w:rsidP="00C3482A">
      <w:pPr>
        <w:spacing w:line="360" w:lineRule="auto"/>
        <w:jc w:val="both"/>
        <w:rPr>
          <w:rFonts w:ascii="Times New Roman" w:hAnsi="Times New Roman" w:cs="Times New Roman"/>
          <w:sz w:val="24"/>
          <w:szCs w:val="24"/>
        </w:rPr>
      </w:pPr>
    </w:p>
    <w:p w:rsidR="00400A2D" w:rsidRPr="00DE02FB" w:rsidRDefault="00400A2D" w:rsidP="00C3482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E02FB" w:rsidRDefault="00DE02FB" w:rsidP="00C3482A">
      <w:pPr>
        <w:spacing w:line="360" w:lineRule="auto"/>
        <w:jc w:val="both"/>
        <w:rPr>
          <w:rFonts w:ascii="Times New Roman" w:hAnsi="Times New Roman" w:cs="Times New Roman"/>
          <w:sz w:val="24"/>
          <w:szCs w:val="24"/>
        </w:rPr>
      </w:pPr>
    </w:p>
    <w:p w:rsidR="00DD7F2F" w:rsidRDefault="00DD7F2F" w:rsidP="00C3482A">
      <w:pPr>
        <w:spacing w:line="360" w:lineRule="auto"/>
        <w:jc w:val="both"/>
        <w:rPr>
          <w:rFonts w:ascii="Times New Roman" w:hAnsi="Times New Roman" w:cs="Times New Roman"/>
          <w:sz w:val="24"/>
          <w:szCs w:val="24"/>
        </w:rPr>
      </w:pPr>
    </w:p>
    <w:p w:rsidR="00DD7F2F" w:rsidRDefault="00DD7F2F" w:rsidP="00C3482A">
      <w:pPr>
        <w:spacing w:line="360" w:lineRule="auto"/>
        <w:jc w:val="both"/>
        <w:rPr>
          <w:rFonts w:ascii="Times New Roman" w:hAnsi="Times New Roman" w:cs="Times New Roman"/>
          <w:sz w:val="24"/>
          <w:szCs w:val="24"/>
        </w:rPr>
      </w:pPr>
    </w:p>
    <w:p w:rsidR="00DD7F2F" w:rsidRDefault="00DD7F2F" w:rsidP="00C3482A">
      <w:pPr>
        <w:spacing w:line="360" w:lineRule="auto"/>
        <w:jc w:val="both"/>
        <w:rPr>
          <w:rFonts w:ascii="Times New Roman" w:hAnsi="Times New Roman" w:cs="Times New Roman"/>
          <w:sz w:val="24"/>
          <w:szCs w:val="24"/>
        </w:rPr>
      </w:pPr>
    </w:p>
    <w:p w:rsidR="00DD7F2F" w:rsidRDefault="00DD7F2F" w:rsidP="00C3482A">
      <w:pPr>
        <w:spacing w:line="360" w:lineRule="auto"/>
        <w:jc w:val="both"/>
        <w:rPr>
          <w:rFonts w:ascii="Times New Roman" w:hAnsi="Times New Roman" w:cs="Times New Roman"/>
          <w:sz w:val="24"/>
          <w:szCs w:val="24"/>
        </w:rPr>
      </w:pPr>
    </w:p>
    <w:p w:rsidR="00DD7F2F" w:rsidRDefault="00DD7F2F" w:rsidP="00C3482A">
      <w:pPr>
        <w:spacing w:line="360" w:lineRule="auto"/>
        <w:jc w:val="both"/>
        <w:rPr>
          <w:rFonts w:ascii="Times New Roman" w:hAnsi="Times New Roman" w:cs="Times New Roman"/>
          <w:sz w:val="24"/>
          <w:szCs w:val="24"/>
        </w:rPr>
      </w:pPr>
    </w:p>
    <w:p w:rsidR="00DD7F2F" w:rsidRPr="00C76975" w:rsidRDefault="00DD7F2F"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Environmental Dimension</w:t>
      </w:r>
    </w:p>
    <w:p w:rsidR="00DD7F2F" w:rsidRDefault="00DD7F2F" w:rsidP="00C3482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percentage of environmental dimension is good enough. Eco-tourism is mostly known for </w:t>
      </w:r>
      <w:r w:rsidR="004848FF">
        <w:rPr>
          <w:rFonts w:ascii="Times New Roman" w:hAnsi="Times New Roman" w:cs="Times New Roman"/>
          <w:sz w:val="24"/>
          <w:szCs w:val="24"/>
        </w:rPr>
        <w:t>environmental</w:t>
      </w:r>
      <w:r>
        <w:rPr>
          <w:rFonts w:ascii="Times New Roman" w:hAnsi="Times New Roman" w:cs="Times New Roman"/>
          <w:sz w:val="24"/>
          <w:szCs w:val="24"/>
        </w:rPr>
        <w:t xml:space="preserve"> friendly operations. It is one of the major sectors of eco tourism. So naturally the growth rate will be high in this sector. </w:t>
      </w:r>
      <w:r w:rsidR="004848FF">
        <w:rPr>
          <w:rFonts w:ascii="Times New Roman" w:hAnsi="Times New Roman" w:cs="Times New Roman"/>
          <w:sz w:val="24"/>
          <w:szCs w:val="24"/>
        </w:rPr>
        <w:t xml:space="preserve">Srimangal is known for its natural resources. People living in here are very conscious about the environmental dimension. </w:t>
      </w:r>
      <w:r w:rsidR="003667A4">
        <w:rPr>
          <w:rFonts w:ascii="Times New Roman" w:hAnsi="Times New Roman" w:cs="Times New Roman"/>
          <w:sz w:val="24"/>
          <w:szCs w:val="24"/>
        </w:rPr>
        <w:t xml:space="preserve">People are utilizing the natural resources into their eco-tourism activity. They are making the best use of nature by involving it into this business. Most of the resort in Srimangal is eco-friendly. The houses are built from natural equipment. The food is also coming from the nature. </w:t>
      </w:r>
      <w:r w:rsidR="007A693A">
        <w:rPr>
          <w:rFonts w:ascii="Times New Roman" w:hAnsi="Times New Roman" w:cs="Times New Roman"/>
          <w:sz w:val="24"/>
          <w:szCs w:val="24"/>
        </w:rPr>
        <w:t xml:space="preserve">It is one of the best ways to protect the nature. It creates scopes for normal people to go into the nature for a while. It is probably the best way to preserve the nature. But there are some problems regarding safety. Some </w:t>
      </w:r>
      <w:r w:rsidR="00427C9B">
        <w:rPr>
          <w:rFonts w:ascii="Times New Roman" w:hAnsi="Times New Roman" w:cs="Times New Roman"/>
          <w:sz w:val="24"/>
          <w:szCs w:val="24"/>
        </w:rPr>
        <w:t>tourist feels</w:t>
      </w:r>
      <w:r w:rsidR="007A693A">
        <w:rPr>
          <w:rFonts w:ascii="Times New Roman" w:hAnsi="Times New Roman" w:cs="Times New Roman"/>
          <w:sz w:val="24"/>
          <w:szCs w:val="24"/>
        </w:rPr>
        <w:t xml:space="preserve"> less safe in the wild environment. Sometimes the tourists also create </w:t>
      </w:r>
      <w:r w:rsidR="00427C9B">
        <w:rPr>
          <w:rFonts w:ascii="Times New Roman" w:hAnsi="Times New Roman" w:cs="Times New Roman"/>
          <w:sz w:val="24"/>
          <w:szCs w:val="24"/>
        </w:rPr>
        <w:t>problems which are</w:t>
      </w:r>
      <w:r w:rsidR="007A693A">
        <w:rPr>
          <w:rFonts w:ascii="Times New Roman" w:hAnsi="Times New Roman" w:cs="Times New Roman"/>
          <w:sz w:val="24"/>
          <w:szCs w:val="24"/>
        </w:rPr>
        <w:t xml:space="preserve"> </w:t>
      </w:r>
      <w:r w:rsidR="00427C9B">
        <w:rPr>
          <w:rFonts w:ascii="Times New Roman" w:hAnsi="Times New Roman" w:cs="Times New Roman"/>
          <w:sz w:val="24"/>
          <w:szCs w:val="24"/>
        </w:rPr>
        <w:t>not proper for the environment.</w:t>
      </w:r>
      <w:r w:rsidR="00D07865">
        <w:rPr>
          <w:rFonts w:ascii="Times New Roman" w:hAnsi="Times New Roman" w:cs="Times New Roman"/>
          <w:sz w:val="24"/>
          <w:szCs w:val="24"/>
        </w:rPr>
        <w:t xml:space="preserve"> The percentage in this sector is 71%.</w:t>
      </w:r>
    </w:p>
    <w:p w:rsidR="00427C9B" w:rsidRDefault="00427C9B" w:rsidP="00C3482A">
      <w:pPr>
        <w:spacing w:line="360" w:lineRule="auto"/>
        <w:jc w:val="both"/>
        <w:rPr>
          <w:rFonts w:ascii="Times New Roman" w:hAnsi="Times New Roman" w:cs="Times New Roman"/>
          <w:sz w:val="24"/>
          <w:szCs w:val="24"/>
        </w:rPr>
      </w:pPr>
    </w:p>
    <w:p w:rsidR="00427C9B" w:rsidRDefault="004E0BC6" w:rsidP="00C3482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75CAD" w:rsidRDefault="00475CAD" w:rsidP="00C3482A">
      <w:pPr>
        <w:spacing w:line="360" w:lineRule="auto"/>
        <w:jc w:val="both"/>
        <w:rPr>
          <w:rFonts w:ascii="Times New Roman" w:hAnsi="Times New Roman" w:cs="Times New Roman"/>
          <w:sz w:val="24"/>
          <w:szCs w:val="24"/>
        </w:rPr>
      </w:pPr>
    </w:p>
    <w:p w:rsidR="00475CAD" w:rsidRDefault="00475CAD" w:rsidP="00C3482A">
      <w:pPr>
        <w:spacing w:line="360" w:lineRule="auto"/>
        <w:jc w:val="both"/>
        <w:rPr>
          <w:rFonts w:ascii="Times New Roman" w:hAnsi="Times New Roman" w:cs="Times New Roman"/>
          <w:sz w:val="24"/>
          <w:szCs w:val="24"/>
        </w:rPr>
      </w:pPr>
    </w:p>
    <w:p w:rsidR="00475CAD" w:rsidRDefault="00475CAD" w:rsidP="00C3482A">
      <w:pPr>
        <w:spacing w:line="360" w:lineRule="auto"/>
        <w:jc w:val="both"/>
        <w:rPr>
          <w:rFonts w:ascii="Times New Roman" w:hAnsi="Times New Roman" w:cs="Times New Roman"/>
          <w:sz w:val="24"/>
          <w:szCs w:val="24"/>
        </w:rPr>
      </w:pPr>
    </w:p>
    <w:p w:rsidR="00475CAD" w:rsidRDefault="00475CAD" w:rsidP="00C3482A">
      <w:pPr>
        <w:spacing w:line="360" w:lineRule="auto"/>
        <w:jc w:val="both"/>
        <w:rPr>
          <w:rFonts w:ascii="Times New Roman" w:hAnsi="Times New Roman" w:cs="Times New Roman"/>
          <w:sz w:val="24"/>
          <w:szCs w:val="24"/>
        </w:rPr>
      </w:pPr>
    </w:p>
    <w:p w:rsidR="00475CAD" w:rsidRPr="00C76975" w:rsidRDefault="00475CAD"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Political Empowerment</w:t>
      </w:r>
    </w:p>
    <w:p w:rsidR="00475CAD" w:rsidRPr="00475CAD" w:rsidRDefault="00475CAD" w:rsidP="00C3482A">
      <w:pPr>
        <w:spacing w:line="360" w:lineRule="auto"/>
        <w:jc w:val="both"/>
        <w:rPr>
          <w:rFonts w:ascii="Times New Roman" w:hAnsi="Times New Roman" w:cs="Times New Roman"/>
          <w:sz w:val="24"/>
          <w:szCs w:val="24"/>
        </w:rPr>
      </w:pPr>
      <w:r>
        <w:rPr>
          <w:rFonts w:ascii="Times New Roman" w:hAnsi="Times New Roman" w:cs="Times New Roman"/>
          <w:sz w:val="24"/>
          <w:szCs w:val="24"/>
        </w:rPr>
        <w:t>The political empower</w:t>
      </w:r>
      <w:r w:rsidR="0010104E">
        <w:rPr>
          <w:rFonts w:ascii="Times New Roman" w:hAnsi="Times New Roman" w:cs="Times New Roman"/>
          <w:sz w:val="24"/>
          <w:szCs w:val="24"/>
        </w:rPr>
        <w:t>ment in this area is the lowest, which is 10%.</w:t>
      </w:r>
      <w:r>
        <w:rPr>
          <w:rFonts w:ascii="Times New Roman" w:hAnsi="Times New Roman" w:cs="Times New Roman"/>
          <w:sz w:val="24"/>
          <w:szCs w:val="24"/>
        </w:rPr>
        <w:t xml:space="preserve"> Political empowerment consists of government involvement in the sector. The </w:t>
      </w:r>
      <w:r w:rsidR="00B806F2">
        <w:rPr>
          <w:rFonts w:ascii="Times New Roman" w:hAnsi="Times New Roman" w:cs="Times New Roman"/>
          <w:sz w:val="24"/>
          <w:szCs w:val="24"/>
        </w:rPr>
        <w:t>facilities from the government are</w:t>
      </w:r>
      <w:r>
        <w:rPr>
          <w:rFonts w:ascii="Times New Roman" w:hAnsi="Times New Roman" w:cs="Times New Roman"/>
          <w:sz w:val="24"/>
          <w:szCs w:val="24"/>
        </w:rPr>
        <w:t xml:space="preserve"> very low. There </w:t>
      </w:r>
      <w:r w:rsidR="0010104E">
        <w:rPr>
          <w:rFonts w:ascii="Times New Roman" w:hAnsi="Times New Roman" w:cs="Times New Roman"/>
          <w:sz w:val="24"/>
          <w:szCs w:val="24"/>
        </w:rPr>
        <w:t>are</w:t>
      </w:r>
      <w:r>
        <w:rPr>
          <w:rFonts w:ascii="Times New Roman" w:hAnsi="Times New Roman" w:cs="Times New Roman"/>
          <w:sz w:val="24"/>
          <w:szCs w:val="24"/>
        </w:rPr>
        <w:t xml:space="preserve"> no or a few chances for locals to learn about eco-tourism briefly. Some tourist guide had a basic </w:t>
      </w:r>
      <w:r w:rsidR="00B806F2">
        <w:rPr>
          <w:rFonts w:ascii="Times New Roman" w:hAnsi="Times New Roman" w:cs="Times New Roman"/>
          <w:sz w:val="24"/>
          <w:szCs w:val="24"/>
        </w:rPr>
        <w:t>learning on location but</w:t>
      </w:r>
      <w:r>
        <w:rPr>
          <w:rFonts w:ascii="Times New Roman" w:hAnsi="Times New Roman" w:cs="Times New Roman"/>
          <w:sz w:val="24"/>
          <w:szCs w:val="24"/>
        </w:rPr>
        <w:t xml:space="preserve"> there is no facility for the resort owner and tribal groups to learn and know eco-tourism activity briefly. They do</w:t>
      </w:r>
      <w:r w:rsidR="00B806F2">
        <w:rPr>
          <w:rFonts w:ascii="Times New Roman" w:hAnsi="Times New Roman" w:cs="Times New Roman"/>
          <w:sz w:val="24"/>
          <w:szCs w:val="24"/>
        </w:rPr>
        <w:t xml:space="preserve"> it</w:t>
      </w:r>
      <w:r>
        <w:rPr>
          <w:rFonts w:ascii="Times New Roman" w:hAnsi="Times New Roman" w:cs="Times New Roman"/>
          <w:sz w:val="24"/>
          <w:szCs w:val="24"/>
        </w:rPr>
        <w:t xml:space="preserve"> from their own knowledge.</w:t>
      </w:r>
      <w:r w:rsidR="0010104E">
        <w:rPr>
          <w:rFonts w:ascii="Times New Roman" w:hAnsi="Times New Roman" w:cs="Times New Roman"/>
          <w:sz w:val="24"/>
          <w:szCs w:val="24"/>
        </w:rPr>
        <w:t xml:space="preserve"> The local community has no chance to participate in the decision making procedure from government. </w:t>
      </w:r>
      <w:r w:rsidR="00D07865">
        <w:rPr>
          <w:rFonts w:ascii="Times New Roman" w:hAnsi="Times New Roman" w:cs="Times New Roman"/>
          <w:sz w:val="24"/>
          <w:szCs w:val="24"/>
        </w:rPr>
        <w:t>The</w:t>
      </w:r>
      <w:r w:rsidR="005958EE">
        <w:rPr>
          <w:rFonts w:ascii="Times New Roman" w:hAnsi="Times New Roman" w:cs="Times New Roman"/>
          <w:sz w:val="24"/>
          <w:szCs w:val="24"/>
        </w:rPr>
        <w:t xml:space="preserve">re </w:t>
      </w:r>
      <w:r w:rsidR="00D07865">
        <w:rPr>
          <w:rFonts w:ascii="Times New Roman" w:hAnsi="Times New Roman" w:cs="Times New Roman"/>
          <w:sz w:val="24"/>
          <w:szCs w:val="24"/>
        </w:rPr>
        <w:t>is also no economical help from the government.</w:t>
      </w:r>
      <w:r w:rsidR="005958EE">
        <w:rPr>
          <w:rFonts w:ascii="Times New Roman" w:hAnsi="Times New Roman" w:cs="Times New Roman"/>
          <w:sz w:val="24"/>
          <w:szCs w:val="24"/>
        </w:rPr>
        <w:t xml:space="preserve"> Government is less concern about the matter. </w:t>
      </w:r>
      <w:r w:rsidR="0010104E">
        <w:rPr>
          <w:rFonts w:ascii="Times New Roman" w:hAnsi="Times New Roman" w:cs="Times New Roman"/>
          <w:sz w:val="24"/>
          <w:szCs w:val="24"/>
        </w:rPr>
        <w:t>Political empowerment need to improve to ensure other empowerment.</w:t>
      </w:r>
    </w:p>
    <w:p w:rsidR="00475CAD" w:rsidRDefault="00475CAD" w:rsidP="00C3482A">
      <w:pPr>
        <w:spacing w:line="360" w:lineRule="auto"/>
        <w:jc w:val="both"/>
        <w:rPr>
          <w:rFonts w:ascii="Times New Roman" w:hAnsi="Times New Roman" w:cs="Times New Roman"/>
          <w:sz w:val="24"/>
          <w:szCs w:val="24"/>
        </w:rPr>
      </w:pPr>
    </w:p>
    <w:p w:rsidR="00735926" w:rsidRPr="00475CAD" w:rsidRDefault="00735926" w:rsidP="00C3482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75CAD" w:rsidRDefault="00475CAD" w:rsidP="00C3482A">
      <w:pPr>
        <w:spacing w:line="360" w:lineRule="auto"/>
        <w:jc w:val="both"/>
        <w:rPr>
          <w:rFonts w:ascii="Times New Roman" w:hAnsi="Times New Roman" w:cs="Times New Roman"/>
          <w:sz w:val="24"/>
          <w:szCs w:val="24"/>
        </w:rPr>
      </w:pPr>
    </w:p>
    <w:p w:rsidR="002646AA" w:rsidRDefault="002646AA" w:rsidP="00C3482A">
      <w:pPr>
        <w:spacing w:line="360" w:lineRule="auto"/>
        <w:jc w:val="both"/>
        <w:rPr>
          <w:rFonts w:ascii="Times New Roman" w:hAnsi="Times New Roman" w:cs="Times New Roman"/>
          <w:sz w:val="24"/>
          <w:szCs w:val="24"/>
        </w:rPr>
      </w:pPr>
    </w:p>
    <w:p w:rsidR="002646AA" w:rsidRDefault="002646AA" w:rsidP="00C3482A">
      <w:pPr>
        <w:spacing w:line="360" w:lineRule="auto"/>
        <w:jc w:val="both"/>
        <w:rPr>
          <w:rFonts w:ascii="Times New Roman" w:hAnsi="Times New Roman" w:cs="Times New Roman"/>
          <w:sz w:val="24"/>
          <w:szCs w:val="24"/>
        </w:rPr>
      </w:pPr>
    </w:p>
    <w:p w:rsidR="002646AA" w:rsidRDefault="002646AA" w:rsidP="00C3482A">
      <w:pPr>
        <w:spacing w:line="360" w:lineRule="auto"/>
        <w:jc w:val="both"/>
        <w:rPr>
          <w:rFonts w:ascii="Times New Roman" w:hAnsi="Times New Roman" w:cs="Times New Roman"/>
          <w:sz w:val="24"/>
          <w:szCs w:val="24"/>
        </w:rPr>
      </w:pPr>
    </w:p>
    <w:p w:rsidR="002646AA" w:rsidRDefault="002646AA" w:rsidP="00C3482A">
      <w:pPr>
        <w:spacing w:line="360" w:lineRule="auto"/>
        <w:jc w:val="both"/>
        <w:rPr>
          <w:rFonts w:ascii="Times New Roman" w:hAnsi="Times New Roman" w:cs="Times New Roman"/>
          <w:sz w:val="24"/>
          <w:szCs w:val="24"/>
        </w:rPr>
      </w:pPr>
    </w:p>
    <w:p w:rsidR="002646AA" w:rsidRPr="00C76975" w:rsidRDefault="002646AA" w:rsidP="00C76975">
      <w:pPr>
        <w:pStyle w:val="Heading4"/>
        <w:rPr>
          <w:rFonts w:ascii="Times New Roman" w:hAnsi="Times New Roman" w:cs="Times New Roman"/>
          <w:i w:val="0"/>
          <w:sz w:val="24"/>
          <w:szCs w:val="24"/>
        </w:rPr>
      </w:pPr>
    </w:p>
    <w:p w:rsidR="002646AA" w:rsidRPr="00C76975" w:rsidRDefault="002646AA"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Psychological Empowerment</w:t>
      </w:r>
    </w:p>
    <w:p w:rsidR="002646AA" w:rsidRDefault="004E5B46" w:rsidP="00C3482A">
      <w:pPr>
        <w:spacing w:line="360" w:lineRule="auto"/>
        <w:jc w:val="both"/>
        <w:rPr>
          <w:rFonts w:ascii="Times New Roman" w:hAnsi="Times New Roman" w:cs="Times New Roman"/>
          <w:sz w:val="24"/>
          <w:szCs w:val="24"/>
        </w:rPr>
      </w:pPr>
      <w:r>
        <w:rPr>
          <w:rFonts w:ascii="Times New Roman" w:hAnsi="Times New Roman" w:cs="Times New Roman"/>
          <w:sz w:val="24"/>
          <w:szCs w:val="24"/>
        </w:rPr>
        <w:t>Psychological empowermen</w:t>
      </w:r>
      <w:r w:rsidR="003A3754">
        <w:rPr>
          <w:rFonts w:ascii="Times New Roman" w:hAnsi="Times New Roman" w:cs="Times New Roman"/>
          <w:sz w:val="24"/>
          <w:szCs w:val="24"/>
        </w:rPr>
        <w:t>t is the highest in this sector, 75%.</w:t>
      </w:r>
      <w:r>
        <w:rPr>
          <w:rFonts w:ascii="Times New Roman" w:hAnsi="Times New Roman" w:cs="Times New Roman"/>
          <w:sz w:val="24"/>
          <w:szCs w:val="24"/>
        </w:rPr>
        <w:t xml:space="preserve"> Psychological sector includes inner satisfaction, confident and growth. People working in this sector are more satisfied than others. </w:t>
      </w:r>
      <w:r w:rsidR="00D926C3">
        <w:rPr>
          <w:rFonts w:ascii="Times New Roman" w:hAnsi="Times New Roman" w:cs="Times New Roman"/>
          <w:sz w:val="24"/>
          <w:szCs w:val="24"/>
        </w:rPr>
        <w:t xml:space="preserve">People are getting confident and take their decisions by themselves. </w:t>
      </w:r>
      <w:r w:rsidR="00C84098">
        <w:rPr>
          <w:rFonts w:ascii="Times New Roman" w:hAnsi="Times New Roman" w:cs="Times New Roman"/>
          <w:sz w:val="24"/>
          <w:szCs w:val="24"/>
        </w:rPr>
        <w:t xml:space="preserve">They are confident enough to face new problems. </w:t>
      </w:r>
      <w:r w:rsidR="009E4A54">
        <w:rPr>
          <w:rFonts w:ascii="Times New Roman" w:hAnsi="Times New Roman" w:cs="Times New Roman"/>
          <w:sz w:val="24"/>
          <w:szCs w:val="24"/>
        </w:rPr>
        <w:t>The women involved in eco-tourism have the most impact. They feel more independent and self dependent than ever. The view toward them has changed. Both the community and family members are accepting them more respectfully than before.</w:t>
      </w:r>
      <w:r w:rsidR="00EE1958">
        <w:rPr>
          <w:rFonts w:ascii="Times New Roman" w:hAnsi="Times New Roman" w:cs="Times New Roman"/>
          <w:sz w:val="24"/>
          <w:szCs w:val="24"/>
        </w:rPr>
        <w:t xml:space="preserve"> They are participating in the decision making. The male members from the family and community are accepting their participation in the decision making. </w:t>
      </w:r>
      <w:r w:rsidR="00366254">
        <w:rPr>
          <w:rFonts w:ascii="Times New Roman" w:hAnsi="Times New Roman" w:cs="Times New Roman"/>
          <w:sz w:val="24"/>
          <w:szCs w:val="24"/>
        </w:rPr>
        <w:t xml:space="preserve">They are more involved in their children’s education. </w:t>
      </w:r>
      <w:r w:rsidR="00625CCB">
        <w:rPr>
          <w:rFonts w:ascii="Times New Roman" w:hAnsi="Times New Roman" w:cs="Times New Roman"/>
          <w:sz w:val="24"/>
          <w:szCs w:val="24"/>
        </w:rPr>
        <w:t xml:space="preserve">Overall women are getting more and more empowered because of eco-tourism. </w:t>
      </w:r>
      <w:r w:rsidR="003A3754">
        <w:rPr>
          <w:rFonts w:ascii="Times New Roman" w:hAnsi="Times New Roman" w:cs="Times New Roman"/>
          <w:sz w:val="24"/>
          <w:szCs w:val="24"/>
        </w:rPr>
        <w:t xml:space="preserve">Psychological empowerment is most important in the empowerment process. If one is psychologically empowered than other empowerment will be gain very rapidly. </w:t>
      </w:r>
    </w:p>
    <w:p w:rsidR="00E416F3" w:rsidRDefault="00E416F3" w:rsidP="00C3482A">
      <w:pPr>
        <w:spacing w:line="360" w:lineRule="auto"/>
        <w:jc w:val="both"/>
        <w:rPr>
          <w:rFonts w:ascii="Times New Roman" w:hAnsi="Times New Roman" w:cs="Times New Roman"/>
          <w:sz w:val="24"/>
          <w:szCs w:val="24"/>
        </w:rPr>
      </w:pPr>
    </w:p>
    <w:p w:rsidR="00E416F3" w:rsidRDefault="00E416F3" w:rsidP="00C3482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2646AA" w:rsidRDefault="002646AA" w:rsidP="00C3482A">
      <w:pPr>
        <w:spacing w:line="360" w:lineRule="auto"/>
        <w:jc w:val="both"/>
        <w:rPr>
          <w:rFonts w:ascii="Times New Roman" w:hAnsi="Times New Roman" w:cs="Times New Roman"/>
          <w:sz w:val="24"/>
          <w:szCs w:val="24"/>
        </w:rPr>
      </w:pPr>
    </w:p>
    <w:p w:rsidR="002646AA" w:rsidRDefault="002646AA" w:rsidP="00C3482A">
      <w:pPr>
        <w:spacing w:line="360" w:lineRule="auto"/>
        <w:jc w:val="both"/>
        <w:rPr>
          <w:rFonts w:ascii="Times New Roman" w:hAnsi="Times New Roman" w:cs="Times New Roman"/>
          <w:sz w:val="24"/>
          <w:szCs w:val="24"/>
        </w:rPr>
      </w:pPr>
    </w:p>
    <w:p w:rsidR="002646AA" w:rsidRDefault="002646AA" w:rsidP="00C3482A">
      <w:pPr>
        <w:spacing w:line="360" w:lineRule="auto"/>
        <w:jc w:val="both"/>
        <w:rPr>
          <w:rFonts w:ascii="Times New Roman" w:hAnsi="Times New Roman" w:cs="Times New Roman"/>
          <w:sz w:val="24"/>
          <w:szCs w:val="24"/>
        </w:rPr>
      </w:pPr>
    </w:p>
    <w:p w:rsidR="002646AA" w:rsidRDefault="002646AA" w:rsidP="00C3482A">
      <w:pPr>
        <w:spacing w:line="360" w:lineRule="auto"/>
        <w:jc w:val="both"/>
        <w:rPr>
          <w:rFonts w:ascii="Times New Roman" w:hAnsi="Times New Roman" w:cs="Times New Roman"/>
          <w:sz w:val="24"/>
          <w:szCs w:val="24"/>
        </w:rPr>
      </w:pPr>
    </w:p>
    <w:p w:rsidR="00997146" w:rsidRPr="00C76975" w:rsidRDefault="00997146" w:rsidP="00C76975">
      <w:pPr>
        <w:pStyle w:val="Heading4"/>
        <w:rPr>
          <w:rFonts w:ascii="Times New Roman" w:hAnsi="Times New Roman" w:cs="Times New Roman"/>
          <w:i w:val="0"/>
          <w:sz w:val="24"/>
          <w:szCs w:val="24"/>
        </w:rPr>
      </w:pPr>
      <w:r w:rsidRPr="00C76975">
        <w:rPr>
          <w:rFonts w:ascii="Times New Roman" w:hAnsi="Times New Roman" w:cs="Times New Roman"/>
          <w:i w:val="0"/>
          <w:sz w:val="24"/>
          <w:szCs w:val="24"/>
        </w:rPr>
        <w:t>Overall Empowerment</w:t>
      </w:r>
    </w:p>
    <w:p w:rsidR="009D0334" w:rsidRDefault="009D0334" w:rsidP="00C3482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community empowerment graph shows the overall empowerment in the local community because of eco-tourism. </w:t>
      </w:r>
      <w:r w:rsidR="00C738D1">
        <w:rPr>
          <w:rFonts w:ascii="Times New Roman" w:hAnsi="Times New Roman" w:cs="Times New Roman"/>
          <w:sz w:val="24"/>
          <w:szCs w:val="24"/>
        </w:rPr>
        <w:t>The highest level of empowerment is fo</w:t>
      </w:r>
      <w:r w:rsidR="00A121CE">
        <w:rPr>
          <w:rFonts w:ascii="Times New Roman" w:hAnsi="Times New Roman" w:cs="Times New Roman"/>
          <w:sz w:val="24"/>
          <w:szCs w:val="24"/>
        </w:rPr>
        <w:t>und psychological sector. T</w:t>
      </w:r>
      <w:r w:rsidR="00C738D1">
        <w:rPr>
          <w:rFonts w:ascii="Times New Roman" w:hAnsi="Times New Roman" w:cs="Times New Roman"/>
          <w:sz w:val="24"/>
          <w:szCs w:val="24"/>
        </w:rPr>
        <w:t xml:space="preserve">he </w:t>
      </w:r>
      <w:r w:rsidR="00A121CE">
        <w:rPr>
          <w:rFonts w:ascii="Times New Roman" w:hAnsi="Times New Roman" w:cs="Times New Roman"/>
          <w:sz w:val="24"/>
          <w:szCs w:val="24"/>
        </w:rPr>
        <w:t>environmental empowerment has the</w:t>
      </w:r>
      <w:r w:rsidR="00C738D1">
        <w:rPr>
          <w:rFonts w:ascii="Times New Roman" w:hAnsi="Times New Roman" w:cs="Times New Roman"/>
          <w:sz w:val="24"/>
          <w:szCs w:val="24"/>
        </w:rPr>
        <w:t xml:space="preserve"> second highest empowerment level. There is moderate empowerment in economic sector. </w:t>
      </w:r>
      <w:r w:rsidR="009977A4">
        <w:rPr>
          <w:rFonts w:ascii="Times New Roman" w:hAnsi="Times New Roman" w:cs="Times New Roman"/>
          <w:sz w:val="24"/>
          <w:szCs w:val="24"/>
        </w:rPr>
        <w:t xml:space="preserve">Social empowerment is </w:t>
      </w:r>
      <w:r w:rsidR="00A121CE">
        <w:rPr>
          <w:rFonts w:ascii="Times New Roman" w:hAnsi="Times New Roman" w:cs="Times New Roman"/>
          <w:sz w:val="24"/>
          <w:szCs w:val="24"/>
        </w:rPr>
        <w:t>comparatively</w:t>
      </w:r>
      <w:r w:rsidR="009977A4">
        <w:rPr>
          <w:rFonts w:ascii="Times New Roman" w:hAnsi="Times New Roman" w:cs="Times New Roman"/>
          <w:sz w:val="24"/>
          <w:szCs w:val="24"/>
        </w:rPr>
        <w:t xml:space="preserve"> lower than the above mentioned sector. The lowest level of </w:t>
      </w:r>
      <w:r w:rsidR="00A121CE">
        <w:rPr>
          <w:rFonts w:ascii="Times New Roman" w:hAnsi="Times New Roman" w:cs="Times New Roman"/>
          <w:sz w:val="24"/>
          <w:szCs w:val="24"/>
        </w:rPr>
        <w:t>empowerment</w:t>
      </w:r>
      <w:r w:rsidR="009977A4">
        <w:rPr>
          <w:rFonts w:ascii="Times New Roman" w:hAnsi="Times New Roman" w:cs="Times New Roman"/>
          <w:sz w:val="24"/>
          <w:szCs w:val="24"/>
        </w:rPr>
        <w:t xml:space="preserve"> is found in </w:t>
      </w:r>
      <w:r w:rsidR="00A121CE">
        <w:rPr>
          <w:rFonts w:ascii="Times New Roman" w:hAnsi="Times New Roman" w:cs="Times New Roman"/>
          <w:sz w:val="24"/>
          <w:szCs w:val="24"/>
        </w:rPr>
        <w:t>Political sector.</w:t>
      </w:r>
      <w:r w:rsidR="0063704D">
        <w:rPr>
          <w:rFonts w:ascii="Times New Roman" w:hAnsi="Times New Roman" w:cs="Times New Roman"/>
          <w:sz w:val="24"/>
          <w:szCs w:val="24"/>
        </w:rPr>
        <w:t xml:space="preserve"> The graph explains the current situation of eco-tourism of Srimangal. From the analysis a brief idea can be developed on the eco-tourism of Srimangal.</w:t>
      </w:r>
    </w:p>
    <w:p w:rsidR="008E5857" w:rsidRPr="009D0334" w:rsidRDefault="008E5857" w:rsidP="00C3482A">
      <w:pPr>
        <w:spacing w:line="360" w:lineRule="auto"/>
        <w:jc w:val="both"/>
        <w:rPr>
          <w:rFonts w:ascii="Times New Roman" w:hAnsi="Times New Roman" w:cs="Times New Roman"/>
          <w:sz w:val="24"/>
          <w:szCs w:val="24"/>
        </w:rPr>
      </w:pPr>
    </w:p>
    <w:p w:rsidR="00997146" w:rsidRDefault="00997146" w:rsidP="00C3482A">
      <w:pPr>
        <w:spacing w:line="360" w:lineRule="auto"/>
        <w:jc w:val="both"/>
        <w:rPr>
          <w:rFonts w:ascii="Times New Roman" w:hAnsi="Times New Roman" w:cs="Times New Roman"/>
          <w:sz w:val="24"/>
          <w:szCs w:val="24"/>
        </w:rPr>
      </w:pPr>
    </w:p>
    <w:p w:rsidR="00D21EEF" w:rsidRDefault="00D21EEF" w:rsidP="00C3482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0929" cy="4404946"/>
            <wp:effectExtent l="19050" t="0" r="24521"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832074" w:rsidRDefault="00832074" w:rsidP="00C3482A">
      <w:pPr>
        <w:spacing w:line="360" w:lineRule="auto"/>
        <w:jc w:val="both"/>
        <w:rPr>
          <w:rFonts w:ascii="Times New Roman" w:hAnsi="Times New Roman" w:cs="Times New Roman"/>
          <w:sz w:val="24"/>
          <w:szCs w:val="24"/>
        </w:rPr>
      </w:pPr>
    </w:p>
    <w:p w:rsidR="00832074" w:rsidRDefault="00832074" w:rsidP="00C3482A">
      <w:pPr>
        <w:spacing w:line="360" w:lineRule="auto"/>
        <w:jc w:val="both"/>
        <w:rPr>
          <w:rFonts w:ascii="Times New Roman" w:hAnsi="Times New Roman" w:cs="Times New Roman"/>
          <w:sz w:val="24"/>
          <w:szCs w:val="24"/>
        </w:rPr>
      </w:pPr>
    </w:p>
    <w:p w:rsidR="00315576" w:rsidRDefault="00315576" w:rsidP="00832074">
      <w:pPr>
        <w:spacing w:line="360" w:lineRule="auto"/>
        <w:jc w:val="center"/>
        <w:rPr>
          <w:rFonts w:ascii="Times New Roman" w:hAnsi="Times New Roman" w:cs="Times New Roman"/>
          <w:sz w:val="24"/>
          <w:szCs w:val="24"/>
        </w:rPr>
      </w:pPr>
    </w:p>
    <w:p w:rsidR="00832074" w:rsidRPr="00C76975" w:rsidRDefault="00832074" w:rsidP="00C76975">
      <w:pPr>
        <w:pStyle w:val="Heading1"/>
        <w:jc w:val="center"/>
        <w:rPr>
          <w:rFonts w:ascii="Times New Roman" w:hAnsi="Times New Roman" w:cs="Times New Roman"/>
          <w:sz w:val="36"/>
          <w:szCs w:val="36"/>
        </w:rPr>
      </w:pPr>
      <w:bookmarkStart w:id="17" w:name="_Toc532143871"/>
      <w:r w:rsidRPr="00C76975">
        <w:rPr>
          <w:rFonts w:ascii="Times New Roman" w:hAnsi="Times New Roman" w:cs="Times New Roman"/>
          <w:sz w:val="36"/>
          <w:szCs w:val="36"/>
        </w:rPr>
        <w:t>Chapter-03</w:t>
      </w:r>
      <w:bookmarkEnd w:id="17"/>
    </w:p>
    <w:p w:rsidR="00832074" w:rsidRPr="00C76975" w:rsidRDefault="00832074" w:rsidP="00C76975">
      <w:pPr>
        <w:pStyle w:val="Heading1"/>
        <w:jc w:val="center"/>
        <w:rPr>
          <w:rFonts w:ascii="Times New Roman" w:hAnsi="Times New Roman" w:cs="Times New Roman"/>
          <w:sz w:val="36"/>
          <w:szCs w:val="36"/>
        </w:rPr>
      </w:pPr>
      <w:bookmarkStart w:id="18" w:name="_Toc532143872"/>
      <w:r w:rsidRPr="00C76975">
        <w:rPr>
          <w:rFonts w:ascii="Times New Roman" w:hAnsi="Times New Roman" w:cs="Times New Roman"/>
          <w:sz w:val="36"/>
          <w:szCs w:val="36"/>
        </w:rPr>
        <w:t>Suggestion and Recommendation</w:t>
      </w:r>
      <w:bookmarkEnd w:id="18"/>
    </w:p>
    <w:p w:rsidR="00832074" w:rsidRPr="00836F20" w:rsidRDefault="00832074" w:rsidP="00832074">
      <w:pPr>
        <w:spacing w:line="360" w:lineRule="auto"/>
        <w:jc w:val="center"/>
        <w:rPr>
          <w:rFonts w:ascii="Times New Roman" w:hAnsi="Times New Roman" w:cs="Times New Roman"/>
          <w:sz w:val="36"/>
          <w:szCs w:val="36"/>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832074" w:rsidRDefault="00832074" w:rsidP="00832074">
      <w:pPr>
        <w:spacing w:line="360" w:lineRule="auto"/>
        <w:jc w:val="center"/>
        <w:rPr>
          <w:rFonts w:ascii="Times New Roman" w:hAnsi="Times New Roman" w:cs="Times New Roman"/>
          <w:sz w:val="24"/>
          <w:szCs w:val="24"/>
        </w:rPr>
      </w:pPr>
    </w:p>
    <w:p w:rsidR="00AB0FFD" w:rsidRDefault="00AB0FFD" w:rsidP="00832074">
      <w:pPr>
        <w:spacing w:line="360" w:lineRule="auto"/>
        <w:jc w:val="both"/>
        <w:rPr>
          <w:rFonts w:ascii="Times New Roman" w:hAnsi="Times New Roman" w:cs="Times New Roman"/>
          <w:sz w:val="24"/>
          <w:szCs w:val="24"/>
        </w:rPr>
      </w:pPr>
    </w:p>
    <w:p w:rsidR="00AB0FFD" w:rsidRDefault="00AB0FFD" w:rsidP="00832074">
      <w:pPr>
        <w:spacing w:line="360" w:lineRule="auto"/>
        <w:jc w:val="both"/>
        <w:rPr>
          <w:rFonts w:ascii="Times New Roman" w:hAnsi="Times New Roman" w:cs="Times New Roman"/>
          <w:sz w:val="24"/>
          <w:szCs w:val="24"/>
        </w:rPr>
      </w:pPr>
    </w:p>
    <w:p w:rsidR="00AB0FFD" w:rsidRDefault="00AB0FFD" w:rsidP="00832074">
      <w:pPr>
        <w:spacing w:line="360" w:lineRule="auto"/>
        <w:jc w:val="both"/>
        <w:rPr>
          <w:rFonts w:ascii="Times New Roman" w:hAnsi="Times New Roman" w:cs="Times New Roman"/>
          <w:sz w:val="24"/>
          <w:szCs w:val="24"/>
        </w:rPr>
      </w:pPr>
    </w:p>
    <w:p w:rsidR="00B62799" w:rsidRPr="00C76975" w:rsidRDefault="00B62799" w:rsidP="00C76975">
      <w:pPr>
        <w:pStyle w:val="Heading3"/>
        <w:rPr>
          <w:rFonts w:ascii="Times New Roman" w:hAnsi="Times New Roman" w:cs="Times New Roman"/>
          <w:sz w:val="28"/>
          <w:szCs w:val="28"/>
        </w:rPr>
      </w:pPr>
      <w:bookmarkStart w:id="19" w:name="_Toc532143873"/>
      <w:r w:rsidRPr="00C76975">
        <w:rPr>
          <w:rFonts w:ascii="Times New Roman" w:hAnsi="Times New Roman" w:cs="Times New Roman"/>
          <w:sz w:val="28"/>
          <w:szCs w:val="28"/>
        </w:rPr>
        <w:t>Recommendation</w:t>
      </w:r>
      <w:r w:rsidR="00AB0FFD" w:rsidRPr="00C76975">
        <w:rPr>
          <w:rFonts w:ascii="Times New Roman" w:hAnsi="Times New Roman" w:cs="Times New Roman"/>
          <w:sz w:val="28"/>
          <w:szCs w:val="28"/>
        </w:rPr>
        <w:t>s</w:t>
      </w:r>
      <w:bookmarkEnd w:id="19"/>
    </w:p>
    <w:p w:rsidR="00832074" w:rsidRDefault="0005042A" w:rsidP="008320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some </w:t>
      </w:r>
      <w:r w:rsidR="00A1723A">
        <w:rPr>
          <w:rFonts w:ascii="Times New Roman" w:hAnsi="Times New Roman" w:cs="Times New Roman"/>
          <w:sz w:val="24"/>
          <w:szCs w:val="24"/>
        </w:rPr>
        <w:t>recommendations</w:t>
      </w:r>
      <w:r>
        <w:rPr>
          <w:rFonts w:ascii="Times New Roman" w:hAnsi="Times New Roman" w:cs="Times New Roman"/>
          <w:sz w:val="24"/>
          <w:szCs w:val="24"/>
        </w:rPr>
        <w:t xml:space="preserve"> which has given below that can be helpful for the eco-tourism sector in the research area-</w:t>
      </w:r>
    </w:p>
    <w:p w:rsidR="001B5DC4" w:rsidRDefault="001B5DC4" w:rsidP="00832074">
      <w:pPr>
        <w:spacing w:line="360" w:lineRule="auto"/>
        <w:jc w:val="both"/>
        <w:rPr>
          <w:rFonts w:ascii="Times New Roman" w:hAnsi="Times New Roman" w:cs="Times New Roman"/>
          <w:sz w:val="24"/>
          <w:szCs w:val="24"/>
        </w:rPr>
      </w:pPr>
    </w:p>
    <w:p w:rsidR="00A1723A" w:rsidRDefault="006E7EF6"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poverty level of the area should be reduced. It will lessen the economic pressure on them and facilities their participation.</w:t>
      </w:r>
    </w:p>
    <w:p w:rsidR="006E7EF6" w:rsidRDefault="006E7EF6"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government and private company should come forward to help the local community economically and educationally.</w:t>
      </w:r>
    </w:p>
    <w:p w:rsidR="006E7EF6" w:rsidRDefault="00372F4F"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government should provide the local community technological knowledge and current idea about the world so that they can connect with the world.</w:t>
      </w:r>
    </w:p>
    <w:p w:rsidR="001B5DC4" w:rsidRDefault="001B5DC4"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more educational institute for local children.</w:t>
      </w:r>
    </w:p>
    <w:p w:rsidR="00372F4F" w:rsidRDefault="00E159CC"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more information available on eco-tourism on other countries.</w:t>
      </w:r>
    </w:p>
    <w:p w:rsidR="00E159CC" w:rsidRDefault="00E159CC"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Need to open relevant organizations like BPC, travel agent, local scholars that can help the growth of eco-tourism.</w:t>
      </w:r>
    </w:p>
    <w:p w:rsidR="00E159CC" w:rsidRDefault="00E159CC"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Need to conduct more research on this area so that more information can be gathered about the vast resources. It will gather more notice and help the eco-tourism sector in this area.</w:t>
      </w:r>
    </w:p>
    <w:p w:rsidR="00E159CC" w:rsidRDefault="001B5DC4"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specific rules and criteria on eco-tourism like commercial tourism.</w:t>
      </w:r>
    </w:p>
    <w:p w:rsidR="001B5DC4" w:rsidRDefault="001B5DC4"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a specific board on each area which will control the eco-tourism activity of whole area.</w:t>
      </w:r>
    </w:p>
    <w:p w:rsidR="001B5DC4" w:rsidRDefault="001B5DC4"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an information zone on each area.</w:t>
      </w:r>
    </w:p>
    <w:p w:rsidR="001B5DC4" w:rsidRDefault="001B5DC4"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Need to develop more consciousness on the environment both for the tourist and local community</w:t>
      </w:r>
    </w:p>
    <w:p w:rsidR="001B5DC4" w:rsidRDefault="001B5DC4"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safety of the area should be more improved</w:t>
      </w:r>
    </w:p>
    <w:p w:rsidR="001B5DC4" w:rsidRDefault="00914396"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Need more promotional activity on eco-tourism which will help to spread the activity more to attract more attention</w:t>
      </w:r>
    </w:p>
    <w:p w:rsidR="00914396" w:rsidRDefault="00CE7170"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Government and others commercial activity should be held on these areas to encourage the local tradition and values.</w:t>
      </w:r>
    </w:p>
    <w:p w:rsidR="00A26698" w:rsidRDefault="0060419D"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Need to improve the transportation system in the area.</w:t>
      </w:r>
    </w:p>
    <w:p w:rsidR="0060419D" w:rsidRDefault="00DA07BB" w:rsidP="006E7EF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Need to implement a chain of command system. It will help the local community to run the business systemically.</w:t>
      </w:r>
    </w:p>
    <w:p w:rsidR="00AB0FFD" w:rsidRPr="00C76975" w:rsidRDefault="00AB0FFD" w:rsidP="00C76975">
      <w:pPr>
        <w:pStyle w:val="Heading1"/>
        <w:rPr>
          <w:rFonts w:ascii="Times New Roman" w:hAnsi="Times New Roman" w:cs="Times New Roman"/>
        </w:rPr>
      </w:pPr>
    </w:p>
    <w:p w:rsidR="0005042A" w:rsidRPr="00C76975" w:rsidRDefault="000A67BE" w:rsidP="00C76975">
      <w:pPr>
        <w:pStyle w:val="Heading1"/>
        <w:jc w:val="center"/>
        <w:rPr>
          <w:rFonts w:ascii="Times New Roman" w:hAnsi="Times New Roman" w:cs="Times New Roman"/>
          <w:sz w:val="36"/>
          <w:szCs w:val="36"/>
        </w:rPr>
      </w:pPr>
      <w:bookmarkStart w:id="20" w:name="_Toc532143874"/>
      <w:r w:rsidRPr="00C76975">
        <w:rPr>
          <w:rFonts w:ascii="Times New Roman" w:hAnsi="Times New Roman" w:cs="Times New Roman"/>
          <w:sz w:val="36"/>
          <w:szCs w:val="36"/>
        </w:rPr>
        <w:t>Chapter-04</w:t>
      </w:r>
      <w:bookmarkEnd w:id="20"/>
    </w:p>
    <w:p w:rsidR="00520D10" w:rsidRPr="00C76975" w:rsidRDefault="000A67BE" w:rsidP="00C76975">
      <w:pPr>
        <w:pStyle w:val="Heading1"/>
        <w:jc w:val="center"/>
        <w:rPr>
          <w:rFonts w:ascii="Times New Roman" w:hAnsi="Times New Roman" w:cs="Times New Roman"/>
          <w:sz w:val="36"/>
          <w:szCs w:val="36"/>
        </w:rPr>
      </w:pPr>
      <w:bookmarkStart w:id="21" w:name="_Toc532143875"/>
      <w:r w:rsidRPr="00C76975">
        <w:rPr>
          <w:rFonts w:ascii="Times New Roman" w:hAnsi="Times New Roman" w:cs="Times New Roman"/>
          <w:sz w:val="36"/>
          <w:szCs w:val="36"/>
        </w:rPr>
        <w:t>Conclusion</w:t>
      </w:r>
      <w:bookmarkEnd w:id="21"/>
    </w:p>
    <w:p w:rsidR="00520D10" w:rsidRPr="00C76975" w:rsidRDefault="00520D10" w:rsidP="00C76975">
      <w:pPr>
        <w:spacing w:line="360" w:lineRule="auto"/>
        <w:jc w:val="center"/>
        <w:rPr>
          <w:rFonts w:ascii="Times New Roman" w:hAnsi="Times New Roman" w:cs="Times New Roman"/>
          <w:b/>
          <w:sz w:val="36"/>
          <w:szCs w:val="36"/>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520D10" w:rsidRDefault="00520D10" w:rsidP="00520D10">
      <w:pPr>
        <w:spacing w:line="360" w:lineRule="auto"/>
        <w:jc w:val="center"/>
        <w:rPr>
          <w:rFonts w:ascii="Times New Roman" w:hAnsi="Times New Roman" w:cs="Times New Roman"/>
          <w:b/>
          <w:sz w:val="28"/>
          <w:szCs w:val="28"/>
        </w:rPr>
      </w:pPr>
    </w:p>
    <w:p w:rsidR="00B62799" w:rsidRDefault="00B62799" w:rsidP="00520D10">
      <w:pPr>
        <w:spacing w:line="360" w:lineRule="auto"/>
        <w:jc w:val="both"/>
        <w:rPr>
          <w:rFonts w:ascii="Times New Roman" w:hAnsi="Times New Roman" w:cs="Times New Roman"/>
          <w:b/>
          <w:sz w:val="28"/>
          <w:szCs w:val="28"/>
        </w:rPr>
      </w:pPr>
    </w:p>
    <w:p w:rsidR="00315576" w:rsidRDefault="00315576" w:rsidP="00520D10">
      <w:pPr>
        <w:spacing w:line="360" w:lineRule="auto"/>
        <w:jc w:val="both"/>
        <w:rPr>
          <w:rFonts w:ascii="Times New Roman" w:hAnsi="Times New Roman" w:cs="Times New Roman"/>
          <w:sz w:val="24"/>
          <w:szCs w:val="24"/>
        </w:rPr>
      </w:pPr>
    </w:p>
    <w:p w:rsidR="003B1BE1" w:rsidRDefault="003B1BE1" w:rsidP="00520D10">
      <w:pPr>
        <w:spacing w:line="360" w:lineRule="auto"/>
        <w:jc w:val="both"/>
        <w:rPr>
          <w:rFonts w:ascii="Times New Roman" w:hAnsi="Times New Roman" w:cs="Times New Roman"/>
          <w:sz w:val="24"/>
          <w:szCs w:val="24"/>
        </w:rPr>
      </w:pPr>
    </w:p>
    <w:p w:rsidR="00B04B6C" w:rsidRDefault="00D45404" w:rsidP="00520D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Eco-tourism is a way of living. It shares a life of a age old community to the outsider. It </w:t>
      </w:r>
      <w:r w:rsidR="00621F94">
        <w:rPr>
          <w:rFonts w:ascii="Times New Roman" w:hAnsi="Times New Roman" w:cs="Times New Roman"/>
          <w:sz w:val="24"/>
          <w:szCs w:val="24"/>
        </w:rPr>
        <w:t>makes</w:t>
      </w:r>
      <w:r>
        <w:rPr>
          <w:rFonts w:ascii="Times New Roman" w:hAnsi="Times New Roman" w:cs="Times New Roman"/>
          <w:sz w:val="24"/>
          <w:szCs w:val="24"/>
        </w:rPr>
        <w:t xml:space="preserve"> people come to the nature. </w:t>
      </w:r>
      <w:r w:rsidR="00621F94">
        <w:rPr>
          <w:rFonts w:ascii="Times New Roman" w:hAnsi="Times New Roman" w:cs="Times New Roman"/>
          <w:sz w:val="24"/>
          <w:szCs w:val="24"/>
        </w:rPr>
        <w:t xml:space="preserve">It helps people to become more conscious about nature. Srimangal is rich in natural resources. People living there are poor and are mostly dependent on nature. They are using the natural resources in their day to day life. They have less or no education to protect the nature. The proper knowledge of eco-tourism will help them to earn from the nature without hampering the nature. It will help to manage the environment properly. It will change their view on environment, to the society and their life. It will make them more confident both economically and mentally. </w:t>
      </w:r>
      <w:r w:rsidR="00B04B6C">
        <w:rPr>
          <w:rFonts w:ascii="Times New Roman" w:hAnsi="Times New Roman" w:cs="Times New Roman"/>
          <w:sz w:val="24"/>
          <w:szCs w:val="24"/>
        </w:rPr>
        <w:t xml:space="preserve">It will change their view on communication with outsider. Eco-tourism helps to connect with the locals and outsider. Eco-tourism is not only important for the person who is doing it but also important for the local community. It can change the overall community. Everybody in a community can be </w:t>
      </w:r>
      <w:r w:rsidR="00E13E92">
        <w:rPr>
          <w:rFonts w:ascii="Times New Roman" w:hAnsi="Times New Roman" w:cs="Times New Roman"/>
          <w:sz w:val="24"/>
          <w:szCs w:val="24"/>
        </w:rPr>
        <w:t>connected</w:t>
      </w:r>
      <w:r w:rsidR="00B04B6C">
        <w:rPr>
          <w:rFonts w:ascii="Times New Roman" w:hAnsi="Times New Roman" w:cs="Times New Roman"/>
          <w:sz w:val="24"/>
          <w:szCs w:val="24"/>
        </w:rPr>
        <w:t xml:space="preserve"> with eco-tourism either directly or indirectly. So </w:t>
      </w:r>
      <w:r w:rsidR="006B7007">
        <w:rPr>
          <w:rFonts w:ascii="Times New Roman" w:hAnsi="Times New Roman" w:cs="Times New Roman"/>
          <w:sz w:val="24"/>
          <w:szCs w:val="24"/>
        </w:rPr>
        <w:t>there should be proper implication</w:t>
      </w:r>
      <w:r w:rsidR="00B04B6C">
        <w:rPr>
          <w:rFonts w:ascii="Times New Roman" w:hAnsi="Times New Roman" w:cs="Times New Roman"/>
          <w:sz w:val="24"/>
          <w:szCs w:val="24"/>
        </w:rPr>
        <w:t xml:space="preserve"> of eco-tourism in the remote areas to ensure empowerment within local community.</w:t>
      </w:r>
    </w:p>
    <w:p w:rsidR="00621F94" w:rsidRDefault="00621F94" w:rsidP="00520D10">
      <w:pPr>
        <w:spacing w:line="360" w:lineRule="auto"/>
        <w:jc w:val="both"/>
        <w:rPr>
          <w:rFonts w:ascii="Times New Roman" w:hAnsi="Times New Roman" w:cs="Times New Roman"/>
          <w:sz w:val="24"/>
          <w:szCs w:val="24"/>
        </w:rPr>
      </w:pPr>
    </w:p>
    <w:p w:rsidR="00621F94" w:rsidRDefault="00621F94" w:rsidP="00520D10">
      <w:pPr>
        <w:spacing w:line="360" w:lineRule="auto"/>
        <w:jc w:val="both"/>
        <w:rPr>
          <w:rFonts w:ascii="Times New Roman" w:hAnsi="Times New Roman" w:cs="Times New Roman"/>
          <w:sz w:val="24"/>
          <w:szCs w:val="24"/>
        </w:rPr>
      </w:pPr>
    </w:p>
    <w:p w:rsidR="00621F94" w:rsidRDefault="00621F94"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501877" w:rsidRDefault="00501877" w:rsidP="00520D10">
      <w:pPr>
        <w:spacing w:line="360" w:lineRule="auto"/>
        <w:jc w:val="both"/>
        <w:rPr>
          <w:rFonts w:ascii="Times New Roman" w:hAnsi="Times New Roman" w:cs="Times New Roman"/>
          <w:sz w:val="24"/>
          <w:szCs w:val="24"/>
        </w:rPr>
      </w:pPr>
    </w:p>
    <w:p w:rsidR="008E580F" w:rsidRDefault="008E580F" w:rsidP="00C76975">
      <w:pPr>
        <w:spacing w:line="360" w:lineRule="auto"/>
        <w:rPr>
          <w:rFonts w:ascii="Times New Roman" w:hAnsi="Times New Roman" w:cs="Times New Roman"/>
          <w:b/>
          <w:sz w:val="28"/>
          <w:szCs w:val="28"/>
        </w:rPr>
        <w:sectPr w:rsidR="008E580F" w:rsidSect="005038D2">
          <w:footerReference w:type="default" r:id="rId39"/>
          <w:pgSz w:w="11906" w:h="16838"/>
          <w:pgMar w:top="1440" w:right="1440" w:bottom="1440" w:left="1440" w:header="708" w:footer="708" w:gutter="0"/>
          <w:pgNumType w:start="1"/>
          <w:cols w:space="708"/>
          <w:docGrid w:linePitch="360"/>
        </w:sectPr>
      </w:pPr>
    </w:p>
    <w:p w:rsidR="00501877" w:rsidRPr="00C76975" w:rsidRDefault="00501877" w:rsidP="00C76975">
      <w:pPr>
        <w:pStyle w:val="Heading1"/>
        <w:jc w:val="center"/>
        <w:rPr>
          <w:rFonts w:ascii="Times New Roman" w:hAnsi="Times New Roman" w:cs="Times New Roman"/>
          <w:sz w:val="36"/>
          <w:szCs w:val="36"/>
        </w:rPr>
      </w:pPr>
      <w:bookmarkStart w:id="22" w:name="_Toc532143876"/>
      <w:r w:rsidRPr="00C76975">
        <w:rPr>
          <w:rFonts w:ascii="Times New Roman" w:hAnsi="Times New Roman" w:cs="Times New Roman"/>
          <w:sz w:val="36"/>
          <w:szCs w:val="36"/>
        </w:rPr>
        <w:t>Appendix</w:t>
      </w:r>
      <w:bookmarkEnd w:id="22"/>
    </w:p>
    <w:p w:rsidR="00C76975" w:rsidRDefault="00C76975" w:rsidP="00501877">
      <w:pPr>
        <w:spacing w:line="360" w:lineRule="auto"/>
        <w:rPr>
          <w:rFonts w:ascii="Times New Roman" w:hAnsi="Times New Roman" w:cs="Times New Roman"/>
          <w:b/>
          <w:sz w:val="24"/>
          <w:szCs w:val="24"/>
        </w:rPr>
      </w:pPr>
    </w:p>
    <w:p w:rsidR="00501877" w:rsidRPr="00C76975" w:rsidRDefault="00501877" w:rsidP="00C76975">
      <w:pPr>
        <w:pStyle w:val="Heading3"/>
        <w:rPr>
          <w:rFonts w:ascii="Times New Roman" w:hAnsi="Times New Roman" w:cs="Times New Roman"/>
          <w:sz w:val="28"/>
          <w:szCs w:val="28"/>
        </w:rPr>
      </w:pPr>
      <w:bookmarkStart w:id="23" w:name="_Toc532143877"/>
      <w:r w:rsidRPr="00C76975">
        <w:rPr>
          <w:rFonts w:ascii="Times New Roman" w:hAnsi="Times New Roman" w:cs="Times New Roman"/>
          <w:sz w:val="28"/>
          <w:szCs w:val="28"/>
        </w:rPr>
        <w:t>Reference and Biblio</w:t>
      </w:r>
      <w:r w:rsidR="00E33EE2" w:rsidRPr="00C76975">
        <w:rPr>
          <w:rFonts w:ascii="Times New Roman" w:hAnsi="Times New Roman" w:cs="Times New Roman"/>
          <w:sz w:val="28"/>
          <w:szCs w:val="28"/>
        </w:rPr>
        <w:t>graphy</w:t>
      </w:r>
      <w:bookmarkEnd w:id="23"/>
    </w:p>
    <w:p w:rsidR="00C1114B" w:rsidRPr="00CB5232" w:rsidRDefault="00EC2A52" w:rsidP="00CB5232">
      <w:pPr>
        <w:shd w:val="clear" w:color="auto" w:fill="FFFFFF"/>
        <w:spacing w:before="100" w:beforeAutospacing="1" w:after="24" w:line="240" w:lineRule="auto"/>
        <w:rPr>
          <w:rFonts w:ascii="Times New Roman" w:hAnsi="Times New Roman" w:cs="Times New Roman"/>
          <w:color w:val="222222"/>
          <w:sz w:val="24"/>
          <w:szCs w:val="24"/>
        </w:rPr>
      </w:pPr>
      <w:hyperlink r:id="rId40" w:history="1">
        <w:r w:rsidR="00C1114B" w:rsidRPr="00CB5232">
          <w:rPr>
            <w:rStyle w:val="Hyperlink"/>
            <w:rFonts w:ascii="Times New Roman" w:hAnsi="Times New Roman" w:cs="Times New Roman"/>
            <w:iCs/>
            <w:color w:val="663366"/>
            <w:sz w:val="24"/>
            <w:szCs w:val="24"/>
            <w:u w:val="none"/>
          </w:rPr>
          <w:t>"What is Ecotourism? | The International Ecotourism Society"</w:t>
        </w:r>
      </w:hyperlink>
      <w:r w:rsidR="00C1114B" w:rsidRPr="00CB5232">
        <w:rPr>
          <w:rStyle w:val="HTMLCite"/>
          <w:rFonts w:ascii="Times New Roman" w:hAnsi="Times New Roman" w:cs="Times New Roman"/>
          <w:i w:val="0"/>
          <w:color w:val="222222"/>
          <w:sz w:val="24"/>
          <w:szCs w:val="24"/>
        </w:rPr>
        <w:t>. www.ecotourism.org</w:t>
      </w:r>
      <w:r w:rsidR="00C1114B" w:rsidRPr="00CB5232">
        <w:rPr>
          <w:rStyle w:val="reference-accessdate"/>
          <w:rFonts w:ascii="Times New Roman" w:hAnsi="Times New Roman" w:cs="Times New Roman"/>
          <w:iCs/>
          <w:color w:val="222222"/>
          <w:sz w:val="24"/>
          <w:szCs w:val="24"/>
        </w:rPr>
        <w:t>. Retrieved </w:t>
      </w:r>
      <w:r w:rsidR="00C1114B" w:rsidRPr="00CB5232">
        <w:rPr>
          <w:rStyle w:val="nowrap"/>
          <w:rFonts w:ascii="Times New Roman" w:hAnsi="Times New Roman" w:cs="Times New Roman"/>
          <w:iCs/>
          <w:color w:val="222222"/>
          <w:sz w:val="24"/>
          <w:szCs w:val="24"/>
        </w:rPr>
        <w:t>2016-11-17</w:t>
      </w:r>
      <w:r w:rsidR="00C1114B" w:rsidRPr="00CB5232">
        <w:rPr>
          <w:rStyle w:val="HTMLCite"/>
          <w:rFonts w:ascii="Times New Roman" w:hAnsi="Times New Roman" w:cs="Times New Roman"/>
          <w:i w:val="0"/>
          <w:color w:val="222222"/>
          <w:sz w:val="24"/>
          <w:szCs w:val="24"/>
        </w:rPr>
        <w:t>.</w:t>
      </w:r>
    </w:p>
    <w:p w:rsidR="00CB5232" w:rsidRDefault="00CB5232" w:rsidP="00CB5232">
      <w:pPr>
        <w:shd w:val="clear" w:color="auto" w:fill="FFFFFF"/>
        <w:spacing w:before="100" w:beforeAutospacing="1" w:after="24" w:line="240" w:lineRule="auto"/>
        <w:rPr>
          <w:rFonts w:ascii="Times New Roman" w:hAnsi="Times New Roman" w:cs="Times New Roman"/>
          <w:color w:val="222222"/>
          <w:sz w:val="24"/>
          <w:szCs w:val="24"/>
        </w:rPr>
      </w:pPr>
      <w:r w:rsidRPr="00CB5232">
        <w:rPr>
          <w:rStyle w:val="HTMLCite"/>
          <w:rFonts w:ascii="Times New Roman" w:hAnsi="Times New Roman" w:cs="Times New Roman"/>
          <w:i w:val="0"/>
          <w:color w:val="222222"/>
          <w:sz w:val="24"/>
          <w:szCs w:val="24"/>
        </w:rPr>
        <w:t xml:space="preserve"> </w:t>
      </w:r>
      <w:r w:rsidR="00C1114B" w:rsidRPr="00CB5232">
        <w:rPr>
          <w:rStyle w:val="HTMLCite"/>
          <w:rFonts w:ascii="Times New Roman" w:hAnsi="Times New Roman" w:cs="Times New Roman"/>
          <w:i w:val="0"/>
          <w:color w:val="222222"/>
          <w:sz w:val="24"/>
          <w:szCs w:val="24"/>
        </w:rPr>
        <w:t>Honey, Martha (2008). Ecotourism and Sustainable Development: Who Owns Paradise? (Second ed.). Washington, DC: Island Press. .</w:t>
      </w:r>
    </w:p>
    <w:p w:rsidR="00C1114B" w:rsidRPr="00CB5232" w:rsidRDefault="00C1114B" w:rsidP="00CB5232">
      <w:pPr>
        <w:shd w:val="clear" w:color="auto" w:fill="FFFFFF"/>
        <w:spacing w:before="100" w:beforeAutospacing="1" w:after="24" w:line="240" w:lineRule="auto"/>
        <w:rPr>
          <w:rFonts w:ascii="Times New Roman" w:hAnsi="Times New Roman" w:cs="Times New Roman"/>
          <w:color w:val="222222"/>
          <w:sz w:val="24"/>
          <w:szCs w:val="24"/>
        </w:rPr>
      </w:pPr>
      <w:r w:rsidRPr="00CB5232">
        <w:rPr>
          <w:rFonts w:ascii="Times New Roman" w:hAnsi="Times New Roman" w:cs="Times New Roman"/>
          <w:color w:val="222222"/>
          <w:sz w:val="24"/>
          <w:szCs w:val="24"/>
        </w:rPr>
        <w:t> </w:t>
      </w:r>
      <w:r w:rsidRPr="00CB5232">
        <w:rPr>
          <w:rStyle w:val="reference-text"/>
          <w:rFonts w:ascii="Times New Roman" w:hAnsi="Times New Roman" w:cs="Times New Roman"/>
          <w:color w:val="222222"/>
          <w:sz w:val="24"/>
          <w:szCs w:val="24"/>
        </w:rPr>
        <w:t>Untamed Path </w:t>
      </w:r>
      <w:hyperlink r:id="rId41" w:history="1">
        <w:r w:rsidRPr="00CB5232">
          <w:rPr>
            <w:rStyle w:val="Hyperlink"/>
            <w:rFonts w:ascii="Times New Roman" w:hAnsi="Times New Roman" w:cs="Times New Roman"/>
            <w:color w:val="663366"/>
            <w:sz w:val="24"/>
            <w:szCs w:val="24"/>
            <w:u w:val="none"/>
          </w:rPr>
          <w:t>Defining Ecotourism</w:t>
        </w:r>
      </w:hyperlink>
      <w:r w:rsidRPr="00CB5232">
        <w:rPr>
          <w:rStyle w:val="reference-text"/>
          <w:rFonts w:ascii="Times New Roman" w:hAnsi="Times New Roman" w:cs="Times New Roman"/>
          <w:color w:val="222222"/>
          <w:sz w:val="24"/>
          <w:szCs w:val="24"/>
        </w:rPr>
        <w:t> </w:t>
      </w:r>
      <w:hyperlink r:id="rId42" w:history="1">
        <w:r w:rsidRPr="00CB5232">
          <w:rPr>
            <w:rStyle w:val="Hyperlink"/>
            <w:rFonts w:ascii="Times New Roman" w:hAnsi="Times New Roman" w:cs="Times New Roman"/>
            <w:color w:val="663366"/>
            <w:sz w:val="24"/>
            <w:szCs w:val="24"/>
            <w:u w:val="none"/>
          </w:rPr>
          <w:t>Archived</w:t>
        </w:r>
      </w:hyperlink>
      <w:r w:rsidRPr="00CB5232">
        <w:rPr>
          <w:rStyle w:val="reference-text"/>
          <w:rFonts w:ascii="Times New Roman" w:hAnsi="Times New Roman" w:cs="Times New Roman"/>
          <w:color w:val="222222"/>
          <w:sz w:val="24"/>
          <w:szCs w:val="24"/>
        </w:rPr>
        <w:t> 2009-03-07 at the </w:t>
      </w:r>
      <w:hyperlink r:id="rId43" w:tooltip="Wayback Machine" w:history="1">
        <w:r w:rsidRPr="00CB5232">
          <w:rPr>
            <w:rStyle w:val="Hyperlink"/>
            <w:rFonts w:ascii="Times New Roman" w:hAnsi="Times New Roman" w:cs="Times New Roman"/>
            <w:color w:val="0B0080"/>
            <w:sz w:val="24"/>
            <w:szCs w:val="24"/>
            <w:u w:val="none"/>
          </w:rPr>
          <w:t>Wayback Machine</w:t>
        </w:r>
      </w:hyperlink>
      <w:r w:rsidRPr="00CB5232">
        <w:rPr>
          <w:rStyle w:val="reference-text"/>
          <w:rFonts w:ascii="Times New Roman" w:hAnsi="Times New Roman" w:cs="Times New Roman"/>
          <w:color w:val="222222"/>
          <w:sz w:val="24"/>
          <w:szCs w:val="24"/>
        </w:rPr>
        <w:t>.. Retrieved on 2009-03-24.</w:t>
      </w:r>
    </w:p>
    <w:p w:rsidR="00C1114B" w:rsidRPr="00CB5232" w:rsidRDefault="00C1114B" w:rsidP="00CB5232">
      <w:pPr>
        <w:shd w:val="clear" w:color="auto" w:fill="FFFFFF"/>
        <w:spacing w:before="100" w:beforeAutospacing="1" w:after="24" w:line="240" w:lineRule="auto"/>
        <w:rPr>
          <w:rFonts w:ascii="Times New Roman" w:hAnsi="Times New Roman" w:cs="Times New Roman"/>
          <w:color w:val="222222"/>
          <w:sz w:val="24"/>
          <w:szCs w:val="24"/>
        </w:rPr>
      </w:pPr>
      <w:r w:rsidRPr="00CB5232">
        <w:rPr>
          <w:rStyle w:val="reference-text"/>
          <w:rFonts w:ascii="Times New Roman" w:hAnsi="Times New Roman" w:cs="Times New Roman"/>
          <w:color w:val="222222"/>
          <w:sz w:val="24"/>
          <w:szCs w:val="24"/>
        </w:rPr>
        <w:t>Sadry, B.N (2009)" Fundamentals of Geotourism: with a special emphasis on Iran", Samt Organization publishers, Tehran.220p. (English Summary available Online at </w:t>
      </w:r>
      <w:hyperlink r:id="rId44" w:history="1">
        <w:r w:rsidRPr="00CB5232">
          <w:rPr>
            <w:rStyle w:val="Hyperlink"/>
            <w:rFonts w:ascii="Times New Roman" w:hAnsi="Times New Roman" w:cs="Times New Roman"/>
            <w:color w:val="663366"/>
            <w:sz w:val="24"/>
            <w:szCs w:val="24"/>
            <w:u w:val="none"/>
          </w:rPr>
          <w:t>http://physio-geo.revues.org/3159?file=1</w:t>
        </w:r>
      </w:hyperlink>
    </w:p>
    <w:p w:rsidR="00CB5232" w:rsidRDefault="00C1114B" w:rsidP="00CB5232">
      <w:pPr>
        <w:shd w:val="clear" w:color="auto" w:fill="FFFFFF"/>
        <w:spacing w:before="100" w:beforeAutospacing="1" w:after="24" w:line="240" w:lineRule="auto"/>
        <w:rPr>
          <w:rFonts w:ascii="Times New Roman" w:hAnsi="Times New Roman" w:cs="Times New Roman"/>
          <w:color w:val="222222"/>
          <w:sz w:val="24"/>
          <w:szCs w:val="24"/>
        </w:rPr>
      </w:pPr>
      <w:r w:rsidRPr="00CB5232">
        <w:rPr>
          <w:rFonts w:ascii="Times New Roman" w:hAnsi="Times New Roman" w:cs="Times New Roman"/>
          <w:color w:val="222222"/>
          <w:sz w:val="24"/>
          <w:szCs w:val="24"/>
        </w:rPr>
        <w:t> </w:t>
      </w:r>
      <w:r w:rsidRPr="00CB5232">
        <w:rPr>
          <w:rStyle w:val="HTMLCite"/>
          <w:rFonts w:ascii="Times New Roman" w:hAnsi="Times New Roman" w:cs="Times New Roman"/>
          <w:i w:val="0"/>
          <w:color w:val="222222"/>
          <w:sz w:val="24"/>
          <w:szCs w:val="24"/>
        </w:rPr>
        <w:t>Randall, A. (1987). Resource economics, Second Edition. New York, USA: John Wiley and Sons.</w:t>
      </w:r>
    </w:p>
    <w:p w:rsidR="00C1114B" w:rsidRDefault="00C1114B" w:rsidP="00CB5232">
      <w:pPr>
        <w:shd w:val="clear" w:color="auto" w:fill="FFFFFF"/>
        <w:spacing w:before="100" w:beforeAutospacing="1" w:after="24" w:line="240" w:lineRule="auto"/>
        <w:rPr>
          <w:rStyle w:val="reference-text"/>
          <w:rFonts w:ascii="Times New Roman" w:hAnsi="Times New Roman" w:cs="Times New Roman"/>
          <w:color w:val="222222"/>
          <w:sz w:val="24"/>
          <w:szCs w:val="24"/>
        </w:rPr>
      </w:pPr>
      <w:r w:rsidRPr="00CB5232">
        <w:rPr>
          <w:rFonts w:ascii="Times New Roman" w:hAnsi="Times New Roman" w:cs="Times New Roman"/>
          <w:color w:val="222222"/>
          <w:sz w:val="24"/>
          <w:szCs w:val="24"/>
        </w:rPr>
        <w:t> </w:t>
      </w:r>
      <w:r w:rsidRPr="00CB5232">
        <w:rPr>
          <w:rStyle w:val="reference-text"/>
          <w:rFonts w:ascii="Times New Roman" w:hAnsi="Times New Roman" w:cs="Times New Roman"/>
          <w:color w:val="222222"/>
          <w:sz w:val="24"/>
          <w:szCs w:val="24"/>
        </w:rPr>
        <w:t>Stabler, M.J. (eds.) (1997, page 45) Tourism and Sustainability: Principles to Practice. CAB International: Wallingford.</w:t>
      </w:r>
    </w:p>
    <w:p w:rsidR="00CB5232" w:rsidRDefault="00CB5232" w:rsidP="00C1114B">
      <w:pPr>
        <w:autoSpaceDE w:val="0"/>
        <w:autoSpaceDN w:val="0"/>
        <w:adjustRightInd w:val="0"/>
        <w:spacing w:after="0" w:line="240" w:lineRule="auto"/>
        <w:rPr>
          <w:rStyle w:val="reference-text"/>
          <w:rFonts w:ascii="Times New Roman" w:hAnsi="Times New Roman" w:cs="Times New Roman"/>
          <w:color w:val="222222"/>
          <w:sz w:val="24"/>
          <w:szCs w:val="24"/>
        </w:rPr>
      </w:pPr>
    </w:p>
    <w:p w:rsidR="00C1114B" w:rsidRDefault="00C1114B" w:rsidP="00C1114B">
      <w:pPr>
        <w:autoSpaceDE w:val="0"/>
        <w:autoSpaceDN w:val="0"/>
        <w:adjustRightInd w:val="0"/>
        <w:spacing w:after="0" w:line="240" w:lineRule="auto"/>
        <w:rPr>
          <w:rFonts w:ascii="TimesNewRoman" w:hAnsi="TimesNewRoman" w:cs="TimesNewRoman"/>
        </w:rPr>
      </w:pPr>
      <w:r>
        <w:rPr>
          <w:rFonts w:ascii="TimesNewRoman" w:hAnsi="TimesNewRoman" w:cs="TimesNewRoman"/>
        </w:rPr>
        <w:t>Arnstein, S.R. (1969). A ladder of citizen participation. Journal of the American Institute</w:t>
      </w:r>
    </w:p>
    <w:p w:rsidR="00C1114B" w:rsidRDefault="00C1114B" w:rsidP="00C1114B">
      <w:pPr>
        <w:autoSpaceDE w:val="0"/>
        <w:autoSpaceDN w:val="0"/>
        <w:adjustRightInd w:val="0"/>
        <w:spacing w:after="0" w:line="240" w:lineRule="auto"/>
        <w:rPr>
          <w:rFonts w:ascii="TimesNewRoman" w:hAnsi="TimesNewRoman" w:cs="TimesNewRoman"/>
        </w:rPr>
      </w:pPr>
      <w:r>
        <w:rPr>
          <w:rFonts w:ascii="TimesNewRoman" w:hAnsi="TimesNewRoman" w:cs="TimesNewRoman"/>
        </w:rPr>
        <w:t>of Planners, 35, 216-224.</w:t>
      </w:r>
    </w:p>
    <w:p w:rsidR="00CB5232" w:rsidRDefault="00CB5232" w:rsidP="00C1114B">
      <w:pPr>
        <w:autoSpaceDE w:val="0"/>
        <w:autoSpaceDN w:val="0"/>
        <w:adjustRightInd w:val="0"/>
        <w:spacing w:after="0" w:line="240" w:lineRule="auto"/>
        <w:rPr>
          <w:rFonts w:ascii="TimesNewRoman" w:hAnsi="TimesNewRoman" w:cs="TimesNewRoman"/>
        </w:rPr>
      </w:pPr>
    </w:p>
    <w:p w:rsidR="00C1114B" w:rsidRDefault="00C1114B" w:rsidP="00C1114B">
      <w:pPr>
        <w:autoSpaceDE w:val="0"/>
        <w:autoSpaceDN w:val="0"/>
        <w:adjustRightInd w:val="0"/>
        <w:spacing w:after="0" w:line="240" w:lineRule="auto"/>
        <w:rPr>
          <w:rFonts w:ascii="TimesNewRoman" w:hAnsi="TimesNewRoman" w:cs="TimesNewRoman"/>
        </w:rPr>
      </w:pPr>
      <w:r>
        <w:rPr>
          <w:rFonts w:ascii="TimesNewRoman" w:hAnsi="TimesNewRoman" w:cs="TimesNewRoman"/>
        </w:rPr>
        <w:t>Ashley, C., Roe, D. , &amp; Goodwin, H. (2001). Pro-Poor Tourism Strategies: Making</w:t>
      </w:r>
    </w:p>
    <w:p w:rsidR="00C1114B" w:rsidRDefault="00C1114B" w:rsidP="00C1114B">
      <w:pPr>
        <w:autoSpaceDE w:val="0"/>
        <w:autoSpaceDN w:val="0"/>
        <w:adjustRightInd w:val="0"/>
        <w:spacing w:after="0" w:line="240" w:lineRule="auto"/>
        <w:rPr>
          <w:rFonts w:ascii="Times New Roman" w:hAnsi="Times New Roman" w:cs="Times New Roman"/>
          <w:sz w:val="24"/>
          <w:szCs w:val="24"/>
        </w:rPr>
      </w:pPr>
      <w:r>
        <w:rPr>
          <w:rFonts w:ascii="TimesNewRoman" w:hAnsi="TimesNewRoman" w:cs="TimesNewRoman"/>
        </w:rPr>
        <w:t>Tourism Work for the Poor. Nottingham: Russell Press.</w:t>
      </w:r>
      <w:r w:rsidRPr="00C1114B">
        <w:rPr>
          <w:rFonts w:ascii="Times New Roman" w:hAnsi="Times New Roman" w:cs="Times New Roman"/>
          <w:sz w:val="24"/>
          <w:szCs w:val="24"/>
        </w:rPr>
        <w:t xml:space="preserve"> </w:t>
      </w:r>
    </w:p>
    <w:p w:rsidR="00CB5232" w:rsidRDefault="00CB5232" w:rsidP="00C1114B">
      <w:pPr>
        <w:autoSpaceDE w:val="0"/>
        <w:autoSpaceDN w:val="0"/>
        <w:adjustRightInd w:val="0"/>
        <w:spacing w:after="0" w:line="240" w:lineRule="auto"/>
        <w:rPr>
          <w:rFonts w:ascii="Times New Roman" w:hAnsi="Times New Roman" w:cs="Times New Roman"/>
          <w:sz w:val="24"/>
          <w:szCs w:val="24"/>
        </w:rPr>
      </w:pPr>
    </w:p>
    <w:p w:rsidR="00C1114B" w:rsidRPr="00C1114B" w:rsidRDefault="00C1114B" w:rsidP="00C1114B">
      <w:pPr>
        <w:autoSpaceDE w:val="0"/>
        <w:autoSpaceDN w:val="0"/>
        <w:adjustRightInd w:val="0"/>
        <w:spacing w:after="0" w:line="240" w:lineRule="auto"/>
        <w:rPr>
          <w:rFonts w:ascii="Times New Roman" w:hAnsi="Times New Roman" w:cs="Times New Roman"/>
          <w:i/>
          <w:iCs/>
          <w:sz w:val="24"/>
          <w:szCs w:val="24"/>
        </w:rPr>
      </w:pPr>
      <w:r w:rsidRPr="00C1114B">
        <w:rPr>
          <w:rFonts w:ascii="Times New Roman" w:hAnsi="Times New Roman" w:cs="Times New Roman"/>
          <w:sz w:val="24"/>
          <w:szCs w:val="24"/>
        </w:rPr>
        <w:t xml:space="preserve">Buckley, R. (1994). A framework for ecotourism. </w:t>
      </w:r>
      <w:r w:rsidRPr="00C1114B">
        <w:rPr>
          <w:rFonts w:ascii="Times New Roman" w:hAnsi="Times New Roman" w:cs="Times New Roman"/>
          <w:i/>
          <w:iCs/>
          <w:sz w:val="24"/>
          <w:szCs w:val="24"/>
        </w:rPr>
        <w:t xml:space="preserve">Annals of </w:t>
      </w:r>
      <w:r w:rsidRPr="00C1114B">
        <w:rPr>
          <w:rFonts w:ascii="Times New Roman" w:hAnsi="Times New Roman" w:cs="Times New Roman"/>
          <w:sz w:val="24"/>
          <w:szCs w:val="24"/>
        </w:rPr>
        <w:t>¹</w:t>
      </w:r>
      <w:r w:rsidRPr="00C1114B">
        <w:rPr>
          <w:rFonts w:ascii="Times New Roman" w:hAnsi="Times New Roman" w:cs="Times New Roman"/>
          <w:i/>
          <w:iCs/>
          <w:sz w:val="24"/>
          <w:szCs w:val="24"/>
        </w:rPr>
        <w:t>ourism</w:t>
      </w:r>
    </w:p>
    <w:p w:rsidR="00C1114B" w:rsidRPr="00C1114B" w:rsidRDefault="00C1114B" w:rsidP="00C1114B">
      <w:pPr>
        <w:autoSpaceDE w:val="0"/>
        <w:autoSpaceDN w:val="0"/>
        <w:adjustRightInd w:val="0"/>
        <w:spacing w:after="0" w:line="240" w:lineRule="auto"/>
        <w:rPr>
          <w:rFonts w:ascii="Times New Roman" w:hAnsi="Times New Roman" w:cs="Times New Roman"/>
          <w:sz w:val="24"/>
          <w:szCs w:val="24"/>
        </w:rPr>
      </w:pPr>
      <w:r w:rsidRPr="00C1114B">
        <w:rPr>
          <w:rFonts w:ascii="Times New Roman" w:hAnsi="Times New Roman" w:cs="Times New Roman"/>
          <w:i/>
          <w:iCs/>
          <w:sz w:val="24"/>
          <w:szCs w:val="24"/>
        </w:rPr>
        <w:t>Research</w:t>
      </w:r>
      <w:r w:rsidRPr="00C1114B">
        <w:rPr>
          <w:rFonts w:ascii="Times New Roman" w:hAnsi="Times New Roman" w:cs="Times New Roman"/>
          <w:sz w:val="24"/>
          <w:szCs w:val="24"/>
        </w:rPr>
        <w:t xml:space="preserve">, </w:t>
      </w:r>
      <w:r w:rsidRPr="00C1114B">
        <w:rPr>
          <w:rFonts w:ascii="Times New Roman" w:hAnsi="Times New Roman" w:cs="Times New Roman"/>
          <w:i/>
          <w:iCs/>
          <w:sz w:val="24"/>
          <w:szCs w:val="24"/>
        </w:rPr>
        <w:t>2</w:t>
      </w:r>
      <w:r w:rsidRPr="00C1114B">
        <w:rPr>
          <w:rFonts w:ascii="Times New Roman" w:hAnsi="Times New Roman" w:cs="Times New Roman"/>
          <w:sz w:val="24"/>
          <w:szCs w:val="24"/>
        </w:rPr>
        <w:t>(3), 661</w:t>
      </w:r>
      <w:r w:rsidRPr="00C1114B">
        <w:rPr>
          <w:rFonts w:ascii="Times New Roman" w:hAnsi="Times New Roman" w:cs="Times New Roman"/>
          <w:i/>
          <w:iCs/>
          <w:sz w:val="24"/>
          <w:szCs w:val="24"/>
        </w:rPr>
        <w:t>Ð</w:t>
      </w:r>
      <w:r w:rsidRPr="00C1114B">
        <w:rPr>
          <w:rFonts w:ascii="Times New Roman" w:hAnsi="Times New Roman" w:cs="Times New Roman"/>
          <w:sz w:val="24"/>
          <w:szCs w:val="24"/>
        </w:rPr>
        <w:t>669.</w:t>
      </w:r>
    </w:p>
    <w:p w:rsidR="00CB5232" w:rsidRDefault="00CB5232" w:rsidP="00C1114B">
      <w:pPr>
        <w:autoSpaceDE w:val="0"/>
        <w:autoSpaceDN w:val="0"/>
        <w:adjustRightInd w:val="0"/>
        <w:spacing w:after="0" w:line="240" w:lineRule="auto"/>
        <w:rPr>
          <w:rFonts w:ascii="Times New Roman" w:hAnsi="Times New Roman" w:cs="Times New Roman"/>
          <w:sz w:val="24"/>
          <w:szCs w:val="24"/>
        </w:rPr>
      </w:pPr>
    </w:p>
    <w:p w:rsidR="00C1114B" w:rsidRPr="00C1114B" w:rsidRDefault="00C1114B" w:rsidP="00C1114B">
      <w:pPr>
        <w:autoSpaceDE w:val="0"/>
        <w:autoSpaceDN w:val="0"/>
        <w:adjustRightInd w:val="0"/>
        <w:spacing w:after="0" w:line="240" w:lineRule="auto"/>
        <w:rPr>
          <w:rFonts w:ascii="Times New Roman" w:hAnsi="Times New Roman" w:cs="Times New Roman"/>
          <w:sz w:val="24"/>
          <w:szCs w:val="24"/>
        </w:rPr>
      </w:pPr>
      <w:r w:rsidRPr="00C1114B">
        <w:rPr>
          <w:rFonts w:ascii="Times New Roman" w:hAnsi="Times New Roman" w:cs="Times New Roman"/>
          <w:sz w:val="24"/>
          <w:szCs w:val="24"/>
        </w:rPr>
        <w:t>Cater, E. (1993). Ecotourism in the Third World: Problems for sustainable</w:t>
      </w:r>
    </w:p>
    <w:p w:rsidR="00C1114B" w:rsidRPr="00C1114B" w:rsidRDefault="00C1114B" w:rsidP="00C1114B">
      <w:pPr>
        <w:autoSpaceDE w:val="0"/>
        <w:autoSpaceDN w:val="0"/>
        <w:adjustRightInd w:val="0"/>
        <w:spacing w:after="0" w:line="240" w:lineRule="auto"/>
        <w:rPr>
          <w:rFonts w:ascii="Times New Roman" w:hAnsi="Times New Roman" w:cs="Times New Roman"/>
          <w:sz w:val="24"/>
          <w:szCs w:val="24"/>
        </w:rPr>
      </w:pPr>
      <w:r w:rsidRPr="00C1114B">
        <w:rPr>
          <w:rFonts w:ascii="Times New Roman" w:hAnsi="Times New Roman" w:cs="Times New Roman"/>
          <w:sz w:val="24"/>
          <w:szCs w:val="24"/>
        </w:rPr>
        <w:t>tourism development. ¹</w:t>
      </w:r>
      <w:r w:rsidRPr="00C1114B">
        <w:rPr>
          <w:rFonts w:ascii="Times New Roman" w:hAnsi="Times New Roman" w:cs="Times New Roman"/>
          <w:i/>
          <w:iCs/>
          <w:sz w:val="24"/>
          <w:szCs w:val="24"/>
        </w:rPr>
        <w:t>ourism Management</w:t>
      </w:r>
      <w:r w:rsidRPr="00C1114B">
        <w:rPr>
          <w:rFonts w:ascii="Times New Roman" w:hAnsi="Times New Roman" w:cs="Times New Roman"/>
          <w:sz w:val="24"/>
          <w:szCs w:val="24"/>
        </w:rPr>
        <w:t xml:space="preserve">, </w:t>
      </w:r>
      <w:r w:rsidRPr="00C1114B">
        <w:rPr>
          <w:rFonts w:ascii="Times New Roman" w:hAnsi="Times New Roman" w:cs="Times New Roman"/>
          <w:i/>
          <w:iCs/>
          <w:sz w:val="24"/>
          <w:szCs w:val="24"/>
        </w:rPr>
        <w:t>14</w:t>
      </w:r>
      <w:r w:rsidRPr="00C1114B">
        <w:rPr>
          <w:rFonts w:ascii="Times New Roman" w:hAnsi="Times New Roman" w:cs="Times New Roman"/>
          <w:sz w:val="24"/>
          <w:szCs w:val="24"/>
        </w:rPr>
        <w:t>(2), 85</w:t>
      </w:r>
      <w:r w:rsidRPr="00C1114B">
        <w:rPr>
          <w:rFonts w:ascii="Times New Roman" w:hAnsi="Times New Roman" w:cs="Times New Roman"/>
          <w:i/>
          <w:iCs/>
          <w:sz w:val="24"/>
          <w:szCs w:val="24"/>
        </w:rPr>
        <w:t>Ð</w:t>
      </w:r>
      <w:r w:rsidRPr="00C1114B">
        <w:rPr>
          <w:rFonts w:ascii="Times New Roman" w:hAnsi="Times New Roman" w:cs="Times New Roman"/>
          <w:sz w:val="24"/>
          <w:szCs w:val="24"/>
        </w:rPr>
        <w:t>90.</w:t>
      </w:r>
    </w:p>
    <w:p w:rsidR="00CB5232" w:rsidRDefault="00CB5232" w:rsidP="00C1114B">
      <w:pPr>
        <w:autoSpaceDE w:val="0"/>
        <w:autoSpaceDN w:val="0"/>
        <w:adjustRightInd w:val="0"/>
        <w:spacing w:after="0" w:line="240" w:lineRule="auto"/>
        <w:rPr>
          <w:rFonts w:ascii="Times New Roman" w:hAnsi="Times New Roman" w:cs="Times New Roman"/>
          <w:sz w:val="24"/>
          <w:szCs w:val="24"/>
        </w:rPr>
      </w:pPr>
    </w:p>
    <w:p w:rsidR="00C1114B" w:rsidRPr="00C1114B" w:rsidRDefault="00C1114B" w:rsidP="00C1114B">
      <w:pPr>
        <w:autoSpaceDE w:val="0"/>
        <w:autoSpaceDN w:val="0"/>
        <w:adjustRightInd w:val="0"/>
        <w:spacing w:after="0" w:line="240" w:lineRule="auto"/>
        <w:rPr>
          <w:rFonts w:ascii="Times New Roman" w:hAnsi="Times New Roman" w:cs="Times New Roman"/>
          <w:sz w:val="24"/>
          <w:szCs w:val="24"/>
        </w:rPr>
      </w:pPr>
      <w:r w:rsidRPr="00C1114B">
        <w:rPr>
          <w:rFonts w:ascii="Times New Roman" w:hAnsi="Times New Roman" w:cs="Times New Roman"/>
          <w:sz w:val="24"/>
          <w:szCs w:val="24"/>
        </w:rPr>
        <w:t xml:space="preserve">Cater, E., &amp;Lowman, G. (Eds.) (1994). </w:t>
      </w:r>
      <w:r w:rsidRPr="00C1114B">
        <w:rPr>
          <w:rFonts w:ascii="Times New Roman" w:hAnsi="Times New Roman" w:cs="Times New Roman"/>
          <w:i/>
          <w:iCs/>
          <w:sz w:val="24"/>
          <w:szCs w:val="24"/>
        </w:rPr>
        <w:t>Ecotourism</w:t>
      </w:r>
      <w:r w:rsidRPr="00C1114B">
        <w:rPr>
          <w:rFonts w:ascii="Times New Roman" w:hAnsi="Times New Roman" w:cs="Times New Roman"/>
          <w:sz w:val="24"/>
          <w:szCs w:val="24"/>
        </w:rPr>
        <w:t xml:space="preserve">: </w:t>
      </w:r>
      <w:r w:rsidRPr="00C1114B">
        <w:rPr>
          <w:rFonts w:ascii="Times New Roman" w:hAnsi="Times New Roman" w:cs="Times New Roman"/>
          <w:i/>
          <w:iCs/>
          <w:sz w:val="24"/>
          <w:szCs w:val="24"/>
        </w:rPr>
        <w:t>A sustainable option</w:t>
      </w:r>
      <w:r w:rsidRPr="00C1114B">
        <w:rPr>
          <w:rFonts w:ascii="Times New Roman" w:hAnsi="Times New Roman" w:cs="Times New Roman"/>
          <w:sz w:val="24"/>
          <w:szCs w:val="24"/>
        </w:rPr>
        <w:t>?</w:t>
      </w:r>
    </w:p>
    <w:p w:rsidR="00CB5232" w:rsidRDefault="00CB5232" w:rsidP="009D3203">
      <w:pPr>
        <w:autoSpaceDE w:val="0"/>
        <w:autoSpaceDN w:val="0"/>
        <w:adjustRightInd w:val="0"/>
        <w:spacing w:after="0" w:line="240" w:lineRule="auto"/>
        <w:rPr>
          <w:rFonts w:ascii="Times New Roman" w:hAnsi="Times New Roman" w:cs="Times New Roman"/>
          <w:sz w:val="24"/>
          <w:szCs w:val="24"/>
        </w:rPr>
      </w:pPr>
    </w:p>
    <w:p w:rsidR="009D3203" w:rsidRPr="00C1114B" w:rsidRDefault="009D3203" w:rsidP="009D3203">
      <w:pPr>
        <w:autoSpaceDE w:val="0"/>
        <w:autoSpaceDN w:val="0"/>
        <w:adjustRightInd w:val="0"/>
        <w:spacing w:after="0" w:line="240" w:lineRule="auto"/>
        <w:rPr>
          <w:rFonts w:ascii="Times New Roman" w:hAnsi="Times New Roman" w:cs="Times New Roman"/>
          <w:sz w:val="24"/>
          <w:szCs w:val="24"/>
        </w:rPr>
      </w:pPr>
      <w:r w:rsidRPr="00C1114B">
        <w:rPr>
          <w:rFonts w:ascii="Times New Roman" w:hAnsi="Times New Roman" w:cs="Times New Roman"/>
          <w:sz w:val="24"/>
          <w:szCs w:val="24"/>
        </w:rPr>
        <w:t>Boo, E. (1990). Ecotourism: The Potentials and Pitfalls. Washington, D.C.: World</w:t>
      </w:r>
    </w:p>
    <w:p w:rsidR="009D3203" w:rsidRPr="00C1114B" w:rsidRDefault="009D3203" w:rsidP="009D3203">
      <w:pPr>
        <w:autoSpaceDE w:val="0"/>
        <w:autoSpaceDN w:val="0"/>
        <w:adjustRightInd w:val="0"/>
        <w:spacing w:after="0" w:line="240" w:lineRule="auto"/>
        <w:rPr>
          <w:rFonts w:ascii="Times New Roman" w:hAnsi="Times New Roman" w:cs="Times New Roman"/>
          <w:sz w:val="24"/>
          <w:szCs w:val="24"/>
        </w:rPr>
      </w:pPr>
      <w:r w:rsidRPr="00C1114B">
        <w:rPr>
          <w:rFonts w:ascii="Times New Roman" w:hAnsi="Times New Roman" w:cs="Times New Roman"/>
          <w:sz w:val="24"/>
          <w:szCs w:val="24"/>
        </w:rPr>
        <w:t>Wildlife Fund.</w:t>
      </w:r>
    </w:p>
    <w:p w:rsidR="00CB5232" w:rsidRDefault="00CB5232" w:rsidP="009D3203">
      <w:pPr>
        <w:autoSpaceDE w:val="0"/>
        <w:autoSpaceDN w:val="0"/>
        <w:adjustRightInd w:val="0"/>
        <w:spacing w:after="0" w:line="240" w:lineRule="auto"/>
        <w:rPr>
          <w:rFonts w:ascii="Times New Roman" w:hAnsi="Times New Roman" w:cs="Times New Roman"/>
          <w:sz w:val="24"/>
          <w:szCs w:val="24"/>
        </w:rPr>
      </w:pPr>
    </w:p>
    <w:p w:rsidR="009D3203" w:rsidRPr="00C1114B" w:rsidRDefault="009D3203" w:rsidP="009D3203">
      <w:pPr>
        <w:autoSpaceDE w:val="0"/>
        <w:autoSpaceDN w:val="0"/>
        <w:adjustRightInd w:val="0"/>
        <w:spacing w:after="0" w:line="240" w:lineRule="auto"/>
        <w:rPr>
          <w:rFonts w:ascii="Times New Roman" w:hAnsi="Times New Roman" w:cs="Times New Roman"/>
          <w:sz w:val="24"/>
          <w:szCs w:val="24"/>
        </w:rPr>
      </w:pPr>
      <w:r w:rsidRPr="00C1114B">
        <w:rPr>
          <w:rFonts w:ascii="Times New Roman" w:hAnsi="Times New Roman" w:cs="Times New Roman"/>
          <w:sz w:val="24"/>
          <w:szCs w:val="24"/>
        </w:rPr>
        <w:t>Boo, E. (1991). Making Ecotourism Sustainable: Recommendations for Planning,</w:t>
      </w:r>
    </w:p>
    <w:p w:rsidR="009D3203" w:rsidRPr="00C1114B" w:rsidRDefault="009D3203" w:rsidP="009D3203">
      <w:pPr>
        <w:autoSpaceDE w:val="0"/>
        <w:autoSpaceDN w:val="0"/>
        <w:adjustRightInd w:val="0"/>
        <w:spacing w:after="0" w:line="240" w:lineRule="auto"/>
        <w:rPr>
          <w:rFonts w:ascii="Times New Roman" w:hAnsi="Times New Roman" w:cs="Times New Roman"/>
          <w:sz w:val="24"/>
          <w:szCs w:val="24"/>
        </w:rPr>
      </w:pPr>
      <w:r w:rsidRPr="00C1114B">
        <w:rPr>
          <w:rFonts w:ascii="Times New Roman" w:hAnsi="Times New Roman" w:cs="Times New Roman"/>
          <w:sz w:val="24"/>
          <w:szCs w:val="24"/>
        </w:rPr>
        <w:t>Development, and Management. In Whelan, T. (Ed.), Nature Tourism: Managing for the</w:t>
      </w:r>
    </w:p>
    <w:p w:rsidR="00C1114B" w:rsidRDefault="009D3203" w:rsidP="00C1114B">
      <w:pPr>
        <w:spacing w:line="360" w:lineRule="auto"/>
        <w:rPr>
          <w:rFonts w:ascii="Times New Roman" w:hAnsi="Times New Roman" w:cs="Times New Roman"/>
          <w:sz w:val="24"/>
          <w:szCs w:val="24"/>
        </w:rPr>
      </w:pPr>
      <w:r w:rsidRPr="00C1114B">
        <w:rPr>
          <w:rFonts w:ascii="Times New Roman" w:hAnsi="Times New Roman" w:cs="Times New Roman"/>
          <w:sz w:val="24"/>
          <w:szCs w:val="24"/>
        </w:rPr>
        <w:t>Environment. (pp. 187-199). Washington, D.C.: Island Press</w:t>
      </w:r>
    </w:p>
    <w:p w:rsidR="00C1114B" w:rsidRDefault="00C1114B" w:rsidP="009D3203">
      <w:pPr>
        <w:spacing w:line="360" w:lineRule="auto"/>
        <w:rPr>
          <w:rFonts w:ascii="Times New Roman" w:hAnsi="Times New Roman" w:cs="Times New Roman"/>
          <w:b/>
          <w:sz w:val="24"/>
          <w:szCs w:val="24"/>
        </w:rPr>
      </w:pPr>
    </w:p>
    <w:p w:rsidR="00CB5232" w:rsidRDefault="00CB5232" w:rsidP="009D3203">
      <w:pPr>
        <w:spacing w:line="360" w:lineRule="auto"/>
        <w:rPr>
          <w:rFonts w:ascii="Times New Roman" w:hAnsi="Times New Roman" w:cs="Times New Roman"/>
          <w:b/>
          <w:sz w:val="24"/>
          <w:szCs w:val="24"/>
        </w:rPr>
      </w:pPr>
    </w:p>
    <w:p w:rsidR="005367EC" w:rsidRDefault="005367EC" w:rsidP="00C76975">
      <w:pPr>
        <w:spacing w:line="360" w:lineRule="auto"/>
        <w:rPr>
          <w:rFonts w:ascii="Times New Roman" w:hAnsi="Times New Roman" w:cs="Times New Roman"/>
          <w:b/>
          <w:sz w:val="28"/>
          <w:szCs w:val="28"/>
        </w:rPr>
        <w:sectPr w:rsidR="005367EC" w:rsidSect="008E580F">
          <w:footerReference w:type="default" r:id="rId45"/>
          <w:pgSz w:w="11906" w:h="16838"/>
          <w:pgMar w:top="1440" w:right="1440" w:bottom="1440" w:left="1440" w:header="708" w:footer="708" w:gutter="0"/>
          <w:pgNumType w:fmt="upperLetter" w:start="1"/>
          <w:cols w:space="708"/>
          <w:docGrid w:linePitch="360"/>
        </w:sectPr>
      </w:pPr>
    </w:p>
    <w:p w:rsidR="00CB5232" w:rsidRDefault="00CB5232" w:rsidP="00C76975">
      <w:pPr>
        <w:pStyle w:val="Heading3"/>
        <w:rPr>
          <w:rFonts w:ascii="Times New Roman" w:hAnsi="Times New Roman" w:cs="Times New Roman"/>
          <w:sz w:val="28"/>
          <w:szCs w:val="28"/>
        </w:rPr>
      </w:pPr>
      <w:bookmarkStart w:id="24" w:name="_Toc532143878"/>
      <w:r w:rsidRPr="00C76975">
        <w:rPr>
          <w:rFonts w:ascii="Times New Roman" w:hAnsi="Times New Roman" w:cs="Times New Roman"/>
          <w:sz w:val="28"/>
          <w:szCs w:val="28"/>
        </w:rPr>
        <w:t>Questionnaire</w:t>
      </w:r>
      <w:bookmarkEnd w:id="24"/>
    </w:p>
    <w:p w:rsidR="00C76975" w:rsidRPr="00C76975" w:rsidRDefault="00C76975" w:rsidP="00C76975"/>
    <w:p w:rsidR="00CB5232" w:rsidRPr="00BC1F5F" w:rsidRDefault="00CB5232" w:rsidP="00CB5232">
      <w:pPr>
        <w:shd w:val="clear" w:color="auto" w:fill="A6A6A6" w:themeFill="background1" w:themeFillShade="A6"/>
        <w:jc w:val="center"/>
        <w:rPr>
          <w:rFonts w:ascii="Times New Roman" w:hAnsi="Times New Roman" w:cs="Times New Roman"/>
          <w:b/>
          <w:sz w:val="24"/>
          <w:szCs w:val="24"/>
          <w:u w:val="single"/>
        </w:rPr>
      </w:pPr>
      <w:r w:rsidRPr="00BC1F5F">
        <w:rPr>
          <w:rFonts w:ascii="Times New Roman" w:hAnsi="Times New Roman" w:cs="Times New Roman"/>
          <w:b/>
          <w:sz w:val="24"/>
          <w:szCs w:val="24"/>
          <w:u w:val="single"/>
        </w:rPr>
        <w:t xml:space="preserve">Personal </w:t>
      </w:r>
      <w:r>
        <w:rPr>
          <w:rFonts w:ascii="Times New Roman" w:hAnsi="Times New Roman" w:cs="Times New Roman"/>
          <w:b/>
          <w:sz w:val="24"/>
          <w:szCs w:val="24"/>
          <w:u w:val="single"/>
        </w:rPr>
        <w:t>Information</w:t>
      </w:r>
    </w:p>
    <w:p w:rsidR="00CB5232" w:rsidRPr="00A825F2" w:rsidRDefault="00CB5232" w:rsidP="00CB5232">
      <w:pPr>
        <w:rPr>
          <w:rFonts w:ascii="Times New Roman" w:hAnsi="Times New Roman" w:cs="Times New Roman"/>
          <w:b/>
          <w:sz w:val="20"/>
          <w:szCs w:val="20"/>
        </w:rPr>
      </w:pPr>
      <w:r w:rsidRPr="00A825F2">
        <w:rPr>
          <w:rFonts w:ascii="Times New Roman" w:hAnsi="Times New Roman" w:cs="Times New Roman"/>
          <w:b/>
          <w:sz w:val="20"/>
          <w:szCs w:val="20"/>
        </w:rPr>
        <w:t xml:space="preserve">Name:  </w:t>
      </w:r>
    </w:p>
    <w:p w:rsidR="00CB5232" w:rsidRPr="00A825F2" w:rsidRDefault="00CB5232" w:rsidP="00CB5232">
      <w:pPr>
        <w:rPr>
          <w:rFonts w:ascii="Times New Roman" w:hAnsi="Times New Roman" w:cs="Times New Roman"/>
          <w:b/>
          <w:sz w:val="20"/>
          <w:szCs w:val="20"/>
        </w:rPr>
      </w:pPr>
      <w:r w:rsidRPr="00A825F2">
        <w:rPr>
          <w:rFonts w:ascii="Times New Roman" w:hAnsi="Times New Roman" w:cs="Times New Roman"/>
          <w:b/>
          <w:sz w:val="20"/>
          <w:szCs w:val="20"/>
        </w:rPr>
        <w:t>Permanent Address:</w:t>
      </w:r>
    </w:p>
    <w:p w:rsidR="00CB5232" w:rsidRPr="00A825F2" w:rsidRDefault="00CB5232" w:rsidP="00CB5232">
      <w:pPr>
        <w:rPr>
          <w:rFonts w:ascii="Times New Roman" w:hAnsi="Times New Roman" w:cs="Times New Roman"/>
          <w:b/>
          <w:sz w:val="20"/>
          <w:szCs w:val="20"/>
        </w:rPr>
      </w:pPr>
      <w:r w:rsidRPr="00A825F2">
        <w:rPr>
          <w:rFonts w:ascii="Times New Roman" w:hAnsi="Times New Roman" w:cs="Times New Roman"/>
          <w:b/>
          <w:sz w:val="20"/>
          <w:szCs w:val="20"/>
        </w:rPr>
        <w:t>Current Address:</w:t>
      </w:r>
    </w:p>
    <w:p w:rsidR="00CB5232" w:rsidRPr="00A825F2" w:rsidRDefault="00CB5232" w:rsidP="00CB5232">
      <w:pPr>
        <w:rPr>
          <w:rFonts w:ascii="Times New Roman" w:hAnsi="Times New Roman" w:cs="Times New Roman"/>
          <w:b/>
          <w:sz w:val="20"/>
          <w:szCs w:val="20"/>
        </w:rPr>
      </w:pPr>
      <w:r w:rsidRPr="00A825F2">
        <w:rPr>
          <w:rFonts w:ascii="Times New Roman" w:hAnsi="Times New Roman" w:cs="Times New Roman"/>
          <w:b/>
          <w:sz w:val="20"/>
          <w:szCs w:val="20"/>
        </w:rPr>
        <w:t>Gender:</w:t>
      </w:r>
    </w:p>
    <w:p w:rsidR="00CB5232" w:rsidRPr="00A825F2" w:rsidRDefault="00CB5232" w:rsidP="00CB5232">
      <w:pPr>
        <w:pStyle w:val="ListParagraph"/>
        <w:numPr>
          <w:ilvl w:val="0"/>
          <w:numId w:val="6"/>
        </w:numPr>
        <w:spacing w:after="160" w:line="259" w:lineRule="auto"/>
        <w:rPr>
          <w:rFonts w:cs="Times New Roman"/>
          <w:sz w:val="20"/>
          <w:szCs w:val="20"/>
        </w:rPr>
      </w:pPr>
      <w:r w:rsidRPr="00A825F2">
        <w:rPr>
          <w:rFonts w:cs="Times New Roman"/>
          <w:sz w:val="20"/>
          <w:szCs w:val="20"/>
        </w:rPr>
        <w:t>Male</w:t>
      </w:r>
    </w:p>
    <w:p w:rsidR="00CB5232" w:rsidRPr="00A825F2" w:rsidRDefault="00CB5232" w:rsidP="00CB5232">
      <w:pPr>
        <w:pStyle w:val="ListParagraph"/>
        <w:numPr>
          <w:ilvl w:val="0"/>
          <w:numId w:val="6"/>
        </w:numPr>
        <w:spacing w:after="160" w:line="259" w:lineRule="auto"/>
        <w:rPr>
          <w:rFonts w:cs="Times New Roman"/>
          <w:sz w:val="20"/>
          <w:szCs w:val="20"/>
        </w:rPr>
      </w:pPr>
      <w:r w:rsidRPr="00A825F2">
        <w:rPr>
          <w:rFonts w:cs="Times New Roman"/>
          <w:sz w:val="20"/>
          <w:szCs w:val="20"/>
        </w:rPr>
        <w:t>Female</w:t>
      </w:r>
    </w:p>
    <w:p w:rsidR="00CB5232" w:rsidRPr="00A825F2" w:rsidRDefault="00CB5232" w:rsidP="00CB5232">
      <w:pPr>
        <w:pStyle w:val="ListParagraph"/>
        <w:numPr>
          <w:ilvl w:val="0"/>
          <w:numId w:val="6"/>
        </w:numPr>
        <w:spacing w:after="160" w:line="259" w:lineRule="auto"/>
        <w:rPr>
          <w:rFonts w:cs="Times New Roman"/>
          <w:sz w:val="20"/>
          <w:szCs w:val="20"/>
        </w:rPr>
      </w:pPr>
      <w:r w:rsidRPr="00A825F2">
        <w:rPr>
          <w:rFonts w:cs="Times New Roman"/>
          <w:sz w:val="20"/>
          <w:szCs w:val="20"/>
        </w:rPr>
        <w:t>Others</w:t>
      </w:r>
    </w:p>
    <w:p w:rsidR="00CB5232" w:rsidRPr="00A825F2" w:rsidRDefault="00CB5232" w:rsidP="00CB5232">
      <w:pPr>
        <w:rPr>
          <w:rFonts w:ascii="Times New Roman" w:hAnsi="Times New Roman" w:cs="Times New Roman"/>
          <w:b/>
          <w:sz w:val="20"/>
          <w:szCs w:val="20"/>
        </w:rPr>
      </w:pPr>
      <w:r w:rsidRPr="00A825F2">
        <w:rPr>
          <w:rFonts w:ascii="Times New Roman" w:hAnsi="Times New Roman" w:cs="Times New Roman"/>
          <w:b/>
          <w:sz w:val="20"/>
          <w:szCs w:val="20"/>
        </w:rPr>
        <w:t xml:space="preserve">Age: </w:t>
      </w:r>
    </w:p>
    <w:p w:rsidR="00CB5232" w:rsidRPr="00A825F2" w:rsidRDefault="00CB5232" w:rsidP="00CB5232">
      <w:pPr>
        <w:rPr>
          <w:rFonts w:ascii="Times New Roman" w:hAnsi="Times New Roman" w:cs="Times New Roman"/>
          <w:b/>
          <w:sz w:val="20"/>
          <w:szCs w:val="20"/>
        </w:rPr>
      </w:pPr>
      <w:r w:rsidRPr="00A825F2">
        <w:rPr>
          <w:rFonts w:ascii="Times New Roman" w:hAnsi="Times New Roman" w:cs="Times New Roman"/>
          <w:b/>
          <w:sz w:val="20"/>
          <w:szCs w:val="20"/>
        </w:rPr>
        <w:t>Education:</w:t>
      </w:r>
    </w:p>
    <w:p w:rsidR="00CB5232" w:rsidRPr="00A825F2" w:rsidRDefault="00CB5232" w:rsidP="00CB5232">
      <w:pPr>
        <w:pStyle w:val="ListParagraph"/>
        <w:numPr>
          <w:ilvl w:val="0"/>
          <w:numId w:val="7"/>
        </w:numPr>
        <w:spacing w:after="160" w:line="259" w:lineRule="auto"/>
        <w:rPr>
          <w:rFonts w:cs="Times New Roman"/>
          <w:sz w:val="20"/>
          <w:szCs w:val="20"/>
        </w:rPr>
      </w:pPr>
      <w:r w:rsidRPr="00A825F2">
        <w:rPr>
          <w:rFonts w:cs="Times New Roman"/>
          <w:sz w:val="20"/>
          <w:szCs w:val="20"/>
        </w:rPr>
        <w:t xml:space="preserve">None </w:t>
      </w:r>
    </w:p>
    <w:p w:rsidR="00CB5232" w:rsidRPr="00A825F2" w:rsidRDefault="00CB5232" w:rsidP="00CB5232">
      <w:pPr>
        <w:pStyle w:val="ListParagraph"/>
        <w:numPr>
          <w:ilvl w:val="0"/>
          <w:numId w:val="7"/>
        </w:numPr>
        <w:spacing w:after="160" w:line="259" w:lineRule="auto"/>
        <w:rPr>
          <w:rFonts w:cs="Times New Roman"/>
          <w:sz w:val="20"/>
          <w:szCs w:val="20"/>
        </w:rPr>
      </w:pPr>
      <w:r w:rsidRPr="00A825F2">
        <w:rPr>
          <w:rFonts w:cs="Times New Roman"/>
          <w:sz w:val="20"/>
          <w:szCs w:val="20"/>
        </w:rPr>
        <w:t>Below SSC</w:t>
      </w:r>
    </w:p>
    <w:p w:rsidR="00CB5232" w:rsidRPr="00A825F2" w:rsidRDefault="00CB5232" w:rsidP="00CB5232">
      <w:pPr>
        <w:pStyle w:val="ListParagraph"/>
        <w:numPr>
          <w:ilvl w:val="0"/>
          <w:numId w:val="7"/>
        </w:numPr>
        <w:spacing w:after="160" w:line="259" w:lineRule="auto"/>
        <w:rPr>
          <w:rFonts w:cs="Times New Roman"/>
          <w:sz w:val="20"/>
          <w:szCs w:val="20"/>
        </w:rPr>
      </w:pPr>
      <w:r w:rsidRPr="00A825F2">
        <w:rPr>
          <w:rFonts w:cs="Times New Roman"/>
          <w:sz w:val="20"/>
          <w:szCs w:val="20"/>
        </w:rPr>
        <w:t>SSC</w:t>
      </w:r>
    </w:p>
    <w:p w:rsidR="00CB5232" w:rsidRPr="00A825F2" w:rsidRDefault="00CB5232" w:rsidP="00CB5232">
      <w:pPr>
        <w:pStyle w:val="ListParagraph"/>
        <w:numPr>
          <w:ilvl w:val="0"/>
          <w:numId w:val="7"/>
        </w:numPr>
        <w:spacing w:after="160" w:line="259" w:lineRule="auto"/>
        <w:rPr>
          <w:rFonts w:cs="Times New Roman"/>
          <w:sz w:val="20"/>
          <w:szCs w:val="20"/>
        </w:rPr>
      </w:pPr>
      <w:r w:rsidRPr="00A825F2">
        <w:rPr>
          <w:rFonts w:cs="Times New Roman"/>
          <w:sz w:val="20"/>
          <w:szCs w:val="20"/>
        </w:rPr>
        <w:t>HSC</w:t>
      </w:r>
    </w:p>
    <w:p w:rsidR="00CB5232" w:rsidRDefault="00CB5232" w:rsidP="00CB5232">
      <w:pPr>
        <w:pStyle w:val="ListParagraph"/>
        <w:numPr>
          <w:ilvl w:val="0"/>
          <w:numId w:val="7"/>
        </w:numPr>
        <w:spacing w:after="160" w:line="259" w:lineRule="auto"/>
        <w:rPr>
          <w:rFonts w:cs="Times New Roman"/>
          <w:sz w:val="20"/>
          <w:szCs w:val="20"/>
        </w:rPr>
      </w:pPr>
      <w:r w:rsidRPr="00A825F2">
        <w:rPr>
          <w:rFonts w:cs="Times New Roman"/>
          <w:sz w:val="20"/>
          <w:szCs w:val="20"/>
        </w:rPr>
        <w:t>Graduate or above</w:t>
      </w:r>
    </w:p>
    <w:p w:rsidR="00CB5232" w:rsidRDefault="00CB5232" w:rsidP="00CB5232">
      <w:pPr>
        <w:rPr>
          <w:rFonts w:ascii="Times New Roman" w:hAnsi="Times New Roman" w:cs="Times New Roman"/>
          <w:b/>
          <w:sz w:val="20"/>
          <w:szCs w:val="20"/>
        </w:rPr>
      </w:pPr>
      <w:r w:rsidRPr="009A4671">
        <w:rPr>
          <w:rFonts w:ascii="Times New Roman" w:hAnsi="Times New Roman" w:cs="Times New Roman"/>
          <w:b/>
          <w:sz w:val="20"/>
          <w:szCs w:val="20"/>
        </w:rPr>
        <w:t>Occupation:</w:t>
      </w:r>
    </w:p>
    <w:p w:rsidR="00CB5232" w:rsidRPr="009A4671" w:rsidRDefault="00CB5232" w:rsidP="00CB5232">
      <w:pPr>
        <w:rPr>
          <w:rFonts w:ascii="Times New Roman" w:hAnsi="Times New Roman" w:cs="Times New Roman"/>
          <w:b/>
          <w:sz w:val="20"/>
          <w:szCs w:val="20"/>
        </w:rPr>
      </w:pPr>
      <w:r>
        <w:rPr>
          <w:rFonts w:ascii="Times New Roman" w:hAnsi="Times New Roman" w:cs="Times New Roman"/>
          <w:b/>
          <w:sz w:val="20"/>
          <w:szCs w:val="20"/>
        </w:rPr>
        <w:t>Monthly Income     :</w:t>
      </w:r>
    </w:p>
    <w:p w:rsidR="00CB5232" w:rsidRPr="00A825F2" w:rsidRDefault="00CB5232" w:rsidP="00CB5232">
      <w:pPr>
        <w:rPr>
          <w:rFonts w:ascii="Times New Roman" w:hAnsi="Times New Roman" w:cs="Times New Roman"/>
          <w:b/>
          <w:sz w:val="20"/>
          <w:szCs w:val="20"/>
        </w:rPr>
      </w:pPr>
      <w:r w:rsidRPr="00A825F2">
        <w:rPr>
          <w:rFonts w:ascii="Times New Roman" w:hAnsi="Times New Roman" w:cs="Times New Roman"/>
          <w:b/>
          <w:sz w:val="20"/>
          <w:szCs w:val="20"/>
        </w:rPr>
        <w:t>Marital Status:</w:t>
      </w:r>
    </w:p>
    <w:p w:rsidR="00CB5232" w:rsidRPr="00A825F2" w:rsidRDefault="00CB5232" w:rsidP="00CB5232">
      <w:pPr>
        <w:pStyle w:val="ListParagraph"/>
        <w:numPr>
          <w:ilvl w:val="0"/>
          <w:numId w:val="8"/>
        </w:numPr>
        <w:spacing w:after="160" w:line="259" w:lineRule="auto"/>
        <w:rPr>
          <w:rFonts w:cs="Times New Roman"/>
          <w:sz w:val="20"/>
          <w:szCs w:val="20"/>
        </w:rPr>
      </w:pPr>
      <w:r w:rsidRPr="00A825F2">
        <w:rPr>
          <w:rFonts w:cs="Times New Roman"/>
          <w:sz w:val="20"/>
          <w:szCs w:val="20"/>
        </w:rPr>
        <w:t>Single</w:t>
      </w:r>
    </w:p>
    <w:p w:rsidR="00CB5232" w:rsidRPr="00A825F2" w:rsidRDefault="00CB5232" w:rsidP="00CB5232">
      <w:pPr>
        <w:pStyle w:val="ListParagraph"/>
        <w:numPr>
          <w:ilvl w:val="0"/>
          <w:numId w:val="8"/>
        </w:numPr>
        <w:spacing w:after="160" w:line="259" w:lineRule="auto"/>
        <w:rPr>
          <w:rFonts w:cs="Times New Roman"/>
          <w:sz w:val="20"/>
          <w:szCs w:val="20"/>
        </w:rPr>
      </w:pPr>
      <w:r w:rsidRPr="00A825F2">
        <w:rPr>
          <w:rFonts w:cs="Times New Roman"/>
          <w:sz w:val="20"/>
          <w:szCs w:val="20"/>
        </w:rPr>
        <w:t xml:space="preserve">Married </w:t>
      </w:r>
    </w:p>
    <w:p w:rsidR="00CB5232" w:rsidRPr="00A825F2" w:rsidRDefault="00CB5232" w:rsidP="00CB5232">
      <w:pPr>
        <w:pStyle w:val="ListParagraph"/>
        <w:numPr>
          <w:ilvl w:val="0"/>
          <w:numId w:val="8"/>
        </w:numPr>
        <w:spacing w:after="160" w:line="259" w:lineRule="auto"/>
        <w:rPr>
          <w:rFonts w:cs="Times New Roman"/>
          <w:sz w:val="20"/>
          <w:szCs w:val="20"/>
        </w:rPr>
      </w:pPr>
      <w:r w:rsidRPr="00A825F2">
        <w:rPr>
          <w:rFonts w:cs="Times New Roman"/>
          <w:sz w:val="20"/>
          <w:szCs w:val="20"/>
        </w:rPr>
        <w:t>Divorced</w:t>
      </w:r>
    </w:p>
    <w:p w:rsidR="00CB5232" w:rsidRPr="00A825F2" w:rsidRDefault="00CB5232" w:rsidP="00CB5232">
      <w:pPr>
        <w:pStyle w:val="ListParagraph"/>
        <w:numPr>
          <w:ilvl w:val="0"/>
          <w:numId w:val="8"/>
        </w:numPr>
        <w:spacing w:after="160" w:line="259" w:lineRule="auto"/>
        <w:rPr>
          <w:rFonts w:cs="Times New Roman"/>
          <w:sz w:val="20"/>
          <w:szCs w:val="20"/>
        </w:rPr>
      </w:pPr>
      <w:r w:rsidRPr="00A825F2">
        <w:rPr>
          <w:rFonts w:cs="Times New Roman"/>
          <w:sz w:val="20"/>
          <w:szCs w:val="20"/>
        </w:rPr>
        <w:t>Others(specify)</w:t>
      </w:r>
    </w:p>
    <w:p w:rsidR="00CB5232" w:rsidRPr="00A825F2" w:rsidRDefault="00CB5232" w:rsidP="00CB5232">
      <w:pPr>
        <w:rPr>
          <w:rFonts w:ascii="Times New Roman" w:hAnsi="Times New Roman" w:cs="Times New Roman"/>
          <w:b/>
          <w:sz w:val="20"/>
          <w:szCs w:val="20"/>
        </w:rPr>
      </w:pPr>
      <w:r w:rsidRPr="00A825F2">
        <w:rPr>
          <w:rFonts w:ascii="Times New Roman" w:hAnsi="Times New Roman" w:cs="Times New Roman"/>
          <w:b/>
          <w:sz w:val="20"/>
          <w:szCs w:val="20"/>
        </w:rPr>
        <w:t>Number of Children</w:t>
      </w:r>
      <w:r w:rsidRPr="00165178">
        <w:rPr>
          <w:rFonts w:ascii="Times New Roman" w:hAnsi="Times New Roman" w:cs="Times New Roman"/>
          <w:sz w:val="20"/>
          <w:szCs w:val="20"/>
        </w:rPr>
        <w:t>:</w:t>
      </w:r>
    </w:p>
    <w:p w:rsidR="00CB5232" w:rsidRPr="00A825F2" w:rsidRDefault="00CB5232" w:rsidP="00CB5232">
      <w:pPr>
        <w:pStyle w:val="ListParagraph"/>
        <w:numPr>
          <w:ilvl w:val="0"/>
          <w:numId w:val="9"/>
        </w:numPr>
        <w:spacing w:after="160" w:line="259" w:lineRule="auto"/>
        <w:rPr>
          <w:rFonts w:cs="Times New Roman"/>
          <w:sz w:val="20"/>
          <w:szCs w:val="20"/>
        </w:rPr>
      </w:pPr>
      <w:r w:rsidRPr="00A825F2">
        <w:rPr>
          <w:rFonts w:cs="Times New Roman"/>
          <w:sz w:val="20"/>
          <w:szCs w:val="20"/>
        </w:rPr>
        <w:t>1</w:t>
      </w:r>
    </w:p>
    <w:p w:rsidR="00CB5232" w:rsidRPr="00A825F2" w:rsidRDefault="00CB5232" w:rsidP="00CB5232">
      <w:pPr>
        <w:pStyle w:val="ListParagraph"/>
        <w:numPr>
          <w:ilvl w:val="0"/>
          <w:numId w:val="9"/>
        </w:numPr>
        <w:spacing w:after="160" w:line="259" w:lineRule="auto"/>
        <w:rPr>
          <w:rFonts w:cs="Times New Roman"/>
          <w:sz w:val="20"/>
          <w:szCs w:val="20"/>
        </w:rPr>
      </w:pPr>
      <w:r w:rsidRPr="00A825F2">
        <w:rPr>
          <w:rFonts w:cs="Times New Roman"/>
          <w:sz w:val="20"/>
          <w:szCs w:val="20"/>
        </w:rPr>
        <w:t>2</w:t>
      </w:r>
    </w:p>
    <w:p w:rsidR="00CB5232" w:rsidRPr="00A825F2" w:rsidRDefault="00CB5232" w:rsidP="00CB5232">
      <w:pPr>
        <w:pStyle w:val="ListParagraph"/>
        <w:numPr>
          <w:ilvl w:val="0"/>
          <w:numId w:val="9"/>
        </w:numPr>
        <w:spacing w:after="160" w:line="259" w:lineRule="auto"/>
        <w:rPr>
          <w:rFonts w:cs="Times New Roman"/>
          <w:sz w:val="20"/>
          <w:szCs w:val="20"/>
        </w:rPr>
      </w:pPr>
      <w:r w:rsidRPr="00A825F2">
        <w:rPr>
          <w:rFonts w:cs="Times New Roman"/>
          <w:sz w:val="20"/>
          <w:szCs w:val="20"/>
        </w:rPr>
        <w:t>3 or above</w:t>
      </w:r>
    </w:p>
    <w:p w:rsidR="00CB5232" w:rsidRPr="00A825F2" w:rsidRDefault="00CB5232" w:rsidP="00CB5232">
      <w:pPr>
        <w:rPr>
          <w:rFonts w:ascii="Times New Roman" w:hAnsi="Times New Roman" w:cs="Times New Roman"/>
          <w:sz w:val="20"/>
          <w:szCs w:val="20"/>
        </w:rPr>
      </w:pPr>
    </w:p>
    <w:p w:rsidR="00CB5232" w:rsidRPr="00A825F2" w:rsidRDefault="00CB5232" w:rsidP="00CB5232">
      <w:pPr>
        <w:rPr>
          <w:rFonts w:ascii="Times New Roman" w:hAnsi="Times New Roman" w:cs="Times New Roman"/>
          <w:sz w:val="20"/>
          <w:szCs w:val="20"/>
        </w:rPr>
      </w:pPr>
    </w:p>
    <w:p w:rsidR="00CB5232" w:rsidRDefault="00CB5232" w:rsidP="00CB5232">
      <w:pPr>
        <w:jc w:val="center"/>
        <w:rPr>
          <w:rFonts w:ascii="Times New Roman" w:hAnsi="Times New Roman" w:cs="Times New Roman"/>
          <w:b/>
          <w:sz w:val="24"/>
          <w:szCs w:val="24"/>
        </w:rPr>
      </w:pPr>
    </w:p>
    <w:p w:rsidR="00CB5232" w:rsidRDefault="00CB5232" w:rsidP="00CB5232">
      <w:pPr>
        <w:jc w:val="center"/>
        <w:rPr>
          <w:rFonts w:ascii="Times New Roman" w:hAnsi="Times New Roman" w:cs="Times New Roman"/>
          <w:b/>
          <w:sz w:val="24"/>
          <w:szCs w:val="24"/>
        </w:rPr>
      </w:pPr>
    </w:p>
    <w:p w:rsidR="00CB5232" w:rsidRDefault="00CB5232" w:rsidP="00CB5232">
      <w:pPr>
        <w:jc w:val="center"/>
        <w:rPr>
          <w:rFonts w:ascii="Times New Roman" w:hAnsi="Times New Roman" w:cs="Times New Roman"/>
          <w:b/>
          <w:sz w:val="24"/>
          <w:szCs w:val="24"/>
        </w:rPr>
      </w:pPr>
    </w:p>
    <w:p w:rsidR="00302F0B" w:rsidRDefault="00302F0B" w:rsidP="00302F0B">
      <w:pPr>
        <w:rPr>
          <w:rFonts w:ascii="Times New Roman" w:hAnsi="Times New Roman" w:cs="Times New Roman"/>
          <w:b/>
          <w:sz w:val="24"/>
          <w:szCs w:val="24"/>
        </w:rPr>
      </w:pPr>
    </w:p>
    <w:p w:rsidR="00302F0B" w:rsidRDefault="00302F0B" w:rsidP="00302F0B">
      <w:pPr>
        <w:rPr>
          <w:rFonts w:ascii="Times New Roman" w:hAnsi="Times New Roman" w:cs="Times New Roman"/>
          <w:b/>
          <w:sz w:val="24"/>
          <w:szCs w:val="24"/>
        </w:rPr>
      </w:pPr>
    </w:p>
    <w:p w:rsidR="005367EC" w:rsidRDefault="005367EC" w:rsidP="00302F0B">
      <w:pPr>
        <w:jc w:val="center"/>
        <w:rPr>
          <w:rFonts w:ascii="Times New Roman" w:hAnsi="Times New Roman" w:cs="Times New Roman"/>
          <w:b/>
          <w:sz w:val="24"/>
          <w:szCs w:val="24"/>
        </w:rPr>
        <w:sectPr w:rsidR="005367EC" w:rsidSect="005367EC">
          <w:footerReference w:type="default" r:id="rId46"/>
          <w:pgSz w:w="11906" w:h="16838"/>
          <w:pgMar w:top="1440" w:right="1440" w:bottom="1440" w:left="1440" w:header="708" w:footer="708" w:gutter="0"/>
          <w:pgNumType w:fmt="upperLetter" w:start="2"/>
          <w:cols w:space="708"/>
          <w:docGrid w:linePitch="360"/>
        </w:sectPr>
      </w:pPr>
    </w:p>
    <w:p w:rsidR="00CB5232" w:rsidRPr="00A825F2" w:rsidRDefault="00CB5232" w:rsidP="00302F0B">
      <w:pPr>
        <w:jc w:val="center"/>
        <w:rPr>
          <w:rFonts w:ascii="Times New Roman" w:hAnsi="Times New Roman" w:cs="Times New Roman"/>
          <w:b/>
          <w:sz w:val="24"/>
          <w:szCs w:val="24"/>
        </w:rPr>
      </w:pPr>
      <w:r w:rsidRPr="00A825F2">
        <w:rPr>
          <w:rFonts w:ascii="Times New Roman" w:hAnsi="Times New Roman" w:cs="Times New Roman"/>
          <w:b/>
          <w:sz w:val="24"/>
          <w:szCs w:val="24"/>
        </w:rPr>
        <w:t>Eco-tourism and women empowerment</w:t>
      </w:r>
    </w:p>
    <w:tbl>
      <w:tblPr>
        <w:tblStyle w:val="TableGrid"/>
        <w:tblW w:w="11796" w:type="dxa"/>
        <w:jc w:val="center"/>
        <w:tblLook w:val="04A0" w:firstRow="1" w:lastRow="0" w:firstColumn="1" w:lastColumn="0" w:noHBand="0" w:noVBand="1"/>
      </w:tblPr>
      <w:tblGrid>
        <w:gridCol w:w="550"/>
        <w:gridCol w:w="5966"/>
        <w:gridCol w:w="950"/>
        <w:gridCol w:w="876"/>
        <w:gridCol w:w="899"/>
        <w:gridCol w:w="1144"/>
        <w:gridCol w:w="1411"/>
      </w:tblGrid>
      <w:tr w:rsidR="00CB5232" w:rsidRPr="00302F0B" w:rsidTr="00BE4FAF">
        <w:trPr>
          <w:trHeight w:val="278"/>
          <w:jc w:val="center"/>
        </w:trPr>
        <w:tc>
          <w:tcPr>
            <w:tcW w:w="550" w:type="dxa"/>
          </w:tcPr>
          <w:p w:rsidR="00CB5232" w:rsidRPr="00302F0B" w:rsidRDefault="00CB5232" w:rsidP="00BE4FAF">
            <w:pPr>
              <w:rPr>
                <w:rFonts w:ascii="Times New Roman" w:hAnsi="Times New Roman" w:cs="Times New Roman"/>
                <w:sz w:val="18"/>
                <w:szCs w:val="18"/>
              </w:rPr>
            </w:pPr>
          </w:p>
        </w:tc>
        <w:tc>
          <w:tcPr>
            <w:tcW w:w="5966" w:type="dxa"/>
            <w:vAlign w:val="center"/>
          </w:tcPr>
          <w:p w:rsidR="00CB5232" w:rsidRPr="00302F0B" w:rsidRDefault="00CB5232" w:rsidP="00BE4FAF">
            <w:pPr>
              <w:jc w:val="center"/>
              <w:rPr>
                <w:rFonts w:ascii="Times New Roman" w:hAnsi="Times New Roman" w:cs="Times New Roman"/>
                <w:b/>
                <w:sz w:val="18"/>
                <w:szCs w:val="18"/>
              </w:rPr>
            </w:pPr>
            <w:r w:rsidRPr="00302F0B">
              <w:rPr>
                <w:rFonts w:ascii="Times New Roman" w:hAnsi="Times New Roman" w:cs="Times New Roman"/>
                <w:b/>
                <w:sz w:val="18"/>
                <w:szCs w:val="18"/>
              </w:rPr>
              <w:t>STATEMENT</w:t>
            </w:r>
          </w:p>
        </w:tc>
        <w:tc>
          <w:tcPr>
            <w:tcW w:w="950" w:type="dxa"/>
            <w:vAlign w:val="center"/>
          </w:tcPr>
          <w:p w:rsidR="00CB5232" w:rsidRPr="00302F0B" w:rsidRDefault="00CB5232" w:rsidP="00BE4FAF">
            <w:pPr>
              <w:jc w:val="center"/>
              <w:rPr>
                <w:rFonts w:ascii="Times New Roman" w:hAnsi="Times New Roman" w:cs="Times New Roman"/>
                <w:b/>
                <w:sz w:val="18"/>
                <w:szCs w:val="18"/>
              </w:rPr>
            </w:pPr>
            <w:r w:rsidRPr="00302F0B">
              <w:rPr>
                <w:rFonts w:ascii="Times New Roman" w:hAnsi="Times New Roman" w:cs="Times New Roman"/>
                <w:b/>
                <w:sz w:val="18"/>
                <w:szCs w:val="18"/>
              </w:rPr>
              <w:t>Strongly Agree (5)</w:t>
            </w:r>
          </w:p>
        </w:tc>
        <w:tc>
          <w:tcPr>
            <w:tcW w:w="876" w:type="dxa"/>
            <w:vAlign w:val="center"/>
          </w:tcPr>
          <w:p w:rsidR="00CB5232" w:rsidRPr="00302F0B" w:rsidRDefault="00CB5232" w:rsidP="00BE4FAF">
            <w:pPr>
              <w:jc w:val="center"/>
              <w:rPr>
                <w:rFonts w:ascii="Times New Roman" w:hAnsi="Times New Roman" w:cs="Times New Roman"/>
                <w:b/>
                <w:sz w:val="18"/>
                <w:szCs w:val="18"/>
              </w:rPr>
            </w:pPr>
            <w:r w:rsidRPr="00302F0B">
              <w:rPr>
                <w:rFonts w:ascii="Times New Roman" w:hAnsi="Times New Roman" w:cs="Times New Roman"/>
                <w:b/>
                <w:sz w:val="18"/>
                <w:szCs w:val="18"/>
              </w:rPr>
              <w:t>Agree (4)</w:t>
            </w:r>
          </w:p>
        </w:tc>
        <w:tc>
          <w:tcPr>
            <w:tcW w:w="899" w:type="dxa"/>
            <w:vAlign w:val="center"/>
          </w:tcPr>
          <w:p w:rsidR="00CB5232" w:rsidRPr="00302F0B" w:rsidRDefault="00CB5232" w:rsidP="00BE4FAF">
            <w:pPr>
              <w:jc w:val="center"/>
              <w:rPr>
                <w:rFonts w:ascii="Times New Roman" w:hAnsi="Times New Roman" w:cs="Times New Roman"/>
                <w:b/>
                <w:sz w:val="18"/>
                <w:szCs w:val="18"/>
              </w:rPr>
            </w:pPr>
            <w:r w:rsidRPr="00302F0B">
              <w:rPr>
                <w:rFonts w:ascii="Times New Roman" w:hAnsi="Times New Roman" w:cs="Times New Roman"/>
                <w:b/>
                <w:sz w:val="18"/>
                <w:szCs w:val="18"/>
              </w:rPr>
              <w:t>Neutral (3)</w:t>
            </w:r>
          </w:p>
        </w:tc>
        <w:tc>
          <w:tcPr>
            <w:tcW w:w="1144" w:type="dxa"/>
            <w:vAlign w:val="center"/>
          </w:tcPr>
          <w:p w:rsidR="00CB5232" w:rsidRPr="00302F0B" w:rsidRDefault="00CB5232" w:rsidP="00BE4FAF">
            <w:pPr>
              <w:jc w:val="center"/>
              <w:rPr>
                <w:rFonts w:ascii="Times New Roman" w:hAnsi="Times New Roman" w:cs="Times New Roman"/>
                <w:b/>
                <w:sz w:val="18"/>
                <w:szCs w:val="18"/>
              </w:rPr>
            </w:pPr>
            <w:r w:rsidRPr="00302F0B">
              <w:rPr>
                <w:rFonts w:ascii="Times New Roman" w:hAnsi="Times New Roman" w:cs="Times New Roman"/>
                <w:b/>
                <w:sz w:val="18"/>
                <w:szCs w:val="18"/>
              </w:rPr>
              <w:t>Disagree (2)</w:t>
            </w:r>
          </w:p>
        </w:tc>
        <w:tc>
          <w:tcPr>
            <w:tcW w:w="1411" w:type="dxa"/>
            <w:vAlign w:val="center"/>
          </w:tcPr>
          <w:p w:rsidR="00CB5232" w:rsidRPr="00302F0B" w:rsidRDefault="00CB5232" w:rsidP="00BE4FAF">
            <w:pPr>
              <w:jc w:val="center"/>
              <w:rPr>
                <w:rFonts w:ascii="Times New Roman" w:hAnsi="Times New Roman" w:cs="Times New Roman"/>
                <w:b/>
                <w:sz w:val="18"/>
                <w:szCs w:val="18"/>
              </w:rPr>
            </w:pPr>
            <w:r w:rsidRPr="00302F0B">
              <w:rPr>
                <w:rFonts w:ascii="Times New Roman" w:hAnsi="Times New Roman" w:cs="Times New Roman"/>
                <w:b/>
                <w:sz w:val="18"/>
                <w:szCs w:val="18"/>
              </w:rPr>
              <w:t>Strongly Disagree (1)</w:t>
            </w:r>
          </w:p>
        </w:tc>
      </w:tr>
      <w:tr w:rsidR="00CB5232" w:rsidRPr="00302F0B" w:rsidTr="00BE4FAF">
        <w:trPr>
          <w:trHeight w:val="299"/>
          <w:jc w:val="center"/>
        </w:trPr>
        <w:tc>
          <w:tcPr>
            <w:tcW w:w="550" w:type="dxa"/>
            <w:shd w:val="clear" w:color="auto" w:fill="A6A6A6" w:themeFill="background1" w:themeFillShade="A6"/>
          </w:tcPr>
          <w:p w:rsidR="00CB5232" w:rsidRPr="00302F0B" w:rsidRDefault="00CB5232" w:rsidP="00BE4FAF">
            <w:pPr>
              <w:spacing w:before="60" w:after="60"/>
              <w:rPr>
                <w:rFonts w:ascii="Times New Roman" w:hAnsi="Times New Roman" w:cs="Times New Roman"/>
                <w:b/>
                <w:sz w:val="18"/>
                <w:szCs w:val="18"/>
              </w:rPr>
            </w:pPr>
            <w:r w:rsidRPr="00302F0B">
              <w:rPr>
                <w:rFonts w:ascii="Times New Roman" w:hAnsi="Times New Roman" w:cs="Times New Roman"/>
                <w:b/>
                <w:sz w:val="18"/>
                <w:szCs w:val="18"/>
              </w:rPr>
              <w:t>A</w:t>
            </w:r>
          </w:p>
        </w:tc>
        <w:tc>
          <w:tcPr>
            <w:tcW w:w="5966" w:type="dxa"/>
            <w:shd w:val="clear" w:color="auto" w:fill="A6A6A6" w:themeFill="background1" w:themeFillShade="A6"/>
          </w:tcPr>
          <w:p w:rsidR="00CB5232" w:rsidRPr="00302F0B" w:rsidRDefault="00CB5232" w:rsidP="00BE4FAF">
            <w:pPr>
              <w:spacing w:before="60" w:after="60"/>
              <w:jc w:val="center"/>
              <w:rPr>
                <w:rFonts w:ascii="Times New Roman" w:hAnsi="Times New Roman" w:cs="Times New Roman"/>
                <w:b/>
                <w:sz w:val="18"/>
                <w:szCs w:val="18"/>
              </w:rPr>
            </w:pPr>
            <w:r w:rsidRPr="00302F0B">
              <w:rPr>
                <w:rFonts w:ascii="Times New Roman" w:hAnsi="Times New Roman" w:cs="Times New Roman"/>
                <w:b/>
                <w:sz w:val="18"/>
                <w:szCs w:val="18"/>
              </w:rPr>
              <w:t>Economic Empowerment</w:t>
            </w:r>
          </w:p>
        </w:tc>
        <w:tc>
          <w:tcPr>
            <w:tcW w:w="950" w:type="dxa"/>
          </w:tcPr>
          <w:p w:rsidR="00CB5232" w:rsidRPr="00302F0B" w:rsidRDefault="00CB5232" w:rsidP="00BE4FAF">
            <w:pPr>
              <w:rPr>
                <w:rFonts w:ascii="Times New Roman" w:hAnsi="Times New Roman" w:cs="Times New Roman"/>
                <w:sz w:val="18"/>
                <w:szCs w:val="18"/>
              </w:rPr>
            </w:pPr>
          </w:p>
        </w:tc>
        <w:tc>
          <w:tcPr>
            <w:tcW w:w="876" w:type="dxa"/>
          </w:tcPr>
          <w:p w:rsidR="00CB5232" w:rsidRPr="00302F0B" w:rsidRDefault="00CB5232" w:rsidP="00BE4FAF">
            <w:pPr>
              <w:rPr>
                <w:rFonts w:ascii="Times New Roman" w:hAnsi="Times New Roman" w:cs="Times New Roman"/>
                <w:sz w:val="18"/>
                <w:szCs w:val="18"/>
              </w:rPr>
            </w:pPr>
          </w:p>
        </w:tc>
        <w:tc>
          <w:tcPr>
            <w:tcW w:w="899" w:type="dxa"/>
          </w:tcPr>
          <w:p w:rsidR="00CB5232" w:rsidRPr="00302F0B" w:rsidRDefault="00CB5232" w:rsidP="00BE4FAF">
            <w:pPr>
              <w:rPr>
                <w:rFonts w:ascii="Times New Roman" w:hAnsi="Times New Roman" w:cs="Times New Roman"/>
                <w:sz w:val="18"/>
                <w:szCs w:val="18"/>
              </w:rPr>
            </w:pPr>
          </w:p>
        </w:tc>
        <w:tc>
          <w:tcPr>
            <w:tcW w:w="1144" w:type="dxa"/>
          </w:tcPr>
          <w:p w:rsidR="00CB5232" w:rsidRPr="00302F0B" w:rsidRDefault="00CB5232" w:rsidP="00BE4FAF">
            <w:pPr>
              <w:rPr>
                <w:rFonts w:ascii="Times New Roman" w:hAnsi="Times New Roman" w:cs="Times New Roman"/>
                <w:sz w:val="18"/>
                <w:szCs w:val="18"/>
              </w:rPr>
            </w:pPr>
          </w:p>
        </w:tc>
        <w:tc>
          <w:tcPr>
            <w:tcW w:w="1411" w:type="dxa"/>
          </w:tcPr>
          <w:p w:rsidR="00CB5232" w:rsidRPr="00302F0B" w:rsidRDefault="00CB5232" w:rsidP="00BE4FAF">
            <w:pPr>
              <w:rPr>
                <w:rFonts w:ascii="Times New Roman" w:hAnsi="Times New Roman" w:cs="Times New Roman"/>
                <w:sz w:val="18"/>
                <w:szCs w:val="18"/>
              </w:rPr>
            </w:pPr>
          </w:p>
        </w:tc>
      </w:tr>
      <w:tr w:rsidR="00CB5232" w:rsidRPr="00302F0B" w:rsidTr="00BE4FAF">
        <w:trPr>
          <w:trHeight w:val="206"/>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w:t>
            </w:r>
          </w:p>
        </w:tc>
        <w:tc>
          <w:tcPr>
            <w:tcW w:w="5966" w:type="dxa"/>
          </w:tcPr>
          <w:p w:rsidR="00CB5232" w:rsidRPr="00302F0B" w:rsidRDefault="00CB5232" w:rsidP="00BE4FAF">
            <w:pPr>
              <w:jc w:val="both"/>
              <w:rPr>
                <w:rFonts w:ascii="Times New Roman" w:hAnsi="Times New Roman" w:cs="Times New Roman"/>
                <w:sz w:val="18"/>
                <w:szCs w:val="18"/>
              </w:rPr>
            </w:pPr>
            <w:r w:rsidRPr="00302F0B">
              <w:rPr>
                <w:rFonts w:ascii="Times New Roman" w:hAnsi="Times New Roman" w:cs="Times New Roman"/>
                <w:sz w:val="18"/>
                <w:szCs w:val="18"/>
              </w:rPr>
              <w:t>I think I can improve my economic level through eco-tourism activities -</w:t>
            </w:r>
          </w:p>
        </w:tc>
        <w:tc>
          <w:tcPr>
            <w:tcW w:w="950" w:type="dxa"/>
          </w:tcPr>
          <w:p w:rsidR="00CB5232" w:rsidRPr="00302F0B" w:rsidRDefault="00CB5232" w:rsidP="00BE4FAF">
            <w:pPr>
              <w:rPr>
                <w:rFonts w:ascii="Times New Roman" w:hAnsi="Times New Roman" w:cs="Times New Roman"/>
                <w:sz w:val="18"/>
                <w:szCs w:val="18"/>
              </w:rPr>
            </w:pPr>
          </w:p>
        </w:tc>
        <w:tc>
          <w:tcPr>
            <w:tcW w:w="876" w:type="dxa"/>
          </w:tcPr>
          <w:p w:rsidR="00CB5232" w:rsidRPr="00302F0B" w:rsidRDefault="00CB5232" w:rsidP="00BE4FAF">
            <w:pPr>
              <w:rPr>
                <w:rFonts w:ascii="Times New Roman" w:hAnsi="Times New Roman" w:cs="Times New Roman"/>
                <w:sz w:val="18"/>
                <w:szCs w:val="18"/>
              </w:rPr>
            </w:pPr>
          </w:p>
        </w:tc>
        <w:tc>
          <w:tcPr>
            <w:tcW w:w="899" w:type="dxa"/>
          </w:tcPr>
          <w:p w:rsidR="00CB5232" w:rsidRPr="00302F0B" w:rsidRDefault="00CB5232" w:rsidP="00BE4FAF">
            <w:pPr>
              <w:rPr>
                <w:rFonts w:ascii="Times New Roman" w:hAnsi="Times New Roman" w:cs="Times New Roman"/>
                <w:sz w:val="18"/>
                <w:szCs w:val="18"/>
              </w:rPr>
            </w:pPr>
          </w:p>
        </w:tc>
        <w:tc>
          <w:tcPr>
            <w:tcW w:w="1144" w:type="dxa"/>
          </w:tcPr>
          <w:p w:rsidR="00CB5232" w:rsidRPr="00302F0B" w:rsidRDefault="00CB5232" w:rsidP="00BE4FAF">
            <w:pPr>
              <w:rPr>
                <w:rFonts w:ascii="Times New Roman" w:hAnsi="Times New Roman" w:cs="Times New Roman"/>
                <w:sz w:val="18"/>
                <w:szCs w:val="18"/>
              </w:rPr>
            </w:pPr>
          </w:p>
        </w:tc>
        <w:tc>
          <w:tcPr>
            <w:tcW w:w="1411" w:type="dxa"/>
          </w:tcPr>
          <w:p w:rsidR="00CB5232" w:rsidRPr="00302F0B" w:rsidRDefault="00CB5232" w:rsidP="00BE4FAF">
            <w:pPr>
              <w:rPr>
                <w:rFonts w:ascii="Times New Roman" w:hAnsi="Times New Roman" w:cs="Times New Roman"/>
                <w:sz w:val="18"/>
                <w:szCs w:val="18"/>
              </w:rPr>
            </w:pPr>
          </w:p>
        </w:tc>
      </w:tr>
      <w:tr w:rsidR="00CB5232" w:rsidRPr="00302F0B" w:rsidTr="00BE4FAF">
        <w:trPr>
          <w:trHeight w:val="393"/>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2.</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think I am/ will be capable of running my family expense properly with this income-</w:t>
            </w:r>
          </w:p>
        </w:tc>
        <w:tc>
          <w:tcPr>
            <w:tcW w:w="950" w:type="dxa"/>
          </w:tcPr>
          <w:p w:rsidR="00CB5232" w:rsidRPr="00302F0B" w:rsidRDefault="00CB5232" w:rsidP="00BE4FAF">
            <w:pPr>
              <w:rPr>
                <w:rFonts w:ascii="Times New Roman" w:hAnsi="Times New Roman" w:cs="Times New Roman"/>
                <w:sz w:val="18"/>
                <w:szCs w:val="18"/>
              </w:rPr>
            </w:pPr>
          </w:p>
        </w:tc>
        <w:tc>
          <w:tcPr>
            <w:tcW w:w="876" w:type="dxa"/>
          </w:tcPr>
          <w:p w:rsidR="00CB5232" w:rsidRPr="00302F0B" w:rsidRDefault="00CB5232" w:rsidP="00BE4FAF">
            <w:pPr>
              <w:rPr>
                <w:rFonts w:ascii="Times New Roman" w:hAnsi="Times New Roman" w:cs="Times New Roman"/>
                <w:sz w:val="18"/>
                <w:szCs w:val="18"/>
              </w:rPr>
            </w:pPr>
          </w:p>
        </w:tc>
        <w:tc>
          <w:tcPr>
            <w:tcW w:w="899" w:type="dxa"/>
          </w:tcPr>
          <w:p w:rsidR="00CB5232" w:rsidRPr="00302F0B" w:rsidRDefault="00CB5232" w:rsidP="00BE4FAF">
            <w:pPr>
              <w:rPr>
                <w:rFonts w:ascii="Times New Roman" w:hAnsi="Times New Roman" w:cs="Times New Roman"/>
                <w:sz w:val="18"/>
                <w:szCs w:val="18"/>
              </w:rPr>
            </w:pPr>
          </w:p>
        </w:tc>
        <w:tc>
          <w:tcPr>
            <w:tcW w:w="1144" w:type="dxa"/>
          </w:tcPr>
          <w:p w:rsidR="00CB5232" w:rsidRPr="00302F0B" w:rsidRDefault="00CB5232" w:rsidP="00BE4FAF">
            <w:pPr>
              <w:rPr>
                <w:rFonts w:ascii="Times New Roman" w:hAnsi="Times New Roman" w:cs="Times New Roman"/>
                <w:sz w:val="18"/>
                <w:szCs w:val="18"/>
              </w:rPr>
            </w:pPr>
          </w:p>
        </w:tc>
        <w:tc>
          <w:tcPr>
            <w:tcW w:w="1411" w:type="dxa"/>
          </w:tcPr>
          <w:p w:rsidR="00CB5232" w:rsidRPr="00302F0B" w:rsidRDefault="00CB5232" w:rsidP="00BE4FAF">
            <w:pPr>
              <w:rPr>
                <w:rFonts w:ascii="Times New Roman" w:hAnsi="Times New Roman" w:cs="Times New Roman"/>
                <w:sz w:val="18"/>
                <w:szCs w:val="18"/>
              </w:rPr>
            </w:pPr>
          </w:p>
        </w:tc>
      </w:tr>
      <w:tr w:rsidR="00CB5232" w:rsidRPr="00302F0B" w:rsidTr="00BE4FAF">
        <w:trPr>
          <w:trHeight w:val="402"/>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3.</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It can increases the sale of those items that are locally produced-</w:t>
            </w:r>
          </w:p>
        </w:tc>
        <w:tc>
          <w:tcPr>
            <w:tcW w:w="950" w:type="dxa"/>
          </w:tcPr>
          <w:p w:rsidR="00CB5232" w:rsidRPr="00302F0B" w:rsidRDefault="00CB5232" w:rsidP="00BE4FAF">
            <w:pPr>
              <w:rPr>
                <w:rFonts w:ascii="Times New Roman" w:hAnsi="Times New Roman" w:cs="Times New Roman"/>
                <w:sz w:val="18"/>
                <w:szCs w:val="18"/>
              </w:rPr>
            </w:pPr>
          </w:p>
        </w:tc>
        <w:tc>
          <w:tcPr>
            <w:tcW w:w="876" w:type="dxa"/>
          </w:tcPr>
          <w:p w:rsidR="00CB5232" w:rsidRPr="00302F0B" w:rsidRDefault="00CB5232" w:rsidP="00BE4FAF">
            <w:pPr>
              <w:rPr>
                <w:rFonts w:ascii="Times New Roman" w:hAnsi="Times New Roman" w:cs="Times New Roman"/>
                <w:sz w:val="18"/>
                <w:szCs w:val="18"/>
              </w:rPr>
            </w:pPr>
          </w:p>
        </w:tc>
        <w:tc>
          <w:tcPr>
            <w:tcW w:w="899" w:type="dxa"/>
          </w:tcPr>
          <w:p w:rsidR="00CB5232" w:rsidRPr="00302F0B" w:rsidRDefault="00CB5232" w:rsidP="00BE4FAF">
            <w:pPr>
              <w:rPr>
                <w:rFonts w:ascii="Times New Roman" w:hAnsi="Times New Roman" w:cs="Times New Roman"/>
                <w:sz w:val="18"/>
                <w:szCs w:val="18"/>
              </w:rPr>
            </w:pPr>
          </w:p>
        </w:tc>
        <w:tc>
          <w:tcPr>
            <w:tcW w:w="1144" w:type="dxa"/>
          </w:tcPr>
          <w:p w:rsidR="00CB5232" w:rsidRPr="00302F0B" w:rsidRDefault="00CB5232" w:rsidP="00BE4FAF">
            <w:pPr>
              <w:rPr>
                <w:rFonts w:ascii="Times New Roman" w:hAnsi="Times New Roman" w:cs="Times New Roman"/>
                <w:sz w:val="18"/>
                <w:szCs w:val="18"/>
              </w:rPr>
            </w:pPr>
          </w:p>
        </w:tc>
        <w:tc>
          <w:tcPr>
            <w:tcW w:w="1411" w:type="dxa"/>
          </w:tcPr>
          <w:p w:rsidR="00CB5232" w:rsidRPr="00302F0B" w:rsidRDefault="00CB5232" w:rsidP="00BE4FAF">
            <w:pPr>
              <w:rPr>
                <w:rFonts w:ascii="Times New Roman" w:hAnsi="Times New Roman" w:cs="Times New Roman"/>
                <w:sz w:val="18"/>
                <w:szCs w:val="18"/>
              </w:rPr>
            </w:pPr>
          </w:p>
        </w:tc>
      </w:tr>
      <w:tr w:rsidR="00CB5232" w:rsidRPr="00302F0B" w:rsidTr="00BE4FAF">
        <w:trPr>
          <w:trHeight w:val="422"/>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4.</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Eco-Tourism creates new opportunities for employment -</w:t>
            </w:r>
          </w:p>
        </w:tc>
        <w:tc>
          <w:tcPr>
            <w:tcW w:w="950" w:type="dxa"/>
          </w:tcPr>
          <w:p w:rsidR="00CB5232" w:rsidRPr="00302F0B" w:rsidRDefault="00CB5232" w:rsidP="00BE4FAF">
            <w:pPr>
              <w:rPr>
                <w:rFonts w:ascii="Times New Roman" w:hAnsi="Times New Roman" w:cs="Times New Roman"/>
                <w:sz w:val="18"/>
                <w:szCs w:val="18"/>
              </w:rPr>
            </w:pPr>
          </w:p>
        </w:tc>
        <w:tc>
          <w:tcPr>
            <w:tcW w:w="876" w:type="dxa"/>
          </w:tcPr>
          <w:p w:rsidR="00CB5232" w:rsidRPr="00302F0B" w:rsidRDefault="00CB5232" w:rsidP="00BE4FAF">
            <w:pPr>
              <w:rPr>
                <w:rFonts w:ascii="Times New Roman" w:hAnsi="Times New Roman" w:cs="Times New Roman"/>
                <w:sz w:val="18"/>
                <w:szCs w:val="18"/>
              </w:rPr>
            </w:pPr>
          </w:p>
        </w:tc>
        <w:tc>
          <w:tcPr>
            <w:tcW w:w="899" w:type="dxa"/>
          </w:tcPr>
          <w:p w:rsidR="00CB5232" w:rsidRPr="00302F0B" w:rsidRDefault="00CB5232" w:rsidP="00BE4FAF">
            <w:pPr>
              <w:rPr>
                <w:rFonts w:ascii="Times New Roman" w:hAnsi="Times New Roman" w:cs="Times New Roman"/>
                <w:sz w:val="18"/>
                <w:szCs w:val="18"/>
              </w:rPr>
            </w:pPr>
          </w:p>
        </w:tc>
        <w:tc>
          <w:tcPr>
            <w:tcW w:w="1144" w:type="dxa"/>
          </w:tcPr>
          <w:p w:rsidR="00CB5232" w:rsidRPr="00302F0B" w:rsidRDefault="00CB5232" w:rsidP="00BE4FAF">
            <w:pPr>
              <w:rPr>
                <w:rFonts w:ascii="Times New Roman" w:hAnsi="Times New Roman" w:cs="Times New Roman"/>
                <w:sz w:val="18"/>
                <w:szCs w:val="18"/>
              </w:rPr>
            </w:pPr>
          </w:p>
        </w:tc>
        <w:tc>
          <w:tcPr>
            <w:tcW w:w="1411" w:type="dxa"/>
          </w:tcPr>
          <w:p w:rsidR="00CB5232" w:rsidRPr="00302F0B" w:rsidRDefault="00CB5232" w:rsidP="00BE4FAF">
            <w:pPr>
              <w:rPr>
                <w:rFonts w:ascii="Times New Roman" w:hAnsi="Times New Roman" w:cs="Times New Roman"/>
                <w:sz w:val="18"/>
                <w:szCs w:val="18"/>
              </w:rPr>
            </w:pPr>
          </w:p>
        </w:tc>
      </w:tr>
      <w:tr w:rsidR="00CB5232" w:rsidRPr="00302F0B" w:rsidTr="00BE4FAF">
        <w:trPr>
          <w:trHeight w:val="393"/>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5.</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can earn more doing other things rather than eco-tourism activities-</w:t>
            </w:r>
          </w:p>
        </w:tc>
        <w:tc>
          <w:tcPr>
            <w:tcW w:w="950" w:type="dxa"/>
          </w:tcPr>
          <w:p w:rsidR="00CB5232" w:rsidRPr="00302F0B" w:rsidRDefault="00CB5232" w:rsidP="00BE4FAF">
            <w:pPr>
              <w:rPr>
                <w:rFonts w:ascii="Times New Roman" w:hAnsi="Times New Roman" w:cs="Times New Roman"/>
                <w:sz w:val="18"/>
                <w:szCs w:val="18"/>
              </w:rPr>
            </w:pPr>
          </w:p>
        </w:tc>
        <w:tc>
          <w:tcPr>
            <w:tcW w:w="876" w:type="dxa"/>
          </w:tcPr>
          <w:p w:rsidR="00CB5232" w:rsidRPr="00302F0B" w:rsidRDefault="00CB5232" w:rsidP="00BE4FAF">
            <w:pPr>
              <w:rPr>
                <w:rFonts w:ascii="Times New Roman" w:hAnsi="Times New Roman" w:cs="Times New Roman"/>
                <w:sz w:val="18"/>
                <w:szCs w:val="18"/>
              </w:rPr>
            </w:pPr>
          </w:p>
        </w:tc>
        <w:tc>
          <w:tcPr>
            <w:tcW w:w="899" w:type="dxa"/>
          </w:tcPr>
          <w:p w:rsidR="00CB5232" w:rsidRPr="00302F0B" w:rsidRDefault="00CB5232" w:rsidP="00BE4FAF">
            <w:pPr>
              <w:rPr>
                <w:rFonts w:ascii="Times New Roman" w:hAnsi="Times New Roman" w:cs="Times New Roman"/>
                <w:sz w:val="18"/>
                <w:szCs w:val="18"/>
              </w:rPr>
            </w:pPr>
          </w:p>
        </w:tc>
        <w:tc>
          <w:tcPr>
            <w:tcW w:w="1144" w:type="dxa"/>
          </w:tcPr>
          <w:p w:rsidR="00CB5232" w:rsidRPr="00302F0B" w:rsidRDefault="00CB5232" w:rsidP="00BE4FAF">
            <w:pPr>
              <w:rPr>
                <w:rFonts w:ascii="Times New Roman" w:hAnsi="Times New Roman" w:cs="Times New Roman"/>
                <w:sz w:val="18"/>
                <w:szCs w:val="18"/>
              </w:rPr>
            </w:pPr>
          </w:p>
        </w:tc>
        <w:tc>
          <w:tcPr>
            <w:tcW w:w="1411" w:type="dxa"/>
          </w:tcPr>
          <w:p w:rsidR="00CB5232" w:rsidRPr="00302F0B" w:rsidRDefault="00CB5232" w:rsidP="00BE4FAF">
            <w:pPr>
              <w:rPr>
                <w:rFonts w:ascii="Times New Roman" w:hAnsi="Times New Roman" w:cs="Times New Roman"/>
                <w:sz w:val="18"/>
                <w:szCs w:val="18"/>
              </w:rPr>
            </w:pPr>
          </w:p>
        </w:tc>
      </w:tr>
      <w:tr w:rsidR="00CB5232" w:rsidRPr="00302F0B" w:rsidTr="00BE4FAF">
        <w:trPr>
          <w:trHeight w:val="412"/>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6.</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think it is best way of income for women staying at home-</w:t>
            </w:r>
          </w:p>
        </w:tc>
        <w:tc>
          <w:tcPr>
            <w:tcW w:w="950" w:type="dxa"/>
          </w:tcPr>
          <w:p w:rsidR="00CB5232" w:rsidRPr="00302F0B" w:rsidRDefault="00CB5232" w:rsidP="00BE4FAF">
            <w:pPr>
              <w:rPr>
                <w:rFonts w:ascii="Times New Roman" w:hAnsi="Times New Roman" w:cs="Times New Roman"/>
                <w:sz w:val="18"/>
                <w:szCs w:val="18"/>
              </w:rPr>
            </w:pPr>
          </w:p>
        </w:tc>
        <w:tc>
          <w:tcPr>
            <w:tcW w:w="876" w:type="dxa"/>
          </w:tcPr>
          <w:p w:rsidR="00CB5232" w:rsidRPr="00302F0B" w:rsidRDefault="00CB5232" w:rsidP="00BE4FAF">
            <w:pPr>
              <w:rPr>
                <w:rFonts w:ascii="Times New Roman" w:hAnsi="Times New Roman" w:cs="Times New Roman"/>
                <w:sz w:val="18"/>
                <w:szCs w:val="18"/>
              </w:rPr>
            </w:pPr>
          </w:p>
        </w:tc>
        <w:tc>
          <w:tcPr>
            <w:tcW w:w="899" w:type="dxa"/>
          </w:tcPr>
          <w:p w:rsidR="00CB5232" w:rsidRPr="00302F0B" w:rsidRDefault="00CB5232" w:rsidP="00BE4FAF">
            <w:pPr>
              <w:rPr>
                <w:rFonts w:ascii="Times New Roman" w:hAnsi="Times New Roman" w:cs="Times New Roman"/>
                <w:sz w:val="18"/>
                <w:szCs w:val="18"/>
              </w:rPr>
            </w:pPr>
          </w:p>
        </w:tc>
        <w:tc>
          <w:tcPr>
            <w:tcW w:w="1144" w:type="dxa"/>
          </w:tcPr>
          <w:p w:rsidR="00CB5232" w:rsidRPr="00302F0B" w:rsidRDefault="00CB5232" w:rsidP="00BE4FAF">
            <w:pPr>
              <w:rPr>
                <w:rFonts w:ascii="Times New Roman" w:hAnsi="Times New Roman" w:cs="Times New Roman"/>
                <w:sz w:val="18"/>
                <w:szCs w:val="18"/>
              </w:rPr>
            </w:pPr>
          </w:p>
        </w:tc>
        <w:tc>
          <w:tcPr>
            <w:tcW w:w="1411" w:type="dxa"/>
          </w:tcPr>
          <w:p w:rsidR="00CB5232" w:rsidRPr="00302F0B" w:rsidRDefault="00CB5232" w:rsidP="00BE4FAF">
            <w:pPr>
              <w:rPr>
                <w:rFonts w:ascii="Times New Roman" w:hAnsi="Times New Roman" w:cs="Times New Roman"/>
                <w:sz w:val="18"/>
                <w:szCs w:val="18"/>
              </w:rPr>
            </w:pPr>
          </w:p>
        </w:tc>
      </w:tr>
      <w:tr w:rsidR="00CB5232" w:rsidRPr="00302F0B" w:rsidTr="00BE4FAF">
        <w:trPr>
          <w:trHeight w:val="287"/>
          <w:jc w:val="center"/>
        </w:trPr>
        <w:tc>
          <w:tcPr>
            <w:tcW w:w="550" w:type="dxa"/>
            <w:shd w:val="clear" w:color="auto" w:fill="A6A6A6" w:themeFill="background1" w:themeFillShade="A6"/>
          </w:tcPr>
          <w:p w:rsidR="00CB5232" w:rsidRPr="00302F0B" w:rsidRDefault="00CB5232" w:rsidP="00BE4FAF">
            <w:pPr>
              <w:spacing w:before="60" w:after="60"/>
              <w:rPr>
                <w:rFonts w:ascii="Times New Roman" w:hAnsi="Times New Roman" w:cs="Times New Roman"/>
                <w:b/>
                <w:sz w:val="18"/>
                <w:szCs w:val="18"/>
              </w:rPr>
            </w:pPr>
            <w:r w:rsidRPr="00302F0B">
              <w:rPr>
                <w:rFonts w:ascii="Times New Roman" w:hAnsi="Times New Roman" w:cs="Times New Roman"/>
                <w:b/>
                <w:sz w:val="18"/>
                <w:szCs w:val="18"/>
              </w:rPr>
              <w:t>B</w:t>
            </w:r>
          </w:p>
        </w:tc>
        <w:tc>
          <w:tcPr>
            <w:tcW w:w="5966" w:type="dxa"/>
            <w:shd w:val="clear" w:color="auto" w:fill="A6A6A6" w:themeFill="background1" w:themeFillShade="A6"/>
          </w:tcPr>
          <w:p w:rsidR="00CB5232" w:rsidRPr="00302F0B" w:rsidRDefault="00CB5232" w:rsidP="00BE4FAF">
            <w:pPr>
              <w:spacing w:before="60" w:after="60"/>
              <w:jc w:val="center"/>
              <w:rPr>
                <w:rFonts w:ascii="Times New Roman" w:hAnsi="Times New Roman" w:cs="Times New Roman"/>
                <w:b/>
                <w:sz w:val="18"/>
                <w:szCs w:val="18"/>
              </w:rPr>
            </w:pPr>
            <w:r w:rsidRPr="00302F0B">
              <w:rPr>
                <w:rFonts w:ascii="Times New Roman" w:hAnsi="Times New Roman" w:cs="Times New Roman"/>
                <w:b/>
                <w:sz w:val="18"/>
                <w:szCs w:val="18"/>
              </w:rPr>
              <w:t>Social Empowerment</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7.</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Through eco-tourism I can get more involved with my community-</w:t>
            </w:r>
          </w:p>
        </w:tc>
        <w:tc>
          <w:tcPr>
            <w:tcW w:w="950" w:type="dxa"/>
          </w:tcPr>
          <w:p w:rsidR="00CB5232" w:rsidRPr="00302F0B" w:rsidRDefault="00CB5232" w:rsidP="00BE4FAF">
            <w:pPr>
              <w:jc w:val="center"/>
              <w:rPr>
                <w:rFonts w:ascii="Times New Roman" w:hAnsi="Times New Roman" w:cs="Times New Roman"/>
                <w:sz w:val="18"/>
                <w:szCs w:val="18"/>
              </w:rPr>
            </w:pPr>
          </w:p>
        </w:tc>
        <w:tc>
          <w:tcPr>
            <w:tcW w:w="876" w:type="dxa"/>
          </w:tcPr>
          <w:p w:rsidR="00CB5232" w:rsidRPr="00302F0B" w:rsidRDefault="00CB5232" w:rsidP="00BE4FAF">
            <w:pPr>
              <w:jc w:val="center"/>
              <w:rPr>
                <w:rFonts w:ascii="Times New Roman" w:hAnsi="Times New Roman" w:cs="Times New Roman"/>
                <w:sz w:val="18"/>
                <w:szCs w:val="18"/>
              </w:rPr>
            </w:pPr>
          </w:p>
        </w:tc>
        <w:tc>
          <w:tcPr>
            <w:tcW w:w="899" w:type="dxa"/>
          </w:tcPr>
          <w:p w:rsidR="00CB5232" w:rsidRPr="00302F0B" w:rsidRDefault="00CB5232" w:rsidP="00BE4FAF">
            <w:pPr>
              <w:jc w:val="center"/>
              <w:rPr>
                <w:rFonts w:ascii="Times New Roman" w:hAnsi="Times New Roman" w:cs="Times New Roman"/>
                <w:sz w:val="18"/>
                <w:szCs w:val="18"/>
              </w:rPr>
            </w:pPr>
          </w:p>
        </w:tc>
        <w:tc>
          <w:tcPr>
            <w:tcW w:w="1144" w:type="dxa"/>
          </w:tcPr>
          <w:p w:rsidR="00CB5232" w:rsidRPr="00302F0B" w:rsidRDefault="00CB5232" w:rsidP="00BE4FAF">
            <w:pPr>
              <w:jc w:val="center"/>
              <w:rPr>
                <w:rFonts w:ascii="Times New Roman" w:hAnsi="Times New Roman" w:cs="Times New Roman"/>
                <w:sz w:val="18"/>
                <w:szCs w:val="18"/>
              </w:rPr>
            </w:pPr>
          </w:p>
        </w:tc>
        <w:tc>
          <w:tcPr>
            <w:tcW w:w="1411" w:type="dxa"/>
          </w:tcPr>
          <w:p w:rsidR="00CB5232" w:rsidRPr="00302F0B" w:rsidRDefault="00CB5232" w:rsidP="00BE4FAF">
            <w:pPr>
              <w:jc w:val="center"/>
              <w:rPr>
                <w:rFonts w:ascii="Times New Roman" w:hAnsi="Times New Roman" w:cs="Times New Roman"/>
                <w:sz w:val="18"/>
                <w:szCs w:val="18"/>
              </w:rPr>
            </w:pPr>
          </w:p>
        </w:tc>
      </w:tr>
      <w:tr w:rsidR="00CB5232" w:rsidRPr="00302F0B" w:rsidTr="00BE4FAF">
        <w:trPr>
          <w:trHeight w:val="402"/>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8.</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Male members of my family/community are/will be  helpful towards my activity-</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9.</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will gain/have gained respect from my community after starting eco-tourism-</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10.</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will get /have got involved in community decision making-</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11.</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There are chances of facing some criticism from my community regarding eco-tourism-</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12.</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Eco-tourism can make</w:t>
            </w:r>
            <w:r w:rsidR="00302F0B">
              <w:rPr>
                <w:rFonts w:ascii="Times New Roman" w:hAnsi="Times New Roman" w:cs="Times New Roman"/>
                <w:sz w:val="18"/>
                <w:szCs w:val="18"/>
              </w:rPr>
              <w:t xml:space="preserve"> </w:t>
            </w:r>
            <w:r w:rsidRPr="00302F0B">
              <w:rPr>
                <w:rFonts w:ascii="Times New Roman" w:hAnsi="Times New Roman" w:cs="Times New Roman"/>
                <w:sz w:val="18"/>
                <w:szCs w:val="18"/>
              </w:rPr>
              <w:t>me feel valued in the community-</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Borders>
              <w:bottom w:val="single" w:sz="4" w:space="0" w:color="000000" w:themeColor="text1"/>
            </w:tcBorders>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13.</w:t>
            </w:r>
          </w:p>
        </w:tc>
        <w:tc>
          <w:tcPr>
            <w:tcW w:w="5966" w:type="dxa"/>
            <w:tcBorders>
              <w:bottom w:val="single" w:sz="4" w:space="0" w:color="000000" w:themeColor="text1"/>
            </w:tcBorders>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There are chances of facing difficulties while communicating with foreign tourists-</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186"/>
          <w:jc w:val="center"/>
        </w:trPr>
        <w:tc>
          <w:tcPr>
            <w:tcW w:w="550" w:type="dxa"/>
            <w:tcBorders>
              <w:bottom w:val="nil"/>
            </w:tcBorders>
            <w:shd w:val="clear" w:color="auto" w:fill="A6A6A6" w:themeFill="background1" w:themeFillShade="A6"/>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b/>
                <w:sz w:val="18"/>
                <w:szCs w:val="18"/>
              </w:rPr>
              <w:t>C.</w:t>
            </w:r>
          </w:p>
        </w:tc>
        <w:tc>
          <w:tcPr>
            <w:tcW w:w="5966" w:type="dxa"/>
            <w:tcBorders>
              <w:bottom w:val="nil"/>
            </w:tcBorders>
            <w:shd w:val="clear" w:color="auto" w:fill="A6A6A6" w:themeFill="background1" w:themeFillShade="A6"/>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b/>
                <w:sz w:val="18"/>
                <w:szCs w:val="18"/>
              </w:rPr>
              <w:t>Environmental Dimension</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Borders>
              <w:top w:val="nil"/>
            </w:tcBorders>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14.</w:t>
            </w:r>
          </w:p>
        </w:tc>
        <w:tc>
          <w:tcPr>
            <w:tcW w:w="5966" w:type="dxa"/>
            <w:tcBorders>
              <w:top w:val="nil"/>
            </w:tcBorders>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am/will be capable of utilizing natural resources properly to serve the community-</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15.</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There are chances of getting complains more often from my community because of this activity-</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16.</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think the environment is safe  enough for tourists -</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17.</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think eco-tourism helps to protect and preserve wildlife-</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02"/>
          <w:jc w:val="center"/>
        </w:trPr>
        <w:tc>
          <w:tcPr>
            <w:tcW w:w="550" w:type="dxa"/>
            <w:shd w:val="clear" w:color="auto" w:fill="A6A6A6" w:themeFill="background1" w:themeFillShade="A6"/>
          </w:tcPr>
          <w:p w:rsidR="00CB5232" w:rsidRPr="00302F0B" w:rsidRDefault="00CB5232" w:rsidP="00BE4FAF">
            <w:pPr>
              <w:spacing w:before="60" w:after="60"/>
              <w:rPr>
                <w:rFonts w:ascii="Times New Roman" w:hAnsi="Times New Roman" w:cs="Times New Roman"/>
                <w:b/>
                <w:sz w:val="18"/>
                <w:szCs w:val="18"/>
              </w:rPr>
            </w:pPr>
            <w:r w:rsidRPr="00302F0B">
              <w:rPr>
                <w:rFonts w:ascii="Times New Roman" w:hAnsi="Times New Roman" w:cs="Times New Roman"/>
                <w:b/>
                <w:sz w:val="18"/>
                <w:szCs w:val="18"/>
              </w:rPr>
              <w:t>D.</w:t>
            </w:r>
          </w:p>
        </w:tc>
        <w:tc>
          <w:tcPr>
            <w:tcW w:w="5966" w:type="dxa"/>
            <w:shd w:val="clear" w:color="auto" w:fill="A6A6A6" w:themeFill="background1" w:themeFillShade="A6"/>
          </w:tcPr>
          <w:p w:rsidR="00CB5232" w:rsidRPr="00302F0B" w:rsidRDefault="00CB5232" w:rsidP="00BE4FAF">
            <w:pPr>
              <w:spacing w:before="60" w:after="60"/>
              <w:rPr>
                <w:rFonts w:ascii="Times New Roman" w:hAnsi="Times New Roman" w:cs="Times New Roman"/>
                <w:b/>
                <w:sz w:val="18"/>
                <w:szCs w:val="18"/>
              </w:rPr>
            </w:pPr>
            <w:r w:rsidRPr="00302F0B">
              <w:rPr>
                <w:rFonts w:ascii="Times New Roman" w:hAnsi="Times New Roman" w:cs="Times New Roman"/>
                <w:b/>
                <w:sz w:val="18"/>
                <w:szCs w:val="18"/>
              </w:rPr>
              <w:t>Political Empowerment</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245"/>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18.</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think I can gain/have</w:t>
            </w:r>
            <w:r w:rsidR="00302F0B">
              <w:rPr>
                <w:rFonts w:ascii="Times New Roman" w:hAnsi="Times New Roman" w:cs="Times New Roman"/>
                <w:sz w:val="18"/>
                <w:szCs w:val="18"/>
              </w:rPr>
              <w:t xml:space="preserve"> </w:t>
            </w:r>
            <w:r w:rsidRPr="00302F0B">
              <w:rPr>
                <w:rFonts w:ascii="Times New Roman" w:hAnsi="Times New Roman" w:cs="Times New Roman"/>
                <w:sz w:val="18"/>
                <w:szCs w:val="18"/>
              </w:rPr>
              <w:t>gained learning facilities from government regarding eco-tourism-</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19.</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can get/have got economical help from government in doing eco-tourism activities-</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20.</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can</w:t>
            </w:r>
            <w:r w:rsidR="00302F0B">
              <w:rPr>
                <w:rFonts w:ascii="Times New Roman" w:hAnsi="Times New Roman" w:cs="Times New Roman"/>
                <w:sz w:val="18"/>
                <w:szCs w:val="18"/>
              </w:rPr>
              <w:t xml:space="preserve"> </w:t>
            </w:r>
            <w:r w:rsidRPr="00302F0B">
              <w:rPr>
                <w:rFonts w:ascii="Times New Roman" w:hAnsi="Times New Roman" w:cs="Times New Roman"/>
                <w:sz w:val="18"/>
                <w:szCs w:val="18"/>
              </w:rPr>
              <w:t>have the access to get involved in decision making in this sector-</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shd w:val="clear" w:color="auto" w:fill="A6A6A6" w:themeFill="background1" w:themeFillShade="A6"/>
          </w:tcPr>
          <w:p w:rsidR="00CB5232" w:rsidRPr="00302F0B" w:rsidRDefault="00CB5232" w:rsidP="00BE4FAF">
            <w:pPr>
              <w:jc w:val="center"/>
              <w:rPr>
                <w:rFonts w:ascii="Times New Roman" w:hAnsi="Times New Roman" w:cs="Times New Roman"/>
                <w:b/>
                <w:sz w:val="18"/>
                <w:szCs w:val="18"/>
              </w:rPr>
            </w:pPr>
            <w:r w:rsidRPr="00302F0B">
              <w:rPr>
                <w:rFonts w:ascii="Times New Roman" w:hAnsi="Times New Roman" w:cs="Times New Roman"/>
                <w:b/>
                <w:sz w:val="18"/>
                <w:szCs w:val="18"/>
              </w:rPr>
              <w:t>E.</w:t>
            </w:r>
          </w:p>
        </w:tc>
        <w:tc>
          <w:tcPr>
            <w:tcW w:w="5966" w:type="dxa"/>
            <w:shd w:val="clear" w:color="auto" w:fill="A6A6A6" w:themeFill="background1" w:themeFillShade="A6"/>
          </w:tcPr>
          <w:p w:rsidR="00CB5232" w:rsidRPr="00302F0B" w:rsidRDefault="00CB5232" w:rsidP="00BE4FAF">
            <w:pPr>
              <w:spacing w:before="60" w:after="60"/>
              <w:rPr>
                <w:rFonts w:ascii="Times New Roman" w:hAnsi="Times New Roman" w:cs="Times New Roman"/>
                <w:b/>
                <w:sz w:val="18"/>
                <w:szCs w:val="18"/>
              </w:rPr>
            </w:pPr>
            <w:r w:rsidRPr="00302F0B">
              <w:rPr>
                <w:rFonts w:ascii="Times New Roman" w:hAnsi="Times New Roman" w:cs="Times New Roman"/>
                <w:b/>
                <w:sz w:val="18"/>
                <w:szCs w:val="18"/>
              </w:rPr>
              <w:t>Psychological Empowerment</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21.</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There are chances of gaining more skills and knowledge through eco-tourism-</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22.</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I am capable of solving problems by myself-</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23.</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My husband/male members of family take/will take suggestions from me while decision making-</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24.</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My children take/will take my opinion regarding their schools and others matters-</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r w:rsidR="00CB5232" w:rsidRPr="00302F0B" w:rsidTr="00BE4FAF">
        <w:trPr>
          <w:trHeight w:val="387"/>
          <w:jc w:val="center"/>
        </w:trPr>
        <w:tc>
          <w:tcPr>
            <w:tcW w:w="550" w:type="dxa"/>
          </w:tcPr>
          <w:p w:rsidR="00CB5232" w:rsidRPr="00302F0B" w:rsidRDefault="00CB5232" w:rsidP="00BE4FAF">
            <w:pPr>
              <w:rPr>
                <w:rFonts w:ascii="Times New Roman" w:hAnsi="Times New Roman" w:cs="Times New Roman"/>
                <w:b/>
                <w:sz w:val="18"/>
                <w:szCs w:val="18"/>
              </w:rPr>
            </w:pPr>
            <w:r w:rsidRPr="00302F0B">
              <w:rPr>
                <w:rFonts w:ascii="Times New Roman" w:hAnsi="Times New Roman" w:cs="Times New Roman"/>
                <w:b/>
                <w:sz w:val="18"/>
                <w:szCs w:val="18"/>
              </w:rPr>
              <w:t>25.</w:t>
            </w:r>
          </w:p>
        </w:tc>
        <w:tc>
          <w:tcPr>
            <w:tcW w:w="5966" w:type="dxa"/>
          </w:tcPr>
          <w:p w:rsidR="00CB5232" w:rsidRPr="00302F0B" w:rsidRDefault="00CB5232" w:rsidP="00BE4FAF">
            <w:pPr>
              <w:rPr>
                <w:rFonts w:ascii="Times New Roman" w:hAnsi="Times New Roman" w:cs="Times New Roman"/>
                <w:sz w:val="18"/>
                <w:szCs w:val="18"/>
              </w:rPr>
            </w:pPr>
            <w:r w:rsidRPr="00302F0B">
              <w:rPr>
                <w:rFonts w:ascii="Times New Roman" w:hAnsi="Times New Roman" w:cs="Times New Roman"/>
                <w:sz w:val="18"/>
                <w:szCs w:val="18"/>
              </w:rPr>
              <w:t>There are chances of increasing</w:t>
            </w:r>
            <w:r w:rsidR="00302F0B">
              <w:rPr>
                <w:rFonts w:ascii="Times New Roman" w:hAnsi="Times New Roman" w:cs="Times New Roman"/>
                <w:sz w:val="18"/>
                <w:szCs w:val="18"/>
              </w:rPr>
              <w:t xml:space="preserve"> </w:t>
            </w:r>
            <w:r w:rsidRPr="00302F0B">
              <w:rPr>
                <w:rFonts w:ascii="Times New Roman" w:hAnsi="Times New Roman" w:cs="Times New Roman"/>
                <w:sz w:val="18"/>
                <w:szCs w:val="18"/>
              </w:rPr>
              <w:t>confidence level after starting eco-tourism</w:t>
            </w:r>
          </w:p>
        </w:tc>
        <w:tc>
          <w:tcPr>
            <w:tcW w:w="950" w:type="dxa"/>
          </w:tcPr>
          <w:p w:rsidR="00CB5232" w:rsidRPr="00302F0B" w:rsidRDefault="00CB5232" w:rsidP="00BE4FAF">
            <w:pPr>
              <w:jc w:val="right"/>
              <w:rPr>
                <w:rFonts w:ascii="Times New Roman" w:hAnsi="Times New Roman" w:cs="Times New Roman"/>
                <w:sz w:val="18"/>
                <w:szCs w:val="18"/>
              </w:rPr>
            </w:pPr>
          </w:p>
        </w:tc>
        <w:tc>
          <w:tcPr>
            <w:tcW w:w="876" w:type="dxa"/>
          </w:tcPr>
          <w:p w:rsidR="00CB5232" w:rsidRPr="00302F0B" w:rsidRDefault="00CB5232" w:rsidP="00BE4FAF">
            <w:pPr>
              <w:jc w:val="right"/>
              <w:rPr>
                <w:rFonts w:ascii="Times New Roman" w:hAnsi="Times New Roman" w:cs="Times New Roman"/>
                <w:sz w:val="18"/>
                <w:szCs w:val="18"/>
              </w:rPr>
            </w:pPr>
          </w:p>
        </w:tc>
        <w:tc>
          <w:tcPr>
            <w:tcW w:w="899" w:type="dxa"/>
          </w:tcPr>
          <w:p w:rsidR="00CB5232" w:rsidRPr="00302F0B" w:rsidRDefault="00CB5232" w:rsidP="00BE4FAF">
            <w:pPr>
              <w:jc w:val="right"/>
              <w:rPr>
                <w:rFonts w:ascii="Times New Roman" w:hAnsi="Times New Roman" w:cs="Times New Roman"/>
                <w:sz w:val="18"/>
                <w:szCs w:val="18"/>
              </w:rPr>
            </w:pPr>
          </w:p>
        </w:tc>
        <w:tc>
          <w:tcPr>
            <w:tcW w:w="1144" w:type="dxa"/>
          </w:tcPr>
          <w:p w:rsidR="00CB5232" w:rsidRPr="00302F0B" w:rsidRDefault="00CB5232" w:rsidP="00BE4FAF">
            <w:pPr>
              <w:jc w:val="right"/>
              <w:rPr>
                <w:rFonts w:ascii="Times New Roman" w:hAnsi="Times New Roman" w:cs="Times New Roman"/>
                <w:sz w:val="18"/>
                <w:szCs w:val="18"/>
              </w:rPr>
            </w:pPr>
          </w:p>
        </w:tc>
        <w:tc>
          <w:tcPr>
            <w:tcW w:w="1411" w:type="dxa"/>
          </w:tcPr>
          <w:p w:rsidR="00CB5232" w:rsidRPr="00302F0B" w:rsidRDefault="00CB5232" w:rsidP="00BE4FAF">
            <w:pPr>
              <w:jc w:val="right"/>
              <w:rPr>
                <w:rFonts w:ascii="Times New Roman" w:hAnsi="Times New Roman" w:cs="Times New Roman"/>
                <w:sz w:val="18"/>
                <w:szCs w:val="18"/>
              </w:rPr>
            </w:pPr>
          </w:p>
        </w:tc>
      </w:tr>
    </w:tbl>
    <w:p w:rsidR="00CB5232" w:rsidRPr="00302F0B" w:rsidRDefault="00CB5232" w:rsidP="00CB5232">
      <w:pPr>
        <w:rPr>
          <w:rFonts w:ascii="Times New Roman" w:hAnsi="Times New Roman" w:cs="Times New Roman"/>
          <w:sz w:val="18"/>
          <w:szCs w:val="18"/>
        </w:rPr>
      </w:pPr>
    </w:p>
    <w:p w:rsidR="00CB5232" w:rsidRPr="00302F0B" w:rsidRDefault="00CB5232" w:rsidP="00CB5232">
      <w:pPr>
        <w:jc w:val="right"/>
        <w:rPr>
          <w:rFonts w:ascii="Times New Roman" w:hAnsi="Times New Roman" w:cs="Times New Roman"/>
          <w:sz w:val="18"/>
          <w:szCs w:val="18"/>
        </w:rPr>
      </w:pPr>
    </w:p>
    <w:p w:rsidR="00CB5232" w:rsidRDefault="00CB5232" w:rsidP="008E580F">
      <w:pPr>
        <w:spacing w:line="360" w:lineRule="auto"/>
        <w:rPr>
          <w:rFonts w:ascii="Times New Roman" w:hAnsi="Times New Roman" w:cs="Times New Roman"/>
          <w:sz w:val="18"/>
          <w:szCs w:val="18"/>
        </w:rPr>
      </w:pPr>
    </w:p>
    <w:sectPr w:rsidR="00CB5232" w:rsidSect="005367EC">
      <w:footerReference w:type="default" r:id="rId47"/>
      <w:pgSz w:w="11906" w:h="16838"/>
      <w:pgMar w:top="1440" w:right="1440" w:bottom="1440" w:left="1440" w:header="708" w:footer="708" w:gutter="0"/>
      <w:pgNumType w:fmt="upperLetter"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58CB" w:rsidRDefault="00F758CB" w:rsidP="00AB0E32">
      <w:pPr>
        <w:spacing w:after="0" w:line="240" w:lineRule="auto"/>
      </w:pPr>
      <w:r>
        <w:separator/>
      </w:r>
    </w:p>
  </w:endnote>
  <w:endnote w:type="continuationSeparator" w:id="0">
    <w:p w:rsidR="00F758CB" w:rsidRDefault="00F758CB" w:rsidP="00AB0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FAF" w:rsidRDefault="00BE4FAF">
    <w:pPr>
      <w:pStyle w:val="Footer"/>
      <w:pBdr>
        <w:top w:val="single" w:sz="4" w:space="1" w:color="D9D9D9" w:themeColor="background1" w:themeShade="D9"/>
      </w:pBdr>
      <w:rPr>
        <w:b/>
      </w:rPr>
    </w:pPr>
  </w:p>
  <w:p w:rsidR="00BE4FAF" w:rsidRDefault="00BE4F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9140"/>
      <w:docPartObj>
        <w:docPartGallery w:val="Page Numbers (Bottom of Page)"/>
        <w:docPartUnique/>
      </w:docPartObj>
    </w:sdtPr>
    <w:sdtEndPr>
      <w:rPr>
        <w:color w:val="7F7F7F" w:themeColor="background1" w:themeShade="7F"/>
        <w:spacing w:val="60"/>
      </w:rPr>
    </w:sdtEndPr>
    <w:sdtContent>
      <w:p w:rsidR="00BE4FAF" w:rsidRDefault="00EC2A52">
        <w:pPr>
          <w:pStyle w:val="Footer"/>
          <w:pBdr>
            <w:top w:val="single" w:sz="4" w:space="1" w:color="D9D9D9" w:themeColor="background1" w:themeShade="D9"/>
          </w:pBdr>
          <w:rPr>
            <w:b/>
          </w:rPr>
        </w:pPr>
        <w:r>
          <w:rPr>
            <w:b/>
            <w:noProof/>
          </w:rPr>
          <w:fldChar w:fldCharType="begin"/>
        </w:r>
        <w:r>
          <w:rPr>
            <w:b/>
            <w:noProof/>
          </w:rPr>
          <w:instrText xml:space="preserve"> PAGE   \* MERGEFORMAT </w:instrText>
        </w:r>
        <w:r>
          <w:rPr>
            <w:b/>
            <w:noProof/>
          </w:rPr>
          <w:fldChar w:fldCharType="separate"/>
        </w:r>
        <w:r w:rsidR="004B65F7" w:rsidRPr="004B65F7">
          <w:rPr>
            <w:b/>
            <w:noProof/>
          </w:rPr>
          <w:t>iv</w:t>
        </w:r>
        <w:r>
          <w:rPr>
            <w:b/>
            <w:noProof/>
          </w:rPr>
          <w:fldChar w:fldCharType="end"/>
        </w:r>
        <w:r w:rsidR="00BE4FAF">
          <w:rPr>
            <w:b/>
          </w:rPr>
          <w:t xml:space="preserve"> | </w:t>
        </w:r>
        <w:r w:rsidR="00BE4FAF">
          <w:rPr>
            <w:color w:val="7F7F7F" w:themeColor="background1" w:themeShade="7F"/>
            <w:spacing w:val="60"/>
          </w:rPr>
          <w:t>Page</w:t>
        </w:r>
      </w:p>
    </w:sdtContent>
  </w:sdt>
  <w:p w:rsidR="00BE4FAF" w:rsidRDefault="00BE4F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9135"/>
      <w:docPartObj>
        <w:docPartGallery w:val="Page Numbers (Bottom of Page)"/>
        <w:docPartUnique/>
      </w:docPartObj>
    </w:sdtPr>
    <w:sdtEndPr>
      <w:rPr>
        <w:color w:val="7F7F7F" w:themeColor="background1" w:themeShade="7F"/>
        <w:spacing w:val="60"/>
      </w:rPr>
    </w:sdtEndPr>
    <w:sdtContent>
      <w:p w:rsidR="00BE4FAF" w:rsidRDefault="00EC2A52">
        <w:pPr>
          <w:pStyle w:val="Footer"/>
          <w:pBdr>
            <w:top w:val="single" w:sz="4" w:space="1" w:color="D9D9D9" w:themeColor="background1" w:themeShade="D9"/>
          </w:pBdr>
          <w:rPr>
            <w:b/>
          </w:rPr>
        </w:pPr>
        <w:r>
          <w:rPr>
            <w:b/>
            <w:noProof/>
          </w:rPr>
          <w:fldChar w:fldCharType="begin"/>
        </w:r>
        <w:r>
          <w:rPr>
            <w:b/>
            <w:noProof/>
          </w:rPr>
          <w:instrText xml:space="preserve"> PAGE   \* MERGEFORMAT </w:instrText>
        </w:r>
        <w:r>
          <w:rPr>
            <w:b/>
            <w:noProof/>
          </w:rPr>
          <w:fldChar w:fldCharType="separate"/>
        </w:r>
        <w:r w:rsidR="004B65F7" w:rsidRPr="004B65F7">
          <w:rPr>
            <w:b/>
            <w:noProof/>
          </w:rPr>
          <w:t>iii</w:t>
        </w:r>
        <w:r>
          <w:rPr>
            <w:b/>
            <w:noProof/>
          </w:rPr>
          <w:fldChar w:fldCharType="end"/>
        </w:r>
        <w:r w:rsidR="00BE4FAF">
          <w:rPr>
            <w:b/>
          </w:rPr>
          <w:t xml:space="preserve"> | </w:t>
        </w:r>
        <w:r w:rsidR="00BE4FAF">
          <w:rPr>
            <w:color w:val="7F7F7F" w:themeColor="background1" w:themeShade="7F"/>
            <w:spacing w:val="60"/>
          </w:rPr>
          <w:t>Page</w:t>
        </w:r>
      </w:p>
    </w:sdtContent>
  </w:sdt>
  <w:p w:rsidR="00BE4FAF" w:rsidRDefault="00BE4F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9142"/>
      <w:docPartObj>
        <w:docPartGallery w:val="Page Numbers (Bottom of Page)"/>
        <w:docPartUnique/>
      </w:docPartObj>
    </w:sdtPr>
    <w:sdtEndPr>
      <w:rPr>
        <w:color w:val="7F7F7F" w:themeColor="background1" w:themeShade="7F"/>
        <w:spacing w:val="60"/>
      </w:rPr>
    </w:sdtEndPr>
    <w:sdtContent>
      <w:p w:rsidR="008E580F" w:rsidRDefault="00EC2A52">
        <w:pPr>
          <w:pStyle w:val="Footer"/>
          <w:pBdr>
            <w:top w:val="single" w:sz="4" w:space="1" w:color="D9D9D9" w:themeColor="background1" w:themeShade="D9"/>
          </w:pBdr>
          <w:rPr>
            <w:b/>
          </w:rPr>
        </w:pPr>
        <w:r>
          <w:rPr>
            <w:b/>
            <w:noProof/>
          </w:rPr>
          <w:fldChar w:fldCharType="begin"/>
        </w:r>
        <w:r>
          <w:rPr>
            <w:b/>
            <w:noProof/>
          </w:rPr>
          <w:instrText xml:space="preserve"> PAGE   \* MERGEFORMAT </w:instrText>
        </w:r>
        <w:r>
          <w:rPr>
            <w:b/>
            <w:noProof/>
          </w:rPr>
          <w:fldChar w:fldCharType="separate"/>
        </w:r>
        <w:r w:rsidR="004B65F7" w:rsidRPr="004B65F7">
          <w:rPr>
            <w:b/>
            <w:noProof/>
          </w:rPr>
          <w:t>2</w:t>
        </w:r>
        <w:r>
          <w:rPr>
            <w:b/>
            <w:noProof/>
          </w:rPr>
          <w:fldChar w:fldCharType="end"/>
        </w:r>
        <w:r w:rsidR="008E580F">
          <w:rPr>
            <w:b/>
          </w:rPr>
          <w:t xml:space="preserve"> | </w:t>
        </w:r>
        <w:r w:rsidR="008E580F">
          <w:rPr>
            <w:color w:val="7F7F7F" w:themeColor="background1" w:themeShade="7F"/>
            <w:spacing w:val="60"/>
          </w:rPr>
          <w:t>Page</w:t>
        </w:r>
      </w:p>
    </w:sdtContent>
  </w:sdt>
  <w:p w:rsidR="00BE4FAF" w:rsidRDefault="00BE4F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9152"/>
      <w:docPartObj>
        <w:docPartGallery w:val="Page Numbers (Bottom of Page)"/>
        <w:docPartUnique/>
      </w:docPartObj>
    </w:sdtPr>
    <w:sdtEndPr>
      <w:rPr>
        <w:color w:val="7F7F7F" w:themeColor="background1" w:themeShade="7F"/>
        <w:spacing w:val="60"/>
      </w:rPr>
    </w:sdtEndPr>
    <w:sdtContent>
      <w:p w:rsidR="005367EC" w:rsidRDefault="00EC2A52">
        <w:pPr>
          <w:pStyle w:val="Footer"/>
          <w:pBdr>
            <w:top w:val="single" w:sz="4" w:space="1" w:color="D9D9D9" w:themeColor="background1" w:themeShade="D9"/>
          </w:pBdr>
          <w:rPr>
            <w:b/>
          </w:rPr>
        </w:pPr>
        <w:r>
          <w:rPr>
            <w:b/>
            <w:noProof/>
          </w:rPr>
          <w:fldChar w:fldCharType="begin"/>
        </w:r>
        <w:r>
          <w:rPr>
            <w:b/>
            <w:noProof/>
          </w:rPr>
          <w:instrText xml:space="preserve"> PAGE   \* MERGEFORMAT </w:instrText>
        </w:r>
        <w:r>
          <w:rPr>
            <w:b/>
            <w:noProof/>
          </w:rPr>
          <w:fldChar w:fldCharType="separate"/>
        </w:r>
        <w:r w:rsidR="004B65F7" w:rsidRPr="004B65F7">
          <w:rPr>
            <w:b/>
            <w:noProof/>
          </w:rPr>
          <w:t>A</w:t>
        </w:r>
        <w:r>
          <w:rPr>
            <w:b/>
            <w:noProof/>
          </w:rPr>
          <w:fldChar w:fldCharType="end"/>
        </w:r>
        <w:r w:rsidR="005367EC">
          <w:rPr>
            <w:b/>
          </w:rPr>
          <w:t xml:space="preserve"> | </w:t>
        </w:r>
        <w:r w:rsidR="005367EC">
          <w:rPr>
            <w:color w:val="7F7F7F" w:themeColor="background1" w:themeShade="7F"/>
            <w:spacing w:val="60"/>
          </w:rPr>
          <w:t>Page</w:t>
        </w:r>
      </w:p>
    </w:sdtContent>
  </w:sdt>
  <w:p w:rsidR="008E580F" w:rsidRDefault="008E580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9155"/>
      <w:docPartObj>
        <w:docPartGallery w:val="Page Numbers (Bottom of Page)"/>
        <w:docPartUnique/>
      </w:docPartObj>
    </w:sdtPr>
    <w:sdtEndPr>
      <w:rPr>
        <w:color w:val="7F7F7F" w:themeColor="background1" w:themeShade="7F"/>
        <w:spacing w:val="60"/>
      </w:rPr>
    </w:sdtEndPr>
    <w:sdtContent>
      <w:p w:rsidR="005367EC" w:rsidRDefault="00EC2A52">
        <w:pPr>
          <w:pStyle w:val="Footer"/>
          <w:pBdr>
            <w:top w:val="single" w:sz="4" w:space="1" w:color="D9D9D9" w:themeColor="background1" w:themeShade="D9"/>
          </w:pBdr>
          <w:rPr>
            <w:b/>
          </w:rPr>
        </w:pPr>
        <w:r>
          <w:rPr>
            <w:b/>
            <w:noProof/>
          </w:rPr>
          <w:fldChar w:fldCharType="begin"/>
        </w:r>
        <w:r>
          <w:rPr>
            <w:b/>
            <w:noProof/>
          </w:rPr>
          <w:instrText xml:space="preserve"> PAGE   \* MERGEFORMAT </w:instrText>
        </w:r>
        <w:r>
          <w:rPr>
            <w:b/>
            <w:noProof/>
          </w:rPr>
          <w:fldChar w:fldCharType="separate"/>
        </w:r>
        <w:r w:rsidR="004B65F7" w:rsidRPr="004B65F7">
          <w:rPr>
            <w:b/>
            <w:noProof/>
          </w:rPr>
          <w:t>B</w:t>
        </w:r>
        <w:r>
          <w:rPr>
            <w:b/>
            <w:noProof/>
          </w:rPr>
          <w:fldChar w:fldCharType="end"/>
        </w:r>
        <w:r w:rsidR="005367EC">
          <w:rPr>
            <w:b/>
          </w:rPr>
          <w:t xml:space="preserve"> 1| </w:t>
        </w:r>
        <w:r w:rsidR="005367EC">
          <w:rPr>
            <w:color w:val="7F7F7F" w:themeColor="background1" w:themeShade="7F"/>
            <w:spacing w:val="60"/>
          </w:rPr>
          <w:t>Page</w:t>
        </w:r>
      </w:p>
    </w:sdtContent>
  </w:sdt>
  <w:p w:rsidR="005367EC" w:rsidRDefault="005367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7EC" w:rsidRDefault="00EC2A52">
    <w:pPr>
      <w:pStyle w:val="Footer"/>
      <w:pBdr>
        <w:top w:val="single" w:sz="4" w:space="1" w:color="D9D9D9" w:themeColor="background1" w:themeShade="D9"/>
      </w:pBdr>
      <w:rPr>
        <w:b/>
      </w:rPr>
    </w:pPr>
    <w:r>
      <w:rPr>
        <w:b/>
        <w:noProof/>
      </w:rPr>
      <w:fldChar w:fldCharType="begin"/>
    </w:r>
    <w:r>
      <w:rPr>
        <w:b/>
        <w:noProof/>
      </w:rPr>
      <w:instrText xml:space="preserve"> PAGE   \* MERGEFORMAT </w:instrText>
    </w:r>
    <w:r>
      <w:rPr>
        <w:b/>
        <w:noProof/>
      </w:rPr>
      <w:fldChar w:fldCharType="separate"/>
    </w:r>
    <w:r w:rsidR="004B65F7" w:rsidRPr="004B65F7">
      <w:rPr>
        <w:b/>
        <w:noProof/>
      </w:rPr>
      <w:t>B</w:t>
    </w:r>
    <w:r>
      <w:rPr>
        <w:b/>
        <w:noProof/>
      </w:rPr>
      <w:fldChar w:fldCharType="end"/>
    </w:r>
    <w:r w:rsidR="005367EC">
      <w:rPr>
        <w:b/>
      </w:rPr>
      <w:t xml:space="preserve"> 2| </w:t>
    </w:r>
    <w:r w:rsidR="005367EC">
      <w:rPr>
        <w:color w:val="7F7F7F" w:themeColor="background1" w:themeShade="7F"/>
        <w:spacing w:val="60"/>
      </w:rPr>
      <w:t>Page</w:t>
    </w:r>
  </w:p>
  <w:p w:rsidR="005367EC" w:rsidRDefault="00536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58CB" w:rsidRDefault="00F758CB" w:rsidP="00AB0E32">
      <w:pPr>
        <w:spacing w:after="0" w:line="240" w:lineRule="auto"/>
      </w:pPr>
      <w:r>
        <w:separator/>
      </w:r>
    </w:p>
  </w:footnote>
  <w:footnote w:type="continuationSeparator" w:id="0">
    <w:p w:rsidR="00F758CB" w:rsidRDefault="00F758CB" w:rsidP="00AB0E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A1EE6"/>
    <w:multiLevelType w:val="hybridMultilevel"/>
    <w:tmpl w:val="1FAE9B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552434"/>
    <w:multiLevelType w:val="hybridMultilevel"/>
    <w:tmpl w:val="1228D4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651CD"/>
    <w:multiLevelType w:val="hybridMultilevel"/>
    <w:tmpl w:val="D99CCE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CA7A21"/>
    <w:multiLevelType w:val="hybridMultilevel"/>
    <w:tmpl w:val="4C8620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907CB"/>
    <w:multiLevelType w:val="hybridMultilevel"/>
    <w:tmpl w:val="4D1ED2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8C63DA"/>
    <w:multiLevelType w:val="hybridMultilevel"/>
    <w:tmpl w:val="C9F0A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2B5EA3"/>
    <w:multiLevelType w:val="hybridMultilevel"/>
    <w:tmpl w:val="CD4A46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4B092B"/>
    <w:multiLevelType w:val="hybridMultilevel"/>
    <w:tmpl w:val="E2D0C4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B67E2E"/>
    <w:multiLevelType w:val="multilevel"/>
    <w:tmpl w:val="FE383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5"/>
  </w:num>
  <w:num w:numId="4">
    <w:abstractNumId w:val="2"/>
  </w:num>
  <w:num w:numId="5">
    <w:abstractNumId w:val="8"/>
  </w:num>
  <w:num w:numId="6">
    <w:abstractNumId w:val="7"/>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05E"/>
    <w:rsid w:val="0000053D"/>
    <w:rsid w:val="00013FE7"/>
    <w:rsid w:val="00031E56"/>
    <w:rsid w:val="0004381C"/>
    <w:rsid w:val="0005042A"/>
    <w:rsid w:val="00053D69"/>
    <w:rsid w:val="00053ED1"/>
    <w:rsid w:val="0008197A"/>
    <w:rsid w:val="00093ED2"/>
    <w:rsid w:val="000A67BE"/>
    <w:rsid w:val="000B1BF5"/>
    <w:rsid w:val="000C589B"/>
    <w:rsid w:val="000D775F"/>
    <w:rsid w:val="000E20C8"/>
    <w:rsid w:val="000F56EC"/>
    <w:rsid w:val="0010104E"/>
    <w:rsid w:val="00130EDC"/>
    <w:rsid w:val="0013138C"/>
    <w:rsid w:val="00135A47"/>
    <w:rsid w:val="00174751"/>
    <w:rsid w:val="001809D5"/>
    <w:rsid w:val="001823DD"/>
    <w:rsid w:val="001B5DC4"/>
    <w:rsid w:val="001C5A6F"/>
    <w:rsid w:val="001E3D8B"/>
    <w:rsid w:val="001E782D"/>
    <w:rsid w:val="002034B9"/>
    <w:rsid w:val="00221D74"/>
    <w:rsid w:val="00223953"/>
    <w:rsid w:val="00232B83"/>
    <w:rsid w:val="00236C29"/>
    <w:rsid w:val="00244CEA"/>
    <w:rsid w:val="00245A93"/>
    <w:rsid w:val="002511DD"/>
    <w:rsid w:val="002631D1"/>
    <w:rsid w:val="002646AA"/>
    <w:rsid w:val="0028065E"/>
    <w:rsid w:val="00281BAA"/>
    <w:rsid w:val="00293989"/>
    <w:rsid w:val="00293EFF"/>
    <w:rsid w:val="002A0CA7"/>
    <w:rsid w:val="002A2841"/>
    <w:rsid w:val="002C41AC"/>
    <w:rsid w:val="002D3993"/>
    <w:rsid w:val="002E237B"/>
    <w:rsid w:val="002E4D60"/>
    <w:rsid w:val="002E7843"/>
    <w:rsid w:val="002F7488"/>
    <w:rsid w:val="00302F0B"/>
    <w:rsid w:val="00315576"/>
    <w:rsid w:val="00326DE6"/>
    <w:rsid w:val="00337864"/>
    <w:rsid w:val="00341399"/>
    <w:rsid w:val="00345381"/>
    <w:rsid w:val="00364A87"/>
    <w:rsid w:val="00366254"/>
    <w:rsid w:val="003667A4"/>
    <w:rsid w:val="00372F4F"/>
    <w:rsid w:val="003A3754"/>
    <w:rsid w:val="003B1BE1"/>
    <w:rsid w:val="003D2807"/>
    <w:rsid w:val="003E2BDA"/>
    <w:rsid w:val="00400635"/>
    <w:rsid w:val="00400A2D"/>
    <w:rsid w:val="004067D8"/>
    <w:rsid w:val="00406AE8"/>
    <w:rsid w:val="0040701E"/>
    <w:rsid w:val="00407395"/>
    <w:rsid w:val="00427C9B"/>
    <w:rsid w:val="00452195"/>
    <w:rsid w:val="004553A9"/>
    <w:rsid w:val="00475CAD"/>
    <w:rsid w:val="004848FF"/>
    <w:rsid w:val="0048748E"/>
    <w:rsid w:val="00490B1E"/>
    <w:rsid w:val="004B595D"/>
    <w:rsid w:val="004B65F7"/>
    <w:rsid w:val="004D1112"/>
    <w:rsid w:val="004D5E0B"/>
    <w:rsid w:val="004E0BC6"/>
    <w:rsid w:val="004E5B46"/>
    <w:rsid w:val="00501877"/>
    <w:rsid w:val="005038D2"/>
    <w:rsid w:val="00520D10"/>
    <w:rsid w:val="00522751"/>
    <w:rsid w:val="00525262"/>
    <w:rsid w:val="005367EC"/>
    <w:rsid w:val="0054259D"/>
    <w:rsid w:val="00564511"/>
    <w:rsid w:val="00571131"/>
    <w:rsid w:val="00580AA1"/>
    <w:rsid w:val="005958EE"/>
    <w:rsid w:val="00597E3C"/>
    <w:rsid w:val="005A54BA"/>
    <w:rsid w:val="005D0E1D"/>
    <w:rsid w:val="005D1390"/>
    <w:rsid w:val="005F358A"/>
    <w:rsid w:val="005F55E6"/>
    <w:rsid w:val="00602CE7"/>
    <w:rsid w:val="0060419D"/>
    <w:rsid w:val="0061294D"/>
    <w:rsid w:val="00621BC4"/>
    <w:rsid w:val="00621F94"/>
    <w:rsid w:val="00625CCB"/>
    <w:rsid w:val="006353AF"/>
    <w:rsid w:val="0063704D"/>
    <w:rsid w:val="0064660C"/>
    <w:rsid w:val="0068305E"/>
    <w:rsid w:val="006B7007"/>
    <w:rsid w:val="006D1A61"/>
    <w:rsid w:val="006E4D91"/>
    <w:rsid w:val="006E5387"/>
    <w:rsid w:val="006E53C6"/>
    <w:rsid w:val="006E7EF6"/>
    <w:rsid w:val="00705E1C"/>
    <w:rsid w:val="00730CAB"/>
    <w:rsid w:val="00735926"/>
    <w:rsid w:val="0074446F"/>
    <w:rsid w:val="007507A3"/>
    <w:rsid w:val="00762CD7"/>
    <w:rsid w:val="00770D1C"/>
    <w:rsid w:val="00776B57"/>
    <w:rsid w:val="0078262B"/>
    <w:rsid w:val="00784B38"/>
    <w:rsid w:val="00785B86"/>
    <w:rsid w:val="007A693A"/>
    <w:rsid w:val="007B1C25"/>
    <w:rsid w:val="007B2E5A"/>
    <w:rsid w:val="007D287F"/>
    <w:rsid w:val="007D6339"/>
    <w:rsid w:val="007E0949"/>
    <w:rsid w:val="007E4604"/>
    <w:rsid w:val="007F422D"/>
    <w:rsid w:val="0081098E"/>
    <w:rsid w:val="0081187A"/>
    <w:rsid w:val="00832074"/>
    <w:rsid w:val="00836F20"/>
    <w:rsid w:val="0087007D"/>
    <w:rsid w:val="00877997"/>
    <w:rsid w:val="00885385"/>
    <w:rsid w:val="00891706"/>
    <w:rsid w:val="00895906"/>
    <w:rsid w:val="008A5EF3"/>
    <w:rsid w:val="008B0DA6"/>
    <w:rsid w:val="008B1C72"/>
    <w:rsid w:val="008C519C"/>
    <w:rsid w:val="008D3E7F"/>
    <w:rsid w:val="008E580F"/>
    <w:rsid w:val="008E5857"/>
    <w:rsid w:val="008E662A"/>
    <w:rsid w:val="00914396"/>
    <w:rsid w:val="00941105"/>
    <w:rsid w:val="00955ACC"/>
    <w:rsid w:val="00955DF8"/>
    <w:rsid w:val="00974646"/>
    <w:rsid w:val="009954ED"/>
    <w:rsid w:val="00997146"/>
    <w:rsid w:val="009977A4"/>
    <w:rsid w:val="009A778F"/>
    <w:rsid w:val="009B4FA3"/>
    <w:rsid w:val="009B5FE1"/>
    <w:rsid w:val="009D0334"/>
    <w:rsid w:val="009D3203"/>
    <w:rsid w:val="009E4A54"/>
    <w:rsid w:val="009E5652"/>
    <w:rsid w:val="009F5449"/>
    <w:rsid w:val="00A121CE"/>
    <w:rsid w:val="00A1723A"/>
    <w:rsid w:val="00A26698"/>
    <w:rsid w:val="00A353EE"/>
    <w:rsid w:val="00A4491A"/>
    <w:rsid w:val="00A47F74"/>
    <w:rsid w:val="00A621D8"/>
    <w:rsid w:val="00AB0E32"/>
    <w:rsid w:val="00AB0FFD"/>
    <w:rsid w:val="00AB1785"/>
    <w:rsid w:val="00AE046A"/>
    <w:rsid w:val="00AE1DFB"/>
    <w:rsid w:val="00B02EEA"/>
    <w:rsid w:val="00B04B6C"/>
    <w:rsid w:val="00B20E0C"/>
    <w:rsid w:val="00B34178"/>
    <w:rsid w:val="00B40434"/>
    <w:rsid w:val="00B40E74"/>
    <w:rsid w:val="00B60CE5"/>
    <w:rsid w:val="00B62799"/>
    <w:rsid w:val="00B67516"/>
    <w:rsid w:val="00B806F2"/>
    <w:rsid w:val="00B8787D"/>
    <w:rsid w:val="00BD4EB5"/>
    <w:rsid w:val="00BE4FAF"/>
    <w:rsid w:val="00BF1C05"/>
    <w:rsid w:val="00C05E70"/>
    <w:rsid w:val="00C06245"/>
    <w:rsid w:val="00C1114B"/>
    <w:rsid w:val="00C3482A"/>
    <w:rsid w:val="00C47595"/>
    <w:rsid w:val="00C65D51"/>
    <w:rsid w:val="00C72E5A"/>
    <w:rsid w:val="00C738D1"/>
    <w:rsid w:val="00C76975"/>
    <w:rsid w:val="00C84098"/>
    <w:rsid w:val="00C876C0"/>
    <w:rsid w:val="00CA29BA"/>
    <w:rsid w:val="00CB5232"/>
    <w:rsid w:val="00CE7170"/>
    <w:rsid w:val="00D03DA3"/>
    <w:rsid w:val="00D0682C"/>
    <w:rsid w:val="00D07865"/>
    <w:rsid w:val="00D10BAE"/>
    <w:rsid w:val="00D21EEF"/>
    <w:rsid w:val="00D437B2"/>
    <w:rsid w:val="00D45404"/>
    <w:rsid w:val="00D63D58"/>
    <w:rsid w:val="00D65350"/>
    <w:rsid w:val="00D926C3"/>
    <w:rsid w:val="00D944AA"/>
    <w:rsid w:val="00DA07BB"/>
    <w:rsid w:val="00DC52EE"/>
    <w:rsid w:val="00DD7F2F"/>
    <w:rsid w:val="00DE02FB"/>
    <w:rsid w:val="00DE6C9F"/>
    <w:rsid w:val="00E10043"/>
    <w:rsid w:val="00E10FAC"/>
    <w:rsid w:val="00E13E92"/>
    <w:rsid w:val="00E159CC"/>
    <w:rsid w:val="00E17343"/>
    <w:rsid w:val="00E33EE2"/>
    <w:rsid w:val="00E41254"/>
    <w:rsid w:val="00E416F3"/>
    <w:rsid w:val="00E65E15"/>
    <w:rsid w:val="00E66F41"/>
    <w:rsid w:val="00E85339"/>
    <w:rsid w:val="00E85EB7"/>
    <w:rsid w:val="00E96777"/>
    <w:rsid w:val="00EB7534"/>
    <w:rsid w:val="00EC2A52"/>
    <w:rsid w:val="00EC53CF"/>
    <w:rsid w:val="00ED1A69"/>
    <w:rsid w:val="00ED7065"/>
    <w:rsid w:val="00EE1958"/>
    <w:rsid w:val="00EF2717"/>
    <w:rsid w:val="00F01342"/>
    <w:rsid w:val="00F1039A"/>
    <w:rsid w:val="00F11476"/>
    <w:rsid w:val="00F115DB"/>
    <w:rsid w:val="00F367A6"/>
    <w:rsid w:val="00F55F3B"/>
    <w:rsid w:val="00F72AED"/>
    <w:rsid w:val="00F758CB"/>
    <w:rsid w:val="00F84C8F"/>
    <w:rsid w:val="00F934AC"/>
    <w:rsid w:val="00FB24C0"/>
    <w:rsid w:val="00FB2F84"/>
    <w:rsid w:val="00FD542F"/>
    <w:rsid w:val="00FE40CA"/>
    <w:rsid w:val="00FF2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79B6613B-87D3-2C48-8978-574950B1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BAA"/>
  </w:style>
  <w:style w:type="paragraph" w:styleId="Heading1">
    <w:name w:val="heading 1"/>
    <w:basedOn w:val="Normal"/>
    <w:next w:val="Normal"/>
    <w:link w:val="Heading1Char"/>
    <w:uiPriority w:val="9"/>
    <w:qFormat/>
    <w:rsid w:val="00770D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68305E"/>
    <w:pPr>
      <w:widowControl w:val="0"/>
      <w:autoSpaceDE w:val="0"/>
      <w:autoSpaceDN w:val="0"/>
      <w:spacing w:before="91" w:after="0" w:line="240" w:lineRule="auto"/>
      <w:ind w:left="642"/>
      <w:outlineLvl w:val="1"/>
    </w:pPr>
    <w:rPr>
      <w:rFonts w:ascii="Times New Roman" w:eastAsia="Times New Roman" w:hAnsi="Times New Roman" w:cs="Times New Roman"/>
      <w:b/>
      <w:bCs/>
      <w:sz w:val="28"/>
      <w:szCs w:val="28"/>
      <w:lang w:val="en-US" w:eastAsia="en-US" w:bidi="en-US"/>
    </w:rPr>
  </w:style>
  <w:style w:type="paragraph" w:styleId="Heading3">
    <w:name w:val="heading 3"/>
    <w:basedOn w:val="Normal"/>
    <w:next w:val="Normal"/>
    <w:link w:val="Heading3Char"/>
    <w:uiPriority w:val="9"/>
    <w:unhideWhenUsed/>
    <w:qFormat/>
    <w:rsid w:val="00770D1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7697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1"/>
    <w:qFormat/>
    <w:rsid w:val="0068305E"/>
    <w:pPr>
      <w:widowControl w:val="0"/>
      <w:autoSpaceDE w:val="0"/>
      <w:autoSpaceDN w:val="0"/>
      <w:spacing w:after="0" w:line="240" w:lineRule="auto"/>
      <w:ind w:left="455"/>
      <w:outlineLvl w:val="4"/>
    </w:pPr>
    <w:rPr>
      <w:rFonts w:ascii="Times New Roman" w:eastAsia="Times New Roman" w:hAnsi="Times New Roman" w:cs="Times New Roman"/>
      <w:b/>
      <w:bCs/>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8305E"/>
    <w:rPr>
      <w:rFonts w:ascii="Times New Roman" w:eastAsia="Times New Roman" w:hAnsi="Times New Roman" w:cs="Times New Roman"/>
      <w:b/>
      <w:bCs/>
      <w:sz w:val="28"/>
      <w:szCs w:val="28"/>
      <w:lang w:val="en-US" w:eastAsia="en-US" w:bidi="en-US"/>
    </w:rPr>
  </w:style>
  <w:style w:type="character" w:customStyle="1" w:styleId="Heading5Char">
    <w:name w:val="Heading 5 Char"/>
    <w:basedOn w:val="DefaultParagraphFont"/>
    <w:link w:val="Heading5"/>
    <w:uiPriority w:val="1"/>
    <w:rsid w:val="0068305E"/>
    <w:rPr>
      <w:rFonts w:ascii="Times New Roman" w:eastAsia="Times New Roman" w:hAnsi="Times New Roman" w:cs="Times New Roman"/>
      <w:b/>
      <w:bCs/>
      <w:sz w:val="24"/>
      <w:szCs w:val="24"/>
      <w:lang w:val="en-US" w:eastAsia="en-US" w:bidi="en-US"/>
    </w:rPr>
  </w:style>
  <w:style w:type="paragraph" w:styleId="BodyText">
    <w:name w:val="Body Text"/>
    <w:basedOn w:val="Normal"/>
    <w:link w:val="BodyTextChar"/>
    <w:uiPriority w:val="1"/>
    <w:qFormat/>
    <w:rsid w:val="0068305E"/>
    <w:pPr>
      <w:widowControl w:val="0"/>
      <w:autoSpaceDE w:val="0"/>
      <w:autoSpaceDN w:val="0"/>
      <w:spacing w:after="0" w:line="240" w:lineRule="auto"/>
    </w:pPr>
    <w:rPr>
      <w:rFonts w:ascii="Times New Roman" w:eastAsia="Times New Roman" w:hAnsi="Times New Roman" w:cs="Times New Roman"/>
      <w:sz w:val="24"/>
      <w:szCs w:val="24"/>
      <w:lang w:val="en-US" w:eastAsia="en-US" w:bidi="en-US"/>
    </w:rPr>
  </w:style>
  <w:style w:type="character" w:customStyle="1" w:styleId="BodyTextChar">
    <w:name w:val="Body Text Char"/>
    <w:basedOn w:val="DefaultParagraphFont"/>
    <w:link w:val="BodyText"/>
    <w:uiPriority w:val="1"/>
    <w:rsid w:val="0068305E"/>
    <w:rPr>
      <w:rFonts w:ascii="Times New Roman" w:eastAsia="Times New Roman" w:hAnsi="Times New Roman" w:cs="Times New Roman"/>
      <w:sz w:val="24"/>
      <w:szCs w:val="24"/>
      <w:lang w:val="en-US" w:eastAsia="en-US" w:bidi="en-US"/>
    </w:rPr>
  </w:style>
  <w:style w:type="paragraph" w:styleId="BalloonText">
    <w:name w:val="Balloon Text"/>
    <w:basedOn w:val="Normal"/>
    <w:link w:val="BalloonTextChar"/>
    <w:uiPriority w:val="99"/>
    <w:semiHidden/>
    <w:unhideWhenUsed/>
    <w:rsid w:val="00683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05E"/>
    <w:rPr>
      <w:rFonts w:ascii="Tahoma" w:hAnsi="Tahoma" w:cs="Tahoma"/>
      <w:sz w:val="16"/>
      <w:szCs w:val="16"/>
    </w:rPr>
  </w:style>
  <w:style w:type="paragraph" w:styleId="NoSpacing">
    <w:name w:val="No Spacing"/>
    <w:link w:val="NoSpacingChar"/>
    <w:uiPriority w:val="1"/>
    <w:qFormat/>
    <w:rsid w:val="00ED7065"/>
    <w:pPr>
      <w:spacing w:after="0" w:line="240" w:lineRule="auto"/>
    </w:pPr>
    <w:rPr>
      <w:lang w:val="en-US" w:eastAsia="en-US"/>
    </w:rPr>
  </w:style>
  <w:style w:type="character" w:customStyle="1" w:styleId="NoSpacingChar">
    <w:name w:val="No Spacing Char"/>
    <w:basedOn w:val="DefaultParagraphFont"/>
    <w:link w:val="NoSpacing"/>
    <w:uiPriority w:val="1"/>
    <w:rsid w:val="00ED7065"/>
    <w:rPr>
      <w:lang w:val="en-US" w:eastAsia="en-US"/>
    </w:rPr>
  </w:style>
  <w:style w:type="paragraph" w:styleId="ListParagraph">
    <w:name w:val="List Paragraph"/>
    <w:basedOn w:val="Normal"/>
    <w:uiPriority w:val="34"/>
    <w:qFormat/>
    <w:rsid w:val="00D65350"/>
    <w:pPr>
      <w:ind w:left="720"/>
      <w:contextualSpacing/>
    </w:pPr>
  </w:style>
  <w:style w:type="table" w:styleId="TableGrid">
    <w:name w:val="Table Grid"/>
    <w:basedOn w:val="TableNormal"/>
    <w:uiPriority w:val="59"/>
    <w:rsid w:val="00D653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AB0E3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B0E32"/>
  </w:style>
  <w:style w:type="paragraph" w:styleId="Footer">
    <w:name w:val="footer"/>
    <w:basedOn w:val="Normal"/>
    <w:link w:val="FooterChar"/>
    <w:uiPriority w:val="99"/>
    <w:unhideWhenUsed/>
    <w:rsid w:val="00AB0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E32"/>
  </w:style>
  <w:style w:type="character" w:customStyle="1" w:styleId="reference-text">
    <w:name w:val="reference-text"/>
    <w:basedOn w:val="DefaultParagraphFont"/>
    <w:rsid w:val="00C1114B"/>
  </w:style>
  <w:style w:type="character" w:styleId="HTMLCite">
    <w:name w:val="HTML Cite"/>
    <w:basedOn w:val="DefaultParagraphFont"/>
    <w:uiPriority w:val="99"/>
    <w:semiHidden/>
    <w:unhideWhenUsed/>
    <w:rsid w:val="00C1114B"/>
    <w:rPr>
      <w:i/>
      <w:iCs/>
    </w:rPr>
  </w:style>
  <w:style w:type="character" w:styleId="Hyperlink">
    <w:name w:val="Hyperlink"/>
    <w:basedOn w:val="DefaultParagraphFont"/>
    <w:uiPriority w:val="99"/>
    <w:unhideWhenUsed/>
    <w:rsid w:val="00C1114B"/>
    <w:rPr>
      <w:color w:val="0000FF"/>
      <w:u w:val="single"/>
    </w:rPr>
  </w:style>
  <w:style w:type="character" w:customStyle="1" w:styleId="reference-accessdate">
    <w:name w:val="reference-accessdate"/>
    <w:basedOn w:val="DefaultParagraphFont"/>
    <w:rsid w:val="00C1114B"/>
  </w:style>
  <w:style w:type="character" w:customStyle="1" w:styleId="nowrap">
    <w:name w:val="nowrap"/>
    <w:basedOn w:val="DefaultParagraphFont"/>
    <w:rsid w:val="00C1114B"/>
  </w:style>
  <w:style w:type="character" w:customStyle="1" w:styleId="mw-cite-backlink">
    <w:name w:val="mw-cite-backlink"/>
    <w:basedOn w:val="DefaultParagraphFont"/>
    <w:rsid w:val="00C1114B"/>
  </w:style>
  <w:style w:type="character" w:customStyle="1" w:styleId="cite-accessibility-label">
    <w:name w:val="cite-accessibility-label"/>
    <w:basedOn w:val="DefaultParagraphFont"/>
    <w:rsid w:val="00C1114B"/>
  </w:style>
  <w:style w:type="character" w:customStyle="1" w:styleId="Heading1Char">
    <w:name w:val="Heading 1 Char"/>
    <w:basedOn w:val="DefaultParagraphFont"/>
    <w:link w:val="Heading1"/>
    <w:uiPriority w:val="9"/>
    <w:rsid w:val="00770D1C"/>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770D1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76975"/>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4B65F7"/>
    <w:pPr>
      <w:outlineLvl w:val="9"/>
    </w:pPr>
    <w:rPr>
      <w:lang w:val="en-US" w:eastAsia="en-US"/>
    </w:rPr>
  </w:style>
  <w:style w:type="paragraph" w:styleId="TOC1">
    <w:name w:val="toc 1"/>
    <w:basedOn w:val="Normal"/>
    <w:next w:val="Normal"/>
    <w:autoRedefine/>
    <w:uiPriority w:val="39"/>
    <w:unhideWhenUsed/>
    <w:rsid w:val="004B65F7"/>
    <w:pPr>
      <w:spacing w:after="100"/>
    </w:pPr>
  </w:style>
  <w:style w:type="paragraph" w:styleId="TOC3">
    <w:name w:val="toc 3"/>
    <w:basedOn w:val="Normal"/>
    <w:next w:val="Normal"/>
    <w:autoRedefine/>
    <w:uiPriority w:val="39"/>
    <w:unhideWhenUsed/>
    <w:rsid w:val="004B65F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82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 /><Relationship Id="rId18" Type="http://schemas.openxmlformats.org/officeDocument/2006/relationships/diagramData" Target="diagrams/data2.xml" /><Relationship Id="rId26" Type="http://schemas.openxmlformats.org/officeDocument/2006/relationships/diagramColors" Target="diagrams/colors3.xml" /><Relationship Id="rId39" Type="http://schemas.openxmlformats.org/officeDocument/2006/relationships/footer" Target="footer4.xml" /><Relationship Id="rId3" Type="http://schemas.openxmlformats.org/officeDocument/2006/relationships/styles" Target="styles.xml" /><Relationship Id="rId21" Type="http://schemas.openxmlformats.org/officeDocument/2006/relationships/diagramColors" Target="diagrams/colors2.xml" /><Relationship Id="rId34" Type="http://schemas.openxmlformats.org/officeDocument/2006/relationships/chart" Target="charts/chart2.xml" /><Relationship Id="rId42" Type="http://schemas.openxmlformats.org/officeDocument/2006/relationships/hyperlink" Target="https://web.archive.org/web/20090307044639/http:/www.untamedpath.com/Ecotourism/defining.html" TargetMode="External" /><Relationship Id="rId47" Type="http://schemas.openxmlformats.org/officeDocument/2006/relationships/footer" Target="footer7.xml" /><Relationship Id="rId50" Type="http://schemas.openxmlformats.org/officeDocument/2006/relationships/theme" Target="theme/theme1.xml" /><Relationship Id="rId7" Type="http://schemas.openxmlformats.org/officeDocument/2006/relationships/endnotes" Target="endnotes.xml" /><Relationship Id="rId12" Type="http://schemas.openxmlformats.org/officeDocument/2006/relationships/diagramData" Target="diagrams/data1.xml" /><Relationship Id="rId17" Type="http://schemas.openxmlformats.org/officeDocument/2006/relationships/image" Target="media/image2.gif" /><Relationship Id="rId25" Type="http://schemas.openxmlformats.org/officeDocument/2006/relationships/diagramQuickStyle" Target="diagrams/quickStyle3.xml" /><Relationship Id="rId33" Type="http://schemas.openxmlformats.org/officeDocument/2006/relationships/chart" Target="charts/chart1.xml" /><Relationship Id="rId38" Type="http://schemas.openxmlformats.org/officeDocument/2006/relationships/chart" Target="charts/chart6.xml" /><Relationship Id="rId46" Type="http://schemas.openxmlformats.org/officeDocument/2006/relationships/footer" Target="footer6.xml" /><Relationship Id="rId2" Type="http://schemas.openxmlformats.org/officeDocument/2006/relationships/numbering" Target="numbering.xml" /><Relationship Id="rId16" Type="http://schemas.microsoft.com/office/2007/relationships/diagramDrawing" Target="diagrams/drawing1.xml" /><Relationship Id="rId20" Type="http://schemas.openxmlformats.org/officeDocument/2006/relationships/diagramQuickStyle" Target="diagrams/quickStyle2.xml" /><Relationship Id="rId29" Type="http://schemas.openxmlformats.org/officeDocument/2006/relationships/diagramLayout" Target="diagrams/layout4.xml" /><Relationship Id="rId41" Type="http://schemas.openxmlformats.org/officeDocument/2006/relationships/hyperlink" Target="http://www.untamedpath.com/Ecotourism/defining.html"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3.xml" /><Relationship Id="rId24" Type="http://schemas.openxmlformats.org/officeDocument/2006/relationships/diagramLayout" Target="diagrams/layout3.xml" /><Relationship Id="rId32" Type="http://schemas.microsoft.com/office/2007/relationships/diagramDrawing" Target="diagrams/drawing4.xml" /><Relationship Id="rId37" Type="http://schemas.openxmlformats.org/officeDocument/2006/relationships/chart" Target="charts/chart5.xml" /><Relationship Id="rId40" Type="http://schemas.openxmlformats.org/officeDocument/2006/relationships/hyperlink" Target="https://www.ecotourism.org/what-is-ecotourism" TargetMode="External" /><Relationship Id="rId45" Type="http://schemas.openxmlformats.org/officeDocument/2006/relationships/footer" Target="footer5.xml" /><Relationship Id="rId5" Type="http://schemas.openxmlformats.org/officeDocument/2006/relationships/webSettings" Target="webSettings.xml" /><Relationship Id="rId15" Type="http://schemas.openxmlformats.org/officeDocument/2006/relationships/diagramColors" Target="diagrams/colors1.xml" /><Relationship Id="rId23" Type="http://schemas.openxmlformats.org/officeDocument/2006/relationships/diagramData" Target="diagrams/data3.xml" /><Relationship Id="rId28" Type="http://schemas.openxmlformats.org/officeDocument/2006/relationships/diagramData" Target="diagrams/data4.xml" /><Relationship Id="rId36" Type="http://schemas.openxmlformats.org/officeDocument/2006/relationships/chart" Target="charts/chart4.xml" /><Relationship Id="rId49" Type="http://schemas.openxmlformats.org/officeDocument/2006/relationships/glossaryDocument" Target="glossary/document.xml" /><Relationship Id="rId10" Type="http://schemas.openxmlformats.org/officeDocument/2006/relationships/footer" Target="footer2.xml" /><Relationship Id="rId19" Type="http://schemas.openxmlformats.org/officeDocument/2006/relationships/diagramLayout" Target="diagrams/layout2.xml" /><Relationship Id="rId31" Type="http://schemas.openxmlformats.org/officeDocument/2006/relationships/diagramColors" Target="diagrams/colors4.xml" /><Relationship Id="rId44" Type="http://schemas.openxmlformats.org/officeDocument/2006/relationships/hyperlink" Target="http://physio-geo.revues.org/3159?file=1" TargetMode="External"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diagramQuickStyle" Target="diagrams/quickStyle1.xml" /><Relationship Id="rId22" Type="http://schemas.microsoft.com/office/2007/relationships/diagramDrawing" Target="diagrams/drawing2.xml" /><Relationship Id="rId27" Type="http://schemas.microsoft.com/office/2007/relationships/diagramDrawing" Target="diagrams/drawing3.xml" /><Relationship Id="rId30" Type="http://schemas.openxmlformats.org/officeDocument/2006/relationships/diagramQuickStyle" Target="diagrams/quickStyle4.xml" /><Relationship Id="rId35" Type="http://schemas.openxmlformats.org/officeDocument/2006/relationships/chart" Target="charts/chart3.xml" /><Relationship Id="rId43" Type="http://schemas.openxmlformats.org/officeDocument/2006/relationships/hyperlink" Target="https://en.wikipedia.org/wiki/Wayback_Machine" TargetMode="External" /><Relationship Id="rId48" Type="http://schemas.openxmlformats.org/officeDocument/2006/relationships/fontTable" Target="fontTable.xml" /><Relationship Id="rId8" Type="http://schemas.openxmlformats.org/officeDocument/2006/relationships/image" Target="media/image1.jpeg" /></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 /></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 /></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 /></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 /></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 /></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Economic Empowerment</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1"/>
                <c:pt idx="0">
                  <c:v>Economic Empowerment</c:v>
                </c:pt>
              </c:strCache>
            </c:strRef>
          </c:cat>
          <c:val>
            <c:numRef>
              <c:f>Sheet1!$B$2:$B$5</c:f>
              <c:numCache>
                <c:formatCode>0%</c:formatCode>
                <c:ptCount val="4"/>
                <c:pt idx="0">
                  <c:v>0.66000000000000325</c:v>
                </c:pt>
                <c:pt idx="1">
                  <c:v>0.34000000000000058</c:v>
                </c:pt>
              </c:numCache>
            </c:numRef>
          </c:val>
          <c:extLst>
            <c:ext xmlns:c16="http://schemas.microsoft.com/office/drawing/2014/chart" uri="{C3380CC4-5D6E-409C-BE32-E72D297353CC}">
              <c16:uniqueId val="{00000000-B440-374D-B029-BCABA7FFCEC9}"/>
            </c:ext>
          </c:extLst>
        </c:ser>
        <c:dLbls>
          <c:showLegendKey val="0"/>
          <c:showVal val="0"/>
          <c:showCatName val="0"/>
          <c:showSerName val="0"/>
          <c:showPercent val="1"/>
          <c:showBubbleSize val="0"/>
          <c:showLeaderLines val="0"/>
        </c:dLbls>
        <c:firstSliceAng val="0"/>
      </c:pieChart>
    </c:plotArea>
    <c:legend>
      <c:legendPos val="t"/>
      <c:legendEntry>
        <c:idx val="1"/>
        <c:delete val="1"/>
      </c:legendEntry>
      <c:legendEntry>
        <c:idx val="2"/>
        <c:delete val="1"/>
      </c:legendEntry>
      <c:legendEntry>
        <c:idx val="3"/>
        <c:delete val="1"/>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Social</a:t>
            </a:r>
            <a:r>
              <a:rPr lang="en-US" baseline="0"/>
              <a:t> Empowerment</a:t>
            </a:r>
          </a:p>
        </c:rich>
      </c:tx>
      <c:overlay val="0"/>
    </c:title>
    <c:autoTitleDeleted val="0"/>
    <c:plotArea>
      <c:layout/>
      <c:pieChart>
        <c:varyColors val="1"/>
        <c:ser>
          <c:idx val="0"/>
          <c:order val="0"/>
          <c:tx>
            <c:strRef>
              <c:f>Sheet1!$B$1</c:f>
              <c:strCache>
                <c:ptCount val="1"/>
                <c:pt idx="0">
                  <c:v>Sales</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1"/>
                <c:pt idx="0">
                  <c:v>Social Empowerment</c:v>
                </c:pt>
              </c:strCache>
            </c:strRef>
          </c:cat>
          <c:val>
            <c:numRef>
              <c:f>Sheet1!$B$2:$B$5</c:f>
              <c:numCache>
                <c:formatCode>0%</c:formatCode>
                <c:ptCount val="4"/>
                <c:pt idx="0">
                  <c:v>0.55000000000000004</c:v>
                </c:pt>
                <c:pt idx="1">
                  <c:v>0.45</c:v>
                </c:pt>
              </c:numCache>
            </c:numRef>
          </c:val>
          <c:extLst>
            <c:ext xmlns:c16="http://schemas.microsoft.com/office/drawing/2014/chart" uri="{C3380CC4-5D6E-409C-BE32-E72D297353CC}">
              <c16:uniqueId val="{00000000-1CA5-9945-89B3-FF27F709DE0E}"/>
            </c:ext>
          </c:extLst>
        </c:ser>
        <c:dLbls>
          <c:showLegendKey val="0"/>
          <c:showVal val="0"/>
          <c:showCatName val="0"/>
          <c:showSerName val="0"/>
          <c:showPercent val="1"/>
          <c:showBubbleSize val="0"/>
          <c:showLeaderLines val="0"/>
        </c:dLbls>
        <c:firstSliceAng val="0"/>
      </c:pieChart>
    </c:plotArea>
    <c:legend>
      <c:legendPos val="t"/>
      <c:legendEntry>
        <c:idx val="1"/>
        <c:delete val="1"/>
      </c:legendEntry>
      <c:legendEntry>
        <c:idx val="2"/>
        <c:delete val="1"/>
      </c:legendEntry>
      <c:legendEntry>
        <c:idx val="3"/>
        <c:delete val="1"/>
      </c:legendEntry>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Environmental Dimension</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1"/>
                <c:pt idx="0">
                  <c:v>Environmental Dimension</c:v>
                </c:pt>
              </c:strCache>
            </c:strRef>
          </c:cat>
          <c:val>
            <c:numRef>
              <c:f>Sheet1!$B$2:$B$5</c:f>
              <c:numCache>
                <c:formatCode>0%</c:formatCode>
                <c:ptCount val="4"/>
                <c:pt idx="0">
                  <c:v>0.71000000000000063</c:v>
                </c:pt>
                <c:pt idx="1">
                  <c:v>0.29000000000000031</c:v>
                </c:pt>
              </c:numCache>
            </c:numRef>
          </c:val>
          <c:extLst>
            <c:ext xmlns:c16="http://schemas.microsoft.com/office/drawing/2014/chart" uri="{C3380CC4-5D6E-409C-BE32-E72D297353CC}">
              <c16:uniqueId val="{00000000-6681-E84A-B90A-40A43C3B9090}"/>
            </c:ext>
          </c:extLst>
        </c:ser>
        <c:dLbls>
          <c:showLegendKey val="0"/>
          <c:showVal val="0"/>
          <c:showCatName val="0"/>
          <c:showSerName val="0"/>
          <c:showPercent val="1"/>
          <c:showBubbleSize val="0"/>
          <c:showLeaderLines val="0"/>
        </c:dLbls>
        <c:firstSliceAng val="0"/>
      </c:pieChart>
    </c:plotArea>
    <c:legend>
      <c:legendPos val="t"/>
      <c:legendEntry>
        <c:idx val="1"/>
        <c:delete val="1"/>
      </c:legendEntry>
      <c:legendEntry>
        <c:idx val="2"/>
        <c:delete val="1"/>
      </c:legendEntry>
      <c:legendEntry>
        <c:idx val="3"/>
        <c:delete val="1"/>
      </c:legendEntry>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Political Empowerment</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2"/>
                <c:pt idx="0">
                  <c:v>Political Empowerment</c:v>
                </c:pt>
                <c:pt idx="1">
                  <c:v>other</c:v>
                </c:pt>
              </c:strCache>
            </c:strRef>
          </c:cat>
          <c:val>
            <c:numRef>
              <c:f>Sheet1!$B$2:$B$5</c:f>
              <c:numCache>
                <c:formatCode>0%</c:formatCode>
                <c:ptCount val="4"/>
                <c:pt idx="0">
                  <c:v>0.1</c:v>
                </c:pt>
                <c:pt idx="1">
                  <c:v>0.9</c:v>
                </c:pt>
              </c:numCache>
            </c:numRef>
          </c:val>
          <c:extLst>
            <c:ext xmlns:c16="http://schemas.microsoft.com/office/drawing/2014/chart" uri="{C3380CC4-5D6E-409C-BE32-E72D297353CC}">
              <c16:uniqueId val="{00000000-4868-3644-AF5C-9B7C8EC01FDF}"/>
            </c:ext>
          </c:extLst>
        </c:ser>
        <c:dLbls>
          <c:showLegendKey val="0"/>
          <c:showVal val="0"/>
          <c:showCatName val="0"/>
          <c:showSerName val="0"/>
          <c:showPercent val="1"/>
          <c:showBubbleSize val="0"/>
          <c:showLeaderLines val="0"/>
        </c:dLbls>
        <c:firstSliceAng val="0"/>
      </c:pieChart>
    </c:plotArea>
    <c:legend>
      <c:legendPos val="t"/>
      <c:legendEntry>
        <c:idx val="1"/>
        <c:delete val="1"/>
      </c:legendEntry>
      <c:legendEntry>
        <c:idx val="2"/>
        <c:delete val="1"/>
      </c:legendEntry>
      <c:legendEntry>
        <c:idx val="3"/>
        <c:delete val="1"/>
      </c:legendEntry>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Psychological Empowerment</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2"/>
                <c:pt idx="0">
                  <c:v>Psychological Empowerment</c:v>
                </c:pt>
                <c:pt idx="1">
                  <c:v>2nd Qtr</c:v>
                </c:pt>
              </c:strCache>
            </c:strRef>
          </c:cat>
          <c:val>
            <c:numRef>
              <c:f>Sheet1!$B$2:$B$5</c:f>
              <c:numCache>
                <c:formatCode>0%</c:formatCode>
                <c:ptCount val="4"/>
                <c:pt idx="0">
                  <c:v>0.75000000000000222</c:v>
                </c:pt>
                <c:pt idx="1">
                  <c:v>0.25</c:v>
                </c:pt>
              </c:numCache>
            </c:numRef>
          </c:val>
          <c:extLst>
            <c:ext xmlns:c16="http://schemas.microsoft.com/office/drawing/2014/chart" uri="{C3380CC4-5D6E-409C-BE32-E72D297353CC}">
              <c16:uniqueId val="{00000000-23EB-3941-8440-D00B4E493827}"/>
            </c:ext>
          </c:extLst>
        </c:ser>
        <c:dLbls>
          <c:showLegendKey val="0"/>
          <c:showVal val="0"/>
          <c:showCatName val="0"/>
          <c:showSerName val="0"/>
          <c:showPercent val="1"/>
          <c:showBubbleSize val="0"/>
          <c:showLeaderLines val="0"/>
        </c:dLbls>
        <c:firstSliceAng val="0"/>
      </c:pieChart>
    </c:plotArea>
    <c:legend>
      <c:legendPos val="t"/>
      <c:legendEntry>
        <c:idx val="1"/>
        <c:delete val="1"/>
      </c:legendEntry>
      <c:legendEntry>
        <c:idx val="2"/>
        <c:delete val="1"/>
      </c:legendEntry>
      <c:legendEntry>
        <c:idx val="3"/>
        <c:delete val="1"/>
      </c:legendEntry>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Community Empowerment</c:v>
                </c:pt>
              </c:strCache>
            </c:strRef>
          </c:tx>
          <c:invertIfNegative val="0"/>
          <c:cat>
            <c:strRef>
              <c:f>Sheet1!$A$2:$A$7</c:f>
              <c:strCache>
                <c:ptCount val="5"/>
                <c:pt idx="0">
                  <c:v>Economic Empowerment</c:v>
                </c:pt>
                <c:pt idx="1">
                  <c:v>Social Empowerment</c:v>
                </c:pt>
                <c:pt idx="2">
                  <c:v>Environmental Dimension</c:v>
                </c:pt>
                <c:pt idx="3">
                  <c:v>Political Empowerment</c:v>
                </c:pt>
                <c:pt idx="4">
                  <c:v>Psychological Empowerment</c:v>
                </c:pt>
              </c:strCache>
            </c:strRef>
          </c:cat>
          <c:val>
            <c:numRef>
              <c:f>Sheet1!$B$2:$B$7</c:f>
              <c:numCache>
                <c:formatCode>0%</c:formatCode>
                <c:ptCount val="6"/>
                <c:pt idx="0">
                  <c:v>0.23800000000000004</c:v>
                </c:pt>
                <c:pt idx="1">
                  <c:v>0.19800000000000001</c:v>
                </c:pt>
                <c:pt idx="2">
                  <c:v>0.25</c:v>
                </c:pt>
                <c:pt idx="3">
                  <c:v>3.6999999999999998E-2</c:v>
                </c:pt>
                <c:pt idx="4">
                  <c:v>0.27100000000000002</c:v>
                </c:pt>
              </c:numCache>
            </c:numRef>
          </c:val>
          <c:extLst>
            <c:ext xmlns:c16="http://schemas.microsoft.com/office/drawing/2014/chart" uri="{C3380CC4-5D6E-409C-BE32-E72D297353CC}">
              <c16:uniqueId val="{00000000-7FD0-0843-8736-EAED754ECE46}"/>
            </c:ext>
          </c:extLst>
        </c:ser>
        <c:dLbls>
          <c:showLegendKey val="0"/>
          <c:showVal val="0"/>
          <c:showCatName val="0"/>
          <c:showSerName val="0"/>
          <c:showPercent val="0"/>
          <c:showBubbleSize val="0"/>
        </c:dLbls>
        <c:gapWidth val="75"/>
        <c:overlap val="-25"/>
        <c:axId val="76410240"/>
        <c:axId val="76379264"/>
      </c:barChart>
      <c:catAx>
        <c:axId val="76410240"/>
        <c:scaling>
          <c:orientation val="minMax"/>
        </c:scaling>
        <c:delete val="0"/>
        <c:axPos val="b"/>
        <c:numFmt formatCode="General" sourceLinked="0"/>
        <c:majorTickMark val="none"/>
        <c:minorTickMark val="none"/>
        <c:tickLblPos val="nextTo"/>
        <c:crossAx val="76379264"/>
        <c:crosses val="autoZero"/>
        <c:auto val="1"/>
        <c:lblAlgn val="ctr"/>
        <c:lblOffset val="100"/>
        <c:noMultiLvlLbl val="0"/>
      </c:catAx>
      <c:valAx>
        <c:axId val="76379264"/>
        <c:scaling>
          <c:orientation val="minMax"/>
        </c:scaling>
        <c:delete val="0"/>
        <c:axPos val="l"/>
        <c:majorGridlines/>
        <c:numFmt formatCode="0%" sourceLinked="1"/>
        <c:majorTickMark val="none"/>
        <c:minorTickMark val="none"/>
        <c:tickLblPos val="nextTo"/>
        <c:spPr>
          <a:ln w="9525">
            <a:noFill/>
          </a:ln>
        </c:spPr>
        <c:crossAx val="76410240"/>
        <c:crosses val="autoZero"/>
        <c:crossBetween val="between"/>
      </c:valAx>
    </c:plotArea>
    <c:legend>
      <c:legendPos val="b"/>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9CA20A-5E56-4BC0-9DD5-1DD42E67DAF5}" type="doc">
      <dgm:prSet loTypeId="urn:microsoft.com/office/officeart/2005/8/layout/radial3" loCatId="relationship" qsTypeId="urn:microsoft.com/office/officeart/2005/8/quickstyle/simple3" qsCatId="simple" csTypeId="urn:microsoft.com/office/officeart/2005/8/colors/accent1_2" csCatId="accent1" phldr="1"/>
      <dgm:spPr/>
      <dgm:t>
        <a:bodyPr/>
        <a:lstStyle/>
        <a:p>
          <a:endParaRPr lang="en-GB"/>
        </a:p>
      </dgm:t>
    </dgm:pt>
    <dgm:pt modelId="{489E5FCF-6796-42FE-AAC6-90CF150398C6}">
      <dgm:prSet phldrT="[Text]" custT="1"/>
      <dgm:spPr/>
      <dgm:t>
        <a:bodyPr/>
        <a:lstStyle/>
        <a:p>
          <a:r>
            <a:rPr lang="en-GB" sz="1800"/>
            <a:t>Eco-tourism</a:t>
          </a:r>
        </a:p>
      </dgm:t>
    </dgm:pt>
    <dgm:pt modelId="{90D4B8D6-9837-4DC2-A4B1-31FF3643ABAD}" type="parTrans" cxnId="{D0DA2C2F-85ED-4F1A-A474-EE9FCE82CA7E}">
      <dgm:prSet/>
      <dgm:spPr/>
      <dgm:t>
        <a:bodyPr/>
        <a:lstStyle/>
        <a:p>
          <a:endParaRPr lang="en-GB"/>
        </a:p>
      </dgm:t>
    </dgm:pt>
    <dgm:pt modelId="{50E4522E-2B70-4B9F-9CB0-4D53150B6B29}" type="sibTrans" cxnId="{D0DA2C2F-85ED-4F1A-A474-EE9FCE82CA7E}">
      <dgm:prSet/>
      <dgm:spPr/>
      <dgm:t>
        <a:bodyPr/>
        <a:lstStyle/>
        <a:p>
          <a:endParaRPr lang="en-GB"/>
        </a:p>
      </dgm:t>
    </dgm:pt>
    <dgm:pt modelId="{FB12F8EA-7805-4208-BB0F-405E7F385F5E}">
      <dgm:prSet phldrT="[Text]" custT="1"/>
      <dgm:spPr/>
      <dgm:t>
        <a:bodyPr/>
        <a:lstStyle/>
        <a:p>
          <a:r>
            <a:rPr lang="en-GB" sz="850"/>
            <a:t>Environment Sustainability</a:t>
          </a:r>
        </a:p>
      </dgm:t>
    </dgm:pt>
    <dgm:pt modelId="{6D52889E-5B35-4132-84B9-6E5E1E46C48E}" type="parTrans" cxnId="{ED93421F-7FAA-45DA-AB7F-334A0DCA0B38}">
      <dgm:prSet/>
      <dgm:spPr/>
      <dgm:t>
        <a:bodyPr/>
        <a:lstStyle/>
        <a:p>
          <a:endParaRPr lang="en-GB"/>
        </a:p>
      </dgm:t>
    </dgm:pt>
    <dgm:pt modelId="{C66F0BEA-E637-40C2-868C-DBC15575DBE7}" type="sibTrans" cxnId="{ED93421F-7FAA-45DA-AB7F-334A0DCA0B38}">
      <dgm:prSet/>
      <dgm:spPr/>
      <dgm:t>
        <a:bodyPr/>
        <a:lstStyle/>
        <a:p>
          <a:endParaRPr lang="en-GB"/>
        </a:p>
      </dgm:t>
    </dgm:pt>
    <dgm:pt modelId="{85E6A33F-AD2B-45B0-86AB-0C6F937C26CF}">
      <dgm:prSet phldrT="[Text]" custT="1"/>
      <dgm:spPr/>
      <dgm:t>
        <a:bodyPr/>
        <a:lstStyle/>
        <a:p>
          <a:r>
            <a:rPr lang="en-GB" sz="850"/>
            <a:t>Community</a:t>
          </a:r>
        </a:p>
        <a:p>
          <a:r>
            <a:rPr lang="en-GB" sz="850"/>
            <a:t>Empoerment</a:t>
          </a:r>
        </a:p>
      </dgm:t>
    </dgm:pt>
    <dgm:pt modelId="{72BD9571-FB7A-4181-BF05-111745F6EF2B}" type="parTrans" cxnId="{1742621F-1849-408D-B155-F33FF16B260E}">
      <dgm:prSet/>
      <dgm:spPr/>
      <dgm:t>
        <a:bodyPr/>
        <a:lstStyle/>
        <a:p>
          <a:endParaRPr lang="en-GB"/>
        </a:p>
      </dgm:t>
    </dgm:pt>
    <dgm:pt modelId="{73F96A62-AAB6-413F-A21B-0A5848D30DBB}" type="sibTrans" cxnId="{1742621F-1849-408D-B155-F33FF16B260E}">
      <dgm:prSet/>
      <dgm:spPr/>
      <dgm:t>
        <a:bodyPr/>
        <a:lstStyle/>
        <a:p>
          <a:endParaRPr lang="en-GB"/>
        </a:p>
      </dgm:t>
    </dgm:pt>
    <dgm:pt modelId="{5B3F4837-A5D3-42D4-B8D2-1688DE7B9523}">
      <dgm:prSet phldrT="[Text]" custT="1"/>
      <dgm:spPr/>
      <dgm:t>
        <a:bodyPr/>
        <a:lstStyle/>
        <a:p>
          <a:r>
            <a:rPr lang="en-GB" sz="850"/>
            <a:t>Economic Growth</a:t>
          </a:r>
        </a:p>
      </dgm:t>
    </dgm:pt>
    <dgm:pt modelId="{2CEEB41C-9F58-4E6D-8AA6-0AC7C0579BFC}" type="parTrans" cxnId="{169E1C23-0731-4B5F-80A9-3275519DFDA5}">
      <dgm:prSet/>
      <dgm:spPr/>
      <dgm:t>
        <a:bodyPr/>
        <a:lstStyle/>
        <a:p>
          <a:endParaRPr lang="en-GB"/>
        </a:p>
      </dgm:t>
    </dgm:pt>
    <dgm:pt modelId="{5B704C94-B529-4768-81BD-031410B9425D}" type="sibTrans" cxnId="{169E1C23-0731-4B5F-80A9-3275519DFDA5}">
      <dgm:prSet/>
      <dgm:spPr/>
      <dgm:t>
        <a:bodyPr/>
        <a:lstStyle/>
        <a:p>
          <a:endParaRPr lang="en-GB"/>
        </a:p>
      </dgm:t>
    </dgm:pt>
    <dgm:pt modelId="{711FB3A8-D6BC-4887-8B76-58E0E73885AE}">
      <dgm:prSet custT="1"/>
      <dgm:spPr/>
      <dgm:t>
        <a:bodyPr/>
        <a:lstStyle/>
        <a:p>
          <a:r>
            <a:rPr lang="en-GB" sz="850"/>
            <a:t>Local Resource Utilization</a:t>
          </a:r>
        </a:p>
      </dgm:t>
    </dgm:pt>
    <dgm:pt modelId="{398CA282-B900-415D-A9F9-7B95856D5CC5}" type="parTrans" cxnId="{905D0D35-D9CC-4C53-8757-A69FC12FA07A}">
      <dgm:prSet/>
      <dgm:spPr/>
      <dgm:t>
        <a:bodyPr/>
        <a:lstStyle/>
        <a:p>
          <a:endParaRPr lang="en-GB"/>
        </a:p>
      </dgm:t>
    </dgm:pt>
    <dgm:pt modelId="{D667BD0C-E848-41D2-886F-A9006587A930}" type="sibTrans" cxnId="{905D0D35-D9CC-4C53-8757-A69FC12FA07A}">
      <dgm:prSet/>
      <dgm:spPr/>
      <dgm:t>
        <a:bodyPr/>
        <a:lstStyle/>
        <a:p>
          <a:endParaRPr lang="en-GB"/>
        </a:p>
      </dgm:t>
    </dgm:pt>
    <dgm:pt modelId="{CA77C8C8-E8AA-4CF4-BE8F-6EBC4D12EA9C}" type="pres">
      <dgm:prSet presAssocID="{C59CA20A-5E56-4BC0-9DD5-1DD42E67DAF5}" presName="composite" presStyleCnt="0">
        <dgm:presLayoutVars>
          <dgm:chMax val="1"/>
          <dgm:dir/>
          <dgm:resizeHandles val="exact"/>
        </dgm:presLayoutVars>
      </dgm:prSet>
      <dgm:spPr/>
    </dgm:pt>
    <dgm:pt modelId="{52357DDA-8706-4F51-9B1E-C4EDB636F61A}" type="pres">
      <dgm:prSet presAssocID="{C59CA20A-5E56-4BC0-9DD5-1DD42E67DAF5}" presName="radial" presStyleCnt="0">
        <dgm:presLayoutVars>
          <dgm:animLvl val="ctr"/>
        </dgm:presLayoutVars>
      </dgm:prSet>
      <dgm:spPr/>
    </dgm:pt>
    <dgm:pt modelId="{C4588DAF-6DC5-4455-8BF9-BFCAE98E6FC8}" type="pres">
      <dgm:prSet presAssocID="{489E5FCF-6796-42FE-AAC6-90CF150398C6}" presName="centerShape" presStyleLbl="vennNode1" presStyleIdx="0" presStyleCnt="5"/>
      <dgm:spPr/>
    </dgm:pt>
    <dgm:pt modelId="{0815BB8C-078D-4882-8747-BE66E9186E5E}" type="pres">
      <dgm:prSet presAssocID="{FB12F8EA-7805-4208-BB0F-405E7F385F5E}" presName="node" presStyleLbl="vennNode1" presStyleIdx="1" presStyleCnt="5">
        <dgm:presLayoutVars>
          <dgm:bulletEnabled val="1"/>
        </dgm:presLayoutVars>
      </dgm:prSet>
      <dgm:spPr/>
    </dgm:pt>
    <dgm:pt modelId="{42BEAA22-7674-46CF-B646-0E82FC104E1B}" type="pres">
      <dgm:prSet presAssocID="{85E6A33F-AD2B-45B0-86AB-0C6F937C26CF}" presName="node" presStyleLbl="vennNode1" presStyleIdx="2" presStyleCnt="5">
        <dgm:presLayoutVars>
          <dgm:bulletEnabled val="1"/>
        </dgm:presLayoutVars>
      </dgm:prSet>
      <dgm:spPr/>
    </dgm:pt>
    <dgm:pt modelId="{5BDC1761-8C9D-43EE-88C9-1157E9F0B6E5}" type="pres">
      <dgm:prSet presAssocID="{711FB3A8-D6BC-4887-8B76-58E0E73885AE}" presName="node" presStyleLbl="vennNode1" presStyleIdx="3" presStyleCnt="5">
        <dgm:presLayoutVars>
          <dgm:bulletEnabled val="1"/>
        </dgm:presLayoutVars>
      </dgm:prSet>
      <dgm:spPr/>
    </dgm:pt>
    <dgm:pt modelId="{A6813890-756D-491C-B6E1-A06D675C59AD}" type="pres">
      <dgm:prSet presAssocID="{5B3F4837-A5D3-42D4-B8D2-1688DE7B9523}" presName="node" presStyleLbl="vennNode1" presStyleIdx="4" presStyleCnt="5">
        <dgm:presLayoutVars>
          <dgm:bulletEnabled val="1"/>
        </dgm:presLayoutVars>
      </dgm:prSet>
      <dgm:spPr/>
    </dgm:pt>
  </dgm:ptLst>
  <dgm:cxnLst>
    <dgm:cxn modelId="{5B24131E-6D9B-4662-9AAD-A014DD203B0F}" type="presOf" srcId="{5B3F4837-A5D3-42D4-B8D2-1688DE7B9523}" destId="{A6813890-756D-491C-B6E1-A06D675C59AD}" srcOrd="0" destOrd="0" presId="urn:microsoft.com/office/officeart/2005/8/layout/radial3"/>
    <dgm:cxn modelId="{1742621F-1849-408D-B155-F33FF16B260E}" srcId="{489E5FCF-6796-42FE-AAC6-90CF150398C6}" destId="{85E6A33F-AD2B-45B0-86AB-0C6F937C26CF}" srcOrd="1" destOrd="0" parTransId="{72BD9571-FB7A-4181-BF05-111745F6EF2B}" sibTransId="{73F96A62-AAB6-413F-A21B-0A5848D30DBB}"/>
    <dgm:cxn modelId="{ED93421F-7FAA-45DA-AB7F-334A0DCA0B38}" srcId="{489E5FCF-6796-42FE-AAC6-90CF150398C6}" destId="{FB12F8EA-7805-4208-BB0F-405E7F385F5E}" srcOrd="0" destOrd="0" parTransId="{6D52889E-5B35-4132-84B9-6E5E1E46C48E}" sibTransId="{C66F0BEA-E637-40C2-868C-DBC15575DBE7}"/>
    <dgm:cxn modelId="{169E1C23-0731-4B5F-80A9-3275519DFDA5}" srcId="{489E5FCF-6796-42FE-AAC6-90CF150398C6}" destId="{5B3F4837-A5D3-42D4-B8D2-1688DE7B9523}" srcOrd="3" destOrd="0" parTransId="{2CEEB41C-9F58-4E6D-8AA6-0AC7C0579BFC}" sibTransId="{5B704C94-B529-4768-81BD-031410B9425D}"/>
    <dgm:cxn modelId="{D0DA2C2F-85ED-4F1A-A474-EE9FCE82CA7E}" srcId="{C59CA20A-5E56-4BC0-9DD5-1DD42E67DAF5}" destId="{489E5FCF-6796-42FE-AAC6-90CF150398C6}" srcOrd="0" destOrd="0" parTransId="{90D4B8D6-9837-4DC2-A4B1-31FF3643ABAD}" sibTransId="{50E4522E-2B70-4B9F-9CB0-4D53150B6B29}"/>
    <dgm:cxn modelId="{905D0D35-D9CC-4C53-8757-A69FC12FA07A}" srcId="{489E5FCF-6796-42FE-AAC6-90CF150398C6}" destId="{711FB3A8-D6BC-4887-8B76-58E0E73885AE}" srcOrd="2" destOrd="0" parTransId="{398CA282-B900-415D-A9F9-7B95856D5CC5}" sibTransId="{D667BD0C-E848-41D2-886F-A9006587A930}"/>
    <dgm:cxn modelId="{75AE5A61-7C75-488D-8DB3-E8F2AE5A170B}" type="presOf" srcId="{FB12F8EA-7805-4208-BB0F-405E7F385F5E}" destId="{0815BB8C-078D-4882-8747-BE66E9186E5E}" srcOrd="0" destOrd="0" presId="urn:microsoft.com/office/officeart/2005/8/layout/radial3"/>
    <dgm:cxn modelId="{C8178E78-71E1-4518-82B4-EF6B34968FF6}" type="presOf" srcId="{C59CA20A-5E56-4BC0-9DD5-1DD42E67DAF5}" destId="{CA77C8C8-E8AA-4CF4-BE8F-6EBC4D12EA9C}" srcOrd="0" destOrd="0" presId="urn:microsoft.com/office/officeart/2005/8/layout/radial3"/>
    <dgm:cxn modelId="{EE7ED097-B79C-469B-A5DD-0440E37B365A}" type="presOf" srcId="{489E5FCF-6796-42FE-AAC6-90CF150398C6}" destId="{C4588DAF-6DC5-4455-8BF9-BFCAE98E6FC8}" srcOrd="0" destOrd="0" presId="urn:microsoft.com/office/officeart/2005/8/layout/radial3"/>
    <dgm:cxn modelId="{36538ECD-1589-458F-87F4-5FD7B4DAF73D}" type="presOf" srcId="{85E6A33F-AD2B-45B0-86AB-0C6F937C26CF}" destId="{42BEAA22-7674-46CF-B646-0E82FC104E1B}" srcOrd="0" destOrd="0" presId="urn:microsoft.com/office/officeart/2005/8/layout/radial3"/>
    <dgm:cxn modelId="{043CB5D3-A6CF-496B-81C9-7548853F916C}" type="presOf" srcId="{711FB3A8-D6BC-4887-8B76-58E0E73885AE}" destId="{5BDC1761-8C9D-43EE-88C9-1157E9F0B6E5}" srcOrd="0" destOrd="0" presId="urn:microsoft.com/office/officeart/2005/8/layout/radial3"/>
    <dgm:cxn modelId="{E6893448-DD5D-4C5B-AACA-ED1372ED9E30}" type="presParOf" srcId="{CA77C8C8-E8AA-4CF4-BE8F-6EBC4D12EA9C}" destId="{52357DDA-8706-4F51-9B1E-C4EDB636F61A}" srcOrd="0" destOrd="0" presId="urn:microsoft.com/office/officeart/2005/8/layout/radial3"/>
    <dgm:cxn modelId="{F7F165DC-95F1-4929-A288-128868354638}" type="presParOf" srcId="{52357DDA-8706-4F51-9B1E-C4EDB636F61A}" destId="{C4588DAF-6DC5-4455-8BF9-BFCAE98E6FC8}" srcOrd="0" destOrd="0" presId="urn:microsoft.com/office/officeart/2005/8/layout/radial3"/>
    <dgm:cxn modelId="{1BF9B273-8624-45D4-B703-5D71ECD9A779}" type="presParOf" srcId="{52357DDA-8706-4F51-9B1E-C4EDB636F61A}" destId="{0815BB8C-078D-4882-8747-BE66E9186E5E}" srcOrd="1" destOrd="0" presId="urn:microsoft.com/office/officeart/2005/8/layout/radial3"/>
    <dgm:cxn modelId="{47D19D7F-D8A0-43DF-AA53-E92526EFD7BE}" type="presParOf" srcId="{52357DDA-8706-4F51-9B1E-C4EDB636F61A}" destId="{42BEAA22-7674-46CF-B646-0E82FC104E1B}" srcOrd="2" destOrd="0" presId="urn:microsoft.com/office/officeart/2005/8/layout/radial3"/>
    <dgm:cxn modelId="{43AAF4C6-0326-4A61-97FE-8C452FEAFC1A}" type="presParOf" srcId="{52357DDA-8706-4F51-9B1E-C4EDB636F61A}" destId="{5BDC1761-8C9D-43EE-88C9-1157E9F0B6E5}" srcOrd="3" destOrd="0" presId="urn:microsoft.com/office/officeart/2005/8/layout/radial3"/>
    <dgm:cxn modelId="{24B545D2-1B2F-4F4A-B136-56844C9A9F2C}" type="presParOf" srcId="{52357DDA-8706-4F51-9B1E-C4EDB636F61A}" destId="{A6813890-756D-491C-B6E1-A06D675C59AD}" srcOrd="4" destOrd="0" presId="urn:microsoft.com/office/officeart/2005/8/layout/radial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FBEABE2-0A48-49DF-9B48-18961FFD78E8}"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GB"/>
        </a:p>
      </dgm:t>
    </dgm:pt>
    <dgm:pt modelId="{BA7DA5BA-88A8-47EF-9B4E-585F55EDFB72}">
      <dgm:prSet phldrT="[Text]"/>
      <dgm:spPr/>
      <dgm:t>
        <a:bodyPr/>
        <a:lstStyle/>
        <a:p>
          <a:r>
            <a:rPr lang="en-GB"/>
            <a:t>Finding and analysis</a:t>
          </a:r>
        </a:p>
      </dgm:t>
    </dgm:pt>
    <dgm:pt modelId="{B21B9F45-A3F1-48A3-BAD9-E1400083D215}" type="parTrans" cxnId="{D0D4B4B0-0822-4B08-B6FC-20260088795C}">
      <dgm:prSet/>
      <dgm:spPr/>
      <dgm:t>
        <a:bodyPr/>
        <a:lstStyle/>
        <a:p>
          <a:endParaRPr lang="en-GB"/>
        </a:p>
      </dgm:t>
    </dgm:pt>
    <dgm:pt modelId="{2E015B91-D0EC-443D-9C90-8AA0CAB627B6}" type="sibTrans" cxnId="{D0D4B4B0-0822-4B08-B6FC-20260088795C}">
      <dgm:prSet/>
      <dgm:spPr/>
      <dgm:t>
        <a:bodyPr/>
        <a:lstStyle/>
        <a:p>
          <a:endParaRPr lang="en-GB"/>
        </a:p>
      </dgm:t>
    </dgm:pt>
    <dgm:pt modelId="{72135431-2F73-4900-AC3B-700377710D93}">
      <dgm:prSet phldrT="[Text]"/>
      <dgm:spPr/>
      <dgm:t>
        <a:bodyPr/>
        <a:lstStyle/>
        <a:p>
          <a:r>
            <a:rPr lang="en-GB"/>
            <a:t>Empowerment Framework</a:t>
          </a:r>
        </a:p>
      </dgm:t>
    </dgm:pt>
    <dgm:pt modelId="{E17023F7-C65D-41FE-8E7F-E160AB74C026}" type="parTrans" cxnId="{488437CF-E2DC-4BC5-AFA6-8A552C865C52}">
      <dgm:prSet/>
      <dgm:spPr/>
      <dgm:t>
        <a:bodyPr/>
        <a:lstStyle/>
        <a:p>
          <a:endParaRPr lang="en-GB"/>
        </a:p>
      </dgm:t>
    </dgm:pt>
    <dgm:pt modelId="{BD84AEBD-F052-4450-BD70-FA6D0DAD3D4B}" type="sibTrans" cxnId="{488437CF-E2DC-4BC5-AFA6-8A552C865C52}">
      <dgm:prSet/>
      <dgm:spPr/>
      <dgm:t>
        <a:bodyPr/>
        <a:lstStyle/>
        <a:p>
          <a:endParaRPr lang="en-GB"/>
        </a:p>
      </dgm:t>
    </dgm:pt>
    <dgm:pt modelId="{AC95039C-67DE-4264-A6E7-F3CCD95F7F0B}">
      <dgm:prSet phldrT="[Text]"/>
      <dgm:spPr/>
      <dgm:t>
        <a:bodyPr/>
        <a:lstStyle/>
        <a:p>
          <a:r>
            <a:rPr lang="en-GB"/>
            <a:t>Question-wise Analysis</a:t>
          </a:r>
        </a:p>
      </dgm:t>
    </dgm:pt>
    <dgm:pt modelId="{240E5329-026C-4BD2-BEEA-4BF2C69C84BB}" type="parTrans" cxnId="{4F017388-26B6-425F-BF8E-B2EC620246C7}">
      <dgm:prSet/>
      <dgm:spPr/>
      <dgm:t>
        <a:bodyPr/>
        <a:lstStyle/>
        <a:p>
          <a:endParaRPr lang="en-GB"/>
        </a:p>
      </dgm:t>
    </dgm:pt>
    <dgm:pt modelId="{F6C40B32-73DD-4E88-8798-B641BDAFE009}" type="sibTrans" cxnId="{4F017388-26B6-425F-BF8E-B2EC620246C7}">
      <dgm:prSet/>
      <dgm:spPr/>
      <dgm:t>
        <a:bodyPr/>
        <a:lstStyle/>
        <a:p>
          <a:endParaRPr lang="en-GB"/>
        </a:p>
      </dgm:t>
    </dgm:pt>
    <dgm:pt modelId="{243DA5AE-8B0A-485B-8187-3F12C9E4BDC2}">
      <dgm:prSet phldrT="[Text]"/>
      <dgm:spPr/>
      <dgm:t>
        <a:bodyPr/>
        <a:lstStyle/>
        <a:p>
          <a:r>
            <a:rPr lang="en-GB"/>
            <a:t>Perceived Empowerment</a:t>
          </a:r>
        </a:p>
      </dgm:t>
    </dgm:pt>
    <dgm:pt modelId="{06FADF45-3DB2-460C-B077-3C1D11B40DAD}" type="parTrans" cxnId="{6AD9643E-F022-4B41-971E-9561859BB772}">
      <dgm:prSet/>
      <dgm:spPr/>
      <dgm:t>
        <a:bodyPr/>
        <a:lstStyle/>
        <a:p>
          <a:endParaRPr lang="en-GB"/>
        </a:p>
      </dgm:t>
    </dgm:pt>
    <dgm:pt modelId="{81A16C83-A797-4141-A6B6-55E213FC7060}" type="sibTrans" cxnId="{6AD9643E-F022-4B41-971E-9561859BB772}">
      <dgm:prSet/>
      <dgm:spPr/>
      <dgm:t>
        <a:bodyPr/>
        <a:lstStyle/>
        <a:p>
          <a:endParaRPr lang="en-GB"/>
        </a:p>
      </dgm:t>
    </dgm:pt>
    <dgm:pt modelId="{2D247CA7-A1E4-44EC-82F6-FA55DB992C1D}">
      <dgm:prSet/>
      <dgm:spPr/>
      <dgm:t>
        <a:bodyPr/>
        <a:lstStyle/>
        <a:p>
          <a:r>
            <a:rPr lang="en-GB"/>
            <a:t>Question Scaling Technique</a:t>
          </a:r>
        </a:p>
      </dgm:t>
    </dgm:pt>
    <dgm:pt modelId="{86FF02F5-D798-48AE-9715-A7D4653C3450}" type="parTrans" cxnId="{6F4B1A18-1FB4-44EB-83FB-FEC9C7E82B9B}">
      <dgm:prSet/>
      <dgm:spPr/>
    </dgm:pt>
    <dgm:pt modelId="{C0E533B2-7484-4086-934E-1B25110EBC01}" type="sibTrans" cxnId="{6F4B1A18-1FB4-44EB-83FB-FEC9C7E82B9B}">
      <dgm:prSet/>
      <dgm:spPr/>
    </dgm:pt>
    <dgm:pt modelId="{BC7DB2FB-79C7-4B98-8BCF-237F0CFCEEBC}" type="pres">
      <dgm:prSet presAssocID="{FFBEABE2-0A48-49DF-9B48-18961FFD78E8}" presName="hierChild1" presStyleCnt="0">
        <dgm:presLayoutVars>
          <dgm:orgChart val="1"/>
          <dgm:chPref val="1"/>
          <dgm:dir/>
          <dgm:animOne val="branch"/>
          <dgm:animLvl val="lvl"/>
          <dgm:resizeHandles/>
        </dgm:presLayoutVars>
      </dgm:prSet>
      <dgm:spPr/>
    </dgm:pt>
    <dgm:pt modelId="{7C202B30-E360-4FE2-A523-475F08B4AEAA}" type="pres">
      <dgm:prSet presAssocID="{BA7DA5BA-88A8-47EF-9B4E-585F55EDFB72}" presName="hierRoot1" presStyleCnt="0">
        <dgm:presLayoutVars>
          <dgm:hierBranch val="init"/>
        </dgm:presLayoutVars>
      </dgm:prSet>
      <dgm:spPr/>
    </dgm:pt>
    <dgm:pt modelId="{71584141-E7DA-4B94-9D7C-85F9707CF1E1}" type="pres">
      <dgm:prSet presAssocID="{BA7DA5BA-88A8-47EF-9B4E-585F55EDFB72}" presName="rootComposite1" presStyleCnt="0"/>
      <dgm:spPr/>
    </dgm:pt>
    <dgm:pt modelId="{9B665AB4-0704-494C-9A72-513407745BE6}" type="pres">
      <dgm:prSet presAssocID="{BA7DA5BA-88A8-47EF-9B4E-585F55EDFB72}" presName="rootText1" presStyleLbl="node0" presStyleIdx="0" presStyleCnt="1">
        <dgm:presLayoutVars>
          <dgm:chPref val="3"/>
        </dgm:presLayoutVars>
      </dgm:prSet>
      <dgm:spPr/>
    </dgm:pt>
    <dgm:pt modelId="{B217604F-4873-4514-82E9-F1C23AA61E2C}" type="pres">
      <dgm:prSet presAssocID="{BA7DA5BA-88A8-47EF-9B4E-585F55EDFB72}" presName="rootConnector1" presStyleLbl="node1" presStyleIdx="0" presStyleCnt="0"/>
      <dgm:spPr/>
    </dgm:pt>
    <dgm:pt modelId="{03B38AF7-1751-406B-B889-BA8800044032}" type="pres">
      <dgm:prSet presAssocID="{BA7DA5BA-88A8-47EF-9B4E-585F55EDFB72}" presName="hierChild2" presStyleCnt="0"/>
      <dgm:spPr/>
    </dgm:pt>
    <dgm:pt modelId="{23E7EDA4-4533-4BC8-9AE1-6F235B389FEA}" type="pres">
      <dgm:prSet presAssocID="{E17023F7-C65D-41FE-8E7F-E160AB74C026}" presName="Name37" presStyleLbl="parChTrans1D2" presStyleIdx="0" presStyleCnt="4"/>
      <dgm:spPr/>
    </dgm:pt>
    <dgm:pt modelId="{D188AE07-C6F6-404C-B95F-78AA44FA7F2C}" type="pres">
      <dgm:prSet presAssocID="{72135431-2F73-4900-AC3B-700377710D93}" presName="hierRoot2" presStyleCnt="0">
        <dgm:presLayoutVars>
          <dgm:hierBranch val="init"/>
        </dgm:presLayoutVars>
      </dgm:prSet>
      <dgm:spPr/>
    </dgm:pt>
    <dgm:pt modelId="{ED0FF0BB-EC96-4A73-BFED-A1C0DD97D1B3}" type="pres">
      <dgm:prSet presAssocID="{72135431-2F73-4900-AC3B-700377710D93}" presName="rootComposite" presStyleCnt="0"/>
      <dgm:spPr/>
    </dgm:pt>
    <dgm:pt modelId="{FECC86B2-0249-430D-BDB9-E2FD7BD90382}" type="pres">
      <dgm:prSet presAssocID="{72135431-2F73-4900-AC3B-700377710D93}" presName="rootText" presStyleLbl="node2" presStyleIdx="0" presStyleCnt="4">
        <dgm:presLayoutVars>
          <dgm:chPref val="3"/>
        </dgm:presLayoutVars>
      </dgm:prSet>
      <dgm:spPr/>
    </dgm:pt>
    <dgm:pt modelId="{6AFB35AB-AD46-4500-B419-9E11057DB62B}" type="pres">
      <dgm:prSet presAssocID="{72135431-2F73-4900-AC3B-700377710D93}" presName="rootConnector" presStyleLbl="node2" presStyleIdx="0" presStyleCnt="4"/>
      <dgm:spPr/>
    </dgm:pt>
    <dgm:pt modelId="{78FA5246-382A-4E67-9E7E-9F22B1E9694D}" type="pres">
      <dgm:prSet presAssocID="{72135431-2F73-4900-AC3B-700377710D93}" presName="hierChild4" presStyleCnt="0"/>
      <dgm:spPr/>
    </dgm:pt>
    <dgm:pt modelId="{0C87ADC9-6241-45AB-A5B6-FEAA06FF9D9F}" type="pres">
      <dgm:prSet presAssocID="{72135431-2F73-4900-AC3B-700377710D93}" presName="hierChild5" presStyleCnt="0"/>
      <dgm:spPr/>
    </dgm:pt>
    <dgm:pt modelId="{CAB65A57-8619-4FA7-B12D-AAAF4BE1F30A}" type="pres">
      <dgm:prSet presAssocID="{86FF02F5-D798-48AE-9715-A7D4653C3450}" presName="Name37" presStyleLbl="parChTrans1D2" presStyleIdx="1" presStyleCnt="4"/>
      <dgm:spPr/>
    </dgm:pt>
    <dgm:pt modelId="{851455A1-C0D0-4AFB-9185-BB933D091800}" type="pres">
      <dgm:prSet presAssocID="{2D247CA7-A1E4-44EC-82F6-FA55DB992C1D}" presName="hierRoot2" presStyleCnt="0">
        <dgm:presLayoutVars>
          <dgm:hierBranch val="init"/>
        </dgm:presLayoutVars>
      </dgm:prSet>
      <dgm:spPr/>
    </dgm:pt>
    <dgm:pt modelId="{40129068-6DFD-42AD-B29F-8E969FA431FD}" type="pres">
      <dgm:prSet presAssocID="{2D247CA7-A1E4-44EC-82F6-FA55DB992C1D}" presName="rootComposite" presStyleCnt="0"/>
      <dgm:spPr/>
    </dgm:pt>
    <dgm:pt modelId="{03B90B02-38FF-486C-BDE9-67D4C74C5497}" type="pres">
      <dgm:prSet presAssocID="{2D247CA7-A1E4-44EC-82F6-FA55DB992C1D}" presName="rootText" presStyleLbl="node2" presStyleIdx="1" presStyleCnt="4">
        <dgm:presLayoutVars>
          <dgm:chPref val="3"/>
        </dgm:presLayoutVars>
      </dgm:prSet>
      <dgm:spPr/>
    </dgm:pt>
    <dgm:pt modelId="{71A78733-C64F-4CCB-939B-65A5CE2278ED}" type="pres">
      <dgm:prSet presAssocID="{2D247CA7-A1E4-44EC-82F6-FA55DB992C1D}" presName="rootConnector" presStyleLbl="node2" presStyleIdx="1" presStyleCnt="4"/>
      <dgm:spPr/>
    </dgm:pt>
    <dgm:pt modelId="{C63F1530-E311-415D-9C0E-9E3E6E5E4276}" type="pres">
      <dgm:prSet presAssocID="{2D247CA7-A1E4-44EC-82F6-FA55DB992C1D}" presName="hierChild4" presStyleCnt="0"/>
      <dgm:spPr/>
    </dgm:pt>
    <dgm:pt modelId="{7C27BD68-4539-40AB-9B2A-9ABE1963FCFD}" type="pres">
      <dgm:prSet presAssocID="{2D247CA7-A1E4-44EC-82F6-FA55DB992C1D}" presName="hierChild5" presStyleCnt="0"/>
      <dgm:spPr/>
    </dgm:pt>
    <dgm:pt modelId="{9AC2E6D7-E936-4C3E-B7AD-AEE9F55F6DD3}" type="pres">
      <dgm:prSet presAssocID="{240E5329-026C-4BD2-BEEA-4BF2C69C84BB}" presName="Name37" presStyleLbl="parChTrans1D2" presStyleIdx="2" presStyleCnt="4"/>
      <dgm:spPr/>
    </dgm:pt>
    <dgm:pt modelId="{2A403884-2615-4E6C-8A47-490D9862C776}" type="pres">
      <dgm:prSet presAssocID="{AC95039C-67DE-4264-A6E7-F3CCD95F7F0B}" presName="hierRoot2" presStyleCnt="0">
        <dgm:presLayoutVars>
          <dgm:hierBranch val="init"/>
        </dgm:presLayoutVars>
      </dgm:prSet>
      <dgm:spPr/>
    </dgm:pt>
    <dgm:pt modelId="{36BF1901-1054-4B1D-AB6E-BDBD48ADF57F}" type="pres">
      <dgm:prSet presAssocID="{AC95039C-67DE-4264-A6E7-F3CCD95F7F0B}" presName="rootComposite" presStyleCnt="0"/>
      <dgm:spPr/>
    </dgm:pt>
    <dgm:pt modelId="{9D2D8C30-5AF8-405C-AE74-963CB6D28D69}" type="pres">
      <dgm:prSet presAssocID="{AC95039C-67DE-4264-A6E7-F3CCD95F7F0B}" presName="rootText" presStyleLbl="node2" presStyleIdx="2" presStyleCnt="4">
        <dgm:presLayoutVars>
          <dgm:chPref val="3"/>
        </dgm:presLayoutVars>
      </dgm:prSet>
      <dgm:spPr/>
    </dgm:pt>
    <dgm:pt modelId="{E1D84BD0-A7D0-4EEE-AE3E-B516F2A72635}" type="pres">
      <dgm:prSet presAssocID="{AC95039C-67DE-4264-A6E7-F3CCD95F7F0B}" presName="rootConnector" presStyleLbl="node2" presStyleIdx="2" presStyleCnt="4"/>
      <dgm:spPr/>
    </dgm:pt>
    <dgm:pt modelId="{CA7E7F9F-06B9-4A5B-8441-F65B33E6AC8A}" type="pres">
      <dgm:prSet presAssocID="{AC95039C-67DE-4264-A6E7-F3CCD95F7F0B}" presName="hierChild4" presStyleCnt="0"/>
      <dgm:spPr/>
    </dgm:pt>
    <dgm:pt modelId="{C0070948-07ED-4625-A765-3C040F7AE455}" type="pres">
      <dgm:prSet presAssocID="{AC95039C-67DE-4264-A6E7-F3CCD95F7F0B}" presName="hierChild5" presStyleCnt="0"/>
      <dgm:spPr/>
    </dgm:pt>
    <dgm:pt modelId="{80E9D51A-8255-41CA-B44C-1A198BD4415E}" type="pres">
      <dgm:prSet presAssocID="{06FADF45-3DB2-460C-B077-3C1D11B40DAD}" presName="Name37" presStyleLbl="parChTrans1D2" presStyleIdx="3" presStyleCnt="4"/>
      <dgm:spPr/>
    </dgm:pt>
    <dgm:pt modelId="{856F03EA-9E54-4247-B47A-6058A7EA4B4B}" type="pres">
      <dgm:prSet presAssocID="{243DA5AE-8B0A-485B-8187-3F12C9E4BDC2}" presName="hierRoot2" presStyleCnt="0">
        <dgm:presLayoutVars>
          <dgm:hierBranch val="init"/>
        </dgm:presLayoutVars>
      </dgm:prSet>
      <dgm:spPr/>
    </dgm:pt>
    <dgm:pt modelId="{8ACF774D-A4B7-4574-86EA-8BF972167B8E}" type="pres">
      <dgm:prSet presAssocID="{243DA5AE-8B0A-485B-8187-3F12C9E4BDC2}" presName="rootComposite" presStyleCnt="0"/>
      <dgm:spPr/>
    </dgm:pt>
    <dgm:pt modelId="{1B600EE9-D782-4BE5-8600-3EAEFF11CA3F}" type="pres">
      <dgm:prSet presAssocID="{243DA5AE-8B0A-485B-8187-3F12C9E4BDC2}" presName="rootText" presStyleLbl="node2" presStyleIdx="3" presStyleCnt="4">
        <dgm:presLayoutVars>
          <dgm:chPref val="3"/>
        </dgm:presLayoutVars>
      </dgm:prSet>
      <dgm:spPr/>
    </dgm:pt>
    <dgm:pt modelId="{8C6F235B-AE7E-4AFD-A50F-54A2761D439F}" type="pres">
      <dgm:prSet presAssocID="{243DA5AE-8B0A-485B-8187-3F12C9E4BDC2}" presName="rootConnector" presStyleLbl="node2" presStyleIdx="3" presStyleCnt="4"/>
      <dgm:spPr/>
    </dgm:pt>
    <dgm:pt modelId="{52D92D1E-3D8D-4618-8A0B-3B1CBAC5A10D}" type="pres">
      <dgm:prSet presAssocID="{243DA5AE-8B0A-485B-8187-3F12C9E4BDC2}" presName="hierChild4" presStyleCnt="0"/>
      <dgm:spPr/>
    </dgm:pt>
    <dgm:pt modelId="{12F2BB09-4178-4E35-90EA-0C914BCCAF5B}" type="pres">
      <dgm:prSet presAssocID="{243DA5AE-8B0A-485B-8187-3F12C9E4BDC2}" presName="hierChild5" presStyleCnt="0"/>
      <dgm:spPr/>
    </dgm:pt>
    <dgm:pt modelId="{0540398B-EECD-47FB-A595-3CCB61FEBF93}" type="pres">
      <dgm:prSet presAssocID="{BA7DA5BA-88A8-47EF-9B4E-585F55EDFB72}" presName="hierChild3" presStyleCnt="0"/>
      <dgm:spPr/>
    </dgm:pt>
  </dgm:ptLst>
  <dgm:cxnLst>
    <dgm:cxn modelId="{474AA506-B44B-4EDD-9B03-A16CB1E8247A}" type="presOf" srcId="{AC95039C-67DE-4264-A6E7-F3CCD95F7F0B}" destId="{9D2D8C30-5AF8-405C-AE74-963CB6D28D69}" srcOrd="0" destOrd="0" presId="urn:microsoft.com/office/officeart/2005/8/layout/orgChart1"/>
    <dgm:cxn modelId="{6F4B1A18-1FB4-44EB-83FB-FEC9C7E82B9B}" srcId="{BA7DA5BA-88A8-47EF-9B4E-585F55EDFB72}" destId="{2D247CA7-A1E4-44EC-82F6-FA55DB992C1D}" srcOrd="1" destOrd="0" parTransId="{86FF02F5-D798-48AE-9715-A7D4653C3450}" sibTransId="{C0E533B2-7484-4086-934E-1B25110EBC01}"/>
    <dgm:cxn modelId="{C825E81D-055C-471D-9EF9-F71920F8E837}" type="presOf" srcId="{243DA5AE-8B0A-485B-8187-3F12C9E4BDC2}" destId="{8C6F235B-AE7E-4AFD-A50F-54A2761D439F}" srcOrd="1" destOrd="0" presId="urn:microsoft.com/office/officeart/2005/8/layout/orgChart1"/>
    <dgm:cxn modelId="{3E59721E-4BF0-49F1-A504-2B286D977B6C}" type="presOf" srcId="{86FF02F5-D798-48AE-9715-A7D4653C3450}" destId="{CAB65A57-8619-4FA7-B12D-AAAF4BE1F30A}" srcOrd="0" destOrd="0" presId="urn:microsoft.com/office/officeart/2005/8/layout/orgChart1"/>
    <dgm:cxn modelId="{0C3E972F-A398-4766-8630-3EE35F04E626}" type="presOf" srcId="{240E5329-026C-4BD2-BEEA-4BF2C69C84BB}" destId="{9AC2E6D7-E936-4C3E-B7AD-AEE9F55F6DD3}" srcOrd="0" destOrd="0" presId="urn:microsoft.com/office/officeart/2005/8/layout/orgChart1"/>
    <dgm:cxn modelId="{CE934536-7366-486D-929E-9B262EB11DFA}" type="presOf" srcId="{2D247CA7-A1E4-44EC-82F6-FA55DB992C1D}" destId="{03B90B02-38FF-486C-BDE9-67D4C74C5497}" srcOrd="0" destOrd="0" presId="urn:microsoft.com/office/officeart/2005/8/layout/orgChart1"/>
    <dgm:cxn modelId="{6AD9643E-F022-4B41-971E-9561859BB772}" srcId="{BA7DA5BA-88A8-47EF-9B4E-585F55EDFB72}" destId="{243DA5AE-8B0A-485B-8187-3F12C9E4BDC2}" srcOrd="3" destOrd="0" parTransId="{06FADF45-3DB2-460C-B077-3C1D11B40DAD}" sibTransId="{81A16C83-A797-4141-A6B6-55E213FC7060}"/>
    <dgm:cxn modelId="{29AB6740-E052-4BF5-9B98-28E6E0A91E2F}" type="presOf" srcId="{72135431-2F73-4900-AC3B-700377710D93}" destId="{6AFB35AB-AD46-4500-B419-9E11057DB62B}" srcOrd="1" destOrd="0" presId="urn:microsoft.com/office/officeart/2005/8/layout/orgChart1"/>
    <dgm:cxn modelId="{FC94D842-FDAB-46BD-B09B-B426CB373C42}" type="presOf" srcId="{FFBEABE2-0A48-49DF-9B48-18961FFD78E8}" destId="{BC7DB2FB-79C7-4B98-8BCF-237F0CFCEEBC}" srcOrd="0" destOrd="0" presId="urn:microsoft.com/office/officeart/2005/8/layout/orgChart1"/>
    <dgm:cxn modelId="{CBB9076A-BA6A-4D45-8D55-C2179D2F937D}" type="presOf" srcId="{243DA5AE-8B0A-485B-8187-3F12C9E4BDC2}" destId="{1B600EE9-D782-4BE5-8600-3EAEFF11CA3F}" srcOrd="0" destOrd="0" presId="urn:microsoft.com/office/officeart/2005/8/layout/orgChart1"/>
    <dgm:cxn modelId="{1D566A6B-85FB-4AF0-BD44-6FF0B3E14E30}" type="presOf" srcId="{2D247CA7-A1E4-44EC-82F6-FA55DB992C1D}" destId="{71A78733-C64F-4CCB-939B-65A5CE2278ED}" srcOrd="1" destOrd="0" presId="urn:microsoft.com/office/officeart/2005/8/layout/orgChart1"/>
    <dgm:cxn modelId="{124D076E-DF96-4DC1-AEC0-0446FAA3E835}" type="presOf" srcId="{06FADF45-3DB2-460C-B077-3C1D11B40DAD}" destId="{80E9D51A-8255-41CA-B44C-1A198BD4415E}" srcOrd="0" destOrd="0" presId="urn:microsoft.com/office/officeart/2005/8/layout/orgChart1"/>
    <dgm:cxn modelId="{CDBB6C4E-C859-4951-A669-410D89076967}" type="presOf" srcId="{BA7DA5BA-88A8-47EF-9B4E-585F55EDFB72}" destId="{9B665AB4-0704-494C-9A72-513407745BE6}" srcOrd="0" destOrd="0" presId="urn:microsoft.com/office/officeart/2005/8/layout/orgChart1"/>
    <dgm:cxn modelId="{E4B8D374-1259-4667-ABF4-C27083F84982}" type="presOf" srcId="{BA7DA5BA-88A8-47EF-9B4E-585F55EDFB72}" destId="{B217604F-4873-4514-82E9-F1C23AA61E2C}" srcOrd="1" destOrd="0" presId="urn:microsoft.com/office/officeart/2005/8/layout/orgChart1"/>
    <dgm:cxn modelId="{4F017388-26B6-425F-BF8E-B2EC620246C7}" srcId="{BA7DA5BA-88A8-47EF-9B4E-585F55EDFB72}" destId="{AC95039C-67DE-4264-A6E7-F3CCD95F7F0B}" srcOrd="2" destOrd="0" parTransId="{240E5329-026C-4BD2-BEEA-4BF2C69C84BB}" sibTransId="{F6C40B32-73DD-4E88-8798-B641BDAFE009}"/>
    <dgm:cxn modelId="{D1D5BB9E-FE8D-4FD6-B964-9130E280FA48}" type="presOf" srcId="{AC95039C-67DE-4264-A6E7-F3CCD95F7F0B}" destId="{E1D84BD0-A7D0-4EEE-AE3E-B516F2A72635}" srcOrd="1" destOrd="0" presId="urn:microsoft.com/office/officeart/2005/8/layout/orgChart1"/>
    <dgm:cxn modelId="{D0D4B4B0-0822-4B08-B6FC-20260088795C}" srcId="{FFBEABE2-0A48-49DF-9B48-18961FFD78E8}" destId="{BA7DA5BA-88A8-47EF-9B4E-585F55EDFB72}" srcOrd="0" destOrd="0" parTransId="{B21B9F45-A3F1-48A3-BAD9-E1400083D215}" sibTransId="{2E015B91-D0EC-443D-9C90-8AA0CAB627B6}"/>
    <dgm:cxn modelId="{AAF484BC-7603-4BDC-8985-5FF5ABD5EE68}" type="presOf" srcId="{72135431-2F73-4900-AC3B-700377710D93}" destId="{FECC86B2-0249-430D-BDB9-E2FD7BD90382}" srcOrd="0" destOrd="0" presId="urn:microsoft.com/office/officeart/2005/8/layout/orgChart1"/>
    <dgm:cxn modelId="{488437CF-E2DC-4BC5-AFA6-8A552C865C52}" srcId="{BA7DA5BA-88A8-47EF-9B4E-585F55EDFB72}" destId="{72135431-2F73-4900-AC3B-700377710D93}" srcOrd="0" destOrd="0" parTransId="{E17023F7-C65D-41FE-8E7F-E160AB74C026}" sibTransId="{BD84AEBD-F052-4450-BD70-FA6D0DAD3D4B}"/>
    <dgm:cxn modelId="{E85B0DD8-92EE-4C1B-A44A-4AF599647EC8}" type="presOf" srcId="{E17023F7-C65D-41FE-8E7F-E160AB74C026}" destId="{23E7EDA4-4533-4BC8-9AE1-6F235B389FEA}" srcOrd="0" destOrd="0" presId="urn:microsoft.com/office/officeart/2005/8/layout/orgChart1"/>
    <dgm:cxn modelId="{4E264AAF-7483-44C6-B269-AC0B6BD5BD79}" type="presParOf" srcId="{BC7DB2FB-79C7-4B98-8BCF-237F0CFCEEBC}" destId="{7C202B30-E360-4FE2-A523-475F08B4AEAA}" srcOrd="0" destOrd="0" presId="urn:microsoft.com/office/officeart/2005/8/layout/orgChart1"/>
    <dgm:cxn modelId="{5A173F69-6C46-4732-8E0C-081F4F1E8A2A}" type="presParOf" srcId="{7C202B30-E360-4FE2-A523-475F08B4AEAA}" destId="{71584141-E7DA-4B94-9D7C-85F9707CF1E1}" srcOrd="0" destOrd="0" presId="urn:microsoft.com/office/officeart/2005/8/layout/orgChart1"/>
    <dgm:cxn modelId="{AFC57CC0-66EF-47C3-B268-E2F35E6B63D0}" type="presParOf" srcId="{71584141-E7DA-4B94-9D7C-85F9707CF1E1}" destId="{9B665AB4-0704-494C-9A72-513407745BE6}" srcOrd="0" destOrd="0" presId="urn:microsoft.com/office/officeart/2005/8/layout/orgChart1"/>
    <dgm:cxn modelId="{0A5EAD32-61A9-458C-942C-4FAD054D7C02}" type="presParOf" srcId="{71584141-E7DA-4B94-9D7C-85F9707CF1E1}" destId="{B217604F-4873-4514-82E9-F1C23AA61E2C}" srcOrd="1" destOrd="0" presId="urn:microsoft.com/office/officeart/2005/8/layout/orgChart1"/>
    <dgm:cxn modelId="{54BA8EDA-94A8-438F-8D07-763DEF7FD1FB}" type="presParOf" srcId="{7C202B30-E360-4FE2-A523-475F08B4AEAA}" destId="{03B38AF7-1751-406B-B889-BA8800044032}" srcOrd="1" destOrd="0" presId="urn:microsoft.com/office/officeart/2005/8/layout/orgChart1"/>
    <dgm:cxn modelId="{F418859F-987A-4C64-A5E1-3224D4FF5F84}" type="presParOf" srcId="{03B38AF7-1751-406B-B889-BA8800044032}" destId="{23E7EDA4-4533-4BC8-9AE1-6F235B389FEA}" srcOrd="0" destOrd="0" presId="urn:microsoft.com/office/officeart/2005/8/layout/orgChart1"/>
    <dgm:cxn modelId="{9FCFA2CA-489C-4308-A86F-BE518F3A113D}" type="presParOf" srcId="{03B38AF7-1751-406B-B889-BA8800044032}" destId="{D188AE07-C6F6-404C-B95F-78AA44FA7F2C}" srcOrd="1" destOrd="0" presId="urn:microsoft.com/office/officeart/2005/8/layout/orgChart1"/>
    <dgm:cxn modelId="{21DD4D7B-FB76-4DE0-B4B3-164B5374782A}" type="presParOf" srcId="{D188AE07-C6F6-404C-B95F-78AA44FA7F2C}" destId="{ED0FF0BB-EC96-4A73-BFED-A1C0DD97D1B3}" srcOrd="0" destOrd="0" presId="urn:microsoft.com/office/officeart/2005/8/layout/orgChart1"/>
    <dgm:cxn modelId="{2D1C0312-9835-4B35-B72A-EC92A0A44A7C}" type="presParOf" srcId="{ED0FF0BB-EC96-4A73-BFED-A1C0DD97D1B3}" destId="{FECC86B2-0249-430D-BDB9-E2FD7BD90382}" srcOrd="0" destOrd="0" presId="urn:microsoft.com/office/officeart/2005/8/layout/orgChart1"/>
    <dgm:cxn modelId="{DDA5D819-D685-47DA-88DD-8EB3EA5F500A}" type="presParOf" srcId="{ED0FF0BB-EC96-4A73-BFED-A1C0DD97D1B3}" destId="{6AFB35AB-AD46-4500-B419-9E11057DB62B}" srcOrd="1" destOrd="0" presId="urn:microsoft.com/office/officeart/2005/8/layout/orgChart1"/>
    <dgm:cxn modelId="{78484208-859F-4813-9783-54E25CE94AF2}" type="presParOf" srcId="{D188AE07-C6F6-404C-B95F-78AA44FA7F2C}" destId="{78FA5246-382A-4E67-9E7E-9F22B1E9694D}" srcOrd="1" destOrd="0" presId="urn:microsoft.com/office/officeart/2005/8/layout/orgChart1"/>
    <dgm:cxn modelId="{57A9F4A6-23DD-4DFB-B99C-E05F86C77B48}" type="presParOf" srcId="{D188AE07-C6F6-404C-B95F-78AA44FA7F2C}" destId="{0C87ADC9-6241-45AB-A5B6-FEAA06FF9D9F}" srcOrd="2" destOrd="0" presId="urn:microsoft.com/office/officeart/2005/8/layout/orgChart1"/>
    <dgm:cxn modelId="{DDC0538C-906E-420C-BDC2-B7F2FEFACB9C}" type="presParOf" srcId="{03B38AF7-1751-406B-B889-BA8800044032}" destId="{CAB65A57-8619-4FA7-B12D-AAAF4BE1F30A}" srcOrd="2" destOrd="0" presId="urn:microsoft.com/office/officeart/2005/8/layout/orgChart1"/>
    <dgm:cxn modelId="{BFB72984-4079-4B65-AE8B-2996FBCD4B0B}" type="presParOf" srcId="{03B38AF7-1751-406B-B889-BA8800044032}" destId="{851455A1-C0D0-4AFB-9185-BB933D091800}" srcOrd="3" destOrd="0" presId="urn:microsoft.com/office/officeart/2005/8/layout/orgChart1"/>
    <dgm:cxn modelId="{1C5F8FFF-768B-4499-A907-09008AB53DD8}" type="presParOf" srcId="{851455A1-C0D0-4AFB-9185-BB933D091800}" destId="{40129068-6DFD-42AD-B29F-8E969FA431FD}" srcOrd="0" destOrd="0" presId="urn:microsoft.com/office/officeart/2005/8/layout/orgChart1"/>
    <dgm:cxn modelId="{F0518216-3E2D-4CBD-9014-96FC645D12F0}" type="presParOf" srcId="{40129068-6DFD-42AD-B29F-8E969FA431FD}" destId="{03B90B02-38FF-486C-BDE9-67D4C74C5497}" srcOrd="0" destOrd="0" presId="urn:microsoft.com/office/officeart/2005/8/layout/orgChart1"/>
    <dgm:cxn modelId="{C9A66DE1-EB2D-4AA7-8D0A-F089FA9C591F}" type="presParOf" srcId="{40129068-6DFD-42AD-B29F-8E969FA431FD}" destId="{71A78733-C64F-4CCB-939B-65A5CE2278ED}" srcOrd="1" destOrd="0" presId="urn:microsoft.com/office/officeart/2005/8/layout/orgChart1"/>
    <dgm:cxn modelId="{BD298012-0394-4680-A283-8A5950E2FF90}" type="presParOf" srcId="{851455A1-C0D0-4AFB-9185-BB933D091800}" destId="{C63F1530-E311-415D-9C0E-9E3E6E5E4276}" srcOrd="1" destOrd="0" presId="urn:microsoft.com/office/officeart/2005/8/layout/orgChart1"/>
    <dgm:cxn modelId="{8D1131E6-3B1E-4EDD-BA1D-3BFB5D5B7EB7}" type="presParOf" srcId="{851455A1-C0D0-4AFB-9185-BB933D091800}" destId="{7C27BD68-4539-40AB-9B2A-9ABE1963FCFD}" srcOrd="2" destOrd="0" presId="urn:microsoft.com/office/officeart/2005/8/layout/orgChart1"/>
    <dgm:cxn modelId="{91344655-06F7-46A6-9367-6F46AB52602C}" type="presParOf" srcId="{03B38AF7-1751-406B-B889-BA8800044032}" destId="{9AC2E6D7-E936-4C3E-B7AD-AEE9F55F6DD3}" srcOrd="4" destOrd="0" presId="urn:microsoft.com/office/officeart/2005/8/layout/orgChart1"/>
    <dgm:cxn modelId="{E177F330-10D3-420A-9686-93777814EB72}" type="presParOf" srcId="{03B38AF7-1751-406B-B889-BA8800044032}" destId="{2A403884-2615-4E6C-8A47-490D9862C776}" srcOrd="5" destOrd="0" presId="urn:microsoft.com/office/officeart/2005/8/layout/orgChart1"/>
    <dgm:cxn modelId="{90CABC26-F106-4436-ABD0-5CA98AD4AC24}" type="presParOf" srcId="{2A403884-2615-4E6C-8A47-490D9862C776}" destId="{36BF1901-1054-4B1D-AB6E-BDBD48ADF57F}" srcOrd="0" destOrd="0" presId="urn:microsoft.com/office/officeart/2005/8/layout/orgChart1"/>
    <dgm:cxn modelId="{11BAD111-5849-4BC1-A8C0-F245285AF027}" type="presParOf" srcId="{36BF1901-1054-4B1D-AB6E-BDBD48ADF57F}" destId="{9D2D8C30-5AF8-405C-AE74-963CB6D28D69}" srcOrd="0" destOrd="0" presId="urn:microsoft.com/office/officeart/2005/8/layout/orgChart1"/>
    <dgm:cxn modelId="{131A69ED-093D-4562-B327-C718F46B0232}" type="presParOf" srcId="{36BF1901-1054-4B1D-AB6E-BDBD48ADF57F}" destId="{E1D84BD0-A7D0-4EEE-AE3E-B516F2A72635}" srcOrd="1" destOrd="0" presId="urn:microsoft.com/office/officeart/2005/8/layout/orgChart1"/>
    <dgm:cxn modelId="{102B301C-9144-4331-9DD9-DF05E5C38F3B}" type="presParOf" srcId="{2A403884-2615-4E6C-8A47-490D9862C776}" destId="{CA7E7F9F-06B9-4A5B-8441-F65B33E6AC8A}" srcOrd="1" destOrd="0" presId="urn:microsoft.com/office/officeart/2005/8/layout/orgChart1"/>
    <dgm:cxn modelId="{52B901CA-D646-4531-920D-FB5922240679}" type="presParOf" srcId="{2A403884-2615-4E6C-8A47-490D9862C776}" destId="{C0070948-07ED-4625-A765-3C040F7AE455}" srcOrd="2" destOrd="0" presId="urn:microsoft.com/office/officeart/2005/8/layout/orgChart1"/>
    <dgm:cxn modelId="{68384055-6CAD-42EE-A74C-AB0460F53DAC}" type="presParOf" srcId="{03B38AF7-1751-406B-B889-BA8800044032}" destId="{80E9D51A-8255-41CA-B44C-1A198BD4415E}" srcOrd="6" destOrd="0" presId="urn:microsoft.com/office/officeart/2005/8/layout/orgChart1"/>
    <dgm:cxn modelId="{AAB04F26-68CB-4B8E-9308-83A820934421}" type="presParOf" srcId="{03B38AF7-1751-406B-B889-BA8800044032}" destId="{856F03EA-9E54-4247-B47A-6058A7EA4B4B}" srcOrd="7" destOrd="0" presId="urn:microsoft.com/office/officeart/2005/8/layout/orgChart1"/>
    <dgm:cxn modelId="{74AAC8FB-4763-4140-9931-9C56F35FC3EA}" type="presParOf" srcId="{856F03EA-9E54-4247-B47A-6058A7EA4B4B}" destId="{8ACF774D-A4B7-4574-86EA-8BF972167B8E}" srcOrd="0" destOrd="0" presId="urn:microsoft.com/office/officeart/2005/8/layout/orgChart1"/>
    <dgm:cxn modelId="{1F816AB9-600E-467A-ABE7-30D6C14DA8F2}" type="presParOf" srcId="{8ACF774D-A4B7-4574-86EA-8BF972167B8E}" destId="{1B600EE9-D782-4BE5-8600-3EAEFF11CA3F}" srcOrd="0" destOrd="0" presId="urn:microsoft.com/office/officeart/2005/8/layout/orgChart1"/>
    <dgm:cxn modelId="{B4D3CFA7-FB51-453B-A3CD-8549E66678C9}" type="presParOf" srcId="{8ACF774D-A4B7-4574-86EA-8BF972167B8E}" destId="{8C6F235B-AE7E-4AFD-A50F-54A2761D439F}" srcOrd="1" destOrd="0" presId="urn:microsoft.com/office/officeart/2005/8/layout/orgChart1"/>
    <dgm:cxn modelId="{6157532D-5D2F-453D-A187-B7F22A5F5EB2}" type="presParOf" srcId="{856F03EA-9E54-4247-B47A-6058A7EA4B4B}" destId="{52D92D1E-3D8D-4618-8A0B-3B1CBAC5A10D}" srcOrd="1" destOrd="0" presId="urn:microsoft.com/office/officeart/2005/8/layout/orgChart1"/>
    <dgm:cxn modelId="{ECB27595-7A54-419E-A978-4E10D113A981}" type="presParOf" srcId="{856F03EA-9E54-4247-B47A-6058A7EA4B4B}" destId="{12F2BB09-4178-4E35-90EA-0C914BCCAF5B}" srcOrd="2" destOrd="0" presId="urn:microsoft.com/office/officeart/2005/8/layout/orgChart1"/>
    <dgm:cxn modelId="{A55482F2-E8E8-460D-87C8-87BA28A8ED9A}" type="presParOf" srcId="{7C202B30-E360-4FE2-A523-475F08B4AEAA}" destId="{0540398B-EECD-47FB-A595-3CCB61FEBF93}"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FACC9C9-D6F4-4B27-A588-2E7667E58F1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FC4CC71D-E969-4090-96DF-B9BE2CDDD35A}">
      <dgm:prSet phldrT="[Text]"/>
      <dgm:spPr/>
      <dgm:t>
        <a:bodyPr/>
        <a:lstStyle/>
        <a:p>
          <a:r>
            <a:rPr lang="en-US"/>
            <a:t>Empowerment</a:t>
          </a:r>
        </a:p>
      </dgm:t>
    </dgm:pt>
    <dgm:pt modelId="{3F2567A5-35DE-48B9-898D-7928D4825714}" type="parTrans" cxnId="{BD1B2D90-D98C-4401-82FF-E707E3691540}">
      <dgm:prSet/>
      <dgm:spPr/>
      <dgm:t>
        <a:bodyPr/>
        <a:lstStyle/>
        <a:p>
          <a:endParaRPr lang="en-US"/>
        </a:p>
      </dgm:t>
    </dgm:pt>
    <dgm:pt modelId="{1C3C5D61-765B-40CF-89B1-B26195214928}" type="sibTrans" cxnId="{BD1B2D90-D98C-4401-82FF-E707E3691540}">
      <dgm:prSet/>
      <dgm:spPr/>
      <dgm:t>
        <a:bodyPr/>
        <a:lstStyle/>
        <a:p>
          <a:endParaRPr lang="en-US"/>
        </a:p>
      </dgm:t>
    </dgm:pt>
    <dgm:pt modelId="{E00F5F45-2FCE-4588-8932-3D59E576E1F8}">
      <dgm:prSet phldrT="[Text]"/>
      <dgm:spPr/>
      <dgm:t>
        <a:bodyPr/>
        <a:lstStyle/>
        <a:p>
          <a:r>
            <a:rPr lang="en-US"/>
            <a:t>Economic Empowerment</a:t>
          </a:r>
        </a:p>
      </dgm:t>
    </dgm:pt>
    <dgm:pt modelId="{C3E50754-5FC2-4393-9DAE-5A1580E856FD}" type="parTrans" cxnId="{9200729C-1537-4467-BE48-2F9E22B51B94}">
      <dgm:prSet/>
      <dgm:spPr/>
      <dgm:t>
        <a:bodyPr/>
        <a:lstStyle/>
        <a:p>
          <a:endParaRPr lang="en-US"/>
        </a:p>
      </dgm:t>
    </dgm:pt>
    <dgm:pt modelId="{5578FB5E-B618-4364-A49C-4999AB72D599}" type="sibTrans" cxnId="{9200729C-1537-4467-BE48-2F9E22B51B94}">
      <dgm:prSet/>
      <dgm:spPr/>
      <dgm:t>
        <a:bodyPr/>
        <a:lstStyle/>
        <a:p>
          <a:endParaRPr lang="en-US"/>
        </a:p>
      </dgm:t>
    </dgm:pt>
    <dgm:pt modelId="{C1DB01E6-31BD-4123-9FC4-5111CD84EF68}">
      <dgm:prSet phldrT="[Text]"/>
      <dgm:spPr/>
      <dgm:t>
        <a:bodyPr/>
        <a:lstStyle/>
        <a:p>
          <a:r>
            <a:rPr lang="en-US"/>
            <a:t>Social Empowerment</a:t>
          </a:r>
        </a:p>
      </dgm:t>
    </dgm:pt>
    <dgm:pt modelId="{7CF25130-B9ED-4CC3-8237-27C5498E228C}" type="parTrans" cxnId="{2530F185-DA23-4EA8-858D-F122B08804E6}">
      <dgm:prSet/>
      <dgm:spPr/>
      <dgm:t>
        <a:bodyPr/>
        <a:lstStyle/>
        <a:p>
          <a:endParaRPr lang="en-US"/>
        </a:p>
      </dgm:t>
    </dgm:pt>
    <dgm:pt modelId="{523E476D-BD8A-4421-80F4-D56FF1F62B89}" type="sibTrans" cxnId="{2530F185-DA23-4EA8-858D-F122B08804E6}">
      <dgm:prSet/>
      <dgm:spPr/>
      <dgm:t>
        <a:bodyPr/>
        <a:lstStyle/>
        <a:p>
          <a:endParaRPr lang="en-US"/>
        </a:p>
      </dgm:t>
    </dgm:pt>
    <dgm:pt modelId="{AEF11E9D-F03F-4E69-A575-72F0D3B0BBFC}">
      <dgm:prSet/>
      <dgm:spPr/>
      <dgm:t>
        <a:bodyPr/>
        <a:lstStyle/>
        <a:p>
          <a:r>
            <a:rPr lang="en-US"/>
            <a:t>Environmental Empowerment</a:t>
          </a:r>
        </a:p>
      </dgm:t>
    </dgm:pt>
    <dgm:pt modelId="{01F82412-D96C-4E0A-9F22-6E595CE34FAD}" type="parTrans" cxnId="{851C50AC-DAE9-4195-8AED-2C0C9593F1F2}">
      <dgm:prSet/>
      <dgm:spPr/>
      <dgm:t>
        <a:bodyPr/>
        <a:lstStyle/>
        <a:p>
          <a:endParaRPr lang="en-US"/>
        </a:p>
      </dgm:t>
    </dgm:pt>
    <dgm:pt modelId="{4DFA5A24-91DD-446C-A294-E283B88C9F2B}" type="sibTrans" cxnId="{851C50AC-DAE9-4195-8AED-2C0C9593F1F2}">
      <dgm:prSet/>
      <dgm:spPr/>
      <dgm:t>
        <a:bodyPr/>
        <a:lstStyle/>
        <a:p>
          <a:endParaRPr lang="en-US"/>
        </a:p>
      </dgm:t>
    </dgm:pt>
    <dgm:pt modelId="{C965BD72-F127-4A7F-9C17-45DFEBFA6133}">
      <dgm:prSet/>
      <dgm:spPr/>
      <dgm:t>
        <a:bodyPr/>
        <a:lstStyle/>
        <a:p>
          <a:r>
            <a:rPr lang="en-US"/>
            <a:t>Eco-tourism</a:t>
          </a:r>
        </a:p>
      </dgm:t>
    </dgm:pt>
    <dgm:pt modelId="{FC182857-A9A4-47FB-BC96-ED005C3E81DF}" type="parTrans" cxnId="{844EBE33-01F5-4CC6-97A0-3006856EE563}">
      <dgm:prSet/>
      <dgm:spPr/>
      <dgm:t>
        <a:bodyPr/>
        <a:lstStyle/>
        <a:p>
          <a:endParaRPr lang="en-US"/>
        </a:p>
      </dgm:t>
    </dgm:pt>
    <dgm:pt modelId="{05343315-9FCD-4FB9-BD5F-BF5E9D4459AD}" type="sibTrans" cxnId="{844EBE33-01F5-4CC6-97A0-3006856EE563}">
      <dgm:prSet/>
      <dgm:spPr/>
      <dgm:t>
        <a:bodyPr/>
        <a:lstStyle/>
        <a:p>
          <a:endParaRPr lang="en-US"/>
        </a:p>
      </dgm:t>
    </dgm:pt>
    <dgm:pt modelId="{9E96B511-D559-4984-9CE8-D8CB821E0335}">
      <dgm:prSet/>
      <dgm:spPr/>
      <dgm:t>
        <a:bodyPr/>
        <a:lstStyle/>
        <a:p>
          <a:r>
            <a:rPr lang="en-US"/>
            <a:t>Political Empowerment</a:t>
          </a:r>
        </a:p>
      </dgm:t>
    </dgm:pt>
    <dgm:pt modelId="{F787D4E0-0DAC-4F9E-9267-31C8AA90515C}" type="parTrans" cxnId="{CF70E8D0-F07B-41AC-A809-E65EB702C491}">
      <dgm:prSet/>
      <dgm:spPr/>
      <dgm:t>
        <a:bodyPr/>
        <a:lstStyle/>
        <a:p>
          <a:endParaRPr lang="en-US"/>
        </a:p>
      </dgm:t>
    </dgm:pt>
    <dgm:pt modelId="{7822DBC9-C767-4DB6-90B2-318C64095FED}" type="sibTrans" cxnId="{CF70E8D0-F07B-41AC-A809-E65EB702C491}">
      <dgm:prSet/>
      <dgm:spPr/>
      <dgm:t>
        <a:bodyPr/>
        <a:lstStyle/>
        <a:p>
          <a:endParaRPr lang="en-US"/>
        </a:p>
      </dgm:t>
    </dgm:pt>
    <dgm:pt modelId="{4D4784D4-3FDC-4229-BF57-9507D917D27D}">
      <dgm:prSet/>
      <dgm:spPr/>
      <dgm:t>
        <a:bodyPr/>
        <a:lstStyle/>
        <a:p>
          <a:r>
            <a:rPr lang="en-US"/>
            <a:t>Psychological Empowerment</a:t>
          </a:r>
        </a:p>
      </dgm:t>
    </dgm:pt>
    <dgm:pt modelId="{19E7881D-5D8B-4FE1-AEB1-88E3B6257823}" type="parTrans" cxnId="{9BA1CAB7-C845-41FC-95B2-C7C009A7382A}">
      <dgm:prSet/>
      <dgm:spPr/>
      <dgm:t>
        <a:bodyPr/>
        <a:lstStyle/>
        <a:p>
          <a:endParaRPr lang="en-US"/>
        </a:p>
      </dgm:t>
    </dgm:pt>
    <dgm:pt modelId="{CC64DF08-FE32-4921-825F-FF757B16EA6A}" type="sibTrans" cxnId="{9BA1CAB7-C845-41FC-95B2-C7C009A7382A}">
      <dgm:prSet/>
      <dgm:spPr/>
      <dgm:t>
        <a:bodyPr/>
        <a:lstStyle/>
        <a:p>
          <a:endParaRPr lang="en-US"/>
        </a:p>
      </dgm:t>
    </dgm:pt>
    <dgm:pt modelId="{C76A1527-9420-4263-AB5D-D3A6D5A8D03B}" type="pres">
      <dgm:prSet presAssocID="{AFACC9C9-D6F4-4B27-A588-2E7667E58F1E}" presName="hierChild1" presStyleCnt="0">
        <dgm:presLayoutVars>
          <dgm:chPref val="1"/>
          <dgm:dir/>
          <dgm:animOne val="branch"/>
          <dgm:animLvl val="lvl"/>
          <dgm:resizeHandles/>
        </dgm:presLayoutVars>
      </dgm:prSet>
      <dgm:spPr/>
    </dgm:pt>
    <dgm:pt modelId="{BB9C41AD-153A-4C13-BA83-BA62F6838C20}" type="pres">
      <dgm:prSet presAssocID="{C965BD72-F127-4A7F-9C17-45DFEBFA6133}" presName="hierRoot1" presStyleCnt="0"/>
      <dgm:spPr/>
    </dgm:pt>
    <dgm:pt modelId="{A1C57A28-EA02-4533-9850-89F9A492A5B9}" type="pres">
      <dgm:prSet presAssocID="{C965BD72-F127-4A7F-9C17-45DFEBFA6133}" presName="composite" presStyleCnt="0"/>
      <dgm:spPr/>
    </dgm:pt>
    <dgm:pt modelId="{C65581C9-4779-4F7A-9B6C-4AC7C48C13CF}" type="pres">
      <dgm:prSet presAssocID="{C965BD72-F127-4A7F-9C17-45DFEBFA6133}" presName="background" presStyleLbl="node0" presStyleIdx="0" presStyleCnt="1"/>
      <dgm:spPr/>
    </dgm:pt>
    <dgm:pt modelId="{CB3D125D-8729-4FA9-BE2A-8A56C85E1D1D}" type="pres">
      <dgm:prSet presAssocID="{C965BD72-F127-4A7F-9C17-45DFEBFA6133}" presName="text" presStyleLbl="fgAcc0" presStyleIdx="0" presStyleCnt="1">
        <dgm:presLayoutVars>
          <dgm:chPref val="3"/>
        </dgm:presLayoutVars>
      </dgm:prSet>
      <dgm:spPr/>
    </dgm:pt>
    <dgm:pt modelId="{C3511D63-0096-4D6B-BF6E-2E81AE60650B}" type="pres">
      <dgm:prSet presAssocID="{C965BD72-F127-4A7F-9C17-45DFEBFA6133}" presName="hierChild2" presStyleCnt="0"/>
      <dgm:spPr/>
    </dgm:pt>
    <dgm:pt modelId="{B054681E-4CD4-45A1-9C55-6A9C2A029755}" type="pres">
      <dgm:prSet presAssocID="{3F2567A5-35DE-48B9-898D-7928D4825714}" presName="Name10" presStyleLbl="parChTrans1D2" presStyleIdx="0" presStyleCnt="1"/>
      <dgm:spPr/>
    </dgm:pt>
    <dgm:pt modelId="{959C4FCB-1EBC-49FF-986C-866C0BF0438C}" type="pres">
      <dgm:prSet presAssocID="{FC4CC71D-E969-4090-96DF-B9BE2CDDD35A}" presName="hierRoot2" presStyleCnt="0"/>
      <dgm:spPr/>
    </dgm:pt>
    <dgm:pt modelId="{41783BAC-7BAF-4CF3-8338-079FD9FDDD66}" type="pres">
      <dgm:prSet presAssocID="{FC4CC71D-E969-4090-96DF-B9BE2CDDD35A}" presName="composite2" presStyleCnt="0"/>
      <dgm:spPr/>
    </dgm:pt>
    <dgm:pt modelId="{457204CC-85C1-44B0-8FC9-C65CCCCBE139}" type="pres">
      <dgm:prSet presAssocID="{FC4CC71D-E969-4090-96DF-B9BE2CDDD35A}" presName="background2" presStyleLbl="node2" presStyleIdx="0" presStyleCnt="1"/>
      <dgm:spPr/>
    </dgm:pt>
    <dgm:pt modelId="{BFA2A2F1-7D62-45C7-9F24-F9347B7CDE01}" type="pres">
      <dgm:prSet presAssocID="{FC4CC71D-E969-4090-96DF-B9BE2CDDD35A}" presName="text2" presStyleLbl="fgAcc2" presStyleIdx="0" presStyleCnt="1">
        <dgm:presLayoutVars>
          <dgm:chPref val="3"/>
        </dgm:presLayoutVars>
      </dgm:prSet>
      <dgm:spPr/>
    </dgm:pt>
    <dgm:pt modelId="{7B2B3FB3-30A4-40DB-B51B-378EDAFFD72F}" type="pres">
      <dgm:prSet presAssocID="{FC4CC71D-E969-4090-96DF-B9BE2CDDD35A}" presName="hierChild3" presStyleCnt="0"/>
      <dgm:spPr/>
    </dgm:pt>
    <dgm:pt modelId="{345B072D-0530-4FBD-96A9-BE2F02DCE480}" type="pres">
      <dgm:prSet presAssocID="{C3E50754-5FC2-4393-9DAE-5A1580E856FD}" presName="Name17" presStyleLbl="parChTrans1D3" presStyleIdx="0" presStyleCnt="5"/>
      <dgm:spPr/>
    </dgm:pt>
    <dgm:pt modelId="{1A94F9C0-8B89-45B5-90B3-46ECF1E5376B}" type="pres">
      <dgm:prSet presAssocID="{E00F5F45-2FCE-4588-8932-3D59E576E1F8}" presName="hierRoot3" presStyleCnt="0"/>
      <dgm:spPr/>
    </dgm:pt>
    <dgm:pt modelId="{CD54234D-1305-4B7A-8DAE-9FC0DDDDB381}" type="pres">
      <dgm:prSet presAssocID="{E00F5F45-2FCE-4588-8932-3D59E576E1F8}" presName="composite3" presStyleCnt="0"/>
      <dgm:spPr/>
    </dgm:pt>
    <dgm:pt modelId="{3C7373FB-905A-4C9F-977B-B30E39A8EDE3}" type="pres">
      <dgm:prSet presAssocID="{E00F5F45-2FCE-4588-8932-3D59E576E1F8}" presName="background3" presStyleLbl="node3" presStyleIdx="0" presStyleCnt="5"/>
      <dgm:spPr/>
    </dgm:pt>
    <dgm:pt modelId="{F62DBF6D-844B-40E5-9536-C2C510CEC092}" type="pres">
      <dgm:prSet presAssocID="{E00F5F45-2FCE-4588-8932-3D59E576E1F8}" presName="text3" presStyleLbl="fgAcc3" presStyleIdx="0" presStyleCnt="5">
        <dgm:presLayoutVars>
          <dgm:chPref val="3"/>
        </dgm:presLayoutVars>
      </dgm:prSet>
      <dgm:spPr/>
    </dgm:pt>
    <dgm:pt modelId="{33A490B8-9CA9-4BEB-83E9-44B09E6F2B11}" type="pres">
      <dgm:prSet presAssocID="{E00F5F45-2FCE-4588-8932-3D59E576E1F8}" presName="hierChild4" presStyleCnt="0"/>
      <dgm:spPr/>
    </dgm:pt>
    <dgm:pt modelId="{FDAB53C6-64B5-422E-96FF-432787DB67C6}" type="pres">
      <dgm:prSet presAssocID="{7CF25130-B9ED-4CC3-8237-27C5498E228C}" presName="Name17" presStyleLbl="parChTrans1D3" presStyleIdx="1" presStyleCnt="5"/>
      <dgm:spPr/>
    </dgm:pt>
    <dgm:pt modelId="{3BB8A408-66C4-4451-9017-1FA8D7703276}" type="pres">
      <dgm:prSet presAssocID="{C1DB01E6-31BD-4123-9FC4-5111CD84EF68}" presName="hierRoot3" presStyleCnt="0"/>
      <dgm:spPr/>
    </dgm:pt>
    <dgm:pt modelId="{7CF7ABAA-E6F8-4AA6-AE53-22A1127FEC67}" type="pres">
      <dgm:prSet presAssocID="{C1DB01E6-31BD-4123-9FC4-5111CD84EF68}" presName="composite3" presStyleCnt="0"/>
      <dgm:spPr/>
    </dgm:pt>
    <dgm:pt modelId="{D1DA19A8-0E9D-4B44-A884-FD8EB72B1467}" type="pres">
      <dgm:prSet presAssocID="{C1DB01E6-31BD-4123-9FC4-5111CD84EF68}" presName="background3" presStyleLbl="node3" presStyleIdx="1" presStyleCnt="5"/>
      <dgm:spPr/>
    </dgm:pt>
    <dgm:pt modelId="{EA1ABF9D-3351-4BF0-A723-E48583B21A36}" type="pres">
      <dgm:prSet presAssocID="{C1DB01E6-31BD-4123-9FC4-5111CD84EF68}" presName="text3" presStyleLbl="fgAcc3" presStyleIdx="1" presStyleCnt="5">
        <dgm:presLayoutVars>
          <dgm:chPref val="3"/>
        </dgm:presLayoutVars>
      </dgm:prSet>
      <dgm:spPr/>
    </dgm:pt>
    <dgm:pt modelId="{6036A69F-002A-408D-9293-8CAFBE7907B4}" type="pres">
      <dgm:prSet presAssocID="{C1DB01E6-31BD-4123-9FC4-5111CD84EF68}" presName="hierChild4" presStyleCnt="0"/>
      <dgm:spPr/>
    </dgm:pt>
    <dgm:pt modelId="{80C863F2-8B5D-4106-85BD-9EE75FFAAA27}" type="pres">
      <dgm:prSet presAssocID="{01F82412-D96C-4E0A-9F22-6E595CE34FAD}" presName="Name17" presStyleLbl="parChTrans1D3" presStyleIdx="2" presStyleCnt="5"/>
      <dgm:spPr/>
    </dgm:pt>
    <dgm:pt modelId="{95B213AD-0CEC-4F77-8090-51FDEE4A6D1D}" type="pres">
      <dgm:prSet presAssocID="{AEF11E9D-F03F-4E69-A575-72F0D3B0BBFC}" presName="hierRoot3" presStyleCnt="0"/>
      <dgm:spPr/>
    </dgm:pt>
    <dgm:pt modelId="{C7F7E093-973E-468A-B96D-F6BDA74B3448}" type="pres">
      <dgm:prSet presAssocID="{AEF11E9D-F03F-4E69-A575-72F0D3B0BBFC}" presName="composite3" presStyleCnt="0"/>
      <dgm:spPr/>
    </dgm:pt>
    <dgm:pt modelId="{07458B1A-F3A8-45C1-9E1B-BCAD0FBE9AA3}" type="pres">
      <dgm:prSet presAssocID="{AEF11E9D-F03F-4E69-A575-72F0D3B0BBFC}" presName="background3" presStyleLbl="node3" presStyleIdx="2" presStyleCnt="5"/>
      <dgm:spPr/>
    </dgm:pt>
    <dgm:pt modelId="{72DBDF65-E42D-4998-9946-9A748307D008}" type="pres">
      <dgm:prSet presAssocID="{AEF11E9D-F03F-4E69-A575-72F0D3B0BBFC}" presName="text3" presStyleLbl="fgAcc3" presStyleIdx="2" presStyleCnt="5">
        <dgm:presLayoutVars>
          <dgm:chPref val="3"/>
        </dgm:presLayoutVars>
      </dgm:prSet>
      <dgm:spPr/>
    </dgm:pt>
    <dgm:pt modelId="{0D60ED7E-D2F4-44F3-9509-D007548542EA}" type="pres">
      <dgm:prSet presAssocID="{AEF11E9D-F03F-4E69-A575-72F0D3B0BBFC}" presName="hierChild4" presStyleCnt="0"/>
      <dgm:spPr/>
    </dgm:pt>
    <dgm:pt modelId="{3B58C019-B2AE-44E0-AE02-AEFB01C38BB9}" type="pres">
      <dgm:prSet presAssocID="{F787D4E0-0DAC-4F9E-9267-31C8AA90515C}" presName="Name17" presStyleLbl="parChTrans1D3" presStyleIdx="3" presStyleCnt="5"/>
      <dgm:spPr/>
    </dgm:pt>
    <dgm:pt modelId="{C922ED67-CF9D-40F8-A6CA-37FB03DE46B6}" type="pres">
      <dgm:prSet presAssocID="{9E96B511-D559-4984-9CE8-D8CB821E0335}" presName="hierRoot3" presStyleCnt="0"/>
      <dgm:spPr/>
    </dgm:pt>
    <dgm:pt modelId="{34428C82-FCC3-410B-B0C8-9F7ADD48B05A}" type="pres">
      <dgm:prSet presAssocID="{9E96B511-D559-4984-9CE8-D8CB821E0335}" presName="composite3" presStyleCnt="0"/>
      <dgm:spPr/>
    </dgm:pt>
    <dgm:pt modelId="{77F47C6F-F780-4C3B-B75E-8CF041EE6057}" type="pres">
      <dgm:prSet presAssocID="{9E96B511-D559-4984-9CE8-D8CB821E0335}" presName="background3" presStyleLbl="node3" presStyleIdx="3" presStyleCnt="5"/>
      <dgm:spPr/>
    </dgm:pt>
    <dgm:pt modelId="{F7A03C2A-6672-435A-AAD3-810CB8DEEF5E}" type="pres">
      <dgm:prSet presAssocID="{9E96B511-D559-4984-9CE8-D8CB821E0335}" presName="text3" presStyleLbl="fgAcc3" presStyleIdx="3" presStyleCnt="5">
        <dgm:presLayoutVars>
          <dgm:chPref val="3"/>
        </dgm:presLayoutVars>
      </dgm:prSet>
      <dgm:spPr/>
    </dgm:pt>
    <dgm:pt modelId="{68DAF778-2040-442E-961E-2AC165E079B1}" type="pres">
      <dgm:prSet presAssocID="{9E96B511-D559-4984-9CE8-D8CB821E0335}" presName="hierChild4" presStyleCnt="0"/>
      <dgm:spPr/>
    </dgm:pt>
    <dgm:pt modelId="{6CFEBADE-AE3A-442A-BD26-AB5667FF1F56}" type="pres">
      <dgm:prSet presAssocID="{19E7881D-5D8B-4FE1-AEB1-88E3B6257823}" presName="Name17" presStyleLbl="parChTrans1D3" presStyleIdx="4" presStyleCnt="5"/>
      <dgm:spPr/>
    </dgm:pt>
    <dgm:pt modelId="{F83E8AA3-FB5B-496A-9BA4-AF1ACB997BB1}" type="pres">
      <dgm:prSet presAssocID="{4D4784D4-3FDC-4229-BF57-9507D917D27D}" presName="hierRoot3" presStyleCnt="0"/>
      <dgm:spPr/>
    </dgm:pt>
    <dgm:pt modelId="{E922BC85-134D-41F2-A7FC-5EB364D7A72D}" type="pres">
      <dgm:prSet presAssocID="{4D4784D4-3FDC-4229-BF57-9507D917D27D}" presName="composite3" presStyleCnt="0"/>
      <dgm:spPr/>
    </dgm:pt>
    <dgm:pt modelId="{2CDBFBE3-6FA6-4449-ADDB-18A9760D4989}" type="pres">
      <dgm:prSet presAssocID="{4D4784D4-3FDC-4229-BF57-9507D917D27D}" presName="background3" presStyleLbl="node3" presStyleIdx="4" presStyleCnt="5"/>
      <dgm:spPr/>
    </dgm:pt>
    <dgm:pt modelId="{961CDBAD-6956-4B46-AB2A-24E863599F08}" type="pres">
      <dgm:prSet presAssocID="{4D4784D4-3FDC-4229-BF57-9507D917D27D}" presName="text3" presStyleLbl="fgAcc3" presStyleIdx="4" presStyleCnt="5">
        <dgm:presLayoutVars>
          <dgm:chPref val="3"/>
        </dgm:presLayoutVars>
      </dgm:prSet>
      <dgm:spPr/>
    </dgm:pt>
    <dgm:pt modelId="{ABE99DC2-A05F-4052-A8D7-5FFA3E4386A8}" type="pres">
      <dgm:prSet presAssocID="{4D4784D4-3FDC-4229-BF57-9507D917D27D}" presName="hierChild4" presStyleCnt="0"/>
      <dgm:spPr/>
    </dgm:pt>
  </dgm:ptLst>
  <dgm:cxnLst>
    <dgm:cxn modelId="{40E02405-E19D-4632-91C3-BE323AEDA61D}" type="presOf" srcId="{AFACC9C9-D6F4-4B27-A588-2E7667E58F1E}" destId="{C76A1527-9420-4263-AB5D-D3A6D5A8D03B}" srcOrd="0" destOrd="0" presId="urn:microsoft.com/office/officeart/2005/8/layout/hierarchy1"/>
    <dgm:cxn modelId="{18314816-39D9-4767-BDC1-047EA8C1142B}" type="presOf" srcId="{19E7881D-5D8B-4FE1-AEB1-88E3B6257823}" destId="{6CFEBADE-AE3A-442A-BD26-AB5667FF1F56}" srcOrd="0" destOrd="0" presId="urn:microsoft.com/office/officeart/2005/8/layout/hierarchy1"/>
    <dgm:cxn modelId="{CC7B021B-C151-4239-BBA8-73AC538423AC}" type="presOf" srcId="{C1DB01E6-31BD-4123-9FC4-5111CD84EF68}" destId="{EA1ABF9D-3351-4BF0-A723-E48583B21A36}" srcOrd="0" destOrd="0" presId="urn:microsoft.com/office/officeart/2005/8/layout/hierarchy1"/>
    <dgm:cxn modelId="{258C2D29-33B7-48A4-8C0C-158CAD30B638}" type="presOf" srcId="{AEF11E9D-F03F-4E69-A575-72F0D3B0BBFC}" destId="{72DBDF65-E42D-4998-9946-9A748307D008}" srcOrd="0" destOrd="0" presId="urn:microsoft.com/office/officeart/2005/8/layout/hierarchy1"/>
    <dgm:cxn modelId="{844EBE33-01F5-4CC6-97A0-3006856EE563}" srcId="{AFACC9C9-D6F4-4B27-A588-2E7667E58F1E}" destId="{C965BD72-F127-4A7F-9C17-45DFEBFA6133}" srcOrd="0" destOrd="0" parTransId="{FC182857-A9A4-47FB-BC96-ED005C3E81DF}" sibTransId="{05343315-9FCD-4FB9-BD5F-BF5E9D4459AD}"/>
    <dgm:cxn modelId="{B48F1338-1AA3-4C9E-8E10-641CA5A4AA96}" type="presOf" srcId="{3F2567A5-35DE-48B9-898D-7928D4825714}" destId="{B054681E-4CD4-45A1-9C55-6A9C2A029755}" srcOrd="0" destOrd="0" presId="urn:microsoft.com/office/officeart/2005/8/layout/hierarchy1"/>
    <dgm:cxn modelId="{E75BD954-0FB2-4EBB-A119-6945CE0A8327}" type="presOf" srcId="{4D4784D4-3FDC-4229-BF57-9507D917D27D}" destId="{961CDBAD-6956-4B46-AB2A-24E863599F08}" srcOrd="0" destOrd="0" presId="urn:microsoft.com/office/officeart/2005/8/layout/hierarchy1"/>
    <dgm:cxn modelId="{2530F185-DA23-4EA8-858D-F122B08804E6}" srcId="{FC4CC71D-E969-4090-96DF-B9BE2CDDD35A}" destId="{C1DB01E6-31BD-4123-9FC4-5111CD84EF68}" srcOrd="1" destOrd="0" parTransId="{7CF25130-B9ED-4CC3-8237-27C5498E228C}" sibTransId="{523E476D-BD8A-4421-80F4-D56FF1F62B89}"/>
    <dgm:cxn modelId="{BD1B2D90-D98C-4401-82FF-E707E3691540}" srcId="{C965BD72-F127-4A7F-9C17-45DFEBFA6133}" destId="{FC4CC71D-E969-4090-96DF-B9BE2CDDD35A}" srcOrd="0" destOrd="0" parTransId="{3F2567A5-35DE-48B9-898D-7928D4825714}" sibTransId="{1C3C5D61-765B-40CF-89B1-B26195214928}"/>
    <dgm:cxn modelId="{4B259A91-3DC8-465D-B9F3-E679DC2546F7}" type="presOf" srcId="{01F82412-D96C-4E0A-9F22-6E595CE34FAD}" destId="{80C863F2-8B5D-4106-85BD-9EE75FFAAA27}" srcOrd="0" destOrd="0" presId="urn:microsoft.com/office/officeart/2005/8/layout/hierarchy1"/>
    <dgm:cxn modelId="{9200729C-1537-4467-BE48-2F9E22B51B94}" srcId="{FC4CC71D-E969-4090-96DF-B9BE2CDDD35A}" destId="{E00F5F45-2FCE-4588-8932-3D59E576E1F8}" srcOrd="0" destOrd="0" parTransId="{C3E50754-5FC2-4393-9DAE-5A1580E856FD}" sibTransId="{5578FB5E-B618-4364-A49C-4999AB72D599}"/>
    <dgm:cxn modelId="{88BEC8A4-40FC-4990-8D43-39B36B3CA2F0}" type="presOf" srcId="{9E96B511-D559-4984-9CE8-D8CB821E0335}" destId="{F7A03C2A-6672-435A-AAD3-810CB8DEEF5E}" srcOrd="0" destOrd="0" presId="urn:microsoft.com/office/officeart/2005/8/layout/hierarchy1"/>
    <dgm:cxn modelId="{851C50AC-DAE9-4195-8AED-2C0C9593F1F2}" srcId="{FC4CC71D-E969-4090-96DF-B9BE2CDDD35A}" destId="{AEF11E9D-F03F-4E69-A575-72F0D3B0BBFC}" srcOrd="2" destOrd="0" parTransId="{01F82412-D96C-4E0A-9F22-6E595CE34FAD}" sibTransId="{4DFA5A24-91DD-446C-A294-E283B88C9F2B}"/>
    <dgm:cxn modelId="{9BA1CAB7-C845-41FC-95B2-C7C009A7382A}" srcId="{FC4CC71D-E969-4090-96DF-B9BE2CDDD35A}" destId="{4D4784D4-3FDC-4229-BF57-9507D917D27D}" srcOrd="4" destOrd="0" parTransId="{19E7881D-5D8B-4FE1-AEB1-88E3B6257823}" sibTransId="{CC64DF08-FE32-4921-825F-FF757B16EA6A}"/>
    <dgm:cxn modelId="{E1E487B9-3417-4003-B78A-7AC207C30F56}" type="presOf" srcId="{7CF25130-B9ED-4CC3-8237-27C5498E228C}" destId="{FDAB53C6-64B5-422E-96FF-432787DB67C6}" srcOrd="0" destOrd="0" presId="urn:microsoft.com/office/officeart/2005/8/layout/hierarchy1"/>
    <dgm:cxn modelId="{C02DD7BC-6F24-4D7D-95BF-F94726C3F903}" type="presOf" srcId="{E00F5F45-2FCE-4588-8932-3D59E576E1F8}" destId="{F62DBF6D-844B-40E5-9536-C2C510CEC092}" srcOrd="0" destOrd="0" presId="urn:microsoft.com/office/officeart/2005/8/layout/hierarchy1"/>
    <dgm:cxn modelId="{CF70E8D0-F07B-41AC-A809-E65EB702C491}" srcId="{FC4CC71D-E969-4090-96DF-B9BE2CDDD35A}" destId="{9E96B511-D559-4984-9CE8-D8CB821E0335}" srcOrd="3" destOrd="0" parTransId="{F787D4E0-0DAC-4F9E-9267-31C8AA90515C}" sibTransId="{7822DBC9-C767-4DB6-90B2-318C64095FED}"/>
    <dgm:cxn modelId="{ED241DD7-0114-495C-B5F2-06D4930E3A5B}" type="presOf" srcId="{C965BD72-F127-4A7F-9C17-45DFEBFA6133}" destId="{CB3D125D-8729-4FA9-BE2A-8A56C85E1D1D}" srcOrd="0" destOrd="0" presId="urn:microsoft.com/office/officeart/2005/8/layout/hierarchy1"/>
    <dgm:cxn modelId="{89968DED-19AB-43FC-8FD1-FA66ECACD942}" type="presOf" srcId="{F787D4E0-0DAC-4F9E-9267-31C8AA90515C}" destId="{3B58C019-B2AE-44E0-AE02-AEFB01C38BB9}" srcOrd="0" destOrd="0" presId="urn:microsoft.com/office/officeart/2005/8/layout/hierarchy1"/>
    <dgm:cxn modelId="{7BA983FA-8CB2-4B9E-B043-AC11C162BC40}" type="presOf" srcId="{C3E50754-5FC2-4393-9DAE-5A1580E856FD}" destId="{345B072D-0530-4FBD-96A9-BE2F02DCE480}" srcOrd="0" destOrd="0" presId="urn:microsoft.com/office/officeart/2005/8/layout/hierarchy1"/>
    <dgm:cxn modelId="{3FB2F7FD-239B-45C4-AB58-63353B74C627}" type="presOf" srcId="{FC4CC71D-E969-4090-96DF-B9BE2CDDD35A}" destId="{BFA2A2F1-7D62-45C7-9F24-F9347B7CDE01}" srcOrd="0" destOrd="0" presId="urn:microsoft.com/office/officeart/2005/8/layout/hierarchy1"/>
    <dgm:cxn modelId="{2ED87DC5-434F-4F61-B711-04B1ADBE5046}" type="presParOf" srcId="{C76A1527-9420-4263-AB5D-D3A6D5A8D03B}" destId="{BB9C41AD-153A-4C13-BA83-BA62F6838C20}" srcOrd="0" destOrd="0" presId="urn:microsoft.com/office/officeart/2005/8/layout/hierarchy1"/>
    <dgm:cxn modelId="{20E0C1B8-14C9-40DC-8F1A-55C99625ACB1}" type="presParOf" srcId="{BB9C41AD-153A-4C13-BA83-BA62F6838C20}" destId="{A1C57A28-EA02-4533-9850-89F9A492A5B9}" srcOrd="0" destOrd="0" presId="urn:microsoft.com/office/officeart/2005/8/layout/hierarchy1"/>
    <dgm:cxn modelId="{A95EBCE5-70A5-4E66-8B1D-31F56A81E226}" type="presParOf" srcId="{A1C57A28-EA02-4533-9850-89F9A492A5B9}" destId="{C65581C9-4779-4F7A-9B6C-4AC7C48C13CF}" srcOrd="0" destOrd="0" presId="urn:microsoft.com/office/officeart/2005/8/layout/hierarchy1"/>
    <dgm:cxn modelId="{107723A2-97DA-4590-9D49-54BF24C72775}" type="presParOf" srcId="{A1C57A28-EA02-4533-9850-89F9A492A5B9}" destId="{CB3D125D-8729-4FA9-BE2A-8A56C85E1D1D}" srcOrd="1" destOrd="0" presId="urn:microsoft.com/office/officeart/2005/8/layout/hierarchy1"/>
    <dgm:cxn modelId="{FC7EA9B8-15E9-417D-9238-2CF68C6E1087}" type="presParOf" srcId="{BB9C41AD-153A-4C13-BA83-BA62F6838C20}" destId="{C3511D63-0096-4D6B-BF6E-2E81AE60650B}" srcOrd="1" destOrd="0" presId="urn:microsoft.com/office/officeart/2005/8/layout/hierarchy1"/>
    <dgm:cxn modelId="{717DB5A9-7257-403F-9DB2-F27FEA44CEF7}" type="presParOf" srcId="{C3511D63-0096-4D6B-BF6E-2E81AE60650B}" destId="{B054681E-4CD4-45A1-9C55-6A9C2A029755}" srcOrd="0" destOrd="0" presId="urn:microsoft.com/office/officeart/2005/8/layout/hierarchy1"/>
    <dgm:cxn modelId="{1E847B04-D4AB-4C60-8D58-23D8C6D738D5}" type="presParOf" srcId="{C3511D63-0096-4D6B-BF6E-2E81AE60650B}" destId="{959C4FCB-1EBC-49FF-986C-866C0BF0438C}" srcOrd="1" destOrd="0" presId="urn:microsoft.com/office/officeart/2005/8/layout/hierarchy1"/>
    <dgm:cxn modelId="{271F3426-3AE9-4944-AFB2-7AEBC6A650FB}" type="presParOf" srcId="{959C4FCB-1EBC-49FF-986C-866C0BF0438C}" destId="{41783BAC-7BAF-4CF3-8338-079FD9FDDD66}" srcOrd="0" destOrd="0" presId="urn:microsoft.com/office/officeart/2005/8/layout/hierarchy1"/>
    <dgm:cxn modelId="{139B8ECA-B7E0-49F4-8A4C-61CBE8595C71}" type="presParOf" srcId="{41783BAC-7BAF-4CF3-8338-079FD9FDDD66}" destId="{457204CC-85C1-44B0-8FC9-C65CCCCBE139}" srcOrd="0" destOrd="0" presId="urn:microsoft.com/office/officeart/2005/8/layout/hierarchy1"/>
    <dgm:cxn modelId="{274FD544-3A1F-40AB-87B5-5FFEC5794FE7}" type="presParOf" srcId="{41783BAC-7BAF-4CF3-8338-079FD9FDDD66}" destId="{BFA2A2F1-7D62-45C7-9F24-F9347B7CDE01}" srcOrd="1" destOrd="0" presId="urn:microsoft.com/office/officeart/2005/8/layout/hierarchy1"/>
    <dgm:cxn modelId="{30845FA6-46AA-44CB-B97D-1C8711E02CC3}" type="presParOf" srcId="{959C4FCB-1EBC-49FF-986C-866C0BF0438C}" destId="{7B2B3FB3-30A4-40DB-B51B-378EDAFFD72F}" srcOrd="1" destOrd="0" presId="urn:microsoft.com/office/officeart/2005/8/layout/hierarchy1"/>
    <dgm:cxn modelId="{4F2E9488-FDA4-4B54-AFEB-82237EBD6A2F}" type="presParOf" srcId="{7B2B3FB3-30A4-40DB-B51B-378EDAFFD72F}" destId="{345B072D-0530-4FBD-96A9-BE2F02DCE480}" srcOrd="0" destOrd="0" presId="urn:microsoft.com/office/officeart/2005/8/layout/hierarchy1"/>
    <dgm:cxn modelId="{30B2FD01-93C7-4E37-AA99-635C2753A2C4}" type="presParOf" srcId="{7B2B3FB3-30A4-40DB-B51B-378EDAFFD72F}" destId="{1A94F9C0-8B89-45B5-90B3-46ECF1E5376B}" srcOrd="1" destOrd="0" presId="urn:microsoft.com/office/officeart/2005/8/layout/hierarchy1"/>
    <dgm:cxn modelId="{27821DE5-BC93-4098-91CB-914D90E3669F}" type="presParOf" srcId="{1A94F9C0-8B89-45B5-90B3-46ECF1E5376B}" destId="{CD54234D-1305-4B7A-8DAE-9FC0DDDDB381}" srcOrd="0" destOrd="0" presId="urn:microsoft.com/office/officeart/2005/8/layout/hierarchy1"/>
    <dgm:cxn modelId="{ADDE3594-E812-4CEA-809A-4DEAD4D1FA8C}" type="presParOf" srcId="{CD54234D-1305-4B7A-8DAE-9FC0DDDDB381}" destId="{3C7373FB-905A-4C9F-977B-B30E39A8EDE3}" srcOrd="0" destOrd="0" presId="urn:microsoft.com/office/officeart/2005/8/layout/hierarchy1"/>
    <dgm:cxn modelId="{A8196F86-A78E-4607-9B84-3AAE81F3E51C}" type="presParOf" srcId="{CD54234D-1305-4B7A-8DAE-9FC0DDDDB381}" destId="{F62DBF6D-844B-40E5-9536-C2C510CEC092}" srcOrd="1" destOrd="0" presId="urn:microsoft.com/office/officeart/2005/8/layout/hierarchy1"/>
    <dgm:cxn modelId="{E2166B82-4B85-4070-861B-1675025D1B82}" type="presParOf" srcId="{1A94F9C0-8B89-45B5-90B3-46ECF1E5376B}" destId="{33A490B8-9CA9-4BEB-83E9-44B09E6F2B11}" srcOrd="1" destOrd="0" presId="urn:microsoft.com/office/officeart/2005/8/layout/hierarchy1"/>
    <dgm:cxn modelId="{A35AD709-0E56-45F1-8FC9-BE1012A530E0}" type="presParOf" srcId="{7B2B3FB3-30A4-40DB-B51B-378EDAFFD72F}" destId="{FDAB53C6-64B5-422E-96FF-432787DB67C6}" srcOrd="2" destOrd="0" presId="urn:microsoft.com/office/officeart/2005/8/layout/hierarchy1"/>
    <dgm:cxn modelId="{279B0B25-820D-454B-8215-AE82E398DFBC}" type="presParOf" srcId="{7B2B3FB3-30A4-40DB-B51B-378EDAFFD72F}" destId="{3BB8A408-66C4-4451-9017-1FA8D7703276}" srcOrd="3" destOrd="0" presId="urn:microsoft.com/office/officeart/2005/8/layout/hierarchy1"/>
    <dgm:cxn modelId="{48159F73-5C93-4007-BF34-63F70E8C1872}" type="presParOf" srcId="{3BB8A408-66C4-4451-9017-1FA8D7703276}" destId="{7CF7ABAA-E6F8-4AA6-AE53-22A1127FEC67}" srcOrd="0" destOrd="0" presId="urn:microsoft.com/office/officeart/2005/8/layout/hierarchy1"/>
    <dgm:cxn modelId="{6698CF7E-4BF8-4477-90E0-3F69128FAA37}" type="presParOf" srcId="{7CF7ABAA-E6F8-4AA6-AE53-22A1127FEC67}" destId="{D1DA19A8-0E9D-4B44-A884-FD8EB72B1467}" srcOrd="0" destOrd="0" presId="urn:microsoft.com/office/officeart/2005/8/layout/hierarchy1"/>
    <dgm:cxn modelId="{6320F902-B5AA-4701-A7A7-BA877913D97F}" type="presParOf" srcId="{7CF7ABAA-E6F8-4AA6-AE53-22A1127FEC67}" destId="{EA1ABF9D-3351-4BF0-A723-E48583B21A36}" srcOrd="1" destOrd="0" presId="urn:microsoft.com/office/officeart/2005/8/layout/hierarchy1"/>
    <dgm:cxn modelId="{1CA40B4A-C8F1-467D-8FDD-67DD337F9A32}" type="presParOf" srcId="{3BB8A408-66C4-4451-9017-1FA8D7703276}" destId="{6036A69F-002A-408D-9293-8CAFBE7907B4}" srcOrd="1" destOrd="0" presId="urn:microsoft.com/office/officeart/2005/8/layout/hierarchy1"/>
    <dgm:cxn modelId="{4BEF2031-565C-4178-89E9-C42C04F2477C}" type="presParOf" srcId="{7B2B3FB3-30A4-40DB-B51B-378EDAFFD72F}" destId="{80C863F2-8B5D-4106-85BD-9EE75FFAAA27}" srcOrd="4" destOrd="0" presId="urn:microsoft.com/office/officeart/2005/8/layout/hierarchy1"/>
    <dgm:cxn modelId="{34F10AED-A7A1-4BBB-A90D-645AB9EBEF5D}" type="presParOf" srcId="{7B2B3FB3-30A4-40DB-B51B-378EDAFFD72F}" destId="{95B213AD-0CEC-4F77-8090-51FDEE4A6D1D}" srcOrd="5" destOrd="0" presId="urn:microsoft.com/office/officeart/2005/8/layout/hierarchy1"/>
    <dgm:cxn modelId="{815FD3A7-5AB0-438B-B577-5CA283BE377E}" type="presParOf" srcId="{95B213AD-0CEC-4F77-8090-51FDEE4A6D1D}" destId="{C7F7E093-973E-468A-B96D-F6BDA74B3448}" srcOrd="0" destOrd="0" presId="urn:microsoft.com/office/officeart/2005/8/layout/hierarchy1"/>
    <dgm:cxn modelId="{55958F4D-CB2A-43F6-8895-E3770898822D}" type="presParOf" srcId="{C7F7E093-973E-468A-B96D-F6BDA74B3448}" destId="{07458B1A-F3A8-45C1-9E1B-BCAD0FBE9AA3}" srcOrd="0" destOrd="0" presId="urn:microsoft.com/office/officeart/2005/8/layout/hierarchy1"/>
    <dgm:cxn modelId="{FDC2BF10-6A85-4456-853B-C7190829399A}" type="presParOf" srcId="{C7F7E093-973E-468A-B96D-F6BDA74B3448}" destId="{72DBDF65-E42D-4998-9946-9A748307D008}" srcOrd="1" destOrd="0" presId="urn:microsoft.com/office/officeart/2005/8/layout/hierarchy1"/>
    <dgm:cxn modelId="{D636AB51-7B38-4FC0-97A1-107F50222BB5}" type="presParOf" srcId="{95B213AD-0CEC-4F77-8090-51FDEE4A6D1D}" destId="{0D60ED7E-D2F4-44F3-9509-D007548542EA}" srcOrd="1" destOrd="0" presId="urn:microsoft.com/office/officeart/2005/8/layout/hierarchy1"/>
    <dgm:cxn modelId="{33866FA6-A734-4D4A-BD45-0A63A126EE24}" type="presParOf" srcId="{7B2B3FB3-30A4-40DB-B51B-378EDAFFD72F}" destId="{3B58C019-B2AE-44E0-AE02-AEFB01C38BB9}" srcOrd="6" destOrd="0" presId="urn:microsoft.com/office/officeart/2005/8/layout/hierarchy1"/>
    <dgm:cxn modelId="{39D4C5BB-4803-435B-A0C2-DFD421AEFE64}" type="presParOf" srcId="{7B2B3FB3-30A4-40DB-B51B-378EDAFFD72F}" destId="{C922ED67-CF9D-40F8-A6CA-37FB03DE46B6}" srcOrd="7" destOrd="0" presId="urn:microsoft.com/office/officeart/2005/8/layout/hierarchy1"/>
    <dgm:cxn modelId="{00791AC9-E289-4371-837E-9DB1A4D8F979}" type="presParOf" srcId="{C922ED67-CF9D-40F8-A6CA-37FB03DE46B6}" destId="{34428C82-FCC3-410B-B0C8-9F7ADD48B05A}" srcOrd="0" destOrd="0" presId="urn:microsoft.com/office/officeart/2005/8/layout/hierarchy1"/>
    <dgm:cxn modelId="{AB493374-07CE-497E-8AC7-B107B2D52FB9}" type="presParOf" srcId="{34428C82-FCC3-410B-B0C8-9F7ADD48B05A}" destId="{77F47C6F-F780-4C3B-B75E-8CF041EE6057}" srcOrd="0" destOrd="0" presId="urn:microsoft.com/office/officeart/2005/8/layout/hierarchy1"/>
    <dgm:cxn modelId="{D9EC93CD-19B1-4F37-9C70-CA4F1324F0F7}" type="presParOf" srcId="{34428C82-FCC3-410B-B0C8-9F7ADD48B05A}" destId="{F7A03C2A-6672-435A-AAD3-810CB8DEEF5E}" srcOrd="1" destOrd="0" presId="urn:microsoft.com/office/officeart/2005/8/layout/hierarchy1"/>
    <dgm:cxn modelId="{210DD0A6-3E54-42FD-8BCE-5F77B4F0B6F6}" type="presParOf" srcId="{C922ED67-CF9D-40F8-A6CA-37FB03DE46B6}" destId="{68DAF778-2040-442E-961E-2AC165E079B1}" srcOrd="1" destOrd="0" presId="urn:microsoft.com/office/officeart/2005/8/layout/hierarchy1"/>
    <dgm:cxn modelId="{8F792879-B45F-49FF-BD75-C416D438D310}" type="presParOf" srcId="{7B2B3FB3-30A4-40DB-B51B-378EDAFFD72F}" destId="{6CFEBADE-AE3A-442A-BD26-AB5667FF1F56}" srcOrd="8" destOrd="0" presId="urn:microsoft.com/office/officeart/2005/8/layout/hierarchy1"/>
    <dgm:cxn modelId="{F8941D99-7A11-4678-9E7B-D0D9574C6BDF}" type="presParOf" srcId="{7B2B3FB3-30A4-40DB-B51B-378EDAFFD72F}" destId="{F83E8AA3-FB5B-496A-9BA4-AF1ACB997BB1}" srcOrd="9" destOrd="0" presId="urn:microsoft.com/office/officeart/2005/8/layout/hierarchy1"/>
    <dgm:cxn modelId="{080983F8-E09F-46CE-9B71-03522BCED93D}" type="presParOf" srcId="{F83E8AA3-FB5B-496A-9BA4-AF1ACB997BB1}" destId="{E922BC85-134D-41F2-A7FC-5EB364D7A72D}" srcOrd="0" destOrd="0" presId="urn:microsoft.com/office/officeart/2005/8/layout/hierarchy1"/>
    <dgm:cxn modelId="{DBEAAA93-C4F5-4583-9394-55DD23A71310}" type="presParOf" srcId="{E922BC85-134D-41F2-A7FC-5EB364D7A72D}" destId="{2CDBFBE3-6FA6-4449-ADDB-18A9760D4989}" srcOrd="0" destOrd="0" presId="urn:microsoft.com/office/officeart/2005/8/layout/hierarchy1"/>
    <dgm:cxn modelId="{84780FC0-0611-478D-9491-F9D2736DEFD1}" type="presParOf" srcId="{E922BC85-134D-41F2-A7FC-5EB364D7A72D}" destId="{961CDBAD-6956-4B46-AB2A-24E863599F08}" srcOrd="1" destOrd="0" presId="urn:microsoft.com/office/officeart/2005/8/layout/hierarchy1"/>
    <dgm:cxn modelId="{14C93598-E26D-4C6E-AF47-64E433B3C770}" type="presParOf" srcId="{F83E8AA3-FB5B-496A-9BA4-AF1ACB997BB1}" destId="{ABE99DC2-A05F-4052-A8D7-5FFA3E4386A8}" srcOrd="1" destOrd="0" presId="urn:microsoft.com/office/officeart/2005/8/layout/hierarchy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CB15230-8BCB-4396-8F87-041A89F6DA6C}" type="doc">
      <dgm:prSet loTypeId="urn:microsoft.com/office/officeart/2005/8/layout/chevron2" loCatId="process" qsTypeId="urn:microsoft.com/office/officeart/2005/8/quickstyle/simple3" qsCatId="simple" csTypeId="urn:microsoft.com/office/officeart/2005/8/colors/accent1_2" csCatId="accent1" phldr="1"/>
      <dgm:spPr/>
      <dgm:t>
        <a:bodyPr/>
        <a:lstStyle/>
        <a:p>
          <a:endParaRPr lang="en-GB"/>
        </a:p>
      </dgm:t>
    </dgm:pt>
    <dgm:pt modelId="{3D5629DE-8775-4AA1-A094-72A06F00B2CE}">
      <dgm:prSet phldrT="[Text]"/>
      <dgm:spPr/>
      <dgm:t>
        <a:bodyPr/>
        <a:lstStyle/>
        <a:p>
          <a:r>
            <a:rPr lang="en-GB">
              <a:solidFill>
                <a:schemeClr val="tx2">
                  <a:lumMod val="50000"/>
                </a:schemeClr>
              </a:solidFill>
            </a:rPr>
            <a:t>5</a:t>
          </a:r>
        </a:p>
      </dgm:t>
    </dgm:pt>
    <dgm:pt modelId="{ADF2FF72-3B6A-4F45-B724-14DD4A4E17EF}" type="parTrans" cxnId="{74E6E211-BBC6-409C-8E97-B8E1B6379ABF}">
      <dgm:prSet/>
      <dgm:spPr/>
      <dgm:t>
        <a:bodyPr/>
        <a:lstStyle/>
        <a:p>
          <a:endParaRPr lang="en-GB"/>
        </a:p>
      </dgm:t>
    </dgm:pt>
    <dgm:pt modelId="{553587B8-F2D4-4149-9768-657C9796D51D}" type="sibTrans" cxnId="{74E6E211-BBC6-409C-8E97-B8E1B6379ABF}">
      <dgm:prSet/>
      <dgm:spPr/>
      <dgm:t>
        <a:bodyPr/>
        <a:lstStyle/>
        <a:p>
          <a:endParaRPr lang="en-GB"/>
        </a:p>
      </dgm:t>
    </dgm:pt>
    <dgm:pt modelId="{8EF0C1EB-EA3D-4F3F-B860-479847450BA6}">
      <dgm:prSet phldrT="[Text]"/>
      <dgm:spPr/>
      <dgm:t>
        <a:bodyPr/>
        <a:lstStyle/>
        <a:p>
          <a:r>
            <a:rPr lang="en-GB"/>
            <a:t>Strongly Agree</a:t>
          </a:r>
        </a:p>
      </dgm:t>
    </dgm:pt>
    <dgm:pt modelId="{4924CE83-5EC3-43DD-97CF-E8A5665DF386}" type="parTrans" cxnId="{E40F6FEE-5E88-499A-B68A-FE8BDBCCA9CA}">
      <dgm:prSet/>
      <dgm:spPr/>
      <dgm:t>
        <a:bodyPr/>
        <a:lstStyle/>
        <a:p>
          <a:endParaRPr lang="en-GB"/>
        </a:p>
      </dgm:t>
    </dgm:pt>
    <dgm:pt modelId="{70EB15BB-ECC8-44AD-9FD8-56F6568FBC8D}" type="sibTrans" cxnId="{E40F6FEE-5E88-499A-B68A-FE8BDBCCA9CA}">
      <dgm:prSet/>
      <dgm:spPr/>
      <dgm:t>
        <a:bodyPr/>
        <a:lstStyle/>
        <a:p>
          <a:endParaRPr lang="en-GB"/>
        </a:p>
      </dgm:t>
    </dgm:pt>
    <dgm:pt modelId="{A8FC30F3-5AC0-458C-913D-89EFB4DD7F00}">
      <dgm:prSet phldrT="[Text]"/>
      <dgm:spPr/>
      <dgm:t>
        <a:bodyPr/>
        <a:lstStyle/>
        <a:p>
          <a:r>
            <a:rPr lang="en-GB"/>
            <a:t>4</a:t>
          </a:r>
        </a:p>
      </dgm:t>
    </dgm:pt>
    <dgm:pt modelId="{C99DF366-FA12-483D-B573-8818B9DD0CC4}" type="parTrans" cxnId="{73DBFDFE-40B5-4248-A6EE-FF56A96BCD58}">
      <dgm:prSet/>
      <dgm:spPr/>
      <dgm:t>
        <a:bodyPr/>
        <a:lstStyle/>
        <a:p>
          <a:endParaRPr lang="en-GB"/>
        </a:p>
      </dgm:t>
    </dgm:pt>
    <dgm:pt modelId="{329A3AE7-739F-4160-BDCE-82C1B873E5B8}" type="sibTrans" cxnId="{73DBFDFE-40B5-4248-A6EE-FF56A96BCD58}">
      <dgm:prSet/>
      <dgm:spPr/>
      <dgm:t>
        <a:bodyPr/>
        <a:lstStyle/>
        <a:p>
          <a:endParaRPr lang="en-GB"/>
        </a:p>
      </dgm:t>
    </dgm:pt>
    <dgm:pt modelId="{7A6CF09F-12C9-43F6-9FB5-C27675424500}">
      <dgm:prSet phldrT="[Text]"/>
      <dgm:spPr/>
      <dgm:t>
        <a:bodyPr/>
        <a:lstStyle/>
        <a:p>
          <a:r>
            <a:rPr lang="en-GB"/>
            <a:t>Agree</a:t>
          </a:r>
        </a:p>
      </dgm:t>
    </dgm:pt>
    <dgm:pt modelId="{EF2D0A07-54AD-4686-96BC-05ECCBBD4514}" type="parTrans" cxnId="{F3BBF7C7-FB7F-462D-BD5A-51B8EC211634}">
      <dgm:prSet/>
      <dgm:spPr/>
      <dgm:t>
        <a:bodyPr/>
        <a:lstStyle/>
        <a:p>
          <a:endParaRPr lang="en-GB"/>
        </a:p>
      </dgm:t>
    </dgm:pt>
    <dgm:pt modelId="{C026B39A-52C7-4234-9FB0-0033C8E1159B}" type="sibTrans" cxnId="{F3BBF7C7-FB7F-462D-BD5A-51B8EC211634}">
      <dgm:prSet/>
      <dgm:spPr/>
      <dgm:t>
        <a:bodyPr/>
        <a:lstStyle/>
        <a:p>
          <a:endParaRPr lang="en-GB"/>
        </a:p>
      </dgm:t>
    </dgm:pt>
    <dgm:pt modelId="{B84C108B-077E-47E8-9805-E66F52318E81}">
      <dgm:prSet phldrT="[Text]"/>
      <dgm:spPr/>
      <dgm:t>
        <a:bodyPr/>
        <a:lstStyle/>
        <a:p>
          <a:r>
            <a:rPr lang="en-GB"/>
            <a:t>3</a:t>
          </a:r>
        </a:p>
      </dgm:t>
    </dgm:pt>
    <dgm:pt modelId="{5F072508-47A4-460B-9B0A-2621A1407D7F}" type="parTrans" cxnId="{2A5C2135-D670-42E0-932A-C3FA38F95E64}">
      <dgm:prSet/>
      <dgm:spPr/>
      <dgm:t>
        <a:bodyPr/>
        <a:lstStyle/>
        <a:p>
          <a:endParaRPr lang="en-GB"/>
        </a:p>
      </dgm:t>
    </dgm:pt>
    <dgm:pt modelId="{AB7D4042-14F6-4189-A4C5-55687EC24564}" type="sibTrans" cxnId="{2A5C2135-D670-42E0-932A-C3FA38F95E64}">
      <dgm:prSet/>
      <dgm:spPr/>
      <dgm:t>
        <a:bodyPr/>
        <a:lstStyle/>
        <a:p>
          <a:endParaRPr lang="en-GB"/>
        </a:p>
      </dgm:t>
    </dgm:pt>
    <dgm:pt modelId="{CAB5093D-6EE3-42B3-A2C8-FFCD551BF86A}">
      <dgm:prSet phldrT="[Text]"/>
      <dgm:spPr/>
      <dgm:t>
        <a:bodyPr/>
        <a:lstStyle/>
        <a:p>
          <a:r>
            <a:rPr lang="en-GB"/>
            <a:t>Neutral</a:t>
          </a:r>
        </a:p>
      </dgm:t>
    </dgm:pt>
    <dgm:pt modelId="{7B2CA93F-5C19-498B-910F-3D48B9C44B94}" type="parTrans" cxnId="{7F675AC9-93D3-4109-A5AD-4B23975123C4}">
      <dgm:prSet/>
      <dgm:spPr/>
      <dgm:t>
        <a:bodyPr/>
        <a:lstStyle/>
        <a:p>
          <a:endParaRPr lang="en-GB"/>
        </a:p>
      </dgm:t>
    </dgm:pt>
    <dgm:pt modelId="{7CC76B70-10DD-4F08-B45B-CA26D62B41BD}" type="sibTrans" cxnId="{7F675AC9-93D3-4109-A5AD-4B23975123C4}">
      <dgm:prSet/>
      <dgm:spPr/>
      <dgm:t>
        <a:bodyPr/>
        <a:lstStyle/>
        <a:p>
          <a:endParaRPr lang="en-GB"/>
        </a:p>
      </dgm:t>
    </dgm:pt>
    <dgm:pt modelId="{E3D60239-B485-4347-ACFC-099964B3E536}">
      <dgm:prSet/>
      <dgm:spPr/>
      <dgm:t>
        <a:bodyPr/>
        <a:lstStyle/>
        <a:p>
          <a:r>
            <a:rPr lang="en-GB"/>
            <a:t>2</a:t>
          </a:r>
        </a:p>
      </dgm:t>
    </dgm:pt>
    <dgm:pt modelId="{FA62313F-0CB4-427F-B9B3-5DFA211FEF8A}" type="parTrans" cxnId="{B1FF44BE-2D05-4C38-ACEA-12DF7F092FB4}">
      <dgm:prSet/>
      <dgm:spPr/>
      <dgm:t>
        <a:bodyPr/>
        <a:lstStyle/>
        <a:p>
          <a:endParaRPr lang="en-GB"/>
        </a:p>
      </dgm:t>
    </dgm:pt>
    <dgm:pt modelId="{8BFA036C-E718-4518-9EE4-527CA577D4F3}" type="sibTrans" cxnId="{B1FF44BE-2D05-4C38-ACEA-12DF7F092FB4}">
      <dgm:prSet/>
      <dgm:spPr/>
      <dgm:t>
        <a:bodyPr/>
        <a:lstStyle/>
        <a:p>
          <a:endParaRPr lang="en-GB"/>
        </a:p>
      </dgm:t>
    </dgm:pt>
    <dgm:pt modelId="{7CB3ED28-FBB8-40DF-A0CE-ED0BC44A9AD4}">
      <dgm:prSet/>
      <dgm:spPr/>
      <dgm:t>
        <a:bodyPr/>
        <a:lstStyle/>
        <a:p>
          <a:r>
            <a:rPr lang="en-GB"/>
            <a:t>1</a:t>
          </a:r>
        </a:p>
      </dgm:t>
    </dgm:pt>
    <dgm:pt modelId="{9C611C61-79A7-4F9C-9F0B-6B39E36092D9}" type="parTrans" cxnId="{5F4C9312-202D-4CE7-A22B-566C046C52F8}">
      <dgm:prSet/>
      <dgm:spPr/>
      <dgm:t>
        <a:bodyPr/>
        <a:lstStyle/>
        <a:p>
          <a:endParaRPr lang="en-GB"/>
        </a:p>
      </dgm:t>
    </dgm:pt>
    <dgm:pt modelId="{A5E2635F-33AF-481D-8552-1E60B2997358}" type="sibTrans" cxnId="{5F4C9312-202D-4CE7-A22B-566C046C52F8}">
      <dgm:prSet/>
      <dgm:spPr/>
      <dgm:t>
        <a:bodyPr/>
        <a:lstStyle/>
        <a:p>
          <a:endParaRPr lang="en-GB"/>
        </a:p>
      </dgm:t>
    </dgm:pt>
    <dgm:pt modelId="{C194760D-2ED8-4B44-8B5C-4B5520429B45}">
      <dgm:prSet/>
      <dgm:spPr/>
      <dgm:t>
        <a:bodyPr/>
        <a:lstStyle/>
        <a:p>
          <a:r>
            <a:rPr lang="en-GB"/>
            <a:t>Disagree</a:t>
          </a:r>
        </a:p>
      </dgm:t>
    </dgm:pt>
    <dgm:pt modelId="{98859525-28CA-4CF7-A302-973F5A5ECD2B}" type="parTrans" cxnId="{5AA2EE94-B7AF-4C11-9AD3-67BDE1FBF2D7}">
      <dgm:prSet/>
      <dgm:spPr/>
      <dgm:t>
        <a:bodyPr/>
        <a:lstStyle/>
        <a:p>
          <a:endParaRPr lang="en-GB"/>
        </a:p>
      </dgm:t>
    </dgm:pt>
    <dgm:pt modelId="{2E8F9190-E0C8-4C0A-AD74-7396FD4F3EBE}" type="sibTrans" cxnId="{5AA2EE94-B7AF-4C11-9AD3-67BDE1FBF2D7}">
      <dgm:prSet/>
      <dgm:spPr/>
      <dgm:t>
        <a:bodyPr/>
        <a:lstStyle/>
        <a:p>
          <a:endParaRPr lang="en-GB"/>
        </a:p>
      </dgm:t>
    </dgm:pt>
    <dgm:pt modelId="{45649B8F-891D-480E-A7BC-96F15CF50A0F}">
      <dgm:prSet/>
      <dgm:spPr/>
      <dgm:t>
        <a:bodyPr/>
        <a:lstStyle/>
        <a:p>
          <a:r>
            <a:rPr lang="en-GB"/>
            <a:t>Strongly Disagree</a:t>
          </a:r>
        </a:p>
      </dgm:t>
    </dgm:pt>
    <dgm:pt modelId="{61FB99CA-DFD9-410E-9AAF-0F79ABC312B5}" type="parTrans" cxnId="{2999856D-9C03-4E3B-9DE6-3197F7006EDD}">
      <dgm:prSet/>
      <dgm:spPr/>
      <dgm:t>
        <a:bodyPr/>
        <a:lstStyle/>
        <a:p>
          <a:endParaRPr lang="en-GB"/>
        </a:p>
      </dgm:t>
    </dgm:pt>
    <dgm:pt modelId="{FF61789F-F188-4883-BC60-4736F8560C32}" type="sibTrans" cxnId="{2999856D-9C03-4E3B-9DE6-3197F7006EDD}">
      <dgm:prSet/>
      <dgm:spPr/>
      <dgm:t>
        <a:bodyPr/>
        <a:lstStyle/>
        <a:p>
          <a:endParaRPr lang="en-GB"/>
        </a:p>
      </dgm:t>
    </dgm:pt>
    <dgm:pt modelId="{D8A26694-90C4-45A7-886D-D56B7A2748EE}" type="pres">
      <dgm:prSet presAssocID="{3CB15230-8BCB-4396-8F87-041A89F6DA6C}" presName="linearFlow" presStyleCnt="0">
        <dgm:presLayoutVars>
          <dgm:dir/>
          <dgm:animLvl val="lvl"/>
          <dgm:resizeHandles val="exact"/>
        </dgm:presLayoutVars>
      </dgm:prSet>
      <dgm:spPr/>
    </dgm:pt>
    <dgm:pt modelId="{F9936B45-1700-44BE-9DAF-1A85CF69FF7F}" type="pres">
      <dgm:prSet presAssocID="{3D5629DE-8775-4AA1-A094-72A06F00B2CE}" presName="composite" presStyleCnt="0"/>
      <dgm:spPr/>
    </dgm:pt>
    <dgm:pt modelId="{72C18934-5B28-4CC5-AE28-241A40ABD9DD}" type="pres">
      <dgm:prSet presAssocID="{3D5629DE-8775-4AA1-A094-72A06F00B2CE}" presName="parentText" presStyleLbl="alignNode1" presStyleIdx="0" presStyleCnt="5">
        <dgm:presLayoutVars>
          <dgm:chMax val="1"/>
          <dgm:bulletEnabled val="1"/>
        </dgm:presLayoutVars>
      </dgm:prSet>
      <dgm:spPr/>
    </dgm:pt>
    <dgm:pt modelId="{B5D0F77F-0480-45C0-9788-24E58466D000}" type="pres">
      <dgm:prSet presAssocID="{3D5629DE-8775-4AA1-A094-72A06F00B2CE}" presName="descendantText" presStyleLbl="alignAcc1" presStyleIdx="0" presStyleCnt="5">
        <dgm:presLayoutVars>
          <dgm:bulletEnabled val="1"/>
        </dgm:presLayoutVars>
      </dgm:prSet>
      <dgm:spPr/>
    </dgm:pt>
    <dgm:pt modelId="{3D18D753-047D-42E1-9E29-A7D7DFE80482}" type="pres">
      <dgm:prSet presAssocID="{553587B8-F2D4-4149-9768-657C9796D51D}" presName="sp" presStyleCnt="0"/>
      <dgm:spPr/>
    </dgm:pt>
    <dgm:pt modelId="{50FDBC7D-241C-44AE-8575-63E4D9E88F8B}" type="pres">
      <dgm:prSet presAssocID="{A8FC30F3-5AC0-458C-913D-89EFB4DD7F00}" presName="composite" presStyleCnt="0"/>
      <dgm:spPr/>
    </dgm:pt>
    <dgm:pt modelId="{A47ACD1A-A6BE-44EA-BE1B-1F3BA1B79430}" type="pres">
      <dgm:prSet presAssocID="{A8FC30F3-5AC0-458C-913D-89EFB4DD7F00}" presName="parentText" presStyleLbl="alignNode1" presStyleIdx="1" presStyleCnt="5">
        <dgm:presLayoutVars>
          <dgm:chMax val="1"/>
          <dgm:bulletEnabled val="1"/>
        </dgm:presLayoutVars>
      </dgm:prSet>
      <dgm:spPr/>
    </dgm:pt>
    <dgm:pt modelId="{45B36D7D-09AC-4CD4-A965-A2CADDA6D6C3}" type="pres">
      <dgm:prSet presAssocID="{A8FC30F3-5AC0-458C-913D-89EFB4DD7F00}" presName="descendantText" presStyleLbl="alignAcc1" presStyleIdx="1" presStyleCnt="5">
        <dgm:presLayoutVars>
          <dgm:bulletEnabled val="1"/>
        </dgm:presLayoutVars>
      </dgm:prSet>
      <dgm:spPr/>
    </dgm:pt>
    <dgm:pt modelId="{E1FDE0E8-EC5E-46D2-AECE-8B8C91FAE61E}" type="pres">
      <dgm:prSet presAssocID="{329A3AE7-739F-4160-BDCE-82C1B873E5B8}" presName="sp" presStyleCnt="0"/>
      <dgm:spPr/>
    </dgm:pt>
    <dgm:pt modelId="{63D870C9-36A4-4667-9775-CF2CDDF82922}" type="pres">
      <dgm:prSet presAssocID="{B84C108B-077E-47E8-9805-E66F52318E81}" presName="composite" presStyleCnt="0"/>
      <dgm:spPr/>
    </dgm:pt>
    <dgm:pt modelId="{2DFD5E9D-2687-4DDC-A789-0ECCCA9D2D3E}" type="pres">
      <dgm:prSet presAssocID="{B84C108B-077E-47E8-9805-E66F52318E81}" presName="parentText" presStyleLbl="alignNode1" presStyleIdx="2" presStyleCnt="5">
        <dgm:presLayoutVars>
          <dgm:chMax val="1"/>
          <dgm:bulletEnabled val="1"/>
        </dgm:presLayoutVars>
      </dgm:prSet>
      <dgm:spPr/>
    </dgm:pt>
    <dgm:pt modelId="{A59BEEF6-C67A-4BED-B94F-87BB6B3D3618}" type="pres">
      <dgm:prSet presAssocID="{B84C108B-077E-47E8-9805-E66F52318E81}" presName="descendantText" presStyleLbl="alignAcc1" presStyleIdx="2" presStyleCnt="5">
        <dgm:presLayoutVars>
          <dgm:bulletEnabled val="1"/>
        </dgm:presLayoutVars>
      </dgm:prSet>
      <dgm:spPr/>
    </dgm:pt>
    <dgm:pt modelId="{50DD7621-B43C-4279-8258-FE0881720EDC}" type="pres">
      <dgm:prSet presAssocID="{AB7D4042-14F6-4189-A4C5-55687EC24564}" presName="sp" presStyleCnt="0"/>
      <dgm:spPr/>
    </dgm:pt>
    <dgm:pt modelId="{AC7E6790-15A4-418A-9D87-D45AD054F942}" type="pres">
      <dgm:prSet presAssocID="{E3D60239-B485-4347-ACFC-099964B3E536}" presName="composite" presStyleCnt="0"/>
      <dgm:spPr/>
    </dgm:pt>
    <dgm:pt modelId="{1F66F549-081E-4FCD-8E1E-6E0630666B1C}" type="pres">
      <dgm:prSet presAssocID="{E3D60239-B485-4347-ACFC-099964B3E536}" presName="parentText" presStyleLbl="alignNode1" presStyleIdx="3" presStyleCnt="5">
        <dgm:presLayoutVars>
          <dgm:chMax val="1"/>
          <dgm:bulletEnabled val="1"/>
        </dgm:presLayoutVars>
      </dgm:prSet>
      <dgm:spPr/>
    </dgm:pt>
    <dgm:pt modelId="{C6BCAEDE-46C7-4ECB-9F7E-6DF3E4AE518A}" type="pres">
      <dgm:prSet presAssocID="{E3D60239-B485-4347-ACFC-099964B3E536}" presName="descendantText" presStyleLbl="alignAcc1" presStyleIdx="3" presStyleCnt="5" custLinFactNeighborX="24" custLinFactNeighborY="-8107">
        <dgm:presLayoutVars>
          <dgm:bulletEnabled val="1"/>
        </dgm:presLayoutVars>
      </dgm:prSet>
      <dgm:spPr/>
    </dgm:pt>
    <dgm:pt modelId="{0DC862B1-B625-45CA-9EDC-F60468EF6296}" type="pres">
      <dgm:prSet presAssocID="{8BFA036C-E718-4518-9EE4-527CA577D4F3}" presName="sp" presStyleCnt="0"/>
      <dgm:spPr/>
    </dgm:pt>
    <dgm:pt modelId="{424D881B-6673-4BE3-85E7-30DC166CE50F}" type="pres">
      <dgm:prSet presAssocID="{7CB3ED28-FBB8-40DF-A0CE-ED0BC44A9AD4}" presName="composite" presStyleCnt="0"/>
      <dgm:spPr/>
    </dgm:pt>
    <dgm:pt modelId="{2AF226EA-D098-43E1-81D2-9A66817840A0}" type="pres">
      <dgm:prSet presAssocID="{7CB3ED28-FBB8-40DF-A0CE-ED0BC44A9AD4}" presName="parentText" presStyleLbl="alignNode1" presStyleIdx="4" presStyleCnt="5">
        <dgm:presLayoutVars>
          <dgm:chMax val="1"/>
          <dgm:bulletEnabled val="1"/>
        </dgm:presLayoutVars>
      </dgm:prSet>
      <dgm:spPr/>
    </dgm:pt>
    <dgm:pt modelId="{4C28AB26-B863-4071-8BE5-BFAFF56E4CD3}" type="pres">
      <dgm:prSet presAssocID="{7CB3ED28-FBB8-40DF-A0CE-ED0BC44A9AD4}" presName="descendantText" presStyleLbl="alignAcc1" presStyleIdx="4" presStyleCnt="5" custLinFactNeighborX="24" custLinFactNeighborY="4054">
        <dgm:presLayoutVars>
          <dgm:bulletEnabled val="1"/>
        </dgm:presLayoutVars>
      </dgm:prSet>
      <dgm:spPr/>
    </dgm:pt>
  </dgm:ptLst>
  <dgm:cxnLst>
    <dgm:cxn modelId="{74E6E211-BBC6-409C-8E97-B8E1B6379ABF}" srcId="{3CB15230-8BCB-4396-8F87-041A89F6DA6C}" destId="{3D5629DE-8775-4AA1-A094-72A06F00B2CE}" srcOrd="0" destOrd="0" parTransId="{ADF2FF72-3B6A-4F45-B724-14DD4A4E17EF}" sibTransId="{553587B8-F2D4-4149-9768-657C9796D51D}"/>
    <dgm:cxn modelId="{5F4C9312-202D-4CE7-A22B-566C046C52F8}" srcId="{3CB15230-8BCB-4396-8F87-041A89F6DA6C}" destId="{7CB3ED28-FBB8-40DF-A0CE-ED0BC44A9AD4}" srcOrd="4" destOrd="0" parTransId="{9C611C61-79A7-4F9C-9F0B-6B39E36092D9}" sibTransId="{A5E2635F-33AF-481D-8552-1E60B2997358}"/>
    <dgm:cxn modelId="{7F0E0E13-9619-4604-BD57-8CE55D0EB01C}" type="presOf" srcId="{B84C108B-077E-47E8-9805-E66F52318E81}" destId="{2DFD5E9D-2687-4DDC-A789-0ECCCA9D2D3E}" srcOrd="0" destOrd="0" presId="urn:microsoft.com/office/officeart/2005/8/layout/chevron2"/>
    <dgm:cxn modelId="{1142E52A-508D-4103-9BD7-35FA4E55F73E}" type="presOf" srcId="{C194760D-2ED8-4B44-8B5C-4B5520429B45}" destId="{C6BCAEDE-46C7-4ECB-9F7E-6DF3E4AE518A}" srcOrd="0" destOrd="0" presId="urn:microsoft.com/office/officeart/2005/8/layout/chevron2"/>
    <dgm:cxn modelId="{2A5C2135-D670-42E0-932A-C3FA38F95E64}" srcId="{3CB15230-8BCB-4396-8F87-041A89F6DA6C}" destId="{B84C108B-077E-47E8-9805-E66F52318E81}" srcOrd="2" destOrd="0" parTransId="{5F072508-47A4-460B-9B0A-2621A1407D7F}" sibTransId="{AB7D4042-14F6-4189-A4C5-55687EC24564}"/>
    <dgm:cxn modelId="{975ED13A-9052-4973-9E6D-0A3DA4CDF780}" type="presOf" srcId="{3D5629DE-8775-4AA1-A094-72A06F00B2CE}" destId="{72C18934-5B28-4CC5-AE28-241A40ABD9DD}" srcOrd="0" destOrd="0" presId="urn:microsoft.com/office/officeart/2005/8/layout/chevron2"/>
    <dgm:cxn modelId="{8C046D3D-2205-4609-99B6-DB399DDDF7D6}" type="presOf" srcId="{E3D60239-B485-4347-ACFC-099964B3E536}" destId="{1F66F549-081E-4FCD-8E1E-6E0630666B1C}" srcOrd="0" destOrd="0" presId="urn:microsoft.com/office/officeart/2005/8/layout/chevron2"/>
    <dgm:cxn modelId="{AE6EA360-BA18-4C35-9E83-236A9A6B8938}" type="presOf" srcId="{7A6CF09F-12C9-43F6-9FB5-C27675424500}" destId="{45B36D7D-09AC-4CD4-A965-A2CADDA6D6C3}" srcOrd="0" destOrd="0" presId="urn:microsoft.com/office/officeart/2005/8/layout/chevron2"/>
    <dgm:cxn modelId="{2999856D-9C03-4E3B-9DE6-3197F7006EDD}" srcId="{7CB3ED28-FBB8-40DF-A0CE-ED0BC44A9AD4}" destId="{45649B8F-891D-480E-A7BC-96F15CF50A0F}" srcOrd="0" destOrd="0" parTransId="{61FB99CA-DFD9-410E-9AAF-0F79ABC312B5}" sibTransId="{FF61789F-F188-4883-BC60-4736F8560C32}"/>
    <dgm:cxn modelId="{B81EAF76-832C-4273-9F75-75C21837AB24}" type="presOf" srcId="{8EF0C1EB-EA3D-4F3F-B860-479847450BA6}" destId="{B5D0F77F-0480-45C0-9788-24E58466D000}" srcOrd="0" destOrd="0" presId="urn:microsoft.com/office/officeart/2005/8/layout/chevron2"/>
    <dgm:cxn modelId="{3A0C8F81-3995-4EA9-8DB2-44943622EBEC}" type="presOf" srcId="{A8FC30F3-5AC0-458C-913D-89EFB4DD7F00}" destId="{A47ACD1A-A6BE-44EA-BE1B-1F3BA1B79430}" srcOrd="0" destOrd="0" presId="urn:microsoft.com/office/officeart/2005/8/layout/chevron2"/>
    <dgm:cxn modelId="{3179268E-F00F-4579-8E26-30909C24EDAF}" type="presOf" srcId="{45649B8F-891D-480E-A7BC-96F15CF50A0F}" destId="{4C28AB26-B863-4071-8BE5-BFAFF56E4CD3}" srcOrd="0" destOrd="0" presId="urn:microsoft.com/office/officeart/2005/8/layout/chevron2"/>
    <dgm:cxn modelId="{5AA2EE94-B7AF-4C11-9AD3-67BDE1FBF2D7}" srcId="{E3D60239-B485-4347-ACFC-099964B3E536}" destId="{C194760D-2ED8-4B44-8B5C-4B5520429B45}" srcOrd="0" destOrd="0" parTransId="{98859525-28CA-4CF7-A302-973F5A5ECD2B}" sibTransId="{2E8F9190-E0C8-4C0A-AD74-7396FD4F3EBE}"/>
    <dgm:cxn modelId="{FC6E7CA6-47E4-4062-917F-9B32843E1C02}" type="presOf" srcId="{7CB3ED28-FBB8-40DF-A0CE-ED0BC44A9AD4}" destId="{2AF226EA-D098-43E1-81D2-9A66817840A0}" srcOrd="0" destOrd="0" presId="urn:microsoft.com/office/officeart/2005/8/layout/chevron2"/>
    <dgm:cxn modelId="{B1FF44BE-2D05-4C38-ACEA-12DF7F092FB4}" srcId="{3CB15230-8BCB-4396-8F87-041A89F6DA6C}" destId="{E3D60239-B485-4347-ACFC-099964B3E536}" srcOrd="3" destOrd="0" parTransId="{FA62313F-0CB4-427F-B9B3-5DFA211FEF8A}" sibTransId="{8BFA036C-E718-4518-9EE4-527CA577D4F3}"/>
    <dgm:cxn modelId="{F3BBF7C7-FB7F-462D-BD5A-51B8EC211634}" srcId="{A8FC30F3-5AC0-458C-913D-89EFB4DD7F00}" destId="{7A6CF09F-12C9-43F6-9FB5-C27675424500}" srcOrd="0" destOrd="0" parTransId="{EF2D0A07-54AD-4686-96BC-05ECCBBD4514}" sibTransId="{C026B39A-52C7-4234-9FB0-0033C8E1159B}"/>
    <dgm:cxn modelId="{93D7F2C8-C499-4279-A46C-E97841A558A0}" type="presOf" srcId="{CAB5093D-6EE3-42B3-A2C8-FFCD551BF86A}" destId="{A59BEEF6-C67A-4BED-B94F-87BB6B3D3618}" srcOrd="0" destOrd="0" presId="urn:microsoft.com/office/officeart/2005/8/layout/chevron2"/>
    <dgm:cxn modelId="{7F675AC9-93D3-4109-A5AD-4B23975123C4}" srcId="{B84C108B-077E-47E8-9805-E66F52318E81}" destId="{CAB5093D-6EE3-42B3-A2C8-FFCD551BF86A}" srcOrd="0" destOrd="0" parTransId="{7B2CA93F-5C19-498B-910F-3D48B9C44B94}" sibTransId="{7CC76B70-10DD-4F08-B45B-CA26D62B41BD}"/>
    <dgm:cxn modelId="{E40F6FEE-5E88-499A-B68A-FE8BDBCCA9CA}" srcId="{3D5629DE-8775-4AA1-A094-72A06F00B2CE}" destId="{8EF0C1EB-EA3D-4F3F-B860-479847450BA6}" srcOrd="0" destOrd="0" parTransId="{4924CE83-5EC3-43DD-97CF-E8A5665DF386}" sibTransId="{70EB15BB-ECC8-44AD-9FD8-56F6568FBC8D}"/>
    <dgm:cxn modelId="{DBE24DF4-FA1F-40CD-854E-F82E23DC2475}" type="presOf" srcId="{3CB15230-8BCB-4396-8F87-041A89F6DA6C}" destId="{D8A26694-90C4-45A7-886D-D56B7A2748EE}" srcOrd="0" destOrd="0" presId="urn:microsoft.com/office/officeart/2005/8/layout/chevron2"/>
    <dgm:cxn modelId="{73DBFDFE-40B5-4248-A6EE-FF56A96BCD58}" srcId="{3CB15230-8BCB-4396-8F87-041A89F6DA6C}" destId="{A8FC30F3-5AC0-458C-913D-89EFB4DD7F00}" srcOrd="1" destOrd="0" parTransId="{C99DF366-FA12-483D-B573-8818B9DD0CC4}" sibTransId="{329A3AE7-739F-4160-BDCE-82C1B873E5B8}"/>
    <dgm:cxn modelId="{8F3CC256-CF0C-4E1C-AA22-1412755D276E}" type="presParOf" srcId="{D8A26694-90C4-45A7-886D-D56B7A2748EE}" destId="{F9936B45-1700-44BE-9DAF-1A85CF69FF7F}" srcOrd="0" destOrd="0" presId="urn:microsoft.com/office/officeart/2005/8/layout/chevron2"/>
    <dgm:cxn modelId="{D40351B2-BC8E-4EC2-8563-AFD9B623D0A6}" type="presParOf" srcId="{F9936B45-1700-44BE-9DAF-1A85CF69FF7F}" destId="{72C18934-5B28-4CC5-AE28-241A40ABD9DD}" srcOrd="0" destOrd="0" presId="urn:microsoft.com/office/officeart/2005/8/layout/chevron2"/>
    <dgm:cxn modelId="{370750A2-0073-4D77-A539-4E53FB32330C}" type="presParOf" srcId="{F9936B45-1700-44BE-9DAF-1A85CF69FF7F}" destId="{B5D0F77F-0480-45C0-9788-24E58466D000}" srcOrd="1" destOrd="0" presId="urn:microsoft.com/office/officeart/2005/8/layout/chevron2"/>
    <dgm:cxn modelId="{883413A1-F8A9-4FF4-A4A8-5F9E595879FF}" type="presParOf" srcId="{D8A26694-90C4-45A7-886D-D56B7A2748EE}" destId="{3D18D753-047D-42E1-9E29-A7D7DFE80482}" srcOrd="1" destOrd="0" presId="urn:microsoft.com/office/officeart/2005/8/layout/chevron2"/>
    <dgm:cxn modelId="{15A8779C-31DE-4CBC-B720-1F931F91CE47}" type="presParOf" srcId="{D8A26694-90C4-45A7-886D-D56B7A2748EE}" destId="{50FDBC7D-241C-44AE-8575-63E4D9E88F8B}" srcOrd="2" destOrd="0" presId="urn:microsoft.com/office/officeart/2005/8/layout/chevron2"/>
    <dgm:cxn modelId="{F426581D-D1FD-4CA3-AD3E-083C1F1B8246}" type="presParOf" srcId="{50FDBC7D-241C-44AE-8575-63E4D9E88F8B}" destId="{A47ACD1A-A6BE-44EA-BE1B-1F3BA1B79430}" srcOrd="0" destOrd="0" presId="urn:microsoft.com/office/officeart/2005/8/layout/chevron2"/>
    <dgm:cxn modelId="{02A8E664-C7A3-439A-BB4E-5FE96A296F5D}" type="presParOf" srcId="{50FDBC7D-241C-44AE-8575-63E4D9E88F8B}" destId="{45B36D7D-09AC-4CD4-A965-A2CADDA6D6C3}" srcOrd="1" destOrd="0" presId="urn:microsoft.com/office/officeart/2005/8/layout/chevron2"/>
    <dgm:cxn modelId="{77C23E3B-D122-42C1-AD18-36AB6843B9D3}" type="presParOf" srcId="{D8A26694-90C4-45A7-886D-D56B7A2748EE}" destId="{E1FDE0E8-EC5E-46D2-AECE-8B8C91FAE61E}" srcOrd="3" destOrd="0" presId="urn:microsoft.com/office/officeart/2005/8/layout/chevron2"/>
    <dgm:cxn modelId="{B67F2F2C-D884-4FF0-B955-F2C8D4CF99F1}" type="presParOf" srcId="{D8A26694-90C4-45A7-886D-D56B7A2748EE}" destId="{63D870C9-36A4-4667-9775-CF2CDDF82922}" srcOrd="4" destOrd="0" presId="urn:microsoft.com/office/officeart/2005/8/layout/chevron2"/>
    <dgm:cxn modelId="{FEA6111E-3233-4F43-9239-96663F3D96B7}" type="presParOf" srcId="{63D870C9-36A4-4667-9775-CF2CDDF82922}" destId="{2DFD5E9D-2687-4DDC-A789-0ECCCA9D2D3E}" srcOrd="0" destOrd="0" presId="urn:microsoft.com/office/officeart/2005/8/layout/chevron2"/>
    <dgm:cxn modelId="{EB1A71D7-4989-4DA3-AF43-8259761892CF}" type="presParOf" srcId="{63D870C9-36A4-4667-9775-CF2CDDF82922}" destId="{A59BEEF6-C67A-4BED-B94F-87BB6B3D3618}" srcOrd="1" destOrd="0" presId="urn:microsoft.com/office/officeart/2005/8/layout/chevron2"/>
    <dgm:cxn modelId="{617B755D-3965-4709-94D7-FF8A53BF47FC}" type="presParOf" srcId="{D8A26694-90C4-45A7-886D-D56B7A2748EE}" destId="{50DD7621-B43C-4279-8258-FE0881720EDC}" srcOrd="5" destOrd="0" presId="urn:microsoft.com/office/officeart/2005/8/layout/chevron2"/>
    <dgm:cxn modelId="{EF1A2BBD-156A-4358-BA09-40D3D2CEC8F1}" type="presParOf" srcId="{D8A26694-90C4-45A7-886D-D56B7A2748EE}" destId="{AC7E6790-15A4-418A-9D87-D45AD054F942}" srcOrd="6" destOrd="0" presId="urn:microsoft.com/office/officeart/2005/8/layout/chevron2"/>
    <dgm:cxn modelId="{0D3A7E8B-E312-488D-937A-D64E7CDCAAFB}" type="presParOf" srcId="{AC7E6790-15A4-418A-9D87-D45AD054F942}" destId="{1F66F549-081E-4FCD-8E1E-6E0630666B1C}" srcOrd="0" destOrd="0" presId="urn:microsoft.com/office/officeart/2005/8/layout/chevron2"/>
    <dgm:cxn modelId="{B9AFE5BB-4F4C-4F65-9643-7BC877A5DB28}" type="presParOf" srcId="{AC7E6790-15A4-418A-9D87-D45AD054F942}" destId="{C6BCAEDE-46C7-4ECB-9F7E-6DF3E4AE518A}" srcOrd="1" destOrd="0" presId="urn:microsoft.com/office/officeart/2005/8/layout/chevron2"/>
    <dgm:cxn modelId="{B3F12232-5FAC-4B93-87DF-40F4621FD4EC}" type="presParOf" srcId="{D8A26694-90C4-45A7-886D-D56B7A2748EE}" destId="{0DC862B1-B625-45CA-9EDC-F60468EF6296}" srcOrd="7" destOrd="0" presId="urn:microsoft.com/office/officeart/2005/8/layout/chevron2"/>
    <dgm:cxn modelId="{54265DCB-9615-47E8-84FD-7C27E74DD94C}" type="presParOf" srcId="{D8A26694-90C4-45A7-886D-D56B7A2748EE}" destId="{424D881B-6673-4BE3-85E7-30DC166CE50F}" srcOrd="8" destOrd="0" presId="urn:microsoft.com/office/officeart/2005/8/layout/chevron2"/>
    <dgm:cxn modelId="{198CBA40-C16C-4E00-A019-E51791151049}" type="presParOf" srcId="{424D881B-6673-4BE3-85E7-30DC166CE50F}" destId="{2AF226EA-D098-43E1-81D2-9A66817840A0}" srcOrd="0" destOrd="0" presId="urn:microsoft.com/office/officeart/2005/8/layout/chevron2"/>
    <dgm:cxn modelId="{5E9E178D-7DAD-4C3D-913E-965D492B0F1B}" type="presParOf" srcId="{424D881B-6673-4BE3-85E7-30DC166CE50F}" destId="{4C28AB26-B863-4071-8BE5-BFAFF56E4CD3}" srcOrd="1" destOrd="0" presId="urn:microsoft.com/office/officeart/2005/8/layout/chevron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588DAF-6DC5-4455-8BF9-BFCAE98E6FC8}">
      <dsp:nvSpPr>
        <dsp:cNvPr id="0" name=""/>
        <dsp:cNvSpPr/>
      </dsp:nvSpPr>
      <dsp:spPr>
        <a:xfrm>
          <a:off x="1855589" y="712589"/>
          <a:ext cx="1775221" cy="1775221"/>
        </a:xfrm>
        <a:prstGeom prst="ellipse">
          <a:avLst/>
        </a:prstGeom>
        <a:gradFill rotWithShape="0">
          <a:gsLst>
            <a:gs pos="0">
              <a:schemeClr val="accent1">
                <a:alpha val="50000"/>
                <a:hueOff val="0"/>
                <a:satOff val="0"/>
                <a:lumOff val="0"/>
                <a:alphaOff val="0"/>
                <a:tint val="50000"/>
                <a:satMod val="300000"/>
              </a:schemeClr>
            </a:gs>
            <a:gs pos="35000">
              <a:schemeClr val="accent1">
                <a:alpha val="50000"/>
                <a:hueOff val="0"/>
                <a:satOff val="0"/>
                <a:lumOff val="0"/>
                <a:alphaOff val="0"/>
                <a:tint val="37000"/>
                <a:satMod val="300000"/>
              </a:schemeClr>
            </a:gs>
            <a:gs pos="100000">
              <a:schemeClr val="accent1">
                <a:alpha val="50000"/>
                <a:hueOff val="0"/>
                <a:satOff val="0"/>
                <a:lumOff val="0"/>
                <a:alphaOff val="0"/>
                <a:tint val="15000"/>
                <a:satMod val="3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GB" sz="1800" kern="1200"/>
            <a:t>Eco-tourism</a:t>
          </a:r>
        </a:p>
      </dsp:txBody>
      <dsp:txXfrm>
        <a:off x="2115564" y="972564"/>
        <a:ext cx="1255271" cy="1255271"/>
      </dsp:txXfrm>
    </dsp:sp>
    <dsp:sp modelId="{0815BB8C-078D-4882-8747-BE66E9186E5E}">
      <dsp:nvSpPr>
        <dsp:cNvPr id="0" name=""/>
        <dsp:cNvSpPr/>
      </dsp:nvSpPr>
      <dsp:spPr>
        <a:xfrm>
          <a:off x="2299394" y="316"/>
          <a:ext cx="887610" cy="887610"/>
        </a:xfrm>
        <a:prstGeom prst="ellipse">
          <a:avLst/>
        </a:prstGeom>
        <a:gradFill rotWithShape="0">
          <a:gsLst>
            <a:gs pos="0">
              <a:schemeClr val="accent1">
                <a:alpha val="50000"/>
                <a:hueOff val="0"/>
                <a:satOff val="0"/>
                <a:lumOff val="0"/>
                <a:alphaOff val="0"/>
                <a:tint val="50000"/>
                <a:satMod val="300000"/>
              </a:schemeClr>
            </a:gs>
            <a:gs pos="35000">
              <a:schemeClr val="accent1">
                <a:alpha val="50000"/>
                <a:hueOff val="0"/>
                <a:satOff val="0"/>
                <a:lumOff val="0"/>
                <a:alphaOff val="0"/>
                <a:tint val="37000"/>
                <a:satMod val="300000"/>
              </a:schemeClr>
            </a:gs>
            <a:gs pos="100000">
              <a:schemeClr val="accent1">
                <a:alpha val="50000"/>
                <a:hueOff val="0"/>
                <a:satOff val="0"/>
                <a:lumOff val="0"/>
                <a:alphaOff val="0"/>
                <a:tint val="15000"/>
                <a:satMod val="3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GB" sz="850" kern="1200"/>
            <a:t>Environment Sustainability</a:t>
          </a:r>
        </a:p>
      </dsp:txBody>
      <dsp:txXfrm>
        <a:off x="2429381" y="130303"/>
        <a:ext cx="627636" cy="627636"/>
      </dsp:txXfrm>
    </dsp:sp>
    <dsp:sp modelId="{42BEAA22-7674-46CF-B646-0E82FC104E1B}">
      <dsp:nvSpPr>
        <dsp:cNvPr id="0" name=""/>
        <dsp:cNvSpPr/>
      </dsp:nvSpPr>
      <dsp:spPr>
        <a:xfrm>
          <a:off x="3455472" y="1156394"/>
          <a:ext cx="887610" cy="887610"/>
        </a:xfrm>
        <a:prstGeom prst="ellipse">
          <a:avLst/>
        </a:prstGeom>
        <a:gradFill rotWithShape="0">
          <a:gsLst>
            <a:gs pos="0">
              <a:schemeClr val="accent1">
                <a:alpha val="50000"/>
                <a:hueOff val="0"/>
                <a:satOff val="0"/>
                <a:lumOff val="0"/>
                <a:alphaOff val="0"/>
                <a:tint val="50000"/>
                <a:satMod val="300000"/>
              </a:schemeClr>
            </a:gs>
            <a:gs pos="35000">
              <a:schemeClr val="accent1">
                <a:alpha val="50000"/>
                <a:hueOff val="0"/>
                <a:satOff val="0"/>
                <a:lumOff val="0"/>
                <a:alphaOff val="0"/>
                <a:tint val="37000"/>
                <a:satMod val="300000"/>
              </a:schemeClr>
            </a:gs>
            <a:gs pos="100000">
              <a:schemeClr val="accent1">
                <a:alpha val="50000"/>
                <a:hueOff val="0"/>
                <a:satOff val="0"/>
                <a:lumOff val="0"/>
                <a:alphaOff val="0"/>
                <a:tint val="15000"/>
                <a:satMod val="3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GB" sz="850" kern="1200"/>
            <a:t>Community</a:t>
          </a:r>
        </a:p>
        <a:p>
          <a:pPr marL="0" lvl="0" indent="0" algn="ctr" defTabSz="377825">
            <a:lnSpc>
              <a:spcPct val="90000"/>
            </a:lnSpc>
            <a:spcBef>
              <a:spcPct val="0"/>
            </a:spcBef>
            <a:spcAft>
              <a:spcPct val="35000"/>
            </a:spcAft>
            <a:buNone/>
          </a:pPr>
          <a:r>
            <a:rPr lang="en-GB" sz="850" kern="1200"/>
            <a:t>Empoerment</a:t>
          </a:r>
        </a:p>
      </dsp:txBody>
      <dsp:txXfrm>
        <a:off x="3585459" y="1286381"/>
        <a:ext cx="627636" cy="627636"/>
      </dsp:txXfrm>
    </dsp:sp>
    <dsp:sp modelId="{5BDC1761-8C9D-43EE-88C9-1157E9F0B6E5}">
      <dsp:nvSpPr>
        <dsp:cNvPr id="0" name=""/>
        <dsp:cNvSpPr/>
      </dsp:nvSpPr>
      <dsp:spPr>
        <a:xfrm>
          <a:off x="2299394" y="2312472"/>
          <a:ext cx="887610" cy="887610"/>
        </a:xfrm>
        <a:prstGeom prst="ellipse">
          <a:avLst/>
        </a:prstGeom>
        <a:gradFill rotWithShape="0">
          <a:gsLst>
            <a:gs pos="0">
              <a:schemeClr val="accent1">
                <a:alpha val="50000"/>
                <a:hueOff val="0"/>
                <a:satOff val="0"/>
                <a:lumOff val="0"/>
                <a:alphaOff val="0"/>
                <a:tint val="50000"/>
                <a:satMod val="300000"/>
              </a:schemeClr>
            </a:gs>
            <a:gs pos="35000">
              <a:schemeClr val="accent1">
                <a:alpha val="50000"/>
                <a:hueOff val="0"/>
                <a:satOff val="0"/>
                <a:lumOff val="0"/>
                <a:alphaOff val="0"/>
                <a:tint val="37000"/>
                <a:satMod val="300000"/>
              </a:schemeClr>
            </a:gs>
            <a:gs pos="100000">
              <a:schemeClr val="accent1">
                <a:alpha val="50000"/>
                <a:hueOff val="0"/>
                <a:satOff val="0"/>
                <a:lumOff val="0"/>
                <a:alphaOff val="0"/>
                <a:tint val="15000"/>
                <a:satMod val="3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GB" sz="850" kern="1200"/>
            <a:t>Local Resource Utilization</a:t>
          </a:r>
        </a:p>
      </dsp:txBody>
      <dsp:txXfrm>
        <a:off x="2429381" y="2442459"/>
        <a:ext cx="627636" cy="627636"/>
      </dsp:txXfrm>
    </dsp:sp>
    <dsp:sp modelId="{A6813890-756D-491C-B6E1-A06D675C59AD}">
      <dsp:nvSpPr>
        <dsp:cNvPr id="0" name=""/>
        <dsp:cNvSpPr/>
      </dsp:nvSpPr>
      <dsp:spPr>
        <a:xfrm>
          <a:off x="1143316" y="1156394"/>
          <a:ext cx="887610" cy="887610"/>
        </a:xfrm>
        <a:prstGeom prst="ellipse">
          <a:avLst/>
        </a:prstGeom>
        <a:gradFill rotWithShape="0">
          <a:gsLst>
            <a:gs pos="0">
              <a:schemeClr val="accent1">
                <a:alpha val="50000"/>
                <a:hueOff val="0"/>
                <a:satOff val="0"/>
                <a:lumOff val="0"/>
                <a:alphaOff val="0"/>
                <a:tint val="50000"/>
                <a:satMod val="300000"/>
              </a:schemeClr>
            </a:gs>
            <a:gs pos="35000">
              <a:schemeClr val="accent1">
                <a:alpha val="50000"/>
                <a:hueOff val="0"/>
                <a:satOff val="0"/>
                <a:lumOff val="0"/>
                <a:alphaOff val="0"/>
                <a:tint val="37000"/>
                <a:satMod val="300000"/>
              </a:schemeClr>
            </a:gs>
            <a:gs pos="100000">
              <a:schemeClr val="accent1">
                <a:alpha val="50000"/>
                <a:hueOff val="0"/>
                <a:satOff val="0"/>
                <a:lumOff val="0"/>
                <a:alphaOff val="0"/>
                <a:tint val="15000"/>
                <a:satMod val="3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377825">
            <a:lnSpc>
              <a:spcPct val="90000"/>
            </a:lnSpc>
            <a:spcBef>
              <a:spcPct val="0"/>
            </a:spcBef>
            <a:spcAft>
              <a:spcPct val="35000"/>
            </a:spcAft>
            <a:buNone/>
          </a:pPr>
          <a:r>
            <a:rPr lang="en-GB" sz="850" kern="1200"/>
            <a:t>Economic Growth</a:t>
          </a:r>
        </a:p>
      </dsp:txBody>
      <dsp:txXfrm>
        <a:off x="1273303" y="1286381"/>
        <a:ext cx="627636" cy="62763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E9D51A-8255-41CA-B44C-1A198BD4415E}">
      <dsp:nvSpPr>
        <dsp:cNvPr id="0" name=""/>
        <dsp:cNvSpPr/>
      </dsp:nvSpPr>
      <dsp:spPr>
        <a:xfrm>
          <a:off x="2743200" y="1475907"/>
          <a:ext cx="2148491" cy="248585"/>
        </a:xfrm>
        <a:custGeom>
          <a:avLst/>
          <a:gdLst/>
          <a:ahLst/>
          <a:cxnLst/>
          <a:rect l="0" t="0" r="0" b="0"/>
          <a:pathLst>
            <a:path>
              <a:moveTo>
                <a:pt x="0" y="0"/>
              </a:moveTo>
              <a:lnTo>
                <a:pt x="0" y="124292"/>
              </a:lnTo>
              <a:lnTo>
                <a:pt x="2148491" y="124292"/>
              </a:lnTo>
              <a:lnTo>
                <a:pt x="2148491" y="2485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C2E6D7-E936-4C3E-B7AD-AEE9F55F6DD3}">
      <dsp:nvSpPr>
        <dsp:cNvPr id="0" name=""/>
        <dsp:cNvSpPr/>
      </dsp:nvSpPr>
      <dsp:spPr>
        <a:xfrm>
          <a:off x="2743200" y="1475907"/>
          <a:ext cx="716163" cy="248585"/>
        </a:xfrm>
        <a:custGeom>
          <a:avLst/>
          <a:gdLst/>
          <a:ahLst/>
          <a:cxnLst/>
          <a:rect l="0" t="0" r="0" b="0"/>
          <a:pathLst>
            <a:path>
              <a:moveTo>
                <a:pt x="0" y="0"/>
              </a:moveTo>
              <a:lnTo>
                <a:pt x="0" y="124292"/>
              </a:lnTo>
              <a:lnTo>
                <a:pt x="716163" y="124292"/>
              </a:lnTo>
              <a:lnTo>
                <a:pt x="716163" y="2485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B65A57-8619-4FA7-B12D-AAAF4BE1F30A}">
      <dsp:nvSpPr>
        <dsp:cNvPr id="0" name=""/>
        <dsp:cNvSpPr/>
      </dsp:nvSpPr>
      <dsp:spPr>
        <a:xfrm>
          <a:off x="2027036" y="1475907"/>
          <a:ext cx="716163" cy="248585"/>
        </a:xfrm>
        <a:custGeom>
          <a:avLst/>
          <a:gdLst/>
          <a:ahLst/>
          <a:cxnLst/>
          <a:rect l="0" t="0" r="0" b="0"/>
          <a:pathLst>
            <a:path>
              <a:moveTo>
                <a:pt x="716163" y="0"/>
              </a:moveTo>
              <a:lnTo>
                <a:pt x="716163" y="124292"/>
              </a:lnTo>
              <a:lnTo>
                <a:pt x="0" y="124292"/>
              </a:lnTo>
              <a:lnTo>
                <a:pt x="0" y="2485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E7EDA4-4533-4BC8-9AE1-6F235B389FEA}">
      <dsp:nvSpPr>
        <dsp:cNvPr id="0" name=""/>
        <dsp:cNvSpPr/>
      </dsp:nvSpPr>
      <dsp:spPr>
        <a:xfrm>
          <a:off x="594708" y="1475907"/>
          <a:ext cx="2148491" cy="248585"/>
        </a:xfrm>
        <a:custGeom>
          <a:avLst/>
          <a:gdLst/>
          <a:ahLst/>
          <a:cxnLst/>
          <a:rect l="0" t="0" r="0" b="0"/>
          <a:pathLst>
            <a:path>
              <a:moveTo>
                <a:pt x="2148491" y="0"/>
              </a:moveTo>
              <a:lnTo>
                <a:pt x="2148491" y="124292"/>
              </a:lnTo>
              <a:lnTo>
                <a:pt x="0" y="124292"/>
              </a:lnTo>
              <a:lnTo>
                <a:pt x="0" y="2485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665AB4-0704-494C-9A72-513407745BE6}">
      <dsp:nvSpPr>
        <dsp:cNvPr id="0" name=""/>
        <dsp:cNvSpPr/>
      </dsp:nvSpPr>
      <dsp:spPr>
        <a:xfrm>
          <a:off x="2151329" y="884036"/>
          <a:ext cx="1183741" cy="59187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Finding and analysis</a:t>
          </a:r>
        </a:p>
      </dsp:txBody>
      <dsp:txXfrm>
        <a:off x="2151329" y="884036"/>
        <a:ext cx="1183741" cy="591870"/>
      </dsp:txXfrm>
    </dsp:sp>
    <dsp:sp modelId="{FECC86B2-0249-430D-BDB9-E2FD7BD90382}">
      <dsp:nvSpPr>
        <dsp:cNvPr id="0" name=""/>
        <dsp:cNvSpPr/>
      </dsp:nvSpPr>
      <dsp:spPr>
        <a:xfrm>
          <a:off x="2837" y="1724492"/>
          <a:ext cx="1183741" cy="59187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Empowerment Framework</a:t>
          </a:r>
        </a:p>
      </dsp:txBody>
      <dsp:txXfrm>
        <a:off x="2837" y="1724492"/>
        <a:ext cx="1183741" cy="591870"/>
      </dsp:txXfrm>
    </dsp:sp>
    <dsp:sp modelId="{03B90B02-38FF-486C-BDE9-67D4C74C5497}">
      <dsp:nvSpPr>
        <dsp:cNvPr id="0" name=""/>
        <dsp:cNvSpPr/>
      </dsp:nvSpPr>
      <dsp:spPr>
        <a:xfrm>
          <a:off x="1435165" y="1724492"/>
          <a:ext cx="1183741" cy="59187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Question Scaling Technique</a:t>
          </a:r>
        </a:p>
      </dsp:txBody>
      <dsp:txXfrm>
        <a:off x="1435165" y="1724492"/>
        <a:ext cx="1183741" cy="591870"/>
      </dsp:txXfrm>
    </dsp:sp>
    <dsp:sp modelId="{9D2D8C30-5AF8-405C-AE74-963CB6D28D69}">
      <dsp:nvSpPr>
        <dsp:cNvPr id="0" name=""/>
        <dsp:cNvSpPr/>
      </dsp:nvSpPr>
      <dsp:spPr>
        <a:xfrm>
          <a:off x="2867492" y="1724492"/>
          <a:ext cx="1183741" cy="59187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Question-wise Analysis</a:t>
          </a:r>
        </a:p>
      </dsp:txBody>
      <dsp:txXfrm>
        <a:off x="2867492" y="1724492"/>
        <a:ext cx="1183741" cy="591870"/>
      </dsp:txXfrm>
    </dsp:sp>
    <dsp:sp modelId="{1B600EE9-D782-4BE5-8600-3EAEFF11CA3F}">
      <dsp:nvSpPr>
        <dsp:cNvPr id="0" name=""/>
        <dsp:cNvSpPr/>
      </dsp:nvSpPr>
      <dsp:spPr>
        <a:xfrm>
          <a:off x="4299820" y="1724492"/>
          <a:ext cx="1183741" cy="59187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Perceived Empowerment</a:t>
          </a:r>
        </a:p>
      </dsp:txBody>
      <dsp:txXfrm>
        <a:off x="4299820" y="1724492"/>
        <a:ext cx="1183741" cy="5918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FEBADE-AE3A-442A-BD26-AB5667FF1F56}">
      <dsp:nvSpPr>
        <dsp:cNvPr id="0" name=""/>
        <dsp:cNvSpPr/>
      </dsp:nvSpPr>
      <dsp:spPr>
        <a:xfrm>
          <a:off x="2696121" y="2085619"/>
          <a:ext cx="2236730" cy="266120"/>
        </a:xfrm>
        <a:custGeom>
          <a:avLst/>
          <a:gdLst/>
          <a:ahLst/>
          <a:cxnLst/>
          <a:rect l="0" t="0" r="0" b="0"/>
          <a:pathLst>
            <a:path>
              <a:moveTo>
                <a:pt x="0" y="0"/>
              </a:moveTo>
              <a:lnTo>
                <a:pt x="0" y="181353"/>
              </a:lnTo>
              <a:lnTo>
                <a:pt x="2236730" y="181353"/>
              </a:lnTo>
              <a:lnTo>
                <a:pt x="2236730" y="2661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58C019-B2AE-44E0-AE02-AEFB01C38BB9}">
      <dsp:nvSpPr>
        <dsp:cNvPr id="0" name=""/>
        <dsp:cNvSpPr/>
      </dsp:nvSpPr>
      <dsp:spPr>
        <a:xfrm>
          <a:off x="2696121" y="2085619"/>
          <a:ext cx="1118365" cy="266120"/>
        </a:xfrm>
        <a:custGeom>
          <a:avLst/>
          <a:gdLst/>
          <a:ahLst/>
          <a:cxnLst/>
          <a:rect l="0" t="0" r="0" b="0"/>
          <a:pathLst>
            <a:path>
              <a:moveTo>
                <a:pt x="0" y="0"/>
              </a:moveTo>
              <a:lnTo>
                <a:pt x="0" y="181353"/>
              </a:lnTo>
              <a:lnTo>
                <a:pt x="1118365" y="181353"/>
              </a:lnTo>
              <a:lnTo>
                <a:pt x="1118365" y="2661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C863F2-8B5D-4106-85BD-9EE75FFAAA27}">
      <dsp:nvSpPr>
        <dsp:cNvPr id="0" name=""/>
        <dsp:cNvSpPr/>
      </dsp:nvSpPr>
      <dsp:spPr>
        <a:xfrm>
          <a:off x="2650401" y="2085619"/>
          <a:ext cx="91440" cy="266120"/>
        </a:xfrm>
        <a:custGeom>
          <a:avLst/>
          <a:gdLst/>
          <a:ahLst/>
          <a:cxnLst/>
          <a:rect l="0" t="0" r="0" b="0"/>
          <a:pathLst>
            <a:path>
              <a:moveTo>
                <a:pt x="45720" y="0"/>
              </a:moveTo>
              <a:lnTo>
                <a:pt x="45720" y="2661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AB53C6-64B5-422E-96FF-432787DB67C6}">
      <dsp:nvSpPr>
        <dsp:cNvPr id="0" name=""/>
        <dsp:cNvSpPr/>
      </dsp:nvSpPr>
      <dsp:spPr>
        <a:xfrm>
          <a:off x="1577756" y="2085619"/>
          <a:ext cx="1118365" cy="266120"/>
        </a:xfrm>
        <a:custGeom>
          <a:avLst/>
          <a:gdLst/>
          <a:ahLst/>
          <a:cxnLst/>
          <a:rect l="0" t="0" r="0" b="0"/>
          <a:pathLst>
            <a:path>
              <a:moveTo>
                <a:pt x="1118365" y="0"/>
              </a:moveTo>
              <a:lnTo>
                <a:pt x="1118365" y="181353"/>
              </a:lnTo>
              <a:lnTo>
                <a:pt x="0" y="181353"/>
              </a:lnTo>
              <a:lnTo>
                <a:pt x="0" y="2661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5B072D-0530-4FBD-96A9-BE2F02DCE480}">
      <dsp:nvSpPr>
        <dsp:cNvPr id="0" name=""/>
        <dsp:cNvSpPr/>
      </dsp:nvSpPr>
      <dsp:spPr>
        <a:xfrm>
          <a:off x="459390" y="2085619"/>
          <a:ext cx="2236730" cy="266120"/>
        </a:xfrm>
        <a:custGeom>
          <a:avLst/>
          <a:gdLst/>
          <a:ahLst/>
          <a:cxnLst/>
          <a:rect l="0" t="0" r="0" b="0"/>
          <a:pathLst>
            <a:path>
              <a:moveTo>
                <a:pt x="2236730" y="0"/>
              </a:moveTo>
              <a:lnTo>
                <a:pt x="2236730" y="181353"/>
              </a:lnTo>
              <a:lnTo>
                <a:pt x="0" y="181353"/>
              </a:lnTo>
              <a:lnTo>
                <a:pt x="0" y="2661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54681E-4CD4-45A1-9C55-6A9C2A029755}">
      <dsp:nvSpPr>
        <dsp:cNvPr id="0" name=""/>
        <dsp:cNvSpPr/>
      </dsp:nvSpPr>
      <dsp:spPr>
        <a:xfrm>
          <a:off x="2650401" y="1238457"/>
          <a:ext cx="91440" cy="266120"/>
        </a:xfrm>
        <a:custGeom>
          <a:avLst/>
          <a:gdLst/>
          <a:ahLst/>
          <a:cxnLst/>
          <a:rect l="0" t="0" r="0" b="0"/>
          <a:pathLst>
            <a:path>
              <a:moveTo>
                <a:pt x="45720" y="0"/>
              </a:moveTo>
              <a:lnTo>
                <a:pt x="45720" y="2661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5581C9-4779-4F7A-9B6C-4AC7C48C13CF}">
      <dsp:nvSpPr>
        <dsp:cNvPr id="0" name=""/>
        <dsp:cNvSpPr/>
      </dsp:nvSpPr>
      <dsp:spPr>
        <a:xfrm>
          <a:off x="2238608" y="657416"/>
          <a:ext cx="915026" cy="581041"/>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B3D125D-8729-4FA9-BE2A-8A56C85E1D1D}">
      <dsp:nvSpPr>
        <dsp:cNvPr id="0" name=""/>
        <dsp:cNvSpPr/>
      </dsp:nvSpPr>
      <dsp:spPr>
        <a:xfrm>
          <a:off x="2340277" y="754002"/>
          <a:ext cx="915026" cy="58104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Eco-tourism</a:t>
          </a:r>
        </a:p>
      </dsp:txBody>
      <dsp:txXfrm>
        <a:off x="2357295" y="771020"/>
        <a:ext cx="880990" cy="547005"/>
      </dsp:txXfrm>
    </dsp:sp>
    <dsp:sp modelId="{457204CC-85C1-44B0-8FC9-C65CCCCBE139}">
      <dsp:nvSpPr>
        <dsp:cNvPr id="0" name=""/>
        <dsp:cNvSpPr/>
      </dsp:nvSpPr>
      <dsp:spPr>
        <a:xfrm>
          <a:off x="2238608" y="1504577"/>
          <a:ext cx="915026" cy="581041"/>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FA2A2F1-7D62-45C7-9F24-F9347B7CDE01}">
      <dsp:nvSpPr>
        <dsp:cNvPr id="0" name=""/>
        <dsp:cNvSpPr/>
      </dsp:nvSpPr>
      <dsp:spPr>
        <a:xfrm>
          <a:off x="2340277" y="1601163"/>
          <a:ext cx="915026" cy="58104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Empowerment</a:t>
          </a:r>
        </a:p>
      </dsp:txBody>
      <dsp:txXfrm>
        <a:off x="2357295" y="1618181"/>
        <a:ext cx="880990" cy="547005"/>
      </dsp:txXfrm>
    </dsp:sp>
    <dsp:sp modelId="{3C7373FB-905A-4C9F-977B-B30E39A8EDE3}">
      <dsp:nvSpPr>
        <dsp:cNvPr id="0" name=""/>
        <dsp:cNvSpPr/>
      </dsp:nvSpPr>
      <dsp:spPr>
        <a:xfrm>
          <a:off x="1877" y="2351739"/>
          <a:ext cx="915026" cy="581041"/>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62DBF6D-844B-40E5-9536-C2C510CEC092}">
      <dsp:nvSpPr>
        <dsp:cNvPr id="0" name=""/>
        <dsp:cNvSpPr/>
      </dsp:nvSpPr>
      <dsp:spPr>
        <a:xfrm>
          <a:off x="103547" y="2448325"/>
          <a:ext cx="915026" cy="58104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Economic Empowerment</a:t>
          </a:r>
        </a:p>
      </dsp:txBody>
      <dsp:txXfrm>
        <a:off x="120565" y="2465343"/>
        <a:ext cx="880990" cy="547005"/>
      </dsp:txXfrm>
    </dsp:sp>
    <dsp:sp modelId="{D1DA19A8-0E9D-4B44-A884-FD8EB72B1467}">
      <dsp:nvSpPr>
        <dsp:cNvPr id="0" name=""/>
        <dsp:cNvSpPr/>
      </dsp:nvSpPr>
      <dsp:spPr>
        <a:xfrm>
          <a:off x="1120242" y="2351739"/>
          <a:ext cx="915026" cy="581041"/>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A1ABF9D-3351-4BF0-A723-E48583B21A36}">
      <dsp:nvSpPr>
        <dsp:cNvPr id="0" name=""/>
        <dsp:cNvSpPr/>
      </dsp:nvSpPr>
      <dsp:spPr>
        <a:xfrm>
          <a:off x="1221912" y="2448325"/>
          <a:ext cx="915026" cy="58104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Social Empowerment</a:t>
          </a:r>
        </a:p>
      </dsp:txBody>
      <dsp:txXfrm>
        <a:off x="1238930" y="2465343"/>
        <a:ext cx="880990" cy="547005"/>
      </dsp:txXfrm>
    </dsp:sp>
    <dsp:sp modelId="{07458B1A-F3A8-45C1-9E1B-BCAD0FBE9AA3}">
      <dsp:nvSpPr>
        <dsp:cNvPr id="0" name=""/>
        <dsp:cNvSpPr/>
      </dsp:nvSpPr>
      <dsp:spPr>
        <a:xfrm>
          <a:off x="2238608" y="2351739"/>
          <a:ext cx="915026" cy="581041"/>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72DBDF65-E42D-4998-9946-9A748307D008}">
      <dsp:nvSpPr>
        <dsp:cNvPr id="0" name=""/>
        <dsp:cNvSpPr/>
      </dsp:nvSpPr>
      <dsp:spPr>
        <a:xfrm>
          <a:off x="2340277" y="2448325"/>
          <a:ext cx="915026" cy="58104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Environmental Empowerment</a:t>
          </a:r>
        </a:p>
      </dsp:txBody>
      <dsp:txXfrm>
        <a:off x="2357295" y="2465343"/>
        <a:ext cx="880990" cy="547005"/>
      </dsp:txXfrm>
    </dsp:sp>
    <dsp:sp modelId="{77F47C6F-F780-4C3B-B75E-8CF041EE6057}">
      <dsp:nvSpPr>
        <dsp:cNvPr id="0" name=""/>
        <dsp:cNvSpPr/>
      </dsp:nvSpPr>
      <dsp:spPr>
        <a:xfrm>
          <a:off x="3356973" y="2351739"/>
          <a:ext cx="915026" cy="581041"/>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7A03C2A-6672-435A-AAD3-810CB8DEEF5E}">
      <dsp:nvSpPr>
        <dsp:cNvPr id="0" name=""/>
        <dsp:cNvSpPr/>
      </dsp:nvSpPr>
      <dsp:spPr>
        <a:xfrm>
          <a:off x="3458642" y="2448325"/>
          <a:ext cx="915026" cy="58104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Political Empowerment</a:t>
          </a:r>
        </a:p>
      </dsp:txBody>
      <dsp:txXfrm>
        <a:off x="3475660" y="2465343"/>
        <a:ext cx="880990" cy="547005"/>
      </dsp:txXfrm>
    </dsp:sp>
    <dsp:sp modelId="{2CDBFBE3-6FA6-4449-ADDB-18A9760D4989}">
      <dsp:nvSpPr>
        <dsp:cNvPr id="0" name=""/>
        <dsp:cNvSpPr/>
      </dsp:nvSpPr>
      <dsp:spPr>
        <a:xfrm>
          <a:off x="4475338" y="2351739"/>
          <a:ext cx="915026" cy="581041"/>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61CDBAD-6956-4B46-AB2A-24E863599F08}">
      <dsp:nvSpPr>
        <dsp:cNvPr id="0" name=""/>
        <dsp:cNvSpPr/>
      </dsp:nvSpPr>
      <dsp:spPr>
        <a:xfrm>
          <a:off x="4577008" y="2448325"/>
          <a:ext cx="915026" cy="58104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Psychological Empowerment</a:t>
          </a:r>
        </a:p>
      </dsp:txBody>
      <dsp:txXfrm>
        <a:off x="4594026" y="2465343"/>
        <a:ext cx="880990" cy="54700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C18934-5B28-4CC5-AE28-241A40ABD9DD}">
      <dsp:nvSpPr>
        <dsp:cNvPr id="0" name=""/>
        <dsp:cNvSpPr/>
      </dsp:nvSpPr>
      <dsp:spPr>
        <a:xfrm rot="5400000">
          <a:off x="-100640" y="102056"/>
          <a:ext cx="670933" cy="469653"/>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solidFill>
                <a:schemeClr val="tx2">
                  <a:lumMod val="50000"/>
                </a:schemeClr>
              </a:solidFill>
            </a:rPr>
            <a:t>5</a:t>
          </a:r>
        </a:p>
      </dsp:txBody>
      <dsp:txXfrm rot="-5400000">
        <a:off x="1" y="236243"/>
        <a:ext cx="469653" cy="201280"/>
      </dsp:txXfrm>
    </dsp:sp>
    <dsp:sp modelId="{B5D0F77F-0480-45C0-9788-24E58466D000}">
      <dsp:nvSpPr>
        <dsp:cNvPr id="0" name=""/>
        <dsp:cNvSpPr/>
      </dsp:nvSpPr>
      <dsp:spPr>
        <a:xfrm rot="5400000">
          <a:off x="2763915" y="-2292845"/>
          <a:ext cx="436106" cy="50246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77800" tIns="15875" rIns="15875" bIns="15875" numCol="1" spcCol="1270" anchor="ctr" anchorCtr="0">
          <a:noAutofit/>
        </a:bodyPr>
        <a:lstStyle/>
        <a:p>
          <a:pPr marL="228600" lvl="1" indent="-228600" algn="l" defTabSz="1111250">
            <a:lnSpc>
              <a:spcPct val="90000"/>
            </a:lnSpc>
            <a:spcBef>
              <a:spcPct val="0"/>
            </a:spcBef>
            <a:spcAft>
              <a:spcPct val="15000"/>
            </a:spcAft>
            <a:buChar char="•"/>
          </a:pPr>
          <a:r>
            <a:rPr lang="en-GB" sz="2500" kern="1200"/>
            <a:t>Strongly Agree</a:t>
          </a:r>
        </a:p>
      </dsp:txBody>
      <dsp:txXfrm rot="-5400000">
        <a:off x="469653" y="22706"/>
        <a:ext cx="5003342" cy="393528"/>
      </dsp:txXfrm>
    </dsp:sp>
    <dsp:sp modelId="{A47ACD1A-A6BE-44EA-BE1B-1F3BA1B79430}">
      <dsp:nvSpPr>
        <dsp:cNvPr id="0" name=""/>
        <dsp:cNvSpPr/>
      </dsp:nvSpPr>
      <dsp:spPr>
        <a:xfrm rot="5400000">
          <a:off x="-100640" y="647048"/>
          <a:ext cx="670933" cy="469653"/>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4</a:t>
          </a:r>
        </a:p>
      </dsp:txBody>
      <dsp:txXfrm rot="-5400000">
        <a:off x="1" y="781235"/>
        <a:ext cx="469653" cy="201280"/>
      </dsp:txXfrm>
    </dsp:sp>
    <dsp:sp modelId="{45B36D7D-09AC-4CD4-A965-A2CADDA6D6C3}">
      <dsp:nvSpPr>
        <dsp:cNvPr id="0" name=""/>
        <dsp:cNvSpPr/>
      </dsp:nvSpPr>
      <dsp:spPr>
        <a:xfrm rot="5400000">
          <a:off x="2763915" y="-1747854"/>
          <a:ext cx="436106" cy="50246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77800" tIns="15875" rIns="15875" bIns="15875" numCol="1" spcCol="1270" anchor="ctr" anchorCtr="0">
          <a:noAutofit/>
        </a:bodyPr>
        <a:lstStyle/>
        <a:p>
          <a:pPr marL="228600" lvl="1" indent="-228600" algn="l" defTabSz="1111250">
            <a:lnSpc>
              <a:spcPct val="90000"/>
            </a:lnSpc>
            <a:spcBef>
              <a:spcPct val="0"/>
            </a:spcBef>
            <a:spcAft>
              <a:spcPct val="15000"/>
            </a:spcAft>
            <a:buChar char="•"/>
          </a:pPr>
          <a:r>
            <a:rPr lang="en-GB" sz="2500" kern="1200"/>
            <a:t>Agree</a:t>
          </a:r>
        </a:p>
      </dsp:txBody>
      <dsp:txXfrm rot="-5400000">
        <a:off x="469653" y="567697"/>
        <a:ext cx="5003342" cy="393528"/>
      </dsp:txXfrm>
    </dsp:sp>
    <dsp:sp modelId="{2DFD5E9D-2687-4DDC-A789-0ECCCA9D2D3E}">
      <dsp:nvSpPr>
        <dsp:cNvPr id="0" name=""/>
        <dsp:cNvSpPr/>
      </dsp:nvSpPr>
      <dsp:spPr>
        <a:xfrm rot="5400000">
          <a:off x="-100640" y="1192039"/>
          <a:ext cx="670933" cy="469653"/>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3</a:t>
          </a:r>
        </a:p>
      </dsp:txBody>
      <dsp:txXfrm rot="-5400000">
        <a:off x="1" y="1326226"/>
        <a:ext cx="469653" cy="201280"/>
      </dsp:txXfrm>
    </dsp:sp>
    <dsp:sp modelId="{A59BEEF6-C67A-4BED-B94F-87BB6B3D3618}">
      <dsp:nvSpPr>
        <dsp:cNvPr id="0" name=""/>
        <dsp:cNvSpPr/>
      </dsp:nvSpPr>
      <dsp:spPr>
        <a:xfrm rot="5400000">
          <a:off x="2763915" y="-1202863"/>
          <a:ext cx="436106" cy="50246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77800" tIns="15875" rIns="15875" bIns="15875" numCol="1" spcCol="1270" anchor="ctr" anchorCtr="0">
          <a:noAutofit/>
        </a:bodyPr>
        <a:lstStyle/>
        <a:p>
          <a:pPr marL="228600" lvl="1" indent="-228600" algn="l" defTabSz="1111250">
            <a:lnSpc>
              <a:spcPct val="90000"/>
            </a:lnSpc>
            <a:spcBef>
              <a:spcPct val="0"/>
            </a:spcBef>
            <a:spcAft>
              <a:spcPct val="15000"/>
            </a:spcAft>
            <a:buChar char="•"/>
          </a:pPr>
          <a:r>
            <a:rPr lang="en-GB" sz="2500" kern="1200"/>
            <a:t>Neutral</a:t>
          </a:r>
        </a:p>
      </dsp:txBody>
      <dsp:txXfrm rot="-5400000">
        <a:off x="469653" y="1112688"/>
        <a:ext cx="5003342" cy="393528"/>
      </dsp:txXfrm>
    </dsp:sp>
    <dsp:sp modelId="{1F66F549-081E-4FCD-8E1E-6E0630666B1C}">
      <dsp:nvSpPr>
        <dsp:cNvPr id="0" name=""/>
        <dsp:cNvSpPr/>
      </dsp:nvSpPr>
      <dsp:spPr>
        <a:xfrm rot="5400000">
          <a:off x="-100640" y="1737030"/>
          <a:ext cx="670933" cy="469653"/>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2</a:t>
          </a:r>
        </a:p>
      </dsp:txBody>
      <dsp:txXfrm rot="-5400000">
        <a:off x="1" y="1871217"/>
        <a:ext cx="469653" cy="201280"/>
      </dsp:txXfrm>
    </dsp:sp>
    <dsp:sp modelId="{C6BCAEDE-46C7-4ECB-9F7E-6DF3E4AE518A}">
      <dsp:nvSpPr>
        <dsp:cNvPr id="0" name=""/>
        <dsp:cNvSpPr/>
      </dsp:nvSpPr>
      <dsp:spPr>
        <a:xfrm rot="5400000">
          <a:off x="2763915" y="-693227"/>
          <a:ext cx="436106" cy="50246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77800" tIns="15875" rIns="15875" bIns="15875" numCol="1" spcCol="1270" anchor="ctr" anchorCtr="0">
          <a:noAutofit/>
        </a:bodyPr>
        <a:lstStyle/>
        <a:p>
          <a:pPr marL="228600" lvl="1" indent="-228600" algn="l" defTabSz="1111250">
            <a:lnSpc>
              <a:spcPct val="90000"/>
            </a:lnSpc>
            <a:spcBef>
              <a:spcPct val="0"/>
            </a:spcBef>
            <a:spcAft>
              <a:spcPct val="15000"/>
            </a:spcAft>
            <a:buChar char="•"/>
          </a:pPr>
          <a:r>
            <a:rPr lang="en-GB" sz="2500" kern="1200"/>
            <a:t>Disagree</a:t>
          </a:r>
        </a:p>
      </dsp:txBody>
      <dsp:txXfrm rot="-5400000">
        <a:off x="469653" y="1622324"/>
        <a:ext cx="5003342" cy="393528"/>
      </dsp:txXfrm>
    </dsp:sp>
    <dsp:sp modelId="{2AF226EA-D098-43E1-81D2-9A66817840A0}">
      <dsp:nvSpPr>
        <dsp:cNvPr id="0" name=""/>
        <dsp:cNvSpPr/>
      </dsp:nvSpPr>
      <dsp:spPr>
        <a:xfrm rot="5400000">
          <a:off x="-100640" y="2282021"/>
          <a:ext cx="670933" cy="469653"/>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1</a:t>
          </a:r>
        </a:p>
      </dsp:txBody>
      <dsp:txXfrm rot="-5400000">
        <a:off x="1" y="2416208"/>
        <a:ext cx="469653" cy="201280"/>
      </dsp:txXfrm>
    </dsp:sp>
    <dsp:sp modelId="{4C28AB26-B863-4071-8BE5-BFAFF56E4CD3}">
      <dsp:nvSpPr>
        <dsp:cNvPr id="0" name=""/>
        <dsp:cNvSpPr/>
      </dsp:nvSpPr>
      <dsp:spPr>
        <a:xfrm rot="5400000">
          <a:off x="2763915" y="-95200"/>
          <a:ext cx="436106" cy="5024631"/>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77800" tIns="15875" rIns="15875" bIns="15875" numCol="1" spcCol="1270" anchor="ctr" anchorCtr="0">
          <a:noAutofit/>
        </a:bodyPr>
        <a:lstStyle/>
        <a:p>
          <a:pPr marL="228600" lvl="1" indent="-228600" algn="l" defTabSz="1111250">
            <a:lnSpc>
              <a:spcPct val="90000"/>
            </a:lnSpc>
            <a:spcBef>
              <a:spcPct val="0"/>
            </a:spcBef>
            <a:spcAft>
              <a:spcPct val="15000"/>
            </a:spcAft>
            <a:buChar char="•"/>
          </a:pPr>
          <a:r>
            <a:rPr lang="en-GB" sz="2500" kern="1200"/>
            <a:t>Strongly Disagree</a:t>
          </a:r>
        </a:p>
      </dsp:txBody>
      <dsp:txXfrm rot="-5400000">
        <a:off x="469653" y="2220351"/>
        <a:ext cx="5003342" cy="393528"/>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7A0671F19E343AE95C35F4FA6DB0444"/>
        <w:category>
          <w:name w:val="General"/>
          <w:gallery w:val="placeholder"/>
        </w:category>
        <w:types>
          <w:type w:val="bbPlcHdr"/>
        </w:types>
        <w:behaviors>
          <w:behavior w:val="content"/>
        </w:behaviors>
        <w:guid w:val="{EDDC623E-FA1B-4FFA-8FFA-9292ABD434C5}"/>
      </w:docPartPr>
      <w:docPartBody>
        <w:p w:rsidR="00CC4454" w:rsidRDefault="00CC4454" w:rsidP="00CC4454">
          <w:pPr>
            <w:pStyle w:val="07A0671F19E343AE95C35F4FA6DB0444"/>
          </w:pPr>
          <w:r>
            <w:rPr>
              <w:rFonts w:asciiTheme="majorHAnsi" w:eastAsiaTheme="majorEastAsia" w:hAnsiTheme="majorHAnsi" w:cstheme="majorBidi"/>
              <w:color w:val="4472C4" w:themeColor="accent1"/>
              <w:sz w:val="80"/>
              <w:szCs w:val="80"/>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94ED5"/>
    <w:rsid w:val="00065309"/>
    <w:rsid w:val="00B94ED5"/>
    <w:rsid w:val="00CC44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44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26BBC114D6401B96B57F93286CB4CA">
    <w:name w:val="6426BBC114D6401B96B57F93286CB4CA"/>
    <w:rsid w:val="00B94ED5"/>
  </w:style>
  <w:style w:type="paragraph" w:customStyle="1" w:styleId="242E20D131B14796A809C0887C9EB73F">
    <w:name w:val="242E20D131B14796A809C0887C9EB73F"/>
    <w:rsid w:val="00B94ED5"/>
  </w:style>
  <w:style w:type="paragraph" w:customStyle="1" w:styleId="B165704316C6402D8CCE63A333881986">
    <w:name w:val="B165704316C6402D8CCE63A333881986"/>
    <w:rsid w:val="00B94ED5"/>
  </w:style>
  <w:style w:type="paragraph" w:customStyle="1" w:styleId="17FB3B0E293A47839CC8EBD6A76750C0">
    <w:name w:val="17FB3B0E293A47839CC8EBD6A76750C0"/>
    <w:rsid w:val="00B94ED5"/>
  </w:style>
  <w:style w:type="paragraph" w:customStyle="1" w:styleId="9B78C654EA9E400B98260FB3600EAEB0">
    <w:name w:val="9B78C654EA9E400B98260FB3600EAEB0"/>
    <w:rsid w:val="00B94ED5"/>
  </w:style>
  <w:style w:type="paragraph" w:customStyle="1" w:styleId="48FEDB21B06D4FD7926818666FA6EBAA">
    <w:name w:val="48FEDB21B06D4FD7926818666FA6EBAA"/>
    <w:rsid w:val="00CC4454"/>
  </w:style>
  <w:style w:type="paragraph" w:customStyle="1" w:styleId="07A0671F19E343AE95C35F4FA6DB0444">
    <w:name w:val="07A0671F19E343AE95C35F4FA6DB0444"/>
    <w:rsid w:val="00CC4454"/>
  </w:style>
  <w:style w:type="paragraph" w:customStyle="1" w:styleId="9853C9A581834FB896AF29734E0CBAAA">
    <w:name w:val="9853C9A581834FB896AF29734E0CBAAA"/>
    <w:rsid w:val="00CC4454"/>
  </w:style>
  <w:style w:type="paragraph" w:customStyle="1" w:styleId="3AC327FE001E4CE4A8CCFB4BD1E3D876">
    <w:name w:val="3AC327FE001E4CE4A8CCFB4BD1E3D876"/>
    <w:rsid w:val="00CC4454"/>
  </w:style>
  <w:style w:type="paragraph" w:customStyle="1" w:styleId="F5393C47D2FE4E17B306D4CECC1FF059">
    <w:name w:val="F5393C47D2FE4E17B306D4CECC1FF059"/>
    <w:rsid w:val="00CC44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94A06-73F7-1248-A600-A523141E8A2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6449</Words>
  <Characters>36762</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Eco-Tourism and Community Empowerment</vt:lpstr>
    </vt:vector>
  </TitlesOfParts>
  <Company/>
  <LinksUpToDate>false</LinksUpToDate>
  <CharactersWithSpaces>43125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Eco-Tourism and Community Empowerment</dc:title>
  <dc:subject/>
  <dc:creator>DXI</dc:creator>
  <cp:keywords/>
  <dc:description/>
  <cp:lastModifiedBy>qnabila17@gmail.com</cp:lastModifiedBy>
  <cp:revision>2</cp:revision>
  <dcterms:created xsi:type="dcterms:W3CDTF">2019-01-07T09:18:00Z</dcterms:created>
  <dcterms:modified xsi:type="dcterms:W3CDTF">2019-01-07T09:18:00Z</dcterms:modified>
</cp:coreProperties>
</file>