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77C" w:rsidRPr="000655FD" w:rsidRDefault="0065249D" w:rsidP="008E5FAC">
      <w:pPr>
        <w:tabs>
          <w:tab w:val="left" w:pos="2345"/>
        </w:tabs>
        <w:bidi w:val="0"/>
        <w:spacing w:line="360" w:lineRule="auto"/>
        <w:rPr>
          <w:rFonts w:ascii="Arial Unicode MS" w:eastAsia="Arial Unicode MS" w:hAnsi="Arial Unicode MS" w:cs="Arial Unicode MS"/>
          <w:color w:val="212529"/>
          <w:sz w:val="24"/>
          <w:szCs w:val="24"/>
          <w:shd w:val="clear" w:color="auto" w:fill="FFFFFF"/>
          <w:rtl/>
        </w:rPr>
      </w:pPr>
      <w:r w:rsidRPr="000655FD">
        <w:rPr>
          <w:rFonts w:ascii="Arial Unicode MS" w:eastAsia="Arial Unicode MS" w:hAnsi="Arial Unicode MS" w:cs="Arial Unicode MS"/>
          <w:noProof/>
          <w:sz w:val="24"/>
          <w:szCs w:val="24"/>
        </w:rPr>
        <w:drawing>
          <wp:anchor distT="0" distB="0" distL="114300" distR="114300" simplePos="0" relativeHeight="251665408" behindDoc="0" locked="0" layoutInCell="1" allowOverlap="1" wp14:anchorId="7874EF86" wp14:editId="3915EF00">
            <wp:simplePos x="0" y="0"/>
            <wp:positionH relativeFrom="column">
              <wp:posOffset>1892300</wp:posOffset>
            </wp:positionH>
            <wp:positionV relativeFrom="paragraph">
              <wp:posOffset>350520</wp:posOffset>
            </wp:positionV>
            <wp:extent cx="1758950" cy="1111885"/>
            <wp:effectExtent l="0" t="0" r="0" b="0"/>
            <wp:wrapSquare wrapText="bothSides"/>
            <wp:docPr id="4" name="Picture 3" descr="Image result for UIU LOgo"/>
            <wp:cNvGraphicFramePr/>
            <a:graphic xmlns:a="http://schemas.openxmlformats.org/drawingml/2006/main">
              <a:graphicData uri="http://schemas.openxmlformats.org/drawingml/2006/picture">
                <pic:pic xmlns:pic="http://schemas.openxmlformats.org/drawingml/2006/picture">
                  <pic:nvPicPr>
                    <pic:cNvPr id="4" name="Picture 3" descr="Image result for UIU LOgo"/>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8950" cy="1111885"/>
                    </a:xfrm>
                    <a:prstGeom prst="rect">
                      <a:avLst/>
                    </a:prstGeom>
                    <a:noFill/>
                    <a:ln>
                      <a:noFill/>
                    </a:ln>
                  </pic:spPr>
                </pic:pic>
              </a:graphicData>
            </a:graphic>
          </wp:anchor>
        </w:drawing>
      </w:r>
    </w:p>
    <w:p w:rsidR="0057777C" w:rsidRPr="000655FD" w:rsidRDefault="004B6E3C" w:rsidP="008E5FAC">
      <w:pPr>
        <w:bidi w:val="0"/>
        <w:spacing w:line="360" w:lineRule="auto"/>
        <w:rPr>
          <w:rFonts w:ascii="Arial Unicode MS" w:eastAsia="Arial Unicode MS" w:hAnsi="Arial Unicode MS" w:cs="Arial Unicode MS"/>
          <w:b/>
          <w:bCs/>
          <w:color w:val="212529"/>
          <w:sz w:val="24"/>
          <w:szCs w:val="24"/>
          <w:shd w:val="clear" w:color="auto" w:fill="FFFFFF"/>
          <w:rtl/>
        </w:rPr>
      </w:pPr>
      <w:r w:rsidRPr="000655FD">
        <w:rPr>
          <w:rFonts w:ascii="Arial Unicode MS" w:eastAsia="Arial Unicode MS" w:hAnsi="Arial Unicode MS" w:cs="Arial Unicode MS"/>
          <w:b/>
          <w:bCs/>
          <w:color w:val="212529"/>
          <w:sz w:val="24"/>
          <w:szCs w:val="24"/>
          <w:shd w:val="clear" w:color="auto" w:fill="FFFFFF"/>
          <w:rtl/>
        </w:rPr>
        <w:br w:type="textWrapping" w:clear="all"/>
      </w:r>
    </w:p>
    <w:p w:rsidR="00417AEA" w:rsidRPr="000655FD" w:rsidRDefault="00417AEA" w:rsidP="008E5FAC">
      <w:pPr>
        <w:bidi w:val="0"/>
        <w:spacing w:line="360" w:lineRule="auto"/>
        <w:rPr>
          <w:rFonts w:ascii="Arial Unicode MS" w:eastAsia="Arial Unicode MS" w:hAnsi="Arial Unicode MS" w:cs="Arial Unicode MS"/>
          <w:b/>
          <w:bCs/>
          <w:sz w:val="24"/>
          <w:szCs w:val="24"/>
        </w:rPr>
      </w:pPr>
      <w:r w:rsidRPr="000655FD">
        <w:rPr>
          <w:rFonts w:ascii="Arial Unicode MS" w:eastAsia="Arial Unicode MS" w:hAnsi="Arial Unicode MS" w:cs="Arial Unicode MS"/>
          <w:b/>
          <w:bCs/>
          <w:sz w:val="24"/>
          <w:szCs w:val="24"/>
          <w:u w:val="single"/>
        </w:rPr>
        <w:t>UNITED INTERNATIONAL UNIVERSITY (UIU)</w:t>
      </w:r>
    </w:p>
    <w:p w:rsidR="00417AEA" w:rsidRPr="000655FD" w:rsidRDefault="00417AEA" w:rsidP="008E5FAC">
      <w:pPr>
        <w:bidi w:val="0"/>
        <w:spacing w:line="360" w:lineRule="auto"/>
        <w:rPr>
          <w:rFonts w:ascii="Arial Unicode MS" w:eastAsia="Arial Unicode MS" w:hAnsi="Arial Unicode MS" w:cs="Arial Unicode MS"/>
          <w:b/>
          <w:bCs/>
          <w:sz w:val="24"/>
          <w:szCs w:val="24"/>
        </w:rPr>
      </w:pPr>
      <w:r w:rsidRPr="000655FD">
        <w:rPr>
          <w:rFonts w:ascii="Arial Unicode MS" w:eastAsia="Arial Unicode MS" w:hAnsi="Arial Unicode MS" w:cs="Arial Unicode MS"/>
          <w:b/>
          <w:bCs/>
          <w:sz w:val="24"/>
          <w:szCs w:val="24"/>
        </w:rPr>
        <w:t>Name: Hussein Muse Hassan.</w:t>
      </w:r>
    </w:p>
    <w:p w:rsidR="00417AEA" w:rsidRPr="000655FD" w:rsidRDefault="00417AEA" w:rsidP="008E5FAC">
      <w:pPr>
        <w:bidi w:val="0"/>
        <w:spacing w:line="360" w:lineRule="auto"/>
        <w:rPr>
          <w:rFonts w:ascii="Arial Unicode MS" w:eastAsia="Arial Unicode MS" w:hAnsi="Arial Unicode MS" w:cs="Arial Unicode MS"/>
          <w:b/>
          <w:bCs/>
          <w:sz w:val="24"/>
          <w:szCs w:val="24"/>
        </w:rPr>
      </w:pPr>
      <w:r w:rsidRPr="000655FD">
        <w:rPr>
          <w:rFonts w:ascii="Arial Unicode MS" w:eastAsia="Arial Unicode MS" w:hAnsi="Arial Unicode MS" w:cs="Arial Unicode MS"/>
          <w:b/>
          <w:bCs/>
          <w:sz w:val="24"/>
          <w:szCs w:val="24"/>
        </w:rPr>
        <w:t>ID: 115202011</w:t>
      </w:r>
    </w:p>
    <w:p w:rsidR="008E3FF6" w:rsidRDefault="0008144D" w:rsidP="008E5FAC">
      <w:pPr>
        <w:bidi w:val="0"/>
        <w:spacing w:line="360" w:lineRule="auto"/>
        <w:rPr>
          <w:rFonts w:ascii="Arial Unicode MS" w:eastAsia="Arial Unicode MS" w:hAnsi="Arial Unicode MS" w:cs="Arial Unicode MS"/>
          <w:b/>
          <w:bCs/>
          <w:color w:val="212529"/>
          <w:sz w:val="28"/>
          <w:szCs w:val="28"/>
          <w:shd w:val="clear" w:color="auto" w:fill="FFFFFF"/>
        </w:rPr>
      </w:pPr>
      <w:r w:rsidRPr="00314D38">
        <w:rPr>
          <w:rFonts w:ascii="Arial Unicode MS" w:eastAsia="Arial Unicode MS" w:hAnsi="Arial Unicode MS" w:cs="Arial Unicode MS"/>
          <w:b/>
          <w:bCs/>
          <w:color w:val="212529"/>
          <w:sz w:val="28"/>
          <w:szCs w:val="28"/>
          <w:shd w:val="clear" w:color="auto" w:fill="FFFFFF"/>
        </w:rPr>
        <w:t>TOPIC</w:t>
      </w:r>
      <w:r w:rsidR="0057777C" w:rsidRPr="00314D38">
        <w:rPr>
          <w:rFonts w:ascii="Arial Unicode MS" w:eastAsia="Arial Unicode MS" w:hAnsi="Arial Unicode MS" w:cs="Arial Unicode MS"/>
          <w:b/>
          <w:bCs/>
          <w:color w:val="212529"/>
          <w:sz w:val="28"/>
          <w:szCs w:val="28"/>
          <w:shd w:val="clear" w:color="auto" w:fill="FFFFFF"/>
        </w:rPr>
        <w:t>: Communication skills in HRM.</w:t>
      </w: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4"/>
          <w:szCs w:val="24"/>
          <w:shd w:val="clear" w:color="auto" w:fill="FFFFFF"/>
        </w:rPr>
      </w:pPr>
    </w:p>
    <w:p w:rsidR="00C4422D" w:rsidRPr="00C4422D" w:rsidRDefault="00C4422D" w:rsidP="008E5FAC">
      <w:pPr>
        <w:bidi w:val="0"/>
        <w:spacing w:line="360" w:lineRule="auto"/>
        <w:rPr>
          <w:rFonts w:ascii="Arial Unicode MS" w:eastAsia="Arial Unicode MS" w:hAnsi="Arial Unicode MS" w:cs="Arial Unicode MS"/>
          <w:b/>
          <w:bCs/>
          <w:color w:val="212529"/>
          <w:sz w:val="24"/>
          <w:szCs w:val="24"/>
          <w:shd w:val="clear" w:color="auto" w:fill="FFFFFF"/>
        </w:rPr>
      </w:pPr>
      <w:r w:rsidRPr="00C4422D">
        <w:rPr>
          <w:rFonts w:ascii="Arial Unicode MS" w:eastAsia="Arial Unicode MS" w:hAnsi="Arial Unicode MS" w:cs="Arial Unicode MS"/>
          <w:b/>
          <w:bCs/>
          <w:color w:val="212529"/>
          <w:sz w:val="24"/>
          <w:szCs w:val="24"/>
          <w:shd w:val="clear" w:color="auto" w:fill="FFFFFF"/>
        </w:rPr>
        <w:t>Dedication:</w:t>
      </w: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r w:rsidRPr="002E69E7">
        <w:rPr>
          <w:rFonts w:ascii="Arial Unicode MS" w:eastAsia="Arial Unicode MS" w:hAnsi="Arial Unicode MS" w:cs="Arial Unicode MS"/>
          <w:sz w:val="24"/>
          <w:szCs w:val="24"/>
        </w:rPr>
        <w:t xml:space="preserve">This research project is my original work, and it has been submitted for a master's degree from UIU University. I dedicate this thesis to my dear wife, </w:t>
      </w:r>
      <w:proofErr w:type="spellStart"/>
      <w:r w:rsidRPr="002E69E7">
        <w:rPr>
          <w:rFonts w:ascii="Arial Unicode MS" w:eastAsia="Arial Unicode MS" w:hAnsi="Arial Unicode MS" w:cs="Arial Unicode MS"/>
          <w:sz w:val="24"/>
          <w:szCs w:val="24"/>
        </w:rPr>
        <w:t>Fa</w:t>
      </w:r>
      <w:r>
        <w:rPr>
          <w:rFonts w:ascii="Arial Unicode MS" w:eastAsia="Arial Unicode MS" w:hAnsi="Arial Unicode MS" w:cs="Arial Unicode MS"/>
          <w:sz w:val="24"/>
          <w:szCs w:val="24"/>
        </w:rPr>
        <w:t>dumo</w:t>
      </w:r>
      <w:proofErr w:type="spellEnd"/>
      <w:r>
        <w:rPr>
          <w:rFonts w:ascii="Arial Unicode MS" w:eastAsia="Arial Unicode MS" w:hAnsi="Arial Unicode MS" w:cs="Arial Unicode MS"/>
          <w:sz w:val="24"/>
          <w:szCs w:val="24"/>
        </w:rPr>
        <w:t xml:space="preserve"> </w:t>
      </w:r>
      <w:proofErr w:type="spellStart"/>
      <w:r>
        <w:rPr>
          <w:rFonts w:ascii="Arial Unicode MS" w:eastAsia="Arial Unicode MS" w:hAnsi="Arial Unicode MS" w:cs="Arial Unicode MS"/>
          <w:sz w:val="24"/>
          <w:szCs w:val="24"/>
        </w:rPr>
        <w:t>Mahamud</w:t>
      </w:r>
      <w:proofErr w:type="spellEnd"/>
      <w:r>
        <w:rPr>
          <w:rFonts w:ascii="Arial Unicode MS" w:eastAsia="Arial Unicode MS" w:hAnsi="Arial Unicode MS" w:cs="Arial Unicode MS"/>
          <w:sz w:val="24"/>
          <w:szCs w:val="24"/>
        </w:rPr>
        <w:t xml:space="preserve"> Hassan, my sister </w:t>
      </w:r>
      <w:proofErr w:type="spellStart"/>
      <w:r>
        <w:rPr>
          <w:rFonts w:ascii="Arial Unicode MS" w:eastAsia="Arial Unicode MS" w:hAnsi="Arial Unicode MS" w:cs="Arial Unicode MS"/>
          <w:sz w:val="24"/>
          <w:szCs w:val="24"/>
        </w:rPr>
        <w:t>Kadijo</w:t>
      </w:r>
      <w:proofErr w:type="spellEnd"/>
      <w:r>
        <w:rPr>
          <w:rFonts w:ascii="Arial Unicode MS" w:eastAsia="Arial Unicode MS" w:hAnsi="Arial Unicode MS" w:cs="Arial Unicode MS"/>
          <w:sz w:val="24"/>
          <w:szCs w:val="24"/>
        </w:rPr>
        <w:t xml:space="preserve"> Muse </w:t>
      </w:r>
      <w:r w:rsidRPr="002E69E7">
        <w:rPr>
          <w:rFonts w:ascii="Arial Unicode MS" w:eastAsia="Arial Unicode MS" w:hAnsi="Arial Unicode MS" w:cs="Arial Unicode MS"/>
          <w:sz w:val="24"/>
          <w:szCs w:val="24"/>
        </w:rPr>
        <w:t>and all my brothers who assisted me in completing it</w:t>
      </w: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603B36" w:rsidP="008E5FAC">
      <w:pPr>
        <w:bidi w:val="0"/>
        <w:spacing w:line="360" w:lineRule="auto"/>
        <w:rPr>
          <w:rFonts w:ascii="Arial Unicode MS" w:eastAsia="Arial Unicode MS" w:hAnsi="Arial Unicode MS" w:cs="Arial Unicode MS"/>
          <w:b/>
          <w:bCs/>
          <w:color w:val="212529"/>
          <w:sz w:val="24"/>
          <w:szCs w:val="24"/>
          <w:shd w:val="clear" w:color="auto" w:fill="FFFFFF"/>
        </w:rPr>
      </w:pPr>
      <w:proofErr w:type="gramStart"/>
      <w:r>
        <w:rPr>
          <w:rFonts w:ascii="Arial Unicode MS" w:eastAsia="Arial Unicode MS" w:hAnsi="Arial Unicode MS" w:cs="Arial Unicode MS"/>
          <w:b/>
          <w:bCs/>
          <w:color w:val="212529"/>
          <w:sz w:val="24"/>
          <w:szCs w:val="24"/>
          <w:shd w:val="clear" w:color="auto" w:fill="FFFFFF"/>
        </w:rPr>
        <w:lastRenderedPageBreak/>
        <w:t>Acknowledgement</w:t>
      </w:r>
      <w:r w:rsidR="00C4422D">
        <w:rPr>
          <w:rFonts w:ascii="Arial Unicode MS" w:eastAsia="Arial Unicode MS" w:hAnsi="Arial Unicode MS" w:cs="Arial Unicode MS"/>
          <w:b/>
          <w:bCs/>
          <w:color w:val="212529"/>
          <w:sz w:val="24"/>
          <w:szCs w:val="24"/>
          <w:shd w:val="clear" w:color="auto" w:fill="FFFFFF"/>
        </w:rPr>
        <w:t>.</w:t>
      </w:r>
      <w:proofErr w:type="gramEnd"/>
    </w:p>
    <w:p w:rsidR="00C4422D" w:rsidRDefault="00C4422D" w:rsidP="008E5FAC">
      <w:pPr>
        <w:bidi w:val="0"/>
        <w:spacing w:line="360" w:lineRule="auto"/>
        <w:rPr>
          <w:rFonts w:ascii="Arial Unicode MS" w:eastAsia="Arial Unicode MS" w:hAnsi="Arial Unicode MS" w:cs="Arial Unicode MS"/>
          <w:sz w:val="24"/>
          <w:szCs w:val="24"/>
        </w:rPr>
      </w:pPr>
      <w:r w:rsidRPr="00485265">
        <w:rPr>
          <w:rFonts w:ascii="Arial Unicode MS" w:eastAsia="Arial Unicode MS" w:hAnsi="Arial Unicode MS" w:cs="Arial Unicode MS"/>
          <w:sz w:val="24"/>
          <w:szCs w:val="24"/>
        </w:rPr>
        <w:t xml:space="preserve">From the beginning to the end of this project, I owe my supervisor, Jennifer, an enormous debt of gratitude for her invaluable assistance. Her constructive feedback, careful direction, and patience enabled me to complete the project on time. I'd like to thank everyone at my college who helped me collect data. Thanks especially to </w:t>
      </w:r>
      <w:proofErr w:type="spellStart"/>
      <w:r w:rsidRPr="00485265">
        <w:rPr>
          <w:rFonts w:ascii="Arial Unicode MS" w:eastAsia="Arial Unicode MS" w:hAnsi="Arial Unicode MS" w:cs="Arial Unicode MS"/>
          <w:sz w:val="24"/>
          <w:szCs w:val="24"/>
        </w:rPr>
        <w:t>Zakarie</w:t>
      </w:r>
      <w:proofErr w:type="spellEnd"/>
      <w:r w:rsidRPr="00485265">
        <w:rPr>
          <w:rFonts w:ascii="Arial Unicode MS" w:eastAsia="Arial Unicode MS" w:hAnsi="Arial Unicode MS" w:cs="Arial Unicode MS"/>
          <w:sz w:val="24"/>
          <w:szCs w:val="24"/>
        </w:rPr>
        <w:t xml:space="preserve"> </w:t>
      </w:r>
      <w:proofErr w:type="spellStart"/>
      <w:r w:rsidRPr="00485265">
        <w:rPr>
          <w:rFonts w:ascii="Arial Unicode MS" w:eastAsia="Arial Unicode MS" w:hAnsi="Arial Unicode MS" w:cs="Arial Unicode MS"/>
          <w:sz w:val="24"/>
          <w:szCs w:val="24"/>
        </w:rPr>
        <w:t>Abdulkadir</w:t>
      </w:r>
      <w:proofErr w:type="spellEnd"/>
      <w:r w:rsidRPr="00485265">
        <w:rPr>
          <w:rFonts w:ascii="Arial Unicode MS" w:eastAsia="Arial Unicode MS" w:hAnsi="Arial Unicode MS" w:cs="Arial Unicode MS"/>
          <w:sz w:val="24"/>
          <w:szCs w:val="24"/>
        </w:rPr>
        <w:t xml:space="preserve"> an</w:t>
      </w:r>
      <w:r>
        <w:rPr>
          <w:rFonts w:ascii="Arial Unicode MS" w:eastAsia="Arial Unicode MS" w:hAnsi="Arial Unicode MS" w:cs="Arial Unicode MS"/>
          <w:sz w:val="24"/>
          <w:szCs w:val="24"/>
        </w:rPr>
        <w:t xml:space="preserve">d his sister, Zahra </w:t>
      </w:r>
      <w:proofErr w:type="spellStart"/>
      <w:r>
        <w:rPr>
          <w:rFonts w:ascii="Arial Unicode MS" w:eastAsia="Arial Unicode MS" w:hAnsi="Arial Unicode MS" w:cs="Arial Unicode MS"/>
          <w:sz w:val="24"/>
          <w:szCs w:val="24"/>
        </w:rPr>
        <w:t>Abdulkadir</w:t>
      </w:r>
      <w:proofErr w:type="spellEnd"/>
      <w:r>
        <w:rPr>
          <w:rFonts w:ascii="Arial Unicode MS" w:eastAsia="Arial Unicode MS" w:hAnsi="Arial Unicode MS" w:cs="Arial Unicode MS"/>
          <w:sz w:val="24"/>
          <w:szCs w:val="24"/>
        </w:rPr>
        <w:t xml:space="preserve">, </w:t>
      </w:r>
      <w:r w:rsidRPr="00485265">
        <w:rPr>
          <w:rFonts w:ascii="Arial Unicode MS" w:eastAsia="Arial Unicode MS" w:hAnsi="Arial Unicode MS" w:cs="Arial Unicode MS"/>
          <w:sz w:val="24"/>
          <w:szCs w:val="24"/>
        </w:rPr>
        <w:t>who assisted me as technicians. Finally, I'd like to express my heartfelt gratitude to the Almighty God for providing me with the strength and resources to carry out this research. I'd like to thank everyone mentioned above from the bottom of my heart.</w:t>
      </w:r>
      <w:r>
        <w:rPr>
          <w:rFonts w:ascii="Arial Unicode MS" w:eastAsia="Arial Unicode MS" w:hAnsi="Arial Unicode MS" w:cs="Arial Unicode MS"/>
          <w:sz w:val="24"/>
          <w:szCs w:val="24"/>
        </w:rPr>
        <w:t xml:space="preserve"> </w:t>
      </w: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C4422D" w:rsidRDefault="00C4422D" w:rsidP="008E5FAC">
      <w:pPr>
        <w:bidi w:val="0"/>
        <w:spacing w:line="360" w:lineRule="auto"/>
        <w:rPr>
          <w:rFonts w:ascii="Arial Unicode MS" w:eastAsia="Arial Unicode MS" w:hAnsi="Arial Unicode MS" w:cs="Arial Unicode MS"/>
          <w:b/>
          <w:bCs/>
          <w:color w:val="212529"/>
          <w:sz w:val="28"/>
          <w:szCs w:val="28"/>
          <w:shd w:val="clear" w:color="auto" w:fill="FFFFFF"/>
        </w:rPr>
      </w:pPr>
    </w:p>
    <w:p w:rsidR="008A511C" w:rsidRDefault="008A511C" w:rsidP="008E5FAC">
      <w:pPr>
        <w:bidi w:val="0"/>
        <w:spacing w:line="360" w:lineRule="auto"/>
        <w:rPr>
          <w:rFonts w:ascii="Arial Unicode MS" w:eastAsia="Arial Unicode MS" w:hAnsi="Arial Unicode MS" w:cs="Arial Unicode MS"/>
          <w:b/>
          <w:bCs/>
          <w:color w:val="212529"/>
          <w:sz w:val="24"/>
          <w:szCs w:val="24"/>
          <w:shd w:val="clear" w:color="auto" w:fill="FFFFFF"/>
        </w:rPr>
      </w:pPr>
      <w:r w:rsidRPr="00B45228">
        <w:rPr>
          <w:rFonts w:ascii="Arial Unicode MS" w:eastAsia="Arial Unicode MS" w:hAnsi="Arial Unicode MS" w:cs="Arial Unicode MS"/>
          <w:b/>
          <w:bCs/>
          <w:color w:val="212529"/>
          <w:sz w:val="24"/>
          <w:szCs w:val="24"/>
          <w:shd w:val="clear" w:color="auto" w:fill="FFFFFF"/>
        </w:rPr>
        <w:t>Table contents:</w:t>
      </w:r>
    </w:p>
    <w:p w:rsidR="008A511C" w:rsidRPr="006C46AF" w:rsidRDefault="008A511C" w:rsidP="008E5FAC">
      <w:pPr>
        <w:bidi w:val="0"/>
        <w:spacing w:line="360" w:lineRule="auto"/>
        <w:rPr>
          <w:rFonts w:ascii="Arial Unicode MS" w:eastAsia="Arial Unicode MS" w:hAnsi="Arial Unicode MS" w:cs="Arial Unicode MS"/>
          <w:b/>
          <w:bCs/>
          <w:color w:val="212529"/>
          <w:sz w:val="24"/>
          <w:szCs w:val="24"/>
          <w:shd w:val="clear" w:color="auto" w:fill="FFFFFF"/>
        </w:rPr>
      </w:pPr>
      <w:r w:rsidRPr="006C46AF">
        <w:rPr>
          <w:rFonts w:ascii="Arial Unicode MS" w:eastAsia="Arial Unicode MS" w:hAnsi="Arial Unicode MS" w:cs="Arial Unicode MS"/>
          <w:b/>
          <w:bCs/>
          <w:color w:val="212529"/>
          <w:sz w:val="24"/>
          <w:szCs w:val="24"/>
          <w:shd w:val="clear" w:color="auto" w:fill="FFFFFF"/>
        </w:rPr>
        <w:t>1-Dedication:</w:t>
      </w:r>
      <w:r>
        <w:rPr>
          <w:rFonts w:ascii="Arial Unicode MS" w:eastAsia="Arial Unicode MS" w:hAnsi="Arial Unicode MS" w:cs="Arial Unicode MS"/>
          <w:b/>
          <w:bCs/>
          <w:color w:val="212529"/>
          <w:sz w:val="24"/>
          <w:szCs w:val="24"/>
          <w:shd w:val="clear" w:color="auto" w:fill="FFFFFF"/>
        </w:rPr>
        <w:t xml:space="preserve"> </w:t>
      </w:r>
      <w:r w:rsidRPr="006C46AF">
        <w:rPr>
          <w:rFonts w:ascii="Arial Unicode MS" w:eastAsia="Arial Unicode MS" w:hAnsi="Arial Unicode MS" w:cs="Arial Unicode MS"/>
          <w:b/>
          <w:bCs/>
          <w:color w:val="212529"/>
          <w:sz w:val="24"/>
          <w:szCs w:val="24"/>
          <w:shd w:val="clear" w:color="auto" w:fill="FFFFFF"/>
        </w:rPr>
        <w:t>--------------------------------------------</w:t>
      </w:r>
      <w:r w:rsidR="00570418">
        <w:rPr>
          <w:rFonts w:ascii="Arial Unicode MS" w:eastAsia="Arial Unicode MS" w:hAnsi="Arial Unicode MS" w:cs="Arial Unicode MS"/>
          <w:b/>
          <w:bCs/>
          <w:color w:val="212529"/>
          <w:sz w:val="24"/>
          <w:szCs w:val="24"/>
          <w:shd w:val="clear" w:color="auto" w:fill="FFFFFF"/>
        </w:rPr>
        <w:t>--------------------</w:t>
      </w:r>
      <w:r>
        <w:rPr>
          <w:rFonts w:ascii="Arial Unicode MS" w:eastAsia="Arial Unicode MS" w:hAnsi="Arial Unicode MS" w:cs="Arial Unicode MS"/>
          <w:b/>
          <w:bCs/>
          <w:color w:val="212529"/>
          <w:sz w:val="24"/>
          <w:szCs w:val="24"/>
          <w:shd w:val="clear" w:color="auto" w:fill="FFFFFF"/>
        </w:rPr>
        <w:t xml:space="preserve"> i   </w:t>
      </w:r>
    </w:p>
    <w:p w:rsidR="008A511C" w:rsidRPr="00836FD6" w:rsidRDefault="008A511C" w:rsidP="008E5FAC">
      <w:pPr>
        <w:bidi w:val="0"/>
        <w:spacing w:line="360" w:lineRule="auto"/>
        <w:rPr>
          <w:rFonts w:ascii="Arial Unicode MS" w:eastAsia="Arial Unicode MS" w:hAnsi="Arial Unicode MS" w:cs="Arial Unicode MS"/>
          <w:b/>
          <w:bCs/>
          <w:color w:val="212529"/>
          <w:sz w:val="24"/>
          <w:szCs w:val="24"/>
          <w:shd w:val="clear" w:color="auto" w:fill="FFFFFF"/>
        </w:rPr>
      </w:pPr>
      <w:r>
        <w:rPr>
          <w:rFonts w:ascii="Arial Unicode MS" w:eastAsia="Arial Unicode MS" w:hAnsi="Arial Unicode MS" w:cs="Arial Unicode MS"/>
          <w:b/>
          <w:bCs/>
          <w:color w:val="212529"/>
          <w:sz w:val="24"/>
          <w:szCs w:val="24"/>
          <w:shd w:val="clear" w:color="auto" w:fill="FFFFFF"/>
        </w:rPr>
        <w:t>2-Aknowledgement -------------------------------------------------------- ii</w:t>
      </w:r>
    </w:p>
    <w:p w:rsidR="008A511C" w:rsidRPr="00B45228" w:rsidRDefault="008A511C" w:rsidP="008E5FAC">
      <w:pPr>
        <w:bidi w:val="0"/>
        <w:spacing w:line="360" w:lineRule="auto"/>
        <w:rPr>
          <w:rFonts w:ascii="Arial Unicode MS" w:eastAsia="Arial Unicode MS" w:hAnsi="Arial Unicode MS" w:cs="Arial Unicode MS"/>
          <w:b/>
          <w:bCs/>
          <w:color w:val="212529"/>
          <w:sz w:val="24"/>
          <w:szCs w:val="24"/>
          <w:shd w:val="clear" w:color="auto" w:fill="FFFFFF"/>
        </w:rPr>
      </w:pPr>
      <w:r w:rsidRPr="00B45228">
        <w:rPr>
          <w:rFonts w:ascii="Arial Unicode MS" w:eastAsia="Arial Unicode MS" w:hAnsi="Arial Unicode MS" w:cs="Arial Unicode MS"/>
          <w:b/>
          <w:bCs/>
          <w:color w:val="212529"/>
          <w:sz w:val="24"/>
          <w:szCs w:val="24"/>
          <w:shd w:val="clear" w:color="auto" w:fill="FFFFFF"/>
        </w:rPr>
        <w:t>CHAPTER ONE: Introduction to communication.</w:t>
      </w:r>
    </w:p>
    <w:p w:rsidR="008A511C" w:rsidRPr="00B45228" w:rsidRDefault="008A511C" w:rsidP="008E5FAC">
      <w:pPr>
        <w:pStyle w:val="ListParagraph"/>
        <w:bidi w:val="0"/>
        <w:spacing w:line="360" w:lineRule="auto"/>
        <w:ind w:left="1080"/>
        <w:rPr>
          <w:rFonts w:ascii="Arial Unicode MS" w:eastAsia="Arial Unicode MS" w:hAnsi="Arial Unicode MS" w:cs="Arial Unicode MS"/>
          <w:b/>
          <w:bCs/>
          <w:color w:val="212529"/>
          <w:sz w:val="24"/>
          <w:szCs w:val="24"/>
          <w:shd w:val="clear" w:color="auto" w:fill="FFFFFF"/>
        </w:rPr>
      </w:pPr>
      <w:r w:rsidRPr="00B45228">
        <w:rPr>
          <w:rFonts w:ascii="Arial Unicode MS" w:eastAsia="Arial Unicode MS" w:hAnsi="Arial Unicode MS" w:cs="Arial Unicode MS"/>
          <w:b/>
          <w:bCs/>
          <w:color w:val="212529"/>
          <w:sz w:val="24"/>
          <w:szCs w:val="24"/>
          <w:shd w:val="clear" w:color="auto" w:fill="FFFFFF"/>
        </w:rPr>
        <w:t>1:1-Background: ------------------------------------</w:t>
      </w:r>
      <w:r>
        <w:rPr>
          <w:rFonts w:ascii="Arial Unicode MS" w:eastAsia="Arial Unicode MS" w:hAnsi="Arial Unicode MS" w:cs="Arial Unicode MS"/>
          <w:b/>
          <w:bCs/>
          <w:color w:val="212529"/>
          <w:sz w:val="24"/>
          <w:szCs w:val="24"/>
          <w:shd w:val="clear" w:color="auto" w:fill="FFFFFF"/>
        </w:rPr>
        <w:t>---</w:t>
      </w:r>
      <w:r w:rsidRPr="00B45228">
        <w:rPr>
          <w:rFonts w:ascii="Arial Unicode MS" w:eastAsia="Arial Unicode MS" w:hAnsi="Arial Unicode MS" w:cs="Arial Unicode MS"/>
          <w:b/>
          <w:bCs/>
          <w:color w:val="212529"/>
          <w:sz w:val="24"/>
          <w:szCs w:val="24"/>
          <w:shd w:val="clear" w:color="auto" w:fill="FFFFFF"/>
        </w:rPr>
        <w:t>----------</w:t>
      </w:r>
      <w:r w:rsidR="00C4422D">
        <w:rPr>
          <w:rFonts w:ascii="Arial Unicode MS" w:eastAsia="Arial Unicode MS" w:hAnsi="Arial Unicode MS" w:cs="Arial Unicode MS"/>
          <w:b/>
          <w:bCs/>
          <w:color w:val="212529"/>
          <w:sz w:val="24"/>
          <w:szCs w:val="24"/>
          <w:shd w:val="clear" w:color="auto" w:fill="FFFFFF"/>
        </w:rPr>
        <w:t>-----------------------</w:t>
      </w:r>
      <w:r w:rsidRPr="00B45228">
        <w:rPr>
          <w:rFonts w:ascii="Arial Unicode MS" w:eastAsia="Arial Unicode MS" w:hAnsi="Arial Unicode MS" w:cs="Arial Unicode MS"/>
          <w:b/>
          <w:bCs/>
          <w:color w:val="212529"/>
          <w:sz w:val="24"/>
          <w:szCs w:val="24"/>
          <w:shd w:val="clear" w:color="auto" w:fill="FFFFFF"/>
        </w:rPr>
        <w:t>-- 3.</w:t>
      </w:r>
    </w:p>
    <w:p w:rsidR="008A511C" w:rsidRPr="00B45228" w:rsidRDefault="008A511C" w:rsidP="008E5FAC">
      <w:pPr>
        <w:pStyle w:val="ListParagraph"/>
        <w:bidi w:val="0"/>
        <w:spacing w:line="360" w:lineRule="auto"/>
        <w:ind w:left="1080"/>
        <w:rPr>
          <w:rFonts w:ascii="Arial Unicode MS" w:eastAsia="Arial Unicode MS" w:hAnsi="Arial Unicode MS" w:cs="Arial Unicode MS"/>
          <w:b/>
          <w:bCs/>
          <w:color w:val="212529"/>
          <w:sz w:val="24"/>
          <w:szCs w:val="24"/>
          <w:shd w:val="clear" w:color="auto" w:fill="FFFFFF"/>
        </w:rPr>
      </w:pPr>
      <w:r w:rsidRPr="00B45228">
        <w:rPr>
          <w:rFonts w:ascii="Arial Unicode MS" w:eastAsia="Arial Unicode MS" w:hAnsi="Arial Unicode MS" w:cs="Arial Unicode MS"/>
          <w:b/>
          <w:bCs/>
          <w:color w:val="212529"/>
          <w:sz w:val="24"/>
          <w:szCs w:val="24"/>
          <w:shd w:val="clear" w:color="auto" w:fill="FFFFFF"/>
        </w:rPr>
        <w:t>1:2</w:t>
      </w:r>
      <w:r w:rsidR="00D235EF">
        <w:rPr>
          <w:rFonts w:ascii="Arial Unicode MS" w:eastAsia="Arial Unicode MS" w:hAnsi="Arial Unicode MS" w:cs="Arial Unicode MS"/>
          <w:b/>
          <w:bCs/>
          <w:color w:val="212529"/>
          <w:sz w:val="24"/>
          <w:szCs w:val="24"/>
          <w:shd w:val="clear" w:color="auto" w:fill="FFFFFF"/>
        </w:rPr>
        <w:t>-</w:t>
      </w:r>
      <w:r w:rsidR="00D235EF" w:rsidRPr="00D235EF">
        <w:rPr>
          <w:rFonts w:ascii="Arial Unicode MS" w:eastAsia="Arial Unicode MS" w:hAnsi="Arial Unicode MS" w:cs="Arial Unicode MS"/>
          <w:b/>
          <w:bCs/>
          <w:color w:val="212529"/>
          <w:sz w:val="24"/>
          <w:szCs w:val="24"/>
          <w:shd w:val="clear" w:color="auto" w:fill="FFFFFF"/>
        </w:rPr>
        <w:t xml:space="preserve"> </w:t>
      </w:r>
      <w:r w:rsidR="00D235EF" w:rsidRPr="00F40DB3">
        <w:rPr>
          <w:rFonts w:ascii="Arial Unicode MS" w:eastAsia="Arial Unicode MS" w:hAnsi="Arial Unicode MS" w:cs="Arial Unicode MS"/>
          <w:b/>
          <w:bCs/>
          <w:color w:val="212529"/>
          <w:sz w:val="24"/>
          <w:szCs w:val="24"/>
          <w:shd w:val="clear" w:color="auto" w:fill="FFFFFF"/>
        </w:rPr>
        <w:t>Study Goals and Objectives:</w:t>
      </w:r>
      <w:r w:rsidRPr="00B45228">
        <w:rPr>
          <w:rFonts w:ascii="Arial Unicode MS" w:eastAsia="Arial Unicode MS" w:hAnsi="Arial Unicode MS" w:cs="Arial Unicode MS"/>
          <w:b/>
          <w:bCs/>
          <w:color w:val="212529"/>
          <w:sz w:val="24"/>
          <w:szCs w:val="24"/>
          <w:shd w:val="clear" w:color="auto" w:fill="FFFFFF"/>
        </w:rPr>
        <w:t xml:space="preserve"> -------------------------</w:t>
      </w:r>
      <w:r w:rsidR="00C4422D">
        <w:rPr>
          <w:rFonts w:ascii="Arial Unicode MS" w:eastAsia="Arial Unicode MS" w:hAnsi="Arial Unicode MS" w:cs="Arial Unicode MS"/>
          <w:b/>
          <w:bCs/>
          <w:color w:val="212529"/>
          <w:sz w:val="24"/>
          <w:szCs w:val="24"/>
          <w:shd w:val="clear" w:color="auto" w:fill="FFFFFF"/>
        </w:rPr>
        <w:t>---------------------</w:t>
      </w:r>
      <w:r w:rsidRPr="00B45228">
        <w:rPr>
          <w:rFonts w:ascii="Arial Unicode MS" w:eastAsia="Arial Unicode MS" w:hAnsi="Arial Unicode MS" w:cs="Arial Unicode MS"/>
          <w:b/>
          <w:bCs/>
          <w:color w:val="212529"/>
          <w:sz w:val="24"/>
          <w:szCs w:val="24"/>
          <w:shd w:val="clear" w:color="auto" w:fill="FFFFFF"/>
        </w:rPr>
        <w:t>--4----6.</w:t>
      </w:r>
    </w:p>
    <w:p w:rsidR="008A511C" w:rsidRPr="00B45228" w:rsidRDefault="008A511C" w:rsidP="008E5FAC">
      <w:pPr>
        <w:pStyle w:val="ListParagraph"/>
        <w:bidi w:val="0"/>
        <w:spacing w:line="360" w:lineRule="auto"/>
        <w:ind w:left="1080"/>
        <w:rPr>
          <w:rFonts w:ascii="Arial Unicode MS" w:eastAsia="Arial Unicode MS" w:hAnsi="Arial Unicode MS" w:cs="Arial Unicode MS"/>
          <w:b/>
          <w:bCs/>
          <w:color w:val="212529"/>
          <w:sz w:val="24"/>
          <w:szCs w:val="24"/>
          <w:shd w:val="clear" w:color="auto" w:fill="FFFFFF"/>
        </w:rPr>
      </w:pPr>
      <w:r w:rsidRPr="00B45228">
        <w:rPr>
          <w:rFonts w:ascii="Arial Unicode MS" w:eastAsia="Arial Unicode MS" w:hAnsi="Arial Unicode MS" w:cs="Arial Unicode MS"/>
          <w:b/>
          <w:bCs/>
          <w:color w:val="212529"/>
          <w:sz w:val="24"/>
          <w:szCs w:val="24"/>
          <w:shd w:val="clear" w:color="auto" w:fill="FFFFFF"/>
        </w:rPr>
        <w:t>1:3- Study Purpose: ---------------------------------------------</w:t>
      </w:r>
      <w:r w:rsidR="00C4422D">
        <w:rPr>
          <w:rFonts w:ascii="Arial Unicode MS" w:eastAsia="Arial Unicode MS" w:hAnsi="Arial Unicode MS" w:cs="Arial Unicode MS"/>
          <w:b/>
          <w:bCs/>
          <w:color w:val="212529"/>
          <w:sz w:val="24"/>
          <w:szCs w:val="24"/>
          <w:shd w:val="clear" w:color="auto" w:fill="FFFFFF"/>
        </w:rPr>
        <w:t>-------------------</w:t>
      </w:r>
      <w:r w:rsidRPr="00B45228">
        <w:rPr>
          <w:rFonts w:ascii="Arial Unicode MS" w:eastAsia="Arial Unicode MS" w:hAnsi="Arial Unicode MS" w:cs="Arial Unicode MS"/>
          <w:b/>
          <w:bCs/>
          <w:color w:val="212529"/>
          <w:sz w:val="24"/>
          <w:szCs w:val="24"/>
          <w:shd w:val="clear" w:color="auto" w:fill="FFFFFF"/>
        </w:rPr>
        <w:t>--7—8.</w:t>
      </w:r>
    </w:p>
    <w:p w:rsidR="008A511C" w:rsidRPr="00B45228" w:rsidRDefault="008A511C" w:rsidP="008E5FAC">
      <w:pPr>
        <w:pStyle w:val="ListParagraph"/>
        <w:bidi w:val="0"/>
        <w:spacing w:line="360" w:lineRule="auto"/>
        <w:ind w:left="1080"/>
        <w:rPr>
          <w:rFonts w:ascii="Arial Unicode MS" w:eastAsia="Arial Unicode MS" w:hAnsi="Arial Unicode MS" w:cs="Arial Unicode MS"/>
          <w:b/>
          <w:bCs/>
          <w:sz w:val="24"/>
          <w:szCs w:val="24"/>
        </w:rPr>
      </w:pPr>
      <w:r w:rsidRPr="00B45228">
        <w:rPr>
          <w:rFonts w:ascii="Arial Unicode MS" w:eastAsia="Arial Unicode MS" w:hAnsi="Arial Unicode MS" w:cs="Arial Unicode MS"/>
          <w:b/>
          <w:bCs/>
          <w:color w:val="212529"/>
          <w:sz w:val="24"/>
          <w:szCs w:val="24"/>
          <w:shd w:val="clear" w:color="auto" w:fill="FFFFFF"/>
        </w:rPr>
        <w:t xml:space="preserve">1:4- Research </w:t>
      </w:r>
      <w:r w:rsidRPr="00B45228">
        <w:rPr>
          <w:rFonts w:ascii="Arial Unicode MS" w:eastAsia="Arial Unicode MS" w:hAnsi="Arial Unicode MS" w:cs="Arial Unicode MS"/>
          <w:b/>
          <w:bCs/>
          <w:sz w:val="24"/>
          <w:szCs w:val="24"/>
        </w:rPr>
        <w:t xml:space="preserve">Motivation for the Choice of the Study: </w:t>
      </w:r>
      <w:r w:rsidR="00C4422D">
        <w:rPr>
          <w:rFonts w:ascii="Arial Unicode MS" w:eastAsia="Arial Unicode MS" w:hAnsi="Arial Unicode MS" w:cs="Arial Unicode MS"/>
          <w:b/>
          <w:bCs/>
          <w:sz w:val="24"/>
          <w:szCs w:val="24"/>
        </w:rPr>
        <w:t>---------------</w:t>
      </w:r>
      <w:r w:rsidRPr="00B45228">
        <w:rPr>
          <w:rFonts w:ascii="Arial Unicode MS" w:eastAsia="Arial Unicode MS" w:hAnsi="Arial Unicode MS" w:cs="Arial Unicode MS"/>
          <w:b/>
          <w:bCs/>
          <w:sz w:val="24"/>
          <w:szCs w:val="24"/>
        </w:rPr>
        <w:t>--- 8 ----10.</w:t>
      </w:r>
    </w:p>
    <w:p w:rsidR="008A511C" w:rsidRPr="00B45228" w:rsidRDefault="008A511C" w:rsidP="008E5FAC">
      <w:pPr>
        <w:pStyle w:val="ListParagraph"/>
        <w:bidi w:val="0"/>
        <w:spacing w:line="360" w:lineRule="auto"/>
        <w:ind w:left="1080"/>
        <w:rPr>
          <w:rFonts w:ascii="Arial Unicode MS" w:eastAsia="Arial Unicode MS" w:hAnsi="Arial Unicode MS" w:cs="Arial Unicode MS"/>
          <w:b/>
          <w:bCs/>
          <w:sz w:val="24"/>
          <w:szCs w:val="24"/>
        </w:rPr>
      </w:pPr>
      <w:r w:rsidRPr="00B45228">
        <w:rPr>
          <w:rFonts w:ascii="Arial Unicode MS" w:eastAsia="Arial Unicode MS" w:hAnsi="Arial Unicode MS" w:cs="Arial Unicode MS"/>
          <w:b/>
          <w:bCs/>
          <w:sz w:val="24"/>
          <w:szCs w:val="24"/>
        </w:rPr>
        <w:t>1:5- Problem Statement of the Research: --------</w:t>
      </w:r>
      <w:r w:rsidR="00C4422D">
        <w:rPr>
          <w:rFonts w:ascii="Arial Unicode MS" w:eastAsia="Arial Unicode MS" w:hAnsi="Arial Unicode MS" w:cs="Arial Unicode MS"/>
          <w:b/>
          <w:bCs/>
          <w:sz w:val="24"/>
          <w:szCs w:val="24"/>
        </w:rPr>
        <w:t>-------------</w:t>
      </w:r>
      <w:r w:rsidRPr="00B45228">
        <w:rPr>
          <w:rFonts w:ascii="Arial Unicode MS" w:eastAsia="Arial Unicode MS" w:hAnsi="Arial Unicode MS" w:cs="Arial Unicode MS"/>
          <w:b/>
          <w:bCs/>
          <w:sz w:val="24"/>
          <w:szCs w:val="24"/>
        </w:rPr>
        <w:t>---------- 10------ 11.</w:t>
      </w:r>
    </w:p>
    <w:p w:rsidR="00360071" w:rsidRPr="00C4422D" w:rsidRDefault="008A511C" w:rsidP="008E5FAC">
      <w:pPr>
        <w:pStyle w:val="ListParagraph"/>
        <w:bidi w:val="0"/>
        <w:spacing w:line="360" w:lineRule="auto"/>
        <w:ind w:left="1080"/>
        <w:rPr>
          <w:rFonts w:ascii="Arial Unicode MS" w:eastAsia="Arial Unicode MS" w:hAnsi="Arial Unicode MS" w:cs="Arial Unicode MS"/>
          <w:b/>
          <w:bCs/>
          <w:sz w:val="24"/>
          <w:szCs w:val="24"/>
        </w:rPr>
      </w:pPr>
      <w:r w:rsidRPr="00B45228">
        <w:rPr>
          <w:rFonts w:ascii="Arial Unicode MS" w:eastAsia="Arial Unicode MS" w:hAnsi="Arial Unicode MS" w:cs="Arial Unicode MS"/>
          <w:b/>
          <w:bCs/>
          <w:sz w:val="24"/>
          <w:szCs w:val="24"/>
        </w:rPr>
        <w:t xml:space="preserve">1:6- </w:t>
      </w:r>
      <w:r w:rsidR="002F58D9" w:rsidRPr="002F58D9">
        <w:rPr>
          <w:rFonts w:ascii="Arial Unicode MS" w:eastAsia="Arial Unicode MS" w:hAnsi="Arial Unicode MS" w:cs="Arial Unicode MS"/>
          <w:b/>
          <w:bCs/>
          <w:sz w:val="24"/>
          <w:szCs w:val="24"/>
        </w:rPr>
        <w:t>Communication skills fundamentals</w:t>
      </w:r>
      <w:r w:rsidRPr="00B45228">
        <w:rPr>
          <w:rFonts w:ascii="Arial Unicode MS" w:eastAsia="Arial Unicode MS" w:hAnsi="Arial Unicode MS" w:cs="Arial Unicode MS"/>
          <w:b/>
          <w:bCs/>
          <w:sz w:val="24"/>
          <w:szCs w:val="24"/>
        </w:rPr>
        <w:t>: -------------</w:t>
      </w:r>
      <w:r w:rsidR="00C4422D">
        <w:rPr>
          <w:rFonts w:ascii="Arial Unicode MS" w:eastAsia="Arial Unicode MS" w:hAnsi="Arial Unicode MS" w:cs="Arial Unicode MS"/>
          <w:b/>
          <w:bCs/>
          <w:sz w:val="24"/>
          <w:szCs w:val="24"/>
        </w:rPr>
        <w:t>----------------</w:t>
      </w:r>
      <w:r w:rsidRPr="00B45228">
        <w:rPr>
          <w:rFonts w:ascii="Arial Unicode MS" w:eastAsia="Arial Unicode MS" w:hAnsi="Arial Unicode MS" w:cs="Arial Unicode MS"/>
          <w:b/>
          <w:bCs/>
          <w:sz w:val="24"/>
          <w:szCs w:val="24"/>
        </w:rPr>
        <w:t>-</w:t>
      </w:r>
      <w:r w:rsidR="00C4422D">
        <w:rPr>
          <w:rFonts w:ascii="Arial Unicode MS" w:eastAsia="Arial Unicode MS" w:hAnsi="Arial Unicode MS" w:cs="Arial Unicode MS"/>
          <w:b/>
          <w:bCs/>
          <w:sz w:val="24"/>
          <w:szCs w:val="24"/>
        </w:rPr>
        <w:t>--</w:t>
      </w:r>
      <w:r w:rsidRPr="00B45228">
        <w:rPr>
          <w:rFonts w:ascii="Arial Unicode MS" w:eastAsia="Arial Unicode MS" w:hAnsi="Arial Unicode MS" w:cs="Arial Unicode MS"/>
          <w:b/>
          <w:bCs/>
          <w:sz w:val="24"/>
          <w:szCs w:val="24"/>
        </w:rPr>
        <w:t xml:space="preserve"> 11------- 14.</w:t>
      </w:r>
    </w:p>
    <w:p w:rsidR="008A511C" w:rsidRPr="00B45228" w:rsidRDefault="008A511C" w:rsidP="008E5FAC">
      <w:pPr>
        <w:bidi w:val="0"/>
        <w:spacing w:line="360" w:lineRule="auto"/>
        <w:rPr>
          <w:rFonts w:ascii="Arial Unicode MS" w:eastAsia="Arial Unicode MS" w:hAnsi="Arial Unicode MS" w:cs="Arial Unicode MS"/>
          <w:b/>
          <w:bCs/>
          <w:sz w:val="24"/>
          <w:szCs w:val="24"/>
          <w:shd w:val="clear" w:color="auto" w:fill="FFFFFF"/>
          <w:rtl/>
        </w:rPr>
      </w:pPr>
      <w:r w:rsidRPr="00B45228">
        <w:rPr>
          <w:rFonts w:ascii="Arial Unicode MS" w:eastAsia="Arial Unicode MS" w:hAnsi="Arial Unicode MS" w:cs="Arial Unicode MS"/>
          <w:b/>
          <w:bCs/>
          <w:sz w:val="24"/>
          <w:szCs w:val="24"/>
          <w:shd w:val="clear" w:color="auto" w:fill="FFFFFF"/>
        </w:rPr>
        <w:t>CHAPTER TWO: Concept of communication skills.</w:t>
      </w:r>
    </w:p>
    <w:p w:rsidR="008A511C" w:rsidRPr="00B45228" w:rsidRDefault="008A511C" w:rsidP="008E5FAC">
      <w:pPr>
        <w:bidi w:val="0"/>
        <w:spacing w:line="360" w:lineRule="auto"/>
        <w:rPr>
          <w:rFonts w:ascii="Arial Unicode MS" w:eastAsia="Arial Unicode MS" w:hAnsi="Arial Unicode MS" w:cs="Arial Unicode MS"/>
          <w:b/>
          <w:bCs/>
          <w:sz w:val="24"/>
          <w:szCs w:val="24"/>
          <w:shd w:val="clear" w:color="auto" w:fill="FFFFFF"/>
          <w:rtl/>
        </w:rPr>
      </w:pPr>
      <w:r w:rsidRPr="00B45228">
        <w:rPr>
          <w:rFonts w:ascii="Arial Unicode MS" w:eastAsia="Arial Unicode MS" w:hAnsi="Arial Unicode MS" w:cs="Arial Unicode MS"/>
          <w:b/>
          <w:bCs/>
          <w:sz w:val="24"/>
          <w:szCs w:val="24"/>
          <w:shd w:val="clear" w:color="auto" w:fill="FFFFFF"/>
        </w:rPr>
        <w:t>2:1- Introduction to communication:  -------------------------------------------------- 15.</w:t>
      </w:r>
    </w:p>
    <w:p w:rsidR="008A511C" w:rsidRPr="00B45228" w:rsidRDefault="008A511C" w:rsidP="008E5FAC">
      <w:pPr>
        <w:bidi w:val="0"/>
        <w:spacing w:line="360" w:lineRule="auto"/>
        <w:rPr>
          <w:rFonts w:ascii="Arial Unicode MS" w:eastAsia="Arial Unicode MS" w:hAnsi="Arial Unicode MS" w:cs="Arial Unicode MS"/>
          <w:b/>
          <w:bCs/>
          <w:sz w:val="24"/>
          <w:szCs w:val="24"/>
          <w:shd w:val="clear" w:color="auto" w:fill="FFFFFF"/>
        </w:rPr>
      </w:pPr>
      <w:r w:rsidRPr="00B45228">
        <w:rPr>
          <w:rFonts w:ascii="Arial Unicode MS" w:eastAsia="Arial Unicode MS" w:hAnsi="Arial Unicode MS" w:cs="Arial Unicode MS"/>
          <w:b/>
          <w:bCs/>
          <w:sz w:val="24"/>
          <w:szCs w:val="24"/>
          <w:shd w:val="clear" w:color="auto" w:fill="FFFFFF"/>
        </w:rPr>
        <w:t>2:2- Definition of term communication: --------------</w:t>
      </w:r>
      <w:r w:rsidR="00C4422D">
        <w:rPr>
          <w:rFonts w:ascii="Arial Unicode MS" w:eastAsia="Arial Unicode MS" w:hAnsi="Arial Unicode MS" w:cs="Arial Unicode MS"/>
          <w:b/>
          <w:bCs/>
          <w:sz w:val="24"/>
          <w:szCs w:val="24"/>
          <w:shd w:val="clear" w:color="auto" w:fill="FFFFFF"/>
        </w:rPr>
        <w:t>--------------------------</w:t>
      </w:r>
      <w:r w:rsidRPr="00B45228">
        <w:rPr>
          <w:rFonts w:ascii="Arial Unicode MS" w:eastAsia="Arial Unicode MS" w:hAnsi="Arial Unicode MS" w:cs="Arial Unicode MS"/>
          <w:b/>
          <w:bCs/>
          <w:sz w:val="24"/>
          <w:szCs w:val="24"/>
          <w:shd w:val="clear" w:color="auto" w:fill="FFFFFF"/>
        </w:rPr>
        <w:t>- 15--- 18.</w:t>
      </w:r>
    </w:p>
    <w:p w:rsidR="008A511C" w:rsidRPr="00B45228" w:rsidRDefault="008A511C" w:rsidP="008E5FAC">
      <w:pPr>
        <w:bidi w:val="0"/>
        <w:spacing w:line="360" w:lineRule="auto"/>
        <w:rPr>
          <w:rFonts w:ascii="Arial Unicode MS" w:eastAsia="Arial Unicode MS" w:hAnsi="Arial Unicode MS" w:cs="Arial Unicode MS"/>
          <w:b/>
          <w:bCs/>
          <w:sz w:val="24"/>
          <w:szCs w:val="24"/>
          <w:shd w:val="clear" w:color="auto" w:fill="FFFFFF"/>
        </w:rPr>
      </w:pPr>
      <w:r w:rsidRPr="00B45228">
        <w:rPr>
          <w:rFonts w:ascii="Arial Unicode MS" w:eastAsia="Arial Unicode MS" w:hAnsi="Arial Unicode MS" w:cs="Arial Unicode MS"/>
          <w:b/>
          <w:bCs/>
          <w:sz w:val="24"/>
          <w:szCs w:val="24"/>
          <w:shd w:val="clear" w:color="auto" w:fill="FFFFFF"/>
        </w:rPr>
        <w:t xml:space="preserve">2:3- Importance of communication skills to an </w:t>
      </w:r>
      <w:r w:rsidR="00C4422D">
        <w:rPr>
          <w:rFonts w:ascii="Arial Unicode MS" w:eastAsia="Arial Unicode MS" w:hAnsi="Arial Unicode MS" w:cs="Arial Unicode MS"/>
          <w:b/>
          <w:bCs/>
          <w:sz w:val="24"/>
          <w:szCs w:val="24"/>
          <w:shd w:val="clear" w:color="auto" w:fill="FFFFFF"/>
        </w:rPr>
        <w:t>organization: ------------</w:t>
      </w:r>
      <w:r w:rsidRPr="00B45228">
        <w:rPr>
          <w:rFonts w:ascii="Arial Unicode MS" w:eastAsia="Arial Unicode MS" w:hAnsi="Arial Unicode MS" w:cs="Arial Unicode MS"/>
          <w:b/>
          <w:bCs/>
          <w:sz w:val="24"/>
          <w:szCs w:val="24"/>
          <w:shd w:val="clear" w:color="auto" w:fill="FFFFFF"/>
        </w:rPr>
        <w:t>- 18---- 19.</w:t>
      </w:r>
    </w:p>
    <w:p w:rsidR="008A511C" w:rsidRPr="00B45228" w:rsidRDefault="008A511C" w:rsidP="008E5FAC">
      <w:pPr>
        <w:bidi w:val="0"/>
        <w:spacing w:line="360" w:lineRule="auto"/>
        <w:rPr>
          <w:rFonts w:ascii="Arial Unicode MS" w:eastAsia="Arial Unicode MS" w:hAnsi="Arial Unicode MS" w:cs="Arial Unicode MS"/>
          <w:b/>
          <w:bCs/>
          <w:sz w:val="24"/>
          <w:szCs w:val="24"/>
          <w:shd w:val="clear" w:color="auto" w:fill="FFFFFF"/>
        </w:rPr>
      </w:pPr>
      <w:r w:rsidRPr="00B45228">
        <w:rPr>
          <w:rFonts w:ascii="Arial Unicode MS" w:eastAsia="Arial Unicode MS" w:hAnsi="Arial Unicode MS" w:cs="Arial Unicode MS"/>
          <w:b/>
          <w:bCs/>
          <w:sz w:val="24"/>
          <w:szCs w:val="24"/>
          <w:shd w:val="clear" w:color="auto" w:fill="FFFFFF"/>
        </w:rPr>
        <w:t>2:4-</w:t>
      </w:r>
      <w:r w:rsidRPr="00B45228">
        <w:rPr>
          <w:rFonts w:ascii="Arial Unicode MS" w:eastAsia="Arial Unicode MS" w:hAnsi="Arial Unicode MS" w:cs="Arial Unicode MS"/>
          <w:b/>
          <w:bCs/>
          <w:color w:val="212529"/>
          <w:sz w:val="24"/>
          <w:szCs w:val="24"/>
          <w:shd w:val="clear" w:color="auto" w:fill="FFFFFF"/>
        </w:rPr>
        <w:t xml:space="preserve"> Process of Communication:   ----------------</w:t>
      </w:r>
      <w:r w:rsidR="00C4422D">
        <w:rPr>
          <w:rFonts w:ascii="Arial Unicode MS" w:eastAsia="Arial Unicode MS" w:hAnsi="Arial Unicode MS" w:cs="Arial Unicode MS"/>
          <w:b/>
          <w:bCs/>
          <w:color w:val="212529"/>
          <w:sz w:val="24"/>
          <w:szCs w:val="24"/>
          <w:shd w:val="clear" w:color="auto" w:fill="FFFFFF"/>
        </w:rPr>
        <w:t>--------------------------</w:t>
      </w:r>
      <w:r w:rsidRPr="00B45228">
        <w:rPr>
          <w:rFonts w:ascii="Arial Unicode MS" w:eastAsia="Arial Unicode MS" w:hAnsi="Arial Unicode MS" w:cs="Arial Unicode MS"/>
          <w:b/>
          <w:bCs/>
          <w:color w:val="212529"/>
          <w:sz w:val="24"/>
          <w:szCs w:val="24"/>
          <w:shd w:val="clear" w:color="auto" w:fill="FFFFFF"/>
        </w:rPr>
        <w:t>--- 19 ------ 20.</w:t>
      </w:r>
    </w:p>
    <w:p w:rsidR="008A511C" w:rsidRPr="00B45228" w:rsidRDefault="008A511C" w:rsidP="008E5FAC">
      <w:pPr>
        <w:bidi w:val="0"/>
        <w:spacing w:line="360" w:lineRule="auto"/>
        <w:rPr>
          <w:rFonts w:ascii="Arial Unicode MS" w:eastAsia="Arial Unicode MS" w:hAnsi="Arial Unicode MS" w:cs="Arial Unicode MS"/>
          <w:b/>
          <w:bCs/>
          <w:color w:val="212529"/>
          <w:sz w:val="24"/>
          <w:szCs w:val="24"/>
          <w:shd w:val="clear" w:color="auto" w:fill="FFFFFF"/>
        </w:rPr>
      </w:pPr>
      <w:r w:rsidRPr="00B45228">
        <w:rPr>
          <w:rFonts w:ascii="Arial Unicode MS" w:eastAsia="Arial Unicode MS" w:hAnsi="Arial Unicode MS" w:cs="Arial Unicode MS"/>
          <w:b/>
          <w:bCs/>
          <w:sz w:val="24"/>
          <w:szCs w:val="24"/>
          <w:shd w:val="clear" w:color="auto" w:fill="FFFFFF"/>
        </w:rPr>
        <w:t>2:5-</w:t>
      </w:r>
      <w:r w:rsidRPr="00B45228">
        <w:rPr>
          <w:rFonts w:ascii="Arial Unicode MS" w:eastAsia="Arial Unicode MS" w:hAnsi="Arial Unicode MS" w:cs="Arial Unicode MS"/>
          <w:b/>
          <w:bCs/>
          <w:color w:val="212529"/>
          <w:sz w:val="24"/>
          <w:szCs w:val="24"/>
          <w:shd w:val="clear" w:color="auto" w:fill="FFFFFF"/>
        </w:rPr>
        <w:t xml:space="preserve"> Literature review on communication skil</w:t>
      </w:r>
      <w:r w:rsidR="00C4422D">
        <w:rPr>
          <w:rFonts w:ascii="Arial Unicode MS" w:eastAsia="Arial Unicode MS" w:hAnsi="Arial Unicode MS" w:cs="Arial Unicode MS"/>
          <w:b/>
          <w:bCs/>
          <w:color w:val="212529"/>
          <w:sz w:val="24"/>
          <w:szCs w:val="24"/>
          <w:shd w:val="clear" w:color="auto" w:fill="FFFFFF"/>
        </w:rPr>
        <w:t>ls: -----------------------</w:t>
      </w:r>
      <w:r w:rsidRPr="00B45228">
        <w:rPr>
          <w:rFonts w:ascii="Arial Unicode MS" w:eastAsia="Arial Unicode MS" w:hAnsi="Arial Unicode MS" w:cs="Arial Unicode MS"/>
          <w:b/>
          <w:bCs/>
          <w:color w:val="212529"/>
          <w:sz w:val="24"/>
          <w:szCs w:val="24"/>
          <w:shd w:val="clear" w:color="auto" w:fill="FFFFFF"/>
        </w:rPr>
        <w:t>----- 21 ------ 22.</w:t>
      </w:r>
    </w:p>
    <w:p w:rsidR="008A511C" w:rsidRPr="00B45228" w:rsidRDefault="008A511C" w:rsidP="008E5FAC">
      <w:pPr>
        <w:bidi w:val="0"/>
        <w:spacing w:line="360" w:lineRule="auto"/>
        <w:rPr>
          <w:rFonts w:ascii="Arial Unicode MS" w:eastAsia="Arial Unicode MS" w:hAnsi="Arial Unicode MS" w:cs="Arial Unicode MS"/>
          <w:b/>
          <w:bCs/>
          <w:color w:val="212529"/>
          <w:sz w:val="24"/>
          <w:szCs w:val="24"/>
          <w:shd w:val="clear" w:color="auto" w:fill="FFFFFF"/>
        </w:rPr>
      </w:pPr>
      <w:r w:rsidRPr="00B45228">
        <w:rPr>
          <w:rFonts w:ascii="Arial Unicode MS" w:eastAsia="Arial Unicode MS" w:hAnsi="Arial Unicode MS" w:cs="Arial Unicode MS"/>
          <w:b/>
          <w:bCs/>
          <w:color w:val="212529"/>
          <w:sz w:val="24"/>
          <w:szCs w:val="24"/>
          <w:shd w:val="clear" w:color="auto" w:fill="FFFFFF"/>
        </w:rPr>
        <w:t>2:6- Questionnaires: ------------------------------</w:t>
      </w:r>
      <w:r w:rsidR="00C4422D">
        <w:rPr>
          <w:rFonts w:ascii="Arial Unicode MS" w:eastAsia="Arial Unicode MS" w:hAnsi="Arial Unicode MS" w:cs="Arial Unicode MS"/>
          <w:b/>
          <w:bCs/>
          <w:color w:val="212529"/>
          <w:sz w:val="24"/>
          <w:szCs w:val="24"/>
          <w:shd w:val="clear" w:color="auto" w:fill="FFFFFF"/>
        </w:rPr>
        <w:t>----------------------------</w:t>
      </w:r>
      <w:r w:rsidRPr="00B45228">
        <w:rPr>
          <w:rFonts w:ascii="Arial Unicode MS" w:eastAsia="Arial Unicode MS" w:hAnsi="Arial Unicode MS" w:cs="Arial Unicode MS"/>
          <w:b/>
          <w:bCs/>
          <w:color w:val="212529"/>
          <w:sz w:val="24"/>
          <w:szCs w:val="24"/>
          <w:shd w:val="clear" w:color="auto" w:fill="FFFFFF"/>
        </w:rPr>
        <w:t>------ 22------ 23.</w:t>
      </w:r>
    </w:p>
    <w:p w:rsidR="008A511C" w:rsidRPr="00B45228" w:rsidRDefault="008A511C" w:rsidP="008E5FAC">
      <w:pPr>
        <w:bidi w:val="0"/>
        <w:spacing w:line="360" w:lineRule="auto"/>
        <w:rPr>
          <w:rFonts w:ascii="Arial Unicode MS" w:eastAsia="Arial Unicode MS" w:hAnsi="Arial Unicode MS" w:cs="Arial Unicode MS"/>
          <w:b/>
          <w:bCs/>
          <w:sz w:val="24"/>
          <w:szCs w:val="24"/>
          <w:bdr w:val="none" w:sz="0" w:space="0" w:color="auto" w:frame="1"/>
        </w:rPr>
      </w:pPr>
      <w:r w:rsidRPr="00B45228">
        <w:rPr>
          <w:rFonts w:ascii="Arial Unicode MS" w:eastAsia="Arial Unicode MS" w:hAnsi="Arial Unicode MS" w:cs="Arial Unicode MS"/>
          <w:b/>
          <w:bCs/>
          <w:sz w:val="24"/>
          <w:szCs w:val="24"/>
          <w:shd w:val="clear" w:color="auto" w:fill="FFFFFF"/>
        </w:rPr>
        <w:t xml:space="preserve">CHPTER THREE:  </w:t>
      </w:r>
      <w:r w:rsidRPr="00B45228">
        <w:rPr>
          <w:rFonts w:ascii="Arial Unicode MS" w:eastAsia="Arial Unicode MS" w:hAnsi="Arial Unicode MS" w:cs="Arial Unicode MS"/>
          <w:b/>
          <w:bCs/>
          <w:sz w:val="24"/>
          <w:szCs w:val="24"/>
          <w:bdr w:val="none" w:sz="0" w:space="0" w:color="auto" w:frame="1"/>
        </w:rPr>
        <w:t>Characteristics of communication skills:</w:t>
      </w:r>
    </w:p>
    <w:p w:rsidR="008A511C" w:rsidRPr="00B45228" w:rsidRDefault="008A511C" w:rsidP="008E5FAC">
      <w:pPr>
        <w:bidi w:val="0"/>
        <w:spacing w:line="360" w:lineRule="auto"/>
        <w:rPr>
          <w:rFonts w:ascii="Arial Unicode MS" w:eastAsia="Arial Unicode MS" w:hAnsi="Arial Unicode MS" w:cs="Arial Unicode MS"/>
          <w:b/>
          <w:bCs/>
          <w:sz w:val="24"/>
          <w:szCs w:val="24"/>
          <w:shd w:val="clear" w:color="auto" w:fill="FFFFFF"/>
        </w:rPr>
      </w:pPr>
      <w:r w:rsidRPr="00B45228">
        <w:rPr>
          <w:rFonts w:ascii="Arial Unicode MS" w:eastAsia="Arial Unicode MS" w:hAnsi="Arial Unicode MS" w:cs="Arial Unicode MS"/>
          <w:b/>
          <w:bCs/>
          <w:color w:val="212529"/>
          <w:sz w:val="24"/>
          <w:szCs w:val="24"/>
          <w:shd w:val="clear" w:color="auto" w:fill="FFFFFF"/>
        </w:rPr>
        <w:lastRenderedPageBreak/>
        <w:t>3:1-</w:t>
      </w:r>
      <w:r w:rsidRPr="00B45228">
        <w:rPr>
          <w:rFonts w:ascii="Arial Unicode MS" w:eastAsia="Arial Unicode MS" w:hAnsi="Arial Unicode MS" w:cs="Arial Unicode MS"/>
          <w:b/>
          <w:bCs/>
          <w:sz w:val="24"/>
          <w:szCs w:val="24"/>
          <w:shd w:val="clear" w:color="auto" w:fill="FFFFFF"/>
        </w:rPr>
        <w:t xml:space="preserve"> Introduction: -----------------------------------------------------------------</w:t>
      </w:r>
      <w:r w:rsidR="00C4422D">
        <w:rPr>
          <w:rFonts w:ascii="Arial Unicode MS" w:eastAsia="Arial Unicode MS" w:hAnsi="Arial Unicode MS" w:cs="Arial Unicode MS"/>
          <w:b/>
          <w:bCs/>
          <w:sz w:val="24"/>
          <w:szCs w:val="24"/>
          <w:shd w:val="clear" w:color="auto" w:fill="FFFFFF"/>
        </w:rPr>
        <w:t>-----</w:t>
      </w:r>
      <w:r w:rsidRPr="00B45228">
        <w:rPr>
          <w:rFonts w:ascii="Arial Unicode MS" w:eastAsia="Arial Unicode MS" w:hAnsi="Arial Unicode MS" w:cs="Arial Unicode MS"/>
          <w:b/>
          <w:bCs/>
          <w:sz w:val="24"/>
          <w:szCs w:val="24"/>
          <w:shd w:val="clear" w:color="auto" w:fill="FFFFFF"/>
        </w:rPr>
        <w:t>--------- 24.</w:t>
      </w:r>
    </w:p>
    <w:p w:rsidR="008A511C" w:rsidRPr="00B45228" w:rsidRDefault="008A511C" w:rsidP="008E5FAC">
      <w:pPr>
        <w:bidi w:val="0"/>
        <w:spacing w:line="360" w:lineRule="auto"/>
        <w:rPr>
          <w:rFonts w:ascii="Arial Unicode MS" w:eastAsia="Arial Unicode MS" w:hAnsi="Arial Unicode MS" w:cs="Arial Unicode MS"/>
          <w:b/>
          <w:bCs/>
          <w:color w:val="212529"/>
          <w:sz w:val="24"/>
          <w:szCs w:val="24"/>
          <w:shd w:val="clear" w:color="auto" w:fill="FFFFFF"/>
        </w:rPr>
      </w:pPr>
      <w:r w:rsidRPr="00B45228">
        <w:rPr>
          <w:rFonts w:ascii="Arial Unicode MS" w:eastAsia="Arial Unicode MS" w:hAnsi="Arial Unicode MS" w:cs="Arial Unicode MS"/>
          <w:b/>
          <w:bCs/>
          <w:sz w:val="24"/>
          <w:szCs w:val="24"/>
          <w:shd w:val="clear" w:color="auto" w:fill="FFFFFF"/>
        </w:rPr>
        <w:t>3:2-Types of communication in HRM: --------------------------------------------24 ----27.</w:t>
      </w:r>
    </w:p>
    <w:p w:rsidR="008A511C" w:rsidRPr="00B45228" w:rsidRDefault="008A511C" w:rsidP="008E5FAC">
      <w:pPr>
        <w:bidi w:val="0"/>
        <w:spacing w:line="360" w:lineRule="auto"/>
        <w:rPr>
          <w:rFonts w:ascii="Arial Unicode MS" w:eastAsia="Arial Unicode MS" w:hAnsi="Arial Unicode MS" w:cs="Arial Unicode MS"/>
          <w:b/>
          <w:bCs/>
          <w:sz w:val="24"/>
          <w:szCs w:val="24"/>
        </w:rPr>
      </w:pPr>
      <w:r w:rsidRPr="00B45228">
        <w:rPr>
          <w:rFonts w:ascii="Arial Unicode MS" w:eastAsia="Arial Unicode MS" w:hAnsi="Arial Unicode MS" w:cs="Arial Unicode MS"/>
          <w:b/>
          <w:bCs/>
          <w:sz w:val="24"/>
          <w:szCs w:val="24"/>
        </w:rPr>
        <w:t>3:3 –Functions of communication: ------------------------------------------------ 27---- 30.</w:t>
      </w:r>
    </w:p>
    <w:p w:rsidR="008A511C" w:rsidRPr="00B45228" w:rsidRDefault="008A511C" w:rsidP="008E5FAC">
      <w:pPr>
        <w:bidi w:val="0"/>
        <w:spacing w:line="360" w:lineRule="auto"/>
        <w:rPr>
          <w:rFonts w:ascii="Arial Unicode MS" w:eastAsia="Arial Unicode MS" w:hAnsi="Arial Unicode MS" w:cs="Arial Unicode MS"/>
          <w:b/>
          <w:bCs/>
          <w:color w:val="212529"/>
          <w:sz w:val="24"/>
          <w:szCs w:val="24"/>
          <w:shd w:val="clear" w:color="auto" w:fill="FFFFFF"/>
        </w:rPr>
      </w:pPr>
      <w:r w:rsidRPr="00B45228">
        <w:rPr>
          <w:rFonts w:ascii="Arial Unicode MS" w:eastAsia="Arial Unicode MS" w:hAnsi="Arial Unicode MS" w:cs="Arial Unicode MS"/>
          <w:b/>
          <w:bCs/>
          <w:color w:val="212529"/>
          <w:sz w:val="24"/>
          <w:szCs w:val="24"/>
          <w:shd w:val="clear" w:color="auto" w:fill="FFFFFF"/>
        </w:rPr>
        <w:t>3:4- Improvement of communication skills: -----------------------------</w:t>
      </w:r>
      <w:r w:rsidR="00C4422D">
        <w:rPr>
          <w:rFonts w:ascii="Arial Unicode MS" w:eastAsia="Arial Unicode MS" w:hAnsi="Arial Unicode MS" w:cs="Arial Unicode MS"/>
          <w:b/>
          <w:bCs/>
          <w:color w:val="212529"/>
          <w:sz w:val="24"/>
          <w:szCs w:val="24"/>
          <w:shd w:val="clear" w:color="auto" w:fill="FFFFFF"/>
        </w:rPr>
        <w:t>------</w:t>
      </w:r>
      <w:r w:rsidRPr="00B45228">
        <w:rPr>
          <w:rFonts w:ascii="Arial Unicode MS" w:eastAsia="Arial Unicode MS" w:hAnsi="Arial Unicode MS" w:cs="Arial Unicode MS"/>
          <w:b/>
          <w:bCs/>
          <w:color w:val="212529"/>
          <w:sz w:val="24"/>
          <w:szCs w:val="24"/>
          <w:shd w:val="clear" w:color="auto" w:fill="FFFFFF"/>
        </w:rPr>
        <w:t>--- 30---32.</w:t>
      </w:r>
    </w:p>
    <w:p w:rsidR="008A511C" w:rsidRPr="00B45228" w:rsidRDefault="008A511C" w:rsidP="008E5FAC">
      <w:pPr>
        <w:bidi w:val="0"/>
        <w:spacing w:line="360" w:lineRule="auto"/>
        <w:rPr>
          <w:rFonts w:ascii="Arial Unicode MS" w:eastAsia="Arial Unicode MS" w:hAnsi="Arial Unicode MS" w:cs="Arial Unicode MS"/>
          <w:b/>
          <w:bCs/>
          <w:sz w:val="24"/>
          <w:szCs w:val="24"/>
        </w:rPr>
      </w:pPr>
      <w:r w:rsidRPr="00B45228">
        <w:rPr>
          <w:rFonts w:ascii="Arial Unicode MS" w:eastAsia="Arial Unicode MS" w:hAnsi="Arial Unicode MS" w:cs="Arial Unicode MS"/>
          <w:b/>
          <w:bCs/>
          <w:color w:val="212529"/>
          <w:sz w:val="24"/>
          <w:szCs w:val="24"/>
          <w:shd w:val="clear" w:color="auto" w:fill="FFFFFF"/>
        </w:rPr>
        <w:t>3:5- Good communication creates a great career: ------------------------ 32 --- 33.</w:t>
      </w:r>
    </w:p>
    <w:p w:rsidR="008A511C" w:rsidRPr="000655FD" w:rsidRDefault="008A511C" w:rsidP="008E5FAC">
      <w:pPr>
        <w:bidi w:val="0"/>
        <w:spacing w:line="360" w:lineRule="auto"/>
        <w:rPr>
          <w:rFonts w:ascii="Arial Unicode MS" w:eastAsia="Arial Unicode MS" w:hAnsi="Arial Unicode MS" w:cs="Arial Unicode MS"/>
          <w:sz w:val="24"/>
          <w:szCs w:val="24"/>
        </w:rPr>
      </w:pPr>
      <w:r w:rsidRPr="00B45228">
        <w:rPr>
          <w:rFonts w:ascii="Arial Unicode MS" w:eastAsia="Arial Unicode MS" w:hAnsi="Arial Unicode MS" w:cs="Arial Unicode MS"/>
          <w:b/>
          <w:bCs/>
          <w:sz w:val="24"/>
          <w:szCs w:val="24"/>
        </w:rPr>
        <w:t xml:space="preserve">3:6- Tips of effective communication in workplace: </w:t>
      </w:r>
      <w:r w:rsidR="00C4422D">
        <w:rPr>
          <w:rFonts w:ascii="Arial Unicode MS" w:eastAsia="Arial Unicode MS" w:hAnsi="Arial Unicode MS" w:cs="Arial Unicode MS"/>
          <w:b/>
          <w:bCs/>
          <w:sz w:val="24"/>
          <w:szCs w:val="24"/>
        </w:rPr>
        <w:t>-----------------------</w:t>
      </w:r>
      <w:r w:rsidRPr="003F0DF7">
        <w:rPr>
          <w:rFonts w:ascii="Arial Unicode MS" w:eastAsia="Arial Unicode MS" w:hAnsi="Arial Unicode MS" w:cs="Arial Unicode MS"/>
          <w:b/>
          <w:bCs/>
          <w:sz w:val="24"/>
          <w:szCs w:val="24"/>
        </w:rPr>
        <w:t>33 ----- 37.</w:t>
      </w:r>
    </w:p>
    <w:p w:rsidR="008A511C" w:rsidRDefault="004A699A" w:rsidP="008E5FAC">
      <w:pPr>
        <w:pStyle w:val="NormalWeb"/>
        <w:spacing w:before="0" w:beforeAutospacing="0" w:after="240" w:afterAutospacing="0" w:line="360" w:lineRule="auto"/>
        <w:rPr>
          <w:rFonts w:ascii="Arial Unicode MS" w:eastAsia="Arial Unicode MS" w:hAnsi="Arial Unicode MS" w:cs="Arial Unicode MS"/>
          <w:b/>
          <w:bCs/>
        </w:rPr>
      </w:pPr>
      <w:r>
        <w:rPr>
          <w:rFonts w:ascii="Arial Unicode MS" w:eastAsia="Arial Unicode MS" w:hAnsi="Arial Unicode MS" w:cs="Arial Unicode MS"/>
          <w:b/>
          <w:bCs/>
        </w:rPr>
        <w:t xml:space="preserve">CHAPTER FOUR: </w:t>
      </w:r>
      <w:r w:rsidR="004A3EB7" w:rsidRPr="004A3EB7">
        <w:rPr>
          <w:rFonts w:ascii="Arial Unicode MS" w:eastAsia="Arial Unicode MS" w:hAnsi="Arial Unicode MS" w:cs="Arial Unicode MS"/>
          <w:b/>
          <w:bCs/>
        </w:rPr>
        <w:t>ANALYSIS OF DATA AND RESULTS:</w:t>
      </w:r>
    </w:p>
    <w:p w:rsidR="008A511C" w:rsidRDefault="008A511C" w:rsidP="008E5FAC">
      <w:pPr>
        <w:pStyle w:val="NormalWeb"/>
        <w:spacing w:before="0" w:beforeAutospacing="0" w:after="240" w:afterAutospacing="0" w:line="360" w:lineRule="auto"/>
        <w:rPr>
          <w:rFonts w:ascii="Arial Unicode MS" w:eastAsia="Arial Unicode MS" w:hAnsi="Arial Unicode MS" w:cs="Arial Unicode MS"/>
          <w:b/>
          <w:bCs/>
          <w:color w:val="000000"/>
        </w:rPr>
      </w:pPr>
      <w:r w:rsidRPr="000655FD">
        <w:rPr>
          <w:rFonts w:ascii="Arial Unicode MS" w:eastAsia="Arial Unicode MS" w:hAnsi="Arial Unicode MS" w:cs="Arial Unicode MS"/>
          <w:b/>
          <w:bCs/>
          <w:color w:val="000000"/>
        </w:rPr>
        <w:t>4:1-Introduction</w:t>
      </w:r>
      <w:r>
        <w:rPr>
          <w:rFonts w:ascii="Arial Unicode MS" w:eastAsia="Arial Unicode MS" w:hAnsi="Arial Unicode MS" w:cs="Arial Unicode MS"/>
          <w:b/>
          <w:bCs/>
          <w:color w:val="000000"/>
        </w:rPr>
        <w:t>: ----------------------------------</w:t>
      </w:r>
      <w:r w:rsidR="006D085D">
        <w:rPr>
          <w:rFonts w:ascii="Arial Unicode MS" w:eastAsia="Arial Unicode MS" w:hAnsi="Arial Unicode MS" w:cs="Arial Unicode MS"/>
          <w:b/>
          <w:bCs/>
          <w:color w:val="000000"/>
        </w:rPr>
        <w:t xml:space="preserve">------------------------------ </w:t>
      </w:r>
      <w:r>
        <w:rPr>
          <w:rFonts w:ascii="Arial Unicode MS" w:eastAsia="Arial Unicode MS" w:hAnsi="Arial Unicode MS" w:cs="Arial Unicode MS"/>
          <w:b/>
          <w:bCs/>
          <w:color w:val="000000"/>
        </w:rPr>
        <w:t>37 -------38.</w:t>
      </w:r>
    </w:p>
    <w:p w:rsidR="008168E6" w:rsidRPr="008168E6" w:rsidRDefault="008168E6" w:rsidP="008E5FAC">
      <w:pPr>
        <w:bidi w:val="0"/>
        <w:spacing w:before="100" w:beforeAutospacing="1" w:after="240" w:afterAutospacing="1" w:line="360" w:lineRule="auto"/>
        <w:rPr>
          <w:rFonts w:ascii="Arial Unicode MS" w:eastAsia="Arial Unicode MS" w:hAnsi="Arial Unicode MS" w:cs="Arial Unicode MS"/>
          <w:b/>
          <w:bCs/>
          <w:color w:val="000000"/>
          <w:sz w:val="24"/>
          <w:szCs w:val="24"/>
        </w:rPr>
      </w:pPr>
      <w:r w:rsidRPr="008168E6">
        <w:rPr>
          <w:rFonts w:ascii="Arial Unicode MS" w:eastAsia="Arial Unicode MS" w:hAnsi="Arial Unicode MS" w:cs="Arial Unicode MS"/>
          <w:b/>
          <w:bCs/>
          <w:color w:val="000000"/>
          <w:sz w:val="24"/>
          <w:szCs w:val="24"/>
        </w:rPr>
        <w:t>4:2: Structure of research: —————</w:t>
      </w:r>
      <w:r w:rsidR="00C4422D">
        <w:rPr>
          <w:rFonts w:ascii="Arial Unicode MS" w:eastAsia="Arial Unicode MS" w:hAnsi="Arial Unicode MS" w:cs="Arial Unicode MS"/>
          <w:b/>
          <w:bCs/>
          <w:color w:val="000000"/>
          <w:sz w:val="24"/>
          <w:szCs w:val="24"/>
        </w:rPr>
        <w:t>--------------------------------------------</w:t>
      </w:r>
      <w:r w:rsidRPr="008168E6">
        <w:rPr>
          <w:rFonts w:ascii="Arial Unicode MS" w:eastAsia="Arial Unicode MS" w:hAnsi="Arial Unicode MS" w:cs="Arial Unicode MS"/>
          <w:b/>
          <w:bCs/>
          <w:color w:val="000000"/>
          <w:sz w:val="24"/>
          <w:szCs w:val="24"/>
        </w:rPr>
        <w:t>   38</w:t>
      </w:r>
    </w:p>
    <w:p w:rsidR="008168E6" w:rsidRPr="008168E6" w:rsidRDefault="008168E6" w:rsidP="008E5FAC">
      <w:pPr>
        <w:bidi w:val="0"/>
        <w:spacing w:before="100" w:beforeAutospacing="1" w:after="240" w:afterAutospacing="1" w:line="360" w:lineRule="auto"/>
        <w:rPr>
          <w:rFonts w:ascii="Arial Unicode MS" w:eastAsia="Arial Unicode MS" w:hAnsi="Arial Unicode MS" w:cs="Arial Unicode MS"/>
          <w:b/>
          <w:bCs/>
          <w:color w:val="000000"/>
          <w:sz w:val="24"/>
          <w:szCs w:val="24"/>
        </w:rPr>
      </w:pPr>
      <w:r w:rsidRPr="008168E6">
        <w:rPr>
          <w:rFonts w:ascii="Arial Unicode MS" w:eastAsia="Arial Unicode MS" w:hAnsi="Arial Unicode MS" w:cs="Arial Unicode MS"/>
          <w:b/>
          <w:bCs/>
          <w:color w:val="000000"/>
          <w:sz w:val="24"/>
          <w:szCs w:val="24"/>
        </w:rPr>
        <w:t>4.3: Research area: ———————</w:t>
      </w:r>
      <w:r w:rsidR="00C4422D">
        <w:rPr>
          <w:rFonts w:ascii="Arial Unicode MS" w:eastAsia="Arial Unicode MS" w:hAnsi="Arial Unicode MS" w:cs="Arial Unicode MS"/>
          <w:b/>
          <w:bCs/>
          <w:color w:val="000000"/>
          <w:sz w:val="24"/>
          <w:szCs w:val="24"/>
        </w:rPr>
        <w:t>--------------------------------</w:t>
      </w:r>
      <w:r w:rsidRPr="008168E6">
        <w:rPr>
          <w:rFonts w:ascii="Arial Unicode MS" w:eastAsia="Arial Unicode MS" w:hAnsi="Arial Unicode MS" w:cs="Arial Unicode MS"/>
          <w:b/>
          <w:bCs/>
          <w:color w:val="000000"/>
          <w:sz w:val="24"/>
          <w:szCs w:val="24"/>
        </w:rPr>
        <w:t>————— 38</w:t>
      </w:r>
    </w:p>
    <w:p w:rsidR="008168E6" w:rsidRPr="008168E6" w:rsidRDefault="008168E6" w:rsidP="008E5FAC">
      <w:pPr>
        <w:bidi w:val="0"/>
        <w:spacing w:before="100" w:beforeAutospacing="1" w:after="240" w:afterAutospacing="1" w:line="360" w:lineRule="auto"/>
        <w:rPr>
          <w:rFonts w:ascii="Arial Unicode MS" w:eastAsia="Arial Unicode MS" w:hAnsi="Arial Unicode MS" w:cs="Arial Unicode MS"/>
          <w:b/>
          <w:bCs/>
          <w:color w:val="000000"/>
          <w:sz w:val="24"/>
          <w:szCs w:val="24"/>
        </w:rPr>
      </w:pPr>
      <w:r w:rsidRPr="008168E6">
        <w:rPr>
          <w:rFonts w:ascii="Arial Unicode MS" w:eastAsia="Arial Unicode MS" w:hAnsi="Arial Unicode MS" w:cs="Arial Unicode MS"/>
          <w:b/>
          <w:bCs/>
          <w:color w:val="000000"/>
          <w:sz w:val="24"/>
          <w:szCs w:val="24"/>
        </w:rPr>
        <w:t>4.4: Population to be targeted: ———</w:t>
      </w:r>
      <w:r w:rsidR="00C4422D">
        <w:rPr>
          <w:rFonts w:ascii="Arial Unicode MS" w:eastAsia="Arial Unicode MS" w:hAnsi="Arial Unicode MS" w:cs="Arial Unicode MS"/>
          <w:b/>
          <w:bCs/>
          <w:color w:val="000000"/>
          <w:sz w:val="24"/>
          <w:szCs w:val="24"/>
        </w:rPr>
        <w:t>---------------------</w:t>
      </w:r>
      <w:r w:rsidRPr="008168E6">
        <w:rPr>
          <w:rFonts w:ascii="Arial Unicode MS" w:eastAsia="Arial Unicode MS" w:hAnsi="Arial Unicode MS" w:cs="Arial Unicode MS"/>
          <w:b/>
          <w:bCs/>
          <w:color w:val="000000"/>
          <w:sz w:val="24"/>
          <w:szCs w:val="24"/>
        </w:rPr>
        <w:t>—</w:t>
      </w:r>
      <w:r w:rsidR="00C4422D">
        <w:rPr>
          <w:rFonts w:ascii="Arial Unicode MS" w:eastAsia="Arial Unicode MS" w:hAnsi="Arial Unicode MS" w:cs="Arial Unicode MS"/>
          <w:b/>
          <w:bCs/>
          <w:color w:val="000000"/>
          <w:sz w:val="24"/>
          <w:szCs w:val="24"/>
        </w:rPr>
        <w:t>-</w:t>
      </w:r>
      <w:r w:rsidRPr="008168E6">
        <w:rPr>
          <w:rFonts w:ascii="Arial Unicode MS" w:eastAsia="Arial Unicode MS" w:hAnsi="Arial Unicode MS" w:cs="Arial Unicode MS"/>
          <w:b/>
          <w:bCs/>
          <w:color w:val="000000"/>
          <w:sz w:val="24"/>
          <w:szCs w:val="24"/>
        </w:rPr>
        <w:t>—————— 39</w:t>
      </w:r>
    </w:p>
    <w:p w:rsidR="008168E6" w:rsidRPr="008168E6" w:rsidRDefault="008168E6" w:rsidP="008E5FAC">
      <w:pPr>
        <w:bidi w:val="0"/>
        <w:spacing w:before="100" w:beforeAutospacing="1" w:after="240" w:afterAutospacing="1" w:line="360" w:lineRule="auto"/>
        <w:rPr>
          <w:rFonts w:ascii="Arial Unicode MS" w:eastAsia="Arial Unicode MS" w:hAnsi="Arial Unicode MS" w:cs="Arial Unicode MS"/>
          <w:b/>
          <w:bCs/>
          <w:color w:val="000000"/>
          <w:sz w:val="24"/>
          <w:szCs w:val="24"/>
        </w:rPr>
      </w:pPr>
      <w:r w:rsidRPr="008168E6">
        <w:rPr>
          <w:rFonts w:ascii="Arial Unicode MS" w:eastAsia="Arial Unicode MS" w:hAnsi="Arial Unicode MS" w:cs="Arial Unicode MS"/>
          <w:b/>
          <w:bCs/>
          <w:color w:val="000000"/>
          <w:sz w:val="24"/>
          <w:szCs w:val="24"/>
        </w:rPr>
        <w:t>4:5: Demographic information: —————</w:t>
      </w:r>
      <w:r w:rsidR="00C4422D">
        <w:rPr>
          <w:rFonts w:ascii="Arial Unicode MS" w:eastAsia="Arial Unicode MS" w:hAnsi="Arial Unicode MS" w:cs="Arial Unicode MS"/>
          <w:b/>
          <w:bCs/>
          <w:color w:val="000000"/>
          <w:sz w:val="24"/>
          <w:szCs w:val="24"/>
        </w:rPr>
        <w:t>--------------------</w:t>
      </w:r>
      <w:r w:rsidRPr="008168E6">
        <w:rPr>
          <w:rFonts w:ascii="Arial Unicode MS" w:eastAsia="Arial Unicode MS" w:hAnsi="Arial Unicode MS" w:cs="Arial Unicode MS"/>
          <w:b/>
          <w:bCs/>
          <w:color w:val="000000"/>
          <w:sz w:val="24"/>
          <w:szCs w:val="24"/>
        </w:rPr>
        <w:t>——— 39--- 45</w:t>
      </w:r>
    </w:p>
    <w:p w:rsidR="008168E6" w:rsidRPr="008168E6" w:rsidRDefault="008168E6" w:rsidP="008E5FAC">
      <w:pPr>
        <w:bidi w:val="0"/>
        <w:spacing w:before="100" w:beforeAutospacing="1" w:after="240" w:afterAutospacing="1" w:line="360" w:lineRule="auto"/>
        <w:rPr>
          <w:rFonts w:ascii="Arial Unicode MS" w:eastAsia="Arial Unicode MS" w:hAnsi="Arial Unicode MS" w:cs="Arial Unicode MS"/>
          <w:b/>
          <w:bCs/>
          <w:color w:val="000000"/>
          <w:sz w:val="24"/>
          <w:szCs w:val="24"/>
        </w:rPr>
      </w:pPr>
      <w:r w:rsidRPr="008168E6">
        <w:rPr>
          <w:rFonts w:ascii="Arial Unicode MS" w:eastAsia="Arial Unicode MS" w:hAnsi="Arial Unicode MS" w:cs="Arial Unicode MS"/>
          <w:b/>
          <w:bCs/>
          <w:color w:val="000000"/>
          <w:sz w:val="24"/>
          <w:szCs w:val="24"/>
        </w:rPr>
        <w:t>4:6: Data Analysis And Presentation: —————</w:t>
      </w:r>
      <w:r w:rsidR="00C4422D">
        <w:rPr>
          <w:rFonts w:ascii="Arial Unicode MS" w:eastAsia="Arial Unicode MS" w:hAnsi="Arial Unicode MS" w:cs="Arial Unicode MS"/>
          <w:b/>
          <w:bCs/>
          <w:color w:val="000000"/>
          <w:sz w:val="24"/>
          <w:szCs w:val="24"/>
        </w:rPr>
        <w:t>-------------------</w:t>
      </w:r>
      <w:r w:rsidRPr="008168E6">
        <w:rPr>
          <w:rFonts w:ascii="Arial Unicode MS" w:eastAsia="Arial Unicode MS" w:hAnsi="Arial Unicode MS" w:cs="Arial Unicode MS"/>
          <w:b/>
          <w:bCs/>
          <w:color w:val="000000"/>
          <w:sz w:val="24"/>
          <w:szCs w:val="24"/>
        </w:rPr>
        <w:t xml:space="preserve"> 46 --- 55</w:t>
      </w:r>
    </w:p>
    <w:p w:rsidR="008168E6" w:rsidRPr="008168E6" w:rsidRDefault="008168E6" w:rsidP="008E5FAC">
      <w:pPr>
        <w:bidi w:val="0"/>
        <w:spacing w:after="240" w:line="360" w:lineRule="auto"/>
        <w:rPr>
          <w:rFonts w:ascii="Arial Unicode MS" w:eastAsia="Arial Unicode MS" w:hAnsi="Arial Unicode MS" w:cs="Arial Unicode MS"/>
          <w:b/>
          <w:bCs/>
          <w:color w:val="000000"/>
          <w:sz w:val="24"/>
          <w:szCs w:val="24"/>
        </w:rPr>
      </w:pPr>
      <w:r w:rsidRPr="008168E6">
        <w:rPr>
          <w:rFonts w:ascii="Arial Unicode MS" w:eastAsia="Arial Unicode MS" w:hAnsi="Arial Unicode MS" w:cs="Arial Unicode MS"/>
          <w:b/>
          <w:bCs/>
          <w:color w:val="000000"/>
          <w:sz w:val="24"/>
          <w:szCs w:val="24"/>
        </w:rPr>
        <w:t>4:7: Important Findings —————————</w:t>
      </w:r>
      <w:r w:rsidR="00C4422D">
        <w:rPr>
          <w:rFonts w:ascii="Arial Unicode MS" w:eastAsia="Arial Unicode MS" w:hAnsi="Arial Unicode MS" w:cs="Arial Unicode MS"/>
          <w:b/>
          <w:bCs/>
          <w:color w:val="000000"/>
          <w:sz w:val="24"/>
          <w:szCs w:val="24"/>
        </w:rPr>
        <w:t>---------------------------</w:t>
      </w:r>
      <w:r w:rsidRPr="008168E6">
        <w:rPr>
          <w:rFonts w:ascii="Arial Unicode MS" w:eastAsia="Arial Unicode MS" w:hAnsi="Arial Unicode MS" w:cs="Arial Unicode MS"/>
          <w:b/>
          <w:bCs/>
          <w:color w:val="000000"/>
          <w:sz w:val="24"/>
          <w:szCs w:val="24"/>
        </w:rPr>
        <w:t>—— 56</w:t>
      </w:r>
    </w:p>
    <w:p w:rsidR="008A511C" w:rsidRDefault="008A511C" w:rsidP="008E5FAC">
      <w:pPr>
        <w:pStyle w:val="BodyText"/>
        <w:spacing w:before="76" w:line="360" w:lineRule="auto"/>
        <w:ind w:left="0"/>
        <w:jc w:val="left"/>
        <w:rPr>
          <w:rFonts w:ascii="Arial Unicode MS" w:eastAsia="Arial Unicode MS" w:hAnsi="Arial Unicode MS" w:cs="Arial Unicode MS"/>
          <w:b/>
          <w:bCs/>
        </w:rPr>
      </w:pPr>
      <w:r w:rsidRPr="000655FD">
        <w:rPr>
          <w:rFonts w:ascii="Arial Unicode MS" w:eastAsia="Arial Unicode MS" w:hAnsi="Arial Unicode MS" w:cs="Arial Unicode MS"/>
          <w:b/>
          <w:bCs/>
        </w:rPr>
        <w:t>4:8: C</w:t>
      </w:r>
      <w:r>
        <w:rPr>
          <w:rFonts w:ascii="Arial Unicode MS" w:eastAsia="Arial Unicode MS" w:hAnsi="Arial Unicode MS" w:cs="Arial Unicode MS"/>
          <w:b/>
          <w:bCs/>
        </w:rPr>
        <w:t xml:space="preserve">onclusion And </w:t>
      </w:r>
      <w:r w:rsidRPr="000655FD">
        <w:rPr>
          <w:rFonts w:ascii="Arial Unicode MS" w:eastAsia="Arial Unicode MS" w:hAnsi="Arial Unicode MS" w:cs="Arial Unicode MS"/>
          <w:b/>
          <w:bCs/>
        </w:rPr>
        <w:t>R</w:t>
      </w:r>
      <w:r>
        <w:rPr>
          <w:rFonts w:ascii="Arial Unicode MS" w:eastAsia="Arial Unicode MS" w:hAnsi="Arial Unicode MS" w:cs="Arial Unicode MS"/>
          <w:b/>
          <w:bCs/>
        </w:rPr>
        <w:t>ecommenda</w:t>
      </w:r>
      <w:r w:rsidR="00C4422D">
        <w:rPr>
          <w:rFonts w:ascii="Arial Unicode MS" w:eastAsia="Arial Unicode MS" w:hAnsi="Arial Unicode MS" w:cs="Arial Unicode MS"/>
          <w:b/>
          <w:bCs/>
        </w:rPr>
        <w:t>tions: ------------------------</w:t>
      </w:r>
      <w:r>
        <w:rPr>
          <w:rFonts w:ascii="Arial Unicode MS" w:eastAsia="Arial Unicode MS" w:hAnsi="Arial Unicode MS" w:cs="Arial Unicode MS"/>
          <w:b/>
          <w:bCs/>
        </w:rPr>
        <w:t>-------- 56 – 57.</w:t>
      </w:r>
    </w:p>
    <w:p w:rsidR="008A511C" w:rsidRDefault="008A511C" w:rsidP="008E5FAC">
      <w:pPr>
        <w:bidi w:val="0"/>
      </w:pPr>
      <w:r w:rsidRPr="0037332D">
        <w:rPr>
          <w:rFonts w:ascii="Arial Unicode MS" w:eastAsia="Arial Unicode MS" w:hAnsi="Arial Unicode MS" w:cs="Arial Unicode MS"/>
          <w:b/>
          <w:bCs/>
          <w:sz w:val="24"/>
          <w:szCs w:val="24"/>
        </w:rPr>
        <w:t>4:8:2: Recommendations ---------------------------------------------------- 57—58</w:t>
      </w:r>
      <w:r>
        <w:t>.</w:t>
      </w:r>
    </w:p>
    <w:p w:rsidR="008A511C" w:rsidRDefault="008A511C" w:rsidP="008E5FAC">
      <w:pPr>
        <w:widowControl w:val="0"/>
        <w:tabs>
          <w:tab w:val="left" w:pos="853"/>
        </w:tabs>
        <w:autoSpaceDE w:val="0"/>
        <w:autoSpaceDN w:val="0"/>
        <w:bidi w:val="0"/>
        <w:spacing w:after="0" w:line="360" w:lineRule="auto"/>
        <w:ind w:right="114"/>
        <w:rPr>
          <w:rFonts w:ascii="Arial Unicode MS" w:eastAsia="Arial Unicode MS" w:hAnsi="Arial Unicode MS" w:cs="Arial Unicode MS"/>
          <w:b/>
          <w:bCs/>
          <w:sz w:val="24"/>
          <w:szCs w:val="24"/>
        </w:rPr>
      </w:pPr>
      <w:r w:rsidRPr="00602B21">
        <w:rPr>
          <w:rFonts w:ascii="Arial Unicode MS" w:eastAsia="Arial Unicode MS" w:hAnsi="Arial Unicode MS" w:cs="Arial Unicode MS"/>
          <w:b/>
          <w:bCs/>
          <w:sz w:val="24"/>
          <w:szCs w:val="24"/>
        </w:rPr>
        <w:t xml:space="preserve">4:8:3: </w:t>
      </w:r>
      <w:r>
        <w:rPr>
          <w:rFonts w:ascii="Arial Unicode MS" w:eastAsia="Arial Unicode MS" w:hAnsi="Arial Unicode MS" w:cs="Arial Unicode MS"/>
          <w:b/>
          <w:bCs/>
          <w:sz w:val="24"/>
          <w:szCs w:val="24"/>
        </w:rPr>
        <w:t>References: ------------------------------------------------------------- 58—59.</w:t>
      </w:r>
    </w:p>
    <w:p w:rsidR="009C1CDB" w:rsidRDefault="009C1CDB" w:rsidP="008E5FAC">
      <w:pPr>
        <w:widowControl w:val="0"/>
        <w:tabs>
          <w:tab w:val="left" w:pos="853"/>
        </w:tabs>
        <w:autoSpaceDE w:val="0"/>
        <w:autoSpaceDN w:val="0"/>
        <w:bidi w:val="0"/>
        <w:spacing w:after="0" w:line="360" w:lineRule="auto"/>
        <w:ind w:right="114"/>
        <w:rPr>
          <w:rFonts w:ascii="Arial Unicode MS" w:eastAsia="Arial Unicode MS" w:hAnsi="Arial Unicode MS" w:cs="Arial Unicode MS"/>
          <w:b/>
          <w:bCs/>
          <w:sz w:val="24"/>
          <w:szCs w:val="24"/>
        </w:rPr>
      </w:pPr>
    </w:p>
    <w:p w:rsidR="008E3FF6" w:rsidRPr="0079781E" w:rsidRDefault="008E3FF6" w:rsidP="008E5FAC">
      <w:pPr>
        <w:widowControl w:val="0"/>
        <w:tabs>
          <w:tab w:val="left" w:pos="853"/>
        </w:tabs>
        <w:autoSpaceDE w:val="0"/>
        <w:autoSpaceDN w:val="0"/>
        <w:bidi w:val="0"/>
        <w:spacing w:after="0" w:line="360" w:lineRule="auto"/>
        <w:ind w:right="114"/>
        <w:rPr>
          <w:rFonts w:ascii="Arial Unicode MS" w:eastAsia="Arial Unicode MS" w:hAnsi="Arial Unicode MS" w:cs="Arial Unicode MS"/>
          <w:b/>
          <w:bCs/>
          <w:sz w:val="24"/>
          <w:szCs w:val="24"/>
          <w:rtl/>
        </w:rPr>
      </w:pPr>
    </w:p>
    <w:p w:rsidR="000C198C" w:rsidRPr="000655FD" w:rsidRDefault="00BE7265" w:rsidP="008E5FAC">
      <w:pPr>
        <w:bidi w:val="0"/>
        <w:spacing w:line="360" w:lineRule="auto"/>
        <w:rPr>
          <w:rFonts w:ascii="Arial Unicode MS" w:eastAsia="Arial Unicode MS" w:hAnsi="Arial Unicode MS" w:cs="Arial Unicode MS"/>
          <w:b/>
          <w:bCs/>
          <w:sz w:val="24"/>
          <w:szCs w:val="24"/>
          <w:shd w:val="clear" w:color="auto" w:fill="FFFFFF"/>
        </w:rPr>
      </w:pPr>
      <w:r w:rsidRPr="000655FD">
        <w:rPr>
          <w:rFonts w:ascii="Arial Unicode MS" w:eastAsia="Arial Unicode MS" w:hAnsi="Arial Unicode MS" w:cs="Arial Unicode MS"/>
          <w:b/>
          <w:bCs/>
          <w:sz w:val="24"/>
          <w:szCs w:val="24"/>
          <w:shd w:val="clear" w:color="auto" w:fill="FFFFFF"/>
        </w:rPr>
        <w:t>CHAPTER ONE</w:t>
      </w:r>
      <w:r w:rsidR="000C198C" w:rsidRPr="000655FD">
        <w:rPr>
          <w:rFonts w:ascii="Arial Unicode MS" w:eastAsia="Arial Unicode MS" w:hAnsi="Arial Unicode MS" w:cs="Arial Unicode MS"/>
          <w:b/>
          <w:bCs/>
          <w:sz w:val="24"/>
          <w:szCs w:val="24"/>
          <w:shd w:val="clear" w:color="auto" w:fill="FFFFFF"/>
        </w:rPr>
        <w:t>:</w:t>
      </w:r>
      <w:r w:rsidR="000C198C" w:rsidRPr="000655FD">
        <w:rPr>
          <w:rFonts w:ascii="Arial Unicode MS" w:eastAsia="Arial Unicode MS" w:hAnsi="Arial Unicode MS" w:cs="Arial Unicode MS"/>
          <w:sz w:val="24"/>
          <w:szCs w:val="24"/>
          <w:shd w:val="clear" w:color="auto" w:fill="FFFFFF"/>
        </w:rPr>
        <w:t xml:space="preserve"> </w:t>
      </w:r>
      <w:r w:rsidR="000C198C" w:rsidRPr="000655FD">
        <w:rPr>
          <w:rFonts w:ascii="Arial Unicode MS" w:eastAsia="Arial Unicode MS" w:hAnsi="Arial Unicode MS" w:cs="Arial Unicode MS"/>
          <w:b/>
          <w:bCs/>
          <w:sz w:val="24"/>
          <w:szCs w:val="24"/>
          <w:shd w:val="clear" w:color="auto" w:fill="FFFFFF"/>
        </w:rPr>
        <w:t>Concept of communication.</w:t>
      </w:r>
    </w:p>
    <w:p w:rsidR="00083C0D" w:rsidRPr="00083C0D" w:rsidRDefault="00236110" w:rsidP="008E5FAC">
      <w:pPr>
        <w:bidi w:val="0"/>
        <w:spacing w:line="360" w:lineRule="auto"/>
        <w:rPr>
          <w:rFonts w:ascii="Arial Unicode MS" w:eastAsia="Arial Unicode MS" w:hAnsi="Arial Unicode MS" w:cs="Arial Unicode MS"/>
          <w:sz w:val="24"/>
          <w:szCs w:val="24"/>
          <w:shd w:val="clear" w:color="auto" w:fill="FFFFFF"/>
        </w:rPr>
      </w:pPr>
      <w:r w:rsidRPr="000655FD">
        <w:rPr>
          <w:rFonts w:ascii="Arial Unicode MS" w:eastAsia="Arial Unicode MS" w:hAnsi="Arial Unicode MS" w:cs="Arial Unicode MS"/>
          <w:b/>
          <w:bCs/>
          <w:sz w:val="24"/>
          <w:szCs w:val="24"/>
          <w:shd w:val="clear" w:color="auto" w:fill="FFFFFF"/>
        </w:rPr>
        <w:t>1:</w:t>
      </w:r>
      <w:r w:rsidR="00242194" w:rsidRPr="000655FD">
        <w:rPr>
          <w:rFonts w:ascii="Arial Unicode MS" w:eastAsia="Arial Unicode MS" w:hAnsi="Arial Unicode MS" w:cs="Arial Unicode MS"/>
          <w:b/>
          <w:bCs/>
          <w:sz w:val="24"/>
          <w:szCs w:val="24"/>
          <w:shd w:val="clear" w:color="auto" w:fill="FFFFFF"/>
        </w:rPr>
        <w:t>-</w:t>
      </w:r>
      <w:r w:rsidRPr="000655FD">
        <w:rPr>
          <w:rFonts w:ascii="Arial Unicode MS" w:eastAsia="Arial Unicode MS" w:hAnsi="Arial Unicode MS" w:cs="Arial Unicode MS"/>
          <w:b/>
          <w:bCs/>
          <w:sz w:val="24"/>
          <w:szCs w:val="24"/>
          <w:shd w:val="clear" w:color="auto" w:fill="FFFFFF"/>
        </w:rPr>
        <w:t>1</w:t>
      </w:r>
      <w:r w:rsidR="00506FBF" w:rsidRPr="000655FD">
        <w:rPr>
          <w:rFonts w:ascii="Arial Unicode MS" w:eastAsia="Arial Unicode MS" w:hAnsi="Arial Unicode MS" w:cs="Arial Unicode MS"/>
          <w:b/>
          <w:bCs/>
          <w:sz w:val="24"/>
          <w:szCs w:val="24"/>
          <w:shd w:val="clear" w:color="auto" w:fill="FFFFFF"/>
        </w:rPr>
        <w:t xml:space="preserve">- </w:t>
      </w:r>
      <w:r w:rsidR="00242194" w:rsidRPr="000655FD">
        <w:rPr>
          <w:rFonts w:ascii="Arial Unicode MS" w:eastAsia="Arial Unicode MS" w:hAnsi="Arial Unicode MS" w:cs="Arial Unicode MS"/>
          <w:b/>
          <w:bCs/>
          <w:sz w:val="24"/>
          <w:szCs w:val="24"/>
          <w:shd w:val="clear" w:color="auto" w:fill="FFFFFF"/>
        </w:rPr>
        <w:t>Background</w:t>
      </w:r>
      <w:r w:rsidR="00022664" w:rsidRPr="000655FD">
        <w:rPr>
          <w:rFonts w:ascii="Arial Unicode MS" w:eastAsia="Arial Unicode MS" w:hAnsi="Arial Unicode MS" w:cs="Arial Unicode MS"/>
          <w:b/>
          <w:bCs/>
          <w:sz w:val="24"/>
          <w:szCs w:val="24"/>
          <w:shd w:val="clear" w:color="auto" w:fill="FFFFFF"/>
        </w:rPr>
        <w:t>/Introduction.</w:t>
      </w:r>
      <w:r w:rsidR="00242194" w:rsidRPr="000655FD">
        <w:rPr>
          <w:rFonts w:ascii="Arial Unicode MS" w:eastAsia="Arial Unicode MS" w:hAnsi="Arial Unicode MS" w:cs="Arial Unicode MS"/>
          <w:b/>
          <w:bCs/>
          <w:sz w:val="24"/>
          <w:szCs w:val="24"/>
          <w:shd w:val="clear" w:color="auto" w:fill="FFFFFF"/>
        </w:rPr>
        <w:t xml:space="preserve"> </w:t>
      </w:r>
      <w:r w:rsidR="00654291" w:rsidRPr="00654291">
        <w:rPr>
          <w:rFonts w:ascii="Arial Unicode MS" w:eastAsia="Arial Unicode MS" w:hAnsi="Arial Unicode MS" w:cs="Arial Unicode MS"/>
          <w:sz w:val="24"/>
          <w:szCs w:val="24"/>
          <w:shd w:val="clear" w:color="auto" w:fill="FFFFFF"/>
        </w:rPr>
        <w:t>Communication is the act of expressing thoughts, information, opinions, facts, and feelings, among other things</w:t>
      </w:r>
      <w:r w:rsidR="00654291">
        <w:rPr>
          <w:rFonts w:ascii="Arial Unicode MS" w:eastAsia="Arial Unicode MS" w:hAnsi="Arial Unicode MS" w:cs="Arial Unicode MS"/>
          <w:sz w:val="24"/>
          <w:szCs w:val="24"/>
          <w:shd w:val="clear" w:color="auto" w:fill="FFFFFF"/>
        </w:rPr>
        <w:t xml:space="preserve">. </w:t>
      </w:r>
      <w:r w:rsidR="00083C0D" w:rsidRPr="00083C0D">
        <w:rPr>
          <w:rFonts w:ascii="Arial Unicode MS" w:eastAsia="Arial Unicode MS" w:hAnsi="Arial Unicode MS" w:cs="Arial Unicode MS"/>
          <w:sz w:val="24"/>
          <w:szCs w:val="24"/>
          <w:shd w:val="clear" w:color="auto" w:fill="FFFFFF"/>
        </w:rPr>
        <w:t>It is a necessary fundamental system for human life in this world, and nobody can live alone for their entire lives. It is also a process of expressing ideas, information, views, facts, feelings, and so on. To put it another way, communication is the process of transferring information between two or more people in order to create mutual understanding. As a result, the major phases in communications are message creation, message encoding, and signal transmission to individuals via technology.</w:t>
      </w:r>
    </w:p>
    <w:p w:rsidR="0065249D" w:rsidRDefault="00083C0D" w:rsidP="00603B36">
      <w:pPr>
        <w:bidi w:val="0"/>
        <w:spacing w:line="360" w:lineRule="auto"/>
        <w:rPr>
          <w:rFonts w:ascii="Arial Unicode MS" w:eastAsia="Arial Unicode MS" w:hAnsi="Arial Unicode MS" w:cs="Arial Unicode MS"/>
          <w:sz w:val="24"/>
          <w:szCs w:val="24"/>
        </w:rPr>
      </w:pPr>
      <w:r w:rsidRPr="00083C0D">
        <w:rPr>
          <w:rFonts w:ascii="Arial Unicode MS" w:eastAsia="Arial Unicode MS" w:hAnsi="Arial Unicode MS" w:cs="Arial Unicode MS"/>
          <w:sz w:val="24"/>
          <w:szCs w:val="24"/>
          <w:shd w:val="clear" w:color="auto" w:fill="FFFFFF"/>
        </w:rPr>
        <w:t>A manager may be extremely qualified, skilled, and talented, but if he or she lacks effective communication skills with his or her staff, the rest of their qualifications become meaningless. To get work done from his organizational subordinates, a manager must communicate effectively with them.</w:t>
      </w:r>
      <w:r w:rsidR="00603B36">
        <w:rPr>
          <w:rFonts w:ascii="Arial Unicode MS" w:eastAsia="Arial Unicode MS" w:hAnsi="Arial Unicode MS" w:cs="Arial Unicode MS"/>
          <w:sz w:val="24"/>
          <w:szCs w:val="24"/>
          <w:shd w:val="clear" w:color="auto" w:fill="FFFFFF"/>
          <w:rtl/>
        </w:rPr>
        <w:t xml:space="preserve"> </w:t>
      </w:r>
      <w:r w:rsidR="00647779" w:rsidRPr="00603B36">
        <w:rPr>
          <w:rFonts w:ascii="Arial Unicode MS" w:eastAsia="Arial Unicode MS" w:hAnsi="Arial Unicode MS" w:cs="Arial Unicode MS"/>
          <w:sz w:val="24"/>
          <w:szCs w:val="24"/>
        </w:rPr>
        <w:t>Effective communication builds good relationships and organizes employee performance in organizational structures</w:t>
      </w:r>
      <w:r w:rsidR="00647779" w:rsidRPr="00603B36">
        <w:rPr>
          <w:rFonts w:ascii="Arial Unicode MS" w:eastAsia="Arial Unicode MS" w:hAnsi="Arial Unicode MS" w:cs="Arial Unicode MS"/>
          <w:sz w:val="24"/>
          <w:szCs w:val="24"/>
          <w:rtl/>
        </w:rPr>
        <w:t>.</w:t>
      </w:r>
      <w:r w:rsidR="00603B36">
        <w:rPr>
          <w:rFonts w:ascii="Arial Unicode MS" w:eastAsia="Arial Unicode MS" w:hAnsi="Arial Unicode MS" w:cs="Arial Unicode MS"/>
          <w:sz w:val="24"/>
          <w:szCs w:val="24"/>
          <w:shd w:val="clear" w:color="auto" w:fill="FFFFFF"/>
        </w:rPr>
        <w:t xml:space="preserve"> </w:t>
      </w:r>
      <w:r w:rsidR="00647779" w:rsidRPr="00603B36">
        <w:rPr>
          <w:rFonts w:ascii="Arial Unicode MS" w:eastAsia="Arial Unicode MS" w:hAnsi="Arial Unicode MS" w:cs="Arial Unicode MS"/>
          <w:sz w:val="24"/>
          <w:szCs w:val="24"/>
        </w:rPr>
        <w:t>Typically, messages in organizational contexts have a specific goal, such as motivating, informing, teaching, persuading, or inspiring</w:t>
      </w:r>
      <w:r w:rsidR="00396B0D" w:rsidRPr="00603B36">
        <w:rPr>
          <w:rFonts w:ascii="Arial Unicode MS" w:eastAsia="Arial Unicode MS" w:hAnsi="Arial Unicode MS" w:cs="Arial Unicode MS"/>
          <w:sz w:val="24"/>
          <w:szCs w:val="24"/>
        </w:rPr>
        <w:t>.</w:t>
      </w:r>
      <w:r w:rsidR="00603B36">
        <w:rPr>
          <w:rFonts w:ascii="Arial Unicode MS" w:eastAsia="Arial Unicode MS" w:hAnsi="Arial Unicode MS" w:cs="Arial Unicode MS"/>
          <w:sz w:val="24"/>
          <w:szCs w:val="24"/>
          <w:shd w:val="clear" w:color="auto" w:fill="FFFFFF"/>
        </w:rPr>
        <w:t xml:space="preserve"> </w:t>
      </w:r>
      <w:r w:rsidR="0021144A" w:rsidRPr="00603B36">
        <w:rPr>
          <w:rFonts w:ascii="Arial Unicode MS" w:eastAsia="Arial Unicode MS" w:hAnsi="Arial Unicode MS" w:cs="Arial Unicode MS"/>
          <w:sz w:val="24"/>
          <w:szCs w:val="24"/>
        </w:rPr>
        <w:t>One of the primary distinctions between casual conversation and managerial communication is th</w:t>
      </w:r>
      <w:r w:rsidR="0023245B" w:rsidRPr="00603B36">
        <w:rPr>
          <w:rFonts w:ascii="Arial Unicode MS" w:eastAsia="Arial Unicode MS" w:hAnsi="Arial Unicode MS" w:cs="Arial Unicode MS"/>
          <w:sz w:val="24"/>
          <w:szCs w:val="24"/>
        </w:rPr>
        <w:t xml:space="preserve">e existence </w:t>
      </w:r>
      <w:r w:rsidR="0021144A" w:rsidRPr="00603B36">
        <w:rPr>
          <w:rFonts w:ascii="Arial Unicode MS" w:eastAsia="Arial Unicode MS" w:hAnsi="Arial Unicode MS" w:cs="Arial Unicode MS"/>
          <w:sz w:val="24"/>
          <w:szCs w:val="24"/>
        </w:rPr>
        <w:t>of a specific goal; therefore, effective workplace communication is dependent on well-defined goals that support the organization's goals and mission</w:t>
      </w:r>
      <w:r w:rsidR="00603B36">
        <w:rPr>
          <w:rFonts w:ascii="Arial Unicode MS" w:eastAsia="Arial Unicode MS" w:hAnsi="Arial Unicode MS" w:cs="Arial Unicode MS"/>
          <w:sz w:val="24"/>
          <w:szCs w:val="24"/>
        </w:rPr>
        <w:t>.</w:t>
      </w:r>
    </w:p>
    <w:p w:rsidR="00603B36" w:rsidRPr="00603B36" w:rsidRDefault="00603B36" w:rsidP="00603B36">
      <w:pPr>
        <w:bidi w:val="0"/>
        <w:spacing w:line="360" w:lineRule="auto"/>
        <w:rPr>
          <w:rFonts w:ascii="Arial Unicode MS" w:eastAsia="Arial Unicode MS" w:hAnsi="Arial Unicode MS" w:cs="Arial Unicode MS"/>
          <w:sz w:val="24"/>
          <w:szCs w:val="24"/>
          <w:shd w:val="clear" w:color="auto" w:fill="FFFFFF"/>
        </w:rPr>
      </w:pPr>
      <w:bookmarkStart w:id="0" w:name="_GoBack"/>
      <w:bookmarkEnd w:id="0"/>
    </w:p>
    <w:p w:rsidR="00B93D81" w:rsidRDefault="00B93D81" w:rsidP="008E5FAC">
      <w:pPr>
        <w:pStyle w:val="ListParagraph"/>
        <w:bidi w:val="0"/>
        <w:spacing w:line="360" w:lineRule="auto"/>
        <w:ind w:left="1080"/>
        <w:rPr>
          <w:rFonts w:ascii="Arial Unicode MS" w:eastAsia="Arial Unicode MS" w:hAnsi="Arial Unicode MS" w:cs="Arial Unicode MS"/>
          <w:sz w:val="24"/>
          <w:szCs w:val="24"/>
        </w:rPr>
      </w:pPr>
    </w:p>
    <w:p w:rsidR="008A2B9B" w:rsidRPr="000655FD" w:rsidRDefault="00607908" w:rsidP="008E5FAC">
      <w:pPr>
        <w:pStyle w:val="ListParagraph"/>
        <w:bidi w:val="0"/>
        <w:spacing w:line="360" w:lineRule="auto"/>
        <w:ind w:left="1080"/>
        <w:rPr>
          <w:rFonts w:ascii="Arial Unicode MS" w:eastAsia="Arial Unicode MS" w:hAnsi="Arial Unicode MS" w:cs="Arial Unicode MS"/>
          <w:b/>
          <w:bCs/>
          <w:color w:val="212529"/>
          <w:sz w:val="24"/>
          <w:szCs w:val="24"/>
          <w:shd w:val="clear" w:color="auto" w:fill="FFFFFF"/>
        </w:rPr>
      </w:pPr>
      <w:r w:rsidRPr="000655FD">
        <w:rPr>
          <w:rFonts w:ascii="Arial Unicode MS" w:eastAsia="Arial Unicode MS" w:hAnsi="Arial Unicode MS" w:cs="Arial Unicode MS"/>
          <w:b/>
          <w:bCs/>
          <w:sz w:val="24"/>
          <w:szCs w:val="24"/>
        </w:rPr>
        <w:lastRenderedPageBreak/>
        <w:t>1:</w:t>
      </w:r>
      <w:r w:rsidR="009B777B" w:rsidRPr="000655FD">
        <w:rPr>
          <w:rFonts w:ascii="Arial Unicode MS" w:eastAsia="Arial Unicode MS" w:hAnsi="Arial Unicode MS" w:cs="Arial Unicode MS"/>
          <w:b/>
          <w:bCs/>
          <w:color w:val="212529"/>
          <w:sz w:val="24"/>
          <w:szCs w:val="24"/>
          <w:shd w:val="clear" w:color="auto" w:fill="FFFFFF"/>
        </w:rPr>
        <w:t xml:space="preserve"> 2- </w:t>
      </w:r>
      <w:r w:rsidR="00E074E6" w:rsidRPr="00F40DB3">
        <w:rPr>
          <w:rFonts w:ascii="Arial Unicode MS" w:eastAsia="Arial Unicode MS" w:hAnsi="Arial Unicode MS" w:cs="Arial Unicode MS"/>
          <w:b/>
          <w:bCs/>
          <w:color w:val="212529"/>
          <w:sz w:val="24"/>
          <w:szCs w:val="24"/>
          <w:shd w:val="clear" w:color="auto" w:fill="FFFFFF"/>
        </w:rPr>
        <w:t>Study Goals and Objectives:</w:t>
      </w:r>
    </w:p>
    <w:p w:rsidR="000D4E8C" w:rsidRPr="000D4E8C" w:rsidRDefault="00AB62BD" w:rsidP="008E5FAC">
      <w:pPr>
        <w:pStyle w:val="ListParagraph"/>
        <w:bidi w:val="0"/>
        <w:spacing w:line="360" w:lineRule="auto"/>
        <w:ind w:left="1080"/>
        <w:rPr>
          <w:rFonts w:ascii="Arial Unicode MS" w:eastAsia="Arial Unicode MS" w:hAnsi="Arial Unicode MS" w:cs="Arial Unicode MS"/>
          <w:color w:val="212529"/>
          <w:sz w:val="24"/>
          <w:szCs w:val="24"/>
          <w:shd w:val="clear" w:color="auto" w:fill="FFFFFF"/>
        </w:rPr>
      </w:pPr>
      <w:r>
        <w:rPr>
          <w:rFonts w:ascii="Arial Unicode MS" w:eastAsia="Arial Unicode MS" w:hAnsi="Arial Unicode MS" w:cs="Arial Unicode MS"/>
          <w:color w:val="212529"/>
          <w:sz w:val="24"/>
          <w:szCs w:val="24"/>
          <w:shd w:val="clear" w:color="auto" w:fill="FFFFFF"/>
        </w:rPr>
        <w:t>A</w:t>
      </w:r>
      <w:r w:rsidR="000D4E8C" w:rsidRPr="000D4E8C">
        <w:rPr>
          <w:rFonts w:ascii="Arial Unicode MS" w:eastAsia="Arial Unicode MS" w:hAnsi="Arial Unicode MS" w:cs="Arial Unicode MS"/>
          <w:color w:val="212529"/>
          <w:sz w:val="24"/>
          <w:szCs w:val="24"/>
          <w:shd w:val="clear" w:color="auto" w:fill="FFFFFF"/>
        </w:rPr>
        <w:t xml:space="preserve"> primary communication objectives are to convey important information such as instructions, policies, decisions, and specific communication goals. As a result, the communication receiver will listen, read, and comprehend what is said, and will attempt to react or respond in the manner intended by the manager or sender of communication.</w:t>
      </w:r>
    </w:p>
    <w:p w:rsidR="000D4E8C" w:rsidRPr="000D4E8C" w:rsidRDefault="000D4E8C" w:rsidP="008E5FAC">
      <w:pPr>
        <w:pStyle w:val="ListParagraph"/>
        <w:bidi w:val="0"/>
        <w:spacing w:line="360" w:lineRule="auto"/>
        <w:ind w:left="1080"/>
        <w:rPr>
          <w:rFonts w:ascii="Arial Unicode MS" w:eastAsia="Arial Unicode MS" w:hAnsi="Arial Unicode MS" w:cs="Arial Unicode MS"/>
          <w:color w:val="212529"/>
          <w:sz w:val="24"/>
          <w:szCs w:val="24"/>
          <w:shd w:val="clear" w:color="auto" w:fill="FFFFFF"/>
        </w:rPr>
      </w:pPr>
      <w:r w:rsidRPr="000D4E8C">
        <w:rPr>
          <w:rFonts w:ascii="Arial Unicode MS" w:eastAsia="Arial Unicode MS" w:hAnsi="Arial Unicode MS" w:cs="Arial Unicode MS"/>
          <w:color w:val="212529"/>
          <w:sz w:val="24"/>
          <w:szCs w:val="24"/>
          <w:shd w:val="clear" w:color="auto" w:fill="FFFFFF"/>
        </w:rPr>
        <w:t>The manager, on the other hand, will credibly prefer to influence the employees in a way that focuses on maintaining positive relationships. Other motivating factors or objectives of managerial communication, such as personal advancement or self-expression, may be interchangeable.</w:t>
      </w:r>
    </w:p>
    <w:p w:rsidR="006734B8" w:rsidRPr="006734B8" w:rsidRDefault="000D4E8C" w:rsidP="008E5FAC">
      <w:pPr>
        <w:pStyle w:val="ListParagraph"/>
        <w:bidi w:val="0"/>
        <w:spacing w:line="360" w:lineRule="auto"/>
        <w:ind w:left="1080"/>
        <w:rPr>
          <w:rFonts w:ascii="Arial Unicode MS" w:eastAsia="Arial Unicode MS" w:hAnsi="Arial Unicode MS" w:cs="Arial Unicode MS"/>
          <w:color w:val="212529"/>
          <w:sz w:val="24"/>
          <w:szCs w:val="24"/>
          <w:shd w:val="clear" w:color="auto" w:fill="FFFFFF"/>
        </w:rPr>
      </w:pPr>
      <w:r w:rsidRPr="000D4E8C">
        <w:rPr>
          <w:rFonts w:ascii="Arial Unicode MS" w:eastAsia="Arial Unicode MS" w:hAnsi="Arial Unicode MS" w:cs="Arial Unicode MS"/>
          <w:color w:val="212529"/>
          <w:sz w:val="24"/>
          <w:szCs w:val="24"/>
          <w:shd w:val="clear" w:color="auto" w:fill="FFFFFF"/>
        </w:rPr>
        <w:t xml:space="preserve">Management information systems have taken on and are being used with unprecedented importance in modern management. Then we always want effective communication to get decisions to those who will carry them out. </w:t>
      </w:r>
      <w:r w:rsidR="006734B8" w:rsidRPr="006734B8">
        <w:rPr>
          <w:rFonts w:ascii="Arial Unicode MS" w:eastAsia="Arial Unicode MS" w:hAnsi="Arial Unicode MS" w:cs="Arial Unicode MS"/>
          <w:color w:val="212529"/>
          <w:sz w:val="24"/>
          <w:szCs w:val="24"/>
          <w:shd w:val="clear" w:color="auto" w:fill="FFFFFF"/>
        </w:rPr>
        <w:t>Communication teaches a group how to think together, see together, and act together in order to achieve specific goals.</w:t>
      </w:r>
    </w:p>
    <w:p w:rsidR="006734B8" w:rsidRPr="006734B8" w:rsidRDefault="006734B8" w:rsidP="008E5FAC">
      <w:pPr>
        <w:pStyle w:val="ListParagraph"/>
        <w:bidi w:val="0"/>
        <w:spacing w:line="360" w:lineRule="auto"/>
        <w:ind w:left="1080"/>
        <w:rPr>
          <w:rFonts w:ascii="Arial Unicode MS" w:eastAsia="Arial Unicode MS" w:hAnsi="Arial Unicode MS" w:cs="Arial Unicode MS"/>
          <w:color w:val="212529"/>
          <w:sz w:val="24"/>
          <w:szCs w:val="24"/>
          <w:shd w:val="clear" w:color="auto" w:fill="FFFFFF"/>
        </w:rPr>
      </w:pPr>
      <w:r w:rsidRPr="006734B8">
        <w:rPr>
          <w:rFonts w:ascii="Arial Unicode MS" w:eastAsia="Arial Unicode MS" w:hAnsi="Arial Unicode MS" w:cs="Arial Unicode MS"/>
          <w:color w:val="212529"/>
          <w:sz w:val="24"/>
          <w:szCs w:val="24"/>
          <w:shd w:val="clear" w:color="auto" w:fill="FFFFFF"/>
        </w:rPr>
        <w:t>In reality, there could be no organization or company without communication, because people would be linked by a chain of instruction but acting without a chain of understanding. Poor communication leads to poor collaboration. Similarly, effective communication within the organization is essential for cooperation.</w:t>
      </w:r>
    </w:p>
    <w:p w:rsidR="006734B8" w:rsidRDefault="006734B8" w:rsidP="008E5FAC">
      <w:pPr>
        <w:pStyle w:val="ListParagraph"/>
        <w:bidi w:val="0"/>
        <w:spacing w:line="360" w:lineRule="auto"/>
        <w:ind w:left="1080"/>
        <w:rPr>
          <w:rFonts w:ascii="Arial Unicode MS" w:eastAsia="Arial Unicode MS" w:hAnsi="Arial Unicode MS" w:cs="Arial Unicode MS"/>
          <w:color w:val="212529"/>
          <w:sz w:val="24"/>
          <w:szCs w:val="24"/>
          <w:shd w:val="clear" w:color="auto" w:fill="FFFFFF"/>
        </w:rPr>
      </w:pPr>
      <w:r w:rsidRPr="006734B8">
        <w:rPr>
          <w:rFonts w:ascii="Arial Unicode MS" w:eastAsia="Arial Unicode MS" w:hAnsi="Arial Unicode MS" w:cs="Arial Unicode MS"/>
          <w:color w:val="212529"/>
          <w:sz w:val="24"/>
          <w:szCs w:val="24"/>
          <w:shd w:val="clear" w:color="auto" w:fill="FFFFFF"/>
        </w:rPr>
        <w:t>Communication objectives assist you in comprehending the significance of communication. The following are some examples of communication goals:</w:t>
      </w:r>
    </w:p>
    <w:p w:rsidR="00FE16EE" w:rsidRDefault="00FE16EE" w:rsidP="008E5FAC">
      <w:pPr>
        <w:pStyle w:val="ListParagraph"/>
        <w:bidi w:val="0"/>
        <w:spacing w:line="360" w:lineRule="auto"/>
        <w:ind w:left="1080"/>
        <w:rPr>
          <w:rFonts w:ascii="Arial Unicode MS" w:eastAsia="Arial Unicode MS" w:hAnsi="Arial Unicode MS" w:cs="Arial Unicode MS"/>
          <w:color w:val="212529"/>
          <w:sz w:val="24"/>
          <w:szCs w:val="24"/>
          <w:shd w:val="clear" w:color="auto" w:fill="FFFFFF"/>
        </w:rPr>
      </w:pPr>
    </w:p>
    <w:p w:rsidR="00FE16EE" w:rsidRDefault="00FE16EE" w:rsidP="008E5FAC">
      <w:pPr>
        <w:pStyle w:val="ListParagraph"/>
        <w:bidi w:val="0"/>
        <w:spacing w:line="360" w:lineRule="auto"/>
        <w:ind w:left="1080"/>
        <w:rPr>
          <w:rFonts w:ascii="Arial Unicode MS" w:eastAsia="Arial Unicode MS" w:hAnsi="Arial Unicode MS" w:cs="Arial Unicode MS"/>
          <w:color w:val="212529"/>
          <w:sz w:val="24"/>
          <w:szCs w:val="24"/>
          <w:shd w:val="clear" w:color="auto" w:fill="FFFFFF"/>
        </w:rPr>
      </w:pPr>
    </w:p>
    <w:p w:rsidR="00CC2C81" w:rsidRPr="000655FD" w:rsidRDefault="00CC2C81" w:rsidP="008E5FAC">
      <w:pPr>
        <w:pStyle w:val="ListParagraph"/>
        <w:bidi w:val="0"/>
        <w:spacing w:line="360" w:lineRule="auto"/>
        <w:ind w:left="1080"/>
        <w:rPr>
          <w:rFonts w:ascii="Arial Unicode MS" w:eastAsia="Arial Unicode MS" w:hAnsi="Arial Unicode MS" w:cs="Arial Unicode MS"/>
          <w:b/>
          <w:bCs/>
          <w:color w:val="000000"/>
          <w:sz w:val="24"/>
          <w:szCs w:val="24"/>
          <w:shd w:val="clear" w:color="auto" w:fill="FFFFFF"/>
        </w:rPr>
      </w:pPr>
      <w:r w:rsidRPr="000655FD">
        <w:rPr>
          <w:rFonts w:ascii="Arial Unicode MS" w:eastAsia="Arial Unicode MS" w:hAnsi="Arial Unicode MS" w:cs="Arial Unicode MS"/>
          <w:b/>
          <w:bCs/>
          <w:color w:val="000000"/>
          <w:sz w:val="24"/>
          <w:szCs w:val="24"/>
          <w:shd w:val="clear" w:color="auto" w:fill="FFFFFF"/>
        </w:rPr>
        <w:t>1</w:t>
      </w:r>
      <w:r w:rsidR="004506E5" w:rsidRPr="000655FD">
        <w:rPr>
          <w:rFonts w:ascii="Arial Unicode MS" w:eastAsia="Arial Unicode MS" w:hAnsi="Arial Unicode MS" w:cs="Arial Unicode MS"/>
          <w:b/>
          <w:bCs/>
          <w:color w:val="000000"/>
          <w:sz w:val="24"/>
          <w:szCs w:val="24"/>
          <w:shd w:val="clear" w:color="auto" w:fill="FFFFFF"/>
        </w:rPr>
        <w:t>:2:1</w:t>
      </w:r>
      <w:r w:rsidRPr="000655FD">
        <w:rPr>
          <w:rFonts w:ascii="Arial Unicode MS" w:eastAsia="Arial Unicode MS" w:hAnsi="Arial Unicode MS" w:cs="Arial Unicode MS"/>
          <w:b/>
          <w:bCs/>
          <w:color w:val="000000"/>
          <w:sz w:val="24"/>
          <w:szCs w:val="24"/>
          <w:shd w:val="clear" w:color="auto" w:fill="FFFFFF"/>
        </w:rPr>
        <w:t>-Building awareness.</w:t>
      </w:r>
    </w:p>
    <w:p w:rsidR="006734B8" w:rsidRDefault="00BE3AA7" w:rsidP="008E5FAC">
      <w:pPr>
        <w:pStyle w:val="ListParagraph"/>
        <w:bidi w:val="0"/>
        <w:spacing w:line="360" w:lineRule="auto"/>
        <w:ind w:left="1440"/>
        <w:rPr>
          <w:rFonts w:ascii="Arial Unicode MS" w:eastAsia="Arial Unicode MS" w:hAnsi="Arial Unicode MS" w:cs="Arial Unicode MS"/>
          <w:color w:val="000000"/>
          <w:sz w:val="24"/>
          <w:szCs w:val="24"/>
          <w:shd w:val="clear" w:color="auto" w:fill="FFFFFF"/>
        </w:rPr>
      </w:pPr>
      <w:r w:rsidRPr="00BE3AA7">
        <w:rPr>
          <w:rFonts w:ascii="Arial Unicode MS" w:eastAsia="Arial Unicode MS" w:hAnsi="Arial Unicode MS" w:cs="Arial Unicode MS"/>
          <w:color w:val="000000"/>
          <w:sz w:val="24"/>
          <w:szCs w:val="24"/>
          <w:shd w:val="clear" w:color="auto" w:fill="FFFFFF"/>
        </w:rPr>
        <w:t>This is a significant point for both organizations and individuals these days, as most firms want to ensure that their information about their products and services rea</w:t>
      </w:r>
      <w:r>
        <w:rPr>
          <w:rFonts w:ascii="Arial Unicode MS" w:eastAsia="Arial Unicode MS" w:hAnsi="Arial Unicode MS" w:cs="Arial Unicode MS"/>
          <w:color w:val="000000"/>
          <w:sz w:val="24"/>
          <w:szCs w:val="24"/>
          <w:shd w:val="clear" w:color="auto" w:fill="FFFFFF"/>
        </w:rPr>
        <w:t>ches as many people as possible</w:t>
      </w:r>
      <w:r w:rsidR="006734B8" w:rsidRPr="006734B8">
        <w:rPr>
          <w:rFonts w:ascii="Arial Unicode MS" w:eastAsia="Arial Unicode MS" w:hAnsi="Arial Unicode MS" w:cs="Arial Unicode MS"/>
          <w:color w:val="000000"/>
          <w:sz w:val="24"/>
          <w:szCs w:val="24"/>
          <w:shd w:val="clear" w:color="auto" w:fill="FFFFFF"/>
        </w:rPr>
        <w:t>, so the better you communicate with your employees, the more awareness you can gain or convey your message</w:t>
      </w:r>
    </w:p>
    <w:p w:rsidR="0042334C" w:rsidRPr="000655FD" w:rsidRDefault="004506E5" w:rsidP="008E5FAC">
      <w:pPr>
        <w:pStyle w:val="ListParagraph"/>
        <w:bidi w:val="0"/>
        <w:spacing w:line="360" w:lineRule="auto"/>
        <w:ind w:left="1440"/>
        <w:rPr>
          <w:rFonts w:ascii="Arial Unicode MS" w:eastAsia="Arial Unicode MS" w:hAnsi="Arial Unicode MS" w:cs="Arial Unicode MS"/>
          <w:b/>
          <w:bCs/>
          <w:color w:val="222222"/>
          <w:sz w:val="24"/>
          <w:szCs w:val="24"/>
          <w:shd w:val="clear" w:color="auto" w:fill="FFFFFF"/>
        </w:rPr>
      </w:pPr>
      <w:r w:rsidRPr="000655FD">
        <w:rPr>
          <w:rFonts w:ascii="Arial Unicode MS" w:eastAsia="Arial Unicode MS" w:hAnsi="Arial Unicode MS" w:cs="Arial Unicode MS"/>
          <w:b/>
          <w:bCs/>
          <w:color w:val="222222"/>
          <w:sz w:val="24"/>
          <w:szCs w:val="24"/>
          <w:shd w:val="clear" w:color="auto" w:fill="FFFFFF"/>
        </w:rPr>
        <w:t xml:space="preserve">1:2:2: </w:t>
      </w:r>
      <w:r w:rsidR="0042334C" w:rsidRPr="000655FD">
        <w:rPr>
          <w:rFonts w:ascii="Arial Unicode MS" w:eastAsia="Arial Unicode MS" w:hAnsi="Arial Unicode MS" w:cs="Arial Unicode MS"/>
          <w:b/>
          <w:bCs/>
          <w:color w:val="222222"/>
          <w:sz w:val="24"/>
          <w:szCs w:val="24"/>
          <w:shd w:val="clear" w:color="auto" w:fill="FFFFFF"/>
        </w:rPr>
        <w:t>Providing information</w:t>
      </w:r>
    </w:p>
    <w:p w:rsidR="006734B8" w:rsidRDefault="006734B8" w:rsidP="008E5FAC">
      <w:pPr>
        <w:pStyle w:val="ListParagraph"/>
        <w:bidi w:val="0"/>
        <w:spacing w:line="360" w:lineRule="auto"/>
        <w:ind w:left="1440"/>
        <w:rPr>
          <w:rFonts w:ascii="Arial Unicode MS" w:eastAsia="Arial Unicode MS" w:hAnsi="Arial Unicode MS" w:cs="Arial Unicode MS"/>
          <w:color w:val="222222"/>
          <w:sz w:val="24"/>
          <w:szCs w:val="24"/>
          <w:shd w:val="clear" w:color="auto" w:fill="FFFFFF"/>
        </w:rPr>
      </w:pPr>
      <w:r w:rsidRPr="006734B8">
        <w:rPr>
          <w:rFonts w:ascii="Arial Unicode MS" w:eastAsia="Arial Unicode MS" w:hAnsi="Arial Unicode MS" w:cs="Arial Unicode MS"/>
          <w:color w:val="222222"/>
          <w:sz w:val="24"/>
          <w:szCs w:val="24"/>
          <w:shd w:val="clear" w:color="auto" w:fill="FFFFFF"/>
        </w:rPr>
        <w:t>One of the most important goals is to recognize when your clients are looking for something and how to satisfy their needs. As soon as you respond to their needs, this may lead to good communication between the manager and employees.</w:t>
      </w:r>
    </w:p>
    <w:p w:rsidR="001744DC" w:rsidRPr="0065249D" w:rsidRDefault="001744DC" w:rsidP="008E5FAC">
      <w:pPr>
        <w:pStyle w:val="ListParagraph"/>
        <w:bidi w:val="0"/>
        <w:spacing w:line="360" w:lineRule="auto"/>
        <w:ind w:left="1440"/>
        <w:rPr>
          <w:rFonts w:ascii="Arial Unicode MS" w:eastAsia="Arial Unicode MS" w:hAnsi="Arial Unicode MS" w:cs="Arial Unicode MS"/>
          <w:color w:val="222222"/>
          <w:sz w:val="24"/>
          <w:szCs w:val="24"/>
          <w:shd w:val="clear" w:color="auto" w:fill="FFFFFF"/>
        </w:rPr>
      </w:pPr>
    </w:p>
    <w:p w:rsidR="003F4BCE" w:rsidRPr="000655FD" w:rsidRDefault="004506E5" w:rsidP="008E5FAC">
      <w:pPr>
        <w:pStyle w:val="Heading3"/>
        <w:shd w:val="clear" w:color="auto" w:fill="FFFFFF"/>
        <w:spacing w:before="0" w:beforeAutospacing="0" w:after="240" w:afterAutospacing="0" w:line="360" w:lineRule="auto"/>
        <w:rPr>
          <w:rStyle w:val="Strong"/>
          <w:rFonts w:ascii="Arial Unicode MS" w:eastAsia="Arial Unicode MS" w:hAnsi="Arial Unicode MS" w:cs="Arial Unicode MS"/>
          <w:b/>
          <w:bCs/>
          <w:color w:val="000000"/>
          <w:sz w:val="24"/>
          <w:szCs w:val="24"/>
        </w:rPr>
      </w:pPr>
      <w:r w:rsidRPr="000655FD">
        <w:rPr>
          <w:rFonts w:ascii="Arial Unicode MS" w:eastAsia="Arial Unicode MS" w:hAnsi="Arial Unicode MS" w:cs="Arial Unicode MS"/>
          <w:color w:val="222222"/>
          <w:sz w:val="24"/>
          <w:szCs w:val="24"/>
          <w:shd w:val="clear" w:color="auto" w:fill="FFFFFF"/>
          <w:lang w:val="en-GB"/>
        </w:rPr>
        <w:t xml:space="preserve">1: 2:3: </w:t>
      </w:r>
      <w:r w:rsidR="003F4BCE" w:rsidRPr="000655FD">
        <w:rPr>
          <w:rStyle w:val="Strong"/>
          <w:rFonts w:ascii="Arial Unicode MS" w:eastAsia="Arial Unicode MS" w:hAnsi="Arial Unicode MS" w:cs="Arial Unicode MS"/>
          <w:b/>
          <w:bCs/>
          <w:color w:val="000000"/>
          <w:sz w:val="24"/>
          <w:szCs w:val="24"/>
        </w:rPr>
        <w:t>Creating Interest.</w:t>
      </w:r>
    </w:p>
    <w:p w:rsidR="00E16C0A" w:rsidRDefault="00E16C0A" w:rsidP="008E5FAC">
      <w:pPr>
        <w:pStyle w:val="Heading3"/>
        <w:shd w:val="clear" w:color="auto" w:fill="FFFFFF"/>
        <w:spacing w:before="0" w:beforeAutospacing="0" w:after="240" w:afterAutospacing="0" w:line="360" w:lineRule="auto"/>
        <w:rPr>
          <w:rFonts w:ascii="Arial Unicode MS" w:eastAsia="Arial Unicode MS" w:hAnsi="Arial Unicode MS" w:cs="Arial Unicode MS"/>
          <w:b w:val="0"/>
          <w:bCs w:val="0"/>
          <w:color w:val="222222"/>
          <w:sz w:val="24"/>
          <w:szCs w:val="24"/>
          <w:shd w:val="clear" w:color="auto" w:fill="FFFFFF"/>
        </w:rPr>
      </w:pPr>
      <w:r w:rsidRPr="00E16C0A">
        <w:rPr>
          <w:rFonts w:ascii="Arial Unicode MS" w:eastAsia="Arial Unicode MS" w:hAnsi="Arial Unicode MS" w:cs="Arial Unicode MS"/>
          <w:b w:val="0"/>
          <w:bCs w:val="0"/>
          <w:color w:val="222222"/>
          <w:sz w:val="24"/>
          <w:szCs w:val="24"/>
          <w:shd w:val="clear" w:color="auto" w:fill="FFFFFF"/>
        </w:rPr>
        <w:t>Some clients, for example, are interested in specific items or are just familiar with a particular product or service. As a result, you must ensure that they may advance from being aware of the product to being enthusiastic about it. This is a factor that can be accomplished through effective communication.</w:t>
      </w:r>
    </w:p>
    <w:p w:rsidR="00387126" w:rsidRPr="000655FD" w:rsidRDefault="0008602F" w:rsidP="008E5FAC">
      <w:pPr>
        <w:pStyle w:val="Heading3"/>
        <w:shd w:val="clear" w:color="auto" w:fill="FFFFFF"/>
        <w:spacing w:before="0" w:beforeAutospacing="0" w:after="240" w:afterAutospacing="0" w:line="360" w:lineRule="auto"/>
        <w:rPr>
          <w:rStyle w:val="Strong"/>
          <w:rFonts w:ascii="Arial Unicode MS" w:eastAsia="Arial Unicode MS" w:hAnsi="Arial Unicode MS" w:cs="Arial Unicode MS"/>
          <w:color w:val="000000"/>
          <w:sz w:val="24"/>
          <w:szCs w:val="24"/>
        </w:rPr>
      </w:pPr>
      <w:r w:rsidRPr="006734B8">
        <w:rPr>
          <w:rFonts w:ascii="Arial Unicode MS" w:eastAsia="Arial Unicode MS" w:hAnsi="Arial Unicode MS" w:cs="Arial Unicode MS"/>
          <w:color w:val="000000"/>
          <w:sz w:val="24"/>
          <w:szCs w:val="24"/>
        </w:rPr>
        <w:t>1:2:4</w:t>
      </w:r>
      <w:r w:rsidR="00DA65E8" w:rsidRPr="006734B8">
        <w:rPr>
          <w:rFonts w:ascii="Arial Unicode MS" w:eastAsia="Arial Unicode MS" w:hAnsi="Arial Unicode MS" w:cs="Arial Unicode MS"/>
          <w:color w:val="000000"/>
          <w:sz w:val="24"/>
          <w:szCs w:val="24"/>
        </w:rPr>
        <w:t>:</w:t>
      </w:r>
      <w:r w:rsidR="00DA65E8" w:rsidRPr="000655FD">
        <w:rPr>
          <w:rStyle w:val="Strong"/>
          <w:rFonts w:ascii="Arial Unicode MS" w:eastAsia="Arial Unicode MS" w:hAnsi="Arial Unicode MS" w:cs="Arial Unicode MS"/>
          <w:b/>
          <w:bCs/>
          <w:color w:val="000000"/>
          <w:sz w:val="24"/>
          <w:szCs w:val="24"/>
        </w:rPr>
        <w:t xml:space="preserve"> Motivating</w:t>
      </w:r>
      <w:r w:rsidR="00B76EE5" w:rsidRPr="000655FD">
        <w:rPr>
          <w:rStyle w:val="Strong"/>
          <w:rFonts w:ascii="Arial Unicode MS" w:eastAsia="Arial Unicode MS" w:hAnsi="Arial Unicode MS" w:cs="Arial Unicode MS"/>
          <w:b/>
          <w:bCs/>
          <w:color w:val="000000"/>
          <w:sz w:val="24"/>
          <w:szCs w:val="24"/>
        </w:rPr>
        <w:t xml:space="preserve"> Audiences</w:t>
      </w:r>
      <w:r w:rsidR="002C5C6C" w:rsidRPr="000655FD">
        <w:rPr>
          <w:rStyle w:val="Strong"/>
          <w:rFonts w:ascii="Arial Unicode MS" w:eastAsia="Arial Unicode MS" w:hAnsi="Arial Unicode MS" w:cs="Arial Unicode MS"/>
          <w:color w:val="000000"/>
          <w:sz w:val="24"/>
          <w:szCs w:val="24"/>
        </w:rPr>
        <w:t>.</w:t>
      </w:r>
    </w:p>
    <w:p w:rsidR="00F44844" w:rsidRDefault="00F251C7" w:rsidP="008E5FAC">
      <w:pPr>
        <w:pStyle w:val="Heading3"/>
        <w:shd w:val="clear" w:color="auto" w:fill="FFFFFF"/>
        <w:spacing w:before="0" w:beforeAutospacing="0" w:after="240" w:afterAutospacing="0" w:line="360" w:lineRule="auto"/>
        <w:rPr>
          <w:rFonts w:ascii="Arial Unicode MS" w:eastAsia="Arial Unicode MS" w:hAnsi="Arial Unicode MS" w:cs="Arial Unicode MS"/>
          <w:b w:val="0"/>
          <w:bCs w:val="0"/>
          <w:color w:val="222222"/>
          <w:sz w:val="24"/>
          <w:szCs w:val="24"/>
          <w:shd w:val="clear" w:color="auto" w:fill="FFFFFF"/>
        </w:rPr>
      </w:pPr>
      <w:r w:rsidRPr="00F251C7">
        <w:rPr>
          <w:rFonts w:ascii="Arial Unicode MS" w:eastAsia="Arial Unicode MS" w:hAnsi="Arial Unicode MS" w:cs="Arial Unicode MS"/>
          <w:b w:val="0"/>
          <w:bCs w:val="0"/>
          <w:color w:val="222222"/>
          <w:sz w:val="24"/>
          <w:szCs w:val="24"/>
          <w:shd w:val="clear" w:color="auto" w:fill="FFFFFF"/>
        </w:rPr>
        <w:lastRenderedPageBreak/>
        <w:t>Employees are empowered to pick a greater performance in an enthusiastic way when the correct emotional intelligence strategi</w:t>
      </w:r>
      <w:r>
        <w:rPr>
          <w:rFonts w:ascii="Arial Unicode MS" w:eastAsia="Arial Unicode MS" w:hAnsi="Arial Unicode MS" w:cs="Arial Unicode MS"/>
          <w:b w:val="0"/>
          <w:bCs w:val="0"/>
          <w:color w:val="222222"/>
          <w:sz w:val="24"/>
          <w:szCs w:val="24"/>
          <w:shd w:val="clear" w:color="auto" w:fill="FFFFFF"/>
        </w:rPr>
        <w:t>es are applied in communication</w:t>
      </w:r>
      <w:r w:rsidR="006734B8" w:rsidRPr="006734B8">
        <w:rPr>
          <w:rFonts w:ascii="Arial Unicode MS" w:eastAsia="Arial Unicode MS" w:hAnsi="Arial Unicode MS" w:cs="Arial Unicode MS"/>
          <w:b w:val="0"/>
          <w:bCs w:val="0"/>
          <w:color w:val="222222"/>
          <w:sz w:val="24"/>
          <w:szCs w:val="24"/>
          <w:shd w:val="clear" w:color="auto" w:fill="FFFFFF"/>
        </w:rPr>
        <w:t>. As a result, the manager may use a variety of methods to promote people's desire, such as workshops, lectures, meet-ups, talks, training, a</w:t>
      </w:r>
      <w:r w:rsidR="0041518F">
        <w:rPr>
          <w:rFonts w:ascii="Arial Unicode MS" w:eastAsia="Arial Unicode MS" w:hAnsi="Arial Unicode MS" w:cs="Arial Unicode MS"/>
          <w:b w:val="0"/>
          <w:bCs w:val="0"/>
          <w:color w:val="222222"/>
          <w:sz w:val="24"/>
          <w:szCs w:val="24"/>
          <w:shd w:val="clear" w:color="auto" w:fill="FFFFFF"/>
        </w:rPr>
        <w:t>nd so on, to motivate audiences.</w:t>
      </w:r>
    </w:p>
    <w:p w:rsidR="0026732D" w:rsidRPr="000655FD" w:rsidRDefault="000D0549" w:rsidP="008E5FAC">
      <w:pPr>
        <w:pStyle w:val="Heading3"/>
        <w:shd w:val="clear" w:color="auto" w:fill="FFFFFF"/>
        <w:spacing w:before="0" w:beforeAutospacing="0" w:after="240" w:afterAutospacing="0" w:line="360" w:lineRule="auto"/>
        <w:rPr>
          <w:rFonts w:ascii="Arial Unicode MS" w:eastAsia="Arial Unicode MS" w:hAnsi="Arial Unicode MS" w:cs="Arial Unicode MS"/>
          <w:b w:val="0"/>
          <w:bCs w:val="0"/>
          <w:color w:val="000000"/>
          <w:sz w:val="24"/>
          <w:szCs w:val="24"/>
        </w:rPr>
      </w:pPr>
      <w:r w:rsidRPr="00E33179">
        <w:rPr>
          <w:rFonts w:ascii="Arial Unicode MS" w:eastAsia="Arial Unicode MS" w:hAnsi="Arial Unicode MS" w:cs="Arial Unicode MS"/>
          <w:color w:val="222222"/>
          <w:sz w:val="24"/>
          <w:szCs w:val="24"/>
          <w:shd w:val="clear" w:color="auto" w:fill="FFFFFF"/>
        </w:rPr>
        <w:t>1:2:5</w:t>
      </w:r>
      <w:r w:rsidR="00D73E16" w:rsidRPr="00E33179">
        <w:rPr>
          <w:rFonts w:ascii="Arial Unicode MS" w:eastAsia="Arial Unicode MS" w:hAnsi="Arial Unicode MS" w:cs="Arial Unicode MS"/>
          <w:color w:val="222222"/>
          <w:sz w:val="24"/>
          <w:szCs w:val="24"/>
          <w:shd w:val="clear" w:color="auto" w:fill="FFFFFF"/>
        </w:rPr>
        <w:t>:</w:t>
      </w:r>
      <w:r w:rsidR="00D73E16" w:rsidRPr="000655FD">
        <w:rPr>
          <w:rFonts w:ascii="Arial Unicode MS" w:eastAsia="Arial Unicode MS" w:hAnsi="Arial Unicode MS" w:cs="Arial Unicode MS"/>
          <w:b w:val="0"/>
          <w:bCs w:val="0"/>
          <w:color w:val="222222"/>
          <w:sz w:val="24"/>
          <w:szCs w:val="24"/>
          <w:shd w:val="clear" w:color="auto" w:fill="FFFFFF"/>
        </w:rPr>
        <w:t xml:space="preserve"> </w:t>
      </w:r>
      <w:r w:rsidR="0026732D" w:rsidRPr="000655FD">
        <w:rPr>
          <w:rStyle w:val="Strong"/>
          <w:rFonts w:ascii="Arial Unicode MS" w:eastAsia="Arial Unicode MS" w:hAnsi="Arial Unicode MS" w:cs="Arial Unicode MS"/>
          <w:b/>
          <w:bCs/>
          <w:color w:val="000000"/>
          <w:sz w:val="24"/>
          <w:szCs w:val="24"/>
        </w:rPr>
        <w:t>Offering better Coordination</w:t>
      </w:r>
    </w:p>
    <w:p w:rsidR="006A36F9" w:rsidRDefault="006A36F9" w:rsidP="008E5FAC">
      <w:pPr>
        <w:pStyle w:val="Heading3"/>
        <w:shd w:val="clear" w:color="auto" w:fill="FFFFFF"/>
        <w:spacing w:after="240" w:line="360" w:lineRule="auto"/>
        <w:rPr>
          <w:rFonts w:ascii="Arial Unicode MS" w:eastAsia="Arial Unicode MS" w:hAnsi="Arial Unicode MS" w:cs="Arial Unicode MS"/>
          <w:b w:val="0"/>
          <w:bCs w:val="0"/>
          <w:color w:val="222222"/>
          <w:sz w:val="24"/>
          <w:szCs w:val="24"/>
          <w:shd w:val="clear" w:color="auto" w:fill="FFFFFF"/>
        </w:rPr>
      </w:pPr>
      <w:r w:rsidRPr="006A36F9">
        <w:rPr>
          <w:rFonts w:ascii="Arial Unicode MS" w:eastAsia="Arial Unicode MS" w:hAnsi="Arial Unicode MS" w:cs="Arial Unicode MS"/>
          <w:b w:val="0"/>
          <w:bCs w:val="0"/>
          <w:color w:val="222222"/>
          <w:sz w:val="24"/>
          <w:szCs w:val="24"/>
          <w:shd w:val="clear" w:color="auto" w:fill="FFFFFF"/>
        </w:rPr>
        <w:t>It is one of the most significant aims of communication when it comes to the productive and efficient administration of the organization.</w:t>
      </w:r>
    </w:p>
    <w:p w:rsidR="006A36F9" w:rsidRDefault="006A36F9" w:rsidP="008E5FAC">
      <w:pPr>
        <w:pStyle w:val="Heading3"/>
        <w:shd w:val="clear" w:color="auto" w:fill="FFFFFF"/>
        <w:spacing w:after="240" w:line="360" w:lineRule="auto"/>
        <w:rPr>
          <w:rFonts w:ascii="Arial Unicode MS" w:eastAsia="Arial Unicode MS" w:hAnsi="Arial Unicode MS" w:cs="Arial Unicode MS"/>
          <w:b w:val="0"/>
          <w:bCs w:val="0"/>
          <w:color w:val="222222"/>
          <w:sz w:val="24"/>
          <w:szCs w:val="24"/>
          <w:shd w:val="clear" w:color="auto" w:fill="FFFFFF"/>
        </w:rPr>
      </w:pPr>
      <w:r w:rsidRPr="006A36F9">
        <w:rPr>
          <w:rFonts w:ascii="Arial Unicode MS" w:eastAsia="Arial Unicode MS" w:hAnsi="Arial Unicode MS" w:cs="Arial Unicode MS"/>
          <w:b w:val="0"/>
          <w:bCs w:val="0"/>
          <w:color w:val="222222"/>
          <w:sz w:val="24"/>
          <w:szCs w:val="24"/>
          <w:shd w:val="clear" w:color="auto" w:fill="FFFFFF"/>
        </w:rPr>
        <w:t xml:space="preserve"> The exact application of communication tactics that managers might employ to connect diverse functional areas of a company in a way that is result-driven. It's also crucial for accomplishing well-coordinated corporate goals.</w:t>
      </w:r>
    </w:p>
    <w:p w:rsidR="00B53F65" w:rsidRPr="000655FD" w:rsidRDefault="007E4A4F" w:rsidP="008E5FAC">
      <w:pPr>
        <w:pStyle w:val="Heading3"/>
        <w:shd w:val="clear" w:color="auto" w:fill="FFFFFF"/>
        <w:spacing w:before="0" w:beforeAutospacing="0" w:after="240" w:afterAutospacing="0" w:line="360" w:lineRule="auto"/>
        <w:rPr>
          <w:rStyle w:val="Strong"/>
          <w:rFonts w:ascii="Arial Unicode MS" w:eastAsia="Arial Unicode MS" w:hAnsi="Arial Unicode MS" w:cs="Arial Unicode MS"/>
          <w:b/>
          <w:bCs/>
          <w:color w:val="000000"/>
          <w:sz w:val="24"/>
          <w:szCs w:val="24"/>
        </w:rPr>
      </w:pPr>
      <w:r w:rsidRPr="000655FD">
        <w:rPr>
          <w:rFonts w:ascii="Arial Unicode MS" w:eastAsia="Arial Unicode MS" w:hAnsi="Arial Unicode MS" w:cs="Arial Unicode MS"/>
          <w:color w:val="222222"/>
          <w:sz w:val="24"/>
          <w:szCs w:val="24"/>
          <w:shd w:val="clear" w:color="auto" w:fill="FFFFFF"/>
          <w:lang w:val="en-GB"/>
        </w:rPr>
        <w:t>1:2:6:</w:t>
      </w:r>
      <w:r w:rsidR="00B53F65" w:rsidRPr="000655FD">
        <w:rPr>
          <w:rStyle w:val="Strong"/>
          <w:rFonts w:ascii="Arial Unicode MS" w:eastAsia="Arial Unicode MS" w:hAnsi="Arial Unicode MS" w:cs="Arial Unicode MS"/>
          <w:b/>
          <w:bCs/>
          <w:color w:val="000000"/>
          <w:sz w:val="24"/>
          <w:szCs w:val="24"/>
        </w:rPr>
        <w:t> Harmoniou</w:t>
      </w:r>
      <w:r w:rsidR="00C15AF7" w:rsidRPr="000655FD">
        <w:rPr>
          <w:rStyle w:val="Strong"/>
          <w:rFonts w:ascii="Arial Unicode MS" w:eastAsia="Arial Unicode MS" w:hAnsi="Arial Unicode MS" w:cs="Arial Unicode MS"/>
          <w:b/>
          <w:bCs/>
          <w:color w:val="000000"/>
          <w:sz w:val="24"/>
          <w:szCs w:val="24"/>
        </w:rPr>
        <w:t xml:space="preserve">s Relationship between </w:t>
      </w:r>
      <w:proofErr w:type="gramStart"/>
      <w:r w:rsidR="00AA7004" w:rsidRPr="000655FD">
        <w:rPr>
          <w:rStyle w:val="Strong"/>
          <w:rFonts w:ascii="Arial Unicode MS" w:eastAsia="Arial Unicode MS" w:hAnsi="Arial Unicode MS" w:cs="Arial Unicode MS"/>
          <w:b/>
          <w:bCs/>
          <w:color w:val="000000"/>
          <w:sz w:val="24"/>
          <w:szCs w:val="24"/>
        </w:rPr>
        <w:t>Managers  &amp;</w:t>
      </w:r>
      <w:proofErr w:type="gramEnd"/>
      <w:r w:rsidR="006879F6" w:rsidRPr="000655FD">
        <w:rPr>
          <w:rStyle w:val="Strong"/>
          <w:rFonts w:ascii="Arial Unicode MS" w:eastAsia="Arial Unicode MS" w:hAnsi="Arial Unicode MS" w:cs="Arial Unicode MS"/>
          <w:b/>
          <w:bCs/>
          <w:color w:val="000000"/>
          <w:sz w:val="24"/>
          <w:szCs w:val="24"/>
        </w:rPr>
        <w:t xml:space="preserve"> </w:t>
      </w:r>
      <w:r w:rsidR="00B53F65" w:rsidRPr="000655FD">
        <w:rPr>
          <w:rStyle w:val="Strong"/>
          <w:rFonts w:ascii="Arial Unicode MS" w:eastAsia="Arial Unicode MS" w:hAnsi="Arial Unicode MS" w:cs="Arial Unicode MS"/>
          <w:b/>
          <w:bCs/>
          <w:color w:val="000000"/>
          <w:sz w:val="24"/>
          <w:szCs w:val="24"/>
        </w:rPr>
        <w:t>Workers</w:t>
      </w:r>
    </w:p>
    <w:p w:rsidR="00D75ED3" w:rsidRPr="00D75ED3" w:rsidRDefault="00D75ED3" w:rsidP="008E5FAC">
      <w:pPr>
        <w:pStyle w:val="Heading3"/>
        <w:shd w:val="clear" w:color="auto" w:fill="FFFFFF"/>
        <w:spacing w:after="240" w:line="360" w:lineRule="auto"/>
        <w:rPr>
          <w:rFonts w:ascii="Arial Unicode MS" w:eastAsia="Arial Unicode MS" w:hAnsi="Arial Unicode MS" w:cs="Arial Unicode MS"/>
          <w:b w:val="0"/>
          <w:bCs w:val="0"/>
          <w:color w:val="222222"/>
          <w:sz w:val="24"/>
          <w:szCs w:val="24"/>
          <w:lang w:val="en-GB" w:eastAsia="en-GB"/>
        </w:rPr>
      </w:pPr>
      <w:r w:rsidRPr="00D75ED3">
        <w:rPr>
          <w:rFonts w:ascii="Arial Unicode MS" w:eastAsia="Arial Unicode MS" w:hAnsi="Arial Unicode MS" w:cs="Arial Unicode MS"/>
          <w:b w:val="0"/>
          <w:bCs w:val="0"/>
          <w:color w:val="222222"/>
          <w:sz w:val="24"/>
          <w:szCs w:val="24"/>
          <w:lang w:val="en-GB" w:eastAsia="en-GB"/>
        </w:rPr>
        <w:t>The most potent tool for creating trust among employees is communication. As a result, when it comes to communication goals, its importance in maintaining a harmonious relationship between management and employees cannot be underestimated.</w:t>
      </w:r>
    </w:p>
    <w:p w:rsidR="00D75ED3" w:rsidRDefault="00D75ED3" w:rsidP="008E5FAC">
      <w:pPr>
        <w:pStyle w:val="Heading3"/>
        <w:shd w:val="clear" w:color="auto" w:fill="FFFFFF"/>
        <w:spacing w:before="0" w:beforeAutospacing="0" w:after="240" w:afterAutospacing="0" w:line="360" w:lineRule="auto"/>
        <w:rPr>
          <w:rFonts w:ascii="Arial Unicode MS" w:eastAsia="Arial Unicode MS" w:hAnsi="Arial Unicode MS" w:cs="Arial Unicode MS"/>
          <w:b w:val="0"/>
          <w:bCs w:val="0"/>
          <w:color w:val="222222"/>
          <w:sz w:val="24"/>
          <w:szCs w:val="24"/>
          <w:lang w:val="en-GB" w:eastAsia="en-GB"/>
        </w:rPr>
      </w:pPr>
      <w:r w:rsidRPr="00D75ED3">
        <w:rPr>
          <w:rFonts w:ascii="Arial Unicode MS" w:eastAsia="Arial Unicode MS" w:hAnsi="Arial Unicode MS" w:cs="Arial Unicode MS"/>
          <w:b w:val="0"/>
          <w:bCs w:val="0"/>
          <w:color w:val="222222"/>
          <w:sz w:val="24"/>
          <w:szCs w:val="24"/>
          <w:lang w:val="en-GB" w:eastAsia="en-GB"/>
        </w:rPr>
        <w:t>In order for performance to continue to develop, the communication strategy must ensure unbiased information throughout the organization.</w:t>
      </w:r>
    </w:p>
    <w:p w:rsidR="006C3A61" w:rsidRPr="000655FD" w:rsidRDefault="000E0E41" w:rsidP="008E5FAC">
      <w:pPr>
        <w:pStyle w:val="Heading3"/>
        <w:shd w:val="clear" w:color="auto" w:fill="FFFFFF"/>
        <w:spacing w:before="0" w:beforeAutospacing="0" w:after="240" w:afterAutospacing="0" w:line="360" w:lineRule="auto"/>
        <w:rPr>
          <w:rFonts w:ascii="Arial Unicode MS" w:eastAsia="Arial Unicode MS" w:hAnsi="Arial Unicode MS" w:cs="Arial Unicode MS"/>
          <w:b w:val="0"/>
          <w:bCs w:val="0"/>
          <w:color w:val="000000"/>
          <w:sz w:val="24"/>
          <w:szCs w:val="24"/>
        </w:rPr>
      </w:pPr>
      <w:r w:rsidRPr="00E33179">
        <w:rPr>
          <w:rFonts w:ascii="Arial Unicode MS" w:eastAsia="Arial Unicode MS" w:hAnsi="Arial Unicode MS" w:cs="Arial Unicode MS"/>
          <w:color w:val="000000"/>
          <w:sz w:val="24"/>
          <w:szCs w:val="24"/>
          <w:lang w:val="en-GB"/>
        </w:rPr>
        <w:t>1:2:7</w:t>
      </w:r>
      <w:r w:rsidRPr="000655FD">
        <w:rPr>
          <w:rFonts w:ascii="Arial Unicode MS" w:eastAsia="Arial Unicode MS" w:hAnsi="Arial Unicode MS" w:cs="Arial Unicode MS"/>
          <w:b w:val="0"/>
          <w:bCs w:val="0"/>
          <w:color w:val="000000"/>
          <w:sz w:val="24"/>
          <w:szCs w:val="24"/>
          <w:lang w:val="en-GB"/>
        </w:rPr>
        <w:t>:</w:t>
      </w:r>
      <w:r w:rsidR="006C3A61" w:rsidRPr="000655FD">
        <w:rPr>
          <w:rFonts w:ascii="Arial Unicode MS" w:eastAsia="Arial Unicode MS" w:hAnsi="Arial Unicode MS" w:cs="Arial Unicode MS"/>
          <w:b w:val="0"/>
          <w:bCs w:val="0"/>
          <w:color w:val="000000"/>
          <w:sz w:val="24"/>
          <w:szCs w:val="24"/>
          <w:lang w:val="en-GB"/>
        </w:rPr>
        <w:t xml:space="preserve"> </w:t>
      </w:r>
      <w:r w:rsidR="00D75ED3" w:rsidRPr="00D75ED3">
        <w:rPr>
          <w:rStyle w:val="Strong"/>
          <w:rFonts w:ascii="Arial Unicode MS" w:eastAsia="Arial Unicode MS" w:hAnsi="Arial Unicode MS" w:cs="Arial Unicode MS"/>
          <w:b/>
          <w:bCs/>
          <w:color w:val="000000"/>
          <w:sz w:val="24"/>
          <w:szCs w:val="24"/>
        </w:rPr>
        <w:t>Job Satisfaction among Employees</w:t>
      </w:r>
      <w:r w:rsidR="00943DF6">
        <w:rPr>
          <w:rStyle w:val="Strong"/>
          <w:rFonts w:ascii="Arial Unicode MS" w:eastAsia="Arial Unicode MS" w:hAnsi="Arial Unicode MS" w:cs="Arial Unicode MS"/>
          <w:b/>
          <w:bCs/>
          <w:color w:val="000000"/>
          <w:sz w:val="24"/>
          <w:szCs w:val="24"/>
        </w:rPr>
        <w:t>.</w:t>
      </w:r>
    </w:p>
    <w:p w:rsidR="00340793" w:rsidRPr="000655FD" w:rsidRDefault="00D75ED3" w:rsidP="008E5FAC">
      <w:pPr>
        <w:shd w:val="clear" w:color="auto" w:fill="FFFFFF"/>
        <w:bidi w:val="0"/>
        <w:spacing w:after="390" w:line="360" w:lineRule="auto"/>
        <w:rPr>
          <w:rFonts w:ascii="Arial Unicode MS" w:eastAsia="Arial Unicode MS" w:hAnsi="Arial Unicode MS" w:cs="Arial Unicode MS"/>
          <w:color w:val="222222"/>
          <w:sz w:val="24"/>
          <w:szCs w:val="24"/>
          <w:lang w:val="en-GB" w:eastAsia="en-GB"/>
        </w:rPr>
      </w:pPr>
      <w:r w:rsidRPr="00D75ED3">
        <w:rPr>
          <w:rFonts w:ascii="Arial Unicode MS" w:eastAsia="Arial Unicode MS" w:hAnsi="Arial Unicode MS" w:cs="Arial Unicode MS"/>
          <w:color w:val="222222"/>
          <w:sz w:val="24"/>
          <w:szCs w:val="24"/>
          <w:lang w:val="en-GB" w:eastAsia="en-GB"/>
        </w:rPr>
        <w:t xml:space="preserve">Employee job satisfaction is a critical factor in achieving success when HR managers create an environment in which employees are given the opportunity to express their </w:t>
      </w:r>
      <w:r w:rsidRPr="00D75ED3">
        <w:rPr>
          <w:rFonts w:ascii="Arial Unicode MS" w:eastAsia="Arial Unicode MS" w:hAnsi="Arial Unicode MS" w:cs="Arial Unicode MS"/>
          <w:color w:val="222222"/>
          <w:sz w:val="24"/>
          <w:szCs w:val="24"/>
          <w:lang w:val="en-GB" w:eastAsia="en-GB"/>
        </w:rPr>
        <w:lastRenderedPageBreak/>
        <w:t>opinions, desires, and demands. As a result, communication strategies are critical for ensuring that employees have complete freedom of expression while remaining motivated and satisfied</w:t>
      </w:r>
    </w:p>
    <w:p w:rsidR="00B755F0" w:rsidRPr="000655FD" w:rsidRDefault="003F2E40" w:rsidP="008E5FAC">
      <w:pPr>
        <w:pStyle w:val="ListParagraph"/>
        <w:bidi w:val="0"/>
        <w:spacing w:line="360" w:lineRule="auto"/>
        <w:ind w:left="1080"/>
        <w:rPr>
          <w:rFonts w:ascii="Arial Unicode MS" w:eastAsia="Arial Unicode MS" w:hAnsi="Arial Unicode MS" w:cs="Arial Unicode MS"/>
          <w:b/>
          <w:bCs/>
          <w:color w:val="212529"/>
          <w:sz w:val="24"/>
          <w:szCs w:val="24"/>
          <w:shd w:val="clear" w:color="auto" w:fill="FFFFFF"/>
        </w:rPr>
      </w:pPr>
      <w:r w:rsidRPr="000655FD">
        <w:rPr>
          <w:rFonts w:ascii="Arial Unicode MS" w:eastAsia="Arial Unicode MS" w:hAnsi="Arial Unicode MS" w:cs="Arial Unicode MS"/>
          <w:b/>
          <w:bCs/>
          <w:color w:val="212529"/>
          <w:sz w:val="24"/>
          <w:szCs w:val="24"/>
          <w:shd w:val="clear" w:color="auto" w:fill="FFFFFF"/>
        </w:rPr>
        <w:t>1:3:</w:t>
      </w:r>
      <w:r w:rsidR="00B755F0" w:rsidRPr="000655FD">
        <w:rPr>
          <w:rFonts w:ascii="Arial Unicode MS" w:eastAsia="Arial Unicode MS" w:hAnsi="Arial Unicode MS" w:cs="Arial Unicode MS"/>
          <w:b/>
          <w:bCs/>
          <w:color w:val="212529"/>
          <w:sz w:val="24"/>
          <w:szCs w:val="24"/>
          <w:shd w:val="clear" w:color="auto" w:fill="FFFFFF"/>
        </w:rPr>
        <w:t xml:space="preserve"> Study Purpose</w:t>
      </w:r>
    </w:p>
    <w:p w:rsidR="00E33179" w:rsidRPr="00E33179" w:rsidRDefault="00E33179" w:rsidP="008E5FAC">
      <w:pPr>
        <w:shd w:val="clear" w:color="auto" w:fill="FFFFFF"/>
        <w:bidi w:val="0"/>
        <w:spacing w:after="0" w:line="360" w:lineRule="auto"/>
        <w:textAlignment w:val="baseline"/>
        <w:rPr>
          <w:rFonts w:ascii="Arial Unicode MS" w:eastAsia="Arial Unicode MS" w:hAnsi="Arial Unicode MS" w:cs="Arial Unicode MS"/>
          <w:sz w:val="24"/>
          <w:szCs w:val="24"/>
          <w:bdr w:val="none" w:sz="0" w:space="0" w:color="auto" w:frame="1"/>
          <w:lang w:val="en-GB" w:eastAsia="en-GB"/>
        </w:rPr>
      </w:pPr>
      <w:r>
        <w:rPr>
          <w:rFonts w:ascii="Arial Unicode MS" w:eastAsia="Arial Unicode MS" w:hAnsi="Arial Unicode MS" w:cs="Arial Unicode MS"/>
          <w:sz w:val="24"/>
          <w:szCs w:val="24"/>
          <w:bdr w:val="none" w:sz="0" w:space="0" w:color="auto" w:frame="1"/>
          <w:lang w:val="en-GB" w:eastAsia="en-GB"/>
        </w:rPr>
        <w:t>The</w:t>
      </w:r>
      <w:r w:rsidRPr="00E33179">
        <w:rPr>
          <w:rFonts w:ascii="Arial Unicode MS" w:eastAsia="Arial Unicode MS" w:hAnsi="Arial Unicode MS" w:cs="Arial Unicode MS"/>
          <w:sz w:val="24"/>
          <w:szCs w:val="24"/>
          <w:bdr w:val="none" w:sz="0" w:space="0" w:color="auto" w:frame="1"/>
          <w:lang w:val="en-GB" w:eastAsia="en-GB"/>
        </w:rPr>
        <w:t xml:space="preserve"> most self-knowledge is gained through communication, studying communication skills involves improving self-knowledge and self-perception about the world. Studying communication skills such as verbal or nonverbal communication, written communication, and visual communication allows us to convey meaning as intended by the sender</w:t>
      </w:r>
      <w:r w:rsidRPr="00E33179">
        <w:rPr>
          <w:rFonts w:ascii="Arial Unicode MS" w:eastAsia="Arial Unicode MS" w:hAnsi="Arial Unicode MS" w:cs="Arial Unicode MS"/>
          <w:sz w:val="24"/>
          <w:szCs w:val="24"/>
          <w:bdr w:val="none" w:sz="0" w:space="0" w:color="auto" w:frame="1"/>
          <w:rtl/>
          <w:lang w:val="en-GB" w:eastAsia="en-GB"/>
        </w:rPr>
        <w:t>.</w:t>
      </w:r>
    </w:p>
    <w:p w:rsidR="00F17102" w:rsidRDefault="00E33179" w:rsidP="008E5FAC">
      <w:pPr>
        <w:shd w:val="clear" w:color="auto" w:fill="FFFFFF"/>
        <w:bidi w:val="0"/>
        <w:spacing w:after="0" w:line="360" w:lineRule="auto"/>
        <w:textAlignment w:val="baseline"/>
        <w:rPr>
          <w:rFonts w:ascii="Arial Unicode MS" w:eastAsia="Arial Unicode MS" w:hAnsi="Arial Unicode MS" w:cs="Arial Unicode MS"/>
          <w:sz w:val="24"/>
          <w:szCs w:val="24"/>
          <w:bdr w:val="none" w:sz="0" w:space="0" w:color="auto" w:frame="1"/>
          <w:lang w:val="en-GB" w:eastAsia="en-GB"/>
        </w:rPr>
      </w:pPr>
      <w:r w:rsidRPr="00E33179">
        <w:rPr>
          <w:rFonts w:ascii="Arial Unicode MS" w:eastAsia="Arial Unicode MS" w:hAnsi="Arial Unicode MS" w:cs="Arial Unicode MS"/>
          <w:sz w:val="24"/>
          <w:szCs w:val="24"/>
          <w:bdr w:val="none" w:sz="0" w:space="0" w:color="auto" w:frame="1"/>
          <w:lang w:val="en-GB" w:eastAsia="en-GB"/>
        </w:rPr>
        <w:t>It directs the selection of the appropriate speech for the appropriate occasion. Knowledge of communication skills can assist you in selecting a relevant speech and tone for any public speech. For example, in a public presentation, such as in a political matter, you can either inform or persuade the audience to do something.</w:t>
      </w:r>
      <w:r w:rsidR="002A5C15">
        <w:rPr>
          <w:rFonts w:ascii="Arial Unicode MS" w:eastAsia="Arial Unicode MS" w:hAnsi="Arial Unicode MS" w:cs="Arial Unicode MS"/>
          <w:sz w:val="24"/>
          <w:szCs w:val="24"/>
          <w:bdr w:val="none" w:sz="0" w:space="0" w:color="auto" w:frame="1"/>
          <w:lang w:val="en-GB" w:eastAsia="en-GB"/>
        </w:rPr>
        <w:t xml:space="preserve"> </w:t>
      </w:r>
      <w:r w:rsidR="005F704B" w:rsidRPr="000655FD">
        <w:rPr>
          <w:rFonts w:ascii="Arial Unicode MS" w:eastAsia="Arial Unicode MS" w:hAnsi="Arial Unicode MS" w:cs="Arial Unicode MS"/>
          <w:sz w:val="24"/>
          <w:szCs w:val="24"/>
          <w:bdr w:val="none" w:sz="0" w:space="0" w:color="auto" w:frame="1"/>
          <w:lang w:val="en-GB" w:eastAsia="en-GB"/>
        </w:rPr>
        <w:t>It</w:t>
      </w:r>
      <w:r w:rsidR="004F33F7" w:rsidRPr="000655FD">
        <w:rPr>
          <w:rFonts w:ascii="Arial Unicode MS" w:eastAsia="Arial Unicode MS" w:hAnsi="Arial Unicode MS" w:cs="Arial Unicode MS"/>
          <w:sz w:val="24"/>
          <w:szCs w:val="24"/>
          <w:bdr w:val="none" w:sz="0" w:space="0" w:color="auto" w:frame="1"/>
          <w:lang w:val="en-GB" w:eastAsia="en-GB"/>
        </w:rPr>
        <w:t xml:space="preserve"> also</w:t>
      </w:r>
      <w:r w:rsidR="005F704B" w:rsidRPr="000655FD">
        <w:rPr>
          <w:rFonts w:ascii="Arial Unicode MS" w:eastAsia="Arial Unicode MS" w:hAnsi="Arial Unicode MS" w:cs="Arial Unicode MS"/>
          <w:sz w:val="24"/>
          <w:szCs w:val="24"/>
          <w:bdr w:val="none" w:sz="0" w:space="0" w:color="auto" w:frame="1"/>
          <w:lang w:val="en-GB" w:eastAsia="en-GB"/>
        </w:rPr>
        <w:t xml:space="preserve"> </w:t>
      </w:r>
      <w:r w:rsidR="002C3E31" w:rsidRPr="000655FD">
        <w:rPr>
          <w:rFonts w:ascii="Arial Unicode MS" w:eastAsia="Arial Unicode MS" w:hAnsi="Arial Unicode MS" w:cs="Arial Unicode MS"/>
          <w:sz w:val="24"/>
          <w:szCs w:val="24"/>
          <w:bdr w:val="none" w:sz="0" w:space="0" w:color="auto" w:frame="1"/>
          <w:lang w:val="en-GB" w:eastAsia="en-GB"/>
        </w:rPr>
        <w:t xml:space="preserve">helps to communicate </w:t>
      </w:r>
      <w:r w:rsidR="002A5C15" w:rsidRPr="002A5C15">
        <w:rPr>
          <w:rFonts w:ascii="Arial Unicode MS" w:eastAsia="Arial Unicode MS" w:hAnsi="Arial Unicode MS" w:cs="Arial Unicode MS"/>
          <w:sz w:val="24"/>
          <w:szCs w:val="24"/>
          <w:bdr w:val="none" w:sz="0" w:space="0" w:color="auto" w:frame="1"/>
          <w:lang w:val="en-GB" w:eastAsia="en-GB"/>
        </w:rPr>
        <w:t xml:space="preserve">efficiently. </w:t>
      </w:r>
      <w:r w:rsidR="00F17102" w:rsidRPr="00F17102">
        <w:rPr>
          <w:rFonts w:ascii="Arial Unicode MS" w:eastAsia="Arial Unicode MS" w:hAnsi="Arial Unicode MS" w:cs="Arial Unicode MS"/>
          <w:sz w:val="24"/>
          <w:szCs w:val="24"/>
          <w:bdr w:val="none" w:sz="0" w:space="0" w:color="auto" w:frame="1"/>
          <w:lang w:val="en-GB" w:eastAsia="en-GB"/>
        </w:rPr>
        <w:t>At each level of the communication process, this is accomplished by decreasing potential misconceptions and removing communication barriers. Communication skills is a subject that teaches effective verbal, nonverbal, and written communication skills that promote information sharing among society members for the benefit of everyone.</w:t>
      </w:r>
    </w:p>
    <w:p w:rsidR="002A5C15" w:rsidRPr="002A5C15" w:rsidRDefault="00943DF6" w:rsidP="008E5FAC">
      <w:pPr>
        <w:shd w:val="clear" w:color="auto" w:fill="FFFFFF"/>
        <w:bidi w:val="0"/>
        <w:spacing w:after="0" w:line="360" w:lineRule="auto"/>
        <w:textAlignment w:val="baseline"/>
        <w:rPr>
          <w:rFonts w:ascii="Arial Unicode MS" w:eastAsia="Arial Unicode MS" w:hAnsi="Arial Unicode MS" w:cs="Arial Unicode MS"/>
          <w:sz w:val="24"/>
          <w:szCs w:val="24"/>
          <w:bdr w:val="none" w:sz="0" w:space="0" w:color="auto" w:frame="1"/>
          <w:lang w:val="en-GB" w:eastAsia="en-GB"/>
        </w:rPr>
      </w:pPr>
      <w:r w:rsidRPr="00943DF6">
        <w:rPr>
          <w:rFonts w:ascii="Arial Unicode MS" w:eastAsia="Arial Unicode MS" w:hAnsi="Arial Unicode MS" w:cs="Arial Unicode MS"/>
          <w:sz w:val="24"/>
          <w:szCs w:val="24"/>
          <w:bdr w:val="none" w:sz="0" w:space="0" w:color="auto" w:frame="1"/>
          <w:lang w:val="en-GB" w:eastAsia="en-GB"/>
        </w:rPr>
        <w:t>Learning communication skills can assist you in identifying communication barriers that must be overcome in o</w:t>
      </w:r>
      <w:r>
        <w:rPr>
          <w:rFonts w:ascii="Arial Unicode MS" w:eastAsia="Arial Unicode MS" w:hAnsi="Arial Unicode MS" w:cs="Arial Unicode MS"/>
          <w:sz w:val="24"/>
          <w:szCs w:val="24"/>
          <w:bdr w:val="none" w:sz="0" w:space="0" w:color="auto" w:frame="1"/>
          <w:lang w:val="en-GB" w:eastAsia="en-GB"/>
        </w:rPr>
        <w:t>rder to communicate effectively</w:t>
      </w:r>
      <w:r w:rsidR="002A5C15" w:rsidRPr="002A5C15">
        <w:rPr>
          <w:rFonts w:ascii="Arial Unicode MS" w:eastAsia="Arial Unicode MS" w:hAnsi="Arial Unicode MS" w:cs="Arial Unicode MS"/>
          <w:sz w:val="24"/>
          <w:szCs w:val="24"/>
          <w:bdr w:val="none" w:sz="0" w:space="0" w:color="auto" w:frame="1"/>
          <w:rtl/>
          <w:lang w:val="en-GB" w:eastAsia="en-GB"/>
        </w:rPr>
        <w:t>.</w:t>
      </w:r>
    </w:p>
    <w:p w:rsidR="00E919C0" w:rsidRPr="00E919C0" w:rsidRDefault="00E919C0" w:rsidP="008E5FAC">
      <w:pPr>
        <w:pStyle w:val="ListParagraph"/>
        <w:bidi w:val="0"/>
        <w:spacing w:line="360" w:lineRule="auto"/>
        <w:ind w:left="1080"/>
        <w:rPr>
          <w:rFonts w:ascii="Arial Unicode MS" w:eastAsia="Arial Unicode MS" w:hAnsi="Arial Unicode MS" w:cs="Arial Unicode MS"/>
          <w:sz w:val="24"/>
          <w:szCs w:val="24"/>
          <w:bdr w:val="none" w:sz="0" w:space="0" w:color="auto" w:frame="1"/>
          <w:lang w:val="en-GB" w:eastAsia="en-GB"/>
        </w:rPr>
      </w:pPr>
      <w:r w:rsidRPr="00E919C0">
        <w:rPr>
          <w:rFonts w:ascii="Arial Unicode MS" w:eastAsia="Arial Unicode MS" w:hAnsi="Arial Unicode MS" w:cs="Arial Unicode MS"/>
          <w:sz w:val="24"/>
          <w:szCs w:val="24"/>
          <w:bdr w:val="none" w:sz="0" w:space="0" w:color="auto" w:frame="1"/>
          <w:lang w:val="en-GB" w:eastAsia="en-GB"/>
        </w:rPr>
        <w:t xml:space="preserve">Communication studies assist us in developing positive relationships with our peers. Because communication is how we meet others, it improves our perception of them. It broadens our understanding of relationships by allowing </w:t>
      </w:r>
      <w:r w:rsidRPr="00E919C0">
        <w:rPr>
          <w:rFonts w:ascii="Arial Unicode MS" w:eastAsia="Arial Unicode MS" w:hAnsi="Arial Unicode MS" w:cs="Arial Unicode MS"/>
          <w:sz w:val="24"/>
          <w:szCs w:val="24"/>
          <w:bdr w:val="none" w:sz="0" w:space="0" w:color="auto" w:frame="1"/>
          <w:lang w:val="en-GB" w:eastAsia="en-GB"/>
        </w:rPr>
        <w:lastRenderedPageBreak/>
        <w:t>us to explore and learn about other cultures in order to effectively develop and manage relationships and collaborate</w:t>
      </w:r>
      <w:r>
        <w:rPr>
          <w:rFonts w:ascii="Arial Unicode MS" w:eastAsia="Arial Unicode MS" w:hAnsi="Arial Unicode MS" w:cs="Arial Unicode MS"/>
          <w:sz w:val="24"/>
          <w:szCs w:val="24"/>
          <w:bdr w:val="none" w:sz="0" w:space="0" w:color="auto" w:frame="1"/>
          <w:lang w:val="en-GB" w:eastAsia="en-GB"/>
        </w:rPr>
        <w:t>.</w:t>
      </w:r>
    </w:p>
    <w:p w:rsidR="00AB57BC" w:rsidRPr="00AB57BC" w:rsidRDefault="00AB57BC" w:rsidP="008E5FAC">
      <w:pPr>
        <w:pStyle w:val="ListParagraph"/>
        <w:bidi w:val="0"/>
        <w:spacing w:line="360" w:lineRule="auto"/>
        <w:ind w:left="1080"/>
        <w:rPr>
          <w:rFonts w:ascii="Arial Unicode MS" w:eastAsia="Arial Unicode MS" w:hAnsi="Arial Unicode MS" w:cs="Arial Unicode MS"/>
          <w:sz w:val="24"/>
          <w:szCs w:val="24"/>
          <w:bdr w:val="none" w:sz="0" w:space="0" w:color="auto" w:frame="1"/>
          <w:lang w:val="en-GB" w:eastAsia="en-GB"/>
        </w:rPr>
      </w:pPr>
      <w:r w:rsidRPr="00AB57BC">
        <w:rPr>
          <w:rFonts w:ascii="Arial Unicode MS" w:eastAsia="Arial Unicode MS" w:hAnsi="Arial Unicode MS" w:cs="Arial Unicode MS"/>
          <w:sz w:val="24"/>
          <w:szCs w:val="24"/>
          <w:bdr w:val="none" w:sz="0" w:space="0" w:color="auto" w:frame="1"/>
          <w:lang w:val="en-GB" w:eastAsia="en-GB"/>
        </w:rPr>
        <w:t>Critical thinking, problem solving, conflict resolution, team building, and public speaking are all enhanced by studying communication skills. Because newly learned communication skills are still being practiced, this is the case.</w:t>
      </w:r>
    </w:p>
    <w:p w:rsidR="00AB57BC" w:rsidRDefault="00AB57BC" w:rsidP="008E5FAC">
      <w:pPr>
        <w:pStyle w:val="ListParagraph"/>
        <w:bidi w:val="0"/>
        <w:spacing w:line="360" w:lineRule="auto"/>
        <w:ind w:left="1080"/>
        <w:rPr>
          <w:rFonts w:ascii="Arial Unicode MS" w:eastAsia="Arial Unicode MS" w:hAnsi="Arial Unicode MS" w:cs="Arial Unicode MS"/>
          <w:sz w:val="24"/>
          <w:szCs w:val="24"/>
          <w:bdr w:val="none" w:sz="0" w:space="0" w:color="auto" w:frame="1"/>
          <w:lang w:val="en-GB" w:eastAsia="en-GB"/>
        </w:rPr>
      </w:pPr>
      <w:r w:rsidRPr="00AB57BC">
        <w:rPr>
          <w:rFonts w:ascii="Arial Unicode MS" w:eastAsia="Arial Unicode MS" w:hAnsi="Arial Unicode MS" w:cs="Arial Unicode MS"/>
          <w:sz w:val="24"/>
          <w:szCs w:val="24"/>
          <w:bdr w:val="none" w:sz="0" w:space="0" w:color="auto" w:frame="1"/>
          <w:lang w:val="en-GB" w:eastAsia="en-GB"/>
        </w:rPr>
        <w:t>Studies in communication can help you advance in your job. As a result of the subject, you will be capable of making powerful oral and writte</w:t>
      </w:r>
      <w:r>
        <w:rPr>
          <w:rFonts w:ascii="Arial Unicode MS" w:eastAsia="Arial Unicode MS" w:hAnsi="Arial Unicode MS" w:cs="Arial Unicode MS"/>
          <w:sz w:val="24"/>
          <w:szCs w:val="24"/>
          <w:bdr w:val="none" w:sz="0" w:space="0" w:color="auto" w:frame="1"/>
          <w:lang w:val="en-GB" w:eastAsia="en-GB"/>
        </w:rPr>
        <w:t>n communication</w:t>
      </w:r>
      <w:r w:rsidR="00344C93">
        <w:rPr>
          <w:rFonts w:ascii="Arial Unicode MS" w:eastAsia="Arial Unicode MS" w:hAnsi="Arial Unicode MS" w:cs="Arial Unicode MS"/>
          <w:sz w:val="24"/>
          <w:szCs w:val="24"/>
          <w:bdr w:val="none" w:sz="0" w:space="0" w:color="auto" w:frame="1"/>
          <w:lang w:val="en-GB" w:eastAsia="en-GB"/>
        </w:rPr>
        <w:t>,</w:t>
      </w:r>
      <w:r w:rsidR="00344C93" w:rsidRPr="00AB57BC">
        <w:rPr>
          <w:rFonts w:ascii="Arial Unicode MS" w:eastAsia="Arial Unicode MS" w:hAnsi="Arial Unicode MS" w:cs="Arial Unicode MS"/>
          <w:sz w:val="24"/>
          <w:szCs w:val="24"/>
          <w:bdr w:val="none" w:sz="0" w:space="0" w:color="auto" w:frame="1"/>
          <w:lang w:val="en-GB" w:eastAsia="en-GB"/>
        </w:rPr>
        <w:t xml:space="preserve"> collaborate</w:t>
      </w:r>
      <w:r w:rsidRPr="00AB57BC">
        <w:rPr>
          <w:rFonts w:ascii="Arial Unicode MS" w:eastAsia="Arial Unicode MS" w:hAnsi="Arial Unicode MS" w:cs="Arial Unicode MS"/>
          <w:sz w:val="24"/>
          <w:szCs w:val="24"/>
          <w:bdr w:val="none" w:sz="0" w:space="0" w:color="auto" w:frame="1"/>
          <w:lang w:val="en-GB" w:eastAsia="en-GB"/>
        </w:rPr>
        <w:t xml:space="preserve"> effectively with others, manage your image, and study, </w:t>
      </w:r>
      <w:proofErr w:type="spellStart"/>
      <w:r w:rsidRPr="00AB57BC">
        <w:rPr>
          <w:rFonts w:ascii="Arial Unicode MS" w:eastAsia="Arial Unicode MS" w:hAnsi="Arial Unicode MS" w:cs="Arial Unicode MS"/>
          <w:sz w:val="24"/>
          <w:szCs w:val="24"/>
          <w:bdr w:val="none" w:sz="0" w:space="0" w:color="auto" w:frame="1"/>
          <w:lang w:val="en-GB" w:eastAsia="en-GB"/>
        </w:rPr>
        <w:t>analyze</w:t>
      </w:r>
      <w:proofErr w:type="spellEnd"/>
      <w:r w:rsidRPr="00AB57BC">
        <w:rPr>
          <w:rFonts w:ascii="Arial Unicode MS" w:eastAsia="Arial Unicode MS" w:hAnsi="Arial Unicode MS" w:cs="Arial Unicode MS"/>
          <w:sz w:val="24"/>
          <w:szCs w:val="24"/>
          <w:bdr w:val="none" w:sz="0" w:space="0" w:color="auto" w:frame="1"/>
          <w:lang w:val="en-GB" w:eastAsia="en-GB"/>
        </w:rPr>
        <w:t>, and solve problems.</w:t>
      </w:r>
    </w:p>
    <w:p w:rsidR="006A0786" w:rsidRPr="000655FD" w:rsidRDefault="00ED688C" w:rsidP="008E5FAC">
      <w:pPr>
        <w:pStyle w:val="ListParagraph"/>
        <w:bidi w:val="0"/>
        <w:spacing w:line="360" w:lineRule="auto"/>
        <w:ind w:left="-709" w:firstLine="1789"/>
        <w:rPr>
          <w:rFonts w:ascii="Arial Unicode MS" w:eastAsia="Arial Unicode MS" w:hAnsi="Arial Unicode MS" w:cs="Arial Unicode MS"/>
          <w:b/>
          <w:bCs/>
          <w:color w:val="212529"/>
          <w:sz w:val="24"/>
          <w:szCs w:val="24"/>
          <w:shd w:val="clear" w:color="auto" w:fill="FFFFFF"/>
        </w:rPr>
      </w:pPr>
      <w:r w:rsidRPr="000655FD">
        <w:rPr>
          <w:rFonts w:ascii="Arial Unicode MS" w:eastAsia="Arial Unicode MS" w:hAnsi="Arial Unicode MS" w:cs="Arial Unicode MS"/>
          <w:b/>
          <w:bCs/>
          <w:color w:val="212529"/>
          <w:sz w:val="24"/>
          <w:szCs w:val="24"/>
          <w:shd w:val="clear" w:color="auto" w:fill="FFFFFF"/>
        </w:rPr>
        <w:t>1:4</w:t>
      </w:r>
      <w:r w:rsidR="00862227" w:rsidRPr="000655FD">
        <w:rPr>
          <w:rFonts w:ascii="Arial Unicode MS" w:eastAsia="Arial Unicode MS" w:hAnsi="Arial Unicode MS" w:cs="Arial Unicode MS"/>
          <w:b/>
          <w:bCs/>
          <w:color w:val="212529"/>
          <w:sz w:val="24"/>
          <w:szCs w:val="24"/>
          <w:shd w:val="clear" w:color="auto" w:fill="FFFFFF"/>
        </w:rPr>
        <w:t xml:space="preserve"> Research </w:t>
      </w:r>
      <w:r w:rsidR="00862227" w:rsidRPr="000655FD">
        <w:rPr>
          <w:rFonts w:ascii="Arial Unicode MS" w:eastAsia="Arial Unicode MS" w:hAnsi="Arial Unicode MS" w:cs="Arial Unicode MS"/>
          <w:b/>
          <w:bCs/>
          <w:sz w:val="24"/>
          <w:szCs w:val="24"/>
        </w:rPr>
        <w:t>Motivation for the Choice of the Study</w:t>
      </w:r>
      <w:r w:rsidR="00D705CB">
        <w:rPr>
          <w:rFonts w:ascii="Arial Unicode MS" w:eastAsia="Arial Unicode MS" w:hAnsi="Arial Unicode MS" w:cs="Arial Unicode MS"/>
          <w:b/>
          <w:bCs/>
          <w:sz w:val="24"/>
          <w:szCs w:val="24"/>
        </w:rPr>
        <w:t>.</w:t>
      </w:r>
    </w:p>
    <w:p w:rsidR="007E084A" w:rsidRDefault="007E084A" w:rsidP="008E5FAC">
      <w:pPr>
        <w:pStyle w:val="ListParagraph"/>
        <w:bidi w:val="0"/>
        <w:spacing w:line="360" w:lineRule="auto"/>
        <w:ind w:left="1080" w:hanging="229"/>
        <w:rPr>
          <w:rFonts w:ascii="Arial Unicode MS" w:eastAsia="Arial Unicode MS" w:hAnsi="Arial Unicode MS" w:cs="Arial Unicode MS"/>
          <w:color w:val="212529"/>
          <w:sz w:val="24"/>
          <w:szCs w:val="24"/>
          <w:shd w:val="clear" w:color="auto" w:fill="FFFFFF"/>
          <w:lang w:val="en-GB"/>
        </w:rPr>
      </w:pPr>
      <w:r w:rsidRPr="007E084A">
        <w:rPr>
          <w:rFonts w:ascii="Arial Unicode MS" w:eastAsia="Arial Unicode MS" w:hAnsi="Arial Unicode MS" w:cs="Arial Unicode MS"/>
          <w:color w:val="212529"/>
          <w:sz w:val="24"/>
          <w:szCs w:val="24"/>
          <w:shd w:val="clear" w:color="auto" w:fill="FFFFFF"/>
          <w:lang w:val="en-GB"/>
        </w:rPr>
        <w:t>People pay a high price for communication to be an effective factor that can promote employee confidence and engagement, so good communication can foster cooperation and unification of attitude toward the organization's limited objectives.</w:t>
      </w:r>
    </w:p>
    <w:p w:rsidR="00922800" w:rsidRPr="00922800" w:rsidRDefault="00922800" w:rsidP="008E5FAC">
      <w:pPr>
        <w:pStyle w:val="ListParagraph"/>
        <w:bidi w:val="0"/>
        <w:spacing w:line="360" w:lineRule="auto"/>
        <w:ind w:left="1080"/>
        <w:rPr>
          <w:rFonts w:ascii="Arial Unicode MS" w:eastAsia="Arial Unicode MS" w:hAnsi="Arial Unicode MS" w:cs="Arial Unicode MS"/>
          <w:sz w:val="24"/>
          <w:szCs w:val="24"/>
        </w:rPr>
      </w:pPr>
      <w:r w:rsidRPr="00922800">
        <w:rPr>
          <w:rFonts w:ascii="Arial Unicode MS" w:eastAsia="Arial Unicode MS" w:hAnsi="Arial Unicode MS" w:cs="Arial Unicode MS"/>
          <w:sz w:val="24"/>
          <w:szCs w:val="24"/>
        </w:rPr>
        <w:t>According to Smith (1994), organizations seek motivated employees in order to survive. This is because motivated employees help organizations survive, and motivated employees are more productive and creative. Managers, on the other hand, have a strong desire to understand the critical factors that boost employee motivation within the context of the roles they play</w:t>
      </w:r>
    </w:p>
    <w:p w:rsidR="00922800" w:rsidRDefault="00922800" w:rsidP="008E5FAC">
      <w:pPr>
        <w:pStyle w:val="ListParagraph"/>
        <w:bidi w:val="0"/>
        <w:spacing w:line="360" w:lineRule="auto"/>
        <w:ind w:left="1080"/>
        <w:rPr>
          <w:rFonts w:ascii="Arial Unicode MS" w:eastAsia="Arial Unicode MS" w:hAnsi="Arial Unicode MS" w:cs="Arial Unicode MS"/>
          <w:sz w:val="24"/>
          <w:szCs w:val="24"/>
        </w:rPr>
      </w:pPr>
      <w:r w:rsidRPr="00922800">
        <w:rPr>
          <w:rFonts w:ascii="Arial Unicode MS" w:eastAsia="Arial Unicode MS" w:hAnsi="Arial Unicode MS" w:cs="Arial Unicode MS"/>
          <w:sz w:val="24"/>
          <w:szCs w:val="24"/>
        </w:rPr>
        <w:t>Managers must understand their employees' needs and priorities in order to influence their employees' performance and productivity. Employee motivation is heavily reliant on effective communication.</w:t>
      </w:r>
    </w:p>
    <w:p w:rsidR="00922800" w:rsidRPr="00922800" w:rsidRDefault="00922800" w:rsidP="008E5FAC">
      <w:pPr>
        <w:pStyle w:val="ListParagraph"/>
        <w:bidi w:val="0"/>
        <w:spacing w:line="360" w:lineRule="auto"/>
        <w:ind w:left="1080"/>
        <w:rPr>
          <w:rFonts w:ascii="Arial Unicode MS" w:eastAsia="Arial Unicode MS" w:hAnsi="Arial Unicode MS" w:cs="Arial Unicode MS"/>
          <w:sz w:val="24"/>
          <w:szCs w:val="24"/>
        </w:rPr>
      </w:pPr>
      <w:r w:rsidRPr="00922800">
        <w:rPr>
          <w:rFonts w:ascii="Arial Unicode MS" w:eastAsia="Arial Unicode MS" w:hAnsi="Arial Unicode MS" w:cs="Arial Unicode MS"/>
          <w:sz w:val="24"/>
          <w:szCs w:val="24"/>
        </w:rPr>
        <w:lastRenderedPageBreak/>
        <w:t>Employees must feel respected and valued in order to receive appreciation, which is an important part of the business</w:t>
      </w:r>
      <w:r>
        <w:rPr>
          <w:rFonts w:ascii="Arial Unicode MS" w:eastAsia="Arial Unicode MS" w:hAnsi="Arial Unicode MS" w:cs="Arial Unicode MS"/>
          <w:sz w:val="24"/>
          <w:szCs w:val="24"/>
        </w:rPr>
        <w:t>.</w:t>
      </w:r>
    </w:p>
    <w:p w:rsidR="00C51B61" w:rsidRPr="00C51B61" w:rsidRDefault="00C51B61" w:rsidP="008E5FAC">
      <w:pPr>
        <w:pStyle w:val="ListParagraph"/>
        <w:bidi w:val="0"/>
        <w:spacing w:line="360" w:lineRule="auto"/>
        <w:ind w:left="1080"/>
        <w:rPr>
          <w:rFonts w:ascii="Arial Unicode MS" w:eastAsia="Arial Unicode MS" w:hAnsi="Arial Unicode MS" w:cs="Arial Unicode MS"/>
          <w:sz w:val="24"/>
          <w:szCs w:val="24"/>
        </w:rPr>
      </w:pPr>
      <w:r w:rsidRPr="00C51B61">
        <w:rPr>
          <w:rFonts w:ascii="Arial Unicode MS" w:eastAsia="Arial Unicode MS" w:hAnsi="Arial Unicode MS" w:cs="Arial Unicode MS"/>
          <w:sz w:val="24"/>
          <w:szCs w:val="24"/>
        </w:rPr>
        <w:t>The value of clear communication in promoting morale and self-esteem is highlighted in numerous motivational theories</w:t>
      </w:r>
      <w:r>
        <w:rPr>
          <w:rFonts w:ascii="Arial Unicode MS" w:eastAsia="Arial Unicode MS" w:hAnsi="Arial Unicode MS" w:cs="Arial Unicode MS"/>
          <w:sz w:val="24"/>
          <w:szCs w:val="24"/>
        </w:rPr>
        <w:t>.</w:t>
      </w:r>
    </w:p>
    <w:p w:rsidR="00C51B61" w:rsidRPr="00C51B61" w:rsidRDefault="00C51B61" w:rsidP="008E5FAC">
      <w:pPr>
        <w:pStyle w:val="ListParagraph"/>
        <w:bidi w:val="0"/>
        <w:spacing w:line="360" w:lineRule="auto"/>
        <w:ind w:left="1080"/>
        <w:rPr>
          <w:rFonts w:ascii="Arial Unicode MS" w:eastAsia="Arial Unicode MS" w:hAnsi="Arial Unicode MS" w:cs="Arial Unicode MS"/>
          <w:sz w:val="24"/>
          <w:szCs w:val="24"/>
        </w:rPr>
      </w:pPr>
      <w:r w:rsidRPr="00C51B61">
        <w:rPr>
          <w:rFonts w:ascii="Arial Unicode MS" w:eastAsia="Arial Unicode MS" w:hAnsi="Arial Unicode MS" w:cs="Arial Unicode MS"/>
          <w:sz w:val="24"/>
          <w:szCs w:val="24"/>
        </w:rPr>
        <w:t xml:space="preserve">Effective communication is also a key component of the </w:t>
      </w:r>
      <w:proofErr w:type="spellStart"/>
      <w:r w:rsidRPr="00C51B61">
        <w:rPr>
          <w:rFonts w:ascii="Arial Unicode MS" w:eastAsia="Arial Unicode MS" w:hAnsi="Arial Unicode MS" w:cs="Arial Unicode MS"/>
          <w:sz w:val="24"/>
          <w:szCs w:val="24"/>
        </w:rPr>
        <w:t>Kaizan</w:t>
      </w:r>
      <w:proofErr w:type="spellEnd"/>
      <w:r w:rsidRPr="00C51B61">
        <w:rPr>
          <w:rFonts w:ascii="Arial Unicode MS" w:eastAsia="Arial Unicode MS" w:hAnsi="Arial Unicode MS" w:cs="Arial Unicode MS"/>
          <w:sz w:val="24"/>
          <w:szCs w:val="24"/>
        </w:rPr>
        <w:t xml:space="preserve"> approach to constant improvement. People who work in an organizational culture that encourages employees to discuss their thoughts and ideas are the most likely to bring about changes (Cummings, 2002)</w:t>
      </w:r>
      <w:r>
        <w:rPr>
          <w:rFonts w:ascii="Arial Unicode MS" w:eastAsia="Arial Unicode MS" w:hAnsi="Arial Unicode MS" w:cs="Arial Unicode MS"/>
          <w:sz w:val="24"/>
          <w:szCs w:val="24"/>
        </w:rPr>
        <w:t>.</w:t>
      </w:r>
    </w:p>
    <w:p w:rsidR="00DC39C9" w:rsidRPr="00DC39C9" w:rsidRDefault="00C51B61" w:rsidP="008E5FAC">
      <w:pPr>
        <w:pStyle w:val="ListParagraph"/>
        <w:bidi w:val="0"/>
        <w:spacing w:line="360" w:lineRule="auto"/>
        <w:ind w:left="1080"/>
        <w:rPr>
          <w:rFonts w:ascii="Arial Unicode MS" w:eastAsia="Arial Unicode MS" w:hAnsi="Arial Unicode MS" w:cs="Arial Unicode MS"/>
          <w:sz w:val="24"/>
          <w:szCs w:val="24"/>
        </w:rPr>
      </w:pPr>
      <w:r w:rsidRPr="00C51B61">
        <w:rPr>
          <w:rFonts w:ascii="Arial Unicode MS" w:eastAsia="Arial Unicode MS" w:hAnsi="Arial Unicode MS" w:cs="Arial Unicode MS"/>
          <w:sz w:val="24"/>
          <w:szCs w:val="24"/>
        </w:rPr>
        <w:t>Businesses that want to empower their employees by giving them more authority and extending their roles must communicate effectively</w:t>
      </w:r>
      <w:r w:rsidR="00DC39C9">
        <w:rPr>
          <w:rFonts w:ascii="Arial Unicode MS" w:eastAsia="Arial Unicode MS" w:hAnsi="Arial Unicode MS" w:cs="Arial Unicode MS"/>
          <w:sz w:val="24"/>
          <w:szCs w:val="24"/>
        </w:rPr>
        <w:t xml:space="preserve">. </w:t>
      </w:r>
      <w:r w:rsidR="00DC39C9" w:rsidRPr="00DC39C9">
        <w:rPr>
          <w:rFonts w:ascii="Arial Unicode MS" w:eastAsia="Arial Unicode MS" w:hAnsi="Arial Unicode MS" w:cs="Arial Unicode MS"/>
          <w:sz w:val="24"/>
          <w:szCs w:val="24"/>
        </w:rPr>
        <w:t>Employees should be aware of the organization's objectives and comprehend how their jobs contribute to achieving those objectives, as well as how successfully they carry out their duties. Employees who are highly motivated are more inclined to share their thoughts, opinions, and ideas with management and to listen to their advice and proposals (</w:t>
      </w:r>
      <w:proofErr w:type="spellStart"/>
      <w:r w:rsidR="00DC39C9" w:rsidRPr="00DC39C9">
        <w:rPr>
          <w:rFonts w:ascii="Arial Unicode MS" w:eastAsia="Arial Unicode MS" w:hAnsi="Arial Unicode MS" w:cs="Arial Unicode MS"/>
          <w:sz w:val="24"/>
          <w:szCs w:val="24"/>
        </w:rPr>
        <w:t>Kinicki</w:t>
      </w:r>
      <w:proofErr w:type="spellEnd"/>
      <w:r w:rsidR="00DC39C9" w:rsidRPr="00DC39C9">
        <w:rPr>
          <w:rFonts w:ascii="Arial Unicode MS" w:eastAsia="Arial Unicode MS" w:hAnsi="Arial Unicode MS" w:cs="Arial Unicode MS"/>
          <w:sz w:val="24"/>
          <w:szCs w:val="24"/>
        </w:rPr>
        <w:t xml:space="preserve">&amp; </w:t>
      </w:r>
      <w:proofErr w:type="spellStart"/>
      <w:r w:rsidR="00DC39C9" w:rsidRPr="00DC39C9">
        <w:rPr>
          <w:rFonts w:ascii="Arial Unicode MS" w:eastAsia="Arial Unicode MS" w:hAnsi="Arial Unicode MS" w:cs="Arial Unicode MS"/>
          <w:sz w:val="24"/>
          <w:szCs w:val="24"/>
        </w:rPr>
        <w:t>Kreitner</w:t>
      </w:r>
      <w:proofErr w:type="spellEnd"/>
      <w:r w:rsidR="00DC39C9" w:rsidRPr="00DC39C9">
        <w:rPr>
          <w:rFonts w:ascii="Arial Unicode MS" w:eastAsia="Arial Unicode MS" w:hAnsi="Arial Unicode MS" w:cs="Arial Unicode MS"/>
          <w:sz w:val="24"/>
          <w:szCs w:val="24"/>
        </w:rPr>
        <w:t>, 2006)</w:t>
      </w:r>
      <w:r w:rsidR="00DC39C9">
        <w:rPr>
          <w:rFonts w:ascii="Arial Unicode MS" w:eastAsia="Arial Unicode MS" w:hAnsi="Arial Unicode MS" w:cs="Arial Unicode MS"/>
          <w:sz w:val="24"/>
          <w:szCs w:val="24"/>
        </w:rPr>
        <w:t>.</w:t>
      </w:r>
    </w:p>
    <w:p w:rsidR="00895AED" w:rsidRPr="00895AED" w:rsidRDefault="00DC39C9" w:rsidP="008E5FAC">
      <w:pPr>
        <w:pStyle w:val="ListParagraph"/>
        <w:bidi w:val="0"/>
        <w:spacing w:line="360" w:lineRule="auto"/>
        <w:ind w:left="1080"/>
        <w:rPr>
          <w:rFonts w:ascii="Arial Unicode MS" w:eastAsia="Arial Unicode MS" w:hAnsi="Arial Unicode MS" w:cs="Arial Unicode MS"/>
          <w:sz w:val="24"/>
          <w:szCs w:val="24"/>
        </w:rPr>
      </w:pPr>
      <w:r w:rsidRPr="00DC39C9">
        <w:rPr>
          <w:rFonts w:ascii="Arial Unicode MS" w:eastAsia="Arial Unicode MS" w:hAnsi="Arial Unicode MS" w:cs="Arial Unicode MS"/>
          <w:sz w:val="24"/>
          <w:szCs w:val="24"/>
        </w:rPr>
        <w:t>Involving a motivated staff in decision-making is also essential. The next step is to recognize that every administrative role and activity involves some type of direct or indirect communication</w:t>
      </w:r>
      <w:r w:rsidR="00800E9B">
        <w:rPr>
          <w:rFonts w:ascii="Arial Unicode MS" w:eastAsia="Arial Unicode MS" w:hAnsi="Arial Unicode MS" w:cs="Arial Unicode MS"/>
          <w:sz w:val="24"/>
          <w:szCs w:val="24"/>
        </w:rPr>
        <w:t>.</w:t>
      </w:r>
    </w:p>
    <w:p w:rsidR="00784817" w:rsidRPr="00784817" w:rsidRDefault="00784817" w:rsidP="008E5FAC">
      <w:pPr>
        <w:pStyle w:val="ListParagraph"/>
        <w:bidi w:val="0"/>
        <w:spacing w:line="360" w:lineRule="auto"/>
        <w:ind w:left="1080"/>
        <w:rPr>
          <w:rFonts w:ascii="Arial Unicode MS" w:eastAsia="Arial Unicode MS" w:hAnsi="Arial Unicode MS" w:cs="Arial Unicode MS"/>
          <w:sz w:val="24"/>
          <w:szCs w:val="24"/>
        </w:rPr>
      </w:pPr>
      <w:r w:rsidRPr="00784817">
        <w:rPr>
          <w:rFonts w:ascii="Arial Unicode MS" w:eastAsia="Arial Unicode MS" w:hAnsi="Arial Unicode MS" w:cs="Arial Unicode MS"/>
          <w:sz w:val="24"/>
          <w:szCs w:val="24"/>
        </w:rPr>
        <w:t>Ineffective communication can visibly harm a company's success and cause its stock price to drop. Employee motivation and job satisfaction also require efficient communication (</w:t>
      </w:r>
      <w:proofErr w:type="spellStart"/>
      <w:r w:rsidRPr="00784817">
        <w:rPr>
          <w:rFonts w:ascii="Arial Unicode MS" w:eastAsia="Arial Unicode MS" w:hAnsi="Arial Unicode MS" w:cs="Arial Unicode MS"/>
          <w:sz w:val="24"/>
          <w:szCs w:val="24"/>
        </w:rPr>
        <w:t>Kinicki&amp;Kreitner</w:t>
      </w:r>
      <w:proofErr w:type="spellEnd"/>
      <w:r w:rsidRPr="00784817">
        <w:rPr>
          <w:rFonts w:ascii="Arial Unicode MS" w:eastAsia="Arial Unicode MS" w:hAnsi="Arial Unicode MS" w:cs="Arial Unicode MS"/>
          <w:sz w:val="24"/>
          <w:szCs w:val="24"/>
        </w:rPr>
        <w:t>, 2006)</w:t>
      </w:r>
    </w:p>
    <w:p w:rsidR="00784817" w:rsidRPr="00784817" w:rsidRDefault="00784817" w:rsidP="008E5FAC">
      <w:pPr>
        <w:pStyle w:val="ListParagraph"/>
        <w:bidi w:val="0"/>
        <w:spacing w:line="360" w:lineRule="auto"/>
        <w:ind w:left="1080"/>
        <w:rPr>
          <w:rFonts w:ascii="Arial Unicode MS" w:eastAsia="Arial Unicode MS" w:hAnsi="Arial Unicode MS" w:cs="Arial Unicode MS"/>
          <w:sz w:val="24"/>
          <w:szCs w:val="24"/>
        </w:rPr>
      </w:pPr>
      <w:r w:rsidRPr="00784817">
        <w:rPr>
          <w:rFonts w:ascii="Arial Unicode MS" w:eastAsia="Arial Unicode MS" w:hAnsi="Arial Unicode MS" w:cs="Arial Unicode MS"/>
          <w:sz w:val="24"/>
          <w:szCs w:val="24"/>
        </w:rPr>
        <w:lastRenderedPageBreak/>
        <w:t xml:space="preserve">According to </w:t>
      </w:r>
      <w:proofErr w:type="spellStart"/>
      <w:r w:rsidRPr="00784817">
        <w:rPr>
          <w:rFonts w:ascii="Arial Unicode MS" w:eastAsia="Arial Unicode MS" w:hAnsi="Arial Unicode MS" w:cs="Arial Unicode MS"/>
          <w:sz w:val="24"/>
          <w:szCs w:val="24"/>
        </w:rPr>
        <w:t>Elashmawi</w:t>
      </w:r>
      <w:proofErr w:type="spellEnd"/>
      <w:r w:rsidRPr="00784817">
        <w:rPr>
          <w:rFonts w:ascii="Arial Unicode MS" w:eastAsia="Arial Unicode MS" w:hAnsi="Arial Unicode MS" w:cs="Arial Unicode MS"/>
          <w:sz w:val="24"/>
          <w:szCs w:val="24"/>
        </w:rPr>
        <w:t xml:space="preserve"> and Harris (1993), a thorough understanding of organizations is necessary at all stages of the career process, and communication is a critical component in understanding how organizations work and how members of organizations should behave in organizations if they want to advance their careers</w:t>
      </w:r>
      <w:r>
        <w:rPr>
          <w:rFonts w:ascii="Arial Unicode MS" w:eastAsia="Arial Unicode MS" w:hAnsi="Arial Unicode MS" w:cs="Arial Unicode MS"/>
          <w:sz w:val="24"/>
          <w:szCs w:val="24"/>
        </w:rPr>
        <w:t>.</w:t>
      </w:r>
    </w:p>
    <w:p w:rsidR="00784817" w:rsidRDefault="00784817" w:rsidP="008E5FAC">
      <w:pPr>
        <w:pStyle w:val="ListParagraph"/>
        <w:bidi w:val="0"/>
        <w:spacing w:line="360" w:lineRule="auto"/>
        <w:ind w:left="1080"/>
        <w:rPr>
          <w:rFonts w:ascii="Arial Unicode MS" w:eastAsia="Arial Unicode MS" w:hAnsi="Arial Unicode MS" w:cs="Arial Unicode MS"/>
          <w:sz w:val="24"/>
          <w:szCs w:val="24"/>
        </w:rPr>
      </w:pPr>
      <w:r w:rsidRPr="00784817">
        <w:rPr>
          <w:rFonts w:ascii="Arial Unicode MS" w:eastAsia="Arial Unicode MS" w:hAnsi="Arial Unicode MS" w:cs="Arial Unicode MS"/>
          <w:sz w:val="24"/>
          <w:szCs w:val="24"/>
        </w:rPr>
        <w:t>Employees who are demotivated are dissatisfied with their jobs. As a result, a business may suffer as a result of this circumstances.</w:t>
      </w:r>
    </w:p>
    <w:p w:rsidR="00B833CE" w:rsidRPr="000655FD" w:rsidRDefault="00B356FD" w:rsidP="008E5FAC">
      <w:pPr>
        <w:pStyle w:val="ListParagraph"/>
        <w:bidi w:val="0"/>
        <w:spacing w:line="360" w:lineRule="auto"/>
        <w:ind w:left="1080"/>
        <w:rPr>
          <w:rFonts w:ascii="Arial Unicode MS" w:eastAsia="Arial Unicode MS" w:hAnsi="Arial Unicode MS" w:cs="Arial Unicode MS"/>
          <w:b/>
          <w:bCs/>
          <w:sz w:val="24"/>
          <w:szCs w:val="24"/>
        </w:rPr>
      </w:pPr>
      <w:r w:rsidRPr="000655FD">
        <w:rPr>
          <w:rFonts w:ascii="Arial Unicode MS" w:eastAsia="Arial Unicode MS" w:hAnsi="Arial Unicode MS" w:cs="Arial Unicode MS"/>
          <w:b/>
          <w:bCs/>
          <w:sz w:val="24"/>
          <w:szCs w:val="24"/>
        </w:rPr>
        <w:t>1:5:</w:t>
      </w:r>
      <w:r w:rsidR="00B833CE" w:rsidRPr="000655FD">
        <w:rPr>
          <w:rFonts w:ascii="Arial Unicode MS" w:eastAsia="Arial Unicode MS" w:hAnsi="Arial Unicode MS" w:cs="Arial Unicode MS"/>
          <w:b/>
          <w:bCs/>
          <w:sz w:val="24"/>
          <w:szCs w:val="24"/>
        </w:rPr>
        <w:t xml:space="preserve"> Problem Statement of the Research.</w:t>
      </w:r>
    </w:p>
    <w:p w:rsidR="00BC3DC0" w:rsidRPr="00BC3DC0" w:rsidRDefault="00BC3DC0" w:rsidP="008E5FAC">
      <w:pPr>
        <w:pStyle w:val="ListParagraph"/>
        <w:bidi w:val="0"/>
        <w:spacing w:line="360" w:lineRule="auto"/>
        <w:ind w:left="1080"/>
        <w:rPr>
          <w:rFonts w:ascii="Arial Unicode MS" w:eastAsia="Arial Unicode MS" w:hAnsi="Arial Unicode MS" w:cs="Arial Unicode MS"/>
          <w:color w:val="040000"/>
          <w:sz w:val="24"/>
          <w:szCs w:val="24"/>
          <w:shd w:val="clear" w:color="auto" w:fill="FFFFFF"/>
        </w:rPr>
      </w:pPr>
      <w:r w:rsidRPr="00BC3DC0">
        <w:rPr>
          <w:rFonts w:ascii="Arial Unicode MS" w:eastAsia="Arial Unicode MS" w:hAnsi="Arial Unicode MS" w:cs="Arial Unicode MS"/>
          <w:color w:val="040000"/>
          <w:sz w:val="24"/>
          <w:szCs w:val="24"/>
          <w:shd w:val="clear" w:color="auto" w:fill="FFFFFF"/>
        </w:rPr>
        <w:t xml:space="preserve">Research is a vital investigative process that seeks new facts in order to expand or revise existing </w:t>
      </w:r>
      <w:r w:rsidR="00606F8D">
        <w:rPr>
          <w:rFonts w:ascii="Arial Unicode MS" w:eastAsia="Arial Unicode MS" w:hAnsi="Arial Unicode MS" w:cs="Arial Unicode MS"/>
          <w:color w:val="040000"/>
          <w:sz w:val="24"/>
          <w:szCs w:val="24"/>
          <w:shd w:val="clear" w:color="auto" w:fill="FFFFFF"/>
        </w:rPr>
        <w:t xml:space="preserve">knowledge. </w:t>
      </w:r>
      <w:r w:rsidR="00606F8D" w:rsidRPr="00606F8D">
        <w:rPr>
          <w:rFonts w:ascii="Arial Unicode MS" w:eastAsia="Arial Unicode MS" w:hAnsi="Arial Unicode MS" w:cs="Arial Unicode MS"/>
          <w:color w:val="040000"/>
          <w:sz w:val="24"/>
          <w:szCs w:val="24"/>
          <w:shd w:val="clear" w:color="auto" w:fill="FFFFFF"/>
        </w:rPr>
        <w:t xml:space="preserve"> It is classified into two broad categories: (1) basic research (investigation aimed at increasing scientific knowledge) and (2) applied research (inquiry aimed at using basic research to solve problems or develop new processes, products, or techniques)</w:t>
      </w:r>
      <w:r w:rsidR="001C4BC9">
        <w:rPr>
          <w:rFonts w:ascii="Arial Unicode MS" w:eastAsia="Arial Unicode MS" w:hAnsi="Arial Unicode MS" w:cs="Arial Unicode MS"/>
          <w:color w:val="040000"/>
          <w:sz w:val="24"/>
          <w:szCs w:val="24"/>
          <w:shd w:val="clear" w:color="auto" w:fill="FFFFFF"/>
        </w:rPr>
        <w:t>.</w:t>
      </w:r>
    </w:p>
    <w:p w:rsidR="00BC3DC0" w:rsidRDefault="00F51735" w:rsidP="008E5FAC">
      <w:pPr>
        <w:pStyle w:val="ListParagraph"/>
        <w:bidi w:val="0"/>
        <w:spacing w:line="360" w:lineRule="auto"/>
        <w:ind w:left="1080"/>
        <w:rPr>
          <w:rFonts w:ascii="Arial Unicode MS" w:eastAsia="Arial Unicode MS" w:hAnsi="Arial Unicode MS" w:cs="Arial Unicode MS"/>
          <w:color w:val="040000"/>
          <w:sz w:val="24"/>
          <w:szCs w:val="24"/>
          <w:shd w:val="clear" w:color="auto" w:fill="FFFFFF"/>
        </w:rPr>
      </w:pPr>
      <w:r>
        <w:rPr>
          <w:rFonts w:ascii="Arial Unicode MS" w:eastAsia="Arial Unicode MS" w:hAnsi="Arial Unicode MS" w:cs="Arial Unicode MS"/>
          <w:color w:val="040000"/>
          <w:sz w:val="24"/>
          <w:szCs w:val="24"/>
          <w:shd w:val="clear" w:color="auto" w:fill="FFFFFF"/>
        </w:rPr>
        <w:t>Problem statement</w:t>
      </w:r>
      <w:r w:rsidR="00BC3DC0" w:rsidRPr="00BC3DC0">
        <w:rPr>
          <w:rFonts w:ascii="Arial Unicode MS" w:eastAsia="Arial Unicode MS" w:hAnsi="Arial Unicode MS" w:cs="Arial Unicode MS"/>
          <w:color w:val="040000"/>
          <w:sz w:val="24"/>
          <w:szCs w:val="24"/>
          <w:shd w:val="clear" w:color="auto" w:fill="FFFFFF"/>
        </w:rPr>
        <w:t xml:space="preserve"> is a claim used in research to highlight the problem defined by a study. The investigation's findings are summarized in the problem statement.</w:t>
      </w:r>
    </w:p>
    <w:p w:rsidR="00060D16" w:rsidRDefault="00060D16" w:rsidP="008E5FAC">
      <w:pPr>
        <w:pStyle w:val="ListParagraph"/>
        <w:bidi w:val="0"/>
        <w:spacing w:line="360" w:lineRule="auto"/>
        <w:ind w:left="1080"/>
        <w:rPr>
          <w:rFonts w:ascii="Arial Unicode MS" w:eastAsia="Arial Unicode MS" w:hAnsi="Arial Unicode MS" w:cs="Arial Unicode MS"/>
          <w:color w:val="040000"/>
          <w:sz w:val="24"/>
          <w:szCs w:val="24"/>
          <w:shd w:val="clear" w:color="auto" w:fill="FFFFFF"/>
        </w:rPr>
      </w:pPr>
      <w:r w:rsidRPr="00060D16">
        <w:rPr>
          <w:rFonts w:ascii="Arial Unicode MS" w:eastAsia="Arial Unicode MS" w:hAnsi="Arial Unicode MS" w:cs="Arial Unicode MS"/>
          <w:color w:val="040000"/>
          <w:sz w:val="24"/>
          <w:szCs w:val="24"/>
          <w:shd w:val="clear" w:color="auto" w:fill="FFFFFF"/>
        </w:rPr>
        <w:t xml:space="preserve">Operating organizations around the world is extremely difficult today because all aspects of production must be coordinated in order to achieve maximum productivity in the shortest amount of time. Human resources have become the most difficult challenge in achieving good performance; thus, effective employee management necessitates the skillful handling of fruitful thoughts, feelings, and concepts in order to achieve maximum productivity. Organizational </w:t>
      </w:r>
      <w:r w:rsidRPr="00060D16">
        <w:rPr>
          <w:rFonts w:ascii="Arial Unicode MS" w:eastAsia="Arial Unicode MS" w:hAnsi="Arial Unicode MS" w:cs="Arial Unicode MS"/>
          <w:color w:val="040000"/>
          <w:sz w:val="24"/>
          <w:szCs w:val="24"/>
          <w:shd w:val="clear" w:color="auto" w:fill="FFFFFF"/>
        </w:rPr>
        <w:lastRenderedPageBreak/>
        <w:t>communication is essential for overcoming any challenges that the organization's departments may face.</w:t>
      </w:r>
    </w:p>
    <w:p w:rsidR="00CE1D14" w:rsidRDefault="004B57FE" w:rsidP="008E5FAC">
      <w:pPr>
        <w:pStyle w:val="ListParagraph"/>
        <w:bidi w:val="0"/>
        <w:spacing w:line="360" w:lineRule="auto"/>
        <w:ind w:left="1080"/>
        <w:rPr>
          <w:rFonts w:ascii="Arial Unicode MS" w:eastAsia="Arial Unicode MS" w:hAnsi="Arial Unicode MS" w:cs="Arial Unicode MS"/>
          <w:color w:val="040000"/>
          <w:sz w:val="24"/>
          <w:szCs w:val="24"/>
          <w:shd w:val="clear" w:color="auto" w:fill="FFFFFF"/>
        </w:rPr>
      </w:pPr>
      <w:r w:rsidRPr="004B57FE">
        <w:rPr>
          <w:rFonts w:ascii="Arial Unicode MS" w:eastAsia="Arial Unicode MS" w:hAnsi="Arial Unicode MS" w:cs="Arial Unicode MS"/>
          <w:color w:val="040000"/>
          <w:sz w:val="24"/>
          <w:szCs w:val="24"/>
          <w:shd w:val="clear" w:color="auto" w:fill="FFFFFF"/>
        </w:rPr>
        <w:t>In Somalia, public service managers have traditionally met on a regular basis to either negotiate ways to bring any progress or other reasons such as changes within an organization in closed door meetings with those at the top management levels and instructing those at the middle and lower levels in the organization in closed door meetings with those at the top management levels and directing those at the middle and lower levels in the organization in closed door meetings with those at the top management levels and directing those at the middle and lower levels in the organization in closed door meetings with those at the top</w:t>
      </w:r>
      <w:r w:rsidR="00CE1D14">
        <w:rPr>
          <w:rFonts w:ascii="Arial Unicode MS" w:eastAsia="Arial Unicode MS" w:hAnsi="Arial Unicode MS" w:cs="Arial Unicode MS"/>
          <w:color w:val="040000"/>
          <w:sz w:val="24"/>
          <w:szCs w:val="24"/>
          <w:shd w:val="clear" w:color="auto" w:fill="FFFFFF"/>
        </w:rPr>
        <w:t>.</w:t>
      </w:r>
    </w:p>
    <w:p w:rsidR="00060D16" w:rsidRDefault="00060D16" w:rsidP="008E5FAC">
      <w:pPr>
        <w:pStyle w:val="ListParagraph"/>
        <w:bidi w:val="0"/>
        <w:spacing w:line="360" w:lineRule="auto"/>
        <w:ind w:left="1080"/>
        <w:rPr>
          <w:rFonts w:ascii="Arial Unicode MS" w:eastAsia="Arial Unicode MS" w:hAnsi="Arial Unicode MS" w:cs="Arial Unicode MS"/>
          <w:sz w:val="24"/>
          <w:szCs w:val="24"/>
        </w:rPr>
      </w:pPr>
      <w:r w:rsidRPr="00060D16">
        <w:rPr>
          <w:rFonts w:ascii="Arial Unicode MS" w:eastAsia="Arial Unicode MS" w:hAnsi="Arial Unicode MS" w:cs="Arial Unicode MS"/>
          <w:sz w:val="24"/>
          <w:szCs w:val="24"/>
        </w:rPr>
        <w:t>In recent years, many people have begun to complain about poor communication in Somalia, owing to a lack of a powerful administration with the enforcement to manage all levels of life, so that good communication is a necessary element to seek reduction of sources of stress, which can lead to the fragmentation of rooted relationships between employees and managers or between wife and husband.</w:t>
      </w:r>
    </w:p>
    <w:p w:rsidR="009B6497" w:rsidRPr="000655FD" w:rsidRDefault="009B6497" w:rsidP="008E5FAC">
      <w:pPr>
        <w:pStyle w:val="ListParagraph"/>
        <w:bidi w:val="0"/>
        <w:spacing w:line="360" w:lineRule="auto"/>
        <w:ind w:left="1080"/>
        <w:rPr>
          <w:rFonts w:ascii="Arial Unicode MS" w:eastAsia="Arial Unicode MS" w:hAnsi="Arial Unicode MS" w:cs="Arial Unicode MS"/>
          <w:b/>
          <w:bCs/>
          <w:sz w:val="24"/>
          <w:szCs w:val="24"/>
        </w:rPr>
      </w:pPr>
      <w:r w:rsidRPr="000655FD">
        <w:rPr>
          <w:rFonts w:ascii="Arial Unicode MS" w:eastAsia="Arial Unicode MS" w:hAnsi="Arial Unicode MS" w:cs="Arial Unicode MS"/>
          <w:b/>
          <w:bCs/>
          <w:sz w:val="24"/>
          <w:szCs w:val="24"/>
        </w:rPr>
        <w:t xml:space="preserve">1:6- </w:t>
      </w:r>
      <w:r w:rsidR="007557B4" w:rsidRPr="007557B4">
        <w:rPr>
          <w:rFonts w:ascii="Arial Unicode MS" w:eastAsia="Arial Unicode MS" w:hAnsi="Arial Unicode MS" w:cs="Arial Unicode MS"/>
          <w:b/>
          <w:bCs/>
          <w:sz w:val="24"/>
          <w:szCs w:val="24"/>
        </w:rPr>
        <w:t>Communication skills fundamentals</w:t>
      </w:r>
    </w:p>
    <w:p w:rsidR="003838EF" w:rsidRDefault="003838EF" w:rsidP="008E5FAC">
      <w:pPr>
        <w:bidi w:val="0"/>
        <w:spacing w:line="360" w:lineRule="auto"/>
        <w:rPr>
          <w:rFonts w:ascii="Arial Unicode MS" w:eastAsia="Arial Unicode MS" w:hAnsi="Arial Unicode MS" w:cs="Arial Unicode MS"/>
          <w:sz w:val="24"/>
          <w:szCs w:val="24"/>
        </w:rPr>
      </w:pPr>
      <w:r w:rsidRPr="003838EF">
        <w:rPr>
          <w:rFonts w:ascii="Arial Unicode MS" w:eastAsia="Arial Unicode MS" w:hAnsi="Arial Unicode MS" w:cs="Arial Unicode MS"/>
          <w:sz w:val="24"/>
          <w:szCs w:val="24"/>
        </w:rPr>
        <w:t xml:space="preserve">The factors that should be addressed while developing a firm foundation for communication skills in any company are the key principles of communication skills. These fundamental principles provide clear guidance for the content as well as a beautiful example of how the information should be presented to the recipient. Clarity, </w:t>
      </w:r>
      <w:r w:rsidRPr="003838EF">
        <w:rPr>
          <w:rFonts w:ascii="Arial Unicode MS" w:eastAsia="Arial Unicode MS" w:hAnsi="Arial Unicode MS" w:cs="Arial Unicode MS"/>
          <w:sz w:val="24"/>
          <w:szCs w:val="24"/>
        </w:rPr>
        <w:lastRenderedPageBreak/>
        <w:t>completeness, conciseness, consideration, concreteness, civility, and accuracy are the seven "C's."</w:t>
      </w:r>
    </w:p>
    <w:p w:rsidR="009B6497" w:rsidRPr="000655FD" w:rsidRDefault="009B6497" w:rsidP="008E5FAC">
      <w:pPr>
        <w:bidi w:val="0"/>
        <w:spacing w:line="360" w:lineRule="auto"/>
        <w:rPr>
          <w:rFonts w:ascii="Arial Unicode MS" w:eastAsia="Arial Unicode MS" w:hAnsi="Arial Unicode MS" w:cs="Arial Unicode MS"/>
          <w:b/>
          <w:bCs/>
          <w:sz w:val="24"/>
          <w:szCs w:val="24"/>
        </w:rPr>
      </w:pPr>
      <w:proofErr w:type="gramStart"/>
      <w:r w:rsidRPr="000655FD">
        <w:rPr>
          <w:rFonts w:ascii="Arial Unicode MS" w:eastAsia="Arial Unicode MS" w:hAnsi="Arial Unicode MS" w:cs="Arial Unicode MS"/>
          <w:b/>
          <w:bCs/>
          <w:sz w:val="24"/>
          <w:szCs w:val="24"/>
        </w:rPr>
        <w:t>i</w:t>
      </w:r>
      <w:proofErr w:type="gramEnd"/>
      <w:r w:rsidRPr="000655FD">
        <w:rPr>
          <w:rFonts w:ascii="Arial Unicode MS" w:eastAsia="Arial Unicode MS" w:hAnsi="Arial Unicode MS" w:cs="Arial Unicode MS"/>
          <w:b/>
          <w:bCs/>
          <w:sz w:val="24"/>
          <w:szCs w:val="24"/>
        </w:rPr>
        <w:t>: Clarity</w:t>
      </w:r>
    </w:p>
    <w:p w:rsidR="003838EF" w:rsidRPr="003838EF" w:rsidRDefault="003838EF" w:rsidP="008E5FAC">
      <w:pPr>
        <w:bidi w:val="0"/>
        <w:spacing w:line="360" w:lineRule="auto"/>
        <w:rPr>
          <w:rFonts w:ascii="Arial Unicode MS" w:eastAsia="Arial Unicode MS" w:hAnsi="Arial Unicode MS" w:cs="Arial Unicode MS"/>
          <w:sz w:val="24"/>
          <w:szCs w:val="24"/>
        </w:rPr>
      </w:pPr>
      <w:r w:rsidRPr="003838EF">
        <w:rPr>
          <w:rFonts w:ascii="Arial Unicode MS" w:eastAsia="Arial Unicode MS" w:hAnsi="Arial Unicode MS" w:cs="Arial Unicode MS"/>
          <w:sz w:val="24"/>
          <w:szCs w:val="24"/>
        </w:rPr>
        <w:t xml:space="preserve">It means that the writing must be exactly organized and conveyed in a credible manner in order to identify thoughts, ideas, and expressions, and the writer must ensure that </w:t>
      </w:r>
      <w:proofErr w:type="gramStart"/>
      <w:r w:rsidR="001B502B" w:rsidRPr="001B502B">
        <w:rPr>
          <w:rFonts w:ascii="Arial Unicode MS" w:eastAsia="Arial Unicode MS" w:hAnsi="Arial Unicode MS" w:cs="Arial Unicode MS"/>
          <w:sz w:val="24"/>
          <w:szCs w:val="24"/>
        </w:rPr>
        <w:t>From</w:t>
      </w:r>
      <w:proofErr w:type="gramEnd"/>
      <w:r w:rsidR="001B502B" w:rsidRPr="001B502B">
        <w:rPr>
          <w:rFonts w:ascii="Arial Unicode MS" w:eastAsia="Arial Unicode MS" w:hAnsi="Arial Unicode MS" w:cs="Arial Unicode MS"/>
          <w:sz w:val="24"/>
          <w:szCs w:val="24"/>
        </w:rPr>
        <w:t xml:space="preserve"> start to finish, the th</w:t>
      </w:r>
      <w:r w:rsidR="001B502B">
        <w:rPr>
          <w:rFonts w:ascii="Arial Unicode MS" w:eastAsia="Arial Unicode MS" w:hAnsi="Arial Unicode MS" w:cs="Arial Unicode MS"/>
          <w:sz w:val="24"/>
          <w:szCs w:val="24"/>
        </w:rPr>
        <w:t>oughts and concepts flow nicely</w:t>
      </w:r>
      <w:r w:rsidRPr="003838EF">
        <w:rPr>
          <w:rFonts w:ascii="Arial Unicode MS" w:eastAsia="Arial Unicode MS" w:hAnsi="Arial Unicode MS" w:cs="Arial Unicode MS"/>
          <w:sz w:val="24"/>
          <w:szCs w:val="24"/>
        </w:rPr>
        <w:t>. Even the most illiterate person on the globe must be able to understand the message; hence, the sender must have extremely clear parts of the idea as well as the aim for which it is to be delivered in his or her head</w:t>
      </w:r>
      <w:r>
        <w:rPr>
          <w:rFonts w:ascii="Arial Unicode MS" w:eastAsia="Arial Unicode MS" w:hAnsi="Arial Unicode MS" w:cs="Arial Unicode MS"/>
          <w:sz w:val="24"/>
          <w:szCs w:val="24"/>
        </w:rPr>
        <w:t>.</w:t>
      </w:r>
    </w:p>
    <w:p w:rsidR="003838EF" w:rsidRDefault="001B502B" w:rsidP="008E5FAC">
      <w:pPr>
        <w:bidi w:val="0"/>
        <w:spacing w:line="360" w:lineRule="auto"/>
        <w:rPr>
          <w:rFonts w:ascii="Arial Unicode MS" w:eastAsia="Arial Unicode MS" w:hAnsi="Arial Unicode MS" w:cs="Arial Unicode MS"/>
          <w:sz w:val="24"/>
          <w:szCs w:val="24"/>
        </w:rPr>
      </w:pPr>
      <w:r w:rsidRPr="001B502B">
        <w:rPr>
          <w:rFonts w:ascii="Arial Unicode MS" w:eastAsia="Arial Unicode MS" w:hAnsi="Arial Unicode MS" w:cs="Arial Unicode MS"/>
          <w:sz w:val="24"/>
          <w:szCs w:val="24"/>
        </w:rPr>
        <w:t>The speaker could also speak in plain English, using accurate expressions, avoiding excessive use of infinitives, avoiding jargon, avoiding ambiguity, and using short sentences (</w:t>
      </w:r>
      <w:proofErr w:type="spellStart"/>
      <w:r w:rsidRPr="001B502B">
        <w:rPr>
          <w:rFonts w:ascii="Arial Unicode MS" w:eastAsia="Arial Unicode MS" w:hAnsi="Arial Unicode MS" w:cs="Arial Unicode MS"/>
          <w:sz w:val="24"/>
          <w:szCs w:val="24"/>
        </w:rPr>
        <w:t>Saleemi</w:t>
      </w:r>
      <w:proofErr w:type="spellEnd"/>
      <w:r w:rsidRPr="001B502B">
        <w:rPr>
          <w:rFonts w:ascii="Arial Unicode MS" w:eastAsia="Arial Unicode MS" w:hAnsi="Arial Unicode MS" w:cs="Arial Unicode MS"/>
          <w:sz w:val="24"/>
          <w:szCs w:val="24"/>
        </w:rPr>
        <w:t>, 1997). The goal of is to communicate as much information as possible from the sende</w:t>
      </w:r>
      <w:r>
        <w:rPr>
          <w:rFonts w:ascii="Arial Unicode MS" w:eastAsia="Arial Unicode MS" w:hAnsi="Arial Unicode MS" w:cs="Arial Unicode MS"/>
          <w:sz w:val="24"/>
          <w:szCs w:val="24"/>
        </w:rPr>
        <w:t>r's head to the receiver's head</w:t>
      </w:r>
      <w:r w:rsidR="003838EF" w:rsidRPr="003838EF">
        <w:rPr>
          <w:rFonts w:ascii="Arial Unicode MS" w:eastAsia="Arial Unicode MS" w:hAnsi="Arial Unicode MS" w:cs="Arial Unicode MS"/>
          <w:sz w:val="24"/>
          <w:szCs w:val="24"/>
        </w:rPr>
        <w:t>.</w:t>
      </w:r>
    </w:p>
    <w:p w:rsidR="009B6497" w:rsidRPr="000655FD" w:rsidRDefault="009B6497" w:rsidP="008E5FAC">
      <w:pPr>
        <w:bidi w:val="0"/>
        <w:spacing w:line="360" w:lineRule="auto"/>
        <w:rPr>
          <w:rFonts w:ascii="Arial Unicode MS" w:eastAsia="Arial Unicode MS" w:hAnsi="Arial Unicode MS" w:cs="Arial Unicode MS"/>
          <w:b/>
          <w:bCs/>
          <w:sz w:val="24"/>
          <w:szCs w:val="24"/>
        </w:rPr>
      </w:pPr>
      <w:proofErr w:type="gramStart"/>
      <w:r w:rsidRPr="000655FD">
        <w:rPr>
          <w:rFonts w:ascii="Arial Unicode MS" w:eastAsia="Arial Unicode MS" w:hAnsi="Arial Unicode MS" w:cs="Arial Unicode MS"/>
          <w:b/>
          <w:bCs/>
          <w:sz w:val="24"/>
          <w:szCs w:val="24"/>
        </w:rPr>
        <w:t>ii</w:t>
      </w:r>
      <w:proofErr w:type="gramEnd"/>
      <w:r w:rsidRPr="000655FD">
        <w:rPr>
          <w:rFonts w:ascii="Arial Unicode MS" w:eastAsia="Arial Unicode MS" w:hAnsi="Arial Unicode MS" w:cs="Arial Unicode MS"/>
          <w:b/>
          <w:bCs/>
          <w:sz w:val="24"/>
          <w:szCs w:val="24"/>
        </w:rPr>
        <w:t>: Completeness</w:t>
      </w:r>
    </w:p>
    <w:p w:rsidR="002A368D" w:rsidRDefault="002A368D" w:rsidP="008E5FAC">
      <w:pPr>
        <w:bidi w:val="0"/>
        <w:spacing w:line="360" w:lineRule="auto"/>
        <w:rPr>
          <w:rFonts w:ascii="Arial Unicode MS" w:eastAsia="Arial Unicode MS" w:hAnsi="Arial Unicode MS" w:cs="Arial Unicode MS"/>
          <w:sz w:val="24"/>
          <w:szCs w:val="24"/>
        </w:rPr>
      </w:pPr>
      <w:r w:rsidRPr="002A368D">
        <w:rPr>
          <w:rFonts w:ascii="Arial Unicode MS" w:eastAsia="Arial Unicode MS" w:hAnsi="Arial Unicode MS" w:cs="Arial Unicode MS"/>
          <w:sz w:val="24"/>
          <w:szCs w:val="24"/>
        </w:rPr>
        <w:t xml:space="preserve">Completeness of facts, according to </w:t>
      </w:r>
      <w:proofErr w:type="spellStart"/>
      <w:r w:rsidRPr="002A368D">
        <w:rPr>
          <w:rFonts w:ascii="Arial Unicode MS" w:eastAsia="Arial Unicode MS" w:hAnsi="Arial Unicode MS" w:cs="Arial Unicode MS"/>
          <w:sz w:val="24"/>
          <w:szCs w:val="24"/>
        </w:rPr>
        <w:t>Saleemi</w:t>
      </w:r>
      <w:proofErr w:type="spellEnd"/>
      <w:r w:rsidRPr="002A368D">
        <w:rPr>
          <w:rFonts w:ascii="Arial Unicode MS" w:eastAsia="Arial Unicode MS" w:hAnsi="Arial Unicode MS" w:cs="Arial Unicode MS"/>
          <w:sz w:val="24"/>
          <w:szCs w:val="24"/>
        </w:rPr>
        <w:t xml:space="preserve"> (1997), is critical. The receiver is irritated by incomplete communication since it leaves him bewildered. If the communicator's actions mislead the audience about the message's meaning, the audience may get confused, and communication between the communicator and the receiver becomes ineffective. A message should be well-organized and include all necessary details. The contents of the communication must be confirmed and double-checked to ensure that no important information is missing. A message that isn't full will fail to communicate information or persuade the recipient.</w:t>
      </w:r>
    </w:p>
    <w:p w:rsidR="009B6497" w:rsidRPr="000655FD" w:rsidRDefault="009B6497" w:rsidP="008E5FAC">
      <w:pPr>
        <w:bidi w:val="0"/>
        <w:spacing w:line="360" w:lineRule="auto"/>
        <w:rPr>
          <w:rFonts w:ascii="Arial Unicode MS" w:eastAsia="Arial Unicode MS" w:hAnsi="Arial Unicode MS" w:cs="Arial Unicode MS"/>
          <w:b/>
          <w:bCs/>
          <w:sz w:val="24"/>
          <w:szCs w:val="24"/>
        </w:rPr>
      </w:pPr>
      <w:proofErr w:type="gramStart"/>
      <w:r w:rsidRPr="000655FD">
        <w:rPr>
          <w:rFonts w:ascii="Arial Unicode MS" w:eastAsia="Arial Unicode MS" w:hAnsi="Arial Unicode MS" w:cs="Arial Unicode MS"/>
          <w:b/>
          <w:bCs/>
          <w:sz w:val="24"/>
          <w:szCs w:val="24"/>
        </w:rPr>
        <w:lastRenderedPageBreak/>
        <w:t>iii</w:t>
      </w:r>
      <w:proofErr w:type="gramEnd"/>
      <w:r w:rsidRPr="000655FD">
        <w:rPr>
          <w:rFonts w:ascii="Arial Unicode MS" w:eastAsia="Arial Unicode MS" w:hAnsi="Arial Unicode MS" w:cs="Arial Unicode MS"/>
          <w:b/>
          <w:bCs/>
          <w:sz w:val="24"/>
          <w:szCs w:val="24"/>
        </w:rPr>
        <w:t>: Conciseness.</w:t>
      </w:r>
    </w:p>
    <w:p w:rsidR="00AF7304" w:rsidRDefault="00AF7304" w:rsidP="008E5FAC">
      <w:pPr>
        <w:bidi w:val="0"/>
        <w:spacing w:line="360" w:lineRule="auto"/>
        <w:rPr>
          <w:rFonts w:ascii="Arial Unicode MS" w:eastAsia="Arial Unicode MS" w:hAnsi="Arial Unicode MS" w:cs="Arial Unicode MS"/>
          <w:sz w:val="24"/>
          <w:szCs w:val="24"/>
        </w:rPr>
      </w:pPr>
      <w:r w:rsidRPr="00AF7304">
        <w:rPr>
          <w:rFonts w:ascii="Arial Unicode MS" w:eastAsia="Arial Unicode MS" w:hAnsi="Arial Unicode MS" w:cs="Arial Unicode MS"/>
          <w:sz w:val="24"/>
          <w:szCs w:val="24"/>
        </w:rPr>
        <w:t>Conciseness relates to communicating ideas and thoughts in the fewest words possible, which is shortness; as a result, conciseness influences the reader's or receiver's attention; however, conciseness should not be at the expense of appropriateness, clarity, correctness, completeness, or courtesy (</w:t>
      </w:r>
      <w:proofErr w:type="spellStart"/>
      <w:r w:rsidRPr="00AF7304">
        <w:rPr>
          <w:rFonts w:ascii="Arial Unicode MS" w:eastAsia="Arial Unicode MS" w:hAnsi="Arial Unicode MS" w:cs="Arial Unicode MS"/>
          <w:sz w:val="24"/>
          <w:szCs w:val="24"/>
        </w:rPr>
        <w:t>Saleemi</w:t>
      </w:r>
      <w:proofErr w:type="spellEnd"/>
      <w:r w:rsidRPr="00AF7304">
        <w:rPr>
          <w:rFonts w:ascii="Arial Unicode MS" w:eastAsia="Arial Unicode MS" w:hAnsi="Arial Unicode MS" w:cs="Arial Unicode MS"/>
          <w:sz w:val="24"/>
          <w:szCs w:val="24"/>
        </w:rPr>
        <w:t xml:space="preserve">, 1997). You should only present essential information, prevent redundancy, eliminate hackneyed and wordy terms, and carefully organize your message, according to </w:t>
      </w:r>
      <w:proofErr w:type="spellStart"/>
      <w:r w:rsidRPr="00AF7304">
        <w:rPr>
          <w:rFonts w:ascii="Arial Unicode MS" w:eastAsia="Arial Unicode MS" w:hAnsi="Arial Unicode MS" w:cs="Arial Unicode MS"/>
          <w:sz w:val="24"/>
          <w:szCs w:val="24"/>
        </w:rPr>
        <w:t>Saleemi</w:t>
      </w:r>
      <w:proofErr w:type="spellEnd"/>
      <w:r w:rsidRPr="00AF7304">
        <w:rPr>
          <w:rFonts w:ascii="Arial Unicode MS" w:eastAsia="Arial Unicode MS" w:hAnsi="Arial Unicode MS" w:cs="Arial Unicode MS"/>
          <w:sz w:val="24"/>
          <w:szCs w:val="24"/>
        </w:rPr>
        <w:t>.</w:t>
      </w:r>
    </w:p>
    <w:p w:rsidR="009B6497" w:rsidRPr="000655FD" w:rsidRDefault="009B6497" w:rsidP="008E5FAC">
      <w:pPr>
        <w:bidi w:val="0"/>
        <w:spacing w:line="360" w:lineRule="auto"/>
        <w:rPr>
          <w:rFonts w:ascii="Arial Unicode MS" w:eastAsia="Arial Unicode MS" w:hAnsi="Arial Unicode MS" w:cs="Arial Unicode MS"/>
          <w:b/>
          <w:bCs/>
          <w:sz w:val="24"/>
          <w:szCs w:val="24"/>
        </w:rPr>
      </w:pPr>
      <w:proofErr w:type="gramStart"/>
      <w:r w:rsidRPr="000655FD">
        <w:rPr>
          <w:rFonts w:ascii="Arial Unicode MS" w:eastAsia="Arial Unicode MS" w:hAnsi="Arial Unicode MS" w:cs="Arial Unicode MS"/>
          <w:b/>
          <w:bCs/>
          <w:sz w:val="24"/>
          <w:szCs w:val="24"/>
        </w:rPr>
        <w:t>iv</w:t>
      </w:r>
      <w:proofErr w:type="gramEnd"/>
      <w:r w:rsidRPr="000655FD">
        <w:rPr>
          <w:rFonts w:ascii="Arial Unicode MS" w:eastAsia="Arial Unicode MS" w:hAnsi="Arial Unicode MS" w:cs="Arial Unicode MS"/>
          <w:b/>
          <w:bCs/>
          <w:sz w:val="24"/>
          <w:szCs w:val="24"/>
        </w:rPr>
        <w:t>: Consideration</w:t>
      </w:r>
    </w:p>
    <w:p w:rsidR="00141459" w:rsidRDefault="00141459" w:rsidP="008E5FAC">
      <w:pPr>
        <w:bidi w:val="0"/>
        <w:spacing w:line="360" w:lineRule="auto"/>
        <w:rPr>
          <w:rFonts w:ascii="Arial Unicode MS" w:eastAsia="Arial Unicode MS" w:hAnsi="Arial Unicode MS" w:cs="Arial Unicode MS"/>
          <w:sz w:val="24"/>
          <w:szCs w:val="24"/>
        </w:rPr>
      </w:pPr>
      <w:r w:rsidRPr="00141459">
        <w:rPr>
          <w:rFonts w:ascii="Arial Unicode MS" w:eastAsia="Arial Unicode MS" w:hAnsi="Arial Unicode MS" w:cs="Arial Unicode MS"/>
          <w:sz w:val="24"/>
          <w:szCs w:val="24"/>
        </w:rPr>
        <w:t>Consideration is a key aspect, which entails crafting a powerful message to be given to the receiver's mind at the right moment and in the right place. Because the receiver is always seeking to understand the essence of the sender's message, the communicator must focus on the recipient's mindset.</w:t>
      </w:r>
    </w:p>
    <w:p w:rsidR="009B6497" w:rsidRPr="000655FD" w:rsidRDefault="009B6497" w:rsidP="008E5FAC">
      <w:pPr>
        <w:bidi w:val="0"/>
        <w:spacing w:line="360" w:lineRule="auto"/>
        <w:rPr>
          <w:rFonts w:ascii="Arial Unicode MS" w:eastAsia="Arial Unicode MS" w:hAnsi="Arial Unicode MS" w:cs="Arial Unicode MS"/>
          <w:b/>
          <w:bCs/>
          <w:sz w:val="24"/>
          <w:szCs w:val="24"/>
        </w:rPr>
      </w:pPr>
      <w:proofErr w:type="gramStart"/>
      <w:r w:rsidRPr="000655FD">
        <w:rPr>
          <w:rFonts w:ascii="Arial Unicode MS" w:eastAsia="Arial Unicode MS" w:hAnsi="Arial Unicode MS" w:cs="Arial Unicode MS"/>
          <w:b/>
          <w:bCs/>
          <w:sz w:val="24"/>
          <w:szCs w:val="24"/>
        </w:rPr>
        <w:t>v :</w:t>
      </w:r>
      <w:proofErr w:type="gramEnd"/>
      <w:r w:rsidRPr="000655FD">
        <w:rPr>
          <w:rFonts w:ascii="Arial Unicode MS" w:eastAsia="Arial Unicode MS" w:hAnsi="Arial Unicode MS" w:cs="Arial Unicode MS"/>
          <w:b/>
          <w:bCs/>
          <w:sz w:val="24"/>
          <w:szCs w:val="24"/>
        </w:rPr>
        <w:t xml:space="preserve"> Correctness:</w:t>
      </w:r>
    </w:p>
    <w:p w:rsidR="00992AAA" w:rsidRDefault="00BC0256" w:rsidP="008E5FAC">
      <w:pPr>
        <w:pStyle w:val="ListParagraph"/>
        <w:bidi w:val="0"/>
        <w:spacing w:line="360" w:lineRule="auto"/>
        <w:rPr>
          <w:rFonts w:ascii="Arial Unicode MS" w:eastAsia="Arial Unicode MS" w:hAnsi="Arial Unicode MS" w:cs="Arial Unicode MS"/>
          <w:sz w:val="24"/>
          <w:szCs w:val="24"/>
        </w:rPr>
      </w:pPr>
      <w:r w:rsidRPr="00BC0256">
        <w:rPr>
          <w:rFonts w:ascii="Arial Unicode MS" w:eastAsia="Arial Unicode MS" w:hAnsi="Arial Unicode MS" w:cs="Arial Unicode MS"/>
          <w:sz w:val="24"/>
          <w:szCs w:val="24"/>
        </w:rPr>
        <w:t>Communication must be perfect in terms of tone and style, spelling, grammar, structure, content, statistical data, and so on.</w:t>
      </w:r>
      <w:r>
        <w:rPr>
          <w:rFonts w:ascii="Arial Unicode MS" w:eastAsia="Arial Unicode MS" w:hAnsi="Arial Unicode MS" w:cs="Arial Unicode MS"/>
          <w:sz w:val="24"/>
          <w:szCs w:val="24"/>
        </w:rPr>
        <w:t xml:space="preserve"> </w:t>
      </w:r>
      <w:r w:rsidR="00992AAA" w:rsidRPr="00992AAA">
        <w:rPr>
          <w:rFonts w:ascii="Arial Unicode MS" w:eastAsia="Arial Unicode MS" w:hAnsi="Arial Unicode MS" w:cs="Arial Unicode MS"/>
          <w:sz w:val="24"/>
          <w:szCs w:val="24"/>
        </w:rPr>
        <w:t>The message should not contain any false statements. Efforts must be made to avoid inaccuracies in papers that have been written wrongly. The heart of accuracy is proper grammar, punctuation, and spelling. The term conciseness, on the other hand, refers to the following conditions if a message is flawless mechanically and grammatically</w:t>
      </w:r>
      <w:r w:rsidR="00DE7060">
        <w:rPr>
          <w:rFonts w:ascii="Arial Unicode MS" w:eastAsia="Arial Unicode MS" w:hAnsi="Arial Unicode MS" w:cs="Arial Unicode MS"/>
          <w:sz w:val="24"/>
          <w:szCs w:val="24"/>
        </w:rPr>
        <w:t>:</w:t>
      </w:r>
    </w:p>
    <w:p w:rsidR="00992AAA" w:rsidRPr="00DE7060" w:rsidRDefault="00DE7060" w:rsidP="008E5FAC">
      <w:pPr>
        <w:pStyle w:val="ListParagraph"/>
        <w:bidi w:val="0"/>
        <w:spacing w:line="36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1-</w:t>
      </w:r>
      <w:r w:rsidRPr="00DE7060">
        <w:rPr>
          <w:rFonts w:ascii="Arial Unicode MS" w:eastAsia="Arial Unicode MS" w:hAnsi="Arial Unicode MS" w:cs="Arial Unicode MS"/>
          <w:sz w:val="24"/>
          <w:szCs w:val="24"/>
        </w:rPr>
        <w:t xml:space="preserve">Using suitable </w:t>
      </w:r>
      <w:r w:rsidR="00992AAA" w:rsidRPr="00DE7060">
        <w:rPr>
          <w:rFonts w:ascii="Arial Unicode MS" w:eastAsia="Arial Unicode MS" w:hAnsi="Arial Unicode MS" w:cs="Arial Unicode MS"/>
          <w:sz w:val="24"/>
          <w:szCs w:val="24"/>
        </w:rPr>
        <w:t>and correct</w:t>
      </w:r>
      <w:r w:rsidRPr="00DE7060">
        <w:rPr>
          <w:rFonts w:ascii="Arial Unicode MS" w:eastAsia="Arial Unicode MS" w:hAnsi="Arial Unicode MS" w:cs="Arial Unicode MS"/>
          <w:sz w:val="24"/>
          <w:szCs w:val="24"/>
        </w:rPr>
        <w:t xml:space="preserve"> </w:t>
      </w:r>
      <w:r w:rsidR="006D3954" w:rsidRPr="00DE7060">
        <w:rPr>
          <w:rFonts w:ascii="Arial Unicode MS" w:eastAsia="Arial Unicode MS" w:hAnsi="Arial Unicode MS" w:cs="Arial Unicode MS"/>
          <w:sz w:val="24"/>
          <w:szCs w:val="24"/>
        </w:rPr>
        <w:t>terminology.</w:t>
      </w:r>
    </w:p>
    <w:p w:rsidR="00DE7060" w:rsidRDefault="006D3954" w:rsidP="008E5FAC">
      <w:pPr>
        <w:pStyle w:val="ListParagraph"/>
        <w:bidi w:val="0"/>
        <w:spacing w:line="36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w:t>
      </w:r>
      <w:r w:rsidR="00992AAA" w:rsidRPr="00992AAA">
        <w:rPr>
          <w:rFonts w:ascii="Arial Unicode MS" w:eastAsia="Arial Unicode MS" w:hAnsi="Arial Unicode MS" w:cs="Arial Unicode MS"/>
          <w:sz w:val="24"/>
          <w:szCs w:val="24"/>
          <w:rtl/>
        </w:rPr>
        <w:t xml:space="preserve"> </w:t>
      </w:r>
      <w:r w:rsidR="00DE7060">
        <w:rPr>
          <w:rFonts w:ascii="Arial Unicode MS" w:eastAsia="Arial Unicode MS" w:hAnsi="Arial Unicode MS" w:cs="Arial Unicode MS"/>
          <w:sz w:val="24"/>
          <w:szCs w:val="24"/>
        </w:rPr>
        <w:t>2-C</w:t>
      </w:r>
      <w:r w:rsidR="00992AAA" w:rsidRPr="00992AAA">
        <w:rPr>
          <w:rFonts w:ascii="Arial Unicode MS" w:eastAsia="Arial Unicode MS" w:hAnsi="Arial Unicode MS" w:cs="Arial Unicode MS"/>
          <w:sz w:val="24"/>
          <w:szCs w:val="24"/>
        </w:rPr>
        <w:t>heck the figures, facts, and words for accuracy</w:t>
      </w:r>
      <w:r w:rsidR="00DE7060">
        <w:rPr>
          <w:rFonts w:ascii="Arial Unicode MS" w:eastAsia="Arial Unicode MS" w:hAnsi="Arial Unicode MS" w:cs="Arial Unicode MS"/>
          <w:sz w:val="24"/>
          <w:szCs w:val="24"/>
        </w:rPr>
        <w:t xml:space="preserve"> </w:t>
      </w:r>
    </w:p>
    <w:p w:rsidR="00992AAA" w:rsidRPr="00DE7060" w:rsidRDefault="00992AAA" w:rsidP="008E5FAC">
      <w:pPr>
        <w:pStyle w:val="ListParagraph"/>
        <w:bidi w:val="0"/>
        <w:spacing w:line="360" w:lineRule="auto"/>
        <w:rPr>
          <w:rFonts w:ascii="Arial Unicode MS" w:eastAsia="Arial Unicode MS" w:hAnsi="Arial Unicode MS" w:cs="Arial Unicode MS"/>
          <w:sz w:val="24"/>
          <w:szCs w:val="24"/>
        </w:rPr>
      </w:pPr>
      <w:r w:rsidRPr="00DE7060">
        <w:rPr>
          <w:rFonts w:ascii="Arial Unicode MS" w:eastAsia="Arial Unicode MS" w:hAnsi="Arial Unicode MS" w:cs="Arial Unicode MS"/>
          <w:sz w:val="24"/>
          <w:szCs w:val="24"/>
        </w:rPr>
        <w:lastRenderedPageBreak/>
        <w:t>3- Keep the writing mechanism in working order.</w:t>
      </w:r>
    </w:p>
    <w:p w:rsidR="009B6497" w:rsidRPr="000655FD" w:rsidRDefault="009B6497" w:rsidP="008E5FAC">
      <w:pPr>
        <w:pStyle w:val="ListParagraph"/>
        <w:bidi w:val="0"/>
        <w:spacing w:line="360" w:lineRule="auto"/>
        <w:rPr>
          <w:rFonts w:ascii="Arial Unicode MS" w:eastAsia="Arial Unicode MS" w:hAnsi="Arial Unicode MS" w:cs="Arial Unicode MS"/>
          <w:b/>
          <w:bCs/>
          <w:sz w:val="24"/>
          <w:szCs w:val="24"/>
        </w:rPr>
      </w:pPr>
      <w:proofErr w:type="gramStart"/>
      <w:r w:rsidRPr="000655FD">
        <w:rPr>
          <w:rFonts w:ascii="Arial Unicode MS" w:eastAsia="Arial Unicode MS" w:hAnsi="Arial Unicode MS" w:cs="Arial Unicode MS"/>
          <w:b/>
          <w:bCs/>
          <w:sz w:val="24"/>
          <w:szCs w:val="24"/>
        </w:rPr>
        <w:t>Vi</w:t>
      </w:r>
      <w:proofErr w:type="gramEnd"/>
      <w:r w:rsidRPr="000655FD">
        <w:rPr>
          <w:rFonts w:ascii="Arial Unicode MS" w:eastAsia="Arial Unicode MS" w:hAnsi="Arial Unicode MS" w:cs="Arial Unicode MS"/>
          <w:b/>
          <w:bCs/>
          <w:sz w:val="24"/>
          <w:szCs w:val="24"/>
        </w:rPr>
        <w:t xml:space="preserve">: Courtesy </w:t>
      </w:r>
    </w:p>
    <w:p w:rsidR="005015DD" w:rsidRPr="005015DD" w:rsidRDefault="005015DD" w:rsidP="008E5FAC">
      <w:pPr>
        <w:pStyle w:val="ListParagraph"/>
        <w:bidi w:val="0"/>
        <w:spacing w:line="360" w:lineRule="auto"/>
        <w:ind w:left="795"/>
        <w:rPr>
          <w:rFonts w:ascii="Arial Unicode MS" w:eastAsia="Arial Unicode MS" w:hAnsi="Arial Unicode MS" w:cs="Arial Unicode MS"/>
          <w:sz w:val="24"/>
          <w:szCs w:val="24"/>
        </w:rPr>
      </w:pPr>
      <w:r w:rsidRPr="005015DD">
        <w:rPr>
          <w:rFonts w:ascii="Arial Unicode MS" w:eastAsia="Arial Unicode MS" w:hAnsi="Arial Unicode MS" w:cs="Arial Unicode MS"/>
          <w:sz w:val="24"/>
          <w:szCs w:val="24"/>
        </w:rPr>
        <w:t>It means politeness and decency, and in effective communication skills, the communicator must omit any annoying expressions, use apologizing methods for an omission, and thank generously for a favor by knowing what can satisfy your audiences, so here are some suggestions for generating the courteous tone</w:t>
      </w:r>
      <w:r w:rsidR="00764DD4">
        <w:rPr>
          <w:rFonts w:ascii="Arial Unicode MS" w:eastAsia="Arial Unicode MS" w:hAnsi="Arial Unicode MS" w:cs="Arial Unicode MS"/>
          <w:sz w:val="24"/>
          <w:szCs w:val="24"/>
        </w:rPr>
        <w:t>:</w:t>
      </w:r>
    </w:p>
    <w:p w:rsidR="005015DD" w:rsidRDefault="005015DD" w:rsidP="008E5FAC">
      <w:pPr>
        <w:pStyle w:val="ListParagraph"/>
        <w:bidi w:val="0"/>
        <w:spacing w:line="360" w:lineRule="auto"/>
        <w:ind w:left="795"/>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1- </w:t>
      </w:r>
      <w:r w:rsidRPr="005015DD">
        <w:rPr>
          <w:rFonts w:ascii="Arial Unicode MS" w:eastAsia="Arial Unicode MS" w:hAnsi="Arial Unicode MS" w:cs="Arial Unicode MS"/>
          <w:sz w:val="24"/>
          <w:szCs w:val="24"/>
        </w:rPr>
        <w:t>Be courteous, attentive, and appreciative</w:t>
      </w:r>
    </w:p>
    <w:p w:rsidR="005015DD" w:rsidRDefault="005015DD" w:rsidP="008E5FAC">
      <w:pPr>
        <w:pStyle w:val="ListParagraph"/>
        <w:bidi w:val="0"/>
        <w:spacing w:line="360" w:lineRule="auto"/>
        <w:ind w:left="795"/>
        <w:rPr>
          <w:rFonts w:ascii="Arial Unicode MS" w:eastAsia="Arial Unicode MS" w:hAnsi="Arial Unicode MS" w:cs="Arial Unicode MS"/>
          <w:sz w:val="24"/>
          <w:szCs w:val="24"/>
        </w:rPr>
      </w:pPr>
      <w:r>
        <w:rPr>
          <w:rFonts w:ascii="Arial Unicode MS" w:eastAsia="Arial Unicode MS" w:hAnsi="Arial Unicode MS" w:cs="Arial Unicode MS"/>
          <w:sz w:val="24"/>
          <w:szCs w:val="24"/>
        </w:rPr>
        <w:t>2-</w:t>
      </w:r>
      <w:r w:rsidRPr="005015DD">
        <w:rPr>
          <w:rFonts w:ascii="Arial Unicode MS" w:eastAsia="Arial Unicode MS" w:hAnsi="Arial Unicode MS" w:cs="Arial Unicode MS"/>
          <w:sz w:val="24"/>
          <w:szCs w:val="24"/>
        </w:rPr>
        <w:t xml:space="preserve"> Be courteous, attentive, and appreciative;</w:t>
      </w:r>
    </w:p>
    <w:p w:rsidR="00DD0F40" w:rsidRDefault="005015DD" w:rsidP="008E5FAC">
      <w:pPr>
        <w:pStyle w:val="ListParagraph"/>
        <w:bidi w:val="0"/>
        <w:spacing w:line="360" w:lineRule="auto"/>
        <w:ind w:left="795"/>
        <w:rPr>
          <w:rFonts w:ascii="Arial Unicode MS" w:eastAsia="Arial Unicode MS" w:hAnsi="Arial Unicode MS" w:cs="Arial Unicode MS"/>
          <w:sz w:val="24"/>
          <w:szCs w:val="24"/>
        </w:rPr>
      </w:pPr>
      <w:r>
        <w:rPr>
          <w:rFonts w:ascii="Arial Unicode MS" w:eastAsia="Arial Unicode MS" w:hAnsi="Arial Unicode MS" w:cs="Arial Unicode MS"/>
          <w:sz w:val="24"/>
          <w:szCs w:val="24"/>
        </w:rPr>
        <w:t>3-</w:t>
      </w:r>
      <w:r w:rsidR="00007579">
        <w:rPr>
          <w:rFonts w:ascii="Arial Unicode MS" w:eastAsia="Arial Unicode MS" w:hAnsi="Arial Unicode MS" w:cs="Arial Unicode MS"/>
          <w:sz w:val="24"/>
          <w:szCs w:val="24"/>
        </w:rPr>
        <w:t xml:space="preserve"> Use nondiscriminatory language.</w:t>
      </w:r>
    </w:p>
    <w:p w:rsidR="0086088A" w:rsidRPr="005015DD" w:rsidRDefault="00DD0F40" w:rsidP="008E5FAC">
      <w:pPr>
        <w:pStyle w:val="ListParagraph"/>
        <w:bidi w:val="0"/>
        <w:spacing w:line="360" w:lineRule="auto"/>
        <w:ind w:left="795"/>
        <w:rPr>
          <w:rFonts w:ascii="Arial Unicode MS" w:eastAsia="Arial Unicode MS" w:hAnsi="Arial Unicode MS" w:cs="Arial Unicode MS"/>
          <w:sz w:val="24"/>
          <w:szCs w:val="24"/>
        </w:rPr>
      </w:pPr>
      <w:r>
        <w:rPr>
          <w:rFonts w:ascii="Arial Unicode MS" w:eastAsia="Arial Unicode MS" w:hAnsi="Arial Unicode MS" w:cs="Arial Unicode MS"/>
          <w:sz w:val="24"/>
          <w:szCs w:val="24"/>
        </w:rPr>
        <w:t>4-</w:t>
      </w:r>
      <w:r w:rsidR="005015DD" w:rsidRPr="005015DD">
        <w:rPr>
          <w:rFonts w:ascii="Arial Unicode MS" w:eastAsia="Arial Unicode MS" w:hAnsi="Arial Unicode MS" w:cs="Arial Unicode MS"/>
          <w:sz w:val="24"/>
          <w:szCs w:val="24"/>
        </w:rPr>
        <w:t xml:space="preserve"> Avoid irritable statements.</w:t>
      </w:r>
    </w:p>
    <w:p w:rsidR="00CA7F13" w:rsidRDefault="00CA7F13" w:rsidP="008E5FAC">
      <w:pPr>
        <w:pStyle w:val="ListParagraph"/>
        <w:bidi w:val="0"/>
        <w:spacing w:line="360" w:lineRule="auto"/>
        <w:ind w:left="795"/>
        <w:rPr>
          <w:rFonts w:ascii="Arial Unicode MS" w:eastAsia="Arial Unicode MS" w:hAnsi="Arial Unicode MS" w:cs="Arial Unicode MS"/>
          <w:color w:val="212529"/>
          <w:sz w:val="24"/>
          <w:szCs w:val="24"/>
          <w:shd w:val="clear" w:color="auto" w:fill="FFFFFF"/>
        </w:rPr>
      </w:pPr>
    </w:p>
    <w:p w:rsidR="00CA7F13" w:rsidRDefault="00CA7F13" w:rsidP="008E5FAC">
      <w:pPr>
        <w:pStyle w:val="ListParagraph"/>
        <w:bidi w:val="0"/>
        <w:spacing w:line="360" w:lineRule="auto"/>
        <w:ind w:left="795"/>
        <w:rPr>
          <w:rFonts w:ascii="Arial Unicode MS" w:eastAsia="Arial Unicode MS" w:hAnsi="Arial Unicode MS" w:cs="Arial Unicode MS"/>
          <w:color w:val="212529"/>
          <w:sz w:val="24"/>
          <w:szCs w:val="24"/>
          <w:shd w:val="clear" w:color="auto" w:fill="FFFFFF"/>
        </w:rPr>
      </w:pPr>
    </w:p>
    <w:p w:rsidR="00CA7F13" w:rsidRPr="000655FD" w:rsidRDefault="00CA7F13" w:rsidP="008E5FAC">
      <w:pPr>
        <w:bidi w:val="0"/>
        <w:spacing w:line="360" w:lineRule="auto"/>
        <w:rPr>
          <w:rFonts w:ascii="Arial Unicode MS" w:eastAsia="Arial Unicode MS" w:hAnsi="Arial Unicode MS" w:cs="Arial Unicode MS"/>
          <w:sz w:val="24"/>
          <w:szCs w:val="24"/>
        </w:rPr>
      </w:pPr>
    </w:p>
    <w:p w:rsidR="00B755F0" w:rsidRPr="000655FD" w:rsidRDefault="00144DDE" w:rsidP="008E5FAC">
      <w:pPr>
        <w:bidi w:val="0"/>
        <w:spacing w:line="360" w:lineRule="auto"/>
        <w:rPr>
          <w:rFonts w:ascii="Arial Unicode MS" w:eastAsia="Arial Unicode MS" w:hAnsi="Arial Unicode MS" w:cs="Arial Unicode MS"/>
          <w:b/>
          <w:bCs/>
          <w:sz w:val="24"/>
          <w:szCs w:val="24"/>
          <w:shd w:val="clear" w:color="auto" w:fill="FFFFFF"/>
        </w:rPr>
      </w:pPr>
      <w:r w:rsidRPr="000655FD">
        <w:rPr>
          <w:rFonts w:ascii="Arial Unicode MS" w:eastAsia="Arial Unicode MS" w:hAnsi="Arial Unicode MS" w:cs="Arial Unicode MS"/>
          <w:b/>
          <w:bCs/>
          <w:sz w:val="24"/>
          <w:szCs w:val="24"/>
          <w:shd w:val="clear" w:color="auto" w:fill="FFFFFF"/>
        </w:rPr>
        <w:t>CHAPTER TWO</w:t>
      </w:r>
      <w:r w:rsidR="00542EAF" w:rsidRPr="000655FD">
        <w:rPr>
          <w:rFonts w:ascii="Arial Unicode MS" w:eastAsia="Arial Unicode MS" w:hAnsi="Arial Unicode MS" w:cs="Arial Unicode MS"/>
          <w:b/>
          <w:bCs/>
          <w:sz w:val="24"/>
          <w:szCs w:val="24"/>
          <w:shd w:val="clear" w:color="auto" w:fill="FFFFFF"/>
        </w:rPr>
        <w:t>:</w:t>
      </w:r>
      <w:r w:rsidR="00542EAF" w:rsidRPr="000655FD">
        <w:rPr>
          <w:rFonts w:ascii="Arial Unicode MS" w:eastAsia="Arial Unicode MS" w:hAnsi="Arial Unicode MS" w:cs="Arial Unicode MS"/>
          <w:sz w:val="24"/>
          <w:szCs w:val="24"/>
          <w:shd w:val="clear" w:color="auto" w:fill="FFFFFF"/>
        </w:rPr>
        <w:t xml:space="preserve"> </w:t>
      </w:r>
      <w:r w:rsidR="00542EAF" w:rsidRPr="000655FD">
        <w:rPr>
          <w:rFonts w:ascii="Arial Unicode MS" w:eastAsia="Arial Unicode MS" w:hAnsi="Arial Unicode MS" w:cs="Arial Unicode MS"/>
          <w:b/>
          <w:bCs/>
          <w:sz w:val="24"/>
          <w:szCs w:val="24"/>
          <w:shd w:val="clear" w:color="auto" w:fill="FFFFFF"/>
        </w:rPr>
        <w:t>Concept of communication</w:t>
      </w:r>
      <w:r w:rsidR="003469BC" w:rsidRPr="000655FD">
        <w:rPr>
          <w:rFonts w:ascii="Arial Unicode MS" w:eastAsia="Arial Unicode MS" w:hAnsi="Arial Unicode MS" w:cs="Arial Unicode MS"/>
          <w:b/>
          <w:bCs/>
          <w:sz w:val="24"/>
          <w:szCs w:val="24"/>
          <w:shd w:val="clear" w:color="auto" w:fill="FFFFFF"/>
        </w:rPr>
        <w:t xml:space="preserve"> skills</w:t>
      </w:r>
      <w:r w:rsidR="00542EAF" w:rsidRPr="000655FD">
        <w:rPr>
          <w:rFonts w:ascii="Arial Unicode MS" w:eastAsia="Arial Unicode MS" w:hAnsi="Arial Unicode MS" w:cs="Arial Unicode MS"/>
          <w:b/>
          <w:bCs/>
          <w:sz w:val="24"/>
          <w:szCs w:val="24"/>
          <w:shd w:val="clear" w:color="auto" w:fill="FFFFFF"/>
        </w:rPr>
        <w:t>.</w:t>
      </w:r>
    </w:p>
    <w:p w:rsidR="00005BC2" w:rsidRPr="000655FD" w:rsidRDefault="00005BC2" w:rsidP="008E5FAC">
      <w:pPr>
        <w:bidi w:val="0"/>
        <w:spacing w:line="360" w:lineRule="auto"/>
        <w:rPr>
          <w:rFonts w:ascii="Arial Unicode MS" w:eastAsia="Arial Unicode MS" w:hAnsi="Arial Unicode MS" w:cs="Arial Unicode MS"/>
          <w:b/>
          <w:bCs/>
          <w:sz w:val="24"/>
          <w:szCs w:val="24"/>
          <w:shd w:val="clear" w:color="auto" w:fill="FFFFFF"/>
          <w:rtl/>
        </w:rPr>
      </w:pPr>
      <w:r w:rsidRPr="000655FD">
        <w:rPr>
          <w:rFonts w:ascii="Arial Unicode MS" w:eastAsia="Arial Unicode MS" w:hAnsi="Arial Unicode MS" w:cs="Arial Unicode MS"/>
          <w:b/>
          <w:bCs/>
          <w:sz w:val="24"/>
          <w:szCs w:val="24"/>
          <w:shd w:val="clear" w:color="auto" w:fill="FFFFFF"/>
        </w:rPr>
        <w:t>2:1- Introduction to communication</w:t>
      </w:r>
      <w:r w:rsidR="00733702" w:rsidRPr="000655FD">
        <w:rPr>
          <w:rFonts w:ascii="Arial Unicode MS" w:eastAsia="Arial Unicode MS" w:hAnsi="Arial Unicode MS" w:cs="Arial Unicode MS"/>
          <w:b/>
          <w:bCs/>
          <w:sz w:val="24"/>
          <w:szCs w:val="24"/>
          <w:shd w:val="clear" w:color="auto" w:fill="FFFFFF"/>
        </w:rPr>
        <w:t xml:space="preserve"> skills</w:t>
      </w:r>
      <w:r w:rsidRPr="000655FD">
        <w:rPr>
          <w:rFonts w:ascii="Arial Unicode MS" w:eastAsia="Arial Unicode MS" w:hAnsi="Arial Unicode MS" w:cs="Arial Unicode MS"/>
          <w:b/>
          <w:bCs/>
          <w:sz w:val="24"/>
          <w:szCs w:val="24"/>
          <w:shd w:val="clear" w:color="auto" w:fill="FFFFFF"/>
        </w:rPr>
        <w:t>.</w:t>
      </w:r>
    </w:p>
    <w:p w:rsidR="00D03EC9" w:rsidRPr="00D03EC9" w:rsidRDefault="00D03EC9" w:rsidP="008E5FAC">
      <w:pPr>
        <w:bidi w:val="0"/>
        <w:spacing w:line="360" w:lineRule="auto"/>
        <w:rPr>
          <w:rFonts w:ascii="Arial Unicode MS" w:eastAsia="Arial Unicode MS" w:hAnsi="Arial Unicode MS" w:cs="Arial Unicode MS"/>
          <w:sz w:val="24"/>
          <w:szCs w:val="24"/>
          <w:shd w:val="clear" w:color="auto" w:fill="FFFFFF"/>
        </w:rPr>
      </w:pPr>
      <w:r w:rsidRPr="00D03EC9">
        <w:rPr>
          <w:rFonts w:ascii="Arial Unicode MS" w:eastAsia="Arial Unicode MS" w:hAnsi="Arial Unicode MS" w:cs="Arial Unicode MS"/>
          <w:sz w:val="24"/>
          <w:szCs w:val="24"/>
          <w:shd w:val="clear" w:color="auto" w:fill="FFFFFF"/>
        </w:rPr>
        <w:t>Our capacity to develop and sustain our social environment is strongly based on how well we communicate. Communication skill is defined as the professional ability to connect effectively with clients, employees, and other professionals. Social skills are essential for people's personal and social well-being</w:t>
      </w:r>
    </w:p>
    <w:p w:rsidR="00D03EC9" w:rsidRDefault="00D03EC9" w:rsidP="008E5FAC">
      <w:pPr>
        <w:bidi w:val="0"/>
        <w:spacing w:line="360" w:lineRule="auto"/>
        <w:rPr>
          <w:rFonts w:ascii="Arial Unicode MS" w:eastAsia="Arial Unicode MS" w:hAnsi="Arial Unicode MS" w:cs="Arial Unicode MS"/>
          <w:sz w:val="24"/>
          <w:szCs w:val="24"/>
          <w:shd w:val="clear" w:color="auto" w:fill="FFFFFF"/>
        </w:rPr>
      </w:pPr>
      <w:r w:rsidRPr="00D03EC9">
        <w:rPr>
          <w:rFonts w:ascii="Arial Unicode MS" w:eastAsia="Arial Unicode MS" w:hAnsi="Arial Unicode MS" w:cs="Arial Unicode MS"/>
          <w:sz w:val="24"/>
          <w:szCs w:val="24"/>
          <w:shd w:val="clear" w:color="auto" w:fill="FFFFFF"/>
        </w:rPr>
        <w:t xml:space="preserve">To perform properly, nearly every business relies largely on communication. Effective communication is essential for any business or organization's actions to be successful. It </w:t>
      </w:r>
      <w:r w:rsidRPr="00D03EC9">
        <w:rPr>
          <w:rFonts w:ascii="Arial Unicode MS" w:eastAsia="Arial Unicode MS" w:hAnsi="Arial Unicode MS" w:cs="Arial Unicode MS"/>
          <w:sz w:val="24"/>
          <w:szCs w:val="24"/>
          <w:shd w:val="clear" w:color="auto" w:fill="FFFFFF"/>
        </w:rPr>
        <w:lastRenderedPageBreak/>
        <w:t>saves time and gives clients and workers the tools they need to succeed. Ineffective communication leads to longer production times and a worse bottom line.</w:t>
      </w:r>
    </w:p>
    <w:p w:rsidR="00D03EC9" w:rsidRDefault="00D03EC9" w:rsidP="008E5FAC">
      <w:pPr>
        <w:bidi w:val="0"/>
        <w:spacing w:line="360" w:lineRule="auto"/>
        <w:rPr>
          <w:rFonts w:ascii="Arial Unicode MS" w:eastAsia="Arial Unicode MS" w:hAnsi="Arial Unicode MS" w:cs="Arial Unicode MS"/>
          <w:sz w:val="24"/>
          <w:szCs w:val="24"/>
        </w:rPr>
      </w:pPr>
      <w:r w:rsidRPr="00D03EC9">
        <w:rPr>
          <w:rFonts w:ascii="Arial Unicode MS" w:eastAsia="Arial Unicode MS" w:hAnsi="Arial Unicode MS" w:cs="Arial Unicode MS"/>
          <w:sz w:val="24"/>
          <w:szCs w:val="24"/>
        </w:rPr>
        <w:t>The efficiency and usefulness of a company's or organization's meetings, where goals, targets, and actions to be performed are all contested through communication, are critical to the company's or organization's success. If the ideas are not adequately stated during the meeting, there may be misunderstandings, which can lead to panic, sabotage, delays, and a lack of motivation in carrying out the obligations (Cummings, 2002).</w:t>
      </w:r>
    </w:p>
    <w:p w:rsidR="00B9545D" w:rsidRPr="000655FD" w:rsidRDefault="00005BC2" w:rsidP="008E5FAC">
      <w:pPr>
        <w:bidi w:val="0"/>
        <w:spacing w:line="360" w:lineRule="auto"/>
        <w:rPr>
          <w:rFonts w:ascii="Arial Unicode MS" w:eastAsia="Arial Unicode MS" w:hAnsi="Arial Unicode MS" w:cs="Arial Unicode MS"/>
          <w:b/>
          <w:bCs/>
          <w:sz w:val="24"/>
          <w:szCs w:val="24"/>
          <w:shd w:val="clear" w:color="auto" w:fill="FFFFFF"/>
          <w:rtl/>
        </w:rPr>
      </w:pPr>
      <w:r w:rsidRPr="000655FD">
        <w:rPr>
          <w:rFonts w:ascii="Arial Unicode MS" w:eastAsia="Arial Unicode MS" w:hAnsi="Arial Unicode MS" w:cs="Arial Unicode MS"/>
          <w:b/>
          <w:bCs/>
          <w:sz w:val="24"/>
          <w:szCs w:val="24"/>
          <w:shd w:val="clear" w:color="auto" w:fill="FFFFFF"/>
        </w:rPr>
        <w:t>2:2</w:t>
      </w:r>
      <w:r w:rsidR="00542EAF" w:rsidRPr="000655FD">
        <w:rPr>
          <w:rFonts w:ascii="Arial Unicode MS" w:eastAsia="Arial Unicode MS" w:hAnsi="Arial Unicode MS" w:cs="Arial Unicode MS"/>
          <w:b/>
          <w:bCs/>
          <w:sz w:val="24"/>
          <w:szCs w:val="24"/>
          <w:shd w:val="clear" w:color="auto" w:fill="FFFFFF"/>
        </w:rPr>
        <w:t>-</w:t>
      </w:r>
      <w:r w:rsidR="00965FCA" w:rsidRPr="000655FD">
        <w:rPr>
          <w:rFonts w:ascii="Arial Unicode MS" w:eastAsia="Arial Unicode MS" w:hAnsi="Arial Unicode MS" w:cs="Arial Unicode MS"/>
          <w:b/>
          <w:bCs/>
          <w:sz w:val="24"/>
          <w:szCs w:val="24"/>
          <w:shd w:val="clear" w:color="auto" w:fill="FFFFFF"/>
        </w:rPr>
        <w:t xml:space="preserve"> Definition of term communication</w:t>
      </w:r>
      <w:r w:rsidR="007A0681" w:rsidRPr="000655FD">
        <w:rPr>
          <w:rFonts w:ascii="Arial Unicode MS" w:eastAsia="Arial Unicode MS" w:hAnsi="Arial Unicode MS" w:cs="Arial Unicode MS"/>
          <w:b/>
          <w:bCs/>
          <w:sz w:val="24"/>
          <w:szCs w:val="24"/>
          <w:shd w:val="clear" w:color="auto" w:fill="FFFFFF"/>
        </w:rPr>
        <w:t xml:space="preserve"> skill</w:t>
      </w:r>
      <w:r w:rsidR="00B9545D" w:rsidRPr="000655FD">
        <w:rPr>
          <w:rFonts w:ascii="Arial Unicode MS" w:eastAsia="Arial Unicode MS" w:hAnsi="Arial Unicode MS" w:cs="Arial Unicode MS"/>
          <w:b/>
          <w:bCs/>
          <w:sz w:val="24"/>
          <w:szCs w:val="24"/>
          <w:shd w:val="clear" w:color="auto" w:fill="FFFFFF"/>
        </w:rPr>
        <w:t>.</w:t>
      </w:r>
    </w:p>
    <w:p w:rsidR="00345BCF" w:rsidRDefault="00AC0618" w:rsidP="008E5FAC">
      <w:pPr>
        <w:bidi w:val="0"/>
        <w:spacing w:line="360" w:lineRule="auto"/>
        <w:rPr>
          <w:rFonts w:ascii="Arial Unicode MS" w:eastAsia="Arial Unicode MS" w:hAnsi="Arial Unicode MS" w:cs="Arial Unicode MS"/>
          <w:sz w:val="24"/>
          <w:szCs w:val="24"/>
          <w:shd w:val="clear" w:color="auto" w:fill="FFFFFF"/>
        </w:rPr>
      </w:pPr>
      <w:r w:rsidRPr="00AC0618">
        <w:rPr>
          <w:rFonts w:ascii="Arial Unicode MS" w:eastAsia="Arial Unicode MS" w:hAnsi="Arial Unicode MS" w:cs="Arial Unicode MS"/>
          <w:sz w:val="24"/>
          <w:szCs w:val="24"/>
          <w:shd w:val="clear" w:color="auto" w:fill="FFFFFF"/>
        </w:rPr>
        <w:t xml:space="preserve">Communication is present in all facets of our lives or is such an integral component of our daily routines that experts estimate that 70–80 percent of our working time is devoted to communication in some way. </w:t>
      </w:r>
      <w:r w:rsidR="00345BCF" w:rsidRPr="00345BCF">
        <w:rPr>
          <w:rFonts w:ascii="Arial Unicode MS" w:eastAsia="Arial Unicode MS" w:hAnsi="Arial Unicode MS" w:cs="Arial Unicode MS"/>
          <w:sz w:val="24"/>
          <w:szCs w:val="24"/>
          <w:shd w:val="clear" w:color="auto" w:fill="FFFFFF"/>
        </w:rPr>
        <w:t>We regularly share our thoughts, opinions, wants, and sentiments with others around us, not only verbally but also through modern devices like computers and smart phones. Being a good communicator is important in business, especially in situations like e-mails, phone conversations, meetings, speeches, videoconferences, presentations, and one-on-one contacts, which are all different types of communication in different parts of a company.</w:t>
      </w:r>
    </w:p>
    <w:p w:rsidR="007264CB" w:rsidRDefault="0098416C" w:rsidP="008E5FAC">
      <w:pPr>
        <w:bidi w:val="0"/>
        <w:spacing w:line="360" w:lineRule="auto"/>
        <w:rPr>
          <w:rFonts w:ascii="Arial Unicode MS" w:eastAsia="Arial Unicode MS" w:hAnsi="Arial Unicode MS" w:cs="Arial Unicode MS"/>
          <w:sz w:val="24"/>
          <w:szCs w:val="24"/>
        </w:rPr>
      </w:pPr>
      <w:r w:rsidRPr="0098416C">
        <w:rPr>
          <w:rFonts w:ascii="Arial Unicode MS" w:eastAsia="Arial Unicode MS" w:hAnsi="Arial Unicode MS" w:cs="Arial Unicode MS"/>
          <w:sz w:val="24"/>
          <w:szCs w:val="24"/>
        </w:rPr>
        <w:t xml:space="preserve">Communication within the organization is impassable in each department by </w:t>
      </w:r>
      <w:proofErr w:type="gramStart"/>
      <w:r w:rsidR="000953A3" w:rsidRPr="000953A3">
        <w:rPr>
          <w:rFonts w:ascii="Arial Unicode MS" w:eastAsia="Arial Unicode MS" w:hAnsi="Arial Unicode MS" w:cs="Arial Unicode MS"/>
          <w:sz w:val="24"/>
          <w:szCs w:val="24"/>
        </w:rPr>
        <w:t>Regularly</w:t>
      </w:r>
      <w:proofErr w:type="gramEnd"/>
      <w:r w:rsidR="000953A3" w:rsidRPr="000953A3">
        <w:rPr>
          <w:rFonts w:ascii="Arial Unicode MS" w:eastAsia="Arial Unicode MS" w:hAnsi="Arial Unicode MS" w:cs="Arial Unicode MS"/>
          <w:sz w:val="24"/>
          <w:szCs w:val="24"/>
        </w:rPr>
        <w:t xml:space="preserve"> speaking about daily duties and the organization's relationships with both internal and external stakeholders. Messages must be given through the desired measurement using both recorded and unrecorded data, either planned or unplanned. </w:t>
      </w:r>
      <w:r w:rsidR="007264CB" w:rsidRPr="007264CB">
        <w:rPr>
          <w:rFonts w:ascii="Arial Unicode MS" w:eastAsia="Arial Unicode MS" w:hAnsi="Arial Unicode MS" w:cs="Arial Unicode MS"/>
          <w:sz w:val="24"/>
          <w:szCs w:val="24"/>
        </w:rPr>
        <w:t xml:space="preserve">It may be hierarchical, with the highest level coming before the lowest, or vice versa. It could be formal or </w:t>
      </w:r>
      <w:r w:rsidR="007264CB" w:rsidRPr="007264CB">
        <w:rPr>
          <w:rFonts w:ascii="Arial Unicode MS" w:eastAsia="Arial Unicode MS" w:hAnsi="Arial Unicode MS" w:cs="Arial Unicode MS"/>
          <w:sz w:val="24"/>
          <w:szCs w:val="24"/>
        </w:rPr>
        <w:lastRenderedPageBreak/>
        <w:t>informal, vertical or horizontal, formal or casual, and formal or casual. The most important factor is that the intended audience be reached, regardless of which tools, methods, or forms of communication are used in an organization (McFarlane, 1984).</w:t>
      </w:r>
    </w:p>
    <w:p w:rsidR="000953A3" w:rsidRPr="000953A3" w:rsidRDefault="000953A3" w:rsidP="008E5FAC">
      <w:pPr>
        <w:bidi w:val="0"/>
        <w:spacing w:line="36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 On the contrary</w:t>
      </w:r>
      <w:r w:rsidR="0098416C" w:rsidRPr="0098416C">
        <w:rPr>
          <w:rFonts w:ascii="Arial Unicode MS" w:eastAsia="Arial Unicode MS" w:hAnsi="Arial Unicode MS" w:cs="Arial Unicode MS"/>
          <w:sz w:val="24"/>
          <w:szCs w:val="24"/>
        </w:rPr>
        <w:t xml:space="preserve">, </w:t>
      </w:r>
      <w:proofErr w:type="gramStart"/>
      <w:r w:rsidRPr="000953A3">
        <w:rPr>
          <w:rFonts w:ascii="Arial Unicode MS" w:eastAsia="Arial Unicode MS" w:hAnsi="Arial Unicode MS" w:cs="Arial Unicode MS"/>
          <w:sz w:val="24"/>
          <w:szCs w:val="24"/>
        </w:rPr>
        <w:t>When</w:t>
      </w:r>
      <w:proofErr w:type="gramEnd"/>
      <w:r w:rsidRPr="000953A3">
        <w:rPr>
          <w:rFonts w:ascii="Arial Unicode MS" w:eastAsia="Arial Unicode MS" w:hAnsi="Arial Unicode MS" w:cs="Arial Unicode MS"/>
          <w:sz w:val="24"/>
          <w:szCs w:val="24"/>
        </w:rPr>
        <w:t xml:space="preserve"> communication is sufficient and successful, there will be integrated and coordinated cooperation, and truth and confidence will develop from this common understanding, providing communication process significance in order to achieve the intended objectives</w:t>
      </w:r>
      <w:r>
        <w:rPr>
          <w:rFonts w:ascii="Arial Unicode MS" w:eastAsia="Arial Unicode MS" w:hAnsi="Arial Unicode MS" w:cs="Arial Unicode MS"/>
          <w:sz w:val="24"/>
          <w:szCs w:val="24"/>
        </w:rPr>
        <w:t>.</w:t>
      </w:r>
    </w:p>
    <w:p w:rsidR="004F5DF5" w:rsidRPr="004F5DF5" w:rsidRDefault="004F5DF5" w:rsidP="008E5FAC">
      <w:pPr>
        <w:bidi w:val="0"/>
        <w:spacing w:line="360" w:lineRule="auto"/>
        <w:rPr>
          <w:rFonts w:ascii="Arial Unicode MS" w:eastAsia="Arial Unicode MS" w:hAnsi="Arial Unicode MS" w:cs="Arial Unicode MS"/>
          <w:sz w:val="24"/>
          <w:szCs w:val="24"/>
        </w:rPr>
      </w:pPr>
      <w:r w:rsidRPr="004F5DF5">
        <w:rPr>
          <w:rFonts w:ascii="Arial Unicode MS" w:eastAsia="Arial Unicode MS" w:hAnsi="Arial Unicode MS" w:cs="Arial Unicode MS"/>
          <w:sz w:val="24"/>
          <w:szCs w:val="24"/>
        </w:rPr>
        <w:t>There are numerous definitions for communication abilities, but I'd want to focus on two or three of them. The Latin word "</w:t>
      </w:r>
      <w:proofErr w:type="spellStart"/>
      <w:r w:rsidRPr="004F5DF5">
        <w:rPr>
          <w:rFonts w:ascii="Arial Unicode MS" w:eastAsia="Arial Unicode MS" w:hAnsi="Arial Unicode MS" w:cs="Arial Unicode MS"/>
          <w:sz w:val="24"/>
          <w:szCs w:val="24"/>
        </w:rPr>
        <w:t>communis</w:t>
      </w:r>
      <w:proofErr w:type="spellEnd"/>
      <w:r w:rsidRPr="004F5DF5">
        <w:rPr>
          <w:rFonts w:ascii="Arial Unicode MS" w:eastAsia="Arial Unicode MS" w:hAnsi="Arial Unicode MS" w:cs="Arial Unicode MS"/>
          <w:sz w:val="24"/>
          <w:szCs w:val="24"/>
        </w:rPr>
        <w:t>" is the source of the term "</w:t>
      </w:r>
      <w:proofErr w:type="spellStart"/>
      <w:r w:rsidRPr="004F5DF5">
        <w:rPr>
          <w:rFonts w:ascii="Arial Unicode MS" w:eastAsia="Arial Unicode MS" w:hAnsi="Arial Unicode MS" w:cs="Arial Unicode MS"/>
          <w:sz w:val="24"/>
          <w:szCs w:val="24"/>
        </w:rPr>
        <w:t>communis</w:t>
      </w:r>
      <w:proofErr w:type="spellEnd"/>
      <w:r w:rsidRPr="004F5DF5">
        <w:rPr>
          <w:rFonts w:ascii="Arial Unicode MS" w:eastAsia="Arial Unicode MS" w:hAnsi="Arial Unicode MS" w:cs="Arial Unicode MS"/>
          <w:sz w:val="24"/>
          <w:szCs w:val="24"/>
        </w:rPr>
        <w:t>," which means "common." We share facts or attitudes when we try to communicate, thus I try to choose three definitions. 1- People with good communication abilities can comprehend and be understood by others</w:t>
      </w:r>
      <w:r>
        <w:rPr>
          <w:rFonts w:ascii="Arial Unicode MS" w:eastAsia="Arial Unicode MS" w:hAnsi="Arial Unicode MS" w:cs="Arial Unicode MS"/>
          <w:sz w:val="24"/>
          <w:szCs w:val="24"/>
        </w:rPr>
        <w:t>.</w:t>
      </w:r>
    </w:p>
    <w:p w:rsidR="004E7CB6" w:rsidRDefault="004F5DF5" w:rsidP="008E5FAC">
      <w:pPr>
        <w:bidi w:val="0"/>
        <w:spacing w:line="360" w:lineRule="auto"/>
        <w:rPr>
          <w:rFonts w:ascii="Arial Unicode MS" w:eastAsia="Arial Unicode MS" w:hAnsi="Arial Unicode MS" w:cs="Arial Unicode MS"/>
          <w:sz w:val="24"/>
          <w:szCs w:val="24"/>
        </w:rPr>
      </w:pPr>
      <w:r w:rsidRPr="004F5DF5">
        <w:rPr>
          <w:rFonts w:ascii="Arial Unicode MS" w:eastAsia="Arial Unicode MS" w:hAnsi="Arial Unicode MS" w:cs="Arial Unicode MS"/>
          <w:sz w:val="24"/>
          <w:szCs w:val="24"/>
        </w:rPr>
        <w:t>2</w:t>
      </w:r>
      <w:r w:rsidR="00E36231">
        <w:t xml:space="preserve">- </w:t>
      </w:r>
      <w:r w:rsidR="00E36231" w:rsidRPr="00E36231">
        <w:rPr>
          <w:rFonts w:ascii="Arial Unicode MS" w:eastAsia="Arial Unicode MS" w:hAnsi="Arial Unicode MS" w:cs="Arial Unicode MS"/>
          <w:sz w:val="24"/>
          <w:szCs w:val="24"/>
        </w:rPr>
        <w:t>Communication abilities are the skills to offer and receive various types of information. Communication of fresh ideas, thoughts, or even a project update are some examples. Communication skills such as listening, speaking, watching, and empathizing will help you understand the differences between face-to-face conversations, phone calls, and digital communications such as email and social media.</w:t>
      </w:r>
    </w:p>
    <w:p w:rsidR="009969C5" w:rsidRDefault="0098416C" w:rsidP="008E5FAC">
      <w:pPr>
        <w:bidi w:val="0"/>
        <w:spacing w:line="360" w:lineRule="auto"/>
        <w:rPr>
          <w:rFonts w:ascii="Arial Unicode MS" w:eastAsia="Arial Unicode MS" w:hAnsi="Arial Unicode MS" w:cs="Arial Unicode MS"/>
          <w:sz w:val="24"/>
          <w:szCs w:val="24"/>
          <w:shd w:val="clear" w:color="auto" w:fill="FFFFFF"/>
        </w:rPr>
      </w:pPr>
      <w:r w:rsidRPr="0098416C">
        <w:rPr>
          <w:rFonts w:ascii="Arial Unicode MS" w:eastAsia="Arial Unicode MS" w:hAnsi="Arial Unicode MS" w:cs="Arial Unicode MS"/>
          <w:sz w:val="24"/>
          <w:szCs w:val="24"/>
          <w:shd w:val="clear" w:color="auto" w:fill="FFFFFF"/>
        </w:rPr>
        <w:t xml:space="preserve">3- </w:t>
      </w:r>
      <w:r w:rsidR="009E5A49" w:rsidRPr="009E5A49">
        <w:rPr>
          <w:rFonts w:ascii="Arial Unicode MS" w:eastAsia="Arial Unicode MS" w:hAnsi="Arial Unicode MS" w:cs="Arial Unicode MS"/>
          <w:sz w:val="24"/>
          <w:szCs w:val="24"/>
          <w:shd w:val="clear" w:color="auto" w:fill="FFFFFF"/>
        </w:rPr>
        <w:t>The sharing of information via speech, writing, or other means is known as communication.</w:t>
      </w:r>
      <w:r w:rsidR="004E7CB6" w:rsidRPr="004E7CB6">
        <w:rPr>
          <w:rFonts w:ascii="Arial Unicode MS" w:eastAsia="Arial Unicode MS" w:hAnsi="Arial Unicode MS" w:cs="Arial Unicode MS"/>
          <w:sz w:val="24"/>
          <w:szCs w:val="24"/>
          <w:shd w:val="clear" w:color="auto" w:fill="FFFFFF"/>
        </w:rPr>
        <w:t xml:space="preserve"> </w:t>
      </w:r>
      <w:r w:rsidR="00C06DD5" w:rsidRPr="00C06DD5">
        <w:rPr>
          <w:rFonts w:ascii="Arial Unicode MS" w:eastAsia="Arial Unicode MS" w:hAnsi="Arial Unicode MS" w:cs="Arial Unicode MS"/>
          <w:spacing w:val="-7"/>
          <w:sz w:val="24"/>
          <w:szCs w:val="24"/>
          <w:shd w:val="clear" w:color="auto" w:fill="FFFFFF"/>
        </w:rPr>
        <w:t xml:space="preserve">There is a sender, a message, and a recipient in every communication. Communication is a complicated subject, but it can be influenced by a variety of things, such as </w:t>
      </w:r>
      <w:r w:rsidR="00C06DD5" w:rsidRPr="00C06DD5">
        <w:rPr>
          <w:rFonts w:ascii="Arial Unicode MS" w:eastAsia="Arial Unicode MS" w:hAnsi="Arial Unicode MS" w:cs="Arial Unicode MS"/>
          <w:spacing w:val="-7"/>
          <w:sz w:val="24"/>
          <w:szCs w:val="24"/>
          <w:shd w:val="clear" w:color="auto" w:fill="FFFFFF"/>
        </w:rPr>
        <w:lastRenderedPageBreak/>
        <w:t>our emotions, ambitions, cultural background, and the medium used to communicate in order to reach specific goals</w:t>
      </w:r>
      <w:r w:rsidR="00F961F2">
        <w:rPr>
          <w:rFonts w:ascii="Arial Unicode MS" w:eastAsia="Arial Unicode MS" w:hAnsi="Arial Unicode MS" w:cs="Arial Unicode MS"/>
          <w:spacing w:val="-7"/>
          <w:sz w:val="24"/>
          <w:szCs w:val="24"/>
          <w:shd w:val="clear" w:color="auto" w:fill="FFFFFF"/>
        </w:rPr>
        <w:t>.</w:t>
      </w:r>
    </w:p>
    <w:p w:rsidR="009969C5" w:rsidRPr="009969C5" w:rsidRDefault="009969C5" w:rsidP="008E5FAC">
      <w:pPr>
        <w:bidi w:val="0"/>
        <w:spacing w:line="360" w:lineRule="auto"/>
        <w:rPr>
          <w:rFonts w:ascii="Arial Unicode MS" w:eastAsia="Arial Unicode MS" w:hAnsi="Arial Unicode MS" w:cs="Arial Unicode MS"/>
          <w:sz w:val="24"/>
          <w:szCs w:val="24"/>
          <w:shd w:val="clear" w:color="auto" w:fill="FFFFFF"/>
        </w:rPr>
      </w:pPr>
      <w:r w:rsidRPr="009969C5">
        <w:rPr>
          <w:rFonts w:ascii="Arial Unicode MS" w:eastAsia="Arial Unicode MS" w:hAnsi="Arial Unicode MS" w:cs="Arial Unicode MS"/>
          <w:spacing w:val="-7"/>
          <w:sz w:val="24"/>
          <w:szCs w:val="24"/>
          <w:shd w:val="clear" w:color="auto" w:fill="FFFFFF"/>
        </w:rPr>
        <w:t xml:space="preserve">According to certain experts, such as </w:t>
      </w:r>
      <w:proofErr w:type="spellStart"/>
      <w:r w:rsidRPr="009969C5">
        <w:rPr>
          <w:rFonts w:ascii="Arial Unicode MS" w:eastAsia="Arial Unicode MS" w:hAnsi="Arial Unicode MS" w:cs="Arial Unicode MS"/>
          <w:spacing w:val="-7"/>
          <w:sz w:val="24"/>
          <w:szCs w:val="24"/>
          <w:shd w:val="clear" w:color="auto" w:fill="FFFFFF"/>
        </w:rPr>
        <w:t>Scolt</w:t>
      </w:r>
      <w:proofErr w:type="spellEnd"/>
      <w:r w:rsidRPr="009969C5">
        <w:rPr>
          <w:rFonts w:ascii="Arial Unicode MS" w:eastAsia="Arial Unicode MS" w:hAnsi="Arial Unicode MS" w:cs="Arial Unicode MS"/>
          <w:spacing w:val="-7"/>
          <w:sz w:val="24"/>
          <w:szCs w:val="24"/>
          <w:shd w:val="clear" w:color="auto" w:fill="FFFFFF"/>
        </w:rPr>
        <w:t xml:space="preserve"> and Mitchell (1976), effective communication is more than just speaking; it is one of the most important skills to cultivate in your life.</w:t>
      </w:r>
    </w:p>
    <w:p w:rsidR="00215DFC" w:rsidRPr="00215DFC" w:rsidRDefault="00215DFC" w:rsidP="008E5FAC">
      <w:pPr>
        <w:bidi w:val="0"/>
        <w:spacing w:line="360" w:lineRule="auto"/>
        <w:rPr>
          <w:rFonts w:ascii="Arial Unicode MS" w:eastAsia="Arial Unicode MS" w:hAnsi="Arial Unicode MS" w:cs="Arial Unicode MS"/>
          <w:sz w:val="24"/>
          <w:szCs w:val="24"/>
        </w:rPr>
      </w:pPr>
      <w:r w:rsidRPr="00215DFC">
        <w:rPr>
          <w:rFonts w:ascii="Arial Unicode MS" w:eastAsia="Arial Unicode MS" w:hAnsi="Arial Unicode MS" w:cs="Arial Unicode MS"/>
          <w:sz w:val="24"/>
          <w:szCs w:val="24"/>
        </w:rPr>
        <w:t>The transmitter is the person who sends the message, while the receiver is the person who receives the knowledge or information. Employers, employees, and other company shareholders communicate via exchanging ideas, opinions, actions, skills, arts, meanings, and experiences</w:t>
      </w:r>
      <w:r>
        <w:rPr>
          <w:rFonts w:ascii="Arial Unicode MS" w:eastAsia="Arial Unicode MS" w:hAnsi="Arial Unicode MS" w:cs="Arial Unicode MS"/>
          <w:sz w:val="24"/>
          <w:szCs w:val="24"/>
        </w:rPr>
        <w:t>.</w:t>
      </w:r>
    </w:p>
    <w:p w:rsidR="00554A84" w:rsidRDefault="00554A84" w:rsidP="008E5FAC">
      <w:pPr>
        <w:bidi w:val="0"/>
        <w:spacing w:line="360" w:lineRule="auto"/>
        <w:rPr>
          <w:rFonts w:ascii="Arial Unicode MS" w:eastAsia="Arial Unicode MS" w:hAnsi="Arial Unicode MS" w:cs="Arial Unicode MS"/>
          <w:sz w:val="24"/>
          <w:szCs w:val="24"/>
        </w:rPr>
      </w:pPr>
      <w:r w:rsidRPr="00554A84">
        <w:rPr>
          <w:rFonts w:ascii="Arial Unicode MS" w:eastAsia="Arial Unicode MS" w:hAnsi="Arial Unicode MS" w:cs="Arial Unicode MS"/>
          <w:sz w:val="24"/>
          <w:szCs w:val="24"/>
        </w:rPr>
        <w:t xml:space="preserve">Communication, on the other hand, is a two-way interaction in which the transmitter and receiver switch roles on a regular basis. </w:t>
      </w:r>
      <w:r w:rsidR="00594E11" w:rsidRPr="00594E11">
        <w:rPr>
          <w:rFonts w:ascii="Arial Unicode MS" w:eastAsia="Arial Unicode MS" w:hAnsi="Arial Unicode MS" w:cs="Arial Unicode MS"/>
          <w:sz w:val="24"/>
          <w:szCs w:val="24"/>
        </w:rPr>
        <w:t xml:space="preserve">In light of this, </w:t>
      </w:r>
      <w:proofErr w:type="spellStart"/>
      <w:r w:rsidR="00594E11" w:rsidRPr="00594E11">
        <w:rPr>
          <w:rFonts w:ascii="Arial Unicode MS" w:eastAsia="Arial Unicode MS" w:hAnsi="Arial Unicode MS" w:cs="Arial Unicode MS"/>
          <w:sz w:val="24"/>
          <w:szCs w:val="24"/>
        </w:rPr>
        <w:t>Obilade</w:t>
      </w:r>
      <w:proofErr w:type="spellEnd"/>
      <w:r w:rsidR="00594E11" w:rsidRPr="00594E11">
        <w:rPr>
          <w:rFonts w:ascii="Arial Unicode MS" w:eastAsia="Arial Unicode MS" w:hAnsi="Arial Unicode MS" w:cs="Arial Unicode MS"/>
          <w:sz w:val="24"/>
          <w:szCs w:val="24"/>
        </w:rPr>
        <w:t xml:space="preserve"> (1987) claimed that communication is the glue that holds a society together; without effective communication, there would be no cooperation, organizing, coordinating, or social organization. Bello-Imam and colleagues </w:t>
      </w:r>
      <w:r w:rsidRPr="00554A84">
        <w:rPr>
          <w:rFonts w:ascii="Arial Unicode MS" w:eastAsia="Arial Unicode MS" w:hAnsi="Arial Unicode MS" w:cs="Arial Unicode MS"/>
          <w:sz w:val="24"/>
          <w:szCs w:val="24"/>
        </w:rPr>
        <w:t>(2007) described communication in this context as a system that allows employers and employees to reflect on the past, assess the present, and make plans for the future. Communication is an essential life skill that may be honed through time. Empathy and satisfaction in others can be easily fostered by persons who are strong communicators.</w:t>
      </w:r>
    </w:p>
    <w:p w:rsidR="0054720E" w:rsidRPr="000655FD" w:rsidRDefault="0054720E" w:rsidP="008E5FAC">
      <w:pPr>
        <w:bidi w:val="0"/>
        <w:spacing w:line="360" w:lineRule="auto"/>
        <w:rPr>
          <w:rFonts w:ascii="Arial Unicode MS" w:eastAsia="Arial Unicode MS" w:hAnsi="Arial Unicode MS" w:cs="Arial Unicode MS"/>
          <w:b/>
          <w:bCs/>
          <w:sz w:val="24"/>
          <w:szCs w:val="24"/>
          <w:shd w:val="clear" w:color="auto" w:fill="FFFFFF"/>
        </w:rPr>
      </w:pPr>
      <w:r w:rsidRPr="000655FD">
        <w:rPr>
          <w:rFonts w:ascii="Arial Unicode MS" w:eastAsia="Arial Unicode MS" w:hAnsi="Arial Unicode MS" w:cs="Arial Unicode MS"/>
          <w:b/>
          <w:bCs/>
          <w:sz w:val="24"/>
          <w:szCs w:val="24"/>
          <w:shd w:val="clear" w:color="auto" w:fill="FFFFFF"/>
        </w:rPr>
        <w:t xml:space="preserve">2:3- Importance of communication skills to an organization </w:t>
      </w:r>
    </w:p>
    <w:p w:rsidR="00BE13C8" w:rsidRDefault="00BE13C8" w:rsidP="008E5FAC">
      <w:pPr>
        <w:shd w:val="clear" w:color="auto" w:fill="FFFFFF"/>
        <w:bidi w:val="0"/>
        <w:spacing w:after="0" w:line="360" w:lineRule="auto"/>
        <w:rPr>
          <w:rFonts w:ascii="Arial Unicode MS" w:eastAsia="Arial Unicode MS" w:hAnsi="Arial Unicode MS" w:cs="Arial Unicode MS"/>
          <w:sz w:val="24"/>
          <w:szCs w:val="24"/>
          <w:lang w:val="en-GB" w:eastAsia="en-GB"/>
        </w:rPr>
      </w:pPr>
      <w:r w:rsidRPr="00BE13C8">
        <w:rPr>
          <w:rFonts w:ascii="Arial Unicode MS" w:eastAsia="Arial Unicode MS" w:hAnsi="Arial Unicode MS" w:cs="Arial Unicode MS"/>
          <w:sz w:val="24"/>
          <w:szCs w:val="24"/>
          <w:lang w:val="en-GB" w:eastAsia="en-GB"/>
        </w:rPr>
        <w:t xml:space="preserve">One of the most crucial components of life is the ability to communicate. Employees and managers/supervisors those can communicate effectively using this approach. Communication skills are the talents that allow a person to transmit information to others </w:t>
      </w:r>
      <w:r w:rsidRPr="00BE13C8">
        <w:rPr>
          <w:rFonts w:ascii="Arial Unicode MS" w:eastAsia="Arial Unicode MS" w:hAnsi="Arial Unicode MS" w:cs="Arial Unicode MS"/>
          <w:sz w:val="24"/>
          <w:szCs w:val="24"/>
          <w:lang w:val="en-GB" w:eastAsia="en-GB"/>
        </w:rPr>
        <w:lastRenderedPageBreak/>
        <w:t>and grasp the context of the data. They are employed when offering and receiving information in various ways.</w:t>
      </w:r>
    </w:p>
    <w:p w:rsidR="00BE13C8" w:rsidRDefault="00BE13C8" w:rsidP="008E5FAC">
      <w:pPr>
        <w:shd w:val="clear" w:color="auto" w:fill="FFFFFF"/>
        <w:bidi w:val="0"/>
        <w:spacing w:after="0" w:line="360" w:lineRule="auto"/>
        <w:rPr>
          <w:rFonts w:ascii="Arial Unicode MS" w:eastAsia="Arial Unicode MS" w:hAnsi="Arial Unicode MS" w:cs="Arial Unicode MS"/>
          <w:sz w:val="24"/>
          <w:szCs w:val="24"/>
          <w:lang w:val="en-GB" w:eastAsia="en-GB"/>
        </w:rPr>
      </w:pPr>
      <w:r w:rsidRPr="00BE13C8">
        <w:rPr>
          <w:rFonts w:ascii="Arial Unicode MS" w:eastAsia="Arial Unicode MS" w:hAnsi="Arial Unicode MS" w:cs="Arial Unicode MS"/>
          <w:sz w:val="24"/>
          <w:szCs w:val="24"/>
          <w:lang w:val="en-GB" w:eastAsia="en-GB"/>
        </w:rPr>
        <w:t>Communication skills have become one of the most significant needs for organizational and institutional progress; nonetheless, strong communication skills are an important leadership function and a key quality of a good leader. Excellent leadership strategies and effective communication abilities are intricately intertwined. A lack of communication skills can make team members feel uneasy and bored in their job, but effective communication skills can lead a team to work together to reach the set objectives</w:t>
      </w:r>
      <w:r w:rsidR="00594E11">
        <w:rPr>
          <w:rFonts w:ascii="Arial Unicode MS" w:eastAsia="Arial Unicode MS" w:hAnsi="Arial Unicode MS" w:cs="Arial Unicode MS"/>
          <w:sz w:val="24"/>
          <w:szCs w:val="24"/>
          <w:lang w:val="en-GB" w:eastAsia="en-GB"/>
        </w:rPr>
        <w:t xml:space="preserve">. </w:t>
      </w:r>
      <w:r w:rsidR="00594E11" w:rsidRPr="00594E11">
        <w:rPr>
          <w:rFonts w:ascii="Arial Unicode MS" w:eastAsia="Arial Unicode MS" w:hAnsi="Arial Unicode MS" w:cs="Arial Unicode MS"/>
          <w:sz w:val="24"/>
          <w:szCs w:val="24"/>
          <w:lang w:val="en-GB" w:eastAsia="en-GB"/>
        </w:rPr>
        <w:t>Communication skills are necessary for reaching predetermined goals, providing a clear perspective of those goals, and ensuring enough preparation in a proper setting</w:t>
      </w:r>
      <w:r w:rsidR="00594E11">
        <w:rPr>
          <w:rFonts w:ascii="Arial Unicode MS" w:eastAsia="Arial Unicode MS" w:hAnsi="Arial Unicode MS" w:cs="Arial Unicode MS"/>
          <w:sz w:val="24"/>
          <w:szCs w:val="24"/>
          <w:lang w:val="en-GB" w:eastAsia="en-GB"/>
        </w:rPr>
        <w:t>.</w:t>
      </w:r>
    </w:p>
    <w:p w:rsidR="006A1855" w:rsidRPr="006A1855" w:rsidRDefault="006A1855" w:rsidP="008E5FAC">
      <w:pPr>
        <w:shd w:val="clear" w:color="auto" w:fill="FFFFFF"/>
        <w:bidi w:val="0"/>
        <w:spacing w:after="100" w:afterAutospacing="1" w:line="360" w:lineRule="auto"/>
        <w:rPr>
          <w:rFonts w:ascii="Arial Unicode MS" w:eastAsia="Arial Unicode MS" w:hAnsi="Arial Unicode MS" w:cs="Arial Unicode MS"/>
          <w:sz w:val="24"/>
          <w:szCs w:val="24"/>
          <w:lang w:val="en-GB" w:eastAsia="en-GB"/>
        </w:rPr>
      </w:pPr>
      <w:r w:rsidRPr="006A1855">
        <w:rPr>
          <w:rFonts w:ascii="Arial Unicode MS" w:eastAsia="Arial Unicode MS" w:hAnsi="Arial Unicode MS" w:cs="Arial Unicode MS"/>
          <w:sz w:val="24"/>
          <w:szCs w:val="24"/>
          <w:lang w:val="en-GB" w:eastAsia="en-GB"/>
        </w:rPr>
        <w:t>When interviewing for a job, the hiring manager may enquire about your communication skills; so, regardless of the organization in which you constantly work, the ability to successfully interact with top managers, colleagues, and employees is vital</w:t>
      </w:r>
      <w:r>
        <w:rPr>
          <w:rFonts w:ascii="Arial Unicode MS" w:eastAsia="Arial Unicode MS" w:hAnsi="Arial Unicode MS" w:cs="Arial Unicode MS"/>
          <w:sz w:val="24"/>
          <w:szCs w:val="24"/>
          <w:lang w:val="en-GB" w:eastAsia="en-GB"/>
        </w:rPr>
        <w:t>.</w:t>
      </w:r>
    </w:p>
    <w:p w:rsidR="006A1855" w:rsidRDefault="006A1855" w:rsidP="008E5FAC">
      <w:pPr>
        <w:shd w:val="clear" w:color="auto" w:fill="FFFFFF"/>
        <w:bidi w:val="0"/>
        <w:spacing w:after="100" w:afterAutospacing="1" w:line="360" w:lineRule="auto"/>
        <w:rPr>
          <w:rFonts w:ascii="Arial Unicode MS" w:eastAsia="Arial Unicode MS" w:hAnsi="Arial Unicode MS" w:cs="Arial Unicode MS"/>
          <w:sz w:val="24"/>
          <w:szCs w:val="24"/>
          <w:lang w:val="en-GB" w:eastAsia="en-GB"/>
        </w:rPr>
      </w:pPr>
      <w:r w:rsidRPr="006A1855">
        <w:rPr>
          <w:rFonts w:ascii="Arial Unicode MS" w:eastAsia="Arial Unicode MS" w:hAnsi="Arial Unicode MS" w:cs="Arial Unicode MS"/>
          <w:sz w:val="24"/>
          <w:szCs w:val="24"/>
          <w:lang w:val="en-GB" w:eastAsia="en-GB"/>
        </w:rPr>
        <w:t>Communication skills are particularly crucial in business because they can help you and your staff work together more effectively, which can enhance morale and productivity.</w:t>
      </w:r>
    </w:p>
    <w:p w:rsidR="009615CB" w:rsidRPr="009615CB" w:rsidRDefault="009615CB" w:rsidP="008E5FAC">
      <w:pPr>
        <w:shd w:val="clear" w:color="auto" w:fill="FFFFFF"/>
        <w:bidi w:val="0"/>
        <w:spacing w:after="100" w:afterAutospacing="1" w:line="360" w:lineRule="auto"/>
        <w:rPr>
          <w:rFonts w:ascii="Arial Unicode MS" w:eastAsia="Arial Unicode MS" w:hAnsi="Arial Unicode MS" w:cs="Arial Unicode MS"/>
          <w:sz w:val="24"/>
          <w:szCs w:val="24"/>
          <w:lang w:val="en-GB" w:eastAsia="en-GB"/>
        </w:rPr>
      </w:pPr>
      <w:r w:rsidRPr="009615CB">
        <w:rPr>
          <w:rFonts w:ascii="Arial Unicode MS" w:eastAsia="Arial Unicode MS" w:hAnsi="Arial Unicode MS" w:cs="Arial Unicode MS"/>
          <w:sz w:val="24"/>
          <w:szCs w:val="24"/>
          <w:lang w:val="en-GB" w:eastAsia="en-GB"/>
        </w:rPr>
        <w:t>You can use your communication skills to develop meaningful relationships with subordinates, change their attitudes, lift their spirits, and elicit their cooperation</w:t>
      </w:r>
      <w:r>
        <w:rPr>
          <w:rFonts w:ascii="Arial Unicode MS" w:eastAsia="Arial Unicode MS" w:hAnsi="Arial Unicode MS" w:cs="Arial Unicode MS"/>
          <w:sz w:val="24"/>
          <w:szCs w:val="24"/>
          <w:lang w:val="en-GB" w:eastAsia="en-GB"/>
        </w:rPr>
        <w:t>.</w:t>
      </w:r>
    </w:p>
    <w:p w:rsidR="009615CB" w:rsidRDefault="009615CB" w:rsidP="008E5FAC">
      <w:pPr>
        <w:shd w:val="clear" w:color="auto" w:fill="FFFFFF"/>
        <w:bidi w:val="0"/>
        <w:spacing w:after="100" w:afterAutospacing="1" w:line="360" w:lineRule="auto"/>
        <w:rPr>
          <w:rFonts w:ascii="Arial Unicode MS" w:eastAsia="Arial Unicode MS" w:hAnsi="Arial Unicode MS" w:cs="Arial Unicode MS"/>
          <w:sz w:val="24"/>
          <w:szCs w:val="24"/>
          <w:lang w:val="en-GB" w:eastAsia="en-GB"/>
        </w:rPr>
      </w:pPr>
      <w:r w:rsidRPr="009615CB">
        <w:rPr>
          <w:rFonts w:ascii="Arial Unicode MS" w:eastAsia="Arial Unicode MS" w:hAnsi="Arial Unicode MS" w:cs="Arial Unicode MS"/>
          <w:sz w:val="24"/>
          <w:szCs w:val="24"/>
          <w:lang w:val="en-GB" w:eastAsia="en-GB"/>
        </w:rPr>
        <w:t>Many nations, faiths, and individuals benefit from effective communication because it encourages loyalty, trust, love, connection, sharing, care, and friendship.</w:t>
      </w:r>
    </w:p>
    <w:p w:rsidR="009A7644" w:rsidRDefault="009A7644" w:rsidP="008E5FAC">
      <w:pPr>
        <w:pStyle w:val="ListParagraph"/>
        <w:bidi w:val="0"/>
        <w:spacing w:line="360" w:lineRule="auto"/>
        <w:ind w:left="1080"/>
        <w:rPr>
          <w:rFonts w:ascii="Arial Unicode MS" w:eastAsia="Arial Unicode MS" w:hAnsi="Arial Unicode MS" w:cs="Arial Unicode MS"/>
          <w:sz w:val="24"/>
          <w:szCs w:val="24"/>
          <w:lang w:val="en-GB" w:eastAsia="en-GB"/>
        </w:rPr>
      </w:pPr>
      <w:r w:rsidRPr="009A7644">
        <w:rPr>
          <w:rFonts w:ascii="Arial Unicode MS" w:eastAsia="Arial Unicode MS" w:hAnsi="Arial Unicode MS" w:cs="Arial Unicode MS"/>
          <w:sz w:val="24"/>
          <w:szCs w:val="24"/>
          <w:lang w:val="en-GB" w:eastAsia="en-GB"/>
        </w:rPr>
        <w:t xml:space="preserve">Effective communication skills unite individuals in a common cause, promoting population, cultural, and economic expansion. As a result, communication skills </w:t>
      </w:r>
      <w:r w:rsidRPr="009A7644">
        <w:rPr>
          <w:rFonts w:ascii="Arial Unicode MS" w:eastAsia="Arial Unicode MS" w:hAnsi="Arial Unicode MS" w:cs="Arial Unicode MS"/>
          <w:sz w:val="24"/>
          <w:szCs w:val="24"/>
          <w:lang w:val="en-GB" w:eastAsia="en-GB"/>
        </w:rPr>
        <w:lastRenderedPageBreak/>
        <w:t>are crucial in life. A tongue can make hundreds of allies and opponents at the same time. When we are furious, for example, we lose words and language.</w:t>
      </w:r>
    </w:p>
    <w:p w:rsidR="009A7644" w:rsidRDefault="009A7644" w:rsidP="008E5FAC">
      <w:pPr>
        <w:pStyle w:val="ListParagraph"/>
        <w:bidi w:val="0"/>
        <w:spacing w:line="360" w:lineRule="auto"/>
        <w:ind w:left="1080"/>
        <w:rPr>
          <w:rFonts w:ascii="Arial Unicode MS" w:eastAsia="Arial Unicode MS" w:hAnsi="Arial Unicode MS" w:cs="Arial Unicode MS"/>
          <w:sz w:val="24"/>
          <w:szCs w:val="24"/>
          <w:lang w:val="en-GB" w:eastAsia="en-GB"/>
        </w:rPr>
      </w:pPr>
      <w:r w:rsidRPr="009A7644">
        <w:rPr>
          <w:rFonts w:ascii="Arial Unicode MS" w:eastAsia="Arial Unicode MS" w:hAnsi="Arial Unicode MS" w:cs="Arial Unicode MS"/>
          <w:sz w:val="24"/>
          <w:szCs w:val="24"/>
          <w:lang w:val="en-GB" w:eastAsia="en-GB"/>
        </w:rPr>
        <w:t>We are unconcerned about a situation in which someone has harmed others. Fathers, moms, loyal friends, wives, and children are unimportant to us</w:t>
      </w:r>
      <w:r w:rsidR="003266B5">
        <w:rPr>
          <w:rFonts w:ascii="Arial Unicode MS" w:eastAsia="Arial Unicode MS" w:hAnsi="Arial Unicode MS" w:cs="Arial Unicode MS"/>
          <w:sz w:val="24"/>
          <w:szCs w:val="24"/>
          <w:lang w:val="en-GB" w:eastAsia="en-GB"/>
        </w:rPr>
        <w:t>.</w:t>
      </w:r>
    </w:p>
    <w:p w:rsidR="000F6016" w:rsidRPr="001629E1" w:rsidRDefault="000F6016" w:rsidP="008E5FAC">
      <w:pPr>
        <w:pStyle w:val="ListParagraph"/>
        <w:bidi w:val="0"/>
        <w:spacing w:line="360" w:lineRule="auto"/>
        <w:ind w:left="1080"/>
        <w:rPr>
          <w:rFonts w:ascii="Arial Unicode MS" w:eastAsia="Arial Unicode MS" w:hAnsi="Arial Unicode MS" w:cs="Arial Unicode MS"/>
          <w:b/>
          <w:bCs/>
          <w:color w:val="212529"/>
          <w:sz w:val="24"/>
          <w:szCs w:val="24"/>
          <w:shd w:val="clear" w:color="auto" w:fill="FFFFFF"/>
        </w:rPr>
      </w:pPr>
      <w:r w:rsidRPr="001629E1">
        <w:rPr>
          <w:rFonts w:ascii="Arial Unicode MS" w:eastAsia="Arial Unicode MS" w:hAnsi="Arial Unicode MS" w:cs="Arial Unicode MS"/>
          <w:b/>
          <w:bCs/>
          <w:sz w:val="24"/>
          <w:szCs w:val="24"/>
          <w:shd w:val="clear" w:color="auto" w:fill="FFFFFF"/>
        </w:rPr>
        <w:t>2:4:</w:t>
      </w:r>
      <w:r w:rsidRPr="001629E1">
        <w:rPr>
          <w:rFonts w:ascii="Arial Unicode MS" w:eastAsia="Arial Unicode MS" w:hAnsi="Arial Unicode MS" w:cs="Arial Unicode MS"/>
          <w:b/>
          <w:bCs/>
          <w:color w:val="212529"/>
          <w:sz w:val="24"/>
          <w:szCs w:val="24"/>
          <w:shd w:val="clear" w:color="auto" w:fill="FFFFFF"/>
        </w:rPr>
        <w:t xml:space="preserve"> Process of Communication</w:t>
      </w:r>
      <w:r w:rsidR="00E5436E">
        <w:rPr>
          <w:rFonts w:ascii="Arial Unicode MS" w:eastAsia="Arial Unicode MS" w:hAnsi="Arial Unicode MS" w:cs="Arial Unicode MS"/>
          <w:b/>
          <w:bCs/>
          <w:color w:val="212529"/>
          <w:sz w:val="24"/>
          <w:szCs w:val="24"/>
          <w:shd w:val="clear" w:color="auto" w:fill="FFFFFF"/>
        </w:rPr>
        <w:t>.</w:t>
      </w:r>
    </w:p>
    <w:p w:rsidR="00405F72" w:rsidRDefault="00405F72" w:rsidP="008E5FAC">
      <w:pPr>
        <w:pStyle w:val="Heading3"/>
        <w:shd w:val="clear" w:color="auto" w:fill="FFFFFF"/>
        <w:spacing w:line="360" w:lineRule="auto"/>
        <w:rPr>
          <w:rFonts w:ascii="Arial Unicode MS" w:eastAsia="Arial Unicode MS" w:hAnsi="Arial Unicode MS" w:cs="Arial Unicode MS"/>
          <w:b w:val="0"/>
          <w:bCs w:val="0"/>
          <w:spacing w:val="-3"/>
          <w:sz w:val="24"/>
          <w:szCs w:val="24"/>
        </w:rPr>
      </w:pPr>
      <w:r w:rsidRPr="00405F72">
        <w:rPr>
          <w:rFonts w:ascii="Arial Unicode MS" w:eastAsia="Arial Unicode MS" w:hAnsi="Arial Unicode MS" w:cs="Arial Unicode MS"/>
          <w:b w:val="0"/>
          <w:bCs w:val="0"/>
          <w:spacing w:val="-3"/>
          <w:sz w:val="24"/>
          <w:szCs w:val="24"/>
        </w:rPr>
        <w:t>The sender, the message, and the receiver are the three essential components of communications. The following are some of the details of the communication process:</w:t>
      </w:r>
    </w:p>
    <w:p w:rsidR="00200580" w:rsidRPr="00200580" w:rsidRDefault="00200580" w:rsidP="008E5FAC">
      <w:pPr>
        <w:pStyle w:val="Heading3"/>
        <w:shd w:val="clear" w:color="auto" w:fill="FFFFFF"/>
        <w:spacing w:line="360" w:lineRule="auto"/>
        <w:rPr>
          <w:rFonts w:ascii="Arial Unicode MS" w:eastAsia="Arial Unicode MS" w:hAnsi="Arial Unicode MS" w:cs="Arial Unicode MS"/>
          <w:b w:val="0"/>
          <w:bCs w:val="0"/>
          <w:spacing w:val="-3"/>
          <w:sz w:val="24"/>
          <w:szCs w:val="24"/>
        </w:rPr>
      </w:pPr>
      <w:r w:rsidRPr="00200580">
        <w:rPr>
          <w:rFonts w:ascii="Arial Unicode MS" w:eastAsia="Arial Unicode MS" w:hAnsi="Arial Unicode MS" w:cs="Arial Unicode MS"/>
          <w:b w:val="0"/>
          <w:bCs w:val="0"/>
          <w:spacing w:val="-3"/>
          <w:sz w:val="24"/>
          <w:szCs w:val="24"/>
        </w:rPr>
        <w:t xml:space="preserve">1. </w:t>
      </w:r>
      <w:r w:rsidR="00405F72" w:rsidRPr="00405F72">
        <w:rPr>
          <w:rFonts w:ascii="Arial Unicode MS" w:eastAsia="Arial Unicode MS" w:hAnsi="Arial Unicode MS" w:cs="Arial Unicode MS"/>
          <w:b w:val="0"/>
          <w:bCs w:val="0"/>
          <w:spacing w:val="-3"/>
          <w:sz w:val="24"/>
          <w:szCs w:val="24"/>
        </w:rPr>
        <w:t>The sender, also known as the communicator, is the individual who initiates communication and sends the message to the receiver. He is the one who started the conversatio</w:t>
      </w:r>
      <w:r w:rsidR="00405F72">
        <w:rPr>
          <w:rFonts w:ascii="Arial Unicode MS" w:eastAsia="Arial Unicode MS" w:hAnsi="Arial Unicode MS" w:cs="Arial Unicode MS"/>
          <w:b w:val="0"/>
          <w:bCs w:val="0"/>
          <w:spacing w:val="-3"/>
          <w:sz w:val="24"/>
          <w:szCs w:val="24"/>
        </w:rPr>
        <w:t>n.</w:t>
      </w:r>
    </w:p>
    <w:p w:rsidR="00200580" w:rsidRDefault="00200580" w:rsidP="008E5FAC">
      <w:pPr>
        <w:pStyle w:val="Heading3"/>
        <w:shd w:val="clear" w:color="auto" w:fill="FFFFFF"/>
        <w:spacing w:line="360" w:lineRule="auto"/>
        <w:rPr>
          <w:rFonts w:ascii="Arial Unicode MS" w:eastAsia="Arial Unicode MS" w:hAnsi="Arial Unicode MS" w:cs="Arial Unicode MS"/>
          <w:b w:val="0"/>
          <w:bCs w:val="0"/>
          <w:spacing w:val="-3"/>
          <w:sz w:val="24"/>
          <w:szCs w:val="24"/>
        </w:rPr>
      </w:pPr>
      <w:r w:rsidRPr="00200580">
        <w:rPr>
          <w:rFonts w:ascii="Arial Unicode MS" w:eastAsia="Arial Unicode MS" w:hAnsi="Arial Unicode MS" w:cs="Arial Unicode MS"/>
          <w:b w:val="0"/>
          <w:bCs w:val="0"/>
          <w:spacing w:val="-3"/>
          <w:sz w:val="24"/>
          <w:szCs w:val="24"/>
        </w:rPr>
        <w:t>2. Message: The sender's point of view, information, concept, fact, or attitude that he or she desires to communicate to others is called a message.</w:t>
      </w:r>
    </w:p>
    <w:p w:rsidR="00DD2E38" w:rsidRDefault="001629E1" w:rsidP="008E5FAC">
      <w:pPr>
        <w:pStyle w:val="Heading3"/>
        <w:shd w:val="clear" w:color="auto" w:fill="FFFFFF"/>
        <w:spacing w:line="360" w:lineRule="auto"/>
        <w:rPr>
          <w:rFonts w:ascii="Arial Unicode MS" w:eastAsia="Arial Unicode MS" w:hAnsi="Arial Unicode MS" w:cs="Arial Unicode MS"/>
          <w:b w:val="0"/>
          <w:bCs w:val="0"/>
          <w:color w:val="000000"/>
          <w:sz w:val="24"/>
          <w:szCs w:val="24"/>
        </w:rPr>
      </w:pPr>
      <w:r w:rsidRPr="00A70700">
        <w:rPr>
          <w:rFonts w:ascii="Arial Unicode MS" w:eastAsia="Arial Unicode MS" w:hAnsi="Arial Unicode MS" w:cs="Arial Unicode MS"/>
          <w:color w:val="000000"/>
          <w:sz w:val="24"/>
          <w:szCs w:val="24"/>
        </w:rPr>
        <w:t>3. Encoding</w:t>
      </w:r>
      <w:r w:rsidRPr="001629E1">
        <w:rPr>
          <w:rFonts w:ascii="Arial Unicode MS" w:eastAsia="Arial Unicode MS" w:hAnsi="Arial Unicode MS" w:cs="Arial Unicode MS"/>
          <w:b w:val="0"/>
          <w:bCs w:val="0"/>
          <w:color w:val="000000"/>
          <w:sz w:val="24"/>
          <w:szCs w:val="24"/>
        </w:rPr>
        <w:t xml:space="preserve">: </w:t>
      </w:r>
      <w:r w:rsidR="00DD2E38" w:rsidRPr="00DD2E38">
        <w:rPr>
          <w:rFonts w:ascii="Arial Unicode MS" w:eastAsia="Arial Unicode MS" w:hAnsi="Arial Unicode MS" w:cs="Arial Unicode MS"/>
          <w:b w:val="0"/>
          <w:bCs w:val="0"/>
          <w:color w:val="000000"/>
          <w:sz w:val="24"/>
          <w:szCs w:val="24"/>
        </w:rPr>
        <w:t>The sender begins the encoding process by transforming the data into a message by utilizing predetermined words or nonverbal means such as symbols, gestures, and body motions. The success of the communication is influenced by the messenger's knowledge, skills, perception, foundation, competencies, and other attributes.</w:t>
      </w:r>
    </w:p>
    <w:p w:rsidR="001629E1" w:rsidRPr="00DD2E38" w:rsidRDefault="001629E1" w:rsidP="008E5FAC">
      <w:pPr>
        <w:pStyle w:val="Heading3"/>
        <w:shd w:val="clear" w:color="auto" w:fill="FFFFFF"/>
        <w:spacing w:line="360" w:lineRule="auto"/>
        <w:rPr>
          <w:rFonts w:ascii="Arial Unicode MS" w:eastAsia="Arial Unicode MS" w:hAnsi="Arial Unicode MS" w:cs="Arial Unicode MS"/>
          <w:b w:val="0"/>
          <w:bCs w:val="0"/>
          <w:color w:val="000000"/>
          <w:sz w:val="24"/>
          <w:szCs w:val="24"/>
        </w:rPr>
      </w:pPr>
      <w:r w:rsidRPr="001629E1">
        <w:rPr>
          <w:rFonts w:ascii="Arial Unicode MS" w:eastAsia="Arial Unicode MS" w:hAnsi="Arial Unicode MS" w:cs="Arial Unicode MS"/>
          <w:color w:val="000000"/>
          <w:sz w:val="24"/>
          <w:szCs w:val="24"/>
          <w:rtl/>
        </w:rPr>
        <w:t xml:space="preserve"> </w:t>
      </w:r>
      <w:r w:rsidRPr="001629E1">
        <w:rPr>
          <w:rFonts w:ascii="Arial Unicode MS" w:eastAsia="Arial Unicode MS" w:hAnsi="Arial Unicode MS" w:cs="Arial Unicode MS"/>
          <w:color w:val="000000"/>
          <w:sz w:val="24"/>
          <w:szCs w:val="24"/>
        </w:rPr>
        <w:t xml:space="preserve">4. Media: </w:t>
      </w:r>
      <w:r w:rsidR="00200580" w:rsidRPr="00DD2E38">
        <w:rPr>
          <w:rFonts w:ascii="Arial Unicode MS" w:eastAsia="Arial Unicode MS" w:hAnsi="Arial Unicode MS" w:cs="Arial Unicode MS"/>
          <w:b w:val="0"/>
          <w:bCs w:val="0"/>
          <w:color w:val="000000"/>
          <w:sz w:val="24"/>
          <w:szCs w:val="24"/>
        </w:rPr>
        <w:t>The medium through which the encoded message is conveyed is referred to as this. The message could be delivered orally or in writing. The telephone, internet, mail, e-mail, and other forms of communication are all included. The sender chooses the best medium for the job</w:t>
      </w:r>
      <w:r w:rsidR="00DD2E38">
        <w:rPr>
          <w:rFonts w:ascii="Arial Unicode MS" w:eastAsia="Arial Unicode MS" w:hAnsi="Arial Unicode MS" w:cs="Arial Unicode MS"/>
          <w:b w:val="0"/>
          <w:bCs w:val="0"/>
          <w:color w:val="000000"/>
          <w:sz w:val="24"/>
          <w:szCs w:val="24"/>
        </w:rPr>
        <w:t>.</w:t>
      </w:r>
    </w:p>
    <w:p w:rsidR="00C94D49" w:rsidRDefault="001629E1" w:rsidP="008E5FAC">
      <w:pPr>
        <w:shd w:val="clear" w:color="auto" w:fill="FFFFFF"/>
        <w:bidi w:val="0"/>
        <w:spacing w:before="100" w:beforeAutospacing="1" w:after="100" w:afterAutospacing="1" w:line="360" w:lineRule="auto"/>
        <w:outlineLvl w:val="2"/>
        <w:rPr>
          <w:rFonts w:ascii="Arial Unicode MS" w:eastAsia="Arial Unicode MS" w:hAnsi="Arial Unicode MS" w:cs="Arial Unicode MS"/>
          <w:color w:val="000000"/>
          <w:sz w:val="24"/>
          <w:szCs w:val="24"/>
        </w:rPr>
      </w:pPr>
      <w:r w:rsidRPr="001629E1">
        <w:rPr>
          <w:rFonts w:ascii="Arial Unicode MS" w:eastAsia="Arial Unicode MS" w:hAnsi="Arial Unicode MS" w:cs="Arial Unicode MS"/>
          <w:b/>
          <w:bCs/>
          <w:color w:val="000000"/>
          <w:sz w:val="24"/>
          <w:szCs w:val="24"/>
        </w:rPr>
        <w:lastRenderedPageBreak/>
        <w:t>5. Decoding:</w:t>
      </w:r>
      <w:r w:rsidRPr="001629E1">
        <w:rPr>
          <w:rFonts w:ascii="Arial Unicode MS" w:eastAsia="Arial Unicode MS" w:hAnsi="Arial Unicode MS" w:cs="Arial Unicode MS"/>
          <w:color w:val="000000"/>
          <w:sz w:val="24"/>
          <w:szCs w:val="24"/>
        </w:rPr>
        <w:t xml:space="preserve"> </w:t>
      </w:r>
      <w:r w:rsidR="0092155F" w:rsidRPr="0092155F">
        <w:rPr>
          <w:rFonts w:ascii="Arial Unicode MS" w:eastAsia="Arial Unicode MS" w:hAnsi="Arial Unicode MS" w:cs="Arial Unicode MS"/>
          <w:color w:val="000000"/>
          <w:sz w:val="24"/>
          <w:szCs w:val="24"/>
        </w:rPr>
        <w:t xml:space="preserve">The receiver makes every effort to interpret and comprehend the sender's message. It can only be called important communication </w:t>
      </w:r>
      <w:r w:rsidR="003C4B3B" w:rsidRPr="00C94D49">
        <w:rPr>
          <w:rFonts w:ascii="Arial Unicode MS" w:eastAsia="Arial Unicode MS" w:hAnsi="Arial Unicode MS" w:cs="Arial Unicode MS"/>
          <w:color w:val="000000"/>
          <w:sz w:val="24"/>
          <w:szCs w:val="24"/>
        </w:rPr>
        <w:t>when</w:t>
      </w:r>
      <w:r w:rsidR="00C94D49" w:rsidRPr="00C94D49">
        <w:rPr>
          <w:rFonts w:ascii="Arial Unicode MS" w:eastAsia="Arial Unicode MS" w:hAnsi="Arial Unicode MS" w:cs="Arial Unicode MS"/>
          <w:color w:val="000000"/>
          <w:sz w:val="24"/>
          <w:szCs w:val="24"/>
        </w:rPr>
        <w:t xml:space="preserve"> the recipient comprehends the message in the same way as the sender.</w:t>
      </w:r>
    </w:p>
    <w:p w:rsidR="0092155F" w:rsidRDefault="00C82F9E" w:rsidP="008E5FAC">
      <w:pPr>
        <w:shd w:val="clear" w:color="auto" w:fill="FFFFFF"/>
        <w:bidi w:val="0"/>
        <w:spacing w:before="100" w:beforeAutospacing="1" w:after="100" w:afterAutospacing="1" w:line="360" w:lineRule="auto"/>
        <w:outlineLvl w:val="2"/>
        <w:rPr>
          <w:rFonts w:ascii="Arial Unicode MS" w:eastAsia="Arial Unicode MS" w:hAnsi="Arial Unicode MS" w:cs="Arial Unicode MS"/>
          <w:color w:val="000000"/>
          <w:sz w:val="24"/>
          <w:szCs w:val="24"/>
          <w:lang w:val="en-GB" w:eastAsia="en-GB"/>
        </w:rPr>
      </w:pPr>
      <w:r w:rsidRPr="000655FD">
        <w:rPr>
          <w:rFonts w:ascii="Arial Unicode MS" w:eastAsia="Arial Unicode MS" w:hAnsi="Arial Unicode MS" w:cs="Arial Unicode MS"/>
          <w:b/>
          <w:bCs/>
          <w:color w:val="000000"/>
          <w:sz w:val="24"/>
          <w:szCs w:val="24"/>
          <w:lang w:val="en-GB" w:eastAsia="en-GB"/>
        </w:rPr>
        <w:t>6. Receiver</w:t>
      </w:r>
      <w:r w:rsidR="00776345">
        <w:rPr>
          <w:rFonts w:ascii="Arial Unicode MS" w:eastAsia="Arial Unicode MS" w:hAnsi="Arial Unicode MS" w:cs="Arial Unicode MS"/>
          <w:b/>
          <w:bCs/>
          <w:color w:val="000000"/>
          <w:sz w:val="24"/>
          <w:szCs w:val="24"/>
          <w:lang w:val="en-GB" w:eastAsia="en-GB"/>
        </w:rPr>
        <w:t xml:space="preserve">: </w:t>
      </w:r>
      <w:r w:rsidR="0092155F" w:rsidRPr="0092155F">
        <w:rPr>
          <w:rFonts w:ascii="Arial Unicode MS" w:eastAsia="Arial Unicode MS" w:hAnsi="Arial Unicode MS" w:cs="Arial Unicode MS"/>
          <w:color w:val="000000"/>
          <w:sz w:val="24"/>
          <w:szCs w:val="24"/>
          <w:lang w:val="en-GB" w:eastAsia="en-GB"/>
        </w:rPr>
        <w:t xml:space="preserve">The final individual to whom the communication is directed is the recipient. He makes every effort to grasp it as completely as possible in order to achieve the communication aim. </w:t>
      </w:r>
      <w:r w:rsidR="00A34116" w:rsidRPr="00A34116">
        <w:rPr>
          <w:rFonts w:ascii="Arial Unicode MS" w:eastAsia="Arial Unicode MS" w:hAnsi="Arial Unicode MS" w:cs="Arial Unicode MS"/>
          <w:color w:val="000000"/>
          <w:sz w:val="24"/>
          <w:szCs w:val="24"/>
          <w:lang w:val="en-GB" w:eastAsia="en-GB"/>
        </w:rPr>
        <w:t>The receiver's ability to decode the message is influenced by subject matter knowledge, experience, trust, and the sender's relationship.</w:t>
      </w:r>
    </w:p>
    <w:p w:rsidR="000B2C50" w:rsidRPr="000655FD" w:rsidRDefault="000B2C50" w:rsidP="008E5FAC">
      <w:pPr>
        <w:shd w:val="clear" w:color="auto" w:fill="FFFFFF"/>
        <w:bidi w:val="0"/>
        <w:spacing w:before="100" w:beforeAutospacing="1" w:after="100" w:afterAutospacing="1" w:line="360" w:lineRule="auto"/>
        <w:outlineLvl w:val="2"/>
        <w:rPr>
          <w:rFonts w:ascii="Arial Unicode MS" w:eastAsia="Arial Unicode MS" w:hAnsi="Arial Unicode MS" w:cs="Arial Unicode MS"/>
          <w:b/>
          <w:bCs/>
          <w:color w:val="212529"/>
          <w:sz w:val="24"/>
          <w:szCs w:val="24"/>
          <w:shd w:val="clear" w:color="auto" w:fill="FFFFFF"/>
        </w:rPr>
      </w:pPr>
      <w:r w:rsidRPr="000655FD">
        <w:rPr>
          <w:rFonts w:ascii="Arial Unicode MS" w:eastAsia="Arial Unicode MS" w:hAnsi="Arial Unicode MS" w:cs="Arial Unicode MS"/>
          <w:b/>
          <w:bCs/>
          <w:sz w:val="24"/>
          <w:szCs w:val="24"/>
          <w:shd w:val="clear" w:color="auto" w:fill="FFFFFF"/>
        </w:rPr>
        <w:t>2:5-</w:t>
      </w:r>
      <w:r w:rsidRPr="000655FD">
        <w:rPr>
          <w:rFonts w:ascii="Arial Unicode MS" w:eastAsia="Arial Unicode MS" w:hAnsi="Arial Unicode MS" w:cs="Arial Unicode MS"/>
          <w:b/>
          <w:bCs/>
          <w:color w:val="212529"/>
          <w:sz w:val="24"/>
          <w:szCs w:val="24"/>
          <w:shd w:val="clear" w:color="auto" w:fill="FFFFFF"/>
        </w:rPr>
        <w:t xml:space="preserve"> Literature review on communication skills</w:t>
      </w:r>
    </w:p>
    <w:p w:rsidR="005865C5" w:rsidRDefault="00F01751" w:rsidP="008E5FAC">
      <w:pPr>
        <w:shd w:val="clear" w:color="auto" w:fill="FFFFFF"/>
        <w:bidi w:val="0"/>
        <w:spacing w:before="100" w:beforeAutospacing="1" w:after="100" w:afterAutospacing="1" w:line="360" w:lineRule="auto"/>
        <w:outlineLvl w:val="2"/>
        <w:rPr>
          <w:rFonts w:ascii="Arial Unicode MS" w:eastAsia="Arial Unicode MS" w:hAnsi="Arial Unicode MS" w:cs="Arial Unicode MS"/>
          <w:color w:val="333333"/>
          <w:sz w:val="24"/>
          <w:szCs w:val="24"/>
          <w:lang w:val="en-GB" w:eastAsia="en-GB"/>
        </w:rPr>
      </w:pPr>
      <w:r w:rsidRPr="00F01751">
        <w:rPr>
          <w:rFonts w:ascii="Arial Unicode MS" w:eastAsia="Arial Unicode MS" w:hAnsi="Arial Unicode MS" w:cs="Arial Unicode MS"/>
          <w:color w:val="333333"/>
          <w:sz w:val="24"/>
          <w:szCs w:val="24"/>
          <w:lang w:val="en-GB" w:eastAsia="en-GB"/>
        </w:rPr>
        <w:t>A literature review evaluates published information on a certain topic, area, or, in some cases, issue over a set period of time</w:t>
      </w:r>
      <w:r>
        <w:rPr>
          <w:rFonts w:ascii="Arial Unicode MS" w:eastAsia="Arial Unicode MS" w:hAnsi="Arial Unicode MS" w:cs="Arial Unicode MS"/>
          <w:color w:val="333333"/>
          <w:sz w:val="24"/>
          <w:szCs w:val="24"/>
          <w:lang w:val="en-GB" w:eastAsia="en-GB"/>
        </w:rPr>
        <w:t xml:space="preserve"> </w:t>
      </w:r>
      <w:proofErr w:type="gramStart"/>
      <w:r w:rsidRPr="00F01751">
        <w:rPr>
          <w:rFonts w:ascii="Arial Unicode MS" w:eastAsia="Arial Unicode MS" w:hAnsi="Arial Unicode MS" w:cs="Arial Unicode MS"/>
          <w:color w:val="333333"/>
          <w:sz w:val="24"/>
          <w:szCs w:val="24"/>
          <w:lang w:val="en-GB" w:eastAsia="en-GB"/>
        </w:rPr>
        <w:t>A</w:t>
      </w:r>
      <w:proofErr w:type="gramEnd"/>
      <w:r w:rsidRPr="00F01751">
        <w:rPr>
          <w:rFonts w:ascii="Arial Unicode MS" w:eastAsia="Arial Unicode MS" w:hAnsi="Arial Unicode MS" w:cs="Arial Unicode MS"/>
          <w:color w:val="333333"/>
          <w:sz w:val="24"/>
          <w:szCs w:val="24"/>
          <w:lang w:val="en-GB" w:eastAsia="en-GB"/>
        </w:rPr>
        <w:t xml:space="preserve"> literature review can be as simple as a list of sources, but it usually has an organizational structure and includes both a summary and a combination of sources. A summary is a reorganization or reforming of the source's significant information, whereas a synthesis is a restructuring or reforming of the material.</w:t>
      </w:r>
      <w:r>
        <w:rPr>
          <w:rFonts w:ascii="Arial Unicode MS" w:eastAsia="Arial Unicode MS" w:hAnsi="Arial Unicode MS" w:cs="Arial Unicode MS"/>
          <w:color w:val="333333"/>
          <w:sz w:val="24"/>
          <w:szCs w:val="24"/>
          <w:lang w:val="en-GB" w:eastAsia="en-GB"/>
        </w:rPr>
        <w:t xml:space="preserve"> </w:t>
      </w:r>
      <w:r w:rsidR="005865C5" w:rsidRPr="005865C5">
        <w:rPr>
          <w:rFonts w:ascii="Arial Unicode MS" w:eastAsia="Arial Unicode MS" w:hAnsi="Arial Unicode MS" w:cs="Arial Unicode MS"/>
          <w:color w:val="333333"/>
          <w:sz w:val="24"/>
          <w:szCs w:val="24"/>
          <w:lang w:val="en-GB" w:eastAsia="en-GB"/>
        </w:rPr>
        <w:t>It may be possible to create a fresh explanation for existing material by combining new and earlier interpretations. Alternatively, depending on the circumstances, it may seek out the sector's intellectual advancement, which might include a lot of discussion. The literature review may assess essential sources and advise the reader or researcher on the most pertinent topic, but it mostly focuses on establishing fresh arguments and building the framework for summarizing and synthesizing other people's disagreements and ideas in order to achieve certain goals.</w:t>
      </w:r>
    </w:p>
    <w:p w:rsidR="005865C5" w:rsidRDefault="005865C5" w:rsidP="008E5FAC">
      <w:pPr>
        <w:shd w:val="clear" w:color="auto" w:fill="FFFFFF"/>
        <w:bidi w:val="0"/>
        <w:spacing w:before="100" w:beforeAutospacing="1" w:after="100" w:afterAutospacing="1" w:line="360" w:lineRule="auto"/>
        <w:outlineLvl w:val="2"/>
        <w:rPr>
          <w:rFonts w:ascii="Arial Unicode MS" w:eastAsia="Arial Unicode MS" w:hAnsi="Arial Unicode MS" w:cs="Arial Unicode MS"/>
          <w:color w:val="333333"/>
          <w:sz w:val="24"/>
          <w:szCs w:val="24"/>
          <w:shd w:val="clear" w:color="auto" w:fill="FFFFFF"/>
        </w:rPr>
      </w:pPr>
      <w:r w:rsidRPr="005865C5">
        <w:rPr>
          <w:rFonts w:ascii="Arial Unicode MS" w:eastAsia="Arial Unicode MS" w:hAnsi="Arial Unicode MS" w:cs="Arial Unicode MS"/>
          <w:color w:val="333333"/>
          <w:sz w:val="24"/>
          <w:szCs w:val="24"/>
          <w:shd w:val="clear" w:color="auto" w:fill="FFFFFF"/>
        </w:rPr>
        <w:lastRenderedPageBreak/>
        <w:t>Literature evaluations give you important knowledge on a certain subject. If you just have a short amount of time to conduct research, literature reviews might help you figure out what to do. Expert specialists have important reports that keep them up to date on what's happening in the field. The complexity and breadth of the literature study highlight the writer's credentials in his or her field for academics. Literature reviews also serve as a solid foundation for a research paper's study. The majority of research papers rely substantially on a good knowledge of the literature in the topic.</w:t>
      </w:r>
    </w:p>
    <w:p w:rsidR="005865C5" w:rsidRDefault="005865C5" w:rsidP="008E5FAC">
      <w:pPr>
        <w:shd w:val="clear" w:color="auto" w:fill="FFFFFF"/>
        <w:bidi w:val="0"/>
        <w:spacing w:before="100" w:beforeAutospacing="1" w:after="100" w:afterAutospacing="1" w:line="360" w:lineRule="auto"/>
        <w:outlineLvl w:val="2"/>
        <w:rPr>
          <w:rFonts w:ascii="Arial Unicode MS" w:eastAsia="Arial Unicode MS" w:hAnsi="Arial Unicode MS" w:cs="Arial Unicode MS"/>
          <w:color w:val="232323"/>
          <w:sz w:val="24"/>
          <w:szCs w:val="24"/>
          <w:shd w:val="clear" w:color="auto" w:fill="FFFFFF"/>
        </w:rPr>
      </w:pPr>
      <w:r w:rsidRPr="005865C5">
        <w:rPr>
          <w:rFonts w:ascii="Arial Unicode MS" w:eastAsia="Arial Unicode MS" w:hAnsi="Arial Unicode MS" w:cs="Arial Unicode MS"/>
          <w:color w:val="232323"/>
          <w:sz w:val="24"/>
          <w:szCs w:val="24"/>
          <w:shd w:val="clear" w:color="auto" w:fill="FFFFFF"/>
        </w:rPr>
        <w:t>Because communication is at the heart of company and the most crucial of all entrepreneurial abilities, every organization's capacity to convey information has a favorable or bad impact on both clients and employees, and this is usually the case. However, communication is more necessary today than in past years, owing to the increasing complexity of business and market conditions as a result of current technology's high level of sophistication.</w:t>
      </w:r>
    </w:p>
    <w:p w:rsidR="00AB69E5" w:rsidRDefault="00AB69E5" w:rsidP="008E5FAC">
      <w:pPr>
        <w:bidi w:val="0"/>
        <w:spacing w:line="360" w:lineRule="auto"/>
        <w:rPr>
          <w:rFonts w:ascii="Arial Unicode MS" w:eastAsia="Arial Unicode MS" w:hAnsi="Arial Unicode MS" w:cs="Arial Unicode MS"/>
          <w:color w:val="232323"/>
          <w:sz w:val="24"/>
          <w:szCs w:val="24"/>
          <w:shd w:val="clear" w:color="auto" w:fill="FFFFFF"/>
        </w:rPr>
      </w:pPr>
      <w:r w:rsidRPr="00AB69E5">
        <w:rPr>
          <w:rFonts w:ascii="Arial Unicode MS" w:eastAsia="Arial Unicode MS" w:hAnsi="Arial Unicode MS" w:cs="Arial Unicode MS"/>
          <w:color w:val="232323"/>
          <w:sz w:val="24"/>
          <w:szCs w:val="24"/>
          <w:shd w:val="clear" w:color="auto" w:fill="FFFFFF"/>
        </w:rPr>
        <w:t>The success and implementation of a communication strategy can benefit an organization in a variety of ways, including keeping employees motivated and engaged and communicating clear, consistent messages to employees in a timely manner, all of which contribute to organizational productivity and performance (Charles, 1998).</w:t>
      </w:r>
    </w:p>
    <w:p w:rsidR="00712A23" w:rsidRDefault="00712A23" w:rsidP="008E5FAC">
      <w:pPr>
        <w:bidi w:val="0"/>
        <w:spacing w:line="360" w:lineRule="auto"/>
        <w:rPr>
          <w:rFonts w:ascii="Arial Unicode MS" w:eastAsia="Arial Unicode MS" w:hAnsi="Arial Unicode MS" w:cs="Arial Unicode MS"/>
          <w:b/>
          <w:bCs/>
          <w:color w:val="212529"/>
          <w:sz w:val="24"/>
          <w:szCs w:val="24"/>
          <w:shd w:val="clear" w:color="auto" w:fill="FFFFFF"/>
        </w:rPr>
      </w:pPr>
      <w:r w:rsidRPr="000655FD">
        <w:rPr>
          <w:rFonts w:ascii="Arial Unicode MS" w:eastAsia="Arial Unicode MS" w:hAnsi="Arial Unicode MS" w:cs="Arial Unicode MS"/>
          <w:b/>
          <w:bCs/>
          <w:color w:val="212529"/>
          <w:sz w:val="24"/>
          <w:szCs w:val="24"/>
          <w:shd w:val="clear" w:color="auto" w:fill="FFFFFF"/>
        </w:rPr>
        <w:t>2:6- Research Questionnaires.</w:t>
      </w:r>
    </w:p>
    <w:p w:rsidR="004314E3" w:rsidRPr="004314E3" w:rsidRDefault="004314E3" w:rsidP="008E5FAC">
      <w:pPr>
        <w:bidi w:val="0"/>
        <w:spacing w:line="360" w:lineRule="auto"/>
        <w:rPr>
          <w:rFonts w:ascii="Arial Unicode MS" w:eastAsia="Arial Unicode MS" w:hAnsi="Arial Unicode MS" w:cs="Arial Unicode MS"/>
          <w:color w:val="212529"/>
          <w:sz w:val="24"/>
          <w:szCs w:val="24"/>
          <w:shd w:val="clear" w:color="auto" w:fill="FFFFFF"/>
        </w:rPr>
      </w:pPr>
      <w:r w:rsidRPr="004314E3">
        <w:rPr>
          <w:rFonts w:ascii="Arial Unicode MS" w:eastAsia="Arial Unicode MS" w:hAnsi="Arial Unicode MS" w:cs="Arial Unicode MS"/>
          <w:color w:val="212529"/>
          <w:sz w:val="24"/>
          <w:szCs w:val="24"/>
          <w:shd w:val="clear" w:color="auto" w:fill="FFFFFF"/>
        </w:rPr>
        <w:t>The research questions are very important to researchers because they show them how to get more data and collect all relevant information in their observations. The study questions are as follows:</w:t>
      </w:r>
    </w:p>
    <w:p w:rsidR="004D2A04" w:rsidRPr="00665F1B" w:rsidRDefault="004D2A04" w:rsidP="008E5FAC">
      <w:pPr>
        <w:bidi w:val="0"/>
        <w:spacing w:line="360" w:lineRule="auto"/>
        <w:rPr>
          <w:rFonts w:ascii="Arial Unicode MS" w:eastAsia="Arial Unicode MS" w:hAnsi="Arial Unicode MS" w:cs="Arial Unicode MS"/>
          <w:sz w:val="24"/>
          <w:szCs w:val="24"/>
        </w:rPr>
      </w:pPr>
      <w:r w:rsidRPr="00665F1B">
        <w:rPr>
          <w:rFonts w:ascii="Arial Unicode MS" w:eastAsia="Arial Unicode MS" w:hAnsi="Arial Unicode MS" w:cs="Arial Unicode MS"/>
          <w:color w:val="212529"/>
          <w:sz w:val="24"/>
          <w:szCs w:val="24"/>
          <w:shd w:val="clear" w:color="auto" w:fill="FFFFFF"/>
        </w:rPr>
        <w:lastRenderedPageBreak/>
        <w:t>1-</w:t>
      </w:r>
      <w:r w:rsidRPr="00665F1B">
        <w:rPr>
          <w:rFonts w:ascii="Arial Unicode MS" w:eastAsia="Arial Unicode MS" w:hAnsi="Arial Unicode MS" w:cs="Arial Unicode MS"/>
          <w:sz w:val="24"/>
          <w:szCs w:val="24"/>
        </w:rPr>
        <w:t>Does a company keeps employees in a good communication?</w:t>
      </w:r>
    </w:p>
    <w:p w:rsidR="004D2A04" w:rsidRPr="00665F1B" w:rsidRDefault="004D2A04" w:rsidP="008E5FAC">
      <w:pPr>
        <w:bidi w:val="0"/>
        <w:spacing w:line="360" w:lineRule="auto"/>
        <w:rPr>
          <w:rFonts w:ascii="Arial Unicode MS" w:eastAsia="Arial Unicode MS" w:hAnsi="Arial Unicode MS" w:cs="Arial Unicode MS"/>
          <w:sz w:val="24"/>
          <w:szCs w:val="24"/>
        </w:rPr>
      </w:pPr>
      <w:r w:rsidRPr="00665F1B">
        <w:rPr>
          <w:rFonts w:ascii="Arial Unicode MS" w:eastAsia="Arial Unicode MS" w:hAnsi="Arial Unicode MS" w:cs="Arial Unicode MS"/>
          <w:sz w:val="24"/>
          <w:szCs w:val="24"/>
        </w:rPr>
        <w:t>2- Does the employees are satisfied with the company communication?</w:t>
      </w:r>
    </w:p>
    <w:p w:rsidR="004D2A04" w:rsidRPr="000655FD" w:rsidRDefault="00C4492F" w:rsidP="008E5FAC">
      <w:pPr>
        <w:bidi w:val="0"/>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3</w:t>
      </w:r>
      <w:r w:rsidR="004D2A04" w:rsidRPr="000655FD">
        <w:rPr>
          <w:rFonts w:ascii="Arial Unicode MS" w:eastAsia="Arial Unicode MS" w:hAnsi="Arial Unicode MS" w:cs="Arial Unicode MS"/>
          <w:sz w:val="24"/>
          <w:szCs w:val="24"/>
        </w:rPr>
        <w:t xml:space="preserve">- Are Employees communicated respectively in workplace?     </w:t>
      </w:r>
    </w:p>
    <w:p w:rsidR="005D0CFA" w:rsidRPr="000655FD" w:rsidRDefault="000726D6" w:rsidP="008E5FAC">
      <w:pPr>
        <w:bidi w:val="0"/>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w:t>
      </w:r>
      <w:r w:rsidR="00BB3665" w:rsidRPr="000655FD">
        <w:rPr>
          <w:rFonts w:ascii="Arial Unicode MS" w:eastAsia="Arial Unicode MS" w:hAnsi="Arial Unicode MS" w:cs="Arial Unicode MS"/>
          <w:sz w:val="24"/>
          <w:szCs w:val="24"/>
        </w:rPr>
        <w:t xml:space="preserve">- Does good communication supports employee talent </w:t>
      </w:r>
      <w:r w:rsidR="00C4492F" w:rsidRPr="000655FD">
        <w:rPr>
          <w:rFonts w:ascii="Arial Unicode MS" w:eastAsia="Arial Unicode MS" w:hAnsi="Arial Unicode MS" w:cs="Arial Unicode MS"/>
          <w:sz w:val="24"/>
          <w:szCs w:val="24"/>
        </w:rPr>
        <w:t>development?</w:t>
      </w:r>
    </w:p>
    <w:p w:rsidR="00F66B92" w:rsidRPr="00B07814" w:rsidRDefault="005D0CFA" w:rsidP="008E5FAC">
      <w:pPr>
        <w:bidi w:val="0"/>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5- Effective communication helps to achieve organizational goals.</w:t>
      </w:r>
    </w:p>
    <w:p w:rsidR="005D0CFA" w:rsidRPr="000655FD" w:rsidRDefault="00ED0645" w:rsidP="008E5FAC">
      <w:pPr>
        <w:bidi w:val="0"/>
        <w:spacing w:line="360" w:lineRule="auto"/>
        <w:ind w:left="360"/>
        <w:rPr>
          <w:rFonts w:ascii="Arial Unicode MS" w:eastAsia="Arial Unicode MS" w:hAnsi="Arial Unicode MS" w:cs="Arial Unicode MS"/>
          <w:b/>
          <w:bCs/>
          <w:sz w:val="24"/>
          <w:szCs w:val="24"/>
        </w:rPr>
      </w:pPr>
      <w:r w:rsidRPr="000655FD">
        <w:rPr>
          <w:rFonts w:ascii="Arial Unicode MS" w:eastAsia="Arial Unicode MS" w:hAnsi="Arial Unicode MS" w:cs="Arial Unicode MS"/>
          <w:b/>
          <w:bCs/>
          <w:sz w:val="24"/>
          <w:szCs w:val="24"/>
        </w:rPr>
        <w:t>2:6:1: Significant Study.</w:t>
      </w:r>
    </w:p>
    <w:p w:rsidR="00ED2F8A" w:rsidRPr="000655FD" w:rsidRDefault="00F66B92" w:rsidP="008E5FAC">
      <w:pPr>
        <w:pStyle w:val="BodyText"/>
        <w:spacing w:after="120" w:line="360" w:lineRule="auto"/>
        <w:ind w:left="0"/>
        <w:jc w:val="left"/>
        <w:rPr>
          <w:rFonts w:ascii="Arial Unicode MS" w:eastAsia="Arial Unicode MS" w:hAnsi="Arial Unicode MS" w:cs="Arial Unicode MS"/>
        </w:rPr>
      </w:pPr>
      <w:r w:rsidRPr="00F66B92">
        <w:rPr>
          <w:rFonts w:ascii="Arial Unicode MS" w:eastAsia="Arial Unicode MS" w:hAnsi="Arial Unicode MS" w:cs="Arial Unicode MS"/>
        </w:rPr>
        <w:t>This study will be beneficial to high-level managers and senior authority managers since it will assist them in gaining a better knowledge of how they may ensure that their communication skills research is directed toward employee performance and growth. Furthermore, the study may be valuable for Somalia's organizations and government to adjust their communication skills policies that affirm useful strategies, particularly when it comes to sa</w:t>
      </w:r>
      <w:r>
        <w:rPr>
          <w:rFonts w:ascii="Arial Unicode MS" w:eastAsia="Arial Unicode MS" w:hAnsi="Arial Unicode MS" w:cs="Arial Unicode MS"/>
        </w:rPr>
        <w:t>tisfying communication planning</w:t>
      </w:r>
      <w:r w:rsidR="00ED0645" w:rsidRPr="000655FD">
        <w:rPr>
          <w:rFonts w:ascii="Arial Unicode MS" w:eastAsia="Arial Unicode MS" w:hAnsi="Arial Unicode MS" w:cs="Arial Unicode MS"/>
        </w:rPr>
        <w:t xml:space="preserve">. </w:t>
      </w:r>
    </w:p>
    <w:p w:rsidR="00ED0645" w:rsidRPr="000655FD" w:rsidRDefault="00F66B92" w:rsidP="008E5FAC">
      <w:pPr>
        <w:pStyle w:val="BodyText"/>
        <w:spacing w:after="120" w:line="360" w:lineRule="auto"/>
        <w:ind w:left="0"/>
        <w:jc w:val="left"/>
        <w:rPr>
          <w:rFonts w:ascii="Arial Unicode MS" w:eastAsia="Arial Unicode MS" w:hAnsi="Arial Unicode MS" w:cs="Arial Unicode MS"/>
        </w:rPr>
      </w:pPr>
      <w:r w:rsidRPr="00F66B92">
        <w:rPr>
          <w:rFonts w:ascii="Arial Unicode MS" w:eastAsia="Arial Unicode MS" w:hAnsi="Arial Unicode MS" w:cs="Arial Unicode MS"/>
        </w:rPr>
        <w:t>Experts and academic researchers, on the other hand, will benefit from their extensive research sin</w:t>
      </w:r>
      <w:r w:rsidR="00E81EB7">
        <w:rPr>
          <w:rFonts w:ascii="Arial Unicode MS" w:eastAsia="Arial Unicode MS" w:hAnsi="Arial Unicode MS" w:cs="Arial Unicode MS"/>
        </w:rPr>
        <w:t>ce they will provide</w:t>
      </w:r>
      <w:r w:rsidRPr="00F66B92">
        <w:rPr>
          <w:rFonts w:ascii="Arial Unicode MS" w:eastAsia="Arial Unicode MS" w:hAnsi="Arial Unicode MS" w:cs="Arial Unicode MS"/>
        </w:rPr>
        <w:t xml:space="preserve"> an engaging understanding that will serve as a solid foundation for future research. Furthermore, the study will benefit Somalia's public and private organizations by facilitating practical communication about efficient corporate management in order to boost employee enthusiasm and confidence</w:t>
      </w:r>
      <w:r w:rsidR="00ED0645" w:rsidRPr="000655FD">
        <w:rPr>
          <w:rFonts w:ascii="Arial Unicode MS" w:eastAsia="Arial Unicode MS" w:hAnsi="Arial Unicode MS" w:cs="Arial Unicode MS"/>
        </w:rPr>
        <w:t>.</w:t>
      </w:r>
    </w:p>
    <w:p w:rsidR="001B305C" w:rsidRPr="000655FD" w:rsidRDefault="001B305C" w:rsidP="008E5FAC">
      <w:pPr>
        <w:pStyle w:val="BodyText"/>
        <w:spacing w:after="120" w:line="360" w:lineRule="auto"/>
        <w:ind w:left="0"/>
        <w:jc w:val="left"/>
        <w:rPr>
          <w:rFonts w:ascii="Arial Unicode MS" w:eastAsia="Arial Unicode MS" w:hAnsi="Arial Unicode MS" w:cs="Arial Unicode MS"/>
          <w:b/>
          <w:bCs/>
        </w:rPr>
      </w:pPr>
      <w:r w:rsidRPr="000655FD">
        <w:rPr>
          <w:rFonts w:ascii="Arial Unicode MS" w:eastAsia="Arial Unicode MS" w:hAnsi="Arial Unicode MS" w:cs="Arial Unicode MS"/>
          <w:b/>
          <w:bCs/>
        </w:rPr>
        <w:t>2:6:2: Scope Of the Study</w:t>
      </w:r>
    </w:p>
    <w:p w:rsidR="00285626" w:rsidRPr="00285626" w:rsidRDefault="00285626" w:rsidP="008E5FAC">
      <w:pPr>
        <w:pStyle w:val="BodyText"/>
        <w:spacing w:after="120" w:line="360" w:lineRule="auto"/>
        <w:ind w:left="0"/>
        <w:jc w:val="left"/>
        <w:rPr>
          <w:rFonts w:ascii="Arial Unicode MS" w:eastAsia="Arial Unicode MS" w:hAnsi="Arial Unicode MS" w:cs="Arial Unicode MS"/>
        </w:rPr>
      </w:pPr>
      <w:r w:rsidRPr="00285626">
        <w:rPr>
          <w:rFonts w:ascii="Arial Unicode MS" w:eastAsia="Arial Unicode MS" w:hAnsi="Arial Unicode MS" w:cs="Arial Unicode MS"/>
        </w:rPr>
        <w:t xml:space="preserve">This research will be place in Mogadishu, Somalia, between August and December 2021. The study focuses on effective communication skills in Somali companies in Mogadishu </w:t>
      </w:r>
      <w:r w:rsidRPr="00285626">
        <w:rPr>
          <w:rFonts w:ascii="Arial Unicode MS" w:eastAsia="Arial Unicode MS" w:hAnsi="Arial Unicode MS" w:cs="Arial Unicode MS"/>
        </w:rPr>
        <w:lastRenderedPageBreak/>
        <w:t>since effective and efficient communication skills are a critical component of any organization, company, or public or private institution's ability to achieve its objectives.</w:t>
      </w:r>
    </w:p>
    <w:p w:rsidR="006748C0" w:rsidRPr="000655FD" w:rsidRDefault="00285626" w:rsidP="008E5FAC">
      <w:pPr>
        <w:bidi w:val="0"/>
        <w:spacing w:line="360" w:lineRule="auto"/>
        <w:rPr>
          <w:rFonts w:ascii="Arial Unicode MS" w:eastAsia="Arial Unicode MS" w:hAnsi="Arial Unicode MS" w:cs="Arial Unicode MS"/>
          <w:b/>
          <w:bCs/>
          <w:sz w:val="24"/>
          <w:szCs w:val="24"/>
          <w:bdr w:val="none" w:sz="0" w:space="0" w:color="auto" w:frame="1"/>
        </w:rPr>
      </w:pPr>
      <w:r>
        <w:rPr>
          <w:rFonts w:ascii="Arial Unicode MS" w:eastAsia="Arial Unicode MS" w:hAnsi="Arial Unicode MS" w:cs="Arial Unicode MS"/>
          <w:b/>
          <w:bCs/>
          <w:sz w:val="24"/>
          <w:szCs w:val="24"/>
          <w:shd w:val="clear" w:color="auto" w:fill="FFFFFF"/>
        </w:rPr>
        <w:t>C</w:t>
      </w:r>
      <w:r w:rsidR="005856A4" w:rsidRPr="000655FD">
        <w:rPr>
          <w:rFonts w:ascii="Arial Unicode MS" w:eastAsia="Arial Unicode MS" w:hAnsi="Arial Unicode MS" w:cs="Arial Unicode MS"/>
          <w:b/>
          <w:bCs/>
          <w:sz w:val="24"/>
          <w:szCs w:val="24"/>
          <w:shd w:val="clear" w:color="auto" w:fill="FFFFFF"/>
        </w:rPr>
        <w:t>HPT</w:t>
      </w:r>
      <w:r w:rsidR="0054720E" w:rsidRPr="000655FD">
        <w:rPr>
          <w:rFonts w:ascii="Arial Unicode MS" w:eastAsia="Arial Unicode MS" w:hAnsi="Arial Unicode MS" w:cs="Arial Unicode MS"/>
          <w:b/>
          <w:bCs/>
          <w:sz w:val="24"/>
          <w:szCs w:val="24"/>
          <w:shd w:val="clear" w:color="auto" w:fill="FFFFFF"/>
        </w:rPr>
        <w:t>ER THREE</w:t>
      </w:r>
      <w:r w:rsidR="00D71F1C" w:rsidRPr="000655FD">
        <w:rPr>
          <w:rFonts w:ascii="Arial Unicode MS" w:eastAsia="Arial Unicode MS" w:hAnsi="Arial Unicode MS" w:cs="Arial Unicode MS"/>
          <w:b/>
          <w:bCs/>
          <w:sz w:val="24"/>
          <w:szCs w:val="24"/>
          <w:shd w:val="clear" w:color="auto" w:fill="FFFFFF"/>
        </w:rPr>
        <w:t xml:space="preserve">: </w:t>
      </w:r>
      <w:r w:rsidR="00E864D3" w:rsidRPr="000655FD">
        <w:rPr>
          <w:rFonts w:ascii="Arial Unicode MS" w:eastAsia="Arial Unicode MS" w:hAnsi="Arial Unicode MS" w:cs="Arial Unicode MS"/>
          <w:b/>
          <w:bCs/>
          <w:sz w:val="24"/>
          <w:szCs w:val="24"/>
          <w:shd w:val="clear" w:color="auto" w:fill="FFFFFF"/>
        </w:rPr>
        <w:t xml:space="preserve"> </w:t>
      </w:r>
      <w:r w:rsidR="00E864D3" w:rsidRPr="000655FD">
        <w:rPr>
          <w:rFonts w:ascii="Arial Unicode MS" w:eastAsia="Arial Unicode MS" w:hAnsi="Arial Unicode MS" w:cs="Arial Unicode MS"/>
          <w:b/>
          <w:bCs/>
          <w:sz w:val="24"/>
          <w:szCs w:val="24"/>
          <w:bdr w:val="none" w:sz="0" w:space="0" w:color="auto" w:frame="1"/>
        </w:rPr>
        <w:t>Characteristics of communication skills:</w:t>
      </w:r>
    </w:p>
    <w:p w:rsidR="0048692E" w:rsidRPr="000655FD" w:rsidRDefault="00773EB2" w:rsidP="008E5FAC">
      <w:pPr>
        <w:bidi w:val="0"/>
        <w:spacing w:line="360" w:lineRule="auto"/>
        <w:rPr>
          <w:rFonts w:ascii="Arial Unicode MS" w:eastAsia="Arial Unicode MS" w:hAnsi="Arial Unicode MS" w:cs="Arial Unicode MS"/>
          <w:b/>
          <w:bCs/>
          <w:sz w:val="24"/>
          <w:szCs w:val="24"/>
          <w:bdr w:val="none" w:sz="0" w:space="0" w:color="auto" w:frame="1"/>
          <w:rtl/>
        </w:rPr>
      </w:pPr>
      <w:r w:rsidRPr="000655FD">
        <w:rPr>
          <w:rFonts w:ascii="Arial Unicode MS" w:eastAsia="Arial Unicode MS" w:hAnsi="Arial Unicode MS" w:cs="Arial Unicode MS"/>
          <w:b/>
          <w:bCs/>
          <w:sz w:val="24"/>
          <w:szCs w:val="24"/>
          <w:bdr w:val="none" w:sz="0" w:space="0" w:color="auto" w:frame="1"/>
        </w:rPr>
        <w:t>3:1</w:t>
      </w:r>
      <w:r w:rsidR="00C36FAB" w:rsidRPr="000655FD">
        <w:rPr>
          <w:rFonts w:ascii="Arial Unicode MS" w:eastAsia="Arial Unicode MS" w:hAnsi="Arial Unicode MS" w:cs="Arial Unicode MS"/>
          <w:b/>
          <w:bCs/>
          <w:sz w:val="24"/>
          <w:szCs w:val="24"/>
          <w:bdr w:val="none" w:sz="0" w:space="0" w:color="auto" w:frame="1"/>
        </w:rPr>
        <w:t>: Introduction</w:t>
      </w:r>
      <w:r w:rsidR="00991151">
        <w:rPr>
          <w:rFonts w:ascii="Arial Unicode MS" w:eastAsia="Arial Unicode MS" w:hAnsi="Arial Unicode MS" w:cs="Arial Unicode MS"/>
          <w:b/>
          <w:bCs/>
          <w:sz w:val="24"/>
          <w:szCs w:val="24"/>
          <w:bdr w:val="none" w:sz="0" w:space="0" w:color="auto" w:frame="1"/>
        </w:rPr>
        <w:t>.</w:t>
      </w:r>
    </w:p>
    <w:p w:rsidR="00B07814" w:rsidRDefault="00B07814" w:rsidP="008E5FAC">
      <w:pPr>
        <w:bidi w:val="0"/>
        <w:spacing w:line="360" w:lineRule="auto"/>
        <w:rPr>
          <w:rFonts w:ascii="Arial Unicode MS" w:eastAsia="Arial Unicode MS" w:hAnsi="Arial Unicode MS" w:cs="Arial Unicode MS"/>
          <w:sz w:val="24"/>
          <w:szCs w:val="24"/>
          <w:bdr w:val="none" w:sz="0" w:space="0" w:color="auto" w:frame="1"/>
        </w:rPr>
      </w:pPr>
      <w:r w:rsidRPr="00B07814">
        <w:rPr>
          <w:rFonts w:ascii="Arial Unicode MS" w:eastAsia="Arial Unicode MS" w:hAnsi="Arial Unicode MS" w:cs="Arial Unicode MS"/>
          <w:sz w:val="24"/>
          <w:szCs w:val="24"/>
          <w:bdr w:val="none" w:sz="0" w:space="0" w:color="auto" w:frame="1"/>
        </w:rPr>
        <w:t>We all know that communication is the process of passing thoughts, information, emotion, and ideas from one person to another through gestures, words, symbols, signs, and expressions.</w:t>
      </w:r>
    </w:p>
    <w:p w:rsidR="00506FBA" w:rsidRDefault="00506FBA" w:rsidP="008E5FAC">
      <w:pPr>
        <w:bidi w:val="0"/>
        <w:spacing w:line="360" w:lineRule="auto"/>
        <w:rPr>
          <w:rFonts w:ascii="Arial Unicode MS" w:eastAsia="Arial Unicode MS" w:hAnsi="Arial Unicode MS" w:cs="Arial Unicode MS"/>
          <w:sz w:val="24"/>
          <w:szCs w:val="24"/>
          <w:bdr w:val="none" w:sz="0" w:space="0" w:color="auto" w:frame="1"/>
        </w:rPr>
      </w:pPr>
      <w:r w:rsidRPr="00506FBA">
        <w:rPr>
          <w:rFonts w:ascii="Arial Unicode MS" w:eastAsia="Arial Unicode MS" w:hAnsi="Arial Unicode MS" w:cs="Arial Unicode MS"/>
          <w:sz w:val="24"/>
          <w:szCs w:val="24"/>
          <w:bdr w:val="none" w:sz="0" w:space="0" w:color="auto" w:frame="1"/>
        </w:rPr>
        <w:t>Communication is crucial in determining whether or not a company will succeed. Motivation is a set of attitudes, ideas, and values that influence a person's or an employee's willingness to work toward a set of objectives. Human needs/wishes and their satisfaction are at the heart of motivation. This is demonstrated by the fact that employees have varying requirements and priorities; therefore, managers must be able to use varied motivational instruments to meet their needs and desires. Individuals' inner drives must be stimulated in order to increase appropriate behavior.</w:t>
      </w:r>
    </w:p>
    <w:p w:rsidR="00752E3F" w:rsidRDefault="00752E3F" w:rsidP="008E5FAC">
      <w:pPr>
        <w:bidi w:val="0"/>
        <w:spacing w:line="360" w:lineRule="auto"/>
        <w:rPr>
          <w:rFonts w:ascii="Arial Unicode MS" w:eastAsia="Arial Unicode MS" w:hAnsi="Arial Unicode MS" w:cs="Arial Unicode MS"/>
          <w:b/>
          <w:bCs/>
          <w:sz w:val="24"/>
          <w:szCs w:val="24"/>
          <w:shd w:val="clear" w:color="auto" w:fill="FFFFFF"/>
        </w:rPr>
      </w:pPr>
      <w:r w:rsidRPr="000655FD">
        <w:rPr>
          <w:rFonts w:ascii="Arial Unicode MS" w:eastAsia="Arial Unicode MS" w:hAnsi="Arial Unicode MS" w:cs="Arial Unicode MS"/>
          <w:b/>
          <w:bCs/>
          <w:color w:val="212529"/>
          <w:sz w:val="24"/>
          <w:szCs w:val="24"/>
          <w:shd w:val="clear" w:color="auto" w:fill="FFFFFF"/>
        </w:rPr>
        <w:t>3:2-</w:t>
      </w:r>
      <w:r w:rsidRPr="000655FD">
        <w:rPr>
          <w:rFonts w:ascii="Arial Unicode MS" w:eastAsia="Arial Unicode MS" w:hAnsi="Arial Unicode MS" w:cs="Arial Unicode MS"/>
          <w:b/>
          <w:bCs/>
          <w:sz w:val="24"/>
          <w:szCs w:val="24"/>
          <w:shd w:val="clear" w:color="auto" w:fill="FFFFFF"/>
        </w:rPr>
        <w:t xml:space="preserve"> </w:t>
      </w:r>
      <w:r w:rsidR="002F78B6">
        <w:rPr>
          <w:rFonts w:ascii="Arial Unicode MS" w:eastAsia="Arial Unicode MS" w:hAnsi="Arial Unicode MS" w:cs="Arial Unicode MS"/>
          <w:b/>
          <w:bCs/>
          <w:sz w:val="24"/>
          <w:szCs w:val="24"/>
          <w:shd w:val="clear" w:color="auto" w:fill="FFFFFF"/>
        </w:rPr>
        <w:t xml:space="preserve">Forms </w:t>
      </w:r>
      <w:r w:rsidRPr="000655FD">
        <w:rPr>
          <w:rFonts w:ascii="Arial Unicode MS" w:eastAsia="Arial Unicode MS" w:hAnsi="Arial Unicode MS" w:cs="Arial Unicode MS"/>
          <w:b/>
          <w:bCs/>
          <w:sz w:val="24"/>
          <w:szCs w:val="24"/>
          <w:shd w:val="clear" w:color="auto" w:fill="FFFFFF"/>
        </w:rPr>
        <w:t>of communication in HRM</w:t>
      </w:r>
    </w:p>
    <w:p w:rsidR="00C059E0" w:rsidRDefault="00C059E0" w:rsidP="008E5FAC">
      <w:pPr>
        <w:bidi w:val="0"/>
        <w:spacing w:line="360" w:lineRule="auto"/>
        <w:rPr>
          <w:rFonts w:ascii="Arial Unicode MS" w:eastAsia="Arial Unicode MS" w:hAnsi="Arial Unicode MS" w:cs="Arial Unicode MS"/>
          <w:color w:val="212529"/>
          <w:sz w:val="24"/>
          <w:szCs w:val="24"/>
          <w:shd w:val="clear" w:color="auto" w:fill="FFFFFF"/>
        </w:rPr>
      </w:pPr>
      <w:r w:rsidRPr="00C059E0">
        <w:rPr>
          <w:rFonts w:ascii="Arial Unicode MS" w:eastAsia="Arial Unicode MS" w:hAnsi="Arial Unicode MS" w:cs="Arial Unicode MS"/>
          <w:color w:val="212529"/>
          <w:sz w:val="24"/>
          <w:szCs w:val="24"/>
          <w:shd w:val="clear" w:color="auto" w:fill="FFFFFF"/>
        </w:rPr>
        <w:t>People can express their knowledge, attitudes, ideas, thoughts, and abilities through communication, which is the process of delivering and receiving i</w:t>
      </w:r>
      <w:r w:rsidR="0013203B">
        <w:rPr>
          <w:rFonts w:ascii="Arial Unicode MS" w:eastAsia="Arial Unicode MS" w:hAnsi="Arial Unicode MS" w:cs="Arial Unicode MS"/>
          <w:color w:val="212529"/>
          <w:sz w:val="24"/>
          <w:szCs w:val="24"/>
          <w:shd w:val="clear" w:color="auto" w:fill="FFFFFF"/>
        </w:rPr>
        <w:t xml:space="preserve">nformation. There are two types </w:t>
      </w:r>
      <w:r w:rsidRPr="00C059E0">
        <w:rPr>
          <w:rFonts w:ascii="Arial Unicode MS" w:eastAsia="Arial Unicode MS" w:hAnsi="Arial Unicode MS" w:cs="Arial Unicode MS"/>
          <w:color w:val="212529"/>
          <w:sz w:val="24"/>
          <w:szCs w:val="24"/>
          <w:shd w:val="clear" w:color="auto" w:fill="FFFFFF"/>
        </w:rPr>
        <w:t>of communication: verbal and nonverbal.</w:t>
      </w:r>
    </w:p>
    <w:p w:rsidR="00C06478" w:rsidRPr="000655FD" w:rsidRDefault="00C06478" w:rsidP="008E5FAC">
      <w:pPr>
        <w:bidi w:val="0"/>
        <w:spacing w:line="360" w:lineRule="auto"/>
        <w:rPr>
          <w:rFonts w:ascii="Arial Unicode MS" w:eastAsia="Arial Unicode MS" w:hAnsi="Arial Unicode MS" w:cs="Arial Unicode MS"/>
          <w:sz w:val="24"/>
          <w:szCs w:val="24"/>
          <w:shd w:val="clear" w:color="auto" w:fill="FFFFFF"/>
          <w:rtl/>
        </w:rPr>
      </w:pPr>
      <w:r w:rsidRPr="000655FD">
        <w:rPr>
          <w:rFonts w:ascii="Arial Unicode MS" w:eastAsia="Arial Unicode MS" w:hAnsi="Arial Unicode MS" w:cs="Arial Unicode MS"/>
          <w:sz w:val="24"/>
          <w:szCs w:val="24"/>
          <w:shd w:val="clear" w:color="auto" w:fill="FFFFFF"/>
        </w:rPr>
        <w:t>1- Verbal communication    2- Non-verbal communication.</w:t>
      </w:r>
    </w:p>
    <w:p w:rsidR="00B9494B" w:rsidRPr="00B9494B" w:rsidRDefault="00B9494B" w:rsidP="008E5FAC">
      <w:pPr>
        <w:bidi w:val="0"/>
        <w:spacing w:line="360" w:lineRule="auto"/>
        <w:rPr>
          <w:rFonts w:ascii="Arial Unicode MS" w:eastAsia="Arial Unicode MS" w:hAnsi="Arial Unicode MS" w:cs="Arial Unicode MS"/>
          <w:sz w:val="24"/>
          <w:szCs w:val="24"/>
          <w:shd w:val="clear" w:color="auto" w:fill="FFFFFF"/>
        </w:rPr>
      </w:pPr>
      <w:r>
        <w:rPr>
          <w:rFonts w:ascii="Arial Unicode MS" w:eastAsia="Arial Unicode MS" w:hAnsi="Arial Unicode MS" w:cs="Arial Unicode MS"/>
          <w:sz w:val="24"/>
          <w:szCs w:val="24"/>
          <w:shd w:val="clear" w:color="auto" w:fill="FFFFFF"/>
        </w:rPr>
        <w:lastRenderedPageBreak/>
        <w:t xml:space="preserve">1- </w:t>
      </w:r>
      <w:r w:rsidR="00786356">
        <w:rPr>
          <w:rFonts w:ascii="Arial Unicode MS" w:eastAsia="Arial Unicode MS" w:hAnsi="Arial Unicode MS" w:cs="Arial Unicode MS"/>
          <w:sz w:val="24"/>
          <w:szCs w:val="24"/>
          <w:shd w:val="clear" w:color="auto" w:fill="FFFFFF"/>
        </w:rPr>
        <w:t xml:space="preserve">Oral </w:t>
      </w:r>
      <w:r w:rsidRPr="00B9494B">
        <w:rPr>
          <w:rFonts w:ascii="Arial Unicode MS" w:eastAsia="Arial Unicode MS" w:hAnsi="Arial Unicode MS" w:cs="Arial Unicode MS"/>
          <w:sz w:val="24"/>
          <w:szCs w:val="24"/>
          <w:shd w:val="clear" w:color="auto" w:fill="FFFFFF"/>
        </w:rPr>
        <w:t>communication is defined as the use of language to communicate information through speech or gestures. In video and phone conferences, meetings, and one-on-one talks, this is the most popular presenting technique. Since it is the most effective, verbal communication is the most crucial. Nonverbal and written communication could be useful to supplement verbal communication.</w:t>
      </w:r>
    </w:p>
    <w:p w:rsidR="00C4320D" w:rsidRPr="006C233C" w:rsidRDefault="00C4320D" w:rsidP="008E5FAC">
      <w:pPr>
        <w:pStyle w:val="ListParagraph"/>
        <w:numPr>
          <w:ilvl w:val="0"/>
          <w:numId w:val="26"/>
        </w:numPr>
        <w:bidi w:val="0"/>
        <w:spacing w:line="360" w:lineRule="auto"/>
        <w:rPr>
          <w:rFonts w:ascii="Arial Unicode MS" w:eastAsia="Arial Unicode MS" w:hAnsi="Arial Unicode MS" w:cs="Arial Unicode MS"/>
          <w:sz w:val="24"/>
          <w:szCs w:val="24"/>
          <w:shd w:val="clear" w:color="auto" w:fill="FFFFFF"/>
        </w:rPr>
      </w:pPr>
      <w:r w:rsidRPr="006C233C">
        <w:rPr>
          <w:rFonts w:ascii="Arial Unicode MS" w:eastAsia="Arial Unicode MS" w:hAnsi="Arial Unicode MS" w:cs="Arial Unicode MS"/>
          <w:b/>
          <w:bCs/>
          <w:sz w:val="24"/>
          <w:szCs w:val="24"/>
          <w:shd w:val="clear" w:color="auto" w:fill="FFFFFF"/>
        </w:rPr>
        <w:t>Verbal communication factors that are effective</w:t>
      </w:r>
      <w:r w:rsidRPr="006C233C">
        <w:rPr>
          <w:rFonts w:ascii="Arial Unicode MS" w:eastAsia="Arial Unicode MS" w:hAnsi="Arial Unicode MS" w:cs="Arial Unicode MS"/>
          <w:sz w:val="24"/>
          <w:szCs w:val="24"/>
          <w:shd w:val="clear" w:color="auto" w:fill="FFFFFF"/>
          <w:rtl/>
        </w:rPr>
        <w:t>.</w:t>
      </w:r>
    </w:p>
    <w:p w:rsidR="00C4320D" w:rsidRDefault="00C4320D" w:rsidP="008E5FAC">
      <w:pPr>
        <w:bidi w:val="0"/>
        <w:spacing w:line="360" w:lineRule="auto"/>
        <w:rPr>
          <w:rFonts w:ascii="Arial Unicode MS" w:eastAsia="Arial Unicode MS" w:hAnsi="Arial Unicode MS" w:cs="Arial Unicode MS"/>
          <w:sz w:val="24"/>
          <w:szCs w:val="24"/>
          <w:shd w:val="clear" w:color="auto" w:fill="FFFFFF"/>
        </w:rPr>
      </w:pPr>
      <w:r>
        <w:rPr>
          <w:rFonts w:ascii="Arial Unicode MS" w:eastAsia="Arial Unicode MS" w:hAnsi="Arial Unicode MS" w:cs="Arial Unicode MS"/>
          <w:sz w:val="24"/>
          <w:szCs w:val="24"/>
          <w:shd w:val="clear" w:color="auto" w:fill="FFFFFF"/>
          <w:rtl/>
        </w:rPr>
        <w:t>1</w:t>
      </w:r>
      <w:r>
        <w:rPr>
          <w:rFonts w:ascii="Arial Unicode MS" w:eastAsia="Arial Unicode MS" w:hAnsi="Arial Unicode MS" w:cs="Arial Unicode MS"/>
          <w:sz w:val="24"/>
          <w:szCs w:val="24"/>
          <w:shd w:val="clear" w:color="auto" w:fill="FFFFFF"/>
        </w:rPr>
        <w:t xml:space="preserve">- </w:t>
      </w:r>
      <w:r w:rsidRPr="00C4320D">
        <w:rPr>
          <w:rFonts w:ascii="Arial Unicode MS" w:eastAsia="Arial Unicode MS" w:hAnsi="Arial Unicode MS" w:cs="Arial Unicode MS"/>
          <w:sz w:val="24"/>
          <w:szCs w:val="24"/>
          <w:shd w:val="clear" w:color="auto" w:fill="FFFFFF"/>
        </w:rPr>
        <w:t>Take a moment to consider what you're going to say before you say it</w:t>
      </w:r>
    </w:p>
    <w:p w:rsidR="00C4320D" w:rsidRDefault="00C4320D" w:rsidP="008E5FAC">
      <w:pPr>
        <w:bidi w:val="0"/>
        <w:spacing w:line="360" w:lineRule="auto"/>
        <w:rPr>
          <w:rFonts w:ascii="Arial Unicode MS" w:eastAsia="Arial Unicode MS" w:hAnsi="Arial Unicode MS" w:cs="Arial Unicode MS"/>
          <w:sz w:val="24"/>
          <w:szCs w:val="24"/>
          <w:shd w:val="clear" w:color="auto" w:fill="FFFFFF"/>
        </w:rPr>
      </w:pPr>
      <w:r>
        <w:rPr>
          <w:rFonts w:ascii="Arial Unicode MS" w:eastAsia="Arial Unicode MS" w:hAnsi="Arial Unicode MS" w:cs="Arial Unicode MS"/>
          <w:sz w:val="24"/>
          <w:szCs w:val="24"/>
          <w:shd w:val="clear" w:color="auto" w:fill="FFFFFF"/>
          <w:rtl/>
        </w:rPr>
        <w:t>2</w:t>
      </w:r>
      <w:r>
        <w:rPr>
          <w:rFonts w:ascii="Arial Unicode MS" w:eastAsia="Arial Unicode MS" w:hAnsi="Arial Unicode MS" w:cs="Arial Unicode MS"/>
          <w:sz w:val="24"/>
          <w:szCs w:val="24"/>
          <w:shd w:val="clear" w:color="auto" w:fill="FFFFFF"/>
        </w:rPr>
        <w:t>- Speak with assurance</w:t>
      </w:r>
    </w:p>
    <w:p w:rsidR="00C4320D" w:rsidRDefault="00C4320D" w:rsidP="008E5FAC">
      <w:pPr>
        <w:bidi w:val="0"/>
        <w:spacing w:line="360" w:lineRule="auto"/>
        <w:rPr>
          <w:rFonts w:ascii="Arial Unicode MS" w:eastAsia="Arial Unicode MS" w:hAnsi="Arial Unicode MS" w:cs="Arial Unicode MS"/>
          <w:sz w:val="24"/>
          <w:szCs w:val="24"/>
          <w:shd w:val="clear" w:color="auto" w:fill="FFFFFF"/>
        </w:rPr>
      </w:pPr>
      <w:r>
        <w:rPr>
          <w:rFonts w:ascii="Arial Unicode MS" w:eastAsia="Arial Unicode MS" w:hAnsi="Arial Unicode MS" w:cs="Arial Unicode MS"/>
          <w:sz w:val="24"/>
          <w:szCs w:val="24"/>
          <w:shd w:val="clear" w:color="auto" w:fill="FFFFFF"/>
        </w:rPr>
        <w:t>2</w:t>
      </w:r>
      <w:r w:rsidRPr="00C4320D">
        <w:rPr>
          <w:rFonts w:ascii="Arial Unicode MS" w:eastAsia="Arial Unicode MS" w:hAnsi="Arial Unicode MS" w:cs="Arial Unicode MS"/>
          <w:sz w:val="24"/>
          <w:szCs w:val="24"/>
          <w:shd w:val="clear" w:color="auto" w:fill="FFFFFF"/>
          <w:rtl/>
        </w:rPr>
        <w:t xml:space="preserve">- </w:t>
      </w:r>
      <w:r w:rsidRPr="00C4320D">
        <w:rPr>
          <w:rFonts w:ascii="Arial Unicode MS" w:eastAsia="Arial Unicode MS" w:hAnsi="Arial Unicode MS" w:cs="Arial Unicode MS"/>
          <w:sz w:val="24"/>
          <w:szCs w:val="24"/>
          <w:shd w:val="clear" w:color="auto" w:fill="FFFFFF"/>
        </w:rPr>
        <w:t>Be concise and straightforward</w:t>
      </w:r>
    </w:p>
    <w:p w:rsidR="00C4320D" w:rsidRDefault="00C4320D" w:rsidP="008E5FAC">
      <w:pPr>
        <w:bidi w:val="0"/>
        <w:spacing w:line="360" w:lineRule="auto"/>
        <w:rPr>
          <w:rFonts w:ascii="Arial Unicode MS" w:eastAsia="Arial Unicode MS" w:hAnsi="Arial Unicode MS" w:cs="Arial Unicode MS"/>
          <w:sz w:val="24"/>
          <w:szCs w:val="24"/>
          <w:shd w:val="clear" w:color="auto" w:fill="FFFFFF"/>
        </w:rPr>
      </w:pPr>
      <w:r>
        <w:rPr>
          <w:rFonts w:ascii="Arial Unicode MS" w:eastAsia="Arial Unicode MS" w:hAnsi="Arial Unicode MS" w:cs="Arial Unicode MS"/>
          <w:sz w:val="24"/>
          <w:szCs w:val="24"/>
          <w:shd w:val="clear" w:color="auto" w:fill="FFFFFF"/>
        </w:rPr>
        <w:t>4</w:t>
      </w:r>
      <w:r w:rsidRPr="00C4320D">
        <w:rPr>
          <w:rFonts w:ascii="Arial Unicode MS" w:eastAsia="Arial Unicode MS" w:hAnsi="Arial Unicode MS" w:cs="Arial Unicode MS"/>
          <w:sz w:val="24"/>
          <w:szCs w:val="24"/>
          <w:shd w:val="clear" w:color="auto" w:fill="FFFFFF"/>
          <w:rtl/>
        </w:rPr>
        <w:t xml:space="preserve">- </w:t>
      </w:r>
      <w:r w:rsidRPr="00C4320D">
        <w:rPr>
          <w:rFonts w:ascii="Arial Unicode MS" w:eastAsia="Arial Unicode MS" w:hAnsi="Arial Unicode MS" w:cs="Arial Unicode MS"/>
          <w:sz w:val="24"/>
          <w:szCs w:val="24"/>
          <w:shd w:val="clear" w:color="auto" w:fill="FFFFFF"/>
        </w:rPr>
        <w:t>Recognize your nonverbal communication signals</w:t>
      </w:r>
      <w:r w:rsidRPr="00C4320D">
        <w:rPr>
          <w:rFonts w:ascii="Arial Unicode MS" w:eastAsia="Arial Unicode MS" w:hAnsi="Arial Unicode MS" w:cs="Arial Unicode MS"/>
          <w:sz w:val="24"/>
          <w:szCs w:val="24"/>
          <w:shd w:val="clear" w:color="auto" w:fill="FFFFFF"/>
          <w:rtl/>
        </w:rPr>
        <w:t>.</w:t>
      </w:r>
    </w:p>
    <w:p w:rsidR="00C4320D" w:rsidRPr="00C4320D" w:rsidRDefault="00C4320D" w:rsidP="008E5FAC">
      <w:pPr>
        <w:bidi w:val="0"/>
        <w:spacing w:line="360" w:lineRule="auto"/>
        <w:rPr>
          <w:rFonts w:ascii="Arial Unicode MS" w:eastAsia="Arial Unicode MS" w:hAnsi="Arial Unicode MS" w:cs="Arial Unicode MS"/>
          <w:sz w:val="24"/>
          <w:szCs w:val="24"/>
          <w:shd w:val="clear" w:color="auto" w:fill="FFFFFF"/>
        </w:rPr>
      </w:pPr>
      <w:r>
        <w:rPr>
          <w:rFonts w:ascii="Arial Unicode MS" w:eastAsia="Arial Unicode MS" w:hAnsi="Arial Unicode MS" w:cs="Arial Unicode MS"/>
          <w:sz w:val="24"/>
          <w:szCs w:val="24"/>
          <w:shd w:val="clear" w:color="auto" w:fill="FFFFFF"/>
        </w:rPr>
        <w:t>5</w:t>
      </w:r>
      <w:r w:rsidRPr="00C4320D">
        <w:rPr>
          <w:rFonts w:ascii="Arial Unicode MS" w:eastAsia="Arial Unicode MS" w:hAnsi="Arial Unicode MS" w:cs="Arial Unicode MS"/>
          <w:sz w:val="24"/>
          <w:szCs w:val="24"/>
          <w:shd w:val="clear" w:color="auto" w:fill="FFFFFF"/>
          <w:rtl/>
        </w:rPr>
        <w:t xml:space="preserve">- </w:t>
      </w:r>
      <w:r w:rsidRPr="00C4320D">
        <w:rPr>
          <w:rFonts w:ascii="Arial Unicode MS" w:eastAsia="Arial Unicode MS" w:hAnsi="Arial Unicode MS" w:cs="Arial Unicode MS"/>
          <w:sz w:val="24"/>
          <w:szCs w:val="24"/>
          <w:shd w:val="clear" w:color="auto" w:fill="FFFFFF"/>
        </w:rPr>
        <w:t>Pay attention to what others are saying</w:t>
      </w:r>
      <w:r w:rsidRPr="00C4320D">
        <w:rPr>
          <w:rFonts w:ascii="Arial Unicode MS" w:eastAsia="Arial Unicode MS" w:hAnsi="Arial Unicode MS" w:cs="Arial Unicode MS"/>
          <w:sz w:val="24"/>
          <w:szCs w:val="24"/>
          <w:shd w:val="clear" w:color="auto" w:fill="FFFFFF"/>
          <w:rtl/>
        </w:rPr>
        <w:t>.</w:t>
      </w:r>
    </w:p>
    <w:p w:rsidR="00C4320D" w:rsidRPr="00C4320D" w:rsidRDefault="00C4320D" w:rsidP="008E5FAC">
      <w:pPr>
        <w:bidi w:val="0"/>
        <w:spacing w:line="360" w:lineRule="auto"/>
        <w:rPr>
          <w:rFonts w:ascii="Arial Unicode MS" w:eastAsia="Arial Unicode MS" w:hAnsi="Arial Unicode MS" w:cs="Arial Unicode MS"/>
          <w:sz w:val="24"/>
          <w:szCs w:val="24"/>
          <w:shd w:val="clear" w:color="auto" w:fill="FFFFFF"/>
        </w:rPr>
      </w:pPr>
      <w:r>
        <w:rPr>
          <w:rFonts w:ascii="Arial Unicode MS" w:eastAsia="Arial Unicode MS" w:hAnsi="Arial Unicode MS" w:cs="Arial Unicode MS"/>
          <w:sz w:val="24"/>
          <w:szCs w:val="24"/>
          <w:shd w:val="clear" w:color="auto" w:fill="FFFFFF"/>
          <w:rtl/>
        </w:rPr>
        <w:t>6</w:t>
      </w:r>
      <w:r>
        <w:rPr>
          <w:rFonts w:ascii="Arial Unicode MS" w:eastAsia="Arial Unicode MS" w:hAnsi="Arial Unicode MS" w:cs="Arial Unicode MS"/>
          <w:sz w:val="24"/>
          <w:szCs w:val="24"/>
          <w:shd w:val="clear" w:color="auto" w:fill="FFFFFF"/>
        </w:rPr>
        <w:t xml:space="preserve">- </w:t>
      </w:r>
      <w:r w:rsidRPr="00C4320D">
        <w:rPr>
          <w:rFonts w:ascii="Arial Unicode MS" w:eastAsia="Arial Unicode MS" w:hAnsi="Arial Unicode MS" w:cs="Arial Unicode MS"/>
          <w:sz w:val="24"/>
          <w:szCs w:val="24"/>
          <w:shd w:val="clear" w:color="auto" w:fill="FFFFFF"/>
        </w:rPr>
        <w:t>Consider your audience's point of view</w:t>
      </w:r>
      <w:r w:rsidRPr="00C4320D">
        <w:rPr>
          <w:rFonts w:ascii="Arial Unicode MS" w:eastAsia="Arial Unicode MS" w:hAnsi="Arial Unicode MS" w:cs="Arial Unicode MS"/>
          <w:sz w:val="24"/>
          <w:szCs w:val="24"/>
          <w:shd w:val="clear" w:color="auto" w:fill="FFFFFF"/>
          <w:rtl/>
        </w:rPr>
        <w:t>.</w:t>
      </w:r>
    </w:p>
    <w:p w:rsidR="00FF5D7A" w:rsidRDefault="00C4320D" w:rsidP="008E5FAC">
      <w:pPr>
        <w:bidi w:val="0"/>
        <w:spacing w:line="360" w:lineRule="auto"/>
        <w:rPr>
          <w:rFonts w:ascii="Arial Unicode MS" w:eastAsia="Arial Unicode MS" w:hAnsi="Arial Unicode MS" w:cs="Arial Unicode MS"/>
          <w:sz w:val="24"/>
          <w:szCs w:val="24"/>
          <w:shd w:val="clear" w:color="auto" w:fill="FFFFFF"/>
        </w:rPr>
      </w:pPr>
      <w:r w:rsidRPr="00C4320D">
        <w:rPr>
          <w:rFonts w:ascii="Arial Unicode MS" w:eastAsia="Arial Unicode MS" w:hAnsi="Arial Unicode MS" w:cs="Arial Unicode MS"/>
          <w:sz w:val="24"/>
          <w:szCs w:val="24"/>
          <w:shd w:val="clear" w:color="auto" w:fill="FFFFFF"/>
        </w:rPr>
        <w:t>7- Use a variety of vocal tones.</w:t>
      </w:r>
    </w:p>
    <w:p w:rsidR="00FF5D7A" w:rsidRPr="00FF5D7A" w:rsidRDefault="00FF5D7A" w:rsidP="008E5FAC">
      <w:pPr>
        <w:bidi w:val="0"/>
        <w:spacing w:line="360" w:lineRule="auto"/>
        <w:rPr>
          <w:rFonts w:ascii="Arial Unicode MS" w:eastAsia="Arial Unicode MS" w:hAnsi="Arial Unicode MS" w:cs="Arial Unicode MS"/>
          <w:sz w:val="24"/>
          <w:szCs w:val="24"/>
          <w:shd w:val="clear" w:color="auto" w:fill="FFFFFF"/>
        </w:rPr>
      </w:pPr>
      <w:r w:rsidRPr="00A773CD">
        <w:rPr>
          <w:rFonts w:ascii="Arial Unicode MS" w:eastAsia="Arial Unicode MS" w:hAnsi="Arial Unicode MS" w:cs="Arial Unicode MS"/>
          <w:b/>
          <w:bCs/>
          <w:sz w:val="24"/>
          <w:szCs w:val="24"/>
          <w:shd w:val="clear" w:color="auto" w:fill="FFFFFF"/>
        </w:rPr>
        <w:t>Verbal communication skills that are important</w:t>
      </w:r>
      <w:r w:rsidRPr="00FF5D7A">
        <w:rPr>
          <w:rFonts w:ascii="Arial Unicode MS" w:eastAsia="Arial Unicode MS" w:hAnsi="Arial Unicode MS" w:cs="Arial Unicode MS"/>
          <w:sz w:val="24"/>
          <w:szCs w:val="24"/>
          <w:shd w:val="clear" w:color="auto" w:fill="FFFFFF"/>
          <w:rtl/>
        </w:rPr>
        <w:t>.</w:t>
      </w:r>
    </w:p>
    <w:p w:rsidR="00FB1C8C" w:rsidRDefault="00183BC0" w:rsidP="008E5FAC">
      <w:pPr>
        <w:bidi w:val="0"/>
        <w:spacing w:line="360" w:lineRule="auto"/>
        <w:rPr>
          <w:rFonts w:ascii="Arial Unicode MS" w:eastAsia="Arial Unicode MS" w:hAnsi="Arial Unicode MS" w:cs="Arial Unicode MS"/>
          <w:sz w:val="24"/>
          <w:szCs w:val="24"/>
          <w:shd w:val="clear" w:color="auto" w:fill="FFFFFF"/>
        </w:rPr>
      </w:pPr>
      <w:r>
        <w:rPr>
          <w:rFonts w:ascii="Arial Unicode MS" w:eastAsia="Arial Unicode MS" w:hAnsi="Arial Unicode MS" w:cs="Arial Unicode MS"/>
          <w:sz w:val="24"/>
          <w:szCs w:val="24"/>
          <w:shd w:val="clear" w:color="auto" w:fill="FFFFFF"/>
        </w:rPr>
        <w:t>A-</w:t>
      </w:r>
      <w:r w:rsidR="009E733C" w:rsidRPr="009E733C">
        <w:t xml:space="preserve"> </w:t>
      </w:r>
      <w:r w:rsidR="009E733C" w:rsidRPr="009E733C">
        <w:rPr>
          <w:rFonts w:ascii="Arial Unicode MS" w:eastAsia="Arial Unicode MS" w:hAnsi="Arial Unicode MS" w:cs="Arial Unicode MS"/>
          <w:sz w:val="24"/>
          <w:szCs w:val="24"/>
          <w:shd w:val="clear" w:color="auto" w:fill="FFFFFF"/>
        </w:rPr>
        <w:t>Oral communication refers to communication that actually happens through spoken words, dialogues, and any messages or information that is sent or exchanged between people using speech or word of mouth. Public speaking, news reading, television, radio, telephone, and mobile chats are just a few examples.</w:t>
      </w:r>
    </w:p>
    <w:p w:rsidR="007B5483" w:rsidRDefault="00CF0512" w:rsidP="008E5FAC">
      <w:pPr>
        <w:pStyle w:val="ListParagraph"/>
        <w:bidi w:val="0"/>
        <w:spacing w:line="360" w:lineRule="auto"/>
        <w:rPr>
          <w:rFonts w:ascii="Arial Unicode MS" w:eastAsia="Arial Unicode MS" w:hAnsi="Arial Unicode MS" w:cs="Arial Unicode MS"/>
          <w:sz w:val="24"/>
          <w:szCs w:val="24"/>
          <w:shd w:val="clear" w:color="auto" w:fill="FFFFFF"/>
        </w:rPr>
      </w:pPr>
      <w:r w:rsidRPr="00CF0512">
        <w:rPr>
          <w:rFonts w:ascii="Arial Unicode MS" w:eastAsia="Arial Unicode MS" w:hAnsi="Arial Unicode MS" w:cs="Arial Unicode MS"/>
          <w:sz w:val="24"/>
          <w:szCs w:val="24"/>
          <w:shd w:val="clear" w:color="auto" w:fill="FFFFFF"/>
        </w:rPr>
        <w:t>B-</w:t>
      </w:r>
      <w:r w:rsidR="007B5483" w:rsidRPr="007B5483">
        <w:t xml:space="preserve"> </w:t>
      </w:r>
      <w:r w:rsidR="007B5483" w:rsidRPr="007B5483">
        <w:rPr>
          <w:rFonts w:ascii="Arial Unicode MS" w:eastAsia="Arial Unicode MS" w:hAnsi="Arial Unicode MS" w:cs="Arial Unicode MS"/>
          <w:sz w:val="24"/>
          <w:szCs w:val="24"/>
          <w:shd w:val="clear" w:color="auto" w:fill="FFFFFF"/>
        </w:rPr>
        <w:t xml:space="preserve">Written communication refers to any written word or frequently written symbol that matches to the languages used in any medium. Any handwritten, newspaper, </w:t>
      </w:r>
      <w:r w:rsidR="007B5483" w:rsidRPr="007B5483">
        <w:rPr>
          <w:rFonts w:ascii="Arial Unicode MS" w:eastAsia="Arial Unicode MS" w:hAnsi="Arial Unicode MS" w:cs="Arial Unicode MS"/>
          <w:sz w:val="24"/>
          <w:szCs w:val="24"/>
          <w:shd w:val="clear" w:color="auto" w:fill="FFFFFF"/>
        </w:rPr>
        <w:lastRenderedPageBreak/>
        <w:t>typed, or printed word documents, letters, books, or periodicals, whether typed or printed.</w:t>
      </w:r>
    </w:p>
    <w:p w:rsidR="00DF31FC" w:rsidRPr="00C81C7D" w:rsidRDefault="00226600" w:rsidP="008E5FAC">
      <w:pPr>
        <w:pStyle w:val="ListParagraph"/>
        <w:bidi w:val="0"/>
        <w:spacing w:line="360" w:lineRule="auto"/>
        <w:rPr>
          <w:rFonts w:ascii="Arial Unicode MS" w:eastAsia="Arial Unicode MS" w:hAnsi="Arial Unicode MS" w:cs="Arial Unicode MS"/>
          <w:b/>
          <w:bCs/>
          <w:sz w:val="24"/>
          <w:szCs w:val="24"/>
          <w:shd w:val="clear" w:color="auto" w:fill="FFFFFF"/>
        </w:rPr>
      </w:pPr>
      <w:r w:rsidRPr="00C81C7D">
        <w:rPr>
          <w:rFonts w:ascii="Arial Unicode MS" w:eastAsia="Arial Unicode MS" w:hAnsi="Arial Unicode MS" w:cs="Arial Unicode MS"/>
          <w:b/>
          <w:bCs/>
          <w:sz w:val="24"/>
          <w:szCs w:val="24"/>
          <w:shd w:val="clear" w:color="auto" w:fill="FFFFFF"/>
        </w:rPr>
        <w:t>2- Non-verbal communication</w:t>
      </w:r>
      <w:r w:rsidR="009D5F65" w:rsidRPr="00C81C7D">
        <w:rPr>
          <w:rFonts w:ascii="Arial Unicode MS" w:eastAsia="Arial Unicode MS" w:hAnsi="Arial Unicode MS" w:cs="Arial Unicode MS"/>
          <w:b/>
          <w:bCs/>
          <w:sz w:val="24"/>
          <w:szCs w:val="24"/>
          <w:shd w:val="clear" w:color="auto" w:fill="FFFFFF"/>
        </w:rPr>
        <w:t>.</w:t>
      </w:r>
    </w:p>
    <w:p w:rsidR="00583C88" w:rsidRPr="00583C88" w:rsidRDefault="00583C88" w:rsidP="008E5FAC">
      <w:pPr>
        <w:pStyle w:val="Heading2"/>
        <w:shd w:val="clear" w:color="auto" w:fill="FFFFFF"/>
        <w:bidi w:val="0"/>
        <w:spacing w:line="360" w:lineRule="auto"/>
        <w:rPr>
          <w:rFonts w:ascii="Arial Unicode MS" w:eastAsia="Arial Unicode MS" w:hAnsi="Arial Unicode MS" w:cs="Arial Unicode MS"/>
          <w:color w:val="auto"/>
          <w:spacing w:val="-7"/>
          <w:sz w:val="24"/>
          <w:szCs w:val="24"/>
          <w:shd w:val="clear" w:color="auto" w:fill="FFFFFF"/>
        </w:rPr>
      </w:pPr>
      <w:r w:rsidRPr="00583C88">
        <w:rPr>
          <w:rFonts w:ascii="Arial Unicode MS" w:eastAsia="Arial Unicode MS" w:hAnsi="Arial Unicode MS" w:cs="Arial Unicode MS"/>
          <w:color w:val="auto"/>
          <w:spacing w:val="-7"/>
          <w:sz w:val="24"/>
          <w:szCs w:val="24"/>
          <w:shd w:val="clear" w:color="auto" w:fill="FFFFFF"/>
        </w:rPr>
        <w:t>In nonverbal communication, body language such as eye contact, facial expressions, gestures, and others are utilized to convey information. Smiling, for example, conveys kindness, welcome, and openness when you meet someone. Nonverbal communication is used by everyone on a regular basis, whether they are aware of it or not</w:t>
      </w:r>
      <w:r w:rsidR="00845807">
        <w:rPr>
          <w:rFonts w:ascii="Arial Unicode MS" w:eastAsia="Arial Unicode MS" w:hAnsi="Arial Unicode MS" w:cs="Arial Unicode MS"/>
          <w:color w:val="auto"/>
          <w:spacing w:val="-7"/>
          <w:sz w:val="24"/>
          <w:szCs w:val="24"/>
          <w:shd w:val="clear" w:color="auto" w:fill="FFFFFF"/>
        </w:rPr>
        <w:t>.</w:t>
      </w:r>
    </w:p>
    <w:p w:rsidR="00EE357C" w:rsidRDefault="00583C88" w:rsidP="008E5FAC">
      <w:pPr>
        <w:pStyle w:val="Heading2"/>
        <w:shd w:val="clear" w:color="auto" w:fill="FFFFFF"/>
        <w:bidi w:val="0"/>
        <w:spacing w:line="360" w:lineRule="auto"/>
        <w:rPr>
          <w:rFonts w:ascii="Arial Unicode MS" w:eastAsia="Arial Unicode MS" w:hAnsi="Arial Unicode MS" w:cs="Arial Unicode MS"/>
          <w:color w:val="auto"/>
          <w:spacing w:val="-7"/>
          <w:sz w:val="24"/>
          <w:szCs w:val="24"/>
          <w:shd w:val="clear" w:color="auto" w:fill="FFFFFF"/>
        </w:rPr>
      </w:pPr>
      <w:r w:rsidRPr="00583C88">
        <w:rPr>
          <w:rFonts w:ascii="Arial Unicode MS" w:eastAsia="Arial Unicode MS" w:hAnsi="Arial Unicode MS" w:cs="Arial Unicode MS"/>
          <w:color w:val="auto"/>
          <w:spacing w:val="-7"/>
          <w:sz w:val="24"/>
          <w:szCs w:val="24"/>
          <w:shd w:val="clear" w:color="auto" w:fill="FFFFFF"/>
        </w:rPr>
        <w:t>In contrast to verbal communication, written text, voice, or sign language are used to communicate information.</w:t>
      </w:r>
      <w:r>
        <w:rPr>
          <w:rFonts w:ascii="Arial Unicode MS" w:eastAsia="Arial Unicode MS" w:hAnsi="Arial Unicode MS" w:cs="Arial Unicode MS"/>
          <w:color w:val="auto"/>
          <w:spacing w:val="-7"/>
          <w:sz w:val="24"/>
          <w:szCs w:val="24"/>
          <w:shd w:val="clear" w:color="auto" w:fill="FFFFFF"/>
        </w:rPr>
        <w:t xml:space="preserve"> </w:t>
      </w:r>
      <w:r w:rsidR="00A773CD" w:rsidRPr="00A773CD">
        <w:rPr>
          <w:rFonts w:ascii="Arial Unicode MS" w:eastAsia="Arial Unicode MS" w:hAnsi="Arial Unicode MS" w:cs="Arial Unicode MS"/>
          <w:color w:val="auto"/>
          <w:spacing w:val="-7"/>
          <w:sz w:val="24"/>
          <w:szCs w:val="24"/>
          <w:shd w:val="clear" w:color="auto" w:fill="FFFFFF"/>
        </w:rPr>
        <w:t xml:space="preserve">Physical motions are observed and evaluated in nonverbal communication. </w:t>
      </w:r>
    </w:p>
    <w:p w:rsidR="00583C88" w:rsidRDefault="00763CA0" w:rsidP="008E5FAC">
      <w:pPr>
        <w:bidi w:val="0"/>
        <w:rPr>
          <w:rFonts w:ascii="Arial Unicode MS" w:eastAsia="Arial Unicode MS" w:hAnsi="Arial Unicode MS" w:cs="Arial Unicode MS"/>
          <w:spacing w:val="-7"/>
          <w:sz w:val="24"/>
          <w:szCs w:val="24"/>
          <w:shd w:val="clear" w:color="auto" w:fill="FFFFFF"/>
        </w:rPr>
      </w:pPr>
      <w:r w:rsidRPr="00763CA0">
        <w:rPr>
          <w:rFonts w:ascii="Arial Unicode MS" w:eastAsia="Arial Unicode MS" w:hAnsi="Arial Unicode MS" w:cs="Arial Unicode MS"/>
          <w:spacing w:val="-7"/>
          <w:sz w:val="24"/>
          <w:szCs w:val="24"/>
          <w:shd w:val="clear" w:color="auto" w:fill="FFFFFF"/>
        </w:rPr>
        <w:t>Nonverbal communication is significant because it shows us important things about a situation, like what a person is feeling, how they receive information, and how to communicate with a person or group of people</w:t>
      </w:r>
    </w:p>
    <w:p w:rsidR="00763CA0" w:rsidRPr="00583C88" w:rsidRDefault="00763CA0" w:rsidP="008E5FAC">
      <w:pPr>
        <w:bidi w:val="0"/>
      </w:pPr>
    </w:p>
    <w:p w:rsidR="00F3255C" w:rsidRDefault="00F3255C" w:rsidP="008E5FAC">
      <w:pPr>
        <w:shd w:val="clear" w:color="auto" w:fill="FFFFFF"/>
        <w:bidi w:val="0"/>
        <w:spacing w:before="100" w:beforeAutospacing="1" w:after="100" w:afterAutospacing="1" w:line="360" w:lineRule="auto"/>
        <w:ind w:left="720"/>
        <w:rPr>
          <w:rFonts w:ascii="Arial Unicode MS" w:eastAsia="Arial Unicode MS" w:hAnsi="Arial Unicode MS" w:cs="Arial Unicode MS"/>
          <w:b/>
          <w:bCs/>
          <w:sz w:val="24"/>
          <w:szCs w:val="24"/>
        </w:rPr>
      </w:pPr>
      <w:r w:rsidRPr="00F3255C">
        <w:rPr>
          <w:rFonts w:ascii="Arial Unicode MS" w:eastAsia="Arial Unicode MS" w:hAnsi="Arial Unicode MS" w:cs="Arial Unicode MS"/>
          <w:b/>
          <w:bCs/>
          <w:sz w:val="24"/>
          <w:szCs w:val="24"/>
        </w:rPr>
        <w:t>Advantages of effective nonverbal communication:</w:t>
      </w:r>
    </w:p>
    <w:p w:rsidR="00F3255C" w:rsidRPr="0005144B" w:rsidRDefault="0005144B" w:rsidP="008E5FAC">
      <w:pPr>
        <w:shd w:val="clear" w:color="auto" w:fill="FFFFFF"/>
        <w:bidi w:val="0"/>
        <w:spacing w:before="100" w:beforeAutospacing="1" w:after="100" w:afterAutospacing="1" w:line="360" w:lineRule="auto"/>
        <w:ind w:left="720"/>
        <w:rPr>
          <w:rFonts w:ascii="Arial Unicode MS" w:eastAsia="Arial Unicode MS" w:hAnsi="Arial Unicode MS" w:cs="Arial Unicode MS"/>
          <w:sz w:val="24"/>
          <w:szCs w:val="24"/>
        </w:rPr>
      </w:pPr>
      <w:r w:rsidRPr="0005144B">
        <w:rPr>
          <w:rFonts w:ascii="Arial Unicode MS" w:eastAsia="Arial Unicode MS" w:hAnsi="Arial Unicode MS" w:cs="Arial Unicode MS"/>
          <w:sz w:val="24"/>
          <w:szCs w:val="24"/>
        </w:rPr>
        <w:t>There are a variety of nonverbal communication techniques that can aid in good business communication, including the following:</w:t>
      </w:r>
    </w:p>
    <w:p w:rsidR="007E19CE" w:rsidRPr="007E19CE" w:rsidRDefault="00F3255C" w:rsidP="008E5FAC">
      <w:pPr>
        <w:shd w:val="clear" w:color="auto" w:fill="FFFFFF"/>
        <w:bidi w:val="0"/>
        <w:spacing w:before="100" w:beforeAutospacing="1" w:after="100" w:afterAutospacing="1" w:line="360" w:lineRule="auto"/>
        <w:ind w:left="360"/>
        <w:rPr>
          <w:rFonts w:ascii="Arial Unicode MS" w:eastAsia="Arial Unicode MS" w:hAnsi="Arial Unicode MS" w:cs="Arial Unicode MS"/>
          <w:sz w:val="24"/>
          <w:szCs w:val="24"/>
        </w:rPr>
      </w:pPr>
      <w:r w:rsidRPr="00F3255C">
        <w:rPr>
          <w:rFonts w:ascii="Arial Unicode MS" w:eastAsia="Arial Unicode MS" w:hAnsi="Arial Unicode MS" w:cs="Arial Unicode MS"/>
          <w:sz w:val="24"/>
          <w:szCs w:val="24"/>
          <w:rtl/>
        </w:rPr>
        <w:t xml:space="preserve">• </w:t>
      </w:r>
      <w:r w:rsidR="007E19CE" w:rsidRPr="007E19CE">
        <w:rPr>
          <w:rFonts w:ascii="Arial Unicode MS" w:eastAsia="Arial Unicode MS" w:hAnsi="Arial Unicode MS" w:cs="Arial Unicode MS"/>
          <w:sz w:val="24"/>
          <w:szCs w:val="24"/>
        </w:rPr>
        <w:t>It lends credibility to your message. Nonverbal cues can amplify the content of your message when you're having a chat, participating in a meeting, or engaging in conversation. For example, using hand gestures to underline the importance of an idea may prompt your audience to pay attention to and remember a key point</w:t>
      </w:r>
      <w:r w:rsidR="00A01286">
        <w:rPr>
          <w:rFonts w:ascii="Arial Unicode MS" w:eastAsia="Arial Unicode MS" w:hAnsi="Arial Unicode MS" w:cs="Arial Unicode MS"/>
          <w:sz w:val="24"/>
          <w:szCs w:val="24"/>
        </w:rPr>
        <w:t>.</w:t>
      </w:r>
    </w:p>
    <w:p w:rsidR="007E19CE" w:rsidRDefault="007E19CE" w:rsidP="008E5FAC">
      <w:pPr>
        <w:shd w:val="clear" w:color="auto" w:fill="FFFFFF"/>
        <w:bidi w:val="0"/>
        <w:spacing w:before="100" w:beforeAutospacing="1" w:after="100" w:afterAutospacing="1" w:line="360" w:lineRule="auto"/>
        <w:ind w:left="360"/>
        <w:rPr>
          <w:rFonts w:ascii="Arial Unicode MS" w:eastAsia="Arial Unicode MS" w:hAnsi="Arial Unicode MS" w:cs="Arial Unicode MS"/>
          <w:sz w:val="24"/>
          <w:szCs w:val="24"/>
        </w:rPr>
      </w:pPr>
      <w:r w:rsidRPr="007E19CE">
        <w:rPr>
          <w:rFonts w:ascii="Arial Unicode MS" w:eastAsia="Arial Unicode MS" w:hAnsi="Arial Unicode MS" w:cs="Arial Unicode MS"/>
          <w:sz w:val="24"/>
          <w:szCs w:val="24"/>
        </w:rPr>
        <w:lastRenderedPageBreak/>
        <w:t>It has the ability to send and receive messages. You can also communicate with others without saying anything. You can nod your head up and down to show your support if someone offers an idea with which you agree</w:t>
      </w:r>
      <w:r>
        <w:rPr>
          <w:rFonts w:ascii="Arial Unicode MS" w:eastAsia="Arial Unicode MS" w:hAnsi="Arial Unicode MS" w:cs="Arial Unicode MS"/>
          <w:sz w:val="24"/>
          <w:szCs w:val="24"/>
        </w:rPr>
        <w:t>.</w:t>
      </w:r>
    </w:p>
    <w:p w:rsidR="00F3255C" w:rsidRPr="00F3255C" w:rsidRDefault="00F3255C" w:rsidP="008E5FAC">
      <w:pPr>
        <w:shd w:val="clear" w:color="auto" w:fill="FFFFFF"/>
        <w:bidi w:val="0"/>
        <w:spacing w:before="100" w:beforeAutospacing="1" w:after="100" w:afterAutospacing="1" w:line="360" w:lineRule="auto"/>
        <w:rPr>
          <w:rFonts w:ascii="Arial Unicode MS" w:eastAsia="Arial Unicode MS" w:hAnsi="Arial Unicode MS" w:cs="Arial Unicode MS"/>
          <w:spacing w:val="-1"/>
          <w:sz w:val="24"/>
          <w:szCs w:val="24"/>
        </w:rPr>
      </w:pPr>
      <w:r w:rsidRPr="00F3255C">
        <w:rPr>
          <w:rFonts w:ascii="Arial Unicode MS" w:eastAsia="Arial Unicode MS" w:hAnsi="Arial Unicode MS" w:cs="Arial Unicode MS"/>
          <w:spacing w:val="-1"/>
          <w:sz w:val="24"/>
          <w:szCs w:val="24"/>
        </w:rPr>
        <w:t>It demonstrates purpose. Your body language may also express your current mood, whether consciously or unconsciously. People may attempt to decipher nonverbal cues that you are dishonest, eager, or aggressive</w:t>
      </w:r>
      <w:r w:rsidR="005F2071">
        <w:rPr>
          <w:rFonts w:ascii="Arial Unicode MS" w:eastAsia="Arial Unicode MS" w:hAnsi="Arial Unicode MS" w:cs="Arial Unicode MS"/>
          <w:spacing w:val="-1"/>
          <w:sz w:val="24"/>
          <w:szCs w:val="24"/>
        </w:rPr>
        <w:t>.</w:t>
      </w:r>
    </w:p>
    <w:p w:rsidR="005F2071" w:rsidRDefault="00F3255C" w:rsidP="008E5FAC">
      <w:pPr>
        <w:shd w:val="clear" w:color="auto" w:fill="FFFFFF"/>
        <w:bidi w:val="0"/>
        <w:spacing w:before="100" w:beforeAutospacing="1" w:after="100" w:afterAutospacing="1" w:line="360" w:lineRule="auto"/>
        <w:ind w:left="360"/>
        <w:rPr>
          <w:rFonts w:ascii="Arial Unicode MS" w:eastAsia="Arial Unicode MS" w:hAnsi="Arial Unicode MS" w:cs="Arial Unicode MS"/>
          <w:spacing w:val="-1"/>
          <w:sz w:val="24"/>
          <w:szCs w:val="24"/>
        </w:rPr>
      </w:pPr>
      <w:r w:rsidRPr="00F3255C">
        <w:rPr>
          <w:rFonts w:ascii="Arial Unicode MS" w:eastAsia="Arial Unicode MS" w:hAnsi="Arial Unicode MS" w:cs="Arial Unicode MS"/>
          <w:spacing w:val="-1"/>
          <w:sz w:val="24"/>
          <w:szCs w:val="24"/>
        </w:rPr>
        <w:t xml:space="preserve">• It </w:t>
      </w:r>
      <w:r w:rsidR="00926593">
        <w:rPr>
          <w:rFonts w:ascii="Arial Unicode MS" w:eastAsia="Arial Unicode MS" w:hAnsi="Arial Unicode MS" w:cs="Arial Unicode MS"/>
          <w:spacing w:val="-1"/>
          <w:sz w:val="24"/>
          <w:szCs w:val="24"/>
        </w:rPr>
        <w:t>provides</w:t>
      </w:r>
      <w:r w:rsidRPr="00F3255C">
        <w:rPr>
          <w:rFonts w:ascii="Arial Unicode MS" w:eastAsia="Arial Unicode MS" w:hAnsi="Arial Unicode MS" w:cs="Arial Unicode MS"/>
          <w:spacing w:val="-1"/>
          <w:sz w:val="24"/>
          <w:szCs w:val="24"/>
        </w:rPr>
        <w:t xml:space="preserve"> emotions. Nonverbal communication can also be used to express emotions such as dissatisfaction, relief, happiness, contentment, and others.</w:t>
      </w:r>
    </w:p>
    <w:p w:rsidR="005F2071" w:rsidRPr="005F2071" w:rsidRDefault="002B4729" w:rsidP="008E5FAC">
      <w:pPr>
        <w:pStyle w:val="styles-module--contentsection--qwyk"/>
        <w:shd w:val="clear" w:color="auto" w:fill="FFFFFF"/>
        <w:spacing w:line="360" w:lineRule="auto"/>
        <w:ind w:left="360"/>
        <w:rPr>
          <w:rFonts w:ascii="Arial Unicode MS" w:eastAsia="Arial Unicode MS" w:hAnsi="Arial Unicode MS" w:cs="Arial Unicode MS"/>
          <w:spacing w:val="-1"/>
        </w:rPr>
      </w:pPr>
      <w:r>
        <w:rPr>
          <w:rFonts w:ascii="Arial Unicode MS" w:eastAsia="Arial Unicode MS" w:hAnsi="Arial Unicode MS" w:cs="Arial Unicode MS"/>
          <w:spacing w:val="-1"/>
        </w:rPr>
        <w:t>• It gives</w:t>
      </w:r>
      <w:r w:rsidR="005F2071" w:rsidRPr="005F2071">
        <w:rPr>
          <w:rFonts w:ascii="Arial Unicode MS" w:eastAsia="Arial Unicode MS" w:hAnsi="Arial Unicode MS" w:cs="Arial Unicode MS"/>
          <w:spacing w:val="-1"/>
        </w:rPr>
        <w:t xml:space="preserve"> assistance. Nonverbal cues can also be used to express support. Actions, whether a simple grin or a pat on the back, often speak louder than words.</w:t>
      </w:r>
    </w:p>
    <w:p w:rsidR="005F2071" w:rsidRPr="005F2071" w:rsidRDefault="005F2071" w:rsidP="008E5FAC">
      <w:pPr>
        <w:pStyle w:val="styles-module--contentsection--qwyk"/>
        <w:shd w:val="clear" w:color="auto" w:fill="FFFFFF"/>
        <w:spacing w:line="360" w:lineRule="auto"/>
        <w:ind w:left="360"/>
        <w:rPr>
          <w:rFonts w:ascii="Arial Unicode MS" w:eastAsia="Arial Unicode MS" w:hAnsi="Arial Unicode MS" w:cs="Arial Unicode MS"/>
          <w:spacing w:val="-1"/>
        </w:rPr>
      </w:pPr>
      <w:r w:rsidRPr="005F2071">
        <w:rPr>
          <w:rFonts w:ascii="Arial Unicode MS" w:eastAsia="Arial Unicode MS" w:hAnsi="Arial Unicode MS" w:cs="Arial Unicode MS"/>
          <w:spacing w:val="-1"/>
        </w:rPr>
        <w:t>• It indicates a course of action that should be taken. Raising your hand to express an idea or extending your hand to greet a new acquaintance are examples of this.</w:t>
      </w:r>
    </w:p>
    <w:p w:rsidR="005F2071" w:rsidRDefault="005F2071" w:rsidP="008E5FAC">
      <w:pPr>
        <w:pStyle w:val="styles-module--contentsection--qwyk"/>
        <w:shd w:val="clear" w:color="auto" w:fill="FFFFFF"/>
        <w:spacing w:line="360" w:lineRule="auto"/>
        <w:ind w:left="360"/>
        <w:rPr>
          <w:rFonts w:ascii="Arial Unicode MS" w:eastAsia="Arial Unicode MS" w:hAnsi="Arial Unicode MS" w:cs="Arial Unicode MS"/>
          <w:b/>
          <w:bCs/>
          <w:spacing w:val="-1"/>
        </w:rPr>
      </w:pPr>
      <w:r w:rsidRPr="005F2071">
        <w:rPr>
          <w:rFonts w:ascii="Arial Unicode MS" w:eastAsia="Arial Unicode MS" w:hAnsi="Arial Unicode MS" w:cs="Arial Unicode MS"/>
          <w:spacing w:val="-1"/>
        </w:rPr>
        <w:t>• It reduces the level of stress. It may be beneficial to use a calm tone of voice, open body language, and directed gestures.</w:t>
      </w:r>
      <w:r w:rsidRPr="005F2071">
        <w:rPr>
          <w:rFonts w:ascii="Arial Unicode MS" w:eastAsia="Arial Unicode MS" w:hAnsi="Arial Unicode MS" w:cs="Arial Unicode MS"/>
          <w:b/>
          <w:bCs/>
          <w:spacing w:val="-1"/>
        </w:rPr>
        <w:t xml:space="preserve"> </w:t>
      </w:r>
    </w:p>
    <w:p w:rsidR="00532C7E" w:rsidRPr="000655FD" w:rsidRDefault="00532C7E" w:rsidP="008E5FAC">
      <w:pPr>
        <w:pStyle w:val="styles-module--contentsection--qwyk"/>
        <w:shd w:val="clear" w:color="auto" w:fill="FFFFFF"/>
        <w:spacing w:line="360" w:lineRule="auto"/>
        <w:ind w:left="360"/>
        <w:rPr>
          <w:rFonts w:ascii="Arial Unicode MS" w:eastAsia="Arial Unicode MS" w:hAnsi="Arial Unicode MS" w:cs="Arial Unicode MS"/>
          <w:b/>
          <w:bCs/>
        </w:rPr>
      </w:pPr>
      <w:r w:rsidRPr="000655FD">
        <w:rPr>
          <w:rFonts w:ascii="Arial Unicode MS" w:eastAsia="Arial Unicode MS" w:hAnsi="Arial Unicode MS" w:cs="Arial Unicode MS"/>
          <w:b/>
          <w:bCs/>
        </w:rPr>
        <w:t>3:3 –Functions of communication skills</w:t>
      </w:r>
    </w:p>
    <w:p w:rsidR="00F02359" w:rsidRDefault="00F02359" w:rsidP="008E5FAC">
      <w:pPr>
        <w:shd w:val="clear" w:color="auto" w:fill="FFFFFF"/>
        <w:bidi w:val="0"/>
        <w:spacing w:after="0" w:line="360" w:lineRule="auto"/>
        <w:rPr>
          <w:rFonts w:ascii="Arial Unicode MS" w:eastAsia="Arial Unicode MS" w:hAnsi="Arial Unicode MS" w:cs="Arial Unicode MS"/>
          <w:sz w:val="24"/>
          <w:szCs w:val="24"/>
          <w:lang w:val="en-GB" w:eastAsia="en-GB"/>
        </w:rPr>
      </w:pPr>
      <w:r w:rsidRPr="00F02359">
        <w:rPr>
          <w:rFonts w:ascii="Arial Unicode MS" w:eastAsia="Arial Unicode MS" w:hAnsi="Arial Unicode MS" w:cs="Arial Unicode MS"/>
          <w:sz w:val="24"/>
          <w:szCs w:val="24"/>
          <w:lang w:val="en-GB" w:eastAsia="en-GB"/>
        </w:rPr>
        <w:t xml:space="preserve">The activities for which any organization is designated or in which it is used are referred to as functions. Functions are the responsibilities or missions of an entity. In order to attain some aims, communication functions are coupled with planned missions. In fact, communication functions are functions of a communication system that include a set of </w:t>
      </w:r>
      <w:r w:rsidRPr="00F02359">
        <w:rPr>
          <w:rFonts w:ascii="Arial Unicode MS" w:eastAsia="Arial Unicode MS" w:hAnsi="Arial Unicode MS" w:cs="Arial Unicode MS"/>
          <w:sz w:val="24"/>
          <w:szCs w:val="24"/>
          <w:lang w:val="en-GB" w:eastAsia="en-GB"/>
        </w:rPr>
        <w:lastRenderedPageBreak/>
        <w:t>basic functions and one or more complimentary functions. A system is defined as a collection of interconnected elements that operate in a procedural, unified, and coherent manner. Systemic entities or groups perform functions.</w:t>
      </w:r>
    </w:p>
    <w:p w:rsidR="00F02359" w:rsidRPr="00F02359" w:rsidRDefault="00F02359" w:rsidP="008E5FAC">
      <w:pPr>
        <w:shd w:val="clear" w:color="auto" w:fill="FFFFFF"/>
        <w:bidi w:val="0"/>
        <w:spacing w:after="0" w:line="360" w:lineRule="auto"/>
        <w:rPr>
          <w:rFonts w:ascii="Arial Unicode MS" w:eastAsia="Arial Unicode MS" w:hAnsi="Arial Unicode MS" w:cs="Arial Unicode MS"/>
          <w:sz w:val="24"/>
          <w:szCs w:val="24"/>
          <w:lang w:val="en-GB" w:eastAsia="en-GB"/>
        </w:rPr>
      </w:pPr>
      <w:r w:rsidRPr="00F02359">
        <w:rPr>
          <w:rFonts w:ascii="Arial Unicode MS" w:eastAsia="Arial Unicode MS" w:hAnsi="Arial Unicode MS" w:cs="Arial Unicode MS"/>
          <w:sz w:val="24"/>
          <w:szCs w:val="24"/>
          <w:lang w:val="en-GB" w:eastAsia="en-GB"/>
        </w:rPr>
        <w:t>Functions are important factors in achieving some objectives. It is well established that goals determine the functions of an animated system. But who is in charge of co</w:t>
      </w:r>
      <w:r>
        <w:rPr>
          <w:rFonts w:ascii="Arial Unicode MS" w:eastAsia="Arial Unicode MS" w:hAnsi="Arial Unicode MS" w:cs="Arial Unicode MS"/>
          <w:sz w:val="24"/>
          <w:szCs w:val="24"/>
          <w:lang w:val="en-GB" w:eastAsia="en-GB"/>
        </w:rPr>
        <w:t>nfiguring or arranging the goal?</w:t>
      </w:r>
    </w:p>
    <w:p w:rsidR="00F02359" w:rsidRDefault="00F02359" w:rsidP="008E5FAC">
      <w:pPr>
        <w:shd w:val="clear" w:color="auto" w:fill="FFFFFF"/>
        <w:bidi w:val="0"/>
        <w:spacing w:after="0" w:line="360" w:lineRule="auto"/>
        <w:rPr>
          <w:rFonts w:ascii="Arial Unicode MS" w:eastAsia="Arial Unicode MS" w:hAnsi="Arial Unicode MS" w:cs="Arial Unicode MS"/>
          <w:sz w:val="24"/>
          <w:szCs w:val="24"/>
          <w:lang w:val="en-GB" w:eastAsia="en-GB"/>
        </w:rPr>
      </w:pPr>
      <w:r w:rsidRPr="00F02359">
        <w:rPr>
          <w:rFonts w:ascii="Arial Unicode MS" w:eastAsia="Arial Unicode MS" w:hAnsi="Arial Unicode MS" w:cs="Arial Unicode MS"/>
          <w:sz w:val="24"/>
          <w:szCs w:val="24"/>
          <w:lang w:val="en-GB" w:eastAsia="en-GB"/>
        </w:rPr>
        <w:t>Goals are governed and shaped by needs. Ratiocination is defined as: 1) A system has specific requirements. 2) To satisfy them, make decisions and assessments about some aims, and 3) to put the goals into action. The following is an example of a function equation: Needs lead to objectives, which lead to functions. Needs might be necessities, obligatio</w:t>
      </w:r>
      <w:r>
        <w:rPr>
          <w:rFonts w:ascii="Arial Unicode MS" w:eastAsia="Arial Unicode MS" w:hAnsi="Arial Unicode MS" w:cs="Arial Unicode MS"/>
          <w:sz w:val="24"/>
          <w:szCs w:val="24"/>
          <w:lang w:val="en-GB" w:eastAsia="en-GB"/>
        </w:rPr>
        <w:t>n,</w:t>
      </w:r>
      <w:r w:rsidRPr="00F02359">
        <w:t xml:space="preserve"> </w:t>
      </w:r>
      <w:r w:rsidRPr="00F02359">
        <w:rPr>
          <w:rFonts w:ascii="Arial Unicode MS" w:eastAsia="Arial Unicode MS" w:hAnsi="Arial Unicode MS" w:cs="Arial Unicode MS"/>
          <w:sz w:val="24"/>
          <w:szCs w:val="24"/>
          <w:lang w:val="en-GB" w:eastAsia="en-GB"/>
        </w:rPr>
        <w:t>imperatives, or mandates, among other things</w:t>
      </w:r>
      <w:r>
        <w:rPr>
          <w:rFonts w:ascii="Arial Unicode MS" w:eastAsia="Arial Unicode MS" w:hAnsi="Arial Unicode MS" w:cs="Arial Unicode MS"/>
          <w:sz w:val="24"/>
          <w:szCs w:val="24"/>
          <w:lang w:val="en-GB" w:eastAsia="en-GB"/>
        </w:rPr>
        <w:t>.</w:t>
      </w:r>
    </w:p>
    <w:p w:rsidR="00352DAF" w:rsidRPr="00352DAF" w:rsidRDefault="00352DAF" w:rsidP="008E5FAC">
      <w:pPr>
        <w:bidi w:val="0"/>
        <w:spacing w:line="360" w:lineRule="auto"/>
        <w:ind w:right="-46"/>
        <w:rPr>
          <w:rFonts w:ascii="Arial Unicode MS" w:eastAsia="Arial Unicode MS" w:hAnsi="Arial Unicode MS" w:cs="Arial Unicode MS"/>
          <w:color w:val="000000" w:themeColor="text1"/>
          <w:sz w:val="24"/>
          <w:szCs w:val="24"/>
          <w:lang w:val="en-GB" w:eastAsia="en-GB"/>
        </w:rPr>
      </w:pPr>
      <w:r w:rsidRPr="00352DAF">
        <w:rPr>
          <w:rFonts w:ascii="Arial Unicode MS" w:eastAsia="Arial Unicode MS" w:hAnsi="Arial Unicode MS" w:cs="Arial Unicode MS"/>
          <w:color w:val="000000" w:themeColor="text1"/>
          <w:sz w:val="24"/>
          <w:szCs w:val="24"/>
          <w:lang w:val="en-GB" w:eastAsia="en-GB"/>
        </w:rPr>
        <w:t>Good performance, motivation, targets, and finality are examples of goals. Goals are substituted for needs. Needs are more satisfied as a result of achieving the objectives. However, communication has an indirect role in meeting all demands and achieving all objectives</w:t>
      </w:r>
      <w:r w:rsidR="00AA77C6">
        <w:rPr>
          <w:rFonts w:ascii="Arial Unicode MS" w:eastAsia="Arial Unicode MS" w:hAnsi="Arial Unicode MS" w:cs="Arial Unicode MS"/>
          <w:color w:val="000000" w:themeColor="text1"/>
          <w:sz w:val="24"/>
          <w:szCs w:val="24"/>
          <w:lang w:val="en-GB" w:eastAsia="en-GB"/>
        </w:rPr>
        <w:t>.</w:t>
      </w:r>
    </w:p>
    <w:p w:rsidR="00AA77C6" w:rsidRDefault="00352DAF" w:rsidP="008E5FAC">
      <w:pPr>
        <w:bidi w:val="0"/>
        <w:spacing w:line="360" w:lineRule="auto"/>
        <w:ind w:right="-46"/>
        <w:rPr>
          <w:rFonts w:ascii="Arial Unicode MS" w:eastAsia="Arial Unicode MS" w:hAnsi="Arial Unicode MS" w:cs="Arial Unicode MS"/>
          <w:color w:val="000000" w:themeColor="text1"/>
          <w:sz w:val="24"/>
          <w:szCs w:val="24"/>
          <w:lang w:val="en-GB" w:eastAsia="en-GB"/>
        </w:rPr>
      </w:pPr>
      <w:r w:rsidRPr="00352DAF">
        <w:rPr>
          <w:rFonts w:ascii="Arial Unicode MS" w:eastAsia="Arial Unicode MS" w:hAnsi="Arial Unicode MS" w:cs="Arial Unicode MS"/>
          <w:color w:val="000000" w:themeColor="text1"/>
          <w:sz w:val="24"/>
          <w:szCs w:val="24"/>
          <w:lang w:val="en-GB" w:eastAsia="en-GB"/>
        </w:rPr>
        <w:t>Effective communication skills are critical for the everyday operations of any worldwide firm. It gives the organizational process of notifying, persuading, and encouraging a boost. Workers must have good organization's verbal interchange competencies in order to attain exceptional performance.</w:t>
      </w:r>
    </w:p>
    <w:p w:rsidR="00EB7E0B" w:rsidRPr="00EB7E0B" w:rsidRDefault="00EB7E0B" w:rsidP="008E5FAC">
      <w:pPr>
        <w:bidi w:val="0"/>
        <w:spacing w:line="360" w:lineRule="auto"/>
        <w:ind w:right="-46"/>
        <w:rPr>
          <w:rFonts w:ascii="Arial Unicode MS" w:eastAsia="Arial Unicode MS" w:hAnsi="Arial Unicode MS" w:cs="Arial Unicode MS"/>
          <w:sz w:val="24"/>
          <w:szCs w:val="24"/>
        </w:rPr>
      </w:pPr>
      <w:r w:rsidRPr="00EB7E0B">
        <w:rPr>
          <w:rFonts w:ascii="Arial Unicode MS" w:eastAsia="Arial Unicode MS" w:hAnsi="Arial Unicode MS" w:cs="Arial Unicode MS"/>
          <w:sz w:val="24"/>
          <w:szCs w:val="24"/>
        </w:rPr>
        <w:t xml:space="preserve">As a result, communication in organizations serves four basic purposes, according to </w:t>
      </w:r>
      <w:proofErr w:type="spellStart"/>
      <w:r w:rsidRPr="00EB7E0B">
        <w:rPr>
          <w:rFonts w:ascii="Arial Unicode MS" w:eastAsia="Arial Unicode MS" w:hAnsi="Arial Unicode MS" w:cs="Arial Unicode MS"/>
          <w:sz w:val="24"/>
          <w:szCs w:val="24"/>
        </w:rPr>
        <w:t>Oribabor</w:t>
      </w:r>
      <w:proofErr w:type="spellEnd"/>
      <w:r w:rsidRPr="00EB7E0B">
        <w:rPr>
          <w:rFonts w:ascii="Arial Unicode MS" w:eastAsia="Arial Unicode MS" w:hAnsi="Arial Unicode MS" w:cs="Arial Unicode MS"/>
          <w:sz w:val="24"/>
          <w:szCs w:val="24"/>
        </w:rPr>
        <w:t xml:space="preserve"> (2004): control, incentive, emotional expression, and information</w:t>
      </w:r>
      <w:r w:rsidR="00722238">
        <w:rPr>
          <w:rFonts w:ascii="Arial Unicode MS" w:eastAsia="Arial Unicode MS" w:hAnsi="Arial Unicode MS" w:cs="Arial Unicode MS"/>
          <w:sz w:val="24"/>
          <w:szCs w:val="24"/>
        </w:rPr>
        <w:t>.</w:t>
      </w:r>
    </w:p>
    <w:p w:rsidR="00EB7E0B" w:rsidRDefault="007108E9" w:rsidP="008E5FAC">
      <w:pPr>
        <w:bidi w:val="0"/>
        <w:spacing w:line="360" w:lineRule="auto"/>
        <w:ind w:right="-46"/>
        <w:rPr>
          <w:rFonts w:ascii="Arial Unicode MS" w:eastAsia="Arial Unicode MS" w:hAnsi="Arial Unicode MS" w:cs="Arial Unicode MS"/>
          <w:sz w:val="24"/>
          <w:szCs w:val="24"/>
        </w:rPr>
      </w:pPr>
      <w:r>
        <w:rPr>
          <w:rFonts w:ascii="Arial Unicode MS" w:eastAsia="Arial Unicode MS" w:hAnsi="Arial Unicode MS" w:cs="Arial Unicode MS"/>
          <w:sz w:val="24"/>
          <w:szCs w:val="24"/>
        </w:rPr>
        <w:lastRenderedPageBreak/>
        <w:t>A</w:t>
      </w:r>
      <w:r w:rsidR="004A4853">
        <w:rPr>
          <w:rFonts w:ascii="Arial Unicode MS" w:eastAsia="Arial Unicode MS" w:hAnsi="Arial Unicode MS" w:cs="Arial Unicode MS"/>
          <w:sz w:val="24"/>
          <w:szCs w:val="24"/>
        </w:rPr>
        <w:t xml:space="preserve"> goal of passing</w:t>
      </w:r>
      <w:r w:rsidR="00971B23">
        <w:rPr>
          <w:rFonts w:ascii="Arial Unicode MS" w:eastAsia="Arial Unicode MS" w:hAnsi="Arial Unicode MS" w:cs="Arial Unicode MS"/>
          <w:sz w:val="24"/>
          <w:szCs w:val="24"/>
        </w:rPr>
        <w:t xml:space="preserve"> information and data inside the</w:t>
      </w:r>
      <w:r w:rsidR="00EB7E0B" w:rsidRPr="00EB7E0B">
        <w:rPr>
          <w:rFonts w:ascii="Arial Unicode MS" w:eastAsia="Arial Unicode MS" w:hAnsi="Arial Unicode MS" w:cs="Arial Unicode MS"/>
          <w:sz w:val="24"/>
          <w:szCs w:val="24"/>
        </w:rPr>
        <w:t xml:space="preserve"> organization is to enable employees to </w:t>
      </w:r>
      <w:r w:rsidR="00703019">
        <w:rPr>
          <w:rFonts w:ascii="Arial Unicode MS" w:eastAsia="Arial Unicode MS" w:hAnsi="Arial Unicode MS" w:cs="Arial Unicode MS"/>
          <w:sz w:val="24"/>
          <w:szCs w:val="24"/>
        </w:rPr>
        <w:t>re</w:t>
      </w:r>
      <w:r w:rsidR="00EB7E0B" w:rsidRPr="00EB7E0B">
        <w:rPr>
          <w:rFonts w:ascii="Arial Unicode MS" w:eastAsia="Arial Unicode MS" w:hAnsi="Arial Unicode MS" w:cs="Arial Unicode MS"/>
          <w:sz w:val="24"/>
          <w:szCs w:val="24"/>
        </w:rPr>
        <w:t>double their efforts in order to complete their tasks more efficiently. A worker's knowledge of the fundamental principles that govern organizational structures is referred to as information. When people are well-trained to improve productivity and performance, job insecurity is avoided. Communication has an impact on member behavior in a variety of ways.</w:t>
      </w:r>
    </w:p>
    <w:p w:rsidR="003E037E" w:rsidRDefault="003E037E" w:rsidP="008E5FAC">
      <w:pPr>
        <w:bidi w:val="0"/>
        <w:spacing w:line="360" w:lineRule="auto"/>
        <w:ind w:right="-46"/>
        <w:rPr>
          <w:rFonts w:ascii="Arial Unicode MS" w:eastAsia="Arial Unicode MS" w:hAnsi="Arial Unicode MS" w:cs="Arial Unicode MS"/>
          <w:sz w:val="24"/>
          <w:szCs w:val="24"/>
        </w:rPr>
      </w:pPr>
      <w:r w:rsidRPr="003E037E">
        <w:rPr>
          <w:rFonts w:ascii="Arial Unicode MS" w:eastAsia="Arial Unicode MS" w:hAnsi="Arial Unicode MS" w:cs="Arial Unicode MS"/>
          <w:sz w:val="24"/>
          <w:szCs w:val="24"/>
        </w:rPr>
        <w:t xml:space="preserve">Organizations should have formal authority hierarchies and directives that direct personnel to carry out critical instructions. According to </w:t>
      </w:r>
      <w:proofErr w:type="spellStart"/>
      <w:r w:rsidRPr="003E037E">
        <w:rPr>
          <w:rFonts w:ascii="Arial Unicode MS" w:eastAsia="Arial Unicode MS" w:hAnsi="Arial Unicode MS" w:cs="Arial Unicode MS"/>
          <w:sz w:val="24"/>
          <w:szCs w:val="24"/>
        </w:rPr>
        <w:t>Akindele</w:t>
      </w:r>
      <w:proofErr w:type="spellEnd"/>
      <w:r w:rsidRPr="003E037E">
        <w:rPr>
          <w:rFonts w:ascii="Arial Unicode MS" w:eastAsia="Arial Unicode MS" w:hAnsi="Arial Unicode MS" w:cs="Arial Unicode MS"/>
          <w:sz w:val="24"/>
          <w:szCs w:val="24"/>
        </w:rPr>
        <w:t xml:space="preserve"> (2007), </w:t>
      </w:r>
      <w:r w:rsidR="00923356" w:rsidRPr="00923356">
        <w:rPr>
          <w:rFonts w:ascii="Arial Unicode MS" w:eastAsia="Arial Unicode MS" w:hAnsi="Arial Unicode MS" w:cs="Arial Unicode MS"/>
          <w:sz w:val="24"/>
          <w:szCs w:val="24"/>
        </w:rPr>
        <w:t>In order to follow their job description or comply with business policy, an employee should first approach their immediate management about any job-related complaints before proceeding to the hierarchy.</w:t>
      </w:r>
    </w:p>
    <w:p w:rsidR="009B7815" w:rsidRPr="000655FD" w:rsidRDefault="003E037E" w:rsidP="008E5FAC">
      <w:pPr>
        <w:bidi w:val="0"/>
        <w:spacing w:line="360" w:lineRule="auto"/>
        <w:ind w:right="-46"/>
        <w:rPr>
          <w:rFonts w:ascii="Arial Unicode MS" w:eastAsia="Arial Unicode MS" w:hAnsi="Arial Unicode MS" w:cs="Arial Unicode MS"/>
          <w:sz w:val="24"/>
          <w:szCs w:val="24"/>
        </w:rPr>
      </w:pPr>
      <w:proofErr w:type="spellStart"/>
      <w:r w:rsidRPr="003E037E">
        <w:rPr>
          <w:rFonts w:ascii="Arial Unicode MS" w:eastAsia="Arial Unicode MS" w:hAnsi="Arial Unicode MS" w:cs="Arial Unicode MS"/>
          <w:sz w:val="24"/>
          <w:szCs w:val="24"/>
        </w:rPr>
        <w:t>Akindele</w:t>
      </w:r>
      <w:proofErr w:type="spellEnd"/>
      <w:r w:rsidRPr="003E037E">
        <w:rPr>
          <w:rFonts w:ascii="Arial Unicode MS" w:eastAsia="Arial Unicode MS" w:hAnsi="Arial Unicode MS" w:cs="Arial Unicode MS"/>
          <w:sz w:val="24"/>
          <w:szCs w:val="24"/>
        </w:rPr>
        <w:t xml:space="preserve"> (2007) goes on to say that informal communication influences behavior. Informal communication also regulates behavior. </w:t>
      </w:r>
      <w:r w:rsidR="009F1D36" w:rsidRPr="009F1D36">
        <w:rPr>
          <w:rFonts w:ascii="Arial Unicode MS" w:eastAsia="Arial Unicode MS" w:hAnsi="Arial Unicode MS" w:cs="Arial Unicode MS"/>
          <w:sz w:val="24"/>
          <w:szCs w:val="24"/>
        </w:rPr>
        <w:t>When coworkers make fun of or harass a member for producing too much (and making the workforce's leisure look bad), they are essentially interacting with and influencing the member's behavior.</w:t>
      </w:r>
      <w:r w:rsidR="003B7553" w:rsidRPr="000655FD">
        <w:rPr>
          <w:rFonts w:ascii="Arial Unicode MS" w:eastAsia="Arial Unicode MS" w:hAnsi="Arial Unicode MS" w:cs="Arial Unicode MS"/>
          <w:noProof/>
          <w:sz w:val="24"/>
          <w:szCs w:val="24"/>
        </w:rPr>
        <w:drawing>
          <wp:inline distT="0" distB="0" distL="0" distR="0" wp14:anchorId="0E0EE5DC" wp14:editId="6C94DEF1">
            <wp:extent cx="4247747" cy="1838960"/>
            <wp:effectExtent l="76200" t="76200" r="133985" b="142240"/>
            <wp:docPr id="1" name="Picture 1" descr="/Users/otarunero/Desktop/2a91ebf9-9d0b-4dee-bd8b-c05d42c2bc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otarunero/Desktop/2a91ebf9-9d0b-4dee-bd8b-c05d42c2bc4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77339" cy="18517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E037E" w:rsidRDefault="003E037E" w:rsidP="008E5FAC">
      <w:pPr>
        <w:bidi w:val="0"/>
        <w:spacing w:line="360" w:lineRule="auto"/>
        <w:rPr>
          <w:rFonts w:ascii="Arial Unicode MS" w:eastAsia="Arial Unicode MS" w:hAnsi="Arial Unicode MS" w:cs="Arial Unicode MS"/>
          <w:sz w:val="24"/>
          <w:szCs w:val="24"/>
        </w:rPr>
      </w:pPr>
      <w:r w:rsidRPr="003E037E">
        <w:rPr>
          <w:rFonts w:ascii="Arial Unicode MS" w:eastAsia="Arial Unicode MS" w:hAnsi="Arial Unicode MS" w:cs="Arial Unicode MS"/>
          <w:sz w:val="24"/>
          <w:szCs w:val="24"/>
        </w:rPr>
        <w:lastRenderedPageBreak/>
        <w:t xml:space="preserve">Communication, in addition to controlling, motivates employees by defining who does what, how to do it, and who does it. This helps them perform better. Moreover, </w:t>
      </w:r>
      <w:r w:rsidR="009F1D36" w:rsidRPr="009F1D36">
        <w:rPr>
          <w:rFonts w:ascii="Arial Unicode MS" w:eastAsia="Arial Unicode MS" w:hAnsi="Arial Unicode MS" w:cs="Arial Unicode MS"/>
          <w:sz w:val="24"/>
          <w:szCs w:val="24"/>
        </w:rPr>
        <w:t>Employees can express their emotions and meet their social requirements through communication (Bello-Imam et al 2007). Communication aids decision-making by allowing individuals and organizations to exchange informat</w:t>
      </w:r>
      <w:r w:rsidR="009F1D36">
        <w:rPr>
          <w:rFonts w:ascii="Arial Unicode MS" w:eastAsia="Arial Unicode MS" w:hAnsi="Arial Unicode MS" w:cs="Arial Unicode MS"/>
          <w:sz w:val="24"/>
          <w:szCs w:val="24"/>
        </w:rPr>
        <w:t>ion on which decisions are made</w:t>
      </w:r>
      <w:r w:rsidRPr="003E037E">
        <w:rPr>
          <w:rFonts w:ascii="Arial Unicode MS" w:eastAsia="Arial Unicode MS" w:hAnsi="Arial Unicode MS" w:cs="Arial Unicode MS"/>
          <w:sz w:val="24"/>
          <w:szCs w:val="24"/>
        </w:rPr>
        <w:t xml:space="preserve"> </w:t>
      </w:r>
      <w:proofErr w:type="gramStart"/>
      <w:r w:rsidRPr="003E037E">
        <w:rPr>
          <w:rFonts w:ascii="Arial Unicode MS" w:eastAsia="Arial Unicode MS" w:hAnsi="Arial Unicode MS" w:cs="Arial Unicode MS"/>
          <w:sz w:val="24"/>
          <w:szCs w:val="24"/>
        </w:rPr>
        <w:t>This</w:t>
      </w:r>
      <w:proofErr w:type="gramEnd"/>
      <w:r w:rsidRPr="003E037E">
        <w:rPr>
          <w:rFonts w:ascii="Arial Unicode MS" w:eastAsia="Arial Unicode MS" w:hAnsi="Arial Unicode MS" w:cs="Arial Unicode MS"/>
          <w:sz w:val="24"/>
          <w:szCs w:val="24"/>
        </w:rPr>
        <w:t xml:space="preserve"> is accomplished through the exchange of data in order to identify and evaluate alternatives. The following communication functions have been expanded upon by CIPM (2007):</w:t>
      </w:r>
    </w:p>
    <w:p w:rsidR="0075376F" w:rsidRPr="0075376F" w:rsidRDefault="0075376F" w:rsidP="008E5FAC">
      <w:pPr>
        <w:bidi w:val="0"/>
        <w:spacing w:line="360" w:lineRule="auto"/>
        <w:rPr>
          <w:rFonts w:ascii="Arial Unicode MS" w:eastAsia="Arial Unicode MS" w:hAnsi="Arial Unicode MS" w:cs="Arial Unicode MS"/>
          <w:sz w:val="24"/>
          <w:szCs w:val="24"/>
        </w:rPr>
      </w:pPr>
      <w:r w:rsidRPr="0075376F">
        <w:rPr>
          <w:rFonts w:ascii="Arial Unicode MS" w:eastAsia="Arial Unicode MS" w:hAnsi="Arial Unicode MS" w:cs="Arial Unicode MS"/>
          <w:sz w:val="24"/>
          <w:szCs w:val="24"/>
        </w:rPr>
        <w:t>Increased productivity is a result of good communication. Employees will be more aware of their duties, roles, and expectations as a result of better communication</w:t>
      </w:r>
      <w:r>
        <w:rPr>
          <w:rFonts w:ascii="Arial Unicode MS" w:eastAsia="Arial Unicode MS" w:hAnsi="Arial Unicode MS" w:cs="Arial Unicode MS"/>
          <w:sz w:val="24"/>
          <w:szCs w:val="24"/>
        </w:rPr>
        <w:t>.</w:t>
      </w:r>
    </w:p>
    <w:p w:rsidR="0075376F" w:rsidRPr="0075376F" w:rsidRDefault="0075376F" w:rsidP="008E5FAC">
      <w:pPr>
        <w:bidi w:val="0"/>
        <w:spacing w:line="360" w:lineRule="auto"/>
        <w:rPr>
          <w:rFonts w:ascii="Arial Unicode MS" w:eastAsia="Arial Unicode MS" w:hAnsi="Arial Unicode MS" w:cs="Arial Unicode MS"/>
          <w:sz w:val="24"/>
          <w:szCs w:val="24"/>
        </w:rPr>
      </w:pPr>
      <w:r w:rsidRPr="0075376F">
        <w:rPr>
          <w:rFonts w:ascii="Arial Unicode MS" w:eastAsia="Arial Unicode MS" w:hAnsi="Arial Unicode MS" w:cs="Arial Unicode MS"/>
          <w:sz w:val="24"/>
          <w:szCs w:val="24"/>
        </w:rPr>
        <w:t>a. Effective communication is based on a two-way system that allows subordinates to express themselves, ask questions, make suggestions, and feel involved</w:t>
      </w:r>
    </w:p>
    <w:p w:rsidR="0075376F" w:rsidRPr="0075376F" w:rsidRDefault="0075376F" w:rsidP="008E5FAC">
      <w:pPr>
        <w:bidi w:val="0"/>
        <w:spacing w:line="360" w:lineRule="auto"/>
        <w:rPr>
          <w:rFonts w:ascii="Arial Unicode MS" w:eastAsia="Arial Unicode MS" w:hAnsi="Arial Unicode MS" w:cs="Arial Unicode MS"/>
          <w:sz w:val="24"/>
          <w:szCs w:val="24"/>
        </w:rPr>
      </w:pPr>
      <w:r w:rsidRPr="0075376F">
        <w:rPr>
          <w:rFonts w:ascii="Arial Unicode MS" w:eastAsia="Arial Unicode MS" w:hAnsi="Arial Unicode MS" w:cs="Arial Unicode MS"/>
          <w:sz w:val="24"/>
          <w:szCs w:val="24"/>
        </w:rPr>
        <w:t>b. Organizations can avoid costly failures by using effective communication</w:t>
      </w:r>
      <w:r w:rsidRPr="0075376F">
        <w:rPr>
          <w:rFonts w:ascii="Arial Unicode MS" w:eastAsia="Arial Unicode MS" w:hAnsi="Arial Unicode MS" w:cs="Arial Unicode MS"/>
          <w:sz w:val="24"/>
          <w:szCs w:val="24"/>
          <w:rtl/>
        </w:rPr>
        <w:t>.</w:t>
      </w:r>
    </w:p>
    <w:p w:rsidR="001066EE" w:rsidRDefault="0075376F" w:rsidP="008E5FAC">
      <w:pPr>
        <w:bidi w:val="0"/>
        <w:spacing w:line="36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c</w:t>
      </w:r>
      <w:r w:rsidRPr="0075376F">
        <w:rPr>
          <w:rFonts w:ascii="Arial Unicode MS" w:eastAsia="Arial Unicode MS" w:hAnsi="Arial Unicode MS" w:cs="Arial Unicode MS"/>
          <w:sz w:val="24"/>
          <w:szCs w:val="24"/>
        </w:rPr>
        <w:t>. Employees are encouraged to express their wants and sentiments with one another, which fosters a cooperative atmosphere.</w:t>
      </w:r>
    </w:p>
    <w:p w:rsidR="00B81280" w:rsidRPr="000655FD" w:rsidRDefault="0044444C" w:rsidP="008E5FAC">
      <w:pPr>
        <w:bidi w:val="0"/>
        <w:spacing w:line="360" w:lineRule="auto"/>
        <w:rPr>
          <w:rFonts w:ascii="Arial Unicode MS" w:eastAsia="Arial Unicode MS" w:hAnsi="Arial Unicode MS" w:cs="Arial Unicode MS"/>
          <w:b/>
          <w:bCs/>
          <w:color w:val="212529"/>
          <w:sz w:val="24"/>
          <w:szCs w:val="24"/>
          <w:shd w:val="clear" w:color="auto" w:fill="FFFFFF"/>
        </w:rPr>
      </w:pPr>
      <w:r w:rsidRPr="000655FD">
        <w:rPr>
          <w:rFonts w:ascii="Arial Unicode MS" w:eastAsia="Arial Unicode MS" w:hAnsi="Arial Unicode MS" w:cs="Arial Unicode MS"/>
          <w:b/>
          <w:bCs/>
          <w:color w:val="212529"/>
          <w:sz w:val="24"/>
          <w:szCs w:val="24"/>
          <w:shd w:val="clear" w:color="auto" w:fill="FFFFFF"/>
        </w:rPr>
        <w:t>3:4</w:t>
      </w:r>
      <w:r w:rsidR="00B81280" w:rsidRPr="000655FD">
        <w:rPr>
          <w:rFonts w:ascii="Arial Unicode MS" w:eastAsia="Arial Unicode MS" w:hAnsi="Arial Unicode MS" w:cs="Arial Unicode MS"/>
          <w:b/>
          <w:bCs/>
          <w:color w:val="212529"/>
          <w:sz w:val="24"/>
          <w:szCs w:val="24"/>
          <w:shd w:val="clear" w:color="auto" w:fill="FFFFFF"/>
        </w:rPr>
        <w:t>- Improvement of communication skills in work place.</w:t>
      </w:r>
    </w:p>
    <w:p w:rsidR="00F169A8" w:rsidRDefault="00D51D0A" w:rsidP="008E5FAC">
      <w:pPr>
        <w:shd w:val="clear" w:color="auto" w:fill="FFFFFF"/>
        <w:bidi w:val="0"/>
        <w:spacing w:before="100" w:beforeAutospacing="1" w:after="100" w:afterAutospacing="1" w:line="360" w:lineRule="auto"/>
        <w:outlineLvl w:val="2"/>
        <w:rPr>
          <w:rFonts w:ascii="Arial Unicode MS" w:eastAsia="Arial Unicode MS" w:hAnsi="Arial Unicode MS" w:cs="Arial Unicode MS"/>
          <w:spacing w:val="-7"/>
          <w:sz w:val="24"/>
          <w:szCs w:val="24"/>
          <w:shd w:val="clear" w:color="auto" w:fill="FFFFFF"/>
        </w:rPr>
      </w:pPr>
      <w:r w:rsidRPr="00D51D0A">
        <w:rPr>
          <w:rFonts w:ascii="Arial Unicode MS" w:eastAsia="Arial Unicode MS" w:hAnsi="Arial Unicode MS" w:cs="Arial Unicode MS"/>
          <w:spacing w:val="-7"/>
          <w:sz w:val="24"/>
          <w:szCs w:val="24"/>
          <w:shd w:val="clear" w:color="auto" w:fill="FFFFFF"/>
        </w:rPr>
        <w:t>Whether you work on-site or via video chats, communication skills are a valuab</w:t>
      </w:r>
      <w:r>
        <w:rPr>
          <w:rFonts w:ascii="Arial Unicode MS" w:eastAsia="Arial Unicode MS" w:hAnsi="Arial Unicode MS" w:cs="Arial Unicode MS"/>
          <w:spacing w:val="-7"/>
          <w:sz w:val="24"/>
          <w:szCs w:val="24"/>
          <w:shd w:val="clear" w:color="auto" w:fill="FFFFFF"/>
        </w:rPr>
        <w:t>le asset for every professional</w:t>
      </w:r>
      <w:r w:rsidR="00E42C33" w:rsidRPr="00E42C33">
        <w:rPr>
          <w:rFonts w:ascii="Arial Unicode MS" w:eastAsia="Arial Unicode MS" w:hAnsi="Arial Unicode MS" w:cs="Arial Unicode MS"/>
          <w:spacing w:val="-7"/>
          <w:sz w:val="24"/>
          <w:szCs w:val="24"/>
          <w:shd w:val="clear" w:color="auto" w:fill="FFFFFF"/>
        </w:rPr>
        <w:t>.</w:t>
      </w:r>
      <w:r w:rsidR="00E42C33">
        <w:rPr>
          <w:rFonts w:ascii="Arial Unicode MS" w:eastAsia="Arial Unicode MS" w:hAnsi="Arial Unicode MS" w:cs="Arial Unicode MS"/>
          <w:spacing w:val="-7"/>
          <w:sz w:val="24"/>
          <w:szCs w:val="24"/>
          <w:shd w:val="clear" w:color="auto" w:fill="FFFFFF"/>
        </w:rPr>
        <w:t xml:space="preserve"> </w:t>
      </w:r>
      <w:r w:rsidR="0073254D" w:rsidRPr="0073254D">
        <w:rPr>
          <w:rFonts w:ascii="Arial Unicode MS" w:eastAsia="Arial Unicode MS" w:hAnsi="Arial Unicode MS" w:cs="Arial Unicode MS"/>
          <w:spacing w:val="-7"/>
          <w:sz w:val="24"/>
          <w:szCs w:val="24"/>
          <w:shd w:val="clear" w:color="auto" w:fill="FFFFFF"/>
        </w:rPr>
        <w:t>As a result, these skills influence how we interact with our coworkers, friends, and families. If we have a logical desire to improve our communication skills, we should take the following steps:</w:t>
      </w:r>
    </w:p>
    <w:p w:rsidR="00F90B39" w:rsidRPr="00F169A8" w:rsidRDefault="00F90B39" w:rsidP="008E5FAC">
      <w:pPr>
        <w:shd w:val="clear" w:color="auto" w:fill="FFFFFF"/>
        <w:bidi w:val="0"/>
        <w:spacing w:before="100" w:beforeAutospacing="1" w:after="100" w:afterAutospacing="1" w:line="360" w:lineRule="auto"/>
        <w:outlineLvl w:val="2"/>
        <w:rPr>
          <w:rFonts w:ascii="Arial Unicode MS" w:eastAsia="Arial Unicode MS" w:hAnsi="Arial Unicode MS" w:cs="Arial Unicode MS"/>
          <w:sz w:val="24"/>
          <w:szCs w:val="24"/>
        </w:rPr>
      </w:pPr>
      <w:r w:rsidRPr="000655FD">
        <w:rPr>
          <w:rFonts w:ascii="Arial Unicode MS" w:eastAsia="Arial Unicode MS" w:hAnsi="Arial Unicode MS" w:cs="Arial Unicode MS"/>
          <w:b/>
          <w:bCs/>
          <w:sz w:val="24"/>
          <w:szCs w:val="24"/>
        </w:rPr>
        <w:t xml:space="preserve">1. </w:t>
      </w:r>
      <w:r w:rsidR="00634DC4" w:rsidRPr="00634DC4">
        <w:rPr>
          <w:rFonts w:ascii="Arial Unicode MS" w:eastAsia="Arial Unicode MS" w:hAnsi="Arial Unicode MS" w:cs="Arial Unicode MS"/>
          <w:b/>
          <w:bCs/>
          <w:sz w:val="24"/>
          <w:szCs w:val="24"/>
        </w:rPr>
        <w:t>Record yourself conversing.</w:t>
      </w:r>
    </w:p>
    <w:p w:rsidR="00666CBB" w:rsidRDefault="00666CBB" w:rsidP="008E5FAC">
      <w:pPr>
        <w:pStyle w:val="Heading3"/>
        <w:shd w:val="clear" w:color="auto" w:fill="FFFFFF"/>
        <w:spacing w:line="360" w:lineRule="auto"/>
        <w:rPr>
          <w:rFonts w:ascii="Arial Unicode MS" w:eastAsia="Arial Unicode MS" w:hAnsi="Arial Unicode MS" w:cs="Arial Unicode MS"/>
          <w:b w:val="0"/>
          <w:bCs w:val="0"/>
          <w:sz w:val="24"/>
          <w:szCs w:val="24"/>
        </w:rPr>
      </w:pPr>
      <w:r w:rsidRPr="00666CBB">
        <w:rPr>
          <w:rFonts w:ascii="Arial Unicode MS" w:eastAsia="Arial Unicode MS" w:hAnsi="Arial Unicode MS" w:cs="Arial Unicode MS"/>
          <w:b w:val="0"/>
          <w:bCs w:val="0"/>
          <w:sz w:val="24"/>
          <w:szCs w:val="24"/>
        </w:rPr>
        <w:lastRenderedPageBreak/>
        <w:t>You should record a few communications and evaluate opportunities for improvement by determining where a good starting step to establishing a baseline for skill development is, whether you're working on a group project, giving a speech, or simply interacting with others.</w:t>
      </w:r>
    </w:p>
    <w:p w:rsidR="00741F9C" w:rsidRPr="000655FD" w:rsidRDefault="00741F9C" w:rsidP="008E5FAC">
      <w:pPr>
        <w:pStyle w:val="Heading3"/>
        <w:shd w:val="clear" w:color="auto" w:fill="FFFFFF"/>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 xml:space="preserve">2. </w:t>
      </w:r>
      <w:r w:rsidR="00634DC4" w:rsidRPr="00634DC4">
        <w:rPr>
          <w:rFonts w:ascii="Arial Unicode MS" w:eastAsia="Arial Unicode MS" w:hAnsi="Arial Unicode MS" w:cs="Arial Unicode MS"/>
          <w:sz w:val="24"/>
          <w:szCs w:val="24"/>
        </w:rPr>
        <w:t>Improve your listening abilities.</w:t>
      </w:r>
    </w:p>
    <w:p w:rsidR="00634DC4" w:rsidRDefault="00634DC4" w:rsidP="008E5FAC">
      <w:pPr>
        <w:pStyle w:val="Heading3"/>
        <w:shd w:val="clear" w:color="auto" w:fill="FFFFFF"/>
        <w:spacing w:line="360" w:lineRule="auto"/>
        <w:rPr>
          <w:rFonts w:ascii="Arial Unicode MS" w:eastAsia="Arial Unicode MS" w:hAnsi="Arial Unicode MS" w:cs="Arial Unicode MS"/>
          <w:b w:val="0"/>
          <w:bCs w:val="0"/>
          <w:sz w:val="24"/>
          <w:szCs w:val="24"/>
        </w:rPr>
      </w:pPr>
      <w:r w:rsidRPr="00634DC4">
        <w:rPr>
          <w:rFonts w:ascii="Arial Unicode MS" w:eastAsia="Arial Unicode MS" w:hAnsi="Arial Unicode MS" w:cs="Arial Unicode MS"/>
          <w:b w:val="0"/>
          <w:bCs w:val="0"/>
          <w:sz w:val="24"/>
          <w:szCs w:val="24"/>
        </w:rPr>
        <w:t>You must be able to listen and respond appropriately in order to have a successful conversation with someone. Active listening is a technique for improving your listening skills that involves using both verbal and non</w:t>
      </w:r>
    </w:p>
    <w:p w:rsidR="00634DC4" w:rsidRDefault="00634DC4" w:rsidP="008E5FAC">
      <w:pPr>
        <w:pStyle w:val="Heading3"/>
        <w:shd w:val="clear" w:color="auto" w:fill="FFFFFF"/>
        <w:spacing w:line="360" w:lineRule="auto"/>
        <w:rPr>
          <w:rFonts w:ascii="Arial Unicode MS" w:eastAsia="Arial Unicode MS" w:hAnsi="Arial Unicode MS" w:cs="Arial Unicode MS"/>
          <w:b w:val="0"/>
          <w:bCs w:val="0"/>
          <w:sz w:val="24"/>
          <w:szCs w:val="24"/>
        </w:rPr>
      </w:pPr>
      <w:proofErr w:type="gramStart"/>
      <w:r w:rsidRPr="00634DC4">
        <w:rPr>
          <w:rFonts w:ascii="Arial Unicode MS" w:eastAsia="Arial Unicode MS" w:hAnsi="Arial Unicode MS" w:cs="Arial Unicode MS"/>
          <w:b w:val="0"/>
          <w:bCs w:val="0"/>
          <w:sz w:val="24"/>
          <w:szCs w:val="24"/>
        </w:rPr>
        <w:t>verbal</w:t>
      </w:r>
      <w:proofErr w:type="gramEnd"/>
      <w:r w:rsidRPr="00634DC4">
        <w:rPr>
          <w:rFonts w:ascii="Arial Unicode MS" w:eastAsia="Arial Unicode MS" w:hAnsi="Arial Unicode MS" w:cs="Arial Unicode MS"/>
          <w:b w:val="0"/>
          <w:bCs w:val="0"/>
          <w:sz w:val="24"/>
          <w:szCs w:val="24"/>
        </w:rPr>
        <w:t xml:space="preserve"> communication techniques. Improving your active listening skills will allow you to communicate with others more effectively.</w:t>
      </w:r>
    </w:p>
    <w:p w:rsidR="000E4866" w:rsidRDefault="000E4866" w:rsidP="008E5FAC">
      <w:pPr>
        <w:pStyle w:val="Heading3"/>
        <w:shd w:val="clear" w:color="auto" w:fill="FFFFFF"/>
        <w:spacing w:line="360" w:lineRule="auto"/>
        <w:rPr>
          <w:rFonts w:ascii="Arial Unicode MS" w:eastAsia="Arial Unicode MS" w:hAnsi="Arial Unicode MS" w:cs="Arial Unicode MS"/>
          <w:b w:val="0"/>
          <w:bCs w:val="0"/>
          <w:sz w:val="24"/>
          <w:szCs w:val="24"/>
        </w:rPr>
      </w:pPr>
    </w:p>
    <w:p w:rsidR="000E4866" w:rsidRDefault="000E4866" w:rsidP="008E5FAC">
      <w:pPr>
        <w:pStyle w:val="Heading3"/>
        <w:shd w:val="clear" w:color="auto" w:fill="FFFFFF"/>
        <w:spacing w:line="360" w:lineRule="auto"/>
        <w:rPr>
          <w:rFonts w:ascii="Arial Unicode MS" w:eastAsia="Arial Unicode MS" w:hAnsi="Arial Unicode MS" w:cs="Arial Unicode MS"/>
          <w:b w:val="0"/>
          <w:bCs w:val="0"/>
          <w:sz w:val="24"/>
          <w:szCs w:val="24"/>
        </w:rPr>
      </w:pPr>
    </w:p>
    <w:p w:rsidR="003A1A62" w:rsidRPr="000655FD" w:rsidRDefault="003A1A62" w:rsidP="008E5FAC">
      <w:pPr>
        <w:pStyle w:val="Heading3"/>
        <w:shd w:val="clear" w:color="auto" w:fill="FFFFFF"/>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 xml:space="preserve">3. </w:t>
      </w:r>
      <w:r w:rsidR="00634DC4" w:rsidRPr="00634DC4">
        <w:rPr>
          <w:rFonts w:ascii="Arial Unicode MS" w:eastAsia="Arial Unicode MS" w:hAnsi="Arial Unicode MS" w:cs="Arial Unicode MS"/>
          <w:sz w:val="24"/>
          <w:szCs w:val="24"/>
        </w:rPr>
        <w:t>Learn to control your emotions.</w:t>
      </w:r>
    </w:p>
    <w:p w:rsidR="000E4866" w:rsidRDefault="000E4866" w:rsidP="008E5FAC">
      <w:pPr>
        <w:pStyle w:val="Heading3"/>
        <w:shd w:val="clear" w:color="auto" w:fill="FFFFFF"/>
        <w:spacing w:line="360" w:lineRule="auto"/>
        <w:rPr>
          <w:rFonts w:ascii="Arial Unicode MS" w:eastAsia="Arial Unicode MS" w:hAnsi="Arial Unicode MS" w:cs="Arial Unicode MS"/>
          <w:b w:val="0"/>
          <w:bCs w:val="0"/>
          <w:sz w:val="24"/>
          <w:szCs w:val="24"/>
        </w:rPr>
      </w:pPr>
      <w:r w:rsidRPr="000E4866">
        <w:rPr>
          <w:rFonts w:ascii="Arial Unicode MS" w:eastAsia="Arial Unicode MS" w:hAnsi="Arial Unicode MS" w:cs="Arial Unicode MS"/>
          <w:b w:val="0"/>
          <w:bCs w:val="0"/>
          <w:sz w:val="24"/>
          <w:szCs w:val="24"/>
        </w:rPr>
        <w:t>Good communicators improve their ability to control and respond to their emotions in acceptable ways. Learning to communicate with people necessitates gaining a better understanding of yourself as well as your emotional development.</w:t>
      </w:r>
    </w:p>
    <w:p w:rsidR="003A1A62" w:rsidRPr="000655FD" w:rsidRDefault="003A1A62" w:rsidP="008E5FAC">
      <w:pPr>
        <w:pStyle w:val="Heading3"/>
        <w:shd w:val="clear" w:color="auto" w:fill="FFFFFF"/>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w:t>
      </w:r>
      <w:r w:rsidR="00634DC4" w:rsidRPr="00634DC4">
        <w:t xml:space="preserve"> </w:t>
      </w:r>
      <w:r w:rsidR="00634DC4" w:rsidRPr="00634DC4">
        <w:rPr>
          <w:rFonts w:ascii="Arial Unicode MS" w:eastAsia="Arial Unicode MS" w:hAnsi="Arial Unicode MS" w:cs="Arial Unicode MS"/>
          <w:sz w:val="24"/>
          <w:szCs w:val="24"/>
        </w:rPr>
        <w:t>Enhance your nonverbal communication skills.</w:t>
      </w:r>
    </w:p>
    <w:p w:rsidR="00260353" w:rsidRDefault="00260353" w:rsidP="008E5FAC">
      <w:pPr>
        <w:pStyle w:val="Heading3"/>
        <w:shd w:val="clear" w:color="auto" w:fill="FFFFFF"/>
        <w:spacing w:line="360" w:lineRule="auto"/>
        <w:rPr>
          <w:rFonts w:ascii="Arial Unicode MS" w:eastAsia="Arial Unicode MS" w:hAnsi="Arial Unicode MS" w:cs="Arial Unicode MS"/>
          <w:b w:val="0"/>
          <w:bCs w:val="0"/>
          <w:sz w:val="24"/>
          <w:szCs w:val="24"/>
        </w:rPr>
      </w:pPr>
      <w:r w:rsidRPr="00260353">
        <w:rPr>
          <w:rFonts w:ascii="Arial Unicode MS" w:eastAsia="Arial Unicode MS" w:hAnsi="Arial Unicode MS" w:cs="Arial Unicode MS"/>
          <w:b w:val="0"/>
          <w:bCs w:val="0"/>
          <w:sz w:val="24"/>
          <w:szCs w:val="24"/>
        </w:rPr>
        <w:lastRenderedPageBreak/>
        <w:t>Understanding what you and others are saying requires nonverbal communication in addition to words. Keep an eye out for a person's body language, facial expressions, and speech tone. Nonverbal communication includes making eye contact as well. When speaking and listening, for example, making eye contact can help in communication.</w:t>
      </w:r>
    </w:p>
    <w:p w:rsidR="003A1A62" w:rsidRPr="000655FD" w:rsidRDefault="003A1A62" w:rsidP="008E5FAC">
      <w:pPr>
        <w:pStyle w:val="Heading3"/>
        <w:shd w:val="clear" w:color="auto" w:fill="FFFFFF"/>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 xml:space="preserve">5. </w:t>
      </w:r>
      <w:r w:rsidR="006E340F" w:rsidRPr="006E340F">
        <w:rPr>
          <w:rFonts w:ascii="Arial Unicode MS" w:eastAsia="Arial Unicode MS" w:hAnsi="Arial Unicode MS" w:cs="Arial Unicode MS"/>
          <w:sz w:val="24"/>
          <w:szCs w:val="24"/>
        </w:rPr>
        <w:t>Make soft skill development a top priority.</w:t>
      </w:r>
    </w:p>
    <w:p w:rsidR="00260353" w:rsidRDefault="00260353" w:rsidP="008E5FAC">
      <w:pPr>
        <w:pStyle w:val="Heading3"/>
        <w:shd w:val="clear" w:color="auto" w:fill="FFFFFF"/>
        <w:spacing w:line="360" w:lineRule="auto"/>
        <w:rPr>
          <w:rFonts w:ascii="Arial Unicode MS" w:eastAsia="Arial Unicode MS" w:hAnsi="Arial Unicode MS" w:cs="Arial Unicode MS"/>
          <w:b w:val="0"/>
          <w:bCs w:val="0"/>
          <w:sz w:val="24"/>
          <w:szCs w:val="24"/>
        </w:rPr>
      </w:pPr>
      <w:r w:rsidRPr="00260353">
        <w:rPr>
          <w:rFonts w:ascii="Arial Unicode MS" w:eastAsia="Arial Unicode MS" w:hAnsi="Arial Unicode MS" w:cs="Arial Unicode MS"/>
          <w:b w:val="0"/>
          <w:bCs w:val="0"/>
          <w:sz w:val="24"/>
          <w:szCs w:val="24"/>
        </w:rPr>
        <w:t>Empathy, adaptability, cooperation, and open-mindedness are all soft talents that can help you improve your communication abilities. You will see a considerable improvement in your overall ability to interact with coworkers, family, and friends if you concentrate on improving these skills.</w:t>
      </w:r>
    </w:p>
    <w:p w:rsidR="003A1A62" w:rsidRPr="000655FD" w:rsidRDefault="004876C9" w:rsidP="008E5FAC">
      <w:pPr>
        <w:pStyle w:val="Heading3"/>
        <w:shd w:val="clear" w:color="auto" w:fill="FFFFFF"/>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 xml:space="preserve">6. </w:t>
      </w:r>
      <w:proofErr w:type="gramStart"/>
      <w:r w:rsidR="006E340F" w:rsidRPr="006E340F">
        <w:rPr>
          <w:rFonts w:ascii="Arial Unicode MS" w:eastAsia="Arial Unicode MS" w:hAnsi="Arial Unicode MS" w:cs="Arial Unicode MS"/>
          <w:sz w:val="24"/>
          <w:szCs w:val="24"/>
        </w:rPr>
        <w:t>Be</w:t>
      </w:r>
      <w:proofErr w:type="gramEnd"/>
      <w:r w:rsidR="006E340F" w:rsidRPr="006E340F">
        <w:rPr>
          <w:rFonts w:ascii="Arial Unicode MS" w:eastAsia="Arial Unicode MS" w:hAnsi="Arial Unicode MS" w:cs="Arial Unicode MS"/>
          <w:sz w:val="24"/>
          <w:szCs w:val="24"/>
        </w:rPr>
        <w:t xml:space="preserve"> open to suggestions.</w:t>
      </w:r>
    </w:p>
    <w:p w:rsidR="00931092" w:rsidRDefault="00931092" w:rsidP="008E5FAC">
      <w:pPr>
        <w:pStyle w:val="Heading3"/>
        <w:shd w:val="clear" w:color="auto" w:fill="FFFFFF"/>
        <w:spacing w:line="360" w:lineRule="auto"/>
        <w:rPr>
          <w:rFonts w:ascii="Arial Unicode MS" w:eastAsia="Arial Unicode MS" w:hAnsi="Arial Unicode MS" w:cs="Arial Unicode MS"/>
          <w:b w:val="0"/>
          <w:bCs w:val="0"/>
          <w:sz w:val="24"/>
          <w:szCs w:val="24"/>
        </w:rPr>
      </w:pPr>
      <w:r w:rsidRPr="00931092">
        <w:rPr>
          <w:rFonts w:ascii="Arial Unicode MS" w:eastAsia="Arial Unicode MS" w:hAnsi="Arial Unicode MS" w:cs="Arial Unicode MS"/>
          <w:b w:val="0"/>
          <w:bCs w:val="0"/>
          <w:sz w:val="24"/>
          <w:szCs w:val="24"/>
        </w:rPr>
        <w:t>Pay attention to both verbal and nonverbal signs when speaking, and examine whether your audience is nodding in agreement or appearing puzzled.</w:t>
      </w:r>
    </w:p>
    <w:p w:rsidR="00931092" w:rsidRDefault="00931092" w:rsidP="008E5FAC">
      <w:pPr>
        <w:pStyle w:val="Heading3"/>
        <w:shd w:val="clear" w:color="auto" w:fill="FFFFFF"/>
        <w:spacing w:line="360" w:lineRule="auto"/>
        <w:rPr>
          <w:rFonts w:ascii="Arial Unicode MS" w:eastAsia="Arial Unicode MS" w:hAnsi="Arial Unicode MS" w:cs="Arial Unicode MS"/>
          <w:b w:val="0"/>
          <w:bCs w:val="0"/>
          <w:sz w:val="24"/>
          <w:szCs w:val="24"/>
        </w:rPr>
      </w:pPr>
    </w:p>
    <w:p w:rsidR="003A1A62" w:rsidRPr="000655FD" w:rsidRDefault="003A1A62" w:rsidP="008E5FAC">
      <w:pPr>
        <w:pStyle w:val="Heading3"/>
        <w:shd w:val="clear" w:color="auto" w:fill="FFFFFF"/>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7. C</w:t>
      </w:r>
      <w:r w:rsidR="002C13EB">
        <w:rPr>
          <w:rFonts w:ascii="Arial Unicode MS" w:eastAsia="Arial Unicode MS" w:hAnsi="Arial Unicode MS" w:cs="Arial Unicode MS"/>
          <w:sz w:val="24"/>
          <w:szCs w:val="24"/>
        </w:rPr>
        <w:t>ommunicate clearly and regularly</w:t>
      </w:r>
    </w:p>
    <w:p w:rsidR="00BC205E" w:rsidRDefault="00BC205E" w:rsidP="008E5FAC">
      <w:pPr>
        <w:pStyle w:val="styles-module--contentsection--qwyk"/>
        <w:shd w:val="clear" w:color="auto" w:fill="FFFFFF"/>
        <w:spacing w:line="360" w:lineRule="auto"/>
        <w:rPr>
          <w:rFonts w:ascii="Arial Unicode MS" w:eastAsia="Arial Unicode MS" w:hAnsi="Arial Unicode MS" w:cs="Arial Unicode MS"/>
        </w:rPr>
      </w:pPr>
      <w:r w:rsidRPr="00BC205E">
        <w:rPr>
          <w:rFonts w:ascii="Arial Unicode MS" w:eastAsia="Arial Unicode MS" w:hAnsi="Arial Unicode MS" w:cs="Arial Unicode MS"/>
        </w:rPr>
        <w:t>It's vital to stay on topic and provide your audience all of the information they need to grasp when communicating vocally or in writing. This is especially true for technical issues; regular communication with your target audience is also required.</w:t>
      </w:r>
    </w:p>
    <w:p w:rsidR="00AF2BE4" w:rsidRPr="000655FD" w:rsidRDefault="00750327" w:rsidP="008E5FAC">
      <w:pPr>
        <w:pStyle w:val="styles-module--contentsection--qwyk"/>
        <w:shd w:val="clear" w:color="auto" w:fill="FFFFFF"/>
        <w:spacing w:line="360" w:lineRule="auto"/>
        <w:rPr>
          <w:rFonts w:ascii="Arial Unicode MS" w:eastAsia="Arial Unicode MS" w:hAnsi="Arial Unicode MS" w:cs="Arial Unicode MS"/>
          <w:b/>
          <w:bCs/>
        </w:rPr>
      </w:pPr>
      <w:r w:rsidRPr="000655FD">
        <w:rPr>
          <w:rFonts w:ascii="Arial Unicode MS" w:eastAsia="Arial Unicode MS" w:hAnsi="Arial Unicode MS" w:cs="Arial Unicode MS"/>
          <w:b/>
          <w:bCs/>
          <w:color w:val="212529"/>
          <w:shd w:val="clear" w:color="auto" w:fill="FFFFFF"/>
        </w:rPr>
        <w:t>3:5</w:t>
      </w:r>
      <w:r w:rsidR="00225812" w:rsidRPr="000655FD">
        <w:rPr>
          <w:rFonts w:ascii="Arial Unicode MS" w:eastAsia="Arial Unicode MS" w:hAnsi="Arial Unicode MS" w:cs="Arial Unicode MS"/>
          <w:b/>
          <w:bCs/>
          <w:color w:val="212529"/>
          <w:shd w:val="clear" w:color="auto" w:fill="FFFFFF"/>
        </w:rPr>
        <w:t>: Good</w:t>
      </w:r>
      <w:r w:rsidR="00E83733" w:rsidRPr="000655FD">
        <w:rPr>
          <w:rFonts w:ascii="Arial Unicode MS" w:eastAsia="Arial Unicode MS" w:hAnsi="Arial Unicode MS" w:cs="Arial Unicode MS"/>
          <w:b/>
          <w:bCs/>
          <w:color w:val="212529"/>
          <w:shd w:val="clear" w:color="auto" w:fill="FFFFFF"/>
        </w:rPr>
        <w:t xml:space="preserve"> communication creates a great career</w:t>
      </w:r>
    </w:p>
    <w:p w:rsidR="006E340F" w:rsidRDefault="006E340F" w:rsidP="008E5FAC">
      <w:pPr>
        <w:pStyle w:val="Heading3"/>
        <w:shd w:val="clear" w:color="auto" w:fill="FFFFFF"/>
        <w:spacing w:before="0" w:beforeAutospacing="0" w:after="0" w:afterAutospacing="0" w:line="360" w:lineRule="auto"/>
        <w:rPr>
          <w:rFonts w:ascii="Arial Unicode MS" w:eastAsia="Arial Unicode MS" w:hAnsi="Arial Unicode MS" w:cs="Arial Unicode MS"/>
          <w:b w:val="0"/>
          <w:bCs w:val="0"/>
          <w:color w:val="222222"/>
          <w:sz w:val="24"/>
          <w:szCs w:val="24"/>
          <w:shd w:val="clear" w:color="auto" w:fill="FFFFFF"/>
        </w:rPr>
      </w:pPr>
      <w:r w:rsidRPr="006E340F">
        <w:rPr>
          <w:rFonts w:ascii="Arial Unicode MS" w:eastAsia="Arial Unicode MS" w:hAnsi="Arial Unicode MS" w:cs="Arial Unicode MS"/>
          <w:b w:val="0"/>
          <w:bCs w:val="0"/>
          <w:color w:val="222222"/>
          <w:sz w:val="24"/>
          <w:szCs w:val="24"/>
          <w:shd w:val="clear" w:color="auto" w:fill="FFFFFF"/>
        </w:rPr>
        <w:lastRenderedPageBreak/>
        <w:t>A good communicator is essential for daily activities; effective workplace communication improves relationship between the organization and with clients, as well as employee contract and team effectiveness.</w:t>
      </w:r>
    </w:p>
    <w:p w:rsidR="00C86EC4" w:rsidRDefault="00C86EC4" w:rsidP="008E5FAC">
      <w:pPr>
        <w:pStyle w:val="Heading3"/>
        <w:shd w:val="clear" w:color="auto" w:fill="FFFFFF"/>
        <w:spacing w:before="0" w:beforeAutospacing="0" w:after="0" w:afterAutospacing="0" w:line="360" w:lineRule="auto"/>
        <w:rPr>
          <w:rFonts w:ascii="Arial Unicode MS" w:eastAsia="Arial Unicode MS" w:hAnsi="Arial Unicode MS" w:cs="Arial Unicode MS"/>
          <w:b w:val="0"/>
          <w:bCs w:val="0"/>
          <w:color w:val="222222"/>
          <w:sz w:val="24"/>
          <w:szCs w:val="24"/>
          <w:shd w:val="clear" w:color="auto" w:fill="FFFFFF"/>
        </w:rPr>
      </w:pPr>
      <w:r w:rsidRPr="00C86EC4">
        <w:rPr>
          <w:rFonts w:ascii="Arial Unicode MS" w:eastAsia="Arial Unicode MS" w:hAnsi="Arial Unicode MS" w:cs="Arial Unicode MS"/>
          <w:b w:val="0"/>
          <w:bCs w:val="0"/>
          <w:color w:val="222222"/>
          <w:sz w:val="24"/>
          <w:szCs w:val="24"/>
          <w:shd w:val="clear" w:color="auto" w:fill="FFFFFF"/>
        </w:rPr>
        <w:t>Because good communication leads to satisfaction, high motivation of subordinates, and good team building, I'd like to list some advantages below</w:t>
      </w:r>
      <w:r w:rsidR="00BC47F7">
        <w:rPr>
          <w:rFonts w:ascii="Arial Unicode MS" w:eastAsia="Arial Unicode MS" w:hAnsi="Arial Unicode MS" w:cs="Arial Unicode MS"/>
          <w:b w:val="0"/>
          <w:bCs w:val="0"/>
          <w:color w:val="222222"/>
          <w:sz w:val="24"/>
          <w:szCs w:val="24"/>
          <w:shd w:val="clear" w:color="auto" w:fill="FFFFFF"/>
        </w:rPr>
        <w:t>.</w:t>
      </w:r>
    </w:p>
    <w:p w:rsidR="00BC47F7" w:rsidRDefault="00BC47F7" w:rsidP="008E5FAC">
      <w:pPr>
        <w:pStyle w:val="Heading3"/>
        <w:shd w:val="clear" w:color="auto" w:fill="FFFFFF"/>
        <w:spacing w:before="0" w:beforeAutospacing="0" w:after="0" w:afterAutospacing="0" w:line="360" w:lineRule="auto"/>
        <w:rPr>
          <w:rFonts w:ascii="Arial Unicode MS" w:eastAsia="Arial Unicode MS" w:hAnsi="Arial Unicode MS" w:cs="Arial Unicode MS"/>
          <w:b w:val="0"/>
          <w:bCs w:val="0"/>
          <w:color w:val="222222"/>
          <w:sz w:val="24"/>
          <w:szCs w:val="24"/>
          <w:shd w:val="clear" w:color="auto" w:fill="FFFFFF"/>
        </w:rPr>
      </w:pPr>
    </w:p>
    <w:p w:rsidR="001556F8" w:rsidRPr="000655FD" w:rsidRDefault="001556F8" w:rsidP="008E5FAC">
      <w:pPr>
        <w:pStyle w:val="Heading3"/>
        <w:shd w:val="clear" w:color="auto" w:fill="FFFFFF"/>
        <w:spacing w:before="0" w:beforeAutospacing="0" w:after="0" w:afterAutospacing="0" w:line="360" w:lineRule="auto"/>
        <w:rPr>
          <w:rFonts w:ascii="Arial Unicode MS" w:eastAsia="Arial Unicode MS" w:hAnsi="Arial Unicode MS" w:cs="Arial Unicode MS"/>
          <w:b w:val="0"/>
          <w:bCs w:val="0"/>
          <w:color w:val="083A50"/>
          <w:sz w:val="24"/>
          <w:szCs w:val="24"/>
        </w:rPr>
      </w:pPr>
      <w:r w:rsidRPr="000655FD">
        <w:rPr>
          <w:rFonts w:ascii="Arial Unicode MS" w:eastAsia="Arial Unicode MS" w:hAnsi="Arial Unicode MS" w:cs="Arial Unicode MS"/>
          <w:sz w:val="24"/>
          <w:szCs w:val="24"/>
        </w:rPr>
        <w:t xml:space="preserve">1. </w:t>
      </w:r>
      <w:r w:rsidR="006D2984" w:rsidRPr="006D2984">
        <w:rPr>
          <w:rFonts w:ascii="Arial Unicode MS" w:eastAsia="Arial Unicode MS" w:hAnsi="Arial Unicode MS" w:cs="Arial Unicode MS"/>
          <w:sz w:val="24"/>
          <w:szCs w:val="24"/>
        </w:rPr>
        <w:t>It enhances teamwork.</w:t>
      </w:r>
    </w:p>
    <w:p w:rsidR="00790340" w:rsidRDefault="006D2984" w:rsidP="008E5FAC">
      <w:pPr>
        <w:pStyle w:val="Heading3"/>
        <w:shd w:val="clear" w:color="auto" w:fill="FFFFFF"/>
        <w:spacing w:before="0" w:beforeAutospacing="0" w:after="0" w:afterAutospacing="0" w:line="360" w:lineRule="auto"/>
        <w:rPr>
          <w:rFonts w:ascii="Arial Unicode MS" w:eastAsia="Arial Unicode MS" w:hAnsi="Arial Unicode MS" w:cs="Arial Unicode MS"/>
          <w:b w:val="0"/>
          <w:bCs w:val="0"/>
          <w:color w:val="222222"/>
          <w:sz w:val="24"/>
          <w:szCs w:val="24"/>
        </w:rPr>
      </w:pPr>
      <w:r w:rsidRPr="006D2984">
        <w:rPr>
          <w:rFonts w:ascii="Arial Unicode MS" w:eastAsia="Arial Unicode MS" w:hAnsi="Arial Unicode MS" w:cs="Arial Unicode MS"/>
          <w:b w:val="0"/>
          <w:bCs w:val="0"/>
          <w:color w:val="222222"/>
          <w:sz w:val="24"/>
          <w:szCs w:val="24"/>
        </w:rPr>
        <w:t xml:space="preserve">Open and honest communication can help to build a strong team. Staff will be more willing to collaborate if they can consult with one another, consider other people's points of view, and </w:t>
      </w:r>
      <w:r w:rsidR="00BC205E" w:rsidRPr="00BC205E">
        <w:rPr>
          <w:rFonts w:ascii="Arial Unicode MS" w:eastAsia="Arial Unicode MS" w:hAnsi="Arial Unicode MS" w:cs="Arial Unicode MS"/>
          <w:b w:val="0"/>
          <w:bCs w:val="0"/>
          <w:color w:val="222222"/>
          <w:sz w:val="24"/>
          <w:szCs w:val="24"/>
        </w:rPr>
        <w:t>discuss their progress. The workplace becomes more fun as a consequence of the strong unit they make, and they will be eager to do well so that they do not disappoint their coworkers</w:t>
      </w:r>
      <w:proofErr w:type="gramStart"/>
      <w:r w:rsidR="00BC205E" w:rsidRPr="00BC205E">
        <w:rPr>
          <w:rFonts w:ascii="Arial Unicode MS" w:eastAsia="Arial Unicode MS" w:hAnsi="Arial Unicode MS" w:cs="Arial Unicode MS"/>
          <w:b w:val="0"/>
          <w:bCs w:val="0"/>
          <w:color w:val="222222"/>
          <w:sz w:val="24"/>
          <w:szCs w:val="24"/>
        </w:rPr>
        <w:t>.</w:t>
      </w:r>
      <w:r w:rsidRPr="006D2984">
        <w:rPr>
          <w:rFonts w:ascii="Arial Unicode MS" w:eastAsia="Arial Unicode MS" w:hAnsi="Arial Unicode MS" w:cs="Arial Unicode MS"/>
          <w:b w:val="0"/>
          <w:bCs w:val="0"/>
          <w:color w:val="222222"/>
          <w:sz w:val="24"/>
          <w:szCs w:val="24"/>
        </w:rPr>
        <w:t>.</w:t>
      </w:r>
      <w:proofErr w:type="gramEnd"/>
    </w:p>
    <w:p w:rsidR="00726040" w:rsidRPr="000655FD" w:rsidRDefault="00726040" w:rsidP="008E5FAC">
      <w:pPr>
        <w:pStyle w:val="Heading3"/>
        <w:shd w:val="clear" w:color="auto" w:fill="FFFFFF"/>
        <w:spacing w:before="0" w:beforeAutospacing="0" w:after="0" w:afterAutospacing="0"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 xml:space="preserve">2. </w:t>
      </w:r>
      <w:r w:rsidR="006D2984" w:rsidRPr="006D2984">
        <w:rPr>
          <w:rFonts w:ascii="Arial Unicode MS" w:eastAsia="Arial Unicode MS" w:hAnsi="Arial Unicode MS" w:cs="Arial Unicode MS"/>
          <w:sz w:val="24"/>
          <w:szCs w:val="24"/>
        </w:rPr>
        <w:t>It stimulates growth.</w:t>
      </w:r>
    </w:p>
    <w:p w:rsidR="00463362" w:rsidRDefault="00463362" w:rsidP="008E5FAC">
      <w:pPr>
        <w:pStyle w:val="Heading3"/>
        <w:shd w:val="clear" w:color="auto" w:fill="FFFFFF"/>
        <w:spacing w:before="0" w:beforeAutospacing="0" w:after="0" w:afterAutospacing="0" w:line="360" w:lineRule="auto"/>
        <w:rPr>
          <w:rFonts w:ascii="Arial Unicode MS" w:eastAsia="Arial Unicode MS" w:hAnsi="Arial Unicode MS" w:cs="Arial Unicode MS"/>
          <w:b w:val="0"/>
          <w:bCs w:val="0"/>
          <w:sz w:val="24"/>
          <w:szCs w:val="24"/>
        </w:rPr>
      </w:pPr>
      <w:r w:rsidRPr="00463362">
        <w:rPr>
          <w:rFonts w:ascii="Arial Unicode MS" w:eastAsia="Arial Unicode MS" w:hAnsi="Arial Unicode MS" w:cs="Arial Unicode MS"/>
          <w:b w:val="0"/>
          <w:bCs w:val="0"/>
          <w:sz w:val="24"/>
          <w:szCs w:val="24"/>
        </w:rPr>
        <w:t>Excellent communication aids the growth of the company, which is beneficial to your career. It reduces uncertainty and speeds up the policy-making process, ensuring that projects are finished on schedule.</w:t>
      </w:r>
    </w:p>
    <w:p w:rsidR="004E4088" w:rsidRPr="000655FD" w:rsidRDefault="004E4088" w:rsidP="008E5FAC">
      <w:pPr>
        <w:pStyle w:val="Heading3"/>
        <w:shd w:val="clear" w:color="auto" w:fill="FFFFFF"/>
        <w:spacing w:before="0" w:beforeAutospacing="0" w:after="0" w:afterAutospacing="0"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 xml:space="preserve">3. </w:t>
      </w:r>
      <w:r w:rsidR="00790340" w:rsidRPr="00790340">
        <w:rPr>
          <w:rFonts w:ascii="Arial Unicode MS" w:eastAsia="Arial Unicode MS" w:hAnsi="Arial Unicode MS" w:cs="Arial Unicode MS"/>
          <w:sz w:val="24"/>
          <w:szCs w:val="24"/>
        </w:rPr>
        <w:t>It promotes creativity.</w:t>
      </w:r>
    </w:p>
    <w:p w:rsidR="00730AE0" w:rsidRDefault="00730AE0" w:rsidP="008E5FAC">
      <w:pPr>
        <w:pStyle w:val="Heading3"/>
        <w:shd w:val="clear" w:color="auto" w:fill="FFFFFF"/>
        <w:spacing w:before="0" w:beforeAutospacing="0" w:after="0" w:afterAutospacing="0" w:line="360" w:lineRule="auto"/>
        <w:rPr>
          <w:rFonts w:ascii="Arial Unicode MS" w:eastAsia="Arial Unicode MS" w:hAnsi="Arial Unicode MS" w:cs="Arial Unicode MS"/>
          <w:b w:val="0"/>
          <w:bCs w:val="0"/>
          <w:sz w:val="24"/>
          <w:szCs w:val="24"/>
        </w:rPr>
      </w:pPr>
      <w:r w:rsidRPr="00730AE0">
        <w:rPr>
          <w:rFonts w:ascii="Arial Unicode MS" w:eastAsia="Arial Unicode MS" w:hAnsi="Arial Unicode MS" w:cs="Arial Unicode MS"/>
          <w:b w:val="0"/>
          <w:bCs w:val="0"/>
          <w:sz w:val="24"/>
          <w:szCs w:val="24"/>
        </w:rPr>
        <w:t>Employees who are afraid to communicate their ideas and opinions for fear of being rejected are more prone to become stuck in their jobs. Employees who have open lines of communication with their supervisors are more likely to be creative and innovative at work, and they are more likely to submit new and original ideas.</w:t>
      </w:r>
    </w:p>
    <w:p w:rsidR="00AB0AEF" w:rsidRPr="000655FD" w:rsidRDefault="00AB0AEF" w:rsidP="008E5FAC">
      <w:pPr>
        <w:pStyle w:val="Heading3"/>
        <w:shd w:val="clear" w:color="auto" w:fill="FFFFFF"/>
        <w:spacing w:before="0" w:beforeAutospacing="0" w:after="0" w:afterAutospacing="0"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 xml:space="preserve">4. </w:t>
      </w:r>
      <w:r w:rsidR="005B79F8" w:rsidRPr="005B79F8">
        <w:rPr>
          <w:rFonts w:ascii="Arial Unicode MS" w:eastAsia="Arial Unicode MS" w:hAnsi="Arial Unicode MS" w:cs="Arial Unicode MS"/>
          <w:sz w:val="24"/>
          <w:szCs w:val="24"/>
        </w:rPr>
        <w:t>It boosts productivity.</w:t>
      </w:r>
    </w:p>
    <w:p w:rsidR="00730AE0" w:rsidRDefault="00730AE0" w:rsidP="008E5FAC">
      <w:pPr>
        <w:pStyle w:val="NormalWeb"/>
        <w:shd w:val="clear" w:color="auto" w:fill="FFFFFF"/>
        <w:spacing w:before="0" w:beforeAutospacing="0" w:after="300" w:afterAutospacing="0" w:line="360" w:lineRule="auto"/>
      </w:pPr>
      <w:r w:rsidRPr="00730AE0">
        <w:lastRenderedPageBreak/>
        <w:t>The ability to communicate effectively at work can help to increase overall productivity. Managers can have a better understanding of their employees' abilities and skills, and then give clear directions to those who are best suited for the job.</w:t>
      </w:r>
    </w:p>
    <w:p w:rsidR="00B87EA8" w:rsidRPr="000655FD" w:rsidRDefault="00EC4288" w:rsidP="008E5FAC">
      <w:pPr>
        <w:pStyle w:val="NormalWeb"/>
        <w:shd w:val="clear" w:color="auto" w:fill="FFFFFF"/>
        <w:spacing w:before="0" w:beforeAutospacing="0" w:after="300" w:afterAutospacing="0" w:line="360" w:lineRule="auto"/>
        <w:rPr>
          <w:rFonts w:ascii="Arial Unicode MS" w:eastAsia="Arial Unicode MS" w:hAnsi="Arial Unicode MS" w:cs="Arial Unicode MS"/>
          <w:b/>
          <w:bCs/>
        </w:rPr>
      </w:pPr>
      <w:r w:rsidRPr="000655FD">
        <w:rPr>
          <w:rFonts w:ascii="Arial Unicode MS" w:eastAsia="Arial Unicode MS" w:hAnsi="Arial Unicode MS" w:cs="Arial Unicode MS"/>
          <w:b/>
          <w:bCs/>
        </w:rPr>
        <w:t>3:6-</w:t>
      </w:r>
      <w:r w:rsidR="00B87EA8" w:rsidRPr="000655FD">
        <w:rPr>
          <w:rFonts w:ascii="Arial Unicode MS" w:eastAsia="Arial Unicode MS" w:hAnsi="Arial Unicode MS" w:cs="Arial Unicode MS"/>
          <w:b/>
          <w:bCs/>
        </w:rPr>
        <w:t>Tips of effective communication in workplace</w:t>
      </w:r>
    </w:p>
    <w:p w:rsidR="006D3862" w:rsidRDefault="006D3862" w:rsidP="008E5FAC">
      <w:pPr>
        <w:pStyle w:val="NormalWeb"/>
        <w:spacing w:before="0" w:beforeAutospacing="0" w:after="240" w:afterAutospacing="0" w:line="360" w:lineRule="auto"/>
        <w:rPr>
          <w:rFonts w:ascii="Arial Unicode MS" w:eastAsia="Arial Unicode MS" w:hAnsi="Arial Unicode MS" w:cs="Arial Unicode MS"/>
        </w:rPr>
      </w:pPr>
      <w:r w:rsidRPr="006D3862">
        <w:rPr>
          <w:rFonts w:ascii="Arial Unicode MS" w:eastAsia="Arial Unicode MS" w:hAnsi="Arial Unicode MS" w:cs="Arial Unicode MS"/>
        </w:rPr>
        <w:t>In a workplace, we are constantly in contact with our coworkers, so the workplace Communication refers to task-related communication at work. Knowing when and how to communicate effectively at work can help you reduce miscommunication, promote team happiness, tighten cooperation, and boost trust. Teams that understand how to communicate effectively on the job are better prepared to deal with difficult situations. However, developing good communication skills takes time and effort to achieve the desir</w:t>
      </w:r>
      <w:r>
        <w:rPr>
          <w:rFonts w:ascii="Arial Unicode MS" w:eastAsia="Arial Unicode MS" w:hAnsi="Arial Unicode MS" w:cs="Arial Unicode MS"/>
        </w:rPr>
        <w:t>ed results. However, here are 10</w:t>
      </w:r>
      <w:r w:rsidRPr="006D3862">
        <w:rPr>
          <w:rFonts w:ascii="Arial Unicode MS" w:eastAsia="Arial Unicode MS" w:hAnsi="Arial Unicode MS" w:cs="Arial Unicode MS"/>
        </w:rPr>
        <w:t xml:space="preserve"> strategies for achieving effective workplace communication.</w:t>
      </w:r>
    </w:p>
    <w:p w:rsidR="00B0304B" w:rsidRPr="000655FD" w:rsidRDefault="00B0304B" w:rsidP="008E5FAC">
      <w:pPr>
        <w:pStyle w:val="NormalWeb"/>
        <w:spacing w:before="0" w:beforeAutospacing="0" w:after="240" w:afterAutospacing="0" w:line="360" w:lineRule="auto"/>
        <w:rPr>
          <w:rFonts w:ascii="Arial Unicode MS" w:eastAsia="Arial Unicode MS" w:hAnsi="Arial Unicode MS" w:cs="Arial Unicode MS"/>
          <w:b/>
          <w:bCs/>
          <w:color w:val="2A2B2C"/>
          <w:lang w:val="en-GB" w:eastAsia="en-GB"/>
        </w:rPr>
      </w:pPr>
      <w:r w:rsidRPr="000655FD">
        <w:rPr>
          <w:rFonts w:ascii="Arial Unicode MS" w:eastAsia="Arial Unicode MS" w:hAnsi="Arial Unicode MS" w:cs="Arial Unicode MS"/>
          <w:b/>
          <w:bCs/>
          <w:color w:val="2A2B2C"/>
          <w:lang w:val="en-GB" w:eastAsia="en-GB"/>
        </w:rPr>
        <w:t>1-Give your whole attention</w:t>
      </w:r>
    </w:p>
    <w:p w:rsidR="00EF592D" w:rsidRDefault="005B79F8" w:rsidP="008E5FAC">
      <w:pPr>
        <w:pStyle w:val="NormalWeb"/>
        <w:spacing w:before="0" w:beforeAutospacing="0" w:after="240" w:afterAutospacing="0" w:line="360" w:lineRule="auto"/>
        <w:rPr>
          <w:rFonts w:ascii="Arial Unicode MS" w:eastAsia="Arial Unicode MS" w:hAnsi="Arial Unicode MS" w:cs="Arial Unicode MS"/>
          <w:color w:val="000000"/>
          <w:lang w:val="en-GB"/>
        </w:rPr>
      </w:pPr>
      <w:r w:rsidRPr="005B79F8">
        <w:rPr>
          <w:rFonts w:ascii="Arial Unicode MS" w:eastAsia="Arial Unicode MS" w:hAnsi="Arial Unicode MS" w:cs="Arial Unicode MS"/>
          <w:color w:val="000000"/>
          <w:lang w:val="en-GB"/>
        </w:rPr>
        <w:t>You will always come across someone who is looking at his smartphone while talking or listening to you; this is known as being absent-minded, and it is a sign of poor communication. As a result, you should be</w:t>
      </w:r>
      <w:r w:rsidR="00E92AC3" w:rsidRPr="00E92AC3">
        <w:t xml:space="preserve"> </w:t>
      </w:r>
      <w:r w:rsidR="00E92AC3" w:rsidRPr="00E92AC3">
        <w:rPr>
          <w:rFonts w:ascii="Arial Unicode MS" w:eastAsia="Arial Unicode MS" w:hAnsi="Arial Unicode MS" w:cs="Arial Unicode MS"/>
          <w:color w:val="000000"/>
          <w:lang w:val="en-GB"/>
        </w:rPr>
        <w:t xml:space="preserve">attentive </w:t>
      </w:r>
      <w:r w:rsidRPr="005B79F8">
        <w:rPr>
          <w:rFonts w:ascii="Arial Unicode MS" w:eastAsia="Arial Unicode MS" w:hAnsi="Arial Unicode MS" w:cs="Arial Unicode MS"/>
          <w:color w:val="000000"/>
          <w:lang w:val="en-GB"/>
        </w:rPr>
        <w:t>of how you communicate effectively, giving your full attention by maintaining eye contact during conversations, and meetings will benefit great</w:t>
      </w:r>
      <w:r>
        <w:rPr>
          <w:rFonts w:ascii="Arial Unicode MS" w:eastAsia="Arial Unicode MS" w:hAnsi="Arial Unicode MS" w:cs="Arial Unicode MS"/>
          <w:color w:val="000000"/>
          <w:lang w:val="en-GB"/>
        </w:rPr>
        <w:t>ly from effective communication</w:t>
      </w:r>
      <w:r w:rsidR="00EF592D" w:rsidRPr="00EF592D">
        <w:rPr>
          <w:rFonts w:ascii="Arial Unicode MS" w:eastAsia="Arial Unicode MS" w:hAnsi="Arial Unicode MS" w:cs="Arial Unicode MS"/>
          <w:color w:val="000000"/>
          <w:lang w:val="en-GB"/>
        </w:rPr>
        <w:t>.</w:t>
      </w:r>
    </w:p>
    <w:p w:rsidR="005F2C84" w:rsidRPr="000655FD" w:rsidRDefault="005F2C84" w:rsidP="008E5FAC">
      <w:pPr>
        <w:pStyle w:val="NormalWeb"/>
        <w:spacing w:before="0" w:beforeAutospacing="0" w:after="240" w:afterAutospacing="0" w:line="360" w:lineRule="auto"/>
        <w:rPr>
          <w:rFonts w:ascii="Arial Unicode MS" w:eastAsia="Arial Unicode MS" w:hAnsi="Arial Unicode MS" w:cs="Arial Unicode MS"/>
          <w:b/>
          <w:bCs/>
          <w:color w:val="000000"/>
        </w:rPr>
      </w:pPr>
      <w:r w:rsidRPr="000655FD">
        <w:rPr>
          <w:rFonts w:ascii="Arial Unicode MS" w:eastAsia="Arial Unicode MS" w:hAnsi="Arial Unicode MS" w:cs="Arial Unicode MS"/>
          <w:b/>
          <w:bCs/>
          <w:color w:val="000000"/>
        </w:rPr>
        <w:t>2-</w:t>
      </w:r>
      <w:r w:rsidR="005B79F8">
        <w:rPr>
          <w:rFonts w:ascii="Arial Unicode MS" w:eastAsia="Arial Unicode MS" w:hAnsi="Arial Unicode MS" w:cs="Arial Unicode MS"/>
          <w:b/>
          <w:bCs/>
          <w:color w:val="000000"/>
        </w:rPr>
        <w:t xml:space="preserve"> </w:t>
      </w:r>
      <w:r w:rsidR="004F4C42" w:rsidRPr="004F4C42">
        <w:rPr>
          <w:rFonts w:ascii="Arial Unicode MS" w:eastAsia="Arial Unicode MS" w:hAnsi="Arial Unicode MS" w:cs="Arial Unicode MS"/>
          <w:b/>
          <w:bCs/>
          <w:color w:val="000000"/>
        </w:rPr>
        <w:t>Instruct and Motivate</w:t>
      </w:r>
      <w:r w:rsidR="004F4C42">
        <w:rPr>
          <w:rFonts w:ascii="Arial Unicode MS" w:eastAsia="Arial Unicode MS" w:hAnsi="Arial Unicode MS" w:cs="Arial Unicode MS"/>
          <w:b/>
          <w:bCs/>
          <w:color w:val="000000"/>
        </w:rPr>
        <w:t>.</w:t>
      </w:r>
    </w:p>
    <w:p w:rsidR="004F4C42" w:rsidRDefault="004F4C42" w:rsidP="008E5FAC">
      <w:pPr>
        <w:pStyle w:val="NormalWeb"/>
        <w:spacing w:before="0" w:beforeAutospacing="0" w:after="240" w:afterAutospacing="0" w:line="360" w:lineRule="auto"/>
        <w:rPr>
          <w:rFonts w:ascii="Arial Unicode MS" w:eastAsia="Arial Unicode MS" w:hAnsi="Arial Unicode MS" w:cs="Arial Unicode MS"/>
          <w:color w:val="000000"/>
        </w:rPr>
      </w:pPr>
      <w:r w:rsidRPr="004F4C42">
        <w:rPr>
          <w:rFonts w:ascii="Arial Unicode MS" w:eastAsia="Arial Unicode MS" w:hAnsi="Arial Unicode MS" w:cs="Arial Unicode MS"/>
          <w:color w:val="000000"/>
        </w:rPr>
        <w:t xml:space="preserve">In order to be an effective communicator, you must explain and identify your thoughts and ideas when passing on information. The dissemination of knowledge is only half the battle. </w:t>
      </w:r>
      <w:r w:rsidRPr="004F4C42">
        <w:rPr>
          <w:rFonts w:ascii="Arial Unicode MS" w:eastAsia="Arial Unicode MS" w:hAnsi="Arial Unicode MS" w:cs="Arial Unicode MS"/>
          <w:color w:val="000000"/>
        </w:rPr>
        <w:lastRenderedPageBreak/>
        <w:t>Put a useful plan in front of what you want to inform the audience during the conversation, because this habit will help you attract and influence the behaviors of your audience.</w:t>
      </w:r>
    </w:p>
    <w:p w:rsidR="00F14E00" w:rsidRPr="000655FD" w:rsidRDefault="00285637" w:rsidP="008E5FAC">
      <w:pPr>
        <w:pStyle w:val="NormalWeb"/>
        <w:spacing w:before="0" w:beforeAutospacing="0" w:after="240" w:afterAutospacing="0" w:line="360" w:lineRule="auto"/>
        <w:rPr>
          <w:rFonts w:ascii="Arial Unicode MS" w:eastAsia="Arial Unicode MS" w:hAnsi="Arial Unicode MS" w:cs="Arial Unicode MS"/>
          <w:b/>
          <w:bCs/>
          <w:color w:val="000000"/>
        </w:rPr>
      </w:pPr>
      <w:r w:rsidRPr="000655FD">
        <w:rPr>
          <w:rFonts w:ascii="Arial Unicode MS" w:eastAsia="Arial Unicode MS" w:hAnsi="Arial Unicode MS" w:cs="Arial Unicode MS"/>
          <w:b/>
          <w:bCs/>
          <w:color w:val="000000"/>
        </w:rPr>
        <w:t>3-</w:t>
      </w:r>
      <w:r w:rsidR="004F4C42" w:rsidRPr="004F4C42">
        <w:t xml:space="preserve"> </w:t>
      </w:r>
      <w:r w:rsidR="004F4C42" w:rsidRPr="004F4C42">
        <w:rPr>
          <w:rFonts w:ascii="Arial Unicode MS" w:eastAsia="Arial Unicode MS" w:hAnsi="Arial Unicode MS" w:cs="Arial Unicode MS"/>
          <w:b/>
          <w:bCs/>
          <w:color w:val="000000"/>
        </w:rPr>
        <w:t>Active Listening should be practiced.</w:t>
      </w:r>
    </w:p>
    <w:p w:rsidR="004F4C42" w:rsidRPr="004F4C42" w:rsidRDefault="004F4C42" w:rsidP="008E5FAC">
      <w:pPr>
        <w:pStyle w:val="NormalWeb"/>
        <w:spacing w:after="240" w:line="360" w:lineRule="auto"/>
        <w:ind w:left="360"/>
        <w:rPr>
          <w:rFonts w:ascii="Arial Unicode MS" w:eastAsia="Arial Unicode MS" w:hAnsi="Arial Unicode MS" w:cs="Arial Unicode MS"/>
          <w:color w:val="000000"/>
        </w:rPr>
      </w:pPr>
      <w:r w:rsidRPr="004F4C42">
        <w:rPr>
          <w:rFonts w:ascii="Arial Unicode MS" w:eastAsia="Arial Unicode MS" w:hAnsi="Arial Unicode MS" w:cs="Arial Unicode MS"/>
          <w:color w:val="000000"/>
        </w:rPr>
        <w:t>Employees who "listen well" tend to be better workers, but listening is twice as important as talking and is an essential component of effective workplace communication skills. The more attentively you listen, the better you will understand the information. Do the following to improve your listening skills:</w:t>
      </w:r>
    </w:p>
    <w:p w:rsidR="004F4C42" w:rsidRPr="004F4C42" w:rsidRDefault="004F4C42" w:rsidP="008E5FAC">
      <w:pPr>
        <w:pStyle w:val="NormalWeb"/>
        <w:spacing w:after="240" w:line="360" w:lineRule="auto"/>
        <w:ind w:left="360"/>
        <w:rPr>
          <w:rFonts w:ascii="Arial Unicode MS" w:eastAsia="Arial Unicode MS" w:hAnsi="Arial Unicode MS" w:cs="Arial Unicode MS"/>
          <w:color w:val="000000"/>
        </w:rPr>
      </w:pPr>
      <w:r w:rsidRPr="004F4C42">
        <w:rPr>
          <w:rFonts w:ascii="Arial Unicode MS" w:eastAsia="Arial Unicode MS" w:hAnsi="Arial Unicode MS" w:cs="Arial Unicode MS"/>
          <w:color w:val="000000"/>
        </w:rPr>
        <w:t>• Maintain eye contact with the speaker; please, no interruptions.</w:t>
      </w:r>
    </w:p>
    <w:p w:rsidR="004F4C42" w:rsidRPr="004F4C42" w:rsidRDefault="004F4C42" w:rsidP="008E5FAC">
      <w:pPr>
        <w:pStyle w:val="NormalWeb"/>
        <w:spacing w:after="240" w:line="360" w:lineRule="auto"/>
        <w:ind w:left="360"/>
        <w:rPr>
          <w:rFonts w:ascii="Arial Unicode MS" w:eastAsia="Arial Unicode MS" w:hAnsi="Arial Unicode MS" w:cs="Arial Unicode MS"/>
          <w:color w:val="000000"/>
        </w:rPr>
      </w:pPr>
      <w:r w:rsidRPr="004F4C42">
        <w:rPr>
          <w:rFonts w:ascii="Arial Unicode MS" w:eastAsia="Arial Unicode MS" w:hAnsi="Arial Unicode MS" w:cs="Arial Unicode MS"/>
          <w:color w:val="000000"/>
        </w:rPr>
        <w:t>• Respond appropriately </w:t>
      </w:r>
    </w:p>
    <w:p w:rsidR="004F4C42" w:rsidRDefault="004F4C42" w:rsidP="008E5FAC">
      <w:pPr>
        <w:pStyle w:val="NormalWeb"/>
        <w:spacing w:before="0" w:beforeAutospacing="0" w:after="240" w:afterAutospacing="0" w:line="360" w:lineRule="auto"/>
        <w:ind w:left="360"/>
        <w:rPr>
          <w:rFonts w:ascii="Arial Unicode MS" w:eastAsia="Arial Unicode MS" w:hAnsi="Arial Unicode MS" w:cs="Arial Unicode MS"/>
          <w:color w:val="000000"/>
        </w:rPr>
      </w:pPr>
      <w:r w:rsidRPr="004F4C42">
        <w:rPr>
          <w:rFonts w:ascii="Arial Unicode MS" w:eastAsia="Arial Unicode MS" w:hAnsi="Arial Unicode MS" w:cs="Arial Unicode MS"/>
          <w:color w:val="000000"/>
        </w:rPr>
        <w:t>• Be aware of your body language</w:t>
      </w:r>
    </w:p>
    <w:p w:rsidR="008A25FD" w:rsidRPr="000655FD" w:rsidRDefault="008A25FD" w:rsidP="008E5FAC">
      <w:pPr>
        <w:pStyle w:val="NormalWeb"/>
        <w:spacing w:before="0" w:beforeAutospacing="0" w:after="240" w:afterAutospacing="0" w:line="360" w:lineRule="auto"/>
        <w:ind w:left="360"/>
        <w:rPr>
          <w:rFonts w:ascii="Arial Unicode MS" w:eastAsia="Arial Unicode MS" w:hAnsi="Arial Unicode MS" w:cs="Arial Unicode MS"/>
          <w:b/>
          <w:bCs/>
          <w:color w:val="000000"/>
        </w:rPr>
      </w:pPr>
      <w:r w:rsidRPr="000655FD">
        <w:rPr>
          <w:rFonts w:ascii="Arial Unicode MS" w:eastAsia="Arial Unicode MS" w:hAnsi="Arial Unicode MS" w:cs="Arial Unicode MS"/>
          <w:b/>
          <w:bCs/>
          <w:color w:val="000000"/>
        </w:rPr>
        <w:t>4-</w:t>
      </w:r>
      <w:r w:rsidR="004F4C42" w:rsidRPr="004F4C42">
        <w:t xml:space="preserve"> </w:t>
      </w:r>
      <w:r w:rsidR="004F4C42" w:rsidRPr="004F4C42">
        <w:rPr>
          <w:rFonts w:ascii="Arial Unicode MS" w:eastAsia="Arial Unicode MS" w:hAnsi="Arial Unicode MS" w:cs="Arial Unicode MS"/>
          <w:b/>
          <w:bCs/>
          <w:color w:val="000000"/>
        </w:rPr>
        <w:t>Choose the most effective communication methods.</w:t>
      </w:r>
    </w:p>
    <w:p w:rsidR="004F4C42" w:rsidRDefault="004F4C42" w:rsidP="008E5FAC">
      <w:pPr>
        <w:pStyle w:val="NormalWeb"/>
        <w:spacing w:before="0" w:beforeAutospacing="0" w:after="240" w:afterAutospacing="0" w:line="360" w:lineRule="auto"/>
        <w:rPr>
          <w:rFonts w:ascii="Arial Unicode MS" w:eastAsia="Arial Unicode MS" w:hAnsi="Arial Unicode MS" w:cs="Arial Unicode MS"/>
          <w:color w:val="000000"/>
        </w:rPr>
      </w:pPr>
      <w:r w:rsidRPr="004F4C42">
        <w:rPr>
          <w:rFonts w:ascii="Arial Unicode MS" w:eastAsia="Arial Unicode MS" w:hAnsi="Arial Unicode MS" w:cs="Arial Unicode MS"/>
          <w:color w:val="000000"/>
        </w:rPr>
        <w:t>Understanding and being understood are required for effective communication. It is just as important to know the proper communication methods as it is to have effective communication skills.</w:t>
      </w:r>
    </w:p>
    <w:p w:rsidR="00632ADD" w:rsidRPr="000655FD" w:rsidRDefault="008F4911" w:rsidP="008E5FAC">
      <w:pPr>
        <w:pStyle w:val="NormalWeb"/>
        <w:spacing w:before="0" w:beforeAutospacing="0" w:after="240" w:afterAutospacing="0" w:line="360" w:lineRule="auto"/>
        <w:rPr>
          <w:rFonts w:ascii="Arial Unicode MS" w:eastAsia="Arial Unicode MS" w:hAnsi="Arial Unicode MS" w:cs="Arial Unicode MS"/>
          <w:b/>
          <w:bCs/>
          <w:color w:val="000000"/>
        </w:rPr>
      </w:pPr>
      <w:r w:rsidRPr="000655FD">
        <w:rPr>
          <w:rFonts w:ascii="Arial Unicode MS" w:eastAsia="Arial Unicode MS" w:hAnsi="Arial Unicode MS" w:cs="Arial Unicode MS"/>
          <w:b/>
          <w:bCs/>
          <w:color w:val="000000"/>
        </w:rPr>
        <w:t>5-</w:t>
      </w:r>
      <w:r w:rsidR="004F4C42" w:rsidRPr="004F4C42">
        <w:t xml:space="preserve"> </w:t>
      </w:r>
      <w:r w:rsidR="004F4C42" w:rsidRPr="004F4C42">
        <w:rPr>
          <w:rFonts w:ascii="Arial Unicode MS" w:eastAsia="Arial Unicode MS" w:hAnsi="Arial Unicode MS" w:cs="Arial Unicode MS"/>
          <w:b/>
          <w:bCs/>
          <w:color w:val="000000"/>
        </w:rPr>
        <w:t>Don't mince words.</w:t>
      </w:r>
    </w:p>
    <w:p w:rsidR="00C301CB" w:rsidRDefault="00856336" w:rsidP="008E5FAC">
      <w:pPr>
        <w:pStyle w:val="NormalWeb"/>
        <w:spacing w:before="0" w:beforeAutospacing="0" w:after="240" w:afterAutospacing="0" w:line="360" w:lineRule="auto"/>
        <w:rPr>
          <w:rFonts w:ascii="Arial Unicode MS" w:eastAsia="Arial Unicode MS" w:hAnsi="Arial Unicode MS" w:cs="Arial Unicode MS"/>
          <w:color w:val="000000"/>
        </w:rPr>
      </w:pPr>
      <w:r w:rsidRPr="00856336">
        <w:rPr>
          <w:rFonts w:ascii="Arial Unicode MS" w:eastAsia="Arial Unicode MS" w:hAnsi="Arial Unicode MS" w:cs="Arial Unicode MS"/>
          <w:color w:val="000000"/>
        </w:rPr>
        <w:t>Remember the</w:t>
      </w:r>
      <w:r>
        <w:rPr>
          <w:rFonts w:ascii="Arial Unicode MS" w:eastAsia="Arial Unicode MS" w:hAnsi="Arial Unicode MS" w:cs="Arial Unicode MS"/>
          <w:color w:val="000000"/>
        </w:rPr>
        <w:t xml:space="preserve"> value of communication at work</w:t>
      </w:r>
      <w:r w:rsidR="00C301CB" w:rsidRPr="00C301CB">
        <w:rPr>
          <w:rFonts w:ascii="Arial Unicode MS" w:eastAsia="Arial Unicode MS" w:hAnsi="Arial Unicode MS" w:cs="Arial Unicode MS"/>
          <w:color w:val="000000"/>
        </w:rPr>
        <w:t>, so communication must be clear and concise, whether you use verbal or nonverbal communication, and do not get into long speeches to understand your concept.</w:t>
      </w:r>
    </w:p>
    <w:p w:rsidR="00C85B41" w:rsidRDefault="00600BD5" w:rsidP="008E5FAC">
      <w:pPr>
        <w:pStyle w:val="NormalWeb"/>
        <w:spacing w:before="0" w:beforeAutospacing="0" w:after="240" w:afterAutospacing="0" w:line="360" w:lineRule="auto"/>
        <w:rPr>
          <w:rFonts w:ascii="Arial Unicode MS" w:eastAsia="Arial Unicode MS" w:hAnsi="Arial Unicode MS" w:cs="Arial Unicode MS"/>
          <w:b/>
          <w:bCs/>
          <w:color w:val="000000"/>
        </w:rPr>
      </w:pPr>
      <w:r w:rsidRPr="000655FD">
        <w:rPr>
          <w:rFonts w:ascii="Arial Unicode MS" w:eastAsia="Arial Unicode MS" w:hAnsi="Arial Unicode MS" w:cs="Arial Unicode MS"/>
          <w:b/>
          <w:bCs/>
          <w:color w:val="000000"/>
        </w:rPr>
        <w:lastRenderedPageBreak/>
        <w:t xml:space="preserve">6- </w:t>
      </w:r>
      <w:r w:rsidR="00C85B41" w:rsidRPr="00C85B41">
        <w:rPr>
          <w:rFonts w:ascii="Arial Unicode MS" w:eastAsia="Arial Unicode MS" w:hAnsi="Arial Unicode MS" w:cs="Arial Unicode MS"/>
          <w:b/>
          <w:bCs/>
          <w:color w:val="000000"/>
        </w:rPr>
        <w:t>Personal qualities:</w:t>
      </w:r>
    </w:p>
    <w:p w:rsidR="00C85B41" w:rsidRDefault="00C85B41" w:rsidP="008E5FAC">
      <w:pPr>
        <w:pStyle w:val="NormalWeb"/>
        <w:spacing w:before="0" w:beforeAutospacing="0" w:after="240" w:afterAutospacing="0" w:line="360" w:lineRule="auto"/>
        <w:rPr>
          <w:rFonts w:ascii="Arial Unicode MS" w:eastAsia="Arial Unicode MS" w:hAnsi="Arial Unicode MS" w:cs="Arial Unicode MS"/>
          <w:color w:val="000000"/>
        </w:rPr>
      </w:pPr>
      <w:r w:rsidRPr="00C85B41">
        <w:rPr>
          <w:rFonts w:ascii="Arial Unicode MS" w:eastAsia="Arial Unicode MS" w:hAnsi="Arial Unicode MS" w:cs="Arial Unicode MS"/>
          <w:color w:val="000000"/>
        </w:rPr>
        <w:t>Interpersonal communication abilities will help you in both your professional and personal lives. You will require it every day of your life. It includes critical emotional intelligence skills for assessing your own and other people's emotions: High self-esteem and confidence, for example, may provide you with more positivity, which leads to communication effectiveness.</w:t>
      </w:r>
    </w:p>
    <w:p w:rsidR="00255077" w:rsidRPr="000655FD" w:rsidRDefault="00255077" w:rsidP="008E5FAC">
      <w:pPr>
        <w:pStyle w:val="NormalWeb"/>
        <w:spacing w:before="0" w:beforeAutospacing="0" w:after="240" w:afterAutospacing="0" w:line="360" w:lineRule="auto"/>
        <w:rPr>
          <w:rFonts w:ascii="Arial Unicode MS" w:eastAsia="Arial Unicode MS" w:hAnsi="Arial Unicode MS" w:cs="Arial Unicode MS"/>
          <w:b/>
          <w:bCs/>
          <w:color w:val="000000"/>
        </w:rPr>
      </w:pPr>
      <w:r w:rsidRPr="000655FD">
        <w:rPr>
          <w:rFonts w:ascii="Arial Unicode MS" w:eastAsia="Arial Unicode MS" w:hAnsi="Arial Unicode MS" w:cs="Arial Unicode MS"/>
          <w:b/>
          <w:bCs/>
          <w:color w:val="000000"/>
        </w:rPr>
        <w:t xml:space="preserve">7- </w:t>
      </w:r>
      <w:r w:rsidR="00C85B41" w:rsidRPr="00C85B41">
        <w:rPr>
          <w:rFonts w:ascii="Arial Unicode MS" w:eastAsia="Arial Unicode MS" w:hAnsi="Arial Unicode MS" w:cs="Arial Unicode MS"/>
          <w:b/>
          <w:bCs/>
          <w:color w:val="000000"/>
        </w:rPr>
        <w:t>Participate in team-building activities.</w:t>
      </w:r>
    </w:p>
    <w:p w:rsidR="00C85B41" w:rsidRPr="00C85B41" w:rsidRDefault="00C85B41" w:rsidP="008E5FAC">
      <w:pPr>
        <w:pStyle w:val="NormalWeb"/>
        <w:spacing w:after="270" w:line="360" w:lineRule="auto"/>
        <w:rPr>
          <w:rFonts w:ascii="Arial Unicode MS" w:eastAsia="Arial Unicode MS" w:hAnsi="Arial Unicode MS" w:cs="Arial Unicode MS"/>
          <w:color w:val="000000"/>
        </w:rPr>
      </w:pPr>
      <w:r w:rsidRPr="00C85B41">
        <w:rPr>
          <w:rFonts w:ascii="Arial Unicode MS" w:eastAsia="Arial Unicode MS" w:hAnsi="Arial Unicode MS" w:cs="Arial Unicode MS"/>
          <w:color w:val="000000"/>
        </w:rPr>
        <w:t>Team-building activities can improve performance by allowing your employees to communicate more effectively and build positive relationships with one another.</w:t>
      </w:r>
    </w:p>
    <w:p w:rsidR="00C85B41" w:rsidRDefault="00C85B41" w:rsidP="008E5FAC">
      <w:pPr>
        <w:pStyle w:val="NormalWeb"/>
        <w:spacing w:before="0" w:beforeAutospacing="0" w:after="270" w:afterAutospacing="0" w:line="360" w:lineRule="auto"/>
        <w:rPr>
          <w:rFonts w:ascii="Arial Unicode MS" w:eastAsia="Arial Unicode MS" w:hAnsi="Arial Unicode MS" w:cs="Arial Unicode MS"/>
          <w:color w:val="000000"/>
        </w:rPr>
      </w:pPr>
      <w:r w:rsidRPr="00C85B41">
        <w:rPr>
          <w:rFonts w:ascii="Arial Unicode MS" w:eastAsia="Arial Unicode MS" w:hAnsi="Arial Unicode MS" w:cs="Arial Unicode MS"/>
          <w:color w:val="000000"/>
        </w:rPr>
        <w:t>Plan structured opportunities for your employees to collaborate, such as team lunches, ice breaker games in meetings, group meetings, fitness sessions, or any important outdoor activities. To gather your team in the room, you plan an appropriate schedule for these activities at the end of the month or on a weekly basis.</w:t>
      </w:r>
    </w:p>
    <w:p w:rsidR="00C74175" w:rsidRDefault="00C74175" w:rsidP="008E5FAC">
      <w:pPr>
        <w:pStyle w:val="NormalWeb"/>
        <w:spacing w:before="0" w:beforeAutospacing="0" w:after="270" w:afterAutospacing="0" w:line="360" w:lineRule="auto"/>
        <w:rPr>
          <w:rFonts w:ascii="Arial Unicode MS" w:eastAsia="Arial Unicode MS" w:hAnsi="Arial Unicode MS" w:cs="Arial Unicode MS"/>
          <w:color w:val="000000"/>
        </w:rPr>
      </w:pPr>
    </w:p>
    <w:p w:rsidR="00C74175" w:rsidRDefault="00C74175" w:rsidP="008E5FAC">
      <w:pPr>
        <w:pStyle w:val="NormalWeb"/>
        <w:spacing w:before="0" w:beforeAutospacing="0" w:after="270" w:afterAutospacing="0" w:line="360" w:lineRule="auto"/>
        <w:rPr>
          <w:rFonts w:ascii="Arial Unicode MS" w:eastAsia="Arial Unicode MS" w:hAnsi="Arial Unicode MS" w:cs="Arial Unicode MS"/>
          <w:color w:val="000000"/>
        </w:rPr>
      </w:pPr>
    </w:p>
    <w:p w:rsidR="00810E57" w:rsidRPr="000655FD" w:rsidRDefault="00753D79" w:rsidP="008E5FAC">
      <w:pPr>
        <w:pStyle w:val="NormalWeb"/>
        <w:spacing w:before="0" w:beforeAutospacing="0" w:after="270" w:afterAutospacing="0" w:line="360" w:lineRule="auto"/>
        <w:rPr>
          <w:rFonts w:ascii="Arial Unicode MS" w:eastAsia="Arial Unicode MS" w:hAnsi="Arial Unicode MS" w:cs="Arial Unicode MS"/>
          <w:b/>
          <w:bCs/>
          <w:color w:val="000000"/>
          <w:lang w:val="en-GB" w:eastAsia="en-GB"/>
        </w:rPr>
      </w:pPr>
      <w:r w:rsidRPr="000655FD">
        <w:rPr>
          <w:rFonts w:ascii="Arial Unicode MS" w:eastAsia="Arial Unicode MS" w:hAnsi="Arial Unicode MS" w:cs="Arial Unicode MS"/>
          <w:b/>
          <w:bCs/>
          <w:color w:val="000000"/>
          <w:lang w:val="en-GB" w:eastAsia="en-GB"/>
        </w:rPr>
        <w:t>8-</w:t>
      </w:r>
      <w:r w:rsidR="00C85B41" w:rsidRPr="00C85B41">
        <w:t xml:space="preserve"> </w:t>
      </w:r>
      <w:r w:rsidR="00C85B41" w:rsidRPr="00C85B41">
        <w:rPr>
          <w:rFonts w:ascii="Arial Unicode MS" w:eastAsia="Arial Unicode MS" w:hAnsi="Arial Unicode MS" w:cs="Arial Unicode MS"/>
          <w:b/>
          <w:bCs/>
          <w:color w:val="000000"/>
          <w:lang w:val="en-GB" w:eastAsia="en-GB"/>
        </w:rPr>
        <w:t>Show your gratitude</w:t>
      </w:r>
      <w:r w:rsidR="00C85B41">
        <w:rPr>
          <w:rFonts w:ascii="Arial Unicode MS" w:eastAsia="Arial Unicode MS" w:hAnsi="Arial Unicode MS" w:cs="Arial Unicode MS"/>
          <w:b/>
          <w:bCs/>
          <w:color w:val="000000"/>
          <w:lang w:val="en-GB" w:eastAsia="en-GB"/>
        </w:rPr>
        <w:t>.</w:t>
      </w:r>
    </w:p>
    <w:p w:rsidR="00C85B41" w:rsidRDefault="00C85B41" w:rsidP="008E5FAC">
      <w:pPr>
        <w:pStyle w:val="NormalWeb"/>
        <w:spacing w:before="0" w:beforeAutospacing="0" w:after="270" w:afterAutospacing="0" w:line="360" w:lineRule="auto"/>
        <w:rPr>
          <w:rFonts w:ascii="Arial Unicode MS" w:eastAsia="Arial Unicode MS" w:hAnsi="Arial Unicode MS" w:cs="Arial Unicode MS"/>
          <w:color w:val="000000"/>
          <w:lang w:val="en-GB"/>
        </w:rPr>
      </w:pPr>
      <w:r w:rsidRPr="00C85B41">
        <w:rPr>
          <w:rFonts w:ascii="Arial Unicode MS" w:eastAsia="Arial Unicode MS" w:hAnsi="Arial Unicode MS" w:cs="Arial Unicode MS"/>
          <w:color w:val="000000"/>
          <w:lang w:val="en-GB"/>
        </w:rPr>
        <w:t xml:space="preserve">Express your gratitude and respect to your employees, </w:t>
      </w:r>
      <w:proofErr w:type="spellStart"/>
      <w:r w:rsidRPr="00C85B41">
        <w:rPr>
          <w:rFonts w:ascii="Arial Unicode MS" w:eastAsia="Arial Unicode MS" w:hAnsi="Arial Unicode MS" w:cs="Arial Unicode MS"/>
          <w:color w:val="000000"/>
          <w:lang w:val="en-GB"/>
        </w:rPr>
        <w:t>coworkers</w:t>
      </w:r>
      <w:proofErr w:type="spellEnd"/>
      <w:r w:rsidRPr="00C85B41">
        <w:rPr>
          <w:rFonts w:ascii="Arial Unicode MS" w:eastAsia="Arial Unicode MS" w:hAnsi="Arial Unicode MS" w:cs="Arial Unicode MS"/>
          <w:color w:val="000000"/>
          <w:lang w:val="en-GB"/>
        </w:rPr>
        <w:t xml:space="preserve">, and colleagues. Because it fosters confidence and useful communication within the team, showing appreciation is an effective way to influence employee morale. Show your gratitude to your </w:t>
      </w:r>
      <w:r w:rsidRPr="00C85B41">
        <w:rPr>
          <w:rFonts w:ascii="Arial Unicode MS" w:eastAsia="Arial Unicode MS" w:hAnsi="Arial Unicode MS" w:cs="Arial Unicode MS"/>
          <w:color w:val="000000"/>
          <w:lang w:val="en-GB"/>
        </w:rPr>
        <w:lastRenderedPageBreak/>
        <w:t>team members by congratulating them on good ideas, thanking a team member for completing a task, and expressing gratitude for even minor activities.</w:t>
      </w:r>
    </w:p>
    <w:p w:rsidR="00FA1070" w:rsidRPr="000655FD" w:rsidRDefault="00FA1070" w:rsidP="008E5FAC">
      <w:pPr>
        <w:pStyle w:val="NormalWeb"/>
        <w:spacing w:before="0" w:beforeAutospacing="0" w:after="270" w:afterAutospacing="0" w:line="360" w:lineRule="auto"/>
        <w:rPr>
          <w:rFonts w:ascii="Arial Unicode MS" w:eastAsia="Arial Unicode MS" w:hAnsi="Arial Unicode MS" w:cs="Arial Unicode MS"/>
          <w:b/>
          <w:bCs/>
          <w:color w:val="000000"/>
          <w:lang w:val="en-GB" w:eastAsia="en-GB"/>
        </w:rPr>
      </w:pPr>
      <w:r w:rsidRPr="000655FD">
        <w:rPr>
          <w:rFonts w:ascii="Arial Unicode MS" w:eastAsia="Arial Unicode MS" w:hAnsi="Arial Unicode MS" w:cs="Arial Unicode MS"/>
          <w:b/>
          <w:bCs/>
          <w:color w:val="000000"/>
        </w:rPr>
        <w:t>9-Handle the conflict with diplomacy</w:t>
      </w:r>
      <w:r w:rsidR="00C85B41">
        <w:rPr>
          <w:rFonts w:ascii="Arial Unicode MS" w:eastAsia="Arial Unicode MS" w:hAnsi="Arial Unicode MS" w:cs="Arial Unicode MS"/>
          <w:b/>
          <w:bCs/>
          <w:color w:val="000000"/>
        </w:rPr>
        <w:t>.</w:t>
      </w:r>
    </w:p>
    <w:p w:rsidR="00EE1278" w:rsidRDefault="00EE1278" w:rsidP="008E5FAC">
      <w:pPr>
        <w:pStyle w:val="NormalWeb"/>
        <w:spacing w:before="0" w:beforeAutospacing="0" w:after="240" w:afterAutospacing="0" w:line="360" w:lineRule="auto"/>
        <w:rPr>
          <w:rFonts w:ascii="Arial Unicode MS" w:eastAsia="Arial Unicode MS" w:hAnsi="Arial Unicode MS" w:cs="Arial Unicode MS"/>
          <w:color w:val="333333"/>
          <w:shd w:val="clear" w:color="auto" w:fill="FFFFFF"/>
        </w:rPr>
      </w:pPr>
      <w:r w:rsidRPr="00EE1278">
        <w:rPr>
          <w:rFonts w:ascii="Arial Unicode MS" w:eastAsia="Arial Unicode MS" w:hAnsi="Arial Unicode MS" w:cs="Arial Unicode MS"/>
          <w:color w:val="333333"/>
          <w:shd w:val="clear" w:color="auto" w:fill="FFFFFF"/>
        </w:rPr>
        <w:t>If you suspect that someone misunderstood something you said to them, notify them as soon as possible. This can help to avoid unnecessary resentment and loss of productivity. Handle the situation as soon as possible to prevent a minor misunderstanding from escalating into a major crisis. Respond with an open mind and avoid personal misconceptions when preventing a conflict. As a result, you ask questions and carefully listen to his/her responses in order to understand the general complaints about him. This will assist you in reaching an agreement that is acceptable to all parties.</w:t>
      </w:r>
    </w:p>
    <w:p w:rsidR="00AC5229" w:rsidRPr="000655FD" w:rsidRDefault="00FB0DB7" w:rsidP="008E5FAC">
      <w:pPr>
        <w:pStyle w:val="NormalWeb"/>
        <w:spacing w:before="0" w:beforeAutospacing="0" w:after="240" w:afterAutospacing="0" w:line="360" w:lineRule="auto"/>
        <w:rPr>
          <w:rFonts w:ascii="Arial Unicode MS" w:eastAsia="Arial Unicode MS" w:hAnsi="Arial Unicode MS" w:cs="Arial Unicode MS"/>
          <w:color w:val="000000"/>
          <w:lang w:val="en-GB"/>
        </w:rPr>
      </w:pPr>
      <w:r w:rsidRPr="000655FD">
        <w:rPr>
          <w:rFonts w:ascii="Arial Unicode MS" w:eastAsia="Arial Unicode MS" w:hAnsi="Arial Unicode MS" w:cs="Arial Unicode MS"/>
          <w:b/>
          <w:bCs/>
          <w:color w:val="000000"/>
          <w:lang w:val="en-GB"/>
        </w:rPr>
        <w:t xml:space="preserve">10- </w:t>
      </w:r>
      <w:r w:rsidR="00EE1278" w:rsidRPr="00EE1278">
        <w:rPr>
          <w:rFonts w:ascii="Arial Unicode MS" w:eastAsia="Arial Unicode MS" w:hAnsi="Arial Unicode MS" w:cs="Arial Unicode MS"/>
          <w:b/>
          <w:bCs/>
          <w:color w:val="000000"/>
          <w:lang w:val="en-GB"/>
        </w:rPr>
        <w:t>Refrain from gossiping.</w:t>
      </w:r>
    </w:p>
    <w:p w:rsidR="00EE1278" w:rsidRDefault="00EE1278" w:rsidP="008E5FAC">
      <w:pPr>
        <w:pStyle w:val="NormalWeb"/>
        <w:spacing w:before="0" w:beforeAutospacing="0" w:after="240" w:afterAutospacing="0" w:line="360" w:lineRule="auto"/>
        <w:rPr>
          <w:rFonts w:ascii="Arial Unicode MS" w:eastAsia="Arial Unicode MS" w:hAnsi="Arial Unicode MS" w:cs="Arial Unicode MS"/>
          <w:color w:val="333333"/>
          <w:shd w:val="clear" w:color="auto" w:fill="FFFFFF"/>
        </w:rPr>
      </w:pPr>
      <w:r w:rsidRPr="00EE1278">
        <w:rPr>
          <w:rFonts w:ascii="Arial Unicode MS" w:eastAsia="Arial Unicode MS" w:hAnsi="Arial Unicode MS" w:cs="Arial Unicode MS"/>
          <w:color w:val="333333"/>
          <w:shd w:val="clear" w:color="auto" w:fill="FFFFFF"/>
        </w:rPr>
        <w:t>If your employees are gossiping about other members of the organization or department, simply listen carefully, smile, and return to work. Gossiping can leave a bad impression and lead to problems later on. Gossip is also a dangerous method of effective workplace communication because it harms coworker relationships. Avoiding gossip will earn you the respect of your coworkers, and you will be confided in with greater credibility.</w:t>
      </w:r>
    </w:p>
    <w:p w:rsidR="00A01087" w:rsidRPr="000655FD" w:rsidRDefault="00B46403" w:rsidP="008E5FAC">
      <w:pPr>
        <w:pStyle w:val="NormalWeb"/>
        <w:spacing w:before="0" w:beforeAutospacing="0" w:after="240" w:afterAutospacing="0" w:line="360" w:lineRule="auto"/>
        <w:rPr>
          <w:rFonts w:ascii="Arial Unicode MS" w:eastAsia="Arial Unicode MS" w:hAnsi="Arial Unicode MS" w:cs="Arial Unicode MS"/>
          <w:b/>
          <w:bCs/>
        </w:rPr>
      </w:pPr>
      <w:r w:rsidRPr="000655FD">
        <w:rPr>
          <w:rFonts w:ascii="Arial Unicode MS" w:eastAsia="Arial Unicode MS" w:hAnsi="Arial Unicode MS" w:cs="Arial Unicode MS"/>
          <w:b/>
          <w:bCs/>
        </w:rPr>
        <w:t xml:space="preserve">CHAPTER FOUR: </w:t>
      </w:r>
      <w:r w:rsidR="0053435B" w:rsidRPr="0053435B">
        <w:rPr>
          <w:rFonts w:ascii="Arial Unicode MS" w:eastAsia="Arial Unicode MS" w:hAnsi="Arial Unicode MS" w:cs="Arial Unicode MS"/>
          <w:b/>
          <w:bCs/>
        </w:rPr>
        <w:t>ANALYSIS OF DATA AND RESULTS:</w:t>
      </w:r>
    </w:p>
    <w:p w:rsidR="00AC1AE5" w:rsidRPr="000655FD" w:rsidRDefault="00405F87" w:rsidP="008E5FAC">
      <w:pPr>
        <w:pStyle w:val="NormalWeb"/>
        <w:spacing w:before="0" w:beforeAutospacing="0" w:after="240" w:afterAutospacing="0" w:line="360" w:lineRule="auto"/>
        <w:rPr>
          <w:rFonts w:ascii="Arial Unicode MS" w:eastAsia="Arial Unicode MS" w:hAnsi="Arial Unicode MS" w:cs="Arial Unicode MS"/>
          <w:b/>
          <w:bCs/>
          <w:color w:val="000000"/>
        </w:rPr>
      </w:pPr>
      <w:r>
        <w:rPr>
          <w:rFonts w:ascii="Arial Unicode MS" w:eastAsia="Arial Unicode MS" w:hAnsi="Arial Unicode MS" w:cs="Arial Unicode MS"/>
          <w:b/>
          <w:bCs/>
          <w:color w:val="000000"/>
        </w:rPr>
        <w:t xml:space="preserve">4:1: </w:t>
      </w:r>
      <w:r w:rsidR="00A44E04" w:rsidRPr="000655FD">
        <w:rPr>
          <w:rFonts w:ascii="Arial Unicode MS" w:eastAsia="Arial Unicode MS" w:hAnsi="Arial Unicode MS" w:cs="Arial Unicode MS"/>
          <w:b/>
          <w:bCs/>
          <w:color w:val="000000"/>
        </w:rPr>
        <w:t>Introduction</w:t>
      </w:r>
    </w:p>
    <w:p w:rsidR="00B52899" w:rsidRPr="00B52899" w:rsidRDefault="00B52899" w:rsidP="008E5FAC">
      <w:pPr>
        <w:pStyle w:val="NormalWeb"/>
        <w:spacing w:after="240" w:line="360" w:lineRule="auto"/>
        <w:rPr>
          <w:rFonts w:ascii="Arial Unicode MS" w:eastAsia="Arial Unicode MS" w:hAnsi="Arial Unicode MS" w:cs="Arial Unicode MS"/>
        </w:rPr>
      </w:pPr>
      <w:r w:rsidRPr="00B52899">
        <w:rPr>
          <w:rFonts w:ascii="Arial Unicode MS" w:eastAsia="Arial Unicode MS" w:hAnsi="Arial Unicode MS" w:cs="Arial Unicode MS"/>
        </w:rPr>
        <w:t>This chapter will present the study's findings, including descriptive analysis, frequency tables, and a pie chart, which were used to obtain positive feedback.</w:t>
      </w:r>
      <w:r w:rsidR="00E2045E" w:rsidRPr="00E2045E">
        <w:t xml:space="preserve"> </w:t>
      </w:r>
      <w:r w:rsidR="00E2045E" w:rsidRPr="00E2045E">
        <w:rPr>
          <w:rFonts w:ascii="Arial Unicode MS" w:eastAsia="Arial Unicode MS" w:hAnsi="Arial Unicode MS" w:cs="Arial Unicode MS"/>
        </w:rPr>
        <w:t xml:space="preserve">There are three </w:t>
      </w:r>
      <w:r w:rsidR="00E2045E" w:rsidRPr="00E2045E">
        <w:rPr>
          <w:rFonts w:ascii="Arial Unicode MS" w:eastAsia="Arial Unicode MS" w:hAnsi="Arial Unicode MS" w:cs="Arial Unicode MS"/>
        </w:rPr>
        <w:lastRenderedPageBreak/>
        <w:t>sections to this chapter:</w:t>
      </w:r>
      <w:r w:rsidR="00B97645">
        <w:rPr>
          <w:rFonts w:ascii="Arial Unicode MS" w:eastAsia="Arial Unicode MS" w:hAnsi="Arial Unicode MS" w:cs="Arial Unicode MS"/>
        </w:rPr>
        <w:t xml:space="preserve"> </w:t>
      </w:r>
      <w:r w:rsidRPr="00B52899">
        <w:rPr>
          <w:rFonts w:ascii="Arial Unicode MS" w:eastAsia="Arial Unicode MS" w:hAnsi="Arial Unicode MS" w:cs="Arial Unicode MS"/>
        </w:rPr>
        <w:t>the first will present demographic data about respondents, the second will discuss data presentation and analysis, and the third will discuss the major findings of the data presentation.</w:t>
      </w:r>
    </w:p>
    <w:p w:rsidR="00B52899" w:rsidRDefault="00B52899" w:rsidP="008E5FAC">
      <w:pPr>
        <w:pStyle w:val="NormalWeb"/>
        <w:spacing w:before="0" w:beforeAutospacing="0" w:after="240" w:afterAutospacing="0" w:line="360" w:lineRule="auto"/>
        <w:rPr>
          <w:rFonts w:ascii="Arial Unicode MS" w:eastAsia="Arial Unicode MS" w:hAnsi="Arial Unicode MS" w:cs="Arial Unicode MS"/>
        </w:rPr>
      </w:pPr>
      <w:r w:rsidRPr="00B52899">
        <w:rPr>
          <w:rFonts w:ascii="Arial Unicode MS" w:eastAsia="Arial Unicode MS" w:hAnsi="Arial Unicode MS" w:cs="Arial Unicode MS"/>
        </w:rPr>
        <w:t>The focus of this chapter is on data analysis, presentation, and interpretation. Data analysis and interpretation should be guided by re</w:t>
      </w:r>
      <w:r w:rsidR="00DC606A">
        <w:rPr>
          <w:rFonts w:ascii="Arial Unicode MS" w:eastAsia="Arial Unicode MS" w:hAnsi="Arial Unicode MS" w:cs="Arial Unicode MS"/>
        </w:rPr>
        <w:t>search questions and objectives</w:t>
      </w:r>
      <w:r w:rsidR="00BE13F4">
        <w:rPr>
          <w:rFonts w:ascii="Arial Unicode MS" w:eastAsia="Arial Unicode MS" w:hAnsi="Arial Unicode MS" w:cs="Arial Unicode MS"/>
        </w:rPr>
        <w:t>.</w:t>
      </w:r>
    </w:p>
    <w:p w:rsidR="00672497" w:rsidRPr="000655FD" w:rsidRDefault="00672497" w:rsidP="008E5FAC">
      <w:pPr>
        <w:pStyle w:val="NormalWeb"/>
        <w:spacing w:before="0" w:beforeAutospacing="0" w:after="240" w:afterAutospacing="0" w:line="360" w:lineRule="auto"/>
        <w:rPr>
          <w:rFonts w:ascii="Arial Unicode MS" w:eastAsia="Arial Unicode MS" w:hAnsi="Arial Unicode MS" w:cs="Arial Unicode MS"/>
          <w:b/>
          <w:bCs/>
        </w:rPr>
      </w:pPr>
      <w:r w:rsidRPr="000655FD">
        <w:rPr>
          <w:rFonts w:ascii="Arial Unicode MS" w:eastAsia="Arial Unicode MS" w:hAnsi="Arial Unicode MS" w:cs="Arial Unicode MS"/>
          <w:b/>
          <w:bCs/>
        </w:rPr>
        <w:t xml:space="preserve">4:2: </w:t>
      </w:r>
      <w:r w:rsidR="00230753" w:rsidRPr="00EF5C61">
        <w:rPr>
          <w:rFonts w:ascii="Arial Unicode MS" w:eastAsia="Arial Unicode MS" w:hAnsi="Arial Unicode MS" w:cs="Arial Unicode MS"/>
          <w:b/>
          <w:bCs/>
          <w:color w:val="000000"/>
        </w:rPr>
        <w:t>Structure of research</w:t>
      </w:r>
      <w:r w:rsidR="00CA75C8" w:rsidRPr="000655FD">
        <w:rPr>
          <w:rFonts w:ascii="Arial Unicode MS" w:eastAsia="Arial Unicode MS" w:hAnsi="Arial Unicode MS" w:cs="Arial Unicode MS"/>
          <w:b/>
          <w:bCs/>
        </w:rPr>
        <w:t>.</w:t>
      </w:r>
    </w:p>
    <w:p w:rsidR="00B52899" w:rsidRDefault="00B52899" w:rsidP="008E5FAC">
      <w:pPr>
        <w:bidi w:val="0"/>
        <w:spacing w:after="0" w:line="360" w:lineRule="auto"/>
        <w:rPr>
          <w:rFonts w:ascii="Arial Unicode MS" w:eastAsia="Arial Unicode MS" w:hAnsi="Arial Unicode MS" w:cs="Arial Unicode MS"/>
          <w:sz w:val="24"/>
          <w:szCs w:val="24"/>
        </w:rPr>
      </w:pPr>
      <w:r w:rsidRPr="00B52899">
        <w:rPr>
          <w:rFonts w:ascii="Arial Unicode MS" w:eastAsia="Arial Unicode MS" w:hAnsi="Arial Unicode MS" w:cs="Arial Unicode MS"/>
          <w:sz w:val="24"/>
          <w:szCs w:val="24"/>
        </w:rPr>
        <w:t>The design of this study is descriptive, which means that the investigation problem is identified. In this structure, the researcher is always keen to provide an appropriate description of the problem rather than to analyze it. The purpose of this study is for the researcher to provide a more detailed description of the communication impact on human resources in Mogadishu, Somalia.</w:t>
      </w:r>
    </w:p>
    <w:p w:rsidR="00CA75C8" w:rsidRPr="000655FD" w:rsidRDefault="00AA710E" w:rsidP="008E5FAC">
      <w:pPr>
        <w:bidi w:val="0"/>
        <w:spacing w:after="0" w:line="360" w:lineRule="auto"/>
        <w:rPr>
          <w:rFonts w:ascii="Arial Unicode MS" w:eastAsia="Arial Unicode MS" w:hAnsi="Arial Unicode MS" w:cs="Arial Unicode MS"/>
          <w:bCs/>
          <w:sz w:val="24"/>
          <w:szCs w:val="24"/>
        </w:rPr>
      </w:pPr>
      <w:r w:rsidRPr="000655FD">
        <w:rPr>
          <w:rFonts w:ascii="Arial Unicode MS" w:eastAsia="Arial Unicode MS" w:hAnsi="Arial Unicode MS" w:cs="Arial Unicode MS"/>
          <w:b/>
          <w:bCs/>
          <w:sz w:val="24"/>
          <w:szCs w:val="24"/>
        </w:rPr>
        <w:t xml:space="preserve">4.3: </w:t>
      </w:r>
      <w:r w:rsidR="00230753" w:rsidRPr="00EF5C61">
        <w:rPr>
          <w:rFonts w:ascii="Arial Unicode MS" w:eastAsia="Arial Unicode MS" w:hAnsi="Arial Unicode MS" w:cs="Arial Unicode MS"/>
          <w:b/>
          <w:bCs/>
          <w:color w:val="000000"/>
        </w:rPr>
        <w:t>Research area</w:t>
      </w:r>
    </w:p>
    <w:p w:rsidR="00B52899" w:rsidRPr="00B52899" w:rsidRDefault="00B52899" w:rsidP="008E5FAC">
      <w:pPr>
        <w:bidi w:val="0"/>
        <w:spacing w:before="240" w:after="240" w:line="360" w:lineRule="auto"/>
        <w:rPr>
          <w:rFonts w:ascii="Arial Unicode MS" w:eastAsia="Arial Unicode MS" w:hAnsi="Arial Unicode MS" w:cs="Arial Unicode MS"/>
          <w:color w:val="000000"/>
          <w:sz w:val="24"/>
          <w:szCs w:val="24"/>
        </w:rPr>
      </w:pPr>
      <w:r w:rsidRPr="00B52899">
        <w:rPr>
          <w:rFonts w:ascii="Arial Unicode MS" w:eastAsia="Arial Unicode MS" w:hAnsi="Arial Unicode MS" w:cs="Arial Unicode MS"/>
          <w:color w:val="000000"/>
          <w:sz w:val="24"/>
          <w:szCs w:val="24"/>
        </w:rPr>
        <w:t xml:space="preserve">Mogadishu is Somalia's capital city, located in the country's south. It shares borders with Middle </w:t>
      </w:r>
      <w:r w:rsidR="00597AA2" w:rsidRPr="00B52899">
        <w:rPr>
          <w:rFonts w:ascii="Arial Unicode MS" w:eastAsia="Arial Unicode MS" w:hAnsi="Arial Unicode MS" w:cs="Arial Unicode MS"/>
          <w:color w:val="000000"/>
          <w:sz w:val="24"/>
          <w:szCs w:val="24"/>
        </w:rPr>
        <w:t>Shebelle</w:t>
      </w:r>
      <w:r w:rsidRPr="00B52899">
        <w:rPr>
          <w:rFonts w:ascii="Arial Unicode MS" w:eastAsia="Arial Unicode MS" w:hAnsi="Arial Unicode MS" w:cs="Arial Unicode MS"/>
          <w:color w:val="000000"/>
          <w:sz w:val="24"/>
          <w:szCs w:val="24"/>
        </w:rPr>
        <w:t xml:space="preserve"> in the east and north, Lower </w:t>
      </w:r>
      <w:r w:rsidR="00597AA2" w:rsidRPr="00B52899">
        <w:rPr>
          <w:rFonts w:ascii="Arial Unicode MS" w:eastAsia="Arial Unicode MS" w:hAnsi="Arial Unicode MS" w:cs="Arial Unicode MS"/>
          <w:color w:val="000000"/>
          <w:sz w:val="24"/>
          <w:szCs w:val="24"/>
        </w:rPr>
        <w:t>Shebelle</w:t>
      </w:r>
      <w:r w:rsidRPr="00B52899">
        <w:rPr>
          <w:rFonts w:ascii="Arial Unicode MS" w:eastAsia="Arial Unicode MS" w:hAnsi="Arial Unicode MS" w:cs="Arial Unicode MS"/>
          <w:color w:val="000000"/>
          <w:sz w:val="24"/>
          <w:szCs w:val="24"/>
        </w:rPr>
        <w:t xml:space="preserve"> in the west, and the Indian Ocean in </w:t>
      </w:r>
      <w:r w:rsidR="00E7191C">
        <w:rPr>
          <w:rFonts w:ascii="Arial Unicode MS" w:eastAsia="Arial Unicode MS" w:hAnsi="Arial Unicode MS" w:cs="Arial Unicode MS"/>
          <w:color w:val="000000"/>
          <w:sz w:val="24"/>
          <w:szCs w:val="24"/>
        </w:rPr>
        <w:t>the south:</w:t>
      </w:r>
      <w:r w:rsidR="00BE66A4">
        <w:rPr>
          <w:rFonts w:ascii="Arial Unicode MS" w:eastAsia="Arial Unicode MS" w:hAnsi="Arial Unicode MS" w:cs="Arial Unicode MS"/>
          <w:color w:val="000000"/>
          <w:sz w:val="24"/>
          <w:szCs w:val="24"/>
        </w:rPr>
        <w:t xml:space="preserve"> </w:t>
      </w:r>
      <w:proofErr w:type="spellStart"/>
      <w:r w:rsidR="00BE66A4" w:rsidRPr="00B52899">
        <w:rPr>
          <w:rFonts w:ascii="Arial Unicode MS" w:eastAsia="Arial Unicode MS" w:hAnsi="Arial Unicode MS" w:cs="Arial Unicode MS"/>
          <w:color w:val="000000"/>
          <w:sz w:val="24"/>
          <w:szCs w:val="24"/>
        </w:rPr>
        <w:t>Dharkenley</w:t>
      </w:r>
      <w:proofErr w:type="spellEnd"/>
      <w:r w:rsidR="00BE66A4" w:rsidRPr="00B52899">
        <w:rPr>
          <w:rFonts w:ascii="Arial Unicode MS" w:eastAsia="Arial Unicode MS" w:hAnsi="Arial Unicode MS" w:cs="Arial Unicode MS"/>
          <w:color w:val="000000"/>
          <w:sz w:val="24"/>
          <w:szCs w:val="24"/>
        </w:rPr>
        <w:t>,</w:t>
      </w:r>
      <w:r w:rsidR="00BE66A4" w:rsidRPr="00BE66A4">
        <w:rPr>
          <w:rFonts w:ascii="Arial Unicode MS" w:eastAsia="Arial Unicode MS" w:hAnsi="Arial Unicode MS" w:cs="Arial Unicode MS"/>
          <w:color w:val="000000"/>
          <w:sz w:val="24"/>
          <w:szCs w:val="24"/>
        </w:rPr>
        <w:t xml:space="preserve"> </w:t>
      </w:r>
      <w:proofErr w:type="spellStart"/>
      <w:r w:rsidR="00BE66A4" w:rsidRPr="00B52899">
        <w:rPr>
          <w:rFonts w:ascii="Arial Unicode MS" w:eastAsia="Arial Unicode MS" w:hAnsi="Arial Unicode MS" w:cs="Arial Unicode MS"/>
          <w:color w:val="000000"/>
          <w:sz w:val="24"/>
          <w:szCs w:val="24"/>
        </w:rPr>
        <w:t>Karaan</w:t>
      </w:r>
      <w:proofErr w:type="spellEnd"/>
      <w:r w:rsidR="00BE66A4">
        <w:rPr>
          <w:rFonts w:ascii="Arial Unicode MS" w:eastAsia="Arial Unicode MS" w:hAnsi="Arial Unicode MS" w:cs="Arial Unicode MS"/>
          <w:color w:val="000000"/>
          <w:sz w:val="24"/>
          <w:szCs w:val="24"/>
        </w:rPr>
        <w:t xml:space="preserve">, </w:t>
      </w:r>
      <w:proofErr w:type="spellStart"/>
      <w:r w:rsidR="00BE66A4" w:rsidRPr="00B52899">
        <w:rPr>
          <w:rFonts w:ascii="Arial Unicode MS" w:eastAsia="Arial Unicode MS" w:hAnsi="Arial Unicode MS" w:cs="Arial Unicode MS"/>
          <w:color w:val="000000"/>
          <w:sz w:val="24"/>
          <w:szCs w:val="24"/>
        </w:rPr>
        <w:t>Shibis</w:t>
      </w:r>
      <w:proofErr w:type="spellEnd"/>
      <w:r w:rsidR="00BE66A4">
        <w:rPr>
          <w:rFonts w:ascii="Arial Unicode MS" w:eastAsia="Arial Unicode MS" w:hAnsi="Arial Unicode MS" w:cs="Arial Unicode MS"/>
          <w:color w:val="000000"/>
          <w:sz w:val="24"/>
          <w:szCs w:val="24"/>
        </w:rPr>
        <w:t>,</w:t>
      </w:r>
      <w:r w:rsidRPr="00B52899">
        <w:rPr>
          <w:rFonts w:ascii="Arial Unicode MS" w:eastAsia="Arial Unicode MS" w:hAnsi="Arial Unicode MS" w:cs="Arial Unicode MS"/>
          <w:color w:val="000000"/>
          <w:sz w:val="24"/>
          <w:szCs w:val="24"/>
        </w:rPr>
        <w:t xml:space="preserve"> </w:t>
      </w:r>
      <w:proofErr w:type="spellStart"/>
      <w:r w:rsidRPr="00B52899">
        <w:rPr>
          <w:rFonts w:ascii="Arial Unicode MS" w:eastAsia="Arial Unicode MS" w:hAnsi="Arial Unicode MS" w:cs="Arial Unicode MS"/>
          <w:color w:val="000000"/>
          <w:sz w:val="24"/>
          <w:szCs w:val="24"/>
        </w:rPr>
        <w:t>Daynile</w:t>
      </w:r>
      <w:proofErr w:type="spellEnd"/>
      <w:proofErr w:type="gramStart"/>
      <w:r w:rsidRPr="00B52899">
        <w:rPr>
          <w:rFonts w:ascii="Arial Unicode MS" w:eastAsia="Arial Unicode MS" w:hAnsi="Arial Unicode MS" w:cs="Arial Unicode MS"/>
          <w:color w:val="000000"/>
          <w:sz w:val="24"/>
          <w:szCs w:val="24"/>
        </w:rPr>
        <w:t xml:space="preserve">, </w:t>
      </w:r>
      <w:r w:rsidR="00BE66A4" w:rsidRPr="00B52899">
        <w:rPr>
          <w:rFonts w:ascii="Arial Unicode MS" w:eastAsia="Arial Unicode MS" w:hAnsi="Arial Unicode MS" w:cs="Arial Unicode MS"/>
          <w:color w:val="000000"/>
          <w:sz w:val="24"/>
          <w:szCs w:val="24"/>
        </w:rPr>
        <w:t xml:space="preserve"> </w:t>
      </w:r>
      <w:proofErr w:type="spellStart"/>
      <w:r w:rsidR="00597AA2" w:rsidRPr="00B52899">
        <w:rPr>
          <w:rFonts w:ascii="Arial Unicode MS" w:eastAsia="Arial Unicode MS" w:hAnsi="Arial Unicode MS" w:cs="Arial Unicode MS"/>
          <w:color w:val="000000"/>
          <w:sz w:val="24"/>
          <w:szCs w:val="24"/>
        </w:rPr>
        <w:t>Abdiaziz</w:t>
      </w:r>
      <w:r w:rsidR="00597AA2">
        <w:rPr>
          <w:rFonts w:ascii="Arial Unicode MS" w:eastAsia="Arial Unicode MS" w:hAnsi="Arial Unicode MS" w:cs="Arial Unicode MS"/>
          <w:color w:val="000000"/>
          <w:sz w:val="24"/>
          <w:szCs w:val="24"/>
        </w:rPr>
        <w:t>,</w:t>
      </w:r>
      <w:r w:rsidR="00BE66A4" w:rsidRPr="00B52899">
        <w:rPr>
          <w:rFonts w:ascii="Arial Unicode MS" w:eastAsia="Arial Unicode MS" w:hAnsi="Arial Unicode MS" w:cs="Arial Unicode MS"/>
          <w:color w:val="000000"/>
          <w:sz w:val="24"/>
          <w:szCs w:val="24"/>
        </w:rPr>
        <w:t>Wadajir</w:t>
      </w:r>
      <w:proofErr w:type="spellEnd"/>
      <w:proofErr w:type="gramEnd"/>
      <w:r w:rsidR="00BE66A4">
        <w:rPr>
          <w:rFonts w:ascii="Arial Unicode MS" w:eastAsia="Arial Unicode MS" w:hAnsi="Arial Unicode MS" w:cs="Arial Unicode MS"/>
          <w:color w:val="000000"/>
          <w:sz w:val="24"/>
          <w:szCs w:val="24"/>
        </w:rPr>
        <w:t>,</w:t>
      </w:r>
      <w:r w:rsidRPr="00B52899">
        <w:rPr>
          <w:rFonts w:ascii="Arial Unicode MS" w:eastAsia="Arial Unicode MS" w:hAnsi="Arial Unicode MS" w:cs="Arial Unicode MS"/>
          <w:color w:val="000000"/>
          <w:sz w:val="24"/>
          <w:szCs w:val="24"/>
        </w:rPr>
        <w:t xml:space="preserve"> H/</w:t>
      </w:r>
      <w:proofErr w:type="spellStart"/>
      <w:r w:rsidRPr="00B52899">
        <w:rPr>
          <w:rFonts w:ascii="Arial Unicode MS" w:eastAsia="Arial Unicode MS" w:hAnsi="Arial Unicode MS" w:cs="Arial Unicode MS"/>
          <w:color w:val="000000"/>
          <w:sz w:val="24"/>
          <w:szCs w:val="24"/>
        </w:rPr>
        <w:t>Wadaag</w:t>
      </w:r>
      <w:proofErr w:type="spellEnd"/>
      <w:r w:rsidRPr="00B52899">
        <w:rPr>
          <w:rFonts w:ascii="Arial Unicode MS" w:eastAsia="Arial Unicode MS" w:hAnsi="Arial Unicode MS" w:cs="Arial Unicode MS"/>
          <w:color w:val="000000"/>
          <w:sz w:val="24"/>
          <w:szCs w:val="24"/>
        </w:rPr>
        <w:t>, H/</w:t>
      </w:r>
      <w:proofErr w:type="spellStart"/>
      <w:r w:rsidRPr="00B52899">
        <w:rPr>
          <w:rFonts w:ascii="Arial Unicode MS" w:eastAsia="Arial Unicode MS" w:hAnsi="Arial Unicode MS" w:cs="Arial Unicode MS"/>
          <w:color w:val="000000"/>
          <w:sz w:val="24"/>
          <w:szCs w:val="24"/>
        </w:rPr>
        <w:t>Jijab</w:t>
      </w:r>
      <w:proofErr w:type="spellEnd"/>
      <w:r w:rsidRPr="00B52899">
        <w:rPr>
          <w:rFonts w:ascii="Arial Unicode MS" w:eastAsia="Arial Unicode MS" w:hAnsi="Arial Unicode MS" w:cs="Arial Unicode MS"/>
          <w:color w:val="000000"/>
          <w:sz w:val="24"/>
          <w:szCs w:val="24"/>
        </w:rPr>
        <w:t>, H/</w:t>
      </w:r>
      <w:proofErr w:type="spellStart"/>
      <w:r w:rsidRPr="00B52899">
        <w:rPr>
          <w:rFonts w:ascii="Arial Unicode MS" w:eastAsia="Arial Unicode MS" w:hAnsi="Arial Unicode MS" w:cs="Arial Unicode MS"/>
          <w:color w:val="000000"/>
          <w:sz w:val="24"/>
          <w:szCs w:val="24"/>
        </w:rPr>
        <w:t>Weyne</w:t>
      </w:r>
      <w:proofErr w:type="spellEnd"/>
      <w:r w:rsidRPr="00B52899">
        <w:rPr>
          <w:rFonts w:ascii="Arial Unicode MS" w:eastAsia="Arial Unicode MS" w:hAnsi="Arial Unicode MS" w:cs="Arial Unicode MS"/>
          <w:color w:val="000000"/>
          <w:sz w:val="24"/>
          <w:szCs w:val="24"/>
        </w:rPr>
        <w:t>,</w:t>
      </w:r>
      <w:r w:rsidR="00BE66A4" w:rsidRPr="00BE66A4">
        <w:rPr>
          <w:rFonts w:ascii="Arial Unicode MS" w:eastAsia="Arial Unicode MS" w:hAnsi="Arial Unicode MS" w:cs="Arial Unicode MS"/>
          <w:color w:val="000000"/>
          <w:sz w:val="24"/>
          <w:szCs w:val="24"/>
        </w:rPr>
        <w:t xml:space="preserve"> </w:t>
      </w:r>
      <w:proofErr w:type="spellStart"/>
      <w:r w:rsidR="00BE66A4" w:rsidRPr="00B52899">
        <w:rPr>
          <w:rFonts w:ascii="Arial Unicode MS" w:eastAsia="Arial Unicode MS" w:hAnsi="Arial Unicode MS" w:cs="Arial Unicode MS"/>
          <w:color w:val="000000"/>
          <w:sz w:val="24"/>
          <w:szCs w:val="24"/>
        </w:rPr>
        <w:t>Waberi</w:t>
      </w:r>
      <w:proofErr w:type="spellEnd"/>
      <w:r w:rsidR="00BE66A4" w:rsidRPr="00B52899">
        <w:rPr>
          <w:rFonts w:ascii="Arial Unicode MS" w:eastAsia="Arial Unicode MS" w:hAnsi="Arial Unicode MS" w:cs="Arial Unicode MS"/>
          <w:color w:val="000000"/>
          <w:sz w:val="24"/>
          <w:szCs w:val="24"/>
        </w:rPr>
        <w:t xml:space="preserve">, </w:t>
      </w:r>
      <w:proofErr w:type="spellStart"/>
      <w:r w:rsidR="00BE66A4" w:rsidRPr="00B52899">
        <w:rPr>
          <w:rFonts w:ascii="Arial Unicode MS" w:eastAsia="Arial Unicode MS" w:hAnsi="Arial Unicode MS" w:cs="Arial Unicode MS"/>
          <w:color w:val="000000"/>
          <w:sz w:val="24"/>
          <w:szCs w:val="24"/>
        </w:rPr>
        <w:t>Wardhigley</w:t>
      </w:r>
      <w:proofErr w:type="spellEnd"/>
      <w:r w:rsidR="00BE66A4" w:rsidRPr="00B52899">
        <w:rPr>
          <w:rFonts w:ascii="Arial Unicode MS" w:eastAsia="Arial Unicode MS" w:hAnsi="Arial Unicode MS" w:cs="Arial Unicode MS"/>
          <w:color w:val="000000"/>
          <w:sz w:val="24"/>
          <w:szCs w:val="24"/>
        </w:rPr>
        <w:t xml:space="preserve"> </w:t>
      </w:r>
      <w:r w:rsidR="00BE66A4">
        <w:rPr>
          <w:rFonts w:ascii="Arial Unicode MS" w:eastAsia="Arial Unicode MS" w:hAnsi="Arial Unicode MS" w:cs="Arial Unicode MS"/>
          <w:color w:val="000000"/>
          <w:sz w:val="24"/>
          <w:szCs w:val="24"/>
        </w:rPr>
        <w:t>,</w:t>
      </w:r>
      <w:proofErr w:type="spellStart"/>
      <w:r w:rsidRPr="00B52899">
        <w:rPr>
          <w:rFonts w:ascii="Arial Unicode MS" w:eastAsia="Arial Unicode MS" w:hAnsi="Arial Unicode MS" w:cs="Arial Unicode MS"/>
          <w:color w:val="000000"/>
          <w:sz w:val="24"/>
          <w:szCs w:val="24"/>
        </w:rPr>
        <w:t>Yaqshid</w:t>
      </w:r>
      <w:proofErr w:type="spellEnd"/>
      <w:r w:rsidRPr="00B52899">
        <w:rPr>
          <w:rFonts w:ascii="Arial Unicode MS" w:eastAsia="Arial Unicode MS" w:hAnsi="Arial Unicode MS" w:cs="Arial Unicode MS"/>
          <w:color w:val="000000"/>
          <w:sz w:val="24"/>
          <w:szCs w:val="24"/>
        </w:rPr>
        <w:t xml:space="preserve">, </w:t>
      </w:r>
      <w:proofErr w:type="spellStart"/>
      <w:r w:rsidRPr="00B52899">
        <w:rPr>
          <w:rFonts w:ascii="Arial Unicode MS" w:eastAsia="Arial Unicode MS" w:hAnsi="Arial Unicode MS" w:cs="Arial Unicode MS"/>
          <w:color w:val="000000"/>
          <w:sz w:val="24"/>
          <w:szCs w:val="24"/>
        </w:rPr>
        <w:t>Huriwaa</w:t>
      </w:r>
      <w:proofErr w:type="spellEnd"/>
      <w:r w:rsidRPr="00B52899">
        <w:rPr>
          <w:rFonts w:ascii="Arial Unicode MS" w:eastAsia="Arial Unicode MS" w:hAnsi="Arial Unicode MS" w:cs="Arial Unicode MS"/>
          <w:color w:val="000000"/>
          <w:sz w:val="24"/>
          <w:szCs w:val="24"/>
        </w:rPr>
        <w:t xml:space="preserve">, </w:t>
      </w:r>
      <w:proofErr w:type="spellStart"/>
      <w:r w:rsidRPr="00B52899">
        <w:rPr>
          <w:rFonts w:ascii="Arial Unicode MS" w:eastAsia="Arial Unicode MS" w:hAnsi="Arial Unicode MS" w:cs="Arial Unicode MS"/>
          <w:color w:val="000000"/>
          <w:sz w:val="24"/>
          <w:szCs w:val="24"/>
        </w:rPr>
        <w:t>Kahda</w:t>
      </w:r>
      <w:proofErr w:type="spellEnd"/>
      <w:r w:rsidRPr="00B52899">
        <w:rPr>
          <w:rFonts w:ascii="Arial Unicode MS" w:eastAsia="Arial Unicode MS" w:hAnsi="Arial Unicode MS" w:cs="Arial Unicode MS"/>
          <w:color w:val="000000"/>
          <w:sz w:val="24"/>
          <w:szCs w:val="24"/>
        </w:rPr>
        <w:t>,</w:t>
      </w:r>
      <w:r w:rsidR="00BE66A4" w:rsidRPr="00B52899">
        <w:rPr>
          <w:rFonts w:ascii="Arial Unicode MS" w:eastAsia="Arial Unicode MS" w:hAnsi="Arial Unicode MS" w:cs="Arial Unicode MS"/>
          <w:color w:val="000000"/>
          <w:sz w:val="24"/>
          <w:szCs w:val="24"/>
        </w:rPr>
        <w:t xml:space="preserve"> </w:t>
      </w:r>
      <w:proofErr w:type="spellStart"/>
      <w:r w:rsidR="00BE66A4" w:rsidRPr="00B52899">
        <w:rPr>
          <w:rFonts w:ascii="Arial Unicode MS" w:eastAsia="Arial Unicode MS" w:hAnsi="Arial Unicode MS" w:cs="Arial Unicode MS"/>
          <w:color w:val="000000"/>
          <w:sz w:val="24"/>
          <w:szCs w:val="24"/>
        </w:rPr>
        <w:t>Bondere</w:t>
      </w:r>
      <w:proofErr w:type="spellEnd"/>
      <w:r w:rsidR="00BE66A4" w:rsidRPr="00B52899">
        <w:rPr>
          <w:rFonts w:ascii="Arial Unicode MS" w:eastAsia="Arial Unicode MS" w:hAnsi="Arial Unicode MS" w:cs="Arial Unicode MS"/>
          <w:color w:val="000000"/>
          <w:sz w:val="24"/>
          <w:szCs w:val="24"/>
        </w:rPr>
        <w:t xml:space="preserve">, </w:t>
      </w:r>
      <w:r w:rsidR="00C96B41">
        <w:rPr>
          <w:rFonts w:ascii="Arial Unicode MS" w:eastAsia="Arial Unicode MS" w:hAnsi="Arial Unicode MS" w:cs="Arial Unicode MS"/>
          <w:color w:val="000000"/>
          <w:sz w:val="24"/>
          <w:szCs w:val="24"/>
        </w:rPr>
        <w:t xml:space="preserve"> </w:t>
      </w:r>
      <w:proofErr w:type="spellStart"/>
      <w:r w:rsidR="00C96B41">
        <w:rPr>
          <w:rFonts w:ascii="Arial Unicode MS" w:eastAsia="Arial Unicode MS" w:hAnsi="Arial Unicode MS" w:cs="Arial Unicode MS"/>
          <w:color w:val="000000"/>
          <w:sz w:val="24"/>
          <w:szCs w:val="24"/>
        </w:rPr>
        <w:t>Hodan</w:t>
      </w:r>
      <w:proofErr w:type="spellEnd"/>
      <w:r w:rsidR="00C96B41">
        <w:rPr>
          <w:rFonts w:ascii="Arial Unicode MS" w:eastAsia="Arial Unicode MS" w:hAnsi="Arial Unicode MS" w:cs="Arial Unicode MS"/>
          <w:color w:val="000000"/>
          <w:sz w:val="24"/>
          <w:szCs w:val="24"/>
        </w:rPr>
        <w:t>,</w:t>
      </w:r>
      <w:r w:rsidRPr="00B52899">
        <w:rPr>
          <w:rFonts w:ascii="Arial Unicode MS" w:eastAsia="Arial Unicode MS" w:hAnsi="Arial Unicode MS" w:cs="Arial Unicode MS"/>
          <w:color w:val="000000"/>
          <w:sz w:val="24"/>
          <w:szCs w:val="24"/>
        </w:rPr>
        <w:t xml:space="preserve"> and </w:t>
      </w:r>
      <w:proofErr w:type="spellStart"/>
      <w:r w:rsidRPr="00B52899">
        <w:rPr>
          <w:rFonts w:ascii="Arial Unicode MS" w:eastAsia="Arial Unicode MS" w:hAnsi="Arial Unicode MS" w:cs="Arial Unicode MS"/>
          <w:color w:val="000000"/>
          <w:sz w:val="24"/>
          <w:szCs w:val="24"/>
        </w:rPr>
        <w:t>Shangani</w:t>
      </w:r>
      <w:proofErr w:type="spellEnd"/>
      <w:r w:rsidRPr="00B52899">
        <w:rPr>
          <w:rFonts w:ascii="Arial Unicode MS" w:eastAsia="Arial Unicode MS" w:hAnsi="Arial Unicode MS" w:cs="Arial Unicode MS"/>
          <w:color w:val="000000"/>
          <w:sz w:val="24"/>
          <w:szCs w:val="24"/>
        </w:rPr>
        <w:t xml:space="preserve"> are among the seventeen districts in Mogadishu</w:t>
      </w:r>
      <w:r>
        <w:rPr>
          <w:rFonts w:ascii="Arial Unicode MS" w:eastAsia="Arial Unicode MS" w:hAnsi="Arial Unicode MS" w:cs="Arial Unicode MS"/>
          <w:color w:val="000000"/>
          <w:sz w:val="24"/>
          <w:szCs w:val="24"/>
        </w:rPr>
        <w:t>.</w:t>
      </w:r>
    </w:p>
    <w:p w:rsidR="00A6043B" w:rsidRDefault="00B52899" w:rsidP="008E5FAC">
      <w:pPr>
        <w:bidi w:val="0"/>
        <w:spacing w:before="240" w:after="240" w:line="360" w:lineRule="auto"/>
        <w:rPr>
          <w:rFonts w:ascii="Arial Unicode MS" w:eastAsia="Arial Unicode MS" w:hAnsi="Arial Unicode MS" w:cs="Arial Unicode MS"/>
          <w:color w:val="000000"/>
          <w:sz w:val="24"/>
          <w:szCs w:val="24"/>
        </w:rPr>
      </w:pPr>
      <w:r w:rsidRPr="00B52899">
        <w:rPr>
          <w:rFonts w:ascii="Arial Unicode MS" w:eastAsia="Arial Unicode MS" w:hAnsi="Arial Unicode MS" w:cs="Arial Unicode MS"/>
          <w:color w:val="000000"/>
          <w:sz w:val="24"/>
          <w:szCs w:val="24"/>
        </w:rPr>
        <w:t>Mogadishu is home to a number of well-known attractions, including Villa Somalia, Adan Adde International Airpor</w:t>
      </w:r>
      <w:r w:rsidR="006735A5">
        <w:rPr>
          <w:rFonts w:ascii="Arial Unicode MS" w:eastAsia="Arial Unicode MS" w:hAnsi="Arial Unicode MS" w:cs="Arial Unicode MS"/>
          <w:color w:val="000000"/>
          <w:sz w:val="24"/>
          <w:szCs w:val="24"/>
        </w:rPr>
        <w:t xml:space="preserve">t, Mogadishu Seaport, and </w:t>
      </w:r>
      <w:proofErr w:type="spellStart"/>
      <w:r w:rsidR="006735A5">
        <w:rPr>
          <w:rFonts w:ascii="Arial Unicode MS" w:eastAsia="Arial Unicode MS" w:hAnsi="Arial Unicode MS" w:cs="Arial Unicode MS"/>
          <w:color w:val="000000"/>
          <w:sz w:val="24"/>
          <w:szCs w:val="24"/>
        </w:rPr>
        <w:t>Liid</w:t>
      </w:r>
      <w:r w:rsidRPr="00B52899">
        <w:rPr>
          <w:rFonts w:ascii="Arial Unicode MS" w:eastAsia="Arial Unicode MS" w:hAnsi="Arial Unicode MS" w:cs="Arial Unicode MS"/>
          <w:color w:val="000000"/>
          <w:sz w:val="24"/>
          <w:szCs w:val="24"/>
        </w:rPr>
        <w:t>o</w:t>
      </w:r>
      <w:proofErr w:type="spellEnd"/>
      <w:r w:rsidRPr="00B52899">
        <w:rPr>
          <w:rFonts w:ascii="Arial Unicode MS" w:eastAsia="Arial Unicode MS" w:hAnsi="Arial Unicode MS" w:cs="Arial Unicode MS"/>
          <w:color w:val="000000"/>
          <w:sz w:val="24"/>
          <w:szCs w:val="24"/>
        </w:rPr>
        <w:t xml:space="preserve"> Beach.</w:t>
      </w:r>
    </w:p>
    <w:p w:rsidR="00CA75C8" w:rsidRPr="000655FD" w:rsidRDefault="00851675" w:rsidP="008E5FAC">
      <w:pPr>
        <w:bidi w:val="0"/>
        <w:spacing w:before="240" w:after="240" w:line="360" w:lineRule="auto"/>
        <w:rPr>
          <w:rFonts w:ascii="Arial Unicode MS" w:eastAsia="Arial Unicode MS" w:hAnsi="Arial Unicode MS" w:cs="Arial Unicode MS"/>
          <w:b/>
          <w:bCs/>
          <w:sz w:val="24"/>
          <w:szCs w:val="24"/>
        </w:rPr>
      </w:pPr>
      <w:r w:rsidRPr="000655FD">
        <w:rPr>
          <w:rFonts w:ascii="Arial Unicode MS" w:eastAsia="Arial Unicode MS" w:hAnsi="Arial Unicode MS" w:cs="Arial Unicode MS"/>
          <w:b/>
          <w:bCs/>
          <w:sz w:val="24"/>
          <w:szCs w:val="24"/>
        </w:rPr>
        <w:t>4.4</w:t>
      </w:r>
      <w:r w:rsidR="00137423" w:rsidRPr="000655FD">
        <w:rPr>
          <w:rFonts w:ascii="Arial Unicode MS" w:eastAsia="Arial Unicode MS" w:hAnsi="Arial Unicode MS" w:cs="Arial Unicode MS"/>
          <w:b/>
          <w:bCs/>
          <w:sz w:val="24"/>
          <w:szCs w:val="24"/>
        </w:rPr>
        <w:t>:</w:t>
      </w:r>
      <w:r w:rsidR="00CA75C8" w:rsidRPr="000655FD">
        <w:rPr>
          <w:rFonts w:ascii="Arial Unicode MS" w:eastAsia="Arial Unicode MS" w:hAnsi="Arial Unicode MS" w:cs="Arial Unicode MS"/>
          <w:b/>
          <w:bCs/>
          <w:sz w:val="24"/>
          <w:szCs w:val="24"/>
        </w:rPr>
        <w:t xml:space="preserve"> </w:t>
      </w:r>
      <w:r w:rsidR="00A049FC" w:rsidRPr="00EF5C61">
        <w:rPr>
          <w:rFonts w:ascii="Arial Unicode MS" w:eastAsia="Arial Unicode MS" w:hAnsi="Arial Unicode MS" w:cs="Arial Unicode MS"/>
          <w:b/>
          <w:bCs/>
          <w:color w:val="000000"/>
        </w:rPr>
        <w:t>Population to be targeted</w:t>
      </w:r>
    </w:p>
    <w:p w:rsidR="007419AE" w:rsidRDefault="000E3F29" w:rsidP="008E5FAC">
      <w:pPr>
        <w:bidi w:val="0"/>
        <w:spacing w:before="240" w:after="240" w:line="360" w:lineRule="auto"/>
        <w:rPr>
          <w:rFonts w:ascii="Arial Unicode MS" w:eastAsia="Arial Unicode MS" w:hAnsi="Arial Unicode MS" w:cs="Arial Unicode MS"/>
          <w:sz w:val="24"/>
          <w:szCs w:val="24"/>
        </w:rPr>
      </w:pPr>
      <w:r w:rsidRPr="000E3F29">
        <w:rPr>
          <w:rFonts w:ascii="Arial Unicode MS" w:eastAsia="Arial Unicode MS" w:hAnsi="Arial Unicode MS" w:cs="Arial Unicode MS"/>
          <w:sz w:val="24"/>
          <w:szCs w:val="24"/>
        </w:rPr>
        <w:lastRenderedPageBreak/>
        <w:t xml:space="preserve">The population will be the total number of observational units or a subset of them. Employees of </w:t>
      </w:r>
      <w:proofErr w:type="spellStart"/>
      <w:r w:rsidRPr="000E3F29">
        <w:rPr>
          <w:rFonts w:ascii="Arial Unicode MS" w:eastAsia="Arial Unicode MS" w:hAnsi="Arial Unicode MS" w:cs="Arial Unicode MS"/>
          <w:sz w:val="24"/>
          <w:szCs w:val="24"/>
        </w:rPr>
        <w:t>Dahabshiil</w:t>
      </w:r>
      <w:proofErr w:type="spellEnd"/>
      <w:r w:rsidRPr="000E3F29">
        <w:rPr>
          <w:rFonts w:ascii="Arial Unicode MS" w:eastAsia="Arial Unicode MS" w:hAnsi="Arial Unicode MS" w:cs="Arial Unicode MS"/>
          <w:sz w:val="24"/>
          <w:szCs w:val="24"/>
        </w:rPr>
        <w:t xml:space="preserve"> who are willing to participate in the study will be the study's target population. The study targeted a total of 80 population</w:t>
      </w:r>
      <w:r w:rsidR="007419AE">
        <w:rPr>
          <w:rFonts w:ascii="Arial Unicode MS" w:eastAsia="Arial Unicode MS" w:hAnsi="Arial Unicode MS" w:cs="Arial Unicode MS"/>
          <w:sz w:val="24"/>
          <w:szCs w:val="24"/>
        </w:rPr>
        <w:t>.</w:t>
      </w:r>
    </w:p>
    <w:p w:rsidR="00AA710E" w:rsidRPr="000655FD" w:rsidRDefault="00776929" w:rsidP="008E5FAC">
      <w:pPr>
        <w:bidi w:val="0"/>
        <w:spacing w:before="240" w:after="240" w:line="360" w:lineRule="auto"/>
        <w:rPr>
          <w:rFonts w:ascii="Arial Unicode MS" w:eastAsia="Arial Unicode MS" w:hAnsi="Arial Unicode MS" w:cs="Arial Unicode MS"/>
          <w:b/>
          <w:bCs/>
          <w:sz w:val="24"/>
          <w:szCs w:val="24"/>
        </w:rPr>
      </w:pPr>
      <w:r w:rsidRPr="000655FD">
        <w:rPr>
          <w:rFonts w:ascii="Arial Unicode MS" w:eastAsia="Arial Unicode MS" w:hAnsi="Arial Unicode MS" w:cs="Arial Unicode MS"/>
          <w:b/>
          <w:bCs/>
          <w:sz w:val="24"/>
          <w:szCs w:val="24"/>
        </w:rPr>
        <w:t>4:5</w:t>
      </w:r>
      <w:r w:rsidR="00816199" w:rsidRPr="000655FD">
        <w:rPr>
          <w:rFonts w:ascii="Arial Unicode MS" w:eastAsia="Arial Unicode MS" w:hAnsi="Arial Unicode MS" w:cs="Arial Unicode MS"/>
          <w:b/>
          <w:bCs/>
          <w:sz w:val="24"/>
          <w:szCs w:val="24"/>
        </w:rPr>
        <w:t xml:space="preserve">: </w:t>
      </w:r>
      <w:r w:rsidR="00DE0B90" w:rsidRPr="00EF5C61">
        <w:rPr>
          <w:rFonts w:ascii="Arial Unicode MS" w:eastAsia="Arial Unicode MS" w:hAnsi="Arial Unicode MS" w:cs="Arial Unicode MS"/>
          <w:b/>
          <w:bCs/>
          <w:color w:val="000000"/>
        </w:rPr>
        <w:t>Demographic information</w:t>
      </w:r>
      <w:r w:rsidR="00816199" w:rsidRPr="000655FD">
        <w:rPr>
          <w:rFonts w:ascii="Arial Unicode MS" w:eastAsia="Arial Unicode MS" w:hAnsi="Arial Unicode MS" w:cs="Arial Unicode MS"/>
          <w:b/>
          <w:bCs/>
          <w:sz w:val="24"/>
          <w:szCs w:val="24"/>
        </w:rPr>
        <w:t>.</w:t>
      </w:r>
    </w:p>
    <w:p w:rsidR="00DA304D" w:rsidRDefault="00B97645" w:rsidP="008E5FAC">
      <w:pPr>
        <w:pStyle w:val="NormalWeb"/>
        <w:spacing w:before="0" w:beforeAutospacing="0" w:after="240" w:afterAutospacing="0" w:line="360" w:lineRule="auto"/>
        <w:rPr>
          <w:rFonts w:ascii="Arial Unicode MS" w:eastAsia="Arial Unicode MS" w:hAnsi="Arial Unicode MS" w:cs="Arial Unicode MS"/>
        </w:rPr>
      </w:pPr>
      <w:r w:rsidRPr="00B97645">
        <w:rPr>
          <w:rFonts w:ascii="Arial Unicode MS" w:eastAsia="Arial Unicode MS" w:hAnsi="Arial Unicode MS" w:cs="Arial Unicode MS"/>
        </w:rPr>
        <w:t>This section always displays the feedback information of the respondents who took part in this study in relation to the purpose of the original information, which was to find out the characteristics of the respondents; additionally, the respondents have promised that all of the data they provided will be used only for academic research purposes and that the respondents' ident</w:t>
      </w:r>
      <w:r>
        <w:rPr>
          <w:rFonts w:ascii="Arial Unicode MS" w:eastAsia="Arial Unicode MS" w:hAnsi="Arial Unicode MS" w:cs="Arial Unicode MS"/>
        </w:rPr>
        <w:t>ities will be kept confidential</w:t>
      </w:r>
      <w:r w:rsidR="00DA304D" w:rsidRPr="00DA304D">
        <w:rPr>
          <w:rFonts w:ascii="Arial Unicode MS" w:eastAsia="Arial Unicode MS" w:hAnsi="Arial Unicode MS" w:cs="Arial Unicode MS"/>
        </w:rPr>
        <w:t>, 41 respondents filled out the questionnaire in total. The shape of the questionnaire is evaluated in terms of gender, age, marital status, level of education, and occupation in the demographic section.</w:t>
      </w:r>
    </w:p>
    <w:p w:rsidR="00A618C7" w:rsidRDefault="00A618C7" w:rsidP="008E5FAC">
      <w:pPr>
        <w:pStyle w:val="NormalWeb"/>
        <w:spacing w:before="0" w:beforeAutospacing="0" w:after="240" w:afterAutospacing="0" w:line="360" w:lineRule="auto"/>
        <w:rPr>
          <w:rFonts w:ascii="Arial Unicode MS" w:eastAsia="Arial Unicode MS" w:hAnsi="Arial Unicode MS" w:cs="Arial Unicode MS"/>
        </w:rPr>
      </w:pPr>
    </w:p>
    <w:p w:rsidR="00A618C7" w:rsidRDefault="00A618C7" w:rsidP="008E5FAC">
      <w:pPr>
        <w:pStyle w:val="NormalWeb"/>
        <w:spacing w:before="0" w:beforeAutospacing="0" w:after="240" w:afterAutospacing="0" w:line="360" w:lineRule="auto"/>
        <w:rPr>
          <w:rFonts w:ascii="Arial Unicode MS" w:eastAsia="Arial Unicode MS" w:hAnsi="Arial Unicode MS" w:cs="Arial Unicode MS"/>
        </w:rPr>
      </w:pPr>
    </w:p>
    <w:p w:rsidR="00A618C7" w:rsidRDefault="00A618C7" w:rsidP="008E5FAC">
      <w:pPr>
        <w:pStyle w:val="NormalWeb"/>
        <w:spacing w:before="0" w:beforeAutospacing="0" w:after="240" w:afterAutospacing="0" w:line="360" w:lineRule="auto"/>
        <w:rPr>
          <w:rFonts w:ascii="Arial Unicode MS" w:eastAsia="Arial Unicode MS" w:hAnsi="Arial Unicode MS" w:cs="Arial Unicode MS"/>
        </w:rPr>
      </w:pPr>
    </w:p>
    <w:p w:rsidR="009678E6" w:rsidRPr="003D5472" w:rsidRDefault="00F01529" w:rsidP="008E5FAC">
      <w:pPr>
        <w:pStyle w:val="NormalWeb"/>
        <w:spacing w:before="0" w:beforeAutospacing="0" w:after="240" w:afterAutospacing="0" w:line="360" w:lineRule="auto"/>
        <w:rPr>
          <w:rFonts w:ascii="Arial Unicode MS" w:eastAsia="Arial Unicode MS" w:hAnsi="Arial Unicode MS" w:cs="Arial Unicode MS"/>
          <w:b/>
          <w:bCs/>
        </w:rPr>
      </w:pPr>
      <w:r w:rsidRPr="000655FD">
        <w:rPr>
          <w:rFonts w:ascii="Arial Unicode MS" w:eastAsia="Arial Unicode MS" w:hAnsi="Arial Unicode MS" w:cs="Arial Unicode MS"/>
          <w:b/>
          <w:bCs/>
          <w:color w:val="000000"/>
        </w:rPr>
        <w:t>4:</w:t>
      </w:r>
      <w:r w:rsidR="00845F8A" w:rsidRPr="000655FD">
        <w:rPr>
          <w:rFonts w:ascii="Arial Unicode MS" w:eastAsia="Arial Unicode MS" w:hAnsi="Arial Unicode MS" w:cs="Arial Unicode MS"/>
          <w:b/>
          <w:bCs/>
          <w:color w:val="000000"/>
        </w:rPr>
        <w:t>5</w:t>
      </w:r>
      <w:r w:rsidR="00681FB0" w:rsidRPr="000655FD">
        <w:rPr>
          <w:rFonts w:ascii="Arial Unicode MS" w:eastAsia="Arial Unicode MS" w:hAnsi="Arial Unicode MS" w:cs="Arial Unicode MS"/>
          <w:b/>
          <w:bCs/>
          <w:color w:val="000000"/>
        </w:rPr>
        <w:t>-</w:t>
      </w:r>
      <w:r w:rsidRPr="000655FD">
        <w:rPr>
          <w:rFonts w:ascii="Arial Unicode MS" w:eastAsia="Arial Unicode MS" w:hAnsi="Arial Unicode MS" w:cs="Arial Unicode MS"/>
          <w:b/>
          <w:bCs/>
          <w:color w:val="000000"/>
        </w:rPr>
        <w:t xml:space="preserve">1- </w:t>
      </w:r>
      <w:r w:rsidR="00DA304D" w:rsidRPr="00DA304D">
        <w:rPr>
          <w:rFonts w:ascii="Arial Unicode MS" w:eastAsia="Arial Unicode MS" w:hAnsi="Arial Unicode MS" w:cs="Arial Unicode MS"/>
          <w:b/>
          <w:bCs/>
        </w:rPr>
        <w:t>Respondents' gender</w:t>
      </w:r>
      <w:r w:rsidR="00A618C7">
        <w:rPr>
          <w:rFonts w:ascii="Arial Unicode MS" w:eastAsia="Arial Unicode MS" w:hAnsi="Arial Unicode MS" w:cs="Arial Unicode MS"/>
          <w:b/>
          <w:bCs/>
        </w:rPr>
        <w:t>.</w:t>
      </w:r>
    </w:p>
    <w:p w:rsidR="009678E6" w:rsidRPr="000655FD" w:rsidRDefault="00670F58" w:rsidP="008E5FAC">
      <w:pPr>
        <w:pStyle w:val="NormalWeb"/>
        <w:spacing w:before="0" w:beforeAutospacing="0" w:after="240" w:afterAutospacing="0" w:line="360" w:lineRule="auto"/>
        <w:rPr>
          <w:rFonts w:ascii="Arial Unicode MS" w:eastAsia="Arial Unicode MS" w:hAnsi="Arial Unicode MS" w:cs="Arial Unicode MS"/>
        </w:rPr>
      </w:pPr>
      <w:r w:rsidRPr="000655FD">
        <w:rPr>
          <w:rFonts w:ascii="Arial Unicode MS" w:eastAsia="Arial Unicode MS" w:hAnsi="Arial Unicode MS" w:cs="Arial Unicode MS"/>
        </w:rPr>
        <w:t xml:space="preserve">  Table 4.5</w:t>
      </w:r>
      <w:r w:rsidR="00F01529" w:rsidRPr="000655FD">
        <w:rPr>
          <w:rFonts w:ascii="Arial Unicode MS" w:eastAsia="Arial Unicode MS" w:hAnsi="Arial Unicode MS" w:cs="Arial Unicode MS"/>
        </w:rPr>
        <w:t>.1</w:t>
      </w:r>
      <w:r w:rsidR="00B9480F">
        <w:rPr>
          <w:rFonts w:ascii="Arial Unicode MS" w:eastAsia="Arial Unicode MS" w:hAnsi="Arial Unicode MS" w:cs="Arial Unicode MS"/>
        </w:rPr>
        <w:t>:</w:t>
      </w:r>
      <w:r w:rsidR="00F01529" w:rsidRPr="000655FD">
        <w:rPr>
          <w:rFonts w:ascii="Arial Unicode MS" w:eastAsia="Arial Unicode MS" w:hAnsi="Arial Unicode MS" w:cs="Arial Unicode MS"/>
        </w:rPr>
        <w:t xml:space="preserve"> Gender</w:t>
      </w:r>
      <w:r w:rsidR="009678E6">
        <w:rPr>
          <w:rFonts w:ascii="Arial Unicode MS" w:eastAsia="Arial Unicode MS" w:hAnsi="Arial Unicode MS" w:cs="Arial Unicode MS"/>
        </w:rPr>
        <w:t>:</w:t>
      </w:r>
    </w:p>
    <w:tbl>
      <w:tblPr>
        <w:tblStyle w:val="TableGrid"/>
        <w:tblW w:w="0" w:type="auto"/>
        <w:tblLook w:val="04A0" w:firstRow="1" w:lastRow="0" w:firstColumn="1" w:lastColumn="0" w:noHBand="0" w:noVBand="1"/>
      </w:tblPr>
      <w:tblGrid>
        <w:gridCol w:w="3005"/>
        <w:gridCol w:w="2802"/>
        <w:gridCol w:w="2268"/>
      </w:tblGrid>
      <w:tr w:rsidR="00561B0E" w:rsidRPr="000655FD" w:rsidTr="00561B0E">
        <w:tc>
          <w:tcPr>
            <w:tcW w:w="3005" w:type="dxa"/>
          </w:tcPr>
          <w:p w:rsidR="00561B0E" w:rsidRPr="000655FD" w:rsidRDefault="00561B0E" w:rsidP="008E5FAC">
            <w:pPr>
              <w:pStyle w:val="NormalWeb"/>
              <w:spacing w:before="0" w:beforeAutospacing="0" w:after="240" w:afterAutospacing="0" w:line="360" w:lineRule="auto"/>
              <w:rPr>
                <w:rFonts w:ascii="Arial Unicode MS" w:eastAsia="Arial Unicode MS" w:hAnsi="Arial Unicode MS" w:cs="Arial Unicode MS"/>
                <w:color w:val="000000"/>
              </w:rPr>
            </w:pPr>
            <w:r w:rsidRPr="000655FD">
              <w:rPr>
                <w:rFonts w:ascii="Arial Unicode MS" w:eastAsia="Arial Unicode MS" w:hAnsi="Arial Unicode MS" w:cs="Arial Unicode MS"/>
                <w:color w:val="000000"/>
              </w:rPr>
              <w:t>Data analysis</w:t>
            </w:r>
          </w:p>
        </w:tc>
        <w:tc>
          <w:tcPr>
            <w:tcW w:w="2802" w:type="dxa"/>
          </w:tcPr>
          <w:p w:rsidR="00561B0E" w:rsidRPr="000655FD" w:rsidRDefault="00561B0E" w:rsidP="008E5FAC">
            <w:pPr>
              <w:pStyle w:val="NormalWeb"/>
              <w:spacing w:before="0" w:beforeAutospacing="0" w:after="240" w:afterAutospacing="0" w:line="360" w:lineRule="auto"/>
              <w:rPr>
                <w:rFonts w:ascii="Arial Unicode MS" w:eastAsia="Arial Unicode MS" w:hAnsi="Arial Unicode MS" w:cs="Arial Unicode MS"/>
                <w:color w:val="000000"/>
              </w:rPr>
            </w:pPr>
            <w:r w:rsidRPr="000655FD">
              <w:rPr>
                <w:rFonts w:ascii="Arial Unicode MS" w:eastAsia="Arial Unicode MS" w:hAnsi="Arial Unicode MS" w:cs="Arial Unicode MS"/>
              </w:rPr>
              <w:t>Frequency Percent</w:t>
            </w:r>
          </w:p>
        </w:tc>
        <w:tc>
          <w:tcPr>
            <w:tcW w:w="2268" w:type="dxa"/>
          </w:tcPr>
          <w:p w:rsidR="00561B0E" w:rsidRPr="000655FD" w:rsidRDefault="00561B0E" w:rsidP="008E5FAC">
            <w:pPr>
              <w:pStyle w:val="NormalWeb"/>
              <w:spacing w:before="0" w:beforeAutospacing="0" w:after="240" w:afterAutospacing="0" w:line="360" w:lineRule="auto"/>
              <w:rPr>
                <w:rFonts w:ascii="Arial Unicode MS" w:eastAsia="Arial Unicode MS" w:hAnsi="Arial Unicode MS" w:cs="Arial Unicode MS"/>
                <w:color w:val="000000"/>
              </w:rPr>
            </w:pPr>
            <w:r w:rsidRPr="000655FD">
              <w:rPr>
                <w:rFonts w:ascii="Arial Unicode MS" w:eastAsia="Arial Unicode MS" w:hAnsi="Arial Unicode MS" w:cs="Arial Unicode MS"/>
              </w:rPr>
              <w:t>Percent</w:t>
            </w:r>
          </w:p>
        </w:tc>
      </w:tr>
      <w:tr w:rsidR="00561B0E" w:rsidRPr="000655FD" w:rsidTr="00F603FA">
        <w:trPr>
          <w:trHeight w:val="1856"/>
        </w:trPr>
        <w:tc>
          <w:tcPr>
            <w:tcW w:w="3005" w:type="dxa"/>
          </w:tcPr>
          <w:p w:rsidR="00561B0E" w:rsidRPr="000655FD" w:rsidRDefault="00561B0E" w:rsidP="008E5FAC">
            <w:pPr>
              <w:pStyle w:val="NormalWeb"/>
              <w:spacing w:before="0" w:beforeAutospacing="0" w:after="240" w:afterAutospacing="0" w:line="360" w:lineRule="auto"/>
              <w:rPr>
                <w:rFonts w:ascii="Arial Unicode MS" w:eastAsia="Arial Unicode MS" w:hAnsi="Arial Unicode MS" w:cs="Arial Unicode MS"/>
              </w:rPr>
            </w:pPr>
            <w:r w:rsidRPr="000655FD">
              <w:rPr>
                <w:rFonts w:ascii="Arial Unicode MS" w:eastAsia="Arial Unicode MS" w:hAnsi="Arial Unicode MS" w:cs="Arial Unicode MS"/>
              </w:rPr>
              <w:lastRenderedPageBreak/>
              <w:t>Valid Male</w:t>
            </w:r>
          </w:p>
          <w:p w:rsidR="00561B0E" w:rsidRPr="000655FD" w:rsidRDefault="00561B0E" w:rsidP="008E5FAC">
            <w:pPr>
              <w:pStyle w:val="NormalWeb"/>
              <w:spacing w:before="0" w:beforeAutospacing="0" w:after="240" w:afterAutospacing="0" w:line="360" w:lineRule="auto"/>
              <w:rPr>
                <w:rFonts w:ascii="Arial Unicode MS" w:eastAsia="Arial Unicode MS" w:hAnsi="Arial Unicode MS" w:cs="Arial Unicode MS"/>
              </w:rPr>
            </w:pPr>
            <w:r w:rsidRPr="000655FD">
              <w:rPr>
                <w:rFonts w:ascii="Arial Unicode MS" w:eastAsia="Arial Unicode MS" w:hAnsi="Arial Unicode MS" w:cs="Arial Unicode MS"/>
              </w:rPr>
              <w:t xml:space="preserve">      Female</w:t>
            </w:r>
          </w:p>
          <w:p w:rsidR="00561B0E" w:rsidRPr="000655FD" w:rsidRDefault="00561B0E" w:rsidP="008E5FAC">
            <w:pPr>
              <w:pStyle w:val="NormalWeb"/>
              <w:spacing w:before="0" w:beforeAutospacing="0" w:after="240" w:afterAutospacing="0" w:line="360" w:lineRule="auto"/>
              <w:rPr>
                <w:rFonts w:ascii="Arial Unicode MS" w:eastAsia="Arial Unicode MS" w:hAnsi="Arial Unicode MS" w:cs="Arial Unicode MS"/>
                <w:color w:val="000000"/>
              </w:rPr>
            </w:pPr>
            <w:r w:rsidRPr="000655FD">
              <w:rPr>
                <w:rFonts w:ascii="Arial Unicode MS" w:eastAsia="Arial Unicode MS" w:hAnsi="Arial Unicode MS" w:cs="Arial Unicode MS"/>
              </w:rPr>
              <w:t xml:space="preserve">      Total</w:t>
            </w:r>
          </w:p>
        </w:tc>
        <w:tc>
          <w:tcPr>
            <w:tcW w:w="2802" w:type="dxa"/>
          </w:tcPr>
          <w:p w:rsidR="00561B0E" w:rsidRPr="000655FD" w:rsidRDefault="00561B0E" w:rsidP="008E5FAC">
            <w:pPr>
              <w:pStyle w:val="NormalWeb"/>
              <w:spacing w:before="0" w:beforeAutospacing="0" w:after="240" w:afterAutospacing="0" w:line="360" w:lineRule="auto"/>
              <w:rPr>
                <w:rFonts w:ascii="Arial Unicode MS" w:eastAsia="Arial Unicode MS" w:hAnsi="Arial Unicode MS" w:cs="Arial Unicode MS"/>
              </w:rPr>
            </w:pPr>
            <w:r w:rsidRPr="000655FD">
              <w:rPr>
                <w:rFonts w:ascii="Arial Unicode MS" w:eastAsia="Arial Unicode MS" w:hAnsi="Arial Unicode MS" w:cs="Arial Unicode MS"/>
              </w:rPr>
              <w:t>31</w:t>
            </w:r>
          </w:p>
          <w:p w:rsidR="00561B0E" w:rsidRPr="000655FD" w:rsidRDefault="00561B0E" w:rsidP="008E5FAC">
            <w:pPr>
              <w:pStyle w:val="NormalWeb"/>
              <w:spacing w:before="0" w:beforeAutospacing="0" w:after="240" w:afterAutospacing="0" w:line="360" w:lineRule="auto"/>
              <w:rPr>
                <w:rFonts w:ascii="Arial Unicode MS" w:eastAsia="Arial Unicode MS" w:hAnsi="Arial Unicode MS" w:cs="Arial Unicode MS"/>
              </w:rPr>
            </w:pPr>
            <w:r w:rsidRPr="000655FD">
              <w:rPr>
                <w:rFonts w:ascii="Arial Unicode MS" w:eastAsia="Arial Unicode MS" w:hAnsi="Arial Unicode MS" w:cs="Arial Unicode MS"/>
              </w:rPr>
              <w:t>10</w:t>
            </w:r>
          </w:p>
          <w:p w:rsidR="00561B0E" w:rsidRPr="000655FD" w:rsidRDefault="00561B0E" w:rsidP="008E5FAC">
            <w:pPr>
              <w:pStyle w:val="NormalWeb"/>
              <w:spacing w:before="0" w:beforeAutospacing="0" w:after="240" w:afterAutospacing="0" w:line="360" w:lineRule="auto"/>
              <w:rPr>
                <w:rFonts w:ascii="Arial Unicode MS" w:eastAsia="Arial Unicode MS" w:hAnsi="Arial Unicode MS" w:cs="Arial Unicode MS"/>
                <w:color w:val="000000"/>
              </w:rPr>
            </w:pPr>
            <w:r w:rsidRPr="000655FD">
              <w:rPr>
                <w:rFonts w:ascii="Arial Unicode MS" w:eastAsia="Arial Unicode MS" w:hAnsi="Arial Unicode MS" w:cs="Arial Unicode MS"/>
              </w:rPr>
              <w:t>41</w:t>
            </w:r>
          </w:p>
        </w:tc>
        <w:tc>
          <w:tcPr>
            <w:tcW w:w="2268" w:type="dxa"/>
          </w:tcPr>
          <w:p w:rsidR="00561B0E" w:rsidRPr="000655FD" w:rsidRDefault="00561B0E" w:rsidP="008E5FAC">
            <w:pPr>
              <w:pStyle w:val="NormalWeb"/>
              <w:spacing w:before="0" w:beforeAutospacing="0" w:after="240" w:afterAutospacing="0" w:line="360" w:lineRule="auto"/>
              <w:rPr>
                <w:rFonts w:ascii="Arial Unicode MS" w:eastAsia="Arial Unicode MS" w:hAnsi="Arial Unicode MS" w:cs="Arial Unicode MS"/>
                <w:color w:val="000000"/>
              </w:rPr>
            </w:pPr>
            <w:r w:rsidRPr="000655FD">
              <w:rPr>
                <w:rFonts w:ascii="Arial Unicode MS" w:eastAsia="Arial Unicode MS" w:hAnsi="Arial Unicode MS" w:cs="Arial Unicode MS"/>
                <w:color w:val="000000"/>
              </w:rPr>
              <w:t>75.6</w:t>
            </w:r>
          </w:p>
          <w:p w:rsidR="00561B0E" w:rsidRPr="000655FD" w:rsidRDefault="00561B0E" w:rsidP="008E5FAC">
            <w:pPr>
              <w:pStyle w:val="NormalWeb"/>
              <w:spacing w:before="0" w:beforeAutospacing="0" w:after="240" w:afterAutospacing="0" w:line="360" w:lineRule="auto"/>
              <w:rPr>
                <w:rFonts w:ascii="Arial Unicode MS" w:eastAsia="Arial Unicode MS" w:hAnsi="Arial Unicode MS" w:cs="Arial Unicode MS"/>
                <w:color w:val="000000"/>
              </w:rPr>
            </w:pPr>
            <w:r w:rsidRPr="000655FD">
              <w:rPr>
                <w:rFonts w:ascii="Arial Unicode MS" w:eastAsia="Arial Unicode MS" w:hAnsi="Arial Unicode MS" w:cs="Arial Unicode MS"/>
                <w:color w:val="000000"/>
              </w:rPr>
              <w:t>24.4</w:t>
            </w:r>
          </w:p>
          <w:p w:rsidR="00561B0E" w:rsidRPr="000655FD" w:rsidRDefault="00561B0E" w:rsidP="008E5FAC">
            <w:pPr>
              <w:pStyle w:val="NormalWeb"/>
              <w:spacing w:before="0" w:beforeAutospacing="0" w:after="240" w:afterAutospacing="0" w:line="360" w:lineRule="auto"/>
              <w:rPr>
                <w:rFonts w:ascii="Arial Unicode MS" w:eastAsia="Arial Unicode MS" w:hAnsi="Arial Unicode MS" w:cs="Arial Unicode MS"/>
                <w:color w:val="000000"/>
              </w:rPr>
            </w:pPr>
            <w:r w:rsidRPr="000655FD">
              <w:rPr>
                <w:rFonts w:ascii="Arial Unicode MS" w:eastAsia="Arial Unicode MS" w:hAnsi="Arial Unicode MS" w:cs="Arial Unicode MS"/>
                <w:color w:val="000000"/>
              </w:rPr>
              <w:t>100.0</w:t>
            </w:r>
          </w:p>
        </w:tc>
      </w:tr>
    </w:tbl>
    <w:p w:rsidR="000A61AA" w:rsidRPr="000A61AA" w:rsidRDefault="000A61AA" w:rsidP="008E5FAC">
      <w:pPr>
        <w:pStyle w:val="NormalWeb"/>
        <w:spacing w:before="0" w:beforeAutospacing="0" w:after="240" w:afterAutospacing="0" w:line="360" w:lineRule="auto"/>
        <w:rPr>
          <w:rFonts w:ascii="Arial Unicode MS" w:eastAsia="Arial Unicode MS" w:hAnsi="Arial Unicode MS" w:cs="Arial Unicode MS"/>
        </w:rPr>
      </w:pPr>
      <w:r w:rsidRPr="000A61AA">
        <w:rPr>
          <w:rFonts w:ascii="Arial Unicode MS" w:eastAsia="Arial Unicode MS" w:hAnsi="Arial Unicode MS" w:cs="Arial Unicode MS"/>
        </w:rPr>
        <w:t xml:space="preserve">Primary data source </w:t>
      </w:r>
      <w:r w:rsidR="00561B0E" w:rsidRPr="000655FD">
        <w:rPr>
          <w:rFonts w:ascii="Arial Unicode MS" w:eastAsia="Arial Unicode MS" w:hAnsi="Arial Unicode MS" w:cs="Arial Unicode MS"/>
        </w:rPr>
        <w:t>2021</w:t>
      </w:r>
      <w:r>
        <w:rPr>
          <w:rFonts w:ascii="Arial Unicode MS" w:eastAsia="Arial Unicode MS" w:hAnsi="Arial Unicode MS" w:cs="Arial Unicode MS"/>
        </w:rPr>
        <w:t>.</w:t>
      </w:r>
    </w:p>
    <w:p w:rsidR="000A61AA" w:rsidRPr="000655FD" w:rsidRDefault="001C0D62" w:rsidP="008E5FAC">
      <w:pPr>
        <w:pStyle w:val="NormalWeb"/>
        <w:spacing w:before="0" w:beforeAutospacing="0" w:after="240" w:afterAutospacing="0" w:line="360" w:lineRule="auto"/>
        <w:rPr>
          <w:rFonts w:ascii="Arial Unicode MS" w:eastAsia="Arial Unicode MS" w:hAnsi="Arial Unicode MS" w:cs="Arial Unicode MS"/>
        </w:rPr>
      </w:pPr>
      <w:r w:rsidRPr="000655FD">
        <w:rPr>
          <w:rFonts w:ascii="Arial Unicode MS" w:eastAsia="Arial Unicode MS" w:hAnsi="Arial Unicode MS" w:cs="Arial Unicode MS"/>
          <w:noProof/>
        </w:rPr>
        <w:drawing>
          <wp:anchor distT="0" distB="0" distL="0" distR="0" simplePos="0" relativeHeight="251659264" behindDoc="0" locked="0" layoutInCell="1" allowOverlap="1" wp14:anchorId="1378BA62" wp14:editId="1992F71A">
            <wp:simplePos x="0" y="0"/>
            <wp:positionH relativeFrom="page">
              <wp:posOffset>1219200</wp:posOffset>
            </wp:positionH>
            <wp:positionV relativeFrom="paragraph">
              <wp:posOffset>1519555</wp:posOffset>
            </wp:positionV>
            <wp:extent cx="3438525" cy="2494915"/>
            <wp:effectExtent l="0" t="0" r="9525" b="635"/>
            <wp:wrapTopAndBottom/>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3438525" cy="2494915"/>
                    </a:xfrm>
                    <a:prstGeom prst="rect">
                      <a:avLst/>
                    </a:prstGeom>
                  </pic:spPr>
                </pic:pic>
              </a:graphicData>
            </a:graphic>
            <wp14:sizeRelH relativeFrom="margin">
              <wp14:pctWidth>0</wp14:pctWidth>
            </wp14:sizeRelH>
            <wp14:sizeRelV relativeFrom="margin">
              <wp14:pctHeight>0</wp14:pctHeight>
            </wp14:sizeRelV>
          </wp:anchor>
        </w:drawing>
      </w:r>
      <w:r w:rsidR="000A61AA" w:rsidRPr="000A61AA">
        <w:t xml:space="preserve"> </w:t>
      </w:r>
      <w:r w:rsidR="000A61AA" w:rsidRPr="000A61AA">
        <w:rPr>
          <w:rFonts w:ascii="Arial Unicode MS" w:eastAsia="Arial Unicode MS" w:hAnsi="Arial Unicode MS" w:cs="Arial Unicode MS"/>
          <w:noProof/>
          <w:lang w:val="en-GB" w:eastAsia="en-GB"/>
        </w:rPr>
        <w:t xml:space="preserve">According to the findings in table 4.5.1 above, 75.6 percent of respondents were male, while 24.4 percent of respondents were female. As a result, the majority of respondents were male because Somali female employment is very low in comparison to male employment. </w:t>
      </w:r>
    </w:p>
    <w:p w:rsidR="00F725D8" w:rsidRPr="000655FD" w:rsidRDefault="00F725D8" w:rsidP="008E5FAC">
      <w:pPr>
        <w:pStyle w:val="NormalWeb"/>
        <w:spacing w:before="0" w:beforeAutospacing="0" w:after="240" w:afterAutospacing="0" w:line="360" w:lineRule="auto"/>
        <w:rPr>
          <w:rFonts w:ascii="Arial Unicode MS" w:eastAsia="Arial Unicode MS" w:hAnsi="Arial Unicode MS" w:cs="Arial Unicode MS"/>
        </w:rPr>
      </w:pPr>
    </w:p>
    <w:p w:rsidR="00721BC8" w:rsidRDefault="0019766E" w:rsidP="008E5FAC">
      <w:pPr>
        <w:pStyle w:val="NormalWeb"/>
        <w:spacing w:before="0" w:beforeAutospacing="0" w:after="240" w:afterAutospacing="0" w:line="360" w:lineRule="auto"/>
        <w:rPr>
          <w:rFonts w:ascii="Arial Unicode MS" w:eastAsia="Arial Unicode MS" w:hAnsi="Arial Unicode MS" w:cs="Arial Unicode MS"/>
        </w:rPr>
      </w:pPr>
      <w:r w:rsidRPr="000655FD">
        <w:rPr>
          <w:rFonts w:ascii="Arial Unicode MS" w:eastAsia="Arial Unicode MS" w:hAnsi="Arial Unicode MS" w:cs="Arial Unicode MS"/>
        </w:rPr>
        <w:t>Figure 4.</w:t>
      </w:r>
      <w:r w:rsidR="00AA6A19" w:rsidRPr="000655FD">
        <w:rPr>
          <w:rFonts w:ascii="Arial Unicode MS" w:eastAsia="Arial Unicode MS" w:hAnsi="Arial Unicode MS" w:cs="Arial Unicode MS"/>
        </w:rPr>
        <w:t>5</w:t>
      </w:r>
      <w:r w:rsidR="005A7190">
        <w:rPr>
          <w:rFonts w:ascii="Arial Unicode MS" w:eastAsia="Arial Unicode MS" w:hAnsi="Arial Unicode MS" w:cs="Arial Unicode MS"/>
        </w:rPr>
        <w:t>.1</w:t>
      </w:r>
      <w:r w:rsidR="00721BC8">
        <w:rPr>
          <w:rFonts w:ascii="Arial Unicode MS" w:eastAsia="Arial Unicode MS" w:hAnsi="Arial Unicode MS" w:cs="Arial Unicode MS"/>
        </w:rPr>
        <w:t>:</w:t>
      </w:r>
      <w:r w:rsidR="005A7190">
        <w:rPr>
          <w:rFonts w:ascii="Arial Unicode MS" w:eastAsia="Arial Unicode MS" w:hAnsi="Arial Unicode MS" w:cs="Arial Unicode MS"/>
        </w:rPr>
        <w:t xml:space="preserve"> </w:t>
      </w:r>
      <w:r w:rsidR="00C15CA1" w:rsidRPr="00C15CA1">
        <w:rPr>
          <w:rFonts w:ascii="Arial Unicode MS" w:eastAsia="Arial Unicode MS" w:hAnsi="Arial Unicode MS" w:cs="Arial Unicode MS"/>
        </w:rPr>
        <w:t>Respondents by gender</w:t>
      </w:r>
      <w:r w:rsidR="00C15CA1">
        <w:rPr>
          <w:rFonts w:ascii="Arial Unicode MS" w:eastAsia="Arial Unicode MS" w:hAnsi="Arial Unicode MS" w:cs="Arial Unicode MS"/>
        </w:rPr>
        <w:t>.</w:t>
      </w:r>
    </w:p>
    <w:p w:rsidR="00A618C7" w:rsidRDefault="00A618C7" w:rsidP="008E5FAC">
      <w:pPr>
        <w:pStyle w:val="NormalWeb"/>
        <w:spacing w:before="0" w:beforeAutospacing="0" w:after="240" w:afterAutospacing="0" w:line="360" w:lineRule="auto"/>
        <w:rPr>
          <w:rFonts w:ascii="Arial Unicode MS" w:eastAsia="Arial Unicode MS" w:hAnsi="Arial Unicode MS" w:cs="Arial Unicode MS"/>
        </w:rPr>
      </w:pPr>
    </w:p>
    <w:p w:rsidR="0019766E" w:rsidRPr="000655FD" w:rsidRDefault="00E656D9" w:rsidP="008E5FAC">
      <w:pPr>
        <w:pStyle w:val="NormalWeb"/>
        <w:spacing w:before="0" w:beforeAutospacing="0" w:after="240" w:afterAutospacing="0" w:line="360" w:lineRule="auto"/>
        <w:rPr>
          <w:rFonts w:ascii="Arial Unicode MS" w:eastAsia="Arial Unicode MS" w:hAnsi="Arial Unicode MS" w:cs="Arial Unicode MS"/>
        </w:rPr>
      </w:pPr>
      <w:r w:rsidRPr="000655FD">
        <w:rPr>
          <w:rFonts w:ascii="Arial Unicode MS" w:eastAsia="Arial Unicode MS" w:hAnsi="Arial Unicode MS" w:cs="Arial Unicode MS"/>
        </w:rPr>
        <w:t>Table 4.5</w:t>
      </w:r>
      <w:r w:rsidR="0019766E" w:rsidRPr="000655FD">
        <w:rPr>
          <w:rFonts w:ascii="Arial Unicode MS" w:eastAsia="Arial Unicode MS" w:hAnsi="Arial Unicode MS" w:cs="Arial Unicode MS"/>
        </w:rPr>
        <w:t xml:space="preserve">.2. </w:t>
      </w:r>
      <w:r w:rsidR="00721BC8" w:rsidRPr="00721BC8">
        <w:rPr>
          <w:rFonts w:ascii="Arial Unicode MS" w:eastAsia="Arial Unicode MS" w:hAnsi="Arial Unicode MS" w:cs="Arial Unicode MS"/>
        </w:rPr>
        <w:t>Respondents of various ages</w:t>
      </w:r>
      <w:r w:rsidR="00721BC8">
        <w:rPr>
          <w:rFonts w:ascii="Arial Unicode MS" w:eastAsia="Arial Unicode MS" w:hAnsi="Arial Unicode MS" w:cs="Arial Unicode MS"/>
        </w:rPr>
        <w:t>.</w:t>
      </w: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34"/>
        <w:gridCol w:w="2309"/>
        <w:gridCol w:w="2250"/>
        <w:gridCol w:w="3150"/>
      </w:tblGrid>
      <w:tr w:rsidR="00C72F7E" w:rsidRPr="000655FD" w:rsidTr="00BE03A6">
        <w:trPr>
          <w:trHeight w:val="471"/>
        </w:trPr>
        <w:tc>
          <w:tcPr>
            <w:tcW w:w="3243" w:type="dxa"/>
            <w:gridSpan w:val="2"/>
          </w:tcPr>
          <w:p w:rsidR="00C72F7E" w:rsidRPr="000655FD" w:rsidRDefault="001C1675" w:rsidP="008E5FAC">
            <w:pPr>
              <w:pStyle w:val="TableParagraph"/>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color w:val="000000"/>
                <w:sz w:val="24"/>
                <w:szCs w:val="24"/>
              </w:rPr>
              <w:lastRenderedPageBreak/>
              <w:t>Data analysis</w:t>
            </w:r>
          </w:p>
        </w:tc>
        <w:tc>
          <w:tcPr>
            <w:tcW w:w="2250" w:type="dxa"/>
            <w:tcBorders>
              <w:right w:val="single" w:sz="8" w:space="0" w:color="000000"/>
            </w:tcBorders>
          </w:tcPr>
          <w:p w:rsidR="00C72F7E" w:rsidRPr="000655FD" w:rsidRDefault="00C72F7E" w:rsidP="008E5FAC">
            <w:pPr>
              <w:pStyle w:val="TableParagraph"/>
              <w:spacing w:before="23" w:line="360" w:lineRule="auto"/>
              <w:ind w:left="3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Frequency</w:t>
            </w:r>
          </w:p>
        </w:tc>
        <w:tc>
          <w:tcPr>
            <w:tcW w:w="3150" w:type="dxa"/>
            <w:tcBorders>
              <w:left w:val="single" w:sz="8" w:space="0" w:color="000000"/>
              <w:right w:val="single" w:sz="8" w:space="0" w:color="000000"/>
            </w:tcBorders>
          </w:tcPr>
          <w:p w:rsidR="00C72F7E" w:rsidRPr="000655FD" w:rsidRDefault="00C72F7E" w:rsidP="008E5FAC">
            <w:pPr>
              <w:pStyle w:val="TableParagraph"/>
              <w:spacing w:before="23" w:line="360" w:lineRule="auto"/>
              <w:ind w:left="4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Percent</w:t>
            </w:r>
          </w:p>
        </w:tc>
      </w:tr>
      <w:tr w:rsidR="00C72F7E" w:rsidRPr="000655FD" w:rsidTr="00BE03A6">
        <w:trPr>
          <w:trHeight w:val="422"/>
        </w:trPr>
        <w:tc>
          <w:tcPr>
            <w:tcW w:w="934" w:type="dxa"/>
            <w:tcBorders>
              <w:bottom w:val="nil"/>
              <w:right w:val="nil"/>
            </w:tcBorders>
          </w:tcPr>
          <w:p w:rsidR="00C72F7E" w:rsidRPr="000655FD" w:rsidRDefault="00C72F7E" w:rsidP="008E5FAC">
            <w:pPr>
              <w:pStyle w:val="TableParagraph"/>
              <w:spacing w:before="19" w:line="360" w:lineRule="auto"/>
              <w:rPr>
                <w:rFonts w:ascii="Arial Unicode MS" w:eastAsia="Arial Unicode MS" w:hAnsi="Arial Unicode MS" w:cs="Arial Unicode MS"/>
                <w:sz w:val="24"/>
                <w:szCs w:val="24"/>
              </w:rPr>
            </w:pPr>
          </w:p>
        </w:tc>
        <w:tc>
          <w:tcPr>
            <w:tcW w:w="2309" w:type="dxa"/>
            <w:tcBorders>
              <w:left w:val="nil"/>
              <w:bottom w:val="nil"/>
            </w:tcBorders>
          </w:tcPr>
          <w:p w:rsidR="00C72F7E" w:rsidRPr="000655FD" w:rsidRDefault="00C72F7E" w:rsidP="008E5FAC">
            <w:pPr>
              <w:pStyle w:val="TableParagraph"/>
              <w:spacing w:before="19" w:line="360" w:lineRule="auto"/>
              <w:ind w:left="38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18-25</w:t>
            </w:r>
          </w:p>
        </w:tc>
        <w:tc>
          <w:tcPr>
            <w:tcW w:w="2250" w:type="dxa"/>
            <w:tcBorders>
              <w:bottom w:val="nil"/>
              <w:right w:val="single" w:sz="8" w:space="0" w:color="000000"/>
            </w:tcBorders>
          </w:tcPr>
          <w:p w:rsidR="00C72F7E" w:rsidRPr="000655FD" w:rsidRDefault="00C72F7E" w:rsidP="008E5FAC">
            <w:pPr>
              <w:pStyle w:val="TableParagraph"/>
              <w:tabs>
                <w:tab w:val="center" w:pos="1124"/>
              </w:tabs>
              <w:spacing w:before="19" w:line="360" w:lineRule="auto"/>
              <w:ind w:left="3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8</w:t>
            </w:r>
            <w:r w:rsidR="001A0DC8" w:rsidRPr="000655FD">
              <w:rPr>
                <w:rFonts w:ascii="Arial Unicode MS" w:eastAsia="Arial Unicode MS" w:hAnsi="Arial Unicode MS" w:cs="Arial Unicode MS"/>
                <w:sz w:val="24"/>
                <w:szCs w:val="24"/>
              </w:rPr>
              <w:tab/>
            </w:r>
          </w:p>
        </w:tc>
        <w:tc>
          <w:tcPr>
            <w:tcW w:w="3150" w:type="dxa"/>
            <w:tcBorders>
              <w:left w:val="single" w:sz="8" w:space="0" w:color="000000"/>
              <w:bottom w:val="nil"/>
              <w:right w:val="single" w:sz="8" w:space="0" w:color="000000"/>
            </w:tcBorders>
          </w:tcPr>
          <w:p w:rsidR="00C72F7E" w:rsidRPr="000655FD" w:rsidRDefault="00C72F7E" w:rsidP="008E5FAC">
            <w:pPr>
              <w:pStyle w:val="TableParagraph"/>
              <w:spacing w:before="19" w:line="360" w:lineRule="auto"/>
              <w:ind w:left="4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19.5</w:t>
            </w:r>
          </w:p>
        </w:tc>
      </w:tr>
      <w:tr w:rsidR="00C72F7E" w:rsidRPr="000655FD" w:rsidTr="00BE03A6">
        <w:trPr>
          <w:trHeight w:val="513"/>
        </w:trPr>
        <w:tc>
          <w:tcPr>
            <w:tcW w:w="934" w:type="dxa"/>
            <w:tcBorders>
              <w:top w:val="nil"/>
              <w:bottom w:val="nil"/>
              <w:right w:val="nil"/>
            </w:tcBorders>
          </w:tcPr>
          <w:p w:rsidR="00C72F7E" w:rsidRPr="000655FD" w:rsidRDefault="00C72F7E" w:rsidP="008E5FAC">
            <w:pPr>
              <w:pStyle w:val="TableParagraph"/>
              <w:spacing w:line="360" w:lineRule="auto"/>
              <w:rPr>
                <w:rFonts w:ascii="Arial Unicode MS" w:eastAsia="Arial Unicode MS" w:hAnsi="Arial Unicode MS" w:cs="Arial Unicode MS"/>
                <w:sz w:val="24"/>
                <w:szCs w:val="24"/>
              </w:rPr>
            </w:pPr>
          </w:p>
        </w:tc>
        <w:tc>
          <w:tcPr>
            <w:tcW w:w="2309" w:type="dxa"/>
            <w:tcBorders>
              <w:top w:val="nil"/>
              <w:left w:val="nil"/>
              <w:bottom w:val="nil"/>
            </w:tcBorders>
          </w:tcPr>
          <w:p w:rsidR="00C72F7E" w:rsidRPr="000655FD" w:rsidRDefault="00C72F7E" w:rsidP="008E5FAC">
            <w:pPr>
              <w:pStyle w:val="TableParagraph"/>
              <w:spacing w:before="112" w:line="360" w:lineRule="auto"/>
              <w:ind w:left="38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26-33</w:t>
            </w:r>
          </w:p>
        </w:tc>
        <w:tc>
          <w:tcPr>
            <w:tcW w:w="2250" w:type="dxa"/>
            <w:tcBorders>
              <w:top w:val="nil"/>
              <w:bottom w:val="nil"/>
              <w:right w:val="single" w:sz="8" w:space="0" w:color="000000"/>
            </w:tcBorders>
          </w:tcPr>
          <w:p w:rsidR="00C72F7E" w:rsidRPr="000655FD" w:rsidRDefault="00C72F7E" w:rsidP="008E5FAC">
            <w:pPr>
              <w:pStyle w:val="TableParagraph"/>
              <w:spacing w:before="112" w:line="360" w:lineRule="auto"/>
              <w:ind w:left="3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16</w:t>
            </w:r>
          </w:p>
        </w:tc>
        <w:tc>
          <w:tcPr>
            <w:tcW w:w="3150" w:type="dxa"/>
            <w:tcBorders>
              <w:top w:val="nil"/>
              <w:left w:val="single" w:sz="8" w:space="0" w:color="000000"/>
              <w:bottom w:val="nil"/>
              <w:right w:val="single" w:sz="8" w:space="0" w:color="000000"/>
            </w:tcBorders>
          </w:tcPr>
          <w:p w:rsidR="00C72F7E" w:rsidRPr="000655FD" w:rsidRDefault="00C72F7E" w:rsidP="008E5FAC">
            <w:pPr>
              <w:pStyle w:val="TableParagraph"/>
              <w:spacing w:before="112" w:line="360" w:lineRule="auto"/>
              <w:ind w:left="4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39.0</w:t>
            </w:r>
          </w:p>
        </w:tc>
      </w:tr>
      <w:tr w:rsidR="00C72F7E" w:rsidRPr="000655FD" w:rsidTr="00BE03A6">
        <w:trPr>
          <w:trHeight w:val="514"/>
        </w:trPr>
        <w:tc>
          <w:tcPr>
            <w:tcW w:w="934" w:type="dxa"/>
            <w:tcBorders>
              <w:top w:val="nil"/>
              <w:bottom w:val="nil"/>
              <w:right w:val="nil"/>
            </w:tcBorders>
          </w:tcPr>
          <w:p w:rsidR="00C72F7E" w:rsidRPr="000655FD" w:rsidRDefault="00C72F7E" w:rsidP="008E5FAC">
            <w:pPr>
              <w:pStyle w:val="TableParagraph"/>
              <w:spacing w:line="360" w:lineRule="auto"/>
              <w:rPr>
                <w:rFonts w:ascii="Arial Unicode MS" w:eastAsia="Arial Unicode MS" w:hAnsi="Arial Unicode MS" w:cs="Arial Unicode MS"/>
                <w:sz w:val="24"/>
                <w:szCs w:val="24"/>
              </w:rPr>
            </w:pPr>
          </w:p>
        </w:tc>
        <w:tc>
          <w:tcPr>
            <w:tcW w:w="2309" w:type="dxa"/>
            <w:tcBorders>
              <w:top w:val="nil"/>
              <w:left w:val="nil"/>
              <w:bottom w:val="nil"/>
            </w:tcBorders>
          </w:tcPr>
          <w:p w:rsidR="00C72F7E" w:rsidRPr="000655FD" w:rsidRDefault="00C72F7E" w:rsidP="008E5FAC">
            <w:pPr>
              <w:pStyle w:val="TableParagraph"/>
              <w:spacing w:before="110" w:line="360" w:lineRule="auto"/>
              <w:ind w:left="38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34-41</w:t>
            </w:r>
          </w:p>
        </w:tc>
        <w:tc>
          <w:tcPr>
            <w:tcW w:w="2250" w:type="dxa"/>
            <w:tcBorders>
              <w:top w:val="nil"/>
              <w:bottom w:val="nil"/>
              <w:right w:val="single" w:sz="8" w:space="0" w:color="000000"/>
            </w:tcBorders>
          </w:tcPr>
          <w:p w:rsidR="00C72F7E" w:rsidRPr="000655FD" w:rsidRDefault="00C72F7E" w:rsidP="008E5FAC">
            <w:pPr>
              <w:pStyle w:val="TableParagraph"/>
              <w:spacing w:before="110" w:line="360" w:lineRule="auto"/>
              <w:ind w:left="3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13</w:t>
            </w:r>
          </w:p>
        </w:tc>
        <w:tc>
          <w:tcPr>
            <w:tcW w:w="3150" w:type="dxa"/>
            <w:tcBorders>
              <w:top w:val="nil"/>
              <w:left w:val="single" w:sz="8" w:space="0" w:color="000000"/>
              <w:bottom w:val="nil"/>
              <w:right w:val="single" w:sz="8" w:space="0" w:color="000000"/>
            </w:tcBorders>
          </w:tcPr>
          <w:p w:rsidR="00C72F7E" w:rsidRPr="000655FD" w:rsidRDefault="00C72F7E" w:rsidP="008E5FAC">
            <w:pPr>
              <w:pStyle w:val="TableParagraph"/>
              <w:spacing w:before="110" w:line="360" w:lineRule="auto"/>
              <w:ind w:left="4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31.7</w:t>
            </w:r>
            <w:r w:rsidR="00DB482E">
              <w:rPr>
                <w:rFonts w:ascii="Arial Unicode MS" w:eastAsia="Arial Unicode MS" w:hAnsi="Arial Unicode MS" w:cs="Arial Unicode MS"/>
                <w:sz w:val="24"/>
                <w:szCs w:val="24"/>
              </w:rPr>
              <w:t xml:space="preserve"> </w:t>
            </w:r>
          </w:p>
        </w:tc>
      </w:tr>
      <w:tr w:rsidR="00C72F7E" w:rsidRPr="000655FD" w:rsidTr="00BE03A6">
        <w:trPr>
          <w:trHeight w:val="514"/>
        </w:trPr>
        <w:tc>
          <w:tcPr>
            <w:tcW w:w="934" w:type="dxa"/>
            <w:tcBorders>
              <w:top w:val="nil"/>
              <w:bottom w:val="nil"/>
              <w:right w:val="nil"/>
            </w:tcBorders>
          </w:tcPr>
          <w:p w:rsidR="00C72F7E" w:rsidRPr="000655FD" w:rsidRDefault="00C72F7E" w:rsidP="008E5FAC">
            <w:pPr>
              <w:pStyle w:val="TableParagraph"/>
              <w:spacing w:line="360" w:lineRule="auto"/>
              <w:rPr>
                <w:rFonts w:ascii="Arial Unicode MS" w:eastAsia="Arial Unicode MS" w:hAnsi="Arial Unicode MS" w:cs="Arial Unicode MS"/>
                <w:sz w:val="24"/>
                <w:szCs w:val="24"/>
              </w:rPr>
            </w:pPr>
          </w:p>
        </w:tc>
        <w:tc>
          <w:tcPr>
            <w:tcW w:w="2309" w:type="dxa"/>
            <w:tcBorders>
              <w:top w:val="nil"/>
              <w:left w:val="nil"/>
              <w:bottom w:val="nil"/>
            </w:tcBorders>
          </w:tcPr>
          <w:p w:rsidR="00C72F7E" w:rsidRPr="000655FD" w:rsidRDefault="00C72F7E" w:rsidP="008E5FAC">
            <w:pPr>
              <w:pStyle w:val="TableParagraph"/>
              <w:spacing w:before="113" w:line="360" w:lineRule="auto"/>
              <w:ind w:left="38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over42</w:t>
            </w:r>
          </w:p>
        </w:tc>
        <w:tc>
          <w:tcPr>
            <w:tcW w:w="2250" w:type="dxa"/>
            <w:tcBorders>
              <w:top w:val="nil"/>
              <w:bottom w:val="nil"/>
              <w:right w:val="single" w:sz="8" w:space="0" w:color="000000"/>
            </w:tcBorders>
          </w:tcPr>
          <w:p w:rsidR="00C72F7E" w:rsidRPr="000655FD" w:rsidRDefault="00C72F7E" w:rsidP="008E5FAC">
            <w:pPr>
              <w:pStyle w:val="TableParagraph"/>
              <w:spacing w:before="113" w:line="360" w:lineRule="auto"/>
              <w:ind w:left="3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w:t>
            </w:r>
          </w:p>
        </w:tc>
        <w:tc>
          <w:tcPr>
            <w:tcW w:w="3150" w:type="dxa"/>
            <w:tcBorders>
              <w:top w:val="nil"/>
              <w:left w:val="single" w:sz="8" w:space="0" w:color="000000"/>
              <w:bottom w:val="nil"/>
              <w:right w:val="single" w:sz="8" w:space="0" w:color="000000"/>
            </w:tcBorders>
          </w:tcPr>
          <w:p w:rsidR="00C72F7E" w:rsidRPr="000655FD" w:rsidRDefault="00C72F7E" w:rsidP="008E5FAC">
            <w:pPr>
              <w:pStyle w:val="TableParagraph"/>
              <w:spacing w:before="113" w:line="360" w:lineRule="auto"/>
              <w:ind w:left="4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9.8</w:t>
            </w:r>
          </w:p>
        </w:tc>
      </w:tr>
      <w:tr w:rsidR="00C72F7E" w:rsidRPr="000655FD" w:rsidTr="00BE03A6">
        <w:trPr>
          <w:trHeight w:val="558"/>
        </w:trPr>
        <w:tc>
          <w:tcPr>
            <w:tcW w:w="934" w:type="dxa"/>
            <w:tcBorders>
              <w:top w:val="nil"/>
              <w:right w:val="nil"/>
            </w:tcBorders>
          </w:tcPr>
          <w:p w:rsidR="00C72F7E" w:rsidRPr="000655FD" w:rsidRDefault="00C72F7E" w:rsidP="008E5FAC">
            <w:pPr>
              <w:pStyle w:val="TableParagraph"/>
              <w:spacing w:line="360" w:lineRule="auto"/>
              <w:rPr>
                <w:rFonts w:ascii="Arial Unicode MS" w:eastAsia="Arial Unicode MS" w:hAnsi="Arial Unicode MS" w:cs="Arial Unicode MS"/>
                <w:sz w:val="24"/>
                <w:szCs w:val="24"/>
              </w:rPr>
            </w:pPr>
          </w:p>
        </w:tc>
        <w:tc>
          <w:tcPr>
            <w:tcW w:w="2309" w:type="dxa"/>
            <w:tcBorders>
              <w:top w:val="nil"/>
              <w:left w:val="nil"/>
            </w:tcBorders>
          </w:tcPr>
          <w:p w:rsidR="00C72F7E" w:rsidRPr="000655FD" w:rsidRDefault="00C72F7E" w:rsidP="008E5FAC">
            <w:pPr>
              <w:pStyle w:val="TableParagraph"/>
              <w:spacing w:before="110" w:line="360" w:lineRule="auto"/>
              <w:ind w:left="38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Total</w:t>
            </w:r>
          </w:p>
        </w:tc>
        <w:tc>
          <w:tcPr>
            <w:tcW w:w="2250" w:type="dxa"/>
            <w:tcBorders>
              <w:top w:val="nil"/>
              <w:right w:val="single" w:sz="8" w:space="0" w:color="000000"/>
            </w:tcBorders>
          </w:tcPr>
          <w:p w:rsidR="00C72F7E" w:rsidRPr="000655FD" w:rsidRDefault="00C72F7E" w:rsidP="008E5FAC">
            <w:pPr>
              <w:pStyle w:val="TableParagraph"/>
              <w:spacing w:before="110" w:line="360" w:lineRule="auto"/>
              <w:ind w:left="3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41</w:t>
            </w:r>
          </w:p>
        </w:tc>
        <w:tc>
          <w:tcPr>
            <w:tcW w:w="3150" w:type="dxa"/>
            <w:tcBorders>
              <w:top w:val="nil"/>
              <w:left w:val="single" w:sz="8" w:space="0" w:color="000000"/>
              <w:right w:val="single" w:sz="8" w:space="0" w:color="000000"/>
            </w:tcBorders>
          </w:tcPr>
          <w:p w:rsidR="00C72F7E" w:rsidRPr="000655FD" w:rsidRDefault="00C72F7E" w:rsidP="008E5FAC">
            <w:pPr>
              <w:pStyle w:val="TableParagraph"/>
              <w:spacing w:before="110" w:line="360" w:lineRule="auto"/>
              <w:ind w:left="4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100.0</w:t>
            </w:r>
          </w:p>
        </w:tc>
      </w:tr>
    </w:tbl>
    <w:p w:rsidR="00C72F7E" w:rsidRPr="000655FD" w:rsidRDefault="00721BC8" w:rsidP="008E5FAC">
      <w:pPr>
        <w:bidi w:val="0"/>
        <w:spacing w:line="360" w:lineRule="auto"/>
        <w:ind w:left="140"/>
        <w:rPr>
          <w:rFonts w:ascii="Arial Unicode MS" w:eastAsia="Arial Unicode MS" w:hAnsi="Arial Unicode MS" w:cs="Arial Unicode MS"/>
          <w:bCs/>
          <w:sz w:val="24"/>
          <w:szCs w:val="24"/>
        </w:rPr>
      </w:pPr>
      <w:r w:rsidRPr="000A61AA">
        <w:rPr>
          <w:rFonts w:ascii="Arial Unicode MS" w:eastAsia="Arial Unicode MS" w:hAnsi="Arial Unicode MS" w:cs="Arial Unicode MS"/>
        </w:rPr>
        <w:t xml:space="preserve">Primary data source </w:t>
      </w:r>
      <w:r w:rsidR="00C72F7E" w:rsidRPr="000655FD">
        <w:rPr>
          <w:rFonts w:ascii="Arial Unicode MS" w:eastAsia="Arial Unicode MS" w:hAnsi="Arial Unicode MS" w:cs="Arial Unicode MS"/>
          <w:bCs/>
          <w:sz w:val="24"/>
          <w:szCs w:val="24"/>
        </w:rPr>
        <w:t>2021</w:t>
      </w:r>
    </w:p>
    <w:p w:rsidR="00A74556" w:rsidRPr="000655FD" w:rsidRDefault="00C15CA1" w:rsidP="008E5FAC">
      <w:pPr>
        <w:pStyle w:val="BodyText"/>
        <w:spacing w:before="76" w:line="360" w:lineRule="auto"/>
        <w:ind w:left="0" w:right="158"/>
        <w:jc w:val="left"/>
        <w:rPr>
          <w:rFonts w:ascii="Arial Unicode MS" w:eastAsia="Arial Unicode MS" w:hAnsi="Arial Unicode MS" w:cs="Arial Unicode MS"/>
        </w:rPr>
      </w:pPr>
      <w:r w:rsidRPr="000655FD">
        <w:rPr>
          <w:rFonts w:ascii="Arial Unicode MS" w:eastAsia="Arial Unicode MS" w:hAnsi="Arial Unicode MS" w:cs="Arial Unicode MS"/>
          <w:noProof/>
        </w:rPr>
        <w:drawing>
          <wp:anchor distT="0" distB="0" distL="0" distR="0" simplePos="0" relativeHeight="251664384" behindDoc="0" locked="0" layoutInCell="1" allowOverlap="1" wp14:anchorId="4B08289F" wp14:editId="130B2CFD">
            <wp:simplePos x="0" y="0"/>
            <wp:positionH relativeFrom="page">
              <wp:posOffset>704850</wp:posOffset>
            </wp:positionH>
            <wp:positionV relativeFrom="paragraph">
              <wp:posOffset>1821180</wp:posOffset>
            </wp:positionV>
            <wp:extent cx="3314700" cy="2322830"/>
            <wp:effectExtent l="0" t="0" r="0" b="127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2" cstate="print"/>
                    <a:stretch>
                      <a:fillRect/>
                    </a:stretch>
                  </pic:blipFill>
                  <pic:spPr>
                    <a:xfrm>
                      <a:off x="0" y="0"/>
                      <a:ext cx="3314700" cy="2322830"/>
                    </a:xfrm>
                    <a:prstGeom prst="rect">
                      <a:avLst/>
                    </a:prstGeom>
                  </pic:spPr>
                </pic:pic>
              </a:graphicData>
            </a:graphic>
            <wp14:sizeRelH relativeFrom="margin">
              <wp14:pctWidth>0</wp14:pctWidth>
            </wp14:sizeRelH>
            <wp14:sizeRelV relativeFrom="margin">
              <wp14:pctHeight>0</wp14:pctHeight>
            </wp14:sizeRelV>
          </wp:anchor>
        </w:drawing>
      </w:r>
      <w:r w:rsidR="003A4D5D" w:rsidRPr="003A4D5D">
        <w:t xml:space="preserve"> </w:t>
      </w:r>
      <w:r w:rsidR="003A4D5D" w:rsidRPr="003A4D5D">
        <w:rPr>
          <w:rFonts w:ascii="Arial Unicode MS" w:eastAsia="Arial Unicode MS" w:hAnsi="Arial Unicode MS" w:cs="Arial Unicode MS"/>
          <w:noProof/>
          <w:lang w:val="en-GB" w:eastAsia="en-GB"/>
        </w:rPr>
        <w:t>According to the findings in table 4.5.2 and the figure below, (19.5%) of respondents were between the ages of 18 and 25, (39% were between the ages of 26 and 33, 31.7% were between the ages of 34 and 41, and 9.8% were over the age of 42. As a result, the majority of respondents (39%) were between the ages of 26 and 33.</w:t>
      </w:r>
    </w:p>
    <w:p w:rsidR="005572DD" w:rsidRDefault="00451979" w:rsidP="008E5FAC">
      <w:pPr>
        <w:pStyle w:val="Heading1"/>
        <w:bidi w:val="0"/>
        <w:spacing w:before="1" w:line="360" w:lineRule="auto"/>
        <w:ind w:right="6520"/>
        <w:rPr>
          <w:rFonts w:ascii="Arial Unicode MS" w:eastAsia="Arial Unicode MS" w:hAnsi="Arial Unicode MS" w:cs="Arial Unicode MS"/>
        </w:rPr>
      </w:pPr>
      <w:r w:rsidRPr="000655FD">
        <w:rPr>
          <w:rFonts w:ascii="Arial Unicode MS" w:eastAsia="Arial Unicode MS" w:hAnsi="Arial Unicode MS" w:cs="Arial Unicode MS"/>
          <w:sz w:val="24"/>
          <w:szCs w:val="24"/>
        </w:rPr>
        <w:t>Figure</w:t>
      </w:r>
      <w:r w:rsidR="00A744D5" w:rsidRPr="000655FD">
        <w:rPr>
          <w:rFonts w:ascii="Arial Unicode MS" w:eastAsia="Arial Unicode MS" w:hAnsi="Arial Unicode MS" w:cs="Arial Unicode MS"/>
          <w:sz w:val="24"/>
          <w:szCs w:val="24"/>
        </w:rPr>
        <w:t>4.5</w:t>
      </w:r>
      <w:r w:rsidRPr="000655FD">
        <w:rPr>
          <w:rFonts w:ascii="Arial Unicode MS" w:eastAsia="Arial Unicode MS" w:hAnsi="Arial Unicode MS" w:cs="Arial Unicode MS"/>
          <w:sz w:val="24"/>
          <w:szCs w:val="24"/>
        </w:rPr>
        <w:t>.2</w:t>
      </w:r>
      <w:r w:rsidR="00AB760C">
        <w:rPr>
          <w:rFonts w:ascii="Arial Unicode MS" w:eastAsia="Arial Unicode MS" w:hAnsi="Arial Unicode MS" w:cs="Arial Unicode MS"/>
          <w:sz w:val="24"/>
          <w:szCs w:val="24"/>
        </w:rPr>
        <w:t>:</w:t>
      </w:r>
      <w:r w:rsidR="00C15CA1" w:rsidRPr="00C15CA1">
        <w:t xml:space="preserve"> </w:t>
      </w:r>
      <w:r w:rsidR="00C15CA1" w:rsidRPr="00C15CA1">
        <w:rPr>
          <w:rFonts w:ascii="Arial Unicode MS" w:eastAsia="Arial Unicode MS" w:hAnsi="Arial Unicode MS" w:cs="Arial Unicode MS"/>
          <w:sz w:val="24"/>
          <w:szCs w:val="24"/>
        </w:rPr>
        <w:t>Respondents by gender</w:t>
      </w:r>
    </w:p>
    <w:p w:rsidR="00C15CA1" w:rsidRPr="00C15CA1" w:rsidRDefault="00C15CA1" w:rsidP="008E5FAC">
      <w:pPr>
        <w:bidi w:val="0"/>
      </w:pPr>
    </w:p>
    <w:p w:rsidR="00C72F7E" w:rsidRDefault="005A7190" w:rsidP="008E5FAC">
      <w:pPr>
        <w:pStyle w:val="Heading1"/>
        <w:bidi w:val="0"/>
        <w:spacing w:before="1" w:line="360" w:lineRule="auto"/>
        <w:ind w:right="6520"/>
        <w:rPr>
          <w:rFonts w:ascii="Arial Unicode MS" w:eastAsia="Arial Unicode MS" w:hAnsi="Arial Unicode MS" w:cs="Arial Unicode MS"/>
          <w:sz w:val="22"/>
          <w:szCs w:val="22"/>
        </w:rPr>
      </w:pPr>
      <w:r>
        <w:rPr>
          <w:rFonts w:ascii="Arial Unicode MS" w:eastAsia="Arial Unicode MS" w:hAnsi="Arial Unicode MS" w:cs="Arial Unicode MS"/>
          <w:sz w:val="24"/>
          <w:szCs w:val="24"/>
        </w:rPr>
        <w:lastRenderedPageBreak/>
        <w:t>Table 4.</w:t>
      </w:r>
      <w:r w:rsidR="00CF2D04" w:rsidRPr="000655FD">
        <w:rPr>
          <w:rFonts w:ascii="Arial Unicode MS" w:eastAsia="Arial Unicode MS" w:hAnsi="Arial Unicode MS" w:cs="Arial Unicode MS"/>
          <w:sz w:val="24"/>
          <w:szCs w:val="24"/>
        </w:rPr>
        <w:t>5.3</w:t>
      </w:r>
      <w:r w:rsidR="00CF2D04" w:rsidRPr="00C15CA1">
        <w:rPr>
          <w:rFonts w:ascii="Arial Unicode MS" w:eastAsia="Arial Unicode MS" w:hAnsi="Arial Unicode MS" w:cs="Arial Unicode MS"/>
          <w:sz w:val="24"/>
          <w:szCs w:val="24"/>
        </w:rPr>
        <w:t xml:space="preserve">: </w:t>
      </w:r>
      <w:r w:rsidR="00C15CA1" w:rsidRPr="00C15CA1">
        <w:rPr>
          <w:rFonts w:ascii="Arial Unicode MS" w:eastAsia="Arial Unicode MS" w:hAnsi="Arial Unicode MS" w:cs="Arial Unicode MS"/>
          <w:sz w:val="24"/>
          <w:szCs w:val="24"/>
        </w:rPr>
        <w:t>marital status</w:t>
      </w:r>
    </w:p>
    <w:tbl>
      <w:tblPr>
        <w:tblW w:w="0" w:type="auto"/>
        <w:tblInd w:w="16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20"/>
        <w:gridCol w:w="2773"/>
        <w:gridCol w:w="2159"/>
        <w:gridCol w:w="2428"/>
      </w:tblGrid>
      <w:tr w:rsidR="00AB6105" w:rsidRPr="000655FD" w:rsidTr="00ED6F86">
        <w:trPr>
          <w:trHeight w:val="471"/>
        </w:trPr>
        <w:tc>
          <w:tcPr>
            <w:tcW w:w="3693" w:type="dxa"/>
            <w:gridSpan w:val="2"/>
          </w:tcPr>
          <w:p w:rsidR="00AB6105" w:rsidRPr="000655FD" w:rsidRDefault="00AB6105" w:rsidP="008E5FAC">
            <w:pPr>
              <w:pStyle w:val="TableParagraph"/>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color w:val="000000"/>
                <w:sz w:val="24"/>
                <w:szCs w:val="24"/>
              </w:rPr>
              <w:t>Data analysis</w:t>
            </w:r>
          </w:p>
        </w:tc>
        <w:tc>
          <w:tcPr>
            <w:tcW w:w="2159" w:type="dxa"/>
            <w:tcBorders>
              <w:right w:val="single" w:sz="8" w:space="0" w:color="000000"/>
            </w:tcBorders>
          </w:tcPr>
          <w:p w:rsidR="00AB6105" w:rsidRPr="000655FD" w:rsidRDefault="00AB6105" w:rsidP="008E5FAC">
            <w:pPr>
              <w:pStyle w:val="TableParagraph"/>
              <w:spacing w:before="22" w:line="360" w:lineRule="auto"/>
              <w:ind w:left="2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Frequency</w:t>
            </w:r>
          </w:p>
        </w:tc>
        <w:tc>
          <w:tcPr>
            <w:tcW w:w="2428" w:type="dxa"/>
            <w:tcBorders>
              <w:left w:val="single" w:sz="8" w:space="0" w:color="000000"/>
              <w:right w:val="single" w:sz="8" w:space="0" w:color="000000"/>
            </w:tcBorders>
          </w:tcPr>
          <w:p w:rsidR="00AB6105" w:rsidRPr="000655FD" w:rsidRDefault="00AB6105" w:rsidP="008E5FAC">
            <w:pPr>
              <w:pStyle w:val="TableParagraph"/>
              <w:spacing w:before="22" w:line="360" w:lineRule="auto"/>
              <w:ind w:left="4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Percent</w:t>
            </w:r>
          </w:p>
        </w:tc>
      </w:tr>
      <w:tr w:rsidR="00AB6105" w:rsidRPr="000655FD" w:rsidTr="00ED6F86">
        <w:trPr>
          <w:trHeight w:val="422"/>
        </w:trPr>
        <w:tc>
          <w:tcPr>
            <w:tcW w:w="920" w:type="dxa"/>
            <w:tcBorders>
              <w:bottom w:val="nil"/>
              <w:right w:val="nil"/>
            </w:tcBorders>
          </w:tcPr>
          <w:p w:rsidR="00AB6105" w:rsidRPr="000655FD" w:rsidRDefault="00AB6105" w:rsidP="008E5FAC">
            <w:pPr>
              <w:pStyle w:val="TableParagraph"/>
              <w:spacing w:before="18" w:line="360" w:lineRule="auto"/>
              <w:ind w:left="29"/>
              <w:rPr>
                <w:rFonts w:ascii="Arial Unicode MS" w:eastAsia="Arial Unicode MS" w:hAnsi="Arial Unicode MS" w:cs="Arial Unicode MS"/>
                <w:sz w:val="24"/>
                <w:szCs w:val="24"/>
              </w:rPr>
            </w:pPr>
          </w:p>
        </w:tc>
        <w:tc>
          <w:tcPr>
            <w:tcW w:w="2773" w:type="dxa"/>
            <w:tcBorders>
              <w:left w:val="nil"/>
              <w:bottom w:val="nil"/>
            </w:tcBorders>
          </w:tcPr>
          <w:p w:rsidR="00AB6105" w:rsidRPr="000655FD" w:rsidRDefault="00AB6105" w:rsidP="008E5FAC">
            <w:pPr>
              <w:pStyle w:val="TableParagraph"/>
              <w:spacing w:before="18" w:line="360" w:lineRule="auto"/>
              <w:ind w:left="37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Single</w:t>
            </w:r>
          </w:p>
        </w:tc>
        <w:tc>
          <w:tcPr>
            <w:tcW w:w="2159" w:type="dxa"/>
            <w:tcBorders>
              <w:bottom w:val="nil"/>
              <w:right w:val="single" w:sz="8" w:space="0" w:color="000000"/>
            </w:tcBorders>
          </w:tcPr>
          <w:p w:rsidR="00AB6105" w:rsidRPr="000655FD" w:rsidRDefault="00AB6105" w:rsidP="008E5FAC">
            <w:pPr>
              <w:pStyle w:val="TableParagraph"/>
              <w:spacing w:before="18" w:line="360" w:lineRule="auto"/>
              <w:ind w:left="2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12</w:t>
            </w:r>
          </w:p>
        </w:tc>
        <w:tc>
          <w:tcPr>
            <w:tcW w:w="2428" w:type="dxa"/>
            <w:tcBorders>
              <w:left w:val="single" w:sz="8" w:space="0" w:color="000000"/>
              <w:bottom w:val="nil"/>
              <w:right w:val="single" w:sz="8" w:space="0" w:color="000000"/>
            </w:tcBorders>
          </w:tcPr>
          <w:p w:rsidR="00AB6105" w:rsidRPr="000655FD" w:rsidRDefault="00AB6105" w:rsidP="008E5FAC">
            <w:pPr>
              <w:pStyle w:val="TableParagraph"/>
              <w:spacing w:before="18" w:line="360" w:lineRule="auto"/>
              <w:ind w:left="4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29.3</w:t>
            </w:r>
          </w:p>
        </w:tc>
      </w:tr>
      <w:tr w:rsidR="00AB6105" w:rsidRPr="000655FD" w:rsidTr="00ED6F86">
        <w:trPr>
          <w:trHeight w:val="514"/>
        </w:trPr>
        <w:tc>
          <w:tcPr>
            <w:tcW w:w="920" w:type="dxa"/>
            <w:tcBorders>
              <w:top w:val="nil"/>
              <w:bottom w:val="nil"/>
              <w:right w:val="nil"/>
            </w:tcBorders>
          </w:tcPr>
          <w:p w:rsidR="00AB6105" w:rsidRPr="000655FD" w:rsidRDefault="00AB6105" w:rsidP="008E5FAC">
            <w:pPr>
              <w:pStyle w:val="TableParagraph"/>
              <w:spacing w:line="360" w:lineRule="auto"/>
              <w:rPr>
                <w:rFonts w:ascii="Arial Unicode MS" w:eastAsia="Arial Unicode MS" w:hAnsi="Arial Unicode MS" w:cs="Arial Unicode MS"/>
                <w:sz w:val="24"/>
                <w:szCs w:val="24"/>
              </w:rPr>
            </w:pPr>
          </w:p>
        </w:tc>
        <w:tc>
          <w:tcPr>
            <w:tcW w:w="2773" w:type="dxa"/>
            <w:tcBorders>
              <w:top w:val="nil"/>
              <w:left w:val="nil"/>
              <w:bottom w:val="nil"/>
            </w:tcBorders>
          </w:tcPr>
          <w:p w:rsidR="00AB6105" w:rsidRPr="000655FD" w:rsidRDefault="00AB6105" w:rsidP="008E5FAC">
            <w:pPr>
              <w:pStyle w:val="TableParagraph"/>
              <w:spacing w:before="112" w:line="360" w:lineRule="auto"/>
              <w:ind w:left="37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Married</w:t>
            </w:r>
          </w:p>
        </w:tc>
        <w:tc>
          <w:tcPr>
            <w:tcW w:w="2159" w:type="dxa"/>
            <w:tcBorders>
              <w:top w:val="nil"/>
              <w:bottom w:val="nil"/>
              <w:right w:val="single" w:sz="8" w:space="0" w:color="000000"/>
            </w:tcBorders>
          </w:tcPr>
          <w:p w:rsidR="00AB6105" w:rsidRPr="000655FD" w:rsidRDefault="00AB6105" w:rsidP="008E5FAC">
            <w:pPr>
              <w:pStyle w:val="TableParagraph"/>
              <w:spacing w:before="112" w:line="360" w:lineRule="auto"/>
              <w:ind w:left="2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24</w:t>
            </w:r>
          </w:p>
        </w:tc>
        <w:tc>
          <w:tcPr>
            <w:tcW w:w="2428" w:type="dxa"/>
            <w:tcBorders>
              <w:top w:val="nil"/>
              <w:left w:val="single" w:sz="8" w:space="0" w:color="000000"/>
              <w:bottom w:val="nil"/>
              <w:right w:val="single" w:sz="8" w:space="0" w:color="000000"/>
            </w:tcBorders>
          </w:tcPr>
          <w:p w:rsidR="00AB6105" w:rsidRPr="000655FD" w:rsidRDefault="00AB6105" w:rsidP="008E5FAC">
            <w:pPr>
              <w:pStyle w:val="TableParagraph"/>
              <w:spacing w:before="112" w:line="360" w:lineRule="auto"/>
              <w:ind w:left="4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58.5</w:t>
            </w:r>
          </w:p>
        </w:tc>
      </w:tr>
      <w:tr w:rsidR="00AB6105" w:rsidRPr="000655FD" w:rsidTr="00ED6F86">
        <w:trPr>
          <w:trHeight w:val="513"/>
        </w:trPr>
        <w:tc>
          <w:tcPr>
            <w:tcW w:w="920" w:type="dxa"/>
            <w:tcBorders>
              <w:top w:val="nil"/>
              <w:bottom w:val="nil"/>
              <w:right w:val="nil"/>
            </w:tcBorders>
          </w:tcPr>
          <w:p w:rsidR="00AB6105" w:rsidRPr="000655FD" w:rsidRDefault="00AB6105" w:rsidP="008E5FAC">
            <w:pPr>
              <w:pStyle w:val="TableParagraph"/>
              <w:spacing w:line="360" w:lineRule="auto"/>
              <w:rPr>
                <w:rFonts w:ascii="Arial Unicode MS" w:eastAsia="Arial Unicode MS" w:hAnsi="Arial Unicode MS" w:cs="Arial Unicode MS"/>
                <w:sz w:val="24"/>
                <w:szCs w:val="24"/>
              </w:rPr>
            </w:pPr>
          </w:p>
        </w:tc>
        <w:tc>
          <w:tcPr>
            <w:tcW w:w="2773" w:type="dxa"/>
            <w:tcBorders>
              <w:top w:val="nil"/>
              <w:left w:val="nil"/>
              <w:bottom w:val="nil"/>
            </w:tcBorders>
          </w:tcPr>
          <w:p w:rsidR="00AB6105" w:rsidRPr="000655FD" w:rsidRDefault="00AB6105" w:rsidP="008E5FAC">
            <w:pPr>
              <w:pStyle w:val="TableParagraph"/>
              <w:spacing w:before="110" w:line="360" w:lineRule="auto"/>
              <w:ind w:left="37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Divorced</w:t>
            </w:r>
          </w:p>
        </w:tc>
        <w:tc>
          <w:tcPr>
            <w:tcW w:w="2159" w:type="dxa"/>
            <w:tcBorders>
              <w:top w:val="nil"/>
              <w:bottom w:val="nil"/>
              <w:right w:val="single" w:sz="8" w:space="0" w:color="000000"/>
            </w:tcBorders>
          </w:tcPr>
          <w:p w:rsidR="00AB6105" w:rsidRPr="000655FD" w:rsidRDefault="00AB6105" w:rsidP="008E5FAC">
            <w:pPr>
              <w:pStyle w:val="TableParagraph"/>
              <w:spacing w:before="110" w:line="360" w:lineRule="auto"/>
              <w:ind w:left="2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w:t>
            </w:r>
          </w:p>
        </w:tc>
        <w:tc>
          <w:tcPr>
            <w:tcW w:w="2428" w:type="dxa"/>
            <w:tcBorders>
              <w:top w:val="nil"/>
              <w:left w:val="single" w:sz="8" w:space="0" w:color="000000"/>
              <w:bottom w:val="nil"/>
              <w:right w:val="single" w:sz="8" w:space="0" w:color="000000"/>
            </w:tcBorders>
          </w:tcPr>
          <w:p w:rsidR="00AB6105" w:rsidRPr="000655FD" w:rsidRDefault="00AB6105" w:rsidP="008E5FAC">
            <w:pPr>
              <w:pStyle w:val="TableParagraph"/>
              <w:spacing w:before="110" w:line="360" w:lineRule="auto"/>
              <w:ind w:left="4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9.8</w:t>
            </w:r>
          </w:p>
        </w:tc>
      </w:tr>
      <w:tr w:rsidR="00AB6105" w:rsidRPr="000655FD" w:rsidTr="00ED6F86">
        <w:trPr>
          <w:trHeight w:val="514"/>
        </w:trPr>
        <w:tc>
          <w:tcPr>
            <w:tcW w:w="920" w:type="dxa"/>
            <w:tcBorders>
              <w:top w:val="nil"/>
              <w:bottom w:val="nil"/>
              <w:right w:val="nil"/>
            </w:tcBorders>
          </w:tcPr>
          <w:p w:rsidR="00AB6105" w:rsidRPr="000655FD" w:rsidRDefault="00AB6105" w:rsidP="008E5FAC">
            <w:pPr>
              <w:pStyle w:val="TableParagraph"/>
              <w:spacing w:line="360" w:lineRule="auto"/>
              <w:rPr>
                <w:rFonts w:ascii="Arial Unicode MS" w:eastAsia="Arial Unicode MS" w:hAnsi="Arial Unicode MS" w:cs="Arial Unicode MS"/>
                <w:sz w:val="24"/>
                <w:szCs w:val="24"/>
              </w:rPr>
            </w:pPr>
          </w:p>
        </w:tc>
        <w:tc>
          <w:tcPr>
            <w:tcW w:w="2773" w:type="dxa"/>
            <w:tcBorders>
              <w:top w:val="nil"/>
              <w:left w:val="nil"/>
              <w:bottom w:val="nil"/>
            </w:tcBorders>
          </w:tcPr>
          <w:p w:rsidR="00AB6105" w:rsidRPr="000655FD" w:rsidRDefault="00AB6105" w:rsidP="008E5FAC">
            <w:pPr>
              <w:pStyle w:val="TableParagraph"/>
              <w:spacing w:before="112" w:line="360" w:lineRule="auto"/>
              <w:ind w:left="37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Widowed</w:t>
            </w:r>
          </w:p>
        </w:tc>
        <w:tc>
          <w:tcPr>
            <w:tcW w:w="2159" w:type="dxa"/>
            <w:tcBorders>
              <w:top w:val="nil"/>
              <w:bottom w:val="nil"/>
              <w:right w:val="single" w:sz="8" w:space="0" w:color="000000"/>
            </w:tcBorders>
          </w:tcPr>
          <w:p w:rsidR="00AB6105" w:rsidRPr="000655FD" w:rsidRDefault="00AB6105" w:rsidP="008E5FAC">
            <w:pPr>
              <w:pStyle w:val="TableParagraph"/>
              <w:spacing w:before="112" w:line="360" w:lineRule="auto"/>
              <w:ind w:left="2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w:t>
            </w:r>
          </w:p>
        </w:tc>
        <w:tc>
          <w:tcPr>
            <w:tcW w:w="2428" w:type="dxa"/>
            <w:tcBorders>
              <w:top w:val="nil"/>
              <w:left w:val="single" w:sz="8" w:space="0" w:color="000000"/>
              <w:bottom w:val="nil"/>
              <w:right w:val="single" w:sz="8" w:space="0" w:color="000000"/>
            </w:tcBorders>
          </w:tcPr>
          <w:p w:rsidR="00AB6105" w:rsidRPr="000655FD" w:rsidRDefault="00AB6105" w:rsidP="008E5FAC">
            <w:pPr>
              <w:pStyle w:val="TableParagraph"/>
              <w:spacing w:before="112" w:line="360" w:lineRule="auto"/>
              <w:ind w:left="4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2.4</w:t>
            </w:r>
          </w:p>
        </w:tc>
      </w:tr>
      <w:tr w:rsidR="00AB6105" w:rsidRPr="000655FD" w:rsidTr="00ED6F86">
        <w:trPr>
          <w:trHeight w:val="558"/>
        </w:trPr>
        <w:tc>
          <w:tcPr>
            <w:tcW w:w="920" w:type="dxa"/>
            <w:tcBorders>
              <w:top w:val="nil"/>
              <w:right w:val="nil"/>
            </w:tcBorders>
          </w:tcPr>
          <w:p w:rsidR="00AB6105" w:rsidRPr="000655FD" w:rsidRDefault="00AB6105" w:rsidP="008E5FAC">
            <w:pPr>
              <w:pStyle w:val="TableParagraph"/>
              <w:spacing w:line="360" w:lineRule="auto"/>
              <w:rPr>
                <w:rFonts w:ascii="Arial Unicode MS" w:eastAsia="Arial Unicode MS" w:hAnsi="Arial Unicode MS" w:cs="Arial Unicode MS"/>
                <w:sz w:val="24"/>
                <w:szCs w:val="24"/>
              </w:rPr>
            </w:pPr>
          </w:p>
        </w:tc>
        <w:tc>
          <w:tcPr>
            <w:tcW w:w="2773" w:type="dxa"/>
            <w:tcBorders>
              <w:top w:val="nil"/>
              <w:left w:val="nil"/>
            </w:tcBorders>
          </w:tcPr>
          <w:p w:rsidR="00AB6105" w:rsidRPr="000655FD" w:rsidRDefault="00AB6105" w:rsidP="008E5FAC">
            <w:pPr>
              <w:pStyle w:val="TableParagraph"/>
              <w:spacing w:before="110" w:line="360" w:lineRule="auto"/>
              <w:ind w:left="37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Total</w:t>
            </w:r>
          </w:p>
        </w:tc>
        <w:tc>
          <w:tcPr>
            <w:tcW w:w="2159" w:type="dxa"/>
            <w:tcBorders>
              <w:top w:val="nil"/>
              <w:right w:val="single" w:sz="8" w:space="0" w:color="000000"/>
            </w:tcBorders>
          </w:tcPr>
          <w:p w:rsidR="00AB6105" w:rsidRPr="000655FD" w:rsidRDefault="00AB6105" w:rsidP="008E5FAC">
            <w:pPr>
              <w:pStyle w:val="TableParagraph"/>
              <w:spacing w:before="110" w:line="360" w:lineRule="auto"/>
              <w:ind w:left="2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41</w:t>
            </w:r>
          </w:p>
        </w:tc>
        <w:tc>
          <w:tcPr>
            <w:tcW w:w="2428" w:type="dxa"/>
            <w:tcBorders>
              <w:top w:val="nil"/>
              <w:left w:val="single" w:sz="8" w:space="0" w:color="000000"/>
              <w:right w:val="single" w:sz="8" w:space="0" w:color="000000"/>
            </w:tcBorders>
          </w:tcPr>
          <w:p w:rsidR="00AB6105" w:rsidRPr="000655FD" w:rsidRDefault="00AB6105" w:rsidP="008E5FAC">
            <w:pPr>
              <w:pStyle w:val="TableParagraph"/>
              <w:spacing w:before="110" w:line="360" w:lineRule="auto"/>
              <w:ind w:left="4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100.0</w:t>
            </w:r>
          </w:p>
        </w:tc>
      </w:tr>
    </w:tbl>
    <w:p w:rsidR="00AB6105" w:rsidRPr="00A4428E" w:rsidRDefault="00AB6105" w:rsidP="008E5FAC">
      <w:pPr>
        <w:bidi w:val="0"/>
        <w:spacing w:line="360" w:lineRule="auto"/>
        <w:ind w:left="140"/>
        <w:rPr>
          <w:rFonts w:ascii="Arial Unicode MS" w:eastAsia="Arial Unicode MS" w:hAnsi="Arial Unicode MS" w:cs="Arial Unicode MS"/>
          <w:bCs/>
          <w:sz w:val="24"/>
          <w:szCs w:val="24"/>
        </w:rPr>
      </w:pPr>
      <w:proofErr w:type="gramStart"/>
      <w:r w:rsidRPr="000655FD">
        <w:rPr>
          <w:rFonts w:ascii="Arial Unicode MS" w:eastAsia="Arial Unicode MS" w:hAnsi="Arial Unicode MS" w:cs="Arial Unicode MS"/>
          <w:bCs/>
          <w:sz w:val="24"/>
          <w:szCs w:val="24"/>
        </w:rPr>
        <w:t>primary</w:t>
      </w:r>
      <w:proofErr w:type="gramEnd"/>
      <w:r w:rsidRPr="000655FD">
        <w:rPr>
          <w:rFonts w:ascii="Arial Unicode MS" w:eastAsia="Arial Unicode MS" w:hAnsi="Arial Unicode MS" w:cs="Arial Unicode MS"/>
          <w:bCs/>
          <w:sz w:val="24"/>
          <w:szCs w:val="24"/>
        </w:rPr>
        <w:t xml:space="preserve"> data</w:t>
      </w:r>
      <w:r w:rsidR="00C15CA1">
        <w:rPr>
          <w:rFonts w:ascii="Arial Unicode MS" w:eastAsia="Arial Unicode MS" w:hAnsi="Arial Unicode MS" w:cs="Arial Unicode MS"/>
          <w:bCs/>
          <w:sz w:val="24"/>
          <w:szCs w:val="24"/>
        </w:rPr>
        <w:t xml:space="preserve"> sources</w:t>
      </w:r>
      <w:r w:rsidRPr="000655FD">
        <w:rPr>
          <w:rFonts w:ascii="Arial Unicode MS" w:eastAsia="Arial Unicode MS" w:hAnsi="Arial Unicode MS" w:cs="Arial Unicode MS"/>
          <w:bCs/>
          <w:sz w:val="24"/>
          <w:szCs w:val="24"/>
        </w:rPr>
        <w:t xml:space="preserve"> 2021</w:t>
      </w:r>
    </w:p>
    <w:p w:rsidR="00AB6105" w:rsidRDefault="003D0D06" w:rsidP="008E5FAC">
      <w:pPr>
        <w:bidi w:val="0"/>
        <w:rPr>
          <w:rFonts w:ascii="Arial Unicode MS" w:eastAsia="Arial Unicode MS" w:hAnsi="Arial Unicode MS" w:cs="Arial Unicode MS"/>
        </w:rPr>
      </w:pPr>
      <w:r w:rsidRPr="003D0D06">
        <w:rPr>
          <w:rFonts w:ascii="Arial Unicode MS" w:eastAsia="Arial Unicode MS" w:hAnsi="Arial Unicode MS" w:cs="Arial Unicode MS"/>
        </w:rPr>
        <w:t>According to the table and figure 4.5.3, 29.3 percent of respondents were single, 58.5 percent of respondents were married, 9.8 percent were divorced, and 2.4 percent were widowed. As a result, the majority of responde</w:t>
      </w:r>
      <w:r>
        <w:rPr>
          <w:rFonts w:ascii="Arial Unicode MS" w:eastAsia="Arial Unicode MS" w:hAnsi="Arial Unicode MS" w:cs="Arial Unicode MS"/>
        </w:rPr>
        <w:t>nts (58.5 percent) were married</w:t>
      </w:r>
      <w:r w:rsidR="00894D80">
        <w:rPr>
          <w:rFonts w:ascii="Arial Unicode MS" w:eastAsia="Arial Unicode MS" w:hAnsi="Arial Unicode MS" w:cs="Arial Unicode MS"/>
        </w:rPr>
        <w:t>.</w:t>
      </w:r>
    </w:p>
    <w:p w:rsidR="00225A4E" w:rsidRDefault="00225A4E" w:rsidP="008E5FAC">
      <w:pPr>
        <w:bidi w:val="0"/>
      </w:pPr>
      <w:r w:rsidRPr="000655FD">
        <w:rPr>
          <w:rFonts w:ascii="Arial Unicode MS" w:eastAsia="Arial Unicode MS" w:hAnsi="Arial Unicode MS" w:cs="Arial Unicode MS"/>
          <w:noProof/>
          <w:sz w:val="24"/>
          <w:szCs w:val="24"/>
        </w:rPr>
        <w:drawing>
          <wp:inline distT="0" distB="0" distL="0" distR="0" wp14:anchorId="4B1B0366" wp14:editId="665E388B">
            <wp:extent cx="3145859" cy="3006632"/>
            <wp:effectExtent l="0" t="0" r="0" b="381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3" cstate="print"/>
                    <a:stretch>
                      <a:fillRect/>
                    </a:stretch>
                  </pic:blipFill>
                  <pic:spPr>
                    <a:xfrm>
                      <a:off x="0" y="0"/>
                      <a:ext cx="3307527" cy="3161145"/>
                    </a:xfrm>
                    <a:prstGeom prst="rect">
                      <a:avLst/>
                    </a:prstGeom>
                  </pic:spPr>
                </pic:pic>
              </a:graphicData>
            </a:graphic>
          </wp:inline>
        </w:drawing>
      </w:r>
    </w:p>
    <w:p w:rsidR="00AB6105" w:rsidRPr="00AB6105" w:rsidRDefault="00AB6105" w:rsidP="008E5FAC">
      <w:pPr>
        <w:bidi w:val="0"/>
      </w:pPr>
    </w:p>
    <w:p w:rsidR="00AB6105" w:rsidRDefault="00AB6105" w:rsidP="008E5FAC">
      <w:pPr>
        <w:bidi w:val="0"/>
      </w:pPr>
    </w:p>
    <w:p w:rsidR="00AB6105" w:rsidRPr="003D0D06" w:rsidRDefault="003D0D06" w:rsidP="008E5FAC">
      <w:pPr>
        <w:bidi w:val="0"/>
        <w:rPr>
          <w:rFonts w:ascii="Arial Unicode MS" w:eastAsia="Arial Unicode MS" w:hAnsi="Arial Unicode MS" w:cs="Arial Unicode MS"/>
          <w:sz w:val="24"/>
          <w:szCs w:val="24"/>
        </w:rPr>
        <w:sectPr w:rsidR="00AB6105" w:rsidRPr="003D0D06" w:rsidSect="008E5FAC">
          <w:headerReference w:type="default" r:id="rId14"/>
          <w:pgSz w:w="12240" w:h="15840"/>
          <w:pgMar w:top="1360" w:right="1325" w:bottom="280" w:left="1300" w:header="720" w:footer="720" w:gutter="0"/>
          <w:pgNumType w:fmt="upperRoman"/>
          <w:cols w:space="720"/>
        </w:sectPr>
      </w:pPr>
      <w:r w:rsidRPr="003D0D06">
        <w:rPr>
          <w:rFonts w:ascii="Arial Unicode MS" w:eastAsia="Arial Unicode MS" w:hAnsi="Arial Unicode MS" w:cs="Arial Unicode MS"/>
          <w:sz w:val="24"/>
          <w:szCs w:val="24"/>
        </w:rPr>
        <w:t>Figure 4.5.3 marital status of respondents</w:t>
      </w:r>
      <w:r>
        <w:rPr>
          <w:rFonts w:ascii="Arial Unicode MS" w:eastAsia="Arial Unicode MS" w:hAnsi="Arial Unicode MS" w:cs="Arial Unicode MS"/>
          <w:sz w:val="24"/>
          <w:szCs w:val="24"/>
        </w:rPr>
        <w:t>.</w:t>
      </w:r>
    </w:p>
    <w:p w:rsidR="00C30404" w:rsidRDefault="00B4623F" w:rsidP="008E5FAC">
      <w:pPr>
        <w:pStyle w:val="Heading1"/>
        <w:bidi w:val="0"/>
        <w:spacing w:before="224" w:after="4" w:line="532" w:lineRule="auto"/>
        <w:ind w:right="4886"/>
      </w:pPr>
      <w:r w:rsidRPr="000655FD">
        <w:rPr>
          <w:rFonts w:ascii="Arial Unicode MS" w:eastAsia="Arial Unicode MS" w:hAnsi="Arial Unicode MS" w:cs="Arial Unicode MS"/>
          <w:sz w:val="24"/>
          <w:szCs w:val="24"/>
        </w:rPr>
        <w:lastRenderedPageBreak/>
        <w:t xml:space="preserve"> </w:t>
      </w:r>
      <w:r w:rsidR="0078160E">
        <w:rPr>
          <w:rFonts w:ascii="Arial Unicode MS" w:eastAsia="Arial Unicode MS" w:hAnsi="Arial Unicode MS" w:cs="Arial Unicode MS"/>
          <w:sz w:val="24"/>
          <w:szCs w:val="24"/>
        </w:rPr>
        <w:t>Table 4.5</w:t>
      </w:r>
      <w:r w:rsidR="00C30404" w:rsidRPr="00C30404">
        <w:rPr>
          <w:rFonts w:ascii="Arial Unicode MS" w:eastAsia="Arial Unicode MS" w:hAnsi="Arial Unicode MS" w:cs="Arial Unicode MS"/>
          <w:sz w:val="24"/>
          <w:szCs w:val="24"/>
        </w:rPr>
        <w:t xml:space="preserve">.4. </w:t>
      </w:r>
      <w:r w:rsidR="0078160E" w:rsidRPr="00C30404">
        <w:rPr>
          <w:rFonts w:ascii="Arial Unicode MS" w:eastAsia="Arial Unicode MS" w:hAnsi="Arial Unicode MS" w:cs="Arial Unicode MS"/>
          <w:sz w:val="24"/>
          <w:szCs w:val="24"/>
        </w:rPr>
        <w:t>Level</w:t>
      </w:r>
      <w:r w:rsidR="00C30404" w:rsidRPr="00C30404">
        <w:rPr>
          <w:rFonts w:ascii="Arial Unicode MS" w:eastAsia="Arial Unicode MS" w:hAnsi="Arial Unicode MS" w:cs="Arial Unicode MS"/>
          <w:sz w:val="24"/>
          <w:szCs w:val="24"/>
        </w:rPr>
        <w:t xml:space="preserve"> of education</w:t>
      </w:r>
      <w:r w:rsidR="00C30404">
        <w:t>.</w:t>
      </w:r>
    </w:p>
    <w:tbl>
      <w:tblPr>
        <w:tblW w:w="0" w:type="auto"/>
        <w:tblInd w:w="16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76"/>
        <w:gridCol w:w="3181"/>
        <w:gridCol w:w="1827"/>
        <w:gridCol w:w="2308"/>
      </w:tblGrid>
      <w:tr w:rsidR="00C30404" w:rsidTr="00F47087">
        <w:trPr>
          <w:trHeight w:val="467"/>
        </w:trPr>
        <w:tc>
          <w:tcPr>
            <w:tcW w:w="4057" w:type="dxa"/>
            <w:gridSpan w:val="2"/>
          </w:tcPr>
          <w:p w:rsidR="00C30404" w:rsidRPr="00C30404" w:rsidRDefault="00C30404" w:rsidP="008E5FAC">
            <w:pPr>
              <w:pStyle w:val="TableParagraph"/>
              <w:rPr>
                <w:rFonts w:ascii="Arial Unicode MS" w:eastAsia="Arial Unicode MS" w:hAnsi="Arial Unicode MS" w:cs="Arial Unicode MS"/>
                <w:sz w:val="24"/>
              </w:rPr>
            </w:pPr>
          </w:p>
        </w:tc>
        <w:tc>
          <w:tcPr>
            <w:tcW w:w="1827" w:type="dxa"/>
            <w:tcBorders>
              <w:right w:val="single" w:sz="8" w:space="0" w:color="000000"/>
            </w:tcBorders>
          </w:tcPr>
          <w:p w:rsidR="00C30404" w:rsidRPr="00C30404" w:rsidRDefault="00C30404" w:rsidP="008E5FAC">
            <w:pPr>
              <w:pStyle w:val="TableParagraph"/>
              <w:spacing w:before="21"/>
              <w:ind w:left="29"/>
              <w:rPr>
                <w:rFonts w:ascii="Arial Unicode MS" w:eastAsia="Arial Unicode MS" w:hAnsi="Arial Unicode MS" w:cs="Arial Unicode MS"/>
                <w:sz w:val="24"/>
              </w:rPr>
            </w:pPr>
            <w:r w:rsidRPr="00C30404">
              <w:rPr>
                <w:rFonts w:ascii="Arial Unicode MS" w:eastAsia="Arial Unicode MS" w:hAnsi="Arial Unicode MS" w:cs="Arial Unicode MS"/>
                <w:sz w:val="24"/>
              </w:rPr>
              <w:t>Frequency</w:t>
            </w:r>
          </w:p>
        </w:tc>
        <w:tc>
          <w:tcPr>
            <w:tcW w:w="2308" w:type="dxa"/>
            <w:tcBorders>
              <w:left w:val="single" w:sz="8" w:space="0" w:color="000000"/>
              <w:right w:val="single" w:sz="8" w:space="0" w:color="000000"/>
            </w:tcBorders>
          </w:tcPr>
          <w:p w:rsidR="00C30404" w:rsidRPr="00C30404" w:rsidRDefault="00C30404" w:rsidP="008E5FAC">
            <w:pPr>
              <w:pStyle w:val="TableParagraph"/>
              <w:spacing w:before="21"/>
              <w:ind w:left="43"/>
              <w:rPr>
                <w:rFonts w:ascii="Arial Unicode MS" w:eastAsia="Arial Unicode MS" w:hAnsi="Arial Unicode MS" w:cs="Arial Unicode MS"/>
                <w:sz w:val="24"/>
              </w:rPr>
            </w:pPr>
            <w:r w:rsidRPr="00C30404">
              <w:rPr>
                <w:rFonts w:ascii="Arial Unicode MS" w:eastAsia="Arial Unicode MS" w:hAnsi="Arial Unicode MS" w:cs="Arial Unicode MS"/>
                <w:sz w:val="24"/>
              </w:rPr>
              <w:t>Percent</w:t>
            </w:r>
          </w:p>
        </w:tc>
      </w:tr>
      <w:tr w:rsidR="00C30404" w:rsidTr="00F47087">
        <w:trPr>
          <w:trHeight w:val="424"/>
        </w:trPr>
        <w:tc>
          <w:tcPr>
            <w:tcW w:w="876" w:type="dxa"/>
            <w:tcBorders>
              <w:bottom w:val="nil"/>
              <w:right w:val="nil"/>
            </w:tcBorders>
          </w:tcPr>
          <w:p w:rsidR="00C30404" w:rsidRPr="00C30404" w:rsidRDefault="00C30404" w:rsidP="008E5FAC">
            <w:pPr>
              <w:pStyle w:val="TableParagraph"/>
              <w:spacing w:before="25"/>
              <w:ind w:left="29"/>
              <w:rPr>
                <w:rFonts w:ascii="Arial Unicode MS" w:eastAsia="Arial Unicode MS" w:hAnsi="Arial Unicode MS" w:cs="Arial Unicode MS"/>
                <w:sz w:val="24"/>
              </w:rPr>
            </w:pPr>
            <w:r w:rsidRPr="00C30404">
              <w:rPr>
                <w:rFonts w:ascii="Arial Unicode MS" w:eastAsia="Arial Unicode MS" w:hAnsi="Arial Unicode MS" w:cs="Arial Unicode MS"/>
                <w:sz w:val="24"/>
              </w:rPr>
              <w:t>Valid</w:t>
            </w:r>
          </w:p>
        </w:tc>
        <w:tc>
          <w:tcPr>
            <w:tcW w:w="3181" w:type="dxa"/>
            <w:tcBorders>
              <w:left w:val="nil"/>
              <w:bottom w:val="nil"/>
            </w:tcBorders>
          </w:tcPr>
          <w:p w:rsidR="00C30404" w:rsidRPr="00C30404" w:rsidRDefault="00C30404" w:rsidP="008E5FAC">
            <w:pPr>
              <w:pStyle w:val="TableParagraph"/>
              <w:spacing w:before="25"/>
              <w:ind w:left="328"/>
              <w:rPr>
                <w:rFonts w:ascii="Arial Unicode MS" w:eastAsia="Arial Unicode MS" w:hAnsi="Arial Unicode MS" w:cs="Arial Unicode MS"/>
                <w:sz w:val="24"/>
              </w:rPr>
            </w:pPr>
            <w:r w:rsidRPr="00C30404">
              <w:rPr>
                <w:rFonts w:ascii="Arial Unicode MS" w:eastAsia="Arial Unicode MS" w:hAnsi="Arial Unicode MS" w:cs="Arial Unicode MS"/>
                <w:sz w:val="24"/>
              </w:rPr>
              <w:t>Bachelor</w:t>
            </w:r>
          </w:p>
        </w:tc>
        <w:tc>
          <w:tcPr>
            <w:tcW w:w="1827" w:type="dxa"/>
            <w:tcBorders>
              <w:bottom w:val="nil"/>
              <w:right w:val="single" w:sz="8" w:space="0" w:color="000000"/>
            </w:tcBorders>
          </w:tcPr>
          <w:p w:rsidR="00C30404" w:rsidRPr="00C30404" w:rsidRDefault="00C30404" w:rsidP="008E5FAC">
            <w:pPr>
              <w:pStyle w:val="TableParagraph"/>
              <w:spacing w:before="25"/>
              <w:ind w:left="29"/>
              <w:rPr>
                <w:rFonts w:ascii="Arial Unicode MS" w:eastAsia="Arial Unicode MS" w:hAnsi="Arial Unicode MS" w:cs="Arial Unicode MS"/>
                <w:sz w:val="24"/>
              </w:rPr>
            </w:pPr>
            <w:r w:rsidRPr="00C30404">
              <w:rPr>
                <w:rFonts w:ascii="Arial Unicode MS" w:eastAsia="Arial Unicode MS" w:hAnsi="Arial Unicode MS" w:cs="Arial Unicode MS"/>
                <w:sz w:val="24"/>
              </w:rPr>
              <w:t>21</w:t>
            </w:r>
          </w:p>
        </w:tc>
        <w:tc>
          <w:tcPr>
            <w:tcW w:w="2308" w:type="dxa"/>
            <w:tcBorders>
              <w:left w:val="single" w:sz="8" w:space="0" w:color="000000"/>
              <w:bottom w:val="nil"/>
              <w:right w:val="single" w:sz="8" w:space="0" w:color="000000"/>
            </w:tcBorders>
          </w:tcPr>
          <w:p w:rsidR="00C30404" w:rsidRPr="00C30404" w:rsidRDefault="00C30404" w:rsidP="008E5FAC">
            <w:pPr>
              <w:pStyle w:val="TableParagraph"/>
              <w:spacing w:before="25"/>
              <w:ind w:left="43"/>
              <w:rPr>
                <w:rFonts w:ascii="Arial Unicode MS" w:eastAsia="Arial Unicode MS" w:hAnsi="Arial Unicode MS" w:cs="Arial Unicode MS"/>
                <w:sz w:val="24"/>
              </w:rPr>
            </w:pPr>
            <w:r w:rsidRPr="00C30404">
              <w:rPr>
                <w:rFonts w:ascii="Arial Unicode MS" w:eastAsia="Arial Unicode MS" w:hAnsi="Arial Unicode MS" w:cs="Arial Unicode MS"/>
                <w:sz w:val="24"/>
              </w:rPr>
              <w:t>51.2</w:t>
            </w:r>
          </w:p>
        </w:tc>
      </w:tr>
      <w:tr w:rsidR="00C30404" w:rsidTr="00F47087">
        <w:trPr>
          <w:trHeight w:val="514"/>
        </w:trPr>
        <w:tc>
          <w:tcPr>
            <w:tcW w:w="876" w:type="dxa"/>
            <w:tcBorders>
              <w:top w:val="nil"/>
              <w:bottom w:val="nil"/>
              <w:right w:val="nil"/>
            </w:tcBorders>
          </w:tcPr>
          <w:p w:rsidR="00C30404" w:rsidRPr="00C30404" w:rsidRDefault="00C30404" w:rsidP="008E5FAC">
            <w:pPr>
              <w:pStyle w:val="TableParagraph"/>
              <w:rPr>
                <w:rFonts w:ascii="Arial Unicode MS" w:eastAsia="Arial Unicode MS" w:hAnsi="Arial Unicode MS" w:cs="Arial Unicode MS"/>
                <w:sz w:val="24"/>
              </w:rPr>
            </w:pPr>
          </w:p>
        </w:tc>
        <w:tc>
          <w:tcPr>
            <w:tcW w:w="3181" w:type="dxa"/>
            <w:tcBorders>
              <w:top w:val="nil"/>
              <w:left w:val="nil"/>
              <w:bottom w:val="nil"/>
            </w:tcBorders>
          </w:tcPr>
          <w:p w:rsidR="00C30404" w:rsidRPr="00C30404" w:rsidRDefault="00C30404" w:rsidP="008E5FAC">
            <w:pPr>
              <w:pStyle w:val="TableParagraph"/>
              <w:spacing w:before="113"/>
              <w:ind w:left="328"/>
              <w:rPr>
                <w:rFonts w:ascii="Arial Unicode MS" w:eastAsia="Arial Unicode MS" w:hAnsi="Arial Unicode MS" w:cs="Arial Unicode MS"/>
                <w:sz w:val="24"/>
              </w:rPr>
            </w:pPr>
            <w:r w:rsidRPr="00C30404">
              <w:rPr>
                <w:rFonts w:ascii="Arial Unicode MS" w:eastAsia="Arial Unicode MS" w:hAnsi="Arial Unicode MS" w:cs="Arial Unicode MS"/>
                <w:sz w:val="24"/>
              </w:rPr>
              <w:t>Master</w:t>
            </w:r>
          </w:p>
        </w:tc>
        <w:tc>
          <w:tcPr>
            <w:tcW w:w="1827" w:type="dxa"/>
            <w:tcBorders>
              <w:top w:val="nil"/>
              <w:bottom w:val="nil"/>
              <w:right w:val="single" w:sz="8" w:space="0" w:color="000000"/>
            </w:tcBorders>
          </w:tcPr>
          <w:p w:rsidR="00C30404" w:rsidRPr="00C30404" w:rsidRDefault="00C30404" w:rsidP="008E5FAC">
            <w:pPr>
              <w:pStyle w:val="TableParagraph"/>
              <w:spacing w:before="113"/>
              <w:ind w:left="29"/>
              <w:rPr>
                <w:rFonts w:ascii="Arial Unicode MS" w:eastAsia="Arial Unicode MS" w:hAnsi="Arial Unicode MS" w:cs="Arial Unicode MS"/>
                <w:sz w:val="24"/>
              </w:rPr>
            </w:pPr>
            <w:r w:rsidRPr="00C30404">
              <w:rPr>
                <w:rFonts w:ascii="Arial Unicode MS" w:eastAsia="Arial Unicode MS" w:hAnsi="Arial Unicode MS" w:cs="Arial Unicode MS"/>
                <w:sz w:val="24"/>
              </w:rPr>
              <w:t>16</w:t>
            </w:r>
          </w:p>
        </w:tc>
        <w:tc>
          <w:tcPr>
            <w:tcW w:w="2308" w:type="dxa"/>
            <w:tcBorders>
              <w:top w:val="nil"/>
              <w:left w:val="single" w:sz="8" w:space="0" w:color="000000"/>
              <w:bottom w:val="nil"/>
              <w:right w:val="single" w:sz="8" w:space="0" w:color="000000"/>
            </w:tcBorders>
          </w:tcPr>
          <w:p w:rsidR="00C30404" w:rsidRPr="00C30404" w:rsidRDefault="00C30404" w:rsidP="008E5FAC">
            <w:pPr>
              <w:pStyle w:val="TableParagraph"/>
              <w:spacing w:before="113"/>
              <w:ind w:left="43"/>
              <w:rPr>
                <w:rFonts w:ascii="Arial Unicode MS" w:eastAsia="Arial Unicode MS" w:hAnsi="Arial Unicode MS" w:cs="Arial Unicode MS"/>
                <w:sz w:val="24"/>
              </w:rPr>
            </w:pPr>
            <w:r w:rsidRPr="00C30404">
              <w:rPr>
                <w:rFonts w:ascii="Arial Unicode MS" w:eastAsia="Arial Unicode MS" w:hAnsi="Arial Unicode MS" w:cs="Arial Unicode MS"/>
                <w:sz w:val="24"/>
              </w:rPr>
              <w:t>39.0</w:t>
            </w:r>
          </w:p>
        </w:tc>
      </w:tr>
      <w:tr w:rsidR="00C30404" w:rsidTr="00F47087">
        <w:trPr>
          <w:trHeight w:val="514"/>
        </w:trPr>
        <w:tc>
          <w:tcPr>
            <w:tcW w:w="876" w:type="dxa"/>
            <w:tcBorders>
              <w:top w:val="nil"/>
              <w:bottom w:val="nil"/>
              <w:right w:val="nil"/>
            </w:tcBorders>
          </w:tcPr>
          <w:p w:rsidR="00C30404" w:rsidRPr="00C30404" w:rsidRDefault="00C30404" w:rsidP="008E5FAC">
            <w:pPr>
              <w:pStyle w:val="TableParagraph"/>
              <w:rPr>
                <w:rFonts w:ascii="Arial Unicode MS" w:eastAsia="Arial Unicode MS" w:hAnsi="Arial Unicode MS" w:cs="Arial Unicode MS"/>
                <w:sz w:val="24"/>
              </w:rPr>
            </w:pPr>
          </w:p>
        </w:tc>
        <w:tc>
          <w:tcPr>
            <w:tcW w:w="3181" w:type="dxa"/>
            <w:tcBorders>
              <w:top w:val="nil"/>
              <w:left w:val="nil"/>
              <w:bottom w:val="nil"/>
            </w:tcBorders>
          </w:tcPr>
          <w:p w:rsidR="00C30404" w:rsidRPr="00C30404" w:rsidRDefault="00C30404" w:rsidP="008E5FAC">
            <w:pPr>
              <w:pStyle w:val="TableParagraph"/>
              <w:spacing w:before="115"/>
              <w:ind w:left="328"/>
              <w:rPr>
                <w:rFonts w:ascii="Arial Unicode MS" w:eastAsia="Arial Unicode MS" w:hAnsi="Arial Unicode MS" w:cs="Arial Unicode MS"/>
                <w:sz w:val="24"/>
              </w:rPr>
            </w:pPr>
            <w:r w:rsidRPr="00C30404">
              <w:rPr>
                <w:rFonts w:ascii="Arial Unicode MS" w:eastAsia="Arial Unicode MS" w:hAnsi="Arial Unicode MS" w:cs="Arial Unicode MS"/>
                <w:sz w:val="24"/>
              </w:rPr>
              <w:t>informal education</w:t>
            </w:r>
          </w:p>
        </w:tc>
        <w:tc>
          <w:tcPr>
            <w:tcW w:w="1827" w:type="dxa"/>
            <w:tcBorders>
              <w:top w:val="nil"/>
              <w:bottom w:val="nil"/>
              <w:right w:val="single" w:sz="8" w:space="0" w:color="000000"/>
            </w:tcBorders>
          </w:tcPr>
          <w:p w:rsidR="00C30404" w:rsidRPr="00C30404" w:rsidRDefault="00C30404" w:rsidP="008E5FAC">
            <w:pPr>
              <w:pStyle w:val="TableParagraph"/>
              <w:spacing w:before="115"/>
              <w:ind w:left="29"/>
              <w:rPr>
                <w:rFonts w:ascii="Arial Unicode MS" w:eastAsia="Arial Unicode MS" w:hAnsi="Arial Unicode MS" w:cs="Arial Unicode MS"/>
                <w:sz w:val="24"/>
              </w:rPr>
            </w:pPr>
            <w:r w:rsidRPr="00C30404">
              <w:rPr>
                <w:rFonts w:ascii="Arial Unicode MS" w:eastAsia="Arial Unicode MS" w:hAnsi="Arial Unicode MS" w:cs="Arial Unicode MS"/>
                <w:sz w:val="24"/>
              </w:rPr>
              <w:t>4</w:t>
            </w:r>
          </w:p>
        </w:tc>
        <w:tc>
          <w:tcPr>
            <w:tcW w:w="2308" w:type="dxa"/>
            <w:tcBorders>
              <w:top w:val="nil"/>
              <w:left w:val="single" w:sz="8" w:space="0" w:color="000000"/>
              <w:bottom w:val="nil"/>
              <w:right w:val="single" w:sz="8" w:space="0" w:color="000000"/>
            </w:tcBorders>
          </w:tcPr>
          <w:p w:rsidR="00C30404" w:rsidRPr="00C30404" w:rsidRDefault="00C30404" w:rsidP="008E5FAC">
            <w:pPr>
              <w:pStyle w:val="TableParagraph"/>
              <w:spacing w:before="115"/>
              <w:ind w:left="43"/>
              <w:rPr>
                <w:rFonts w:ascii="Arial Unicode MS" w:eastAsia="Arial Unicode MS" w:hAnsi="Arial Unicode MS" w:cs="Arial Unicode MS"/>
                <w:sz w:val="24"/>
              </w:rPr>
            </w:pPr>
            <w:r w:rsidRPr="00C30404">
              <w:rPr>
                <w:rFonts w:ascii="Arial Unicode MS" w:eastAsia="Arial Unicode MS" w:hAnsi="Arial Unicode MS" w:cs="Arial Unicode MS"/>
                <w:sz w:val="24"/>
              </w:rPr>
              <w:t>9.8</w:t>
            </w:r>
          </w:p>
        </w:tc>
      </w:tr>
      <w:tr w:rsidR="00C30404" w:rsidTr="00F47087">
        <w:trPr>
          <w:trHeight w:val="558"/>
        </w:trPr>
        <w:tc>
          <w:tcPr>
            <w:tcW w:w="876" w:type="dxa"/>
            <w:tcBorders>
              <w:top w:val="nil"/>
              <w:right w:val="nil"/>
            </w:tcBorders>
          </w:tcPr>
          <w:p w:rsidR="00C30404" w:rsidRPr="00C30404" w:rsidRDefault="00C30404" w:rsidP="008E5FAC">
            <w:pPr>
              <w:pStyle w:val="TableParagraph"/>
              <w:rPr>
                <w:rFonts w:ascii="Arial Unicode MS" w:eastAsia="Arial Unicode MS" w:hAnsi="Arial Unicode MS" w:cs="Arial Unicode MS"/>
                <w:sz w:val="24"/>
              </w:rPr>
            </w:pPr>
          </w:p>
        </w:tc>
        <w:tc>
          <w:tcPr>
            <w:tcW w:w="3181" w:type="dxa"/>
            <w:tcBorders>
              <w:top w:val="nil"/>
              <w:left w:val="nil"/>
            </w:tcBorders>
          </w:tcPr>
          <w:p w:rsidR="00C30404" w:rsidRPr="00C30404" w:rsidRDefault="00C30404" w:rsidP="008E5FAC">
            <w:pPr>
              <w:pStyle w:val="TableParagraph"/>
              <w:spacing w:before="113"/>
              <w:ind w:left="328"/>
              <w:rPr>
                <w:rFonts w:ascii="Arial Unicode MS" w:eastAsia="Arial Unicode MS" w:hAnsi="Arial Unicode MS" w:cs="Arial Unicode MS"/>
                <w:sz w:val="24"/>
              </w:rPr>
            </w:pPr>
            <w:r w:rsidRPr="00C30404">
              <w:rPr>
                <w:rFonts w:ascii="Arial Unicode MS" w:eastAsia="Arial Unicode MS" w:hAnsi="Arial Unicode MS" w:cs="Arial Unicode MS"/>
                <w:sz w:val="24"/>
              </w:rPr>
              <w:t>Total</w:t>
            </w:r>
          </w:p>
        </w:tc>
        <w:tc>
          <w:tcPr>
            <w:tcW w:w="1827" w:type="dxa"/>
            <w:tcBorders>
              <w:top w:val="nil"/>
              <w:right w:val="single" w:sz="8" w:space="0" w:color="000000"/>
            </w:tcBorders>
          </w:tcPr>
          <w:p w:rsidR="00C30404" w:rsidRPr="00C30404" w:rsidRDefault="00C30404" w:rsidP="008E5FAC">
            <w:pPr>
              <w:pStyle w:val="TableParagraph"/>
              <w:spacing w:before="113"/>
              <w:ind w:left="29"/>
              <w:rPr>
                <w:rFonts w:ascii="Arial Unicode MS" w:eastAsia="Arial Unicode MS" w:hAnsi="Arial Unicode MS" w:cs="Arial Unicode MS"/>
                <w:sz w:val="24"/>
              </w:rPr>
            </w:pPr>
            <w:r w:rsidRPr="00C30404">
              <w:rPr>
                <w:rFonts w:ascii="Arial Unicode MS" w:eastAsia="Arial Unicode MS" w:hAnsi="Arial Unicode MS" w:cs="Arial Unicode MS"/>
                <w:sz w:val="24"/>
              </w:rPr>
              <w:t>41</w:t>
            </w:r>
          </w:p>
        </w:tc>
        <w:tc>
          <w:tcPr>
            <w:tcW w:w="2308" w:type="dxa"/>
            <w:tcBorders>
              <w:top w:val="nil"/>
              <w:left w:val="single" w:sz="8" w:space="0" w:color="000000"/>
              <w:right w:val="single" w:sz="8" w:space="0" w:color="000000"/>
            </w:tcBorders>
          </w:tcPr>
          <w:p w:rsidR="00C30404" w:rsidRPr="00C30404" w:rsidRDefault="00C30404" w:rsidP="008E5FAC">
            <w:pPr>
              <w:pStyle w:val="TableParagraph"/>
              <w:spacing w:before="113"/>
              <w:ind w:left="43"/>
              <w:rPr>
                <w:rFonts w:ascii="Arial Unicode MS" w:eastAsia="Arial Unicode MS" w:hAnsi="Arial Unicode MS" w:cs="Arial Unicode MS"/>
                <w:sz w:val="24"/>
              </w:rPr>
            </w:pPr>
            <w:r w:rsidRPr="00C30404">
              <w:rPr>
                <w:rFonts w:ascii="Arial Unicode MS" w:eastAsia="Arial Unicode MS" w:hAnsi="Arial Unicode MS" w:cs="Arial Unicode MS"/>
                <w:sz w:val="24"/>
              </w:rPr>
              <w:t>100.0</w:t>
            </w:r>
          </w:p>
        </w:tc>
      </w:tr>
    </w:tbl>
    <w:p w:rsidR="00C30404" w:rsidRPr="00F2212D" w:rsidRDefault="00F2212D" w:rsidP="008E5FAC">
      <w:pPr>
        <w:bidi w:val="0"/>
        <w:ind w:left="140"/>
        <w:rPr>
          <w:rFonts w:ascii="Arial Unicode MS" w:eastAsia="Arial Unicode MS" w:hAnsi="Arial Unicode MS" w:cs="Arial Unicode MS"/>
          <w:bCs/>
          <w:sz w:val="24"/>
        </w:rPr>
      </w:pPr>
      <w:r w:rsidRPr="00C30404">
        <w:rPr>
          <w:rFonts w:ascii="Arial Unicode MS" w:eastAsia="Arial Unicode MS" w:hAnsi="Arial Unicode MS" w:cs="Arial Unicode MS"/>
          <w:bCs/>
          <w:sz w:val="24"/>
        </w:rPr>
        <w:t>Primary</w:t>
      </w:r>
      <w:r w:rsidR="00C30404" w:rsidRPr="00C30404">
        <w:rPr>
          <w:rFonts w:ascii="Arial Unicode MS" w:eastAsia="Arial Unicode MS" w:hAnsi="Arial Unicode MS" w:cs="Arial Unicode MS"/>
          <w:bCs/>
          <w:sz w:val="24"/>
        </w:rPr>
        <w:t xml:space="preserve"> data</w:t>
      </w:r>
      <w:r w:rsidR="00C30404">
        <w:rPr>
          <w:rFonts w:ascii="Arial Unicode MS" w:eastAsia="Arial Unicode MS" w:hAnsi="Arial Unicode MS" w:cs="Arial Unicode MS"/>
          <w:bCs/>
          <w:sz w:val="24"/>
        </w:rPr>
        <w:t xml:space="preserve"> source</w:t>
      </w:r>
      <w:r w:rsidR="00C30404" w:rsidRPr="00C30404">
        <w:rPr>
          <w:rFonts w:ascii="Arial Unicode MS" w:eastAsia="Arial Unicode MS" w:hAnsi="Arial Unicode MS" w:cs="Arial Unicode MS"/>
          <w:bCs/>
          <w:sz w:val="24"/>
        </w:rPr>
        <w:t xml:space="preserve"> 2021</w:t>
      </w:r>
    </w:p>
    <w:p w:rsidR="00C72F7E" w:rsidRPr="000655FD" w:rsidRDefault="00F2212D" w:rsidP="008E5FAC">
      <w:pPr>
        <w:bidi w:val="0"/>
        <w:spacing w:line="360" w:lineRule="auto"/>
        <w:rPr>
          <w:rFonts w:ascii="Arial Unicode MS" w:eastAsia="Arial Unicode MS" w:hAnsi="Arial Unicode MS" w:cs="Arial Unicode MS"/>
          <w:sz w:val="24"/>
          <w:szCs w:val="24"/>
        </w:rPr>
      </w:pPr>
      <w:r w:rsidRPr="00F2212D">
        <w:rPr>
          <w:rFonts w:ascii="Arial Unicode MS" w:eastAsia="Arial Unicode MS" w:hAnsi="Arial Unicode MS" w:cs="Arial Unicode MS"/>
          <w:sz w:val="24"/>
          <w:szCs w:val="24"/>
        </w:rPr>
        <w:t>According to the table above and figure below, 51.2 percent of respondents had a bachelor's degree, 39 percent had a master's degree, and 9.8 percent had an informal education. As a result, 51.2 percent of respondents were bachelors.</w:t>
      </w:r>
    </w:p>
    <w:p w:rsidR="00915822" w:rsidRPr="000655FD" w:rsidRDefault="00F2212D" w:rsidP="008E5FAC">
      <w:pPr>
        <w:bidi w:val="0"/>
        <w:spacing w:line="360" w:lineRule="auto"/>
        <w:rPr>
          <w:rFonts w:ascii="Arial Unicode MS" w:eastAsia="Arial Unicode MS" w:hAnsi="Arial Unicode MS" w:cs="Arial Unicode MS"/>
          <w:sz w:val="24"/>
          <w:szCs w:val="24"/>
        </w:rPr>
      </w:pPr>
      <w:r>
        <w:rPr>
          <w:rFonts w:ascii="Arial Unicode MS" w:eastAsia="Arial Unicode MS" w:hAnsi="Arial Unicode MS" w:cs="Arial Unicode MS"/>
          <w:noProof/>
          <w:sz w:val="24"/>
          <w:szCs w:val="24"/>
          <w:lang w:val="en-GB" w:eastAsia="en-GB"/>
        </w:rPr>
        <w:t>.</w:t>
      </w:r>
      <w:r w:rsidR="00422850" w:rsidRPr="000655FD">
        <w:rPr>
          <w:rFonts w:ascii="Arial Unicode MS" w:eastAsia="Arial Unicode MS" w:hAnsi="Arial Unicode MS" w:cs="Arial Unicode MS"/>
          <w:noProof/>
          <w:sz w:val="24"/>
          <w:szCs w:val="24"/>
        </w:rPr>
        <w:drawing>
          <wp:inline distT="0" distB="0" distL="0" distR="0" wp14:anchorId="7A630009" wp14:editId="43054D2F">
            <wp:extent cx="2950038" cy="2533650"/>
            <wp:effectExtent l="0" t="0" r="3175"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5" cstate="print"/>
                    <a:stretch>
                      <a:fillRect/>
                    </a:stretch>
                  </pic:blipFill>
                  <pic:spPr>
                    <a:xfrm>
                      <a:off x="0" y="0"/>
                      <a:ext cx="2981506" cy="2560676"/>
                    </a:xfrm>
                    <a:prstGeom prst="rect">
                      <a:avLst/>
                    </a:prstGeom>
                  </pic:spPr>
                </pic:pic>
              </a:graphicData>
            </a:graphic>
          </wp:inline>
        </w:drawing>
      </w:r>
    </w:p>
    <w:p w:rsidR="00915822" w:rsidRPr="000655FD" w:rsidRDefault="00EB3E7E" w:rsidP="008E5FAC">
      <w:pPr>
        <w:bidi w:val="0"/>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Figure 4.5</w:t>
      </w:r>
      <w:r w:rsidR="00664B74">
        <w:rPr>
          <w:rFonts w:ascii="Arial Unicode MS" w:eastAsia="Arial Unicode MS" w:hAnsi="Arial Unicode MS" w:cs="Arial Unicode MS"/>
          <w:sz w:val="24"/>
          <w:szCs w:val="24"/>
        </w:rPr>
        <w:t xml:space="preserve">.4: </w:t>
      </w:r>
      <w:r w:rsidR="00915822" w:rsidRPr="000655FD">
        <w:rPr>
          <w:rFonts w:ascii="Arial Unicode MS" w:eastAsia="Arial Unicode MS" w:hAnsi="Arial Unicode MS" w:cs="Arial Unicode MS"/>
          <w:sz w:val="24"/>
          <w:szCs w:val="24"/>
        </w:rPr>
        <w:t>respondents of educational level</w:t>
      </w:r>
      <w:r w:rsidR="00FF4209" w:rsidRPr="000655FD">
        <w:rPr>
          <w:rFonts w:ascii="Arial Unicode MS" w:eastAsia="Arial Unicode MS" w:hAnsi="Arial Unicode MS" w:cs="Arial Unicode MS"/>
          <w:sz w:val="24"/>
          <w:szCs w:val="24"/>
        </w:rPr>
        <w:t>.</w:t>
      </w:r>
    </w:p>
    <w:p w:rsidR="00422850" w:rsidRPr="000655FD" w:rsidRDefault="00422850" w:rsidP="008E5FAC">
      <w:pPr>
        <w:bidi w:val="0"/>
        <w:spacing w:line="360" w:lineRule="auto"/>
        <w:rPr>
          <w:rFonts w:ascii="Arial Unicode MS" w:eastAsia="Arial Unicode MS" w:hAnsi="Arial Unicode MS" w:cs="Arial Unicode MS"/>
          <w:sz w:val="24"/>
          <w:szCs w:val="24"/>
        </w:rPr>
      </w:pPr>
    </w:p>
    <w:p w:rsidR="00422850" w:rsidRPr="000655FD" w:rsidRDefault="00422850" w:rsidP="008E5FAC">
      <w:pPr>
        <w:bidi w:val="0"/>
        <w:spacing w:line="360" w:lineRule="auto"/>
        <w:rPr>
          <w:rFonts w:ascii="Arial Unicode MS" w:eastAsia="Arial Unicode MS" w:hAnsi="Arial Unicode MS" w:cs="Arial Unicode MS"/>
          <w:sz w:val="24"/>
          <w:szCs w:val="24"/>
        </w:rPr>
        <w:sectPr w:rsidR="00422850" w:rsidRPr="000655FD" w:rsidSect="007B0892">
          <w:pgSz w:w="12240" w:h="15840"/>
          <w:pgMar w:top="1500" w:right="1280" w:bottom="280" w:left="1300" w:header="720" w:footer="720" w:gutter="0"/>
          <w:cols w:space="720"/>
        </w:sectPr>
      </w:pPr>
    </w:p>
    <w:p w:rsidR="00C72F7E" w:rsidRPr="000655FD" w:rsidRDefault="00C72F7E" w:rsidP="008E5FAC">
      <w:pPr>
        <w:pStyle w:val="Heading1"/>
        <w:bidi w:val="0"/>
        <w:spacing w:before="206" w:after="4" w:line="360" w:lineRule="auto"/>
        <w:ind w:right="4886"/>
        <w:rPr>
          <w:rFonts w:ascii="Arial Unicode MS" w:eastAsia="Arial Unicode MS" w:hAnsi="Arial Unicode MS" w:cs="Arial Unicode MS"/>
          <w:b/>
          <w:bCs/>
          <w:sz w:val="24"/>
          <w:szCs w:val="24"/>
        </w:rPr>
      </w:pPr>
      <w:r w:rsidRPr="000655FD">
        <w:rPr>
          <w:rFonts w:ascii="Arial Unicode MS" w:eastAsia="Arial Unicode MS" w:hAnsi="Arial Unicode MS" w:cs="Arial Unicode MS"/>
          <w:sz w:val="24"/>
          <w:szCs w:val="24"/>
        </w:rPr>
        <w:lastRenderedPageBreak/>
        <w:t xml:space="preserve"> </w:t>
      </w:r>
      <w:r w:rsidR="00040E84" w:rsidRPr="000655FD">
        <w:rPr>
          <w:rFonts w:ascii="Arial Unicode MS" w:eastAsia="Arial Unicode MS" w:hAnsi="Arial Unicode MS" w:cs="Arial Unicode MS"/>
          <w:b/>
          <w:bCs/>
          <w:sz w:val="24"/>
          <w:szCs w:val="24"/>
        </w:rPr>
        <w:t>Table 4.5</w:t>
      </w:r>
      <w:r w:rsidRPr="000655FD">
        <w:rPr>
          <w:rFonts w:ascii="Arial Unicode MS" w:eastAsia="Arial Unicode MS" w:hAnsi="Arial Unicode MS" w:cs="Arial Unicode MS"/>
          <w:b/>
          <w:bCs/>
          <w:sz w:val="24"/>
          <w:szCs w:val="24"/>
        </w:rPr>
        <w:t xml:space="preserve">.5. </w:t>
      </w:r>
      <w:proofErr w:type="gramStart"/>
      <w:r w:rsidRPr="000655FD">
        <w:rPr>
          <w:rFonts w:ascii="Arial Unicode MS" w:eastAsia="Arial Unicode MS" w:hAnsi="Arial Unicode MS" w:cs="Arial Unicode MS"/>
          <w:b/>
          <w:bCs/>
          <w:sz w:val="24"/>
          <w:szCs w:val="24"/>
        </w:rPr>
        <w:t>occupation</w:t>
      </w:r>
      <w:proofErr w:type="gramEnd"/>
    </w:p>
    <w:tbl>
      <w:tblPr>
        <w:tblW w:w="0" w:type="auto"/>
        <w:tblInd w:w="16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752"/>
        <w:gridCol w:w="2402"/>
        <w:gridCol w:w="1799"/>
        <w:gridCol w:w="3330"/>
      </w:tblGrid>
      <w:tr w:rsidR="00C72F7E" w:rsidRPr="000655FD" w:rsidTr="00BE03A6">
        <w:trPr>
          <w:trHeight w:val="467"/>
        </w:trPr>
        <w:tc>
          <w:tcPr>
            <w:tcW w:w="3154" w:type="dxa"/>
            <w:gridSpan w:val="2"/>
          </w:tcPr>
          <w:p w:rsidR="00C72F7E" w:rsidRPr="000655FD" w:rsidRDefault="00C72F7E" w:rsidP="008E5FAC">
            <w:pPr>
              <w:pStyle w:val="TableParagraph"/>
              <w:spacing w:line="360" w:lineRule="auto"/>
              <w:rPr>
                <w:rFonts w:ascii="Arial Unicode MS" w:eastAsia="Arial Unicode MS" w:hAnsi="Arial Unicode MS" w:cs="Arial Unicode MS"/>
                <w:sz w:val="24"/>
                <w:szCs w:val="24"/>
              </w:rPr>
            </w:pPr>
          </w:p>
        </w:tc>
        <w:tc>
          <w:tcPr>
            <w:tcW w:w="1799" w:type="dxa"/>
            <w:tcBorders>
              <w:right w:val="single" w:sz="8" w:space="0" w:color="000000"/>
            </w:tcBorders>
          </w:tcPr>
          <w:p w:rsidR="00C72F7E" w:rsidRPr="000655FD" w:rsidRDefault="00C72F7E" w:rsidP="008E5FAC">
            <w:pPr>
              <w:pStyle w:val="TableParagraph"/>
              <w:spacing w:before="21" w:line="360" w:lineRule="auto"/>
              <w:ind w:left="2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Frequency</w:t>
            </w:r>
          </w:p>
        </w:tc>
        <w:tc>
          <w:tcPr>
            <w:tcW w:w="3330" w:type="dxa"/>
            <w:tcBorders>
              <w:left w:val="single" w:sz="8" w:space="0" w:color="000000"/>
              <w:right w:val="single" w:sz="8" w:space="0" w:color="000000"/>
            </w:tcBorders>
          </w:tcPr>
          <w:p w:rsidR="00C72F7E" w:rsidRPr="000655FD" w:rsidRDefault="00C72F7E" w:rsidP="008E5FAC">
            <w:pPr>
              <w:pStyle w:val="TableParagraph"/>
              <w:spacing w:before="21" w:line="360" w:lineRule="auto"/>
              <w:ind w:left="38"/>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Percent</w:t>
            </w:r>
          </w:p>
        </w:tc>
      </w:tr>
      <w:tr w:rsidR="00C72F7E" w:rsidRPr="000655FD" w:rsidTr="00BE03A6">
        <w:trPr>
          <w:trHeight w:val="424"/>
        </w:trPr>
        <w:tc>
          <w:tcPr>
            <w:tcW w:w="752" w:type="dxa"/>
            <w:tcBorders>
              <w:bottom w:val="nil"/>
              <w:right w:val="nil"/>
            </w:tcBorders>
          </w:tcPr>
          <w:p w:rsidR="00C72F7E" w:rsidRPr="000655FD" w:rsidRDefault="00C72F7E" w:rsidP="008E5FAC">
            <w:pPr>
              <w:pStyle w:val="TableParagraph"/>
              <w:spacing w:before="25"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Valid</w:t>
            </w:r>
          </w:p>
        </w:tc>
        <w:tc>
          <w:tcPr>
            <w:tcW w:w="2402" w:type="dxa"/>
            <w:tcBorders>
              <w:left w:val="nil"/>
              <w:bottom w:val="nil"/>
            </w:tcBorders>
          </w:tcPr>
          <w:p w:rsidR="00C72F7E" w:rsidRPr="000655FD" w:rsidRDefault="00C72F7E" w:rsidP="008E5FAC">
            <w:pPr>
              <w:pStyle w:val="TableParagraph"/>
              <w:spacing w:before="25" w:line="360" w:lineRule="auto"/>
              <w:ind w:left="203"/>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Employed</w:t>
            </w:r>
          </w:p>
        </w:tc>
        <w:tc>
          <w:tcPr>
            <w:tcW w:w="1799" w:type="dxa"/>
            <w:tcBorders>
              <w:bottom w:val="nil"/>
              <w:right w:val="single" w:sz="8" w:space="0" w:color="000000"/>
            </w:tcBorders>
          </w:tcPr>
          <w:p w:rsidR="00C72F7E" w:rsidRPr="000655FD" w:rsidRDefault="00C72F7E" w:rsidP="008E5FAC">
            <w:pPr>
              <w:pStyle w:val="TableParagraph"/>
              <w:spacing w:before="25" w:line="360" w:lineRule="auto"/>
              <w:ind w:left="2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32</w:t>
            </w:r>
          </w:p>
        </w:tc>
        <w:tc>
          <w:tcPr>
            <w:tcW w:w="3330" w:type="dxa"/>
            <w:tcBorders>
              <w:left w:val="single" w:sz="8" w:space="0" w:color="000000"/>
              <w:bottom w:val="nil"/>
              <w:right w:val="single" w:sz="8" w:space="0" w:color="000000"/>
            </w:tcBorders>
          </w:tcPr>
          <w:p w:rsidR="00C72F7E" w:rsidRPr="000655FD" w:rsidRDefault="00C72F7E" w:rsidP="008E5FAC">
            <w:pPr>
              <w:pStyle w:val="TableParagraph"/>
              <w:spacing w:before="25" w:line="360" w:lineRule="auto"/>
              <w:ind w:left="38"/>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78.0</w:t>
            </w:r>
          </w:p>
        </w:tc>
      </w:tr>
      <w:tr w:rsidR="00C72F7E" w:rsidRPr="000655FD" w:rsidTr="00BE03A6">
        <w:trPr>
          <w:trHeight w:val="514"/>
        </w:trPr>
        <w:tc>
          <w:tcPr>
            <w:tcW w:w="752" w:type="dxa"/>
            <w:tcBorders>
              <w:top w:val="nil"/>
              <w:bottom w:val="nil"/>
              <w:right w:val="nil"/>
            </w:tcBorders>
          </w:tcPr>
          <w:p w:rsidR="00C72F7E" w:rsidRPr="000655FD" w:rsidRDefault="00C72F7E" w:rsidP="008E5FAC">
            <w:pPr>
              <w:pStyle w:val="TableParagraph"/>
              <w:spacing w:line="360" w:lineRule="auto"/>
              <w:rPr>
                <w:rFonts w:ascii="Arial Unicode MS" w:eastAsia="Arial Unicode MS" w:hAnsi="Arial Unicode MS" w:cs="Arial Unicode MS"/>
                <w:sz w:val="24"/>
                <w:szCs w:val="24"/>
              </w:rPr>
            </w:pPr>
          </w:p>
        </w:tc>
        <w:tc>
          <w:tcPr>
            <w:tcW w:w="2402" w:type="dxa"/>
            <w:tcBorders>
              <w:top w:val="nil"/>
              <w:left w:val="nil"/>
              <w:bottom w:val="nil"/>
            </w:tcBorders>
          </w:tcPr>
          <w:p w:rsidR="00C72F7E" w:rsidRPr="000655FD" w:rsidRDefault="005C5435" w:rsidP="008E5FAC">
            <w:pPr>
              <w:pStyle w:val="TableParagraph"/>
              <w:spacing w:before="113" w:line="360" w:lineRule="auto"/>
              <w:ind w:left="203"/>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U</w:t>
            </w:r>
            <w:r w:rsidR="00C72F7E" w:rsidRPr="000655FD">
              <w:rPr>
                <w:rFonts w:ascii="Arial Unicode MS" w:eastAsia="Arial Unicode MS" w:hAnsi="Arial Unicode MS" w:cs="Arial Unicode MS"/>
                <w:sz w:val="24"/>
                <w:szCs w:val="24"/>
              </w:rPr>
              <w:t>nemployed</w:t>
            </w:r>
          </w:p>
        </w:tc>
        <w:tc>
          <w:tcPr>
            <w:tcW w:w="1799" w:type="dxa"/>
            <w:tcBorders>
              <w:top w:val="nil"/>
              <w:bottom w:val="nil"/>
              <w:right w:val="single" w:sz="8" w:space="0" w:color="000000"/>
            </w:tcBorders>
          </w:tcPr>
          <w:p w:rsidR="00C72F7E" w:rsidRPr="000655FD" w:rsidRDefault="00C72F7E" w:rsidP="008E5FAC">
            <w:pPr>
              <w:pStyle w:val="TableParagraph"/>
              <w:spacing w:before="113" w:line="360" w:lineRule="auto"/>
              <w:ind w:left="2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9</w:t>
            </w:r>
          </w:p>
        </w:tc>
        <w:tc>
          <w:tcPr>
            <w:tcW w:w="3330" w:type="dxa"/>
            <w:tcBorders>
              <w:top w:val="nil"/>
              <w:left w:val="single" w:sz="8" w:space="0" w:color="000000"/>
              <w:bottom w:val="nil"/>
              <w:right w:val="single" w:sz="8" w:space="0" w:color="000000"/>
            </w:tcBorders>
          </w:tcPr>
          <w:p w:rsidR="00C72F7E" w:rsidRPr="000655FD" w:rsidRDefault="00C72F7E" w:rsidP="008E5FAC">
            <w:pPr>
              <w:pStyle w:val="TableParagraph"/>
              <w:spacing w:before="113" w:line="360" w:lineRule="auto"/>
              <w:ind w:left="38"/>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22.0</w:t>
            </w:r>
          </w:p>
        </w:tc>
      </w:tr>
      <w:tr w:rsidR="00C72F7E" w:rsidRPr="000655FD" w:rsidTr="00BE03A6">
        <w:trPr>
          <w:trHeight w:val="560"/>
        </w:trPr>
        <w:tc>
          <w:tcPr>
            <w:tcW w:w="752" w:type="dxa"/>
            <w:tcBorders>
              <w:top w:val="nil"/>
              <w:right w:val="nil"/>
            </w:tcBorders>
          </w:tcPr>
          <w:p w:rsidR="00C72F7E" w:rsidRPr="000655FD" w:rsidRDefault="00C72F7E" w:rsidP="008E5FAC">
            <w:pPr>
              <w:pStyle w:val="TableParagraph"/>
              <w:spacing w:line="360" w:lineRule="auto"/>
              <w:rPr>
                <w:rFonts w:ascii="Arial Unicode MS" w:eastAsia="Arial Unicode MS" w:hAnsi="Arial Unicode MS" w:cs="Arial Unicode MS"/>
                <w:sz w:val="24"/>
                <w:szCs w:val="24"/>
              </w:rPr>
            </w:pPr>
          </w:p>
        </w:tc>
        <w:tc>
          <w:tcPr>
            <w:tcW w:w="2402" w:type="dxa"/>
            <w:tcBorders>
              <w:top w:val="nil"/>
              <w:left w:val="nil"/>
            </w:tcBorders>
          </w:tcPr>
          <w:p w:rsidR="00C72F7E" w:rsidRPr="000655FD" w:rsidRDefault="00C72F7E" w:rsidP="008E5FAC">
            <w:pPr>
              <w:pStyle w:val="TableParagraph"/>
              <w:spacing w:before="115" w:line="360" w:lineRule="auto"/>
              <w:ind w:left="203"/>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Total</w:t>
            </w:r>
          </w:p>
        </w:tc>
        <w:tc>
          <w:tcPr>
            <w:tcW w:w="1799" w:type="dxa"/>
            <w:tcBorders>
              <w:top w:val="nil"/>
              <w:right w:val="single" w:sz="8" w:space="0" w:color="000000"/>
            </w:tcBorders>
          </w:tcPr>
          <w:p w:rsidR="00C72F7E" w:rsidRPr="000655FD" w:rsidRDefault="00C72F7E" w:rsidP="008E5FAC">
            <w:pPr>
              <w:pStyle w:val="TableParagraph"/>
              <w:spacing w:before="115" w:line="360" w:lineRule="auto"/>
              <w:ind w:left="2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41</w:t>
            </w:r>
          </w:p>
        </w:tc>
        <w:tc>
          <w:tcPr>
            <w:tcW w:w="3330" w:type="dxa"/>
            <w:tcBorders>
              <w:top w:val="nil"/>
              <w:left w:val="single" w:sz="8" w:space="0" w:color="000000"/>
              <w:right w:val="single" w:sz="8" w:space="0" w:color="000000"/>
            </w:tcBorders>
          </w:tcPr>
          <w:p w:rsidR="00C72F7E" w:rsidRPr="000655FD" w:rsidRDefault="00C72F7E" w:rsidP="008E5FAC">
            <w:pPr>
              <w:pStyle w:val="TableParagraph"/>
              <w:spacing w:before="115" w:line="360" w:lineRule="auto"/>
              <w:ind w:left="38"/>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100.0</w:t>
            </w:r>
          </w:p>
        </w:tc>
      </w:tr>
    </w:tbl>
    <w:p w:rsidR="00C72F7E" w:rsidRPr="000655FD" w:rsidRDefault="00664B74" w:rsidP="008E5FAC">
      <w:pPr>
        <w:bidi w:val="0"/>
        <w:spacing w:line="360" w:lineRule="auto"/>
        <w:ind w:left="140"/>
        <w:rPr>
          <w:rFonts w:ascii="Arial Unicode MS" w:eastAsia="Arial Unicode MS" w:hAnsi="Arial Unicode MS" w:cs="Arial Unicode MS"/>
          <w:b/>
          <w:sz w:val="24"/>
          <w:szCs w:val="24"/>
        </w:rPr>
      </w:pPr>
      <w:r>
        <w:rPr>
          <w:rFonts w:ascii="Arial Unicode MS" w:eastAsia="Arial Unicode MS" w:hAnsi="Arial Unicode MS" w:cs="Arial Unicode MS"/>
          <w:bCs/>
          <w:sz w:val="24"/>
          <w:szCs w:val="24"/>
        </w:rPr>
        <w:t>P</w:t>
      </w:r>
      <w:r w:rsidR="00C72F7E" w:rsidRPr="000655FD">
        <w:rPr>
          <w:rFonts w:ascii="Arial Unicode MS" w:eastAsia="Arial Unicode MS" w:hAnsi="Arial Unicode MS" w:cs="Arial Unicode MS"/>
          <w:bCs/>
          <w:sz w:val="24"/>
          <w:szCs w:val="24"/>
        </w:rPr>
        <w:t>rimary data</w:t>
      </w:r>
      <w:r>
        <w:rPr>
          <w:rFonts w:ascii="Arial Unicode MS" w:eastAsia="Arial Unicode MS" w:hAnsi="Arial Unicode MS" w:cs="Arial Unicode MS"/>
          <w:bCs/>
          <w:sz w:val="24"/>
          <w:szCs w:val="24"/>
        </w:rPr>
        <w:t xml:space="preserve"> sources</w:t>
      </w:r>
      <w:r w:rsidR="00C72F7E" w:rsidRPr="000655FD">
        <w:rPr>
          <w:rFonts w:ascii="Arial Unicode MS" w:eastAsia="Arial Unicode MS" w:hAnsi="Arial Unicode MS" w:cs="Arial Unicode MS"/>
          <w:bCs/>
          <w:sz w:val="24"/>
          <w:szCs w:val="24"/>
        </w:rPr>
        <w:t xml:space="preserve"> 2021</w:t>
      </w:r>
      <w:r w:rsidR="00DF4D1D" w:rsidRPr="000655FD">
        <w:rPr>
          <w:rFonts w:ascii="Arial Unicode MS" w:eastAsia="Arial Unicode MS" w:hAnsi="Arial Unicode MS" w:cs="Arial Unicode MS"/>
          <w:b/>
          <w:sz w:val="24"/>
          <w:szCs w:val="24"/>
        </w:rPr>
        <w:t>.</w:t>
      </w:r>
    </w:p>
    <w:p w:rsidR="00C72F7E" w:rsidRPr="000655FD" w:rsidRDefault="007B037C" w:rsidP="008E5FAC">
      <w:pPr>
        <w:bidi w:val="0"/>
        <w:spacing w:line="360" w:lineRule="auto"/>
        <w:rPr>
          <w:rFonts w:ascii="Arial Unicode MS" w:eastAsia="Arial Unicode MS" w:hAnsi="Arial Unicode MS" w:cs="Arial Unicode MS"/>
          <w:sz w:val="24"/>
          <w:szCs w:val="24"/>
        </w:rPr>
      </w:pPr>
      <w:r w:rsidRPr="007B037C">
        <w:rPr>
          <w:rFonts w:ascii="Arial Unicode MS" w:eastAsia="Arial Unicode MS" w:hAnsi="Arial Unicode MS" w:cs="Arial Unicode MS"/>
          <w:sz w:val="24"/>
          <w:szCs w:val="24"/>
        </w:rPr>
        <w:t>According to the findings in table 4.5.5 and the figure below, 78 percent of respondents were employed and 22 percent were unemployed. As a result, 78 percent of respondents were employed.</w:t>
      </w:r>
    </w:p>
    <w:p w:rsidR="00FD0398" w:rsidRPr="000655FD" w:rsidRDefault="005C5435" w:rsidP="008E5FAC">
      <w:pPr>
        <w:bidi w:val="0"/>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noProof/>
          <w:sz w:val="24"/>
          <w:szCs w:val="24"/>
        </w:rPr>
        <w:drawing>
          <wp:inline distT="0" distB="0" distL="0" distR="0" wp14:anchorId="0D2CD752" wp14:editId="0C4D2874">
            <wp:extent cx="3086100" cy="2546625"/>
            <wp:effectExtent l="0" t="0" r="0" b="635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6" cstate="print"/>
                    <a:stretch>
                      <a:fillRect/>
                    </a:stretch>
                  </pic:blipFill>
                  <pic:spPr>
                    <a:xfrm>
                      <a:off x="0" y="0"/>
                      <a:ext cx="3106398" cy="2563375"/>
                    </a:xfrm>
                    <a:prstGeom prst="rect">
                      <a:avLst/>
                    </a:prstGeom>
                  </pic:spPr>
                </pic:pic>
              </a:graphicData>
            </a:graphic>
          </wp:inline>
        </w:drawing>
      </w:r>
    </w:p>
    <w:p w:rsidR="005C5435" w:rsidRPr="000655FD" w:rsidRDefault="00FD0398" w:rsidP="008E5FAC">
      <w:pPr>
        <w:pStyle w:val="Heading1"/>
        <w:bidi w:val="0"/>
        <w:spacing w:before="205" w:line="360" w:lineRule="auto"/>
        <w:rPr>
          <w:rFonts w:ascii="Arial Unicode MS" w:eastAsia="Arial Unicode MS" w:hAnsi="Arial Unicode MS" w:cs="Arial Unicode MS"/>
          <w:sz w:val="24"/>
          <w:szCs w:val="24"/>
        </w:rPr>
        <w:sectPr w:rsidR="005C5435" w:rsidRPr="000655FD" w:rsidSect="007B0892">
          <w:pgSz w:w="12240" w:h="15840"/>
          <w:pgMar w:top="1500" w:right="1280" w:bottom="280" w:left="1300" w:header="720" w:footer="720" w:gutter="0"/>
          <w:cols w:space="720"/>
        </w:sectPr>
      </w:pPr>
      <w:r w:rsidRPr="000655FD">
        <w:rPr>
          <w:rFonts w:ascii="Arial Unicode MS" w:eastAsia="Arial Unicode MS" w:hAnsi="Arial Unicode MS" w:cs="Arial Unicode MS"/>
          <w:sz w:val="24"/>
          <w:szCs w:val="24"/>
        </w:rPr>
        <w:tab/>
      </w:r>
      <w:r w:rsidR="00614B84" w:rsidRPr="000655FD">
        <w:rPr>
          <w:rFonts w:ascii="Arial Unicode MS" w:eastAsia="Arial Unicode MS" w:hAnsi="Arial Unicode MS" w:cs="Arial Unicode MS"/>
          <w:color w:val="auto"/>
          <w:sz w:val="24"/>
          <w:szCs w:val="24"/>
        </w:rPr>
        <w:t>Figure 4.5</w:t>
      </w:r>
      <w:r w:rsidR="001B587B" w:rsidRPr="000655FD">
        <w:rPr>
          <w:rFonts w:ascii="Arial Unicode MS" w:eastAsia="Arial Unicode MS" w:hAnsi="Arial Unicode MS" w:cs="Arial Unicode MS"/>
          <w:color w:val="auto"/>
          <w:sz w:val="24"/>
          <w:szCs w:val="24"/>
        </w:rPr>
        <w:t>.5 respondents of occupation</w:t>
      </w:r>
      <w:r w:rsidR="000804E0">
        <w:rPr>
          <w:rFonts w:ascii="Arial Unicode MS" w:eastAsia="Arial Unicode MS" w:hAnsi="Arial Unicode MS" w:cs="Arial Unicode MS"/>
          <w:color w:val="auto"/>
          <w:sz w:val="24"/>
          <w:szCs w:val="24"/>
        </w:rPr>
        <w:t>.</w:t>
      </w:r>
    </w:p>
    <w:p w:rsidR="00C72F7E" w:rsidRPr="000655FD" w:rsidRDefault="00C72F7E" w:rsidP="008E5FAC">
      <w:pPr>
        <w:pStyle w:val="BodyText"/>
        <w:spacing w:before="6" w:line="360" w:lineRule="auto"/>
        <w:jc w:val="left"/>
        <w:rPr>
          <w:rFonts w:ascii="Arial Unicode MS" w:eastAsia="Arial Unicode MS" w:hAnsi="Arial Unicode MS" w:cs="Arial Unicode MS"/>
          <w:b/>
        </w:rPr>
      </w:pPr>
    </w:p>
    <w:p w:rsidR="00C72F7E" w:rsidRPr="00EB04AD" w:rsidRDefault="00A20CC5" w:rsidP="008E5FAC">
      <w:pPr>
        <w:pStyle w:val="ListParagraph"/>
        <w:widowControl w:val="0"/>
        <w:tabs>
          <w:tab w:val="left" w:pos="501"/>
        </w:tabs>
        <w:autoSpaceDE w:val="0"/>
        <w:autoSpaceDN w:val="0"/>
        <w:bidi w:val="0"/>
        <w:spacing w:after="0" w:line="360" w:lineRule="auto"/>
        <w:ind w:left="500"/>
        <w:contextualSpacing w:val="0"/>
        <w:rPr>
          <w:rFonts w:ascii="Arial Unicode MS" w:eastAsia="Arial Unicode MS" w:hAnsi="Arial Unicode MS" w:cs="Arial Unicode MS"/>
          <w:b/>
          <w:sz w:val="28"/>
          <w:szCs w:val="28"/>
        </w:rPr>
      </w:pPr>
      <w:r w:rsidRPr="00EB04AD">
        <w:rPr>
          <w:rFonts w:ascii="Arial Unicode MS" w:eastAsia="Arial Unicode MS" w:hAnsi="Arial Unicode MS" w:cs="Arial Unicode MS"/>
          <w:b/>
          <w:sz w:val="28"/>
          <w:szCs w:val="28"/>
        </w:rPr>
        <w:t>4:6</w:t>
      </w:r>
      <w:r w:rsidR="0016428C" w:rsidRPr="00EB04AD">
        <w:rPr>
          <w:rFonts w:ascii="Arial Unicode MS" w:eastAsia="Arial Unicode MS" w:hAnsi="Arial Unicode MS" w:cs="Arial Unicode MS"/>
          <w:b/>
          <w:sz w:val="28"/>
          <w:szCs w:val="28"/>
        </w:rPr>
        <w:t xml:space="preserve">: </w:t>
      </w:r>
      <w:r w:rsidRPr="00EB04AD">
        <w:rPr>
          <w:rFonts w:ascii="Arial Unicode MS" w:eastAsia="Arial Unicode MS" w:hAnsi="Arial Unicode MS" w:cs="Arial Unicode MS"/>
          <w:b/>
          <w:sz w:val="28"/>
          <w:szCs w:val="28"/>
        </w:rPr>
        <w:t xml:space="preserve"> </w:t>
      </w:r>
      <w:r w:rsidR="00A4428E" w:rsidRPr="00EB04AD">
        <w:rPr>
          <w:rFonts w:ascii="Arial Unicode MS" w:eastAsia="Arial Unicode MS" w:hAnsi="Arial Unicode MS" w:cs="Arial Unicode MS"/>
          <w:b/>
          <w:bCs/>
          <w:color w:val="000000"/>
          <w:sz w:val="28"/>
          <w:szCs w:val="28"/>
        </w:rPr>
        <w:t xml:space="preserve">Data Analysis </w:t>
      </w:r>
      <w:proofErr w:type="gramStart"/>
      <w:r w:rsidR="00A4428E" w:rsidRPr="00EB04AD">
        <w:rPr>
          <w:rFonts w:ascii="Arial Unicode MS" w:eastAsia="Arial Unicode MS" w:hAnsi="Arial Unicode MS" w:cs="Arial Unicode MS"/>
          <w:b/>
          <w:bCs/>
          <w:color w:val="000000"/>
          <w:sz w:val="28"/>
          <w:szCs w:val="28"/>
        </w:rPr>
        <w:t>And</w:t>
      </w:r>
      <w:proofErr w:type="gramEnd"/>
      <w:r w:rsidR="00A4428E" w:rsidRPr="00EB04AD">
        <w:rPr>
          <w:rFonts w:ascii="Arial Unicode MS" w:eastAsia="Arial Unicode MS" w:hAnsi="Arial Unicode MS" w:cs="Arial Unicode MS"/>
          <w:b/>
          <w:bCs/>
          <w:color w:val="000000"/>
          <w:sz w:val="28"/>
          <w:szCs w:val="28"/>
        </w:rPr>
        <w:t xml:space="preserve"> Presentation</w:t>
      </w:r>
    </w:p>
    <w:p w:rsidR="00C72F7E" w:rsidRPr="000655FD" w:rsidRDefault="00A20CC5" w:rsidP="008E5FAC">
      <w:pPr>
        <w:bidi w:val="0"/>
        <w:spacing w:before="1" w:line="360" w:lineRule="auto"/>
        <w:rPr>
          <w:rFonts w:ascii="Arial Unicode MS" w:eastAsia="Arial Unicode MS" w:hAnsi="Arial Unicode MS" w:cs="Arial Unicode MS"/>
          <w:b/>
          <w:sz w:val="24"/>
          <w:szCs w:val="24"/>
        </w:rPr>
      </w:pPr>
      <w:r w:rsidRPr="000655FD">
        <w:rPr>
          <w:rFonts w:ascii="Arial Unicode MS" w:eastAsia="Arial Unicode MS" w:hAnsi="Arial Unicode MS" w:cs="Arial Unicode MS"/>
          <w:b/>
          <w:sz w:val="24"/>
          <w:szCs w:val="24"/>
        </w:rPr>
        <w:t>Table 4.6.1</w:t>
      </w:r>
      <w:r w:rsidR="00C72F7E" w:rsidRPr="000655FD">
        <w:rPr>
          <w:rFonts w:ascii="Arial Unicode MS" w:eastAsia="Arial Unicode MS" w:hAnsi="Arial Unicode MS" w:cs="Arial Unicode MS"/>
          <w:b/>
          <w:sz w:val="24"/>
          <w:szCs w:val="24"/>
        </w:rPr>
        <w:t xml:space="preserve"> The </w:t>
      </w:r>
      <w:proofErr w:type="gramStart"/>
      <w:r w:rsidR="00C72F7E" w:rsidRPr="000655FD">
        <w:rPr>
          <w:rFonts w:ascii="Arial Unicode MS" w:eastAsia="Arial Unicode MS" w:hAnsi="Arial Unicode MS" w:cs="Arial Unicode MS"/>
          <w:b/>
          <w:sz w:val="24"/>
          <w:szCs w:val="24"/>
        </w:rPr>
        <w:t>company</w:t>
      </w:r>
      <w:proofErr w:type="gramEnd"/>
      <w:r w:rsidR="00C72F7E" w:rsidRPr="000655FD">
        <w:rPr>
          <w:rFonts w:ascii="Arial Unicode MS" w:eastAsia="Arial Unicode MS" w:hAnsi="Arial Unicode MS" w:cs="Arial Unicode MS"/>
          <w:b/>
          <w:sz w:val="24"/>
          <w:szCs w:val="24"/>
        </w:rPr>
        <w:t xml:space="preserve"> keeps employees in a good communication.</w:t>
      </w:r>
    </w:p>
    <w:tbl>
      <w:tblPr>
        <w:tblW w:w="0" w:type="auto"/>
        <w:tblInd w:w="16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60"/>
        <w:gridCol w:w="2134"/>
        <w:gridCol w:w="1439"/>
        <w:gridCol w:w="2161"/>
      </w:tblGrid>
      <w:tr w:rsidR="00C72F7E" w:rsidRPr="000655FD" w:rsidTr="00BE03A6">
        <w:trPr>
          <w:trHeight w:val="470"/>
        </w:trPr>
        <w:tc>
          <w:tcPr>
            <w:tcW w:w="2794" w:type="dxa"/>
            <w:gridSpan w:val="2"/>
          </w:tcPr>
          <w:p w:rsidR="00C72F7E" w:rsidRPr="000655FD" w:rsidRDefault="00C72F7E" w:rsidP="008E5FAC">
            <w:pPr>
              <w:pStyle w:val="TableParagraph"/>
              <w:spacing w:line="360" w:lineRule="auto"/>
              <w:rPr>
                <w:rFonts w:ascii="Arial Unicode MS" w:eastAsia="Arial Unicode MS" w:hAnsi="Arial Unicode MS" w:cs="Arial Unicode MS"/>
                <w:sz w:val="24"/>
                <w:szCs w:val="24"/>
              </w:rPr>
            </w:pPr>
          </w:p>
        </w:tc>
        <w:tc>
          <w:tcPr>
            <w:tcW w:w="1439" w:type="dxa"/>
            <w:tcBorders>
              <w:right w:val="single" w:sz="8" w:space="0" w:color="000000"/>
            </w:tcBorders>
          </w:tcPr>
          <w:p w:rsidR="00C72F7E" w:rsidRPr="000655FD" w:rsidRDefault="00C72F7E" w:rsidP="008E5FAC">
            <w:pPr>
              <w:pStyle w:val="TableParagraph"/>
              <w:spacing w:before="25" w:line="360" w:lineRule="auto"/>
              <w:ind w:left="2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Frequency</w:t>
            </w:r>
          </w:p>
        </w:tc>
        <w:tc>
          <w:tcPr>
            <w:tcW w:w="2161" w:type="dxa"/>
            <w:tcBorders>
              <w:left w:val="single" w:sz="8" w:space="0" w:color="000000"/>
              <w:right w:val="single" w:sz="8" w:space="0" w:color="000000"/>
            </w:tcBorders>
          </w:tcPr>
          <w:p w:rsidR="00C72F7E" w:rsidRPr="000655FD" w:rsidRDefault="00C72F7E" w:rsidP="008E5FAC">
            <w:pPr>
              <w:pStyle w:val="TableParagraph"/>
              <w:spacing w:before="25" w:line="360" w:lineRule="auto"/>
              <w:ind w:left="38"/>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Percent</w:t>
            </w:r>
          </w:p>
        </w:tc>
      </w:tr>
      <w:tr w:rsidR="00C72F7E" w:rsidRPr="000655FD" w:rsidTr="00BE03A6">
        <w:trPr>
          <w:trHeight w:val="422"/>
        </w:trPr>
        <w:tc>
          <w:tcPr>
            <w:tcW w:w="660" w:type="dxa"/>
            <w:tcBorders>
              <w:bottom w:val="nil"/>
              <w:right w:val="nil"/>
            </w:tcBorders>
          </w:tcPr>
          <w:p w:rsidR="00C72F7E" w:rsidRPr="000655FD" w:rsidRDefault="00C72F7E" w:rsidP="008E5FAC">
            <w:pPr>
              <w:pStyle w:val="TableParagraph"/>
              <w:spacing w:before="21"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Valid</w:t>
            </w:r>
          </w:p>
        </w:tc>
        <w:tc>
          <w:tcPr>
            <w:tcW w:w="2134" w:type="dxa"/>
            <w:tcBorders>
              <w:left w:val="nil"/>
              <w:bottom w:val="nil"/>
            </w:tcBorders>
          </w:tcPr>
          <w:p w:rsidR="00C72F7E" w:rsidRPr="000655FD" w:rsidRDefault="00C72F7E" w:rsidP="008E5FAC">
            <w:pPr>
              <w:pStyle w:val="TableParagraph"/>
              <w:spacing w:before="21" w:line="360" w:lineRule="auto"/>
              <w:ind w:left="11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strongly agree</w:t>
            </w:r>
          </w:p>
        </w:tc>
        <w:tc>
          <w:tcPr>
            <w:tcW w:w="1439" w:type="dxa"/>
            <w:tcBorders>
              <w:bottom w:val="nil"/>
              <w:right w:val="single" w:sz="8" w:space="0" w:color="000000"/>
            </w:tcBorders>
          </w:tcPr>
          <w:p w:rsidR="00C72F7E" w:rsidRPr="000655FD" w:rsidRDefault="00C72F7E" w:rsidP="008E5FAC">
            <w:pPr>
              <w:pStyle w:val="TableParagraph"/>
              <w:spacing w:before="21" w:line="360" w:lineRule="auto"/>
              <w:ind w:left="2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13</w:t>
            </w:r>
          </w:p>
        </w:tc>
        <w:tc>
          <w:tcPr>
            <w:tcW w:w="2161" w:type="dxa"/>
            <w:tcBorders>
              <w:left w:val="single" w:sz="8" w:space="0" w:color="000000"/>
              <w:bottom w:val="nil"/>
              <w:right w:val="single" w:sz="8" w:space="0" w:color="000000"/>
            </w:tcBorders>
          </w:tcPr>
          <w:p w:rsidR="00C72F7E" w:rsidRPr="000655FD" w:rsidRDefault="00C72F7E" w:rsidP="008E5FAC">
            <w:pPr>
              <w:pStyle w:val="TableParagraph"/>
              <w:spacing w:before="21" w:line="360" w:lineRule="auto"/>
              <w:ind w:left="38"/>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31.7</w:t>
            </w:r>
          </w:p>
        </w:tc>
      </w:tr>
      <w:tr w:rsidR="00C72F7E" w:rsidRPr="000655FD" w:rsidTr="00BE03A6">
        <w:trPr>
          <w:trHeight w:val="514"/>
        </w:trPr>
        <w:tc>
          <w:tcPr>
            <w:tcW w:w="660" w:type="dxa"/>
            <w:tcBorders>
              <w:top w:val="nil"/>
              <w:bottom w:val="nil"/>
              <w:right w:val="nil"/>
            </w:tcBorders>
          </w:tcPr>
          <w:p w:rsidR="00C72F7E" w:rsidRPr="000655FD" w:rsidRDefault="00C72F7E" w:rsidP="008E5FAC">
            <w:pPr>
              <w:pStyle w:val="TableParagraph"/>
              <w:spacing w:line="360" w:lineRule="auto"/>
              <w:rPr>
                <w:rFonts w:ascii="Arial Unicode MS" w:eastAsia="Arial Unicode MS" w:hAnsi="Arial Unicode MS" w:cs="Arial Unicode MS"/>
                <w:sz w:val="24"/>
                <w:szCs w:val="24"/>
              </w:rPr>
            </w:pPr>
          </w:p>
        </w:tc>
        <w:tc>
          <w:tcPr>
            <w:tcW w:w="2134" w:type="dxa"/>
            <w:tcBorders>
              <w:top w:val="nil"/>
              <w:left w:val="nil"/>
              <w:bottom w:val="nil"/>
            </w:tcBorders>
          </w:tcPr>
          <w:p w:rsidR="00C72F7E" w:rsidRPr="000655FD" w:rsidRDefault="00C72F7E" w:rsidP="008E5FAC">
            <w:pPr>
              <w:pStyle w:val="TableParagraph"/>
              <w:spacing w:before="115" w:line="360" w:lineRule="auto"/>
              <w:ind w:left="11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Agree</w:t>
            </w:r>
          </w:p>
        </w:tc>
        <w:tc>
          <w:tcPr>
            <w:tcW w:w="1439" w:type="dxa"/>
            <w:tcBorders>
              <w:top w:val="nil"/>
              <w:bottom w:val="nil"/>
              <w:right w:val="single" w:sz="8" w:space="0" w:color="000000"/>
            </w:tcBorders>
          </w:tcPr>
          <w:p w:rsidR="00C72F7E" w:rsidRPr="000655FD" w:rsidRDefault="00C72F7E" w:rsidP="008E5FAC">
            <w:pPr>
              <w:pStyle w:val="TableParagraph"/>
              <w:spacing w:before="115" w:line="360" w:lineRule="auto"/>
              <w:ind w:left="2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28</w:t>
            </w:r>
          </w:p>
        </w:tc>
        <w:tc>
          <w:tcPr>
            <w:tcW w:w="2161" w:type="dxa"/>
            <w:tcBorders>
              <w:top w:val="nil"/>
              <w:left w:val="single" w:sz="8" w:space="0" w:color="000000"/>
              <w:bottom w:val="nil"/>
              <w:right w:val="single" w:sz="8" w:space="0" w:color="000000"/>
            </w:tcBorders>
          </w:tcPr>
          <w:p w:rsidR="00C72F7E" w:rsidRPr="000655FD" w:rsidRDefault="00C72F7E" w:rsidP="008E5FAC">
            <w:pPr>
              <w:pStyle w:val="TableParagraph"/>
              <w:spacing w:before="115" w:line="360" w:lineRule="auto"/>
              <w:ind w:left="38"/>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68.3</w:t>
            </w:r>
          </w:p>
        </w:tc>
      </w:tr>
      <w:tr w:rsidR="00C72F7E" w:rsidRPr="000655FD" w:rsidTr="00BE03A6">
        <w:trPr>
          <w:trHeight w:val="558"/>
        </w:trPr>
        <w:tc>
          <w:tcPr>
            <w:tcW w:w="660" w:type="dxa"/>
            <w:tcBorders>
              <w:top w:val="nil"/>
              <w:right w:val="nil"/>
            </w:tcBorders>
          </w:tcPr>
          <w:p w:rsidR="00C72F7E" w:rsidRPr="000655FD" w:rsidRDefault="00C72F7E" w:rsidP="008E5FAC">
            <w:pPr>
              <w:pStyle w:val="TableParagraph"/>
              <w:spacing w:line="360" w:lineRule="auto"/>
              <w:rPr>
                <w:rFonts w:ascii="Arial Unicode MS" w:eastAsia="Arial Unicode MS" w:hAnsi="Arial Unicode MS" w:cs="Arial Unicode MS"/>
                <w:sz w:val="24"/>
                <w:szCs w:val="24"/>
              </w:rPr>
            </w:pPr>
          </w:p>
        </w:tc>
        <w:tc>
          <w:tcPr>
            <w:tcW w:w="2134" w:type="dxa"/>
            <w:tcBorders>
              <w:top w:val="nil"/>
              <w:left w:val="nil"/>
            </w:tcBorders>
          </w:tcPr>
          <w:p w:rsidR="00C72F7E" w:rsidRPr="000655FD" w:rsidRDefault="00C72F7E" w:rsidP="008E5FAC">
            <w:pPr>
              <w:pStyle w:val="TableParagraph"/>
              <w:spacing w:before="113" w:line="360" w:lineRule="auto"/>
              <w:ind w:left="11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Total</w:t>
            </w:r>
          </w:p>
        </w:tc>
        <w:tc>
          <w:tcPr>
            <w:tcW w:w="1439" w:type="dxa"/>
            <w:tcBorders>
              <w:top w:val="nil"/>
              <w:right w:val="single" w:sz="8" w:space="0" w:color="000000"/>
            </w:tcBorders>
          </w:tcPr>
          <w:p w:rsidR="00C72F7E" w:rsidRPr="000655FD" w:rsidRDefault="00C72F7E" w:rsidP="008E5FAC">
            <w:pPr>
              <w:pStyle w:val="TableParagraph"/>
              <w:spacing w:before="113" w:line="360" w:lineRule="auto"/>
              <w:ind w:left="2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41</w:t>
            </w:r>
          </w:p>
        </w:tc>
        <w:tc>
          <w:tcPr>
            <w:tcW w:w="2161" w:type="dxa"/>
            <w:tcBorders>
              <w:top w:val="nil"/>
              <w:left w:val="single" w:sz="8" w:space="0" w:color="000000"/>
              <w:right w:val="single" w:sz="8" w:space="0" w:color="000000"/>
            </w:tcBorders>
          </w:tcPr>
          <w:p w:rsidR="00C72F7E" w:rsidRPr="000655FD" w:rsidRDefault="00C72F7E" w:rsidP="008E5FAC">
            <w:pPr>
              <w:pStyle w:val="TableParagraph"/>
              <w:spacing w:before="113" w:line="360" w:lineRule="auto"/>
              <w:ind w:left="38"/>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100.0</w:t>
            </w:r>
          </w:p>
        </w:tc>
      </w:tr>
    </w:tbl>
    <w:p w:rsidR="00C72F7E" w:rsidRPr="000655FD" w:rsidRDefault="00C72F7E" w:rsidP="008E5FAC">
      <w:pPr>
        <w:bidi w:val="0"/>
        <w:spacing w:line="360" w:lineRule="auto"/>
        <w:ind w:left="140"/>
        <w:rPr>
          <w:rFonts w:ascii="Arial Unicode MS" w:eastAsia="Arial Unicode MS" w:hAnsi="Arial Unicode MS" w:cs="Arial Unicode MS"/>
          <w:b/>
          <w:sz w:val="24"/>
          <w:szCs w:val="24"/>
        </w:rPr>
      </w:pPr>
      <w:r w:rsidRPr="000655FD">
        <w:rPr>
          <w:rFonts w:ascii="Arial Unicode MS" w:eastAsia="Arial Unicode MS" w:hAnsi="Arial Unicode MS" w:cs="Arial Unicode MS"/>
          <w:b/>
          <w:sz w:val="24"/>
          <w:szCs w:val="24"/>
        </w:rPr>
        <w:t>Source of primary data 2021</w:t>
      </w:r>
    </w:p>
    <w:p w:rsidR="00C72F7E" w:rsidRPr="000655FD" w:rsidRDefault="00C72F7E" w:rsidP="008E5FAC">
      <w:pPr>
        <w:pStyle w:val="BodyText"/>
        <w:spacing w:line="360" w:lineRule="auto"/>
        <w:ind w:left="140"/>
        <w:jc w:val="left"/>
        <w:rPr>
          <w:rFonts w:ascii="Arial Unicode MS" w:eastAsia="Arial Unicode MS" w:hAnsi="Arial Unicode MS" w:cs="Arial Unicode MS"/>
        </w:rPr>
      </w:pPr>
      <w:r w:rsidRPr="000655FD">
        <w:rPr>
          <w:rFonts w:ascii="Arial Unicode MS" w:eastAsia="Arial Unicode MS" w:hAnsi="Arial Unicode MS" w:cs="Arial Unicode MS"/>
        </w:rPr>
        <w:t xml:space="preserve">The result of the table </w:t>
      </w:r>
      <w:r w:rsidR="003D5D41" w:rsidRPr="000655FD">
        <w:rPr>
          <w:rFonts w:ascii="Arial Unicode MS" w:eastAsia="Arial Unicode MS" w:hAnsi="Arial Unicode MS" w:cs="Arial Unicode MS"/>
          <w:b/>
        </w:rPr>
        <w:t>4.6</w:t>
      </w:r>
      <w:r w:rsidRPr="000655FD">
        <w:rPr>
          <w:rFonts w:ascii="Arial Unicode MS" w:eastAsia="Arial Unicode MS" w:hAnsi="Arial Unicode MS" w:cs="Arial Unicode MS"/>
          <w:b/>
        </w:rPr>
        <w:t xml:space="preserve">.1 </w:t>
      </w:r>
      <w:r w:rsidRPr="000655FD">
        <w:rPr>
          <w:rFonts w:ascii="Arial Unicode MS" w:eastAsia="Arial Unicode MS" w:hAnsi="Arial Unicode MS" w:cs="Arial Unicode MS"/>
        </w:rPr>
        <w:t>shows that 31.7% of respondents were strongly agreed and 68.3% of respondents were agreed. So that the majo</w:t>
      </w:r>
      <w:r w:rsidR="001A2817" w:rsidRPr="000655FD">
        <w:rPr>
          <w:rFonts w:ascii="Arial Unicode MS" w:eastAsia="Arial Unicode MS" w:hAnsi="Arial Unicode MS" w:cs="Arial Unicode MS"/>
        </w:rPr>
        <w:t>rity of respondents were agree</w:t>
      </w:r>
    </w:p>
    <w:p w:rsidR="001A2817" w:rsidRPr="000655FD" w:rsidRDefault="001A2817" w:rsidP="008E5FAC">
      <w:pPr>
        <w:pStyle w:val="BodyText"/>
        <w:spacing w:line="360" w:lineRule="auto"/>
        <w:ind w:left="140"/>
        <w:jc w:val="left"/>
        <w:rPr>
          <w:rFonts w:ascii="Arial Unicode MS" w:eastAsia="Arial Unicode MS" w:hAnsi="Arial Unicode MS" w:cs="Arial Unicode MS"/>
        </w:rPr>
      </w:pPr>
    </w:p>
    <w:p w:rsidR="001A2817" w:rsidRPr="000655FD" w:rsidRDefault="001A2817" w:rsidP="008E5FAC">
      <w:pPr>
        <w:pStyle w:val="BodyText"/>
        <w:spacing w:line="360" w:lineRule="auto"/>
        <w:ind w:left="140"/>
        <w:jc w:val="left"/>
        <w:rPr>
          <w:rFonts w:ascii="Arial Unicode MS" w:eastAsia="Arial Unicode MS" w:hAnsi="Arial Unicode MS" w:cs="Arial Unicode MS"/>
        </w:rPr>
      </w:pPr>
      <w:r w:rsidRPr="000655FD">
        <w:rPr>
          <w:rFonts w:ascii="Arial Unicode MS" w:eastAsia="Arial Unicode MS" w:hAnsi="Arial Unicode MS" w:cs="Arial Unicode MS"/>
          <w:noProof/>
        </w:rPr>
        <w:drawing>
          <wp:inline distT="0" distB="0" distL="0" distR="0" wp14:anchorId="7ACFD641" wp14:editId="125B7839">
            <wp:extent cx="3605775" cy="2953702"/>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7" cstate="print"/>
                    <a:stretch>
                      <a:fillRect/>
                    </a:stretch>
                  </pic:blipFill>
                  <pic:spPr>
                    <a:xfrm>
                      <a:off x="0" y="0"/>
                      <a:ext cx="3605775" cy="2953702"/>
                    </a:xfrm>
                    <a:prstGeom prst="rect">
                      <a:avLst/>
                    </a:prstGeom>
                  </pic:spPr>
                </pic:pic>
              </a:graphicData>
            </a:graphic>
          </wp:inline>
        </w:drawing>
      </w:r>
    </w:p>
    <w:p w:rsidR="001A2817" w:rsidRPr="000655FD" w:rsidRDefault="001A2817" w:rsidP="008E5FAC">
      <w:pPr>
        <w:bidi w:val="0"/>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Figure 4.6.1 The Company keeps em</w:t>
      </w:r>
      <w:r w:rsidR="009E1F65" w:rsidRPr="000655FD">
        <w:rPr>
          <w:rFonts w:ascii="Arial Unicode MS" w:eastAsia="Arial Unicode MS" w:hAnsi="Arial Unicode MS" w:cs="Arial Unicode MS"/>
          <w:sz w:val="24"/>
          <w:szCs w:val="24"/>
        </w:rPr>
        <w:t>ployees in a good communication</w:t>
      </w:r>
    </w:p>
    <w:p w:rsidR="00102D18" w:rsidRPr="000655FD" w:rsidRDefault="00102D18" w:rsidP="008E5FAC">
      <w:pPr>
        <w:bidi w:val="0"/>
        <w:spacing w:line="360" w:lineRule="auto"/>
        <w:rPr>
          <w:rFonts w:ascii="Arial Unicode MS" w:eastAsia="Arial Unicode MS" w:hAnsi="Arial Unicode MS" w:cs="Arial Unicode MS"/>
          <w:sz w:val="24"/>
          <w:szCs w:val="24"/>
        </w:rPr>
      </w:pPr>
    </w:p>
    <w:p w:rsidR="00102D18" w:rsidRPr="000655FD" w:rsidRDefault="00102D18" w:rsidP="008E5FAC">
      <w:pPr>
        <w:bidi w:val="0"/>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lastRenderedPageBreak/>
        <w:t>Table4:6:2: the employees are satisfied with company communication.</w:t>
      </w:r>
    </w:p>
    <w:tbl>
      <w:tblPr>
        <w:tblW w:w="0" w:type="auto"/>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752"/>
        <w:gridCol w:w="2492"/>
        <w:gridCol w:w="1799"/>
        <w:gridCol w:w="2435"/>
      </w:tblGrid>
      <w:tr w:rsidR="00102D18" w:rsidRPr="000655FD" w:rsidTr="00102D18">
        <w:trPr>
          <w:trHeight w:val="471"/>
        </w:trPr>
        <w:tc>
          <w:tcPr>
            <w:tcW w:w="3244" w:type="dxa"/>
            <w:gridSpan w:val="2"/>
            <w:tcBorders>
              <w:top w:val="single" w:sz="18" w:space="0" w:color="000000"/>
              <w:left w:val="single" w:sz="18" w:space="0" w:color="000000"/>
              <w:bottom w:val="single" w:sz="18" w:space="0" w:color="000000"/>
              <w:right w:val="single" w:sz="18" w:space="0" w:color="000000"/>
            </w:tcBorders>
          </w:tcPr>
          <w:p w:rsidR="00102D18" w:rsidRPr="000655FD" w:rsidRDefault="00102D18" w:rsidP="008E5FAC">
            <w:pPr>
              <w:pStyle w:val="TableParagraph"/>
              <w:spacing w:line="360" w:lineRule="auto"/>
              <w:rPr>
                <w:rFonts w:ascii="Arial Unicode MS" w:eastAsia="Arial Unicode MS" w:hAnsi="Arial Unicode MS" w:cs="Arial Unicode MS"/>
                <w:sz w:val="24"/>
                <w:szCs w:val="24"/>
              </w:rPr>
            </w:pPr>
          </w:p>
        </w:tc>
        <w:tc>
          <w:tcPr>
            <w:tcW w:w="1799" w:type="dxa"/>
            <w:tcBorders>
              <w:top w:val="single" w:sz="18" w:space="0" w:color="000000"/>
              <w:left w:val="single" w:sz="18" w:space="0" w:color="000000"/>
              <w:bottom w:val="single" w:sz="18" w:space="0" w:color="000000"/>
              <w:right w:val="single" w:sz="8" w:space="0" w:color="000000"/>
            </w:tcBorders>
            <w:hideMark/>
          </w:tcPr>
          <w:p w:rsidR="00102D18" w:rsidRPr="000655FD" w:rsidRDefault="00102D18" w:rsidP="008E5FAC">
            <w:pPr>
              <w:pStyle w:val="TableParagraph"/>
              <w:spacing w:before="25"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Frequency</w:t>
            </w:r>
          </w:p>
        </w:tc>
        <w:tc>
          <w:tcPr>
            <w:tcW w:w="2435" w:type="dxa"/>
            <w:tcBorders>
              <w:top w:val="single" w:sz="18" w:space="0" w:color="000000"/>
              <w:left w:val="single" w:sz="8" w:space="0" w:color="000000"/>
              <w:bottom w:val="single" w:sz="18" w:space="0" w:color="000000"/>
              <w:right w:val="single" w:sz="8" w:space="0" w:color="000000"/>
            </w:tcBorders>
            <w:hideMark/>
          </w:tcPr>
          <w:p w:rsidR="00102D18" w:rsidRPr="000655FD" w:rsidRDefault="00102D18" w:rsidP="008E5FAC">
            <w:pPr>
              <w:pStyle w:val="TableParagraph"/>
              <w:spacing w:before="25" w:line="360" w:lineRule="auto"/>
              <w:ind w:left="4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Percent</w:t>
            </w:r>
          </w:p>
        </w:tc>
      </w:tr>
      <w:tr w:rsidR="00102D18" w:rsidRPr="000655FD" w:rsidTr="00102D18">
        <w:trPr>
          <w:trHeight w:val="422"/>
        </w:trPr>
        <w:tc>
          <w:tcPr>
            <w:tcW w:w="752" w:type="dxa"/>
            <w:tcBorders>
              <w:top w:val="single" w:sz="18" w:space="0" w:color="000000"/>
              <w:left w:val="single" w:sz="18" w:space="0" w:color="000000"/>
              <w:bottom w:val="nil"/>
              <w:right w:val="nil"/>
            </w:tcBorders>
            <w:hideMark/>
          </w:tcPr>
          <w:p w:rsidR="00102D18" w:rsidRPr="000655FD" w:rsidRDefault="00102D18" w:rsidP="008E5FAC">
            <w:pPr>
              <w:pStyle w:val="TableParagraph"/>
              <w:spacing w:before="21" w:line="360" w:lineRule="auto"/>
              <w:ind w:left="3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Valid</w:t>
            </w:r>
          </w:p>
        </w:tc>
        <w:tc>
          <w:tcPr>
            <w:tcW w:w="2492" w:type="dxa"/>
            <w:tcBorders>
              <w:top w:val="single" w:sz="18" w:space="0" w:color="000000"/>
              <w:left w:val="nil"/>
              <w:bottom w:val="nil"/>
              <w:right w:val="single" w:sz="18" w:space="0" w:color="000000"/>
            </w:tcBorders>
            <w:hideMark/>
          </w:tcPr>
          <w:p w:rsidR="00102D18" w:rsidRPr="000655FD" w:rsidRDefault="00102D18" w:rsidP="008E5FAC">
            <w:pPr>
              <w:pStyle w:val="TableParagraph"/>
              <w:spacing w:before="21" w:line="360" w:lineRule="auto"/>
              <w:ind w:left="20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strongly agree</w:t>
            </w:r>
          </w:p>
        </w:tc>
        <w:tc>
          <w:tcPr>
            <w:tcW w:w="1799" w:type="dxa"/>
            <w:tcBorders>
              <w:top w:val="single" w:sz="18" w:space="0" w:color="000000"/>
              <w:left w:val="single" w:sz="18" w:space="0" w:color="000000"/>
              <w:bottom w:val="nil"/>
              <w:right w:val="single" w:sz="8" w:space="0" w:color="000000"/>
            </w:tcBorders>
            <w:hideMark/>
          </w:tcPr>
          <w:p w:rsidR="00102D18" w:rsidRPr="000655FD" w:rsidRDefault="00102D18" w:rsidP="008E5FAC">
            <w:pPr>
              <w:pStyle w:val="TableParagraph"/>
              <w:spacing w:before="21"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6</w:t>
            </w:r>
          </w:p>
        </w:tc>
        <w:tc>
          <w:tcPr>
            <w:tcW w:w="2435" w:type="dxa"/>
            <w:tcBorders>
              <w:top w:val="single" w:sz="18" w:space="0" w:color="000000"/>
              <w:left w:val="single" w:sz="8" w:space="0" w:color="000000"/>
              <w:bottom w:val="nil"/>
              <w:right w:val="single" w:sz="8" w:space="0" w:color="000000"/>
            </w:tcBorders>
            <w:hideMark/>
          </w:tcPr>
          <w:p w:rsidR="00102D18" w:rsidRPr="000655FD" w:rsidRDefault="00102D18" w:rsidP="008E5FAC">
            <w:pPr>
              <w:pStyle w:val="TableParagraph"/>
              <w:spacing w:before="21" w:line="360" w:lineRule="auto"/>
              <w:ind w:left="4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14.6</w:t>
            </w:r>
          </w:p>
        </w:tc>
      </w:tr>
      <w:tr w:rsidR="00102D18" w:rsidRPr="000655FD" w:rsidTr="00102D18">
        <w:trPr>
          <w:trHeight w:val="514"/>
        </w:trPr>
        <w:tc>
          <w:tcPr>
            <w:tcW w:w="752" w:type="dxa"/>
            <w:tcBorders>
              <w:top w:val="nil"/>
              <w:left w:val="single" w:sz="18" w:space="0" w:color="000000"/>
              <w:bottom w:val="nil"/>
              <w:right w:val="nil"/>
            </w:tcBorders>
          </w:tcPr>
          <w:p w:rsidR="00102D18" w:rsidRPr="000655FD" w:rsidRDefault="00102D18" w:rsidP="008E5FAC">
            <w:pPr>
              <w:pStyle w:val="TableParagraph"/>
              <w:spacing w:line="360" w:lineRule="auto"/>
              <w:rPr>
                <w:rFonts w:ascii="Arial Unicode MS" w:eastAsia="Arial Unicode MS" w:hAnsi="Arial Unicode MS" w:cs="Arial Unicode MS"/>
                <w:sz w:val="24"/>
                <w:szCs w:val="24"/>
              </w:rPr>
            </w:pPr>
          </w:p>
        </w:tc>
        <w:tc>
          <w:tcPr>
            <w:tcW w:w="2492" w:type="dxa"/>
            <w:tcBorders>
              <w:top w:val="nil"/>
              <w:left w:val="nil"/>
              <w:bottom w:val="nil"/>
              <w:right w:val="single" w:sz="18" w:space="0" w:color="000000"/>
            </w:tcBorders>
            <w:hideMark/>
          </w:tcPr>
          <w:p w:rsidR="00102D18" w:rsidRPr="000655FD" w:rsidRDefault="00102D18" w:rsidP="008E5FAC">
            <w:pPr>
              <w:pStyle w:val="TableParagraph"/>
              <w:spacing w:before="115" w:line="360" w:lineRule="auto"/>
              <w:ind w:left="20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Agree</w:t>
            </w:r>
          </w:p>
        </w:tc>
        <w:tc>
          <w:tcPr>
            <w:tcW w:w="1799" w:type="dxa"/>
            <w:tcBorders>
              <w:top w:val="nil"/>
              <w:left w:val="single" w:sz="18" w:space="0" w:color="000000"/>
              <w:bottom w:val="nil"/>
              <w:right w:val="single" w:sz="8" w:space="0" w:color="000000"/>
            </w:tcBorders>
            <w:hideMark/>
          </w:tcPr>
          <w:p w:rsidR="00102D18" w:rsidRPr="000655FD" w:rsidRDefault="00102D18" w:rsidP="008E5FAC">
            <w:pPr>
              <w:pStyle w:val="TableParagraph"/>
              <w:spacing w:before="115"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28</w:t>
            </w:r>
          </w:p>
        </w:tc>
        <w:tc>
          <w:tcPr>
            <w:tcW w:w="2435" w:type="dxa"/>
            <w:tcBorders>
              <w:top w:val="nil"/>
              <w:left w:val="single" w:sz="8" w:space="0" w:color="000000"/>
              <w:bottom w:val="nil"/>
              <w:right w:val="single" w:sz="8" w:space="0" w:color="000000"/>
            </w:tcBorders>
            <w:hideMark/>
          </w:tcPr>
          <w:p w:rsidR="00102D18" w:rsidRPr="000655FD" w:rsidRDefault="00102D18" w:rsidP="008E5FAC">
            <w:pPr>
              <w:pStyle w:val="TableParagraph"/>
              <w:spacing w:before="115" w:line="360" w:lineRule="auto"/>
              <w:ind w:left="4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68.3</w:t>
            </w:r>
          </w:p>
        </w:tc>
      </w:tr>
      <w:tr w:rsidR="00102D18" w:rsidRPr="000655FD" w:rsidTr="00102D18">
        <w:trPr>
          <w:trHeight w:val="513"/>
        </w:trPr>
        <w:tc>
          <w:tcPr>
            <w:tcW w:w="752" w:type="dxa"/>
            <w:tcBorders>
              <w:top w:val="nil"/>
              <w:left w:val="single" w:sz="18" w:space="0" w:color="000000"/>
              <w:bottom w:val="nil"/>
              <w:right w:val="nil"/>
            </w:tcBorders>
          </w:tcPr>
          <w:p w:rsidR="00102D18" w:rsidRPr="000655FD" w:rsidRDefault="00102D18" w:rsidP="008E5FAC">
            <w:pPr>
              <w:pStyle w:val="TableParagraph"/>
              <w:spacing w:line="360" w:lineRule="auto"/>
              <w:rPr>
                <w:rFonts w:ascii="Arial Unicode MS" w:eastAsia="Arial Unicode MS" w:hAnsi="Arial Unicode MS" w:cs="Arial Unicode MS"/>
                <w:sz w:val="24"/>
                <w:szCs w:val="24"/>
              </w:rPr>
            </w:pPr>
          </w:p>
        </w:tc>
        <w:tc>
          <w:tcPr>
            <w:tcW w:w="2492" w:type="dxa"/>
            <w:tcBorders>
              <w:top w:val="nil"/>
              <w:left w:val="nil"/>
              <w:bottom w:val="nil"/>
              <w:right w:val="single" w:sz="18" w:space="0" w:color="000000"/>
            </w:tcBorders>
            <w:hideMark/>
          </w:tcPr>
          <w:p w:rsidR="00102D18" w:rsidRPr="000655FD" w:rsidRDefault="00102D18" w:rsidP="008E5FAC">
            <w:pPr>
              <w:pStyle w:val="TableParagraph"/>
              <w:spacing w:before="113" w:line="360" w:lineRule="auto"/>
              <w:ind w:left="20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Neutral</w:t>
            </w:r>
          </w:p>
        </w:tc>
        <w:tc>
          <w:tcPr>
            <w:tcW w:w="1799" w:type="dxa"/>
            <w:tcBorders>
              <w:top w:val="nil"/>
              <w:left w:val="single" w:sz="18" w:space="0" w:color="000000"/>
              <w:bottom w:val="nil"/>
              <w:right w:val="single" w:sz="8" w:space="0" w:color="000000"/>
            </w:tcBorders>
            <w:hideMark/>
          </w:tcPr>
          <w:p w:rsidR="00102D18" w:rsidRPr="000655FD" w:rsidRDefault="00102D18" w:rsidP="008E5FAC">
            <w:pPr>
              <w:pStyle w:val="TableParagraph"/>
              <w:spacing w:before="113"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w:t>
            </w:r>
          </w:p>
        </w:tc>
        <w:tc>
          <w:tcPr>
            <w:tcW w:w="2435" w:type="dxa"/>
            <w:tcBorders>
              <w:top w:val="nil"/>
              <w:left w:val="single" w:sz="8" w:space="0" w:color="000000"/>
              <w:bottom w:val="nil"/>
              <w:right w:val="single" w:sz="8" w:space="0" w:color="000000"/>
            </w:tcBorders>
            <w:hideMark/>
          </w:tcPr>
          <w:p w:rsidR="00102D18" w:rsidRPr="000655FD" w:rsidRDefault="00102D18" w:rsidP="008E5FAC">
            <w:pPr>
              <w:pStyle w:val="TableParagraph"/>
              <w:spacing w:before="113" w:line="360" w:lineRule="auto"/>
              <w:ind w:left="4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4.9</w:t>
            </w:r>
          </w:p>
        </w:tc>
      </w:tr>
      <w:tr w:rsidR="00102D18" w:rsidRPr="000655FD" w:rsidTr="00102D18">
        <w:trPr>
          <w:trHeight w:val="514"/>
        </w:trPr>
        <w:tc>
          <w:tcPr>
            <w:tcW w:w="752" w:type="dxa"/>
            <w:tcBorders>
              <w:top w:val="nil"/>
              <w:left w:val="single" w:sz="18" w:space="0" w:color="000000"/>
              <w:bottom w:val="nil"/>
              <w:right w:val="nil"/>
            </w:tcBorders>
          </w:tcPr>
          <w:p w:rsidR="00102D18" w:rsidRPr="000655FD" w:rsidRDefault="00102D18" w:rsidP="008E5FAC">
            <w:pPr>
              <w:pStyle w:val="TableParagraph"/>
              <w:spacing w:line="360" w:lineRule="auto"/>
              <w:rPr>
                <w:rFonts w:ascii="Arial Unicode MS" w:eastAsia="Arial Unicode MS" w:hAnsi="Arial Unicode MS" w:cs="Arial Unicode MS"/>
                <w:sz w:val="24"/>
                <w:szCs w:val="24"/>
              </w:rPr>
            </w:pPr>
          </w:p>
        </w:tc>
        <w:tc>
          <w:tcPr>
            <w:tcW w:w="2492" w:type="dxa"/>
            <w:tcBorders>
              <w:top w:val="nil"/>
              <w:left w:val="nil"/>
              <w:bottom w:val="nil"/>
              <w:right w:val="single" w:sz="18" w:space="0" w:color="000000"/>
            </w:tcBorders>
            <w:hideMark/>
          </w:tcPr>
          <w:p w:rsidR="00102D18" w:rsidRPr="000655FD" w:rsidRDefault="00102D18" w:rsidP="008E5FAC">
            <w:pPr>
              <w:pStyle w:val="TableParagraph"/>
              <w:spacing w:before="115" w:line="360" w:lineRule="auto"/>
              <w:ind w:left="20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Disagree</w:t>
            </w:r>
          </w:p>
        </w:tc>
        <w:tc>
          <w:tcPr>
            <w:tcW w:w="1799" w:type="dxa"/>
            <w:tcBorders>
              <w:top w:val="nil"/>
              <w:left w:val="single" w:sz="18" w:space="0" w:color="000000"/>
              <w:bottom w:val="nil"/>
              <w:right w:val="single" w:sz="8" w:space="0" w:color="000000"/>
            </w:tcBorders>
            <w:hideMark/>
          </w:tcPr>
          <w:p w:rsidR="00102D18" w:rsidRPr="000655FD" w:rsidRDefault="00102D18" w:rsidP="008E5FAC">
            <w:pPr>
              <w:pStyle w:val="TableParagraph"/>
              <w:spacing w:before="115"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5</w:t>
            </w:r>
          </w:p>
        </w:tc>
        <w:tc>
          <w:tcPr>
            <w:tcW w:w="2435" w:type="dxa"/>
            <w:tcBorders>
              <w:top w:val="nil"/>
              <w:left w:val="single" w:sz="8" w:space="0" w:color="000000"/>
              <w:bottom w:val="nil"/>
              <w:right w:val="single" w:sz="8" w:space="0" w:color="000000"/>
            </w:tcBorders>
            <w:hideMark/>
          </w:tcPr>
          <w:p w:rsidR="00102D18" w:rsidRPr="000655FD" w:rsidRDefault="00102D18" w:rsidP="008E5FAC">
            <w:pPr>
              <w:pStyle w:val="TableParagraph"/>
              <w:spacing w:before="115" w:line="360" w:lineRule="auto"/>
              <w:ind w:left="4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12.2</w:t>
            </w:r>
          </w:p>
        </w:tc>
      </w:tr>
      <w:tr w:rsidR="00102D18" w:rsidRPr="000655FD" w:rsidTr="00102D18">
        <w:trPr>
          <w:trHeight w:val="558"/>
        </w:trPr>
        <w:tc>
          <w:tcPr>
            <w:tcW w:w="752" w:type="dxa"/>
            <w:tcBorders>
              <w:top w:val="nil"/>
              <w:left w:val="single" w:sz="18" w:space="0" w:color="000000"/>
              <w:bottom w:val="single" w:sz="18" w:space="0" w:color="000000"/>
              <w:right w:val="nil"/>
            </w:tcBorders>
          </w:tcPr>
          <w:p w:rsidR="00102D18" w:rsidRPr="000655FD" w:rsidRDefault="00102D18" w:rsidP="008E5FAC">
            <w:pPr>
              <w:pStyle w:val="TableParagraph"/>
              <w:spacing w:line="360" w:lineRule="auto"/>
              <w:rPr>
                <w:rFonts w:ascii="Arial Unicode MS" w:eastAsia="Arial Unicode MS" w:hAnsi="Arial Unicode MS" w:cs="Arial Unicode MS"/>
                <w:sz w:val="24"/>
                <w:szCs w:val="24"/>
              </w:rPr>
            </w:pPr>
          </w:p>
        </w:tc>
        <w:tc>
          <w:tcPr>
            <w:tcW w:w="2492" w:type="dxa"/>
            <w:tcBorders>
              <w:top w:val="nil"/>
              <w:left w:val="nil"/>
              <w:bottom w:val="single" w:sz="18" w:space="0" w:color="000000"/>
              <w:right w:val="single" w:sz="18" w:space="0" w:color="000000"/>
            </w:tcBorders>
            <w:hideMark/>
          </w:tcPr>
          <w:p w:rsidR="00102D18" w:rsidRPr="000655FD" w:rsidRDefault="00102D18" w:rsidP="008E5FAC">
            <w:pPr>
              <w:pStyle w:val="TableParagraph"/>
              <w:spacing w:before="113" w:line="360" w:lineRule="auto"/>
              <w:ind w:left="20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Total</w:t>
            </w:r>
          </w:p>
        </w:tc>
        <w:tc>
          <w:tcPr>
            <w:tcW w:w="1799" w:type="dxa"/>
            <w:tcBorders>
              <w:top w:val="nil"/>
              <w:left w:val="single" w:sz="18" w:space="0" w:color="000000"/>
              <w:bottom w:val="single" w:sz="18" w:space="0" w:color="000000"/>
              <w:right w:val="single" w:sz="8" w:space="0" w:color="000000"/>
            </w:tcBorders>
            <w:hideMark/>
          </w:tcPr>
          <w:p w:rsidR="00102D18" w:rsidRPr="000655FD" w:rsidRDefault="00102D18" w:rsidP="008E5FAC">
            <w:pPr>
              <w:pStyle w:val="TableParagraph"/>
              <w:spacing w:before="113"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41</w:t>
            </w:r>
          </w:p>
        </w:tc>
        <w:tc>
          <w:tcPr>
            <w:tcW w:w="2435" w:type="dxa"/>
            <w:tcBorders>
              <w:top w:val="nil"/>
              <w:left w:val="single" w:sz="8" w:space="0" w:color="000000"/>
              <w:bottom w:val="single" w:sz="18" w:space="0" w:color="000000"/>
              <w:right w:val="single" w:sz="8" w:space="0" w:color="000000"/>
            </w:tcBorders>
            <w:hideMark/>
          </w:tcPr>
          <w:p w:rsidR="00102D18" w:rsidRPr="000655FD" w:rsidRDefault="00102D18" w:rsidP="008E5FAC">
            <w:pPr>
              <w:pStyle w:val="TableParagraph"/>
              <w:spacing w:before="113" w:line="360" w:lineRule="auto"/>
              <w:ind w:left="4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100.0</w:t>
            </w:r>
          </w:p>
        </w:tc>
      </w:tr>
    </w:tbl>
    <w:p w:rsidR="000C7002" w:rsidRPr="000655FD" w:rsidRDefault="000C7002" w:rsidP="008E5FAC">
      <w:pPr>
        <w:bidi w:val="0"/>
        <w:spacing w:before="219" w:line="360" w:lineRule="auto"/>
        <w:rPr>
          <w:rFonts w:ascii="Arial Unicode MS" w:eastAsia="Arial Unicode MS" w:hAnsi="Arial Unicode MS" w:cs="Arial Unicode MS"/>
          <w:b/>
          <w:sz w:val="24"/>
          <w:szCs w:val="24"/>
        </w:rPr>
      </w:pPr>
      <w:r w:rsidRPr="000655FD">
        <w:rPr>
          <w:rFonts w:ascii="Arial Unicode MS" w:eastAsia="Arial Unicode MS" w:hAnsi="Arial Unicode MS" w:cs="Arial Unicode MS"/>
          <w:b/>
          <w:sz w:val="24"/>
          <w:szCs w:val="24"/>
        </w:rPr>
        <w:t>Source of primary data 2021</w:t>
      </w:r>
    </w:p>
    <w:p w:rsidR="000C7002" w:rsidRPr="000655FD" w:rsidRDefault="00923C3C" w:rsidP="008E5FAC">
      <w:pPr>
        <w:pStyle w:val="BodyText"/>
        <w:spacing w:before="1" w:line="360" w:lineRule="auto"/>
        <w:ind w:left="0" w:right="155"/>
        <w:jc w:val="left"/>
        <w:rPr>
          <w:rFonts w:ascii="Arial Unicode MS" w:eastAsia="Arial Unicode MS" w:hAnsi="Arial Unicode MS" w:cs="Arial Unicode MS"/>
        </w:rPr>
      </w:pPr>
      <w:r w:rsidRPr="00923C3C">
        <w:rPr>
          <w:rFonts w:ascii="Arial Unicode MS" w:eastAsia="Arial Unicode MS" w:hAnsi="Arial Unicode MS" w:cs="Arial Unicode MS"/>
        </w:rPr>
        <w:t>Table 4.6.2 shows that 14.6 percent of respondents were very agreed, 68.3 percent were agreed, 4.9 percent were neutral, and 12.2 percent were disagreed. As a result, the vast majority of responders agreed.</w:t>
      </w:r>
    </w:p>
    <w:p w:rsidR="000C7002" w:rsidRPr="000655FD" w:rsidRDefault="00923C3C" w:rsidP="008E5FAC">
      <w:pPr>
        <w:bidi w:val="0"/>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noProof/>
        </w:rPr>
        <w:drawing>
          <wp:anchor distT="0" distB="0" distL="114300" distR="114300" simplePos="0" relativeHeight="251667456" behindDoc="0" locked="0" layoutInCell="1" allowOverlap="1" wp14:anchorId="3D90DEB1" wp14:editId="79BC0AEF">
            <wp:simplePos x="0" y="0"/>
            <wp:positionH relativeFrom="column">
              <wp:posOffset>336550</wp:posOffset>
            </wp:positionH>
            <wp:positionV relativeFrom="paragraph">
              <wp:posOffset>48895</wp:posOffset>
            </wp:positionV>
            <wp:extent cx="3695700" cy="3009900"/>
            <wp:effectExtent l="0" t="0" r="0" b="0"/>
            <wp:wrapSquare wrapText="bothSides"/>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95700" cy="3009900"/>
                    </a:xfrm>
                    <a:prstGeom prst="rect">
                      <a:avLst/>
                    </a:prstGeom>
                  </pic:spPr>
                </pic:pic>
              </a:graphicData>
            </a:graphic>
            <wp14:sizeRelH relativeFrom="margin">
              <wp14:pctWidth>0</wp14:pctWidth>
            </wp14:sizeRelH>
            <wp14:sizeRelV relativeFrom="margin">
              <wp14:pctHeight>0</wp14:pctHeight>
            </wp14:sizeRelV>
          </wp:anchor>
        </w:drawing>
      </w:r>
    </w:p>
    <w:p w:rsidR="000C7002" w:rsidRPr="000655FD" w:rsidRDefault="000C7002" w:rsidP="008E5FAC">
      <w:pPr>
        <w:bidi w:val="0"/>
        <w:spacing w:line="360" w:lineRule="auto"/>
        <w:rPr>
          <w:rFonts w:ascii="Arial Unicode MS" w:eastAsia="Arial Unicode MS" w:hAnsi="Arial Unicode MS" w:cs="Arial Unicode MS"/>
          <w:sz w:val="24"/>
          <w:szCs w:val="24"/>
        </w:rPr>
      </w:pPr>
    </w:p>
    <w:p w:rsidR="000C7002" w:rsidRPr="000655FD" w:rsidRDefault="000C7002" w:rsidP="008E5FAC">
      <w:pPr>
        <w:bidi w:val="0"/>
        <w:spacing w:line="360" w:lineRule="auto"/>
        <w:rPr>
          <w:rFonts w:ascii="Arial Unicode MS" w:eastAsia="Arial Unicode MS" w:hAnsi="Arial Unicode MS" w:cs="Arial Unicode MS"/>
          <w:sz w:val="24"/>
          <w:szCs w:val="24"/>
        </w:rPr>
      </w:pPr>
    </w:p>
    <w:p w:rsidR="000C7002" w:rsidRPr="000655FD" w:rsidRDefault="000C7002" w:rsidP="008E5FAC">
      <w:pPr>
        <w:bidi w:val="0"/>
        <w:spacing w:line="360" w:lineRule="auto"/>
        <w:rPr>
          <w:rFonts w:ascii="Arial Unicode MS" w:eastAsia="Arial Unicode MS" w:hAnsi="Arial Unicode MS" w:cs="Arial Unicode MS"/>
          <w:sz w:val="24"/>
          <w:szCs w:val="24"/>
        </w:rPr>
      </w:pPr>
    </w:p>
    <w:p w:rsidR="000C7002" w:rsidRPr="000655FD" w:rsidRDefault="000C7002" w:rsidP="008E5FAC">
      <w:pPr>
        <w:bidi w:val="0"/>
        <w:spacing w:line="360" w:lineRule="auto"/>
        <w:rPr>
          <w:rFonts w:ascii="Arial Unicode MS" w:eastAsia="Arial Unicode MS" w:hAnsi="Arial Unicode MS" w:cs="Arial Unicode MS"/>
          <w:sz w:val="24"/>
          <w:szCs w:val="24"/>
        </w:rPr>
      </w:pPr>
    </w:p>
    <w:p w:rsidR="000C7002" w:rsidRPr="000655FD" w:rsidRDefault="000C7002" w:rsidP="008E5FAC">
      <w:pPr>
        <w:bidi w:val="0"/>
        <w:spacing w:line="360" w:lineRule="auto"/>
        <w:rPr>
          <w:rFonts w:ascii="Arial Unicode MS" w:eastAsia="Arial Unicode MS" w:hAnsi="Arial Unicode MS" w:cs="Arial Unicode MS"/>
          <w:sz w:val="24"/>
          <w:szCs w:val="24"/>
        </w:rPr>
      </w:pPr>
    </w:p>
    <w:p w:rsidR="000056C5" w:rsidRPr="000655FD" w:rsidRDefault="000056C5" w:rsidP="008E5FAC">
      <w:pPr>
        <w:bidi w:val="0"/>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 xml:space="preserve">Figure 4.2.2 </w:t>
      </w:r>
      <w:proofErr w:type="gramStart"/>
      <w:r w:rsidRPr="000655FD">
        <w:rPr>
          <w:rFonts w:ascii="Arial Unicode MS" w:eastAsia="Arial Unicode MS" w:hAnsi="Arial Unicode MS" w:cs="Arial Unicode MS"/>
          <w:sz w:val="24"/>
          <w:szCs w:val="24"/>
        </w:rPr>
        <w:t>The</w:t>
      </w:r>
      <w:proofErr w:type="gramEnd"/>
      <w:r w:rsidRPr="000655FD">
        <w:rPr>
          <w:rFonts w:ascii="Arial Unicode MS" w:eastAsia="Arial Unicode MS" w:hAnsi="Arial Unicode MS" w:cs="Arial Unicode MS"/>
          <w:sz w:val="24"/>
          <w:szCs w:val="24"/>
        </w:rPr>
        <w:t xml:space="preserve"> employees are satisfied with the company communication.</w:t>
      </w:r>
    </w:p>
    <w:p w:rsidR="000056C5" w:rsidRPr="000655FD" w:rsidRDefault="000056C5" w:rsidP="008E5FAC">
      <w:pPr>
        <w:bidi w:val="0"/>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lastRenderedPageBreak/>
        <w:t xml:space="preserve">Table 4.6.3 </w:t>
      </w:r>
      <w:proofErr w:type="gramStart"/>
      <w:r w:rsidRPr="000655FD">
        <w:rPr>
          <w:rFonts w:ascii="Arial Unicode MS" w:eastAsia="Arial Unicode MS" w:hAnsi="Arial Unicode MS" w:cs="Arial Unicode MS"/>
          <w:sz w:val="24"/>
          <w:szCs w:val="24"/>
        </w:rPr>
        <w:t>The</w:t>
      </w:r>
      <w:proofErr w:type="gramEnd"/>
      <w:r w:rsidRPr="000655FD">
        <w:rPr>
          <w:rFonts w:ascii="Arial Unicode MS" w:eastAsia="Arial Unicode MS" w:hAnsi="Arial Unicode MS" w:cs="Arial Unicode MS"/>
          <w:sz w:val="24"/>
          <w:szCs w:val="24"/>
        </w:rPr>
        <w:t xml:space="preserve"> company communicates whole employees equally.</w:t>
      </w:r>
    </w:p>
    <w:tbl>
      <w:tblPr>
        <w:tblW w:w="0" w:type="auto"/>
        <w:tblInd w:w="16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80"/>
        <w:gridCol w:w="3714"/>
        <w:gridCol w:w="1527"/>
        <w:gridCol w:w="1893"/>
      </w:tblGrid>
      <w:tr w:rsidR="000056C5" w:rsidRPr="000655FD" w:rsidTr="00BE03A6">
        <w:trPr>
          <w:trHeight w:val="467"/>
        </w:trPr>
        <w:tc>
          <w:tcPr>
            <w:tcW w:w="4594" w:type="dxa"/>
            <w:gridSpan w:val="2"/>
          </w:tcPr>
          <w:p w:rsidR="000056C5" w:rsidRPr="000655FD" w:rsidRDefault="000056C5" w:rsidP="008E5FAC">
            <w:pPr>
              <w:pStyle w:val="TableParagraph"/>
              <w:spacing w:line="360" w:lineRule="auto"/>
              <w:rPr>
                <w:rFonts w:ascii="Arial Unicode MS" w:eastAsia="Arial Unicode MS" w:hAnsi="Arial Unicode MS" w:cs="Arial Unicode MS"/>
                <w:sz w:val="24"/>
                <w:szCs w:val="24"/>
              </w:rPr>
            </w:pPr>
          </w:p>
        </w:tc>
        <w:tc>
          <w:tcPr>
            <w:tcW w:w="1527" w:type="dxa"/>
            <w:tcBorders>
              <w:right w:val="single" w:sz="8" w:space="0" w:color="000000"/>
            </w:tcBorders>
          </w:tcPr>
          <w:p w:rsidR="000056C5" w:rsidRPr="000655FD" w:rsidRDefault="000056C5" w:rsidP="008E5FAC">
            <w:pPr>
              <w:pStyle w:val="TableParagraph"/>
              <w:spacing w:before="21" w:line="360" w:lineRule="auto"/>
              <w:ind w:left="2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Frequency</w:t>
            </w:r>
          </w:p>
        </w:tc>
        <w:tc>
          <w:tcPr>
            <w:tcW w:w="1893" w:type="dxa"/>
            <w:tcBorders>
              <w:left w:val="single" w:sz="8" w:space="0" w:color="000000"/>
              <w:right w:val="single" w:sz="8" w:space="0" w:color="000000"/>
            </w:tcBorders>
          </w:tcPr>
          <w:p w:rsidR="000056C5" w:rsidRPr="000655FD" w:rsidRDefault="000056C5" w:rsidP="008E5FAC">
            <w:pPr>
              <w:pStyle w:val="TableParagraph"/>
              <w:spacing w:before="21" w:line="360" w:lineRule="auto"/>
              <w:ind w:left="43"/>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Percent</w:t>
            </w:r>
          </w:p>
        </w:tc>
      </w:tr>
      <w:tr w:rsidR="000056C5" w:rsidRPr="000655FD" w:rsidTr="00BE03A6">
        <w:trPr>
          <w:trHeight w:val="424"/>
        </w:trPr>
        <w:tc>
          <w:tcPr>
            <w:tcW w:w="880" w:type="dxa"/>
            <w:tcBorders>
              <w:bottom w:val="nil"/>
              <w:right w:val="nil"/>
            </w:tcBorders>
          </w:tcPr>
          <w:p w:rsidR="000056C5" w:rsidRPr="000655FD" w:rsidRDefault="000056C5" w:rsidP="008E5FAC">
            <w:pPr>
              <w:pStyle w:val="TableParagraph"/>
              <w:spacing w:before="25"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Valid</w:t>
            </w:r>
          </w:p>
        </w:tc>
        <w:tc>
          <w:tcPr>
            <w:tcW w:w="3714" w:type="dxa"/>
            <w:tcBorders>
              <w:left w:val="nil"/>
              <w:bottom w:val="nil"/>
            </w:tcBorders>
          </w:tcPr>
          <w:p w:rsidR="000056C5" w:rsidRPr="000655FD" w:rsidRDefault="000056C5" w:rsidP="008E5FAC">
            <w:pPr>
              <w:pStyle w:val="TableParagraph"/>
              <w:spacing w:before="25" w:line="360" w:lineRule="auto"/>
              <w:ind w:left="33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strongly agree</w:t>
            </w:r>
          </w:p>
        </w:tc>
        <w:tc>
          <w:tcPr>
            <w:tcW w:w="1527" w:type="dxa"/>
            <w:tcBorders>
              <w:bottom w:val="nil"/>
              <w:right w:val="single" w:sz="8" w:space="0" w:color="000000"/>
            </w:tcBorders>
          </w:tcPr>
          <w:p w:rsidR="000056C5" w:rsidRPr="000655FD" w:rsidRDefault="000056C5" w:rsidP="008E5FAC">
            <w:pPr>
              <w:pStyle w:val="TableParagraph"/>
              <w:spacing w:before="25" w:line="360" w:lineRule="auto"/>
              <w:ind w:left="2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10</w:t>
            </w:r>
          </w:p>
        </w:tc>
        <w:tc>
          <w:tcPr>
            <w:tcW w:w="1893" w:type="dxa"/>
            <w:tcBorders>
              <w:left w:val="single" w:sz="8" w:space="0" w:color="000000"/>
              <w:bottom w:val="nil"/>
              <w:right w:val="single" w:sz="8" w:space="0" w:color="000000"/>
            </w:tcBorders>
          </w:tcPr>
          <w:p w:rsidR="000056C5" w:rsidRPr="000655FD" w:rsidRDefault="000056C5" w:rsidP="008E5FAC">
            <w:pPr>
              <w:pStyle w:val="TableParagraph"/>
              <w:spacing w:before="25" w:line="360" w:lineRule="auto"/>
              <w:ind w:left="43"/>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24.4</w:t>
            </w:r>
          </w:p>
        </w:tc>
      </w:tr>
      <w:tr w:rsidR="000056C5" w:rsidRPr="000655FD" w:rsidTr="00BE03A6">
        <w:trPr>
          <w:trHeight w:val="514"/>
        </w:trPr>
        <w:tc>
          <w:tcPr>
            <w:tcW w:w="880" w:type="dxa"/>
            <w:tcBorders>
              <w:top w:val="nil"/>
              <w:bottom w:val="nil"/>
              <w:right w:val="nil"/>
            </w:tcBorders>
          </w:tcPr>
          <w:p w:rsidR="000056C5" w:rsidRPr="000655FD" w:rsidRDefault="000056C5" w:rsidP="008E5FAC">
            <w:pPr>
              <w:pStyle w:val="TableParagraph"/>
              <w:spacing w:line="360" w:lineRule="auto"/>
              <w:rPr>
                <w:rFonts w:ascii="Arial Unicode MS" w:eastAsia="Arial Unicode MS" w:hAnsi="Arial Unicode MS" w:cs="Arial Unicode MS"/>
                <w:sz w:val="24"/>
                <w:szCs w:val="24"/>
              </w:rPr>
            </w:pPr>
          </w:p>
        </w:tc>
        <w:tc>
          <w:tcPr>
            <w:tcW w:w="3714" w:type="dxa"/>
            <w:tcBorders>
              <w:top w:val="nil"/>
              <w:left w:val="nil"/>
              <w:bottom w:val="nil"/>
            </w:tcBorders>
          </w:tcPr>
          <w:p w:rsidR="000056C5" w:rsidRPr="000655FD" w:rsidRDefault="000056C5" w:rsidP="008E5FAC">
            <w:pPr>
              <w:pStyle w:val="TableParagraph"/>
              <w:spacing w:before="113" w:line="360" w:lineRule="auto"/>
              <w:ind w:left="33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Agree</w:t>
            </w:r>
          </w:p>
        </w:tc>
        <w:tc>
          <w:tcPr>
            <w:tcW w:w="1527" w:type="dxa"/>
            <w:tcBorders>
              <w:top w:val="nil"/>
              <w:bottom w:val="nil"/>
              <w:right w:val="single" w:sz="8" w:space="0" w:color="000000"/>
            </w:tcBorders>
          </w:tcPr>
          <w:p w:rsidR="000056C5" w:rsidRPr="000655FD" w:rsidRDefault="000056C5" w:rsidP="008E5FAC">
            <w:pPr>
              <w:pStyle w:val="TableParagraph"/>
              <w:spacing w:before="113" w:line="360" w:lineRule="auto"/>
              <w:ind w:left="2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27</w:t>
            </w:r>
          </w:p>
        </w:tc>
        <w:tc>
          <w:tcPr>
            <w:tcW w:w="1893" w:type="dxa"/>
            <w:tcBorders>
              <w:top w:val="nil"/>
              <w:left w:val="single" w:sz="8" w:space="0" w:color="000000"/>
              <w:bottom w:val="nil"/>
              <w:right w:val="single" w:sz="8" w:space="0" w:color="000000"/>
            </w:tcBorders>
          </w:tcPr>
          <w:p w:rsidR="000056C5" w:rsidRPr="000655FD" w:rsidRDefault="000056C5" w:rsidP="008E5FAC">
            <w:pPr>
              <w:pStyle w:val="TableParagraph"/>
              <w:spacing w:before="113" w:line="360" w:lineRule="auto"/>
              <w:ind w:left="43"/>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65.9</w:t>
            </w:r>
          </w:p>
        </w:tc>
      </w:tr>
      <w:tr w:rsidR="000056C5" w:rsidRPr="000655FD" w:rsidTr="00BE03A6">
        <w:trPr>
          <w:trHeight w:val="514"/>
        </w:trPr>
        <w:tc>
          <w:tcPr>
            <w:tcW w:w="880" w:type="dxa"/>
            <w:tcBorders>
              <w:top w:val="nil"/>
              <w:bottom w:val="nil"/>
              <w:right w:val="nil"/>
            </w:tcBorders>
          </w:tcPr>
          <w:p w:rsidR="000056C5" w:rsidRPr="000655FD" w:rsidRDefault="000056C5" w:rsidP="008E5FAC">
            <w:pPr>
              <w:pStyle w:val="TableParagraph"/>
              <w:spacing w:line="360" w:lineRule="auto"/>
              <w:rPr>
                <w:rFonts w:ascii="Arial Unicode MS" w:eastAsia="Arial Unicode MS" w:hAnsi="Arial Unicode MS" w:cs="Arial Unicode MS"/>
                <w:sz w:val="24"/>
                <w:szCs w:val="24"/>
              </w:rPr>
            </w:pPr>
          </w:p>
        </w:tc>
        <w:tc>
          <w:tcPr>
            <w:tcW w:w="3714" w:type="dxa"/>
            <w:tcBorders>
              <w:top w:val="nil"/>
              <w:left w:val="nil"/>
              <w:bottom w:val="nil"/>
            </w:tcBorders>
          </w:tcPr>
          <w:p w:rsidR="000056C5" w:rsidRPr="000655FD" w:rsidRDefault="000056C5" w:rsidP="008E5FAC">
            <w:pPr>
              <w:pStyle w:val="TableParagraph"/>
              <w:spacing w:before="115" w:line="360" w:lineRule="auto"/>
              <w:ind w:left="33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strongly disagree</w:t>
            </w:r>
          </w:p>
        </w:tc>
        <w:tc>
          <w:tcPr>
            <w:tcW w:w="1527" w:type="dxa"/>
            <w:tcBorders>
              <w:top w:val="nil"/>
              <w:bottom w:val="nil"/>
              <w:right w:val="single" w:sz="8" w:space="0" w:color="000000"/>
            </w:tcBorders>
          </w:tcPr>
          <w:p w:rsidR="000056C5" w:rsidRPr="000655FD" w:rsidRDefault="000056C5" w:rsidP="008E5FAC">
            <w:pPr>
              <w:pStyle w:val="TableParagraph"/>
              <w:spacing w:before="115" w:line="360" w:lineRule="auto"/>
              <w:ind w:left="2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w:t>
            </w:r>
          </w:p>
        </w:tc>
        <w:tc>
          <w:tcPr>
            <w:tcW w:w="1893" w:type="dxa"/>
            <w:tcBorders>
              <w:top w:val="nil"/>
              <w:left w:val="single" w:sz="8" w:space="0" w:color="000000"/>
              <w:bottom w:val="nil"/>
              <w:right w:val="single" w:sz="8" w:space="0" w:color="000000"/>
            </w:tcBorders>
          </w:tcPr>
          <w:p w:rsidR="000056C5" w:rsidRPr="000655FD" w:rsidRDefault="000056C5" w:rsidP="008E5FAC">
            <w:pPr>
              <w:pStyle w:val="TableParagraph"/>
              <w:spacing w:before="115" w:line="360" w:lineRule="auto"/>
              <w:ind w:left="43"/>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9.8</w:t>
            </w:r>
          </w:p>
        </w:tc>
      </w:tr>
      <w:tr w:rsidR="000056C5" w:rsidRPr="000655FD" w:rsidTr="00BE03A6">
        <w:trPr>
          <w:trHeight w:val="558"/>
        </w:trPr>
        <w:tc>
          <w:tcPr>
            <w:tcW w:w="880" w:type="dxa"/>
            <w:tcBorders>
              <w:top w:val="nil"/>
              <w:right w:val="nil"/>
            </w:tcBorders>
          </w:tcPr>
          <w:p w:rsidR="000056C5" w:rsidRPr="000655FD" w:rsidRDefault="000056C5" w:rsidP="008E5FAC">
            <w:pPr>
              <w:pStyle w:val="TableParagraph"/>
              <w:spacing w:line="360" w:lineRule="auto"/>
              <w:rPr>
                <w:rFonts w:ascii="Arial Unicode MS" w:eastAsia="Arial Unicode MS" w:hAnsi="Arial Unicode MS" w:cs="Arial Unicode MS"/>
                <w:sz w:val="24"/>
                <w:szCs w:val="24"/>
              </w:rPr>
            </w:pPr>
          </w:p>
        </w:tc>
        <w:tc>
          <w:tcPr>
            <w:tcW w:w="3714" w:type="dxa"/>
            <w:tcBorders>
              <w:top w:val="nil"/>
              <w:left w:val="nil"/>
            </w:tcBorders>
          </w:tcPr>
          <w:p w:rsidR="000056C5" w:rsidRPr="000655FD" w:rsidRDefault="000056C5" w:rsidP="008E5FAC">
            <w:pPr>
              <w:pStyle w:val="TableParagraph"/>
              <w:spacing w:before="113" w:line="360" w:lineRule="auto"/>
              <w:ind w:left="33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Total</w:t>
            </w:r>
          </w:p>
        </w:tc>
        <w:tc>
          <w:tcPr>
            <w:tcW w:w="1527" w:type="dxa"/>
            <w:tcBorders>
              <w:top w:val="nil"/>
              <w:right w:val="single" w:sz="8" w:space="0" w:color="000000"/>
            </w:tcBorders>
          </w:tcPr>
          <w:p w:rsidR="000056C5" w:rsidRPr="000655FD" w:rsidRDefault="000056C5" w:rsidP="008E5FAC">
            <w:pPr>
              <w:pStyle w:val="TableParagraph"/>
              <w:spacing w:before="113" w:line="360" w:lineRule="auto"/>
              <w:ind w:left="2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41</w:t>
            </w:r>
          </w:p>
        </w:tc>
        <w:tc>
          <w:tcPr>
            <w:tcW w:w="1893" w:type="dxa"/>
            <w:tcBorders>
              <w:top w:val="nil"/>
              <w:left w:val="single" w:sz="8" w:space="0" w:color="000000"/>
              <w:right w:val="single" w:sz="8" w:space="0" w:color="000000"/>
            </w:tcBorders>
          </w:tcPr>
          <w:p w:rsidR="000056C5" w:rsidRPr="000655FD" w:rsidRDefault="000056C5" w:rsidP="008E5FAC">
            <w:pPr>
              <w:pStyle w:val="TableParagraph"/>
              <w:spacing w:before="113" w:line="360" w:lineRule="auto"/>
              <w:ind w:left="43"/>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100.0</w:t>
            </w:r>
          </w:p>
        </w:tc>
      </w:tr>
    </w:tbl>
    <w:p w:rsidR="000056C5" w:rsidRPr="000655FD" w:rsidRDefault="000056C5" w:rsidP="008E5FAC">
      <w:pPr>
        <w:bidi w:val="0"/>
        <w:spacing w:line="360" w:lineRule="auto"/>
        <w:ind w:left="140"/>
        <w:rPr>
          <w:rFonts w:ascii="Arial Unicode MS" w:eastAsia="Arial Unicode MS" w:hAnsi="Arial Unicode MS" w:cs="Arial Unicode MS"/>
          <w:b/>
          <w:sz w:val="24"/>
          <w:szCs w:val="24"/>
        </w:rPr>
      </w:pPr>
      <w:r w:rsidRPr="000655FD">
        <w:rPr>
          <w:rFonts w:ascii="Arial Unicode MS" w:eastAsia="Arial Unicode MS" w:hAnsi="Arial Unicode MS" w:cs="Arial Unicode MS"/>
          <w:b/>
          <w:sz w:val="24"/>
          <w:szCs w:val="24"/>
        </w:rPr>
        <w:t>Source of primary data 2021</w:t>
      </w:r>
    </w:p>
    <w:p w:rsidR="006415A6" w:rsidRPr="000655FD" w:rsidRDefault="006415A6" w:rsidP="008E5FAC">
      <w:pPr>
        <w:pStyle w:val="BodyText"/>
        <w:spacing w:line="360" w:lineRule="auto"/>
        <w:ind w:left="140" w:right="154"/>
        <w:jc w:val="left"/>
        <w:rPr>
          <w:rFonts w:ascii="Arial Unicode MS" w:eastAsia="Arial Unicode MS" w:hAnsi="Arial Unicode MS" w:cs="Arial Unicode MS"/>
        </w:rPr>
      </w:pPr>
      <w:r w:rsidRPr="000655FD">
        <w:rPr>
          <w:rFonts w:ascii="Arial Unicode MS" w:eastAsia="Arial Unicode MS" w:hAnsi="Arial Unicode MS" w:cs="Arial Unicode MS"/>
        </w:rPr>
        <w:t xml:space="preserve">The result in the table </w:t>
      </w:r>
      <w:r w:rsidR="00B968C5">
        <w:rPr>
          <w:rFonts w:ascii="Arial Unicode MS" w:eastAsia="Arial Unicode MS" w:hAnsi="Arial Unicode MS" w:cs="Arial Unicode MS"/>
          <w:b/>
        </w:rPr>
        <w:t>4.6</w:t>
      </w:r>
      <w:r w:rsidRPr="000655FD">
        <w:rPr>
          <w:rFonts w:ascii="Arial Unicode MS" w:eastAsia="Arial Unicode MS" w:hAnsi="Arial Unicode MS" w:cs="Arial Unicode MS"/>
          <w:b/>
        </w:rPr>
        <w:t xml:space="preserve">.3 </w:t>
      </w:r>
      <w:r w:rsidR="004C177F">
        <w:rPr>
          <w:rFonts w:ascii="Arial Unicode MS" w:eastAsia="Arial Unicode MS" w:hAnsi="Arial Unicode MS" w:cs="Arial Unicode MS"/>
        </w:rPr>
        <w:t>demonstrates</w:t>
      </w:r>
      <w:r w:rsidRPr="000655FD">
        <w:rPr>
          <w:rFonts w:ascii="Arial Unicode MS" w:eastAsia="Arial Unicode MS" w:hAnsi="Arial Unicode MS" w:cs="Arial Unicode MS"/>
        </w:rPr>
        <w:t xml:space="preserve"> that 24.</w:t>
      </w:r>
      <w:r w:rsidR="00C57BF4">
        <w:rPr>
          <w:rFonts w:ascii="Arial Unicode MS" w:eastAsia="Arial Unicode MS" w:hAnsi="Arial Unicode MS" w:cs="Arial Unicode MS"/>
        </w:rPr>
        <w:t xml:space="preserve">4% of respondents were highly </w:t>
      </w:r>
      <w:r w:rsidRPr="000655FD">
        <w:rPr>
          <w:rFonts w:ascii="Arial Unicode MS" w:eastAsia="Arial Unicode MS" w:hAnsi="Arial Unicode MS" w:cs="Arial Unicode MS"/>
        </w:rPr>
        <w:t>agreed, 65.9% of respondents were agreed and 9.8% of respondents were strongly disagreed. So that the majority of respondents were agreed.</w:t>
      </w:r>
    </w:p>
    <w:p w:rsidR="00551AFE" w:rsidRPr="000655FD" w:rsidRDefault="00551AFE" w:rsidP="008E5FAC">
      <w:pPr>
        <w:bidi w:val="0"/>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noProof/>
          <w:sz w:val="24"/>
          <w:szCs w:val="24"/>
        </w:rPr>
        <w:drawing>
          <wp:inline distT="0" distB="0" distL="0" distR="0" wp14:anchorId="30600BF5" wp14:editId="6FB78C78">
            <wp:extent cx="4027805" cy="3437973"/>
            <wp:effectExtent l="0" t="0" r="0" b="0"/>
            <wp:docPr id="12"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9" cstate="print"/>
                    <a:stretch>
                      <a:fillRect/>
                    </a:stretch>
                  </pic:blipFill>
                  <pic:spPr>
                    <a:xfrm>
                      <a:off x="0" y="0"/>
                      <a:ext cx="4027805" cy="3437973"/>
                    </a:xfrm>
                    <a:prstGeom prst="rect">
                      <a:avLst/>
                    </a:prstGeom>
                  </pic:spPr>
                </pic:pic>
              </a:graphicData>
            </a:graphic>
          </wp:inline>
        </w:drawing>
      </w:r>
    </w:p>
    <w:p w:rsidR="00567C1D" w:rsidRPr="000655FD" w:rsidRDefault="00567C1D" w:rsidP="008E5FAC">
      <w:pPr>
        <w:bidi w:val="0"/>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 xml:space="preserve">Figure 4.6.3 The </w:t>
      </w:r>
      <w:proofErr w:type="gramStart"/>
      <w:r w:rsidRPr="000655FD">
        <w:rPr>
          <w:rFonts w:ascii="Arial Unicode MS" w:eastAsia="Arial Unicode MS" w:hAnsi="Arial Unicode MS" w:cs="Arial Unicode MS"/>
          <w:sz w:val="24"/>
          <w:szCs w:val="24"/>
        </w:rPr>
        <w:t>company</w:t>
      </w:r>
      <w:proofErr w:type="gramEnd"/>
      <w:r w:rsidRPr="000655FD">
        <w:rPr>
          <w:rFonts w:ascii="Arial Unicode MS" w:eastAsia="Arial Unicode MS" w:hAnsi="Arial Unicode MS" w:cs="Arial Unicode MS"/>
          <w:sz w:val="24"/>
          <w:szCs w:val="24"/>
        </w:rPr>
        <w:t xml:space="preserve"> communicates whole employees equally</w:t>
      </w:r>
    </w:p>
    <w:p w:rsidR="00C3150B" w:rsidRPr="000655FD" w:rsidRDefault="00567C1D" w:rsidP="008E5FAC">
      <w:pPr>
        <w:bidi w:val="0"/>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lastRenderedPageBreak/>
        <w:t xml:space="preserve"> Table 4.6.4 Employees are communicated respectively in workplace</w:t>
      </w:r>
      <w:r w:rsidR="00C3150B" w:rsidRPr="000655FD">
        <w:rPr>
          <w:rFonts w:ascii="Arial Unicode MS" w:eastAsia="Arial Unicode MS" w:hAnsi="Arial Unicode MS" w:cs="Arial Unicode MS"/>
          <w:sz w:val="24"/>
          <w:szCs w:val="24"/>
        </w:rPr>
        <w:t>.</w:t>
      </w:r>
    </w:p>
    <w:tbl>
      <w:tblPr>
        <w:tblW w:w="0" w:type="auto"/>
        <w:tblInd w:w="16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80"/>
        <w:gridCol w:w="3261"/>
        <w:gridCol w:w="1626"/>
        <w:gridCol w:w="1972"/>
      </w:tblGrid>
      <w:tr w:rsidR="00C3150B" w:rsidRPr="000655FD" w:rsidTr="00BE03A6">
        <w:trPr>
          <w:trHeight w:val="467"/>
        </w:trPr>
        <w:tc>
          <w:tcPr>
            <w:tcW w:w="4141" w:type="dxa"/>
            <w:gridSpan w:val="2"/>
          </w:tcPr>
          <w:p w:rsidR="00C3150B" w:rsidRPr="000655FD" w:rsidRDefault="00C3150B" w:rsidP="008E5FAC">
            <w:pPr>
              <w:pStyle w:val="TableParagraph"/>
              <w:spacing w:line="360" w:lineRule="auto"/>
              <w:rPr>
                <w:rFonts w:ascii="Arial Unicode MS" w:eastAsia="Arial Unicode MS" w:hAnsi="Arial Unicode MS" w:cs="Arial Unicode MS"/>
                <w:sz w:val="24"/>
                <w:szCs w:val="24"/>
              </w:rPr>
            </w:pPr>
          </w:p>
        </w:tc>
        <w:tc>
          <w:tcPr>
            <w:tcW w:w="1626" w:type="dxa"/>
            <w:tcBorders>
              <w:right w:val="single" w:sz="12" w:space="0" w:color="000000"/>
            </w:tcBorders>
          </w:tcPr>
          <w:p w:rsidR="00C3150B" w:rsidRPr="000655FD" w:rsidRDefault="00C3150B" w:rsidP="008E5FAC">
            <w:pPr>
              <w:pStyle w:val="TableParagraph"/>
              <w:spacing w:before="21"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Frequency</w:t>
            </w:r>
          </w:p>
        </w:tc>
        <w:tc>
          <w:tcPr>
            <w:tcW w:w="1972" w:type="dxa"/>
            <w:tcBorders>
              <w:left w:val="single" w:sz="12" w:space="0" w:color="000000"/>
              <w:right w:val="single" w:sz="8" w:space="0" w:color="000000"/>
            </w:tcBorders>
          </w:tcPr>
          <w:p w:rsidR="00C3150B" w:rsidRPr="000655FD" w:rsidRDefault="00C3150B" w:rsidP="008E5FAC">
            <w:pPr>
              <w:pStyle w:val="TableParagraph"/>
              <w:spacing w:before="21" w:line="360" w:lineRule="auto"/>
              <w:ind w:left="3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Percent</w:t>
            </w:r>
          </w:p>
        </w:tc>
      </w:tr>
      <w:tr w:rsidR="00C3150B" w:rsidRPr="000655FD" w:rsidTr="00BE03A6">
        <w:trPr>
          <w:trHeight w:val="424"/>
        </w:trPr>
        <w:tc>
          <w:tcPr>
            <w:tcW w:w="880" w:type="dxa"/>
            <w:tcBorders>
              <w:bottom w:val="nil"/>
              <w:right w:val="nil"/>
            </w:tcBorders>
          </w:tcPr>
          <w:p w:rsidR="00C3150B" w:rsidRPr="000655FD" w:rsidRDefault="00C3150B" w:rsidP="008E5FAC">
            <w:pPr>
              <w:pStyle w:val="TableParagraph"/>
              <w:spacing w:before="25"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Valid</w:t>
            </w:r>
          </w:p>
        </w:tc>
        <w:tc>
          <w:tcPr>
            <w:tcW w:w="3261" w:type="dxa"/>
            <w:tcBorders>
              <w:left w:val="nil"/>
              <w:bottom w:val="nil"/>
            </w:tcBorders>
          </w:tcPr>
          <w:p w:rsidR="00C3150B" w:rsidRPr="000655FD" w:rsidRDefault="00C3150B" w:rsidP="008E5FAC">
            <w:pPr>
              <w:pStyle w:val="TableParagraph"/>
              <w:spacing w:before="25" w:line="360" w:lineRule="auto"/>
              <w:ind w:left="33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strongly agree</w:t>
            </w:r>
          </w:p>
        </w:tc>
        <w:tc>
          <w:tcPr>
            <w:tcW w:w="1626" w:type="dxa"/>
            <w:tcBorders>
              <w:bottom w:val="nil"/>
              <w:right w:val="single" w:sz="12" w:space="0" w:color="000000"/>
            </w:tcBorders>
          </w:tcPr>
          <w:p w:rsidR="00C3150B" w:rsidRPr="000655FD" w:rsidRDefault="00C3150B" w:rsidP="008E5FAC">
            <w:pPr>
              <w:pStyle w:val="TableParagraph"/>
              <w:spacing w:before="25"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13</w:t>
            </w:r>
          </w:p>
        </w:tc>
        <w:tc>
          <w:tcPr>
            <w:tcW w:w="1972" w:type="dxa"/>
            <w:tcBorders>
              <w:left w:val="single" w:sz="12" w:space="0" w:color="000000"/>
              <w:bottom w:val="nil"/>
              <w:right w:val="single" w:sz="8" w:space="0" w:color="000000"/>
            </w:tcBorders>
          </w:tcPr>
          <w:p w:rsidR="00C3150B" w:rsidRPr="000655FD" w:rsidRDefault="00C3150B" w:rsidP="008E5FAC">
            <w:pPr>
              <w:pStyle w:val="TableParagraph"/>
              <w:spacing w:before="25" w:line="360" w:lineRule="auto"/>
              <w:ind w:left="3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31.7</w:t>
            </w:r>
          </w:p>
        </w:tc>
      </w:tr>
      <w:tr w:rsidR="00C3150B" w:rsidRPr="000655FD" w:rsidTr="00BE03A6">
        <w:trPr>
          <w:trHeight w:val="514"/>
        </w:trPr>
        <w:tc>
          <w:tcPr>
            <w:tcW w:w="880" w:type="dxa"/>
            <w:tcBorders>
              <w:top w:val="nil"/>
              <w:bottom w:val="nil"/>
              <w:right w:val="nil"/>
            </w:tcBorders>
          </w:tcPr>
          <w:p w:rsidR="00C3150B" w:rsidRPr="000655FD" w:rsidRDefault="00C3150B" w:rsidP="008E5FAC">
            <w:pPr>
              <w:pStyle w:val="TableParagraph"/>
              <w:spacing w:line="360" w:lineRule="auto"/>
              <w:rPr>
                <w:rFonts w:ascii="Arial Unicode MS" w:eastAsia="Arial Unicode MS" w:hAnsi="Arial Unicode MS" w:cs="Arial Unicode MS"/>
                <w:sz w:val="24"/>
                <w:szCs w:val="24"/>
              </w:rPr>
            </w:pPr>
          </w:p>
        </w:tc>
        <w:tc>
          <w:tcPr>
            <w:tcW w:w="3261" w:type="dxa"/>
            <w:tcBorders>
              <w:top w:val="nil"/>
              <w:left w:val="nil"/>
              <w:bottom w:val="nil"/>
            </w:tcBorders>
          </w:tcPr>
          <w:p w:rsidR="00C3150B" w:rsidRPr="000655FD" w:rsidRDefault="00C3150B" w:rsidP="008E5FAC">
            <w:pPr>
              <w:pStyle w:val="TableParagraph"/>
              <w:spacing w:before="113" w:line="360" w:lineRule="auto"/>
              <w:ind w:left="33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Agree</w:t>
            </w:r>
          </w:p>
        </w:tc>
        <w:tc>
          <w:tcPr>
            <w:tcW w:w="1626" w:type="dxa"/>
            <w:tcBorders>
              <w:top w:val="nil"/>
              <w:bottom w:val="nil"/>
              <w:right w:val="single" w:sz="12" w:space="0" w:color="000000"/>
            </w:tcBorders>
          </w:tcPr>
          <w:p w:rsidR="00C3150B" w:rsidRPr="000655FD" w:rsidRDefault="00C3150B" w:rsidP="008E5FAC">
            <w:pPr>
              <w:pStyle w:val="TableParagraph"/>
              <w:spacing w:before="113"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24</w:t>
            </w:r>
          </w:p>
        </w:tc>
        <w:tc>
          <w:tcPr>
            <w:tcW w:w="1972" w:type="dxa"/>
            <w:tcBorders>
              <w:top w:val="nil"/>
              <w:left w:val="single" w:sz="12" w:space="0" w:color="000000"/>
              <w:bottom w:val="nil"/>
              <w:right w:val="single" w:sz="8" w:space="0" w:color="000000"/>
            </w:tcBorders>
          </w:tcPr>
          <w:p w:rsidR="00C3150B" w:rsidRPr="000655FD" w:rsidRDefault="00C3150B" w:rsidP="008E5FAC">
            <w:pPr>
              <w:pStyle w:val="TableParagraph"/>
              <w:spacing w:before="113" w:line="360" w:lineRule="auto"/>
              <w:ind w:left="3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58.5</w:t>
            </w:r>
          </w:p>
        </w:tc>
      </w:tr>
      <w:tr w:rsidR="00C3150B" w:rsidRPr="000655FD" w:rsidTr="00BE03A6">
        <w:trPr>
          <w:trHeight w:val="514"/>
        </w:trPr>
        <w:tc>
          <w:tcPr>
            <w:tcW w:w="880" w:type="dxa"/>
            <w:tcBorders>
              <w:top w:val="nil"/>
              <w:bottom w:val="nil"/>
              <w:right w:val="nil"/>
            </w:tcBorders>
          </w:tcPr>
          <w:p w:rsidR="00C3150B" w:rsidRPr="000655FD" w:rsidRDefault="00C3150B" w:rsidP="008E5FAC">
            <w:pPr>
              <w:pStyle w:val="TableParagraph"/>
              <w:spacing w:line="360" w:lineRule="auto"/>
              <w:rPr>
                <w:rFonts w:ascii="Arial Unicode MS" w:eastAsia="Arial Unicode MS" w:hAnsi="Arial Unicode MS" w:cs="Arial Unicode MS"/>
                <w:sz w:val="24"/>
                <w:szCs w:val="24"/>
              </w:rPr>
            </w:pPr>
          </w:p>
        </w:tc>
        <w:tc>
          <w:tcPr>
            <w:tcW w:w="3261" w:type="dxa"/>
            <w:tcBorders>
              <w:top w:val="nil"/>
              <w:left w:val="nil"/>
              <w:bottom w:val="nil"/>
            </w:tcBorders>
          </w:tcPr>
          <w:p w:rsidR="00C3150B" w:rsidRPr="000655FD" w:rsidRDefault="00C3150B" w:rsidP="008E5FAC">
            <w:pPr>
              <w:pStyle w:val="TableParagraph"/>
              <w:spacing w:before="115" w:line="360" w:lineRule="auto"/>
              <w:ind w:left="33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strongly disagree</w:t>
            </w:r>
          </w:p>
        </w:tc>
        <w:tc>
          <w:tcPr>
            <w:tcW w:w="1626" w:type="dxa"/>
            <w:tcBorders>
              <w:top w:val="nil"/>
              <w:bottom w:val="nil"/>
              <w:right w:val="single" w:sz="12" w:space="0" w:color="000000"/>
            </w:tcBorders>
          </w:tcPr>
          <w:p w:rsidR="00C3150B" w:rsidRPr="000655FD" w:rsidRDefault="00C3150B" w:rsidP="008E5FAC">
            <w:pPr>
              <w:pStyle w:val="TableParagraph"/>
              <w:spacing w:before="115"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w:t>
            </w:r>
          </w:p>
        </w:tc>
        <w:tc>
          <w:tcPr>
            <w:tcW w:w="1972" w:type="dxa"/>
            <w:tcBorders>
              <w:top w:val="nil"/>
              <w:left w:val="single" w:sz="12" w:space="0" w:color="000000"/>
              <w:bottom w:val="nil"/>
              <w:right w:val="single" w:sz="8" w:space="0" w:color="000000"/>
            </w:tcBorders>
          </w:tcPr>
          <w:p w:rsidR="00C3150B" w:rsidRPr="000655FD" w:rsidRDefault="00C3150B" w:rsidP="008E5FAC">
            <w:pPr>
              <w:pStyle w:val="TableParagraph"/>
              <w:spacing w:before="115" w:line="360" w:lineRule="auto"/>
              <w:ind w:left="3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9.8</w:t>
            </w:r>
          </w:p>
        </w:tc>
      </w:tr>
      <w:tr w:rsidR="00C3150B" w:rsidRPr="000655FD" w:rsidTr="00BE03A6">
        <w:trPr>
          <w:trHeight w:val="558"/>
        </w:trPr>
        <w:tc>
          <w:tcPr>
            <w:tcW w:w="880" w:type="dxa"/>
            <w:tcBorders>
              <w:top w:val="nil"/>
              <w:right w:val="nil"/>
            </w:tcBorders>
          </w:tcPr>
          <w:p w:rsidR="00C3150B" w:rsidRPr="000655FD" w:rsidRDefault="00C3150B" w:rsidP="008E5FAC">
            <w:pPr>
              <w:pStyle w:val="TableParagraph"/>
              <w:spacing w:line="360" w:lineRule="auto"/>
              <w:rPr>
                <w:rFonts w:ascii="Arial Unicode MS" w:eastAsia="Arial Unicode MS" w:hAnsi="Arial Unicode MS" w:cs="Arial Unicode MS"/>
                <w:sz w:val="24"/>
                <w:szCs w:val="24"/>
              </w:rPr>
            </w:pPr>
          </w:p>
        </w:tc>
        <w:tc>
          <w:tcPr>
            <w:tcW w:w="3261" w:type="dxa"/>
            <w:tcBorders>
              <w:top w:val="nil"/>
              <w:left w:val="nil"/>
            </w:tcBorders>
          </w:tcPr>
          <w:p w:rsidR="00C3150B" w:rsidRPr="000655FD" w:rsidRDefault="00C3150B" w:rsidP="008E5FAC">
            <w:pPr>
              <w:pStyle w:val="TableParagraph"/>
              <w:spacing w:before="113" w:line="360" w:lineRule="auto"/>
              <w:ind w:left="33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Total</w:t>
            </w:r>
          </w:p>
        </w:tc>
        <w:tc>
          <w:tcPr>
            <w:tcW w:w="1626" w:type="dxa"/>
            <w:tcBorders>
              <w:top w:val="nil"/>
              <w:right w:val="single" w:sz="12" w:space="0" w:color="000000"/>
            </w:tcBorders>
          </w:tcPr>
          <w:p w:rsidR="00C3150B" w:rsidRPr="000655FD" w:rsidRDefault="00C3150B" w:rsidP="008E5FAC">
            <w:pPr>
              <w:pStyle w:val="TableParagraph"/>
              <w:spacing w:before="113"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41</w:t>
            </w:r>
          </w:p>
        </w:tc>
        <w:tc>
          <w:tcPr>
            <w:tcW w:w="1972" w:type="dxa"/>
            <w:tcBorders>
              <w:top w:val="nil"/>
              <w:left w:val="single" w:sz="12" w:space="0" w:color="000000"/>
              <w:right w:val="single" w:sz="8" w:space="0" w:color="000000"/>
            </w:tcBorders>
          </w:tcPr>
          <w:p w:rsidR="00C3150B" w:rsidRPr="000655FD" w:rsidRDefault="00C3150B" w:rsidP="008E5FAC">
            <w:pPr>
              <w:pStyle w:val="TableParagraph"/>
              <w:spacing w:before="113" w:line="360" w:lineRule="auto"/>
              <w:ind w:left="3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100.0</w:t>
            </w:r>
          </w:p>
        </w:tc>
      </w:tr>
    </w:tbl>
    <w:p w:rsidR="00C3150B" w:rsidRPr="000655FD" w:rsidRDefault="00C3150B" w:rsidP="008E5FAC">
      <w:pPr>
        <w:bidi w:val="0"/>
        <w:spacing w:line="360" w:lineRule="auto"/>
        <w:ind w:left="140"/>
        <w:rPr>
          <w:rFonts w:ascii="Arial Unicode MS" w:eastAsia="Arial Unicode MS" w:hAnsi="Arial Unicode MS" w:cs="Arial Unicode MS"/>
          <w:b/>
          <w:sz w:val="24"/>
          <w:szCs w:val="24"/>
        </w:rPr>
      </w:pPr>
      <w:r w:rsidRPr="000655FD">
        <w:rPr>
          <w:rFonts w:ascii="Arial Unicode MS" w:eastAsia="Arial Unicode MS" w:hAnsi="Arial Unicode MS" w:cs="Arial Unicode MS"/>
          <w:b/>
          <w:sz w:val="24"/>
          <w:szCs w:val="24"/>
        </w:rPr>
        <w:t>Source of primary data 2021</w:t>
      </w:r>
    </w:p>
    <w:p w:rsidR="00F2754A" w:rsidRPr="000655FD" w:rsidRDefault="00F2754A" w:rsidP="008E5FAC">
      <w:pPr>
        <w:pStyle w:val="BodyText"/>
        <w:spacing w:line="360" w:lineRule="auto"/>
        <w:ind w:left="140" w:right="155"/>
        <w:jc w:val="left"/>
        <w:rPr>
          <w:rFonts w:ascii="Arial Unicode MS" w:eastAsia="Arial Unicode MS" w:hAnsi="Arial Unicode MS" w:cs="Arial Unicode MS"/>
        </w:rPr>
      </w:pPr>
      <w:r w:rsidRPr="000655FD">
        <w:rPr>
          <w:rFonts w:ascii="Arial Unicode MS" w:eastAsia="Arial Unicode MS" w:hAnsi="Arial Unicode MS" w:cs="Arial Unicode MS"/>
        </w:rPr>
        <w:t xml:space="preserve">The result in the table </w:t>
      </w:r>
      <w:r w:rsidRPr="000655FD">
        <w:rPr>
          <w:rFonts w:ascii="Arial Unicode MS" w:eastAsia="Arial Unicode MS" w:hAnsi="Arial Unicode MS" w:cs="Arial Unicode MS"/>
          <w:b/>
        </w:rPr>
        <w:t xml:space="preserve">4.6:4 </w:t>
      </w:r>
      <w:r w:rsidRPr="000655FD">
        <w:rPr>
          <w:rFonts w:ascii="Arial Unicode MS" w:eastAsia="Arial Unicode MS" w:hAnsi="Arial Unicode MS" w:cs="Arial Unicode MS"/>
        </w:rPr>
        <w:t xml:space="preserve">shows that 31.7% of respondents were strongly agreed, 58.5% of respondents were agreed and 9.8% of </w:t>
      </w:r>
      <w:r w:rsidR="00B53453">
        <w:rPr>
          <w:rFonts w:ascii="Arial Unicode MS" w:eastAsia="Arial Unicode MS" w:hAnsi="Arial Unicode MS" w:cs="Arial Unicode MS"/>
        </w:rPr>
        <w:t xml:space="preserve">respondents were highly </w:t>
      </w:r>
      <w:r w:rsidRPr="000655FD">
        <w:rPr>
          <w:rFonts w:ascii="Arial Unicode MS" w:eastAsia="Arial Unicode MS" w:hAnsi="Arial Unicode MS" w:cs="Arial Unicode MS"/>
        </w:rPr>
        <w:t>disagreed. So that the majority of respondents were agreed.</w:t>
      </w:r>
    </w:p>
    <w:p w:rsidR="00490C94" w:rsidRPr="000655FD" w:rsidRDefault="00490C94" w:rsidP="008E5FAC">
      <w:pPr>
        <w:pStyle w:val="BodyText"/>
        <w:spacing w:line="360" w:lineRule="auto"/>
        <w:ind w:left="140" w:right="155"/>
        <w:jc w:val="left"/>
        <w:rPr>
          <w:rFonts w:ascii="Arial Unicode MS" w:eastAsia="Arial Unicode MS" w:hAnsi="Arial Unicode MS" w:cs="Arial Unicode MS"/>
        </w:rPr>
      </w:pPr>
      <w:r w:rsidRPr="000655FD">
        <w:rPr>
          <w:rFonts w:ascii="Arial Unicode MS" w:eastAsia="Arial Unicode MS" w:hAnsi="Arial Unicode MS" w:cs="Arial Unicode MS"/>
          <w:noProof/>
        </w:rPr>
        <w:drawing>
          <wp:inline distT="0" distB="0" distL="0" distR="0" wp14:anchorId="38FAAC81" wp14:editId="03B8B5A5">
            <wp:extent cx="3552825" cy="3676650"/>
            <wp:effectExtent l="0" t="0" r="9525" b="0"/>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20" cstate="print"/>
                    <a:stretch>
                      <a:fillRect/>
                    </a:stretch>
                  </pic:blipFill>
                  <pic:spPr>
                    <a:xfrm>
                      <a:off x="0" y="0"/>
                      <a:ext cx="3566435" cy="3690734"/>
                    </a:xfrm>
                    <a:prstGeom prst="rect">
                      <a:avLst/>
                    </a:prstGeom>
                  </pic:spPr>
                </pic:pic>
              </a:graphicData>
            </a:graphic>
          </wp:inline>
        </w:drawing>
      </w:r>
    </w:p>
    <w:p w:rsidR="000012DF" w:rsidRPr="000655FD" w:rsidRDefault="00490C94" w:rsidP="008E5FAC">
      <w:pPr>
        <w:pStyle w:val="BodyText"/>
        <w:spacing w:line="360" w:lineRule="auto"/>
        <w:ind w:left="140" w:right="155"/>
        <w:jc w:val="left"/>
        <w:rPr>
          <w:rFonts w:ascii="Arial Unicode MS" w:eastAsia="Arial Unicode MS" w:hAnsi="Arial Unicode MS" w:cs="Arial Unicode MS"/>
        </w:rPr>
      </w:pPr>
      <w:r w:rsidRPr="000655FD">
        <w:rPr>
          <w:rFonts w:ascii="Arial Unicode MS" w:eastAsia="Arial Unicode MS" w:hAnsi="Arial Unicode MS" w:cs="Arial Unicode MS"/>
        </w:rPr>
        <w:t>Figure 4.6.4 Employees are communicated respectively in workplace</w:t>
      </w:r>
      <w:r w:rsidR="000012DF" w:rsidRPr="000655FD">
        <w:rPr>
          <w:rFonts w:ascii="Arial Unicode MS" w:eastAsia="Arial Unicode MS" w:hAnsi="Arial Unicode MS" w:cs="Arial Unicode MS"/>
        </w:rPr>
        <w:t>.</w:t>
      </w:r>
    </w:p>
    <w:p w:rsidR="000012DF" w:rsidRPr="000655FD" w:rsidRDefault="001576C8" w:rsidP="008E5FAC">
      <w:pPr>
        <w:pStyle w:val="BodyText"/>
        <w:spacing w:line="360" w:lineRule="auto"/>
        <w:ind w:left="140" w:right="155"/>
        <w:jc w:val="left"/>
        <w:rPr>
          <w:rFonts w:ascii="Arial Unicode MS" w:eastAsia="Arial Unicode MS" w:hAnsi="Arial Unicode MS" w:cs="Arial Unicode MS"/>
        </w:rPr>
      </w:pPr>
      <w:r>
        <w:rPr>
          <w:rFonts w:ascii="Arial Unicode MS" w:eastAsia="Arial Unicode MS" w:hAnsi="Arial Unicode MS" w:cs="Arial Unicode MS"/>
        </w:rPr>
        <w:lastRenderedPageBreak/>
        <w:t>Table 4.6</w:t>
      </w:r>
      <w:r w:rsidR="000012DF" w:rsidRPr="000655FD">
        <w:rPr>
          <w:rFonts w:ascii="Arial Unicode MS" w:eastAsia="Arial Unicode MS" w:hAnsi="Arial Unicode MS" w:cs="Arial Unicode MS"/>
        </w:rPr>
        <w:t>.5 Good communication supports employee talent development.</w:t>
      </w:r>
    </w:p>
    <w:tbl>
      <w:tblPr>
        <w:tblW w:w="0" w:type="auto"/>
        <w:tblInd w:w="16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94"/>
        <w:gridCol w:w="2979"/>
        <w:gridCol w:w="1798"/>
        <w:gridCol w:w="1889"/>
      </w:tblGrid>
      <w:tr w:rsidR="000012DF" w:rsidRPr="000655FD" w:rsidTr="00BE03A6">
        <w:trPr>
          <w:trHeight w:val="467"/>
        </w:trPr>
        <w:tc>
          <w:tcPr>
            <w:tcW w:w="3873" w:type="dxa"/>
            <w:gridSpan w:val="2"/>
          </w:tcPr>
          <w:p w:rsidR="000012DF" w:rsidRPr="000655FD" w:rsidRDefault="000012DF" w:rsidP="008E5FAC">
            <w:pPr>
              <w:pStyle w:val="TableParagraph"/>
              <w:spacing w:line="360" w:lineRule="auto"/>
              <w:rPr>
                <w:rFonts w:ascii="Arial Unicode MS" w:eastAsia="Arial Unicode MS" w:hAnsi="Arial Unicode MS" w:cs="Arial Unicode MS"/>
                <w:sz w:val="24"/>
                <w:szCs w:val="24"/>
              </w:rPr>
            </w:pPr>
          </w:p>
        </w:tc>
        <w:tc>
          <w:tcPr>
            <w:tcW w:w="1798" w:type="dxa"/>
            <w:tcBorders>
              <w:right w:val="single" w:sz="8" w:space="0" w:color="000000"/>
            </w:tcBorders>
          </w:tcPr>
          <w:p w:rsidR="000012DF" w:rsidRPr="000655FD" w:rsidRDefault="000012DF" w:rsidP="008E5FAC">
            <w:pPr>
              <w:pStyle w:val="TableParagraph"/>
              <w:spacing w:before="21" w:line="360" w:lineRule="auto"/>
              <w:ind w:left="2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Frequency</w:t>
            </w:r>
          </w:p>
        </w:tc>
        <w:tc>
          <w:tcPr>
            <w:tcW w:w="1889" w:type="dxa"/>
            <w:tcBorders>
              <w:left w:val="single" w:sz="8" w:space="0" w:color="000000"/>
              <w:right w:val="single" w:sz="8" w:space="0" w:color="000000"/>
            </w:tcBorders>
          </w:tcPr>
          <w:p w:rsidR="000012DF" w:rsidRPr="000655FD" w:rsidRDefault="000012DF" w:rsidP="008E5FAC">
            <w:pPr>
              <w:pStyle w:val="TableParagraph"/>
              <w:spacing w:before="21" w:line="360" w:lineRule="auto"/>
              <w:ind w:left="4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Percent</w:t>
            </w:r>
          </w:p>
        </w:tc>
      </w:tr>
      <w:tr w:rsidR="000012DF" w:rsidRPr="000655FD" w:rsidTr="00BE03A6">
        <w:trPr>
          <w:trHeight w:val="424"/>
        </w:trPr>
        <w:tc>
          <w:tcPr>
            <w:tcW w:w="894" w:type="dxa"/>
            <w:tcBorders>
              <w:bottom w:val="nil"/>
              <w:right w:val="nil"/>
            </w:tcBorders>
          </w:tcPr>
          <w:p w:rsidR="000012DF" w:rsidRPr="000655FD" w:rsidRDefault="000012DF" w:rsidP="008E5FAC">
            <w:pPr>
              <w:pStyle w:val="TableParagraph"/>
              <w:spacing w:before="25"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Valid</w:t>
            </w:r>
          </w:p>
        </w:tc>
        <w:tc>
          <w:tcPr>
            <w:tcW w:w="2979" w:type="dxa"/>
            <w:tcBorders>
              <w:left w:val="nil"/>
              <w:bottom w:val="nil"/>
            </w:tcBorders>
          </w:tcPr>
          <w:p w:rsidR="000012DF" w:rsidRPr="000655FD" w:rsidRDefault="000012DF" w:rsidP="008E5FAC">
            <w:pPr>
              <w:pStyle w:val="TableParagraph"/>
              <w:spacing w:before="25" w:line="360" w:lineRule="auto"/>
              <w:ind w:left="346"/>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strongly agree</w:t>
            </w:r>
          </w:p>
        </w:tc>
        <w:tc>
          <w:tcPr>
            <w:tcW w:w="1798" w:type="dxa"/>
            <w:tcBorders>
              <w:bottom w:val="nil"/>
              <w:right w:val="single" w:sz="8" w:space="0" w:color="000000"/>
            </w:tcBorders>
          </w:tcPr>
          <w:p w:rsidR="000012DF" w:rsidRPr="000655FD" w:rsidRDefault="000012DF" w:rsidP="008E5FAC">
            <w:pPr>
              <w:pStyle w:val="TableParagraph"/>
              <w:spacing w:before="25" w:line="360" w:lineRule="auto"/>
              <w:ind w:left="2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24</w:t>
            </w:r>
          </w:p>
        </w:tc>
        <w:tc>
          <w:tcPr>
            <w:tcW w:w="1889" w:type="dxa"/>
            <w:tcBorders>
              <w:left w:val="single" w:sz="8" w:space="0" w:color="000000"/>
              <w:bottom w:val="nil"/>
              <w:right w:val="single" w:sz="8" w:space="0" w:color="000000"/>
            </w:tcBorders>
          </w:tcPr>
          <w:p w:rsidR="000012DF" w:rsidRPr="000655FD" w:rsidRDefault="000012DF" w:rsidP="008E5FAC">
            <w:pPr>
              <w:pStyle w:val="TableParagraph"/>
              <w:spacing w:before="25" w:line="360" w:lineRule="auto"/>
              <w:ind w:left="4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58.5</w:t>
            </w:r>
          </w:p>
        </w:tc>
      </w:tr>
      <w:tr w:rsidR="000012DF" w:rsidRPr="000655FD" w:rsidTr="00BE03A6">
        <w:trPr>
          <w:trHeight w:val="514"/>
        </w:trPr>
        <w:tc>
          <w:tcPr>
            <w:tcW w:w="894" w:type="dxa"/>
            <w:tcBorders>
              <w:top w:val="nil"/>
              <w:bottom w:val="nil"/>
              <w:right w:val="nil"/>
            </w:tcBorders>
          </w:tcPr>
          <w:p w:rsidR="000012DF" w:rsidRPr="000655FD" w:rsidRDefault="000012DF" w:rsidP="008E5FAC">
            <w:pPr>
              <w:pStyle w:val="TableParagraph"/>
              <w:spacing w:line="360" w:lineRule="auto"/>
              <w:rPr>
                <w:rFonts w:ascii="Arial Unicode MS" w:eastAsia="Arial Unicode MS" w:hAnsi="Arial Unicode MS" w:cs="Arial Unicode MS"/>
                <w:sz w:val="24"/>
                <w:szCs w:val="24"/>
              </w:rPr>
            </w:pPr>
          </w:p>
        </w:tc>
        <w:tc>
          <w:tcPr>
            <w:tcW w:w="2979" w:type="dxa"/>
            <w:tcBorders>
              <w:top w:val="nil"/>
              <w:left w:val="nil"/>
              <w:bottom w:val="nil"/>
            </w:tcBorders>
          </w:tcPr>
          <w:p w:rsidR="000012DF" w:rsidRPr="000655FD" w:rsidRDefault="000012DF" w:rsidP="008E5FAC">
            <w:pPr>
              <w:pStyle w:val="TableParagraph"/>
              <w:spacing w:before="113" w:line="360" w:lineRule="auto"/>
              <w:ind w:left="346"/>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Agree</w:t>
            </w:r>
          </w:p>
        </w:tc>
        <w:tc>
          <w:tcPr>
            <w:tcW w:w="1798" w:type="dxa"/>
            <w:tcBorders>
              <w:top w:val="nil"/>
              <w:bottom w:val="nil"/>
              <w:right w:val="single" w:sz="8" w:space="0" w:color="000000"/>
            </w:tcBorders>
          </w:tcPr>
          <w:p w:rsidR="000012DF" w:rsidRPr="000655FD" w:rsidRDefault="000012DF" w:rsidP="008E5FAC">
            <w:pPr>
              <w:pStyle w:val="TableParagraph"/>
              <w:spacing w:before="113" w:line="360" w:lineRule="auto"/>
              <w:ind w:left="2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17</w:t>
            </w:r>
          </w:p>
        </w:tc>
        <w:tc>
          <w:tcPr>
            <w:tcW w:w="1889" w:type="dxa"/>
            <w:tcBorders>
              <w:top w:val="nil"/>
              <w:left w:val="single" w:sz="8" w:space="0" w:color="000000"/>
              <w:bottom w:val="nil"/>
              <w:right w:val="single" w:sz="8" w:space="0" w:color="000000"/>
            </w:tcBorders>
          </w:tcPr>
          <w:p w:rsidR="000012DF" w:rsidRPr="000655FD" w:rsidRDefault="000012DF" w:rsidP="008E5FAC">
            <w:pPr>
              <w:pStyle w:val="TableParagraph"/>
              <w:spacing w:before="113" w:line="360" w:lineRule="auto"/>
              <w:ind w:left="4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41.5</w:t>
            </w:r>
          </w:p>
        </w:tc>
      </w:tr>
      <w:tr w:rsidR="000012DF" w:rsidRPr="000655FD" w:rsidTr="00BE03A6">
        <w:trPr>
          <w:trHeight w:val="560"/>
        </w:trPr>
        <w:tc>
          <w:tcPr>
            <w:tcW w:w="894" w:type="dxa"/>
            <w:tcBorders>
              <w:top w:val="nil"/>
              <w:right w:val="nil"/>
            </w:tcBorders>
          </w:tcPr>
          <w:p w:rsidR="000012DF" w:rsidRPr="000655FD" w:rsidRDefault="000012DF" w:rsidP="008E5FAC">
            <w:pPr>
              <w:pStyle w:val="TableParagraph"/>
              <w:spacing w:line="360" w:lineRule="auto"/>
              <w:rPr>
                <w:rFonts w:ascii="Arial Unicode MS" w:eastAsia="Arial Unicode MS" w:hAnsi="Arial Unicode MS" w:cs="Arial Unicode MS"/>
                <w:sz w:val="24"/>
                <w:szCs w:val="24"/>
              </w:rPr>
            </w:pPr>
          </w:p>
        </w:tc>
        <w:tc>
          <w:tcPr>
            <w:tcW w:w="2979" w:type="dxa"/>
            <w:tcBorders>
              <w:top w:val="nil"/>
              <w:left w:val="nil"/>
            </w:tcBorders>
          </w:tcPr>
          <w:p w:rsidR="000012DF" w:rsidRPr="000655FD" w:rsidRDefault="000012DF" w:rsidP="008E5FAC">
            <w:pPr>
              <w:pStyle w:val="TableParagraph"/>
              <w:spacing w:before="115" w:line="360" w:lineRule="auto"/>
              <w:ind w:left="346"/>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Total</w:t>
            </w:r>
          </w:p>
        </w:tc>
        <w:tc>
          <w:tcPr>
            <w:tcW w:w="1798" w:type="dxa"/>
            <w:tcBorders>
              <w:top w:val="nil"/>
              <w:right w:val="single" w:sz="8" w:space="0" w:color="000000"/>
            </w:tcBorders>
          </w:tcPr>
          <w:p w:rsidR="000012DF" w:rsidRPr="000655FD" w:rsidRDefault="000012DF" w:rsidP="008E5FAC">
            <w:pPr>
              <w:pStyle w:val="TableParagraph"/>
              <w:spacing w:before="115" w:line="360" w:lineRule="auto"/>
              <w:ind w:left="2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41</w:t>
            </w:r>
          </w:p>
        </w:tc>
        <w:tc>
          <w:tcPr>
            <w:tcW w:w="1889" w:type="dxa"/>
            <w:tcBorders>
              <w:top w:val="nil"/>
              <w:left w:val="single" w:sz="8" w:space="0" w:color="000000"/>
              <w:right w:val="single" w:sz="8" w:space="0" w:color="000000"/>
            </w:tcBorders>
          </w:tcPr>
          <w:p w:rsidR="000012DF" w:rsidRPr="000655FD" w:rsidRDefault="000012DF" w:rsidP="008E5FAC">
            <w:pPr>
              <w:pStyle w:val="TableParagraph"/>
              <w:spacing w:before="115" w:line="360" w:lineRule="auto"/>
              <w:ind w:left="4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100.0</w:t>
            </w:r>
          </w:p>
        </w:tc>
      </w:tr>
    </w:tbl>
    <w:p w:rsidR="002475B0" w:rsidRPr="000655FD" w:rsidRDefault="000012DF" w:rsidP="008E5FAC">
      <w:pPr>
        <w:bidi w:val="0"/>
        <w:spacing w:line="360" w:lineRule="auto"/>
        <w:ind w:left="140"/>
        <w:rPr>
          <w:rFonts w:ascii="Arial Unicode MS" w:eastAsia="Arial Unicode MS" w:hAnsi="Arial Unicode MS" w:cs="Arial Unicode MS"/>
          <w:b/>
          <w:sz w:val="24"/>
          <w:szCs w:val="24"/>
        </w:rPr>
      </w:pPr>
      <w:r w:rsidRPr="000655FD">
        <w:rPr>
          <w:rFonts w:ascii="Arial Unicode MS" w:eastAsia="Arial Unicode MS" w:hAnsi="Arial Unicode MS" w:cs="Arial Unicode MS"/>
          <w:b/>
          <w:sz w:val="24"/>
          <w:szCs w:val="24"/>
        </w:rPr>
        <w:t>Source of primary data 2021</w:t>
      </w:r>
      <w:r w:rsidR="002475B0" w:rsidRPr="000655FD">
        <w:rPr>
          <w:rFonts w:ascii="Arial Unicode MS" w:eastAsia="Arial Unicode MS" w:hAnsi="Arial Unicode MS" w:cs="Arial Unicode MS"/>
          <w:b/>
          <w:sz w:val="24"/>
          <w:szCs w:val="24"/>
        </w:rPr>
        <w:t>.</w:t>
      </w:r>
    </w:p>
    <w:p w:rsidR="002475B0" w:rsidRPr="000655FD" w:rsidRDefault="002475B0" w:rsidP="008E5FAC">
      <w:pPr>
        <w:bidi w:val="0"/>
        <w:spacing w:line="360" w:lineRule="auto"/>
        <w:ind w:left="14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 xml:space="preserve">The result in the table </w:t>
      </w:r>
      <w:r w:rsidRPr="000655FD">
        <w:rPr>
          <w:rFonts w:ascii="Arial Unicode MS" w:eastAsia="Arial Unicode MS" w:hAnsi="Arial Unicode MS" w:cs="Arial Unicode MS"/>
          <w:b/>
          <w:sz w:val="24"/>
          <w:szCs w:val="24"/>
        </w:rPr>
        <w:t xml:space="preserve">4.6.5 </w:t>
      </w:r>
      <w:r w:rsidRPr="000655FD">
        <w:rPr>
          <w:rFonts w:ascii="Arial Unicode MS" w:eastAsia="Arial Unicode MS" w:hAnsi="Arial Unicode MS" w:cs="Arial Unicode MS"/>
          <w:sz w:val="24"/>
          <w:szCs w:val="24"/>
        </w:rPr>
        <w:t>shows that 58.5% of respondents were strongly agreed and 41.5% of respondents were agreed. So that the majority of respondents were strongly agreed</w:t>
      </w:r>
      <w:r w:rsidR="00C241F7" w:rsidRPr="000655FD">
        <w:rPr>
          <w:rFonts w:ascii="Arial Unicode MS" w:eastAsia="Arial Unicode MS" w:hAnsi="Arial Unicode MS" w:cs="Arial Unicode MS"/>
          <w:sz w:val="24"/>
          <w:szCs w:val="24"/>
        </w:rPr>
        <w:t>.</w:t>
      </w:r>
    </w:p>
    <w:p w:rsidR="00A73922" w:rsidRPr="000655FD" w:rsidRDefault="00C241F7" w:rsidP="008E5FAC">
      <w:pPr>
        <w:bidi w:val="0"/>
        <w:spacing w:line="360" w:lineRule="auto"/>
        <w:ind w:left="140"/>
        <w:rPr>
          <w:rFonts w:ascii="Arial Unicode MS" w:eastAsia="Arial Unicode MS" w:hAnsi="Arial Unicode MS" w:cs="Arial Unicode MS"/>
          <w:sz w:val="24"/>
          <w:szCs w:val="24"/>
        </w:rPr>
      </w:pPr>
      <w:r w:rsidRPr="000655FD">
        <w:rPr>
          <w:rFonts w:ascii="Arial Unicode MS" w:eastAsia="Arial Unicode MS" w:hAnsi="Arial Unicode MS" w:cs="Arial Unicode MS"/>
          <w:noProof/>
          <w:sz w:val="24"/>
          <w:szCs w:val="24"/>
        </w:rPr>
        <w:drawing>
          <wp:inline distT="0" distB="0" distL="0" distR="0" wp14:anchorId="1198824B" wp14:editId="22CB2ED8">
            <wp:extent cx="3781425" cy="2800350"/>
            <wp:effectExtent l="0" t="0" r="9525" b="0"/>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21" cstate="print"/>
                    <a:stretch>
                      <a:fillRect/>
                    </a:stretch>
                  </pic:blipFill>
                  <pic:spPr>
                    <a:xfrm>
                      <a:off x="0" y="0"/>
                      <a:ext cx="3781831" cy="2800651"/>
                    </a:xfrm>
                    <a:prstGeom prst="rect">
                      <a:avLst/>
                    </a:prstGeom>
                  </pic:spPr>
                </pic:pic>
              </a:graphicData>
            </a:graphic>
          </wp:inline>
        </w:drawing>
      </w:r>
    </w:p>
    <w:p w:rsidR="00721309" w:rsidRDefault="00A73922" w:rsidP="008E5FAC">
      <w:pPr>
        <w:bidi w:val="0"/>
        <w:spacing w:line="360" w:lineRule="auto"/>
        <w:ind w:left="14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Figure 4.6.5 Good communication suppo</w:t>
      </w:r>
      <w:r w:rsidR="00721309" w:rsidRPr="000655FD">
        <w:rPr>
          <w:rFonts w:ascii="Arial Unicode MS" w:eastAsia="Arial Unicode MS" w:hAnsi="Arial Unicode MS" w:cs="Arial Unicode MS"/>
          <w:sz w:val="24"/>
          <w:szCs w:val="24"/>
        </w:rPr>
        <w:t>rts employee talent development.</w:t>
      </w:r>
    </w:p>
    <w:p w:rsidR="003D345B" w:rsidRDefault="003D345B" w:rsidP="008E5FAC">
      <w:pPr>
        <w:bidi w:val="0"/>
        <w:spacing w:line="360" w:lineRule="auto"/>
        <w:ind w:left="140"/>
        <w:rPr>
          <w:rFonts w:ascii="Arial Unicode MS" w:eastAsia="Arial Unicode MS" w:hAnsi="Arial Unicode MS" w:cs="Arial Unicode MS"/>
          <w:sz w:val="24"/>
          <w:szCs w:val="24"/>
        </w:rPr>
      </w:pPr>
    </w:p>
    <w:p w:rsidR="003D345B" w:rsidRDefault="003D345B" w:rsidP="008E5FAC">
      <w:pPr>
        <w:bidi w:val="0"/>
        <w:spacing w:line="360" w:lineRule="auto"/>
        <w:ind w:left="140"/>
        <w:rPr>
          <w:rFonts w:ascii="Arial Unicode MS" w:eastAsia="Arial Unicode MS" w:hAnsi="Arial Unicode MS" w:cs="Arial Unicode MS"/>
          <w:sz w:val="24"/>
          <w:szCs w:val="24"/>
        </w:rPr>
      </w:pPr>
    </w:p>
    <w:p w:rsidR="003D345B" w:rsidRPr="000655FD" w:rsidRDefault="003D345B" w:rsidP="008E5FAC">
      <w:pPr>
        <w:bidi w:val="0"/>
        <w:spacing w:line="360" w:lineRule="auto"/>
        <w:rPr>
          <w:rFonts w:ascii="Arial Unicode MS" w:eastAsia="Arial Unicode MS" w:hAnsi="Arial Unicode MS" w:cs="Arial Unicode MS"/>
          <w:sz w:val="24"/>
          <w:szCs w:val="24"/>
        </w:rPr>
      </w:pPr>
    </w:p>
    <w:p w:rsidR="00721309" w:rsidRPr="000655FD" w:rsidRDefault="00721309" w:rsidP="008E5FAC">
      <w:pPr>
        <w:bidi w:val="0"/>
        <w:spacing w:line="360" w:lineRule="auto"/>
        <w:ind w:left="140"/>
        <w:rPr>
          <w:rFonts w:ascii="Arial Unicode MS" w:eastAsia="Arial Unicode MS" w:hAnsi="Arial Unicode MS" w:cs="Arial Unicode MS"/>
          <w:sz w:val="24"/>
          <w:szCs w:val="24"/>
        </w:rPr>
      </w:pPr>
      <w:r w:rsidRPr="000655FD">
        <w:rPr>
          <w:rFonts w:ascii="Arial Unicode MS" w:eastAsia="Arial Unicode MS" w:hAnsi="Arial Unicode MS" w:cs="Arial Unicode MS"/>
          <w:b/>
          <w:bCs/>
          <w:sz w:val="24"/>
          <w:szCs w:val="24"/>
        </w:rPr>
        <w:lastRenderedPageBreak/>
        <w:t>Table4.6.6 Effective communication helps to achieve organizational goals</w:t>
      </w:r>
      <w:r w:rsidRPr="000655FD">
        <w:rPr>
          <w:rFonts w:ascii="Arial Unicode MS" w:eastAsia="Arial Unicode MS" w:hAnsi="Arial Unicode MS" w:cs="Arial Unicode MS"/>
          <w:sz w:val="24"/>
          <w:szCs w:val="24"/>
        </w:rPr>
        <w:t>.</w:t>
      </w: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96"/>
        <w:gridCol w:w="3067"/>
        <w:gridCol w:w="1891"/>
        <w:gridCol w:w="1710"/>
      </w:tblGrid>
      <w:tr w:rsidR="00721309" w:rsidRPr="000655FD" w:rsidTr="00BE03A6">
        <w:trPr>
          <w:trHeight w:val="471"/>
        </w:trPr>
        <w:tc>
          <w:tcPr>
            <w:tcW w:w="3963" w:type="dxa"/>
            <w:gridSpan w:val="2"/>
          </w:tcPr>
          <w:p w:rsidR="00721309" w:rsidRPr="000655FD" w:rsidRDefault="00721309" w:rsidP="008E5FAC">
            <w:pPr>
              <w:pStyle w:val="TableParagraph"/>
              <w:spacing w:line="360" w:lineRule="auto"/>
              <w:rPr>
                <w:rFonts w:ascii="Arial Unicode MS" w:eastAsia="Arial Unicode MS" w:hAnsi="Arial Unicode MS" w:cs="Arial Unicode MS"/>
                <w:sz w:val="24"/>
                <w:szCs w:val="24"/>
              </w:rPr>
            </w:pPr>
          </w:p>
        </w:tc>
        <w:tc>
          <w:tcPr>
            <w:tcW w:w="1891" w:type="dxa"/>
            <w:tcBorders>
              <w:right w:val="single" w:sz="8" w:space="0" w:color="000000"/>
            </w:tcBorders>
          </w:tcPr>
          <w:p w:rsidR="00721309" w:rsidRPr="000655FD" w:rsidRDefault="00721309" w:rsidP="008E5FAC">
            <w:pPr>
              <w:pStyle w:val="TableParagraph"/>
              <w:spacing w:before="23"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Frequency</w:t>
            </w:r>
          </w:p>
        </w:tc>
        <w:tc>
          <w:tcPr>
            <w:tcW w:w="1710" w:type="dxa"/>
            <w:tcBorders>
              <w:left w:val="single" w:sz="8" w:space="0" w:color="000000"/>
              <w:right w:val="single" w:sz="8" w:space="0" w:color="000000"/>
            </w:tcBorders>
          </w:tcPr>
          <w:p w:rsidR="00721309" w:rsidRPr="000655FD" w:rsidRDefault="00721309" w:rsidP="008E5FAC">
            <w:pPr>
              <w:pStyle w:val="TableParagraph"/>
              <w:spacing w:before="23" w:line="360" w:lineRule="auto"/>
              <w:ind w:left="4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Percent</w:t>
            </w:r>
          </w:p>
        </w:tc>
      </w:tr>
      <w:tr w:rsidR="00721309" w:rsidRPr="000655FD" w:rsidTr="00BE03A6">
        <w:trPr>
          <w:trHeight w:val="422"/>
        </w:trPr>
        <w:tc>
          <w:tcPr>
            <w:tcW w:w="896" w:type="dxa"/>
            <w:tcBorders>
              <w:bottom w:val="nil"/>
              <w:right w:val="nil"/>
            </w:tcBorders>
          </w:tcPr>
          <w:p w:rsidR="00721309" w:rsidRPr="000655FD" w:rsidRDefault="00721309" w:rsidP="008E5FAC">
            <w:pPr>
              <w:pStyle w:val="TableParagraph"/>
              <w:spacing w:before="19" w:line="360" w:lineRule="auto"/>
              <w:ind w:left="3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Valid</w:t>
            </w:r>
          </w:p>
        </w:tc>
        <w:tc>
          <w:tcPr>
            <w:tcW w:w="3067" w:type="dxa"/>
            <w:tcBorders>
              <w:left w:val="nil"/>
              <w:bottom w:val="nil"/>
            </w:tcBorders>
          </w:tcPr>
          <w:p w:rsidR="00721309" w:rsidRPr="000655FD" w:rsidRDefault="00721309" w:rsidP="008E5FAC">
            <w:pPr>
              <w:pStyle w:val="TableParagraph"/>
              <w:spacing w:before="19" w:line="360" w:lineRule="auto"/>
              <w:ind w:left="347"/>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strongly agree</w:t>
            </w:r>
          </w:p>
        </w:tc>
        <w:tc>
          <w:tcPr>
            <w:tcW w:w="1891" w:type="dxa"/>
            <w:tcBorders>
              <w:bottom w:val="nil"/>
              <w:right w:val="single" w:sz="8" w:space="0" w:color="000000"/>
            </w:tcBorders>
          </w:tcPr>
          <w:p w:rsidR="00721309" w:rsidRPr="000655FD" w:rsidRDefault="00721309" w:rsidP="008E5FAC">
            <w:pPr>
              <w:pStyle w:val="TableParagraph"/>
              <w:spacing w:before="19"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32</w:t>
            </w:r>
          </w:p>
        </w:tc>
        <w:tc>
          <w:tcPr>
            <w:tcW w:w="1710" w:type="dxa"/>
            <w:tcBorders>
              <w:left w:val="single" w:sz="8" w:space="0" w:color="000000"/>
              <w:bottom w:val="nil"/>
              <w:right w:val="single" w:sz="8" w:space="0" w:color="000000"/>
            </w:tcBorders>
          </w:tcPr>
          <w:p w:rsidR="00721309" w:rsidRPr="000655FD" w:rsidRDefault="00721309" w:rsidP="008E5FAC">
            <w:pPr>
              <w:pStyle w:val="TableParagraph"/>
              <w:spacing w:before="19" w:line="360" w:lineRule="auto"/>
              <w:ind w:left="4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78.0</w:t>
            </w:r>
          </w:p>
        </w:tc>
      </w:tr>
      <w:tr w:rsidR="00721309" w:rsidRPr="000655FD" w:rsidTr="00BE03A6">
        <w:trPr>
          <w:trHeight w:val="514"/>
        </w:trPr>
        <w:tc>
          <w:tcPr>
            <w:tcW w:w="896" w:type="dxa"/>
            <w:tcBorders>
              <w:top w:val="nil"/>
              <w:bottom w:val="nil"/>
              <w:right w:val="nil"/>
            </w:tcBorders>
          </w:tcPr>
          <w:p w:rsidR="00721309" w:rsidRPr="000655FD" w:rsidRDefault="00721309" w:rsidP="008E5FAC">
            <w:pPr>
              <w:pStyle w:val="TableParagraph"/>
              <w:spacing w:line="360" w:lineRule="auto"/>
              <w:rPr>
                <w:rFonts w:ascii="Arial Unicode MS" w:eastAsia="Arial Unicode MS" w:hAnsi="Arial Unicode MS" w:cs="Arial Unicode MS"/>
                <w:sz w:val="24"/>
                <w:szCs w:val="24"/>
              </w:rPr>
            </w:pPr>
          </w:p>
        </w:tc>
        <w:tc>
          <w:tcPr>
            <w:tcW w:w="3067" w:type="dxa"/>
            <w:tcBorders>
              <w:top w:val="nil"/>
              <w:left w:val="nil"/>
              <w:bottom w:val="nil"/>
            </w:tcBorders>
          </w:tcPr>
          <w:p w:rsidR="00721309" w:rsidRPr="000655FD" w:rsidRDefault="00721309" w:rsidP="008E5FAC">
            <w:pPr>
              <w:pStyle w:val="TableParagraph"/>
              <w:spacing w:before="112" w:line="360" w:lineRule="auto"/>
              <w:ind w:left="347"/>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Agree</w:t>
            </w:r>
          </w:p>
        </w:tc>
        <w:tc>
          <w:tcPr>
            <w:tcW w:w="1891" w:type="dxa"/>
            <w:tcBorders>
              <w:top w:val="nil"/>
              <w:bottom w:val="nil"/>
              <w:right w:val="single" w:sz="8" w:space="0" w:color="000000"/>
            </w:tcBorders>
          </w:tcPr>
          <w:p w:rsidR="00721309" w:rsidRPr="000655FD" w:rsidRDefault="00721309" w:rsidP="008E5FAC">
            <w:pPr>
              <w:pStyle w:val="TableParagraph"/>
              <w:spacing w:before="112"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9</w:t>
            </w:r>
          </w:p>
        </w:tc>
        <w:tc>
          <w:tcPr>
            <w:tcW w:w="1710" w:type="dxa"/>
            <w:tcBorders>
              <w:top w:val="nil"/>
              <w:left w:val="single" w:sz="8" w:space="0" w:color="000000"/>
              <w:bottom w:val="nil"/>
              <w:right w:val="single" w:sz="8" w:space="0" w:color="000000"/>
            </w:tcBorders>
          </w:tcPr>
          <w:p w:rsidR="00721309" w:rsidRPr="000655FD" w:rsidRDefault="00721309" w:rsidP="008E5FAC">
            <w:pPr>
              <w:pStyle w:val="TableParagraph"/>
              <w:spacing w:before="112" w:line="360" w:lineRule="auto"/>
              <w:ind w:left="4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22.0</w:t>
            </w:r>
          </w:p>
        </w:tc>
      </w:tr>
      <w:tr w:rsidR="00721309" w:rsidRPr="000655FD" w:rsidTr="00BE03A6">
        <w:trPr>
          <w:trHeight w:val="558"/>
        </w:trPr>
        <w:tc>
          <w:tcPr>
            <w:tcW w:w="896" w:type="dxa"/>
            <w:tcBorders>
              <w:top w:val="nil"/>
              <w:right w:val="nil"/>
            </w:tcBorders>
          </w:tcPr>
          <w:p w:rsidR="00721309" w:rsidRPr="000655FD" w:rsidRDefault="00721309" w:rsidP="008E5FAC">
            <w:pPr>
              <w:pStyle w:val="TableParagraph"/>
              <w:spacing w:line="360" w:lineRule="auto"/>
              <w:rPr>
                <w:rFonts w:ascii="Arial Unicode MS" w:eastAsia="Arial Unicode MS" w:hAnsi="Arial Unicode MS" w:cs="Arial Unicode MS"/>
                <w:sz w:val="24"/>
                <w:szCs w:val="24"/>
              </w:rPr>
            </w:pPr>
          </w:p>
        </w:tc>
        <w:tc>
          <w:tcPr>
            <w:tcW w:w="3067" w:type="dxa"/>
            <w:tcBorders>
              <w:top w:val="nil"/>
              <w:left w:val="nil"/>
            </w:tcBorders>
          </w:tcPr>
          <w:p w:rsidR="00721309" w:rsidRPr="000655FD" w:rsidRDefault="00721309" w:rsidP="008E5FAC">
            <w:pPr>
              <w:pStyle w:val="TableParagraph"/>
              <w:spacing w:before="110" w:line="360" w:lineRule="auto"/>
              <w:ind w:left="347"/>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Total</w:t>
            </w:r>
          </w:p>
        </w:tc>
        <w:tc>
          <w:tcPr>
            <w:tcW w:w="1891" w:type="dxa"/>
            <w:tcBorders>
              <w:top w:val="nil"/>
              <w:right w:val="single" w:sz="8" w:space="0" w:color="000000"/>
            </w:tcBorders>
          </w:tcPr>
          <w:p w:rsidR="00721309" w:rsidRPr="000655FD" w:rsidRDefault="00721309" w:rsidP="008E5FAC">
            <w:pPr>
              <w:pStyle w:val="TableParagraph"/>
              <w:spacing w:before="110"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41</w:t>
            </w:r>
          </w:p>
        </w:tc>
        <w:tc>
          <w:tcPr>
            <w:tcW w:w="1710" w:type="dxa"/>
            <w:tcBorders>
              <w:top w:val="nil"/>
              <w:left w:val="single" w:sz="8" w:space="0" w:color="000000"/>
              <w:right w:val="single" w:sz="8" w:space="0" w:color="000000"/>
            </w:tcBorders>
          </w:tcPr>
          <w:p w:rsidR="00721309" w:rsidRPr="000655FD" w:rsidRDefault="00721309" w:rsidP="008E5FAC">
            <w:pPr>
              <w:pStyle w:val="TableParagraph"/>
              <w:spacing w:before="110" w:line="360" w:lineRule="auto"/>
              <w:ind w:left="4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100.0</w:t>
            </w:r>
          </w:p>
        </w:tc>
      </w:tr>
    </w:tbl>
    <w:p w:rsidR="00721309" w:rsidRPr="000655FD" w:rsidRDefault="00721309" w:rsidP="008E5FAC">
      <w:pPr>
        <w:bidi w:val="0"/>
        <w:spacing w:line="360" w:lineRule="auto"/>
        <w:ind w:left="140"/>
        <w:rPr>
          <w:rFonts w:ascii="Arial Unicode MS" w:eastAsia="Arial Unicode MS" w:hAnsi="Arial Unicode MS" w:cs="Arial Unicode MS"/>
          <w:b/>
          <w:sz w:val="24"/>
          <w:szCs w:val="24"/>
        </w:rPr>
      </w:pPr>
      <w:r w:rsidRPr="000655FD">
        <w:rPr>
          <w:rFonts w:ascii="Arial Unicode MS" w:eastAsia="Arial Unicode MS" w:hAnsi="Arial Unicode MS" w:cs="Arial Unicode MS"/>
          <w:b/>
          <w:sz w:val="24"/>
          <w:szCs w:val="24"/>
        </w:rPr>
        <w:t>Source of primary data 2021.</w:t>
      </w:r>
    </w:p>
    <w:p w:rsidR="00721309" w:rsidRPr="000655FD" w:rsidRDefault="00721309" w:rsidP="008E5FAC">
      <w:pPr>
        <w:pStyle w:val="BodyText"/>
        <w:spacing w:before="1" w:line="360" w:lineRule="auto"/>
        <w:ind w:left="140"/>
        <w:jc w:val="left"/>
        <w:rPr>
          <w:rFonts w:ascii="Arial Unicode MS" w:eastAsia="Arial Unicode MS" w:hAnsi="Arial Unicode MS" w:cs="Arial Unicode MS"/>
        </w:rPr>
      </w:pPr>
      <w:r w:rsidRPr="000655FD">
        <w:rPr>
          <w:rFonts w:ascii="Arial Unicode MS" w:eastAsia="Arial Unicode MS" w:hAnsi="Arial Unicode MS" w:cs="Arial Unicode MS"/>
        </w:rPr>
        <w:t xml:space="preserve">The result in the table </w:t>
      </w:r>
      <w:r w:rsidR="002D2783">
        <w:rPr>
          <w:rFonts w:ascii="Arial Unicode MS" w:eastAsia="Arial Unicode MS" w:hAnsi="Arial Unicode MS" w:cs="Arial Unicode MS"/>
          <w:b/>
        </w:rPr>
        <w:t>4.6.</w:t>
      </w:r>
      <w:r w:rsidRPr="000655FD">
        <w:rPr>
          <w:rFonts w:ascii="Arial Unicode MS" w:eastAsia="Arial Unicode MS" w:hAnsi="Arial Unicode MS" w:cs="Arial Unicode MS"/>
          <w:b/>
        </w:rPr>
        <w:t xml:space="preserve">6 </w:t>
      </w:r>
      <w:r w:rsidRPr="000655FD">
        <w:rPr>
          <w:rFonts w:ascii="Arial Unicode MS" w:eastAsia="Arial Unicode MS" w:hAnsi="Arial Unicode MS" w:cs="Arial Unicode MS"/>
        </w:rPr>
        <w:t>shows that 78% of respondents were strongly agreed and 22% of respondents were agreed. So that the majority of respondents were strongly agreed.</w:t>
      </w:r>
    </w:p>
    <w:p w:rsidR="00721309" w:rsidRPr="000655FD" w:rsidRDefault="00721309" w:rsidP="008E5FAC">
      <w:pPr>
        <w:pStyle w:val="BodyText"/>
        <w:spacing w:before="1" w:line="360" w:lineRule="auto"/>
        <w:ind w:left="140"/>
        <w:jc w:val="left"/>
        <w:rPr>
          <w:rFonts w:ascii="Arial Unicode MS" w:eastAsia="Arial Unicode MS" w:hAnsi="Arial Unicode MS" w:cs="Arial Unicode MS"/>
        </w:rPr>
      </w:pPr>
      <w:r w:rsidRPr="000655FD">
        <w:rPr>
          <w:rFonts w:ascii="Arial Unicode MS" w:eastAsia="Arial Unicode MS" w:hAnsi="Arial Unicode MS" w:cs="Arial Unicode MS"/>
          <w:noProof/>
        </w:rPr>
        <w:drawing>
          <wp:inline distT="0" distB="0" distL="0" distR="0" wp14:anchorId="15056D96" wp14:editId="0C49CCF7">
            <wp:extent cx="3452448" cy="2827115"/>
            <wp:effectExtent l="0" t="0" r="0" b="0"/>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22" cstate="print"/>
                    <a:stretch>
                      <a:fillRect/>
                    </a:stretch>
                  </pic:blipFill>
                  <pic:spPr>
                    <a:xfrm>
                      <a:off x="0" y="0"/>
                      <a:ext cx="3452448" cy="2827115"/>
                    </a:xfrm>
                    <a:prstGeom prst="rect">
                      <a:avLst/>
                    </a:prstGeom>
                  </pic:spPr>
                </pic:pic>
              </a:graphicData>
            </a:graphic>
          </wp:inline>
        </w:drawing>
      </w:r>
    </w:p>
    <w:p w:rsidR="00721309" w:rsidRDefault="00721309" w:rsidP="008E5FAC">
      <w:pPr>
        <w:pStyle w:val="Heading1"/>
        <w:bidi w:val="0"/>
        <w:spacing w:before="90"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Figure 4.6.6 Effective communication helps to achieve organizational goals.</w:t>
      </w:r>
    </w:p>
    <w:p w:rsidR="00C326D1" w:rsidRDefault="00C326D1" w:rsidP="008E5FAC">
      <w:pPr>
        <w:bidi w:val="0"/>
      </w:pPr>
    </w:p>
    <w:p w:rsidR="00C326D1" w:rsidRDefault="00C326D1" w:rsidP="008E5FAC">
      <w:pPr>
        <w:bidi w:val="0"/>
      </w:pPr>
    </w:p>
    <w:p w:rsidR="00C326D1" w:rsidRPr="00C326D1" w:rsidRDefault="00C326D1" w:rsidP="008E5FAC">
      <w:pPr>
        <w:bidi w:val="0"/>
      </w:pPr>
    </w:p>
    <w:p w:rsidR="00721309" w:rsidRPr="000655FD" w:rsidRDefault="00452C0D" w:rsidP="008E5FAC">
      <w:pPr>
        <w:bidi w:val="0"/>
        <w:spacing w:before="1" w:line="360" w:lineRule="auto"/>
        <w:rPr>
          <w:rFonts w:ascii="Arial Unicode MS" w:eastAsia="Arial Unicode MS" w:hAnsi="Arial Unicode MS" w:cs="Arial Unicode MS"/>
          <w:bCs/>
          <w:sz w:val="24"/>
          <w:szCs w:val="24"/>
        </w:rPr>
      </w:pPr>
      <w:r>
        <w:rPr>
          <w:rFonts w:ascii="Arial Unicode MS" w:eastAsia="Arial Unicode MS" w:hAnsi="Arial Unicode MS" w:cs="Arial Unicode MS"/>
          <w:bCs/>
          <w:sz w:val="24"/>
          <w:szCs w:val="24"/>
        </w:rPr>
        <w:lastRenderedPageBreak/>
        <w:t>Table 4.6</w:t>
      </w:r>
      <w:r w:rsidR="00721309" w:rsidRPr="000655FD">
        <w:rPr>
          <w:rFonts w:ascii="Arial Unicode MS" w:eastAsia="Arial Unicode MS" w:hAnsi="Arial Unicode MS" w:cs="Arial Unicode MS"/>
          <w:bCs/>
          <w:sz w:val="24"/>
          <w:szCs w:val="24"/>
        </w:rPr>
        <w:t>.7 Effective communication creates confidence between employees and managers.</w:t>
      </w:r>
    </w:p>
    <w:tbl>
      <w:tblPr>
        <w:tblW w:w="0" w:type="auto"/>
        <w:tblInd w:w="16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94"/>
        <w:gridCol w:w="3247"/>
        <w:gridCol w:w="1799"/>
        <w:gridCol w:w="2701"/>
      </w:tblGrid>
      <w:tr w:rsidR="00721309" w:rsidRPr="000655FD" w:rsidTr="00BE03A6">
        <w:trPr>
          <w:trHeight w:val="471"/>
        </w:trPr>
        <w:tc>
          <w:tcPr>
            <w:tcW w:w="4141" w:type="dxa"/>
            <w:gridSpan w:val="2"/>
          </w:tcPr>
          <w:p w:rsidR="00721309" w:rsidRPr="000655FD" w:rsidRDefault="00721309" w:rsidP="008E5FAC">
            <w:pPr>
              <w:pStyle w:val="TableParagraph"/>
              <w:spacing w:line="360" w:lineRule="auto"/>
              <w:rPr>
                <w:rFonts w:ascii="Arial Unicode MS" w:eastAsia="Arial Unicode MS" w:hAnsi="Arial Unicode MS" w:cs="Arial Unicode MS"/>
                <w:sz w:val="24"/>
                <w:szCs w:val="24"/>
              </w:rPr>
            </w:pPr>
          </w:p>
        </w:tc>
        <w:tc>
          <w:tcPr>
            <w:tcW w:w="1799" w:type="dxa"/>
            <w:tcBorders>
              <w:right w:val="single" w:sz="8" w:space="0" w:color="000000"/>
            </w:tcBorders>
          </w:tcPr>
          <w:p w:rsidR="00721309" w:rsidRPr="000655FD" w:rsidRDefault="00721309" w:rsidP="008E5FAC">
            <w:pPr>
              <w:pStyle w:val="TableParagraph"/>
              <w:spacing w:before="25" w:line="360" w:lineRule="auto"/>
              <w:ind w:left="3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Frequency</w:t>
            </w:r>
          </w:p>
        </w:tc>
        <w:tc>
          <w:tcPr>
            <w:tcW w:w="2701" w:type="dxa"/>
            <w:tcBorders>
              <w:left w:val="single" w:sz="8" w:space="0" w:color="000000"/>
              <w:right w:val="single" w:sz="8" w:space="0" w:color="000000"/>
            </w:tcBorders>
          </w:tcPr>
          <w:p w:rsidR="00721309" w:rsidRPr="000655FD" w:rsidRDefault="00721309" w:rsidP="008E5FAC">
            <w:pPr>
              <w:pStyle w:val="TableParagraph"/>
              <w:spacing w:before="25" w:line="360" w:lineRule="auto"/>
              <w:ind w:left="4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Percent</w:t>
            </w:r>
          </w:p>
        </w:tc>
      </w:tr>
      <w:tr w:rsidR="00721309" w:rsidRPr="000655FD" w:rsidTr="00BE03A6">
        <w:trPr>
          <w:trHeight w:val="422"/>
        </w:trPr>
        <w:tc>
          <w:tcPr>
            <w:tcW w:w="894" w:type="dxa"/>
            <w:tcBorders>
              <w:bottom w:val="nil"/>
              <w:right w:val="nil"/>
            </w:tcBorders>
          </w:tcPr>
          <w:p w:rsidR="00721309" w:rsidRPr="000655FD" w:rsidRDefault="00721309" w:rsidP="008E5FAC">
            <w:pPr>
              <w:pStyle w:val="TableParagraph"/>
              <w:spacing w:before="21"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Valid</w:t>
            </w:r>
          </w:p>
        </w:tc>
        <w:tc>
          <w:tcPr>
            <w:tcW w:w="3247" w:type="dxa"/>
            <w:tcBorders>
              <w:left w:val="nil"/>
              <w:bottom w:val="nil"/>
            </w:tcBorders>
          </w:tcPr>
          <w:p w:rsidR="00721309" w:rsidRPr="000655FD" w:rsidRDefault="00721309" w:rsidP="008E5FAC">
            <w:pPr>
              <w:pStyle w:val="TableParagraph"/>
              <w:spacing w:before="21" w:line="360" w:lineRule="auto"/>
              <w:ind w:left="346"/>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strongly agree</w:t>
            </w:r>
          </w:p>
        </w:tc>
        <w:tc>
          <w:tcPr>
            <w:tcW w:w="1799" w:type="dxa"/>
            <w:tcBorders>
              <w:bottom w:val="nil"/>
              <w:right w:val="single" w:sz="8" w:space="0" w:color="000000"/>
            </w:tcBorders>
          </w:tcPr>
          <w:p w:rsidR="00721309" w:rsidRPr="000655FD" w:rsidRDefault="00721309" w:rsidP="008E5FAC">
            <w:pPr>
              <w:pStyle w:val="TableParagraph"/>
              <w:spacing w:before="21" w:line="360" w:lineRule="auto"/>
              <w:ind w:left="3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29</w:t>
            </w:r>
          </w:p>
        </w:tc>
        <w:tc>
          <w:tcPr>
            <w:tcW w:w="2701" w:type="dxa"/>
            <w:tcBorders>
              <w:left w:val="single" w:sz="8" w:space="0" w:color="000000"/>
              <w:bottom w:val="nil"/>
              <w:right w:val="single" w:sz="8" w:space="0" w:color="000000"/>
            </w:tcBorders>
          </w:tcPr>
          <w:p w:rsidR="00721309" w:rsidRPr="000655FD" w:rsidRDefault="00721309" w:rsidP="008E5FAC">
            <w:pPr>
              <w:pStyle w:val="TableParagraph"/>
              <w:spacing w:before="21" w:line="360" w:lineRule="auto"/>
              <w:ind w:left="4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70.7</w:t>
            </w:r>
          </w:p>
        </w:tc>
      </w:tr>
      <w:tr w:rsidR="00721309" w:rsidRPr="000655FD" w:rsidTr="00BE03A6">
        <w:trPr>
          <w:trHeight w:val="514"/>
        </w:trPr>
        <w:tc>
          <w:tcPr>
            <w:tcW w:w="894" w:type="dxa"/>
            <w:tcBorders>
              <w:top w:val="nil"/>
              <w:bottom w:val="nil"/>
              <w:right w:val="nil"/>
            </w:tcBorders>
          </w:tcPr>
          <w:p w:rsidR="00721309" w:rsidRPr="000655FD" w:rsidRDefault="00721309" w:rsidP="008E5FAC">
            <w:pPr>
              <w:pStyle w:val="TableParagraph"/>
              <w:spacing w:line="360" w:lineRule="auto"/>
              <w:rPr>
                <w:rFonts w:ascii="Arial Unicode MS" w:eastAsia="Arial Unicode MS" w:hAnsi="Arial Unicode MS" w:cs="Arial Unicode MS"/>
                <w:sz w:val="24"/>
                <w:szCs w:val="24"/>
              </w:rPr>
            </w:pPr>
          </w:p>
        </w:tc>
        <w:tc>
          <w:tcPr>
            <w:tcW w:w="3247" w:type="dxa"/>
            <w:tcBorders>
              <w:top w:val="nil"/>
              <w:left w:val="nil"/>
              <w:bottom w:val="nil"/>
            </w:tcBorders>
          </w:tcPr>
          <w:p w:rsidR="00721309" w:rsidRPr="000655FD" w:rsidRDefault="00721309" w:rsidP="008E5FAC">
            <w:pPr>
              <w:pStyle w:val="TableParagraph"/>
              <w:spacing w:before="115" w:line="360" w:lineRule="auto"/>
              <w:ind w:left="346"/>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Agree</w:t>
            </w:r>
          </w:p>
        </w:tc>
        <w:tc>
          <w:tcPr>
            <w:tcW w:w="1799" w:type="dxa"/>
            <w:tcBorders>
              <w:top w:val="nil"/>
              <w:bottom w:val="nil"/>
              <w:right w:val="single" w:sz="8" w:space="0" w:color="000000"/>
            </w:tcBorders>
          </w:tcPr>
          <w:p w:rsidR="00721309" w:rsidRPr="000655FD" w:rsidRDefault="00721309" w:rsidP="008E5FAC">
            <w:pPr>
              <w:pStyle w:val="TableParagraph"/>
              <w:spacing w:before="115" w:line="360" w:lineRule="auto"/>
              <w:ind w:left="3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11</w:t>
            </w:r>
          </w:p>
        </w:tc>
        <w:tc>
          <w:tcPr>
            <w:tcW w:w="2701" w:type="dxa"/>
            <w:tcBorders>
              <w:top w:val="nil"/>
              <w:left w:val="single" w:sz="8" w:space="0" w:color="000000"/>
              <w:bottom w:val="nil"/>
              <w:right w:val="single" w:sz="8" w:space="0" w:color="000000"/>
            </w:tcBorders>
          </w:tcPr>
          <w:p w:rsidR="00721309" w:rsidRPr="000655FD" w:rsidRDefault="00721309" w:rsidP="008E5FAC">
            <w:pPr>
              <w:pStyle w:val="TableParagraph"/>
              <w:spacing w:before="115" w:line="360" w:lineRule="auto"/>
              <w:ind w:left="4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26.8</w:t>
            </w:r>
          </w:p>
        </w:tc>
      </w:tr>
      <w:tr w:rsidR="00721309" w:rsidRPr="000655FD" w:rsidTr="00BE03A6">
        <w:trPr>
          <w:trHeight w:val="514"/>
        </w:trPr>
        <w:tc>
          <w:tcPr>
            <w:tcW w:w="894" w:type="dxa"/>
            <w:tcBorders>
              <w:top w:val="nil"/>
              <w:bottom w:val="nil"/>
              <w:right w:val="nil"/>
            </w:tcBorders>
          </w:tcPr>
          <w:p w:rsidR="00721309" w:rsidRPr="000655FD" w:rsidRDefault="00721309" w:rsidP="008E5FAC">
            <w:pPr>
              <w:pStyle w:val="TableParagraph"/>
              <w:spacing w:line="360" w:lineRule="auto"/>
              <w:rPr>
                <w:rFonts w:ascii="Arial Unicode MS" w:eastAsia="Arial Unicode MS" w:hAnsi="Arial Unicode MS" w:cs="Arial Unicode MS"/>
                <w:sz w:val="24"/>
                <w:szCs w:val="24"/>
              </w:rPr>
            </w:pPr>
          </w:p>
        </w:tc>
        <w:tc>
          <w:tcPr>
            <w:tcW w:w="3247" w:type="dxa"/>
            <w:tcBorders>
              <w:top w:val="nil"/>
              <w:left w:val="nil"/>
              <w:bottom w:val="nil"/>
            </w:tcBorders>
          </w:tcPr>
          <w:p w:rsidR="00721309" w:rsidRPr="000655FD" w:rsidRDefault="00721309" w:rsidP="008E5FAC">
            <w:pPr>
              <w:pStyle w:val="TableParagraph"/>
              <w:spacing w:before="113" w:line="360" w:lineRule="auto"/>
              <w:ind w:left="346"/>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Neutral</w:t>
            </w:r>
          </w:p>
        </w:tc>
        <w:tc>
          <w:tcPr>
            <w:tcW w:w="1799" w:type="dxa"/>
            <w:tcBorders>
              <w:top w:val="nil"/>
              <w:bottom w:val="nil"/>
              <w:right w:val="single" w:sz="8" w:space="0" w:color="000000"/>
            </w:tcBorders>
          </w:tcPr>
          <w:p w:rsidR="00721309" w:rsidRPr="000655FD" w:rsidRDefault="00721309" w:rsidP="008E5FAC">
            <w:pPr>
              <w:pStyle w:val="TableParagraph"/>
              <w:spacing w:before="113" w:line="360" w:lineRule="auto"/>
              <w:ind w:left="3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w:t>
            </w:r>
          </w:p>
        </w:tc>
        <w:tc>
          <w:tcPr>
            <w:tcW w:w="2701" w:type="dxa"/>
            <w:tcBorders>
              <w:top w:val="nil"/>
              <w:left w:val="single" w:sz="8" w:space="0" w:color="000000"/>
              <w:bottom w:val="nil"/>
              <w:right w:val="single" w:sz="8" w:space="0" w:color="000000"/>
            </w:tcBorders>
          </w:tcPr>
          <w:p w:rsidR="00721309" w:rsidRPr="000655FD" w:rsidRDefault="00721309" w:rsidP="008E5FAC">
            <w:pPr>
              <w:pStyle w:val="TableParagraph"/>
              <w:spacing w:before="113" w:line="360" w:lineRule="auto"/>
              <w:ind w:left="4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2.4</w:t>
            </w:r>
          </w:p>
        </w:tc>
      </w:tr>
      <w:tr w:rsidR="00721309" w:rsidRPr="000655FD" w:rsidTr="00BE03A6">
        <w:trPr>
          <w:trHeight w:val="560"/>
        </w:trPr>
        <w:tc>
          <w:tcPr>
            <w:tcW w:w="894" w:type="dxa"/>
            <w:tcBorders>
              <w:top w:val="nil"/>
              <w:right w:val="nil"/>
            </w:tcBorders>
          </w:tcPr>
          <w:p w:rsidR="00721309" w:rsidRPr="000655FD" w:rsidRDefault="00721309" w:rsidP="008E5FAC">
            <w:pPr>
              <w:pStyle w:val="TableParagraph"/>
              <w:spacing w:line="360" w:lineRule="auto"/>
              <w:rPr>
                <w:rFonts w:ascii="Arial Unicode MS" w:eastAsia="Arial Unicode MS" w:hAnsi="Arial Unicode MS" w:cs="Arial Unicode MS"/>
                <w:sz w:val="24"/>
                <w:szCs w:val="24"/>
              </w:rPr>
            </w:pPr>
          </w:p>
        </w:tc>
        <w:tc>
          <w:tcPr>
            <w:tcW w:w="3247" w:type="dxa"/>
            <w:tcBorders>
              <w:top w:val="nil"/>
              <w:left w:val="nil"/>
            </w:tcBorders>
          </w:tcPr>
          <w:p w:rsidR="00721309" w:rsidRPr="000655FD" w:rsidRDefault="00721309" w:rsidP="008E5FAC">
            <w:pPr>
              <w:pStyle w:val="TableParagraph"/>
              <w:spacing w:before="115" w:line="360" w:lineRule="auto"/>
              <w:ind w:left="346"/>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Total</w:t>
            </w:r>
          </w:p>
        </w:tc>
        <w:tc>
          <w:tcPr>
            <w:tcW w:w="1799" w:type="dxa"/>
            <w:tcBorders>
              <w:top w:val="nil"/>
              <w:right w:val="single" w:sz="8" w:space="0" w:color="000000"/>
            </w:tcBorders>
          </w:tcPr>
          <w:p w:rsidR="00721309" w:rsidRPr="000655FD" w:rsidRDefault="00721309" w:rsidP="008E5FAC">
            <w:pPr>
              <w:pStyle w:val="TableParagraph"/>
              <w:spacing w:before="115" w:line="360" w:lineRule="auto"/>
              <w:ind w:left="30"/>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41</w:t>
            </w:r>
          </w:p>
        </w:tc>
        <w:tc>
          <w:tcPr>
            <w:tcW w:w="2701" w:type="dxa"/>
            <w:tcBorders>
              <w:top w:val="nil"/>
              <w:left w:val="single" w:sz="8" w:space="0" w:color="000000"/>
              <w:right w:val="single" w:sz="8" w:space="0" w:color="000000"/>
            </w:tcBorders>
          </w:tcPr>
          <w:p w:rsidR="00721309" w:rsidRPr="000655FD" w:rsidRDefault="00721309" w:rsidP="008E5FAC">
            <w:pPr>
              <w:pStyle w:val="TableParagraph"/>
              <w:spacing w:before="115" w:line="360" w:lineRule="auto"/>
              <w:ind w:left="4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100.0</w:t>
            </w:r>
          </w:p>
        </w:tc>
      </w:tr>
    </w:tbl>
    <w:p w:rsidR="00721309" w:rsidRPr="000655FD" w:rsidRDefault="00721309" w:rsidP="008E5FAC">
      <w:pPr>
        <w:bidi w:val="0"/>
        <w:spacing w:line="360" w:lineRule="auto"/>
        <w:ind w:left="140"/>
        <w:rPr>
          <w:rFonts w:ascii="Arial Unicode MS" w:eastAsia="Arial Unicode MS" w:hAnsi="Arial Unicode MS" w:cs="Arial Unicode MS"/>
          <w:b/>
          <w:sz w:val="24"/>
          <w:szCs w:val="24"/>
        </w:rPr>
      </w:pPr>
      <w:r w:rsidRPr="000655FD">
        <w:rPr>
          <w:rFonts w:ascii="Arial Unicode MS" w:eastAsia="Arial Unicode MS" w:hAnsi="Arial Unicode MS" w:cs="Arial Unicode MS"/>
          <w:b/>
          <w:sz w:val="24"/>
          <w:szCs w:val="24"/>
        </w:rPr>
        <w:t>Source of primary data 2021</w:t>
      </w:r>
    </w:p>
    <w:p w:rsidR="00721309" w:rsidRPr="000655FD" w:rsidRDefault="00721309" w:rsidP="008E5FAC">
      <w:pPr>
        <w:pStyle w:val="BodyText"/>
        <w:spacing w:before="1" w:line="360" w:lineRule="auto"/>
        <w:ind w:left="0" w:right="155"/>
        <w:jc w:val="left"/>
        <w:rPr>
          <w:rFonts w:ascii="Arial Unicode MS" w:eastAsia="Arial Unicode MS" w:hAnsi="Arial Unicode MS" w:cs="Arial Unicode MS"/>
        </w:rPr>
      </w:pPr>
      <w:r w:rsidRPr="000655FD">
        <w:rPr>
          <w:rFonts w:ascii="Arial Unicode MS" w:eastAsia="Arial Unicode MS" w:hAnsi="Arial Unicode MS" w:cs="Arial Unicode MS"/>
        </w:rPr>
        <w:t xml:space="preserve">The result in the table </w:t>
      </w:r>
      <w:r w:rsidRPr="000655FD">
        <w:rPr>
          <w:rFonts w:ascii="Arial Unicode MS" w:eastAsia="Arial Unicode MS" w:hAnsi="Arial Unicode MS" w:cs="Arial Unicode MS"/>
          <w:b/>
        </w:rPr>
        <w:t xml:space="preserve">4.6.7 </w:t>
      </w:r>
      <w:r w:rsidRPr="000655FD">
        <w:rPr>
          <w:rFonts w:ascii="Arial Unicode MS" w:eastAsia="Arial Unicode MS" w:hAnsi="Arial Unicode MS" w:cs="Arial Unicode MS"/>
        </w:rPr>
        <w:t>shows that 70.7% of respondents were strongly agreed, 26.8% of respondents were agreed and 2.4% of respondents were neutral. So that the majority of respondents were strongly agreed.</w:t>
      </w:r>
    </w:p>
    <w:p w:rsidR="00EB168E" w:rsidRPr="000655FD" w:rsidRDefault="00EB168E" w:rsidP="008E5FAC">
      <w:pPr>
        <w:pStyle w:val="BodyText"/>
        <w:spacing w:before="1" w:line="360" w:lineRule="auto"/>
        <w:ind w:left="0" w:right="155"/>
        <w:jc w:val="left"/>
        <w:rPr>
          <w:rFonts w:ascii="Arial Unicode MS" w:eastAsia="Arial Unicode MS" w:hAnsi="Arial Unicode MS" w:cs="Arial Unicode MS"/>
        </w:rPr>
      </w:pPr>
      <w:r w:rsidRPr="000655FD">
        <w:rPr>
          <w:rFonts w:ascii="Arial Unicode MS" w:eastAsia="Arial Unicode MS" w:hAnsi="Arial Unicode MS" w:cs="Arial Unicode MS"/>
          <w:noProof/>
        </w:rPr>
        <w:drawing>
          <wp:inline distT="0" distB="0" distL="0" distR="0" wp14:anchorId="482788CE" wp14:editId="2FB8203A">
            <wp:extent cx="3876675" cy="3006725"/>
            <wp:effectExtent l="0" t="0" r="9525" b="3175"/>
            <wp:docPr id="14"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23" cstate="print"/>
                    <a:stretch>
                      <a:fillRect/>
                    </a:stretch>
                  </pic:blipFill>
                  <pic:spPr>
                    <a:xfrm>
                      <a:off x="0" y="0"/>
                      <a:ext cx="3877231" cy="3007156"/>
                    </a:xfrm>
                    <a:prstGeom prst="rect">
                      <a:avLst/>
                    </a:prstGeom>
                  </pic:spPr>
                </pic:pic>
              </a:graphicData>
            </a:graphic>
          </wp:inline>
        </w:drawing>
      </w:r>
    </w:p>
    <w:p w:rsidR="00EB168E" w:rsidRPr="000655FD" w:rsidRDefault="00582BBC" w:rsidP="008E5FAC">
      <w:pPr>
        <w:pStyle w:val="BodyText"/>
        <w:spacing w:before="1" w:line="360" w:lineRule="auto"/>
        <w:ind w:left="0" w:right="155"/>
        <w:jc w:val="left"/>
        <w:rPr>
          <w:rFonts w:ascii="Arial Unicode MS" w:eastAsia="Arial Unicode MS" w:hAnsi="Arial Unicode MS" w:cs="Arial Unicode MS"/>
        </w:rPr>
      </w:pPr>
      <w:r>
        <w:rPr>
          <w:rFonts w:ascii="Arial Unicode MS" w:eastAsia="Arial Unicode MS" w:hAnsi="Arial Unicode MS" w:cs="Arial Unicode MS"/>
        </w:rPr>
        <w:t>Figure 4.6</w:t>
      </w:r>
      <w:r w:rsidR="00EB168E" w:rsidRPr="000655FD">
        <w:rPr>
          <w:rFonts w:ascii="Arial Unicode MS" w:eastAsia="Arial Unicode MS" w:hAnsi="Arial Unicode MS" w:cs="Arial Unicode MS"/>
        </w:rPr>
        <w:t>.7 Effective communication creates confidence between employees and managers.</w:t>
      </w:r>
    </w:p>
    <w:p w:rsidR="00EB168E" w:rsidRPr="000655FD" w:rsidRDefault="00EB168E" w:rsidP="008E5FAC">
      <w:pPr>
        <w:pStyle w:val="Heading1"/>
        <w:bidi w:val="0"/>
        <w:spacing w:before="217"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lastRenderedPageBreak/>
        <w:t>Table 4.6.8 Communication skills improves personnel relationships:</w:t>
      </w:r>
    </w:p>
    <w:tbl>
      <w:tblPr>
        <w:tblW w:w="0" w:type="auto"/>
        <w:tblInd w:w="16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60"/>
        <w:gridCol w:w="1861"/>
        <w:gridCol w:w="1531"/>
        <w:gridCol w:w="2609"/>
      </w:tblGrid>
      <w:tr w:rsidR="00134CBD" w:rsidRPr="000655FD" w:rsidTr="00BE03A6">
        <w:trPr>
          <w:trHeight w:val="466"/>
        </w:trPr>
        <w:tc>
          <w:tcPr>
            <w:tcW w:w="2521" w:type="dxa"/>
            <w:gridSpan w:val="2"/>
          </w:tcPr>
          <w:p w:rsidR="00134CBD" w:rsidRPr="000655FD" w:rsidRDefault="00134CBD" w:rsidP="008E5FAC">
            <w:pPr>
              <w:pStyle w:val="TableParagraph"/>
              <w:spacing w:line="360" w:lineRule="auto"/>
              <w:rPr>
                <w:rFonts w:ascii="Arial Unicode MS" w:eastAsia="Arial Unicode MS" w:hAnsi="Arial Unicode MS" w:cs="Arial Unicode MS"/>
                <w:sz w:val="24"/>
                <w:szCs w:val="24"/>
              </w:rPr>
            </w:pPr>
          </w:p>
        </w:tc>
        <w:tc>
          <w:tcPr>
            <w:tcW w:w="1531" w:type="dxa"/>
            <w:tcBorders>
              <w:right w:val="single" w:sz="8" w:space="0" w:color="000000"/>
            </w:tcBorders>
          </w:tcPr>
          <w:p w:rsidR="00134CBD" w:rsidRPr="000655FD" w:rsidRDefault="00134CBD" w:rsidP="008E5FAC">
            <w:pPr>
              <w:pStyle w:val="TableParagraph"/>
              <w:spacing w:before="21"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Frequency</w:t>
            </w:r>
          </w:p>
        </w:tc>
        <w:tc>
          <w:tcPr>
            <w:tcW w:w="2609" w:type="dxa"/>
            <w:tcBorders>
              <w:left w:val="single" w:sz="8" w:space="0" w:color="000000"/>
              <w:right w:val="single" w:sz="8" w:space="0" w:color="000000"/>
            </w:tcBorders>
          </w:tcPr>
          <w:p w:rsidR="00134CBD" w:rsidRPr="000655FD" w:rsidRDefault="00134CBD" w:rsidP="008E5FAC">
            <w:pPr>
              <w:pStyle w:val="TableParagraph"/>
              <w:spacing w:before="21" w:line="360" w:lineRule="auto"/>
              <w:ind w:left="3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Percent</w:t>
            </w:r>
          </w:p>
        </w:tc>
      </w:tr>
      <w:tr w:rsidR="00134CBD" w:rsidRPr="000655FD" w:rsidTr="00BE03A6">
        <w:trPr>
          <w:trHeight w:val="425"/>
        </w:trPr>
        <w:tc>
          <w:tcPr>
            <w:tcW w:w="660" w:type="dxa"/>
            <w:tcBorders>
              <w:bottom w:val="nil"/>
              <w:right w:val="nil"/>
            </w:tcBorders>
          </w:tcPr>
          <w:p w:rsidR="00134CBD" w:rsidRPr="000655FD" w:rsidRDefault="00134CBD" w:rsidP="008E5FAC">
            <w:pPr>
              <w:pStyle w:val="TableParagraph"/>
              <w:spacing w:before="26"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Valid</w:t>
            </w:r>
          </w:p>
        </w:tc>
        <w:tc>
          <w:tcPr>
            <w:tcW w:w="1861" w:type="dxa"/>
            <w:tcBorders>
              <w:left w:val="nil"/>
              <w:bottom w:val="nil"/>
            </w:tcBorders>
          </w:tcPr>
          <w:p w:rsidR="00134CBD" w:rsidRPr="000655FD" w:rsidRDefault="00134CBD" w:rsidP="008E5FAC">
            <w:pPr>
              <w:pStyle w:val="TableParagraph"/>
              <w:spacing w:before="26" w:line="360" w:lineRule="auto"/>
              <w:ind w:left="11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strongly agree</w:t>
            </w:r>
          </w:p>
        </w:tc>
        <w:tc>
          <w:tcPr>
            <w:tcW w:w="1531" w:type="dxa"/>
            <w:tcBorders>
              <w:bottom w:val="nil"/>
              <w:right w:val="single" w:sz="8" w:space="0" w:color="000000"/>
            </w:tcBorders>
          </w:tcPr>
          <w:p w:rsidR="00134CBD" w:rsidRPr="000655FD" w:rsidRDefault="00134CBD" w:rsidP="008E5FAC">
            <w:pPr>
              <w:pStyle w:val="TableParagraph"/>
              <w:spacing w:before="26"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23</w:t>
            </w:r>
          </w:p>
        </w:tc>
        <w:tc>
          <w:tcPr>
            <w:tcW w:w="2609" w:type="dxa"/>
            <w:tcBorders>
              <w:left w:val="single" w:sz="8" w:space="0" w:color="000000"/>
              <w:bottom w:val="nil"/>
              <w:right w:val="single" w:sz="8" w:space="0" w:color="000000"/>
            </w:tcBorders>
          </w:tcPr>
          <w:p w:rsidR="00134CBD" w:rsidRPr="000655FD" w:rsidRDefault="00134CBD" w:rsidP="008E5FAC">
            <w:pPr>
              <w:pStyle w:val="TableParagraph"/>
              <w:spacing w:before="26" w:line="360" w:lineRule="auto"/>
              <w:ind w:left="3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56.1</w:t>
            </w:r>
          </w:p>
        </w:tc>
      </w:tr>
      <w:tr w:rsidR="00134CBD" w:rsidRPr="000655FD" w:rsidTr="00BE03A6">
        <w:trPr>
          <w:trHeight w:val="513"/>
        </w:trPr>
        <w:tc>
          <w:tcPr>
            <w:tcW w:w="660" w:type="dxa"/>
            <w:tcBorders>
              <w:top w:val="nil"/>
              <w:bottom w:val="nil"/>
              <w:right w:val="nil"/>
            </w:tcBorders>
          </w:tcPr>
          <w:p w:rsidR="00134CBD" w:rsidRPr="000655FD" w:rsidRDefault="00134CBD" w:rsidP="008E5FAC">
            <w:pPr>
              <w:pStyle w:val="TableParagraph"/>
              <w:spacing w:line="360" w:lineRule="auto"/>
              <w:rPr>
                <w:rFonts w:ascii="Arial Unicode MS" w:eastAsia="Arial Unicode MS" w:hAnsi="Arial Unicode MS" w:cs="Arial Unicode MS"/>
                <w:sz w:val="24"/>
                <w:szCs w:val="24"/>
              </w:rPr>
            </w:pPr>
          </w:p>
        </w:tc>
        <w:tc>
          <w:tcPr>
            <w:tcW w:w="1861" w:type="dxa"/>
            <w:tcBorders>
              <w:top w:val="nil"/>
              <w:left w:val="nil"/>
              <w:bottom w:val="nil"/>
            </w:tcBorders>
          </w:tcPr>
          <w:p w:rsidR="00134CBD" w:rsidRPr="000655FD" w:rsidRDefault="00134CBD" w:rsidP="008E5FAC">
            <w:pPr>
              <w:pStyle w:val="TableParagraph"/>
              <w:spacing w:before="113" w:line="360" w:lineRule="auto"/>
              <w:ind w:left="11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Agree</w:t>
            </w:r>
          </w:p>
        </w:tc>
        <w:tc>
          <w:tcPr>
            <w:tcW w:w="1531" w:type="dxa"/>
            <w:tcBorders>
              <w:top w:val="nil"/>
              <w:bottom w:val="nil"/>
              <w:right w:val="single" w:sz="8" w:space="0" w:color="000000"/>
            </w:tcBorders>
          </w:tcPr>
          <w:p w:rsidR="00134CBD" w:rsidRPr="000655FD" w:rsidRDefault="00134CBD" w:rsidP="008E5FAC">
            <w:pPr>
              <w:pStyle w:val="TableParagraph"/>
              <w:spacing w:before="113"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18</w:t>
            </w:r>
          </w:p>
        </w:tc>
        <w:tc>
          <w:tcPr>
            <w:tcW w:w="2609" w:type="dxa"/>
            <w:tcBorders>
              <w:top w:val="nil"/>
              <w:left w:val="single" w:sz="8" w:space="0" w:color="000000"/>
              <w:bottom w:val="nil"/>
              <w:right w:val="single" w:sz="8" w:space="0" w:color="000000"/>
            </w:tcBorders>
          </w:tcPr>
          <w:p w:rsidR="00134CBD" w:rsidRPr="000655FD" w:rsidRDefault="00134CBD" w:rsidP="008E5FAC">
            <w:pPr>
              <w:pStyle w:val="TableParagraph"/>
              <w:spacing w:before="113" w:line="360" w:lineRule="auto"/>
              <w:ind w:left="3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43.9</w:t>
            </w:r>
          </w:p>
        </w:tc>
      </w:tr>
      <w:tr w:rsidR="00134CBD" w:rsidRPr="000655FD" w:rsidTr="00BE03A6">
        <w:trPr>
          <w:trHeight w:val="560"/>
        </w:trPr>
        <w:tc>
          <w:tcPr>
            <w:tcW w:w="660" w:type="dxa"/>
            <w:tcBorders>
              <w:top w:val="nil"/>
              <w:right w:val="nil"/>
            </w:tcBorders>
          </w:tcPr>
          <w:p w:rsidR="00134CBD" w:rsidRPr="000655FD" w:rsidRDefault="00134CBD" w:rsidP="008E5FAC">
            <w:pPr>
              <w:pStyle w:val="TableParagraph"/>
              <w:spacing w:line="360" w:lineRule="auto"/>
              <w:rPr>
                <w:rFonts w:ascii="Arial Unicode MS" w:eastAsia="Arial Unicode MS" w:hAnsi="Arial Unicode MS" w:cs="Arial Unicode MS"/>
                <w:sz w:val="24"/>
                <w:szCs w:val="24"/>
              </w:rPr>
            </w:pPr>
          </w:p>
        </w:tc>
        <w:tc>
          <w:tcPr>
            <w:tcW w:w="1861" w:type="dxa"/>
            <w:tcBorders>
              <w:top w:val="nil"/>
              <w:left w:val="nil"/>
            </w:tcBorders>
          </w:tcPr>
          <w:p w:rsidR="00134CBD" w:rsidRPr="000655FD" w:rsidRDefault="00134CBD" w:rsidP="008E5FAC">
            <w:pPr>
              <w:pStyle w:val="TableParagraph"/>
              <w:spacing w:before="115" w:line="360" w:lineRule="auto"/>
              <w:ind w:left="11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Total</w:t>
            </w:r>
          </w:p>
        </w:tc>
        <w:tc>
          <w:tcPr>
            <w:tcW w:w="1531" w:type="dxa"/>
            <w:tcBorders>
              <w:top w:val="nil"/>
              <w:right w:val="single" w:sz="8" w:space="0" w:color="000000"/>
            </w:tcBorders>
          </w:tcPr>
          <w:p w:rsidR="00134CBD" w:rsidRPr="000655FD" w:rsidRDefault="00134CBD" w:rsidP="008E5FAC">
            <w:pPr>
              <w:pStyle w:val="TableParagraph"/>
              <w:spacing w:before="115"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41</w:t>
            </w:r>
          </w:p>
        </w:tc>
        <w:tc>
          <w:tcPr>
            <w:tcW w:w="2609" w:type="dxa"/>
            <w:tcBorders>
              <w:top w:val="nil"/>
              <w:left w:val="single" w:sz="8" w:space="0" w:color="000000"/>
              <w:right w:val="single" w:sz="8" w:space="0" w:color="000000"/>
            </w:tcBorders>
          </w:tcPr>
          <w:p w:rsidR="00134CBD" w:rsidRPr="000655FD" w:rsidRDefault="00134CBD" w:rsidP="008E5FAC">
            <w:pPr>
              <w:pStyle w:val="TableParagraph"/>
              <w:spacing w:before="115" w:line="360" w:lineRule="auto"/>
              <w:ind w:left="3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100.0</w:t>
            </w:r>
          </w:p>
        </w:tc>
      </w:tr>
    </w:tbl>
    <w:p w:rsidR="00134CBD" w:rsidRPr="000655FD" w:rsidRDefault="00134CBD" w:rsidP="008E5FAC">
      <w:pPr>
        <w:bidi w:val="0"/>
        <w:spacing w:line="360" w:lineRule="auto"/>
        <w:ind w:left="140"/>
        <w:rPr>
          <w:rFonts w:ascii="Arial Unicode MS" w:eastAsia="Arial Unicode MS" w:hAnsi="Arial Unicode MS" w:cs="Arial Unicode MS"/>
          <w:b/>
          <w:sz w:val="24"/>
          <w:szCs w:val="24"/>
        </w:rPr>
      </w:pPr>
      <w:r w:rsidRPr="000655FD">
        <w:rPr>
          <w:rFonts w:ascii="Arial Unicode MS" w:eastAsia="Arial Unicode MS" w:hAnsi="Arial Unicode MS" w:cs="Arial Unicode MS"/>
          <w:b/>
          <w:sz w:val="24"/>
          <w:szCs w:val="24"/>
        </w:rPr>
        <w:t>Source of primary data 2021</w:t>
      </w:r>
    </w:p>
    <w:p w:rsidR="00134CBD" w:rsidRPr="000655FD" w:rsidRDefault="00134CBD" w:rsidP="008E5FAC">
      <w:pPr>
        <w:pStyle w:val="BodyText"/>
        <w:spacing w:line="360" w:lineRule="auto"/>
        <w:ind w:left="140"/>
        <w:jc w:val="left"/>
        <w:rPr>
          <w:rFonts w:ascii="Arial Unicode MS" w:eastAsia="Arial Unicode MS" w:hAnsi="Arial Unicode MS" w:cs="Arial Unicode MS"/>
        </w:rPr>
      </w:pPr>
      <w:r w:rsidRPr="000655FD">
        <w:rPr>
          <w:rFonts w:ascii="Arial Unicode MS" w:eastAsia="Arial Unicode MS" w:hAnsi="Arial Unicode MS" w:cs="Arial Unicode MS"/>
        </w:rPr>
        <w:t xml:space="preserve">According to the table </w:t>
      </w:r>
      <w:r w:rsidRPr="000655FD">
        <w:rPr>
          <w:rFonts w:ascii="Arial Unicode MS" w:eastAsia="Arial Unicode MS" w:hAnsi="Arial Unicode MS" w:cs="Arial Unicode MS"/>
          <w:b/>
        </w:rPr>
        <w:t>4.</w:t>
      </w:r>
      <w:r w:rsidR="009C5F86">
        <w:rPr>
          <w:rFonts w:ascii="Arial Unicode MS" w:eastAsia="Arial Unicode MS" w:hAnsi="Arial Unicode MS" w:cs="Arial Unicode MS"/>
          <w:b/>
        </w:rPr>
        <w:t>6</w:t>
      </w:r>
      <w:r w:rsidRPr="000655FD">
        <w:rPr>
          <w:rFonts w:ascii="Arial Unicode MS" w:eastAsia="Arial Unicode MS" w:hAnsi="Arial Unicode MS" w:cs="Arial Unicode MS"/>
          <w:b/>
        </w:rPr>
        <w:t xml:space="preserve">.8 </w:t>
      </w:r>
      <w:r w:rsidRPr="000655FD">
        <w:rPr>
          <w:rFonts w:ascii="Arial Unicode MS" w:eastAsia="Arial Unicode MS" w:hAnsi="Arial Unicode MS" w:cs="Arial Unicode MS"/>
        </w:rPr>
        <w:t>shows that 56.1% of respondents were strongly agreed and 43.9% of respondents were agreed. So that the majority of respondents were strongly agreed.</w:t>
      </w:r>
    </w:p>
    <w:p w:rsidR="002F567B" w:rsidRPr="000655FD" w:rsidRDefault="002F567B" w:rsidP="008E5FAC">
      <w:pPr>
        <w:pStyle w:val="BodyText"/>
        <w:spacing w:line="360" w:lineRule="auto"/>
        <w:ind w:left="140"/>
        <w:jc w:val="left"/>
        <w:rPr>
          <w:rFonts w:ascii="Arial Unicode MS" w:eastAsia="Arial Unicode MS" w:hAnsi="Arial Unicode MS" w:cs="Arial Unicode MS"/>
        </w:rPr>
      </w:pPr>
      <w:r w:rsidRPr="000655FD">
        <w:rPr>
          <w:rFonts w:ascii="Arial Unicode MS" w:eastAsia="Arial Unicode MS" w:hAnsi="Arial Unicode MS" w:cs="Arial Unicode MS"/>
          <w:noProof/>
        </w:rPr>
        <w:drawing>
          <wp:inline distT="0" distB="0" distL="0" distR="0" wp14:anchorId="66E4C0E9" wp14:editId="70C98993">
            <wp:extent cx="3609585" cy="2953702"/>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24" cstate="print"/>
                    <a:stretch>
                      <a:fillRect/>
                    </a:stretch>
                  </pic:blipFill>
                  <pic:spPr>
                    <a:xfrm>
                      <a:off x="0" y="0"/>
                      <a:ext cx="3609585" cy="2953702"/>
                    </a:xfrm>
                    <a:prstGeom prst="rect">
                      <a:avLst/>
                    </a:prstGeom>
                  </pic:spPr>
                </pic:pic>
              </a:graphicData>
            </a:graphic>
          </wp:inline>
        </w:drawing>
      </w:r>
    </w:p>
    <w:p w:rsidR="002F567B" w:rsidRDefault="00F02EE8" w:rsidP="008E5FAC">
      <w:pPr>
        <w:pStyle w:val="BodyText"/>
        <w:spacing w:line="360" w:lineRule="auto"/>
        <w:ind w:left="140"/>
        <w:jc w:val="left"/>
        <w:rPr>
          <w:rFonts w:ascii="Arial Unicode MS" w:eastAsia="Arial Unicode MS" w:hAnsi="Arial Unicode MS" w:cs="Arial Unicode MS"/>
        </w:rPr>
      </w:pPr>
      <w:r w:rsidRPr="000655FD">
        <w:rPr>
          <w:rFonts w:ascii="Arial Unicode MS" w:eastAsia="Arial Unicode MS" w:hAnsi="Arial Unicode MS" w:cs="Arial Unicode MS"/>
        </w:rPr>
        <w:t>Figure 4.6.8 Communication skills improves personnel relationship.</w:t>
      </w:r>
    </w:p>
    <w:p w:rsidR="000A071E" w:rsidRDefault="000A071E" w:rsidP="008E5FAC">
      <w:pPr>
        <w:pStyle w:val="BodyText"/>
        <w:spacing w:line="360" w:lineRule="auto"/>
        <w:ind w:left="140"/>
        <w:jc w:val="left"/>
        <w:rPr>
          <w:rFonts w:ascii="Arial Unicode MS" w:eastAsia="Arial Unicode MS" w:hAnsi="Arial Unicode MS" w:cs="Arial Unicode MS"/>
        </w:rPr>
      </w:pPr>
    </w:p>
    <w:p w:rsidR="000A071E" w:rsidRPr="000655FD" w:rsidRDefault="000A071E" w:rsidP="008E5FAC">
      <w:pPr>
        <w:pStyle w:val="BodyText"/>
        <w:spacing w:line="360" w:lineRule="auto"/>
        <w:ind w:left="140"/>
        <w:jc w:val="left"/>
        <w:rPr>
          <w:rFonts w:ascii="Arial Unicode MS" w:eastAsia="Arial Unicode MS" w:hAnsi="Arial Unicode MS" w:cs="Arial Unicode MS"/>
        </w:rPr>
      </w:pPr>
    </w:p>
    <w:p w:rsidR="00F02EE8" w:rsidRPr="000655FD" w:rsidRDefault="00F02EE8" w:rsidP="008E5FAC">
      <w:pPr>
        <w:pStyle w:val="Heading1"/>
        <w:bidi w:val="0"/>
        <w:spacing w:before="217" w:line="360" w:lineRule="auto"/>
        <w:ind w:right="2195"/>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lastRenderedPageBreak/>
        <w:t>Table 4.6.9 Face to face communication is the best.</w:t>
      </w:r>
    </w:p>
    <w:tbl>
      <w:tblPr>
        <w:tblW w:w="0" w:type="auto"/>
        <w:tblInd w:w="16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60"/>
        <w:gridCol w:w="1954"/>
        <w:gridCol w:w="1438"/>
        <w:gridCol w:w="2881"/>
      </w:tblGrid>
      <w:tr w:rsidR="00F02EE8" w:rsidRPr="000655FD" w:rsidTr="00BE03A6">
        <w:trPr>
          <w:trHeight w:val="466"/>
        </w:trPr>
        <w:tc>
          <w:tcPr>
            <w:tcW w:w="2614" w:type="dxa"/>
            <w:gridSpan w:val="2"/>
          </w:tcPr>
          <w:p w:rsidR="00F02EE8" w:rsidRPr="000655FD" w:rsidRDefault="00F02EE8" w:rsidP="008E5FAC">
            <w:pPr>
              <w:pStyle w:val="TableParagraph"/>
              <w:spacing w:line="360" w:lineRule="auto"/>
              <w:rPr>
                <w:rFonts w:ascii="Arial Unicode MS" w:eastAsia="Arial Unicode MS" w:hAnsi="Arial Unicode MS" w:cs="Arial Unicode MS"/>
                <w:sz w:val="24"/>
                <w:szCs w:val="24"/>
              </w:rPr>
            </w:pPr>
          </w:p>
        </w:tc>
        <w:tc>
          <w:tcPr>
            <w:tcW w:w="1438" w:type="dxa"/>
            <w:tcBorders>
              <w:right w:val="single" w:sz="8" w:space="0" w:color="000000"/>
            </w:tcBorders>
          </w:tcPr>
          <w:p w:rsidR="00F02EE8" w:rsidRPr="000655FD" w:rsidRDefault="00F02EE8" w:rsidP="008E5FAC">
            <w:pPr>
              <w:pStyle w:val="TableParagraph"/>
              <w:spacing w:before="21" w:line="360" w:lineRule="auto"/>
              <w:ind w:left="2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Frequency</w:t>
            </w:r>
          </w:p>
        </w:tc>
        <w:tc>
          <w:tcPr>
            <w:tcW w:w="2881" w:type="dxa"/>
            <w:tcBorders>
              <w:left w:val="single" w:sz="8" w:space="0" w:color="000000"/>
              <w:right w:val="single" w:sz="8" w:space="0" w:color="000000"/>
            </w:tcBorders>
          </w:tcPr>
          <w:p w:rsidR="00F02EE8" w:rsidRPr="000655FD" w:rsidRDefault="00F02EE8" w:rsidP="008E5FAC">
            <w:pPr>
              <w:pStyle w:val="TableParagraph"/>
              <w:spacing w:before="21" w:line="360" w:lineRule="auto"/>
              <w:ind w:left="3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Percent</w:t>
            </w:r>
          </w:p>
        </w:tc>
      </w:tr>
      <w:tr w:rsidR="00F02EE8" w:rsidRPr="000655FD" w:rsidTr="00BE03A6">
        <w:trPr>
          <w:trHeight w:val="425"/>
        </w:trPr>
        <w:tc>
          <w:tcPr>
            <w:tcW w:w="660" w:type="dxa"/>
            <w:tcBorders>
              <w:bottom w:val="nil"/>
              <w:right w:val="nil"/>
            </w:tcBorders>
          </w:tcPr>
          <w:p w:rsidR="00F02EE8" w:rsidRPr="000655FD" w:rsidRDefault="00F02EE8" w:rsidP="008E5FAC">
            <w:pPr>
              <w:pStyle w:val="TableParagraph"/>
              <w:spacing w:before="26"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Valid</w:t>
            </w:r>
          </w:p>
        </w:tc>
        <w:tc>
          <w:tcPr>
            <w:tcW w:w="1954" w:type="dxa"/>
            <w:tcBorders>
              <w:left w:val="nil"/>
              <w:bottom w:val="nil"/>
            </w:tcBorders>
          </w:tcPr>
          <w:p w:rsidR="00F02EE8" w:rsidRPr="000655FD" w:rsidRDefault="00F02EE8" w:rsidP="008E5FAC">
            <w:pPr>
              <w:pStyle w:val="TableParagraph"/>
              <w:spacing w:before="26" w:line="360" w:lineRule="auto"/>
              <w:ind w:left="11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strongly agree</w:t>
            </w:r>
          </w:p>
        </w:tc>
        <w:tc>
          <w:tcPr>
            <w:tcW w:w="1438" w:type="dxa"/>
            <w:tcBorders>
              <w:bottom w:val="nil"/>
              <w:right w:val="single" w:sz="8" w:space="0" w:color="000000"/>
            </w:tcBorders>
          </w:tcPr>
          <w:p w:rsidR="00F02EE8" w:rsidRPr="000655FD" w:rsidRDefault="00F02EE8" w:rsidP="008E5FAC">
            <w:pPr>
              <w:pStyle w:val="TableParagraph"/>
              <w:spacing w:before="26" w:line="360" w:lineRule="auto"/>
              <w:ind w:left="2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22</w:t>
            </w:r>
          </w:p>
        </w:tc>
        <w:tc>
          <w:tcPr>
            <w:tcW w:w="2881" w:type="dxa"/>
            <w:tcBorders>
              <w:left w:val="single" w:sz="8" w:space="0" w:color="000000"/>
              <w:bottom w:val="nil"/>
              <w:right w:val="single" w:sz="8" w:space="0" w:color="000000"/>
            </w:tcBorders>
          </w:tcPr>
          <w:p w:rsidR="00F02EE8" w:rsidRPr="000655FD" w:rsidRDefault="00F02EE8" w:rsidP="008E5FAC">
            <w:pPr>
              <w:pStyle w:val="TableParagraph"/>
              <w:spacing w:before="26" w:line="360" w:lineRule="auto"/>
              <w:ind w:left="3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53.7</w:t>
            </w:r>
          </w:p>
        </w:tc>
      </w:tr>
      <w:tr w:rsidR="00F02EE8" w:rsidRPr="000655FD" w:rsidTr="00BE03A6">
        <w:trPr>
          <w:trHeight w:val="513"/>
        </w:trPr>
        <w:tc>
          <w:tcPr>
            <w:tcW w:w="660" w:type="dxa"/>
            <w:tcBorders>
              <w:top w:val="nil"/>
              <w:bottom w:val="nil"/>
              <w:right w:val="nil"/>
            </w:tcBorders>
          </w:tcPr>
          <w:p w:rsidR="00F02EE8" w:rsidRPr="000655FD" w:rsidRDefault="00F02EE8" w:rsidP="008E5FAC">
            <w:pPr>
              <w:pStyle w:val="TableParagraph"/>
              <w:spacing w:line="360" w:lineRule="auto"/>
              <w:rPr>
                <w:rFonts w:ascii="Arial Unicode MS" w:eastAsia="Arial Unicode MS" w:hAnsi="Arial Unicode MS" w:cs="Arial Unicode MS"/>
                <w:sz w:val="24"/>
                <w:szCs w:val="24"/>
              </w:rPr>
            </w:pPr>
          </w:p>
        </w:tc>
        <w:tc>
          <w:tcPr>
            <w:tcW w:w="1954" w:type="dxa"/>
            <w:tcBorders>
              <w:top w:val="nil"/>
              <w:left w:val="nil"/>
              <w:bottom w:val="nil"/>
            </w:tcBorders>
          </w:tcPr>
          <w:p w:rsidR="00F02EE8" w:rsidRPr="000655FD" w:rsidRDefault="00F02EE8" w:rsidP="008E5FAC">
            <w:pPr>
              <w:pStyle w:val="TableParagraph"/>
              <w:spacing w:before="113" w:line="360" w:lineRule="auto"/>
              <w:ind w:left="11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Agree</w:t>
            </w:r>
          </w:p>
        </w:tc>
        <w:tc>
          <w:tcPr>
            <w:tcW w:w="1438" w:type="dxa"/>
            <w:tcBorders>
              <w:top w:val="nil"/>
              <w:bottom w:val="nil"/>
              <w:right w:val="single" w:sz="8" w:space="0" w:color="000000"/>
            </w:tcBorders>
          </w:tcPr>
          <w:p w:rsidR="00F02EE8" w:rsidRPr="000655FD" w:rsidRDefault="00F02EE8" w:rsidP="008E5FAC">
            <w:pPr>
              <w:pStyle w:val="TableParagraph"/>
              <w:spacing w:before="113" w:line="360" w:lineRule="auto"/>
              <w:ind w:left="2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18</w:t>
            </w:r>
          </w:p>
        </w:tc>
        <w:tc>
          <w:tcPr>
            <w:tcW w:w="2881" w:type="dxa"/>
            <w:tcBorders>
              <w:top w:val="nil"/>
              <w:left w:val="single" w:sz="8" w:space="0" w:color="000000"/>
              <w:bottom w:val="nil"/>
              <w:right w:val="single" w:sz="8" w:space="0" w:color="000000"/>
            </w:tcBorders>
          </w:tcPr>
          <w:p w:rsidR="00F02EE8" w:rsidRPr="000655FD" w:rsidRDefault="00F02EE8" w:rsidP="008E5FAC">
            <w:pPr>
              <w:pStyle w:val="TableParagraph"/>
              <w:spacing w:before="113" w:line="360" w:lineRule="auto"/>
              <w:ind w:left="3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43.9</w:t>
            </w:r>
          </w:p>
        </w:tc>
      </w:tr>
      <w:tr w:rsidR="00F02EE8" w:rsidRPr="000655FD" w:rsidTr="00BE03A6">
        <w:trPr>
          <w:trHeight w:val="514"/>
        </w:trPr>
        <w:tc>
          <w:tcPr>
            <w:tcW w:w="660" w:type="dxa"/>
            <w:tcBorders>
              <w:top w:val="nil"/>
              <w:bottom w:val="nil"/>
              <w:right w:val="nil"/>
            </w:tcBorders>
          </w:tcPr>
          <w:p w:rsidR="00F02EE8" w:rsidRPr="000655FD" w:rsidRDefault="00F02EE8" w:rsidP="008E5FAC">
            <w:pPr>
              <w:pStyle w:val="TableParagraph"/>
              <w:spacing w:line="360" w:lineRule="auto"/>
              <w:rPr>
                <w:rFonts w:ascii="Arial Unicode MS" w:eastAsia="Arial Unicode MS" w:hAnsi="Arial Unicode MS" w:cs="Arial Unicode MS"/>
                <w:sz w:val="24"/>
                <w:szCs w:val="24"/>
              </w:rPr>
            </w:pPr>
          </w:p>
        </w:tc>
        <w:tc>
          <w:tcPr>
            <w:tcW w:w="1954" w:type="dxa"/>
            <w:tcBorders>
              <w:top w:val="nil"/>
              <w:left w:val="nil"/>
              <w:bottom w:val="nil"/>
            </w:tcBorders>
          </w:tcPr>
          <w:p w:rsidR="00F02EE8" w:rsidRPr="000655FD" w:rsidRDefault="00F02EE8" w:rsidP="008E5FAC">
            <w:pPr>
              <w:pStyle w:val="TableParagraph"/>
              <w:spacing w:before="115" w:line="360" w:lineRule="auto"/>
              <w:ind w:left="11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Neutral</w:t>
            </w:r>
          </w:p>
        </w:tc>
        <w:tc>
          <w:tcPr>
            <w:tcW w:w="1438" w:type="dxa"/>
            <w:tcBorders>
              <w:top w:val="nil"/>
              <w:bottom w:val="nil"/>
              <w:right w:val="single" w:sz="8" w:space="0" w:color="000000"/>
            </w:tcBorders>
          </w:tcPr>
          <w:p w:rsidR="00F02EE8" w:rsidRPr="000655FD" w:rsidRDefault="00F02EE8" w:rsidP="008E5FAC">
            <w:pPr>
              <w:pStyle w:val="TableParagraph"/>
              <w:spacing w:before="115" w:line="360" w:lineRule="auto"/>
              <w:ind w:left="2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w:t>
            </w:r>
          </w:p>
        </w:tc>
        <w:tc>
          <w:tcPr>
            <w:tcW w:w="2881" w:type="dxa"/>
            <w:tcBorders>
              <w:top w:val="nil"/>
              <w:left w:val="single" w:sz="8" w:space="0" w:color="000000"/>
              <w:bottom w:val="nil"/>
              <w:right w:val="single" w:sz="8" w:space="0" w:color="000000"/>
            </w:tcBorders>
          </w:tcPr>
          <w:p w:rsidR="00F02EE8" w:rsidRPr="000655FD" w:rsidRDefault="00F02EE8" w:rsidP="008E5FAC">
            <w:pPr>
              <w:pStyle w:val="TableParagraph"/>
              <w:spacing w:before="115" w:line="360" w:lineRule="auto"/>
              <w:ind w:left="3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2.4</w:t>
            </w:r>
          </w:p>
        </w:tc>
      </w:tr>
      <w:tr w:rsidR="00F02EE8" w:rsidRPr="000655FD" w:rsidTr="00BE03A6">
        <w:trPr>
          <w:trHeight w:val="558"/>
        </w:trPr>
        <w:tc>
          <w:tcPr>
            <w:tcW w:w="660" w:type="dxa"/>
            <w:tcBorders>
              <w:top w:val="nil"/>
              <w:right w:val="nil"/>
            </w:tcBorders>
          </w:tcPr>
          <w:p w:rsidR="00F02EE8" w:rsidRPr="000655FD" w:rsidRDefault="00F02EE8" w:rsidP="008E5FAC">
            <w:pPr>
              <w:pStyle w:val="TableParagraph"/>
              <w:spacing w:line="360" w:lineRule="auto"/>
              <w:rPr>
                <w:rFonts w:ascii="Arial Unicode MS" w:eastAsia="Arial Unicode MS" w:hAnsi="Arial Unicode MS" w:cs="Arial Unicode MS"/>
                <w:sz w:val="24"/>
                <w:szCs w:val="24"/>
              </w:rPr>
            </w:pPr>
          </w:p>
        </w:tc>
        <w:tc>
          <w:tcPr>
            <w:tcW w:w="1954" w:type="dxa"/>
            <w:tcBorders>
              <w:top w:val="nil"/>
              <w:left w:val="nil"/>
            </w:tcBorders>
          </w:tcPr>
          <w:p w:rsidR="00F02EE8" w:rsidRPr="000655FD" w:rsidRDefault="00F02EE8" w:rsidP="008E5FAC">
            <w:pPr>
              <w:pStyle w:val="TableParagraph"/>
              <w:spacing w:before="113" w:line="360" w:lineRule="auto"/>
              <w:ind w:left="11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Total</w:t>
            </w:r>
          </w:p>
        </w:tc>
        <w:tc>
          <w:tcPr>
            <w:tcW w:w="1438" w:type="dxa"/>
            <w:tcBorders>
              <w:top w:val="nil"/>
              <w:right w:val="single" w:sz="8" w:space="0" w:color="000000"/>
            </w:tcBorders>
          </w:tcPr>
          <w:p w:rsidR="00F02EE8" w:rsidRPr="000655FD" w:rsidRDefault="00F02EE8" w:rsidP="008E5FAC">
            <w:pPr>
              <w:pStyle w:val="TableParagraph"/>
              <w:spacing w:before="113" w:line="360" w:lineRule="auto"/>
              <w:ind w:left="2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41</w:t>
            </w:r>
          </w:p>
        </w:tc>
        <w:tc>
          <w:tcPr>
            <w:tcW w:w="2881" w:type="dxa"/>
            <w:tcBorders>
              <w:top w:val="nil"/>
              <w:left w:val="single" w:sz="8" w:space="0" w:color="000000"/>
              <w:right w:val="single" w:sz="8" w:space="0" w:color="000000"/>
            </w:tcBorders>
          </w:tcPr>
          <w:p w:rsidR="00F02EE8" w:rsidRPr="000655FD" w:rsidRDefault="00F02EE8" w:rsidP="008E5FAC">
            <w:pPr>
              <w:pStyle w:val="TableParagraph"/>
              <w:spacing w:before="113" w:line="360" w:lineRule="auto"/>
              <w:ind w:left="3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100.0</w:t>
            </w:r>
          </w:p>
        </w:tc>
      </w:tr>
    </w:tbl>
    <w:p w:rsidR="00F02EE8" w:rsidRPr="000655FD" w:rsidRDefault="00F02EE8" w:rsidP="008E5FAC">
      <w:pPr>
        <w:bidi w:val="0"/>
        <w:spacing w:line="360" w:lineRule="auto"/>
        <w:ind w:left="140"/>
        <w:rPr>
          <w:rFonts w:ascii="Arial Unicode MS" w:eastAsia="Arial Unicode MS" w:hAnsi="Arial Unicode MS" w:cs="Arial Unicode MS"/>
          <w:b/>
          <w:sz w:val="24"/>
          <w:szCs w:val="24"/>
        </w:rPr>
      </w:pPr>
      <w:r w:rsidRPr="000655FD">
        <w:rPr>
          <w:rFonts w:ascii="Arial Unicode MS" w:eastAsia="Arial Unicode MS" w:hAnsi="Arial Unicode MS" w:cs="Arial Unicode MS"/>
          <w:b/>
          <w:sz w:val="24"/>
          <w:szCs w:val="24"/>
        </w:rPr>
        <w:t>Source of primary data 2021</w:t>
      </w:r>
      <w:r w:rsidR="00BC50FE" w:rsidRPr="000655FD">
        <w:rPr>
          <w:rFonts w:ascii="Arial Unicode MS" w:eastAsia="Arial Unicode MS" w:hAnsi="Arial Unicode MS" w:cs="Arial Unicode MS"/>
          <w:b/>
          <w:sz w:val="24"/>
          <w:szCs w:val="24"/>
        </w:rPr>
        <w:t>.</w:t>
      </w:r>
    </w:p>
    <w:p w:rsidR="00F02EE8" w:rsidRPr="000655FD" w:rsidRDefault="00F02EE8" w:rsidP="008E5FAC">
      <w:pPr>
        <w:pStyle w:val="BodyText"/>
        <w:spacing w:before="1" w:line="360" w:lineRule="auto"/>
        <w:ind w:left="140" w:right="151"/>
        <w:jc w:val="left"/>
        <w:rPr>
          <w:rFonts w:ascii="Arial Unicode MS" w:eastAsia="Arial Unicode MS" w:hAnsi="Arial Unicode MS" w:cs="Arial Unicode MS"/>
        </w:rPr>
      </w:pPr>
      <w:r w:rsidRPr="000655FD">
        <w:rPr>
          <w:rFonts w:ascii="Arial Unicode MS" w:eastAsia="Arial Unicode MS" w:hAnsi="Arial Unicode MS" w:cs="Arial Unicode MS"/>
        </w:rPr>
        <w:t xml:space="preserve">According to the table </w:t>
      </w:r>
      <w:r w:rsidR="00EF6823" w:rsidRPr="000655FD">
        <w:rPr>
          <w:rFonts w:ascii="Arial Unicode MS" w:eastAsia="Arial Unicode MS" w:hAnsi="Arial Unicode MS" w:cs="Arial Unicode MS"/>
          <w:b/>
        </w:rPr>
        <w:t>4.6</w:t>
      </w:r>
      <w:r w:rsidRPr="000655FD">
        <w:rPr>
          <w:rFonts w:ascii="Arial Unicode MS" w:eastAsia="Arial Unicode MS" w:hAnsi="Arial Unicode MS" w:cs="Arial Unicode MS"/>
          <w:b/>
        </w:rPr>
        <w:t xml:space="preserve">.9 </w:t>
      </w:r>
      <w:r w:rsidRPr="000655FD">
        <w:rPr>
          <w:rFonts w:ascii="Arial Unicode MS" w:eastAsia="Arial Unicode MS" w:hAnsi="Arial Unicode MS" w:cs="Arial Unicode MS"/>
        </w:rPr>
        <w:t>shows that 53.7% of respondents were strongly agreed, 43.9% of respondents were agreed and 2.4% of respondents were neutral. So that the majority of respondents were strongly agreed.</w:t>
      </w:r>
    </w:p>
    <w:p w:rsidR="00226B11" w:rsidRPr="000655FD" w:rsidRDefault="00226B11" w:rsidP="008E5FAC">
      <w:pPr>
        <w:pStyle w:val="BodyText"/>
        <w:spacing w:before="1" w:line="360" w:lineRule="auto"/>
        <w:ind w:left="140" w:right="151"/>
        <w:jc w:val="left"/>
        <w:rPr>
          <w:rFonts w:ascii="Arial Unicode MS" w:eastAsia="Arial Unicode MS" w:hAnsi="Arial Unicode MS" w:cs="Arial Unicode MS"/>
        </w:rPr>
      </w:pPr>
      <w:r w:rsidRPr="000655FD">
        <w:rPr>
          <w:rFonts w:ascii="Arial Unicode MS" w:eastAsia="Arial Unicode MS" w:hAnsi="Arial Unicode MS" w:cs="Arial Unicode MS"/>
          <w:noProof/>
        </w:rPr>
        <w:drawing>
          <wp:inline distT="0" distB="0" distL="0" distR="0" wp14:anchorId="32B5FB76" wp14:editId="0A7CA38E">
            <wp:extent cx="3646838" cy="2995898"/>
            <wp:effectExtent l="0" t="0" r="0" b="0"/>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25" cstate="print"/>
                    <a:stretch>
                      <a:fillRect/>
                    </a:stretch>
                  </pic:blipFill>
                  <pic:spPr>
                    <a:xfrm>
                      <a:off x="0" y="0"/>
                      <a:ext cx="3646838" cy="2995898"/>
                    </a:xfrm>
                    <a:prstGeom prst="rect">
                      <a:avLst/>
                    </a:prstGeom>
                  </pic:spPr>
                </pic:pic>
              </a:graphicData>
            </a:graphic>
          </wp:inline>
        </w:drawing>
      </w:r>
    </w:p>
    <w:p w:rsidR="00E370C9" w:rsidRPr="000655FD" w:rsidRDefault="00E370C9" w:rsidP="008E5FAC">
      <w:pPr>
        <w:pStyle w:val="BodyText"/>
        <w:spacing w:before="1" w:line="360" w:lineRule="auto"/>
        <w:jc w:val="left"/>
        <w:rPr>
          <w:rFonts w:ascii="Arial Unicode MS" w:eastAsia="Arial Unicode MS" w:hAnsi="Arial Unicode MS" w:cs="Arial Unicode MS"/>
        </w:rPr>
      </w:pPr>
    </w:p>
    <w:p w:rsidR="00E370C9" w:rsidRDefault="00E370C9" w:rsidP="008E5FAC">
      <w:pPr>
        <w:pStyle w:val="Heading1"/>
        <w:bidi w:val="0"/>
        <w:spacing w:before="90"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Figure 4.6.9 Face to face communication is the best.</w:t>
      </w:r>
    </w:p>
    <w:p w:rsidR="00F97EF0" w:rsidRPr="00F97EF0" w:rsidRDefault="00F97EF0" w:rsidP="008E5FAC">
      <w:pPr>
        <w:bidi w:val="0"/>
      </w:pPr>
    </w:p>
    <w:p w:rsidR="007C1F52" w:rsidRPr="000655FD" w:rsidRDefault="007C1F52" w:rsidP="008E5FAC">
      <w:pPr>
        <w:bidi w:val="0"/>
        <w:spacing w:line="360" w:lineRule="auto"/>
        <w:ind w:left="140"/>
        <w:rPr>
          <w:rFonts w:ascii="Arial Unicode MS" w:eastAsia="Arial Unicode MS" w:hAnsi="Arial Unicode MS" w:cs="Arial Unicode MS"/>
          <w:b/>
          <w:sz w:val="24"/>
          <w:szCs w:val="24"/>
        </w:rPr>
      </w:pPr>
      <w:r w:rsidRPr="000655FD">
        <w:rPr>
          <w:rFonts w:ascii="Arial Unicode MS" w:eastAsia="Arial Unicode MS" w:hAnsi="Arial Unicode MS" w:cs="Arial Unicode MS"/>
          <w:b/>
          <w:sz w:val="24"/>
          <w:szCs w:val="24"/>
        </w:rPr>
        <w:lastRenderedPageBreak/>
        <w:t>Table 4.6.10: Without effective communication, without progress in the company.</w:t>
      </w:r>
    </w:p>
    <w:tbl>
      <w:tblPr>
        <w:tblW w:w="0" w:type="auto"/>
        <w:tblInd w:w="16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60"/>
        <w:gridCol w:w="2314"/>
        <w:gridCol w:w="1887"/>
        <w:gridCol w:w="2974"/>
      </w:tblGrid>
      <w:tr w:rsidR="00F868C2" w:rsidRPr="000655FD" w:rsidTr="00BE03A6">
        <w:trPr>
          <w:trHeight w:val="467"/>
        </w:trPr>
        <w:tc>
          <w:tcPr>
            <w:tcW w:w="2974" w:type="dxa"/>
            <w:gridSpan w:val="2"/>
          </w:tcPr>
          <w:p w:rsidR="00F868C2" w:rsidRPr="000655FD" w:rsidRDefault="00F868C2" w:rsidP="008E5FAC">
            <w:pPr>
              <w:pStyle w:val="TableParagraph"/>
              <w:spacing w:line="360" w:lineRule="auto"/>
              <w:rPr>
                <w:rFonts w:ascii="Arial Unicode MS" w:eastAsia="Arial Unicode MS" w:hAnsi="Arial Unicode MS" w:cs="Arial Unicode MS"/>
                <w:sz w:val="24"/>
                <w:szCs w:val="24"/>
              </w:rPr>
            </w:pPr>
          </w:p>
        </w:tc>
        <w:tc>
          <w:tcPr>
            <w:tcW w:w="1887" w:type="dxa"/>
            <w:tcBorders>
              <w:right w:val="single" w:sz="8" w:space="0" w:color="000000"/>
            </w:tcBorders>
          </w:tcPr>
          <w:p w:rsidR="00F868C2" w:rsidRPr="000655FD" w:rsidRDefault="00F868C2" w:rsidP="008E5FAC">
            <w:pPr>
              <w:pStyle w:val="TableParagraph"/>
              <w:spacing w:before="21" w:line="360" w:lineRule="auto"/>
              <w:ind w:left="2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Frequency</w:t>
            </w:r>
          </w:p>
        </w:tc>
        <w:tc>
          <w:tcPr>
            <w:tcW w:w="2974" w:type="dxa"/>
            <w:tcBorders>
              <w:left w:val="single" w:sz="8" w:space="0" w:color="000000"/>
              <w:right w:val="single" w:sz="8" w:space="0" w:color="000000"/>
            </w:tcBorders>
          </w:tcPr>
          <w:p w:rsidR="00F868C2" w:rsidRPr="000655FD" w:rsidRDefault="00F868C2" w:rsidP="008E5FAC">
            <w:pPr>
              <w:pStyle w:val="TableParagraph"/>
              <w:spacing w:before="21" w:line="360" w:lineRule="auto"/>
              <w:ind w:left="4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Percent</w:t>
            </w:r>
          </w:p>
        </w:tc>
      </w:tr>
      <w:tr w:rsidR="00F868C2" w:rsidRPr="000655FD" w:rsidTr="00BE03A6">
        <w:trPr>
          <w:trHeight w:val="424"/>
        </w:trPr>
        <w:tc>
          <w:tcPr>
            <w:tcW w:w="660" w:type="dxa"/>
            <w:tcBorders>
              <w:bottom w:val="nil"/>
              <w:right w:val="nil"/>
            </w:tcBorders>
          </w:tcPr>
          <w:p w:rsidR="00F868C2" w:rsidRPr="000655FD" w:rsidRDefault="00F868C2" w:rsidP="008E5FAC">
            <w:pPr>
              <w:pStyle w:val="TableParagraph"/>
              <w:spacing w:before="25" w:line="360" w:lineRule="auto"/>
              <w:ind w:left="29"/>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Valid</w:t>
            </w:r>
          </w:p>
        </w:tc>
        <w:tc>
          <w:tcPr>
            <w:tcW w:w="2314" w:type="dxa"/>
            <w:tcBorders>
              <w:left w:val="nil"/>
              <w:bottom w:val="nil"/>
            </w:tcBorders>
          </w:tcPr>
          <w:p w:rsidR="00F868C2" w:rsidRPr="000655FD" w:rsidRDefault="00F868C2" w:rsidP="008E5FAC">
            <w:pPr>
              <w:pStyle w:val="TableParagraph"/>
              <w:spacing w:before="25" w:line="360" w:lineRule="auto"/>
              <w:ind w:left="11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strongly agree</w:t>
            </w:r>
          </w:p>
        </w:tc>
        <w:tc>
          <w:tcPr>
            <w:tcW w:w="1887" w:type="dxa"/>
            <w:tcBorders>
              <w:bottom w:val="nil"/>
              <w:right w:val="single" w:sz="8" w:space="0" w:color="000000"/>
            </w:tcBorders>
          </w:tcPr>
          <w:p w:rsidR="00F868C2" w:rsidRPr="000655FD" w:rsidRDefault="00F868C2" w:rsidP="008E5FAC">
            <w:pPr>
              <w:pStyle w:val="TableParagraph"/>
              <w:spacing w:before="25" w:line="360" w:lineRule="auto"/>
              <w:ind w:left="2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26</w:t>
            </w:r>
          </w:p>
        </w:tc>
        <w:tc>
          <w:tcPr>
            <w:tcW w:w="2974" w:type="dxa"/>
            <w:tcBorders>
              <w:left w:val="single" w:sz="8" w:space="0" w:color="000000"/>
              <w:bottom w:val="nil"/>
              <w:right w:val="single" w:sz="8" w:space="0" w:color="000000"/>
            </w:tcBorders>
          </w:tcPr>
          <w:p w:rsidR="00F868C2" w:rsidRPr="000655FD" w:rsidRDefault="00F868C2" w:rsidP="008E5FAC">
            <w:pPr>
              <w:pStyle w:val="TableParagraph"/>
              <w:spacing w:before="25" w:line="360" w:lineRule="auto"/>
              <w:ind w:left="4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63.4</w:t>
            </w:r>
          </w:p>
        </w:tc>
      </w:tr>
      <w:tr w:rsidR="00F868C2" w:rsidRPr="000655FD" w:rsidTr="00BE03A6">
        <w:trPr>
          <w:trHeight w:val="514"/>
        </w:trPr>
        <w:tc>
          <w:tcPr>
            <w:tcW w:w="660" w:type="dxa"/>
            <w:tcBorders>
              <w:top w:val="nil"/>
              <w:bottom w:val="nil"/>
              <w:right w:val="nil"/>
            </w:tcBorders>
          </w:tcPr>
          <w:p w:rsidR="00F868C2" w:rsidRPr="000655FD" w:rsidRDefault="00F868C2" w:rsidP="008E5FAC">
            <w:pPr>
              <w:pStyle w:val="TableParagraph"/>
              <w:spacing w:line="360" w:lineRule="auto"/>
              <w:rPr>
                <w:rFonts w:ascii="Arial Unicode MS" w:eastAsia="Arial Unicode MS" w:hAnsi="Arial Unicode MS" w:cs="Arial Unicode MS"/>
                <w:sz w:val="24"/>
                <w:szCs w:val="24"/>
              </w:rPr>
            </w:pPr>
          </w:p>
        </w:tc>
        <w:tc>
          <w:tcPr>
            <w:tcW w:w="2314" w:type="dxa"/>
            <w:tcBorders>
              <w:top w:val="nil"/>
              <w:left w:val="nil"/>
              <w:bottom w:val="nil"/>
            </w:tcBorders>
          </w:tcPr>
          <w:p w:rsidR="00F868C2" w:rsidRPr="000655FD" w:rsidRDefault="00F868C2" w:rsidP="008E5FAC">
            <w:pPr>
              <w:pStyle w:val="TableParagraph"/>
              <w:spacing w:before="113" w:line="360" w:lineRule="auto"/>
              <w:ind w:left="111"/>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Agree</w:t>
            </w:r>
          </w:p>
        </w:tc>
        <w:tc>
          <w:tcPr>
            <w:tcW w:w="1887" w:type="dxa"/>
            <w:tcBorders>
              <w:top w:val="nil"/>
              <w:bottom w:val="nil"/>
              <w:right w:val="single" w:sz="8" w:space="0" w:color="000000"/>
            </w:tcBorders>
          </w:tcPr>
          <w:p w:rsidR="00F868C2" w:rsidRPr="000655FD" w:rsidRDefault="00F868C2" w:rsidP="008E5FAC">
            <w:pPr>
              <w:pStyle w:val="TableParagraph"/>
              <w:spacing w:before="113" w:line="360" w:lineRule="auto"/>
              <w:ind w:left="2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15</w:t>
            </w:r>
          </w:p>
        </w:tc>
        <w:tc>
          <w:tcPr>
            <w:tcW w:w="2974" w:type="dxa"/>
            <w:tcBorders>
              <w:top w:val="nil"/>
              <w:left w:val="single" w:sz="8" w:space="0" w:color="000000"/>
              <w:bottom w:val="nil"/>
              <w:right w:val="single" w:sz="8" w:space="0" w:color="000000"/>
            </w:tcBorders>
          </w:tcPr>
          <w:p w:rsidR="00F868C2" w:rsidRPr="000655FD" w:rsidRDefault="00F868C2" w:rsidP="008E5FAC">
            <w:pPr>
              <w:pStyle w:val="TableParagraph"/>
              <w:spacing w:before="113" w:line="360" w:lineRule="auto"/>
              <w:ind w:left="4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36.6</w:t>
            </w:r>
          </w:p>
        </w:tc>
      </w:tr>
      <w:tr w:rsidR="00F868C2" w:rsidRPr="000655FD" w:rsidTr="00BE03A6">
        <w:trPr>
          <w:trHeight w:val="560"/>
        </w:trPr>
        <w:tc>
          <w:tcPr>
            <w:tcW w:w="660" w:type="dxa"/>
            <w:tcBorders>
              <w:top w:val="nil"/>
              <w:right w:val="nil"/>
            </w:tcBorders>
          </w:tcPr>
          <w:p w:rsidR="00F868C2" w:rsidRPr="000655FD" w:rsidRDefault="00F868C2" w:rsidP="008E5FAC">
            <w:pPr>
              <w:pStyle w:val="TableParagraph"/>
              <w:spacing w:line="360" w:lineRule="auto"/>
              <w:rPr>
                <w:rFonts w:ascii="Arial Unicode MS" w:eastAsia="Arial Unicode MS" w:hAnsi="Arial Unicode MS" w:cs="Arial Unicode MS"/>
                <w:sz w:val="24"/>
                <w:szCs w:val="24"/>
              </w:rPr>
            </w:pPr>
          </w:p>
        </w:tc>
        <w:tc>
          <w:tcPr>
            <w:tcW w:w="2314" w:type="dxa"/>
            <w:tcBorders>
              <w:top w:val="nil"/>
              <w:left w:val="nil"/>
            </w:tcBorders>
          </w:tcPr>
          <w:p w:rsidR="00F868C2" w:rsidRPr="000655FD" w:rsidRDefault="00F868C2" w:rsidP="008E5FAC">
            <w:pPr>
              <w:bidi w:val="0"/>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Total</w:t>
            </w:r>
          </w:p>
        </w:tc>
        <w:tc>
          <w:tcPr>
            <w:tcW w:w="1887" w:type="dxa"/>
            <w:tcBorders>
              <w:top w:val="nil"/>
              <w:right w:val="single" w:sz="8" w:space="0" w:color="000000"/>
            </w:tcBorders>
          </w:tcPr>
          <w:p w:rsidR="00F868C2" w:rsidRPr="000655FD" w:rsidRDefault="00F868C2" w:rsidP="008E5FAC">
            <w:pPr>
              <w:pStyle w:val="TableParagraph"/>
              <w:spacing w:before="115" w:line="360" w:lineRule="auto"/>
              <w:ind w:left="24"/>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41</w:t>
            </w:r>
          </w:p>
        </w:tc>
        <w:tc>
          <w:tcPr>
            <w:tcW w:w="2974" w:type="dxa"/>
            <w:tcBorders>
              <w:top w:val="nil"/>
              <w:left w:val="single" w:sz="8" w:space="0" w:color="000000"/>
              <w:right w:val="single" w:sz="8" w:space="0" w:color="000000"/>
            </w:tcBorders>
          </w:tcPr>
          <w:p w:rsidR="00F868C2" w:rsidRPr="000655FD" w:rsidRDefault="00F868C2" w:rsidP="008E5FAC">
            <w:pPr>
              <w:pStyle w:val="TableParagraph"/>
              <w:spacing w:before="115" w:line="360" w:lineRule="auto"/>
              <w:ind w:left="42"/>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100.0</w:t>
            </w:r>
          </w:p>
        </w:tc>
      </w:tr>
    </w:tbl>
    <w:p w:rsidR="00F868C2" w:rsidRPr="000655FD" w:rsidRDefault="00F868C2" w:rsidP="008E5FAC">
      <w:pPr>
        <w:bidi w:val="0"/>
        <w:spacing w:line="360" w:lineRule="auto"/>
        <w:ind w:left="140"/>
        <w:rPr>
          <w:rFonts w:ascii="Arial Unicode MS" w:eastAsia="Arial Unicode MS" w:hAnsi="Arial Unicode MS" w:cs="Arial Unicode MS"/>
          <w:b/>
          <w:sz w:val="24"/>
          <w:szCs w:val="24"/>
        </w:rPr>
      </w:pPr>
      <w:r w:rsidRPr="000655FD">
        <w:rPr>
          <w:rFonts w:ascii="Arial Unicode MS" w:eastAsia="Arial Unicode MS" w:hAnsi="Arial Unicode MS" w:cs="Arial Unicode MS"/>
          <w:b/>
          <w:sz w:val="24"/>
          <w:szCs w:val="24"/>
        </w:rPr>
        <w:t>Source of primary data 2021</w:t>
      </w:r>
    </w:p>
    <w:p w:rsidR="00F868C2" w:rsidRPr="000655FD" w:rsidRDefault="00F868C2" w:rsidP="008E5FAC">
      <w:pPr>
        <w:bidi w:val="0"/>
        <w:spacing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 xml:space="preserve">According to the table </w:t>
      </w:r>
      <w:r w:rsidR="008360EA" w:rsidRPr="000655FD">
        <w:rPr>
          <w:rFonts w:ascii="Arial Unicode MS" w:eastAsia="Arial Unicode MS" w:hAnsi="Arial Unicode MS" w:cs="Arial Unicode MS"/>
          <w:b/>
          <w:sz w:val="24"/>
          <w:szCs w:val="24"/>
        </w:rPr>
        <w:t>4.6</w:t>
      </w:r>
      <w:r w:rsidRPr="000655FD">
        <w:rPr>
          <w:rFonts w:ascii="Arial Unicode MS" w:eastAsia="Arial Unicode MS" w:hAnsi="Arial Unicode MS" w:cs="Arial Unicode MS"/>
          <w:b/>
          <w:sz w:val="24"/>
          <w:szCs w:val="24"/>
        </w:rPr>
        <w:t xml:space="preserve">.10 </w:t>
      </w:r>
      <w:r w:rsidRPr="000655FD">
        <w:rPr>
          <w:rFonts w:ascii="Arial Unicode MS" w:eastAsia="Arial Unicode MS" w:hAnsi="Arial Unicode MS" w:cs="Arial Unicode MS"/>
          <w:sz w:val="24"/>
          <w:szCs w:val="24"/>
        </w:rPr>
        <w:t>shows that 63.4% of respondents were strongly agreed and 36.6% of respondents were agreed. So that the majority of respondents were strongly agreed.</w:t>
      </w:r>
    </w:p>
    <w:p w:rsidR="00F868C2" w:rsidRPr="000655FD" w:rsidRDefault="00F868C2" w:rsidP="008E5FAC">
      <w:pPr>
        <w:pStyle w:val="BodyText"/>
        <w:spacing w:line="360" w:lineRule="auto"/>
        <w:ind w:left="140" w:right="155"/>
        <w:jc w:val="left"/>
        <w:rPr>
          <w:rFonts w:ascii="Arial Unicode MS" w:eastAsia="Arial Unicode MS" w:hAnsi="Arial Unicode MS" w:cs="Arial Unicode MS"/>
        </w:rPr>
      </w:pPr>
      <w:r w:rsidRPr="000655FD">
        <w:rPr>
          <w:rFonts w:ascii="Arial Unicode MS" w:eastAsia="Arial Unicode MS" w:hAnsi="Arial Unicode MS" w:cs="Arial Unicode MS"/>
          <w:noProof/>
        </w:rPr>
        <w:drawing>
          <wp:inline distT="0" distB="0" distL="0" distR="0" wp14:anchorId="7259D8B8" wp14:editId="7BDC0234">
            <wp:extent cx="3609585" cy="2953702"/>
            <wp:effectExtent l="0" t="0" r="0" b="0"/>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26" cstate="print"/>
                    <a:stretch>
                      <a:fillRect/>
                    </a:stretch>
                  </pic:blipFill>
                  <pic:spPr>
                    <a:xfrm>
                      <a:off x="0" y="0"/>
                      <a:ext cx="3609585" cy="2953702"/>
                    </a:xfrm>
                    <a:prstGeom prst="rect">
                      <a:avLst/>
                    </a:prstGeom>
                  </pic:spPr>
                </pic:pic>
              </a:graphicData>
            </a:graphic>
          </wp:inline>
        </w:drawing>
      </w:r>
    </w:p>
    <w:p w:rsidR="001A325A" w:rsidRDefault="001A325A" w:rsidP="008E5FAC">
      <w:pPr>
        <w:pStyle w:val="Heading1"/>
        <w:bidi w:val="0"/>
        <w:spacing w:before="217" w:line="360" w:lineRule="auto"/>
        <w:rPr>
          <w:rFonts w:ascii="Arial Unicode MS" w:eastAsia="Arial Unicode MS" w:hAnsi="Arial Unicode MS" w:cs="Arial Unicode MS"/>
          <w:sz w:val="24"/>
          <w:szCs w:val="24"/>
        </w:rPr>
      </w:pPr>
      <w:r w:rsidRPr="000655FD">
        <w:rPr>
          <w:rFonts w:ascii="Arial Unicode MS" w:eastAsia="Arial Unicode MS" w:hAnsi="Arial Unicode MS" w:cs="Arial Unicode MS"/>
          <w:sz w:val="24"/>
          <w:szCs w:val="24"/>
        </w:rPr>
        <w:t>Figure 4.6.10 without effective communication, without progress in the company.</w:t>
      </w:r>
    </w:p>
    <w:p w:rsidR="00420BFF" w:rsidRDefault="00420BFF" w:rsidP="008E5FAC">
      <w:pPr>
        <w:bidi w:val="0"/>
      </w:pPr>
    </w:p>
    <w:p w:rsidR="00420BFF" w:rsidRDefault="00420BFF" w:rsidP="008E5FAC">
      <w:pPr>
        <w:bidi w:val="0"/>
      </w:pPr>
    </w:p>
    <w:p w:rsidR="00420BFF" w:rsidRDefault="00420BFF" w:rsidP="008E5FAC">
      <w:pPr>
        <w:bidi w:val="0"/>
      </w:pPr>
    </w:p>
    <w:p w:rsidR="00420BFF" w:rsidRPr="00420BFF" w:rsidRDefault="00420BFF" w:rsidP="008E5FAC">
      <w:pPr>
        <w:bidi w:val="0"/>
      </w:pPr>
    </w:p>
    <w:p w:rsidR="001B664F" w:rsidRPr="000655FD" w:rsidRDefault="00A2584E" w:rsidP="008E5FAC">
      <w:pPr>
        <w:widowControl w:val="0"/>
        <w:tabs>
          <w:tab w:val="left" w:pos="501"/>
        </w:tabs>
        <w:autoSpaceDE w:val="0"/>
        <w:autoSpaceDN w:val="0"/>
        <w:bidi w:val="0"/>
        <w:spacing w:after="0" w:line="360" w:lineRule="auto"/>
        <w:ind w:left="140"/>
        <w:rPr>
          <w:rFonts w:ascii="Arial Unicode MS" w:eastAsia="Arial Unicode MS" w:hAnsi="Arial Unicode MS" w:cs="Arial Unicode MS"/>
          <w:b/>
          <w:sz w:val="24"/>
          <w:szCs w:val="24"/>
        </w:rPr>
      </w:pPr>
      <w:r w:rsidRPr="000655FD">
        <w:rPr>
          <w:rFonts w:ascii="Arial Unicode MS" w:eastAsia="Arial Unicode MS" w:hAnsi="Arial Unicode MS" w:cs="Arial Unicode MS"/>
          <w:b/>
          <w:sz w:val="24"/>
          <w:szCs w:val="24"/>
        </w:rPr>
        <w:lastRenderedPageBreak/>
        <w:t xml:space="preserve">4:7: </w:t>
      </w:r>
      <w:r w:rsidR="00EB04AD">
        <w:rPr>
          <w:rFonts w:ascii="Arial Unicode MS" w:eastAsia="Arial Unicode MS" w:hAnsi="Arial Unicode MS" w:cs="Arial Unicode MS"/>
          <w:b/>
          <w:bCs/>
          <w:color w:val="000000"/>
        </w:rPr>
        <w:t>Important Findings.</w:t>
      </w:r>
    </w:p>
    <w:p w:rsidR="001B664F" w:rsidRPr="000655FD" w:rsidRDefault="001B664F" w:rsidP="008E5FAC">
      <w:pPr>
        <w:pStyle w:val="BodyText"/>
        <w:spacing w:line="360" w:lineRule="auto"/>
        <w:ind w:left="0" w:right="155"/>
        <w:jc w:val="left"/>
        <w:rPr>
          <w:rFonts w:ascii="Arial Unicode MS" w:eastAsia="Arial Unicode MS" w:hAnsi="Arial Unicode MS" w:cs="Arial Unicode MS"/>
        </w:rPr>
      </w:pPr>
      <w:r w:rsidRPr="000655FD">
        <w:rPr>
          <w:rFonts w:ascii="Arial Unicode MS" w:eastAsia="Arial Unicode MS" w:hAnsi="Arial Unicode MS" w:cs="Arial Unicode MS"/>
        </w:rPr>
        <w:t xml:space="preserve">This section was focused on discovers of the research result and findings attained from </w:t>
      </w:r>
      <w:r w:rsidR="009C55DB" w:rsidRPr="000655FD">
        <w:rPr>
          <w:rFonts w:ascii="Arial Unicode MS" w:eastAsia="Arial Unicode MS" w:hAnsi="Arial Unicode MS" w:cs="Arial Unicode MS"/>
        </w:rPr>
        <w:t>the distributed questionnaires.</w:t>
      </w:r>
      <w:r w:rsidR="009E436A" w:rsidRPr="000655FD">
        <w:rPr>
          <w:rFonts w:ascii="Arial Unicode MS" w:eastAsia="Arial Unicode MS" w:hAnsi="Arial Unicode MS" w:cs="Arial Unicode MS"/>
        </w:rPr>
        <w:t xml:space="preserve"> </w:t>
      </w:r>
      <w:r w:rsidRPr="000655FD">
        <w:rPr>
          <w:rFonts w:ascii="Arial Unicode MS" w:eastAsia="Arial Unicode MS" w:hAnsi="Arial Unicode MS" w:cs="Arial Unicode MS"/>
        </w:rPr>
        <w:t xml:space="preserve">The main purpose of this study was to identify the study on communication skills in HRM in Mogadishu, Somalia. The Researcher measured the communication skills by considering mainly HRM, the findings of the study expose that majority of the respondents mostly assigned </w:t>
      </w:r>
      <w:r w:rsidR="009E436A" w:rsidRPr="000655FD">
        <w:rPr>
          <w:rFonts w:ascii="Arial Unicode MS" w:eastAsia="Arial Unicode MS" w:hAnsi="Arial Unicode MS" w:cs="Arial Unicode MS"/>
        </w:rPr>
        <w:t>strongly</w:t>
      </w:r>
      <w:r w:rsidRPr="000655FD">
        <w:rPr>
          <w:rFonts w:ascii="Arial Unicode MS" w:eastAsia="Arial Unicode MS" w:hAnsi="Arial Unicode MS" w:cs="Arial Unicode MS"/>
        </w:rPr>
        <w:t xml:space="preserve"> agree, Agree and others assigned disagree and strongly disagree. So, most of the respondents believe that communication skills are too important in the HRM and has positive effect.</w:t>
      </w:r>
    </w:p>
    <w:p w:rsidR="001B664F" w:rsidRPr="000655FD" w:rsidRDefault="001B664F" w:rsidP="008E5FAC">
      <w:pPr>
        <w:pStyle w:val="BodyText"/>
        <w:spacing w:before="201" w:line="360" w:lineRule="auto"/>
        <w:ind w:left="140" w:right="153"/>
        <w:jc w:val="left"/>
        <w:rPr>
          <w:rFonts w:ascii="Arial Unicode MS" w:eastAsia="Arial Unicode MS" w:hAnsi="Arial Unicode MS" w:cs="Arial Unicode MS"/>
        </w:rPr>
      </w:pPr>
      <w:r w:rsidRPr="000655FD">
        <w:rPr>
          <w:rFonts w:ascii="Arial Unicode MS" w:eastAsia="Arial Unicode MS" w:hAnsi="Arial Unicode MS" w:cs="Arial Unicode MS"/>
        </w:rPr>
        <w:t>Based on the results, the researcher found that the questions of objective one which is to investigate the impact of effective communication on employee</w:t>
      </w:r>
      <w:r w:rsidRPr="000655FD">
        <w:rPr>
          <w:rFonts w:ascii="Arial Unicode MS" w:eastAsia="Arial Unicode MS" w:hAnsi="Arial Unicode MS" w:cs="Arial Unicode MS"/>
          <w:b/>
        </w:rPr>
        <w:t xml:space="preserve">. </w:t>
      </w:r>
      <w:proofErr w:type="gramStart"/>
      <w:r w:rsidRPr="000655FD">
        <w:rPr>
          <w:rFonts w:ascii="Arial Unicode MS" w:eastAsia="Arial Unicode MS" w:hAnsi="Arial Unicode MS" w:cs="Arial Unicode MS"/>
        </w:rPr>
        <w:t>that</w:t>
      </w:r>
      <w:proofErr w:type="gramEnd"/>
      <w:r w:rsidRPr="000655FD">
        <w:rPr>
          <w:rFonts w:ascii="Arial Unicode MS" w:eastAsia="Arial Unicode MS" w:hAnsi="Arial Unicode MS" w:cs="Arial Unicode MS"/>
        </w:rPr>
        <w:t xml:space="preserve"> most of the respondents assigned strongly agree and agree which indicates that effective communication has positive effect on employee.</w:t>
      </w:r>
    </w:p>
    <w:p w:rsidR="00F875AB" w:rsidRPr="000655FD" w:rsidRDefault="001B664F" w:rsidP="008E5FAC">
      <w:pPr>
        <w:pStyle w:val="BodyText"/>
        <w:spacing w:before="76" w:line="360" w:lineRule="auto"/>
        <w:ind w:left="0"/>
        <w:jc w:val="left"/>
        <w:rPr>
          <w:rFonts w:ascii="Arial Unicode MS" w:eastAsia="Arial Unicode MS" w:hAnsi="Arial Unicode MS" w:cs="Arial Unicode MS"/>
        </w:rPr>
      </w:pPr>
      <w:r w:rsidRPr="000655FD">
        <w:rPr>
          <w:rFonts w:ascii="Arial Unicode MS" w:eastAsia="Arial Unicode MS" w:hAnsi="Arial Unicode MS" w:cs="Arial Unicode MS"/>
        </w:rPr>
        <w:t>Based on the results, the researcher found that the questions of objective two which is to assess the Impact of effective communication on performance that most of the respondents assigned</w:t>
      </w:r>
      <w:r w:rsidR="00333EEF" w:rsidRPr="000655FD">
        <w:rPr>
          <w:rFonts w:ascii="Arial Unicode MS" w:eastAsia="Arial Unicode MS" w:hAnsi="Arial Unicode MS" w:cs="Arial Unicode MS"/>
        </w:rPr>
        <w:t xml:space="preserve"> strongly agree and agree which indicates that effective communication has positive effect on performance. Finally, the study indicates that the study on communication skills has a positive effect on HRM.</w:t>
      </w:r>
    </w:p>
    <w:p w:rsidR="008360EA" w:rsidRPr="000655FD" w:rsidRDefault="00F875AB" w:rsidP="008E5FAC">
      <w:pPr>
        <w:pStyle w:val="BodyText"/>
        <w:spacing w:before="76" w:line="360" w:lineRule="auto"/>
        <w:ind w:left="0"/>
        <w:jc w:val="left"/>
        <w:rPr>
          <w:rFonts w:ascii="Arial Unicode MS" w:eastAsia="Arial Unicode MS" w:hAnsi="Arial Unicode MS" w:cs="Arial Unicode MS"/>
          <w:b/>
          <w:bCs/>
        </w:rPr>
      </w:pPr>
      <w:r w:rsidRPr="000655FD">
        <w:rPr>
          <w:rFonts w:ascii="Arial Unicode MS" w:eastAsia="Arial Unicode MS" w:hAnsi="Arial Unicode MS" w:cs="Arial Unicode MS"/>
          <w:b/>
          <w:bCs/>
        </w:rPr>
        <w:t xml:space="preserve">4:8: </w:t>
      </w:r>
      <w:r w:rsidR="008360EA" w:rsidRPr="000655FD">
        <w:rPr>
          <w:rFonts w:ascii="Arial Unicode MS" w:eastAsia="Arial Unicode MS" w:hAnsi="Arial Unicode MS" w:cs="Arial Unicode MS"/>
          <w:b/>
          <w:bCs/>
        </w:rPr>
        <w:t>CONCLUSIONS AND RECOMMMENDATIONS</w:t>
      </w:r>
    </w:p>
    <w:p w:rsidR="008360EA" w:rsidRPr="000655FD" w:rsidRDefault="00625212" w:rsidP="008E5FAC">
      <w:pPr>
        <w:pStyle w:val="Heading1"/>
        <w:keepNext w:val="0"/>
        <w:keepLines w:val="0"/>
        <w:widowControl w:val="0"/>
        <w:tabs>
          <w:tab w:val="left" w:pos="561"/>
        </w:tabs>
        <w:autoSpaceDE w:val="0"/>
        <w:autoSpaceDN w:val="0"/>
        <w:bidi w:val="0"/>
        <w:spacing w:before="0" w:line="360" w:lineRule="auto"/>
        <w:rPr>
          <w:rFonts w:ascii="Arial Unicode MS" w:eastAsia="Arial Unicode MS" w:hAnsi="Arial Unicode MS" w:cs="Arial Unicode MS"/>
          <w:b/>
          <w:bCs/>
          <w:color w:val="auto"/>
          <w:sz w:val="24"/>
          <w:szCs w:val="24"/>
        </w:rPr>
      </w:pPr>
      <w:r w:rsidRPr="000655FD">
        <w:rPr>
          <w:rFonts w:ascii="Arial Unicode MS" w:eastAsia="Arial Unicode MS" w:hAnsi="Arial Unicode MS" w:cs="Arial Unicode MS"/>
          <w:b/>
          <w:bCs/>
          <w:color w:val="auto"/>
          <w:sz w:val="24"/>
          <w:szCs w:val="24"/>
        </w:rPr>
        <w:t xml:space="preserve">4:8:1: </w:t>
      </w:r>
      <w:r w:rsidR="008360EA" w:rsidRPr="000655FD">
        <w:rPr>
          <w:rFonts w:ascii="Arial Unicode MS" w:eastAsia="Arial Unicode MS" w:hAnsi="Arial Unicode MS" w:cs="Arial Unicode MS"/>
          <w:b/>
          <w:bCs/>
          <w:color w:val="auto"/>
          <w:sz w:val="24"/>
          <w:szCs w:val="24"/>
        </w:rPr>
        <w:t>Conclusions</w:t>
      </w:r>
    </w:p>
    <w:p w:rsidR="008360EA" w:rsidRPr="000655FD" w:rsidRDefault="008360EA" w:rsidP="008E5FAC">
      <w:pPr>
        <w:pStyle w:val="BodyText"/>
        <w:spacing w:line="360" w:lineRule="auto"/>
        <w:ind w:left="140" w:right="156" w:firstLine="60"/>
        <w:jc w:val="left"/>
        <w:rPr>
          <w:rFonts w:ascii="Arial Unicode MS" w:eastAsia="Arial Unicode MS" w:hAnsi="Arial Unicode MS" w:cs="Arial Unicode MS"/>
        </w:rPr>
      </w:pPr>
      <w:r w:rsidRPr="000655FD">
        <w:rPr>
          <w:rFonts w:ascii="Arial Unicode MS" w:eastAsia="Arial Unicode MS" w:hAnsi="Arial Unicode MS" w:cs="Arial Unicode MS"/>
        </w:rPr>
        <w:t>This study was intended to examine the study on communication skills in HRM in Mogadishu, Somalia.</w:t>
      </w:r>
      <w:r w:rsidR="00080A80" w:rsidRPr="000655FD">
        <w:rPr>
          <w:rFonts w:ascii="Arial Unicode MS" w:eastAsia="Arial Unicode MS" w:hAnsi="Arial Unicode MS" w:cs="Arial Unicode MS"/>
        </w:rPr>
        <w:t xml:space="preserve"> </w:t>
      </w:r>
      <w:r w:rsidRPr="000655FD">
        <w:rPr>
          <w:rFonts w:ascii="Arial Unicode MS" w:eastAsia="Arial Unicode MS" w:hAnsi="Arial Unicode MS" w:cs="Arial Unicode MS"/>
        </w:rPr>
        <w:t>The study has showed that communication skills have a positive effect on the HRM.</w:t>
      </w:r>
      <w:r w:rsidR="00080A80" w:rsidRPr="000655FD">
        <w:rPr>
          <w:rFonts w:ascii="Arial Unicode MS" w:eastAsia="Arial Unicode MS" w:hAnsi="Arial Unicode MS" w:cs="Arial Unicode MS"/>
        </w:rPr>
        <w:t xml:space="preserve"> </w:t>
      </w:r>
      <w:r w:rsidR="000A6C2C" w:rsidRPr="000A6C2C">
        <w:rPr>
          <w:rFonts w:ascii="Arial Unicode MS" w:eastAsia="Arial Unicode MS" w:hAnsi="Arial Unicode MS" w:cs="Arial Unicode MS"/>
        </w:rPr>
        <w:t xml:space="preserve">The study's primary goal </w:t>
      </w:r>
      <w:r w:rsidRPr="000655FD">
        <w:rPr>
          <w:rFonts w:ascii="Arial Unicode MS" w:eastAsia="Arial Unicode MS" w:hAnsi="Arial Unicode MS" w:cs="Arial Unicode MS"/>
        </w:rPr>
        <w:t xml:space="preserve">was to investigate the impact of effective </w:t>
      </w:r>
      <w:r w:rsidRPr="000655FD">
        <w:rPr>
          <w:rFonts w:ascii="Arial Unicode MS" w:eastAsia="Arial Unicode MS" w:hAnsi="Arial Unicode MS" w:cs="Arial Unicode MS"/>
        </w:rPr>
        <w:lastRenderedPageBreak/>
        <w:t>communication on employee. The study found that majority of the respondents assigned agree and strongly agree, which indicates that effective communication has positive effect on employee.</w:t>
      </w:r>
    </w:p>
    <w:p w:rsidR="002C18A0" w:rsidRPr="000655FD" w:rsidRDefault="008814E2" w:rsidP="008E5FAC">
      <w:pPr>
        <w:pStyle w:val="BodyText"/>
        <w:spacing w:before="203" w:line="360" w:lineRule="auto"/>
        <w:ind w:left="140" w:right="152"/>
        <w:jc w:val="left"/>
        <w:rPr>
          <w:rFonts w:ascii="Arial Unicode MS" w:eastAsia="Arial Unicode MS" w:hAnsi="Arial Unicode MS" w:cs="Arial Unicode MS"/>
        </w:rPr>
      </w:pPr>
      <w:r w:rsidRPr="008814E2">
        <w:rPr>
          <w:rFonts w:ascii="Arial Unicode MS" w:eastAsia="Arial Unicode MS" w:hAnsi="Arial Unicode MS" w:cs="Arial Unicode MS"/>
        </w:rPr>
        <w:t>The study's second goal was to see how effective commu</w:t>
      </w:r>
      <w:r>
        <w:rPr>
          <w:rFonts w:ascii="Arial Unicode MS" w:eastAsia="Arial Unicode MS" w:hAnsi="Arial Unicode MS" w:cs="Arial Unicode MS"/>
        </w:rPr>
        <w:t>nication influenced performance</w:t>
      </w:r>
      <w:r w:rsidR="008360EA" w:rsidRPr="000655FD">
        <w:rPr>
          <w:rFonts w:ascii="Arial Unicode MS" w:eastAsia="Arial Unicode MS" w:hAnsi="Arial Unicode MS" w:cs="Arial Unicode MS"/>
        </w:rPr>
        <w:t>. The study found that majority of the respondents assigned agree and strongly agree, which indicates that effective communication has positive effect on performance. It leads organizational</w:t>
      </w:r>
      <w:r w:rsidR="008360EA" w:rsidRPr="000655FD">
        <w:rPr>
          <w:rFonts w:ascii="Arial Unicode MS" w:eastAsia="Arial Unicode MS" w:hAnsi="Arial Unicode MS" w:cs="Arial Unicode MS"/>
          <w:spacing w:val="2"/>
        </w:rPr>
        <w:t xml:space="preserve"> </w:t>
      </w:r>
      <w:r w:rsidR="00727151" w:rsidRPr="000655FD">
        <w:rPr>
          <w:rFonts w:ascii="Arial Unicode MS" w:eastAsia="Arial Unicode MS" w:hAnsi="Arial Unicode MS" w:cs="Arial Unicode MS"/>
        </w:rPr>
        <w:t>booming a</w:t>
      </w:r>
      <w:r w:rsidR="008360EA" w:rsidRPr="000655FD">
        <w:rPr>
          <w:rFonts w:ascii="Arial Unicode MS" w:eastAsia="Arial Unicode MS" w:hAnsi="Arial Unicode MS" w:cs="Arial Unicode MS"/>
        </w:rPr>
        <w:t>nd the conclusion there is positive relationship between communication skills on HRM.</w:t>
      </w:r>
    </w:p>
    <w:p w:rsidR="008360EA" w:rsidRPr="000655FD" w:rsidRDefault="002C18A0" w:rsidP="008E5FAC">
      <w:pPr>
        <w:pStyle w:val="BodyText"/>
        <w:spacing w:before="203" w:line="360" w:lineRule="auto"/>
        <w:ind w:left="140" w:right="152"/>
        <w:jc w:val="left"/>
        <w:rPr>
          <w:rFonts w:ascii="Arial Unicode MS" w:eastAsia="Arial Unicode MS" w:hAnsi="Arial Unicode MS" w:cs="Arial Unicode MS"/>
        </w:rPr>
      </w:pPr>
      <w:r w:rsidRPr="000655FD">
        <w:rPr>
          <w:rFonts w:ascii="Arial Unicode MS" w:eastAsia="Arial Unicode MS" w:hAnsi="Arial Unicode MS" w:cs="Arial Unicode MS"/>
          <w:b/>
          <w:bCs/>
        </w:rPr>
        <w:t>4:8:2</w:t>
      </w:r>
      <w:r w:rsidR="00510158">
        <w:rPr>
          <w:rFonts w:ascii="Arial Unicode MS" w:eastAsia="Arial Unicode MS" w:hAnsi="Arial Unicode MS" w:cs="Arial Unicode MS"/>
          <w:b/>
          <w:bCs/>
        </w:rPr>
        <w:t>:</w:t>
      </w:r>
      <w:r w:rsidR="00510158" w:rsidRPr="000655FD">
        <w:rPr>
          <w:rFonts w:ascii="Arial Unicode MS" w:eastAsia="Arial Unicode MS" w:hAnsi="Arial Unicode MS" w:cs="Arial Unicode MS"/>
          <w:b/>
          <w:bCs/>
        </w:rPr>
        <w:t xml:space="preserve"> Recommendations</w:t>
      </w:r>
      <w:r w:rsidR="005D139B" w:rsidRPr="000655FD">
        <w:rPr>
          <w:rFonts w:ascii="Arial Unicode MS" w:eastAsia="Arial Unicode MS" w:hAnsi="Arial Unicode MS" w:cs="Arial Unicode MS"/>
        </w:rPr>
        <w:t>:</w:t>
      </w:r>
    </w:p>
    <w:p w:rsidR="00510158" w:rsidRDefault="00510158" w:rsidP="008E5FAC">
      <w:pPr>
        <w:pStyle w:val="ListParagraph"/>
        <w:widowControl w:val="0"/>
        <w:numPr>
          <w:ilvl w:val="2"/>
          <w:numId w:val="20"/>
        </w:numPr>
        <w:tabs>
          <w:tab w:val="left" w:pos="853"/>
        </w:tabs>
        <w:autoSpaceDE w:val="0"/>
        <w:autoSpaceDN w:val="0"/>
        <w:bidi w:val="0"/>
        <w:spacing w:after="0" w:line="360" w:lineRule="auto"/>
        <w:ind w:right="114"/>
        <w:contextualSpacing w:val="0"/>
        <w:rPr>
          <w:rFonts w:ascii="Arial Unicode MS" w:eastAsia="Arial Unicode MS" w:hAnsi="Arial Unicode MS" w:cs="Arial Unicode MS"/>
          <w:sz w:val="24"/>
          <w:szCs w:val="24"/>
        </w:rPr>
      </w:pPr>
      <w:r w:rsidRPr="00510158">
        <w:rPr>
          <w:rFonts w:ascii="Arial Unicode MS" w:eastAsia="Arial Unicode MS" w:hAnsi="Arial Unicode MS" w:cs="Arial Unicode MS"/>
          <w:sz w:val="24"/>
          <w:szCs w:val="24"/>
        </w:rPr>
        <w:t>Recite critical messages: In addition to using a variety of channels, you should reinforce organizational communication by repeating criti</w:t>
      </w:r>
      <w:r>
        <w:rPr>
          <w:rFonts w:ascii="Arial Unicode MS" w:eastAsia="Arial Unicode MS" w:hAnsi="Arial Unicode MS" w:cs="Arial Unicode MS"/>
          <w:sz w:val="24"/>
          <w:szCs w:val="24"/>
        </w:rPr>
        <w:t>cal messages on a regular basis.</w:t>
      </w:r>
    </w:p>
    <w:p w:rsidR="009A0C97" w:rsidRDefault="00DB7735" w:rsidP="008E5FAC">
      <w:pPr>
        <w:pStyle w:val="ListParagraph"/>
        <w:widowControl w:val="0"/>
        <w:numPr>
          <w:ilvl w:val="2"/>
          <w:numId w:val="20"/>
        </w:numPr>
        <w:tabs>
          <w:tab w:val="left" w:pos="853"/>
        </w:tabs>
        <w:autoSpaceDE w:val="0"/>
        <w:autoSpaceDN w:val="0"/>
        <w:bidi w:val="0"/>
        <w:spacing w:after="0" w:line="360" w:lineRule="auto"/>
        <w:ind w:right="114"/>
        <w:contextualSpacing w:val="0"/>
        <w:rPr>
          <w:rFonts w:ascii="Arial Unicode MS" w:eastAsia="Arial Unicode MS" w:hAnsi="Arial Unicode MS" w:cs="Arial Unicode MS"/>
          <w:sz w:val="24"/>
          <w:szCs w:val="24"/>
        </w:rPr>
      </w:pPr>
      <w:r w:rsidRPr="00DB7735">
        <w:rPr>
          <w:rFonts w:ascii="Arial Unicode MS" w:eastAsia="Arial Unicode MS" w:hAnsi="Arial Unicode MS" w:cs="Arial Unicode MS"/>
          <w:sz w:val="24"/>
          <w:szCs w:val="24"/>
        </w:rPr>
        <w:t>Pay attention to what you're saying – this is crucial in one-on-one comm</w:t>
      </w:r>
      <w:r>
        <w:rPr>
          <w:rFonts w:ascii="Arial Unicode MS" w:eastAsia="Arial Unicode MS" w:hAnsi="Arial Unicode MS" w:cs="Arial Unicode MS"/>
          <w:sz w:val="24"/>
          <w:szCs w:val="24"/>
        </w:rPr>
        <w:t xml:space="preserve">unication </w:t>
      </w:r>
      <w:r w:rsidR="00042EE8">
        <w:rPr>
          <w:rFonts w:ascii="Arial Unicode MS" w:eastAsia="Arial Unicode MS" w:hAnsi="Arial Unicode MS" w:cs="Arial Unicode MS"/>
          <w:sz w:val="24"/>
          <w:szCs w:val="24"/>
        </w:rPr>
        <w:t>‘Because</w:t>
      </w:r>
      <w:r w:rsidRPr="00DB7735">
        <w:rPr>
          <w:rFonts w:ascii="Arial Unicode MS" w:eastAsia="Arial Unicode MS" w:hAnsi="Arial Unicode MS" w:cs="Arial Unicode MS"/>
          <w:sz w:val="24"/>
          <w:szCs w:val="24"/>
        </w:rPr>
        <w:t xml:space="preserve"> we don't take the time to actively listen, the majority of us are </w:t>
      </w:r>
      <w:r w:rsidR="00042EE8" w:rsidRPr="00DB7735">
        <w:rPr>
          <w:rFonts w:ascii="Arial Unicode MS" w:eastAsia="Arial Unicode MS" w:hAnsi="Arial Unicode MS" w:cs="Arial Unicode MS"/>
          <w:sz w:val="24"/>
          <w:szCs w:val="24"/>
        </w:rPr>
        <w:t xml:space="preserve">lousy </w:t>
      </w:r>
      <w:r w:rsidR="00042EE8">
        <w:rPr>
          <w:rFonts w:ascii="Arial Unicode MS" w:eastAsia="Arial Unicode MS" w:hAnsi="Arial Unicode MS" w:cs="Arial Unicode MS"/>
          <w:sz w:val="24"/>
          <w:szCs w:val="24"/>
        </w:rPr>
        <w:t>listeners</w:t>
      </w:r>
      <w:r w:rsidRPr="00DB7735">
        <w:rPr>
          <w:rFonts w:ascii="Arial Unicode MS" w:eastAsia="Arial Unicode MS" w:hAnsi="Arial Unicode MS" w:cs="Arial Unicode MS"/>
          <w:sz w:val="24"/>
          <w:szCs w:val="24"/>
        </w:rPr>
        <w:t>. Use reflecti</w:t>
      </w:r>
      <w:r w:rsidR="00042EE8">
        <w:rPr>
          <w:rFonts w:ascii="Arial Unicode MS" w:eastAsia="Arial Unicode MS" w:hAnsi="Arial Unicode MS" w:cs="Arial Unicode MS"/>
          <w:sz w:val="24"/>
          <w:szCs w:val="24"/>
        </w:rPr>
        <w:t>ve listening skills,</w:t>
      </w:r>
      <w:r w:rsidRPr="00DB7735">
        <w:rPr>
          <w:rFonts w:ascii="Arial Unicode MS" w:eastAsia="Arial Unicode MS" w:hAnsi="Arial Unicode MS" w:cs="Arial Unicode MS"/>
          <w:sz w:val="24"/>
          <w:szCs w:val="24"/>
        </w:rPr>
        <w:t xml:space="preserve"> good nonverbal behaviors and body language (e.g., face your verbal exchange partner with an open stance), and focusing on your partner by making a conscious effort to pay attention first rather than trying to get your message across first.</w:t>
      </w:r>
    </w:p>
    <w:p w:rsidR="00262485" w:rsidRDefault="009A0C97" w:rsidP="008E5FAC">
      <w:pPr>
        <w:widowControl w:val="0"/>
        <w:tabs>
          <w:tab w:val="left" w:pos="853"/>
        </w:tabs>
        <w:autoSpaceDE w:val="0"/>
        <w:autoSpaceDN w:val="0"/>
        <w:bidi w:val="0"/>
        <w:spacing w:after="0" w:line="360" w:lineRule="auto"/>
        <w:ind w:right="114"/>
        <w:rPr>
          <w:rFonts w:ascii="Arial Unicode MS" w:eastAsia="Arial Unicode MS" w:hAnsi="Arial Unicode MS" w:cs="Arial Unicode MS"/>
          <w:sz w:val="24"/>
          <w:szCs w:val="24"/>
        </w:rPr>
      </w:pPr>
      <w:r w:rsidRPr="009A0C97">
        <w:rPr>
          <w:rFonts w:ascii="Arial Unicode MS" w:eastAsia="Arial Unicode MS" w:hAnsi="Arial Unicode MS" w:cs="Arial Unicode MS"/>
          <w:sz w:val="24"/>
          <w:szCs w:val="24"/>
        </w:rPr>
        <w:t xml:space="preserve"> Getting Your Message Across – Once you've paid attention and completely comprehended your conversation partner, you should be confident that you'll be able to get your message across in the intended manner. To try this, communicate openly and honestly, and be as straightforward as possible (i.e., no "beating around the bush"); </w:t>
      </w:r>
      <w:r w:rsidRPr="009A0C97">
        <w:rPr>
          <w:rFonts w:ascii="Arial Unicode MS" w:eastAsia="Arial Unicode MS" w:hAnsi="Arial Unicode MS" w:cs="Arial Unicode MS"/>
          <w:sz w:val="24"/>
          <w:szCs w:val="24"/>
        </w:rPr>
        <w:lastRenderedPageBreak/>
        <w:t>speak inclusively and use terms that will be understood and understood; and be certain that your message has been received correctly.</w:t>
      </w:r>
    </w:p>
    <w:p w:rsidR="009A0C97" w:rsidRDefault="009A0C97" w:rsidP="008E5FAC">
      <w:pPr>
        <w:widowControl w:val="0"/>
        <w:tabs>
          <w:tab w:val="left" w:pos="853"/>
        </w:tabs>
        <w:autoSpaceDE w:val="0"/>
        <w:autoSpaceDN w:val="0"/>
        <w:bidi w:val="0"/>
        <w:spacing w:after="0" w:line="360" w:lineRule="auto"/>
        <w:ind w:right="114"/>
        <w:rPr>
          <w:rFonts w:ascii="Arial Unicode MS" w:eastAsia="Arial Unicode MS" w:hAnsi="Arial Unicode MS" w:cs="Arial Unicode MS"/>
          <w:sz w:val="24"/>
          <w:szCs w:val="24"/>
        </w:rPr>
      </w:pPr>
      <w:r w:rsidRPr="009A0C97">
        <w:rPr>
          <w:rFonts w:ascii="Arial Unicode MS" w:eastAsia="Arial Unicode MS" w:hAnsi="Arial Unicode MS" w:cs="Arial Unicode MS"/>
          <w:sz w:val="24"/>
          <w:szCs w:val="24"/>
        </w:rPr>
        <w:t xml:space="preserve">Handle Communication Challenges — </w:t>
      </w:r>
      <w:proofErr w:type="gramStart"/>
      <w:r w:rsidRPr="009A0C97">
        <w:rPr>
          <w:rFonts w:ascii="Arial Unicode MS" w:eastAsia="Arial Unicode MS" w:hAnsi="Arial Unicode MS" w:cs="Arial Unicode MS"/>
          <w:sz w:val="24"/>
          <w:szCs w:val="24"/>
        </w:rPr>
        <w:t>At</w:t>
      </w:r>
      <w:proofErr w:type="gramEnd"/>
      <w:r w:rsidRPr="009A0C97">
        <w:rPr>
          <w:rFonts w:ascii="Arial Unicode MS" w:eastAsia="Arial Unicode MS" w:hAnsi="Arial Unicode MS" w:cs="Arial Unicode MS"/>
          <w:sz w:val="24"/>
          <w:szCs w:val="24"/>
        </w:rPr>
        <w:t xml:space="preserve"> the end of the day, we need to be better at managing conversational issues so that people will inevitably interact. Conflict resolution, problem solving, misconceptions, dealing with complex individuals, and managing cultural differences are all examples of such challenges.</w:t>
      </w:r>
    </w:p>
    <w:p w:rsidR="009905C9" w:rsidRPr="001C2AAB" w:rsidRDefault="009905C9" w:rsidP="008E5FAC">
      <w:pPr>
        <w:widowControl w:val="0"/>
        <w:tabs>
          <w:tab w:val="left" w:pos="853"/>
        </w:tabs>
        <w:autoSpaceDE w:val="0"/>
        <w:autoSpaceDN w:val="0"/>
        <w:bidi w:val="0"/>
        <w:spacing w:after="0" w:line="360" w:lineRule="auto"/>
        <w:ind w:right="114"/>
        <w:rPr>
          <w:rFonts w:ascii="Arial Unicode MS" w:eastAsia="Arial Unicode MS" w:hAnsi="Arial Unicode MS" w:cs="Arial Unicode MS"/>
          <w:b/>
          <w:bCs/>
          <w:sz w:val="20"/>
          <w:szCs w:val="20"/>
        </w:rPr>
      </w:pPr>
      <w:r w:rsidRPr="001C2AAB">
        <w:rPr>
          <w:rFonts w:ascii="Arial Unicode MS" w:eastAsia="Arial Unicode MS" w:hAnsi="Arial Unicode MS" w:cs="Arial Unicode MS"/>
          <w:b/>
          <w:bCs/>
          <w:sz w:val="20"/>
          <w:szCs w:val="20"/>
        </w:rPr>
        <w:t xml:space="preserve">4:8:3: </w:t>
      </w:r>
      <w:r w:rsidR="00025885" w:rsidRPr="001C2AAB">
        <w:rPr>
          <w:rFonts w:ascii="Arial Unicode MS" w:eastAsia="Arial Unicode MS" w:hAnsi="Arial Unicode MS" w:cs="Arial Unicode MS"/>
          <w:b/>
          <w:bCs/>
          <w:sz w:val="20"/>
          <w:szCs w:val="20"/>
        </w:rPr>
        <w:t>References,</w:t>
      </w:r>
    </w:p>
    <w:p w:rsidR="00025885" w:rsidRPr="001C2AAB" w:rsidRDefault="004669D2" w:rsidP="008E5FAC">
      <w:pPr>
        <w:widowControl w:val="0"/>
        <w:tabs>
          <w:tab w:val="left" w:pos="853"/>
        </w:tabs>
        <w:autoSpaceDE w:val="0"/>
        <w:autoSpaceDN w:val="0"/>
        <w:bidi w:val="0"/>
        <w:spacing w:after="0" w:line="360" w:lineRule="auto"/>
        <w:ind w:right="114"/>
        <w:rPr>
          <w:rFonts w:ascii="Arial Unicode MS" w:eastAsia="Arial Unicode MS" w:hAnsi="Arial Unicode MS" w:cs="Arial Unicode MS"/>
          <w:sz w:val="20"/>
          <w:szCs w:val="20"/>
        </w:rPr>
      </w:pPr>
      <w:r w:rsidRPr="001C2AAB">
        <w:rPr>
          <w:rFonts w:ascii="Arial Unicode MS" w:eastAsia="Arial Unicode MS" w:hAnsi="Arial Unicode MS" w:cs="Arial Unicode MS"/>
          <w:sz w:val="20"/>
          <w:szCs w:val="20"/>
        </w:rPr>
        <w:t>1-</w:t>
      </w:r>
      <w:r w:rsidR="008D629B">
        <w:rPr>
          <w:rFonts w:ascii="Arial Unicode MS" w:eastAsia="Arial Unicode MS" w:hAnsi="Arial Unicode MS" w:cs="Arial Unicode MS"/>
          <w:sz w:val="20"/>
          <w:szCs w:val="20"/>
        </w:rPr>
        <w:t xml:space="preserve"> </w:t>
      </w:r>
      <w:r w:rsidRPr="001C2AAB">
        <w:rPr>
          <w:rFonts w:ascii="Arial Unicode MS" w:eastAsia="Arial Unicode MS" w:hAnsi="Arial Unicode MS" w:cs="Arial Unicode MS"/>
          <w:sz w:val="20"/>
          <w:szCs w:val="20"/>
        </w:rPr>
        <w:t xml:space="preserve">M. Bland, P. Jackson, Effective Employee Communications. London: </w:t>
      </w:r>
      <w:proofErr w:type="spellStart"/>
      <w:r w:rsidRPr="001C2AAB">
        <w:rPr>
          <w:rFonts w:ascii="Arial Unicode MS" w:eastAsia="Arial Unicode MS" w:hAnsi="Arial Unicode MS" w:cs="Arial Unicode MS"/>
          <w:sz w:val="20"/>
          <w:szCs w:val="20"/>
        </w:rPr>
        <w:t>Hainman</w:t>
      </w:r>
      <w:proofErr w:type="spellEnd"/>
      <w:r w:rsidRPr="001C2AAB">
        <w:rPr>
          <w:rFonts w:ascii="Arial Unicode MS" w:eastAsia="Arial Unicode MS" w:hAnsi="Arial Unicode MS" w:cs="Arial Unicode MS"/>
          <w:sz w:val="20"/>
          <w:szCs w:val="20"/>
        </w:rPr>
        <w:t>, 1990.</w:t>
      </w:r>
    </w:p>
    <w:p w:rsidR="004669D2" w:rsidRPr="001C2AAB" w:rsidRDefault="004669D2" w:rsidP="008E5FAC">
      <w:pPr>
        <w:widowControl w:val="0"/>
        <w:tabs>
          <w:tab w:val="left" w:pos="853"/>
        </w:tabs>
        <w:autoSpaceDE w:val="0"/>
        <w:autoSpaceDN w:val="0"/>
        <w:bidi w:val="0"/>
        <w:spacing w:after="0" w:line="360" w:lineRule="auto"/>
        <w:ind w:right="114"/>
        <w:rPr>
          <w:rFonts w:ascii="Arial Unicode MS" w:eastAsia="Arial Unicode MS" w:hAnsi="Arial Unicode MS" w:cs="Arial Unicode MS"/>
          <w:sz w:val="20"/>
          <w:szCs w:val="20"/>
        </w:rPr>
      </w:pPr>
      <w:r w:rsidRPr="001C2AAB">
        <w:rPr>
          <w:rFonts w:ascii="Arial Unicode MS" w:eastAsia="Arial Unicode MS" w:hAnsi="Arial Unicode MS" w:cs="Arial Unicode MS"/>
          <w:sz w:val="20"/>
          <w:szCs w:val="20"/>
        </w:rPr>
        <w:t xml:space="preserve">2- Communication and human resource management and it’s compliance with culture, Article, January </w:t>
      </w:r>
      <w:r w:rsidR="00D803AB" w:rsidRPr="001C2AAB">
        <w:rPr>
          <w:rFonts w:ascii="Arial Unicode MS" w:eastAsia="Arial Unicode MS" w:hAnsi="Arial Unicode MS" w:cs="Arial Unicode MS"/>
          <w:sz w:val="20"/>
          <w:szCs w:val="20"/>
        </w:rPr>
        <w:t>2006,</w:t>
      </w:r>
      <w:r w:rsidR="006E0B47" w:rsidRPr="001C2AAB">
        <w:rPr>
          <w:rFonts w:ascii="Arial Unicode MS" w:eastAsia="Arial Unicode MS" w:hAnsi="Arial Unicode MS" w:cs="Arial Unicode MS"/>
          <w:sz w:val="20"/>
          <w:szCs w:val="20"/>
        </w:rPr>
        <w:t xml:space="preserve"> </w:t>
      </w:r>
      <w:proofErr w:type="spellStart"/>
      <w:r w:rsidR="006E0B47" w:rsidRPr="001C2AAB">
        <w:rPr>
          <w:rFonts w:ascii="Arial Unicode MS" w:eastAsia="Arial Unicode MS" w:hAnsi="Arial Unicode MS" w:cs="Arial Unicode MS"/>
          <w:sz w:val="20"/>
          <w:szCs w:val="20"/>
        </w:rPr>
        <w:t>Kees</w:t>
      </w:r>
      <w:proofErr w:type="spellEnd"/>
      <w:r w:rsidR="006E0B47" w:rsidRPr="001C2AAB">
        <w:rPr>
          <w:rFonts w:ascii="Arial Unicode MS" w:eastAsia="Arial Unicode MS" w:hAnsi="Arial Unicode MS" w:cs="Arial Unicode MS"/>
          <w:sz w:val="20"/>
          <w:szCs w:val="20"/>
        </w:rPr>
        <w:t xml:space="preserve"> Van der Veer Transcend Peace University (Germany).</w:t>
      </w:r>
    </w:p>
    <w:p w:rsidR="00263E89" w:rsidRPr="001C2AAB" w:rsidRDefault="000A02FF" w:rsidP="008E5FAC">
      <w:pPr>
        <w:bidi w:val="0"/>
        <w:rPr>
          <w:rFonts w:ascii="Arial Unicode MS" w:eastAsia="Arial Unicode MS" w:hAnsi="Arial Unicode MS" w:cs="Arial Unicode MS"/>
          <w:sz w:val="20"/>
          <w:szCs w:val="20"/>
        </w:rPr>
      </w:pPr>
      <w:r w:rsidRPr="001C2AAB">
        <w:rPr>
          <w:rFonts w:ascii="Arial Unicode MS" w:eastAsia="Arial Unicode MS" w:hAnsi="Arial Unicode MS" w:cs="Arial Unicode MS"/>
          <w:sz w:val="20"/>
          <w:szCs w:val="20"/>
        </w:rPr>
        <w:t>3-</w:t>
      </w:r>
      <w:r w:rsidR="00263E89" w:rsidRPr="001C2AAB">
        <w:rPr>
          <w:rFonts w:ascii="Arial Unicode MS" w:eastAsia="Arial Unicode MS" w:hAnsi="Arial Unicode MS" w:cs="Arial Unicode MS"/>
          <w:sz w:val="20"/>
          <w:szCs w:val="20"/>
        </w:rPr>
        <w:t>Effective Communication in Human Resources Management,</w:t>
      </w:r>
      <w:r w:rsidR="00263E89" w:rsidRPr="001C2AAB">
        <w:rPr>
          <w:rFonts w:ascii="Arial Unicode MS" w:eastAsia="Arial Unicode MS" w:hAnsi="Arial Unicode MS" w:cs="Arial Unicode MS"/>
          <w:b/>
          <w:sz w:val="20"/>
          <w:szCs w:val="20"/>
        </w:rPr>
        <w:t xml:space="preserve"> </w:t>
      </w:r>
      <w:proofErr w:type="spellStart"/>
      <w:r w:rsidR="00263E89" w:rsidRPr="008D629B">
        <w:rPr>
          <w:rFonts w:ascii="Arial Unicode MS" w:eastAsia="Arial Unicode MS" w:hAnsi="Arial Unicode MS" w:cs="Arial Unicode MS"/>
          <w:bCs/>
          <w:sz w:val="20"/>
          <w:szCs w:val="20"/>
        </w:rPr>
        <w:t>Ijie</w:t>
      </w:r>
      <w:proofErr w:type="spellEnd"/>
      <w:r w:rsidR="00263E89" w:rsidRPr="008D629B">
        <w:rPr>
          <w:rFonts w:ascii="Arial Unicode MS" w:eastAsia="Arial Unicode MS" w:hAnsi="Arial Unicode MS" w:cs="Arial Unicode MS"/>
          <w:bCs/>
          <w:sz w:val="20"/>
          <w:szCs w:val="20"/>
        </w:rPr>
        <w:t xml:space="preserve"> Ben </w:t>
      </w:r>
      <w:proofErr w:type="spellStart"/>
      <w:r w:rsidR="00263E89" w:rsidRPr="008D629B">
        <w:rPr>
          <w:rFonts w:ascii="Arial Unicode MS" w:eastAsia="Arial Unicode MS" w:hAnsi="Arial Unicode MS" w:cs="Arial Unicode MS"/>
          <w:bCs/>
          <w:sz w:val="20"/>
          <w:szCs w:val="20"/>
        </w:rPr>
        <w:t>Asuelimen</w:t>
      </w:r>
      <w:proofErr w:type="spellEnd"/>
      <w:r w:rsidR="00263E89" w:rsidRPr="001C2AAB">
        <w:rPr>
          <w:rFonts w:ascii="Arial Unicode MS" w:eastAsia="Arial Unicode MS" w:hAnsi="Arial Unicode MS" w:cs="Arial Unicode MS"/>
          <w:bCs/>
          <w:sz w:val="20"/>
          <w:szCs w:val="20"/>
        </w:rPr>
        <w:t>,</w:t>
      </w:r>
      <w:r w:rsidR="00263E89" w:rsidRPr="001C2AAB">
        <w:rPr>
          <w:rFonts w:ascii="Arial Unicode MS" w:eastAsia="Arial Unicode MS" w:hAnsi="Arial Unicode MS" w:cs="Arial Unicode MS"/>
          <w:b/>
          <w:sz w:val="20"/>
          <w:szCs w:val="20"/>
          <w:lang w:val="en-GB"/>
        </w:rPr>
        <w:t xml:space="preserve"> </w:t>
      </w:r>
      <w:r w:rsidR="00263E89" w:rsidRPr="001C2AAB">
        <w:rPr>
          <w:rFonts w:ascii="Arial Unicode MS" w:eastAsia="Arial Unicode MS" w:hAnsi="Arial Unicode MS" w:cs="Arial Unicode MS"/>
          <w:sz w:val="20"/>
          <w:szCs w:val="20"/>
        </w:rPr>
        <w:t>International Institute of Tropical Agriculture (IITA), Abuja Station, Nigeria.</w:t>
      </w:r>
    </w:p>
    <w:p w:rsidR="008D629B" w:rsidRDefault="001C2AAB" w:rsidP="008E5FAC">
      <w:pPr>
        <w:bidi w:val="0"/>
        <w:rPr>
          <w:rFonts w:ascii="Arial Unicode MS" w:eastAsia="Arial Unicode MS" w:hAnsi="Arial Unicode MS" w:cs="Arial Unicode MS"/>
          <w:sz w:val="20"/>
          <w:szCs w:val="20"/>
        </w:rPr>
      </w:pPr>
      <w:r w:rsidRPr="008D629B">
        <w:rPr>
          <w:rFonts w:ascii="Arial Unicode MS" w:eastAsia="Arial Unicode MS" w:hAnsi="Arial Unicode MS" w:cs="Arial Unicode MS"/>
          <w:bCs/>
          <w:sz w:val="20"/>
          <w:szCs w:val="20"/>
        </w:rPr>
        <w:t>4-</w:t>
      </w:r>
      <w:r w:rsidR="00F2688E" w:rsidRPr="001C2AAB">
        <w:rPr>
          <w:rFonts w:ascii="Arial Unicode MS" w:eastAsia="Arial Unicode MS" w:hAnsi="Arial Unicode MS" w:cs="Arial Unicode MS"/>
          <w:bCs/>
          <w:sz w:val="20"/>
          <w:szCs w:val="20"/>
        </w:rPr>
        <w:t>Chukwuka, E. (2015</w:t>
      </w:r>
      <w:r w:rsidR="00F2688E" w:rsidRPr="001C2AAB">
        <w:rPr>
          <w:rFonts w:ascii="Arial Unicode MS" w:eastAsia="Arial Unicode MS" w:hAnsi="Arial Unicode MS" w:cs="Arial Unicode MS"/>
          <w:b/>
          <w:sz w:val="20"/>
          <w:szCs w:val="20"/>
        </w:rPr>
        <w:t>).</w:t>
      </w:r>
      <w:r w:rsidR="00F2688E" w:rsidRPr="001C2AAB">
        <w:rPr>
          <w:rFonts w:ascii="Arial Unicode MS" w:eastAsia="Arial Unicode MS" w:hAnsi="Arial Unicode MS" w:cs="Arial Unicode MS"/>
          <w:sz w:val="20"/>
          <w:szCs w:val="20"/>
        </w:rPr>
        <w:t xml:space="preserve"> Communication as a Veritable Tool for Effective Human Resource Management in Organization. Review of Public Administration and Management.</w:t>
      </w:r>
    </w:p>
    <w:p w:rsidR="008D629B" w:rsidRDefault="00B24B9E" w:rsidP="008E5FAC">
      <w:pPr>
        <w:bidi w:val="0"/>
        <w:rPr>
          <w:sz w:val="24"/>
          <w:szCs w:val="24"/>
        </w:rPr>
      </w:pPr>
      <w:r>
        <w:rPr>
          <w:rFonts w:ascii="Arial Unicode MS" w:eastAsia="Arial Unicode MS" w:hAnsi="Arial Unicode MS" w:cs="Arial Unicode MS"/>
          <w:sz w:val="20"/>
          <w:szCs w:val="20"/>
        </w:rPr>
        <w:t>3-</w:t>
      </w:r>
      <w:r w:rsidR="008D629B" w:rsidRPr="00B24B9E">
        <w:rPr>
          <w:rFonts w:ascii="Arial Unicode MS" w:eastAsia="Arial Unicode MS" w:hAnsi="Arial Unicode MS" w:cs="Arial Unicode MS"/>
          <w:sz w:val="20"/>
          <w:szCs w:val="20"/>
        </w:rPr>
        <w:t xml:space="preserve">Oribabor P.E. (2000). </w:t>
      </w:r>
      <w:r w:rsidR="008D629B" w:rsidRPr="00B24B9E">
        <w:rPr>
          <w:rFonts w:ascii="Arial Unicode MS" w:eastAsia="Arial Unicode MS" w:hAnsi="Arial Unicode MS" w:cs="Arial Unicode MS"/>
          <w:i/>
          <w:sz w:val="20"/>
          <w:szCs w:val="20"/>
        </w:rPr>
        <w:t>Effective Communication: A tool for Successful Management</w:t>
      </w:r>
      <w:r w:rsidR="008D629B" w:rsidRPr="00B24B9E">
        <w:rPr>
          <w:rFonts w:ascii="Arial Unicode MS" w:eastAsia="Arial Unicode MS" w:hAnsi="Arial Unicode MS" w:cs="Arial Unicode MS"/>
          <w:sz w:val="20"/>
          <w:szCs w:val="20"/>
        </w:rPr>
        <w:t xml:space="preserve"> in </w:t>
      </w:r>
      <w:proofErr w:type="spellStart"/>
      <w:r w:rsidR="008D629B" w:rsidRPr="00B24B9E">
        <w:rPr>
          <w:rFonts w:ascii="Arial Unicode MS" w:eastAsia="Arial Unicode MS" w:hAnsi="Arial Unicode MS" w:cs="Arial Unicode MS"/>
          <w:sz w:val="20"/>
          <w:szCs w:val="20"/>
        </w:rPr>
        <w:t>Oribabor</w:t>
      </w:r>
      <w:proofErr w:type="spellEnd"/>
      <w:r w:rsidR="008D629B" w:rsidRPr="00B24B9E">
        <w:rPr>
          <w:rFonts w:ascii="Arial Unicode MS" w:eastAsia="Arial Unicode MS" w:hAnsi="Arial Unicode MS" w:cs="Arial Unicode MS"/>
          <w:sz w:val="20"/>
          <w:szCs w:val="20"/>
        </w:rPr>
        <w:t xml:space="preserve"> P.E. and </w:t>
      </w:r>
      <w:proofErr w:type="spellStart"/>
      <w:r w:rsidR="008D629B" w:rsidRPr="00B24B9E">
        <w:rPr>
          <w:rFonts w:ascii="Arial Unicode MS" w:eastAsia="Arial Unicode MS" w:hAnsi="Arial Unicode MS" w:cs="Arial Unicode MS"/>
          <w:sz w:val="20"/>
          <w:szCs w:val="20"/>
        </w:rPr>
        <w:t>Ogunbameru</w:t>
      </w:r>
      <w:proofErr w:type="spellEnd"/>
      <w:r w:rsidR="008D629B" w:rsidRPr="00B24B9E">
        <w:rPr>
          <w:rFonts w:ascii="Arial Unicode MS" w:eastAsia="Arial Unicode MS" w:hAnsi="Arial Unicode MS" w:cs="Arial Unicode MS"/>
          <w:sz w:val="20"/>
          <w:szCs w:val="20"/>
        </w:rPr>
        <w:t xml:space="preserve"> O.A. (</w:t>
      </w:r>
      <w:proofErr w:type="spellStart"/>
      <w:proofErr w:type="gramStart"/>
      <w:r w:rsidR="008D629B" w:rsidRPr="00B24B9E">
        <w:rPr>
          <w:sz w:val="24"/>
          <w:szCs w:val="24"/>
        </w:rPr>
        <w:t>ed</w:t>
      </w:r>
      <w:proofErr w:type="spellEnd"/>
      <w:proofErr w:type="gramEnd"/>
      <w:r w:rsidR="008D629B" w:rsidRPr="00B24B9E">
        <w:rPr>
          <w:sz w:val="24"/>
          <w:szCs w:val="24"/>
        </w:rPr>
        <w:t xml:space="preserve">) </w:t>
      </w:r>
      <w:r w:rsidR="008D629B" w:rsidRPr="00B24B9E">
        <w:rPr>
          <w:i/>
          <w:sz w:val="24"/>
          <w:szCs w:val="24"/>
        </w:rPr>
        <w:t>Introduction to Industrial Sociology</w:t>
      </w:r>
      <w:r w:rsidR="00554B70" w:rsidRPr="00B24B9E">
        <w:rPr>
          <w:sz w:val="24"/>
          <w:szCs w:val="24"/>
        </w:rPr>
        <w:t xml:space="preserve">. </w:t>
      </w:r>
    </w:p>
    <w:p w:rsidR="00B24B9E" w:rsidRDefault="00B24B9E" w:rsidP="008E5FAC">
      <w:pPr>
        <w:bidi w:val="0"/>
      </w:pPr>
      <w:r>
        <w:rPr>
          <w:sz w:val="24"/>
          <w:szCs w:val="24"/>
        </w:rPr>
        <w:t>6-</w:t>
      </w:r>
      <w:r w:rsidRPr="00B24B9E">
        <w:t xml:space="preserve"> </w:t>
      </w:r>
      <w:r>
        <w:t>Basics of Communication and Communication Skills, Robert Burton.</w:t>
      </w:r>
    </w:p>
    <w:p w:rsidR="00734A00" w:rsidRDefault="00734A00" w:rsidP="008E5FAC">
      <w:pPr>
        <w:bidi w:val="0"/>
        <w:rPr>
          <w:rFonts w:ascii="Arial Unicode MS" w:eastAsia="Arial Unicode MS" w:hAnsi="Arial Unicode MS" w:cs="Arial Unicode MS"/>
          <w:sz w:val="20"/>
          <w:szCs w:val="20"/>
        </w:rPr>
      </w:pPr>
      <w:r>
        <w:t>7-</w:t>
      </w:r>
      <w:r w:rsidRPr="00734A00">
        <w:rPr>
          <w:rFonts w:ascii="Arial Unicode MS" w:eastAsia="Arial Unicode MS" w:hAnsi="Arial Unicode MS" w:cs="Arial Unicode MS"/>
          <w:sz w:val="28"/>
          <w:szCs w:val="28"/>
        </w:rPr>
        <w:t xml:space="preserve"> </w:t>
      </w:r>
      <w:hyperlink r:id="rId27" w:history="1">
        <w:r w:rsidRPr="00734A00">
          <w:rPr>
            <w:rStyle w:val="Hyperlink"/>
            <w:rFonts w:ascii="Arial Unicode MS" w:eastAsia="Arial Unicode MS" w:hAnsi="Arial Unicode MS" w:cs="Arial Unicode MS"/>
            <w:color w:val="auto"/>
            <w:sz w:val="20"/>
            <w:szCs w:val="20"/>
            <w:u w:val="none"/>
          </w:rPr>
          <w:t>https://www.skillsyouneed.com</w:t>
        </w:r>
      </w:hyperlink>
      <w:r w:rsidRPr="00734A00">
        <w:rPr>
          <w:rFonts w:ascii="Arial Unicode MS" w:eastAsia="Arial Unicode MS" w:hAnsi="Arial Unicode MS" w:cs="Arial Unicode MS"/>
          <w:sz w:val="20"/>
          <w:szCs w:val="20"/>
        </w:rPr>
        <w:t>.</w:t>
      </w:r>
    </w:p>
    <w:p w:rsidR="00734A00" w:rsidRDefault="00734A00" w:rsidP="008E5FAC">
      <w:pPr>
        <w:bidi w:val="0"/>
        <w:rPr>
          <w:rFonts w:ascii="Arial Unicode MS" w:eastAsia="Arial Unicode MS" w:hAnsi="Arial Unicode MS" w:cs="Arial Unicode MS"/>
          <w:sz w:val="20"/>
          <w:szCs w:val="20"/>
        </w:rPr>
      </w:pPr>
      <w:r>
        <w:rPr>
          <w:rFonts w:ascii="Arial Unicode MS" w:eastAsia="Arial Unicode MS" w:hAnsi="Arial Unicode MS" w:cs="Arial Unicode MS"/>
          <w:sz w:val="20"/>
          <w:szCs w:val="20"/>
        </w:rPr>
        <w:t>8-</w:t>
      </w:r>
      <w:r w:rsidRPr="00734A00">
        <w:rPr>
          <w:rFonts w:ascii="Arial Unicode MS" w:eastAsia="Arial Unicode MS" w:hAnsi="Arial Unicode MS" w:cs="Arial Unicode MS"/>
          <w:sz w:val="28"/>
          <w:szCs w:val="28"/>
        </w:rPr>
        <w:t xml:space="preserve"> </w:t>
      </w:r>
      <w:r w:rsidRPr="00734A00">
        <w:rPr>
          <w:rFonts w:ascii="Arial Unicode MS" w:eastAsia="Arial Unicode MS" w:hAnsi="Arial Unicode MS" w:cs="Arial Unicode MS"/>
          <w:sz w:val="20"/>
          <w:szCs w:val="20"/>
        </w:rPr>
        <w:t xml:space="preserve">Communication skills, </w:t>
      </w:r>
      <w:proofErr w:type="spellStart"/>
      <w:r w:rsidRPr="00734A00">
        <w:rPr>
          <w:rFonts w:ascii="Arial Unicode MS" w:eastAsia="Arial Unicode MS" w:hAnsi="Arial Unicode MS" w:cs="Arial Unicode MS"/>
          <w:sz w:val="20"/>
          <w:szCs w:val="20"/>
        </w:rPr>
        <w:t>Uttarakhand</w:t>
      </w:r>
      <w:proofErr w:type="spellEnd"/>
      <w:r w:rsidRPr="00734A00">
        <w:rPr>
          <w:rFonts w:ascii="Arial Unicode MS" w:eastAsia="Arial Unicode MS" w:hAnsi="Arial Unicode MS" w:cs="Arial Unicode MS"/>
          <w:sz w:val="20"/>
          <w:szCs w:val="20"/>
        </w:rPr>
        <w:t xml:space="preserve"> Open University</w:t>
      </w:r>
    </w:p>
    <w:p w:rsidR="00734A00" w:rsidRDefault="00734A00" w:rsidP="008E5FAC">
      <w:pPr>
        <w:bidi w:val="0"/>
        <w:rPr>
          <w:rFonts w:ascii="Arial Unicode MS" w:eastAsia="Arial Unicode MS" w:hAnsi="Arial Unicode MS" w:cs="Arial Unicode MS"/>
          <w:spacing w:val="-2"/>
          <w:sz w:val="28"/>
          <w:szCs w:val="28"/>
        </w:rPr>
      </w:pPr>
      <w:r w:rsidRPr="00734A00">
        <w:rPr>
          <w:rFonts w:ascii="Arial Unicode MS" w:eastAsia="Arial Unicode MS" w:hAnsi="Arial Unicode MS" w:cs="Arial Unicode MS"/>
          <w:sz w:val="20"/>
          <w:szCs w:val="20"/>
        </w:rPr>
        <w:t>9-</w:t>
      </w:r>
      <w:r w:rsidRPr="00734A00">
        <w:rPr>
          <w:rFonts w:ascii="Arial Unicode MS" w:eastAsia="Arial Unicode MS" w:hAnsi="Arial Unicode MS" w:cs="Arial Unicode MS" w:hint="eastAsia"/>
          <w:spacing w:val="-2"/>
          <w:sz w:val="20"/>
          <w:szCs w:val="20"/>
        </w:rPr>
        <w:t xml:space="preserve"> Nonverbal Communication Skills:</w:t>
      </w:r>
      <w:r w:rsidRPr="00734A00">
        <w:rPr>
          <w:rStyle w:val="styles-module--pubdate--1w7u6"/>
          <w:rFonts w:ascii="Arial Unicode MS" w:eastAsia="Arial Unicode MS" w:hAnsi="Arial Unicode MS" w:cs="Arial Unicode MS"/>
          <w:sz w:val="20"/>
          <w:szCs w:val="20"/>
        </w:rPr>
        <w:t xml:space="preserve">  June 22, 2021</w:t>
      </w:r>
      <w:r w:rsidRPr="00734A00">
        <w:rPr>
          <w:rFonts w:ascii="Arial Unicode MS" w:eastAsia="Arial Unicode MS" w:hAnsi="Arial Unicode MS" w:cs="Arial Unicode MS"/>
          <w:sz w:val="20"/>
          <w:szCs w:val="20"/>
        </w:rPr>
        <w:t>, By: Indeed Editorial Team</w:t>
      </w:r>
      <w:r w:rsidRPr="003F2191">
        <w:rPr>
          <w:rFonts w:ascii="Arial Unicode MS" w:eastAsia="Arial Unicode MS" w:hAnsi="Arial Unicode MS" w:cs="Arial Unicode MS"/>
          <w:spacing w:val="-2"/>
          <w:sz w:val="28"/>
          <w:szCs w:val="28"/>
        </w:rPr>
        <w:t>.</w:t>
      </w:r>
    </w:p>
    <w:p w:rsidR="00734A00" w:rsidRDefault="00734A00" w:rsidP="008E5FAC">
      <w:pPr>
        <w:bidi w:val="0"/>
        <w:rPr>
          <w:rFonts w:ascii="Arial Unicode MS" w:eastAsia="Arial Unicode MS" w:hAnsi="Arial Unicode MS" w:cs="Arial Unicode MS"/>
          <w:sz w:val="20"/>
          <w:szCs w:val="20"/>
        </w:rPr>
      </w:pPr>
      <w:r w:rsidRPr="00C20335">
        <w:rPr>
          <w:rFonts w:ascii="Arial Unicode MS" w:eastAsia="Arial Unicode MS" w:hAnsi="Arial Unicode MS" w:cs="Arial Unicode MS"/>
          <w:spacing w:val="-2"/>
          <w:sz w:val="20"/>
          <w:szCs w:val="20"/>
        </w:rPr>
        <w:t>10-</w:t>
      </w:r>
      <w:r w:rsidR="00C20335" w:rsidRPr="00C20335">
        <w:rPr>
          <w:rFonts w:ascii="Arial Unicode MS" w:eastAsia="Arial Unicode MS" w:hAnsi="Arial Unicode MS" w:cs="Arial Unicode MS"/>
          <w:sz w:val="20"/>
          <w:szCs w:val="20"/>
        </w:rPr>
        <w:t xml:space="preserve"> Communication skills vol.1, student's book,   Tabitha Winger</w:t>
      </w:r>
      <w:r w:rsidR="00C20335">
        <w:rPr>
          <w:rFonts w:ascii="Arial Unicode MS" w:eastAsia="Arial Unicode MS" w:hAnsi="Arial Unicode MS" w:cs="Arial Unicode MS"/>
          <w:sz w:val="20"/>
          <w:szCs w:val="20"/>
        </w:rPr>
        <w:t>.</w:t>
      </w:r>
    </w:p>
    <w:p w:rsidR="00262485" w:rsidRDefault="00262485" w:rsidP="008E5FAC">
      <w:pPr>
        <w:bidi w:val="0"/>
        <w:spacing w:line="360" w:lineRule="auto"/>
        <w:rPr>
          <w:rFonts w:asciiTheme="majorBidi" w:hAnsiTheme="majorBidi" w:cstheme="majorBidi"/>
          <w:color w:val="111111"/>
          <w:sz w:val="24"/>
          <w:szCs w:val="24"/>
          <w:shd w:val="clear" w:color="auto" w:fill="FFFFFF"/>
        </w:rPr>
      </w:pPr>
      <w:r>
        <w:rPr>
          <w:rFonts w:asciiTheme="majorBidi" w:eastAsia="Arial Unicode MS" w:hAnsiTheme="majorBidi" w:cstheme="majorBidi"/>
          <w:sz w:val="24"/>
          <w:szCs w:val="24"/>
        </w:rPr>
        <w:t xml:space="preserve">11- </w:t>
      </w:r>
      <w:proofErr w:type="gramStart"/>
      <w:r>
        <w:rPr>
          <w:rFonts w:asciiTheme="majorBidi" w:eastAsia="Arial Unicode MS" w:hAnsiTheme="majorBidi" w:cstheme="majorBidi"/>
          <w:sz w:val="24"/>
          <w:szCs w:val="24"/>
        </w:rPr>
        <w:t>communication</w:t>
      </w:r>
      <w:proofErr w:type="gramEnd"/>
      <w:r>
        <w:rPr>
          <w:rFonts w:asciiTheme="majorBidi" w:eastAsia="Arial Unicode MS" w:hAnsiTheme="majorBidi" w:cstheme="majorBidi"/>
          <w:sz w:val="24"/>
          <w:szCs w:val="24"/>
        </w:rPr>
        <w:t xml:space="preserve"> skills for enhanced employability of engineers: review of literature,feb:2013,</w:t>
      </w:r>
      <w:r w:rsidRPr="00B12780">
        <w:rPr>
          <w:rFonts w:ascii="Arial" w:hAnsi="Arial" w:cs="Arial"/>
          <w:color w:val="111111"/>
          <w:sz w:val="42"/>
          <w:szCs w:val="42"/>
          <w:shd w:val="clear" w:color="auto" w:fill="FFFFFF"/>
        </w:rPr>
        <w:t xml:space="preserve"> </w:t>
      </w:r>
      <w:proofErr w:type="spellStart"/>
      <w:r w:rsidRPr="00B12780">
        <w:rPr>
          <w:rFonts w:asciiTheme="majorBidi" w:hAnsiTheme="majorBidi" w:cstheme="majorBidi"/>
          <w:color w:val="111111"/>
          <w:sz w:val="24"/>
          <w:szCs w:val="24"/>
          <w:shd w:val="clear" w:color="auto" w:fill="FFFFFF"/>
        </w:rPr>
        <w:t>Deepshikha</w:t>
      </w:r>
      <w:proofErr w:type="spellEnd"/>
      <w:r w:rsidRPr="00B12780">
        <w:rPr>
          <w:rFonts w:asciiTheme="majorBidi" w:hAnsiTheme="majorBidi" w:cstheme="majorBidi"/>
          <w:color w:val="111111"/>
          <w:sz w:val="24"/>
          <w:szCs w:val="24"/>
          <w:shd w:val="clear" w:color="auto" w:fill="FFFFFF"/>
        </w:rPr>
        <w:t xml:space="preserve"> </w:t>
      </w:r>
      <w:proofErr w:type="spellStart"/>
      <w:r w:rsidRPr="00B12780">
        <w:rPr>
          <w:rFonts w:asciiTheme="majorBidi" w:hAnsiTheme="majorBidi" w:cstheme="majorBidi"/>
          <w:color w:val="111111"/>
          <w:sz w:val="24"/>
          <w:szCs w:val="24"/>
          <w:shd w:val="clear" w:color="auto" w:fill="FFFFFF"/>
        </w:rPr>
        <w:t>Mehra</w:t>
      </w:r>
      <w:proofErr w:type="spellEnd"/>
      <w:r>
        <w:rPr>
          <w:rFonts w:asciiTheme="majorBidi" w:hAnsiTheme="majorBidi" w:cstheme="majorBidi"/>
          <w:color w:val="111111"/>
          <w:sz w:val="24"/>
          <w:szCs w:val="24"/>
          <w:shd w:val="clear" w:color="auto" w:fill="FFFFFF"/>
        </w:rPr>
        <w:t>.</w:t>
      </w:r>
    </w:p>
    <w:p w:rsidR="00262485" w:rsidRDefault="00262485" w:rsidP="008E5FAC">
      <w:pPr>
        <w:bidi w:val="0"/>
        <w:spacing w:line="360" w:lineRule="auto"/>
      </w:pPr>
      <w:r>
        <w:rPr>
          <w:rFonts w:asciiTheme="majorBidi" w:hAnsiTheme="majorBidi" w:cstheme="majorBidi"/>
          <w:color w:val="111111"/>
          <w:sz w:val="24"/>
          <w:szCs w:val="24"/>
          <w:shd w:val="clear" w:color="auto" w:fill="FFFFFF"/>
        </w:rPr>
        <w:t>12-An assessment of students’ performance in communication skills,</w:t>
      </w:r>
      <w:r w:rsidRPr="00B12780">
        <w:t xml:space="preserve"> </w:t>
      </w:r>
      <w:r>
        <w:t xml:space="preserve">A Case Study of the University of Education </w:t>
      </w:r>
      <w:proofErr w:type="spellStart"/>
      <w:r>
        <w:t>Winneba</w:t>
      </w:r>
      <w:proofErr w:type="spellEnd"/>
      <w:r>
        <w:rPr>
          <w:rFonts w:asciiTheme="majorBidi" w:eastAsia="Arial Unicode MS" w:hAnsiTheme="majorBidi" w:cstheme="majorBidi"/>
          <w:color w:val="000000"/>
          <w:sz w:val="24"/>
          <w:szCs w:val="24"/>
        </w:rPr>
        <w:t>,</w:t>
      </w:r>
      <w:r w:rsidRPr="005B5BEE">
        <w:t xml:space="preserve"> </w:t>
      </w:r>
      <w:proofErr w:type="spellStart"/>
      <w:r>
        <w:t>Abena</w:t>
      </w:r>
      <w:proofErr w:type="spellEnd"/>
      <w:r>
        <w:t xml:space="preserve"> </w:t>
      </w:r>
      <w:proofErr w:type="spellStart"/>
      <w:r>
        <w:t>Abokoma</w:t>
      </w:r>
      <w:proofErr w:type="spellEnd"/>
      <w:r>
        <w:t xml:space="preserve"> </w:t>
      </w:r>
      <w:proofErr w:type="spellStart"/>
      <w:r>
        <w:t>Asemanyi</w:t>
      </w:r>
      <w:proofErr w:type="spellEnd"/>
      <w:r>
        <w:t>.</w:t>
      </w:r>
    </w:p>
    <w:p w:rsidR="00262485" w:rsidRDefault="00262485" w:rsidP="008E5FAC">
      <w:pPr>
        <w:bidi w:val="0"/>
        <w:spacing w:line="360" w:lineRule="auto"/>
      </w:pPr>
      <w:r>
        <w:t>13-The role of communication skills in learning and using the second language:</w:t>
      </w:r>
      <w:r w:rsidRPr="005B5BEE">
        <w:t xml:space="preserve"> </w:t>
      </w:r>
      <w:r>
        <w:t>Perspectives from College ELS Students,</w:t>
      </w:r>
      <w:r w:rsidRPr="00E62BC3">
        <w:t xml:space="preserve"> </w:t>
      </w:r>
      <w:r>
        <w:t xml:space="preserve">by </w:t>
      </w:r>
      <w:proofErr w:type="spellStart"/>
      <w:r>
        <w:t>Muslat</w:t>
      </w:r>
      <w:proofErr w:type="spellEnd"/>
      <w:r>
        <w:t xml:space="preserve"> </w:t>
      </w:r>
      <w:proofErr w:type="spellStart"/>
      <w:r>
        <w:t>Alsubaie</w:t>
      </w:r>
      <w:proofErr w:type="spellEnd"/>
      <w:r>
        <w:t xml:space="preserve">, </w:t>
      </w:r>
      <w:proofErr w:type="gramStart"/>
      <w:r>
        <w:t>B.Ed..</w:t>
      </w:r>
      <w:proofErr w:type="gramEnd"/>
    </w:p>
    <w:p w:rsidR="00262485" w:rsidRDefault="00262485" w:rsidP="008E5FAC">
      <w:pPr>
        <w:bidi w:val="0"/>
        <w:spacing w:line="360" w:lineRule="auto"/>
      </w:pPr>
      <w:r>
        <w:lastRenderedPageBreak/>
        <w:t>14-Campbell, B. (2008). Enhancing communication skills in ESL students within a community college setting. Teaching and Learning in Nursing</w:t>
      </w:r>
      <w:proofErr w:type="gramStart"/>
      <w:r>
        <w:t>,3</w:t>
      </w:r>
      <w:proofErr w:type="gramEnd"/>
      <w:r>
        <w:t>(3), 100-104.</w:t>
      </w:r>
    </w:p>
    <w:p w:rsidR="00262485" w:rsidRDefault="00262485" w:rsidP="008E5FAC">
      <w:pPr>
        <w:bidi w:val="0"/>
        <w:spacing w:line="360" w:lineRule="auto"/>
      </w:pPr>
      <w:r>
        <w:t>15-Treating communication anxiety:</w:t>
      </w:r>
      <w:r w:rsidRPr="00E62BC3">
        <w:t xml:space="preserve"> </w:t>
      </w:r>
      <w:r>
        <w:t xml:space="preserve">Implications of the </w:t>
      </w:r>
      <w:proofErr w:type="spellStart"/>
      <w:r>
        <w:t>communibiological</w:t>
      </w:r>
      <w:proofErr w:type="spellEnd"/>
      <w:r>
        <w:t xml:space="preserve"> paradigm. Communication Education,</w:t>
      </w:r>
      <w:r w:rsidRPr="00E62BC3">
        <w:t xml:space="preserve"> </w:t>
      </w:r>
      <w:r>
        <w:t xml:space="preserve">Kelly, L., &amp; </w:t>
      </w:r>
      <w:proofErr w:type="spellStart"/>
      <w:r>
        <w:t>Keaten</w:t>
      </w:r>
      <w:proofErr w:type="spellEnd"/>
      <w:r>
        <w:t>, J. A. (2000).</w:t>
      </w:r>
    </w:p>
    <w:p w:rsidR="00262485" w:rsidRDefault="00262485" w:rsidP="008E5FAC">
      <w:pPr>
        <w:bidi w:val="0"/>
        <w:spacing w:line="360" w:lineRule="auto"/>
      </w:pPr>
      <w:r>
        <w:t>16-McCroskey, J. C. (1983). The communication apprehension perspective. Communication.</w:t>
      </w:r>
    </w:p>
    <w:p w:rsidR="00262485" w:rsidRDefault="00262485" w:rsidP="008E5FAC">
      <w:pPr>
        <w:shd w:val="clear" w:color="auto" w:fill="FCFCFC"/>
        <w:bidi w:val="0"/>
        <w:rPr>
          <w:rFonts w:ascii="Arial" w:eastAsia="Times New Roman" w:hAnsi="Arial" w:cs="Arial"/>
          <w:color w:val="737373"/>
          <w:spacing w:val="-2"/>
          <w:sz w:val="15"/>
          <w:szCs w:val="15"/>
          <w:lang w:val="en-GB" w:eastAsia="en-GB"/>
        </w:rPr>
      </w:pPr>
      <w:r w:rsidRPr="004B788D">
        <w:rPr>
          <w:rFonts w:asciiTheme="majorBidi" w:hAnsiTheme="majorBidi" w:cstheme="majorBidi"/>
          <w:sz w:val="24"/>
          <w:szCs w:val="24"/>
        </w:rPr>
        <w:t>17</w:t>
      </w:r>
      <w:r>
        <w:t xml:space="preserve">- </w:t>
      </w:r>
      <w:r w:rsidRPr="004B788D">
        <w:rPr>
          <w:rFonts w:asciiTheme="majorBidi" w:hAnsiTheme="majorBidi" w:cstheme="majorBidi"/>
          <w:color w:val="333333"/>
          <w:sz w:val="24"/>
          <w:szCs w:val="24"/>
        </w:rPr>
        <w:t xml:space="preserve">Leadership Tips: Effective </w:t>
      </w:r>
      <w:proofErr w:type="gramStart"/>
      <w:r w:rsidRPr="004B788D">
        <w:rPr>
          <w:rFonts w:asciiTheme="majorBidi" w:hAnsiTheme="majorBidi" w:cstheme="majorBidi"/>
          <w:color w:val="333333"/>
          <w:sz w:val="24"/>
          <w:szCs w:val="24"/>
        </w:rPr>
        <w:t>Communication</w:t>
      </w:r>
      <w:r>
        <w:rPr>
          <w:rFonts w:asciiTheme="majorBidi" w:hAnsiTheme="majorBidi" w:cstheme="majorBidi"/>
          <w:color w:val="333333"/>
          <w:sz w:val="24"/>
          <w:szCs w:val="24"/>
        </w:rPr>
        <w:t>.,</w:t>
      </w:r>
      <w:proofErr w:type="gramEnd"/>
      <w:r w:rsidRPr="004B788D">
        <w:rPr>
          <w:color w:val="333333"/>
        </w:rPr>
        <w:t xml:space="preserve"> </w:t>
      </w:r>
      <w:r>
        <w:rPr>
          <w:rStyle w:val="contributor-detailsname-span"/>
          <w:color w:val="333333"/>
        </w:rPr>
        <w:t xml:space="preserve">Mary </w:t>
      </w:r>
      <w:proofErr w:type="spellStart"/>
      <w:r>
        <w:rPr>
          <w:rStyle w:val="contributor-detailsname-span"/>
          <w:color w:val="333333"/>
        </w:rPr>
        <w:t>Juetten</w:t>
      </w:r>
      <w:proofErr w:type="spellEnd"/>
      <w:r>
        <w:rPr>
          <w:rStyle w:val="contributor-detailsname-span"/>
          <w:color w:val="333333"/>
        </w:rPr>
        <w:t>, oct19,2021.</w:t>
      </w:r>
      <w:r w:rsidRPr="004B788D">
        <w:rPr>
          <w:rFonts w:ascii="Arial" w:eastAsia="Times New Roman" w:hAnsi="Arial" w:cs="Arial"/>
          <w:color w:val="737373"/>
          <w:spacing w:val="-2"/>
          <w:sz w:val="15"/>
          <w:szCs w:val="15"/>
          <w:lang w:val="en-GB" w:eastAsia="en-GB"/>
        </w:rPr>
        <w:t> </w:t>
      </w:r>
    </w:p>
    <w:p w:rsidR="00262485" w:rsidRDefault="00262485" w:rsidP="008E5FAC">
      <w:pPr>
        <w:shd w:val="clear" w:color="auto" w:fill="FCFCFC"/>
        <w:bidi w:val="0"/>
        <w:rPr>
          <w:rFonts w:asciiTheme="majorBidi" w:eastAsia="Times New Roman" w:hAnsiTheme="majorBidi" w:cstheme="majorBidi"/>
          <w:color w:val="000000" w:themeColor="text1"/>
          <w:spacing w:val="-2"/>
          <w:sz w:val="24"/>
          <w:szCs w:val="24"/>
          <w:lang w:val="en-GB" w:eastAsia="en-GB"/>
        </w:rPr>
      </w:pPr>
      <w:r w:rsidRPr="00E562E2">
        <w:rPr>
          <w:rFonts w:asciiTheme="majorBidi" w:eastAsia="Times New Roman" w:hAnsiTheme="majorBidi" w:cstheme="majorBidi"/>
          <w:color w:val="000000" w:themeColor="text1"/>
          <w:spacing w:val="-2"/>
          <w:sz w:val="24"/>
          <w:szCs w:val="24"/>
          <w:lang w:val="en-GB" w:eastAsia="en-GB"/>
        </w:rPr>
        <w:t xml:space="preserve">18- Ten objectives </w:t>
      </w:r>
      <w:r>
        <w:rPr>
          <w:rFonts w:asciiTheme="majorBidi" w:eastAsia="Times New Roman" w:hAnsiTheme="majorBidi" w:cstheme="majorBidi"/>
          <w:color w:val="000000" w:themeColor="text1"/>
          <w:spacing w:val="-2"/>
          <w:sz w:val="24"/>
          <w:szCs w:val="24"/>
          <w:lang w:val="en-GB" w:eastAsia="en-GB"/>
        </w:rPr>
        <w:t>of communication</w:t>
      </w:r>
      <w:proofErr w:type="gramStart"/>
      <w:r>
        <w:rPr>
          <w:rFonts w:asciiTheme="majorBidi" w:eastAsia="Times New Roman" w:hAnsiTheme="majorBidi" w:cstheme="majorBidi"/>
          <w:color w:val="000000" w:themeColor="text1"/>
          <w:spacing w:val="-2"/>
          <w:sz w:val="24"/>
          <w:szCs w:val="24"/>
          <w:lang w:val="en-GB" w:eastAsia="en-GB"/>
        </w:rPr>
        <w:t>,oct:18,2021</w:t>
      </w:r>
      <w:proofErr w:type="gramEnd"/>
      <w:r>
        <w:rPr>
          <w:rFonts w:asciiTheme="majorBidi" w:eastAsia="Times New Roman" w:hAnsiTheme="majorBidi" w:cstheme="majorBidi"/>
          <w:color w:val="000000" w:themeColor="text1"/>
          <w:spacing w:val="-2"/>
          <w:sz w:val="24"/>
          <w:szCs w:val="24"/>
          <w:lang w:val="en-GB" w:eastAsia="en-GB"/>
        </w:rPr>
        <w:t xml:space="preserve"> </w:t>
      </w:r>
      <w:proofErr w:type="spellStart"/>
      <w:r>
        <w:rPr>
          <w:rFonts w:asciiTheme="majorBidi" w:eastAsia="Times New Roman" w:hAnsiTheme="majorBidi" w:cstheme="majorBidi"/>
          <w:color w:val="000000" w:themeColor="text1"/>
          <w:spacing w:val="-2"/>
          <w:sz w:val="24"/>
          <w:szCs w:val="24"/>
          <w:lang w:val="en-GB" w:eastAsia="en-GB"/>
        </w:rPr>
        <w:t>ByHitesh</w:t>
      </w:r>
      <w:proofErr w:type="spellEnd"/>
      <w:r>
        <w:rPr>
          <w:rFonts w:asciiTheme="majorBidi" w:eastAsia="Times New Roman" w:hAnsiTheme="majorBidi" w:cstheme="majorBidi"/>
          <w:color w:val="000000" w:themeColor="text1"/>
          <w:spacing w:val="-2"/>
          <w:sz w:val="24"/>
          <w:szCs w:val="24"/>
          <w:lang w:val="en-GB" w:eastAsia="en-GB"/>
        </w:rPr>
        <w:t xml:space="preserve"> </w:t>
      </w:r>
      <w:proofErr w:type="spellStart"/>
      <w:r>
        <w:rPr>
          <w:rFonts w:asciiTheme="majorBidi" w:eastAsia="Times New Roman" w:hAnsiTheme="majorBidi" w:cstheme="majorBidi"/>
          <w:color w:val="000000" w:themeColor="text1"/>
          <w:spacing w:val="-2"/>
          <w:sz w:val="24"/>
          <w:szCs w:val="24"/>
          <w:lang w:val="en-GB" w:eastAsia="en-GB"/>
        </w:rPr>
        <w:t>Bhsin</w:t>
      </w:r>
      <w:proofErr w:type="spellEnd"/>
      <w:r>
        <w:rPr>
          <w:rFonts w:asciiTheme="majorBidi" w:eastAsia="Times New Roman" w:hAnsiTheme="majorBidi" w:cstheme="majorBidi"/>
          <w:color w:val="000000" w:themeColor="text1"/>
          <w:spacing w:val="-2"/>
          <w:sz w:val="24"/>
          <w:szCs w:val="24"/>
          <w:lang w:val="en-GB" w:eastAsia="en-GB"/>
        </w:rPr>
        <w:t>, article.</w:t>
      </w:r>
    </w:p>
    <w:p w:rsidR="00262485" w:rsidRPr="00262485" w:rsidRDefault="00262485" w:rsidP="008E5FAC">
      <w:pPr>
        <w:bidi w:val="0"/>
        <w:rPr>
          <w:sz w:val="20"/>
          <w:szCs w:val="20"/>
          <w:lang w:val="en-GB"/>
        </w:rPr>
      </w:pPr>
    </w:p>
    <w:p w:rsidR="00B24B9E" w:rsidRPr="00B24B9E" w:rsidRDefault="00B24B9E" w:rsidP="008E5FAC">
      <w:pPr>
        <w:bidi w:val="0"/>
        <w:ind w:left="360"/>
        <w:rPr>
          <w:rFonts w:ascii="Arial Unicode MS" w:eastAsia="Arial Unicode MS" w:hAnsi="Arial Unicode MS" w:cs="Arial Unicode MS"/>
          <w:sz w:val="20"/>
          <w:szCs w:val="20"/>
        </w:rPr>
      </w:pPr>
    </w:p>
    <w:p w:rsidR="001C2AAB" w:rsidRPr="001C2AAB" w:rsidRDefault="001C2AAB" w:rsidP="008E5FAC">
      <w:pPr>
        <w:bidi w:val="0"/>
        <w:rPr>
          <w:rFonts w:ascii="Arial Unicode MS" w:eastAsia="Arial Unicode MS" w:hAnsi="Arial Unicode MS" w:cs="Arial Unicode MS"/>
          <w:sz w:val="20"/>
          <w:szCs w:val="20"/>
        </w:rPr>
      </w:pPr>
    </w:p>
    <w:p w:rsidR="001C2AAB" w:rsidRPr="001C2AAB" w:rsidRDefault="001C2AAB" w:rsidP="008E5FAC">
      <w:pPr>
        <w:bidi w:val="0"/>
        <w:ind w:left="360"/>
        <w:rPr>
          <w:sz w:val="24"/>
          <w:szCs w:val="24"/>
        </w:rPr>
      </w:pPr>
    </w:p>
    <w:p w:rsidR="000A02FF" w:rsidRPr="000A02FF" w:rsidRDefault="000A02FF" w:rsidP="008E5FAC">
      <w:pPr>
        <w:pStyle w:val="ListParagraph"/>
        <w:bidi w:val="0"/>
        <w:rPr>
          <w:bCs/>
          <w:sz w:val="20"/>
          <w:szCs w:val="20"/>
          <w:lang w:val="en-GB"/>
        </w:rPr>
      </w:pPr>
    </w:p>
    <w:p w:rsidR="009905C9" w:rsidRPr="009905C9" w:rsidRDefault="009905C9" w:rsidP="008E5FAC">
      <w:pPr>
        <w:widowControl w:val="0"/>
        <w:tabs>
          <w:tab w:val="left" w:pos="853"/>
        </w:tabs>
        <w:autoSpaceDE w:val="0"/>
        <w:autoSpaceDN w:val="0"/>
        <w:bidi w:val="0"/>
        <w:spacing w:after="0" w:line="360" w:lineRule="auto"/>
        <w:ind w:right="114"/>
        <w:rPr>
          <w:rFonts w:ascii="Arial Unicode MS" w:eastAsia="Arial Unicode MS" w:hAnsi="Arial Unicode MS" w:cs="Arial Unicode MS"/>
          <w:sz w:val="24"/>
          <w:szCs w:val="24"/>
        </w:rPr>
        <w:sectPr w:rsidR="009905C9" w:rsidRPr="009905C9" w:rsidSect="007B0892">
          <w:pgSz w:w="12240" w:h="15840"/>
          <w:pgMar w:top="1500" w:right="1280" w:bottom="280" w:left="1300" w:header="720" w:footer="720" w:gutter="0"/>
          <w:cols w:space="720"/>
        </w:sectPr>
      </w:pPr>
    </w:p>
    <w:p w:rsidR="00721309" w:rsidRPr="000655FD" w:rsidRDefault="00721309" w:rsidP="008E5FAC">
      <w:pPr>
        <w:tabs>
          <w:tab w:val="left" w:pos="1095"/>
        </w:tabs>
        <w:bidi w:val="0"/>
        <w:rPr>
          <w:rFonts w:ascii="Arial Unicode MS" w:eastAsia="Arial Unicode MS" w:hAnsi="Arial Unicode MS" w:cs="Arial Unicode MS"/>
          <w:sz w:val="24"/>
          <w:szCs w:val="24"/>
        </w:rPr>
        <w:sectPr w:rsidR="00721309" w:rsidRPr="000655FD" w:rsidSect="007B0892">
          <w:pgSz w:w="12240" w:h="15840"/>
          <w:pgMar w:top="1500" w:right="1280" w:bottom="280" w:left="1300" w:header="720" w:footer="720" w:gutter="0"/>
          <w:cols w:space="720"/>
        </w:sectPr>
      </w:pPr>
    </w:p>
    <w:p w:rsidR="009E1F65" w:rsidRPr="000655FD" w:rsidRDefault="009E1F65" w:rsidP="008E5FAC">
      <w:pPr>
        <w:tabs>
          <w:tab w:val="left" w:pos="1380"/>
        </w:tabs>
        <w:bidi w:val="0"/>
        <w:spacing w:line="360" w:lineRule="auto"/>
        <w:rPr>
          <w:rFonts w:ascii="Arial Unicode MS" w:eastAsia="Arial Unicode MS" w:hAnsi="Arial Unicode MS" w:cs="Arial Unicode MS"/>
          <w:sz w:val="24"/>
          <w:szCs w:val="24"/>
        </w:rPr>
        <w:sectPr w:rsidR="009E1F65" w:rsidRPr="000655FD" w:rsidSect="007B0892">
          <w:pgSz w:w="12240" w:h="15840"/>
          <w:pgMar w:top="1500" w:right="1280" w:bottom="280" w:left="1300" w:header="720" w:footer="720" w:gutter="0"/>
          <w:cols w:space="720"/>
        </w:sectPr>
      </w:pPr>
    </w:p>
    <w:p w:rsidR="00C72F7E" w:rsidRPr="000655FD" w:rsidRDefault="00C72F7E" w:rsidP="008E5FAC">
      <w:pPr>
        <w:bidi w:val="0"/>
        <w:spacing w:line="360" w:lineRule="auto"/>
        <w:rPr>
          <w:rFonts w:ascii="Arial Unicode MS" w:eastAsia="Arial Unicode MS" w:hAnsi="Arial Unicode MS" w:cs="Arial Unicode MS"/>
          <w:sz w:val="24"/>
          <w:szCs w:val="24"/>
        </w:rPr>
        <w:sectPr w:rsidR="00C72F7E" w:rsidRPr="000655FD" w:rsidSect="007B0892">
          <w:pgSz w:w="12240" w:h="15840"/>
          <w:pgMar w:top="1500" w:right="1280" w:bottom="280" w:left="1300" w:header="720" w:footer="720" w:gutter="0"/>
          <w:cols w:space="720"/>
        </w:sectPr>
      </w:pPr>
    </w:p>
    <w:p w:rsidR="00F2754A" w:rsidRPr="000655FD" w:rsidRDefault="00F2754A" w:rsidP="008E5FAC">
      <w:pPr>
        <w:pStyle w:val="Heading1"/>
        <w:bidi w:val="0"/>
        <w:spacing w:before="224" w:after="4" w:line="360" w:lineRule="auto"/>
        <w:ind w:right="2195"/>
        <w:rPr>
          <w:rFonts w:ascii="Arial Unicode MS" w:eastAsia="Arial Unicode MS" w:hAnsi="Arial Unicode MS" w:cs="Arial Unicode MS"/>
          <w:sz w:val="24"/>
          <w:szCs w:val="24"/>
        </w:rPr>
        <w:sectPr w:rsidR="00F2754A" w:rsidRPr="000655FD" w:rsidSect="007B0892">
          <w:pgSz w:w="12240" w:h="15840"/>
          <w:pgMar w:top="1500" w:right="1280" w:bottom="280" w:left="1300" w:header="720" w:footer="720" w:gutter="0"/>
          <w:cols w:space="720"/>
        </w:sectPr>
      </w:pPr>
    </w:p>
    <w:p w:rsidR="00C72F7E" w:rsidRPr="000655FD" w:rsidRDefault="00C72F7E" w:rsidP="008E5FAC">
      <w:pPr>
        <w:pStyle w:val="Heading1"/>
        <w:bidi w:val="0"/>
        <w:spacing w:before="90" w:after="4" w:line="360" w:lineRule="auto"/>
        <w:ind w:right="1887"/>
        <w:rPr>
          <w:rFonts w:ascii="Arial Unicode MS" w:eastAsia="Arial Unicode MS" w:hAnsi="Arial Unicode MS" w:cs="Arial Unicode MS"/>
          <w:sz w:val="24"/>
          <w:szCs w:val="24"/>
        </w:rPr>
        <w:sectPr w:rsidR="00C72F7E" w:rsidRPr="000655FD" w:rsidSect="007B0892">
          <w:pgSz w:w="12240" w:h="15840"/>
          <w:pgMar w:top="1500" w:right="1280" w:bottom="280" w:left="1300" w:header="720" w:footer="720" w:gutter="0"/>
          <w:cols w:space="720"/>
        </w:sectPr>
      </w:pPr>
    </w:p>
    <w:p w:rsidR="00C72F7E" w:rsidRPr="000655FD" w:rsidRDefault="00C72F7E" w:rsidP="008E5FAC">
      <w:pPr>
        <w:bidi w:val="0"/>
        <w:spacing w:line="360" w:lineRule="auto"/>
        <w:rPr>
          <w:rFonts w:ascii="Arial Unicode MS" w:eastAsia="Arial Unicode MS" w:hAnsi="Arial Unicode MS" w:cs="Arial Unicode MS"/>
          <w:sz w:val="24"/>
          <w:szCs w:val="24"/>
        </w:rPr>
        <w:sectPr w:rsidR="00C72F7E" w:rsidRPr="000655FD" w:rsidSect="007B0892">
          <w:pgSz w:w="12240" w:h="15840"/>
          <w:pgMar w:top="1500" w:right="1280" w:bottom="280" w:left="1300" w:header="720" w:footer="720" w:gutter="0"/>
          <w:cols w:space="720"/>
        </w:sectPr>
      </w:pPr>
    </w:p>
    <w:p w:rsidR="00C72F7E" w:rsidRPr="000655FD" w:rsidRDefault="00C72F7E" w:rsidP="008E5FAC">
      <w:pPr>
        <w:bidi w:val="0"/>
        <w:spacing w:line="360" w:lineRule="auto"/>
        <w:rPr>
          <w:rFonts w:ascii="Arial Unicode MS" w:eastAsia="Arial Unicode MS" w:hAnsi="Arial Unicode MS" w:cs="Arial Unicode MS"/>
          <w:sz w:val="24"/>
          <w:szCs w:val="24"/>
        </w:rPr>
        <w:sectPr w:rsidR="00C72F7E" w:rsidRPr="000655FD" w:rsidSect="007B0892">
          <w:pgSz w:w="12240" w:h="15840"/>
          <w:pgMar w:top="1500" w:right="1280" w:bottom="280" w:left="1300" w:header="720" w:footer="720" w:gutter="0"/>
          <w:cols w:space="720"/>
        </w:sectPr>
      </w:pPr>
    </w:p>
    <w:p w:rsidR="00C72F7E" w:rsidRPr="000655FD" w:rsidRDefault="00C72F7E" w:rsidP="008E5FAC">
      <w:pPr>
        <w:bidi w:val="0"/>
        <w:spacing w:line="360" w:lineRule="auto"/>
        <w:rPr>
          <w:rFonts w:ascii="Arial Unicode MS" w:eastAsia="Arial Unicode MS" w:hAnsi="Arial Unicode MS" w:cs="Arial Unicode MS"/>
          <w:sz w:val="24"/>
          <w:szCs w:val="24"/>
        </w:rPr>
        <w:sectPr w:rsidR="00C72F7E" w:rsidRPr="000655FD" w:rsidSect="007B0892">
          <w:pgSz w:w="12240" w:h="15840"/>
          <w:pgMar w:top="1500" w:right="1280" w:bottom="280" w:left="1300" w:header="720" w:footer="720" w:gutter="0"/>
          <w:cols w:space="720"/>
        </w:sectPr>
      </w:pPr>
    </w:p>
    <w:p w:rsidR="00C72F7E" w:rsidRPr="000655FD" w:rsidRDefault="00C72F7E" w:rsidP="008E5FAC">
      <w:pPr>
        <w:pStyle w:val="Heading1"/>
        <w:bidi w:val="0"/>
        <w:spacing w:before="217" w:line="360" w:lineRule="auto"/>
        <w:ind w:right="2195"/>
        <w:rPr>
          <w:rFonts w:ascii="Arial Unicode MS" w:eastAsia="Arial Unicode MS" w:hAnsi="Arial Unicode MS" w:cs="Arial Unicode MS"/>
          <w:sz w:val="24"/>
          <w:szCs w:val="24"/>
        </w:rPr>
        <w:sectPr w:rsidR="00C72F7E" w:rsidRPr="000655FD" w:rsidSect="007B0892">
          <w:pgSz w:w="12240" w:h="15840"/>
          <w:pgMar w:top="1500" w:right="1280" w:bottom="280" w:left="1300" w:header="720" w:footer="720" w:gutter="0"/>
          <w:cols w:space="720"/>
        </w:sectPr>
      </w:pPr>
    </w:p>
    <w:p w:rsidR="00C72F7E" w:rsidRPr="000655FD" w:rsidRDefault="00C72F7E" w:rsidP="008E5FAC">
      <w:pPr>
        <w:bidi w:val="0"/>
        <w:spacing w:line="360" w:lineRule="auto"/>
        <w:rPr>
          <w:rFonts w:ascii="Arial Unicode MS" w:eastAsia="Arial Unicode MS" w:hAnsi="Arial Unicode MS" w:cs="Arial Unicode MS"/>
          <w:sz w:val="24"/>
          <w:szCs w:val="24"/>
        </w:rPr>
        <w:sectPr w:rsidR="00C72F7E" w:rsidRPr="000655FD" w:rsidSect="007B0892">
          <w:pgSz w:w="12240" w:h="15840"/>
          <w:pgMar w:top="1500" w:right="1280" w:bottom="280" w:left="1300" w:header="720" w:footer="720" w:gutter="0"/>
          <w:cols w:space="720"/>
        </w:sectPr>
      </w:pPr>
    </w:p>
    <w:p w:rsidR="00C72F7E" w:rsidRPr="000655FD" w:rsidRDefault="00C72F7E" w:rsidP="008E5FAC">
      <w:pPr>
        <w:bidi w:val="0"/>
        <w:spacing w:line="360" w:lineRule="auto"/>
        <w:rPr>
          <w:rFonts w:ascii="Arial Unicode MS" w:eastAsia="Arial Unicode MS" w:hAnsi="Arial Unicode MS" w:cs="Arial Unicode MS"/>
          <w:sz w:val="24"/>
          <w:szCs w:val="24"/>
        </w:rPr>
        <w:sectPr w:rsidR="00C72F7E" w:rsidRPr="000655FD" w:rsidSect="007B0892">
          <w:pgSz w:w="12240" w:h="15840"/>
          <w:pgMar w:top="1360" w:right="1280" w:bottom="280" w:left="1300" w:header="720" w:footer="720" w:gutter="0"/>
          <w:cols w:space="720"/>
        </w:sectPr>
      </w:pPr>
    </w:p>
    <w:p w:rsidR="00965FCA" w:rsidRPr="000655FD" w:rsidRDefault="00965FCA" w:rsidP="008E5FAC">
      <w:pPr>
        <w:pStyle w:val="NormalWeb"/>
        <w:tabs>
          <w:tab w:val="left" w:pos="1050"/>
          <w:tab w:val="left" w:pos="1080"/>
        </w:tabs>
        <w:spacing w:before="0" w:beforeAutospacing="0" w:after="240" w:afterAutospacing="0" w:line="360" w:lineRule="auto"/>
        <w:rPr>
          <w:rFonts w:ascii="Arial Unicode MS" w:eastAsia="Arial Unicode MS" w:hAnsi="Arial Unicode MS" w:cs="Arial Unicode MS"/>
          <w:color w:val="000000"/>
        </w:rPr>
      </w:pPr>
    </w:p>
    <w:sectPr w:rsidR="00965FCA" w:rsidRPr="000655FD" w:rsidSect="007B0892">
      <w:headerReference w:type="default" r:id="rId2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31B6" w:rsidRDefault="00CF31B6" w:rsidP="00D65370">
      <w:pPr>
        <w:spacing w:after="0" w:line="240" w:lineRule="auto"/>
      </w:pPr>
      <w:r>
        <w:separator/>
      </w:r>
    </w:p>
  </w:endnote>
  <w:endnote w:type="continuationSeparator" w:id="0">
    <w:p w:rsidR="00CF31B6" w:rsidRDefault="00CF31B6" w:rsidP="00D65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31B6" w:rsidRDefault="00CF31B6" w:rsidP="00D65370">
      <w:pPr>
        <w:spacing w:after="0" w:line="240" w:lineRule="auto"/>
      </w:pPr>
      <w:r>
        <w:separator/>
      </w:r>
    </w:p>
  </w:footnote>
  <w:footnote w:type="continuationSeparator" w:id="0">
    <w:p w:rsidR="00CF31B6" w:rsidRDefault="00CF31B6" w:rsidP="00D653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82E" w:rsidRDefault="00DB48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140077440"/>
      <w:docPartObj>
        <w:docPartGallery w:val="Page Numbers (Top of Page)"/>
        <w:docPartUnique/>
      </w:docPartObj>
    </w:sdtPr>
    <w:sdtEndPr/>
    <w:sdtContent>
      <w:p w:rsidR="00DB482E" w:rsidRDefault="00DB482E">
        <w:pPr>
          <w:pStyle w:val="Header"/>
        </w:pPr>
        <w:r>
          <w:fldChar w:fldCharType="begin"/>
        </w:r>
        <w:r>
          <w:instrText xml:space="preserve"> PAGE   \* MERGEFORMAT </w:instrText>
        </w:r>
        <w:r>
          <w:fldChar w:fldCharType="separate"/>
        </w:r>
        <w:r w:rsidR="00603B36">
          <w:rPr>
            <w:noProof/>
          </w:rPr>
          <w:t>72</w:t>
        </w:r>
        <w:r>
          <w:rPr>
            <w:noProof/>
          </w:rPr>
          <w:fldChar w:fldCharType="end"/>
        </w:r>
      </w:p>
    </w:sdtContent>
  </w:sdt>
  <w:p w:rsidR="00DB482E" w:rsidRDefault="00DB48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B1B9E"/>
    <w:multiLevelType w:val="hybridMultilevel"/>
    <w:tmpl w:val="AD587EEC"/>
    <w:lvl w:ilvl="0" w:tplc="99B08D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D000FD"/>
    <w:multiLevelType w:val="hybridMultilevel"/>
    <w:tmpl w:val="C690206C"/>
    <w:lvl w:ilvl="0" w:tplc="4A143EF0">
      <w:start w:val="1"/>
      <w:numFmt w:val="decimal"/>
      <w:lvlText w:val="%1."/>
      <w:lvlJc w:val="left"/>
      <w:pPr>
        <w:ind w:left="450" w:hanging="360"/>
      </w:pPr>
      <w:rPr>
        <w:rFonts w:ascii="Times New Roman" w:hAnsi="Times New Roman" w:cs="Times New Roman" w:hint="default"/>
        <w:sz w:val="28"/>
        <w:szCs w:val="28"/>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05897978"/>
    <w:multiLevelType w:val="hybridMultilevel"/>
    <w:tmpl w:val="30A8099C"/>
    <w:lvl w:ilvl="0" w:tplc="95901F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8CE088F"/>
    <w:multiLevelType w:val="multilevel"/>
    <w:tmpl w:val="22AEAE12"/>
    <w:lvl w:ilvl="0">
      <w:start w:val="5"/>
      <w:numFmt w:val="decimal"/>
      <w:lvlText w:val="%1"/>
      <w:lvlJc w:val="left"/>
      <w:pPr>
        <w:ind w:left="500" w:hanging="360"/>
      </w:pPr>
      <w:rPr>
        <w:rFonts w:hint="default"/>
        <w:lang w:val="en-US" w:eastAsia="en-US" w:bidi="ar-SA"/>
      </w:rPr>
    </w:lvl>
    <w:lvl w:ilvl="1">
      <w:numFmt w:val="decimal"/>
      <w:lvlText w:val="%1.%2"/>
      <w:lvlJc w:val="left"/>
      <w:pPr>
        <w:ind w:left="500" w:hanging="360"/>
      </w:pPr>
      <w:rPr>
        <w:rFonts w:ascii="Times New Roman" w:eastAsia="Times New Roman" w:hAnsi="Times New Roman" w:cs="Times New Roman" w:hint="default"/>
        <w:b/>
        <w:bCs/>
        <w:spacing w:val="-2"/>
        <w:w w:val="99"/>
        <w:sz w:val="24"/>
        <w:szCs w:val="24"/>
        <w:lang w:val="en-US" w:eastAsia="en-US" w:bidi="ar-SA"/>
      </w:rPr>
    </w:lvl>
    <w:lvl w:ilvl="2">
      <w:numFmt w:val="bullet"/>
      <w:lvlText w:val=""/>
      <w:lvlJc w:val="left"/>
      <w:pPr>
        <w:ind w:left="927" w:hanging="360"/>
      </w:pPr>
      <w:rPr>
        <w:rFonts w:ascii="Wingdings" w:eastAsia="Wingdings" w:hAnsi="Wingdings" w:cs="Wingdings" w:hint="default"/>
        <w:w w:val="100"/>
        <w:sz w:val="24"/>
        <w:szCs w:val="24"/>
        <w:lang w:val="en-US" w:eastAsia="en-US" w:bidi="ar-SA"/>
      </w:rPr>
    </w:lvl>
    <w:lvl w:ilvl="3">
      <w:numFmt w:val="bullet"/>
      <w:lvlText w:val="•"/>
      <w:lvlJc w:val="left"/>
      <w:pPr>
        <w:ind w:left="2815" w:hanging="360"/>
      </w:pPr>
      <w:rPr>
        <w:rFonts w:hint="default"/>
        <w:lang w:val="en-US" w:eastAsia="en-US" w:bidi="ar-SA"/>
      </w:rPr>
    </w:lvl>
    <w:lvl w:ilvl="4">
      <w:numFmt w:val="bullet"/>
      <w:lvlText w:val="•"/>
      <w:lvlJc w:val="left"/>
      <w:pPr>
        <w:ind w:left="3793" w:hanging="360"/>
      </w:pPr>
      <w:rPr>
        <w:rFonts w:hint="default"/>
        <w:lang w:val="en-US" w:eastAsia="en-US" w:bidi="ar-SA"/>
      </w:rPr>
    </w:lvl>
    <w:lvl w:ilvl="5">
      <w:numFmt w:val="bullet"/>
      <w:lvlText w:val="•"/>
      <w:lvlJc w:val="left"/>
      <w:pPr>
        <w:ind w:left="4771" w:hanging="360"/>
      </w:pPr>
      <w:rPr>
        <w:rFonts w:hint="default"/>
        <w:lang w:val="en-US" w:eastAsia="en-US" w:bidi="ar-SA"/>
      </w:rPr>
    </w:lvl>
    <w:lvl w:ilvl="6">
      <w:numFmt w:val="bullet"/>
      <w:lvlText w:val="•"/>
      <w:lvlJc w:val="left"/>
      <w:pPr>
        <w:ind w:left="5748" w:hanging="360"/>
      </w:pPr>
      <w:rPr>
        <w:rFonts w:hint="default"/>
        <w:lang w:val="en-US" w:eastAsia="en-US" w:bidi="ar-SA"/>
      </w:rPr>
    </w:lvl>
    <w:lvl w:ilvl="7">
      <w:numFmt w:val="bullet"/>
      <w:lvlText w:val="•"/>
      <w:lvlJc w:val="left"/>
      <w:pPr>
        <w:ind w:left="6726" w:hanging="360"/>
      </w:pPr>
      <w:rPr>
        <w:rFonts w:hint="default"/>
        <w:lang w:val="en-US" w:eastAsia="en-US" w:bidi="ar-SA"/>
      </w:rPr>
    </w:lvl>
    <w:lvl w:ilvl="8">
      <w:numFmt w:val="bullet"/>
      <w:lvlText w:val="•"/>
      <w:lvlJc w:val="left"/>
      <w:pPr>
        <w:ind w:left="7704" w:hanging="360"/>
      </w:pPr>
      <w:rPr>
        <w:rFonts w:hint="default"/>
        <w:lang w:val="en-US" w:eastAsia="en-US" w:bidi="ar-SA"/>
      </w:rPr>
    </w:lvl>
  </w:abstractNum>
  <w:abstractNum w:abstractNumId="4">
    <w:nsid w:val="13682C20"/>
    <w:multiLevelType w:val="hybridMultilevel"/>
    <w:tmpl w:val="CB7023AA"/>
    <w:lvl w:ilvl="0" w:tplc="FB3841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3820E76"/>
    <w:multiLevelType w:val="hybridMultilevel"/>
    <w:tmpl w:val="B970AB82"/>
    <w:lvl w:ilvl="0" w:tplc="D21ACC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7444141"/>
    <w:multiLevelType w:val="hybridMultilevel"/>
    <w:tmpl w:val="2FE82D7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9051593"/>
    <w:multiLevelType w:val="hybridMultilevel"/>
    <w:tmpl w:val="B67E73C4"/>
    <w:lvl w:ilvl="0" w:tplc="4328A808">
      <w:start w:val="1"/>
      <w:numFmt w:val="decimal"/>
      <w:lvlText w:val="%1-"/>
      <w:lvlJc w:val="left"/>
      <w:pPr>
        <w:ind w:left="5370" w:hanging="360"/>
      </w:pPr>
      <w:rPr>
        <w:rFonts w:hint="default"/>
      </w:rPr>
    </w:lvl>
    <w:lvl w:ilvl="1" w:tplc="08090019" w:tentative="1">
      <w:start w:val="1"/>
      <w:numFmt w:val="lowerLetter"/>
      <w:lvlText w:val="%2."/>
      <w:lvlJc w:val="left"/>
      <w:pPr>
        <w:ind w:left="6090" w:hanging="360"/>
      </w:pPr>
    </w:lvl>
    <w:lvl w:ilvl="2" w:tplc="0809001B" w:tentative="1">
      <w:start w:val="1"/>
      <w:numFmt w:val="lowerRoman"/>
      <w:lvlText w:val="%3."/>
      <w:lvlJc w:val="right"/>
      <w:pPr>
        <w:ind w:left="6810" w:hanging="180"/>
      </w:pPr>
    </w:lvl>
    <w:lvl w:ilvl="3" w:tplc="0809000F" w:tentative="1">
      <w:start w:val="1"/>
      <w:numFmt w:val="decimal"/>
      <w:lvlText w:val="%4."/>
      <w:lvlJc w:val="left"/>
      <w:pPr>
        <w:ind w:left="7530" w:hanging="360"/>
      </w:pPr>
    </w:lvl>
    <w:lvl w:ilvl="4" w:tplc="08090019" w:tentative="1">
      <w:start w:val="1"/>
      <w:numFmt w:val="lowerLetter"/>
      <w:lvlText w:val="%5."/>
      <w:lvlJc w:val="left"/>
      <w:pPr>
        <w:ind w:left="8250" w:hanging="360"/>
      </w:pPr>
    </w:lvl>
    <w:lvl w:ilvl="5" w:tplc="0809001B" w:tentative="1">
      <w:start w:val="1"/>
      <w:numFmt w:val="lowerRoman"/>
      <w:lvlText w:val="%6."/>
      <w:lvlJc w:val="right"/>
      <w:pPr>
        <w:ind w:left="8970" w:hanging="180"/>
      </w:pPr>
    </w:lvl>
    <w:lvl w:ilvl="6" w:tplc="0809000F" w:tentative="1">
      <w:start w:val="1"/>
      <w:numFmt w:val="decimal"/>
      <w:lvlText w:val="%7."/>
      <w:lvlJc w:val="left"/>
      <w:pPr>
        <w:ind w:left="9690" w:hanging="360"/>
      </w:pPr>
    </w:lvl>
    <w:lvl w:ilvl="7" w:tplc="08090019" w:tentative="1">
      <w:start w:val="1"/>
      <w:numFmt w:val="lowerLetter"/>
      <w:lvlText w:val="%8."/>
      <w:lvlJc w:val="left"/>
      <w:pPr>
        <w:ind w:left="10410" w:hanging="360"/>
      </w:pPr>
    </w:lvl>
    <w:lvl w:ilvl="8" w:tplc="0809001B" w:tentative="1">
      <w:start w:val="1"/>
      <w:numFmt w:val="lowerRoman"/>
      <w:lvlText w:val="%9."/>
      <w:lvlJc w:val="right"/>
      <w:pPr>
        <w:ind w:left="11130" w:hanging="180"/>
      </w:pPr>
    </w:lvl>
  </w:abstractNum>
  <w:abstractNum w:abstractNumId="8">
    <w:nsid w:val="1DC3706B"/>
    <w:multiLevelType w:val="hybridMultilevel"/>
    <w:tmpl w:val="68782D98"/>
    <w:lvl w:ilvl="0" w:tplc="3492352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1DD363C6"/>
    <w:multiLevelType w:val="multilevel"/>
    <w:tmpl w:val="7B70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0CA256C"/>
    <w:multiLevelType w:val="multilevel"/>
    <w:tmpl w:val="9E7EB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F34E0E"/>
    <w:multiLevelType w:val="hybridMultilevel"/>
    <w:tmpl w:val="4DD66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CD69A0"/>
    <w:multiLevelType w:val="hybridMultilevel"/>
    <w:tmpl w:val="2B6E6EF0"/>
    <w:lvl w:ilvl="0" w:tplc="C8E21F7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68C7B76"/>
    <w:multiLevelType w:val="hybridMultilevel"/>
    <w:tmpl w:val="6F626F5A"/>
    <w:lvl w:ilvl="0" w:tplc="EA2660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4B8262E"/>
    <w:multiLevelType w:val="hybridMultilevel"/>
    <w:tmpl w:val="C7D26E3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A7F4E87"/>
    <w:multiLevelType w:val="multilevel"/>
    <w:tmpl w:val="C5D6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2F725C"/>
    <w:multiLevelType w:val="hybridMultilevel"/>
    <w:tmpl w:val="EB06E47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231107A"/>
    <w:multiLevelType w:val="hybridMultilevel"/>
    <w:tmpl w:val="181C3E34"/>
    <w:lvl w:ilvl="0" w:tplc="91EEF2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4095720"/>
    <w:multiLevelType w:val="hybridMultilevel"/>
    <w:tmpl w:val="EFECC5F2"/>
    <w:lvl w:ilvl="0" w:tplc="6FC667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5B56C10"/>
    <w:multiLevelType w:val="hybridMultilevel"/>
    <w:tmpl w:val="C55AA50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8BA5674"/>
    <w:multiLevelType w:val="hybridMultilevel"/>
    <w:tmpl w:val="9208AE92"/>
    <w:lvl w:ilvl="0" w:tplc="8AEE6A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C1A57C4"/>
    <w:multiLevelType w:val="multilevel"/>
    <w:tmpl w:val="2E88A516"/>
    <w:lvl w:ilvl="0">
      <w:start w:val="5"/>
      <w:numFmt w:val="decimal"/>
      <w:lvlText w:val="%1"/>
      <w:lvlJc w:val="left"/>
      <w:pPr>
        <w:ind w:left="500" w:hanging="360"/>
      </w:pPr>
      <w:rPr>
        <w:lang w:val="en-US" w:eastAsia="en-US" w:bidi="ar-SA"/>
      </w:rPr>
    </w:lvl>
    <w:lvl w:ilvl="1">
      <w:numFmt w:val="decimal"/>
      <w:lvlText w:val="%1.%2"/>
      <w:lvlJc w:val="left"/>
      <w:pPr>
        <w:ind w:left="500" w:hanging="360"/>
      </w:pPr>
      <w:rPr>
        <w:rFonts w:ascii="Times New Roman" w:eastAsia="Times New Roman" w:hAnsi="Times New Roman" w:cs="Times New Roman" w:hint="default"/>
        <w:b/>
        <w:bCs/>
        <w:spacing w:val="-2"/>
        <w:w w:val="99"/>
        <w:sz w:val="24"/>
        <w:szCs w:val="24"/>
        <w:lang w:val="en-US" w:eastAsia="en-US" w:bidi="ar-SA"/>
      </w:rPr>
    </w:lvl>
    <w:lvl w:ilvl="2">
      <w:numFmt w:val="bullet"/>
      <w:lvlText w:val=""/>
      <w:lvlJc w:val="left"/>
      <w:pPr>
        <w:ind w:left="852" w:hanging="360"/>
      </w:pPr>
      <w:rPr>
        <w:rFonts w:ascii="Wingdings" w:eastAsia="Wingdings" w:hAnsi="Wingdings" w:cs="Wingdings" w:hint="default"/>
        <w:w w:val="100"/>
        <w:sz w:val="24"/>
        <w:szCs w:val="24"/>
        <w:lang w:val="en-US" w:eastAsia="en-US" w:bidi="ar-SA"/>
      </w:rPr>
    </w:lvl>
    <w:lvl w:ilvl="3">
      <w:numFmt w:val="bullet"/>
      <w:lvlText w:val="•"/>
      <w:lvlJc w:val="left"/>
      <w:pPr>
        <w:ind w:left="2815" w:hanging="360"/>
      </w:pPr>
      <w:rPr>
        <w:lang w:val="en-US" w:eastAsia="en-US" w:bidi="ar-SA"/>
      </w:rPr>
    </w:lvl>
    <w:lvl w:ilvl="4">
      <w:numFmt w:val="bullet"/>
      <w:lvlText w:val="•"/>
      <w:lvlJc w:val="left"/>
      <w:pPr>
        <w:ind w:left="3793" w:hanging="360"/>
      </w:pPr>
      <w:rPr>
        <w:lang w:val="en-US" w:eastAsia="en-US" w:bidi="ar-SA"/>
      </w:rPr>
    </w:lvl>
    <w:lvl w:ilvl="5">
      <w:numFmt w:val="bullet"/>
      <w:lvlText w:val="•"/>
      <w:lvlJc w:val="left"/>
      <w:pPr>
        <w:ind w:left="4771" w:hanging="360"/>
      </w:pPr>
      <w:rPr>
        <w:lang w:val="en-US" w:eastAsia="en-US" w:bidi="ar-SA"/>
      </w:rPr>
    </w:lvl>
    <w:lvl w:ilvl="6">
      <w:numFmt w:val="bullet"/>
      <w:lvlText w:val="•"/>
      <w:lvlJc w:val="left"/>
      <w:pPr>
        <w:ind w:left="5748" w:hanging="360"/>
      </w:pPr>
      <w:rPr>
        <w:lang w:val="en-US" w:eastAsia="en-US" w:bidi="ar-SA"/>
      </w:rPr>
    </w:lvl>
    <w:lvl w:ilvl="7">
      <w:numFmt w:val="bullet"/>
      <w:lvlText w:val="•"/>
      <w:lvlJc w:val="left"/>
      <w:pPr>
        <w:ind w:left="6726" w:hanging="360"/>
      </w:pPr>
      <w:rPr>
        <w:lang w:val="en-US" w:eastAsia="en-US" w:bidi="ar-SA"/>
      </w:rPr>
    </w:lvl>
    <w:lvl w:ilvl="8">
      <w:numFmt w:val="bullet"/>
      <w:lvlText w:val="•"/>
      <w:lvlJc w:val="left"/>
      <w:pPr>
        <w:ind w:left="7704" w:hanging="360"/>
      </w:pPr>
      <w:rPr>
        <w:lang w:val="en-US" w:eastAsia="en-US" w:bidi="ar-SA"/>
      </w:rPr>
    </w:lvl>
  </w:abstractNum>
  <w:abstractNum w:abstractNumId="22">
    <w:nsid w:val="68DF7541"/>
    <w:multiLevelType w:val="hybridMultilevel"/>
    <w:tmpl w:val="CE3C6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9801D41"/>
    <w:multiLevelType w:val="multilevel"/>
    <w:tmpl w:val="92265714"/>
    <w:lvl w:ilvl="0">
      <w:start w:val="4"/>
      <w:numFmt w:val="decimal"/>
      <w:lvlText w:val="%1"/>
      <w:lvlJc w:val="left"/>
      <w:pPr>
        <w:ind w:left="500" w:hanging="360"/>
      </w:pPr>
      <w:rPr>
        <w:rFonts w:hint="default"/>
        <w:lang w:val="en-US" w:eastAsia="en-US" w:bidi="ar-SA"/>
      </w:rPr>
    </w:lvl>
    <w:lvl w:ilvl="1">
      <w:numFmt w:val="decimal"/>
      <w:lvlText w:val="%1.%2"/>
      <w:lvlJc w:val="left"/>
      <w:pPr>
        <w:ind w:left="500" w:hanging="360"/>
      </w:pPr>
      <w:rPr>
        <w:rFonts w:ascii="Times New Roman" w:eastAsia="Times New Roman" w:hAnsi="Times New Roman" w:cs="Times New Roman" w:hint="default"/>
        <w:b/>
        <w:bCs/>
        <w:spacing w:val="-2"/>
        <w:w w:val="99"/>
        <w:sz w:val="24"/>
        <w:szCs w:val="24"/>
        <w:lang w:val="en-US" w:eastAsia="en-US" w:bidi="ar-SA"/>
      </w:rPr>
    </w:lvl>
    <w:lvl w:ilvl="2">
      <w:start w:val="1"/>
      <w:numFmt w:val="decimal"/>
      <w:lvlText w:val="%1.%2.%3"/>
      <w:lvlJc w:val="left"/>
      <w:pPr>
        <w:ind w:left="140" w:hanging="540"/>
      </w:pPr>
      <w:rPr>
        <w:rFonts w:ascii="Times New Roman" w:eastAsia="Times New Roman" w:hAnsi="Times New Roman" w:cs="Times New Roman" w:hint="default"/>
        <w:b/>
        <w:bCs/>
        <w:spacing w:val="-6"/>
        <w:w w:val="99"/>
        <w:sz w:val="24"/>
        <w:szCs w:val="24"/>
        <w:lang w:val="en-US" w:eastAsia="en-US" w:bidi="ar-SA"/>
      </w:rPr>
    </w:lvl>
    <w:lvl w:ilvl="3">
      <w:numFmt w:val="bullet"/>
      <w:lvlText w:val="•"/>
      <w:lvlJc w:val="left"/>
      <w:pPr>
        <w:ind w:left="2535" w:hanging="540"/>
      </w:pPr>
      <w:rPr>
        <w:rFonts w:hint="default"/>
        <w:lang w:val="en-US" w:eastAsia="en-US" w:bidi="ar-SA"/>
      </w:rPr>
    </w:lvl>
    <w:lvl w:ilvl="4">
      <w:numFmt w:val="bullet"/>
      <w:lvlText w:val="•"/>
      <w:lvlJc w:val="left"/>
      <w:pPr>
        <w:ind w:left="3553" w:hanging="540"/>
      </w:pPr>
      <w:rPr>
        <w:rFonts w:hint="default"/>
        <w:lang w:val="en-US" w:eastAsia="en-US" w:bidi="ar-SA"/>
      </w:rPr>
    </w:lvl>
    <w:lvl w:ilvl="5">
      <w:numFmt w:val="bullet"/>
      <w:lvlText w:val="•"/>
      <w:lvlJc w:val="left"/>
      <w:pPr>
        <w:ind w:left="4571" w:hanging="540"/>
      </w:pPr>
      <w:rPr>
        <w:rFonts w:hint="default"/>
        <w:lang w:val="en-US" w:eastAsia="en-US" w:bidi="ar-SA"/>
      </w:rPr>
    </w:lvl>
    <w:lvl w:ilvl="6">
      <w:numFmt w:val="bullet"/>
      <w:lvlText w:val="•"/>
      <w:lvlJc w:val="left"/>
      <w:pPr>
        <w:ind w:left="5588" w:hanging="540"/>
      </w:pPr>
      <w:rPr>
        <w:rFonts w:hint="default"/>
        <w:lang w:val="en-US" w:eastAsia="en-US" w:bidi="ar-SA"/>
      </w:rPr>
    </w:lvl>
    <w:lvl w:ilvl="7">
      <w:numFmt w:val="bullet"/>
      <w:lvlText w:val="•"/>
      <w:lvlJc w:val="left"/>
      <w:pPr>
        <w:ind w:left="6606" w:hanging="540"/>
      </w:pPr>
      <w:rPr>
        <w:rFonts w:hint="default"/>
        <w:lang w:val="en-US" w:eastAsia="en-US" w:bidi="ar-SA"/>
      </w:rPr>
    </w:lvl>
    <w:lvl w:ilvl="8">
      <w:numFmt w:val="bullet"/>
      <w:lvlText w:val="•"/>
      <w:lvlJc w:val="left"/>
      <w:pPr>
        <w:ind w:left="7624" w:hanging="540"/>
      </w:pPr>
      <w:rPr>
        <w:rFonts w:hint="default"/>
        <w:lang w:val="en-US" w:eastAsia="en-US" w:bidi="ar-SA"/>
      </w:rPr>
    </w:lvl>
  </w:abstractNum>
  <w:abstractNum w:abstractNumId="24">
    <w:nsid w:val="74007BCC"/>
    <w:multiLevelType w:val="hybridMultilevel"/>
    <w:tmpl w:val="4CD04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B9837F8"/>
    <w:multiLevelType w:val="hybridMultilevel"/>
    <w:tmpl w:val="AA121CC4"/>
    <w:lvl w:ilvl="0" w:tplc="04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num w:numId="1">
    <w:abstractNumId w:val="15"/>
  </w:num>
  <w:num w:numId="2">
    <w:abstractNumId w:val="24"/>
  </w:num>
  <w:num w:numId="3">
    <w:abstractNumId w:val="11"/>
  </w:num>
  <w:num w:numId="4">
    <w:abstractNumId w:val="22"/>
  </w:num>
  <w:num w:numId="5">
    <w:abstractNumId w:val="16"/>
  </w:num>
  <w:num w:numId="6">
    <w:abstractNumId w:val="10"/>
  </w:num>
  <w:num w:numId="7">
    <w:abstractNumId w:val="9"/>
  </w:num>
  <w:num w:numId="8">
    <w:abstractNumId w:val="20"/>
  </w:num>
  <w:num w:numId="9">
    <w:abstractNumId w:val="0"/>
  </w:num>
  <w:num w:numId="10">
    <w:abstractNumId w:val="4"/>
  </w:num>
  <w:num w:numId="11">
    <w:abstractNumId w:val="8"/>
  </w:num>
  <w:num w:numId="12">
    <w:abstractNumId w:val="2"/>
  </w:num>
  <w:num w:numId="13">
    <w:abstractNumId w:val="25"/>
  </w:num>
  <w:num w:numId="14">
    <w:abstractNumId w:val="13"/>
  </w:num>
  <w:num w:numId="15">
    <w:abstractNumId w:val="1"/>
  </w:num>
  <w:num w:numId="16">
    <w:abstractNumId w:val="19"/>
  </w:num>
  <w:num w:numId="17">
    <w:abstractNumId w:val="18"/>
  </w:num>
  <w:num w:numId="18">
    <w:abstractNumId w:val="6"/>
  </w:num>
  <w:num w:numId="19">
    <w:abstractNumId w:val="14"/>
  </w:num>
  <w:num w:numId="20">
    <w:abstractNumId w:val="3"/>
  </w:num>
  <w:num w:numId="21">
    <w:abstractNumId w:val="23"/>
  </w:num>
  <w:num w:numId="22">
    <w:abstractNumId w:val="21"/>
    <w:lvlOverride w:ilvl="0">
      <w:startOverride w:val="5"/>
    </w:lvlOverride>
    <w:lvlOverride w:ilvl="1"/>
    <w:lvlOverride w:ilvl="2"/>
    <w:lvlOverride w:ilvl="3"/>
    <w:lvlOverride w:ilvl="4"/>
    <w:lvlOverride w:ilvl="5"/>
    <w:lvlOverride w:ilvl="6"/>
    <w:lvlOverride w:ilvl="7"/>
    <w:lvlOverride w:ilvl="8"/>
  </w:num>
  <w:num w:numId="23">
    <w:abstractNumId w:val="12"/>
  </w:num>
  <w:num w:numId="24">
    <w:abstractNumId w:val="17"/>
  </w:num>
  <w:num w:numId="25">
    <w:abstractNumId w:val="7"/>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7B4"/>
    <w:rsid w:val="00000738"/>
    <w:rsid w:val="000012DF"/>
    <w:rsid w:val="00001E66"/>
    <w:rsid w:val="0000345F"/>
    <w:rsid w:val="00004100"/>
    <w:rsid w:val="00004991"/>
    <w:rsid w:val="000053F2"/>
    <w:rsid w:val="000056C5"/>
    <w:rsid w:val="00005BC2"/>
    <w:rsid w:val="00005FDE"/>
    <w:rsid w:val="00007579"/>
    <w:rsid w:val="00010ED0"/>
    <w:rsid w:val="00011223"/>
    <w:rsid w:val="00011741"/>
    <w:rsid w:val="00014008"/>
    <w:rsid w:val="000155C0"/>
    <w:rsid w:val="000169D5"/>
    <w:rsid w:val="0002071C"/>
    <w:rsid w:val="00020FA8"/>
    <w:rsid w:val="00021C6F"/>
    <w:rsid w:val="00022664"/>
    <w:rsid w:val="000239C3"/>
    <w:rsid w:val="0002564C"/>
    <w:rsid w:val="00025885"/>
    <w:rsid w:val="000267E4"/>
    <w:rsid w:val="0003017E"/>
    <w:rsid w:val="00030C28"/>
    <w:rsid w:val="000314E3"/>
    <w:rsid w:val="0003239D"/>
    <w:rsid w:val="000329CD"/>
    <w:rsid w:val="000348A2"/>
    <w:rsid w:val="00034DF8"/>
    <w:rsid w:val="00035003"/>
    <w:rsid w:val="000360A1"/>
    <w:rsid w:val="00036355"/>
    <w:rsid w:val="00037BC7"/>
    <w:rsid w:val="00040E84"/>
    <w:rsid w:val="00040FCA"/>
    <w:rsid w:val="00042079"/>
    <w:rsid w:val="00042CDB"/>
    <w:rsid w:val="00042EE8"/>
    <w:rsid w:val="0004668D"/>
    <w:rsid w:val="000507D8"/>
    <w:rsid w:val="00050EE7"/>
    <w:rsid w:val="0005144B"/>
    <w:rsid w:val="00052E7D"/>
    <w:rsid w:val="0005587E"/>
    <w:rsid w:val="000558D2"/>
    <w:rsid w:val="00055FC7"/>
    <w:rsid w:val="000571FF"/>
    <w:rsid w:val="00057B90"/>
    <w:rsid w:val="000601DD"/>
    <w:rsid w:val="00060D16"/>
    <w:rsid w:val="0006380B"/>
    <w:rsid w:val="0006394D"/>
    <w:rsid w:val="000655FD"/>
    <w:rsid w:val="00070E1A"/>
    <w:rsid w:val="000726D6"/>
    <w:rsid w:val="00073069"/>
    <w:rsid w:val="000766CD"/>
    <w:rsid w:val="00080173"/>
    <w:rsid w:val="00080493"/>
    <w:rsid w:val="000804E0"/>
    <w:rsid w:val="00080A80"/>
    <w:rsid w:val="00080E9D"/>
    <w:rsid w:val="0008144D"/>
    <w:rsid w:val="0008184D"/>
    <w:rsid w:val="00083696"/>
    <w:rsid w:val="00083C0D"/>
    <w:rsid w:val="00083F26"/>
    <w:rsid w:val="00085877"/>
    <w:rsid w:val="0008602F"/>
    <w:rsid w:val="00087802"/>
    <w:rsid w:val="00090366"/>
    <w:rsid w:val="00091468"/>
    <w:rsid w:val="00092E30"/>
    <w:rsid w:val="000953A3"/>
    <w:rsid w:val="00095A1F"/>
    <w:rsid w:val="00095CE9"/>
    <w:rsid w:val="000A02FF"/>
    <w:rsid w:val="000A0521"/>
    <w:rsid w:val="000A071E"/>
    <w:rsid w:val="000A2ABF"/>
    <w:rsid w:val="000A3284"/>
    <w:rsid w:val="000A44AF"/>
    <w:rsid w:val="000A61AA"/>
    <w:rsid w:val="000A6C2C"/>
    <w:rsid w:val="000B0A60"/>
    <w:rsid w:val="000B1A8D"/>
    <w:rsid w:val="000B27DF"/>
    <w:rsid w:val="000B2C50"/>
    <w:rsid w:val="000B3215"/>
    <w:rsid w:val="000B55A9"/>
    <w:rsid w:val="000C198C"/>
    <w:rsid w:val="000C1CE9"/>
    <w:rsid w:val="000C2D5A"/>
    <w:rsid w:val="000C33FA"/>
    <w:rsid w:val="000C3EEC"/>
    <w:rsid w:val="000C3FCA"/>
    <w:rsid w:val="000C6B85"/>
    <w:rsid w:val="000C7002"/>
    <w:rsid w:val="000C7B67"/>
    <w:rsid w:val="000C7F90"/>
    <w:rsid w:val="000D0549"/>
    <w:rsid w:val="000D09FB"/>
    <w:rsid w:val="000D114F"/>
    <w:rsid w:val="000D18A5"/>
    <w:rsid w:val="000D1B0A"/>
    <w:rsid w:val="000D1F50"/>
    <w:rsid w:val="000D2F04"/>
    <w:rsid w:val="000D4E8C"/>
    <w:rsid w:val="000D743F"/>
    <w:rsid w:val="000E0009"/>
    <w:rsid w:val="000E02C2"/>
    <w:rsid w:val="000E0E41"/>
    <w:rsid w:val="000E3B6B"/>
    <w:rsid w:val="000E3F29"/>
    <w:rsid w:val="000E4866"/>
    <w:rsid w:val="000E5246"/>
    <w:rsid w:val="000E6B1C"/>
    <w:rsid w:val="000F0B7D"/>
    <w:rsid w:val="000F2A78"/>
    <w:rsid w:val="000F2C05"/>
    <w:rsid w:val="000F4F2D"/>
    <w:rsid w:val="000F5CA5"/>
    <w:rsid w:val="000F5FEF"/>
    <w:rsid w:val="000F6016"/>
    <w:rsid w:val="0010075A"/>
    <w:rsid w:val="00102D18"/>
    <w:rsid w:val="00104687"/>
    <w:rsid w:val="001056F3"/>
    <w:rsid w:val="00105ADC"/>
    <w:rsid w:val="00105E30"/>
    <w:rsid w:val="001061C3"/>
    <w:rsid w:val="001066EE"/>
    <w:rsid w:val="0011325A"/>
    <w:rsid w:val="00113BB1"/>
    <w:rsid w:val="00114A63"/>
    <w:rsid w:val="00114D12"/>
    <w:rsid w:val="0011587C"/>
    <w:rsid w:val="00121E3F"/>
    <w:rsid w:val="00123823"/>
    <w:rsid w:val="00127610"/>
    <w:rsid w:val="00130199"/>
    <w:rsid w:val="00131DFA"/>
    <w:rsid w:val="0013203B"/>
    <w:rsid w:val="00133808"/>
    <w:rsid w:val="001339C0"/>
    <w:rsid w:val="00134CBD"/>
    <w:rsid w:val="00136C47"/>
    <w:rsid w:val="00136D78"/>
    <w:rsid w:val="00137423"/>
    <w:rsid w:val="001374A9"/>
    <w:rsid w:val="0013759A"/>
    <w:rsid w:val="00141459"/>
    <w:rsid w:val="00141AB5"/>
    <w:rsid w:val="00144DDE"/>
    <w:rsid w:val="00145B49"/>
    <w:rsid w:val="0014777C"/>
    <w:rsid w:val="00147B3E"/>
    <w:rsid w:val="00150D67"/>
    <w:rsid w:val="0015478A"/>
    <w:rsid w:val="00155230"/>
    <w:rsid w:val="001556F8"/>
    <w:rsid w:val="001576C8"/>
    <w:rsid w:val="0016104A"/>
    <w:rsid w:val="001629E1"/>
    <w:rsid w:val="00163103"/>
    <w:rsid w:val="0016428C"/>
    <w:rsid w:val="001648F3"/>
    <w:rsid w:val="00164FDE"/>
    <w:rsid w:val="0016722C"/>
    <w:rsid w:val="0017057D"/>
    <w:rsid w:val="0017094D"/>
    <w:rsid w:val="0017099B"/>
    <w:rsid w:val="001714A8"/>
    <w:rsid w:val="00171651"/>
    <w:rsid w:val="001726A0"/>
    <w:rsid w:val="0017420D"/>
    <w:rsid w:val="001744DC"/>
    <w:rsid w:val="00175FA6"/>
    <w:rsid w:val="001806CF"/>
    <w:rsid w:val="0018292A"/>
    <w:rsid w:val="00183BC0"/>
    <w:rsid w:val="001868D0"/>
    <w:rsid w:val="00190B23"/>
    <w:rsid w:val="00192BD0"/>
    <w:rsid w:val="0019372C"/>
    <w:rsid w:val="0019394D"/>
    <w:rsid w:val="00194D5C"/>
    <w:rsid w:val="0019687E"/>
    <w:rsid w:val="0019766E"/>
    <w:rsid w:val="001A0679"/>
    <w:rsid w:val="001A0DC8"/>
    <w:rsid w:val="001A2642"/>
    <w:rsid w:val="001A2817"/>
    <w:rsid w:val="001A325A"/>
    <w:rsid w:val="001A35DF"/>
    <w:rsid w:val="001A47C6"/>
    <w:rsid w:val="001A522D"/>
    <w:rsid w:val="001A71F0"/>
    <w:rsid w:val="001A77AE"/>
    <w:rsid w:val="001B0B75"/>
    <w:rsid w:val="001B1B5A"/>
    <w:rsid w:val="001B305C"/>
    <w:rsid w:val="001B3785"/>
    <w:rsid w:val="001B3DE5"/>
    <w:rsid w:val="001B502B"/>
    <w:rsid w:val="001B587B"/>
    <w:rsid w:val="001B664F"/>
    <w:rsid w:val="001C090E"/>
    <w:rsid w:val="001C0D62"/>
    <w:rsid w:val="001C1008"/>
    <w:rsid w:val="001C138E"/>
    <w:rsid w:val="001C1675"/>
    <w:rsid w:val="001C25FF"/>
    <w:rsid w:val="001C288D"/>
    <w:rsid w:val="001C2AAB"/>
    <w:rsid w:val="001C3BBD"/>
    <w:rsid w:val="001C3FB0"/>
    <w:rsid w:val="001C4BC9"/>
    <w:rsid w:val="001C4C24"/>
    <w:rsid w:val="001C51BD"/>
    <w:rsid w:val="001D0050"/>
    <w:rsid w:val="001D21BA"/>
    <w:rsid w:val="001D26E7"/>
    <w:rsid w:val="001D3305"/>
    <w:rsid w:val="001D3B27"/>
    <w:rsid w:val="001D6F27"/>
    <w:rsid w:val="001D7F3A"/>
    <w:rsid w:val="001E07B8"/>
    <w:rsid w:val="001E092C"/>
    <w:rsid w:val="001E1AF2"/>
    <w:rsid w:val="001E4585"/>
    <w:rsid w:val="001E467C"/>
    <w:rsid w:val="001E4F25"/>
    <w:rsid w:val="001E54FF"/>
    <w:rsid w:val="001E5D7D"/>
    <w:rsid w:val="001E64AC"/>
    <w:rsid w:val="001E7447"/>
    <w:rsid w:val="001F041D"/>
    <w:rsid w:val="001F2214"/>
    <w:rsid w:val="001F28B2"/>
    <w:rsid w:val="001F39AE"/>
    <w:rsid w:val="001F41F5"/>
    <w:rsid w:val="001F53E3"/>
    <w:rsid w:val="001F60FC"/>
    <w:rsid w:val="001F649F"/>
    <w:rsid w:val="001F72A7"/>
    <w:rsid w:val="001F7DB7"/>
    <w:rsid w:val="00200580"/>
    <w:rsid w:val="002013BC"/>
    <w:rsid w:val="00202320"/>
    <w:rsid w:val="00204861"/>
    <w:rsid w:val="00204A43"/>
    <w:rsid w:val="0020670A"/>
    <w:rsid w:val="0021144A"/>
    <w:rsid w:val="00211D69"/>
    <w:rsid w:val="00215DFC"/>
    <w:rsid w:val="00217FB6"/>
    <w:rsid w:val="00222602"/>
    <w:rsid w:val="00224351"/>
    <w:rsid w:val="0022458F"/>
    <w:rsid w:val="00225085"/>
    <w:rsid w:val="00225812"/>
    <w:rsid w:val="00225A4E"/>
    <w:rsid w:val="002263AD"/>
    <w:rsid w:val="00226600"/>
    <w:rsid w:val="002266B3"/>
    <w:rsid w:val="00226B11"/>
    <w:rsid w:val="002305C7"/>
    <w:rsid w:val="00230753"/>
    <w:rsid w:val="002307FB"/>
    <w:rsid w:val="0023245B"/>
    <w:rsid w:val="002330F8"/>
    <w:rsid w:val="002332EE"/>
    <w:rsid w:val="00234071"/>
    <w:rsid w:val="00236110"/>
    <w:rsid w:val="002365D0"/>
    <w:rsid w:val="00236BE4"/>
    <w:rsid w:val="002370DE"/>
    <w:rsid w:val="00241BFB"/>
    <w:rsid w:val="00242194"/>
    <w:rsid w:val="00242428"/>
    <w:rsid w:val="00242E1A"/>
    <w:rsid w:val="002433DC"/>
    <w:rsid w:val="002435DE"/>
    <w:rsid w:val="00243AC1"/>
    <w:rsid w:val="00245BBF"/>
    <w:rsid w:val="002475B0"/>
    <w:rsid w:val="0025052D"/>
    <w:rsid w:val="002510A9"/>
    <w:rsid w:val="00251C6C"/>
    <w:rsid w:val="00255077"/>
    <w:rsid w:val="0025656C"/>
    <w:rsid w:val="00260353"/>
    <w:rsid w:val="002619FD"/>
    <w:rsid w:val="00262128"/>
    <w:rsid w:val="00262485"/>
    <w:rsid w:val="002632B0"/>
    <w:rsid w:val="00263E89"/>
    <w:rsid w:val="00264A2F"/>
    <w:rsid w:val="00267098"/>
    <w:rsid w:val="0026732D"/>
    <w:rsid w:val="00271197"/>
    <w:rsid w:val="00272CC0"/>
    <w:rsid w:val="0027379F"/>
    <w:rsid w:val="002740BD"/>
    <w:rsid w:val="0027475A"/>
    <w:rsid w:val="00274BC2"/>
    <w:rsid w:val="00275735"/>
    <w:rsid w:val="002760CC"/>
    <w:rsid w:val="002766D4"/>
    <w:rsid w:val="00276E5F"/>
    <w:rsid w:val="00276F37"/>
    <w:rsid w:val="00281024"/>
    <w:rsid w:val="00281F55"/>
    <w:rsid w:val="00282AF6"/>
    <w:rsid w:val="002839C5"/>
    <w:rsid w:val="002842C3"/>
    <w:rsid w:val="00285626"/>
    <w:rsid w:val="00285637"/>
    <w:rsid w:val="00285F3C"/>
    <w:rsid w:val="00286251"/>
    <w:rsid w:val="00287124"/>
    <w:rsid w:val="00290F73"/>
    <w:rsid w:val="00292AA1"/>
    <w:rsid w:val="0029477C"/>
    <w:rsid w:val="002960D4"/>
    <w:rsid w:val="002A0765"/>
    <w:rsid w:val="002A155D"/>
    <w:rsid w:val="002A197B"/>
    <w:rsid w:val="002A240D"/>
    <w:rsid w:val="002A2CF8"/>
    <w:rsid w:val="002A368D"/>
    <w:rsid w:val="002A5C15"/>
    <w:rsid w:val="002A6663"/>
    <w:rsid w:val="002A7BFC"/>
    <w:rsid w:val="002B08B9"/>
    <w:rsid w:val="002B337F"/>
    <w:rsid w:val="002B4729"/>
    <w:rsid w:val="002C0437"/>
    <w:rsid w:val="002C058F"/>
    <w:rsid w:val="002C11EA"/>
    <w:rsid w:val="002C13EB"/>
    <w:rsid w:val="002C18A0"/>
    <w:rsid w:val="002C2C0A"/>
    <w:rsid w:val="002C35CB"/>
    <w:rsid w:val="002C3E31"/>
    <w:rsid w:val="002C51E9"/>
    <w:rsid w:val="002C5C6C"/>
    <w:rsid w:val="002C640B"/>
    <w:rsid w:val="002C7244"/>
    <w:rsid w:val="002D0053"/>
    <w:rsid w:val="002D2783"/>
    <w:rsid w:val="002D435E"/>
    <w:rsid w:val="002D4BA3"/>
    <w:rsid w:val="002D4D37"/>
    <w:rsid w:val="002E1D9B"/>
    <w:rsid w:val="002E3E11"/>
    <w:rsid w:val="002E4E18"/>
    <w:rsid w:val="002E6FE0"/>
    <w:rsid w:val="002E75D1"/>
    <w:rsid w:val="002F0DA2"/>
    <w:rsid w:val="002F2EEE"/>
    <w:rsid w:val="002F4666"/>
    <w:rsid w:val="002F567B"/>
    <w:rsid w:val="002F58D9"/>
    <w:rsid w:val="002F5B34"/>
    <w:rsid w:val="002F686D"/>
    <w:rsid w:val="002F6E50"/>
    <w:rsid w:val="002F78B6"/>
    <w:rsid w:val="002F7906"/>
    <w:rsid w:val="00300C9D"/>
    <w:rsid w:val="0030177C"/>
    <w:rsid w:val="00302A84"/>
    <w:rsid w:val="0030339B"/>
    <w:rsid w:val="00303F96"/>
    <w:rsid w:val="00304ED1"/>
    <w:rsid w:val="00304EEB"/>
    <w:rsid w:val="003055C1"/>
    <w:rsid w:val="0030668B"/>
    <w:rsid w:val="00314339"/>
    <w:rsid w:val="00314A3C"/>
    <w:rsid w:val="00314D12"/>
    <w:rsid w:val="00314D38"/>
    <w:rsid w:val="003150EF"/>
    <w:rsid w:val="0032096B"/>
    <w:rsid w:val="00322B24"/>
    <w:rsid w:val="00322D87"/>
    <w:rsid w:val="00322FB4"/>
    <w:rsid w:val="00324FA6"/>
    <w:rsid w:val="003259F8"/>
    <w:rsid w:val="00325E74"/>
    <w:rsid w:val="003263F5"/>
    <w:rsid w:val="003266B5"/>
    <w:rsid w:val="00326AEB"/>
    <w:rsid w:val="003279F2"/>
    <w:rsid w:val="00331AB2"/>
    <w:rsid w:val="003329E4"/>
    <w:rsid w:val="0033307D"/>
    <w:rsid w:val="00333931"/>
    <w:rsid w:val="00333EEF"/>
    <w:rsid w:val="00334076"/>
    <w:rsid w:val="00334B1C"/>
    <w:rsid w:val="00335AD7"/>
    <w:rsid w:val="00336EB0"/>
    <w:rsid w:val="0033799D"/>
    <w:rsid w:val="0034013D"/>
    <w:rsid w:val="00340793"/>
    <w:rsid w:val="00344C91"/>
    <w:rsid w:val="00344C93"/>
    <w:rsid w:val="00344ECF"/>
    <w:rsid w:val="00345BCF"/>
    <w:rsid w:val="003469BC"/>
    <w:rsid w:val="00346C63"/>
    <w:rsid w:val="003509D1"/>
    <w:rsid w:val="00352DAF"/>
    <w:rsid w:val="00353583"/>
    <w:rsid w:val="0035465F"/>
    <w:rsid w:val="003550D8"/>
    <w:rsid w:val="003556AB"/>
    <w:rsid w:val="00356198"/>
    <w:rsid w:val="00356F4A"/>
    <w:rsid w:val="003573C9"/>
    <w:rsid w:val="00357629"/>
    <w:rsid w:val="00360071"/>
    <w:rsid w:val="00360165"/>
    <w:rsid w:val="00361136"/>
    <w:rsid w:val="003642A3"/>
    <w:rsid w:val="0036449F"/>
    <w:rsid w:val="00365948"/>
    <w:rsid w:val="0036608D"/>
    <w:rsid w:val="0036685D"/>
    <w:rsid w:val="00367F6A"/>
    <w:rsid w:val="0037048A"/>
    <w:rsid w:val="003705B4"/>
    <w:rsid w:val="003707F8"/>
    <w:rsid w:val="00371686"/>
    <w:rsid w:val="00372075"/>
    <w:rsid w:val="003720DB"/>
    <w:rsid w:val="003731E0"/>
    <w:rsid w:val="0037332D"/>
    <w:rsid w:val="00373FAC"/>
    <w:rsid w:val="00374783"/>
    <w:rsid w:val="00376262"/>
    <w:rsid w:val="00377342"/>
    <w:rsid w:val="0038204A"/>
    <w:rsid w:val="00382202"/>
    <w:rsid w:val="003838EF"/>
    <w:rsid w:val="003843DB"/>
    <w:rsid w:val="00384A71"/>
    <w:rsid w:val="00384EC5"/>
    <w:rsid w:val="00385ABF"/>
    <w:rsid w:val="00386829"/>
    <w:rsid w:val="0038710A"/>
    <w:rsid w:val="00387126"/>
    <w:rsid w:val="003909AD"/>
    <w:rsid w:val="003920E2"/>
    <w:rsid w:val="00393AB2"/>
    <w:rsid w:val="00393F6D"/>
    <w:rsid w:val="00394D83"/>
    <w:rsid w:val="00394E03"/>
    <w:rsid w:val="00396B0D"/>
    <w:rsid w:val="0039728D"/>
    <w:rsid w:val="003A1530"/>
    <w:rsid w:val="003A1A62"/>
    <w:rsid w:val="003A2365"/>
    <w:rsid w:val="003A2F43"/>
    <w:rsid w:val="003A4D3F"/>
    <w:rsid w:val="003A4D5D"/>
    <w:rsid w:val="003B2205"/>
    <w:rsid w:val="003B5035"/>
    <w:rsid w:val="003B5511"/>
    <w:rsid w:val="003B62D6"/>
    <w:rsid w:val="003B65B0"/>
    <w:rsid w:val="003B6706"/>
    <w:rsid w:val="003B7341"/>
    <w:rsid w:val="003B7553"/>
    <w:rsid w:val="003C161E"/>
    <w:rsid w:val="003C1712"/>
    <w:rsid w:val="003C248E"/>
    <w:rsid w:val="003C2827"/>
    <w:rsid w:val="003C3CDD"/>
    <w:rsid w:val="003C4B3B"/>
    <w:rsid w:val="003C4DF3"/>
    <w:rsid w:val="003C6203"/>
    <w:rsid w:val="003D08D6"/>
    <w:rsid w:val="003D095D"/>
    <w:rsid w:val="003D0D06"/>
    <w:rsid w:val="003D345B"/>
    <w:rsid w:val="003D43B8"/>
    <w:rsid w:val="003D4CA5"/>
    <w:rsid w:val="003D5472"/>
    <w:rsid w:val="003D5B87"/>
    <w:rsid w:val="003D5D41"/>
    <w:rsid w:val="003D6D0A"/>
    <w:rsid w:val="003E037E"/>
    <w:rsid w:val="003E0B56"/>
    <w:rsid w:val="003E17CA"/>
    <w:rsid w:val="003E2BE0"/>
    <w:rsid w:val="003E42B1"/>
    <w:rsid w:val="003E44DD"/>
    <w:rsid w:val="003E46D3"/>
    <w:rsid w:val="003E5A00"/>
    <w:rsid w:val="003E5FD6"/>
    <w:rsid w:val="003F1BE7"/>
    <w:rsid w:val="003F1F8C"/>
    <w:rsid w:val="003F2191"/>
    <w:rsid w:val="003F2E40"/>
    <w:rsid w:val="003F3F22"/>
    <w:rsid w:val="003F4BCE"/>
    <w:rsid w:val="004005FA"/>
    <w:rsid w:val="00401C79"/>
    <w:rsid w:val="0040272B"/>
    <w:rsid w:val="0040288A"/>
    <w:rsid w:val="00402FDE"/>
    <w:rsid w:val="00403F21"/>
    <w:rsid w:val="004044D9"/>
    <w:rsid w:val="0040458C"/>
    <w:rsid w:val="0040529D"/>
    <w:rsid w:val="00405EE5"/>
    <w:rsid w:val="00405F72"/>
    <w:rsid w:val="00405F87"/>
    <w:rsid w:val="00405FF1"/>
    <w:rsid w:val="00406104"/>
    <w:rsid w:val="00407FC6"/>
    <w:rsid w:val="0041053B"/>
    <w:rsid w:val="004110E1"/>
    <w:rsid w:val="00412E32"/>
    <w:rsid w:val="0041518F"/>
    <w:rsid w:val="004156A2"/>
    <w:rsid w:val="00415A96"/>
    <w:rsid w:val="00415DD9"/>
    <w:rsid w:val="00415E80"/>
    <w:rsid w:val="00417AEA"/>
    <w:rsid w:val="00417F97"/>
    <w:rsid w:val="00420BFF"/>
    <w:rsid w:val="004218C8"/>
    <w:rsid w:val="00422364"/>
    <w:rsid w:val="004224A5"/>
    <w:rsid w:val="00422850"/>
    <w:rsid w:val="00422918"/>
    <w:rsid w:val="00422B44"/>
    <w:rsid w:val="0042334C"/>
    <w:rsid w:val="00423C44"/>
    <w:rsid w:val="00425A74"/>
    <w:rsid w:val="00425CD0"/>
    <w:rsid w:val="00427BF2"/>
    <w:rsid w:val="00427F01"/>
    <w:rsid w:val="004314E3"/>
    <w:rsid w:val="004328BB"/>
    <w:rsid w:val="00432B56"/>
    <w:rsid w:val="00432C3D"/>
    <w:rsid w:val="00433316"/>
    <w:rsid w:val="004338FA"/>
    <w:rsid w:val="0043634D"/>
    <w:rsid w:val="00440508"/>
    <w:rsid w:val="00443B7F"/>
    <w:rsid w:val="004440D8"/>
    <w:rsid w:val="0044444C"/>
    <w:rsid w:val="00444933"/>
    <w:rsid w:val="00447216"/>
    <w:rsid w:val="004506E5"/>
    <w:rsid w:val="00451979"/>
    <w:rsid w:val="00452C0D"/>
    <w:rsid w:val="0045325E"/>
    <w:rsid w:val="00455150"/>
    <w:rsid w:val="00455397"/>
    <w:rsid w:val="00462159"/>
    <w:rsid w:val="004624A8"/>
    <w:rsid w:val="00463362"/>
    <w:rsid w:val="00463D26"/>
    <w:rsid w:val="004643EA"/>
    <w:rsid w:val="0046462F"/>
    <w:rsid w:val="00464648"/>
    <w:rsid w:val="004646EF"/>
    <w:rsid w:val="004661EE"/>
    <w:rsid w:val="004669D2"/>
    <w:rsid w:val="00471639"/>
    <w:rsid w:val="00472E7E"/>
    <w:rsid w:val="00472E83"/>
    <w:rsid w:val="00474BC8"/>
    <w:rsid w:val="004770CC"/>
    <w:rsid w:val="00477367"/>
    <w:rsid w:val="00477FC9"/>
    <w:rsid w:val="00480806"/>
    <w:rsid w:val="004816DD"/>
    <w:rsid w:val="00482472"/>
    <w:rsid w:val="00483878"/>
    <w:rsid w:val="00484626"/>
    <w:rsid w:val="00485A0C"/>
    <w:rsid w:val="00486223"/>
    <w:rsid w:val="0048692E"/>
    <w:rsid w:val="004876C9"/>
    <w:rsid w:val="00490C94"/>
    <w:rsid w:val="004916AC"/>
    <w:rsid w:val="00491C1E"/>
    <w:rsid w:val="004922D9"/>
    <w:rsid w:val="00493D9D"/>
    <w:rsid w:val="00497362"/>
    <w:rsid w:val="004A031F"/>
    <w:rsid w:val="004A03D5"/>
    <w:rsid w:val="004A28CE"/>
    <w:rsid w:val="004A3CD4"/>
    <w:rsid w:val="004A3EB7"/>
    <w:rsid w:val="004A4853"/>
    <w:rsid w:val="004A4946"/>
    <w:rsid w:val="004A6917"/>
    <w:rsid w:val="004A699A"/>
    <w:rsid w:val="004A6B0D"/>
    <w:rsid w:val="004A7A5F"/>
    <w:rsid w:val="004B57FE"/>
    <w:rsid w:val="004B6895"/>
    <w:rsid w:val="004B6E3C"/>
    <w:rsid w:val="004B7A5E"/>
    <w:rsid w:val="004C177F"/>
    <w:rsid w:val="004C1C65"/>
    <w:rsid w:val="004C4C4D"/>
    <w:rsid w:val="004C609F"/>
    <w:rsid w:val="004C702E"/>
    <w:rsid w:val="004C74A2"/>
    <w:rsid w:val="004C783B"/>
    <w:rsid w:val="004D0519"/>
    <w:rsid w:val="004D2A04"/>
    <w:rsid w:val="004D3245"/>
    <w:rsid w:val="004D4933"/>
    <w:rsid w:val="004D55C9"/>
    <w:rsid w:val="004D6179"/>
    <w:rsid w:val="004D7592"/>
    <w:rsid w:val="004E0B33"/>
    <w:rsid w:val="004E11A2"/>
    <w:rsid w:val="004E4088"/>
    <w:rsid w:val="004E6082"/>
    <w:rsid w:val="004E62DA"/>
    <w:rsid w:val="004E636D"/>
    <w:rsid w:val="004E6EA8"/>
    <w:rsid w:val="004E7B40"/>
    <w:rsid w:val="004E7CB6"/>
    <w:rsid w:val="004F17D6"/>
    <w:rsid w:val="004F22EA"/>
    <w:rsid w:val="004F31BB"/>
    <w:rsid w:val="004F33F7"/>
    <w:rsid w:val="004F38F0"/>
    <w:rsid w:val="004F4C42"/>
    <w:rsid w:val="004F5360"/>
    <w:rsid w:val="004F54A8"/>
    <w:rsid w:val="004F5DF5"/>
    <w:rsid w:val="004F6232"/>
    <w:rsid w:val="00500C7D"/>
    <w:rsid w:val="005015DD"/>
    <w:rsid w:val="005020E9"/>
    <w:rsid w:val="0050255D"/>
    <w:rsid w:val="00504797"/>
    <w:rsid w:val="00505FE5"/>
    <w:rsid w:val="00506FBA"/>
    <w:rsid w:val="00506FBF"/>
    <w:rsid w:val="00510158"/>
    <w:rsid w:val="00510277"/>
    <w:rsid w:val="00511735"/>
    <w:rsid w:val="0051277B"/>
    <w:rsid w:val="00512848"/>
    <w:rsid w:val="00512C23"/>
    <w:rsid w:val="00513723"/>
    <w:rsid w:val="00514FB7"/>
    <w:rsid w:val="005166EF"/>
    <w:rsid w:val="00516D14"/>
    <w:rsid w:val="00520B54"/>
    <w:rsid w:val="00520C9A"/>
    <w:rsid w:val="00521D85"/>
    <w:rsid w:val="00524157"/>
    <w:rsid w:val="00525DC9"/>
    <w:rsid w:val="005270C5"/>
    <w:rsid w:val="00527DC0"/>
    <w:rsid w:val="005318A9"/>
    <w:rsid w:val="005326D5"/>
    <w:rsid w:val="005329D0"/>
    <w:rsid w:val="00532C7E"/>
    <w:rsid w:val="0053435B"/>
    <w:rsid w:val="00534367"/>
    <w:rsid w:val="0054081E"/>
    <w:rsid w:val="00541F63"/>
    <w:rsid w:val="00542EAF"/>
    <w:rsid w:val="0054380F"/>
    <w:rsid w:val="00546456"/>
    <w:rsid w:val="00546961"/>
    <w:rsid w:val="0054720E"/>
    <w:rsid w:val="005500A9"/>
    <w:rsid w:val="0055085C"/>
    <w:rsid w:val="00551AFE"/>
    <w:rsid w:val="00551C1C"/>
    <w:rsid w:val="00551F20"/>
    <w:rsid w:val="00552C44"/>
    <w:rsid w:val="005539D0"/>
    <w:rsid w:val="00554A84"/>
    <w:rsid w:val="00554B70"/>
    <w:rsid w:val="005558AC"/>
    <w:rsid w:val="0055622E"/>
    <w:rsid w:val="005572DD"/>
    <w:rsid w:val="0055733E"/>
    <w:rsid w:val="00557BC6"/>
    <w:rsid w:val="00561B0E"/>
    <w:rsid w:val="005622A4"/>
    <w:rsid w:val="00563324"/>
    <w:rsid w:val="00563937"/>
    <w:rsid w:val="00563D70"/>
    <w:rsid w:val="00565842"/>
    <w:rsid w:val="00566179"/>
    <w:rsid w:val="00567715"/>
    <w:rsid w:val="00567C1D"/>
    <w:rsid w:val="00570418"/>
    <w:rsid w:val="00570B7D"/>
    <w:rsid w:val="00570ED1"/>
    <w:rsid w:val="005718A5"/>
    <w:rsid w:val="0057302F"/>
    <w:rsid w:val="005732BE"/>
    <w:rsid w:val="0057353C"/>
    <w:rsid w:val="00573A4D"/>
    <w:rsid w:val="005742DE"/>
    <w:rsid w:val="00574345"/>
    <w:rsid w:val="0057777C"/>
    <w:rsid w:val="00582091"/>
    <w:rsid w:val="0058242F"/>
    <w:rsid w:val="00582BBC"/>
    <w:rsid w:val="00583C88"/>
    <w:rsid w:val="005856A4"/>
    <w:rsid w:val="00585ECA"/>
    <w:rsid w:val="00586094"/>
    <w:rsid w:val="0058647F"/>
    <w:rsid w:val="005865A3"/>
    <w:rsid w:val="005865C5"/>
    <w:rsid w:val="00587C3F"/>
    <w:rsid w:val="00590D7D"/>
    <w:rsid w:val="00590F13"/>
    <w:rsid w:val="00591B0D"/>
    <w:rsid w:val="005929CE"/>
    <w:rsid w:val="00593B1C"/>
    <w:rsid w:val="00593B71"/>
    <w:rsid w:val="0059454E"/>
    <w:rsid w:val="00594E11"/>
    <w:rsid w:val="005953EE"/>
    <w:rsid w:val="00595A20"/>
    <w:rsid w:val="00595B88"/>
    <w:rsid w:val="00597AA2"/>
    <w:rsid w:val="00597D82"/>
    <w:rsid w:val="005A02BA"/>
    <w:rsid w:val="005A0DA2"/>
    <w:rsid w:val="005A10C6"/>
    <w:rsid w:val="005A26A6"/>
    <w:rsid w:val="005A325D"/>
    <w:rsid w:val="005A3DE2"/>
    <w:rsid w:val="005A524F"/>
    <w:rsid w:val="005A5348"/>
    <w:rsid w:val="005A7190"/>
    <w:rsid w:val="005A77F8"/>
    <w:rsid w:val="005B26D4"/>
    <w:rsid w:val="005B4A59"/>
    <w:rsid w:val="005B78FD"/>
    <w:rsid w:val="005B79F8"/>
    <w:rsid w:val="005C0C84"/>
    <w:rsid w:val="005C226F"/>
    <w:rsid w:val="005C34DF"/>
    <w:rsid w:val="005C5435"/>
    <w:rsid w:val="005C5D18"/>
    <w:rsid w:val="005C5E18"/>
    <w:rsid w:val="005C6171"/>
    <w:rsid w:val="005C6AF9"/>
    <w:rsid w:val="005C6E25"/>
    <w:rsid w:val="005D009C"/>
    <w:rsid w:val="005D045E"/>
    <w:rsid w:val="005D0C87"/>
    <w:rsid w:val="005D0CFA"/>
    <w:rsid w:val="005D139B"/>
    <w:rsid w:val="005D2EE2"/>
    <w:rsid w:val="005D390E"/>
    <w:rsid w:val="005E025A"/>
    <w:rsid w:val="005E19A8"/>
    <w:rsid w:val="005E1E59"/>
    <w:rsid w:val="005E21FF"/>
    <w:rsid w:val="005E5658"/>
    <w:rsid w:val="005E73C8"/>
    <w:rsid w:val="005F2071"/>
    <w:rsid w:val="005F2C84"/>
    <w:rsid w:val="005F2E1B"/>
    <w:rsid w:val="005F704B"/>
    <w:rsid w:val="006000DC"/>
    <w:rsid w:val="006008ED"/>
    <w:rsid w:val="00600A9E"/>
    <w:rsid w:val="00600BD5"/>
    <w:rsid w:val="00603B36"/>
    <w:rsid w:val="006050B5"/>
    <w:rsid w:val="00606F8D"/>
    <w:rsid w:val="00607908"/>
    <w:rsid w:val="00611D35"/>
    <w:rsid w:val="00612484"/>
    <w:rsid w:val="006125FA"/>
    <w:rsid w:val="00613E36"/>
    <w:rsid w:val="00614B84"/>
    <w:rsid w:val="00615C52"/>
    <w:rsid w:val="00615FC7"/>
    <w:rsid w:val="00620A94"/>
    <w:rsid w:val="00621446"/>
    <w:rsid w:val="006214EA"/>
    <w:rsid w:val="0062326E"/>
    <w:rsid w:val="0062331F"/>
    <w:rsid w:val="00625212"/>
    <w:rsid w:val="006253F6"/>
    <w:rsid w:val="00626BED"/>
    <w:rsid w:val="006301BB"/>
    <w:rsid w:val="00630619"/>
    <w:rsid w:val="006309FA"/>
    <w:rsid w:val="006312A0"/>
    <w:rsid w:val="006323B3"/>
    <w:rsid w:val="00632ADD"/>
    <w:rsid w:val="006332F2"/>
    <w:rsid w:val="0063378E"/>
    <w:rsid w:val="00634421"/>
    <w:rsid w:val="00634DC4"/>
    <w:rsid w:val="00634F38"/>
    <w:rsid w:val="0063630A"/>
    <w:rsid w:val="00636AEF"/>
    <w:rsid w:val="00636B86"/>
    <w:rsid w:val="00640E73"/>
    <w:rsid w:val="006415A6"/>
    <w:rsid w:val="00642A16"/>
    <w:rsid w:val="0064312F"/>
    <w:rsid w:val="00644456"/>
    <w:rsid w:val="00645C7F"/>
    <w:rsid w:val="006462B4"/>
    <w:rsid w:val="00647064"/>
    <w:rsid w:val="00647779"/>
    <w:rsid w:val="00647BAF"/>
    <w:rsid w:val="0065140D"/>
    <w:rsid w:val="006517D2"/>
    <w:rsid w:val="00652425"/>
    <w:rsid w:val="0065249D"/>
    <w:rsid w:val="006531AF"/>
    <w:rsid w:val="00653F27"/>
    <w:rsid w:val="00654291"/>
    <w:rsid w:val="00654F96"/>
    <w:rsid w:val="00656023"/>
    <w:rsid w:val="00656BF4"/>
    <w:rsid w:val="00657DE3"/>
    <w:rsid w:val="00660311"/>
    <w:rsid w:val="00660C06"/>
    <w:rsid w:val="00663687"/>
    <w:rsid w:val="00663817"/>
    <w:rsid w:val="00663B60"/>
    <w:rsid w:val="00663FD7"/>
    <w:rsid w:val="00664B45"/>
    <w:rsid w:val="00664B74"/>
    <w:rsid w:val="00665F1B"/>
    <w:rsid w:val="0066685E"/>
    <w:rsid w:val="00666CBB"/>
    <w:rsid w:val="00670F58"/>
    <w:rsid w:val="0067172A"/>
    <w:rsid w:val="0067234B"/>
    <w:rsid w:val="00672497"/>
    <w:rsid w:val="00673147"/>
    <w:rsid w:val="006734B8"/>
    <w:rsid w:val="006735A5"/>
    <w:rsid w:val="006748C0"/>
    <w:rsid w:val="00676357"/>
    <w:rsid w:val="00676966"/>
    <w:rsid w:val="00676CEB"/>
    <w:rsid w:val="00676EDD"/>
    <w:rsid w:val="00677D77"/>
    <w:rsid w:val="00680E06"/>
    <w:rsid w:val="00681FB0"/>
    <w:rsid w:val="0068455E"/>
    <w:rsid w:val="00684A87"/>
    <w:rsid w:val="0068585B"/>
    <w:rsid w:val="006879F6"/>
    <w:rsid w:val="00687A2B"/>
    <w:rsid w:val="00687DFA"/>
    <w:rsid w:val="00690746"/>
    <w:rsid w:val="006910DF"/>
    <w:rsid w:val="006912EC"/>
    <w:rsid w:val="00692CBC"/>
    <w:rsid w:val="00694015"/>
    <w:rsid w:val="00694E07"/>
    <w:rsid w:val="00695395"/>
    <w:rsid w:val="0069656D"/>
    <w:rsid w:val="00696DC2"/>
    <w:rsid w:val="0069728F"/>
    <w:rsid w:val="006A0786"/>
    <w:rsid w:val="006A106D"/>
    <w:rsid w:val="006A1855"/>
    <w:rsid w:val="006A18E9"/>
    <w:rsid w:val="006A347A"/>
    <w:rsid w:val="006A36F9"/>
    <w:rsid w:val="006A4A0F"/>
    <w:rsid w:val="006B005B"/>
    <w:rsid w:val="006B021C"/>
    <w:rsid w:val="006B1799"/>
    <w:rsid w:val="006B184D"/>
    <w:rsid w:val="006B220B"/>
    <w:rsid w:val="006B2C12"/>
    <w:rsid w:val="006B3632"/>
    <w:rsid w:val="006B37DE"/>
    <w:rsid w:val="006B3D32"/>
    <w:rsid w:val="006B4370"/>
    <w:rsid w:val="006B4BCB"/>
    <w:rsid w:val="006B7CF1"/>
    <w:rsid w:val="006C1BEA"/>
    <w:rsid w:val="006C233C"/>
    <w:rsid w:val="006C267D"/>
    <w:rsid w:val="006C29F6"/>
    <w:rsid w:val="006C3A61"/>
    <w:rsid w:val="006C3AA3"/>
    <w:rsid w:val="006C4623"/>
    <w:rsid w:val="006C5555"/>
    <w:rsid w:val="006D085D"/>
    <w:rsid w:val="006D0D18"/>
    <w:rsid w:val="006D2520"/>
    <w:rsid w:val="006D2984"/>
    <w:rsid w:val="006D2F48"/>
    <w:rsid w:val="006D3862"/>
    <w:rsid w:val="006D3954"/>
    <w:rsid w:val="006D4A4B"/>
    <w:rsid w:val="006D72B5"/>
    <w:rsid w:val="006D786A"/>
    <w:rsid w:val="006E0B47"/>
    <w:rsid w:val="006E340F"/>
    <w:rsid w:val="006E4D62"/>
    <w:rsid w:val="006E7C1D"/>
    <w:rsid w:val="006F0514"/>
    <w:rsid w:val="006F2BE0"/>
    <w:rsid w:val="006F35DA"/>
    <w:rsid w:val="006F3AFB"/>
    <w:rsid w:val="006F4521"/>
    <w:rsid w:val="006F50FF"/>
    <w:rsid w:val="006F5EB7"/>
    <w:rsid w:val="0070200B"/>
    <w:rsid w:val="00703019"/>
    <w:rsid w:val="007051CE"/>
    <w:rsid w:val="00705510"/>
    <w:rsid w:val="00706CBA"/>
    <w:rsid w:val="00706F62"/>
    <w:rsid w:val="00710720"/>
    <w:rsid w:val="007108E9"/>
    <w:rsid w:val="007109C7"/>
    <w:rsid w:val="00712A23"/>
    <w:rsid w:val="00713088"/>
    <w:rsid w:val="0071459E"/>
    <w:rsid w:val="007169DC"/>
    <w:rsid w:val="00717152"/>
    <w:rsid w:val="00721309"/>
    <w:rsid w:val="00721BC8"/>
    <w:rsid w:val="00722238"/>
    <w:rsid w:val="00722E81"/>
    <w:rsid w:val="00723DB6"/>
    <w:rsid w:val="00726040"/>
    <w:rsid w:val="007264CB"/>
    <w:rsid w:val="0072708B"/>
    <w:rsid w:val="00727151"/>
    <w:rsid w:val="00727667"/>
    <w:rsid w:val="00727FA1"/>
    <w:rsid w:val="00730AE0"/>
    <w:rsid w:val="0073254D"/>
    <w:rsid w:val="00733702"/>
    <w:rsid w:val="007347E9"/>
    <w:rsid w:val="00734972"/>
    <w:rsid w:val="00734A00"/>
    <w:rsid w:val="0073566B"/>
    <w:rsid w:val="00736C31"/>
    <w:rsid w:val="00740DD4"/>
    <w:rsid w:val="007419AE"/>
    <w:rsid w:val="00741C8A"/>
    <w:rsid w:val="00741F9C"/>
    <w:rsid w:val="00742130"/>
    <w:rsid w:val="00744240"/>
    <w:rsid w:val="00744E3F"/>
    <w:rsid w:val="00750327"/>
    <w:rsid w:val="00750342"/>
    <w:rsid w:val="007512D9"/>
    <w:rsid w:val="00752722"/>
    <w:rsid w:val="007528C2"/>
    <w:rsid w:val="00752E3F"/>
    <w:rsid w:val="0075376F"/>
    <w:rsid w:val="00753D79"/>
    <w:rsid w:val="00754432"/>
    <w:rsid w:val="00754D90"/>
    <w:rsid w:val="00755279"/>
    <w:rsid w:val="007557B4"/>
    <w:rsid w:val="00756F53"/>
    <w:rsid w:val="00760E15"/>
    <w:rsid w:val="007629C2"/>
    <w:rsid w:val="0076387F"/>
    <w:rsid w:val="00763CA0"/>
    <w:rsid w:val="0076405F"/>
    <w:rsid w:val="00764DD4"/>
    <w:rsid w:val="00764F30"/>
    <w:rsid w:val="00765116"/>
    <w:rsid w:val="00766A29"/>
    <w:rsid w:val="00767080"/>
    <w:rsid w:val="0076776E"/>
    <w:rsid w:val="00773B7C"/>
    <w:rsid w:val="00773EB2"/>
    <w:rsid w:val="0077603E"/>
    <w:rsid w:val="00776345"/>
    <w:rsid w:val="00776929"/>
    <w:rsid w:val="00780CED"/>
    <w:rsid w:val="0078160E"/>
    <w:rsid w:val="007816D1"/>
    <w:rsid w:val="0078189A"/>
    <w:rsid w:val="00782E56"/>
    <w:rsid w:val="007832CF"/>
    <w:rsid w:val="00784817"/>
    <w:rsid w:val="00785983"/>
    <w:rsid w:val="00786356"/>
    <w:rsid w:val="00786724"/>
    <w:rsid w:val="007868E9"/>
    <w:rsid w:val="00787004"/>
    <w:rsid w:val="00790340"/>
    <w:rsid w:val="0079051C"/>
    <w:rsid w:val="00791F9D"/>
    <w:rsid w:val="00793412"/>
    <w:rsid w:val="0079687F"/>
    <w:rsid w:val="00796CC1"/>
    <w:rsid w:val="00797440"/>
    <w:rsid w:val="0079781E"/>
    <w:rsid w:val="007A0681"/>
    <w:rsid w:val="007A2CE6"/>
    <w:rsid w:val="007A31E1"/>
    <w:rsid w:val="007A36E1"/>
    <w:rsid w:val="007A3942"/>
    <w:rsid w:val="007A6BA0"/>
    <w:rsid w:val="007A70FE"/>
    <w:rsid w:val="007B037C"/>
    <w:rsid w:val="007B05D5"/>
    <w:rsid w:val="007B0892"/>
    <w:rsid w:val="007B0928"/>
    <w:rsid w:val="007B3D9A"/>
    <w:rsid w:val="007B3E1A"/>
    <w:rsid w:val="007B5483"/>
    <w:rsid w:val="007B5630"/>
    <w:rsid w:val="007B57EA"/>
    <w:rsid w:val="007B6AC8"/>
    <w:rsid w:val="007C088B"/>
    <w:rsid w:val="007C1F52"/>
    <w:rsid w:val="007C4A72"/>
    <w:rsid w:val="007C5302"/>
    <w:rsid w:val="007D08D2"/>
    <w:rsid w:val="007D2929"/>
    <w:rsid w:val="007D2FBC"/>
    <w:rsid w:val="007D49C5"/>
    <w:rsid w:val="007D6DC2"/>
    <w:rsid w:val="007E084A"/>
    <w:rsid w:val="007E125E"/>
    <w:rsid w:val="007E19CE"/>
    <w:rsid w:val="007E27DE"/>
    <w:rsid w:val="007E44E3"/>
    <w:rsid w:val="007E4A4F"/>
    <w:rsid w:val="007E4C75"/>
    <w:rsid w:val="007E5BB7"/>
    <w:rsid w:val="007E6FA8"/>
    <w:rsid w:val="007F0AB5"/>
    <w:rsid w:val="007F0EE9"/>
    <w:rsid w:val="007F155D"/>
    <w:rsid w:val="007F1896"/>
    <w:rsid w:val="007F2D9B"/>
    <w:rsid w:val="007F34FC"/>
    <w:rsid w:val="007F54E1"/>
    <w:rsid w:val="00800E9B"/>
    <w:rsid w:val="008050AA"/>
    <w:rsid w:val="00805FAF"/>
    <w:rsid w:val="00806053"/>
    <w:rsid w:val="00806B7D"/>
    <w:rsid w:val="00807823"/>
    <w:rsid w:val="0081070B"/>
    <w:rsid w:val="00810919"/>
    <w:rsid w:val="00810E57"/>
    <w:rsid w:val="0081392F"/>
    <w:rsid w:val="00814050"/>
    <w:rsid w:val="0081446E"/>
    <w:rsid w:val="008154CD"/>
    <w:rsid w:val="008156FF"/>
    <w:rsid w:val="00815EC7"/>
    <w:rsid w:val="00816199"/>
    <w:rsid w:val="008168E6"/>
    <w:rsid w:val="00816D6D"/>
    <w:rsid w:val="00817A95"/>
    <w:rsid w:val="00820409"/>
    <w:rsid w:val="0082139A"/>
    <w:rsid w:val="00822BC3"/>
    <w:rsid w:val="00822FBF"/>
    <w:rsid w:val="00823B28"/>
    <w:rsid w:val="00824746"/>
    <w:rsid w:val="00830EE4"/>
    <w:rsid w:val="00831680"/>
    <w:rsid w:val="00831D1A"/>
    <w:rsid w:val="00833414"/>
    <w:rsid w:val="008351F8"/>
    <w:rsid w:val="008360EA"/>
    <w:rsid w:val="00844099"/>
    <w:rsid w:val="00845724"/>
    <w:rsid w:val="00845807"/>
    <w:rsid w:val="00845F8A"/>
    <w:rsid w:val="00847B8E"/>
    <w:rsid w:val="00847F38"/>
    <w:rsid w:val="0085120B"/>
    <w:rsid w:val="00851675"/>
    <w:rsid w:val="0085398F"/>
    <w:rsid w:val="0085408F"/>
    <w:rsid w:val="00854ECA"/>
    <w:rsid w:val="00856336"/>
    <w:rsid w:val="0086088A"/>
    <w:rsid w:val="00862227"/>
    <w:rsid w:val="00862A95"/>
    <w:rsid w:val="00863074"/>
    <w:rsid w:val="008662D8"/>
    <w:rsid w:val="00866635"/>
    <w:rsid w:val="00870BA3"/>
    <w:rsid w:val="00871D82"/>
    <w:rsid w:val="00873039"/>
    <w:rsid w:val="008732FF"/>
    <w:rsid w:val="00874DC8"/>
    <w:rsid w:val="00876410"/>
    <w:rsid w:val="00876DB9"/>
    <w:rsid w:val="008807D2"/>
    <w:rsid w:val="008814E2"/>
    <w:rsid w:val="008816FB"/>
    <w:rsid w:val="00882163"/>
    <w:rsid w:val="00884C79"/>
    <w:rsid w:val="00885CAC"/>
    <w:rsid w:val="00885E05"/>
    <w:rsid w:val="00886479"/>
    <w:rsid w:val="008914A4"/>
    <w:rsid w:val="008922F2"/>
    <w:rsid w:val="00893153"/>
    <w:rsid w:val="008938A8"/>
    <w:rsid w:val="00894605"/>
    <w:rsid w:val="00894D80"/>
    <w:rsid w:val="00895AED"/>
    <w:rsid w:val="008A1939"/>
    <w:rsid w:val="008A1BDD"/>
    <w:rsid w:val="008A233F"/>
    <w:rsid w:val="008A25FD"/>
    <w:rsid w:val="008A29CE"/>
    <w:rsid w:val="008A2B9B"/>
    <w:rsid w:val="008A511C"/>
    <w:rsid w:val="008A5143"/>
    <w:rsid w:val="008A71F3"/>
    <w:rsid w:val="008B049F"/>
    <w:rsid w:val="008B22E6"/>
    <w:rsid w:val="008B4047"/>
    <w:rsid w:val="008B47D3"/>
    <w:rsid w:val="008B4E7A"/>
    <w:rsid w:val="008B7431"/>
    <w:rsid w:val="008C0B70"/>
    <w:rsid w:val="008C1369"/>
    <w:rsid w:val="008C1D15"/>
    <w:rsid w:val="008C27A1"/>
    <w:rsid w:val="008C339A"/>
    <w:rsid w:val="008C4D2C"/>
    <w:rsid w:val="008D2B99"/>
    <w:rsid w:val="008D4E9D"/>
    <w:rsid w:val="008D629B"/>
    <w:rsid w:val="008E103F"/>
    <w:rsid w:val="008E143B"/>
    <w:rsid w:val="008E19F8"/>
    <w:rsid w:val="008E30B7"/>
    <w:rsid w:val="008E3FF6"/>
    <w:rsid w:val="008E4A8D"/>
    <w:rsid w:val="008E5661"/>
    <w:rsid w:val="008E5FAC"/>
    <w:rsid w:val="008F0BF3"/>
    <w:rsid w:val="008F2470"/>
    <w:rsid w:val="008F4608"/>
    <w:rsid w:val="008F4874"/>
    <w:rsid w:val="008F4911"/>
    <w:rsid w:val="008F7A49"/>
    <w:rsid w:val="008F7C31"/>
    <w:rsid w:val="00900484"/>
    <w:rsid w:val="00900C26"/>
    <w:rsid w:val="00901A8D"/>
    <w:rsid w:val="00901D7C"/>
    <w:rsid w:val="00903428"/>
    <w:rsid w:val="00904B9D"/>
    <w:rsid w:val="00905035"/>
    <w:rsid w:val="0090585F"/>
    <w:rsid w:val="00906940"/>
    <w:rsid w:val="00910F41"/>
    <w:rsid w:val="00911C6D"/>
    <w:rsid w:val="00911E7B"/>
    <w:rsid w:val="00913E4B"/>
    <w:rsid w:val="00915822"/>
    <w:rsid w:val="009200CC"/>
    <w:rsid w:val="0092155F"/>
    <w:rsid w:val="00922800"/>
    <w:rsid w:val="00923356"/>
    <w:rsid w:val="00923C3C"/>
    <w:rsid w:val="00924BF1"/>
    <w:rsid w:val="00925524"/>
    <w:rsid w:val="00925591"/>
    <w:rsid w:val="00926593"/>
    <w:rsid w:val="00927D70"/>
    <w:rsid w:val="00931092"/>
    <w:rsid w:val="009325C5"/>
    <w:rsid w:val="009336ED"/>
    <w:rsid w:val="00933896"/>
    <w:rsid w:val="00933ABC"/>
    <w:rsid w:val="009345B5"/>
    <w:rsid w:val="00935FFF"/>
    <w:rsid w:val="009415E5"/>
    <w:rsid w:val="0094211F"/>
    <w:rsid w:val="00942F90"/>
    <w:rsid w:val="00943DF6"/>
    <w:rsid w:val="009462B1"/>
    <w:rsid w:val="0094706F"/>
    <w:rsid w:val="00951B06"/>
    <w:rsid w:val="00951BB1"/>
    <w:rsid w:val="00954DE9"/>
    <w:rsid w:val="00955DC7"/>
    <w:rsid w:val="00955E53"/>
    <w:rsid w:val="009568E4"/>
    <w:rsid w:val="00961321"/>
    <w:rsid w:val="0096138E"/>
    <w:rsid w:val="009615CB"/>
    <w:rsid w:val="00962DD6"/>
    <w:rsid w:val="00964299"/>
    <w:rsid w:val="00965FCA"/>
    <w:rsid w:val="00967842"/>
    <w:rsid w:val="009678E6"/>
    <w:rsid w:val="00971B23"/>
    <w:rsid w:val="00971D17"/>
    <w:rsid w:val="00973B24"/>
    <w:rsid w:val="00973DE2"/>
    <w:rsid w:val="00973EAE"/>
    <w:rsid w:val="009751FB"/>
    <w:rsid w:val="009760A2"/>
    <w:rsid w:val="00980DA9"/>
    <w:rsid w:val="00981383"/>
    <w:rsid w:val="00983AD3"/>
    <w:rsid w:val="0098405F"/>
    <w:rsid w:val="0098416C"/>
    <w:rsid w:val="00986FA3"/>
    <w:rsid w:val="009905C9"/>
    <w:rsid w:val="00990CBE"/>
    <w:rsid w:val="0099101C"/>
    <w:rsid w:val="00991151"/>
    <w:rsid w:val="00992AAA"/>
    <w:rsid w:val="009930BB"/>
    <w:rsid w:val="009958BF"/>
    <w:rsid w:val="009969C5"/>
    <w:rsid w:val="00996C6C"/>
    <w:rsid w:val="009A0C97"/>
    <w:rsid w:val="009A12DF"/>
    <w:rsid w:val="009A1972"/>
    <w:rsid w:val="009A2878"/>
    <w:rsid w:val="009A574D"/>
    <w:rsid w:val="009A7644"/>
    <w:rsid w:val="009B06DB"/>
    <w:rsid w:val="009B0903"/>
    <w:rsid w:val="009B1139"/>
    <w:rsid w:val="009B156A"/>
    <w:rsid w:val="009B4C1C"/>
    <w:rsid w:val="009B57D1"/>
    <w:rsid w:val="009B5B09"/>
    <w:rsid w:val="009B6497"/>
    <w:rsid w:val="009B6D82"/>
    <w:rsid w:val="009B73E4"/>
    <w:rsid w:val="009B777B"/>
    <w:rsid w:val="009B7815"/>
    <w:rsid w:val="009B7C34"/>
    <w:rsid w:val="009C1CDB"/>
    <w:rsid w:val="009C2EA2"/>
    <w:rsid w:val="009C3480"/>
    <w:rsid w:val="009C4C31"/>
    <w:rsid w:val="009C4F79"/>
    <w:rsid w:val="009C55DB"/>
    <w:rsid w:val="009C57F0"/>
    <w:rsid w:val="009C5E61"/>
    <w:rsid w:val="009C5F86"/>
    <w:rsid w:val="009C60D4"/>
    <w:rsid w:val="009C61AB"/>
    <w:rsid w:val="009D5A1D"/>
    <w:rsid w:val="009D5EE8"/>
    <w:rsid w:val="009D5F65"/>
    <w:rsid w:val="009D6172"/>
    <w:rsid w:val="009D7E1C"/>
    <w:rsid w:val="009E0891"/>
    <w:rsid w:val="009E1F65"/>
    <w:rsid w:val="009E2E34"/>
    <w:rsid w:val="009E306B"/>
    <w:rsid w:val="009E34F5"/>
    <w:rsid w:val="009E417B"/>
    <w:rsid w:val="009E436A"/>
    <w:rsid w:val="009E43CC"/>
    <w:rsid w:val="009E565C"/>
    <w:rsid w:val="009E5A49"/>
    <w:rsid w:val="009E5D52"/>
    <w:rsid w:val="009E71D1"/>
    <w:rsid w:val="009E733C"/>
    <w:rsid w:val="009E7386"/>
    <w:rsid w:val="009E7BCB"/>
    <w:rsid w:val="009F0D79"/>
    <w:rsid w:val="009F1D36"/>
    <w:rsid w:val="009F2E34"/>
    <w:rsid w:val="009F363A"/>
    <w:rsid w:val="009F4AF8"/>
    <w:rsid w:val="009F53EB"/>
    <w:rsid w:val="009F5885"/>
    <w:rsid w:val="009F677A"/>
    <w:rsid w:val="009F7088"/>
    <w:rsid w:val="00A007F5"/>
    <w:rsid w:val="00A01087"/>
    <w:rsid w:val="00A01286"/>
    <w:rsid w:val="00A0258B"/>
    <w:rsid w:val="00A025F1"/>
    <w:rsid w:val="00A02BDE"/>
    <w:rsid w:val="00A034F3"/>
    <w:rsid w:val="00A049FC"/>
    <w:rsid w:val="00A04C62"/>
    <w:rsid w:val="00A04F8D"/>
    <w:rsid w:val="00A07169"/>
    <w:rsid w:val="00A078AB"/>
    <w:rsid w:val="00A07CD5"/>
    <w:rsid w:val="00A10A81"/>
    <w:rsid w:val="00A10C07"/>
    <w:rsid w:val="00A10C4A"/>
    <w:rsid w:val="00A121FE"/>
    <w:rsid w:val="00A1262D"/>
    <w:rsid w:val="00A136CC"/>
    <w:rsid w:val="00A14C3B"/>
    <w:rsid w:val="00A15A5F"/>
    <w:rsid w:val="00A15A6A"/>
    <w:rsid w:val="00A15F52"/>
    <w:rsid w:val="00A16862"/>
    <w:rsid w:val="00A16F7E"/>
    <w:rsid w:val="00A178C8"/>
    <w:rsid w:val="00A17962"/>
    <w:rsid w:val="00A20CC5"/>
    <w:rsid w:val="00A23D7B"/>
    <w:rsid w:val="00A24503"/>
    <w:rsid w:val="00A2584E"/>
    <w:rsid w:val="00A26C5C"/>
    <w:rsid w:val="00A27A01"/>
    <w:rsid w:val="00A3329F"/>
    <w:rsid w:val="00A33509"/>
    <w:rsid w:val="00A33D6E"/>
    <w:rsid w:val="00A34116"/>
    <w:rsid w:val="00A3426C"/>
    <w:rsid w:val="00A34CCF"/>
    <w:rsid w:val="00A353C1"/>
    <w:rsid w:val="00A37A38"/>
    <w:rsid w:val="00A40ECC"/>
    <w:rsid w:val="00A42CC0"/>
    <w:rsid w:val="00A433BE"/>
    <w:rsid w:val="00A4366C"/>
    <w:rsid w:val="00A4428E"/>
    <w:rsid w:val="00A446D3"/>
    <w:rsid w:val="00A44E04"/>
    <w:rsid w:val="00A46811"/>
    <w:rsid w:val="00A475AD"/>
    <w:rsid w:val="00A50009"/>
    <w:rsid w:val="00A52EE1"/>
    <w:rsid w:val="00A5304E"/>
    <w:rsid w:val="00A554CD"/>
    <w:rsid w:val="00A55A8B"/>
    <w:rsid w:val="00A56256"/>
    <w:rsid w:val="00A571DC"/>
    <w:rsid w:val="00A6043B"/>
    <w:rsid w:val="00A618C7"/>
    <w:rsid w:val="00A6396F"/>
    <w:rsid w:val="00A644AF"/>
    <w:rsid w:val="00A64ADA"/>
    <w:rsid w:val="00A6588A"/>
    <w:rsid w:val="00A67B9F"/>
    <w:rsid w:val="00A703B9"/>
    <w:rsid w:val="00A70700"/>
    <w:rsid w:val="00A71E20"/>
    <w:rsid w:val="00A73922"/>
    <w:rsid w:val="00A7433D"/>
    <w:rsid w:val="00A744D5"/>
    <w:rsid w:val="00A74556"/>
    <w:rsid w:val="00A747B9"/>
    <w:rsid w:val="00A773CD"/>
    <w:rsid w:val="00A813E7"/>
    <w:rsid w:val="00A8140D"/>
    <w:rsid w:val="00A822ED"/>
    <w:rsid w:val="00A83ABC"/>
    <w:rsid w:val="00A83E8F"/>
    <w:rsid w:val="00A84F6C"/>
    <w:rsid w:val="00A85728"/>
    <w:rsid w:val="00A8720C"/>
    <w:rsid w:val="00A87E2C"/>
    <w:rsid w:val="00A92F1F"/>
    <w:rsid w:val="00A93D20"/>
    <w:rsid w:val="00A95627"/>
    <w:rsid w:val="00AA10BE"/>
    <w:rsid w:val="00AA121E"/>
    <w:rsid w:val="00AA2915"/>
    <w:rsid w:val="00AA2D29"/>
    <w:rsid w:val="00AA34CC"/>
    <w:rsid w:val="00AA3552"/>
    <w:rsid w:val="00AA4DB6"/>
    <w:rsid w:val="00AA6A19"/>
    <w:rsid w:val="00AA7004"/>
    <w:rsid w:val="00AA710E"/>
    <w:rsid w:val="00AA77C6"/>
    <w:rsid w:val="00AB0AEF"/>
    <w:rsid w:val="00AB425D"/>
    <w:rsid w:val="00AB557B"/>
    <w:rsid w:val="00AB57BC"/>
    <w:rsid w:val="00AB5A5D"/>
    <w:rsid w:val="00AB6105"/>
    <w:rsid w:val="00AB62BD"/>
    <w:rsid w:val="00AB69E5"/>
    <w:rsid w:val="00AB760C"/>
    <w:rsid w:val="00AB7989"/>
    <w:rsid w:val="00AB7DFD"/>
    <w:rsid w:val="00AC0618"/>
    <w:rsid w:val="00AC1AE5"/>
    <w:rsid w:val="00AC3289"/>
    <w:rsid w:val="00AC34B9"/>
    <w:rsid w:val="00AC5229"/>
    <w:rsid w:val="00AC58B5"/>
    <w:rsid w:val="00AC6855"/>
    <w:rsid w:val="00AC711B"/>
    <w:rsid w:val="00AC78BD"/>
    <w:rsid w:val="00AD16CA"/>
    <w:rsid w:val="00AD327B"/>
    <w:rsid w:val="00AD4F1B"/>
    <w:rsid w:val="00AD5A99"/>
    <w:rsid w:val="00AE06DE"/>
    <w:rsid w:val="00AE2140"/>
    <w:rsid w:val="00AE4FCB"/>
    <w:rsid w:val="00AE5853"/>
    <w:rsid w:val="00AE593C"/>
    <w:rsid w:val="00AE5A69"/>
    <w:rsid w:val="00AE7945"/>
    <w:rsid w:val="00AF0738"/>
    <w:rsid w:val="00AF2BE4"/>
    <w:rsid w:val="00AF6746"/>
    <w:rsid w:val="00AF7304"/>
    <w:rsid w:val="00AF7355"/>
    <w:rsid w:val="00AF78BC"/>
    <w:rsid w:val="00B0304B"/>
    <w:rsid w:val="00B0659A"/>
    <w:rsid w:val="00B07814"/>
    <w:rsid w:val="00B07BD3"/>
    <w:rsid w:val="00B104E1"/>
    <w:rsid w:val="00B13AE2"/>
    <w:rsid w:val="00B163A8"/>
    <w:rsid w:val="00B17899"/>
    <w:rsid w:val="00B208E7"/>
    <w:rsid w:val="00B21359"/>
    <w:rsid w:val="00B22876"/>
    <w:rsid w:val="00B22922"/>
    <w:rsid w:val="00B23187"/>
    <w:rsid w:val="00B232AA"/>
    <w:rsid w:val="00B235EA"/>
    <w:rsid w:val="00B236A3"/>
    <w:rsid w:val="00B24B9E"/>
    <w:rsid w:val="00B26D22"/>
    <w:rsid w:val="00B34D07"/>
    <w:rsid w:val="00B356FD"/>
    <w:rsid w:val="00B37154"/>
    <w:rsid w:val="00B37B1B"/>
    <w:rsid w:val="00B418C3"/>
    <w:rsid w:val="00B41944"/>
    <w:rsid w:val="00B41F9B"/>
    <w:rsid w:val="00B429E1"/>
    <w:rsid w:val="00B4540C"/>
    <w:rsid w:val="00B4623F"/>
    <w:rsid w:val="00B46403"/>
    <w:rsid w:val="00B504BC"/>
    <w:rsid w:val="00B50548"/>
    <w:rsid w:val="00B51C1F"/>
    <w:rsid w:val="00B5252B"/>
    <w:rsid w:val="00B52728"/>
    <w:rsid w:val="00B52899"/>
    <w:rsid w:val="00B52DDF"/>
    <w:rsid w:val="00B53453"/>
    <w:rsid w:val="00B53856"/>
    <w:rsid w:val="00B53EB2"/>
    <w:rsid w:val="00B53F65"/>
    <w:rsid w:val="00B54196"/>
    <w:rsid w:val="00B573A7"/>
    <w:rsid w:val="00B576C8"/>
    <w:rsid w:val="00B610E5"/>
    <w:rsid w:val="00B61268"/>
    <w:rsid w:val="00B61A12"/>
    <w:rsid w:val="00B62387"/>
    <w:rsid w:val="00B650A7"/>
    <w:rsid w:val="00B655A7"/>
    <w:rsid w:val="00B65A60"/>
    <w:rsid w:val="00B65ED6"/>
    <w:rsid w:val="00B700AF"/>
    <w:rsid w:val="00B70637"/>
    <w:rsid w:val="00B70C89"/>
    <w:rsid w:val="00B713C6"/>
    <w:rsid w:val="00B72BBF"/>
    <w:rsid w:val="00B7429F"/>
    <w:rsid w:val="00B755F0"/>
    <w:rsid w:val="00B75B15"/>
    <w:rsid w:val="00B76EE5"/>
    <w:rsid w:val="00B77C17"/>
    <w:rsid w:val="00B80D2E"/>
    <w:rsid w:val="00B81280"/>
    <w:rsid w:val="00B813D6"/>
    <w:rsid w:val="00B81D20"/>
    <w:rsid w:val="00B833CE"/>
    <w:rsid w:val="00B83E5B"/>
    <w:rsid w:val="00B856F3"/>
    <w:rsid w:val="00B86789"/>
    <w:rsid w:val="00B870CC"/>
    <w:rsid w:val="00B87449"/>
    <w:rsid w:val="00B878E6"/>
    <w:rsid w:val="00B87EA8"/>
    <w:rsid w:val="00B902F4"/>
    <w:rsid w:val="00B914AA"/>
    <w:rsid w:val="00B92F24"/>
    <w:rsid w:val="00B93D81"/>
    <w:rsid w:val="00B9480F"/>
    <w:rsid w:val="00B94864"/>
    <w:rsid w:val="00B9494B"/>
    <w:rsid w:val="00B94BEE"/>
    <w:rsid w:val="00B94CDB"/>
    <w:rsid w:val="00B9545D"/>
    <w:rsid w:val="00B968C5"/>
    <w:rsid w:val="00B97645"/>
    <w:rsid w:val="00BA02A9"/>
    <w:rsid w:val="00BA086B"/>
    <w:rsid w:val="00BA0FFA"/>
    <w:rsid w:val="00BA2BC1"/>
    <w:rsid w:val="00BA40A1"/>
    <w:rsid w:val="00BA4AFC"/>
    <w:rsid w:val="00BA50FA"/>
    <w:rsid w:val="00BA564A"/>
    <w:rsid w:val="00BA76A8"/>
    <w:rsid w:val="00BB00E6"/>
    <w:rsid w:val="00BB1315"/>
    <w:rsid w:val="00BB1FBB"/>
    <w:rsid w:val="00BB2AC8"/>
    <w:rsid w:val="00BB3665"/>
    <w:rsid w:val="00BB4107"/>
    <w:rsid w:val="00BB526A"/>
    <w:rsid w:val="00BB5977"/>
    <w:rsid w:val="00BB5F14"/>
    <w:rsid w:val="00BB7EC2"/>
    <w:rsid w:val="00BC0256"/>
    <w:rsid w:val="00BC02C1"/>
    <w:rsid w:val="00BC1CAC"/>
    <w:rsid w:val="00BC205E"/>
    <w:rsid w:val="00BC29F4"/>
    <w:rsid w:val="00BC3DC0"/>
    <w:rsid w:val="00BC47F7"/>
    <w:rsid w:val="00BC50FE"/>
    <w:rsid w:val="00BC5930"/>
    <w:rsid w:val="00BC5E74"/>
    <w:rsid w:val="00BC6D21"/>
    <w:rsid w:val="00BD017F"/>
    <w:rsid w:val="00BD1511"/>
    <w:rsid w:val="00BD6570"/>
    <w:rsid w:val="00BE03A6"/>
    <w:rsid w:val="00BE04FD"/>
    <w:rsid w:val="00BE0CC8"/>
    <w:rsid w:val="00BE104A"/>
    <w:rsid w:val="00BE1128"/>
    <w:rsid w:val="00BE13B5"/>
    <w:rsid w:val="00BE13C8"/>
    <w:rsid w:val="00BE13F4"/>
    <w:rsid w:val="00BE3AA7"/>
    <w:rsid w:val="00BE49FF"/>
    <w:rsid w:val="00BE560D"/>
    <w:rsid w:val="00BE572F"/>
    <w:rsid w:val="00BE65F4"/>
    <w:rsid w:val="00BE66A4"/>
    <w:rsid w:val="00BE7265"/>
    <w:rsid w:val="00BE75AE"/>
    <w:rsid w:val="00BE7E1C"/>
    <w:rsid w:val="00BF209B"/>
    <w:rsid w:val="00BF3604"/>
    <w:rsid w:val="00BF3B48"/>
    <w:rsid w:val="00BF4D2F"/>
    <w:rsid w:val="00C00111"/>
    <w:rsid w:val="00C012EA"/>
    <w:rsid w:val="00C016DC"/>
    <w:rsid w:val="00C03D30"/>
    <w:rsid w:val="00C05523"/>
    <w:rsid w:val="00C059E0"/>
    <w:rsid w:val="00C06478"/>
    <w:rsid w:val="00C06DD5"/>
    <w:rsid w:val="00C07EEA"/>
    <w:rsid w:val="00C10483"/>
    <w:rsid w:val="00C11A4A"/>
    <w:rsid w:val="00C12663"/>
    <w:rsid w:val="00C13080"/>
    <w:rsid w:val="00C1346E"/>
    <w:rsid w:val="00C140A7"/>
    <w:rsid w:val="00C14BB6"/>
    <w:rsid w:val="00C15AF7"/>
    <w:rsid w:val="00C15CA1"/>
    <w:rsid w:val="00C16399"/>
    <w:rsid w:val="00C20335"/>
    <w:rsid w:val="00C2084B"/>
    <w:rsid w:val="00C20874"/>
    <w:rsid w:val="00C21C9A"/>
    <w:rsid w:val="00C237B2"/>
    <w:rsid w:val="00C239B9"/>
    <w:rsid w:val="00C241F7"/>
    <w:rsid w:val="00C249B8"/>
    <w:rsid w:val="00C249F6"/>
    <w:rsid w:val="00C25E83"/>
    <w:rsid w:val="00C26226"/>
    <w:rsid w:val="00C279E0"/>
    <w:rsid w:val="00C301CB"/>
    <w:rsid w:val="00C30404"/>
    <w:rsid w:val="00C309CE"/>
    <w:rsid w:val="00C3150B"/>
    <w:rsid w:val="00C326D1"/>
    <w:rsid w:val="00C33E39"/>
    <w:rsid w:val="00C36360"/>
    <w:rsid w:val="00C36FAB"/>
    <w:rsid w:val="00C37546"/>
    <w:rsid w:val="00C40846"/>
    <w:rsid w:val="00C4320D"/>
    <w:rsid w:val="00C43B4B"/>
    <w:rsid w:val="00C4422D"/>
    <w:rsid w:val="00C4492F"/>
    <w:rsid w:val="00C45D32"/>
    <w:rsid w:val="00C505CF"/>
    <w:rsid w:val="00C511F0"/>
    <w:rsid w:val="00C5141E"/>
    <w:rsid w:val="00C51B61"/>
    <w:rsid w:val="00C5201C"/>
    <w:rsid w:val="00C54F07"/>
    <w:rsid w:val="00C556A6"/>
    <w:rsid w:val="00C559F2"/>
    <w:rsid w:val="00C56CE8"/>
    <w:rsid w:val="00C57658"/>
    <w:rsid w:val="00C57BF4"/>
    <w:rsid w:val="00C61FAF"/>
    <w:rsid w:val="00C62AA9"/>
    <w:rsid w:val="00C637DD"/>
    <w:rsid w:val="00C64DEC"/>
    <w:rsid w:val="00C669C5"/>
    <w:rsid w:val="00C66D8D"/>
    <w:rsid w:val="00C70256"/>
    <w:rsid w:val="00C710E5"/>
    <w:rsid w:val="00C7128A"/>
    <w:rsid w:val="00C72518"/>
    <w:rsid w:val="00C72ED2"/>
    <w:rsid w:val="00C72F7E"/>
    <w:rsid w:val="00C73211"/>
    <w:rsid w:val="00C74119"/>
    <w:rsid w:val="00C74175"/>
    <w:rsid w:val="00C745D8"/>
    <w:rsid w:val="00C74E05"/>
    <w:rsid w:val="00C760A1"/>
    <w:rsid w:val="00C76B7F"/>
    <w:rsid w:val="00C77593"/>
    <w:rsid w:val="00C800F3"/>
    <w:rsid w:val="00C805FE"/>
    <w:rsid w:val="00C81C7D"/>
    <w:rsid w:val="00C82F9E"/>
    <w:rsid w:val="00C8430B"/>
    <w:rsid w:val="00C84F25"/>
    <w:rsid w:val="00C85219"/>
    <w:rsid w:val="00C8556F"/>
    <w:rsid w:val="00C85B41"/>
    <w:rsid w:val="00C86038"/>
    <w:rsid w:val="00C86993"/>
    <w:rsid w:val="00C86B95"/>
    <w:rsid w:val="00C86EC4"/>
    <w:rsid w:val="00C903D7"/>
    <w:rsid w:val="00C90F69"/>
    <w:rsid w:val="00C92CF3"/>
    <w:rsid w:val="00C94D49"/>
    <w:rsid w:val="00C958F1"/>
    <w:rsid w:val="00C96B41"/>
    <w:rsid w:val="00C97175"/>
    <w:rsid w:val="00C97A0B"/>
    <w:rsid w:val="00CA11A0"/>
    <w:rsid w:val="00CA1257"/>
    <w:rsid w:val="00CA1794"/>
    <w:rsid w:val="00CA32F6"/>
    <w:rsid w:val="00CA5ACE"/>
    <w:rsid w:val="00CA7016"/>
    <w:rsid w:val="00CA75C8"/>
    <w:rsid w:val="00CA7F13"/>
    <w:rsid w:val="00CA7FDE"/>
    <w:rsid w:val="00CB0803"/>
    <w:rsid w:val="00CB1CFA"/>
    <w:rsid w:val="00CB2AE5"/>
    <w:rsid w:val="00CB2FA9"/>
    <w:rsid w:val="00CB3740"/>
    <w:rsid w:val="00CB5CD9"/>
    <w:rsid w:val="00CC1307"/>
    <w:rsid w:val="00CC13AE"/>
    <w:rsid w:val="00CC1E5A"/>
    <w:rsid w:val="00CC2096"/>
    <w:rsid w:val="00CC2C81"/>
    <w:rsid w:val="00CC4DD1"/>
    <w:rsid w:val="00CC797B"/>
    <w:rsid w:val="00CC7D3D"/>
    <w:rsid w:val="00CD04E2"/>
    <w:rsid w:val="00CD082C"/>
    <w:rsid w:val="00CD3222"/>
    <w:rsid w:val="00CD332B"/>
    <w:rsid w:val="00CD38E5"/>
    <w:rsid w:val="00CD418B"/>
    <w:rsid w:val="00CD6D27"/>
    <w:rsid w:val="00CD70BC"/>
    <w:rsid w:val="00CE1D14"/>
    <w:rsid w:val="00CE2134"/>
    <w:rsid w:val="00CE2BED"/>
    <w:rsid w:val="00CF0512"/>
    <w:rsid w:val="00CF0983"/>
    <w:rsid w:val="00CF1D55"/>
    <w:rsid w:val="00CF2D04"/>
    <w:rsid w:val="00CF31B6"/>
    <w:rsid w:val="00CF35C1"/>
    <w:rsid w:val="00CF496D"/>
    <w:rsid w:val="00CF6BAC"/>
    <w:rsid w:val="00CF6CDC"/>
    <w:rsid w:val="00D0200D"/>
    <w:rsid w:val="00D02B56"/>
    <w:rsid w:val="00D03589"/>
    <w:rsid w:val="00D03EC9"/>
    <w:rsid w:val="00D0567C"/>
    <w:rsid w:val="00D06987"/>
    <w:rsid w:val="00D0720F"/>
    <w:rsid w:val="00D07607"/>
    <w:rsid w:val="00D11BC8"/>
    <w:rsid w:val="00D122EE"/>
    <w:rsid w:val="00D1302D"/>
    <w:rsid w:val="00D13729"/>
    <w:rsid w:val="00D13FEA"/>
    <w:rsid w:val="00D17E7E"/>
    <w:rsid w:val="00D21140"/>
    <w:rsid w:val="00D235EF"/>
    <w:rsid w:val="00D245E5"/>
    <w:rsid w:val="00D254ED"/>
    <w:rsid w:val="00D270ED"/>
    <w:rsid w:val="00D2714D"/>
    <w:rsid w:val="00D300D2"/>
    <w:rsid w:val="00D30319"/>
    <w:rsid w:val="00D30A2B"/>
    <w:rsid w:val="00D32803"/>
    <w:rsid w:val="00D3281E"/>
    <w:rsid w:val="00D33E79"/>
    <w:rsid w:val="00D40788"/>
    <w:rsid w:val="00D40E5B"/>
    <w:rsid w:val="00D418BE"/>
    <w:rsid w:val="00D42D9C"/>
    <w:rsid w:val="00D44229"/>
    <w:rsid w:val="00D44DC7"/>
    <w:rsid w:val="00D458D9"/>
    <w:rsid w:val="00D46239"/>
    <w:rsid w:val="00D50132"/>
    <w:rsid w:val="00D51308"/>
    <w:rsid w:val="00D513A9"/>
    <w:rsid w:val="00D513CE"/>
    <w:rsid w:val="00D51D0A"/>
    <w:rsid w:val="00D51F9E"/>
    <w:rsid w:val="00D521F5"/>
    <w:rsid w:val="00D53995"/>
    <w:rsid w:val="00D5576F"/>
    <w:rsid w:val="00D5773C"/>
    <w:rsid w:val="00D578FF"/>
    <w:rsid w:val="00D6007E"/>
    <w:rsid w:val="00D60C82"/>
    <w:rsid w:val="00D61757"/>
    <w:rsid w:val="00D622D5"/>
    <w:rsid w:val="00D6275E"/>
    <w:rsid w:val="00D63A45"/>
    <w:rsid w:val="00D63A9F"/>
    <w:rsid w:val="00D643C3"/>
    <w:rsid w:val="00D65370"/>
    <w:rsid w:val="00D656DC"/>
    <w:rsid w:val="00D657C8"/>
    <w:rsid w:val="00D65921"/>
    <w:rsid w:val="00D705CB"/>
    <w:rsid w:val="00D71EBE"/>
    <w:rsid w:val="00D71F1C"/>
    <w:rsid w:val="00D7230E"/>
    <w:rsid w:val="00D72CA1"/>
    <w:rsid w:val="00D7367A"/>
    <w:rsid w:val="00D73E16"/>
    <w:rsid w:val="00D73E77"/>
    <w:rsid w:val="00D73FFD"/>
    <w:rsid w:val="00D74388"/>
    <w:rsid w:val="00D75ED3"/>
    <w:rsid w:val="00D75FF7"/>
    <w:rsid w:val="00D763CF"/>
    <w:rsid w:val="00D76AB6"/>
    <w:rsid w:val="00D803AB"/>
    <w:rsid w:val="00D805EA"/>
    <w:rsid w:val="00D8315F"/>
    <w:rsid w:val="00D856D8"/>
    <w:rsid w:val="00D861EB"/>
    <w:rsid w:val="00D868FB"/>
    <w:rsid w:val="00D93D4F"/>
    <w:rsid w:val="00D9588A"/>
    <w:rsid w:val="00D97144"/>
    <w:rsid w:val="00DA1DD7"/>
    <w:rsid w:val="00DA2420"/>
    <w:rsid w:val="00DA29DA"/>
    <w:rsid w:val="00DA304D"/>
    <w:rsid w:val="00DA65E8"/>
    <w:rsid w:val="00DB01B5"/>
    <w:rsid w:val="00DB0C5B"/>
    <w:rsid w:val="00DB1822"/>
    <w:rsid w:val="00DB482E"/>
    <w:rsid w:val="00DB4E06"/>
    <w:rsid w:val="00DB6281"/>
    <w:rsid w:val="00DB73D7"/>
    <w:rsid w:val="00DB7735"/>
    <w:rsid w:val="00DB7B90"/>
    <w:rsid w:val="00DC0440"/>
    <w:rsid w:val="00DC1214"/>
    <w:rsid w:val="00DC1F01"/>
    <w:rsid w:val="00DC24ED"/>
    <w:rsid w:val="00DC39C9"/>
    <w:rsid w:val="00DC4B18"/>
    <w:rsid w:val="00DC606A"/>
    <w:rsid w:val="00DC76F8"/>
    <w:rsid w:val="00DD0BC1"/>
    <w:rsid w:val="00DD0F40"/>
    <w:rsid w:val="00DD10F6"/>
    <w:rsid w:val="00DD2E38"/>
    <w:rsid w:val="00DD32DC"/>
    <w:rsid w:val="00DD46BD"/>
    <w:rsid w:val="00DD4FA7"/>
    <w:rsid w:val="00DD61E6"/>
    <w:rsid w:val="00DD709A"/>
    <w:rsid w:val="00DE03AE"/>
    <w:rsid w:val="00DE0608"/>
    <w:rsid w:val="00DE0B90"/>
    <w:rsid w:val="00DE15C0"/>
    <w:rsid w:val="00DE27B4"/>
    <w:rsid w:val="00DE7060"/>
    <w:rsid w:val="00DF0871"/>
    <w:rsid w:val="00DF31FC"/>
    <w:rsid w:val="00DF3AC8"/>
    <w:rsid w:val="00DF4637"/>
    <w:rsid w:val="00DF4979"/>
    <w:rsid w:val="00DF4D1D"/>
    <w:rsid w:val="00DF64AB"/>
    <w:rsid w:val="00E01FE7"/>
    <w:rsid w:val="00E03417"/>
    <w:rsid w:val="00E04523"/>
    <w:rsid w:val="00E04833"/>
    <w:rsid w:val="00E067E5"/>
    <w:rsid w:val="00E070CA"/>
    <w:rsid w:val="00E074E6"/>
    <w:rsid w:val="00E10581"/>
    <w:rsid w:val="00E11103"/>
    <w:rsid w:val="00E12752"/>
    <w:rsid w:val="00E149B6"/>
    <w:rsid w:val="00E155B0"/>
    <w:rsid w:val="00E16C0A"/>
    <w:rsid w:val="00E16F17"/>
    <w:rsid w:val="00E17071"/>
    <w:rsid w:val="00E172BB"/>
    <w:rsid w:val="00E2045E"/>
    <w:rsid w:val="00E32AAC"/>
    <w:rsid w:val="00E33179"/>
    <w:rsid w:val="00E33347"/>
    <w:rsid w:val="00E35BDC"/>
    <w:rsid w:val="00E36231"/>
    <w:rsid w:val="00E370C9"/>
    <w:rsid w:val="00E37A8C"/>
    <w:rsid w:val="00E42374"/>
    <w:rsid w:val="00E42C33"/>
    <w:rsid w:val="00E44706"/>
    <w:rsid w:val="00E463F8"/>
    <w:rsid w:val="00E470EE"/>
    <w:rsid w:val="00E47B2B"/>
    <w:rsid w:val="00E47D4B"/>
    <w:rsid w:val="00E50ED4"/>
    <w:rsid w:val="00E51609"/>
    <w:rsid w:val="00E51810"/>
    <w:rsid w:val="00E51F67"/>
    <w:rsid w:val="00E52227"/>
    <w:rsid w:val="00E52310"/>
    <w:rsid w:val="00E52AFD"/>
    <w:rsid w:val="00E5436E"/>
    <w:rsid w:val="00E554DA"/>
    <w:rsid w:val="00E55973"/>
    <w:rsid w:val="00E561E0"/>
    <w:rsid w:val="00E56303"/>
    <w:rsid w:val="00E564E7"/>
    <w:rsid w:val="00E567AA"/>
    <w:rsid w:val="00E624CB"/>
    <w:rsid w:val="00E62659"/>
    <w:rsid w:val="00E63299"/>
    <w:rsid w:val="00E641C0"/>
    <w:rsid w:val="00E651D2"/>
    <w:rsid w:val="00E65572"/>
    <w:rsid w:val="00E656D9"/>
    <w:rsid w:val="00E6768A"/>
    <w:rsid w:val="00E7056B"/>
    <w:rsid w:val="00E708F3"/>
    <w:rsid w:val="00E70C48"/>
    <w:rsid w:val="00E7191C"/>
    <w:rsid w:val="00E7233B"/>
    <w:rsid w:val="00E73A16"/>
    <w:rsid w:val="00E775FC"/>
    <w:rsid w:val="00E8035C"/>
    <w:rsid w:val="00E81AFB"/>
    <w:rsid w:val="00E81EB7"/>
    <w:rsid w:val="00E83733"/>
    <w:rsid w:val="00E84E5B"/>
    <w:rsid w:val="00E85C00"/>
    <w:rsid w:val="00E864D3"/>
    <w:rsid w:val="00E90066"/>
    <w:rsid w:val="00E910E3"/>
    <w:rsid w:val="00E916D9"/>
    <w:rsid w:val="00E919C0"/>
    <w:rsid w:val="00E91D23"/>
    <w:rsid w:val="00E9210D"/>
    <w:rsid w:val="00E92AC3"/>
    <w:rsid w:val="00E937D8"/>
    <w:rsid w:val="00E94409"/>
    <w:rsid w:val="00E96457"/>
    <w:rsid w:val="00E96750"/>
    <w:rsid w:val="00E96A5C"/>
    <w:rsid w:val="00E97DBD"/>
    <w:rsid w:val="00EA0AF8"/>
    <w:rsid w:val="00EA3008"/>
    <w:rsid w:val="00EA7965"/>
    <w:rsid w:val="00EB04AD"/>
    <w:rsid w:val="00EB092F"/>
    <w:rsid w:val="00EB168E"/>
    <w:rsid w:val="00EB1BE5"/>
    <w:rsid w:val="00EB36FA"/>
    <w:rsid w:val="00EB3E7E"/>
    <w:rsid w:val="00EB513D"/>
    <w:rsid w:val="00EB7E0B"/>
    <w:rsid w:val="00EB7F62"/>
    <w:rsid w:val="00EC0A59"/>
    <w:rsid w:val="00EC2556"/>
    <w:rsid w:val="00EC3153"/>
    <w:rsid w:val="00EC375D"/>
    <w:rsid w:val="00EC4288"/>
    <w:rsid w:val="00EC5400"/>
    <w:rsid w:val="00EC55EE"/>
    <w:rsid w:val="00EC6A06"/>
    <w:rsid w:val="00EC6FC5"/>
    <w:rsid w:val="00ED0645"/>
    <w:rsid w:val="00ED204C"/>
    <w:rsid w:val="00ED2C3A"/>
    <w:rsid w:val="00ED2F8A"/>
    <w:rsid w:val="00ED31E7"/>
    <w:rsid w:val="00ED3F86"/>
    <w:rsid w:val="00ED60B0"/>
    <w:rsid w:val="00ED641E"/>
    <w:rsid w:val="00ED688C"/>
    <w:rsid w:val="00ED6F86"/>
    <w:rsid w:val="00EE0350"/>
    <w:rsid w:val="00EE1278"/>
    <w:rsid w:val="00EE2130"/>
    <w:rsid w:val="00EE24A1"/>
    <w:rsid w:val="00EE357C"/>
    <w:rsid w:val="00EE3AB1"/>
    <w:rsid w:val="00EE41D5"/>
    <w:rsid w:val="00EE6FD0"/>
    <w:rsid w:val="00EE776B"/>
    <w:rsid w:val="00EF0763"/>
    <w:rsid w:val="00EF3218"/>
    <w:rsid w:val="00EF472F"/>
    <w:rsid w:val="00EF592D"/>
    <w:rsid w:val="00EF65E6"/>
    <w:rsid w:val="00EF6810"/>
    <w:rsid w:val="00EF6823"/>
    <w:rsid w:val="00EF69B6"/>
    <w:rsid w:val="00EF73C0"/>
    <w:rsid w:val="00F01529"/>
    <w:rsid w:val="00F01751"/>
    <w:rsid w:val="00F02359"/>
    <w:rsid w:val="00F02EE8"/>
    <w:rsid w:val="00F04122"/>
    <w:rsid w:val="00F0525C"/>
    <w:rsid w:val="00F0637E"/>
    <w:rsid w:val="00F0752B"/>
    <w:rsid w:val="00F10A9F"/>
    <w:rsid w:val="00F12CC3"/>
    <w:rsid w:val="00F14E00"/>
    <w:rsid w:val="00F169A8"/>
    <w:rsid w:val="00F16E3F"/>
    <w:rsid w:val="00F17102"/>
    <w:rsid w:val="00F20C01"/>
    <w:rsid w:val="00F2212D"/>
    <w:rsid w:val="00F22160"/>
    <w:rsid w:val="00F22632"/>
    <w:rsid w:val="00F227DD"/>
    <w:rsid w:val="00F234FC"/>
    <w:rsid w:val="00F24150"/>
    <w:rsid w:val="00F250E2"/>
    <w:rsid w:val="00F251C7"/>
    <w:rsid w:val="00F2688E"/>
    <w:rsid w:val="00F2754A"/>
    <w:rsid w:val="00F3000A"/>
    <w:rsid w:val="00F3064A"/>
    <w:rsid w:val="00F30D42"/>
    <w:rsid w:val="00F30F5B"/>
    <w:rsid w:val="00F31087"/>
    <w:rsid w:val="00F3255C"/>
    <w:rsid w:val="00F32BC6"/>
    <w:rsid w:val="00F34A69"/>
    <w:rsid w:val="00F35415"/>
    <w:rsid w:val="00F36E58"/>
    <w:rsid w:val="00F3783C"/>
    <w:rsid w:val="00F41690"/>
    <w:rsid w:val="00F41E0B"/>
    <w:rsid w:val="00F4359C"/>
    <w:rsid w:val="00F44248"/>
    <w:rsid w:val="00F44844"/>
    <w:rsid w:val="00F45610"/>
    <w:rsid w:val="00F47087"/>
    <w:rsid w:val="00F505D2"/>
    <w:rsid w:val="00F513E6"/>
    <w:rsid w:val="00F51735"/>
    <w:rsid w:val="00F51D55"/>
    <w:rsid w:val="00F54219"/>
    <w:rsid w:val="00F5795C"/>
    <w:rsid w:val="00F603FA"/>
    <w:rsid w:val="00F60BAD"/>
    <w:rsid w:val="00F630B7"/>
    <w:rsid w:val="00F646E6"/>
    <w:rsid w:val="00F66B92"/>
    <w:rsid w:val="00F725D8"/>
    <w:rsid w:val="00F739D2"/>
    <w:rsid w:val="00F73F18"/>
    <w:rsid w:val="00F759C4"/>
    <w:rsid w:val="00F7600E"/>
    <w:rsid w:val="00F800F7"/>
    <w:rsid w:val="00F80CE0"/>
    <w:rsid w:val="00F8168D"/>
    <w:rsid w:val="00F82778"/>
    <w:rsid w:val="00F830BA"/>
    <w:rsid w:val="00F83DE7"/>
    <w:rsid w:val="00F868C2"/>
    <w:rsid w:val="00F8702D"/>
    <w:rsid w:val="00F875AB"/>
    <w:rsid w:val="00F90722"/>
    <w:rsid w:val="00F90B39"/>
    <w:rsid w:val="00F93616"/>
    <w:rsid w:val="00F94792"/>
    <w:rsid w:val="00F95892"/>
    <w:rsid w:val="00F961F2"/>
    <w:rsid w:val="00F9671D"/>
    <w:rsid w:val="00F9691B"/>
    <w:rsid w:val="00F96DDC"/>
    <w:rsid w:val="00F97EF0"/>
    <w:rsid w:val="00FA0088"/>
    <w:rsid w:val="00FA1070"/>
    <w:rsid w:val="00FA1513"/>
    <w:rsid w:val="00FA2AFA"/>
    <w:rsid w:val="00FA3B00"/>
    <w:rsid w:val="00FA5792"/>
    <w:rsid w:val="00FB0DB7"/>
    <w:rsid w:val="00FB1B55"/>
    <w:rsid w:val="00FB1C8C"/>
    <w:rsid w:val="00FB2263"/>
    <w:rsid w:val="00FB349C"/>
    <w:rsid w:val="00FB5245"/>
    <w:rsid w:val="00FB61E0"/>
    <w:rsid w:val="00FB73A2"/>
    <w:rsid w:val="00FC0B8F"/>
    <w:rsid w:val="00FC1518"/>
    <w:rsid w:val="00FC27AB"/>
    <w:rsid w:val="00FC32B1"/>
    <w:rsid w:val="00FC494E"/>
    <w:rsid w:val="00FC52CB"/>
    <w:rsid w:val="00FC57B3"/>
    <w:rsid w:val="00FC7EC9"/>
    <w:rsid w:val="00FD0120"/>
    <w:rsid w:val="00FD0398"/>
    <w:rsid w:val="00FD0A2C"/>
    <w:rsid w:val="00FD159D"/>
    <w:rsid w:val="00FD244D"/>
    <w:rsid w:val="00FD6400"/>
    <w:rsid w:val="00FE08C6"/>
    <w:rsid w:val="00FE16EE"/>
    <w:rsid w:val="00FE1993"/>
    <w:rsid w:val="00FE36D2"/>
    <w:rsid w:val="00FE4195"/>
    <w:rsid w:val="00FE4B1B"/>
    <w:rsid w:val="00FE6B1A"/>
    <w:rsid w:val="00FF0328"/>
    <w:rsid w:val="00FF1155"/>
    <w:rsid w:val="00FF226A"/>
    <w:rsid w:val="00FF25F2"/>
    <w:rsid w:val="00FF2A28"/>
    <w:rsid w:val="00FF33BA"/>
    <w:rsid w:val="00FF4209"/>
    <w:rsid w:val="00FF46E1"/>
    <w:rsid w:val="00FF5D7A"/>
    <w:rsid w:val="00FF6288"/>
    <w:rsid w:val="00FF6C22"/>
    <w:rsid w:val="00FF70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9F8"/>
    <w:pPr>
      <w:bidi/>
    </w:pPr>
  </w:style>
  <w:style w:type="paragraph" w:styleId="Heading1">
    <w:name w:val="heading 1"/>
    <w:basedOn w:val="Normal"/>
    <w:next w:val="Normal"/>
    <w:link w:val="Heading1Char"/>
    <w:uiPriority w:val="9"/>
    <w:qFormat/>
    <w:rsid w:val="00021C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35F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F90B39"/>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0483"/>
    <w:rPr>
      <w:color w:val="0000FF"/>
      <w:u w:val="single"/>
    </w:rPr>
  </w:style>
  <w:style w:type="paragraph" w:styleId="Header">
    <w:name w:val="header"/>
    <w:basedOn w:val="Normal"/>
    <w:link w:val="HeaderChar"/>
    <w:uiPriority w:val="99"/>
    <w:unhideWhenUsed/>
    <w:rsid w:val="00D653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370"/>
  </w:style>
  <w:style w:type="paragraph" w:styleId="Footer">
    <w:name w:val="footer"/>
    <w:basedOn w:val="Normal"/>
    <w:link w:val="FooterChar"/>
    <w:uiPriority w:val="99"/>
    <w:unhideWhenUsed/>
    <w:rsid w:val="00D653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370"/>
  </w:style>
  <w:style w:type="paragraph" w:customStyle="1" w:styleId="lead">
    <w:name w:val="lead"/>
    <w:basedOn w:val="Normal"/>
    <w:rsid w:val="00B163A8"/>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40458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F90B39"/>
    <w:rPr>
      <w:rFonts w:ascii="Times New Roman" w:eastAsia="Times New Roman" w:hAnsi="Times New Roman" w:cs="Times New Roman"/>
      <w:b/>
      <w:bCs/>
      <w:sz w:val="27"/>
      <w:szCs w:val="27"/>
    </w:rPr>
  </w:style>
  <w:style w:type="paragraph" w:customStyle="1" w:styleId="styles-module--contentsection--qwyk">
    <w:name w:val="styles-module--contentsection--_qwyk"/>
    <w:basedOn w:val="Normal"/>
    <w:rsid w:val="00F90B39"/>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35FFF"/>
    <w:rPr>
      <w:rFonts w:asciiTheme="majorHAnsi" w:eastAsiaTheme="majorEastAsia" w:hAnsiTheme="majorHAnsi" w:cstheme="majorBidi"/>
      <w:color w:val="2E74B5" w:themeColor="accent1" w:themeShade="BF"/>
      <w:sz w:val="26"/>
      <w:szCs w:val="26"/>
    </w:rPr>
  </w:style>
  <w:style w:type="character" w:customStyle="1" w:styleId="styles-module--listitemtext--2jjd8">
    <w:name w:val="styles-module--listitemtext--2jjd8"/>
    <w:basedOn w:val="DefaultParagraphFont"/>
    <w:rsid w:val="00935FFF"/>
  </w:style>
  <w:style w:type="character" w:styleId="Strong">
    <w:name w:val="Strong"/>
    <w:basedOn w:val="DefaultParagraphFont"/>
    <w:uiPriority w:val="22"/>
    <w:qFormat/>
    <w:rsid w:val="00935FFF"/>
    <w:rPr>
      <w:b/>
      <w:bCs/>
    </w:rPr>
  </w:style>
  <w:style w:type="character" w:styleId="HTMLCite">
    <w:name w:val="HTML Cite"/>
    <w:basedOn w:val="DefaultParagraphFont"/>
    <w:uiPriority w:val="99"/>
    <w:semiHidden/>
    <w:unhideWhenUsed/>
    <w:rsid w:val="00425A74"/>
    <w:rPr>
      <w:i/>
      <w:iCs/>
    </w:rPr>
  </w:style>
  <w:style w:type="character" w:customStyle="1" w:styleId="dyjrff">
    <w:name w:val="dyjrff"/>
    <w:basedOn w:val="DefaultParagraphFont"/>
    <w:rsid w:val="00425A74"/>
  </w:style>
  <w:style w:type="character" w:customStyle="1" w:styleId="Heading1Char">
    <w:name w:val="Heading 1 Char"/>
    <w:basedOn w:val="DefaultParagraphFont"/>
    <w:link w:val="Heading1"/>
    <w:uiPriority w:val="9"/>
    <w:rsid w:val="00021C6F"/>
    <w:rPr>
      <w:rFonts w:asciiTheme="majorHAnsi" w:eastAsiaTheme="majorEastAsia" w:hAnsiTheme="majorHAnsi" w:cstheme="majorBidi"/>
      <w:color w:val="2E74B5" w:themeColor="accent1" w:themeShade="BF"/>
      <w:sz w:val="32"/>
      <w:szCs w:val="32"/>
    </w:rPr>
  </w:style>
  <w:style w:type="character" w:customStyle="1" w:styleId="styles-module--pubdate--1w7u6">
    <w:name w:val="styles-module--pubdate--1w7u6"/>
    <w:basedOn w:val="DefaultParagraphFont"/>
    <w:rsid w:val="00021C6F"/>
  </w:style>
  <w:style w:type="paragraph" w:styleId="ListParagraph">
    <w:name w:val="List Paragraph"/>
    <w:basedOn w:val="Normal"/>
    <w:uiPriority w:val="1"/>
    <w:qFormat/>
    <w:rsid w:val="007A2CE6"/>
    <w:pPr>
      <w:ind w:left="720"/>
      <w:contextualSpacing/>
    </w:pPr>
  </w:style>
  <w:style w:type="character" w:customStyle="1" w:styleId="apple-converted-space">
    <w:name w:val="apple-converted-space"/>
    <w:basedOn w:val="DefaultParagraphFont"/>
    <w:rsid w:val="005F704B"/>
  </w:style>
  <w:style w:type="character" w:styleId="CommentReference">
    <w:name w:val="annotation reference"/>
    <w:basedOn w:val="DefaultParagraphFont"/>
    <w:uiPriority w:val="99"/>
    <w:semiHidden/>
    <w:unhideWhenUsed/>
    <w:rsid w:val="001E7447"/>
    <w:rPr>
      <w:sz w:val="16"/>
      <w:szCs w:val="16"/>
    </w:rPr>
  </w:style>
  <w:style w:type="paragraph" w:styleId="CommentText">
    <w:name w:val="annotation text"/>
    <w:basedOn w:val="Normal"/>
    <w:link w:val="CommentTextChar"/>
    <w:uiPriority w:val="99"/>
    <w:semiHidden/>
    <w:unhideWhenUsed/>
    <w:rsid w:val="001E7447"/>
    <w:pPr>
      <w:spacing w:line="240" w:lineRule="auto"/>
    </w:pPr>
    <w:rPr>
      <w:sz w:val="20"/>
      <w:szCs w:val="20"/>
    </w:rPr>
  </w:style>
  <w:style w:type="character" w:customStyle="1" w:styleId="CommentTextChar">
    <w:name w:val="Comment Text Char"/>
    <w:basedOn w:val="DefaultParagraphFont"/>
    <w:link w:val="CommentText"/>
    <w:uiPriority w:val="99"/>
    <w:semiHidden/>
    <w:rsid w:val="001E7447"/>
    <w:rPr>
      <w:sz w:val="20"/>
      <w:szCs w:val="20"/>
    </w:rPr>
  </w:style>
  <w:style w:type="paragraph" w:styleId="CommentSubject">
    <w:name w:val="annotation subject"/>
    <w:basedOn w:val="CommentText"/>
    <w:next w:val="CommentText"/>
    <w:link w:val="CommentSubjectChar"/>
    <w:uiPriority w:val="99"/>
    <w:semiHidden/>
    <w:unhideWhenUsed/>
    <w:rsid w:val="001E7447"/>
    <w:rPr>
      <w:b/>
      <w:bCs/>
    </w:rPr>
  </w:style>
  <w:style w:type="character" w:customStyle="1" w:styleId="CommentSubjectChar">
    <w:name w:val="Comment Subject Char"/>
    <w:basedOn w:val="CommentTextChar"/>
    <w:link w:val="CommentSubject"/>
    <w:uiPriority w:val="99"/>
    <w:semiHidden/>
    <w:rsid w:val="001E7447"/>
    <w:rPr>
      <w:b/>
      <w:bCs/>
      <w:sz w:val="20"/>
      <w:szCs w:val="20"/>
    </w:rPr>
  </w:style>
  <w:style w:type="paragraph" w:styleId="BalloonText">
    <w:name w:val="Balloon Text"/>
    <w:basedOn w:val="Normal"/>
    <w:link w:val="BalloonTextChar"/>
    <w:uiPriority w:val="99"/>
    <w:semiHidden/>
    <w:unhideWhenUsed/>
    <w:rsid w:val="001E74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447"/>
    <w:rPr>
      <w:rFonts w:ascii="Segoe UI" w:hAnsi="Segoe UI" w:cs="Segoe UI"/>
      <w:sz w:val="18"/>
      <w:szCs w:val="18"/>
    </w:rPr>
  </w:style>
  <w:style w:type="paragraph" w:styleId="FootnoteText">
    <w:name w:val="footnote text"/>
    <w:basedOn w:val="Normal"/>
    <w:link w:val="FootnoteTextChar"/>
    <w:uiPriority w:val="99"/>
    <w:semiHidden/>
    <w:unhideWhenUsed/>
    <w:rsid w:val="00B706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0637"/>
    <w:rPr>
      <w:sz w:val="20"/>
      <w:szCs w:val="20"/>
    </w:rPr>
  </w:style>
  <w:style w:type="character" w:styleId="FootnoteReference">
    <w:name w:val="footnote reference"/>
    <w:basedOn w:val="DefaultParagraphFont"/>
    <w:uiPriority w:val="99"/>
    <w:semiHidden/>
    <w:unhideWhenUsed/>
    <w:rsid w:val="00B70637"/>
    <w:rPr>
      <w:vertAlign w:val="superscript"/>
    </w:rPr>
  </w:style>
  <w:style w:type="character" w:styleId="Emphasis">
    <w:name w:val="Emphasis"/>
    <w:basedOn w:val="DefaultParagraphFont"/>
    <w:uiPriority w:val="20"/>
    <w:qFormat/>
    <w:rsid w:val="00C56CE8"/>
    <w:rPr>
      <w:i/>
      <w:iCs/>
    </w:rPr>
  </w:style>
  <w:style w:type="paragraph" w:styleId="BodyText">
    <w:name w:val="Body Text"/>
    <w:basedOn w:val="Normal"/>
    <w:link w:val="BodyTextChar"/>
    <w:uiPriority w:val="1"/>
    <w:unhideWhenUsed/>
    <w:qFormat/>
    <w:rsid w:val="00ED0645"/>
    <w:pPr>
      <w:widowControl w:val="0"/>
      <w:autoSpaceDE w:val="0"/>
      <w:autoSpaceDN w:val="0"/>
      <w:bidi w:val="0"/>
      <w:spacing w:after="0" w:line="240" w:lineRule="auto"/>
      <w:ind w:left="44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ED0645"/>
    <w:rPr>
      <w:rFonts w:ascii="Times New Roman" w:eastAsia="Times New Roman" w:hAnsi="Times New Roman" w:cs="Times New Roman"/>
      <w:sz w:val="24"/>
      <w:szCs w:val="24"/>
    </w:rPr>
  </w:style>
  <w:style w:type="character" w:customStyle="1" w:styleId="a">
    <w:name w:val="_"/>
    <w:basedOn w:val="DefaultParagraphFont"/>
    <w:rsid w:val="00415A96"/>
  </w:style>
  <w:style w:type="table" w:styleId="TableGrid">
    <w:name w:val="Table Grid"/>
    <w:basedOn w:val="TableNormal"/>
    <w:uiPriority w:val="39"/>
    <w:rsid w:val="00561B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C72F7E"/>
    <w:pPr>
      <w:widowControl w:val="0"/>
      <w:autoSpaceDE w:val="0"/>
      <w:autoSpaceDN w:val="0"/>
      <w:bidi w:val="0"/>
      <w:spacing w:after="0" w:line="240" w:lineRule="auto"/>
    </w:pPr>
    <w:rPr>
      <w:rFonts w:ascii="Times New Roman" w:eastAsia="Times New Roman" w:hAnsi="Times New Roman" w:cs="Times New Roman"/>
    </w:rPr>
  </w:style>
  <w:style w:type="character" w:customStyle="1" w:styleId="contributor-detailsname-span">
    <w:name w:val="contributor-details__name-span"/>
    <w:basedOn w:val="DefaultParagraphFont"/>
    <w:rsid w:val="002624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9F8"/>
    <w:pPr>
      <w:bidi/>
    </w:pPr>
  </w:style>
  <w:style w:type="paragraph" w:styleId="Heading1">
    <w:name w:val="heading 1"/>
    <w:basedOn w:val="Normal"/>
    <w:next w:val="Normal"/>
    <w:link w:val="Heading1Char"/>
    <w:uiPriority w:val="9"/>
    <w:qFormat/>
    <w:rsid w:val="00021C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35F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F90B39"/>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0483"/>
    <w:rPr>
      <w:color w:val="0000FF"/>
      <w:u w:val="single"/>
    </w:rPr>
  </w:style>
  <w:style w:type="paragraph" w:styleId="Header">
    <w:name w:val="header"/>
    <w:basedOn w:val="Normal"/>
    <w:link w:val="HeaderChar"/>
    <w:uiPriority w:val="99"/>
    <w:unhideWhenUsed/>
    <w:rsid w:val="00D653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370"/>
  </w:style>
  <w:style w:type="paragraph" w:styleId="Footer">
    <w:name w:val="footer"/>
    <w:basedOn w:val="Normal"/>
    <w:link w:val="FooterChar"/>
    <w:uiPriority w:val="99"/>
    <w:unhideWhenUsed/>
    <w:rsid w:val="00D653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370"/>
  </w:style>
  <w:style w:type="paragraph" w:customStyle="1" w:styleId="lead">
    <w:name w:val="lead"/>
    <w:basedOn w:val="Normal"/>
    <w:rsid w:val="00B163A8"/>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40458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F90B39"/>
    <w:rPr>
      <w:rFonts w:ascii="Times New Roman" w:eastAsia="Times New Roman" w:hAnsi="Times New Roman" w:cs="Times New Roman"/>
      <w:b/>
      <w:bCs/>
      <w:sz w:val="27"/>
      <w:szCs w:val="27"/>
    </w:rPr>
  </w:style>
  <w:style w:type="paragraph" w:customStyle="1" w:styleId="styles-module--contentsection--qwyk">
    <w:name w:val="styles-module--contentsection--_qwyk"/>
    <w:basedOn w:val="Normal"/>
    <w:rsid w:val="00F90B39"/>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35FFF"/>
    <w:rPr>
      <w:rFonts w:asciiTheme="majorHAnsi" w:eastAsiaTheme="majorEastAsia" w:hAnsiTheme="majorHAnsi" w:cstheme="majorBidi"/>
      <w:color w:val="2E74B5" w:themeColor="accent1" w:themeShade="BF"/>
      <w:sz w:val="26"/>
      <w:szCs w:val="26"/>
    </w:rPr>
  </w:style>
  <w:style w:type="character" w:customStyle="1" w:styleId="styles-module--listitemtext--2jjd8">
    <w:name w:val="styles-module--listitemtext--2jjd8"/>
    <w:basedOn w:val="DefaultParagraphFont"/>
    <w:rsid w:val="00935FFF"/>
  </w:style>
  <w:style w:type="character" w:styleId="Strong">
    <w:name w:val="Strong"/>
    <w:basedOn w:val="DefaultParagraphFont"/>
    <w:uiPriority w:val="22"/>
    <w:qFormat/>
    <w:rsid w:val="00935FFF"/>
    <w:rPr>
      <w:b/>
      <w:bCs/>
    </w:rPr>
  </w:style>
  <w:style w:type="character" w:styleId="HTMLCite">
    <w:name w:val="HTML Cite"/>
    <w:basedOn w:val="DefaultParagraphFont"/>
    <w:uiPriority w:val="99"/>
    <w:semiHidden/>
    <w:unhideWhenUsed/>
    <w:rsid w:val="00425A74"/>
    <w:rPr>
      <w:i/>
      <w:iCs/>
    </w:rPr>
  </w:style>
  <w:style w:type="character" w:customStyle="1" w:styleId="dyjrff">
    <w:name w:val="dyjrff"/>
    <w:basedOn w:val="DefaultParagraphFont"/>
    <w:rsid w:val="00425A74"/>
  </w:style>
  <w:style w:type="character" w:customStyle="1" w:styleId="Heading1Char">
    <w:name w:val="Heading 1 Char"/>
    <w:basedOn w:val="DefaultParagraphFont"/>
    <w:link w:val="Heading1"/>
    <w:uiPriority w:val="9"/>
    <w:rsid w:val="00021C6F"/>
    <w:rPr>
      <w:rFonts w:asciiTheme="majorHAnsi" w:eastAsiaTheme="majorEastAsia" w:hAnsiTheme="majorHAnsi" w:cstheme="majorBidi"/>
      <w:color w:val="2E74B5" w:themeColor="accent1" w:themeShade="BF"/>
      <w:sz w:val="32"/>
      <w:szCs w:val="32"/>
    </w:rPr>
  </w:style>
  <w:style w:type="character" w:customStyle="1" w:styleId="styles-module--pubdate--1w7u6">
    <w:name w:val="styles-module--pubdate--1w7u6"/>
    <w:basedOn w:val="DefaultParagraphFont"/>
    <w:rsid w:val="00021C6F"/>
  </w:style>
  <w:style w:type="paragraph" w:styleId="ListParagraph">
    <w:name w:val="List Paragraph"/>
    <w:basedOn w:val="Normal"/>
    <w:uiPriority w:val="1"/>
    <w:qFormat/>
    <w:rsid w:val="007A2CE6"/>
    <w:pPr>
      <w:ind w:left="720"/>
      <w:contextualSpacing/>
    </w:pPr>
  </w:style>
  <w:style w:type="character" w:customStyle="1" w:styleId="apple-converted-space">
    <w:name w:val="apple-converted-space"/>
    <w:basedOn w:val="DefaultParagraphFont"/>
    <w:rsid w:val="005F704B"/>
  </w:style>
  <w:style w:type="character" w:styleId="CommentReference">
    <w:name w:val="annotation reference"/>
    <w:basedOn w:val="DefaultParagraphFont"/>
    <w:uiPriority w:val="99"/>
    <w:semiHidden/>
    <w:unhideWhenUsed/>
    <w:rsid w:val="001E7447"/>
    <w:rPr>
      <w:sz w:val="16"/>
      <w:szCs w:val="16"/>
    </w:rPr>
  </w:style>
  <w:style w:type="paragraph" w:styleId="CommentText">
    <w:name w:val="annotation text"/>
    <w:basedOn w:val="Normal"/>
    <w:link w:val="CommentTextChar"/>
    <w:uiPriority w:val="99"/>
    <w:semiHidden/>
    <w:unhideWhenUsed/>
    <w:rsid w:val="001E7447"/>
    <w:pPr>
      <w:spacing w:line="240" w:lineRule="auto"/>
    </w:pPr>
    <w:rPr>
      <w:sz w:val="20"/>
      <w:szCs w:val="20"/>
    </w:rPr>
  </w:style>
  <w:style w:type="character" w:customStyle="1" w:styleId="CommentTextChar">
    <w:name w:val="Comment Text Char"/>
    <w:basedOn w:val="DefaultParagraphFont"/>
    <w:link w:val="CommentText"/>
    <w:uiPriority w:val="99"/>
    <w:semiHidden/>
    <w:rsid w:val="001E7447"/>
    <w:rPr>
      <w:sz w:val="20"/>
      <w:szCs w:val="20"/>
    </w:rPr>
  </w:style>
  <w:style w:type="paragraph" w:styleId="CommentSubject">
    <w:name w:val="annotation subject"/>
    <w:basedOn w:val="CommentText"/>
    <w:next w:val="CommentText"/>
    <w:link w:val="CommentSubjectChar"/>
    <w:uiPriority w:val="99"/>
    <w:semiHidden/>
    <w:unhideWhenUsed/>
    <w:rsid w:val="001E7447"/>
    <w:rPr>
      <w:b/>
      <w:bCs/>
    </w:rPr>
  </w:style>
  <w:style w:type="character" w:customStyle="1" w:styleId="CommentSubjectChar">
    <w:name w:val="Comment Subject Char"/>
    <w:basedOn w:val="CommentTextChar"/>
    <w:link w:val="CommentSubject"/>
    <w:uiPriority w:val="99"/>
    <w:semiHidden/>
    <w:rsid w:val="001E7447"/>
    <w:rPr>
      <w:b/>
      <w:bCs/>
      <w:sz w:val="20"/>
      <w:szCs w:val="20"/>
    </w:rPr>
  </w:style>
  <w:style w:type="paragraph" w:styleId="BalloonText">
    <w:name w:val="Balloon Text"/>
    <w:basedOn w:val="Normal"/>
    <w:link w:val="BalloonTextChar"/>
    <w:uiPriority w:val="99"/>
    <w:semiHidden/>
    <w:unhideWhenUsed/>
    <w:rsid w:val="001E74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447"/>
    <w:rPr>
      <w:rFonts w:ascii="Segoe UI" w:hAnsi="Segoe UI" w:cs="Segoe UI"/>
      <w:sz w:val="18"/>
      <w:szCs w:val="18"/>
    </w:rPr>
  </w:style>
  <w:style w:type="paragraph" w:styleId="FootnoteText">
    <w:name w:val="footnote text"/>
    <w:basedOn w:val="Normal"/>
    <w:link w:val="FootnoteTextChar"/>
    <w:uiPriority w:val="99"/>
    <w:semiHidden/>
    <w:unhideWhenUsed/>
    <w:rsid w:val="00B706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0637"/>
    <w:rPr>
      <w:sz w:val="20"/>
      <w:szCs w:val="20"/>
    </w:rPr>
  </w:style>
  <w:style w:type="character" w:styleId="FootnoteReference">
    <w:name w:val="footnote reference"/>
    <w:basedOn w:val="DefaultParagraphFont"/>
    <w:uiPriority w:val="99"/>
    <w:semiHidden/>
    <w:unhideWhenUsed/>
    <w:rsid w:val="00B70637"/>
    <w:rPr>
      <w:vertAlign w:val="superscript"/>
    </w:rPr>
  </w:style>
  <w:style w:type="character" w:styleId="Emphasis">
    <w:name w:val="Emphasis"/>
    <w:basedOn w:val="DefaultParagraphFont"/>
    <w:uiPriority w:val="20"/>
    <w:qFormat/>
    <w:rsid w:val="00C56CE8"/>
    <w:rPr>
      <w:i/>
      <w:iCs/>
    </w:rPr>
  </w:style>
  <w:style w:type="paragraph" w:styleId="BodyText">
    <w:name w:val="Body Text"/>
    <w:basedOn w:val="Normal"/>
    <w:link w:val="BodyTextChar"/>
    <w:uiPriority w:val="1"/>
    <w:unhideWhenUsed/>
    <w:qFormat/>
    <w:rsid w:val="00ED0645"/>
    <w:pPr>
      <w:widowControl w:val="0"/>
      <w:autoSpaceDE w:val="0"/>
      <w:autoSpaceDN w:val="0"/>
      <w:bidi w:val="0"/>
      <w:spacing w:after="0" w:line="240" w:lineRule="auto"/>
      <w:ind w:left="44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ED0645"/>
    <w:rPr>
      <w:rFonts w:ascii="Times New Roman" w:eastAsia="Times New Roman" w:hAnsi="Times New Roman" w:cs="Times New Roman"/>
      <w:sz w:val="24"/>
      <w:szCs w:val="24"/>
    </w:rPr>
  </w:style>
  <w:style w:type="character" w:customStyle="1" w:styleId="a">
    <w:name w:val="_"/>
    <w:basedOn w:val="DefaultParagraphFont"/>
    <w:rsid w:val="00415A96"/>
  </w:style>
  <w:style w:type="table" w:styleId="TableGrid">
    <w:name w:val="Table Grid"/>
    <w:basedOn w:val="TableNormal"/>
    <w:uiPriority w:val="39"/>
    <w:rsid w:val="00561B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C72F7E"/>
    <w:pPr>
      <w:widowControl w:val="0"/>
      <w:autoSpaceDE w:val="0"/>
      <w:autoSpaceDN w:val="0"/>
      <w:bidi w:val="0"/>
      <w:spacing w:after="0" w:line="240" w:lineRule="auto"/>
    </w:pPr>
    <w:rPr>
      <w:rFonts w:ascii="Times New Roman" w:eastAsia="Times New Roman" w:hAnsi="Times New Roman" w:cs="Times New Roman"/>
    </w:rPr>
  </w:style>
  <w:style w:type="character" w:customStyle="1" w:styleId="contributor-detailsname-span">
    <w:name w:val="contributor-details__name-span"/>
    <w:basedOn w:val="DefaultParagraphFont"/>
    <w:rsid w:val="00262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166">
      <w:bodyDiv w:val="1"/>
      <w:marLeft w:val="0"/>
      <w:marRight w:val="0"/>
      <w:marTop w:val="0"/>
      <w:marBottom w:val="0"/>
      <w:divBdr>
        <w:top w:val="none" w:sz="0" w:space="0" w:color="auto"/>
        <w:left w:val="none" w:sz="0" w:space="0" w:color="auto"/>
        <w:bottom w:val="none" w:sz="0" w:space="0" w:color="auto"/>
        <w:right w:val="none" w:sz="0" w:space="0" w:color="auto"/>
      </w:divBdr>
    </w:div>
    <w:div w:id="35324496">
      <w:bodyDiv w:val="1"/>
      <w:marLeft w:val="0"/>
      <w:marRight w:val="0"/>
      <w:marTop w:val="0"/>
      <w:marBottom w:val="0"/>
      <w:divBdr>
        <w:top w:val="none" w:sz="0" w:space="0" w:color="auto"/>
        <w:left w:val="none" w:sz="0" w:space="0" w:color="auto"/>
        <w:bottom w:val="none" w:sz="0" w:space="0" w:color="auto"/>
        <w:right w:val="none" w:sz="0" w:space="0" w:color="auto"/>
      </w:divBdr>
    </w:div>
    <w:div w:id="78335774">
      <w:bodyDiv w:val="1"/>
      <w:marLeft w:val="0"/>
      <w:marRight w:val="0"/>
      <w:marTop w:val="0"/>
      <w:marBottom w:val="0"/>
      <w:divBdr>
        <w:top w:val="none" w:sz="0" w:space="0" w:color="auto"/>
        <w:left w:val="none" w:sz="0" w:space="0" w:color="auto"/>
        <w:bottom w:val="none" w:sz="0" w:space="0" w:color="auto"/>
        <w:right w:val="none" w:sz="0" w:space="0" w:color="auto"/>
      </w:divBdr>
    </w:div>
    <w:div w:id="78914538">
      <w:bodyDiv w:val="1"/>
      <w:marLeft w:val="0"/>
      <w:marRight w:val="0"/>
      <w:marTop w:val="0"/>
      <w:marBottom w:val="0"/>
      <w:divBdr>
        <w:top w:val="none" w:sz="0" w:space="0" w:color="auto"/>
        <w:left w:val="none" w:sz="0" w:space="0" w:color="auto"/>
        <w:bottom w:val="none" w:sz="0" w:space="0" w:color="auto"/>
        <w:right w:val="none" w:sz="0" w:space="0" w:color="auto"/>
      </w:divBdr>
    </w:div>
    <w:div w:id="232738965">
      <w:bodyDiv w:val="1"/>
      <w:marLeft w:val="0"/>
      <w:marRight w:val="0"/>
      <w:marTop w:val="0"/>
      <w:marBottom w:val="0"/>
      <w:divBdr>
        <w:top w:val="none" w:sz="0" w:space="0" w:color="auto"/>
        <w:left w:val="none" w:sz="0" w:space="0" w:color="auto"/>
        <w:bottom w:val="none" w:sz="0" w:space="0" w:color="auto"/>
        <w:right w:val="none" w:sz="0" w:space="0" w:color="auto"/>
      </w:divBdr>
    </w:div>
    <w:div w:id="285890245">
      <w:bodyDiv w:val="1"/>
      <w:marLeft w:val="0"/>
      <w:marRight w:val="0"/>
      <w:marTop w:val="0"/>
      <w:marBottom w:val="0"/>
      <w:divBdr>
        <w:top w:val="none" w:sz="0" w:space="0" w:color="auto"/>
        <w:left w:val="none" w:sz="0" w:space="0" w:color="auto"/>
        <w:bottom w:val="none" w:sz="0" w:space="0" w:color="auto"/>
        <w:right w:val="none" w:sz="0" w:space="0" w:color="auto"/>
      </w:divBdr>
    </w:div>
    <w:div w:id="420181155">
      <w:bodyDiv w:val="1"/>
      <w:marLeft w:val="0"/>
      <w:marRight w:val="0"/>
      <w:marTop w:val="0"/>
      <w:marBottom w:val="0"/>
      <w:divBdr>
        <w:top w:val="none" w:sz="0" w:space="0" w:color="auto"/>
        <w:left w:val="none" w:sz="0" w:space="0" w:color="auto"/>
        <w:bottom w:val="none" w:sz="0" w:space="0" w:color="auto"/>
        <w:right w:val="none" w:sz="0" w:space="0" w:color="auto"/>
      </w:divBdr>
    </w:div>
    <w:div w:id="438644016">
      <w:bodyDiv w:val="1"/>
      <w:marLeft w:val="0"/>
      <w:marRight w:val="0"/>
      <w:marTop w:val="0"/>
      <w:marBottom w:val="0"/>
      <w:divBdr>
        <w:top w:val="none" w:sz="0" w:space="0" w:color="auto"/>
        <w:left w:val="none" w:sz="0" w:space="0" w:color="auto"/>
        <w:bottom w:val="none" w:sz="0" w:space="0" w:color="auto"/>
        <w:right w:val="none" w:sz="0" w:space="0" w:color="auto"/>
      </w:divBdr>
    </w:div>
    <w:div w:id="450517966">
      <w:bodyDiv w:val="1"/>
      <w:marLeft w:val="0"/>
      <w:marRight w:val="0"/>
      <w:marTop w:val="0"/>
      <w:marBottom w:val="0"/>
      <w:divBdr>
        <w:top w:val="none" w:sz="0" w:space="0" w:color="auto"/>
        <w:left w:val="none" w:sz="0" w:space="0" w:color="auto"/>
        <w:bottom w:val="none" w:sz="0" w:space="0" w:color="auto"/>
        <w:right w:val="none" w:sz="0" w:space="0" w:color="auto"/>
      </w:divBdr>
    </w:div>
    <w:div w:id="458036425">
      <w:bodyDiv w:val="1"/>
      <w:marLeft w:val="0"/>
      <w:marRight w:val="0"/>
      <w:marTop w:val="0"/>
      <w:marBottom w:val="0"/>
      <w:divBdr>
        <w:top w:val="none" w:sz="0" w:space="0" w:color="auto"/>
        <w:left w:val="none" w:sz="0" w:space="0" w:color="auto"/>
        <w:bottom w:val="none" w:sz="0" w:space="0" w:color="auto"/>
        <w:right w:val="none" w:sz="0" w:space="0" w:color="auto"/>
      </w:divBdr>
    </w:div>
    <w:div w:id="466633103">
      <w:bodyDiv w:val="1"/>
      <w:marLeft w:val="0"/>
      <w:marRight w:val="0"/>
      <w:marTop w:val="0"/>
      <w:marBottom w:val="0"/>
      <w:divBdr>
        <w:top w:val="none" w:sz="0" w:space="0" w:color="auto"/>
        <w:left w:val="none" w:sz="0" w:space="0" w:color="auto"/>
        <w:bottom w:val="none" w:sz="0" w:space="0" w:color="auto"/>
        <w:right w:val="none" w:sz="0" w:space="0" w:color="auto"/>
      </w:divBdr>
    </w:div>
    <w:div w:id="512574394">
      <w:bodyDiv w:val="1"/>
      <w:marLeft w:val="0"/>
      <w:marRight w:val="0"/>
      <w:marTop w:val="0"/>
      <w:marBottom w:val="0"/>
      <w:divBdr>
        <w:top w:val="none" w:sz="0" w:space="0" w:color="auto"/>
        <w:left w:val="none" w:sz="0" w:space="0" w:color="auto"/>
        <w:bottom w:val="none" w:sz="0" w:space="0" w:color="auto"/>
        <w:right w:val="none" w:sz="0" w:space="0" w:color="auto"/>
      </w:divBdr>
    </w:div>
    <w:div w:id="517888026">
      <w:bodyDiv w:val="1"/>
      <w:marLeft w:val="0"/>
      <w:marRight w:val="0"/>
      <w:marTop w:val="0"/>
      <w:marBottom w:val="0"/>
      <w:divBdr>
        <w:top w:val="none" w:sz="0" w:space="0" w:color="auto"/>
        <w:left w:val="none" w:sz="0" w:space="0" w:color="auto"/>
        <w:bottom w:val="none" w:sz="0" w:space="0" w:color="auto"/>
        <w:right w:val="none" w:sz="0" w:space="0" w:color="auto"/>
      </w:divBdr>
    </w:div>
    <w:div w:id="518549100">
      <w:bodyDiv w:val="1"/>
      <w:marLeft w:val="0"/>
      <w:marRight w:val="0"/>
      <w:marTop w:val="0"/>
      <w:marBottom w:val="0"/>
      <w:divBdr>
        <w:top w:val="none" w:sz="0" w:space="0" w:color="auto"/>
        <w:left w:val="none" w:sz="0" w:space="0" w:color="auto"/>
        <w:bottom w:val="none" w:sz="0" w:space="0" w:color="auto"/>
        <w:right w:val="none" w:sz="0" w:space="0" w:color="auto"/>
      </w:divBdr>
    </w:div>
    <w:div w:id="602685842">
      <w:bodyDiv w:val="1"/>
      <w:marLeft w:val="0"/>
      <w:marRight w:val="0"/>
      <w:marTop w:val="0"/>
      <w:marBottom w:val="0"/>
      <w:divBdr>
        <w:top w:val="none" w:sz="0" w:space="0" w:color="auto"/>
        <w:left w:val="none" w:sz="0" w:space="0" w:color="auto"/>
        <w:bottom w:val="none" w:sz="0" w:space="0" w:color="auto"/>
        <w:right w:val="none" w:sz="0" w:space="0" w:color="auto"/>
      </w:divBdr>
    </w:div>
    <w:div w:id="679818920">
      <w:bodyDiv w:val="1"/>
      <w:marLeft w:val="0"/>
      <w:marRight w:val="0"/>
      <w:marTop w:val="0"/>
      <w:marBottom w:val="0"/>
      <w:divBdr>
        <w:top w:val="none" w:sz="0" w:space="0" w:color="auto"/>
        <w:left w:val="none" w:sz="0" w:space="0" w:color="auto"/>
        <w:bottom w:val="none" w:sz="0" w:space="0" w:color="auto"/>
        <w:right w:val="none" w:sz="0" w:space="0" w:color="auto"/>
      </w:divBdr>
    </w:div>
    <w:div w:id="791090429">
      <w:bodyDiv w:val="1"/>
      <w:marLeft w:val="0"/>
      <w:marRight w:val="0"/>
      <w:marTop w:val="0"/>
      <w:marBottom w:val="0"/>
      <w:divBdr>
        <w:top w:val="none" w:sz="0" w:space="0" w:color="auto"/>
        <w:left w:val="none" w:sz="0" w:space="0" w:color="auto"/>
        <w:bottom w:val="none" w:sz="0" w:space="0" w:color="auto"/>
        <w:right w:val="none" w:sz="0" w:space="0" w:color="auto"/>
      </w:divBdr>
    </w:div>
    <w:div w:id="792670426">
      <w:bodyDiv w:val="1"/>
      <w:marLeft w:val="0"/>
      <w:marRight w:val="0"/>
      <w:marTop w:val="0"/>
      <w:marBottom w:val="0"/>
      <w:divBdr>
        <w:top w:val="none" w:sz="0" w:space="0" w:color="auto"/>
        <w:left w:val="none" w:sz="0" w:space="0" w:color="auto"/>
        <w:bottom w:val="none" w:sz="0" w:space="0" w:color="auto"/>
        <w:right w:val="none" w:sz="0" w:space="0" w:color="auto"/>
      </w:divBdr>
    </w:div>
    <w:div w:id="866796495">
      <w:bodyDiv w:val="1"/>
      <w:marLeft w:val="0"/>
      <w:marRight w:val="0"/>
      <w:marTop w:val="0"/>
      <w:marBottom w:val="0"/>
      <w:divBdr>
        <w:top w:val="none" w:sz="0" w:space="0" w:color="auto"/>
        <w:left w:val="none" w:sz="0" w:space="0" w:color="auto"/>
        <w:bottom w:val="none" w:sz="0" w:space="0" w:color="auto"/>
        <w:right w:val="none" w:sz="0" w:space="0" w:color="auto"/>
      </w:divBdr>
    </w:div>
    <w:div w:id="933319558">
      <w:bodyDiv w:val="1"/>
      <w:marLeft w:val="0"/>
      <w:marRight w:val="0"/>
      <w:marTop w:val="0"/>
      <w:marBottom w:val="0"/>
      <w:divBdr>
        <w:top w:val="none" w:sz="0" w:space="0" w:color="auto"/>
        <w:left w:val="none" w:sz="0" w:space="0" w:color="auto"/>
        <w:bottom w:val="none" w:sz="0" w:space="0" w:color="auto"/>
        <w:right w:val="none" w:sz="0" w:space="0" w:color="auto"/>
      </w:divBdr>
    </w:div>
    <w:div w:id="937327106">
      <w:bodyDiv w:val="1"/>
      <w:marLeft w:val="0"/>
      <w:marRight w:val="0"/>
      <w:marTop w:val="0"/>
      <w:marBottom w:val="0"/>
      <w:divBdr>
        <w:top w:val="none" w:sz="0" w:space="0" w:color="auto"/>
        <w:left w:val="none" w:sz="0" w:space="0" w:color="auto"/>
        <w:bottom w:val="none" w:sz="0" w:space="0" w:color="auto"/>
        <w:right w:val="none" w:sz="0" w:space="0" w:color="auto"/>
      </w:divBdr>
    </w:div>
    <w:div w:id="950236027">
      <w:bodyDiv w:val="1"/>
      <w:marLeft w:val="0"/>
      <w:marRight w:val="0"/>
      <w:marTop w:val="0"/>
      <w:marBottom w:val="0"/>
      <w:divBdr>
        <w:top w:val="none" w:sz="0" w:space="0" w:color="auto"/>
        <w:left w:val="none" w:sz="0" w:space="0" w:color="auto"/>
        <w:bottom w:val="none" w:sz="0" w:space="0" w:color="auto"/>
        <w:right w:val="none" w:sz="0" w:space="0" w:color="auto"/>
      </w:divBdr>
    </w:div>
    <w:div w:id="998969816">
      <w:bodyDiv w:val="1"/>
      <w:marLeft w:val="0"/>
      <w:marRight w:val="0"/>
      <w:marTop w:val="0"/>
      <w:marBottom w:val="0"/>
      <w:divBdr>
        <w:top w:val="none" w:sz="0" w:space="0" w:color="auto"/>
        <w:left w:val="none" w:sz="0" w:space="0" w:color="auto"/>
        <w:bottom w:val="none" w:sz="0" w:space="0" w:color="auto"/>
        <w:right w:val="none" w:sz="0" w:space="0" w:color="auto"/>
      </w:divBdr>
    </w:div>
    <w:div w:id="1018704065">
      <w:bodyDiv w:val="1"/>
      <w:marLeft w:val="0"/>
      <w:marRight w:val="0"/>
      <w:marTop w:val="0"/>
      <w:marBottom w:val="0"/>
      <w:divBdr>
        <w:top w:val="none" w:sz="0" w:space="0" w:color="auto"/>
        <w:left w:val="none" w:sz="0" w:space="0" w:color="auto"/>
        <w:bottom w:val="none" w:sz="0" w:space="0" w:color="auto"/>
        <w:right w:val="none" w:sz="0" w:space="0" w:color="auto"/>
      </w:divBdr>
    </w:div>
    <w:div w:id="1045368028">
      <w:bodyDiv w:val="1"/>
      <w:marLeft w:val="0"/>
      <w:marRight w:val="0"/>
      <w:marTop w:val="0"/>
      <w:marBottom w:val="0"/>
      <w:divBdr>
        <w:top w:val="none" w:sz="0" w:space="0" w:color="auto"/>
        <w:left w:val="none" w:sz="0" w:space="0" w:color="auto"/>
        <w:bottom w:val="none" w:sz="0" w:space="0" w:color="auto"/>
        <w:right w:val="none" w:sz="0" w:space="0" w:color="auto"/>
      </w:divBdr>
    </w:div>
    <w:div w:id="1063217715">
      <w:bodyDiv w:val="1"/>
      <w:marLeft w:val="0"/>
      <w:marRight w:val="0"/>
      <w:marTop w:val="0"/>
      <w:marBottom w:val="0"/>
      <w:divBdr>
        <w:top w:val="none" w:sz="0" w:space="0" w:color="auto"/>
        <w:left w:val="none" w:sz="0" w:space="0" w:color="auto"/>
        <w:bottom w:val="none" w:sz="0" w:space="0" w:color="auto"/>
        <w:right w:val="none" w:sz="0" w:space="0" w:color="auto"/>
      </w:divBdr>
    </w:div>
    <w:div w:id="1064764438">
      <w:bodyDiv w:val="1"/>
      <w:marLeft w:val="0"/>
      <w:marRight w:val="0"/>
      <w:marTop w:val="0"/>
      <w:marBottom w:val="0"/>
      <w:divBdr>
        <w:top w:val="none" w:sz="0" w:space="0" w:color="auto"/>
        <w:left w:val="none" w:sz="0" w:space="0" w:color="auto"/>
        <w:bottom w:val="none" w:sz="0" w:space="0" w:color="auto"/>
        <w:right w:val="none" w:sz="0" w:space="0" w:color="auto"/>
      </w:divBdr>
    </w:div>
    <w:div w:id="1178928810">
      <w:bodyDiv w:val="1"/>
      <w:marLeft w:val="0"/>
      <w:marRight w:val="0"/>
      <w:marTop w:val="0"/>
      <w:marBottom w:val="0"/>
      <w:divBdr>
        <w:top w:val="none" w:sz="0" w:space="0" w:color="auto"/>
        <w:left w:val="none" w:sz="0" w:space="0" w:color="auto"/>
        <w:bottom w:val="none" w:sz="0" w:space="0" w:color="auto"/>
        <w:right w:val="none" w:sz="0" w:space="0" w:color="auto"/>
      </w:divBdr>
    </w:div>
    <w:div w:id="1213467361">
      <w:bodyDiv w:val="1"/>
      <w:marLeft w:val="0"/>
      <w:marRight w:val="0"/>
      <w:marTop w:val="0"/>
      <w:marBottom w:val="0"/>
      <w:divBdr>
        <w:top w:val="none" w:sz="0" w:space="0" w:color="auto"/>
        <w:left w:val="none" w:sz="0" w:space="0" w:color="auto"/>
        <w:bottom w:val="none" w:sz="0" w:space="0" w:color="auto"/>
        <w:right w:val="none" w:sz="0" w:space="0" w:color="auto"/>
      </w:divBdr>
    </w:div>
    <w:div w:id="1296837475">
      <w:bodyDiv w:val="1"/>
      <w:marLeft w:val="0"/>
      <w:marRight w:val="0"/>
      <w:marTop w:val="0"/>
      <w:marBottom w:val="0"/>
      <w:divBdr>
        <w:top w:val="none" w:sz="0" w:space="0" w:color="auto"/>
        <w:left w:val="none" w:sz="0" w:space="0" w:color="auto"/>
        <w:bottom w:val="none" w:sz="0" w:space="0" w:color="auto"/>
        <w:right w:val="none" w:sz="0" w:space="0" w:color="auto"/>
      </w:divBdr>
    </w:div>
    <w:div w:id="1316644817">
      <w:bodyDiv w:val="1"/>
      <w:marLeft w:val="0"/>
      <w:marRight w:val="0"/>
      <w:marTop w:val="0"/>
      <w:marBottom w:val="0"/>
      <w:divBdr>
        <w:top w:val="none" w:sz="0" w:space="0" w:color="auto"/>
        <w:left w:val="none" w:sz="0" w:space="0" w:color="auto"/>
        <w:bottom w:val="none" w:sz="0" w:space="0" w:color="auto"/>
        <w:right w:val="none" w:sz="0" w:space="0" w:color="auto"/>
      </w:divBdr>
    </w:div>
    <w:div w:id="1367752917">
      <w:bodyDiv w:val="1"/>
      <w:marLeft w:val="0"/>
      <w:marRight w:val="0"/>
      <w:marTop w:val="0"/>
      <w:marBottom w:val="0"/>
      <w:divBdr>
        <w:top w:val="none" w:sz="0" w:space="0" w:color="auto"/>
        <w:left w:val="none" w:sz="0" w:space="0" w:color="auto"/>
        <w:bottom w:val="none" w:sz="0" w:space="0" w:color="auto"/>
        <w:right w:val="none" w:sz="0" w:space="0" w:color="auto"/>
      </w:divBdr>
    </w:div>
    <w:div w:id="1476754366">
      <w:bodyDiv w:val="1"/>
      <w:marLeft w:val="0"/>
      <w:marRight w:val="0"/>
      <w:marTop w:val="0"/>
      <w:marBottom w:val="0"/>
      <w:divBdr>
        <w:top w:val="none" w:sz="0" w:space="0" w:color="auto"/>
        <w:left w:val="none" w:sz="0" w:space="0" w:color="auto"/>
        <w:bottom w:val="none" w:sz="0" w:space="0" w:color="auto"/>
        <w:right w:val="none" w:sz="0" w:space="0" w:color="auto"/>
      </w:divBdr>
    </w:div>
    <w:div w:id="1549561453">
      <w:bodyDiv w:val="1"/>
      <w:marLeft w:val="0"/>
      <w:marRight w:val="0"/>
      <w:marTop w:val="0"/>
      <w:marBottom w:val="0"/>
      <w:divBdr>
        <w:top w:val="none" w:sz="0" w:space="0" w:color="auto"/>
        <w:left w:val="none" w:sz="0" w:space="0" w:color="auto"/>
        <w:bottom w:val="none" w:sz="0" w:space="0" w:color="auto"/>
        <w:right w:val="none" w:sz="0" w:space="0" w:color="auto"/>
      </w:divBdr>
    </w:div>
    <w:div w:id="1569222910">
      <w:bodyDiv w:val="1"/>
      <w:marLeft w:val="0"/>
      <w:marRight w:val="0"/>
      <w:marTop w:val="0"/>
      <w:marBottom w:val="0"/>
      <w:divBdr>
        <w:top w:val="none" w:sz="0" w:space="0" w:color="auto"/>
        <w:left w:val="none" w:sz="0" w:space="0" w:color="auto"/>
        <w:bottom w:val="none" w:sz="0" w:space="0" w:color="auto"/>
        <w:right w:val="none" w:sz="0" w:space="0" w:color="auto"/>
      </w:divBdr>
    </w:div>
    <w:div w:id="1599174205">
      <w:bodyDiv w:val="1"/>
      <w:marLeft w:val="0"/>
      <w:marRight w:val="0"/>
      <w:marTop w:val="0"/>
      <w:marBottom w:val="0"/>
      <w:divBdr>
        <w:top w:val="none" w:sz="0" w:space="0" w:color="auto"/>
        <w:left w:val="none" w:sz="0" w:space="0" w:color="auto"/>
        <w:bottom w:val="none" w:sz="0" w:space="0" w:color="auto"/>
        <w:right w:val="none" w:sz="0" w:space="0" w:color="auto"/>
      </w:divBdr>
      <w:divsChild>
        <w:div w:id="320500181">
          <w:marLeft w:val="0"/>
          <w:marRight w:val="0"/>
          <w:marTop w:val="0"/>
          <w:marBottom w:val="0"/>
          <w:divBdr>
            <w:top w:val="none" w:sz="0" w:space="0" w:color="auto"/>
            <w:left w:val="none" w:sz="0" w:space="0" w:color="auto"/>
            <w:bottom w:val="none" w:sz="0" w:space="0" w:color="auto"/>
            <w:right w:val="none" w:sz="0" w:space="0" w:color="auto"/>
          </w:divBdr>
        </w:div>
        <w:div w:id="610018135">
          <w:marLeft w:val="0"/>
          <w:marRight w:val="0"/>
          <w:marTop w:val="0"/>
          <w:marBottom w:val="0"/>
          <w:divBdr>
            <w:top w:val="none" w:sz="0" w:space="0" w:color="auto"/>
            <w:left w:val="none" w:sz="0" w:space="0" w:color="auto"/>
            <w:bottom w:val="none" w:sz="0" w:space="0" w:color="auto"/>
            <w:right w:val="none" w:sz="0" w:space="0" w:color="auto"/>
          </w:divBdr>
        </w:div>
      </w:divsChild>
    </w:div>
    <w:div w:id="1633057342">
      <w:bodyDiv w:val="1"/>
      <w:marLeft w:val="0"/>
      <w:marRight w:val="0"/>
      <w:marTop w:val="0"/>
      <w:marBottom w:val="0"/>
      <w:divBdr>
        <w:top w:val="none" w:sz="0" w:space="0" w:color="auto"/>
        <w:left w:val="none" w:sz="0" w:space="0" w:color="auto"/>
        <w:bottom w:val="none" w:sz="0" w:space="0" w:color="auto"/>
        <w:right w:val="none" w:sz="0" w:space="0" w:color="auto"/>
      </w:divBdr>
    </w:div>
    <w:div w:id="1697733806">
      <w:bodyDiv w:val="1"/>
      <w:marLeft w:val="0"/>
      <w:marRight w:val="0"/>
      <w:marTop w:val="0"/>
      <w:marBottom w:val="0"/>
      <w:divBdr>
        <w:top w:val="none" w:sz="0" w:space="0" w:color="auto"/>
        <w:left w:val="none" w:sz="0" w:space="0" w:color="auto"/>
        <w:bottom w:val="none" w:sz="0" w:space="0" w:color="auto"/>
        <w:right w:val="none" w:sz="0" w:space="0" w:color="auto"/>
      </w:divBdr>
    </w:div>
    <w:div w:id="1703553816">
      <w:bodyDiv w:val="1"/>
      <w:marLeft w:val="0"/>
      <w:marRight w:val="0"/>
      <w:marTop w:val="0"/>
      <w:marBottom w:val="0"/>
      <w:divBdr>
        <w:top w:val="none" w:sz="0" w:space="0" w:color="auto"/>
        <w:left w:val="none" w:sz="0" w:space="0" w:color="auto"/>
        <w:bottom w:val="none" w:sz="0" w:space="0" w:color="auto"/>
        <w:right w:val="none" w:sz="0" w:space="0" w:color="auto"/>
      </w:divBdr>
      <w:divsChild>
        <w:div w:id="714161129">
          <w:marLeft w:val="0"/>
          <w:marRight w:val="0"/>
          <w:marTop w:val="0"/>
          <w:marBottom w:val="0"/>
          <w:divBdr>
            <w:top w:val="none" w:sz="0" w:space="0" w:color="auto"/>
            <w:left w:val="none" w:sz="0" w:space="0" w:color="auto"/>
            <w:bottom w:val="none" w:sz="0" w:space="0" w:color="auto"/>
            <w:right w:val="none" w:sz="0" w:space="0" w:color="auto"/>
          </w:divBdr>
        </w:div>
      </w:divsChild>
    </w:div>
    <w:div w:id="1707100655">
      <w:bodyDiv w:val="1"/>
      <w:marLeft w:val="0"/>
      <w:marRight w:val="0"/>
      <w:marTop w:val="0"/>
      <w:marBottom w:val="0"/>
      <w:divBdr>
        <w:top w:val="none" w:sz="0" w:space="0" w:color="auto"/>
        <w:left w:val="none" w:sz="0" w:space="0" w:color="auto"/>
        <w:bottom w:val="none" w:sz="0" w:space="0" w:color="auto"/>
        <w:right w:val="none" w:sz="0" w:space="0" w:color="auto"/>
      </w:divBdr>
    </w:div>
    <w:div w:id="1718896625">
      <w:bodyDiv w:val="1"/>
      <w:marLeft w:val="0"/>
      <w:marRight w:val="0"/>
      <w:marTop w:val="0"/>
      <w:marBottom w:val="0"/>
      <w:divBdr>
        <w:top w:val="none" w:sz="0" w:space="0" w:color="auto"/>
        <w:left w:val="none" w:sz="0" w:space="0" w:color="auto"/>
        <w:bottom w:val="none" w:sz="0" w:space="0" w:color="auto"/>
        <w:right w:val="none" w:sz="0" w:space="0" w:color="auto"/>
      </w:divBdr>
    </w:div>
    <w:div w:id="1774979738">
      <w:bodyDiv w:val="1"/>
      <w:marLeft w:val="0"/>
      <w:marRight w:val="0"/>
      <w:marTop w:val="0"/>
      <w:marBottom w:val="0"/>
      <w:divBdr>
        <w:top w:val="none" w:sz="0" w:space="0" w:color="auto"/>
        <w:left w:val="none" w:sz="0" w:space="0" w:color="auto"/>
        <w:bottom w:val="none" w:sz="0" w:space="0" w:color="auto"/>
        <w:right w:val="none" w:sz="0" w:space="0" w:color="auto"/>
      </w:divBdr>
    </w:div>
    <w:div w:id="1792819183">
      <w:bodyDiv w:val="1"/>
      <w:marLeft w:val="0"/>
      <w:marRight w:val="0"/>
      <w:marTop w:val="0"/>
      <w:marBottom w:val="0"/>
      <w:divBdr>
        <w:top w:val="none" w:sz="0" w:space="0" w:color="auto"/>
        <w:left w:val="none" w:sz="0" w:space="0" w:color="auto"/>
        <w:bottom w:val="none" w:sz="0" w:space="0" w:color="auto"/>
        <w:right w:val="none" w:sz="0" w:space="0" w:color="auto"/>
      </w:divBdr>
    </w:div>
    <w:div w:id="1792935097">
      <w:bodyDiv w:val="1"/>
      <w:marLeft w:val="0"/>
      <w:marRight w:val="0"/>
      <w:marTop w:val="0"/>
      <w:marBottom w:val="0"/>
      <w:divBdr>
        <w:top w:val="none" w:sz="0" w:space="0" w:color="auto"/>
        <w:left w:val="none" w:sz="0" w:space="0" w:color="auto"/>
        <w:bottom w:val="none" w:sz="0" w:space="0" w:color="auto"/>
        <w:right w:val="none" w:sz="0" w:space="0" w:color="auto"/>
      </w:divBdr>
    </w:div>
    <w:div w:id="1814131355">
      <w:bodyDiv w:val="1"/>
      <w:marLeft w:val="0"/>
      <w:marRight w:val="0"/>
      <w:marTop w:val="0"/>
      <w:marBottom w:val="0"/>
      <w:divBdr>
        <w:top w:val="none" w:sz="0" w:space="0" w:color="auto"/>
        <w:left w:val="none" w:sz="0" w:space="0" w:color="auto"/>
        <w:bottom w:val="none" w:sz="0" w:space="0" w:color="auto"/>
        <w:right w:val="none" w:sz="0" w:space="0" w:color="auto"/>
      </w:divBdr>
    </w:div>
    <w:div w:id="1823082611">
      <w:bodyDiv w:val="1"/>
      <w:marLeft w:val="0"/>
      <w:marRight w:val="0"/>
      <w:marTop w:val="0"/>
      <w:marBottom w:val="0"/>
      <w:divBdr>
        <w:top w:val="none" w:sz="0" w:space="0" w:color="auto"/>
        <w:left w:val="none" w:sz="0" w:space="0" w:color="auto"/>
        <w:bottom w:val="none" w:sz="0" w:space="0" w:color="auto"/>
        <w:right w:val="none" w:sz="0" w:space="0" w:color="auto"/>
      </w:divBdr>
    </w:div>
    <w:div w:id="1828935600">
      <w:bodyDiv w:val="1"/>
      <w:marLeft w:val="0"/>
      <w:marRight w:val="0"/>
      <w:marTop w:val="0"/>
      <w:marBottom w:val="0"/>
      <w:divBdr>
        <w:top w:val="none" w:sz="0" w:space="0" w:color="auto"/>
        <w:left w:val="none" w:sz="0" w:space="0" w:color="auto"/>
        <w:bottom w:val="none" w:sz="0" w:space="0" w:color="auto"/>
        <w:right w:val="none" w:sz="0" w:space="0" w:color="auto"/>
      </w:divBdr>
    </w:div>
    <w:div w:id="1875771436">
      <w:bodyDiv w:val="1"/>
      <w:marLeft w:val="0"/>
      <w:marRight w:val="0"/>
      <w:marTop w:val="0"/>
      <w:marBottom w:val="0"/>
      <w:divBdr>
        <w:top w:val="none" w:sz="0" w:space="0" w:color="auto"/>
        <w:left w:val="none" w:sz="0" w:space="0" w:color="auto"/>
        <w:bottom w:val="none" w:sz="0" w:space="0" w:color="auto"/>
        <w:right w:val="none" w:sz="0" w:space="0" w:color="auto"/>
      </w:divBdr>
    </w:div>
    <w:div w:id="1940522936">
      <w:bodyDiv w:val="1"/>
      <w:marLeft w:val="0"/>
      <w:marRight w:val="0"/>
      <w:marTop w:val="0"/>
      <w:marBottom w:val="0"/>
      <w:divBdr>
        <w:top w:val="none" w:sz="0" w:space="0" w:color="auto"/>
        <w:left w:val="none" w:sz="0" w:space="0" w:color="auto"/>
        <w:bottom w:val="none" w:sz="0" w:space="0" w:color="auto"/>
        <w:right w:val="none" w:sz="0" w:space="0" w:color="auto"/>
      </w:divBdr>
    </w:div>
    <w:div w:id="1963226983">
      <w:bodyDiv w:val="1"/>
      <w:marLeft w:val="0"/>
      <w:marRight w:val="0"/>
      <w:marTop w:val="0"/>
      <w:marBottom w:val="0"/>
      <w:divBdr>
        <w:top w:val="none" w:sz="0" w:space="0" w:color="auto"/>
        <w:left w:val="none" w:sz="0" w:space="0" w:color="auto"/>
        <w:bottom w:val="none" w:sz="0" w:space="0" w:color="auto"/>
        <w:right w:val="none" w:sz="0" w:space="0" w:color="auto"/>
      </w:divBdr>
    </w:div>
    <w:div w:id="1992128719">
      <w:bodyDiv w:val="1"/>
      <w:marLeft w:val="0"/>
      <w:marRight w:val="0"/>
      <w:marTop w:val="0"/>
      <w:marBottom w:val="0"/>
      <w:divBdr>
        <w:top w:val="none" w:sz="0" w:space="0" w:color="auto"/>
        <w:left w:val="none" w:sz="0" w:space="0" w:color="auto"/>
        <w:bottom w:val="none" w:sz="0" w:space="0" w:color="auto"/>
        <w:right w:val="none" w:sz="0" w:space="0" w:color="auto"/>
      </w:divBdr>
    </w:div>
    <w:div w:id="2014339609">
      <w:bodyDiv w:val="1"/>
      <w:marLeft w:val="0"/>
      <w:marRight w:val="0"/>
      <w:marTop w:val="0"/>
      <w:marBottom w:val="0"/>
      <w:divBdr>
        <w:top w:val="none" w:sz="0" w:space="0" w:color="auto"/>
        <w:left w:val="none" w:sz="0" w:space="0" w:color="auto"/>
        <w:bottom w:val="none" w:sz="0" w:space="0" w:color="auto"/>
        <w:right w:val="none" w:sz="0" w:space="0" w:color="auto"/>
      </w:divBdr>
    </w:div>
    <w:div w:id="2026203055">
      <w:bodyDiv w:val="1"/>
      <w:marLeft w:val="0"/>
      <w:marRight w:val="0"/>
      <w:marTop w:val="0"/>
      <w:marBottom w:val="0"/>
      <w:divBdr>
        <w:top w:val="none" w:sz="0" w:space="0" w:color="auto"/>
        <w:left w:val="none" w:sz="0" w:space="0" w:color="auto"/>
        <w:bottom w:val="none" w:sz="0" w:space="0" w:color="auto"/>
        <w:right w:val="none" w:sz="0" w:space="0" w:color="auto"/>
      </w:divBdr>
    </w:div>
    <w:div w:id="2081554605">
      <w:bodyDiv w:val="1"/>
      <w:marLeft w:val="0"/>
      <w:marRight w:val="0"/>
      <w:marTop w:val="0"/>
      <w:marBottom w:val="0"/>
      <w:divBdr>
        <w:top w:val="none" w:sz="0" w:space="0" w:color="auto"/>
        <w:left w:val="none" w:sz="0" w:space="0" w:color="auto"/>
        <w:bottom w:val="none" w:sz="0" w:space="0" w:color="auto"/>
        <w:right w:val="none" w:sz="0" w:space="0" w:color="auto"/>
      </w:divBdr>
    </w:div>
    <w:div w:id="2096397811">
      <w:bodyDiv w:val="1"/>
      <w:marLeft w:val="0"/>
      <w:marRight w:val="0"/>
      <w:marTop w:val="0"/>
      <w:marBottom w:val="0"/>
      <w:divBdr>
        <w:top w:val="none" w:sz="0" w:space="0" w:color="auto"/>
        <w:left w:val="none" w:sz="0" w:space="0" w:color="auto"/>
        <w:bottom w:val="none" w:sz="0" w:space="0" w:color="auto"/>
        <w:right w:val="none" w:sz="0" w:space="0" w:color="auto"/>
      </w:divBdr>
    </w:div>
    <w:div w:id="212831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image" Target="media/image13.png"/><Relationship Id="rId27" Type="http://schemas.openxmlformats.org/officeDocument/2006/relationships/hyperlink" Target="https://www.skillsyouneed.co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881D2-6F76-49DB-9426-954F93E86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4639</TotalTime>
  <Pages>72</Pages>
  <Words>9919</Words>
  <Characters>56543</Characters>
  <Application>Microsoft Office Word</Application>
  <DocSecurity>0</DocSecurity>
  <Lines>471</Lines>
  <Paragraphs>132</Paragraphs>
  <ScaleCrop>false</ScaleCrop>
  <HeadingPairs>
    <vt:vector size="4" baseType="variant">
      <vt:variant>
        <vt:lpstr>Title</vt:lpstr>
      </vt:variant>
      <vt:variant>
        <vt:i4>1</vt:i4>
      </vt:variant>
      <vt:variant>
        <vt:lpstr>Headings</vt:lpstr>
      </vt:variant>
      <vt:variant>
        <vt:i4>70</vt:i4>
      </vt:variant>
    </vt:vector>
  </HeadingPairs>
  <TitlesOfParts>
    <vt:vector size="71" baseType="lpstr">
      <vt:lpstr/>
      <vt:lpstr>        1: 2:3: Creating Interest.</vt:lpstr>
      <vt:lpstr>        Some clients, for example, are interested in specific items or are just familiar</vt:lpstr>
      <vt:lpstr>        1:2:4: Motivating Audiences.</vt:lpstr>
      <vt:lpstr>        Employees are empowered to pick a greater performance in an enthusiastic way whe</vt:lpstr>
      <vt:lpstr>        1:2:5: Offering better Coordination</vt:lpstr>
      <vt:lpstr>        It is one of the most significant aims of communication when it comes to the pro</vt:lpstr>
      <vt:lpstr>        The exact application of communication tactics that managers might employ to co</vt:lpstr>
      <vt:lpstr>        </vt:lpstr>
      <vt:lpstr>        </vt:lpstr>
      <vt:lpstr>        </vt:lpstr>
      <vt:lpstr>        1:2:6: Harmonious Relationship between Managers  &amp; Workers</vt:lpstr>
      <vt:lpstr>        The most potent tool for creating trust among employees is communication. As a r</vt:lpstr>
      <vt:lpstr>        In order for performance to continue to develop, the communication strategy must</vt:lpstr>
      <vt:lpstr>        1:2:7: Job Satisfaction among Employees.</vt:lpstr>
      <vt:lpstr>        The sender, the message, and the receiver are the three essential components of </vt:lpstr>
      <vt:lpstr>        1. The sender, also known as the communicator, is the individual who initiates c</vt:lpstr>
      <vt:lpstr>        2. Message: The sender's point of view, information, concept, fact, or attitude </vt:lpstr>
      <vt:lpstr>        3. Encoding: The sender begins the encoding process by transforming the data int</vt:lpstr>
      <vt:lpstr>        4. Media: The medium through which the encoded message is conveyed is referred </vt:lpstr>
      <vt:lpstr>        5. Decoding: The receiver makes every effort to interpret and comprehend the sen</vt:lpstr>
      <vt:lpstr>        6. Receiver: The final individual to whom the communication is directed is the r</vt:lpstr>
      <vt:lpstr>        2:5- Literature review on communication skills</vt:lpstr>
      <vt:lpstr>        A literature review evaluates published information on a certain topic, area, or</vt:lpstr>
      <vt:lpstr>        Literature evaluations give you important knowledge on a certain subject. If you</vt:lpstr>
      <vt:lpstr>        Because communication is at the heart of company and the most crucial of all ent</vt:lpstr>
      <vt:lpstr>    In nonverbal communication, body language such as eye contact, facial expression</vt:lpstr>
      <vt:lpstr>    In contrast to verbal communication, written text, voice, or sign language are u</vt:lpstr>
      <vt:lpstr>        Whether you work on-site or via video chats, communication skills are a valuable</vt:lpstr>
      <vt:lpstr>        1. Record yourself conversing.</vt:lpstr>
      <vt:lpstr>        You should record a few communications and evaluate opportunities for improvemen</vt:lpstr>
      <vt:lpstr>        2. Improve your listening abilities.</vt:lpstr>
      <vt:lpstr>        You must be able to listen and respond appropriately in order to have a successf</vt:lpstr>
      <vt:lpstr>        verbal communication techniques. Improving your active listening skills will all</vt:lpstr>
      <vt:lpstr>        </vt:lpstr>
      <vt:lpstr>        </vt:lpstr>
      <vt:lpstr>        3. Learn to control your emotions.</vt:lpstr>
      <vt:lpstr>        Good communicators improve their ability to control and respond to their emotion</vt:lpstr>
      <vt:lpstr>        4. Enhance your nonverbal communication skills.</vt:lpstr>
      <vt:lpstr>        Understanding what you and others are saying requires nonverbal communication in</vt:lpstr>
      <vt:lpstr>        5. Make soft skill development a top priority.</vt:lpstr>
      <vt:lpstr>        Empathy, adaptability, cooperation, and open-mindedness are all soft talents tha</vt:lpstr>
      <vt:lpstr>        6. Be open to suggestions.</vt:lpstr>
      <vt:lpstr>        Pay attention to both verbal and nonverbal signs when speaking, and examine whet</vt:lpstr>
      <vt:lpstr>        </vt:lpstr>
      <vt:lpstr>        7. Communicate clearly and regularly</vt:lpstr>
      <vt:lpstr>        A good communicator is essential for daily activities; effective workplace commu</vt:lpstr>
      <vt:lpstr>        Because good communication leads to satisfaction, high motivation of subordinate</vt:lpstr>
      <vt:lpstr>        </vt:lpstr>
      <vt:lpstr>        1. It enhances teamwork.</vt:lpstr>
      <vt:lpstr>        Open and honest communication can help to build a strong team. Staff will be mor</vt:lpstr>
      <vt:lpstr>        2. It stimulates growth.</vt:lpstr>
      <vt:lpstr>        Excellent communication aids the growth of the company, which is beneficial to y</vt:lpstr>
      <vt:lpstr>        3. It promotes creativity.</vt:lpstr>
      <vt:lpstr>        Employees who are afraid to communicate their ideas and opinions for fear of bei</vt:lpstr>
      <vt:lpstr>        4. It boosts productivity.</vt:lpstr>
      <vt:lpstr>Figure4.5.2: Respondents by gender</vt:lpstr>
      <vt:lpstr>Table 4.5.3: marital status</vt:lpstr>
      <vt:lpstr>Table 4.5.4. Level of education.</vt:lpstr>
      <vt:lpstr>Table 4.5.5. occupation</vt:lpstr>
      <vt:lpstr>Figure 4.5.5 respondents of occupation.</vt:lpstr>
      <vt:lpstr>Figure 4.6.6 Effective communication helps to achieve organizational goals.</vt:lpstr>
      <vt:lpstr>Table 4.6.8 Communication skills improves personnel relationships:</vt:lpstr>
      <vt:lpstr>Table 4.6.9 Face to face communication is the best.</vt:lpstr>
      <vt:lpstr>Figure 4.6.9 Face to face communication is the best.</vt:lpstr>
      <vt:lpstr>Figure 4.6.10 without effective communication, without progress in the company.</vt:lpstr>
      <vt:lpstr>4:8:1: Conclusions</vt:lpstr>
      <vt:lpstr/>
      <vt:lpstr/>
      <vt:lpstr/>
      <vt:lpstr>Table 4.5.4. Education level</vt:lpstr>
    </vt:vector>
  </TitlesOfParts>
  <Company/>
  <LinksUpToDate>false</LinksUpToDate>
  <CharactersWithSpaces>66330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2385</cp:revision>
  <dcterms:created xsi:type="dcterms:W3CDTF">2021-09-05T13:59:00Z</dcterms:created>
  <dcterms:modified xsi:type="dcterms:W3CDTF">2022-02-22T09:35:00Z</dcterms:modified>
</cp:coreProperties>
</file>