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7715" w:rsidRDefault="00DE7715" w:rsidP="00ED7C1E">
      <w:pPr>
        <w:pStyle w:val="Heading1"/>
        <w:rPr>
          <w:lang w:val="en-GB"/>
        </w:rPr>
      </w:pP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DE7715">
      <w:pPr>
        <w:jc w:val="both"/>
        <w:rPr>
          <w:rFonts w:ascii="Times New Roman" w:hAnsi="Times New Roman" w:cs="Times New Roman"/>
          <w:sz w:val="28"/>
          <w:szCs w:val="28"/>
          <w:lang w:val="en-GB"/>
        </w:rPr>
      </w:pPr>
    </w:p>
    <w:p w:rsidR="00DE7715" w:rsidRDefault="00DE7715">
      <w:pPr>
        <w:jc w:val="both"/>
        <w:rPr>
          <w:rFonts w:ascii="Times New Roman" w:hAnsi="Times New Roman" w:cs="Times New Roman"/>
          <w:sz w:val="28"/>
          <w:szCs w:val="28"/>
          <w:lang w:val="en-GB"/>
        </w:rPr>
      </w:pPr>
    </w:p>
    <w:p w:rsidR="00DE7715" w:rsidRDefault="00DE7715">
      <w:pPr>
        <w:jc w:val="both"/>
        <w:rPr>
          <w:rFonts w:ascii="Times New Roman" w:hAnsi="Times New Roman" w:cs="Times New Roman"/>
          <w:sz w:val="28"/>
          <w:szCs w:val="28"/>
          <w:lang w:val="en-GB"/>
        </w:rPr>
      </w:pPr>
    </w:p>
    <w:p w:rsidR="00DE7715" w:rsidRDefault="00DE7715">
      <w:pPr>
        <w:jc w:val="both"/>
        <w:rPr>
          <w:rFonts w:ascii="Times New Roman" w:hAnsi="Times New Roman" w:cs="Times New Roman"/>
          <w:sz w:val="28"/>
          <w:szCs w:val="28"/>
          <w:lang w:val="en-GB"/>
        </w:rPr>
      </w:pPr>
    </w:p>
    <w:p w:rsidR="00DE7715" w:rsidRDefault="009D0831">
      <w:pPr>
        <w:jc w:val="both"/>
        <w:rPr>
          <w:rFonts w:ascii="Times New Roman" w:hAnsi="Times New Roman" w:cs="Times New Roman"/>
          <w:sz w:val="28"/>
          <w:szCs w:val="28"/>
          <w:lang w:val="en-GB"/>
        </w:rPr>
      </w:pPr>
      <w:r>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95250</wp:posOffset>
                </wp:positionH>
                <wp:positionV relativeFrom="paragraph">
                  <wp:posOffset>198755</wp:posOffset>
                </wp:positionV>
                <wp:extent cx="4577715" cy="312102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4577715" cy="3121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7715" w:rsidRDefault="009D0831">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t xml:space="preserve">  An Internship Report On</w:t>
                            </w:r>
                          </w:p>
                          <w:p w:rsidR="00DE7715" w:rsidRDefault="00DE7715">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p>
                          <w:p w:rsidR="00DE7715" w:rsidRDefault="009D0831">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t>Compliance and Industrial Law</w:t>
                            </w:r>
                          </w:p>
                          <w:p w:rsidR="00DE7715" w:rsidRDefault="009D0831">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t>At</w:t>
                            </w:r>
                          </w:p>
                          <w:p w:rsidR="00DE7715" w:rsidRDefault="009D0831">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t>Oasis Fashion Limited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29" o:spid="_x0000_s1026" type="#_x0000_t202" style="position:absolute;left:0;text-align:left;margin-left:7.5pt;margin-top:15.65pt;width:360.45pt;height:245.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" filled="f" stroked="f" strokeweight=".5pt">
                <v:textbox>
                  <w:txbxContent>
                    <w:p w:rsidR="00DE7715" w:rsidRDefault="009D0831">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t xml:space="preserve">  An Internship Report On</w:t>
                      </w:r>
                    </w:p>
                    <w:p w:rsidR="00DE7715" w:rsidRDefault="00DE7715">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p>
                    <w:p w:rsidR="00DE7715" w:rsidRDefault="009D0831">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t>Compliance and Industrial Law</w:t>
                      </w:r>
                    </w:p>
                    <w:p w:rsidR="00DE7715" w:rsidRDefault="009D0831">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t>At</w:t>
                      </w:r>
                    </w:p>
                    <w:p w:rsidR="00DE7715" w:rsidRDefault="009D0831">
                      <w:pPr>
                        <w:jc w:val="cente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pPr>
                      <w:r>
                        <w:rPr>
                          <w:rFonts w:ascii="Times New Roman" w:hAnsi="Times New Roman" w:cs="Times New Roman"/>
                          <w:b/>
                          <w:bCs/>
                          <w:color w:val="5B9BD5" w:themeColor="accent1"/>
                          <w:sz w:val="48"/>
                          <w:szCs w:val="48"/>
                          <w:lang w:val="en-GB"/>
                          <w14:shadow w14:blurRad="38100" w14:dist="25400" w14:dir="5400000" w14:sx="100000" w14:sy="100000" w14:kx="0" w14:ky="0" w14:algn="ctr">
                            <w14:srgbClr w14:val="6E747A">
                              <w14:alpha w14:val="57000"/>
                            </w14:srgbClr>
                          </w14:shadow>
                          <w14:props3d w14:extrusionH="0" w14:contourW="0" w14:prstMaterial="clear"/>
                        </w:rPr>
                        <w:t>Oasis Fashion Limited</w:t>
                      </w:r>
                    </w:p>
                  </w:txbxContent>
                </v:textbox>
                <w10:wrap type="square"/>
              </v:shape>
            </w:pict>
          </mc:Fallback>
        </mc:AlternateContent>
      </w:r>
    </w:p>
    <w:p w:rsidR="00DE7715" w:rsidRDefault="00DE7715">
      <w:pPr>
        <w:jc w:val="both"/>
        <w:rPr>
          <w:rFonts w:ascii="Times New Roman" w:hAnsi="Times New Roman" w:cs="Times New Roman"/>
          <w:sz w:val="28"/>
          <w:szCs w:val="28"/>
          <w:lang w:val="en-GB"/>
        </w:rPr>
      </w:pPr>
    </w:p>
    <w:p w:rsidR="00DE7715" w:rsidRDefault="00DE7715">
      <w:pPr>
        <w:jc w:val="both"/>
        <w:rPr>
          <w:rFonts w:ascii="Times New Roman" w:hAnsi="Times New Roman" w:cs="Times New Roman"/>
          <w:sz w:val="28"/>
          <w:szCs w:val="28"/>
          <w:lang w:val="en-GB"/>
        </w:rPr>
      </w:pPr>
    </w:p>
    <w:p w:rsidR="00DE7715" w:rsidRDefault="00DE7715">
      <w:pPr>
        <w:jc w:val="both"/>
        <w:rPr>
          <w:rFonts w:ascii="Times New Roman" w:hAnsi="Times New Roman" w:cs="Times New Roman"/>
          <w:sz w:val="28"/>
          <w:szCs w:val="28"/>
          <w:lang w:val="en-GB"/>
        </w:rPr>
      </w:pPr>
    </w:p>
    <w:p w:rsidR="00DE7715" w:rsidRDefault="00DE7715">
      <w:pPr>
        <w:jc w:val="center"/>
        <w:rPr>
          <w:rFonts w:ascii="Times New Roman" w:hAnsi="Times New Roman" w:cs="Times New Roman"/>
          <w:sz w:val="22"/>
          <w:szCs w:val="2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center"/>
        <w:rPr>
          <w:rFonts w:ascii="Times New Roman" w:hAnsi="Times New Roman" w:cs="Times New Roman"/>
          <w:sz w:val="32"/>
          <w:szCs w:val="32"/>
          <w:lang w:val="en-GB"/>
        </w:rPr>
      </w:pPr>
    </w:p>
    <w:p w:rsidR="00DE7715" w:rsidRDefault="00DE7715">
      <w:pPr>
        <w:jc w:val="both"/>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9D0831">
      <w:pPr>
        <w:jc w:val="center"/>
        <w:rPr>
          <w:rFonts w:ascii="Times New Roman" w:hAnsi="Times New Roman" w:cs="Times New Roman"/>
          <w:sz w:val="28"/>
          <w:szCs w:val="28"/>
          <w:lang w:val="en-GB"/>
        </w:rPr>
      </w:pPr>
      <w:r>
        <w:rPr>
          <w:rFonts w:cs="Times New Roman"/>
          <w:noProof/>
        </w:rPr>
        <w:drawing>
          <wp:anchor distT="0" distB="0" distL="114300" distR="114300" simplePos="0" relativeHeight="251660288" behindDoc="0" locked="0" layoutInCell="1" allowOverlap="1">
            <wp:simplePos x="0" y="0"/>
            <wp:positionH relativeFrom="margin">
              <wp:posOffset>1297940</wp:posOffset>
            </wp:positionH>
            <wp:positionV relativeFrom="paragraph">
              <wp:posOffset>-248920</wp:posOffset>
            </wp:positionV>
            <wp:extent cx="2638425" cy="2122805"/>
            <wp:effectExtent l="0" t="0" r="13335" b="10795"/>
            <wp:wrapNone/>
            <wp:docPr id="50" name="Picture 50" descr="u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uiu.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638425" cy="2122805"/>
                    </a:xfrm>
                    <a:prstGeom prst="rect">
                      <a:avLst/>
                    </a:prstGeom>
                    <a:noFill/>
                  </pic:spPr>
                </pic:pic>
              </a:graphicData>
            </a:graphic>
          </wp:anchor>
        </w:drawing>
      </w: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DE7715">
      <w:pPr>
        <w:jc w:val="center"/>
        <w:rPr>
          <w:rFonts w:ascii="Times New Roman" w:hAnsi="Times New Roman" w:cs="Times New Roman"/>
          <w:sz w:val="28"/>
          <w:szCs w:val="28"/>
          <w:lang w:val="en-GB"/>
        </w:rPr>
      </w:pPr>
    </w:p>
    <w:p w:rsidR="00DE7715" w:rsidRDefault="009D0831">
      <w:pPr>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An Internship Report On</w:t>
      </w:r>
    </w:p>
    <w:p w:rsidR="00DE7715" w:rsidRDefault="00DE7715">
      <w:pPr>
        <w:jc w:val="center"/>
        <w:rPr>
          <w:rFonts w:ascii="Times New Roman" w:hAnsi="Times New Roman" w:cs="Times New Roman"/>
          <w:b/>
          <w:bCs/>
          <w:sz w:val="28"/>
          <w:szCs w:val="28"/>
          <w:lang w:val="en-GB"/>
        </w:rPr>
      </w:pPr>
    </w:p>
    <w:p w:rsidR="00DE7715" w:rsidRDefault="009D0831">
      <w:pPr>
        <w:jc w:val="center"/>
        <w:rPr>
          <w:rFonts w:ascii="Times New Roman" w:hAnsi="Times New Roman" w:cs="Times New Roman"/>
          <w:b/>
          <w:bCs/>
          <w:sz w:val="28"/>
          <w:szCs w:val="28"/>
          <w:lang w:val="en-GB"/>
        </w:rPr>
      </w:pPr>
      <w:bookmarkStart w:id="0" w:name="_GoBack"/>
      <w:r>
        <w:rPr>
          <w:rFonts w:ascii="Times New Roman" w:hAnsi="Times New Roman" w:cs="Times New Roman"/>
          <w:b/>
          <w:bCs/>
          <w:sz w:val="28"/>
          <w:szCs w:val="28"/>
          <w:lang w:val="en-GB"/>
        </w:rPr>
        <w:t>Compliance and Industrial Law at Oasis Fashion Limited</w:t>
      </w:r>
      <w:bookmarkEnd w:id="0"/>
    </w:p>
    <w:p w:rsidR="00DE7715" w:rsidRDefault="00DE7715">
      <w:pPr>
        <w:jc w:val="center"/>
        <w:rPr>
          <w:rFonts w:ascii="Times New Roman" w:hAnsi="Times New Roman" w:cs="Times New Roman"/>
          <w:b/>
          <w:bCs/>
          <w:sz w:val="28"/>
          <w:szCs w:val="28"/>
          <w:lang w:val="en-GB"/>
        </w:rPr>
      </w:pPr>
    </w:p>
    <w:p w:rsidR="00DE7715" w:rsidRDefault="00DE7715">
      <w:pPr>
        <w:jc w:val="center"/>
        <w:rPr>
          <w:rFonts w:ascii="Times New Roman" w:hAnsi="Times New Roman" w:cs="Times New Roman"/>
          <w:b/>
          <w:bCs/>
          <w:sz w:val="28"/>
          <w:szCs w:val="28"/>
          <w:lang w:val="en-GB"/>
        </w:rPr>
      </w:pPr>
    </w:p>
    <w:p w:rsidR="00DE7715" w:rsidRDefault="009D0831">
      <w:pPr>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Submitted To:</w:t>
      </w:r>
    </w:p>
    <w:p w:rsidR="00DE7715" w:rsidRDefault="009D0831">
      <w:pPr>
        <w:jc w:val="center"/>
        <w:rPr>
          <w:rFonts w:ascii="Times New Roman" w:hAnsi="Times New Roman" w:cs="Times New Roman"/>
          <w:sz w:val="32"/>
          <w:szCs w:val="32"/>
          <w:lang w:val="en-GB"/>
        </w:rPr>
      </w:pPr>
      <w:proofErr w:type="spellStart"/>
      <w:r>
        <w:rPr>
          <w:rFonts w:ascii="Times New Roman" w:hAnsi="Times New Roman" w:cs="Times New Roman"/>
          <w:sz w:val="32"/>
          <w:szCs w:val="32"/>
          <w:lang w:val="en-GB"/>
        </w:rPr>
        <w:t>Ms.Yeasmin</w:t>
      </w:r>
      <w:proofErr w:type="spellEnd"/>
      <w:r>
        <w:rPr>
          <w:rFonts w:ascii="Times New Roman" w:hAnsi="Times New Roman" w:cs="Times New Roman"/>
          <w:sz w:val="32"/>
          <w:szCs w:val="32"/>
          <w:lang w:val="en-GB"/>
        </w:rPr>
        <w:t xml:space="preserve"> Islam</w:t>
      </w:r>
    </w:p>
    <w:p w:rsidR="00DE7715" w:rsidRDefault="009D0831">
      <w:pPr>
        <w:jc w:val="center"/>
        <w:rPr>
          <w:rFonts w:cs="Times New Roman"/>
          <w:b/>
          <w:bCs/>
          <w:i/>
          <w:iCs/>
          <w:sz w:val="32"/>
          <w:szCs w:val="32"/>
        </w:rPr>
      </w:pPr>
      <w:r>
        <w:rPr>
          <w:rFonts w:ascii="Times New Roman" w:hAnsi="Times New Roman" w:cs="Times New Roman"/>
          <w:sz w:val="32"/>
          <w:szCs w:val="32"/>
        </w:rPr>
        <w:t>Assistant Professor, SOBE</w:t>
      </w:r>
    </w:p>
    <w:p w:rsidR="00DE7715" w:rsidRDefault="009D0831">
      <w:pPr>
        <w:jc w:val="center"/>
        <w:rPr>
          <w:rFonts w:cs="Times New Roman"/>
          <w:b/>
          <w:bCs/>
          <w:color w:val="ED7D31" w:themeColor="accent2"/>
          <w:sz w:val="36"/>
          <w:szCs w:val="36"/>
        </w:rPr>
      </w:pPr>
      <w:r>
        <w:rPr>
          <w:rFonts w:cs="Times New Roman"/>
          <w:sz w:val="32"/>
          <w:szCs w:val="32"/>
        </w:rPr>
        <w:t>United International University</w:t>
      </w:r>
    </w:p>
    <w:p w:rsidR="00DE7715" w:rsidRDefault="00DE7715">
      <w:pPr>
        <w:jc w:val="center"/>
        <w:rPr>
          <w:rFonts w:cs="Times New Roman"/>
          <w:b/>
          <w:bCs/>
          <w:i/>
          <w:iCs/>
          <w:color w:val="000000" w:themeColor="text1"/>
          <w:sz w:val="36"/>
          <w:szCs w:val="36"/>
          <w:lang w:val="en-GB"/>
        </w:rPr>
      </w:pPr>
    </w:p>
    <w:p w:rsidR="00DE7715" w:rsidRDefault="009D0831">
      <w:pPr>
        <w:jc w:val="cente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t>Submitted By:</w:t>
      </w:r>
    </w:p>
    <w:p w:rsidR="00DE7715" w:rsidRDefault="009D0831">
      <w:pPr>
        <w:jc w:val="center"/>
        <w:rPr>
          <w:rFonts w:ascii="Times New Roman" w:hAnsi="Times New Roman" w:cs="Times New Roman"/>
          <w:color w:val="000000" w:themeColor="text1"/>
          <w:sz w:val="32"/>
          <w:szCs w:val="32"/>
          <w:lang w:val="en-GB"/>
        </w:rPr>
      </w:pPr>
      <w:proofErr w:type="spellStart"/>
      <w:r>
        <w:rPr>
          <w:rFonts w:ascii="Times New Roman" w:hAnsi="Times New Roman" w:cs="Times New Roman"/>
          <w:color w:val="000000" w:themeColor="text1"/>
          <w:sz w:val="32"/>
          <w:szCs w:val="32"/>
          <w:lang w:val="en-GB"/>
        </w:rPr>
        <w:t>Azrin</w:t>
      </w:r>
      <w:proofErr w:type="spellEnd"/>
      <w:r>
        <w:rPr>
          <w:rFonts w:ascii="Times New Roman" w:hAnsi="Times New Roman" w:cs="Times New Roman"/>
          <w:color w:val="000000" w:themeColor="text1"/>
          <w:sz w:val="32"/>
          <w:szCs w:val="32"/>
          <w:lang w:val="en-GB"/>
        </w:rPr>
        <w:t xml:space="preserve"> Islam </w:t>
      </w:r>
      <w:proofErr w:type="spellStart"/>
      <w:r>
        <w:rPr>
          <w:rFonts w:ascii="Times New Roman" w:hAnsi="Times New Roman" w:cs="Times New Roman"/>
          <w:color w:val="000000" w:themeColor="text1"/>
          <w:sz w:val="32"/>
          <w:szCs w:val="32"/>
          <w:lang w:val="en-GB"/>
        </w:rPr>
        <w:t>Nabiha</w:t>
      </w:r>
      <w:proofErr w:type="spellEnd"/>
    </w:p>
    <w:p w:rsidR="00DE7715" w:rsidRDefault="009D0831">
      <w:pPr>
        <w:jc w:val="center"/>
        <w:rPr>
          <w:rFonts w:ascii="Times New Roman" w:hAnsi="Times New Roman" w:cs="Times New Roman"/>
          <w:color w:val="000000" w:themeColor="text1"/>
          <w:sz w:val="32"/>
          <w:szCs w:val="32"/>
          <w:lang w:val="en-GB"/>
        </w:rPr>
      </w:pPr>
      <w:r>
        <w:rPr>
          <w:rFonts w:ascii="Times New Roman" w:hAnsi="Times New Roman" w:cs="Times New Roman"/>
          <w:color w:val="000000" w:themeColor="text1"/>
          <w:sz w:val="32"/>
          <w:szCs w:val="32"/>
          <w:lang w:val="en-GB"/>
        </w:rPr>
        <w:t>ID:111182108</w:t>
      </w:r>
    </w:p>
    <w:p w:rsidR="00DE7715" w:rsidRDefault="009D0831">
      <w:pPr>
        <w:jc w:val="center"/>
        <w:rPr>
          <w:rFonts w:ascii="Times New Roman" w:hAnsi="Times New Roman" w:cs="Times New Roman"/>
          <w:color w:val="000000" w:themeColor="text1"/>
          <w:sz w:val="28"/>
          <w:szCs w:val="28"/>
          <w:lang w:val="en-GB"/>
        </w:rPr>
      </w:pPr>
      <w:r>
        <w:rPr>
          <w:rFonts w:ascii="Times New Roman" w:hAnsi="Times New Roman" w:cs="Times New Roman"/>
          <w:color w:val="000000" w:themeColor="text1"/>
          <w:sz w:val="32"/>
          <w:szCs w:val="32"/>
          <w:lang w:val="en-GB"/>
        </w:rPr>
        <w:t>United International University</w:t>
      </w:r>
    </w:p>
    <w:p w:rsidR="00DE7715" w:rsidRDefault="00DE7715">
      <w:pPr>
        <w:jc w:val="center"/>
        <w:rPr>
          <w:rFonts w:ascii="Times New Roman" w:hAnsi="Times New Roman" w:cs="Times New Roman"/>
          <w:color w:val="000000" w:themeColor="text1"/>
          <w:sz w:val="28"/>
          <w:szCs w:val="28"/>
          <w:lang w:val="en-GB"/>
        </w:rPr>
      </w:pPr>
    </w:p>
    <w:p w:rsidR="00DE7715" w:rsidRDefault="00DE7715">
      <w:pPr>
        <w:jc w:val="center"/>
        <w:rPr>
          <w:rFonts w:ascii="Times New Roman" w:hAnsi="Times New Roman" w:cs="Times New Roman"/>
          <w:color w:val="000000" w:themeColor="text1"/>
          <w:sz w:val="28"/>
          <w:szCs w:val="28"/>
          <w:lang w:val="en-GB"/>
        </w:rPr>
      </w:pPr>
    </w:p>
    <w:p w:rsidR="00DE7715" w:rsidRDefault="00DE7715">
      <w:pPr>
        <w:jc w:val="center"/>
        <w:rPr>
          <w:rFonts w:ascii="Times New Roman" w:hAnsi="Times New Roman" w:cs="Times New Roman"/>
          <w:color w:val="000000" w:themeColor="text1"/>
          <w:sz w:val="28"/>
          <w:szCs w:val="28"/>
          <w:lang w:val="en-GB"/>
        </w:rPr>
      </w:pPr>
    </w:p>
    <w:p w:rsidR="00DE7715" w:rsidRDefault="009D0831">
      <w:pPr>
        <w:jc w:val="center"/>
        <w:rPr>
          <w:rFonts w:ascii="Times New Roman" w:hAnsi="Times New Roman" w:cs="Times New Roman"/>
          <w:sz w:val="28"/>
          <w:szCs w:val="28"/>
          <w:lang w:val="en-GB"/>
        </w:rPr>
        <w:sectPr w:rsidR="00DE7715">
          <w:pgSz w:w="11906" w:h="16838"/>
          <w:pgMar w:top="1440" w:right="1800" w:bottom="1440" w:left="1800" w:header="720" w:footer="720" w:gutter="0"/>
          <w:cols w:space="720"/>
          <w:docGrid w:linePitch="360"/>
        </w:sectPr>
      </w:pPr>
      <w:r>
        <w:rPr>
          <w:rFonts w:ascii="Times New Roman" w:hAnsi="Times New Roman" w:cs="Times New Roman"/>
          <w:color w:val="000000" w:themeColor="text1"/>
          <w:sz w:val="32"/>
          <w:szCs w:val="32"/>
          <w:lang w:val="en-GB"/>
        </w:rPr>
        <w:t xml:space="preserve">Submission </w:t>
      </w:r>
      <w:proofErr w:type="spellStart"/>
      <w:r>
        <w:rPr>
          <w:rFonts w:ascii="Times New Roman" w:hAnsi="Times New Roman" w:cs="Times New Roman"/>
          <w:color w:val="000000" w:themeColor="text1"/>
          <w:sz w:val="32"/>
          <w:szCs w:val="32"/>
          <w:lang w:val="en-GB"/>
        </w:rPr>
        <w:t>Date</w:t>
      </w:r>
      <w:r>
        <w:rPr>
          <w:rFonts w:ascii="Times New Roman" w:hAnsi="Times New Roman" w:cs="Times New Roman"/>
          <w:b/>
          <w:bCs/>
          <w:color w:val="000000" w:themeColor="text1"/>
          <w:sz w:val="32"/>
          <w:szCs w:val="32"/>
          <w:lang w:val="en-GB"/>
        </w:rPr>
        <w:t>:May</w:t>
      </w:r>
      <w:proofErr w:type="spellEnd"/>
      <w:r>
        <w:rPr>
          <w:rFonts w:ascii="Times New Roman" w:hAnsi="Times New Roman" w:cs="Times New Roman"/>
          <w:b/>
          <w:bCs/>
          <w:color w:val="000000" w:themeColor="text1"/>
          <w:sz w:val="32"/>
          <w:szCs w:val="32"/>
          <w:lang w:val="en-GB"/>
        </w:rPr>
        <w:t xml:space="preserve"> 19,2023</w:t>
      </w:r>
    </w:p>
    <w:p w:rsidR="00DE7715" w:rsidRDefault="009D0831">
      <w:pPr>
        <w:pStyle w:val="NormalWeb"/>
        <w:shd w:val="clear" w:color="auto" w:fill="FFFFFF"/>
        <w:jc w:val="center"/>
        <w:rPr>
          <w:rStyle w:val="Strong"/>
          <w:sz w:val="28"/>
          <w:szCs w:val="28"/>
          <w:u w:val="single"/>
        </w:rPr>
      </w:pPr>
      <w:r>
        <w:rPr>
          <w:rStyle w:val="Strong"/>
          <w:rFonts w:ascii="Times New Roman" w:hAnsi="Times New Roman"/>
          <w:sz w:val="28"/>
          <w:szCs w:val="28"/>
          <w:u w:val="single"/>
        </w:rPr>
        <w:lastRenderedPageBreak/>
        <w:t>Letter of Transmittal</w:t>
      </w:r>
    </w:p>
    <w:p w:rsidR="00DE7715" w:rsidRDefault="009D0831">
      <w:pPr>
        <w:pStyle w:val="NormalWeb"/>
        <w:shd w:val="clear" w:color="auto" w:fill="FFFFFF"/>
        <w:jc w:val="both"/>
        <w:rPr>
          <w:rFonts w:ascii="Times New Roman" w:hAnsi="Times New Roman"/>
          <w:b/>
          <w:color w:val="000000"/>
          <w:sz w:val="24"/>
          <w:lang w:val="en-GB"/>
        </w:rPr>
      </w:pPr>
      <w:r>
        <w:rPr>
          <w:rStyle w:val="Strong"/>
          <w:rFonts w:ascii="Times New Roman" w:hAnsi="Times New Roman"/>
          <w:b w:val="0"/>
          <w:color w:val="000000"/>
          <w:sz w:val="24"/>
          <w:lang w:val="en-GB"/>
        </w:rPr>
        <w:t>19</w:t>
      </w:r>
      <w:r>
        <w:rPr>
          <w:rStyle w:val="Strong"/>
          <w:rFonts w:ascii="Times New Roman" w:hAnsi="Times New Roman"/>
          <w:b w:val="0"/>
          <w:color w:val="000000"/>
          <w:sz w:val="24"/>
        </w:rPr>
        <w:t>/0</w:t>
      </w:r>
      <w:r>
        <w:rPr>
          <w:rStyle w:val="Strong"/>
          <w:rFonts w:ascii="Times New Roman" w:hAnsi="Times New Roman"/>
          <w:b w:val="0"/>
          <w:color w:val="000000"/>
          <w:sz w:val="24"/>
          <w:lang w:val="en-GB"/>
        </w:rPr>
        <w:t>5</w:t>
      </w:r>
      <w:r>
        <w:rPr>
          <w:rStyle w:val="Strong"/>
          <w:rFonts w:ascii="Times New Roman" w:hAnsi="Times New Roman"/>
          <w:b w:val="0"/>
          <w:color w:val="000000"/>
          <w:sz w:val="24"/>
        </w:rPr>
        <w:t>/20</w:t>
      </w:r>
      <w:r>
        <w:rPr>
          <w:rStyle w:val="Strong"/>
          <w:rFonts w:ascii="Times New Roman" w:hAnsi="Times New Roman"/>
          <w:b w:val="0"/>
          <w:color w:val="000000"/>
          <w:sz w:val="24"/>
          <w:lang w:val="en-GB"/>
        </w:rPr>
        <w:t>23</w:t>
      </w:r>
    </w:p>
    <w:p w:rsidR="00DE7715" w:rsidRDefault="009D0831">
      <w:pPr>
        <w:pStyle w:val="NormalWeb"/>
        <w:shd w:val="clear" w:color="auto" w:fill="FFFFFF"/>
        <w:jc w:val="both"/>
        <w:rPr>
          <w:rFonts w:ascii="Times New Roman" w:hAnsi="Times New Roman"/>
          <w:color w:val="000000"/>
          <w:sz w:val="24"/>
        </w:rPr>
      </w:pPr>
      <w:proofErr w:type="spellStart"/>
      <w:r>
        <w:rPr>
          <w:rFonts w:ascii="Times New Roman" w:hAnsi="Times New Roman"/>
          <w:color w:val="000000"/>
          <w:sz w:val="24"/>
        </w:rPr>
        <w:t>Yeasmin</w:t>
      </w:r>
      <w:proofErr w:type="spellEnd"/>
      <w:r>
        <w:rPr>
          <w:rFonts w:ascii="Times New Roman" w:hAnsi="Times New Roman"/>
          <w:color w:val="000000"/>
          <w:sz w:val="24"/>
        </w:rPr>
        <w:t xml:space="preserve"> Islam </w:t>
      </w:r>
    </w:p>
    <w:p w:rsidR="00DE7715" w:rsidRDefault="009D0831">
      <w:pPr>
        <w:pStyle w:val="NormalWeb"/>
        <w:shd w:val="clear" w:color="auto" w:fill="FFFFFF"/>
        <w:jc w:val="both"/>
        <w:rPr>
          <w:rFonts w:ascii="Times New Roman" w:hAnsi="Times New Roman"/>
          <w:color w:val="000000"/>
          <w:sz w:val="24"/>
        </w:rPr>
      </w:pPr>
      <w:r>
        <w:rPr>
          <w:rFonts w:ascii="Times New Roman" w:hAnsi="Times New Roman"/>
          <w:color w:val="000000"/>
          <w:sz w:val="24"/>
        </w:rPr>
        <w:t>Assistant Professor,</w:t>
      </w:r>
    </w:p>
    <w:p w:rsidR="00DE7715" w:rsidRDefault="009D0831">
      <w:pPr>
        <w:pStyle w:val="NormalWeb"/>
        <w:shd w:val="clear" w:color="auto" w:fill="FFFFFF"/>
        <w:jc w:val="both"/>
        <w:rPr>
          <w:rFonts w:ascii="Times New Roman" w:hAnsi="Times New Roman"/>
          <w:color w:val="000000"/>
          <w:sz w:val="24"/>
        </w:rPr>
      </w:pPr>
      <w:r>
        <w:rPr>
          <w:rFonts w:ascii="Times New Roman" w:hAnsi="Times New Roman"/>
          <w:color w:val="000000"/>
          <w:sz w:val="24"/>
        </w:rPr>
        <w:t>Department of BBA,</w:t>
      </w:r>
    </w:p>
    <w:p w:rsidR="00DE7715" w:rsidRDefault="009D0831">
      <w:pPr>
        <w:pStyle w:val="NormalWeb"/>
        <w:shd w:val="clear" w:color="auto" w:fill="FFFFFF"/>
        <w:jc w:val="both"/>
        <w:rPr>
          <w:rFonts w:ascii="Times New Roman" w:hAnsi="Times New Roman"/>
          <w:color w:val="000000"/>
          <w:sz w:val="24"/>
        </w:rPr>
      </w:pPr>
      <w:r>
        <w:rPr>
          <w:rFonts w:ascii="Times New Roman" w:hAnsi="Times New Roman"/>
          <w:color w:val="000000"/>
          <w:sz w:val="24"/>
        </w:rPr>
        <w:t>School of Business and Economics,</w:t>
      </w:r>
    </w:p>
    <w:p w:rsidR="00DE7715" w:rsidRDefault="009D0831">
      <w:pPr>
        <w:pStyle w:val="NormalWeb"/>
        <w:shd w:val="clear" w:color="auto" w:fill="FFFFFF"/>
        <w:jc w:val="both"/>
        <w:rPr>
          <w:rFonts w:ascii="Times New Roman" w:hAnsi="Times New Roman"/>
          <w:color w:val="000000"/>
          <w:sz w:val="24"/>
        </w:rPr>
      </w:pPr>
      <w:r>
        <w:rPr>
          <w:rFonts w:ascii="Times New Roman" w:hAnsi="Times New Roman"/>
          <w:color w:val="000000"/>
          <w:sz w:val="24"/>
        </w:rPr>
        <w:t>United International University</w:t>
      </w:r>
    </w:p>
    <w:p w:rsidR="00DE7715" w:rsidRDefault="009D0831">
      <w:pPr>
        <w:jc w:val="both"/>
        <w:rPr>
          <w:rStyle w:val="Strong"/>
          <w:rFonts w:ascii="Times New Roman" w:hAnsi="Times New Roman" w:cs="Times New Roman"/>
          <w:color w:val="000000"/>
          <w:sz w:val="24"/>
          <w:szCs w:val="24"/>
        </w:rPr>
      </w:pPr>
      <w:r>
        <w:rPr>
          <w:rStyle w:val="Strong"/>
          <w:rFonts w:ascii="Times New Roman" w:hAnsi="Times New Roman" w:cs="Times New Roman"/>
          <w:color w:val="000000"/>
          <w:sz w:val="24"/>
          <w:szCs w:val="24"/>
        </w:rPr>
        <w:t xml:space="preserve">Subject: Submission of </w:t>
      </w:r>
      <w:r>
        <w:rPr>
          <w:rStyle w:val="Strong"/>
          <w:rFonts w:ascii="Times New Roman" w:hAnsi="Times New Roman" w:cs="Times New Roman"/>
          <w:color w:val="000000"/>
          <w:sz w:val="24"/>
          <w:szCs w:val="24"/>
          <w:lang w:val="en-GB"/>
        </w:rPr>
        <w:t xml:space="preserve">internship </w:t>
      </w:r>
      <w:r>
        <w:rPr>
          <w:rStyle w:val="Strong"/>
          <w:rFonts w:ascii="Times New Roman" w:hAnsi="Times New Roman" w:cs="Times New Roman"/>
          <w:color w:val="000000"/>
          <w:sz w:val="24"/>
          <w:szCs w:val="24"/>
        </w:rPr>
        <w:t>report on “</w:t>
      </w:r>
      <w:r>
        <w:rPr>
          <w:rStyle w:val="Strong"/>
          <w:rFonts w:ascii="Times New Roman" w:hAnsi="Times New Roman" w:cs="Times New Roman"/>
          <w:color w:val="000000"/>
          <w:sz w:val="24"/>
          <w:szCs w:val="24"/>
          <w:lang w:val="en-GB"/>
        </w:rPr>
        <w:t>Compliance and Industrial law Oasis fashion Limited</w:t>
      </w:r>
      <w:r>
        <w:rPr>
          <w:rStyle w:val="Strong"/>
          <w:rFonts w:ascii="Times New Roman" w:hAnsi="Times New Roman" w:cs="Times New Roman"/>
          <w:color w:val="000000"/>
          <w:sz w:val="24"/>
          <w:szCs w:val="24"/>
        </w:rPr>
        <w:t>”</w:t>
      </w:r>
    </w:p>
    <w:p w:rsidR="00DE7715" w:rsidRDefault="009D0831">
      <w:pPr>
        <w:pStyle w:val="NormalWeb"/>
        <w:shd w:val="clear" w:color="auto" w:fill="FFFFFF"/>
        <w:jc w:val="both"/>
        <w:rPr>
          <w:rFonts w:ascii="Times New Roman" w:hAnsi="Times New Roman"/>
          <w:color w:val="000000"/>
          <w:sz w:val="24"/>
        </w:rPr>
      </w:pPr>
      <w:r>
        <w:rPr>
          <w:rFonts w:ascii="Times New Roman" w:hAnsi="Times New Roman"/>
          <w:color w:val="000000"/>
          <w:sz w:val="24"/>
        </w:rPr>
        <w:t>Dear Ma’am,</w:t>
      </w:r>
    </w:p>
    <w:p w:rsidR="00DE7715" w:rsidRDefault="009D08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due respect, I am the student of BBA, currently doing </w:t>
      </w:r>
      <w:r>
        <w:rPr>
          <w:rFonts w:ascii="Times New Roman" w:hAnsi="Times New Roman" w:cs="Times New Roman"/>
          <w:sz w:val="24"/>
          <w:szCs w:val="24"/>
          <w:lang w:val="en-GB"/>
        </w:rPr>
        <w:t>internship at Oasis Fashion Limited. Here</w:t>
      </w:r>
      <w:r>
        <w:rPr>
          <w:rFonts w:ascii="Times New Roman" w:hAnsi="Times New Roman" w:cs="Times New Roman"/>
          <w:color w:val="000000"/>
          <w:sz w:val="24"/>
          <w:szCs w:val="24"/>
        </w:rPr>
        <w:t xml:space="preserve"> is the report that </w:t>
      </w:r>
      <w:r>
        <w:rPr>
          <w:rFonts w:ascii="Times New Roman" w:hAnsi="Times New Roman" w:cs="Times New Roman"/>
          <w:color w:val="000000"/>
          <w:sz w:val="24"/>
          <w:szCs w:val="24"/>
          <w:lang w:val="en-GB"/>
        </w:rPr>
        <w:t>I have</w:t>
      </w:r>
      <w:r>
        <w:rPr>
          <w:rFonts w:ascii="Times New Roman" w:hAnsi="Times New Roman" w:cs="Times New Roman"/>
          <w:color w:val="000000"/>
          <w:sz w:val="24"/>
          <w:szCs w:val="24"/>
        </w:rPr>
        <w:t xml:space="preserve"> prepared on the topic</w:t>
      </w:r>
      <w:r>
        <w:rPr>
          <w:rFonts w:ascii="Times New Roman" w:hAnsi="Times New Roman" w:cs="Times New Roman"/>
          <w:color w:val="000000"/>
          <w:sz w:val="24"/>
          <w:szCs w:val="24"/>
          <w:lang w:val="en-GB"/>
        </w:rPr>
        <w:t xml:space="preserve"> “Compliance and Industrial law” at Oasis Fashion limited</w:t>
      </w:r>
      <w:r>
        <w:rPr>
          <w:rFonts w:ascii="Times New Roman" w:hAnsi="Times New Roman" w:cs="Times New Roman"/>
          <w:sz w:val="24"/>
          <w:szCs w:val="24"/>
        </w:rPr>
        <w:t xml:space="preserve">. </w:t>
      </w:r>
    </w:p>
    <w:p w:rsidR="00DE7715" w:rsidRDefault="009D08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tried my level best to complete this report </w:t>
      </w:r>
      <w:r>
        <w:rPr>
          <w:rFonts w:ascii="Times New Roman" w:hAnsi="Times New Roman" w:cs="Times New Roman"/>
          <w:sz w:val="24"/>
          <w:szCs w:val="24"/>
          <w:lang w:val="en-GB"/>
        </w:rPr>
        <w:t>with utter dedication and hard work</w:t>
      </w:r>
      <w:r>
        <w:rPr>
          <w:rFonts w:ascii="Times New Roman" w:hAnsi="Times New Roman" w:cs="Times New Roman"/>
          <w:sz w:val="24"/>
          <w:szCs w:val="24"/>
        </w:rPr>
        <w:t>, as much as possible. The information in this report is based on data collected from the</w:t>
      </w:r>
      <w:r>
        <w:rPr>
          <w:rFonts w:ascii="Times New Roman" w:hAnsi="Times New Roman" w:cs="Times New Roman"/>
          <w:sz w:val="24"/>
          <w:szCs w:val="24"/>
          <w:lang w:val="en-GB"/>
        </w:rPr>
        <w:t xml:space="preserve"> organization</w:t>
      </w:r>
      <w:r>
        <w:rPr>
          <w:rFonts w:ascii="Times New Roman" w:hAnsi="Times New Roman" w:cs="Times New Roman"/>
          <w:sz w:val="24"/>
          <w:szCs w:val="24"/>
        </w:rPr>
        <w:t>, some internal data as well as some other internet sources. I do believe that my tiresome effort will help you to get ahead with this sort of venture. In this case, it will be meaningful to me.</w:t>
      </w:r>
    </w:p>
    <w:p w:rsidR="00DE7715" w:rsidRDefault="009D0831">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I </w:t>
      </w:r>
      <w:r>
        <w:rPr>
          <w:rFonts w:ascii="Times New Roman" w:hAnsi="Times New Roman" w:cs="Times New Roman"/>
          <w:sz w:val="24"/>
          <w:szCs w:val="24"/>
          <w:lang w:val="en-GB"/>
        </w:rPr>
        <w:t>genuinely</w:t>
      </w:r>
      <w:r>
        <w:rPr>
          <w:rFonts w:ascii="Times New Roman" w:hAnsi="Times New Roman" w:cs="Times New Roman"/>
          <w:sz w:val="24"/>
          <w:szCs w:val="24"/>
        </w:rPr>
        <w:t xml:space="preserve"> hope that you will </w:t>
      </w:r>
      <w:r>
        <w:rPr>
          <w:rFonts w:ascii="Times New Roman" w:hAnsi="Times New Roman" w:cs="Times New Roman"/>
          <w:sz w:val="24"/>
          <w:szCs w:val="24"/>
          <w:lang w:val="en-GB"/>
        </w:rPr>
        <w:t>appreciate reading this report</w:t>
      </w:r>
      <w:r>
        <w:rPr>
          <w:rFonts w:ascii="Times New Roman" w:hAnsi="Times New Roman" w:cs="Times New Roman"/>
          <w:sz w:val="24"/>
          <w:szCs w:val="24"/>
        </w:rPr>
        <w:t xml:space="preserve">. </w:t>
      </w:r>
      <w:r>
        <w:rPr>
          <w:rFonts w:ascii="Times New Roman" w:hAnsi="Times New Roman" w:cs="Times New Roman"/>
          <w:sz w:val="24"/>
          <w:szCs w:val="24"/>
          <w:lang w:val="en-GB"/>
        </w:rPr>
        <w:t>F</w:t>
      </w:r>
      <w:r>
        <w:rPr>
          <w:rFonts w:ascii="Times New Roman" w:hAnsi="Times New Roman" w:cs="Times New Roman"/>
          <w:sz w:val="24"/>
          <w:szCs w:val="24"/>
        </w:rPr>
        <w:t>or any query or clarification that you would like me to explain</w:t>
      </w:r>
      <w:r>
        <w:rPr>
          <w:rFonts w:ascii="Times New Roman" w:hAnsi="Times New Roman" w:cs="Times New Roman"/>
          <w:sz w:val="24"/>
          <w:szCs w:val="24"/>
          <w:lang w:val="en-GB"/>
        </w:rPr>
        <w:t xml:space="preserve"> kindly do get in touch with me for a clear picture</w:t>
      </w:r>
      <w:r>
        <w:rPr>
          <w:rFonts w:ascii="Times New Roman" w:hAnsi="Times New Roman" w:cs="Times New Roman"/>
          <w:sz w:val="24"/>
          <w:szCs w:val="24"/>
        </w:rPr>
        <w:t xml:space="preserve">. </w:t>
      </w:r>
      <w:r>
        <w:rPr>
          <w:rFonts w:ascii="Times New Roman" w:hAnsi="Times New Roman" w:cs="Times New Roman"/>
          <w:sz w:val="24"/>
          <w:szCs w:val="24"/>
          <w:lang w:val="en-GB"/>
        </w:rPr>
        <w:t>You can contact</w:t>
      </w:r>
      <w:r>
        <w:rPr>
          <w:rFonts w:ascii="Times New Roman" w:hAnsi="Times New Roman" w:cs="Times New Roman"/>
          <w:sz w:val="24"/>
          <w:szCs w:val="24"/>
        </w:rPr>
        <w:t xml:space="preserve"> me by </w:t>
      </w:r>
      <w:r>
        <w:rPr>
          <w:rFonts w:ascii="Times New Roman" w:hAnsi="Times New Roman" w:cs="Times New Roman"/>
          <w:sz w:val="24"/>
          <w:szCs w:val="24"/>
          <w:lang w:val="en-GB"/>
        </w:rPr>
        <w:t xml:space="preserve">dialling </w:t>
      </w:r>
      <w:r>
        <w:rPr>
          <w:rFonts w:ascii="Times New Roman" w:hAnsi="Times New Roman" w:cs="Times New Roman"/>
          <w:sz w:val="24"/>
          <w:szCs w:val="24"/>
        </w:rPr>
        <w:t>+880</w:t>
      </w:r>
      <w:r>
        <w:rPr>
          <w:rFonts w:ascii="Times New Roman" w:hAnsi="Times New Roman" w:cs="Times New Roman"/>
          <w:sz w:val="24"/>
          <w:szCs w:val="24"/>
          <w:lang w:val="en-GB"/>
        </w:rPr>
        <w:t>1789173208</w:t>
      </w:r>
      <w:r>
        <w:rPr>
          <w:rFonts w:ascii="Times New Roman" w:hAnsi="Times New Roman" w:cs="Times New Roman"/>
          <w:sz w:val="24"/>
          <w:szCs w:val="24"/>
        </w:rPr>
        <w:t xml:space="preserve"> or email me at </w:t>
      </w:r>
      <w:r>
        <w:rPr>
          <w:rFonts w:ascii="Times New Roman" w:hAnsi="Times New Roman" w:cs="Times New Roman"/>
          <w:color w:val="0000FF"/>
          <w:sz w:val="24"/>
          <w:szCs w:val="24"/>
          <w:u w:val="single"/>
          <w:lang w:val="en-GB"/>
        </w:rPr>
        <w:t>azrinislam36</w:t>
      </w:r>
      <w:r>
        <w:rPr>
          <w:rFonts w:ascii="Times New Roman" w:hAnsi="Times New Roman" w:cs="Times New Roman"/>
          <w:color w:val="0000FF"/>
          <w:sz w:val="24"/>
          <w:szCs w:val="24"/>
          <w:u w:val="single"/>
        </w:rPr>
        <w:t>@gmail.com</w:t>
      </w:r>
      <w:r>
        <w:rPr>
          <w:rFonts w:ascii="Times New Roman" w:hAnsi="Times New Roman" w:cs="Times New Roman"/>
          <w:color w:val="0000FF"/>
          <w:sz w:val="24"/>
          <w:szCs w:val="24"/>
        </w:rPr>
        <w:t>.</w:t>
      </w:r>
      <w:r>
        <w:rPr>
          <w:rFonts w:ascii="Times New Roman" w:hAnsi="Times New Roman" w:cs="Times New Roman"/>
          <w:sz w:val="24"/>
          <w:szCs w:val="24"/>
          <w:lang w:val="en-GB"/>
        </w:rPr>
        <w:t xml:space="preserve">I </w:t>
      </w:r>
      <w:r>
        <w:rPr>
          <w:rFonts w:ascii="Times New Roman" w:hAnsi="Times New Roman" w:cs="Times New Roman"/>
          <w:sz w:val="24"/>
          <w:szCs w:val="24"/>
        </w:rPr>
        <w:t xml:space="preserve">Hope you will appreciate </w:t>
      </w:r>
      <w:r>
        <w:rPr>
          <w:rFonts w:ascii="Times New Roman" w:hAnsi="Times New Roman" w:cs="Times New Roman"/>
          <w:sz w:val="24"/>
          <w:szCs w:val="24"/>
          <w:lang w:val="en-GB"/>
        </w:rPr>
        <w:t>my dedication and hard</w:t>
      </w:r>
      <w:r>
        <w:rPr>
          <w:rFonts w:ascii="Times New Roman" w:hAnsi="Times New Roman" w:cs="Times New Roman"/>
          <w:sz w:val="24"/>
          <w:szCs w:val="24"/>
        </w:rPr>
        <w:t xml:space="preserve"> work and </w:t>
      </w:r>
      <w:r>
        <w:rPr>
          <w:rFonts w:ascii="Times New Roman" w:hAnsi="Times New Roman" w:cs="Times New Roman"/>
          <w:sz w:val="24"/>
          <w:szCs w:val="24"/>
          <w:lang w:val="en-GB"/>
        </w:rPr>
        <w:t xml:space="preserve">pardon me for </w:t>
      </w:r>
      <w:r>
        <w:rPr>
          <w:rFonts w:ascii="Times New Roman" w:hAnsi="Times New Roman" w:cs="Times New Roman"/>
          <w:sz w:val="24"/>
          <w:szCs w:val="24"/>
        </w:rPr>
        <w:t xml:space="preserve">errors. Thanking you for your </w:t>
      </w:r>
      <w:r>
        <w:rPr>
          <w:rFonts w:ascii="Times New Roman" w:hAnsi="Times New Roman" w:cs="Times New Roman"/>
          <w:sz w:val="24"/>
          <w:szCs w:val="24"/>
          <w:lang w:val="en-GB"/>
        </w:rPr>
        <w:t xml:space="preserve">genuine </w:t>
      </w:r>
      <w:r>
        <w:rPr>
          <w:rFonts w:ascii="Times New Roman" w:hAnsi="Times New Roman" w:cs="Times New Roman"/>
          <w:sz w:val="24"/>
          <w:szCs w:val="24"/>
        </w:rPr>
        <w:t xml:space="preserve">cooperation. </w:t>
      </w:r>
    </w:p>
    <w:p w:rsidR="00DE7715" w:rsidRDefault="009D0831">
      <w:pPr>
        <w:pStyle w:val="NormalWeb"/>
        <w:shd w:val="clear" w:color="auto" w:fill="FFFFFF"/>
        <w:jc w:val="both"/>
        <w:rPr>
          <w:rFonts w:ascii="Times New Roman" w:hAnsi="Times New Roman"/>
          <w:color w:val="000000"/>
          <w:sz w:val="24"/>
        </w:rPr>
      </w:pPr>
      <w:r>
        <w:rPr>
          <w:rFonts w:ascii="Times New Roman" w:hAnsi="Times New Roman"/>
          <w:color w:val="000000"/>
          <w:sz w:val="24"/>
        </w:rPr>
        <w:t>Thanking you.</w:t>
      </w:r>
    </w:p>
    <w:p w:rsidR="00DE7715" w:rsidRDefault="009D0831">
      <w:pPr>
        <w:pStyle w:val="NormalWeb"/>
        <w:shd w:val="clear" w:color="auto" w:fill="FFFFFF"/>
        <w:jc w:val="both"/>
        <w:rPr>
          <w:rFonts w:ascii="Times New Roman" w:hAnsi="Times New Roman"/>
          <w:color w:val="000000"/>
          <w:sz w:val="24"/>
          <w:lang w:val="en-GB"/>
        </w:rPr>
      </w:pPr>
      <w:r>
        <w:rPr>
          <w:rFonts w:ascii="Times New Roman" w:hAnsi="Times New Roman"/>
          <w:color w:val="000000"/>
          <w:sz w:val="24"/>
        </w:rPr>
        <w:t>Yours sincerely</w:t>
      </w:r>
      <w:r>
        <w:rPr>
          <w:rFonts w:ascii="Times New Roman" w:hAnsi="Times New Roman"/>
          <w:color w:val="000000"/>
          <w:sz w:val="24"/>
          <w:lang w:val="en-GB"/>
        </w:rPr>
        <w:t>,</w:t>
      </w:r>
    </w:p>
    <w:p w:rsidR="00DE7715" w:rsidRDefault="009D0831">
      <w:pPr>
        <w:pStyle w:val="NormalWeb"/>
        <w:shd w:val="clear" w:color="auto" w:fill="FFFFFF"/>
        <w:jc w:val="both"/>
        <w:rPr>
          <w:rFonts w:ascii="Times New Roman" w:hAnsi="Times New Roman"/>
          <w:sz w:val="24"/>
          <w:lang w:val="en-GB"/>
        </w:rPr>
      </w:pPr>
      <w:proofErr w:type="spellStart"/>
      <w:r>
        <w:rPr>
          <w:rFonts w:ascii="Times New Roman" w:hAnsi="Times New Roman"/>
          <w:sz w:val="24"/>
          <w:lang w:val="en-GB"/>
        </w:rPr>
        <w:t>Azrin</w:t>
      </w:r>
      <w:proofErr w:type="spellEnd"/>
      <w:r>
        <w:rPr>
          <w:rFonts w:ascii="Times New Roman" w:hAnsi="Times New Roman"/>
          <w:sz w:val="24"/>
          <w:lang w:val="en-GB"/>
        </w:rPr>
        <w:t xml:space="preserve"> Islam </w:t>
      </w:r>
      <w:proofErr w:type="spellStart"/>
      <w:r>
        <w:rPr>
          <w:rFonts w:ascii="Times New Roman" w:hAnsi="Times New Roman"/>
          <w:sz w:val="24"/>
          <w:lang w:val="en-GB"/>
        </w:rPr>
        <w:t>Nabiha</w:t>
      </w:r>
      <w:proofErr w:type="spellEnd"/>
    </w:p>
    <w:p w:rsidR="00DE7715" w:rsidRDefault="009D0831">
      <w:pPr>
        <w:jc w:val="both"/>
        <w:rPr>
          <w:rFonts w:ascii="Times New Roman" w:hAnsi="Times New Roman" w:cs="Times New Roman"/>
          <w:sz w:val="24"/>
          <w:szCs w:val="24"/>
          <w:lang w:val="en-GB"/>
        </w:rPr>
      </w:pPr>
      <w:r>
        <w:rPr>
          <w:rFonts w:ascii="Times New Roman" w:hAnsi="Times New Roman" w:cs="Times New Roman"/>
          <w:sz w:val="24"/>
          <w:szCs w:val="24"/>
          <w:lang w:val="en-GB"/>
        </w:rPr>
        <w:t>ID-111182108</w:t>
      </w:r>
    </w:p>
    <w:p w:rsidR="00DE7715" w:rsidRDefault="009D0831">
      <w:pPr>
        <w:jc w:val="both"/>
        <w:rPr>
          <w:rFonts w:ascii="Times New Roman" w:hAnsi="Times New Roman" w:cs="Times New Roman"/>
          <w:sz w:val="24"/>
          <w:szCs w:val="24"/>
          <w:lang w:val="en-GB"/>
        </w:rPr>
      </w:pPr>
      <w:r>
        <w:rPr>
          <w:rFonts w:ascii="Times New Roman" w:hAnsi="Times New Roman" w:cs="Times New Roman"/>
          <w:sz w:val="24"/>
          <w:szCs w:val="24"/>
          <w:lang w:val="en-GB"/>
        </w:rPr>
        <w:t>United International University.</w:t>
      </w:r>
    </w:p>
    <w:p w:rsidR="00DE7715" w:rsidRDefault="00DE7715">
      <w:pPr>
        <w:jc w:val="both"/>
        <w:rPr>
          <w:rFonts w:ascii="Times New Roman" w:hAnsi="Times New Roman" w:cs="Times New Roman"/>
          <w:sz w:val="24"/>
          <w:szCs w:val="24"/>
          <w:lang w:val="en-GB"/>
        </w:rPr>
      </w:pPr>
    </w:p>
    <w:p w:rsidR="00DE7715" w:rsidRDefault="009D0831">
      <w:pPr>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Acknowledgement</w:t>
      </w:r>
    </w:p>
    <w:p w:rsidR="00DE7715" w:rsidRDefault="00DE7715">
      <w:pPr>
        <w:pStyle w:val="NormalWeb"/>
        <w:spacing w:before="0" w:beforeAutospacing="0" w:after="360" w:afterAutospacing="0" w:line="360" w:lineRule="auto"/>
        <w:jc w:val="both"/>
        <w:textAlignment w:val="baseline"/>
        <w:rPr>
          <w:color w:val="000000" w:themeColor="text1"/>
          <w:lang w:val="en-GB"/>
        </w:rPr>
      </w:pPr>
    </w:p>
    <w:p w:rsidR="00DE7715" w:rsidRDefault="009D0831">
      <w:pPr>
        <w:pStyle w:val="NormalWeb"/>
        <w:spacing w:before="0" w:beforeAutospacing="0" w:after="360" w:afterAutospacing="0" w:line="360" w:lineRule="auto"/>
        <w:jc w:val="both"/>
        <w:textAlignment w:val="baseline"/>
        <w:rPr>
          <w:rFonts w:ascii="Times New Roman" w:hAnsi="Times New Roman"/>
          <w:color w:val="000000" w:themeColor="text1"/>
          <w:sz w:val="24"/>
          <w:lang w:val="en-GB"/>
        </w:rPr>
      </w:pPr>
      <w:r>
        <w:rPr>
          <w:rFonts w:ascii="Times New Roman" w:hAnsi="Times New Roman"/>
          <w:color w:val="000000" w:themeColor="text1"/>
          <w:sz w:val="24"/>
          <w:lang w:val="en-GB"/>
        </w:rPr>
        <w:t xml:space="preserve">I </w:t>
      </w:r>
      <w:r>
        <w:rPr>
          <w:rFonts w:ascii="Times New Roman" w:hAnsi="Times New Roman"/>
          <w:color w:val="000000" w:themeColor="text1"/>
          <w:sz w:val="24"/>
        </w:rPr>
        <w:t>have taken efforts in</w:t>
      </w:r>
      <w:r>
        <w:rPr>
          <w:rFonts w:ascii="Times New Roman" w:hAnsi="Times New Roman"/>
          <w:color w:val="000000" w:themeColor="text1"/>
          <w:sz w:val="24"/>
          <w:lang w:val="en-GB"/>
        </w:rPr>
        <w:t xml:space="preserve"> preparing</w:t>
      </w:r>
      <w:r>
        <w:rPr>
          <w:rFonts w:ascii="Times New Roman" w:hAnsi="Times New Roman"/>
          <w:color w:val="000000" w:themeColor="text1"/>
          <w:sz w:val="24"/>
        </w:rPr>
        <w:t xml:space="preserve"> this report. However, it would </w:t>
      </w:r>
      <w:r>
        <w:rPr>
          <w:rFonts w:ascii="Times New Roman" w:hAnsi="Times New Roman"/>
          <w:color w:val="000000" w:themeColor="text1"/>
          <w:sz w:val="24"/>
          <w:lang w:val="en-GB"/>
        </w:rPr>
        <w:t xml:space="preserve">have been impossible for me to conduct the research if I did not get the support from many individuals from the industry. I </w:t>
      </w:r>
      <w:r>
        <w:rPr>
          <w:rFonts w:ascii="Times New Roman" w:hAnsi="Times New Roman"/>
          <w:color w:val="000000" w:themeColor="text1"/>
          <w:sz w:val="24"/>
        </w:rPr>
        <w:t xml:space="preserve">would like to </w:t>
      </w:r>
      <w:r>
        <w:rPr>
          <w:rFonts w:ascii="Times New Roman" w:hAnsi="Times New Roman"/>
          <w:color w:val="000000" w:themeColor="text1"/>
          <w:sz w:val="24"/>
          <w:lang w:val="en-GB"/>
        </w:rPr>
        <w:t>appreciate and</w:t>
      </w:r>
      <w:r>
        <w:rPr>
          <w:rFonts w:ascii="Times New Roman" w:hAnsi="Times New Roman"/>
          <w:color w:val="000000" w:themeColor="text1"/>
          <w:sz w:val="24"/>
        </w:rPr>
        <w:t xml:space="preserve"> thank all of them</w:t>
      </w:r>
      <w:r>
        <w:rPr>
          <w:rFonts w:ascii="Times New Roman" w:hAnsi="Times New Roman"/>
          <w:color w:val="000000" w:themeColor="text1"/>
          <w:sz w:val="24"/>
          <w:lang w:val="en-GB"/>
        </w:rPr>
        <w:t xml:space="preserve"> for being so generous towards me</w:t>
      </w:r>
      <w:r>
        <w:rPr>
          <w:rFonts w:ascii="Times New Roman" w:hAnsi="Times New Roman"/>
          <w:color w:val="000000" w:themeColor="text1"/>
          <w:sz w:val="24"/>
        </w:rPr>
        <w:t>.</w:t>
      </w:r>
      <w:r>
        <w:rPr>
          <w:rFonts w:ascii="Times New Roman" w:hAnsi="Times New Roman"/>
          <w:color w:val="000000" w:themeColor="text1"/>
          <w:sz w:val="24"/>
          <w:lang w:val="en-GB"/>
        </w:rPr>
        <w:t xml:space="preserve"> First of all I would like to thank </w:t>
      </w:r>
      <w:proofErr w:type="spellStart"/>
      <w:r>
        <w:rPr>
          <w:rFonts w:ascii="Times New Roman" w:hAnsi="Times New Roman"/>
          <w:color w:val="000000" w:themeColor="text1"/>
          <w:sz w:val="24"/>
          <w:lang w:val="en-GB"/>
        </w:rPr>
        <w:t>Ms.Yeasmin</w:t>
      </w:r>
      <w:proofErr w:type="spellEnd"/>
      <w:r>
        <w:rPr>
          <w:rFonts w:ascii="Times New Roman" w:hAnsi="Times New Roman"/>
          <w:color w:val="000000" w:themeColor="text1"/>
          <w:sz w:val="24"/>
          <w:lang w:val="en-GB"/>
        </w:rPr>
        <w:t xml:space="preserve"> Islam, Assistant Professor, United International University.</w:t>
      </w:r>
    </w:p>
    <w:p w:rsidR="00DE7715" w:rsidRDefault="009D0831">
      <w:pPr>
        <w:spacing w:line="360" w:lineRule="auto"/>
        <w:jc w:val="both"/>
        <w:textAlignment w:val="baseline"/>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en-GB"/>
        </w:rPr>
        <w:t>I am</w:t>
      </w:r>
      <w:r>
        <w:rPr>
          <w:rFonts w:ascii="Times New Roman" w:eastAsia="Times New Roman" w:hAnsi="Times New Roman" w:cs="Times New Roman"/>
          <w:color w:val="000000" w:themeColor="text1"/>
          <w:sz w:val="24"/>
          <w:szCs w:val="24"/>
        </w:rPr>
        <w:t xml:space="preserve"> highly indebted to </w:t>
      </w:r>
      <w:proofErr w:type="spellStart"/>
      <w:r>
        <w:rPr>
          <w:rFonts w:ascii="Times New Roman" w:eastAsia="Times New Roman" w:hAnsi="Times New Roman" w:cs="Times New Roman"/>
          <w:color w:val="000000" w:themeColor="text1"/>
          <w:sz w:val="24"/>
          <w:szCs w:val="24"/>
        </w:rPr>
        <w:t>Kishlur</w:t>
      </w:r>
      <w:proofErr w:type="spellEnd"/>
      <w:r>
        <w:rPr>
          <w:rFonts w:ascii="Times New Roman" w:eastAsia="Times New Roman" w:hAnsi="Times New Roman" w:cs="Times New Roman"/>
          <w:color w:val="000000" w:themeColor="text1"/>
          <w:sz w:val="24"/>
          <w:szCs w:val="24"/>
        </w:rPr>
        <w:t xml:space="preserve"> Rahman,</w:t>
      </w:r>
      <w:r>
        <w:rPr>
          <w:rFonts w:ascii="Times New Roman" w:eastAsia="Times New Roman" w:hAnsi="Times New Roman" w:cs="Times New Roman"/>
          <w:color w:val="000000" w:themeColor="text1"/>
          <w:sz w:val="24"/>
          <w:szCs w:val="24"/>
          <w:lang w:val="en-GB"/>
        </w:rPr>
        <w:t xml:space="preserve"> HR head at Oasis Fashion Limited</w:t>
      </w:r>
      <w:r>
        <w:rPr>
          <w:rFonts w:ascii="Times New Roman" w:eastAsia="Times New Roman" w:hAnsi="Times New Roman" w:cs="Times New Roman"/>
          <w:color w:val="000000" w:themeColor="text1"/>
          <w:sz w:val="24"/>
          <w:szCs w:val="24"/>
        </w:rPr>
        <w:t>, for his guidance and constant supervision as well as for providing necessary information regarding the project &amp; also for his support in completing the project.</w:t>
      </w:r>
    </w:p>
    <w:p w:rsidR="00DE7715" w:rsidRDefault="009D0831">
      <w:pPr>
        <w:spacing w:line="360" w:lineRule="auto"/>
        <w:jc w:val="both"/>
        <w:textAlignment w:val="baseline"/>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en-GB"/>
        </w:rPr>
        <w:t xml:space="preserve">I </w:t>
      </w:r>
      <w:r>
        <w:rPr>
          <w:rFonts w:ascii="Times New Roman" w:eastAsia="Times New Roman" w:hAnsi="Times New Roman" w:cs="Times New Roman"/>
          <w:color w:val="000000" w:themeColor="text1"/>
          <w:sz w:val="24"/>
          <w:szCs w:val="24"/>
        </w:rPr>
        <w:t xml:space="preserve">would like to express </w:t>
      </w:r>
      <w:r>
        <w:rPr>
          <w:rFonts w:ascii="Times New Roman" w:eastAsia="Times New Roman" w:hAnsi="Times New Roman" w:cs="Times New Roman"/>
          <w:color w:val="000000" w:themeColor="text1"/>
          <w:sz w:val="24"/>
          <w:szCs w:val="24"/>
          <w:lang w:val="en-GB"/>
        </w:rPr>
        <w:t xml:space="preserve">my </w:t>
      </w:r>
      <w:r>
        <w:rPr>
          <w:rFonts w:ascii="Times New Roman" w:eastAsia="Times New Roman" w:hAnsi="Times New Roman" w:cs="Times New Roman"/>
          <w:color w:val="000000" w:themeColor="text1"/>
          <w:sz w:val="24"/>
          <w:szCs w:val="24"/>
        </w:rPr>
        <w:t xml:space="preserve">gratitude towards our faculty, </w:t>
      </w:r>
      <w:proofErr w:type="spellStart"/>
      <w:r>
        <w:rPr>
          <w:rFonts w:ascii="Times New Roman" w:eastAsia="Times New Roman" w:hAnsi="Times New Roman" w:cs="Times New Roman"/>
          <w:color w:val="000000" w:themeColor="text1"/>
          <w:sz w:val="24"/>
          <w:szCs w:val="24"/>
        </w:rPr>
        <w:t>Yeasmin</w:t>
      </w:r>
      <w:proofErr w:type="spellEnd"/>
      <w:r>
        <w:rPr>
          <w:rFonts w:ascii="Times New Roman" w:eastAsia="Times New Roman" w:hAnsi="Times New Roman" w:cs="Times New Roman"/>
          <w:color w:val="000000" w:themeColor="text1"/>
          <w:sz w:val="24"/>
          <w:szCs w:val="24"/>
        </w:rPr>
        <w:t xml:space="preserve"> Islam, for her kind co-operation and encouragement which helped </w:t>
      </w:r>
      <w:r>
        <w:rPr>
          <w:rFonts w:ascii="Times New Roman" w:eastAsia="Times New Roman" w:hAnsi="Times New Roman" w:cs="Times New Roman"/>
          <w:color w:val="000000" w:themeColor="text1"/>
          <w:sz w:val="24"/>
          <w:szCs w:val="24"/>
          <w:lang w:val="en-GB"/>
        </w:rPr>
        <w:t>me</w:t>
      </w:r>
      <w:r>
        <w:rPr>
          <w:rFonts w:ascii="Times New Roman" w:eastAsia="Times New Roman" w:hAnsi="Times New Roman" w:cs="Times New Roman"/>
          <w:color w:val="000000" w:themeColor="text1"/>
          <w:sz w:val="24"/>
          <w:szCs w:val="24"/>
        </w:rPr>
        <w:t xml:space="preserve"> in completion of this project.</w:t>
      </w:r>
    </w:p>
    <w:p w:rsidR="00DE7715" w:rsidRDefault="00DE7715">
      <w:pPr>
        <w:spacing w:line="360" w:lineRule="auto"/>
        <w:jc w:val="both"/>
        <w:rPr>
          <w:rFonts w:ascii="Times New Roman" w:eastAsia="Times New Roman" w:hAnsi="Times New Roman" w:cs="Times New Roman"/>
          <w:color w:val="000000" w:themeColor="text1"/>
          <w:sz w:val="24"/>
          <w:szCs w:val="24"/>
          <w:lang w:val="en-GB"/>
        </w:rPr>
      </w:pPr>
    </w:p>
    <w:p w:rsidR="00DE7715" w:rsidRDefault="009D0831">
      <w:p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I</w:t>
      </w:r>
      <w:r>
        <w:rPr>
          <w:rFonts w:ascii="Times New Roman" w:eastAsia="Times New Roman" w:hAnsi="Times New Roman" w:cs="Times New Roman"/>
          <w:color w:val="000000" w:themeColor="text1"/>
          <w:sz w:val="24"/>
          <w:szCs w:val="24"/>
        </w:rPr>
        <w:t xml:space="preserve"> would like to express </w:t>
      </w:r>
      <w:r>
        <w:rPr>
          <w:rFonts w:ascii="Times New Roman" w:eastAsia="Times New Roman" w:hAnsi="Times New Roman" w:cs="Times New Roman"/>
          <w:color w:val="000000" w:themeColor="text1"/>
          <w:sz w:val="24"/>
          <w:szCs w:val="24"/>
          <w:lang w:val="en-GB"/>
        </w:rPr>
        <w:t>my</w:t>
      </w:r>
      <w:r>
        <w:rPr>
          <w:rFonts w:ascii="Times New Roman" w:eastAsia="Times New Roman" w:hAnsi="Times New Roman" w:cs="Times New Roman"/>
          <w:color w:val="000000" w:themeColor="text1"/>
          <w:sz w:val="24"/>
          <w:szCs w:val="24"/>
        </w:rPr>
        <w:t xml:space="preserve"> special gratitude and thanks to </w:t>
      </w:r>
      <w:r>
        <w:rPr>
          <w:rFonts w:ascii="Times New Roman" w:eastAsia="Times New Roman" w:hAnsi="Times New Roman" w:cs="Times New Roman"/>
          <w:color w:val="000000" w:themeColor="text1"/>
          <w:sz w:val="24"/>
          <w:szCs w:val="24"/>
          <w:lang w:val="en-GB"/>
        </w:rPr>
        <w:t xml:space="preserve">Oasis Fashion </w:t>
      </w:r>
      <w:r>
        <w:rPr>
          <w:rFonts w:ascii="Times New Roman" w:eastAsia="Times New Roman" w:hAnsi="Times New Roman" w:cs="Times New Roman"/>
          <w:color w:val="000000" w:themeColor="text1"/>
          <w:sz w:val="24"/>
          <w:szCs w:val="24"/>
        </w:rPr>
        <w:t xml:space="preserve">for giving </w:t>
      </w:r>
      <w:r>
        <w:rPr>
          <w:rFonts w:ascii="Times New Roman" w:eastAsia="Times New Roman" w:hAnsi="Times New Roman" w:cs="Times New Roman"/>
          <w:color w:val="000000" w:themeColor="text1"/>
          <w:sz w:val="24"/>
          <w:szCs w:val="24"/>
          <w:lang w:val="en-GB"/>
        </w:rPr>
        <w:t xml:space="preserve">me </w:t>
      </w:r>
      <w:r>
        <w:rPr>
          <w:rFonts w:ascii="Times New Roman" w:eastAsia="Times New Roman" w:hAnsi="Times New Roman" w:cs="Times New Roman"/>
          <w:color w:val="000000" w:themeColor="text1"/>
          <w:sz w:val="24"/>
          <w:szCs w:val="24"/>
        </w:rPr>
        <w:t>such attention and time</w:t>
      </w:r>
      <w:r>
        <w:rPr>
          <w:rFonts w:ascii="Times New Roman" w:eastAsia="Times New Roman" w:hAnsi="Times New Roman" w:cs="Times New Roman"/>
          <w:color w:val="000000" w:themeColor="text1"/>
          <w:sz w:val="24"/>
          <w:szCs w:val="24"/>
          <w:lang w:val="en-GB"/>
        </w:rPr>
        <w:t xml:space="preserve"> throughout my internship period.</w:t>
      </w:r>
    </w:p>
    <w:p w:rsidR="00DE7715" w:rsidRDefault="00DE7715">
      <w:pPr>
        <w:spacing w:line="360" w:lineRule="auto"/>
        <w:jc w:val="both"/>
        <w:rPr>
          <w:rFonts w:ascii="Times New Roman" w:eastAsia="Times New Roman" w:hAnsi="Times New Roman" w:cs="Times New Roman"/>
          <w:color w:val="000000" w:themeColor="text1"/>
          <w:sz w:val="24"/>
          <w:szCs w:val="24"/>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both"/>
        <w:rPr>
          <w:rFonts w:ascii="Times New Roman" w:eastAsia="Times New Roman" w:hAnsi="Times New Roman" w:cs="Times New Roman"/>
          <w:b/>
          <w:bCs/>
          <w:color w:val="000000" w:themeColor="text1"/>
          <w:sz w:val="28"/>
          <w:szCs w:val="28"/>
          <w:u w:val="single"/>
          <w:lang w:val="en-GB"/>
        </w:rPr>
      </w:pPr>
    </w:p>
    <w:p w:rsidR="00DE7715" w:rsidRDefault="009D0831">
      <w:pPr>
        <w:spacing w:line="360" w:lineRule="auto"/>
        <w:jc w:val="center"/>
        <w:rPr>
          <w:rFonts w:ascii="Times New Roman" w:eastAsia="Times New Roman" w:hAnsi="Times New Roman" w:cs="Times New Roman"/>
          <w:b/>
          <w:bCs/>
          <w:color w:val="000000" w:themeColor="text1"/>
          <w:sz w:val="28"/>
          <w:szCs w:val="28"/>
          <w:u w:val="single"/>
          <w:lang w:val="en-GB"/>
        </w:rPr>
      </w:pPr>
      <w:r>
        <w:rPr>
          <w:rFonts w:ascii="Times New Roman" w:eastAsia="Times New Roman" w:hAnsi="Times New Roman" w:cs="Times New Roman"/>
          <w:b/>
          <w:bCs/>
          <w:color w:val="000000" w:themeColor="text1"/>
          <w:sz w:val="28"/>
          <w:szCs w:val="28"/>
          <w:u w:val="single"/>
          <w:lang w:val="en-GB"/>
        </w:rPr>
        <w:t>Executive Summary</w:t>
      </w: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9D0831">
      <w:p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internship report was done at the Head Office of Oasis Fashion Limited. The internship duration was for 3 months starting from 1</w:t>
      </w:r>
      <w:r>
        <w:rPr>
          <w:rFonts w:ascii="Times New Roman" w:eastAsia="Times New Roman" w:hAnsi="Times New Roman" w:cs="Times New Roman"/>
          <w:color w:val="000000" w:themeColor="text1"/>
          <w:sz w:val="24"/>
          <w:szCs w:val="24"/>
          <w:vertAlign w:val="superscript"/>
          <w:lang w:val="en-GB"/>
        </w:rPr>
        <w:t>st</w:t>
      </w:r>
      <w:r>
        <w:rPr>
          <w:rFonts w:ascii="Times New Roman" w:eastAsia="Times New Roman" w:hAnsi="Times New Roman" w:cs="Times New Roman"/>
          <w:color w:val="000000" w:themeColor="text1"/>
          <w:sz w:val="24"/>
          <w:szCs w:val="24"/>
          <w:lang w:val="en-GB"/>
        </w:rPr>
        <w:t xml:space="preserve"> February till 1</w:t>
      </w:r>
      <w:r>
        <w:rPr>
          <w:rFonts w:ascii="Times New Roman" w:eastAsia="Times New Roman" w:hAnsi="Times New Roman" w:cs="Times New Roman"/>
          <w:color w:val="000000" w:themeColor="text1"/>
          <w:sz w:val="24"/>
          <w:szCs w:val="24"/>
          <w:vertAlign w:val="superscript"/>
          <w:lang w:val="en-GB"/>
        </w:rPr>
        <w:t>st</w:t>
      </w:r>
      <w:r>
        <w:rPr>
          <w:rFonts w:ascii="Times New Roman" w:eastAsia="Times New Roman" w:hAnsi="Times New Roman" w:cs="Times New Roman"/>
          <w:color w:val="000000" w:themeColor="text1"/>
          <w:sz w:val="24"/>
          <w:szCs w:val="24"/>
          <w:lang w:val="en-GB"/>
        </w:rPr>
        <w:t xml:space="preserve"> May. The main objective of the report is to understand if  compliance and industrial laws are carried on at Oasis Fashion. The biggest scope of the study was that the data's could be collected directly from the members of HR team along with </w:t>
      </w:r>
      <w:proofErr w:type="spellStart"/>
      <w:r>
        <w:rPr>
          <w:rFonts w:ascii="Times New Roman" w:eastAsia="Times New Roman" w:hAnsi="Times New Roman" w:cs="Times New Roman"/>
          <w:color w:val="000000" w:themeColor="text1"/>
          <w:sz w:val="24"/>
          <w:szCs w:val="24"/>
          <w:lang w:val="en-GB"/>
        </w:rPr>
        <w:t>production,quality</w:t>
      </w:r>
      <w:proofErr w:type="spellEnd"/>
      <w:r>
        <w:rPr>
          <w:rFonts w:ascii="Times New Roman" w:eastAsia="Times New Roman" w:hAnsi="Times New Roman" w:cs="Times New Roman"/>
          <w:color w:val="000000" w:themeColor="text1"/>
          <w:sz w:val="24"/>
          <w:szCs w:val="24"/>
          <w:lang w:val="en-GB"/>
        </w:rPr>
        <w:t xml:space="preserve"> control and marketing team. The main limitation of the research was that collecting all sort of data was not allowed in their HR policy. </w:t>
      </w:r>
      <w:proofErr w:type="spellStart"/>
      <w:r>
        <w:rPr>
          <w:rFonts w:ascii="Times New Roman" w:eastAsia="Times New Roman" w:hAnsi="Times New Roman" w:cs="Times New Roman"/>
          <w:color w:val="000000" w:themeColor="text1"/>
          <w:sz w:val="24"/>
          <w:szCs w:val="24"/>
          <w:lang w:val="en-GB"/>
        </w:rPr>
        <w:t>Also,the</w:t>
      </w:r>
      <w:proofErr w:type="spellEnd"/>
      <w:r>
        <w:rPr>
          <w:rFonts w:ascii="Times New Roman" w:eastAsia="Times New Roman" w:hAnsi="Times New Roman" w:cs="Times New Roman"/>
          <w:color w:val="000000" w:themeColor="text1"/>
          <w:sz w:val="24"/>
          <w:szCs w:val="24"/>
          <w:lang w:val="en-GB"/>
        </w:rPr>
        <w:t xml:space="preserve"> members were not helpful providing with the information frequently. The data has been analysed using both qualitative and quantitative method which are represented with the help of written </w:t>
      </w:r>
      <w:proofErr w:type="spellStart"/>
      <w:r>
        <w:rPr>
          <w:rFonts w:ascii="Times New Roman" w:eastAsia="Times New Roman" w:hAnsi="Times New Roman" w:cs="Times New Roman"/>
          <w:color w:val="000000" w:themeColor="text1"/>
          <w:sz w:val="24"/>
          <w:szCs w:val="24"/>
          <w:lang w:val="en-GB"/>
        </w:rPr>
        <w:t>format,pie</w:t>
      </w:r>
      <w:proofErr w:type="spellEnd"/>
      <w:r>
        <w:rPr>
          <w:rFonts w:ascii="Times New Roman" w:eastAsia="Times New Roman" w:hAnsi="Times New Roman" w:cs="Times New Roman"/>
          <w:color w:val="000000" w:themeColor="text1"/>
          <w:sz w:val="24"/>
          <w:szCs w:val="24"/>
          <w:lang w:val="en-GB"/>
        </w:rPr>
        <w:t xml:space="preserve"> charts and tables.</w:t>
      </w:r>
    </w:p>
    <w:p w:rsidR="00DE7715" w:rsidRDefault="009D0831">
      <w:p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The development of compliance took place due to previous conflicts in order to make the life easy for workers. Before 1970s the literature of compliance was not formed. By time, companies are now willing to provide equal </w:t>
      </w:r>
      <w:proofErr w:type="spellStart"/>
      <w:r>
        <w:rPr>
          <w:rFonts w:ascii="Times New Roman" w:eastAsia="Times New Roman" w:hAnsi="Times New Roman" w:cs="Times New Roman"/>
          <w:color w:val="000000" w:themeColor="text1"/>
          <w:sz w:val="24"/>
          <w:szCs w:val="24"/>
          <w:lang w:val="en-GB"/>
        </w:rPr>
        <w:t>opportunities,safe</w:t>
      </w:r>
      <w:proofErr w:type="spellEnd"/>
      <w:r>
        <w:rPr>
          <w:rFonts w:ascii="Times New Roman" w:eastAsia="Times New Roman" w:hAnsi="Times New Roman" w:cs="Times New Roman"/>
          <w:color w:val="000000" w:themeColor="text1"/>
          <w:sz w:val="24"/>
          <w:szCs w:val="24"/>
          <w:lang w:val="en-GB"/>
        </w:rPr>
        <w:t xml:space="preserve"> working </w:t>
      </w:r>
      <w:proofErr w:type="spellStart"/>
      <w:r>
        <w:rPr>
          <w:rFonts w:ascii="Times New Roman" w:eastAsia="Times New Roman" w:hAnsi="Times New Roman" w:cs="Times New Roman"/>
          <w:color w:val="000000" w:themeColor="text1"/>
          <w:sz w:val="24"/>
          <w:szCs w:val="24"/>
          <w:lang w:val="en-GB"/>
        </w:rPr>
        <w:t>environment,limit</w:t>
      </w:r>
      <w:proofErr w:type="spellEnd"/>
      <w:r>
        <w:rPr>
          <w:rFonts w:ascii="Times New Roman" w:eastAsia="Times New Roman" w:hAnsi="Times New Roman" w:cs="Times New Roman"/>
          <w:color w:val="000000" w:themeColor="text1"/>
          <w:sz w:val="24"/>
          <w:szCs w:val="24"/>
          <w:lang w:val="en-GB"/>
        </w:rPr>
        <w:t xml:space="preserve"> discrimination in every organization now. Employments are considered as the basic component of labour law. With the </w:t>
      </w:r>
      <w:proofErr w:type="spellStart"/>
      <w:r>
        <w:rPr>
          <w:rFonts w:ascii="Times New Roman" w:eastAsia="Times New Roman" w:hAnsi="Times New Roman" w:cs="Times New Roman"/>
          <w:color w:val="000000" w:themeColor="text1"/>
          <w:sz w:val="24"/>
          <w:szCs w:val="24"/>
          <w:lang w:val="en-GB"/>
        </w:rPr>
        <w:t>changes,employees</w:t>
      </w:r>
      <w:proofErr w:type="spellEnd"/>
      <w:r>
        <w:rPr>
          <w:rFonts w:ascii="Times New Roman" w:eastAsia="Times New Roman" w:hAnsi="Times New Roman" w:cs="Times New Roman"/>
          <w:color w:val="000000" w:themeColor="text1"/>
          <w:sz w:val="24"/>
          <w:szCs w:val="24"/>
          <w:lang w:val="en-GB"/>
        </w:rPr>
        <w:t xml:space="preserve"> are no longer forced to work. Now, there are different trainings given to the employers and they can choose where to work. In earlier </w:t>
      </w:r>
      <w:proofErr w:type="spellStart"/>
      <w:r>
        <w:rPr>
          <w:rFonts w:ascii="Times New Roman" w:eastAsia="Times New Roman" w:hAnsi="Times New Roman" w:cs="Times New Roman"/>
          <w:color w:val="000000" w:themeColor="text1"/>
          <w:sz w:val="24"/>
          <w:szCs w:val="24"/>
          <w:lang w:val="en-GB"/>
        </w:rPr>
        <w:t>times,wages</w:t>
      </w:r>
      <w:proofErr w:type="spellEnd"/>
      <w:r>
        <w:rPr>
          <w:rFonts w:ascii="Times New Roman" w:eastAsia="Times New Roman" w:hAnsi="Times New Roman" w:cs="Times New Roman"/>
          <w:color w:val="000000" w:themeColor="text1"/>
          <w:sz w:val="24"/>
          <w:szCs w:val="24"/>
          <w:lang w:val="en-GB"/>
        </w:rPr>
        <w:t xml:space="preserve"> were not properly distributed to the workers. They were paid bare minimum where women used to be paid lesser. In the recent </w:t>
      </w:r>
      <w:proofErr w:type="spellStart"/>
      <w:r>
        <w:rPr>
          <w:rFonts w:ascii="Times New Roman" w:eastAsia="Times New Roman" w:hAnsi="Times New Roman" w:cs="Times New Roman"/>
          <w:color w:val="000000" w:themeColor="text1"/>
          <w:sz w:val="24"/>
          <w:szCs w:val="24"/>
          <w:lang w:val="en-GB"/>
        </w:rPr>
        <w:t>era,wages</w:t>
      </w:r>
      <w:proofErr w:type="spellEnd"/>
      <w:r>
        <w:rPr>
          <w:rFonts w:ascii="Times New Roman" w:eastAsia="Times New Roman" w:hAnsi="Times New Roman" w:cs="Times New Roman"/>
          <w:color w:val="000000" w:themeColor="text1"/>
          <w:sz w:val="24"/>
          <w:szCs w:val="24"/>
          <w:lang w:val="en-GB"/>
        </w:rPr>
        <w:t xml:space="preserve"> are set before hand with other facilities such as fringe benefits. Before 19</w:t>
      </w:r>
      <w:r>
        <w:rPr>
          <w:rFonts w:ascii="Times New Roman" w:eastAsia="Times New Roman" w:hAnsi="Times New Roman" w:cs="Times New Roman"/>
          <w:color w:val="000000" w:themeColor="text1"/>
          <w:sz w:val="24"/>
          <w:szCs w:val="24"/>
          <w:vertAlign w:val="superscript"/>
          <w:lang w:val="en-GB"/>
        </w:rPr>
        <w:t>th</w:t>
      </w:r>
      <w:r>
        <w:rPr>
          <w:rFonts w:ascii="Times New Roman" w:eastAsia="Times New Roman" w:hAnsi="Times New Roman" w:cs="Times New Roman"/>
          <w:color w:val="000000" w:themeColor="text1"/>
          <w:sz w:val="24"/>
          <w:szCs w:val="24"/>
          <w:lang w:val="en-GB"/>
        </w:rPr>
        <w:t xml:space="preserve"> </w:t>
      </w:r>
      <w:proofErr w:type="spellStart"/>
      <w:r>
        <w:rPr>
          <w:rFonts w:ascii="Times New Roman" w:eastAsia="Times New Roman" w:hAnsi="Times New Roman" w:cs="Times New Roman"/>
          <w:color w:val="000000" w:themeColor="text1"/>
          <w:sz w:val="24"/>
          <w:szCs w:val="24"/>
          <w:lang w:val="en-GB"/>
        </w:rPr>
        <w:t>century,there</w:t>
      </w:r>
      <w:proofErr w:type="spellEnd"/>
      <w:r>
        <w:rPr>
          <w:rFonts w:ascii="Times New Roman" w:eastAsia="Times New Roman" w:hAnsi="Times New Roman" w:cs="Times New Roman"/>
          <w:color w:val="000000" w:themeColor="text1"/>
          <w:sz w:val="24"/>
          <w:szCs w:val="24"/>
          <w:lang w:val="en-GB"/>
        </w:rPr>
        <w:t xml:space="preserve"> were no safety in the workplace. </w:t>
      </w:r>
      <w:proofErr w:type="spellStart"/>
      <w:r>
        <w:rPr>
          <w:rFonts w:ascii="Times New Roman" w:eastAsia="Times New Roman" w:hAnsi="Times New Roman" w:cs="Times New Roman"/>
          <w:color w:val="000000" w:themeColor="text1"/>
          <w:sz w:val="24"/>
          <w:szCs w:val="24"/>
          <w:lang w:val="en-GB"/>
        </w:rPr>
        <w:t>Later,industries</w:t>
      </w:r>
      <w:proofErr w:type="spellEnd"/>
      <w:r>
        <w:rPr>
          <w:rFonts w:ascii="Times New Roman" w:eastAsia="Times New Roman" w:hAnsi="Times New Roman" w:cs="Times New Roman"/>
          <w:color w:val="000000" w:themeColor="text1"/>
          <w:sz w:val="24"/>
          <w:szCs w:val="24"/>
          <w:lang w:val="en-GB"/>
        </w:rPr>
        <w:t xml:space="preserve"> began to take preventable safety measures in the organizations to minimize hazards. Famous authors view were considered about their take in compliance and industrial law. The authors believe that compliance must be </w:t>
      </w:r>
      <w:proofErr w:type="spellStart"/>
      <w:r>
        <w:rPr>
          <w:rFonts w:ascii="Times New Roman" w:eastAsia="Times New Roman" w:hAnsi="Times New Roman" w:cs="Times New Roman"/>
          <w:color w:val="000000" w:themeColor="text1"/>
          <w:sz w:val="24"/>
          <w:szCs w:val="24"/>
          <w:lang w:val="en-GB"/>
        </w:rPr>
        <w:t>maintained,this</w:t>
      </w:r>
      <w:proofErr w:type="spellEnd"/>
      <w:r>
        <w:rPr>
          <w:rFonts w:ascii="Times New Roman" w:eastAsia="Times New Roman" w:hAnsi="Times New Roman" w:cs="Times New Roman"/>
          <w:color w:val="000000" w:themeColor="text1"/>
          <w:sz w:val="24"/>
          <w:szCs w:val="24"/>
          <w:lang w:val="en-GB"/>
        </w:rPr>
        <w:t xml:space="preserve"> also works as a business opportunity to achieve goodwill from the buyers. There are advantages of compliance and industrial law like it helps to ensure a safe working </w:t>
      </w:r>
      <w:proofErr w:type="spellStart"/>
      <w:r>
        <w:rPr>
          <w:rFonts w:ascii="Times New Roman" w:eastAsia="Times New Roman" w:hAnsi="Times New Roman" w:cs="Times New Roman"/>
          <w:color w:val="000000" w:themeColor="text1"/>
          <w:sz w:val="24"/>
          <w:szCs w:val="24"/>
          <w:lang w:val="en-GB"/>
        </w:rPr>
        <w:t>environment,build</w:t>
      </w:r>
      <w:proofErr w:type="spellEnd"/>
      <w:r>
        <w:rPr>
          <w:rFonts w:ascii="Times New Roman" w:eastAsia="Times New Roman" w:hAnsi="Times New Roman" w:cs="Times New Roman"/>
          <w:color w:val="000000" w:themeColor="text1"/>
          <w:sz w:val="24"/>
          <w:szCs w:val="24"/>
          <w:lang w:val="en-GB"/>
        </w:rPr>
        <w:t xml:space="preserve"> great public relations. There are also drawbacks like it is costly to maintain the rules and </w:t>
      </w:r>
      <w:proofErr w:type="spellStart"/>
      <w:r>
        <w:rPr>
          <w:rFonts w:ascii="Times New Roman" w:eastAsia="Times New Roman" w:hAnsi="Times New Roman" w:cs="Times New Roman"/>
          <w:color w:val="000000" w:themeColor="text1"/>
          <w:sz w:val="24"/>
          <w:szCs w:val="24"/>
          <w:lang w:val="en-GB"/>
        </w:rPr>
        <w:t>regulations.There</w:t>
      </w:r>
      <w:proofErr w:type="spellEnd"/>
      <w:r>
        <w:rPr>
          <w:rFonts w:ascii="Times New Roman" w:eastAsia="Times New Roman" w:hAnsi="Times New Roman" w:cs="Times New Roman"/>
          <w:color w:val="000000" w:themeColor="text1"/>
          <w:sz w:val="24"/>
          <w:szCs w:val="24"/>
          <w:lang w:val="en-GB"/>
        </w:rPr>
        <w:t xml:space="preserve"> is also an impact of compliance and industrial law in the garments sector of </w:t>
      </w:r>
      <w:proofErr w:type="spellStart"/>
      <w:r>
        <w:rPr>
          <w:rFonts w:ascii="Times New Roman" w:eastAsia="Times New Roman" w:hAnsi="Times New Roman" w:cs="Times New Roman"/>
          <w:color w:val="000000" w:themeColor="text1"/>
          <w:sz w:val="24"/>
          <w:szCs w:val="24"/>
          <w:lang w:val="en-GB"/>
        </w:rPr>
        <w:t>Bangladesh.These</w:t>
      </w:r>
      <w:proofErr w:type="spellEnd"/>
      <w:r>
        <w:rPr>
          <w:rFonts w:ascii="Times New Roman" w:eastAsia="Times New Roman" w:hAnsi="Times New Roman" w:cs="Times New Roman"/>
          <w:color w:val="000000" w:themeColor="text1"/>
          <w:sz w:val="24"/>
          <w:szCs w:val="24"/>
          <w:lang w:val="en-GB"/>
        </w:rPr>
        <w:t xml:space="preserve"> rules are not carefully executed in the industries here due to management negligence thousands of workers are suffering. It should be mandatory to take precautions for the welfare of the labours.</w:t>
      </w:r>
    </w:p>
    <w:p w:rsidR="00DE7715" w:rsidRDefault="009D0831">
      <w:p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The company has more than 12 thousand workers working </w:t>
      </w:r>
      <w:proofErr w:type="spellStart"/>
      <w:r>
        <w:rPr>
          <w:rFonts w:ascii="Times New Roman" w:eastAsia="Times New Roman" w:hAnsi="Times New Roman" w:cs="Times New Roman"/>
          <w:color w:val="000000" w:themeColor="text1"/>
          <w:sz w:val="24"/>
          <w:szCs w:val="24"/>
          <w:lang w:val="en-GB"/>
        </w:rPr>
        <w:t>everyday.The</w:t>
      </w:r>
      <w:proofErr w:type="spellEnd"/>
      <w:r>
        <w:rPr>
          <w:rFonts w:ascii="Times New Roman" w:eastAsia="Times New Roman" w:hAnsi="Times New Roman" w:cs="Times New Roman"/>
          <w:color w:val="000000" w:themeColor="text1"/>
          <w:sz w:val="24"/>
          <w:szCs w:val="24"/>
          <w:lang w:val="en-GB"/>
        </w:rPr>
        <w:t xml:space="preserve"> major strength of Oasis is their competent human </w:t>
      </w:r>
      <w:proofErr w:type="spellStart"/>
      <w:r>
        <w:rPr>
          <w:rFonts w:ascii="Times New Roman" w:eastAsia="Times New Roman" w:hAnsi="Times New Roman" w:cs="Times New Roman"/>
          <w:color w:val="000000" w:themeColor="text1"/>
          <w:sz w:val="24"/>
          <w:szCs w:val="24"/>
          <w:lang w:val="en-GB"/>
        </w:rPr>
        <w:t>resource.The</w:t>
      </w:r>
      <w:proofErr w:type="spellEnd"/>
      <w:r>
        <w:rPr>
          <w:rFonts w:ascii="Times New Roman" w:eastAsia="Times New Roman" w:hAnsi="Times New Roman" w:cs="Times New Roman"/>
          <w:color w:val="000000" w:themeColor="text1"/>
          <w:sz w:val="24"/>
          <w:szCs w:val="24"/>
          <w:lang w:val="en-GB"/>
        </w:rPr>
        <w:t xml:space="preserve"> major weakness is the cultural </w:t>
      </w:r>
      <w:proofErr w:type="spellStart"/>
      <w:r>
        <w:rPr>
          <w:rFonts w:ascii="Times New Roman" w:eastAsia="Times New Roman" w:hAnsi="Times New Roman" w:cs="Times New Roman"/>
          <w:color w:val="000000" w:themeColor="text1"/>
          <w:sz w:val="24"/>
          <w:szCs w:val="24"/>
          <w:lang w:val="en-GB"/>
        </w:rPr>
        <w:t>gap.The</w:t>
      </w:r>
      <w:proofErr w:type="spellEnd"/>
      <w:r>
        <w:rPr>
          <w:rFonts w:ascii="Times New Roman" w:eastAsia="Times New Roman" w:hAnsi="Times New Roman" w:cs="Times New Roman"/>
          <w:color w:val="000000" w:themeColor="text1"/>
          <w:sz w:val="24"/>
          <w:szCs w:val="24"/>
          <w:lang w:val="en-GB"/>
        </w:rPr>
        <w:t xml:space="preserve"> industry is also committed towards the environment. They are committed to create a safe working environment. Oasis is highly cautious about the factors and specially the legal factor since they export worldwide.</w:t>
      </w:r>
    </w:p>
    <w:p w:rsidR="00DE7715" w:rsidRDefault="009D0831">
      <w:p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In order to take a practical </w:t>
      </w:r>
      <w:proofErr w:type="spellStart"/>
      <w:r>
        <w:rPr>
          <w:rFonts w:ascii="Times New Roman" w:eastAsia="Times New Roman" w:hAnsi="Times New Roman" w:cs="Times New Roman"/>
          <w:color w:val="000000" w:themeColor="text1"/>
          <w:sz w:val="24"/>
          <w:szCs w:val="24"/>
          <w:lang w:val="en-GB"/>
        </w:rPr>
        <w:t>view,a</w:t>
      </w:r>
      <w:proofErr w:type="spellEnd"/>
      <w:r>
        <w:rPr>
          <w:rFonts w:ascii="Times New Roman" w:eastAsia="Times New Roman" w:hAnsi="Times New Roman" w:cs="Times New Roman"/>
          <w:color w:val="000000" w:themeColor="text1"/>
          <w:sz w:val="24"/>
          <w:szCs w:val="24"/>
          <w:lang w:val="en-GB"/>
        </w:rPr>
        <w:t xml:space="preserve"> survey has been conducted on 20 respondents from different departments at Oasis like HR </w:t>
      </w:r>
      <w:proofErr w:type="spellStart"/>
      <w:r>
        <w:rPr>
          <w:rFonts w:ascii="Times New Roman" w:eastAsia="Times New Roman" w:hAnsi="Times New Roman" w:cs="Times New Roman"/>
          <w:color w:val="000000" w:themeColor="text1"/>
          <w:sz w:val="24"/>
          <w:szCs w:val="24"/>
          <w:lang w:val="en-GB"/>
        </w:rPr>
        <w:t>department,marketing,quality</w:t>
      </w:r>
      <w:proofErr w:type="spellEnd"/>
      <w:r>
        <w:rPr>
          <w:rFonts w:ascii="Times New Roman" w:eastAsia="Times New Roman" w:hAnsi="Times New Roman" w:cs="Times New Roman"/>
          <w:color w:val="000000" w:themeColor="text1"/>
          <w:sz w:val="24"/>
          <w:szCs w:val="24"/>
          <w:lang w:val="en-GB"/>
        </w:rPr>
        <w:t xml:space="preserve"> control and production </w:t>
      </w:r>
      <w:proofErr w:type="spellStart"/>
      <w:r>
        <w:rPr>
          <w:rFonts w:ascii="Times New Roman" w:eastAsia="Times New Roman" w:hAnsi="Times New Roman" w:cs="Times New Roman"/>
          <w:color w:val="000000" w:themeColor="text1"/>
          <w:sz w:val="24"/>
          <w:szCs w:val="24"/>
          <w:lang w:val="en-GB"/>
        </w:rPr>
        <w:t>departments.The</w:t>
      </w:r>
      <w:proofErr w:type="spellEnd"/>
      <w:r>
        <w:rPr>
          <w:rFonts w:ascii="Times New Roman" w:eastAsia="Times New Roman" w:hAnsi="Times New Roman" w:cs="Times New Roman"/>
          <w:color w:val="000000" w:themeColor="text1"/>
          <w:sz w:val="24"/>
          <w:szCs w:val="24"/>
          <w:lang w:val="en-GB"/>
        </w:rPr>
        <w:t xml:space="preserve"> respondents were asked 20 questions and they had to answer using the 5 point </w:t>
      </w:r>
      <w:proofErr w:type="spellStart"/>
      <w:r>
        <w:rPr>
          <w:rFonts w:ascii="Times New Roman" w:eastAsia="Times New Roman" w:hAnsi="Times New Roman" w:cs="Times New Roman"/>
          <w:color w:val="000000" w:themeColor="text1"/>
          <w:sz w:val="24"/>
          <w:szCs w:val="24"/>
          <w:lang w:val="en-GB"/>
        </w:rPr>
        <w:t>scale.The</w:t>
      </w:r>
      <w:proofErr w:type="spellEnd"/>
      <w:r>
        <w:rPr>
          <w:rFonts w:ascii="Times New Roman" w:eastAsia="Times New Roman" w:hAnsi="Times New Roman" w:cs="Times New Roman"/>
          <w:color w:val="000000" w:themeColor="text1"/>
          <w:sz w:val="24"/>
          <w:szCs w:val="24"/>
          <w:lang w:val="en-GB"/>
        </w:rPr>
        <w:t xml:space="preserve"> respondents mostly indicated to </w:t>
      </w:r>
      <w:proofErr w:type="spellStart"/>
      <w:r>
        <w:rPr>
          <w:rFonts w:ascii="Times New Roman" w:eastAsia="Times New Roman" w:hAnsi="Times New Roman" w:cs="Times New Roman"/>
          <w:color w:val="000000" w:themeColor="text1"/>
          <w:sz w:val="24"/>
          <w:szCs w:val="24"/>
          <w:lang w:val="en-GB"/>
        </w:rPr>
        <w:t>neutral,strongly</w:t>
      </w:r>
      <w:proofErr w:type="spellEnd"/>
      <w:r>
        <w:rPr>
          <w:rFonts w:ascii="Times New Roman" w:eastAsia="Times New Roman" w:hAnsi="Times New Roman" w:cs="Times New Roman"/>
          <w:color w:val="000000" w:themeColor="text1"/>
          <w:sz w:val="24"/>
          <w:szCs w:val="24"/>
          <w:lang w:val="en-GB"/>
        </w:rPr>
        <w:t xml:space="preserve"> agree and agree. The illustration has been presented graphically as well. From the </w:t>
      </w:r>
      <w:proofErr w:type="spellStart"/>
      <w:r>
        <w:rPr>
          <w:rFonts w:ascii="Times New Roman" w:eastAsia="Times New Roman" w:hAnsi="Times New Roman" w:cs="Times New Roman"/>
          <w:color w:val="000000" w:themeColor="text1"/>
          <w:sz w:val="24"/>
          <w:szCs w:val="24"/>
          <w:lang w:val="en-GB"/>
        </w:rPr>
        <w:t>survey,a</w:t>
      </w:r>
      <w:proofErr w:type="spellEnd"/>
      <w:r>
        <w:rPr>
          <w:rFonts w:ascii="Times New Roman" w:eastAsia="Times New Roman" w:hAnsi="Times New Roman" w:cs="Times New Roman"/>
          <w:color w:val="000000" w:themeColor="text1"/>
          <w:sz w:val="24"/>
          <w:szCs w:val="24"/>
          <w:lang w:val="en-GB"/>
        </w:rPr>
        <w:t xml:space="preserve"> tentative idea could be gathered that Oasis fashion limited maintains the industrial laws and they are concerned about employee welfare.</w:t>
      </w:r>
    </w:p>
    <w:p w:rsidR="00DE7715" w:rsidRDefault="009D0831">
      <w:p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As a </w:t>
      </w:r>
      <w:proofErr w:type="spellStart"/>
      <w:r>
        <w:rPr>
          <w:rFonts w:ascii="Times New Roman" w:eastAsia="Times New Roman" w:hAnsi="Times New Roman" w:cs="Times New Roman"/>
          <w:color w:val="000000" w:themeColor="text1"/>
          <w:sz w:val="24"/>
          <w:szCs w:val="24"/>
          <w:lang w:val="en-GB"/>
        </w:rPr>
        <w:t>recommendation,Oasis</w:t>
      </w:r>
      <w:proofErr w:type="spellEnd"/>
      <w:r>
        <w:rPr>
          <w:rFonts w:ascii="Times New Roman" w:eastAsia="Times New Roman" w:hAnsi="Times New Roman" w:cs="Times New Roman"/>
          <w:color w:val="000000" w:themeColor="text1"/>
          <w:sz w:val="24"/>
          <w:szCs w:val="24"/>
          <w:lang w:val="en-GB"/>
        </w:rPr>
        <w:t xml:space="preserve"> fashion should introduce new ideas and campaigns to be more recognized as a large RMG industry which they </w:t>
      </w:r>
      <w:proofErr w:type="spellStart"/>
      <w:r>
        <w:rPr>
          <w:rFonts w:ascii="Times New Roman" w:eastAsia="Times New Roman" w:hAnsi="Times New Roman" w:cs="Times New Roman"/>
          <w:color w:val="000000" w:themeColor="text1"/>
          <w:sz w:val="24"/>
          <w:szCs w:val="24"/>
          <w:lang w:val="en-GB"/>
        </w:rPr>
        <w:t>are.Fresh</w:t>
      </w:r>
      <w:proofErr w:type="spellEnd"/>
      <w:r>
        <w:rPr>
          <w:rFonts w:ascii="Times New Roman" w:eastAsia="Times New Roman" w:hAnsi="Times New Roman" w:cs="Times New Roman"/>
          <w:color w:val="000000" w:themeColor="text1"/>
          <w:sz w:val="24"/>
          <w:szCs w:val="24"/>
          <w:lang w:val="en-GB"/>
        </w:rPr>
        <w:t xml:space="preserve"> workers should receive more training which can reduce the gap between existing workers. To </w:t>
      </w:r>
      <w:proofErr w:type="spellStart"/>
      <w:r>
        <w:rPr>
          <w:rFonts w:ascii="Times New Roman" w:eastAsia="Times New Roman" w:hAnsi="Times New Roman" w:cs="Times New Roman"/>
          <w:color w:val="000000" w:themeColor="text1"/>
          <w:sz w:val="24"/>
          <w:szCs w:val="24"/>
          <w:lang w:val="en-GB"/>
        </w:rPr>
        <w:t>conclude,Oasis</w:t>
      </w:r>
      <w:proofErr w:type="spellEnd"/>
      <w:r>
        <w:rPr>
          <w:rFonts w:ascii="Times New Roman" w:eastAsia="Times New Roman" w:hAnsi="Times New Roman" w:cs="Times New Roman"/>
          <w:color w:val="000000" w:themeColor="text1"/>
          <w:sz w:val="24"/>
          <w:szCs w:val="24"/>
          <w:lang w:val="en-GB"/>
        </w:rPr>
        <w:t xml:space="preserve"> Fashion has been a fruitful journey where gasp amount of new knowledge could be gathered that will help in future endeavour. </w:t>
      </w:r>
    </w:p>
    <w:p w:rsidR="00DE7715" w:rsidRDefault="00DE7715">
      <w:pPr>
        <w:spacing w:line="360" w:lineRule="auto"/>
        <w:jc w:val="both"/>
        <w:rPr>
          <w:rFonts w:ascii="Times New Roman" w:eastAsia="Times New Roman" w:hAnsi="Times New Roman" w:cs="Times New Roman"/>
          <w:color w:val="000000" w:themeColor="text1"/>
          <w:sz w:val="24"/>
          <w:szCs w:val="24"/>
          <w:lang w:val="en-GB"/>
        </w:rPr>
      </w:pPr>
    </w:p>
    <w:p w:rsidR="00DE7715" w:rsidRDefault="009D0831">
      <w:pPr>
        <w:spacing w:line="360" w:lineRule="auto"/>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Key </w:t>
      </w:r>
      <w:proofErr w:type="spellStart"/>
      <w:r>
        <w:rPr>
          <w:rFonts w:ascii="Times New Roman" w:eastAsia="Times New Roman" w:hAnsi="Times New Roman" w:cs="Times New Roman"/>
          <w:color w:val="000000" w:themeColor="text1"/>
          <w:sz w:val="24"/>
          <w:szCs w:val="24"/>
          <w:lang w:val="en-GB"/>
        </w:rPr>
        <w:t>words:</w:t>
      </w:r>
      <w:r>
        <w:rPr>
          <w:rFonts w:ascii="Times New Roman" w:eastAsia="Times New Roman" w:hAnsi="Times New Roman" w:cs="Times New Roman"/>
          <w:b/>
          <w:bCs/>
          <w:color w:val="000000" w:themeColor="text1"/>
          <w:sz w:val="24"/>
          <w:szCs w:val="24"/>
          <w:lang w:val="en-GB"/>
        </w:rPr>
        <w:t>Compliance,RMG,HRM,HR,SWOT,PESTEL</w:t>
      </w:r>
      <w:proofErr w:type="spellEnd"/>
    </w:p>
    <w:p w:rsidR="00DE7715" w:rsidRDefault="00DE7715">
      <w:pPr>
        <w:spacing w:line="360" w:lineRule="auto"/>
        <w:jc w:val="both"/>
        <w:rPr>
          <w:rFonts w:ascii="Times New Roman" w:eastAsia="Times New Roman" w:hAnsi="Times New Roman" w:cs="Times New Roman"/>
          <w:b/>
          <w:bCs/>
          <w:color w:val="000000" w:themeColor="text1"/>
          <w:sz w:val="24"/>
          <w:szCs w:val="24"/>
          <w:lang w:val="en-GB"/>
        </w:rPr>
      </w:pPr>
    </w:p>
    <w:p w:rsidR="00DE7715" w:rsidRDefault="00DE7715">
      <w:pPr>
        <w:spacing w:line="360" w:lineRule="auto"/>
        <w:jc w:val="both"/>
        <w:rPr>
          <w:rFonts w:ascii="Times New Roman" w:eastAsia="Times New Roman" w:hAnsi="Times New Roman" w:cs="Times New Roman"/>
          <w:b/>
          <w:bCs/>
          <w:color w:val="000000" w:themeColor="text1"/>
          <w:sz w:val="24"/>
          <w:szCs w:val="24"/>
          <w:lang w:val="en-GB"/>
        </w:rPr>
      </w:pPr>
    </w:p>
    <w:p w:rsidR="00DE7715" w:rsidRDefault="00DE7715">
      <w:pPr>
        <w:spacing w:line="360" w:lineRule="auto"/>
        <w:jc w:val="both"/>
        <w:rPr>
          <w:rFonts w:ascii="Times New Roman" w:eastAsia="Times New Roman" w:hAnsi="Times New Roman" w:cs="Times New Roman"/>
          <w:b/>
          <w:bCs/>
          <w:color w:val="000000" w:themeColor="text1"/>
          <w:sz w:val="24"/>
          <w:szCs w:val="24"/>
          <w:lang w:val="en-GB"/>
        </w:rPr>
      </w:pPr>
    </w:p>
    <w:p w:rsidR="00DE7715" w:rsidRDefault="00DE7715">
      <w:pPr>
        <w:spacing w:line="360" w:lineRule="auto"/>
        <w:jc w:val="both"/>
        <w:rPr>
          <w:rFonts w:ascii="Times New Roman" w:eastAsia="Times New Roman" w:hAnsi="Times New Roman" w:cs="Times New Roman"/>
          <w:b/>
          <w:bCs/>
          <w:color w:val="000000" w:themeColor="text1"/>
          <w:sz w:val="24"/>
          <w:szCs w:val="24"/>
          <w:lang w:val="en-GB"/>
        </w:rPr>
      </w:pPr>
    </w:p>
    <w:p w:rsidR="00DE7715" w:rsidRDefault="00DE7715">
      <w:pPr>
        <w:spacing w:line="360" w:lineRule="auto"/>
        <w:jc w:val="both"/>
        <w:rPr>
          <w:rFonts w:ascii="Times New Roman" w:eastAsia="Times New Roman" w:hAnsi="Times New Roman" w:cs="Times New Roman"/>
          <w:b/>
          <w:bCs/>
          <w:color w:val="000000" w:themeColor="text1"/>
          <w:sz w:val="24"/>
          <w:szCs w:val="24"/>
          <w:lang w:val="en-GB"/>
        </w:rPr>
      </w:pPr>
    </w:p>
    <w:p w:rsidR="00DE7715" w:rsidRDefault="00DE7715">
      <w:pPr>
        <w:spacing w:line="360" w:lineRule="auto"/>
        <w:jc w:val="both"/>
        <w:rPr>
          <w:rFonts w:ascii="Times New Roman" w:eastAsia="Times New Roman" w:hAnsi="Times New Roman" w:cs="Times New Roman"/>
          <w:b/>
          <w:bCs/>
          <w:color w:val="000000" w:themeColor="text1"/>
          <w:sz w:val="24"/>
          <w:szCs w:val="24"/>
          <w:lang w:val="en-GB"/>
        </w:rPr>
      </w:pPr>
    </w:p>
    <w:p w:rsidR="00DE7715" w:rsidRDefault="00DE7715">
      <w:pPr>
        <w:spacing w:line="360" w:lineRule="auto"/>
        <w:jc w:val="both"/>
        <w:rPr>
          <w:rFonts w:ascii="Times New Roman" w:eastAsia="Times New Roman" w:hAnsi="Times New Roman" w:cs="Times New Roman"/>
          <w:b/>
          <w:bCs/>
          <w:color w:val="000000" w:themeColor="text1"/>
          <w:sz w:val="24"/>
          <w:szCs w:val="24"/>
          <w:lang w:val="en-GB"/>
        </w:rPr>
      </w:pPr>
    </w:p>
    <w:p w:rsidR="00DE7715" w:rsidRDefault="00DE7715">
      <w:pPr>
        <w:spacing w:line="360" w:lineRule="auto"/>
        <w:jc w:val="both"/>
        <w:rPr>
          <w:rFonts w:ascii="Times New Roman" w:eastAsia="Times New Roman" w:hAnsi="Times New Roman" w:cs="Times New Roman"/>
          <w:b/>
          <w:bCs/>
          <w:color w:val="000000" w:themeColor="text1"/>
          <w:sz w:val="24"/>
          <w:szCs w:val="24"/>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lang w:val="en-GB"/>
        </w:rPr>
      </w:pPr>
    </w:p>
    <w:p w:rsidR="00DE7715" w:rsidRDefault="009D0831">
      <w:pPr>
        <w:spacing w:line="360" w:lineRule="auto"/>
        <w:jc w:val="center"/>
        <w:rPr>
          <w:rFonts w:ascii="Times New Roman" w:eastAsia="Times New Roman" w:hAnsi="Times New Roman" w:cs="Times New Roman"/>
          <w:b/>
          <w:bCs/>
          <w:color w:val="000000" w:themeColor="text1"/>
          <w:sz w:val="28"/>
          <w:szCs w:val="28"/>
          <w:u w:val="single"/>
          <w:lang w:val="en-GB"/>
        </w:rPr>
      </w:pPr>
      <w:r>
        <w:rPr>
          <w:rFonts w:ascii="Times New Roman" w:eastAsia="Times New Roman" w:hAnsi="Times New Roman" w:cs="Times New Roman"/>
          <w:b/>
          <w:bCs/>
          <w:color w:val="000000" w:themeColor="text1"/>
          <w:sz w:val="28"/>
          <w:szCs w:val="28"/>
          <w:u w:val="single"/>
          <w:lang w:val="en-GB"/>
        </w:rPr>
        <w:t>Table of Content</w:t>
      </w:r>
    </w:p>
    <w:p w:rsidR="00DE7715" w:rsidRDefault="00DE7715">
      <w:pPr>
        <w:spacing w:line="360" w:lineRule="auto"/>
        <w:jc w:val="center"/>
        <w:rPr>
          <w:rFonts w:ascii="Times New Roman" w:eastAsia="Times New Roman" w:hAnsi="Times New Roman" w:cs="Times New Roman"/>
          <w:b/>
          <w:bCs/>
          <w:color w:val="000000" w:themeColor="text1"/>
          <w:sz w:val="28"/>
          <w:szCs w:val="28"/>
          <w:u w:val="single"/>
        </w:rPr>
      </w:pPr>
    </w:p>
    <w:p w:rsidR="00DE7715" w:rsidRDefault="009D0831">
      <w:pPr>
        <w:numPr>
          <w:ilvl w:val="0"/>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Introduction ---------------------------------------------------------------------------------1</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Background of the report --------------------------------------------------------2</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Rational of the report -------------------------------------------------------------2</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Scope of the report ----------------------------------------------------------------3</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Objective of the report ------------------------------------------------------------3</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Methodology of the report -------------------------------------------------------3</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Limitations of the report ---------------------------------------------------------4</w:t>
      </w:r>
    </w:p>
    <w:p w:rsidR="00DE7715" w:rsidRDefault="009D0831">
      <w:pPr>
        <w:numPr>
          <w:ilvl w:val="0"/>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Literature Review --------------------------------------------------------------------------5</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History of compliance and Industrial law ----------------------------------6-7</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lang w:val="en-GB"/>
        </w:rPr>
        <w:t>Authors</w:t>
      </w:r>
      <w:r>
        <w:rPr>
          <w:rFonts w:ascii="Times New Roman" w:hAnsi="Times New Roman" w:cs="Times New Roman"/>
          <w:sz w:val="24"/>
          <w:szCs w:val="24"/>
        </w:rPr>
        <w:t xml:space="preserve"> view about compliance -----------------------------------------------7-9</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Advantages &amp; Disadvantages of compliance and Industrial law --------9-10</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Compliance and Industrial law at Garments sector of Bangladesh ----10-11</w:t>
      </w:r>
    </w:p>
    <w:p w:rsidR="00DE7715" w:rsidRDefault="009D0831">
      <w:pPr>
        <w:numPr>
          <w:ilvl w:val="0"/>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Company Overview -----------------------------------------------------------------------12</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Overview of Oasis Fashion Ltd -----------------------------------------------13</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Mission statement of Oasis Fashion -------------------------------------------13</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Vision statement of oasis fashion ----------------------------------------------13</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Core values of Oasis Fashion Ltd ----------------------------------------------14</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Commitment towards the environment ---------------------------------------14</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SWOT analysis ---------------------------------------------------------------15-16</w:t>
      </w:r>
    </w:p>
    <w:p w:rsidR="00DE7715" w:rsidRDefault="009D0831">
      <w:pPr>
        <w:numPr>
          <w:ilvl w:val="1"/>
          <w:numId w:val="1"/>
        </w:numPr>
        <w:spacing w:line="360" w:lineRule="auto"/>
        <w:jc w:val="distribute"/>
        <w:rPr>
          <w:rFonts w:ascii="Times New Roman" w:hAnsi="Times New Roman" w:cs="Times New Roman"/>
          <w:sz w:val="24"/>
          <w:szCs w:val="24"/>
        </w:rPr>
      </w:pPr>
      <w:proofErr w:type="spellStart"/>
      <w:r>
        <w:rPr>
          <w:rFonts w:ascii="Times New Roman" w:hAnsi="Times New Roman" w:cs="Times New Roman"/>
          <w:sz w:val="24"/>
          <w:szCs w:val="24"/>
        </w:rPr>
        <w:t>Pestel</w:t>
      </w:r>
      <w:proofErr w:type="spellEnd"/>
      <w:r>
        <w:rPr>
          <w:rFonts w:ascii="Times New Roman" w:hAnsi="Times New Roman" w:cs="Times New Roman"/>
          <w:sz w:val="24"/>
          <w:szCs w:val="24"/>
        </w:rPr>
        <w:t xml:space="preserve"> Analysis ----------------------------------------------------------------16-17</w:t>
      </w:r>
    </w:p>
    <w:p w:rsidR="00DE7715" w:rsidRDefault="009D0831">
      <w:pPr>
        <w:numPr>
          <w:ilvl w:val="0"/>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Analysis and Findings of the study -----------------------------------------------------18</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Descriptive analysis ----------------------------------------------------------19-21</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Graphical Interpretations ----------------------------------------------------22-31</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FIndings</w:t>
      </w:r>
      <w:proofErr w:type="spellEnd"/>
      <w:r>
        <w:rPr>
          <w:rFonts w:ascii="Times New Roman" w:hAnsi="Times New Roman" w:cs="Times New Roman"/>
          <w:sz w:val="24"/>
          <w:szCs w:val="24"/>
        </w:rPr>
        <w:t xml:space="preserve"> ---------------------------------------------------------------------------32</w:t>
      </w:r>
    </w:p>
    <w:p w:rsidR="00DE7715" w:rsidRDefault="009D0831">
      <w:pPr>
        <w:numPr>
          <w:ilvl w:val="0"/>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Recommendations &amp; Conclusions -------------------------------------------------------33</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Recommendations ----------------------------------------------------------------34</w:t>
      </w:r>
    </w:p>
    <w:p w:rsidR="00DE7715" w:rsidRDefault="009D0831">
      <w:pPr>
        <w:numPr>
          <w:ilvl w:val="1"/>
          <w:numId w:val="1"/>
        </w:numPr>
        <w:spacing w:line="360" w:lineRule="auto"/>
        <w:jc w:val="distribute"/>
        <w:rPr>
          <w:rFonts w:ascii="Times New Roman" w:hAnsi="Times New Roman" w:cs="Times New Roman"/>
          <w:sz w:val="24"/>
          <w:szCs w:val="24"/>
        </w:rPr>
      </w:pPr>
      <w:r>
        <w:rPr>
          <w:rFonts w:ascii="Times New Roman" w:hAnsi="Times New Roman" w:cs="Times New Roman"/>
          <w:sz w:val="24"/>
          <w:szCs w:val="24"/>
        </w:rPr>
        <w:t>Conclusions -----------------------------------------------------------------------35</w:t>
      </w:r>
    </w:p>
    <w:p w:rsidR="00DE7715" w:rsidRDefault="00DE7715">
      <w:pPr>
        <w:spacing w:line="360" w:lineRule="auto"/>
        <w:jc w:val="both"/>
        <w:rPr>
          <w:rFonts w:ascii="Times New Roman" w:eastAsia="Times New Roman" w:hAnsi="Times New Roman" w:cs="Times New Roman"/>
          <w:b/>
          <w:bCs/>
          <w:color w:val="000000" w:themeColor="text1"/>
          <w:sz w:val="28"/>
          <w:szCs w:val="28"/>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sectPr w:rsidR="00DE7715">
          <w:footerReference w:type="default" r:id="rId9"/>
          <w:pgSz w:w="11906" w:h="16838"/>
          <w:pgMar w:top="1440" w:right="1800" w:bottom="1440" w:left="1800" w:header="720" w:footer="720" w:gutter="0"/>
          <w:pgNumType w:fmt="upperRoman"/>
          <w:cols w:space="720"/>
          <w:docGrid w:linePitch="360"/>
        </w:sect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both"/>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lang w:val="en-GB"/>
        </w:rPr>
      </w:pPr>
    </w:p>
    <w:p w:rsidR="00DE7715" w:rsidRDefault="009D0831">
      <w:pPr>
        <w:numPr>
          <w:ilvl w:val="0"/>
          <w:numId w:val="2"/>
        </w:numPr>
        <w:spacing w:line="360" w:lineRule="auto"/>
        <w:jc w:val="center"/>
        <w:rPr>
          <w:rFonts w:ascii="Times New Roman" w:eastAsia="Times New Roman" w:hAnsi="Times New Roman" w:cs="Times New Roman"/>
          <w:b/>
          <w:bCs/>
          <w:color w:val="000000" w:themeColor="text1"/>
          <w:sz w:val="40"/>
          <w:szCs w:val="40"/>
          <w:u w:val="single"/>
        </w:rPr>
      </w:pPr>
      <w:proofErr w:type="spellStart"/>
      <w:r>
        <w:rPr>
          <w:rFonts w:ascii="Times New Roman" w:eastAsia="Times New Roman" w:hAnsi="Times New Roman" w:cs="Times New Roman"/>
          <w:b/>
          <w:bCs/>
          <w:color w:val="000000" w:themeColor="text1"/>
          <w:sz w:val="40"/>
          <w:szCs w:val="40"/>
          <w:u w:val="single"/>
          <w:lang w:val="en-GB"/>
        </w:rPr>
        <w:t>Introductio</w:t>
      </w:r>
      <w:proofErr w:type="spellEnd"/>
      <w:r>
        <w:rPr>
          <w:rFonts w:ascii="Times New Roman" w:eastAsia="Times New Roman" w:hAnsi="Times New Roman" w:cs="Times New Roman"/>
          <w:b/>
          <w:bCs/>
          <w:color w:val="000000" w:themeColor="text1"/>
          <w:sz w:val="40"/>
          <w:szCs w:val="40"/>
          <w:u w:val="single"/>
        </w:rPr>
        <w:t>n</w:t>
      </w: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center"/>
        <w:rPr>
          <w:rFonts w:ascii="Times New Roman" w:eastAsia="Times New Roman" w:hAnsi="Times New Roman" w:cs="Times New Roman"/>
          <w:b/>
          <w:bCs/>
          <w:color w:val="000000" w:themeColor="text1"/>
          <w:sz w:val="40"/>
          <w:szCs w:val="40"/>
          <w:u w:val="single"/>
        </w:rPr>
      </w:pPr>
    </w:p>
    <w:p w:rsidR="00DE7715" w:rsidRDefault="00DE7715">
      <w:pPr>
        <w:spacing w:line="360" w:lineRule="auto"/>
        <w:jc w:val="both"/>
        <w:rPr>
          <w:rFonts w:ascii="Times New Roman" w:eastAsia="Times New Roman" w:hAnsi="Times New Roman" w:cs="Times New Roman"/>
          <w:b/>
          <w:bCs/>
          <w:color w:val="000000" w:themeColor="text1"/>
          <w:sz w:val="40"/>
          <w:szCs w:val="40"/>
          <w:u w:val="single"/>
        </w:rPr>
      </w:pPr>
    </w:p>
    <w:p w:rsidR="00DE7715" w:rsidRDefault="00DE7715">
      <w:pPr>
        <w:rPr>
          <w:rFonts w:ascii="Times New Roman" w:hAnsi="Times New Roman" w:cs="Times New Roman"/>
          <w:b/>
          <w:bCs/>
          <w:sz w:val="28"/>
          <w:szCs w:val="28"/>
          <w:u w:val="single"/>
          <w:lang w:val="en-GB"/>
        </w:rPr>
      </w:pPr>
    </w:p>
    <w:p w:rsidR="00DE7715" w:rsidRDefault="00DE7715">
      <w:pPr>
        <w:rPr>
          <w:rFonts w:ascii="Times New Roman" w:hAnsi="Times New Roman" w:cs="Times New Roman"/>
          <w:b/>
          <w:bCs/>
          <w:sz w:val="24"/>
          <w:szCs w:val="24"/>
          <w:u w:val="single"/>
          <w:lang w:val="en-GB"/>
        </w:rPr>
      </w:pPr>
    </w:p>
    <w:p w:rsidR="00DE7715" w:rsidRDefault="009D0831">
      <w:pPr>
        <w:pStyle w:val="ListParagraph"/>
        <w:tabs>
          <w:tab w:val="left" w:pos="2655"/>
        </w:tabs>
        <w:spacing w:line="360" w:lineRule="auto"/>
        <w:ind w:left="0"/>
        <w:jc w:val="both"/>
        <w:rPr>
          <w:rFonts w:cs="Times New Roman"/>
          <w:sz w:val="24"/>
          <w:szCs w:val="24"/>
          <w:lang w:val="en-GB"/>
        </w:rPr>
      </w:pPr>
      <w:r>
        <w:rPr>
          <w:rFonts w:cs="Times New Roman"/>
          <w:sz w:val="24"/>
          <w:szCs w:val="24"/>
          <w:lang w:val="en-GB"/>
        </w:rPr>
        <w:t xml:space="preserve"> United International University has given the chance to complete 4 years of academic program of BBA, 3 months of internship program was conducted at Oasis Fashion Limited. This part of practical experience that has been illustrated on the report which will be evaluated by the honourable internship supervisor. For such reason the report has successfully completed. The topic to be covered is “Compliance and Industrial Law at Oasis Fashion </w:t>
      </w:r>
      <w:proofErr w:type="spellStart"/>
      <w:r>
        <w:rPr>
          <w:rFonts w:cs="Times New Roman"/>
          <w:sz w:val="24"/>
          <w:szCs w:val="24"/>
          <w:lang w:val="en-GB"/>
        </w:rPr>
        <w:t>Limited”.The</w:t>
      </w:r>
      <w:proofErr w:type="spellEnd"/>
      <w:r>
        <w:rPr>
          <w:rFonts w:cs="Times New Roman"/>
          <w:sz w:val="24"/>
          <w:szCs w:val="24"/>
          <w:lang w:val="en-GB"/>
        </w:rPr>
        <w:t xml:space="preserve"> internship program started at 1</w:t>
      </w:r>
      <w:r>
        <w:rPr>
          <w:rFonts w:cs="Times New Roman"/>
          <w:sz w:val="24"/>
          <w:szCs w:val="24"/>
          <w:vertAlign w:val="superscript"/>
          <w:lang w:val="en-GB"/>
        </w:rPr>
        <w:t>ST</w:t>
      </w:r>
      <w:r>
        <w:rPr>
          <w:rFonts w:cs="Times New Roman"/>
          <w:sz w:val="24"/>
          <w:szCs w:val="24"/>
          <w:lang w:val="en-GB"/>
        </w:rPr>
        <w:t xml:space="preserve"> February and terminated at 1</w:t>
      </w:r>
      <w:r>
        <w:rPr>
          <w:rFonts w:cs="Times New Roman"/>
          <w:sz w:val="24"/>
          <w:szCs w:val="24"/>
          <w:vertAlign w:val="superscript"/>
          <w:lang w:val="en-GB"/>
        </w:rPr>
        <w:t>st</w:t>
      </w:r>
      <w:r>
        <w:rPr>
          <w:rFonts w:cs="Times New Roman"/>
          <w:sz w:val="24"/>
          <w:szCs w:val="24"/>
          <w:lang w:val="en-GB"/>
        </w:rPr>
        <w:t xml:space="preserve"> May. At Oasis the work was done under Human resource department. The organizations supervisor was Mohammad Kamal who works as a production director at Oasis Fashion Limited. The thesis paper is a mixture of all the rules and regulations that are followed at Oasis fashion and various issues related to the welfare of the industry. At Oasis Fashion industrial laws are maintained religiously. They believe employee safety comes first which is also a business opportunity for them to spread the goodwill.</w:t>
      </w:r>
    </w:p>
    <w:p w:rsidR="00DE7715" w:rsidRDefault="00DE7715">
      <w:pPr>
        <w:pStyle w:val="ListParagraph"/>
        <w:tabs>
          <w:tab w:val="left" w:pos="2655"/>
        </w:tabs>
        <w:spacing w:line="360" w:lineRule="auto"/>
        <w:ind w:left="0"/>
        <w:jc w:val="both"/>
        <w:rPr>
          <w:rFonts w:cs="Times New Roman"/>
          <w:sz w:val="24"/>
          <w:szCs w:val="24"/>
          <w:lang w:val="en-GB"/>
        </w:rPr>
      </w:pPr>
    </w:p>
    <w:p w:rsidR="00DE7715" w:rsidRDefault="009D0831">
      <w:pPr>
        <w:rPr>
          <w:b/>
          <w:bCs/>
          <w:sz w:val="24"/>
          <w:szCs w:val="24"/>
          <w:u w:val="single"/>
          <w:lang w:val="en-GB"/>
        </w:rPr>
      </w:pPr>
      <w:r>
        <w:rPr>
          <w:b/>
          <w:bCs/>
          <w:sz w:val="28"/>
          <w:szCs w:val="28"/>
          <w:u w:val="single"/>
          <w:lang w:val="en-GB"/>
        </w:rPr>
        <w:t>1.1.Background of the Report</w:t>
      </w:r>
    </w:p>
    <w:p w:rsidR="00DE7715" w:rsidRDefault="00DE7715">
      <w:pPr>
        <w:rPr>
          <w:b/>
          <w:bCs/>
          <w:sz w:val="24"/>
          <w:szCs w:val="24"/>
          <w:u w:val="single"/>
          <w:lang w:val="en-GB"/>
        </w:rPr>
      </w:pPr>
    </w:p>
    <w:p w:rsidR="00DE7715" w:rsidRDefault="009D0831">
      <w:pPr>
        <w:spacing w:line="360" w:lineRule="auto"/>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rPr>
        <w:t>A report on practical experience is required for the BBA program after 120 credits have been completed. Students pursuing a degree in Bachelor of Business Administration (BBA) are required to participate in an internship program that places them in a challenging area of a crucial field.</w:t>
      </w:r>
      <w:r>
        <w:rPr>
          <w:rFonts w:ascii="Times New Roman" w:hAnsi="Times New Roman" w:cs="Times New Roman"/>
          <w:color w:val="000000" w:themeColor="text1"/>
          <w:sz w:val="24"/>
          <w:szCs w:val="24"/>
          <w:lang w:val="en-GB"/>
        </w:rPr>
        <w:t xml:space="preserve"> After 3 months of practical experience at Oasis Fashion </w:t>
      </w:r>
      <w:proofErr w:type="spellStart"/>
      <w:r>
        <w:rPr>
          <w:rFonts w:ascii="Times New Roman" w:hAnsi="Times New Roman" w:cs="Times New Roman"/>
          <w:color w:val="000000" w:themeColor="text1"/>
          <w:sz w:val="24"/>
          <w:szCs w:val="24"/>
          <w:lang w:val="en-GB"/>
        </w:rPr>
        <w:t>Limited,as</w:t>
      </w:r>
      <w:proofErr w:type="spellEnd"/>
      <w:r>
        <w:rPr>
          <w:rFonts w:ascii="Times New Roman" w:hAnsi="Times New Roman" w:cs="Times New Roman"/>
          <w:color w:val="000000" w:themeColor="text1"/>
          <w:sz w:val="24"/>
          <w:szCs w:val="24"/>
          <w:lang w:val="en-GB"/>
        </w:rPr>
        <w:t xml:space="preserve"> an intern got the opportunity to learn the various rights and rules that are applicable of the employee such as health and </w:t>
      </w:r>
      <w:proofErr w:type="spellStart"/>
      <w:r>
        <w:rPr>
          <w:rFonts w:ascii="Times New Roman" w:hAnsi="Times New Roman" w:cs="Times New Roman"/>
          <w:color w:val="000000" w:themeColor="text1"/>
          <w:sz w:val="24"/>
          <w:szCs w:val="24"/>
          <w:lang w:val="en-GB"/>
        </w:rPr>
        <w:t>safety,maternity</w:t>
      </w:r>
      <w:proofErr w:type="spellEnd"/>
      <w:r>
        <w:rPr>
          <w:rFonts w:ascii="Times New Roman" w:hAnsi="Times New Roman" w:cs="Times New Roman"/>
          <w:color w:val="000000" w:themeColor="text1"/>
          <w:sz w:val="24"/>
          <w:szCs w:val="24"/>
          <w:lang w:val="en-GB"/>
        </w:rPr>
        <w:t xml:space="preserve"> benefits.</w:t>
      </w:r>
    </w:p>
    <w:p w:rsidR="00DE7715" w:rsidRDefault="00DE7715">
      <w:pPr>
        <w:spacing w:line="360" w:lineRule="auto"/>
        <w:rPr>
          <w:rFonts w:ascii="Times New Roman" w:hAnsi="Times New Roman" w:cs="Times New Roman"/>
          <w:color w:val="000000" w:themeColor="text1"/>
          <w:sz w:val="24"/>
          <w:szCs w:val="24"/>
          <w:lang w:val="en-GB"/>
        </w:rPr>
      </w:pPr>
    </w:p>
    <w:p w:rsidR="00DE7715" w:rsidRDefault="009D0831">
      <w:pPr>
        <w:spacing w:line="360" w:lineRule="auto"/>
        <w:rPr>
          <w:rFonts w:ascii="Times New Roman" w:hAnsi="Times New Roman" w:cs="Times New Roman"/>
          <w:b/>
          <w:bCs/>
          <w:color w:val="000000" w:themeColor="text1"/>
          <w:sz w:val="28"/>
          <w:szCs w:val="28"/>
          <w:u w:val="single"/>
          <w:lang w:val="en-GB"/>
        </w:rPr>
      </w:pPr>
      <w:r>
        <w:rPr>
          <w:rFonts w:ascii="Times New Roman" w:hAnsi="Times New Roman" w:cs="Times New Roman"/>
          <w:b/>
          <w:bCs/>
          <w:color w:val="000000" w:themeColor="text1"/>
          <w:sz w:val="28"/>
          <w:szCs w:val="28"/>
          <w:u w:val="single"/>
          <w:lang w:val="en-GB"/>
        </w:rPr>
        <w:t>1.2.Rational of the Report</w:t>
      </w:r>
    </w:p>
    <w:p w:rsidR="00DE7715" w:rsidRDefault="00DE7715">
      <w:pPr>
        <w:spacing w:line="360" w:lineRule="auto"/>
        <w:rPr>
          <w:rFonts w:ascii="Times New Roman" w:hAnsi="Times New Roman" w:cs="Times New Roman"/>
          <w:sz w:val="24"/>
          <w:szCs w:val="24"/>
          <w:lang w:val="en-GB"/>
        </w:rPr>
      </w:pPr>
    </w:p>
    <w:p w:rsidR="00DE7715" w:rsidRDefault="009D083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 major objective or rationale of the report was to identify if the legal procedures and government rules are being followed in the garment industry. The various rules and regulations applicable for the garments industry has been identified.</w:t>
      </w:r>
    </w:p>
    <w:p w:rsidR="00DE7715" w:rsidRDefault="00DE7715">
      <w:pPr>
        <w:spacing w:line="360" w:lineRule="auto"/>
        <w:rPr>
          <w:rFonts w:ascii="Times New Roman" w:hAnsi="Times New Roman" w:cs="Times New Roman"/>
          <w:sz w:val="24"/>
          <w:szCs w:val="24"/>
          <w:lang w:val="en-GB"/>
        </w:rPr>
      </w:pPr>
    </w:p>
    <w:p w:rsidR="00DE7715" w:rsidRDefault="00DE7715">
      <w:pPr>
        <w:spacing w:line="360" w:lineRule="auto"/>
        <w:rPr>
          <w:rFonts w:ascii="Times New Roman" w:hAnsi="Times New Roman" w:cs="Times New Roman"/>
          <w:b/>
          <w:bCs/>
          <w:sz w:val="24"/>
          <w:szCs w:val="24"/>
          <w:u w:val="single"/>
          <w:lang w:val="en-GB"/>
        </w:rPr>
      </w:pPr>
    </w:p>
    <w:p w:rsidR="00DE7715" w:rsidRDefault="00DE7715">
      <w:pPr>
        <w:spacing w:line="360" w:lineRule="auto"/>
        <w:rPr>
          <w:rFonts w:ascii="Times New Roman" w:hAnsi="Times New Roman" w:cs="Times New Roman"/>
          <w:b/>
          <w:bCs/>
          <w:sz w:val="24"/>
          <w:szCs w:val="24"/>
          <w:u w:val="single"/>
          <w:lang w:val="en-GB"/>
        </w:rPr>
      </w:pPr>
    </w:p>
    <w:p w:rsidR="00DE7715" w:rsidRDefault="00DE7715">
      <w:pPr>
        <w:spacing w:line="360" w:lineRule="auto"/>
        <w:rPr>
          <w:rFonts w:ascii="Times New Roman" w:hAnsi="Times New Roman" w:cs="Times New Roman"/>
          <w:b/>
          <w:bCs/>
          <w:sz w:val="24"/>
          <w:szCs w:val="24"/>
          <w:u w:val="single"/>
          <w:lang w:val="en-GB"/>
        </w:rPr>
      </w:pPr>
    </w:p>
    <w:p w:rsidR="00DE7715" w:rsidRDefault="009D0831">
      <w:pPr>
        <w:spacing w:line="360" w:lineRule="auto"/>
        <w:rPr>
          <w:rFonts w:ascii="Times New Roman" w:hAnsi="Times New Roman" w:cs="Times New Roman"/>
          <w:b/>
          <w:bCs/>
          <w:sz w:val="24"/>
          <w:szCs w:val="24"/>
          <w:u w:val="single"/>
          <w:lang w:val="en-GB"/>
        </w:rPr>
      </w:pPr>
      <w:r>
        <w:rPr>
          <w:rFonts w:ascii="Times New Roman" w:hAnsi="Times New Roman" w:cs="Times New Roman"/>
          <w:b/>
          <w:bCs/>
          <w:sz w:val="28"/>
          <w:szCs w:val="28"/>
          <w:u w:val="single"/>
          <w:lang w:val="en-GB"/>
        </w:rPr>
        <w:t>1.3.Scope of the Report</w:t>
      </w:r>
    </w:p>
    <w:p w:rsidR="00DE7715" w:rsidRDefault="00DE7715">
      <w:pPr>
        <w:spacing w:line="360" w:lineRule="auto"/>
        <w:jc w:val="both"/>
        <w:rPr>
          <w:rFonts w:cs="Times New Roman"/>
          <w:color w:val="000000" w:themeColor="text1"/>
          <w:szCs w:val="24"/>
        </w:rPr>
      </w:pPr>
    </w:p>
    <w:p w:rsidR="00DE7715" w:rsidRDefault="009D0831">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w:t>
      </w:r>
      <w:r>
        <w:rPr>
          <w:rFonts w:ascii="Times New Roman" w:hAnsi="Times New Roman" w:cs="Times New Roman"/>
          <w:color w:val="000000" w:themeColor="text1"/>
          <w:sz w:val="24"/>
          <w:szCs w:val="24"/>
        </w:rPr>
        <w:t>he field of</w:t>
      </w:r>
      <w:r>
        <w:rPr>
          <w:rFonts w:ascii="Times New Roman" w:hAnsi="Times New Roman" w:cs="Times New Roman"/>
          <w:color w:val="000000" w:themeColor="text1"/>
          <w:sz w:val="24"/>
          <w:szCs w:val="24"/>
          <w:lang w:val="en-GB"/>
        </w:rPr>
        <w:t xml:space="preserve"> the</w:t>
      </w:r>
      <w:r>
        <w:rPr>
          <w:rFonts w:ascii="Times New Roman" w:hAnsi="Times New Roman" w:cs="Times New Roman"/>
          <w:color w:val="000000" w:themeColor="text1"/>
          <w:sz w:val="24"/>
          <w:szCs w:val="24"/>
        </w:rPr>
        <w:t xml:space="preserve"> study was at the Head Office of</w:t>
      </w:r>
      <w:r>
        <w:rPr>
          <w:rFonts w:ascii="Times New Roman" w:hAnsi="Times New Roman" w:cs="Times New Roman"/>
          <w:color w:val="000000" w:themeColor="text1"/>
          <w:sz w:val="24"/>
          <w:szCs w:val="24"/>
          <w:lang w:val="en-GB"/>
        </w:rPr>
        <w:t xml:space="preserve"> Oasis Fashion </w:t>
      </w:r>
      <w:r>
        <w:rPr>
          <w:rFonts w:ascii="Times New Roman" w:hAnsi="Times New Roman" w:cs="Times New Roman"/>
          <w:color w:val="000000" w:themeColor="text1"/>
          <w:sz w:val="24"/>
          <w:szCs w:val="24"/>
        </w:rPr>
        <w:t>Limited in the</w:t>
      </w:r>
      <w:r>
        <w:rPr>
          <w:rFonts w:ascii="Times New Roman" w:hAnsi="Times New Roman" w:cs="Times New Roman"/>
          <w:color w:val="000000" w:themeColor="text1"/>
          <w:sz w:val="24"/>
          <w:szCs w:val="24"/>
          <w:lang w:val="en-GB"/>
        </w:rPr>
        <w:t xml:space="preserve"> Human Resource Department</w:t>
      </w:r>
      <w:r>
        <w:rPr>
          <w:rFonts w:ascii="Times New Roman" w:hAnsi="Times New Roman" w:cs="Times New Roman"/>
          <w:color w:val="000000" w:themeColor="text1"/>
          <w:sz w:val="24"/>
          <w:szCs w:val="24"/>
        </w:rPr>
        <w:t xml:space="preserve">. One of the biggest scopes of the study was </w:t>
      </w:r>
      <w:proofErr w:type="spellStart"/>
      <w:r>
        <w:rPr>
          <w:rFonts w:ascii="Times New Roman" w:hAnsi="Times New Roman" w:cs="Times New Roman"/>
          <w:color w:val="000000" w:themeColor="text1"/>
          <w:sz w:val="24"/>
          <w:szCs w:val="24"/>
        </w:rPr>
        <w:t>tha</w:t>
      </w:r>
      <w:r>
        <w:rPr>
          <w:rFonts w:ascii="Times New Roman" w:hAnsi="Times New Roman" w:cs="Times New Roman"/>
          <w:color w:val="000000" w:themeColor="text1"/>
          <w:sz w:val="24"/>
          <w:szCs w:val="24"/>
          <w:lang w:val="en-GB"/>
        </w:rPr>
        <w:t>t,as</w:t>
      </w:r>
      <w:proofErr w:type="spellEnd"/>
      <w:r>
        <w:rPr>
          <w:rFonts w:ascii="Times New Roman" w:hAnsi="Times New Roman" w:cs="Times New Roman"/>
          <w:color w:val="000000" w:themeColor="text1"/>
          <w:sz w:val="24"/>
          <w:szCs w:val="24"/>
          <w:lang w:val="en-GB"/>
        </w:rPr>
        <w:t xml:space="preserve"> an intern,</w:t>
      </w:r>
      <w:r>
        <w:rPr>
          <w:rFonts w:ascii="Times New Roman" w:hAnsi="Times New Roman" w:cs="Times New Roman"/>
          <w:color w:val="000000" w:themeColor="text1"/>
          <w:sz w:val="24"/>
          <w:szCs w:val="24"/>
        </w:rPr>
        <w:t xml:space="preserve"> got to collect the data directly from the members of the </w:t>
      </w:r>
      <w:r>
        <w:rPr>
          <w:rFonts w:ascii="Times New Roman" w:hAnsi="Times New Roman" w:cs="Times New Roman"/>
          <w:color w:val="000000" w:themeColor="text1"/>
          <w:sz w:val="24"/>
          <w:szCs w:val="24"/>
          <w:lang w:val="en-GB"/>
        </w:rPr>
        <w:t>Human Resource</w:t>
      </w:r>
      <w:r>
        <w:rPr>
          <w:rFonts w:ascii="Times New Roman" w:hAnsi="Times New Roman" w:cs="Times New Roman"/>
          <w:color w:val="000000" w:themeColor="text1"/>
          <w:sz w:val="24"/>
          <w:szCs w:val="24"/>
        </w:rPr>
        <w:t xml:space="preserve"> team. The members of the team </w:t>
      </w:r>
      <w:r>
        <w:rPr>
          <w:rFonts w:ascii="Times New Roman" w:hAnsi="Times New Roman" w:cs="Times New Roman"/>
          <w:color w:val="000000" w:themeColor="text1"/>
          <w:sz w:val="24"/>
          <w:szCs w:val="24"/>
          <w:lang w:val="en-GB"/>
        </w:rPr>
        <w:t xml:space="preserve">were handful </w:t>
      </w:r>
      <w:r>
        <w:rPr>
          <w:rFonts w:ascii="Times New Roman" w:hAnsi="Times New Roman" w:cs="Times New Roman"/>
          <w:color w:val="000000" w:themeColor="text1"/>
          <w:sz w:val="24"/>
          <w:szCs w:val="24"/>
        </w:rPr>
        <w:t xml:space="preserve">in preparing the </w:t>
      </w:r>
      <w:proofErr w:type="spellStart"/>
      <w:r>
        <w:rPr>
          <w:rFonts w:ascii="Times New Roman" w:hAnsi="Times New Roman" w:cs="Times New Roman"/>
          <w:color w:val="000000" w:themeColor="text1"/>
          <w:sz w:val="24"/>
          <w:szCs w:val="24"/>
        </w:rPr>
        <w:t>report.Moreover</w:t>
      </w:r>
      <w:proofErr w:type="spellEnd"/>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GB"/>
        </w:rPr>
        <w:t>the</w:t>
      </w:r>
      <w:r>
        <w:rPr>
          <w:rFonts w:ascii="Times New Roman" w:hAnsi="Times New Roman" w:cs="Times New Roman"/>
          <w:color w:val="000000" w:themeColor="text1"/>
          <w:sz w:val="24"/>
          <w:szCs w:val="24"/>
        </w:rPr>
        <w:t xml:space="preserve"> supervisor who is the</w:t>
      </w:r>
      <w:r>
        <w:rPr>
          <w:rFonts w:ascii="Times New Roman" w:hAnsi="Times New Roman" w:cs="Times New Roman"/>
          <w:color w:val="000000" w:themeColor="text1"/>
          <w:sz w:val="24"/>
          <w:szCs w:val="24"/>
          <w:lang w:val="en-GB"/>
        </w:rPr>
        <w:t xml:space="preserve"> HR</w:t>
      </w:r>
      <w:r>
        <w:rPr>
          <w:rFonts w:ascii="Times New Roman" w:hAnsi="Times New Roman" w:cs="Times New Roman"/>
          <w:color w:val="000000" w:themeColor="text1"/>
          <w:sz w:val="24"/>
          <w:szCs w:val="24"/>
        </w:rPr>
        <w:t xml:space="preserve"> Head </w:t>
      </w:r>
      <w:r>
        <w:rPr>
          <w:rFonts w:ascii="Times New Roman" w:hAnsi="Times New Roman" w:cs="Times New Roman"/>
          <w:color w:val="000000" w:themeColor="text1"/>
          <w:sz w:val="24"/>
          <w:szCs w:val="24"/>
          <w:lang w:val="en-GB"/>
        </w:rPr>
        <w:t>has</w:t>
      </w:r>
      <w:r>
        <w:rPr>
          <w:rFonts w:ascii="Times New Roman" w:hAnsi="Times New Roman" w:cs="Times New Roman"/>
          <w:color w:val="000000" w:themeColor="text1"/>
          <w:sz w:val="24"/>
          <w:szCs w:val="24"/>
        </w:rPr>
        <w:t xml:space="preserve"> always </w:t>
      </w:r>
      <w:r>
        <w:rPr>
          <w:rFonts w:ascii="Times New Roman" w:hAnsi="Times New Roman" w:cs="Times New Roman"/>
          <w:color w:val="000000" w:themeColor="text1"/>
          <w:sz w:val="24"/>
          <w:szCs w:val="24"/>
          <w:lang w:val="en-GB"/>
        </w:rPr>
        <w:t>given guidance</w:t>
      </w:r>
      <w:r>
        <w:rPr>
          <w:rFonts w:ascii="Times New Roman" w:hAnsi="Times New Roman" w:cs="Times New Roman"/>
          <w:color w:val="000000" w:themeColor="text1"/>
          <w:sz w:val="24"/>
          <w:szCs w:val="24"/>
        </w:rPr>
        <w:t xml:space="preserve"> and gave important information about the report during these 3 months. Another scope was </w:t>
      </w:r>
      <w:r>
        <w:rPr>
          <w:rFonts w:ascii="Times New Roman" w:hAnsi="Times New Roman" w:cs="Times New Roman"/>
          <w:color w:val="000000" w:themeColor="text1"/>
          <w:sz w:val="24"/>
          <w:szCs w:val="24"/>
          <w:lang w:val="en-GB"/>
        </w:rPr>
        <w:t>the opportunity</w:t>
      </w:r>
      <w:r>
        <w:rPr>
          <w:rFonts w:ascii="Times New Roman" w:hAnsi="Times New Roman" w:cs="Times New Roman"/>
          <w:color w:val="000000" w:themeColor="text1"/>
          <w:sz w:val="24"/>
          <w:szCs w:val="24"/>
        </w:rPr>
        <w:t xml:space="preserve"> to learn from the members of the other departments as </w:t>
      </w:r>
      <w:proofErr w:type="spellStart"/>
      <w:r>
        <w:rPr>
          <w:rFonts w:ascii="Times New Roman" w:hAnsi="Times New Roman" w:cs="Times New Roman"/>
          <w:color w:val="000000" w:themeColor="text1"/>
          <w:sz w:val="24"/>
          <w:szCs w:val="24"/>
        </w:rPr>
        <w:t>well.The</w:t>
      </w:r>
      <w:proofErr w:type="spellEnd"/>
      <w:r>
        <w:rPr>
          <w:rFonts w:ascii="Times New Roman" w:hAnsi="Times New Roman" w:cs="Times New Roman"/>
          <w:color w:val="000000" w:themeColor="text1"/>
          <w:sz w:val="24"/>
          <w:szCs w:val="24"/>
        </w:rPr>
        <w:t xml:space="preserve"> biggest scope of all was the placement in the Head Office. Because of this placement, </w:t>
      </w:r>
      <w:r>
        <w:rPr>
          <w:rFonts w:ascii="Times New Roman" w:hAnsi="Times New Roman" w:cs="Times New Roman"/>
          <w:color w:val="000000" w:themeColor="text1"/>
          <w:sz w:val="24"/>
          <w:szCs w:val="24"/>
          <w:lang w:val="en-GB"/>
        </w:rPr>
        <w:t xml:space="preserve">the chance to </w:t>
      </w:r>
      <w:r>
        <w:rPr>
          <w:rFonts w:ascii="Times New Roman" w:hAnsi="Times New Roman" w:cs="Times New Roman"/>
          <w:color w:val="000000" w:themeColor="text1"/>
          <w:sz w:val="24"/>
          <w:szCs w:val="24"/>
        </w:rPr>
        <w:t>learn so many new things which would not have been possible</w:t>
      </w:r>
      <w:r>
        <w:rPr>
          <w:rFonts w:ascii="Times New Roman" w:hAnsi="Times New Roman" w:cs="Times New Roman"/>
          <w:color w:val="000000" w:themeColor="text1"/>
          <w:sz w:val="24"/>
          <w:szCs w:val="24"/>
          <w:lang w:val="en-GB"/>
        </w:rPr>
        <w:t>.</w:t>
      </w:r>
    </w:p>
    <w:p w:rsidR="00DE7715" w:rsidRDefault="00DE7715">
      <w:pPr>
        <w:spacing w:line="360" w:lineRule="auto"/>
        <w:jc w:val="both"/>
        <w:rPr>
          <w:rFonts w:ascii="Times New Roman" w:hAnsi="Times New Roman" w:cs="Times New Roman"/>
          <w:color w:val="000000" w:themeColor="text1"/>
          <w:sz w:val="24"/>
          <w:szCs w:val="24"/>
          <w:lang w:val="en-GB"/>
        </w:rPr>
      </w:pPr>
    </w:p>
    <w:p w:rsidR="00DE7715" w:rsidRDefault="009D0831">
      <w:pPr>
        <w:spacing w:line="360" w:lineRule="auto"/>
        <w:jc w:val="both"/>
        <w:rPr>
          <w:rFonts w:ascii="Times New Roman" w:hAnsi="Times New Roman" w:cs="Times New Roman"/>
          <w:b/>
          <w:bCs/>
          <w:color w:val="000000" w:themeColor="text1"/>
          <w:sz w:val="28"/>
          <w:szCs w:val="28"/>
          <w:u w:val="single"/>
          <w:lang w:val="en-GB"/>
        </w:rPr>
      </w:pPr>
      <w:r>
        <w:rPr>
          <w:rFonts w:ascii="Times New Roman" w:hAnsi="Times New Roman" w:cs="Times New Roman"/>
          <w:b/>
          <w:bCs/>
          <w:color w:val="000000" w:themeColor="text1"/>
          <w:sz w:val="28"/>
          <w:szCs w:val="28"/>
          <w:u w:val="single"/>
          <w:lang w:val="en-GB"/>
        </w:rPr>
        <w:t>1.4.Objective of the Report</w:t>
      </w:r>
    </w:p>
    <w:p w:rsidR="00DE7715" w:rsidRDefault="009D0831">
      <w:pPr>
        <w:spacing w:line="360" w:lineRule="auto"/>
        <w:jc w:val="both"/>
        <w:rPr>
          <w:rFonts w:ascii="Times New Roman" w:hAnsi="Times New Roman" w:cs="Times New Roman"/>
          <w:color w:val="000000" w:themeColor="text1"/>
          <w:sz w:val="24"/>
          <w:szCs w:val="24"/>
          <w:u w:val="single"/>
          <w:lang w:val="en-GB"/>
        </w:rPr>
      </w:pPr>
      <w:r>
        <w:rPr>
          <w:rFonts w:ascii="Times New Roman" w:hAnsi="Times New Roman" w:cs="Times New Roman"/>
          <w:color w:val="000000" w:themeColor="text1"/>
          <w:sz w:val="24"/>
          <w:szCs w:val="24"/>
          <w:u w:val="single"/>
          <w:lang w:val="en-GB"/>
        </w:rPr>
        <w:t>1.4.1.General Objective</w:t>
      </w:r>
    </w:p>
    <w:p w:rsidR="00DE7715" w:rsidRDefault="009D0831">
      <w:pPr>
        <w:numPr>
          <w:ilvl w:val="0"/>
          <w:numId w:val="3"/>
        </w:num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The objective of the report is to analyse the compliance and Industrial law practices at Oasis Fashion Limited. </w:t>
      </w:r>
    </w:p>
    <w:p w:rsidR="00DE7715" w:rsidRDefault="009D0831">
      <w:pPr>
        <w:spacing w:line="360" w:lineRule="auto"/>
        <w:jc w:val="both"/>
        <w:rPr>
          <w:rFonts w:ascii="Times New Roman" w:hAnsi="Times New Roman" w:cs="Times New Roman"/>
          <w:color w:val="000000" w:themeColor="text1"/>
          <w:sz w:val="24"/>
          <w:szCs w:val="24"/>
          <w:u w:val="single"/>
          <w:lang w:val="en-GB"/>
        </w:rPr>
      </w:pPr>
      <w:r>
        <w:rPr>
          <w:rFonts w:ascii="Times New Roman" w:hAnsi="Times New Roman" w:cs="Times New Roman"/>
          <w:color w:val="000000" w:themeColor="text1"/>
          <w:sz w:val="24"/>
          <w:szCs w:val="24"/>
          <w:u w:val="single"/>
          <w:lang w:val="en-GB"/>
        </w:rPr>
        <w:t>1.4.2.Specific Objective</w:t>
      </w:r>
    </w:p>
    <w:p w:rsidR="00DE7715" w:rsidRDefault="009D0831">
      <w:pPr>
        <w:numPr>
          <w:ilvl w:val="0"/>
          <w:numId w:val="4"/>
        </w:num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To  assess whether Oasis is providing with health and safety to the workers and providing with training if needed. </w:t>
      </w:r>
    </w:p>
    <w:p w:rsidR="00DE7715" w:rsidRDefault="009D0831">
      <w:pPr>
        <w:numPr>
          <w:ilvl w:val="0"/>
          <w:numId w:val="4"/>
        </w:num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To evaluate the impact of the opportunities that the organization is providing to the workers.</w:t>
      </w:r>
    </w:p>
    <w:p w:rsidR="00DE7715" w:rsidRDefault="009D0831">
      <w:pPr>
        <w:numPr>
          <w:ilvl w:val="0"/>
          <w:numId w:val="4"/>
        </w:num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Understand if it further helps to connect the theoretical understanding with actual experience in variety of functions.</w:t>
      </w:r>
    </w:p>
    <w:p w:rsidR="00DE7715" w:rsidRDefault="00DE7715">
      <w:pPr>
        <w:spacing w:line="360" w:lineRule="auto"/>
        <w:jc w:val="both"/>
        <w:rPr>
          <w:rFonts w:ascii="Times New Roman" w:hAnsi="Times New Roman" w:cs="Times New Roman"/>
          <w:color w:val="000000" w:themeColor="text1"/>
          <w:sz w:val="24"/>
          <w:szCs w:val="24"/>
          <w:lang w:val="en-GB"/>
        </w:rPr>
      </w:pPr>
    </w:p>
    <w:p w:rsidR="00DE7715" w:rsidRDefault="009D0831">
      <w:pPr>
        <w:spacing w:line="360" w:lineRule="auto"/>
        <w:jc w:val="both"/>
        <w:rPr>
          <w:rFonts w:ascii="Times New Roman" w:hAnsi="Times New Roman" w:cs="Times New Roman"/>
          <w:b/>
          <w:bCs/>
          <w:color w:val="000000" w:themeColor="text1"/>
          <w:sz w:val="28"/>
          <w:szCs w:val="28"/>
          <w:u w:val="single"/>
          <w:lang w:val="en-GB"/>
        </w:rPr>
      </w:pPr>
      <w:r>
        <w:rPr>
          <w:rFonts w:ascii="Times New Roman" w:hAnsi="Times New Roman" w:cs="Times New Roman"/>
          <w:b/>
          <w:bCs/>
          <w:color w:val="000000" w:themeColor="text1"/>
          <w:sz w:val="28"/>
          <w:szCs w:val="28"/>
          <w:u w:val="single"/>
          <w:lang w:val="en-GB"/>
        </w:rPr>
        <w:t>1.5.Methodology of the Report</w:t>
      </w:r>
    </w:p>
    <w:p w:rsidR="00DE7715" w:rsidRDefault="00DE7715">
      <w:pPr>
        <w:spacing w:line="360" w:lineRule="auto"/>
        <w:jc w:val="both"/>
        <w:rPr>
          <w:rFonts w:ascii="Times New Roman" w:hAnsi="Times New Roman" w:cs="Times New Roman"/>
          <w:b/>
          <w:bCs/>
          <w:color w:val="000000" w:themeColor="text1"/>
          <w:sz w:val="28"/>
          <w:szCs w:val="28"/>
          <w:u w:val="single"/>
          <w:lang w:val="en-GB"/>
        </w:rPr>
      </w:pPr>
    </w:p>
    <w:p w:rsidR="00DE7715" w:rsidRDefault="009D0831">
      <w:pPr>
        <w:spacing w:line="360" w:lineRule="auto"/>
        <w:jc w:val="both"/>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1.5.1.Sources of information</w:t>
      </w:r>
    </w:p>
    <w:p w:rsidR="00DE7715" w:rsidRDefault="009D0831">
      <w:pPr>
        <w:spacing w:line="360" w:lineRule="auto"/>
        <w:jc w:val="both"/>
        <w:rPr>
          <w:rFonts w:ascii="Times New Roman" w:hAnsi="Times New Roman" w:cs="Times New Roman"/>
          <w:b/>
          <w:bCs/>
          <w:color w:val="000000" w:themeColor="text1"/>
          <w:sz w:val="24"/>
          <w:szCs w:val="24"/>
          <w:lang w:val="en-GB"/>
        </w:rPr>
      </w:pPr>
      <w:r>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lang w:val="en-GB"/>
        </w:rPr>
        <w:t>industry’s</w:t>
      </w:r>
      <w:r>
        <w:rPr>
          <w:rFonts w:ascii="Times New Roman" w:hAnsi="Times New Roman" w:cs="Times New Roman"/>
          <w:color w:val="000000" w:themeColor="text1"/>
          <w:sz w:val="24"/>
          <w:szCs w:val="24"/>
        </w:rPr>
        <w:t xml:space="preserve"> information has been gathered from articles, </w:t>
      </w:r>
      <w:r>
        <w:rPr>
          <w:rFonts w:ascii="Times New Roman" w:hAnsi="Times New Roman" w:cs="Times New Roman"/>
          <w:color w:val="000000" w:themeColor="text1"/>
          <w:sz w:val="24"/>
          <w:szCs w:val="24"/>
          <w:lang w:val="en-GB"/>
        </w:rPr>
        <w:t>internal employees</w:t>
      </w:r>
      <w:r>
        <w:rPr>
          <w:rFonts w:ascii="Times New Roman" w:hAnsi="Times New Roman" w:cs="Times New Roman"/>
          <w:color w:val="000000" w:themeColor="text1"/>
          <w:sz w:val="24"/>
          <w:szCs w:val="24"/>
        </w:rPr>
        <w:t>, interviews of the team members of</w:t>
      </w:r>
      <w:r>
        <w:rPr>
          <w:rFonts w:ascii="Times New Roman" w:hAnsi="Times New Roman" w:cs="Times New Roman"/>
          <w:color w:val="000000" w:themeColor="text1"/>
          <w:sz w:val="24"/>
          <w:szCs w:val="24"/>
          <w:lang w:val="en-GB"/>
        </w:rPr>
        <w:t xml:space="preserve"> Human Resource </w:t>
      </w:r>
      <w:r>
        <w:rPr>
          <w:rFonts w:ascii="Times New Roman" w:hAnsi="Times New Roman" w:cs="Times New Roman"/>
          <w:color w:val="000000" w:themeColor="text1"/>
          <w:sz w:val="24"/>
          <w:szCs w:val="24"/>
        </w:rPr>
        <w:t xml:space="preserve">Department and the website of </w:t>
      </w:r>
      <w:r>
        <w:rPr>
          <w:rFonts w:ascii="Times New Roman" w:hAnsi="Times New Roman" w:cs="Times New Roman"/>
          <w:color w:val="000000" w:themeColor="text1"/>
          <w:sz w:val="24"/>
          <w:szCs w:val="24"/>
          <w:lang w:val="en-GB"/>
        </w:rPr>
        <w:t>Oasis Fashion Limited.</w:t>
      </w:r>
    </w:p>
    <w:p w:rsidR="00DE7715" w:rsidRDefault="009D0831">
      <w:pPr>
        <w:spacing w:line="360" w:lineRule="auto"/>
        <w:jc w:val="both"/>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1.5.1.1.Primary sources of data</w:t>
      </w:r>
    </w:p>
    <w:p w:rsidR="00DE7715" w:rsidRDefault="009D083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Under the primary sources of data, survey method and observation method was used. The survey method was used for the employees to obtain the information required for questions. The respondents were asked 20 questions regarding the industrial rules and regulations if they were properly maintained. They were also </w:t>
      </w:r>
      <w:proofErr w:type="spellStart"/>
      <w:r>
        <w:rPr>
          <w:rFonts w:ascii="Times New Roman" w:hAnsi="Times New Roman" w:cs="Times New Roman"/>
          <w:sz w:val="24"/>
          <w:szCs w:val="24"/>
          <w:lang w:val="en-GB"/>
        </w:rPr>
        <w:t>aksed</w:t>
      </w:r>
      <w:proofErr w:type="spellEnd"/>
      <w:r>
        <w:rPr>
          <w:rFonts w:ascii="Times New Roman" w:hAnsi="Times New Roman" w:cs="Times New Roman"/>
          <w:sz w:val="24"/>
          <w:szCs w:val="24"/>
          <w:lang w:val="en-GB"/>
        </w:rPr>
        <w:t xml:space="preserve"> if legal compliance was insured in their garments industry.</w:t>
      </w:r>
    </w:p>
    <w:p w:rsidR="00DE7715" w:rsidRDefault="00DE7715">
      <w:pPr>
        <w:spacing w:line="360" w:lineRule="auto"/>
        <w:jc w:val="both"/>
        <w:rPr>
          <w:rFonts w:ascii="Times New Roman" w:hAnsi="Times New Roman" w:cs="Times New Roman"/>
          <w:sz w:val="24"/>
          <w:szCs w:val="24"/>
          <w:lang w:val="en-GB"/>
        </w:rPr>
      </w:pPr>
    </w:p>
    <w:p w:rsidR="00DE7715" w:rsidRDefault="009D0831">
      <w:pPr>
        <w:spacing w:line="360" w:lineRule="auto"/>
        <w:jc w:val="both"/>
        <w:rPr>
          <w:rFonts w:cs="Times New Roman"/>
          <w:b/>
          <w:bCs/>
          <w:sz w:val="24"/>
          <w:szCs w:val="24"/>
          <w:lang w:val="en-GB"/>
        </w:rPr>
      </w:pPr>
      <w:r>
        <w:rPr>
          <w:rFonts w:ascii="Times New Roman" w:hAnsi="Times New Roman" w:cs="Times New Roman"/>
          <w:b/>
          <w:bCs/>
          <w:sz w:val="24"/>
          <w:szCs w:val="24"/>
          <w:lang w:val="en-GB"/>
        </w:rPr>
        <w:t>1.5.1.2.Secondary sources of data</w:t>
      </w:r>
      <w:r>
        <w:rPr>
          <w:rFonts w:cs="Times New Roman"/>
          <w:b/>
          <w:bCs/>
          <w:sz w:val="24"/>
          <w:szCs w:val="24"/>
          <w:lang w:val="en-GB"/>
        </w:rPr>
        <w:t xml:space="preserve"> </w:t>
      </w:r>
    </w:p>
    <w:p w:rsidR="00DE7715" w:rsidRDefault="009D0831">
      <w:pPr>
        <w:spacing w:line="360" w:lineRule="auto"/>
        <w:jc w:val="both"/>
        <w:rPr>
          <w:rFonts w:cs="Times New Roman"/>
          <w:sz w:val="24"/>
          <w:szCs w:val="24"/>
          <w:lang w:val="en-GB"/>
        </w:rPr>
      </w:pPr>
      <w:r>
        <w:rPr>
          <w:rFonts w:cs="Times New Roman"/>
          <w:sz w:val="24"/>
          <w:szCs w:val="24"/>
          <w:lang w:val="en-GB"/>
        </w:rPr>
        <w:t xml:space="preserve">Secondary sources of data were collected with the help of browsing the official website of Oasis Fashion Limited. It showed the development of Oasis Fashion over time. Further data's were collected with the help of reading articles of regarding similar topic of Compliance and Industrial </w:t>
      </w:r>
      <w:proofErr w:type="spellStart"/>
      <w:r>
        <w:rPr>
          <w:rFonts w:cs="Times New Roman"/>
          <w:sz w:val="24"/>
          <w:szCs w:val="24"/>
          <w:lang w:val="en-GB"/>
        </w:rPr>
        <w:t>law.Also</w:t>
      </w:r>
      <w:proofErr w:type="spellEnd"/>
      <w:r>
        <w:rPr>
          <w:rFonts w:cs="Times New Roman"/>
          <w:sz w:val="24"/>
          <w:szCs w:val="24"/>
          <w:lang w:val="en-GB"/>
        </w:rPr>
        <w:t>, with observation a lot of information could be perceived.</w:t>
      </w:r>
    </w:p>
    <w:p w:rsidR="00DE7715" w:rsidRDefault="009D0831">
      <w:pPr>
        <w:spacing w:line="360" w:lineRule="auto"/>
        <w:jc w:val="both"/>
        <w:rPr>
          <w:rFonts w:ascii="Times New Roman" w:hAnsi="Times New Roman" w:cs="Times New Roman"/>
          <w:u w:val="single"/>
          <w:lang w:val="en-GB"/>
        </w:rPr>
      </w:pPr>
      <w:r>
        <w:rPr>
          <w:rFonts w:ascii="Times New Roman" w:cs="Times New Roman"/>
          <w:b/>
          <w:bCs/>
          <w:sz w:val="24"/>
          <w:szCs w:val="24"/>
          <w:lang w:val="en-GB"/>
        </w:rPr>
        <w:t>1.5.1.3.</w:t>
      </w:r>
      <w:r>
        <w:rPr>
          <w:rFonts w:ascii="Times New Roman" w:hAnsi="Times New Roman" w:cs="Times New Roman"/>
          <w:b/>
          <w:bCs/>
          <w:sz w:val="24"/>
          <w:szCs w:val="24"/>
        </w:rPr>
        <w:t xml:space="preserve"> Data Collection Method</w:t>
      </w:r>
    </w:p>
    <w:p w:rsidR="00DE7715" w:rsidRDefault="009D0831">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The data has been collected from both primary and secondary sources. The primary data collection method was basically interviewing some of the</w:t>
      </w:r>
      <w:r>
        <w:rPr>
          <w:rFonts w:ascii="Times New Roman" w:hAnsi="Times New Roman" w:cs="Times New Roman"/>
          <w:color w:val="000000" w:themeColor="text1"/>
          <w:sz w:val="24"/>
          <w:szCs w:val="24"/>
          <w:lang w:val="en-GB"/>
        </w:rPr>
        <w:t xml:space="preserve"> employees of Human Resource </w:t>
      </w:r>
      <w:r>
        <w:rPr>
          <w:rFonts w:ascii="Times New Roman" w:hAnsi="Times New Roman" w:cs="Times New Roman"/>
          <w:color w:val="000000" w:themeColor="text1"/>
          <w:sz w:val="24"/>
          <w:szCs w:val="24"/>
        </w:rPr>
        <w:t>Department including my supervisor. The majority of the data was the secondary data. The secondary data has been collected from the annual report of</w:t>
      </w:r>
      <w:r>
        <w:rPr>
          <w:rFonts w:ascii="Times New Roman" w:hAnsi="Times New Roman" w:cs="Times New Roman"/>
          <w:color w:val="000000" w:themeColor="text1"/>
          <w:sz w:val="24"/>
          <w:szCs w:val="24"/>
          <w:lang w:val="en-GB"/>
        </w:rPr>
        <w:t xml:space="preserve"> Oasis Fashion</w:t>
      </w:r>
      <w:r>
        <w:rPr>
          <w:rFonts w:ascii="Times New Roman" w:hAnsi="Times New Roman" w:cs="Times New Roman"/>
          <w:color w:val="000000" w:themeColor="text1"/>
          <w:sz w:val="24"/>
          <w:szCs w:val="24"/>
        </w:rPr>
        <w:t xml:space="preserve"> Limited, annual report of </w:t>
      </w:r>
      <w:r>
        <w:rPr>
          <w:rFonts w:ascii="Times New Roman" w:hAnsi="Times New Roman" w:cs="Times New Roman"/>
          <w:color w:val="000000" w:themeColor="text1"/>
          <w:sz w:val="24"/>
          <w:szCs w:val="24"/>
          <w:lang w:val="en-GB"/>
        </w:rPr>
        <w:t>other industries</w:t>
      </w:r>
      <w:r>
        <w:rPr>
          <w:rFonts w:ascii="Times New Roman" w:hAnsi="Times New Roman" w:cs="Times New Roman"/>
          <w:color w:val="000000" w:themeColor="text1"/>
          <w:sz w:val="24"/>
          <w:szCs w:val="24"/>
        </w:rPr>
        <w:t>, articles and some of the internal data provided by my line manager. Later, all of these data</w:t>
      </w:r>
      <w:r>
        <w:rPr>
          <w:rFonts w:ascii="Times New Roman" w:hAnsi="Times New Roman" w:cs="Times New Roman"/>
          <w:sz w:val="24"/>
          <w:szCs w:val="24"/>
        </w:rPr>
        <w:t xml:space="preserve"> have been used to formulate meaningful information and draw logical conclusions.</w:t>
      </w:r>
    </w:p>
    <w:p w:rsidR="00DE7715" w:rsidRDefault="009D083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lang w:val="en-GB"/>
        </w:rPr>
        <w:t>1.5.1.4.</w:t>
      </w:r>
      <w:r>
        <w:rPr>
          <w:rFonts w:ascii="Times New Roman" w:hAnsi="Times New Roman" w:cs="Times New Roman"/>
          <w:b/>
          <w:bCs/>
          <w:sz w:val="24"/>
          <w:szCs w:val="24"/>
        </w:rPr>
        <w:t>Data Presentation Method</w:t>
      </w:r>
    </w:p>
    <w:p w:rsidR="00DE7715" w:rsidRDefault="009D08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data have been organized and presented in written format as well as with the assistance of </w:t>
      </w:r>
      <w:r>
        <w:rPr>
          <w:rFonts w:ascii="Times New Roman" w:hAnsi="Times New Roman" w:cs="Times New Roman"/>
          <w:sz w:val="24"/>
          <w:szCs w:val="24"/>
          <w:lang w:val="en-GB"/>
        </w:rPr>
        <w:t>tables</w:t>
      </w:r>
      <w:r>
        <w:rPr>
          <w:rFonts w:ascii="Times New Roman" w:hAnsi="Times New Roman" w:cs="Times New Roman"/>
          <w:sz w:val="24"/>
          <w:szCs w:val="24"/>
        </w:rPr>
        <w:t>,</w:t>
      </w:r>
      <w:r>
        <w:rPr>
          <w:rFonts w:ascii="Times New Roman" w:hAnsi="Times New Roman" w:cs="Times New Roman"/>
          <w:sz w:val="24"/>
          <w:szCs w:val="24"/>
          <w:lang w:val="en-GB"/>
        </w:rPr>
        <w:t>columns,</w:t>
      </w:r>
      <w:r>
        <w:rPr>
          <w:rFonts w:ascii="Times New Roman" w:hAnsi="Times New Roman" w:cs="Times New Roman"/>
          <w:sz w:val="24"/>
          <w:szCs w:val="24"/>
        </w:rPr>
        <w:t xml:space="preserve"> pie charts etc.</w:t>
      </w:r>
    </w:p>
    <w:p w:rsidR="00DE7715" w:rsidRDefault="00DE7715">
      <w:pPr>
        <w:spacing w:line="360" w:lineRule="auto"/>
        <w:jc w:val="both"/>
        <w:rPr>
          <w:rFonts w:ascii="Times New Roman" w:hAnsi="Times New Roman" w:cs="Times New Roman"/>
          <w:sz w:val="24"/>
          <w:szCs w:val="24"/>
        </w:rPr>
      </w:pPr>
    </w:p>
    <w:p w:rsidR="00DE7715" w:rsidRDefault="009D0831">
      <w:pPr>
        <w:spacing w:line="360" w:lineRule="auto"/>
        <w:rPr>
          <w:rFonts w:cs="Times New Roman"/>
          <w:b/>
          <w:bCs/>
          <w:sz w:val="28"/>
          <w:szCs w:val="28"/>
          <w:u w:val="single"/>
          <w:lang w:val="en-GB"/>
        </w:rPr>
      </w:pPr>
      <w:r>
        <w:rPr>
          <w:rFonts w:cs="Times New Roman"/>
          <w:b/>
          <w:bCs/>
          <w:sz w:val="28"/>
          <w:szCs w:val="28"/>
          <w:u w:val="single"/>
          <w:lang w:val="en-GB"/>
        </w:rPr>
        <w:t xml:space="preserve">1.6.Limitations of the Report </w:t>
      </w:r>
    </w:p>
    <w:p w:rsidR="00DE7715" w:rsidRDefault="009D083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Collecting all types of data and information was not supported by the </w:t>
      </w:r>
      <w:r>
        <w:rPr>
          <w:rFonts w:ascii="Times New Roman" w:hAnsi="Times New Roman" w:cs="Times New Roman"/>
          <w:color w:val="000000" w:themeColor="text1"/>
          <w:sz w:val="24"/>
          <w:szCs w:val="24"/>
          <w:lang w:val="en-GB"/>
        </w:rPr>
        <w:t>HR</w:t>
      </w:r>
      <w:r>
        <w:rPr>
          <w:rFonts w:ascii="Times New Roman" w:hAnsi="Times New Roman" w:cs="Times New Roman"/>
          <w:color w:val="000000" w:themeColor="text1"/>
          <w:sz w:val="24"/>
          <w:szCs w:val="24"/>
        </w:rPr>
        <w:t xml:space="preserve"> policy.</w:t>
      </w:r>
    </w:p>
    <w:p w:rsidR="00DE7715" w:rsidRDefault="009D083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The report's lack of secondary sources of data was insufficient for the preparation of the report.</w:t>
      </w:r>
    </w:p>
    <w:p w:rsidR="00DE7715" w:rsidRDefault="009D083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The </w:t>
      </w:r>
      <w:r>
        <w:rPr>
          <w:rFonts w:ascii="Times New Roman" w:hAnsi="Times New Roman" w:cs="Times New Roman"/>
          <w:color w:val="000000" w:themeColor="text1"/>
          <w:sz w:val="24"/>
          <w:szCs w:val="24"/>
          <w:lang w:val="en-GB"/>
        </w:rPr>
        <w:t>industry</w:t>
      </w:r>
      <w:r>
        <w:rPr>
          <w:rFonts w:ascii="Times New Roman" w:hAnsi="Times New Roman" w:cs="Times New Roman"/>
          <w:color w:val="000000" w:themeColor="text1"/>
          <w:sz w:val="24"/>
          <w:szCs w:val="24"/>
        </w:rPr>
        <w:t xml:space="preserve"> frequently isn't helpful in providing internal information.</w:t>
      </w:r>
    </w:p>
    <w:p w:rsidR="00DE7715" w:rsidRDefault="009D083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Pr>
          <w:rFonts w:ascii="Times New Roman" w:hAnsi="Times New Roman" w:cs="Times New Roman"/>
          <w:color w:val="000000" w:themeColor="text1"/>
          <w:sz w:val="24"/>
          <w:szCs w:val="24"/>
          <w:lang w:val="en-GB"/>
        </w:rPr>
        <w:t>D</w:t>
      </w:r>
      <w:r>
        <w:rPr>
          <w:rFonts w:ascii="Times New Roman" w:hAnsi="Times New Roman" w:cs="Times New Roman"/>
          <w:color w:val="000000" w:themeColor="text1"/>
          <w:sz w:val="24"/>
          <w:szCs w:val="24"/>
        </w:rPr>
        <w:t>id</w:t>
      </w:r>
      <w:r>
        <w:rPr>
          <w:rFonts w:ascii="Times New Roman" w:hAnsi="Times New Roman" w:cs="Times New Roman"/>
          <w:color w:val="000000" w:themeColor="text1"/>
          <w:sz w:val="24"/>
          <w:szCs w:val="24"/>
          <w:lang w:val="en-GB"/>
        </w:rPr>
        <w:t xml:space="preserve"> not</w:t>
      </w:r>
      <w:r>
        <w:rPr>
          <w:rFonts w:ascii="Times New Roman" w:hAnsi="Times New Roman" w:cs="Times New Roman"/>
          <w:color w:val="000000" w:themeColor="text1"/>
          <w:sz w:val="24"/>
          <w:szCs w:val="24"/>
        </w:rPr>
        <w:t xml:space="preserve"> have enough time </w:t>
      </w:r>
      <w:r>
        <w:rPr>
          <w:rFonts w:ascii="Times New Roman" w:hAnsi="Times New Roman" w:cs="Times New Roman"/>
          <w:color w:val="000000" w:themeColor="text1"/>
          <w:sz w:val="24"/>
          <w:szCs w:val="24"/>
          <w:lang w:val="en-GB"/>
        </w:rPr>
        <w:t xml:space="preserve">during the </w:t>
      </w:r>
      <w:r>
        <w:rPr>
          <w:rFonts w:ascii="Times New Roman" w:hAnsi="Times New Roman" w:cs="Times New Roman"/>
          <w:color w:val="000000" w:themeColor="text1"/>
          <w:sz w:val="24"/>
          <w:szCs w:val="24"/>
        </w:rPr>
        <w:t>three-month internship program to fully comprehend the operations of each department.</w:t>
      </w:r>
    </w:p>
    <w:p w:rsidR="00DE7715" w:rsidRDefault="00DE7715">
      <w:pPr>
        <w:spacing w:line="360" w:lineRule="auto"/>
        <w:jc w:val="both"/>
        <w:rPr>
          <w:rFonts w:ascii="Times New Roman" w:hAnsi="Times New Roman" w:cs="Times New Roman"/>
          <w:color w:val="000000" w:themeColor="text1"/>
          <w:sz w:val="24"/>
          <w:szCs w:val="24"/>
        </w:rPr>
      </w:pPr>
    </w:p>
    <w:p w:rsidR="00DE7715" w:rsidRDefault="00DE7715">
      <w:pPr>
        <w:spacing w:line="360" w:lineRule="auto"/>
        <w:jc w:val="both"/>
        <w:rPr>
          <w:rFonts w:ascii="Times New Roman" w:hAnsi="Times New Roman" w:cs="Times New Roman"/>
          <w:color w:val="000000" w:themeColor="text1"/>
          <w:sz w:val="24"/>
          <w:szCs w:val="24"/>
        </w:rPr>
      </w:pPr>
    </w:p>
    <w:p w:rsidR="00DE7715" w:rsidRDefault="00DE7715">
      <w:pPr>
        <w:spacing w:line="360" w:lineRule="auto"/>
        <w:jc w:val="both"/>
        <w:rPr>
          <w:rFonts w:ascii="Times New Roman" w:hAnsi="Times New Roman" w:cs="Times New Roman"/>
          <w:color w:val="000000" w:themeColor="text1"/>
          <w:sz w:val="24"/>
          <w:szCs w:val="24"/>
        </w:rPr>
      </w:pPr>
    </w:p>
    <w:p w:rsidR="00DE7715" w:rsidRDefault="00DE7715">
      <w:pPr>
        <w:spacing w:line="360" w:lineRule="auto"/>
        <w:jc w:val="both"/>
        <w:rPr>
          <w:rFonts w:ascii="Times New Roman" w:hAnsi="Times New Roman" w:cs="Times New Roman"/>
          <w:color w:val="000000" w:themeColor="text1"/>
          <w:sz w:val="24"/>
          <w:szCs w:val="24"/>
        </w:rPr>
      </w:pPr>
    </w:p>
    <w:p w:rsidR="00DE7715" w:rsidRDefault="00DE7715">
      <w:pPr>
        <w:spacing w:line="360" w:lineRule="auto"/>
        <w:jc w:val="both"/>
        <w:rPr>
          <w:rFonts w:ascii="Times New Roman" w:hAnsi="Times New Roman" w:cs="Times New Roman"/>
          <w:color w:val="000000" w:themeColor="text1"/>
          <w:sz w:val="24"/>
          <w:szCs w:val="24"/>
        </w:rPr>
      </w:pPr>
    </w:p>
    <w:p w:rsidR="00DE7715" w:rsidRDefault="00DE7715">
      <w:pPr>
        <w:spacing w:line="360" w:lineRule="auto"/>
        <w:jc w:val="both"/>
        <w:rPr>
          <w:rFonts w:ascii="Times New Roman" w:hAnsi="Times New Roman" w:cs="Times New Roman"/>
          <w:b/>
          <w:bCs/>
          <w:color w:val="000000" w:themeColor="text1"/>
          <w:sz w:val="52"/>
          <w:szCs w:val="52"/>
          <w:lang w:val="en-GB"/>
        </w:rPr>
      </w:pPr>
    </w:p>
    <w:p w:rsidR="00DE7715" w:rsidRDefault="00DE7715">
      <w:pPr>
        <w:spacing w:line="360" w:lineRule="auto"/>
        <w:jc w:val="center"/>
        <w:rPr>
          <w:rFonts w:ascii="Times New Roman" w:hAnsi="Times New Roman" w:cs="Times New Roman"/>
          <w:b/>
          <w:bCs/>
          <w:color w:val="000000" w:themeColor="text1"/>
          <w:sz w:val="52"/>
          <w:szCs w:val="52"/>
          <w:lang w:val="en-GB"/>
        </w:rPr>
      </w:pPr>
    </w:p>
    <w:p w:rsidR="00DE7715" w:rsidRDefault="00DE7715">
      <w:pPr>
        <w:spacing w:line="360" w:lineRule="auto"/>
        <w:jc w:val="center"/>
        <w:rPr>
          <w:rFonts w:ascii="Times New Roman" w:hAnsi="Times New Roman" w:cs="Times New Roman"/>
          <w:b/>
          <w:bCs/>
          <w:color w:val="000000" w:themeColor="text1"/>
          <w:sz w:val="52"/>
          <w:szCs w:val="52"/>
          <w:lang w:val="en-GB"/>
        </w:rPr>
      </w:pPr>
    </w:p>
    <w:p w:rsidR="00DE7715" w:rsidRDefault="00DE7715">
      <w:pPr>
        <w:spacing w:line="360" w:lineRule="auto"/>
        <w:jc w:val="center"/>
        <w:rPr>
          <w:rFonts w:ascii="Times New Roman" w:hAnsi="Times New Roman" w:cs="Times New Roman"/>
          <w:b/>
          <w:bCs/>
          <w:color w:val="000000" w:themeColor="text1"/>
          <w:sz w:val="52"/>
          <w:szCs w:val="52"/>
          <w:lang w:val="en-GB"/>
        </w:rPr>
      </w:pPr>
    </w:p>
    <w:p w:rsidR="00DE7715" w:rsidRDefault="00DE7715">
      <w:pPr>
        <w:spacing w:line="360" w:lineRule="auto"/>
        <w:jc w:val="center"/>
        <w:rPr>
          <w:rFonts w:ascii="Times New Roman" w:hAnsi="Times New Roman" w:cs="Times New Roman"/>
          <w:b/>
          <w:bCs/>
          <w:color w:val="000000" w:themeColor="text1"/>
          <w:sz w:val="52"/>
          <w:szCs w:val="52"/>
          <w:lang w:val="en-GB"/>
        </w:rPr>
      </w:pPr>
    </w:p>
    <w:p w:rsidR="00DE7715" w:rsidRDefault="009D0831">
      <w:pPr>
        <w:numPr>
          <w:ilvl w:val="0"/>
          <w:numId w:val="2"/>
        </w:numPr>
        <w:spacing w:line="360" w:lineRule="auto"/>
        <w:jc w:val="center"/>
        <w:rPr>
          <w:rFonts w:ascii="Times New Roman" w:hAnsi="Times New Roman" w:cs="Times New Roman"/>
          <w:b/>
          <w:bCs/>
          <w:color w:val="000000" w:themeColor="text1"/>
          <w:sz w:val="52"/>
          <w:szCs w:val="52"/>
          <w:u w:val="single"/>
        </w:rPr>
      </w:pPr>
      <w:r>
        <w:rPr>
          <w:rFonts w:ascii="Times New Roman" w:hAnsi="Times New Roman" w:cs="Times New Roman"/>
          <w:b/>
          <w:bCs/>
          <w:color w:val="000000" w:themeColor="text1"/>
          <w:sz w:val="52"/>
          <w:szCs w:val="52"/>
          <w:u w:val="single"/>
          <w:lang w:val="en-GB"/>
        </w:rPr>
        <w:t>Literature Revie</w:t>
      </w:r>
      <w:r>
        <w:rPr>
          <w:rFonts w:ascii="Times New Roman" w:hAnsi="Times New Roman" w:cs="Times New Roman"/>
          <w:b/>
          <w:bCs/>
          <w:color w:val="000000" w:themeColor="text1"/>
          <w:sz w:val="52"/>
          <w:szCs w:val="52"/>
          <w:u w:val="single"/>
        </w:rPr>
        <w:t>w</w:t>
      </w:r>
    </w:p>
    <w:p w:rsidR="00DE7715" w:rsidRDefault="00DE7715">
      <w:pPr>
        <w:spacing w:line="360" w:lineRule="auto"/>
        <w:jc w:val="center"/>
        <w:rPr>
          <w:rFonts w:ascii="Times New Roman" w:hAnsi="Times New Roman" w:cs="Times New Roman"/>
          <w:b/>
          <w:bCs/>
          <w:color w:val="000000" w:themeColor="text1"/>
          <w:sz w:val="52"/>
          <w:szCs w:val="52"/>
          <w:u w:val="single"/>
          <w:lang w:val="en-GB"/>
        </w:rPr>
      </w:pPr>
    </w:p>
    <w:p w:rsidR="00DE7715" w:rsidRDefault="00DE7715">
      <w:pPr>
        <w:spacing w:line="360" w:lineRule="auto"/>
        <w:jc w:val="center"/>
        <w:rPr>
          <w:rFonts w:ascii="Times New Roman" w:hAnsi="Times New Roman" w:cs="Times New Roman"/>
          <w:b/>
          <w:bCs/>
          <w:color w:val="000000" w:themeColor="text1"/>
          <w:sz w:val="52"/>
          <w:szCs w:val="52"/>
          <w:u w:val="single"/>
          <w:lang w:val="en-GB"/>
        </w:rPr>
      </w:pPr>
    </w:p>
    <w:p w:rsidR="00DE7715" w:rsidRDefault="00DE7715">
      <w:pPr>
        <w:spacing w:line="360" w:lineRule="auto"/>
        <w:jc w:val="center"/>
        <w:rPr>
          <w:rFonts w:ascii="Times New Roman" w:hAnsi="Times New Roman" w:cs="Times New Roman"/>
          <w:b/>
          <w:bCs/>
          <w:color w:val="000000" w:themeColor="text1"/>
          <w:sz w:val="52"/>
          <w:szCs w:val="52"/>
          <w:u w:val="single"/>
          <w:lang w:val="en-GB"/>
        </w:rPr>
      </w:pPr>
    </w:p>
    <w:p w:rsidR="00DE7715" w:rsidRDefault="00DE7715">
      <w:pPr>
        <w:spacing w:line="360" w:lineRule="auto"/>
        <w:jc w:val="center"/>
        <w:rPr>
          <w:rFonts w:ascii="Times New Roman" w:hAnsi="Times New Roman" w:cs="Times New Roman"/>
          <w:b/>
          <w:bCs/>
          <w:color w:val="000000" w:themeColor="text1"/>
          <w:sz w:val="52"/>
          <w:szCs w:val="52"/>
          <w:u w:val="single"/>
          <w:lang w:val="en-GB"/>
        </w:rPr>
      </w:pPr>
    </w:p>
    <w:p w:rsidR="00DE7715" w:rsidRDefault="00DE7715">
      <w:pPr>
        <w:spacing w:line="360" w:lineRule="auto"/>
        <w:jc w:val="center"/>
        <w:rPr>
          <w:rFonts w:ascii="Times New Roman" w:hAnsi="Times New Roman" w:cs="Times New Roman"/>
          <w:b/>
          <w:bCs/>
          <w:color w:val="000000" w:themeColor="text1"/>
          <w:sz w:val="52"/>
          <w:szCs w:val="52"/>
          <w:u w:val="single"/>
          <w:lang w:val="en-GB"/>
        </w:rPr>
      </w:pPr>
    </w:p>
    <w:p w:rsidR="00DE7715" w:rsidRDefault="00DE7715">
      <w:pPr>
        <w:spacing w:line="360" w:lineRule="auto"/>
        <w:jc w:val="center"/>
        <w:rPr>
          <w:rFonts w:ascii="Times New Roman" w:hAnsi="Times New Roman" w:cs="Times New Roman"/>
          <w:b/>
          <w:bCs/>
          <w:color w:val="000000" w:themeColor="text1"/>
          <w:sz w:val="52"/>
          <w:szCs w:val="52"/>
          <w:u w:val="single"/>
          <w:lang w:val="en-GB"/>
        </w:rPr>
      </w:pPr>
    </w:p>
    <w:p w:rsidR="00DE7715" w:rsidRDefault="00DE7715">
      <w:pPr>
        <w:spacing w:line="360" w:lineRule="auto"/>
        <w:jc w:val="both"/>
        <w:rPr>
          <w:rFonts w:ascii="Times New Roman" w:hAnsi="Times New Roman" w:cs="Times New Roman"/>
          <w:b/>
          <w:bCs/>
          <w:color w:val="000000" w:themeColor="text1"/>
          <w:sz w:val="52"/>
          <w:szCs w:val="52"/>
          <w:u w:val="single"/>
          <w:lang w:val="en-GB"/>
        </w:rPr>
      </w:pPr>
    </w:p>
    <w:p w:rsidR="00DE7715" w:rsidRDefault="00DE7715">
      <w:pPr>
        <w:spacing w:line="360" w:lineRule="auto"/>
        <w:rPr>
          <w:rFonts w:ascii="Times New Roman" w:hAnsi="Times New Roman" w:cs="Times New Roman"/>
          <w:b/>
          <w:bCs/>
          <w:color w:val="000000" w:themeColor="text1"/>
          <w:sz w:val="28"/>
          <w:szCs w:val="28"/>
          <w:u w:val="single"/>
          <w:lang w:val="en-GB"/>
        </w:rPr>
      </w:pPr>
    </w:p>
    <w:p w:rsidR="00DE7715" w:rsidRDefault="00DE7715">
      <w:pPr>
        <w:spacing w:line="360" w:lineRule="auto"/>
        <w:rPr>
          <w:rFonts w:ascii="Times New Roman" w:hAnsi="Times New Roman" w:cs="Times New Roman"/>
          <w:b/>
          <w:bCs/>
          <w:color w:val="000000" w:themeColor="text1"/>
          <w:sz w:val="28"/>
          <w:szCs w:val="28"/>
          <w:u w:val="single"/>
          <w:lang w:val="en-GB"/>
        </w:rPr>
      </w:pPr>
    </w:p>
    <w:p w:rsidR="00DE7715" w:rsidRDefault="00DE7715">
      <w:pPr>
        <w:spacing w:line="360" w:lineRule="auto"/>
        <w:rPr>
          <w:rFonts w:ascii="Times New Roman" w:hAnsi="Times New Roman" w:cs="Times New Roman"/>
          <w:b/>
          <w:bCs/>
          <w:color w:val="000000" w:themeColor="text1"/>
          <w:sz w:val="28"/>
          <w:szCs w:val="28"/>
          <w:u w:val="single"/>
          <w:lang w:val="en-GB"/>
        </w:rPr>
      </w:pPr>
    </w:p>
    <w:p w:rsidR="00DE7715" w:rsidRDefault="00DE7715">
      <w:pPr>
        <w:spacing w:line="360" w:lineRule="auto"/>
        <w:rPr>
          <w:rFonts w:ascii="Times New Roman" w:hAnsi="Times New Roman" w:cs="Times New Roman"/>
          <w:b/>
          <w:bCs/>
          <w:color w:val="000000" w:themeColor="text1"/>
          <w:sz w:val="28"/>
          <w:szCs w:val="28"/>
          <w:u w:val="single"/>
          <w:lang w:val="en-GB"/>
        </w:rPr>
      </w:pPr>
    </w:p>
    <w:p w:rsidR="00DE7715" w:rsidRDefault="009D0831">
      <w:pPr>
        <w:spacing w:line="360" w:lineRule="auto"/>
        <w:rPr>
          <w:rFonts w:ascii="Times New Roman" w:hAnsi="Times New Roman" w:cs="Times New Roman"/>
          <w:b/>
          <w:bCs/>
          <w:color w:val="000000" w:themeColor="text1"/>
          <w:sz w:val="28"/>
          <w:szCs w:val="28"/>
          <w:u w:val="single"/>
          <w:lang w:val="en-GB"/>
        </w:rPr>
      </w:pPr>
      <w:r>
        <w:rPr>
          <w:rFonts w:ascii="Times New Roman" w:hAnsi="Times New Roman" w:cs="Times New Roman"/>
          <w:b/>
          <w:bCs/>
          <w:color w:val="000000" w:themeColor="text1"/>
          <w:sz w:val="28"/>
          <w:szCs w:val="28"/>
          <w:u w:val="single"/>
          <w:lang w:val="en-GB"/>
        </w:rPr>
        <w:t>2.1.History of Compliance and Industrial Law</w:t>
      </w:r>
    </w:p>
    <w:p w:rsidR="00DE7715" w:rsidRDefault="00DE7715">
      <w:pPr>
        <w:spacing w:line="360" w:lineRule="auto"/>
        <w:rPr>
          <w:rFonts w:ascii="Times New Roman" w:hAnsi="Times New Roman" w:cs="Times New Roman"/>
          <w:b/>
          <w:bCs/>
          <w:color w:val="000000" w:themeColor="text1"/>
          <w:sz w:val="28"/>
          <w:szCs w:val="28"/>
          <w:u w:val="single"/>
          <w:lang w:val="en-GB"/>
        </w:rPr>
      </w:pPr>
    </w:p>
    <w:p w:rsidR="00DE7715" w:rsidRDefault="009D0831">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The development of compliance and industrial law has been changing its pace for decades now. The major reformations took place during the social and economic conflict. The rules and laws are made by the governing body and labour interests. The laws are inevitable now due to past experience of conflict and industrial disputes. Before 1970s compliance was not considered as a legal literature. With new approaches compliance programs are implement in the companies in order to provide equal opportunities to the employees, ensure a safe working place and a healthy environment. Workplace safety and providing equal opportunities to the employees are practised in every organization now</w:t>
      </w:r>
    </w:p>
    <w:p w:rsidR="00DE7715" w:rsidRDefault="009D0831">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The history of compliance and labour law is focused on the development of workers and make their work life easy by providing with rules and </w:t>
      </w:r>
      <w:proofErr w:type="spellStart"/>
      <w:r>
        <w:rPr>
          <w:rFonts w:ascii="Times New Roman" w:hAnsi="Times New Roman" w:cs="Times New Roman"/>
          <w:color w:val="000000" w:themeColor="text1"/>
          <w:sz w:val="24"/>
          <w:szCs w:val="24"/>
          <w:lang w:val="en-GB"/>
        </w:rPr>
        <w:t>regulations.In</w:t>
      </w:r>
      <w:proofErr w:type="spellEnd"/>
      <w:r>
        <w:rPr>
          <w:rFonts w:ascii="Times New Roman" w:hAnsi="Times New Roman" w:cs="Times New Roman"/>
          <w:color w:val="000000" w:themeColor="text1"/>
          <w:sz w:val="24"/>
          <w:szCs w:val="24"/>
          <w:lang w:val="en-GB"/>
        </w:rPr>
        <w:t xml:space="preserve"> early years there were very limited scope for the workers to develop. The revolution of industry from the 18</w:t>
      </w:r>
      <w:r>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century has been developing increasingly until </w:t>
      </w:r>
      <w:proofErr w:type="spellStart"/>
      <w:r>
        <w:rPr>
          <w:rFonts w:ascii="Times New Roman" w:hAnsi="Times New Roman" w:cs="Times New Roman"/>
          <w:color w:val="000000" w:themeColor="text1"/>
          <w:sz w:val="24"/>
          <w:szCs w:val="24"/>
          <w:lang w:val="en-GB"/>
        </w:rPr>
        <w:t>today.Even</w:t>
      </w:r>
      <w:proofErr w:type="spellEnd"/>
      <w:r>
        <w:rPr>
          <w:rFonts w:ascii="Times New Roman" w:hAnsi="Times New Roman" w:cs="Times New Roman"/>
          <w:color w:val="000000" w:themeColor="text1"/>
          <w:sz w:val="24"/>
          <w:szCs w:val="24"/>
          <w:lang w:val="en-GB"/>
        </w:rPr>
        <w:t xml:space="preserve"> though it was developing slowly the rules were being effective since then.</w:t>
      </w:r>
    </w:p>
    <w:p w:rsidR="00DE7715" w:rsidRDefault="009D0831">
      <w:pPr>
        <w:spacing w:line="360" w:lineRule="auto"/>
        <w:jc w:val="both"/>
        <w:rPr>
          <w:rFonts w:ascii="Times New Roman" w:hAnsi="Times New Roman" w:cs="Times New Roman"/>
          <w:color w:val="000000" w:themeColor="text1"/>
          <w:sz w:val="24"/>
          <w:szCs w:val="24"/>
          <w:lang w:val="en-GB"/>
        </w:rPr>
      </w:pPr>
      <w:proofErr w:type="spellStart"/>
      <w:r>
        <w:rPr>
          <w:rFonts w:ascii="Times New Roman" w:hAnsi="Times New Roman" w:cs="Times New Roman"/>
          <w:b/>
          <w:bCs/>
          <w:color w:val="000000" w:themeColor="text1"/>
          <w:sz w:val="24"/>
          <w:szCs w:val="24"/>
          <w:lang w:val="en-GB"/>
        </w:rPr>
        <w:t>Employment:</w:t>
      </w:r>
      <w:r>
        <w:rPr>
          <w:rFonts w:ascii="Times New Roman" w:hAnsi="Times New Roman" w:cs="Times New Roman"/>
          <w:color w:val="000000" w:themeColor="text1"/>
          <w:sz w:val="24"/>
          <w:szCs w:val="24"/>
          <w:lang w:val="en-GB"/>
        </w:rPr>
        <w:t>For</w:t>
      </w:r>
      <w:proofErr w:type="spellEnd"/>
      <w:r>
        <w:rPr>
          <w:rFonts w:ascii="Times New Roman" w:hAnsi="Times New Roman" w:cs="Times New Roman"/>
          <w:color w:val="000000" w:themeColor="text1"/>
          <w:sz w:val="24"/>
          <w:szCs w:val="24"/>
          <w:lang w:val="en-GB"/>
        </w:rPr>
        <w:t xml:space="preserve"> </w:t>
      </w:r>
      <w:proofErr w:type="spellStart"/>
      <w:r>
        <w:rPr>
          <w:rFonts w:ascii="Times New Roman" w:hAnsi="Times New Roman" w:cs="Times New Roman"/>
          <w:color w:val="000000" w:themeColor="text1"/>
          <w:sz w:val="24"/>
          <w:szCs w:val="24"/>
          <w:lang w:val="en-GB"/>
        </w:rPr>
        <w:t>development,employment</w:t>
      </w:r>
      <w:proofErr w:type="spellEnd"/>
      <w:r>
        <w:rPr>
          <w:rFonts w:ascii="Times New Roman" w:hAnsi="Times New Roman" w:cs="Times New Roman"/>
          <w:color w:val="000000" w:themeColor="text1"/>
          <w:sz w:val="24"/>
          <w:szCs w:val="24"/>
          <w:lang w:val="en-GB"/>
        </w:rPr>
        <w:t xml:space="preserve"> is considered as a basic component of labour law. In the recent times the legal procedure for understanding the availability of labour is changing. Employers are no longer forced to work. Prior to earlier years the main goal was to only reduce unemployment however in these times the employees receive opportunities such as </w:t>
      </w:r>
      <w:proofErr w:type="spellStart"/>
      <w:r>
        <w:rPr>
          <w:rFonts w:ascii="Times New Roman" w:hAnsi="Times New Roman" w:cs="Times New Roman"/>
          <w:color w:val="000000" w:themeColor="text1"/>
          <w:sz w:val="24"/>
          <w:szCs w:val="24"/>
          <w:lang w:val="en-GB"/>
        </w:rPr>
        <w:t>training,there</w:t>
      </w:r>
      <w:proofErr w:type="spellEnd"/>
      <w:r>
        <w:rPr>
          <w:rFonts w:ascii="Times New Roman" w:hAnsi="Times New Roman" w:cs="Times New Roman"/>
          <w:color w:val="000000" w:themeColor="text1"/>
          <w:sz w:val="24"/>
          <w:szCs w:val="24"/>
          <w:lang w:val="en-GB"/>
        </w:rPr>
        <w:t xml:space="preserve"> are recruitment policy's and so on. </w:t>
      </w:r>
      <w:proofErr w:type="spellStart"/>
      <w:r>
        <w:rPr>
          <w:rFonts w:ascii="Times New Roman" w:hAnsi="Times New Roman" w:cs="Times New Roman"/>
          <w:color w:val="000000" w:themeColor="text1"/>
          <w:sz w:val="24"/>
          <w:szCs w:val="24"/>
          <w:lang w:val="en-GB"/>
        </w:rPr>
        <w:t>Basically,employees</w:t>
      </w:r>
      <w:proofErr w:type="spellEnd"/>
      <w:r>
        <w:rPr>
          <w:rFonts w:ascii="Times New Roman" w:hAnsi="Times New Roman" w:cs="Times New Roman"/>
          <w:color w:val="000000" w:themeColor="text1"/>
          <w:sz w:val="24"/>
          <w:szCs w:val="24"/>
          <w:lang w:val="en-GB"/>
        </w:rPr>
        <w:t xml:space="preserve"> are no longer caged. They have the freedom from forced </w:t>
      </w:r>
      <w:proofErr w:type="spellStart"/>
      <w:r>
        <w:rPr>
          <w:rFonts w:ascii="Times New Roman" w:hAnsi="Times New Roman" w:cs="Times New Roman"/>
          <w:color w:val="000000" w:themeColor="text1"/>
          <w:sz w:val="24"/>
          <w:szCs w:val="24"/>
          <w:lang w:val="en-GB"/>
        </w:rPr>
        <w:t>labour,equality</w:t>
      </w:r>
      <w:proofErr w:type="spellEnd"/>
      <w:r>
        <w:rPr>
          <w:rFonts w:ascii="Times New Roman" w:hAnsi="Times New Roman" w:cs="Times New Roman"/>
          <w:color w:val="000000" w:themeColor="text1"/>
          <w:sz w:val="24"/>
          <w:szCs w:val="24"/>
          <w:lang w:val="en-GB"/>
        </w:rPr>
        <w:t xml:space="preserve"> in the work place other compensation benefits.</w:t>
      </w:r>
    </w:p>
    <w:p w:rsidR="00DE7715" w:rsidRDefault="009D0831">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b/>
          <w:bCs/>
          <w:color w:val="000000" w:themeColor="text1"/>
          <w:sz w:val="24"/>
          <w:szCs w:val="24"/>
          <w:lang w:val="en-GB"/>
        </w:rPr>
        <w:t xml:space="preserve">Wages and benefits: </w:t>
      </w:r>
      <w:r>
        <w:rPr>
          <w:rFonts w:ascii="Times New Roman" w:hAnsi="Times New Roman" w:cs="Times New Roman"/>
          <w:color w:val="000000" w:themeColor="text1"/>
          <w:sz w:val="24"/>
          <w:szCs w:val="24"/>
          <w:lang w:val="en-GB"/>
        </w:rPr>
        <w:t xml:space="preserve">The fundamental law for wages and remuneration was based on </w:t>
      </w:r>
      <w:proofErr w:type="spellStart"/>
      <w:r>
        <w:rPr>
          <w:rFonts w:ascii="Times New Roman" w:hAnsi="Times New Roman" w:cs="Times New Roman"/>
          <w:color w:val="000000" w:themeColor="text1"/>
          <w:sz w:val="24"/>
          <w:szCs w:val="24"/>
          <w:lang w:val="en-GB"/>
        </w:rPr>
        <w:t>salary,fringe</w:t>
      </w:r>
      <w:proofErr w:type="spellEnd"/>
      <w:r>
        <w:rPr>
          <w:rFonts w:ascii="Times New Roman" w:hAnsi="Times New Roman" w:cs="Times New Roman"/>
          <w:color w:val="000000" w:themeColor="text1"/>
          <w:sz w:val="24"/>
          <w:szCs w:val="24"/>
          <w:lang w:val="en-GB"/>
        </w:rPr>
        <w:t xml:space="preserve"> benefits. Providing with wages. Earlier the wages were given at a very </w:t>
      </w:r>
    </w:p>
    <w:p w:rsidR="00DE7715" w:rsidRDefault="009D0831">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minimum rate which was also negotiable with the workers. In the recent times the wages are set earlier with the employee and a standard wage has to be paid depending on the maximum number of hours a worker is working per day.</w:t>
      </w:r>
    </w:p>
    <w:p w:rsidR="00DE7715" w:rsidRDefault="009D0831">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b/>
          <w:bCs/>
          <w:color w:val="000000" w:themeColor="text1"/>
          <w:sz w:val="24"/>
          <w:szCs w:val="24"/>
          <w:lang w:val="en-GB"/>
        </w:rPr>
        <w:t>Working conditions:</w:t>
      </w:r>
      <w:r>
        <w:rPr>
          <w:rFonts w:ascii="Times New Roman" w:hAnsi="Times New Roman" w:cs="Times New Roman"/>
          <w:color w:val="000000" w:themeColor="text1"/>
          <w:sz w:val="24"/>
          <w:szCs w:val="24"/>
          <w:lang w:val="en-GB"/>
        </w:rPr>
        <w:t xml:space="preserve"> before the 19</w:t>
      </w:r>
      <w:r>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century child labour was in action in every organization. There were not any health and safety precautions taken in any organization. After 19</w:t>
      </w:r>
      <w:r>
        <w:rPr>
          <w:rFonts w:ascii="Times New Roman" w:hAnsi="Times New Roman" w:cs="Times New Roman"/>
          <w:color w:val="000000" w:themeColor="text1"/>
          <w:sz w:val="24"/>
          <w:szCs w:val="24"/>
          <w:vertAlign w:val="superscript"/>
          <w:lang w:val="en-GB"/>
        </w:rPr>
        <w:t>th</w:t>
      </w:r>
      <w:r>
        <w:rPr>
          <w:rFonts w:ascii="Times New Roman" w:hAnsi="Times New Roman" w:cs="Times New Roman"/>
          <w:color w:val="000000" w:themeColor="text1"/>
          <w:sz w:val="24"/>
          <w:szCs w:val="24"/>
          <w:lang w:val="en-GB"/>
        </w:rPr>
        <w:t xml:space="preserve"> century the workplaces began to have preventable measures in case of any injury and the working condition began to get better. By the end of the century a set of rules and regulations were established to control the work environment. Government began to intervene in case of any negligence in the workforce.</w:t>
      </w:r>
    </w:p>
    <w:p w:rsidR="00DE7715" w:rsidRDefault="009D0831">
      <w:pPr>
        <w:spacing w:after="160" w:line="360" w:lineRule="auto"/>
        <w:jc w:val="both"/>
        <w:rPr>
          <w:rFonts w:ascii="Times New Roman" w:eastAsia="Calibri" w:hAnsi="Times New Roman" w:cs="Times New Roman"/>
          <w:kern w:val="2"/>
          <w:sz w:val="24"/>
          <w:szCs w:val="24"/>
          <w:lang w:val="en-GB" w:bidi="ar"/>
        </w:rPr>
      </w:pPr>
      <w:r>
        <w:rPr>
          <w:rFonts w:ascii="Times New Roman" w:eastAsia="Calibri" w:hAnsi="Times New Roman" w:cs="Times New Roman"/>
          <w:kern w:val="2"/>
          <w:sz w:val="24"/>
          <w:szCs w:val="24"/>
          <w:lang w:val="en-GB" w:bidi="ar"/>
        </w:rPr>
        <w:t xml:space="preserve">Compliance confirms that individuals are getting their demands fulfilled. Since they are working an in organization they should have the freedom and privilege to speak or suffice their needs. In terms of factories all the health and safety rules must be well prescribed. For employment, the employees must not be lay off without notice beforehand or what are the disciplinary actions to be taken in case of any nuisance. Female workers must get maternity leave and benefit as per the company </w:t>
      </w:r>
      <w:proofErr w:type="spellStart"/>
      <w:r>
        <w:rPr>
          <w:rFonts w:ascii="Times New Roman" w:eastAsia="Calibri" w:hAnsi="Times New Roman" w:cs="Times New Roman"/>
          <w:kern w:val="2"/>
          <w:sz w:val="24"/>
          <w:szCs w:val="24"/>
          <w:lang w:val="en-GB" w:bidi="ar"/>
        </w:rPr>
        <w:t>rule.The</w:t>
      </w:r>
      <w:proofErr w:type="spellEnd"/>
      <w:r>
        <w:rPr>
          <w:rFonts w:ascii="Times New Roman" w:eastAsia="Calibri" w:hAnsi="Times New Roman" w:cs="Times New Roman"/>
          <w:kern w:val="2"/>
          <w:sz w:val="24"/>
          <w:szCs w:val="24"/>
          <w:lang w:val="en-GB" w:bidi="ar"/>
        </w:rPr>
        <w:t xml:space="preserve"> labour law compliances are approved by the government and trade </w:t>
      </w:r>
      <w:proofErr w:type="spellStart"/>
      <w:r>
        <w:rPr>
          <w:rFonts w:ascii="Times New Roman" w:eastAsia="Calibri" w:hAnsi="Times New Roman" w:cs="Times New Roman"/>
          <w:kern w:val="2"/>
          <w:sz w:val="24"/>
          <w:szCs w:val="24"/>
          <w:lang w:val="en-GB" w:bidi="ar"/>
        </w:rPr>
        <w:t>license,legal</w:t>
      </w:r>
      <w:proofErr w:type="spellEnd"/>
      <w:r>
        <w:rPr>
          <w:rFonts w:ascii="Times New Roman" w:eastAsia="Calibri" w:hAnsi="Times New Roman" w:cs="Times New Roman"/>
          <w:kern w:val="2"/>
          <w:sz w:val="24"/>
          <w:szCs w:val="24"/>
          <w:lang w:val="en-GB" w:bidi="ar"/>
        </w:rPr>
        <w:t xml:space="preserve"> certificates are needed to comply with industrial law.</w:t>
      </w:r>
    </w:p>
    <w:p w:rsidR="00DE7715" w:rsidRDefault="00DE7715">
      <w:pPr>
        <w:spacing w:after="160" w:line="360" w:lineRule="auto"/>
        <w:jc w:val="both"/>
        <w:rPr>
          <w:rFonts w:ascii="Times New Roman" w:eastAsia="Calibri" w:hAnsi="Times New Roman" w:cs="Times New Roman"/>
          <w:kern w:val="2"/>
          <w:sz w:val="24"/>
          <w:szCs w:val="24"/>
          <w:lang w:val="en-GB" w:bidi="ar"/>
        </w:rPr>
      </w:pPr>
    </w:p>
    <w:p w:rsidR="00DE7715" w:rsidRDefault="009D0831">
      <w:pPr>
        <w:spacing w:after="160" w:line="360" w:lineRule="auto"/>
        <w:jc w:val="both"/>
        <w:rPr>
          <w:rFonts w:ascii="Times New Roman" w:eastAsia="Calibri" w:hAnsi="Times New Roman" w:cs="Times New Roman"/>
          <w:b/>
          <w:bCs/>
          <w:kern w:val="2"/>
          <w:sz w:val="28"/>
          <w:szCs w:val="28"/>
          <w:u w:val="single"/>
          <w:lang w:val="en-GB" w:bidi="ar"/>
        </w:rPr>
      </w:pPr>
      <w:r>
        <w:rPr>
          <w:rFonts w:ascii="Times New Roman" w:eastAsia="Calibri" w:hAnsi="Times New Roman" w:cs="Times New Roman"/>
          <w:b/>
          <w:bCs/>
          <w:kern w:val="2"/>
          <w:sz w:val="28"/>
          <w:szCs w:val="28"/>
          <w:u w:val="single"/>
          <w:lang w:val="en-GB" w:bidi="ar"/>
        </w:rPr>
        <w:t>2.2.Authors View About Compliance</w:t>
      </w:r>
    </w:p>
    <w:p w:rsidR="00DE7715" w:rsidRDefault="009D0831">
      <w:pPr>
        <w:numPr>
          <w:ilvl w:val="0"/>
          <w:numId w:val="5"/>
        </w:numPr>
        <w:tabs>
          <w:tab w:val="clear" w:pos="425"/>
        </w:tabs>
        <w:spacing w:after="160" w:line="360" w:lineRule="auto"/>
        <w:jc w:val="both"/>
        <w:rPr>
          <w:rFonts w:ascii="Times New Roman" w:eastAsia="Calibri" w:hAnsi="Times New Roman" w:cs="Times New Roman"/>
          <w:kern w:val="2"/>
          <w:sz w:val="24"/>
          <w:szCs w:val="24"/>
          <w:lang w:val="en-GB" w:bidi="ar"/>
        </w:rPr>
      </w:pPr>
      <w:r>
        <w:rPr>
          <w:rFonts w:ascii="Times New Roman" w:eastAsia="Calibri" w:hAnsi="Times New Roman" w:cs="Times New Roman"/>
          <w:kern w:val="2"/>
          <w:sz w:val="24"/>
          <w:szCs w:val="24"/>
          <w:lang w:val="en-GB" w:bidi="ar"/>
        </w:rPr>
        <w:t>The article published by</w:t>
      </w:r>
      <w:r>
        <w:rPr>
          <w:rFonts w:ascii="Times New Roman" w:eastAsia="Calibri" w:hAnsi="Times New Roman" w:cs="Times New Roman"/>
          <w:b/>
          <w:bCs/>
          <w:kern w:val="2"/>
          <w:sz w:val="24"/>
          <w:szCs w:val="24"/>
          <w:lang w:val="en-GB" w:bidi="ar"/>
        </w:rPr>
        <w:t xml:space="preserve"> Wai Hang </w:t>
      </w:r>
      <w:proofErr w:type="spellStart"/>
      <w:r>
        <w:rPr>
          <w:rFonts w:ascii="Times New Roman" w:eastAsia="Calibri" w:hAnsi="Times New Roman" w:cs="Times New Roman"/>
          <w:b/>
          <w:bCs/>
          <w:kern w:val="2"/>
          <w:sz w:val="24"/>
          <w:szCs w:val="24"/>
          <w:lang w:val="en-GB" w:bidi="ar"/>
        </w:rPr>
        <w:t>Yee,Shui</w:t>
      </w:r>
      <w:proofErr w:type="spellEnd"/>
      <w:r>
        <w:rPr>
          <w:rFonts w:ascii="Times New Roman" w:eastAsia="Calibri" w:hAnsi="Times New Roman" w:cs="Times New Roman"/>
          <w:b/>
          <w:bCs/>
          <w:kern w:val="2"/>
          <w:sz w:val="24"/>
          <w:szCs w:val="24"/>
          <w:lang w:val="en-GB" w:bidi="ar"/>
        </w:rPr>
        <w:t xml:space="preserve">-Yan </w:t>
      </w:r>
      <w:proofErr w:type="spellStart"/>
      <w:r>
        <w:rPr>
          <w:rFonts w:ascii="Times New Roman" w:eastAsia="Calibri" w:hAnsi="Times New Roman" w:cs="Times New Roman"/>
          <w:b/>
          <w:bCs/>
          <w:kern w:val="2"/>
          <w:sz w:val="24"/>
          <w:szCs w:val="24"/>
          <w:lang w:val="en-GB" w:bidi="ar"/>
        </w:rPr>
        <w:t>Tang,Carlos</w:t>
      </w:r>
      <w:proofErr w:type="spellEnd"/>
      <w:r>
        <w:rPr>
          <w:rFonts w:ascii="Times New Roman" w:eastAsia="Calibri" w:hAnsi="Times New Roman" w:cs="Times New Roman"/>
          <w:b/>
          <w:bCs/>
          <w:kern w:val="2"/>
          <w:sz w:val="24"/>
          <w:szCs w:val="24"/>
          <w:lang w:val="en-GB" w:bidi="ar"/>
        </w:rPr>
        <w:t xml:space="preserve"> Wing </w:t>
      </w:r>
      <w:proofErr w:type="spellStart"/>
      <w:r>
        <w:rPr>
          <w:rFonts w:ascii="Times New Roman" w:eastAsia="Calibri" w:hAnsi="Times New Roman" w:cs="Times New Roman"/>
          <w:b/>
          <w:bCs/>
          <w:kern w:val="2"/>
          <w:sz w:val="24"/>
          <w:szCs w:val="24"/>
          <w:lang w:val="en-GB" w:bidi="ar"/>
        </w:rPr>
        <w:t>Hang,</w:t>
      </w:r>
      <w:r>
        <w:rPr>
          <w:rFonts w:ascii="Times New Roman" w:eastAsia="Calibri" w:hAnsi="Times New Roman" w:cs="Times New Roman"/>
          <w:kern w:val="2"/>
          <w:sz w:val="24"/>
          <w:szCs w:val="24"/>
          <w:lang w:val="en-GB" w:bidi="ar"/>
        </w:rPr>
        <w:t>published</w:t>
      </w:r>
      <w:proofErr w:type="spellEnd"/>
      <w:r>
        <w:rPr>
          <w:rFonts w:ascii="Times New Roman" w:eastAsia="Calibri" w:hAnsi="Times New Roman" w:cs="Times New Roman"/>
          <w:kern w:val="2"/>
          <w:sz w:val="24"/>
          <w:szCs w:val="24"/>
          <w:lang w:val="en-GB" w:bidi="ar"/>
        </w:rPr>
        <w:t xml:space="preserve"> on 12 June </w:t>
      </w:r>
      <w:r>
        <w:rPr>
          <w:rFonts w:ascii="Times New Roman" w:eastAsia="Calibri" w:hAnsi="Times New Roman" w:cs="Times New Roman"/>
          <w:i/>
          <w:iCs/>
          <w:kern w:val="2"/>
          <w:sz w:val="24"/>
          <w:szCs w:val="24"/>
          <w:lang w:val="en-GB" w:bidi="ar"/>
        </w:rPr>
        <w:t>2014</w:t>
      </w:r>
      <w:r>
        <w:rPr>
          <w:rFonts w:ascii="Times New Roman" w:eastAsia="Calibri" w:hAnsi="Times New Roman" w:cs="Times New Roman"/>
          <w:kern w:val="2"/>
          <w:sz w:val="24"/>
          <w:szCs w:val="24"/>
          <w:lang w:val="en-GB" w:bidi="ar"/>
        </w:rPr>
        <w:t xml:space="preserve">,pages 95-11,overviews that compliance is shaped by many </w:t>
      </w:r>
      <w:proofErr w:type="spellStart"/>
      <w:r>
        <w:rPr>
          <w:rFonts w:ascii="Times New Roman" w:eastAsia="Calibri" w:hAnsi="Times New Roman" w:cs="Times New Roman"/>
          <w:kern w:val="2"/>
          <w:sz w:val="24"/>
          <w:szCs w:val="24"/>
          <w:lang w:val="en-GB" w:bidi="ar"/>
        </w:rPr>
        <w:t>factors,like</w:t>
      </w:r>
      <w:proofErr w:type="spellEnd"/>
      <w:r>
        <w:rPr>
          <w:rFonts w:ascii="Times New Roman" w:eastAsia="Calibri" w:hAnsi="Times New Roman" w:cs="Times New Roman"/>
          <w:kern w:val="2"/>
          <w:sz w:val="24"/>
          <w:szCs w:val="24"/>
          <w:lang w:val="en-GB" w:bidi="ar"/>
        </w:rPr>
        <w:t xml:space="preserve"> improper protection of private </w:t>
      </w:r>
      <w:proofErr w:type="spellStart"/>
      <w:r>
        <w:rPr>
          <w:rFonts w:ascii="Times New Roman" w:eastAsia="Calibri" w:hAnsi="Times New Roman" w:cs="Times New Roman"/>
          <w:kern w:val="2"/>
          <w:sz w:val="24"/>
          <w:szCs w:val="24"/>
          <w:lang w:val="en-GB" w:bidi="ar"/>
        </w:rPr>
        <w:t>property,lack</w:t>
      </w:r>
      <w:proofErr w:type="spellEnd"/>
      <w:r>
        <w:rPr>
          <w:rFonts w:ascii="Times New Roman" w:eastAsia="Calibri" w:hAnsi="Times New Roman" w:cs="Times New Roman"/>
          <w:kern w:val="2"/>
          <w:sz w:val="24"/>
          <w:szCs w:val="24"/>
          <w:lang w:val="en-GB" w:bidi="ar"/>
        </w:rPr>
        <w:t xml:space="preserve"> of governing body and so on. According to </w:t>
      </w:r>
      <w:proofErr w:type="spellStart"/>
      <w:r>
        <w:rPr>
          <w:rFonts w:ascii="Times New Roman" w:eastAsia="Calibri" w:hAnsi="Times New Roman" w:cs="Times New Roman"/>
          <w:kern w:val="2"/>
          <w:sz w:val="24"/>
          <w:szCs w:val="24"/>
          <w:lang w:val="en-GB" w:bidi="ar"/>
        </w:rPr>
        <w:t>A.V.Dicey,law</w:t>
      </w:r>
      <w:proofErr w:type="spellEnd"/>
      <w:r>
        <w:rPr>
          <w:rFonts w:ascii="Times New Roman" w:eastAsia="Calibri" w:hAnsi="Times New Roman" w:cs="Times New Roman"/>
          <w:kern w:val="2"/>
          <w:sz w:val="24"/>
          <w:szCs w:val="24"/>
          <w:lang w:val="en-GB" w:bidi="ar"/>
        </w:rPr>
        <w:t xml:space="preserve"> is law, there is no one above law. Because of law there is right to one’s things and rules are being maintained. There are three major compliances that must be </w:t>
      </w:r>
      <w:proofErr w:type="spellStart"/>
      <w:r>
        <w:rPr>
          <w:rFonts w:ascii="Times New Roman" w:eastAsia="Calibri" w:hAnsi="Times New Roman" w:cs="Times New Roman"/>
          <w:kern w:val="2"/>
          <w:sz w:val="24"/>
          <w:szCs w:val="24"/>
          <w:lang w:val="en-GB" w:bidi="ar"/>
        </w:rPr>
        <w:t>maintained.Firstly,complying</w:t>
      </w:r>
      <w:proofErr w:type="spellEnd"/>
      <w:r>
        <w:rPr>
          <w:rFonts w:ascii="Times New Roman" w:eastAsia="Calibri" w:hAnsi="Times New Roman" w:cs="Times New Roman"/>
          <w:kern w:val="2"/>
          <w:sz w:val="24"/>
          <w:szCs w:val="24"/>
          <w:lang w:val="en-GB" w:bidi="ar"/>
        </w:rPr>
        <w:t xml:space="preserve"> with rules help to avoid punishment. Secondly, regulations must be used efficiently. If consistent law is not performed, there will be break of law hence proper measures cannot be facilitated. And </w:t>
      </w:r>
      <w:proofErr w:type="spellStart"/>
      <w:r>
        <w:rPr>
          <w:rFonts w:ascii="Times New Roman" w:eastAsia="Calibri" w:hAnsi="Times New Roman" w:cs="Times New Roman"/>
          <w:kern w:val="2"/>
          <w:sz w:val="24"/>
          <w:szCs w:val="24"/>
          <w:lang w:val="en-GB" w:bidi="ar"/>
        </w:rPr>
        <w:t>lastly,law</w:t>
      </w:r>
      <w:proofErr w:type="spellEnd"/>
      <w:r>
        <w:rPr>
          <w:rFonts w:ascii="Times New Roman" w:eastAsia="Calibri" w:hAnsi="Times New Roman" w:cs="Times New Roman"/>
          <w:kern w:val="2"/>
          <w:sz w:val="24"/>
          <w:szCs w:val="24"/>
          <w:lang w:val="en-GB" w:bidi="ar"/>
        </w:rPr>
        <w:t xml:space="preserve"> is the right of </w:t>
      </w:r>
      <w:proofErr w:type="spellStart"/>
      <w:r>
        <w:rPr>
          <w:rFonts w:ascii="Times New Roman" w:eastAsia="Calibri" w:hAnsi="Times New Roman" w:cs="Times New Roman"/>
          <w:kern w:val="2"/>
          <w:sz w:val="24"/>
          <w:szCs w:val="24"/>
          <w:lang w:val="en-GB" w:bidi="ar"/>
        </w:rPr>
        <w:t>individuals,law</w:t>
      </w:r>
      <w:proofErr w:type="spellEnd"/>
      <w:r>
        <w:rPr>
          <w:rFonts w:ascii="Times New Roman" w:eastAsia="Calibri" w:hAnsi="Times New Roman" w:cs="Times New Roman"/>
          <w:kern w:val="2"/>
          <w:sz w:val="24"/>
          <w:szCs w:val="24"/>
          <w:lang w:val="en-GB" w:bidi="ar"/>
        </w:rPr>
        <w:t xml:space="preserve"> gives right to people to be unreasonable.  The literature also says that complying with rules and regulations will enable to dismiss punishments in case of breaking any rules. The literature also discovered that compliance is disobeyed socially when the laws are broken under peers influence.</w:t>
      </w:r>
    </w:p>
    <w:p w:rsidR="00DE7715" w:rsidRDefault="009D0831">
      <w:pPr>
        <w:numPr>
          <w:ilvl w:val="0"/>
          <w:numId w:val="5"/>
        </w:numPr>
        <w:spacing w:after="160" w:line="360" w:lineRule="auto"/>
        <w:jc w:val="both"/>
        <w:rPr>
          <w:rFonts w:ascii="Times New Roman" w:eastAsia="Calibri" w:hAnsi="Times New Roman" w:cs="Times New Roman"/>
          <w:kern w:val="2"/>
          <w:sz w:val="24"/>
          <w:szCs w:val="24"/>
          <w:u w:val="single"/>
          <w:lang w:val="en-GB" w:bidi="ar"/>
        </w:rPr>
      </w:pPr>
      <w:r>
        <w:rPr>
          <w:rFonts w:ascii="Times New Roman" w:eastAsia="Calibri" w:hAnsi="Times New Roman" w:cs="Times New Roman"/>
          <w:kern w:val="2"/>
          <w:sz w:val="24"/>
          <w:szCs w:val="24"/>
          <w:lang w:val="en-GB" w:bidi="ar"/>
        </w:rPr>
        <w:t>The article published by</w:t>
      </w:r>
      <w:r>
        <w:rPr>
          <w:rFonts w:ascii="Times New Roman" w:eastAsia="Calibri" w:hAnsi="Times New Roman" w:cs="Times New Roman"/>
          <w:b/>
          <w:bCs/>
          <w:kern w:val="2"/>
          <w:sz w:val="24"/>
          <w:szCs w:val="24"/>
          <w:lang w:val="en-GB" w:bidi="ar"/>
        </w:rPr>
        <w:t xml:space="preserve"> </w:t>
      </w:r>
      <w:proofErr w:type="spellStart"/>
      <w:r>
        <w:rPr>
          <w:rFonts w:ascii="Times New Roman" w:eastAsia="Calibri" w:hAnsi="Times New Roman" w:cs="Times New Roman"/>
          <w:b/>
          <w:bCs/>
          <w:kern w:val="2"/>
          <w:sz w:val="24"/>
          <w:szCs w:val="24"/>
          <w:lang w:val="en-GB" w:bidi="ar"/>
        </w:rPr>
        <w:t>Elservier</w:t>
      </w:r>
      <w:proofErr w:type="spellEnd"/>
      <w:r>
        <w:rPr>
          <w:rFonts w:ascii="Times New Roman" w:eastAsia="Calibri" w:hAnsi="Times New Roman" w:cs="Times New Roman"/>
          <w:b/>
          <w:bCs/>
          <w:kern w:val="2"/>
          <w:sz w:val="24"/>
          <w:szCs w:val="24"/>
          <w:lang w:val="en-GB" w:bidi="ar"/>
        </w:rPr>
        <w:t xml:space="preserve"> </w:t>
      </w:r>
      <w:proofErr w:type="spellStart"/>
      <w:r>
        <w:rPr>
          <w:rFonts w:ascii="Times New Roman" w:eastAsia="Calibri" w:hAnsi="Times New Roman" w:cs="Times New Roman"/>
          <w:b/>
          <w:bCs/>
          <w:kern w:val="2"/>
          <w:sz w:val="24"/>
          <w:szCs w:val="24"/>
          <w:lang w:val="en-GB" w:bidi="ar"/>
        </w:rPr>
        <w:t>ltd</w:t>
      </w:r>
      <w:r>
        <w:rPr>
          <w:rFonts w:ascii="Times New Roman" w:eastAsia="Calibri" w:hAnsi="Times New Roman" w:cs="Times New Roman"/>
          <w:kern w:val="2"/>
          <w:sz w:val="24"/>
          <w:szCs w:val="24"/>
          <w:lang w:val="en-GB" w:bidi="ar"/>
        </w:rPr>
        <w:t>,published</w:t>
      </w:r>
      <w:proofErr w:type="spellEnd"/>
      <w:r>
        <w:rPr>
          <w:rFonts w:ascii="Times New Roman" w:eastAsia="Calibri" w:hAnsi="Times New Roman" w:cs="Times New Roman"/>
          <w:kern w:val="2"/>
          <w:sz w:val="24"/>
          <w:szCs w:val="24"/>
          <w:lang w:val="en-GB" w:bidi="ar"/>
        </w:rPr>
        <w:t xml:space="preserve"> on 8 February</w:t>
      </w:r>
      <w:r>
        <w:rPr>
          <w:rFonts w:ascii="Times New Roman" w:eastAsia="Calibri" w:hAnsi="Times New Roman" w:cs="Times New Roman"/>
          <w:i/>
          <w:iCs/>
          <w:kern w:val="2"/>
          <w:sz w:val="24"/>
          <w:szCs w:val="24"/>
          <w:lang w:val="en-GB" w:bidi="ar"/>
        </w:rPr>
        <w:t xml:space="preserve"> 2013</w:t>
      </w:r>
      <w:r>
        <w:rPr>
          <w:rFonts w:ascii="Times New Roman" w:eastAsia="Calibri" w:hAnsi="Times New Roman" w:cs="Times New Roman"/>
          <w:kern w:val="2"/>
          <w:sz w:val="24"/>
          <w:szCs w:val="24"/>
          <w:lang w:val="en-GB" w:bidi="ar"/>
        </w:rPr>
        <w:t xml:space="preserve">,pages 752-756,regardless the type and size of the </w:t>
      </w:r>
      <w:proofErr w:type="spellStart"/>
      <w:r>
        <w:rPr>
          <w:rFonts w:ascii="Times New Roman" w:eastAsia="Calibri" w:hAnsi="Times New Roman" w:cs="Times New Roman"/>
          <w:kern w:val="2"/>
          <w:sz w:val="24"/>
          <w:szCs w:val="24"/>
          <w:lang w:val="en-GB" w:bidi="ar"/>
        </w:rPr>
        <w:t>organizations,laws,norms</w:t>
      </w:r>
      <w:proofErr w:type="spellEnd"/>
      <w:r>
        <w:rPr>
          <w:rFonts w:ascii="Times New Roman" w:eastAsia="Calibri" w:hAnsi="Times New Roman" w:cs="Times New Roman"/>
          <w:kern w:val="2"/>
          <w:sz w:val="24"/>
          <w:szCs w:val="24"/>
          <w:lang w:val="en-GB" w:bidi="ar"/>
        </w:rPr>
        <w:t xml:space="preserve"> should be adequately maintained and must be in practice. The rules must be applied properly as a result there are a lot of curiosity about the compliance by many researchers and authors. Compliance is defined as all the mechanisms to keep the organization free from any violation of rules and regulations. Companies in order to comply with the compliance has to go under an audit process. Even though such compliance management are expensive. The company may have to deal with two </w:t>
      </w:r>
      <w:proofErr w:type="spellStart"/>
      <w:r>
        <w:rPr>
          <w:rFonts w:ascii="Times New Roman" w:eastAsia="Calibri" w:hAnsi="Times New Roman" w:cs="Times New Roman"/>
          <w:kern w:val="2"/>
          <w:sz w:val="24"/>
          <w:szCs w:val="24"/>
          <w:lang w:val="en-GB" w:bidi="ar"/>
        </w:rPr>
        <w:t>circumstance,either</w:t>
      </w:r>
      <w:proofErr w:type="spellEnd"/>
      <w:r>
        <w:rPr>
          <w:rFonts w:ascii="Times New Roman" w:eastAsia="Calibri" w:hAnsi="Times New Roman" w:cs="Times New Roman"/>
          <w:kern w:val="2"/>
          <w:sz w:val="24"/>
          <w:szCs w:val="24"/>
          <w:lang w:val="en-GB" w:bidi="ar"/>
        </w:rPr>
        <w:t xml:space="preserve"> department wise or </w:t>
      </w:r>
      <w:proofErr w:type="spellStart"/>
      <w:r>
        <w:rPr>
          <w:rFonts w:ascii="Times New Roman" w:eastAsia="Calibri" w:hAnsi="Times New Roman" w:cs="Times New Roman"/>
          <w:kern w:val="2"/>
          <w:sz w:val="24"/>
          <w:szCs w:val="24"/>
          <w:lang w:val="en-GB" w:bidi="ar"/>
        </w:rPr>
        <w:t>individually.Among</w:t>
      </w:r>
      <w:proofErr w:type="spellEnd"/>
      <w:r>
        <w:rPr>
          <w:rFonts w:ascii="Times New Roman" w:eastAsia="Calibri" w:hAnsi="Times New Roman" w:cs="Times New Roman"/>
          <w:kern w:val="2"/>
          <w:sz w:val="24"/>
          <w:szCs w:val="24"/>
          <w:lang w:val="en-GB" w:bidi="ar"/>
        </w:rPr>
        <w:t xml:space="preserve"> all the methods of checking </w:t>
      </w:r>
      <w:proofErr w:type="spellStart"/>
      <w:r>
        <w:rPr>
          <w:rFonts w:ascii="Times New Roman" w:eastAsia="Calibri" w:hAnsi="Times New Roman" w:cs="Times New Roman"/>
          <w:kern w:val="2"/>
          <w:sz w:val="24"/>
          <w:szCs w:val="24"/>
          <w:lang w:val="en-GB" w:bidi="ar"/>
        </w:rPr>
        <w:t>compliance,conducting</w:t>
      </w:r>
      <w:proofErr w:type="spellEnd"/>
      <w:r>
        <w:rPr>
          <w:rFonts w:ascii="Times New Roman" w:eastAsia="Calibri" w:hAnsi="Times New Roman" w:cs="Times New Roman"/>
          <w:kern w:val="2"/>
          <w:sz w:val="24"/>
          <w:szCs w:val="24"/>
          <w:lang w:val="en-GB" w:bidi="ar"/>
        </w:rPr>
        <w:t xml:space="preserve"> audit is the best practice. It is important to consider compliance at every level of the business. The main problem figured by the author is that only fragmented information is </w:t>
      </w:r>
      <w:proofErr w:type="spellStart"/>
      <w:r>
        <w:rPr>
          <w:rFonts w:ascii="Times New Roman" w:eastAsia="Calibri" w:hAnsi="Times New Roman" w:cs="Times New Roman"/>
          <w:kern w:val="2"/>
          <w:sz w:val="24"/>
          <w:szCs w:val="24"/>
          <w:lang w:val="en-GB" w:bidi="ar"/>
        </w:rPr>
        <w:t>available,not</w:t>
      </w:r>
      <w:proofErr w:type="spellEnd"/>
      <w:r>
        <w:rPr>
          <w:rFonts w:ascii="Times New Roman" w:eastAsia="Calibri" w:hAnsi="Times New Roman" w:cs="Times New Roman"/>
          <w:kern w:val="2"/>
          <w:sz w:val="24"/>
          <w:szCs w:val="24"/>
          <w:lang w:val="en-GB" w:bidi="ar"/>
        </w:rPr>
        <w:t xml:space="preserve"> the holistic view. The major point identified by Guido and </w:t>
      </w:r>
      <w:proofErr w:type="spellStart"/>
      <w:r>
        <w:rPr>
          <w:rFonts w:ascii="Times New Roman" w:eastAsia="Calibri" w:hAnsi="Times New Roman" w:cs="Times New Roman"/>
          <w:kern w:val="2"/>
          <w:sz w:val="24"/>
          <w:szCs w:val="24"/>
          <w:lang w:val="en-GB" w:bidi="ar"/>
        </w:rPr>
        <w:t>Shazia</w:t>
      </w:r>
      <w:proofErr w:type="spellEnd"/>
      <w:r>
        <w:rPr>
          <w:rFonts w:ascii="Times New Roman" w:eastAsia="Calibri" w:hAnsi="Times New Roman" w:cs="Times New Roman"/>
          <w:kern w:val="2"/>
          <w:sz w:val="24"/>
          <w:szCs w:val="24"/>
          <w:lang w:val="en-GB" w:bidi="ar"/>
        </w:rPr>
        <w:t xml:space="preserve"> is that compliance is viewed as a specification to do business in one hand and specification of rules and regulation in other hand. Compliance has to be checked carefully to see there is no breach of law and have all the verifications cleared</w:t>
      </w:r>
      <w:r>
        <w:rPr>
          <w:rFonts w:ascii="Times New Roman" w:eastAsia="Calibri" w:hAnsi="Times New Roman" w:cs="Times New Roman"/>
          <w:kern w:val="2"/>
          <w:sz w:val="24"/>
          <w:szCs w:val="24"/>
          <w:u w:val="single"/>
          <w:lang w:val="en-GB" w:bidi="ar"/>
        </w:rPr>
        <w:t>.</w:t>
      </w:r>
    </w:p>
    <w:p w:rsidR="00DE7715" w:rsidRDefault="009D0831">
      <w:pPr>
        <w:numPr>
          <w:ilvl w:val="0"/>
          <w:numId w:val="5"/>
        </w:numPr>
        <w:tabs>
          <w:tab w:val="clear" w:pos="425"/>
        </w:tabs>
        <w:spacing w:after="160" w:line="360" w:lineRule="auto"/>
        <w:jc w:val="both"/>
        <w:rPr>
          <w:rFonts w:ascii="Times New Roman" w:eastAsia="Calibri" w:hAnsi="Times New Roman" w:cs="Times New Roman"/>
          <w:kern w:val="2"/>
          <w:sz w:val="24"/>
          <w:szCs w:val="24"/>
          <w:lang w:val="en-GB" w:bidi="ar"/>
        </w:rPr>
      </w:pPr>
      <w:r>
        <w:rPr>
          <w:rFonts w:ascii="Times New Roman" w:eastAsia="Calibri" w:hAnsi="Times New Roman" w:cs="Times New Roman"/>
          <w:kern w:val="2"/>
          <w:sz w:val="24"/>
          <w:szCs w:val="24"/>
          <w:lang w:val="en-GB" w:bidi="ar"/>
        </w:rPr>
        <w:t>The article published by</w:t>
      </w:r>
      <w:r>
        <w:rPr>
          <w:rFonts w:ascii="Times New Roman" w:eastAsia="Calibri" w:hAnsi="Times New Roman" w:cs="Times New Roman"/>
          <w:b/>
          <w:bCs/>
          <w:kern w:val="2"/>
          <w:sz w:val="24"/>
          <w:szCs w:val="24"/>
          <w:lang w:val="en-GB" w:bidi="ar"/>
        </w:rPr>
        <w:t xml:space="preserve"> </w:t>
      </w:r>
      <w:proofErr w:type="spellStart"/>
      <w:r>
        <w:rPr>
          <w:rFonts w:ascii="Times New Roman" w:eastAsia="Calibri" w:hAnsi="Times New Roman" w:cs="Times New Roman"/>
          <w:b/>
          <w:bCs/>
          <w:kern w:val="2"/>
          <w:sz w:val="24"/>
          <w:szCs w:val="24"/>
          <w:lang w:val="en-GB" w:bidi="ar"/>
        </w:rPr>
        <w:t>Antoinie</w:t>
      </w:r>
      <w:proofErr w:type="spellEnd"/>
      <w:r>
        <w:rPr>
          <w:rFonts w:ascii="Times New Roman" w:eastAsia="Calibri" w:hAnsi="Times New Roman" w:cs="Times New Roman"/>
          <w:b/>
          <w:bCs/>
          <w:kern w:val="2"/>
          <w:sz w:val="24"/>
          <w:szCs w:val="24"/>
          <w:lang w:val="en-GB" w:bidi="ar"/>
        </w:rPr>
        <w:t xml:space="preserve"> </w:t>
      </w:r>
      <w:proofErr w:type="spellStart"/>
      <w:r>
        <w:rPr>
          <w:rFonts w:ascii="Times New Roman" w:eastAsia="Calibri" w:hAnsi="Times New Roman" w:cs="Times New Roman"/>
          <w:b/>
          <w:bCs/>
          <w:kern w:val="2"/>
          <w:sz w:val="24"/>
          <w:szCs w:val="24"/>
          <w:lang w:val="en-GB" w:bidi="ar"/>
        </w:rPr>
        <w:t>Gaudemet</w:t>
      </w:r>
      <w:proofErr w:type="spellEnd"/>
      <w:r>
        <w:rPr>
          <w:rFonts w:ascii="Times New Roman" w:eastAsia="Calibri" w:hAnsi="Times New Roman" w:cs="Times New Roman"/>
          <w:b/>
          <w:bCs/>
          <w:kern w:val="2"/>
          <w:sz w:val="24"/>
          <w:szCs w:val="24"/>
          <w:lang w:val="en-GB" w:bidi="ar"/>
        </w:rPr>
        <w:t xml:space="preserve"> </w:t>
      </w:r>
      <w:r>
        <w:rPr>
          <w:rFonts w:ascii="Times New Roman" w:eastAsia="Calibri" w:hAnsi="Times New Roman" w:cs="Times New Roman"/>
          <w:kern w:val="2"/>
          <w:sz w:val="24"/>
          <w:szCs w:val="24"/>
          <w:lang w:val="en-GB" w:bidi="ar"/>
        </w:rPr>
        <w:t xml:space="preserve">in </w:t>
      </w:r>
      <w:proofErr w:type="spellStart"/>
      <w:r>
        <w:rPr>
          <w:rFonts w:ascii="Times New Roman" w:eastAsia="Calibri" w:hAnsi="Times New Roman" w:cs="Times New Roman"/>
          <w:kern w:val="2"/>
          <w:sz w:val="24"/>
          <w:szCs w:val="24"/>
          <w:lang w:val="en-GB" w:bidi="ar"/>
        </w:rPr>
        <w:t>French,published</w:t>
      </w:r>
      <w:proofErr w:type="spellEnd"/>
      <w:r>
        <w:rPr>
          <w:rFonts w:ascii="Times New Roman" w:eastAsia="Calibri" w:hAnsi="Times New Roman" w:cs="Times New Roman"/>
          <w:kern w:val="2"/>
          <w:sz w:val="24"/>
          <w:szCs w:val="24"/>
          <w:lang w:val="en-GB" w:bidi="ar"/>
        </w:rPr>
        <w:t xml:space="preserve"> on year</w:t>
      </w:r>
      <w:r>
        <w:rPr>
          <w:rFonts w:ascii="Times New Roman" w:eastAsia="Calibri" w:hAnsi="Times New Roman" w:cs="Times New Roman"/>
          <w:i/>
          <w:iCs/>
          <w:kern w:val="2"/>
          <w:sz w:val="24"/>
          <w:szCs w:val="24"/>
          <w:lang w:val="en-GB" w:bidi="ar"/>
        </w:rPr>
        <w:t xml:space="preserve"> 2019</w:t>
      </w:r>
      <w:r>
        <w:rPr>
          <w:rFonts w:ascii="Times New Roman" w:eastAsia="Calibri" w:hAnsi="Times New Roman" w:cs="Times New Roman"/>
          <w:kern w:val="2"/>
          <w:sz w:val="24"/>
          <w:szCs w:val="24"/>
          <w:lang w:val="en-GB" w:bidi="ar"/>
        </w:rPr>
        <w:t xml:space="preserve">,pages 109-114, defining compliance is not easy. Compliance is no longer with in the company and </w:t>
      </w:r>
      <w:proofErr w:type="spellStart"/>
      <w:r>
        <w:rPr>
          <w:rFonts w:ascii="Times New Roman" w:eastAsia="Calibri" w:hAnsi="Times New Roman" w:cs="Times New Roman"/>
          <w:kern w:val="2"/>
          <w:sz w:val="24"/>
          <w:szCs w:val="24"/>
          <w:lang w:val="en-GB" w:bidi="ar"/>
        </w:rPr>
        <w:t>law,there</w:t>
      </w:r>
      <w:proofErr w:type="spellEnd"/>
      <w:r>
        <w:rPr>
          <w:rFonts w:ascii="Times New Roman" w:eastAsia="Calibri" w:hAnsi="Times New Roman" w:cs="Times New Roman"/>
          <w:kern w:val="2"/>
          <w:sz w:val="24"/>
          <w:szCs w:val="24"/>
          <w:lang w:val="en-GB" w:bidi="ar"/>
        </w:rPr>
        <w:t xml:space="preserve"> are other factors involved too like </w:t>
      </w:r>
      <w:proofErr w:type="spellStart"/>
      <w:r>
        <w:rPr>
          <w:rFonts w:ascii="Times New Roman" w:eastAsia="Calibri" w:hAnsi="Times New Roman" w:cs="Times New Roman"/>
          <w:kern w:val="2"/>
          <w:sz w:val="24"/>
          <w:szCs w:val="24"/>
          <w:lang w:val="en-GB" w:bidi="ar"/>
        </w:rPr>
        <w:t>environment.It</w:t>
      </w:r>
      <w:proofErr w:type="spellEnd"/>
      <w:r>
        <w:rPr>
          <w:rFonts w:ascii="Times New Roman" w:eastAsia="Calibri" w:hAnsi="Times New Roman" w:cs="Times New Roman"/>
          <w:kern w:val="2"/>
          <w:sz w:val="24"/>
          <w:szCs w:val="24"/>
          <w:lang w:val="en-GB" w:bidi="ar"/>
        </w:rPr>
        <w:t xml:space="preserve"> is an important mechanism to reduce </w:t>
      </w:r>
      <w:proofErr w:type="spellStart"/>
      <w:r>
        <w:rPr>
          <w:rFonts w:ascii="Times New Roman" w:eastAsia="Calibri" w:hAnsi="Times New Roman" w:cs="Times New Roman"/>
          <w:kern w:val="2"/>
          <w:sz w:val="24"/>
          <w:szCs w:val="24"/>
          <w:lang w:val="en-GB" w:bidi="ar"/>
        </w:rPr>
        <w:t>risk,if</w:t>
      </w:r>
      <w:proofErr w:type="spellEnd"/>
      <w:r>
        <w:rPr>
          <w:rFonts w:ascii="Times New Roman" w:eastAsia="Calibri" w:hAnsi="Times New Roman" w:cs="Times New Roman"/>
          <w:kern w:val="2"/>
          <w:sz w:val="24"/>
          <w:szCs w:val="24"/>
          <w:lang w:val="en-GB" w:bidi="ar"/>
        </w:rPr>
        <w:t xml:space="preserve"> there is any breach of law the company will be liable for not taking any corrective action. Therefore to prevent breach of rules it is important to comply with the rules. In accordance to the author, compliance ensure that the behaviour of the company is meeting the ethical standard and complies with the legal rules.</w:t>
      </w:r>
    </w:p>
    <w:p w:rsidR="00DE7715" w:rsidRDefault="009D0831">
      <w:pPr>
        <w:spacing w:after="160" w:line="360" w:lineRule="auto"/>
        <w:jc w:val="both"/>
        <w:rPr>
          <w:rFonts w:ascii="Times New Roman" w:eastAsia="Times New Roman" w:hAnsi="Times New Roman" w:cs="Times New Roman"/>
          <w:color w:val="5B9BD5" w:themeColor="accent1"/>
          <w:sz w:val="24"/>
          <w:szCs w:val="24"/>
          <w:u w:val="single"/>
          <w:shd w:val="clear" w:color="auto" w:fill="FFFFFF"/>
        </w:rPr>
      </w:pPr>
      <w:r>
        <w:rPr>
          <w:rFonts w:ascii="Times New Roman" w:hAnsi="Times New Roman" w:cs="Times New Roman"/>
          <w:sz w:val="24"/>
          <w:szCs w:val="24"/>
          <w:lang w:val="en-GB"/>
        </w:rPr>
        <w:t xml:space="preserve">Compliance is not a technique rather it is how everyone should behave in a company. Compliance takes care of all the branches of law. It is concerned with </w:t>
      </w:r>
      <w:proofErr w:type="spellStart"/>
      <w:r>
        <w:rPr>
          <w:rFonts w:ascii="Times New Roman" w:hAnsi="Times New Roman" w:cs="Times New Roman"/>
          <w:sz w:val="24"/>
          <w:szCs w:val="24"/>
          <w:lang w:val="en-GB"/>
        </w:rPr>
        <w:t>environment,people</w:t>
      </w:r>
      <w:proofErr w:type="spellEnd"/>
      <w:r>
        <w:rPr>
          <w:rFonts w:ascii="Times New Roman" w:hAnsi="Times New Roman" w:cs="Times New Roman"/>
          <w:sz w:val="24"/>
          <w:szCs w:val="24"/>
          <w:lang w:val="en-GB"/>
        </w:rPr>
        <w:t xml:space="preserve"> and any means of corruption that may occur without proper use law. However, in </w:t>
      </w:r>
      <w:proofErr w:type="spellStart"/>
      <w:r>
        <w:rPr>
          <w:rFonts w:ascii="Times New Roman" w:hAnsi="Times New Roman" w:cs="Times New Roman"/>
          <w:sz w:val="24"/>
          <w:szCs w:val="24"/>
          <w:lang w:val="en-GB"/>
        </w:rPr>
        <w:t>reality,as</w:t>
      </w:r>
      <w:proofErr w:type="spellEnd"/>
      <w:r>
        <w:rPr>
          <w:rFonts w:ascii="Times New Roman" w:hAnsi="Times New Roman" w:cs="Times New Roman"/>
          <w:sz w:val="24"/>
          <w:szCs w:val="24"/>
          <w:lang w:val="en-GB"/>
        </w:rPr>
        <w:t xml:space="preserve"> proposed by Cercle de </w:t>
      </w:r>
      <w:proofErr w:type="spellStart"/>
      <w:r>
        <w:rPr>
          <w:rFonts w:ascii="Times New Roman" w:hAnsi="Times New Roman" w:cs="Times New Roman"/>
          <w:sz w:val="24"/>
          <w:szCs w:val="24"/>
          <w:lang w:val="en-GB"/>
        </w:rPr>
        <w:t>la,law</w:t>
      </w:r>
      <w:proofErr w:type="spellEnd"/>
      <w:r>
        <w:rPr>
          <w:rFonts w:ascii="Times New Roman" w:hAnsi="Times New Roman" w:cs="Times New Roman"/>
          <w:sz w:val="24"/>
          <w:szCs w:val="24"/>
          <w:lang w:val="en-GB"/>
        </w:rPr>
        <w:t xml:space="preserve"> has no substitute. In reality, as approached by Cercle de </w:t>
      </w:r>
      <w:proofErr w:type="spellStart"/>
      <w:r>
        <w:rPr>
          <w:rFonts w:ascii="Times New Roman" w:hAnsi="Times New Roman" w:cs="Times New Roman"/>
          <w:sz w:val="24"/>
          <w:szCs w:val="24"/>
          <w:lang w:val="en-GB"/>
        </w:rPr>
        <w:t>La,compliance</w:t>
      </w:r>
      <w:proofErr w:type="spellEnd"/>
      <w:r>
        <w:rPr>
          <w:rFonts w:ascii="Times New Roman" w:hAnsi="Times New Roman" w:cs="Times New Roman"/>
          <w:sz w:val="24"/>
          <w:szCs w:val="24"/>
          <w:lang w:val="en-GB"/>
        </w:rPr>
        <w:t xml:space="preserve"> is a technique that has no substitute. In order to set the techniques certain activities must be done such as establishing code of </w:t>
      </w:r>
      <w:proofErr w:type="spellStart"/>
      <w:r>
        <w:rPr>
          <w:rFonts w:ascii="Times New Roman" w:hAnsi="Times New Roman" w:cs="Times New Roman"/>
          <w:sz w:val="24"/>
          <w:szCs w:val="24"/>
          <w:lang w:val="en-GB"/>
        </w:rPr>
        <w:t>conduct,role</w:t>
      </w:r>
      <w:proofErr w:type="spellEnd"/>
      <w:r>
        <w:rPr>
          <w:rFonts w:ascii="Times New Roman" w:hAnsi="Times New Roman" w:cs="Times New Roman"/>
          <w:sz w:val="24"/>
          <w:szCs w:val="24"/>
          <w:lang w:val="en-GB"/>
        </w:rPr>
        <w:t xml:space="preserve"> play of certain behaviours that are banned in the </w:t>
      </w:r>
      <w:proofErr w:type="spellStart"/>
      <w:r>
        <w:rPr>
          <w:rFonts w:ascii="Times New Roman" w:hAnsi="Times New Roman" w:cs="Times New Roman"/>
          <w:sz w:val="24"/>
          <w:szCs w:val="24"/>
          <w:lang w:val="en-GB"/>
        </w:rPr>
        <w:t>organization,providing</w:t>
      </w:r>
      <w:proofErr w:type="spellEnd"/>
      <w:r>
        <w:rPr>
          <w:rFonts w:ascii="Times New Roman" w:hAnsi="Times New Roman" w:cs="Times New Roman"/>
          <w:sz w:val="24"/>
          <w:szCs w:val="24"/>
          <w:lang w:val="en-GB"/>
        </w:rPr>
        <w:t xml:space="preserve"> with </w:t>
      </w:r>
      <w:proofErr w:type="spellStart"/>
      <w:r>
        <w:rPr>
          <w:rFonts w:ascii="Times New Roman" w:hAnsi="Times New Roman" w:cs="Times New Roman"/>
          <w:sz w:val="24"/>
          <w:szCs w:val="24"/>
          <w:lang w:val="en-GB"/>
        </w:rPr>
        <w:t>training,give</w:t>
      </w:r>
      <w:proofErr w:type="spellEnd"/>
      <w:r>
        <w:rPr>
          <w:rFonts w:ascii="Times New Roman" w:hAnsi="Times New Roman" w:cs="Times New Roman"/>
          <w:sz w:val="24"/>
          <w:szCs w:val="24"/>
          <w:lang w:val="en-GB"/>
        </w:rPr>
        <w:t xml:space="preserve"> warning to the employees before any mishap. </w:t>
      </w:r>
    </w:p>
    <w:p w:rsidR="00DE7715" w:rsidRDefault="009D0831">
      <w:pPr>
        <w:spacing w:after="160" w:line="360" w:lineRule="auto"/>
        <w:jc w:val="both"/>
        <w:rPr>
          <w:rFonts w:ascii="Times New Roman" w:eastAsia="Times New Roman" w:hAnsi="Times New Roman" w:cs="Times New Roman"/>
          <w:color w:val="5B9BD5" w:themeColor="accent1"/>
          <w:sz w:val="24"/>
          <w:szCs w:val="24"/>
          <w:u w:val="single"/>
          <w:shd w:val="clear" w:color="auto" w:fill="FFFFFF"/>
        </w:rPr>
      </w:pPr>
      <w:r>
        <w:rPr>
          <w:rFonts w:ascii="Times New Roman" w:eastAsia="Times New Roman" w:hAnsi="Times New Roman" w:cs="Times New Roman"/>
          <w:b/>
          <w:bCs/>
          <w:sz w:val="28"/>
          <w:szCs w:val="28"/>
          <w:u w:val="single"/>
          <w:shd w:val="clear" w:color="auto" w:fill="FFFFFF"/>
          <w:lang w:val="en-GB"/>
        </w:rPr>
        <w:t>2.3</w:t>
      </w:r>
      <w:r>
        <w:rPr>
          <w:rFonts w:ascii="Times New Roman" w:eastAsia="Times New Roman" w:hAnsi="Times New Roman" w:cs="Times New Roman"/>
          <w:b/>
          <w:bCs/>
          <w:sz w:val="28"/>
          <w:szCs w:val="28"/>
          <w:u w:val="single"/>
          <w:shd w:val="clear" w:color="auto" w:fill="FFFFFF"/>
        </w:rPr>
        <w:t xml:space="preserve"> </w:t>
      </w:r>
      <w:r>
        <w:rPr>
          <w:rFonts w:ascii="Times New Roman" w:eastAsia="Times New Roman" w:hAnsi="Times New Roman" w:cs="Times New Roman"/>
          <w:b/>
          <w:bCs/>
          <w:sz w:val="28"/>
          <w:szCs w:val="28"/>
          <w:u w:val="single"/>
          <w:shd w:val="clear" w:color="auto" w:fill="FFFFFF"/>
          <w:lang w:val="en-GB"/>
        </w:rPr>
        <w:t xml:space="preserve">Advantages </w:t>
      </w:r>
      <w:r>
        <w:rPr>
          <w:rFonts w:ascii="Times New Roman" w:eastAsia="Times New Roman" w:hAnsi="Times New Roman" w:cs="Times New Roman"/>
          <w:b/>
          <w:bCs/>
          <w:sz w:val="28"/>
          <w:szCs w:val="28"/>
          <w:u w:val="single"/>
          <w:shd w:val="clear" w:color="auto" w:fill="FFFFFF"/>
        </w:rPr>
        <w:t xml:space="preserve">&amp; Disadvantages </w:t>
      </w:r>
      <w:r>
        <w:rPr>
          <w:rFonts w:ascii="Times New Roman" w:eastAsia="Times New Roman" w:hAnsi="Times New Roman" w:cs="Times New Roman"/>
          <w:b/>
          <w:bCs/>
          <w:sz w:val="28"/>
          <w:szCs w:val="28"/>
          <w:u w:val="single"/>
          <w:shd w:val="clear" w:color="auto" w:fill="FFFFFF"/>
          <w:lang w:val="en-GB"/>
        </w:rPr>
        <w:t>of Compliance and Industrial Law</w:t>
      </w:r>
    </w:p>
    <w:p w:rsidR="00DE7715" w:rsidRDefault="009D0831">
      <w:pPr>
        <w:spacing w:after="160" w:line="360" w:lineRule="auto"/>
        <w:jc w:val="both"/>
        <w:rPr>
          <w:rFonts w:ascii="Times New Roman" w:eastAsia="Times New Roman" w:hAnsi="Times New Roman" w:cs="Times New Roman"/>
          <w:b/>
          <w:bCs/>
          <w:sz w:val="24"/>
          <w:szCs w:val="24"/>
          <w:shd w:val="clear" w:color="auto" w:fill="FFFFFF"/>
          <w:lang w:val="en-GB"/>
        </w:rPr>
      </w:pPr>
      <w:r>
        <w:rPr>
          <w:rFonts w:ascii="Times New Roman" w:eastAsia="Times New Roman" w:hAnsi="Times New Roman" w:cs="Times New Roman"/>
          <w:b/>
          <w:bCs/>
          <w:sz w:val="24"/>
          <w:szCs w:val="24"/>
          <w:shd w:val="clear" w:color="auto" w:fill="FFFFFF"/>
          <w:lang w:val="en-GB"/>
        </w:rPr>
        <w:t>2.3.1Advantages of Compliance and Industrial Law</w:t>
      </w:r>
    </w:p>
    <w:p w:rsidR="00DE7715" w:rsidRDefault="009D0831">
      <w:pPr>
        <w:numPr>
          <w:ilvl w:val="0"/>
          <w:numId w:val="6"/>
        </w:numPr>
        <w:tabs>
          <w:tab w:val="clear" w:pos="425"/>
        </w:tabs>
        <w:spacing w:after="16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b/>
          <w:bCs/>
          <w:sz w:val="24"/>
          <w:szCs w:val="24"/>
          <w:shd w:val="clear" w:color="auto" w:fill="FFFFFF"/>
          <w:lang w:val="en-GB"/>
        </w:rPr>
        <w:t>Compliance and Industrial law ensures a safe working place for the employees</w:t>
      </w:r>
      <w:r>
        <w:rPr>
          <w:rFonts w:ascii="Times New Roman" w:eastAsia="Times New Roman" w:hAnsi="Times New Roman" w:cs="Times New Roman"/>
          <w:sz w:val="24"/>
          <w:szCs w:val="24"/>
          <w:shd w:val="clear" w:color="auto" w:fill="FFFFFF"/>
          <w:lang w:val="en-GB"/>
        </w:rPr>
        <w:t xml:space="preserve">. As the organization knows any negativity in the workplace will not be </w:t>
      </w:r>
      <w:proofErr w:type="spellStart"/>
      <w:r>
        <w:rPr>
          <w:rFonts w:ascii="Times New Roman" w:eastAsia="Times New Roman" w:hAnsi="Times New Roman" w:cs="Times New Roman"/>
          <w:sz w:val="24"/>
          <w:szCs w:val="24"/>
          <w:shd w:val="clear" w:color="auto" w:fill="FFFFFF"/>
          <w:lang w:val="en-GB"/>
        </w:rPr>
        <w:t>tolerated,it</w:t>
      </w:r>
      <w:proofErr w:type="spellEnd"/>
      <w:r>
        <w:rPr>
          <w:rFonts w:ascii="Times New Roman" w:eastAsia="Times New Roman" w:hAnsi="Times New Roman" w:cs="Times New Roman"/>
          <w:sz w:val="24"/>
          <w:szCs w:val="24"/>
          <w:shd w:val="clear" w:color="auto" w:fill="FFFFFF"/>
          <w:lang w:val="en-GB"/>
        </w:rPr>
        <w:t xml:space="preserve"> will only provide negative impact and hamper the business reputation.</w:t>
      </w:r>
    </w:p>
    <w:p w:rsidR="00DE7715" w:rsidRDefault="009D0831">
      <w:pPr>
        <w:numPr>
          <w:ilvl w:val="0"/>
          <w:numId w:val="6"/>
        </w:numPr>
        <w:tabs>
          <w:tab w:val="clear" w:pos="425"/>
        </w:tabs>
        <w:spacing w:after="16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b/>
          <w:bCs/>
          <w:sz w:val="24"/>
          <w:szCs w:val="24"/>
          <w:shd w:val="clear" w:color="auto" w:fill="FFFFFF"/>
          <w:lang w:val="en-GB"/>
        </w:rPr>
        <w:t>It helps to create a strong business and ensure faster growth.</w:t>
      </w:r>
      <w:r>
        <w:rPr>
          <w:rFonts w:ascii="Times New Roman" w:eastAsia="Times New Roman" w:hAnsi="Times New Roman" w:cs="Times New Roman"/>
          <w:sz w:val="24"/>
          <w:szCs w:val="24"/>
          <w:shd w:val="clear" w:color="auto" w:fill="FFFFFF"/>
          <w:lang w:val="en-GB"/>
        </w:rPr>
        <w:t xml:space="preserve"> By creating a positive and healthy environment it helps the organization to create a positive image. A negative record of compliance can only take the business growth down.</w:t>
      </w:r>
    </w:p>
    <w:p w:rsidR="00DE7715" w:rsidRDefault="009D0831">
      <w:pPr>
        <w:numPr>
          <w:ilvl w:val="0"/>
          <w:numId w:val="6"/>
        </w:numPr>
        <w:tabs>
          <w:tab w:val="clear" w:pos="425"/>
        </w:tabs>
        <w:spacing w:after="16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b/>
          <w:bCs/>
          <w:sz w:val="24"/>
          <w:szCs w:val="24"/>
          <w:shd w:val="clear" w:color="auto" w:fill="FFFFFF"/>
          <w:lang w:val="en-GB"/>
        </w:rPr>
        <w:t>It helps to build up greater public relations.</w:t>
      </w:r>
      <w:r>
        <w:rPr>
          <w:rFonts w:ascii="Times New Roman" w:eastAsia="Times New Roman" w:hAnsi="Times New Roman" w:cs="Times New Roman"/>
          <w:sz w:val="24"/>
          <w:szCs w:val="24"/>
          <w:shd w:val="clear" w:color="auto" w:fill="FFFFFF"/>
          <w:lang w:val="en-GB"/>
        </w:rPr>
        <w:t xml:space="preserve"> When an organization obeys the business compliance they spread a goodwill which is often highlighted in social media and other networking </w:t>
      </w:r>
      <w:proofErr w:type="spellStart"/>
      <w:r>
        <w:rPr>
          <w:rFonts w:ascii="Times New Roman" w:eastAsia="Times New Roman" w:hAnsi="Times New Roman" w:cs="Times New Roman"/>
          <w:sz w:val="24"/>
          <w:szCs w:val="24"/>
          <w:shd w:val="clear" w:color="auto" w:fill="FFFFFF"/>
          <w:lang w:val="en-GB"/>
        </w:rPr>
        <w:t>sites.A</w:t>
      </w:r>
      <w:proofErr w:type="spellEnd"/>
      <w:r>
        <w:rPr>
          <w:rFonts w:ascii="Times New Roman" w:eastAsia="Times New Roman" w:hAnsi="Times New Roman" w:cs="Times New Roman"/>
          <w:sz w:val="24"/>
          <w:szCs w:val="24"/>
          <w:shd w:val="clear" w:color="auto" w:fill="FFFFFF"/>
          <w:lang w:val="en-GB"/>
        </w:rPr>
        <w:t xml:space="preserve"> company that does not promote </w:t>
      </w:r>
      <w:proofErr w:type="spellStart"/>
      <w:r>
        <w:rPr>
          <w:rFonts w:ascii="Times New Roman" w:eastAsia="Times New Roman" w:hAnsi="Times New Roman" w:cs="Times New Roman"/>
          <w:sz w:val="24"/>
          <w:szCs w:val="24"/>
          <w:shd w:val="clear" w:color="auto" w:fill="FFFFFF"/>
          <w:lang w:val="en-GB"/>
        </w:rPr>
        <w:t>racism,discrimination,maintains</w:t>
      </w:r>
      <w:proofErr w:type="spellEnd"/>
      <w:r>
        <w:rPr>
          <w:rFonts w:ascii="Times New Roman" w:eastAsia="Times New Roman" w:hAnsi="Times New Roman" w:cs="Times New Roman"/>
          <w:sz w:val="24"/>
          <w:szCs w:val="24"/>
          <w:shd w:val="clear" w:color="auto" w:fill="FFFFFF"/>
          <w:lang w:val="en-GB"/>
        </w:rPr>
        <w:t xml:space="preserve"> employee rules will be adorned by people.</w:t>
      </w:r>
    </w:p>
    <w:p w:rsidR="00DE7715" w:rsidRDefault="009D0831">
      <w:pPr>
        <w:numPr>
          <w:ilvl w:val="0"/>
          <w:numId w:val="6"/>
        </w:numPr>
        <w:tabs>
          <w:tab w:val="clear" w:pos="425"/>
        </w:tabs>
        <w:spacing w:after="160" w:line="360" w:lineRule="auto"/>
        <w:jc w:val="both"/>
        <w:rPr>
          <w:rFonts w:ascii="Times New Roman" w:eastAsia="Times New Roman" w:hAnsi="Times New Roman" w:cs="Times New Roman"/>
          <w:b/>
          <w:bCs/>
          <w:sz w:val="28"/>
          <w:szCs w:val="28"/>
          <w:u w:val="single"/>
          <w:shd w:val="clear" w:color="auto" w:fill="FFFFFF"/>
          <w:lang w:val="en-GB"/>
        </w:rPr>
      </w:pPr>
      <w:r>
        <w:rPr>
          <w:rFonts w:ascii="Times New Roman" w:eastAsia="Times New Roman" w:hAnsi="Times New Roman" w:cs="Times New Roman"/>
          <w:b/>
          <w:bCs/>
          <w:sz w:val="24"/>
          <w:szCs w:val="24"/>
          <w:shd w:val="clear" w:color="auto" w:fill="FFFFFF"/>
          <w:lang w:val="en-GB"/>
        </w:rPr>
        <w:t>It helps the employees to retain in the organization</w:t>
      </w:r>
      <w:r>
        <w:rPr>
          <w:rFonts w:ascii="Times New Roman" w:eastAsia="Times New Roman" w:hAnsi="Times New Roman" w:cs="Times New Roman"/>
          <w:sz w:val="24"/>
          <w:szCs w:val="24"/>
          <w:shd w:val="clear" w:color="auto" w:fill="FFFFFF"/>
          <w:lang w:val="en-GB"/>
        </w:rPr>
        <w:t xml:space="preserve">. Employees who feel that they are treated fairly by giving them equal </w:t>
      </w:r>
      <w:proofErr w:type="spellStart"/>
      <w:r>
        <w:rPr>
          <w:rFonts w:ascii="Times New Roman" w:eastAsia="Times New Roman" w:hAnsi="Times New Roman" w:cs="Times New Roman"/>
          <w:sz w:val="24"/>
          <w:szCs w:val="24"/>
          <w:shd w:val="clear" w:color="auto" w:fill="FFFFFF"/>
          <w:lang w:val="en-GB"/>
        </w:rPr>
        <w:t>opportunities,providing</w:t>
      </w:r>
      <w:proofErr w:type="spellEnd"/>
      <w:r>
        <w:rPr>
          <w:rFonts w:ascii="Times New Roman" w:eastAsia="Times New Roman" w:hAnsi="Times New Roman" w:cs="Times New Roman"/>
          <w:sz w:val="24"/>
          <w:szCs w:val="24"/>
          <w:shd w:val="clear" w:color="auto" w:fill="FFFFFF"/>
          <w:lang w:val="en-GB"/>
        </w:rPr>
        <w:t xml:space="preserve"> a safe working environment will most likely remain in the organization for a longer period of time. It is the responsibility of the organizations to make the employees feel safe in the workplace. This will increase retention for the employees and ensure loyalty. </w:t>
      </w:r>
    </w:p>
    <w:p w:rsidR="00DE7715" w:rsidRDefault="009D0831">
      <w:pPr>
        <w:spacing w:after="160" w:line="360" w:lineRule="auto"/>
        <w:jc w:val="both"/>
        <w:rPr>
          <w:rFonts w:ascii="Times New Roman" w:eastAsia="Times New Roman" w:hAnsi="Times New Roman" w:cs="Times New Roman"/>
          <w:b/>
          <w:bCs/>
          <w:sz w:val="24"/>
          <w:szCs w:val="24"/>
          <w:shd w:val="clear" w:color="auto" w:fill="FFFFFF"/>
          <w:lang w:val="en-GB"/>
        </w:rPr>
      </w:pPr>
      <w:r>
        <w:rPr>
          <w:rFonts w:ascii="Times New Roman" w:eastAsia="Times New Roman" w:hAnsi="Times New Roman" w:cs="Times New Roman"/>
          <w:b/>
          <w:bCs/>
          <w:sz w:val="24"/>
          <w:szCs w:val="24"/>
          <w:shd w:val="clear" w:color="auto" w:fill="FFFFFF"/>
          <w:lang w:val="en-GB"/>
        </w:rPr>
        <w:t>2.3.2.Disadvantages of Compliance and Industrial Law</w:t>
      </w:r>
    </w:p>
    <w:p w:rsidR="00DE7715" w:rsidRDefault="009D0831">
      <w:pPr>
        <w:numPr>
          <w:ilvl w:val="0"/>
          <w:numId w:val="7"/>
        </w:numPr>
        <w:spacing w:after="16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b/>
          <w:bCs/>
          <w:sz w:val="24"/>
          <w:szCs w:val="24"/>
          <w:shd w:val="clear" w:color="auto" w:fill="FFFFFF"/>
          <w:lang w:val="en-GB"/>
        </w:rPr>
        <w:t xml:space="preserve"> It is costly to maintain compliance and industrial rules and regulations.</w:t>
      </w:r>
      <w:r>
        <w:rPr>
          <w:rFonts w:ascii="Times New Roman" w:eastAsia="Times New Roman" w:hAnsi="Times New Roman" w:cs="Times New Roman"/>
          <w:sz w:val="24"/>
          <w:szCs w:val="24"/>
          <w:shd w:val="clear" w:color="auto" w:fill="FFFFFF"/>
          <w:lang w:val="en-GB"/>
        </w:rPr>
        <w:t xml:space="preserve"> In such large organizations. The rules need to be updated every time which also means the policies has to be changed and implemented immediately. It changes the work culture and causes puzzlement in the workplace.</w:t>
      </w:r>
    </w:p>
    <w:p w:rsidR="00DE7715" w:rsidRDefault="009D0831">
      <w:pPr>
        <w:numPr>
          <w:ilvl w:val="0"/>
          <w:numId w:val="7"/>
        </w:numPr>
        <w:spacing w:after="160" w:line="360" w:lineRule="auto"/>
        <w:jc w:val="both"/>
        <w:rPr>
          <w:rFonts w:ascii="Times New Roman" w:eastAsia="Times New Roman" w:hAnsi="Times New Roman" w:cs="Times New Roman"/>
          <w:b/>
          <w:bCs/>
          <w:sz w:val="24"/>
          <w:szCs w:val="24"/>
          <w:u w:val="single"/>
          <w:shd w:val="clear" w:color="auto" w:fill="FFFFFF"/>
          <w:lang w:val="en-GB"/>
        </w:rPr>
      </w:pPr>
      <w:r>
        <w:rPr>
          <w:rFonts w:ascii="Times New Roman" w:eastAsia="Times New Roman" w:hAnsi="Times New Roman" w:cs="Times New Roman"/>
          <w:b/>
          <w:bCs/>
          <w:sz w:val="24"/>
          <w:szCs w:val="24"/>
          <w:shd w:val="clear" w:color="auto" w:fill="FFFFFF"/>
          <w:lang w:val="en-GB"/>
        </w:rPr>
        <w:t>Lack of management support can create disturbance in the workplace</w:t>
      </w:r>
      <w:r>
        <w:rPr>
          <w:rFonts w:ascii="Times New Roman" w:eastAsia="Times New Roman" w:hAnsi="Times New Roman" w:cs="Times New Roman"/>
          <w:sz w:val="24"/>
          <w:szCs w:val="24"/>
          <w:shd w:val="clear" w:color="auto" w:fill="FFFFFF"/>
          <w:lang w:val="en-GB"/>
        </w:rPr>
        <w:t xml:space="preserve">. The manager has to stay committed and look after the entire culture effectively to ensure the employees are safe. If the manager provides with their own principles it may create more confusion in the </w:t>
      </w:r>
      <w:proofErr w:type="spellStart"/>
      <w:r>
        <w:rPr>
          <w:rFonts w:ascii="Times New Roman" w:eastAsia="Times New Roman" w:hAnsi="Times New Roman" w:cs="Times New Roman"/>
          <w:sz w:val="24"/>
          <w:szCs w:val="24"/>
          <w:shd w:val="clear" w:color="auto" w:fill="FFFFFF"/>
          <w:lang w:val="en-GB"/>
        </w:rPr>
        <w:t>workplace.Therefore,proper</w:t>
      </w:r>
      <w:proofErr w:type="spellEnd"/>
      <w:r>
        <w:rPr>
          <w:rFonts w:ascii="Times New Roman" w:eastAsia="Times New Roman" w:hAnsi="Times New Roman" w:cs="Times New Roman"/>
          <w:sz w:val="24"/>
          <w:szCs w:val="24"/>
          <w:shd w:val="clear" w:color="auto" w:fill="FFFFFF"/>
          <w:lang w:val="en-GB"/>
        </w:rPr>
        <w:t xml:space="preserve"> monitoring of the compliance system has to be effectively measured by the management.</w:t>
      </w:r>
    </w:p>
    <w:p w:rsidR="00DE7715" w:rsidRDefault="00DE7715">
      <w:pPr>
        <w:spacing w:after="160" w:line="360" w:lineRule="auto"/>
        <w:jc w:val="both"/>
        <w:rPr>
          <w:rFonts w:ascii="Times New Roman" w:eastAsia="Times New Roman" w:hAnsi="Times New Roman" w:cs="Times New Roman"/>
          <w:b/>
          <w:bCs/>
          <w:sz w:val="28"/>
          <w:szCs w:val="28"/>
          <w:u w:val="single"/>
          <w:shd w:val="clear" w:color="auto" w:fill="FFFFFF"/>
          <w:lang w:val="en-GB"/>
        </w:rPr>
      </w:pPr>
    </w:p>
    <w:p w:rsidR="00DE7715" w:rsidRDefault="009D0831">
      <w:pPr>
        <w:jc w:val="both"/>
        <w:rPr>
          <w:rFonts w:ascii="Times New Roman" w:hAnsi="Times New Roman" w:cs="Times New Roman"/>
          <w:b/>
          <w:bCs/>
          <w:sz w:val="28"/>
          <w:szCs w:val="28"/>
          <w:u w:val="single"/>
          <w:lang w:val="en-GB"/>
        </w:rPr>
      </w:pPr>
      <w:r>
        <w:rPr>
          <w:rFonts w:ascii="Times New Roman" w:hAnsi="Times New Roman" w:cs="Times New Roman"/>
          <w:b/>
          <w:bCs/>
          <w:sz w:val="28"/>
          <w:szCs w:val="28"/>
          <w:u w:val="single"/>
          <w:lang w:val="en-GB"/>
        </w:rPr>
        <w:t>2.4.Compliance and Industrial Law at Garments Sectors in Bangladesh</w:t>
      </w:r>
    </w:p>
    <w:p w:rsidR="00DE7715" w:rsidRDefault="00DE7715">
      <w:pPr>
        <w:rPr>
          <w:rFonts w:ascii="Times New Roman" w:hAnsi="Times New Roman" w:cs="Times New Roman"/>
          <w:b/>
          <w:bCs/>
          <w:sz w:val="24"/>
          <w:szCs w:val="24"/>
          <w:u w:val="single"/>
          <w:lang w:val="en-GB"/>
        </w:rPr>
      </w:pPr>
    </w:p>
    <w:p w:rsidR="00DE7715" w:rsidRDefault="009D0831">
      <w:pPr>
        <w:spacing w:after="160" w:line="360" w:lineRule="auto"/>
        <w:jc w:val="both"/>
        <w:rPr>
          <w:rFonts w:ascii="Times New Roman" w:eastAsia="Times New Roman" w:hAnsi="Times New Roman" w:cs="Times New Roman"/>
          <w:sz w:val="24"/>
          <w:szCs w:val="24"/>
          <w:shd w:val="clear" w:color="auto" w:fill="FFFFFF"/>
          <w:lang w:val="en-GB"/>
        </w:rPr>
      </w:pPr>
      <w:proofErr w:type="spellStart"/>
      <w:r>
        <w:rPr>
          <w:rFonts w:ascii="Times New Roman" w:eastAsia="Times New Roman" w:hAnsi="Times New Roman" w:cs="Times New Roman"/>
          <w:sz w:val="24"/>
          <w:szCs w:val="24"/>
          <w:shd w:val="clear" w:color="auto" w:fill="FFFFFF"/>
          <w:lang w:val="en-GB"/>
        </w:rPr>
        <w:t>Ready made</w:t>
      </w:r>
      <w:proofErr w:type="spellEnd"/>
      <w:r>
        <w:rPr>
          <w:rFonts w:ascii="Times New Roman" w:eastAsia="Times New Roman" w:hAnsi="Times New Roman" w:cs="Times New Roman"/>
          <w:sz w:val="24"/>
          <w:szCs w:val="24"/>
          <w:shd w:val="clear" w:color="auto" w:fill="FFFFFF"/>
          <w:lang w:val="en-GB"/>
        </w:rPr>
        <w:t xml:space="preserve"> garments industry has appeared as one of the largest growing sector in Bangladesh. It generates highest level of revenue from foreign incomes. More than 75% earnings are generated from export. More than 4 million workers are working at RMG sector where 90% of them are women from rural areas. This sector has given immense amount of employment and develop the economic standard.</w:t>
      </w:r>
    </w:p>
    <w:p w:rsidR="00DE7715" w:rsidRDefault="009D0831">
      <w:pPr>
        <w:spacing w:after="16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Even though this sector has given the chance of employment to a massive number of people but this sector does not properly follow the labour laws and has poor </w:t>
      </w:r>
      <w:proofErr w:type="spellStart"/>
      <w:r>
        <w:rPr>
          <w:rFonts w:ascii="Times New Roman" w:eastAsia="Times New Roman" w:hAnsi="Times New Roman" w:cs="Times New Roman"/>
          <w:sz w:val="24"/>
          <w:szCs w:val="24"/>
          <w:shd w:val="clear" w:color="auto" w:fill="FFFFFF"/>
          <w:lang w:val="en-GB"/>
        </w:rPr>
        <w:t>implementations,such</w:t>
      </w:r>
      <w:proofErr w:type="spellEnd"/>
      <w:r>
        <w:rPr>
          <w:rFonts w:ascii="Times New Roman" w:eastAsia="Times New Roman" w:hAnsi="Times New Roman" w:cs="Times New Roman"/>
          <w:sz w:val="24"/>
          <w:szCs w:val="24"/>
          <w:shd w:val="clear" w:color="auto" w:fill="FFFFFF"/>
          <w:lang w:val="en-GB"/>
        </w:rPr>
        <w:t xml:space="preserve"> as health and </w:t>
      </w:r>
      <w:proofErr w:type="spellStart"/>
      <w:r>
        <w:rPr>
          <w:rFonts w:ascii="Times New Roman" w:eastAsia="Times New Roman" w:hAnsi="Times New Roman" w:cs="Times New Roman"/>
          <w:sz w:val="24"/>
          <w:szCs w:val="24"/>
          <w:shd w:val="clear" w:color="auto" w:fill="FFFFFF"/>
          <w:lang w:val="en-GB"/>
        </w:rPr>
        <w:t>safety,gender</w:t>
      </w:r>
      <w:proofErr w:type="spellEnd"/>
      <w:r>
        <w:rPr>
          <w:rFonts w:ascii="Times New Roman" w:eastAsia="Times New Roman" w:hAnsi="Times New Roman" w:cs="Times New Roman"/>
          <w:sz w:val="24"/>
          <w:szCs w:val="24"/>
          <w:shd w:val="clear" w:color="auto" w:fill="FFFFFF"/>
          <w:lang w:val="en-GB"/>
        </w:rPr>
        <w:t xml:space="preserve"> </w:t>
      </w:r>
      <w:proofErr w:type="spellStart"/>
      <w:r>
        <w:rPr>
          <w:rFonts w:ascii="Times New Roman" w:eastAsia="Times New Roman" w:hAnsi="Times New Roman" w:cs="Times New Roman"/>
          <w:sz w:val="24"/>
          <w:szCs w:val="24"/>
          <w:shd w:val="clear" w:color="auto" w:fill="FFFFFF"/>
          <w:lang w:val="en-GB"/>
        </w:rPr>
        <w:t>discrimination,unhygienic</w:t>
      </w:r>
      <w:proofErr w:type="spellEnd"/>
      <w:r>
        <w:rPr>
          <w:rFonts w:ascii="Times New Roman" w:eastAsia="Times New Roman" w:hAnsi="Times New Roman" w:cs="Times New Roman"/>
          <w:sz w:val="24"/>
          <w:szCs w:val="24"/>
          <w:shd w:val="clear" w:color="auto" w:fill="FFFFFF"/>
          <w:lang w:val="en-GB"/>
        </w:rPr>
        <w:t xml:space="preserve"> working conditions. It is more alarming to see the lack of attention in such crucial matters by the management. Due to negligence every day thousands of workers are suffering by </w:t>
      </w:r>
      <w:proofErr w:type="spellStart"/>
      <w:r>
        <w:rPr>
          <w:rFonts w:ascii="Times New Roman" w:eastAsia="Times New Roman" w:hAnsi="Times New Roman" w:cs="Times New Roman"/>
          <w:sz w:val="24"/>
          <w:szCs w:val="24"/>
          <w:shd w:val="clear" w:color="auto" w:fill="FFFFFF"/>
          <w:lang w:val="en-GB"/>
        </w:rPr>
        <w:t>accidents,mental</w:t>
      </w:r>
      <w:proofErr w:type="spellEnd"/>
      <w:r>
        <w:rPr>
          <w:rFonts w:ascii="Times New Roman" w:eastAsia="Times New Roman" w:hAnsi="Times New Roman" w:cs="Times New Roman"/>
          <w:sz w:val="24"/>
          <w:szCs w:val="24"/>
          <w:shd w:val="clear" w:color="auto" w:fill="FFFFFF"/>
          <w:lang w:val="en-GB"/>
        </w:rPr>
        <w:t xml:space="preserve"> and physical disturbance.</w:t>
      </w:r>
    </w:p>
    <w:p w:rsidR="00DE7715" w:rsidRDefault="009D0831">
      <w:pPr>
        <w:spacing w:after="16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The common ground between the managers and workers are not available in this sector. Due to poor communication between the supervisor and the workers there is lack of mutual understanding. The workers face trouble like they are unable to balance work with their personal </w:t>
      </w:r>
      <w:proofErr w:type="spellStart"/>
      <w:r>
        <w:rPr>
          <w:rFonts w:ascii="Times New Roman" w:eastAsia="Times New Roman" w:hAnsi="Times New Roman" w:cs="Times New Roman"/>
          <w:sz w:val="24"/>
          <w:szCs w:val="24"/>
          <w:shd w:val="clear" w:color="auto" w:fill="FFFFFF"/>
          <w:lang w:val="en-GB"/>
        </w:rPr>
        <w:t>life,there</w:t>
      </w:r>
      <w:proofErr w:type="spellEnd"/>
      <w:r>
        <w:rPr>
          <w:rFonts w:ascii="Times New Roman" w:eastAsia="Times New Roman" w:hAnsi="Times New Roman" w:cs="Times New Roman"/>
          <w:sz w:val="24"/>
          <w:szCs w:val="24"/>
          <w:shd w:val="clear" w:color="auto" w:fill="FFFFFF"/>
          <w:lang w:val="en-GB"/>
        </w:rPr>
        <w:t xml:space="preserve"> is not adequate safety precautions, there is not any proper fire drill system. Compliance is the key in RMG sector. Compliance makes sure that the labour rights are being fulfilled by the industry in order to retain the existing buyers. The code of conducts has to be maintained to ensure that the country is complying with the rules and regulations.</w:t>
      </w:r>
    </w:p>
    <w:p w:rsidR="00DE7715" w:rsidRDefault="009D0831">
      <w:pPr>
        <w:spacing w:after="16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The Bangladeshi labour law was revised in 2013 where certain rules were made mandatory for the industries like health and safety rules for the workers. More factors that must be maintained for the security of the workers were, the working premises must be </w:t>
      </w:r>
      <w:proofErr w:type="spellStart"/>
      <w:r>
        <w:rPr>
          <w:rFonts w:ascii="Times New Roman" w:eastAsia="Times New Roman" w:hAnsi="Times New Roman" w:cs="Times New Roman"/>
          <w:sz w:val="24"/>
          <w:szCs w:val="24"/>
          <w:shd w:val="clear" w:color="auto" w:fill="FFFFFF"/>
          <w:lang w:val="en-GB"/>
        </w:rPr>
        <w:t>clean,there</w:t>
      </w:r>
      <w:proofErr w:type="spellEnd"/>
      <w:r>
        <w:rPr>
          <w:rFonts w:ascii="Times New Roman" w:eastAsia="Times New Roman" w:hAnsi="Times New Roman" w:cs="Times New Roman"/>
          <w:sz w:val="24"/>
          <w:szCs w:val="24"/>
          <w:shd w:val="clear" w:color="auto" w:fill="FFFFFF"/>
          <w:lang w:val="en-GB"/>
        </w:rPr>
        <w:t xml:space="preserve"> must be proper ventilation installed and the temperature should be kept moderate. There must be sufficient lighting in the working </w:t>
      </w:r>
      <w:proofErr w:type="spellStart"/>
      <w:r>
        <w:rPr>
          <w:rFonts w:ascii="Times New Roman" w:eastAsia="Times New Roman" w:hAnsi="Times New Roman" w:cs="Times New Roman"/>
          <w:sz w:val="24"/>
          <w:szCs w:val="24"/>
          <w:shd w:val="clear" w:color="auto" w:fill="FFFFFF"/>
          <w:lang w:val="en-GB"/>
        </w:rPr>
        <w:t>area,proper</w:t>
      </w:r>
      <w:proofErr w:type="spellEnd"/>
      <w:r>
        <w:rPr>
          <w:rFonts w:ascii="Times New Roman" w:eastAsia="Times New Roman" w:hAnsi="Times New Roman" w:cs="Times New Roman"/>
          <w:sz w:val="24"/>
          <w:szCs w:val="24"/>
          <w:shd w:val="clear" w:color="auto" w:fill="FFFFFF"/>
          <w:lang w:val="en-GB"/>
        </w:rPr>
        <w:t xml:space="preserve"> toilets and sanitisation should be ensured.</w:t>
      </w:r>
    </w:p>
    <w:p w:rsidR="00DE7715" w:rsidRDefault="009D0831">
      <w:pPr>
        <w:spacing w:after="16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Even though garments industries are now more concerned with the workers facilities and maintaining the industrial laws there are still certain industries not ensuring the rights to the workers. As a </w:t>
      </w:r>
      <w:proofErr w:type="spellStart"/>
      <w:r>
        <w:rPr>
          <w:rFonts w:ascii="Times New Roman" w:eastAsia="Times New Roman" w:hAnsi="Times New Roman" w:cs="Times New Roman"/>
          <w:sz w:val="24"/>
          <w:szCs w:val="24"/>
          <w:shd w:val="clear" w:color="auto" w:fill="FFFFFF"/>
          <w:lang w:val="en-GB"/>
        </w:rPr>
        <w:t>result,the</w:t>
      </w:r>
      <w:proofErr w:type="spellEnd"/>
      <w:r>
        <w:rPr>
          <w:rFonts w:ascii="Times New Roman" w:eastAsia="Times New Roman" w:hAnsi="Times New Roman" w:cs="Times New Roman"/>
          <w:sz w:val="24"/>
          <w:szCs w:val="24"/>
          <w:shd w:val="clear" w:color="auto" w:fill="FFFFFF"/>
          <w:lang w:val="en-GB"/>
        </w:rPr>
        <w:t xml:space="preserve"> labour law of Bangladesh must take action to implement strategies for the labours. To be more specific, employee maternity benefits, safe working place, number of working hours and proper wage rate must be ensured to every worker working at this sector.</w:t>
      </w:r>
    </w:p>
    <w:p w:rsidR="00DE7715" w:rsidRDefault="00DE7715">
      <w:pPr>
        <w:spacing w:after="160" w:line="360" w:lineRule="auto"/>
        <w:jc w:val="both"/>
        <w:rPr>
          <w:rFonts w:ascii="Times New Roman" w:eastAsia="Times New Roman" w:hAnsi="Times New Roman" w:cs="Times New Roman"/>
          <w:color w:val="5B9BD5" w:themeColor="accent1"/>
          <w:sz w:val="24"/>
          <w:szCs w:val="24"/>
          <w:u w:val="single"/>
          <w:shd w:val="clear" w:color="auto" w:fill="FFFFFF"/>
          <w:lang w:val="en-GB"/>
        </w:rPr>
      </w:pPr>
    </w:p>
    <w:p w:rsidR="00DE7715" w:rsidRDefault="00DE7715">
      <w:pPr>
        <w:spacing w:after="160" w:line="360" w:lineRule="auto"/>
        <w:jc w:val="both"/>
        <w:rPr>
          <w:rFonts w:ascii="Times New Roman" w:eastAsia="Times New Roman" w:hAnsi="Times New Roman" w:cs="Times New Roman"/>
          <w:color w:val="5B9BD5" w:themeColor="accent1"/>
          <w:sz w:val="24"/>
          <w:szCs w:val="24"/>
          <w:u w:val="single"/>
          <w:shd w:val="clear" w:color="auto" w:fill="FFFFFF"/>
          <w:lang w:val="en-GB"/>
        </w:rPr>
      </w:pPr>
    </w:p>
    <w:p w:rsidR="00DE7715" w:rsidRDefault="00DE7715">
      <w:pPr>
        <w:spacing w:after="160" w:line="360" w:lineRule="auto"/>
        <w:jc w:val="both"/>
        <w:rPr>
          <w:rFonts w:ascii="Times New Roman" w:eastAsia="Times New Roman" w:hAnsi="Times New Roman" w:cs="Times New Roman"/>
          <w:color w:val="5B9BD5" w:themeColor="accent1"/>
          <w:sz w:val="24"/>
          <w:szCs w:val="24"/>
          <w:u w:val="single"/>
          <w:shd w:val="clear" w:color="auto" w:fill="FFFFFF"/>
          <w:lang w:val="en-GB"/>
        </w:rPr>
      </w:pPr>
    </w:p>
    <w:p w:rsidR="00DE7715" w:rsidRDefault="00DE7715">
      <w:pPr>
        <w:spacing w:after="160" w:line="360" w:lineRule="auto"/>
        <w:jc w:val="both"/>
        <w:rPr>
          <w:rFonts w:ascii="Times New Roman" w:eastAsia="Times New Roman" w:hAnsi="Times New Roman" w:cs="Times New Roman"/>
          <w:color w:val="5B9BD5" w:themeColor="accent1"/>
          <w:sz w:val="24"/>
          <w:szCs w:val="24"/>
          <w:u w:val="single"/>
          <w:shd w:val="clear" w:color="auto" w:fill="FFFFFF"/>
          <w:lang w:val="en-GB"/>
        </w:rPr>
      </w:pPr>
    </w:p>
    <w:p w:rsidR="00DE7715" w:rsidRDefault="00DE7715">
      <w:pPr>
        <w:spacing w:after="160" w:line="360" w:lineRule="auto"/>
        <w:jc w:val="both"/>
        <w:rPr>
          <w:rFonts w:ascii="Times New Roman" w:eastAsia="Times New Roman" w:hAnsi="Times New Roman" w:cs="Times New Roman"/>
          <w:color w:val="5B9BD5" w:themeColor="accent1"/>
          <w:sz w:val="24"/>
          <w:szCs w:val="24"/>
          <w:u w:val="single"/>
          <w:shd w:val="clear" w:color="auto" w:fill="FFFFFF"/>
          <w:lang w:val="en-GB"/>
        </w:rPr>
      </w:pPr>
    </w:p>
    <w:p w:rsidR="00DE7715" w:rsidRDefault="00DE7715">
      <w:pPr>
        <w:spacing w:after="160" w:line="360" w:lineRule="auto"/>
        <w:jc w:val="both"/>
        <w:rPr>
          <w:rFonts w:ascii="Times New Roman" w:eastAsia="Times New Roman" w:hAnsi="Times New Roman" w:cs="Times New Roman"/>
          <w:color w:val="5B9BD5" w:themeColor="accent1"/>
          <w:sz w:val="24"/>
          <w:szCs w:val="24"/>
          <w:u w:val="single"/>
          <w:shd w:val="clear" w:color="auto" w:fill="FFFFFF"/>
          <w:lang w:val="en-GB"/>
        </w:rPr>
      </w:pPr>
    </w:p>
    <w:p w:rsidR="00DE7715" w:rsidRDefault="00DE7715">
      <w:pPr>
        <w:spacing w:after="160" w:line="360" w:lineRule="auto"/>
        <w:jc w:val="both"/>
        <w:rPr>
          <w:rFonts w:ascii="Times New Roman" w:eastAsia="Times New Roman" w:hAnsi="Times New Roman" w:cs="Times New Roman"/>
          <w:color w:val="5B9BD5" w:themeColor="accent1"/>
          <w:sz w:val="24"/>
          <w:szCs w:val="24"/>
          <w:u w:val="single"/>
          <w:shd w:val="clear" w:color="auto" w:fill="FFFFFF"/>
          <w:lang w:val="en-GB"/>
        </w:rPr>
      </w:pPr>
    </w:p>
    <w:p w:rsidR="00DE7715" w:rsidRDefault="00DE7715">
      <w:pPr>
        <w:spacing w:after="160" w:line="360" w:lineRule="auto"/>
        <w:jc w:val="both"/>
        <w:rPr>
          <w:rFonts w:ascii="Times New Roman" w:eastAsia="Times New Roman" w:hAnsi="Times New Roman" w:cs="Times New Roman"/>
          <w:color w:val="5B9BD5" w:themeColor="accent1"/>
          <w:sz w:val="24"/>
          <w:szCs w:val="24"/>
          <w:u w:val="single"/>
          <w:shd w:val="clear" w:color="auto" w:fill="FFFFFF"/>
          <w:lang w:val="en-GB"/>
        </w:rPr>
      </w:pPr>
    </w:p>
    <w:p w:rsidR="00DE7715" w:rsidRDefault="00DE7715">
      <w:pPr>
        <w:spacing w:after="160" w:line="360" w:lineRule="auto"/>
        <w:jc w:val="both"/>
        <w:rPr>
          <w:rFonts w:ascii="Times New Roman" w:eastAsia="Calibri" w:hAnsi="Times New Roman" w:cs="Times New Roman"/>
          <w:b/>
          <w:bCs/>
          <w:kern w:val="2"/>
          <w:sz w:val="44"/>
          <w:szCs w:val="44"/>
          <w:u w:val="single"/>
          <w:lang w:val="en-GB" w:bidi="ar"/>
        </w:rPr>
      </w:pPr>
    </w:p>
    <w:p w:rsidR="00DE7715" w:rsidRDefault="00DE7715">
      <w:pPr>
        <w:spacing w:after="160" w:line="360" w:lineRule="auto"/>
        <w:jc w:val="both"/>
        <w:rPr>
          <w:rFonts w:ascii="Times New Roman" w:eastAsia="Calibri" w:hAnsi="Times New Roman" w:cs="Times New Roman"/>
          <w:b/>
          <w:bCs/>
          <w:kern w:val="2"/>
          <w:sz w:val="44"/>
          <w:szCs w:val="44"/>
          <w:u w:val="single"/>
          <w:lang w:val="en-GB" w:bidi="ar"/>
        </w:rPr>
      </w:pPr>
    </w:p>
    <w:p w:rsidR="00DE7715" w:rsidRDefault="009D0831">
      <w:pPr>
        <w:numPr>
          <w:ilvl w:val="0"/>
          <w:numId w:val="2"/>
        </w:numPr>
        <w:spacing w:after="160" w:line="360" w:lineRule="auto"/>
        <w:jc w:val="center"/>
        <w:rPr>
          <w:rFonts w:ascii="Times New Roman" w:eastAsia="Calibri" w:hAnsi="Times New Roman" w:cs="Times New Roman"/>
          <w:b/>
          <w:bCs/>
          <w:kern w:val="2"/>
          <w:sz w:val="44"/>
          <w:szCs w:val="44"/>
          <w:u w:val="single"/>
          <w:lang w:val="en-GB" w:bidi="ar"/>
        </w:rPr>
      </w:pPr>
      <w:r>
        <w:rPr>
          <w:rFonts w:ascii="Times New Roman" w:eastAsia="Calibri" w:hAnsi="Times New Roman" w:cs="Times New Roman"/>
          <w:b/>
          <w:bCs/>
          <w:kern w:val="2"/>
          <w:sz w:val="44"/>
          <w:szCs w:val="44"/>
          <w:u w:val="single"/>
          <w:lang w:val="en-GB" w:bidi="ar"/>
        </w:rPr>
        <w:t>Company Overview</w:t>
      </w:r>
    </w:p>
    <w:p w:rsidR="00DE7715" w:rsidRDefault="00DE7715">
      <w:pPr>
        <w:spacing w:after="160" w:line="360" w:lineRule="auto"/>
        <w:jc w:val="center"/>
        <w:rPr>
          <w:rFonts w:ascii="Times New Roman" w:eastAsia="Calibri" w:hAnsi="Times New Roman" w:cs="Times New Roman"/>
          <w:b/>
          <w:bCs/>
          <w:kern w:val="2"/>
          <w:sz w:val="44"/>
          <w:szCs w:val="44"/>
          <w:lang w:val="en-GB" w:bidi="ar"/>
        </w:rPr>
      </w:pPr>
    </w:p>
    <w:p w:rsidR="00DE7715" w:rsidRDefault="00DE7715">
      <w:pPr>
        <w:spacing w:after="160" w:line="360" w:lineRule="auto"/>
        <w:jc w:val="center"/>
        <w:rPr>
          <w:rFonts w:ascii="Times New Roman" w:eastAsia="Calibri" w:hAnsi="Times New Roman" w:cs="Times New Roman"/>
          <w:b/>
          <w:bCs/>
          <w:kern w:val="2"/>
          <w:sz w:val="44"/>
          <w:szCs w:val="44"/>
          <w:lang w:val="en-GB" w:bidi="ar"/>
        </w:rPr>
      </w:pPr>
    </w:p>
    <w:p w:rsidR="00DE7715" w:rsidRDefault="00DE7715">
      <w:pPr>
        <w:spacing w:line="360" w:lineRule="auto"/>
        <w:jc w:val="both"/>
        <w:rPr>
          <w:rFonts w:ascii="Times New Roman" w:hAnsi="Times New Roman" w:cs="Times New Roman"/>
          <w:color w:val="000000" w:themeColor="text1"/>
          <w:sz w:val="24"/>
          <w:szCs w:val="24"/>
          <w:lang w:val="en-GB"/>
        </w:rPr>
      </w:pPr>
    </w:p>
    <w:p w:rsidR="00DE7715" w:rsidRDefault="00DE7715">
      <w:pPr>
        <w:spacing w:line="360" w:lineRule="auto"/>
        <w:rPr>
          <w:rFonts w:ascii="Times New Roman" w:hAnsi="Times New Roman" w:cs="Times New Roman"/>
          <w:color w:val="000000" w:themeColor="text1"/>
          <w:sz w:val="24"/>
          <w:szCs w:val="24"/>
          <w:lang w:val="en-GB"/>
        </w:rPr>
      </w:pPr>
    </w:p>
    <w:p w:rsidR="00DE7715" w:rsidRDefault="00DE7715">
      <w:pPr>
        <w:spacing w:line="360" w:lineRule="auto"/>
        <w:rPr>
          <w:rFonts w:ascii="Times New Roman" w:hAnsi="Times New Roman" w:cs="Times New Roman"/>
          <w:b/>
          <w:bCs/>
          <w:color w:val="000000" w:themeColor="text1"/>
          <w:sz w:val="28"/>
          <w:szCs w:val="28"/>
          <w:u w:val="single"/>
          <w:lang w:val="en-GB"/>
        </w:rPr>
      </w:pPr>
    </w:p>
    <w:p w:rsidR="00DE7715" w:rsidRDefault="00DE7715">
      <w:pPr>
        <w:spacing w:line="360" w:lineRule="auto"/>
        <w:rPr>
          <w:rFonts w:ascii="Times New Roman" w:hAnsi="Times New Roman" w:cs="Times New Roman"/>
          <w:b/>
          <w:bCs/>
          <w:color w:val="000000" w:themeColor="text1"/>
          <w:sz w:val="28"/>
          <w:szCs w:val="28"/>
          <w:u w:val="single"/>
          <w:lang w:val="en-GB"/>
        </w:rPr>
      </w:pPr>
    </w:p>
    <w:p w:rsidR="00DE7715" w:rsidRDefault="00DE7715">
      <w:pPr>
        <w:spacing w:line="360" w:lineRule="auto"/>
        <w:jc w:val="both"/>
        <w:rPr>
          <w:rFonts w:ascii="Times New Roman" w:hAnsi="Times New Roman" w:cs="Times New Roman"/>
          <w:b/>
          <w:bCs/>
          <w:color w:val="000000" w:themeColor="text1"/>
          <w:sz w:val="52"/>
          <w:szCs w:val="52"/>
          <w:lang w:val="en-GB"/>
        </w:rPr>
      </w:pPr>
    </w:p>
    <w:p w:rsidR="00DE7715" w:rsidRDefault="00DE7715">
      <w:pPr>
        <w:jc w:val="center"/>
        <w:rPr>
          <w:rFonts w:cs="Times New Roman"/>
          <w:b/>
          <w:sz w:val="28"/>
          <w:szCs w:val="28"/>
          <w:u w:val="single"/>
          <w:lang w:val="en-GB"/>
        </w:rPr>
      </w:pPr>
    </w:p>
    <w:p w:rsidR="00DE7715" w:rsidRDefault="00DE7715">
      <w:pPr>
        <w:jc w:val="both"/>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DE7715">
      <w:pPr>
        <w:jc w:val="center"/>
        <w:rPr>
          <w:rFonts w:cs="Times New Roman"/>
          <w:b/>
          <w:sz w:val="28"/>
          <w:szCs w:val="28"/>
          <w:u w:val="single"/>
          <w:lang w:val="en-GB"/>
        </w:rPr>
      </w:pPr>
    </w:p>
    <w:p w:rsidR="00DE7715" w:rsidRDefault="009D0831">
      <w:pPr>
        <w:jc w:val="center"/>
        <w:rPr>
          <w:rFonts w:cs="Times New Roman"/>
          <w:b/>
          <w:sz w:val="28"/>
          <w:szCs w:val="28"/>
          <w:u w:val="single"/>
        </w:rPr>
      </w:pPr>
      <w:r>
        <w:rPr>
          <w:rFonts w:cs="Times New Roman"/>
          <w:b/>
          <w:sz w:val="28"/>
          <w:szCs w:val="28"/>
          <w:u w:val="single"/>
          <w:lang w:val="en-GB"/>
        </w:rPr>
        <w:t>3.1.</w:t>
      </w:r>
      <w:r>
        <w:rPr>
          <w:rFonts w:cs="Times New Roman"/>
          <w:b/>
          <w:sz w:val="28"/>
          <w:szCs w:val="28"/>
          <w:u w:val="single"/>
        </w:rPr>
        <w:t>Overview of Oasis Fashion Limited</w:t>
      </w:r>
    </w:p>
    <w:p w:rsidR="00DE7715" w:rsidRDefault="00DE7715">
      <w:pPr>
        <w:jc w:val="both"/>
        <w:rPr>
          <w:rFonts w:cs="Times New Roman"/>
          <w:b/>
          <w:sz w:val="28"/>
          <w:szCs w:val="28"/>
          <w:u w:val="single"/>
        </w:rPr>
      </w:pPr>
    </w:p>
    <w:p w:rsidR="00DE7715" w:rsidRDefault="009D0831">
      <w:pPr>
        <w:pStyle w:val="NormalWeb"/>
        <w:spacing w:line="360" w:lineRule="auto"/>
        <w:jc w:val="both"/>
        <w:rPr>
          <w:rFonts w:ascii="Times New Roman" w:hAnsi="Times New Roman"/>
          <w:sz w:val="24"/>
        </w:rPr>
      </w:pPr>
      <w:proofErr w:type="spellStart"/>
      <w:r>
        <w:rPr>
          <w:rFonts w:ascii="Times New Roman" w:hAnsi="Times New Roman"/>
          <w:sz w:val="24"/>
          <w:lang w:val="en-GB"/>
        </w:rPr>
        <w:t>Ready made</w:t>
      </w:r>
      <w:proofErr w:type="spellEnd"/>
      <w:r>
        <w:rPr>
          <w:rFonts w:ascii="Times New Roman" w:hAnsi="Times New Roman"/>
          <w:sz w:val="24"/>
          <w:lang w:val="en-GB"/>
        </w:rPr>
        <w:t xml:space="preserve"> garments industry is flourishing for more than 15 years now.</w:t>
      </w:r>
      <w:r>
        <w:rPr>
          <w:rFonts w:ascii="Times New Roman" w:hAnsi="Times New Roman"/>
          <w:sz w:val="24"/>
        </w:rPr>
        <w:t xml:space="preserve"> A sweater is a warm clothing item that is often worn on the upper body and is composed of wool or another material with long sleeves. Both men and women can wear </w:t>
      </w:r>
      <w:proofErr w:type="spellStart"/>
      <w:r>
        <w:rPr>
          <w:rFonts w:ascii="Times New Roman" w:hAnsi="Times New Roman"/>
          <w:sz w:val="24"/>
        </w:rPr>
        <w:t>it.Bangladesh</w:t>
      </w:r>
      <w:proofErr w:type="spellEnd"/>
      <w:r>
        <w:rPr>
          <w:rFonts w:ascii="Times New Roman" w:hAnsi="Times New Roman"/>
          <w:sz w:val="24"/>
        </w:rPr>
        <w:t xml:space="preserve"> is quickly becoming a major sweater sourcing hub. Sweater export earnings reached 4.05 billion US dollars in fiscal year 2020-21, up 12.62% year on </w:t>
      </w:r>
      <w:proofErr w:type="spellStart"/>
      <w:r>
        <w:rPr>
          <w:rFonts w:ascii="Times New Roman" w:hAnsi="Times New Roman"/>
          <w:sz w:val="24"/>
        </w:rPr>
        <w:t>year.The</w:t>
      </w:r>
      <w:proofErr w:type="spellEnd"/>
      <w:r>
        <w:rPr>
          <w:rFonts w:ascii="Times New Roman" w:hAnsi="Times New Roman"/>
          <w:sz w:val="24"/>
        </w:rPr>
        <w:t xml:space="preserve"> sweater contributed nearly 12% of total RMG exports of $30.61 billion in FY17-18, up from $3.37 billion in the previous fiscal year, a 9.22% increase within a year. </w:t>
      </w:r>
    </w:p>
    <w:p w:rsidR="00DE7715" w:rsidRDefault="009D0831">
      <w:pPr>
        <w:pStyle w:val="NormalWeb"/>
        <w:spacing w:line="360" w:lineRule="auto"/>
        <w:jc w:val="both"/>
        <w:rPr>
          <w:rFonts w:ascii="Times New Roman" w:hAnsi="Times New Roman"/>
          <w:sz w:val="24"/>
          <w:lang w:val="en-GB"/>
        </w:rPr>
      </w:pPr>
      <w:r>
        <w:rPr>
          <w:rFonts w:ascii="Times New Roman" w:hAnsi="Times New Roman"/>
          <w:sz w:val="24"/>
        </w:rPr>
        <w:t>O</w:t>
      </w:r>
      <w:proofErr w:type="spellStart"/>
      <w:r>
        <w:rPr>
          <w:rFonts w:ascii="Times New Roman" w:hAnsi="Times New Roman"/>
          <w:sz w:val="24"/>
          <w:lang w:val="en-GB"/>
        </w:rPr>
        <w:t>asis</w:t>
      </w:r>
      <w:proofErr w:type="spellEnd"/>
      <w:r>
        <w:rPr>
          <w:rFonts w:ascii="Times New Roman" w:hAnsi="Times New Roman"/>
          <w:sz w:val="24"/>
          <w:lang w:val="en-GB"/>
        </w:rPr>
        <w:t xml:space="preserve"> Fashion upgrade their machinery with invention of latest technology.</w:t>
      </w:r>
      <w:r>
        <w:rPr>
          <w:rFonts w:ascii="Times New Roman" w:hAnsi="Times New Roman"/>
          <w:sz w:val="24"/>
        </w:rPr>
        <w:t xml:space="preserve">Because of global climate change, the sweater has become fashionable with fashionable accessories. People in this industry hope that by 2021, the annual value of this sector will be $8 </w:t>
      </w:r>
      <w:proofErr w:type="spellStart"/>
      <w:r>
        <w:rPr>
          <w:rFonts w:ascii="Times New Roman" w:hAnsi="Times New Roman"/>
          <w:sz w:val="24"/>
          <w:lang w:val="en-GB"/>
        </w:rPr>
        <w:t>billion.Bangladesh</w:t>
      </w:r>
      <w:proofErr w:type="spellEnd"/>
      <w:r>
        <w:rPr>
          <w:rFonts w:ascii="Times New Roman" w:hAnsi="Times New Roman"/>
          <w:sz w:val="24"/>
          <w:lang w:val="en-GB"/>
        </w:rPr>
        <w:t xml:space="preserve"> is considered as second largest supplier for many Europe countries. The country has an increased growth rate despite having limited resources. This sector has brought immense amount of development for Bangladesh. It has mended the economy and considered as the largest export earner. The ladder was only easy to climb for the hard working individuals who worked relentlessly to make it the end.</w:t>
      </w:r>
    </w:p>
    <w:p w:rsidR="00DE7715" w:rsidRDefault="009D0831">
      <w:pPr>
        <w:pStyle w:val="Heading2"/>
        <w:jc w:val="both"/>
        <w:rPr>
          <w:rFonts w:cs="Times New Roman"/>
          <w:color w:val="5B9BD5" w:themeColor="accent1"/>
          <w:u w:val="single"/>
          <w:lang w:val="en-GB"/>
        </w:rPr>
      </w:pPr>
      <w:bookmarkStart w:id="1" w:name="_Toc133360011"/>
      <w:r>
        <w:rPr>
          <w:rFonts w:cs="Times New Roman"/>
          <w:u w:val="single"/>
          <w:lang w:val="en-GB"/>
        </w:rPr>
        <w:t>3.2. Mission Statement of Oasis Fashion</w:t>
      </w:r>
      <w:bookmarkEnd w:id="1"/>
    </w:p>
    <w:p w:rsidR="00DE7715" w:rsidRDefault="00DE7715">
      <w:pPr>
        <w:jc w:val="both"/>
        <w:rPr>
          <w:rFonts w:cs="Times New Roman"/>
          <w:sz w:val="24"/>
          <w:szCs w:val="24"/>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“Oasis Fashion believes in contributing to the market efficiently’’</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1.Consistent quality.</w:t>
      </w: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2.Maintain proper CSR.</w:t>
      </w: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3.Using and adapting the latest technology.</w:t>
      </w: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4.Work with employee empowerment.</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pStyle w:val="Heading2"/>
        <w:jc w:val="both"/>
        <w:rPr>
          <w:rFonts w:cs="Times New Roman"/>
          <w:color w:val="5B9BD5" w:themeColor="accent1"/>
          <w:u w:val="single"/>
          <w:lang w:val="en-GB"/>
        </w:rPr>
      </w:pPr>
      <w:bookmarkStart w:id="2" w:name="_Toc133360012"/>
      <w:r>
        <w:rPr>
          <w:rFonts w:ascii="Times New Roman" w:hAnsi="Times New Roman" w:cs="Times New Roman"/>
          <w:sz w:val="24"/>
          <w:szCs w:val="24"/>
          <w:u w:val="single"/>
          <w:lang w:val="en-GB"/>
        </w:rPr>
        <w:t>3.3. Vision Statement of Oasis Fashion</w:t>
      </w:r>
      <w:bookmarkEnd w:id="2"/>
    </w:p>
    <w:p w:rsidR="00DE7715" w:rsidRDefault="00DE7715">
      <w:pPr>
        <w:jc w:val="both"/>
        <w:rPr>
          <w:rFonts w:cs="Times New Roman"/>
          <w:lang w:val="en-GB"/>
        </w:rPr>
      </w:pPr>
    </w:p>
    <w:p w:rsidR="00DE7715" w:rsidRDefault="009D0831">
      <w:pPr>
        <w:pStyle w:val="ListParagraph"/>
        <w:tabs>
          <w:tab w:val="left" w:pos="2655"/>
        </w:tabs>
        <w:spacing w:line="360" w:lineRule="auto"/>
        <w:ind w:left="0" w:firstLineChars="100" w:firstLine="240"/>
        <w:jc w:val="both"/>
        <w:rPr>
          <w:rFonts w:ascii="Times New Roman" w:hAnsi="Times New Roman" w:cs="Times New Roman"/>
          <w:sz w:val="24"/>
          <w:szCs w:val="24"/>
          <w:u w:val="single"/>
          <w:lang w:val="en-GB"/>
        </w:rPr>
      </w:pPr>
      <w:r>
        <w:rPr>
          <w:rFonts w:ascii="Times New Roman" w:hAnsi="Times New Roman" w:cs="Times New Roman"/>
          <w:sz w:val="24"/>
          <w:szCs w:val="24"/>
          <w:lang w:val="en-GB"/>
        </w:rPr>
        <w:t>“Oasis Fashion Limited is all about clean and healthy environment.’’</w:t>
      </w:r>
      <w:bookmarkStart w:id="3" w:name="_Toc133360013"/>
    </w:p>
    <w:p w:rsidR="00DE7715" w:rsidRDefault="00DE7715">
      <w:pPr>
        <w:rPr>
          <w:lang w:val="en-GB"/>
        </w:rPr>
      </w:pPr>
    </w:p>
    <w:p w:rsidR="00DE7715" w:rsidRDefault="00DE7715">
      <w:pPr>
        <w:pStyle w:val="Heading2"/>
        <w:jc w:val="both"/>
        <w:rPr>
          <w:rFonts w:ascii="Times New Roman" w:hAnsi="Times New Roman" w:cs="Times New Roman"/>
          <w:sz w:val="24"/>
          <w:szCs w:val="24"/>
          <w:u w:val="single"/>
          <w:lang w:val="en-GB"/>
        </w:rPr>
      </w:pPr>
    </w:p>
    <w:p w:rsidR="00DE7715" w:rsidRDefault="00DE7715">
      <w:pPr>
        <w:pStyle w:val="Heading2"/>
        <w:jc w:val="both"/>
        <w:rPr>
          <w:rFonts w:ascii="Times New Roman" w:hAnsi="Times New Roman" w:cs="Times New Roman"/>
          <w:sz w:val="24"/>
          <w:szCs w:val="24"/>
          <w:u w:val="single"/>
          <w:lang w:val="en-GB"/>
        </w:rPr>
      </w:pPr>
    </w:p>
    <w:p w:rsidR="00DE7715" w:rsidRDefault="009D0831">
      <w:pPr>
        <w:pStyle w:val="Heading2"/>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t>3.4. Core Values of Oasis Fashion Limited</w:t>
      </w:r>
      <w:bookmarkEnd w:id="3"/>
    </w:p>
    <w:p w:rsidR="00DE7715" w:rsidRDefault="00DE7715">
      <w:pPr>
        <w:jc w:val="both"/>
        <w:rPr>
          <w:rFonts w:ascii="Times New Roman" w:hAnsi="Times New Roman" w:cs="Times New Roman"/>
          <w:sz w:val="24"/>
          <w:szCs w:val="24"/>
          <w:u w:val="single"/>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b/>
          <w:bCs/>
          <w:sz w:val="24"/>
          <w:szCs w:val="24"/>
          <w:lang w:val="en-GB"/>
        </w:rPr>
        <w:t xml:space="preserve">Culture of trust and respect- </w:t>
      </w:r>
      <w:r>
        <w:rPr>
          <w:rFonts w:ascii="Times New Roman" w:hAnsi="Times New Roman" w:cs="Times New Roman"/>
          <w:sz w:val="24"/>
          <w:szCs w:val="24"/>
          <w:lang w:val="en-GB"/>
        </w:rPr>
        <w:t>When there is trust, it creates a positive culture hence respect occurs either ways. Oasis Fashion limited has a culture where there is genuine trust among the subordinates and the respect the decisions of the supervisor.</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b/>
          <w:bCs/>
          <w:sz w:val="24"/>
          <w:szCs w:val="24"/>
          <w:lang w:val="en-GB"/>
        </w:rPr>
        <w:t>Ethics-</w:t>
      </w:r>
      <w:r>
        <w:rPr>
          <w:rFonts w:ascii="Times New Roman" w:hAnsi="Times New Roman" w:cs="Times New Roman"/>
          <w:sz w:val="24"/>
          <w:szCs w:val="24"/>
          <w:lang w:val="en-GB"/>
        </w:rPr>
        <w:t>Oasis Fashion maintains its full honesty towards their work and allows all the ethical practices to run their industry</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b/>
          <w:bCs/>
          <w:sz w:val="24"/>
          <w:szCs w:val="24"/>
          <w:lang w:val="en-GB"/>
        </w:rPr>
        <w:t>Teamwork- T</w:t>
      </w:r>
      <w:r>
        <w:rPr>
          <w:rFonts w:ascii="Times New Roman" w:hAnsi="Times New Roman" w:cs="Times New Roman"/>
          <w:sz w:val="24"/>
          <w:szCs w:val="24"/>
          <w:lang w:val="en-GB"/>
        </w:rPr>
        <w:t>he company believes that working together or making any decision together is better than doing something alone.</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b/>
          <w:bCs/>
          <w:sz w:val="24"/>
          <w:szCs w:val="24"/>
          <w:lang w:val="en-GB"/>
        </w:rPr>
        <w:t>Customer oriented-</w:t>
      </w:r>
      <w:r>
        <w:rPr>
          <w:rFonts w:ascii="Times New Roman" w:hAnsi="Times New Roman" w:cs="Times New Roman"/>
          <w:sz w:val="24"/>
          <w:szCs w:val="24"/>
          <w:lang w:val="en-GB"/>
        </w:rPr>
        <w:t>Customer retention and customer focus are the base of any business. Giving the customers full focus will only increase the good will of the company.</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b/>
          <w:bCs/>
          <w:sz w:val="24"/>
          <w:szCs w:val="24"/>
          <w:lang w:val="en-GB"/>
        </w:rPr>
        <w:t xml:space="preserve">Innovative Ideas- </w:t>
      </w:r>
      <w:r>
        <w:rPr>
          <w:rFonts w:ascii="Times New Roman" w:hAnsi="Times New Roman" w:cs="Times New Roman"/>
          <w:sz w:val="24"/>
          <w:szCs w:val="24"/>
          <w:lang w:val="en-GB"/>
        </w:rPr>
        <w:t xml:space="preserve">Having innovative ideas are very important to run any industry. In order to survive in this competitive </w:t>
      </w:r>
      <w:proofErr w:type="spellStart"/>
      <w:r>
        <w:rPr>
          <w:rFonts w:ascii="Times New Roman" w:hAnsi="Times New Roman" w:cs="Times New Roman"/>
          <w:sz w:val="24"/>
          <w:szCs w:val="24"/>
          <w:lang w:val="en-GB"/>
        </w:rPr>
        <w:t>era,unique</w:t>
      </w:r>
      <w:proofErr w:type="spellEnd"/>
      <w:r>
        <w:rPr>
          <w:rFonts w:ascii="Times New Roman" w:hAnsi="Times New Roman" w:cs="Times New Roman"/>
          <w:sz w:val="24"/>
          <w:szCs w:val="24"/>
          <w:lang w:val="en-GB"/>
        </w:rPr>
        <w:t xml:space="preserve"> ideas are </w:t>
      </w:r>
      <w:proofErr w:type="spellStart"/>
      <w:r>
        <w:rPr>
          <w:rFonts w:ascii="Times New Roman" w:hAnsi="Times New Roman" w:cs="Times New Roman"/>
          <w:sz w:val="24"/>
          <w:szCs w:val="24"/>
          <w:lang w:val="en-GB"/>
        </w:rPr>
        <w:t>essential.Oasis</w:t>
      </w:r>
      <w:proofErr w:type="spellEnd"/>
      <w:r>
        <w:rPr>
          <w:rFonts w:ascii="Times New Roman" w:hAnsi="Times New Roman" w:cs="Times New Roman"/>
          <w:sz w:val="24"/>
          <w:szCs w:val="24"/>
          <w:lang w:val="en-GB"/>
        </w:rPr>
        <w:t xml:space="preserve"> Fashion limited therefore comes up with different styles and ideas that are trending every time. </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pStyle w:val="Heading2"/>
        <w:jc w:val="center"/>
        <w:rPr>
          <w:rFonts w:cs="Times New Roman"/>
          <w:sz w:val="28"/>
          <w:szCs w:val="28"/>
          <w:u w:val="single"/>
          <w:lang w:val="en-GB"/>
        </w:rPr>
      </w:pPr>
      <w:bookmarkStart w:id="4" w:name="_Toc133360014"/>
      <w:r>
        <w:rPr>
          <w:rFonts w:cs="Times New Roman"/>
          <w:sz w:val="28"/>
          <w:szCs w:val="28"/>
          <w:u w:val="single"/>
          <w:lang w:val="en-GB"/>
        </w:rPr>
        <w:t>3.5 Commitment towards the Environment</w:t>
      </w:r>
      <w:bookmarkEnd w:id="4"/>
    </w:p>
    <w:p w:rsidR="00DE7715" w:rsidRDefault="00DE7715">
      <w:pPr>
        <w:rPr>
          <w:rFonts w:cs="Times New Roman"/>
          <w:sz w:val="28"/>
          <w:szCs w:val="28"/>
          <w:u w:val="single"/>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Oasis Fashion is very much keen in maintaining a safe and healthy environment. They maintain an effective system for collecting waste materials and dispose them immediately. Even though the system is expensive, they do not compromise with the cleanliness. They also made their ways to prevent air pollution which occurs due to exhaust of gas. This also helps in keeping the water and air clean. This also has an advantage of cutting off cost of air conditioning. Oasis Fashion is highly committed in creating a safe environment and a friendly atmosphere for the employers and nature.</w:t>
      </w:r>
    </w:p>
    <w:p w:rsidR="00DE7715" w:rsidRDefault="009D0831">
      <w:pPr>
        <w:pStyle w:val="Heading2"/>
        <w:jc w:val="center"/>
        <w:rPr>
          <w:rFonts w:cs="Times New Roman"/>
          <w:sz w:val="28"/>
          <w:szCs w:val="28"/>
          <w:u w:val="single"/>
          <w:lang w:val="en-GB"/>
        </w:rPr>
      </w:pPr>
      <w:bookmarkStart w:id="5" w:name="_Toc133360015"/>
      <w:r>
        <w:rPr>
          <w:rFonts w:cs="Times New Roman"/>
          <w:sz w:val="28"/>
          <w:szCs w:val="28"/>
          <w:u w:val="single"/>
          <w:lang w:val="en-GB"/>
        </w:rPr>
        <w:t>3.6 SWOT ANALYSIS</w:t>
      </w:r>
      <w:bookmarkEnd w:id="5"/>
    </w:p>
    <w:p w:rsidR="00DE7715" w:rsidRDefault="00DE7715">
      <w:pPr>
        <w:pStyle w:val="ListParagraph"/>
        <w:tabs>
          <w:tab w:val="left" w:pos="2655"/>
        </w:tabs>
        <w:spacing w:line="360" w:lineRule="auto"/>
        <w:ind w:left="0"/>
        <w:jc w:val="center"/>
        <w:rPr>
          <w:rFonts w:cs="Times New Roman"/>
          <w:b/>
          <w:bCs/>
          <w:color w:val="5B9BD5" w:themeColor="accent1"/>
          <w:sz w:val="28"/>
          <w:szCs w:val="28"/>
          <w:u w:val="single"/>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36"/>
          <w:lang w:val="en-GB"/>
        </w:rPr>
      </w:pPr>
      <w:r>
        <w:rPr>
          <w:rFonts w:ascii="Times New Roman" w:hAnsi="Times New Roman" w:cs="Times New Roman"/>
          <w:sz w:val="24"/>
          <w:szCs w:val="36"/>
          <w:lang w:val="en-GB"/>
        </w:rPr>
        <w:t>Swot analysis means, strength, weakness, opportunities and threats.</w:t>
      </w:r>
    </w:p>
    <w:p w:rsidR="00DE7715" w:rsidRDefault="009D0831">
      <w:pPr>
        <w:pStyle w:val="Heading3"/>
        <w:jc w:val="both"/>
        <w:rPr>
          <w:rFonts w:ascii="Times New Roman" w:hAnsi="Times New Roman" w:cs="Times New Roman"/>
          <w:b w:val="0"/>
          <w:bCs w:val="0"/>
          <w:color w:val="000000" w:themeColor="text1"/>
          <w:sz w:val="24"/>
          <w:szCs w:val="24"/>
          <w:u w:val="single"/>
          <w:lang w:val="en-GB"/>
        </w:rPr>
      </w:pPr>
      <w:bookmarkStart w:id="6" w:name="_Toc133360016"/>
      <w:r>
        <w:rPr>
          <w:rFonts w:ascii="Times New Roman" w:hAnsi="Times New Roman" w:cs="Times New Roman"/>
          <w:b w:val="0"/>
          <w:bCs w:val="0"/>
          <w:color w:val="000000" w:themeColor="text1"/>
          <w:sz w:val="24"/>
          <w:szCs w:val="24"/>
          <w:u w:val="single"/>
          <w:lang w:val="en-GB"/>
        </w:rPr>
        <w:t>3.6.1 STRENGTHS</w:t>
      </w:r>
      <w:bookmarkEnd w:id="6"/>
    </w:p>
    <w:p w:rsidR="00DE7715" w:rsidRDefault="00DE7715">
      <w:pPr>
        <w:jc w:val="both"/>
        <w:rPr>
          <w:lang w:val="en-GB"/>
        </w:rPr>
      </w:pPr>
    </w:p>
    <w:p w:rsidR="00DE7715" w:rsidRDefault="009D0831">
      <w:pPr>
        <w:pStyle w:val="ListParagraph"/>
        <w:tabs>
          <w:tab w:val="left" w:pos="2655"/>
        </w:tabs>
        <w:spacing w:line="360" w:lineRule="auto"/>
        <w:ind w:left="0"/>
        <w:jc w:val="both"/>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Competent Human Resource</w:t>
      </w:r>
    </w:p>
    <w:p w:rsidR="00DE7715" w:rsidRDefault="00DE7715">
      <w:pPr>
        <w:jc w:val="both"/>
        <w:rPr>
          <w:rFonts w:ascii="Times New Roman" w:hAnsi="Times New Roman" w:cs="Times New Roman"/>
          <w:sz w:val="24"/>
          <w:szCs w:val="24"/>
          <w:lang w:val="en-GB"/>
        </w:rPr>
      </w:pPr>
    </w:p>
    <w:p w:rsidR="00DE7715" w:rsidRDefault="009D0831">
      <w:pPr>
        <w:numPr>
          <w:ilvl w:val="0"/>
          <w:numId w:val="8"/>
        </w:numPr>
        <w:tabs>
          <w:tab w:val="clear" w:pos="420"/>
        </w:tabs>
        <w:jc w:val="both"/>
        <w:rPr>
          <w:rFonts w:ascii="Times New Roman" w:hAnsi="Times New Roman" w:cs="Times New Roman"/>
          <w:sz w:val="24"/>
          <w:szCs w:val="24"/>
          <w:lang w:val="en-GB"/>
        </w:rPr>
      </w:pPr>
      <w:r>
        <w:rPr>
          <w:rFonts w:ascii="Times New Roman" w:hAnsi="Times New Roman" w:cs="Times New Roman"/>
          <w:sz w:val="24"/>
          <w:szCs w:val="24"/>
          <w:lang w:val="en-GB"/>
        </w:rPr>
        <w:t>There are more than 25 human resources who work for Oasis Fashion. There are two departments of  HR.</w:t>
      </w:r>
    </w:p>
    <w:p w:rsidR="00DE7715" w:rsidRDefault="00DE7715">
      <w:pPr>
        <w:jc w:val="both"/>
        <w:rPr>
          <w:rFonts w:ascii="Times New Roman" w:hAnsi="Times New Roman" w:cs="Times New Roman"/>
          <w:sz w:val="24"/>
          <w:szCs w:val="24"/>
          <w:lang w:val="en-GB"/>
        </w:rPr>
      </w:pPr>
    </w:p>
    <w:p w:rsidR="00DE7715" w:rsidRDefault="009D0831">
      <w:pPr>
        <w:pStyle w:val="ListParagraph"/>
        <w:tabs>
          <w:tab w:val="left" w:pos="2655"/>
        </w:tabs>
        <w:spacing w:line="360" w:lineRule="auto"/>
        <w:ind w:left="0"/>
        <w:jc w:val="both"/>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Standard Ethics</w:t>
      </w:r>
    </w:p>
    <w:p w:rsidR="00DE7715" w:rsidRDefault="009D0831">
      <w:pPr>
        <w:pStyle w:val="NormalWeb"/>
        <w:numPr>
          <w:ilvl w:val="0"/>
          <w:numId w:val="8"/>
        </w:numPr>
        <w:jc w:val="both"/>
        <w:rPr>
          <w:rFonts w:ascii="Times New Roman" w:hAnsi="Times New Roman"/>
          <w:sz w:val="24"/>
          <w:szCs w:val="36"/>
          <w:lang w:val="en-GB"/>
        </w:rPr>
      </w:pPr>
      <w:r>
        <w:rPr>
          <w:rFonts w:ascii="Times New Roman" w:hAnsi="Times New Roman"/>
          <w:sz w:val="24"/>
          <w:szCs w:val="36"/>
          <w:lang w:val="en-GB"/>
        </w:rPr>
        <w:t xml:space="preserve">Oasis Fashion is strictly maintains ethical practices. If there is any means of unethical practices taking </w:t>
      </w:r>
      <w:proofErr w:type="spellStart"/>
      <w:r>
        <w:rPr>
          <w:rFonts w:ascii="Times New Roman" w:hAnsi="Times New Roman"/>
          <w:sz w:val="24"/>
          <w:szCs w:val="36"/>
          <w:lang w:val="en-GB"/>
        </w:rPr>
        <w:t>place,the</w:t>
      </w:r>
      <w:proofErr w:type="spellEnd"/>
      <w:r>
        <w:rPr>
          <w:rFonts w:ascii="Times New Roman" w:hAnsi="Times New Roman"/>
          <w:sz w:val="24"/>
          <w:szCs w:val="36"/>
          <w:lang w:val="en-GB"/>
        </w:rPr>
        <w:t xml:space="preserve"> employers are  fired.</w:t>
      </w:r>
    </w:p>
    <w:p w:rsidR="00DE7715" w:rsidRDefault="009D0831">
      <w:pPr>
        <w:spacing w:line="360" w:lineRule="auto"/>
        <w:jc w:val="both"/>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Corporate Social Responsibility</w:t>
      </w:r>
    </w:p>
    <w:p w:rsidR="00DE7715" w:rsidRDefault="00DE7715">
      <w:pPr>
        <w:spacing w:line="360" w:lineRule="auto"/>
        <w:jc w:val="both"/>
        <w:rPr>
          <w:rFonts w:ascii="Times New Roman" w:hAnsi="Times New Roman" w:cs="Times New Roman"/>
          <w:b/>
          <w:bCs/>
          <w:color w:val="000000" w:themeColor="text1"/>
          <w:sz w:val="24"/>
          <w:szCs w:val="24"/>
          <w:lang w:val="en-GB"/>
        </w:rPr>
      </w:pPr>
    </w:p>
    <w:p w:rsidR="00DE7715" w:rsidRDefault="009D0831">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industry has established a child health clinic which is absolutely free for the employers of Oasis Fashion. </w:t>
      </w:r>
    </w:p>
    <w:p w:rsidR="00DE7715" w:rsidRDefault="009D0831">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There is also a fund for donation which given to the underprivileged. Oasis is also planning to build a </w:t>
      </w:r>
      <w:proofErr w:type="spellStart"/>
      <w:r>
        <w:rPr>
          <w:rFonts w:ascii="Times New Roman" w:hAnsi="Times New Roman" w:cs="Times New Roman"/>
          <w:sz w:val="24"/>
          <w:szCs w:val="24"/>
          <w:lang w:val="en-GB"/>
        </w:rPr>
        <w:t>a</w:t>
      </w:r>
      <w:proofErr w:type="spellEnd"/>
      <w:r>
        <w:rPr>
          <w:rFonts w:ascii="Times New Roman" w:hAnsi="Times New Roman" w:cs="Times New Roman"/>
          <w:sz w:val="24"/>
          <w:szCs w:val="24"/>
          <w:lang w:val="en-GB"/>
        </w:rPr>
        <w:t xml:space="preserve"> school next to their industry to provide free education for the workers children.</w:t>
      </w:r>
    </w:p>
    <w:p w:rsidR="00DE7715" w:rsidRDefault="009D0831">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They fully take care of the workers basic needs and </w:t>
      </w:r>
      <w:proofErr w:type="spellStart"/>
      <w:r>
        <w:rPr>
          <w:rFonts w:ascii="Times New Roman" w:hAnsi="Times New Roman" w:cs="Times New Roman"/>
          <w:sz w:val="24"/>
          <w:szCs w:val="24"/>
          <w:lang w:val="en-GB"/>
        </w:rPr>
        <w:t>and</w:t>
      </w:r>
      <w:proofErr w:type="spellEnd"/>
      <w:r>
        <w:rPr>
          <w:rFonts w:ascii="Times New Roman" w:hAnsi="Times New Roman" w:cs="Times New Roman"/>
          <w:sz w:val="24"/>
          <w:szCs w:val="24"/>
          <w:lang w:val="en-GB"/>
        </w:rPr>
        <w:t xml:space="preserve"> maintain proper corporate social responsibility (CSR)  </w:t>
      </w:r>
    </w:p>
    <w:p w:rsidR="00DE7715" w:rsidRDefault="00DE7715">
      <w:pPr>
        <w:spacing w:line="360" w:lineRule="auto"/>
        <w:jc w:val="both"/>
        <w:rPr>
          <w:rFonts w:ascii="Times New Roman" w:hAnsi="Times New Roman" w:cs="Times New Roman"/>
          <w:sz w:val="24"/>
          <w:szCs w:val="24"/>
          <w:lang w:val="en-GB"/>
        </w:rPr>
      </w:pPr>
    </w:p>
    <w:p w:rsidR="00DE7715" w:rsidRDefault="009D0831">
      <w:pPr>
        <w:spacing w:line="360" w:lineRule="auto"/>
        <w:jc w:val="both"/>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Equal Employment Chance</w:t>
      </w:r>
    </w:p>
    <w:p w:rsidR="00DE7715" w:rsidRDefault="00DE7715">
      <w:pPr>
        <w:spacing w:line="360" w:lineRule="auto"/>
        <w:jc w:val="both"/>
        <w:rPr>
          <w:rFonts w:ascii="Times New Roman" w:hAnsi="Times New Roman" w:cs="Times New Roman"/>
          <w:b/>
          <w:bCs/>
          <w:color w:val="000000" w:themeColor="text1"/>
          <w:sz w:val="24"/>
          <w:szCs w:val="24"/>
          <w:lang w:val="en-GB"/>
        </w:rPr>
      </w:pPr>
    </w:p>
    <w:p w:rsidR="00DE7715" w:rsidRDefault="009D0831">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industry makes sure that white collar and blue-collar employers are getting equal level of opportunities.</w:t>
      </w:r>
    </w:p>
    <w:p w:rsidR="00DE7715" w:rsidRDefault="009D0831">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No discriminations take place at Oasis Fashion.</w:t>
      </w:r>
    </w:p>
    <w:p w:rsidR="00DE7715" w:rsidRDefault="009D0831">
      <w:pPr>
        <w:numPr>
          <w:ilvl w:val="0"/>
          <w:numId w:val="8"/>
        </w:numPr>
        <w:spacing w:line="360" w:lineRule="auto"/>
        <w:jc w:val="both"/>
        <w:rPr>
          <w:rFonts w:ascii="Times New Roman" w:hAnsi="Times New Roman" w:cs="Times New Roman"/>
          <w:color w:val="000000" w:themeColor="text1"/>
          <w:sz w:val="24"/>
          <w:szCs w:val="24"/>
          <w:u w:val="single"/>
          <w:lang w:val="en-GB"/>
        </w:rPr>
      </w:pPr>
      <w:r>
        <w:rPr>
          <w:rFonts w:ascii="Times New Roman" w:hAnsi="Times New Roman" w:cs="Times New Roman"/>
          <w:sz w:val="24"/>
          <w:szCs w:val="24"/>
          <w:lang w:val="en-GB"/>
        </w:rPr>
        <w:t xml:space="preserve"> The company hires the job holders based on their qualifications and competitiveness. There is no room for discrimination against gender, religion or any such means.</w:t>
      </w:r>
    </w:p>
    <w:p w:rsidR="00DE7715" w:rsidRDefault="009D0831">
      <w:pPr>
        <w:pStyle w:val="Heading3"/>
        <w:jc w:val="both"/>
        <w:rPr>
          <w:rFonts w:ascii="Times New Roman" w:hAnsi="Times New Roman" w:cs="Times New Roman"/>
          <w:sz w:val="24"/>
          <w:szCs w:val="24"/>
          <w:lang w:val="en-GB"/>
        </w:rPr>
      </w:pPr>
      <w:r>
        <w:rPr>
          <w:rFonts w:ascii="Times New Roman" w:hAnsi="Times New Roman" w:cs="Times New Roman"/>
          <w:b w:val="0"/>
          <w:bCs w:val="0"/>
          <w:color w:val="000000" w:themeColor="text1"/>
          <w:sz w:val="24"/>
          <w:szCs w:val="24"/>
          <w:u w:val="single"/>
          <w:lang w:val="en-GB"/>
        </w:rPr>
        <w:t>3.6.2 WEAKNESS</w:t>
      </w:r>
    </w:p>
    <w:p w:rsidR="00DE7715" w:rsidRDefault="009D0831">
      <w:pPr>
        <w:pStyle w:val="NormalWeb"/>
        <w:numPr>
          <w:ilvl w:val="0"/>
          <w:numId w:val="8"/>
        </w:numPr>
        <w:spacing w:line="360" w:lineRule="auto"/>
        <w:jc w:val="both"/>
        <w:rPr>
          <w:rFonts w:ascii="Times New Roman" w:hAnsi="Times New Roman"/>
          <w:sz w:val="24"/>
          <w:lang w:val="en-GB"/>
        </w:rPr>
      </w:pPr>
      <w:r>
        <w:rPr>
          <w:rFonts w:ascii="Times New Roman" w:hAnsi="Times New Roman"/>
          <w:sz w:val="24"/>
          <w:lang w:val="en-GB"/>
        </w:rPr>
        <w:t>In Oasis Fashion Limited, there are people from different places therefore there are lacking of understanding.</w:t>
      </w:r>
    </w:p>
    <w:p w:rsidR="00DE7715" w:rsidRDefault="009D0831">
      <w:pPr>
        <w:pStyle w:val="NormalWeb"/>
        <w:numPr>
          <w:ilvl w:val="0"/>
          <w:numId w:val="8"/>
        </w:numPr>
        <w:spacing w:line="360" w:lineRule="auto"/>
        <w:jc w:val="both"/>
        <w:rPr>
          <w:rFonts w:ascii="Times New Roman" w:hAnsi="Times New Roman"/>
          <w:sz w:val="24"/>
          <w:lang w:val="en-GB"/>
        </w:rPr>
      </w:pPr>
      <w:r>
        <w:rPr>
          <w:rFonts w:ascii="Times New Roman" w:hAnsi="Times New Roman"/>
          <w:sz w:val="24"/>
          <w:lang w:val="en-GB"/>
        </w:rPr>
        <w:t xml:space="preserve"> Cultural gap exists too hence misunderstandings are likely to occur often.  </w:t>
      </w:r>
    </w:p>
    <w:p w:rsidR="00DE7715" w:rsidRDefault="009D0831">
      <w:pPr>
        <w:pStyle w:val="NormalWeb"/>
        <w:numPr>
          <w:ilvl w:val="0"/>
          <w:numId w:val="8"/>
        </w:numPr>
        <w:spacing w:line="360" w:lineRule="auto"/>
        <w:jc w:val="both"/>
        <w:rPr>
          <w:rFonts w:ascii="Times New Roman" w:hAnsi="Times New Roman"/>
          <w:sz w:val="24"/>
          <w:lang w:val="en-GB"/>
        </w:rPr>
      </w:pPr>
      <w:r>
        <w:rPr>
          <w:rFonts w:ascii="Times New Roman" w:hAnsi="Times New Roman"/>
          <w:sz w:val="24"/>
          <w:lang w:val="en-GB"/>
        </w:rPr>
        <w:t xml:space="preserve"> Sometimes the labours try to break the laws which causes a dispute and a chaos occurs throughout the workplace. Therefore, proper punishment system should be installed in case of any such mishaps.</w:t>
      </w:r>
    </w:p>
    <w:p w:rsidR="00DE7715" w:rsidRDefault="009D0831">
      <w:pPr>
        <w:pStyle w:val="Heading3"/>
        <w:jc w:val="both"/>
        <w:rPr>
          <w:rFonts w:ascii="Times New Roman" w:hAnsi="Times New Roman" w:cs="Times New Roman"/>
          <w:b w:val="0"/>
          <w:bCs w:val="0"/>
          <w:color w:val="000000" w:themeColor="text1"/>
          <w:sz w:val="24"/>
          <w:szCs w:val="24"/>
          <w:u w:val="single"/>
          <w:lang w:val="en-GB"/>
        </w:rPr>
      </w:pPr>
      <w:bookmarkStart w:id="7" w:name="_Toc133360018"/>
      <w:r>
        <w:rPr>
          <w:rFonts w:ascii="Times New Roman" w:hAnsi="Times New Roman" w:cs="Times New Roman"/>
          <w:b w:val="0"/>
          <w:bCs w:val="0"/>
          <w:color w:val="000000" w:themeColor="text1"/>
          <w:sz w:val="24"/>
          <w:szCs w:val="24"/>
          <w:u w:val="single"/>
          <w:lang w:val="en-GB"/>
        </w:rPr>
        <w:t>3.6.3 OPPORTUNITIES</w:t>
      </w:r>
      <w:bookmarkEnd w:id="7"/>
    </w:p>
    <w:p w:rsidR="00DE7715" w:rsidRDefault="00DE7715">
      <w:pPr>
        <w:jc w:val="both"/>
        <w:rPr>
          <w:lang w:val="en-GB"/>
        </w:rPr>
      </w:pPr>
    </w:p>
    <w:p w:rsidR="00DE7715" w:rsidRDefault="009D0831">
      <w:pPr>
        <w:spacing w:line="360" w:lineRule="auto"/>
        <w:jc w:val="both"/>
        <w:rPr>
          <w:rFonts w:ascii="Times New Roman" w:hAnsi="Times New Roman" w:cs="Times New Roman"/>
          <w:b/>
          <w:bCs/>
          <w:sz w:val="24"/>
          <w:szCs w:val="24"/>
          <w:lang w:val="en-GB"/>
        </w:rPr>
      </w:pPr>
      <w:bookmarkStart w:id="8" w:name="_Toc133360019"/>
      <w:r>
        <w:rPr>
          <w:rFonts w:ascii="Times New Roman" w:hAnsi="Times New Roman" w:cs="Times New Roman"/>
          <w:b/>
          <w:bCs/>
          <w:sz w:val="24"/>
          <w:szCs w:val="24"/>
          <w:lang w:val="en-GB"/>
        </w:rPr>
        <w:t>Business Opportunity</w:t>
      </w:r>
    </w:p>
    <w:p w:rsidR="00DE7715" w:rsidRDefault="009D0831">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Providing with health and safety benefits and maintaining the laws gives a  positive impression on the buyers which will enable them to keep the existing buyers.</w:t>
      </w:r>
    </w:p>
    <w:p w:rsidR="00DE7715" w:rsidRDefault="009D0831">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Satisfied Workers</w:t>
      </w:r>
    </w:p>
    <w:p w:rsidR="00DE7715" w:rsidRDefault="009D0831">
      <w:pPr>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Since Oasis Fashion exports </w:t>
      </w:r>
      <w:proofErr w:type="spellStart"/>
      <w:r>
        <w:rPr>
          <w:rFonts w:ascii="Times New Roman" w:hAnsi="Times New Roman" w:cs="Times New Roman"/>
          <w:sz w:val="24"/>
          <w:szCs w:val="24"/>
          <w:lang w:val="en-GB"/>
        </w:rPr>
        <w:t>worldwide,workers</w:t>
      </w:r>
      <w:proofErr w:type="spellEnd"/>
      <w:r>
        <w:rPr>
          <w:rFonts w:ascii="Times New Roman" w:hAnsi="Times New Roman" w:cs="Times New Roman"/>
          <w:sz w:val="24"/>
          <w:szCs w:val="24"/>
          <w:lang w:val="en-GB"/>
        </w:rPr>
        <w:t xml:space="preserve"> who are satisfied with the organization will retain for a longer period of time which will </w:t>
      </w:r>
      <w:proofErr w:type="spellStart"/>
      <w:r>
        <w:rPr>
          <w:rFonts w:ascii="Times New Roman" w:hAnsi="Times New Roman" w:cs="Times New Roman"/>
          <w:sz w:val="24"/>
          <w:szCs w:val="24"/>
          <w:lang w:val="en-GB"/>
        </w:rPr>
        <w:t>lesser</w:t>
      </w:r>
      <w:proofErr w:type="spellEnd"/>
      <w:r>
        <w:rPr>
          <w:rFonts w:ascii="Times New Roman" w:hAnsi="Times New Roman" w:cs="Times New Roman"/>
          <w:sz w:val="24"/>
          <w:szCs w:val="24"/>
          <w:lang w:val="en-GB"/>
        </w:rPr>
        <w:t xml:space="preserve"> the transition of employment gaps.</w:t>
      </w:r>
    </w:p>
    <w:p w:rsidR="00DE7715" w:rsidRDefault="009D0831">
      <w:pPr>
        <w:pStyle w:val="Heading3"/>
        <w:jc w:val="both"/>
        <w:rPr>
          <w:rFonts w:ascii="Times New Roman" w:hAnsi="Times New Roman" w:cs="Times New Roman"/>
          <w:b w:val="0"/>
          <w:bCs w:val="0"/>
          <w:color w:val="000000" w:themeColor="text1"/>
          <w:sz w:val="24"/>
          <w:szCs w:val="24"/>
          <w:u w:val="single"/>
          <w:lang w:val="en-GB"/>
        </w:rPr>
      </w:pPr>
      <w:r>
        <w:rPr>
          <w:rFonts w:ascii="Times New Roman" w:hAnsi="Times New Roman" w:cs="Times New Roman"/>
          <w:b w:val="0"/>
          <w:bCs w:val="0"/>
          <w:color w:val="000000" w:themeColor="text1"/>
          <w:sz w:val="24"/>
          <w:szCs w:val="24"/>
          <w:u w:val="single"/>
          <w:lang w:val="en-GB"/>
        </w:rPr>
        <w:t>3.6.4 THREATS</w:t>
      </w:r>
      <w:bookmarkEnd w:id="8"/>
    </w:p>
    <w:p w:rsidR="00DE7715" w:rsidRDefault="00DE7715">
      <w:pPr>
        <w:rPr>
          <w:lang w:val="en-GB"/>
        </w:rPr>
      </w:pPr>
    </w:p>
    <w:p w:rsidR="00DE7715" w:rsidRDefault="00DE7715">
      <w:pPr>
        <w:jc w:val="both"/>
        <w:rPr>
          <w:lang w:val="en-GB"/>
        </w:rPr>
      </w:pPr>
    </w:p>
    <w:p w:rsidR="00DE7715" w:rsidRDefault="009D0831">
      <w:pPr>
        <w:pStyle w:val="ListParagraph"/>
        <w:tabs>
          <w:tab w:val="left" w:pos="2655"/>
        </w:tabs>
        <w:spacing w:line="360" w:lineRule="auto"/>
        <w:ind w:left="0"/>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Politically Unstable</w:t>
      </w:r>
    </w:p>
    <w:p w:rsidR="00DE7715" w:rsidRDefault="009D0831">
      <w:pPr>
        <w:pStyle w:val="NormalWeb"/>
        <w:numPr>
          <w:ilvl w:val="0"/>
          <w:numId w:val="8"/>
        </w:numPr>
        <w:spacing w:line="360" w:lineRule="auto"/>
        <w:jc w:val="both"/>
        <w:rPr>
          <w:rFonts w:ascii="Times New Roman" w:hAnsi="Times New Roman"/>
          <w:sz w:val="24"/>
          <w:lang w:val="en-GB"/>
        </w:rPr>
      </w:pPr>
      <w:r>
        <w:rPr>
          <w:rFonts w:ascii="Times New Roman" w:hAnsi="Times New Roman"/>
          <w:sz w:val="24"/>
          <w:lang w:val="en-GB"/>
        </w:rPr>
        <w:t>Since with the change of governments, rules and regulations are also changed, it takes a drastic change for garments to implement the new rules again. It is also an expensive method to apply.</w:t>
      </w:r>
    </w:p>
    <w:p w:rsidR="00DE7715" w:rsidRDefault="00DE7715">
      <w:pPr>
        <w:spacing w:line="360" w:lineRule="auto"/>
        <w:jc w:val="both"/>
        <w:rPr>
          <w:rFonts w:ascii="Times New Roman" w:hAnsi="Times New Roman" w:cs="Times New Roman"/>
          <w:sz w:val="24"/>
          <w:szCs w:val="24"/>
          <w:lang w:val="en-GB"/>
        </w:rPr>
      </w:pPr>
    </w:p>
    <w:p w:rsidR="00DE7715" w:rsidRDefault="009D0831">
      <w:pPr>
        <w:pStyle w:val="Heading2"/>
        <w:jc w:val="center"/>
        <w:rPr>
          <w:rFonts w:cs="Times New Roman"/>
          <w:sz w:val="28"/>
          <w:szCs w:val="28"/>
          <w:u w:val="single"/>
          <w:lang w:val="en-GB"/>
        </w:rPr>
      </w:pPr>
      <w:r>
        <w:rPr>
          <w:rFonts w:cs="Times New Roman"/>
          <w:sz w:val="28"/>
          <w:szCs w:val="28"/>
          <w:u w:val="single"/>
          <w:lang w:val="en-GB"/>
        </w:rPr>
        <w:t>3.7. PESTEL ANALYSIS</w:t>
      </w:r>
    </w:p>
    <w:p w:rsidR="00DE7715" w:rsidRDefault="00DE7715">
      <w:pPr>
        <w:rPr>
          <w:lang w:val="en-GB"/>
        </w:rPr>
      </w:pPr>
    </w:p>
    <w:p w:rsidR="00DE7715" w:rsidRDefault="00DE7715">
      <w:pPr>
        <w:jc w:val="both"/>
        <w:rPr>
          <w:rFonts w:ascii="Times New Roman" w:hAnsi="Times New Roman" w:cs="Times New Roman"/>
          <w:sz w:val="24"/>
          <w:szCs w:val="24"/>
          <w:lang w:val="en-GB"/>
        </w:rPr>
      </w:pPr>
    </w:p>
    <w:p w:rsidR="00DE7715" w:rsidRDefault="009D0831">
      <w:pPr>
        <w:spacing w:line="360" w:lineRule="auto"/>
        <w:jc w:val="both"/>
        <w:rPr>
          <w:rFonts w:ascii="Times New Roman" w:hAnsi="Times New Roman" w:cs="Times New Roman"/>
          <w:sz w:val="24"/>
          <w:szCs w:val="24"/>
          <w:lang w:val="en-GB"/>
        </w:rPr>
      </w:pPr>
      <w:bookmarkStart w:id="9" w:name="_Toc133360021"/>
      <w:r>
        <w:rPr>
          <w:rStyle w:val="Heading3Char"/>
          <w:rFonts w:ascii="Times New Roman" w:hAnsi="Times New Roman" w:cs="Times New Roman"/>
          <w:b w:val="0"/>
          <w:bCs w:val="0"/>
          <w:color w:val="auto"/>
          <w:sz w:val="24"/>
          <w:szCs w:val="24"/>
          <w:u w:val="single"/>
          <w:lang w:val="en-GB"/>
        </w:rPr>
        <w:t>3.7</w:t>
      </w:r>
      <w:r>
        <w:rPr>
          <w:rStyle w:val="Heading3Char"/>
          <w:rFonts w:ascii="Times New Roman" w:hAnsi="Times New Roman" w:cs="Times New Roman"/>
          <w:b w:val="0"/>
          <w:bCs w:val="0"/>
          <w:color w:val="auto"/>
          <w:sz w:val="24"/>
          <w:szCs w:val="24"/>
          <w:u w:val="single"/>
        </w:rPr>
        <w:t>.1 Political Factor</w:t>
      </w:r>
      <w:bookmarkEnd w:id="9"/>
      <w:r>
        <w:rPr>
          <w:rFonts w:ascii="Times New Roman" w:hAnsi="Times New Roman" w:cs="Times New Roman"/>
          <w:b/>
          <w:bCs/>
          <w:sz w:val="24"/>
          <w:szCs w:val="24"/>
          <w:u w:val="single"/>
          <w:lang w:val="en-GB"/>
        </w:rPr>
        <w:t>-</w:t>
      </w:r>
      <w:r>
        <w:rPr>
          <w:rFonts w:ascii="Times New Roman" w:hAnsi="Times New Roman" w:cs="Times New Roman"/>
          <w:sz w:val="24"/>
          <w:szCs w:val="24"/>
          <w:lang w:val="en-GB"/>
        </w:rPr>
        <w:t>Oasis Fashion always takes into consideration the political condition in their exporting country. They make sure that there is stability and the economic condition is sound. If the exporting countries environment is safe for them only then they export. Cultural and religious views are also taken into account while they export.</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spacing w:line="360" w:lineRule="auto"/>
        <w:jc w:val="both"/>
        <w:rPr>
          <w:rFonts w:ascii="Times New Roman" w:hAnsi="Times New Roman" w:cs="Times New Roman"/>
          <w:sz w:val="24"/>
          <w:szCs w:val="24"/>
          <w:lang w:val="en-GB"/>
        </w:rPr>
      </w:pPr>
      <w:bookmarkStart w:id="10" w:name="_Toc133360022"/>
      <w:r>
        <w:rPr>
          <w:rStyle w:val="Heading3Char"/>
          <w:rFonts w:ascii="Times New Roman" w:hAnsi="Times New Roman" w:cs="Times New Roman"/>
          <w:b w:val="0"/>
          <w:bCs w:val="0"/>
          <w:color w:val="auto"/>
          <w:sz w:val="24"/>
          <w:szCs w:val="24"/>
          <w:u w:val="single"/>
          <w:lang w:val="en-GB"/>
        </w:rPr>
        <w:t>3.7</w:t>
      </w:r>
      <w:r>
        <w:rPr>
          <w:rStyle w:val="Heading3Char"/>
          <w:rFonts w:ascii="Times New Roman" w:hAnsi="Times New Roman" w:cs="Times New Roman"/>
          <w:b w:val="0"/>
          <w:bCs w:val="0"/>
          <w:color w:val="auto"/>
          <w:sz w:val="24"/>
          <w:szCs w:val="24"/>
          <w:u w:val="single"/>
        </w:rPr>
        <w:t>.2 Legal Factor</w:t>
      </w:r>
      <w:bookmarkEnd w:id="10"/>
      <w:r>
        <w:rPr>
          <w:rFonts w:ascii="Times New Roman" w:hAnsi="Times New Roman" w:cs="Times New Roman"/>
          <w:b/>
          <w:bCs/>
          <w:sz w:val="24"/>
          <w:szCs w:val="24"/>
          <w:u w:val="single"/>
          <w:lang w:val="en-GB"/>
        </w:rPr>
        <w:t>-</w:t>
      </w:r>
      <w:bookmarkStart w:id="11" w:name="_Toc133360023"/>
      <w:r>
        <w:rPr>
          <w:rFonts w:ascii="Times New Roman" w:hAnsi="Times New Roman" w:cs="Times New Roman"/>
          <w:sz w:val="24"/>
          <w:szCs w:val="24"/>
          <w:lang w:val="en-GB"/>
        </w:rPr>
        <w:t>Oasis is cautious of the legal system in the exporting country. There are different laws and regulations in different countries therefore it is important to analyse before exporting in order to avoid any chaos.</w:t>
      </w: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Style w:val="Heading3Char"/>
          <w:rFonts w:ascii="Times New Roman" w:hAnsi="Times New Roman" w:cs="Times New Roman"/>
          <w:b w:val="0"/>
          <w:bCs w:val="0"/>
          <w:color w:val="auto"/>
          <w:sz w:val="24"/>
          <w:szCs w:val="24"/>
          <w:u w:val="single"/>
          <w:lang w:val="en-GB"/>
        </w:rPr>
        <w:t>3.7</w:t>
      </w:r>
      <w:r>
        <w:rPr>
          <w:rStyle w:val="Heading3Char"/>
          <w:rFonts w:ascii="Times New Roman" w:hAnsi="Times New Roman" w:cs="Times New Roman"/>
          <w:b w:val="0"/>
          <w:bCs w:val="0"/>
          <w:color w:val="auto"/>
          <w:sz w:val="24"/>
          <w:szCs w:val="24"/>
          <w:u w:val="single"/>
        </w:rPr>
        <w:t>.3 Economic Factor</w:t>
      </w:r>
      <w:bookmarkEnd w:id="11"/>
      <w:r>
        <w:rPr>
          <w:rFonts w:ascii="Times New Roman" w:hAnsi="Times New Roman" w:cs="Times New Roman"/>
          <w:sz w:val="24"/>
          <w:szCs w:val="24"/>
          <w:u w:val="single"/>
          <w:lang w:val="en-GB"/>
        </w:rPr>
        <w:t>-</w:t>
      </w:r>
      <w:r>
        <w:rPr>
          <w:rFonts w:ascii="Times New Roman" w:hAnsi="Times New Roman" w:cs="Times New Roman"/>
          <w:sz w:val="24"/>
          <w:szCs w:val="24"/>
          <w:lang w:val="en-GB"/>
        </w:rPr>
        <w:t xml:space="preserve"> Oasis also considers the economic factors of the country they are exporting. They consider the GDP of the country, interest rates and also the inflation rates of the exporting country.</w:t>
      </w: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bookmarkStart w:id="12" w:name="_Toc133360024"/>
      <w:r>
        <w:rPr>
          <w:rStyle w:val="Heading3Char"/>
          <w:rFonts w:ascii="Times New Roman" w:hAnsi="Times New Roman" w:cs="Times New Roman"/>
          <w:b w:val="0"/>
          <w:bCs w:val="0"/>
          <w:color w:val="auto"/>
          <w:sz w:val="24"/>
          <w:szCs w:val="24"/>
          <w:u w:val="single"/>
          <w:lang w:val="en-GB"/>
        </w:rPr>
        <w:t>3.7.</w:t>
      </w:r>
      <w:r>
        <w:rPr>
          <w:rStyle w:val="Heading3Char"/>
          <w:rFonts w:ascii="Times New Roman" w:hAnsi="Times New Roman" w:cs="Times New Roman"/>
          <w:b w:val="0"/>
          <w:bCs w:val="0"/>
          <w:color w:val="auto"/>
          <w:sz w:val="24"/>
          <w:szCs w:val="24"/>
          <w:u w:val="single"/>
        </w:rPr>
        <w:t>4 Socio cultural Factor</w:t>
      </w:r>
      <w:bookmarkEnd w:id="12"/>
      <w:r>
        <w:rPr>
          <w:rFonts w:ascii="Times New Roman" w:hAnsi="Times New Roman" w:cs="Times New Roman"/>
          <w:b/>
          <w:bCs/>
          <w:sz w:val="24"/>
          <w:szCs w:val="24"/>
          <w:u w:val="single"/>
          <w:lang w:val="en-GB"/>
        </w:rPr>
        <w:t xml:space="preserve">- </w:t>
      </w:r>
      <w:r>
        <w:rPr>
          <w:rFonts w:ascii="Times New Roman" w:hAnsi="Times New Roman" w:cs="Times New Roman"/>
          <w:sz w:val="24"/>
          <w:szCs w:val="24"/>
          <w:lang w:val="en-GB"/>
        </w:rPr>
        <w:t>The social and cultural impacts on business in the exporting and importing countries may differ greatly. Culture differs from various perspectives, including dressing customs, language, religion, and other factors. On the basis of these, they enter a new market where they may offer products of a standard grade.</w:t>
      </w:r>
    </w:p>
    <w:p w:rsidR="00DE7715" w:rsidRDefault="009D0831">
      <w:pPr>
        <w:pStyle w:val="ListParagraph"/>
        <w:tabs>
          <w:tab w:val="left" w:pos="2655"/>
        </w:tabs>
        <w:spacing w:line="360" w:lineRule="auto"/>
        <w:ind w:left="0"/>
        <w:jc w:val="both"/>
        <w:rPr>
          <w:rFonts w:ascii="Times New Roman" w:hAnsi="Times New Roman" w:cs="Times New Roman"/>
          <w:b/>
          <w:bCs/>
          <w:sz w:val="24"/>
          <w:szCs w:val="24"/>
          <w:u w:val="single"/>
        </w:rPr>
      </w:pPr>
      <w:bookmarkStart w:id="13" w:name="_Toc133360025"/>
      <w:r>
        <w:rPr>
          <w:rStyle w:val="Heading3Char"/>
          <w:rFonts w:ascii="Times New Roman" w:hAnsi="Times New Roman" w:cs="Times New Roman"/>
          <w:b w:val="0"/>
          <w:bCs w:val="0"/>
          <w:color w:val="auto"/>
          <w:sz w:val="24"/>
          <w:szCs w:val="24"/>
          <w:u w:val="single"/>
          <w:lang w:val="en-GB"/>
        </w:rPr>
        <w:t>3.7</w:t>
      </w:r>
      <w:r>
        <w:rPr>
          <w:rStyle w:val="Heading3Char"/>
          <w:rFonts w:ascii="Times New Roman" w:hAnsi="Times New Roman" w:cs="Times New Roman"/>
          <w:b w:val="0"/>
          <w:bCs w:val="0"/>
          <w:color w:val="auto"/>
          <w:sz w:val="24"/>
          <w:szCs w:val="24"/>
          <w:u w:val="single"/>
        </w:rPr>
        <w:t>.5 Technological Factor</w:t>
      </w:r>
      <w:bookmarkEnd w:id="13"/>
      <w:r>
        <w:rPr>
          <w:rFonts w:ascii="Times New Roman" w:hAnsi="Times New Roman" w:cs="Times New Roman"/>
          <w:b/>
          <w:bCs/>
          <w:sz w:val="24"/>
          <w:szCs w:val="24"/>
          <w:lang w:val="en-GB"/>
        </w:rPr>
        <w:t xml:space="preserve">- </w:t>
      </w:r>
      <w:r>
        <w:rPr>
          <w:rFonts w:ascii="Times New Roman" w:hAnsi="Times New Roman" w:cs="Times New Roman"/>
          <w:sz w:val="24"/>
          <w:szCs w:val="24"/>
          <w:lang w:val="en-GB"/>
        </w:rPr>
        <w:t>One of the simplest methods to outperform rivals is through technological advancements. Technology use is essential for gaining a competitive market. Oasis therefore looks for innovative technology.</w:t>
      </w:r>
    </w:p>
    <w:p w:rsidR="00DE7715" w:rsidRDefault="00DE7715">
      <w:pPr>
        <w:pStyle w:val="ListParagraph"/>
        <w:tabs>
          <w:tab w:val="left" w:pos="2655"/>
        </w:tabs>
        <w:spacing w:line="360" w:lineRule="auto"/>
        <w:ind w:left="0"/>
        <w:jc w:val="center"/>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DE7715">
      <w:pPr>
        <w:pStyle w:val="ListParagraph"/>
        <w:tabs>
          <w:tab w:val="left" w:pos="2655"/>
        </w:tabs>
        <w:spacing w:line="360" w:lineRule="auto"/>
        <w:ind w:left="0"/>
        <w:jc w:val="center"/>
        <w:rPr>
          <w:rFonts w:ascii="Times New Roman" w:hAnsi="Times New Roman" w:cs="Times New Roman"/>
          <w:b/>
          <w:bCs/>
          <w:sz w:val="32"/>
          <w:szCs w:val="32"/>
          <w:u w:val="single"/>
          <w:lang w:val="en-GB"/>
        </w:rPr>
      </w:pPr>
    </w:p>
    <w:p w:rsidR="00DE7715" w:rsidRDefault="009D0831">
      <w:pPr>
        <w:pStyle w:val="ListParagraph"/>
        <w:numPr>
          <w:ilvl w:val="0"/>
          <w:numId w:val="2"/>
        </w:numPr>
        <w:tabs>
          <w:tab w:val="left" w:pos="2655"/>
        </w:tabs>
        <w:spacing w:line="360" w:lineRule="auto"/>
        <w:ind w:left="0"/>
        <w:jc w:val="center"/>
        <w:rPr>
          <w:rFonts w:ascii="Times New Roman" w:hAnsi="Times New Roman" w:cs="Times New Roman"/>
          <w:b/>
          <w:bCs/>
          <w:sz w:val="32"/>
          <w:szCs w:val="32"/>
          <w:u w:val="single"/>
          <w:lang w:val="en-GB"/>
        </w:rPr>
      </w:pPr>
      <w:r>
        <w:rPr>
          <w:rFonts w:ascii="Times New Roman" w:hAnsi="Times New Roman" w:cs="Times New Roman"/>
          <w:b/>
          <w:bCs/>
          <w:sz w:val="32"/>
          <w:szCs w:val="32"/>
          <w:u w:val="single"/>
          <w:lang w:val="en-GB"/>
        </w:rPr>
        <w:t>ANALYSIS AND FINDINGS OF THE STUDY</w:t>
      </w: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9D0831">
      <w:pPr>
        <w:pStyle w:val="ListParagraph"/>
        <w:tabs>
          <w:tab w:val="left" w:pos="2655"/>
        </w:tabs>
        <w:spacing w:line="360" w:lineRule="auto"/>
        <w:ind w:left="0"/>
        <w:jc w:val="both"/>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t>4.1.Descriptive Analysis</w:t>
      </w:r>
    </w:p>
    <w:p w:rsidR="00DE7715" w:rsidRDefault="00DE7715">
      <w:pPr>
        <w:pStyle w:val="ListParagraph"/>
        <w:tabs>
          <w:tab w:val="left" w:pos="2655"/>
        </w:tabs>
        <w:spacing w:line="360" w:lineRule="auto"/>
        <w:ind w:left="0"/>
        <w:jc w:val="both"/>
        <w:rPr>
          <w:rFonts w:ascii="Times New Roman" w:hAnsi="Times New Roman" w:cs="Times New Roman"/>
          <w:b/>
          <w:bCs/>
          <w:sz w:val="24"/>
          <w:szCs w:val="24"/>
          <w:u w:val="single"/>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study attempts to identify the “Compliance and Industrial law at Oasis Fashion Limited”. Primary and secondary data's were used to conduct the study. Primary data were collected by using questionnaire.20 questions were prepared and 20 respondents from HR </w:t>
      </w:r>
      <w:proofErr w:type="spellStart"/>
      <w:r>
        <w:rPr>
          <w:rFonts w:ascii="Times New Roman" w:hAnsi="Times New Roman" w:cs="Times New Roman"/>
          <w:sz w:val="24"/>
          <w:szCs w:val="24"/>
          <w:lang w:val="en-GB"/>
        </w:rPr>
        <w:t>officials,Marketing</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department,Production</w:t>
      </w:r>
      <w:proofErr w:type="spellEnd"/>
      <w:r>
        <w:rPr>
          <w:rFonts w:ascii="Times New Roman" w:hAnsi="Times New Roman" w:cs="Times New Roman"/>
          <w:sz w:val="24"/>
          <w:szCs w:val="24"/>
          <w:lang w:val="en-GB"/>
        </w:rPr>
        <w:t xml:space="preserve"> department and quality control department were chosen as respondent. Out of 20 respondent 8 were female and 12 were male. Then made a table with the result.</w:t>
      </w:r>
    </w:p>
    <w:p w:rsidR="00DE7715" w:rsidRDefault="009D083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 structured question on a 5-point scale was developed for variables of compliance and industrial law at Oasis Fashion Limited.</w:t>
      </w:r>
      <w:r>
        <w:rPr>
          <w:rFonts w:ascii="Times New Roman" w:hAnsi="Times New Roman" w:cs="Times New Roman"/>
          <w:sz w:val="24"/>
          <w:szCs w:val="24"/>
        </w:rPr>
        <w:t xml:space="preserve"> A five-point scale ranging from 1 to 5 with 1 indicating strongly disagree and 5 indicating strongly agree was used in this regard</w:t>
      </w:r>
      <w:r>
        <w:rPr>
          <w:rFonts w:ascii="Times New Roman" w:hAnsi="Times New Roman" w:cs="Times New Roman"/>
          <w:sz w:val="24"/>
          <w:szCs w:val="24"/>
          <w:lang w:val="en-GB"/>
        </w:rPr>
        <w:t>.</w:t>
      </w:r>
    </w:p>
    <w:p w:rsidR="00DE7715" w:rsidRDefault="009D0831">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the table is not very informative to come up with a conclusion and that’s why pie charts has been created.</w:t>
      </w:r>
    </w:p>
    <w:p w:rsidR="00DE7715" w:rsidRDefault="00DE7715">
      <w:pPr>
        <w:spacing w:line="360" w:lineRule="auto"/>
        <w:jc w:val="both"/>
        <w:rPr>
          <w:rFonts w:ascii="Times New Roman" w:hAnsi="Times New Roman" w:cs="Times New Roman"/>
          <w:sz w:val="24"/>
          <w:szCs w:val="24"/>
        </w:rPr>
      </w:pPr>
    </w:p>
    <w:p w:rsidR="00DE7715" w:rsidRDefault="00DE7715">
      <w:pPr>
        <w:spacing w:line="360" w:lineRule="auto"/>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85"/>
        <w:gridCol w:w="1801"/>
        <w:gridCol w:w="517"/>
        <w:gridCol w:w="601"/>
        <w:gridCol w:w="529"/>
        <w:gridCol w:w="611"/>
        <w:gridCol w:w="522"/>
        <w:gridCol w:w="601"/>
        <w:gridCol w:w="587"/>
        <w:gridCol w:w="601"/>
        <w:gridCol w:w="507"/>
        <w:gridCol w:w="660"/>
      </w:tblGrid>
      <w:tr w:rsidR="00DE7715">
        <w:trPr>
          <w:trHeight w:val="565"/>
        </w:trPr>
        <w:tc>
          <w:tcPr>
            <w:tcW w:w="994" w:type="dxa"/>
            <w:vMerge w:val="restart"/>
          </w:tcPr>
          <w:p w:rsidR="00DE7715" w:rsidRDefault="00DE7715">
            <w:pPr>
              <w:jc w:val="both"/>
              <w:rPr>
                <w:rFonts w:ascii="Times New Roman" w:eastAsia="Calibri" w:hAnsi="Times New Roman" w:cs="Times New Roman"/>
              </w:rPr>
            </w:pPr>
          </w:p>
          <w:p w:rsidR="00DE7715" w:rsidRDefault="00DE7715">
            <w:pPr>
              <w:jc w:val="both"/>
              <w:rPr>
                <w:rFonts w:ascii="Times New Roman" w:eastAsia="Calibri" w:hAnsi="Times New Roman" w:cs="Times New Roman"/>
              </w:rPr>
            </w:pPr>
          </w:p>
          <w:p w:rsidR="00DE7715" w:rsidRDefault="009D0831">
            <w:pPr>
              <w:jc w:val="both"/>
              <w:rPr>
                <w:rFonts w:ascii="Times New Roman" w:eastAsia="Calibri" w:hAnsi="Times New Roman" w:cs="Times New Roman"/>
              </w:rPr>
            </w:pPr>
            <w:r>
              <w:rPr>
                <w:rFonts w:ascii="Times New Roman" w:eastAsia="Calibri" w:hAnsi="Times New Roman" w:cs="Times New Roman"/>
              </w:rPr>
              <w:t>Question no</w:t>
            </w:r>
          </w:p>
        </w:tc>
        <w:tc>
          <w:tcPr>
            <w:tcW w:w="2023" w:type="dxa"/>
            <w:vMerge w:val="restart"/>
          </w:tcPr>
          <w:p w:rsidR="00DE7715" w:rsidRDefault="00DE7715">
            <w:pPr>
              <w:jc w:val="both"/>
              <w:rPr>
                <w:rFonts w:ascii="Times New Roman" w:eastAsia="Calibri" w:hAnsi="Times New Roman" w:cs="Times New Roman"/>
              </w:rPr>
            </w:pPr>
          </w:p>
          <w:p w:rsidR="00DE7715" w:rsidRDefault="00DE7715">
            <w:pPr>
              <w:jc w:val="both"/>
              <w:rPr>
                <w:rFonts w:ascii="Times New Roman" w:eastAsia="Calibri" w:hAnsi="Times New Roman" w:cs="Times New Roman"/>
              </w:rPr>
            </w:pPr>
          </w:p>
          <w:p w:rsidR="00DE7715" w:rsidRDefault="009D0831">
            <w:pPr>
              <w:jc w:val="both"/>
              <w:rPr>
                <w:rFonts w:ascii="Times New Roman" w:eastAsia="Calibri" w:hAnsi="Times New Roman" w:cs="Times New Roman"/>
              </w:rPr>
            </w:pPr>
            <w:r>
              <w:rPr>
                <w:rFonts w:ascii="Times New Roman" w:eastAsia="Calibri" w:hAnsi="Times New Roman" w:cs="Times New Roman"/>
              </w:rPr>
              <w:t>Particulars</w:t>
            </w:r>
          </w:p>
        </w:tc>
        <w:tc>
          <w:tcPr>
            <w:tcW w:w="1191" w:type="dxa"/>
            <w:gridSpan w:val="2"/>
          </w:tcPr>
          <w:p w:rsidR="00DE7715" w:rsidRDefault="009D0831">
            <w:pPr>
              <w:jc w:val="both"/>
              <w:rPr>
                <w:rFonts w:ascii="Times New Roman" w:eastAsia="Calibri" w:hAnsi="Times New Roman" w:cs="Times New Roman"/>
              </w:rPr>
            </w:pPr>
            <w:r>
              <w:rPr>
                <w:rFonts w:ascii="Times New Roman" w:eastAsia="Calibri" w:hAnsi="Times New Roman" w:cs="Times New Roman"/>
              </w:rPr>
              <w:t xml:space="preserve">Strongly </w:t>
            </w:r>
          </w:p>
          <w:p w:rsidR="00DE7715" w:rsidRDefault="009D0831">
            <w:pPr>
              <w:jc w:val="both"/>
              <w:rPr>
                <w:rFonts w:ascii="Times New Roman" w:eastAsia="Calibri" w:hAnsi="Times New Roman" w:cs="Times New Roman"/>
              </w:rPr>
            </w:pPr>
            <w:r>
              <w:rPr>
                <w:rFonts w:ascii="Times New Roman" w:eastAsia="Calibri" w:hAnsi="Times New Roman" w:cs="Times New Roman"/>
              </w:rPr>
              <w:t>disagree</w:t>
            </w:r>
          </w:p>
        </w:tc>
        <w:tc>
          <w:tcPr>
            <w:tcW w:w="1296" w:type="dxa"/>
            <w:gridSpan w:val="2"/>
          </w:tcPr>
          <w:p w:rsidR="00DE7715" w:rsidRDefault="009D0831">
            <w:pPr>
              <w:jc w:val="both"/>
              <w:rPr>
                <w:rFonts w:ascii="Times New Roman" w:eastAsia="Calibri" w:hAnsi="Times New Roman" w:cs="Times New Roman"/>
              </w:rPr>
            </w:pPr>
            <w:r>
              <w:rPr>
                <w:rFonts w:ascii="Times New Roman" w:eastAsia="Calibri" w:hAnsi="Times New Roman" w:cs="Times New Roman"/>
              </w:rPr>
              <w:t>Disagree</w:t>
            </w:r>
          </w:p>
        </w:tc>
        <w:tc>
          <w:tcPr>
            <w:tcW w:w="1285" w:type="dxa"/>
            <w:gridSpan w:val="2"/>
          </w:tcPr>
          <w:p w:rsidR="00DE7715" w:rsidRDefault="009D0831">
            <w:pPr>
              <w:jc w:val="both"/>
              <w:rPr>
                <w:rFonts w:ascii="Times New Roman" w:eastAsia="Calibri" w:hAnsi="Times New Roman" w:cs="Times New Roman"/>
              </w:rPr>
            </w:pPr>
            <w:r>
              <w:rPr>
                <w:rFonts w:ascii="Times New Roman" w:eastAsia="Calibri" w:hAnsi="Times New Roman" w:cs="Times New Roman"/>
              </w:rPr>
              <w:t xml:space="preserve">Neutral </w:t>
            </w:r>
          </w:p>
        </w:tc>
        <w:tc>
          <w:tcPr>
            <w:tcW w:w="1270" w:type="dxa"/>
            <w:gridSpan w:val="2"/>
          </w:tcPr>
          <w:p w:rsidR="00DE7715" w:rsidRDefault="009D0831">
            <w:pPr>
              <w:jc w:val="both"/>
              <w:rPr>
                <w:rFonts w:ascii="Times New Roman" w:eastAsia="Calibri" w:hAnsi="Times New Roman" w:cs="Times New Roman"/>
              </w:rPr>
            </w:pPr>
            <w:r>
              <w:rPr>
                <w:rFonts w:ascii="Times New Roman" w:eastAsia="Calibri" w:hAnsi="Times New Roman" w:cs="Times New Roman"/>
              </w:rPr>
              <w:t xml:space="preserve">Agree </w:t>
            </w:r>
          </w:p>
        </w:tc>
        <w:tc>
          <w:tcPr>
            <w:tcW w:w="1291" w:type="dxa"/>
            <w:gridSpan w:val="2"/>
          </w:tcPr>
          <w:p w:rsidR="00DE7715" w:rsidRDefault="009D0831">
            <w:pPr>
              <w:jc w:val="both"/>
              <w:rPr>
                <w:rFonts w:ascii="Times New Roman" w:eastAsia="Calibri" w:hAnsi="Times New Roman" w:cs="Times New Roman"/>
              </w:rPr>
            </w:pPr>
            <w:r>
              <w:rPr>
                <w:rFonts w:ascii="Times New Roman" w:eastAsia="Calibri" w:hAnsi="Times New Roman" w:cs="Times New Roman"/>
              </w:rPr>
              <w:t xml:space="preserve">Strongly </w:t>
            </w:r>
          </w:p>
          <w:p w:rsidR="00DE7715" w:rsidRDefault="009D0831">
            <w:pPr>
              <w:jc w:val="both"/>
              <w:rPr>
                <w:rFonts w:ascii="Times New Roman" w:eastAsia="Calibri" w:hAnsi="Times New Roman" w:cs="Times New Roman"/>
              </w:rPr>
            </w:pPr>
            <w:r>
              <w:rPr>
                <w:rFonts w:ascii="Times New Roman" w:eastAsia="Calibri" w:hAnsi="Times New Roman" w:cs="Times New Roman"/>
              </w:rPr>
              <w:t xml:space="preserve">Agree </w:t>
            </w:r>
          </w:p>
        </w:tc>
      </w:tr>
      <w:tr w:rsidR="00DE7715">
        <w:trPr>
          <w:trHeight w:val="446"/>
        </w:trPr>
        <w:tc>
          <w:tcPr>
            <w:tcW w:w="994" w:type="dxa"/>
            <w:vMerge/>
          </w:tcPr>
          <w:p w:rsidR="00DE7715" w:rsidRDefault="00DE7715">
            <w:pPr>
              <w:jc w:val="both"/>
              <w:rPr>
                <w:rFonts w:ascii="Times New Roman" w:eastAsia="Calibri" w:hAnsi="Times New Roman" w:cs="Times New Roman"/>
              </w:rPr>
            </w:pPr>
          </w:p>
        </w:tc>
        <w:tc>
          <w:tcPr>
            <w:tcW w:w="2023" w:type="dxa"/>
            <w:vMerge/>
          </w:tcPr>
          <w:p w:rsidR="00DE7715" w:rsidRDefault="00DE7715">
            <w:pPr>
              <w:jc w:val="both"/>
              <w:rPr>
                <w:rFonts w:ascii="Times New Roman" w:eastAsia="Calibri" w:hAnsi="Times New Roman" w:cs="Times New Roman"/>
              </w:rPr>
            </w:pPr>
          </w:p>
        </w:tc>
        <w:tc>
          <w:tcPr>
            <w:tcW w:w="597" w:type="dxa"/>
          </w:tcPr>
          <w:p w:rsidR="00DE7715" w:rsidRDefault="00DE7715">
            <w:pPr>
              <w:jc w:val="both"/>
              <w:rPr>
                <w:rFonts w:ascii="Times New Roman" w:eastAsia="Calibri" w:hAnsi="Times New Roman" w:cs="Times New Roman"/>
              </w:rPr>
            </w:pP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w:t>
            </w:r>
          </w:p>
        </w:tc>
        <w:tc>
          <w:tcPr>
            <w:tcW w:w="683" w:type="dxa"/>
          </w:tcPr>
          <w:p w:rsidR="00DE7715" w:rsidRDefault="00DE7715">
            <w:pPr>
              <w:jc w:val="both"/>
              <w:rPr>
                <w:rFonts w:ascii="Times New Roman" w:eastAsia="Calibri" w:hAnsi="Times New Roman" w:cs="Times New Roman"/>
              </w:rPr>
            </w:pP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w:t>
            </w:r>
          </w:p>
        </w:tc>
        <w:tc>
          <w:tcPr>
            <w:tcW w:w="700" w:type="dxa"/>
          </w:tcPr>
          <w:p w:rsidR="00DE7715" w:rsidRDefault="00DE7715">
            <w:pPr>
              <w:jc w:val="both"/>
              <w:rPr>
                <w:rFonts w:ascii="Times New Roman" w:eastAsia="Calibri" w:hAnsi="Times New Roman" w:cs="Times New Roman"/>
              </w:rPr>
            </w:pP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w:t>
            </w:r>
          </w:p>
        </w:tc>
        <w:tc>
          <w:tcPr>
            <w:tcW w:w="729" w:type="dxa"/>
          </w:tcPr>
          <w:p w:rsidR="00DE7715" w:rsidRDefault="00DE7715">
            <w:pPr>
              <w:jc w:val="both"/>
              <w:rPr>
                <w:rFonts w:ascii="Times New Roman" w:eastAsia="Calibri" w:hAnsi="Times New Roman" w:cs="Times New Roman"/>
              </w:rPr>
            </w:pP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w:t>
            </w:r>
          </w:p>
        </w:tc>
        <w:tc>
          <w:tcPr>
            <w:tcW w:w="579" w:type="dxa"/>
          </w:tcPr>
          <w:p w:rsidR="00DE7715" w:rsidRDefault="00DE7715">
            <w:pPr>
              <w:jc w:val="both"/>
              <w:rPr>
                <w:rFonts w:ascii="Times New Roman" w:eastAsia="Calibri" w:hAnsi="Times New Roman" w:cs="Times New Roman"/>
              </w:rPr>
            </w:pP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w:t>
            </w:r>
          </w:p>
        </w:tc>
      </w:tr>
      <w:tr w:rsidR="00DE7715">
        <w:trPr>
          <w:trHeight w:val="1142"/>
        </w:trPr>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w:t>
            </w:r>
          </w:p>
        </w:tc>
        <w:tc>
          <w:tcPr>
            <w:tcW w:w="2023" w:type="dxa"/>
          </w:tcPr>
          <w:p w:rsidR="00DE7715" w:rsidRDefault="009D0831">
            <w:pPr>
              <w:rPr>
                <w:rFonts w:ascii="Times New Roman" w:eastAsia="Calibri" w:hAnsi="Times New Roman" w:cs="Times New Roman"/>
                <w:lang w:val="en-GB"/>
              </w:rPr>
            </w:pPr>
            <w:r>
              <w:rPr>
                <w:rFonts w:ascii="Times New Roman" w:eastAsia="Calibri" w:hAnsi="Times New Roman" w:cs="Times New Roman"/>
                <w:sz w:val="24"/>
                <w:szCs w:val="24"/>
                <w:lang w:val="en-GB"/>
              </w:rPr>
              <w:t>The organization provide salary within first 10 working days.</w:t>
            </w: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rPr>
                <w:rFonts w:ascii="Times New Roman" w:eastAsia="Calibri" w:hAnsi="Times New Roman" w:cs="Times New Roman"/>
              </w:rPr>
            </w:pPr>
            <w:r>
              <w:rPr>
                <w:rFonts w:ascii="Times New Roman" w:eastAsia="Calibri" w:hAnsi="Times New Roman" w:cs="Times New Roman"/>
              </w:rPr>
              <w:t>9</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45%</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11</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55%</w:t>
            </w:r>
          </w:p>
        </w:tc>
      </w:tr>
      <w:tr w:rsidR="00DE7715">
        <w:trPr>
          <w:trHeight w:val="1520"/>
        </w:trPr>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2023" w:type="dxa"/>
          </w:tcPr>
          <w:p w:rsidR="00DE7715" w:rsidRDefault="009D0831">
            <w:pP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There is not any worker under 18 years working at Oasis Fashion Limited.</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16</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80%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r>
      <w:tr w:rsidR="00DE7715">
        <w:trPr>
          <w:trHeight w:val="1268"/>
        </w:trPr>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w:t>
            </w:r>
          </w:p>
        </w:tc>
        <w:tc>
          <w:tcPr>
            <w:tcW w:w="2023" w:type="dxa"/>
          </w:tcPr>
          <w:p w:rsidR="00DE7715" w:rsidRDefault="009D0831">
            <w:pP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weekly holidays.</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12</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60%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8</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maternity leave to the female. workers</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15%</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8</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9</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45%</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with festival leave.</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25%</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15</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75%</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6</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with festival bonus.</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14</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with transportation facility.</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15%</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35%</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6</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r>
      <w:tr w:rsidR="00DE7715">
        <w:trPr>
          <w:trHeight w:val="1700"/>
        </w:trPr>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8</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additional wages for working overtime.</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18</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90%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9</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with health benefits to the workers.</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11</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55%</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35%</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with 14 days mandatory sick leave.</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6</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14</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11</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with casual leave for 10 days.</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14</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6</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12</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have legal process to make any complaints.</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35%</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6</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25%</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13</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provides 21 days leave yearly.</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14</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14</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with notice prior to termination.</w:t>
            </w:r>
          </w:p>
          <w:p w:rsidR="00DE7715" w:rsidRDefault="00DE7715">
            <w:pPr>
              <w:jc w:val="both"/>
              <w:rPr>
                <w:rFonts w:ascii="Times New Roman" w:eastAsia="Calibri" w:hAnsi="Times New Roman" w:cs="Times New Roman"/>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15%</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8</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15</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have procedure to grant leave.</w:t>
            </w:r>
          </w:p>
          <w:p w:rsidR="00DE7715" w:rsidRDefault="00DE7715">
            <w:pPr>
              <w:tabs>
                <w:tab w:val="left" w:pos="425"/>
              </w:tabs>
              <w:rPr>
                <w:rFonts w:ascii="Times New Roman" w:eastAsia="Calibri" w:hAnsi="Times New Roman" w:cs="Times New Roman"/>
                <w:sz w:val="24"/>
                <w:szCs w:val="24"/>
                <w:lang w:val="en-GB"/>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35%</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11</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55%</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16</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the employers the opportunity to speak.</w:t>
            </w:r>
          </w:p>
          <w:p w:rsidR="00DE7715" w:rsidRDefault="00DE7715">
            <w:pPr>
              <w:tabs>
                <w:tab w:val="left" w:pos="425"/>
              </w:tabs>
              <w:rPr>
                <w:rFonts w:ascii="Times New Roman" w:eastAsia="Calibri" w:hAnsi="Times New Roman" w:cs="Times New Roman"/>
                <w:sz w:val="24"/>
                <w:szCs w:val="24"/>
                <w:lang w:val="en-GB"/>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6</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6</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35%</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17</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have sufficient management support.</w:t>
            </w:r>
          </w:p>
          <w:p w:rsidR="00DE7715" w:rsidRDefault="00DE7715">
            <w:pPr>
              <w:tabs>
                <w:tab w:val="left" w:pos="425"/>
              </w:tabs>
              <w:rPr>
                <w:rFonts w:ascii="Times New Roman" w:eastAsia="Calibri" w:hAnsi="Times New Roman" w:cs="Times New Roman"/>
                <w:sz w:val="24"/>
                <w:szCs w:val="24"/>
                <w:lang w:val="en-GB"/>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25%</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9</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45%</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18</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have substantial public relations.</w:t>
            </w:r>
          </w:p>
          <w:p w:rsidR="00DE7715" w:rsidRDefault="00DE7715">
            <w:pPr>
              <w:tabs>
                <w:tab w:val="left" w:pos="425"/>
              </w:tabs>
              <w:rPr>
                <w:rFonts w:ascii="Times New Roman" w:eastAsia="Calibri" w:hAnsi="Times New Roman" w:cs="Times New Roman"/>
                <w:sz w:val="24"/>
                <w:szCs w:val="24"/>
                <w:lang w:val="en-GB"/>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25%</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4</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19</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organization provide 1 hour break during 8 hours work period.</w:t>
            </w:r>
          </w:p>
          <w:p w:rsidR="00DE7715" w:rsidRDefault="00DE7715">
            <w:pPr>
              <w:tabs>
                <w:tab w:val="left" w:pos="425"/>
              </w:tabs>
              <w:rPr>
                <w:rFonts w:ascii="Times New Roman" w:eastAsia="Calibri" w:hAnsi="Times New Roman" w:cs="Times New Roman"/>
                <w:sz w:val="24"/>
                <w:szCs w:val="24"/>
                <w:lang w:val="en-GB"/>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5</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25%</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15</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75%</w:t>
            </w:r>
          </w:p>
        </w:tc>
      </w:tr>
      <w:tr w:rsidR="00DE7715">
        <w:tc>
          <w:tcPr>
            <w:tcW w:w="9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20</w:t>
            </w:r>
          </w:p>
        </w:tc>
        <w:tc>
          <w:tcPr>
            <w:tcW w:w="2023" w:type="dxa"/>
          </w:tcPr>
          <w:p w:rsidR="00DE7715" w:rsidRDefault="009D0831">
            <w:pPr>
              <w:tabs>
                <w:tab w:val="left" w:pos="425"/>
              </w:tabs>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The employees retire from the organization at the age of 60.</w:t>
            </w:r>
          </w:p>
          <w:p w:rsidR="00DE7715" w:rsidRDefault="00DE7715">
            <w:pPr>
              <w:tabs>
                <w:tab w:val="left" w:pos="425"/>
              </w:tabs>
              <w:rPr>
                <w:rFonts w:ascii="Times New Roman" w:eastAsia="Calibri" w:hAnsi="Times New Roman" w:cs="Times New Roman"/>
                <w:sz w:val="24"/>
                <w:szCs w:val="24"/>
                <w:lang w:val="en-GB"/>
              </w:rPr>
            </w:pPr>
          </w:p>
        </w:tc>
        <w:tc>
          <w:tcPr>
            <w:tcW w:w="597"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94"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8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613"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00"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585"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0%</w:t>
            </w:r>
          </w:p>
        </w:tc>
        <w:tc>
          <w:tcPr>
            <w:tcW w:w="72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2</w:t>
            </w:r>
          </w:p>
        </w:tc>
        <w:tc>
          <w:tcPr>
            <w:tcW w:w="541"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10%</w:t>
            </w:r>
          </w:p>
        </w:tc>
        <w:tc>
          <w:tcPr>
            <w:tcW w:w="579"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18</w:t>
            </w:r>
          </w:p>
        </w:tc>
        <w:tc>
          <w:tcPr>
            <w:tcW w:w="712" w:type="dxa"/>
          </w:tcPr>
          <w:p w:rsidR="00DE7715" w:rsidRDefault="009D0831">
            <w:pPr>
              <w:jc w:val="both"/>
              <w:rPr>
                <w:rFonts w:ascii="Times New Roman" w:eastAsia="Calibri" w:hAnsi="Times New Roman" w:cs="Times New Roman"/>
              </w:rPr>
            </w:pPr>
            <w:r>
              <w:rPr>
                <w:rFonts w:ascii="Times New Roman" w:eastAsia="Calibri" w:hAnsi="Times New Roman" w:cs="Times New Roman"/>
              </w:rPr>
              <w:t>90%</w:t>
            </w:r>
          </w:p>
        </w:tc>
      </w:tr>
    </w:tbl>
    <w:p w:rsidR="00DE7715" w:rsidRDefault="00DE7715">
      <w:pPr>
        <w:jc w:val="both"/>
        <w:rPr>
          <w:rFonts w:ascii="Times New Roman" w:hAnsi="Times New Roman" w:cs="Times New Roman"/>
          <w:u w:val="single"/>
        </w:rPr>
      </w:pP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DE7715">
      <w:pPr>
        <w:jc w:val="both"/>
        <w:rPr>
          <w:rFonts w:ascii="Times New Roman" w:hAnsi="Times New Roman" w:cs="Times New Roman"/>
          <w:b/>
          <w:bCs/>
          <w:sz w:val="24"/>
          <w:szCs w:val="24"/>
          <w:u w:val="single"/>
          <w:lang w:val="en-GB"/>
        </w:rPr>
      </w:pPr>
    </w:p>
    <w:p w:rsidR="00DE7715" w:rsidRDefault="00DE7715">
      <w:pPr>
        <w:jc w:val="both"/>
        <w:rPr>
          <w:rFonts w:ascii="Times New Roman" w:hAnsi="Times New Roman" w:cs="Times New Roman"/>
          <w:b/>
          <w:bCs/>
          <w:sz w:val="24"/>
          <w:szCs w:val="24"/>
          <w:u w:val="single"/>
          <w:lang w:val="en-GB"/>
        </w:rPr>
      </w:pPr>
    </w:p>
    <w:p w:rsidR="00DE7715" w:rsidRDefault="009D0831">
      <w:pPr>
        <w:jc w:val="both"/>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t>4.2.Graphical Interpretations</w:t>
      </w:r>
    </w:p>
    <w:p w:rsidR="00DE7715" w:rsidRDefault="00DE7715">
      <w:pPr>
        <w:pStyle w:val="ListParagraph"/>
        <w:tabs>
          <w:tab w:val="left" w:pos="2655"/>
        </w:tabs>
        <w:spacing w:line="360" w:lineRule="auto"/>
        <w:ind w:left="0"/>
        <w:jc w:val="both"/>
        <w:rPr>
          <w:rFonts w:ascii="Times New Roman" w:hAnsi="Times New Roman" w:cs="Times New Roman"/>
          <w:sz w:val="24"/>
          <w:szCs w:val="24"/>
          <w:lang w:val="en-GB"/>
        </w:rPr>
      </w:pPr>
    </w:p>
    <w:p w:rsidR="00DE7715" w:rsidRDefault="009D0831">
      <w:pPr>
        <w:pStyle w:val="ListParagraph"/>
        <w:tabs>
          <w:tab w:val="left" w:pos="2655"/>
        </w:tabs>
        <w:spacing w:line="36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DE7715" w:rsidRDefault="00DE7715">
      <w:pPr>
        <w:rPr>
          <w:lang w:val="en-GB"/>
        </w:rPr>
      </w:pPr>
    </w:p>
    <w:p w:rsidR="00DE7715" w:rsidRDefault="009D0831">
      <w:pPr>
        <w:pStyle w:val="ListParagraph"/>
        <w:tabs>
          <w:tab w:val="left" w:pos="2655"/>
        </w:tabs>
        <w:spacing w:line="360" w:lineRule="auto"/>
        <w:ind w:left="0"/>
        <w:jc w:val="both"/>
      </w:pPr>
      <w:r>
        <w:rPr>
          <w:noProof/>
        </w:rPr>
        <w:drawing>
          <wp:inline distT="0" distB="0" distL="114300" distR="114300">
            <wp:extent cx="4632960" cy="2710815"/>
            <wp:effectExtent l="4445" t="4445" r="10795" b="1270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E7715" w:rsidRDefault="00DE7715">
      <w:pPr>
        <w:pStyle w:val="ListParagraph"/>
        <w:tabs>
          <w:tab w:val="left" w:pos="2655"/>
        </w:tabs>
        <w:spacing w:line="360" w:lineRule="auto"/>
        <w:ind w:left="0"/>
        <w:jc w:val="both"/>
      </w:pPr>
    </w:p>
    <w:p w:rsidR="00DE7715" w:rsidRDefault="00DE7715">
      <w:pPr>
        <w:pStyle w:val="ListParagraph"/>
        <w:tabs>
          <w:tab w:val="left" w:pos="2655"/>
        </w:tabs>
        <w:spacing w:line="360" w:lineRule="auto"/>
        <w:ind w:left="0"/>
        <w:jc w:val="both"/>
      </w:pPr>
    </w:p>
    <w:p w:rsidR="00DE7715" w:rsidRDefault="00DE7715">
      <w:pPr>
        <w:pStyle w:val="ListParagraph"/>
        <w:tabs>
          <w:tab w:val="left" w:pos="2655"/>
        </w:tabs>
        <w:spacing w:line="360" w:lineRule="auto"/>
        <w:ind w:left="0"/>
        <w:jc w:val="both"/>
        <w:rPr>
          <w:lang w:val="en-GB"/>
        </w:rPr>
      </w:pPr>
    </w:p>
    <w:p w:rsidR="00DE7715" w:rsidRDefault="00DE7715">
      <w:pPr>
        <w:jc w:val="both"/>
      </w:pPr>
    </w:p>
    <w:p w:rsidR="00DE7715" w:rsidRDefault="00DE7715">
      <w:pPr>
        <w:jc w:val="both"/>
      </w:pPr>
    </w:p>
    <w:p w:rsidR="00DE7715" w:rsidRDefault="009D0831">
      <w:pPr>
        <w:jc w:val="both"/>
      </w:pPr>
      <w:r>
        <w:rPr>
          <w:noProof/>
        </w:rPr>
        <w:drawing>
          <wp:inline distT="0" distB="0" distL="114300" distR="114300">
            <wp:extent cx="4632960" cy="2676525"/>
            <wp:effectExtent l="4445" t="4445" r="10795" b="1651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9D0831">
      <w:pPr>
        <w:jc w:val="both"/>
      </w:pPr>
      <w:r>
        <w:rPr>
          <w:noProof/>
        </w:rPr>
        <w:drawing>
          <wp:inline distT="0" distB="0" distL="114300" distR="114300">
            <wp:extent cx="4632960" cy="2663190"/>
            <wp:effectExtent l="4445" t="4445" r="10795" b="14605"/>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pPr>
    </w:p>
    <w:p w:rsidR="00DE7715" w:rsidRDefault="00DE7715">
      <w:pPr>
        <w:jc w:val="both"/>
        <w:rPr>
          <w:lang w:val="en-GB"/>
        </w:rPr>
      </w:pPr>
    </w:p>
    <w:p w:rsidR="00DE7715" w:rsidRDefault="009D0831">
      <w:pPr>
        <w:spacing w:line="360" w:lineRule="auto"/>
        <w:jc w:val="both"/>
      </w:pPr>
      <w:r>
        <w:rPr>
          <w:noProof/>
        </w:rPr>
        <w:drawing>
          <wp:inline distT="0" distB="0" distL="114300" distR="114300">
            <wp:extent cx="4632960" cy="2670810"/>
            <wp:effectExtent l="4445" t="4445" r="10795" b="6985"/>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32960" cy="2676525"/>
            <wp:effectExtent l="4445" t="4445" r="10795" b="1651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32960" cy="2665095"/>
            <wp:effectExtent l="4445" t="4445" r="10795" b="1270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25340" cy="2636520"/>
            <wp:effectExtent l="4445" t="4445" r="18415" b="10795"/>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91380" cy="2628900"/>
            <wp:effectExtent l="4445" t="5080" r="13335" b="17780"/>
            <wp:docPr id="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91380" cy="2636520"/>
            <wp:effectExtent l="4445" t="5080" r="13335" b="10160"/>
            <wp:docPr id="1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66615" cy="2628900"/>
            <wp:effectExtent l="4445" t="5080" r="7620" b="17780"/>
            <wp:docPr id="1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25340" cy="2676525"/>
            <wp:effectExtent l="4445" t="4445" r="18415" b="16510"/>
            <wp:docPr id="12"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E7715" w:rsidRDefault="00DE7715">
      <w:pPr>
        <w:spacing w:line="360" w:lineRule="auto"/>
        <w:jc w:val="both"/>
      </w:pPr>
    </w:p>
    <w:p w:rsidR="00DE7715" w:rsidRDefault="00DE7715">
      <w:pPr>
        <w:spacing w:line="360" w:lineRule="auto"/>
        <w:jc w:val="both"/>
        <w:rPr>
          <w:rFonts w:ascii="Times New Roman" w:hAnsi="Times New Roman" w:cs="Times New Roman"/>
          <w:sz w:val="24"/>
          <w:szCs w:val="24"/>
        </w:rPr>
      </w:pPr>
    </w:p>
    <w:p w:rsidR="00DE7715" w:rsidRDefault="009D0831">
      <w:pPr>
        <w:spacing w:line="360" w:lineRule="auto"/>
        <w:jc w:val="both"/>
      </w:pPr>
      <w:r>
        <w:rPr>
          <w:noProof/>
        </w:rPr>
        <w:drawing>
          <wp:inline distT="0" distB="0" distL="114300" distR="114300">
            <wp:extent cx="4632960" cy="2665095"/>
            <wp:effectExtent l="4445" t="4445" r="10795" b="12700"/>
            <wp:docPr id="13"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25340" cy="2628900"/>
            <wp:effectExtent l="4445" t="4445" r="18415" b="18415"/>
            <wp:docPr id="14"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66615" cy="2636520"/>
            <wp:effectExtent l="4445" t="5080" r="7620" b="10160"/>
            <wp:docPr id="15"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32960" cy="2633980"/>
            <wp:effectExtent l="4445" t="4445" r="10795" b="13335"/>
            <wp:docPr id="16"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25340" cy="2670810"/>
            <wp:effectExtent l="4445" t="4445" r="18415" b="6985"/>
            <wp:docPr id="17"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25340" cy="2670810"/>
            <wp:effectExtent l="4445" t="4445" r="18415" b="6985"/>
            <wp:docPr id="18"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25340" cy="2636520"/>
            <wp:effectExtent l="4445" t="4445" r="18415" b="10795"/>
            <wp:docPr id="19"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9D0831">
      <w:pPr>
        <w:spacing w:line="360" w:lineRule="auto"/>
        <w:jc w:val="both"/>
      </w:pPr>
      <w:r>
        <w:rPr>
          <w:noProof/>
        </w:rPr>
        <w:drawing>
          <wp:inline distT="0" distB="0" distL="114300" distR="114300">
            <wp:extent cx="4625340" cy="2676525"/>
            <wp:effectExtent l="4445" t="4445" r="18415" b="16510"/>
            <wp:docPr id="20"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E7715" w:rsidRDefault="00DE7715">
      <w:pPr>
        <w:spacing w:line="360" w:lineRule="auto"/>
        <w:jc w:val="both"/>
      </w:pPr>
    </w:p>
    <w:p w:rsidR="00DE7715" w:rsidRDefault="00DE7715">
      <w:pPr>
        <w:spacing w:line="360" w:lineRule="auto"/>
        <w:jc w:val="both"/>
        <w:rPr>
          <w:rFonts w:ascii="Times New Roman" w:hAnsi="Times New Roman" w:cs="Times New Roman"/>
          <w:sz w:val="24"/>
          <w:szCs w:val="24"/>
          <w:lang w:val="en-GB"/>
        </w:rPr>
      </w:pPr>
    </w:p>
    <w:p w:rsidR="00DE7715" w:rsidRDefault="009D0831">
      <w:pPr>
        <w:spacing w:line="360" w:lineRule="auto"/>
        <w:jc w:val="both"/>
      </w:pPr>
      <w:r>
        <w:rPr>
          <w:noProof/>
        </w:rPr>
        <w:drawing>
          <wp:inline distT="0" distB="0" distL="114300" distR="114300">
            <wp:extent cx="4691380" cy="2636520"/>
            <wp:effectExtent l="4445" t="5080" r="13335" b="10160"/>
            <wp:docPr id="21"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both"/>
      </w:pPr>
    </w:p>
    <w:p w:rsidR="00DE7715" w:rsidRDefault="00DE7715">
      <w:pPr>
        <w:spacing w:line="360" w:lineRule="auto"/>
        <w:jc w:val="center"/>
        <w:rPr>
          <w:rFonts w:ascii="Times New Roman" w:hAnsi="Times New Roman" w:cs="Times New Roman"/>
          <w:b/>
          <w:bCs/>
          <w:sz w:val="28"/>
          <w:szCs w:val="28"/>
          <w:u w:val="single"/>
        </w:rPr>
      </w:pPr>
    </w:p>
    <w:p w:rsidR="00DE7715" w:rsidRDefault="00DE7715">
      <w:pPr>
        <w:spacing w:line="360" w:lineRule="auto"/>
        <w:jc w:val="center"/>
        <w:rPr>
          <w:rFonts w:ascii="Times New Roman" w:hAnsi="Times New Roman" w:cs="Times New Roman"/>
          <w:b/>
          <w:bCs/>
          <w:sz w:val="28"/>
          <w:szCs w:val="28"/>
          <w:u w:val="single"/>
        </w:rPr>
      </w:pPr>
    </w:p>
    <w:p w:rsidR="00DE7715" w:rsidRDefault="00DE7715">
      <w:pPr>
        <w:spacing w:line="360" w:lineRule="auto"/>
        <w:jc w:val="center"/>
        <w:rPr>
          <w:rFonts w:ascii="Times New Roman" w:hAnsi="Times New Roman" w:cs="Times New Roman"/>
          <w:b/>
          <w:bCs/>
          <w:sz w:val="28"/>
          <w:szCs w:val="28"/>
          <w:u w:val="single"/>
        </w:rPr>
      </w:pPr>
    </w:p>
    <w:p w:rsidR="00DE7715" w:rsidRDefault="00DE7715">
      <w:pPr>
        <w:spacing w:line="360" w:lineRule="auto"/>
        <w:jc w:val="center"/>
        <w:rPr>
          <w:rFonts w:ascii="Times New Roman" w:hAnsi="Times New Roman" w:cs="Times New Roman"/>
          <w:b/>
          <w:bCs/>
          <w:sz w:val="28"/>
          <w:szCs w:val="28"/>
          <w:u w:val="single"/>
        </w:rPr>
      </w:pPr>
    </w:p>
    <w:p w:rsidR="00DE7715" w:rsidRDefault="00DE7715">
      <w:pPr>
        <w:spacing w:line="360" w:lineRule="auto"/>
        <w:jc w:val="center"/>
        <w:rPr>
          <w:rFonts w:ascii="Times New Roman" w:hAnsi="Times New Roman" w:cs="Times New Roman"/>
          <w:b/>
          <w:bCs/>
          <w:sz w:val="28"/>
          <w:szCs w:val="28"/>
          <w:u w:val="single"/>
        </w:rPr>
      </w:pPr>
    </w:p>
    <w:p w:rsidR="00DE7715" w:rsidRDefault="009D0831">
      <w:pPr>
        <w:spacing w:line="360" w:lineRule="auto"/>
        <w:jc w:val="center"/>
        <w:rPr>
          <w:rFonts w:ascii="Times New Roman" w:hAnsi="Times New Roman" w:cs="Times New Roman"/>
          <w:b/>
          <w:bCs/>
          <w:sz w:val="28"/>
          <w:szCs w:val="28"/>
          <w:u w:val="single"/>
          <w:lang w:val="en-GB"/>
        </w:rPr>
      </w:pPr>
      <w:r>
        <w:rPr>
          <w:rFonts w:ascii="Times New Roman" w:hAnsi="Times New Roman" w:cs="Times New Roman"/>
          <w:b/>
          <w:bCs/>
          <w:sz w:val="28"/>
          <w:szCs w:val="28"/>
          <w:u w:val="single"/>
        </w:rPr>
        <w:t>4.3</w:t>
      </w:r>
      <w:r>
        <w:rPr>
          <w:rFonts w:ascii="Times New Roman" w:hAnsi="Times New Roman" w:cs="Times New Roman"/>
          <w:b/>
          <w:bCs/>
          <w:sz w:val="28"/>
          <w:szCs w:val="28"/>
          <w:u w:val="single"/>
          <w:lang w:val="en-GB"/>
        </w:rPr>
        <w:t>.Findings of the Report</w:t>
      </w:r>
    </w:p>
    <w:p w:rsidR="00DE7715" w:rsidRDefault="00DE7715">
      <w:pPr>
        <w:spacing w:line="360" w:lineRule="auto"/>
        <w:jc w:val="both"/>
        <w:rPr>
          <w:rFonts w:ascii="Times New Roman" w:hAnsi="Times New Roman" w:cs="Times New Roman"/>
          <w:b/>
          <w:bCs/>
          <w:sz w:val="28"/>
          <w:szCs w:val="28"/>
          <w:u w:val="single"/>
          <w:lang w:val="en-GB"/>
        </w:rPr>
      </w:pPr>
    </w:p>
    <w:p w:rsidR="00DE7715" w:rsidRDefault="009D0831">
      <w:pPr>
        <w:numPr>
          <w:ilvl w:val="0"/>
          <w:numId w:val="9"/>
        </w:numPr>
        <w:tabs>
          <w:tab w:val="clear" w:pos="420"/>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Compliance and industrial law allows a safe working environment for the employees.</w:t>
      </w:r>
    </w:p>
    <w:p w:rsidR="00DE7715" w:rsidRDefault="00DE7715">
      <w:pPr>
        <w:spacing w:line="360" w:lineRule="auto"/>
        <w:jc w:val="both"/>
        <w:rPr>
          <w:rFonts w:ascii="Times New Roman" w:hAnsi="Times New Roman" w:cs="Times New Roman"/>
          <w:sz w:val="24"/>
          <w:szCs w:val="24"/>
          <w:lang w:val="en-GB"/>
        </w:rPr>
      </w:pPr>
    </w:p>
    <w:p w:rsidR="00DE7715" w:rsidRDefault="009D0831">
      <w:pPr>
        <w:numPr>
          <w:ilvl w:val="0"/>
          <w:numId w:val="9"/>
        </w:numPr>
        <w:tabs>
          <w:tab w:val="clear" w:pos="420"/>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Compliance is the key in </w:t>
      </w:r>
      <w:proofErr w:type="spellStart"/>
      <w:r>
        <w:rPr>
          <w:rFonts w:ascii="Times New Roman" w:hAnsi="Times New Roman" w:cs="Times New Roman"/>
          <w:sz w:val="24"/>
          <w:szCs w:val="24"/>
          <w:lang w:val="en-GB"/>
        </w:rPr>
        <w:t>ready made</w:t>
      </w:r>
      <w:proofErr w:type="spellEnd"/>
      <w:r>
        <w:rPr>
          <w:rFonts w:ascii="Times New Roman" w:hAnsi="Times New Roman" w:cs="Times New Roman"/>
          <w:sz w:val="24"/>
          <w:szCs w:val="24"/>
          <w:lang w:val="en-GB"/>
        </w:rPr>
        <w:t xml:space="preserve"> garments sector. It makes sure the labour rights are being fulfilled.</w:t>
      </w:r>
    </w:p>
    <w:p w:rsidR="00DE7715" w:rsidRDefault="00DE7715">
      <w:pPr>
        <w:spacing w:line="360" w:lineRule="auto"/>
        <w:jc w:val="both"/>
        <w:rPr>
          <w:rFonts w:ascii="Times New Roman" w:hAnsi="Times New Roman" w:cs="Times New Roman"/>
          <w:sz w:val="24"/>
          <w:szCs w:val="24"/>
          <w:lang w:val="en-GB"/>
        </w:rPr>
      </w:pPr>
    </w:p>
    <w:p w:rsidR="00DE7715" w:rsidRDefault="009D0831">
      <w:pPr>
        <w:numPr>
          <w:ilvl w:val="0"/>
          <w:numId w:val="9"/>
        </w:numPr>
        <w:tabs>
          <w:tab w:val="clear" w:pos="420"/>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It helps to retain employees in the workplace for long time hence commitment among the employee increases.</w:t>
      </w:r>
    </w:p>
    <w:p w:rsidR="00DE7715" w:rsidRDefault="00DE7715">
      <w:pPr>
        <w:spacing w:line="360" w:lineRule="auto"/>
        <w:jc w:val="both"/>
        <w:rPr>
          <w:rFonts w:ascii="Times New Roman" w:hAnsi="Times New Roman" w:cs="Times New Roman"/>
          <w:sz w:val="24"/>
          <w:szCs w:val="24"/>
          <w:lang w:val="en-GB"/>
        </w:rPr>
      </w:pPr>
    </w:p>
    <w:p w:rsidR="00DE7715" w:rsidRDefault="009D0831">
      <w:pPr>
        <w:numPr>
          <w:ilvl w:val="0"/>
          <w:numId w:val="9"/>
        </w:numPr>
        <w:tabs>
          <w:tab w:val="clear" w:pos="420"/>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By promoting strong compliance it ensures a strong business growth and gives a positive impression on the buyers.</w:t>
      </w:r>
    </w:p>
    <w:p w:rsidR="00DE7715" w:rsidRDefault="00DE7715">
      <w:pPr>
        <w:spacing w:line="360" w:lineRule="auto"/>
        <w:jc w:val="both"/>
        <w:rPr>
          <w:rFonts w:ascii="Times New Roman" w:hAnsi="Times New Roman" w:cs="Times New Roman"/>
          <w:sz w:val="24"/>
          <w:szCs w:val="24"/>
          <w:lang w:val="en-GB"/>
        </w:rPr>
      </w:pPr>
    </w:p>
    <w:p w:rsidR="00DE7715" w:rsidRDefault="009D0831">
      <w:pPr>
        <w:numPr>
          <w:ilvl w:val="0"/>
          <w:numId w:val="9"/>
        </w:numPr>
        <w:tabs>
          <w:tab w:val="clear" w:pos="420"/>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Proper practice of compliance helps to achieve organizational goals and greater employee retention.</w:t>
      </w:r>
    </w:p>
    <w:p w:rsidR="00DE7715" w:rsidRDefault="00DE7715">
      <w:pPr>
        <w:spacing w:line="360" w:lineRule="auto"/>
        <w:jc w:val="both"/>
        <w:rPr>
          <w:rFonts w:ascii="Times New Roman" w:hAnsi="Times New Roman" w:cs="Times New Roman"/>
          <w:sz w:val="24"/>
          <w:szCs w:val="24"/>
          <w:lang w:val="en-GB"/>
        </w:rPr>
      </w:pPr>
    </w:p>
    <w:p w:rsidR="00DE7715" w:rsidRDefault="009D0831">
      <w:pPr>
        <w:numPr>
          <w:ilvl w:val="0"/>
          <w:numId w:val="9"/>
        </w:numPr>
        <w:tabs>
          <w:tab w:val="clear" w:pos="420"/>
        </w:tabs>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Bangladeshi labour law was </w:t>
      </w:r>
      <w:proofErr w:type="spellStart"/>
      <w:r>
        <w:rPr>
          <w:rFonts w:ascii="Times New Roman" w:hAnsi="Times New Roman" w:cs="Times New Roman"/>
          <w:sz w:val="24"/>
          <w:szCs w:val="24"/>
          <w:lang w:val="en-GB"/>
        </w:rPr>
        <w:t>amened</w:t>
      </w:r>
      <w:proofErr w:type="spellEnd"/>
      <w:r>
        <w:rPr>
          <w:rFonts w:ascii="Times New Roman" w:hAnsi="Times New Roman" w:cs="Times New Roman"/>
          <w:sz w:val="24"/>
          <w:szCs w:val="24"/>
          <w:lang w:val="en-GB"/>
        </w:rPr>
        <w:t xml:space="preserve"> in 2013 which listed new rules that must be followed in the garments industry for the health and safety of the employees.</w:t>
      </w: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b/>
          <w:bCs/>
          <w:sz w:val="36"/>
          <w:szCs w:val="36"/>
          <w:lang w:val="en-GB"/>
        </w:rPr>
      </w:pPr>
    </w:p>
    <w:p w:rsidR="00DE7715" w:rsidRDefault="00DE7715">
      <w:pPr>
        <w:spacing w:line="360" w:lineRule="auto"/>
        <w:jc w:val="both"/>
        <w:rPr>
          <w:rFonts w:ascii="Times New Roman" w:hAnsi="Times New Roman" w:cs="Times New Roman"/>
          <w:b/>
          <w:bCs/>
          <w:sz w:val="36"/>
          <w:szCs w:val="36"/>
          <w:lang w:val="en-GB"/>
        </w:rPr>
      </w:pPr>
    </w:p>
    <w:p w:rsidR="00DE7715" w:rsidRDefault="00DE7715">
      <w:pPr>
        <w:spacing w:line="360" w:lineRule="auto"/>
        <w:jc w:val="both"/>
        <w:rPr>
          <w:rFonts w:ascii="Times New Roman" w:hAnsi="Times New Roman" w:cs="Times New Roman"/>
          <w:b/>
          <w:bCs/>
          <w:sz w:val="36"/>
          <w:szCs w:val="36"/>
          <w:lang w:val="en-GB"/>
        </w:rPr>
      </w:pPr>
    </w:p>
    <w:p w:rsidR="00DE7715" w:rsidRDefault="00DE7715">
      <w:pPr>
        <w:spacing w:line="360" w:lineRule="auto"/>
        <w:jc w:val="both"/>
        <w:rPr>
          <w:rFonts w:ascii="Times New Roman" w:hAnsi="Times New Roman" w:cs="Times New Roman"/>
          <w:b/>
          <w:bCs/>
          <w:sz w:val="36"/>
          <w:szCs w:val="36"/>
          <w:lang w:val="en-GB"/>
        </w:rPr>
      </w:pPr>
    </w:p>
    <w:p w:rsidR="00DE7715" w:rsidRDefault="00DE7715">
      <w:pPr>
        <w:spacing w:line="360" w:lineRule="auto"/>
        <w:jc w:val="both"/>
        <w:rPr>
          <w:rFonts w:ascii="Times New Roman" w:hAnsi="Times New Roman" w:cs="Times New Roman"/>
          <w:b/>
          <w:bCs/>
          <w:sz w:val="36"/>
          <w:szCs w:val="36"/>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9D0831">
      <w:pPr>
        <w:numPr>
          <w:ilvl w:val="0"/>
          <w:numId w:val="2"/>
        </w:numPr>
        <w:spacing w:line="360" w:lineRule="auto"/>
        <w:jc w:val="center"/>
        <w:rPr>
          <w:rFonts w:ascii="Times New Roman" w:hAnsi="Times New Roman" w:cs="Times New Roman"/>
          <w:b/>
          <w:bCs/>
          <w:sz w:val="36"/>
          <w:szCs w:val="36"/>
          <w:u w:val="single"/>
          <w:lang w:val="en-GB"/>
        </w:rPr>
      </w:pPr>
      <w:r>
        <w:rPr>
          <w:rFonts w:ascii="Times New Roman" w:hAnsi="Times New Roman" w:cs="Times New Roman"/>
          <w:b/>
          <w:bCs/>
          <w:sz w:val="36"/>
          <w:szCs w:val="36"/>
          <w:u w:val="single"/>
          <w:lang w:val="en-GB"/>
        </w:rPr>
        <w:t>Recommendations and Conclusions</w:t>
      </w: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DE7715">
      <w:pPr>
        <w:spacing w:line="360" w:lineRule="auto"/>
        <w:jc w:val="both"/>
        <w:rPr>
          <w:rFonts w:ascii="Times New Roman" w:hAnsi="Times New Roman" w:cs="Times New Roman"/>
          <w:b/>
          <w:bCs/>
          <w:sz w:val="36"/>
          <w:szCs w:val="36"/>
          <w:u w:val="single"/>
          <w:lang w:val="en-GB"/>
        </w:rPr>
      </w:pPr>
    </w:p>
    <w:p w:rsidR="00DE7715" w:rsidRDefault="009D0831">
      <w:pPr>
        <w:pStyle w:val="Heading2"/>
        <w:spacing w:line="360" w:lineRule="auto"/>
        <w:jc w:val="center"/>
        <w:rPr>
          <w:rFonts w:cs="Times New Roman"/>
          <w:sz w:val="28"/>
          <w:szCs w:val="28"/>
          <w:u w:val="single"/>
        </w:rPr>
      </w:pPr>
      <w:bookmarkStart w:id="14" w:name="_Toc133360048"/>
      <w:r>
        <w:rPr>
          <w:rFonts w:cs="Times New Roman"/>
          <w:sz w:val="28"/>
          <w:szCs w:val="28"/>
          <w:u w:val="single"/>
        </w:rPr>
        <w:t>5.1 Recommendations</w:t>
      </w:r>
      <w:bookmarkEnd w:id="14"/>
    </w:p>
    <w:p w:rsidR="00DE7715" w:rsidRDefault="00DE7715">
      <w:pPr>
        <w:pStyle w:val="ListParagraph"/>
        <w:spacing w:line="360" w:lineRule="auto"/>
        <w:ind w:left="180"/>
        <w:jc w:val="both"/>
        <w:rPr>
          <w:rFonts w:ascii="Times New Roman" w:hAnsi="Times New Roman" w:cs="Times New Roman"/>
          <w:sz w:val="24"/>
          <w:szCs w:val="24"/>
        </w:rPr>
      </w:pPr>
    </w:p>
    <w:p w:rsidR="00DE7715" w:rsidRDefault="009D0831">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organization should increase the number of toilets for both male and females </w:t>
      </w:r>
    </w:p>
    <w:p w:rsidR="00DE7715" w:rsidRDefault="009D0831">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The safety equipment for work such as gloves and other gadgets should be adequately available</w:t>
      </w:r>
    </w:p>
    <w:p w:rsidR="00DE7715" w:rsidRDefault="009D0831">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lacking of work management regarding the pregnant female workers. </w:t>
      </w:r>
    </w:p>
    <w:p w:rsidR="00DE7715" w:rsidRDefault="009D0831">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Awareness regarding the disciplinary process should be increased through training and proper orientation project. </w:t>
      </w:r>
    </w:p>
    <w:p w:rsidR="00DE7715" w:rsidRDefault="009D0831">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The fresh workers should be receiving more volumes of training and orientation regarding complaint and leave policy which can reduce the knowledge gap within the workers.</w:t>
      </w: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DE7715">
      <w:pPr>
        <w:pStyle w:val="ListParagraph"/>
        <w:spacing w:line="360" w:lineRule="auto"/>
        <w:ind w:left="0"/>
        <w:jc w:val="both"/>
        <w:rPr>
          <w:rFonts w:ascii="Times New Roman" w:hAnsi="Times New Roman" w:cs="Times New Roman"/>
          <w:sz w:val="24"/>
          <w:szCs w:val="24"/>
        </w:rPr>
      </w:pPr>
    </w:p>
    <w:p w:rsidR="00DE7715" w:rsidRDefault="009D0831">
      <w:pPr>
        <w:spacing w:line="360" w:lineRule="auto"/>
        <w:jc w:val="center"/>
        <w:rPr>
          <w:rFonts w:ascii="Times New Roman" w:hAnsi="Times New Roman" w:cs="Times New Roman"/>
          <w:b/>
          <w:bCs/>
          <w:sz w:val="24"/>
          <w:szCs w:val="24"/>
        </w:rPr>
      </w:pPr>
      <w:r>
        <w:rPr>
          <w:rFonts w:ascii="Times New Roman" w:hAnsi="Times New Roman" w:cs="Times New Roman"/>
          <w:b/>
          <w:bCs/>
          <w:sz w:val="28"/>
          <w:szCs w:val="28"/>
          <w:u w:val="single"/>
        </w:rPr>
        <w:t xml:space="preserve">5.2 </w:t>
      </w:r>
      <w:r>
        <w:rPr>
          <w:rFonts w:ascii="Times New Roman" w:hAnsi="Times New Roman" w:cs="Times New Roman"/>
          <w:b/>
          <w:bCs/>
          <w:sz w:val="28"/>
          <w:szCs w:val="28"/>
          <w:u w:val="single"/>
          <w:lang w:val="en-GB"/>
        </w:rPr>
        <w:t>Conclusion</w:t>
      </w:r>
    </w:p>
    <w:p w:rsidR="00DE7715" w:rsidRDefault="00DE7715">
      <w:pPr>
        <w:spacing w:line="360" w:lineRule="auto"/>
        <w:jc w:val="both"/>
        <w:rPr>
          <w:rFonts w:ascii="Times New Roman" w:hAnsi="Times New Roman" w:cs="Times New Roman"/>
          <w:sz w:val="24"/>
          <w:szCs w:val="24"/>
          <w:lang w:val="en-GB"/>
        </w:rPr>
      </w:pPr>
    </w:p>
    <w:p w:rsidR="00DE7715" w:rsidRDefault="009D083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an </w:t>
      </w:r>
      <w:proofErr w:type="spellStart"/>
      <w:r>
        <w:rPr>
          <w:rFonts w:ascii="Times New Roman" w:hAnsi="Times New Roman" w:cs="Times New Roman"/>
          <w:sz w:val="24"/>
          <w:szCs w:val="24"/>
          <w:lang w:val="en-GB"/>
        </w:rPr>
        <w:t>intern,want</w:t>
      </w:r>
      <w:proofErr w:type="spellEnd"/>
      <w:r>
        <w:rPr>
          <w:rFonts w:ascii="Times New Roman" w:hAnsi="Times New Roman" w:cs="Times New Roman"/>
          <w:sz w:val="24"/>
          <w:szCs w:val="24"/>
          <w:lang w:val="en-GB"/>
        </w:rPr>
        <w:t xml:space="preserve"> to conclude </w:t>
      </w:r>
      <w:proofErr w:type="spellStart"/>
      <w:r>
        <w:rPr>
          <w:rFonts w:ascii="Times New Roman" w:hAnsi="Times New Roman" w:cs="Times New Roman"/>
          <w:sz w:val="24"/>
          <w:szCs w:val="24"/>
          <w:lang w:val="en-GB"/>
        </w:rPr>
        <w:t>that,every</w:t>
      </w:r>
      <w:proofErr w:type="spellEnd"/>
      <w:r>
        <w:rPr>
          <w:rFonts w:ascii="Times New Roman" w:hAnsi="Times New Roman" w:cs="Times New Roman"/>
          <w:sz w:val="24"/>
          <w:szCs w:val="24"/>
          <w:lang w:val="en-GB"/>
        </w:rPr>
        <w:t xml:space="preserve"> business student should experience this mandatory 3 months internship program to get the practical life experience that takes place in every </w:t>
      </w:r>
      <w:proofErr w:type="spellStart"/>
      <w:r>
        <w:rPr>
          <w:rFonts w:ascii="Times New Roman" w:hAnsi="Times New Roman" w:cs="Times New Roman"/>
          <w:sz w:val="24"/>
          <w:szCs w:val="24"/>
          <w:lang w:val="en-GB"/>
        </w:rPr>
        <w:t>organization.The</w:t>
      </w:r>
      <w:proofErr w:type="spellEnd"/>
      <w:r>
        <w:rPr>
          <w:rFonts w:ascii="Times New Roman" w:hAnsi="Times New Roman" w:cs="Times New Roman"/>
          <w:sz w:val="24"/>
          <w:szCs w:val="24"/>
          <w:lang w:val="en-GB"/>
        </w:rPr>
        <w:t xml:space="preserve"> grasp idea gained on how RMG sectors work and how they operate on a daily basis. For  completing this report  various surveys has been conducted and also got a clear picture of RMG sectors. Even though there is much more to learn but the appreciation the knowledge that was gained in this short period will always remain as a learning.</w:t>
      </w:r>
    </w:p>
    <w:p w:rsidR="00DE7715" w:rsidRDefault="009D0831">
      <w:pPr>
        <w:spacing w:line="360" w:lineRule="auto"/>
        <w:jc w:val="both"/>
        <w:rPr>
          <w:rFonts w:ascii="Times New Roman" w:hAnsi="Times New Roman" w:cs="Times New Roman"/>
          <w:sz w:val="24"/>
          <w:szCs w:val="24"/>
          <w:lang w:val="en-GB"/>
        </w:rPr>
      </w:pPr>
      <w:proofErr w:type="spellStart"/>
      <w:r>
        <w:rPr>
          <w:rFonts w:ascii="Times New Roman" w:hAnsi="Times New Roman" w:cs="Times New Roman"/>
          <w:sz w:val="24"/>
          <w:szCs w:val="24"/>
          <w:lang w:val="en-GB"/>
        </w:rPr>
        <w:t>Also,would</w:t>
      </w:r>
      <w:proofErr w:type="spellEnd"/>
      <w:r>
        <w:rPr>
          <w:rFonts w:ascii="Times New Roman" w:hAnsi="Times New Roman" w:cs="Times New Roman"/>
          <w:sz w:val="24"/>
          <w:szCs w:val="24"/>
          <w:lang w:val="en-GB"/>
        </w:rPr>
        <w:t xml:space="preserve"> like to thank the department of BBA for providing with such a wonderful learning experience. As the journey towards a new hardship of life this internship program will help in different aspects of </w:t>
      </w:r>
      <w:proofErr w:type="spellStart"/>
      <w:r>
        <w:rPr>
          <w:rFonts w:ascii="Times New Roman" w:hAnsi="Times New Roman" w:cs="Times New Roman"/>
          <w:sz w:val="24"/>
          <w:szCs w:val="24"/>
          <w:lang w:val="en-GB"/>
        </w:rPr>
        <w:t>life.The</w:t>
      </w:r>
      <w:proofErr w:type="spellEnd"/>
      <w:r>
        <w:rPr>
          <w:rFonts w:ascii="Times New Roman" w:hAnsi="Times New Roman" w:cs="Times New Roman"/>
          <w:sz w:val="24"/>
          <w:szCs w:val="24"/>
          <w:lang w:val="en-GB"/>
        </w:rPr>
        <w:t xml:space="preserve"> report was made by linking with clothing. The positive time working at Oasis Garments will always be remembered since everyone there has been welcoming and kind, genuinely helpful and also extremely supportive.</w:t>
      </w:r>
    </w:p>
    <w:p w:rsidR="00DE7715" w:rsidRDefault="009D083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This report has helped to gather more knowledge and learn more HR-related practices and learn how RMG sector operates smoothly. As it gives the nation high rate of employment, </w:t>
      </w:r>
      <w:proofErr w:type="spellStart"/>
      <w:r>
        <w:rPr>
          <w:rFonts w:ascii="Times New Roman" w:hAnsi="Times New Roman" w:cs="Times New Roman"/>
          <w:sz w:val="24"/>
          <w:szCs w:val="24"/>
          <w:lang w:val="en-GB"/>
        </w:rPr>
        <w:t>FDI,export</w:t>
      </w:r>
      <w:proofErr w:type="spellEnd"/>
      <w:r>
        <w:rPr>
          <w:rFonts w:ascii="Times New Roman" w:hAnsi="Times New Roman" w:cs="Times New Roman"/>
          <w:sz w:val="24"/>
          <w:szCs w:val="24"/>
          <w:lang w:val="en-GB"/>
        </w:rPr>
        <w:t xml:space="preserve"> import and also the government can generate tremendous profit, RMG sector should be more encouraged and promoted. Through this sector our sweaters are worn worldwide hence such operations should be more developed. </w:t>
      </w: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pPr>
    </w:p>
    <w:p w:rsidR="00DE7715" w:rsidRDefault="00DE7715">
      <w:pPr>
        <w:spacing w:line="360" w:lineRule="auto"/>
        <w:jc w:val="both"/>
        <w:rPr>
          <w:rFonts w:ascii="Times New Roman" w:hAnsi="Times New Roman" w:cs="Times New Roman"/>
          <w:sz w:val="24"/>
          <w:szCs w:val="24"/>
          <w:lang w:val="en-GB"/>
        </w:rPr>
        <w:sectPr w:rsidR="00DE7715">
          <w:footerReference w:type="default" r:id="rId30"/>
          <w:pgSz w:w="11906" w:h="16838"/>
          <w:pgMar w:top="1440" w:right="1800" w:bottom="1440" w:left="1800" w:header="720" w:footer="720" w:gutter="0"/>
          <w:pgNumType w:start="1"/>
          <w:cols w:space="720"/>
          <w:docGrid w:linePitch="360"/>
        </w:sectPr>
      </w:pPr>
    </w:p>
    <w:p w:rsidR="00DE7715" w:rsidRDefault="009D0831">
      <w:pPr>
        <w:spacing w:line="360" w:lineRule="auto"/>
        <w:jc w:val="center"/>
        <w:rPr>
          <w:rFonts w:ascii="Times New Roman" w:hAnsi="Times New Roman" w:cs="Times New Roman"/>
          <w:b/>
          <w:bCs/>
          <w:sz w:val="28"/>
          <w:szCs w:val="28"/>
          <w:u w:val="single"/>
          <w:lang w:val="en-GB"/>
        </w:rPr>
      </w:pPr>
      <w:r>
        <w:rPr>
          <w:rFonts w:ascii="Times New Roman" w:hAnsi="Times New Roman" w:cs="Times New Roman"/>
          <w:b/>
          <w:bCs/>
          <w:sz w:val="28"/>
          <w:szCs w:val="28"/>
          <w:u w:val="single"/>
          <w:lang w:val="en-GB"/>
        </w:rPr>
        <w:t>References</w:t>
      </w:r>
    </w:p>
    <w:p w:rsidR="00DE7715" w:rsidRDefault="009D0831">
      <w:pPr>
        <w:pStyle w:val="NormalWeb"/>
        <w:ind w:left="567" w:hanging="567"/>
        <w:rPr>
          <w:sz w:val="18"/>
          <w:szCs w:val="18"/>
        </w:rPr>
      </w:pPr>
      <w:r>
        <w:rPr>
          <w:i/>
          <w:iCs/>
          <w:sz w:val="18"/>
          <w:szCs w:val="18"/>
        </w:rPr>
        <w:t>About Garment Industry of Bangladesh</w:t>
      </w:r>
      <w:r>
        <w:rPr>
          <w:sz w:val="18"/>
          <w:szCs w:val="18"/>
        </w:rPr>
        <w:t xml:space="preserve">. BGMEA. (n.d.). Retrieved April 14, 2023, from https://www.bgmea.com.bd/page/AboutGarmentsIndustry?fbclid=IwAR0I3BbK78-qE5hOexcs5ePPwWFZzVM6pCGxh_JRLAUcp-4LaMxw6uFCc3g </w:t>
      </w:r>
    </w:p>
    <w:p w:rsidR="00DE7715" w:rsidRDefault="009D0831">
      <w:pPr>
        <w:pStyle w:val="NormalWeb"/>
        <w:ind w:left="567" w:hanging="567"/>
        <w:rPr>
          <w:sz w:val="18"/>
          <w:szCs w:val="18"/>
        </w:rPr>
      </w:pPr>
      <w:r>
        <w:rPr>
          <w:sz w:val="18"/>
          <w:szCs w:val="18"/>
        </w:rPr>
        <w:t xml:space="preserve">Corporation, O. (n.d.). </w:t>
      </w:r>
      <w:r>
        <w:rPr>
          <w:i/>
          <w:iCs/>
          <w:sz w:val="18"/>
          <w:szCs w:val="18"/>
        </w:rPr>
        <w:t>Paper products</w:t>
      </w:r>
      <w:r>
        <w:rPr>
          <w:sz w:val="18"/>
          <w:szCs w:val="18"/>
        </w:rPr>
        <w:t xml:space="preserve">. Oasis. Retrieved April 2, 2023, from https://oasispaper.com/?fbclid=IwAR1OHi5Mc0gOsBXSnugRx82GaAGNUA9KbWL09RizQ6TGOzfP1jtqCUrYTII </w:t>
      </w:r>
    </w:p>
    <w:p w:rsidR="00DE7715" w:rsidRDefault="009D0831">
      <w:pPr>
        <w:pStyle w:val="NormalWeb"/>
        <w:ind w:left="567" w:hanging="567"/>
        <w:rPr>
          <w:sz w:val="18"/>
          <w:szCs w:val="18"/>
        </w:rPr>
      </w:pPr>
      <w:r>
        <w:rPr>
          <w:i/>
          <w:iCs/>
          <w:sz w:val="18"/>
          <w:szCs w:val="18"/>
        </w:rPr>
        <w:t>Member details oasis fashion ltd..</w:t>
      </w:r>
      <w:r>
        <w:rPr>
          <w:sz w:val="18"/>
          <w:szCs w:val="18"/>
        </w:rPr>
        <w:t xml:space="preserve"> BGMEA. (n.d.). Retrieved April 6, 2023, from https://www.bgmea.com.bd/member/2726?fbclid=IwAR1DKuxxXqkDp6Wjt_BQPpTK05YmoYa9Ey-1RuAJmcWx36cr_lWgUFPWVn4 </w:t>
      </w:r>
    </w:p>
    <w:p w:rsidR="00DE7715" w:rsidRDefault="009D0831">
      <w:pPr>
        <w:pStyle w:val="NormalWeb"/>
        <w:ind w:left="567" w:hanging="567"/>
        <w:rPr>
          <w:sz w:val="18"/>
          <w:szCs w:val="18"/>
        </w:rPr>
      </w:pPr>
      <w:r>
        <w:rPr>
          <w:i/>
          <w:iCs/>
          <w:sz w:val="18"/>
          <w:szCs w:val="18"/>
        </w:rPr>
        <w:t>Oasis Fashion Ltd. from Gazipur in Bangladesh</w:t>
      </w:r>
      <w:r>
        <w:rPr>
          <w:sz w:val="18"/>
          <w:szCs w:val="18"/>
        </w:rPr>
        <w:t xml:space="preserve">. FOURSOURCE. (n.d.). Retrieved April 10, 2023, from https://public.foursource.com/profile/oasis-fachion-ltd-5a855c7d752b6ed6b24fba587595b6ff?fbclid=IwAR0NVdQv7rlGaiDeqHLQvfqL3FSsea30StTj82pF1AqfC5rAAA1DGcSr7fY </w:t>
      </w:r>
    </w:p>
    <w:p w:rsidR="00DE7715" w:rsidRDefault="009D0831">
      <w:pPr>
        <w:pStyle w:val="NormalWeb"/>
        <w:ind w:left="567" w:hanging="567"/>
        <w:rPr>
          <w:sz w:val="18"/>
          <w:szCs w:val="18"/>
        </w:rPr>
      </w:pPr>
      <w:r>
        <w:rPr>
          <w:i/>
          <w:iCs/>
          <w:sz w:val="18"/>
          <w:szCs w:val="18"/>
        </w:rPr>
        <w:t>Readymade garments industry of Bangladesh: RMG sector</w:t>
      </w:r>
      <w:r>
        <w:rPr>
          <w:sz w:val="18"/>
          <w:szCs w:val="18"/>
        </w:rPr>
        <w:t xml:space="preserve">. Garments Merchandising. (2020, December 27). Retrieved April 16, 2023, from https://garmentsmerchandising.com/readymade-garments-industry-of-bangladesh/?fbclid=IwAR1DYe5DmooDop-Loqd4VxzhxVs6XCkXuYl9qNpR_4CfNxjnj0GRvSYc5dM </w:t>
      </w:r>
    </w:p>
    <w:p w:rsidR="00DE7715" w:rsidRDefault="009D0831">
      <w:pPr>
        <w:pStyle w:val="NormalWeb"/>
        <w:ind w:left="567" w:hanging="567"/>
        <w:rPr>
          <w:rFonts w:ascii="Times New Roman" w:hAnsi="Times New Roman"/>
          <w:sz w:val="18"/>
          <w:szCs w:val="18"/>
        </w:rPr>
      </w:pPr>
      <w:r>
        <w:rPr>
          <w:rFonts w:ascii="Times New Roman" w:hAnsi="Times New Roman"/>
          <w:sz w:val="18"/>
          <w:szCs w:val="18"/>
        </w:rPr>
        <w:t xml:space="preserve">Fibre2Fashion (n.d.). </w:t>
      </w:r>
      <w:r>
        <w:rPr>
          <w:rFonts w:ascii="Times New Roman" w:hAnsi="Times New Roman"/>
          <w:i/>
          <w:iCs/>
          <w:sz w:val="18"/>
          <w:szCs w:val="18"/>
        </w:rPr>
        <w:t>Overview of Bangladesh Garment Industry</w:t>
      </w:r>
      <w:r>
        <w:rPr>
          <w:rFonts w:ascii="Times New Roman" w:hAnsi="Times New Roman"/>
          <w:sz w:val="18"/>
          <w:szCs w:val="18"/>
        </w:rPr>
        <w:t xml:space="preserve">. Fibre2Fashion. Retrieved April 20, 2023, from </w:t>
      </w:r>
      <w:hyperlink r:id="rId31" w:history="1">
        <w:r>
          <w:rPr>
            <w:rStyle w:val="Hyperlink"/>
            <w:rFonts w:ascii="Times New Roman" w:hAnsi="Times New Roman"/>
            <w:color w:val="auto"/>
            <w:sz w:val="18"/>
            <w:szCs w:val="18"/>
          </w:rPr>
          <w:t>https://www.fibre2fashion.com/industry-article/37/overview-of-bangladesh-garment-industry?fbclid=IwAR31qlj9QDePjY0LvZWyOG1_sQjC_rjK8dRiGcScNb5OJxglJQZ8bmkye1U</w:t>
        </w:r>
      </w:hyperlink>
    </w:p>
    <w:p w:rsidR="00DE7715" w:rsidRDefault="009D0831">
      <w:pPr>
        <w:pStyle w:val="NormalWeb"/>
        <w:ind w:left="567" w:hanging="567"/>
        <w:rPr>
          <w:rFonts w:ascii="Times New Roman" w:hAnsi="Times New Roman"/>
          <w:sz w:val="18"/>
          <w:szCs w:val="18"/>
        </w:rPr>
        <w:sectPr w:rsidR="00DE7715">
          <w:footerReference w:type="default" r:id="rId32"/>
          <w:pgSz w:w="11906" w:h="16838"/>
          <w:pgMar w:top="1440" w:right="1800" w:bottom="1440" w:left="1800" w:header="720" w:footer="720" w:gutter="0"/>
          <w:pgNumType w:fmt="upperLetter"/>
          <w:cols w:space="720"/>
          <w:docGrid w:linePitch="360"/>
        </w:sectPr>
      </w:pPr>
      <w:proofErr w:type="spellStart"/>
      <w:r>
        <w:rPr>
          <w:rFonts w:ascii="Times New Roman" w:hAnsi="Times New Roman"/>
          <w:sz w:val="18"/>
          <w:szCs w:val="18"/>
          <w:shd w:val="clear" w:color="auto" w:fill="FFFFFF"/>
        </w:rPr>
        <w:t>Gaudemet</w:t>
      </w:r>
      <w:proofErr w:type="spellEnd"/>
      <w:r>
        <w:rPr>
          <w:rFonts w:ascii="Times New Roman" w:hAnsi="Times New Roman"/>
          <w:sz w:val="18"/>
          <w:szCs w:val="18"/>
          <w:shd w:val="clear" w:color="auto" w:fill="FFFFFF"/>
        </w:rPr>
        <w:t>, A. (2020). What is Compliance?. </w:t>
      </w:r>
      <w:r>
        <w:rPr>
          <w:rFonts w:ascii="Times New Roman" w:hAnsi="Times New Roman"/>
          <w:i/>
          <w:iCs/>
          <w:sz w:val="18"/>
          <w:szCs w:val="18"/>
          <w:shd w:val="clear" w:color="auto" w:fill="FFFFFF"/>
        </w:rPr>
        <w:t>RED</w:t>
      </w:r>
      <w:r>
        <w:rPr>
          <w:rFonts w:ascii="Times New Roman" w:hAnsi="Times New Roman"/>
          <w:sz w:val="18"/>
          <w:szCs w:val="18"/>
          <w:shd w:val="clear" w:color="auto" w:fill="FFFFFF"/>
        </w:rPr>
        <w:t>, 1, 89-92. https://www.cairn.info/revue--2020-1-page-89.htm.</w:t>
      </w:r>
    </w:p>
    <w:p w:rsidR="00DE7715" w:rsidRDefault="009D0831">
      <w:pPr>
        <w:spacing w:line="360" w:lineRule="auto"/>
        <w:jc w:val="center"/>
        <w:rPr>
          <w:rFonts w:ascii="Times New Roman" w:hAnsi="Times New Roman" w:cs="Times New Roman"/>
          <w:b/>
          <w:bCs/>
          <w:sz w:val="28"/>
          <w:szCs w:val="28"/>
          <w:u w:val="single"/>
          <w:lang w:val="en-GB"/>
        </w:rPr>
      </w:pPr>
      <w:r>
        <w:rPr>
          <w:rFonts w:ascii="Times New Roman" w:hAnsi="Times New Roman" w:cs="Times New Roman"/>
          <w:b/>
          <w:bCs/>
          <w:sz w:val="28"/>
          <w:szCs w:val="28"/>
          <w:u w:val="single"/>
          <w:lang w:val="en-GB"/>
        </w:rPr>
        <w:t>Appendix</w:t>
      </w:r>
    </w:p>
    <w:p w:rsidR="00DE7715" w:rsidRDefault="00DE7715">
      <w:pPr>
        <w:spacing w:line="360" w:lineRule="auto"/>
        <w:jc w:val="both"/>
        <w:rPr>
          <w:rFonts w:ascii="Times New Roman" w:hAnsi="Times New Roman" w:cs="Times New Roman"/>
          <w:b/>
          <w:bCs/>
          <w:sz w:val="28"/>
          <w:szCs w:val="28"/>
          <w:u w:val="single"/>
          <w:lang w:val="en-GB"/>
        </w:rPr>
      </w:pPr>
    </w:p>
    <w:p w:rsidR="00DE7715" w:rsidRDefault="009D083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Dear respected respondents,</w:t>
      </w:r>
    </w:p>
    <w:p w:rsidR="00DE7715" w:rsidRDefault="009D0831">
      <w:pPr>
        <w:spacing w:line="360" w:lineRule="auto"/>
        <w:jc w:val="both"/>
        <w:rPr>
          <w:rFonts w:ascii="Times New Roman" w:hAnsi="Times New Roman"/>
          <w:sz w:val="24"/>
          <w:szCs w:val="24"/>
          <w:lang w:val="en-GB"/>
        </w:rPr>
      </w:pPr>
      <w:r>
        <w:rPr>
          <w:rFonts w:ascii="Times New Roman" w:hAnsi="Times New Roman"/>
          <w:sz w:val="24"/>
          <w:szCs w:val="24"/>
          <w:lang w:val="en-GB"/>
        </w:rPr>
        <w:t>The following questionnaire is to collect information from Human resource managers and other departmental executives about the determinants of compliance and industrial law in an organization. The information will be kept confidential and be used only for research purposes.</w:t>
      </w:r>
    </w:p>
    <w:p w:rsidR="00DE7715" w:rsidRDefault="00DE7715">
      <w:pPr>
        <w:spacing w:line="360" w:lineRule="auto"/>
        <w:jc w:val="both"/>
        <w:rPr>
          <w:rFonts w:ascii="Times New Roman" w:hAnsi="Times New Roman"/>
          <w:sz w:val="24"/>
          <w:szCs w:val="24"/>
          <w:lang w:val="en-GB"/>
        </w:rPr>
      </w:pPr>
    </w:p>
    <w:tbl>
      <w:tblPr>
        <w:tblStyle w:val="TableGrid"/>
        <w:tblW w:w="9300" w:type="dxa"/>
        <w:tblLook w:val="04A0" w:firstRow="1" w:lastRow="0" w:firstColumn="1" w:lastColumn="0" w:noHBand="0" w:noVBand="1"/>
      </w:tblPr>
      <w:tblGrid>
        <w:gridCol w:w="5464"/>
        <w:gridCol w:w="3836"/>
      </w:tblGrid>
      <w:tr w:rsidR="00DE7715">
        <w:trPr>
          <w:trHeight w:val="616"/>
        </w:trPr>
        <w:tc>
          <w:tcPr>
            <w:tcW w:w="9300" w:type="dxa"/>
            <w:gridSpan w:val="2"/>
          </w:tcPr>
          <w:p w:rsidR="00DE7715" w:rsidRDefault="009D0831">
            <w:pPr>
              <w:spacing w:line="360" w:lineRule="auto"/>
              <w:jc w:val="both"/>
              <w:rPr>
                <w:rFonts w:ascii="Times New Roman" w:hAnsi="Times New Roman"/>
                <w:sz w:val="24"/>
                <w:szCs w:val="24"/>
                <w:lang w:val="en-GB"/>
              </w:rPr>
            </w:pPr>
            <w:r>
              <w:rPr>
                <w:rFonts w:ascii="Times New Roman" w:hAnsi="Times New Roman"/>
                <w:sz w:val="20"/>
                <w:szCs w:val="20"/>
                <w:lang w:val="en-GB"/>
              </w:rPr>
              <w:t>Organization Name</w:t>
            </w:r>
          </w:p>
        </w:tc>
      </w:tr>
      <w:tr w:rsidR="00DE7715">
        <w:trPr>
          <w:trHeight w:val="616"/>
        </w:trPr>
        <w:tc>
          <w:tcPr>
            <w:tcW w:w="5464" w:type="dxa"/>
          </w:tcPr>
          <w:p w:rsidR="00DE7715" w:rsidRDefault="009D0831">
            <w:pPr>
              <w:spacing w:line="360" w:lineRule="auto"/>
              <w:jc w:val="both"/>
              <w:rPr>
                <w:rFonts w:ascii="Times New Roman" w:hAnsi="Times New Roman"/>
                <w:sz w:val="24"/>
                <w:szCs w:val="24"/>
                <w:lang w:val="en-GB"/>
              </w:rPr>
            </w:pPr>
            <w:r>
              <w:rPr>
                <w:rFonts w:ascii="Times New Roman" w:hAnsi="Times New Roman"/>
                <w:sz w:val="20"/>
                <w:szCs w:val="20"/>
                <w:lang w:val="en-GB"/>
              </w:rPr>
              <w:t>Respondent Name(optional):</w:t>
            </w:r>
          </w:p>
        </w:tc>
        <w:tc>
          <w:tcPr>
            <w:tcW w:w="3836" w:type="dxa"/>
          </w:tcPr>
          <w:p w:rsidR="00DE7715" w:rsidRDefault="009D0831">
            <w:pPr>
              <w:spacing w:line="360" w:lineRule="auto"/>
              <w:jc w:val="both"/>
              <w:rPr>
                <w:rFonts w:ascii="Times New Roman" w:hAnsi="Times New Roman"/>
                <w:sz w:val="24"/>
                <w:szCs w:val="24"/>
                <w:lang w:val="en-GB"/>
              </w:rPr>
            </w:pPr>
            <w:r>
              <w:rPr>
                <w:rFonts w:ascii="Times New Roman" w:hAnsi="Times New Roman"/>
                <w:sz w:val="20"/>
                <w:szCs w:val="20"/>
                <w:lang w:val="en-GB"/>
              </w:rPr>
              <w:t>Designation:</w:t>
            </w:r>
          </w:p>
        </w:tc>
      </w:tr>
      <w:tr w:rsidR="00DE7715">
        <w:trPr>
          <w:trHeight w:val="776"/>
        </w:trPr>
        <w:tc>
          <w:tcPr>
            <w:tcW w:w="5464" w:type="dxa"/>
          </w:tcPr>
          <w:p w:rsidR="00DE7715" w:rsidRDefault="009D0831">
            <w:pPr>
              <w:spacing w:line="360" w:lineRule="auto"/>
              <w:jc w:val="both"/>
              <w:rPr>
                <w:rFonts w:ascii="Times New Roman" w:hAnsi="Times New Roman"/>
                <w:sz w:val="24"/>
                <w:szCs w:val="24"/>
                <w:lang w:val="en-GB"/>
              </w:rPr>
            </w:pPr>
            <w:r>
              <w:rPr>
                <w:rFonts w:ascii="Times New Roman" w:hAnsi="Times New Roman"/>
                <w:lang w:val="en-GB"/>
              </w:rPr>
              <w:t>Age</w:t>
            </w:r>
            <w:r>
              <w:rPr>
                <w:rFonts w:ascii="Times New Roman" w:hAnsi="Times New Roman"/>
                <w:sz w:val="24"/>
                <w:szCs w:val="24"/>
                <w:lang w:val="en-GB"/>
              </w:rPr>
              <w:t>:</w:t>
            </w:r>
          </w:p>
        </w:tc>
        <w:tc>
          <w:tcPr>
            <w:tcW w:w="3836" w:type="dxa"/>
          </w:tcPr>
          <w:p w:rsidR="00DE7715" w:rsidRDefault="009D0831">
            <w:pPr>
              <w:spacing w:line="360" w:lineRule="auto"/>
              <w:jc w:val="both"/>
              <w:rPr>
                <w:rFonts w:ascii="Times New Roman" w:hAnsi="Times New Roman"/>
                <w:sz w:val="24"/>
                <w:szCs w:val="24"/>
                <w:lang w:val="en-GB"/>
              </w:rPr>
            </w:pPr>
            <w:r>
              <w:rPr>
                <w:rFonts w:ascii="Times New Roman" w:hAnsi="Times New Roman"/>
                <w:lang w:val="en-GB"/>
              </w:rPr>
              <w:t>Gender:</w:t>
            </w:r>
          </w:p>
        </w:tc>
      </w:tr>
    </w:tbl>
    <w:p w:rsidR="00DE7715" w:rsidRDefault="00DE7715">
      <w:pPr>
        <w:spacing w:line="360" w:lineRule="auto"/>
        <w:jc w:val="both"/>
        <w:rPr>
          <w:rFonts w:ascii="Times New Roman" w:hAnsi="Times New Roman"/>
          <w:sz w:val="24"/>
          <w:szCs w:val="24"/>
          <w:lang w:val="en-GB"/>
        </w:rPr>
      </w:pPr>
    </w:p>
    <w:p w:rsidR="00DE7715" w:rsidRDefault="00DE7715">
      <w:pPr>
        <w:spacing w:line="360" w:lineRule="auto"/>
        <w:jc w:val="both"/>
        <w:rPr>
          <w:rFonts w:ascii="Times New Roman" w:hAnsi="Times New Roman"/>
          <w:sz w:val="24"/>
          <w:szCs w:val="24"/>
          <w:lang w:val="en-GB"/>
        </w:rPr>
      </w:pPr>
    </w:p>
    <w:p w:rsidR="00DE7715" w:rsidRDefault="00DE7715">
      <w:pPr>
        <w:spacing w:line="360" w:lineRule="auto"/>
        <w:jc w:val="both"/>
        <w:rPr>
          <w:rFonts w:ascii="Times New Roman" w:hAnsi="Times New Roman"/>
          <w:sz w:val="24"/>
          <w:szCs w:val="24"/>
          <w:lang w:val="en-GB"/>
        </w:rPr>
      </w:pPr>
    </w:p>
    <w:tbl>
      <w:tblPr>
        <w:tblpPr w:leftFromText="180" w:rightFromText="180" w:vertAnchor="text" w:horzAnchor="margin" w:tblpXSpec="center" w:tblpY="321"/>
        <w:tblW w:w="10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1"/>
        <w:gridCol w:w="1300"/>
        <w:gridCol w:w="1181"/>
        <w:gridCol w:w="1181"/>
        <w:gridCol w:w="1181"/>
        <w:gridCol w:w="1272"/>
      </w:tblGrid>
      <w:tr w:rsidR="00DE7715">
        <w:trPr>
          <w:trHeight w:val="1350"/>
        </w:trPr>
        <w:tc>
          <w:tcPr>
            <w:tcW w:w="4881" w:type="dxa"/>
            <w:vMerge w:val="restart"/>
          </w:tcPr>
          <w:p w:rsidR="00DE7715" w:rsidRDefault="00DE7715">
            <w:pPr>
              <w:jc w:val="center"/>
              <w:rPr>
                <w:rFonts w:ascii="Times New Roman" w:hAnsi="Times New Roman" w:cs="Times New Roman"/>
              </w:rPr>
            </w:pPr>
          </w:p>
          <w:p w:rsidR="00DE7715" w:rsidRDefault="009D0831">
            <w:pPr>
              <w:jc w:val="center"/>
              <w:rPr>
                <w:rFonts w:ascii="Times New Roman" w:hAnsi="Times New Roman" w:cs="Times New Roman"/>
              </w:rPr>
            </w:pPr>
            <w:r>
              <w:rPr>
                <w:rFonts w:ascii="Times New Roman" w:hAnsi="Times New Roman" w:cs="Times New Roman"/>
              </w:rPr>
              <w:t>Particulars</w:t>
            </w:r>
          </w:p>
        </w:tc>
        <w:tc>
          <w:tcPr>
            <w:tcW w:w="1300" w:type="dxa"/>
          </w:tcPr>
          <w:p w:rsidR="00DE7715" w:rsidRDefault="009D0831">
            <w:pPr>
              <w:rPr>
                <w:rFonts w:ascii="Times New Roman" w:hAnsi="Times New Roman" w:cs="Times New Roman"/>
              </w:rPr>
            </w:pPr>
            <w:r>
              <w:rPr>
                <w:rFonts w:ascii="Times New Roman" w:hAnsi="Times New Roman" w:cs="Times New Roman"/>
              </w:rPr>
              <w:t>Strongly disagree</w:t>
            </w:r>
          </w:p>
        </w:tc>
        <w:tc>
          <w:tcPr>
            <w:tcW w:w="1181" w:type="dxa"/>
          </w:tcPr>
          <w:p w:rsidR="00DE7715" w:rsidRDefault="009D0831">
            <w:pPr>
              <w:rPr>
                <w:rFonts w:ascii="Times New Roman" w:hAnsi="Times New Roman" w:cs="Times New Roman"/>
              </w:rPr>
            </w:pPr>
            <w:r>
              <w:rPr>
                <w:rFonts w:ascii="Times New Roman" w:hAnsi="Times New Roman" w:cs="Times New Roman"/>
              </w:rPr>
              <w:t>Disagree</w:t>
            </w:r>
          </w:p>
        </w:tc>
        <w:tc>
          <w:tcPr>
            <w:tcW w:w="1181" w:type="dxa"/>
          </w:tcPr>
          <w:p w:rsidR="00DE7715" w:rsidRDefault="009D0831">
            <w:pPr>
              <w:rPr>
                <w:rFonts w:ascii="Times New Roman" w:hAnsi="Times New Roman" w:cs="Times New Roman"/>
              </w:rPr>
            </w:pPr>
            <w:r>
              <w:rPr>
                <w:rFonts w:ascii="Times New Roman" w:hAnsi="Times New Roman" w:cs="Times New Roman"/>
              </w:rPr>
              <w:t>Neutral</w:t>
            </w:r>
          </w:p>
        </w:tc>
        <w:tc>
          <w:tcPr>
            <w:tcW w:w="1181" w:type="dxa"/>
          </w:tcPr>
          <w:p w:rsidR="00DE7715" w:rsidRDefault="009D0831">
            <w:pPr>
              <w:rPr>
                <w:rFonts w:ascii="Times New Roman" w:hAnsi="Times New Roman" w:cs="Times New Roman"/>
              </w:rPr>
            </w:pPr>
            <w:r>
              <w:rPr>
                <w:rFonts w:ascii="Times New Roman" w:hAnsi="Times New Roman" w:cs="Times New Roman"/>
              </w:rPr>
              <w:t>Agree</w:t>
            </w:r>
          </w:p>
        </w:tc>
        <w:tc>
          <w:tcPr>
            <w:tcW w:w="1272" w:type="dxa"/>
          </w:tcPr>
          <w:p w:rsidR="00DE7715" w:rsidRDefault="009D0831">
            <w:pPr>
              <w:rPr>
                <w:rFonts w:ascii="Times New Roman" w:hAnsi="Times New Roman" w:cs="Times New Roman"/>
              </w:rPr>
            </w:pPr>
            <w:r>
              <w:rPr>
                <w:rFonts w:ascii="Times New Roman" w:hAnsi="Times New Roman" w:cs="Times New Roman"/>
              </w:rPr>
              <w:t>Strongly Agree</w:t>
            </w:r>
          </w:p>
        </w:tc>
      </w:tr>
      <w:tr w:rsidR="00DE7715">
        <w:trPr>
          <w:trHeight w:val="680"/>
        </w:trPr>
        <w:tc>
          <w:tcPr>
            <w:tcW w:w="4881" w:type="dxa"/>
            <w:vMerge/>
            <w:tcBorders>
              <w:bottom w:val="single" w:sz="4" w:space="0" w:color="auto"/>
            </w:tcBorders>
          </w:tcPr>
          <w:p w:rsidR="00DE7715" w:rsidRDefault="00DE7715">
            <w:pPr>
              <w:rPr>
                <w:rFonts w:ascii="Times New Roman" w:hAnsi="Times New Roman" w:cs="Times New Roman"/>
              </w:rPr>
            </w:pPr>
          </w:p>
        </w:tc>
        <w:tc>
          <w:tcPr>
            <w:tcW w:w="1300" w:type="dxa"/>
          </w:tcPr>
          <w:p w:rsidR="00DE7715" w:rsidRDefault="009D0831">
            <w:pPr>
              <w:jc w:val="center"/>
              <w:rPr>
                <w:rFonts w:ascii="Times New Roman" w:hAnsi="Times New Roman" w:cs="Times New Roman"/>
              </w:rPr>
            </w:pPr>
            <w:r>
              <w:rPr>
                <w:rFonts w:ascii="Times New Roman" w:hAnsi="Times New Roman" w:cs="Times New Roman"/>
              </w:rPr>
              <w:t>1</w:t>
            </w:r>
          </w:p>
        </w:tc>
        <w:tc>
          <w:tcPr>
            <w:tcW w:w="1181" w:type="dxa"/>
          </w:tcPr>
          <w:p w:rsidR="00DE7715" w:rsidRDefault="009D0831">
            <w:pPr>
              <w:jc w:val="center"/>
              <w:rPr>
                <w:rFonts w:ascii="Times New Roman" w:hAnsi="Times New Roman" w:cs="Times New Roman"/>
              </w:rPr>
            </w:pPr>
            <w:r>
              <w:rPr>
                <w:rFonts w:ascii="Times New Roman" w:hAnsi="Times New Roman" w:cs="Times New Roman"/>
              </w:rPr>
              <w:t>2</w:t>
            </w:r>
          </w:p>
        </w:tc>
        <w:tc>
          <w:tcPr>
            <w:tcW w:w="1181" w:type="dxa"/>
          </w:tcPr>
          <w:p w:rsidR="00DE7715" w:rsidRDefault="009D0831">
            <w:pPr>
              <w:jc w:val="center"/>
              <w:rPr>
                <w:rFonts w:ascii="Times New Roman" w:hAnsi="Times New Roman" w:cs="Times New Roman"/>
              </w:rPr>
            </w:pPr>
            <w:r>
              <w:rPr>
                <w:rFonts w:ascii="Times New Roman" w:hAnsi="Times New Roman" w:cs="Times New Roman"/>
              </w:rPr>
              <w:t>3</w:t>
            </w:r>
          </w:p>
        </w:tc>
        <w:tc>
          <w:tcPr>
            <w:tcW w:w="1181" w:type="dxa"/>
          </w:tcPr>
          <w:p w:rsidR="00DE7715" w:rsidRDefault="009D0831">
            <w:pPr>
              <w:jc w:val="center"/>
              <w:rPr>
                <w:rFonts w:ascii="Times New Roman" w:hAnsi="Times New Roman" w:cs="Times New Roman"/>
              </w:rPr>
            </w:pPr>
            <w:r>
              <w:rPr>
                <w:rFonts w:ascii="Times New Roman" w:hAnsi="Times New Roman" w:cs="Times New Roman"/>
              </w:rPr>
              <w:t>4</w:t>
            </w:r>
          </w:p>
        </w:tc>
        <w:tc>
          <w:tcPr>
            <w:tcW w:w="1272" w:type="dxa"/>
          </w:tcPr>
          <w:p w:rsidR="00DE7715" w:rsidRDefault="009D0831">
            <w:pPr>
              <w:jc w:val="center"/>
              <w:rPr>
                <w:rFonts w:ascii="Times New Roman" w:hAnsi="Times New Roman" w:cs="Times New Roman"/>
              </w:rPr>
            </w:pPr>
            <w:r>
              <w:rPr>
                <w:rFonts w:ascii="Times New Roman" w:hAnsi="Times New Roman" w:cs="Times New Roman"/>
              </w:rPr>
              <w:t>5</w:t>
            </w:r>
          </w:p>
        </w:tc>
      </w:tr>
      <w:tr w:rsidR="00DE7715">
        <w:trPr>
          <w:trHeight w:val="79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salary with in first 10 working days.</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710"/>
        </w:trPr>
        <w:tc>
          <w:tcPr>
            <w:tcW w:w="4881" w:type="dxa"/>
          </w:tcPr>
          <w:p w:rsidR="00DE7715" w:rsidRDefault="009D0831">
            <w:pPr>
              <w:numPr>
                <w:ilvl w:val="0"/>
                <w:numId w:val="11"/>
              </w:numPr>
              <w:spacing w:line="360" w:lineRule="auto"/>
              <w:rPr>
                <w:sz w:val="24"/>
                <w:szCs w:val="24"/>
                <w:lang w:val="en-GB"/>
              </w:rPr>
            </w:pPr>
            <w:r>
              <w:rPr>
                <w:sz w:val="24"/>
                <w:szCs w:val="24"/>
                <w:lang w:val="en-GB"/>
              </w:rPr>
              <w:t>There is not any worker under 18 years working at Oasis Fashion Limited.</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794"/>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weekly holidays.</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680"/>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maternity leave to the female workers.</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680"/>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with festival leave.</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680"/>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with festival bonus.</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798"/>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with transportation facility.</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p w:rsidR="00DE7715" w:rsidRDefault="00DE7715">
            <w:pPr>
              <w:jc w:val="center"/>
              <w:rPr>
                <w:rFonts w:ascii="Times New Roman" w:hAnsi="Times New Roman" w:cs="Times New Roman"/>
              </w:rPr>
            </w:pPr>
          </w:p>
        </w:tc>
      </w:tr>
      <w:tr w:rsidR="00DE7715">
        <w:trPr>
          <w:trHeight w:val="680"/>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additional wages for working overtime.</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680"/>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with health benefits to the workers.</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744"/>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with 14 days mandatory sick leave.</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with casual leave for 10 days.</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has  legal process to make any complaints.</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21 days leave yearly.</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with notice prior to termination.</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has any procedure to grant leave.</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the employers the opportunity to speak.</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have sufficient management support.</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have substantial  public relations.</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organization provide 1 hour break during 8 hour work period.</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r w:rsidR="00DE7715">
        <w:trPr>
          <w:trHeight w:val="802"/>
        </w:trPr>
        <w:tc>
          <w:tcPr>
            <w:tcW w:w="4881" w:type="dxa"/>
          </w:tcPr>
          <w:p w:rsidR="00DE7715" w:rsidRDefault="009D0831">
            <w:pPr>
              <w:numPr>
                <w:ilvl w:val="0"/>
                <w:numId w:val="11"/>
              </w:numPr>
              <w:spacing w:line="360" w:lineRule="auto"/>
              <w:rPr>
                <w:sz w:val="24"/>
                <w:szCs w:val="24"/>
                <w:lang w:val="en-GB"/>
              </w:rPr>
            </w:pPr>
            <w:r>
              <w:rPr>
                <w:sz w:val="24"/>
                <w:szCs w:val="24"/>
                <w:lang w:val="en-GB"/>
              </w:rPr>
              <w:t>The employees retire from the organization at the age of 60.</w:t>
            </w:r>
          </w:p>
          <w:p w:rsidR="00DE7715" w:rsidRDefault="00DE7715">
            <w:pPr>
              <w:rPr>
                <w:rFonts w:ascii="Times New Roman" w:hAnsi="Times New Roman" w:cs="Times New Roman"/>
              </w:rPr>
            </w:pPr>
          </w:p>
        </w:tc>
        <w:tc>
          <w:tcPr>
            <w:tcW w:w="1300"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181" w:type="dxa"/>
          </w:tcPr>
          <w:p w:rsidR="00DE7715" w:rsidRDefault="00DE7715">
            <w:pPr>
              <w:jc w:val="center"/>
              <w:rPr>
                <w:rFonts w:ascii="Times New Roman" w:hAnsi="Times New Roman" w:cs="Times New Roman"/>
              </w:rPr>
            </w:pPr>
          </w:p>
        </w:tc>
        <w:tc>
          <w:tcPr>
            <w:tcW w:w="1272" w:type="dxa"/>
          </w:tcPr>
          <w:p w:rsidR="00DE7715" w:rsidRDefault="00DE7715">
            <w:pPr>
              <w:jc w:val="center"/>
              <w:rPr>
                <w:rFonts w:ascii="Times New Roman" w:hAnsi="Times New Roman" w:cs="Times New Roman"/>
              </w:rPr>
            </w:pPr>
          </w:p>
        </w:tc>
      </w:tr>
    </w:tbl>
    <w:p w:rsidR="00DE7715" w:rsidRDefault="00DE7715">
      <w:pPr>
        <w:jc w:val="center"/>
        <w:rPr>
          <w:rFonts w:ascii="Times New Roman" w:hAnsi="Times New Roman" w:cs="Times New Roman"/>
          <w:b/>
          <w:bCs/>
        </w:rPr>
      </w:pPr>
    </w:p>
    <w:p w:rsidR="00DE7715" w:rsidRDefault="00DE7715">
      <w:pPr>
        <w:rPr>
          <w:rFonts w:ascii="Times New Roman" w:hAnsi="Times New Roman" w:cs="Times New Roman"/>
        </w:rPr>
      </w:pPr>
    </w:p>
    <w:p w:rsidR="00DE7715" w:rsidRDefault="00DE7715">
      <w:pPr>
        <w:rPr>
          <w:rFonts w:ascii="Times New Roman" w:hAnsi="Times New Roman" w:cs="Times New Roman"/>
        </w:rPr>
      </w:pPr>
    </w:p>
    <w:p w:rsidR="00DE7715" w:rsidRDefault="00DE7715"/>
    <w:p w:rsidR="00DE7715" w:rsidRDefault="00DE7715"/>
    <w:p w:rsidR="00DE7715" w:rsidRDefault="00DE7715">
      <w:pPr>
        <w:spacing w:line="360" w:lineRule="auto"/>
        <w:jc w:val="both"/>
        <w:rPr>
          <w:rFonts w:ascii="Times New Roman" w:hAnsi="Times New Roman"/>
          <w:lang w:val="en-GB"/>
        </w:rPr>
      </w:pPr>
    </w:p>
    <w:sectPr w:rsidR="00DE7715">
      <w:footerReference w:type="default" r:id="rId33"/>
      <w:pgSz w:w="11906" w:h="16838"/>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6B6" w:rsidRDefault="004516B6">
      <w:r>
        <w:separator/>
      </w:r>
    </w:p>
  </w:endnote>
  <w:endnote w:type="continuationSeparator" w:id="0">
    <w:p w:rsidR="004516B6" w:rsidRDefault="00451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715" w:rsidRDefault="009D0831">
    <w:pPr>
      <w:pStyle w:val="Foo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7715" w:rsidRDefault="009D0831">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X5UAIAAAk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" filled="f" stroked="f" strokeweight=".5pt">
              <v:textbox style="mso-fit-shape-to-text:t" inset="0,0,0,0">
                <w:txbxContent>
                  <w:p w:rsidR="00DE7715" w:rsidRDefault="009D0831">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715" w:rsidRDefault="009D0831">
    <w:pPr>
      <w:pStyle w:val="Foo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7715" w:rsidRDefault="009D0831">
                          <w:pPr>
                            <w:pStyle w:val="Footer"/>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22" o:spid="_x0000_s1028"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k+36SFQCAAASBQAADgAAAAAAAAAAAAAAAAAuAgAAZHJzL2Uyb0RvYy54bWxQSwECLQAUAAYACAAA&#10;ACEAcarRudcAAAAFAQAADwAAAAAAAAAAAAAAAACuBAAAZHJzL2Rvd25yZXYueG1sUEsFBgAAAAAE&#10;AAQA8wAAALIFAAAAAA==&#10;" filled="f" stroked="f" strokeweight=".5pt">
              <v:textbox style="mso-fit-shape-to-text:t" inset="0,0,0,0">
                <w:txbxContent>
                  <w:p w:rsidR="00DE7715" w:rsidRDefault="009D0831">
                    <w:pPr>
                      <w:pStyle w:val="Footer"/>
                    </w:pPr>
                    <w:r>
                      <w:fldChar w:fldCharType="begin"/>
                    </w:r>
                    <w:r>
                      <w:instrText xml:space="preserve"> PAGE  \* MERGEFORMAT </w:instrText>
                    </w:r>
                    <w:r>
                      <w:fldChar w:fldCharType="separate"/>
                    </w:r>
                    <w:r>
                      <w:t>8</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715" w:rsidRDefault="009D0831">
    <w:pPr>
      <w:pStyle w:val="Foo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7715" w:rsidRDefault="009D0831">
                          <w:pPr>
                            <w:pStyle w:val="Footer"/>
                          </w:pPr>
                          <w:r>
                            <w:t>A1</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23" o:spid="_x0000_s1029"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Ul99AlQCAAASBQAADgAAAAAAAAAAAAAAAAAuAgAAZHJzL2Uyb0RvYy54bWxQSwECLQAUAAYACAAA&#10;ACEAcarRudcAAAAFAQAADwAAAAAAAAAAAAAAAACuBAAAZHJzL2Rvd25yZXYueG1sUEsFBgAAAAAE&#10;AAQA8wAAALIFAAAAAA==&#10;" filled="f" stroked="f" strokeweight=".5pt">
              <v:textbox style="mso-fit-shape-to-text:t" inset="0,0,0,0">
                <w:txbxContent>
                  <w:p w:rsidR="00DE7715" w:rsidRDefault="009D0831">
                    <w:pPr>
                      <w:pStyle w:val="Footer"/>
                    </w:pPr>
                    <w:r>
                      <w:t>A1</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715" w:rsidRDefault="009D0831">
    <w:pPr>
      <w:pStyle w:val="Foote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7715" w:rsidRDefault="009D0831">
                          <w:pPr>
                            <w:pStyle w:val="Footer"/>
                          </w:pPr>
                          <w:r>
                            <w:t>B</w:t>
                          </w: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26" o:spid="_x0000_s1030"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JEab39VAgAAEgUAAA4AAAAAAAAAAAAAAAAALgIAAGRycy9lMm9Eb2MueG1sUEsBAi0AFAAGAAgA&#10;AAAhAHGq0bnXAAAABQEAAA8AAAAAAAAAAAAAAAAArwQAAGRycy9kb3ducmV2LnhtbFBLBQYAAAAA&#10;BAAEAPMAAACzBQAAAAA=&#10;" filled="f" stroked="f" strokeweight=".5pt">
              <v:textbox style="mso-fit-shape-to-text:t" inset="0,0,0,0">
                <w:txbxContent>
                  <w:p w:rsidR="00DE7715" w:rsidRDefault="009D0831">
                    <w:pPr>
                      <w:pStyle w:val="Footer"/>
                    </w:pPr>
                    <w:r>
                      <w:t>B</w:t>
                    </w:r>
                    <w:r>
                      <w:fldChar w:fldCharType="begin"/>
                    </w:r>
                    <w:r>
                      <w:instrText xml:space="preserve"> PAGE  \* MERGEFORMAT </w:instrText>
                    </w:r>
                    <w:r>
                      <w:fldChar w:fldCharType="separate"/>
                    </w:r>
                    <w:r>
                      <w:t>2</w:t>
                    </w:r>
                    <w:r>
                      <w:fldChar w:fldCharType="end"/>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7715" w:rsidRDefault="00DE7715">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25" o:spid="_x0000_s1031"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BPFGYxVAgAAEgUAAA4AAAAAAAAAAAAAAAAALgIAAGRycy9lMm9Eb2MueG1sUEsBAi0AFAAGAAgA&#10;AAAhAHGq0bnXAAAABQEAAA8AAAAAAAAAAAAAAAAArwQAAGRycy9kb3ducmV2LnhtbFBLBQYAAAAA&#10;BAAEAPMAAACzBQAAAAA=&#10;" filled="f" stroked="f" strokeweight=".5pt">
              <v:textbox style="mso-fit-shape-to-text:t" inset="0,0,0,0">
                <w:txbxContent>
                  <w:p w:rsidR="00DE7715" w:rsidRDefault="00DE7715">
                    <w:pPr>
                      <w:pStyle w:val="Footer"/>
                    </w:pP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7715" w:rsidRDefault="00DE7715">
                          <w:pPr>
                            <w:pStyle w:val="Foo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Text Box 24" o:spid="_x0000_s1032"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BN/YOpVAgAAEgUAAA4AAAAAAAAAAAAAAAAALgIAAGRycy9lMm9Eb2MueG1sUEsBAi0AFAAGAAgA&#10;AAAhAHGq0bnXAAAABQEAAA8AAAAAAAAAAAAAAAAArwQAAGRycy9kb3ducmV2LnhtbFBLBQYAAAAA&#10;BAAEAPMAAACzBQAAAAA=&#10;" filled="f" stroked="f" strokeweight=".5pt">
              <v:textbox style="mso-fit-shape-to-text:t" inset="0,0,0,0">
                <w:txbxContent>
                  <w:p w:rsidR="00DE7715" w:rsidRDefault="00DE7715">
                    <w:pPr>
                      <w:pStyle w:val="Foote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6B6" w:rsidRDefault="004516B6">
      <w:r>
        <w:separator/>
      </w:r>
    </w:p>
  </w:footnote>
  <w:footnote w:type="continuationSeparator" w:id="0">
    <w:p w:rsidR="004516B6" w:rsidRDefault="004516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D1537D3"/>
    <w:multiLevelType w:val="singleLevel"/>
    <w:tmpl w:val="8D1537D3"/>
    <w:lvl w:ilvl="0">
      <w:start w:val="1"/>
      <w:numFmt w:val="upperRoman"/>
      <w:lvlText w:val="%1."/>
      <w:lvlJc w:val="left"/>
      <w:pPr>
        <w:tabs>
          <w:tab w:val="left" w:pos="425"/>
        </w:tabs>
        <w:ind w:left="425" w:hanging="425"/>
      </w:pPr>
      <w:rPr>
        <w:rFonts w:hint="default"/>
      </w:rPr>
    </w:lvl>
  </w:abstractNum>
  <w:abstractNum w:abstractNumId="1" w15:restartNumberingAfterBreak="0">
    <w:nsid w:val="960F8114"/>
    <w:multiLevelType w:val="singleLevel"/>
    <w:tmpl w:val="960F811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9DB280C8"/>
    <w:multiLevelType w:val="singleLevel"/>
    <w:tmpl w:val="9DB280C8"/>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AAE0ACB2"/>
    <w:multiLevelType w:val="singleLevel"/>
    <w:tmpl w:val="AAE0ACB2"/>
    <w:lvl w:ilvl="0">
      <w:start w:val="1"/>
      <w:numFmt w:val="decimal"/>
      <w:lvlText w:val="%1)"/>
      <w:lvlJc w:val="left"/>
      <w:pPr>
        <w:tabs>
          <w:tab w:val="left" w:pos="425"/>
        </w:tabs>
        <w:ind w:left="425" w:hanging="425"/>
      </w:pPr>
      <w:rPr>
        <w:rFonts w:hint="default"/>
      </w:rPr>
    </w:lvl>
  </w:abstractNum>
  <w:abstractNum w:abstractNumId="4" w15:restartNumberingAfterBreak="0">
    <w:nsid w:val="BC47BC1C"/>
    <w:multiLevelType w:val="singleLevel"/>
    <w:tmpl w:val="BC47BC1C"/>
    <w:lvl w:ilvl="0">
      <w:start w:val="1"/>
      <w:numFmt w:val="decimal"/>
      <w:suff w:val="space"/>
      <w:lvlText w:val="%1)"/>
      <w:lvlJc w:val="left"/>
      <w:rPr>
        <w:rFonts w:hint="default"/>
        <w:b w:val="0"/>
        <w:bCs w:val="0"/>
        <w:color w:val="auto"/>
      </w:rPr>
    </w:lvl>
  </w:abstractNum>
  <w:abstractNum w:abstractNumId="5" w15:restartNumberingAfterBreak="0">
    <w:nsid w:val="FBB3870C"/>
    <w:multiLevelType w:val="multilevel"/>
    <w:tmpl w:val="FBB3870C"/>
    <w:lvl w:ilvl="0">
      <w:start w:val="1"/>
      <w:numFmt w:val="decimal"/>
      <w:lvlText w:val="%1."/>
      <w:lvlJc w:val="left"/>
      <w:pPr>
        <w:tabs>
          <w:tab w:val="left" w:pos="312"/>
        </w:tabs>
      </w:pPr>
    </w:lvl>
    <w:lvl w:ilvl="1">
      <w:start w:val="1"/>
      <w:numFmt w:val="decimal"/>
      <w:suff w:val="space"/>
      <w:lvlText w:val="%1.%2"/>
      <w:lvlJc w:val="left"/>
      <w:pPr>
        <w:ind w:left="720" w:firstLine="0"/>
      </w:pPr>
      <w:rPr>
        <w:rFonts w:hint="default"/>
      </w:rPr>
    </w:lvl>
    <w:lvl w:ilvl="2">
      <w:start w:val="1"/>
      <w:numFmt w:val="decimal"/>
      <w:suff w:val="space"/>
      <w:lvlText w:val="%1.%2.%3"/>
      <w:lvlJc w:val="left"/>
      <w:pPr>
        <w:ind w:left="720" w:firstLine="0"/>
      </w:pPr>
      <w:rPr>
        <w:rFonts w:hint="default"/>
      </w:rPr>
    </w:lvl>
    <w:lvl w:ilvl="3">
      <w:start w:val="1"/>
      <w:numFmt w:val="decimal"/>
      <w:suff w:val="space"/>
      <w:lvlText w:val="%1.%2.%3.%4"/>
      <w:lvlJc w:val="left"/>
      <w:pPr>
        <w:ind w:left="720" w:firstLine="0"/>
      </w:pPr>
      <w:rPr>
        <w:rFonts w:hint="default"/>
      </w:rPr>
    </w:lvl>
    <w:lvl w:ilvl="4">
      <w:start w:val="1"/>
      <w:numFmt w:val="decimal"/>
      <w:suff w:val="space"/>
      <w:lvlText w:val="%1.%2.%3.%4.%5"/>
      <w:lvlJc w:val="left"/>
      <w:pPr>
        <w:ind w:left="720" w:firstLine="0"/>
      </w:pPr>
      <w:rPr>
        <w:rFonts w:hint="default"/>
      </w:rPr>
    </w:lvl>
    <w:lvl w:ilvl="5">
      <w:start w:val="1"/>
      <w:numFmt w:val="decimal"/>
      <w:suff w:val="space"/>
      <w:lvlText w:val="%1.%2.%3.%4.%5.%6"/>
      <w:lvlJc w:val="left"/>
      <w:pPr>
        <w:ind w:left="720" w:firstLine="0"/>
      </w:pPr>
      <w:rPr>
        <w:rFonts w:hint="default"/>
      </w:rPr>
    </w:lvl>
    <w:lvl w:ilvl="6">
      <w:start w:val="1"/>
      <w:numFmt w:val="decimal"/>
      <w:suff w:val="space"/>
      <w:lvlText w:val="%1.%2.%3.%4.%5.%6.%7"/>
      <w:lvlJc w:val="left"/>
      <w:pPr>
        <w:ind w:left="720" w:firstLine="0"/>
      </w:pPr>
      <w:rPr>
        <w:rFonts w:hint="default"/>
      </w:rPr>
    </w:lvl>
    <w:lvl w:ilvl="7">
      <w:start w:val="1"/>
      <w:numFmt w:val="decimal"/>
      <w:suff w:val="space"/>
      <w:lvlText w:val="%1.%2.%3.%4.%5.%6.%7.%8"/>
      <w:lvlJc w:val="left"/>
      <w:pPr>
        <w:ind w:left="720" w:firstLine="0"/>
      </w:pPr>
      <w:rPr>
        <w:rFonts w:hint="default"/>
      </w:rPr>
    </w:lvl>
    <w:lvl w:ilvl="8">
      <w:start w:val="1"/>
      <w:numFmt w:val="decimal"/>
      <w:suff w:val="space"/>
      <w:lvlText w:val="%1.%2.%3.%4.%5.%6.%7.%8.%9"/>
      <w:lvlJc w:val="left"/>
      <w:pPr>
        <w:ind w:left="720" w:firstLine="0"/>
      </w:pPr>
      <w:rPr>
        <w:rFonts w:hint="default"/>
      </w:rPr>
    </w:lvl>
  </w:abstractNum>
  <w:abstractNum w:abstractNumId="6" w15:restartNumberingAfterBreak="0">
    <w:nsid w:val="022EEA6C"/>
    <w:multiLevelType w:val="singleLevel"/>
    <w:tmpl w:val="022EEA6C"/>
    <w:lvl w:ilvl="0">
      <w:start w:val="1"/>
      <w:numFmt w:val="decimal"/>
      <w:suff w:val="space"/>
      <w:lvlText w:val="%1."/>
      <w:lvlJc w:val="left"/>
    </w:lvl>
  </w:abstractNum>
  <w:abstractNum w:abstractNumId="7" w15:restartNumberingAfterBreak="0">
    <w:nsid w:val="09B81934"/>
    <w:multiLevelType w:val="multilevel"/>
    <w:tmpl w:val="09B81934"/>
    <w:lvl w:ilvl="0">
      <w:start w:val="1"/>
      <w:numFmt w:val="bullet"/>
      <w:lvlText w:val=""/>
      <w:lvlJc w:val="left"/>
      <w:pPr>
        <w:ind w:left="540" w:hanging="360"/>
      </w:pPr>
      <w:rPr>
        <w:rFonts w:ascii="Wingdings" w:hAnsi="Wingdings" w:hint="default"/>
      </w:rPr>
    </w:lvl>
    <w:lvl w:ilvl="1">
      <w:start w:val="1"/>
      <w:numFmt w:val="bullet"/>
      <w:lvlText w:val="o"/>
      <w:lvlJc w:val="left"/>
      <w:pPr>
        <w:ind w:left="900" w:hanging="360"/>
      </w:pPr>
      <w:rPr>
        <w:rFonts w:ascii="Courier New" w:hAnsi="Courier New" w:cs="Courier New" w:hint="default"/>
      </w:rPr>
    </w:lvl>
    <w:lvl w:ilvl="2">
      <w:start w:val="1"/>
      <w:numFmt w:val="bullet"/>
      <w:lvlText w:val=""/>
      <w:lvlJc w:val="left"/>
      <w:pPr>
        <w:ind w:left="1620" w:hanging="360"/>
      </w:pPr>
      <w:rPr>
        <w:rFonts w:ascii="Wingdings" w:hAnsi="Wingdings" w:hint="default"/>
      </w:rPr>
    </w:lvl>
    <w:lvl w:ilvl="3">
      <w:start w:val="1"/>
      <w:numFmt w:val="bullet"/>
      <w:lvlText w:val=""/>
      <w:lvlJc w:val="left"/>
      <w:pPr>
        <w:ind w:left="2340" w:hanging="360"/>
      </w:pPr>
      <w:rPr>
        <w:rFonts w:ascii="Symbol" w:hAnsi="Symbol" w:hint="default"/>
      </w:rPr>
    </w:lvl>
    <w:lvl w:ilvl="4">
      <w:start w:val="1"/>
      <w:numFmt w:val="bullet"/>
      <w:lvlText w:val="o"/>
      <w:lvlJc w:val="left"/>
      <w:pPr>
        <w:ind w:left="3060" w:hanging="360"/>
      </w:pPr>
      <w:rPr>
        <w:rFonts w:ascii="Courier New" w:hAnsi="Courier New" w:cs="Courier New" w:hint="default"/>
      </w:rPr>
    </w:lvl>
    <w:lvl w:ilvl="5">
      <w:start w:val="1"/>
      <w:numFmt w:val="bullet"/>
      <w:lvlText w:val=""/>
      <w:lvlJc w:val="left"/>
      <w:pPr>
        <w:ind w:left="3780" w:hanging="360"/>
      </w:pPr>
      <w:rPr>
        <w:rFonts w:ascii="Wingdings" w:hAnsi="Wingdings" w:hint="default"/>
      </w:rPr>
    </w:lvl>
    <w:lvl w:ilvl="6">
      <w:start w:val="1"/>
      <w:numFmt w:val="bullet"/>
      <w:lvlText w:val=""/>
      <w:lvlJc w:val="left"/>
      <w:pPr>
        <w:ind w:left="4500" w:hanging="360"/>
      </w:pPr>
      <w:rPr>
        <w:rFonts w:ascii="Symbol" w:hAnsi="Symbol" w:hint="default"/>
      </w:rPr>
    </w:lvl>
    <w:lvl w:ilvl="7">
      <w:start w:val="1"/>
      <w:numFmt w:val="bullet"/>
      <w:lvlText w:val="o"/>
      <w:lvlJc w:val="left"/>
      <w:pPr>
        <w:ind w:left="5220" w:hanging="360"/>
      </w:pPr>
      <w:rPr>
        <w:rFonts w:ascii="Courier New" w:hAnsi="Courier New" w:cs="Courier New" w:hint="default"/>
      </w:rPr>
    </w:lvl>
    <w:lvl w:ilvl="8">
      <w:start w:val="1"/>
      <w:numFmt w:val="bullet"/>
      <w:lvlText w:val=""/>
      <w:lvlJc w:val="left"/>
      <w:pPr>
        <w:ind w:left="5940" w:hanging="360"/>
      </w:pPr>
      <w:rPr>
        <w:rFonts w:ascii="Wingdings" w:hAnsi="Wingdings" w:hint="default"/>
      </w:rPr>
    </w:lvl>
  </w:abstractNum>
  <w:abstractNum w:abstractNumId="8" w15:restartNumberingAfterBreak="0">
    <w:nsid w:val="2037EB07"/>
    <w:multiLevelType w:val="singleLevel"/>
    <w:tmpl w:val="2037EB07"/>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20562946"/>
    <w:multiLevelType w:val="singleLevel"/>
    <w:tmpl w:val="20562946"/>
    <w:lvl w:ilvl="0">
      <w:start w:val="1"/>
      <w:numFmt w:val="bullet"/>
      <w:lvlText w:val=""/>
      <w:lvlJc w:val="left"/>
      <w:pPr>
        <w:tabs>
          <w:tab w:val="left" w:pos="420"/>
        </w:tabs>
        <w:ind w:left="420" w:hanging="420"/>
      </w:pPr>
      <w:rPr>
        <w:rFonts w:ascii="Wingdings" w:hAnsi="Wingdings" w:hint="default"/>
      </w:rPr>
    </w:lvl>
  </w:abstractNum>
  <w:abstractNum w:abstractNumId="10" w15:restartNumberingAfterBreak="0">
    <w:nsid w:val="7797F02C"/>
    <w:multiLevelType w:val="singleLevel"/>
    <w:tmpl w:val="7797F02C"/>
    <w:lvl w:ilvl="0">
      <w:start w:val="1"/>
      <w:numFmt w:val="decimal"/>
      <w:lvlText w:val="%1."/>
      <w:lvlJc w:val="left"/>
      <w:pPr>
        <w:tabs>
          <w:tab w:val="left" w:pos="425"/>
        </w:tabs>
        <w:ind w:left="425" w:hanging="425"/>
      </w:pPr>
      <w:rPr>
        <w:rFonts w:hint="default"/>
      </w:rPr>
    </w:lvl>
  </w:abstractNum>
  <w:num w:numId="1">
    <w:abstractNumId w:val="5"/>
  </w:num>
  <w:num w:numId="2">
    <w:abstractNumId w:val="6"/>
  </w:num>
  <w:num w:numId="3">
    <w:abstractNumId w:val="2"/>
  </w:num>
  <w:num w:numId="4">
    <w:abstractNumId w:val="9"/>
  </w:num>
  <w:num w:numId="5">
    <w:abstractNumId w:val="0"/>
  </w:num>
  <w:num w:numId="6">
    <w:abstractNumId w:val="3"/>
  </w:num>
  <w:num w:numId="7">
    <w:abstractNumId w:val="4"/>
  </w:num>
  <w:num w:numId="8">
    <w:abstractNumId w:val="8"/>
  </w:num>
  <w:num w:numId="9">
    <w:abstractNumId w:val="1"/>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B8C4A6F"/>
    <w:rsid w:val="00346D3B"/>
    <w:rsid w:val="004516B6"/>
    <w:rsid w:val="009D0831"/>
    <w:rsid w:val="00DE7715"/>
    <w:rsid w:val="00ED7C1E"/>
    <w:rsid w:val="01F743C7"/>
    <w:rsid w:val="02661BBA"/>
    <w:rsid w:val="04ED08EF"/>
    <w:rsid w:val="09033C07"/>
    <w:rsid w:val="0BEA3AEE"/>
    <w:rsid w:val="0D651C72"/>
    <w:rsid w:val="1266706A"/>
    <w:rsid w:val="132565EE"/>
    <w:rsid w:val="16723CC9"/>
    <w:rsid w:val="17426262"/>
    <w:rsid w:val="1C223661"/>
    <w:rsid w:val="1C7F5C64"/>
    <w:rsid w:val="1EF91725"/>
    <w:rsid w:val="20453B84"/>
    <w:rsid w:val="216E32C3"/>
    <w:rsid w:val="22D3081D"/>
    <w:rsid w:val="283F090E"/>
    <w:rsid w:val="297025B0"/>
    <w:rsid w:val="2AE644A6"/>
    <w:rsid w:val="2BB60EE7"/>
    <w:rsid w:val="2CD817D0"/>
    <w:rsid w:val="2CEB2E12"/>
    <w:rsid w:val="2FA95898"/>
    <w:rsid w:val="36D466C5"/>
    <w:rsid w:val="40F97454"/>
    <w:rsid w:val="41F34732"/>
    <w:rsid w:val="479A083A"/>
    <w:rsid w:val="4C147A79"/>
    <w:rsid w:val="4C8C14A2"/>
    <w:rsid w:val="4DBD7A5B"/>
    <w:rsid w:val="527C3587"/>
    <w:rsid w:val="56FB094D"/>
    <w:rsid w:val="5B0E2E11"/>
    <w:rsid w:val="5B2E2FD7"/>
    <w:rsid w:val="5DEE398E"/>
    <w:rsid w:val="5E8C14B0"/>
    <w:rsid w:val="62D31451"/>
    <w:rsid w:val="68956F84"/>
    <w:rsid w:val="6B8C4A6F"/>
    <w:rsid w:val="6F6124E5"/>
    <w:rsid w:val="78F40C14"/>
    <w:rsid w:val="7B1A35D7"/>
    <w:rsid w:val="7B2F45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FB39F96B-EFAA-4F5C-A847-331A5323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uiPriority="9"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Title" w:qFormat="1"/>
    <w:lsdException w:name="Default Paragraph Font"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unhideWhenUsed/>
    <w:qFormat/>
    <w:pPr>
      <w:tabs>
        <w:tab w:val="center" w:pos="4680"/>
        <w:tab w:val="right" w:pos="9360"/>
      </w:tabs>
    </w:p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qFormat/>
    <w:rPr>
      <w:color w:val="0000FF"/>
      <w:u w:val="single"/>
    </w:rPr>
  </w:style>
  <w:style w:type="paragraph" w:styleId="NormalWeb">
    <w:name w:val="Normal (Web)"/>
    <w:basedOn w:val="Normal"/>
    <w:uiPriority w:val="99"/>
    <w:unhideWhenUsed/>
    <w:qFormat/>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qFormat/>
    <w:rPr>
      <w:rFonts w:ascii="Calibri" w:eastAsia="Calibri" w:hAnsi="Calibri" w:cs="Calibri"/>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chart" Target="charts/chart1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yperlink" Target="https://www.fibre2fashion.com/industry-article/37/overview-of-bangladesh-garment-industry?fbclid=IwAR31qlj9QDePjY0LvZWyOG1_sQjC_rjK8dRiGcScNb5OJxglJQZ8bmkye1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User\Downloads\Pie%20Charts.xlsx" TargetMode="External"/><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salary within first 10 working days.</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Charts.xlsx'!$A$4</c:f>
              <c:strCache>
                <c:ptCount val="1"/>
                <c:pt idx="0">
                  <c:v>Does the organization provide salary within first 10 working days?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097-4032-81B4-45EF879413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097-4032-81B4-45EF879413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097-4032-81B4-45EF879413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097-4032-81B4-45EF879413A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097-4032-81B4-45EF879413A1}"/>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Charts.xlsx'!$B$3:$F$3</c:f>
              <c:strCache>
                <c:ptCount val="5"/>
                <c:pt idx="0">
                  <c:v>Strongly Disagree</c:v>
                </c:pt>
                <c:pt idx="1">
                  <c:v>Disagree</c:v>
                </c:pt>
                <c:pt idx="2">
                  <c:v>Neutral </c:v>
                </c:pt>
                <c:pt idx="3">
                  <c:v>Agree </c:v>
                </c:pt>
                <c:pt idx="4">
                  <c:v>Strongly Agree</c:v>
                </c:pt>
              </c:strCache>
            </c:strRef>
          </c:cat>
          <c:val>
            <c:numRef>
              <c:f>'Pie Charts.xlsx'!$B$4:$F$4</c:f>
              <c:numCache>
                <c:formatCode>0%</c:formatCode>
                <c:ptCount val="5"/>
                <c:pt idx="0">
                  <c:v>0</c:v>
                </c:pt>
                <c:pt idx="1">
                  <c:v>0</c:v>
                </c:pt>
                <c:pt idx="2">
                  <c:v>0</c:v>
                </c:pt>
                <c:pt idx="3">
                  <c:v>0.45</c:v>
                </c:pt>
                <c:pt idx="4">
                  <c:v>0.55000000000000004</c:v>
                </c:pt>
              </c:numCache>
            </c:numRef>
          </c:val>
          <c:extLst>
            <c:ext xmlns:c16="http://schemas.microsoft.com/office/drawing/2014/chart" uri="{C3380CC4-5D6E-409C-BE32-E72D297353CC}">
              <c16:uniqueId val="{0000000A-1097-4032-81B4-45EF879413A1}"/>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There is not any worker under 18 years working at Oasis Fashion Limited.</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Charts.xlsx'!$A$6</c:f>
              <c:strCache>
                <c:ptCount val="1"/>
                <c:pt idx="0">
                  <c:v>Is there any worker under 18 years working at Oasis Fashion Limited?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C76-41A1-A1F3-4551597CC0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C76-41A1-A1F3-4551597CC0A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C76-41A1-A1F3-4551597CC0A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C76-41A1-A1F3-4551597CC0A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C76-41A1-A1F3-4551597CC0A3}"/>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Charts.xlsx'!$B$5:$F$5</c:f>
              <c:strCache>
                <c:ptCount val="5"/>
                <c:pt idx="0">
                  <c:v>Strongly Disagree</c:v>
                </c:pt>
                <c:pt idx="1">
                  <c:v>Disagree</c:v>
                </c:pt>
                <c:pt idx="2">
                  <c:v>Neutral </c:v>
                </c:pt>
                <c:pt idx="3">
                  <c:v>Agree </c:v>
                </c:pt>
                <c:pt idx="4">
                  <c:v>Strongly Agree</c:v>
                </c:pt>
              </c:strCache>
            </c:strRef>
          </c:cat>
          <c:val>
            <c:numRef>
              <c:f>'Pie Charts.xlsx'!$B$6:$F$6</c:f>
              <c:numCache>
                <c:formatCode>0%</c:formatCode>
                <c:ptCount val="5"/>
                <c:pt idx="0">
                  <c:v>0.8</c:v>
                </c:pt>
                <c:pt idx="1">
                  <c:v>0.2</c:v>
                </c:pt>
                <c:pt idx="2">
                  <c:v>0</c:v>
                </c:pt>
                <c:pt idx="3">
                  <c:v>0</c:v>
                </c:pt>
                <c:pt idx="4">
                  <c:v>0</c:v>
                </c:pt>
              </c:numCache>
            </c:numRef>
          </c:val>
          <c:extLst>
            <c:ext xmlns:c16="http://schemas.microsoft.com/office/drawing/2014/chart" uri="{C3380CC4-5D6E-409C-BE32-E72D297353CC}">
              <c16:uniqueId val="{0000000A-9C76-41A1-A1F3-4551597CC0A3}"/>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weekly holidays.</a:t>
            </a:r>
          </a:p>
        </c:rich>
      </c:tx>
      <c:overlay val="0"/>
      <c:spPr>
        <a:noFill/>
        <a:ln>
          <a:noFill/>
        </a:ln>
        <a:effectLst/>
      </c:spPr>
      <c:txPr>
        <a:bodyPr rot="0" spcFirstLastPara="0"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Charts.xlsx'!$A$8</c:f>
              <c:strCache>
                <c:ptCount val="1"/>
                <c:pt idx="0">
                  <c:v>Does the organization provide weekly holidays?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44E-430C-9BD6-B417AE1F01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44E-430C-9BD6-B417AE1F01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44E-430C-9BD6-B417AE1F01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44E-430C-9BD6-B417AE1F01F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44E-430C-9BD6-B417AE1F01F7}"/>
              </c:ext>
            </c:extLst>
          </c:dPt>
          <c:dLbls>
            <c:spPr>
              <a:noFill/>
              <a:ln>
                <a:noFill/>
              </a:ln>
              <a:effectLst/>
            </c:spPr>
            <c:txPr>
              <a:bodyPr rot="0" spcFirstLastPara="0" vertOverflow="ellipsis" vert="horz" wrap="square" lIns="38100" tIns="19050" rIns="38100" bIns="19050" anchor="ctr" anchorCtr="1"/>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Charts.xlsx'!$B$7:$F$7</c:f>
              <c:strCache>
                <c:ptCount val="5"/>
                <c:pt idx="0">
                  <c:v>Strongly Disagree</c:v>
                </c:pt>
                <c:pt idx="1">
                  <c:v>Disagree</c:v>
                </c:pt>
                <c:pt idx="2">
                  <c:v>Neutral </c:v>
                </c:pt>
                <c:pt idx="3">
                  <c:v>Agree </c:v>
                </c:pt>
                <c:pt idx="4">
                  <c:v>Strongly Agree</c:v>
                </c:pt>
              </c:strCache>
            </c:strRef>
          </c:cat>
          <c:val>
            <c:numRef>
              <c:f>'Pie Charts.xlsx'!$B$8:$F$8</c:f>
              <c:numCache>
                <c:formatCode>0%</c:formatCode>
                <c:ptCount val="5"/>
                <c:pt idx="0">
                  <c:v>0</c:v>
                </c:pt>
                <c:pt idx="1">
                  <c:v>0</c:v>
                </c:pt>
                <c:pt idx="2">
                  <c:v>0</c:v>
                </c:pt>
                <c:pt idx="3">
                  <c:v>0.6</c:v>
                </c:pt>
                <c:pt idx="4">
                  <c:v>0.4</c:v>
                </c:pt>
              </c:numCache>
            </c:numRef>
          </c:val>
          <c:extLst>
            <c:ext xmlns:c16="http://schemas.microsoft.com/office/drawing/2014/chart" uri="{C3380CC4-5D6E-409C-BE32-E72D297353CC}">
              <c16:uniqueId val="{0000000A-844E-430C-9BD6-B417AE1F01F7}"/>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0"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maternity leave to the female workers.</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Charts.xlsx'!$A$10</c:f>
              <c:strCache>
                <c:ptCount val="1"/>
                <c:pt idx="0">
                  <c:v>Does the organization provide maternity leave to the female workers?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64-4BE5-AA81-478FAAC8AC7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64-4BE5-AA81-478FAAC8AC7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F64-4BE5-AA81-478FAAC8AC7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F64-4BE5-AA81-478FAAC8AC7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F64-4BE5-AA81-478FAAC8AC7A}"/>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Charts.xlsx'!$B$9:$F$9</c:f>
              <c:strCache>
                <c:ptCount val="5"/>
                <c:pt idx="0">
                  <c:v>Strongly Disagree</c:v>
                </c:pt>
                <c:pt idx="1">
                  <c:v>Disagree</c:v>
                </c:pt>
                <c:pt idx="2">
                  <c:v>Neutral </c:v>
                </c:pt>
                <c:pt idx="3">
                  <c:v>Agree </c:v>
                </c:pt>
                <c:pt idx="4">
                  <c:v>Strongly Agree</c:v>
                </c:pt>
              </c:strCache>
            </c:strRef>
          </c:cat>
          <c:val>
            <c:numRef>
              <c:f>'Pie Charts.xlsx'!$B$10:$F$10</c:f>
              <c:numCache>
                <c:formatCode>0%</c:formatCode>
                <c:ptCount val="5"/>
                <c:pt idx="0">
                  <c:v>0</c:v>
                </c:pt>
                <c:pt idx="1">
                  <c:v>0</c:v>
                </c:pt>
                <c:pt idx="2">
                  <c:v>0.15</c:v>
                </c:pt>
                <c:pt idx="3">
                  <c:v>0.4</c:v>
                </c:pt>
                <c:pt idx="4">
                  <c:v>0.45</c:v>
                </c:pt>
              </c:numCache>
            </c:numRef>
          </c:val>
          <c:extLst>
            <c:ext xmlns:c16="http://schemas.microsoft.com/office/drawing/2014/chart" uri="{C3380CC4-5D6E-409C-BE32-E72D297353CC}">
              <c16:uniqueId val="{0000000A-DF64-4BE5-AA81-478FAAC8AC7A}"/>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with festival leave.</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Charts.xlsx'!$A$12</c:f>
              <c:strCache>
                <c:ptCount val="1"/>
                <c:pt idx="0">
                  <c:v>Does the organization provide with festival leave?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E9A-44AC-A517-C2AC05C3982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E9A-44AC-A517-C2AC05C3982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E9A-44AC-A517-C2AC05C3982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E9A-44AC-A517-C2AC05C3982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E9A-44AC-A517-C2AC05C39829}"/>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Charts.xlsx'!$B$11:$F$11</c:f>
              <c:strCache>
                <c:ptCount val="5"/>
                <c:pt idx="0">
                  <c:v>Strongly Disagree</c:v>
                </c:pt>
                <c:pt idx="1">
                  <c:v>Disagree</c:v>
                </c:pt>
                <c:pt idx="2">
                  <c:v>Neutral </c:v>
                </c:pt>
                <c:pt idx="3">
                  <c:v>Agree </c:v>
                </c:pt>
                <c:pt idx="4">
                  <c:v>Strongly Agree</c:v>
                </c:pt>
              </c:strCache>
            </c:strRef>
          </c:cat>
          <c:val>
            <c:numRef>
              <c:f>'Pie Charts.xlsx'!$B$12:$F$12</c:f>
              <c:numCache>
                <c:formatCode>0%</c:formatCode>
                <c:ptCount val="5"/>
                <c:pt idx="0">
                  <c:v>0</c:v>
                </c:pt>
                <c:pt idx="1">
                  <c:v>0</c:v>
                </c:pt>
                <c:pt idx="2">
                  <c:v>0</c:v>
                </c:pt>
                <c:pt idx="3">
                  <c:v>0.25</c:v>
                </c:pt>
                <c:pt idx="4">
                  <c:v>0.75</c:v>
                </c:pt>
              </c:numCache>
            </c:numRef>
          </c:val>
          <c:extLst>
            <c:ext xmlns:c16="http://schemas.microsoft.com/office/drawing/2014/chart" uri="{C3380CC4-5D6E-409C-BE32-E72D297353CC}">
              <c16:uniqueId val="{0000000A-8E9A-44AC-A517-C2AC05C39829}"/>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with festival bonus.</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Charts.xlsx'!$A$14</c:f>
              <c:strCache>
                <c:ptCount val="1"/>
                <c:pt idx="0">
                  <c:v>Does the organization provide with festival bonus?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35F-4350-AEC6-E842BEBB00B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35F-4350-AEC6-E842BEBB00B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35F-4350-AEC6-E842BEBB00B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35F-4350-AEC6-E842BEBB00B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35F-4350-AEC6-E842BEBB00BB}"/>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Charts.xlsx'!$B$13:$F$13</c:f>
              <c:strCache>
                <c:ptCount val="5"/>
                <c:pt idx="0">
                  <c:v>Strongly Disagree</c:v>
                </c:pt>
                <c:pt idx="1">
                  <c:v>Disagree</c:v>
                </c:pt>
                <c:pt idx="2">
                  <c:v>Neutral </c:v>
                </c:pt>
                <c:pt idx="3">
                  <c:v>Agree </c:v>
                </c:pt>
                <c:pt idx="4">
                  <c:v>Strongly Agree</c:v>
                </c:pt>
              </c:strCache>
            </c:strRef>
          </c:cat>
          <c:val>
            <c:numRef>
              <c:f>'Pie Charts.xlsx'!$B$14:$F$14</c:f>
              <c:numCache>
                <c:formatCode>0%</c:formatCode>
                <c:ptCount val="5"/>
                <c:pt idx="0">
                  <c:v>0</c:v>
                </c:pt>
                <c:pt idx="1">
                  <c:v>0</c:v>
                </c:pt>
                <c:pt idx="2">
                  <c:v>0.1</c:v>
                </c:pt>
                <c:pt idx="3">
                  <c:v>0.2</c:v>
                </c:pt>
                <c:pt idx="4">
                  <c:v>0.7</c:v>
                </c:pt>
              </c:numCache>
            </c:numRef>
          </c:val>
          <c:extLst>
            <c:ext xmlns:c16="http://schemas.microsoft.com/office/drawing/2014/chart" uri="{C3380CC4-5D6E-409C-BE32-E72D297353CC}">
              <c16:uniqueId val="{0000000A-935F-4350-AEC6-E842BEBB00BB}"/>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with transportation facility.</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Charts.xlsx'!$A$16</c:f>
              <c:strCache>
                <c:ptCount val="1"/>
                <c:pt idx="0">
                  <c:v>Does the organization provide with transportation facility?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41C-4BC9-A5A9-8E75B38014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41C-4BC9-A5A9-8E75B380144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41C-4BC9-A5A9-8E75B380144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41C-4BC9-A5A9-8E75B380144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41C-4BC9-A5A9-8E75B380144A}"/>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Charts.xlsx'!$B$15:$F$15</c:f>
              <c:strCache>
                <c:ptCount val="5"/>
                <c:pt idx="0">
                  <c:v>Strongly Disagree</c:v>
                </c:pt>
                <c:pt idx="1">
                  <c:v>Disagree</c:v>
                </c:pt>
                <c:pt idx="2">
                  <c:v>Neutral </c:v>
                </c:pt>
                <c:pt idx="3">
                  <c:v>Agree </c:v>
                </c:pt>
                <c:pt idx="4">
                  <c:v>Strongly Agree</c:v>
                </c:pt>
              </c:strCache>
            </c:strRef>
          </c:cat>
          <c:val>
            <c:numRef>
              <c:f>'Pie Charts.xlsx'!$B$16:$F$16</c:f>
              <c:numCache>
                <c:formatCode>0%</c:formatCode>
                <c:ptCount val="5"/>
                <c:pt idx="0">
                  <c:v>0.1</c:v>
                </c:pt>
                <c:pt idx="1">
                  <c:v>0.15</c:v>
                </c:pt>
                <c:pt idx="2">
                  <c:v>0.35</c:v>
                </c:pt>
                <c:pt idx="3">
                  <c:v>0.3</c:v>
                </c:pt>
                <c:pt idx="4">
                  <c:v>0.1</c:v>
                </c:pt>
              </c:numCache>
            </c:numRef>
          </c:val>
          <c:extLst>
            <c:ext xmlns:c16="http://schemas.microsoft.com/office/drawing/2014/chart" uri="{C3380CC4-5D6E-409C-BE32-E72D297353CC}">
              <c16:uniqueId val="{0000000A-141C-4BC9-A5A9-8E75B380144A}"/>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additional wages for working overtime.</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Charts.xlsx'!$A$18</c:f>
              <c:strCache>
                <c:ptCount val="1"/>
                <c:pt idx="0">
                  <c:v>Does the organization provide additional wages for working overtime?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792-48EE-A2B8-761FF66CC8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792-48EE-A2B8-761FF66CC8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792-48EE-A2B8-761FF66CC88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792-48EE-A2B8-761FF66CC88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792-48EE-A2B8-761FF66CC887}"/>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Charts.xlsx'!$B$17:$F$17</c:f>
              <c:strCache>
                <c:ptCount val="5"/>
                <c:pt idx="0">
                  <c:v>Strongly Disagree</c:v>
                </c:pt>
                <c:pt idx="1">
                  <c:v>Disagree</c:v>
                </c:pt>
                <c:pt idx="2">
                  <c:v>Neutral </c:v>
                </c:pt>
                <c:pt idx="3">
                  <c:v>Agree </c:v>
                </c:pt>
                <c:pt idx="4">
                  <c:v>Strongly Agree</c:v>
                </c:pt>
              </c:strCache>
            </c:strRef>
          </c:cat>
          <c:val>
            <c:numRef>
              <c:f>'Pie Charts.xlsx'!$B$18:$F$18</c:f>
              <c:numCache>
                <c:formatCode>0%</c:formatCode>
                <c:ptCount val="5"/>
                <c:pt idx="0">
                  <c:v>0</c:v>
                </c:pt>
                <c:pt idx="1">
                  <c:v>0</c:v>
                </c:pt>
                <c:pt idx="2">
                  <c:v>0</c:v>
                </c:pt>
                <c:pt idx="3">
                  <c:v>0.1</c:v>
                </c:pt>
                <c:pt idx="4">
                  <c:v>0.9</c:v>
                </c:pt>
              </c:numCache>
            </c:numRef>
          </c:val>
          <c:extLst>
            <c:ext xmlns:c16="http://schemas.microsoft.com/office/drawing/2014/chart" uri="{C3380CC4-5D6E-409C-BE32-E72D297353CC}">
              <c16:uniqueId val="{0000000A-F792-48EE-A2B8-761FF66CC887}"/>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with health benefits to the workers.</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Charts.xlsx'!$A$20</c:f>
              <c:strCache>
                <c:ptCount val="1"/>
                <c:pt idx="0">
                  <c:v>Does the organization provide with health benefits to the workers?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962-4F06-B1D2-E97D495FF9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962-4F06-B1D2-E97D495FF95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962-4F06-B1D2-E97D495FF95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962-4F06-B1D2-E97D495FF95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962-4F06-B1D2-E97D495FF953}"/>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Charts.xlsx'!$B$19:$F$19</c:f>
              <c:strCache>
                <c:ptCount val="5"/>
                <c:pt idx="0">
                  <c:v>Strongly Disagree</c:v>
                </c:pt>
                <c:pt idx="1">
                  <c:v>Disagree</c:v>
                </c:pt>
                <c:pt idx="2">
                  <c:v>Neutral </c:v>
                </c:pt>
                <c:pt idx="3">
                  <c:v>Agree </c:v>
                </c:pt>
                <c:pt idx="4">
                  <c:v>Strongly Agree</c:v>
                </c:pt>
              </c:strCache>
            </c:strRef>
          </c:cat>
          <c:val>
            <c:numRef>
              <c:f>'Pie Charts.xlsx'!$B$20:$F$20</c:f>
              <c:numCache>
                <c:formatCode>0%</c:formatCode>
                <c:ptCount val="5"/>
                <c:pt idx="0">
                  <c:v>0</c:v>
                </c:pt>
                <c:pt idx="1">
                  <c:v>0</c:v>
                </c:pt>
                <c:pt idx="2">
                  <c:v>0.1</c:v>
                </c:pt>
                <c:pt idx="3">
                  <c:v>0.55000000000000004</c:v>
                </c:pt>
                <c:pt idx="4">
                  <c:v>0.35</c:v>
                </c:pt>
              </c:numCache>
            </c:numRef>
          </c:val>
          <c:extLst>
            <c:ext xmlns:c16="http://schemas.microsoft.com/office/drawing/2014/chart" uri="{C3380CC4-5D6E-409C-BE32-E72D297353CC}">
              <c16:uniqueId val="{0000000A-1962-4F06-B1D2-E97D495FF953}"/>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with 14 days mandatory sick leave.</a:t>
            </a:r>
          </a:p>
        </c:rich>
      </c:tx>
      <c:layout>
        <c:manualLayout>
          <c:xMode val="edge"/>
          <c:yMode val="edge"/>
          <c:x val="0.151701224846894"/>
          <c:y val="2.7777777777777801E-2"/>
        </c:manualLayout>
      </c:layout>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Charts.xlsx'!$A$22</c:f>
              <c:strCache>
                <c:ptCount val="1"/>
                <c:pt idx="0">
                  <c:v>Does the organization provide with 14 days mandatory sick leave?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265-483F-AEA1-09CE08E5743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265-483F-AEA1-09CE08E5743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265-483F-AEA1-09CE08E5743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265-483F-AEA1-09CE08E5743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265-483F-AEA1-09CE08E57431}"/>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Charts.xlsx'!$B$21:$F$21</c:f>
              <c:strCache>
                <c:ptCount val="5"/>
                <c:pt idx="0">
                  <c:v>Strongly Disagree</c:v>
                </c:pt>
                <c:pt idx="1">
                  <c:v>Disagree</c:v>
                </c:pt>
                <c:pt idx="2">
                  <c:v>Neutral </c:v>
                </c:pt>
                <c:pt idx="3">
                  <c:v>Agree </c:v>
                </c:pt>
                <c:pt idx="4">
                  <c:v>Strongly Agree</c:v>
                </c:pt>
              </c:strCache>
            </c:strRef>
          </c:cat>
          <c:val>
            <c:numRef>
              <c:f>'Pie Charts.xlsx'!$B$22:$F$22</c:f>
              <c:numCache>
                <c:formatCode>0%</c:formatCode>
                <c:ptCount val="5"/>
                <c:pt idx="0">
                  <c:v>0</c:v>
                </c:pt>
                <c:pt idx="1">
                  <c:v>0</c:v>
                </c:pt>
                <c:pt idx="2">
                  <c:v>0</c:v>
                </c:pt>
                <c:pt idx="3">
                  <c:v>0.3</c:v>
                </c:pt>
                <c:pt idx="4">
                  <c:v>0.7</c:v>
                </c:pt>
              </c:numCache>
            </c:numRef>
          </c:val>
          <c:extLst>
            <c:ext xmlns:c16="http://schemas.microsoft.com/office/drawing/2014/chart" uri="{C3380CC4-5D6E-409C-BE32-E72D297353CC}">
              <c16:uniqueId val="{0000000A-1265-483F-AEA1-09CE08E57431}"/>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with casual leave for 10 days.</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Charts.xlsx'!$A$24</c:f>
              <c:strCache>
                <c:ptCount val="1"/>
                <c:pt idx="0">
                  <c:v>Does the organization provide with casual leave for 10 days?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172-4B9C-ABFB-5ECAC538A02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172-4B9C-ABFB-5ECAC538A02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172-4B9C-ABFB-5ECAC538A02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172-4B9C-ABFB-5ECAC538A02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172-4B9C-ABFB-5ECAC538A02C}"/>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Charts.xlsx'!$B$23:$F$23</c:f>
              <c:strCache>
                <c:ptCount val="5"/>
                <c:pt idx="0">
                  <c:v>Strongly Disagree</c:v>
                </c:pt>
                <c:pt idx="1">
                  <c:v>Disagree</c:v>
                </c:pt>
                <c:pt idx="2">
                  <c:v>Neutral </c:v>
                </c:pt>
                <c:pt idx="3">
                  <c:v>Agree </c:v>
                </c:pt>
                <c:pt idx="4">
                  <c:v>Strongly Agree</c:v>
                </c:pt>
              </c:strCache>
            </c:strRef>
          </c:cat>
          <c:val>
            <c:numRef>
              <c:f>'Pie Charts.xlsx'!$B$24:$F$24</c:f>
              <c:numCache>
                <c:formatCode>0%</c:formatCode>
                <c:ptCount val="5"/>
                <c:pt idx="0">
                  <c:v>0</c:v>
                </c:pt>
                <c:pt idx="1">
                  <c:v>0</c:v>
                </c:pt>
                <c:pt idx="2">
                  <c:v>0</c:v>
                </c:pt>
                <c:pt idx="3">
                  <c:v>0.7</c:v>
                </c:pt>
                <c:pt idx="4">
                  <c:v>0.3</c:v>
                </c:pt>
              </c:numCache>
            </c:numRef>
          </c:val>
          <c:extLst>
            <c:ext xmlns:c16="http://schemas.microsoft.com/office/drawing/2014/chart" uri="{C3380CC4-5D6E-409C-BE32-E72D297353CC}">
              <c16:uniqueId val="{0000000A-C172-4B9C-ABFB-5ECAC538A02C}"/>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have legal process to make  complaints.</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Charts.xlsx'!$A$26</c:f>
              <c:strCache>
                <c:ptCount val="1"/>
                <c:pt idx="0">
                  <c:v>Does the organization have any legal process to make any complaints?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CCC-4784-9E0B-AB093F7E120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CCC-4784-9E0B-AB093F7E120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CCC-4784-9E0B-AB093F7E120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CCC-4784-9E0B-AB093F7E120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CCC-4784-9E0B-AB093F7E120F}"/>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Charts.xlsx'!$B$25:$F$25</c:f>
              <c:strCache>
                <c:ptCount val="5"/>
                <c:pt idx="0">
                  <c:v>Strongly Disagree</c:v>
                </c:pt>
                <c:pt idx="1">
                  <c:v>Disagree</c:v>
                </c:pt>
                <c:pt idx="2">
                  <c:v>Neutral </c:v>
                </c:pt>
                <c:pt idx="3">
                  <c:v>Agree </c:v>
                </c:pt>
                <c:pt idx="4">
                  <c:v>Strongly Agree</c:v>
                </c:pt>
              </c:strCache>
            </c:strRef>
          </c:cat>
          <c:val>
            <c:numRef>
              <c:f>'Pie Charts.xlsx'!$B$26:$F$26</c:f>
              <c:numCache>
                <c:formatCode>0%</c:formatCode>
                <c:ptCount val="5"/>
                <c:pt idx="0">
                  <c:v>0</c:v>
                </c:pt>
                <c:pt idx="1">
                  <c:v>0.1</c:v>
                </c:pt>
                <c:pt idx="2">
                  <c:v>0.35</c:v>
                </c:pt>
                <c:pt idx="3">
                  <c:v>0.3</c:v>
                </c:pt>
                <c:pt idx="4">
                  <c:v>0.25</c:v>
                </c:pt>
              </c:numCache>
            </c:numRef>
          </c:val>
          <c:extLst>
            <c:ext xmlns:c16="http://schemas.microsoft.com/office/drawing/2014/chart" uri="{C3380CC4-5D6E-409C-BE32-E72D297353CC}">
              <c16:uniqueId val="{0000000A-ECCC-4784-9E0B-AB093F7E120F}"/>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21 days leave yearly.</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Charts.xlsx'!$A$28</c:f>
              <c:strCache>
                <c:ptCount val="1"/>
                <c:pt idx="0">
                  <c:v>Does the organization provide 21 days leave yearly?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5D8-43DE-90E6-34CA13404F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5D8-43DE-90E6-34CA13404F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5D8-43DE-90E6-34CA13404FB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5D8-43DE-90E6-34CA13404FB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5D8-43DE-90E6-34CA13404FB2}"/>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Charts.xlsx'!$B$27:$F$27</c:f>
              <c:strCache>
                <c:ptCount val="5"/>
                <c:pt idx="0">
                  <c:v>Strongly Disagree</c:v>
                </c:pt>
                <c:pt idx="1">
                  <c:v>Disagree</c:v>
                </c:pt>
                <c:pt idx="2">
                  <c:v>Neutral </c:v>
                </c:pt>
                <c:pt idx="3">
                  <c:v>Agree </c:v>
                </c:pt>
                <c:pt idx="4">
                  <c:v>Strongly Agree</c:v>
                </c:pt>
              </c:strCache>
            </c:strRef>
          </c:cat>
          <c:val>
            <c:numRef>
              <c:f>'Pie Charts.xlsx'!$B$28:$F$28</c:f>
              <c:numCache>
                <c:formatCode>0%</c:formatCode>
                <c:ptCount val="5"/>
                <c:pt idx="0">
                  <c:v>0</c:v>
                </c:pt>
                <c:pt idx="1">
                  <c:v>0</c:v>
                </c:pt>
                <c:pt idx="2">
                  <c:v>0.1</c:v>
                </c:pt>
                <c:pt idx="3">
                  <c:v>0.2</c:v>
                </c:pt>
                <c:pt idx="4">
                  <c:v>0.7</c:v>
                </c:pt>
              </c:numCache>
            </c:numRef>
          </c:val>
          <c:extLst>
            <c:ext xmlns:c16="http://schemas.microsoft.com/office/drawing/2014/chart" uri="{C3380CC4-5D6E-409C-BE32-E72D297353CC}">
              <c16:uniqueId val="{0000000A-65D8-43DE-90E6-34CA13404FB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with notice prior to termination</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Charts.xlsx'!$A$30</c:f>
              <c:strCache>
                <c:ptCount val="1"/>
                <c:pt idx="0">
                  <c:v>Does the organization provide with notice prior to termination?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299-47CC-8D3C-7630B362388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299-47CC-8D3C-7630B362388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299-47CC-8D3C-7630B362388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299-47CC-8D3C-7630B362388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299-47CC-8D3C-7630B362388D}"/>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Charts.xlsx'!$B$29:$F$29</c:f>
              <c:strCache>
                <c:ptCount val="5"/>
                <c:pt idx="0">
                  <c:v>Strongly Disagree</c:v>
                </c:pt>
                <c:pt idx="1">
                  <c:v>Disagree</c:v>
                </c:pt>
                <c:pt idx="2">
                  <c:v>Neutral </c:v>
                </c:pt>
                <c:pt idx="3">
                  <c:v>Agree </c:v>
                </c:pt>
                <c:pt idx="4">
                  <c:v>Strongly Agree</c:v>
                </c:pt>
              </c:strCache>
            </c:strRef>
          </c:cat>
          <c:val>
            <c:numRef>
              <c:f>'Pie Charts.xlsx'!$B$30:$F$30</c:f>
              <c:numCache>
                <c:formatCode>0%</c:formatCode>
                <c:ptCount val="5"/>
                <c:pt idx="0">
                  <c:v>0.05</c:v>
                </c:pt>
                <c:pt idx="1">
                  <c:v>0.15</c:v>
                </c:pt>
                <c:pt idx="2">
                  <c:v>0.2</c:v>
                </c:pt>
                <c:pt idx="3">
                  <c:v>0.4</c:v>
                </c:pt>
                <c:pt idx="4">
                  <c:v>0.2</c:v>
                </c:pt>
              </c:numCache>
            </c:numRef>
          </c:val>
          <c:extLst>
            <c:ext xmlns:c16="http://schemas.microsoft.com/office/drawing/2014/chart" uri="{C3380CC4-5D6E-409C-BE32-E72D297353CC}">
              <c16:uniqueId val="{0000000A-C299-47CC-8D3C-7630B362388D}"/>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have procedure to grant leave.</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Charts.xlsx'!$A$32</c:f>
              <c:strCache>
                <c:ptCount val="1"/>
                <c:pt idx="0">
                  <c:v>Does the organization have any procedure to grant leave?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C7E-4957-B971-41FE3BB5FEF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C7E-4957-B971-41FE3BB5FEF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C7E-4957-B971-41FE3BB5FEF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C7E-4957-B971-41FE3BB5FEF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C7E-4957-B971-41FE3BB5FEF1}"/>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Charts.xlsx'!$B$31:$F$31</c:f>
              <c:strCache>
                <c:ptCount val="5"/>
                <c:pt idx="0">
                  <c:v>Strongly Disagree</c:v>
                </c:pt>
                <c:pt idx="1">
                  <c:v>Disagree</c:v>
                </c:pt>
                <c:pt idx="2">
                  <c:v>Neutral </c:v>
                </c:pt>
                <c:pt idx="3">
                  <c:v>Agree </c:v>
                </c:pt>
                <c:pt idx="4">
                  <c:v>Strongly Agree</c:v>
                </c:pt>
              </c:strCache>
            </c:strRef>
          </c:cat>
          <c:val>
            <c:numRef>
              <c:f>'Pie Charts.xlsx'!$B$32:$F$32</c:f>
              <c:numCache>
                <c:formatCode>0%</c:formatCode>
                <c:ptCount val="5"/>
                <c:pt idx="0">
                  <c:v>0</c:v>
                </c:pt>
                <c:pt idx="1">
                  <c:v>0</c:v>
                </c:pt>
                <c:pt idx="2">
                  <c:v>0.1</c:v>
                </c:pt>
                <c:pt idx="3">
                  <c:v>0.35</c:v>
                </c:pt>
                <c:pt idx="4">
                  <c:v>0.55000000000000004</c:v>
                </c:pt>
              </c:numCache>
            </c:numRef>
          </c:val>
          <c:extLst>
            <c:ext xmlns:c16="http://schemas.microsoft.com/office/drawing/2014/chart" uri="{C3380CC4-5D6E-409C-BE32-E72D297353CC}">
              <c16:uniqueId val="{0000000A-9C7E-4957-B971-41FE3BB5FEF1}"/>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the employers the opportunity to speak.</a:t>
            </a:r>
          </a:p>
        </c:rich>
      </c:tx>
      <c:layout>
        <c:manualLayout>
          <c:xMode val="edge"/>
          <c:yMode val="edge"/>
          <c:x val="9.56526684164479E-2"/>
          <c:y val="3.2407407407407399E-2"/>
        </c:manualLayout>
      </c:layout>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Charts.xlsx'!$A$34</c:f>
              <c:strCache>
                <c:ptCount val="1"/>
                <c:pt idx="0">
                  <c:v>Does the organization provide the employers the opportunity to speak?</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CD1-45E0-AEE6-E856F6DD6B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CD1-45E0-AEE6-E856F6DD6B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CD1-45E0-AEE6-E856F6DD6BB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CD1-45E0-AEE6-E856F6DD6BB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CD1-45E0-AEE6-E856F6DD6BB7}"/>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Charts.xlsx'!$B$33:$F$33</c:f>
              <c:strCache>
                <c:ptCount val="5"/>
                <c:pt idx="0">
                  <c:v>Strongly Disagree</c:v>
                </c:pt>
                <c:pt idx="1">
                  <c:v>Disagree</c:v>
                </c:pt>
                <c:pt idx="2">
                  <c:v>Neutral </c:v>
                </c:pt>
                <c:pt idx="3">
                  <c:v>Agree </c:v>
                </c:pt>
                <c:pt idx="4">
                  <c:v>Strongly Agree</c:v>
                </c:pt>
              </c:strCache>
            </c:strRef>
          </c:cat>
          <c:val>
            <c:numRef>
              <c:f>'Pie Charts.xlsx'!$B$34:$F$34</c:f>
              <c:numCache>
                <c:formatCode>0%</c:formatCode>
                <c:ptCount val="5"/>
                <c:pt idx="0">
                  <c:v>0</c:v>
                </c:pt>
                <c:pt idx="1">
                  <c:v>0.05</c:v>
                </c:pt>
                <c:pt idx="2">
                  <c:v>0.3</c:v>
                </c:pt>
                <c:pt idx="3">
                  <c:v>0.3</c:v>
                </c:pt>
                <c:pt idx="4">
                  <c:v>0.35</c:v>
                </c:pt>
              </c:numCache>
            </c:numRef>
          </c:val>
          <c:extLst>
            <c:ext xmlns:c16="http://schemas.microsoft.com/office/drawing/2014/chart" uri="{C3380CC4-5D6E-409C-BE32-E72D297353CC}">
              <c16:uniqueId val="{0000000A-ACD1-45E0-AEE6-E856F6DD6BB7}"/>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have sufficient management support.</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Charts.xlsx'!$A$36</c:f>
              <c:strCache>
                <c:ptCount val="1"/>
                <c:pt idx="0">
                  <c:v>Does the organization have sufficient management support?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7A-47F2-BA99-B413DC4F4DF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7A-47F2-BA99-B413DC4F4DF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7A-47F2-BA99-B413DC4F4DF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77A-47F2-BA99-B413DC4F4DF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77A-47F2-BA99-B413DC4F4DF9}"/>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Charts.xlsx'!$B$35:$F$35</c:f>
              <c:strCache>
                <c:ptCount val="5"/>
                <c:pt idx="0">
                  <c:v>Strongly Disagree</c:v>
                </c:pt>
                <c:pt idx="1">
                  <c:v>Disagree</c:v>
                </c:pt>
                <c:pt idx="2">
                  <c:v>Neutral </c:v>
                </c:pt>
                <c:pt idx="3">
                  <c:v>Agree </c:v>
                </c:pt>
                <c:pt idx="4">
                  <c:v>Strongly Agree</c:v>
                </c:pt>
              </c:strCache>
            </c:strRef>
          </c:cat>
          <c:val>
            <c:numRef>
              <c:f>'Pie Charts.xlsx'!$B$36:$F$36</c:f>
              <c:numCache>
                <c:formatCode>0%</c:formatCode>
                <c:ptCount val="5"/>
                <c:pt idx="0">
                  <c:v>0</c:v>
                </c:pt>
                <c:pt idx="1">
                  <c:v>0.1</c:v>
                </c:pt>
                <c:pt idx="2">
                  <c:v>0.25</c:v>
                </c:pt>
                <c:pt idx="3">
                  <c:v>0.45</c:v>
                </c:pt>
                <c:pt idx="4">
                  <c:v>0.2</c:v>
                </c:pt>
              </c:numCache>
            </c:numRef>
          </c:val>
          <c:extLst>
            <c:ext xmlns:c16="http://schemas.microsoft.com/office/drawing/2014/chart" uri="{C3380CC4-5D6E-409C-BE32-E72D297353CC}">
              <c16:uniqueId val="{0000000A-377A-47F2-BA99-B413DC4F4DF9}"/>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have substantial public relations.</a:t>
            </a:r>
          </a:p>
        </c:rich>
      </c:tx>
      <c:layout>
        <c:manualLayout>
          <c:xMode val="edge"/>
          <c:yMode val="edge"/>
          <c:x val="0.14363188976378"/>
          <c:y val="2.7777777777777801E-2"/>
        </c:manualLayout>
      </c:layout>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Charts.xlsx'!$A$38</c:f>
              <c:strCache>
                <c:ptCount val="1"/>
                <c:pt idx="0">
                  <c:v>Does the organization have substantial public relations?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1BC-424C-BDF4-E165CFA3D7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1BC-424C-BDF4-E165CFA3D7C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1BC-424C-BDF4-E165CFA3D7C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1BC-424C-BDF4-E165CFA3D7C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1BC-424C-BDF4-E165CFA3D7C2}"/>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Charts.xlsx'!$B$37:$F$37</c:f>
              <c:strCache>
                <c:ptCount val="5"/>
                <c:pt idx="0">
                  <c:v>Strongly Disagree</c:v>
                </c:pt>
                <c:pt idx="1">
                  <c:v>Disagree</c:v>
                </c:pt>
                <c:pt idx="2">
                  <c:v>Neutral </c:v>
                </c:pt>
                <c:pt idx="3">
                  <c:v>Agree </c:v>
                </c:pt>
                <c:pt idx="4">
                  <c:v>Strongly Agree</c:v>
                </c:pt>
              </c:strCache>
            </c:strRef>
          </c:cat>
          <c:val>
            <c:numRef>
              <c:f>'Pie Charts.xlsx'!$B$38:$F$38</c:f>
              <c:numCache>
                <c:formatCode>0%</c:formatCode>
                <c:ptCount val="5"/>
                <c:pt idx="0">
                  <c:v>0.5</c:v>
                </c:pt>
                <c:pt idx="1">
                  <c:v>0.25</c:v>
                </c:pt>
                <c:pt idx="2">
                  <c:v>0.2</c:v>
                </c:pt>
                <c:pt idx="3">
                  <c:v>0.05</c:v>
                </c:pt>
                <c:pt idx="4">
                  <c:v>0</c:v>
                </c:pt>
              </c:numCache>
            </c:numRef>
          </c:val>
          <c:extLst>
            <c:ext xmlns:c16="http://schemas.microsoft.com/office/drawing/2014/chart" uri="{C3380CC4-5D6E-409C-BE32-E72D297353CC}">
              <c16:uniqueId val="{0000000A-21BC-424C-BDF4-E165CFA3D7C2}"/>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organization provide 1 hour break during 8 hours work period.</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Charts.xlsx'!$A$40</c:f>
              <c:strCache>
                <c:ptCount val="1"/>
                <c:pt idx="0">
                  <c:v>Does the organization provide 1 hour break during 8 hours work period?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243-4BF5-8415-D05C9C55F29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243-4BF5-8415-D05C9C55F29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243-4BF5-8415-D05C9C55F29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243-4BF5-8415-D05C9C55F29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243-4BF5-8415-D05C9C55F29D}"/>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Charts.xlsx'!$B$39:$F$39</c:f>
              <c:strCache>
                <c:ptCount val="5"/>
                <c:pt idx="0">
                  <c:v>Strongly Disagree</c:v>
                </c:pt>
                <c:pt idx="1">
                  <c:v>Disagree</c:v>
                </c:pt>
                <c:pt idx="2">
                  <c:v>Neutral </c:v>
                </c:pt>
                <c:pt idx="3">
                  <c:v>Agree </c:v>
                </c:pt>
                <c:pt idx="4">
                  <c:v>Strongly Agree</c:v>
                </c:pt>
              </c:strCache>
            </c:strRef>
          </c:cat>
          <c:val>
            <c:numRef>
              <c:f>'Pie Charts.xlsx'!$B$40:$F$40</c:f>
              <c:numCache>
                <c:formatCode>0%</c:formatCode>
                <c:ptCount val="5"/>
                <c:pt idx="0">
                  <c:v>0</c:v>
                </c:pt>
                <c:pt idx="1">
                  <c:v>0</c:v>
                </c:pt>
                <c:pt idx="2">
                  <c:v>0</c:v>
                </c:pt>
                <c:pt idx="3">
                  <c:v>0.25</c:v>
                </c:pt>
                <c:pt idx="4">
                  <c:v>0.75</c:v>
                </c:pt>
              </c:numCache>
            </c:numRef>
          </c:val>
          <c:extLst>
            <c:ext xmlns:c16="http://schemas.microsoft.com/office/drawing/2014/chart" uri="{C3380CC4-5D6E-409C-BE32-E72D297353CC}">
              <c16:uniqueId val="{0000000A-3243-4BF5-8415-D05C9C55F29D}"/>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lang="en-US"/>
              <a:t>The employees can retire from the organization at the age of 60.</a:t>
            </a:r>
          </a:p>
        </c:rich>
      </c:tx>
      <c:overlay val="0"/>
      <c:spPr>
        <a:noFill/>
        <a:ln>
          <a:noFill/>
        </a:ln>
        <a:effectLst/>
      </c:spPr>
      <c:txPr>
        <a:bodyPr rot="0" spcFirstLastPara="1"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'Pie Charts.xlsx'!$A$42</c:f>
              <c:strCache>
                <c:ptCount val="1"/>
                <c:pt idx="0">
                  <c:v>Can the employees retire from the organization at the age of 60?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A94-4824-96CF-05BB0F23DF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A94-4824-96CF-05BB0F23DF0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A94-4824-96CF-05BB0F23DF0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A94-4824-96CF-05BB0F23DF0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A94-4824-96CF-05BB0F23DF0C}"/>
              </c:ext>
            </c:extLst>
          </c:dPt>
          <c:dLbls>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Charts.xlsx'!$B$41:$F$41</c:f>
              <c:strCache>
                <c:ptCount val="5"/>
                <c:pt idx="0">
                  <c:v>Strongly Disagree</c:v>
                </c:pt>
                <c:pt idx="1">
                  <c:v>Disagree</c:v>
                </c:pt>
                <c:pt idx="2">
                  <c:v>Neutral </c:v>
                </c:pt>
                <c:pt idx="3">
                  <c:v>Agree </c:v>
                </c:pt>
                <c:pt idx="4">
                  <c:v>Strongly Agree</c:v>
                </c:pt>
              </c:strCache>
            </c:strRef>
          </c:cat>
          <c:val>
            <c:numRef>
              <c:f>'Pie Charts.xlsx'!$B$42:$F$42</c:f>
              <c:numCache>
                <c:formatCode>0%</c:formatCode>
                <c:ptCount val="5"/>
                <c:pt idx="0">
                  <c:v>0</c:v>
                </c:pt>
                <c:pt idx="1">
                  <c:v>0</c:v>
                </c:pt>
                <c:pt idx="2">
                  <c:v>0</c:v>
                </c:pt>
                <c:pt idx="3">
                  <c:v>0.1</c:v>
                </c:pt>
                <c:pt idx="4">
                  <c:v>0.9</c:v>
                </c:pt>
              </c:numCache>
            </c:numRef>
          </c:val>
          <c:extLst>
            <c:ext xmlns:c16="http://schemas.microsoft.com/office/drawing/2014/chart" uri="{C3380CC4-5D6E-409C-BE32-E72D297353CC}">
              <c16:uniqueId val="{0000000A-7A94-4824-96CF-05BB0F23DF0C}"/>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Pages>
  <Words>6224</Words>
  <Characters>35104</Characters>
  <Application>Microsoft Office Word</Application>
  <DocSecurity>0</DocSecurity>
  <Lines>1671</Lines>
  <Paragraphs>598</Paragraphs>
  <ScaleCrop>false</ScaleCrop>
  <Company/>
  <LinksUpToDate>false</LinksUpToDate>
  <CharactersWithSpaces>40730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Azrin islam</dc:creator>
  <cp:lastModifiedBy>User</cp:lastModifiedBy>
  <cp:revision>4</cp:revision>
  <dcterms:created xsi:type="dcterms:W3CDTF">2023-05-17T07:24:00Z</dcterms:created>
  <dcterms:modified xsi:type="dcterms:W3CDTF">2023-05-19T17:05:00Z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0A8E93FA45A6410DACC3126AF47F9CBE</vt:lpwstr>
  </property>
  <property fmtid="{D5CDD505-2E9C-101B-9397-08002B2CF9AE}" pid="4" name="GrammarlyDocumentId">
    <vt:lpwstr>8018b523bd5ccb995626c5341535ca0f0f807e931eb5040a9bd01e0065efdbe4</vt:lpwstr>
  </property>
</Properties>
</file>