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221" w:rsidRPr="00795F70" w:rsidRDefault="009F3221" w:rsidP="009F3221">
      <w:pPr>
        <w:spacing w:line="360" w:lineRule="auto"/>
        <w:jc w:val="center"/>
        <w:rPr>
          <w:rFonts w:ascii="Times New Roman" w:hAnsi="Times New Roman" w:cs="Times New Roman"/>
          <w:b/>
          <w:color w:val="262626" w:themeColor="text1" w:themeTint="D9"/>
          <w:sz w:val="36"/>
          <w:szCs w:val="36"/>
        </w:rPr>
      </w:pPr>
      <w:r w:rsidRPr="00795F70">
        <w:rPr>
          <w:rFonts w:ascii="Times New Roman" w:hAnsi="Times New Roman" w:cs="Times New Roman"/>
          <w:b/>
          <w:color w:val="262626" w:themeColor="text1" w:themeTint="D9"/>
          <w:sz w:val="36"/>
          <w:szCs w:val="36"/>
        </w:rPr>
        <w:t>Internship Report</w:t>
      </w:r>
    </w:p>
    <w:p w:rsidR="009F3221" w:rsidRPr="00795F70" w:rsidRDefault="009F3221" w:rsidP="009F3221">
      <w:pPr>
        <w:spacing w:after="0" w:line="360" w:lineRule="auto"/>
        <w:jc w:val="center"/>
        <w:rPr>
          <w:rFonts w:ascii="Times New Roman" w:hAnsi="Times New Roman" w:cs="Times New Roman"/>
          <w:b/>
          <w:color w:val="262626" w:themeColor="text1" w:themeTint="D9"/>
          <w:sz w:val="36"/>
          <w:szCs w:val="36"/>
        </w:rPr>
      </w:pPr>
      <w:r w:rsidRPr="00795F70">
        <w:rPr>
          <w:rFonts w:ascii="Times New Roman" w:hAnsi="Times New Roman" w:cs="Times New Roman"/>
          <w:b/>
          <w:color w:val="262626" w:themeColor="text1" w:themeTint="D9"/>
          <w:sz w:val="36"/>
          <w:szCs w:val="36"/>
        </w:rPr>
        <w:t xml:space="preserve">On </w:t>
      </w:r>
    </w:p>
    <w:p w:rsidR="009F3221" w:rsidRPr="00795F70" w:rsidRDefault="009F3221" w:rsidP="009F3221">
      <w:pPr>
        <w:spacing w:line="360" w:lineRule="auto"/>
        <w:jc w:val="center"/>
        <w:rPr>
          <w:rFonts w:ascii="Times New Roman" w:hAnsi="Times New Roman" w:cs="Times New Roman"/>
          <w:b/>
          <w:color w:val="17365D" w:themeColor="text2" w:themeShade="BF"/>
          <w:sz w:val="40"/>
          <w:szCs w:val="40"/>
        </w:rPr>
      </w:pPr>
      <w:r w:rsidRPr="00795F70">
        <w:rPr>
          <w:rFonts w:ascii="Times New Roman" w:hAnsi="Times New Roman" w:cs="Times New Roman"/>
          <w:b/>
          <w:color w:val="17365D" w:themeColor="text2" w:themeShade="BF"/>
          <w:sz w:val="40"/>
          <w:szCs w:val="40"/>
        </w:rPr>
        <w:t>Recruitment and Selection Process of Hotel Bengal Blueberry</w:t>
      </w:r>
    </w:p>
    <w:p w:rsidR="009F3221" w:rsidRPr="00A5325C" w:rsidRDefault="009F3221" w:rsidP="009F3221">
      <w:pPr>
        <w:autoSpaceDE w:val="0"/>
        <w:autoSpaceDN w:val="0"/>
        <w:adjustRightInd w:val="0"/>
        <w:spacing w:after="0" w:line="480" w:lineRule="auto"/>
        <w:jc w:val="center"/>
        <w:rPr>
          <w:rFonts w:ascii="Times New Roman" w:hAnsi="Times New Roman" w:cs="Times New Roman"/>
          <w:bCs/>
          <w:color w:val="000000"/>
          <w:sz w:val="28"/>
          <w:szCs w:val="28"/>
        </w:rPr>
      </w:pPr>
      <w:r w:rsidRPr="00A5325C">
        <w:rPr>
          <w:rFonts w:ascii="Times New Roman" w:hAnsi="Times New Roman" w:cs="Times New Roman"/>
          <w:bCs/>
          <w:color w:val="000000"/>
          <w:sz w:val="28"/>
          <w:szCs w:val="28"/>
        </w:rPr>
        <w:t>Course code: INT 4399</w:t>
      </w:r>
    </w:p>
    <w:p w:rsidR="009F3221" w:rsidRPr="00A5325C" w:rsidRDefault="009F3221" w:rsidP="009F3221">
      <w:pPr>
        <w:autoSpaceDE w:val="0"/>
        <w:autoSpaceDN w:val="0"/>
        <w:adjustRightInd w:val="0"/>
        <w:spacing w:before="240" w:after="0" w:line="360" w:lineRule="auto"/>
        <w:jc w:val="center"/>
        <w:rPr>
          <w:rFonts w:ascii="Times New Roman" w:hAnsi="Times New Roman" w:cs="Times New Roman"/>
          <w:b/>
          <w:bCs/>
          <w:color w:val="1F497D"/>
          <w:sz w:val="28"/>
          <w:szCs w:val="28"/>
        </w:rPr>
      </w:pPr>
      <w:r w:rsidRPr="00A5325C">
        <w:rPr>
          <w:rFonts w:ascii="Times New Roman" w:hAnsi="Times New Roman" w:cs="Times New Roman"/>
          <w:b/>
          <w:bCs/>
          <w:color w:val="1F497D"/>
          <w:sz w:val="28"/>
          <w:szCs w:val="28"/>
        </w:rPr>
        <w:t>Submitted To</w:t>
      </w:r>
    </w:p>
    <w:p w:rsidR="009F3221" w:rsidRPr="003F0A52" w:rsidRDefault="009F3221" w:rsidP="009F3221">
      <w:pPr>
        <w:spacing w:after="0" w:line="360" w:lineRule="auto"/>
        <w:jc w:val="center"/>
        <w:rPr>
          <w:rFonts w:ascii="Times New Roman" w:hAnsi="Times New Roman"/>
          <w:b/>
          <w:color w:val="262626" w:themeColor="text1" w:themeTint="D9"/>
          <w:sz w:val="24"/>
          <w:szCs w:val="24"/>
        </w:rPr>
      </w:pPr>
      <w:proofErr w:type="spellStart"/>
      <w:r>
        <w:rPr>
          <w:rFonts w:ascii="Times New Roman" w:hAnsi="Times New Roman"/>
          <w:b/>
          <w:color w:val="262626" w:themeColor="text1" w:themeTint="D9"/>
          <w:sz w:val="24"/>
          <w:szCs w:val="24"/>
        </w:rPr>
        <w:t>Shayla</w:t>
      </w:r>
      <w:proofErr w:type="spellEnd"/>
      <w:r>
        <w:rPr>
          <w:rFonts w:ascii="Times New Roman" w:hAnsi="Times New Roman"/>
          <w:b/>
          <w:color w:val="262626" w:themeColor="text1" w:themeTint="D9"/>
          <w:sz w:val="24"/>
          <w:szCs w:val="24"/>
        </w:rPr>
        <w:t xml:space="preserve"> </w:t>
      </w:r>
      <w:proofErr w:type="spellStart"/>
      <w:r>
        <w:rPr>
          <w:rFonts w:ascii="Times New Roman" w:hAnsi="Times New Roman"/>
          <w:b/>
          <w:color w:val="262626" w:themeColor="text1" w:themeTint="D9"/>
          <w:sz w:val="24"/>
          <w:szCs w:val="24"/>
        </w:rPr>
        <w:t>Khanam</w:t>
      </w:r>
      <w:proofErr w:type="spellEnd"/>
    </w:p>
    <w:p w:rsidR="009F3221" w:rsidRPr="00A5325C" w:rsidRDefault="004B5A47" w:rsidP="009F3221">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Assistant</w:t>
      </w:r>
      <w:r w:rsidR="009F3221" w:rsidRPr="00A5325C">
        <w:rPr>
          <w:rFonts w:ascii="Times New Roman" w:hAnsi="Times New Roman" w:cs="Times New Roman"/>
          <w:sz w:val="24"/>
          <w:szCs w:val="24"/>
        </w:rPr>
        <w:t xml:space="preserve"> Professor</w:t>
      </w:r>
    </w:p>
    <w:p w:rsidR="009F3221" w:rsidRPr="00A5325C" w:rsidRDefault="009F3221" w:rsidP="009F3221">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School of Business and Economics</w:t>
      </w:r>
    </w:p>
    <w:p w:rsidR="009F3221" w:rsidRPr="00A5325C" w:rsidRDefault="009F3221" w:rsidP="009F3221">
      <w:pPr>
        <w:autoSpaceDE w:val="0"/>
        <w:autoSpaceDN w:val="0"/>
        <w:adjustRightInd w:val="0"/>
        <w:spacing w:after="0" w:line="360" w:lineRule="auto"/>
        <w:jc w:val="center"/>
        <w:rPr>
          <w:rFonts w:ascii="Times New Roman" w:hAnsi="Times New Roman" w:cs="Times New Roman"/>
          <w:sz w:val="24"/>
          <w:szCs w:val="24"/>
        </w:rPr>
      </w:pPr>
      <w:r w:rsidRPr="00A5325C">
        <w:rPr>
          <w:rFonts w:ascii="Times New Roman" w:hAnsi="Times New Roman" w:cs="Times New Roman"/>
          <w:sz w:val="24"/>
          <w:szCs w:val="24"/>
        </w:rPr>
        <w:t>United International University</w:t>
      </w:r>
    </w:p>
    <w:p w:rsidR="009F3221" w:rsidRPr="00A5325C" w:rsidRDefault="009F3221" w:rsidP="009F3221">
      <w:pPr>
        <w:autoSpaceDE w:val="0"/>
        <w:autoSpaceDN w:val="0"/>
        <w:adjustRightInd w:val="0"/>
        <w:spacing w:before="240" w:after="0" w:line="360" w:lineRule="auto"/>
        <w:jc w:val="center"/>
        <w:rPr>
          <w:rFonts w:ascii="Times New Roman" w:hAnsi="Times New Roman" w:cs="Times New Roman"/>
          <w:b/>
          <w:bCs/>
          <w:color w:val="1F497D"/>
          <w:sz w:val="28"/>
          <w:szCs w:val="28"/>
        </w:rPr>
      </w:pPr>
      <w:r w:rsidRPr="00A5325C">
        <w:rPr>
          <w:rFonts w:ascii="Times New Roman" w:hAnsi="Times New Roman" w:cs="Times New Roman"/>
          <w:b/>
          <w:bCs/>
          <w:color w:val="1F497D"/>
          <w:sz w:val="28"/>
          <w:szCs w:val="28"/>
        </w:rPr>
        <w:t>Submitted By</w:t>
      </w:r>
    </w:p>
    <w:p w:rsidR="009F3221" w:rsidRPr="003F0A52" w:rsidRDefault="009F3221" w:rsidP="009F3221">
      <w:pPr>
        <w:spacing w:after="0" w:line="360" w:lineRule="auto"/>
        <w:jc w:val="center"/>
        <w:rPr>
          <w:rFonts w:ascii="Times New Roman" w:hAnsi="Times New Roman"/>
          <w:b/>
          <w:color w:val="262626" w:themeColor="text1" w:themeTint="D9"/>
          <w:sz w:val="24"/>
          <w:szCs w:val="24"/>
        </w:rPr>
      </w:pPr>
      <w:r>
        <w:rPr>
          <w:rFonts w:ascii="Times New Roman" w:hAnsi="Times New Roman"/>
          <w:b/>
          <w:color w:val="262626" w:themeColor="text1" w:themeTint="D9"/>
          <w:sz w:val="24"/>
          <w:szCs w:val="24"/>
        </w:rPr>
        <w:t xml:space="preserve">Farah </w:t>
      </w:r>
      <w:proofErr w:type="spellStart"/>
      <w:r>
        <w:rPr>
          <w:rFonts w:ascii="Times New Roman" w:hAnsi="Times New Roman"/>
          <w:b/>
          <w:color w:val="262626" w:themeColor="text1" w:themeTint="D9"/>
          <w:sz w:val="24"/>
          <w:szCs w:val="24"/>
        </w:rPr>
        <w:t>Binta</w:t>
      </w:r>
      <w:proofErr w:type="spellEnd"/>
      <w:r>
        <w:rPr>
          <w:rFonts w:ascii="Times New Roman" w:hAnsi="Times New Roman"/>
          <w:b/>
          <w:color w:val="262626" w:themeColor="text1" w:themeTint="D9"/>
          <w:sz w:val="24"/>
          <w:szCs w:val="24"/>
        </w:rPr>
        <w:t xml:space="preserve"> </w:t>
      </w:r>
      <w:proofErr w:type="spellStart"/>
      <w:r>
        <w:rPr>
          <w:rFonts w:ascii="Times New Roman" w:hAnsi="Times New Roman"/>
          <w:b/>
          <w:color w:val="262626" w:themeColor="text1" w:themeTint="D9"/>
          <w:sz w:val="24"/>
          <w:szCs w:val="24"/>
        </w:rPr>
        <w:t>Alam</w:t>
      </w:r>
      <w:proofErr w:type="spellEnd"/>
    </w:p>
    <w:p w:rsidR="009F3221" w:rsidRDefault="009F3221" w:rsidP="009F3221">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ID: 111 16</w:t>
      </w:r>
      <w:r>
        <w:rPr>
          <w:rFonts w:ascii="Times New Roman" w:hAnsi="Times New Roman" w:cs="Times New Roman"/>
          <w:color w:val="000000"/>
          <w:sz w:val="24"/>
          <w:szCs w:val="24"/>
        </w:rPr>
        <w:t>3</w:t>
      </w:r>
      <w:r w:rsidRPr="00A532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106</w:t>
      </w:r>
    </w:p>
    <w:p w:rsidR="004B5A47" w:rsidRPr="004B5A47" w:rsidRDefault="004B5A47" w:rsidP="009F3221">
      <w:pPr>
        <w:autoSpaceDE w:val="0"/>
        <w:autoSpaceDN w:val="0"/>
        <w:adjustRightInd w:val="0"/>
        <w:spacing w:after="0" w:line="360" w:lineRule="auto"/>
        <w:jc w:val="center"/>
        <w:rPr>
          <w:rFonts w:ascii="Times New Roman" w:hAnsi="Times New Roman" w:cs="Times New Roman"/>
          <w:color w:val="000000"/>
          <w:sz w:val="24"/>
          <w:szCs w:val="24"/>
        </w:rPr>
      </w:pPr>
      <w:r w:rsidRPr="004B5A47">
        <w:rPr>
          <w:rFonts w:ascii="Times New Roman" w:hAnsi="Times New Roman" w:cs="Times New Roman"/>
          <w:color w:val="000000"/>
          <w:sz w:val="24"/>
          <w:szCs w:val="24"/>
        </w:rPr>
        <w:t xml:space="preserve">Enrollment: </w:t>
      </w:r>
      <w:r w:rsidRPr="004B5A47">
        <w:rPr>
          <w:rFonts w:ascii="Times New Roman" w:hAnsi="Times New Roman" w:cs="Times New Roman"/>
          <w:sz w:val="24"/>
          <w:szCs w:val="24"/>
        </w:rPr>
        <w:t>Fall 2021</w:t>
      </w:r>
    </w:p>
    <w:p w:rsidR="009F3221" w:rsidRPr="00A5325C" w:rsidRDefault="009F3221" w:rsidP="009F3221">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 xml:space="preserve">Bachelor of Business Administration </w:t>
      </w:r>
    </w:p>
    <w:p w:rsidR="009F3221" w:rsidRPr="00A5325C" w:rsidRDefault="009F3221" w:rsidP="009F3221">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 xml:space="preserve">Major in </w:t>
      </w:r>
      <w:r>
        <w:rPr>
          <w:rFonts w:ascii="Times New Roman" w:hAnsi="Times New Roman" w:cs="Times New Roman"/>
          <w:color w:val="000000"/>
          <w:sz w:val="24"/>
          <w:szCs w:val="24"/>
        </w:rPr>
        <w:t>Human Resource Management</w:t>
      </w:r>
    </w:p>
    <w:p w:rsidR="009F3221" w:rsidRPr="00A5325C" w:rsidRDefault="009F3221" w:rsidP="009F3221">
      <w:pPr>
        <w:autoSpaceDE w:val="0"/>
        <w:autoSpaceDN w:val="0"/>
        <w:adjustRightInd w:val="0"/>
        <w:spacing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United International University</w:t>
      </w:r>
    </w:p>
    <w:p w:rsidR="009F3221" w:rsidRDefault="008553ED" w:rsidP="004B5A47">
      <w:pPr>
        <w:spacing w:after="0" w:line="360" w:lineRule="auto"/>
        <w:jc w:val="center"/>
        <w:rPr>
          <w:rFonts w:ascii="Times New Roman" w:hAnsi="Times New Roman" w:cs="Times New Roman"/>
          <w:b/>
          <w:color w:val="000000"/>
          <w:sz w:val="40"/>
          <w:szCs w:val="40"/>
        </w:rPr>
      </w:pPr>
      <w:r w:rsidRPr="008553ED">
        <w:rPr>
          <w:rFonts w:ascii="Times New Roman" w:hAnsi="Times New Roman" w:cs="Times New Roman"/>
          <w:b/>
          <w:noProof/>
          <w:color w:val="000000"/>
          <w:sz w:val="40"/>
          <w:szCs w:val="40"/>
        </w:rPr>
        <w:drawing>
          <wp:inline distT="0" distB="0" distL="0" distR="0">
            <wp:extent cx="4332816" cy="1819086"/>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4345752" cy="1824517"/>
                    </a:xfrm>
                    <a:prstGeom prst="rect">
                      <a:avLst/>
                    </a:prstGeom>
                    <a:noFill/>
                    <a:ln w="9525">
                      <a:noFill/>
                      <a:miter lim="800000"/>
                      <a:headEnd/>
                      <a:tailEnd/>
                    </a:ln>
                  </pic:spPr>
                </pic:pic>
              </a:graphicData>
            </a:graphic>
          </wp:inline>
        </w:drawing>
      </w:r>
    </w:p>
    <w:p w:rsidR="004B5A47" w:rsidRPr="004B5A47" w:rsidRDefault="004B5A47" w:rsidP="004B5A47">
      <w:pPr>
        <w:spacing w:after="0" w:line="360" w:lineRule="auto"/>
        <w:jc w:val="center"/>
        <w:rPr>
          <w:rFonts w:ascii="Times New Roman" w:hAnsi="Times New Roman" w:cs="Times New Roman"/>
          <w:b/>
          <w:bCs/>
          <w:color w:val="404040" w:themeColor="text1" w:themeTint="BF"/>
          <w:sz w:val="28"/>
          <w:szCs w:val="28"/>
        </w:rPr>
      </w:pPr>
      <w:r w:rsidRPr="004B5A47">
        <w:rPr>
          <w:rFonts w:ascii="Times New Roman" w:hAnsi="Times New Roman" w:cs="Times New Roman"/>
          <w:b/>
          <w:bCs/>
          <w:color w:val="404040" w:themeColor="text1" w:themeTint="BF"/>
          <w:sz w:val="28"/>
          <w:szCs w:val="28"/>
        </w:rPr>
        <w:t xml:space="preserve">Date of Submission: </w:t>
      </w:r>
      <w:r w:rsidR="00132F21">
        <w:rPr>
          <w:rFonts w:ascii="Times New Roman" w:hAnsi="Times New Roman" w:cs="Times New Roman"/>
          <w:b/>
          <w:bCs/>
          <w:color w:val="404040" w:themeColor="text1" w:themeTint="BF"/>
          <w:sz w:val="28"/>
          <w:szCs w:val="28"/>
        </w:rPr>
        <w:t>February</w:t>
      </w:r>
      <w:r w:rsidRPr="004B5A47">
        <w:rPr>
          <w:rFonts w:ascii="Times New Roman" w:hAnsi="Times New Roman" w:cs="Times New Roman"/>
          <w:b/>
          <w:bCs/>
          <w:color w:val="404040" w:themeColor="text1" w:themeTint="BF"/>
          <w:sz w:val="28"/>
          <w:szCs w:val="28"/>
        </w:rPr>
        <w:t xml:space="preserve"> </w:t>
      </w:r>
      <w:r w:rsidR="00132F21">
        <w:rPr>
          <w:rFonts w:ascii="Times New Roman" w:hAnsi="Times New Roman" w:cs="Times New Roman"/>
          <w:b/>
          <w:bCs/>
          <w:color w:val="404040" w:themeColor="text1" w:themeTint="BF"/>
          <w:sz w:val="28"/>
          <w:szCs w:val="28"/>
        </w:rPr>
        <w:t>1</w:t>
      </w:r>
      <w:r w:rsidR="00990DB1">
        <w:rPr>
          <w:rFonts w:ascii="Times New Roman" w:hAnsi="Times New Roman" w:cs="Times New Roman"/>
          <w:b/>
          <w:bCs/>
          <w:color w:val="404040" w:themeColor="text1" w:themeTint="BF"/>
          <w:sz w:val="28"/>
          <w:szCs w:val="28"/>
        </w:rPr>
        <w:t>5</w:t>
      </w:r>
      <w:r w:rsidRPr="004B5A47">
        <w:rPr>
          <w:rFonts w:ascii="Times New Roman" w:hAnsi="Times New Roman" w:cs="Times New Roman"/>
          <w:b/>
          <w:bCs/>
          <w:color w:val="404040" w:themeColor="text1" w:themeTint="BF"/>
          <w:sz w:val="28"/>
          <w:szCs w:val="28"/>
        </w:rPr>
        <w:t>, 2022</w:t>
      </w:r>
    </w:p>
    <w:p w:rsidR="009F3221" w:rsidRPr="00A5325C" w:rsidRDefault="009F3221" w:rsidP="009F3221">
      <w:pPr>
        <w:spacing w:line="360" w:lineRule="auto"/>
        <w:jc w:val="center"/>
        <w:rPr>
          <w:rFonts w:ascii="Times New Roman" w:hAnsi="Times New Roman" w:cs="Times New Roman"/>
          <w:b/>
          <w:color w:val="1F497D" w:themeColor="text2"/>
          <w:sz w:val="28"/>
          <w:szCs w:val="28"/>
        </w:rPr>
        <w:sectPr w:rsidR="009F3221" w:rsidRPr="00A5325C" w:rsidSect="00132F21">
          <w:footerReference w:type="default" r:id="rId9"/>
          <w:pgSz w:w="11907" w:h="16839" w:code="9"/>
          <w:pgMar w:top="1440" w:right="1440" w:bottom="1440" w:left="1440" w:header="720" w:footer="720" w:gutter="0"/>
          <w:pgBorders w:offsetFrom="page">
            <w:top w:val="single" w:sz="12" w:space="24" w:color="404040" w:themeColor="text1" w:themeTint="BF"/>
            <w:left w:val="single" w:sz="12" w:space="24" w:color="404040" w:themeColor="text1" w:themeTint="BF"/>
            <w:bottom w:val="single" w:sz="12" w:space="24" w:color="404040" w:themeColor="text1" w:themeTint="BF"/>
            <w:right w:val="single" w:sz="12" w:space="24" w:color="404040" w:themeColor="text1" w:themeTint="BF"/>
          </w:pgBorders>
          <w:cols w:space="720"/>
          <w:docGrid w:linePitch="360"/>
        </w:sectPr>
      </w:pPr>
    </w:p>
    <w:p w:rsidR="009F3221" w:rsidRPr="00670AA5" w:rsidRDefault="009F3221" w:rsidP="009F3221">
      <w:pPr>
        <w:spacing w:line="360" w:lineRule="auto"/>
        <w:jc w:val="center"/>
        <w:rPr>
          <w:rFonts w:ascii="Times New Roman" w:hAnsi="Times New Roman" w:cs="Times New Roman"/>
          <w:b/>
          <w:color w:val="262626" w:themeColor="text1" w:themeTint="D9"/>
          <w:sz w:val="28"/>
          <w:szCs w:val="28"/>
        </w:rPr>
      </w:pPr>
      <w:r w:rsidRPr="00670AA5">
        <w:rPr>
          <w:rFonts w:ascii="Times New Roman" w:hAnsi="Times New Roman" w:cs="Times New Roman"/>
          <w:b/>
          <w:color w:val="262626" w:themeColor="text1" w:themeTint="D9"/>
          <w:sz w:val="28"/>
          <w:szCs w:val="28"/>
        </w:rPr>
        <w:lastRenderedPageBreak/>
        <w:t>Letter of Transmittal</w:t>
      </w:r>
    </w:p>
    <w:p w:rsidR="008937AD" w:rsidRPr="00FE5F55" w:rsidRDefault="00132F21" w:rsidP="008937AD">
      <w:pPr>
        <w:spacing w:before="24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February</w:t>
      </w:r>
      <w:r w:rsidR="008937AD" w:rsidRPr="00FE5F55">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1</w:t>
      </w:r>
      <w:r w:rsidR="00990DB1">
        <w:rPr>
          <w:rFonts w:ascii="Times New Roman" w:hAnsi="Times New Roman" w:cs="Times New Roman"/>
          <w:b/>
          <w:color w:val="000000" w:themeColor="text1"/>
          <w:sz w:val="24"/>
          <w:szCs w:val="24"/>
        </w:rPr>
        <w:t>5</w:t>
      </w:r>
      <w:r w:rsidR="008937AD" w:rsidRPr="00FE5F55">
        <w:rPr>
          <w:rFonts w:ascii="Times New Roman" w:hAnsi="Times New Roman" w:cs="Times New Roman"/>
          <w:b/>
          <w:color w:val="000000" w:themeColor="text1"/>
          <w:sz w:val="24"/>
          <w:szCs w:val="24"/>
        </w:rPr>
        <w:t>, 202</w:t>
      </w:r>
      <w:r w:rsidR="008937AD">
        <w:rPr>
          <w:rFonts w:ascii="Times New Roman" w:hAnsi="Times New Roman" w:cs="Times New Roman"/>
          <w:b/>
          <w:color w:val="000000" w:themeColor="text1"/>
          <w:sz w:val="24"/>
          <w:szCs w:val="24"/>
        </w:rPr>
        <w:t>2</w:t>
      </w:r>
    </w:p>
    <w:p w:rsidR="008937AD" w:rsidRPr="008937AD" w:rsidRDefault="008937AD" w:rsidP="008937AD">
      <w:pPr>
        <w:spacing w:after="0" w:line="360" w:lineRule="auto"/>
        <w:jc w:val="both"/>
        <w:rPr>
          <w:rFonts w:ascii="Times New Roman" w:hAnsi="Times New Roman" w:cs="Times New Roman"/>
          <w:sz w:val="24"/>
          <w:szCs w:val="24"/>
        </w:rPr>
      </w:pPr>
      <w:proofErr w:type="spellStart"/>
      <w:r w:rsidRPr="008937AD">
        <w:rPr>
          <w:rFonts w:ascii="Times New Roman" w:hAnsi="Times New Roman" w:cs="Times New Roman"/>
          <w:sz w:val="24"/>
          <w:szCs w:val="24"/>
        </w:rPr>
        <w:t>Shayla</w:t>
      </w:r>
      <w:proofErr w:type="spellEnd"/>
      <w:r w:rsidRPr="008937AD">
        <w:rPr>
          <w:rFonts w:ascii="Times New Roman" w:hAnsi="Times New Roman" w:cs="Times New Roman"/>
          <w:sz w:val="24"/>
          <w:szCs w:val="24"/>
        </w:rPr>
        <w:t xml:space="preserve"> </w:t>
      </w:r>
      <w:proofErr w:type="spellStart"/>
      <w:r w:rsidRPr="008937AD">
        <w:rPr>
          <w:rFonts w:ascii="Times New Roman" w:hAnsi="Times New Roman" w:cs="Times New Roman"/>
          <w:sz w:val="24"/>
          <w:szCs w:val="24"/>
        </w:rPr>
        <w:t>Khanam</w:t>
      </w:r>
      <w:proofErr w:type="spellEnd"/>
    </w:p>
    <w:p w:rsidR="008937AD" w:rsidRPr="00FE5F55" w:rsidRDefault="008937AD" w:rsidP="008937AD">
      <w:pPr>
        <w:spacing w:after="0" w:line="360" w:lineRule="auto"/>
        <w:jc w:val="both"/>
        <w:rPr>
          <w:rFonts w:ascii="Times New Roman" w:hAnsi="Times New Roman" w:cs="Times New Roman"/>
          <w:sz w:val="24"/>
          <w:szCs w:val="24"/>
        </w:rPr>
      </w:pPr>
      <w:r w:rsidRPr="00FE5F55">
        <w:rPr>
          <w:rFonts w:ascii="Times New Roman" w:hAnsi="Times New Roman" w:cs="Times New Roman"/>
          <w:sz w:val="24"/>
          <w:szCs w:val="24"/>
        </w:rPr>
        <w:t>Assistant Professor</w:t>
      </w:r>
      <w:r>
        <w:rPr>
          <w:rFonts w:ascii="Times New Roman" w:hAnsi="Times New Roman" w:cs="Times New Roman"/>
          <w:sz w:val="24"/>
          <w:szCs w:val="24"/>
        </w:rPr>
        <w:t>,</w:t>
      </w:r>
      <w:r w:rsidRPr="00FE5F55">
        <w:rPr>
          <w:rFonts w:ascii="Times New Roman" w:hAnsi="Times New Roman" w:cs="Times New Roman"/>
          <w:sz w:val="24"/>
          <w:szCs w:val="24"/>
        </w:rPr>
        <w:t xml:space="preserve"> </w:t>
      </w:r>
    </w:p>
    <w:p w:rsidR="008937AD" w:rsidRDefault="008937AD" w:rsidP="008937AD">
      <w:pPr>
        <w:spacing w:after="0" w:line="360" w:lineRule="auto"/>
        <w:jc w:val="both"/>
        <w:rPr>
          <w:rFonts w:ascii="Times New Roman" w:hAnsi="Times New Roman" w:cs="Times New Roman"/>
          <w:color w:val="000000" w:themeColor="text1"/>
          <w:sz w:val="24"/>
          <w:szCs w:val="24"/>
        </w:rPr>
      </w:pPr>
      <w:r w:rsidRPr="00FE5F55">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chool of Business and Economics,</w:t>
      </w:r>
    </w:p>
    <w:p w:rsidR="008937AD" w:rsidRPr="00FE5F55" w:rsidRDefault="008937AD" w:rsidP="008937AD">
      <w:pPr>
        <w:spacing w:after="0" w:line="360" w:lineRule="auto"/>
        <w:jc w:val="both"/>
        <w:rPr>
          <w:rFonts w:ascii="Times New Roman" w:hAnsi="Times New Roman" w:cs="Times New Roman"/>
          <w:color w:val="000000" w:themeColor="text1"/>
          <w:sz w:val="24"/>
          <w:szCs w:val="24"/>
        </w:rPr>
      </w:pPr>
      <w:r w:rsidRPr="00FE5F55">
        <w:rPr>
          <w:rFonts w:ascii="Times New Roman" w:hAnsi="Times New Roman" w:cs="Times New Roman"/>
          <w:color w:val="000000" w:themeColor="text1"/>
          <w:sz w:val="24"/>
          <w:szCs w:val="24"/>
        </w:rPr>
        <w:t>United International University</w:t>
      </w:r>
    </w:p>
    <w:p w:rsidR="008937AD" w:rsidRPr="008937AD" w:rsidRDefault="008937AD" w:rsidP="008937AD">
      <w:pPr>
        <w:spacing w:before="240" w:after="0" w:line="360" w:lineRule="auto"/>
        <w:jc w:val="both"/>
        <w:rPr>
          <w:rFonts w:ascii="Times New Roman" w:hAnsi="Times New Roman" w:cs="Times New Roman"/>
          <w:b/>
          <w:color w:val="262626" w:themeColor="text1" w:themeTint="D9"/>
          <w:sz w:val="24"/>
          <w:szCs w:val="24"/>
        </w:rPr>
      </w:pPr>
      <w:r w:rsidRPr="008937AD">
        <w:rPr>
          <w:rFonts w:ascii="Times New Roman" w:hAnsi="Times New Roman" w:cs="Times New Roman"/>
          <w:b/>
          <w:color w:val="262626" w:themeColor="text1" w:themeTint="D9"/>
          <w:sz w:val="24"/>
          <w:szCs w:val="24"/>
        </w:rPr>
        <w:t>Subject: Submission of Internship Report.</w:t>
      </w:r>
    </w:p>
    <w:p w:rsidR="008937AD" w:rsidRPr="00D55C1A" w:rsidRDefault="008937AD" w:rsidP="008937AD">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Dear Miss</w:t>
      </w:r>
      <w:r w:rsidRPr="00D55C1A">
        <w:rPr>
          <w:rFonts w:ascii="Times New Roman" w:hAnsi="Times New Roman" w:cs="Times New Roman"/>
          <w:sz w:val="24"/>
          <w:szCs w:val="24"/>
        </w:rPr>
        <w:t xml:space="preserve">, </w:t>
      </w:r>
    </w:p>
    <w:p w:rsidR="008937AD" w:rsidRPr="00D55C1A" w:rsidRDefault="008937AD" w:rsidP="008937AD">
      <w:pPr>
        <w:spacing w:before="240" w:line="360" w:lineRule="auto"/>
        <w:jc w:val="both"/>
        <w:rPr>
          <w:rFonts w:ascii="Times New Roman" w:hAnsi="Times New Roman" w:cs="Times New Roman"/>
          <w:sz w:val="24"/>
          <w:szCs w:val="24"/>
        </w:rPr>
      </w:pPr>
      <w:r w:rsidRPr="00D55C1A">
        <w:rPr>
          <w:rFonts w:ascii="Times New Roman" w:hAnsi="Times New Roman" w:cs="Times New Roman"/>
          <w:sz w:val="24"/>
          <w:szCs w:val="24"/>
        </w:rPr>
        <w:t>With due respect, I am submitting my internship report on “</w:t>
      </w:r>
      <w:r>
        <w:rPr>
          <w:rFonts w:ascii="Times New Roman" w:eastAsia="Agency FB" w:hAnsi="Times New Roman" w:cs="Times New Roman"/>
          <w:b/>
          <w:color w:val="262626" w:themeColor="text1" w:themeTint="D9"/>
          <w:sz w:val="24"/>
          <w:szCs w:val="24"/>
        </w:rPr>
        <w:t>Recruitment and Selection Process of Hotel Bengal Blue Berry</w:t>
      </w:r>
      <w:r w:rsidRPr="00D55C1A">
        <w:rPr>
          <w:rFonts w:ascii="Times New Roman" w:eastAsia="Agency FB" w:hAnsi="Times New Roman" w:cs="Times New Roman"/>
          <w:color w:val="000000" w:themeColor="text1"/>
          <w:sz w:val="24"/>
          <w:szCs w:val="24"/>
        </w:rPr>
        <w:t xml:space="preserve">” </w:t>
      </w:r>
      <w:r w:rsidRPr="00D55C1A">
        <w:rPr>
          <w:rFonts w:ascii="Times New Roman" w:hAnsi="Times New Roman" w:cs="Times New Roman"/>
          <w:sz w:val="24"/>
          <w:szCs w:val="24"/>
        </w:rPr>
        <w:t xml:space="preserve">which is </w:t>
      </w:r>
      <w:r>
        <w:rPr>
          <w:rFonts w:ascii="Times New Roman" w:hAnsi="Times New Roman" w:cs="Times New Roman"/>
          <w:sz w:val="24"/>
          <w:szCs w:val="24"/>
        </w:rPr>
        <w:t xml:space="preserve">the </w:t>
      </w:r>
      <w:r w:rsidRPr="00D55C1A">
        <w:rPr>
          <w:rFonts w:ascii="Times New Roman" w:hAnsi="Times New Roman" w:cs="Times New Roman"/>
          <w:sz w:val="24"/>
          <w:szCs w:val="24"/>
        </w:rPr>
        <w:t xml:space="preserve">part of </w:t>
      </w:r>
      <w:r>
        <w:rPr>
          <w:rFonts w:ascii="Times New Roman" w:hAnsi="Times New Roman" w:cs="Times New Roman"/>
          <w:sz w:val="24"/>
          <w:szCs w:val="24"/>
        </w:rPr>
        <w:t xml:space="preserve">fulfillment of </w:t>
      </w:r>
      <w:r w:rsidRPr="00D55C1A">
        <w:rPr>
          <w:rFonts w:ascii="Times New Roman" w:hAnsi="Times New Roman" w:cs="Times New Roman"/>
          <w:sz w:val="24"/>
          <w:szCs w:val="24"/>
        </w:rPr>
        <w:t>Bachelor of Business Administration degree and the INT course 4399.</w:t>
      </w:r>
    </w:p>
    <w:p w:rsidR="008937AD" w:rsidRDefault="008937AD" w:rsidP="008937AD">
      <w:pPr>
        <w:spacing w:before="240" w:after="0" w:line="360" w:lineRule="auto"/>
        <w:jc w:val="both"/>
        <w:rPr>
          <w:rFonts w:ascii="Times New Roman" w:hAnsi="Times New Roman" w:cs="Times New Roman"/>
          <w:sz w:val="24"/>
          <w:szCs w:val="24"/>
        </w:rPr>
      </w:pPr>
      <w:r w:rsidRPr="008937AD">
        <w:rPr>
          <w:rFonts w:ascii="Times New Roman" w:hAnsi="Times New Roman" w:cs="Times New Roman"/>
          <w:sz w:val="24"/>
          <w:szCs w:val="24"/>
        </w:rPr>
        <w:t xml:space="preserve">As a consequence, I am delighted to </w:t>
      </w:r>
      <w:r>
        <w:rPr>
          <w:rFonts w:ascii="Times New Roman" w:hAnsi="Times New Roman" w:cs="Times New Roman"/>
          <w:sz w:val="24"/>
          <w:szCs w:val="24"/>
        </w:rPr>
        <w:t>submit</w:t>
      </w:r>
      <w:r w:rsidRPr="008937AD">
        <w:rPr>
          <w:rFonts w:ascii="Times New Roman" w:hAnsi="Times New Roman" w:cs="Times New Roman"/>
          <w:sz w:val="24"/>
          <w:szCs w:val="24"/>
        </w:rPr>
        <w:t xml:space="preserve"> my report, which serves as both a learning experience and an illustration of the distinctions between theoretical and practical action.</w:t>
      </w:r>
    </w:p>
    <w:p w:rsidR="008937AD" w:rsidRDefault="008937AD" w:rsidP="008937AD">
      <w:pPr>
        <w:spacing w:before="240" w:after="0" w:line="360" w:lineRule="auto"/>
        <w:jc w:val="both"/>
        <w:rPr>
          <w:rFonts w:ascii="Times New Roman" w:eastAsia="Agency FB" w:hAnsi="Times New Roman" w:cs="Times New Roman"/>
          <w:color w:val="000000" w:themeColor="text1"/>
          <w:sz w:val="24"/>
          <w:szCs w:val="24"/>
        </w:rPr>
      </w:pPr>
      <w:r w:rsidRPr="00D55C1A">
        <w:rPr>
          <w:rFonts w:ascii="Times New Roman" w:eastAsia="Agency FB" w:hAnsi="Times New Roman" w:cs="Times New Roman"/>
          <w:color w:val="000000" w:themeColor="text1"/>
          <w:sz w:val="24"/>
          <w:szCs w:val="24"/>
        </w:rPr>
        <w:t xml:space="preserve">Therefore, I would </w:t>
      </w:r>
      <w:r>
        <w:rPr>
          <w:rFonts w:ascii="Times New Roman" w:eastAsia="Agency FB" w:hAnsi="Times New Roman" w:cs="Times New Roman"/>
          <w:color w:val="000000" w:themeColor="text1"/>
          <w:sz w:val="24"/>
          <w:szCs w:val="24"/>
        </w:rPr>
        <w:t>like</w:t>
      </w:r>
      <w:r w:rsidRPr="00D55C1A">
        <w:rPr>
          <w:rFonts w:ascii="Times New Roman" w:eastAsia="Agency FB" w:hAnsi="Times New Roman" w:cs="Times New Roman"/>
          <w:color w:val="000000" w:themeColor="text1"/>
          <w:sz w:val="24"/>
          <w:szCs w:val="24"/>
        </w:rPr>
        <w:t xml:space="preserve"> to express my gratitude to you for all of the support and guidance you have provided me. I hope this report will meet your expectations. I would be grateful if you would accept my internship report with the utmost appreciation.</w:t>
      </w:r>
    </w:p>
    <w:p w:rsidR="008937AD" w:rsidRPr="00012B75" w:rsidRDefault="008937AD" w:rsidP="004B5A47">
      <w:pPr>
        <w:spacing w:before="240" w:after="0" w:line="360" w:lineRule="auto"/>
        <w:jc w:val="both"/>
        <w:rPr>
          <w:rFonts w:ascii="Times New Roman" w:hAnsi="Times New Roman" w:cs="Times New Roman"/>
          <w:color w:val="0D0D0D" w:themeColor="text1" w:themeTint="F2"/>
          <w:sz w:val="24"/>
          <w:szCs w:val="24"/>
        </w:rPr>
      </w:pPr>
      <w:r w:rsidRPr="00012B75">
        <w:rPr>
          <w:rFonts w:ascii="Times New Roman" w:hAnsi="Times New Roman" w:cs="Times New Roman"/>
          <w:color w:val="0D0D0D" w:themeColor="text1" w:themeTint="F2"/>
          <w:sz w:val="24"/>
          <w:szCs w:val="24"/>
        </w:rPr>
        <w:t>Sincerely</w:t>
      </w:r>
    </w:p>
    <w:p w:rsidR="008937AD" w:rsidRDefault="004B5A47" w:rsidP="008937AD">
      <w:pPr>
        <w:pStyle w:val="BodyText"/>
        <w:spacing w:line="360" w:lineRule="auto"/>
        <w:jc w:val="both"/>
        <w:rPr>
          <w:b/>
          <w:color w:val="262626" w:themeColor="text1" w:themeTint="D9"/>
        </w:rPr>
      </w:pPr>
      <w:r w:rsidRPr="004B5A47">
        <w:rPr>
          <w:b/>
          <w:noProof/>
          <w:color w:val="262626" w:themeColor="text1" w:themeTint="D9"/>
        </w:rPr>
        <w:drawing>
          <wp:inline distT="0" distB="0" distL="0" distR="0">
            <wp:extent cx="704715" cy="753533"/>
            <wp:effectExtent l="171450" t="133350" r="152535" b="122767"/>
            <wp:docPr id="7" name="Picture 1" descr="C:\Users\my\Downloads\IMG-20220126-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IMG-20220126-WA0001.jpg"/>
                    <pic:cNvPicPr>
                      <a:picLocks noChangeAspect="1" noChangeArrowheads="1"/>
                    </pic:cNvPicPr>
                  </pic:nvPicPr>
                  <pic:blipFill>
                    <a:blip r:embed="rId10" cstate="print">
                      <a:lum bright="30000" contrast="10000"/>
                    </a:blip>
                    <a:srcRect l="14707" t="24765" r="37034" b="28129"/>
                    <a:stretch>
                      <a:fillRect/>
                    </a:stretch>
                  </pic:blipFill>
                  <pic:spPr bwMode="auto">
                    <a:xfrm rot="3224122">
                      <a:off x="0" y="0"/>
                      <a:ext cx="704715" cy="753533"/>
                    </a:xfrm>
                    <a:prstGeom prst="rect">
                      <a:avLst/>
                    </a:prstGeom>
                    <a:noFill/>
                    <a:ln w="9525">
                      <a:noFill/>
                      <a:miter lim="800000"/>
                      <a:headEnd/>
                      <a:tailEnd/>
                    </a:ln>
                  </pic:spPr>
                </pic:pic>
              </a:graphicData>
            </a:graphic>
          </wp:inline>
        </w:drawing>
      </w:r>
    </w:p>
    <w:p w:rsidR="008937AD" w:rsidRPr="008937AD" w:rsidRDefault="008937AD" w:rsidP="008937AD">
      <w:pPr>
        <w:spacing w:after="0" w:line="360" w:lineRule="auto"/>
        <w:jc w:val="both"/>
        <w:rPr>
          <w:rFonts w:ascii="Times New Roman" w:hAnsi="Times New Roman"/>
          <w:b/>
          <w:color w:val="262626" w:themeColor="text1" w:themeTint="D9"/>
          <w:sz w:val="28"/>
          <w:szCs w:val="28"/>
        </w:rPr>
      </w:pPr>
      <w:r w:rsidRPr="008937AD">
        <w:rPr>
          <w:rFonts w:ascii="Times New Roman" w:hAnsi="Times New Roman"/>
          <w:b/>
          <w:color w:val="262626" w:themeColor="text1" w:themeTint="D9"/>
          <w:sz w:val="28"/>
          <w:szCs w:val="28"/>
        </w:rPr>
        <w:t xml:space="preserve">Farah </w:t>
      </w:r>
      <w:proofErr w:type="spellStart"/>
      <w:r w:rsidRPr="008937AD">
        <w:rPr>
          <w:rFonts w:ascii="Times New Roman" w:hAnsi="Times New Roman"/>
          <w:b/>
          <w:color w:val="262626" w:themeColor="text1" w:themeTint="D9"/>
          <w:sz w:val="28"/>
          <w:szCs w:val="28"/>
        </w:rPr>
        <w:t>Binta</w:t>
      </w:r>
      <w:proofErr w:type="spellEnd"/>
      <w:r w:rsidRPr="008937AD">
        <w:rPr>
          <w:rFonts w:ascii="Times New Roman" w:hAnsi="Times New Roman"/>
          <w:b/>
          <w:color w:val="262626" w:themeColor="text1" w:themeTint="D9"/>
          <w:sz w:val="28"/>
          <w:szCs w:val="28"/>
        </w:rPr>
        <w:t xml:space="preserve"> </w:t>
      </w:r>
      <w:proofErr w:type="spellStart"/>
      <w:r w:rsidRPr="008937AD">
        <w:rPr>
          <w:rFonts w:ascii="Times New Roman" w:hAnsi="Times New Roman"/>
          <w:b/>
          <w:color w:val="262626" w:themeColor="text1" w:themeTint="D9"/>
          <w:sz w:val="28"/>
          <w:szCs w:val="28"/>
        </w:rPr>
        <w:t>Alam</w:t>
      </w:r>
      <w:proofErr w:type="spellEnd"/>
    </w:p>
    <w:p w:rsidR="008937AD" w:rsidRPr="0039255F" w:rsidRDefault="008937AD" w:rsidP="008937AD">
      <w:pPr>
        <w:pStyle w:val="BodyText"/>
        <w:spacing w:line="360" w:lineRule="auto"/>
        <w:jc w:val="both"/>
      </w:pPr>
      <w:r w:rsidRPr="0039255F">
        <w:t>ID – 111 1</w:t>
      </w:r>
      <w:r>
        <w:t>63</w:t>
      </w:r>
      <w:r w:rsidRPr="0039255F">
        <w:t xml:space="preserve"> </w:t>
      </w:r>
      <w:r>
        <w:t>106</w:t>
      </w:r>
    </w:p>
    <w:p w:rsidR="008937AD" w:rsidRDefault="008937AD" w:rsidP="008937AD">
      <w:pPr>
        <w:pStyle w:val="BodyText"/>
        <w:spacing w:line="360" w:lineRule="auto"/>
        <w:jc w:val="both"/>
      </w:pPr>
      <w:r w:rsidRPr="0039255F">
        <w:t xml:space="preserve">BBA Program, Major in </w:t>
      </w:r>
      <w:r>
        <w:t>Human Resource Management</w:t>
      </w:r>
    </w:p>
    <w:p w:rsidR="008937AD" w:rsidRPr="0039255F" w:rsidRDefault="008937AD" w:rsidP="008937AD">
      <w:pPr>
        <w:pStyle w:val="BodyText"/>
        <w:spacing w:line="360" w:lineRule="auto"/>
        <w:jc w:val="both"/>
      </w:pPr>
      <w:r>
        <w:t>School of Business and Economics</w:t>
      </w:r>
    </w:p>
    <w:p w:rsidR="008937AD" w:rsidRDefault="008937AD" w:rsidP="008937AD">
      <w:pPr>
        <w:pStyle w:val="BodyText"/>
        <w:spacing w:line="360" w:lineRule="auto"/>
        <w:jc w:val="both"/>
      </w:pPr>
      <w:r w:rsidRPr="0039255F">
        <w:t>United International University</w:t>
      </w:r>
    </w:p>
    <w:p w:rsidR="008937AD" w:rsidRDefault="008937AD">
      <w:pPr>
        <w:rPr>
          <w:rFonts w:ascii="Times New Roman" w:eastAsia="Times New Roman" w:hAnsi="Times New Roman" w:cs="Times New Roman"/>
          <w:sz w:val="24"/>
          <w:szCs w:val="24"/>
        </w:rPr>
      </w:pPr>
      <w:r>
        <w:br w:type="page"/>
      </w:r>
    </w:p>
    <w:p w:rsidR="008937AD" w:rsidRPr="00062D56" w:rsidRDefault="008937AD" w:rsidP="008937AD">
      <w:pPr>
        <w:jc w:val="center"/>
        <w:rPr>
          <w:rFonts w:ascii="Times New Roman" w:hAnsi="Times New Roman" w:cs="Times New Roman"/>
          <w:b/>
          <w:color w:val="262626" w:themeColor="text1" w:themeTint="D9"/>
          <w:sz w:val="28"/>
          <w:szCs w:val="28"/>
        </w:rPr>
      </w:pPr>
      <w:r w:rsidRPr="00062D56">
        <w:rPr>
          <w:rFonts w:ascii="Times New Roman" w:hAnsi="Times New Roman" w:cs="Times New Roman"/>
          <w:b/>
          <w:color w:val="262626" w:themeColor="text1" w:themeTint="D9"/>
          <w:sz w:val="28"/>
          <w:szCs w:val="28"/>
        </w:rPr>
        <w:lastRenderedPageBreak/>
        <w:t>Declaration of the Student</w:t>
      </w:r>
    </w:p>
    <w:p w:rsidR="008937AD" w:rsidRPr="008937AD" w:rsidRDefault="008937AD" w:rsidP="008937AD">
      <w:pPr>
        <w:spacing w:after="0" w:line="360" w:lineRule="auto"/>
        <w:jc w:val="both"/>
        <w:rPr>
          <w:rFonts w:ascii="Times New Roman" w:hAnsi="Times New Roman" w:cs="Times New Roman"/>
          <w:b/>
          <w:color w:val="262626" w:themeColor="text1" w:themeTint="D9"/>
          <w:sz w:val="24"/>
          <w:szCs w:val="24"/>
        </w:rPr>
      </w:pPr>
      <w:r w:rsidRPr="008937AD">
        <w:rPr>
          <w:rFonts w:ascii="Times New Roman" w:hAnsi="Times New Roman" w:cs="Times New Roman"/>
          <w:sz w:val="24"/>
          <w:szCs w:val="24"/>
        </w:rPr>
        <w:t xml:space="preserve">I am </w:t>
      </w:r>
      <w:r w:rsidRPr="008937AD">
        <w:rPr>
          <w:rFonts w:ascii="Times New Roman" w:hAnsi="Times New Roman" w:cs="Times New Roman"/>
          <w:b/>
          <w:color w:val="262626" w:themeColor="text1" w:themeTint="D9"/>
          <w:sz w:val="24"/>
          <w:szCs w:val="24"/>
        </w:rPr>
        <w:t xml:space="preserve">Farah </w:t>
      </w:r>
      <w:proofErr w:type="spellStart"/>
      <w:r w:rsidRPr="008937AD">
        <w:rPr>
          <w:rFonts w:ascii="Times New Roman" w:hAnsi="Times New Roman" w:cs="Times New Roman"/>
          <w:b/>
          <w:color w:val="262626" w:themeColor="text1" w:themeTint="D9"/>
          <w:sz w:val="24"/>
          <w:szCs w:val="24"/>
        </w:rPr>
        <w:t>Binta</w:t>
      </w:r>
      <w:proofErr w:type="spellEnd"/>
      <w:r w:rsidRPr="008937AD">
        <w:rPr>
          <w:rFonts w:ascii="Times New Roman" w:hAnsi="Times New Roman" w:cs="Times New Roman"/>
          <w:b/>
          <w:color w:val="262626" w:themeColor="text1" w:themeTint="D9"/>
          <w:sz w:val="24"/>
          <w:szCs w:val="24"/>
        </w:rPr>
        <w:t xml:space="preserve"> </w:t>
      </w:r>
      <w:proofErr w:type="spellStart"/>
      <w:r w:rsidRPr="008937AD">
        <w:rPr>
          <w:rFonts w:ascii="Times New Roman" w:hAnsi="Times New Roman" w:cs="Times New Roman"/>
          <w:b/>
          <w:color w:val="262626" w:themeColor="text1" w:themeTint="D9"/>
          <w:sz w:val="24"/>
          <w:szCs w:val="24"/>
        </w:rPr>
        <w:t>Alam</w:t>
      </w:r>
      <w:proofErr w:type="spellEnd"/>
      <w:r w:rsidRPr="008937AD">
        <w:rPr>
          <w:rFonts w:ascii="Times New Roman" w:hAnsi="Times New Roman" w:cs="Times New Roman"/>
          <w:sz w:val="24"/>
          <w:szCs w:val="24"/>
        </w:rPr>
        <w:t xml:space="preserve">, student of Bachelor of Business Administration, major in </w:t>
      </w:r>
      <w:r>
        <w:rPr>
          <w:rFonts w:ascii="Times New Roman" w:hAnsi="Times New Roman" w:cs="Times New Roman"/>
          <w:sz w:val="24"/>
          <w:szCs w:val="24"/>
        </w:rPr>
        <w:t>Human Resource Management</w:t>
      </w:r>
      <w:r w:rsidRPr="008937AD">
        <w:rPr>
          <w:rFonts w:ascii="Times New Roman" w:hAnsi="Times New Roman" w:cs="Times New Roman"/>
          <w:sz w:val="24"/>
          <w:szCs w:val="24"/>
        </w:rPr>
        <w:t xml:space="preserve">, United International University; I do hereby declare that the </w:t>
      </w:r>
      <w:r w:rsidR="00057228">
        <w:rPr>
          <w:rFonts w:ascii="Times New Roman" w:hAnsi="Times New Roman" w:cs="Times New Roman"/>
          <w:sz w:val="24"/>
          <w:szCs w:val="24"/>
        </w:rPr>
        <w:t>internship</w:t>
      </w:r>
      <w:r w:rsidRPr="008937AD">
        <w:rPr>
          <w:rFonts w:ascii="Times New Roman" w:hAnsi="Times New Roman" w:cs="Times New Roman"/>
          <w:sz w:val="24"/>
          <w:szCs w:val="24"/>
        </w:rPr>
        <w:t xml:space="preserve"> report on “</w:t>
      </w:r>
      <w:r>
        <w:rPr>
          <w:rFonts w:ascii="Times New Roman" w:eastAsia="Agency FB" w:hAnsi="Times New Roman" w:cs="Times New Roman"/>
          <w:b/>
          <w:color w:val="262626" w:themeColor="text1" w:themeTint="D9"/>
          <w:sz w:val="24"/>
          <w:szCs w:val="24"/>
        </w:rPr>
        <w:t>Recruitment and Selection Process of Hotel Bengal Blue Berry</w:t>
      </w:r>
      <w:r w:rsidRPr="008937AD">
        <w:rPr>
          <w:rFonts w:ascii="Times New Roman" w:hAnsi="Times New Roman" w:cs="Times New Roman"/>
          <w:sz w:val="24"/>
          <w:szCs w:val="24"/>
        </w:rPr>
        <w:t xml:space="preserve">” is a presentation of my original work. </w:t>
      </w:r>
    </w:p>
    <w:p w:rsidR="008937AD" w:rsidRPr="008937AD" w:rsidRDefault="008937AD" w:rsidP="008937AD">
      <w:pPr>
        <w:spacing w:before="240" w:after="0" w:line="360" w:lineRule="auto"/>
        <w:jc w:val="both"/>
        <w:rPr>
          <w:rFonts w:ascii="Times New Roman" w:hAnsi="Times New Roman" w:cs="Times New Roman"/>
          <w:sz w:val="24"/>
          <w:szCs w:val="24"/>
        </w:rPr>
      </w:pPr>
      <w:r w:rsidRPr="008937AD">
        <w:rPr>
          <w:rFonts w:ascii="Times New Roman" w:hAnsi="Times New Roman" w:cs="Times New Roman"/>
          <w:sz w:val="24"/>
          <w:szCs w:val="24"/>
        </w:rPr>
        <w:t xml:space="preserve">This study combines contributions from a number of persons who have been involved in providing suitable references to the literature review, conducting surveys for the purpose of analyzing the topics and discussions, and analyzing the data collected altogether. And this report has been prepared under the supervision of </w:t>
      </w:r>
      <w:proofErr w:type="spellStart"/>
      <w:r w:rsidR="001F7E59" w:rsidRPr="004B5A47">
        <w:rPr>
          <w:rFonts w:ascii="Times New Roman" w:hAnsi="Times New Roman" w:cs="Times New Roman"/>
          <w:b/>
          <w:color w:val="262626" w:themeColor="text1" w:themeTint="D9"/>
          <w:sz w:val="24"/>
          <w:szCs w:val="24"/>
        </w:rPr>
        <w:t>Shayla</w:t>
      </w:r>
      <w:proofErr w:type="spellEnd"/>
      <w:r w:rsidR="001F7E59" w:rsidRPr="004B5A47">
        <w:rPr>
          <w:rFonts w:ascii="Times New Roman" w:hAnsi="Times New Roman" w:cs="Times New Roman"/>
          <w:b/>
          <w:color w:val="262626" w:themeColor="text1" w:themeTint="D9"/>
          <w:sz w:val="24"/>
          <w:szCs w:val="24"/>
        </w:rPr>
        <w:t xml:space="preserve"> </w:t>
      </w:r>
      <w:proofErr w:type="spellStart"/>
      <w:r w:rsidR="001F7E59" w:rsidRPr="004B5A47">
        <w:rPr>
          <w:rFonts w:ascii="Times New Roman" w:hAnsi="Times New Roman" w:cs="Times New Roman"/>
          <w:b/>
          <w:color w:val="262626" w:themeColor="text1" w:themeTint="D9"/>
          <w:sz w:val="24"/>
          <w:szCs w:val="24"/>
        </w:rPr>
        <w:t>khanam</w:t>
      </w:r>
      <w:proofErr w:type="spellEnd"/>
      <w:r w:rsidRPr="004B5A47">
        <w:rPr>
          <w:rFonts w:ascii="Times New Roman" w:hAnsi="Times New Roman" w:cs="Times New Roman"/>
          <w:b/>
          <w:color w:val="262626" w:themeColor="text1" w:themeTint="D9"/>
          <w:sz w:val="24"/>
          <w:szCs w:val="24"/>
        </w:rPr>
        <w:t>, Assistant Professor</w:t>
      </w:r>
      <w:r w:rsidRPr="008937AD">
        <w:rPr>
          <w:rFonts w:ascii="Times New Roman" w:hAnsi="Times New Roman" w:cs="Times New Roman"/>
          <w:sz w:val="24"/>
          <w:szCs w:val="24"/>
        </w:rPr>
        <w:t xml:space="preserve">, Business and Economics, United International University. </w:t>
      </w:r>
    </w:p>
    <w:p w:rsidR="008937AD" w:rsidRPr="008937AD" w:rsidRDefault="008937AD" w:rsidP="004B5A47">
      <w:pPr>
        <w:spacing w:before="240" w:after="0" w:line="360" w:lineRule="auto"/>
        <w:jc w:val="both"/>
        <w:rPr>
          <w:rFonts w:ascii="Times New Roman" w:hAnsi="Times New Roman" w:cs="Times New Roman"/>
          <w:sz w:val="24"/>
          <w:szCs w:val="24"/>
        </w:rPr>
      </w:pPr>
      <w:r w:rsidRPr="008937AD">
        <w:rPr>
          <w:rFonts w:ascii="Times New Roman" w:hAnsi="Times New Roman" w:cs="Times New Roman"/>
          <w:sz w:val="24"/>
          <w:szCs w:val="24"/>
        </w:rPr>
        <w:t>I additionally declare that I have not engaged in any unethical ways in the course of completing the report, and that the report has been prepared solely for the purposes of academic research.</w:t>
      </w:r>
    </w:p>
    <w:p w:rsidR="008937AD" w:rsidRDefault="004B5A47" w:rsidP="00057228">
      <w:pPr>
        <w:pStyle w:val="BodyText"/>
        <w:spacing w:before="240" w:line="360" w:lineRule="auto"/>
        <w:jc w:val="both"/>
        <w:rPr>
          <w:b/>
          <w:color w:val="262626" w:themeColor="text1" w:themeTint="D9"/>
          <w:sz w:val="28"/>
          <w:szCs w:val="28"/>
        </w:rPr>
      </w:pPr>
      <w:r>
        <w:rPr>
          <w:b/>
          <w:noProof/>
          <w:color w:val="262626" w:themeColor="text1" w:themeTint="D9"/>
          <w:sz w:val="28"/>
          <w:szCs w:val="28"/>
        </w:rPr>
        <w:drawing>
          <wp:inline distT="0" distB="0" distL="0" distR="0">
            <wp:extent cx="704715" cy="753533"/>
            <wp:effectExtent l="171450" t="133350" r="152535" b="122767"/>
            <wp:docPr id="6" name="Picture 1" descr="C:\Users\my\Downloads\IMG-20220126-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IMG-20220126-WA0001.jpg"/>
                    <pic:cNvPicPr>
                      <a:picLocks noChangeAspect="1" noChangeArrowheads="1"/>
                    </pic:cNvPicPr>
                  </pic:nvPicPr>
                  <pic:blipFill>
                    <a:blip r:embed="rId10" cstate="print">
                      <a:lum bright="30000" contrast="10000"/>
                    </a:blip>
                    <a:srcRect l="14707" t="24765" r="37034" b="28129"/>
                    <a:stretch>
                      <a:fillRect/>
                    </a:stretch>
                  </pic:blipFill>
                  <pic:spPr bwMode="auto">
                    <a:xfrm rot="3224122">
                      <a:off x="0" y="0"/>
                      <a:ext cx="704715" cy="753533"/>
                    </a:xfrm>
                    <a:prstGeom prst="rect">
                      <a:avLst/>
                    </a:prstGeom>
                    <a:noFill/>
                    <a:ln w="9525">
                      <a:noFill/>
                      <a:miter lim="800000"/>
                      <a:headEnd/>
                      <a:tailEnd/>
                    </a:ln>
                  </pic:spPr>
                </pic:pic>
              </a:graphicData>
            </a:graphic>
          </wp:inline>
        </w:drawing>
      </w:r>
    </w:p>
    <w:p w:rsidR="001F7E59" w:rsidRPr="008937AD" w:rsidRDefault="001F7E59" w:rsidP="001F7E59">
      <w:pPr>
        <w:spacing w:after="0" w:line="360" w:lineRule="auto"/>
        <w:jc w:val="both"/>
        <w:rPr>
          <w:rFonts w:ascii="Times New Roman" w:hAnsi="Times New Roman"/>
          <w:b/>
          <w:color w:val="262626" w:themeColor="text1" w:themeTint="D9"/>
          <w:sz w:val="28"/>
          <w:szCs w:val="28"/>
        </w:rPr>
      </w:pPr>
      <w:r w:rsidRPr="008937AD">
        <w:rPr>
          <w:rFonts w:ascii="Times New Roman" w:hAnsi="Times New Roman"/>
          <w:b/>
          <w:color w:val="262626" w:themeColor="text1" w:themeTint="D9"/>
          <w:sz w:val="28"/>
          <w:szCs w:val="28"/>
        </w:rPr>
        <w:t xml:space="preserve">Farah </w:t>
      </w:r>
      <w:proofErr w:type="spellStart"/>
      <w:r w:rsidRPr="008937AD">
        <w:rPr>
          <w:rFonts w:ascii="Times New Roman" w:hAnsi="Times New Roman"/>
          <w:b/>
          <w:color w:val="262626" w:themeColor="text1" w:themeTint="D9"/>
          <w:sz w:val="28"/>
          <w:szCs w:val="28"/>
        </w:rPr>
        <w:t>Binta</w:t>
      </w:r>
      <w:proofErr w:type="spellEnd"/>
      <w:r w:rsidRPr="008937AD">
        <w:rPr>
          <w:rFonts w:ascii="Times New Roman" w:hAnsi="Times New Roman"/>
          <w:b/>
          <w:color w:val="262626" w:themeColor="text1" w:themeTint="D9"/>
          <w:sz w:val="28"/>
          <w:szCs w:val="28"/>
        </w:rPr>
        <w:t xml:space="preserve"> </w:t>
      </w:r>
      <w:proofErr w:type="spellStart"/>
      <w:r w:rsidRPr="008937AD">
        <w:rPr>
          <w:rFonts w:ascii="Times New Roman" w:hAnsi="Times New Roman"/>
          <w:b/>
          <w:color w:val="262626" w:themeColor="text1" w:themeTint="D9"/>
          <w:sz w:val="28"/>
          <w:szCs w:val="28"/>
        </w:rPr>
        <w:t>Alam</w:t>
      </w:r>
      <w:proofErr w:type="spellEnd"/>
    </w:p>
    <w:p w:rsidR="001F7E59" w:rsidRDefault="001F7E59" w:rsidP="001F7E59">
      <w:pPr>
        <w:pStyle w:val="BodyText"/>
        <w:spacing w:line="360" w:lineRule="auto"/>
        <w:jc w:val="both"/>
      </w:pPr>
      <w:r w:rsidRPr="0039255F">
        <w:t>ID – 111 1</w:t>
      </w:r>
      <w:r>
        <w:t>63</w:t>
      </w:r>
      <w:r w:rsidRPr="0039255F">
        <w:t xml:space="preserve"> </w:t>
      </w:r>
      <w:r>
        <w:t>106</w:t>
      </w:r>
    </w:p>
    <w:p w:rsidR="004B5A47" w:rsidRPr="004B5A47" w:rsidRDefault="004B5A47" w:rsidP="004B5A47">
      <w:pPr>
        <w:autoSpaceDE w:val="0"/>
        <w:autoSpaceDN w:val="0"/>
        <w:adjustRightInd w:val="0"/>
        <w:spacing w:after="0" w:line="360" w:lineRule="auto"/>
        <w:jc w:val="both"/>
        <w:rPr>
          <w:rFonts w:ascii="Times New Roman" w:hAnsi="Times New Roman" w:cs="Times New Roman"/>
          <w:color w:val="000000"/>
          <w:sz w:val="24"/>
          <w:szCs w:val="24"/>
        </w:rPr>
      </w:pPr>
      <w:r w:rsidRPr="004B5A47">
        <w:rPr>
          <w:rFonts w:ascii="Times New Roman" w:hAnsi="Times New Roman" w:cs="Times New Roman"/>
          <w:color w:val="000000"/>
          <w:sz w:val="24"/>
          <w:szCs w:val="24"/>
        </w:rPr>
        <w:t xml:space="preserve">Enrollment: </w:t>
      </w:r>
      <w:r w:rsidRPr="004B5A47">
        <w:rPr>
          <w:rFonts w:ascii="Times New Roman" w:hAnsi="Times New Roman" w:cs="Times New Roman"/>
          <w:sz w:val="24"/>
          <w:szCs w:val="24"/>
        </w:rPr>
        <w:t>Fall 2021</w:t>
      </w:r>
    </w:p>
    <w:p w:rsidR="001F7E59" w:rsidRDefault="001F7E59" w:rsidP="001F7E59">
      <w:pPr>
        <w:pStyle w:val="BodyText"/>
        <w:spacing w:line="360" w:lineRule="auto"/>
        <w:jc w:val="both"/>
      </w:pPr>
      <w:r w:rsidRPr="0039255F">
        <w:t xml:space="preserve">BBA Program, Major in </w:t>
      </w:r>
      <w:r>
        <w:t>Human Resource Management</w:t>
      </w:r>
    </w:p>
    <w:p w:rsidR="001F7E59" w:rsidRPr="0039255F" w:rsidRDefault="001F7E59" w:rsidP="001F7E59">
      <w:pPr>
        <w:pStyle w:val="BodyText"/>
        <w:spacing w:line="360" w:lineRule="auto"/>
        <w:jc w:val="both"/>
      </w:pPr>
      <w:r>
        <w:t>School of Business and Economics</w:t>
      </w:r>
    </w:p>
    <w:p w:rsidR="001F7E59" w:rsidRDefault="001F7E59" w:rsidP="001F7E59">
      <w:pPr>
        <w:pStyle w:val="BodyText"/>
        <w:spacing w:line="360" w:lineRule="auto"/>
        <w:jc w:val="both"/>
      </w:pPr>
      <w:r w:rsidRPr="0039255F">
        <w:t>United International University</w:t>
      </w:r>
    </w:p>
    <w:p w:rsidR="008937AD" w:rsidRPr="0039255F" w:rsidRDefault="008937AD" w:rsidP="008937AD">
      <w:pPr>
        <w:pStyle w:val="BodyText"/>
        <w:spacing w:line="360" w:lineRule="auto"/>
        <w:jc w:val="both"/>
      </w:pPr>
    </w:p>
    <w:p w:rsidR="0091383B" w:rsidRDefault="0091383B">
      <w:r>
        <w:br w:type="page"/>
      </w:r>
    </w:p>
    <w:p w:rsidR="001F7E59" w:rsidRPr="00062D56" w:rsidRDefault="001F7E59" w:rsidP="001F7E59">
      <w:pPr>
        <w:jc w:val="center"/>
        <w:rPr>
          <w:rFonts w:ascii="Times New Roman" w:hAnsi="Times New Roman" w:cs="Times New Roman"/>
          <w:b/>
          <w:color w:val="262626" w:themeColor="text1" w:themeTint="D9"/>
          <w:sz w:val="28"/>
          <w:szCs w:val="28"/>
        </w:rPr>
      </w:pPr>
      <w:r w:rsidRPr="00062D56">
        <w:rPr>
          <w:rFonts w:ascii="Times New Roman" w:hAnsi="Times New Roman" w:cs="Times New Roman"/>
          <w:b/>
          <w:color w:val="262626" w:themeColor="text1" w:themeTint="D9"/>
          <w:sz w:val="28"/>
          <w:szCs w:val="28"/>
        </w:rPr>
        <w:lastRenderedPageBreak/>
        <w:t>Acknowledgement</w:t>
      </w:r>
    </w:p>
    <w:p w:rsidR="001F7E59" w:rsidRPr="00236C19" w:rsidRDefault="001F7E59" w:rsidP="001F7E59">
      <w:pPr>
        <w:spacing w:before="240" w:line="360" w:lineRule="auto"/>
        <w:jc w:val="both"/>
        <w:rPr>
          <w:rFonts w:ascii="Times New Roman" w:hAnsi="Times New Roman" w:cs="Times New Roman"/>
          <w:color w:val="000000" w:themeColor="text1"/>
          <w:sz w:val="24"/>
          <w:szCs w:val="24"/>
        </w:rPr>
      </w:pPr>
      <w:r w:rsidRPr="00236C19">
        <w:rPr>
          <w:rFonts w:ascii="Times New Roman" w:hAnsi="Times New Roman" w:cs="Times New Roman"/>
          <w:color w:val="000000" w:themeColor="text1"/>
          <w:sz w:val="24"/>
          <w:szCs w:val="24"/>
        </w:rPr>
        <w:t xml:space="preserve">At first I would thank to Allah for providing me with the strength to perform my </w:t>
      </w:r>
      <w:r>
        <w:rPr>
          <w:rFonts w:ascii="Times New Roman" w:hAnsi="Times New Roman" w:cs="Times New Roman"/>
          <w:color w:val="000000" w:themeColor="text1"/>
          <w:sz w:val="24"/>
          <w:szCs w:val="24"/>
        </w:rPr>
        <w:t xml:space="preserve">internship report </w:t>
      </w:r>
      <w:r w:rsidRPr="00236C19">
        <w:rPr>
          <w:rFonts w:ascii="Times New Roman" w:hAnsi="Times New Roman" w:cs="Times New Roman"/>
          <w:color w:val="000000" w:themeColor="text1"/>
          <w:sz w:val="24"/>
          <w:szCs w:val="24"/>
        </w:rPr>
        <w:t>obligations and responsibilities as well as to complete the study and report within the time frame.</w:t>
      </w:r>
    </w:p>
    <w:p w:rsidR="001F7E59" w:rsidRPr="00236C19" w:rsidRDefault="001F7E59" w:rsidP="001F7E59">
      <w:pPr>
        <w:spacing w:before="240" w:line="360" w:lineRule="auto"/>
        <w:jc w:val="both"/>
        <w:rPr>
          <w:rFonts w:ascii="Times New Roman" w:hAnsi="Times New Roman" w:cs="Times New Roman"/>
          <w:sz w:val="24"/>
          <w:szCs w:val="24"/>
        </w:rPr>
      </w:pPr>
      <w:r w:rsidRPr="00236C19">
        <w:rPr>
          <w:rFonts w:ascii="Times New Roman" w:hAnsi="Times New Roman" w:cs="Times New Roman"/>
          <w:color w:val="000000" w:themeColor="text1"/>
          <w:sz w:val="24"/>
          <w:szCs w:val="24"/>
        </w:rPr>
        <w:t>After that, I would like to convey m</w:t>
      </w:r>
      <w:r>
        <w:rPr>
          <w:rFonts w:ascii="Times New Roman" w:hAnsi="Times New Roman" w:cs="Times New Roman"/>
          <w:color w:val="000000" w:themeColor="text1"/>
          <w:sz w:val="24"/>
          <w:szCs w:val="24"/>
        </w:rPr>
        <w:t>y heartfelt appreciation to my course</w:t>
      </w:r>
      <w:r w:rsidRPr="00236C19">
        <w:rPr>
          <w:rFonts w:ascii="Times New Roman" w:hAnsi="Times New Roman" w:cs="Times New Roman"/>
          <w:color w:val="000000" w:themeColor="text1"/>
          <w:sz w:val="24"/>
          <w:szCs w:val="24"/>
        </w:rPr>
        <w:t xml:space="preserve"> supervisor,</w:t>
      </w:r>
      <w:r w:rsidRPr="00236C19">
        <w:rPr>
          <w:rFonts w:ascii="Times New Roman" w:hAnsi="Times New Roman" w:cs="Times New Roman"/>
          <w:sz w:val="24"/>
          <w:szCs w:val="24"/>
        </w:rPr>
        <w:t xml:space="preserve"> </w:t>
      </w:r>
      <w:proofErr w:type="spellStart"/>
      <w:r w:rsidRPr="004B5A47">
        <w:rPr>
          <w:rFonts w:ascii="Times New Roman" w:hAnsi="Times New Roman" w:cs="Times New Roman"/>
          <w:b/>
          <w:color w:val="262626" w:themeColor="text1" w:themeTint="D9"/>
          <w:sz w:val="24"/>
          <w:szCs w:val="24"/>
        </w:rPr>
        <w:t>Shayla</w:t>
      </w:r>
      <w:proofErr w:type="spellEnd"/>
      <w:r w:rsidRPr="004B5A47">
        <w:rPr>
          <w:rFonts w:ascii="Times New Roman" w:hAnsi="Times New Roman" w:cs="Times New Roman"/>
          <w:b/>
          <w:color w:val="262626" w:themeColor="text1" w:themeTint="D9"/>
          <w:sz w:val="24"/>
          <w:szCs w:val="24"/>
        </w:rPr>
        <w:t xml:space="preserve"> </w:t>
      </w:r>
      <w:proofErr w:type="spellStart"/>
      <w:r w:rsidRPr="004B5A47">
        <w:rPr>
          <w:rFonts w:ascii="Times New Roman" w:hAnsi="Times New Roman" w:cs="Times New Roman"/>
          <w:b/>
          <w:color w:val="262626" w:themeColor="text1" w:themeTint="D9"/>
          <w:sz w:val="24"/>
          <w:szCs w:val="24"/>
        </w:rPr>
        <w:t>Khanam</w:t>
      </w:r>
      <w:proofErr w:type="spellEnd"/>
      <w:r w:rsidRPr="004B5A47">
        <w:rPr>
          <w:rFonts w:ascii="Times New Roman" w:hAnsi="Times New Roman" w:cs="Times New Roman"/>
          <w:b/>
          <w:color w:val="262626" w:themeColor="text1" w:themeTint="D9"/>
          <w:sz w:val="24"/>
          <w:szCs w:val="24"/>
        </w:rPr>
        <w:t>, Assistant Professor</w:t>
      </w:r>
      <w:r w:rsidRPr="00D55C1A">
        <w:rPr>
          <w:rFonts w:ascii="Times New Roman" w:hAnsi="Times New Roman" w:cs="Times New Roman"/>
          <w:sz w:val="24"/>
          <w:szCs w:val="24"/>
        </w:rPr>
        <w:t>, Business and Economics, United International University</w:t>
      </w:r>
      <w:r>
        <w:rPr>
          <w:rFonts w:ascii="Times New Roman" w:hAnsi="Times New Roman" w:cs="Times New Roman"/>
          <w:sz w:val="24"/>
          <w:szCs w:val="24"/>
        </w:rPr>
        <w:t xml:space="preserve"> </w:t>
      </w:r>
      <w:r w:rsidRPr="00236C19">
        <w:rPr>
          <w:rFonts w:ascii="Times New Roman" w:hAnsi="Times New Roman" w:cs="Times New Roman"/>
          <w:color w:val="000000" w:themeColor="text1"/>
          <w:sz w:val="24"/>
          <w:szCs w:val="24"/>
        </w:rPr>
        <w:t>for h</w:t>
      </w:r>
      <w:r>
        <w:rPr>
          <w:rFonts w:ascii="Times New Roman" w:hAnsi="Times New Roman" w:cs="Times New Roman"/>
          <w:color w:val="000000" w:themeColor="text1"/>
          <w:sz w:val="24"/>
          <w:szCs w:val="24"/>
        </w:rPr>
        <w:t>er</w:t>
      </w:r>
      <w:r w:rsidRPr="00236C19">
        <w:rPr>
          <w:rFonts w:ascii="Times New Roman" w:hAnsi="Times New Roman" w:cs="Times New Roman"/>
          <w:color w:val="000000" w:themeColor="text1"/>
          <w:sz w:val="24"/>
          <w:szCs w:val="24"/>
        </w:rPr>
        <w:t xml:space="preserve"> constructive guidance and valuable support.</w:t>
      </w:r>
      <w:r w:rsidRPr="00236C19">
        <w:rPr>
          <w:rFonts w:ascii="Times New Roman" w:hAnsi="Times New Roman" w:cs="Times New Roman"/>
          <w:sz w:val="24"/>
          <w:szCs w:val="24"/>
        </w:rPr>
        <w:t xml:space="preserve"> </w:t>
      </w:r>
      <w:r w:rsidRPr="00236C19">
        <w:rPr>
          <w:rFonts w:ascii="Times New Roman" w:hAnsi="Times New Roman" w:cs="Times New Roman"/>
          <w:color w:val="000000" w:themeColor="text1"/>
          <w:sz w:val="24"/>
          <w:szCs w:val="24"/>
        </w:rPr>
        <w:t xml:space="preserve">It is true that I would not have been able to complete the report on time and with accuracy if it had not been for </w:t>
      </w:r>
      <w:r>
        <w:rPr>
          <w:rFonts w:ascii="Times New Roman" w:hAnsi="Times New Roman" w:cs="Times New Roman"/>
          <w:color w:val="000000" w:themeColor="text1"/>
          <w:sz w:val="24"/>
          <w:szCs w:val="24"/>
        </w:rPr>
        <w:t>her</w:t>
      </w:r>
      <w:r w:rsidRPr="00236C19">
        <w:rPr>
          <w:rFonts w:ascii="Times New Roman" w:hAnsi="Times New Roman" w:cs="Times New Roman"/>
          <w:color w:val="000000" w:themeColor="text1"/>
          <w:sz w:val="24"/>
          <w:szCs w:val="24"/>
        </w:rPr>
        <w:t xml:space="preserve"> valuable direction, support, and collaboration throughout the process.</w:t>
      </w:r>
      <w:r w:rsidRPr="00236C19">
        <w:rPr>
          <w:rFonts w:ascii="Times New Roman" w:hAnsi="Times New Roman" w:cs="Times New Roman"/>
          <w:sz w:val="24"/>
          <w:szCs w:val="24"/>
        </w:rPr>
        <w:t xml:space="preserve"> </w:t>
      </w:r>
      <w:r w:rsidRPr="00236C19">
        <w:rPr>
          <w:rFonts w:ascii="Times New Roman" w:hAnsi="Times New Roman" w:cs="Times New Roman"/>
          <w:color w:val="000000" w:themeColor="text1"/>
          <w:sz w:val="24"/>
          <w:szCs w:val="24"/>
        </w:rPr>
        <w:t xml:space="preserve">I am delighted to have the opportunity to complete my </w:t>
      </w:r>
      <w:r w:rsidR="00057228">
        <w:rPr>
          <w:rFonts w:ascii="Times New Roman" w:hAnsi="Times New Roman" w:cs="Times New Roman"/>
          <w:color w:val="000000" w:themeColor="text1"/>
          <w:sz w:val="24"/>
          <w:szCs w:val="24"/>
        </w:rPr>
        <w:t>internship</w:t>
      </w:r>
      <w:r w:rsidRPr="00236C19">
        <w:rPr>
          <w:rFonts w:ascii="Times New Roman" w:hAnsi="Times New Roman" w:cs="Times New Roman"/>
          <w:color w:val="000000" w:themeColor="text1"/>
          <w:sz w:val="24"/>
          <w:szCs w:val="24"/>
        </w:rPr>
        <w:t xml:space="preserve"> report under </w:t>
      </w:r>
      <w:r>
        <w:rPr>
          <w:rFonts w:ascii="Times New Roman" w:hAnsi="Times New Roman" w:cs="Times New Roman"/>
          <w:color w:val="000000" w:themeColor="text1"/>
          <w:sz w:val="24"/>
          <w:szCs w:val="24"/>
        </w:rPr>
        <w:t>her</w:t>
      </w:r>
      <w:r w:rsidRPr="00236C19">
        <w:rPr>
          <w:rFonts w:ascii="Times New Roman" w:hAnsi="Times New Roman" w:cs="Times New Roman"/>
          <w:color w:val="000000" w:themeColor="text1"/>
          <w:sz w:val="24"/>
          <w:szCs w:val="24"/>
        </w:rPr>
        <w:t xml:space="preserve"> supervision.</w:t>
      </w:r>
    </w:p>
    <w:p w:rsidR="008E7F73" w:rsidRDefault="001F7E59" w:rsidP="001F7E59">
      <w:pPr>
        <w:spacing w:before="240" w:line="360" w:lineRule="auto"/>
        <w:jc w:val="both"/>
        <w:rPr>
          <w:rFonts w:ascii="Times New Roman" w:hAnsi="Times New Roman" w:cs="Times New Roman"/>
          <w:color w:val="000000" w:themeColor="text1"/>
          <w:sz w:val="24"/>
          <w:szCs w:val="24"/>
        </w:rPr>
      </w:pPr>
      <w:r w:rsidRPr="00236C19">
        <w:rPr>
          <w:rFonts w:ascii="Times New Roman" w:hAnsi="Times New Roman" w:cs="Times New Roman"/>
          <w:color w:val="000000" w:themeColor="text1"/>
          <w:sz w:val="24"/>
          <w:szCs w:val="24"/>
        </w:rPr>
        <w:t xml:space="preserve">Finally, I would like to express my gratitude to </w:t>
      </w:r>
      <w:r>
        <w:rPr>
          <w:rFonts w:ascii="Times New Roman" w:hAnsi="Times New Roman" w:cs="Times New Roman"/>
          <w:color w:val="000000" w:themeColor="text1"/>
          <w:sz w:val="24"/>
          <w:szCs w:val="24"/>
        </w:rPr>
        <w:t xml:space="preserve">all employees and staffs of Hotel Bengal Blue Berry </w:t>
      </w:r>
      <w:r w:rsidRPr="00236C19">
        <w:rPr>
          <w:rFonts w:ascii="Times New Roman" w:hAnsi="Times New Roman" w:cs="Times New Roman"/>
          <w:color w:val="000000" w:themeColor="text1"/>
          <w:sz w:val="24"/>
          <w:szCs w:val="24"/>
        </w:rPr>
        <w:t xml:space="preserve">for participating and giving their valuable time to complete the </w:t>
      </w:r>
      <w:r w:rsidR="004B5A47">
        <w:rPr>
          <w:rFonts w:ascii="Times New Roman" w:hAnsi="Times New Roman" w:cs="Times New Roman"/>
          <w:color w:val="000000" w:themeColor="text1"/>
          <w:sz w:val="24"/>
          <w:szCs w:val="24"/>
        </w:rPr>
        <w:t xml:space="preserve">formal and </w:t>
      </w:r>
      <w:r>
        <w:rPr>
          <w:rFonts w:ascii="Times New Roman" w:hAnsi="Times New Roman" w:cs="Times New Roman"/>
          <w:color w:val="000000" w:themeColor="text1"/>
          <w:sz w:val="24"/>
          <w:szCs w:val="24"/>
        </w:rPr>
        <w:t>informal interview sessions</w:t>
      </w:r>
      <w:r w:rsidRPr="00236C19">
        <w:rPr>
          <w:rFonts w:ascii="Times New Roman" w:hAnsi="Times New Roman" w:cs="Times New Roman"/>
          <w:color w:val="000000" w:themeColor="text1"/>
          <w:sz w:val="24"/>
          <w:szCs w:val="24"/>
        </w:rPr>
        <w:t>.</w:t>
      </w:r>
    </w:p>
    <w:p w:rsidR="008E7F73" w:rsidRDefault="008E7F7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8E7F73" w:rsidRDefault="009C41D6" w:rsidP="009C41D6">
      <w:pPr>
        <w:spacing w:before="240" w:after="0" w:line="360" w:lineRule="auto"/>
        <w:jc w:val="center"/>
        <w:rPr>
          <w:rFonts w:ascii="Times New Roman" w:hAnsi="Times New Roman" w:cs="Times New Roman"/>
          <w:b/>
          <w:color w:val="262626" w:themeColor="text1" w:themeTint="D9"/>
          <w:sz w:val="28"/>
          <w:szCs w:val="28"/>
        </w:rPr>
      </w:pPr>
      <w:r w:rsidRPr="009C41D6">
        <w:rPr>
          <w:rFonts w:ascii="Times New Roman" w:hAnsi="Times New Roman" w:cs="Times New Roman"/>
          <w:b/>
          <w:color w:val="262626" w:themeColor="text1" w:themeTint="D9"/>
          <w:sz w:val="28"/>
          <w:szCs w:val="28"/>
        </w:rPr>
        <w:lastRenderedPageBreak/>
        <w:t>Table of Contents</w:t>
      </w:r>
    </w:p>
    <w:sdt>
      <w:sdtPr>
        <w:rPr>
          <w:rFonts w:asciiTheme="minorHAnsi" w:eastAsiaTheme="minorHAnsi" w:hAnsiTheme="minorHAnsi" w:cstheme="minorBidi"/>
          <w:b w:val="0"/>
          <w:bCs w:val="0"/>
          <w:color w:val="auto"/>
          <w:sz w:val="22"/>
          <w:szCs w:val="22"/>
        </w:rPr>
        <w:id w:val="3931930"/>
        <w:docPartObj>
          <w:docPartGallery w:val="Table of Contents"/>
          <w:docPartUnique/>
        </w:docPartObj>
      </w:sdtPr>
      <w:sdtContent>
        <w:p w:rsidR="009C41D6" w:rsidRDefault="009C41D6" w:rsidP="009C41D6">
          <w:pPr>
            <w:pStyle w:val="TOCHeading"/>
            <w:spacing w:before="0"/>
          </w:pPr>
        </w:p>
        <w:p w:rsidR="00932C46" w:rsidRPr="00932C46" w:rsidRDefault="00455D83" w:rsidP="00932C46">
          <w:pPr>
            <w:pStyle w:val="TOC2"/>
            <w:tabs>
              <w:tab w:val="right" w:leader="dot" w:pos="9017"/>
            </w:tabs>
            <w:ind w:left="0"/>
            <w:rPr>
              <w:rStyle w:val="Hyperlink"/>
              <w:rFonts w:ascii="Times New Roman" w:hAnsi="Times New Roman" w:cs="Times New Roman"/>
              <w:noProof/>
              <w:sz w:val="24"/>
              <w:szCs w:val="24"/>
            </w:rPr>
          </w:pPr>
          <w:r w:rsidRPr="00932C46">
            <w:rPr>
              <w:rFonts w:ascii="Times New Roman" w:hAnsi="Times New Roman" w:cs="Times New Roman"/>
              <w:sz w:val="24"/>
              <w:szCs w:val="24"/>
            </w:rPr>
            <w:fldChar w:fldCharType="begin"/>
          </w:r>
          <w:r w:rsidR="009C41D6" w:rsidRPr="00932C46">
            <w:rPr>
              <w:rFonts w:ascii="Times New Roman" w:hAnsi="Times New Roman" w:cs="Times New Roman"/>
              <w:sz w:val="24"/>
              <w:szCs w:val="24"/>
            </w:rPr>
            <w:instrText xml:space="preserve"> TOC \o "1-3" \h \z \u </w:instrText>
          </w:r>
          <w:r w:rsidRPr="00932C46">
            <w:rPr>
              <w:rFonts w:ascii="Times New Roman" w:hAnsi="Times New Roman" w:cs="Times New Roman"/>
              <w:sz w:val="24"/>
              <w:szCs w:val="24"/>
            </w:rPr>
            <w:fldChar w:fldCharType="separate"/>
          </w:r>
          <w:hyperlink w:anchor="_Toc95829000" w:history="1">
            <w:r w:rsidR="00932C46" w:rsidRPr="00932C46">
              <w:rPr>
                <w:rStyle w:val="Hyperlink"/>
                <w:rFonts w:ascii="Times New Roman" w:hAnsi="Times New Roman" w:cs="Times New Roman"/>
                <w:noProof/>
                <w:sz w:val="24"/>
                <w:szCs w:val="24"/>
              </w:rPr>
              <w:t>Executive Summary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_Toc95829000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viii</w:t>
            </w:r>
            <w:r w:rsidRPr="00932C46">
              <w:rPr>
                <w:rFonts w:ascii="Times New Roman" w:hAnsi="Times New Roman" w:cs="Times New Roman"/>
                <w:noProof/>
                <w:webHidden/>
                <w:sz w:val="24"/>
                <w:szCs w:val="24"/>
              </w:rPr>
              <w:fldChar w:fldCharType="end"/>
            </w:r>
          </w:hyperlink>
        </w:p>
        <w:p w:rsidR="00932C46" w:rsidRPr="00932C46" w:rsidRDefault="00932C46" w:rsidP="00932C46">
          <w:pPr>
            <w:pBdr>
              <w:bottom w:val="single" w:sz="12" w:space="1" w:color="404040" w:themeColor="text1" w:themeTint="BF"/>
            </w:pBdr>
            <w:jc w:val="both"/>
            <w:rPr>
              <w:rFonts w:ascii="Times New Roman" w:hAnsi="Times New Roman" w:cs="Times New Roman"/>
              <w:b/>
              <w:color w:val="404040" w:themeColor="text1" w:themeTint="BF"/>
              <w:sz w:val="28"/>
              <w:szCs w:val="28"/>
            </w:rPr>
          </w:pPr>
          <w:r w:rsidRPr="00932C46">
            <w:rPr>
              <w:rFonts w:ascii="Times New Roman" w:hAnsi="Times New Roman" w:cs="Times New Roman"/>
              <w:b/>
              <w:color w:val="404040" w:themeColor="text1" w:themeTint="BF"/>
              <w:sz w:val="28"/>
              <w:szCs w:val="28"/>
            </w:rPr>
            <w:t>Chapter 01: Introduction</w:t>
          </w:r>
        </w:p>
        <w:p w:rsidR="00932C46" w:rsidRPr="00932C46" w:rsidRDefault="00455D83" w:rsidP="00932C46">
          <w:pPr>
            <w:pStyle w:val="TOC2"/>
            <w:tabs>
              <w:tab w:val="left" w:pos="880"/>
              <w:tab w:val="right" w:leader="dot" w:pos="9017"/>
            </w:tabs>
            <w:ind w:left="0"/>
            <w:rPr>
              <w:rFonts w:ascii="Times New Roman" w:eastAsiaTheme="minorEastAsia" w:hAnsi="Times New Roman" w:cs="Times New Roman"/>
              <w:noProof/>
              <w:sz w:val="24"/>
              <w:szCs w:val="24"/>
            </w:rPr>
          </w:pPr>
          <w:hyperlink w:anchor="_Toc95829001" w:history="1">
            <w:r w:rsidR="00932C46" w:rsidRPr="00932C46">
              <w:rPr>
                <w:rStyle w:val="Hyperlink"/>
                <w:rFonts w:ascii="Times New Roman" w:hAnsi="Times New Roman" w:cs="Times New Roman"/>
                <w:noProof/>
                <w:sz w:val="24"/>
                <w:szCs w:val="24"/>
              </w:rPr>
              <w:t>1.1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Background of the Report</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_Toc95829001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rPr>
              <w:rFonts w:ascii="Times New Roman" w:eastAsiaTheme="minorEastAsia" w:hAnsi="Times New Roman" w:cs="Times New Roman"/>
              <w:noProof/>
              <w:sz w:val="24"/>
              <w:szCs w:val="24"/>
            </w:rPr>
          </w:pPr>
          <w:hyperlink w:anchor="_Toc95829002" w:history="1">
            <w:r w:rsidR="00932C46" w:rsidRPr="00932C46">
              <w:rPr>
                <w:rStyle w:val="Hyperlink"/>
                <w:rFonts w:ascii="Times New Roman" w:hAnsi="Times New Roman" w:cs="Times New Roman"/>
                <w:noProof/>
                <w:sz w:val="24"/>
                <w:szCs w:val="24"/>
              </w:rPr>
              <w:t>1.2</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Objectives of the Report</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_Toc95829002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rPr>
              <w:rFonts w:ascii="Times New Roman" w:eastAsiaTheme="minorEastAsia" w:hAnsi="Times New Roman" w:cs="Times New Roman"/>
              <w:noProof/>
              <w:sz w:val="24"/>
              <w:szCs w:val="24"/>
            </w:rPr>
          </w:pPr>
          <w:hyperlink w:anchor="_Toc95829003" w:history="1">
            <w:r w:rsidR="00932C46" w:rsidRPr="00932C46">
              <w:rPr>
                <w:rStyle w:val="Hyperlink"/>
                <w:rFonts w:ascii="Times New Roman" w:hAnsi="Times New Roman" w:cs="Times New Roman"/>
                <w:noProof/>
                <w:sz w:val="24"/>
                <w:szCs w:val="24"/>
              </w:rPr>
              <w:t>1.2.1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Broad Objective</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_Toc95829003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rPr>
              <w:rFonts w:ascii="Times New Roman" w:eastAsiaTheme="minorEastAsia" w:hAnsi="Times New Roman" w:cs="Times New Roman"/>
              <w:noProof/>
              <w:sz w:val="24"/>
              <w:szCs w:val="24"/>
            </w:rPr>
          </w:pPr>
          <w:hyperlink w:anchor="_Toc95829004" w:history="1">
            <w:r w:rsidR="00932C46" w:rsidRPr="00932C46">
              <w:rPr>
                <w:rStyle w:val="Hyperlink"/>
                <w:rFonts w:ascii="Times New Roman" w:hAnsi="Times New Roman" w:cs="Times New Roman"/>
                <w:noProof/>
                <w:sz w:val="24"/>
                <w:szCs w:val="24"/>
              </w:rPr>
              <w:t>1.2.2</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Specific Objectives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_Toc95829004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rPr>
              <w:rFonts w:ascii="Times New Roman" w:eastAsiaTheme="minorEastAsia" w:hAnsi="Times New Roman" w:cs="Times New Roman"/>
              <w:noProof/>
              <w:sz w:val="24"/>
              <w:szCs w:val="24"/>
            </w:rPr>
          </w:pPr>
          <w:hyperlink w:anchor="_Toc95829005" w:history="1">
            <w:r w:rsidR="00932C46" w:rsidRPr="00932C46">
              <w:rPr>
                <w:rStyle w:val="Hyperlink"/>
                <w:rFonts w:ascii="Times New Roman" w:hAnsi="Times New Roman" w:cs="Times New Roman"/>
                <w:noProof/>
                <w:sz w:val="24"/>
                <w:szCs w:val="24"/>
              </w:rPr>
              <w:t>1.3</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Scope of the Report</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_Toc95829005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rPr>
              <w:rFonts w:ascii="Times New Roman" w:eastAsiaTheme="minorEastAsia" w:hAnsi="Times New Roman" w:cs="Times New Roman"/>
              <w:noProof/>
              <w:sz w:val="24"/>
              <w:szCs w:val="24"/>
            </w:rPr>
          </w:pPr>
          <w:hyperlink w:anchor="_Toc95829006" w:history="1">
            <w:r w:rsidR="00932C46" w:rsidRPr="00932C46">
              <w:rPr>
                <w:rStyle w:val="Hyperlink"/>
                <w:rFonts w:ascii="Times New Roman" w:hAnsi="Times New Roman" w:cs="Times New Roman"/>
                <w:noProof/>
                <w:sz w:val="24"/>
                <w:szCs w:val="24"/>
              </w:rPr>
              <w:t>1.4</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Limitation of the Report</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_Toc95829006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rPr>
              <w:rFonts w:ascii="Times New Roman" w:eastAsiaTheme="minorEastAsia" w:hAnsi="Times New Roman" w:cs="Times New Roman"/>
              <w:noProof/>
              <w:sz w:val="24"/>
              <w:szCs w:val="24"/>
            </w:rPr>
          </w:pPr>
          <w:hyperlink w:anchor="_Toc95829007" w:history="1">
            <w:r w:rsidR="00932C46" w:rsidRPr="00932C46">
              <w:rPr>
                <w:rStyle w:val="Hyperlink"/>
                <w:rFonts w:ascii="Times New Roman" w:hAnsi="Times New Roman" w:cs="Times New Roman"/>
                <w:noProof/>
                <w:sz w:val="24"/>
                <w:szCs w:val="24"/>
              </w:rPr>
              <w:t>1.5</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Methodology of the Report</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_Toc95829007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rPr>
              <w:rFonts w:ascii="Times New Roman" w:eastAsiaTheme="minorEastAsia" w:hAnsi="Times New Roman" w:cs="Times New Roman"/>
              <w:noProof/>
              <w:sz w:val="24"/>
              <w:szCs w:val="24"/>
            </w:rPr>
          </w:pPr>
          <w:hyperlink w:anchor="_Toc95829008" w:history="1">
            <w:r w:rsidR="00932C46" w:rsidRPr="00932C46">
              <w:rPr>
                <w:rStyle w:val="Hyperlink"/>
                <w:rFonts w:ascii="Times New Roman" w:hAnsi="Times New Roman" w:cs="Times New Roman"/>
                <w:noProof/>
                <w:sz w:val="24"/>
                <w:szCs w:val="24"/>
              </w:rPr>
              <w:t>1.5.1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Primary Sources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_Toc95829008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rPr>
              <w:rFonts w:ascii="Times New Roman" w:eastAsiaTheme="minorEastAsia" w:hAnsi="Times New Roman" w:cs="Times New Roman"/>
              <w:noProof/>
              <w:sz w:val="24"/>
              <w:szCs w:val="24"/>
            </w:rPr>
          </w:pPr>
          <w:hyperlink w:anchor="_Toc95829010" w:history="1">
            <w:r w:rsidR="00932C46" w:rsidRPr="00932C46">
              <w:rPr>
                <w:rStyle w:val="Hyperlink"/>
                <w:rFonts w:ascii="Times New Roman" w:hAnsi="Times New Roman" w:cs="Times New Roman"/>
                <w:noProof/>
                <w:sz w:val="24"/>
                <w:szCs w:val="24"/>
              </w:rPr>
              <w:t>1.5.2</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Secondary Sources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_Toc95829010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rPr>
              <w:rStyle w:val="Hyperlink"/>
              <w:rFonts w:ascii="Times New Roman" w:hAnsi="Times New Roman" w:cs="Times New Roman"/>
              <w:noProof/>
              <w:sz w:val="24"/>
              <w:szCs w:val="24"/>
            </w:rPr>
          </w:pPr>
          <w:hyperlink w:anchor="_Toc95829011" w:history="1">
            <w:r w:rsidR="00932C46" w:rsidRPr="00932C46">
              <w:rPr>
                <w:rStyle w:val="Hyperlink"/>
                <w:rFonts w:ascii="Times New Roman" w:hAnsi="Times New Roman" w:cs="Times New Roman"/>
                <w:noProof/>
                <w:sz w:val="24"/>
                <w:szCs w:val="24"/>
              </w:rPr>
              <w:t>1.5.3</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Data Collection Method and Analysis Plan</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_Toc95829011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w:t>
            </w:r>
            <w:r w:rsidRPr="00932C46">
              <w:rPr>
                <w:rFonts w:ascii="Times New Roman" w:hAnsi="Times New Roman" w:cs="Times New Roman"/>
                <w:noProof/>
                <w:webHidden/>
                <w:sz w:val="24"/>
                <w:szCs w:val="24"/>
              </w:rPr>
              <w:fldChar w:fldCharType="end"/>
            </w:r>
          </w:hyperlink>
        </w:p>
        <w:p w:rsidR="00932C46" w:rsidRPr="00932C46" w:rsidRDefault="00932C46" w:rsidP="00932C46">
          <w:pPr>
            <w:pBdr>
              <w:bottom w:val="single" w:sz="12" w:space="1" w:color="404040" w:themeColor="text1" w:themeTint="BF"/>
            </w:pBdr>
            <w:jc w:val="both"/>
            <w:rPr>
              <w:rFonts w:ascii="Times New Roman" w:hAnsi="Times New Roman" w:cs="Times New Roman"/>
              <w:b/>
              <w:color w:val="404040" w:themeColor="text1" w:themeTint="BF"/>
              <w:sz w:val="28"/>
              <w:szCs w:val="28"/>
            </w:rPr>
          </w:pPr>
          <w:r w:rsidRPr="00932C46">
            <w:rPr>
              <w:rFonts w:ascii="Times New Roman" w:hAnsi="Times New Roman" w:cs="Times New Roman"/>
              <w:b/>
              <w:color w:val="404040" w:themeColor="text1" w:themeTint="BF"/>
              <w:sz w:val="28"/>
              <w:szCs w:val="28"/>
            </w:rPr>
            <w:t>Chapter 02: Literature Review</w:t>
          </w:r>
        </w:p>
        <w:p w:rsidR="00932C46" w:rsidRPr="00932C46" w:rsidRDefault="00455D83">
          <w:pPr>
            <w:pStyle w:val="TOC1"/>
            <w:tabs>
              <w:tab w:val="left" w:pos="660"/>
              <w:tab w:val="right" w:leader="dot" w:pos="9017"/>
            </w:tabs>
            <w:rPr>
              <w:rFonts w:ascii="Times New Roman" w:eastAsiaTheme="minorEastAsia" w:hAnsi="Times New Roman" w:cs="Times New Roman"/>
              <w:noProof/>
              <w:sz w:val="24"/>
              <w:szCs w:val="24"/>
            </w:rPr>
          </w:pPr>
          <w:hyperlink w:anchor="_Toc95829012" w:history="1">
            <w:r w:rsidR="00932C46" w:rsidRPr="00932C46">
              <w:rPr>
                <w:rStyle w:val="Hyperlink"/>
                <w:rFonts w:ascii="Times New Roman" w:hAnsi="Times New Roman" w:cs="Times New Roman"/>
                <w:noProof/>
                <w:sz w:val="24"/>
                <w:szCs w:val="24"/>
              </w:rPr>
              <w:t>2.1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Human Resource Management</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_Toc95829012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6</w:t>
            </w:r>
            <w:r w:rsidRPr="00932C46">
              <w:rPr>
                <w:rFonts w:ascii="Times New Roman" w:hAnsi="Times New Roman" w:cs="Times New Roman"/>
                <w:noProof/>
                <w:webHidden/>
                <w:sz w:val="24"/>
                <w:szCs w:val="24"/>
              </w:rPr>
              <w:fldChar w:fldCharType="end"/>
            </w:r>
          </w:hyperlink>
        </w:p>
        <w:p w:rsidR="00932C46" w:rsidRPr="00932C46" w:rsidRDefault="00455D83">
          <w:pPr>
            <w:pStyle w:val="TOC1"/>
            <w:tabs>
              <w:tab w:val="left" w:pos="660"/>
              <w:tab w:val="right" w:leader="dot" w:pos="9017"/>
            </w:tabs>
            <w:rPr>
              <w:rFonts w:ascii="Times New Roman" w:eastAsiaTheme="minorEastAsia" w:hAnsi="Times New Roman" w:cs="Times New Roman"/>
              <w:noProof/>
              <w:sz w:val="24"/>
              <w:szCs w:val="24"/>
            </w:rPr>
          </w:pPr>
          <w:hyperlink w:anchor="_Toc95829013" w:history="1">
            <w:r w:rsidR="00932C46" w:rsidRPr="00932C46">
              <w:rPr>
                <w:rStyle w:val="Hyperlink"/>
                <w:rFonts w:ascii="Times New Roman" w:hAnsi="Times New Roman" w:cs="Times New Roman"/>
                <w:noProof/>
                <w:sz w:val="24"/>
                <w:szCs w:val="24"/>
              </w:rPr>
              <w:t>2.2</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Human Resource Management in Hospitality and Hotel Industry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_Toc95829013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6</w:t>
            </w:r>
            <w:r w:rsidRPr="00932C46">
              <w:rPr>
                <w:rFonts w:ascii="Times New Roman" w:hAnsi="Times New Roman" w:cs="Times New Roman"/>
                <w:noProof/>
                <w:webHidden/>
                <w:sz w:val="24"/>
                <w:szCs w:val="24"/>
              </w:rPr>
              <w:fldChar w:fldCharType="end"/>
            </w:r>
          </w:hyperlink>
        </w:p>
        <w:p w:rsidR="00932C46" w:rsidRPr="00932C46" w:rsidRDefault="00455D83">
          <w:pPr>
            <w:pStyle w:val="TOC1"/>
            <w:tabs>
              <w:tab w:val="left" w:pos="660"/>
              <w:tab w:val="right" w:leader="dot" w:pos="9017"/>
            </w:tabs>
            <w:rPr>
              <w:rFonts w:ascii="Times New Roman" w:eastAsiaTheme="minorEastAsia" w:hAnsi="Times New Roman" w:cs="Times New Roman"/>
              <w:noProof/>
              <w:sz w:val="24"/>
              <w:szCs w:val="24"/>
            </w:rPr>
          </w:pPr>
          <w:hyperlink w:anchor="_Toc95829014" w:history="1">
            <w:r w:rsidR="00932C46" w:rsidRPr="00932C46">
              <w:rPr>
                <w:rStyle w:val="Hyperlink"/>
                <w:rFonts w:ascii="Times New Roman" w:hAnsi="Times New Roman" w:cs="Times New Roman"/>
                <w:noProof/>
                <w:sz w:val="24"/>
                <w:szCs w:val="24"/>
              </w:rPr>
              <w:t>2.3</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Role of HR in Hospitality and Hotel Industry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_Toc95829014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7</w:t>
            </w:r>
            <w:r w:rsidRPr="00932C46">
              <w:rPr>
                <w:rFonts w:ascii="Times New Roman" w:hAnsi="Times New Roman" w:cs="Times New Roman"/>
                <w:noProof/>
                <w:webHidden/>
                <w:sz w:val="24"/>
                <w:szCs w:val="24"/>
              </w:rPr>
              <w:fldChar w:fldCharType="end"/>
            </w:r>
          </w:hyperlink>
        </w:p>
        <w:p w:rsidR="00932C46" w:rsidRPr="00932C46" w:rsidRDefault="00455D83">
          <w:pPr>
            <w:pStyle w:val="TOC1"/>
            <w:tabs>
              <w:tab w:val="left" w:pos="660"/>
              <w:tab w:val="right" w:leader="dot" w:pos="9017"/>
            </w:tabs>
            <w:rPr>
              <w:rFonts w:ascii="Times New Roman" w:eastAsiaTheme="minorEastAsia" w:hAnsi="Times New Roman" w:cs="Times New Roman"/>
              <w:noProof/>
              <w:sz w:val="24"/>
              <w:szCs w:val="24"/>
            </w:rPr>
          </w:pPr>
          <w:hyperlink w:anchor="_Toc95829015" w:history="1">
            <w:r w:rsidR="00932C46" w:rsidRPr="00932C46">
              <w:rPr>
                <w:rStyle w:val="Hyperlink"/>
                <w:rFonts w:ascii="Times New Roman" w:hAnsi="Times New Roman" w:cs="Times New Roman"/>
                <w:noProof/>
                <w:sz w:val="24"/>
                <w:szCs w:val="24"/>
              </w:rPr>
              <w:t>2.4</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Types of HR Development in Hospitality and Hotel Industry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_Toc95829015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7</w:t>
            </w:r>
            <w:r w:rsidRPr="00932C46">
              <w:rPr>
                <w:rFonts w:ascii="Times New Roman" w:hAnsi="Times New Roman" w:cs="Times New Roman"/>
                <w:noProof/>
                <w:webHidden/>
                <w:sz w:val="24"/>
                <w:szCs w:val="24"/>
              </w:rPr>
              <w:fldChar w:fldCharType="end"/>
            </w:r>
          </w:hyperlink>
        </w:p>
        <w:p w:rsidR="00932C46" w:rsidRPr="00932C46" w:rsidRDefault="00455D83">
          <w:pPr>
            <w:pStyle w:val="TOC1"/>
            <w:tabs>
              <w:tab w:val="left" w:pos="880"/>
              <w:tab w:val="right" w:leader="dot" w:pos="9017"/>
            </w:tabs>
            <w:rPr>
              <w:rFonts w:ascii="Times New Roman" w:eastAsiaTheme="minorEastAsia" w:hAnsi="Times New Roman" w:cs="Times New Roman"/>
              <w:noProof/>
              <w:sz w:val="24"/>
              <w:szCs w:val="24"/>
            </w:rPr>
          </w:pPr>
          <w:hyperlink w:anchor="_Toc95829016" w:history="1">
            <w:r w:rsidR="00932C46" w:rsidRPr="00932C46">
              <w:rPr>
                <w:rStyle w:val="Hyperlink"/>
                <w:rFonts w:ascii="Times New Roman" w:hAnsi="Times New Roman" w:cs="Times New Roman"/>
                <w:noProof/>
                <w:sz w:val="24"/>
                <w:szCs w:val="24"/>
              </w:rPr>
              <w:t>2.4.1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Job Analysis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_Toc95829016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7</w:t>
            </w:r>
            <w:r w:rsidRPr="00932C46">
              <w:rPr>
                <w:rFonts w:ascii="Times New Roman" w:hAnsi="Times New Roman" w:cs="Times New Roman"/>
                <w:noProof/>
                <w:webHidden/>
                <w:sz w:val="24"/>
                <w:szCs w:val="24"/>
              </w:rPr>
              <w:fldChar w:fldCharType="end"/>
            </w:r>
          </w:hyperlink>
        </w:p>
        <w:p w:rsidR="00932C46" w:rsidRPr="00932C46" w:rsidRDefault="00455D83">
          <w:pPr>
            <w:pStyle w:val="TOC1"/>
            <w:tabs>
              <w:tab w:val="left" w:pos="880"/>
              <w:tab w:val="right" w:leader="dot" w:pos="9017"/>
            </w:tabs>
            <w:rPr>
              <w:rFonts w:ascii="Times New Roman" w:eastAsiaTheme="minorEastAsia" w:hAnsi="Times New Roman" w:cs="Times New Roman"/>
              <w:noProof/>
              <w:sz w:val="24"/>
              <w:szCs w:val="24"/>
            </w:rPr>
          </w:pPr>
          <w:hyperlink w:anchor="_Toc95829017" w:history="1">
            <w:r w:rsidR="00932C46" w:rsidRPr="00932C46">
              <w:rPr>
                <w:rStyle w:val="Hyperlink"/>
                <w:rFonts w:ascii="Times New Roman" w:hAnsi="Times New Roman" w:cs="Times New Roman"/>
                <w:noProof/>
                <w:sz w:val="24"/>
                <w:szCs w:val="24"/>
              </w:rPr>
              <w:t>2.4.2</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Purpose of Job Analysis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_Toc95829017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8</w:t>
            </w:r>
            <w:r w:rsidRPr="00932C46">
              <w:rPr>
                <w:rFonts w:ascii="Times New Roman" w:hAnsi="Times New Roman" w:cs="Times New Roman"/>
                <w:noProof/>
                <w:webHidden/>
                <w:sz w:val="24"/>
                <w:szCs w:val="24"/>
              </w:rPr>
              <w:fldChar w:fldCharType="end"/>
            </w:r>
          </w:hyperlink>
        </w:p>
        <w:p w:rsidR="00932C46" w:rsidRPr="00932C46" w:rsidRDefault="00455D83">
          <w:pPr>
            <w:pStyle w:val="TOC1"/>
            <w:tabs>
              <w:tab w:val="left" w:pos="880"/>
              <w:tab w:val="right" w:leader="dot" w:pos="9017"/>
            </w:tabs>
            <w:rPr>
              <w:rFonts w:ascii="Times New Roman" w:eastAsiaTheme="minorEastAsia" w:hAnsi="Times New Roman" w:cs="Times New Roman"/>
              <w:noProof/>
              <w:sz w:val="24"/>
              <w:szCs w:val="24"/>
            </w:rPr>
          </w:pPr>
          <w:hyperlink w:anchor="_Toc95829018" w:history="1">
            <w:r w:rsidR="00932C46" w:rsidRPr="00932C46">
              <w:rPr>
                <w:rStyle w:val="Hyperlink"/>
                <w:rFonts w:ascii="Times New Roman" w:hAnsi="Times New Roman" w:cs="Times New Roman"/>
                <w:noProof/>
                <w:sz w:val="24"/>
                <w:szCs w:val="24"/>
              </w:rPr>
              <w:t>2.4.2.1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Human Resource Planning (HRP)</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_Toc95829018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8</w:t>
            </w:r>
            <w:r w:rsidRPr="00932C46">
              <w:rPr>
                <w:rFonts w:ascii="Times New Roman" w:hAnsi="Times New Roman" w:cs="Times New Roman"/>
                <w:noProof/>
                <w:webHidden/>
                <w:sz w:val="24"/>
                <w:szCs w:val="24"/>
              </w:rPr>
              <w:fldChar w:fldCharType="end"/>
            </w:r>
          </w:hyperlink>
        </w:p>
        <w:p w:rsidR="00932C46" w:rsidRPr="00932C46" w:rsidRDefault="00455D83">
          <w:pPr>
            <w:pStyle w:val="TOC1"/>
            <w:tabs>
              <w:tab w:val="left" w:pos="880"/>
              <w:tab w:val="right" w:leader="dot" w:pos="9017"/>
            </w:tabs>
            <w:rPr>
              <w:rFonts w:ascii="Times New Roman" w:eastAsiaTheme="minorEastAsia" w:hAnsi="Times New Roman" w:cs="Times New Roman"/>
              <w:noProof/>
              <w:sz w:val="24"/>
              <w:szCs w:val="24"/>
            </w:rPr>
          </w:pPr>
          <w:hyperlink w:anchor="_Toc95829019" w:history="1">
            <w:r w:rsidR="00932C46" w:rsidRPr="00932C46">
              <w:rPr>
                <w:rStyle w:val="Hyperlink"/>
                <w:rFonts w:ascii="Times New Roman" w:hAnsi="Times New Roman" w:cs="Times New Roman"/>
                <w:noProof/>
                <w:sz w:val="24"/>
                <w:szCs w:val="24"/>
              </w:rPr>
              <w:t>2.4.2.2</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Recruitment and Selection Potential Personnel</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_Toc95829019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8</w:t>
            </w:r>
            <w:r w:rsidRPr="00932C46">
              <w:rPr>
                <w:rFonts w:ascii="Times New Roman" w:hAnsi="Times New Roman" w:cs="Times New Roman"/>
                <w:noProof/>
                <w:webHidden/>
                <w:sz w:val="24"/>
                <w:szCs w:val="24"/>
              </w:rPr>
              <w:fldChar w:fldCharType="end"/>
            </w:r>
          </w:hyperlink>
        </w:p>
        <w:p w:rsidR="00932C46" w:rsidRPr="00932C46" w:rsidRDefault="00455D83">
          <w:pPr>
            <w:pStyle w:val="TOC1"/>
            <w:tabs>
              <w:tab w:val="left" w:pos="880"/>
              <w:tab w:val="right" w:leader="dot" w:pos="9017"/>
            </w:tabs>
            <w:rPr>
              <w:rFonts w:ascii="Times New Roman" w:eastAsiaTheme="minorEastAsia" w:hAnsi="Times New Roman" w:cs="Times New Roman"/>
              <w:noProof/>
              <w:sz w:val="24"/>
              <w:szCs w:val="24"/>
            </w:rPr>
          </w:pPr>
          <w:hyperlink w:anchor="_Toc95829020" w:history="1">
            <w:r w:rsidR="00932C46" w:rsidRPr="00932C46">
              <w:rPr>
                <w:rStyle w:val="Hyperlink"/>
                <w:rFonts w:ascii="Times New Roman" w:hAnsi="Times New Roman" w:cs="Times New Roman"/>
                <w:noProof/>
                <w:sz w:val="24"/>
                <w:szCs w:val="24"/>
              </w:rPr>
              <w:t>2.4.2.3</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Training and Development</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_Toc95829020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8</w:t>
            </w:r>
            <w:r w:rsidRPr="00932C46">
              <w:rPr>
                <w:rFonts w:ascii="Times New Roman" w:hAnsi="Times New Roman" w:cs="Times New Roman"/>
                <w:noProof/>
                <w:webHidden/>
                <w:sz w:val="24"/>
                <w:szCs w:val="24"/>
              </w:rPr>
              <w:fldChar w:fldCharType="end"/>
            </w:r>
          </w:hyperlink>
        </w:p>
        <w:p w:rsidR="00932C46" w:rsidRPr="00932C46" w:rsidRDefault="00455D83">
          <w:pPr>
            <w:pStyle w:val="TOC1"/>
            <w:tabs>
              <w:tab w:val="left" w:pos="880"/>
              <w:tab w:val="right" w:leader="dot" w:pos="9017"/>
            </w:tabs>
            <w:rPr>
              <w:rFonts w:ascii="Times New Roman" w:eastAsiaTheme="minorEastAsia" w:hAnsi="Times New Roman" w:cs="Times New Roman"/>
              <w:noProof/>
              <w:sz w:val="24"/>
              <w:szCs w:val="24"/>
            </w:rPr>
          </w:pPr>
          <w:hyperlink w:anchor="_Toc95829021" w:history="1">
            <w:r w:rsidR="00932C46" w:rsidRPr="00932C46">
              <w:rPr>
                <w:rStyle w:val="Hyperlink"/>
                <w:rFonts w:ascii="Times New Roman" w:hAnsi="Times New Roman" w:cs="Times New Roman"/>
                <w:noProof/>
                <w:sz w:val="24"/>
                <w:szCs w:val="24"/>
              </w:rPr>
              <w:t>2.4.2.4</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Job Evaluation</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_Toc95829021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8</w:t>
            </w:r>
            <w:r w:rsidRPr="00932C46">
              <w:rPr>
                <w:rFonts w:ascii="Times New Roman" w:hAnsi="Times New Roman" w:cs="Times New Roman"/>
                <w:noProof/>
                <w:webHidden/>
                <w:sz w:val="24"/>
                <w:szCs w:val="24"/>
              </w:rPr>
              <w:fldChar w:fldCharType="end"/>
            </w:r>
          </w:hyperlink>
        </w:p>
        <w:p w:rsidR="00932C46" w:rsidRPr="00932C46" w:rsidRDefault="00455D83">
          <w:pPr>
            <w:pStyle w:val="TOC1"/>
            <w:tabs>
              <w:tab w:val="left" w:pos="880"/>
              <w:tab w:val="right" w:leader="dot" w:pos="9017"/>
            </w:tabs>
            <w:rPr>
              <w:rFonts w:ascii="Times New Roman" w:eastAsiaTheme="minorEastAsia" w:hAnsi="Times New Roman" w:cs="Times New Roman"/>
              <w:noProof/>
              <w:sz w:val="24"/>
              <w:szCs w:val="24"/>
            </w:rPr>
          </w:pPr>
          <w:hyperlink w:anchor="_Toc95829022" w:history="1">
            <w:r w:rsidR="00932C46" w:rsidRPr="00932C46">
              <w:rPr>
                <w:rStyle w:val="Hyperlink"/>
                <w:rFonts w:ascii="Times New Roman" w:hAnsi="Times New Roman" w:cs="Times New Roman"/>
                <w:noProof/>
                <w:sz w:val="24"/>
                <w:szCs w:val="24"/>
              </w:rPr>
              <w:t>2.4.2.5</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Performance Evaluation</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_Toc95829022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8</w:t>
            </w:r>
            <w:r w:rsidRPr="00932C46">
              <w:rPr>
                <w:rFonts w:ascii="Times New Roman" w:hAnsi="Times New Roman" w:cs="Times New Roman"/>
                <w:noProof/>
                <w:webHidden/>
                <w:sz w:val="24"/>
                <w:szCs w:val="24"/>
              </w:rPr>
              <w:fldChar w:fldCharType="end"/>
            </w:r>
          </w:hyperlink>
        </w:p>
        <w:p w:rsidR="00932C46" w:rsidRPr="00932C46" w:rsidRDefault="00455D83">
          <w:pPr>
            <w:pStyle w:val="TOC1"/>
            <w:tabs>
              <w:tab w:val="left" w:pos="880"/>
              <w:tab w:val="right" w:leader="dot" w:pos="9017"/>
            </w:tabs>
            <w:rPr>
              <w:rFonts w:ascii="Times New Roman" w:eastAsiaTheme="minorEastAsia" w:hAnsi="Times New Roman" w:cs="Times New Roman"/>
              <w:noProof/>
              <w:sz w:val="24"/>
              <w:szCs w:val="24"/>
            </w:rPr>
          </w:pPr>
          <w:hyperlink w:anchor="_Toc95829023" w:history="1">
            <w:r w:rsidR="00932C46" w:rsidRPr="00932C46">
              <w:rPr>
                <w:rStyle w:val="Hyperlink"/>
                <w:rFonts w:ascii="Times New Roman" w:hAnsi="Times New Roman" w:cs="Times New Roman"/>
                <w:noProof/>
                <w:sz w:val="24"/>
                <w:szCs w:val="24"/>
              </w:rPr>
              <w:t>2.4.3</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Recruitment</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_Toc95829023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9</w:t>
            </w:r>
            <w:r w:rsidRPr="00932C46">
              <w:rPr>
                <w:rFonts w:ascii="Times New Roman" w:hAnsi="Times New Roman" w:cs="Times New Roman"/>
                <w:noProof/>
                <w:webHidden/>
                <w:sz w:val="24"/>
                <w:szCs w:val="24"/>
              </w:rPr>
              <w:fldChar w:fldCharType="end"/>
            </w:r>
          </w:hyperlink>
        </w:p>
        <w:p w:rsidR="00932C46" w:rsidRPr="00932C46" w:rsidRDefault="00455D83">
          <w:pPr>
            <w:pStyle w:val="TOC1"/>
            <w:tabs>
              <w:tab w:val="left" w:pos="880"/>
              <w:tab w:val="right" w:leader="dot" w:pos="9017"/>
            </w:tabs>
            <w:rPr>
              <w:rFonts w:ascii="Times New Roman" w:eastAsiaTheme="minorEastAsia" w:hAnsi="Times New Roman" w:cs="Times New Roman"/>
              <w:noProof/>
              <w:sz w:val="24"/>
              <w:szCs w:val="24"/>
            </w:rPr>
          </w:pPr>
          <w:hyperlink w:anchor="_Toc95829024" w:history="1">
            <w:r w:rsidR="00932C46" w:rsidRPr="00932C46">
              <w:rPr>
                <w:rStyle w:val="Hyperlink"/>
                <w:rFonts w:ascii="Times New Roman" w:hAnsi="Times New Roman" w:cs="Times New Roman"/>
                <w:noProof/>
                <w:sz w:val="24"/>
                <w:szCs w:val="24"/>
              </w:rPr>
              <w:t>2.4.4</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Selection</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_Toc95829024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9</w:t>
            </w:r>
            <w:r w:rsidRPr="00932C46">
              <w:rPr>
                <w:rFonts w:ascii="Times New Roman" w:hAnsi="Times New Roman" w:cs="Times New Roman"/>
                <w:noProof/>
                <w:webHidden/>
                <w:sz w:val="24"/>
                <w:szCs w:val="24"/>
              </w:rPr>
              <w:fldChar w:fldCharType="end"/>
            </w:r>
          </w:hyperlink>
        </w:p>
        <w:p w:rsidR="00932C46" w:rsidRPr="00932C46" w:rsidRDefault="00455D83">
          <w:pPr>
            <w:pStyle w:val="TOC1"/>
            <w:tabs>
              <w:tab w:val="left" w:pos="660"/>
              <w:tab w:val="right" w:leader="dot" w:pos="9017"/>
            </w:tabs>
            <w:rPr>
              <w:rStyle w:val="Hyperlink"/>
              <w:rFonts w:ascii="Times New Roman" w:hAnsi="Times New Roman" w:cs="Times New Roman"/>
              <w:noProof/>
              <w:sz w:val="24"/>
              <w:szCs w:val="24"/>
            </w:rPr>
          </w:pPr>
          <w:hyperlink w:anchor="_Toc95829025" w:history="1">
            <w:r w:rsidR="00932C46" w:rsidRPr="00932C46">
              <w:rPr>
                <w:rStyle w:val="Hyperlink"/>
                <w:rFonts w:ascii="Times New Roman" w:hAnsi="Times New Roman" w:cs="Times New Roman"/>
                <w:noProof/>
                <w:sz w:val="24"/>
                <w:szCs w:val="24"/>
              </w:rPr>
              <w:t>2.5</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Challenges of HRD in Hospitality and Hotel Industry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_Toc95829025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9</w:t>
            </w:r>
            <w:r w:rsidRPr="00932C46">
              <w:rPr>
                <w:rFonts w:ascii="Times New Roman" w:hAnsi="Times New Roman" w:cs="Times New Roman"/>
                <w:noProof/>
                <w:webHidden/>
                <w:sz w:val="24"/>
                <w:szCs w:val="24"/>
              </w:rPr>
              <w:fldChar w:fldCharType="end"/>
            </w:r>
          </w:hyperlink>
        </w:p>
        <w:p w:rsidR="00932C46" w:rsidRPr="00932C46" w:rsidRDefault="00932C46" w:rsidP="00932C46">
          <w:pPr>
            <w:pBdr>
              <w:bottom w:val="single" w:sz="12" w:space="1" w:color="404040" w:themeColor="text1" w:themeTint="BF"/>
            </w:pBdr>
            <w:jc w:val="both"/>
            <w:rPr>
              <w:rFonts w:ascii="Times New Roman" w:hAnsi="Times New Roman" w:cs="Times New Roman"/>
              <w:b/>
              <w:color w:val="404040" w:themeColor="text1" w:themeTint="BF"/>
              <w:sz w:val="28"/>
              <w:szCs w:val="28"/>
            </w:rPr>
          </w:pPr>
          <w:r w:rsidRPr="00932C46">
            <w:rPr>
              <w:rFonts w:ascii="Times New Roman" w:hAnsi="Times New Roman" w:cs="Times New Roman"/>
              <w:b/>
              <w:color w:val="404040" w:themeColor="text1" w:themeTint="BF"/>
              <w:sz w:val="28"/>
              <w:szCs w:val="28"/>
            </w:rPr>
            <w:t>Chapter 03: Company Analysis</w:t>
          </w:r>
        </w:p>
        <w:p w:rsidR="00932C46" w:rsidRPr="00932C46" w:rsidRDefault="00455D83" w:rsidP="00932C46">
          <w:pPr>
            <w:pStyle w:val="TOC2"/>
            <w:tabs>
              <w:tab w:val="left" w:pos="880"/>
              <w:tab w:val="right" w:leader="dot" w:pos="9017"/>
            </w:tabs>
            <w:ind w:left="0"/>
            <w:rPr>
              <w:rFonts w:ascii="Times New Roman" w:eastAsiaTheme="minorEastAsia" w:hAnsi="Times New Roman" w:cs="Times New Roman"/>
              <w:noProof/>
              <w:sz w:val="24"/>
              <w:szCs w:val="24"/>
            </w:rPr>
          </w:pPr>
          <w:hyperlink w:anchor="_Toc95829026" w:history="1">
            <w:r w:rsidR="00932C46" w:rsidRPr="00932C46">
              <w:rPr>
                <w:rStyle w:val="Hyperlink"/>
                <w:rFonts w:ascii="Times New Roman" w:hAnsi="Times New Roman" w:cs="Times New Roman"/>
                <w:noProof/>
                <w:sz w:val="24"/>
                <w:szCs w:val="24"/>
              </w:rPr>
              <w:t>3.1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Take a Look at Hotel Bengal Blueberry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_Toc95829026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12</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rPr>
              <w:rFonts w:ascii="Times New Roman" w:eastAsiaTheme="minorEastAsia" w:hAnsi="Times New Roman" w:cs="Times New Roman"/>
              <w:noProof/>
              <w:sz w:val="24"/>
              <w:szCs w:val="24"/>
            </w:rPr>
          </w:pPr>
          <w:hyperlink w:anchor="_Toc95829027" w:history="1">
            <w:r w:rsidR="00932C46" w:rsidRPr="00932C46">
              <w:rPr>
                <w:rStyle w:val="Hyperlink"/>
                <w:rFonts w:ascii="Times New Roman" w:hAnsi="Times New Roman" w:cs="Times New Roman"/>
                <w:noProof/>
                <w:sz w:val="24"/>
                <w:szCs w:val="24"/>
              </w:rPr>
              <w:t>3.2</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Vision</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_Toc95829027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12</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rPr>
              <w:rFonts w:ascii="Times New Roman" w:eastAsiaTheme="minorEastAsia" w:hAnsi="Times New Roman" w:cs="Times New Roman"/>
              <w:noProof/>
              <w:sz w:val="24"/>
              <w:szCs w:val="24"/>
            </w:rPr>
          </w:pPr>
          <w:hyperlink w:anchor="_Toc95829028" w:history="1">
            <w:r w:rsidR="00932C46" w:rsidRPr="00932C46">
              <w:rPr>
                <w:rStyle w:val="Hyperlink"/>
                <w:rFonts w:ascii="Times New Roman" w:hAnsi="Times New Roman" w:cs="Times New Roman"/>
                <w:noProof/>
                <w:sz w:val="24"/>
                <w:szCs w:val="24"/>
              </w:rPr>
              <w:t>3.3</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Mission</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_Toc95829028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12</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rPr>
              <w:rFonts w:ascii="Times New Roman" w:eastAsiaTheme="minorEastAsia" w:hAnsi="Times New Roman" w:cs="Times New Roman"/>
              <w:noProof/>
              <w:sz w:val="24"/>
              <w:szCs w:val="24"/>
            </w:rPr>
          </w:pPr>
          <w:hyperlink w:anchor="_Toc95829029" w:history="1">
            <w:r w:rsidR="00932C46" w:rsidRPr="00932C46">
              <w:rPr>
                <w:rStyle w:val="Hyperlink"/>
                <w:rFonts w:ascii="Times New Roman" w:hAnsi="Times New Roman" w:cs="Times New Roman"/>
                <w:noProof/>
                <w:sz w:val="24"/>
                <w:szCs w:val="24"/>
              </w:rPr>
              <w:t>3.4</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Strategic Plans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_Toc95829029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13</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rPr>
              <w:rFonts w:ascii="Times New Roman" w:eastAsiaTheme="minorEastAsia" w:hAnsi="Times New Roman" w:cs="Times New Roman"/>
              <w:noProof/>
              <w:sz w:val="24"/>
              <w:szCs w:val="24"/>
            </w:rPr>
          </w:pPr>
          <w:hyperlink w:anchor="_Toc95829030" w:history="1">
            <w:r w:rsidR="00932C46" w:rsidRPr="00932C46">
              <w:rPr>
                <w:rStyle w:val="Hyperlink"/>
                <w:rFonts w:ascii="Times New Roman" w:hAnsi="Times New Roman" w:cs="Times New Roman"/>
                <w:noProof/>
                <w:sz w:val="24"/>
                <w:szCs w:val="24"/>
              </w:rPr>
              <w:t>3.5</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Core Values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_Toc95829030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13</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rPr>
              <w:rFonts w:ascii="Times New Roman" w:eastAsiaTheme="minorEastAsia" w:hAnsi="Times New Roman" w:cs="Times New Roman"/>
              <w:noProof/>
              <w:sz w:val="24"/>
              <w:szCs w:val="24"/>
            </w:rPr>
          </w:pPr>
          <w:hyperlink w:anchor="_Toc95829031" w:history="1">
            <w:r w:rsidR="00932C46" w:rsidRPr="00932C46">
              <w:rPr>
                <w:rStyle w:val="Hyperlink"/>
                <w:rFonts w:ascii="Times New Roman" w:hAnsi="Times New Roman" w:cs="Times New Roman"/>
                <w:noProof/>
                <w:sz w:val="24"/>
                <w:szCs w:val="24"/>
              </w:rPr>
              <w:t>3.6</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Facilities and Accommodations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_Toc95829031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14</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rPr>
              <w:rFonts w:ascii="Times New Roman" w:eastAsiaTheme="minorEastAsia" w:hAnsi="Times New Roman" w:cs="Times New Roman"/>
              <w:noProof/>
              <w:sz w:val="24"/>
              <w:szCs w:val="24"/>
            </w:rPr>
          </w:pPr>
          <w:hyperlink w:anchor="_Toc95829032" w:history="1">
            <w:r w:rsidR="00932C46" w:rsidRPr="00932C46">
              <w:rPr>
                <w:rStyle w:val="Hyperlink"/>
                <w:rFonts w:ascii="Times New Roman" w:hAnsi="Times New Roman" w:cs="Times New Roman"/>
                <w:noProof/>
                <w:sz w:val="24"/>
                <w:szCs w:val="24"/>
              </w:rPr>
              <w:t>3.6.1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Blue Liscious Restaurant</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_Toc95829032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15</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rPr>
              <w:rFonts w:ascii="Times New Roman" w:eastAsiaTheme="minorEastAsia" w:hAnsi="Times New Roman" w:cs="Times New Roman"/>
              <w:noProof/>
              <w:sz w:val="24"/>
              <w:szCs w:val="24"/>
            </w:rPr>
          </w:pPr>
          <w:hyperlink w:anchor="_Toc95829033" w:history="1">
            <w:r w:rsidR="00932C46" w:rsidRPr="00932C46">
              <w:rPr>
                <w:rStyle w:val="Hyperlink"/>
                <w:rFonts w:ascii="Times New Roman" w:hAnsi="Times New Roman" w:cs="Times New Roman"/>
                <w:noProof/>
                <w:sz w:val="24"/>
                <w:szCs w:val="24"/>
              </w:rPr>
              <w:t>3.6.2</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Swiss Delight</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_Toc95829033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15</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rPr>
              <w:rFonts w:ascii="Times New Roman" w:eastAsiaTheme="minorEastAsia" w:hAnsi="Times New Roman" w:cs="Times New Roman"/>
              <w:noProof/>
              <w:sz w:val="24"/>
              <w:szCs w:val="24"/>
            </w:rPr>
          </w:pPr>
          <w:hyperlink w:anchor="_Toc95829034" w:history="1">
            <w:r w:rsidR="00932C46" w:rsidRPr="00932C46">
              <w:rPr>
                <w:rStyle w:val="Hyperlink"/>
                <w:rFonts w:ascii="Times New Roman" w:hAnsi="Times New Roman" w:cs="Times New Roman"/>
                <w:noProof/>
                <w:sz w:val="24"/>
                <w:szCs w:val="24"/>
              </w:rPr>
              <w:t>3.6.3</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Blue Berry Banquet</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_Toc95829034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16</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rPr>
              <w:rFonts w:ascii="Times New Roman" w:eastAsiaTheme="minorEastAsia" w:hAnsi="Times New Roman" w:cs="Times New Roman"/>
              <w:noProof/>
              <w:sz w:val="24"/>
              <w:szCs w:val="24"/>
            </w:rPr>
          </w:pPr>
          <w:hyperlink w:anchor="_Toc95829035" w:history="1">
            <w:r w:rsidR="00932C46" w:rsidRPr="00932C46">
              <w:rPr>
                <w:rStyle w:val="Hyperlink"/>
                <w:rFonts w:ascii="Times New Roman" w:hAnsi="Times New Roman" w:cs="Times New Roman"/>
                <w:noProof/>
                <w:sz w:val="24"/>
                <w:szCs w:val="24"/>
              </w:rPr>
              <w:t>3.7</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Organization Chart (Functional)</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_Toc95829035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16</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rPr>
              <w:rFonts w:ascii="Times New Roman" w:eastAsiaTheme="minorEastAsia" w:hAnsi="Times New Roman" w:cs="Times New Roman"/>
              <w:noProof/>
              <w:sz w:val="24"/>
              <w:szCs w:val="24"/>
            </w:rPr>
          </w:pPr>
          <w:hyperlink w:anchor="_Toc95829036" w:history="1">
            <w:r w:rsidR="00932C46" w:rsidRPr="00932C46">
              <w:rPr>
                <w:rStyle w:val="Hyperlink"/>
                <w:rFonts w:ascii="Times New Roman" w:hAnsi="Times New Roman" w:cs="Times New Roman"/>
                <w:noProof/>
                <w:sz w:val="24"/>
                <w:szCs w:val="24"/>
              </w:rPr>
              <w:t>3.8</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Departmentalization</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_Toc95829036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17</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rPr>
              <w:rStyle w:val="Hyperlink"/>
              <w:rFonts w:ascii="Times New Roman" w:hAnsi="Times New Roman" w:cs="Times New Roman"/>
              <w:noProof/>
              <w:sz w:val="24"/>
              <w:szCs w:val="24"/>
            </w:rPr>
          </w:pPr>
          <w:hyperlink w:anchor="_Toc95829037" w:history="1">
            <w:r w:rsidR="00932C46" w:rsidRPr="00932C46">
              <w:rPr>
                <w:rStyle w:val="Hyperlink"/>
                <w:rFonts w:ascii="Times New Roman" w:hAnsi="Times New Roman" w:cs="Times New Roman"/>
                <w:noProof/>
                <w:sz w:val="24"/>
                <w:szCs w:val="24"/>
              </w:rPr>
              <w:t>3.9</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HR Department of Hotel Bengal Blue Berry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_Toc95829037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18</w:t>
            </w:r>
            <w:r w:rsidRPr="00932C46">
              <w:rPr>
                <w:rFonts w:ascii="Times New Roman" w:hAnsi="Times New Roman" w:cs="Times New Roman"/>
                <w:noProof/>
                <w:webHidden/>
                <w:sz w:val="24"/>
                <w:szCs w:val="24"/>
              </w:rPr>
              <w:fldChar w:fldCharType="end"/>
            </w:r>
          </w:hyperlink>
        </w:p>
        <w:p w:rsidR="00932C46" w:rsidRPr="00932C46" w:rsidRDefault="00932C46" w:rsidP="00932C46">
          <w:pPr>
            <w:pBdr>
              <w:bottom w:val="single" w:sz="12" w:space="1" w:color="404040" w:themeColor="text1" w:themeTint="BF"/>
            </w:pBdr>
            <w:jc w:val="both"/>
            <w:rPr>
              <w:rFonts w:ascii="Times New Roman" w:hAnsi="Times New Roman" w:cs="Times New Roman"/>
              <w:b/>
              <w:color w:val="404040" w:themeColor="text1" w:themeTint="BF"/>
              <w:sz w:val="28"/>
              <w:szCs w:val="28"/>
            </w:rPr>
          </w:pPr>
          <w:r w:rsidRPr="00932C46">
            <w:rPr>
              <w:rFonts w:ascii="Times New Roman" w:hAnsi="Times New Roman" w:cs="Times New Roman"/>
              <w:b/>
              <w:color w:val="404040" w:themeColor="text1" w:themeTint="BF"/>
              <w:sz w:val="28"/>
              <w:szCs w:val="28"/>
            </w:rPr>
            <w:t>Chapter 04: Analysis and Findings</w:t>
          </w:r>
        </w:p>
        <w:p w:rsidR="00932C46" w:rsidRPr="00932C46" w:rsidRDefault="00455D83" w:rsidP="00932C46">
          <w:pPr>
            <w:pStyle w:val="TOC2"/>
            <w:tabs>
              <w:tab w:val="right" w:leader="dot" w:pos="9017"/>
            </w:tabs>
            <w:ind w:left="0"/>
            <w:jc w:val="both"/>
            <w:rPr>
              <w:rFonts w:ascii="Times New Roman" w:eastAsiaTheme="minorEastAsia" w:hAnsi="Times New Roman" w:cs="Times New Roman"/>
              <w:noProof/>
              <w:sz w:val="24"/>
              <w:szCs w:val="24"/>
            </w:rPr>
          </w:pPr>
          <w:hyperlink w:anchor="_Toc95829038" w:history="1">
            <w:r w:rsidR="00932C46" w:rsidRPr="00932C46">
              <w:rPr>
                <w:rStyle w:val="Hyperlink"/>
                <w:rFonts w:ascii="Times New Roman" w:hAnsi="Times New Roman" w:cs="Times New Roman"/>
                <w:noProof/>
                <w:sz w:val="24"/>
                <w:szCs w:val="24"/>
              </w:rPr>
              <w:t>Data Analysis and Presentation Plan</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_Toc95829038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21</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right" w:leader="dot" w:pos="9017"/>
            </w:tabs>
            <w:ind w:left="0"/>
            <w:jc w:val="both"/>
            <w:rPr>
              <w:rFonts w:ascii="Times New Roman" w:eastAsiaTheme="minorEastAsia" w:hAnsi="Times New Roman" w:cs="Times New Roman"/>
              <w:noProof/>
              <w:sz w:val="24"/>
              <w:szCs w:val="24"/>
            </w:rPr>
          </w:pPr>
          <w:hyperlink w:anchor="_Toc95829039" w:history="1">
            <w:r w:rsidR="00932C46" w:rsidRPr="00932C46">
              <w:rPr>
                <w:rStyle w:val="Hyperlink"/>
                <w:rFonts w:ascii="Times New Roman" w:hAnsi="Times New Roman" w:cs="Times New Roman"/>
                <w:noProof/>
                <w:sz w:val="24"/>
                <w:szCs w:val="24"/>
              </w:rPr>
              <w:t>Analysis of the Study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_Toc95829039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22</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jc w:val="both"/>
            <w:rPr>
              <w:rFonts w:ascii="Times New Roman" w:eastAsiaTheme="minorEastAsia" w:hAnsi="Times New Roman" w:cs="Times New Roman"/>
              <w:noProof/>
              <w:sz w:val="24"/>
              <w:szCs w:val="24"/>
            </w:rPr>
          </w:pPr>
          <w:hyperlink w:anchor="_Toc95829040" w:history="1">
            <w:r w:rsidR="00932C46" w:rsidRPr="00932C46">
              <w:rPr>
                <w:rStyle w:val="Hyperlink"/>
                <w:rFonts w:ascii="Times New Roman" w:hAnsi="Times New Roman" w:cs="Times New Roman"/>
                <w:noProof/>
                <w:sz w:val="24"/>
                <w:szCs w:val="24"/>
              </w:rPr>
              <w:t>4.1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Staffing Strategy of Hotel Bengal Blue Berry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_Toc95829040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22</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jc w:val="both"/>
            <w:rPr>
              <w:rFonts w:ascii="Times New Roman" w:eastAsiaTheme="minorEastAsia" w:hAnsi="Times New Roman" w:cs="Times New Roman"/>
              <w:noProof/>
              <w:sz w:val="24"/>
              <w:szCs w:val="24"/>
            </w:rPr>
          </w:pPr>
          <w:hyperlink w:anchor="_Toc95829041" w:history="1">
            <w:r w:rsidR="00932C46" w:rsidRPr="00932C46">
              <w:rPr>
                <w:rStyle w:val="Hyperlink"/>
                <w:rFonts w:ascii="Times New Roman" w:hAnsi="Times New Roman" w:cs="Times New Roman"/>
                <w:noProof/>
                <w:sz w:val="24"/>
                <w:szCs w:val="24"/>
              </w:rPr>
              <w:t>4.2</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Types of Recruitment</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_Toc95829041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23</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jc w:val="both"/>
            <w:rPr>
              <w:rFonts w:ascii="Times New Roman" w:eastAsiaTheme="minorEastAsia" w:hAnsi="Times New Roman" w:cs="Times New Roman"/>
              <w:noProof/>
              <w:sz w:val="24"/>
              <w:szCs w:val="24"/>
            </w:rPr>
          </w:pPr>
          <w:hyperlink w:anchor="_Toc95829042" w:history="1">
            <w:r w:rsidR="00932C46" w:rsidRPr="00932C46">
              <w:rPr>
                <w:rStyle w:val="Hyperlink"/>
                <w:rFonts w:ascii="Times New Roman" w:hAnsi="Times New Roman" w:cs="Times New Roman"/>
                <w:noProof/>
                <w:sz w:val="24"/>
                <w:szCs w:val="24"/>
              </w:rPr>
              <w:t>4.3</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Recruitment Approach of Hotel Bengal Blue Berry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_Toc95829042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24</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jc w:val="both"/>
            <w:rPr>
              <w:rFonts w:ascii="Times New Roman" w:eastAsiaTheme="minorEastAsia" w:hAnsi="Times New Roman" w:cs="Times New Roman"/>
              <w:noProof/>
              <w:sz w:val="24"/>
              <w:szCs w:val="24"/>
            </w:rPr>
          </w:pPr>
          <w:hyperlink w:anchor="_Toc95829043" w:history="1">
            <w:r w:rsidR="00932C46" w:rsidRPr="00932C46">
              <w:rPr>
                <w:rStyle w:val="Hyperlink"/>
                <w:rFonts w:ascii="Times New Roman" w:hAnsi="Times New Roman" w:cs="Times New Roman"/>
                <w:noProof/>
                <w:sz w:val="24"/>
                <w:szCs w:val="24"/>
              </w:rPr>
              <w:t>4.3.1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Planned Personnel Development and Posting Job Openings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_Toc95829043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25</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jc w:val="both"/>
            <w:rPr>
              <w:rFonts w:ascii="Times New Roman" w:eastAsiaTheme="minorEastAsia" w:hAnsi="Times New Roman" w:cs="Times New Roman"/>
              <w:noProof/>
              <w:sz w:val="24"/>
              <w:szCs w:val="24"/>
            </w:rPr>
          </w:pPr>
          <w:hyperlink w:anchor="_Toc95829044" w:history="1">
            <w:r w:rsidR="00932C46" w:rsidRPr="00932C46">
              <w:rPr>
                <w:rStyle w:val="Hyperlink"/>
                <w:rFonts w:ascii="Times New Roman" w:hAnsi="Times New Roman" w:cs="Times New Roman"/>
                <w:noProof/>
                <w:sz w:val="24"/>
                <w:szCs w:val="24"/>
              </w:rPr>
              <w:t>4.3.2</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Candidates’ Qualification</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_Toc95829044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25</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jc w:val="both"/>
            <w:rPr>
              <w:rFonts w:ascii="Times New Roman" w:eastAsiaTheme="minorEastAsia" w:hAnsi="Times New Roman" w:cs="Times New Roman"/>
              <w:noProof/>
              <w:sz w:val="24"/>
              <w:szCs w:val="24"/>
            </w:rPr>
          </w:pPr>
          <w:hyperlink w:anchor="_Toc95829045" w:history="1">
            <w:r w:rsidR="00932C46" w:rsidRPr="00932C46">
              <w:rPr>
                <w:rStyle w:val="Hyperlink"/>
                <w:rFonts w:ascii="Times New Roman" w:hAnsi="Times New Roman" w:cs="Times New Roman"/>
                <w:noProof/>
                <w:sz w:val="24"/>
                <w:szCs w:val="24"/>
              </w:rPr>
              <w:t>4.3.3</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Recruitment Channel</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_Toc95829045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25</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jc w:val="both"/>
            <w:rPr>
              <w:rFonts w:ascii="Times New Roman" w:eastAsiaTheme="minorEastAsia" w:hAnsi="Times New Roman" w:cs="Times New Roman"/>
              <w:noProof/>
              <w:sz w:val="24"/>
              <w:szCs w:val="24"/>
            </w:rPr>
          </w:pPr>
          <w:hyperlink w:anchor="_Toc95829046" w:history="1">
            <w:r w:rsidR="00932C46" w:rsidRPr="00932C46">
              <w:rPr>
                <w:rStyle w:val="Hyperlink"/>
                <w:rFonts w:ascii="Times New Roman" w:hAnsi="Times New Roman" w:cs="Times New Roman"/>
                <w:noProof/>
                <w:sz w:val="24"/>
                <w:szCs w:val="24"/>
              </w:rPr>
              <w:t>4.4</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Selection Process of Hotel Bengal Blue Berry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_Toc95829046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27</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jc w:val="both"/>
            <w:rPr>
              <w:rFonts w:ascii="Times New Roman" w:eastAsiaTheme="minorEastAsia" w:hAnsi="Times New Roman" w:cs="Times New Roman"/>
              <w:noProof/>
              <w:sz w:val="24"/>
              <w:szCs w:val="24"/>
            </w:rPr>
          </w:pPr>
          <w:hyperlink w:anchor="_Toc95829047" w:history="1">
            <w:r w:rsidR="00932C46" w:rsidRPr="00932C46">
              <w:rPr>
                <w:rStyle w:val="Hyperlink"/>
                <w:rFonts w:ascii="Times New Roman" w:hAnsi="Times New Roman" w:cs="Times New Roman"/>
                <w:noProof/>
                <w:sz w:val="24"/>
                <w:szCs w:val="24"/>
              </w:rPr>
              <w:t>4.4.1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Flow Chart of Internal Recruitment Process in Hotel Bengal Blue Berry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_Toc95829047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28</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jc w:val="both"/>
            <w:rPr>
              <w:rFonts w:ascii="Times New Roman" w:eastAsiaTheme="minorEastAsia" w:hAnsi="Times New Roman" w:cs="Times New Roman"/>
              <w:noProof/>
              <w:sz w:val="24"/>
              <w:szCs w:val="24"/>
            </w:rPr>
          </w:pPr>
          <w:hyperlink w:anchor="_Toc95829048" w:history="1">
            <w:r w:rsidR="00932C46" w:rsidRPr="00932C46">
              <w:rPr>
                <w:rStyle w:val="Hyperlink"/>
                <w:rFonts w:ascii="Times New Roman" w:hAnsi="Times New Roman" w:cs="Times New Roman"/>
                <w:noProof/>
                <w:sz w:val="24"/>
                <w:szCs w:val="24"/>
              </w:rPr>
              <w:t>4.4.2</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Flow Chart of External Recruitment Process in Hotel Bengal Blue Berry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_Toc95829048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29</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jc w:val="both"/>
            <w:rPr>
              <w:rFonts w:ascii="Times New Roman" w:eastAsiaTheme="minorEastAsia" w:hAnsi="Times New Roman" w:cs="Times New Roman"/>
              <w:noProof/>
              <w:sz w:val="24"/>
              <w:szCs w:val="24"/>
            </w:rPr>
          </w:pPr>
          <w:hyperlink w:anchor="_Toc95829049" w:history="1">
            <w:r w:rsidR="00932C46" w:rsidRPr="00932C46">
              <w:rPr>
                <w:rStyle w:val="Hyperlink"/>
                <w:rFonts w:ascii="Times New Roman" w:hAnsi="Times New Roman" w:cs="Times New Roman"/>
                <w:noProof/>
                <w:sz w:val="24"/>
                <w:szCs w:val="24"/>
              </w:rPr>
              <w:t>4.5</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Recruitment and Selection Process Cycle of Hotel Bengal Blue Berry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_Toc95829049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30</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jc w:val="both"/>
            <w:rPr>
              <w:rFonts w:ascii="Times New Roman" w:eastAsiaTheme="minorEastAsia" w:hAnsi="Times New Roman" w:cs="Times New Roman"/>
              <w:noProof/>
              <w:sz w:val="24"/>
              <w:szCs w:val="24"/>
            </w:rPr>
          </w:pPr>
          <w:hyperlink w:anchor="_Toc95829050" w:history="1">
            <w:r w:rsidR="00932C46" w:rsidRPr="00932C46">
              <w:rPr>
                <w:rStyle w:val="Hyperlink"/>
                <w:rFonts w:ascii="Times New Roman" w:hAnsi="Times New Roman" w:cs="Times New Roman"/>
                <w:noProof/>
                <w:sz w:val="24"/>
                <w:szCs w:val="24"/>
              </w:rPr>
              <w:t>4.6</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Impact of COVID 19 on Recruitment and Selection Process of Hotel Bengal Blue Berry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_Toc95829050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30</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jc w:val="both"/>
            <w:rPr>
              <w:rFonts w:ascii="Times New Roman" w:eastAsiaTheme="minorEastAsia" w:hAnsi="Times New Roman" w:cs="Times New Roman"/>
              <w:noProof/>
              <w:sz w:val="24"/>
              <w:szCs w:val="24"/>
            </w:rPr>
          </w:pPr>
          <w:hyperlink w:anchor="_Toc95829051" w:history="1">
            <w:r w:rsidR="00932C46" w:rsidRPr="00932C46">
              <w:rPr>
                <w:rStyle w:val="Hyperlink"/>
                <w:rFonts w:ascii="Times New Roman" w:hAnsi="Times New Roman" w:cs="Times New Roman"/>
                <w:noProof/>
                <w:sz w:val="24"/>
                <w:szCs w:val="24"/>
              </w:rPr>
              <w:t>4.7</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Findings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_Toc95829051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31</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jc w:val="both"/>
            <w:rPr>
              <w:rFonts w:ascii="Times New Roman" w:eastAsiaTheme="minorEastAsia" w:hAnsi="Times New Roman" w:cs="Times New Roman"/>
              <w:noProof/>
              <w:sz w:val="24"/>
              <w:szCs w:val="24"/>
            </w:rPr>
          </w:pPr>
          <w:hyperlink w:anchor="_Toc95829052" w:history="1">
            <w:r w:rsidR="00932C46" w:rsidRPr="00932C46">
              <w:rPr>
                <w:rStyle w:val="Hyperlink"/>
                <w:rFonts w:ascii="Times New Roman" w:hAnsi="Times New Roman" w:cs="Times New Roman"/>
                <w:noProof/>
                <w:sz w:val="24"/>
                <w:szCs w:val="24"/>
              </w:rPr>
              <w:t>4.7.1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Key Challenges in Hotel Bengal Blue Berry Recruitment</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_Toc95829052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31</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660"/>
              <w:tab w:val="right" w:leader="dot" w:pos="9017"/>
            </w:tabs>
            <w:ind w:left="0"/>
            <w:jc w:val="both"/>
            <w:rPr>
              <w:rFonts w:ascii="Times New Roman" w:eastAsiaTheme="minorEastAsia" w:hAnsi="Times New Roman" w:cs="Times New Roman"/>
              <w:noProof/>
              <w:sz w:val="24"/>
              <w:szCs w:val="24"/>
            </w:rPr>
          </w:pPr>
          <w:hyperlink w:anchor="_Toc95829053" w:history="1">
            <w:r w:rsidR="00932C46" w:rsidRPr="00932C46">
              <w:rPr>
                <w:rStyle w:val="Hyperlink"/>
                <w:rFonts w:ascii="Times New Roman" w:hAnsi="Times New Roman" w:cs="Times New Roman"/>
                <w:noProof/>
                <w:sz w:val="24"/>
                <w:szCs w:val="24"/>
              </w:rPr>
              <w:t>A.</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Finding Potential Candidates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_Toc95829053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31</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660"/>
              <w:tab w:val="right" w:leader="dot" w:pos="9017"/>
            </w:tabs>
            <w:ind w:left="0"/>
            <w:jc w:val="both"/>
            <w:rPr>
              <w:rFonts w:ascii="Times New Roman" w:eastAsiaTheme="minorEastAsia" w:hAnsi="Times New Roman" w:cs="Times New Roman"/>
              <w:noProof/>
              <w:sz w:val="24"/>
              <w:szCs w:val="24"/>
            </w:rPr>
          </w:pPr>
          <w:hyperlink w:anchor="_Toc95829054" w:history="1">
            <w:r w:rsidR="00932C46" w:rsidRPr="00932C46">
              <w:rPr>
                <w:rStyle w:val="Hyperlink"/>
                <w:rFonts w:ascii="Times New Roman" w:hAnsi="Times New Roman" w:cs="Times New Roman"/>
                <w:noProof/>
                <w:sz w:val="24"/>
                <w:szCs w:val="24"/>
              </w:rPr>
              <w:t>B.</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Attracting Potential Candidates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_Toc95829054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31</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660"/>
              <w:tab w:val="right" w:leader="dot" w:pos="9017"/>
            </w:tabs>
            <w:ind w:left="0"/>
            <w:jc w:val="both"/>
            <w:rPr>
              <w:rStyle w:val="Hyperlink"/>
              <w:rFonts w:ascii="Times New Roman" w:hAnsi="Times New Roman" w:cs="Times New Roman"/>
              <w:noProof/>
              <w:sz w:val="24"/>
              <w:szCs w:val="24"/>
            </w:rPr>
          </w:pPr>
          <w:hyperlink w:anchor="_Toc95829055" w:history="1">
            <w:r w:rsidR="00932C46" w:rsidRPr="00932C46">
              <w:rPr>
                <w:rStyle w:val="Hyperlink"/>
                <w:rFonts w:ascii="Times New Roman" w:hAnsi="Times New Roman" w:cs="Times New Roman"/>
                <w:noProof/>
                <w:sz w:val="24"/>
                <w:szCs w:val="24"/>
              </w:rPr>
              <w:t>C.</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High Turnover Rate</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_Toc95829055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31</w:t>
            </w:r>
            <w:r w:rsidRPr="00932C46">
              <w:rPr>
                <w:rFonts w:ascii="Times New Roman" w:hAnsi="Times New Roman" w:cs="Times New Roman"/>
                <w:noProof/>
                <w:webHidden/>
                <w:sz w:val="24"/>
                <w:szCs w:val="24"/>
              </w:rPr>
              <w:fldChar w:fldCharType="end"/>
            </w:r>
          </w:hyperlink>
        </w:p>
        <w:p w:rsidR="00932C46" w:rsidRPr="00932C46" w:rsidRDefault="00932C46" w:rsidP="00932C46">
          <w:pPr>
            <w:pBdr>
              <w:bottom w:val="single" w:sz="12" w:space="1" w:color="404040" w:themeColor="text1" w:themeTint="BF"/>
            </w:pBdr>
            <w:jc w:val="both"/>
            <w:rPr>
              <w:rFonts w:ascii="Times New Roman" w:hAnsi="Times New Roman" w:cs="Times New Roman"/>
              <w:b/>
              <w:color w:val="404040" w:themeColor="text1" w:themeTint="BF"/>
              <w:sz w:val="28"/>
              <w:szCs w:val="28"/>
            </w:rPr>
          </w:pPr>
          <w:r w:rsidRPr="00932C46">
            <w:rPr>
              <w:rFonts w:ascii="Times New Roman" w:hAnsi="Times New Roman" w:cs="Times New Roman"/>
              <w:b/>
              <w:color w:val="404040" w:themeColor="text1" w:themeTint="BF"/>
              <w:sz w:val="28"/>
              <w:szCs w:val="28"/>
            </w:rPr>
            <w:t>Chapter 05: Internship Experience</w:t>
          </w:r>
        </w:p>
        <w:p w:rsidR="00932C46" w:rsidRPr="00932C46" w:rsidRDefault="00455D83" w:rsidP="00932C46">
          <w:pPr>
            <w:pStyle w:val="TOC2"/>
            <w:tabs>
              <w:tab w:val="left" w:pos="880"/>
              <w:tab w:val="right" w:leader="dot" w:pos="9017"/>
            </w:tabs>
            <w:ind w:left="0"/>
            <w:jc w:val="both"/>
            <w:rPr>
              <w:rFonts w:ascii="Times New Roman" w:eastAsiaTheme="minorEastAsia" w:hAnsi="Times New Roman" w:cs="Times New Roman"/>
              <w:noProof/>
              <w:sz w:val="24"/>
              <w:szCs w:val="24"/>
            </w:rPr>
          </w:pPr>
          <w:hyperlink w:anchor="_Toc95829056" w:history="1">
            <w:r w:rsidR="00932C46" w:rsidRPr="00932C46">
              <w:rPr>
                <w:rStyle w:val="Hyperlink"/>
                <w:rFonts w:ascii="Times New Roman" w:hAnsi="Times New Roman" w:cs="Times New Roman"/>
                <w:noProof/>
                <w:sz w:val="24"/>
                <w:szCs w:val="24"/>
              </w:rPr>
              <w:t>5.1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Internship Experience at Hotel Bengal Blue Berry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_Toc95829056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33</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jc w:val="both"/>
            <w:rPr>
              <w:rFonts w:ascii="Times New Roman" w:eastAsiaTheme="minorEastAsia" w:hAnsi="Times New Roman" w:cs="Times New Roman"/>
              <w:noProof/>
              <w:sz w:val="24"/>
              <w:szCs w:val="24"/>
            </w:rPr>
          </w:pPr>
          <w:hyperlink w:anchor="_Toc95829057" w:history="1">
            <w:r w:rsidR="00932C46" w:rsidRPr="00932C46">
              <w:rPr>
                <w:rStyle w:val="Hyperlink"/>
                <w:rFonts w:ascii="Times New Roman" w:hAnsi="Times New Roman" w:cs="Times New Roman"/>
                <w:noProof/>
                <w:sz w:val="24"/>
                <w:szCs w:val="24"/>
              </w:rPr>
              <w:t>5.1.1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Regular Activities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_Toc95829057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33</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1100"/>
              <w:tab w:val="right" w:leader="dot" w:pos="9017"/>
            </w:tabs>
            <w:ind w:left="0"/>
            <w:jc w:val="both"/>
            <w:rPr>
              <w:rFonts w:ascii="Times New Roman" w:eastAsiaTheme="minorEastAsia" w:hAnsi="Times New Roman" w:cs="Times New Roman"/>
              <w:noProof/>
              <w:sz w:val="24"/>
              <w:szCs w:val="24"/>
            </w:rPr>
          </w:pPr>
          <w:hyperlink w:anchor="_Toc95829060" w:history="1">
            <w:r w:rsidR="00932C46" w:rsidRPr="00932C46">
              <w:rPr>
                <w:rStyle w:val="Hyperlink"/>
                <w:rFonts w:ascii="Times New Roman" w:hAnsi="Times New Roman" w:cs="Times New Roman"/>
                <w:noProof/>
                <w:sz w:val="24"/>
                <w:szCs w:val="24"/>
              </w:rPr>
              <w:t>5.1.2</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Trainings and Career Development from Internship Period</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_Toc95829060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34</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jc w:val="both"/>
            <w:rPr>
              <w:rStyle w:val="Hyperlink"/>
              <w:rFonts w:ascii="Times New Roman" w:hAnsi="Times New Roman" w:cs="Times New Roman"/>
              <w:noProof/>
              <w:sz w:val="24"/>
              <w:szCs w:val="24"/>
            </w:rPr>
          </w:pPr>
          <w:hyperlink w:anchor="_Toc95829061" w:history="1">
            <w:r w:rsidR="00932C46" w:rsidRPr="00932C46">
              <w:rPr>
                <w:rStyle w:val="Hyperlink"/>
                <w:rFonts w:ascii="Times New Roman" w:hAnsi="Times New Roman" w:cs="Times New Roman"/>
                <w:noProof/>
                <w:sz w:val="24"/>
                <w:szCs w:val="24"/>
              </w:rPr>
              <w:t>5.2</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Critical Observation Founded during Internship Period at Hotel Bengal Blue Berry</w:t>
            </w:r>
            <w:r w:rsidR="00932C46" w:rsidRPr="00932C46">
              <w:rPr>
                <w:rFonts w:ascii="Times New Roman" w:hAnsi="Times New Roman" w:cs="Times New Roman"/>
                <w:noProof/>
                <w:webHidden/>
                <w:sz w:val="24"/>
                <w:szCs w:val="24"/>
              </w:rPr>
              <w:tab/>
            </w:r>
            <w:r w:rsidR="00932C46">
              <w:rPr>
                <w:rFonts w:ascii="Times New Roman" w:hAnsi="Times New Roman" w:cs="Times New Roman"/>
                <w:noProof/>
                <w:webHidden/>
                <w:sz w:val="24"/>
                <w:szCs w:val="24"/>
              </w:rPr>
              <w:t>……………………………………………………………………………………...</w:t>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_Toc95829061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34</w:t>
            </w:r>
            <w:r w:rsidRPr="00932C46">
              <w:rPr>
                <w:rFonts w:ascii="Times New Roman" w:hAnsi="Times New Roman" w:cs="Times New Roman"/>
                <w:noProof/>
                <w:webHidden/>
                <w:sz w:val="24"/>
                <w:szCs w:val="24"/>
              </w:rPr>
              <w:fldChar w:fldCharType="end"/>
            </w:r>
          </w:hyperlink>
        </w:p>
        <w:p w:rsidR="00932C46" w:rsidRPr="00932C46" w:rsidRDefault="00932C46" w:rsidP="00932C46">
          <w:pPr>
            <w:pBdr>
              <w:bottom w:val="single" w:sz="12" w:space="1" w:color="404040" w:themeColor="text1" w:themeTint="BF"/>
            </w:pBdr>
            <w:jc w:val="both"/>
            <w:rPr>
              <w:rFonts w:ascii="Times New Roman" w:hAnsi="Times New Roman" w:cs="Times New Roman"/>
              <w:b/>
              <w:color w:val="404040" w:themeColor="text1" w:themeTint="BF"/>
              <w:sz w:val="28"/>
              <w:szCs w:val="28"/>
            </w:rPr>
          </w:pPr>
          <w:r w:rsidRPr="00932C46">
            <w:rPr>
              <w:rFonts w:ascii="Times New Roman" w:hAnsi="Times New Roman" w:cs="Times New Roman"/>
              <w:b/>
              <w:color w:val="404040" w:themeColor="text1" w:themeTint="BF"/>
              <w:sz w:val="28"/>
              <w:szCs w:val="28"/>
            </w:rPr>
            <w:t>Chapter 06: Recommendations and Conclusion</w:t>
          </w:r>
        </w:p>
        <w:p w:rsidR="00932C46" w:rsidRPr="00932C46" w:rsidRDefault="00455D83" w:rsidP="00932C46">
          <w:pPr>
            <w:pStyle w:val="TOC2"/>
            <w:tabs>
              <w:tab w:val="left" w:pos="880"/>
              <w:tab w:val="right" w:leader="dot" w:pos="9017"/>
            </w:tabs>
            <w:ind w:left="0"/>
            <w:jc w:val="both"/>
            <w:rPr>
              <w:rFonts w:ascii="Times New Roman" w:eastAsiaTheme="minorEastAsia" w:hAnsi="Times New Roman" w:cs="Times New Roman"/>
              <w:noProof/>
              <w:sz w:val="24"/>
              <w:szCs w:val="24"/>
            </w:rPr>
          </w:pPr>
          <w:hyperlink w:anchor="_Toc95829062" w:history="1">
            <w:r w:rsidR="00932C46" w:rsidRPr="00932C46">
              <w:rPr>
                <w:rStyle w:val="Hyperlink"/>
                <w:rFonts w:ascii="Times New Roman" w:hAnsi="Times New Roman" w:cs="Times New Roman"/>
                <w:noProof/>
                <w:sz w:val="24"/>
                <w:szCs w:val="24"/>
              </w:rPr>
              <w:t>6.1</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Recommendations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_Toc95829062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37</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left" w:pos="880"/>
              <w:tab w:val="right" w:leader="dot" w:pos="9017"/>
            </w:tabs>
            <w:ind w:left="0"/>
            <w:jc w:val="both"/>
            <w:rPr>
              <w:rFonts w:ascii="Times New Roman" w:eastAsiaTheme="minorEastAsia" w:hAnsi="Times New Roman" w:cs="Times New Roman"/>
              <w:noProof/>
              <w:sz w:val="24"/>
              <w:szCs w:val="24"/>
            </w:rPr>
          </w:pPr>
          <w:hyperlink w:anchor="_Toc95829063" w:history="1">
            <w:r w:rsidR="00932C46" w:rsidRPr="00932C46">
              <w:rPr>
                <w:rStyle w:val="Hyperlink"/>
                <w:rFonts w:ascii="Times New Roman" w:hAnsi="Times New Roman" w:cs="Times New Roman"/>
                <w:noProof/>
                <w:sz w:val="24"/>
                <w:szCs w:val="24"/>
              </w:rPr>
              <w:t>6.2</w:t>
            </w:r>
            <w:r w:rsidR="00932C46" w:rsidRPr="00932C46">
              <w:rPr>
                <w:rFonts w:ascii="Times New Roman" w:eastAsiaTheme="minorEastAsia" w:hAnsi="Times New Roman" w:cs="Times New Roman"/>
                <w:noProof/>
                <w:sz w:val="24"/>
                <w:szCs w:val="24"/>
              </w:rPr>
              <w:tab/>
            </w:r>
            <w:r w:rsidR="00932C46" w:rsidRPr="00932C46">
              <w:rPr>
                <w:rStyle w:val="Hyperlink"/>
                <w:rFonts w:ascii="Times New Roman" w:hAnsi="Times New Roman" w:cs="Times New Roman"/>
                <w:noProof/>
                <w:sz w:val="24"/>
                <w:szCs w:val="24"/>
              </w:rPr>
              <w:t>Conclusion</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_Toc95829063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37</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right" w:leader="dot" w:pos="9017"/>
            </w:tabs>
            <w:ind w:left="0"/>
            <w:jc w:val="both"/>
            <w:rPr>
              <w:rFonts w:ascii="Times New Roman" w:eastAsiaTheme="minorEastAsia" w:hAnsi="Times New Roman" w:cs="Times New Roman"/>
              <w:noProof/>
              <w:sz w:val="24"/>
              <w:szCs w:val="24"/>
            </w:rPr>
          </w:pPr>
          <w:hyperlink w:anchor="_Toc95829064" w:history="1">
            <w:r w:rsidR="00932C46" w:rsidRPr="00932C46">
              <w:rPr>
                <w:rStyle w:val="Hyperlink"/>
                <w:rFonts w:ascii="Times New Roman" w:hAnsi="Times New Roman" w:cs="Times New Roman"/>
                <w:noProof/>
                <w:sz w:val="24"/>
                <w:szCs w:val="24"/>
              </w:rPr>
              <w:t>References</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_Toc95829064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39</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right" w:leader="dot" w:pos="9017"/>
            </w:tabs>
            <w:ind w:left="0"/>
            <w:jc w:val="both"/>
            <w:rPr>
              <w:rFonts w:ascii="Times New Roman" w:eastAsiaTheme="minorEastAsia" w:hAnsi="Times New Roman" w:cs="Times New Roman"/>
              <w:noProof/>
              <w:sz w:val="24"/>
              <w:szCs w:val="24"/>
            </w:rPr>
          </w:pPr>
          <w:hyperlink w:anchor="_Toc95829065" w:history="1">
            <w:r w:rsidR="00932C46" w:rsidRPr="00932C46">
              <w:rPr>
                <w:rStyle w:val="Hyperlink"/>
                <w:rFonts w:ascii="Times New Roman" w:hAnsi="Times New Roman" w:cs="Times New Roman"/>
                <w:noProof/>
                <w:sz w:val="24"/>
                <w:szCs w:val="24"/>
              </w:rPr>
              <w:t>Appendix</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_Toc95829065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40</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right" w:leader="dot" w:pos="9017"/>
            </w:tabs>
            <w:ind w:left="0"/>
            <w:jc w:val="both"/>
            <w:rPr>
              <w:rFonts w:ascii="Times New Roman" w:eastAsiaTheme="minorEastAsia" w:hAnsi="Times New Roman" w:cs="Times New Roman"/>
              <w:noProof/>
              <w:sz w:val="24"/>
              <w:szCs w:val="24"/>
            </w:rPr>
          </w:pPr>
          <w:hyperlink w:anchor="_Toc95829066" w:history="1">
            <w:r w:rsidR="00932C46" w:rsidRPr="00932C46">
              <w:rPr>
                <w:rStyle w:val="Hyperlink"/>
                <w:rFonts w:ascii="Times New Roman" w:hAnsi="Times New Roman" w:cs="Times New Roman"/>
                <w:noProof/>
                <w:sz w:val="24"/>
                <w:szCs w:val="24"/>
              </w:rPr>
              <w:t>Exhibit A: Interview Questionnaire</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_Toc95829066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40</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right" w:leader="dot" w:pos="9017"/>
            </w:tabs>
            <w:ind w:left="0"/>
            <w:jc w:val="both"/>
            <w:rPr>
              <w:rFonts w:ascii="Times New Roman" w:eastAsiaTheme="minorEastAsia" w:hAnsi="Times New Roman" w:cs="Times New Roman"/>
              <w:noProof/>
              <w:sz w:val="24"/>
              <w:szCs w:val="24"/>
            </w:rPr>
          </w:pPr>
          <w:hyperlink w:anchor="_Toc95829067" w:history="1">
            <w:r w:rsidR="00932C46" w:rsidRPr="00932C46">
              <w:rPr>
                <w:rStyle w:val="Hyperlink"/>
                <w:rFonts w:ascii="Times New Roman" w:hAnsi="Times New Roman" w:cs="Times New Roman"/>
                <w:noProof/>
                <w:sz w:val="24"/>
                <w:szCs w:val="24"/>
              </w:rPr>
              <w:t>Exhibit B: Employee Requisition Form of Hotel Bengal Blue Berry</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_Toc95829067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41</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right" w:leader="dot" w:pos="9017"/>
            </w:tabs>
            <w:ind w:left="0"/>
            <w:jc w:val="both"/>
            <w:rPr>
              <w:rFonts w:ascii="Times New Roman" w:eastAsiaTheme="minorEastAsia" w:hAnsi="Times New Roman" w:cs="Times New Roman"/>
              <w:noProof/>
              <w:sz w:val="24"/>
              <w:szCs w:val="24"/>
            </w:rPr>
          </w:pPr>
          <w:hyperlink w:anchor="_Toc95829068" w:history="1">
            <w:r w:rsidR="00932C46" w:rsidRPr="00932C46">
              <w:rPr>
                <w:rStyle w:val="Hyperlink"/>
                <w:rFonts w:ascii="Times New Roman" w:hAnsi="Times New Roman" w:cs="Times New Roman"/>
                <w:noProof/>
                <w:sz w:val="24"/>
                <w:szCs w:val="24"/>
              </w:rPr>
              <w:t>Exhibit C: Advertisement Job Openings for Product Departmentalization</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_Toc95829068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42</w:t>
            </w:r>
            <w:r w:rsidRPr="00932C46">
              <w:rPr>
                <w:rFonts w:ascii="Times New Roman" w:hAnsi="Times New Roman" w:cs="Times New Roman"/>
                <w:noProof/>
                <w:webHidden/>
                <w:sz w:val="24"/>
                <w:szCs w:val="24"/>
              </w:rPr>
              <w:fldChar w:fldCharType="end"/>
            </w:r>
          </w:hyperlink>
        </w:p>
        <w:p w:rsidR="00932C46" w:rsidRPr="00932C46" w:rsidRDefault="00455D83" w:rsidP="00932C46">
          <w:pPr>
            <w:pStyle w:val="TOC2"/>
            <w:tabs>
              <w:tab w:val="right" w:leader="dot" w:pos="9017"/>
            </w:tabs>
            <w:ind w:left="0"/>
            <w:jc w:val="both"/>
            <w:rPr>
              <w:rFonts w:ascii="Times New Roman" w:eastAsiaTheme="minorEastAsia" w:hAnsi="Times New Roman" w:cs="Times New Roman"/>
              <w:noProof/>
              <w:sz w:val="24"/>
              <w:szCs w:val="24"/>
            </w:rPr>
          </w:pPr>
          <w:hyperlink w:anchor="_Toc95829069" w:history="1">
            <w:r w:rsidR="00932C46" w:rsidRPr="00932C46">
              <w:rPr>
                <w:rStyle w:val="Hyperlink"/>
                <w:rFonts w:ascii="Times New Roman" w:hAnsi="Times New Roman" w:cs="Times New Roman"/>
                <w:noProof/>
                <w:sz w:val="24"/>
                <w:szCs w:val="24"/>
              </w:rPr>
              <w:t>Exhibit D: Advertisement Job Openings for All Departmentalization</w:t>
            </w:r>
            <w:r w:rsidR="00932C46" w:rsidRPr="00932C46">
              <w:rPr>
                <w:rFonts w:ascii="Times New Roman" w:hAnsi="Times New Roman" w:cs="Times New Roman"/>
                <w:noProof/>
                <w:webHidden/>
                <w:sz w:val="24"/>
                <w:szCs w:val="24"/>
              </w:rPr>
              <w:tab/>
            </w:r>
            <w:r w:rsidRPr="00932C46">
              <w:rPr>
                <w:rFonts w:ascii="Times New Roman" w:hAnsi="Times New Roman" w:cs="Times New Roman"/>
                <w:noProof/>
                <w:webHidden/>
                <w:sz w:val="24"/>
                <w:szCs w:val="24"/>
              </w:rPr>
              <w:fldChar w:fldCharType="begin"/>
            </w:r>
            <w:r w:rsidR="00932C46" w:rsidRPr="00932C46">
              <w:rPr>
                <w:rFonts w:ascii="Times New Roman" w:hAnsi="Times New Roman" w:cs="Times New Roman"/>
                <w:noProof/>
                <w:webHidden/>
                <w:sz w:val="24"/>
                <w:szCs w:val="24"/>
              </w:rPr>
              <w:instrText xml:space="preserve"> PAGEREF _Toc95829069 \h </w:instrText>
            </w:r>
            <w:r w:rsidRPr="00932C46">
              <w:rPr>
                <w:rFonts w:ascii="Times New Roman" w:hAnsi="Times New Roman" w:cs="Times New Roman"/>
                <w:noProof/>
                <w:webHidden/>
                <w:sz w:val="24"/>
                <w:szCs w:val="24"/>
              </w:rPr>
            </w:r>
            <w:r w:rsidRPr="00932C46">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43</w:t>
            </w:r>
            <w:r w:rsidRPr="00932C46">
              <w:rPr>
                <w:rFonts w:ascii="Times New Roman" w:hAnsi="Times New Roman" w:cs="Times New Roman"/>
                <w:noProof/>
                <w:webHidden/>
                <w:sz w:val="24"/>
                <w:szCs w:val="24"/>
              </w:rPr>
              <w:fldChar w:fldCharType="end"/>
            </w:r>
          </w:hyperlink>
        </w:p>
        <w:p w:rsidR="009C41D6" w:rsidRDefault="00455D83" w:rsidP="009C41D6">
          <w:r w:rsidRPr="00932C46">
            <w:rPr>
              <w:rFonts w:ascii="Times New Roman" w:hAnsi="Times New Roman" w:cs="Times New Roman"/>
              <w:sz w:val="24"/>
              <w:szCs w:val="24"/>
            </w:rPr>
            <w:fldChar w:fldCharType="end"/>
          </w:r>
        </w:p>
      </w:sdtContent>
    </w:sdt>
    <w:p w:rsidR="009C41D6" w:rsidRPr="009C41D6" w:rsidRDefault="009C41D6" w:rsidP="009C41D6">
      <w:pPr>
        <w:spacing w:before="240" w:line="360" w:lineRule="auto"/>
        <w:rPr>
          <w:rFonts w:ascii="Times New Roman" w:hAnsi="Times New Roman" w:cs="Times New Roman"/>
          <w:b/>
          <w:color w:val="262626" w:themeColor="text1" w:themeTint="D9"/>
          <w:sz w:val="28"/>
          <w:szCs w:val="28"/>
        </w:rPr>
      </w:pPr>
    </w:p>
    <w:p w:rsidR="008E7F73" w:rsidRDefault="008E7F7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AD75CE" w:rsidRDefault="00AD75CE" w:rsidP="00E10971">
      <w:pPr>
        <w:pBdr>
          <w:bottom w:val="single" w:sz="12" w:space="1" w:color="1F497D" w:themeColor="text2"/>
        </w:pBdr>
        <w:spacing w:before="240" w:after="0" w:line="360" w:lineRule="auto"/>
        <w:jc w:val="center"/>
        <w:rPr>
          <w:rFonts w:ascii="Times New Roman" w:hAnsi="Times New Roman" w:cs="Times New Roman"/>
          <w:b/>
          <w:color w:val="262626" w:themeColor="text1" w:themeTint="D9"/>
          <w:sz w:val="28"/>
          <w:szCs w:val="28"/>
        </w:rPr>
      </w:pPr>
      <w:r w:rsidRPr="009C41D6">
        <w:rPr>
          <w:rFonts w:ascii="Times New Roman" w:hAnsi="Times New Roman" w:cs="Times New Roman"/>
          <w:b/>
          <w:color w:val="262626" w:themeColor="text1" w:themeTint="D9"/>
          <w:sz w:val="28"/>
          <w:szCs w:val="28"/>
        </w:rPr>
        <w:lastRenderedPageBreak/>
        <w:t xml:space="preserve">Table of </w:t>
      </w:r>
      <w:r>
        <w:rPr>
          <w:rFonts w:ascii="Times New Roman" w:hAnsi="Times New Roman" w:cs="Times New Roman"/>
          <w:b/>
          <w:color w:val="262626" w:themeColor="text1" w:themeTint="D9"/>
          <w:sz w:val="28"/>
          <w:szCs w:val="28"/>
        </w:rPr>
        <w:t>Tables</w:t>
      </w:r>
    </w:p>
    <w:p w:rsidR="00AD75CE" w:rsidRPr="00AD75CE" w:rsidRDefault="00455D83" w:rsidP="00AD75CE">
      <w:pPr>
        <w:pStyle w:val="TableofFigures"/>
        <w:tabs>
          <w:tab w:val="right" w:leader="dot" w:pos="9017"/>
        </w:tabs>
        <w:spacing w:before="240" w:line="360" w:lineRule="auto"/>
        <w:jc w:val="both"/>
        <w:rPr>
          <w:rFonts w:ascii="Times New Roman" w:hAnsi="Times New Roman" w:cs="Times New Roman"/>
          <w:noProof/>
          <w:sz w:val="24"/>
          <w:szCs w:val="24"/>
        </w:rPr>
      </w:pPr>
      <w:r w:rsidRPr="00AD75CE">
        <w:rPr>
          <w:rFonts w:ascii="Times New Roman" w:hAnsi="Times New Roman" w:cs="Times New Roman"/>
          <w:b/>
          <w:color w:val="262626" w:themeColor="text1" w:themeTint="D9"/>
          <w:sz w:val="24"/>
          <w:szCs w:val="24"/>
        </w:rPr>
        <w:fldChar w:fldCharType="begin"/>
      </w:r>
      <w:r w:rsidR="00AD75CE" w:rsidRPr="00AD75CE">
        <w:rPr>
          <w:rFonts w:ascii="Times New Roman" w:hAnsi="Times New Roman" w:cs="Times New Roman"/>
          <w:b/>
          <w:color w:val="262626" w:themeColor="text1" w:themeTint="D9"/>
          <w:sz w:val="24"/>
          <w:szCs w:val="24"/>
        </w:rPr>
        <w:instrText xml:space="preserve"> TOC \h \z \c "Table" </w:instrText>
      </w:r>
      <w:r w:rsidRPr="00AD75CE">
        <w:rPr>
          <w:rFonts w:ascii="Times New Roman" w:hAnsi="Times New Roman" w:cs="Times New Roman"/>
          <w:b/>
          <w:color w:val="262626" w:themeColor="text1" w:themeTint="D9"/>
          <w:sz w:val="24"/>
          <w:szCs w:val="24"/>
        </w:rPr>
        <w:fldChar w:fldCharType="separate"/>
      </w:r>
      <w:hyperlink w:anchor="_Toc93619094" w:history="1">
        <w:r w:rsidR="00AD75CE" w:rsidRPr="00AD75CE">
          <w:rPr>
            <w:rStyle w:val="Hyperlink"/>
            <w:rFonts w:ascii="Times New Roman" w:hAnsi="Times New Roman" w:cs="Times New Roman"/>
            <w:noProof/>
            <w:sz w:val="24"/>
            <w:szCs w:val="24"/>
          </w:rPr>
          <w:t>Table 1.1:  Employee Recruitment Trend in Hotel Bengal Blue Berry (2018-2020)</w:t>
        </w:r>
        <w:r w:rsidR="00AD75CE" w:rsidRPr="00AD75CE">
          <w:rPr>
            <w:rFonts w:ascii="Times New Roman" w:hAnsi="Times New Roman" w:cs="Times New Roman"/>
            <w:noProof/>
            <w:webHidden/>
            <w:sz w:val="24"/>
            <w:szCs w:val="24"/>
          </w:rPr>
          <w:tab/>
        </w:r>
        <w:r w:rsidRPr="00AD75CE">
          <w:rPr>
            <w:rFonts w:ascii="Times New Roman" w:hAnsi="Times New Roman" w:cs="Times New Roman"/>
            <w:noProof/>
            <w:webHidden/>
            <w:sz w:val="24"/>
            <w:szCs w:val="24"/>
          </w:rPr>
          <w:fldChar w:fldCharType="begin"/>
        </w:r>
        <w:r w:rsidR="00AD75CE" w:rsidRPr="00AD75CE">
          <w:rPr>
            <w:rFonts w:ascii="Times New Roman" w:hAnsi="Times New Roman" w:cs="Times New Roman"/>
            <w:noProof/>
            <w:webHidden/>
            <w:sz w:val="24"/>
            <w:szCs w:val="24"/>
          </w:rPr>
          <w:instrText xml:space="preserve"> PAGEREF _Toc93619094 \h </w:instrText>
        </w:r>
        <w:r w:rsidRPr="00AD75CE">
          <w:rPr>
            <w:rFonts w:ascii="Times New Roman" w:hAnsi="Times New Roman" w:cs="Times New Roman"/>
            <w:noProof/>
            <w:webHidden/>
            <w:sz w:val="24"/>
            <w:szCs w:val="24"/>
          </w:rPr>
        </w:r>
        <w:r w:rsidRPr="00AD75CE">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23</w:t>
        </w:r>
        <w:r w:rsidRPr="00AD75CE">
          <w:rPr>
            <w:rFonts w:ascii="Times New Roman" w:hAnsi="Times New Roman" w:cs="Times New Roman"/>
            <w:noProof/>
            <w:webHidden/>
            <w:sz w:val="24"/>
            <w:szCs w:val="24"/>
          </w:rPr>
          <w:fldChar w:fldCharType="end"/>
        </w:r>
      </w:hyperlink>
    </w:p>
    <w:p w:rsidR="00AD75CE" w:rsidRPr="00AD75CE" w:rsidRDefault="00455D83" w:rsidP="00AD75CE">
      <w:pPr>
        <w:pStyle w:val="TableofFigures"/>
        <w:tabs>
          <w:tab w:val="right" w:leader="dot" w:pos="9017"/>
        </w:tabs>
        <w:spacing w:before="240" w:line="360" w:lineRule="auto"/>
        <w:jc w:val="both"/>
        <w:rPr>
          <w:rFonts w:ascii="Times New Roman" w:hAnsi="Times New Roman" w:cs="Times New Roman"/>
          <w:noProof/>
          <w:sz w:val="24"/>
          <w:szCs w:val="24"/>
        </w:rPr>
      </w:pPr>
      <w:hyperlink w:anchor="_Toc93619095" w:history="1">
        <w:r w:rsidR="00AD75CE" w:rsidRPr="00AD75CE">
          <w:rPr>
            <w:rStyle w:val="Hyperlink"/>
            <w:rFonts w:ascii="Times New Roman" w:hAnsi="Times New Roman" w:cs="Times New Roman"/>
            <w:noProof/>
            <w:sz w:val="24"/>
            <w:szCs w:val="24"/>
          </w:rPr>
          <w:t>Table 1.2:  Candidates’ Qualifications for Functional Department at Hotel Bengal Blue Berry</w:t>
        </w:r>
        <w:r w:rsidR="00AD75CE" w:rsidRPr="00AD75CE">
          <w:rPr>
            <w:rFonts w:ascii="Times New Roman" w:hAnsi="Times New Roman" w:cs="Times New Roman"/>
            <w:noProof/>
            <w:webHidden/>
            <w:sz w:val="24"/>
            <w:szCs w:val="24"/>
          </w:rPr>
          <w:tab/>
        </w:r>
        <w:r w:rsidRPr="00AD75CE">
          <w:rPr>
            <w:rFonts w:ascii="Times New Roman" w:hAnsi="Times New Roman" w:cs="Times New Roman"/>
            <w:noProof/>
            <w:webHidden/>
            <w:sz w:val="24"/>
            <w:szCs w:val="24"/>
          </w:rPr>
          <w:fldChar w:fldCharType="begin"/>
        </w:r>
        <w:r w:rsidR="00AD75CE" w:rsidRPr="00AD75CE">
          <w:rPr>
            <w:rFonts w:ascii="Times New Roman" w:hAnsi="Times New Roman" w:cs="Times New Roman"/>
            <w:noProof/>
            <w:webHidden/>
            <w:sz w:val="24"/>
            <w:szCs w:val="24"/>
          </w:rPr>
          <w:instrText xml:space="preserve"> PAGEREF _Toc93619095 \h </w:instrText>
        </w:r>
        <w:r w:rsidRPr="00AD75CE">
          <w:rPr>
            <w:rFonts w:ascii="Times New Roman" w:hAnsi="Times New Roman" w:cs="Times New Roman"/>
            <w:noProof/>
            <w:webHidden/>
            <w:sz w:val="24"/>
            <w:szCs w:val="24"/>
          </w:rPr>
        </w:r>
        <w:r w:rsidRPr="00AD75CE">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25</w:t>
        </w:r>
        <w:r w:rsidRPr="00AD75CE">
          <w:rPr>
            <w:rFonts w:ascii="Times New Roman" w:hAnsi="Times New Roman" w:cs="Times New Roman"/>
            <w:noProof/>
            <w:webHidden/>
            <w:sz w:val="24"/>
            <w:szCs w:val="24"/>
          </w:rPr>
          <w:fldChar w:fldCharType="end"/>
        </w:r>
      </w:hyperlink>
    </w:p>
    <w:p w:rsidR="00AD75CE" w:rsidRDefault="00455D83" w:rsidP="00E10971">
      <w:pPr>
        <w:pBdr>
          <w:bottom w:val="single" w:sz="12" w:space="1" w:color="1F497D" w:themeColor="text2"/>
        </w:pBdr>
        <w:spacing w:before="240" w:line="360" w:lineRule="auto"/>
        <w:jc w:val="center"/>
        <w:rPr>
          <w:rFonts w:ascii="Times New Roman" w:hAnsi="Times New Roman" w:cs="Times New Roman"/>
          <w:b/>
          <w:color w:val="262626" w:themeColor="text1" w:themeTint="D9"/>
          <w:sz w:val="28"/>
          <w:szCs w:val="28"/>
        </w:rPr>
      </w:pPr>
      <w:r w:rsidRPr="00AD75CE">
        <w:rPr>
          <w:rFonts w:ascii="Times New Roman" w:hAnsi="Times New Roman" w:cs="Times New Roman"/>
          <w:b/>
          <w:color w:val="262626" w:themeColor="text1" w:themeTint="D9"/>
          <w:sz w:val="24"/>
          <w:szCs w:val="24"/>
        </w:rPr>
        <w:fldChar w:fldCharType="end"/>
      </w:r>
      <w:r w:rsidR="00AD75CE" w:rsidRPr="00AD75CE">
        <w:rPr>
          <w:rFonts w:ascii="Times New Roman" w:hAnsi="Times New Roman" w:cs="Times New Roman"/>
          <w:b/>
          <w:color w:val="262626" w:themeColor="text1" w:themeTint="D9"/>
          <w:sz w:val="28"/>
          <w:szCs w:val="28"/>
        </w:rPr>
        <w:t xml:space="preserve"> </w:t>
      </w:r>
      <w:r w:rsidR="00AD75CE" w:rsidRPr="009C41D6">
        <w:rPr>
          <w:rFonts w:ascii="Times New Roman" w:hAnsi="Times New Roman" w:cs="Times New Roman"/>
          <w:b/>
          <w:color w:val="262626" w:themeColor="text1" w:themeTint="D9"/>
          <w:sz w:val="28"/>
          <w:szCs w:val="28"/>
        </w:rPr>
        <w:t xml:space="preserve">Table of </w:t>
      </w:r>
      <w:r w:rsidR="00AD75CE">
        <w:rPr>
          <w:rFonts w:ascii="Times New Roman" w:hAnsi="Times New Roman" w:cs="Times New Roman"/>
          <w:b/>
          <w:color w:val="262626" w:themeColor="text1" w:themeTint="D9"/>
          <w:sz w:val="28"/>
          <w:szCs w:val="28"/>
        </w:rPr>
        <w:t>Figures</w:t>
      </w:r>
    </w:p>
    <w:p w:rsidR="00F32238" w:rsidRPr="00F32238" w:rsidRDefault="00455D83" w:rsidP="00F32238">
      <w:pPr>
        <w:pStyle w:val="TableofFigures"/>
        <w:tabs>
          <w:tab w:val="right" w:leader="dot" w:pos="9017"/>
        </w:tabs>
        <w:spacing w:before="240" w:line="360" w:lineRule="auto"/>
        <w:jc w:val="both"/>
        <w:rPr>
          <w:rFonts w:ascii="Times New Roman" w:eastAsiaTheme="minorEastAsia" w:hAnsi="Times New Roman" w:cs="Times New Roman"/>
          <w:noProof/>
          <w:sz w:val="24"/>
          <w:szCs w:val="24"/>
        </w:rPr>
      </w:pPr>
      <w:r>
        <w:rPr>
          <w:rFonts w:ascii="Times New Roman" w:hAnsi="Times New Roman" w:cs="Times New Roman"/>
          <w:b/>
          <w:color w:val="262626" w:themeColor="text1" w:themeTint="D9"/>
          <w:sz w:val="28"/>
          <w:szCs w:val="28"/>
        </w:rPr>
        <w:fldChar w:fldCharType="begin"/>
      </w:r>
      <w:r w:rsidR="00F32238">
        <w:rPr>
          <w:rFonts w:ascii="Times New Roman" w:hAnsi="Times New Roman" w:cs="Times New Roman"/>
          <w:b/>
          <w:color w:val="262626" w:themeColor="text1" w:themeTint="D9"/>
          <w:sz w:val="28"/>
          <w:szCs w:val="28"/>
        </w:rPr>
        <w:instrText xml:space="preserve"> TOC \h \z \c "Figure" </w:instrText>
      </w:r>
      <w:r>
        <w:rPr>
          <w:rFonts w:ascii="Times New Roman" w:hAnsi="Times New Roman" w:cs="Times New Roman"/>
          <w:b/>
          <w:color w:val="262626" w:themeColor="text1" w:themeTint="D9"/>
          <w:sz w:val="28"/>
          <w:szCs w:val="28"/>
        </w:rPr>
        <w:fldChar w:fldCharType="separate"/>
      </w:r>
      <w:hyperlink w:anchor="_Toc93619595" w:history="1">
        <w:r w:rsidR="00F32238" w:rsidRPr="00F32238">
          <w:rPr>
            <w:rStyle w:val="Hyperlink"/>
            <w:rFonts w:ascii="Times New Roman" w:hAnsi="Times New Roman" w:cs="Times New Roman"/>
            <w:noProof/>
            <w:sz w:val="24"/>
            <w:szCs w:val="24"/>
          </w:rPr>
          <w:t>Figure 1.1: Core Values of Hotel Bengal Blue Berry</w:t>
        </w:r>
        <w:r w:rsidR="00F32238" w:rsidRPr="00F32238">
          <w:rPr>
            <w:rFonts w:ascii="Times New Roman" w:hAnsi="Times New Roman" w:cs="Times New Roman"/>
            <w:noProof/>
            <w:webHidden/>
            <w:sz w:val="24"/>
            <w:szCs w:val="24"/>
          </w:rPr>
          <w:tab/>
        </w:r>
        <w:r w:rsidRPr="00F32238">
          <w:rPr>
            <w:rFonts w:ascii="Times New Roman" w:hAnsi="Times New Roman" w:cs="Times New Roman"/>
            <w:noProof/>
            <w:webHidden/>
            <w:sz w:val="24"/>
            <w:szCs w:val="24"/>
          </w:rPr>
          <w:fldChar w:fldCharType="begin"/>
        </w:r>
        <w:r w:rsidR="00F32238" w:rsidRPr="00F32238">
          <w:rPr>
            <w:rFonts w:ascii="Times New Roman" w:hAnsi="Times New Roman" w:cs="Times New Roman"/>
            <w:noProof/>
            <w:webHidden/>
            <w:sz w:val="24"/>
            <w:szCs w:val="24"/>
          </w:rPr>
          <w:instrText xml:space="preserve"> PAGEREF _Toc93619595 \h </w:instrText>
        </w:r>
        <w:r w:rsidRPr="00F32238">
          <w:rPr>
            <w:rFonts w:ascii="Times New Roman" w:hAnsi="Times New Roman" w:cs="Times New Roman"/>
            <w:noProof/>
            <w:webHidden/>
            <w:sz w:val="24"/>
            <w:szCs w:val="24"/>
          </w:rPr>
        </w:r>
        <w:r w:rsidRPr="00F32238">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14</w:t>
        </w:r>
        <w:r w:rsidRPr="00F32238">
          <w:rPr>
            <w:rFonts w:ascii="Times New Roman" w:hAnsi="Times New Roman" w:cs="Times New Roman"/>
            <w:noProof/>
            <w:webHidden/>
            <w:sz w:val="24"/>
            <w:szCs w:val="24"/>
          </w:rPr>
          <w:fldChar w:fldCharType="end"/>
        </w:r>
      </w:hyperlink>
    </w:p>
    <w:p w:rsidR="00F32238" w:rsidRPr="00F32238" w:rsidRDefault="00455D83" w:rsidP="00F32238">
      <w:pPr>
        <w:pStyle w:val="TableofFigures"/>
        <w:tabs>
          <w:tab w:val="right" w:leader="dot" w:pos="9017"/>
        </w:tabs>
        <w:spacing w:before="240" w:line="360" w:lineRule="auto"/>
        <w:jc w:val="both"/>
        <w:rPr>
          <w:rFonts w:ascii="Times New Roman" w:eastAsiaTheme="minorEastAsia" w:hAnsi="Times New Roman" w:cs="Times New Roman"/>
          <w:noProof/>
          <w:sz w:val="24"/>
          <w:szCs w:val="24"/>
        </w:rPr>
      </w:pPr>
      <w:hyperlink r:id="rId11" w:anchor="_Toc93619596" w:history="1">
        <w:r w:rsidR="00F32238" w:rsidRPr="00F32238">
          <w:rPr>
            <w:rStyle w:val="Hyperlink"/>
            <w:rFonts w:ascii="Times New Roman" w:hAnsi="Times New Roman" w:cs="Times New Roman"/>
            <w:noProof/>
            <w:sz w:val="24"/>
            <w:szCs w:val="24"/>
          </w:rPr>
          <w:t>Figure 1.2: Organization Chart of Hotel Bengal Blue Berry</w:t>
        </w:r>
        <w:r w:rsidR="00F32238" w:rsidRPr="00F32238">
          <w:rPr>
            <w:rFonts w:ascii="Times New Roman" w:hAnsi="Times New Roman" w:cs="Times New Roman"/>
            <w:noProof/>
            <w:webHidden/>
            <w:sz w:val="24"/>
            <w:szCs w:val="24"/>
          </w:rPr>
          <w:tab/>
        </w:r>
        <w:r w:rsidRPr="00F32238">
          <w:rPr>
            <w:rFonts w:ascii="Times New Roman" w:hAnsi="Times New Roman" w:cs="Times New Roman"/>
            <w:noProof/>
            <w:webHidden/>
            <w:sz w:val="24"/>
            <w:szCs w:val="24"/>
          </w:rPr>
          <w:fldChar w:fldCharType="begin"/>
        </w:r>
        <w:r w:rsidR="00F32238" w:rsidRPr="00F32238">
          <w:rPr>
            <w:rFonts w:ascii="Times New Roman" w:hAnsi="Times New Roman" w:cs="Times New Roman"/>
            <w:noProof/>
            <w:webHidden/>
            <w:sz w:val="24"/>
            <w:szCs w:val="24"/>
          </w:rPr>
          <w:instrText xml:space="preserve"> PAGEREF _Toc93619596 \h </w:instrText>
        </w:r>
        <w:r w:rsidRPr="00F32238">
          <w:rPr>
            <w:rFonts w:ascii="Times New Roman" w:hAnsi="Times New Roman" w:cs="Times New Roman"/>
            <w:noProof/>
            <w:webHidden/>
            <w:sz w:val="24"/>
            <w:szCs w:val="24"/>
          </w:rPr>
        </w:r>
        <w:r w:rsidRPr="00F32238">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16</w:t>
        </w:r>
        <w:r w:rsidRPr="00F32238">
          <w:rPr>
            <w:rFonts w:ascii="Times New Roman" w:hAnsi="Times New Roman" w:cs="Times New Roman"/>
            <w:noProof/>
            <w:webHidden/>
            <w:sz w:val="24"/>
            <w:szCs w:val="24"/>
          </w:rPr>
          <w:fldChar w:fldCharType="end"/>
        </w:r>
      </w:hyperlink>
    </w:p>
    <w:p w:rsidR="00F32238" w:rsidRPr="00F32238" w:rsidRDefault="00455D83" w:rsidP="00F32238">
      <w:pPr>
        <w:pStyle w:val="TableofFigures"/>
        <w:tabs>
          <w:tab w:val="right" w:leader="dot" w:pos="9017"/>
        </w:tabs>
        <w:spacing w:before="240" w:line="360" w:lineRule="auto"/>
        <w:jc w:val="both"/>
        <w:rPr>
          <w:rFonts w:ascii="Times New Roman" w:eastAsiaTheme="minorEastAsia" w:hAnsi="Times New Roman" w:cs="Times New Roman"/>
          <w:noProof/>
          <w:sz w:val="24"/>
          <w:szCs w:val="24"/>
        </w:rPr>
      </w:pPr>
      <w:hyperlink w:anchor="_Toc93619597" w:history="1">
        <w:r w:rsidR="00F32238" w:rsidRPr="00F32238">
          <w:rPr>
            <w:rStyle w:val="Hyperlink"/>
            <w:rFonts w:ascii="Times New Roman" w:hAnsi="Times New Roman" w:cs="Times New Roman"/>
            <w:noProof/>
            <w:sz w:val="24"/>
            <w:szCs w:val="24"/>
          </w:rPr>
          <w:t>Figure 1.3: Departmentalization of Hotel Bengal Blue Berry</w:t>
        </w:r>
        <w:r w:rsidR="00F32238" w:rsidRPr="00F32238">
          <w:rPr>
            <w:rFonts w:ascii="Times New Roman" w:hAnsi="Times New Roman" w:cs="Times New Roman"/>
            <w:noProof/>
            <w:webHidden/>
            <w:sz w:val="24"/>
            <w:szCs w:val="24"/>
          </w:rPr>
          <w:tab/>
        </w:r>
        <w:r w:rsidRPr="00F32238">
          <w:rPr>
            <w:rFonts w:ascii="Times New Roman" w:hAnsi="Times New Roman" w:cs="Times New Roman"/>
            <w:noProof/>
            <w:webHidden/>
            <w:sz w:val="24"/>
            <w:szCs w:val="24"/>
          </w:rPr>
          <w:fldChar w:fldCharType="begin"/>
        </w:r>
        <w:r w:rsidR="00F32238" w:rsidRPr="00F32238">
          <w:rPr>
            <w:rFonts w:ascii="Times New Roman" w:hAnsi="Times New Roman" w:cs="Times New Roman"/>
            <w:noProof/>
            <w:webHidden/>
            <w:sz w:val="24"/>
            <w:szCs w:val="24"/>
          </w:rPr>
          <w:instrText xml:space="preserve"> PAGEREF _Toc93619597 \h </w:instrText>
        </w:r>
        <w:r w:rsidRPr="00F32238">
          <w:rPr>
            <w:rFonts w:ascii="Times New Roman" w:hAnsi="Times New Roman" w:cs="Times New Roman"/>
            <w:noProof/>
            <w:webHidden/>
            <w:sz w:val="24"/>
            <w:szCs w:val="24"/>
          </w:rPr>
        </w:r>
        <w:r w:rsidRPr="00F32238">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17</w:t>
        </w:r>
        <w:r w:rsidRPr="00F32238">
          <w:rPr>
            <w:rFonts w:ascii="Times New Roman" w:hAnsi="Times New Roman" w:cs="Times New Roman"/>
            <w:noProof/>
            <w:webHidden/>
            <w:sz w:val="24"/>
            <w:szCs w:val="24"/>
          </w:rPr>
          <w:fldChar w:fldCharType="end"/>
        </w:r>
      </w:hyperlink>
    </w:p>
    <w:p w:rsidR="00F32238" w:rsidRPr="00F32238" w:rsidRDefault="00455D83" w:rsidP="00F32238">
      <w:pPr>
        <w:pStyle w:val="TableofFigures"/>
        <w:tabs>
          <w:tab w:val="right" w:leader="dot" w:pos="9017"/>
        </w:tabs>
        <w:spacing w:before="240" w:line="360" w:lineRule="auto"/>
        <w:jc w:val="both"/>
        <w:rPr>
          <w:rFonts w:ascii="Times New Roman" w:eastAsiaTheme="minorEastAsia" w:hAnsi="Times New Roman" w:cs="Times New Roman"/>
          <w:noProof/>
          <w:sz w:val="24"/>
          <w:szCs w:val="24"/>
        </w:rPr>
      </w:pPr>
      <w:hyperlink w:anchor="_Toc93619598" w:history="1">
        <w:r w:rsidR="00F32238" w:rsidRPr="00F32238">
          <w:rPr>
            <w:rStyle w:val="Hyperlink"/>
            <w:rFonts w:ascii="Times New Roman" w:hAnsi="Times New Roman" w:cs="Times New Roman"/>
            <w:noProof/>
            <w:sz w:val="24"/>
            <w:szCs w:val="24"/>
          </w:rPr>
          <w:t>Figure 1.4: Existing Employee Status of Hotel Bengal Blue Berry</w:t>
        </w:r>
        <w:r w:rsidR="00F32238" w:rsidRPr="00F32238">
          <w:rPr>
            <w:rFonts w:ascii="Times New Roman" w:hAnsi="Times New Roman" w:cs="Times New Roman"/>
            <w:noProof/>
            <w:webHidden/>
            <w:sz w:val="24"/>
            <w:szCs w:val="24"/>
          </w:rPr>
          <w:tab/>
        </w:r>
        <w:r w:rsidRPr="00F32238">
          <w:rPr>
            <w:rFonts w:ascii="Times New Roman" w:hAnsi="Times New Roman" w:cs="Times New Roman"/>
            <w:noProof/>
            <w:webHidden/>
            <w:sz w:val="24"/>
            <w:szCs w:val="24"/>
          </w:rPr>
          <w:fldChar w:fldCharType="begin"/>
        </w:r>
        <w:r w:rsidR="00F32238" w:rsidRPr="00F32238">
          <w:rPr>
            <w:rFonts w:ascii="Times New Roman" w:hAnsi="Times New Roman" w:cs="Times New Roman"/>
            <w:noProof/>
            <w:webHidden/>
            <w:sz w:val="24"/>
            <w:szCs w:val="24"/>
          </w:rPr>
          <w:instrText xml:space="preserve"> PAGEREF _Toc93619598 \h </w:instrText>
        </w:r>
        <w:r w:rsidRPr="00F32238">
          <w:rPr>
            <w:rFonts w:ascii="Times New Roman" w:hAnsi="Times New Roman" w:cs="Times New Roman"/>
            <w:noProof/>
            <w:webHidden/>
            <w:sz w:val="24"/>
            <w:szCs w:val="24"/>
          </w:rPr>
        </w:r>
        <w:r w:rsidRPr="00F32238">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23</w:t>
        </w:r>
        <w:r w:rsidRPr="00F32238">
          <w:rPr>
            <w:rFonts w:ascii="Times New Roman" w:hAnsi="Times New Roman" w:cs="Times New Roman"/>
            <w:noProof/>
            <w:webHidden/>
            <w:sz w:val="24"/>
            <w:szCs w:val="24"/>
          </w:rPr>
          <w:fldChar w:fldCharType="end"/>
        </w:r>
      </w:hyperlink>
    </w:p>
    <w:p w:rsidR="00F32238" w:rsidRPr="00F32238" w:rsidRDefault="00455D83" w:rsidP="00F32238">
      <w:pPr>
        <w:pStyle w:val="TableofFigures"/>
        <w:tabs>
          <w:tab w:val="right" w:leader="dot" w:pos="9017"/>
        </w:tabs>
        <w:spacing w:before="240" w:line="360" w:lineRule="auto"/>
        <w:jc w:val="both"/>
        <w:rPr>
          <w:rFonts w:ascii="Times New Roman" w:eastAsiaTheme="minorEastAsia" w:hAnsi="Times New Roman" w:cs="Times New Roman"/>
          <w:noProof/>
          <w:sz w:val="24"/>
          <w:szCs w:val="24"/>
        </w:rPr>
      </w:pPr>
      <w:hyperlink w:anchor="_Toc93619599" w:history="1">
        <w:r w:rsidR="00F32238" w:rsidRPr="00F32238">
          <w:rPr>
            <w:rStyle w:val="Hyperlink"/>
            <w:rFonts w:ascii="Times New Roman" w:hAnsi="Times New Roman" w:cs="Times New Roman"/>
            <w:noProof/>
            <w:sz w:val="24"/>
            <w:szCs w:val="24"/>
          </w:rPr>
          <w:t>Figure 1.5: Employee Recruitment Trend at Hotel Bengal Blue Berry</w:t>
        </w:r>
        <w:r w:rsidR="00F32238" w:rsidRPr="00F32238">
          <w:rPr>
            <w:rFonts w:ascii="Times New Roman" w:hAnsi="Times New Roman" w:cs="Times New Roman"/>
            <w:noProof/>
            <w:webHidden/>
            <w:sz w:val="24"/>
            <w:szCs w:val="24"/>
          </w:rPr>
          <w:tab/>
        </w:r>
        <w:r w:rsidRPr="00F32238">
          <w:rPr>
            <w:rFonts w:ascii="Times New Roman" w:hAnsi="Times New Roman" w:cs="Times New Roman"/>
            <w:noProof/>
            <w:webHidden/>
            <w:sz w:val="24"/>
            <w:szCs w:val="24"/>
          </w:rPr>
          <w:fldChar w:fldCharType="begin"/>
        </w:r>
        <w:r w:rsidR="00F32238" w:rsidRPr="00F32238">
          <w:rPr>
            <w:rFonts w:ascii="Times New Roman" w:hAnsi="Times New Roman" w:cs="Times New Roman"/>
            <w:noProof/>
            <w:webHidden/>
            <w:sz w:val="24"/>
            <w:szCs w:val="24"/>
          </w:rPr>
          <w:instrText xml:space="preserve"> PAGEREF _Toc93619599 \h </w:instrText>
        </w:r>
        <w:r w:rsidRPr="00F32238">
          <w:rPr>
            <w:rFonts w:ascii="Times New Roman" w:hAnsi="Times New Roman" w:cs="Times New Roman"/>
            <w:noProof/>
            <w:webHidden/>
            <w:sz w:val="24"/>
            <w:szCs w:val="24"/>
          </w:rPr>
        </w:r>
        <w:r w:rsidRPr="00F32238">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24</w:t>
        </w:r>
        <w:r w:rsidRPr="00F32238">
          <w:rPr>
            <w:rFonts w:ascii="Times New Roman" w:hAnsi="Times New Roman" w:cs="Times New Roman"/>
            <w:noProof/>
            <w:webHidden/>
            <w:sz w:val="24"/>
            <w:szCs w:val="24"/>
          </w:rPr>
          <w:fldChar w:fldCharType="end"/>
        </w:r>
      </w:hyperlink>
    </w:p>
    <w:p w:rsidR="00F32238" w:rsidRPr="00F32238" w:rsidRDefault="00455D83" w:rsidP="00F32238">
      <w:pPr>
        <w:pStyle w:val="TableofFigures"/>
        <w:tabs>
          <w:tab w:val="right" w:leader="dot" w:pos="9017"/>
        </w:tabs>
        <w:spacing w:before="240" w:line="360" w:lineRule="auto"/>
        <w:jc w:val="both"/>
        <w:rPr>
          <w:rFonts w:ascii="Times New Roman" w:eastAsiaTheme="minorEastAsia" w:hAnsi="Times New Roman" w:cs="Times New Roman"/>
          <w:noProof/>
          <w:sz w:val="24"/>
          <w:szCs w:val="24"/>
        </w:rPr>
      </w:pPr>
      <w:hyperlink r:id="rId12" w:anchor="_Toc93619600" w:history="1">
        <w:r w:rsidR="00F32238" w:rsidRPr="00F32238">
          <w:rPr>
            <w:rStyle w:val="Hyperlink"/>
            <w:rFonts w:ascii="Times New Roman" w:hAnsi="Times New Roman" w:cs="Times New Roman"/>
            <w:noProof/>
            <w:sz w:val="24"/>
            <w:szCs w:val="24"/>
          </w:rPr>
          <w:t>Figure 1.6: External Source of Recruitment</w:t>
        </w:r>
        <w:r w:rsidR="00F32238" w:rsidRPr="00F32238">
          <w:rPr>
            <w:rFonts w:ascii="Times New Roman" w:hAnsi="Times New Roman" w:cs="Times New Roman"/>
            <w:noProof/>
            <w:webHidden/>
            <w:sz w:val="24"/>
            <w:szCs w:val="24"/>
          </w:rPr>
          <w:tab/>
        </w:r>
        <w:r w:rsidRPr="00F32238">
          <w:rPr>
            <w:rFonts w:ascii="Times New Roman" w:hAnsi="Times New Roman" w:cs="Times New Roman"/>
            <w:noProof/>
            <w:webHidden/>
            <w:sz w:val="24"/>
            <w:szCs w:val="24"/>
          </w:rPr>
          <w:fldChar w:fldCharType="begin"/>
        </w:r>
        <w:r w:rsidR="00F32238" w:rsidRPr="00F32238">
          <w:rPr>
            <w:rFonts w:ascii="Times New Roman" w:hAnsi="Times New Roman" w:cs="Times New Roman"/>
            <w:noProof/>
            <w:webHidden/>
            <w:sz w:val="24"/>
            <w:szCs w:val="24"/>
          </w:rPr>
          <w:instrText xml:space="preserve"> PAGEREF _Toc93619600 \h </w:instrText>
        </w:r>
        <w:r w:rsidRPr="00F32238">
          <w:rPr>
            <w:rFonts w:ascii="Times New Roman" w:hAnsi="Times New Roman" w:cs="Times New Roman"/>
            <w:noProof/>
            <w:webHidden/>
            <w:sz w:val="24"/>
            <w:szCs w:val="24"/>
          </w:rPr>
        </w:r>
        <w:r w:rsidRPr="00F32238">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26</w:t>
        </w:r>
        <w:r w:rsidRPr="00F32238">
          <w:rPr>
            <w:rFonts w:ascii="Times New Roman" w:hAnsi="Times New Roman" w:cs="Times New Roman"/>
            <w:noProof/>
            <w:webHidden/>
            <w:sz w:val="24"/>
            <w:szCs w:val="24"/>
          </w:rPr>
          <w:fldChar w:fldCharType="end"/>
        </w:r>
      </w:hyperlink>
    </w:p>
    <w:p w:rsidR="00F32238" w:rsidRPr="00F32238" w:rsidRDefault="00455D83" w:rsidP="00F32238">
      <w:pPr>
        <w:pStyle w:val="TableofFigures"/>
        <w:tabs>
          <w:tab w:val="right" w:leader="dot" w:pos="9017"/>
        </w:tabs>
        <w:spacing w:before="240" w:line="360" w:lineRule="auto"/>
        <w:jc w:val="both"/>
        <w:rPr>
          <w:rFonts w:ascii="Times New Roman" w:eastAsiaTheme="minorEastAsia" w:hAnsi="Times New Roman" w:cs="Times New Roman"/>
          <w:noProof/>
          <w:sz w:val="24"/>
          <w:szCs w:val="24"/>
        </w:rPr>
      </w:pPr>
      <w:hyperlink w:anchor="_Toc93619601" w:history="1">
        <w:r w:rsidR="00F32238" w:rsidRPr="00F32238">
          <w:rPr>
            <w:rStyle w:val="Hyperlink"/>
            <w:rFonts w:ascii="Times New Roman" w:hAnsi="Times New Roman" w:cs="Times New Roman"/>
            <w:noProof/>
            <w:sz w:val="24"/>
            <w:szCs w:val="24"/>
          </w:rPr>
          <w:t>Figure 1.7: Selection Process of Hotel Blue Bengal Berry</w:t>
        </w:r>
        <w:r w:rsidR="00F32238" w:rsidRPr="00F32238">
          <w:rPr>
            <w:rFonts w:ascii="Times New Roman" w:hAnsi="Times New Roman" w:cs="Times New Roman"/>
            <w:noProof/>
            <w:webHidden/>
            <w:sz w:val="24"/>
            <w:szCs w:val="24"/>
          </w:rPr>
          <w:tab/>
        </w:r>
        <w:r w:rsidRPr="00F32238">
          <w:rPr>
            <w:rFonts w:ascii="Times New Roman" w:hAnsi="Times New Roman" w:cs="Times New Roman"/>
            <w:noProof/>
            <w:webHidden/>
            <w:sz w:val="24"/>
            <w:szCs w:val="24"/>
          </w:rPr>
          <w:fldChar w:fldCharType="begin"/>
        </w:r>
        <w:r w:rsidR="00F32238" w:rsidRPr="00F32238">
          <w:rPr>
            <w:rFonts w:ascii="Times New Roman" w:hAnsi="Times New Roman" w:cs="Times New Roman"/>
            <w:noProof/>
            <w:webHidden/>
            <w:sz w:val="24"/>
            <w:szCs w:val="24"/>
          </w:rPr>
          <w:instrText xml:space="preserve"> PAGEREF _Toc93619601 \h </w:instrText>
        </w:r>
        <w:r w:rsidRPr="00F32238">
          <w:rPr>
            <w:rFonts w:ascii="Times New Roman" w:hAnsi="Times New Roman" w:cs="Times New Roman"/>
            <w:noProof/>
            <w:webHidden/>
            <w:sz w:val="24"/>
            <w:szCs w:val="24"/>
          </w:rPr>
        </w:r>
        <w:r w:rsidRPr="00F32238">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27</w:t>
        </w:r>
        <w:r w:rsidRPr="00F32238">
          <w:rPr>
            <w:rFonts w:ascii="Times New Roman" w:hAnsi="Times New Roman" w:cs="Times New Roman"/>
            <w:noProof/>
            <w:webHidden/>
            <w:sz w:val="24"/>
            <w:szCs w:val="24"/>
          </w:rPr>
          <w:fldChar w:fldCharType="end"/>
        </w:r>
      </w:hyperlink>
    </w:p>
    <w:p w:rsidR="00F32238" w:rsidRPr="00F32238" w:rsidRDefault="00455D83" w:rsidP="00F32238">
      <w:pPr>
        <w:pStyle w:val="TableofFigures"/>
        <w:tabs>
          <w:tab w:val="right" w:leader="dot" w:pos="9017"/>
        </w:tabs>
        <w:spacing w:before="240" w:line="360" w:lineRule="auto"/>
        <w:jc w:val="both"/>
        <w:rPr>
          <w:rFonts w:ascii="Times New Roman" w:eastAsiaTheme="minorEastAsia" w:hAnsi="Times New Roman" w:cs="Times New Roman"/>
          <w:noProof/>
          <w:sz w:val="24"/>
          <w:szCs w:val="24"/>
        </w:rPr>
      </w:pPr>
      <w:hyperlink w:anchor="_Toc93619602" w:history="1">
        <w:r w:rsidR="00F32238" w:rsidRPr="00F32238">
          <w:rPr>
            <w:rStyle w:val="Hyperlink"/>
            <w:rFonts w:ascii="Times New Roman" w:hAnsi="Times New Roman" w:cs="Times New Roman"/>
            <w:noProof/>
            <w:sz w:val="24"/>
            <w:szCs w:val="24"/>
          </w:rPr>
          <w:t>Figure 1.8: Internal Recruitment Process of Hotel Blue Bengal Berry</w:t>
        </w:r>
        <w:r w:rsidR="00F32238" w:rsidRPr="00F32238">
          <w:rPr>
            <w:rFonts w:ascii="Times New Roman" w:hAnsi="Times New Roman" w:cs="Times New Roman"/>
            <w:noProof/>
            <w:webHidden/>
            <w:sz w:val="24"/>
            <w:szCs w:val="24"/>
          </w:rPr>
          <w:tab/>
        </w:r>
        <w:r w:rsidRPr="00F32238">
          <w:rPr>
            <w:rFonts w:ascii="Times New Roman" w:hAnsi="Times New Roman" w:cs="Times New Roman"/>
            <w:noProof/>
            <w:webHidden/>
            <w:sz w:val="24"/>
            <w:szCs w:val="24"/>
          </w:rPr>
          <w:fldChar w:fldCharType="begin"/>
        </w:r>
        <w:r w:rsidR="00F32238" w:rsidRPr="00F32238">
          <w:rPr>
            <w:rFonts w:ascii="Times New Roman" w:hAnsi="Times New Roman" w:cs="Times New Roman"/>
            <w:noProof/>
            <w:webHidden/>
            <w:sz w:val="24"/>
            <w:szCs w:val="24"/>
          </w:rPr>
          <w:instrText xml:space="preserve"> PAGEREF _Toc93619602 \h </w:instrText>
        </w:r>
        <w:r w:rsidRPr="00F32238">
          <w:rPr>
            <w:rFonts w:ascii="Times New Roman" w:hAnsi="Times New Roman" w:cs="Times New Roman"/>
            <w:noProof/>
            <w:webHidden/>
            <w:sz w:val="24"/>
            <w:szCs w:val="24"/>
          </w:rPr>
        </w:r>
        <w:r w:rsidRPr="00F32238">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28</w:t>
        </w:r>
        <w:r w:rsidRPr="00F32238">
          <w:rPr>
            <w:rFonts w:ascii="Times New Roman" w:hAnsi="Times New Roman" w:cs="Times New Roman"/>
            <w:noProof/>
            <w:webHidden/>
            <w:sz w:val="24"/>
            <w:szCs w:val="24"/>
          </w:rPr>
          <w:fldChar w:fldCharType="end"/>
        </w:r>
      </w:hyperlink>
    </w:p>
    <w:p w:rsidR="00F32238" w:rsidRPr="00F32238" w:rsidRDefault="00455D83" w:rsidP="00F32238">
      <w:pPr>
        <w:pStyle w:val="TableofFigures"/>
        <w:tabs>
          <w:tab w:val="right" w:leader="dot" w:pos="9017"/>
        </w:tabs>
        <w:spacing w:before="240" w:line="360" w:lineRule="auto"/>
        <w:jc w:val="both"/>
        <w:rPr>
          <w:rFonts w:ascii="Times New Roman" w:eastAsiaTheme="minorEastAsia" w:hAnsi="Times New Roman" w:cs="Times New Roman"/>
          <w:noProof/>
          <w:sz w:val="24"/>
          <w:szCs w:val="24"/>
        </w:rPr>
      </w:pPr>
      <w:hyperlink w:anchor="_Toc93619603" w:history="1">
        <w:r w:rsidR="00F32238" w:rsidRPr="00F32238">
          <w:rPr>
            <w:rStyle w:val="Hyperlink"/>
            <w:rFonts w:ascii="Times New Roman" w:hAnsi="Times New Roman" w:cs="Times New Roman"/>
            <w:noProof/>
            <w:sz w:val="24"/>
            <w:szCs w:val="24"/>
          </w:rPr>
          <w:t>Figure 1.9: External Recruitment Process of Hotel Blue Bengal Berry</w:t>
        </w:r>
        <w:r w:rsidR="00F32238" w:rsidRPr="00F32238">
          <w:rPr>
            <w:rFonts w:ascii="Times New Roman" w:hAnsi="Times New Roman" w:cs="Times New Roman"/>
            <w:noProof/>
            <w:webHidden/>
            <w:sz w:val="24"/>
            <w:szCs w:val="24"/>
          </w:rPr>
          <w:tab/>
        </w:r>
        <w:r w:rsidRPr="00F32238">
          <w:rPr>
            <w:rFonts w:ascii="Times New Roman" w:hAnsi="Times New Roman" w:cs="Times New Roman"/>
            <w:noProof/>
            <w:webHidden/>
            <w:sz w:val="24"/>
            <w:szCs w:val="24"/>
          </w:rPr>
          <w:fldChar w:fldCharType="begin"/>
        </w:r>
        <w:r w:rsidR="00F32238" w:rsidRPr="00F32238">
          <w:rPr>
            <w:rFonts w:ascii="Times New Roman" w:hAnsi="Times New Roman" w:cs="Times New Roman"/>
            <w:noProof/>
            <w:webHidden/>
            <w:sz w:val="24"/>
            <w:szCs w:val="24"/>
          </w:rPr>
          <w:instrText xml:space="preserve"> PAGEREF _Toc93619603 \h </w:instrText>
        </w:r>
        <w:r w:rsidRPr="00F32238">
          <w:rPr>
            <w:rFonts w:ascii="Times New Roman" w:hAnsi="Times New Roman" w:cs="Times New Roman"/>
            <w:noProof/>
            <w:webHidden/>
            <w:sz w:val="24"/>
            <w:szCs w:val="24"/>
          </w:rPr>
        </w:r>
        <w:r w:rsidRPr="00F32238">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29</w:t>
        </w:r>
        <w:r w:rsidRPr="00F32238">
          <w:rPr>
            <w:rFonts w:ascii="Times New Roman" w:hAnsi="Times New Roman" w:cs="Times New Roman"/>
            <w:noProof/>
            <w:webHidden/>
            <w:sz w:val="24"/>
            <w:szCs w:val="24"/>
          </w:rPr>
          <w:fldChar w:fldCharType="end"/>
        </w:r>
      </w:hyperlink>
    </w:p>
    <w:p w:rsidR="00F32238" w:rsidRPr="00F32238" w:rsidRDefault="00455D83" w:rsidP="00F32238">
      <w:pPr>
        <w:pStyle w:val="TableofFigures"/>
        <w:tabs>
          <w:tab w:val="right" w:leader="dot" w:pos="9017"/>
        </w:tabs>
        <w:spacing w:before="240" w:line="360" w:lineRule="auto"/>
        <w:jc w:val="both"/>
        <w:rPr>
          <w:rFonts w:ascii="Times New Roman" w:eastAsiaTheme="minorEastAsia" w:hAnsi="Times New Roman" w:cs="Times New Roman"/>
          <w:noProof/>
          <w:sz w:val="24"/>
          <w:szCs w:val="24"/>
        </w:rPr>
      </w:pPr>
      <w:hyperlink w:anchor="_Toc93619604" w:history="1">
        <w:r w:rsidR="00F32238" w:rsidRPr="00F32238">
          <w:rPr>
            <w:rStyle w:val="Hyperlink"/>
            <w:rFonts w:ascii="Times New Roman" w:hAnsi="Times New Roman" w:cs="Times New Roman"/>
            <w:noProof/>
            <w:sz w:val="24"/>
            <w:szCs w:val="24"/>
          </w:rPr>
          <w:t>Figure 1.10: Recruitment and Selection Process Cycle of Hotel Blue Bengal Berry</w:t>
        </w:r>
        <w:r w:rsidR="00F32238" w:rsidRPr="00F32238">
          <w:rPr>
            <w:rFonts w:ascii="Times New Roman" w:hAnsi="Times New Roman" w:cs="Times New Roman"/>
            <w:noProof/>
            <w:webHidden/>
            <w:sz w:val="24"/>
            <w:szCs w:val="24"/>
          </w:rPr>
          <w:tab/>
        </w:r>
        <w:r w:rsidRPr="00F32238">
          <w:rPr>
            <w:rFonts w:ascii="Times New Roman" w:hAnsi="Times New Roman" w:cs="Times New Roman"/>
            <w:noProof/>
            <w:webHidden/>
            <w:sz w:val="24"/>
            <w:szCs w:val="24"/>
          </w:rPr>
          <w:fldChar w:fldCharType="begin"/>
        </w:r>
        <w:r w:rsidR="00F32238" w:rsidRPr="00F32238">
          <w:rPr>
            <w:rFonts w:ascii="Times New Roman" w:hAnsi="Times New Roman" w:cs="Times New Roman"/>
            <w:noProof/>
            <w:webHidden/>
            <w:sz w:val="24"/>
            <w:szCs w:val="24"/>
          </w:rPr>
          <w:instrText xml:space="preserve"> PAGEREF _Toc93619604 \h </w:instrText>
        </w:r>
        <w:r w:rsidRPr="00F32238">
          <w:rPr>
            <w:rFonts w:ascii="Times New Roman" w:hAnsi="Times New Roman" w:cs="Times New Roman"/>
            <w:noProof/>
            <w:webHidden/>
            <w:sz w:val="24"/>
            <w:szCs w:val="24"/>
          </w:rPr>
        </w:r>
        <w:r w:rsidRPr="00F32238">
          <w:rPr>
            <w:rFonts w:ascii="Times New Roman" w:hAnsi="Times New Roman" w:cs="Times New Roman"/>
            <w:noProof/>
            <w:webHidden/>
            <w:sz w:val="24"/>
            <w:szCs w:val="24"/>
          </w:rPr>
          <w:fldChar w:fldCharType="separate"/>
        </w:r>
        <w:r w:rsidR="005A6D18">
          <w:rPr>
            <w:rFonts w:ascii="Times New Roman" w:hAnsi="Times New Roman" w:cs="Times New Roman"/>
            <w:noProof/>
            <w:webHidden/>
            <w:sz w:val="24"/>
            <w:szCs w:val="24"/>
          </w:rPr>
          <w:t>30</w:t>
        </w:r>
        <w:r w:rsidRPr="00F32238">
          <w:rPr>
            <w:rFonts w:ascii="Times New Roman" w:hAnsi="Times New Roman" w:cs="Times New Roman"/>
            <w:noProof/>
            <w:webHidden/>
            <w:sz w:val="24"/>
            <w:szCs w:val="24"/>
          </w:rPr>
          <w:fldChar w:fldCharType="end"/>
        </w:r>
      </w:hyperlink>
    </w:p>
    <w:p w:rsidR="00AD75CE" w:rsidRDefault="00455D83" w:rsidP="00F32238">
      <w:pPr>
        <w:spacing w:before="240" w:after="0" w:line="360" w:lineRule="auto"/>
        <w:jc w:val="both"/>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fldChar w:fldCharType="end"/>
      </w:r>
    </w:p>
    <w:p w:rsidR="00AD75CE" w:rsidRDefault="00AD75CE" w:rsidP="00AD75CE">
      <w:pPr>
        <w:spacing w:before="240" w:after="0" w:line="360" w:lineRule="auto"/>
        <w:jc w:val="center"/>
        <w:rPr>
          <w:rFonts w:ascii="Times New Roman" w:hAnsi="Times New Roman" w:cs="Times New Roman"/>
          <w:b/>
          <w:color w:val="262626" w:themeColor="text1" w:themeTint="D9"/>
          <w:sz w:val="28"/>
          <w:szCs w:val="28"/>
        </w:rPr>
      </w:pPr>
    </w:p>
    <w:p w:rsidR="008E7F73" w:rsidRDefault="008E7F73" w:rsidP="001F7E59">
      <w:pPr>
        <w:spacing w:before="240" w:line="360" w:lineRule="auto"/>
        <w:jc w:val="both"/>
        <w:rPr>
          <w:rFonts w:ascii="Times New Roman" w:hAnsi="Times New Roman" w:cs="Times New Roman"/>
          <w:color w:val="000000" w:themeColor="text1"/>
          <w:sz w:val="24"/>
          <w:szCs w:val="24"/>
        </w:rPr>
      </w:pPr>
    </w:p>
    <w:p w:rsidR="008E7F73" w:rsidRDefault="008E7F7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707AE8" w:rsidRDefault="00707AE8" w:rsidP="00707AE8">
      <w:pPr>
        <w:pStyle w:val="Heading2"/>
        <w:spacing w:line="360" w:lineRule="auto"/>
        <w:jc w:val="center"/>
        <w:rPr>
          <w:rFonts w:ascii="Times New Roman" w:hAnsi="Times New Roman" w:cs="Times New Roman"/>
          <w:color w:val="262626" w:themeColor="text1" w:themeTint="D9"/>
          <w:sz w:val="28"/>
          <w:szCs w:val="28"/>
        </w:rPr>
      </w:pPr>
      <w:bookmarkStart w:id="0" w:name="_Toc95829000"/>
      <w:r>
        <w:rPr>
          <w:rFonts w:ascii="Times New Roman" w:hAnsi="Times New Roman" w:cs="Times New Roman"/>
          <w:color w:val="262626" w:themeColor="text1" w:themeTint="D9"/>
          <w:sz w:val="28"/>
          <w:szCs w:val="28"/>
        </w:rPr>
        <w:lastRenderedPageBreak/>
        <w:t>Executive Summary</w:t>
      </w:r>
      <w:bookmarkEnd w:id="0"/>
    </w:p>
    <w:p w:rsidR="00707AE8" w:rsidRPr="00432538" w:rsidRDefault="00F17F99" w:rsidP="00F17F99">
      <w:pPr>
        <w:spacing w:before="240" w:line="360" w:lineRule="auto"/>
        <w:jc w:val="both"/>
        <w:rPr>
          <w:rFonts w:ascii="Times New Roman" w:hAnsi="Times New Roman" w:cs="Times New Roman"/>
          <w:color w:val="000000" w:themeColor="text1"/>
          <w:sz w:val="24"/>
          <w:szCs w:val="24"/>
        </w:rPr>
      </w:pPr>
      <w:r w:rsidRPr="00432538">
        <w:rPr>
          <w:rFonts w:ascii="Times New Roman" w:hAnsi="Times New Roman" w:cs="Times New Roman"/>
          <w:color w:val="000000" w:themeColor="text1"/>
          <w:sz w:val="24"/>
          <w:szCs w:val="24"/>
        </w:rPr>
        <w:t>The internship report was prepared as a requirement for the completion of Bachelor of Business Administration (BBA) degree. I acquired great hands-on experience while working as an intern at Hotel Bengal Blue Berry, which I have outlined in my report.</w:t>
      </w:r>
    </w:p>
    <w:p w:rsidR="00F17F99" w:rsidRPr="00432538" w:rsidRDefault="00F17F99" w:rsidP="00F17F99">
      <w:pPr>
        <w:spacing w:line="360" w:lineRule="auto"/>
        <w:jc w:val="both"/>
        <w:rPr>
          <w:rFonts w:ascii="Times New Roman" w:hAnsi="Times New Roman" w:cs="Times New Roman"/>
          <w:color w:val="000000" w:themeColor="text1"/>
          <w:sz w:val="24"/>
          <w:szCs w:val="24"/>
        </w:rPr>
      </w:pPr>
      <w:r w:rsidRPr="00432538">
        <w:rPr>
          <w:rFonts w:ascii="Times New Roman" w:hAnsi="Times New Roman" w:cs="Times New Roman"/>
          <w:color w:val="000000" w:themeColor="text1"/>
          <w:sz w:val="24"/>
          <w:szCs w:val="24"/>
        </w:rPr>
        <w:t>I have completed the study on “Recruitment and Selection Process of Hotel Bengal Blue Berry and the changes during COVID 109 pandemic."</w:t>
      </w:r>
      <w:r w:rsidRPr="00432538">
        <w:rPr>
          <w:color w:val="000000" w:themeColor="text1"/>
        </w:rPr>
        <w:t xml:space="preserve"> </w:t>
      </w:r>
      <w:r w:rsidRPr="00432538">
        <w:rPr>
          <w:rFonts w:ascii="Times New Roman" w:hAnsi="Times New Roman" w:cs="Times New Roman"/>
          <w:color w:val="000000" w:themeColor="text1"/>
          <w:sz w:val="24"/>
          <w:szCs w:val="24"/>
        </w:rPr>
        <w:t xml:space="preserve">The major objective of this report is to illustrate how the human resources department of Hotel Bengal Blue Berry operates and implements the recruitment and selecting process in their hospitality service sector. I have described the HR activities, </w:t>
      </w:r>
      <w:r w:rsidR="00D57C28" w:rsidRPr="00432538">
        <w:rPr>
          <w:rFonts w:ascii="Times New Roman" w:hAnsi="Times New Roman" w:cs="Times New Roman"/>
          <w:color w:val="000000" w:themeColor="text1"/>
          <w:sz w:val="24"/>
          <w:szCs w:val="24"/>
        </w:rPr>
        <w:t>following staffing strategy</w:t>
      </w:r>
      <w:r w:rsidRPr="00432538">
        <w:rPr>
          <w:rFonts w:ascii="Times New Roman" w:hAnsi="Times New Roman" w:cs="Times New Roman"/>
          <w:color w:val="000000" w:themeColor="text1"/>
          <w:sz w:val="24"/>
          <w:szCs w:val="24"/>
        </w:rPr>
        <w:t xml:space="preserve">, recruitment and selection process, </w:t>
      </w:r>
      <w:r w:rsidR="00D57C28" w:rsidRPr="00432538">
        <w:rPr>
          <w:rFonts w:ascii="Times New Roman" w:hAnsi="Times New Roman" w:cs="Times New Roman"/>
          <w:color w:val="000000" w:themeColor="text1"/>
          <w:sz w:val="24"/>
          <w:szCs w:val="24"/>
        </w:rPr>
        <w:t>the</w:t>
      </w:r>
      <w:r w:rsidRPr="00432538">
        <w:rPr>
          <w:rFonts w:ascii="Times New Roman" w:hAnsi="Times New Roman" w:cs="Times New Roman"/>
          <w:color w:val="000000" w:themeColor="text1"/>
          <w:sz w:val="24"/>
          <w:szCs w:val="24"/>
        </w:rPr>
        <w:t xml:space="preserve"> changes of the process</w:t>
      </w:r>
      <w:r w:rsidR="00D57C28" w:rsidRPr="00432538">
        <w:rPr>
          <w:rFonts w:ascii="Times New Roman" w:hAnsi="Times New Roman" w:cs="Times New Roman"/>
          <w:color w:val="000000" w:themeColor="text1"/>
          <w:sz w:val="24"/>
          <w:szCs w:val="24"/>
        </w:rPr>
        <w:t xml:space="preserve"> during COVID 19</w:t>
      </w:r>
      <w:r w:rsidRPr="00432538">
        <w:rPr>
          <w:rFonts w:ascii="Times New Roman" w:hAnsi="Times New Roman" w:cs="Times New Roman"/>
          <w:color w:val="000000" w:themeColor="text1"/>
          <w:sz w:val="24"/>
          <w:szCs w:val="24"/>
        </w:rPr>
        <w:t xml:space="preserve"> and </w:t>
      </w:r>
      <w:r w:rsidR="00D57C28" w:rsidRPr="00432538">
        <w:rPr>
          <w:rFonts w:ascii="Times New Roman" w:hAnsi="Times New Roman" w:cs="Times New Roman"/>
          <w:color w:val="000000" w:themeColor="text1"/>
          <w:sz w:val="24"/>
          <w:szCs w:val="24"/>
        </w:rPr>
        <w:t xml:space="preserve">my </w:t>
      </w:r>
      <w:r w:rsidRPr="00432538">
        <w:rPr>
          <w:rFonts w:ascii="Times New Roman" w:hAnsi="Times New Roman" w:cs="Times New Roman"/>
          <w:color w:val="000000" w:themeColor="text1"/>
          <w:sz w:val="24"/>
          <w:szCs w:val="24"/>
        </w:rPr>
        <w:t>internship experience in this report and divided the whole write up into six chapters.</w:t>
      </w:r>
    </w:p>
    <w:p w:rsidR="00D57C28" w:rsidRPr="00432538" w:rsidRDefault="00D57C28" w:rsidP="00D57C28">
      <w:pPr>
        <w:spacing w:line="360" w:lineRule="auto"/>
        <w:jc w:val="both"/>
        <w:rPr>
          <w:rFonts w:ascii="Times New Roman" w:hAnsi="Times New Roman" w:cs="Times New Roman"/>
          <w:color w:val="000000" w:themeColor="text1"/>
          <w:sz w:val="24"/>
          <w:szCs w:val="24"/>
        </w:rPr>
      </w:pPr>
      <w:r w:rsidRPr="00432538">
        <w:rPr>
          <w:rFonts w:ascii="Times New Roman" w:hAnsi="Times New Roman" w:cs="Times New Roman"/>
          <w:color w:val="000000" w:themeColor="text1"/>
          <w:sz w:val="24"/>
          <w:szCs w:val="24"/>
        </w:rPr>
        <w:t>The first chapter includes an introduction part such as background study, objectives, scope, limitations, and methodology of the report.</w:t>
      </w:r>
    </w:p>
    <w:p w:rsidR="00D57C28" w:rsidRPr="00432538" w:rsidRDefault="00D57C28" w:rsidP="00D57C28">
      <w:pPr>
        <w:spacing w:line="360" w:lineRule="auto"/>
        <w:jc w:val="both"/>
        <w:rPr>
          <w:rFonts w:ascii="Times New Roman" w:hAnsi="Times New Roman" w:cs="Times New Roman"/>
          <w:color w:val="000000" w:themeColor="text1"/>
          <w:sz w:val="24"/>
          <w:szCs w:val="24"/>
        </w:rPr>
      </w:pPr>
      <w:r w:rsidRPr="00432538">
        <w:rPr>
          <w:rFonts w:ascii="Times New Roman" w:hAnsi="Times New Roman" w:cs="Times New Roman"/>
          <w:color w:val="000000" w:themeColor="text1"/>
          <w:sz w:val="24"/>
          <w:szCs w:val="24"/>
        </w:rPr>
        <w:t>The second chapter includes the literature review part. It is the purpose of this chapter to provide information collected from relevant literature addressing the subject matter of this study.</w:t>
      </w:r>
    </w:p>
    <w:p w:rsidR="00D57C28" w:rsidRPr="00432538" w:rsidRDefault="00D57C28" w:rsidP="00D57C28">
      <w:pPr>
        <w:spacing w:line="360" w:lineRule="auto"/>
        <w:jc w:val="both"/>
        <w:rPr>
          <w:rFonts w:ascii="Times New Roman" w:hAnsi="Times New Roman" w:cs="Times New Roman"/>
          <w:color w:val="000000" w:themeColor="text1"/>
          <w:sz w:val="24"/>
          <w:szCs w:val="24"/>
        </w:rPr>
      </w:pPr>
      <w:r w:rsidRPr="00432538">
        <w:rPr>
          <w:rFonts w:ascii="Times New Roman" w:hAnsi="Times New Roman" w:cs="Times New Roman"/>
          <w:color w:val="000000" w:themeColor="text1"/>
          <w:sz w:val="24"/>
          <w:szCs w:val="24"/>
        </w:rPr>
        <w:t>The third Chapter deals with the overview of Hotel Bengal Blue Berry, its strategic plan for hospitality services, facilities &amp; accommodations, HR operations and so on.</w:t>
      </w:r>
    </w:p>
    <w:p w:rsidR="00D57C28" w:rsidRPr="00432538" w:rsidRDefault="00D57C28" w:rsidP="00D57C28">
      <w:pPr>
        <w:spacing w:line="360" w:lineRule="auto"/>
        <w:jc w:val="both"/>
        <w:rPr>
          <w:rFonts w:ascii="Times New Roman" w:hAnsi="Times New Roman" w:cs="Times New Roman"/>
          <w:color w:val="000000" w:themeColor="text1"/>
          <w:sz w:val="24"/>
          <w:szCs w:val="24"/>
        </w:rPr>
      </w:pPr>
      <w:r w:rsidRPr="00432538">
        <w:rPr>
          <w:rFonts w:ascii="Times New Roman" w:hAnsi="Times New Roman" w:cs="Times New Roman"/>
          <w:color w:val="000000" w:themeColor="text1"/>
          <w:sz w:val="24"/>
          <w:szCs w:val="24"/>
        </w:rPr>
        <w:t>In fourth chapter, I have explained the Recruitment and Selection process of Hotel Bengal Blue Berry as well as the new changes during Covid-19 and what alterations they have made in these functional activities during Covid-19.</w:t>
      </w:r>
    </w:p>
    <w:p w:rsidR="00D57C28" w:rsidRPr="00432538" w:rsidRDefault="00D57C28" w:rsidP="00D57C28">
      <w:pPr>
        <w:spacing w:line="360" w:lineRule="auto"/>
        <w:jc w:val="both"/>
        <w:rPr>
          <w:rFonts w:ascii="Times New Roman" w:hAnsi="Times New Roman" w:cs="Times New Roman"/>
          <w:color w:val="000000" w:themeColor="text1"/>
          <w:sz w:val="24"/>
          <w:szCs w:val="24"/>
        </w:rPr>
      </w:pPr>
      <w:r w:rsidRPr="00432538">
        <w:rPr>
          <w:rFonts w:ascii="Times New Roman" w:hAnsi="Times New Roman" w:cs="Times New Roman"/>
          <w:color w:val="000000" w:themeColor="text1"/>
          <w:sz w:val="24"/>
          <w:szCs w:val="24"/>
        </w:rPr>
        <w:t>However, my internship experiences such as positions, duties, responsibilities, training, and contributions to department are elaborated in chapter five.</w:t>
      </w:r>
    </w:p>
    <w:p w:rsidR="008E7F73" w:rsidRPr="00432538" w:rsidRDefault="00D57C28" w:rsidP="00F17F99">
      <w:pPr>
        <w:spacing w:before="240" w:line="360" w:lineRule="auto"/>
        <w:jc w:val="both"/>
        <w:rPr>
          <w:rFonts w:ascii="Times New Roman" w:hAnsi="Times New Roman" w:cs="Times New Roman"/>
          <w:color w:val="000000" w:themeColor="text1"/>
          <w:sz w:val="24"/>
          <w:szCs w:val="24"/>
        </w:rPr>
      </w:pPr>
      <w:r w:rsidRPr="00432538">
        <w:rPr>
          <w:rFonts w:ascii="Times New Roman" w:hAnsi="Times New Roman" w:cs="Times New Roman"/>
          <w:color w:val="000000" w:themeColor="text1"/>
          <w:sz w:val="24"/>
          <w:szCs w:val="24"/>
        </w:rPr>
        <w:t xml:space="preserve">On the basis of analysis part and internship experiences at </w:t>
      </w:r>
      <w:r w:rsidR="00432538" w:rsidRPr="00432538">
        <w:rPr>
          <w:rFonts w:ascii="Times New Roman" w:hAnsi="Times New Roman" w:cs="Times New Roman"/>
          <w:color w:val="000000" w:themeColor="text1"/>
          <w:sz w:val="24"/>
          <w:szCs w:val="24"/>
        </w:rPr>
        <w:t>Hotel Bengal Blue Berry</w:t>
      </w:r>
      <w:r w:rsidRPr="00432538">
        <w:rPr>
          <w:rFonts w:ascii="Times New Roman" w:hAnsi="Times New Roman" w:cs="Times New Roman"/>
          <w:color w:val="000000" w:themeColor="text1"/>
          <w:sz w:val="24"/>
          <w:szCs w:val="24"/>
        </w:rPr>
        <w:t>,</w:t>
      </w:r>
      <w:r w:rsidRPr="00432538">
        <w:rPr>
          <w:color w:val="000000" w:themeColor="text1"/>
        </w:rPr>
        <w:t xml:space="preserve"> </w:t>
      </w:r>
      <w:r w:rsidRPr="00432538">
        <w:rPr>
          <w:rFonts w:ascii="Times New Roman" w:hAnsi="Times New Roman" w:cs="Times New Roman"/>
          <w:color w:val="000000" w:themeColor="text1"/>
          <w:sz w:val="24"/>
          <w:szCs w:val="24"/>
        </w:rPr>
        <w:t xml:space="preserve">some obstacles for </w:t>
      </w:r>
      <w:r w:rsidR="00432538" w:rsidRPr="00432538">
        <w:rPr>
          <w:rFonts w:ascii="Times New Roman" w:hAnsi="Times New Roman" w:cs="Times New Roman"/>
          <w:color w:val="000000" w:themeColor="text1"/>
          <w:sz w:val="24"/>
          <w:szCs w:val="24"/>
        </w:rPr>
        <w:t>HRD of Hotel Bengal Blue Berry</w:t>
      </w:r>
      <w:r w:rsidRPr="00432538">
        <w:rPr>
          <w:rFonts w:ascii="Times New Roman" w:hAnsi="Times New Roman" w:cs="Times New Roman"/>
          <w:color w:val="000000" w:themeColor="text1"/>
          <w:sz w:val="24"/>
          <w:szCs w:val="24"/>
        </w:rPr>
        <w:t xml:space="preserve"> are highlighted in chapter six and added some recommendation</w:t>
      </w:r>
      <w:r w:rsidR="00432538" w:rsidRPr="00432538">
        <w:rPr>
          <w:rFonts w:ascii="Times New Roman" w:hAnsi="Times New Roman" w:cs="Times New Roman"/>
          <w:color w:val="000000" w:themeColor="text1"/>
          <w:sz w:val="24"/>
          <w:szCs w:val="24"/>
        </w:rPr>
        <w:t>s</w:t>
      </w:r>
      <w:r w:rsidRPr="00432538">
        <w:rPr>
          <w:rFonts w:ascii="Times New Roman" w:hAnsi="Times New Roman" w:cs="Times New Roman"/>
          <w:color w:val="000000" w:themeColor="text1"/>
          <w:sz w:val="24"/>
          <w:szCs w:val="24"/>
        </w:rPr>
        <w:t>.</w:t>
      </w:r>
      <w:r w:rsidRPr="00432538">
        <w:rPr>
          <w:color w:val="000000" w:themeColor="text1"/>
        </w:rPr>
        <w:t xml:space="preserve"> </w:t>
      </w:r>
      <w:r w:rsidRPr="00432538">
        <w:rPr>
          <w:rFonts w:ascii="Times New Roman" w:hAnsi="Times New Roman" w:cs="Times New Roman"/>
          <w:color w:val="000000" w:themeColor="text1"/>
          <w:sz w:val="24"/>
          <w:szCs w:val="24"/>
        </w:rPr>
        <w:t>Finally, I have concluded this report in this chapter.</w:t>
      </w:r>
    </w:p>
    <w:p w:rsidR="008E7F73" w:rsidRDefault="008E7F7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9C41D6" w:rsidRDefault="009C41D6">
      <w:pPr>
        <w:sectPr w:rsidR="009C41D6" w:rsidSect="00132F21">
          <w:footerReference w:type="default" r:id="rId13"/>
          <w:pgSz w:w="11907" w:h="16839" w:code="9"/>
          <w:pgMar w:top="1440" w:right="1440" w:bottom="1440" w:left="1440" w:header="720" w:footer="720" w:gutter="0"/>
          <w:pgBorders w:offsetFrom="page">
            <w:top w:val="single" w:sz="12" w:space="24" w:color="404040" w:themeColor="text1" w:themeTint="BF"/>
            <w:left w:val="single" w:sz="12" w:space="24" w:color="404040" w:themeColor="text1" w:themeTint="BF"/>
            <w:bottom w:val="single" w:sz="12" w:space="24" w:color="404040" w:themeColor="text1" w:themeTint="BF"/>
            <w:right w:val="single" w:sz="12" w:space="24" w:color="404040" w:themeColor="text1" w:themeTint="BF"/>
          </w:pgBorders>
          <w:pgNumType w:fmt="lowerRoman" w:start="1"/>
          <w:cols w:space="720"/>
          <w:docGrid w:linePitch="360"/>
        </w:sectPr>
      </w:pPr>
    </w:p>
    <w:p w:rsidR="0091383B" w:rsidRDefault="0091383B"/>
    <w:p w:rsidR="0091383B" w:rsidRDefault="00455D83">
      <w:r>
        <w:rPr>
          <w:noProof/>
        </w:rPr>
        <w:pict>
          <v:rect id="_x0000_s1119" style="position:absolute;margin-left:10.65pt;margin-top:91.2pt;width:429.35pt;height:165.95pt;z-index:251724800" strokecolor="#4e6128 [1606]" strokeweight="1.5pt">
            <v:textbox style="mso-next-textbox:#_x0000_s1119">
              <w:txbxContent>
                <w:p w:rsidR="00057228" w:rsidRPr="0091383B" w:rsidRDefault="00057228" w:rsidP="0091383B">
                  <w:pPr>
                    <w:pStyle w:val="Heading7"/>
                    <w:spacing w:before="600" w:line="480" w:lineRule="auto"/>
                    <w:jc w:val="center"/>
                    <w:rPr>
                      <w:rStyle w:val="SubtleEmphasis"/>
                      <w:b w:val="0"/>
                      <w:i w:val="0"/>
                      <w:color w:val="404040" w:themeColor="text1" w:themeTint="BF"/>
                      <w:sz w:val="48"/>
                      <w:szCs w:val="48"/>
                    </w:rPr>
                  </w:pPr>
                  <w:r w:rsidRPr="0091383B">
                    <w:rPr>
                      <w:rStyle w:val="SubtleEmphasis"/>
                      <w:b w:val="0"/>
                      <w:i w:val="0"/>
                      <w:color w:val="404040" w:themeColor="text1" w:themeTint="BF"/>
                      <w:sz w:val="48"/>
                      <w:szCs w:val="48"/>
                    </w:rPr>
                    <w:t>CHAPTER 01</w:t>
                  </w:r>
                </w:p>
                <w:p w:rsidR="00057228" w:rsidRPr="0091383B" w:rsidRDefault="00057228" w:rsidP="0091383B">
                  <w:pPr>
                    <w:pStyle w:val="Heading7"/>
                    <w:spacing w:line="480" w:lineRule="auto"/>
                    <w:jc w:val="center"/>
                    <w:rPr>
                      <w:rStyle w:val="SubtleEmphasis"/>
                      <w:i w:val="0"/>
                      <w:color w:val="404040" w:themeColor="text1" w:themeTint="BF"/>
                      <w:sz w:val="96"/>
                      <w:szCs w:val="96"/>
                    </w:rPr>
                  </w:pPr>
                  <w:r w:rsidRPr="0091383B">
                    <w:rPr>
                      <w:rStyle w:val="SubtleEmphasis"/>
                      <w:i w:val="0"/>
                      <w:color w:val="404040" w:themeColor="text1" w:themeTint="BF"/>
                      <w:sz w:val="48"/>
                      <w:szCs w:val="48"/>
                    </w:rPr>
                    <w:t>INTRODUCTION</w:t>
                  </w:r>
                </w:p>
                <w:p w:rsidR="00057228" w:rsidRPr="00CE78FE" w:rsidRDefault="00057228" w:rsidP="0091383B"/>
              </w:txbxContent>
            </v:textbox>
          </v:rect>
        </w:pict>
      </w:r>
      <w:r w:rsidR="0091383B">
        <w:br w:type="page"/>
      </w:r>
    </w:p>
    <w:p w:rsidR="008E7F73" w:rsidRPr="003577FF" w:rsidRDefault="008E7F73" w:rsidP="008E7F73">
      <w:pPr>
        <w:pStyle w:val="Heading2"/>
        <w:numPr>
          <w:ilvl w:val="1"/>
          <w:numId w:val="28"/>
        </w:numPr>
        <w:spacing w:line="360" w:lineRule="auto"/>
        <w:jc w:val="both"/>
        <w:rPr>
          <w:rFonts w:ascii="Times New Roman" w:hAnsi="Times New Roman" w:cs="Times New Roman"/>
          <w:color w:val="262626" w:themeColor="text1" w:themeTint="D9"/>
          <w:sz w:val="28"/>
          <w:szCs w:val="28"/>
        </w:rPr>
      </w:pPr>
      <w:bookmarkStart w:id="1" w:name="_Toc92763483"/>
      <w:bookmarkStart w:id="2" w:name="_Toc95829001"/>
      <w:r>
        <w:rPr>
          <w:rFonts w:ascii="Times New Roman" w:hAnsi="Times New Roman" w:cs="Times New Roman"/>
          <w:color w:val="262626" w:themeColor="text1" w:themeTint="D9"/>
          <w:sz w:val="28"/>
          <w:szCs w:val="28"/>
        </w:rPr>
        <w:lastRenderedPageBreak/>
        <w:t xml:space="preserve">Background </w:t>
      </w:r>
      <w:r w:rsidRPr="003577FF">
        <w:rPr>
          <w:rFonts w:ascii="Times New Roman" w:hAnsi="Times New Roman" w:cs="Times New Roman"/>
          <w:color w:val="262626" w:themeColor="text1" w:themeTint="D9"/>
          <w:sz w:val="28"/>
          <w:szCs w:val="28"/>
        </w:rPr>
        <w:t>of the Report</w:t>
      </w:r>
      <w:bookmarkEnd w:id="1"/>
      <w:bookmarkEnd w:id="2"/>
    </w:p>
    <w:p w:rsidR="008E7F73" w:rsidRDefault="008E7F73" w:rsidP="008E7F7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internship r</w:t>
      </w:r>
      <w:r w:rsidRPr="008E7984">
        <w:rPr>
          <w:rFonts w:ascii="Times New Roman" w:hAnsi="Times New Roman" w:cs="Times New Roman"/>
          <w:color w:val="000000" w:themeColor="text1"/>
          <w:sz w:val="24"/>
          <w:szCs w:val="24"/>
        </w:rPr>
        <w:t xml:space="preserve">eport is prepared for a partial requirement for the degree fulfillment of Bachelor of Business Administration. I have gained hands on experiences about </w:t>
      </w:r>
      <w:r>
        <w:rPr>
          <w:rFonts w:ascii="Times New Roman" w:hAnsi="Times New Roman" w:cs="Times New Roman"/>
          <w:color w:val="000000" w:themeColor="text1"/>
          <w:sz w:val="24"/>
          <w:szCs w:val="24"/>
        </w:rPr>
        <w:t xml:space="preserve">the HR activities and following practices in Hospitality industry in Bangladesh. </w:t>
      </w:r>
      <w:r w:rsidRPr="008E7984">
        <w:rPr>
          <w:rFonts w:ascii="Times New Roman" w:hAnsi="Times New Roman" w:cs="Times New Roman"/>
          <w:color w:val="000000" w:themeColor="text1"/>
          <w:sz w:val="24"/>
          <w:szCs w:val="24"/>
        </w:rPr>
        <w:t xml:space="preserve">And these issues are a significant source in the main study of this report which has been done under the supervision of my </w:t>
      </w:r>
      <w:r>
        <w:rPr>
          <w:rFonts w:ascii="Times New Roman" w:hAnsi="Times New Roman" w:cs="Times New Roman"/>
          <w:color w:val="000000" w:themeColor="text1"/>
          <w:sz w:val="24"/>
          <w:szCs w:val="24"/>
        </w:rPr>
        <w:t>course</w:t>
      </w:r>
      <w:r w:rsidRPr="008E7984">
        <w:rPr>
          <w:rFonts w:ascii="Times New Roman" w:hAnsi="Times New Roman" w:cs="Times New Roman"/>
          <w:color w:val="000000" w:themeColor="text1"/>
          <w:sz w:val="24"/>
          <w:szCs w:val="24"/>
        </w:rPr>
        <w:t xml:space="preserve"> supervisor, </w:t>
      </w:r>
      <w:proofErr w:type="spellStart"/>
      <w:r w:rsidRPr="002473C4">
        <w:rPr>
          <w:rFonts w:ascii="Times New Roman" w:hAnsi="Times New Roman" w:cs="Times New Roman"/>
          <w:b/>
          <w:color w:val="262626" w:themeColor="text1" w:themeTint="D9"/>
          <w:sz w:val="24"/>
          <w:szCs w:val="24"/>
        </w:rPr>
        <w:t>Shayla</w:t>
      </w:r>
      <w:proofErr w:type="spellEnd"/>
      <w:r w:rsidRPr="002473C4">
        <w:rPr>
          <w:rFonts w:ascii="Times New Roman" w:hAnsi="Times New Roman" w:cs="Times New Roman"/>
          <w:b/>
          <w:color w:val="262626" w:themeColor="text1" w:themeTint="D9"/>
          <w:sz w:val="24"/>
          <w:szCs w:val="24"/>
        </w:rPr>
        <w:t xml:space="preserve"> </w:t>
      </w:r>
      <w:proofErr w:type="spellStart"/>
      <w:r w:rsidRPr="002473C4">
        <w:rPr>
          <w:rFonts w:ascii="Times New Roman" w:hAnsi="Times New Roman" w:cs="Times New Roman"/>
          <w:b/>
          <w:color w:val="262626" w:themeColor="text1" w:themeTint="D9"/>
          <w:sz w:val="24"/>
          <w:szCs w:val="24"/>
        </w:rPr>
        <w:t>Khanam</w:t>
      </w:r>
      <w:proofErr w:type="spellEnd"/>
      <w:r w:rsidRPr="002473C4">
        <w:rPr>
          <w:rFonts w:ascii="Times New Roman" w:hAnsi="Times New Roman" w:cs="Times New Roman"/>
          <w:b/>
          <w:color w:val="262626" w:themeColor="text1" w:themeTint="D9"/>
          <w:sz w:val="24"/>
          <w:szCs w:val="24"/>
        </w:rPr>
        <w:t>, Assistant Professor</w:t>
      </w:r>
      <w:r w:rsidRPr="00D55C1A">
        <w:rPr>
          <w:rFonts w:ascii="Times New Roman" w:hAnsi="Times New Roman" w:cs="Times New Roman"/>
          <w:sz w:val="24"/>
          <w:szCs w:val="24"/>
        </w:rPr>
        <w:t>, Business and Economics, United International University</w:t>
      </w:r>
      <w:r w:rsidRPr="008E7984">
        <w:rPr>
          <w:rFonts w:ascii="Times New Roman" w:hAnsi="Times New Roman" w:cs="Times New Roman"/>
          <w:color w:val="000000" w:themeColor="text1"/>
          <w:sz w:val="24"/>
          <w:szCs w:val="24"/>
        </w:rPr>
        <w:t>.</w:t>
      </w:r>
    </w:p>
    <w:p w:rsidR="008E7F73" w:rsidRDefault="008E7F73" w:rsidP="008E7F73">
      <w:pPr>
        <w:pStyle w:val="Heading2"/>
        <w:numPr>
          <w:ilvl w:val="1"/>
          <w:numId w:val="28"/>
        </w:numPr>
        <w:spacing w:line="360" w:lineRule="auto"/>
        <w:jc w:val="both"/>
        <w:rPr>
          <w:rFonts w:ascii="Times New Roman" w:hAnsi="Times New Roman" w:cs="Times New Roman"/>
          <w:color w:val="262626" w:themeColor="text1" w:themeTint="D9"/>
          <w:sz w:val="28"/>
          <w:szCs w:val="28"/>
        </w:rPr>
      </w:pPr>
      <w:bookmarkStart w:id="3" w:name="_Toc92763484"/>
      <w:bookmarkStart w:id="4" w:name="_Toc95829002"/>
      <w:r>
        <w:rPr>
          <w:rFonts w:ascii="Times New Roman" w:hAnsi="Times New Roman" w:cs="Times New Roman"/>
          <w:color w:val="262626" w:themeColor="text1" w:themeTint="D9"/>
          <w:sz w:val="28"/>
          <w:szCs w:val="28"/>
        </w:rPr>
        <w:t xml:space="preserve">Objectives </w:t>
      </w:r>
      <w:r w:rsidRPr="003577FF">
        <w:rPr>
          <w:rFonts w:ascii="Times New Roman" w:hAnsi="Times New Roman" w:cs="Times New Roman"/>
          <w:color w:val="262626" w:themeColor="text1" w:themeTint="D9"/>
          <w:sz w:val="28"/>
          <w:szCs w:val="28"/>
        </w:rPr>
        <w:t>of the Report</w:t>
      </w:r>
      <w:bookmarkEnd w:id="3"/>
      <w:bookmarkEnd w:id="4"/>
    </w:p>
    <w:p w:rsidR="008E7F73" w:rsidRPr="00A9771B" w:rsidRDefault="008E7F73" w:rsidP="008E7F73">
      <w:pPr>
        <w:pStyle w:val="Heading2"/>
        <w:numPr>
          <w:ilvl w:val="2"/>
          <w:numId w:val="28"/>
        </w:numPr>
        <w:spacing w:before="0" w:line="360" w:lineRule="auto"/>
        <w:jc w:val="both"/>
        <w:rPr>
          <w:rFonts w:ascii="Times New Roman" w:hAnsi="Times New Roman" w:cs="Times New Roman"/>
          <w:color w:val="1F497D" w:themeColor="text2"/>
          <w:sz w:val="24"/>
          <w:szCs w:val="24"/>
        </w:rPr>
      </w:pPr>
      <w:bookmarkStart w:id="5" w:name="_Toc92763485"/>
      <w:bookmarkStart w:id="6" w:name="_Toc95829003"/>
      <w:r w:rsidRPr="00A9771B">
        <w:rPr>
          <w:rFonts w:ascii="Times New Roman" w:hAnsi="Times New Roman" w:cs="Times New Roman"/>
          <w:color w:val="1F497D" w:themeColor="text2"/>
          <w:sz w:val="24"/>
          <w:szCs w:val="24"/>
        </w:rPr>
        <w:t>Broad Objective</w:t>
      </w:r>
      <w:bookmarkEnd w:id="5"/>
      <w:bookmarkEnd w:id="6"/>
    </w:p>
    <w:p w:rsidR="008E7F73" w:rsidRDefault="008E7F73" w:rsidP="008E7F73">
      <w:pPr>
        <w:spacing w:line="360" w:lineRule="auto"/>
        <w:jc w:val="both"/>
        <w:rPr>
          <w:rFonts w:ascii="Times New Roman" w:hAnsi="Times New Roman" w:cs="Times New Roman"/>
          <w:color w:val="000000" w:themeColor="text1"/>
          <w:sz w:val="24"/>
          <w:szCs w:val="24"/>
        </w:rPr>
      </w:pPr>
      <w:r w:rsidRPr="00A9771B">
        <w:rPr>
          <w:rFonts w:ascii="Times New Roman" w:hAnsi="Times New Roman" w:cs="Times New Roman"/>
          <w:color w:val="000000" w:themeColor="text1"/>
          <w:sz w:val="24"/>
          <w:szCs w:val="24"/>
        </w:rPr>
        <w:t>The</w:t>
      </w:r>
      <w:r>
        <w:rPr>
          <w:rFonts w:ascii="Times New Roman" w:hAnsi="Times New Roman" w:cs="Times New Roman"/>
          <w:color w:val="000000" w:themeColor="text1"/>
          <w:sz w:val="24"/>
          <w:szCs w:val="24"/>
        </w:rPr>
        <w:t xml:space="preserve"> main objective</w:t>
      </w:r>
      <w:r w:rsidRPr="00A9771B">
        <w:rPr>
          <w:rFonts w:ascii="Times New Roman" w:hAnsi="Times New Roman" w:cs="Times New Roman"/>
          <w:color w:val="000000" w:themeColor="text1"/>
          <w:sz w:val="24"/>
          <w:szCs w:val="24"/>
        </w:rPr>
        <w:t xml:space="preserve"> of this </w:t>
      </w:r>
      <w:r>
        <w:rPr>
          <w:rFonts w:ascii="Times New Roman" w:hAnsi="Times New Roman" w:cs="Times New Roman"/>
          <w:color w:val="000000" w:themeColor="text1"/>
          <w:sz w:val="24"/>
          <w:szCs w:val="24"/>
        </w:rPr>
        <w:t>study</w:t>
      </w:r>
      <w:r w:rsidRPr="00A9771B">
        <w:rPr>
          <w:rFonts w:ascii="Times New Roman" w:hAnsi="Times New Roman" w:cs="Times New Roman"/>
          <w:color w:val="000000" w:themeColor="text1"/>
          <w:sz w:val="24"/>
          <w:szCs w:val="24"/>
        </w:rPr>
        <w:t xml:space="preserve"> is to be exploratory and constructive in nature. Specifically, it is concerned with increasing understanding </w:t>
      </w:r>
      <w:r>
        <w:rPr>
          <w:rFonts w:ascii="Times New Roman" w:hAnsi="Times New Roman" w:cs="Times New Roman"/>
          <w:color w:val="000000" w:themeColor="text1"/>
          <w:sz w:val="24"/>
          <w:szCs w:val="24"/>
        </w:rPr>
        <w:t>about the recruitment and selection process of Hotel Bengal Blue Berry</w:t>
      </w:r>
      <w:r w:rsidRPr="00A9771B">
        <w:rPr>
          <w:rFonts w:ascii="Times New Roman" w:hAnsi="Times New Roman" w:cs="Times New Roman"/>
          <w:color w:val="000000" w:themeColor="text1"/>
          <w:sz w:val="24"/>
          <w:szCs w:val="24"/>
        </w:rPr>
        <w:t>.</w:t>
      </w:r>
    </w:p>
    <w:p w:rsidR="008E7F73" w:rsidRPr="00A9771B" w:rsidRDefault="008E7F73" w:rsidP="008E7F73">
      <w:pPr>
        <w:pStyle w:val="Heading2"/>
        <w:numPr>
          <w:ilvl w:val="2"/>
          <w:numId w:val="28"/>
        </w:numPr>
        <w:spacing w:before="0" w:line="360" w:lineRule="auto"/>
        <w:jc w:val="both"/>
        <w:rPr>
          <w:rFonts w:ascii="Times New Roman" w:hAnsi="Times New Roman" w:cs="Times New Roman"/>
          <w:color w:val="1F497D" w:themeColor="text2"/>
          <w:sz w:val="24"/>
          <w:szCs w:val="24"/>
        </w:rPr>
      </w:pPr>
      <w:bookmarkStart w:id="7" w:name="_Toc92763486"/>
      <w:bookmarkStart w:id="8" w:name="_Toc95829004"/>
      <w:r>
        <w:rPr>
          <w:rFonts w:ascii="Times New Roman" w:hAnsi="Times New Roman" w:cs="Times New Roman"/>
          <w:color w:val="1F497D" w:themeColor="text2"/>
          <w:sz w:val="24"/>
          <w:szCs w:val="24"/>
        </w:rPr>
        <w:t>Specific</w:t>
      </w:r>
      <w:r w:rsidRPr="00A9771B">
        <w:rPr>
          <w:rFonts w:ascii="Times New Roman" w:hAnsi="Times New Roman" w:cs="Times New Roman"/>
          <w:color w:val="1F497D" w:themeColor="text2"/>
          <w:sz w:val="24"/>
          <w:szCs w:val="24"/>
        </w:rPr>
        <w:t xml:space="preserve"> Objective</w:t>
      </w:r>
      <w:r>
        <w:rPr>
          <w:rFonts w:ascii="Times New Roman" w:hAnsi="Times New Roman" w:cs="Times New Roman"/>
          <w:color w:val="1F497D" w:themeColor="text2"/>
          <w:sz w:val="24"/>
          <w:szCs w:val="24"/>
        </w:rPr>
        <w:t>s</w:t>
      </w:r>
      <w:bookmarkEnd w:id="7"/>
      <w:bookmarkEnd w:id="8"/>
    </w:p>
    <w:p w:rsidR="008E7F73" w:rsidRPr="0091058F" w:rsidRDefault="008E7F73" w:rsidP="008E7F73">
      <w:pPr>
        <w:pStyle w:val="ListParagraph"/>
        <w:numPr>
          <w:ilvl w:val="0"/>
          <w:numId w:val="29"/>
        </w:numPr>
        <w:spacing w:line="360" w:lineRule="auto"/>
        <w:jc w:val="both"/>
        <w:rPr>
          <w:rFonts w:ascii="Times New Roman" w:hAnsi="Times New Roman" w:cs="Times New Roman"/>
          <w:sz w:val="24"/>
          <w:szCs w:val="24"/>
        </w:rPr>
      </w:pPr>
      <w:r w:rsidRPr="0091058F">
        <w:rPr>
          <w:rFonts w:ascii="Times New Roman" w:hAnsi="Times New Roman" w:cs="Times New Roman"/>
          <w:sz w:val="24"/>
          <w:szCs w:val="24"/>
        </w:rPr>
        <w:t xml:space="preserve">To know about the overview of </w:t>
      </w:r>
      <w:r>
        <w:rPr>
          <w:rFonts w:ascii="Times New Roman" w:hAnsi="Times New Roman" w:cs="Times New Roman"/>
          <w:color w:val="000000" w:themeColor="text1"/>
          <w:sz w:val="24"/>
          <w:szCs w:val="24"/>
        </w:rPr>
        <w:t>Hotel Bengal Blue Berry</w:t>
      </w:r>
      <w:r w:rsidRPr="0091058F">
        <w:rPr>
          <w:rFonts w:ascii="Times New Roman" w:hAnsi="Times New Roman" w:cs="Times New Roman"/>
          <w:sz w:val="24"/>
          <w:szCs w:val="24"/>
        </w:rPr>
        <w:t>.</w:t>
      </w:r>
    </w:p>
    <w:p w:rsidR="008E7F73" w:rsidRPr="0091058F" w:rsidRDefault="008E7F73" w:rsidP="008E7F73">
      <w:pPr>
        <w:pStyle w:val="ListParagraph"/>
        <w:numPr>
          <w:ilvl w:val="0"/>
          <w:numId w:val="29"/>
        </w:numPr>
        <w:spacing w:line="360" w:lineRule="auto"/>
        <w:jc w:val="both"/>
        <w:rPr>
          <w:rFonts w:ascii="Times New Roman" w:hAnsi="Times New Roman" w:cs="Times New Roman"/>
          <w:sz w:val="24"/>
          <w:szCs w:val="24"/>
        </w:rPr>
      </w:pPr>
      <w:r w:rsidRPr="0091058F">
        <w:rPr>
          <w:rFonts w:ascii="Times New Roman" w:hAnsi="Times New Roman" w:cs="Times New Roman"/>
          <w:sz w:val="24"/>
          <w:szCs w:val="24"/>
        </w:rPr>
        <w:t xml:space="preserve">To analyze the </w:t>
      </w:r>
      <w:r>
        <w:rPr>
          <w:rFonts w:ascii="Times New Roman" w:hAnsi="Times New Roman" w:cs="Times New Roman"/>
          <w:sz w:val="24"/>
          <w:szCs w:val="24"/>
        </w:rPr>
        <w:t>factors of recruitment and selection process of Hotel Bengal Blue Berry</w:t>
      </w:r>
      <w:r w:rsidRPr="0091058F">
        <w:rPr>
          <w:rFonts w:ascii="Times New Roman" w:hAnsi="Times New Roman" w:cs="Times New Roman"/>
          <w:sz w:val="24"/>
          <w:szCs w:val="24"/>
        </w:rPr>
        <w:t>.</w:t>
      </w:r>
    </w:p>
    <w:p w:rsidR="008E7F73" w:rsidRDefault="008E7F73" w:rsidP="008E7F73">
      <w:pPr>
        <w:pStyle w:val="ListParagraph"/>
        <w:numPr>
          <w:ilvl w:val="0"/>
          <w:numId w:val="29"/>
        </w:numPr>
        <w:spacing w:line="360" w:lineRule="auto"/>
        <w:jc w:val="both"/>
        <w:rPr>
          <w:rFonts w:ascii="Times New Roman" w:hAnsi="Times New Roman" w:cs="Times New Roman"/>
          <w:sz w:val="24"/>
          <w:szCs w:val="24"/>
        </w:rPr>
      </w:pPr>
      <w:r w:rsidRPr="008E7F73">
        <w:rPr>
          <w:rFonts w:ascii="Times New Roman" w:hAnsi="Times New Roman" w:cs="Times New Roman"/>
          <w:sz w:val="24"/>
          <w:szCs w:val="24"/>
        </w:rPr>
        <w:t xml:space="preserve">To find out the challenges of </w:t>
      </w:r>
      <w:r>
        <w:rPr>
          <w:rFonts w:ascii="Times New Roman" w:hAnsi="Times New Roman" w:cs="Times New Roman"/>
          <w:sz w:val="24"/>
          <w:szCs w:val="24"/>
        </w:rPr>
        <w:t>recruitment and selection process of Hotel Bengal Blue Berry</w:t>
      </w:r>
      <w:r w:rsidRPr="0091058F">
        <w:rPr>
          <w:rFonts w:ascii="Times New Roman" w:hAnsi="Times New Roman" w:cs="Times New Roman"/>
          <w:sz w:val="24"/>
          <w:szCs w:val="24"/>
        </w:rPr>
        <w:t>.</w:t>
      </w:r>
    </w:p>
    <w:p w:rsidR="008E7F73" w:rsidRPr="008E7F73" w:rsidRDefault="008E7F73" w:rsidP="008E7F73">
      <w:pPr>
        <w:pStyle w:val="ListParagraph"/>
        <w:numPr>
          <w:ilvl w:val="0"/>
          <w:numId w:val="29"/>
        </w:numPr>
        <w:spacing w:line="360" w:lineRule="auto"/>
        <w:jc w:val="both"/>
        <w:rPr>
          <w:rFonts w:ascii="Times New Roman" w:hAnsi="Times New Roman" w:cs="Times New Roman"/>
          <w:sz w:val="24"/>
          <w:szCs w:val="24"/>
        </w:rPr>
      </w:pPr>
      <w:r w:rsidRPr="008E7F73">
        <w:rPr>
          <w:rFonts w:ascii="Times New Roman" w:hAnsi="Times New Roman" w:cs="Times New Roman"/>
          <w:sz w:val="24"/>
          <w:szCs w:val="24"/>
        </w:rPr>
        <w:t xml:space="preserve">To provide some recommendations that can help to </w:t>
      </w:r>
      <w:r>
        <w:rPr>
          <w:rFonts w:ascii="Times New Roman" w:hAnsi="Times New Roman" w:cs="Times New Roman"/>
          <w:sz w:val="24"/>
          <w:szCs w:val="24"/>
        </w:rPr>
        <w:t xml:space="preserve">HR manager to develop and implement effective recruitment and selection process for </w:t>
      </w:r>
      <w:r w:rsidR="001E1990">
        <w:rPr>
          <w:rFonts w:ascii="Times New Roman" w:hAnsi="Times New Roman" w:cs="Times New Roman"/>
          <w:sz w:val="24"/>
          <w:szCs w:val="24"/>
        </w:rPr>
        <w:t>getting potential manpower of their hospitality</w:t>
      </w:r>
      <w:r>
        <w:rPr>
          <w:rFonts w:ascii="Times New Roman" w:hAnsi="Times New Roman" w:cs="Times New Roman"/>
          <w:sz w:val="24"/>
          <w:szCs w:val="24"/>
        </w:rPr>
        <w:t xml:space="preserve"> </w:t>
      </w:r>
      <w:r w:rsidR="001E1990">
        <w:rPr>
          <w:rFonts w:ascii="Times New Roman" w:hAnsi="Times New Roman" w:cs="Times New Roman"/>
          <w:sz w:val="24"/>
          <w:szCs w:val="24"/>
        </w:rPr>
        <w:t>and hotel services</w:t>
      </w:r>
      <w:r w:rsidRPr="008E7F73">
        <w:rPr>
          <w:rFonts w:ascii="Times New Roman" w:hAnsi="Times New Roman" w:cs="Times New Roman"/>
          <w:sz w:val="24"/>
          <w:szCs w:val="24"/>
        </w:rPr>
        <w:t>.</w:t>
      </w:r>
    </w:p>
    <w:p w:rsidR="008E7F73" w:rsidRDefault="008E7F73" w:rsidP="008E7F73">
      <w:pPr>
        <w:pStyle w:val="Heading2"/>
        <w:numPr>
          <w:ilvl w:val="1"/>
          <w:numId w:val="28"/>
        </w:numPr>
        <w:spacing w:line="360" w:lineRule="auto"/>
        <w:jc w:val="both"/>
        <w:rPr>
          <w:rFonts w:ascii="Times New Roman" w:hAnsi="Times New Roman" w:cs="Times New Roman"/>
          <w:color w:val="262626" w:themeColor="text1" w:themeTint="D9"/>
          <w:sz w:val="28"/>
          <w:szCs w:val="28"/>
        </w:rPr>
      </w:pPr>
      <w:bookmarkStart w:id="9" w:name="_Toc92763487"/>
      <w:bookmarkStart w:id="10" w:name="_Toc95829005"/>
      <w:r>
        <w:rPr>
          <w:rFonts w:ascii="Times New Roman" w:hAnsi="Times New Roman" w:cs="Times New Roman"/>
          <w:color w:val="262626" w:themeColor="text1" w:themeTint="D9"/>
          <w:sz w:val="28"/>
          <w:szCs w:val="28"/>
        </w:rPr>
        <w:t xml:space="preserve">Scope </w:t>
      </w:r>
      <w:r w:rsidRPr="003577FF">
        <w:rPr>
          <w:rFonts w:ascii="Times New Roman" w:hAnsi="Times New Roman" w:cs="Times New Roman"/>
          <w:color w:val="262626" w:themeColor="text1" w:themeTint="D9"/>
          <w:sz w:val="28"/>
          <w:szCs w:val="28"/>
        </w:rPr>
        <w:t>of the Report</w:t>
      </w:r>
      <w:bookmarkEnd w:id="9"/>
      <w:bookmarkEnd w:id="10"/>
    </w:p>
    <w:p w:rsidR="001E1990" w:rsidRDefault="001E1990" w:rsidP="001E1990">
      <w:pPr>
        <w:spacing w:line="360" w:lineRule="auto"/>
        <w:jc w:val="both"/>
        <w:rPr>
          <w:rFonts w:ascii="Times New Roman" w:hAnsi="Times New Roman" w:cs="Times New Roman"/>
          <w:sz w:val="24"/>
          <w:szCs w:val="24"/>
        </w:rPr>
      </w:pPr>
      <w:r w:rsidRPr="001E1990">
        <w:rPr>
          <w:rFonts w:ascii="Times New Roman" w:hAnsi="Times New Roman" w:cs="Times New Roman"/>
          <w:sz w:val="24"/>
          <w:szCs w:val="24"/>
        </w:rPr>
        <w:t xml:space="preserve">For the duration of my internship, I had the opportunity to </w:t>
      </w:r>
      <w:r>
        <w:rPr>
          <w:rFonts w:ascii="Times New Roman" w:hAnsi="Times New Roman" w:cs="Times New Roman"/>
          <w:sz w:val="24"/>
          <w:szCs w:val="24"/>
        </w:rPr>
        <w:t>discuss with the head of HR, HR Coordinator</w:t>
      </w:r>
      <w:r w:rsidRPr="001E1990">
        <w:rPr>
          <w:rFonts w:ascii="Times New Roman" w:hAnsi="Times New Roman" w:cs="Times New Roman"/>
          <w:sz w:val="24"/>
          <w:szCs w:val="24"/>
        </w:rPr>
        <w:t xml:space="preserve"> </w:t>
      </w:r>
      <w:r>
        <w:rPr>
          <w:rFonts w:ascii="Times New Roman" w:hAnsi="Times New Roman" w:cs="Times New Roman"/>
          <w:sz w:val="24"/>
          <w:szCs w:val="24"/>
        </w:rPr>
        <w:t>of Hotel Bengal Blue Berry</w:t>
      </w:r>
      <w:r w:rsidRPr="001E1990">
        <w:rPr>
          <w:rFonts w:ascii="Times New Roman" w:hAnsi="Times New Roman" w:cs="Times New Roman"/>
          <w:sz w:val="24"/>
          <w:szCs w:val="24"/>
        </w:rPr>
        <w:t xml:space="preserve"> about their recruitment and selection process</w:t>
      </w:r>
      <w:r>
        <w:rPr>
          <w:rFonts w:ascii="Times New Roman" w:hAnsi="Times New Roman" w:cs="Times New Roman"/>
          <w:sz w:val="24"/>
          <w:szCs w:val="24"/>
        </w:rPr>
        <w:t xml:space="preserve"> and the taken steps in recruitment and selection process as well as the changes of HR practices during the pandemic situation.  </w:t>
      </w:r>
      <w:r w:rsidRPr="001E1990">
        <w:rPr>
          <w:rFonts w:ascii="Times New Roman" w:hAnsi="Times New Roman" w:cs="Times New Roman"/>
          <w:sz w:val="24"/>
          <w:szCs w:val="24"/>
        </w:rPr>
        <w:t>I</w:t>
      </w:r>
      <w:r>
        <w:rPr>
          <w:rFonts w:ascii="Times New Roman" w:hAnsi="Times New Roman" w:cs="Times New Roman"/>
          <w:sz w:val="24"/>
          <w:szCs w:val="24"/>
        </w:rPr>
        <w:t xml:space="preserve"> have</w:t>
      </w:r>
      <w:r w:rsidRPr="001E1990">
        <w:rPr>
          <w:rFonts w:ascii="Times New Roman" w:hAnsi="Times New Roman" w:cs="Times New Roman"/>
          <w:sz w:val="24"/>
          <w:szCs w:val="24"/>
        </w:rPr>
        <w:t xml:space="preserve"> been able to raise the degree of complexity of my knowledge by connecting theoretical ideas to real-world experiences. </w:t>
      </w:r>
    </w:p>
    <w:p w:rsidR="001E1990" w:rsidRDefault="001E1990">
      <w:pPr>
        <w:rPr>
          <w:rFonts w:ascii="Times New Roman" w:hAnsi="Times New Roman" w:cs="Times New Roman"/>
          <w:sz w:val="24"/>
          <w:szCs w:val="24"/>
        </w:rPr>
      </w:pPr>
      <w:r>
        <w:rPr>
          <w:rFonts w:ascii="Times New Roman" w:hAnsi="Times New Roman" w:cs="Times New Roman"/>
          <w:sz w:val="24"/>
          <w:szCs w:val="24"/>
        </w:rPr>
        <w:br w:type="page"/>
      </w:r>
    </w:p>
    <w:p w:rsidR="008E7F73" w:rsidRDefault="008E7F73" w:rsidP="008E7F73">
      <w:pPr>
        <w:pStyle w:val="Heading2"/>
        <w:numPr>
          <w:ilvl w:val="1"/>
          <w:numId w:val="28"/>
        </w:numPr>
        <w:spacing w:line="360" w:lineRule="auto"/>
        <w:jc w:val="both"/>
        <w:rPr>
          <w:rFonts w:ascii="Times New Roman" w:hAnsi="Times New Roman" w:cs="Times New Roman"/>
          <w:color w:val="262626" w:themeColor="text1" w:themeTint="D9"/>
          <w:sz w:val="28"/>
          <w:szCs w:val="28"/>
        </w:rPr>
      </w:pPr>
      <w:bookmarkStart w:id="11" w:name="_Toc92763488"/>
      <w:bookmarkStart w:id="12" w:name="_Toc95829006"/>
      <w:r>
        <w:rPr>
          <w:rFonts w:ascii="Times New Roman" w:hAnsi="Times New Roman" w:cs="Times New Roman"/>
          <w:color w:val="262626" w:themeColor="text1" w:themeTint="D9"/>
          <w:sz w:val="28"/>
          <w:szCs w:val="28"/>
        </w:rPr>
        <w:lastRenderedPageBreak/>
        <w:t xml:space="preserve">Limitation </w:t>
      </w:r>
      <w:r w:rsidRPr="003577FF">
        <w:rPr>
          <w:rFonts w:ascii="Times New Roman" w:hAnsi="Times New Roman" w:cs="Times New Roman"/>
          <w:color w:val="262626" w:themeColor="text1" w:themeTint="D9"/>
          <w:sz w:val="28"/>
          <w:szCs w:val="28"/>
        </w:rPr>
        <w:t>of the Report</w:t>
      </w:r>
      <w:bookmarkEnd w:id="11"/>
      <w:bookmarkEnd w:id="12"/>
    </w:p>
    <w:p w:rsidR="008E7F73" w:rsidRPr="000806E2" w:rsidRDefault="001E1990" w:rsidP="008E7F73">
      <w:pPr>
        <w:spacing w:line="360" w:lineRule="auto"/>
        <w:jc w:val="both"/>
        <w:rPr>
          <w:rFonts w:ascii="Times New Roman" w:hAnsi="Times New Roman" w:cs="Times New Roman"/>
          <w:sz w:val="24"/>
          <w:szCs w:val="24"/>
        </w:rPr>
      </w:pPr>
      <w:r>
        <w:rPr>
          <w:rFonts w:ascii="Times New Roman" w:hAnsi="Times New Roman" w:cs="Times New Roman"/>
          <w:sz w:val="24"/>
          <w:szCs w:val="24"/>
        </w:rPr>
        <w:t>Some of the limitations for completing the report are listed below:</w:t>
      </w:r>
    </w:p>
    <w:p w:rsidR="001E1990" w:rsidRPr="001E1990" w:rsidRDefault="001E1990" w:rsidP="001E1990">
      <w:pPr>
        <w:pStyle w:val="ListParagraph"/>
        <w:numPr>
          <w:ilvl w:val="0"/>
          <w:numId w:val="35"/>
        </w:numPr>
        <w:tabs>
          <w:tab w:val="left" w:pos="6013"/>
        </w:tabs>
        <w:spacing w:line="360" w:lineRule="auto"/>
        <w:jc w:val="both"/>
        <w:rPr>
          <w:rFonts w:ascii="Times New Roman" w:hAnsi="Times New Roman" w:cs="Times New Roman"/>
          <w:color w:val="000000" w:themeColor="text1"/>
          <w:sz w:val="24"/>
          <w:szCs w:val="24"/>
        </w:rPr>
      </w:pPr>
      <w:bookmarkStart w:id="13" w:name="_Toc92763489"/>
      <w:r w:rsidRPr="001E1990">
        <w:rPr>
          <w:rFonts w:ascii="Times New Roman" w:hAnsi="Times New Roman" w:cs="Times New Roman"/>
          <w:color w:val="000000" w:themeColor="text1"/>
          <w:sz w:val="24"/>
          <w:szCs w:val="24"/>
        </w:rPr>
        <w:t xml:space="preserve">Some information cannot be made available due to confidentiality and other </w:t>
      </w:r>
      <w:r>
        <w:rPr>
          <w:rFonts w:ascii="Times New Roman" w:hAnsi="Times New Roman" w:cs="Times New Roman"/>
          <w:color w:val="000000" w:themeColor="text1"/>
          <w:sz w:val="24"/>
          <w:szCs w:val="24"/>
        </w:rPr>
        <w:t>hotel</w:t>
      </w:r>
      <w:r w:rsidRPr="001E1990">
        <w:rPr>
          <w:rFonts w:ascii="Times New Roman" w:hAnsi="Times New Roman" w:cs="Times New Roman"/>
          <w:color w:val="000000" w:themeColor="text1"/>
          <w:sz w:val="24"/>
          <w:szCs w:val="24"/>
        </w:rPr>
        <w:t xml:space="preserve"> obligations.</w:t>
      </w:r>
    </w:p>
    <w:p w:rsidR="001E1990" w:rsidRPr="001E1990" w:rsidRDefault="001E1990" w:rsidP="001E1990">
      <w:pPr>
        <w:pStyle w:val="ListParagraph"/>
        <w:numPr>
          <w:ilvl w:val="0"/>
          <w:numId w:val="35"/>
        </w:numPr>
        <w:tabs>
          <w:tab w:val="left" w:pos="6013"/>
        </w:tabs>
        <w:spacing w:line="360" w:lineRule="auto"/>
        <w:jc w:val="both"/>
        <w:rPr>
          <w:rFonts w:ascii="Times New Roman" w:hAnsi="Times New Roman" w:cs="Times New Roman"/>
          <w:color w:val="000000" w:themeColor="text1"/>
          <w:sz w:val="24"/>
          <w:szCs w:val="24"/>
        </w:rPr>
      </w:pPr>
      <w:r w:rsidRPr="001E1990">
        <w:rPr>
          <w:rFonts w:ascii="Times New Roman" w:hAnsi="Times New Roman" w:cs="Times New Roman"/>
          <w:color w:val="000000" w:themeColor="text1"/>
          <w:sz w:val="24"/>
          <w:szCs w:val="24"/>
        </w:rPr>
        <w:t>The</w:t>
      </w:r>
      <w:r>
        <w:rPr>
          <w:rFonts w:ascii="Times New Roman" w:hAnsi="Times New Roman" w:cs="Times New Roman"/>
          <w:color w:val="000000" w:themeColor="text1"/>
          <w:sz w:val="24"/>
          <w:szCs w:val="24"/>
        </w:rPr>
        <w:t xml:space="preserve"> head of</w:t>
      </w:r>
      <w:r w:rsidRPr="001E1990">
        <w:rPr>
          <w:rFonts w:ascii="Times New Roman" w:hAnsi="Times New Roman" w:cs="Times New Roman"/>
          <w:color w:val="000000" w:themeColor="text1"/>
          <w:sz w:val="24"/>
          <w:szCs w:val="24"/>
        </w:rPr>
        <w:t xml:space="preserve"> HRD of </w:t>
      </w:r>
      <w:r>
        <w:rPr>
          <w:rFonts w:ascii="Times New Roman" w:hAnsi="Times New Roman" w:cs="Times New Roman"/>
          <w:color w:val="000000" w:themeColor="text1"/>
          <w:sz w:val="24"/>
          <w:szCs w:val="24"/>
        </w:rPr>
        <w:t>Hotel Bengal Blue Berry</w:t>
      </w:r>
      <w:r w:rsidRPr="001E1990">
        <w:rPr>
          <w:rFonts w:ascii="Times New Roman" w:hAnsi="Times New Roman" w:cs="Times New Roman"/>
          <w:color w:val="000000" w:themeColor="text1"/>
          <w:sz w:val="24"/>
          <w:szCs w:val="24"/>
        </w:rPr>
        <w:t xml:space="preserve"> had not given so much time on my interview sessions.</w:t>
      </w:r>
    </w:p>
    <w:p w:rsidR="008E7F73" w:rsidRDefault="008E7F73" w:rsidP="008E7F73">
      <w:pPr>
        <w:pStyle w:val="Heading2"/>
        <w:numPr>
          <w:ilvl w:val="1"/>
          <w:numId w:val="28"/>
        </w:numPr>
        <w:spacing w:line="360" w:lineRule="auto"/>
        <w:jc w:val="both"/>
        <w:rPr>
          <w:rFonts w:ascii="Times New Roman" w:hAnsi="Times New Roman" w:cs="Times New Roman"/>
          <w:color w:val="262626" w:themeColor="text1" w:themeTint="D9"/>
          <w:sz w:val="28"/>
          <w:szCs w:val="28"/>
        </w:rPr>
      </w:pPr>
      <w:bookmarkStart w:id="14" w:name="_Toc95829007"/>
      <w:r>
        <w:rPr>
          <w:rFonts w:ascii="Times New Roman" w:hAnsi="Times New Roman" w:cs="Times New Roman"/>
          <w:color w:val="262626" w:themeColor="text1" w:themeTint="D9"/>
          <w:sz w:val="28"/>
          <w:szCs w:val="28"/>
        </w:rPr>
        <w:t xml:space="preserve">Methodology </w:t>
      </w:r>
      <w:r w:rsidRPr="003577FF">
        <w:rPr>
          <w:rFonts w:ascii="Times New Roman" w:hAnsi="Times New Roman" w:cs="Times New Roman"/>
          <w:color w:val="262626" w:themeColor="text1" w:themeTint="D9"/>
          <w:sz w:val="28"/>
          <w:szCs w:val="28"/>
        </w:rPr>
        <w:t>of the Report</w:t>
      </w:r>
      <w:bookmarkEnd w:id="13"/>
      <w:bookmarkEnd w:id="14"/>
    </w:p>
    <w:p w:rsidR="008E7F73" w:rsidRPr="002473C4" w:rsidRDefault="00681920" w:rsidP="008E7F73">
      <w:pPr>
        <w:tabs>
          <w:tab w:val="left" w:pos="5520"/>
        </w:tabs>
        <w:spacing w:line="360" w:lineRule="auto"/>
        <w:jc w:val="both"/>
        <w:rPr>
          <w:rFonts w:ascii="Times New Roman" w:hAnsi="Times New Roman" w:cs="Times New Roman"/>
          <w:color w:val="000000" w:themeColor="text1"/>
          <w:sz w:val="24"/>
          <w:szCs w:val="24"/>
        </w:rPr>
      </w:pPr>
      <w:r w:rsidRPr="00681920">
        <w:rPr>
          <w:rFonts w:ascii="Times New Roman" w:hAnsi="Times New Roman" w:cs="Times New Roman"/>
          <w:sz w:val="24"/>
          <w:szCs w:val="24"/>
        </w:rPr>
        <w:t xml:space="preserve">In this study, qualitative data collection methods like interviews, group discussions, observations &amp; company’s documents, annual report &amp; </w:t>
      </w:r>
      <w:r w:rsidR="00A35BC6">
        <w:rPr>
          <w:rFonts w:ascii="Times New Roman" w:hAnsi="Times New Roman" w:cs="Times New Roman"/>
          <w:sz w:val="24"/>
          <w:szCs w:val="24"/>
        </w:rPr>
        <w:t>HRM</w:t>
      </w:r>
      <w:r w:rsidRPr="00681920">
        <w:rPr>
          <w:rFonts w:ascii="Times New Roman" w:hAnsi="Times New Roman" w:cs="Times New Roman"/>
          <w:sz w:val="24"/>
          <w:szCs w:val="24"/>
        </w:rPr>
        <w:t xml:space="preserve"> report revision etc will be used.</w:t>
      </w:r>
      <w:r>
        <w:rPr>
          <w:rFonts w:ascii="Times New Roman" w:hAnsi="Times New Roman" w:cs="Times New Roman"/>
          <w:color w:val="000000" w:themeColor="text1"/>
          <w:sz w:val="24"/>
          <w:szCs w:val="24"/>
        </w:rPr>
        <w:t xml:space="preserve"> </w:t>
      </w:r>
      <w:r w:rsidR="008E7F73" w:rsidRPr="002473C4">
        <w:rPr>
          <w:rFonts w:ascii="Times New Roman" w:hAnsi="Times New Roman" w:cs="Times New Roman"/>
          <w:color w:val="000000" w:themeColor="text1"/>
          <w:sz w:val="24"/>
          <w:szCs w:val="24"/>
        </w:rPr>
        <w:t xml:space="preserve">This </w:t>
      </w:r>
      <w:r w:rsidR="001E1990" w:rsidRPr="002473C4">
        <w:rPr>
          <w:rFonts w:ascii="Times New Roman" w:hAnsi="Times New Roman" w:cs="Times New Roman"/>
          <w:color w:val="000000" w:themeColor="text1"/>
          <w:sz w:val="24"/>
          <w:szCs w:val="24"/>
        </w:rPr>
        <w:t xml:space="preserve">report </w:t>
      </w:r>
      <w:r w:rsidR="008E7F73" w:rsidRPr="002473C4">
        <w:rPr>
          <w:rFonts w:ascii="Times New Roman" w:hAnsi="Times New Roman" w:cs="Times New Roman"/>
          <w:color w:val="000000" w:themeColor="text1"/>
          <w:sz w:val="24"/>
          <w:szCs w:val="24"/>
        </w:rPr>
        <w:t>and study's data was gathered from two distinct sources.</w:t>
      </w:r>
      <w:r w:rsidR="008E7F73" w:rsidRPr="002473C4">
        <w:rPr>
          <w:rFonts w:ascii="Times New Roman" w:hAnsi="Times New Roman" w:cs="Times New Roman"/>
          <w:color w:val="000000" w:themeColor="text1"/>
        </w:rPr>
        <w:t xml:space="preserve"> </w:t>
      </w:r>
      <w:r w:rsidR="008E7F73" w:rsidRPr="002473C4">
        <w:rPr>
          <w:rFonts w:ascii="Times New Roman" w:hAnsi="Times New Roman" w:cs="Times New Roman"/>
          <w:color w:val="000000" w:themeColor="text1"/>
          <w:sz w:val="24"/>
          <w:szCs w:val="24"/>
        </w:rPr>
        <w:t xml:space="preserve">These are the specifics: </w:t>
      </w:r>
    </w:p>
    <w:p w:rsidR="008E7F73" w:rsidRPr="000806E2" w:rsidRDefault="008E7F73" w:rsidP="008E7F73">
      <w:pPr>
        <w:pStyle w:val="Heading2"/>
        <w:numPr>
          <w:ilvl w:val="2"/>
          <w:numId w:val="28"/>
        </w:numPr>
        <w:spacing w:line="360" w:lineRule="auto"/>
        <w:jc w:val="both"/>
        <w:rPr>
          <w:rFonts w:ascii="Times New Roman" w:hAnsi="Times New Roman" w:cs="Times New Roman"/>
          <w:color w:val="1F497D" w:themeColor="text2"/>
          <w:sz w:val="24"/>
          <w:szCs w:val="24"/>
        </w:rPr>
      </w:pPr>
      <w:bookmarkStart w:id="15" w:name="_Toc91612271"/>
      <w:bookmarkStart w:id="16" w:name="_Toc92763490"/>
      <w:bookmarkStart w:id="17" w:name="_Toc95829008"/>
      <w:r w:rsidRPr="000806E2">
        <w:rPr>
          <w:rFonts w:ascii="Times New Roman" w:hAnsi="Times New Roman" w:cs="Times New Roman"/>
          <w:color w:val="1F497D" w:themeColor="text2"/>
          <w:sz w:val="24"/>
          <w:szCs w:val="24"/>
        </w:rPr>
        <w:t>Primary Sources</w:t>
      </w:r>
      <w:bookmarkEnd w:id="15"/>
      <w:bookmarkEnd w:id="16"/>
      <w:bookmarkEnd w:id="17"/>
    </w:p>
    <w:p w:rsidR="008E7F73" w:rsidRPr="002473C4" w:rsidRDefault="008E7F73" w:rsidP="008E7F73">
      <w:pPr>
        <w:pStyle w:val="Heading2"/>
        <w:spacing w:before="0" w:line="360" w:lineRule="auto"/>
        <w:jc w:val="both"/>
        <w:rPr>
          <w:rFonts w:ascii="Times New Roman" w:hAnsi="Times New Roman" w:cs="Times New Roman"/>
          <w:b w:val="0"/>
          <w:color w:val="000000" w:themeColor="text1"/>
          <w:sz w:val="24"/>
          <w:szCs w:val="24"/>
        </w:rPr>
      </w:pPr>
      <w:bookmarkStart w:id="18" w:name="_Toc91024755"/>
      <w:bookmarkStart w:id="19" w:name="_Toc91612272"/>
      <w:bookmarkStart w:id="20" w:name="_Toc92763491"/>
      <w:bookmarkStart w:id="21" w:name="_Toc93618946"/>
      <w:bookmarkStart w:id="22" w:name="_Toc94182756"/>
      <w:bookmarkStart w:id="23" w:name="_Toc95566616"/>
      <w:bookmarkStart w:id="24" w:name="_Toc95829009"/>
      <w:r w:rsidRPr="002473C4">
        <w:rPr>
          <w:rFonts w:ascii="Times New Roman" w:hAnsi="Times New Roman" w:cs="Times New Roman"/>
          <w:b w:val="0"/>
          <w:color w:val="000000" w:themeColor="text1"/>
          <w:sz w:val="24"/>
          <w:szCs w:val="24"/>
        </w:rPr>
        <w:t xml:space="preserve">The information for this report has been gathered from several primary sources, and I have also gathered primary information from respondents to conducting </w:t>
      </w:r>
      <w:r w:rsidR="001E1990" w:rsidRPr="002473C4">
        <w:rPr>
          <w:rFonts w:ascii="Times New Roman" w:hAnsi="Times New Roman" w:cs="Times New Roman"/>
          <w:b w:val="0"/>
          <w:color w:val="000000" w:themeColor="text1"/>
          <w:sz w:val="24"/>
          <w:szCs w:val="24"/>
        </w:rPr>
        <w:t>formal and informal interview sessions</w:t>
      </w:r>
      <w:r w:rsidRPr="002473C4">
        <w:rPr>
          <w:rFonts w:ascii="Times New Roman" w:hAnsi="Times New Roman" w:cs="Times New Roman"/>
          <w:b w:val="0"/>
          <w:color w:val="000000" w:themeColor="text1"/>
          <w:sz w:val="24"/>
          <w:szCs w:val="24"/>
        </w:rPr>
        <w:t xml:space="preserve"> for studying of the topic.</w:t>
      </w:r>
      <w:r w:rsidRPr="002473C4">
        <w:rPr>
          <w:rFonts w:ascii="Times New Roman" w:hAnsi="Times New Roman" w:cs="Times New Roman"/>
          <w:color w:val="000000" w:themeColor="text1"/>
        </w:rPr>
        <w:t xml:space="preserve"> </w:t>
      </w:r>
      <w:r w:rsidRPr="002473C4">
        <w:rPr>
          <w:rFonts w:ascii="Times New Roman" w:hAnsi="Times New Roman" w:cs="Times New Roman"/>
          <w:b w:val="0"/>
          <w:color w:val="000000" w:themeColor="text1"/>
          <w:sz w:val="24"/>
          <w:szCs w:val="24"/>
        </w:rPr>
        <w:t>Another method is used to obtain primary data:</w:t>
      </w:r>
      <w:bookmarkEnd w:id="18"/>
      <w:bookmarkEnd w:id="19"/>
      <w:bookmarkEnd w:id="20"/>
      <w:bookmarkEnd w:id="21"/>
      <w:bookmarkEnd w:id="22"/>
      <w:bookmarkEnd w:id="23"/>
      <w:bookmarkEnd w:id="24"/>
    </w:p>
    <w:p w:rsidR="008E7F73" w:rsidRPr="002473C4" w:rsidRDefault="008E7F73" w:rsidP="008E7F73">
      <w:pPr>
        <w:pStyle w:val="ListParagraph"/>
        <w:numPr>
          <w:ilvl w:val="0"/>
          <w:numId w:val="32"/>
        </w:numPr>
        <w:tabs>
          <w:tab w:val="left" w:pos="5520"/>
        </w:tabs>
        <w:spacing w:before="200" w:after="240" w:line="360" w:lineRule="auto"/>
        <w:jc w:val="both"/>
        <w:rPr>
          <w:rFonts w:ascii="Times New Roman" w:hAnsi="Times New Roman" w:cs="Times New Roman"/>
          <w:color w:val="000000" w:themeColor="text1"/>
          <w:sz w:val="24"/>
          <w:szCs w:val="24"/>
        </w:rPr>
      </w:pPr>
      <w:r w:rsidRPr="002473C4">
        <w:rPr>
          <w:rFonts w:ascii="Times New Roman" w:hAnsi="Times New Roman" w:cs="Times New Roman"/>
          <w:color w:val="000000" w:themeColor="text1"/>
          <w:sz w:val="24"/>
          <w:szCs w:val="24"/>
        </w:rPr>
        <w:t>Face to face interaction and discussions with employees</w:t>
      </w:r>
      <w:r w:rsidR="001E1990" w:rsidRPr="002473C4">
        <w:rPr>
          <w:rFonts w:ascii="Times New Roman" w:hAnsi="Times New Roman" w:cs="Times New Roman"/>
          <w:color w:val="000000" w:themeColor="text1"/>
          <w:sz w:val="24"/>
          <w:szCs w:val="24"/>
        </w:rPr>
        <w:t>, staffs</w:t>
      </w:r>
      <w:r w:rsidRPr="002473C4">
        <w:rPr>
          <w:rFonts w:ascii="Times New Roman" w:hAnsi="Times New Roman" w:cs="Times New Roman"/>
          <w:color w:val="000000" w:themeColor="text1"/>
          <w:sz w:val="24"/>
          <w:szCs w:val="24"/>
        </w:rPr>
        <w:t xml:space="preserve"> of </w:t>
      </w:r>
      <w:r w:rsidR="001E1990" w:rsidRPr="002473C4">
        <w:rPr>
          <w:rFonts w:ascii="Times New Roman" w:hAnsi="Times New Roman" w:cs="Times New Roman"/>
          <w:color w:val="000000" w:themeColor="text1"/>
          <w:sz w:val="24"/>
          <w:szCs w:val="24"/>
        </w:rPr>
        <w:t>Hotel Bengal Blue Berry</w:t>
      </w:r>
      <w:r w:rsidRPr="002473C4">
        <w:rPr>
          <w:rFonts w:ascii="Times New Roman" w:hAnsi="Times New Roman" w:cs="Times New Roman"/>
          <w:color w:val="000000" w:themeColor="text1"/>
          <w:sz w:val="24"/>
          <w:szCs w:val="24"/>
        </w:rPr>
        <w:t>.</w:t>
      </w:r>
    </w:p>
    <w:p w:rsidR="008E7F73" w:rsidRPr="002473C4" w:rsidRDefault="001E1990" w:rsidP="008E7F73">
      <w:pPr>
        <w:pStyle w:val="ListParagraph"/>
        <w:numPr>
          <w:ilvl w:val="0"/>
          <w:numId w:val="32"/>
        </w:numPr>
        <w:tabs>
          <w:tab w:val="left" w:pos="5520"/>
        </w:tabs>
        <w:spacing w:before="200" w:after="240" w:line="360" w:lineRule="auto"/>
        <w:jc w:val="both"/>
        <w:rPr>
          <w:rFonts w:ascii="Times New Roman" w:hAnsi="Times New Roman" w:cs="Times New Roman"/>
          <w:color w:val="000000" w:themeColor="text1"/>
          <w:sz w:val="24"/>
          <w:szCs w:val="24"/>
        </w:rPr>
      </w:pPr>
      <w:r w:rsidRPr="002473C4">
        <w:rPr>
          <w:rFonts w:ascii="Times New Roman" w:hAnsi="Times New Roman" w:cs="Times New Roman"/>
          <w:color w:val="000000" w:themeColor="text1"/>
          <w:sz w:val="24"/>
          <w:szCs w:val="24"/>
        </w:rPr>
        <w:t>An observation from internship experiences and HR related tasks and job responsibilities</w:t>
      </w:r>
      <w:r w:rsidR="008E7F73" w:rsidRPr="002473C4">
        <w:rPr>
          <w:rFonts w:ascii="Times New Roman" w:hAnsi="Times New Roman" w:cs="Times New Roman"/>
          <w:color w:val="000000" w:themeColor="text1"/>
          <w:sz w:val="24"/>
          <w:szCs w:val="24"/>
        </w:rPr>
        <w:t>.</w:t>
      </w:r>
    </w:p>
    <w:p w:rsidR="008E7F73" w:rsidRPr="000806E2" w:rsidRDefault="008E7F73" w:rsidP="008E7F73">
      <w:pPr>
        <w:pStyle w:val="Heading2"/>
        <w:numPr>
          <w:ilvl w:val="2"/>
          <w:numId w:val="28"/>
        </w:numPr>
        <w:spacing w:line="360" w:lineRule="auto"/>
        <w:jc w:val="both"/>
        <w:rPr>
          <w:rFonts w:ascii="Times New Roman" w:hAnsi="Times New Roman" w:cs="Times New Roman"/>
          <w:color w:val="1F497D" w:themeColor="text2"/>
          <w:sz w:val="24"/>
          <w:szCs w:val="24"/>
        </w:rPr>
      </w:pPr>
      <w:bookmarkStart w:id="25" w:name="_Toc91612273"/>
      <w:bookmarkStart w:id="26" w:name="_Toc92763492"/>
      <w:bookmarkStart w:id="27" w:name="_Toc95829010"/>
      <w:r w:rsidRPr="000806E2">
        <w:rPr>
          <w:rFonts w:ascii="Times New Roman" w:hAnsi="Times New Roman" w:cs="Times New Roman"/>
          <w:color w:val="1F497D" w:themeColor="text2"/>
          <w:sz w:val="24"/>
          <w:szCs w:val="24"/>
        </w:rPr>
        <w:t>Secondary Sources</w:t>
      </w:r>
      <w:bookmarkEnd w:id="25"/>
      <w:bookmarkEnd w:id="26"/>
      <w:bookmarkEnd w:id="27"/>
    </w:p>
    <w:p w:rsidR="008E7F73" w:rsidRPr="000806E2" w:rsidRDefault="008E7F73" w:rsidP="008E7F73">
      <w:pPr>
        <w:spacing w:line="360" w:lineRule="auto"/>
        <w:jc w:val="both"/>
        <w:rPr>
          <w:rFonts w:ascii="Times New Roman" w:hAnsi="Times New Roman" w:cs="Times New Roman"/>
          <w:sz w:val="24"/>
          <w:szCs w:val="24"/>
        </w:rPr>
      </w:pPr>
      <w:r w:rsidRPr="000806E2">
        <w:rPr>
          <w:rFonts w:ascii="Times New Roman" w:hAnsi="Times New Roman" w:cs="Times New Roman"/>
          <w:color w:val="000000" w:themeColor="text1"/>
          <w:sz w:val="24"/>
          <w:szCs w:val="24"/>
        </w:rPr>
        <w:t>The secondary data was gathered from the following sources</w:t>
      </w:r>
      <w:r w:rsidRPr="000806E2">
        <w:rPr>
          <w:rFonts w:ascii="Times New Roman" w:hAnsi="Times New Roman" w:cs="Times New Roman"/>
          <w:sz w:val="24"/>
          <w:szCs w:val="24"/>
        </w:rPr>
        <w:t>:</w:t>
      </w:r>
    </w:p>
    <w:p w:rsidR="008E7F73" w:rsidRPr="000806E2" w:rsidRDefault="008E7F73" w:rsidP="008E7F73">
      <w:pPr>
        <w:pStyle w:val="ListParagraph"/>
        <w:widowControl w:val="0"/>
        <w:numPr>
          <w:ilvl w:val="0"/>
          <w:numId w:val="33"/>
        </w:numPr>
        <w:autoSpaceDE w:val="0"/>
        <w:autoSpaceDN w:val="0"/>
        <w:spacing w:after="0" w:line="360" w:lineRule="auto"/>
        <w:jc w:val="both"/>
        <w:rPr>
          <w:rFonts w:ascii="Times New Roman" w:hAnsi="Times New Roman" w:cs="Times New Roman"/>
          <w:sz w:val="24"/>
          <w:szCs w:val="24"/>
        </w:rPr>
      </w:pPr>
      <w:r w:rsidRPr="000806E2">
        <w:rPr>
          <w:rFonts w:ascii="Times New Roman" w:hAnsi="Times New Roman" w:cs="Times New Roman"/>
          <w:color w:val="000000" w:themeColor="text1"/>
          <w:sz w:val="24"/>
          <w:szCs w:val="24"/>
        </w:rPr>
        <w:t xml:space="preserve">Articles, Newspapers, Journals, books which are related to the concept of </w:t>
      </w:r>
      <w:r w:rsidR="00522F8B">
        <w:rPr>
          <w:rFonts w:ascii="Times New Roman" w:hAnsi="Times New Roman" w:cs="Times New Roman"/>
          <w:color w:val="000000" w:themeColor="text1"/>
          <w:sz w:val="24"/>
          <w:szCs w:val="24"/>
        </w:rPr>
        <w:t>recruitment and selection process as well as HR practices in Hospitality industry in Bangladesh</w:t>
      </w:r>
      <w:r w:rsidRPr="000806E2">
        <w:rPr>
          <w:rFonts w:ascii="Times New Roman" w:hAnsi="Times New Roman" w:cs="Times New Roman"/>
          <w:color w:val="000000" w:themeColor="text1"/>
          <w:sz w:val="24"/>
          <w:szCs w:val="24"/>
        </w:rPr>
        <w:t>.</w:t>
      </w:r>
    </w:p>
    <w:p w:rsidR="008E7F73" w:rsidRPr="000806E2" w:rsidRDefault="008E7F73" w:rsidP="008E7F73">
      <w:pPr>
        <w:pStyle w:val="ListParagraph"/>
        <w:widowControl w:val="0"/>
        <w:numPr>
          <w:ilvl w:val="0"/>
          <w:numId w:val="33"/>
        </w:numPr>
        <w:autoSpaceDE w:val="0"/>
        <w:autoSpaceDN w:val="0"/>
        <w:spacing w:after="0" w:line="360" w:lineRule="auto"/>
        <w:jc w:val="both"/>
        <w:rPr>
          <w:rFonts w:ascii="Times New Roman" w:hAnsi="Times New Roman" w:cs="Times New Roman"/>
          <w:sz w:val="24"/>
          <w:szCs w:val="24"/>
        </w:rPr>
      </w:pPr>
      <w:r w:rsidRPr="000806E2">
        <w:rPr>
          <w:rFonts w:ascii="Times New Roman" w:hAnsi="Times New Roman" w:cs="Times New Roman"/>
          <w:color w:val="000000" w:themeColor="text1"/>
          <w:sz w:val="24"/>
          <w:szCs w:val="24"/>
        </w:rPr>
        <w:t xml:space="preserve">Official Website of </w:t>
      </w:r>
      <w:r w:rsidR="00522F8B">
        <w:rPr>
          <w:rFonts w:ascii="Times New Roman" w:hAnsi="Times New Roman" w:cs="Times New Roman"/>
          <w:color w:val="000000" w:themeColor="text1"/>
          <w:sz w:val="24"/>
          <w:szCs w:val="24"/>
        </w:rPr>
        <w:t>Hotel Bengal Blue Berry</w:t>
      </w:r>
      <w:r w:rsidRPr="000806E2">
        <w:rPr>
          <w:rFonts w:ascii="Times New Roman" w:hAnsi="Times New Roman" w:cs="Times New Roman"/>
          <w:color w:val="000000" w:themeColor="text1"/>
          <w:sz w:val="24"/>
          <w:szCs w:val="24"/>
        </w:rPr>
        <w:t>.</w:t>
      </w:r>
    </w:p>
    <w:p w:rsidR="008E7F73" w:rsidRPr="000806E2" w:rsidRDefault="008E7F73" w:rsidP="008E7F73">
      <w:pPr>
        <w:pStyle w:val="ListParagraph"/>
        <w:widowControl w:val="0"/>
        <w:numPr>
          <w:ilvl w:val="0"/>
          <w:numId w:val="33"/>
        </w:numPr>
        <w:autoSpaceDE w:val="0"/>
        <w:autoSpaceDN w:val="0"/>
        <w:spacing w:after="0" w:line="360" w:lineRule="auto"/>
        <w:jc w:val="both"/>
        <w:rPr>
          <w:rFonts w:ascii="Times New Roman" w:hAnsi="Times New Roman" w:cs="Times New Roman"/>
          <w:sz w:val="24"/>
          <w:szCs w:val="24"/>
        </w:rPr>
      </w:pPr>
      <w:r w:rsidRPr="000806E2">
        <w:rPr>
          <w:rFonts w:ascii="Times New Roman" w:hAnsi="Times New Roman" w:cs="Times New Roman"/>
          <w:color w:val="000000" w:themeColor="text1"/>
          <w:sz w:val="24"/>
          <w:szCs w:val="24"/>
        </w:rPr>
        <w:t xml:space="preserve">Internal reports of </w:t>
      </w:r>
      <w:r w:rsidR="00522F8B">
        <w:rPr>
          <w:rFonts w:ascii="Times New Roman" w:hAnsi="Times New Roman" w:cs="Times New Roman"/>
          <w:color w:val="000000" w:themeColor="text1"/>
          <w:sz w:val="24"/>
          <w:szCs w:val="24"/>
        </w:rPr>
        <w:t>Hotel Bengal Blue Berry</w:t>
      </w:r>
      <w:r w:rsidRPr="000806E2">
        <w:rPr>
          <w:rFonts w:ascii="Times New Roman" w:hAnsi="Times New Roman" w:cs="Times New Roman"/>
          <w:color w:val="000000" w:themeColor="text1"/>
          <w:sz w:val="24"/>
          <w:szCs w:val="24"/>
        </w:rPr>
        <w:t>.</w:t>
      </w:r>
    </w:p>
    <w:p w:rsidR="00681920" w:rsidRPr="000806E2" w:rsidRDefault="00681920" w:rsidP="00681920">
      <w:pPr>
        <w:pStyle w:val="Heading2"/>
        <w:numPr>
          <w:ilvl w:val="2"/>
          <w:numId w:val="28"/>
        </w:numPr>
        <w:spacing w:line="360" w:lineRule="auto"/>
        <w:jc w:val="both"/>
        <w:rPr>
          <w:rFonts w:ascii="Times New Roman" w:hAnsi="Times New Roman" w:cs="Times New Roman"/>
          <w:color w:val="1F497D" w:themeColor="text2"/>
          <w:sz w:val="24"/>
          <w:szCs w:val="24"/>
        </w:rPr>
      </w:pPr>
      <w:bookmarkStart w:id="28" w:name="_Toc95829011"/>
      <w:r>
        <w:rPr>
          <w:rFonts w:ascii="Times New Roman" w:hAnsi="Times New Roman" w:cs="Times New Roman"/>
          <w:color w:val="1F497D" w:themeColor="text2"/>
          <w:sz w:val="24"/>
          <w:szCs w:val="24"/>
        </w:rPr>
        <w:t>Data Collection Method and Analysis Plan</w:t>
      </w:r>
      <w:bookmarkEnd w:id="28"/>
    </w:p>
    <w:p w:rsidR="00681920" w:rsidRPr="00932C46" w:rsidRDefault="00681920" w:rsidP="00681920">
      <w:pPr>
        <w:spacing w:line="360" w:lineRule="auto"/>
        <w:jc w:val="both"/>
        <w:rPr>
          <w:rFonts w:ascii="Times New Roman" w:hAnsi="Times New Roman" w:cs="Times New Roman"/>
          <w:color w:val="000000" w:themeColor="text1"/>
          <w:sz w:val="24"/>
          <w:szCs w:val="24"/>
        </w:rPr>
      </w:pPr>
      <w:r w:rsidRPr="00932C46">
        <w:rPr>
          <w:rFonts w:ascii="Times New Roman" w:hAnsi="Times New Roman" w:cs="Times New Roman"/>
          <w:color w:val="000000" w:themeColor="text1"/>
          <w:sz w:val="24"/>
          <w:szCs w:val="24"/>
        </w:rPr>
        <w:t xml:space="preserve">For the purpose of analyzing the topic, a standard level questionnaire has been designed. This questionnaire is based on prior study on recruitment and selection process of Hotel Bengal Blue Berry and includes a wide range of valuable information. The information and data has </w:t>
      </w:r>
      <w:r w:rsidRPr="00932C46">
        <w:rPr>
          <w:rFonts w:ascii="Times New Roman" w:hAnsi="Times New Roman" w:cs="Times New Roman"/>
          <w:color w:val="000000" w:themeColor="text1"/>
          <w:sz w:val="24"/>
          <w:szCs w:val="24"/>
        </w:rPr>
        <w:lastRenderedPageBreak/>
        <w:t>been collected from the employees, HR Coordinator and Head of HR at Hotel Bengal Blue Berry through conducting formal and informal interview sessions.</w:t>
      </w:r>
    </w:p>
    <w:p w:rsidR="00681920" w:rsidRPr="00932C46" w:rsidRDefault="00681920" w:rsidP="00681920">
      <w:pPr>
        <w:spacing w:before="240" w:line="360" w:lineRule="auto"/>
        <w:jc w:val="both"/>
        <w:rPr>
          <w:rFonts w:ascii="Times New Roman" w:hAnsi="Times New Roman" w:cs="Times New Roman"/>
          <w:color w:val="000000" w:themeColor="text1"/>
          <w:sz w:val="24"/>
          <w:szCs w:val="24"/>
        </w:rPr>
      </w:pPr>
      <w:r w:rsidRPr="00932C46">
        <w:rPr>
          <w:rFonts w:ascii="Times New Roman" w:hAnsi="Times New Roman" w:cs="Times New Roman"/>
          <w:color w:val="000000" w:themeColor="text1"/>
          <w:sz w:val="24"/>
          <w:szCs w:val="24"/>
        </w:rPr>
        <w:t>For presenting the data and information, I have not included any quantitative techniques in this internship report. More specifically, the paper is concerned with a practical hand on experience. I mostly utilized verbal analysis to explain recruitment and selection process of Hotel Bengal Blue Berry, as well as to identify the types of practices they have explored using those activities.</w:t>
      </w:r>
    </w:p>
    <w:p w:rsidR="00681920" w:rsidRPr="00932C46" w:rsidRDefault="00681920" w:rsidP="00681920">
      <w:pPr>
        <w:spacing w:before="240" w:line="360" w:lineRule="auto"/>
        <w:jc w:val="both"/>
        <w:rPr>
          <w:rFonts w:ascii="Times New Roman" w:hAnsi="Times New Roman" w:cs="Times New Roman"/>
          <w:color w:val="000000" w:themeColor="text1"/>
          <w:sz w:val="24"/>
          <w:szCs w:val="24"/>
        </w:rPr>
      </w:pPr>
      <w:r w:rsidRPr="00932C46">
        <w:rPr>
          <w:rFonts w:ascii="Times New Roman" w:hAnsi="Times New Roman" w:cs="Times New Roman"/>
          <w:color w:val="000000" w:themeColor="text1"/>
          <w:sz w:val="24"/>
          <w:szCs w:val="24"/>
        </w:rPr>
        <w:t>Some tables, graphs have been used in the analysis and presentation of the data.</w:t>
      </w:r>
    </w:p>
    <w:p w:rsidR="0091383B" w:rsidRDefault="0091383B">
      <w:r>
        <w:br w:type="page"/>
      </w:r>
    </w:p>
    <w:p w:rsidR="00256F3A" w:rsidRDefault="00455D83">
      <w:r>
        <w:rPr>
          <w:noProof/>
        </w:rPr>
        <w:lastRenderedPageBreak/>
        <w:pict>
          <v:rect id="_x0000_s1120" style="position:absolute;margin-left:22.65pt;margin-top:128.65pt;width:429.35pt;height:165.95pt;z-index:251725824" strokecolor="#4e6128 [1606]" strokeweight="1.5pt">
            <v:textbox style="mso-next-textbox:#_x0000_s1120">
              <w:txbxContent>
                <w:p w:rsidR="00057228" w:rsidRPr="0091383B" w:rsidRDefault="00057228" w:rsidP="0091383B">
                  <w:pPr>
                    <w:pStyle w:val="Heading7"/>
                    <w:spacing w:before="600" w:line="480" w:lineRule="auto"/>
                    <w:jc w:val="center"/>
                    <w:rPr>
                      <w:rStyle w:val="SubtleEmphasis"/>
                      <w:b w:val="0"/>
                      <w:i w:val="0"/>
                      <w:color w:val="404040" w:themeColor="text1" w:themeTint="BF"/>
                      <w:sz w:val="48"/>
                      <w:szCs w:val="48"/>
                    </w:rPr>
                  </w:pPr>
                  <w:r w:rsidRPr="0091383B">
                    <w:rPr>
                      <w:rStyle w:val="SubtleEmphasis"/>
                      <w:b w:val="0"/>
                      <w:i w:val="0"/>
                      <w:color w:val="404040" w:themeColor="text1" w:themeTint="BF"/>
                      <w:sz w:val="48"/>
                      <w:szCs w:val="48"/>
                    </w:rPr>
                    <w:t>CHAPTER 0</w:t>
                  </w:r>
                  <w:r>
                    <w:rPr>
                      <w:rStyle w:val="SubtleEmphasis"/>
                      <w:b w:val="0"/>
                      <w:i w:val="0"/>
                      <w:color w:val="404040" w:themeColor="text1" w:themeTint="BF"/>
                      <w:sz w:val="48"/>
                      <w:szCs w:val="48"/>
                    </w:rPr>
                    <w:t>2</w:t>
                  </w:r>
                </w:p>
                <w:p w:rsidR="00057228" w:rsidRPr="0091383B" w:rsidRDefault="00057228" w:rsidP="0091383B">
                  <w:pPr>
                    <w:pStyle w:val="Heading7"/>
                    <w:spacing w:line="480" w:lineRule="auto"/>
                    <w:jc w:val="center"/>
                    <w:rPr>
                      <w:rStyle w:val="SubtleEmphasis"/>
                      <w:i w:val="0"/>
                      <w:color w:val="404040" w:themeColor="text1" w:themeTint="BF"/>
                      <w:sz w:val="96"/>
                      <w:szCs w:val="96"/>
                    </w:rPr>
                  </w:pPr>
                  <w:r>
                    <w:rPr>
                      <w:rStyle w:val="SubtleEmphasis"/>
                      <w:i w:val="0"/>
                      <w:color w:val="404040" w:themeColor="text1" w:themeTint="BF"/>
                      <w:sz w:val="48"/>
                      <w:szCs w:val="48"/>
                    </w:rPr>
                    <w:t>LITERATURE REVIEW</w:t>
                  </w:r>
                </w:p>
                <w:p w:rsidR="00057228" w:rsidRPr="00CE78FE" w:rsidRDefault="00057228" w:rsidP="0091383B"/>
              </w:txbxContent>
            </v:textbox>
          </v:rect>
        </w:pict>
      </w:r>
    </w:p>
    <w:p w:rsidR="00256F3A" w:rsidRDefault="00256F3A">
      <w:r>
        <w:br w:type="page"/>
      </w:r>
    </w:p>
    <w:p w:rsidR="00256F3A" w:rsidRPr="00A26751" w:rsidRDefault="00256F3A" w:rsidP="00256F3A">
      <w:pPr>
        <w:spacing w:after="0" w:line="360" w:lineRule="auto"/>
        <w:jc w:val="both"/>
        <w:rPr>
          <w:rFonts w:ascii="Times New Roman" w:hAnsi="Times New Roman" w:cs="Times New Roman"/>
          <w:b/>
          <w:color w:val="262626" w:themeColor="text1" w:themeTint="D9"/>
          <w:sz w:val="28"/>
          <w:szCs w:val="28"/>
        </w:rPr>
      </w:pPr>
      <w:r w:rsidRPr="00A26751">
        <w:rPr>
          <w:rFonts w:ascii="Times New Roman" w:hAnsi="Times New Roman" w:cs="Times New Roman"/>
          <w:b/>
          <w:color w:val="262626" w:themeColor="text1" w:themeTint="D9"/>
          <w:sz w:val="28"/>
          <w:szCs w:val="28"/>
        </w:rPr>
        <w:lastRenderedPageBreak/>
        <w:t>Literature Review Part</w:t>
      </w:r>
    </w:p>
    <w:p w:rsidR="009777E3" w:rsidRDefault="00256F3A" w:rsidP="00256F3A">
      <w:pPr>
        <w:spacing w:line="360" w:lineRule="auto"/>
        <w:jc w:val="both"/>
      </w:pPr>
      <w:r w:rsidRPr="00256F3A">
        <w:rPr>
          <w:rFonts w:ascii="Times New Roman" w:hAnsi="Times New Roman" w:cs="Times New Roman"/>
          <w:sz w:val="24"/>
          <w:szCs w:val="24"/>
        </w:rPr>
        <w:t xml:space="preserve">This </w:t>
      </w:r>
      <w:r>
        <w:rPr>
          <w:rFonts w:ascii="Times New Roman" w:hAnsi="Times New Roman" w:cs="Times New Roman"/>
          <w:sz w:val="24"/>
          <w:szCs w:val="24"/>
        </w:rPr>
        <w:t>main</w:t>
      </w:r>
      <w:r w:rsidRPr="00256F3A">
        <w:rPr>
          <w:rFonts w:ascii="Times New Roman" w:hAnsi="Times New Roman" w:cs="Times New Roman"/>
          <w:sz w:val="24"/>
          <w:szCs w:val="24"/>
        </w:rPr>
        <w:t xml:space="preserve"> purpose</w:t>
      </w:r>
      <w:r>
        <w:rPr>
          <w:rFonts w:ascii="Times New Roman" w:hAnsi="Times New Roman" w:cs="Times New Roman"/>
          <w:sz w:val="24"/>
          <w:szCs w:val="24"/>
        </w:rPr>
        <w:t xml:space="preserve"> of this chapter</w:t>
      </w:r>
      <w:r w:rsidRPr="00256F3A">
        <w:rPr>
          <w:rFonts w:ascii="Times New Roman" w:hAnsi="Times New Roman" w:cs="Times New Roman"/>
          <w:sz w:val="24"/>
          <w:szCs w:val="24"/>
        </w:rPr>
        <w:t xml:space="preserve"> is to provide </w:t>
      </w:r>
      <w:r>
        <w:rPr>
          <w:rFonts w:ascii="Times New Roman" w:hAnsi="Times New Roman" w:cs="Times New Roman"/>
          <w:sz w:val="24"/>
          <w:szCs w:val="24"/>
        </w:rPr>
        <w:t>theoretical concept obtained</w:t>
      </w:r>
      <w:r w:rsidRPr="00256F3A">
        <w:rPr>
          <w:rFonts w:ascii="Times New Roman" w:hAnsi="Times New Roman" w:cs="Times New Roman"/>
          <w:sz w:val="24"/>
          <w:szCs w:val="24"/>
        </w:rPr>
        <w:t xml:space="preserve"> from the study's subject matter's relevant literature.</w:t>
      </w:r>
    </w:p>
    <w:p w:rsidR="005F4643" w:rsidRPr="00A26751" w:rsidRDefault="005F4643" w:rsidP="005F4643">
      <w:pPr>
        <w:pStyle w:val="Heading1"/>
        <w:numPr>
          <w:ilvl w:val="1"/>
          <w:numId w:val="5"/>
        </w:numPr>
        <w:spacing w:before="0" w:line="360" w:lineRule="auto"/>
        <w:jc w:val="both"/>
        <w:rPr>
          <w:rFonts w:ascii="Times New Roman" w:hAnsi="Times New Roman" w:cs="Times New Roman"/>
          <w:color w:val="1F497D" w:themeColor="text2"/>
        </w:rPr>
      </w:pPr>
      <w:bookmarkStart w:id="29" w:name="_Toc93264003"/>
      <w:r w:rsidRPr="00A26751">
        <w:rPr>
          <w:rFonts w:ascii="Times New Roman" w:hAnsi="Times New Roman" w:cs="Times New Roman"/>
          <w:color w:val="1F497D" w:themeColor="text2"/>
        </w:rPr>
        <w:t xml:space="preserve"> </w:t>
      </w:r>
      <w:bookmarkStart w:id="30" w:name="_Toc95829012"/>
      <w:r w:rsidRPr="00A26751">
        <w:rPr>
          <w:rFonts w:ascii="Times New Roman" w:hAnsi="Times New Roman" w:cs="Times New Roman"/>
          <w:color w:val="1F497D" w:themeColor="text2"/>
        </w:rPr>
        <w:t>Human Resource Management</w:t>
      </w:r>
      <w:bookmarkEnd w:id="29"/>
      <w:bookmarkEnd w:id="30"/>
    </w:p>
    <w:p w:rsidR="005F4643" w:rsidRDefault="005F4643" w:rsidP="005F4643">
      <w:pPr>
        <w:spacing w:line="360" w:lineRule="auto"/>
        <w:jc w:val="both"/>
        <w:rPr>
          <w:rFonts w:ascii="Times New Roman" w:hAnsi="Times New Roman" w:cs="Times New Roman"/>
          <w:sz w:val="24"/>
          <w:szCs w:val="24"/>
        </w:rPr>
      </w:pPr>
      <w:r w:rsidRPr="005F4643">
        <w:rPr>
          <w:rFonts w:ascii="Times New Roman" w:hAnsi="Times New Roman" w:cs="Times New Roman"/>
          <w:sz w:val="24"/>
          <w:szCs w:val="24"/>
        </w:rPr>
        <w:t xml:space="preserve">A firm's human resources (HR) department is responsible for overseeing all managerial activities that have an impact on the work </w:t>
      </w:r>
      <w:r>
        <w:rPr>
          <w:rFonts w:ascii="Times New Roman" w:hAnsi="Times New Roman" w:cs="Times New Roman"/>
          <w:sz w:val="24"/>
          <w:szCs w:val="24"/>
        </w:rPr>
        <w:t>–</w:t>
      </w:r>
      <w:r w:rsidRPr="005F4643">
        <w:rPr>
          <w:rFonts w:ascii="Times New Roman" w:hAnsi="Times New Roman" w:cs="Times New Roman"/>
          <w:sz w:val="24"/>
          <w:szCs w:val="24"/>
        </w:rPr>
        <w:t xml:space="preserve"> force</w:t>
      </w:r>
      <w:r>
        <w:rPr>
          <w:rFonts w:ascii="Times New Roman" w:hAnsi="Times New Roman" w:cs="Times New Roman"/>
          <w:sz w:val="24"/>
          <w:szCs w:val="24"/>
        </w:rPr>
        <w:t xml:space="preserve"> </w:t>
      </w:r>
      <w:sdt>
        <w:sdtPr>
          <w:rPr>
            <w:rFonts w:ascii="Times New Roman" w:hAnsi="Times New Roman" w:cs="Times New Roman"/>
            <w:b/>
            <w:color w:val="404040" w:themeColor="text1" w:themeTint="BF"/>
            <w:sz w:val="24"/>
            <w:szCs w:val="24"/>
          </w:rPr>
          <w:id w:val="486847"/>
          <w:citation/>
        </w:sdtPr>
        <w:sdtContent>
          <w:r w:rsidR="00455D83" w:rsidRPr="002A5268">
            <w:rPr>
              <w:rFonts w:ascii="Times New Roman" w:hAnsi="Times New Roman" w:cs="Times New Roman"/>
              <w:b/>
              <w:color w:val="404040" w:themeColor="text1" w:themeTint="BF"/>
              <w:sz w:val="24"/>
              <w:szCs w:val="24"/>
            </w:rPr>
            <w:fldChar w:fldCharType="begin"/>
          </w:r>
          <w:r w:rsidRPr="002A5268">
            <w:rPr>
              <w:rFonts w:ascii="Times New Roman" w:hAnsi="Times New Roman" w:cs="Times New Roman"/>
              <w:b/>
              <w:color w:val="404040" w:themeColor="text1" w:themeTint="BF"/>
              <w:sz w:val="24"/>
              <w:szCs w:val="24"/>
            </w:rPr>
            <w:instrText xml:space="preserve"> CITATION Puj11 \l 1033 </w:instrText>
          </w:r>
          <w:r w:rsidR="00455D83" w:rsidRPr="002A5268">
            <w:rPr>
              <w:rFonts w:ascii="Times New Roman" w:hAnsi="Times New Roman" w:cs="Times New Roman"/>
              <w:b/>
              <w:color w:val="404040" w:themeColor="text1" w:themeTint="BF"/>
              <w:sz w:val="24"/>
              <w:szCs w:val="24"/>
            </w:rPr>
            <w:fldChar w:fldCharType="separate"/>
          </w:r>
          <w:r w:rsidRPr="002A5268">
            <w:rPr>
              <w:rFonts w:ascii="Times New Roman" w:hAnsi="Times New Roman" w:cs="Times New Roman"/>
              <w:b/>
              <w:noProof/>
              <w:color w:val="404040" w:themeColor="text1" w:themeTint="BF"/>
              <w:sz w:val="24"/>
              <w:szCs w:val="24"/>
            </w:rPr>
            <w:t>(Reddy, 2011)</w:t>
          </w:r>
          <w:r w:rsidR="00455D83" w:rsidRPr="002A5268">
            <w:rPr>
              <w:rFonts w:ascii="Times New Roman" w:hAnsi="Times New Roman" w:cs="Times New Roman"/>
              <w:b/>
              <w:color w:val="404040" w:themeColor="text1" w:themeTint="BF"/>
              <w:sz w:val="24"/>
              <w:szCs w:val="24"/>
            </w:rPr>
            <w:fldChar w:fldCharType="end"/>
          </w:r>
        </w:sdtContent>
      </w:sdt>
      <w:r>
        <w:rPr>
          <w:rFonts w:ascii="Times New Roman" w:hAnsi="Times New Roman" w:cs="Times New Roman"/>
          <w:sz w:val="24"/>
          <w:szCs w:val="24"/>
        </w:rPr>
        <w:t>.</w:t>
      </w:r>
      <w:r w:rsidRPr="005F4643">
        <w:t xml:space="preserve"> </w:t>
      </w:r>
      <w:r w:rsidRPr="005F4643">
        <w:rPr>
          <w:rFonts w:ascii="Times New Roman" w:hAnsi="Times New Roman" w:cs="Times New Roman"/>
          <w:sz w:val="24"/>
          <w:szCs w:val="24"/>
        </w:rPr>
        <w:t>Many academics have described human resource management in a number of ways.</w:t>
      </w:r>
    </w:p>
    <w:p w:rsidR="00911D12" w:rsidRDefault="005F4643" w:rsidP="00911D12">
      <w:pPr>
        <w:spacing w:line="360" w:lineRule="auto"/>
        <w:jc w:val="both"/>
        <w:rPr>
          <w:rFonts w:ascii="Times New Roman" w:hAnsi="Times New Roman" w:cs="Times New Roman"/>
          <w:sz w:val="24"/>
          <w:szCs w:val="24"/>
        </w:rPr>
      </w:pPr>
      <w:r w:rsidRPr="005F4643">
        <w:rPr>
          <w:rFonts w:ascii="Times New Roman" w:hAnsi="Times New Roman" w:cs="Times New Roman"/>
          <w:sz w:val="24"/>
          <w:szCs w:val="24"/>
        </w:rPr>
        <w:t xml:space="preserve">According to </w:t>
      </w:r>
      <w:sdt>
        <w:sdtPr>
          <w:rPr>
            <w:rFonts w:ascii="Times New Roman" w:hAnsi="Times New Roman" w:cs="Times New Roman"/>
            <w:b/>
            <w:color w:val="404040" w:themeColor="text1" w:themeTint="BF"/>
            <w:sz w:val="24"/>
            <w:szCs w:val="24"/>
          </w:rPr>
          <w:id w:val="486849"/>
          <w:citation/>
        </w:sdtPr>
        <w:sdtContent>
          <w:r w:rsidR="00455D83" w:rsidRPr="002A5268">
            <w:rPr>
              <w:rFonts w:ascii="Times New Roman" w:hAnsi="Times New Roman" w:cs="Times New Roman"/>
              <w:b/>
              <w:color w:val="404040" w:themeColor="text1" w:themeTint="BF"/>
              <w:sz w:val="24"/>
              <w:szCs w:val="24"/>
            </w:rPr>
            <w:fldChar w:fldCharType="begin"/>
          </w:r>
          <w:r w:rsidRPr="002A5268">
            <w:rPr>
              <w:rFonts w:ascii="Times New Roman" w:hAnsi="Times New Roman" w:cs="Times New Roman"/>
              <w:b/>
              <w:color w:val="404040" w:themeColor="text1" w:themeTint="BF"/>
              <w:sz w:val="24"/>
              <w:szCs w:val="24"/>
            </w:rPr>
            <w:instrText xml:space="preserve"> CITATION Dau06 \l 1033 </w:instrText>
          </w:r>
          <w:r w:rsidR="00455D83" w:rsidRPr="002A5268">
            <w:rPr>
              <w:rFonts w:ascii="Times New Roman" w:hAnsi="Times New Roman" w:cs="Times New Roman"/>
              <w:b/>
              <w:color w:val="404040" w:themeColor="text1" w:themeTint="BF"/>
              <w:sz w:val="24"/>
              <w:szCs w:val="24"/>
            </w:rPr>
            <w:fldChar w:fldCharType="separate"/>
          </w:r>
          <w:r w:rsidRPr="002A5268">
            <w:rPr>
              <w:rFonts w:ascii="Times New Roman" w:hAnsi="Times New Roman" w:cs="Times New Roman"/>
              <w:b/>
              <w:noProof/>
              <w:color w:val="404040" w:themeColor="text1" w:themeTint="BF"/>
              <w:sz w:val="24"/>
              <w:szCs w:val="24"/>
            </w:rPr>
            <w:t>(Daud, 2006)</w:t>
          </w:r>
          <w:r w:rsidR="00455D83" w:rsidRPr="002A5268">
            <w:rPr>
              <w:rFonts w:ascii="Times New Roman" w:hAnsi="Times New Roman" w:cs="Times New Roman"/>
              <w:b/>
              <w:color w:val="404040" w:themeColor="text1" w:themeTint="BF"/>
              <w:sz w:val="24"/>
              <w:szCs w:val="24"/>
            </w:rPr>
            <w:fldChar w:fldCharType="end"/>
          </w:r>
        </w:sdtContent>
      </w:sdt>
      <w:r>
        <w:rPr>
          <w:rFonts w:ascii="Times New Roman" w:hAnsi="Times New Roman" w:cs="Times New Roman"/>
          <w:b/>
          <w:color w:val="404040" w:themeColor="text1" w:themeTint="BF"/>
          <w:sz w:val="24"/>
          <w:szCs w:val="24"/>
        </w:rPr>
        <w:t>,</w:t>
      </w:r>
      <w:r w:rsidRPr="005F4643">
        <w:rPr>
          <w:rFonts w:ascii="Times New Roman" w:hAnsi="Times New Roman" w:cs="Times New Roman"/>
          <w:sz w:val="24"/>
          <w:szCs w:val="24"/>
        </w:rPr>
        <w:t xml:space="preserve"> Human resource management (HRM) is a set of procedures, policies, and standards that may affect the lives of those who work for a company. </w:t>
      </w:r>
      <w:r w:rsidR="003C5725" w:rsidRPr="003C5725">
        <w:rPr>
          <w:rFonts w:ascii="Times New Roman" w:hAnsi="Times New Roman" w:cs="Times New Roman"/>
          <w:sz w:val="24"/>
          <w:szCs w:val="24"/>
        </w:rPr>
        <w:t>Additional definitions are offered by</w:t>
      </w:r>
      <w:r w:rsidRPr="009A5B8B">
        <w:rPr>
          <w:rFonts w:ascii="Times New Roman" w:hAnsi="Times New Roman" w:cs="Times New Roman"/>
          <w:sz w:val="24"/>
          <w:szCs w:val="24"/>
        </w:rPr>
        <w:t xml:space="preserve"> </w:t>
      </w:r>
      <w:sdt>
        <w:sdtPr>
          <w:rPr>
            <w:rFonts w:ascii="Times New Roman" w:hAnsi="Times New Roman" w:cs="Times New Roman"/>
            <w:b/>
            <w:color w:val="404040" w:themeColor="text1" w:themeTint="BF"/>
            <w:sz w:val="24"/>
            <w:szCs w:val="24"/>
          </w:rPr>
          <w:id w:val="486850"/>
          <w:citation/>
        </w:sdtPr>
        <w:sdtContent>
          <w:r w:rsidR="00455D83" w:rsidRPr="002A5268">
            <w:rPr>
              <w:rFonts w:ascii="Times New Roman" w:hAnsi="Times New Roman" w:cs="Times New Roman"/>
              <w:b/>
              <w:color w:val="404040" w:themeColor="text1" w:themeTint="BF"/>
              <w:sz w:val="24"/>
              <w:szCs w:val="24"/>
            </w:rPr>
            <w:fldChar w:fldCharType="begin"/>
          </w:r>
          <w:r w:rsidRPr="002A5268">
            <w:rPr>
              <w:rFonts w:ascii="Times New Roman" w:hAnsi="Times New Roman" w:cs="Times New Roman"/>
              <w:b/>
              <w:color w:val="404040" w:themeColor="text1" w:themeTint="BF"/>
              <w:sz w:val="24"/>
              <w:szCs w:val="24"/>
            </w:rPr>
            <w:instrText xml:space="preserve"> CITATION Sha06 \l 1033 </w:instrText>
          </w:r>
          <w:r w:rsidR="00455D83" w:rsidRPr="002A5268">
            <w:rPr>
              <w:rFonts w:ascii="Times New Roman" w:hAnsi="Times New Roman" w:cs="Times New Roman"/>
              <w:b/>
              <w:color w:val="404040" w:themeColor="text1" w:themeTint="BF"/>
              <w:sz w:val="24"/>
              <w:szCs w:val="24"/>
            </w:rPr>
            <w:fldChar w:fldCharType="separate"/>
          </w:r>
          <w:r w:rsidRPr="002A5268">
            <w:rPr>
              <w:rFonts w:ascii="Times New Roman" w:hAnsi="Times New Roman" w:cs="Times New Roman"/>
              <w:b/>
              <w:noProof/>
              <w:color w:val="404040" w:themeColor="text1" w:themeTint="BF"/>
              <w:sz w:val="24"/>
              <w:szCs w:val="24"/>
            </w:rPr>
            <w:t>(Juyal, 2006)</w:t>
          </w:r>
          <w:r w:rsidR="00455D83" w:rsidRPr="002A5268">
            <w:rPr>
              <w:rFonts w:ascii="Times New Roman" w:hAnsi="Times New Roman" w:cs="Times New Roman"/>
              <w:b/>
              <w:color w:val="404040" w:themeColor="text1" w:themeTint="BF"/>
              <w:sz w:val="24"/>
              <w:szCs w:val="24"/>
            </w:rPr>
            <w:fldChar w:fldCharType="end"/>
          </w:r>
        </w:sdtContent>
      </w:sdt>
      <w:r>
        <w:rPr>
          <w:rFonts w:ascii="Times New Roman" w:hAnsi="Times New Roman" w:cs="Times New Roman"/>
          <w:sz w:val="24"/>
          <w:szCs w:val="24"/>
        </w:rPr>
        <w:t xml:space="preserve"> </w:t>
      </w:r>
      <w:r w:rsidR="003C5725" w:rsidRPr="003C5725">
        <w:rPr>
          <w:rFonts w:ascii="Times New Roman" w:hAnsi="Times New Roman" w:cs="Times New Roman"/>
          <w:sz w:val="24"/>
          <w:szCs w:val="24"/>
        </w:rPr>
        <w:t xml:space="preserve">everything that has an influence on personnel in a company is covered under human resources management (HRM). </w:t>
      </w:r>
      <w:r w:rsidR="003C5725" w:rsidRPr="00334D7D">
        <w:rPr>
          <w:rFonts w:ascii="Times New Roman" w:hAnsi="Times New Roman" w:cs="Times New Roman"/>
          <w:sz w:val="24"/>
          <w:szCs w:val="24"/>
        </w:rPr>
        <w:t xml:space="preserve">According to </w:t>
      </w:r>
      <w:sdt>
        <w:sdtPr>
          <w:rPr>
            <w:rFonts w:ascii="Times New Roman" w:hAnsi="Times New Roman" w:cs="Times New Roman"/>
            <w:b/>
            <w:color w:val="404040" w:themeColor="text1" w:themeTint="BF"/>
            <w:sz w:val="24"/>
            <w:szCs w:val="24"/>
          </w:rPr>
          <w:id w:val="486851"/>
          <w:citation/>
        </w:sdtPr>
        <w:sdtContent>
          <w:r w:rsidR="00455D83" w:rsidRPr="002A5268">
            <w:rPr>
              <w:rFonts w:ascii="Times New Roman" w:hAnsi="Times New Roman" w:cs="Times New Roman"/>
              <w:b/>
              <w:color w:val="404040" w:themeColor="text1" w:themeTint="BF"/>
              <w:sz w:val="24"/>
              <w:szCs w:val="24"/>
            </w:rPr>
            <w:fldChar w:fldCharType="begin"/>
          </w:r>
          <w:r w:rsidR="003C5725" w:rsidRPr="002A5268">
            <w:rPr>
              <w:rFonts w:ascii="Times New Roman" w:hAnsi="Times New Roman" w:cs="Times New Roman"/>
              <w:b/>
              <w:color w:val="404040" w:themeColor="text1" w:themeTint="BF"/>
              <w:sz w:val="24"/>
              <w:szCs w:val="24"/>
            </w:rPr>
            <w:instrText xml:space="preserve"> CITATION DeC08 \l 1033 </w:instrText>
          </w:r>
          <w:r w:rsidR="00455D83" w:rsidRPr="002A5268">
            <w:rPr>
              <w:rFonts w:ascii="Times New Roman" w:hAnsi="Times New Roman" w:cs="Times New Roman"/>
              <w:b/>
              <w:color w:val="404040" w:themeColor="text1" w:themeTint="BF"/>
              <w:sz w:val="24"/>
              <w:szCs w:val="24"/>
            </w:rPr>
            <w:fldChar w:fldCharType="separate"/>
          </w:r>
          <w:r w:rsidR="003C5725" w:rsidRPr="002A5268">
            <w:rPr>
              <w:rFonts w:ascii="Times New Roman" w:hAnsi="Times New Roman" w:cs="Times New Roman"/>
              <w:b/>
              <w:noProof/>
              <w:color w:val="404040" w:themeColor="text1" w:themeTint="BF"/>
              <w:sz w:val="24"/>
              <w:szCs w:val="24"/>
            </w:rPr>
            <w:t>(De Cieri, 2008)</w:t>
          </w:r>
          <w:r w:rsidR="00455D83" w:rsidRPr="002A5268">
            <w:rPr>
              <w:rFonts w:ascii="Times New Roman" w:hAnsi="Times New Roman" w:cs="Times New Roman"/>
              <w:b/>
              <w:color w:val="404040" w:themeColor="text1" w:themeTint="BF"/>
              <w:sz w:val="24"/>
              <w:szCs w:val="24"/>
            </w:rPr>
            <w:fldChar w:fldCharType="end"/>
          </w:r>
        </w:sdtContent>
      </w:sdt>
      <w:r w:rsidR="003C5725">
        <w:rPr>
          <w:rFonts w:ascii="Times New Roman" w:hAnsi="Times New Roman" w:cs="Times New Roman"/>
          <w:sz w:val="24"/>
          <w:szCs w:val="24"/>
        </w:rPr>
        <w:t xml:space="preserve"> </w:t>
      </w:r>
      <w:r w:rsidR="003C5725" w:rsidRPr="003C5725">
        <w:rPr>
          <w:rFonts w:ascii="Times New Roman" w:hAnsi="Times New Roman" w:cs="Times New Roman"/>
          <w:sz w:val="24"/>
          <w:szCs w:val="24"/>
        </w:rPr>
        <w:t>an employee's behavior is influenced by HRM rules and practices. Employee well-being and the company's bottom line are intertwined in HRM, which aims to strike a healthy balance between employee needs and the company's needs</w:t>
      </w:r>
      <w:r w:rsidR="003C5725">
        <w:rPr>
          <w:rFonts w:ascii="Times New Roman" w:hAnsi="Times New Roman" w:cs="Times New Roman"/>
          <w:sz w:val="24"/>
          <w:szCs w:val="24"/>
        </w:rPr>
        <w:t xml:space="preserve"> </w:t>
      </w:r>
      <w:sdt>
        <w:sdtPr>
          <w:rPr>
            <w:rFonts w:ascii="Times New Roman" w:hAnsi="Times New Roman" w:cs="Times New Roman"/>
            <w:b/>
            <w:color w:val="404040" w:themeColor="text1" w:themeTint="BF"/>
            <w:sz w:val="24"/>
            <w:szCs w:val="24"/>
          </w:rPr>
          <w:id w:val="486852"/>
          <w:citation/>
        </w:sdtPr>
        <w:sdtContent>
          <w:r w:rsidR="00455D83" w:rsidRPr="002A5268">
            <w:rPr>
              <w:rFonts w:ascii="Times New Roman" w:hAnsi="Times New Roman" w:cs="Times New Roman"/>
              <w:b/>
              <w:color w:val="404040" w:themeColor="text1" w:themeTint="BF"/>
              <w:sz w:val="24"/>
              <w:szCs w:val="24"/>
            </w:rPr>
            <w:fldChar w:fldCharType="begin"/>
          </w:r>
          <w:r w:rsidR="003C5725" w:rsidRPr="002A5268">
            <w:rPr>
              <w:rFonts w:ascii="Times New Roman" w:hAnsi="Times New Roman" w:cs="Times New Roman"/>
              <w:b/>
              <w:color w:val="404040" w:themeColor="text1" w:themeTint="BF"/>
              <w:sz w:val="24"/>
              <w:szCs w:val="24"/>
            </w:rPr>
            <w:instrText xml:space="preserve"> CITATION Hus12 \l 1033 </w:instrText>
          </w:r>
          <w:r w:rsidR="00455D83" w:rsidRPr="002A5268">
            <w:rPr>
              <w:rFonts w:ascii="Times New Roman" w:hAnsi="Times New Roman" w:cs="Times New Roman"/>
              <w:b/>
              <w:color w:val="404040" w:themeColor="text1" w:themeTint="BF"/>
              <w:sz w:val="24"/>
              <w:szCs w:val="24"/>
            </w:rPr>
            <w:fldChar w:fldCharType="separate"/>
          </w:r>
          <w:r w:rsidR="003C5725" w:rsidRPr="002A5268">
            <w:rPr>
              <w:rFonts w:ascii="Times New Roman" w:hAnsi="Times New Roman" w:cs="Times New Roman"/>
              <w:b/>
              <w:noProof/>
              <w:color w:val="404040" w:themeColor="text1" w:themeTint="BF"/>
              <w:sz w:val="24"/>
              <w:szCs w:val="24"/>
            </w:rPr>
            <w:t>(Ahmad, 2012)</w:t>
          </w:r>
          <w:r w:rsidR="00455D83" w:rsidRPr="002A5268">
            <w:rPr>
              <w:rFonts w:ascii="Times New Roman" w:hAnsi="Times New Roman" w:cs="Times New Roman"/>
              <w:b/>
              <w:color w:val="404040" w:themeColor="text1" w:themeTint="BF"/>
              <w:sz w:val="24"/>
              <w:szCs w:val="24"/>
            </w:rPr>
            <w:fldChar w:fldCharType="end"/>
          </w:r>
        </w:sdtContent>
      </w:sdt>
      <w:r w:rsidR="003C5725">
        <w:rPr>
          <w:rFonts w:ascii="Times New Roman" w:hAnsi="Times New Roman" w:cs="Times New Roman"/>
          <w:sz w:val="24"/>
          <w:szCs w:val="24"/>
        </w:rPr>
        <w:t>.</w:t>
      </w:r>
      <w:r w:rsidR="003C5725" w:rsidRPr="005E125D">
        <w:t xml:space="preserve"> </w:t>
      </w:r>
      <w:r w:rsidR="00911D12" w:rsidRPr="00911D12">
        <w:rPr>
          <w:rFonts w:ascii="Times New Roman" w:hAnsi="Times New Roman" w:cs="Times New Roman"/>
          <w:sz w:val="24"/>
          <w:szCs w:val="24"/>
        </w:rPr>
        <w:t>Human resource management (HRM) is a deliberate and unambiguous strategy to managing the organization's most valuable asset: its people, according to</w:t>
      </w:r>
      <w:r w:rsidR="00911D12">
        <w:rPr>
          <w:rFonts w:ascii="Times New Roman" w:hAnsi="Times New Roman" w:cs="Times New Roman"/>
          <w:sz w:val="24"/>
          <w:szCs w:val="24"/>
        </w:rPr>
        <w:t xml:space="preserve"> </w:t>
      </w:r>
      <w:sdt>
        <w:sdtPr>
          <w:rPr>
            <w:rFonts w:ascii="Times New Roman" w:hAnsi="Times New Roman" w:cs="Times New Roman"/>
            <w:b/>
            <w:color w:val="404040" w:themeColor="text1" w:themeTint="BF"/>
            <w:sz w:val="24"/>
            <w:szCs w:val="24"/>
          </w:rPr>
          <w:id w:val="486856"/>
          <w:citation/>
        </w:sdtPr>
        <w:sdtContent>
          <w:r w:rsidR="00455D83" w:rsidRPr="002A5268">
            <w:rPr>
              <w:rFonts w:ascii="Times New Roman" w:hAnsi="Times New Roman" w:cs="Times New Roman"/>
              <w:b/>
              <w:color w:val="404040" w:themeColor="text1" w:themeTint="BF"/>
              <w:sz w:val="24"/>
              <w:szCs w:val="24"/>
            </w:rPr>
            <w:fldChar w:fldCharType="begin"/>
          </w:r>
          <w:r w:rsidR="00911D12" w:rsidRPr="002A5268">
            <w:rPr>
              <w:rFonts w:ascii="Times New Roman" w:hAnsi="Times New Roman" w:cs="Times New Roman"/>
              <w:b/>
              <w:color w:val="404040" w:themeColor="text1" w:themeTint="BF"/>
              <w:sz w:val="24"/>
              <w:szCs w:val="24"/>
            </w:rPr>
            <w:instrText xml:space="preserve"> CITATION Bur14 \l 1033 </w:instrText>
          </w:r>
          <w:r w:rsidR="00455D83" w:rsidRPr="002A5268">
            <w:rPr>
              <w:rFonts w:ascii="Times New Roman" w:hAnsi="Times New Roman" w:cs="Times New Roman"/>
              <w:b/>
              <w:color w:val="404040" w:themeColor="text1" w:themeTint="BF"/>
              <w:sz w:val="24"/>
              <w:szCs w:val="24"/>
            </w:rPr>
            <w:fldChar w:fldCharType="separate"/>
          </w:r>
          <w:r w:rsidR="00911D12" w:rsidRPr="002A5268">
            <w:rPr>
              <w:rFonts w:ascii="Times New Roman" w:hAnsi="Times New Roman" w:cs="Times New Roman"/>
              <w:b/>
              <w:noProof/>
              <w:color w:val="404040" w:themeColor="text1" w:themeTint="BF"/>
              <w:sz w:val="24"/>
              <w:szCs w:val="24"/>
            </w:rPr>
            <w:t>(Burma, 2014)</w:t>
          </w:r>
          <w:r w:rsidR="00455D83" w:rsidRPr="002A5268">
            <w:rPr>
              <w:rFonts w:ascii="Times New Roman" w:hAnsi="Times New Roman" w:cs="Times New Roman"/>
              <w:b/>
              <w:color w:val="404040" w:themeColor="text1" w:themeTint="BF"/>
              <w:sz w:val="24"/>
              <w:szCs w:val="24"/>
            </w:rPr>
            <w:fldChar w:fldCharType="end"/>
          </w:r>
        </w:sdtContent>
      </w:sdt>
      <w:r w:rsidR="00911D12">
        <w:rPr>
          <w:rFonts w:ascii="Times New Roman" w:hAnsi="Times New Roman" w:cs="Times New Roman"/>
          <w:b/>
          <w:color w:val="404040" w:themeColor="text1" w:themeTint="BF"/>
          <w:sz w:val="24"/>
          <w:szCs w:val="24"/>
        </w:rPr>
        <w:t>.</w:t>
      </w:r>
    </w:p>
    <w:p w:rsidR="00A26751" w:rsidRDefault="00A26751" w:rsidP="00A26751">
      <w:pPr>
        <w:pStyle w:val="Heading1"/>
        <w:numPr>
          <w:ilvl w:val="1"/>
          <w:numId w:val="5"/>
        </w:numPr>
        <w:spacing w:before="0" w:line="360" w:lineRule="auto"/>
        <w:jc w:val="both"/>
        <w:rPr>
          <w:rFonts w:ascii="Times New Roman" w:hAnsi="Times New Roman" w:cs="Times New Roman"/>
          <w:color w:val="1F497D" w:themeColor="text2"/>
        </w:rPr>
      </w:pPr>
      <w:r w:rsidRPr="00A26751">
        <w:rPr>
          <w:rFonts w:ascii="Times New Roman" w:hAnsi="Times New Roman" w:cs="Times New Roman"/>
          <w:color w:val="1F497D" w:themeColor="text2"/>
        </w:rPr>
        <w:t xml:space="preserve"> </w:t>
      </w:r>
      <w:bookmarkStart w:id="31" w:name="_Toc95829013"/>
      <w:r w:rsidRPr="00A26751">
        <w:rPr>
          <w:rFonts w:ascii="Times New Roman" w:hAnsi="Times New Roman" w:cs="Times New Roman"/>
          <w:color w:val="1F497D" w:themeColor="text2"/>
        </w:rPr>
        <w:t>Human Resource Management in Hospitality</w:t>
      </w:r>
      <w:r w:rsidR="00AD6B3F">
        <w:rPr>
          <w:rFonts w:ascii="Times New Roman" w:hAnsi="Times New Roman" w:cs="Times New Roman"/>
          <w:color w:val="1F497D" w:themeColor="text2"/>
        </w:rPr>
        <w:t xml:space="preserve"> and Hotel</w:t>
      </w:r>
      <w:r w:rsidRPr="00A26751">
        <w:rPr>
          <w:rFonts w:ascii="Times New Roman" w:hAnsi="Times New Roman" w:cs="Times New Roman"/>
          <w:color w:val="1F497D" w:themeColor="text2"/>
        </w:rPr>
        <w:t xml:space="preserve"> Industry</w:t>
      </w:r>
      <w:bookmarkEnd w:id="31"/>
    </w:p>
    <w:p w:rsidR="008D56E4" w:rsidRDefault="00A26751" w:rsidP="00A26751">
      <w:pPr>
        <w:spacing w:line="360" w:lineRule="auto"/>
        <w:jc w:val="both"/>
        <w:rPr>
          <w:rFonts w:ascii="Times New Roman" w:hAnsi="Times New Roman" w:cs="Times New Roman"/>
          <w:sz w:val="24"/>
          <w:szCs w:val="24"/>
        </w:rPr>
      </w:pPr>
      <w:r w:rsidRPr="00A26751">
        <w:rPr>
          <w:rFonts w:ascii="Times New Roman" w:hAnsi="Times New Roman" w:cs="Times New Roman"/>
          <w:sz w:val="24"/>
          <w:szCs w:val="24"/>
        </w:rPr>
        <w:t>Human resource management (HRM) is the process of directing an organization's workforce in order to improve e</w:t>
      </w:r>
      <w:r>
        <w:rPr>
          <w:rFonts w:ascii="Times New Roman" w:hAnsi="Times New Roman" w:cs="Times New Roman"/>
          <w:sz w:val="24"/>
          <w:szCs w:val="24"/>
        </w:rPr>
        <w:t>mployee morale and productivity.</w:t>
      </w:r>
      <w:r w:rsidRPr="00A26751">
        <w:t xml:space="preserve"> </w:t>
      </w:r>
      <w:r w:rsidRPr="00A26751">
        <w:rPr>
          <w:rFonts w:ascii="Times New Roman" w:hAnsi="Times New Roman" w:cs="Times New Roman"/>
          <w:sz w:val="24"/>
          <w:szCs w:val="24"/>
        </w:rPr>
        <w:t>Recruiting, selecting, training, developing, rewarding, and maintaining an organization's workforce is all aspect</w:t>
      </w:r>
      <w:r w:rsidR="008D56E4">
        <w:rPr>
          <w:rFonts w:ascii="Times New Roman" w:hAnsi="Times New Roman" w:cs="Times New Roman"/>
          <w:sz w:val="24"/>
          <w:szCs w:val="24"/>
        </w:rPr>
        <w:t>s of human resources management</w:t>
      </w:r>
      <w:r>
        <w:rPr>
          <w:rFonts w:ascii="Times New Roman" w:hAnsi="Times New Roman" w:cs="Times New Roman"/>
          <w:sz w:val="24"/>
          <w:szCs w:val="24"/>
        </w:rPr>
        <w:t xml:space="preserve"> </w:t>
      </w:r>
      <w:sdt>
        <w:sdtPr>
          <w:rPr>
            <w:rFonts w:ascii="Times New Roman" w:hAnsi="Times New Roman" w:cs="Times New Roman"/>
            <w:b/>
            <w:color w:val="404040" w:themeColor="text1" w:themeTint="BF"/>
            <w:sz w:val="24"/>
            <w:szCs w:val="24"/>
          </w:rPr>
          <w:id w:val="20893983"/>
          <w:citation/>
        </w:sdtPr>
        <w:sdtContent>
          <w:r w:rsidR="00455D83" w:rsidRPr="008D56E4">
            <w:rPr>
              <w:rFonts w:ascii="Times New Roman" w:hAnsi="Times New Roman" w:cs="Times New Roman"/>
              <w:b/>
              <w:color w:val="404040" w:themeColor="text1" w:themeTint="BF"/>
              <w:sz w:val="24"/>
              <w:szCs w:val="24"/>
            </w:rPr>
            <w:fldChar w:fldCharType="begin"/>
          </w:r>
          <w:r w:rsidRPr="008D56E4">
            <w:rPr>
              <w:rFonts w:ascii="Times New Roman" w:hAnsi="Times New Roman" w:cs="Times New Roman"/>
              <w:b/>
              <w:color w:val="404040" w:themeColor="text1" w:themeTint="BF"/>
              <w:sz w:val="24"/>
              <w:szCs w:val="24"/>
            </w:rPr>
            <w:instrText xml:space="preserve"> CITATION Dip21 \l 1033 </w:instrText>
          </w:r>
          <w:r w:rsidR="00455D83" w:rsidRPr="008D56E4">
            <w:rPr>
              <w:rFonts w:ascii="Times New Roman" w:hAnsi="Times New Roman" w:cs="Times New Roman"/>
              <w:b/>
              <w:color w:val="404040" w:themeColor="text1" w:themeTint="BF"/>
              <w:sz w:val="24"/>
              <w:szCs w:val="24"/>
            </w:rPr>
            <w:fldChar w:fldCharType="separate"/>
          </w:r>
          <w:r w:rsidRPr="008D56E4">
            <w:rPr>
              <w:rFonts w:ascii="Times New Roman" w:hAnsi="Times New Roman" w:cs="Times New Roman"/>
              <w:b/>
              <w:noProof/>
              <w:color w:val="404040" w:themeColor="text1" w:themeTint="BF"/>
              <w:sz w:val="24"/>
              <w:szCs w:val="24"/>
            </w:rPr>
            <w:t>(Mondal, 2021)</w:t>
          </w:r>
          <w:r w:rsidR="00455D83" w:rsidRPr="008D56E4">
            <w:rPr>
              <w:rFonts w:ascii="Times New Roman" w:hAnsi="Times New Roman" w:cs="Times New Roman"/>
              <w:b/>
              <w:color w:val="404040" w:themeColor="text1" w:themeTint="BF"/>
              <w:sz w:val="24"/>
              <w:szCs w:val="24"/>
            </w:rPr>
            <w:fldChar w:fldCharType="end"/>
          </w:r>
        </w:sdtContent>
      </w:sdt>
      <w:r>
        <w:rPr>
          <w:rFonts w:ascii="Times New Roman" w:hAnsi="Times New Roman" w:cs="Times New Roman"/>
          <w:sz w:val="24"/>
          <w:szCs w:val="24"/>
        </w:rPr>
        <w:t xml:space="preserve">. </w:t>
      </w:r>
    </w:p>
    <w:p w:rsidR="00A26751" w:rsidRDefault="00A26751" w:rsidP="00A26751">
      <w:pPr>
        <w:spacing w:line="360" w:lineRule="auto"/>
        <w:jc w:val="both"/>
        <w:rPr>
          <w:rFonts w:ascii="Times New Roman" w:hAnsi="Times New Roman" w:cs="Times New Roman"/>
          <w:sz w:val="24"/>
          <w:szCs w:val="24"/>
        </w:rPr>
      </w:pPr>
      <w:r w:rsidRPr="00A26751">
        <w:rPr>
          <w:rFonts w:ascii="Times New Roman" w:hAnsi="Times New Roman" w:cs="Times New Roman"/>
          <w:sz w:val="24"/>
          <w:szCs w:val="24"/>
        </w:rPr>
        <w:t>Any successful firm relies on a team of hard-working, innovative, and efficient employees.</w:t>
      </w:r>
      <w:r w:rsidR="00AD6B3F" w:rsidRPr="00AD6B3F">
        <w:t xml:space="preserve"> </w:t>
      </w:r>
      <w:r w:rsidR="00AD6B3F" w:rsidRPr="00AD6B3F">
        <w:rPr>
          <w:rFonts w:ascii="Times New Roman" w:hAnsi="Times New Roman" w:cs="Times New Roman"/>
          <w:sz w:val="24"/>
          <w:szCs w:val="24"/>
        </w:rPr>
        <w:t xml:space="preserve">This is especially true in the case of the service sector. Employees that are customer-oriented and hardworking, as well as having necessary skills, are the backbone of successful </w:t>
      </w:r>
      <w:r w:rsidR="00AD6B3F">
        <w:rPr>
          <w:rFonts w:ascii="Times New Roman" w:hAnsi="Times New Roman" w:cs="Times New Roman"/>
          <w:sz w:val="24"/>
          <w:szCs w:val="24"/>
        </w:rPr>
        <w:t>hospitality and hotel</w:t>
      </w:r>
      <w:r w:rsidR="00AD6B3F" w:rsidRPr="00AD6B3F">
        <w:rPr>
          <w:rFonts w:ascii="Times New Roman" w:hAnsi="Times New Roman" w:cs="Times New Roman"/>
          <w:sz w:val="24"/>
          <w:szCs w:val="24"/>
        </w:rPr>
        <w:t xml:space="preserve"> operations.</w:t>
      </w:r>
    </w:p>
    <w:p w:rsidR="008D56E4" w:rsidRPr="00A26751" w:rsidRDefault="008D56E4" w:rsidP="00A26751">
      <w:pPr>
        <w:spacing w:line="360" w:lineRule="auto"/>
        <w:jc w:val="both"/>
        <w:rPr>
          <w:rFonts w:ascii="Times New Roman" w:hAnsi="Times New Roman" w:cs="Times New Roman"/>
          <w:sz w:val="24"/>
          <w:szCs w:val="24"/>
        </w:rPr>
      </w:pPr>
      <w:r w:rsidRPr="008D56E4">
        <w:rPr>
          <w:rFonts w:ascii="Times New Roman" w:hAnsi="Times New Roman" w:cs="Times New Roman"/>
          <w:sz w:val="24"/>
          <w:szCs w:val="24"/>
        </w:rPr>
        <w:t>When it comes to hotels</w:t>
      </w:r>
      <w:r>
        <w:rPr>
          <w:rFonts w:ascii="Times New Roman" w:hAnsi="Times New Roman" w:cs="Times New Roman"/>
          <w:sz w:val="24"/>
          <w:szCs w:val="24"/>
        </w:rPr>
        <w:t xml:space="preserve"> and hospitality services</w:t>
      </w:r>
      <w:r w:rsidRPr="008D56E4">
        <w:rPr>
          <w:rFonts w:ascii="Times New Roman" w:hAnsi="Times New Roman" w:cs="Times New Roman"/>
          <w:sz w:val="24"/>
          <w:szCs w:val="24"/>
        </w:rPr>
        <w:t>, the human resource department is tasked with anticipating and meeting the requirements of current and prospective employees. This includes acquisition, selection, and development. It also encompasses the procedures of employment appraisal, recruiting, selection, and orientation, amongst other things.</w:t>
      </w:r>
    </w:p>
    <w:p w:rsidR="00A26751" w:rsidRPr="00A26751" w:rsidRDefault="00A26751" w:rsidP="00A26751"/>
    <w:p w:rsidR="008D56E4" w:rsidRDefault="008D56E4" w:rsidP="008D56E4">
      <w:pPr>
        <w:pStyle w:val="Heading1"/>
        <w:numPr>
          <w:ilvl w:val="1"/>
          <w:numId w:val="5"/>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32" w:name="_Toc95829014"/>
      <w:r>
        <w:rPr>
          <w:rFonts w:ascii="Times New Roman" w:hAnsi="Times New Roman" w:cs="Times New Roman"/>
          <w:color w:val="1F497D" w:themeColor="text2"/>
        </w:rPr>
        <w:t>Role of HR</w:t>
      </w:r>
      <w:r w:rsidRPr="00A26751">
        <w:rPr>
          <w:rFonts w:ascii="Times New Roman" w:hAnsi="Times New Roman" w:cs="Times New Roman"/>
          <w:color w:val="1F497D" w:themeColor="text2"/>
        </w:rPr>
        <w:t xml:space="preserve"> in Hospitality</w:t>
      </w:r>
      <w:r>
        <w:rPr>
          <w:rFonts w:ascii="Times New Roman" w:hAnsi="Times New Roman" w:cs="Times New Roman"/>
          <w:color w:val="1F497D" w:themeColor="text2"/>
        </w:rPr>
        <w:t xml:space="preserve"> and Hotel</w:t>
      </w:r>
      <w:r w:rsidRPr="00A26751">
        <w:rPr>
          <w:rFonts w:ascii="Times New Roman" w:hAnsi="Times New Roman" w:cs="Times New Roman"/>
          <w:color w:val="1F497D" w:themeColor="text2"/>
        </w:rPr>
        <w:t xml:space="preserve"> Industry</w:t>
      </w:r>
      <w:bookmarkEnd w:id="32"/>
    </w:p>
    <w:p w:rsidR="008D56E4" w:rsidRDefault="008D56E4" w:rsidP="008D56E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sdt>
        <w:sdtPr>
          <w:rPr>
            <w:rFonts w:ascii="Times New Roman" w:hAnsi="Times New Roman" w:cs="Times New Roman"/>
            <w:b/>
            <w:color w:val="404040" w:themeColor="text1" w:themeTint="BF"/>
            <w:sz w:val="24"/>
            <w:szCs w:val="24"/>
          </w:rPr>
          <w:id w:val="20893985"/>
          <w:citation/>
        </w:sdtPr>
        <w:sdtContent>
          <w:r w:rsidR="00455D83" w:rsidRPr="008D56E4">
            <w:rPr>
              <w:rFonts w:ascii="Times New Roman" w:hAnsi="Times New Roman" w:cs="Times New Roman"/>
              <w:b/>
              <w:color w:val="404040" w:themeColor="text1" w:themeTint="BF"/>
              <w:sz w:val="24"/>
              <w:szCs w:val="24"/>
            </w:rPr>
            <w:fldChar w:fldCharType="begin"/>
          </w:r>
          <w:r w:rsidRPr="008D56E4">
            <w:rPr>
              <w:rFonts w:ascii="Times New Roman" w:hAnsi="Times New Roman" w:cs="Times New Roman"/>
              <w:b/>
              <w:color w:val="404040" w:themeColor="text1" w:themeTint="BF"/>
              <w:sz w:val="24"/>
              <w:szCs w:val="24"/>
            </w:rPr>
            <w:instrText xml:space="preserve"> CITATION Dip21 \l 1033 </w:instrText>
          </w:r>
          <w:r w:rsidR="00455D83" w:rsidRPr="008D56E4">
            <w:rPr>
              <w:rFonts w:ascii="Times New Roman" w:hAnsi="Times New Roman" w:cs="Times New Roman"/>
              <w:b/>
              <w:color w:val="404040" w:themeColor="text1" w:themeTint="BF"/>
              <w:sz w:val="24"/>
              <w:szCs w:val="24"/>
            </w:rPr>
            <w:fldChar w:fldCharType="separate"/>
          </w:r>
          <w:r w:rsidRPr="008D56E4">
            <w:rPr>
              <w:rFonts w:ascii="Times New Roman" w:hAnsi="Times New Roman" w:cs="Times New Roman"/>
              <w:b/>
              <w:noProof/>
              <w:color w:val="404040" w:themeColor="text1" w:themeTint="BF"/>
              <w:sz w:val="24"/>
              <w:szCs w:val="24"/>
            </w:rPr>
            <w:t>(Mondal, 2021)</w:t>
          </w:r>
          <w:r w:rsidR="00455D83" w:rsidRPr="008D56E4">
            <w:rPr>
              <w:rFonts w:ascii="Times New Roman" w:hAnsi="Times New Roman" w:cs="Times New Roman"/>
              <w:b/>
              <w:color w:val="404040" w:themeColor="text1" w:themeTint="BF"/>
              <w:sz w:val="24"/>
              <w:szCs w:val="24"/>
            </w:rPr>
            <w:fldChar w:fldCharType="end"/>
          </w:r>
        </w:sdtContent>
      </w:sdt>
      <w:r>
        <w:rPr>
          <w:rFonts w:ascii="Times New Roman" w:hAnsi="Times New Roman" w:cs="Times New Roman"/>
          <w:b/>
          <w:color w:val="404040" w:themeColor="text1" w:themeTint="BF"/>
          <w:sz w:val="24"/>
          <w:szCs w:val="24"/>
        </w:rPr>
        <w:t xml:space="preserve"> </w:t>
      </w:r>
      <w:r w:rsidRPr="008D56E4">
        <w:rPr>
          <w:rFonts w:ascii="Times New Roman" w:hAnsi="Times New Roman" w:cs="Times New Roman"/>
          <w:sz w:val="24"/>
          <w:szCs w:val="24"/>
        </w:rPr>
        <w:t>Human resource management (HRM) is a process that, in an organizational setting, assists the workers of an organization in a continuous and planned manner to achieve the following things:</w:t>
      </w:r>
    </w:p>
    <w:p w:rsidR="008D56E4" w:rsidRPr="00200389" w:rsidRDefault="008D56E4" w:rsidP="00200389">
      <w:pPr>
        <w:pStyle w:val="ListParagraph"/>
        <w:numPr>
          <w:ilvl w:val="0"/>
          <w:numId w:val="6"/>
        </w:numPr>
        <w:spacing w:line="360" w:lineRule="auto"/>
        <w:jc w:val="both"/>
        <w:rPr>
          <w:rFonts w:ascii="Times New Roman" w:hAnsi="Times New Roman" w:cs="Times New Roman"/>
          <w:sz w:val="24"/>
          <w:szCs w:val="24"/>
        </w:rPr>
      </w:pPr>
      <w:r w:rsidRPr="00200389">
        <w:rPr>
          <w:rFonts w:ascii="Times New Roman" w:hAnsi="Times New Roman" w:cs="Times New Roman"/>
          <w:sz w:val="24"/>
          <w:szCs w:val="24"/>
        </w:rPr>
        <w:t>The ability to execute numerous duties linked with their existing or anticipated future jobs is developed or sharpened.</w:t>
      </w:r>
    </w:p>
    <w:p w:rsidR="008D56E4" w:rsidRPr="00200389" w:rsidRDefault="008D56E4" w:rsidP="00200389">
      <w:pPr>
        <w:pStyle w:val="ListParagraph"/>
        <w:numPr>
          <w:ilvl w:val="0"/>
          <w:numId w:val="6"/>
        </w:numPr>
        <w:spacing w:line="360" w:lineRule="auto"/>
        <w:jc w:val="both"/>
        <w:rPr>
          <w:rFonts w:ascii="Times New Roman" w:hAnsi="Times New Roman" w:cs="Times New Roman"/>
          <w:sz w:val="24"/>
          <w:szCs w:val="24"/>
        </w:rPr>
      </w:pPr>
      <w:r w:rsidRPr="00200389">
        <w:rPr>
          <w:rFonts w:ascii="Times New Roman" w:hAnsi="Times New Roman" w:cs="Times New Roman"/>
          <w:sz w:val="24"/>
          <w:szCs w:val="24"/>
        </w:rPr>
        <w:t>Individuals and teams may improve their overall talents and find and maximize their personal and organizational growth and development potential.</w:t>
      </w:r>
    </w:p>
    <w:p w:rsidR="008D56E4" w:rsidRPr="00200389" w:rsidRDefault="00200389" w:rsidP="00200389">
      <w:pPr>
        <w:pStyle w:val="ListParagraph"/>
        <w:numPr>
          <w:ilvl w:val="0"/>
          <w:numId w:val="6"/>
        </w:numPr>
        <w:spacing w:line="360" w:lineRule="auto"/>
        <w:jc w:val="both"/>
        <w:rPr>
          <w:rFonts w:ascii="Times New Roman" w:hAnsi="Times New Roman" w:cs="Times New Roman"/>
          <w:sz w:val="24"/>
          <w:szCs w:val="24"/>
        </w:rPr>
      </w:pPr>
      <w:r w:rsidRPr="00200389">
        <w:rPr>
          <w:rFonts w:ascii="Times New Roman" w:hAnsi="Times New Roman" w:cs="Times New Roman"/>
          <w:sz w:val="24"/>
          <w:szCs w:val="24"/>
        </w:rPr>
        <w:t>Build an environment where strong connections between managers and their subordinates, cooperation, and collaboration throughout departments all contribute to the professional well-being, motivation, and sense of accomplishment of all workers.</w:t>
      </w:r>
    </w:p>
    <w:p w:rsidR="00824CA4" w:rsidRDefault="00824CA4" w:rsidP="00824CA4">
      <w:pPr>
        <w:pStyle w:val="Heading1"/>
        <w:numPr>
          <w:ilvl w:val="1"/>
          <w:numId w:val="5"/>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33" w:name="_Toc95829015"/>
      <w:r>
        <w:rPr>
          <w:rFonts w:ascii="Times New Roman" w:hAnsi="Times New Roman" w:cs="Times New Roman"/>
          <w:color w:val="1F497D" w:themeColor="text2"/>
        </w:rPr>
        <w:t>Types of HR Development</w:t>
      </w:r>
      <w:r w:rsidRPr="00A26751">
        <w:rPr>
          <w:rFonts w:ascii="Times New Roman" w:hAnsi="Times New Roman" w:cs="Times New Roman"/>
          <w:color w:val="1F497D" w:themeColor="text2"/>
        </w:rPr>
        <w:t xml:space="preserve"> in Hospitality</w:t>
      </w:r>
      <w:r>
        <w:rPr>
          <w:rFonts w:ascii="Times New Roman" w:hAnsi="Times New Roman" w:cs="Times New Roman"/>
          <w:color w:val="1F497D" w:themeColor="text2"/>
        </w:rPr>
        <w:t xml:space="preserve"> and Hotel</w:t>
      </w:r>
      <w:r w:rsidRPr="00A26751">
        <w:rPr>
          <w:rFonts w:ascii="Times New Roman" w:hAnsi="Times New Roman" w:cs="Times New Roman"/>
          <w:color w:val="1F497D" w:themeColor="text2"/>
        </w:rPr>
        <w:t xml:space="preserve"> Industry</w:t>
      </w:r>
      <w:bookmarkEnd w:id="33"/>
    </w:p>
    <w:p w:rsidR="00824CA4" w:rsidRDefault="00824CA4" w:rsidP="00824CA4">
      <w:pPr>
        <w:spacing w:line="360" w:lineRule="auto"/>
        <w:jc w:val="both"/>
        <w:rPr>
          <w:rFonts w:ascii="Times New Roman" w:hAnsi="Times New Roman" w:cs="Times New Roman"/>
          <w:color w:val="000000" w:themeColor="text1"/>
          <w:sz w:val="24"/>
          <w:szCs w:val="24"/>
        </w:rPr>
      </w:pPr>
      <w:r w:rsidRPr="00824CA4">
        <w:rPr>
          <w:rFonts w:ascii="Times New Roman" w:hAnsi="Times New Roman" w:cs="Times New Roman"/>
          <w:sz w:val="24"/>
          <w:szCs w:val="24"/>
        </w:rPr>
        <w:t xml:space="preserve">Developing people's competences and abilities is an important part of HRD, which aims to prepare employees for both current and future roles within the firm </w:t>
      </w:r>
      <w:sdt>
        <w:sdtPr>
          <w:rPr>
            <w:rFonts w:ascii="Times New Roman" w:hAnsi="Times New Roman" w:cs="Times New Roman"/>
            <w:b/>
            <w:color w:val="404040" w:themeColor="text1" w:themeTint="BF"/>
            <w:sz w:val="24"/>
            <w:szCs w:val="24"/>
          </w:rPr>
          <w:id w:val="20893988"/>
          <w:citation/>
        </w:sdtPr>
        <w:sdtContent>
          <w:r w:rsidR="00455D83" w:rsidRPr="00824CA4">
            <w:rPr>
              <w:rFonts w:ascii="Times New Roman" w:hAnsi="Times New Roman" w:cs="Times New Roman"/>
              <w:b/>
              <w:color w:val="404040" w:themeColor="text1" w:themeTint="BF"/>
              <w:sz w:val="24"/>
              <w:szCs w:val="24"/>
            </w:rPr>
            <w:fldChar w:fldCharType="begin"/>
          </w:r>
          <w:r w:rsidRPr="00824CA4">
            <w:rPr>
              <w:rFonts w:ascii="Times New Roman" w:hAnsi="Times New Roman" w:cs="Times New Roman"/>
              <w:b/>
              <w:color w:val="404040" w:themeColor="text1" w:themeTint="BF"/>
              <w:sz w:val="24"/>
              <w:szCs w:val="24"/>
            </w:rPr>
            <w:instrText xml:space="preserve"> CITATION Dip21 \l 1033 </w:instrText>
          </w:r>
          <w:r w:rsidR="00455D83" w:rsidRPr="00824CA4">
            <w:rPr>
              <w:rFonts w:ascii="Times New Roman" w:hAnsi="Times New Roman" w:cs="Times New Roman"/>
              <w:b/>
              <w:color w:val="404040" w:themeColor="text1" w:themeTint="BF"/>
              <w:sz w:val="24"/>
              <w:szCs w:val="24"/>
            </w:rPr>
            <w:fldChar w:fldCharType="separate"/>
          </w:r>
          <w:r w:rsidRPr="00824CA4">
            <w:rPr>
              <w:rFonts w:ascii="Times New Roman" w:hAnsi="Times New Roman" w:cs="Times New Roman"/>
              <w:b/>
              <w:noProof/>
              <w:color w:val="404040" w:themeColor="text1" w:themeTint="BF"/>
              <w:sz w:val="24"/>
              <w:szCs w:val="24"/>
            </w:rPr>
            <w:t>(Mondal, 2021)</w:t>
          </w:r>
          <w:r w:rsidR="00455D83" w:rsidRPr="00824CA4">
            <w:rPr>
              <w:rFonts w:ascii="Times New Roman" w:hAnsi="Times New Roman" w:cs="Times New Roman"/>
              <w:b/>
              <w:color w:val="404040" w:themeColor="text1" w:themeTint="BF"/>
              <w:sz w:val="24"/>
              <w:szCs w:val="24"/>
            </w:rPr>
            <w:fldChar w:fldCharType="end"/>
          </w:r>
        </w:sdtContent>
      </w:sdt>
      <w:r w:rsidRPr="00824CA4">
        <w:rPr>
          <w:rFonts w:ascii="Times New Roman" w:hAnsi="Times New Roman" w:cs="Times New Roman"/>
          <w:b/>
          <w:color w:val="404040" w:themeColor="text1" w:themeTint="BF"/>
          <w:sz w:val="24"/>
          <w:szCs w:val="24"/>
        </w:rPr>
        <w:t>.</w:t>
      </w:r>
      <w:r w:rsidRPr="00824CA4">
        <w:rPr>
          <w:rFonts w:ascii="Times New Roman" w:hAnsi="Times New Roman" w:cs="Times New Roman"/>
          <w:sz w:val="24"/>
          <w:szCs w:val="24"/>
        </w:rPr>
        <w:t xml:space="preserve"> The </w:t>
      </w:r>
      <w:r w:rsidRPr="00824CA4">
        <w:rPr>
          <w:rFonts w:ascii="Times New Roman" w:hAnsi="Times New Roman" w:cs="Times New Roman"/>
          <w:color w:val="000000" w:themeColor="text1"/>
          <w:sz w:val="24"/>
          <w:szCs w:val="24"/>
        </w:rPr>
        <w:t>HRD also aids workers in better appreciating their own strengths and weaknesses, allowing them to make the most of their potential and achieve both their professional and personal goals.</w:t>
      </w:r>
    </w:p>
    <w:p w:rsidR="00824CA4" w:rsidRPr="00443CA7" w:rsidRDefault="00824CA4" w:rsidP="00824CA4">
      <w:pPr>
        <w:pStyle w:val="Heading1"/>
        <w:numPr>
          <w:ilvl w:val="2"/>
          <w:numId w:val="5"/>
        </w:numPr>
        <w:spacing w:before="0" w:line="360" w:lineRule="auto"/>
        <w:jc w:val="both"/>
        <w:rPr>
          <w:rFonts w:ascii="Times New Roman" w:hAnsi="Times New Roman" w:cs="Times New Roman"/>
          <w:color w:val="262626" w:themeColor="text1" w:themeTint="D9"/>
        </w:rPr>
      </w:pPr>
      <w:bookmarkStart w:id="34" w:name="_Toc95829016"/>
      <w:r w:rsidRPr="00443CA7">
        <w:rPr>
          <w:rFonts w:ascii="Times New Roman" w:hAnsi="Times New Roman" w:cs="Times New Roman"/>
          <w:color w:val="262626" w:themeColor="text1" w:themeTint="D9"/>
        </w:rPr>
        <w:t>Job Analysis</w:t>
      </w:r>
      <w:bookmarkEnd w:id="34"/>
    </w:p>
    <w:p w:rsidR="00824CA4" w:rsidRDefault="00824CA4" w:rsidP="00824CA4">
      <w:pPr>
        <w:spacing w:line="360" w:lineRule="auto"/>
        <w:jc w:val="both"/>
        <w:rPr>
          <w:rFonts w:ascii="Times New Roman" w:hAnsi="Times New Roman" w:cs="Times New Roman"/>
          <w:sz w:val="24"/>
          <w:szCs w:val="24"/>
        </w:rPr>
      </w:pPr>
      <w:r w:rsidRPr="00824CA4">
        <w:rPr>
          <w:rFonts w:ascii="Times New Roman" w:hAnsi="Times New Roman" w:cs="Times New Roman"/>
          <w:sz w:val="24"/>
          <w:szCs w:val="24"/>
        </w:rPr>
        <w:t>Gathering information on an individual employment position is the goal of a job analysis.</w:t>
      </w:r>
      <w:r w:rsidRPr="00824CA4">
        <w:t xml:space="preserve"> </w:t>
      </w:r>
      <w:r w:rsidRPr="00824CA4">
        <w:rPr>
          <w:rFonts w:ascii="Times New Roman" w:hAnsi="Times New Roman" w:cs="Times New Roman"/>
          <w:sz w:val="24"/>
          <w:szCs w:val="24"/>
        </w:rPr>
        <w:t>As an example, it may be described as an analysis of the operations and duties of a certain position.</w:t>
      </w:r>
      <w:r w:rsidRPr="00824CA4">
        <w:t xml:space="preserve"> </w:t>
      </w:r>
      <w:r w:rsidRPr="00824CA4">
        <w:rPr>
          <w:rFonts w:ascii="Times New Roman" w:hAnsi="Times New Roman" w:cs="Times New Roman"/>
          <w:sz w:val="24"/>
          <w:szCs w:val="24"/>
        </w:rPr>
        <w:t>A significant amount of information about a job is generated throughout the appraisal process</w:t>
      </w:r>
      <w:r w:rsidR="00443CA7" w:rsidRPr="00443CA7">
        <w:rPr>
          <w:rFonts w:ascii="Times New Roman" w:hAnsi="Times New Roman" w:cs="Times New Roman"/>
          <w:b/>
          <w:color w:val="404040" w:themeColor="text1" w:themeTint="BF"/>
          <w:sz w:val="24"/>
          <w:szCs w:val="24"/>
        </w:rPr>
        <w:t xml:space="preserve"> </w:t>
      </w:r>
      <w:sdt>
        <w:sdtPr>
          <w:rPr>
            <w:rFonts w:ascii="Times New Roman" w:hAnsi="Times New Roman" w:cs="Times New Roman"/>
            <w:b/>
            <w:color w:val="404040" w:themeColor="text1" w:themeTint="BF"/>
            <w:sz w:val="24"/>
            <w:szCs w:val="24"/>
          </w:rPr>
          <w:id w:val="20893990"/>
          <w:citation/>
        </w:sdtPr>
        <w:sdtContent>
          <w:r w:rsidR="00455D83" w:rsidRPr="00824CA4">
            <w:rPr>
              <w:rFonts w:ascii="Times New Roman" w:hAnsi="Times New Roman" w:cs="Times New Roman"/>
              <w:b/>
              <w:color w:val="404040" w:themeColor="text1" w:themeTint="BF"/>
              <w:sz w:val="24"/>
              <w:szCs w:val="24"/>
            </w:rPr>
            <w:fldChar w:fldCharType="begin"/>
          </w:r>
          <w:r w:rsidR="00443CA7" w:rsidRPr="00824CA4">
            <w:rPr>
              <w:rFonts w:ascii="Times New Roman" w:hAnsi="Times New Roman" w:cs="Times New Roman"/>
              <w:b/>
              <w:color w:val="404040" w:themeColor="text1" w:themeTint="BF"/>
              <w:sz w:val="24"/>
              <w:szCs w:val="24"/>
            </w:rPr>
            <w:instrText xml:space="preserve"> CITATION Dip21 \l 1033 </w:instrText>
          </w:r>
          <w:r w:rsidR="00455D83" w:rsidRPr="00824CA4">
            <w:rPr>
              <w:rFonts w:ascii="Times New Roman" w:hAnsi="Times New Roman" w:cs="Times New Roman"/>
              <w:b/>
              <w:color w:val="404040" w:themeColor="text1" w:themeTint="BF"/>
              <w:sz w:val="24"/>
              <w:szCs w:val="24"/>
            </w:rPr>
            <w:fldChar w:fldCharType="separate"/>
          </w:r>
          <w:r w:rsidR="00443CA7" w:rsidRPr="00824CA4">
            <w:rPr>
              <w:rFonts w:ascii="Times New Roman" w:hAnsi="Times New Roman" w:cs="Times New Roman"/>
              <w:b/>
              <w:noProof/>
              <w:color w:val="404040" w:themeColor="text1" w:themeTint="BF"/>
              <w:sz w:val="24"/>
              <w:szCs w:val="24"/>
            </w:rPr>
            <w:t>(Mondal, 2021)</w:t>
          </w:r>
          <w:r w:rsidR="00455D83" w:rsidRPr="00824CA4">
            <w:rPr>
              <w:rFonts w:ascii="Times New Roman" w:hAnsi="Times New Roman" w:cs="Times New Roman"/>
              <w:b/>
              <w:color w:val="404040" w:themeColor="text1" w:themeTint="BF"/>
              <w:sz w:val="24"/>
              <w:szCs w:val="24"/>
            </w:rPr>
            <w:fldChar w:fldCharType="end"/>
          </w:r>
        </w:sdtContent>
      </w:sdt>
      <w:r w:rsidRPr="00824CA4">
        <w:rPr>
          <w:rFonts w:ascii="Times New Roman" w:hAnsi="Times New Roman" w:cs="Times New Roman"/>
          <w:sz w:val="24"/>
          <w:szCs w:val="24"/>
        </w:rPr>
        <w:t>.</w:t>
      </w:r>
      <w:r w:rsidRPr="00824CA4">
        <w:t xml:space="preserve"> </w:t>
      </w:r>
      <w:r w:rsidRPr="00824CA4">
        <w:rPr>
          <w:rFonts w:ascii="Times New Roman" w:hAnsi="Times New Roman" w:cs="Times New Roman"/>
          <w:sz w:val="24"/>
          <w:szCs w:val="24"/>
        </w:rPr>
        <w:t>There are several subcategories of data that may be subdivided into:</w:t>
      </w:r>
    </w:p>
    <w:p w:rsidR="00824CA4" w:rsidRDefault="00824CA4" w:rsidP="00824CA4">
      <w:pPr>
        <w:pStyle w:val="ListParagraph"/>
        <w:numPr>
          <w:ilvl w:val="0"/>
          <w:numId w:val="7"/>
        </w:numPr>
        <w:spacing w:line="360" w:lineRule="auto"/>
        <w:jc w:val="both"/>
        <w:rPr>
          <w:rFonts w:ascii="Times New Roman" w:hAnsi="Times New Roman" w:cs="Times New Roman"/>
          <w:sz w:val="24"/>
          <w:szCs w:val="24"/>
        </w:rPr>
      </w:pPr>
      <w:r w:rsidRPr="00443CA7">
        <w:rPr>
          <w:rFonts w:ascii="Times New Roman" w:hAnsi="Times New Roman" w:cs="Times New Roman"/>
          <w:b/>
          <w:color w:val="17365D" w:themeColor="text2" w:themeShade="BF"/>
          <w:sz w:val="24"/>
          <w:szCs w:val="24"/>
        </w:rPr>
        <w:t>Job Description:</w:t>
      </w:r>
      <w:r w:rsidRPr="00824CA4">
        <w:rPr>
          <w:rFonts w:ascii="Times New Roman" w:hAnsi="Times New Roman" w:cs="Times New Roman"/>
          <w:sz w:val="24"/>
          <w:szCs w:val="24"/>
        </w:rPr>
        <w:t xml:space="preserve"> An employee's obligations, responsibilities, and tasks are all laid forth in the job description. It outlines the limits within which a task should be completed.</w:t>
      </w:r>
      <w:r w:rsidR="00443CA7" w:rsidRPr="00443CA7">
        <w:t xml:space="preserve"> </w:t>
      </w:r>
      <w:r w:rsidR="00443CA7" w:rsidRPr="00443CA7">
        <w:rPr>
          <w:rFonts w:ascii="Times New Roman" w:hAnsi="Times New Roman" w:cs="Times New Roman"/>
          <w:sz w:val="24"/>
          <w:szCs w:val="24"/>
        </w:rPr>
        <w:t xml:space="preserve">Also included are reporting connections, </w:t>
      </w:r>
      <w:r w:rsidR="00443CA7">
        <w:rPr>
          <w:rFonts w:ascii="Times New Roman" w:hAnsi="Times New Roman" w:cs="Times New Roman"/>
          <w:sz w:val="24"/>
          <w:szCs w:val="24"/>
        </w:rPr>
        <w:t xml:space="preserve">working conditions, </w:t>
      </w:r>
      <w:r w:rsidR="00443CA7" w:rsidRPr="00443CA7">
        <w:rPr>
          <w:rFonts w:ascii="Times New Roman" w:hAnsi="Times New Roman" w:cs="Times New Roman"/>
          <w:sz w:val="24"/>
          <w:szCs w:val="24"/>
        </w:rPr>
        <w:t>leadership and responsibility, collaboration with other departments, position within the hierarchy of the department, equipment and supplies, and other information that is relevant to the hotel's operations.</w:t>
      </w:r>
    </w:p>
    <w:p w:rsidR="00443CA7" w:rsidRDefault="00443CA7" w:rsidP="00824CA4">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b/>
          <w:color w:val="17365D" w:themeColor="text2" w:themeShade="BF"/>
          <w:sz w:val="24"/>
          <w:szCs w:val="24"/>
        </w:rPr>
        <w:t>Job Specification:</w:t>
      </w:r>
      <w:r>
        <w:rPr>
          <w:rFonts w:ascii="Times New Roman" w:hAnsi="Times New Roman" w:cs="Times New Roman"/>
          <w:sz w:val="24"/>
          <w:szCs w:val="24"/>
        </w:rPr>
        <w:t xml:space="preserve"> </w:t>
      </w:r>
      <w:r w:rsidRPr="00443CA7">
        <w:rPr>
          <w:rFonts w:ascii="Times New Roman" w:hAnsi="Times New Roman" w:cs="Times New Roman"/>
          <w:sz w:val="24"/>
          <w:szCs w:val="24"/>
        </w:rPr>
        <w:t>A job specification is a document that outlines the abilities and qualities needed for a position.</w:t>
      </w:r>
      <w:r w:rsidRPr="00443CA7">
        <w:t xml:space="preserve"> </w:t>
      </w:r>
      <w:r w:rsidRPr="00443CA7">
        <w:rPr>
          <w:rFonts w:ascii="Times New Roman" w:hAnsi="Times New Roman" w:cs="Times New Roman"/>
          <w:sz w:val="24"/>
          <w:szCs w:val="24"/>
        </w:rPr>
        <w:t xml:space="preserve">Personal characteristics, talents, proper education, </w:t>
      </w:r>
      <w:r w:rsidRPr="00443CA7">
        <w:rPr>
          <w:rFonts w:ascii="Times New Roman" w:hAnsi="Times New Roman" w:cs="Times New Roman"/>
          <w:sz w:val="24"/>
          <w:szCs w:val="24"/>
        </w:rPr>
        <w:lastRenderedPageBreak/>
        <w:t>relevant skills, job experience, general knowledge, prior training, physical abilities, equipment expertise, and communication abilities are all included.</w:t>
      </w:r>
    </w:p>
    <w:p w:rsidR="00443CA7" w:rsidRDefault="00443CA7" w:rsidP="00443CA7">
      <w:pPr>
        <w:pStyle w:val="Heading1"/>
        <w:numPr>
          <w:ilvl w:val="2"/>
          <w:numId w:val="5"/>
        </w:numPr>
        <w:spacing w:before="0" w:line="360" w:lineRule="auto"/>
        <w:jc w:val="both"/>
        <w:rPr>
          <w:rFonts w:ascii="Times New Roman" w:hAnsi="Times New Roman" w:cs="Times New Roman"/>
          <w:color w:val="262626" w:themeColor="text1" w:themeTint="D9"/>
        </w:rPr>
      </w:pPr>
      <w:bookmarkStart w:id="35" w:name="_Toc95829017"/>
      <w:r>
        <w:rPr>
          <w:rFonts w:ascii="Times New Roman" w:hAnsi="Times New Roman" w:cs="Times New Roman"/>
          <w:color w:val="262626" w:themeColor="text1" w:themeTint="D9"/>
        </w:rPr>
        <w:t xml:space="preserve">Purpose of </w:t>
      </w:r>
      <w:r w:rsidRPr="00443CA7">
        <w:rPr>
          <w:rFonts w:ascii="Times New Roman" w:hAnsi="Times New Roman" w:cs="Times New Roman"/>
          <w:color w:val="262626" w:themeColor="text1" w:themeTint="D9"/>
        </w:rPr>
        <w:t>Job Analysis</w:t>
      </w:r>
      <w:bookmarkEnd w:id="35"/>
    </w:p>
    <w:p w:rsidR="00443CA7" w:rsidRDefault="00443CA7" w:rsidP="00443CA7">
      <w:pPr>
        <w:spacing w:line="360" w:lineRule="auto"/>
        <w:jc w:val="both"/>
        <w:rPr>
          <w:rFonts w:ascii="Times New Roman" w:hAnsi="Times New Roman" w:cs="Times New Roman"/>
          <w:sz w:val="24"/>
          <w:szCs w:val="24"/>
        </w:rPr>
      </w:pPr>
      <w:r w:rsidRPr="00443CA7">
        <w:rPr>
          <w:rFonts w:ascii="Times New Roman" w:hAnsi="Times New Roman" w:cs="Times New Roman"/>
          <w:sz w:val="24"/>
          <w:szCs w:val="24"/>
        </w:rPr>
        <w:t>The HR department may benefit from the usage of job analysis. The following tasks within the department are made easier with the use of data gathered via job analysis:</w:t>
      </w:r>
    </w:p>
    <w:p w:rsidR="00443CA7" w:rsidRPr="00443CA7" w:rsidRDefault="00443CA7" w:rsidP="00443CA7">
      <w:pPr>
        <w:pStyle w:val="Heading1"/>
        <w:numPr>
          <w:ilvl w:val="3"/>
          <w:numId w:val="5"/>
        </w:numPr>
        <w:spacing w:before="0" w:line="360" w:lineRule="auto"/>
        <w:jc w:val="both"/>
        <w:rPr>
          <w:rFonts w:ascii="Times New Roman" w:hAnsi="Times New Roman" w:cs="Times New Roman"/>
          <w:color w:val="1F497D" w:themeColor="text2"/>
          <w:sz w:val="24"/>
          <w:szCs w:val="24"/>
        </w:rPr>
      </w:pPr>
      <w:bookmarkStart w:id="36" w:name="_Toc95829018"/>
      <w:r w:rsidRPr="00443CA7">
        <w:rPr>
          <w:rFonts w:ascii="Times New Roman" w:hAnsi="Times New Roman" w:cs="Times New Roman"/>
          <w:color w:val="1F497D" w:themeColor="text2"/>
          <w:sz w:val="24"/>
          <w:szCs w:val="24"/>
        </w:rPr>
        <w:t>Human Resource Planning (HRP)</w:t>
      </w:r>
      <w:bookmarkEnd w:id="36"/>
    </w:p>
    <w:p w:rsidR="00443CA7" w:rsidRDefault="00443CA7" w:rsidP="00443CA7">
      <w:pPr>
        <w:spacing w:line="360" w:lineRule="auto"/>
        <w:jc w:val="both"/>
        <w:rPr>
          <w:rFonts w:ascii="Times New Roman" w:hAnsi="Times New Roman" w:cs="Times New Roman"/>
          <w:sz w:val="24"/>
          <w:szCs w:val="24"/>
        </w:rPr>
      </w:pPr>
      <w:r w:rsidRPr="00443CA7">
        <w:rPr>
          <w:rFonts w:ascii="Times New Roman" w:hAnsi="Times New Roman" w:cs="Times New Roman"/>
          <w:sz w:val="24"/>
          <w:szCs w:val="24"/>
        </w:rPr>
        <w:t>Human resource planning is the process of determining the organization's current and future personnel needs. A human resources manager may use a job analysis to determine whether employees in the business have the necessary abilities to carry out the organization's current and future duties.</w:t>
      </w:r>
    </w:p>
    <w:p w:rsidR="00443CA7" w:rsidRDefault="00443CA7" w:rsidP="00443CA7">
      <w:pPr>
        <w:pStyle w:val="Heading1"/>
        <w:numPr>
          <w:ilvl w:val="3"/>
          <w:numId w:val="5"/>
        </w:numPr>
        <w:spacing w:before="0" w:line="360" w:lineRule="auto"/>
        <w:jc w:val="both"/>
        <w:rPr>
          <w:rFonts w:ascii="Times New Roman" w:hAnsi="Times New Roman" w:cs="Times New Roman"/>
          <w:color w:val="1F497D" w:themeColor="text2"/>
          <w:sz w:val="24"/>
          <w:szCs w:val="24"/>
        </w:rPr>
      </w:pPr>
      <w:bookmarkStart w:id="37" w:name="_Toc95829019"/>
      <w:r>
        <w:rPr>
          <w:rFonts w:ascii="Times New Roman" w:hAnsi="Times New Roman" w:cs="Times New Roman"/>
          <w:color w:val="1F497D" w:themeColor="text2"/>
          <w:sz w:val="24"/>
          <w:szCs w:val="24"/>
        </w:rPr>
        <w:t>Recruitment and Selection Potential Personnel</w:t>
      </w:r>
      <w:bookmarkEnd w:id="37"/>
    </w:p>
    <w:p w:rsidR="00443CA7" w:rsidRDefault="00443CA7" w:rsidP="00443CA7">
      <w:pPr>
        <w:spacing w:line="360" w:lineRule="auto"/>
        <w:jc w:val="both"/>
      </w:pPr>
      <w:r w:rsidRPr="00443CA7">
        <w:rPr>
          <w:rFonts w:ascii="Times New Roman" w:hAnsi="Times New Roman" w:cs="Times New Roman"/>
          <w:sz w:val="24"/>
          <w:szCs w:val="24"/>
        </w:rPr>
        <w:t>After the company examines its current and prospective workforce needs, the recruiting process starts. Once a recruiting post has been identified, the scope of the job and the necessary abilities are defined by creating a job description and specification for that role.</w:t>
      </w:r>
    </w:p>
    <w:p w:rsidR="00443CA7" w:rsidRDefault="00443CA7" w:rsidP="00443CA7">
      <w:pPr>
        <w:spacing w:line="360" w:lineRule="auto"/>
        <w:jc w:val="both"/>
        <w:rPr>
          <w:rFonts w:ascii="Times New Roman" w:hAnsi="Times New Roman" w:cs="Times New Roman"/>
          <w:sz w:val="24"/>
          <w:szCs w:val="24"/>
        </w:rPr>
      </w:pPr>
      <w:r w:rsidRPr="00443CA7">
        <w:rPr>
          <w:rFonts w:ascii="Times New Roman" w:hAnsi="Times New Roman" w:cs="Times New Roman"/>
          <w:sz w:val="24"/>
          <w:szCs w:val="24"/>
        </w:rPr>
        <w:t>Therefore, managers can better allocate duties, and human resources professionals will have a better sense of the qualifications to seek for when hiring new staff.</w:t>
      </w:r>
    </w:p>
    <w:p w:rsidR="00443CA7" w:rsidRDefault="00443CA7" w:rsidP="00443CA7">
      <w:pPr>
        <w:pStyle w:val="Heading1"/>
        <w:numPr>
          <w:ilvl w:val="3"/>
          <w:numId w:val="5"/>
        </w:numPr>
        <w:spacing w:before="0" w:line="360" w:lineRule="auto"/>
        <w:jc w:val="both"/>
        <w:rPr>
          <w:rFonts w:ascii="Times New Roman" w:hAnsi="Times New Roman" w:cs="Times New Roman"/>
          <w:color w:val="1F497D" w:themeColor="text2"/>
          <w:sz w:val="24"/>
          <w:szCs w:val="24"/>
        </w:rPr>
      </w:pPr>
      <w:bookmarkStart w:id="38" w:name="_Toc95829020"/>
      <w:r>
        <w:rPr>
          <w:rFonts w:ascii="Times New Roman" w:hAnsi="Times New Roman" w:cs="Times New Roman"/>
          <w:color w:val="1F497D" w:themeColor="text2"/>
          <w:sz w:val="24"/>
          <w:szCs w:val="24"/>
        </w:rPr>
        <w:t>Training and Development</w:t>
      </w:r>
      <w:bookmarkEnd w:id="38"/>
    </w:p>
    <w:p w:rsidR="00443CA7" w:rsidRDefault="00443CA7" w:rsidP="00443CA7">
      <w:pPr>
        <w:spacing w:line="360" w:lineRule="auto"/>
        <w:jc w:val="both"/>
        <w:rPr>
          <w:rFonts w:ascii="Times New Roman" w:hAnsi="Times New Roman" w:cs="Times New Roman"/>
          <w:sz w:val="24"/>
          <w:szCs w:val="24"/>
        </w:rPr>
      </w:pPr>
      <w:r w:rsidRPr="00443CA7">
        <w:rPr>
          <w:rFonts w:ascii="Times New Roman" w:hAnsi="Times New Roman" w:cs="Times New Roman"/>
          <w:sz w:val="24"/>
          <w:szCs w:val="24"/>
        </w:rPr>
        <w:t>It is possible to customize the training and development activities to suit the job. For both current and prospective workers, a job analysis may assist determine what training is needed as well as how it should be delivered.</w:t>
      </w:r>
    </w:p>
    <w:p w:rsidR="00443CA7" w:rsidRDefault="00443CA7" w:rsidP="00443CA7">
      <w:pPr>
        <w:pStyle w:val="Heading1"/>
        <w:numPr>
          <w:ilvl w:val="3"/>
          <w:numId w:val="5"/>
        </w:numPr>
        <w:spacing w:before="0" w:line="360" w:lineRule="auto"/>
        <w:jc w:val="both"/>
        <w:rPr>
          <w:rFonts w:ascii="Times New Roman" w:hAnsi="Times New Roman" w:cs="Times New Roman"/>
          <w:color w:val="1F497D" w:themeColor="text2"/>
          <w:sz w:val="24"/>
          <w:szCs w:val="24"/>
        </w:rPr>
      </w:pPr>
      <w:bookmarkStart w:id="39" w:name="_Toc95829021"/>
      <w:r>
        <w:rPr>
          <w:rFonts w:ascii="Times New Roman" w:hAnsi="Times New Roman" w:cs="Times New Roman"/>
          <w:color w:val="1F497D" w:themeColor="text2"/>
          <w:sz w:val="24"/>
          <w:szCs w:val="24"/>
        </w:rPr>
        <w:t>Job Evaluation</w:t>
      </w:r>
      <w:bookmarkEnd w:id="39"/>
    </w:p>
    <w:p w:rsidR="00443CA7" w:rsidRDefault="00443CA7" w:rsidP="00443CA7">
      <w:pPr>
        <w:spacing w:line="360" w:lineRule="auto"/>
        <w:jc w:val="both"/>
        <w:rPr>
          <w:rFonts w:ascii="Times New Roman" w:hAnsi="Times New Roman" w:cs="Times New Roman"/>
          <w:sz w:val="24"/>
          <w:szCs w:val="24"/>
        </w:rPr>
      </w:pPr>
      <w:r w:rsidRPr="00443CA7">
        <w:rPr>
          <w:rFonts w:ascii="Times New Roman" w:hAnsi="Times New Roman" w:cs="Times New Roman"/>
          <w:sz w:val="24"/>
          <w:szCs w:val="24"/>
        </w:rPr>
        <w:t>In order to set salaries and pay packages, job assessment is used to determine how much each job is worth. The foundations for determining the relative value of a job are the job description and the job specification.</w:t>
      </w:r>
    </w:p>
    <w:p w:rsidR="00443CA7" w:rsidRDefault="00443CA7" w:rsidP="00443CA7">
      <w:pPr>
        <w:pStyle w:val="Heading1"/>
        <w:numPr>
          <w:ilvl w:val="3"/>
          <w:numId w:val="5"/>
        </w:numPr>
        <w:spacing w:before="0" w:line="360" w:lineRule="auto"/>
        <w:jc w:val="both"/>
        <w:rPr>
          <w:rFonts w:ascii="Times New Roman" w:hAnsi="Times New Roman" w:cs="Times New Roman"/>
          <w:color w:val="1F497D" w:themeColor="text2"/>
          <w:sz w:val="24"/>
          <w:szCs w:val="24"/>
        </w:rPr>
      </w:pPr>
      <w:bookmarkStart w:id="40" w:name="_Toc95829022"/>
      <w:r>
        <w:rPr>
          <w:rFonts w:ascii="Times New Roman" w:hAnsi="Times New Roman" w:cs="Times New Roman"/>
          <w:color w:val="1F497D" w:themeColor="text2"/>
          <w:sz w:val="24"/>
          <w:szCs w:val="24"/>
        </w:rPr>
        <w:t>Performance Evaluation</w:t>
      </w:r>
      <w:bookmarkEnd w:id="40"/>
    </w:p>
    <w:p w:rsidR="00443CA7" w:rsidRPr="00443CA7" w:rsidRDefault="00443CA7" w:rsidP="00443CA7">
      <w:pPr>
        <w:spacing w:line="360" w:lineRule="auto"/>
        <w:jc w:val="both"/>
        <w:rPr>
          <w:rFonts w:ascii="Times New Roman" w:hAnsi="Times New Roman" w:cs="Times New Roman"/>
          <w:sz w:val="24"/>
          <w:szCs w:val="24"/>
        </w:rPr>
      </w:pPr>
      <w:r w:rsidRPr="00443CA7">
        <w:rPr>
          <w:rFonts w:ascii="Times New Roman" w:hAnsi="Times New Roman" w:cs="Times New Roman"/>
          <w:sz w:val="24"/>
          <w:szCs w:val="24"/>
        </w:rPr>
        <w:t xml:space="preserve">The job description provides a framework for evaluating the performance of individuals in the workplace. An employee's performance evaluation serves as the foundations for determining whether they are transferred, </w:t>
      </w:r>
      <w:r w:rsidR="00755157" w:rsidRPr="00443CA7">
        <w:rPr>
          <w:rFonts w:ascii="Times New Roman" w:hAnsi="Times New Roman" w:cs="Times New Roman"/>
          <w:sz w:val="24"/>
          <w:szCs w:val="24"/>
        </w:rPr>
        <w:t xml:space="preserve">promoted, </w:t>
      </w:r>
      <w:r w:rsidRPr="00443CA7">
        <w:rPr>
          <w:rFonts w:ascii="Times New Roman" w:hAnsi="Times New Roman" w:cs="Times New Roman"/>
          <w:sz w:val="24"/>
          <w:szCs w:val="24"/>
        </w:rPr>
        <w:t>or require more training.</w:t>
      </w:r>
    </w:p>
    <w:p w:rsidR="00443CA7" w:rsidRPr="00443CA7" w:rsidRDefault="00443CA7" w:rsidP="00443CA7">
      <w:pPr>
        <w:spacing w:line="360" w:lineRule="auto"/>
        <w:jc w:val="both"/>
        <w:rPr>
          <w:rFonts w:ascii="Times New Roman" w:hAnsi="Times New Roman" w:cs="Times New Roman"/>
          <w:sz w:val="24"/>
          <w:szCs w:val="24"/>
        </w:rPr>
      </w:pPr>
    </w:p>
    <w:p w:rsidR="00240B08" w:rsidRDefault="00240B08" w:rsidP="00240B08">
      <w:pPr>
        <w:pStyle w:val="Heading1"/>
        <w:numPr>
          <w:ilvl w:val="2"/>
          <w:numId w:val="5"/>
        </w:numPr>
        <w:spacing w:before="0" w:line="360" w:lineRule="auto"/>
        <w:jc w:val="both"/>
        <w:rPr>
          <w:rFonts w:ascii="Times New Roman" w:hAnsi="Times New Roman" w:cs="Times New Roman"/>
          <w:color w:val="262626" w:themeColor="text1" w:themeTint="D9"/>
        </w:rPr>
      </w:pPr>
      <w:bookmarkStart w:id="41" w:name="_Toc95829023"/>
      <w:r>
        <w:rPr>
          <w:rFonts w:ascii="Times New Roman" w:hAnsi="Times New Roman" w:cs="Times New Roman"/>
          <w:color w:val="262626" w:themeColor="text1" w:themeTint="D9"/>
        </w:rPr>
        <w:lastRenderedPageBreak/>
        <w:t>Recruitment</w:t>
      </w:r>
      <w:bookmarkEnd w:id="41"/>
    </w:p>
    <w:p w:rsidR="00240B08" w:rsidRDefault="00240B08" w:rsidP="00240B08">
      <w:pPr>
        <w:spacing w:line="360" w:lineRule="auto"/>
        <w:jc w:val="both"/>
        <w:rPr>
          <w:rFonts w:ascii="Times New Roman" w:hAnsi="Times New Roman" w:cs="Times New Roman"/>
          <w:sz w:val="24"/>
          <w:szCs w:val="24"/>
        </w:rPr>
      </w:pPr>
      <w:r w:rsidRPr="00240B08">
        <w:rPr>
          <w:rFonts w:ascii="Times New Roman" w:hAnsi="Times New Roman" w:cs="Times New Roman"/>
          <w:sz w:val="24"/>
          <w:szCs w:val="24"/>
        </w:rPr>
        <w:t>A company's requirement for employees is met by recruiting the suitable individuals to fill both current and future jobs in the company.</w:t>
      </w:r>
      <w:r w:rsidRPr="00240B08">
        <w:t xml:space="preserve"> </w:t>
      </w:r>
      <w:r w:rsidRPr="00240B08">
        <w:rPr>
          <w:rFonts w:ascii="Times New Roman" w:hAnsi="Times New Roman" w:cs="Times New Roman"/>
          <w:sz w:val="24"/>
          <w:szCs w:val="24"/>
        </w:rPr>
        <w:t>As a recruiting process, it is all about attracting and enticing the right qualified people to apply for the right roles.</w:t>
      </w:r>
      <w:r w:rsidRPr="00240B08">
        <w:t xml:space="preserve"> </w:t>
      </w:r>
      <w:r w:rsidRPr="00240B08">
        <w:rPr>
          <w:rFonts w:ascii="Times New Roman" w:hAnsi="Times New Roman" w:cs="Times New Roman"/>
          <w:sz w:val="24"/>
          <w:szCs w:val="24"/>
        </w:rPr>
        <w:t>Finding and recruiting qualified job candidates is what recruitment is all about.</w:t>
      </w:r>
      <w:r w:rsidRPr="00240B08">
        <w:t xml:space="preserve"> </w:t>
      </w:r>
      <w:r w:rsidRPr="00240B08">
        <w:rPr>
          <w:rFonts w:ascii="Times New Roman" w:hAnsi="Times New Roman" w:cs="Times New Roman"/>
          <w:sz w:val="24"/>
          <w:szCs w:val="24"/>
        </w:rPr>
        <w:t>When new recruits are sought for, the process starts and finishes with the submission of their applications.</w:t>
      </w:r>
      <w:r>
        <w:rPr>
          <w:rFonts w:ascii="Times New Roman" w:hAnsi="Times New Roman" w:cs="Times New Roman"/>
          <w:sz w:val="24"/>
          <w:szCs w:val="24"/>
        </w:rPr>
        <w:t xml:space="preserve"> </w:t>
      </w:r>
      <w:r w:rsidRPr="00240B08">
        <w:rPr>
          <w:rFonts w:ascii="Times New Roman" w:hAnsi="Times New Roman" w:cs="Times New Roman"/>
          <w:sz w:val="24"/>
          <w:szCs w:val="24"/>
        </w:rPr>
        <w:t>In order to accomplish these goals, recruitment is used:</w:t>
      </w:r>
    </w:p>
    <w:p w:rsidR="00240B08" w:rsidRPr="00B7225B" w:rsidRDefault="00B7225B" w:rsidP="00B7225B">
      <w:pPr>
        <w:pStyle w:val="ListParagraph"/>
        <w:numPr>
          <w:ilvl w:val="0"/>
          <w:numId w:val="8"/>
        </w:numPr>
        <w:spacing w:line="360" w:lineRule="auto"/>
        <w:jc w:val="both"/>
        <w:rPr>
          <w:rFonts w:ascii="Times New Roman" w:hAnsi="Times New Roman" w:cs="Times New Roman"/>
          <w:sz w:val="24"/>
          <w:szCs w:val="24"/>
        </w:rPr>
      </w:pPr>
      <w:r w:rsidRPr="00B7225B">
        <w:rPr>
          <w:rFonts w:ascii="Times New Roman" w:hAnsi="Times New Roman" w:cs="Times New Roman"/>
          <w:sz w:val="24"/>
          <w:szCs w:val="24"/>
        </w:rPr>
        <w:t>Recruitment pulls individuals that are highly skilled and competent.</w:t>
      </w:r>
    </w:p>
    <w:p w:rsidR="00B7225B" w:rsidRPr="00B7225B" w:rsidRDefault="00B7225B" w:rsidP="00B7225B">
      <w:pPr>
        <w:pStyle w:val="ListParagraph"/>
        <w:numPr>
          <w:ilvl w:val="0"/>
          <w:numId w:val="8"/>
        </w:numPr>
        <w:spacing w:line="360" w:lineRule="auto"/>
        <w:jc w:val="both"/>
        <w:rPr>
          <w:rFonts w:ascii="Times New Roman" w:hAnsi="Times New Roman" w:cs="Times New Roman"/>
          <w:sz w:val="24"/>
          <w:szCs w:val="24"/>
        </w:rPr>
      </w:pPr>
      <w:r w:rsidRPr="00B7225B">
        <w:rPr>
          <w:rFonts w:ascii="Times New Roman" w:hAnsi="Times New Roman" w:cs="Times New Roman"/>
          <w:sz w:val="24"/>
          <w:szCs w:val="24"/>
        </w:rPr>
        <w:t>It offers a cost-effective pool of potentially suitable individuals for a variety of employment jobs.</w:t>
      </w:r>
    </w:p>
    <w:p w:rsidR="00B7225B" w:rsidRPr="00B7225B" w:rsidRDefault="00B7225B" w:rsidP="00B7225B">
      <w:pPr>
        <w:pStyle w:val="ListParagraph"/>
        <w:numPr>
          <w:ilvl w:val="0"/>
          <w:numId w:val="8"/>
        </w:numPr>
        <w:spacing w:line="360" w:lineRule="auto"/>
        <w:jc w:val="both"/>
        <w:rPr>
          <w:rFonts w:ascii="Times New Roman" w:hAnsi="Times New Roman" w:cs="Times New Roman"/>
          <w:sz w:val="24"/>
          <w:szCs w:val="24"/>
        </w:rPr>
      </w:pPr>
      <w:r w:rsidRPr="00B7225B">
        <w:rPr>
          <w:rFonts w:ascii="Times New Roman" w:hAnsi="Times New Roman" w:cs="Times New Roman"/>
          <w:sz w:val="24"/>
          <w:szCs w:val="24"/>
        </w:rPr>
        <w:t>It complies with the organization's legal and social responsibilities in terms of worker makeup.</w:t>
      </w:r>
    </w:p>
    <w:p w:rsidR="00B7225B" w:rsidRPr="00B7225B" w:rsidRDefault="00B7225B" w:rsidP="00B7225B">
      <w:pPr>
        <w:pStyle w:val="ListParagraph"/>
        <w:numPr>
          <w:ilvl w:val="0"/>
          <w:numId w:val="8"/>
        </w:numPr>
        <w:spacing w:line="360" w:lineRule="auto"/>
        <w:jc w:val="both"/>
        <w:rPr>
          <w:rFonts w:ascii="Times New Roman" w:hAnsi="Times New Roman" w:cs="Times New Roman"/>
          <w:sz w:val="24"/>
          <w:szCs w:val="24"/>
        </w:rPr>
      </w:pPr>
      <w:r w:rsidRPr="00B7225B">
        <w:rPr>
          <w:rFonts w:ascii="Times New Roman" w:hAnsi="Times New Roman" w:cs="Times New Roman"/>
          <w:sz w:val="24"/>
          <w:szCs w:val="24"/>
        </w:rPr>
        <w:t>In this way, it's possible to find people who are a good fit for different employment roles.</w:t>
      </w:r>
    </w:p>
    <w:p w:rsidR="00B7225B" w:rsidRDefault="00B7225B" w:rsidP="00B7225B">
      <w:pPr>
        <w:pStyle w:val="Heading1"/>
        <w:numPr>
          <w:ilvl w:val="2"/>
          <w:numId w:val="5"/>
        </w:numPr>
        <w:spacing w:before="0" w:line="360" w:lineRule="auto"/>
        <w:jc w:val="both"/>
        <w:rPr>
          <w:rFonts w:ascii="Times New Roman" w:hAnsi="Times New Roman" w:cs="Times New Roman"/>
          <w:color w:val="262626" w:themeColor="text1" w:themeTint="D9"/>
        </w:rPr>
      </w:pPr>
      <w:bookmarkStart w:id="42" w:name="_Toc95829024"/>
      <w:r>
        <w:rPr>
          <w:rFonts w:ascii="Times New Roman" w:hAnsi="Times New Roman" w:cs="Times New Roman"/>
          <w:color w:val="262626" w:themeColor="text1" w:themeTint="D9"/>
        </w:rPr>
        <w:t>Selection</w:t>
      </w:r>
      <w:bookmarkEnd w:id="42"/>
    </w:p>
    <w:p w:rsidR="00B7225B" w:rsidRPr="00B7225B" w:rsidRDefault="00B7225B" w:rsidP="00B7225B">
      <w:pPr>
        <w:spacing w:line="360" w:lineRule="auto"/>
        <w:jc w:val="both"/>
        <w:rPr>
          <w:rFonts w:ascii="Times New Roman" w:hAnsi="Times New Roman" w:cs="Times New Roman"/>
          <w:sz w:val="24"/>
          <w:szCs w:val="24"/>
        </w:rPr>
      </w:pPr>
      <w:r w:rsidRPr="00B7225B">
        <w:rPr>
          <w:rFonts w:ascii="Times New Roman" w:hAnsi="Times New Roman" w:cs="Times New Roman"/>
          <w:sz w:val="24"/>
          <w:szCs w:val="24"/>
        </w:rPr>
        <w:t>The process of selecting the most qualified applicant from a pool of candidates who have applied for a position is known as selection. Only those who meet the job's requirements are considered for the position. One who meets all of these requirements is chosen for the position.</w:t>
      </w:r>
      <w:r w:rsidRPr="00B7225B">
        <w:t xml:space="preserve"> </w:t>
      </w:r>
      <w:r w:rsidRPr="00B7225B">
        <w:rPr>
          <w:rFonts w:ascii="Times New Roman" w:hAnsi="Times New Roman" w:cs="Times New Roman"/>
          <w:sz w:val="24"/>
          <w:szCs w:val="24"/>
        </w:rPr>
        <w:t>Selecting amongst candidates in order to find individuals with a better chance of succeeding in a job is what we mean by the term "selection."</w:t>
      </w:r>
    </w:p>
    <w:p w:rsidR="009E2BFB" w:rsidRDefault="009E2BFB" w:rsidP="009E2BFB">
      <w:pPr>
        <w:pStyle w:val="Heading1"/>
        <w:numPr>
          <w:ilvl w:val="1"/>
          <w:numId w:val="5"/>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43" w:name="_Toc95829025"/>
      <w:r>
        <w:rPr>
          <w:rFonts w:ascii="Times New Roman" w:hAnsi="Times New Roman" w:cs="Times New Roman"/>
          <w:color w:val="1F497D" w:themeColor="text2"/>
        </w:rPr>
        <w:t>Challenges of HR</w:t>
      </w:r>
      <w:r w:rsidR="00546787">
        <w:rPr>
          <w:rFonts w:ascii="Times New Roman" w:hAnsi="Times New Roman" w:cs="Times New Roman"/>
          <w:color w:val="1F497D" w:themeColor="text2"/>
        </w:rPr>
        <w:t>D</w:t>
      </w:r>
      <w:r w:rsidRPr="00A26751">
        <w:rPr>
          <w:rFonts w:ascii="Times New Roman" w:hAnsi="Times New Roman" w:cs="Times New Roman"/>
          <w:color w:val="1F497D" w:themeColor="text2"/>
        </w:rPr>
        <w:t xml:space="preserve"> in Hospitality</w:t>
      </w:r>
      <w:r>
        <w:rPr>
          <w:rFonts w:ascii="Times New Roman" w:hAnsi="Times New Roman" w:cs="Times New Roman"/>
          <w:color w:val="1F497D" w:themeColor="text2"/>
        </w:rPr>
        <w:t xml:space="preserve"> and Hotel</w:t>
      </w:r>
      <w:r w:rsidRPr="00A26751">
        <w:rPr>
          <w:rFonts w:ascii="Times New Roman" w:hAnsi="Times New Roman" w:cs="Times New Roman"/>
          <w:color w:val="1F497D" w:themeColor="text2"/>
        </w:rPr>
        <w:t xml:space="preserve"> Industry</w:t>
      </w:r>
      <w:bookmarkEnd w:id="43"/>
    </w:p>
    <w:p w:rsidR="00443CA7" w:rsidRDefault="00C05A12" w:rsidP="00443CA7">
      <w:pPr>
        <w:spacing w:line="360" w:lineRule="auto"/>
        <w:jc w:val="both"/>
        <w:rPr>
          <w:rFonts w:ascii="Times New Roman" w:hAnsi="Times New Roman" w:cs="Times New Roman"/>
          <w:sz w:val="24"/>
          <w:szCs w:val="24"/>
        </w:rPr>
      </w:pPr>
      <w:r w:rsidRPr="00C05A12">
        <w:rPr>
          <w:rFonts w:ascii="Times New Roman" w:hAnsi="Times New Roman" w:cs="Times New Roman"/>
          <w:sz w:val="24"/>
          <w:szCs w:val="24"/>
        </w:rPr>
        <w:t>The following are some of the industry's most pressing issues in regard to human resources:</w:t>
      </w:r>
    </w:p>
    <w:p w:rsidR="00443CA7" w:rsidRPr="00C05A12" w:rsidRDefault="00C05A12" w:rsidP="00C05A12">
      <w:pPr>
        <w:pStyle w:val="ListParagraph"/>
        <w:numPr>
          <w:ilvl w:val="0"/>
          <w:numId w:val="9"/>
        </w:numPr>
        <w:spacing w:line="360" w:lineRule="auto"/>
        <w:jc w:val="both"/>
        <w:rPr>
          <w:rFonts w:ascii="Times New Roman" w:hAnsi="Times New Roman" w:cs="Times New Roman"/>
          <w:sz w:val="24"/>
          <w:szCs w:val="24"/>
        </w:rPr>
      </w:pPr>
      <w:r w:rsidRPr="00C05A12">
        <w:rPr>
          <w:rFonts w:ascii="Times New Roman" w:hAnsi="Times New Roman" w:cs="Times New Roman"/>
          <w:sz w:val="24"/>
          <w:szCs w:val="24"/>
        </w:rPr>
        <w:t>Because of the long hours, antisocial hours, poor pay, instability, and low status associated with hotel and catering employment, the industry continues to experience substantial employee turnover and difficulty in attracting and retaining talented workers.</w:t>
      </w:r>
    </w:p>
    <w:p w:rsidR="00C05A12" w:rsidRPr="00C05A12" w:rsidRDefault="00C05A12" w:rsidP="00C05A12">
      <w:pPr>
        <w:pStyle w:val="ListParagraph"/>
        <w:numPr>
          <w:ilvl w:val="0"/>
          <w:numId w:val="9"/>
        </w:numPr>
        <w:spacing w:line="360" w:lineRule="auto"/>
        <w:jc w:val="both"/>
        <w:rPr>
          <w:rFonts w:ascii="Times New Roman" w:hAnsi="Times New Roman" w:cs="Times New Roman"/>
          <w:sz w:val="24"/>
          <w:szCs w:val="24"/>
        </w:rPr>
      </w:pPr>
      <w:r w:rsidRPr="00C05A12">
        <w:rPr>
          <w:rFonts w:ascii="Times New Roman" w:hAnsi="Times New Roman" w:cs="Times New Roman"/>
          <w:sz w:val="24"/>
          <w:szCs w:val="24"/>
        </w:rPr>
        <w:t>During holidays like Christmas, Special Holidays, and long weekends, the hotel's staff works extra hard. As a result, hotels are often fully booked during peak festival and vacation times, necessitating the need of additional workers.</w:t>
      </w:r>
    </w:p>
    <w:p w:rsidR="00443CA7" w:rsidRDefault="00C05A12" w:rsidP="00C05A12">
      <w:pPr>
        <w:pStyle w:val="ListParagraph"/>
        <w:numPr>
          <w:ilvl w:val="0"/>
          <w:numId w:val="9"/>
        </w:numPr>
        <w:spacing w:line="360" w:lineRule="auto"/>
        <w:jc w:val="both"/>
        <w:rPr>
          <w:rFonts w:ascii="Times New Roman" w:hAnsi="Times New Roman" w:cs="Times New Roman"/>
          <w:sz w:val="24"/>
          <w:szCs w:val="24"/>
        </w:rPr>
      </w:pPr>
      <w:r w:rsidRPr="00C05A12">
        <w:rPr>
          <w:rFonts w:ascii="Times New Roman" w:hAnsi="Times New Roman" w:cs="Times New Roman"/>
          <w:sz w:val="24"/>
          <w:szCs w:val="24"/>
        </w:rPr>
        <w:lastRenderedPageBreak/>
        <w:t>Individuals' psychological and physical health may be adversely affected by excessive working hours. A rise in family strife and marital strain might be one of the social impacts.</w:t>
      </w:r>
    </w:p>
    <w:p w:rsidR="00C05A12" w:rsidRDefault="00C05A12" w:rsidP="00C05A12">
      <w:pPr>
        <w:pStyle w:val="ListParagraph"/>
        <w:numPr>
          <w:ilvl w:val="0"/>
          <w:numId w:val="9"/>
        </w:numPr>
        <w:spacing w:line="360" w:lineRule="auto"/>
        <w:jc w:val="both"/>
        <w:rPr>
          <w:rFonts w:ascii="Times New Roman" w:hAnsi="Times New Roman" w:cs="Times New Roman"/>
          <w:sz w:val="24"/>
          <w:szCs w:val="24"/>
        </w:rPr>
      </w:pPr>
      <w:r w:rsidRPr="00C05A12">
        <w:rPr>
          <w:rFonts w:ascii="Times New Roman" w:hAnsi="Times New Roman" w:cs="Times New Roman"/>
          <w:sz w:val="24"/>
          <w:szCs w:val="24"/>
        </w:rPr>
        <w:t>If employees are working long hours but aren't fully engaged in their jobs, this might have a negative impact on the productivity of the company's workforce.</w:t>
      </w:r>
    </w:p>
    <w:p w:rsidR="00C05A12" w:rsidRDefault="00C05A12" w:rsidP="00C05A12">
      <w:pPr>
        <w:pStyle w:val="ListParagraph"/>
        <w:numPr>
          <w:ilvl w:val="0"/>
          <w:numId w:val="9"/>
        </w:numPr>
        <w:spacing w:line="360" w:lineRule="auto"/>
        <w:jc w:val="both"/>
        <w:rPr>
          <w:rFonts w:ascii="Times New Roman" w:hAnsi="Times New Roman" w:cs="Times New Roman"/>
          <w:sz w:val="24"/>
          <w:szCs w:val="24"/>
        </w:rPr>
      </w:pPr>
      <w:r w:rsidRPr="00C05A12">
        <w:rPr>
          <w:rFonts w:ascii="Times New Roman" w:hAnsi="Times New Roman" w:cs="Times New Roman"/>
          <w:sz w:val="24"/>
          <w:szCs w:val="24"/>
        </w:rPr>
        <w:t>Employees and employers must be included in the process of changing working conditions to ensure that reforms are compatible with both groups' objectives and wants for larger profitability, productivity, and a better work-life balance.</w:t>
      </w:r>
    </w:p>
    <w:p w:rsidR="00C05A12" w:rsidRDefault="00C05A12" w:rsidP="00C05A12">
      <w:pPr>
        <w:pStyle w:val="ListParagraph"/>
        <w:numPr>
          <w:ilvl w:val="0"/>
          <w:numId w:val="9"/>
        </w:numPr>
        <w:spacing w:line="360" w:lineRule="auto"/>
        <w:jc w:val="both"/>
        <w:rPr>
          <w:rFonts w:ascii="Times New Roman" w:hAnsi="Times New Roman" w:cs="Times New Roman"/>
          <w:sz w:val="24"/>
          <w:szCs w:val="24"/>
        </w:rPr>
      </w:pPr>
      <w:r w:rsidRPr="00C05A12">
        <w:rPr>
          <w:rFonts w:ascii="Times New Roman" w:hAnsi="Times New Roman" w:cs="Times New Roman"/>
          <w:sz w:val="24"/>
          <w:szCs w:val="24"/>
        </w:rPr>
        <w:t>Once you've taken steps to improve working conditions, the next step is to find and keep the right kind of employees. Some companies have taken a more proactive approach to addressing this issue by focusing on employee happiness and implementing incentive schemes. Retaining key employees is essential to a company's long-term success.</w:t>
      </w:r>
    </w:p>
    <w:p w:rsidR="00C05A12" w:rsidRDefault="00C05A12" w:rsidP="00C05A12">
      <w:pPr>
        <w:pStyle w:val="ListParagraph"/>
        <w:numPr>
          <w:ilvl w:val="0"/>
          <w:numId w:val="9"/>
        </w:numPr>
        <w:spacing w:line="360" w:lineRule="auto"/>
        <w:jc w:val="both"/>
        <w:rPr>
          <w:rFonts w:ascii="Times New Roman" w:hAnsi="Times New Roman" w:cs="Times New Roman"/>
          <w:sz w:val="24"/>
          <w:szCs w:val="24"/>
        </w:rPr>
      </w:pPr>
      <w:r w:rsidRPr="00C05A12">
        <w:rPr>
          <w:rFonts w:ascii="Times New Roman" w:hAnsi="Times New Roman" w:cs="Times New Roman"/>
          <w:sz w:val="24"/>
          <w:szCs w:val="24"/>
        </w:rPr>
        <w:t>To ensure customer satisfaction, product sales, succession planning, and deep organizational knowledge and learning, the best workers must be kept in place for the long term. Follow - up interviews should be analyzed by HR, and then remedies should be developed and implemented.</w:t>
      </w:r>
    </w:p>
    <w:p w:rsidR="0091383B" w:rsidRDefault="0091383B" w:rsidP="0091383B">
      <w:pPr>
        <w:spacing w:line="360" w:lineRule="auto"/>
        <w:jc w:val="both"/>
        <w:rPr>
          <w:rFonts w:ascii="Times New Roman" w:hAnsi="Times New Roman" w:cs="Times New Roman"/>
          <w:sz w:val="24"/>
          <w:szCs w:val="24"/>
        </w:rPr>
      </w:pPr>
    </w:p>
    <w:p w:rsidR="0091383B" w:rsidRDefault="0091383B">
      <w:pPr>
        <w:rPr>
          <w:rFonts w:ascii="Times New Roman" w:hAnsi="Times New Roman" w:cs="Times New Roman"/>
          <w:sz w:val="24"/>
          <w:szCs w:val="24"/>
        </w:rPr>
      </w:pPr>
      <w:r>
        <w:rPr>
          <w:rFonts w:ascii="Times New Roman" w:hAnsi="Times New Roman" w:cs="Times New Roman"/>
          <w:sz w:val="24"/>
          <w:szCs w:val="24"/>
        </w:rPr>
        <w:br w:type="page"/>
      </w:r>
    </w:p>
    <w:p w:rsidR="0091383B" w:rsidRPr="0091383B" w:rsidRDefault="0091383B" w:rsidP="0091383B">
      <w:pPr>
        <w:spacing w:line="360" w:lineRule="auto"/>
        <w:jc w:val="both"/>
        <w:rPr>
          <w:rFonts w:ascii="Times New Roman" w:hAnsi="Times New Roman" w:cs="Times New Roman"/>
          <w:sz w:val="24"/>
          <w:szCs w:val="24"/>
        </w:rPr>
      </w:pPr>
    </w:p>
    <w:p w:rsidR="00824CA4" w:rsidRPr="00824CA4" w:rsidRDefault="00824CA4" w:rsidP="00824CA4">
      <w:pPr>
        <w:spacing w:line="360" w:lineRule="auto"/>
        <w:jc w:val="both"/>
        <w:rPr>
          <w:rFonts w:ascii="Times New Roman" w:hAnsi="Times New Roman" w:cs="Times New Roman"/>
          <w:color w:val="000000" w:themeColor="text1"/>
          <w:sz w:val="24"/>
          <w:szCs w:val="24"/>
        </w:rPr>
      </w:pPr>
    </w:p>
    <w:p w:rsidR="00A26751" w:rsidRPr="00A26751" w:rsidRDefault="00A26751" w:rsidP="00A26751"/>
    <w:p w:rsidR="009777E3" w:rsidRDefault="00455D83" w:rsidP="005F4643">
      <w:pPr>
        <w:spacing w:line="360" w:lineRule="auto"/>
        <w:jc w:val="both"/>
      </w:pPr>
      <w:r w:rsidRPr="00455D83">
        <w:rPr>
          <w:rFonts w:ascii="Times New Roman" w:hAnsi="Times New Roman" w:cs="Times New Roman"/>
          <w:noProof/>
          <w:sz w:val="24"/>
          <w:szCs w:val="24"/>
        </w:rPr>
        <w:pict>
          <v:rect id="_x0000_s1121" style="position:absolute;left:0;text-align:left;margin-left:16.65pt;margin-top:47.8pt;width:429.35pt;height:165.95pt;z-index:251726848" strokecolor="#4e6128 [1606]" strokeweight="1.5pt">
            <v:textbox style="mso-next-textbox:#_x0000_s1121">
              <w:txbxContent>
                <w:p w:rsidR="00057228" w:rsidRPr="0091383B" w:rsidRDefault="00057228" w:rsidP="0091383B">
                  <w:pPr>
                    <w:pStyle w:val="Heading7"/>
                    <w:spacing w:before="600" w:line="480" w:lineRule="auto"/>
                    <w:jc w:val="center"/>
                    <w:rPr>
                      <w:rStyle w:val="SubtleEmphasis"/>
                      <w:b w:val="0"/>
                      <w:i w:val="0"/>
                      <w:color w:val="404040" w:themeColor="text1" w:themeTint="BF"/>
                      <w:sz w:val="48"/>
                      <w:szCs w:val="48"/>
                    </w:rPr>
                  </w:pPr>
                  <w:r w:rsidRPr="0091383B">
                    <w:rPr>
                      <w:rStyle w:val="SubtleEmphasis"/>
                      <w:b w:val="0"/>
                      <w:i w:val="0"/>
                      <w:color w:val="404040" w:themeColor="text1" w:themeTint="BF"/>
                      <w:sz w:val="48"/>
                      <w:szCs w:val="48"/>
                    </w:rPr>
                    <w:t>CHAPTER 0</w:t>
                  </w:r>
                  <w:r>
                    <w:rPr>
                      <w:rStyle w:val="SubtleEmphasis"/>
                      <w:b w:val="0"/>
                      <w:i w:val="0"/>
                      <w:color w:val="404040" w:themeColor="text1" w:themeTint="BF"/>
                      <w:sz w:val="48"/>
                      <w:szCs w:val="48"/>
                    </w:rPr>
                    <w:t>3</w:t>
                  </w:r>
                </w:p>
                <w:p w:rsidR="00057228" w:rsidRPr="0091383B" w:rsidRDefault="00057228" w:rsidP="0091383B">
                  <w:pPr>
                    <w:pStyle w:val="Heading7"/>
                    <w:spacing w:line="480" w:lineRule="auto"/>
                    <w:jc w:val="center"/>
                    <w:rPr>
                      <w:rStyle w:val="SubtleEmphasis"/>
                      <w:i w:val="0"/>
                      <w:color w:val="404040" w:themeColor="text1" w:themeTint="BF"/>
                      <w:sz w:val="96"/>
                      <w:szCs w:val="96"/>
                    </w:rPr>
                  </w:pPr>
                  <w:r>
                    <w:rPr>
                      <w:rStyle w:val="SubtleEmphasis"/>
                      <w:i w:val="0"/>
                      <w:color w:val="404040" w:themeColor="text1" w:themeTint="BF"/>
                      <w:sz w:val="48"/>
                      <w:szCs w:val="48"/>
                    </w:rPr>
                    <w:t>ORGANIZATION PROFILE</w:t>
                  </w:r>
                </w:p>
                <w:p w:rsidR="00057228" w:rsidRPr="00CE78FE" w:rsidRDefault="00057228" w:rsidP="0091383B"/>
              </w:txbxContent>
            </v:textbox>
          </v:rect>
        </w:pict>
      </w:r>
      <w:r w:rsidR="009777E3">
        <w:br w:type="page"/>
      </w:r>
    </w:p>
    <w:p w:rsidR="009777E3" w:rsidRPr="009777E3" w:rsidRDefault="00CB2CBD" w:rsidP="00CB2CBD">
      <w:pPr>
        <w:pStyle w:val="Heading2"/>
        <w:numPr>
          <w:ilvl w:val="1"/>
          <w:numId w:val="10"/>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lastRenderedPageBreak/>
        <w:t xml:space="preserve"> </w:t>
      </w:r>
      <w:bookmarkStart w:id="44" w:name="_Toc95829026"/>
      <w:r w:rsidR="009777E3" w:rsidRPr="009777E3">
        <w:rPr>
          <w:rFonts w:ascii="Times New Roman" w:hAnsi="Times New Roman" w:cs="Times New Roman"/>
          <w:color w:val="1F497D" w:themeColor="text2"/>
          <w:sz w:val="28"/>
          <w:szCs w:val="28"/>
        </w:rPr>
        <w:t>Take a Look at Hotel Bengal Blueberry</w:t>
      </w:r>
      <w:bookmarkEnd w:id="44"/>
    </w:p>
    <w:p w:rsidR="00A43CB3" w:rsidRDefault="00A43CB3" w:rsidP="00077DE0">
      <w:pPr>
        <w:spacing w:after="0" w:line="360" w:lineRule="auto"/>
        <w:jc w:val="center"/>
        <w:rPr>
          <w:rFonts w:ascii="Times New Roman" w:hAnsi="Times New Roman" w:cs="Times New Roman"/>
          <w:sz w:val="24"/>
          <w:szCs w:val="24"/>
        </w:rPr>
      </w:pPr>
      <w:r w:rsidRPr="00A43CB3">
        <w:rPr>
          <w:rFonts w:ascii="Times New Roman" w:hAnsi="Times New Roman" w:cs="Times New Roman"/>
          <w:noProof/>
          <w:sz w:val="24"/>
          <w:szCs w:val="24"/>
        </w:rPr>
        <w:drawing>
          <wp:inline distT="0" distB="0" distL="0" distR="0">
            <wp:extent cx="5661015" cy="2463800"/>
            <wp:effectExtent l="1905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xresdefault.jpg"/>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72778" cy="2468919"/>
                    </a:xfrm>
                    <a:prstGeom prst="rect">
                      <a:avLst/>
                    </a:prstGeom>
                    <a:ln>
                      <a:noFill/>
                    </a:ln>
                    <a:effectLst>
                      <a:softEdge rad="112500"/>
                    </a:effectLst>
                  </pic:spPr>
                </pic:pic>
              </a:graphicData>
            </a:graphic>
          </wp:inline>
        </w:drawing>
      </w:r>
    </w:p>
    <w:p w:rsidR="009777E3" w:rsidRDefault="009777E3" w:rsidP="009777E3">
      <w:pPr>
        <w:spacing w:line="360" w:lineRule="auto"/>
        <w:jc w:val="both"/>
        <w:rPr>
          <w:rFonts w:ascii="Times New Roman" w:hAnsi="Times New Roman" w:cs="Times New Roman"/>
          <w:sz w:val="24"/>
          <w:szCs w:val="24"/>
        </w:rPr>
      </w:pPr>
      <w:r w:rsidRPr="009777E3">
        <w:rPr>
          <w:rFonts w:ascii="Times New Roman" w:hAnsi="Times New Roman" w:cs="Times New Roman"/>
          <w:sz w:val="24"/>
          <w:szCs w:val="24"/>
        </w:rPr>
        <w:t xml:space="preserve">The remarkable five-star standard Hotel Bengal Blueberry is more than simply a beautiful hotel; it is also a symbol of contemporary Dhaka. It is situated in the central of the city's </w:t>
      </w:r>
      <w:r w:rsidR="00F804DF">
        <w:rPr>
          <w:rFonts w:ascii="Times New Roman" w:hAnsi="Times New Roman" w:cs="Times New Roman"/>
          <w:sz w:val="24"/>
          <w:szCs w:val="24"/>
        </w:rPr>
        <w:t xml:space="preserve">diplomatic zone at </w:t>
      </w:r>
      <w:proofErr w:type="spellStart"/>
      <w:r w:rsidR="00F804DF">
        <w:rPr>
          <w:rFonts w:ascii="Times New Roman" w:hAnsi="Times New Roman" w:cs="Times New Roman"/>
          <w:sz w:val="24"/>
          <w:szCs w:val="24"/>
        </w:rPr>
        <w:t>Gulshan</w:t>
      </w:r>
      <w:proofErr w:type="spellEnd"/>
      <w:r w:rsidR="00F804DF">
        <w:rPr>
          <w:rFonts w:ascii="Times New Roman" w:hAnsi="Times New Roman" w:cs="Times New Roman"/>
          <w:sz w:val="24"/>
          <w:szCs w:val="24"/>
        </w:rPr>
        <w:t xml:space="preserve"> 2.</w:t>
      </w:r>
      <w:r w:rsidR="00F804DF" w:rsidRPr="00F804DF">
        <w:t xml:space="preserve"> </w:t>
      </w:r>
      <w:r w:rsidR="00F804DF" w:rsidRPr="00F804DF">
        <w:rPr>
          <w:rFonts w:ascii="Times New Roman" w:hAnsi="Times New Roman" w:cs="Times New Roman"/>
          <w:sz w:val="24"/>
          <w:szCs w:val="24"/>
        </w:rPr>
        <w:t xml:space="preserve">Benefit from our enviable location approximately six kilometers from </w:t>
      </w:r>
      <w:proofErr w:type="spellStart"/>
      <w:r w:rsidR="00F804DF" w:rsidRPr="00F804DF">
        <w:rPr>
          <w:rFonts w:ascii="Times New Roman" w:hAnsi="Times New Roman" w:cs="Times New Roman"/>
          <w:sz w:val="24"/>
          <w:szCs w:val="24"/>
        </w:rPr>
        <w:t>Shahjalal</w:t>
      </w:r>
      <w:proofErr w:type="spellEnd"/>
      <w:r w:rsidR="00F804DF" w:rsidRPr="00F804DF">
        <w:rPr>
          <w:rFonts w:ascii="Times New Roman" w:hAnsi="Times New Roman" w:cs="Times New Roman"/>
          <w:sz w:val="24"/>
          <w:szCs w:val="24"/>
        </w:rPr>
        <w:t xml:space="preserve"> International Airport (DAC),</w:t>
      </w:r>
      <w:r w:rsidR="00F804DF">
        <w:rPr>
          <w:rFonts w:ascii="Times New Roman" w:hAnsi="Times New Roman" w:cs="Times New Roman"/>
          <w:sz w:val="24"/>
          <w:szCs w:val="24"/>
        </w:rPr>
        <w:t xml:space="preserve"> and </w:t>
      </w:r>
      <w:r w:rsidR="008D1C85" w:rsidRPr="00F804DF">
        <w:rPr>
          <w:rFonts w:ascii="Times New Roman" w:hAnsi="Times New Roman" w:cs="Times New Roman"/>
          <w:sz w:val="24"/>
          <w:szCs w:val="24"/>
        </w:rPr>
        <w:t>it</w:t>
      </w:r>
      <w:r w:rsidR="00F804DF" w:rsidRPr="00F804DF">
        <w:rPr>
          <w:rFonts w:ascii="Times New Roman" w:hAnsi="Times New Roman" w:cs="Times New Roman"/>
          <w:sz w:val="24"/>
          <w:szCs w:val="24"/>
        </w:rPr>
        <w:t xml:space="preserve"> is close to the </w:t>
      </w:r>
      <w:r w:rsidR="008D1C85" w:rsidRPr="00F804DF">
        <w:rPr>
          <w:rFonts w:ascii="Times New Roman" w:hAnsi="Times New Roman" w:cs="Times New Roman"/>
          <w:sz w:val="24"/>
          <w:szCs w:val="24"/>
        </w:rPr>
        <w:t>areas</w:t>
      </w:r>
      <w:r w:rsidR="008D1C85">
        <w:rPr>
          <w:rFonts w:ascii="Times New Roman" w:hAnsi="Times New Roman" w:cs="Times New Roman"/>
          <w:sz w:val="24"/>
          <w:szCs w:val="24"/>
        </w:rPr>
        <w:t>,</w:t>
      </w:r>
      <w:r w:rsidR="00F804DF" w:rsidRPr="00F804DF">
        <w:rPr>
          <w:rFonts w:ascii="Times New Roman" w:hAnsi="Times New Roman" w:cs="Times New Roman"/>
          <w:sz w:val="24"/>
          <w:szCs w:val="24"/>
        </w:rPr>
        <w:t xml:space="preserve"> many embassies and high commissioners.</w:t>
      </w:r>
      <w:r w:rsidR="00F804DF" w:rsidRPr="00F804DF">
        <w:t xml:space="preserve"> </w:t>
      </w:r>
      <w:proofErr w:type="spellStart"/>
      <w:r w:rsidR="00F804DF" w:rsidRPr="00F804DF">
        <w:rPr>
          <w:rFonts w:ascii="Times New Roman" w:hAnsi="Times New Roman" w:cs="Times New Roman"/>
          <w:sz w:val="24"/>
          <w:szCs w:val="24"/>
        </w:rPr>
        <w:t>Gulshan</w:t>
      </w:r>
      <w:proofErr w:type="spellEnd"/>
      <w:r w:rsidR="00F804DF" w:rsidRPr="00F804DF">
        <w:rPr>
          <w:rFonts w:ascii="Times New Roman" w:hAnsi="Times New Roman" w:cs="Times New Roman"/>
          <w:sz w:val="24"/>
          <w:szCs w:val="24"/>
        </w:rPr>
        <w:t>, Dhaka's safest area, is home to several restaurants, leisure alternatives, and corporate headquarters.</w:t>
      </w:r>
      <w:r w:rsidR="00F804DF" w:rsidRPr="00F804DF">
        <w:t xml:space="preserve"> </w:t>
      </w:r>
      <w:r w:rsidR="00F804DF" w:rsidRPr="00F804DF">
        <w:rPr>
          <w:rFonts w:ascii="Times New Roman" w:hAnsi="Times New Roman" w:cs="Times New Roman"/>
          <w:sz w:val="24"/>
          <w:szCs w:val="24"/>
        </w:rPr>
        <w:t xml:space="preserve">No matter whether you are in Dhaka for a business meeting or just to relax and take in the sights, </w:t>
      </w:r>
      <w:r w:rsidR="00F804DF">
        <w:rPr>
          <w:rFonts w:ascii="Times New Roman" w:hAnsi="Times New Roman" w:cs="Times New Roman"/>
          <w:sz w:val="24"/>
          <w:szCs w:val="24"/>
        </w:rPr>
        <w:t>their</w:t>
      </w:r>
      <w:r w:rsidR="00F804DF" w:rsidRPr="00F804DF">
        <w:rPr>
          <w:rFonts w:ascii="Times New Roman" w:hAnsi="Times New Roman" w:cs="Times New Roman"/>
          <w:sz w:val="24"/>
          <w:szCs w:val="24"/>
        </w:rPr>
        <w:t xml:space="preserve"> historic hotel provides everything you need.</w:t>
      </w:r>
      <w:r w:rsidR="009D7C27" w:rsidRPr="009D7C27">
        <w:t xml:space="preserve"> </w:t>
      </w:r>
      <w:r w:rsidR="009D7C27" w:rsidRPr="009D7C27">
        <w:rPr>
          <w:rFonts w:ascii="Times New Roman" w:hAnsi="Times New Roman" w:cs="Times New Roman"/>
          <w:sz w:val="24"/>
          <w:szCs w:val="24"/>
        </w:rPr>
        <w:t xml:space="preserve">Each of </w:t>
      </w:r>
      <w:r w:rsidR="009D7C27">
        <w:rPr>
          <w:rFonts w:ascii="Times New Roman" w:hAnsi="Times New Roman" w:cs="Times New Roman"/>
          <w:sz w:val="24"/>
          <w:szCs w:val="24"/>
        </w:rPr>
        <w:t>their</w:t>
      </w:r>
      <w:r w:rsidR="009D7C27" w:rsidRPr="009D7C27">
        <w:rPr>
          <w:rFonts w:ascii="Times New Roman" w:hAnsi="Times New Roman" w:cs="Times New Roman"/>
          <w:sz w:val="24"/>
          <w:szCs w:val="24"/>
        </w:rPr>
        <w:t xml:space="preserve"> guest rooms, with the majority of them facing the peaceful </w:t>
      </w:r>
      <w:proofErr w:type="spellStart"/>
      <w:r w:rsidR="009D7C27" w:rsidRPr="009D7C27">
        <w:rPr>
          <w:rFonts w:ascii="Times New Roman" w:hAnsi="Times New Roman" w:cs="Times New Roman"/>
          <w:sz w:val="24"/>
          <w:szCs w:val="24"/>
        </w:rPr>
        <w:t>Gulshan</w:t>
      </w:r>
      <w:proofErr w:type="spellEnd"/>
      <w:r w:rsidR="009D7C27" w:rsidRPr="009D7C27">
        <w:rPr>
          <w:rFonts w:ascii="Times New Roman" w:hAnsi="Times New Roman" w:cs="Times New Roman"/>
          <w:sz w:val="24"/>
          <w:szCs w:val="24"/>
        </w:rPr>
        <w:t xml:space="preserve"> 2, provides beautifully designed and tastefully designed accommodations.</w:t>
      </w:r>
    </w:p>
    <w:p w:rsidR="002A3137" w:rsidRDefault="002B459D" w:rsidP="002B459D">
      <w:pPr>
        <w:pStyle w:val="Heading2"/>
        <w:numPr>
          <w:ilvl w:val="1"/>
          <w:numId w:val="10"/>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t xml:space="preserve"> </w:t>
      </w:r>
      <w:bookmarkStart w:id="45" w:name="_Toc95829027"/>
      <w:r w:rsidR="002A3137">
        <w:rPr>
          <w:rFonts w:ascii="Times New Roman" w:hAnsi="Times New Roman" w:cs="Times New Roman"/>
          <w:color w:val="1F497D" w:themeColor="text2"/>
          <w:sz w:val="28"/>
          <w:szCs w:val="28"/>
        </w:rPr>
        <w:t>Vision</w:t>
      </w:r>
      <w:bookmarkEnd w:id="45"/>
    </w:p>
    <w:p w:rsidR="009F6D7F" w:rsidRDefault="009F6D7F" w:rsidP="009F6D7F">
      <w:pPr>
        <w:spacing w:line="360" w:lineRule="auto"/>
        <w:jc w:val="both"/>
        <w:rPr>
          <w:rFonts w:ascii="Times New Roman" w:hAnsi="Times New Roman" w:cs="Times New Roman"/>
          <w:sz w:val="24"/>
          <w:szCs w:val="24"/>
        </w:rPr>
      </w:pPr>
      <w:r w:rsidRPr="009F6D7F">
        <w:rPr>
          <w:rFonts w:ascii="Times New Roman" w:hAnsi="Times New Roman" w:cs="Times New Roman"/>
          <w:sz w:val="24"/>
          <w:szCs w:val="24"/>
        </w:rPr>
        <w:t>Hotel Bengal Blue Berry has its own vision which is to be the number one Five Star Hotel in Bangladesh although at present this Hotel is a Four- Star Hotel.</w:t>
      </w:r>
    </w:p>
    <w:p w:rsidR="009F6D7F" w:rsidRDefault="009F6D7F" w:rsidP="002B459D">
      <w:pPr>
        <w:pStyle w:val="Heading2"/>
        <w:numPr>
          <w:ilvl w:val="1"/>
          <w:numId w:val="10"/>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t xml:space="preserve"> </w:t>
      </w:r>
      <w:bookmarkStart w:id="46" w:name="_Toc95829028"/>
      <w:r>
        <w:rPr>
          <w:rFonts w:ascii="Times New Roman" w:hAnsi="Times New Roman" w:cs="Times New Roman"/>
          <w:color w:val="1F497D" w:themeColor="text2"/>
          <w:sz w:val="28"/>
          <w:szCs w:val="28"/>
        </w:rPr>
        <w:t>Mission</w:t>
      </w:r>
      <w:bookmarkEnd w:id="46"/>
    </w:p>
    <w:p w:rsidR="00CD565E" w:rsidRDefault="00CD565E" w:rsidP="00CD565E">
      <w:pPr>
        <w:spacing w:line="360" w:lineRule="auto"/>
        <w:jc w:val="both"/>
      </w:pPr>
      <w:r w:rsidRPr="00CD565E">
        <w:rPr>
          <w:rFonts w:ascii="Times New Roman" w:hAnsi="Times New Roman" w:cs="Times New Roman"/>
          <w:sz w:val="24"/>
          <w:szCs w:val="24"/>
        </w:rPr>
        <w:t xml:space="preserve">With the aim of vision, this hotel sets its </w:t>
      </w:r>
      <w:r>
        <w:rPr>
          <w:rFonts w:ascii="Times New Roman" w:hAnsi="Times New Roman" w:cs="Times New Roman"/>
          <w:sz w:val="24"/>
          <w:szCs w:val="24"/>
        </w:rPr>
        <w:t>m</w:t>
      </w:r>
      <w:r w:rsidRPr="00CD565E">
        <w:rPr>
          <w:rFonts w:ascii="Times New Roman" w:hAnsi="Times New Roman" w:cs="Times New Roman"/>
          <w:sz w:val="24"/>
          <w:szCs w:val="24"/>
        </w:rPr>
        <w:t xml:space="preserve">ission, </w:t>
      </w:r>
      <w:r>
        <w:rPr>
          <w:rFonts w:ascii="Times New Roman" w:hAnsi="Times New Roman" w:cs="Times New Roman"/>
          <w:sz w:val="24"/>
          <w:szCs w:val="24"/>
        </w:rPr>
        <w:t>o</w:t>
      </w:r>
      <w:r w:rsidRPr="00CD565E">
        <w:rPr>
          <w:rFonts w:ascii="Times New Roman" w:hAnsi="Times New Roman" w:cs="Times New Roman"/>
          <w:sz w:val="24"/>
          <w:szCs w:val="24"/>
        </w:rPr>
        <w:t xml:space="preserve">bjectives and </w:t>
      </w:r>
      <w:r>
        <w:rPr>
          <w:rFonts w:ascii="Times New Roman" w:hAnsi="Times New Roman" w:cs="Times New Roman"/>
          <w:sz w:val="24"/>
          <w:szCs w:val="24"/>
        </w:rPr>
        <w:t>g</w:t>
      </w:r>
      <w:r w:rsidRPr="00CD565E">
        <w:rPr>
          <w:rFonts w:ascii="Times New Roman" w:hAnsi="Times New Roman" w:cs="Times New Roman"/>
          <w:sz w:val="24"/>
          <w:szCs w:val="24"/>
        </w:rPr>
        <w:t xml:space="preserve">oals and creates its plan to run the </w:t>
      </w:r>
      <w:r>
        <w:rPr>
          <w:rFonts w:ascii="Times New Roman" w:hAnsi="Times New Roman" w:cs="Times New Roman"/>
          <w:sz w:val="24"/>
          <w:szCs w:val="24"/>
        </w:rPr>
        <w:t>hospitality services</w:t>
      </w:r>
      <w:r w:rsidRPr="00CD565E">
        <w:rPr>
          <w:rFonts w:ascii="Times New Roman" w:hAnsi="Times New Roman" w:cs="Times New Roman"/>
          <w:sz w:val="24"/>
          <w:szCs w:val="24"/>
        </w:rPr>
        <w:t>.</w:t>
      </w:r>
      <w:r w:rsidRPr="00CD565E">
        <w:t xml:space="preserve"> </w:t>
      </w:r>
    </w:p>
    <w:p w:rsidR="009F6D7F" w:rsidRDefault="00CD565E" w:rsidP="00CD565E">
      <w:pPr>
        <w:spacing w:line="360" w:lineRule="auto"/>
        <w:jc w:val="both"/>
        <w:rPr>
          <w:rFonts w:ascii="Times New Roman" w:hAnsi="Times New Roman" w:cs="Times New Roman"/>
          <w:sz w:val="24"/>
          <w:szCs w:val="24"/>
        </w:rPr>
      </w:pPr>
      <w:r w:rsidRPr="00CD565E">
        <w:rPr>
          <w:rFonts w:ascii="Times New Roman" w:hAnsi="Times New Roman" w:cs="Times New Roman"/>
          <w:sz w:val="24"/>
          <w:szCs w:val="24"/>
        </w:rPr>
        <w:t xml:space="preserve">The mission of the Hotel </w:t>
      </w:r>
      <w:r>
        <w:rPr>
          <w:rFonts w:ascii="Times New Roman" w:hAnsi="Times New Roman" w:cs="Times New Roman"/>
          <w:sz w:val="24"/>
          <w:szCs w:val="24"/>
        </w:rPr>
        <w:t>Bengal Blue Berry</w:t>
      </w:r>
      <w:r w:rsidRPr="00CD565E">
        <w:rPr>
          <w:rFonts w:ascii="Times New Roman" w:hAnsi="Times New Roman" w:cs="Times New Roman"/>
          <w:sz w:val="24"/>
          <w:szCs w:val="24"/>
        </w:rPr>
        <w:t xml:space="preserve"> is to provide the best quality of hospitality services possible in order to meet and exceed the needs and expectations of its guests. </w:t>
      </w:r>
      <w:r>
        <w:rPr>
          <w:rFonts w:ascii="Times New Roman" w:hAnsi="Times New Roman" w:cs="Times New Roman"/>
          <w:sz w:val="24"/>
          <w:szCs w:val="24"/>
        </w:rPr>
        <w:t>Their</w:t>
      </w:r>
      <w:r w:rsidRPr="00CD565E">
        <w:rPr>
          <w:rFonts w:ascii="Times New Roman" w:hAnsi="Times New Roman" w:cs="Times New Roman"/>
          <w:sz w:val="24"/>
          <w:szCs w:val="24"/>
        </w:rPr>
        <w:t xml:space="preserve"> goal is to create the Hotel </w:t>
      </w:r>
      <w:r>
        <w:rPr>
          <w:rFonts w:ascii="Times New Roman" w:hAnsi="Times New Roman" w:cs="Times New Roman"/>
          <w:sz w:val="24"/>
          <w:szCs w:val="24"/>
        </w:rPr>
        <w:t>Bengal Blue Berry for</w:t>
      </w:r>
      <w:r w:rsidRPr="00CD565E">
        <w:rPr>
          <w:rFonts w:ascii="Times New Roman" w:hAnsi="Times New Roman" w:cs="Times New Roman"/>
          <w:sz w:val="24"/>
          <w:szCs w:val="24"/>
        </w:rPr>
        <w:t xml:space="preserve"> a meeting place, a location of business success, a place of enjoyable gatherings, and a place for grand celebrations.</w:t>
      </w:r>
    </w:p>
    <w:p w:rsidR="00CD565E" w:rsidRDefault="00CD565E" w:rsidP="00CD565E">
      <w:pPr>
        <w:spacing w:line="360" w:lineRule="auto"/>
        <w:jc w:val="both"/>
        <w:rPr>
          <w:rFonts w:ascii="Times New Roman" w:hAnsi="Times New Roman" w:cs="Times New Roman"/>
          <w:sz w:val="24"/>
          <w:szCs w:val="24"/>
        </w:rPr>
      </w:pPr>
    </w:p>
    <w:p w:rsidR="00CD565E" w:rsidRDefault="00CD565E" w:rsidP="002B459D">
      <w:pPr>
        <w:pStyle w:val="Heading2"/>
        <w:numPr>
          <w:ilvl w:val="1"/>
          <w:numId w:val="10"/>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lastRenderedPageBreak/>
        <w:t xml:space="preserve"> </w:t>
      </w:r>
      <w:bookmarkStart w:id="47" w:name="_Toc95829029"/>
      <w:r>
        <w:rPr>
          <w:rFonts w:ascii="Times New Roman" w:hAnsi="Times New Roman" w:cs="Times New Roman"/>
          <w:color w:val="1F497D" w:themeColor="text2"/>
          <w:sz w:val="28"/>
          <w:szCs w:val="28"/>
        </w:rPr>
        <w:t>Strategic Plans</w:t>
      </w:r>
      <w:bookmarkEnd w:id="47"/>
    </w:p>
    <w:p w:rsidR="00CD565E" w:rsidRDefault="00CD565E" w:rsidP="00CD565E">
      <w:pPr>
        <w:spacing w:line="360" w:lineRule="auto"/>
        <w:jc w:val="both"/>
        <w:rPr>
          <w:rFonts w:ascii="Times New Roman" w:hAnsi="Times New Roman" w:cs="Times New Roman"/>
          <w:sz w:val="24"/>
          <w:szCs w:val="24"/>
        </w:rPr>
      </w:pPr>
      <w:r w:rsidRPr="00CD565E">
        <w:rPr>
          <w:rFonts w:ascii="Times New Roman" w:hAnsi="Times New Roman" w:cs="Times New Roman"/>
          <w:sz w:val="24"/>
          <w:szCs w:val="24"/>
        </w:rPr>
        <w:t>The strategy of Hotel Bengal Blue Berry is based on the following:</w:t>
      </w:r>
    </w:p>
    <w:p w:rsidR="000512C0" w:rsidRPr="000512C0" w:rsidRDefault="000512C0" w:rsidP="000512C0">
      <w:pPr>
        <w:pStyle w:val="ListParagraph"/>
        <w:numPr>
          <w:ilvl w:val="0"/>
          <w:numId w:val="3"/>
        </w:numPr>
        <w:spacing w:line="360" w:lineRule="auto"/>
        <w:jc w:val="both"/>
        <w:rPr>
          <w:rFonts w:ascii="Times New Roman" w:hAnsi="Times New Roman" w:cs="Times New Roman"/>
          <w:sz w:val="24"/>
          <w:szCs w:val="24"/>
        </w:rPr>
      </w:pPr>
      <w:r w:rsidRPr="000512C0">
        <w:rPr>
          <w:rFonts w:ascii="Times New Roman" w:hAnsi="Times New Roman" w:cs="Times New Roman"/>
          <w:b/>
          <w:color w:val="262626" w:themeColor="text1" w:themeTint="D9"/>
          <w:sz w:val="24"/>
          <w:szCs w:val="24"/>
        </w:rPr>
        <w:t>Collaboration with Guests:</w:t>
      </w:r>
      <w:r w:rsidRPr="000512C0">
        <w:rPr>
          <w:rFonts w:ascii="Times New Roman" w:hAnsi="Times New Roman" w:cs="Times New Roman"/>
          <w:sz w:val="24"/>
          <w:szCs w:val="24"/>
        </w:rPr>
        <w:t xml:space="preserve"> The satisfaction of their guests is the most significant key to them, and they make every effort to surpass their expectations with their high-quality hospitality services.</w:t>
      </w:r>
      <w:r w:rsidRPr="000512C0">
        <w:t xml:space="preserve"> </w:t>
      </w:r>
      <w:r w:rsidRPr="000512C0">
        <w:rPr>
          <w:rFonts w:ascii="Times New Roman" w:hAnsi="Times New Roman" w:cs="Times New Roman"/>
          <w:sz w:val="24"/>
          <w:szCs w:val="24"/>
        </w:rPr>
        <w:t>Their aim is to make every guests feel at home, and they hope that as a result of this, customer would pick Hotel Bengal Blue Berry as his next accommodation option.</w:t>
      </w:r>
      <w:r w:rsidRPr="000512C0">
        <w:t xml:space="preserve"> </w:t>
      </w:r>
      <w:r w:rsidRPr="000512C0">
        <w:rPr>
          <w:rFonts w:ascii="Times New Roman" w:hAnsi="Times New Roman" w:cs="Times New Roman"/>
          <w:sz w:val="24"/>
          <w:szCs w:val="24"/>
        </w:rPr>
        <w:t>Guests' needs and expectations are met and exceeded by providing services at the best level possible. They identify the needs and expectations of their customers and respond to them through open communication, satisfaction monitoring, and analysis of praises and complaints.</w:t>
      </w:r>
    </w:p>
    <w:p w:rsidR="000512C0" w:rsidRPr="000512C0" w:rsidRDefault="000512C0" w:rsidP="000512C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b/>
          <w:color w:val="262626" w:themeColor="text1" w:themeTint="D9"/>
          <w:sz w:val="24"/>
          <w:szCs w:val="24"/>
        </w:rPr>
        <w:t>Employees:</w:t>
      </w:r>
      <w:r>
        <w:rPr>
          <w:rFonts w:ascii="Times New Roman" w:hAnsi="Times New Roman" w:cs="Times New Roman"/>
          <w:sz w:val="24"/>
          <w:szCs w:val="24"/>
        </w:rPr>
        <w:t xml:space="preserve"> </w:t>
      </w:r>
      <w:r w:rsidRPr="000512C0">
        <w:rPr>
          <w:rFonts w:ascii="Times New Roman" w:hAnsi="Times New Roman" w:cs="Times New Roman"/>
          <w:sz w:val="24"/>
          <w:szCs w:val="24"/>
        </w:rPr>
        <w:t>It is necessary for development to occur that people accept new information and technology, as well as get high-quality training and education.</w:t>
      </w:r>
      <w:r w:rsidRPr="000512C0">
        <w:t xml:space="preserve"> </w:t>
      </w:r>
      <w:r w:rsidRPr="000512C0">
        <w:rPr>
          <w:rFonts w:ascii="Times New Roman" w:hAnsi="Times New Roman" w:cs="Times New Roman"/>
          <w:sz w:val="24"/>
          <w:szCs w:val="24"/>
        </w:rPr>
        <w:t xml:space="preserve">The education and training of all of our personnel, as well as continual communication between all of </w:t>
      </w:r>
      <w:r>
        <w:rPr>
          <w:rFonts w:ascii="Times New Roman" w:hAnsi="Times New Roman" w:cs="Times New Roman"/>
          <w:sz w:val="24"/>
          <w:szCs w:val="24"/>
        </w:rPr>
        <w:t>their</w:t>
      </w:r>
      <w:r w:rsidRPr="000512C0">
        <w:rPr>
          <w:rFonts w:ascii="Times New Roman" w:hAnsi="Times New Roman" w:cs="Times New Roman"/>
          <w:sz w:val="24"/>
          <w:szCs w:val="24"/>
        </w:rPr>
        <w:t xml:space="preserve"> departments, are the foundation of </w:t>
      </w:r>
      <w:r>
        <w:rPr>
          <w:rFonts w:ascii="Times New Roman" w:hAnsi="Times New Roman" w:cs="Times New Roman"/>
          <w:sz w:val="24"/>
          <w:szCs w:val="24"/>
        </w:rPr>
        <w:t>their</w:t>
      </w:r>
      <w:r w:rsidRPr="000512C0">
        <w:rPr>
          <w:rFonts w:ascii="Times New Roman" w:hAnsi="Times New Roman" w:cs="Times New Roman"/>
          <w:sz w:val="24"/>
          <w:szCs w:val="24"/>
        </w:rPr>
        <w:t xml:space="preserve"> approach.  </w:t>
      </w:r>
      <w:r>
        <w:rPr>
          <w:rFonts w:ascii="Times New Roman" w:hAnsi="Times New Roman" w:cs="Times New Roman"/>
          <w:sz w:val="24"/>
          <w:szCs w:val="24"/>
        </w:rPr>
        <w:t>They</w:t>
      </w:r>
      <w:r w:rsidRPr="000512C0">
        <w:rPr>
          <w:rFonts w:ascii="Times New Roman" w:hAnsi="Times New Roman" w:cs="Times New Roman"/>
          <w:sz w:val="24"/>
          <w:szCs w:val="24"/>
        </w:rPr>
        <w:t xml:space="preserve"> encourage cooperation, individual responsibility, and initiative on the part of all of </w:t>
      </w:r>
      <w:r>
        <w:rPr>
          <w:rFonts w:ascii="Times New Roman" w:hAnsi="Times New Roman" w:cs="Times New Roman"/>
          <w:sz w:val="24"/>
          <w:szCs w:val="24"/>
        </w:rPr>
        <w:t>their</w:t>
      </w:r>
      <w:r w:rsidRPr="000512C0">
        <w:rPr>
          <w:rFonts w:ascii="Times New Roman" w:hAnsi="Times New Roman" w:cs="Times New Roman"/>
          <w:sz w:val="24"/>
          <w:szCs w:val="24"/>
        </w:rPr>
        <w:t xml:space="preserve"> employees.</w:t>
      </w:r>
    </w:p>
    <w:p w:rsidR="000512C0" w:rsidRPr="0058304F" w:rsidRDefault="000512C0" w:rsidP="000512C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b/>
          <w:color w:val="262626" w:themeColor="text1" w:themeTint="D9"/>
          <w:sz w:val="24"/>
          <w:szCs w:val="24"/>
        </w:rPr>
        <w:t>Good Relationship with Suppliers:</w:t>
      </w:r>
      <w:r w:rsidRPr="000512C0">
        <w:t xml:space="preserve"> </w:t>
      </w:r>
      <w:r w:rsidRPr="000512C0">
        <w:rPr>
          <w:rFonts w:ascii="Times New Roman" w:hAnsi="Times New Roman" w:cs="Times New Roman"/>
          <w:color w:val="000000" w:themeColor="text1"/>
          <w:sz w:val="24"/>
          <w:szCs w:val="24"/>
        </w:rPr>
        <w:t xml:space="preserve">They must choose trusted suppliers in order to be able to deliver the best quality and most suitable accommodations to </w:t>
      </w:r>
      <w:r>
        <w:rPr>
          <w:rFonts w:ascii="Times New Roman" w:hAnsi="Times New Roman" w:cs="Times New Roman"/>
          <w:color w:val="000000" w:themeColor="text1"/>
          <w:sz w:val="24"/>
          <w:szCs w:val="24"/>
        </w:rPr>
        <w:t>their</w:t>
      </w:r>
      <w:r w:rsidRPr="000512C0">
        <w:rPr>
          <w:rFonts w:ascii="Times New Roman" w:hAnsi="Times New Roman" w:cs="Times New Roman"/>
          <w:color w:val="000000" w:themeColor="text1"/>
          <w:sz w:val="24"/>
          <w:szCs w:val="24"/>
        </w:rPr>
        <w:t xml:space="preserve"> guests, who are the ultimate users of </w:t>
      </w:r>
      <w:r>
        <w:rPr>
          <w:rFonts w:ascii="Times New Roman" w:hAnsi="Times New Roman" w:cs="Times New Roman"/>
          <w:color w:val="000000" w:themeColor="text1"/>
          <w:sz w:val="24"/>
          <w:szCs w:val="24"/>
        </w:rPr>
        <w:t>their</w:t>
      </w:r>
      <w:r w:rsidRPr="000512C0">
        <w:rPr>
          <w:rFonts w:ascii="Times New Roman" w:hAnsi="Times New Roman" w:cs="Times New Roman"/>
          <w:color w:val="000000" w:themeColor="text1"/>
          <w:sz w:val="24"/>
          <w:szCs w:val="24"/>
        </w:rPr>
        <w:t xml:space="preserve"> services. Purchase is one of the more significant departments in our hotel and needs a selection from a pool of dependable vendors.</w:t>
      </w:r>
      <w:r w:rsidRPr="000512C0">
        <w:t xml:space="preserve"> </w:t>
      </w:r>
      <w:r>
        <w:rPr>
          <w:rFonts w:ascii="Times New Roman" w:hAnsi="Times New Roman" w:cs="Times New Roman"/>
          <w:color w:val="000000" w:themeColor="text1"/>
          <w:sz w:val="24"/>
          <w:szCs w:val="24"/>
        </w:rPr>
        <w:t>They</w:t>
      </w:r>
      <w:r w:rsidRPr="000512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must try to</w:t>
      </w:r>
      <w:r w:rsidRPr="000512C0">
        <w:rPr>
          <w:rFonts w:ascii="Times New Roman" w:hAnsi="Times New Roman" w:cs="Times New Roman"/>
          <w:color w:val="000000" w:themeColor="text1"/>
          <w:sz w:val="24"/>
          <w:szCs w:val="24"/>
        </w:rPr>
        <w:t xml:space="preserve"> build </w:t>
      </w:r>
      <w:r>
        <w:rPr>
          <w:rFonts w:ascii="Times New Roman" w:hAnsi="Times New Roman" w:cs="Times New Roman"/>
          <w:color w:val="000000" w:themeColor="text1"/>
          <w:sz w:val="24"/>
          <w:szCs w:val="24"/>
        </w:rPr>
        <w:t>their</w:t>
      </w:r>
      <w:r w:rsidRPr="000512C0">
        <w:rPr>
          <w:rFonts w:ascii="Times New Roman" w:hAnsi="Times New Roman" w:cs="Times New Roman"/>
          <w:color w:val="000000" w:themeColor="text1"/>
          <w:sz w:val="24"/>
          <w:szCs w:val="24"/>
        </w:rPr>
        <w:t xml:space="preserve"> relationships with suppliers on the basis of shared interests and the establishment of long-term business relationships.</w:t>
      </w:r>
    </w:p>
    <w:p w:rsidR="0058304F" w:rsidRPr="000512C0" w:rsidRDefault="0058304F" w:rsidP="000512C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b/>
          <w:color w:val="262626" w:themeColor="text1" w:themeTint="D9"/>
          <w:sz w:val="24"/>
          <w:szCs w:val="24"/>
        </w:rPr>
        <w:t>Gratification Derived from Interesting Events:</w:t>
      </w:r>
      <w:r w:rsidRPr="0058304F">
        <w:t xml:space="preserve"> </w:t>
      </w:r>
      <w:r w:rsidRPr="0058304F">
        <w:rPr>
          <w:rFonts w:ascii="Times New Roman" w:hAnsi="Times New Roman" w:cs="Times New Roman"/>
          <w:color w:val="000000" w:themeColor="text1"/>
          <w:sz w:val="24"/>
          <w:szCs w:val="24"/>
        </w:rPr>
        <w:t xml:space="preserve">It is expected that Hotel </w:t>
      </w:r>
      <w:r w:rsidR="00AD12E5">
        <w:rPr>
          <w:rFonts w:ascii="Times New Roman" w:hAnsi="Times New Roman" w:cs="Times New Roman"/>
          <w:color w:val="000000" w:themeColor="text1"/>
          <w:sz w:val="24"/>
          <w:szCs w:val="24"/>
        </w:rPr>
        <w:t>Bengal Blue Berry</w:t>
      </w:r>
      <w:r w:rsidRPr="0058304F">
        <w:rPr>
          <w:rFonts w:ascii="Times New Roman" w:hAnsi="Times New Roman" w:cs="Times New Roman"/>
          <w:color w:val="000000" w:themeColor="text1"/>
          <w:sz w:val="24"/>
          <w:szCs w:val="24"/>
        </w:rPr>
        <w:t xml:space="preserve"> will increase the volume and structure of hospitality services, thereby meeting the needs and expectations of all parties involved: guests and business partners; travel agencies; non-governmental organizations; governments; and sports organizations; employees; and owners and suppliers.</w:t>
      </w:r>
    </w:p>
    <w:p w:rsidR="0058304F" w:rsidRDefault="0058304F" w:rsidP="002B459D">
      <w:pPr>
        <w:pStyle w:val="Heading2"/>
        <w:numPr>
          <w:ilvl w:val="1"/>
          <w:numId w:val="10"/>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t xml:space="preserve"> </w:t>
      </w:r>
      <w:bookmarkStart w:id="48" w:name="_Toc95829030"/>
      <w:r>
        <w:rPr>
          <w:rFonts w:ascii="Times New Roman" w:hAnsi="Times New Roman" w:cs="Times New Roman"/>
          <w:color w:val="1F497D" w:themeColor="text2"/>
          <w:sz w:val="28"/>
          <w:szCs w:val="28"/>
        </w:rPr>
        <w:t>Core Values</w:t>
      </w:r>
      <w:bookmarkEnd w:id="48"/>
    </w:p>
    <w:p w:rsidR="0058304F" w:rsidRDefault="0058304F" w:rsidP="0058304F">
      <w:pPr>
        <w:spacing w:line="360" w:lineRule="auto"/>
        <w:jc w:val="both"/>
        <w:rPr>
          <w:rFonts w:ascii="Times New Roman" w:hAnsi="Times New Roman" w:cs="Times New Roman"/>
          <w:sz w:val="24"/>
          <w:szCs w:val="24"/>
        </w:rPr>
      </w:pPr>
      <w:r w:rsidRPr="0058304F">
        <w:rPr>
          <w:rFonts w:ascii="Times New Roman" w:hAnsi="Times New Roman" w:cs="Times New Roman"/>
          <w:sz w:val="24"/>
          <w:szCs w:val="24"/>
        </w:rPr>
        <w:t xml:space="preserve">Every Moment Matters is </w:t>
      </w:r>
      <w:r>
        <w:rPr>
          <w:rFonts w:ascii="Times New Roman" w:hAnsi="Times New Roman" w:cs="Times New Roman"/>
          <w:sz w:val="24"/>
          <w:szCs w:val="24"/>
        </w:rPr>
        <w:t>their</w:t>
      </w:r>
      <w:r w:rsidRPr="0058304F">
        <w:rPr>
          <w:rFonts w:ascii="Times New Roman" w:hAnsi="Times New Roman" w:cs="Times New Roman"/>
          <w:sz w:val="24"/>
          <w:szCs w:val="24"/>
        </w:rPr>
        <w:t xml:space="preserve"> brand promise, which is at the core of everything </w:t>
      </w:r>
      <w:r>
        <w:rPr>
          <w:rFonts w:ascii="Times New Roman" w:hAnsi="Times New Roman" w:cs="Times New Roman"/>
          <w:sz w:val="24"/>
          <w:szCs w:val="24"/>
        </w:rPr>
        <w:t>they</w:t>
      </w:r>
      <w:r w:rsidRPr="0058304F">
        <w:rPr>
          <w:rFonts w:ascii="Times New Roman" w:hAnsi="Times New Roman" w:cs="Times New Roman"/>
          <w:sz w:val="24"/>
          <w:szCs w:val="24"/>
        </w:rPr>
        <w:t xml:space="preserve"> do at </w:t>
      </w:r>
      <w:r w:rsidRPr="00CD565E">
        <w:rPr>
          <w:rFonts w:ascii="Times New Roman" w:hAnsi="Times New Roman" w:cs="Times New Roman"/>
          <w:sz w:val="24"/>
          <w:szCs w:val="24"/>
        </w:rPr>
        <w:t>Hotel Bengal Blue Berry</w:t>
      </w:r>
      <w:r w:rsidRPr="0058304F">
        <w:rPr>
          <w:rFonts w:ascii="Times New Roman" w:hAnsi="Times New Roman" w:cs="Times New Roman"/>
          <w:sz w:val="24"/>
          <w:szCs w:val="24"/>
        </w:rPr>
        <w:t>.</w:t>
      </w:r>
      <w:r w:rsidR="00CF20FD" w:rsidRPr="00CF20FD">
        <w:t xml:space="preserve"> </w:t>
      </w:r>
      <w:r w:rsidR="00CF20FD" w:rsidRPr="00CF20FD">
        <w:rPr>
          <w:rFonts w:ascii="Times New Roman" w:hAnsi="Times New Roman" w:cs="Times New Roman"/>
          <w:sz w:val="24"/>
          <w:szCs w:val="24"/>
        </w:rPr>
        <w:t xml:space="preserve">With </w:t>
      </w:r>
      <w:r w:rsidR="00CF20FD">
        <w:rPr>
          <w:rFonts w:ascii="Times New Roman" w:hAnsi="Times New Roman" w:cs="Times New Roman"/>
          <w:sz w:val="24"/>
          <w:szCs w:val="24"/>
        </w:rPr>
        <w:t>their</w:t>
      </w:r>
      <w:r w:rsidR="00CF20FD" w:rsidRPr="00CF20FD">
        <w:rPr>
          <w:rFonts w:ascii="Times New Roman" w:hAnsi="Times New Roman" w:cs="Times New Roman"/>
          <w:sz w:val="24"/>
          <w:szCs w:val="24"/>
        </w:rPr>
        <w:t xml:space="preserve"> basic principles</w:t>
      </w:r>
      <w:r w:rsidR="00CF20FD">
        <w:rPr>
          <w:rFonts w:ascii="Times New Roman" w:hAnsi="Times New Roman" w:cs="Times New Roman"/>
          <w:sz w:val="24"/>
          <w:szCs w:val="24"/>
        </w:rPr>
        <w:t xml:space="preserve"> or core values</w:t>
      </w:r>
      <w:r w:rsidR="00CF20FD" w:rsidRPr="00CF20FD">
        <w:rPr>
          <w:rFonts w:ascii="Times New Roman" w:hAnsi="Times New Roman" w:cs="Times New Roman"/>
          <w:sz w:val="24"/>
          <w:szCs w:val="24"/>
        </w:rPr>
        <w:t xml:space="preserve">, </w:t>
      </w:r>
      <w:r w:rsidR="00CF20FD">
        <w:rPr>
          <w:rFonts w:ascii="Times New Roman" w:hAnsi="Times New Roman" w:cs="Times New Roman"/>
          <w:sz w:val="24"/>
          <w:szCs w:val="24"/>
        </w:rPr>
        <w:t>they</w:t>
      </w:r>
      <w:r w:rsidR="00CF20FD" w:rsidRPr="00CF20FD">
        <w:rPr>
          <w:rFonts w:ascii="Times New Roman" w:hAnsi="Times New Roman" w:cs="Times New Roman"/>
          <w:sz w:val="24"/>
          <w:szCs w:val="24"/>
        </w:rPr>
        <w:t xml:space="preserve"> inspire </w:t>
      </w:r>
      <w:r w:rsidR="00CF20FD">
        <w:rPr>
          <w:rFonts w:ascii="Times New Roman" w:hAnsi="Times New Roman" w:cs="Times New Roman"/>
          <w:sz w:val="24"/>
          <w:szCs w:val="24"/>
        </w:rPr>
        <w:t>their</w:t>
      </w:r>
      <w:r w:rsidR="00CF20FD" w:rsidRPr="00CF20FD">
        <w:rPr>
          <w:rFonts w:ascii="Times New Roman" w:hAnsi="Times New Roman" w:cs="Times New Roman"/>
          <w:sz w:val="24"/>
          <w:szCs w:val="24"/>
        </w:rPr>
        <w:t xml:space="preserve"> team members to create memorable moments and contribute to the success of the organization.</w:t>
      </w:r>
    </w:p>
    <w:p w:rsidR="007701DC" w:rsidRDefault="007701DC" w:rsidP="0058304F">
      <w:pPr>
        <w:spacing w:line="360" w:lineRule="auto"/>
        <w:jc w:val="both"/>
        <w:rPr>
          <w:rFonts w:ascii="Times New Roman" w:hAnsi="Times New Roman" w:cs="Times New Roman"/>
          <w:sz w:val="24"/>
          <w:szCs w:val="24"/>
        </w:rPr>
      </w:pPr>
    </w:p>
    <w:p w:rsidR="007701DC" w:rsidRPr="0058304F" w:rsidRDefault="007701DC" w:rsidP="0058304F">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69000" cy="4334933"/>
            <wp:effectExtent l="0" t="0" r="0" b="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2A057C" w:rsidRDefault="002A057C" w:rsidP="002473C4">
      <w:pPr>
        <w:pStyle w:val="Caption"/>
        <w:spacing w:before="240" w:after="0" w:line="360" w:lineRule="auto"/>
        <w:jc w:val="center"/>
        <w:rPr>
          <w:rFonts w:ascii="Times New Roman" w:hAnsi="Times New Roman" w:cs="Times New Roman"/>
          <w:b w:val="0"/>
          <w:color w:val="262626" w:themeColor="text1" w:themeTint="D9"/>
          <w:sz w:val="24"/>
          <w:szCs w:val="24"/>
        </w:rPr>
      </w:pPr>
      <w:bookmarkStart w:id="49" w:name="_Toc93619595"/>
      <w:r w:rsidRPr="002A057C">
        <w:rPr>
          <w:rFonts w:ascii="Times New Roman" w:hAnsi="Times New Roman" w:cs="Times New Roman"/>
          <w:color w:val="262626" w:themeColor="text1" w:themeTint="D9"/>
          <w:sz w:val="24"/>
          <w:szCs w:val="24"/>
        </w:rPr>
        <w:t xml:space="preserve">Figure </w:t>
      </w:r>
      <w:r w:rsidR="00455D83" w:rsidRPr="002A057C">
        <w:rPr>
          <w:rFonts w:ascii="Times New Roman" w:hAnsi="Times New Roman" w:cs="Times New Roman"/>
          <w:color w:val="262626" w:themeColor="text1" w:themeTint="D9"/>
          <w:sz w:val="24"/>
          <w:szCs w:val="24"/>
        </w:rPr>
        <w:fldChar w:fldCharType="begin"/>
      </w:r>
      <w:r w:rsidRPr="002A057C">
        <w:rPr>
          <w:rFonts w:ascii="Times New Roman" w:hAnsi="Times New Roman" w:cs="Times New Roman"/>
          <w:color w:val="262626" w:themeColor="text1" w:themeTint="D9"/>
          <w:sz w:val="24"/>
          <w:szCs w:val="24"/>
        </w:rPr>
        <w:instrText xml:space="preserve"> SEQ Figure \* ARABIC </w:instrText>
      </w:r>
      <w:r w:rsidR="00455D83" w:rsidRPr="002A057C">
        <w:rPr>
          <w:rFonts w:ascii="Times New Roman" w:hAnsi="Times New Roman" w:cs="Times New Roman"/>
          <w:color w:val="262626" w:themeColor="text1" w:themeTint="D9"/>
          <w:sz w:val="24"/>
          <w:szCs w:val="24"/>
        </w:rPr>
        <w:fldChar w:fldCharType="separate"/>
      </w:r>
      <w:r w:rsidR="005A6D18">
        <w:rPr>
          <w:rFonts w:ascii="Times New Roman" w:hAnsi="Times New Roman" w:cs="Times New Roman"/>
          <w:noProof/>
          <w:color w:val="262626" w:themeColor="text1" w:themeTint="D9"/>
          <w:sz w:val="24"/>
          <w:szCs w:val="24"/>
        </w:rPr>
        <w:t>1</w:t>
      </w:r>
      <w:r w:rsidR="00455D83" w:rsidRPr="002A057C">
        <w:rPr>
          <w:rFonts w:ascii="Times New Roman" w:hAnsi="Times New Roman" w:cs="Times New Roman"/>
          <w:color w:val="262626" w:themeColor="text1" w:themeTint="D9"/>
          <w:sz w:val="24"/>
          <w:szCs w:val="24"/>
        </w:rPr>
        <w:fldChar w:fldCharType="end"/>
      </w:r>
      <w:r w:rsidRPr="002A057C">
        <w:rPr>
          <w:rFonts w:ascii="Times New Roman" w:hAnsi="Times New Roman" w:cs="Times New Roman"/>
          <w:color w:val="262626" w:themeColor="text1" w:themeTint="D9"/>
          <w:sz w:val="24"/>
          <w:szCs w:val="24"/>
        </w:rPr>
        <w:t xml:space="preserve">.1: </w:t>
      </w:r>
      <w:r w:rsidRPr="002A057C">
        <w:rPr>
          <w:rFonts w:ascii="Times New Roman" w:hAnsi="Times New Roman" w:cs="Times New Roman"/>
          <w:b w:val="0"/>
          <w:color w:val="262626" w:themeColor="text1" w:themeTint="D9"/>
          <w:sz w:val="24"/>
          <w:szCs w:val="24"/>
        </w:rPr>
        <w:t>Core Values of Hotel Bengal Blue Berry</w:t>
      </w:r>
      <w:bookmarkEnd w:id="49"/>
    </w:p>
    <w:p w:rsidR="002473C4" w:rsidRPr="002473C4" w:rsidRDefault="002473C4" w:rsidP="002473C4">
      <w:pPr>
        <w:jc w:val="center"/>
        <w:rPr>
          <w:rFonts w:ascii="Times New Roman" w:hAnsi="Times New Roman" w:cs="Times New Roman"/>
          <w:i/>
          <w:sz w:val="24"/>
          <w:szCs w:val="24"/>
        </w:rPr>
      </w:pPr>
      <w:r w:rsidRPr="002473C4">
        <w:rPr>
          <w:rFonts w:ascii="Times New Roman" w:hAnsi="Times New Roman" w:cs="Times New Roman"/>
          <w:i/>
          <w:sz w:val="24"/>
          <w:szCs w:val="24"/>
        </w:rPr>
        <w:t>Source: Website of Hotel Bengal Blue Berry</w:t>
      </w:r>
    </w:p>
    <w:p w:rsidR="00B54B61" w:rsidRDefault="00B54B61" w:rsidP="002B459D">
      <w:pPr>
        <w:pStyle w:val="Heading2"/>
        <w:numPr>
          <w:ilvl w:val="1"/>
          <w:numId w:val="10"/>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t xml:space="preserve"> </w:t>
      </w:r>
      <w:bookmarkStart w:id="50" w:name="_Toc95829031"/>
      <w:r>
        <w:rPr>
          <w:rFonts w:ascii="Times New Roman" w:hAnsi="Times New Roman" w:cs="Times New Roman"/>
          <w:color w:val="1F497D" w:themeColor="text2"/>
          <w:sz w:val="28"/>
          <w:szCs w:val="28"/>
        </w:rPr>
        <w:t>Facilities</w:t>
      </w:r>
      <w:r w:rsidR="008D3830">
        <w:rPr>
          <w:rFonts w:ascii="Times New Roman" w:hAnsi="Times New Roman" w:cs="Times New Roman"/>
          <w:color w:val="1F497D" w:themeColor="text2"/>
          <w:sz w:val="28"/>
          <w:szCs w:val="28"/>
        </w:rPr>
        <w:t xml:space="preserve"> and Accommodations</w:t>
      </w:r>
      <w:bookmarkEnd w:id="50"/>
    </w:p>
    <w:p w:rsidR="00216514" w:rsidRPr="00216514" w:rsidRDefault="00216514" w:rsidP="00216514">
      <w:pPr>
        <w:spacing w:line="360" w:lineRule="auto"/>
        <w:jc w:val="both"/>
        <w:rPr>
          <w:rFonts w:ascii="Times New Roman" w:hAnsi="Times New Roman" w:cs="Times New Roman"/>
          <w:sz w:val="24"/>
          <w:szCs w:val="24"/>
          <w:lang w:val="en-GB"/>
        </w:rPr>
      </w:pPr>
      <w:r w:rsidRPr="00216514">
        <w:rPr>
          <w:rFonts w:ascii="Times New Roman" w:hAnsi="Times New Roman" w:cs="Times New Roman"/>
          <w:sz w:val="24"/>
          <w:szCs w:val="24"/>
        </w:rPr>
        <w:t>Hotel Bengal Blue Berry has its own vision which is to be the number one Five Star Hotel in Bangladesh although at present this Hotel is a Four- Star Hotel.</w:t>
      </w:r>
      <w:r>
        <w:rPr>
          <w:rFonts w:ascii="Times New Roman" w:hAnsi="Times New Roman" w:cs="Times New Roman"/>
          <w:sz w:val="24"/>
          <w:szCs w:val="24"/>
        </w:rPr>
        <w:t xml:space="preserve"> So, continuously they are trying to bring new innovations and facilities for their customers, visitors and guests.    </w:t>
      </w:r>
    </w:p>
    <w:p w:rsidR="00B54B61" w:rsidRPr="00B54B61" w:rsidRDefault="00B54B61" w:rsidP="00B54B61">
      <w:pPr>
        <w:pStyle w:val="ListParagraph"/>
        <w:numPr>
          <w:ilvl w:val="0"/>
          <w:numId w:val="2"/>
        </w:numPr>
        <w:spacing w:line="360" w:lineRule="auto"/>
        <w:jc w:val="both"/>
        <w:rPr>
          <w:rFonts w:ascii="Times New Roman" w:hAnsi="Times New Roman" w:cs="Times New Roman"/>
          <w:sz w:val="24"/>
          <w:szCs w:val="24"/>
        </w:rPr>
      </w:pPr>
      <w:r w:rsidRPr="00B54B61">
        <w:rPr>
          <w:rFonts w:ascii="Times New Roman" w:hAnsi="Times New Roman" w:cs="Times New Roman"/>
          <w:sz w:val="24"/>
          <w:szCs w:val="24"/>
        </w:rPr>
        <w:t>There are 110 luxurious rooms and suites.</w:t>
      </w:r>
    </w:p>
    <w:p w:rsidR="00B54B61" w:rsidRPr="00B54B61" w:rsidRDefault="00B54B61" w:rsidP="00B54B61">
      <w:pPr>
        <w:pStyle w:val="ListParagraph"/>
        <w:numPr>
          <w:ilvl w:val="0"/>
          <w:numId w:val="2"/>
        </w:numPr>
        <w:spacing w:line="360" w:lineRule="auto"/>
        <w:jc w:val="both"/>
        <w:rPr>
          <w:rFonts w:ascii="Times New Roman" w:hAnsi="Times New Roman" w:cs="Times New Roman"/>
          <w:sz w:val="24"/>
          <w:szCs w:val="24"/>
        </w:rPr>
      </w:pPr>
      <w:r w:rsidRPr="00B54B61">
        <w:rPr>
          <w:rFonts w:ascii="Times New Roman" w:hAnsi="Times New Roman" w:cs="Times New Roman"/>
          <w:sz w:val="24"/>
          <w:szCs w:val="24"/>
        </w:rPr>
        <w:t>Two Restaurants</w:t>
      </w:r>
      <w:r w:rsidR="007214FB">
        <w:rPr>
          <w:rFonts w:ascii="Times New Roman" w:hAnsi="Times New Roman" w:cs="Times New Roman"/>
          <w:sz w:val="24"/>
          <w:szCs w:val="24"/>
        </w:rPr>
        <w:t>.</w:t>
      </w:r>
    </w:p>
    <w:p w:rsidR="00B54B61" w:rsidRPr="00B54B61" w:rsidRDefault="00B54B61" w:rsidP="00B54B61">
      <w:pPr>
        <w:pStyle w:val="ListParagraph"/>
        <w:numPr>
          <w:ilvl w:val="0"/>
          <w:numId w:val="2"/>
        </w:numPr>
        <w:spacing w:line="360" w:lineRule="auto"/>
        <w:jc w:val="both"/>
        <w:rPr>
          <w:rFonts w:ascii="Times New Roman" w:hAnsi="Times New Roman" w:cs="Times New Roman"/>
          <w:sz w:val="24"/>
          <w:szCs w:val="24"/>
        </w:rPr>
      </w:pPr>
      <w:r w:rsidRPr="00B54B61">
        <w:rPr>
          <w:rFonts w:ascii="Times New Roman" w:hAnsi="Times New Roman" w:cs="Times New Roman"/>
          <w:sz w:val="24"/>
          <w:szCs w:val="24"/>
        </w:rPr>
        <w:t xml:space="preserve">Five </w:t>
      </w:r>
      <w:r w:rsidR="00157B6F">
        <w:rPr>
          <w:rFonts w:ascii="Times New Roman" w:hAnsi="Times New Roman" w:cs="Times New Roman"/>
          <w:sz w:val="24"/>
          <w:szCs w:val="24"/>
        </w:rPr>
        <w:t>B</w:t>
      </w:r>
      <w:r w:rsidRPr="00B54B61">
        <w:rPr>
          <w:rFonts w:ascii="Times New Roman" w:hAnsi="Times New Roman" w:cs="Times New Roman"/>
          <w:sz w:val="24"/>
          <w:szCs w:val="24"/>
        </w:rPr>
        <w:t xml:space="preserve">anquet and </w:t>
      </w:r>
      <w:r w:rsidR="00157B6F">
        <w:rPr>
          <w:rFonts w:ascii="Times New Roman" w:hAnsi="Times New Roman" w:cs="Times New Roman"/>
          <w:sz w:val="24"/>
          <w:szCs w:val="24"/>
        </w:rPr>
        <w:t>C</w:t>
      </w:r>
      <w:r w:rsidRPr="00B54B61">
        <w:rPr>
          <w:rFonts w:ascii="Times New Roman" w:hAnsi="Times New Roman" w:cs="Times New Roman"/>
          <w:sz w:val="24"/>
          <w:szCs w:val="24"/>
        </w:rPr>
        <w:t>onference rooms are available.</w:t>
      </w:r>
    </w:p>
    <w:p w:rsidR="00B54B61" w:rsidRPr="00B54B61" w:rsidRDefault="00B54B61" w:rsidP="00B54B61">
      <w:pPr>
        <w:pStyle w:val="ListParagraph"/>
        <w:numPr>
          <w:ilvl w:val="0"/>
          <w:numId w:val="2"/>
        </w:numPr>
        <w:spacing w:line="360" w:lineRule="auto"/>
        <w:jc w:val="both"/>
        <w:rPr>
          <w:rFonts w:ascii="Times New Roman" w:hAnsi="Times New Roman" w:cs="Times New Roman"/>
          <w:sz w:val="24"/>
          <w:szCs w:val="24"/>
        </w:rPr>
      </w:pPr>
      <w:r w:rsidRPr="00B54B61">
        <w:rPr>
          <w:rFonts w:ascii="Times New Roman" w:hAnsi="Times New Roman" w:cs="Times New Roman"/>
          <w:sz w:val="24"/>
          <w:szCs w:val="24"/>
        </w:rPr>
        <w:t xml:space="preserve">Butler </w:t>
      </w:r>
      <w:r w:rsidR="00157B6F">
        <w:rPr>
          <w:rFonts w:ascii="Times New Roman" w:hAnsi="Times New Roman" w:cs="Times New Roman"/>
          <w:sz w:val="24"/>
          <w:szCs w:val="24"/>
        </w:rPr>
        <w:t>S</w:t>
      </w:r>
      <w:r w:rsidRPr="00B54B61">
        <w:rPr>
          <w:rFonts w:ascii="Times New Roman" w:hAnsi="Times New Roman" w:cs="Times New Roman"/>
          <w:sz w:val="24"/>
          <w:szCs w:val="24"/>
        </w:rPr>
        <w:t>ervice that is personalized</w:t>
      </w:r>
      <w:r w:rsidR="007214FB">
        <w:rPr>
          <w:rFonts w:ascii="Times New Roman" w:hAnsi="Times New Roman" w:cs="Times New Roman"/>
          <w:sz w:val="24"/>
          <w:szCs w:val="24"/>
        </w:rPr>
        <w:t>.</w:t>
      </w:r>
    </w:p>
    <w:p w:rsidR="00B54B61" w:rsidRPr="00B54B61" w:rsidRDefault="00B54B61" w:rsidP="00B54B61">
      <w:pPr>
        <w:pStyle w:val="ListParagraph"/>
        <w:numPr>
          <w:ilvl w:val="0"/>
          <w:numId w:val="2"/>
        </w:numPr>
        <w:spacing w:line="360" w:lineRule="auto"/>
        <w:jc w:val="both"/>
        <w:rPr>
          <w:rFonts w:ascii="Times New Roman" w:hAnsi="Times New Roman" w:cs="Times New Roman"/>
          <w:sz w:val="24"/>
          <w:szCs w:val="24"/>
        </w:rPr>
      </w:pPr>
      <w:r w:rsidRPr="00B54B61">
        <w:rPr>
          <w:rFonts w:ascii="Times New Roman" w:hAnsi="Times New Roman" w:cs="Times New Roman"/>
          <w:sz w:val="24"/>
          <w:szCs w:val="24"/>
        </w:rPr>
        <w:t xml:space="preserve">Restaurant and </w:t>
      </w:r>
      <w:r w:rsidR="00157B6F">
        <w:rPr>
          <w:rFonts w:ascii="Times New Roman" w:hAnsi="Times New Roman" w:cs="Times New Roman"/>
          <w:sz w:val="24"/>
          <w:szCs w:val="24"/>
        </w:rPr>
        <w:t>C</w:t>
      </w:r>
      <w:r w:rsidRPr="00B54B61">
        <w:rPr>
          <w:rFonts w:ascii="Times New Roman" w:hAnsi="Times New Roman" w:cs="Times New Roman"/>
          <w:sz w:val="24"/>
          <w:szCs w:val="24"/>
        </w:rPr>
        <w:t>offee establishment of international renown</w:t>
      </w:r>
      <w:r w:rsidR="007214FB">
        <w:rPr>
          <w:rFonts w:ascii="Times New Roman" w:hAnsi="Times New Roman" w:cs="Times New Roman"/>
          <w:sz w:val="24"/>
          <w:szCs w:val="24"/>
        </w:rPr>
        <w:t>.</w:t>
      </w:r>
    </w:p>
    <w:p w:rsidR="00B54B61" w:rsidRPr="00B54B61" w:rsidRDefault="00B54B61" w:rsidP="00B54B61">
      <w:pPr>
        <w:pStyle w:val="ListParagraph"/>
        <w:numPr>
          <w:ilvl w:val="0"/>
          <w:numId w:val="2"/>
        </w:numPr>
        <w:spacing w:line="360" w:lineRule="auto"/>
        <w:jc w:val="both"/>
        <w:rPr>
          <w:rFonts w:ascii="Times New Roman" w:hAnsi="Times New Roman" w:cs="Times New Roman"/>
          <w:sz w:val="24"/>
          <w:szCs w:val="24"/>
        </w:rPr>
      </w:pPr>
      <w:r w:rsidRPr="00B54B61">
        <w:rPr>
          <w:rFonts w:ascii="Times New Roman" w:hAnsi="Times New Roman" w:cs="Times New Roman"/>
          <w:sz w:val="24"/>
          <w:szCs w:val="24"/>
        </w:rPr>
        <w:t xml:space="preserve">Sauna, </w:t>
      </w:r>
      <w:r w:rsidR="00157B6F">
        <w:rPr>
          <w:rFonts w:ascii="Times New Roman" w:hAnsi="Times New Roman" w:cs="Times New Roman"/>
          <w:sz w:val="24"/>
          <w:szCs w:val="24"/>
        </w:rPr>
        <w:t>S</w:t>
      </w:r>
      <w:r w:rsidRPr="00B54B61">
        <w:rPr>
          <w:rFonts w:ascii="Times New Roman" w:hAnsi="Times New Roman" w:cs="Times New Roman"/>
          <w:sz w:val="24"/>
          <w:szCs w:val="24"/>
        </w:rPr>
        <w:t>team bath, and Jacuzzi are all options.</w:t>
      </w:r>
    </w:p>
    <w:p w:rsidR="00B54B61" w:rsidRDefault="00B54B61" w:rsidP="00B54B61">
      <w:pPr>
        <w:pStyle w:val="ListParagraph"/>
        <w:numPr>
          <w:ilvl w:val="0"/>
          <w:numId w:val="2"/>
        </w:numPr>
        <w:spacing w:line="360" w:lineRule="auto"/>
        <w:jc w:val="both"/>
        <w:rPr>
          <w:rFonts w:ascii="Times New Roman" w:hAnsi="Times New Roman" w:cs="Times New Roman"/>
          <w:sz w:val="24"/>
          <w:szCs w:val="24"/>
        </w:rPr>
      </w:pPr>
      <w:r w:rsidRPr="00B54B61">
        <w:rPr>
          <w:rFonts w:ascii="Times New Roman" w:hAnsi="Times New Roman" w:cs="Times New Roman"/>
          <w:sz w:val="24"/>
          <w:szCs w:val="24"/>
        </w:rPr>
        <w:t xml:space="preserve">Limousine </w:t>
      </w:r>
      <w:r w:rsidR="00157B6F">
        <w:rPr>
          <w:rFonts w:ascii="Times New Roman" w:hAnsi="Times New Roman" w:cs="Times New Roman"/>
          <w:sz w:val="24"/>
          <w:szCs w:val="24"/>
        </w:rPr>
        <w:t>S</w:t>
      </w:r>
      <w:r w:rsidRPr="00B54B61">
        <w:rPr>
          <w:rFonts w:ascii="Times New Roman" w:hAnsi="Times New Roman" w:cs="Times New Roman"/>
          <w:sz w:val="24"/>
          <w:szCs w:val="24"/>
        </w:rPr>
        <w:t>ervice to and from the airport</w:t>
      </w:r>
      <w:r w:rsidR="007214FB">
        <w:rPr>
          <w:rFonts w:ascii="Times New Roman" w:hAnsi="Times New Roman" w:cs="Times New Roman"/>
          <w:sz w:val="24"/>
          <w:szCs w:val="24"/>
        </w:rPr>
        <w:t>.</w:t>
      </w:r>
    </w:p>
    <w:p w:rsidR="00B54B61" w:rsidRDefault="00B54B61">
      <w:pPr>
        <w:rPr>
          <w:rFonts w:ascii="Times New Roman" w:hAnsi="Times New Roman" w:cs="Times New Roman"/>
          <w:sz w:val="24"/>
          <w:szCs w:val="24"/>
        </w:rPr>
      </w:pPr>
      <w:r>
        <w:rPr>
          <w:rFonts w:ascii="Times New Roman" w:hAnsi="Times New Roman" w:cs="Times New Roman"/>
          <w:sz w:val="24"/>
          <w:szCs w:val="24"/>
        </w:rPr>
        <w:br w:type="page"/>
      </w:r>
    </w:p>
    <w:p w:rsidR="00B54B61" w:rsidRPr="00645E9C" w:rsidRDefault="00B54B61" w:rsidP="002B459D">
      <w:pPr>
        <w:pStyle w:val="Heading2"/>
        <w:numPr>
          <w:ilvl w:val="2"/>
          <w:numId w:val="10"/>
        </w:numPr>
        <w:spacing w:line="360" w:lineRule="auto"/>
        <w:jc w:val="both"/>
        <w:rPr>
          <w:rFonts w:ascii="Times New Roman" w:hAnsi="Times New Roman" w:cs="Times New Roman"/>
          <w:color w:val="262626" w:themeColor="text1" w:themeTint="D9"/>
          <w:sz w:val="28"/>
          <w:szCs w:val="28"/>
        </w:rPr>
      </w:pPr>
      <w:bookmarkStart w:id="51" w:name="_Toc95829032"/>
      <w:r w:rsidRPr="00645E9C">
        <w:rPr>
          <w:rFonts w:ascii="Times New Roman" w:hAnsi="Times New Roman" w:cs="Times New Roman"/>
          <w:color w:val="262626" w:themeColor="text1" w:themeTint="D9"/>
          <w:sz w:val="28"/>
          <w:szCs w:val="28"/>
        </w:rPr>
        <w:lastRenderedPageBreak/>
        <w:t xml:space="preserve">Blue </w:t>
      </w:r>
      <w:proofErr w:type="spellStart"/>
      <w:r w:rsidRPr="00645E9C">
        <w:rPr>
          <w:rFonts w:ascii="Times New Roman" w:hAnsi="Times New Roman" w:cs="Times New Roman"/>
          <w:color w:val="262626" w:themeColor="text1" w:themeTint="D9"/>
          <w:sz w:val="28"/>
          <w:szCs w:val="28"/>
        </w:rPr>
        <w:t>Liscious</w:t>
      </w:r>
      <w:proofErr w:type="spellEnd"/>
      <w:r w:rsidRPr="00645E9C">
        <w:rPr>
          <w:rFonts w:ascii="Times New Roman" w:hAnsi="Times New Roman" w:cs="Times New Roman"/>
          <w:color w:val="262626" w:themeColor="text1" w:themeTint="D9"/>
          <w:sz w:val="28"/>
          <w:szCs w:val="28"/>
        </w:rPr>
        <w:t xml:space="preserve"> Restaurant</w:t>
      </w:r>
      <w:bookmarkEnd w:id="51"/>
    </w:p>
    <w:p w:rsidR="00B54B61" w:rsidRDefault="00645E9C" w:rsidP="00645E9C">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column">
              <wp:posOffset>3333750</wp:posOffset>
            </wp:positionH>
            <wp:positionV relativeFrom="paragraph">
              <wp:posOffset>633095</wp:posOffset>
            </wp:positionV>
            <wp:extent cx="2376805" cy="1143000"/>
            <wp:effectExtent l="19050" t="0" r="0" b="0"/>
            <wp:wrapSquare wrapText="bothSides"/>
            <wp:docPr id="13" name="Picture 15" descr="https://www.bengalblueberry.com/images/icons/blue-liscio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bengalblueberry.com/images/icons/blue-liscious.png"/>
                    <pic:cNvPicPr>
                      <a:picLocks noChangeAspect="1" noChangeArrowheads="1"/>
                    </pic:cNvPicPr>
                  </pic:nvPicPr>
                  <pic:blipFill>
                    <a:blip r:embed="rId20" cstate="print"/>
                    <a:srcRect/>
                    <a:stretch>
                      <a:fillRect/>
                    </a:stretch>
                  </pic:blipFill>
                  <pic:spPr bwMode="auto">
                    <a:xfrm>
                      <a:off x="0" y="0"/>
                      <a:ext cx="2376805" cy="11430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column">
              <wp:posOffset>2423160</wp:posOffset>
            </wp:positionH>
            <wp:positionV relativeFrom="paragraph">
              <wp:posOffset>2700655</wp:posOffset>
            </wp:positionV>
            <wp:extent cx="3282950" cy="1835785"/>
            <wp:effectExtent l="19050" t="19050" r="12700" b="12065"/>
            <wp:wrapSquare wrapText="bothSides"/>
            <wp:docPr id="18" name="Picture 18" descr="https://www.bengalblueberry.com/imgs/blueliscio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bengalblueberry.com/imgs/blueliscious.jpg"/>
                    <pic:cNvPicPr>
                      <a:picLocks noChangeAspect="1" noChangeArrowheads="1"/>
                    </pic:cNvPicPr>
                  </pic:nvPicPr>
                  <pic:blipFill>
                    <a:blip r:embed="rId21" cstate="print"/>
                    <a:srcRect/>
                    <a:stretch>
                      <a:fillRect/>
                    </a:stretch>
                  </pic:blipFill>
                  <pic:spPr bwMode="auto">
                    <a:xfrm>
                      <a:off x="0" y="0"/>
                      <a:ext cx="3282950" cy="1835785"/>
                    </a:xfrm>
                    <a:prstGeom prst="rect">
                      <a:avLst/>
                    </a:prstGeom>
                    <a:noFill/>
                    <a:ln w="12700">
                      <a:solidFill>
                        <a:schemeClr val="bg2">
                          <a:lumMod val="50000"/>
                        </a:schemeClr>
                      </a:solidFill>
                      <a:miter lim="800000"/>
                      <a:headEnd/>
                      <a:tailEnd/>
                    </a:ln>
                  </pic:spPr>
                </pic:pic>
              </a:graphicData>
            </a:graphic>
          </wp:anchor>
        </w:drawing>
      </w:r>
      <w:r w:rsidR="00B54B61" w:rsidRPr="00B54B61">
        <w:rPr>
          <w:rFonts w:ascii="Times New Roman" w:hAnsi="Times New Roman" w:cs="Times New Roman"/>
          <w:sz w:val="24"/>
          <w:szCs w:val="24"/>
        </w:rPr>
        <w:t xml:space="preserve">In the </w:t>
      </w:r>
      <w:proofErr w:type="spellStart"/>
      <w:r w:rsidR="00B54B61" w:rsidRPr="00B54B61">
        <w:rPr>
          <w:rFonts w:ascii="Times New Roman" w:hAnsi="Times New Roman" w:cs="Times New Roman"/>
          <w:sz w:val="24"/>
          <w:szCs w:val="24"/>
        </w:rPr>
        <w:t>Blueliscious</w:t>
      </w:r>
      <w:proofErr w:type="spellEnd"/>
      <w:r w:rsidR="00B54B61" w:rsidRPr="00B54B61">
        <w:rPr>
          <w:rFonts w:ascii="Times New Roman" w:hAnsi="Times New Roman" w:cs="Times New Roman"/>
          <w:sz w:val="24"/>
          <w:szCs w:val="24"/>
        </w:rPr>
        <w:t xml:space="preserve"> Restaurant, which is located on the first level, visitors will find a delectable selection of exquisite international cuisine produced by their team of culinary specialists.</w:t>
      </w:r>
      <w:r w:rsidR="00216514" w:rsidRPr="00216514">
        <w:t xml:space="preserve"> </w:t>
      </w:r>
      <w:r w:rsidR="00216514" w:rsidRPr="00216514">
        <w:rPr>
          <w:rFonts w:ascii="Times New Roman" w:hAnsi="Times New Roman" w:cs="Times New Roman"/>
          <w:sz w:val="24"/>
          <w:szCs w:val="24"/>
        </w:rPr>
        <w:t xml:space="preserve">It is important to </w:t>
      </w:r>
      <w:r w:rsidR="00216514">
        <w:rPr>
          <w:rFonts w:ascii="Times New Roman" w:hAnsi="Times New Roman" w:cs="Times New Roman"/>
          <w:sz w:val="24"/>
          <w:szCs w:val="24"/>
        </w:rPr>
        <w:t>them</w:t>
      </w:r>
      <w:r w:rsidR="00216514" w:rsidRPr="00216514">
        <w:rPr>
          <w:rFonts w:ascii="Times New Roman" w:hAnsi="Times New Roman" w:cs="Times New Roman"/>
          <w:sz w:val="24"/>
          <w:szCs w:val="24"/>
        </w:rPr>
        <w:t xml:space="preserve"> that </w:t>
      </w:r>
      <w:r w:rsidR="00216514">
        <w:rPr>
          <w:rFonts w:ascii="Times New Roman" w:hAnsi="Times New Roman" w:cs="Times New Roman"/>
          <w:sz w:val="24"/>
          <w:szCs w:val="24"/>
        </w:rPr>
        <w:t>their</w:t>
      </w:r>
      <w:r w:rsidR="00216514" w:rsidRPr="00216514">
        <w:rPr>
          <w:rFonts w:ascii="Times New Roman" w:hAnsi="Times New Roman" w:cs="Times New Roman"/>
          <w:sz w:val="24"/>
          <w:szCs w:val="24"/>
        </w:rPr>
        <w:t xml:space="preserve"> cuisine is prepared with fresh ingredients and served in a beautiful setting by workers who are passionate about what they do for all of </w:t>
      </w:r>
      <w:r w:rsidR="00216514">
        <w:rPr>
          <w:rFonts w:ascii="Times New Roman" w:hAnsi="Times New Roman" w:cs="Times New Roman"/>
          <w:sz w:val="24"/>
          <w:szCs w:val="24"/>
        </w:rPr>
        <w:t>their</w:t>
      </w:r>
      <w:r w:rsidR="00216514" w:rsidRPr="00216514">
        <w:rPr>
          <w:rFonts w:ascii="Times New Roman" w:hAnsi="Times New Roman" w:cs="Times New Roman"/>
          <w:sz w:val="24"/>
          <w:szCs w:val="24"/>
        </w:rPr>
        <w:t xml:space="preserve"> </w:t>
      </w:r>
      <w:r w:rsidR="00216514">
        <w:rPr>
          <w:rFonts w:ascii="Times New Roman" w:hAnsi="Times New Roman" w:cs="Times New Roman"/>
          <w:sz w:val="24"/>
          <w:szCs w:val="24"/>
        </w:rPr>
        <w:t xml:space="preserve">all customers, </w:t>
      </w:r>
      <w:r w:rsidR="00216514" w:rsidRPr="00216514">
        <w:rPr>
          <w:rFonts w:ascii="Times New Roman" w:hAnsi="Times New Roman" w:cs="Times New Roman"/>
          <w:sz w:val="24"/>
          <w:szCs w:val="24"/>
        </w:rPr>
        <w:t>visitors</w:t>
      </w:r>
      <w:r w:rsidR="00216514">
        <w:rPr>
          <w:rFonts w:ascii="Times New Roman" w:hAnsi="Times New Roman" w:cs="Times New Roman"/>
          <w:sz w:val="24"/>
          <w:szCs w:val="24"/>
        </w:rPr>
        <w:t xml:space="preserve"> and guests</w:t>
      </w:r>
      <w:r w:rsidR="00216514" w:rsidRPr="00216514">
        <w:rPr>
          <w:rFonts w:ascii="Times New Roman" w:hAnsi="Times New Roman" w:cs="Times New Roman"/>
          <w:sz w:val="24"/>
          <w:szCs w:val="24"/>
        </w:rPr>
        <w:t>.</w:t>
      </w:r>
      <w:r w:rsidR="003C3333" w:rsidRPr="003C3333">
        <w:t xml:space="preserve"> </w:t>
      </w:r>
      <w:r w:rsidR="003C3333" w:rsidRPr="003C3333">
        <w:rPr>
          <w:rFonts w:ascii="Times New Roman" w:hAnsi="Times New Roman" w:cs="Times New Roman"/>
          <w:sz w:val="24"/>
          <w:szCs w:val="24"/>
        </w:rPr>
        <w:t>The Blue</w:t>
      </w:r>
      <w:r w:rsidR="003C3333">
        <w:rPr>
          <w:rFonts w:ascii="Times New Roman" w:hAnsi="Times New Roman" w:cs="Times New Roman"/>
          <w:sz w:val="24"/>
          <w:szCs w:val="24"/>
        </w:rPr>
        <w:t xml:space="preserve"> </w:t>
      </w:r>
      <w:proofErr w:type="spellStart"/>
      <w:r w:rsidR="003C3333">
        <w:rPr>
          <w:rFonts w:ascii="Times New Roman" w:hAnsi="Times New Roman" w:cs="Times New Roman"/>
          <w:sz w:val="24"/>
          <w:szCs w:val="24"/>
        </w:rPr>
        <w:t>L</w:t>
      </w:r>
      <w:r w:rsidR="003C3333" w:rsidRPr="003C3333">
        <w:rPr>
          <w:rFonts w:ascii="Times New Roman" w:hAnsi="Times New Roman" w:cs="Times New Roman"/>
          <w:sz w:val="24"/>
          <w:szCs w:val="24"/>
        </w:rPr>
        <w:t>iscious</w:t>
      </w:r>
      <w:proofErr w:type="spellEnd"/>
      <w:r w:rsidR="003C3333" w:rsidRPr="003C3333">
        <w:rPr>
          <w:rFonts w:ascii="Times New Roman" w:hAnsi="Times New Roman" w:cs="Times New Roman"/>
          <w:sz w:val="24"/>
          <w:szCs w:val="24"/>
        </w:rPr>
        <w:t xml:space="preserve"> Restaurant offers a welcoming, relaxing, and elegant atmosphere for its guests.</w:t>
      </w:r>
      <w:r w:rsidR="003C3333" w:rsidRPr="003C3333">
        <w:t xml:space="preserve"> </w:t>
      </w:r>
      <w:r w:rsidR="003C3333" w:rsidRPr="003C3333">
        <w:rPr>
          <w:rFonts w:ascii="Times New Roman" w:hAnsi="Times New Roman" w:cs="Times New Roman"/>
          <w:sz w:val="24"/>
          <w:szCs w:val="24"/>
        </w:rPr>
        <w:t xml:space="preserve">The restaurant has a wide variety of selections for you to choose from, whether you want from </w:t>
      </w:r>
      <w:r w:rsidR="003C3333">
        <w:rPr>
          <w:rFonts w:ascii="Times New Roman" w:hAnsi="Times New Roman" w:cs="Times New Roman"/>
          <w:sz w:val="24"/>
          <w:szCs w:val="24"/>
        </w:rPr>
        <w:t>their</w:t>
      </w:r>
      <w:r w:rsidR="003C3333" w:rsidRPr="003C3333">
        <w:rPr>
          <w:rFonts w:ascii="Times New Roman" w:hAnsi="Times New Roman" w:cs="Times New Roman"/>
          <w:sz w:val="24"/>
          <w:szCs w:val="24"/>
        </w:rPr>
        <w:t xml:space="preserve"> buffet or a la carte menu.</w:t>
      </w:r>
      <w:r w:rsidR="003C3333" w:rsidRPr="003C3333">
        <w:t xml:space="preserve"> </w:t>
      </w:r>
      <w:r w:rsidR="003C3333">
        <w:rPr>
          <w:rFonts w:ascii="Times New Roman" w:hAnsi="Times New Roman" w:cs="Times New Roman"/>
          <w:sz w:val="24"/>
          <w:szCs w:val="24"/>
        </w:rPr>
        <w:t>Their</w:t>
      </w:r>
      <w:r w:rsidR="003C3333" w:rsidRPr="003C3333">
        <w:rPr>
          <w:rFonts w:ascii="Times New Roman" w:hAnsi="Times New Roman" w:cs="Times New Roman"/>
          <w:sz w:val="24"/>
          <w:szCs w:val="24"/>
        </w:rPr>
        <w:t xml:space="preserve"> delectable Indian, Bengali, and international meals are flavored with unique spices and delicate (but hot) tastes that will leave you wanting more.</w:t>
      </w:r>
      <w:r w:rsidR="003C3333" w:rsidRPr="003C3333">
        <w:t xml:space="preserve"> </w:t>
      </w:r>
      <w:r w:rsidR="003C3333" w:rsidRPr="003C3333">
        <w:rPr>
          <w:rFonts w:ascii="Times New Roman" w:hAnsi="Times New Roman" w:cs="Times New Roman"/>
          <w:sz w:val="24"/>
          <w:szCs w:val="24"/>
        </w:rPr>
        <w:t xml:space="preserve">Alternatively, inhale the invigorating perfume of </w:t>
      </w:r>
      <w:r>
        <w:rPr>
          <w:rFonts w:ascii="Times New Roman" w:hAnsi="Times New Roman" w:cs="Times New Roman"/>
          <w:sz w:val="24"/>
          <w:szCs w:val="24"/>
        </w:rPr>
        <w:t xml:space="preserve">their </w:t>
      </w:r>
      <w:r w:rsidR="003C3333" w:rsidRPr="003C3333">
        <w:rPr>
          <w:rFonts w:ascii="Times New Roman" w:hAnsi="Times New Roman" w:cs="Times New Roman"/>
          <w:sz w:val="24"/>
          <w:szCs w:val="24"/>
        </w:rPr>
        <w:t>delectable Western cuisine, which ranges from well seasoned, well-marbled, and incredibly juicy steaks to the savory flavor of delicious pasta that melts in your tongue like butter.</w:t>
      </w:r>
      <w:r w:rsidRPr="00645E9C">
        <w:t xml:space="preserve"> </w:t>
      </w:r>
      <w:r w:rsidRPr="00645E9C">
        <w:rPr>
          <w:rFonts w:ascii="Times New Roman" w:hAnsi="Times New Roman" w:cs="Times New Roman"/>
          <w:sz w:val="24"/>
          <w:szCs w:val="24"/>
        </w:rPr>
        <w:t>Delicious cuisine, a laid-back atmosphere, and all while staring at the gorgeous terracotta fountain next to the glass wall- another Blue Berry experience that will last a lifetime.</w:t>
      </w:r>
    </w:p>
    <w:p w:rsidR="00D15D83" w:rsidRDefault="00D15D83" w:rsidP="002B459D">
      <w:pPr>
        <w:pStyle w:val="Heading2"/>
        <w:numPr>
          <w:ilvl w:val="2"/>
          <w:numId w:val="10"/>
        </w:numPr>
        <w:spacing w:line="360" w:lineRule="auto"/>
        <w:jc w:val="both"/>
        <w:rPr>
          <w:rFonts w:ascii="Times New Roman" w:hAnsi="Times New Roman" w:cs="Times New Roman"/>
          <w:color w:val="262626" w:themeColor="text1" w:themeTint="D9"/>
          <w:sz w:val="28"/>
          <w:szCs w:val="28"/>
        </w:rPr>
      </w:pPr>
      <w:bookmarkStart w:id="52" w:name="_Toc95829033"/>
      <w:r>
        <w:rPr>
          <w:rFonts w:ascii="Times New Roman" w:hAnsi="Times New Roman" w:cs="Times New Roman"/>
          <w:color w:val="262626" w:themeColor="text1" w:themeTint="D9"/>
          <w:sz w:val="28"/>
          <w:szCs w:val="28"/>
        </w:rPr>
        <w:t>Swiss Delight</w:t>
      </w:r>
      <w:bookmarkEnd w:id="52"/>
    </w:p>
    <w:p w:rsidR="00D15D83" w:rsidRPr="0039014A" w:rsidRDefault="008A1EF5" w:rsidP="0039014A">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4384" behindDoc="0" locked="0" layoutInCell="1" allowOverlap="1">
            <wp:simplePos x="0" y="0"/>
            <wp:positionH relativeFrom="column">
              <wp:posOffset>2982595</wp:posOffset>
            </wp:positionH>
            <wp:positionV relativeFrom="paragraph">
              <wp:posOffset>615950</wp:posOffset>
            </wp:positionV>
            <wp:extent cx="2740660" cy="1024255"/>
            <wp:effectExtent l="19050" t="0" r="0" b="0"/>
            <wp:wrapSquare wrapText="bothSides"/>
            <wp:docPr id="27" name="Picture 27" descr="https://www.bengalblueberry.com/images/icons/swiss-del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www.bengalblueberry.com/images/icons/swiss-delight.png"/>
                    <pic:cNvPicPr>
                      <a:picLocks noChangeAspect="1" noChangeArrowheads="1"/>
                    </pic:cNvPicPr>
                  </pic:nvPicPr>
                  <pic:blipFill>
                    <a:blip r:embed="rId22" cstate="print"/>
                    <a:srcRect/>
                    <a:stretch>
                      <a:fillRect/>
                    </a:stretch>
                  </pic:blipFill>
                  <pic:spPr bwMode="auto">
                    <a:xfrm>
                      <a:off x="0" y="0"/>
                      <a:ext cx="2740660" cy="1024255"/>
                    </a:xfrm>
                    <a:prstGeom prst="rect">
                      <a:avLst/>
                    </a:prstGeom>
                    <a:noFill/>
                    <a:ln w="9525">
                      <a:noFill/>
                      <a:miter lim="800000"/>
                      <a:headEnd/>
                      <a:tailEnd/>
                    </a:ln>
                  </pic:spPr>
                </pic:pic>
              </a:graphicData>
            </a:graphic>
          </wp:anchor>
        </w:drawing>
      </w:r>
      <w:r w:rsidR="0039014A">
        <w:rPr>
          <w:rFonts w:ascii="Times New Roman" w:hAnsi="Times New Roman" w:cs="Times New Roman"/>
          <w:sz w:val="24"/>
          <w:szCs w:val="24"/>
        </w:rPr>
        <w:t>Their</w:t>
      </w:r>
      <w:r w:rsidR="0039014A" w:rsidRPr="0039014A">
        <w:rPr>
          <w:rFonts w:ascii="Times New Roman" w:hAnsi="Times New Roman" w:cs="Times New Roman"/>
          <w:sz w:val="24"/>
          <w:szCs w:val="24"/>
        </w:rPr>
        <w:t xml:space="preserve"> Swiss Delight, which is conveniently located next to the foyer, serves distinctive coffee that is prepared on-site. Pick grab a cup of coffee on your way to or from work, or just rest and unwind in </w:t>
      </w:r>
      <w:r w:rsidR="0039014A">
        <w:rPr>
          <w:rFonts w:ascii="Times New Roman" w:hAnsi="Times New Roman" w:cs="Times New Roman"/>
          <w:sz w:val="24"/>
          <w:szCs w:val="24"/>
        </w:rPr>
        <w:t>their</w:t>
      </w:r>
      <w:r w:rsidR="0039014A" w:rsidRPr="0039014A">
        <w:rPr>
          <w:rFonts w:ascii="Times New Roman" w:hAnsi="Times New Roman" w:cs="Times New Roman"/>
          <w:sz w:val="24"/>
          <w:szCs w:val="24"/>
        </w:rPr>
        <w:t xml:space="preserve"> well-designed enclosed area while you commute.</w:t>
      </w:r>
      <w:r w:rsidR="0039014A" w:rsidRPr="0039014A">
        <w:t xml:space="preserve"> </w:t>
      </w:r>
      <w:r w:rsidR="0039014A" w:rsidRPr="0039014A">
        <w:rPr>
          <w:rFonts w:ascii="Times New Roman" w:hAnsi="Times New Roman" w:cs="Times New Roman"/>
          <w:sz w:val="24"/>
          <w:szCs w:val="24"/>
        </w:rPr>
        <w:t>Whatever you do, you will notice a distinct change in flavor. Their selection of cookies, bagels, croissants, and donuts make for a delicious snack or special treat at any time of the day.</w:t>
      </w:r>
      <w:r w:rsidR="0039014A" w:rsidRPr="0039014A">
        <w:t xml:space="preserve"> </w:t>
      </w:r>
      <w:r w:rsidR="0039014A" w:rsidRPr="0039014A">
        <w:rPr>
          <w:rFonts w:ascii="Times New Roman" w:hAnsi="Times New Roman" w:cs="Times New Roman"/>
          <w:sz w:val="24"/>
          <w:szCs w:val="24"/>
        </w:rPr>
        <w:t xml:space="preserve">Whether you want to cater an event or purchase a single item, </w:t>
      </w:r>
      <w:r w:rsidR="0039014A">
        <w:rPr>
          <w:rFonts w:ascii="Times New Roman" w:hAnsi="Times New Roman" w:cs="Times New Roman"/>
          <w:sz w:val="24"/>
          <w:szCs w:val="24"/>
        </w:rPr>
        <w:t>their</w:t>
      </w:r>
      <w:r w:rsidR="0039014A" w:rsidRPr="0039014A">
        <w:rPr>
          <w:rFonts w:ascii="Times New Roman" w:hAnsi="Times New Roman" w:cs="Times New Roman"/>
          <w:sz w:val="24"/>
          <w:szCs w:val="24"/>
        </w:rPr>
        <w:t xml:space="preserve"> bakery always makes the freshest and most skillfully designed pastry, which can be smelled from a quarter-mile away.</w:t>
      </w:r>
    </w:p>
    <w:p w:rsidR="008A1EF5" w:rsidRDefault="008A1EF5" w:rsidP="002B459D">
      <w:pPr>
        <w:pStyle w:val="Heading2"/>
        <w:numPr>
          <w:ilvl w:val="2"/>
          <w:numId w:val="10"/>
        </w:numPr>
        <w:spacing w:line="360" w:lineRule="auto"/>
        <w:jc w:val="both"/>
        <w:rPr>
          <w:rFonts w:ascii="Times New Roman" w:hAnsi="Times New Roman" w:cs="Times New Roman"/>
          <w:color w:val="262626" w:themeColor="text1" w:themeTint="D9"/>
          <w:sz w:val="28"/>
          <w:szCs w:val="28"/>
        </w:rPr>
      </w:pPr>
      <w:bookmarkStart w:id="53" w:name="_Toc95829034"/>
      <w:r>
        <w:rPr>
          <w:rFonts w:ascii="Times New Roman" w:hAnsi="Times New Roman" w:cs="Times New Roman"/>
          <w:color w:val="262626" w:themeColor="text1" w:themeTint="D9"/>
          <w:sz w:val="28"/>
          <w:szCs w:val="28"/>
        </w:rPr>
        <w:lastRenderedPageBreak/>
        <w:t>Blue Berry Banquet</w:t>
      </w:r>
      <w:bookmarkEnd w:id="53"/>
    </w:p>
    <w:p w:rsidR="00792078" w:rsidRPr="00792078" w:rsidRDefault="00792078" w:rsidP="00792078">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5408" behindDoc="0" locked="0" layoutInCell="1" allowOverlap="1">
            <wp:simplePos x="0" y="0"/>
            <wp:positionH relativeFrom="column">
              <wp:posOffset>3371850</wp:posOffset>
            </wp:positionH>
            <wp:positionV relativeFrom="paragraph">
              <wp:posOffset>415290</wp:posOffset>
            </wp:positionV>
            <wp:extent cx="2402205" cy="668655"/>
            <wp:effectExtent l="19050" t="0" r="0" b="0"/>
            <wp:wrapSquare wrapText="bothSides"/>
            <wp:docPr id="33" name="Picture 33" descr="https://www.bengalblueberry.com/images/icons/banqu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bengalblueberry.com/images/icons/banquet.png"/>
                    <pic:cNvPicPr>
                      <a:picLocks noChangeAspect="1" noChangeArrowheads="1"/>
                    </pic:cNvPicPr>
                  </pic:nvPicPr>
                  <pic:blipFill>
                    <a:blip r:embed="rId23" cstate="print"/>
                    <a:srcRect r="6276"/>
                    <a:stretch>
                      <a:fillRect/>
                    </a:stretch>
                  </pic:blipFill>
                  <pic:spPr bwMode="auto">
                    <a:xfrm>
                      <a:off x="0" y="0"/>
                      <a:ext cx="2402205" cy="668655"/>
                    </a:xfrm>
                    <a:prstGeom prst="rect">
                      <a:avLst/>
                    </a:prstGeom>
                    <a:noFill/>
                    <a:ln w="9525">
                      <a:noFill/>
                      <a:miter lim="800000"/>
                      <a:headEnd/>
                      <a:tailEnd/>
                    </a:ln>
                  </pic:spPr>
                </pic:pic>
              </a:graphicData>
            </a:graphic>
          </wp:anchor>
        </w:drawing>
      </w:r>
      <w:r w:rsidR="008A1EF5" w:rsidRPr="008A1EF5">
        <w:rPr>
          <w:rFonts w:ascii="Times New Roman" w:hAnsi="Times New Roman" w:cs="Times New Roman"/>
          <w:sz w:val="24"/>
          <w:szCs w:val="24"/>
        </w:rPr>
        <w:t xml:space="preserve">The venue is located on the top level and has a seating capacity of 150 people. It has state-of-the-art amenities. No matter whether you want to plan a conference or meeting, a reception or dinner, a social event, or anything else, </w:t>
      </w:r>
      <w:r>
        <w:rPr>
          <w:rFonts w:ascii="Times New Roman" w:hAnsi="Times New Roman" w:cs="Times New Roman"/>
          <w:sz w:val="24"/>
          <w:szCs w:val="24"/>
        </w:rPr>
        <w:t>they</w:t>
      </w:r>
      <w:r w:rsidR="008A1EF5" w:rsidRPr="008A1EF5">
        <w:rPr>
          <w:rFonts w:ascii="Times New Roman" w:hAnsi="Times New Roman" w:cs="Times New Roman"/>
          <w:sz w:val="24"/>
          <w:szCs w:val="24"/>
        </w:rPr>
        <w:t xml:space="preserve"> can take care of all the necessary details.</w:t>
      </w:r>
      <w:r>
        <w:rPr>
          <w:rFonts w:ascii="Times New Roman" w:hAnsi="Times New Roman" w:cs="Times New Roman"/>
          <w:sz w:val="24"/>
          <w:szCs w:val="24"/>
        </w:rPr>
        <w:t xml:space="preserve"> </w:t>
      </w:r>
      <w:r w:rsidRPr="00792078">
        <w:rPr>
          <w:rFonts w:ascii="Times New Roman" w:hAnsi="Times New Roman" w:cs="Times New Roman"/>
          <w:sz w:val="24"/>
          <w:szCs w:val="24"/>
        </w:rPr>
        <w:t xml:space="preserve">Their culinary experts provide high-grade services and foods that are of the highest quality. Their first concern is to ensure that you and your guests are completely satisfied. You will see that their expertise is reflected in phrases such as: </w:t>
      </w:r>
      <w:r>
        <w:rPr>
          <w:rFonts w:ascii="Times New Roman" w:hAnsi="Times New Roman" w:cs="Times New Roman"/>
          <w:sz w:val="24"/>
          <w:szCs w:val="24"/>
        </w:rPr>
        <w:t>w</w:t>
      </w:r>
      <w:r w:rsidRPr="00792078">
        <w:rPr>
          <w:rFonts w:ascii="Times New Roman" w:hAnsi="Times New Roman" w:cs="Times New Roman"/>
          <w:sz w:val="24"/>
          <w:szCs w:val="24"/>
        </w:rPr>
        <w:t>here your event makes the difference.</w:t>
      </w:r>
    </w:p>
    <w:p w:rsidR="00D15D83" w:rsidRDefault="00792078" w:rsidP="00792078">
      <w:pPr>
        <w:spacing w:line="360" w:lineRule="auto"/>
        <w:jc w:val="both"/>
        <w:rPr>
          <w:rFonts w:ascii="Times New Roman" w:hAnsi="Times New Roman" w:cs="Times New Roman"/>
          <w:sz w:val="24"/>
          <w:szCs w:val="24"/>
        </w:rPr>
      </w:pPr>
      <w:r w:rsidRPr="00792078">
        <w:rPr>
          <w:rFonts w:ascii="Times New Roman" w:hAnsi="Times New Roman" w:cs="Times New Roman"/>
          <w:sz w:val="24"/>
          <w:szCs w:val="24"/>
        </w:rPr>
        <w:t>They recognize how important your event is to you, and our staff will give serious consideration to your culinary recommendations. In addition, they would create a menu for you that were tailored to your personal requirements as well as your budget.</w:t>
      </w:r>
      <w:r w:rsidRPr="00792078">
        <w:t xml:space="preserve"> </w:t>
      </w:r>
      <w:r w:rsidRPr="00792078">
        <w:rPr>
          <w:rFonts w:ascii="Times New Roman" w:hAnsi="Times New Roman" w:cs="Times New Roman"/>
          <w:sz w:val="24"/>
          <w:szCs w:val="24"/>
        </w:rPr>
        <w:t xml:space="preserve">They are now accepting reservations for any kind of corporate event, such as a birthday party, wedding reception, AGM, </w:t>
      </w:r>
      <w:r w:rsidR="00FB0205" w:rsidRPr="00792078">
        <w:rPr>
          <w:rFonts w:ascii="Times New Roman" w:hAnsi="Times New Roman" w:cs="Times New Roman"/>
          <w:sz w:val="24"/>
          <w:szCs w:val="24"/>
        </w:rPr>
        <w:t xml:space="preserve">MGM, </w:t>
      </w:r>
      <w:r w:rsidRPr="00792078">
        <w:rPr>
          <w:rFonts w:ascii="Times New Roman" w:hAnsi="Times New Roman" w:cs="Times New Roman"/>
          <w:sz w:val="24"/>
          <w:szCs w:val="24"/>
        </w:rPr>
        <w:t>and so on.</w:t>
      </w:r>
    </w:p>
    <w:p w:rsidR="002C0B3F" w:rsidRDefault="002C0B3F" w:rsidP="002B459D">
      <w:pPr>
        <w:pStyle w:val="Heading2"/>
        <w:numPr>
          <w:ilvl w:val="1"/>
          <w:numId w:val="10"/>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t xml:space="preserve"> </w:t>
      </w:r>
      <w:bookmarkStart w:id="54" w:name="_Toc95829035"/>
      <w:r w:rsidR="005A3272">
        <w:rPr>
          <w:rFonts w:ascii="Times New Roman" w:hAnsi="Times New Roman" w:cs="Times New Roman"/>
          <w:color w:val="1F497D" w:themeColor="text2"/>
          <w:sz w:val="28"/>
          <w:szCs w:val="28"/>
        </w:rPr>
        <w:t>Organization Chart</w:t>
      </w:r>
      <w:r w:rsidR="002539BC">
        <w:rPr>
          <w:rFonts w:ascii="Times New Roman" w:hAnsi="Times New Roman" w:cs="Times New Roman"/>
          <w:color w:val="1F497D" w:themeColor="text2"/>
          <w:sz w:val="28"/>
          <w:szCs w:val="28"/>
        </w:rPr>
        <w:t xml:space="preserve"> (Functional)</w:t>
      </w:r>
      <w:bookmarkEnd w:id="54"/>
    </w:p>
    <w:p w:rsidR="005A3272" w:rsidRPr="005A3272" w:rsidRDefault="00455D83" w:rsidP="005A3272">
      <w:r>
        <w:rPr>
          <w:noProof/>
        </w:rPr>
        <w:pict>
          <v:rect id="_x0000_s1029" style="position:absolute;margin-left:130.7pt;margin-top:16.65pt;width:191.3pt;height:30.65pt;z-index:251666432" strokeweight="1.5pt">
            <v:textbox style="mso-next-textbox:#_x0000_s1029">
              <w:txbxContent>
                <w:p w:rsidR="00057228" w:rsidRPr="00FE65D2" w:rsidRDefault="00057228" w:rsidP="00FE65D2">
                  <w:pPr>
                    <w:jc w:val="center"/>
                    <w:rPr>
                      <w:rFonts w:ascii="Times New Roman" w:hAnsi="Times New Roman" w:cs="Times New Roman"/>
                      <w:sz w:val="24"/>
                      <w:szCs w:val="24"/>
                    </w:rPr>
                  </w:pPr>
                  <w:r w:rsidRPr="00FE65D2">
                    <w:rPr>
                      <w:rFonts w:ascii="Times New Roman" w:hAnsi="Times New Roman" w:cs="Times New Roman"/>
                      <w:sz w:val="24"/>
                      <w:szCs w:val="24"/>
                    </w:rPr>
                    <w:t>Managing Director</w:t>
                  </w:r>
                </w:p>
              </w:txbxContent>
            </v:textbox>
          </v:rect>
        </w:pict>
      </w:r>
    </w:p>
    <w:p w:rsidR="003D408A" w:rsidRPr="003D408A" w:rsidRDefault="00455D83" w:rsidP="003D408A">
      <w:r>
        <w:rPr>
          <w:noProof/>
        </w:rPr>
        <w:pict>
          <v:shapetype id="_x0000_t32" coordsize="21600,21600" o:spt="32" o:oned="t" path="m,l21600,21600e" filled="f">
            <v:path arrowok="t" fillok="f" o:connecttype="none"/>
            <o:lock v:ext="edit" shapetype="t"/>
          </v:shapetype>
          <v:shape id="_x0000_s1035" type="#_x0000_t32" style="position:absolute;margin-left:221.35pt;margin-top:21.85pt;width:0;height:26pt;z-index:251669504" o:connectortype="straight">
            <v:stroke endarrow="block"/>
          </v:shape>
        </w:pict>
      </w:r>
    </w:p>
    <w:p w:rsidR="00645E9C" w:rsidRPr="00B54B61" w:rsidRDefault="00455D83" w:rsidP="00B54B6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0" style="position:absolute;left:0;text-align:left;margin-left:140.65pt;margin-top:22.4pt;width:168pt;height:26pt;z-index:251667456" strokeweight="1.5pt">
            <v:textbox style="mso-next-textbox:#_x0000_s1030">
              <w:txbxContent>
                <w:p w:rsidR="00057228" w:rsidRPr="00FE65D2" w:rsidRDefault="00057228" w:rsidP="00FE65D2">
                  <w:pPr>
                    <w:spacing w:line="360" w:lineRule="auto"/>
                    <w:jc w:val="center"/>
                    <w:rPr>
                      <w:rFonts w:ascii="Times New Roman" w:hAnsi="Times New Roman" w:cs="Times New Roman"/>
                      <w:sz w:val="24"/>
                      <w:szCs w:val="24"/>
                    </w:rPr>
                  </w:pPr>
                  <w:r w:rsidRPr="00FE65D2">
                    <w:rPr>
                      <w:rFonts w:ascii="Times New Roman" w:hAnsi="Times New Roman" w:cs="Times New Roman"/>
                      <w:sz w:val="24"/>
                      <w:szCs w:val="24"/>
                    </w:rPr>
                    <w:t>General Manager</w:t>
                  </w:r>
                </w:p>
              </w:txbxContent>
            </v:textbox>
          </v:rect>
        </w:pict>
      </w:r>
    </w:p>
    <w:p w:rsidR="00A43CB3" w:rsidRPr="009777E3" w:rsidRDefault="00455D83" w:rsidP="00B54B61">
      <w:pPr>
        <w:spacing w:line="360" w:lineRule="auto"/>
        <w:rPr>
          <w:rFonts w:ascii="Times New Roman" w:hAnsi="Times New Roman" w:cs="Times New Roman"/>
          <w:sz w:val="24"/>
          <w:szCs w:val="24"/>
        </w:rPr>
      </w:pPr>
      <w:r w:rsidRPr="00455D83">
        <w:rPr>
          <w:noProof/>
        </w:rPr>
        <w:pict>
          <v:shape id="_x0000_s1039" type="#_x0000_t32" style="position:absolute;margin-left:221.35pt;margin-top:17.7pt;width:0;height:26pt;z-index:251670528" o:connectortype="straight">
            <v:stroke endarrow="block"/>
          </v:shape>
        </w:pict>
      </w:r>
    </w:p>
    <w:p w:rsidR="009777E3" w:rsidRDefault="00455D83">
      <w:r>
        <w:rPr>
          <w:noProof/>
        </w:rPr>
        <w:pict>
          <v:shape id="_x0000_s1047" type="#_x0000_t32" style="position:absolute;margin-left:409.35pt;margin-top:13pt;width:0;height:18.7pt;z-index:251678720" o:connectortype="straight">
            <v:stroke endarrow="block"/>
          </v:shape>
        </w:pict>
      </w:r>
      <w:r>
        <w:rPr>
          <w:noProof/>
        </w:rPr>
        <w:pict>
          <v:shape id="_x0000_s1046" type="#_x0000_t32" style="position:absolute;margin-left:276pt;margin-top:13pt;width:0;height:18.7pt;z-index:251677696" o:connectortype="straight">
            <v:stroke endarrow="block"/>
          </v:shape>
        </w:pict>
      </w:r>
      <w:r>
        <w:rPr>
          <w:noProof/>
        </w:rPr>
        <w:pict>
          <v:shape id="_x0000_s1045" type="#_x0000_t32" style="position:absolute;margin-left:153.35pt;margin-top:13pt;width:0;height:18.7pt;z-index:251676672" o:connectortype="straight">
            <v:stroke endarrow="block"/>
          </v:shape>
        </w:pict>
      </w:r>
      <w:r>
        <w:rPr>
          <w:noProof/>
        </w:rPr>
        <w:pict>
          <v:shape id="_x0000_s1040" type="#_x0000_t32" style="position:absolute;margin-left:6pt;margin-top:13pt;width:403.35pt;height:0;z-index:251671552" o:connectortype="straight"/>
        </w:pict>
      </w:r>
      <w:r>
        <w:rPr>
          <w:noProof/>
        </w:rPr>
        <w:pict>
          <v:shape id="_x0000_s1041" type="#_x0000_t32" style="position:absolute;margin-left:6pt;margin-top:13pt;width:0;height:18.7pt;z-index:251672576" o:connectortype="straight">
            <v:stroke endarrow="block"/>
          </v:shape>
        </w:pict>
      </w:r>
    </w:p>
    <w:p w:rsidR="009777E3" w:rsidRDefault="00455D83">
      <w:r>
        <w:rPr>
          <w:noProof/>
        </w:rPr>
        <w:pict>
          <v:rect id="_x0000_s1054" style="position:absolute;margin-left:96.65pt;margin-top:129.55pt;width:304.7pt;height:41.35pt;z-index:251685888" stroked="f">
            <v:textbox style="mso-next-textbox:#_x0000_s1054">
              <w:txbxContent>
                <w:p w:rsidR="00057228" w:rsidRPr="002A057C" w:rsidRDefault="00057228" w:rsidP="00AD75CE">
                  <w:pPr>
                    <w:pStyle w:val="Caption"/>
                    <w:spacing w:before="240" w:line="360" w:lineRule="auto"/>
                    <w:jc w:val="center"/>
                    <w:rPr>
                      <w:rFonts w:ascii="Times New Roman" w:hAnsi="Times New Roman" w:cs="Times New Roman"/>
                      <w:color w:val="262626" w:themeColor="text1" w:themeTint="D9"/>
                      <w:sz w:val="24"/>
                      <w:szCs w:val="24"/>
                    </w:rPr>
                  </w:pPr>
                  <w:bookmarkStart w:id="55" w:name="_Toc93619596"/>
                  <w:r w:rsidRPr="002A057C">
                    <w:rPr>
                      <w:rFonts w:ascii="Times New Roman" w:hAnsi="Times New Roman" w:cs="Times New Roman"/>
                      <w:color w:val="262626" w:themeColor="text1" w:themeTint="D9"/>
                      <w:sz w:val="24"/>
                      <w:szCs w:val="24"/>
                    </w:rPr>
                    <w:t xml:space="preserve">Figure </w:t>
                  </w:r>
                  <w:r w:rsidR="00455D83" w:rsidRPr="002A057C">
                    <w:rPr>
                      <w:rFonts w:ascii="Times New Roman" w:hAnsi="Times New Roman" w:cs="Times New Roman"/>
                      <w:color w:val="262626" w:themeColor="text1" w:themeTint="D9"/>
                      <w:sz w:val="24"/>
                      <w:szCs w:val="24"/>
                    </w:rPr>
                    <w:fldChar w:fldCharType="begin"/>
                  </w:r>
                  <w:r w:rsidRPr="002A057C">
                    <w:rPr>
                      <w:rFonts w:ascii="Times New Roman" w:hAnsi="Times New Roman" w:cs="Times New Roman"/>
                      <w:color w:val="262626" w:themeColor="text1" w:themeTint="D9"/>
                      <w:sz w:val="24"/>
                      <w:szCs w:val="24"/>
                    </w:rPr>
                    <w:instrText xml:space="preserve"> SEQ Figure \* ARABIC </w:instrText>
                  </w:r>
                  <w:r w:rsidR="00455D83" w:rsidRPr="002A057C">
                    <w:rPr>
                      <w:rFonts w:ascii="Times New Roman" w:hAnsi="Times New Roman" w:cs="Times New Roman"/>
                      <w:color w:val="262626" w:themeColor="text1" w:themeTint="D9"/>
                      <w:sz w:val="24"/>
                      <w:szCs w:val="24"/>
                    </w:rPr>
                    <w:fldChar w:fldCharType="separate"/>
                  </w:r>
                  <w:r w:rsidR="005A6D18">
                    <w:rPr>
                      <w:rFonts w:ascii="Times New Roman" w:hAnsi="Times New Roman" w:cs="Times New Roman"/>
                      <w:noProof/>
                      <w:color w:val="262626" w:themeColor="text1" w:themeTint="D9"/>
                      <w:sz w:val="24"/>
                      <w:szCs w:val="24"/>
                    </w:rPr>
                    <w:t>2</w:t>
                  </w:r>
                  <w:r w:rsidR="00455D83" w:rsidRPr="002A057C">
                    <w:rPr>
                      <w:rFonts w:ascii="Times New Roman" w:hAnsi="Times New Roman" w:cs="Times New Roman"/>
                      <w:color w:val="262626" w:themeColor="text1" w:themeTint="D9"/>
                      <w:sz w:val="24"/>
                      <w:szCs w:val="24"/>
                    </w:rPr>
                    <w:fldChar w:fldCharType="end"/>
                  </w:r>
                  <w:r w:rsidRPr="002A057C">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2</w:t>
                  </w:r>
                  <w:r w:rsidRPr="002A057C">
                    <w:rPr>
                      <w:rFonts w:ascii="Times New Roman" w:hAnsi="Times New Roman" w:cs="Times New Roman"/>
                      <w:color w:val="262626" w:themeColor="text1" w:themeTint="D9"/>
                      <w:sz w:val="24"/>
                      <w:szCs w:val="24"/>
                    </w:rPr>
                    <w:t xml:space="preserve">: </w:t>
                  </w:r>
                  <w:r w:rsidRPr="00AD75CE">
                    <w:rPr>
                      <w:rFonts w:ascii="Times New Roman" w:hAnsi="Times New Roman" w:cs="Times New Roman"/>
                      <w:b w:val="0"/>
                      <w:color w:val="000000" w:themeColor="text1"/>
                      <w:sz w:val="24"/>
                      <w:szCs w:val="24"/>
                    </w:rPr>
                    <w:t>Organization Chart of Hotel Bengal Blue Berry</w:t>
                  </w:r>
                  <w:bookmarkEnd w:id="55"/>
                </w:p>
                <w:p w:rsidR="00057228" w:rsidRPr="00AD75CE" w:rsidRDefault="00057228" w:rsidP="00AD75CE">
                  <w:pPr>
                    <w:rPr>
                      <w:szCs w:val="24"/>
                    </w:rPr>
                  </w:pPr>
                </w:p>
              </w:txbxContent>
            </v:textbox>
          </v:rect>
        </w:pict>
      </w:r>
      <w:r>
        <w:rPr>
          <w:noProof/>
        </w:rPr>
        <w:pict>
          <v:shape id="_x0000_s1051" type="#_x0000_t32" style="position:absolute;margin-left:428pt;margin-top:55.6pt;width:0;height:18.7pt;z-index:251682816" o:connectortype="straight">
            <v:stroke endarrow="block"/>
          </v:shape>
        </w:pict>
      </w:r>
      <w:r>
        <w:rPr>
          <w:noProof/>
        </w:rPr>
        <w:pict>
          <v:shape id="_x0000_s1053" type="#_x0000_t32" style="position:absolute;margin-left:330pt;margin-top:55.6pt;width:.05pt;height:18.7pt;z-index:251684864" o:connectortype="straight">
            <v:stroke endarrow="block"/>
          </v:shape>
        </w:pict>
      </w:r>
      <w:r>
        <w:rPr>
          <w:noProof/>
        </w:rPr>
        <w:pict>
          <v:shape id="_x0000_s1049" type="#_x0000_t32" style="position:absolute;margin-left:82pt;margin-top:57.6pt;width:0;height:18.7pt;z-index:251680768" o:connectortype="straight">
            <v:stroke endarrow="block"/>
          </v:shape>
        </w:pict>
      </w:r>
      <w:r>
        <w:rPr>
          <w:noProof/>
        </w:rPr>
        <w:pict>
          <v:shape id="_x0000_s1052" type="#_x0000_t32" style="position:absolute;margin-left:210pt;margin-top:57.6pt;width:.05pt;height:18.7pt;z-index:251683840" o:connectortype="straight">
            <v:stroke endarrow="block"/>
          </v:shape>
        </w:pict>
      </w:r>
      <w:r>
        <w:rPr>
          <w:noProof/>
        </w:rPr>
        <w:pict>
          <v:rect id="_x0000_s1042" style="position:absolute;margin-left:117.95pt;margin-top:8.25pt;width:103.4pt;height:49.35pt;z-index:251673600" strokeweight="1.5pt">
            <v:textbox style="mso-next-textbox:#_x0000_s1042">
              <w:txbxContent>
                <w:p w:rsidR="00057228" w:rsidRPr="00FE65D2" w:rsidRDefault="00057228" w:rsidP="00FE65D2">
                  <w:pPr>
                    <w:jc w:val="center"/>
                    <w:rPr>
                      <w:rFonts w:ascii="Times New Roman" w:hAnsi="Times New Roman" w:cs="Times New Roman"/>
                      <w:sz w:val="24"/>
                      <w:szCs w:val="24"/>
                    </w:rPr>
                  </w:pPr>
                  <w:r>
                    <w:rPr>
                      <w:rFonts w:ascii="Times New Roman" w:hAnsi="Times New Roman" w:cs="Times New Roman"/>
                      <w:sz w:val="24"/>
                      <w:szCs w:val="24"/>
                    </w:rPr>
                    <w:t>HR</w:t>
                  </w:r>
                </w:p>
                <w:p w:rsidR="00057228" w:rsidRPr="00FE65D2" w:rsidRDefault="00057228" w:rsidP="00FE65D2">
                  <w:pPr>
                    <w:jc w:val="center"/>
                    <w:rPr>
                      <w:rFonts w:ascii="Times New Roman" w:hAnsi="Times New Roman" w:cs="Times New Roman"/>
                      <w:sz w:val="24"/>
                      <w:szCs w:val="24"/>
                    </w:rPr>
                  </w:pPr>
                  <w:r w:rsidRPr="00FE65D2">
                    <w:rPr>
                      <w:rFonts w:ascii="Times New Roman" w:hAnsi="Times New Roman" w:cs="Times New Roman"/>
                      <w:sz w:val="24"/>
                      <w:szCs w:val="24"/>
                    </w:rPr>
                    <w:t>(Head)</w:t>
                  </w:r>
                </w:p>
              </w:txbxContent>
            </v:textbox>
          </v:rect>
        </w:pict>
      </w:r>
      <w:r>
        <w:rPr>
          <w:noProof/>
        </w:rPr>
        <w:pict>
          <v:rect id="_x0000_s1043" style="position:absolute;margin-left:237.25pt;margin-top:6.25pt;width:103.4pt;height:49.35pt;z-index:251674624" strokeweight="1.5pt">
            <v:textbox style="mso-next-textbox:#_x0000_s1043">
              <w:txbxContent>
                <w:p w:rsidR="00057228" w:rsidRPr="00FE65D2" w:rsidRDefault="00057228" w:rsidP="00FE65D2">
                  <w:pPr>
                    <w:jc w:val="center"/>
                    <w:rPr>
                      <w:rFonts w:ascii="Times New Roman" w:hAnsi="Times New Roman" w:cs="Times New Roman"/>
                      <w:sz w:val="24"/>
                      <w:szCs w:val="24"/>
                    </w:rPr>
                  </w:pPr>
                  <w:r>
                    <w:rPr>
                      <w:rFonts w:ascii="Times New Roman" w:hAnsi="Times New Roman" w:cs="Times New Roman"/>
                      <w:sz w:val="24"/>
                      <w:szCs w:val="24"/>
                    </w:rPr>
                    <w:t>Marketing</w:t>
                  </w:r>
                </w:p>
                <w:p w:rsidR="00057228" w:rsidRPr="00FE65D2" w:rsidRDefault="00057228" w:rsidP="00FE65D2">
                  <w:pPr>
                    <w:jc w:val="center"/>
                    <w:rPr>
                      <w:rFonts w:ascii="Times New Roman" w:hAnsi="Times New Roman" w:cs="Times New Roman"/>
                      <w:sz w:val="24"/>
                      <w:szCs w:val="24"/>
                    </w:rPr>
                  </w:pPr>
                  <w:r w:rsidRPr="00FE65D2">
                    <w:rPr>
                      <w:rFonts w:ascii="Times New Roman" w:hAnsi="Times New Roman" w:cs="Times New Roman"/>
                      <w:sz w:val="24"/>
                      <w:szCs w:val="24"/>
                    </w:rPr>
                    <w:t>(Head)</w:t>
                  </w:r>
                </w:p>
              </w:txbxContent>
            </v:textbox>
          </v:rect>
        </w:pict>
      </w:r>
      <w:r>
        <w:rPr>
          <w:noProof/>
        </w:rPr>
        <w:pict>
          <v:rect id="_x0000_s1044" style="position:absolute;margin-left:359.3pt;margin-top:6.25pt;width:103.4pt;height:49.35pt;z-index:251675648" strokeweight="1.5pt">
            <v:textbox style="mso-next-textbox:#_x0000_s1044">
              <w:txbxContent>
                <w:p w:rsidR="00057228" w:rsidRPr="00FE65D2" w:rsidRDefault="00057228" w:rsidP="00FE65D2">
                  <w:pPr>
                    <w:jc w:val="center"/>
                    <w:rPr>
                      <w:rFonts w:ascii="Times New Roman" w:hAnsi="Times New Roman" w:cs="Times New Roman"/>
                      <w:sz w:val="24"/>
                      <w:szCs w:val="24"/>
                    </w:rPr>
                  </w:pPr>
                  <w:r>
                    <w:rPr>
                      <w:rFonts w:ascii="Times New Roman" w:hAnsi="Times New Roman" w:cs="Times New Roman"/>
                      <w:sz w:val="24"/>
                      <w:szCs w:val="24"/>
                    </w:rPr>
                    <w:t>GSA</w:t>
                  </w:r>
                </w:p>
                <w:p w:rsidR="00057228" w:rsidRPr="00FE65D2" w:rsidRDefault="00057228" w:rsidP="00FE65D2">
                  <w:pPr>
                    <w:jc w:val="center"/>
                    <w:rPr>
                      <w:rFonts w:ascii="Times New Roman" w:hAnsi="Times New Roman" w:cs="Times New Roman"/>
                      <w:sz w:val="24"/>
                      <w:szCs w:val="24"/>
                    </w:rPr>
                  </w:pPr>
                  <w:r w:rsidRPr="00FE65D2">
                    <w:rPr>
                      <w:rFonts w:ascii="Times New Roman" w:hAnsi="Times New Roman" w:cs="Times New Roman"/>
                      <w:sz w:val="24"/>
                      <w:szCs w:val="24"/>
                    </w:rPr>
                    <w:t>(Head)</w:t>
                  </w:r>
                </w:p>
              </w:txbxContent>
            </v:textbox>
          </v:rect>
        </w:pict>
      </w:r>
      <w:r>
        <w:rPr>
          <w:noProof/>
        </w:rPr>
        <w:pict>
          <v:rect id="_x0000_s1048" style="position:absolute;margin-left:6pt;margin-top:76.3pt;width:432.65pt;height:25.35pt;z-index:251679744" strokeweight="1.5pt">
            <v:textbox style="mso-next-textbox:#_x0000_s1048">
              <w:txbxContent>
                <w:p w:rsidR="00057228" w:rsidRPr="00FE65D2" w:rsidRDefault="00057228" w:rsidP="00FE65D2">
                  <w:pPr>
                    <w:jc w:val="center"/>
                    <w:rPr>
                      <w:rFonts w:ascii="Times New Roman" w:hAnsi="Times New Roman" w:cs="Times New Roman"/>
                      <w:sz w:val="24"/>
                      <w:szCs w:val="24"/>
                    </w:rPr>
                  </w:pPr>
                  <w:r>
                    <w:rPr>
                      <w:rFonts w:ascii="Times New Roman" w:hAnsi="Times New Roman" w:cs="Times New Roman"/>
                      <w:sz w:val="24"/>
                      <w:szCs w:val="24"/>
                    </w:rPr>
                    <w:t>Supervisor</w:t>
                  </w:r>
                </w:p>
              </w:txbxContent>
            </v:textbox>
          </v:rect>
        </w:pict>
      </w:r>
      <w:r>
        <w:rPr>
          <w:noProof/>
        </w:rPr>
        <w:pict>
          <v:rect id="_x0000_s1031" style="position:absolute;margin-left:-6.75pt;margin-top:8.25pt;width:103.4pt;height:49.35pt;z-index:251668480" strokeweight="1.5pt">
            <v:textbox style="mso-next-textbox:#_x0000_s1031">
              <w:txbxContent>
                <w:p w:rsidR="00057228" w:rsidRPr="00FE65D2" w:rsidRDefault="00057228" w:rsidP="00FE65D2">
                  <w:pPr>
                    <w:jc w:val="center"/>
                    <w:rPr>
                      <w:rFonts w:ascii="Times New Roman" w:hAnsi="Times New Roman" w:cs="Times New Roman"/>
                      <w:sz w:val="24"/>
                      <w:szCs w:val="24"/>
                    </w:rPr>
                  </w:pPr>
                  <w:r w:rsidRPr="00FE65D2">
                    <w:rPr>
                      <w:rFonts w:ascii="Times New Roman" w:hAnsi="Times New Roman" w:cs="Times New Roman"/>
                      <w:sz w:val="24"/>
                      <w:szCs w:val="24"/>
                    </w:rPr>
                    <w:t>Finance</w:t>
                  </w:r>
                </w:p>
                <w:p w:rsidR="00057228" w:rsidRPr="00FE65D2" w:rsidRDefault="00057228" w:rsidP="00FE65D2">
                  <w:pPr>
                    <w:jc w:val="center"/>
                    <w:rPr>
                      <w:rFonts w:ascii="Times New Roman" w:hAnsi="Times New Roman" w:cs="Times New Roman"/>
                      <w:sz w:val="24"/>
                      <w:szCs w:val="24"/>
                    </w:rPr>
                  </w:pPr>
                  <w:r w:rsidRPr="00FE65D2">
                    <w:rPr>
                      <w:rFonts w:ascii="Times New Roman" w:hAnsi="Times New Roman" w:cs="Times New Roman"/>
                      <w:sz w:val="24"/>
                      <w:szCs w:val="24"/>
                    </w:rPr>
                    <w:t>(Head)</w:t>
                  </w:r>
                </w:p>
              </w:txbxContent>
            </v:textbox>
          </v:rect>
        </w:pict>
      </w:r>
      <w:r w:rsidR="009777E3">
        <w:br w:type="page"/>
      </w:r>
    </w:p>
    <w:p w:rsidR="003933C3" w:rsidRDefault="002539BC" w:rsidP="002B459D">
      <w:pPr>
        <w:pStyle w:val="Heading2"/>
        <w:numPr>
          <w:ilvl w:val="1"/>
          <w:numId w:val="10"/>
        </w:numPr>
        <w:spacing w:after="240"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lastRenderedPageBreak/>
        <w:t xml:space="preserve"> </w:t>
      </w:r>
      <w:bookmarkStart w:id="56" w:name="_Toc95829036"/>
      <w:r w:rsidR="003933C3">
        <w:rPr>
          <w:rFonts w:ascii="Times New Roman" w:hAnsi="Times New Roman" w:cs="Times New Roman"/>
          <w:color w:val="1F497D" w:themeColor="text2"/>
          <w:sz w:val="28"/>
          <w:szCs w:val="28"/>
        </w:rPr>
        <w:t>Departmentalization</w:t>
      </w:r>
      <w:bookmarkEnd w:id="56"/>
    </w:p>
    <w:p w:rsidR="003933C3" w:rsidRDefault="00B34E28" w:rsidP="00491271">
      <w:pPr>
        <w:jc w:val="center"/>
      </w:pPr>
      <w:r>
        <w:rPr>
          <w:noProof/>
        </w:rPr>
        <w:drawing>
          <wp:inline distT="0" distB="0" distL="0" distR="0">
            <wp:extent cx="5738283" cy="6290733"/>
            <wp:effectExtent l="19050" t="0" r="0" b="0"/>
            <wp:docPr id="3" name="Picture 2" descr="new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1.jpg"/>
                    <pic:cNvPicPr/>
                  </pic:nvPicPr>
                  <pic:blipFill>
                    <a:blip r:embed="rId24" cstate="print"/>
                    <a:srcRect t="8219" b="6963"/>
                    <a:stretch>
                      <a:fillRect/>
                    </a:stretch>
                  </pic:blipFill>
                  <pic:spPr>
                    <a:xfrm>
                      <a:off x="0" y="0"/>
                      <a:ext cx="5738283" cy="6290733"/>
                    </a:xfrm>
                    <a:prstGeom prst="rect">
                      <a:avLst/>
                    </a:prstGeom>
                  </pic:spPr>
                </pic:pic>
              </a:graphicData>
            </a:graphic>
          </wp:inline>
        </w:drawing>
      </w:r>
    </w:p>
    <w:p w:rsidR="00AD75CE" w:rsidRPr="002A057C" w:rsidRDefault="00AD75CE" w:rsidP="00AD75CE">
      <w:pPr>
        <w:pStyle w:val="Caption"/>
        <w:spacing w:before="240" w:line="360" w:lineRule="auto"/>
        <w:jc w:val="center"/>
        <w:rPr>
          <w:rFonts w:ascii="Times New Roman" w:hAnsi="Times New Roman" w:cs="Times New Roman"/>
          <w:color w:val="262626" w:themeColor="text1" w:themeTint="D9"/>
          <w:sz w:val="24"/>
          <w:szCs w:val="24"/>
        </w:rPr>
      </w:pPr>
      <w:bookmarkStart w:id="57" w:name="_Toc93619597"/>
      <w:r w:rsidRPr="002A057C">
        <w:rPr>
          <w:rFonts w:ascii="Times New Roman" w:hAnsi="Times New Roman" w:cs="Times New Roman"/>
          <w:color w:val="262626" w:themeColor="text1" w:themeTint="D9"/>
          <w:sz w:val="24"/>
          <w:szCs w:val="24"/>
        </w:rPr>
        <w:t xml:space="preserve">Figure </w:t>
      </w:r>
      <w:r w:rsidR="00455D83" w:rsidRPr="002A057C">
        <w:rPr>
          <w:rFonts w:ascii="Times New Roman" w:hAnsi="Times New Roman" w:cs="Times New Roman"/>
          <w:color w:val="262626" w:themeColor="text1" w:themeTint="D9"/>
          <w:sz w:val="24"/>
          <w:szCs w:val="24"/>
        </w:rPr>
        <w:fldChar w:fldCharType="begin"/>
      </w:r>
      <w:r w:rsidRPr="002A057C">
        <w:rPr>
          <w:rFonts w:ascii="Times New Roman" w:hAnsi="Times New Roman" w:cs="Times New Roman"/>
          <w:color w:val="262626" w:themeColor="text1" w:themeTint="D9"/>
          <w:sz w:val="24"/>
          <w:szCs w:val="24"/>
        </w:rPr>
        <w:instrText xml:space="preserve"> SEQ Figure \* ARABIC </w:instrText>
      </w:r>
      <w:r w:rsidR="00455D83" w:rsidRPr="002A057C">
        <w:rPr>
          <w:rFonts w:ascii="Times New Roman" w:hAnsi="Times New Roman" w:cs="Times New Roman"/>
          <w:color w:val="262626" w:themeColor="text1" w:themeTint="D9"/>
          <w:sz w:val="24"/>
          <w:szCs w:val="24"/>
        </w:rPr>
        <w:fldChar w:fldCharType="separate"/>
      </w:r>
      <w:r w:rsidR="005A6D18">
        <w:rPr>
          <w:rFonts w:ascii="Times New Roman" w:hAnsi="Times New Roman" w:cs="Times New Roman"/>
          <w:noProof/>
          <w:color w:val="262626" w:themeColor="text1" w:themeTint="D9"/>
          <w:sz w:val="24"/>
          <w:szCs w:val="24"/>
        </w:rPr>
        <w:t>3</w:t>
      </w:r>
      <w:r w:rsidR="00455D83" w:rsidRPr="002A057C">
        <w:rPr>
          <w:rFonts w:ascii="Times New Roman" w:hAnsi="Times New Roman" w:cs="Times New Roman"/>
          <w:color w:val="262626" w:themeColor="text1" w:themeTint="D9"/>
          <w:sz w:val="24"/>
          <w:szCs w:val="24"/>
        </w:rPr>
        <w:fldChar w:fldCharType="end"/>
      </w:r>
      <w:r w:rsidRPr="002A057C">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3</w:t>
      </w:r>
      <w:r w:rsidRPr="002A057C">
        <w:rPr>
          <w:rFonts w:ascii="Times New Roman" w:hAnsi="Times New Roman" w:cs="Times New Roman"/>
          <w:color w:val="262626" w:themeColor="text1" w:themeTint="D9"/>
          <w:sz w:val="24"/>
          <w:szCs w:val="24"/>
        </w:rPr>
        <w:t xml:space="preserve">: </w:t>
      </w:r>
      <w:r>
        <w:rPr>
          <w:rFonts w:ascii="Times New Roman" w:hAnsi="Times New Roman" w:cs="Times New Roman"/>
          <w:b w:val="0"/>
          <w:color w:val="000000" w:themeColor="text1"/>
          <w:sz w:val="24"/>
          <w:szCs w:val="24"/>
        </w:rPr>
        <w:t>Departmentalization</w:t>
      </w:r>
      <w:r w:rsidRPr="00AD75CE">
        <w:rPr>
          <w:rFonts w:ascii="Times New Roman" w:hAnsi="Times New Roman" w:cs="Times New Roman"/>
          <w:b w:val="0"/>
          <w:color w:val="000000" w:themeColor="text1"/>
          <w:sz w:val="24"/>
          <w:szCs w:val="24"/>
        </w:rPr>
        <w:t xml:space="preserve"> of Hotel Bengal Blue Berry</w:t>
      </w:r>
      <w:bookmarkEnd w:id="57"/>
    </w:p>
    <w:p w:rsidR="009173D9" w:rsidRPr="009173D9" w:rsidRDefault="009173D9" w:rsidP="009173D9">
      <w:pPr>
        <w:spacing w:line="360" w:lineRule="auto"/>
        <w:jc w:val="both"/>
        <w:rPr>
          <w:rFonts w:ascii="Times New Roman" w:eastAsia="Calibri" w:hAnsi="Times New Roman" w:cs="Times New Roman"/>
          <w:b/>
          <w:sz w:val="24"/>
          <w:szCs w:val="24"/>
          <w:u w:val="single"/>
        </w:rPr>
      </w:pPr>
      <w:r w:rsidRPr="009173D9">
        <w:rPr>
          <w:rFonts w:ascii="Times New Roman" w:eastAsia="Calibri" w:hAnsi="Times New Roman" w:cs="Times New Roman"/>
          <w:sz w:val="24"/>
          <w:szCs w:val="24"/>
        </w:rPr>
        <w:t xml:space="preserve">Hotel Bengal Blue Berry has four basic bases for departmentalization which are By Function, By Services, By Customer, and By Location. All departments are controlled by one area expert. In functional departmentalization we have GSA, Finance, and Marketing and Human resource. Product departmentalization </w:t>
      </w:r>
      <w:r>
        <w:rPr>
          <w:rFonts w:ascii="Times New Roman" w:eastAsia="Calibri" w:hAnsi="Times New Roman" w:cs="Times New Roman"/>
          <w:sz w:val="24"/>
          <w:szCs w:val="24"/>
        </w:rPr>
        <w:t xml:space="preserve">is </w:t>
      </w:r>
      <w:r w:rsidRPr="009173D9">
        <w:rPr>
          <w:rFonts w:ascii="Times New Roman" w:eastAsia="Calibri" w:hAnsi="Times New Roman" w:cs="Times New Roman"/>
          <w:sz w:val="24"/>
          <w:szCs w:val="24"/>
        </w:rPr>
        <w:t>consist</w:t>
      </w:r>
      <w:r>
        <w:rPr>
          <w:rFonts w:ascii="Times New Roman" w:eastAsia="Calibri" w:hAnsi="Times New Roman" w:cs="Times New Roman"/>
          <w:sz w:val="24"/>
          <w:szCs w:val="24"/>
        </w:rPr>
        <w:t>ed on the basis</w:t>
      </w:r>
      <w:r w:rsidRPr="009173D9">
        <w:rPr>
          <w:rFonts w:ascii="Times New Roman" w:eastAsia="Calibri" w:hAnsi="Times New Roman" w:cs="Times New Roman"/>
          <w:sz w:val="24"/>
          <w:szCs w:val="24"/>
        </w:rPr>
        <w:t xml:space="preserve"> hotel services and restaurants service. </w:t>
      </w:r>
      <w:r>
        <w:rPr>
          <w:rFonts w:ascii="Times New Roman" w:eastAsia="Calibri" w:hAnsi="Times New Roman" w:cs="Times New Roman"/>
          <w:sz w:val="24"/>
          <w:szCs w:val="24"/>
        </w:rPr>
        <w:t>They are</w:t>
      </w:r>
      <w:r w:rsidRPr="009173D9">
        <w:rPr>
          <w:rFonts w:ascii="Times New Roman" w:eastAsia="Calibri" w:hAnsi="Times New Roman" w:cs="Times New Roman"/>
          <w:sz w:val="24"/>
          <w:szCs w:val="24"/>
        </w:rPr>
        <w:t xml:space="preserve"> divide</w:t>
      </w:r>
      <w:r>
        <w:rPr>
          <w:rFonts w:ascii="Times New Roman" w:eastAsia="Calibri" w:hAnsi="Times New Roman" w:cs="Times New Roman"/>
          <w:sz w:val="24"/>
          <w:szCs w:val="24"/>
        </w:rPr>
        <w:t>d</w:t>
      </w:r>
      <w:r w:rsidRPr="009173D9">
        <w:rPr>
          <w:rFonts w:ascii="Times New Roman" w:eastAsia="Calibri" w:hAnsi="Times New Roman" w:cs="Times New Roman"/>
          <w:sz w:val="24"/>
          <w:szCs w:val="24"/>
        </w:rPr>
        <w:t xml:space="preserve"> </w:t>
      </w:r>
      <w:r>
        <w:rPr>
          <w:rFonts w:ascii="Times New Roman" w:eastAsia="Calibri" w:hAnsi="Times New Roman" w:cs="Times New Roman"/>
          <w:sz w:val="24"/>
          <w:szCs w:val="24"/>
        </w:rPr>
        <w:t>their</w:t>
      </w:r>
      <w:r w:rsidRPr="009173D9">
        <w:rPr>
          <w:rFonts w:ascii="Times New Roman" w:eastAsia="Calibri" w:hAnsi="Times New Roman" w:cs="Times New Roman"/>
          <w:sz w:val="24"/>
          <w:szCs w:val="24"/>
        </w:rPr>
        <w:t xml:space="preserve"> customers </w:t>
      </w:r>
      <w:r>
        <w:rPr>
          <w:rFonts w:ascii="Times New Roman" w:eastAsia="Calibri" w:hAnsi="Times New Roman" w:cs="Times New Roman"/>
          <w:sz w:val="24"/>
          <w:szCs w:val="24"/>
        </w:rPr>
        <w:t>based on the</w:t>
      </w:r>
      <w:r w:rsidRPr="009173D9">
        <w:rPr>
          <w:rFonts w:ascii="Times New Roman" w:eastAsia="Calibri" w:hAnsi="Times New Roman" w:cs="Times New Roman"/>
          <w:sz w:val="24"/>
          <w:szCs w:val="24"/>
        </w:rPr>
        <w:t xml:space="preserve"> </w:t>
      </w:r>
      <w:r>
        <w:rPr>
          <w:rFonts w:ascii="Times New Roman" w:eastAsia="Calibri" w:hAnsi="Times New Roman" w:cs="Times New Roman"/>
          <w:sz w:val="24"/>
          <w:szCs w:val="24"/>
        </w:rPr>
        <w:t>region such as</w:t>
      </w:r>
      <w:r w:rsidRPr="009173D9">
        <w:rPr>
          <w:rFonts w:ascii="Times New Roman" w:eastAsia="Calibri" w:hAnsi="Times New Roman" w:cs="Times New Roman"/>
          <w:sz w:val="24"/>
          <w:szCs w:val="24"/>
        </w:rPr>
        <w:t xml:space="preserve"> Local and International. They have only one office where they run the overall business which is situated in </w:t>
      </w:r>
      <w:proofErr w:type="spellStart"/>
      <w:r w:rsidRPr="009173D9">
        <w:rPr>
          <w:rFonts w:ascii="Times New Roman" w:eastAsia="Calibri" w:hAnsi="Times New Roman" w:cs="Times New Roman"/>
          <w:sz w:val="24"/>
          <w:szCs w:val="24"/>
        </w:rPr>
        <w:t>Gulshan</w:t>
      </w:r>
      <w:proofErr w:type="spellEnd"/>
      <w:r w:rsidRPr="009173D9">
        <w:rPr>
          <w:rFonts w:ascii="Times New Roman" w:eastAsia="Calibri" w:hAnsi="Times New Roman" w:cs="Times New Roman"/>
          <w:sz w:val="24"/>
          <w:szCs w:val="24"/>
        </w:rPr>
        <w:t xml:space="preserve"> 2.</w:t>
      </w:r>
    </w:p>
    <w:p w:rsidR="002561B1" w:rsidRDefault="002561B1" w:rsidP="002B459D">
      <w:pPr>
        <w:pStyle w:val="Heading2"/>
        <w:numPr>
          <w:ilvl w:val="1"/>
          <w:numId w:val="10"/>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lastRenderedPageBreak/>
        <w:t xml:space="preserve"> </w:t>
      </w:r>
      <w:bookmarkStart w:id="58" w:name="_Toc95829037"/>
      <w:r w:rsidR="00A509B1">
        <w:rPr>
          <w:rFonts w:ascii="Times New Roman" w:hAnsi="Times New Roman" w:cs="Times New Roman"/>
          <w:color w:val="1F497D" w:themeColor="text2"/>
          <w:sz w:val="28"/>
          <w:szCs w:val="28"/>
        </w:rPr>
        <w:t>HR Department of Hotel Bengal Blue Berry</w:t>
      </w:r>
      <w:bookmarkEnd w:id="58"/>
    </w:p>
    <w:p w:rsidR="008A105B" w:rsidRPr="00AD6CB5" w:rsidRDefault="00482F1B" w:rsidP="00AD6CB5">
      <w:pPr>
        <w:spacing w:line="360" w:lineRule="auto"/>
        <w:jc w:val="both"/>
        <w:rPr>
          <w:rFonts w:ascii="Times New Roman" w:hAnsi="Times New Roman" w:cs="Times New Roman"/>
          <w:sz w:val="24"/>
          <w:szCs w:val="24"/>
        </w:rPr>
      </w:pPr>
      <w:r w:rsidRPr="00482F1B">
        <w:rPr>
          <w:rFonts w:ascii="Times New Roman" w:hAnsi="Times New Roman" w:cs="Times New Roman"/>
          <w:sz w:val="24"/>
          <w:szCs w:val="24"/>
        </w:rPr>
        <w:t>The Human Resources D</w:t>
      </w:r>
      <w:r>
        <w:rPr>
          <w:rFonts w:ascii="Times New Roman" w:hAnsi="Times New Roman" w:cs="Times New Roman"/>
          <w:sz w:val="24"/>
          <w:szCs w:val="24"/>
        </w:rPr>
        <w:t>epartment (HRD)</w:t>
      </w:r>
      <w:r w:rsidRPr="00482F1B">
        <w:rPr>
          <w:rFonts w:ascii="Times New Roman" w:hAnsi="Times New Roman" w:cs="Times New Roman"/>
          <w:sz w:val="24"/>
          <w:szCs w:val="24"/>
        </w:rPr>
        <w:t xml:space="preserve"> of the Hotel Bengal Blue Berry works under the overall supervision of the Hotel General Manager and is responsible for assisting the functional</w:t>
      </w:r>
      <w:r>
        <w:rPr>
          <w:rFonts w:ascii="Times New Roman" w:hAnsi="Times New Roman" w:cs="Times New Roman"/>
          <w:sz w:val="24"/>
          <w:szCs w:val="24"/>
        </w:rPr>
        <w:t xml:space="preserve"> and production</w:t>
      </w:r>
      <w:r w:rsidRPr="00482F1B">
        <w:rPr>
          <w:rFonts w:ascii="Times New Roman" w:hAnsi="Times New Roman" w:cs="Times New Roman"/>
          <w:sz w:val="24"/>
          <w:szCs w:val="24"/>
        </w:rPr>
        <w:t xml:space="preserve"> team in their day-to-day operations.</w:t>
      </w:r>
      <w:r w:rsidR="00BC0431" w:rsidRPr="00BC0431">
        <w:t xml:space="preserve"> </w:t>
      </w:r>
      <w:r w:rsidR="00BC0431" w:rsidRPr="00BC0431">
        <w:rPr>
          <w:rFonts w:ascii="Times New Roman" w:hAnsi="Times New Roman" w:cs="Times New Roman"/>
          <w:sz w:val="24"/>
          <w:szCs w:val="24"/>
        </w:rPr>
        <w:t xml:space="preserve">They </w:t>
      </w:r>
      <w:r w:rsidR="00BC0431">
        <w:rPr>
          <w:rFonts w:ascii="Times New Roman" w:hAnsi="Times New Roman" w:cs="Times New Roman"/>
          <w:sz w:val="24"/>
          <w:szCs w:val="24"/>
        </w:rPr>
        <w:t>build and implement</w:t>
      </w:r>
      <w:r w:rsidR="00BC0431" w:rsidRPr="00BC0431">
        <w:rPr>
          <w:rFonts w:ascii="Times New Roman" w:hAnsi="Times New Roman" w:cs="Times New Roman"/>
          <w:sz w:val="24"/>
          <w:szCs w:val="24"/>
        </w:rPr>
        <w:t xml:space="preserve"> the hotel's talent development strategy by developing Business and hotel-specific training programs and recruiting for non-management positions inside the hotel.</w:t>
      </w:r>
      <w:r w:rsidR="00F36600" w:rsidRPr="00F36600">
        <w:t xml:space="preserve"> </w:t>
      </w:r>
      <w:r w:rsidR="00F36600" w:rsidRPr="00F36600">
        <w:rPr>
          <w:rFonts w:ascii="Times New Roman" w:hAnsi="Times New Roman" w:cs="Times New Roman"/>
          <w:sz w:val="24"/>
          <w:szCs w:val="24"/>
        </w:rPr>
        <w:t xml:space="preserve">Additionally, the HRD assists all teams in adhering to the Hotel's standards and processes and in meeting staffing demands on a timely basis, from advertising through interviewing and </w:t>
      </w:r>
      <w:r w:rsidR="00F36600">
        <w:rPr>
          <w:rFonts w:ascii="Times New Roman" w:hAnsi="Times New Roman" w:cs="Times New Roman"/>
          <w:sz w:val="24"/>
          <w:szCs w:val="24"/>
        </w:rPr>
        <w:t>recruiting qualified candidates.</w:t>
      </w:r>
      <w:r w:rsidR="00AD6CB5">
        <w:rPr>
          <w:rFonts w:ascii="Times New Roman" w:hAnsi="Times New Roman" w:cs="Times New Roman"/>
          <w:sz w:val="24"/>
          <w:szCs w:val="24"/>
        </w:rPr>
        <w:t xml:space="preserve"> </w:t>
      </w:r>
      <w:r w:rsidR="008A105B" w:rsidRPr="00AD6CB5">
        <w:rPr>
          <w:rFonts w:ascii="Times New Roman" w:hAnsi="Times New Roman" w:cs="Times New Roman"/>
          <w:sz w:val="24"/>
          <w:szCs w:val="24"/>
        </w:rPr>
        <w:t>Duties and Responsibilities of HRD of Hotel Bengal Blue Berry are listed below:</w:t>
      </w:r>
    </w:p>
    <w:p w:rsidR="008A105B" w:rsidRPr="009D6684" w:rsidRDefault="008A105B" w:rsidP="009D6684">
      <w:pPr>
        <w:pStyle w:val="ListParagraph"/>
        <w:numPr>
          <w:ilvl w:val="0"/>
          <w:numId w:val="4"/>
        </w:numPr>
        <w:spacing w:line="360" w:lineRule="auto"/>
        <w:jc w:val="both"/>
        <w:rPr>
          <w:rFonts w:ascii="Times New Roman" w:hAnsi="Times New Roman" w:cs="Times New Roman"/>
          <w:sz w:val="24"/>
          <w:szCs w:val="24"/>
        </w:rPr>
      </w:pPr>
      <w:r w:rsidRPr="009D6684">
        <w:rPr>
          <w:rFonts w:ascii="Times New Roman" w:hAnsi="Times New Roman" w:cs="Times New Roman"/>
          <w:sz w:val="24"/>
          <w:szCs w:val="24"/>
        </w:rPr>
        <w:t>Arranging and participate meetings on behalf of the General Manager/Managing Director.</w:t>
      </w:r>
    </w:p>
    <w:p w:rsidR="008A105B" w:rsidRPr="009D6684" w:rsidRDefault="008A105B" w:rsidP="009D6684">
      <w:pPr>
        <w:pStyle w:val="ListParagraph"/>
        <w:numPr>
          <w:ilvl w:val="0"/>
          <w:numId w:val="4"/>
        </w:numPr>
        <w:spacing w:line="360" w:lineRule="auto"/>
        <w:jc w:val="both"/>
        <w:rPr>
          <w:rFonts w:ascii="Times New Roman" w:hAnsi="Times New Roman" w:cs="Times New Roman"/>
          <w:sz w:val="24"/>
          <w:szCs w:val="24"/>
        </w:rPr>
      </w:pPr>
      <w:r w:rsidRPr="009D6684">
        <w:rPr>
          <w:rFonts w:ascii="Times New Roman" w:hAnsi="Times New Roman" w:cs="Times New Roman"/>
          <w:sz w:val="24"/>
          <w:szCs w:val="24"/>
        </w:rPr>
        <w:t>Ensures that all social activities for the workforce are properly planned and executed.</w:t>
      </w:r>
    </w:p>
    <w:p w:rsidR="008A105B" w:rsidRPr="009D6684" w:rsidRDefault="008A105B" w:rsidP="009D6684">
      <w:pPr>
        <w:pStyle w:val="ListParagraph"/>
        <w:numPr>
          <w:ilvl w:val="0"/>
          <w:numId w:val="4"/>
        </w:numPr>
        <w:spacing w:line="360" w:lineRule="auto"/>
        <w:jc w:val="both"/>
        <w:rPr>
          <w:rFonts w:ascii="Times New Roman" w:hAnsi="Times New Roman" w:cs="Times New Roman"/>
          <w:sz w:val="24"/>
          <w:szCs w:val="24"/>
        </w:rPr>
      </w:pPr>
      <w:r w:rsidRPr="009D6684">
        <w:rPr>
          <w:rFonts w:ascii="Times New Roman" w:hAnsi="Times New Roman" w:cs="Times New Roman"/>
          <w:sz w:val="24"/>
          <w:szCs w:val="24"/>
        </w:rPr>
        <w:t>Organizing and coordinating events and activities for Hotel Associates.</w:t>
      </w:r>
    </w:p>
    <w:p w:rsidR="008A105B" w:rsidRPr="009D6684" w:rsidRDefault="008A105B" w:rsidP="009D6684">
      <w:pPr>
        <w:pStyle w:val="ListParagraph"/>
        <w:numPr>
          <w:ilvl w:val="0"/>
          <w:numId w:val="4"/>
        </w:numPr>
        <w:spacing w:line="360" w:lineRule="auto"/>
        <w:jc w:val="both"/>
        <w:rPr>
          <w:rFonts w:ascii="Times New Roman" w:hAnsi="Times New Roman" w:cs="Times New Roman"/>
          <w:sz w:val="24"/>
          <w:szCs w:val="24"/>
        </w:rPr>
      </w:pPr>
      <w:r w:rsidRPr="009D6684">
        <w:rPr>
          <w:rFonts w:ascii="Times New Roman" w:hAnsi="Times New Roman" w:cs="Times New Roman"/>
          <w:sz w:val="24"/>
          <w:szCs w:val="24"/>
        </w:rPr>
        <w:t>Putting together payroll and absence data.</w:t>
      </w:r>
    </w:p>
    <w:p w:rsidR="008A105B" w:rsidRPr="009D6684" w:rsidRDefault="008A105B" w:rsidP="009D6684">
      <w:pPr>
        <w:pStyle w:val="ListParagraph"/>
        <w:numPr>
          <w:ilvl w:val="0"/>
          <w:numId w:val="4"/>
        </w:numPr>
        <w:spacing w:line="360" w:lineRule="auto"/>
        <w:jc w:val="both"/>
        <w:rPr>
          <w:rFonts w:ascii="Times New Roman" w:hAnsi="Times New Roman" w:cs="Times New Roman"/>
          <w:sz w:val="24"/>
          <w:szCs w:val="24"/>
        </w:rPr>
      </w:pPr>
      <w:r w:rsidRPr="009D6684">
        <w:rPr>
          <w:rFonts w:ascii="Times New Roman" w:hAnsi="Times New Roman" w:cs="Times New Roman"/>
          <w:sz w:val="24"/>
          <w:szCs w:val="24"/>
        </w:rPr>
        <w:t>Managing the Human Resources Dashboard and Statistics.</w:t>
      </w:r>
    </w:p>
    <w:p w:rsidR="008A105B" w:rsidRPr="009D6684" w:rsidRDefault="008A105B" w:rsidP="009D6684">
      <w:pPr>
        <w:pStyle w:val="ListParagraph"/>
        <w:numPr>
          <w:ilvl w:val="0"/>
          <w:numId w:val="4"/>
        </w:numPr>
        <w:spacing w:line="360" w:lineRule="auto"/>
        <w:jc w:val="both"/>
        <w:rPr>
          <w:rFonts w:ascii="Times New Roman" w:hAnsi="Times New Roman" w:cs="Times New Roman"/>
          <w:sz w:val="24"/>
          <w:szCs w:val="24"/>
        </w:rPr>
      </w:pPr>
      <w:r w:rsidRPr="009D6684">
        <w:rPr>
          <w:rFonts w:ascii="Times New Roman" w:hAnsi="Times New Roman" w:cs="Times New Roman"/>
          <w:sz w:val="24"/>
          <w:szCs w:val="24"/>
        </w:rPr>
        <w:t>Organizing culinary festivals and entertainment activities for the workforce.</w:t>
      </w:r>
    </w:p>
    <w:p w:rsidR="008A105B" w:rsidRPr="009D6684" w:rsidRDefault="008A105B" w:rsidP="009D6684">
      <w:pPr>
        <w:pStyle w:val="ListParagraph"/>
        <w:numPr>
          <w:ilvl w:val="0"/>
          <w:numId w:val="4"/>
        </w:numPr>
        <w:spacing w:line="360" w:lineRule="auto"/>
        <w:jc w:val="both"/>
        <w:rPr>
          <w:rFonts w:ascii="Times New Roman" w:hAnsi="Times New Roman" w:cs="Times New Roman"/>
          <w:sz w:val="24"/>
          <w:szCs w:val="24"/>
        </w:rPr>
      </w:pPr>
      <w:r w:rsidRPr="009D6684">
        <w:rPr>
          <w:rFonts w:ascii="Times New Roman" w:hAnsi="Times New Roman" w:cs="Times New Roman"/>
          <w:sz w:val="24"/>
          <w:szCs w:val="24"/>
        </w:rPr>
        <w:t>Daily transportation for staff to and from their places of employment is coordinated.</w:t>
      </w:r>
    </w:p>
    <w:p w:rsidR="008A105B" w:rsidRPr="009D6684" w:rsidRDefault="008A105B" w:rsidP="009D6684">
      <w:pPr>
        <w:pStyle w:val="ListParagraph"/>
        <w:numPr>
          <w:ilvl w:val="0"/>
          <w:numId w:val="4"/>
        </w:numPr>
        <w:spacing w:line="360" w:lineRule="auto"/>
        <w:jc w:val="both"/>
        <w:rPr>
          <w:rFonts w:ascii="Times New Roman" w:hAnsi="Times New Roman" w:cs="Times New Roman"/>
          <w:sz w:val="24"/>
          <w:szCs w:val="24"/>
        </w:rPr>
      </w:pPr>
      <w:r w:rsidRPr="009D6684">
        <w:rPr>
          <w:rFonts w:ascii="Times New Roman" w:hAnsi="Times New Roman" w:cs="Times New Roman"/>
          <w:sz w:val="24"/>
          <w:szCs w:val="24"/>
        </w:rPr>
        <w:t>Provide assistance and resolution to hotel personnel and management inquiries.</w:t>
      </w:r>
    </w:p>
    <w:p w:rsidR="008A105B" w:rsidRDefault="008A105B" w:rsidP="009D6684">
      <w:pPr>
        <w:pStyle w:val="ListParagraph"/>
        <w:numPr>
          <w:ilvl w:val="0"/>
          <w:numId w:val="4"/>
        </w:numPr>
        <w:spacing w:line="360" w:lineRule="auto"/>
        <w:jc w:val="both"/>
        <w:rPr>
          <w:rFonts w:ascii="Times New Roman" w:hAnsi="Times New Roman" w:cs="Times New Roman"/>
          <w:sz w:val="24"/>
          <w:szCs w:val="24"/>
        </w:rPr>
      </w:pPr>
      <w:r w:rsidRPr="009D6684">
        <w:rPr>
          <w:rFonts w:ascii="Times New Roman" w:hAnsi="Times New Roman" w:cs="Times New Roman"/>
          <w:sz w:val="24"/>
          <w:szCs w:val="24"/>
        </w:rPr>
        <w:t>Keeping pay and benefits information up to date.</w:t>
      </w:r>
    </w:p>
    <w:p w:rsidR="00AD6CB5" w:rsidRPr="009D6684" w:rsidRDefault="00AD6CB5" w:rsidP="009D6684">
      <w:pPr>
        <w:pStyle w:val="ListParagraph"/>
        <w:numPr>
          <w:ilvl w:val="0"/>
          <w:numId w:val="4"/>
        </w:numPr>
        <w:spacing w:line="360" w:lineRule="auto"/>
        <w:jc w:val="both"/>
        <w:rPr>
          <w:rFonts w:ascii="Times New Roman" w:hAnsi="Times New Roman" w:cs="Times New Roman"/>
          <w:sz w:val="24"/>
          <w:szCs w:val="24"/>
        </w:rPr>
      </w:pPr>
      <w:r w:rsidRPr="00AD6CB5">
        <w:rPr>
          <w:rFonts w:ascii="Times New Roman" w:hAnsi="Times New Roman" w:cs="Times New Roman"/>
          <w:sz w:val="24"/>
          <w:szCs w:val="24"/>
        </w:rPr>
        <w:t>Provides assistance to the HR manager in the formulation of the budget, and is well-versed in all budgeted positions and approvals for recruitment.</w:t>
      </w:r>
    </w:p>
    <w:p w:rsidR="008A105B" w:rsidRPr="009D6684" w:rsidRDefault="008A105B" w:rsidP="009D6684">
      <w:pPr>
        <w:pStyle w:val="ListParagraph"/>
        <w:numPr>
          <w:ilvl w:val="0"/>
          <w:numId w:val="4"/>
        </w:numPr>
        <w:spacing w:line="360" w:lineRule="auto"/>
        <w:jc w:val="both"/>
        <w:rPr>
          <w:rFonts w:ascii="Times New Roman" w:hAnsi="Times New Roman" w:cs="Times New Roman"/>
          <w:sz w:val="24"/>
          <w:szCs w:val="24"/>
        </w:rPr>
      </w:pPr>
      <w:r w:rsidRPr="009D6684">
        <w:rPr>
          <w:rFonts w:ascii="Times New Roman" w:hAnsi="Times New Roman" w:cs="Times New Roman"/>
          <w:sz w:val="24"/>
          <w:szCs w:val="24"/>
        </w:rPr>
        <w:t>Create job descriptions, shortlist applicants, interview them, and selecting the right candidates; prepare personal files for coworkers; and supervise trainees.</w:t>
      </w:r>
    </w:p>
    <w:p w:rsidR="008A105B" w:rsidRPr="009D6684" w:rsidRDefault="008A105B" w:rsidP="009D6684">
      <w:pPr>
        <w:pStyle w:val="ListParagraph"/>
        <w:numPr>
          <w:ilvl w:val="0"/>
          <w:numId w:val="4"/>
        </w:numPr>
        <w:spacing w:line="360" w:lineRule="auto"/>
        <w:jc w:val="both"/>
        <w:rPr>
          <w:rFonts w:ascii="Times New Roman" w:hAnsi="Times New Roman" w:cs="Times New Roman"/>
          <w:sz w:val="24"/>
          <w:szCs w:val="24"/>
        </w:rPr>
      </w:pPr>
      <w:r w:rsidRPr="009D6684">
        <w:rPr>
          <w:rFonts w:ascii="Times New Roman" w:hAnsi="Times New Roman" w:cs="Times New Roman"/>
          <w:sz w:val="24"/>
          <w:szCs w:val="24"/>
        </w:rPr>
        <w:t>Developing policies for concerns including employment conditions, performance evaluation, fair treatment, disciplinary processes and absence management.</w:t>
      </w:r>
    </w:p>
    <w:p w:rsidR="00A509B1" w:rsidRPr="009D6684" w:rsidRDefault="008A105B" w:rsidP="009D6684">
      <w:pPr>
        <w:pStyle w:val="ListParagraph"/>
        <w:numPr>
          <w:ilvl w:val="0"/>
          <w:numId w:val="4"/>
        </w:numPr>
        <w:spacing w:line="360" w:lineRule="auto"/>
        <w:jc w:val="both"/>
        <w:rPr>
          <w:rFonts w:ascii="Times New Roman" w:hAnsi="Times New Roman" w:cs="Times New Roman"/>
          <w:sz w:val="24"/>
          <w:szCs w:val="24"/>
        </w:rPr>
      </w:pPr>
      <w:r w:rsidRPr="009D6684">
        <w:rPr>
          <w:rFonts w:ascii="Times New Roman" w:hAnsi="Times New Roman" w:cs="Times New Roman"/>
          <w:sz w:val="24"/>
          <w:szCs w:val="24"/>
        </w:rPr>
        <w:t>To aid in the development of service excellence in the workplace, assist workers in identifying particular behaviors that will do so.</w:t>
      </w:r>
    </w:p>
    <w:p w:rsidR="008A105B" w:rsidRDefault="008A105B" w:rsidP="009D6684">
      <w:pPr>
        <w:pStyle w:val="ListParagraph"/>
        <w:numPr>
          <w:ilvl w:val="0"/>
          <w:numId w:val="4"/>
        </w:numPr>
        <w:spacing w:line="360" w:lineRule="auto"/>
        <w:jc w:val="both"/>
        <w:rPr>
          <w:rFonts w:ascii="Times New Roman" w:hAnsi="Times New Roman" w:cs="Times New Roman"/>
          <w:sz w:val="24"/>
          <w:szCs w:val="24"/>
        </w:rPr>
      </w:pPr>
      <w:r w:rsidRPr="009D6684">
        <w:rPr>
          <w:rFonts w:ascii="Times New Roman" w:hAnsi="Times New Roman" w:cs="Times New Roman"/>
          <w:sz w:val="24"/>
          <w:szCs w:val="24"/>
        </w:rPr>
        <w:t>Assistance the internship or training program and ensure that all interns get the required support and direction during their industrial experience training.</w:t>
      </w:r>
    </w:p>
    <w:p w:rsidR="00AD6CB5" w:rsidRPr="009D6684" w:rsidRDefault="00AD6CB5" w:rsidP="009D6684">
      <w:pPr>
        <w:pStyle w:val="ListParagraph"/>
        <w:numPr>
          <w:ilvl w:val="0"/>
          <w:numId w:val="4"/>
        </w:numPr>
        <w:spacing w:line="360" w:lineRule="auto"/>
        <w:jc w:val="both"/>
        <w:rPr>
          <w:rFonts w:ascii="Times New Roman" w:hAnsi="Times New Roman" w:cs="Times New Roman"/>
          <w:sz w:val="24"/>
          <w:szCs w:val="24"/>
        </w:rPr>
      </w:pPr>
      <w:r w:rsidRPr="00AD6CB5">
        <w:rPr>
          <w:rFonts w:ascii="Times New Roman" w:hAnsi="Times New Roman" w:cs="Times New Roman"/>
          <w:sz w:val="24"/>
          <w:szCs w:val="24"/>
        </w:rPr>
        <w:t>Analyze employee turnover and sick leave in order to create measures for reducing them.</w:t>
      </w:r>
    </w:p>
    <w:p w:rsidR="009D6684" w:rsidRPr="009D6684" w:rsidRDefault="009D6684" w:rsidP="009D6684">
      <w:pPr>
        <w:pStyle w:val="ListParagraph"/>
        <w:numPr>
          <w:ilvl w:val="0"/>
          <w:numId w:val="4"/>
        </w:numPr>
        <w:spacing w:line="360" w:lineRule="auto"/>
        <w:jc w:val="both"/>
        <w:rPr>
          <w:rFonts w:ascii="Times New Roman" w:hAnsi="Times New Roman" w:cs="Times New Roman"/>
          <w:sz w:val="24"/>
          <w:szCs w:val="24"/>
        </w:rPr>
      </w:pPr>
      <w:r w:rsidRPr="009D6684">
        <w:rPr>
          <w:rFonts w:ascii="Times New Roman" w:hAnsi="Times New Roman" w:cs="Times New Roman"/>
          <w:sz w:val="24"/>
          <w:szCs w:val="24"/>
        </w:rPr>
        <w:lastRenderedPageBreak/>
        <w:t>Complete and submit HR documents and reports on a monthly basis to the General Manager and Managing Director of Hotel Bengal Blue Berry.</w:t>
      </w:r>
    </w:p>
    <w:p w:rsidR="00D05485" w:rsidRDefault="00D05485" w:rsidP="003933C3"/>
    <w:p w:rsidR="0091383B" w:rsidRDefault="0091383B"/>
    <w:p w:rsidR="0091383B" w:rsidRDefault="0091383B">
      <w:r>
        <w:br w:type="page"/>
      </w:r>
    </w:p>
    <w:p w:rsidR="00D05485" w:rsidRDefault="00455D83">
      <w:r>
        <w:rPr>
          <w:noProof/>
        </w:rPr>
        <w:lastRenderedPageBreak/>
        <w:pict>
          <v:rect id="_x0000_s1122" style="position:absolute;margin-left:19.3pt;margin-top:140.65pt;width:429.35pt;height:165.95pt;z-index:251727872" strokecolor="#4e6128 [1606]" strokeweight="1.5pt">
            <v:textbox style="mso-next-textbox:#_x0000_s1122">
              <w:txbxContent>
                <w:p w:rsidR="00057228" w:rsidRPr="0091383B" w:rsidRDefault="00057228" w:rsidP="0091383B">
                  <w:pPr>
                    <w:pStyle w:val="Heading7"/>
                    <w:spacing w:before="600" w:line="480" w:lineRule="auto"/>
                    <w:jc w:val="center"/>
                    <w:rPr>
                      <w:rStyle w:val="SubtleEmphasis"/>
                      <w:b w:val="0"/>
                      <w:i w:val="0"/>
                      <w:color w:val="404040" w:themeColor="text1" w:themeTint="BF"/>
                      <w:sz w:val="48"/>
                      <w:szCs w:val="48"/>
                    </w:rPr>
                  </w:pPr>
                  <w:r w:rsidRPr="0091383B">
                    <w:rPr>
                      <w:rStyle w:val="SubtleEmphasis"/>
                      <w:b w:val="0"/>
                      <w:i w:val="0"/>
                      <w:color w:val="404040" w:themeColor="text1" w:themeTint="BF"/>
                      <w:sz w:val="48"/>
                      <w:szCs w:val="48"/>
                    </w:rPr>
                    <w:t>CHAPTER 0</w:t>
                  </w:r>
                  <w:r>
                    <w:rPr>
                      <w:rStyle w:val="SubtleEmphasis"/>
                      <w:b w:val="0"/>
                      <w:i w:val="0"/>
                      <w:color w:val="404040" w:themeColor="text1" w:themeTint="BF"/>
                      <w:sz w:val="48"/>
                      <w:szCs w:val="48"/>
                    </w:rPr>
                    <w:t>4</w:t>
                  </w:r>
                </w:p>
                <w:p w:rsidR="00057228" w:rsidRPr="0091383B" w:rsidRDefault="00057228" w:rsidP="0091383B">
                  <w:pPr>
                    <w:pStyle w:val="Heading7"/>
                    <w:spacing w:line="480" w:lineRule="auto"/>
                    <w:jc w:val="center"/>
                    <w:rPr>
                      <w:rStyle w:val="SubtleEmphasis"/>
                      <w:i w:val="0"/>
                      <w:color w:val="404040" w:themeColor="text1" w:themeTint="BF"/>
                      <w:sz w:val="96"/>
                      <w:szCs w:val="96"/>
                    </w:rPr>
                  </w:pPr>
                  <w:r>
                    <w:rPr>
                      <w:rStyle w:val="SubtleEmphasis"/>
                      <w:i w:val="0"/>
                      <w:color w:val="404040" w:themeColor="text1" w:themeTint="BF"/>
                      <w:sz w:val="48"/>
                      <w:szCs w:val="48"/>
                    </w:rPr>
                    <w:t>ANALYSIS AND FINDINGS</w:t>
                  </w:r>
                </w:p>
                <w:p w:rsidR="00057228" w:rsidRPr="00CE78FE" w:rsidRDefault="00057228" w:rsidP="0091383B"/>
              </w:txbxContent>
            </v:textbox>
          </v:rect>
        </w:pict>
      </w:r>
      <w:r w:rsidR="00D05485">
        <w:br w:type="page"/>
      </w:r>
    </w:p>
    <w:p w:rsidR="00522C2D" w:rsidRPr="00522C2D" w:rsidRDefault="00522C2D" w:rsidP="00522C2D">
      <w:pPr>
        <w:pStyle w:val="Heading2"/>
        <w:pBdr>
          <w:bottom w:val="single" w:sz="18" w:space="1" w:color="262626" w:themeColor="text1" w:themeTint="D9"/>
        </w:pBdr>
        <w:spacing w:line="360" w:lineRule="auto"/>
        <w:jc w:val="both"/>
        <w:rPr>
          <w:rFonts w:ascii="Times New Roman" w:hAnsi="Times New Roman" w:cs="Times New Roman"/>
          <w:color w:val="404040" w:themeColor="text1" w:themeTint="BF"/>
          <w:sz w:val="28"/>
          <w:szCs w:val="28"/>
        </w:rPr>
      </w:pPr>
      <w:bookmarkStart w:id="59" w:name="_Toc95829038"/>
      <w:r w:rsidRPr="00522C2D">
        <w:rPr>
          <w:rFonts w:ascii="Times New Roman" w:hAnsi="Times New Roman" w:cs="Times New Roman"/>
          <w:color w:val="404040" w:themeColor="text1" w:themeTint="BF"/>
          <w:sz w:val="28"/>
          <w:szCs w:val="28"/>
        </w:rPr>
        <w:lastRenderedPageBreak/>
        <w:t>Data Analysis and Presentation</w:t>
      </w:r>
      <w:r w:rsidR="00670AA5">
        <w:rPr>
          <w:rFonts w:ascii="Times New Roman" w:hAnsi="Times New Roman" w:cs="Times New Roman"/>
          <w:color w:val="404040" w:themeColor="text1" w:themeTint="BF"/>
          <w:sz w:val="28"/>
          <w:szCs w:val="28"/>
        </w:rPr>
        <w:t xml:space="preserve"> Plan</w:t>
      </w:r>
      <w:bookmarkEnd w:id="59"/>
    </w:p>
    <w:p w:rsidR="004230A0" w:rsidRPr="00522C2D" w:rsidRDefault="004230A0" w:rsidP="004230A0">
      <w:pPr>
        <w:spacing w:before="240" w:line="360" w:lineRule="auto"/>
        <w:jc w:val="both"/>
        <w:rPr>
          <w:rFonts w:ascii="Times New Roman" w:hAnsi="Times New Roman" w:cs="Times New Roman"/>
          <w:color w:val="000000" w:themeColor="text1"/>
          <w:sz w:val="24"/>
          <w:szCs w:val="24"/>
        </w:rPr>
      </w:pPr>
      <w:r w:rsidRPr="00522C2D">
        <w:rPr>
          <w:rFonts w:ascii="Times New Roman" w:hAnsi="Times New Roman" w:cs="Times New Roman"/>
          <w:color w:val="000000" w:themeColor="text1"/>
          <w:sz w:val="24"/>
          <w:szCs w:val="24"/>
        </w:rPr>
        <w:t>For the purpose of analyzing the topic, a standard level questionnaire has been designed. This questionnaire is based on prior study on recruitment and selection process of Hotel Bengal Blue Berry and includes a wide range of valuable information. The information and data has been collected from the employees, HR Coordinator and Head of HR at Hotel Bengal Blue Berry through conducting formal and informal interview sessions.</w:t>
      </w:r>
    </w:p>
    <w:p w:rsidR="004230A0" w:rsidRPr="00522C2D" w:rsidRDefault="004230A0" w:rsidP="004230A0">
      <w:pPr>
        <w:spacing w:before="240" w:line="360" w:lineRule="auto"/>
        <w:jc w:val="both"/>
        <w:rPr>
          <w:rFonts w:ascii="Times New Roman" w:hAnsi="Times New Roman" w:cs="Times New Roman"/>
          <w:color w:val="000000" w:themeColor="text1"/>
          <w:sz w:val="24"/>
          <w:szCs w:val="24"/>
        </w:rPr>
      </w:pPr>
      <w:r w:rsidRPr="00522C2D">
        <w:rPr>
          <w:rFonts w:ascii="Times New Roman" w:hAnsi="Times New Roman" w:cs="Times New Roman"/>
          <w:color w:val="000000" w:themeColor="text1"/>
          <w:sz w:val="24"/>
          <w:szCs w:val="24"/>
        </w:rPr>
        <w:t>For presenting the data and information, I have not included any quantitative techniques in this internship report. More specifically, the paper is concerned with a practical hand on experience. I mostly utilized verbal analysis to explain recruitment and selection process of Hotel Bengal Blue Berry, as well as to identify the types of practices they have explored using those activities.</w:t>
      </w:r>
    </w:p>
    <w:p w:rsidR="00522C2D" w:rsidRPr="00522C2D" w:rsidRDefault="00522C2D" w:rsidP="004230A0">
      <w:pPr>
        <w:spacing w:before="240" w:line="360" w:lineRule="auto"/>
        <w:jc w:val="both"/>
        <w:rPr>
          <w:rFonts w:ascii="Times New Roman" w:hAnsi="Times New Roman" w:cs="Times New Roman"/>
          <w:color w:val="000000" w:themeColor="text1"/>
          <w:sz w:val="24"/>
          <w:szCs w:val="24"/>
        </w:rPr>
      </w:pPr>
      <w:r w:rsidRPr="00522C2D">
        <w:rPr>
          <w:rFonts w:ascii="Times New Roman" w:hAnsi="Times New Roman" w:cs="Times New Roman"/>
          <w:color w:val="000000" w:themeColor="text1"/>
          <w:sz w:val="24"/>
          <w:szCs w:val="24"/>
        </w:rPr>
        <w:t>Some tables, graphs</w:t>
      </w:r>
      <w:r w:rsidR="004230A0" w:rsidRPr="00522C2D">
        <w:rPr>
          <w:rFonts w:ascii="Times New Roman" w:hAnsi="Times New Roman" w:cs="Times New Roman"/>
          <w:color w:val="000000" w:themeColor="text1"/>
          <w:sz w:val="24"/>
          <w:szCs w:val="24"/>
        </w:rPr>
        <w:t xml:space="preserve"> have been used in the analysis and presentation of the data.</w:t>
      </w:r>
    </w:p>
    <w:p w:rsidR="00522C2D" w:rsidRDefault="00522C2D">
      <w:pPr>
        <w:rPr>
          <w:rFonts w:ascii="Times New Roman" w:hAnsi="Times New Roman" w:cs="Times New Roman"/>
          <w:sz w:val="24"/>
          <w:szCs w:val="24"/>
        </w:rPr>
      </w:pPr>
      <w:r>
        <w:rPr>
          <w:rFonts w:ascii="Times New Roman" w:hAnsi="Times New Roman" w:cs="Times New Roman"/>
          <w:sz w:val="24"/>
          <w:szCs w:val="24"/>
        </w:rPr>
        <w:br w:type="page"/>
      </w:r>
    </w:p>
    <w:p w:rsidR="00522C2D" w:rsidRPr="00522C2D" w:rsidRDefault="00522C2D" w:rsidP="00522C2D">
      <w:pPr>
        <w:pStyle w:val="Heading2"/>
        <w:pBdr>
          <w:bottom w:val="single" w:sz="18" w:space="1" w:color="262626" w:themeColor="text1" w:themeTint="D9"/>
        </w:pBdr>
        <w:spacing w:line="360" w:lineRule="auto"/>
        <w:jc w:val="both"/>
        <w:rPr>
          <w:rFonts w:ascii="Times New Roman" w:hAnsi="Times New Roman" w:cs="Times New Roman"/>
          <w:color w:val="404040" w:themeColor="text1" w:themeTint="BF"/>
          <w:sz w:val="28"/>
          <w:szCs w:val="28"/>
        </w:rPr>
      </w:pPr>
      <w:bookmarkStart w:id="60" w:name="_Toc95829039"/>
      <w:r w:rsidRPr="00522C2D">
        <w:rPr>
          <w:rFonts w:ascii="Times New Roman" w:hAnsi="Times New Roman" w:cs="Times New Roman"/>
          <w:color w:val="404040" w:themeColor="text1" w:themeTint="BF"/>
          <w:sz w:val="28"/>
          <w:szCs w:val="28"/>
        </w:rPr>
        <w:lastRenderedPageBreak/>
        <w:t>Analysis of the Study</w:t>
      </w:r>
      <w:bookmarkEnd w:id="60"/>
    </w:p>
    <w:p w:rsidR="00CC1BA1" w:rsidRDefault="004230A0" w:rsidP="00CC1BA1">
      <w:pPr>
        <w:pStyle w:val="Heading2"/>
        <w:numPr>
          <w:ilvl w:val="1"/>
          <w:numId w:val="11"/>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t xml:space="preserve"> </w:t>
      </w:r>
      <w:bookmarkStart w:id="61" w:name="_Toc95829040"/>
      <w:r w:rsidR="00DB3915">
        <w:rPr>
          <w:rFonts w:ascii="Times New Roman" w:hAnsi="Times New Roman" w:cs="Times New Roman"/>
          <w:color w:val="1F497D" w:themeColor="text2"/>
          <w:sz w:val="28"/>
          <w:szCs w:val="28"/>
        </w:rPr>
        <w:t>Staffing Strategy</w:t>
      </w:r>
      <w:r w:rsidR="00CC1BA1">
        <w:rPr>
          <w:rFonts w:ascii="Times New Roman" w:hAnsi="Times New Roman" w:cs="Times New Roman"/>
          <w:color w:val="1F497D" w:themeColor="text2"/>
          <w:sz w:val="28"/>
          <w:szCs w:val="28"/>
        </w:rPr>
        <w:t xml:space="preserve"> of Hotel Bengal Blue Berry</w:t>
      </w:r>
      <w:bookmarkEnd w:id="61"/>
    </w:p>
    <w:p w:rsidR="003933C3" w:rsidRDefault="00AB1D1B" w:rsidP="00DB3915">
      <w:pPr>
        <w:spacing w:line="360" w:lineRule="auto"/>
        <w:jc w:val="both"/>
        <w:rPr>
          <w:rFonts w:ascii="Times New Roman" w:hAnsi="Times New Roman" w:cs="Times New Roman"/>
          <w:sz w:val="24"/>
          <w:szCs w:val="24"/>
        </w:rPr>
      </w:pPr>
      <w:r w:rsidRPr="00AB1D1B">
        <w:rPr>
          <w:rFonts w:ascii="Times New Roman" w:hAnsi="Times New Roman" w:cs="Times New Roman"/>
          <w:sz w:val="24"/>
          <w:szCs w:val="24"/>
        </w:rPr>
        <w:t xml:space="preserve">With some steps, </w:t>
      </w:r>
      <w:r w:rsidRPr="00AB1D1B">
        <w:rPr>
          <w:rFonts w:ascii="Times New Roman" w:hAnsi="Times New Roman" w:cs="Times New Roman"/>
          <w:b/>
          <w:color w:val="262626" w:themeColor="text1" w:themeTint="D9"/>
          <w:sz w:val="24"/>
          <w:szCs w:val="24"/>
        </w:rPr>
        <w:t>Hotel Bengal Blue Berry</w:t>
      </w:r>
      <w:r w:rsidRPr="00AB1D1B">
        <w:rPr>
          <w:rFonts w:ascii="Times New Roman" w:hAnsi="Times New Roman" w:cs="Times New Roman"/>
          <w:sz w:val="24"/>
          <w:szCs w:val="24"/>
        </w:rPr>
        <w:t xml:space="preserve"> is always striving to maintain the effectiveness of the organization through the process of acquiring, deploying, and retaining a workforce that is of sufficient quantity and quality to have a positive impact on the organization's overall effectiveness.</w:t>
      </w:r>
      <w:r w:rsidRPr="00AB1D1B">
        <w:t xml:space="preserve"> </w:t>
      </w:r>
      <w:r w:rsidRPr="00AB1D1B">
        <w:rPr>
          <w:rFonts w:ascii="Times New Roman" w:hAnsi="Times New Roman" w:cs="Times New Roman"/>
          <w:sz w:val="24"/>
          <w:szCs w:val="24"/>
        </w:rPr>
        <w:t>When they are recruiting applicants, they constantly emphasize the positive interaction between the candidate's qualifications and job qualities, whether they are a good fit for one another or not.</w:t>
      </w:r>
      <w:r w:rsidRPr="00AB1D1B">
        <w:t xml:space="preserve"> </w:t>
      </w:r>
      <w:r w:rsidRPr="00AB1D1B">
        <w:rPr>
          <w:rFonts w:ascii="Times New Roman" w:hAnsi="Times New Roman" w:cs="Times New Roman"/>
          <w:sz w:val="24"/>
          <w:szCs w:val="24"/>
        </w:rPr>
        <w:t>Basically, they strive to match the right candidate with the right task at all times.</w:t>
      </w:r>
      <w:r w:rsidRPr="00AB1D1B">
        <w:t xml:space="preserve"> </w:t>
      </w:r>
      <w:r w:rsidRPr="00AB1D1B">
        <w:rPr>
          <w:rFonts w:ascii="Times New Roman" w:hAnsi="Times New Roman" w:cs="Times New Roman"/>
          <w:sz w:val="24"/>
          <w:szCs w:val="24"/>
        </w:rPr>
        <w:t>Furthermore, they place greater focus on developing talent than obtaining it.</w:t>
      </w:r>
      <w:r w:rsidRPr="00AB1D1B">
        <w:t xml:space="preserve"> </w:t>
      </w:r>
      <w:r w:rsidRPr="00AB1D1B">
        <w:rPr>
          <w:rFonts w:ascii="Times New Roman" w:hAnsi="Times New Roman" w:cs="Times New Roman"/>
          <w:sz w:val="24"/>
          <w:szCs w:val="24"/>
        </w:rPr>
        <w:t xml:space="preserve">The </w:t>
      </w:r>
      <w:r w:rsidR="00DB3915">
        <w:rPr>
          <w:rFonts w:ascii="Times New Roman" w:hAnsi="Times New Roman" w:cs="Times New Roman"/>
          <w:sz w:val="24"/>
          <w:szCs w:val="24"/>
        </w:rPr>
        <w:t>Hotel organization</w:t>
      </w:r>
      <w:r w:rsidRPr="00AB1D1B">
        <w:rPr>
          <w:rFonts w:ascii="Times New Roman" w:hAnsi="Times New Roman" w:cs="Times New Roman"/>
          <w:sz w:val="24"/>
          <w:szCs w:val="24"/>
        </w:rPr>
        <w:t xml:space="preserve"> has a dedicated training and development section </w:t>
      </w:r>
      <w:r w:rsidR="00DB3915">
        <w:rPr>
          <w:rFonts w:ascii="Times New Roman" w:hAnsi="Times New Roman" w:cs="Times New Roman"/>
          <w:sz w:val="24"/>
          <w:szCs w:val="24"/>
        </w:rPr>
        <w:t xml:space="preserve">under HR department of </w:t>
      </w:r>
      <w:r w:rsidR="00DB3915" w:rsidRPr="00DB3915">
        <w:rPr>
          <w:rFonts w:ascii="Times New Roman" w:hAnsi="Times New Roman" w:cs="Times New Roman"/>
          <w:b/>
          <w:color w:val="262626" w:themeColor="text1" w:themeTint="D9"/>
          <w:sz w:val="24"/>
          <w:szCs w:val="24"/>
        </w:rPr>
        <w:t>Hotel Bengal Blue Berry</w:t>
      </w:r>
      <w:r w:rsidR="00DB3915">
        <w:rPr>
          <w:rFonts w:ascii="Times New Roman" w:hAnsi="Times New Roman" w:cs="Times New Roman"/>
          <w:sz w:val="24"/>
          <w:szCs w:val="24"/>
        </w:rPr>
        <w:t xml:space="preserve"> </w:t>
      </w:r>
      <w:r w:rsidRPr="00AB1D1B">
        <w:rPr>
          <w:rFonts w:ascii="Times New Roman" w:hAnsi="Times New Roman" w:cs="Times New Roman"/>
          <w:sz w:val="24"/>
          <w:szCs w:val="24"/>
        </w:rPr>
        <w:t>that trains and develops existing staff in order to make them more productive in their current positions.</w:t>
      </w:r>
    </w:p>
    <w:p w:rsidR="00C30B06" w:rsidRPr="00C30B06" w:rsidRDefault="00DB3915" w:rsidP="00C30B06">
      <w:pPr>
        <w:spacing w:line="360" w:lineRule="auto"/>
        <w:jc w:val="both"/>
        <w:rPr>
          <w:rFonts w:ascii="Times New Roman" w:hAnsi="Times New Roman" w:cs="Times New Roman"/>
          <w:sz w:val="24"/>
          <w:szCs w:val="24"/>
        </w:rPr>
      </w:pPr>
      <w:r w:rsidRPr="00DB3915">
        <w:rPr>
          <w:rFonts w:ascii="Times New Roman" w:hAnsi="Times New Roman" w:cs="Times New Roman"/>
          <w:sz w:val="24"/>
          <w:szCs w:val="24"/>
        </w:rPr>
        <w:t xml:space="preserve">Every year, </w:t>
      </w:r>
      <w:r>
        <w:rPr>
          <w:rFonts w:ascii="Times New Roman" w:hAnsi="Times New Roman" w:cs="Times New Roman"/>
          <w:sz w:val="24"/>
          <w:szCs w:val="24"/>
        </w:rPr>
        <w:t xml:space="preserve">Managing Director, General Manager and HR department of </w:t>
      </w:r>
      <w:r w:rsidRPr="00DB3915">
        <w:rPr>
          <w:rFonts w:ascii="Times New Roman" w:hAnsi="Times New Roman" w:cs="Times New Roman"/>
          <w:b/>
          <w:color w:val="262626" w:themeColor="text1" w:themeTint="D9"/>
          <w:sz w:val="24"/>
          <w:szCs w:val="24"/>
        </w:rPr>
        <w:t>Hotel Bengal Blue Berry</w:t>
      </w:r>
      <w:r w:rsidRPr="00DB3915">
        <w:rPr>
          <w:rFonts w:ascii="Times New Roman" w:hAnsi="Times New Roman" w:cs="Times New Roman"/>
          <w:sz w:val="24"/>
          <w:szCs w:val="24"/>
        </w:rPr>
        <w:t xml:space="preserve"> completes an annual business plan. This plan is completed once a year and is used to establish the needed manpower for the next year.</w:t>
      </w:r>
      <w:r w:rsidRPr="00DB3915">
        <w:t xml:space="preserve"> </w:t>
      </w:r>
      <w:r w:rsidRPr="00DB3915">
        <w:rPr>
          <w:rFonts w:ascii="Times New Roman" w:hAnsi="Times New Roman" w:cs="Times New Roman"/>
          <w:sz w:val="24"/>
          <w:szCs w:val="24"/>
        </w:rPr>
        <w:t>And it is on the basis of this data that they recruit personnel.</w:t>
      </w:r>
      <w:r w:rsidR="002A36D5" w:rsidRPr="002A36D5">
        <w:t xml:space="preserve"> </w:t>
      </w:r>
      <w:r w:rsidR="002A36D5" w:rsidRPr="002A36D5">
        <w:rPr>
          <w:rFonts w:ascii="Times New Roman" w:hAnsi="Times New Roman" w:cs="Times New Roman"/>
          <w:sz w:val="24"/>
          <w:szCs w:val="24"/>
        </w:rPr>
        <w:t>They prefer internal employment for product departmentalization positions over external hiring.</w:t>
      </w:r>
      <w:r w:rsidR="00C30B06">
        <w:rPr>
          <w:rFonts w:ascii="Times New Roman" w:hAnsi="Times New Roman" w:cs="Times New Roman"/>
          <w:sz w:val="24"/>
          <w:szCs w:val="24"/>
        </w:rPr>
        <w:t xml:space="preserve"> But for the position of functional departmentalization, they utilize external sources for hiring staffs. </w:t>
      </w:r>
      <w:r w:rsidR="00C30B06" w:rsidRPr="00C30B06">
        <w:rPr>
          <w:rFonts w:ascii="Times New Roman" w:hAnsi="Times New Roman" w:cs="Times New Roman"/>
          <w:sz w:val="24"/>
          <w:szCs w:val="24"/>
        </w:rPr>
        <w:t xml:space="preserve">In </w:t>
      </w:r>
      <w:r w:rsidR="00C30B06" w:rsidRPr="00C30B06">
        <w:rPr>
          <w:rFonts w:ascii="Times New Roman" w:hAnsi="Times New Roman" w:cs="Times New Roman"/>
          <w:b/>
          <w:color w:val="262626" w:themeColor="text1" w:themeTint="D9"/>
          <w:sz w:val="24"/>
          <w:szCs w:val="24"/>
        </w:rPr>
        <w:t>Hotel Bengal Blue Berry</w:t>
      </w:r>
      <w:r w:rsidR="00C30B06" w:rsidRPr="00C30B06">
        <w:rPr>
          <w:rFonts w:ascii="Times New Roman" w:hAnsi="Times New Roman" w:cs="Times New Roman"/>
          <w:sz w:val="24"/>
          <w:szCs w:val="24"/>
        </w:rPr>
        <w:t xml:space="preserve"> the number of </w:t>
      </w:r>
      <w:r w:rsidR="00C30B06">
        <w:rPr>
          <w:rFonts w:ascii="Times New Roman" w:hAnsi="Times New Roman" w:cs="Times New Roman"/>
          <w:sz w:val="24"/>
          <w:szCs w:val="24"/>
        </w:rPr>
        <w:t>staffs</w:t>
      </w:r>
      <w:r w:rsidR="00C30B06" w:rsidRPr="00C30B06">
        <w:rPr>
          <w:rFonts w:ascii="Times New Roman" w:hAnsi="Times New Roman" w:cs="Times New Roman"/>
          <w:sz w:val="24"/>
          <w:szCs w:val="24"/>
        </w:rPr>
        <w:t xml:space="preserve"> is </w:t>
      </w:r>
      <w:r w:rsidR="00C30B06">
        <w:rPr>
          <w:rFonts w:ascii="Times New Roman" w:hAnsi="Times New Roman" w:cs="Times New Roman"/>
          <w:sz w:val="24"/>
          <w:szCs w:val="24"/>
        </w:rPr>
        <w:t xml:space="preserve">120 and all the staffs are involved in the growth of the business of the hotel and restaurant services. </w:t>
      </w:r>
      <w:r w:rsidR="00C30B06" w:rsidRPr="00C30B06">
        <w:rPr>
          <w:rFonts w:ascii="Times New Roman" w:hAnsi="Times New Roman" w:cs="Times New Roman"/>
          <w:sz w:val="24"/>
          <w:szCs w:val="24"/>
        </w:rPr>
        <w:t xml:space="preserve">But few members </w:t>
      </w:r>
      <w:r w:rsidR="00C30B06">
        <w:rPr>
          <w:rFonts w:ascii="Times New Roman" w:hAnsi="Times New Roman" w:cs="Times New Roman"/>
          <w:sz w:val="24"/>
          <w:szCs w:val="24"/>
        </w:rPr>
        <w:t>are involved in making</w:t>
      </w:r>
      <w:r w:rsidR="00C30B06" w:rsidRPr="00C30B06">
        <w:rPr>
          <w:rFonts w:ascii="Times New Roman" w:hAnsi="Times New Roman" w:cs="Times New Roman"/>
          <w:sz w:val="24"/>
          <w:szCs w:val="24"/>
        </w:rPr>
        <w:t xml:space="preserve"> the plan</w:t>
      </w:r>
      <w:r w:rsidR="00C30B06">
        <w:rPr>
          <w:rFonts w:ascii="Times New Roman" w:hAnsi="Times New Roman" w:cs="Times New Roman"/>
          <w:sz w:val="24"/>
          <w:szCs w:val="24"/>
        </w:rPr>
        <w:t xml:space="preserve"> of the growth of the business</w:t>
      </w:r>
      <w:r w:rsidR="00C30B06" w:rsidRPr="00C30B06">
        <w:rPr>
          <w:rFonts w:ascii="Times New Roman" w:hAnsi="Times New Roman" w:cs="Times New Roman"/>
          <w:sz w:val="24"/>
          <w:szCs w:val="24"/>
        </w:rPr>
        <w:t xml:space="preserve"> </w:t>
      </w:r>
      <w:r w:rsidR="00C30B06">
        <w:rPr>
          <w:rFonts w:ascii="Times New Roman" w:hAnsi="Times New Roman" w:cs="Times New Roman"/>
          <w:sz w:val="24"/>
          <w:szCs w:val="24"/>
        </w:rPr>
        <w:t>on the basis of</w:t>
      </w:r>
      <w:r w:rsidR="00C30B06" w:rsidRPr="00C30B06">
        <w:rPr>
          <w:rFonts w:ascii="Times New Roman" w:hAnsi="Times New Roman" w:cs="Times New Roman"/>
          <w:sz w:val="24"/>
          <w:szCs w:val="24"/>
        </w:rPr>
        <w:t xml:space="preserve"> different levels. The people who are responsible for the planning activities are:</w:t>
      </w:r>
    </w:p>
    <w:p w:rsidR="00C30B06" w:rsidRPr="00C30B06" w:rsidRDefault="00C30B06" w:rsidP="00C30B06">
      <w:pPr>
        <w:pStyle w:val="ListParagraph"/>
        <w:numPr>
          <w:ilvl w:val="0"/>
          <w:numId w:val="13"/>
        </w:numPr>
        <w:spacing w:after="160" w:line="360" w:lineRule="auto"/>
        <w:jc w:val="both"/>
        <w:rPr>
          <w:rFonts w:ascii="Times New Roman" w:hAnsi="Times New Roman" w:cs="Times New Roman"/>
          <w:sz w:val="24"/>
          <w:szCs w:val="24"/>
        </w:rPr>
      </w:pPr>
      <w:r w:rsidRPr="00C30B06">
        <w:rPr>
          <w:rFonts w:ascii="Times New Roman" w:hAnsi="Times New Roman" w:cs="Times New Roman"/>
          <w:sz w:val="24"/>
          <w:szCs w:val="24"/>
        </w:rPr>
        <w:t>Managing Director</w:t>
      </w:r>
    </w:p>
    <w:p w:rsidR="00C30B06" w:rsidRPr="00C30B06" w:rsidRDefault="00C30B06" w:rsidP="00C30B06">
      <w:pPr>
        <w:pStyle w:val="ListParagraph"/>
        <w:numPr>
          <w:ilvl w:val="0"/>
          <w:numId w:val="13"/>
        </w:numPr>
        <w:spacing w:after="160" w:line="360" w:lineRule="auto"/>
        <w:jc w:val="both"/>
        <w:rPr>
          <w:rFonts w:ascii="Times New Roman" w:hAnsi="Times New Roman" w:cs="Times New Roman"/>
          <w:sz w:val="24"/>
          <w:szCs w:val="24"/>
        </w:rPr>
      </w:pPr>
      <w:r w:rsidRPr="00C30B06">
        <w:rPr>
          <w:rFonts w:ascii="Times New Roman" w:hAnsi="Times New Roman" w:cs="Times New Roman"/>
          <w:sz w:val="24"/>
          <w:szCs w:val="24"/>
        </w:rPr>
        <w:t>General Manager</w:t>
      </w:r>
    </w:p>
    <w:p w:rsidR="00C30B06" w:rsidRDefault="00C30B06" w:rsidP="00C30B06">
      <w:pPr>
        <w:pStyle w:val="ListParagraph"/>
        <w:numPr>
          <w:ilvl w:val="0"/>
          <w:numId w:val="13"/>
        </w:numPr>
        <w:spacing w:after="160" w:line="360" w:lineRule="auto"/>
        <w:jc w:val="both"/>
        <w:rPr>
          <w:rFonts w:ascii="Times New Roman" w:hAnsi="Times New Roman" w:cs="Times New Roman"/>
          <w:sz w:val="24"/>
          <w:szCs w:val="24"/>
        </w:rPr>
      </w:pPr>
      <w:r w:rsidRPr="00C30B06">
        <w:rPr>
          <w:rFonts w:ascii="Times New Roman" w:hAnsi="Times New Roman" w:cs="Times New Roman"/>
          <w:sz w:val="24"/>
          <w:szCs w:val="24"/>
        </w:rPr>
        <w:t>Departmental Heads (Product and Functional)</w:t>
      </w:r>
    </w:p>
    <w:p w:rsidR="00C30B06" w:rsidRDefault="00D35E6E" w:rsidP="00D35E6E">
      <w:pPr>
        <w:spacing w:after="16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488517" cy="2935817"/>
            <wp:effectExtent l="38100" t="19050" r="16933"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D75CE" w:rsidRPr="002A057C" w:rsidRDefault="00AD75CE" w:rsidP="00AD75CE">
      <w:pPr>
        <w:pStyle w:val="Caption"/>
        <w:spacing w:before="240" w:line="360" w:lineRule="auto"/>
        <w:jc w:val="center"/>
        <w:rPr>
          <w:rFonts w:ascii="Times New Roman" w:hAnsi="Times New Roman" w:cs="Times New Roman"/>
          <w:color w:val="262626" w:themeColor="text1" w:themeTint="D9"/>
          <w:sz w:val="24"/>
          <w:szCs w:val="24"/>
        </w:rPr>
      </w:pPr>
      <w:bookmarkStart w:id="62" w:name="_Toc93619598"/>
      <w:r w:rsidRPr="002A057C">
        <w:rPr>
          <w:rFonts w:ascii="Times New Roman" w:hAnsi="Times New Roman" w:cs="Times New Roman"/>
          <w:color w:val="262626" w:themeColor="text1" w:themeTint="D9"/>
          <w:sz w:val="24"/>
          <w:szCs w:val="24"/>
        </w:rPr>
        <w:t xml:space="preserve">Figure </w:t>
      </w:r>
      <w:r w:rsidR="00455D83" w:rsidRPr="002A057C">
        <w:rPr>
          <w:rFonts w:ascii="Times New Roman" w:hAnsi="Times New Roman" w:cs="Times New Roman"/>
          <w:color w:val="262626" w:themeColor="text1" w:themeTint="D9"/>
          <w:sz w:val="24"/>
          <w:szCs w:val="24"/>
        </w:rPr>
        <w:fldChar w:fldCharType="begin"/>
      </w:r>
      <w:r w:rsidRPr="002A057C">
        <w:rPr>
          <w:rFonts w:ascii="Times New Roman" w:hAnsi="Times New Roman" w:cs="Times New Roman"/>
          <w:color w:val="262626" w:themeColor="text1" w:themeTint="D9"/>
          <w:sz w:val="24"/>
          <w:szCs w:val="24"/>
        </w:rPr>
        <w:instrText xml:space="preserve"> SEQ Figure \* ARABIC </w:instrText>
      </w:r>
      <w:r w:rsidR="00455D83" w:rsidRPr="002A057C">
        <w:rPr>
          <w:rFonts w:ascii="Times New Roman" w:hAnsi="Times New Roman" w:cs="Times New Roman"/>
          <w:color w:val="262626" w:themeColor="text1" w:themeTint="D9"/>
          <w:sz w:val="24"/>
          <w:szCs w:val="24"/>
        </w:rPr>
        <w:fldChar w:fldCharType="separate"/>
      </w:r>
      <w:r w:rsidR="005A6D18">
        <w:rPr>
          <w:rFonts w:ascii="Times New Roman" w:hAnsi="Times New Roman" w:cs="Times New Roman"/>
          <w:noProof/>
          <w:color w:val="262626" w:themeColor="text1" w:themeTint="D9"/>
          <w:sz w:val="24"/>
          <w:szCs w:val="24"/>
        </w:rPr>
        <w:t>4</w:t>
      </w:r>
      <w:r w:rsidR="00455D83" w:rsidRPr="002A057C">
        <w:rPr>
          <w:rFonts w:ascii="Times New Roman" w:hAnsi="Times New Roman" w:cs="Times New Roman"/>
          <w:color w:val="262626" w:themeColor="text1" w:themeTint="D9"/>
          <w:sz w:val="24"/>
          <w:szCs w:val="24"/>
        </w:rPr>
        <w:fldChar w:fldCharType="end"/>
      </w:r>
      <w:r w:rsidRPr="002A057C">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4</w:t>
      </w:r>
      <w:r w:rsidRPr="002A057C">
        <w:rPr>
          <w:rFonts w:ascii="Times New Roman" w:hAnsi="Times New Roman" w:cs="Times New Roman"/>
          <w:color w:val="262626" w:themeColor="text1" w:themeTint="D9"/>
          <w:sz w:val="24"/>
          <w:szCs w:val="24"/>
        </w:rPr>
        <w:t xml:space="preserve">: </w:t>
      </w:r>
      <w:r w:rsidRPr="00AD75CE">
        <w:rPr>
          <w:rFonts w:ascii="Times New Roman" w:hAnsi="Times New Roman" w:cs="Times New Roman"/>
          <w:b w:val="0"/>
          <w:color w:val="000000" w:themeColor="text1"/>
          <w:sz w:val="24"/>
          <w:szCs w:val="24"/>
        </w:rPr>
        <w:t>Existing Employee Status of Hotel Bengal Blue Berry</w:t>
      </w:r>
      <w:bookmarkEnd w:id="62"/>
    </w:p>
    <w:p w:rsidR="002B3EFC" w:rsidRDefault="002B3EFC" w:rsidP="002B3EFC">
      <w:pPr>
        <w:pStyle w:val="Heading2"/>
        <w:numPr>
          <w:ilvl w:val="1"/>
          <w:numId w:val="11"/>
        </w:numPr>
        <w:spacing w:line="360" w:lineRule="auto"/>
        <w:jc w:val="both"/>
        <w:rPr>
          <w:rFonts w:ascii="Times New Roman" w:hAnsi="Times New Roman" w:cs="Times New Roman"/>
          <w:color w:val="1F497D" w:themeColor="text2"/>
          <w:sz w:val="28"/>
          <w:szCs w:val="28"/>
        </w:rPr>
      </w:pPr>
      <w:bookmarkStart w:id="63" w:name="_Toc95829041"/>
      <w:r>
        <w:rPr>
          <w:rFonts w:ascii="Times New Roman" w:hAnsi="Times New Roman" w:cs="Times New Roman"/>
          <w:color w:val="1F497D" w:themeColor="text2"/>
          <w:sz w:val="28"/>
          <w:szCs w:val="28"/>
        </w:rPr>
        <w:t>Types of Recruitment</w:t>
      </w:r>
      <w:bookmarkEnd w:id="63"/>
    </w:p>
    <w:p w:rsidR="002B3EFC" w:rsidRDefault="002B3EFC" w:rsidP="002B3EFC">
      <w:pPr>
        <w:spacing w:line="360" w:lineRule="auto"/>
        <w:jc w:val="both"/>
        <w:rPr>
          <w:rFonts w:ascii="Times New Roman" w:hAnsi="Times New Roman" w:cs="Times New Roman"/>
          <w:sz w:val="24"/>
          <w:szCs w:val="24"/>
        </w:rPr>
      </w:pPr>
      <w:r w:rsidRPr="002B3EFC">
        <w:rPr>
          <w:rFonts w:ascii="Times New Roman" w:hAnsi="Times New Roman" w:cs="Times New Roman"/>
          <w:b/>
          <w:color w:val="262626" w:themeColor="text1" w:themeTint="D9"/>
          <w:sz w:val="24"/>
          <w:szCs w:val="24"/>
        </w:rPr>
        <w:t>Hotel Bengal Blue</w:t>
      </w:r>
      <w:r w:rsidRPr="002B3EFC">
        <w:rPr>
          <w:rFonts w:ascii="Times New Roman" w:hAnsi="Times New Roman" w:cs="Times New Roman"/>
          <w:color w:val="000000" w:themeColor="text1"/>
          <w:sz w:val="24"/>
          <w:szCs w:val="24"/>
        </w:rPr>
        <w:t xml:space="preserve"> </w:t>
      </w:r>
      <w:r w:rsidRPr="002B3EFC">
        <w:rPr>
          <w:rFonts w:ascii="Times New Roman" w:hAnsi="Times New Roman" w:cs="Times New Roman"/>
          <w:b/>
          <w:color w:val="262626" w:themeColor="text1" w:themeTint="D9"/>
          <w:sz w:val="24"/>
          <w:szCs w:val="24"/>
        </w:rPr>
        <w:t>Berry</w:t>
      </w:r>
      <w:r w:rsidRPr="002B3EFC">
        <w:rPr>
          <w:rFonts w:ascii="Times New Roman" w:hAnsi="Times New Roman" w:cs="Times New Roman"/>
          <w:sz w:val="24"/>
          <w:szCs w:val="24"/>
        </w:rPr>
        <w:t xml:space="preserve"> has two</w:t>
      </w:r>
      <w:r>
        <w:rPr>
          <w:rFonts w:ascii="Times New Roman" w:hAnsi="Times New Roman" w:cs="Times New Roman"/>
          <w:sz w:val="24"/>
          <w:szCs w:val="24"/>
        </w:rPr>
        <w:t xml:space="preserve"> distinct methods of recruiting:</w:t>
      </w:r>
    </w:p>
    <w:p w:rsidR="002B3EFC" w:rsidRPr="002B3EFC" w:rsidRDefault="002B3EFC" w:rsidP="002B3EFC">
      <w:pPr>
        <w:pStyle w:val="ListParagraph"/>
        <w:numPr>
          <w:ilvl w:val="0"/>
          <w:numId w:val="14"/>
        </w:numPr>
        <w:spacing w:line="360" w:lineRule="auto"/>
        <w:jc w:val="both"/>
        <w:rPr>
          <w:rFonts w:ascii="Times New Roman" w:hAnsi="Times New Roman" w:cs="Times New Roman"/>
          <w:sz w:val="24"/>
          <w:szCs w:val="24"/>
        </w:rPr>
      </w:pPr>
      <w:r w:rsidRPr="002B3EFC">
        <w:rPr>
          <w:rFonts w:ascii="Times New Roman" w:hAnsi="Times New Roman" w:cs="Times New Roman"/>
          <w:sz w:val="24"/>
          <w:szCs w:val="24"/>
        </w:rPr>
        <w:t>Yearly Recruitment: According to the HR strategy, this is done each year,</w:t>
      </w:r>
    </w:p>
    <w:p w:rsidR="002B3EFC" w:rsidRPr="002B3EFC" w:rsidRDefault="002B3EFC" w:rsidP="002B3EFC">
      <w:pPr>
        <w:pStyle w:val="ListParagraph"/>
        <w:numPr>
          <w:ilvl w:val="0"/>
          <w:numId w:val="14"/>
        </w:numPr>
        <w:spacing w:line="360" w:lineRule="auto"/>
        <w:jc w:val="both"/>
        <w:rPr>
          <w:rFonts w:ascii="Times New Roman" w:hAnsi="Times New Roman" w:cs="Times New Roman"/>
          <w:sz w:val="24"/>
          <w:szCs w:val="24"/>
        </w:rPr>
      </w:pPr>
      <w:r w:rsidRPr="002B3EFC">
        <w:rPr>
          <w:rFonts w:ascii="Times New Roman" w:hAnsi="Times New Roman" w:cs="Times New Roman"/>
          <w:sz w:val="24"/>
          <w:szCs w:val="24"/>
        </w:rPr>
        <w:t>Recruitment on the basis of need: This is done when there is an unforeseen vacancy.</w:t>
      </w:r>
    </w:p>
    <w:p w:rsidR="00522C2D" w:rsidRDefault="002B3EFC" w:rsidP="002B3EFC">
      <w:pPr>
        <w:spacing w:line="360" w:lineRule="auto"/>
        <w:jc w:val="both"/>
        <w:rPr>
          <w:rFonts w:ascii="Times New Roman" w:hAnsi="Times New Roman" w:cs="Times New Roman"/>
          <w:sz w:val="24"/>
          <w:szCs w:val="24"/>
        </w:rPr>
      </w:pPr>
      <w:r w:rsidRPr="002B3EFC">
        <w:rPr>
          <w:rFonts w:ascii="Times New Roman" w:hAnsi="Times New Roman" w:cs="Times New Roman"/>
          <w:sz w:val="24"/>
          <w:szCs w:val="24"/>
        </w:rPr>
        <w:t xml:space="preserve">It is quite difficult to predict the future of </w:t>
      </w:r>
      <w:r w:rsidRPr="002B3EFC">
        <w:rPr>
          <w:rFonts w:ascii="Times New Roman" w:hAnsi="Times New Roman" w:cs="Times New Roman"/>
          <w:b/>
          <w:color w:val="262626" w:themeColor="text1" w:themeTint="D9"/>
          <w:sz w:val="24"/>
          <w:szCs w:val="24"/>
        </w:rPr>
        <w:t>Hotel Bengal Blue</w:t>
      </w:r>
      <w:r w:rsidRPr="002B3EFC">
        <w:rPr>
          <w:rFonts w:ascii="Times New Roman" w:hAnsi="Times New Roman" w:cs="Times New Roman"/>
          <w:color w:val="000000" w:themeColor="text1"/>
          <w:sz w:val="24"/>
          <w:szCs w:val="24"/>
        </w:rPr>
        <w:t xml:space="preserve"> </w:t>
      </w:r>
      <w:r w:rsidRPr="002B3EFC">
        <w:rPr>
          <w:rFonts w:ascii="Times New Roman" w:hAnsi="Times New Roman" w:cs="Times New Roman"/>
          <w:b/>
          <w:color w:val="262626" w:themeColor="text1" w:themeTint="D9"/>
          <w:sz w:val="24"/>
          <w:szCs w:val="24"/>
        </w:rPr>
        <w:t>Berry</w:t>
      </w:r>
      <w:r w:rsidRPr="002B3EFC">
        <w:rPr>
          <w:rFonts w:ascii="Times New Roman" w:hAnsi="Times New Roman" w:cs="Times New Roman"/>
          <w:sz w:val="24"/>
          <w:szCs w:val="24"/>
        </w:rPr>
        <w:t>’s recruitment. It is possible that they will recruit more or fewer depending on their needs and projections</w:t>
      </w:r>
      <w:r>
        <w:rPr>
          <w:rFonts w:ascii="Times New Roman" w:hAnsi="Times New Roman" w:cs="Times New Roman"/>
          <w:sz w:val="24"/>
          <w:szCs w:val="24"/>
        </w:rPr>
        <w:t xml:space="preserve"> (Pick and </w:t>
      </w:r>
      <w:r w:rsidR="00E05960">
        <w:rPr>
          <w:rFonts w:ascii="Times New Roman" w:hAnsi="Times New Roman" w:cs="Times New Roman"/>
          <w:sz w:val="24"/>
          <w:szCs w:val="24"/>
        </w:rPr>
        <w:t>off</w:t>
      </w:r>
      <w:r>
        <w:rPr>
          <w:rFonts w:ascii="Times New Roman" w:hAnsi="Times New Roman" w:cs="Times New Roman"/>
          <w:sz w:val="24"/>
          <w:szCs w:val="24"/>
        </w:rPr>
        <w:t xml:space="preserve"> pick season of traveling)</w:t>
      </w:r>
      <w:r w:rsidRPr="002B3EFC">
        <w:rPr>
          <w:rFonts w:ascii="Times New Roman" w:hAnsi="Times New Roman" w:cs="Times New Roman"/>
          <w:sz w:val="24"/>
          <w:szCs w:val="24"/>
        </w:rPr>
        <w:t xml:space="preserve"> at any given point in time.</w:t>
      </w:r>
      <w:r w:rsidR="00E05960" w:rsidRPr="00E05960">
        <w:t xml:space="preserve"> </w:t>
      </w:r>
      <w:r w:rsidR="00E05960" w:rsidRPr="00E05960">
        <w:rPr>
          <w:rFonts w:ascii="Times New Roman" w:hAnsi="Times New Roman" w:cs="Times New Roman"/>
          <w:sz w:val="24"/>
          <w:szCs w:val="24"/>
        </w:rPr>
        <w:t xml:space="preserve">The following chart depicts the recruiting status of </w:t>
      </w:r>
      <w:r w:rsidR="00E05960" w:rsidRPr="002B3EFC">
        <w:rPr>
          <w:rFonts w:ascii="Times New Roman" w:hAnsi="Times New Roman" w:cs="Times New Roman"/>
          <w:b/>
          <w:color w:val="262626" w:themeColor="text1" w:themeTint="D9"/>
          <w:sz w:val="24"/>
          <w:szCs w:val="24"/>
        </w:rPr>
        <w:t>Hotel Bengal Blue</w:t>
      </w:r>
      <w:r w:rsidR="00E05960" w:rsidRPr="002B3EFC">
        <w:rPr>
          <w:rFonts w:ascii="Times New Roman" w:hAnsi="Times New Roman" w:cs="Times New Roman"/>
          <w:color w:val="000000" w:themeColor="text1"/>
          <w:sz w:val="24"/>
          <w:szCs w:val="24"/>
        </w:rPr>
        <w:t xml:space="preserve"> </w:t>
      </w:r>
      <w:r w:rsidR="00E05960" w:rsidRPr="002B3EFC">
        <w:rPr>
          <w:rFonts w:ascii="Times New Roman" w:hAnsi="Times New Roman" w:cs="Times New Roman"/>
          <w:b/>
          <w:color w:val="262626" w:themeColor="text1" w:themeTint="D9"/>
          <w:sz w:val="24"/>
          <w:szCs w:val="24"/>
        </w:rPr>
        <w:t>Berry</w:t>
      </w:r>
      <w:r w:rsidR="00E05960" w:rsidRPr="002B3EFC">
        <w:rPr>
          <w:rFonts w:ascii="Times New Roman" w:hAnsi="Times New Roman" w:cs="Times New Roman"/>
          <w:sz w:val="24"/>
          <w:szCs w:val="24"/>
        </w:rPr>
        <w:t>’s</w:t>
      </w:r>
      <w:r w:rsidR="00E05960" w:rsidRPr="00E05960">
        <w:rPr>
          <w:rFonts w:ascii="Times New Roman" w:hAnsi="Times New Roman" w:cs="Times New Roman"/>
          <w:sz w:val="24"/>
          <w:szCs w:val="24"/>
        </w:rPr>
        <w:t xml:space="preserve"> employees fro</w:t>
      </w:r>
      <w:r w:rsidR="00E05960">
        <w:rPr>
          <w:rFonts w:ascii="Times New Roman" w:hAnsi="Times New Roman" w:cs="Times New Roman"/>
          <w:sz w:val="24"/>
          <w:szCs w:val="24"/>
        </w:rPr>
        <w:t>m 2018</w:t>
      </w:r>
      <w:r w:rsidR="00E05960" w:rsidRPr="00E05960">
        <w:rPr>
          <w:rFonts w:ascii="Times New Roman" w:hAnsi="Times New Roman" w:cs="Times New Roman"/>
          <w:sz w:val="24"/>
          <w:szCs w:val="24"/>
        </w:rPr>
        <w:t xml:space="preserve"> to 20</w:t>
      </w:r>
      <w:r w:rsidR="00E05960">
        <w:rPr>
          <w:rFonts w:ascii="Times New Roman" w:hAnsi="Times New Roman" w:cs="Times New Roman"/>
          <w:sz w:val="24"/>
          <w:szCs w:val="24"/>
        </w:rPr>
        <w:t>21</w:t>
      </w:r>
      <w:r w:rsidR="00E05960" w:rsidRPr="00E05960">
        <w:rPr>
          <w:rFonts w:ascii="Times New Roman" w:hAnsi="Times New Roman" w:cs="Times New Roman"/>
          <w:sz w:val="24"/>
          <w:szCs w:val="24"/>
        </w:rPr>
        <w:t>:</w:t>
      </w:r>
    </w:p>
    <w:tbl>
      <w:tblPr>
        <w:tblW w:w="9148" w:type="dxa"/>
        <w:jc w:val="center"/>
        <w:tblInd w:w="95" w:type="dxa"/>
        <w:tblBorders>
          <w:top w:val="single" w:sz="12" w:space="0" w:color="1F497D" w:themeColor="text2"/>
          <w:left w:val="single" w:sz="12" w:space="0" w:color="1F497D" w:themeColor="text2"/>
          <w:bottom w:val="single" w:sz="12" w:space="0" w:color="1F497D" w:themeColor="text2"/>
          <w:right w:val="single" w:sz="12" w:space="0" w:color="1F497D" w:themeColor="text2"/>
          <w:insideH w:val="single" w:sz="12" w:space="0" w:color="1F497D" w:themeColor="text2"/>
          <w:insideV w:val="single" w:sz="12" w:space="0" w:color="1F497D" w:themeColor="text2"/>
        </w:tblBorders>
        <w:tblLook w:val="04A0"/>
      </w:tblPr>
      <w:tblGrid>
        <w:gridCol w:w="951"/>
        <w:gridCol w:w="1288"/>
        <w:gridCol w:w="1056"/>
        <w:gridCol w:w="1264"/>
        <w:gridCol w:w="1133"/>
        <w:gridCol w:w="953"/>
        <w:gridCol w:w="953"/>
        <w:gridCol w:w="1550"/>
      </w:tblGrid>
      <w:tr w:rsidR="00BA5347" w:rsidRPr="00E05960" w:rsidTr="00522C2D">
        <w:trPr>
          <w:trHeight w:val="288"/>
          <w:jc w:val="center"/>
        </w:trPr>
        <w:tc>
          <w:tcPr>
            <w:tcW w:w="951" w:type="dxa"/>
            <w:shd w:val="clear" w:color="auto" w:fill="auto"/>
            <w:noWrap/>
            <w:vAlign w:val="bottom"/>
            <w:hideMark/>
          </w:tcPr>
          <w:p w:rsidR="00E05960" w:rsidRPr="00E05960" w:rsidRDefault="00E05960" w:rsidP="00E05960">
            <w:pPr>
              <w:spacing w:before="240" w:after="0" w:line="360" w:lineRule="auto"/>
              <w:jc w:val="center"/>
              <w:rPr>
                <w:rFonts w:ascii="Times New Roman" w:eastAsia="Times New Roman" w:hAnsi="Times New Roman" w:cs="Times New Roman"/>
                <w:b/>
                <w:color w:val="262626" w:themeColor="text1" w:themeTint="D9"/>
                <w:sz w:val="24"/>
                <w:szCs w:val="24"/>
              </w:rPr>
            </w:pPr>
            <w:r w:rsidRPr="00E05960">
              <w:rPr>
                <w:rFonts w:ascii="Times New Roman" w:eastAsia="Times New Roman" w:hAnsi="Times New Roman" w:cs="Times New Roman"/>
                <w:b/>
                <w:color w:val="262626" w:themeColor="text1" w:themeTint="D9"/>
                <w:sz w:val="24"/>
                <w:szCs w:val="24"/>
              </w:rPr>
              <w:t>Year</w:t>
            </w:r>
          </w:p>
        </w:tc>
        <w:tc>
          <w:tcPr>
            <w:tcW w:w="1288"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b/>
                <w:color w:val="262626" w:themeColor="text1" w:themeTint="D9"/>
                <w:sz w:val="24"/>
                <w:szCs w:val="24"/>
              </w:rPr>
            </w:pPr>
            <w:r w:rsidRPr="00E05960">
              <w:rPr>
                <w:rFonts w:ascii="Times New Roman" w:eastAsia="Times New Roman" w:hAnsi="Times New Roman" w:cs="Times New Roman"/>
                <w:b/>
                <w:color w:val="262626" w:themeColor="text1" w:themeTint="D9"/>
                <w:sz w:val="24"/>
                <w:szCs w:val="24"/>
              </w:rPr>
              <w:t>S.M</w:t>
            </w:r>
          </w:p>
        </w:tc>
        <w:tc>
          <w:tcPr>
            <w:tcW w:w="1056"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b/>
                <w:color w:val="262626" w:themeColor="text1" w:themeTint="D9"/>
                <w:sz w:val="24"/>
                <w:szCs w:val="24"/>
              </w:rPr>
            </w:pPr>
            <w:r w:rsidRPr="00E05960">
              <w:rPr>
                <w:rFonts w:ascii="Times New Roman" w:eastAsia="Times New Roman" w:hAnsi="Times New Roman" w:cs="Times New Roman"/>
                <w:b/>
                <w:color w:val="262626" w:themeColor="text1" w:themeTint="D9"/>
                <w:sz w:val="24"/>
                <w:szCs w:val="24"/>
              </w:rPr>
              <w:t>F.O</w:t>
            </w:r>
          </w:p>
        </w:tc>
        <w:tc>
          <w:tcPr>
            <w:tcW w:w="1264" w:type="dxa"/>
            <w:shd w:val="clear" w:color="auto" w:fill="auto"/>
            <w:noWrap/>
            <w:vAlign w:val="bottom"/>
            <w:hideMark/>
          </w:tcPr>
          <w:p w:rsidR="00E05960" w:rsidRPr="00E05960" w:rsidRDefault="00E05960" w:rsidP="00BA5347">
            <w:pPr>
              <w:spacing w:after="0" w:line="360" w:lineRule="auto"/>
              <w:jc w:val="center"/>
              <w:rPr>
                <w:rFonts w:ascii="Times New Roman" w:eastAsia="Times New Roman" w:hAnsi="Times New Roman" w:cs="Times New Roman"/>
                <w:b/>
                <w:color w:val="262626" w:themeColor="text1" w:themeTint="D9"/>
                <w:sz w:val="24"/>
                <w:szCs w:val="24"/>
              </w:rPr>
            </w:pPr>
            <w:r w:rsidRPr="00E05960">
              <w:rPr>
                <w:rFonts w:ascii="Times New Roman" w:eastAsia="Times New Roman" w:hAnsi="Times New Roman" w:cs="Times New Roman"/>
                <w:b/>
                <w:color w:val="262626" w:themeColor="text1" w:themeTint="D9"/>
                <w:sz w:val="24"/>
                <w:szCs w:val="24"/>
              </w:rPr>
              <w:t>F &amp; B</w:t>
            </w:r>
            <w:r w:rsidR="00BA5347">
              <w:rPr>
                <w:rFonts w:ascii="Times New Roman" w:eastAsia="Times New Roman" w:hAnsi="Times New Roman" w:cs="Times New Roman"/>
                <w:b/>
                <w:color w:val="262626" w:themeColor="text1" w:themeTint="D9"/>
                <w:sz w:val="24"/>
                <w:szCs w:val="24"/>
              </w:rPr>
              <w:t xml:space="preserve">. </w:t>
            </w:r>
            <w:r w:rsidRPr="00E05960">
              <w:rPr>
                <w:rFonts w:ascii="Times New Roman" w:eastAsia="Times New Roman" w:hAnsi="Times New Roman" w:cs="Times New Roman"/>
                <w:b/>
                <w:color w:val="262626" w:themeColor="text1" w:themeTint="D9"/>
                <w:sz w:val="24"/>
                <w:szCs w:val="24"/>
              </w:rPr>
              <w:t>S</w:t>
            </w:r>
          </w:p>
        </w:tc>
        <w:tc>
          <w:tcPr>
            <w:tcW w:w="1133"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b/>
                <w:color w:val="262626" w:themeColor="text1" w:themeTint="D9"/>
                <w:sz w:val="24"/>
                <w:szCs w:val="24"/>
              </w:rPr>
            </w:pPr>
            <w:r w:rsidRPr="00E05960">
              <w:rPr>
                <w:rFonts w:ascii="Times New Roman" w:eastAsia="Times New Roman" w:hAnsi="Times New Roman" w:cs="Times New Roman"/>
                <w:b/>
                <w:color w:val="262626" w:themeColor="text1" w:themeTint="D9"/>
                <w:sz w:val="24"/>
                <w:szCs w:val="24"/>
              </w:rPr>
              <w:t>F &amp; B. P</w:t>
            </w:r>
          </w:p>
        </w:tc>
        <w:tc>
          <w:tcPr>
            <w:tcW w:w="953"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b/>
                <w:color w:val="262626" w:themeColor="text1" w:themeTint="D9"/>
                <w:sz w:val="24"/>
                <w:szCs w:val="24"/>
              </w:rPr>
            </w:pPr>
            <w:r w:rsidRPr="00E05960">
              <w:rPr>
                <w:rFonts w:ascii="Times New Roman" w:eastAsia="Times New Roman" w:hAnsi="Times New Roman" w:cs="Times New Roman"/>
                <w:b/>
                <w:color w:val="262626" w:themeColor="text1" w:themeTint="D9"/>
                <w:sz w:val="24"/>
                <w:szCs w:val="24"/>
              </w:rPr>
              <w:t>H.K</w:t>
            </w:r>
          </w:p>
        </w:tc>
        <w:tc>
          <w:tcPr>
            <w:tcW w:w="953"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b/>
                <w:color w:val="262626" w:themeColor="text1" w:themeTint="D9"/>
                <w:sz w:val="24"/>
                <w:szCs w:val="24"/>
              </w:rPr>
            </w:pPr>
            <w:r w:rsidRPr="00E05960">
              <w:rPr>
                <w:rFonts w:ascii="Times New Roman" w:eastAsia="Times New Roman" w:hAnsi="Times New Roman" w:cs="Times New Roman"/>
                <w:b/>
                <w:color w:val="262626" w:themeColor="text1" w:themeTint="D9"/>
                <w:sz w:val="24"/>
                <w:szCs w:val="24"/>
              </w:rPr>
              <w:t>HR</w:t>
            </w:r>
          </w:p>
        </w:tc>
        <w:tc>
          <w:tcPr>
            <w:tcW w:w="1550"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b/>
                <w:color w:val="262626" w:themeColor="text1" w:themeTint="D9"/>
                <w:sz w:val="24"/>
                <w:szCs w:val="24"/>
              </w:rPr>
            </w:pPr>
            <w:r w:rsidRPr="00BA5347">
              <w:rPr>
                <w:rFonts w:ascii="Times New Roman" w:eastAsia="Times New Roman" w:hAnsi="Times New Roman" w:cs="Times New Roman"/>
                <w:b/>
                <w:color w:val="262626" w:themeColor="text1" w:themeTint="D9"/>
                <w:sz w:val="24"/>
                <w:szCs w:val="24"/>
              </w:rPr>
              <w:t>Maintenance</w:t>
            </w:r>
          </w:p>
        </w:tc>
      </w:tr>
      <w:tr w:rsidR="00E05960" w:rsidRPr="00E05960" w:rsidTr="00522C2D">
        <w:trPr>
          <w:trHeight w:val="288"/>
          <w:jc w:val="center"/>
        </w:trPr>
        <w:tc>
          <w:tcPr>
            <w:tcW w:w="951" w:type="dxa"/>
            <w:shd w:val="clear" w:color="auto" w:fill="auto"/>
            <w:noWrap/>
            <w:vAlign w:val="bottom"/>
            <w:hideMark/>
          </w:tcPr>
          <w:p w:rsidR="00E05960" w:rsidRPr="00E05960" w:rsidRDefault="00E05960" w:rsidP="00E05960">
            <w:pPr>
              <w:spacing w:before="240"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2018</w:t>
            </w:r>
          </w:p>
        </w:tc>
        <w:tc>
          <w:tcPr>
            <w:tcW w:w="1288"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5</w:t>
            </w:r>
          </w:p>
        </w:tc>
        <w:tc>
          <w:tcPr>
            <w:tcW w:w="1056"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3</w:t>
            </w:r>
          </w:p>
        </w:tc>
        <w:tc>
          <w:tcPr>
            <w:tcW w:w="1264"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15</w:t>
            </w:r>
          </w:p>
        </w:tc>
        <w:tc>
          <w:tcPr>
            <w:tcW w:w="1133"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3</w:t>
            </w:r>
          </w:p>
        </w:tc>
        <w:tc>
          <w:tcPr>
            <w:tcW w:w="953"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12</w:t>
            </w:r>
          </w:p>
        </w:tc>
        <w:tc>
          <w:tcPr>
            <w:tcW w:w="953"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4</w:t>
            </w:r>
          </w:p>
        </w:tc>
        <w:tc>
          <w:tcPr>
            <w:tcW w:w="1550"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4</w:t>
            </w:r>
          </w:p>
        </w:tc>
      </w:tr>
      <w:tr w:rsidR="00E05960" w:rsidRPr="00E05960" w:rsidTr="00522C2D">
        <w:trPr>
          <w:trHeight w:val="288"/>
          <w:jc w:val="center"/>
        </w:trPr>
        <w:tc>
          <w:tcPr>
            <w:tcW w:w="951" w:type="dxa"/>
            <w:shd w:val="clear" w:color="auto" w:fill="auto"/>
            <w:noWrap/>
            <w:vAlign w:val="bottom"/>
            <w:hideMark/>
          </w:tcPr>
          <w:p w:rsidR="00E05960" w:rsidRPr="00E05960" w:rsidRDefault="00E05960" w:rsidP="00E05960">
            <w:pPr>
              <w:spacing w:before="240"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2019</w:t>
            </w:r>
          </w:p>
        </w:tc>
        <w:tc>
          <w:tcPr>
            <w:tcW w:w="1288"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6</w:t>
            </w:r>
          </w:p>
        </w:tc>
        <w:tc>
          <w:tcPr>
            <w:tcW w:w="1056"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4</w:t>
            </w:r>
          </w:p>
        </w:tc>
        <w:tc>
          <w:tcPr>
            <w:tcW w:w="1264"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17</w:t>
            </w:r>
          </w:p>
        </w:tc>
        <w:tc>
          <w:tcPr>
            <w:tcW w:w="1133"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4</w:t>
            </w:r>
          </w:p>
        </w:tc>
        <w:tc>
          <w:tcPr>
            <w:tcW w:w="953"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17</w:t>
            </w:r>
          </w:p>
        </w:tc>
        <w:tc>
          <w:tcPr>
            <w:tcW w:w="953"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7</w:t>
            </w:r>
          </w:p>
        </w:tc>
        <w:tc>
          <w:tcPr>
            <w:tcW w:w="1550"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2</w:t>
            </w:r>
          </w:p>
        </w:tc>
      </w:tr>
      <w:tr w:rsidR="00E05960" w:rsidRPr="00E05960" w:rsidTr="00522C2D">
        <w:trPr>
          <w:trHeight w:val="288"/>
          <w:jc w:val="center"/>
        </w:trPr>
        <w:tc>
          <w:tcPr>
            <w:tcW w:w="951" w:type="dxa"/>
            <w:shd w:val="clear" w:color="auto" w:fill="auto"/>
            <w:noWrap/>
            <w:vAlign w:val="bottom"/>
            <w:hideMark/>
          </w:tcPr>
          <w:p w:rsidR="00E05960" w:rsidRPr="00E05960" w:rsidRDefault="00E05960" w:rsidP="00E05960">
            <w:pPr>
              <w:spacing w:before="240"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2020</w:t>
            </w:r>
          </w:p>
        </w:tc>
        <w:tc>
          <w:tcPr>
            <w:tcW w:w="1288" w:type="dxa"/>
            <w:shd w:val="clear" w:color="auto" w:fill="auto"/>
            <w:noWrap/>
            <w:vAlign w:val="bottom"/>
            <w:hideMark/>
          </w:tcPr>
          <w:p w:rsidR="00E05960" w:rsidRPr="00E05960" w:rsidRDefault="00CD2E72" w:rsidP="00E0596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056" w:type="dxa"/>
            <w:shd w:val="clear" w:color="auto" w:fill="auto"/>
            <w:noWrap/>
            <w:vAlign w:val="bottom"/>
            <w:hideMark/>
          </w:tcPr>
          <w:p w:rsidR="00E05960" w:rsidRPr="00E05960" w:rsidRDefault="00CD2E72" w:rsidP="00E0596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64" w:type="dxa"/>
            <w:shd w:val="clear" w:color="auto" w:fill="auto"/>
            <w:noWrap/>
            <w:vAlign w:val="bottom"/>
            <w:hideMark/>
          </w:tcPr>
          <w:p w:rsidR="00E05960" w:rsidRPr="00E05960" w:rsidRDefault="00CD2E72" w:rsidP="00E0596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133"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0</w:t>
            </w:r>
          </w:p>
        </w:tc>
        <w:tc>
          <w:tcPr>
            <w:tcW w:w="953"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10</w:t>
            </w:r>
          </w:p>
        </w:tc>
        <w:tc>
          <w:tcPr>
            <w:tcW w:w="953" w:type="dxa"/>
            <w:shd w:val="clear" w:color="auto" w:fill="auto"/>
            <w:noWrap/>
            <w:vAlign w:val="bottom"/>
            <w:hideMark/>
          </w:tcPr>
          <w:p w:rsidR="00E05960" w:rsidRPr="00E05960" w:rsidRDefault="00CD2E72" w:rsidP="00E0596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550" w:type="dxa"/>
            <w:shd w:val="clear" w:color="auto" w:fill="auto"/>
            <w:noWrap/>
            <w:vAlign w:val="bottom"/>
            <w:hideMark/>
          </w:tcPr>
          <w:p w:rsidR="00E05960" w:rsidRPr="00E05960" w:rsidRDefault="00E05960" w:rsidP="00E05960">
            <w:pPr>
              <w:spacing w:after="0" w:line="360" w:lineRule="auto"/>
              <w:jc w:val="center"/>
              <w:rPr>
                <w:rFonts w:ascii="Times New Roman" w:eastAsia="Times New Roman" w:hAnsi="Times New Roman" w:cs="Times New Roman"/>
                <w:color w:val="000000"/>
                <w:sz w:val="20"/>
                <w:szCs w:val="20"/>
              </w:rPr>
            </w:pPr>
            <w:r w:rsidRPr="00E05960">
              <w:rPr>
                <w:rFonts w:ascii="Times New Roman" w:eastAsia="Times New Roman" w:hAnsi="Times New Roman" w:cs="Times New Roman"/>
                <w:color w:val="000000"/>
                <w:sz w:val="20"/>
                <w:szCs w:val="20"/>
              </w:rPr>
              <w:t>0</w:t>
            </w:r>
          </w:p>
        </w:tc>
      </w:tr>
    </w:tbl>
    <w:p w:rsidR="00E05960" w:rsidRDefault="00BA5347" w:rsidP="00BA5347">
      <w:pPr>
        <w:spacing w:before="240" w:line="360" w:lineRule="auto"/>
        <w:jc w:val="both"/>
        <w:rPr>
          <w:rFonts w:ascii="Times New Roman" w:hAnsi="Times New Roman" w:cs="Times New Roman"/>
          <w:sz w:val="20"/>
          <w:szCs w:val="20"/>
        </w:rPr>
      </w:pPr>
      <w:r w:rsidRPr="00BA5347">
        <w:rPr>
          <w:rFonts w:ascii="Times New Roman" w:hAnsi="Times New Roman" w:cs="Times New Roman"/>
          <w:sz w:val="20"/>
          <w:szCs w:val="20"/>
        </w:rPr>
        <w:t>*S.M= Sales and Marketing, F.O= Front Office, F&amp; B.S = Food and Beverage Service, F &amp; B. P = Food and Beverage Production, H.K = House Keeping.</w:t>
      </w:r>
    </w:p>
    <w:p w:rsidR="00BA5347" w:rsidRPr="00BA5347" w:rsidRDefault="00BA5347" w:rsidP="00BA5347">
      <w:pPr>
        <w:pStyle w:val="Caption"/>
        <w:jc w:val="center"/>
        <w:rPr>
          <w:rFonts w:ascii="Times New Roman" w:hAnsi="Times New Roman" w:cs="Times New Roman"/>
          <w:color w:val="262626" w:themeColor="text1" w:themeTint="D9"/>
          <w:sz w:val="24"/>
          <w:szCs w:val="24"/>
        </w:rPr>
      </w:pPr>
      <w:bookmarkStart w:id="64" w:name="_Toc93619094"/>
      <w:r w:rsidRPr="00BA5347">
        <w:rPr>
          <w:rFonts w:ascii="Times New Roman" w:hAnsi="Times New Roman" w:cs="Times New Roman"/>
          <w:color w:val="262626" w:themeColor="text1" w:themeTint="D9"/>
          <w:sz w:val="24"/>
          <w:szCs w:val="24"/>
        </w:rPr>
        <w:t xml:space="preserve">Table </w:t>
      </w:r>
      <w:r w:rsidR="00455D83" w:rsidRPr="00BA5347">
        <w:rPr>
          <w:rFonts w:ascii="Times New Roman" w:hAnsi="Times New Roman" w:cs="Times New Roman"/>
          <w:color w:val="262626" w:themeColor="text1" w:themeTint="D9"/>
          <w:sz w:val="24"/>
          <w:szCs w:val="24"/>
        </w:rPr>
        <w:fldChar w:fldCharType="begin"/>
      </w:r>
      <w:r w:rsidRPr="00BA5347">
        <w:rPr>
          <w:rFonts w:ascii="Times New Roman" w:hAnsi="Times New Roman" w:cs="Times New Roman"/>
          <w:color w:val="262626" w:themeColor="text1" w:themeTint="D9"/>
          <w:sz w:val="24"/>
          <w:szCs w:val="24"/>
        </w:rPr>
        <w:instrText xml:space="preserve"> SEQ Table \* ARABIC </w:instrText>
      </w:r>
      <w:r w:rsidR="00455D83" w:rsidRPr="00BA5347">
        <w:rPr>
          <w:rFonts w:ascii="Times New Roman" w:hAnsi="Times New Roman" w:cs="Times New Roman"/>
          <w:color w:val="262626" w:themeColor="text1" w:themeTint="D9"/>
          <w:sz w:val="24"/>
          <w:szCs w:val="24"/>
        </w:rPr>
        <w:fldChar w:fldCharType="separate"/>
      </w:r>
      <w:r w:rsidR="005A6D18">
        <w:rPr>
          <w:rFonts w:ascii="Times New Roman" w:hAnsi="Times New Roman" w:cs="Times New Roman"/>
          <w:noProof/>
          <w:color w:val="262626" w:themeColor="text1" w:themeTint="D9"/>
          <w:sz w:val="24"/>
          <w:szCs w:val="24"/>
        </w:rPr>
        <w:t>1</w:t>
      </w:r>
      <w:r w:rsidR="00455D83" w:rsidRPr="00BA5347">
        <w:rPr>
          <w:rFonts w:ascii="Times New Roman" w:hAnsi="Times New Roman" w:cs="Times New Roman"/>
          <w:color w:val="262626" w:themeColor="text1" w:themeTint="D9"/>
          <w:sz w:val="24"/>
          <w:szCs w:val="24"/>
        </w:rPr>
        <w:fldChar w:fldCharType="end"/>
      </w:r>
      <w:r w:rsidRPr="00BA5347">
        <w:rPr>
          <w:rFonts w:ascii="Times New Roman" w:hAnsi="Times New Roman" w:cs="Times New Roman"/>
          <w:color w:val="262626" w:themeColor="text1" w:themeTint="D9"/>
          <w:sz w:val="24"/>
          <w:szCs w:val="24"/>
        </w:rPr>
        <w:t xml:space="preserve">.1:  </w:t>
      </w:r>
      <w:r w:rsidRPr="00BA5347">
        <w:rPr>
          <w:rFonts w:ascii="Times New Roman" w:hAnsi="Times New Roman" w:cs="Times New Roman"/>
          <w:b w:val="0"/>
          <w:color w:val="000000" w:themeColor="text1"/>
          <w:sz w:val="24"/>
          <w:szCs w:val="24"/>
        </w:rPr>
        <w:t>Employee Recruitment Trend in Hotel Bengal Blue Berry (2018-2020)</w:t>
      </w:r>
      <w:bookmarkEnd w:id="64"/>
    </w:p>
    <w:p w:rsidR="00E05960" w:rsidRDefault="00CD2E72" w:rsidP="002B3EFC">
      <w:pPr>
        <w:spacing w:line="360" w:lineRule="auto"/>
        <w:jc w:val="both"/>
        <w:rPr>
          <w:rFonts w:ascii="Times New Roman" w:hAnsi="Times New Roman" w:cs="Times New Roman"/>
          <w:sz w:val="24"/>
          <w:szCs w:val="24"/>
        </w:rPr>
      </w:pPr>
      <w:r w:rsidRPr="00CD2E72">
        <w:rPr>
          <w:rFonts w:ascii="Times New Roman" w:hAnsi="Times New Roman" w:cs="Times New Roman"/>
          <w:noProof/>
          <w:sz w:val="24"/>
          <w:szCs w:val="24"/>
        </w:rPr>
        <w:lastRenderedPageBreak/>
        <w:drawing>
          <wp:inline distT="0" distB="0" distL="0" distR="0">
            <wp:extent cx="5814483" cy="2629323"/>
            <wp:effectExtent l="38100" t="19050" r="14817"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D75CE" w:rsidRPr="002A057C" w:rsidRDefault="00AD75CE" w:rsidP="00AD75CE">
      <w:pPr>
        <w:pStyle w:val="Caption"/>
        <w:spacing w:before="240" w:line="360" w:lineRule="auto"/>
        <w:jc w:val="center"/>
        <w:rPr>
          <w:rFonts w:ascii="Times New Roman" w:hAnsi="Times New Roman" w:cs="Times New Roman"/>
          <w:color w:val="262626" w:themeColor="text1" w:themeTint="D9"/>
          <w:sz w:val="24"/>
          <w:szCs w:val="24"/>
        </w:rPr>
      </w:pPr>
      <w:bookmarkStart w:id="65" w:name="_Toc93619599"/>
      <w:r w:rsidRPr="002A057C">
        <w:rPr>
          <w:rFonts w:ascii="Times New Roman" w:hAnsi="Times New Roman" w:cs="Times New Roman"/>
          <w:color w:val="262626" w:themeColor="text1" w:themeTint="D9"/>
          <w:sz w:val="24"/>
          <w:szCs w:val="24"/>
        </w:rPr>
        <w:t xml:space="preserve">Figure </w:t>
      </w:r>
      <w:r w:rsidR="00455D83" w:rsidRPr="002A057C">
        <w:rPr>
          <w:rFonts w:ascii="Times New Roman" w:hAnsi="Times New Roman" w:cs="Times New Roman"/>
          <w:color w:val="262626" w:themeColor="text1" w:themeTint="D9"/>
          <w:sz w:val="24"/>
          <w:szCs w:val="24"/>
        </w:rPr>
        <w:fldChar w:fldCharType="begin"/>
      </w:r>
      <w:r w:rsidRPr="002A057C">
        <w:rPr>
          <w:rFonts w:ascii="Times New Roman" w:hAnsi="Times New Roman" w:cs="Times New Roman"/>
          <w:color w:val="262626" w:themeColor="text1" w:themeTint="D9"/>
          <w:sz w:val="24"/>
          <w:szCs w:val="24"/>
        </w:rPr>
        <w:instrText xml:space="preserve"> SEQ Figure \* ARABIC </w:instrText>
      </w:r>
      <w:r w:rsidR="00455D83" w:rsidRPr="002A057C">
        <w:rPr>
          <w:rFonts w:ascii="Times New Roman" w:hAnsi="Times New Roman" w:cs="Times New Roman"/>
          <w:color w:val="262626" w:themeColor="text1" w:themeTint="D9"/>
          <w:sz w:val="24"/>
          <w:szCs w:val="24"/>
        </w:rPr>
        <w:fldChar w:fldCharType="separate"/>
      </w:r>
      <w:r w:rsidR="005A6D18">
        <w:rPr>
          <w:rFonts w:ascii="Times New Roman" w:hAnsi="Times New Roman" w:cs="Times New Roman"/>
          <w:noProof/>
          <w:color w:val="262626" w:themeColor="text1" w:themeTint="D9"/>
          <w:sz w:val="24"/>
          <w:szCs w:val="24"/>
        </w:rPr>
        <w:t>5</w:t>
      </w:r>
      <w:r w:rsidR="00455D83" w:rsidRPr="002A057C">
        <w:rPr>
          <w:rFonts w:ascii="Times New Roman" w:hAnsi="Times New Roman" w:cs="Times New Roman"/>
          <w:color w:val="262626" w:themeColor="text1" w:themeTint="D9"/>
          <w:sz w:val="24"/>
          <w:szCs w:val="24"/>
        </w:rPr>
        <w:fldChar w:fldCharType="end"/>
      </w:r>
      <w:r w:rsidRPr="002A057C">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5</w:t>
      </w:r>
      <w:r w:rsidRPr="002A057C">
        <w:rPr>
          <w:rFonts w:ascii="Times New Roman" w:hAnsi="Times New Roman" w:cs="Times New Roman"/>
          <w:color w:val="262626" w:themeColor="text1" w:themeTint="D9"/>
          <w:sz w:val="24"/>
          <w:szCs w:val="24"/>
        </w:rPr>
        <w:t xml:space="preserve">: </w:t>
      </w:r>
      <w:r>
        <w:rPr>
          <w:rFonts w:ascii="Times New Roman" w:hAnsi="Times New Roman" w:cs="Times New Roman"/>
          <w:b w:val="0"/>
          <w:color w:val="000000" w:themeColor="text1"/>
          <w:sz w:val="24"/>
          <w:szCs w:val="24"/>
        </w:rPr>
        <w:t>Employee Recruitment Trend at Hotel Bengal Blue Berry</w:t>
      </w:r>
      <w:bookmarkEnd w:id="65"/>
    </w:p>
    <w:p w:rsidR="0026380E" w:rsidRDefault="0026380E" w:rsidP="0026380E">
      <w:pPr>
        <w:pStyle w:val="Heading2"/>
        <w:numPr>
          <w:ilvl w:val="1"/>
          <w:numId w:val="11"/>
        </w:numPr>
        <w:spacing w:line="360" w:lineRule="auto"/>
        <w:jc w:val="both"/>
        <w:rPr>
          <w:rFonts w:ascii="Times New Roman" w:hAnsi="Times New Roman" w:cs="Times New Roman"/>
          <w:color w:val="1F497D" w:themeColor="text2"/>
          <w:sz w:val="28"/>
          <w:szCs w:val="28"/>
        </w:rPr>
      </w:pPr>
      <w:bookmarkStart w:id="66" w:name="_Toc95829042"/>
      <w:r>
        <w:rPr>
          <w:rFonts w:ascii="Times New Roman" w:hAnsi="Times New Roman" w:cs="Times New Roman"/>
          <w:color w:val="1F497D" w:themeColor="text2"/>
          <w:sz w:val="28"/>
          <w:szCs w:val="28"/>
        </w:rPr>
        <w:t>Recruitment Approach of Hotel Bengal Blue Berry</w:t>
      </w:r>
      <w:bookmarkEnd w:id="66"/>
    </w:p>
    <w:p w:rsidR="0059023A" w:rsidRDefault="00736EC4" w:rsidP="002B3EFC">
      <w:pPr>
        <w:spacing w:line="360" w:lineRule="auto"/>
        <w:jc w:val="both"/>
        <w:rPr>
          <w:rFonts w:ascii="Times New Roman" w:hAnsi="Times New Roman" w:cs="Times New Roman"/>
          <w:sz w:val="24"/>
          <w:szCs w:val="24"/>
        </w:rPr>
      </w:pPr>
      <w:r w:rsidRPr="00736EC4">
        <w:rPr>
          <w:rFonts w:ascii="Times New Roman" w:hAnsi="Times New Roman" w:cs="Times New Roman"/>
          <w:b/>
          <w:color w:val="262626" w:themeColor="text1" w:themeTint="D9"/>
          <w:sz w:val="24"/>
          <w:szCs w:val="24"/>
        </w:rPr>
        <w:t>Hotel Bengal Blue Berry</w:t>
      </w:r>
      <w:r w:rsidRPr="00736EC4">
        <w:rPr>
          <w:rFonts w:ascii="Times New Roman" w:hAnsi="Times New Roman" w:cs="Times New Roman"/>
          <w:sz w:val="24"/>
          <w:szCs w:val="24"/>
        </w:rPr>
        <w:t xml:space="preserve"> begins its hiring procedure when new workers are required and concludes when the application has been approved. It results in a pool of applications from where new workers are recruited.</w:t>
      </w:r>
    </w:p>
    <w:p w:rsidR="00736EC4" w:rsidRDefault="00736EC4" w:rsidP="002B3EFC">
      <w:pPr>
        <w:spacing w:line="360" w:lineRule="auto"/>
        <w:jc w:val="both"/>
        <w:rPr>
          <w:rFonts w:ascii="Times New Roman" w:hAnsi="Times New Roman" w:cs="Times New Roman"/>
          <w:sz w:val="24"/>
          <w:szCs w:val="24"/>
        </w:rPr>
      </w:pPr>
      <w:r w:rsidRPr="00736EC4">
        <w:rPr>
          <w:rFonts w:ascii="Times New Roman" w:hAnsi="Times New Roman" w:cs="Times New Roman"/>
          <w:b/>
          <w:color w:val="262626" w:themeColor="text1" w:themeTint="D9"/>
          <w:sz w:val="24"/>
          <w:szCs w:val="24"/>
        </w:rPr>
        <w:t>Hotel Bengal Blue Berry</w:t>
      </w:r>
      <w:r w:rsidRPr="00736EC4">
        <w:rPr>
          <w:rFonts w:ascii="Times New Roman" w:hAnsi="Times New Roman" w:cs="Times New Roman"/>
          <w:sz w:val="24"/>
          <w:szCs w:val="24"/>
        </w:rPr>
        <w:t xml:space="preserve">, for their hospitality business requires </w:t>
      </w:r>
      <w:r>
        <w:rPr>
          <w:rFonts w:ascii="Times New Roman" w:hAnsi="Times New Roman" w:cs="Times New Roman"/>
          <w:sz w:val="24"/>
          <w:szCs w:val="24"/>
        </w:rPr>
        <w:t>larger pool of candidates on the basis of seasonal in</w:t>
      </w:r>
      <w:r w:rsidRPr="00736EC4">
        <w:rPr>
          <w:rFonts w:ascii="Times New Roman" w:hAnsi="Times New Roman" w:cs="Times New Roman"/>
          <w:sz w:val="24"/>
          <w:szCs w:val="24"/>
        </w:rPr>
        <w:t xml:space="preserve"> every year </w:t>
      </w:r>
      <w:r>
        <w:rPr>
          <w:rFonts w:ascii="Times New Roman" w:hAnsi="Times New Roman" w:cs="Times New Roman"/>
          <w:sz w:val="24"/>
          <w:szCs w:val="24"/>
        </w:rPr>
        <w:t xml:space="preserve">in </w:t>
      </w:r>
      <w:r w:rsidRPr="00736EC4">
        <w:rPr>
          <w:rFonts w:ascii="Times New Roman" w:hAnsi="Times New Roman" w:cs="Times New Roman"/>
          <w:sz w:val="24"/>
          <w:szCs w:val="24"/>
        </w:rPr>
        <w:t xml:space="preserve">various boosting activities are carried out at various </w:t>
      </w:r>
      <w:r>
        <w:rPr>
          <w:rFonts w:ascii="Times New Roman" w:hAnsi="Times New Roman" w:cs="Times New Roman"/>
          <w:sz w:val="24"/>
          <w:szCs w:val="24"/>
        </w:rPr>
        <w:t>levels</w:t>
      </w:r>
      <w:r w:rsidRPr="00736EC4">
        <w:rPr>
          <w:rFonts w:ascii="Times New Roman" w:hAnsi="Times New Roman" w:cs="Times New Roman"/>
          <w:sz w:val="24"/>
          <w:szCs w:val="24"/>
        </w:rPr>
        <w:t xml:space="preserve"> </w:t>
      </w:r>
      <w:r>
        <w:rPr>
          <w:rFonts w:ascii="Times New Roman" w:hAnsi="Times New Roman" w:cs="Times New Roman"/>
          <w:sz w:val="24"/>
          <w:szCs w:val="24"/>
        </w:rPr>
        <w:t>such as production and functional departmentalization</w:t>
      </w:r>
      <w:r w:rsidRPr="00736EC4">
        <w:rPr>
          <w:rFonts w:ascii="Times New Roman" w:hAnsi="Times New Roman" w:cs="Times New Roman"/>
          <w:sz w:val="24"/>
          <w:szCs w:val="24"/>
        </w:rPr>
        <w:t>.</w:t>
      </w:r>
    </w:p>
    <w:p w:rsidR="007763DD" w:rsidRDefault="007763DD" w:rsidP="002B3EFC">
      <w:pPr>
        <w:spacing w:line="360" w:lineRule="auto"/>
        <w:jc w:val="both"/>
        <w:rPr>
          <w:rFonts w:ascii="Times New Roman" w:hAnsi="Times New Roman" w:cs="Times New Roman"/>
          <w:sz w:val="24"/>
          <w:szCs w:val="24"/>
        </w:rPr>
      </w:pPr>
      <w:r w:rsidRPr="007763DD">
        <w:rPr>
          <w:rFonts w:ascii="Times New Roman" w:hAnsi="Times New Roman" w:cs="Times New Roman"/>
          <w:sz w:val="24"/>
          <w:szCs w:val="24"/>
        </w:rPr>
        <w:t>Manpower is required for common business functions, though, and it falls into two groups. These are the ones listed below:</w:t>
      </w:r>
    </w:p>
    <w:p w:rsidR="007763DD" w:rsidRPr="007763DD" w:rsidRDefault="007763DD" w:rsidP="007763DD">
      <w:pPr>
        <w:pStyle w:val="ListParagraph"/>
        <w:numPr>
          <w:ilvl w:val="0"/>
          <w:numId w:val="15"/>
        </w:numPr>
        <w:spacing w:line="360" w:lineRule="auto"/>
        <w:jc w:val="both"/>
        <w:rPr>
          <w:rFonts w:ascii="Times New Roman" w:hAnsi="Times New Roman" w:cs="Times New Roman"/>
          <w:sz w:val="24"/>
          <w:szCs w:val="24"/>
        </w:rPr>
      </w:pPr>
      <w:r w:rsidRPr="007763DD">
        <w:rPr>
          <w:rFonts w:ascii="Times New Roman" w:hAnsi="Times New Roman" w:cs="Times New Roman"/>
          <w:sz w:val="24"/>
          <w:szCs w:val="24"/>
        </w:rPr>
        <w:t>New Graduates</w:t>
      </w:r>
      <w:r>
        <w:rPr>
          <w:rFonts w:ascii="Times New Roman" w:hAnsi="Times New Roman" w:cs="Times New Roman"/>
          <w:sz w:val="24"/>
          <w:szCs w:val="24"/>
        </w:rPr>
        <w:t>, and</w:t>
      </w:r>
    </w:p>
    <w:p w:rsidR="007763DD" w:rsidRDefault="007763DD" w:rsidP="007763DD">
      <w:pPr>
        <w:pStyle w:val="ListParagraph"/>
        <w:numPr>
          <w:ilvl w:val="0"/>
          <w:numId w:val="15"/>
        </w:numPr>
        <w:spacing w:line="360" w:lineRule="auto"/>
        <w:jc w:val="both"/>
        <w:rPr>
          <w:rFonts w:ascii="Times New Roman" w:hAnsi="Times New Roman" w:cs="Times New Roman"/>
          <w:sz w:val="24"/>
          <w:szCs w:val="24"/>
        </w:rPr>
      </w:pPr>
      <w:r w:rsidRPr="007763DD">
        <w:rPr>
          <w:rFonts w:ascii="Times New Roman" w:hAnsi="Times New Roman" w:cs="Times New Roman"/>
          <w:sz w:val="24"/>
          <w:szCs w:val="24"/>
        </w:rPr>
        <w:t>Experienced and Skilled People in hospitality sector.</w:t>
      </w:r>
    </w:p>
    <w:p w:rsidR="007763DD" w:rsidRDefault="007763DD" w:rsidP="007763DD">
      <w:pPr>
        <w:spacing w:line="360" w:lineRule="auto"/>
        <w:jc w:val="both"/>
        <w:rPr>
          <w:rFonts w:ascii="Times New Roman" w:hAnsi="Times New Roman" w:cs="Times New Roman"/>
          <w:sz w:val="24"/>
          <w:szCs w:val="24"/>
        </w:rPr>
      </w:pPr>
      <w:r w:rsidRPr="007763DD">
        <w:rPr>
          <w:rFonts w:ascii="Times New Roman" w:hAnsi="Times New Roman" w:cs="Times New Roman"/>
          <w:sz w:val="24"/>
          <w:szCs w:val="24"/>
        </w:rPr>
        <w:t>In a short period of time, the recruiting process is followed by the selection process, the final interviews and the decision-making process, as well as communication of the decision and the formalities of the appointment.</w:t>
      </w:r>
      <w:r w:rsidRPr="007763DD">
        <w:t xml:space="preserve"> </w:t>
      </w:r>
      <w:r w:rsidRPr="007763DD">
        <w:rPr>
          <w:rFonts w:ascii="Times New Roman" w:hAnsi="Times New Roman" w:cs="Times New Roman"/>
          <w:sz w:val="24"/>
          <w:szCs w:val="24"/>
        </w:rPr>
        <w:t xml:space="preserve">When it comes to hiring new employees, </w:t>
      </w:r>
      <w:r w:rsidRPr="00736EC4">
        <w:rPr>
          <w:rFonts w:ascii="Times New Roman" w:hAnsi="Times New Roman" w:cs="Times New Roman"/>
          <w:b/>
          <w:color w:val="262626" w:themeColor="text1" w:themeTint="D9"/>
          <w:sz w:val="24"/>
          <w:szCs w:val="24"/>
        </w:rPr>
        <w:t>Hotel Bengal Blue Berry</w:t>
      </w:r>
      <w:r w:rsidRPr="007763DD">
        <w:rPr>
          <w:rFonts w:ascii="Times New Roman" w:hAnsi="Times New Roman" w:cs="Times New Roman"/>
          <w:sz w:val="24"/>
          <w:szCs w:val="24"/>
        </w:rPr>
        <w:t xml:space="preserve"> follows the following procedure:</w:t>
      </w:r>
    </w:p>
    <w:p w:rsidR="007763DD" w:rsidRPr="007763DD" w:rsidRDefault="007763DD" w:rsidP="007763DD">
      <w:pPr>
        <w:pStyle w:val="ListParagraph"/>
        <w:numPr>
          <w:ilvl w:val="0"/>
          <w:numId w:val="16"/>
        </w:numPr>
        <w:spacing w:line="360" w:lineRule="auto"/>
        <w:jc w:val="both"/>
        <w:rPr>
          <w:rFonts w:ascii="Times New Roman" w:hAnsi="Times New Roman" w:cs="Times New Roman"/>
          <w:sz w:val="24"/>
          <w:szCs w:val="24"/>
        </w:rPr>
      </w:pPr>
      <w:r w:rsidRPr="007763DD">
        <w:rPr>
          <w:rFonts w:ascii="Times New Roman" w:hAnsi="Times New Roman" w:cs="Times New Roman"/>
          <w:sz w:val="24"/>
          <w:szCs w:val="24"/>
        </w:rPr>
        <w:t>Planning for human resource management and posting job openings</w:t>
      </w:r>
    </w:p>
    <w:p w:rsidR="007763DD" w:rsidRPr="007763DD" w:rsidRDefault="007763DD" w:rsidP="007763DD">
      <w:pPr>
        <w:pStyle w:val="ListParagraph"/>
        <w:numPr>
          <w:ilvl w:val="0"/>
          <w:numId w:val="16"/>
        </w:numPr>
        <w:spacing w:line="360" w:lineRule="auto"/>
        <w:jc w:val="both"/>
        <w:rPr>
          <w:rFonts w:ascii="Times New Roman" w:hAnsi="Times New Roman" w:cs="Times New Roman"/>
          <w:sz w:val="24"/>
          <w:szCs w:val="24"/>
        </w:rPr>
      </w:pPr>
      <w:r w:rsidRPr="007763DD">
        <w:rPr>
          <w:rFonts w:ascii="Times New Roman" w:hAnsi="Times New Roman" w:cs="Times New Roman"/>
          <w:sz w:val="24"/>
          <w:szCs w:val="24"/>
        </w:rPr>
        <w:t>Qualifications of Candidates</w:t>
      </w:r>
    </w:p>
    <w:p w:rsidR="007763DD" w:rsidRDefault="007763DD" w:rsidP="007763DD">
      <w:pPr>
        <w:pStyle w:val="ListParagraph"/>
        <w:numPr>
          <w:ilvl w:val="0"/>
          <w:numId w:val="16"/>
        </w:numPr>
        <w:spacing w:line="360" w:lineRule="auto"/>
        <w:jc w:val="both"/>
        <w:rPr>
          <w:rFonts w:ascii="Times New Roman" w:hAnsi="Times New Roman" w:cs="Times New Roman"/>
          <w:sz w:val="24"/>
          <w:szCs w:val="24"/>
        </w:rPr>
      </w:pPr>
      <w:r w:rsidRPr="007763DD">
        <w:rPr>
          <w:rFonts w:ascii="Times New Roman" w:hAnsi="Times New Roman" w:cs="Times New Roman"/>
          <w:sz w:val="24"/>
          <w:szCs w:val="24"/>
        </w:rPr>
        <w:t>Recruitment Channels</w:t>
      </w:r>
    </w:p>
    <w:p w:rsidR="007763DD" w:rsidRDefault="007763DD" w:rsidP="007763DD">
      <w:pPr>
        <w:pStyle w:val="Heading2"/>
        <w:numPr>
          <w:ilvl w:val="2"/>
          <w:numId w:val="11"/>
        </w:numPr>
        <w:spacing w:line="360" w:lineRule="auto"/>
        <w:jc w:val="both"/>
        <w:rPr>
          <w:rFonts w:ascii="Times New Roman" w:hAnsi="Times New Roman" w:cs="Times New Roman"/>
          <w:color w:val="262626" w:themeColor="text1" w:themeTint="D9"/>
          <w:sz w:val="24"/>
          <w:szCs w:val="24"/>
        </w:rPr>
      </w:pPr>
      <w:bookmarkStart w:id="67" w:name="_Toc95829043"/>
      <w:r w:rsidRPr="007763DD">
        <w:rPr>
          <w:rFonts w:ascii="Times New Roman" w:hAnsi="Times New Roman" w:cs="Times New Roman"/>
          <w:color w:val="262626" w:themeColor="text1" w:themeTint="D9"/>
          <w:sz w:val="24"/>
          <w:szCs w:val="24"/>
        </w:rPr>
        <w:lastRenderedPageBreak/>
        <w:t xml:space="preserve">Planned Personnel Development and </w:t>
      </w:r>
      <w:r>
        <w:rPr>
          <w:rFonts w:ascii="Times New Roman" w:hAnsi="Times New Roman" w:cs="Times New Roman"/>
          <w:color w:val="262626" w:themeColor="text1" w:themeTint="D9"/>
          <w:sz w:val="24"/>
          <w:szCs w:val="24"/>
        </w:rPr>
        <w:t>Posting Job Openings</w:t>
      </w:r>
      <w:bookmarkEnd w:id="67"/>
    </w:p>
    <w:p w:rsidR="007763DD" w:rsidRDefault="006E0FBB" w:rsidP="0060652F">
      <w:pPr>
        <w:spacing w:after="160" w:line="360" w:lineRule="auto"/>
        <w:jc w:val="both"/>
        <w:rPr>
          <w:rFonts w:ascii="Times New Roman" w:hAnsi="Times New Roman" w:cs="Times New Roman"/>
          <w:sz w:val="24"/>
          <w:szCs w:val="24"/>
        </w:rPr>
      </w:pPr>
      <w:r w:rsidRPr="006E0FBB">
        <w:rPr>
          <w:rFonts w:ascii="Times New Roman" w:hAnsi="Times New Roman" w:cs="Times New Roman"/>
          <w:sz w:val="24"/>
          <w:szCs w:val="24"/>
        </w:rPr>
        <w:t xml:space="preserve">Currently, the Human Resources department of </w:t>
      </w:r>
      <w:r w:rsidRPr="00736EC4">
        <w:rPr>
          <w:rFonts w:ascii="Times New Roman" w:hAnsi="Times New Roman" w:cs="Times New Roman"/>
          <w:b/>
          <w:color w:val="262626" w:themeColor="text1" w:themeTint="D9"/>
          <w:sz w:val="24"/>
          <w:szCs w:val="24"/>
        </w:rPr>
        <w:t>Hotel Bengal Blue Berry</w:t>
      </w:r>
      <w:r w:rsidRPr="006E0FBB">
        <w:rPr>
          <w:rFonts w:ascii="Times New Roman" w:hAnsi="Times New Roman" w:cs="Times New Roman"/>
          <w:sz w:val="24"/>
          <w:szCs w:val="24"/>
        </w:rPr>
        <w:t xml:space="preserve"> is overseen by </w:t>
      </w:r>
      <w:r>
        <w:rPr>
          <w:rFonts w:ascii="Times New Roman" w:hAnsi="Times New Roman" w:cs="Times New Roman"/>
          <w:sz w:val="24"/>
          <w:szCs w:val="24"/>
        </w:rPr>
        <w:t xml:space="preserve">the head of </w:t>
      </w:r>
      <w:r w:rsidRPr="006E0FBB">
        <w:rPr>
          <w:rFonts w:ascii="Times New Roman" w:hAnsi="Times New Roman" w:cs="Times New Roman"/>
          <w:sz w:val="24"/>
          <w:szCs w:val="24"/>
        </w:rPr>
        <w:t>Human Resource.</w:t>
      </w:r>
      <w:r w:rsidRPr="006E0FBB">
        <w:t xml:space="preserve"> </w:t>
      </w:r>
      <w:r w:rsidRPr="006E0FBB">
        <w:rPr>
          <w:rFonts w:ascii="Times New Roman" w:hAnsi="Times New Roman" w:cs="Times New Roman"/>
          <w:sz w:val="24"/>
          <w:szCs w:val="24"/>
        </w:rPr>
        <w:t xml:space="preserve">Requisitions for recruitment from any department or division of the </w:t>
      </w:r>
      <w:r w:rsidRPr="00736EC4">
        <w:rPr>
          <w:rFonts w:ascii="Times New Roman" w:hAnsi="Times New Roman" w:cs="Times New Roman"/>
          <w:b/>
          <w:color w:val="262626" w:themeColor="text1" w:themeTint="D9"/>
          <w:sz w:val="24"/>
          <w:szCs w:val="24"/>
        </w:rPr>
        <w:t>Hotel Bengal Blue Berry</w:t>
      </w:r>
      <w:r w:rsidRPr="006E0FBB">
        <w:rPr>
          <w:rFonts w:ascii="Times New Roman" w:hAnsi="Times New Roman" w:cs="Times New Roman"/>
          <w:sz w:val="24"/>
          <w:szCs w:val="24"/>
        </w:rPr>
        <w:t xml:space="preserve"> are received by the human resource department, which then initiates the recruiting process.</w:t>
      </w:r>
      <w:r w:rsidRPr="006E0FBB">
        <w:t xml:space="preserve"> </w:t>
      </w:r>
      <w:r w:rsidRPr="006E0FBB">
        <w:rPr>
          <w:rFonts w:ascii="Times New Roman" w:hAnsi="Times New Roman" w:cs="Times New Roman"/>
          <w:sz w:val="24"/>
          <w:szCs w:val="24"/>
        </w:rPr>
        <w:t xml:space="preserve">Human resource </w:t>
      </w:r>
      <w:r w:rsidR="0060652F">
        <w:rPr>
          <w:rFonts w:ascii="Times New Roman" w:hAnsi="Times New Roman" w:cs="Times New Roman"/>
          <w:sz w:val="24"/>
          <w:szCs w:val="24"/>
        </w:rPr>
        <w:t>division</w:t>
      </w:r>
      <w:r w:rsidRPr="006E0FBB">
        <w:rPr>
          <w:rFonts w:ascii="Times New Roman" w:hAnsi="Times New Roman" w:cs="Times New Roman"/>
          <w:sz w:val="24"/>
          <w:szCs w:val="24"/>
        </w:rPr>
        <w:t xml:space="preserve"> (HRD) makes decisions about the jobs that need to be filled by using personnel planning and forecasting techniques.</w:t>
      </w:r>
      <w:r w:rsidR="0060652F" w:rsidRPr="0060652F">
        <w:t xml:space="preserve"> </w:t>
      </w:r>
      <w:r w:rsidR="0060652F" w:rsidRPr="0060652F">
        <w:rPr>
          <w:rFonts w:ascii="Times New Roman" w:hAnsi="Times New Roman" w:cs="Times New Roman"/>
          <w:sz w:val="24"/>
          <w:szCs w:val="24"/>
        </w:rPr>
        <w:t>Human Resources Department puts out a notice to all divisions to find out about their personnel requirements, and after receiving responses from top management</w:t>
      </w:r>
      <w:r w:rsidR="0060652F">
        <w:rPr>
          <w:rFonts w:ascii="Times New Roman" w:hAnsi="Times New Roman" w:cs="Times New Roman"/>
          <w:sz w:val="24"/>
          <w:szCs w:val="24"/>
        </w:rPr>
        <w:t xml:space="preserve"> (</w:t>
      </w:r>
      <w:r w:rsidR="0060652F" w:rsidRPr="0060652F">
        <w:rPr>
          <w:rFonts w:ascii="Times New Roman" w:hAnsi="Times New Roman" w:cs="Times New Roman"/>
          <w:sz w:val="24"/>
          <w:szCs w:val="24"/>
        </w:rPr>
        <w:t>Managing Director</w:t>
      </w:r>
      <w:r w:rsidR="0060652F">
        <w:rPr>
          <w:rFonts w:ascii="Times New Roman" w:hAnsi="Times New Roman" w:cs="Times New Roman"/>
          <w:sz w:val="24"/>
          <w:szCs w:val="24"/>
        </w:rPr>
        <w:t xml:space="preserve">, </w:t>
      </w:r>
      <w:r w:rsidR="0060652F" w:rsidRPr="0060652F">
        <w:rPr>
          <w:rFonts w:ascii="Times New Roman" w:hAnsi="Times New Roman" w:cs="Times New Roman"/>
          <w:sz w:val="24"/>
          <w:szCs w:val="24"/>
        </w:rPr>
        <w:t>General Manager</w:t>
      </w:r>
      <w:r w:rsidR="0060652F">
        <w:rPr>
          <w:rFonts w:ascii="Times New Roman" w:hAnsi="Times New Roman" w:cs="Times New Roman"/>
          <w:sz w:val="24"/>
          <w:szCs w:val="24"/>
        </w:rPr>
        <w:t xml:space="preserve">, </w:t>
      </w:r>
      <w:r w:rsidR="0060652F" w:rsidRPr="0060652F">
        <w:rPr>
          <w:rFonts w:ascii="Times New Roman" w:hAnsi="Times New Roman" w:cs="Times New Roman"/>
          <w:sz w:val="24"/>
          <w:szCs w:val="24"/>
        </w:rPr>
        <w:t>Departmental Heads</w:t>
      </w:r>
      <w:r w:rsidR="0060652F">
        <w:rPr>
          <w:rFonts w:ascii="Times New Roman" w:hAnsi="Times New Roman" w:cs="Times New Roman"/>
          <w:sz w:val="24"/>
          <w:szCs w:val="24"/>
        </w:rPr>
        <w:t>-</w:t>
      </w:r>
      <w:r w:rsidR="0060652F" w:rsidRPr="0060652F">
        <w:rPr>
          <w:rFonts w:ascii="Times New Roman" w:hAnsi="Times New Roman" w:cs="Times New Roman"/>
          <w:sz w:val="24"/>
          <w:szCs w:val="24"/>
        </w:rPr>
        <w:t>Product and Functional)</w:t>
      </w:r>
      <w:proofErr w:type="gramStart"/>
      <w:r w:rsidR="0060652F" w:rsidRPr="0060652F">
        <w:rPr>
          <w:rFonts w:ascii="Times New Roman" w:hAnsi="Times New Roman" w:cs="Times New Roman"/>
          <w:sz w:val="24"/>
          <w:szCs w:val="24"/>
        </w:rPr>
        <w:t>,</w:t>
      </w:r>
      <w:proofErr w:type="gramEnd"/>
      <w:r w:rsidR="0060652F" w:rsidRPr="0060652F">
        <w:rPr>
          <w:rFonts w:ascii="Times New Roman" w:hAnsi="Times New Roman" w:cs="Times New Roman"/>
          <w:sz w:val="24"/>
          <w:szCs w:val="24"/>
        </w:rPr>
        <w:t xml:space="preserve"> HRD makes a decision on the vacancy.</w:t>
      </w:r>
    </w:p>
    <w:p w:rsidR="00C30721" w:rsidRDefault="00BA53A5" w:rsidP="0060652F">
      <w:pPr>
        <w:spacing w:after="160" w:line="360" w:lineRule="auto"/>
        <w:jc w:val="both"/>
        <w:rPr>
          <w:rFonts w:ascii="Times New Roman" w:hAnsi="Times New Roman" w:cs="Times New Roman"/>
          <w:b/>
          <w:color w:val="1F497D" w:themeColor="text2"/>
          <w:sz w:val="24"/>
          <w:szCs w:val="24"/>
        </w:rPr>
      </w:pPr>
      <w:r>
        <w:rPr>
          <w:rFonts w:ascii="Times New Roman" w:hAnsi="Times New Roman" w:cs="Times New Roman"/>
          <w:sz w:val="24"/>
          <w:szCs w:val="24"/>
        </w:rPr>
        <w:t>Moreover</w:t>
      </w:r>
      <w:r w:rsidRPr="00BA53A5">
        <w:rPr>
          <w:rFonts w:ascii="Times New Roman" w:hAnsi="Times New Roman" w:cs="Times New Roman"/>
          <w:sz w:val="24"/>
          <w:szCs w:val="24"/>
        </w:rPr>
        <w:t xml:space="preserve">, the </w:t>
      </w:r>
      <w:r>
        <w:rPr>
          <w:rFonts w:ascii="Times New Roman" w:hAnsi="Times New Roman" w:cs="Times New Roman"/>
          <w:sz w:val="24"/>
          <w:szCs w:val="24"/>
        </w:rPr>
        <w:t xml:space="preserve">head of </w:t>
      </w:r>
      <w:r w:rsidRPr="00BA53A5">
        <w:rPr>
          <w:rFonts w:ascii="Times New Roman" w:hAnsi="Times New Roman" w:cs="Times New Roman"/>
          <w:sz w:val="24"/>
          <w:szCs w:val="24"/>
        </w:rPr>
        <w:t xml:space="preserve">human resource and </w:t>
      </w:r>
      <w:r>
        <w:rPr>
          <w:rFonts w:ascii="Times New Roman" w:hAnsi="Times New Roman" w:cs="Times New Roman"/>
          <w:sz w:val="24"/>
          <w:szCs w:val="24"/>
        </w:rPr>
        <w:t>HR coordinator</w:t>
      </w:r>
      <w:r w:rsidRPr="00BA53A5">
        <w:rPr>
          <w:rFonts w:ascii="Times New Roman" w:hAnsi="Times New Roman" w:cs="Times New Roman"/>
          <w:sz w:val="24"/>
          <w:szCs w:val="24"/>
        </w:rPr>
        <w:t xml:space="preserve"> collaborate to define the roles and duties of the personnel. The sample of employee requisition form &amp; Job Description of is given: </w:t>
      </w:r>
      <w:r w:rsidRPr="00BA53A5">
        <w:rPr>
          <w:rFonts w:ascii="Times New Roman" w:hAnsi="Times New Roman" w:cs="Times New Roman"/>
          <w:b/>
          <w:color w:val="262626" w:themeColor="text1" w:themeTint="D9"/>
          <w:sz w:val="24"/>
          <w:szCs w:val="24"/>
        </w:rPr>
        <w:t>Hotel Bengal Blue Berry</w:t>
      </w:r>
      <w:r w:rsidRPr="00BA53A5">
        <w:rPr>
          <w:rFonts w:ascii="Times New Roman" w:hAnsi="Times New Roman" w:cs="Times New Roman"/>
          <w:sz w:val="24"/>
          <w:szCs w:val="24"/>
        </w:rPr>
        <w:t>:</w:t>
      </w:r>
      <w:r>
        <w:rPr>
          <w:rFonts w:ascii="Times New Roman" w:hAnsi="Times New Roman" w:cs="Times New Roman"/>
          <w:sz w:val="24"/>
          <w:szCs w:val="24"/>
        </w:rPr>
        <w:t xml:space="preserve"> </w:t>
      </w:r>
      <w:r w:rsidRPr="00BA53A5">
        <w:rPr>
          <w:rFonts w:ascii="Times New Roman" w:hAnsi="Times New Roman" w:cs="Times New Roman"/>
          <w:b/>
          <w:color w:val="1F497D" w:themeColor="text2"/>
          <w:sz w:val="24"/>
          <w:szCs w:val="24"/>
        </w:rPr>
        <w:t>(</w:t>
      </w:r>
      <w:r w:rsidR="00C30721">
        <w:rPr>
          <w:rFonts w:ascii="Times New Roman" w:hAnsi="Times New Roman" w:cs="Times New Roman"/>
          <w:b/>
          <w:color w:val="1F497D" w:themeColor="text2"/>
          <w:sz w:val="24"/>
          <w:szCs w:val="24"/>
        </w:rPr>
        <w:t>See the Exhibit</w:t>
      </w:r>
      <w:r w:rsidRPr="00BA53A5">
        <w:rPr>
          <w:rFonts w:ascii="Times New Roman" w:hAnsi="Times New Roman" w:cs="Times New Roman"/>
          <w:b/>
          <w:color w:val="1F497D" w:themeColor="text2"/>
          <w:sz w:val="24"/>
          <w:szCs w:val="24"/>
        </w:rPr>
        <w:t xml:space="preserve"> B and C)</w:t>
      </w:r>
    </w:p>
    <w:p w:rsidR="00A75B60" w:rsidRDefault="00A75B60" w:rsidP="00A75B60">
      <w:pPr>
        <w:pStyle w:val="Heading2"/>
        <w:numPr>
          <w:ilvl w:val="2"/>
          <w:numId w:val="11"/>
        </w:numPr>
        <w:spacing w:after="240" w:line="360" w:lineRule="auto"/>
        <w:jc w:val="both"/>
        <w:rPr>
          <w:rFonts w:ascii="Times New Roman" w:hAnsi="Times New Roman" w:cs="Times New Roman"/>
          <w:color w:val="262626" w:themeColor="text1" w:themeTint="D9"/>
          <w:sz w:val="24"/>
          <w:szCs w:val="24"/>
        </w:rPr>
      </w:pPr>
      <w:bookmarkStart w:id="68" w:name="_Toc95829044"/>
      <w:r>
        <w:rPr>
          <w:rFonts w:ascii="Times New Roman" w:hAnsi="Times New Roman" w:cs="Times New Roman"/>
          <w:color w:val="262626" w:themeColor="text1" w:themeTint="D9"/>
          <w:sz w:val="24"/>
          <w:szCs w:val="24"/>
        </w:rPr>
        <w:t>Candidates’ Qualification</w:t>
      </w:r>
      <w:bookmarkEnd w:id="68"/>
    </w:p>
    <w:p w:rsidR="00A75B60" w:rsidRDefault="00A72E21" w:rsidP="00A75B60">
      <w:pPr>
        <w:pStyle w:val="ListParagraph"/>
        <w:numPr>
          <w:ilvl w:val="0"/>
          <w:numId w:val="17"/>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Common </w:t>
      </w:r>
      <w:r w:rsidR="00A75B60" w:rsidRPr="00A75B60">
        <w:rPr>
          <w:rFonts w:ascii="Times New Roman" w:hAnsi="Times New Roman" w:cs="Times New Roman"/>
          <w:sz w:val="24"/>
          <w:szCs w:val="24"/>
        </w:rPr>
        <w:t>Recruitment qualification for functional</w:t>
      </w:r>
      <w:r>
        <w:rPr>
          <w:rFonts w:ascii="Times New Roman" w:hAnsi="Times New Roman" w:cs="Times New Roman"/>
          <w:sz w:val="24"/>
          <w:szCs w:val="24"/>
        </w:rPr>
        <w:t xml:space="preserve"> and product and service</w:t>
      </w:r>
      <w:r w:rsidR="00A75B60" w:rsidRPr="00A75B60">
        <w:rPr>
          <w:rFonts w:ascii="Times New Roman" w:hAnsi="Times New Roman" w:cs="Times New Roman"/>
          <w:sz w:val="24"/>
          <w:szCs w:val="24"/>
        </w:rPr>
        <w:t xml:space="preserve"> department </w:t>
      </w:r>
    </w:p>
    <w:tbl>
      <w:tblPr>
        <w:tblStyle w:val="TableGrid"/>
        <w:tblW w:w="0" w:type="auto"/>
        <w:tblInd w:w="468" w:type="dxa"/>
        <w:tblBorders>
          <w:top w:val="single" w:sz="12" w:space="0" w:color="1F497D" w:themeColor="text2"/>
          <w:left w:val="single" w:sz="12" w:space="0" w:color="1F497D" w:themeColor="text2"/>
          <w:bottom w:val="single" w:sz="12" w:space="0" w:color="1F497D" w:themeColor="text2"/>
          <w:right w:val="single" w:sz="12" w:space="0" w:color="1F497D" w:themeColor="text2"/>
          <w:insideH w:val="single" w:sz="12" w:space="0" w:color="1F497D" w:themeColor="text2"/>
          <w:insideV w:val="single" w:sz="12" w:space="0" w:color="1F497D" w:themeColor="text2"/>
        </w:tblBorders>
        <w:tblLook w:val="04A0"/>
      </w:tblPr>
      <w:tblGrid>
        <w:gridCol w:w="4770"/>
        <w:gridCol w:w="3600"/>
      </w:tblGrid>
      <w:tr w:rsidR="00A75B60" w:rsidTr="00A72E21">
        <w:tc>
          <w:tcPr>
            <w:tcW w:w="4770" w:type="dxa"/>
          </w:tcPr>
          <w:p w:rsidR="00A75B60" w:rsidRDefault="00C056F0" w:rsidP="00C056F0">
            <w:pPr>
              <w:spacing w:before="240"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Business Administration/ Hotel Management </w:t>
            </w:r>
          </w:p>
        </w:tc>
        <w:tc>
          <w:tcPr>
            <w:tcW w:w="3600" w:type="dxa"/>
          </w:tcPr>
          <w:p w:rsidR="00A75B60" w:rsidRDefault="00C056F0" w:rsidP="00C056F0">
            <w:pPr>
              <w:spacing w:before="240" w:after="160" w:line="360" w:lineRule="auto"/>
              <w:jc w:val="both"/>
              <w:rPr>
                <w:rFonts w:ascii="Times New Roman" w:hAnsi="Times New Roman" w:cs="Times New Roman"/>
                <w:sz w:val="24"/>
                <w:szCs w:val="24"/>
              </w:rPr>
            </w:pPr>
            <w:r>
              <w:rPr>
                <w:rFonts w:ascii="Times New Roman" w:hAnsi="Times New Roman" w:cs="Times New Roman"/>
                <w:sz w:val="24"/>
                <w:szCs w:val="24"/>
              </w:rPr>
              <w:t>Communication and Flexible</w:t>
            </w:r>
          </w:p>
        </w:tc>
      </w:tr>
      <w:tr w:rsidR="00A75B60" w:rsidTr="00A72E21">
        <w:tc>
          <w:tcPr>
            <w:tcW w:w="4770" w:type="dxa"/>
          </w:tcPr>
          <w:p w:rsidR="00A75B60" w:rsidRDefault="00C056F0" w:rsidP="00C056F0">
            <w:pPr>
              <w:spacing w:before="240" w:after="160" w:line="360" w:lineRule="auto"/>
              <w:jc w:val="both"/>
              <w:rPr>
                <w:rFonts w:ascii="Times New Roman" w:hAnsi="Times New Roman" w:cs="Times New Roman"/>
                <w:sz w:val="24"/>
                <w:szCs w:val="24"/>
              </w:rPr>
            </w:pPr>
            <w:r>
              <w:rPr>
                <w:rFonts w:ascii="Times New Roman" w:hAnsi="Times New Roman" w:cs="Times New Roman"/>
                <w:sz w:val="24"/>
                <w:szCs w:val="24"/>
              </w:rPr>
              <w:t>Well Administration</w:t>
            </w:r>
          </w:p>
        </w:tc>
        <w:tc>
          <w:tcPr>
            <w:tcW w:w="3600" w:type="dxa"/>
          </w:tcPr>
          <w:p w:rsidR="00A75B60" w:rsidRDefault="00C056F0" w:rsidP="00C056F0">
            <w:pPr>
              <w:spacing w:before="240" w:after="160" w:line="360" w:lineRule="auto"/>
              <w:jc w:val="both"/>
              <w:rPr>
                <w:rFonts w:ascii="Times New Roman" w:hAnsi="Times New Roman" w:cs="Times New Roman"/>
                <w:sz w:val="24"/>
                <w:szCs w:val="24"/>
              </w:rPr>
            </w:pPr>
            <w:r>
              <w:rPr>
                <w:rFonts w:ascii="Times New Roman" w:hAnsi="Times New Roman" w:cs="Times New Roman"/>
                <w:sz w:val="24"/>
                <w:szCs w:val="24"/>
              </w:rPr>
              <w:t>Good Looking</w:t>
            </w:r>
            <w:r w:rsidR="00A72E21">
              <w:rPr>
                <w:rFonts w:ascii="Times New Roman" w:hAnsi="Times New Roman" w:cs="Times New Roman"/>
                <w:sz w:val="24"/>
                <w:szCs w:val="24"/>
              </w:rPr>
              <w:t xml:space="preserve"> and English Skills</w:t>
            </w:r>
          </w:p>
        </w:tc>
      </w:tr>
      <w:tr w:rsidR="00A75B60" w:rsidTr="00A72E21">
        <w:tc>
          <w:tcPr>
            <w:tcW w:w="4770" w:type="dxa"/>
          </w:tcPr>
          <w:p w:rsidR="00A75B60" w:rsidRDefault="00C056F0" w:rsidP="00C056F0">
            <w:pPr>
              <w:spacing w:before="240" w:after="160" w:line="360" w:lineRule="auto"/>
              <w:jc w:val="both"/>
              <w:rPr>
                <w:rFonts w:ascii="Times New Roman" w:hAnsi="Times New Roman" w:cs="Times New Roman"/>
                <w:sz w:val="24"/>
                <w:szCs w:val="24"/>
              </w:rPr>
            </w:pPr>
            <w:r>
              <w:rPr>
                <w:rFonts w:ascii="Times New Roman" w:hAnsi="Times New Roman" w:cs="Times New Roman"/>
                <w:sz w:val="24"/>
                <w:szCs w:val="24"/>
              </w:rPr>
              <w:t>Business (Revenue Minded)</w:t>
            </w:r>
          </w:p>
        </w:tc>
        <w:tc>
          <w:tcPr>
            <w:tcW w:w="3600" w:type="dxa"/>
          </w:tcPr>
          <w:p w:rsidR="00A75B60" w:rsidRDefault="00C056F0" w:rsidP="00C056F0">
            <w:pPr>
              <w:spacing w:before="240" w:after="160" w:line="360" w:lineRule="auto"/>
              <w:jc w:val="both"/>
              <w:rPr>
                <w:rFonts w:ascii="Times New Roman" w:hAnsi="Times New Roman" w:cs="Times New Roman"/>
                <w:sz w:val="24"/>
                <w:szCs w:val="24"/>
              </w:rPr>
            </w:pPr>
            <w:r>
              <w:rPr>
                <w:rFonts w:ascii="Times New Roman" w:hAnsi="Times New Roman" w:cs="Times New Roman"/>
                <w:sz w:val="24"/>
                <w:szCs w:val="24"/>
              </w:rPr>
              <w:t>Good Media Networking</w:t>
            </w:r>
          </w:p>
        </w:tc>
      </w:tr>
      <w:tr w:rsidR="00A75B60" w:rsidTr="00A72E21">
        <w:trPr>
          <w:trHeight w:val="573"/>
        </w:trPr>
        <w:tc>
          <w:tcPr>
            <w:tcW w:w="4770" w:type="dxa"/>
          </w:tcPr>
          <w:p w:rsidR="00A75B60" w:rsidRDefault="00C056F0" w:rsidP="00C056F0">
            <w:pPr>
              <w:spacing w:before="240" w:after="160" w:line="360" w:lineRule="auto"/>
              <w:jc w:val="both"/>
              <w:rPr>
                <w:rFonts w:ascii="Times New Roman" w:hAnsi="Times New Roman" w:cs="Times New Roman"/>
                <w:sz w:val="24"/>
                <w:szCs w:val="24"/>
              </w:rPr>
            </w:pPr>
            <w:r>
              <w:rPr>
                <w:rFonts w:ascii="Times New Roman" w:hAnsi="Times New Roman" w:cs="Times New Roman"/>
                <w:sz w:val="24"/>
                <w:szCs w:val="24"/>
              </w:rPr>
              <w:t>Basic from Restaurant or Hotel are preferred</w:t>
            </w:r>
          </w:p>
        </w:tc>
        <w:tc>
          <w:tcPr>
            <w:tcW w:w="3600" w:type="dxa"/>
          </w:tcPr>
          <w:p w:rsidR="00A75B60" w:rsidRDefault="00C056F0" w:rsidP="00C056F0">
            <w:pPr>
              <w:spacing w:before="240" w:after="160" w:line="360" w:lineRule="auto"/>
              <w:jc w:val="both"/>
              <w:rPr>
                <w:rFonts w:ascii="Times New Roman" w:hAnsi="Times New Roman" w:cs="Times New Roman"/>
                <w:sz w:val="24"/>
                <w:szCs w:val="24"/>
              </w:rPr>
            </w:pPr>
            <w:r>
              <w:rPr>
                <w:rFonts w:ascii="Times New Roman" w:hAnsi="Times New Roman" w:cs="Times New Roman"/>
                <w:sz w:val="24"/>
                <w:szCs w:val="24"/>
              </w:rPr>
              <w:t>Age 25-35</w:t>
            </w:r>
          </w:p>
        </w:tc>
      </w:tr>
    </w:tbl>
    <w:p w:rsidR="00C056F0" w:rsidRDefault="00C056F0" w:rsidP="00C056F0">
      <w:pPr>
        <w:pStyle w:val="Caption"/>
        <w:spacing w:before="240" w:line="360" w:lineRule="auto"/>
        <w:jc w:val="center"/>
        <w:rPr>
          <w:rFonts w:ascii="Times New Roman" w:hAnsi="Times New Roman" w:cs="Times New Roman"/>
          <w:b w:val="0"/>
          <w:color w:val="000000" w:themeColor="text1"/>
          <w:sz w:val="24"/>
          <w:szCs w:val="24"/>
        </w:rPr>
      </w:pPr>
      <w:bookmarkStart w:id="69" w:name="_Toc93619095"/>
      <w:r w:rsidRPr="00BA5347">
        <w:rPr>
          <w:rFonts w:ascii="Times New Roman" w:hAnsi="Times New Roman" w:cs="Times New Roman"/>
          <w:color w:val="262626" w:themeColor="text1" w:themeTint="D9"/>
          <w:sz w:val="24"/>
          <w:szCs w:val="24"/>
        </w:rPr>
        <w:t xml:space="preserve">Table </w:t>
      </w:r>
      <w:r w:rsidR="00455D83" w:rsidRPr="00BA5347">
        <w:rPr>
          <w:rFonts w:ascii="Times New Roman" w:hAnsi="Times New Roman" w:cs="Times New Roman"/>
          <w:color w:val="262626" w:themeColor="text1" w:themeTint="D9"/>
          <w:sz w:val="24"/>
          <w:szCs w:val="24"/>
        </w:rPr>
        <w:fldChar w:fldCharType="begin"/>
      </w:r>
      <w:r w:rsidRPr="00BA5347">
        <w:rPr>
          <w:rFonts w:ascii="Times New Roman" w:hAnsi="Times New Roman" w:cs="Times New Roman"/>
          <w:color w:val="262626" w:themeColor="text1" w:themeTint="D9"/>
          <w:sz w:val="24"/>
          <w:szCs w:val="24"/>
        </w:rPr>
        <w:instrText xml:space="preserve"> SEQ Table \* ARABIC </w:instrText>
      </w:r>
      <w:r w:rsidR="00455D83" w:rsidRPr="00BA5347">
        <w:rPr>
          <w:rFonts w:ascii="Times New Roman" w:hAnsi="Times New Roman" w:cs="Times New Roman"/>
          <w:color w:val="262626" w:themeColor="text1" w:themeTint="D9"/>
          <w:sz w:val="24"/>
          <w:szCs w:val="24"/>
        </w:rPr>
        <w:fldChar w:fldCharType="separate"/>
      </w:r>
      <w:r w:rsidR="005A6D18">
        <w:rPr>
          <w:rFonts w:ascii="Times New Roman" w:hAnsi="Times New Roman" w:cs="Times New Roman"/>
          <w:noProof/>
          <w:color w:val="262626" w:themeColor="text1" w:themeTint="D9"/>
          <w:sz w:val="24"/>
          <w:szCs w:val="24"/>
        </w:rPr>
        <w:t>2</w:t>
      </w:r>
      <w:r w:rsidR="00455D83" w:rsidRPr="00BA5347">
        <w:rPr>
          <w:rFonts w:ascii="Times New Roman" w:hAnsi="Times New Roman" w:cs="Times New Roman"/>
          <w:color w:val="262626" w:themeColor="text1" w:themeTint="D9"/>
          <w:sz w:val="24"/>
          <w:szCs w:val="24"/>
        </w:rPr>
        <w:fldChar w:fldCharType="end"/>
      </w:r>
      <w:r w:rsidRPr="00BA5347">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2</w:t>
      </w:r>
      <w:r w:rsidRPr="00BA5347">
        <w:rPr>
          <w:rFonts w:ascii="Times New Roman" w:hAnsi="Times New Roman" w:cs="Times New Roman"/>
          <w:color w:val="262626" w:themeColor="text1" w:themeTint="D9"/>
          <w:sz w:val="24"/>
          <w:szCs w:val="24"/>
        </w:rPr>
        <w:t xml:space="preserve">:  </w:t>
      </w:r>
      <w:r>
        <w:rPr>
          <w:rFonts w:ascii="Times New Roman" w:hAnsi="Times New Roman" w:cs="Times New Roman"/>
          <w:b w:val="0"/>
          <w:color w:val="000000" w:themeColor="text1"/>
          <w:sz w:val="24"/>
          <w:szCs w:val="24"/>
        </w:rPr>
        <w:t>Candidates’ Qualifications for</w:t>
      </w:r>
      <w:r w:rsidRPr="00BA5347">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 xml:space="preserve">Functional Department at </w:t>
      </w:r>
      <w:r w:rsidRPr="00BA5347">
        <w:rPr>
          <w:rFonts w:ascii="Times New Roman" w:hAnsi="Times New Roman" w:cs="Times New Roman"/>
          <w:b w:val="0"/>
          <w:color w:val="000000" w:themeColor="text1"/>
          <w:sz w:val="24"/>
          <w:szCs w:val="24"/>
        </w:rPr>
        <w:t>Hotel Bengal Blue Berry</w:t>
      </w:r>
      <w:bookmarkEnd w:id="69"/>
      <w:r w:rsidRPr="00BA5347">
        <w:rPr>
          <w:rFonts w:ascii="Times New Roman" w:hAnsi="Times New Roman" w:cs="Times New Roman"/>
          <w:b w:val="0"/>
          <w:color w:val="000000" w:themeColor="text1"/>
          <w:sz w:val="24"/>
          <w:szCs w:val="24"/>
        </w:rPr>
        <w:t xml:space="preserve"> </w:t>
      </w:r>
    </w:p>
    <w:p w:rsidR="00A72E21" w:rsidRDefault="00A72E21" w:rsidP="00A72E21">
      <w:pPr>
        <w:pStyle w:val="Heading2"/>
        <w:numPr>
          <w:ilvl w:val="2"/>
          <w:numId w:val="11"/>
        </w:numPr>
        <w:spacing w:line="360" w:lineRule="auto"/>
        <w:jc w:val="both"/>
        <w:rPr>
          <w:rFonts w:ascii="Times New Roman" w:hAnsi="Times New Roman" w:cs="Times New Roman"/>
          <w:color w:val="262626" w:themeColor="text1" w:themeTint="D9"/>
          <w:sz w:val="24"/>
          <w:szCs w:val="24"/>
        </w:rPr>
      </w:pPr>
      <w:bookmarkStart w:id="70" w:name="_Toc95829045"/>
      <w:r>
        <w:rPr>
          <w:rFonts w:ascii="Times New Roman" w:hAnsi="Times New Roman" w:cs="Times New Roman"/>
          <w:color w:val="262626" w:themeColor="text1" w:themeTint="D9"/>
          <w:sz w:val="24"/>
          <w:szCs w:val="24"/>
        </w:rPr>
        <w:t>Recruitment Channel</w:t>
      </w:r>
      <w:bookmarkEnd w:id="70"/>
    </w:p>
    <w:p w:rsidR="00A75B60" w:rsidRDefault="00A72E21" w:rsidP="0060652F">
      <w:pPr>
        <w:spacing w:after="160" w:line="360" w:lineRule="auto"/>
        <w:jc w:val="both"/>
        <w:rPr>
          <w:rFonts w:ascii="Times New Roman" w:hAnsi="Times New Roman" w:cs="Times New Roman"/>
          <w:color w:val="000000" w:themeColor="text1"/>
          <w:sz w:val="24"/>
          <w:szCs w:val="24"/>
        </w:rPr>
      </w:pPr>
      <w:r w:rsidRPr="00BA53A5">
        <w:rPr>
          <w:rFonts w:ascii="Times New Roman" w:hAnsi="Times New Roman" w:cs="Times New Roman"/>
          <w:b/>
          <w:color w:val="262626" w:themeColor="text1" w:themeTint="D9"/>
          <w:sz w:val="24"/>
          <w:szCs w:val="24"/>
        </w:rPr>
        <w:t>Hotel Bengal Blue Berry</w:t>
      </w:r>
      <w:r w:rsidRPr="00A72E21">
        <w:rPr>
          <w:rFonts w:ascii="Times New Roman" w:hAnsi="Times New Roman" w:cs="Times New Roman"/>
          <w:b/>
          <w:color w:val="1F497D" w:themeColor="text2"/>
          <w:sz w:val="24"/>
          <w:szCs w:val="24"/>
        </w:rPr>
        <w:t xml:space="preserve"> </w:t>
      </w:r>
      <w:r w:rsidRPr="00A72E21">
        <w:rPr>
          <w:rFonts w:ascii="Times New Roman" w:hAnsi="Times New Roman" w:cs="Times New Roman"/>
          <w:color w:val="000000" w:themeColor="text1"/>
          <w:sz w:val="24"/>
          <w:szCs w:val="24"/>
        </w:rPr>
        <w:t>hires its workers via two different channels, which are as follows:</w:t>
      </w:r>
    </w:p>
    <w:p w:rsidR="00A72E21" w:rsidRPr="00701465" w:rsidRDefault="00A72E21" w:rsidP="00A72E21">
      <w:pPr>
        <w:pStyle w:val="ListParagraph"/>
        <w:numPr>
          <w:ilvl w:val="0"/>
          <w:numId w:val="18"/>
        </w:numPr>
        <w:spacing w:after="160" w:line="360" w:lineRule="auto"/>
        <w:jc w:val="both"/>
        <w:rPr>
          <w:rFonts w:ascii="Times New Roman" w:hAnsi="Times New Roman" w:cs="Times New Roman"/>
          <w:b/>
          <w:color w:val="1F497D" w:themeColor="text2"/>
          <w:sz w:val="24"/>
          <w:szCs w:val="24"/>
        </w:rPr>
      </w:pPr>
      <w:r w:rsidRPr="00A72E21">
        <w:rPr>
          <w:rFonts w:ascii="Times New Roman" w:hAnsi="Times New Roman" w:cs="Times New Roman"/>
          <w:b/>
          <w:color w:val="1F497D" w:themeColor="text2"/>
          <w:sz w:val="24"/>
          <w:szCs w:val="24"/>
        </w:rPr>
        <w:t>Internal Recruitment Channel:</w:t>
      </w:r>
      <w:r>
        <w:rPr>
          <w:rFonts w:ascii="Times New Roman" w:hAnsi="Times New Roman" w:cs="Times New Roman"/>
          <w:b/>
          <w:color w:val="1F497D" w:themeColor="text2"/>
          <w:sz w:val="24"/>
          <w:szCs w:val="24"/>
        </w:rPr>
        <w:t xml:space="preserve"> </w:t>
      </w:r>
      <w:r w:rsidRPr="00A72E21">
        <w:rPr>
          <w:rFonts w:ascii="Times New Roman" w:hAnsi="Times New Roman" w:cs="Times New Roman"/>
          <w:color w:val="000000" w:themeColor="text1"/>
          <w:sz w:val="24"/>
          <w:szCs w:val="24"/>
        </w:rPr>
        <w:t>Existing workers are a valuable source of potential new hires. Internal candidates are already familiar with the informal structure and are well-versed in the formal policies of the company, whether they are applying for recommendations</w:t>
      </w:r>
      <w:r>
        <w:rPr>
          <w:rFonts w:ascii="Times New Roman" w:hAnsi="Times New Roman" w:cs="Times New Roman"/>
          <w:color w:val="000000" w:themeColor="text1"/>
          <w:sz w:val="24"/>
          <w:szCs w:val="24"/>
        </w:rPr>
        <w:t xml:space="preserve"> and</w:t>
      </w:r>
      <w:r w:rsidRPr="00A72E21">
        <w:rPr>
          <w:rFonts w:ascii="Times New Roman" w:hAnsi="Times New Roman" w:cs="Times New Roman"/>
          <w:color w:val="000000" w:themeColor="text1"/>
          <w:sz w:val="24"/>
          <w:szCs w:val="24"/>
        </w:rPr>
        <w:t xml:space="preserve"> promotions.</w:t>
      </w:r>
      <w:r w:rsidR="00701465" w:rsidRPr="00701465">
        <w:t xml:space="preserve"> </w:t>
      </w:r>
      <w:r w:rsidR="00701465" w:rsidRPr="00701465">
        <w:rPr>
          <w:rFonts w:ascii="Times New Roman" w:hAnsi="Times New Roman" w:cs="Times New Roman"/>
          <w:color w:val="000000" w:themeColor="text1"/>
          <w:sz w:val="24"/>
          <w:szCs w:val="24"/>
        </w:rPr>
        <w:t xml:space="preserve">In practice, for </w:t>
      </w:r>
      <w:r w:rsidR="00701465" w:rsidRPr="00BA53A5">
        <w:rPr>
          <w:rFonts w:ascii="Times New Roman" w:hAnsi="Times New Roman" w:cs="Times New Roman"/>
          <w:b/>
          <w:color w:val="262626" w:themeColor="text1" w:themeTint="D9"/>
          <w:sz w:val="24"/>
          <w:szCs w:val="24"/>
        </w:rPr>
        <w:t>Hotel Bengal Blue Berry</w:t>
      </w:r>
      <w:r w:rsidR="00701465" w:rsidRPr="00701465">
        <w:rPr>
          <w:rFonts w:ascii="Times New Roman" w:hAnsi="Times New Roman" w:cs="Times New Roman"/>
          <w:color w:val="000000" w:themeColor="text1"/>
          <w:sz w:val="24"/>
          <w:szCs w:val="24"/>
        </w:rPr>
        <w:t xml:space="preserve">, this kind of </w:t>
      </w:r>
      <w:r w:rsidR="00701465" w:rsidRPr="00701465">
        <w:rPr>
          <w:rFonts w:ascii="Times New Roman" w:hAnsi="Times New Roman" w:cs="Times New Roman"/>
          <w:color w:val="000000" w:themeColor="text1"/>
          <w:sz w:val="24"/>
          <w:szCs w:val="24"/>
        </w:rPr>
        <w:lastRenderedPageBreak/>
        <w:t>recruiting was only possible via the use of special purpose experienced employee recruitment.</w:t>
      </w:r>
    </w:p>
    <w:p w:rsidR="00EB3533" w:rsidRPr="00EB3533" w:rsidRDefault="00701465" w:rsidP="00EB3533">
      <w:pPr>
        <w:pStyle w:val="ListParagraph"/>
        <w:numPr>
          <w:ilvl w:val="0"/>
          <w:numId w:val="18"/>
        </w:numPr>
        <w:spacing w:after="160"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 xml:space="preserve">External Recruitment Channel: </w:t>
      </w:r>
      <w:r w:rsidR="00EB3533" w:rsidRPr="00EB3533">
        <w:rPr>
          <w:rFonts w:ascii="Times New Roman" w:hAnsi="Times New Roman" w:cs="Times New Roman"/>
          <w:color w:val="000000" w:themeColor="text1"/>
          <w:sz w:val="24"/>
          <w:szCs w:val="24"/>
        </w:rPr>
        <w:t xml:space="preserve">Sometimes the work necessitates the addition of something that cannot be provided by internal resources. This method is used for </w:t>
      </w:r>
      <w:r w:rsidR="00EB3533" w:rsidRPr="00BA53A5">
        <w:rPr>
          <w:rFonts w:ascii="Times New Roman" w:hAnsi="Times New Roman" w:cs="Times New Roman"/>
          <w:b/>
          <w:color w:val="262626" w:themeColor="text1" w:themeTint="D9"/>
          <w:sz w:val="24"/>
          <w:szCs w:val="24"/>
        </w:rPr>
        <w:t>Hotel Bengal Blue Berry</w:t>
      </w:r>
      <w:r w:rsidR="00EB3533" w:rsidRPr="00EB3533">
        <w:rPr>
          <w:rFonts w:ascii="Times New Roman" w:hAnsi="Times New Roman" w:cs="Times New Roman"/>
          <w:color w:val="000000" w:themeColor="text1"/>
          <w:sz w:val="24"/>
          <w:szCs w:val="24"/>
        </w:rPr>
        <w:t xml:space="preserve"> recruitment of </w:t>
      </w:r>
      <w:r w:rsidR="00EB3533">
        <w:rPr>
          <w:rFonts w:ascii="Times New Roman" w:hAnsi="Times New Roman" w:cs="Times New Roman"/>
          <w:color w:val="000000" w:themeColor="text1"/>
          <w:sz w:val="24"/>
          <w:szCs w:val="24"/>
        </w:rPr>
        <w:t xml:space="preserve">functional department’s </w:t>
      </w:r>
      <w:r w:rsidR="00EB3533" w:rsidRPr="00EB3533">
        <w:rPr>
          <w:rFonts w:ascii="Times New Roman" w:hAnsi="Times New Roman" w:cs="Times New Roman"/>
          <w:color w:val="000000" w:themeColor="text1"/>
          <w:sz w:val="24"/>
          <w:szCs w:val="24"/>
        </w:rPr>
        <w:t xml:space="preserve">post in the </w:t>
      </w:r>
      <w:r w:rsidR="00EB3533">
        <w:rPr>
          <w:rFonts w:ascii="Times New Roman" w:hAnsi="Times New Roman" w:cs="Times New Roman"/>
          <w:color w:val="000000" w:themeColor="text1"/>
          <w:sz w:val="24"/>
          <w:szCs w:val="24"/>
        </w:rPr>
        <w:t>Hotel</w:t>
      </w:r>
      <w:r w:rsidR="00EB3533" w:rsidRPr="00EB3533">
        <w:rPr>
          <w:rFonts w:ascii="Times New Roman" w:hAnsi="Times New Roman" w:cs="Times New Roman"/>
          <w:color w:val="000000" w:themeColor="text1"/>
          <w:sz w:val="24"/>
          <w:szCs w:val="24"/>
        </w:rPr>
        <w:t xml:space="preserve"> when the HR department is forced to search outside the organization.</w:t>
      </w:r>
    </w:p>
    <w:p w:rsidR="00EB3533" w:rsidRDefault="00EB3533" w:rsidP="00EB3533">
      <w:pPr>
        <w:spacing w:after="160" w:line="360" w:lineRule="auto"/>
        <w:jc w:val="both"/>
        <w:rPr>
          <w:rFonts w:ascii="Times New Roman" w:hAnsi="Times New Roman" w:cs="Times New Roman"/>
          <w:color w:val="000000" w:themeColor="text1"/>
          <w:sz w:val="24"/>
          <w:szCs w:val="24"/>
        </w:rPr>
      </w:pPr>
      <w:r w:rsidRPr="00EB3533">
        <w:rPr>
          <w:rFonts w:ascii="Times New Roman" w:hAnsi="Times New Roman" w:cs="Times New Roman"/>
          <w:color w:val="000000" w:themeColor="text1"/>
          <w:sz w:val="24"/>
          <w:szCs w:val="24"/>
        </w:rPr>
        <w:t xml:space="preserve">For external recruiting in the </w:t>
      </w:r>
      <w:r w:rsidRPr="00BA53A5">
        <w:rPr>
          <w:rFonts w:ascii="Times New Roman" w:hAnsi="Times New Roman" w:cs="Times New Roman"/>
          <w:b/>
          <w:color w:val="262626" w:themeColor="text1" w:themeTint="D9"/>
          <w:sz w:val="24"/>
          <w:szCs w:val="24"/>
        </w:rPr>
        <w:t>Hotel Bengal Blue Berry</w:t>
      </w:r>
      <w:r w:rsidRPr="00EB3533">
        <w:rPr>
          <w:rFonts w:ascii="Times New Roman" w:hAnsi="Times New Roman" w:cs="Times New Roman"/>
          <w:color w:val="000000" w:themeColor="text1"/>
          <w:sz w:val="24"/>
          <w:szCs w:val="24"/>
        </w:rPr>
        <w:t>, a total of three approaches are used, each of which happens either directly or indirectly depending on the amount of recruitment required. The ones that are, are as follows:</w:t>
      </w:r>
    </w:p>
    <w:p w:rsidR="00EB3533" w:rsidRDefault="00455D83">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_x0000_s1066" style="position:absolute;margin-left:26.7pt;margin-top:204.3pt;width:392.65pt;height:38.05pt;z-index:251697152" stroked="f">
            <v:textbox style="mso-next-textbox:#_x0000_s1066">
              <w:txbxContent>
                <w:p w:rsidR="00057228" w:rsidRPr="002A057C" w:rsidRDefault="00057228" w:rsidP="00AD75CE">
                  <w:pPr>
                    <w:pStyle w:val="Caption"/>
                    <w:spacing w:before="240" w:line="360" w:lineRule="auto"/>
                    <w:jc w:val="center"/>
                    <w:rPr>
                      <w:rFonts w:ascii="Times New Roman" w:hAnsi="Times New Roman" w:cs="Times New Roman"/>
                      <w:color w:val="262626" w:themeColor="text1" w:themeTint="D9"/>
                      <w:sz w:val="24"/>
                      <w:szCs w:val="24"/>
                    </w:rPr>
                  </w:pPr>
                  <w:bookmarkStart w:id="71" w:name="_Toc93619600"/>
                  <w:r w:rsidRPr="002A057C">
                    <w:rPr>
                      <w:rFonts w:ascii="Times New Roman" w:hAnsi="Times New Roman" w:cs="Times New Roman"/>
                      <w:color w:val="262626" w:themeColor="text1" w:themeTint="D9"/>
                      <w:sz w:val="24"/>
                      <w:szCs w:val="24"/>
                    </w:rPr>
                    <w:t xml:space="preserve">Figure </w:t>
                  </w:r>
                  <w:r w:rsidR="00455D83" w:rsidRPr="002A057C">
                    <w:rPr>
                      <w:rFonts w:ascii="Times New Roman" w:hAnsi="Times New Roman" w:cs="Times New Roman"/>
                      <w:color w:val="262626" w:themeColor="text1" w:themeTint="D9"/>
                      <w:sz w:val="24"/>
                      <w:szCs w:val="24"/>
                    </w:rPr>
                    <w:fldChar w:fldCharType="begin"/>
                  </w:r>
                  <w:r w:rsidRPr="002A057C">
                    <w:rPr>
                      <w:rFonts w:ascii="Times New Roman" w:hAnsi="Times New Roman" w:cs="Times New Roman"/>
                      <w:color w:val="262626" w:themeColor="text1" w:themeTint="D9"/>
                      <w:sz w:val="24"/>
                      <w:szCs w:val="24"/>
                    </w:rPr>
                    <w:instrText xml:space="preserve"> SEQ Figure \* ARABIC </w:instrText>
                  </w:r>
                  <w:r w:rsidR="00455D83" w:rsidRPr="002A057C">
                    <w:rPr>
                      <w:rFonts w:ascii="Times New Roman" w:hAnsi="Times New Roman" w:cs="Times New Roman"/>
                      <w:color w:val="262626" w:themeColor="text1" w:themeTint="D9"/>
                      <w:sz w:val="24"/>
                      <w:szCs w:val="24"/>
                    </w:rPr>
                    <w:fldChar w:fldCharType="separate"/>
                  </w:r>
                  <w:r w:rsidR="005A6D18">
                    <w:rPr>
                      <w:rFonts w:ascii="Times New Roman" w:hAnsi="Times New Roman" w:cs="Times New Roman"/>
                      <w:noProof/>
                      <w:color w:val="262626" w:themeColor="text1" w:themeTint="D9"/>
                      <w:sz w:val="24"/>
                      <w:szCs w:val="24"/>
                    </w:rPr>
                    <w:t>6</w:t>
                  </w:r>
                  <w:r w:rsidR="00455D83" w:rsidRPr="002A057C">
                    <w:rPr>
                      <w:rFonts w:ascii="Times New Roman" w:hAnsi="Times New Roman" w:cs="Times New Roman"/>
                      <w:color w:val="262626" w:themeColor="text1" w:themeTint="D9"/>
                      <w:sz w:val="24"/>
                      <w:szCs w:val="24"/>
                    </w:rPr>
                    <w:fldChar w:fldCharType="end"/>
                  </w:r>
                  <w:r w:rsidRPr="002A057C">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6</w:t>
                  </w:r>
                  <w:r w:rsidRPr="002A057C">
                    <w:rPr>
                      <w:rFonts w:ascii="Times New Roman" w:hAnsi="Times New Roman" w:cs="Times New Roman"/>
                      <w:color w:val="262626" w:themeColor="text1" w:themeTint="D9"/>
                      <w:sz w:val="24"/>
                      <w:szCs w:val="24"/>
                    </w:rPr>
                    <w:t xml:space="preserve">: </w:t>
                  </w:r>
                  <w:r>
                    <w:rPr>
                      <w:rFonts w:ascii="Times New Roman" w:hAnsi="Times New Roman" w:cs="Times New Roman"/>
                      <w:b w:val="0"/>
                      <w:color w:val="000000" w:themeColor="text1"/>
                      <w:sz w:val="24"/>
                      <w:szCs w:val="24"/>
                    </w:rPr>
                    <w:t>External Source of Recruitment</w:t>
                  </w:r>
                  <w:bookmarkEnd w:id="71"/>
                  <w:r>
                    <w:rPr>
                      <w:rFonts w:ascii="Times New Roman" w:hAnsi="Times New Roman" w:cs="Times New Roman"/>
                      <w:b w:val="0"/>
                      <w:color w:val="000000" w:themeColor="text1"/>
                      <w:sz w:val="24"/>
                      <w:szCs w:val="24"/>
                    </w:rPr>
                    <w:t xml:space="preserve"> </w:t>
                  </w:r>
                </w:p>
                <w:p w:rsidR="00057228" w:rsidRDefault="00057228"/>
              </w:txbxContent>
            </v:textbox>
          </v:rect>
        </w:pict>
      </w:r>
      <w:r>
        <w:rPr>
          <w:rFonts w:ascii="Times New Roman" w:hAnsi="Times New Roman" w:cs="Times New Roman"/>
          <w:noProof/>
          <w:color w:val="000000" w:themeColor="text1"/>
          <w:sz w:val="24"/>
          <w:szCs w:val="24"/>
        </w:rPr>
        <w:pict>
          <v:shape id="_x0000_s1124" type="#_x0000_t32" style="position:absolute;margin-left:68.65pt;margin-top:182.9pt;width:47.35pt;height:0;z-index:251729920" o:connectortype="straight">
            <v:stroke endarrow="block"/>
          </v:shape>
        </w:pict>
      </w:r>
      <w:r>
        <w:rPr>
          <w:rFonts w:ascii="Times New Roman" w:hAnsi="Times New Roman" w:cs="Times New Roman"/>
          <w:noProof/>
          <w:color w:val="000000" w:themeColor="text1"/>
          <w:sz w:val="24"/>
          <w:szCs w:val="24"/>
        </w:rPr>
        <w:pict>
          <v:shape id="_x0000_s1063" type="#_x0000_t32" style="position:absolute;margin-left:68.65pt;margin-top:91.55pt;width:0;height:91.35pt;z-index:251694080" o:connectortype="straight"/>
        </w:pict>
      </w:r>
      <w:r>
        <w:rPr>
          <w:rFonts w:ascii="Times New Roman" w:hAnsi="Times New Roman" w:cs="Times New Roman"/>
          <w:noProof/>
          <w:color w:val="000000" w:themeColor="text1"/>
          <w:sz w:val="24"/>
          <w:szCs w:val="24"/>
        </w:rPr>
        <w:pict>
          <v:rect id="_x0000_s1123" style="position:absolute;margin-left:116pt;margin-top:163.55pt;width:122.65pt;height:29.35pt;z-index:251728896" strokecolor="#1f497d [3215]" strokeweight="1.5pt">
            <v:textbox style="mso-next-textbox:#_x0000_s1123">
              <w:txbxContent>
                <w:p w:rsidR="00057228" w:rsidRPr="00EB3533" w:rsidRDefault="00057228" w:rsidP="005E1959">
                  <w:pPr>
                    <w:spacing w:line="360" w:lineRule="auto"/>
                    <w:jc w:val="center"/>
                    <w:rPr>
                      <w:rFonts w:ascii="Times New Roman" w:hAnsi="Times New Roman" w:cs="Times New Roman"/>
                      <w:sz w:val="24"/>
                      <w:szCs w:val="24"/>
                    </w:rPr>
                  </w:pPr>
                  <w:r>
                    <w:rPr>
                      <w:rFonts w:ascii="Times New Roman" w:hAnsi="Times New Roman" w:cs="Times New Roman"/>
                      <w:sz w:val="24"/>
                      <w:szCs w:val="24"/>
                    </w:rPr>
                    <w:t>BD Jobs</w:t>
                  </w:r>
                </w:p>
              </w:txbxContent>
            </v:textbox>
          </v:rect>
        </w:pict>
      </w:r>
      <w:r>
        <w:rPr>
          <w:rFonts w:ascii="Times New Roman" w:hAnsi="Times New Roman" w:cs="Times New Roman"/>
          <w:noProof/>
          <w:color w:val="000000" w:themeColor="text1"/>
          <w:sz w:val="24"/>
          <w:szCs w:val="24"/>
        </w:rPr>
        <w:pict>
          <v:shape id="_x0000_s1060" type="#_x0000_t32" style="position:absolute;margin-left:33.35pt;margin-top:98.9pt;width:34.7pt;height:0;z-index:251691008" o:connectortype="straight">
            <v:stroke endarrow="block"/>
          </v:shape>
        </w:pict>
      </w:r>
      <w:r>
        <w:rPr>
          <w:rFonts w:ascii="Times New Roman" w:hAnsi="Times New Roman" w:cs="Times New Roman"/>
          <w:noProof/>
          <w:color w:val="000000" w:themeColor="text1"/>
          <w:sz w:val="24"/>
          <w:szCs w:val="24"/>
        </w:rPr>
        <w:pict>
          <v:shape id="_x0000_s1065" type="#_x0000_t32" style="position:absolute;margin-left:68.65pt;margin-top:137.55pt;width:35.35pt;height:0;z-index:251696128" o:connectortype="straight">
            <v:stroke endarrow="block"/>
          </v:shape>
        </w:pict>
      </w:r>
      <w:r>
        <w:rPr>
          <w:rFonts w:ascii="Times New Roman" w:hAnsi="Times New Roman" w:cs="Times New Roman"/>
          <w:noProof/>
          <w:color w:val="000000" w:themeColor="text1"/>
          <w:sz w:val="24"/>
          <w:szCs w:val="24"/>
        </w:rPr>
        <w:pict>
          <v:shape id="_x0000_s1064" type="#_x0000_t32" style="position:absolute;margin-left:68.05pt;margin-top:91.55pt;width:23.3pt;height:0;z-index:251695104" o:connectortype="straight">
            <v:stroke endarrow="block"/>
          </v:shape>
        </w:pict>
      </w:r>
      <w:r>
        <w:rPr>
          <w:rFonts w:ascii="Times New Roman" w:hAnsi="Times New Roman" w:cs="Times New Roman"/>
          <w:noProof/>
          <w:color w:val="000000" w:themeColor="text1"/>
          <w:sz w:val="24"/>
          <w:szCs w:val="24"/>
        </w:rPr>
        <w:pict>
          <v:rect id="_x0000_s1062" style="position:absolute;margin-left:104pt;margin-top:122.2pt;width:122.65pt;height:29.35pt;z-index:251693056" strokecolor="#1f497d [3215]" strokeweight="1.5pt">
            <v:textbox style="mso-next-textbox:#_x0000_s1062">
              <w:txbxContent>
                <w:p w:rsidR="00057228" w:rsidRPr="00EB3533" w:rsidRDefault="00057228" w:rsidP="00EB3533">
                  <w:pPr>
                    <w:spacing w:line="360" w:lineRule="auto"/>
                    <w:jc w:val="center"/>
                    <w:rPr>
                      <w:rFonts w:ascii="Times New Roman" w:hAnsi="Times New Roman" w:cs="Times New Roman"/>
                      <w:sz w:val="24"/>
                      <w:szCs w:val="24"/>
                    </w:rPr>
                  </w:pPr>
                  <w:r>
                    <w:rPr>
                      <w:rFonts w:ascii="Times New Roman" w:hAnsi="Times New Roman" w:cs="Times New Roman"/>
                      <w:sz w:val="24"/>
                      <w:szCs w:val="24"/>
                    </w:rPr>
                    <w:t>LinkedIn</w:t>
                  </w:r>
                </w:p>
              </w:txbxContent>
            </v:textbox>
          </v:rect>
        </w:pict>
      </w:r>
      <w:r>
        <w:rPr>
          <w:rFonts w:ascii="Times New Roman" w:hAnsi="Times New Roman" w:cs="Times New Roman"/>
          <w:noProof/>
          <w:color w:val="000000" w:themeColor="text1"/>
          <w:sz w:val="24"/>
          <w:szCs w:val="24"/>
        </w:rPr>
        <w:pict>
          <v:rect id="_x0000_s1061" style="position:absolute;margin-left:91.35pt;margin-top:81.55pt;width:122.65pt;height:29.35pt;z-index:251692032" strokecolor="#1f497d [3215]" strokeweight="1.5pt">
            <v:textbox style="mso-next-textbox:#_x0000_s1061">
              <w:txbxContent>
                <w:p w:rsidR="00057228" w:rsidRPr="00EB3533" w:rsidRDefault="00057228" w:rsidP="00EB3533">
                  <w:pPr>
                    <w:spacing w:line="360" w:lineRule="auto"/>
                    <w:jc w:val="center"/>
                    <w:rPr>
                      <w:rFonts w:ascii="Times New Roman" w:hAnsi="Times New Roman" w:cs="Times New Roman"/>
                      <w:sz w:val="24"/>
                      <w:szCs w:val="24"/>
                    </w:rPr>
                  </w:pPr>
                  <w:r>
                    <w:rPr>
                      <w:rFonts w:ascii="Times New Roman" w:hAnsi="Times New Roman" w:cs="Times New Roman"/>
                      <w:sz w:val="24"/>
                      <w:szCs w:val="24"/>
                    </w:rPr>
                    <w:t>Face Book Page</w:t>
                  </w:r>
                </w:p>
              </w:txbxContent>
            </v:textbox>
          </v:rect>
        </w:pict>
      </w:r>
      <w:r>
        <w:rPr>
          <w:rFonts w:ascii="Times New Roman" w:hAnsi="Times New Roman" w:cs="Times New Roman"/>
          <w:noProof/>
          <w:color w:val="000000" w:themeColor="text1"/>
          <w:sz w:val="24"/>
          <w:szCs w:val="24"/>
        </w:rPr>
        <w:pict>
          <v:shape id="_x0000_s1059" type="#_x0000_t32" style="position:absolute;margin-left:33.35pt;margin-top:37.55pt;width:0;height:61.35pt;z-index:251689984" o:connectortype="straight"/>
        </w:pict>
      </w:r>
      <w:r>
        <w:rPr>
          <w:rFonts w:ascii="Times New Roman" w:hAnsi="Times New Roman" w:cs="Times New Roman"/>
          <w:noProof/>
          <w:color w:val="000000" w:themeColor="text1"/>
          <w:sz w:val="24"/>
          <w:szCs w:val="24"/>
        </w:rPr>
        <w:pict>
          <v:rect id="_x0000_s1058" style="position:absolute;margin-left:313.3pt;margin-top:8.2pt;width:122.65pt;height:29.35pt;z-index:251688960" strokeweight="1.5pt">
            <v:textbox style="mso-next-textbox:#_x0000_s1058">
              <w:txbxContent>
                <w:p w:rsidR="00057228" w:rsidRPr="00EB3533" w:rsidRDefault="00057228" w:rsidP="00EB3533">
                  <w:pPr>
                    <w:jc w:val="center"/>
                    <w:rPr>
                      <w:rFonts w:ascii="Times New Roman" w:hAnsi="Times New Roman" w:cs="Times New Roman"/>
                      <w:sz w:val="24"/>
                      <w:szCs w:val="24"/>
                    </w:rPr>
                  </w:pPr>
                  <w:r w:rsidRPr="00EB3533">
                    <w:rPr>
                      <w:rFonts w:ascii="Times New Roman" w:hAnsi="Times New Roman" w:cs="Times New Roman"/>
                      <w:sz w:val="24"/>
                      <w:szCs w:val="24"/>
                    </w:rPr>
                    <w:t>Walking in Interview</w:t>
                  </w:r>
                </w:p>
              </w:txbxContent>
            </v:textbox>
          </v:rect>
        </w:pict>
      </w:r>
      <w:r>
        <w:rPr>
          <w:rFonts w:ascii="Times New Roman" w:hAnsi="Times New Roman" w:cs="Times New Roman"/>
          <w:noProof/>
          <w:color w:val="000000" w:themeColor="text1"/>
          <w:sz w:val="24"/>
          <w:szCs w:val="24"/>
        </w:rPr>
        <w:pict>
          <v:rect id="_x0000_s1057" style="position:absolute;margin-left:167.95pt;margin-top:8.2pt;width:122.65pt;height:29.35pt;z-index:251687936" strokeweight="1.5pt">
            <v:textbox style="mso-next-textbox:#_x0000_s1057">
              <w:txbxContent>
                <w:p w:rsidR="00057228" w:rsidRPr="00EB3533" w:rsidRDefault="00057228" w:rsidP="00EB3533">
                  <w:pPr>
                    <w:jc w:val="center"/>
                    <w:rPr>
                      <w:rFonts w:ascii="Times New Roman" w:hAnsi="Times New Roman" w:cs="Times New Roman"/>
                      <w:sz w:val="24"/>
                      <w:szCs w:val="24"/>
                    </w:rPr>
                  </w:pPr>
                  <w:r w:rsidRPr="00EB3533">
                    <w:rPr>
                      <w:rFonts w:ascii="Times New Roman" w:hAnsi="Times New Roman" w:cs="Times New Roman"/>
                      <w:sz w:val="24"/>
                      <w:szCs w:val="24"/>
                    </w:rPr>
                    <w:t>Employee Referrals</w:t>
                  </w:r>
                </w:p>
              </w:txbxContent>
            </v:textbox>
          </v:rect>
        </w:pict>
      </w:r>
      <w:r>
        <w:rPr>
          <w:rFonts w:ascii="Times New Roman" w:hAnsi="Times New Roman" w:cs="Times New Roman"/>
          <w:noProof/>
          <w:color w:val="000000" w:themeColor="text1"/>
          <w:sz w:val="24"/>
          <w:szCs w:val="24"/>
        </w:rPr>
        <w:pict>
          <v:rect id="_x0000_s1056" style="position:absolute;margin-left:21.3pt;margin-top:8.2pt;width:122.65pt;height:29.35pt;z-index:251686912" strokeweight="1.5pt">
            <v:textbox style="mso-next-textbox:#_x0000_s1056">
              <w:txbxContent>
                <w:p w:rsidR="00057228" w:rsidRPr="00EB3533" w:rsidRDefault="00057228" w:rsidP="00EB3533">
                  <w:pPr>
                    <w:spacing w:line="360" w:lineRule="auto"/>
                    <w:jc w:val="center"/>
                    <w:rPr>
                      <w:rFonts w:ascii="Times New Roman" w:hAnsi="Times New Roman" w:cs="Times New Roman"/>
                      <w:sz w:val="24"/>
                      <w:szCs w:val="24"/>
                    </w:rPr>
                  </w:pPr>
                  <w:r w:rsidRPr="00EB3533">
                    <w:rPr>
                      <w:rFonts w:ascii="Times New Roman" w:hAnsi="Times New Roman" w:cs="Times New Roman"/>
                      <w:sz w:val="24"/>
                      <w:szCs w:val="24"/>
                    </w:rPr>
                    <w:t>Advertising</w:t>
                  </w:r>
                </w:p>
              </w:txbxContent>
            </v:textbox>
          </v:rect>
        </w:pict>
      </w:r>
      <w:r w:rsidR="00EB3533">
        <w:rPr>
          <w:rFonts w:ascii="Times New Roman" w:hAnsi="Times New Roman" w:cs="Times New Roman"/>
          <w:color w:val="000000" w:themeColor="text1"/>
          <w:sz w:val="24"/>
          <w:szCs w:val="24"/>
        </w:rPr>
        <w:br w:type="page"/>
      </w:r>
    </w:p>
    <w:p w:rsidR="00A1154C" w:rsidRDefault="00A1154C" w:rsidP="00A1154C">
      <w:pPr>
        <w:pStyle w:val="Heading2"/>
        <w:numPr>
          <w:ilvl w:val="1"/>
          <w:numId w:val="11"/>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lastRenderedPageBreak/>
        <w:t xml:space="preserve"> </w:t>
      </w:r>
      <w:bookmarkStart w:id="72" w:name="_Toc95829046"/>
      <w:r>
        <w:rPr>
          <w:rFonts w:ascii="Times New Roman" w:hAnsi="Times New Roman" w:cs="Times New Roman"/>
          <w:color w:val="1F497D" w:themeColor="text2"/>
          <w:sz w:val="28"/>
          <w:szCs w:val="28"/>
        </w:rPr>
        <w:t>Selection Process of Hotel Bengal Blue Berry</w:t>
      </w:r>
      <w:bookmarkEnd w:id="72"/>
    </w:p>
    <w:p w:rsidR="00A1154C" w:rsidRPr="00A1154C" w:rsidRDefault="00A1154C" w:rsidP="00A1154C">
      <w:pPr>
        <w:rPr>
          <w:rFonts w:ascii="Cambria" w:eastAsia="Calibri" w:hAnsi="Cambria" w:cs="Arial"/>
          <w:sz w:val="24"/>
          <w:szCs w:val="24"/>
        </w:rPr>
      </w:pPr>
    </w:p>
    <w:p w:rsidR="00A1154C" w:rsidRPr="00A1154C" w:rsidRDefault="00455D83" w:rsidP="00A1154C">
      <w:pPr>
        <w:rPr>
          <w:rFonts w:ascii="Calibri" w:eastAsia="Calibri" w:hAnsi="Calibri" w:cs="Times New Roman"/>
        </w:rPr>
      </w:pPr>
      <w:r w:rsidRPr="00455D83">
        <w:rPr>
          <w:noProof/>
        </w:rPr>
        <w:pict>
          <v:rect id="Rectangle 117" o:spid="_x0000_s1088" style="position:absolute;margin-left:143.95pt;margin-top:-16.25pt;width:160.3pt;height:43.7pt;z-index:251699200;visibility:visible;v-text-anchor:middle" filled="f" fillcolor="#b5d5a7" strokecolor="#272727 [2749]" strokeweight="1.5pt">
            <v:fill color2="#9cca86" rotate="t" colors="0 #b5d5a7;.5 #aace99;1 #9cca86" focus="100%" type="gradient">
              <o:fill v:ext="view" type="gradientUnscaled"/>
            </v:fill>
            <v:textbox style="mso-next-textbox:#Rectangle 117">
              <w:txbxContent>
                <w:p w:rsidR="00057228" w:rsidRPr="00A1154C" w:rsidRDefault="00057228" w:rsidP="00A1154C">
                  <w:pPr>
                    <w:jc w:val="center"/>
                    <w:rPr>
                      <w:rFonts w:ascii="Times New Roman" w:hAnsi="Times New Roman" w:cs="Times New Roman"/>
                      <w:sz w:val="24"/>
                      <w:szCs w:val="24"/>
                    </w:rPr>
                  </w:pPr>
                  <w:r w:rsidRPr="00A1154C">
                    <w:rPr>
                      <w:rFonts w:ascii="Times New Roman" w:hAnsi="Times New Roman" w:cs="Times New Roman"/>
                      <w:sz w:val="24"/>
                      <w:szCs w:val="24"/>
                    </w:rPr>
                    <w:t>Applicant job Interest</w:t>
                  </w:r>
                </w:p>
              </w:txbxContent>
            </v:textbox>
          </v:rect>
        </w:pict>
      </w:r>
    </w:p>
    <w:p w:rsidR="00A1154C" w:rsidRPr="00A1154C" w:rsidRDefault="00455D83" w:rsidP="00A1154C">
      <w:pPr>
        <w:rPr>
          <w:rFonts w:ascii="Calibri" w:eastAsia="Calibri" w:hAnsi="Calibri" w:cs="Times New Roman"/>
        </w:rPr>
      </w:pPr>
      <w:r w:rsidRPr="00455D83">
        <w:rPr>
          <w:noProof/>
        </w:rPr>
        <w:pict>
          <v:shape id="_x0000_s1109" type="#_x0000_t32" style="position:absolute;margin-left:220.65pt;margin-top:2.05pt;width:0;height:22.2pt;z-index:251714560" o:connectortype="straight">
            <v:stroke endarrow="block"/>
          </v:shape>
        </w:pict>
      </w:r>
      <w:r w:rsidRPr="00455D83">
        <w:rPr>
          <w:noProof/>
        </w:rPr>
        <w:pict>
          <v:rect id="Rectangle 125" o:spid="_x0000_s1096" style="position:absolute;margin-left:2in;margin-top:430.45pt;width:172.25pt;height:43.7pt;z-index:251707392;visibility:visible;v-text-anchor:middle" fillcolor="white [3212]" strokecolor="#272727 [2749]" strokeweight="1.5pt">
            <v:fill color2="#f8a581" rotate="t"/>
            <v:textbox style="mso-next-textbox:#Rectangle 125">
              <w:txbxContent>
                <w:p w:rsidR="00057228" w:rsidRPr="00E52B67" w:rsidRDefault="00057228" w:rsidP="00A1154C">
                  <w:pPr>
                    <w:jc w:val="center"/>
                    <w:rPr>
                      <w:rFonts w:ascii="Times New Roman" w:hAnsi="Times New Roman" w:cs="Times New Roman"/>
                      <w:sz w:val="24"/>
                      <w:szCs w:val="24"/>
                    </w:rPr>
                  </w:pPr>
                  <w:r w:rsidRPr="00E52B67">
                    <w:rPr>
                      <w:rFonts w:ascii="Times New Roman" w:hAnsi="Times New Roman" w:cs="Times New Roman"/>
                      <w:sz w:val="24"/>
                      <w:szCs w:val="24"/>
                    </w:rPr>
                    <w:t>Medical Exam/Drug Test</w:t>
                  </w:r>
                </w:p>
              </w:txbxContent>
            </v:textbox>
          </v:rect>
        </w:pict>
      </w:r>
      <w:r w:rsidRPr="00455D83">
        <w:rPr>
          <w:noProof/>
        </w:rPr>
        <w:pict>
          <v:rect id="Rectangle 124" o:spid="_x0000_s1095" style="position:absolute;margin-left:142.25pt;margin-top:365.3pt;width:173.95pt;height:42pt;z-index:251706368;visibility:visible;mso-width-relative:margin;v-text-anchor:middle" filled="f" fillcolor="#f7bda4" strokecolor="#272727 [2749]" strokeweight="1.5pt">
            <v:fill color2="#f8a581" rotate="t" colors="0 #f7bda4;.5 #f5b195;1 #f8a581" focus="100%" type="gradient">
              <o:fill v:ext="view" type="gradientUnscaled"/>
            </v:fill>
            <v:textbox style="mso-next-textbox:#Rectangle 124">
              <w:txbxContent>
                <w:p w:rsidR="00057228" w:rsidRPr="00E52B67" w:rsidRDefault="00057228" w:rsidP="00A1154C">
                  <w:pPr>
                    <w:jc w:val="center"/>
                    <w:rPr>
                      <w:rFonts w:ascii="Times New Roman" w:hAnsi="Times New Roman" w:cs="Times New Roman"/>
                      <w:sz w:val="24"/>
                      <w:szCs w:val="24"/>
                    </w:rPr>
                  </w:pPr>
                  <w:r w:rsidRPr="00E52B67">
                    <w:rPr>
                      <w:rFonts w:ascii="Times New Roman" w:hAnsi="Times New Roman" w:cs="Times New Roman"/>
                      <w:sz w:val="24"/>
                      <w:szCs w:val="24"/>
                    </w:rPr>
                    <w:t>Conditional job offer</w:t>
                  </w:r>
                </w:p>
              </w:txbxContent>
            </v:textbox>
          </v:rect>
        </w:pict>
      </w:r>
      <w:r w:rsidRPr="00455D83">
        <w:rPr>
          <w:noProof/>
        </w:rPr>
        <w:pict>
          <v:rect id="Rectangle 123" o:spid="_x0000_s1094" style="position:absolute;margin-left:141.45pt;margin-top:295.1pt;width:174.8pt;height:50.55pt;z-index:251705344;visibility:visible;mso-width-relative:margin;mso-height-relative:margin;v-text-anchor:middle" filled="f" fillcolor="#b1cbe9" strokecolor="#272727 [2749]" strokeweight="1.5pt">
            <v:fill color2="#92b9e4" rotate="t" colors="0 #b1cbe9;.5 #a3c1e5;1 #92b9e4" focus="100%" type="gradient">
              <o:fill v:ext="view" type="gradientUnscaled"/>
            </v:fill>
            <v:textbox style="mso-next-textbox:#Rectangle 123">
              <w:txbxContent>
                <w:p w:rsidR="00057228" w:rsidRPr="00E52B67" w:rsidRDefault="00057228" w:rsidP="00A1154C">
                  <w:pPr>
                    <w:jc w:val="center"/>
                    <w:rPr>
                      <w:rFonts w:ascii="Times New Roman" w:hAnsi="Times New Roman" w:cs="Times New Roman"/>
                      <w:sz w:val="24"/>
                      <w:szCs w:val="24"/>
                    </w:rPr>
                  </w:pPr>
                  <w:r w:rsidRPr="00E52B67">
                    <w:rPr>
                      <w:rFonts w:ascii="Times New Roman" w:hAnsi="Times New Roman" w:cs="Times New Roman"/>
                      <w:sz w:val="24"/>
                      <w:szCs w:val="24"/>
                    </w:rPr>
                    <w:t>Additional Interview</w:t>
                  </w:r>
                </w:p>
                <w:p w:rsidR="00057228" w:rsidRPr="00E52B67" w:rsidRDefault="00057228" w:rsidP="00A1154C">
                  <w:pPr>
                    <w:jc w:val="center"/>
                    <w:rPr>
                      <w:rFonts w:ascii="Times New Roman" w:hAnsi="Times New Roman" w:cs="Times New Roman"/>
                      <w:sz w:val="24"/>
                      <w:szCs w:val="24"/>
                    </w:rPr>
                  </w:pPr>
                  <w:r w:rsidRPr="00E52B67">
                    <w:rPr>
                      <w:rFonts w:ascii="Times New Roman" w:hAnsi="Times New Roman" w:cs="Times New Roman"/>
                      <w:sz w:val="24"/>
                      <w:szCs w:val="24"/>
                    </w:rPr>
                    <w:t>(Optional)</w:t>
                  </w:r>
                </w:p>
              </w:txbxContent>
            </v:textbox>
          </v:rect>
        </w:pict>
      </w:r>
      <w:r w:rsidRPr="00455D83">
        <w:rPr>
          <w:noProof/>
        </w:rPr>
        <w:pict>
          <v:shape id="Straight Arrow Connector 131" o:spid="_x0000_s1102" type="#_x0000_t32" style="position:absolute;margin-left:179.15pt;margin-top:181.1pt;width:101.15pt;height:0;z-index:251713536;visibility:visible" strokecolor="#272727 [2749]" strokeweight=".5pt">
            <v:stroke startarrow="block" endarrow="block" joinstyle="miter"/>
          </v:shape>
        </w:pict>
      </w:r>
      <w:r w:rsidRPr="00455D83">
        <w:rPr>
          <w:noProof/>
        </w:rPr>
        <w:pict>
          <v:rect id="Rectangle 119" o:spid="_x0000_s1090" style="position:absolute;margin-left:143.95pt;margin-top:85.95pt;width:162pt;height:44.55pt;z-index:251701248;visibility:visible;mso-width-relative:margin;mso-height-relative:margin;v-text-anchor:middle" filled="f" fillcolor="#b5d5a7" strokecolor="#272727 [2749]" strokeweight="1.5pt">
            <v:fill color2="#9cca86" rotate="t" colors="0 #b5d5a7;.5 #aace99;1 #9cca86" focus="100%" type="gradient">
              <o:fill v:ext="view" type="gradientUnscaled"/>
            </v:fill>
            <v:textbox style="mso-next-textbox:#Rectangle 119">
              <w:txbxContent>
                <w:p w:rsidR="00057228" w:rsidRPr="00E52B67" w:rsidRDefault="00057228" w:rsidP="00A1154C">
                  <w:pPr>
                    <w:jc w:val="center"/>
                    <w:rPr>
                      <w:rFonts w:ascii="Times New Roman" w:hAnsi="Times New Roman" w:cs="Times New Roman"/>
                      <w:sz w:val="24"/>
                      <w:szCs w:val="24"/>
                    </w:rPr>
                  </w:pPr>
                  <w:r w:rsidRPr="00E52B67">
                    <w:rPr>
                      <w:rFonts w:ascii="Times New Roman" w:hAnsi="Times New Roman" w:cs="Times New Roman"/>
                      <w:sz w:val="24"/>
                      <w:szCs w:val="24"/>
                    </w:rPr>
                    <w:t>Application</w:t>
                  </w:r>
                </w:p>
              </w:txbxContent>
            </v:textbox>
          </v:rect>
        </w:pict>
      </w:r>
      <w:r w:rsidRPr="00455D83">
        <w:rPr>
          <w:noProof/>
        </w:rPr>
        <w:pict>
          <v:rect id="Rectangle 118" o:spid="_x0000_s1089" style="position:absolute;margin-left:143.95pt;margin-top:24.25pt;width:162pt;height:44.55pt;z-index:251700224;visibility:visible;v-text-anchor:middle" filled="f" fillcolor="#b5d5a7" strokecolor="#272727 [2749]" strokeweight="1.5pt">
            <v:fill color2="#9cca86" rotate="t" colors="0 #b5d5a7;.5 #aace99;1 #9cca86" focus="100%" type="gradient">
              <o:fill v:ext="view" type="gradientUnscaled"/>
            </v:fill>
            <v:textbox style="mso-next-textbox:#Rectangle 118">
              <w:txbxContent>
                <w:p w:rsidR="00057228" w:rsidRPr="00E52B67" w:rsidRDefault="00057228" w:rsidP="00A1154C">
                  <w:pPr>
                    <w:jc w:val="center"/>
                    <w:rPr>
                      <w:rFonts w:ascii="Times New Roman" w:hAnsi="Times New Roman" w:cs="Times New Roman"/>
                      <w:sz w:val="24"/>
                      <w:szCs w:val="24"/>
                    </w:rPr>
                  </w:pPr>
                  <w:r w:rsidRPr="00E52B67">
                    <w:rPr>
                      <w:rFonts w:ascii="Times New Roman" w:hAnsi="Times New Roman" w:cs="Times New Roman"/>
                      <w:sz w:val="24"/>
                      <w:szCs w:val="24"/>
                    </w:rPr>
                    <w:t>Pre-Employment Screening</w:t>
                  </w:r>
                </w:p>
              </w:txbxContent>
            </v:textbox>
          </v:rect>
        </w:pict>
      </w:r>
      <w:r w:rsidRPr="00455D83">
        <w:rPr>
          <w:noProof/>
        </w:rPr>
        <w:pict>
          <v:rect id="Rectangle 122" o:spid="_x0000_s1093" style="position:absolute;margin-left:141.45pt;margin-top:225.7pt;width:174pt;height:43.7pt;z-index:251704320;visibility:visible;mso-width-relative:margin;v-text-anchor:middle" filled="f" fillcolor="#b1cbe9" strokecolor="#272727 [2749]" strokeweight="1.5pt">
            <v:fill color2="#92b9e4" rotate="t" colors="0 #b1cbe9;.5 #a3c1e5;1 #92b9e4" focus="100%" type="gradient">
              <o:fill v:ext="view" type="gradientUnscaled"/>
            </v:fill>
            <v:textbox style="mso-next-textbox:#Rectangle 122">
              <w:txbxContent>
                <w:p w:rsidR="00057228" w:rsidRPr="00E52B67" w:rsidRDefault="00057228" w:rsidP="00A1154C">
                  <w:pPr>
                    <w:jc w:val="center"/>
                    <w:rPr>
                      <w:rFonts w:ascii="Times New Roman" w:hAnsi="Times New Roman" w:cs="Times New Roman"/>
                      <w:sz w:val="24"/>
                      <w:szCs w:val="24"/>
                    </w:rPr>
                  </w:pPr>
                  <w:r w:rsidRPr="00E52B67">
                    <w:rPr>
                      <w:rFonts w:ascii="Times New Roman" w:hAnsi="Times New Roman" w:cs="Times New Roman"/>
                      <w:sz w:val="24"/>
                      <w:szCs w:val="24"/>
                    </w:rPr>
                    <w:t>Background Investigation</w:t>
                  </w:r>
                </w:p>
              </w:txbxContent>
            </v:textbox>
          </v:rect>
        </w:pict>
      </w:r>
      <w:r w:rsidRPr="00455D83">
        <w:rPr>
          <w:noProof/>
        </w:rPr>
        <w:pict>
          <v:rect id="Rectangle 121" o:spid="_x0000_s1092" style="position:absolute;margin-left:282pt;margin-top:154.55pt;width:156.85pt;height:48pt;z-index:251703296;visibility:visible;v-text-anchor:middle" filled="f" fillcolor="#b1cbe9" strokecolor="#272727 [2749]" strokeweight="1.5pt">
            <v:fill color2="#92b9e4" rotate="t" colors="0 #b1cbe9;.5 #a3c1e5;1 #92b9e4" focus="100%" type="gradient">
              <o:fill v:ext="view" type="gradientUnscaled"/>
            </v:fill>
            <v:textbox style="mso-next-textbox:#Rectangle 121">
              <w:txbxContent>
                <w:p w:rsidR="00057228" w:rsidRPr="00E52B67" w:rsidRDefault="00057228" w:rsidP="00A1154C">
                  <w:pPr>
                    <w:jc w:val="center"/>
                    <w:rPr>
                      <w:rFonts w:ascii="Times New Roman" w:hAnsi="Times New Roman" w:cs="Times New Roman"/>
                      <w:sz w:val="24"/>
                      <w:szCs w:val="24"/>
                    </w:rPr>
                  </w:pPr>
                  <w:r w:rsidRPr="00E52B67">
                    <w:rPr>
                      <w:rFonts w:ascii="Times New Roman" w:hAnsi="Times New Roman" w:cs="Times New Roman"/>
                      <w:sz w:val="24"/>
                      <w:szCs w:val="24"/>
                    </w:rPr>
                    <w:t>Interview</w:t>
                  </w:r>
                </w:p>
              </w:txbxContent>
            </v:textbox>
          </v:rect>
        </w:pict>
      </w:r>
      <w:r w:rsidRPr="00455D83">
        <w:rPr>
          <w:noProof/>
        </w:rPr>
        <w:pict>
          <v:rect id="Rectangle 120" o:spid="_x0000_s1091" style="position:absolute;margin-left:15.45pt;margin-top:158pt;width:162pt;height:46.3pt;z-index:251702272;visibility:visible;v-text-anchor:middle" filled="f" fillcolor="#b1cbe9" strokecolor="#272727 [2749]" strokeweight="1.5pt">
            <v:fill color2="#92b9e4" rotate="t" colors="0 #b1cbe9;.5 #a3c1e5;1 #92b9e4" focus="100%" type="gradient">
              <o:fill v:ext="view" type="gradientUnscaled"/>
            </v:fill>
            <v:textbox style="mso-next-textbox:#Rectangle 120">
              <w:txbxContent>
                <w:p w:rsidR="00057228" w:rsidRPr="00E52B67" w:rsidRDefault="00057228" w:rsidP="00A1154C">
                  <w:pPr>
                    <w:jc w:val="center"/>
                    <w:rPr>
                      <w:rFonts w:ascii="Times New Roman" w:hAnsi="Times New Roman" w:cs="Times New Roman"/>
                      <w:sz w:val="24"/>
                      <w:szCs w:val="24"/>
                    </w:rPr>
                  </w:pPr>
                  <w:r w:rsidRPr="00E52B67">
                    <w:rPr>
                      <w:rFonts w:ascii="Times New Roman" w:hAnsi="Times New Roman" w:cs="Times New Roman"/>
                      <w:sz w:val="24"/>
                      <w:szCs w:val="24"/>
                    </w:rPr>
                    <w:t>Test</w:t>
                  </w:r>
                </w:p>
              </w:txbxContent>
            </v:textbox>
          </v:rect>
        </w:pict>
      </w:r>
    </w:p>
    <w:p w:rsidR="00A1154C" w:rsidRPr="00A1154C" w:rsidRDefault="00A1154C" w:rsidP="00A1154C">
      <w:pPr>
        <w:spacing w:line="240" w:lineRule="auto"/>
        <w:jc w:val="both"/>
        <w:rPr>
          <w:rFonts w:cstheme="minorHAnsi"/>
          <w:sz w:val="28"/>
          <w:szCs w:val="28"/>
        </w:rPr>
      </w:pPr>
    </w:p>
    <w:p w:rsidR="00A1154C" w:rsidRDefault="00455D83" w:rsidP="00A1154C">
      <w:r w:rsidRPr="00455D83">
        <w:rPr>
          <w:rFonts w:cstheme="minorHAnsi"/>
          <w:noProof/>
          <w:sz w:val="28"/>
          <w:szCs w:val="28"/>
        </w:rPr>
        <w:pict>
          <v:shape id="_x0000_s1110" type="#_x0000_t32" style="position:absolute;margin-left:220.65pt;margin-top:16.25pt;width:0;height:17.15pt;z-index:251715584" o:connectortype="straight">
            <v:stroke endarrow="block"/>
          </v:shape>
        </w:pict>
      </w:r>
    </w:p>
    <w:p w:rsidR="00A1154C" w:rsidRPr="004C7FCC" w:rsidRDefault="00A1154C" w:rsidP="00A1154C"/>
    <w:p w:rsidR="00A1154C" w:rsidRPr="004C7FCC" w:rsidRDefault="00A1154C" w:rsidP="00A1154C"/>
    <w:p w:rsidR="00A1154C" w:rsidRPr="004C7FCC" w:rsidRDefault="00455D83" w:rsidP="00A1154C">
      <w:r>
        <w:rPr>
          <w:noProof/>
        </w:rPr>
        <w:pict>
          <v:shape id="_x0000_s1112" type="#_x0000_t32" style="position:absolute;margin-left:298.65pt;margin-top:1.6pt;width:0;height:19.1pt;z-index:251717632" o:connectortype="straight">
            <v:stroke endarrow="block"/>
          </v:shape>
        </w:pict>
      </w:r>
      <w:r w:rsidRPr="00455D83">
        <w:rPr>
          <w:rFonts w:cstheme="minorHAnsi"/>
          <w:noProof/>
          <w:sz w:val="28"/>
          <w:szCs w:val="28"/>
        </w:rPr>
        <w:pict>
          <v:shape id="_x0000_s1111" type="#_x0000_t32" style="position:absolute;margin-left:158pt;margin-top:1.6pt;width:0;height:19.1pt;z-index:251716608" o:connectortype="straight">
            <v:stroke endarrow="block"/>
          </v:shape>
        </w:pict>
      </w:r>
    </w:p>
    <w:p w:rsidR="00A1154C" w:rsidRPr="004C7FCC" w:rsidRDefault="00A1154C" w:rsidP="00A1154C"/>
    <w:p w:rsidR="00A1154C" w:rsidRPr="004C7FCC" w:rsidRDefault="00455D83" w:rsidP="00A1154C">
      <w:r>
        <w:rPr>
          <w:noProof/>
        </w:rPr>
        <w:pict>
          <v:shape id="_x0000_s1114" type="#_x0000_t32" style="position:absolute;margin-left:168.65pt;margin-top:24.55pt;width:0;height:19.1pt;z-index:251719680" o:connectortype="straight">
            <v:stroke endarrow="block"/>
          </v:shape>
        </w:pict>
      </w:r>
      <w:r>
        <w:rPr>
          <w:noProof/>
        </w:rPr>
        <w:pict>
          <v:shape id="_x0000_s1113" type="#_x0000_t32" style="position:absolute;margin-left:288.65pt;margin-top:22.8pt;width:0;height:19.1pt;z-index:251718656" o:connectortype="straight">
            <v:stroke endarrow="block"/>
          </v:shape>
        </w:pict>
      </w:r>
    </w:p>
    <w:p w:rsidR="00A1154C" w:rsidRPr="004C7FCC" w:rsidRDefault="00A1154C" w:rsidP="00A1154C"/>
    <w:p w:rsidR="00A1154C" w:rsidRPr="004C7FCC" w:rsidRDefault="00A1154C" w:rsidP="00A1154C"/>
    <w:p w:rsidR="00A1154C" w:rsidRPr="004C7FCC" w:rsidRDefault="00455D83" w:rsidP="00A1154C">
      <w:r>
        <w:rPr>
          <w:noProof/>
        </w:rPr>
        <w:pict>
          <v:shape id="_x0000_s1115" type="#_x0000_t32" style="position:absolute;margin-left:224.65pt;margin-top:13.3pt;width:0;height:25.7pt;z-index:251720704" o:connectortype="straight">
            <v:stroke endarrow="block"/>
          </v:shape>
        </w:pict>
      </w:r>
    </w:p>
    <w:p w:rsidR="00A1154C" w:rsidRPr="004C7FCC" w:rsidRDefault="00A1154C" w:rsidP="00A1154C"/>
    <w:p w:rsidR="00A1154C" w:rsidRPr="004C7FCC" w:rsidRDefault="00A1154C" w:rsidP="00A1154C"/>
    <w:p w:rsidR="00A1154C" w:rsidRPr="004C7FCC" w:rsidRDefault="00455D83" w:rsidP="00A1154C">
      <w:r>
        <w:rPr>
          <w:noProof/>
        </w:rPr>
        <w:pict>
          <v:shape id="_x0000_s1116" type="#_x0000_t32" style="position:absolute;margin-left:224.65pt;margin-top:13.25pt;width:0;height:19.65pt;z-index:251721728" o:connectortype="straight">
            <v:stroke endarrow="block"/>
          </v:shape>
        </w:pict>
      </w:r>
    </w:p>
    <w:p w:rsidR="00A1154C" w:rsidRPr="004C7FCC" w:rsidRDefault="00A1154C" w:rsidP="00A1154C"/>
    <w:p w:rsidR="00A1154C" w:rsidRPr="004C7FCC" w:rsidRDefault="00455D83" w:rsidP="00A1154C">
      <w:r>
        <w:rPr>
          <w:noProof/>
        </w:rPr>
        <w:pict>
          <v:shape id="_x0000_s1117" type="#_x0000_t32" style="position:absolute;margin-left:224.65pt;margin-top:24pt;width:0;height:19.65pt;z-index:251722752" o:connectortype="straight">
            <v:stroke endarrow="block"/>
          </v:shape>
        </w:pict>
      </w:r>
    </w:p>
    <w:p w:rsidR="00A1154C" w:rsidRPr="004C7FCC" w:rsidRDefault="00A1154C" w:rsidP="00A1154C"/>
    <w:p w:rsidR="00A1154C" w:rsidRPr="004C7FCC" w:rsidRDefault="00A1154C" w:rsidP="00A1154C"/>
    <w:p w:rsidR="00A1154C" w:rsidRPr="004C7FCC" w:rsidRDefault="00455D83" w:rsidP="00A1154C">
      <w:pPr>
        <w:keepNext/>
      </w:pPr>
      <w:r>
        <w:rPr>
          <w:noProof/>
        </w:rPr>
        <w:pict>
          <v:shape id="_x0000_s1118" type="#_x0000_t32" style="position:absolute;margin-left:224.65pt;margin-top:14.55pt;width:0;height:19.65pt;z-index:251723776" o:connectortype="straight">
            <v:stroke endarrow="block"/>
          </v:shape>
        </w:pict>
      </w:r>
    </w:p>
    <w:p w:rsidR="00A1154C" w:rsidRDefault="00455D83" w:rsidP="00A1154C">
      <w:pPr>
        <w:pStyle w:val="Caption"/>
      </w:pPr>
      <w:r>
        <w:rPr>
          <w:noProof/>
        </w:rPr>
        <w:pict>
          <v:rect id="Rectangle 126" o:spid="_x0000_s1097" style="position:absolute;margin-left:145.65pt;margin-top:8.75pt;width:170.55pt;height:49.7pt;z-index:251708416;visibility:visible;v-text-anchor:middle" fillcolor="white [3212]" strokecolor="#272727 [2749]" strokeweight="1.5pt">
            <v:fill color2="#f8a581" rotate="t"/>
            <v:textbox style="mso-next-textbox:#Rectangle 126">
              <w:txbxContent>
                <w:p w:rsidR="00057228" w:rsidRPr="00E52B67" w:rsidRDefault="00057228" w:rsidP="00A1154C">
                  <w:pPr>
                    <w:jc w:val="center"/>
                    <w:rPr>
                      <w:rFonts w:ascii="Times New Roman" w:hAnsi="Times New Roman" w:cs="Times New Roman"/>
                      <w:sz w:val="24"/>
                      <w:szCs w:val="24"/>
                    </w:rPr>
                  </w:pPr>
                  <w:r w:rsidRPr="00E52B67">
                    <w:rPr>
                      <w:rFonts w:ascii="Times New Roman" w:hAnsi="Times New Roman" w:cs="Times New Roman"/>
                      <w:sz w:val="24"/>
                      <w:szCs w:val="24"/>
                    </w:rPr>
                    <w:t>Job placement</w:t>
                  </w:r>
                </w:p>
              </w:txbxContent>
            </v:textbox>
          </v:rect>
        </w:pict>
      </w:r>
    </w:p>
    <w:p w:rsidR="00A1154C" w:rsidRDefault="00A1154C" w:rsidP="00A1154C">
      <w:pPr>
        <w:pStyle w:val="Caption"/>
      </w:pPr>
    </w:p>
    <w:p w:rsidR="00A1154C" w:rsidRDefault="00A1154C" w:rsidP="00A1154C">
      <w:pPr>
        <w:pStyle w:val="Caption"/>
      </w:pPr>
    </w:p>
    <w:p w:rsidR="00A1154C" w:rsidRPr="004C7FCC" w:rsidRDefault="00A1154C" w:rsidP="00A1154C"/>
    <w:p w:rsidR="00F32238" w:rsidRPr="002A057C" w:rsidRDefault="00F32238" w:rsidP="00F32238">
      <w:pPr>
        <w:pStyle w:val="Caption"/>
        <w:spacing w:before="240" w:line="360" w:lineRule="auto"/>
        <w:jc w:val="center"/>
        <w:rPr>
          <w:rFonts w:ascii="Times New Roman" w:hAnsi="Times New Roman" w:cs="Times New Roman"/>
          <w:color w:val="262626" w:themeColor="text1" w:themeTint="D9"/>
          <w:sz w:val="24"/>
          <w:szCs w:val="24"/>
        </w:rPr>
      </w:pPr>
      <w:bookmarkStart w:id="73" w:name="_Toc93619601"/>
      <w:r w:rsidRPr="002A057C">
        <w:rPr>
          <w:rFonts w:ascii="Times New Roman" w:hAnsi="Times New Roman" w:cs="Times New Roman"/>
          <w:color w:val="262626" w:themeColor="text1" w:themeTint="D9"/>
          <w:sz w:val="24"/>
          <w:szCs w:val="24"/>
        </w:rPr>
        <w:t xml:space="preserve">Figure </w:t>
      </w:r>
      <w:r w:rsidR="00455D83" w:rsidRPr="002A057C">
        <w:rPr>
          <w:rFonts w:ascii="Times New Roman" w:hAnsi="Times New Roman" w:cs="Times New Roman"/>
          <w:color w:val="262626" w:themeColor="text1" w:themeTint="D9"/>
          <w:sz w:val="24"/>
          <w:szCs w:val="24"/>
        </w:rPr>
        <w:fldChar w:fldCharType="begin"/>
      </w:r>
      <w:r w:rsidRPr="002A057C">
        <w:rPr>
          <w:rFonts w:ascii="Times New Roman" w:hAnsi="Times New Roman" w:cs="Times New Roman"/>
          <w:color w:val="262626" w:themeColor="text1" w:themeTint="D9"/>
          <w:sz w:val="24"/>
          <w:szCs w:val="24"/>
        </w:rPr>
        <w:instrText xml:space="preserve"> SEQ Figure \* ARABIC </w:instrText>
      </w:r>
      <w:r w:rsidR="00455D83" w:rsidRPr="002A057C">
        <w:rPr>
          <w:rFonts w:ascii="Times New Roman" w:hAnsi="Times New Roman" w:cs="Times New Roman"/>
          <w:color w:val="262626" w:themeColor="text1" w:themeTint="D9"/>
          <w:sz w:val="24"/>
          <w:szCs w:val="24"/>
        </w:rPr>
        <w:fldChar w:fldCharType="separate"/>
      </w:r>
      <w:r w:rsidR="005A6D18">
        <w:rPr>
          <w:rFonts w:ascii="Times New Roman" w:hAnsi="Times New Roman" w:cs="Times New Roman"/>
          <w:noProof/>
          <w:color w:val="262626" w:themeColor="text1" w:themeTint="D9"/>
          <w:sz w:val="24"/>
          <w:szCs w:val="24"/>
        </w:rPr>
        <w:t>7</w:t>
      </w:r>
      <w:r w:rsidR="00455D83" w:rsidRPr="002A057C">
        <w:rPr>
          <w:rFonts w:ascii="Times New Roman" w:hAnsi="Times New Roman" w:cs="Times New Roman"/>
          <w:color w:val="262626" w:themeColor="text1" w:themeTint="D9"/>
          <w:sz w:val="24"/>
          <w:szCs w:val="24"/>
        </w:rPr>
        <w:fldChar w:fldCharType="end"/>
      </w:r>
      <w:r w:rsidRPr="002A057C">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7</w:t>
      </w:r>
      <w:r w:rsidRPr="002A057C">
        <w:rPr>
          <w:rFonts w:ascii="Times New Roman" w:hAnsi="Times New Roman" w:cs="Times New Roman"/>
          <w:color w:val="262626" w:themeColor="text1" w:themeTint="D9"/>
          <w:sz w:val="24"/>
          <w:szCs w:val="24"/>
        </w:rPr>
        <w:t xml:space="preserve">: </w:t>
      </w:r>
      <w:r>
        <w:rPr>
          <w:rFonts w:ascii="Times New Roman" w:hAnsi="Times New Roman" w:cs="Times New Roman"/>
          <w:b w:val="0"/>
          <w:color w:val="000000" w:themeColor="text1"/>
          <w:sz w:val="24"/>
          <w:szCs w:val="24"/>
        </w:rPr>
        <w:t>Selection Process of Hotel Blue Bengal Berry</w:t>
      </w:r>
      <w:bookmarkEnd w:id="73"/>
    </w:p>
    <w:p w:rsidR="00A1154C" w:rsidRDefault="00A1154C" w:rsidP="00A1154C">
      <w:pPr>
        <w:spacing w:line="360" w:lineRule="auto"/>
        <w:jc w:val="both"/>
        <w:rPr>
          <w:rFonts w:ascii="Times New Roman" w:eastAsia="Calibri" w:hAnsi="Times New Roman" w:cs="Times New Roman"/>
          <w:sz w:val="24"/>
          <w:szCs w:val="24"/>
        </w:rPr>
      </w:pPr>
    </w:p>
    <w:p w:rsidR="00A1154C" w:rsidRDefault="00A1154C" w:rsidP="00A1154C">
      <w:pPr>
        <w:spacing w:line="360" w:lineRule="auto"/>
        <w:jc w:val="both"/>
        <w:rPr>
          <w:rFonts w:ascii="Times New Roman" w:eastAsia="Calibri" w:hAnsi="Times New Roman" w:cs="Times New Roman"/>
          <w:sz w:val="24"/>
          <w:szCs w:val="24"/>
        </w:rPr>
      </w:pPr>
      <w:r w:rsidRPr="00A1154C">
        <w:rPr>
          <w:rFonts w:ascii="Times New Roman" w:eastAsia="Calibri" w:hAnsi="Times New Roman" w:cs="Times New Roman"/>
          <w:sz w:val="24"/>
          <w:szCs w:val="24"/>
        </w:rPr>
        <w:lastRenderedPageBreak/>
        <w:t xml:space="preserve">The application form of </w:t>
      </w:r>
      <w:r w:rsidRPr="00A1154C">
        <w:rPr>
          <w:rFonts w:ascii="Times New Roman" w:eastAsia="Calibri" w:hAnsi="Times New Roman" w:cs="Times New Roman"/>
          <w:b/>
          <w:color w:val="262626" w:themeColor="text1" w:themeTint="D9"/>
          <w:sz w:val="24"/>
          <w:szCs w:val="24"/>
        </w:rPr>
        <w:t>Hotel Bengal Blue Berry</w:t>
      </w:r>
      <w:r w:rsidRPr="00A1154C">
        <w:rPr>
          <w:rFonts w:ascii="Times New Roman" w:eastAsia="Calibri" w:hAnsi="Times New Roman" w:cs="Times New Roman"/>
          <w:sz w:val="24"/>
          <w:szCs w:val="24"/>
        </w:rPr>
        <w:t xml:space="preserve"> is available in their website</w:t>
      </w:r>
      <w:r>
        <w:rPr>
          <w:rFonts w:ascii="Times New Roman" w:eastAsia="Calibri" w:hAnsi="Times New Roman" w:cs="Times New Roman"/>
          <w:sz w:val="24"/>
          <w:szCs w:val="24"/>
        </w:rPr>
        <w:t xml:space="preserve"> and sometime gives instruction to the candidates to apply for the opening jobs via sending CV on the their providing  email address</w:t>
      </w:r>
      <w:r w:rsidRPr="00A1154C">
        <w:rPr>
          <w:rFonts w:ascii="Times New Roman" w:eastAsia="Calibri" w:hAnsi="Times New Roman" w:cs="Times New Roman"/>
          <w:sz w:val="24"/>
          <w:szCs w:val="24"/>
        </w:rPr>
        <w:t xml:space="preserve">. </w:t>
      </w:r>
    </w:p>
    <w:p w:rsidR="00A1154C" w:rsidRDefault="00A1154C" w:rsidP="00A1154C">
      <w:pPr>
        <w:spacing w:line="360" w:lineRule="auto"/>
        <w:jc w:val="both"/>
        <w:rPr>
          <w:rFonts w:ascii="Times New Roman" w:eastAsia="Calibri" w:hAnsi="Times New Roman" w:cs="Times New Roman"/>
          <w:sz w:val="24"/>
          <w:szCs w:val="24"/>
        </w:rPr>
      </w:pPr>
      <w:r w:rsidRPr="00A1154C">
        <w:rPr>
          <w:rFonts w:ascii="Times New Roman" w:eastAsia="Calibri" w:hAnsi="Times New Roman" w:cs="Times New Roman"/>
          <w:sz w:val="24"/>
          <w:szCs w:val="24"/>
        </w:rPr>
        <w:t xml:space="preserve">They receive many applications. The HR of the company creates a short list for the applicants and divides them according to the departments. Each head is responsible for the interview session. Applicants who are selected will go for the grooming session. After that there will be 2 to 4 shooting session from where many of the applicants will be eliminated. This is to verify their ability. </w:t>
      </w:r>
    </w:p>
    <w:p w:rsidR="00A1154C" w:rsidRPr="00A1154C" w:rsidRDefault="00A1154C" w:rsidP="00A1154C">
      <w:pPr>
        <w:spacing w:line="360" w:lineRule="auto"/>
        <w:jc w:val="both"/>
        <w:rPr>
          <w:rFonts w:ascii="Times New Roman" w:eastAsia="Calibri" w:hAnsi="Times New Roman" w:cs="Times New Roman"/>
          <w:sz w:val="24"/>
          <w:szCs w:val="24"/>
        </w:rPr>
      </w:pPr>
      <w:r w:rsidRPr="00A1154C">
        <w:rPr>
          <w:rFonts w:ascii="Times New Roman" w:eastAsia="Calibri" w:hAnsi="Times New Roman" w:cs="Times New Roman"/>
          <w:sz w:val="24"/>
          <w:szCs w:val="24"/>
        </w:rPr>
        <w:t>After 15 days of the test session the applicants will be considered as the interns of the organization. After 3 months of their work, they have the opportunity to become the assistant and after six months, they can be the associates too.</w:t>
      </w:r>
    </w:p>
    <w:p w:rsidR="00A1154C" w:rsidRDefault="00A1154C" w:rsidP="00A1154C">
      <w:pPr>
        <w:spacing w:line="360" w:lineRule="auto"/>
        <w:jc w:val="both"/>
        <w:rPr>
          <w:rFonts w:ascii="Times New Roman" w:eastAsia="Calibri" w:hAnsi="Times New Roman" w:cs="Times New Roman"/>
          <w:sz w:val="24"/>
          <w:szCs w:val="24"/>
        </w:rPr>
      </w:pPr>
      <w:r w:rsidRPr="00A1154C">
        <w:rPr>
          <w:rFonts w:ascii="Times New Roman" w:eastAsia="Calibri" w:hAnsi="Times New Roman" w:cs="Times New Roman"/>
          <w:sz w:val="24"/>
          <w:szCs w:val="24"/>
        </w:rPr>
        <w:t>Human resources are carefully organized and maintained in this organization. There is recruitment and training group who handles the interview process of picking up a random interviewee and grooming them till they become the intern. And after being the intern they go through lots of assessments.</w:t>
      </w:r>
    </w:p>
    <w:p w:rsidR="00CC49D2" w:rsidRPr="00CC49D2" w:rsidRDefault="00CC49D2" w:rsidP="00CC49D2">
      <w:pPr>
        <w:pStyle w:val="Heading2"/>
        <w:numPr>
          <w:ilvl w:val="2"/>
          <w:numId w:val="11"/>
        </w:numPr>
        <w:spacing w:after="240" w:line="360" w:lineRule="auto"/>
        <w:jc w:val="both"/>
        <w:rPr>
          <w:rFonts w:ascii="Times New Roman" w:hAnsi="Times New Roman" w:cs="Times New Roman"/>
          <w:color w:val="262626" w:themeColor="text1" w:themeTint="D9"/>
          <w:sz w:val="24"/>
          <w:szCs w:val="24"/>
        </w:rPr>
      </w:pPr>
      <w:bookmarkStart w:id="74" w:name="_Toc95829047"/>
      <w:r w:rsidRPr="00CC49D2">
        <w:rPr>
          <w:rFonts w:ascii="Times New Roman" w:hAnsi="Times New Roman" w:cs="Times New Roman"/>
          <w:color w:val="262626" w:themeColor="text1" w:themeTint="D9"/>
          <w:sz w:val="24"/>
          <w:szCs w:val="24"/>
        </w:rPr>
        <w:t>Flow Chart of Internal Recruitment Process in Hotel Bengal Blue Berry</w:t>
      </w:r>
      <w:bookmarkEnd w:id="74"/>
    </w:p>
    <w:p w:rsidR="00C30721" w:rsidRDefault="00CC49D2" w:rsidP="00CC49D2">
      <w:pPr>
        <w:jc w:val="center"/>
        <w:rPr>
          <w:rFonts w:ascii="Times New Roman" w:hAnsi="Times New Roman" w:cs="Times New Roman"/>
          <w:b/>
          <w:color w:val="1F497D" w:themeColor="text2"/>
          <w:sz w:val="24"/>
          <w:szCs w:val="24"/>
        </w:rPr>
      </w:pPr>
      <w:r w:rsidRPr="00CC49D2">
        <w:rPr>
          <w:rFonts w:ascii="Times New Roman" w:hAnsi="Times New Roman" w:cs="Times New Roman"/>
          <w:b/>
          <w:noProof/>
          <w:color w:val="1F497D" w:themeColor="text2"/>
          <w:sz w:val="24"/>
          <w:szCs w:val="24"/>
        </w:rPr>
        <w:drawing>
          <wp:inline distT="0" distB="0" distL="0" distR="0">
            <wp:extent cx="3242733" cy="3496734"/>
            <wp:effectExtent l="0" t="0" r="0" b="0"/>
            <wp:docPr id="15"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77.png"/>
                    <pic:cNvPicPr/>
                  </pic:nvPicPr>
                  <pic:blipFill>
                    <a:blip r:embed="rId27" cstate="print"/>
                    <a:srcRect l="23256" r="20155"/>
                    <a:stretch>
                      <a:fillRect/>
                    </a:stretch>
                  </pic:blipFill>
                  <pic:spPr>
                    <a:xfrm>
                      <a:off x="0" y="0"/>
                      <a:ext cx="3247820" cy="3502220"/>
                    </a:xfrm>
                    <a:prstGeom prst="rect">
                      <a:avLst/>
                    </a:prstGeom>
                  </pic:spPr>
                </pic:pic>
              </a:graphicData>
            </a:graphic>
          </wp:inline>
        </w:drawing>
      </w:r>
    </w:p>
    <w:p w:rsidR="00F32238" w:rsidRPr="002A057C" w:rsidRDefault="00F32238" w:rsidP="00F32238">
      <w:pPr>
        <w:pStyle w:val="Caption"/>
        <w:spacing w:before="240" w:line="360" w:lineRule="auto"/>
        <w:jc w:val="center"/>
        <w:rPr>
          <w:rFonts w:ascii="Times New Roman" w:hAnsi="Times New Roman" w:cs="Times New Roman"/>
          <w:color w:val="262626" w:themeColor="text1" w:themeTint="D9"/>
          <w:sz w:val="24"/>
          <w:szCs w:val="24"/>
        </w:rPr>
      </w:pPr>
      <w:bookmarkStart w:id="75" w:name="_Toc93619602"/>
      <w:r w:rsidRPr="002A057C">
        <w:rPr>
          <w:rFonts w:ascii="Times New Roman" w:hAnsi="Times New Roman" w:cs="Times New Roman"/>
          <w:color w:val="262626" w:themeColor="text1" w:themeTint="D9"/>
          <w:sz w:val="24"/>
          <w:szCs w:val="24"/>
        </w:rPr>
        <w:t xml:space="preserve">Figure </w:t>
      </w:r>
      <w:r w:rsidR="00455D83" w:rsidRPr="002A057C">
        <w:rPr>
          <w:rFonts w:ascii="Times New Roman" w:hAnsi="Times New Roman" w:cs="Times New Roman"/>
          <w:color w:val="262626" w:themeColor="text1" w:themeTint="D9"/>
          <w:sz w:val="24"/>
          <w:szCs w:val="24"/>
        </w:rPr>
        <w:fldChar w:fldCharType="begin"/>
      </w:r>
      <w:r w:rsidRPr="002A057C">
        <w:rPr>
          <w:rFonts w:ascii="Times New Roman" w:hAnsi="Times New Roman" w:cs="Times New Roman"/>
          <w:color w:val="262626" w:themeColor="text1" w:themeTint="D9"/>
          <w:sz w:val="24"/>
          <w:szCs w:val="24"/>
        </w:rPr>
        <w:instrText xml:space="preserve"> SEQ Figure \* ARABIC </w:instrText>
      </w:r>
      <w:r w:rsidR="00455D83" w:rsidRPr="002A057C">
        <w:rPr>
          <w:rFonts w:ascii="Times New Roman" w:hAnsi="Times New Roman" w:cs="Times New Roman"/>
          <w:color w:val="262626" w:themeColor="text1" w:themeTint="D9"/>
          <w:sz w:val="24"/>
          <w:szCs w:val="24"/>
        </w:rPr>
        <w:fldChar w:fldCharType="separate"/>
      </w:r>
      <w:r w:rsidR="005A6D18">
        <w:rPr>
          <w:rFonts w:ascii="Times New Roman" w:hAnsi="Times New Roman" w:cs="Times New Roman"/>
          <w:noProof/>
          <w:color w:val="262626" w:themeColor="text1" w:themeTint="D9"/>
          <w:sz w:val="24"/>
          <w:szCs w:val="24"/>
        </w:rPr>
        <w:t>8</w:t>
      </w:r>
      <w:r w:rsidR="00455D83" w:rsidRPr="002A057C">
        <w:rPr>
          <w:rFonts w:ascii="Times New Roman" w:hAnsi="Times New Roman" w:cs="Times New Roman"/>
          <w:color w:val="262626" w:themeColor="text1" w:themeTint="D9"/>
          <w:sz w:val="24"/>
          <w:szCs w:val="24"/>
        </w:rPr>
        <w:fldChar w:fldCharType="end"/>
      </w:r>
      <w:r w:rsidRPr="002A057C">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8</w:t>
      </w:r>
      <w:r w:rsidRPr="002A057C">
        <w:rPr>
          <w:rFonts w:ascii="Times New Roman" w:hAnsi="Times New Roman" w:cs="Times New Roman"/>
          <w:color w:val="262626" w:themeColor="text1" w:themeTint="D9"/>
          <w:sz w:val="24"/>
          <w:szCs w:val="24"/>
        </w:rPr>
        <w:t xml:space="preserve">: </w:t>
      </w:r>
      <w:r>
        <w:rPr>
          <w:rFonts w:ascii="Times New Roman" w:hAnsi="Times New Roman" w:cs="Times New Roman"/>
          <w:b w:val="0"/>
          <w:color w:val="000000" w:themeColor="text1"/>
          <w:sz w:val="24"/>
          <w:szCs w:val="24"/>
        </w:rPr>
        <w:t>Internal Recruitment Process of Hotel Blue Bengal Berry</w:t>
      </w:r>
      <w:bookmarkEnd w:id="75"/>
    </w:p>
    <w:p w:rsidR="00CC49D2" w:rsidRPr="00CC49D2" w:rsidRDefault="00CC49D2" w:rsidP="00CC49D2">
      <w:pPr>
        <w:pStyle w:val="Heading2"/>
        <w:numPr>
          <w:ilvl w:val="2"/>
          <w:numId w:val="11"/>
        </w:numPr>
        <w:spacing w:after="240" w:line="360" w:lineRule="auto"/>
        <w:jc w:val="both"/>
        <w:rPr>
          <w:rFonts w:ascii="Times New Roman" w:hAnsi="Times New Roman" w:cs="Times New Roman"/>
          <w:color w:val="262626" w:themeColor="text1" w:themeTint="D9"/>
          <w:sz w:val="24"/>
          <w:szCs w:val="24"/>
        </w:rPr>
      </w:pPr>
      <w:bookmarkStart w:id="76" w:name="_Toc95829048"/>
      <w:r w:rsidRPr="00CC49D2">
        <w:rPr>
          <w:rFonts w:ascii="Times New Roman" w:hAnsi="Times New Roman" w:cs="Times New Roman"/>
          <w:color w:val="262626" w:themeColor="text1" w:themeTint="D9"/>
          <w:sz w:val="24"/>
          <w:szCs w:val="24"/>
        </w:rPr>
        <w:lastRenderedPageBreak/>
        <w:t xml:space="preserve">Flow Chart of </w:t>
      </w:r>
      <w:r>
        <w:rPr>
          <w:rFonts w:ascii="Times New Roman" w:hAnsi="Times New Roman" w:cs="Times New Roman"/>
          <w:color w:val="262626" w:themeColor="text1" w:themeTint="D9"/>
          <w:sz w:val="24"/>
          <w:szCs w:val="24"/>
        </w:rPr>
        <w:t>External</w:t>
      </w:r>
      <w:r w:rsidRPr="00CC49D2">
        <w:rPr>
          <w:rFonts w:ascii="Times New Roman" w:hAnsi="Times New Roman" w:cs="Times New Roman"/>
          <w:color w:val="262626" w:themeColor="text1" w:themeTint="D9"/>
          <w:sz w:val="24"/>
          <w:szCs w:val="24"/>
        </w:rPr>
        <w:t xml:space="preserve"> Recruitment Process in Hotel Bengal Blue Berry</w:t>
      </w:r>
      <w:bookmarkEnd w:id="76"/>
    </w:p>
    <w:p w:rsidR="00CC49D2" w:rsidRDefault="00CC49D2" w:rsidP="00CC49D2">
      <w:pPr>
        <w:jc w:val="center"/>
        <w:rPr>
          <w:rFonts w:ascii="Times New Roman" w:hAnsi="Times New Roman" w:cs="Times New Roman"/>
          <w:b/>
          <w:color w:val="1F497D" w:themeColor="text2"/>
          <w:sz w:val="24"/>
          <w:szCs w:val="24"/>
        </w:rPr>
      </w:pPr>
      <w:r>
        <w:rPr>
          <w:rFonts w:ascii="Times New Roman" w:hAnsi="Times New Roman" w:cs="Times New Roman"/>
          <w:b/>
          <w:noProof/>
          <w:color w:val="1F497D" w:themeColor="text2"/>
          <w:sz w:val="24"/>
          <w:szCs w:val="24"/>
        </w:rPr>
        <w:drawing>
          <wp:inline distT="0" distB="0" distL="0" distR="0">
            <wp:extent cx="5816276" cy="6508750"/>
            <wp:effectExtent l="38100" t="19050" r="13024" b="25400"/>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lum bright="-10000" contrast="20000"/>
                    </a:blip>
                    <a:srcRect r="1811"/>
                    <a:stretch>
                      <a:fillRect/>
                    </a:stretch>
                  </pic:blipFill>
                  <pic:spPr bwMode="auto">
                    <a:xfrm>
                      <a:off x="0" y="0"/>
                      <a:ext cx="5811889" cy="6503840"/>
                    </a:xfrm>
                    <a:prstGeom prst="rect">
                      <a:avLst/>
                    </a:prstGeom>
                    <a:noFill/>
                    <a:ln w="12700">
                      <a:solidFill>
                        <a:schemeClr val="tx1"/>
                      </a:solidFill>
                      <a:miter lim="800000"/>
                      <a:headEnd/>
                      <a:tailEnd/>
                    </a:ln>
                  </pic:spPr>
                </pic:pic>
              </a:graphicData>
            </a:graphic>
          </wp:inline>
        </w:drawing>
      </w:r>
    </w:p>
    <w:p w:rsidR="00F32238" w:rsidRPr="002A057C" w:rsidRDefault="00F32238" w:rsidP="00F32238">
      <w:pPr>
        <w:pStyle w:val="Caption"/>
        <w:spacing w:before="240" w:line="360" w:lineRule="auto"/>
        <w:jc w:val="center"/>
        <w:rPr>
          <w:rFonts w:ascii="Times New Roman" w:hAnsi="Times New Roman" w:cs="Times New Roman"/>
          <w:color w:val="262626" w:themeColor="text1" w:themeTint="D9"/>
          <w:sz w:val="24"/>
          <w:szCs w:val="24"/>
        </w:rPr>
      </w:pPr>
      <w:bookmarkStart w:id="77" w:name="_Toc93619603"/>
      <w:r w:rsidRPr="002A057C">
        <w:rPr>
          <w:rFonts w:ascii="Times New Roman" w:hAnsi="Times New Roman" w:cs="Times New Roman"/>
          <w:color w:val="262626" w:themeColor="text1" w:themeTint="D9"/>
          <w:sz w:val="24"/>
          <w:szCs w:val="24"/>
        </w:rPr>
        <w:t xml:space="preserve">Figure </w:t>
      </w:r>
      <w:r w:rsidR="00455D83" w:rsidRPr="002A057C">
        <w:rPr>
          <w:rFonts w:ascii="Times New Roman" w:hAnsi="Times New Roman" w:cs="Times New Roman"/>
          <w:color w:val="262626" w:themeColor="text1" w:themeTint="D9"/>
          <w:sz w:val="24"/>
          <w:szCs w:val="24"/>
        </w:rPr>
        <w:fldChar w:fldCharType="begin"/>
      </w:r>
      <w:r w:rsidRPr="002A057C">
        <w:rPr>
          <w:rFonts w:ascii="Times New Roman" w:hAnsi="Times New Roman" w:cs="Times New Roman"/>
          <w:color w:val="262626" w:themeColor="text1" w:themeTint="D9"/>
          <w:sz w:val="24"/>
          <w:szCs w:val="24"/>
        </w:rPr>
        <w:instrText xml:space="preserve"> SEQ Figure \* ARABIC </w:instrText>
      </w:r>
      <w:r w:rsidR="00455D83" w:rsidRPr="002A057C">
        <w:rPr>
          <w:rFonts w:ascii="Times New Roman" w:hAnsi="Times New Roman" w:cs="Times New Roman"/>
          <w:color w:val="262626" w:themeColor="text1" w:themeTint="D9"/>
          <w:sz w:val="24"/>
          <w:szCs w:val="24"/>
        </w:rPr>
        <w:fldChar w:fldCharType="separate"/>
      </w:r>
      <w:r w:rsidR="005A6D18">
        <w:rPr>
          <w:rFonts w:ascii="Times New Roman" w:hAnsi="Times New Roman" w:cs="Times New Roman"/>
          <w:noProof/>
          <w:color w:val="262626" w:themeColor="text1" w:themeTint="D9"/>
          <w:sz w:val="24"/>
          <w:szCs w:val="24"/>
        </w:rPr>
        <w:t>9</w:t>
      </w:r>
      <w:r w:rsidR="00455D83" w:rsidRPr="002A057C">
        <w:rPr>
          <w:rFonts w:ascii="Times New Roman" w:hAnsi="Times New Roman" w:cs="Times New Roman"/>
          <w:color w:val="262626" w:themeColor="text1" w:themeTint="D9"/>
          <w:sz w:val="24"/>
          <w:szCs w:val="24"/>
        </w:rPr>
        <w:fldChar w:fldCharType="end"/>
      </w:r>
      <w:r w:rsidRPr="002A057C">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9</w:t>
      </w:r>
      <w:r w:rsidRPr="002A057C">
        <w:rPr>
          <w:rFonts w:ascii="Times New Roman" w:hAnsi="Times New Roman" w:cs="Times New Roman"/>
          <w:color w:val="262626" w:themeColor="text1" w:themeTint="D9"/>
          <w:sz w:val="24"/>
          <w:szCs w:val="24"/>
        </w:rPr>
        <w:t xml:space="preserve">: </w:t>
      </w:r>
      <w:r>
        <w:rPr>
          <w:rFonts w:ascii="Times New Roman" w:hAnsi="Times New Roman" w:cs="Times New Roman"/>
          <w:b w:val="0"/>
          <w:color w:val="000000" w:themeColor="text1"/>
          <w:sz w:val="24"/>
          <w:szCs w:val="24"/>
        </w:rPr>
        <w:t>External Recruitment Process of Hotel Blue Bengal Berry</w:t>
      </w:r>
      <w:bookmarkEnd w:id="77"/>
    </w:p>
    <w:p w:rsidR="009F16D7" w:rsidRDefault="009F16D7" w:rsidP="0091383B">
      <w:pPr>
        <w:pStyle w:val="Caption"/>
        <w:spacing w:line="360" w:lineRule="auto"/>
        <w:rPr>
          <w:rFonts w:ascii="Times New Roman" w:hAnsi="Times New Roman" w:cs="Times New Roman"/>
          <w:b w:val="0"/>
          <w:color w:val="000000" w:themeColor="text1"/>
          <w:sz w:val="24"/>
          <w:szCs w:val="24"/>
        </w:rPr>
      </w:pPr>
    </w:p>
    <w:p w:rsidR="009F16D7" w:rsidRDefault="009F16D7" w:rsidP="009F16D7">
      <w:r>
        <w:br w:type="page"/>
      </w:r>
    </w:p>
    <w:p w:rsidR="009F16D7" w:rsidRDefault="009F16D7" w:rsidP="009F16D7">
      <w:pPr>
        <w:pStyle w:val="Heading2"/>
        <w:numPr>
          <w:ilvl w:val="1"/>
          <w:numId w:val="11"/>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lastRenderedPageBreak/>
        <w:t xml:space="preserve"> </w:t>
      </w:r>
      <w:bookmarkStart w:id="78" w:name="_Toc95829049"/>
      <w:r>
        <w:rPr>
          <w:rFonts w:ascii="Times New Roman" w:hAnsi="Times New Roman" w:cs="Times New Roman"/>
          <w:color w:val="1F497D" w:themeColor="text2"/>
          <w:sz w:val="28"/>
          <w:szCs w:val="28"/>
        </w:rPr>
        <w:t>Recruitment and Selection Process Cycle of Hotel Bengal Blue Berry</w:t>
      </w:r>
      <w:bookmarkEnd w:id="78"/>
    </w:p>
    <w:p w:rsidR="003F27E9" w:rsidRDefault="009F16D7" w:rsidP="009F16D7">
      <w:pPr>
        <w:spacing w:line="360" w:lineRule="auto"/>
        <w:jc w:val="both"/>
        <w:rPr>
          <w:rFonts w:ascii="Times New Roman" w:hAnsi="Times New Roman" w:cs="Times New Roman"/>
          <w:color w:val="000000" w:themeColor="text1"/>
          <w:sz w:val="24"/>
          <w:szCs w:val="24"/>
        </w:rPr>
      </w:pPr>
      <w:r w:rsidRPr="009F16D7">
        <w:rPr>
          <w:rFonts w:ascii="Times New Roman" w:hAnsi="Times New Roman" w:cs="Times New Roman"/>
          <w:color w:val="000000" w:themeColor="text1"/>
          <w:sz w:val="24"/>
          <w:szCs w:val="24"/>
        </w:rPr>
        <w:t xml:space="preserve">In order to conduct a thorough recruiting process, the Human Resources Division will need at least </w:t>
      </w:r>
      <w:r>
        <w:rPr>
          <w:rFonts w:ascii="Times New Roman" w:hAnsi="Times New Roman" w:cs="Times New Roman"/>
          <w:color w:val="000000" w:themeColor="text1"/>
          <w:sz w:val="24"/>
          <w:szCs w:val="24"/>
        </w:rPr>
        <w:t>4</w:t>
      </w:r>
      <w:r w:rsidR="00703F1B">
        <w:rPr>
          <w:rFonts w:ascii="Times New Roman" w:hAnsi="Times New Roman" w:cs="Times New Roman"/>
          <w:color w:val="000000" w:themeColor="text1"/>
          <w:sz w:val="24"/>
          <w:szCs w:val="24"/>
        </w:rPr>
        <w:t>5</w:t>
      </w:r>
      <w:r w:rsidRPr="009F16D7">
        <w:rPr>
          <w:rFonts w:ascii="Times New Roman" w:hAnsi="Times New Roman" w:cs="Times New Roman"/>
          <w:color w:val="000000" w:themeColor="text1"/>
          <w:sz w:val="24"/>
          <w:szCs w:val="24"/>
        </w:rPr>
        <w:t xml:space="preserve"> days. The following is a breakdown of the </w:t>
      </w:r>
      <w:r>
        <w:rPr>
          <w:rFonts w:ascii="Times New Roman" w:hAnsi="Times New Roman" w:cs="Times New Roman"/>
          <w:color w:val="000000" w:themeColor="text1"/>
          <w:sz w:val="24"/>
          <w:szCs w:val="24"/>
        </w:rPr>
        <w:t>4</w:t>
      </w:r>
      <w:r w:rsidR="00703F1B">
        <w:rPr>
          <w:rFonts w:ascii="Times New Roman" w:hAnsi="Times New Roman" w:cs="Times New Roman"/>
          <w:color w:val="000000" w:themeColor="text1"/>
          <w:sz w:val="24"/>
          <w:szCs w:val="24"/>
        </w:rPr>
        <w:t>5</w:t>
      </w:r>
      <w:r w:rsidRPr="009F16D7">
        <w:rPr>
          <w:rFonts w:ascii="Times New Roman" w:hAnsi="Times New Roman" w:cs="Times New Roman"/>
          <w:color w:val="000000" w:themeColor="text1"/>
          <w:sz w:val="24"/>
          <w:szCs w:val="24"/>
        </w:rPr>
        <w:t>-day period:</w:t>
      </w:r>
    </w:p>
    <w:p w:rsidR="009F16D7" w:rsidRDefault="009F16D7" w:rsidP="009F16D7">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5867400" cy="3928534"/>
            <wp:effectExtent l="0" t="0" r="0" b="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F32238" w:rsidRPr="002A057C" w:rsidRDefault="00F32238" w:rsidP="00F32238">
      <w:pPr>
        <w:pStyle w:val="Caption"/>
        <w:spacing w:before="240" w:line="360" w:lineRule="auto"/>
        <w:jc w:val="center"/>
        <w:rPr>
          <w:rFonts w:ascii="Times New Roman" w:hAnsi="Times New Roman" w:cs="Times New Roman"/>
          <w:color w:val="262626" w:themeColor="text1" w:themeTint="D9"/>
          <w:sz w:val="24"/>
          <w:szCs w:val="24"/>
        </w:rPr>
      </w:pPr>
      <w:bookmarkStart w:id="79" w:name="_Toc93619604"/>
      <w:r w:rsidRPr="002A057C">
        <w:rPr>
          <w:rFonts w:ascii="Times New Roman" w:hAnsi="Times New Roman" w:cs="Times New Roman"/>
          <w:color w:val="262626" w:themeColor="text1" w:themeTint="D9"/>
          <w:sz w:val="24"/>
          <w:szCs w:val="24"/>
        </w:rPr>
        <w:t xml:space="preserve">Figure </w:t>
      </w:r>
      <w:r w:rsidR="00455D83" w:rsidRPr="002A057C">
        <w:rPr>
          <w:rFonts w:ascii="Times New Roman" w:hAnsi="Times New Roman" w:cs="Times New Roman"/>
          <w:color w:val="262626" w:themeColor="text1" w:themeTint="D9"/>
          <w:sz w:val="24"/>
          <w:szCs w:val="24"/>
        </w:rPr>
        <w:fldChar w:fldCharType="begin"/>
      </w:r>
      <w:r w:rsidRPr="002A057C">
        <w:rPr>
          <w:rFonts w:ascii="Times New Roman" w:hAnsi="Times New Roman" w:cs="Times New Roman"/>
          <w:color w:val="262626" w:themeColor="text1" w:themeTint="D9"/>
          <w:sz w:val="24"/>
          <w:szCs w:val="24"/>
        </w:rPr>
        <w:instrText xml:space="preserve"> SEQ Figure \* ARABIC </w:instrText>
      </w:r>
      <w:r w:rsidR="00455D83" w:rsidRPr="002A057C">
        <w:rPr>
          <w:rFonts w:ascii="Times New Roman" w:hAnsi="Times New Roman" w:cs="Times New Roman"/>
          <w:color w:val="262626" w:themeColor="text1" w:themeTint="D9"/>
          <w:sz w:val="24"/>
          <w:szCs w:val="24"/>
        </w:rPr>
        <w:fldChar w:fldCharType="separate"/>
      </w:r>
      <w:r w:rsidR="005A6D18">
        <w:rPr>
          <w:rFonts w:ascii="Times New Roman" w:hAnsi="Times New Roman" w:cs="Times New Roman"/>
          <w:noProof/>
          <w:color w:val="262626" w:themeColor="text1" w:themeTint="D9"/>
          <w:sz w:val="24"/>
          <w:szCs w:val="24"/>
        </w:rPr>
        <w:t>10</w:t>
      </w:r>
      <w:r w:rsidR="00455D83" w:rsidRPr="002A057C">
        <w:rPr>
          <w:rFonts w:ascii="Times New Roman" w:hAnsi="Times New Roman" w:cs="Times New Roman"/>
          <w:color w:val="262626" w:themeColor="text1" w:themeTint="D9"/>
          <w:sz w:val="24"/>
          <w:szCs w:val="24"/>
        </w:rPr>
        <w:fldChar w:fldCharType="end"/>
      </w:r>
      <w:r w:rsidRPr="002A057C">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10</w:t>
      </w:r>
      <w:r w:rsidRPr="002A057C">
        <w:rPr>
          <w:rFonts w:ascii="Times New Roman" w:hAnsi="Times New Roman" w:cs="Times New Roman"/>
          <w:color w:val="262626" w:themeColor="text1" w:themeTint="D9"/>
          <w:sz w:val="24"/>
          <w:szCs w:val="24"/>
        </w:rPr>
        <w:t xml:space="preserve">: </w:t>
      </w:r>
      <w:r>
        <w:rPr>
          <w:rFonts w:ascii="Times New Roman" w:hAnsi="Times New Roman" w:cs="Times New Roman"/>
          <w:b w:val="0"/>
          <w:color w:val="000000" w:themeColor="text1"/>
          <w:sz w:val="24"/>
          <w:szCs w:val="24"/>
        </w:rPr>
        <w:t>Recruitment and Selection Process Cycle of Hotel Blue Bengal Berry</w:t>
      </w:r>
      <w:bookmarkEnd w:id="79"/>
    </w:p>
    <w:p w:rsidR="0091383B" w:rsidRDefault="0091383B" w:rsidP="0091383B">
      <w:pPr>
        <w:pStyle w:val="Heading2"/>
        <w:numPr>
          <w:ilvl w:val="1"/>
          <w:numId w:val="11"/>
        </w:numPr>
        <w:spacing w:line="360" w:lineRule="auto"/>
        <w:jc w:val="both"/>
        <w:rPr>
          <w:rFonts w:ascii="Times New Roman" w:hAnsi="Times New Roman" w:cs="Times New Roman"/>
          <w:color w:val="1F497D" w:themeColor="text2"/>
          <w:sz w:val="28"/>
          <w:szCs w:val="28"/>
        </w:rPr>
      </w:pPr>
      <w:bookmarkStart w:id="80" w:name="_Toc95829050"/>
      <w:r>
        <w:rPr>
          <w:rFonts w:ascii="Times New Roman" w:hAnsi="Times New Roman" w:cs="Times New Roman"/>
          <w:color w:val="1F497D" w:themeColor="text2"/>
          <w:sz w:val="28"/>
          <w:szCs w:val="28"/>
        </w:rPr>
        <w:t>Impact of COVID 19 on Recruitment and Selection Process of Hotel Bengal Blue Berry</w:t>
      </w:r>
      <w:bookmarkEnd w:id="80"/>
    </w:p>
    <w:p w:rsidR="00BA4AF3" w:rsidRDefault="0091383B" w:rsidP="00B31369">
      <w:pPr>
        <w:spacing w:line="360" w:lineRule="auto"/>
        <w:jc w:val="both"/>
        <w:rPr>
          <w:rFonts w:ascii="Times New Roman" w:hAnsi="Times New Roman" w:cs="Times New Roman"/>
          <w:sz w:val="24"/>
          <w:szCs w:val="24"/>
        </w:rPr>
      </w:pPr>
      <w:r w:rsidRPr="00B31369">
        <w:rPr>
          <w:rFonts w:ascii="Times New Roman" w:hAnsi="Times New Roman" w:cs="Times New Roman"/>
          <w:sz w:val="24"/>
          <w:szCs w:val="24"/>
        </w:rPr>
        <w:t xml:space="preserve">According to the </w:t>
      </w:r>
      <w:r w:rsidR="00B31369" w:rsidRPr="00B31369">
        <w:rPr>
          <w:rFonts w:ascii="Times New Roman" w:hAnsi="Times New Roman" w:cs="Times New Roman"/>
          <w:sz w:val="24"/>
          <w:szCs w:val="24"/>
        </w:rPr>
        <w:t xml:space="preserve">statement of Head of HR &amp; general manager of Hotel Bengal Blue Berry, </w:t>
      </w:r>
      <w:r w:rsidR="00B31369">
        <w:rPr>
          <w:rFonts w:ascii="Times New Roman" w:hAnsi="Times New Roman" w:cs="Times New Roman"/>
          <w:sz w:val="24"/>
          <w:szCs w:val="24"/>
        </w:rPr>
        <w:t xml:space="preserve">during the COVID 19 pandemic and lockdown, their restaurants and hotel service business was impacted on the growth of sales and profits. And for it, the top management and HR department took decision to stop hiring new employee on the year of 2020 (shown in table 1.1 and figure 1.5). On this year, for reducing their expenditure, they have been followed employees layoffs strategy. </w:t>
      </w:r>
    </w:p>
    <w:p w:rsidR="00BA4AF3" w:rsidRDefault="00BA4AF3">
      <w:pPr>
        <w:rPr>
          <w:rFonts w:ascii="Times New Roman" w:hAnsi="Times New Roman" w:cs="Times New Roman"/>
          <w:sz w:val="24"/>
          <w:szCs w:val="24"/>
        </w:rPr>
      </w:pPr>
      <w:r>
        <w:rPr>
          <w:rFonts w:ascii="Times New Roman" w:hAnsi="Times New Roman" w:cs="Times New Roman"/>
          <w:sz w:val="24"/>
          <w:szCs w:val="24"/>
        </w:rPr>
        <w:br w:type="page"/>
      </w:r>
    </w:p>
    <w:p w:rsidR="00DF5F95" w:rsidRDefault="00B31369" w:rsidP="00DF5F95">
      <w:pPr>
        <w:pStyle w:val="Heading2"/>
        <w:numPr>
          <w:ilvl w:val="1"/>
          <w:numId w:val="11"/>
        </w:numPr>
        <w:spacing w:line="360" w:lineRule="auto"/>
        <w:jc w:val="both"/>
        <w:rPr>
          <w:rFonts w:ascii="Times New Roman" w:hAnsi="Times New Roman" w:cs="Times New Roman"/>
          <w:color w:val="1F497D" w:themeColor="text2"/>
          <w:sz w:val="28"/>
          <w:szCs w:val="28"/>
        </w:rPr>
      </w:pPr>
      <w:r>
        <w:rPr>
          <w:rFonts w:ascii="Times New Roman" w:hAnsi="Times New Roman" w:cs="Times New Roman"/>
          <w:sz w:val="24"/>
          <w:szCs w:val="24"/>
        </w:rPr>
        <w:lastRenderedPageBreak/>
        <w:t xml:space="preserve">  </w:t>
      </w:r>
      <w:bookmarkStart w:id="81" w:name="_Toc95829051"/>
      <w:r w:rsidR="00DF5F95">
        <w:rPr>
          <w:rFonts w:ascii="Times New Roman" w:hAnsi="Times New Roman" w:cs="Times New Roman"/>
          <w:color w:val="1F497D" w:themeColor="text2"/>
          <w:sz w:val="28"/>
          <w:szCs w:val="28"/>
        </w:rPr>
        <w:t>Findings</w:t>
      </w:r>
      <w:bookmarkEnd w:id="81"/>
    </w:p>
    <w:p w:rsidR="00DF5F95" w:rsidRDefault="00DF5F95" w:rsidP="00DF5F95">
      <w:pPr>
        <w:spacing w:line="360" w:lineRule="auto"/>
        <w:jc w:val="both"/>
        <w:rPr>
          <w:rFonts w:ascii="Times New Roman" w:hAnsi="Times New Roman" w:cs="Times New Roman"/>
          <w:sz w:val="24"/>
          <w:szCs w:val="24"/>
        </w:rPr>
      </w:pPr>
      <w:r w:rsidRPr="00DF5F95">
        <w:rPr>
          <w:rFonts w:ascii="Times New Roman" w:hAnsi="Times New Roman" w:cs="Times New Roman"/>
          <w:sz w:val="24"/>
          <w:szCs w:val="24"/>
        </w:rPr>
        <w:t xml:space="preserve">In the hospitality industry, recruiting is the process of identifying and hiring qualified employment applicants for establishments such as </w:t>
      </w:r>
      <w:r>
        <w:rPr>
          <w:rFonts w:ascii="Times New Roman" w:hAnsi="Times New Roman" w:cs="Times New Roman"/>
          <w:sz w:val="24"/>
          <w:szCs w:val="24"/>
        </w:rPr>
        <w:t xml:space="preserve">food and beverage services, </w:t>
      </w:r>
      <w:r w:rsidRPr="00DF5F95">
        <w:rPr>
          <w:rFonts w:ascii="Times New Roman" w:hAnsi="Times New Roman" w:cs="Times New Roman"/>
          <w:sz w:val="24"/>
          <w:szCs w:val="24"/>
        </w:rPr>
        <w:t xml:space="preserve">hotels restaurants </w:t>
      </w:r>
      <w:r>
        <w:rPr>
          <w:rFonts w:ascii="Times New Roman" w:hAnsi="Times New Roman" w:cs="Times New Roman"/>
          <w:sz w:val="24"/>
          <w:szCs w:val="24"/>
        </w:rPr>
        <w:t>and others.</w:t>
      </w:r>
      <w:r w:rsidRPr="00DF5F95">
        <w:t xml:space="preserve"> </w:t>
      </w:r>
      <w:r w:rsidRPr="00DF5F95">
        <w:rPr>
          <w:rFonts w:ascii="Times New Roman" w:hAnsi="Times New Roman" w:cs="Times New Roman"/>
          <w:sz w:val="24"/>
          <w:szCs w:val="24"/>
        </w:rPr>
        <w:t>A number of recent developments have had an impact on the recruiting of hospitality professionals. As a consequence, when it comes to hiring hospitality workers, human resource professionals and recruiters confront several difficulties.</w:t>
      </w:r>
    </w:p>
    <w:p w:rsidR="00DF5F95" w:rsidRDefault="00DF5F95" w:rsidP="00DF5F95">
      <w:pPr>
        <w:spacing w:line="360" w:lineRule="auto"/>
        <w:jc w:val="both"/>
        <w:rPr>
          <w:rFonts w:ascii="Times New Roman" w:hAnsi="Times New Roman" w:cs="Times New Roman"/>
          <w:sz w:val="24"/>
          <w:szCs w:val="24"/>
        </w:rPr>
      </w:pPr>
      <w:r w:rsidRPr="00DF5F95">
        <w:rPr>
          <w:rFonts w:ascii="Times New Roman" w:hAnsi="Times New Roman" w:cs="Times New Roman"/>
          <w:sz w:val="24"/>
          <w:szCs w:val="24"/>
        </w:rPr>
        <w:t xml:space="preserve">According to the analysis and internship experience in HR department at </w:t>
      </w:r>
      <w:r w:rsidRPr="00DF5F95">
        <w:rPr>
          <w:rFonts w:ascii="Times New Roman" w:hAnsi="Times New Roman" w:cs="Times New Roman"/>
          <w:b/>
          <w:color w:val="262626" w:themeColor="text1" w:themeTint="D9"/>
          <w:sz w:val="24"/>
          <w:szCs w:val="24"/>
        </w:rPr>
        <w:t>Hotel Bengal Blue Berry</w:t>
      </w:r>
      <w:r w:rsidRPr="00DF5F95">
        <w:rPr>
          <w:rFonts w:ascii="Times New Roman" w:hAnsi="Times New Roman" w:cs="Times New Roman"/>
          <w:sz w:val="24"/>
          <w:szCs w:val="24"/>
        </w:rPr>
        <w:t>, some of the findings are listed below which are based on the</w:t>
      </w:r>
      <w:r>
        <w:rPr>
          <w:rFonts w:ascii="Times New Roman" w:hAnsi="Times New Roman" w:cs="Times New Roman"/>
          <w:sz w:val="24"/>
          <w:szCs w:val="24"/>
        </w:rPr>
        <w:t>ir</w:t>
      </w:r>
      <w:r w:rsidRPr="00DF5F95">
        <w:rPr>
          <w:rFonts w:ascii="Times New Roman" w:hAnsi="Times New Roman" w:cs="Times New Roman"/>
          <w:sz w:val="24"/>
          <w:szCs w:val="24"/>
        </w:rPr>
        <w:t xml:space="preserve"> </w:t>
      </w:r>
      <w:r>
        <w:rPr>
          <w:rFonts w:ascii="Times New Roman" w:hAnsi="Times New Roman" w:cs="Times New Roman"/>
          <w:sz w:val="24"/>
          <w:szCs w:val="24"/>
        </w:rPr>
        <w:t xml:space="preserve">current recruitment and selection process of </w:t>
      </w:r>
      <w:r w:rsidRPr="00DF5F95">
        <w:rPr>
          <w:rFonts w:ascii="Times New Roman" w:hAnsi="Times New Roman" w:cs="Times New Roman"/>
          <w:sz w:val="24"/>
          <w:szCs w:val="24"/>
        </w:rPr>
        <w:t xml:space="preserve">at </w:t>
      </w:r>
      <w:r w:rsidRPr="00DF5F95">
        <w:rPr>
          <w:rFonts w:ascii="Times New Roman" w:hAnsi="Times New Roman" w:cs="Times New Roman"/>
          <w:b/>
          <w:color w:val="262626" w:themeColor="text1" w:themeTint="D9"/>
          <w:sz w:val="24"/>
          <w:szCs w:val="24"/>
        </w:rPr>
        <w:t>Hotel Bengal Blue Berry</w:t>
      </w:r>
      <w:r w:rsidRPr="00DF5F95">
        <w:rPr>
          <w:rFonts w:ascii="Times New Roman" w:hAnsi="Times New Roman" w:cs="Times New Roman"/>
          <w:sz w:val="24"/>
          <w:szCs w:val="24"/>
        </w:rPr>
        <w:t>:</w:t>
      </w:r>
    </w:p>
    <w:p w:rsidR="00DF5F95" w:rsidRDefault="00A93FCB" w:rsidP="00DF5F95">
      <w:pPr>
        <w:pStyle w:val="Heading2"/>
        <w:numPr>
          <w:ilvl w:val="2"/>
          <w:numId w:val="11"/>
        </w:numPr>
        <w:spacing w:line="360" w:lineRule="auto"/>
        <w:jc w:val="both"/>
        <w:rPr>
          <w:rFonts w:ascii="Times New Roman" w:hAnsi="Times New Roman" w:cs="Times New Roman"/>
          <w:color w:val="262626" w:themeColor="text1" w:themeTint="D9"/>
          <w:sz w:val="28"/>
          <w:szCs w:val="28"/>
        </w:rPr>
      </w:pPr>
      <w:bookmarkStart w:id="82" w:name="_Toc95829052"/>
      <w:r w:rsidRPr="00A93FCB">
        <w:rPr>
          <w:rFonts w:ascii="Times New Roman" w:hAnsi="Times New Roman" w:cs="Times New Roman"/>
          <w:color w:val="262626" w:themeColor="text1" w:themeTint="D9"/>
          <w:sz w:val="28"/>
          <w:szCs w:val="28"/>
        </w:rPr>
        <w:t>Key Challenges in Hotel Bengal Blue Berry Recruitment</w:t>
      </w:r>
      <w:bookmarkEnd w:id="82"/>
    </w:p>
    <w:p w:rsidR="00A93FCB" w:rsidRDefault="00A93FCB" w:rsidP="00A93FCB">
      <w:pPr>
        <w:spacing w:line="360" w:lineRule="auto"/>
        <w:jc w:val="both"/>
        <w:rPr>
          <w:rFonts w:ascii="Times New Roman" w:hAnsi="Times New Roman" w:cs="Times New Roman"/>
          <w:sz w:val="24"/>
          <w:szCs w:val="24"/>
        </w:rPr>
      </w:pPr>
      <w:r w:rsidRPr="00A93FCB">
        <w:rPr>
          <w:rFonts w:ascii="Times New Roman" w:hAnsi="Times New Roman" w:cs="Times New Roman"/>
          <w:sz w:val="24"/>
          <w:szCs w:val="24"/>
        </w:rPr>
        <w:t xml:space="preserve">The following are the three most significant problems in the </w:t>
      </w:r>
      <w:r w:rsidRPr="00DF5F95">
        <w:rPr>
          <w:rFonts w:ascii="Times New Roman" w:hAnsi="Times New Roman" w:cs="Times New Roman"/>
          <w:b/>
          <w:color w:val="262626" w:themeColor="text1" w:themeTint="D9"/>
          <w:sz w:val="24"/>
          <w:szCs w:val="24"/>
        </w:rPr>
        <w:t>Hotel Bengal Blue Berry</w:t>
      </w:r>
      <w:r w:rsidRPr="00A93FCB">
        <w:rPr>
          <w:rFonts w:ascii="Times New Roman" w:hAnsi="Times New Roman" w:cs="Times New Roman"/>
          <w:sz w:val="24"/>
          <w:szCs w:val="24"/>
        </w:rPr>
        <w:t xml:space="preserve"> recruiting </w:t>
      </w:r>
      <w:r>
        <w:rPr>
          <w:rFonts w:ascii="Times New Roman" w:hAnsi="Times New Roman" w:cs="Times New Roman"/>
          <w:sz w:val="24"/>
          <w:szCs w:val="24"/>
        </w:rPr>
        <w:t>for functional and product departmentalization</w:t>
      </w:r>
      <w:r w:rsidRPr="00A93FCB">
        <w:rPr>
          <w:rFonts w:ascii="Times New Roman" w:hAnsi="Times New Roman" w:cs="Times New Roman"/>
          <w:sz w:val="24"/>
          <w:szCs w:val="24"/>
        </w:rPr>
        <w:t>:</w:t>
      </w:r>
    </w:p>
    <w:p w:rsidR="00A93FCB" w:rsidRDefault="00A93FCB" w:rsidP="00A93FCB">
      <w:pPr>
        <w:pStyle w:val="Heading2"/>
        <w:numPr>
          <w:ilvl w:val="0"/>
          <w:numId w:val="19"/>
        </w:numPr>
        <w:spacing w:line="360" w:lineRule="auto"/>
        <w:jc w:val="both"/>
        <w:rPr>
          <w:rFonts w:ascii="Times New Roman" w:hAnsi="Times New Roman" w:cs="Times New Roman"/>
          <w:color w:val="1F497D" w:themeColor="text2"/>
          <w:sz w:val="24"/>
          <w:szCs w:val="24"/>
        </w:rPr>
      </w:pPr>
      <w:bookmarkStart w:id="83" w:name="_Toc95829053"/>
      <w:r w:rsidRPr="00A93FCB">
        <w:rPr>
          <w:rFonts w:ascii="Times New Roman" w:hAnsi="Times New Roman" w:cs="Times New Roman"/>
          <w:color w:val="1F497D" w:themeColor="text2"/>
          <w:sz w:val="24"/>
          <w:szCs w:val="24"/>
        </w:rPr>
        <w:t>Finding Potential Candidates</w:t>
      </w:r>
      <w:bookmarkEnd w:id="83"/>
    </w:p>
    <w:p w:rsidR="00A93FCB" w:rsidRDefault="00A93FCB" w:rsidP="00A93FCB">
      <w:pPr>
        <w:spacing w:line="360" w:lineRule="auto"/>
        <w:jc w:val="both"/>
        <w:rPr>
          <w:rFonts w:ascii="Times New Roman" w:hAnsi="Times New Roman" w:cs="Times New Roman"/>
          <w:sz w:val="24"/>
          <w:szCs w:val="24"/>
        </w:rPr>
      </w:pPr>
      <w:r w:rsidRPr="00A93FCB">
        <w:rPr>
          <w:rFonts w:ascii="Times New Roman" w:hAnsi="Times New Roman" w:cs="Times New Roman"/>
          <w:sz w:val="24"/>
          <w:szCs w:val="24"/>
        </w:rPr>
        <w:t xml:space="preserve">The country of Bangladesh does not have an abundance of’ skilled' hospitality workers, but on the other hand, it does have an abundance of unskilled </w:t>
      </w:r>
      <w:r w:rsidR="009059EC" w:rsidRPr="00A93FCB">
        <w:rPr>
          <w:rFonts w:ascii="Times New Roman" w:hAnsi="Times New Roman" w:cs="Times New Roman"/>
          <w:sz w:val="24"/>
          <w:szCs w:val="24"/>
        </w:rPr>
        <w:t>labor</w:t>
      </w:r>
      <w:r w:rsidRPr="00A93FCB">
        <w:rPr>
          <w:rFonts w:ascii="Times New Roman" w:hAnsi="Times New Roman" w:cs="Times New Roman"/>
          <w:sz w:val="24"/>
          <w:szCs w:val="24"/>
        </w:rPr>
        <w:t>, all of whom are eagerly awaiting the opportunity to learn the necessary skills in order to begin earning a living in the country's expanding hospitality sector.</w:t>
      </w:r>
      <w:r w:rsidR="009059EC" w:rsidRPr="009059EC">
        <w:t xml:space="preserve"> </w:t>
      </w:r>
      <w:r w:rsidR="009059EC" w:rsidRPr="009059EC">
        <w:rPr>
          <w:rFonts w:ascii="Times New Roman" w:hAnsi="Times New Roman" w:cs="Times New Roman"/>
          <w:sz w:val="24"/>
          <w:szCs w:val="24"/>
        </w:rPr>
        <w:t>Searching is not an issue in Bangladesh since the country has a large number of human resource professionals; nonetheless, finding and develo</w:t>
      </w:r>
      <w:r w:rsidR="009059EC">
        <w:rPr>
          <w:rFonts w:ascii="Times New Roman" w:hAnsi="Times New Roman" w:cs="Times New Roman"/>
          <w:sz w:val="24"/>
          <w:szCs w:val="24"/>
        </w:rPr>
        <w:t>ping talent is a difficult task which are facing the HRD of Hotel Bengal Blue Berry on conducting recruitment and selection process.</w:t>
      </w:r>
    </w:p>
    <w:p w:rsidR="00906759" w:rsidRDefault="00906759" w:rsidP="00906759">
      <w:pPr>
        <w:pStyle w:val="Heading2"/>
        <w:numPr>
          <w:ilvl w:val="0"/>
          <w:numId w:val="19"/>
        </w:numPr>
        <w:spacing w:line="360" w:lineRule="auto"/>
        <w:jc w:val="both"/>
        <w:rPr>
          <w:rFonts w:ascii="Times New Roman" w:hAnsi="Times New Roman" w:cs="Times New Roman"/>
          <w:color w:val="1F497D" w:themeColor="text2"/>
          <w:sz w:val="24"/>
          <w:szCs w:val="24"/>
        </w:rPr>
      </w:pPr>
      <w:bookmarkStart w:id="84" w:name="_Toc95829054"/>
      <w:r>
        <w:rPr>
          <w:rFonts w:ascii="Times New Roman" w:hAnsi="Times New Roman" w:cs="Times New Roman"/>
          <w:color w:val="1F497D" w:themeColor="text2"/>
          <w:sz w:val="24"/>
          <w:szCs w:val="24"/>
        </w:rPr>
        <w:t>Attracting</w:t>
      </w:r>
      <w:r w:rsidRPr="00A93FCB">
        <w:rPr>
          <w:rFonts w:ascii="Times New Roman" w:hAnsi="Times New Roman" w:cs="Times New Roman"/>
          <w:color w:val="1F497D" w:themeColor="text2"/>
          <w:sz w:val="24"/>
          <w:szCs w:val="24"/>
        </w:rPr>
        <w:t xml:space="preserve"> Potential Candidates</w:t>
      </w:r>
      <w:bookmarkEnd w:id="84"/>
    </w:p>
    <w:p w:rsidR="00906759" w:rsidRDefault="00906759" w:rsidP="00906759">
      <w:pPr>
        <w:spacing w:line="360" w:lineRule="auto"/>
        <w:jc w:val="both"/>
        <w:rPr>
          <w:rFonts w:ascii="Times New Roman" w:hAnsi="Times New Roman" w:cs="Times New Roman"/>
          <w:sz w:val="24"/>
          <w:szCs w:val="24"/>
        </w:rPr>
      </w:pPr>
      <w:r w:rsidRPr="00906759">
        <w:rPr>
          <w:rFonts w:ascii="Times New Roman" w:hAnsi="Times New Roman" w:cs="Times New Roman"/>
          <w:sz w:val="24"/>
          <w:szCs w:val="24"/>
        </w:rPr>
        <w:t>Working in the hospitality business is frequently regarded as low-wage and entry-level, with limited possibility for development in one's professional career.</w:t>
      </w:r>
      <w:r w:rsidRPr="00906759">
        <w:t xml:space="preserve"> </w:t>
      </w:r>
      <w:r w:rsidRPr="00906759">
        <w:rPr>
          <w:rFonts w:ascii="Times New Roman" w:hAnsi="Times New Roman" w:cs="Times New Roman"/>
          <w:sz w:val="24"/>
          <w:szCs w:val="24"/>
        </w:rPr>
        <w:t>Hospitality and restaurant work are sometimes seen as low-status, poorly compensated vocations that are connected with slavery in various cultures.</w:t>
      </w:r>
    </w:p>
    <w:p w:rsidR="00906759" w:rsidRDefault="00906759" w:rsidP="00906759">
      <w:pPr>
        <w:pStyle w:val="Heading2"/>
        <w:numPr>
          <w:ilvl w:val="0"/>
          <w:numId w:val="19"/>
        </w:numPr>
        <w:spacing w:line="360" w:lineRule="auto"/>
        <w:jc w:val="both"/>
        <w:rPr>
          <w:rFonts w:ascii="Times New Roman" w:hAnsi="Times New Roman" w:cs="Times New Roman"/>
          <w:color w:val="1F497D" w:themeColor="text2"/>
          <w:sz w:val="24"/>
          <w:szCs w:val="24"/>
        </w:rPr>
      </w:pPr>
      <w:bookmarkStart w:id="85" w:name="_Toc95829055"/>
      <w:r>
        <w:rPr>
          <w:rFonts w:ascii="Times New Roman" w:hAnsi="Times New Roman" w:cs="Times New Roman"/>
          <w:color w:val="1F497D" w:themeColor="text2"/>
          <w:sz w:val="24"/>
          <w:szCs w:val="24"/>
        </w:rPr>
        <w:t>High Turnover Rate</w:t>
      </w:r>
      <w:bookmarkEnd w:id="85"/>
    </w:p>
    <w:p w:rsidR="00222154" w:rsidRDefault="00906759" w:rsidP="00906759">
      <w:pPr>
        <w:spacing w:line="360" w:lineRule="auto"/>
        <w:jc w:val="both"/>
        <w:rPr>
          <w:rFonts w:ascii="Times New Roman" w:hAnsi="Times New Roman" w:cs="Times New Roman"/>
          <w:sz w:val="24"/>
          <w:szCs w:val="24"/>
        </w:rPr>
      </w:pPr>
      <w:r w:rsidRPr="00906759">
        <w:rPr>
          <w:rFonts w:ascii="Times New Roman" w:hAnsi="Times New Roman" w:cs="Times New Roman"/>
          <w:sz w:val="24"/>
          <w:szCs w:val="24"/>
        </w:rPr>
        <w:t>According to the Head of HR in Hotel Bengal Blue Berry, the rate of turnover in the hospitality business is 2 to 3 times higher than the rate of turnover in all other industries combined.</w:t>
      </w:r>
      <w:r w:rsidRPr="00906759">
        <w:t xml:space="preserve"> </w:t>
      </w:r>
      <w:r w:rsidRPr="00906759">
        <w:rPr>
          <w:rFonts w:ascii="Times New Roman" w:hAnsi="Times New Roman" w:cs="Times New Roman"/>
          <w:sz w:val="24"/>
          <w:szCs w:val="24"/>
        </w:rPr>
        <w:t>Employees in the hospitality industry quit their employers for a variety of reasons, the most common of which being the effectiveness of the selection process.</w:t>
      </w:r>
    </w:p>
    <w:p w:rsidR="00222154" w:rsidRDefault="00455D83">
      <w:pPr>
        <w:rPr>
          <w:rFonts w:ascii="Times New Roman" w:hAnsi="Times New Roman" w:cs="Times New Roman"/>
          <w:sz w:val="24"/>
          <w:szCs w:val="24"/>
        </w:rPr>
      </w:pPr>
      <w:r>
        <w:rPr>
          <w:rFonts w:ascii="Times New Roman" w:hAnsi="Times New Roman" w:cs="Times New Roman"/>
          <w:noProof/>
          <w:sz w:val="24"/>
          <w:szCs w:val="24"/>
        </w:rPr>
        <w:lastRenderedPageBreak/>
        <w:pict>
          <v:rect id="_x0000_s1125" style="position:absolute;margin-left:13.3pt;margin-top:194.65pt;width:429.35pt;height:188pt;z-index:251730944" strokecolor="#4e6128 [1606]" strokeweight="1.5pt">
            <v:textbox style="mso-next-textbox:#_x0000_s1125">
              <w:txbxContent>
                <w:p w:rsidR="00057228" w:rsidRPr="0091383B" w:rsidRDefault="00057228" w:rsidP="00222154">
                  <w:pPr>
                    <w:pStyle w:val="Heading7"/>
                    <w:spacing w:before="600" w:line="480" w:lineRule="auto"/>
                    <w:jc w:val="center"/>
                    <w:rPr>
                      <w:rStyle w:val="SubtleEmphasis"/>
                      <w:b w:val="0"/>
                      <w:i w:val="0"/>
                      <w:color w:val="404040" w:themeColor="text1" w:themeTint="BF"/>
                      <w:sz w:val="48"/>
                      <w:szCs w:val="48"/>
                    </w:rPr>
                  </w:pPr>
                  <w:r w:rsidRPr="0091383B">
                    <w:rPr>
                      <w:rStyle w:val="SubtleEmphasis"/>
                      <w:b w:val="0"/>
                      <w:i w:val="0"/>
                      <w:color w:val="404040" w:themeColor="text1" w:themeTint="BF"/>
                      <w:sz w:val="48"/>
                      <w:szCs w:val="48"/>
                    </w:rPr>
                    <w:t>CHAPTER 0</w:t>
                  </w:r>
                  <w:r>
                    <w:rPr>
                      <w:rStyle w:val="SubtleEmphasis"/>
                      <w:b w:val="0"/>
                      <w:i w:val="0"/>
                      <w:color w:val="404040" w:themeColor="text1" w:themeTint="BF"/>
                      <w:sz w:val="48"/>
                      <w:szCs w:val="48"/>
                    </w:rPr>
                    <w:t>5</w:t>
                  </w:r>
                </w:p>
                <w:p w:rsidR="00057228" w:rsidRPr="0091383B" w:rsidRDefault="005B6E25" w:rsidP="00222154">
                  <w:pPr>
                    <w:pStyle w:val="Heading7"/>
                    <w:spacing w:line="480" w:lineRule="auto"/>
                    <w:jc w:val="center"/>
                    <w:rPr>
                      <w:rStyle w:val="SubtleEmphasis"/>
                      <w:i w:val="0"/>
                      <w:color w:val="404040" w:themeColor="text1" w:themeTint="BF"/>
                      <w:sz w:val="96"/>
                      <w:szCs w:val="96"/>
                    </w:rPr>
                  </w:pPr>
                  <w:r>
                    <w:rPr>
                      <w:rStyle w:val="SubtleEmphasis"/>
                      <w:i w:val="0"/>
                      <w:color w:val="404040" w:themeColor="text1" w:themeTint="BF"/>
                      <w:sz w:val="48"/>
                      <w:szCs w:val="48"/>
                    </w:rPr>
                    <w:t>INTERNSHIP EXPERIENCE</w:t>
                  </w:r>
                </w:p>
                <w:p w:rsidR="00057228" w:rsidRPr="00CE78FE" w:rsidRDefault="00057228" w:rsidP="00222154"/>
              </w:txbxContent>
            </v:textbox>
          </v:rect>
        </w:pict>
      </w:r>
      <w:r w:rsidR="00222154">
        <w:rPr>
          <w:rFonts w:ascii="Times New Roman" w:hAnsi="Times New Roman" w:cs="Times New Roman"/>
          <w:sz w:val="24"/>
          <w:szCs w:val="24"/>
        </w:rPr>
        <w:br w:type="page"/>
      </w:r>
    </w:p>
    <w:p w:rsidR="005B6E25" w:rsidRDefault="005B6E25" w:rsidP="005B6E25">
      <w:pPr>
        <w:pStyle w:val="Heading2"/>
        <w:numPr>
          <w:ilvl w:val="1"/>
          <w:numId w:val="36"/>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lastRenderedPageBreak/>
        <w:t xml:space="preserve"> </w:t>
      </w:r>
      <w:bookmarkStart w:id="86" w:name="_Toc95829056"/>
      <w:r>
        <w:rPr>
          <w:rFonts w:ascii="Times New Roman" w:hAnsi="Times New Roman" w:cs="Times New Roman"/>
          <w:color w:val="1F497D" w:themeColor="text2"/>
          <w:sz w:val="28"/>
          <w:szCs w:val="28"/>
        </w:rPr>
        <w:t>Internship Experience at Hotel Bengal Blue Berry</w:t>
      </w:r>
      <w:bookmarkEnd w:id="86"/>
    </w:p>
    <w:p w:rsidR="005B6E25" w:rsidRPr="00FA188B" w:rsidRDefault="005B6E25" w:rsidP="005B6E25">
      <w:pPr>
        <w:spacing w:line="360" w:lineRule="auto"/>
        <w:jc w:val="both"/>
        <w:rPr>
          <w:rFonts w:ascii="Times New Roman" w:hAnsi="Times New Roman" w:cs="Times New Roman"/>
          <w:sz w:val="24"/>
          <w:szCs w:val="24"/>
        </w:rPr>
      </w:pPr>
      <w:r w:rsidRPr="00FA188B">
        <w:rPr>
          <w:rFonts w:ascii="Times New Roman" w:hAnsi="Times New Roman" w:cs="Times New Roman"/>
          <w:sz w:val="24"/>
          <w:szCs w:val="24"/>
        </w:rPr>
        <w:t xml:space="preserve">I have obtained the opportunity to work at </w:t>
      </w:r>
      <w:r>
        <w:rPr>
          <w:rFonts w:ascii="Times New Roman" w:hAnsi="Times New Roman" w:cs="Times New Roman"/>
          <w:sz w:val="24"/>
          <w:szCs w:val="24"/>
        </w:rPr>
        <w:t>Hotel Bengal Blue Berry</w:t>
      </w:r>
      <w:r w:rsidRPr="00FA188B">
        <w:rPr>
          <w:rFonts w:ascii="Times New Roman" w:hAnsi="Times New Roman" w:cs="Times New Roman"/>
          <w:sz w:val="24"/>
          <w:szCs w:val="24"/>
        </w:rPr>
        <w:t xml:space="preserve"> as an intern for three (03) months from November</w:t>
      </w:r>
      <w:r>
        <w:rPr>
          <w:rFonts w:ascii="Times New Roman" w:hAnsi="Times New Roman" w:cs="Times New Roman"/>
          <w:sz w:val="24"/>
          <w:szCs w:val="24"/>
        </w:rPr>
        <w:t>,</w:t>
      </w:r>
      <w:r w:rsidRPr="00FA188B">
        <w:rPr>
          <w:rFonts w:ascii="Times New Roman" w:hAnsi="Times New Roman" w:cs="Times New Roman"/>
          <w:sz w:val="24"/>
          <w:szCs w:val="24"/>
        </w:rPr>
        <w:t xml:space="preserve"> 202</w:t>
      </w:r>
      <w:r>
        <w:rPr>
          <w:rFonts w:ascii="Times New Roman" w:hAnsi="Times New Roman" w:cs="Times New Roman"/>
          <w:sz w:val="24"/>
          <w:szCs w:val="24"/>
        </w:rPr>
        <w:t>1</w:t>
      </w:r>
      <w:r w:rsidRPr="00FA188B">
        <w:rPr>
          <w:rFonts w:ascii="Times New Roman" w:hAnsi="Times New Roman" w:cs="Times New Roman"/>
          <w:sz w:val="24"/>
          <w:szCs w:val="24"/>
        </w:rPr>
        <w:t xml:space="preserve"> to </w:t>
      </w:r>
      <w:r>
        <w:rPr>
          <w:rFonts w:ascii="Times New Roman" w:hAnsi="Times New Roman" w:cs="Times New Roman"/>
          <w:sz w:val="24"/>
          <w:szCs w:val="24"/>
        </w:rPr>
        <w:t>January,</w:t>
      </w:r>
      <w:r w:rsidRPr="00FA188B">
        <w:rPr>
          <w:rFonts w:ascii="Times New Roman" w:hAnsi="Times New Roman" w:cs="Times New Roman"/>
          <w:sz w:val="24"/>
          <w:szCs w:val="24"/>
        </w:rPr>
        <w:t xml:space="preserve"> 202</w:t>
      </w:r>
      <w:r>
        <w:rPr>
          <w:rFonts w:ascii="Times New Roman" w:hAnsi="Times New Roman" w:cs="Times New Roman"/>
          <w:sz w:val="24"/>
          <w:szCs w:val="24"/>
        </w:rPr>
        <w:t>2</w:t>
      </w:r>
      <w:r w:rsidRPr="00FA188B">
        <w:rPr>
          <w:rFonts w:ascii="Times New Roman" w:hAnsi="Times New Roman" w:cs="Times New Roman"/>
          <w:sz w:val="24"/>
          <w:szCs w:val="24"/>
        </w:rPr>
        <w:t xml:space="preserve"> to fulfill my full academic courses of Bachelors of Business Administration (BBA) degree.</w:t>
      </w:r>
    </w:p>
    <w:p w:rsidR="005B6E25" w:rsidRDefault="005B6E25" w:rsidP="005B6E25">
      <w:pPr>
        <w:pStyle w:val="Heading2"/>
        <w:numPr>
          <w:ilvl w:val="2"/>
          <w:numId w:val="36"/>
        </w:numPr>
        <w:spacing w:line="360" w:lineRule="auto"/>
        <w:jc w:val="both"/>
        <w:rPr>
          <w:rFonts w:ascii="Times New Roman" w:hAnsi="Times New Roman" w:cs="Times New Roman"/>
          <w:color w:val="262626" w:themeColor="text1" w:themeTint="D9"/>
          <w:sz w:val="24"/>
          <w:szCs w:val="24"/>
        </w:rPr>
      </w:pPr>
      <w:bookmarkStart w:id="87" w:name="_Toc95829057"/>
      <w:r w:rsidRPr="00FA188B">
        <w:rPr>
          <w:rFonts w:ascii="Times New Roman" w:hAnsi="Times New Roman" w:cs="Times New Roman"/>
          <w:color w:val="262626" w:themeColor="text1" w:themeTint="D9"/>
          <w:sz w:val="24"/>
          <w:szCs w:val="24"/>
        </w:rPr>
        <w:t>Regular Activities</w:t>
      </w:r>
      <w:bookmarkEnd w:id="87"/>
    </w:p>
    <w:p w:rsidR="005B6E25" w:rsidRPr="00924DD2" w:rsidRDefault="005B6E25" w:rsidP="005B6E25">
      <w:pPr>
        <w:pStyle w:val="Heading2"/>
        <w:numPr>
          <w:ilvl w:val="0"/>
          <w:numId w:val="25"/>
        </w:numPr>
        <w:spacing w:before="0" w:line="360" w:lineRule="auto"/>
        <w:jc w:val="both"/>
        <w:rPr>
          <w:rFonts w:ascii="Times New Roman" w:hAnsi="Times New Roman" w:cs="Times New Roman"/>
          <w:color w:val="1F497D" w:themeColor="text2"/>
          <w:sz w:val="24"/>
          <w:szCs w:val="24"/>
        </w:rPr>
      </w:pPr>
      <w:bookmarkStart w:id="88" w:name="_Toc93618994"/>
      <w:bookmarkStart w:id="89" w:name="_Toc94182806"/>
      <w:bookmarkStart w:id="90" w:name="_Toc95829058"/>
      <w:r w:rsidRPr="00924DD2">
        <w:rPr>
          <w:rFonts w:ascii="Times New Roman" w:hAnsi="Times New Roman" w:cs="Times New Roman"/>
          <w:color w:val="1F497D" w:themeColor="text2"/>
          <w:sz w:val="24"/>
          <w:szCs w:val="24"/>
        </w:rPr>
        <w:t>Involvement in Recruitment and Selection Related Tasks</w:t>
      </w:r>
      <w:bookmarkEnd w:id="88"/>
      <w:bookmarkEnd w:id="89"/>
      <w:bookmarkEnd w:id="90"/>
    </w:p>
    <w:p w:rsidR="005B6E25" w:rsidRDefault="005B6E25" w:rsidP="005B6E25">
      <w:pPr>
        <w:pStyle w:val="Heading2"/>
        <w:spacing w:before="0" w:line="360" w:lineRule="auto"/>
        <w:jc w:val="both"/>
        <w:rPr>
          <w:rFonts w:ascii="Times New Roman" w:hAnsi="Times New Roman" w:cs="Times New Roman"/>
          <w:b w:val="0"/>
          <w:color w:val="000000" w:themeColor="text1"/>
          <w:sz w:val="24"/>
          <w:szCs w:val="24"/>
        </w:rPr>
      </w:pPr>
      <w:bookmarkStart w:id="91" w:name="_Toc93618995"/>
      <w:bookmarkStart w:id="92" w:name="_Toc94182807"/>
      <w:bookmarkStart w:id="93" w:name="_Toc95566665"/>
      <w:bookmarkStart w:id="94" w:name="_Toc95829059"/>
      <w:r w:rsidRPr="00FA188B">
        <w:rPr>
          <w:rFonts w:ascii="Times New Roman" w:hAnsi="Times New Roman" w:cs="Times New Roman"/>
          <w:b w:val="0"/>
          <w:color w:val="000000" w:themeColor="text1"/>
          <w:sz w:val="24"/>
          <w:szCs w:val="24"/>
        </w:rPr>
        <w:t>Every day, I have the responsibility of compiling a list of interviews that will be used to select applicants for different roles within Hotel Bengal Blue Berry.</w:t>
      </w:r>
      <w:r w:rsidRPr="00FA188B">
        <w:t xml:space="preserve"> </w:t>
      </w:r>
      <w:r w:rsidRPr="00FA188B">
        <w:rPr>
          <w:rFonts w:ascii="Times New Roman" w:hAnsi="Times New Roman" w:cs="Times New Roman"/>
          <w:b w:val="0"/>
          <w:color w:val="000000" w:themeColor="text1"/>
          <w:sz w:val="24"/>
          <w:szCs w:val="24"/>
        </w:rPr>
        <w:t>Prepare two types of lists for this interview: a single list that includes the serial number, name of the candidate(s), Father's name, Home district and signature, and a detail list that includes the serial number, name of the candidate(s), fathers name, age, home district and information about the candidate's educational and work experience, as well as information about the candidate's viva status and any other remarks. For the purpose of the interview, I prepared a list of single and detailed questions.</w:t>
      </w:r>
      <w:bookmarkEnd w:id="91"/>
      <w:bookmarkEnd w:id="92"/>
      <w:bookmarkEnd w:id="93"/>
      <w:bookmarkEnd w:id="94"/>
    </w:p>
    <w:p w:rsidR="005B6E25" w:rsidRPr="00924DD2" w:rsidRDefault="005B6E25" w:rsidP="005B6E25">
      <w:pPr>
        <w:pStyle w:val="ListParagraph"/>
        <w:numPr>
          <w:ilvl w:val="0"/>
          <w:numId w:val="25"/>
        </w:numPr>
        <w:spacing w:before="240" w:after="0" w:line="360" w:lineRule="auto"/>
        <w:jc w:val="both"/>
        <w:rPr>
          <w:rFonts w:ascii="Times New Roman" w:hAnsi="Times New Roman" w:cs="Times New Roman"/>
          <w:b/>
          <w:color w:val="1F497D" w:themeColor="text2"/>
          <w:sz w:val="24"/>
          <w:szCs w:val="24"/>
        </w:rPr>
      </w:pPr>
      <w:r w:rsidRPr="00924DD2">
        <w:rPr>
          <w:rFonts w:ascii="Times New Roman" w:hAnsi="Times New Roman" w:cs="Times New Roman"/>
          <w:b/>
          <w:color w:val="1F497D" w:themeColor="text2"/>
          <w:sz w:val="24"/>
          <w:szCs w:val="24"/>
        </w:rPr>
        <w:t>Communication with Clients and Candidates</w:t>
      </w:r>
    </w:p>
    <w:p w:rsidR="005B6E25" w:rsidRPr="00924DD2" w:rsidRDefault="005B6E25" w:rsidP="005B6E25">
      <w:pPr>
        <w:spacing w:line="360" w:lineRule="auto"/>
        <w:jc w:val="both"/>
        <w:rPr>
          <w:rFonts w:ascii="Times New Roman" w:hAnsi="Times New Roman" w:cs="Times New Roman"/>
          <w:sz w:val="24"/>
          <w:szCs w:val="24"/>
        </w:rPr>
      </w:pPr>
      <w:r w:rsidRPr="00924DD2">
        <w:rPr>
          <w:rFonts w:ascii="Times New Roman" w:hAnsi="Times New Roman" w:cs="Times New Roman"/>
          <w:sz w:val="24"/>
          <w:szCs w:val="24"/>
        </w:rPr>
        <w:t>Participating in phone conversations is another integral part of the everyday routine throughout the internship. Because of a meeting or their own busy schedules, many personnel in the human resources department are unable to answer phone calls when they are received. In such circumstance, I'm required to talk on the phone with a number of highly recognized individuals as well as report the information provided by him. In addition, I must contact people who have brought their difficulties or issues to the attention of the HR department and arrange for them to be discussed with a senior HR coordinator.</w:t>
      </w:r>
    </w:p>
    <w:p w:rsidR="005B6E25" w:rsidRPr="00924DD2" w:rsidRDefault="005B6E25" w:rsidP="005B6E25">
      <w:pPr>
        <w:pStyle w:val="ListParagraph"/>
        <w:numPr>
          <w:ilvl w:val="0"/>
          <w:numId w:val="25"/>
        </w:numPr>
        <w:spacing w:before="240" w:after="0" w:line="360" w:lineRule="auto"/>
        <w:jc w:val="both"/>
        <w:rPr>
          <w:rFonts w:ascii="Times New Roman" w:hAnsi="Times New Roman" w:cs="Times New Roman"/>
          <w:b/>
          <w:color w:val="1F497D" w:themeColor="text2"/>
          <w:sz w:val="24"/>
          <w:szCs w:val="24"/>
        </w:rPr>
      </w:pPr>
      <w:r w:rsidRPr="00924DD2">
        <w:rPr>
          <w:rFonts w:ascii="Times New Roman" w:hAnsi="Times New Roman" w:cs="Times New Roman"/>
          <w:b/>
          <w:color w:val="1F497D" w:themeColor="text2"/>
          <w:sz w:val="24"/>
          <w:szCs w:val="24"/>
        </w:rPr>
        <w:t>Updating HR information in HR Software</w:t>
      </w:r>
    </w:p>
    <w:p w:rsidR="005B6E25" w:rsidRPr="00924DD2" w:rsidRDefault="005B6E25" w:rsidP="005B6E25">
      <w:pPr>
        <w:spacing w:line="360" w:lineRule="auto"/>
        <w:jc w:val="both"/>
        <w:rPr>
          <w:rFonts w:ascii="Times New Roman" w:hAnsi="Times New Roman" w:cs="Times New Roman"/>
          <w:sz w:val="24"/>
          <w:szCs w:val="24"/>
        </w:rPr>
      </w:pPr>
      <w:r w:rsidRPr="00924DD2">
        <w:rPr>
          <w:rFonts w:ascii="Times New Roman" w:hAnsi="Times New Roman" w:cs="Times New Roman"/>
          <w:sz w:val="24"/>
          <w:szCs w:val="24"/>
        </w:rPr>
        <w:t>The updating of information in the HRMS software about employees' leaving, the reason for their leaving, work shifting, and candidates' list is another integral daily routine. Additionally, collecting any appointment letters that are missing and handing the appointment letter over to the HR short list is another important daily routine.</w:t>
      </w:r>
    </w:p>
    <w:p w:rsidR="005B6E25" w:rsidRDefault="005B6E25" w:rsidP="005B6E25">
      <w:pPr>
        <w:pStyle w:val="ListParagraph"/>
        <w:numPr>
          <w:ilvl w:val="0"/>
          <w:numId w:val="25"/>
        </w:numPr>
        <w:spacing w:before="240" w:after="0"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Preparing Data about Previous Candidates</w:t>
      </w:r>
    </w:p>
    <w:p w:rsidR="005B6E25" w:rsidRPr="00924DD2" w:rsidRDefault="005B6E25" w:rsidP="005B6E25">
      <w:pPr>
        <w:spacing w:line="360" w:lineRule="auto"/>
        <w:jc w:val="both"/>
        <w:rPr>
          <w:rFonts w:ascii="Times New Roman" w:hAnsi="Times New Roman" w:cs="Times New Roman"/>
          <w:color w:val="000000" w:themeColor="text1"/>
          <w:sz w:val="24"/>
          <w:szCs w:val="24"/>
        </w:rPr>
      </w:pPr>
      <w:r w:rsidRPr="00924DD2">
        <w:rPr>
          <w:rFonts w:ascii="Times New Roman" w:hAnsi="Times New Roman" w:cs="Times New Roman"/>
          <w:color w:val="000000" w:themeColor="text1"/>
          <w:sz w:val="24"/>
          <w:szCs w:val="24"/>
        </w:rPr>
        <w:t>Hotel Bengal Blue Berry’s HR department compiles the list of requirements and sections each year. An enormous number of people applied for the post after they circulated the job ad on numerous ch</w:t>
      </w:r>
      <w:r>
        <w:rPr>
          <w:rFonts w:ascii="Times New Roman" w:hAnsi="Times New Roman" w:cs="Times New Roman"/>
          <w:color w:val="000000" w:themeColor="text1"/>
          <w:sz w:val="24"/>
          <w:szCs w:val="24"/>
        </w:rPr>
        <w:t xml:space="preserve">annels (websites, social media and LinkedIn </w:t>
      </w:r>
      <w:r w:rsidRPr="00924DD2">
        <w:rPr>
          <w:rFonts w:ascii="Times New Roman" w:hAnsi="Times New Roman" w:cs="Times New Roman"/>
          <w:color w:val="000000" w:themeColor="text1"/>
          <w:sz w:val="24"/>
          <w:szCs w:val="24"/>
        </w:rPr>
        <w:t xml:space="preserve">etc). Only the </w:t>
      </w:r>
      <w:r>
        <w:rPr>
          <w:rFonts w:ascii="Times New Roman" w:hAnsi="Times New Roman" w:cs="Times New Roman"/>
          <w:color w:val="000000" w:themeColor="text1"/>
          <w:sz w:val="24"/>
          <w:szCs w:val="24"/>
        </w:rPr>
        <w:t>selected</w:t>
      </w:r>
      <w:r w:rsidRPr="00924DD2">
        <w:rPr>
          <w:rFonts w:ascii="Times New Roman" w:hAnsi="Times New Roman" w:cs="Times New Roman"/>
          <w:color w:val="000000" w:themeColor="text1"/>
          <w:sz w:val="24"/>
          <w:szCs w:val="24"/>
        </w:rPr>
        <w:t xml:space="preserve"> </w:t>
      </w:r>
      <w:r w:rsidRPr="00924DD2">
        <w:rPr>
          <w:rFonts w:ascii="Times New Roman" w:hAnsi="Times New Roman" w:cs="Times New Roman"/>
          <w:color w:val="000000" w:themeColor="text1"/>
          <w:sz w:val="24"/>
          <w:szCs w:val="24"/>
        </w:rPr>
        <w:lastRenderedPageBreak/>
        <w:t>candidates' CVs are recorded, not those of all applicants. As a result, it is impossible to estimate how many applicants apply and how many CVs they get. My job entails compiling all previous resumes in accordance with the categorization system in order to produce the records due to the estimating issue.</w:t>
      </w:r>
    </w:p>
    <w:p w:rsidR="005B6E25" w:rsidRPr="00924DD2" w:rsidRDefault="005B6E25" w:rsidP="005B6E25">
      <w:pPr>
        <w:spacing w:before="240" w:line="360" w:lineRule="auto"/>
        <w:jc w:val="both"/>
        <w:rPr>
          <w:rFonts w:ascii="Times New Roman" w:hAnsi="Times New Roman" w:cs="Times New Roman"/>
          <w:color w:val="000000" w:themeColor="text1"/>
          <w:sz w:val="24"/>
          <w:szCs w:val="24"/>
        </w:rPr>
      </w:pPr>
      <w:r w:rsidRPr="00924DD2">
        <w:rPr>
          <w:rFonts w:ascii="Times New Roman" w:hAnsi="Times New Roman" w:cs="Times New Roman"/>
          <w:color w:val="000000" w:themeColor="text1"/>
          <w:sz w:val="24"/>
          <w:szCs w:val="24"/>
        </w:rPr>
        <w:t xml:space="preserve">Beside of all </w:t>
      </w:r>
      <w:r>
        <w:rPr>
          <w:rFonts w:ascii="Times New Roman" w:hAnsi="Times New Roman" w:cs="Times New Roman"/>
          <w:color w:val="000000" w:themeColor="text1"/>
          <w:sz w:val="24"/>
          <w:szCs w:val="24"/>
        </w:rPr>
        <w:t xml:space="preserve">above of </w:t>
      </w:r>
      <w:r w:rsidRPr="00924DD2">
        <w:rPr>
          <w:rFonts w:ascii="Times New Roman" w:hAnsi="Times New Roman" w:cs="Times New Roman"/>
          <w:color w:val="000000" w:themeColor="text1"/>
          <w:sz w:val="24"/>
          <w:szCs w:val="24"/>
        </w:rPr>
        <w:t>the tasks, I was involved in assessing to HR Coordinator to Prepare HR Report</w:t>
      </w:r>
      <w:r>
        <w:rPr>
          <w:rFonts w:ascii="Times New Roman" w:hAnsi="Times New Roman" w:cs="Times New Roman"/>
          <w:color w:val="000000" w:themeColor="text1"/>
          <w:sz w:val="24"/>
          <w:szCs w:val="24"/>
        </w:rPr>
        <w:t>.</w:t>
      </w:r>
    </w:p>
    <w:p w:rsidR="005B6E25" w:rsidRDefault="005B6E25" w:rsidP="005B6E25">
      <w:pPr>
        <w:pStyle w:val="Heading2"/>
        <w:numPr>
          <w:ilvl w:val="2"/>
          <w:numId w:val="36"/>
        </w:numPr>
        <w:spacing w:after="240" w:line="360" w:lineRule="auto"/>
        <w:jc w:val="both"/>
        <w:rPr>
          <w:rFonts w:ascii="Times New Roman" w:hAnsi="Times New Roman" w:cs="Times New Roman"/>
          <w:color w:val="262626" w:themeColor="text1" w:themeTint="D9"/>
          <w:sz w:val="24"/>
          <w:szCs w:val="24"/>
        </w:rPr>
      </w:pPr>
      <w:bookmarkStart w:id="95" w:name="_Toc95829060"/>
      <w:r>
        <w:rPr>
          <w:rFonts w:ascii="Times New Roman" w:hAnsi="Times New Roman" w:cs="Times New Roman"/>
          <w:color w:val="262626" w:themeColor="text1" w:themeTint="D9"/>
          <w:sz w:val="24"/>
          <w:szCs w:val="24"/>
        </w:rPr>
        <w:t>Trainings and Career Development from Internship Period</w:t>
      </w:r>
      <w:bookmarkEnd w:id="95"/>
    </w:p>
    <w:p w:rsidR="005B6E25" w:rsidRDefault="005B6E25" w:rsidP="005B6E25">
      <w:pPr>
        <w:pStyle w:val="ListParagraph"/>
        <w:numPr>
          <w:ilvl w:val="0"/>
          <w:numId w:val="17"/>
        </w:numPr>
        <w:spacing w:line="360" w:lineRule="auto"/>
        <w:jc w:val="both"/>
        <w:rPr>
          <w:rFonts w:ascii="Times New Roman" w:hAnsi="Times New Roman" w:cs="Times New Roman"/>
          <w:sz w:val="24"/>
          <w:szCs w:val="24"/>
        </w:rPr>
      </w:pPr>
      <w:r w:rsidRPr="004F0DE9">
        <w:rPr>
          <w:rFonts w:ascii="Times New Roman" w:hAnsi="Times New Roman" w:cs="Times New Roman"/>
          <w:sz w:val="24"/>
          <w:szCs w:val="24"/>
        </w:rPr>
        <w:t>During my Internship, I gained a thorough understanding of the subject by seeing and participating in all aspects of human resources planning, scheduling, recruiting, and selection, as well as communication with and interaction with applicants.</w:t>
      </w:r>
    </w:p>
    <w:p w:rsidR="005B6E25" w:rsidRDefault="005B6E25" w:rsidP="005B6E25">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HR coordinator</w:t>
      </w:r>
      <w:r w:rsidRPr="004F0DE9">
        <w:rPr>
          <w:rFonts w:ascii="Times New Roman" w:hAnsi="Times New Roman" w:cs="Times New Roman"/>
          <w:sz w:val="24"/>
          <w:szCs w:val="24"/>
        </w:rPr>
        <w:t xml:space="preserve"> and </w:t>
      </w:r>
      <w:r>
        <w:rPr>
          <w:rFonts w:ascii="Times New Roman" w:hAnsi="Times New Roman" w:cs="Times New Roman"/>
          <w:sz w:val="24"/>
          <w:szCs w:val="24"/>
        </w:rPr>
        <w:t>top</w:t>
      </w:r>
      <w:r w:rsidRPr="004F0DE9">
        <w:rPr>
          <w:rFonts w:ascii="Times New Roman" w:hAnsi="Times New Roman" w:cs="Times New Roman"/>
          <w:sz w:val="24"/>
          <w:szCs w:val="24"/>
        </w:rPr>
        <w:t xml:space="preserve"> management were always there for me when I needed it most, and they walked me through my missteps carefully. He gave me some comments that helped me respond positively and learn how to manage these conditions, although I made errors again at that time.</w:t>
      </w:r>
    </w:p>
    <w:p w:rsidR="005B6E25" w:rsidRPr="004F0DE9" w:rsidRDefault="005B6E25" w:rsidP="005B6E25">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My office time</w:t>
      </w:r>
      <w:r w:rsidRPr="00ED4955">
        <w:rPr>
          <w:rFonts w:ascii="Times New Roman" w:hAnsi="Times New Roman" w:cs="Times New Roman"/>
          <w:sz w:val="24"/>
          <w:szCs w:val="24"/>
        </w:rPr>
        <w:t xml:space="preserve"> was 8:30 am to 5:15 pm while I was at work every day. As a result of my experience at this </w:t>
      </w:r>
      <w:r w:rsidRPr="00924DD2">
        <w:rPr>
          <w:rFonts w:ascii="Times New Roman" w:hAnsi="Times New Roman" w:cs="Times New Roman"/>
          <w:color w:val="000000" w:themeColor="text1"/>
          <w:sz w:val="24"/>
          <w:szCs w:val="24"/>
        </w:rPr>
        <w:t>Hotel Bengal Blue Berry’s</w:t>
      </w:r>
      <w:r w:rsidRPr="00ED4955">
        <w:rPr>
          <w:rFonts w:ascii="Times New Roman" w:hAnsi="Times New Roman" w:cs="Times New Roman"/>
          <w:sz w:val="24"/>
          <w:szCs w:val="24"/>
        </w:rPr>
        <w:t xml:space="preserve">, I </w:t>
      </w:r>
      <w:r>
        <w:rPr>
          <w:rFonts w:ascii="Times New Roman" w:hAnsi="Times New Roman" w:cs="Times New Roman"/>
          <w:sz w:val="24"/>
          <w:szCs w:val="24"/>
        </w:rPr>
        <w:t>learned</w:t>
      </w:r>
      <w:r w:rsidRPr="00ED4955">
        <w:rPr>
          <w:rFonts w:ascii="Times New Roman" w:hAnsi="Times New Roman" w:cs="Times New Roman"/>
          <w:sz w:val="24"/>
          <w:szCs w:val="24"/>
        </w:rPr>
        <w:t xml:space="preserve"> how to effectively manage my time under pressure at work and consistently finish my assignments.</w:t>
      </w:r>
    </w:p>
    <w:p w:rsidR="005B6E25" w:rsidRDefault="005B6E25" w:rsidP="005B6E25">
      <w:pPr>
        <w:pStyle w:val="Heading2"/>
        <w:numPr>
          <w:ilvl w:val="1"/>
          <w:numId w:val="36"/>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t xml:space="preserve"> </w:t>
      </w:r>
      <w:bookmarkStart w:id="96" w:name="_Toc95829061"/>
      <w:r>
        <w:rPr>
          <w:rFonts w:ascii="Times New Roman" w:hAnsi="Times New Roman" w:cs="Times New Roman"/>
          <w:color w:val="1F497D" w:themeColor="text2"/>
          <w:sz w:val="28"/>
          <w:szCs w:val="28"/>
        </w:rPr>
        <w:t>Critical Observation Founded during Internship Period at Hotel Bengal Blue Berry</w:t>
      </w:r>
      <w:bookmarkEnd w:id="96"/>
    </w:p>
    <w:p w:rsidR="005B6E25" w:rsidRPr="00053A3F" w:rsidRDefault="005B6E25" w:rsidP="005B6E25">
      <w:pPr>
        <w:spacing w:line="360" w:lineRule="auto"/>
        <w:jc w:val="both"/>
        <w:rPr>
          <w:rFonts w:ascii="Times New Roman" w:hAnsi="Times New Roman" w:cs="Times New Roman"/>
          <w:sz w:val="24"/>
          <w:szCs w:val="24"/>
        </w:rPr>
      </w:pPr>
      <w:r w:rsidRPr="00053A3F">
        <w:rPr>
          <w:rFonts w:ascii="Times New Roman" w:hAnsi="Times New Roman" w:cs="Times New Roman"/>
          <w:sz w:val="24"/>
          <w:szCs w:val="24"/>
        </w:rPr>
        <w:t xml:space="preserve">Some observations that I made while doing my work duties at </w:t>
      </w:r>
      <w:r w:rsidRPr="00924DD2">
        <w:rPr>
          <w:rFonts w:ascii="Times New Roman" w:hAnsi="Times New Roman" w:cs="Times New Roman"/>
          <w:color w:val="000000" w:themeColor="text1"/>
          <w:sz w:val="24"/>
          <w:szCs w:val="24"/>
        </w:rPr>
        <w:t>Hotel Bengal Blue Berry</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The recruitment and selection</w:t>
      </w:r>
      <w:r w:rsidRPr="00053A3F">
        <w:rPr>
          <w:rFonts w:ascii="Times New Roman" w:hAnsi="Times New Roman" w:cs="Times New Roman"/>
          <w:sz w:val="24"/>
          <w:szCs w:val="24"/>
        </w:rPr>
        <w:t xml:space="preserve"> process more time consuming and difficult. If the issues are to be remedied, this sector must be given the attention it deserves. The following are examples:</w:t>
      </w:r>
    </w:p>
    <w:p w:rsidR="005B6E25" w:rsidRPr="003B6042" w:rsidRDefault="005B6E25" w:rsidP="005B6E25">
      <w:pPr>
        <w:pStyle w:val="ListParagraph"/>
        <w:numPr>
          <w:ilvl w:val="0"/>
          <w:numId w:val="27"/>
        </w:numPr>
        <w:spacing w:before="240" w:line="360" w:lineRule="auto"/>
        <w:jc w:val="both"/>
        <w:rPr>
          <w:rFonts w:ascii="Times New Roman" w:hAnsi="Times New Roman" w:cs="Times New Roman"/>
          <w:sz w:val="24"/>
          <w:szCs w:val="24"/>
        </w:rPr>
      </w:pPr>
      <w:r w:rsidRPr="003B6042">
        <w:rPr>
          <w:rFonts w:ascii="Times New Roman" w:hAnsi="Times New Roman" w:cs="Times New Roman"/>
          <w:sz w:val="24"/>
          <w:szCs w:val="24"/>
        </w:rPr>
        <w:t>Candidates who have been invited for interviews by phone have sometimes expressed reluctance to show up since they submitted their CVs months ago and have now received an offer to work for another organization.</w:t>
      </w:r>
    </w:p>
    <w:p w:rsidR="005B6E25" w:rsidRPr="003B6042" w:rsidRDefault="005B6E25" w:rsidP="005B6E25">
      <w:pPr>
        <w:spacing w:before="240" w:line="360" w:lineRule="auto"/>
        <w:jc w:val="both"/>
        <w:rPr>
          <w:rFonts w:ascii="Times New Roman" w:hAnsi="Times New Roman" w:cs="Times New Roman"/>
          <w:sz w:val="24"/>
          <w:szCs w:val="24"/>
        </w:rPr>
      </w:pPr>
      <w:r w:rsidRPr="003B6042">
        <w:rPr>
          <w:rFonts w:ascii="Times New Roman" w:hAnsi="Times New Roman" w:cs="Times New Roman"/>
          <w:sz w:val="24"/>
          <w:szCs w:val="24"/>
        </w:rPr>
        <w:t>Job career email boxes aren't being checked on a frequent basis and appropriately, resulting in this issue. In order to save time and find qualified applicants, Job career email boxes should be checked on a frequent basis.</w:t>
      </w:r>
    </w:p>
    <w:p w:rsidR="005B6E25" w:rsidRDefault="005B6E25" w:rsidP="005B6E25">
      <w:pPr>
        <w:pStyle w:val="ListParagraph"/>
        <w:numPr>
          <w:ilvl w:val="0"/>
          <w:numId w:val="27"/>
        </w:numPr>
        <w:spacing w:before="240" w:line="360" w:lineRule="auto"/>
        <w:jc w:val="both"/>
        <w:rPr>
          <w:rFonts w:ascii="Times New Roman" w:hAnsi="Times New Roman" w:cs="Times New Roman"/>
          <w:sz w:val="24"/>
          <w:szCs w:val="24"/>
        </w:rPr>
      </w:pPr>
      <w:r w:rsidRPr="003B6042">
        <w:rPr>
          <w:rFonts w:ascii="Times New Roman" w:hAnsi="Times New Roman" w:cs="Times New Roman"/>
          <w:sz w:val="24"/>
          <w:szCs w:val="24"/>
        </w:rPr>
        <w:lastRenderedPageBreak/>
        <w:t>Some applicants were apprehensive about working in their selected night shift. At first, they are enthusiastic and willing to join any shift on the interview board, but when they report back to the supervisor or HR Coordinator of Hotel Bengal Blue Berry, they seem indifferent.</w:t>
      </w:r>
    </w:p>
    <w:p w:rsidR="005B6E25" w:rsidRDefault="005B6E25" w:rsidP="005B6E25">
      <w:pPr>
        <w:spacing w:before="240" w:line="360" w:lineRule="auto"/>
        <w:jc w:val="both"/>
        <w:rPr>
          <w:rFonts w:ascii="Times New Roman" w:hAnsi="Times New Roman" w:cs="Times New Roman"/>
          <w:sz w:val="24"/>
          <w:szCs w:val="24"/>
        </w:rPr>
      </w:pPr>
      <w:r w:rsidRPr="003B6042">
        <w:rPr>
          <w:rFonts w:ascii="Times New Roman" w:hAnsi="Times New Roman" w:cs="Times New Roman"/>
          <w:sz w:val="24"/>
          <w:szCs w:val="24"/>
        </w:rPr>
        <w:t>In the event that the authority hints at stricter restrictions in this plan, this type of situation will not happen again.</w:t>
      </w:r>
    </w:p>
    <w:p w:rsidR="005B6E25" w:rsidRDefault="005B6E25" w:rsidP="005B6E25">
      <w:pPr>
        <w:pStyle w:val="ListParagraph"/>
        <w:numPr>
          <w:ilvl w:val="0"/>
          <w:numId w:val="27"/>
        </w:numPr>
        <w:spacing w:before="240" w:line="360" w:lineRule="auto"/>
        <w:jc w:val="both"/>
        <w:rPr>
          <w:rFonts w:ascii="Times New Roman" w:hAnsi="Times New Roman" w:cs="Times New Roman"/>
          <w:sz w:val="24"/>
          <w:szCs w:val="24"/>
        </w:rPr>
      </w:pPr>
      <w:r w:rsidRPr="003B6042">
        <w:rPr>
          <w:rFonts w:ascii="Times New Roman" w:hAnsi="Times New Roman" w:cs="Times New Roman"/>
          <w:sz w:val="24"/>
          <w:szCs w:val="24"/>
        </w:rPr>
        <w:t>My project took longer than it should have because of a time constraint in the manual HRM Software application. During the process of updating the data, certain commands were not taken correctly, and a few error codes showed, requiring me to enter all of the data from the beginning, which made my project take longer to complete.</w:t>
      </w:r>
    </w:p>
    <w:p w:rsidR="005B6E25" w:rsidRPr="003B6042" w:rsidRDefault="005B6E25" w:rsidP="005B6E25">
      <w:pPr>
        <w:spacing w:before="240" w:line="360" w:lineRule="auto"/>
        <w:jc w:val="both"/>
        <w:rPr>
          <w:rFonts w:ascii="Times New Roman" w:hAnsi="Times New Roman" w:cs="Times New Roman"/>
          <w:sz w:val="24"/>
          <w:szCs w:val="24"/>
        </w:rPr>
      </w:pPr>
      <w:r w:rsidRPr="003B6042">
        <w:rPr>
          <w:rFonts w:ascii="Times New Roman" w:hAnsi="Times New Roman" w:cs="Times New Roman"/>
          <w:sz w:val="24"/>
          <w:szCs w:val="24"/>
        </w:rPr>
        <w:t xml:space="preserve">In order to minimize this kind of delay in the enlisting process, appropriate actions should be made to construct more advanced </w:t>
      </w:r>
      <w:r>
        <w:rPr>
          <w:rFonts w:ascii="Times New Roman" w:hAnsi="Times New Roman" w:cs="Times New Roman"/>
          <w:sz w:val="24"/>
          <w:szCs w:val="24"/>
        </w:rPr>
        <w:t>HRIS</w:t>
      </w:r>
      <w:r w:rsidRPr="003B6042">
        <w:rPr>
          <w:rFonts w:ascii="Times New Roman" w:hAnsi="Times New Roman" w:cs="Times New Roman"/>
          <w:sz w:val="24"/>
          <w:szCs w:val="24"/>
        </w:rPr>
        <w:t xml:space="preserve"> software.</w:t>
      </w:r>
    </w:p>
    <w:p w:rsidR="005B6E25" w:rsidRDefault="005B6E25" w:rsidP="005B6E25">
      <w:pPr>
        <w:pStyle w:val="Heading2"/>
        <w:spacing w:line="360" w:lineRule="auto"/>
        <w:jc w:val="both"/>
        <w:rPr>
          <w:rFonts w:ascii="Times New Roman" w:hAnsi="Times New Roman" w:cs="Times New Roman"/>
          <w:color w:val="1F497D" w:themeColor="text2"/>
          <w:sz w:val="28"/>
          <w:szCs w:val="28"/>
        </w:rPr>
      </w:pPr>
    </w:p>
    <w:p w:rsidR="005B6E25" w:rsidRDefault="005B6E25" w:rsidP="005B6E25">
      <w:pPr>
        <w:rPr>
          <w:rFonts w:eastAsiaTheme="majorEastAsia"/>
        </w:rPr>
      </w:pPr>
      <w:r>
        <w:br w:type="page"/>
      </w:r>
    </w:p>
    <w:p w:rsidR="005B6E25" w:rsidRDefault="00455D83" w:rsidP="005B6E25">
      <w:pPr>
        <w:pStyle w:val="Heading2"/>
        <w:spacing w:line="360" w:lineRule="auto"/>
        <w:jc w:val="both"/>
        <w:rPr>
          <w:rFonts w:ascii="Times New Roman" w:hAnsi="Times New Roman" w:cs="Times New Roman"/>
          <w:color w:val="1F497D" w:themeColor="text2"/>
          <w:sz w:val="28"/>
          <w:szCs w:val="28"/>
        </w:rPr>
      </w:pPr>
      <w:r>
        <w:rPr>
          <w:rFonts w:ascii="Times New Roman" w:hAnsi="Times New Roman" w:cs="Times New Roman"/>
          <w:noProof/>
          <w:color w:val="1F497D" w:themeColor="text2"/>
          <w:sz w:val="28"/>
          <w:szCs w:val="28"/>
        </w:rPr>
        <w:lastRenderedPageBreak/>
        <w:pict>
          <v:rect id="_x0000_s1128" style="position:absolute;left:0;text-align:left;margin-left:16.65pt;margin-top:103.25pt;width:429.35pt;height:200pt;z-index:251731968" strokecolor="#4e6128 [1606]" strokeweight="1.5pt">
            <v:textbox style="mso-next-textbox:#_x0000_s1128">
              <w:txbxContent>
                <w:p w:rsidR="005B6E25" w:rsidRPr="0091383B" w:rsidRDefault="005B6E25" w:rsidP="005B6E25">
                  <w:pPr>
                    <w:pStyle w:val="Heading7"/>
                    <w:spacing w:before="600" w:line="480" w:lineRule="auto"/>
                    <w:jc w:val="center"/>
                    <w:rPr>
                      <w:rStyle w:val="SubtleEmphasis"/>
                      <w:b w:val="0"/>
                      <w:i w:val="0"/>
                      <w:color w:val="404040" w:themeColor="text1" w:themeTint="BF"/>
                      <w:sz w:val="48"/>
                      <w:szCs w:val="48"/>
                    </w:rPr>
                  </w:pPr>
                  <w:r w:rsidRPr="0091383B">
                    <w:rPr>
                      <w:rStyle w:val="SubtleEmphasis"/>
                      <w:b w:val="0"/>
                      <w:i w:val="0"/>
                      <w:color w:val="404040" w:themeColor="text1" w:themeTint="BF"/>
                      <w:sz w:val="48"/>
                      <w:szCs w:val="48"/>
                    </w:rPr>
                    <w:t>CHAPTER 0</w:t>
                  </w:r>
                  <w:r>
                    <w:rPr>
                      <w:rStyle w:val="SubtleEmphasis"/>
                      <w:b w:val="0"/>
                      <w:i w:val="0"/>
                      <w:color w:val="404040" w:themeColor="text1" w:themeTint="BF"/>
                      <w:sz w:val="48"/>
                      <w:szCs w:val="48"/>
                    </w:rPr>
                    <w:t>6</w:t>
                  </w:r>
                </w:p>
                <w:p w:rsidR="005B6E25" w:rsidRPr="0091383B" w:rsidRDefault="005B6E25" w:rsidP="005B6E25">
                  <w:pPr>
                    <w:pStyle w:val="Heading7"/>
                    <w:spacing w:line="480" w:lineRule="auto"/>
                    <w:jc w:val="center"/>
                    <w:rPr>
                      <w:rStyle w:val="SubtleEmphasis"/>
                      <w:i w:val="0"/>
                      <w:color w:val="404040" w:themeColor="text1" w:themeTint="BF"/>
                      <w:sz w:val="96"/>
                      <w:szCs w:val="96"/>
                    </w:rPr>
                  </w:pPr>
                  <w:r>
                    <w:rPr>
                      <w:rStyle w:val="SubtleEmphasis"/>
                      <w:i w:val="0"/>
                      <w:color w:val="404040" w:themeColor="text1" w:themeTint="BF"/>
                      <w:sz w:val="48"/>
                      <w:szCs w:val="48"/>
                    </w:rPr>
                    <w:t>RECOMMENDATIONS AND CONCLUSION</w:t>
                  </w:r>
                </w:p>
                <w:p w:rsidR="005B6E25" w:rsidRPr="00CE78FE" w:rsidRDefault="005B6E25" w:rsidP="005B6E25"/>
              </w:txbxContent>
            </v:textbox>
          </v:rect>
        </w:pict>
      </w:r>
    </w:p>
    <w:p w:rsidR="005B6E25" w:rsidRDefault="005B6E25" w:rsidP="005B6E25">
      <w:pPr>
        <w:rPr>
          <w:rFonts w:eastAsiaTheme="majorEastAsia"/>
        </w:rPr>
      </w:pPr>
      <w:r>
        <w:br w:type="page"/>
      </w:r>
    </w:p>
    <w:p w:rsidR="00B73144" w:rsidRPr="00222154" w:rsidRDefault="005B6E25" w:rsidP="005B6E25">
      <w:pPr>
        <w:pStyle w:val="Heading2"/>
        <w:numPr>
          <w:ilvl w:val="1"/>
          <w:numId w:val="37"/>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lastRenderedPageBreak/>
        <w:t xml:space="preserve">  </w:t>
      </w:r>
      <w:bookmarkStart w:id="97" w:name="_Toc95829062"/>
      <w:r w:rsidR="00B73144" w:rsidRPr="00222154">
        <w:rPr>
          <w:rFonts w:ascii="Times New Roman" w:hAnsi="Times New Roman" w:cs="Times New Roman"/>
          <w:color w:val="1F497D" w:themeColor="text2"/>
          <w:sz w:val="28"/>
          <w:szCs w:val="28"/>
        </w:rPr>
        <w:t>Recommendation</w:t>
      </w:r>
      <w:r w:rsidR="005E1959" w:rsidRPr="00222154">
        <w:rPr>
          <w:rFonts w:ascii="Times New Roman" w:hAnsi="Times New Roman" w:cs="Times New Roman"/>
          <w:color w:val="1F497D" w:themeColor="text2"/>
          <w:sz w:val="28"/>
          <w:szCs w:val="28"/>
        </w:rPr>
        <w:t>s</w:t>
      </w:r>
      <w:bookmarkEnd w:id="97"/>
    </w:p>
    <w:p w:rsidR="005E1959" w:rsidRDefault="005E1959" w:rsidP="005E1959">
      <w:pPr>
        <w:spacing w:line="360" w:lineRule="auto"/>
        <w:jc w:val="both"/>
        <w:rPr>
          <w:rFonts w:ascii="Times New Roman" w:hAnsi="Times New Roman" w:cs="Times New Roman"/>
          <w:sz w:val="24"/>
          <w:szCs w:val="24"/>
        </w:rPr>
      </w:pPr>
      <w:r w:rsidRPr="005E1959">
        <w:rPr>
          <w:rFonts w:ascii="Times New Roman" w:hAnsi="Times New Roman" w:cs="Times New Roman"/>
          <w:sz w:val="24"/>
          <w:szCs w:val="24"/>
        </w:rPr>
        <w:t>The following step</w:t>
      </w:r>
      <w:r>
        <w:rPr>
          <w:rFonts w:ascii="Times New Roman" w:hAnsi="Times New Roman" w:cs="Times New Roman"/>
          <w:sz w:val="24"/>
          <w:szCs w:val="24"/>
        </w:rPr>
        <w:t>s</w:t>
      </w:r>
      <w:r w:rsidRPr="005E1959">
        <w:rPr>
          <w:rFonts w:ascii="Times New Roman" w:hAnsi="Times New Roman" w:cs="Times New Roman"/>
          <w:sz w:val="24"/>
          <w:szCs w:val="24"/>
        </w:rPr>
        <w:t xml:space="preserve"> that can be help to HR </w:t>
      </w:r>
      <w:r>
        <w:rPr>
          <w:rFonts w:ascii="Times New Roman" w:hAnsi="Times New Roman" w:cs="Times New Roman"/>
          <w:sz w:val="24"/>
          <w:szCs w:val="24"/>
        </w:rPr>
        <w:t>coordinator</w:t>
      </w:r>
      <w:r w:rsidRPr="005E1959">
        <w:rPr>
          <w:rFonts w:ascii="Times New Roman" w:hAnsi="Times New Roman" w:cs="Times New Roman"/>
          <w:sz w:val="24"/>
          <w:szCs w:val="24"/>
        </w:rPr>
        <w:t xml:space="preserve"> of </w:t>
      </w:r>
      <w:r w:rsidRPr="00DF5F95">
        <w:rPr>
          <w:rFonts w:ascii="Times New Roman" w:hAnsi="Times New Roman" w:cs="Times New Roman"/>
          <w:b/>
          <w:color w:val="262626" w:themeColor="text1" w:themeTint="D9"/>
          <w:sz w:val="24"/>
          <w:szCs w:val="24"/>
        </w:rPr>
        <w:t>Hotel Bengal Blue Berry</w:t>
      </w:r>
      <w:r w:rsidRPr="005E1959">
        <w:rPr>
          <w:rFonts w:ascii="Times New Roman" w:hAnsi="Times New Roman" w:cs="Times New Roman"/>
          <w:sz w:val="24"/>
          <w:szCs w:val="24"/>
        </w:rPr>
        <w:t xml:space="preserve"> to </w:t>
      </w:r>
      <w:r>
        <w:rPr>
          <w:rFonts w:ascii="Times New Roman" w:hAnsi="Times New Roman" w:cs="Times New Roman"/>
          <w:sz w:val="24"/>
          <w:szCs w:val="24"/>
        </w:rPr>
        <w:t>overcome the challenges on recruitment and selection process</w:t>
      </w:r>
      <w:r w:rsidRPr="005E1959">
        <w:rPr>
          <w:rFonts w:ascii="Times New Roman" w:hAnsi="Times New Roman" w:cs="Times New Roman"/>
          <w:sz w:val="24"/>
          <w:szCs w:val="24"/>
        </w:rPr>
        <w:t>:</w:t>
      </w:r>
    </w:p>
    <w:p w:rsidR="005E1959" w:rsidRDefault="005E1959" w:rsidP="00426E16">
      <w:pPr>
        <w:pStyle w:val="ListParagraph"/>
        <w:numPr>
          <w:ilvl w:val="0"/>
          <w:numId w:val="22"/>
        </w:numPr>
        <w:spacing w:line="360" w:lineRule="auto"/>
        <w:jc w:val="both"/>
        <w:rPr>
          <w:rFonts w:ascii="Times New Roman" w:hAnsi="Times New Roman" w:cs="Times New Roman"/>
          <w:sz w:val="24"/>
          <w:szCs w:val="24"/>
        </w:rPr>
      </w:pPr>
      <w:r w:rsidRPr="00426E16">
        <w:rPr>
          <w:rFonts w:ascii="Times New Roman" w:hAnsi="Times New Roman" w:cs="Times New Roman"/>
          <w:sz w:val="24"/>
          <w:szCs w:val="24"/>
        </w:rPr>
        <w:t>The process of attracting and retaining top talent to an organization is not easy and involves a great deal of patience and skill, which is the challenge. Many hotel owners are unwilling to spend money in order to achieve the KPIs of recruiting because they believe it to be a time-consuming and expensive investment.</w:t>
      </w:r>
      <w:r w:rsidRPr="005E1959">
        <w:t xml:space="preserve"> </w:t>
      </w:r>
      <w:r w:rsidRPr="00426E16">
        <w:rPr>
          <w:rFonts w:ascii="Times New Roman" w:hAnsi="Times New Roman" w:cs="Times New Roman"/>
          <w:sz w:val="24"/>
          <w:szCs w:val="24"/>
        </w:rPr>
        <w:t xml:space="preserve">As hotels and restaurants </w:t>
      </w:r>
      <w:r w:rsidR="00821EB0" w:rsidRPr="00426E16">
        <w:rPr>
          <w:rFonts w:ascii="Times New Roman" w:hAnsi="Times New Roman" w:cs="Times New Roman"/>
          <w:sz w:val="24"/>
          <w:szCs w:val="24"/>
        </w:rPr>
        <w:t xml:space="preserve">are trying to grow their hospitality industry on international level so for it, they need to more skilled candidates therefore, </w:t>
      </w:r>
      <w:r w:rsidR="00821EB0" w:rsidRPr="00AD521F">
        <w:rPr>
          <w:rFonts w:ascii="Times New Roman" w:hAnsi="Times New Roman" w:cs="Times New Roman"/>
          <w:color w:val="000000" w:themeColor="text1"/>
          <w:sz w:val="24"/>
          <w:szCs w:val="24"/>
        </w:rPr>
        <w:t>Hotel Bengal Blue Berry</w:t>
      </w:r>
      <w:r w:rsidRPr="00426E16">
        <w:rPr>
          <w:rFonts w:ascii="Times New Roman" w:hAnsi="Times New Roman" w:cs="Times New Roman"/>
          <w:sz w:val="24"/>
          <w:szCs w:val="24"/>
        </w:rPr>
        <w:t xml:space="preserve"> must place more emphasis on</w:t>
      </w:r>
      <w:r w:rsidR="00821EB0" w:rsidRPr="00426E16">
        <w:rPr>
          <w:rFonts w:ascii="Times New Roman" w:hAnsi="Times New Roman" w:cs="Times New Roman"/>
          <w:sz w:val="24"/>
          <w:szCs w:val="24"/>
        </w:rPr>
        <w:t xml:space="preserve"> Skill</w:t>
      </w:r>
      <w:r w:rsidRPr="00426E16">
        <w:rPr>
          <w:rFonts w:ascii="Times New Roman" w:hAnsi="Times New Roman" w:cs="Times New Roman"/>
          <w:sz w:val="24"/>
          <w:szCs w:val="24"/>
        </w:rPr>
        <w:t xml:space="preserve"> development</w:t>
      </w:r>
      <w:r w:rsidR="00821EB0" w:rsidRPr="00426E16">
        <w:rPr>
          <w:rFonts w:ascii="Times New Roman" w:hAnsi="Times New Roman" w:cs="Times New Roman"/>
          <w:sz w:val="24"/>
          <w:szCs w:val="24"/>
        </w:rPr>
        <w:t xml:space="preserve"> on their manpower</w:t>
      </w:r>
      <w:r w:rsidRPr="00426E16">
        <w:rPr>
          <w:rFonts w:ascii="Times New Roman" w:hAnsi="Times New Roman" w:cs="Times New Roman"/>
          <w:sz w:val="24"/>
          <w:szCs w:val="24"/>
        </w:rPr>
        <w:t>.</w:t>
      </w:r>
    </w:p>
    <w:p w:rsidR="006A16A1" w:rsidRPr="006A16A1" w:rsidRDefault="006A16A1" w:rsidP="00426E16">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In the case of attracting potential candidates and i</w:t>
      </w:r>
      <w:r w:rsidRPr="006A16A1">
        <w:rPr>
          <w:rFonts w:ascii="Times New Roman" w:hAnsi="Times New Roman" w:cs="Times New Roman"/>
          <w:sz w:val="24"/>
          <w:szCs w:val="24"/>
        </w:rPr>
        <w:t>n order to become an employer of choice, you must first establish a strong Employer brand and then manage your reputation.</w:t>
      </w:r>
      <w:r w:rsidRPr="006A16A1">
        <w:t xml:space="preserve"> </w:t>
      </w:r>
      <w:r w:rsidRPr="006A16A1">
        <w:rPr>
          <w:rFonts w:ascii="Times New Roman" w:hAnsi="Times New Roman" w:cs="Times New Roman"/>
          <w:sz w:val="24"/>
          <w:szCs w:val="24"/>
        </w:rPr>
        <w:t>Word of mouth is the most effective source of new employees, followed by print media, web sites, and job postings on the internet. Nonetheless, a business should attempt to engage in employer branding initiatives in order to generate widespread "Word of mouth" or "viral" publicity about itself.</w:t>
      </w:r>
      <w:r w:rsidRPr="006A16A1">
        <w:t xml:space="preserve"> </w:t>
      </w:r>
      <w:r w:rsidRPr="006A16A1">
        <w:rPr>
          <w:rFonts w:ascii="Times New Roman" w:hAnsi="Times New Roman" w:cs="Times New Roman"/>
          <w:sz w:val="24"/>
          <w:szCs w:val="24"/>
        </w:rPr>
        <w:t>However, in Bangladesh, it is difficult to find employees with strong supervisory and management competencies. Employers should choose applicants based on their "experience and merit."</w:t>
      </w:r>
      <w:r w:rsidRPr="006A16A1">
        <w:t xml:space="preserve"> </w:t>
      </w:r>
    </w:p>
    <w:p w:rsidR="006A16A1" w:rsidRPr="006A16A1" w:rsidRDefault="006A16A1" w:rsidP="00426E16">
      <w:pPr>
        <w:pStyle w:val="ListParagraph"/>
        <w:numPr>
          <w:ilvl w:val="0"/>
          <w:numId w:val="22"/>
        </w:numPr>
        <w:spacing w:line="360" w:lineRule="auto"/>
        <w:jc w:val="both"/>
        <w:rPr>
          <w:rFonts w:ascii="Times New Roman" w:hAnsi="Times New Roman" w:cs="Times New Roman"/>
          <w:sz w:val="24"/>
          <w:szCs w:val="24"/>
        </w:rPr>
      </w:pPr>
      <w:r w:rsidRPr="006A16A1">
        <w:rPr>
          <w:rFonts w:ascii="Times New Roman" w:hAnsi="Times New Roman" w:cs="Times New Roman"/>
          <w:sz w:val="24"/>
          <w:szCs w:val="24"/>
        </w:rPr>
        <w:t>In the case of reducing turnover rate, a hotel with a positive working atmosphere, in which employees are rewarded and shown great respect for their abilities, as well as given recognition and advancement based on merit, and which provides a competitive remuneration package can readily attract the attention of qualified individuals. While international hotel companies are known for having excellent Human Resource Departments that strive for a positive workplace cu</w:t>
      </w:r>
      <w:r w:rsidR="005828DE">
        <w:rPr>
          <w:rFonts w:ascii="Times New Roman" w:hAnsi="Times New Roman" w:cs="Times New Roman"/>
          <w:sz w:val="24"/>
          <w:szCs w:val="24"/>
        </w:rPr>
        <w:t>lture</w:t>
      </w:r>
      <w:r w:rsidRPr="006A16A1">
        <w:rPr>
          <w:rFonts w:ascii="Times New Roman" w:hAnsi="Times New Roman" w:cs="Times New Roman"/>
          <w:sz w:val="24"/>
          <w:szCs w:val="24"/>
        </w:rPr>
        <w:t>, workers in the hospitality industry tend to favor 'brands' over other options. However, there are one or two local brands that are just as excellent as the national names.</w:t>
      </w:r>
    </w:p>
    <w:p w:rsidR="005B6E25" w:rsidRPr="00222154" w:rsidRDefault="005B6E25" w:rsidP="005B6E25">
      <w:pPr>
        <w:pStyle w:val="Heading2"/>
        <w:numPr>
          <w:ilvl w:val="1"/>
          <w:numId w:val="37"/>
        </w:numPr>
        <w:spacing w:line="360" w:lineRule="auto"/>
        <w:jc w:val="both"/>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t xml:space="preserve">  </w:t>
      </w:r>
      <w:bookmarkStart w:id="98" w:name="_Toc95829063"/>
      <w:r>
        <w:rPr>
          <w:rFonts w:ascii="Times New Roman" w:hAnsi="Times New Roman" w:cs="Times New Roman"/>
          <w:color w:val="1F497D" w:themeColor="text2"/>
          <w:sz w:val="28"/>
          <w:szCs w:val="28"/>
        </w:rPr>
        <w:t>Conclusion</w:t>
      </w:r>
      <w:bookmarkEnd w:id="98"/>
    </w:p>
    <w:p w:rsidR="00222154" w:rsidRPr="0071378C" w:rsidRDefault="0071378C" w:rsidP="0071378C">
      <w:pPr>
        <w:spacing w:line="360" w:lineRule="auto"/>
        <w:jc w:val="both"/>
        <w:rPr>
          <w:rFonts w:ascii="Times New Roman" w:hAnsi="Times New Roman" w:cs="Times New Roman"/>
          <w:sz w:val="24"/>
          <w:szCs w:val="24"/>
        </w:rPr>
      </w:pPr>
      <w:r w:rsidRPr="0071378C">
        <w:rPr>
          <w:rFonts w:ascii="Times New Roman" w:hAnsi="Times New Roman" w:cs="Times New Roman"/>
          <w:sz w:val="24"/>
          <w:szCs w:val="24"/>
        </w:rPr>
        <w:t>It is the mission of Human Resource Management (HRM) to ensure that all of the demands of the workforce are met, both in terms of their potential and their quality. Recruitment and selection, a foundational element of HR management, thereby meets the requirements of both the company and its workers.</w:t>
      </w:r>
    </w:p>
    <w:p w:rsidR="006A16A1" w:rsidRPr="006A16A1" w:rsidRDefault="005828DE" w:rsidP="006A16A1">
      <w:pPr>
        <w:spacing w:line="360" w:lineRule="auto"/>
        <w:jc w:val="both"/>
        <w:rPr>
          <w:rFonts w:ascii="Times New Roman" w:hAnsi="Times New Roman" w:cs="Times New Roman"/>
          <w:sz w:val="24"/>
          <w:szCs w:val="24"/>
        </w:rPr>
      </w:pPr>
      <w:r w:rsidRPr="005828DE">
        <w:rPr>
          <w:rFonts w:ascii="Times New Roman" w:hAnsi="Times New Roman" w:cs="Times New Roman"/>
          <w:sz w:val="24"/>
          <w:szCs w:val="24"/>
        </w:rPr>
        <w:lastRenderedPageBreak/>
        <w:t xml:space="preserve">Employees are the most important resources for the growth of the organization, according to the conclusions of the study "Recruitment and Selection Procedure of </w:t>
      </w:r>
      <w:r w:rsidRPr="00DF5F95">
        <w:rPr>
          <w:rFonts w:ascii="Times New Roman" w:hAnsi="Times New Roman" w:cs="Times New Roman"/>
          <w:b/>
          <w:color w:val="262626" w:themeColor="text1" w:themeTint="D9"/>
          <w:sz w:val="24"/>
          <w:szCs w:val="24"/>
        </w:rPr>
        <w:t>Hotel Bengal Blue Berry</w:t>
      </w:r>
      <w:r w:rsidRPr="005828DE">
        <w:rPr>
          <w:rFonts w:ascii="Times New Roman" w:hAnsi="Times New Roman" w:cs="Times New Roman"/>
          <w:sz w:val="24"/>
          <w:szCs w:val="24"/>
        </w:rPr>
        <w:t xml:space="preserve"> done under the Human Resources department. There are various aspects that must be addressed in the construction of these vital materials.</w:t>
      </w:r>
      <w:r w:rsidR="00D349B0" w:rsidRPr="00D349B0">
        <w:t xml:space="preserve"> </w:t>
      </w:r>
      <w:r w:rsidR="00D349B0" w:rsidRPr="00D349B0">
        <w:rPr>
          <w:rFonts w:ascii="Times New Roman" w:hAnsi="Times New Roman" w:cs="Times New Roman"/>
          <w:sz w:val="24"/>
          <w:szCs w:val="24"/>
        </w:rPr>
        <w:t xml:space="preserve">Consideration should be given to the "Recruitment and Selection Procedure" in this regard. An effective and dynamic approach of hiring and selecting is critical to increasing the productivity of a company. When it comes to hiring and selection, </w:t>
      </w:r>
      <w:r w:rsidR="00D349B0" w:rsidRPr="00DF5F95">
        <w:rPr>
          <w:rFonts w:ascii="Times New Roman" w:hAnsi="Times New Roman" w:cs="Times New Roman"/>
          <w:b/>
          <w:color w:val="262626" w:themeColor="text1" w:themeTint="D9"/>
          <w:sz w:val="24"/>
          <w:szCs w:val="24"/>
        </w:rPr>
        <w:t>Hotel Bengal Blue Berry</w:t>
      </w:r>
      <w:r w:rsidR="00D349B0" w:rsidRPr="00D349B0">
        <w:rPr>
          <w:rFonts w:ascii="Times New Roman" w:hAnsi="Times New Roman" w:cs="Times New Roman"/>
          <w:sz w:val="24"/>
          <w:szCs w:val="24"/>
        </w:rPr>
        <w:t xml:space="preserve"> adopts a progressive technique. </w:t>
      </w:r>
      <w:r w:rsidR="00D349B0" w:rsidRPr="00DF5F95">
        <w:rPr>
          <w:rFonts w:ascii="Times New Roman" w:hAnsi="Times New Roman" w:cs="Times New Roman"/>
          <w:b/>
          <w:color w:val="262626" w:themeColor="text1" w:themeTint="D9"/>
          <w:sz w:val="24"/>
          <w:szCs w:val="24"/>
        </w:rPr>
        <w:t>Hotel Bengal Blue Berry</w:t>
      </w:r>
      <w:r w:rsidR="00D349B0" w:rsidRPr="00D349B0">
        <w:rPr>
          <w:rFonts w:ascii="Times New Roman" w:hAnsi="Times New Roman" w:cs="Times New Roman"/>
          <w:sz w:val="24"/>
          <w:szCs w:val="24"/>
        </w:rPr>
        <w:t>’s human resources personnel are now expected to go beyond the bounds of their contracts and policies in order to directly contribute to the company's operations and success.</w:t>
      </w:r>
    </w:p>
    <w:p w:rsidR="002473C4" w:rsidRDefault="00D349B0" w:rsidP="00D349B0">
      <w:pPr>
        <w:spacing w:line="360" w:lineRule="auto"/>
        <w:jc w:val="both"/>
        <w:rPr>
          <w:rFonts w:ascii="Times New Roman" w:hAnsi="Times New Roman" w:cs="Times New Roman"/>
          <w:sz w:val="24"/>
          <w:szCs w:val="24"/>
        </w:rPr>
      </w:pPr>
      <w:r w:rsidRPr="00D349B0">
        <w:rPr>
          <w:rFonts w:ascii="Times New Roman" w:hAnsi="Times New Roman" w:cs="Times New Roman"/>
          <w:sz w:val="24"/>
          <w:szCs w:val="24"/>
        </w:rPr>
        <w:t xml:space="preserve">It is a fundamental Human Resource function that is responsible for recruiting, getting, and keeping competent individuals to meet the organization's future workforce needs. In order to effectively manage employees in the workplace, the report's analysis uncovers both positive and negative procedures that could be changed. </w:t>
      </w:r>
      <w:r w:rsidRPr="00DF5F95">
        <w:rPr>
          <w:rFonts w:ascii="Times New Roman" w:hAnsi="Times New Roman" w:cs="Times New Roman"/>
          <w:b/>
          <w:color w:val="262626" w:themeColor="text1" w:themeTint="D9"/>
          <w:sz w:val="24"/>
          <w:szCs w:val="24"/>
        </w:rPr>
        <w:t xml:space="preserve">Hotel Bengal Blue </w:t>
      </w:r>
      <w:r w:rsidR="00F32238" w:rsidRPr="00DF5F95">
        <w:rPr>
          <w:rFonts w:ascii="Times New Roman" w:hAnsi="Times New Roman" w:cs="Times New Roman"/>
          <w:b/>
          <w:color w:val="262626" w:themeColor="text1" w:themeTint="D9"/>
          <w:sz w:val="24"/>
          <w:szCs w:val="24"/>
        </w:rPr>
        <w:t>Berry</w:t>
      </w:r>
      <w:r w:rsidR="00F32238" w:rsidRPr="00D349B0">
        <w:rPr>
          <w:rFonts w:ascii="Times New Roman" w:hAnsi="Times New Roman" w:cs="Times New Roman"/>
          <w:sz w:val="24"/>
          <w:szCs w:val="24"/>
        </w:rPr>
        <w:t>’s</w:t>
      </w:r>
      <w:r w:rsidRPr="00D349B0">
        <w:rPr>
          <w:rFonts w:ascii="Times New Roman" w:hAnsi="Times New Roman" w:cs="Times New Roman"/>
          <w:sz w:val="24"/>
          <w:szCs w:val="24"/>
        </w:rPr>
        <w:t xml:space="preserve"> threats can more easily be turned into assets if the </w:t>
      </w:r>
      <w:r>
        <w:rPr>
          <w:rFonts w:ascii="Times New Roman" w:hAnsi="Times New Roman" w:cs="Times New Roman"/>
          <w:sz w:val="24"/>
          <w:szCs w:val="24"/>
        </w:rPr>
        <w:t xml:space="preserve">hotel </w:t>
      </w:r>
      <w:r w:rsidRPr="00D349B0">
        <w:rPr>
          <w:rFonts w:ascii="Times New Roman" w:hAnsi="Times New Roman" w:cs="Times New Roman"/>
          <w:sz w:val="24"/>
          <w:szCs w:val="24"/>
        </w:rPr>
        <w:t xml:space="preserve">considers this study. </w:t>
      </w:r>
    </w:p>
    <w:p w:rsidR="002473C4" w:rsidRDefault="002473C4">
      <w:pPr>
        <w:rPr>
          <w:rFonts w:ascii="Times New Roman" w:hAnsi="Times New Roman" w:cs="Times New Roman"/>
          <w:sz w:val="24"/>
          <w:szCs w:val="24"/>
        </w:rPr>
      </w:pPr>
      <w:r>
        <w:rPr>
          <w:rFonts w:ascii="Times New Roman" w:hAnsi="Times New Roman" w:cs="Times New Roman"/>
          <w:sz w:val="24"/>
          <w:szCs w:val="24"/>
        </w:rPr>
        <w:br w:type="page"/>
      </w:r>
    </w:p>
    <w:p w:rsidR="009C41D6" w:rsidRDefault="009C41D6" w:rsidP="009C41D6">
      <w:pPr>
        <w:pStyle w:val="Heading2"/>
        <w:spacing w:before="0" w:line="360" w:lineRule="auto"/>
        <w:jc w:val="center"/>
        <w:rPr>
          <w:rFonts w:ascii="Times New Roman" w:hAnsi="Times New Roman" w:cs="Times New Roman"/>
          <w:color w:val="262626" w:themeColor="text1" w:themeTint="D9"/>
          <w:sz w:val="28"/>
          <w:szCs w:val="28"/>
        </w:rPr>
      </w:pPr>
      <w:bookmarkStart w:id="99" w:name="_Toc95829064"/>
      <w:r w:rsidRPr="009C41D6">
        <w:rPr>
          <w:rFonts w:ascii="Times New Roman" w:hAnsi="Times New Roman" w:cs="Times New Roman"/>
          <w:color w:val="262626" w:themeColor="text1" w:themeTint="D9"/>
          <w:sz w:val="28"/>
          <w:szCs w:val="28"/>
        </w:rPr>
        <w:lastRenderedPageBreak/>
        <w:t>References</w:t>
      </w:r>
      <w:bookmarkEnd w:id="99"/>
    </w:p>
    <w:sdt>
      <w:sdtPr>
        <w:rPr>
          <w:rFonts w:asciiTheme="minorHAnsi" w:eastAsiaTheme="minorHAnsi" w:hAnsiTheme="minorHAnsi" w:cstheme="minorBidi"/>
          <w:b w:val="0"/>
          <w:bCs w:val="0"/>
          <w:color w:val="auto"/>
          <w:sz w:val="22"/>
          <w:szCs w:val="22"/>
        </w:rPr>
        <w:id w:val="3931699"/>
        <w:docPartObj>
          <w:docPartGallery w:val="Bibliographies"/>
          <w:docPartUnique/>
        </w:docPartObj>
      </w:sdtPr>
      <w:sdtContent>
        <w:p w:rsidR="009C41D6" w:rsidRDefault="009C41D6" w:rsidP="009C41D6">
          <w:pPr>
            <w:pStyle w:val="Heading1"/>
            <w:spacing w:before="0"/>
          </w:pPr>
        </w:p>
        <w:sdt>
          <w:sdtPr>
            <w:id w:val="111145805"/>
            <w:bibliography/>
          </w:sdtPr>
          <w:sdtContent>
            <w:p w:rsidR="009C41D6" w:rsidRPr="009C41D6" w:rsidRDefault="00455D83" w:rsidP="009C41D6">
              <w:pPr>
                <w:pStyle w:val="Bibliography"/>
                <w:ind w:left="720" w:hanging="720"/>
                <w:jc w:val="both"/>
                <w:rPr>
                  <w:rFonts w:ascii="Times New Roman" w:hAnsi="Times New Roman" w:cs="Times New Roman"/>
                  <w:noProof/>
                  <w:sz w:val="24"/>
                  <w:szCs w:val="24"/>
                </w:rPr>
              </w:pPr>
              <w:r w:rsidRPr="009C41D6">
                <w:rPr>
                  <w:rFonts w:ascii="Times New Roman" w:hAnsi="Times New Roman" w:cs="Times New Roman"/>
                  <w:sz w:val="24"/>
                  <w:szCs w:val="24"/>
                </w:rPr>
                <w:fldChar w:fldCharType="begin"/>
              </w:r>
              <w:r w:rsidR="009C41D6" w:rsidRPr="009C41D6">
                <w:rPr>
                  <w:rFonts w:ascii="Times New Roman" w:hAnsi="Times New Roman" w:cs="Times New Roman"/>
                  <w:sz w:val="24"/>
                  <w:szCs w:val="24"/>
                </w:rPr>
                <w:instrText xml:space="preserve"> BIBLIOGRAPHY </w:instrText>
              </w:r>
              <w:r w:rsidRPr="009C41D6">
                <w:rPr>
                  <w:rFonts w:ascii="Times New Roman" w:hAnsi="Times New Roman" w:cs="Times New Roman"/>
                  <w:sz w:val="24"/>
                  <w:szCs w:val="24"/>
                </w:rPr>
                <w:fldChar w:fldCharType="separate"/>
              </w:r>
              <w:r w:rsidR="009C41D6" w:rsidRPr="009C41D6">
                <w:rPr>
                  <w:rFonts w:ascii="Times New Roman" w:hAnsi="Times New Roman" w:cs="Times New Roman"/>
                  <w:noProof/>
                  <w:sz w:val="24"/>
                  <w:szCs w:val="24"/>
                </w:rPr>
                <w:t xml:space="preserve">Ahmad, H. a. (2012). Mostly discussed research areas in human resource management (HRM) – a literature review. </w:t>
              </w:r>
              <w:r w:rsidR="009C41D6" w:rsidRPr="009C41D6">
                <w:rPr>
                  <w:rFonts w:ascii="Times New Roman" w:hAnsi="Times New Roman" w:cs="Times New Roman"/>
                  <w:iCs/>
                  <w:noProof/>
                  <w:sz w:val="24"/>
                  <w:szCs w:val="24"/>
                </w:rPr>
                <w:t xml:space="preserve">International Journal of Economics and Management Sciences </w:t>
              </w:r>
              <w:r w:rsidR="009C41D6" w:rsidRPr="009C41D6">
                <w:rPr>
                  <w:rFonts w:ascii="Times New Roman" w:hAnsi="Times New Roman" w:cs="Times New Roman"/>
                  <w:noProof/>
                  <w:sz w:val="24"/>
                  <w:szCs w:val="24"/>
                </w:rPr>
                <w:t>, 2(3), 10-17.</w:t>
              </w:r>
            </w:p>
            <w:p w:rsidR="009C41D6" w:rsidRPr="009C41D6" w:rsidRDefault="009C41D6" w:rsidP="009C41D6">
              <w:pPr>
                <w:pStyle w:val="Bibliography"/>
                <w:ind w:left="720" w:hanging="720"/>
                <w:jc w:val="both"/>
                <w:rPr>
                  <w:rFonts w:ascii="Times New Roman" w:hAnsi="Times New Roman" w:cs="Times New Roman"/>
                  <w:noProof/>
                  <w:sz w:val="24"/>
                  <w:szCs w:val="24"/>
                </w:rPr>
              </w:pPr>
              <w:r w:rsidRPr="009C41D6">
                <w:rPr>
                  <w:rFonts w:ascii="Times New Roman" w:hAnsi="Times New Roman" w:cs="Times New Roman"/>
                  <w:noProof/>
                  <w:sz w:val="24"/>
                  <w:szCs w:val="24"/>
                </w:rPr>
                <w:t xml:space="preserve">Burma, Z. (2014). Human resource management and its importance for today’s organizations. </w:t>
              </w:r>
              <w:r w:rsidRPr="009C41D6">
                <w:rPr>
                  <w:rFonts w:ascii="Times New Roman" w:hAnsi="Times New Roman" w:cs="Times New Roman"/>
                  <w:iCs/>
                  <w:noProof/>
                  <w:sz w:val="24"/>
                  <w:szCs w:val="24"/>
                </w:rPr>
                <w:t>International Journal of Education and Social Science</w:t>
              </w:r>
              <w:r w:rsidRPr="009C41D6">
                <w:rPr>
                  <w:rFonts w:ascii="Times New Roman" w:hAnsi="Times New Roman" w:cs="Times New Roman"/>
                  <w:noProof/>
                  <w:sz w:val="24"/>
                  <w:szCs w:val="24"/>
                </w:rPr>
                <w:t>, 1(2), 85-92.</w:t>
              </w:r>
            </w:p>
            <w:p w:rsidR="009C41D6" w:rsidRPr="009C41D6" w:rsidRDefault="009C41D6" w:rsidP="009C41D6">
              <w:pPr>
                <w:pStyle w:val="Bibliography"/>
                <w:ind w:left="720" w:hanging="720"/>
                <w:jc w:val="both"/>
                <w:rPr>
                  <w:rFonts w:ascii="Times New Roman" w:hAnsi="Times New Roman" w:cs="Times New Roman"/>
                  <w:noProof/>
                  <w:sz w:val="24"/>
                  <w:szCs w:val="24"/>
                </w:rPr>
              </w:pPr>
              <w:r w:rsidRPr="009C41D6">
                <w:rPr>
                  <w:rFonts w:ascii="Times New Roman" w:hAnsi="Times New Roman" w:cs="Times New Roman"/>
                  <w:noProof/>
                  <w:sz w:val="24"/>
                  <w:szCs w:val="24"/>
                </w:rPr>
                <w:t xml:space="preserve">Daud, N. (2006). Human resource management practices and firm performance. </w:t>
              </w:r>
              <w:r w:rsidRPr="009C41D6">
                <w:rPr>
                  <w:rFonts w:ascii="Times New Roman" w:hAnsi="Times New Roman" w:cs="Times New Roman"/>
                  <w:iCs/>
                  <w:noProof/>
                  <w:sz w:val="24"/>
                  <w:szCs w:val="24"/>
                </w:rPr>
                <w:t>The Moderating Roles of Strategies and Environmental Uncertainties</w:t>
              </w:r>
              <w:r w:rsidRPr="009C41D6">
                <w:rPr>
                  <w:rFonts w:ascii="Times New Roman" w:hAnsi="Times New Roman" w:cs="Times New Roman"/>
                  <w:noProof/>
                  <w:sz w:val="24"/>
                  <w:szCs w:val="24"/>
                </w:rPr>
                <w:t>.</w:t>
              </w:r>
            </w:p>
            <w:p w:rsidR="009C41D6" w:rsidRPr="009C41D6" w:rsidRDefault="009C41D6" w:rsidP="009C41D6">
              <w:pPr>
                <w:pStyle w:val="Bibliography"/>
                <w:ind w:left="720" w:hanging="720"/>
                <w:jc w:val="both"/>
                <w:rPr>
                  <w:rFonts w:ascii="Times New Roman" w:hAnsi="Times New Roman" w:cs="Times New Roman"/>
                  <w:noProof/>
                  <w:sz w:val="24"/>
                  <w:szCs w:val="24"/>
                </w:rPr>
              </w:pPr>
              <w:r w:rsidRPr="009C41D6">
                <w:rPr>
                  <w:rFonts w:ascii="Times New Roman" w:hAnsi="Times New Roman" w:cs="Times New Roman"/>
                  <w:noProof/>
                  <w:sz w:val="24"/>
                  <w:szCs w:val="24"/>
                </w:rPr>
                <w:t>De Cieri, H. K. (2008). Human Resource Management in Australia: Strategy, People, Performance.</w:t>
              </w:r>
            </w:p>
            <w:p w:rsidR="009C41D6" w:rsidRPr="009C41D6" w:rsidRDefault="009C41D6" w:rsidP="009C41D6">
              <w:pPr>
                <w:pStyle w:val="Bibliography"/>
                <w:ind w:left="720" w:hanging="720"/>
                <w:jc w:val="both"/>
                <w:rPr>
                  <w:rFonts w:ascii="Times New Roman" w:hAnsi="Times New Roman" w:cs="Times New Roman"/>
                  <w:noProof/>
                  <w:sz w:val="24"/>
                  <w:szCs w:val="24"/>
                </w:rPr>
              </w:pPr>
              <w:r w:rsidRPr="009C41D6">
                <w:rPr>
                  <w:rFonts w:ascii="Times New Roman" w:hAnsi="Times New Roman" w:cs="Times New Roman"/>
                  <w:noProof/>
                  <w:sz w:val="24"/>
                  <w:szCs w:val="24"/>
                </w:rPr>
                <w:t xml:space="preserve">Juyal, S. &amp;. (2006). Human resource management practices and organizational commitment in different organizations. </w:t>
              </w:r>
              <w:r w:rsidRPr="009C41D6">
                <w:rPr>
                  <w:rFonts w:ascii="Times New Roman" w:hAnsi="Times New Roman" w:cs="Times New Roman"/>
                  <w:iCs/>
                  <w:noProof/>
                  <w:sz w:val="24"/>
                  <w:szCs w:val="24"/>
                </w:rPr>
                <w:t>Journal of the Indian Academy of Applied Psychology</w:t>
              </w:r>
              <w:r w:rsidRPr="009C41D6">
                <w:rPr>
                  <w:rFonts w:ascii="Times New Roman" w:hAnsi="Times New Roman" w:cs="Times New Roman"/>
                  <w:noProof/>
                  <w:sz w:val="24"/>
                  <w:szCs w:val="24"/>
                </w:rPr>
                <w:t>, 32(2), 171-178 .</w:t>
              </w:r>
            </w:p>
            <w:p w:rsidR="009C41D6" w:rsidRPr="009C41D6" w:rsidRDefault="009C41D6" w:rsidP="009C41D6">
              <w:pPr>
                <w:pStyle w:val="Bibliography"/>
                <w:ind w:left="720" w:hanging="720"/>
                <w:jc w:val="both"/>
                <w:rPr>
                  <w:rFonts w:ascii="Times New Roman" w:hAnsi="Times New Roman" w:cs="Times New Roman"/>
                  <w:noProof/>
                  <w:sz w:val="24"/>
                  <w:szCs w:val="24"/>
                </w:rPr>
              </w:pPr>
              <w:r w:rsidRPr="009C41D6">
                <w:rPr>
                  <w:rFonts w:ascii="Times New Roman" w:hAnsi="Times New Roman" w:cs="Times New Roman"/>
                  <w:noProof/>
                  <w:sz w:val="24"/>
                  <w:szCs w:val="24"/>
                </w:rPr>
                <w:t xml:space="preserve">Mondal, D. (2021, November 23). </w:t>
              </w:r>
              <w:r w:rsidRPr="009C41D6">
                <w:rPr>
                  <w:rFonts w:ascii="Times New Roman" w:hAnsi="Times New Roman" w:cs="Times New Roman"/>
                  <w:iCs/>
                  <w:noProof/>
                  <w:sz w:val="24"/>
                  <w:szCs w:val="24"/>
                </w:rPr>
                <w:t>What is Human Resource Management in Hospitality Industry.</w:t>
              </w:r>
              <w:r w:rsidRPr="009C41D6">
                <w:rPr>
                  <w:rFonts w:ascii="Times New Roman" w:hAnsi="Times New Roman" w:cs="Times New Roman"/>
                  <w:noProof/>
                  <w:sz w:val="24"/>
                  <w:szCs w:val="24"/>
                </w:rPr>
                <w:t xml:space="preserve"> Retrieved from Hotel Management Tips: https://www.hotelmanagementtips.com/human-resource-management-in-hotel/</w:t>
              </w:r>
            </w:p>
            <w:p w:rsidR="009C41D6" w:rsidRPr="009C41D6" w:rsidRDefault="009C41D6" w:rsidP="009C41D6">
              <w:pPr>
                <w:pStyle w:val="Bibliography"/>
                <w:ind w:left="720" w:hanging="720"/>
                <w:jc w:val="both"/>
                <w:rPr>
                  <w:rFonts w:ascii="Times New Roman" w:hAnsi="Times New Roman" w:cs="Times New Roman"/>
                  <w:noProof/>
                  <w:sz w:val="24"/>
                  <w:szCs w:val="24"/>
                </w:rPr>
              </w:pPr>
              <w:r w:rsidRPr="009C41D6">
                <w:rPr>
                  <w:rFonts w:ascii="Times New Roman" w:hAnsi="Times New Roman" w:cs="Times New Roman"/>
                  <w:iCs/>
                  <w:noProof/>
                  <w:sz w:val="24"/>
                  <w:szCs w:val="24"/>
                </w:rPr>
                <w:t>Organization Profile.</w:t>
              </w:r>
              <w:r w:rsidRPr="009C41D6">
                <w:rPr>
                  <w:rFonts w:ascii="Times New Roman" w:hAnsi="Times New Roman" w:cs="Times New Roman"/>
                  <w:noProof/>
                  <w:sz w:val="24"/>
                  <w:szCs w:val="24"/>
                </w:rPr>
                <w:t xml:space="preserve"> (n.d.). Retrieved from Hotel Bengal Blue Berry: https://www.bengalblueberry.com/</w:t>
              </w:r>
            </w:p>
            <w:p w:rsidR="009C41D6" w:rsidRPr="009C41D6" w:rsidRDefault="009C41D6" w:rsidP="009C41D6">
              <w:pPr>
                <w:pStyle w:val="Bibliography"/>
                <w:ind w:left="720" w:hanging="720"/>
                <w:jc w:val="both"/>
                <w:rPr>
                  <w:rFonts w:ascii="Times New Roman" w:hAnsi="Times New Roman" w:cs="Times New Roman"/>
                  <w:noProof/>
                  <w:sz w:val="24"/>
                  <w:szCs w:val="24"/>
                </w:rPr>
              </w:pPr>
              <w:r w:rsidRPr="009C41D6">
                <w:rPr>
                  <w:rFonts w:ascii="Times New Roman" w:hAnsi="Times New Roman" w:cs="Times New Roman"/>
                  <w:noProof/>
                  <w:sz w:val="24"/>
                  <w:szCs w:val="24"/>
                </w:rPr>
                <w:t xml:space="preserve">Reddy, P. B. (2011). HRM Practices and Its impact on Performance- Exploratory Literature Review in the Context of Indian SMEs. </w:t>
              </w:r>
              <w:r w:rsidRPr="009C41D6">
                <w:rPr>
                  <w:rFonts w:ascii="Times New Roman" w:hAnsi="Times New Roman" w:cs="Times New Roman"/>
                  <w:iCs/>
                  <w:noProof/>
                  <w:sz w:val="24"/>
                  <w:szCs w:val="24"/>
                </w:rPr>
                <w:t>NJRIM</w:t>
              </w:r>
              <w:r w:rsidRPr="009C41D6">
                <w:rPr>
                  <w:rFonts w:ascii="Times New Roman" w:hAnsi="Times New Roman" w:cs="Times New Roman"/>
                  <w:noProof/>
                  <w:sz w:val="24"/>
                  <w:szCs w:val="24"/>
                </w:rPr>
                <w:t>, 1(2), 73-87.</w:t>
              </w:r>
            </w:p>
            <w:p w:rsidR="009C41D6" w:rsidRDefault="00455D83" w:rsidP="009C41D6">
              <w:pPr>
                <w:tabs>
                  <w:tab w:val="left" w:pos="6360"/>
                </w:tabs>
                <w:jc w:val="both"/>
              </w:pPr>
              <w:r w:rsidRPr="009C41D6">
                <w:rPr>
                  <w:rFonts w:ascii="Times New Roman" w:hAnsi="Times New Roman" w:cs="Times New Roman"/>
                  <w:sz w:val="24"/>
                  <w:szCs w:val="24"/>
                </w:rPr>
                <w:fldChar w:fldCharType="end"/>
              </w:r>
              <w:r w:rsidR="009C41D6">
                <w:tab/>
              </w:r>
            </w:p>
          </w:sdtContent>
        </w:sdt>
      </w:sdtContent>
    </w:sdt>
    <w:p w:rsidR="009C41D6" w:rsidRPr="009C41D6" w:rsidRDefault="009C41D6" w:rsidP="009C41D6"/>
    <w:p w:rsidR="009C41D6" w:rsidRDefault="009C41D6" w:rsidP="00C30721">
      <w:pPr>
        <w:pStyle w:val="Heading2"/>
        <w:spacing w:line="360" w:lineRule="auto"/>
        <w:jc w:val="center"/>
        <w:rPr>
          <w:rFonts w:ascii="Times New Roman" w:hAnsi="Times New Roman" w:cs="Times New Roman"/>
          <w:color w:val="262626" w:themeColor="text1" w:themeTint="D9"/>
          <w:sz w:val="28"/>
          <w:szCs w:val="28"/>
        </w:rPr>
      </w:pPr>
    </w:p>
    <w:p w:rsidR="009C41D6" w:rsidRDefault="009C41D6" w:rsidP="009C41D6">
      <w:pPr>
        <w:rPr>
          <w:rFonts w:eastAsiaTheme="majorEastAsia"/>
        </w:rPr>
      </w:pPr>
      <w:r>
        <w:br w:type="page"/>
      </w:r>
    </w:p>
    <w:p w:rsidR="00707AE8" w:rsidRDefault="00C30721" w:rsidP="00C30721">
      <w:pPr>
        <w:pStyle w:val="Heading2"/>
        <w:spacing w:line="360" w:lineRule="auto"/>
        <w:jc w:val="center"/>
        <w:rPr>
          <w:rFonts w:ascii="Times New Roman" w:hAnsi="Times New Roman" w:cs="Times New Roman"/>
          <w:color w:val="262626" w:themeColor="text1" w:themeTint="D9"/>
          <w:sz w:val="28"/>
          <w:szCs w:val="28"/>
        </w:rPr>
      </w:pPr>
      <w:bookmarkStart w:id="100" w:name="_Toc95829065"/>
      <w:r w:rsidRPr="00C30721">
        <w:rPr>
          <w:rFonts w:ascii="Times New Roman" w:hAnsi="Times New Roman" w:cs="Times New Roman"/>
          <w:color w:val="262626" w:themeColor="text1" w:themeTint="D9"/>
          <w:sz w:val="28"/>
          <w:szCs w:val="28"/>
        </w:rPr>
        <w:lastRenderedPageBreak/>
        <w:t>Appendix</w:t>
      </w:r>
      <w:bookmarkEnd w:id="100"/>
    </w:p>
    <w:p w:rsidR="00707AE8" w:rsidRDefault="00707AE8" w:rsidP="00707AE8">
      <w:pPr>
        <w:pStyle w:val="Heading2"/>
        <w:spacing w:line="360" w:lineRule="auto"/>
      </w:pPr>
      <w:bookmarkStart w:id="101" w:name="_Toc95829066"/>
      <w:r w:rsidRPr="00C30721">
        <w:rPr>
          <w:rFonts w:ascii="Times New Roman" w:hAnsi="Times New Roman" w:cs="Times New Roman"/>
          <w:color w:val="1F497D" w:themeColor="text2"/>
          <w:sz w:val="28"/>
          <w:szCs w:val="28"/>
        </w:rPr>
        <w:t xml:space="preserve">Exhibit </w:t>
      </w:r>
      <w:r>
        <w:rPr>
          <w:rFonts w:ascii="Times New Roman" w:hAnsi="Times New Roman" w:cs="Times New Roman"/>
          <w:color w:val="1F497D" w:themeColor="text2"/>
          <w:sz w:val="28"/>
          <w:szCs w:val="28"/>
        </w:rPr>
        <w:t>A</w:t>
      </w:r>
      <w:r w:rsidRPr="00C30721">
        <w:rPr>
          <w:rFonts w:ascii="Times New Roman" w:hAnsi="Times New Roman" w:cs="Times New Roman"/>
          <w:color w:val="1F497D" w:themeColor="text2"/>
          <w:sz w:val="28"/>
          <w:szCs w:val="28"/>
        </w:rPr>
        <w:t xml:space="preserve">: </w:t>
      </w:r>
      <w:r>
        <w:rPr>
          <w:rFonts w:ascii="Times New Roman" w:hAnsi="Times New Roman" w:cs="Times New Roman"/>
          <w:color w:val="262626" w:themeColor="text1" w:themeTint="D9"/>
          <w:sz w:val="28"/>
          <w:szCs w:val="28"/>
        </w:rPr>
        <w:t>Interview Questionnaire</w:t>
      </w:r>
      <w:bookmarkEnd w:id="101"/>
    </w:p>
    <w:p w:rsidR="00707AE8" w:rsidRDefault="00707AE8" w:rsidP="00707AE8">
      <w:pPr>
        <w:rPr>
          <w:rFonts w:eastAsiaTheme="majorEastAsia"/>
        </w:rPr>
      </w:pPr>
      <w:r>
        <w:rPr>
          <w:noProof/>
        </w:rPr>
        <w:drawing>
          <wp:inline distT="0" distB="0" distL="0" distR="0">
            <wp:extent cx="5735108" cy="7247467"/>
            <wp:effectExtent l="19050" t="0" r="0" b="0"/>
            <wp:docPr id="19" name="Picture 10" descr="C:\Users\my\Downloads\QuenstionnaireRecruitment and Selection Process in Banking Industry-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y\Downloads\QuenstionnaireRecruitment and Selection Process in Banking Industry-page0001.jpg"/>
                    <pic:cNvPicPr>
                      <a:picLocks noChangeAspect="1" noChangeArrowheads="1"/>
                    </pic:cNvPicPr>
                  </pic:nvPicPr>
                  <pic:blipFill>
                    <a:blip r:embed="rId34" cstate="print"/>
                    <a:srcRect t="2283"/>
                    <a:stretch>
                      <a:fillRect/>
                    </a:stretch>
                  </pic:blipFill>
                  <pic:spPr bwMode="auto">
                    <a:xfrm>
                      <a:off x="0" y="0"/>
                      <a:ext cx="5735108" cy="7247467"/>
                    </a:xfrm>
                    <a:prstGeom prst="rect">
                      <a:avLst/>
                    </a:prstGeom>
                    <a:noFill/>
                    <a:ln w="9525">
                      <a:noFill/>
                      <a:miter lim="800000"/>
                      <a:headEnd/>
                      <a:tailEnd/>
                    </a:ln>
                  </pic:spPr>
                </pic:pic>
              </a:graphicData>
            </a:graphic>
          </wp:inline>
        </w:drawing>
      </w:r>
      <w:r w:rsidRPr="00707AE8">
        <w:t xml:space="preserve"> </w:t>
      </w:r>
      <w:r>
        <w:br w:type="page"/>
      </w:r>
    </w:p>
    <w:p w:rsidR="00C30721" w:rsidRDefault="00C30721" w:rsidP="00C30721">
      <w:pPr>
        <w:pStyle w:val="Heading2"/>
        <w:spacing w:after="240" w:line="360" w:lineRule="auto"/>
      </w:pPr>
      <w:bookmarkStart w:id="102" w:name="_Toc95829067"/>
      <w:r w:rsidRPr="00C30721">
        <w:rPr>
          <w:rFonts w:ascii="Times New Roman" w:hAnsi="Times New Roman" w:cs="Times New Roman"/>
          <w:color w:val="1F497D" w:themeColor="text2"/>
          <w:sz w:val="28"/>
          <w:szCs w:val="28"/>
        </w:rPr>
        <w:lastRenderedPageBreak/>
        <w:t xml:space="preserve">Exhibit B: </w:t>
      </w:r>
      <w:r w:rsidRPr="00707AE8">
        <w:rPr>
          <w:rFonts w:ascii="Times New Roman" w:hAnsi="Times New Roman" w:cs="Times New Roman"/>
          <w:color w:val="262626" w:themeColor="text1" w:themeTint="D9"/>
          <w:sz w:val="28"/>
          <w:szCs w:val="28"/>
        </w:rPr>
        <w:t>Employee Requisition Form of Hotel Bengal Blue Berry</w:t>
      </w:r>
      <w:bookmarkEnd w:id="102"/>
    </w:p>
    <w:p w:rsidR="00625C29" w:rsidRDefault="00DA5F1B" w:rsidP="00DA5F1B">
      <w:pPr>
        <w:tabs>
          <w:tab w:val="left" w:pos="907"/>
        </w:tabs>
        <w:jc w:val="right"/>
      </w:pPr>
      <w:r>
        <w:rPr>
          <w:noProof/>
        </w:rPr>
        <w:drawing>
          <wp:inline distT="0" distB="0" distL="0" distR="0">
            <wp:extent cx="5585883" cy="7670800"/>
            <wp:effectExtent l="57150" t="38100" r="33867" b="25400"/>
            <wp:docPr id="8" name="Picture 4" descr="C:\Users\my\Downloads\Manpower Requisition Form Hotel Bengal Blue Berry-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y\Downloads\Manpower Requisition Form Hotel Bengal Blue Berry-page0001.jpg"/>
                    <pic:cNvPicPr>
                      <a:picLocks noChangeAspect="1" noChangeArrowheads="1"/>
                    </pic:cNvPicPr>
                  </pic:nvPicPr>
                  <pic:blipFill>
                    <a:blip r:embed="rId35" cstate="print"/>
                    <a:srcRect l="18259" t="8904" r="17271" b="9132"/>
                    <a:stretch>
                      <a:fillRect/>
                    </a:stretch>
                  </pic:blipFill>
                  <pic:spPr bwMode="auto">
                    <a:xfrm>
                      <a:off x="0" y="0"/>
                      <a:ext cx="5590385" cy="7676982"/>
                    </a:xfrm>
                    <a:prstGeom prst="rect">
                      <a:avLst/>
                    </a:prstGeom>
                    <a:noFill/>
                    <a:ln w="28575">
                      <a:solidFill>
                        <a:schemeClr val="tx2">
                          <a:lumMod val="75000"/>
                        </a:schemeClr>
                      </a:solidFill>
                      <a:miter lim="800000"/>
                      <a:headEnd/>
                      <a:tailEnd/>
                    </a:ln>
                  </pic:spPr>
                </pic:pic>
              </a:graphicData>
            </a:graphic>
          </wp:inline>
        </w:drawing>
      </w:r>
    </w:p>
    <w:p w:rsidR="00625C29" w:rsidRDefault="00625C29" w:rsidP="00F73287">
      <w:pPr>
        <w:pStyle w:val="Heading2"/>
        <w:spacing w:after="240" w:line="360" w:lineRule="auto"/>
        <w:jc w:val="both"/>
        <w:rPr>
          <w:rFonts w:ascii="Times New Roman" w:hAnsi="Times New Roman" w:cs="Times New Roman"/>
          <w:color w:val="1F497D" w:themeColor="text2"/>
          <w:sz w:val="28"/>
          <w:szCs w:val="28"/>
        </w:rPr>
      </w:pPr>
      <w:bookmarkStart w:id="103" w:name="_Toc95829068"/>
      <w:r w:rsidRPr="00C30721">
        <w:rPr>
          <w:rFonts w:ascii="Times New Roman" w:hAnsi="Times New Roman" w:cs="Times New Roman"/>
          <w:color w:val="1F497D" w:themeColor="text2"/>
          <w:sz w:val="28"/>
          <w:szCs w:val="28"/>
        </w:rPr>
        <w:lastRenderedPageBreak/>
        <w:t xml:space="preserve">Exhibit </w:t>
      </w:r>
      <w:r>
        <w:rPr>
          <w:rFonts w:ascii="Times New Roman" w:hAnsi="Times New Roman" w:cs="Times New Roman"/>
          <w:color w:val="1F497D" w:themeColor="text2"/>
          <w:sz w:val="28"/>
          <w:szCs w:val="28"/>
        </w:rPr>
        <w:t>C</w:t>
      </w:r>
      <w:r w:rsidRPr="00C30721">
        <w:rPr>
          <w:rFonts w:ascii="Times New Roman" w:hAnsi="Times New Roman" w:cs="Times New Roman"/>
          <w:color w:val="1F497D" w:themeColor="text2"/>
          <w:sz w:val="28"/>
          <w:szCs w:val="28"/>
        </w:rPr>
        <w:t xml:space="preserve">: </w:t>
      </w:r>
      <w:r w:rsidRPr="00707AE8">
        <w:rPr>
          <w:rFonts w:ascii="Times New Roman" w:hAnsi="Times New Roman" w:cs="Times New Roman"/>
          <w:color w:val="262626" w:themeColor="text1" w:themeTint="D9"/>
          <w:sz w:val="28"/>
          <w:szCs w:val="28"/>
        </w:rPr>
        <w:t xml:space="preserve">Advertisement Job Openings </w:t>
      </w:r>
      <w:r w:rsidR="00F73287" w:rsidRPr="00707AE8">
        <w:rPr>
          <w:rFonts w:ascii="Times New Roman" w:hAnsi="Times New Roman" w:cs="Times New Roman"/>
          <w:color w:val="262626" w:themeColor="text1" w:themeTint="D9"/>
          <w:sz w:val="28"/>
          <w:szCs w:val="28"/>
        </w:rPr>
        <w:t xml:space="preserve">for </w:t>
      </w:r>
      <w:r w:rsidRPr="00707AE8">
        <w:rPr>
          <w:rFonts w:ascii="Times New Roman" w:hAnsi="Times New Roman" w:cs="Times New Roman"/>
          <w:color w:val="262626" w:themeColor="text1" w:themeTint="D9"/>
          <w:sz w:val="28"/>
          <w:szCs w:val="28"/>
        </w:rPr>
        <w:t>Product Departmentalization</w:t>
      </w:r>
      <w:bookmarkEnd w:id="103"/>
    </w:p>
    <w:p w:rsidR="00F73287" w:rsidRPr="00F73287" w:rsidRDefault="00F73287" w:rsidP="00F73287">
      <w:pPr>
        <w:jc w:val="right"/>
      </w:pPr>
      <w:r>
        <w:rPr>
          <w:noProof/>
        </w:rPr>
        <w:drawing>
          <wp:inline distT="0" distB="0" distL="0" distR="0">
            <wp:extent cx="5732145" cy="7636650"/>
            <wp:effectExtent l="19050" t="19050" r="20955" b="21450"/>
            <wp:docPr id="10" name="Picture 5" descr="https://media-exp1.licdn.com/dms/image/C5622AQGsls9KR7w0Ng/feedshare-shrink_800/0/1636476708247?e=1645660800&amp;v=beta&amp;t=A6N5CWzziEm7rsjPhYYrNVv_I-U-ZEX2W0JRiPaas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edia-exp1.licdn.com/dms/image/C5622AQGsls9KR7w0Ng/feedshare-shrink_800/0/1636476708247?e=1645660800&amp;v=beta&amp;t=A6N5CWzziEm7rsjPhYYrNVv_I-U-ZEX2W0JRiPaasuA"/>
                    <pic:cNvPicPr>
                      <a:picLocks noChangeAspect="1" noChangeArrowheads="1"/>
                    </pic:cNvPicPr>
                  </pic:nvPicPr>
                  <pic:blipFill>
                    <a:blip r:embed="rId36" cstate="print"/>
                    <a:srcRect/>
                    <a:stretch>
                      <a:fillRect/>
                    </a:stretch>
                  </pic:blipFill>
                  <pic:spPr bwMode="auto">
                    <a:xfrm>
                      <a:off x="0" y="0"/>
                      <a:ext cx="5732145" cy="7636650"/>
                    </a:xfrm>
                    <a:prstGeom prst="rect">
                      <a:avLst/>
                    </a:prstGeom>
                    <a:noFill/>
                    <a:ln w="19050">
                      <a:solidFill>
                        <a:schemeClr val="tx1"/>
                      </a:solidFill>
                      <a:miter lim="800000"/>
                      <a:headEnd/>
                      <a:tailEnd/>
                    </a:ln>
                  </pic:spPr>
                </pic:pic>
              </a:graphicData>
            </a:graphic>
          </wp:inline>
        </w:drawing>
      </w:r>
    </w:p>
    <w:p w:rsidR="00625C29" w:rsidRPr="00625C29" w:rsidRDefault="00625C29" w:rsidP="00625C29"/>
    <w:p w:rsidR="00625C29" w:rsidRDefault="00625C29">
      <w:r>
        <w:br w:type="page"/>
      </w:r>
    </w:p>
    <w:p w:rsidR="00F73287" w:rsidRDefault="00F73287" w:rsidP="00F73287">
      <w:pPr>
        <w:pStyle w:val="Heading2"/>
        <w:spacing w:after="240" w:line="360" w:lineRule="auto"/>
        <w:jc w:val="both"/>
        <w:rPr>
          <w:rFonts w:ascii="Times New Roman" w:hAnsi="Times New Roman" w:cs="Times New Roman"/>
          <w:color w:val="1F497D" w:themeColor="text2"/>
          <w:sz w:val="28"/>
          <w:szCs w:val="28"/>
        </w:rPr>
      </w:pPr>
      <w:bookmarkStart w:id="104" w:name="_Toc95829069"/>
      <w:r w:rsidRPr="00C30721">
        <w:rPr>
          <w:rFonts w:ascii="Times New Roman" w:hAnsi="Times New Roman" w:cs="Times New Roman"/>
          <w:color w:val="1F497D" w:themeColor="text2"/>
          <w:sz w:val="28"/>
          <w:szCs w:val="28"/>
        </w:rPr>
        <w:lastRenderedPageBreak/>
        <w:t xml:space="preserve">Exhibit </w:t>
      </w:r>
      <w:r>
        <w:rPr>
          <w:rFonts w:ascii="Times New Roman" w:hAnsi="Times New Roman" w:cs="Times New Roman"/>
          <w:color w:val="1F497D" w:themeColor="text2"/>
          <w:sz w:val="28"/>
          <w:szCs w:val="28"/>
        </w:rPr>
        <w:t>D</w:t>
      </w:r>
      <w:r w:rsidRPr="00C30721">
        <w:rPr>
          <w:rFonts w:ascii="Times New Roman" w:hAnsi="Times New Roman" w:cs="Times New Roman"/>
          <w:color w:val="1F497D" w:themeColor="text2"/>
          <w:sz w:val="28"/>
          <w:szCs w:val="28"/>
        </w:rPr>
        <w:t>:</w:t>
      </w:r>
      <w:r w:rsidRPr="00707AE8">
        <w:rPr>
          <w:rFonts w:ascii="Times New Roman" w:hAnsi="Times New Roman" w:cs="Times New Roman"/>
          <w:color w:val="262626" w:themeColor="text1" w:themeTint="D9"/>
          <w:sz w:val="28"/>
          <w:szCs w:val="28"/>
        </w:rPr>
        <w:t xml:space="preserve"> Advertisement Job Openings for All Departmentalization</w:t>
      </w:r>
      <w:bookmarkEnd w:id="104"/>
    </w:p>
    <w:p w:rsidR="00F73287" w:rsidRPr="00F73287" w:rsidRDefault="00F73287" w:rsidP="00707AE8">
      <w:pPr>
        <w:jc w:val="center"/>
      </w:pPr>
      <w:r>
        <w:rPr>
          <w:noProof/>
        </w:rPr>
        <w:drawing>
          <wp:inline distT="0" distB="0" distL="0" distR="0">
            <wp:extent cx="5732145" cy="7134063"/>
            <wp:effectExtent l="19050" t="19050" r="20955" b="9687"/>
            <wp:docPr id="11" name="Picture 8" descr="C:\Users\my\Downloads\FB_IMG_1642407389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y\Downloads\FB_IMG_1642407389654.jpg"/>
                    <pic:cNvPicPr>
                      <a:picLocks noChangeAspect="1" noChangeArrowheads="1"/>
                    </pic:cNvPicPr>
                  </pic:nvPicPr>
                  <pic:blipFill>
                    <a:blip r:embed="rId37" cstate="print"/>
                    <a:srcRect/>
                    <a:stretch>
                      <a:fillRect/>
                    </a:stretch>
                  </pic:blipFill>
                  <pic:spPr bwMode="auto">
                    <a:xfrm>
                      <a:off x="0" y="0"/>
                      <a:ext cx="5732145" cy="7134063"/>
                    </a:xfrm>
                    <a:prstGeom prst="rect">
                      <a:avLst/>
                    </a:prstGeom>
                    <a:noFill/>
                    <a:ln w="12700">
                      <a:solidFill>
                        <a:schemeClr val="tx1"/>
                      </a:solidFill>
                      <a:miter lim="800000"/>
                      <a:headEnd/>
                      <a:tailEnd/>
                    </a:ln>
                  </pic:spPr>
                </pic:pic>
              </a:graphicData>
            </a:graphic>
          </wp:inline>
        </w:drawing>
      </w:r>
    </w:p>
    <w:p w:rsidR="00F73287" w:rsidRPr="00F73287" w:rsidRDefault="00F73287" w:rsidP="00F73287"/>
    <w:p w:rsidR="00C30721" w:rsidRPr="00C30721" w:rsidRDefault="00C30721" w:rsidP="00DA5F1B">
      <w:pPr>
        <w:tabs>
          <w:tab w:val="left" w:pos="907"/>
        </w:tabs>
        <w:jc w:val="right"/>
      </w:pPr>
    </w:p>
    <w:sectPr w:rsidR="00C30721" w:rsidRPr="00C30721" w:rsidSect="00132F21">
      <w:footerReference w:type="default" r:id="rId38"/>
      <w:pgSz w:w="11907" w:h="16839" w:code="9"/>
      <w:pgMar w:top="1440" w:right="1440" w:bottom="1440" w:left="1440" w:header="720" w:footer="720" w:gutter="0"/>
      <w:pgBorders w:offsetFrom="page">
        <w:top w:val="single" w:sz="12" w:space="24" w:color="404040" w:themeColor="text1" w:themeTint="BF"/>
        <w:left w:val="single" w:sz="12" w:space="24" w:color="404040" w:themeColor="text1" w:themeTint="BF"/>
        <w:bottom w:val="single" w:sz="12" w:space="24" w:color="404040" w:themeColor="text1" w:themeTint="BF"/>
        <w:right w:val="single" w:sz="12" w:space="24" w:color="404040" w:themeColor="text1" w:themeTint="BF"/>
      </w:pgBorders>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7D26" w:rsidRDefault="00CE7D26" w:rsidP="00862B33">
      <w:pPr>
        <w:spacing w:after="0" w:line="240" w:lineRule="auto"/>
      </w:pPr>
      <w:r>
        <w:separator/>
      </w:r>
    </w:p>
  </w:endnote>
  <w:endnote w:type="continuationSeparator" w:id="0">
    <w:p w:rsidR="00CE7D26" w:rsidRDefault="00CE7D26" w:rsidP="00862B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228" w:rsidRDefault="00057228">
    <w:pPr>
      <w:pStyle w:val="Footer"/>
      <w:jc w:val="center"/>
    </w:pPr>
  </w:p>
  <w:p w:rsidR="00057228" w:rsidRDefault="0005722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32089"/>
      <w:docPartObj>
        <w:docPartGallery w:val="Page Numbers (Bottom of Page)"/>
        <w:docPartUnique/>
      </w:docPartObj>
    </w:sdtPr>
    <w:sdtContent>
      <w:p w:rsidR="00057228" w:rsidRDefault="00455D83">
        <w:pPr>
          <w:pStyle w:val="Footer"/>
          <w:jc w:val="center"/>
        </w:pPr>
        <w:r w:rsidRPr="009C41D6">
          <w:rPr>
            <w:rFonts w:ascii="Times New Roman" w:hAnsi="Times New Roman" w:cs="Times New Roman"/>
            <w:sz w:val="24"/>
            <w:szCs w:val="24"/>
          </w:rPr>
          <w:fldChar w:fldCharType="begin"/>
        </w:r>
        <w:r w:rsidR="00057228" w:rsidRPr="009C41D6">
          <w:rPr>
            <w:rFonts w:ascii="Times New Roman" w:hAnsi="Times New Roman" w:cs="Times New Roman"/>
            <w:sz w:val="24"/>
            <w:szCs w:val="24"/>
          </w:rPr>
          <w:instrText xml:space="preserve"> PAGE   \* MERGEFORMAT </w:instrText>
        </w:r>
        <w:r w:rsidRPr="009C41D6">
          <w:rPr>
            <w:rFonts w:ascii="Times New Roman" w:hAnsi="Times New Roman" w:cs="Times New Roman"/>
            <w:sz w:val="24"/>
            <w:szCs w:val="24"/>
          </w:rPr>
          <w:fldChar w:fldCharType="separate"/>
        </w:r>
        <w:r w:rsidR="005A6D18">
          <w:rPr>
            <w:rFonts w:ascii="Times New Roman" w:hAnsi="Times New Roman" w:cs="Times New Roman"/>
            <w:noProof/>
            <w:sz w:val="24"/>
            <w:szCs w:val="24"/>
          </w:rPr>
          <w:t>vii</w:t>
        </w:r>
        <w:r w:rsidRPr="009C41D6">
          <w:rPr>
            <w:rFonts w:ascii="Times New Roman" w:hAnsi="Times New Roman" w:cs="Times New Roman"/>
            <w:sz w:val="24"/>
            <w:szCs w:val="24"/>
          </w:rPr>
          <w:fldChar w:fldCharType="end"/>
        </w:r>
      </w:p>
    </w:sdtContent>
  </w:sdt>
  <w:p w:rsidR="00057228" w:rsidRDefault="0005722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31697"/>
      <w:docPartObj>
        <w:docPartGallery w:val="Page Numbers (Bottom of Page)"/>
        <w:docPartUnique/>
      </w:docPartObj>
    </w:sdtPr>
    <w:sdtContent>
      <w:p w:rsidR="00057228" w:rsidRDefault="00455D83">
        <w:pPr>
          <w:pStyle w:val="Footer"/>
          <w:jc w:val="center"/>
        </w:pPr>
        <w:r w:rsidRPr="009C41D6">
          <w:rPr>
            <w:rFonts w:ascii="Times New Roman" w:hAnsi="Times New Roman" w:cs="Times New Roman"/>
            <w:sz w:val="24"/>
            <w:szCs w:val="24"/>
          </w:rPr>
          <w:fldChar w:fldCharType="begin"/>
        </w:r>
        <w:r w:rsidR="00057228" w:rsidRPr="009C41D6">
          <w:rPr>
            <w:rFonts w:ascii="Times New Roman" w:hAnsi="Times New Roman" w:cs="Times New Roman"/>
            <w:sz w:val="24"/>
            <w:szCs w:val="24"/>
          </w:rPr>
          <w:instrText xml:space="preserve"> PAGE   \* MERGEFORMAT </w:instrText>
        </w:r>
        <w:r w:rsidRPr="009C41D6">
          <w:rPr>
            <w:rFonts w:ascii="Times New Roman" w:hAnsi="Times New Roman" w:cs="Times New Roman"/>
            <w:sz w:val="24"/>
            <w:szCs w:val="24"/>
          </w:rPr>
          <w:fldChar w:fldCharType="separate"/>
        </w:r>
        <w:r w:rsidR="005A6D18">
          <w:rPr>
            <w:rFonts w:ascii="Times New Roman" w:hAnsi="Times New Roman" w:cs="Times New Roman"/>
            <w:noProof/>
            <w:sz w:val="24"/>
            <w:szCs w:val="24"/>
          </w:rPr>
          <w:t>30</w:t>
        </w:r>
        <w:r w:rsidRPr="009C41D6">
          <w:rPr>
            <w:rFonts w:ascii="Times New Roman" w:hAnsi="Times New Roman" w:cs="Times New Roman"/>
            <w:sz w:val="24"/>
            <w:szCs w:val="24"/>
          </w:rPr>
          <w:fldChar w:fldCharType="end"/>
        </w:r>
      </w:p>
    </w:sdtContent>
  </w:sdt>
  <w:p w:rsidR="00057228" w:rsidRDefault="000572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7D26" w:rsidRDefault="00CE7D26" w:rsidP="00862B33">
      <w:pPr>
        <w:spacing w:after="0" w:line="240" w:lineRule="auto"/>
      </w:pPr>
      <w:r>
        <w:separator/>
      </w:r>
    </w:p>
  </w:footnote>
  <w:footnote w:type="continuationSeparator" w:id="0">
    <w:p w:rsidR="00CE7D26" w:rsidRDefault="00CE7D26" w:rsidP="00862B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51ECF"/>
    <w:multiLevelType w:val="multilevel"/>
    <w:tmpl w:val="40D23A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5EB45F5"/>
    <w:multiLevelType w:val="hybridMultilevel"/>
    <w:tmpl w:val="15888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E90DEB"/>
    <w:multiLevelType w:val="hybridMultilevel"/>
    <w:tmpl w:val="6122D4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731F1C"/>
    <w:multiLevelType w:val="hybridMultilevel"/>
    <w:tmpl w:val="66AAE21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EA05151"/>
    <w:multiLevelType w:val="hybridMultilevel"/>
    <w:tmpl w:val="A2540A44"/>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D65C2B"/>
    <w:multiLevelType w:val="hybridMultilevel"/>
    <w:tmpl w:val="29BA1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2A4C1D"/>
    <w:multiLevelType w:val="hybridMultilevel"/>
    <w:tmpl w:val="8FB45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993B86"/>
    <w:multiLevelType w:val="hybridMultilevel"/>
    <w:tmpl w:val="8EC0F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3C7053"/>
    <w:multiLevelType w:val="hybridMultilevel"/>
    <w:tmpl w:val="49EC470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912206"/>
    <w:multiLevelType w:val="hybridMultilevel"/>
    <w:tmpl w:val="5DD63E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60B5DD6"/>
    <w:multiLevelType w:val="hybridMultilevel"/>
    <w:tmpl w:val="6CCA06F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63A76D8"/>
    <w:multiLevelType w:val="hybridMultilevel"/>
    <w:tmpl w:val="A9B044C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A8A6252"/>
    <w:multiLevelType w:val="multilevel"/>
    <w:tmpl w:val="69B6CC3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1D8A5B97"/>
    <w:multiLevelType w:val="multilevel"/>
    <w:tmpl w:val="181A15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91B3949"/>
    <w:multiLevelType w:val="hybridMultilevel"/>
    <w:tmpl w:val="EC0883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9E32E7"/>
    <w:multiLevelType w:val="hybridMultilevel"/>
    <w:tmpl w:val="138E6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285ACA"/>
    <w:multiLevelType w:val="multilevel"/>
    <w:tmpl w:val="69B6CC3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05437D7"/>
    <w:multiLevelType w:val="hybridMultilevel"/>
    <w:tmpl w:val="F564C0E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2A2770"/>
    <w:multiLevelType w:val="multilevel"/>
    <w:tmpl w:val="3E6E8470"/>
    <w:lvl w:ilvl="0">
      <w:start w:val="1"/>
      <w:numFmt w:val="lowerLetter"/>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368A79C6"/>
    <w:multiLevelType w:val="hybridMultilevel"/>
    <w:tmpl w:val="E49CE0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85573C"/>
    <w:multiLevelType w:val="hybridMultilevel"/>
    <w:tmpl w:val="C9D20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AB56117"/>
    <w:multiLevelType w:val="multilevel"/>
    <w:tmpl w:val="D98C50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3AE21F01"/>
    <w:multiLevelType w:val="hybridMultilevel"/>
    <w:tmpl w:val="219CB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BC24FDE"/>
    <w:multiLevelType w:val="hybridMultilevel"/>
    <w:tmpl w:val="58F64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C955A3F"/>
    <w:multiLevelType w:val="hybridMultilevel"/>
    <w:tmpl w:val="D4764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ED06665"/>
    <w:multiLevelType w:val="multilevel"/>
    <w:tmpl w:val="F3F6B78E"/>
    <w:lvl w:ilvl="0">
      <w:start w:val="5"/>
      <w:numFmt w:val="decimal"/>
      <w:lvlText w:val="%1"/>
      <w:lvlJc w:val="left"/>
      <w:pPr>
        <w:ind w:left="360" w:hanging="360"/>
      </w:pPr>
      <w:rPr>
        <w:rFonts w:hint="default"/>
        <w:color w:val="4F81BD" w:themeColor="accent1"/>
        <w:sz w:val="24"/>
      </w:rPr>
    </w:lvl>
    <w:lvl w:ilvl="1">
      <w:start w:val="1"/>
      <w:numFmt w:val="decimal"/>
      <w:lvlText w:val="%1.%2"/>
      <w:lvlJc w:val="left"/>
      <w:pPr>
        <w:ind w:left="360" w:hanging="360"/>
      </w:pPr>
      <w:rPr>
        <w:rFonts w:hint="default"/>
        <w:color w:val="4F81BD" w:themeColor="accent1"/>
        <w:sz w:val="24"/>
      </w:rPr>
    </w:lvl>
    <w:lvl w:ilvl="2">
      <w:start w:val="1"/>
      <w:numFmt w:val="decimal"/>
      <w:lvlText w:val="%1.%2.%3"/>
      <w:lvlJc w:val="left"/>
      <w:pPr>
        <w:ind w:left="720" w:hanging="720"/>
      </w:pPr>
      <w:rPr>
        <w:rFonts w:hint="default"/>
        <w:color w:val="4F81BD" w:themeColor="accent1"/>
        <w:sz w:val="24"/>
      </w:rPr>
    </w:lvl>
    <w:lvl w:ilvl="3">
      <w:start w:val="1"/>
      <w:numFmt w:val="decimal"/>
      <w:lvlText w:val="%1.%2.%3.%4"/>
      <w:lvlJc w:val="left"/>
      <w:pPr>
        <w:ind w:left="1080" w:hanging="1080"/>
      </w:pPr>
      <w:rPr>
        <w:rFonts w:hint="default"/>
        <w:color w:val="4F81BD" w:themeColor="accent1"/>
        <w:sz w:val="24"/>
      </w:rPr>
    </w:lvl>
    <w:lvl w:ilvl="4">
      <w:start w:val="1"/>
      <w:numFmt w:val="decimal"/>
      <w:lvlText w:val="%1.%2.%3.%4.%5"/>
      <w:lvlJc w:val="left"/>
      <w:pPr>
        <w:ind w:left="1080" w:hanging="1080"/>
      </w:pPr>
      <w:rPr>
        <w:rFonts w:hint="default"/>
        <w:color w:val="4F81BD" w:themeColor="accent1"/>
        <w:sz w:val="24"/>
      </w:rPr>
    </w:lvl>
    <w:lvl w:ilvl="5">
      <w:start w:val="1"/>
      <w:numFmt w:val="decimal"/>
      <w:lvlText w:val="%1.%2.%3.%4.%5.%6"/>
      <w:lvlJc w:val="left"/>
      <w:pPr>
        <w:ind w:left="1440" w:hanging="1440"/>
      </w:pPr>
      <w:rPr>
        <w:rFonts w:hint="default"/>
        <w:color w:val="4F81BD" w:themeColor="accent1"/>
        <w:sz w:val="24"/>
      </w:rPr>
    </w:lvl>
    <w:lvl w:ilvl="6">
      <w:start w:val="1"/>
      <w:numFmt w:val="decimal"/>
      <w:lvlText w:val="%1.%2.%3.%4.%5.%6.%7"/>
      <w:lvlJc w:val="left"/>
      <w:pPr>
        <w:ind w:left="1440" w:hanging="1440"/>
      </w:pPr>
      <w:rPr>
        <w:rFonts w:hint="default"/>
        <w:color w:val="4F81BD" w:themeColor="accent1"/>
        <w:sz w:val="24"/>
      </w:rPr>
    </w:lvl>
    <w:lvl w:ilvl="7">
      <w:start w:val="1"/>
      <w:numFmt w:val="decimal"/>
      <w:lvlText w:val="%1.%2.%3.%4.%5.%6.%7.%8"/>
      <w:lvlJc w:val="left"/>
      <w:pPr>
        <w:ind w:left="1800" w:hanging="1800"/>
      </w:pPr>
      <w:rPr>
        <w:rFonts w:hint="default"/>
        <w:color w:val="4F81BD" w:themeColor="accent1"/>
        <w:sz w:val="24"/>
      </w:rPr>
    </w:lvl>
    <w:lvl w:ilvl="8">
      <w:start w:val="1"/>
      <w:numFmt w:val="decimal"/>
      <w:lvlText w:val="%1.%2.%3.%4.%5.%6.%7.%8.%9"/>
      <w:lvlJc w:val="left"/>
      <w:pPr>
        <w:ind w:left="2160" w:hanging="2160"/>
      </w:pPr>
      <w:rPr>
        <w:rFonts w:hint="default"/>
        <w:color w:val="4F81BD" w:themeColor="accent1"/>
        <w:sz w:val="24"/>
      </w:rPr>
    </w:lvl>
  </w:abstractNum>
  <w:abstractNum w:abstractNumId="26">
    <w:nsid w:val="40B113C3"/>
    <w:multiLevelType w:val="hybridMultilevel"/>
    <w:tmpl w:val="9A900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4EF5557"/>
    <w:multiLevelType w:val="hybridMultilevel"/>
    <w:tmpl w:val="E10872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6A56F6B"/>
    <w:multiLevelType w:val="multilevel"/>
    <w:tmpl w:val="4AC872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F98386C"/>
    <w:multiLevelType w:val="multilevel"/>
    <w:tmpl w:val="797AA8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54976193"/>
    <w:multiLevelType w:val="hybridMultilevel"/>
    <w:tmpl w:val="1974E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D956069"/>
    <w:multiLevelType w:val="hybridMultilevel"/>
    <w:tmpl w:val="CFFEE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C0422A"/>
    <w:multiLevelType w:val="multilevel"/>
    <w:tmpl w:val="31C604A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62C01B76"/>
    <w:multiLevelType w:val="multilevel"/>
    <w:tmpl w:val="7DA6B7D4"/>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65FA7744"/>
    <w:multiLevelType w:val="hybridMultilevel"/>
    <w:tmpl w:val="97144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2A02430"/>
    <w:multiLevelType w:val="hybridMultilevel"/>
    <w:tmpl w:val="E4981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3F717BB"/>
    <w:multiLevelType w:val="hybridMultilevel"/>
    <w:tmpl w:val="007E1D5C"/>
    <w:lvl w:ilvl="0" w:tplc="C60896B6">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34"/>
  </w:num>
  <w:num w:numId="3">
    <w:abstractNumId w:val="11"/>
  </w:num>
  <w:num w:numId="4">
    <w:abstractNumId w:val="8"/>
  </w:num>
  <w:num w:numId="5">
    <w:abstractNumId w:val="28"/>
  </w:num>
  <w:num w:numId="6">
    <w:abstractNumId w:val="20"/>
  </w:num>
  <w:num w:numId="7">
    <w:abstractNumId w:val="14"/>
  </w:num>
  <w:num w:numId="8">
    <w:abstractNumId w:val="26"/>
  </w:num>
  <w:num w:numId="9">
    <w:abstractNumId w:val="23"/>
  </w:num>
  <w:num w:numId="10">
    <w:abstractNumId w:val="0"/>
  </w:num>
  <w:num w:numId="11">
    <w:abstractNumId w:val="32"/>
  </w:num>
  <w:num w:numId="12">
    <w:abstractNumId w:val="27"/>
  </w:num>
  <w:num w:numId="13">
    <w:abstractNumId w:val="31"/>
  </w:num>
  <w:num w:numId="14">
    <w:abstractNumId w:val="19"/>
  </w:num>
  <w:num w:numId="15">
    <w:abstractNumId w:val="30"/>
  </w:num>
  <w:num w:numId="16">
    <w:abstractNumId w:val="7"/>
  </w:num>
  <w:num w:numId="17">
    <w:abstractNumId w:val="17"/>
  </w:num>
  <w:num w:numId="18">
    <w:abstractNumId w:val="36"/>
  </w:num>
  <w:num w:numId="19">
    <w:abstractNumId w:val="10"/>
  </w:num>
  <w:num w:numId="20">
    <w:abstractNumId w:val="25"/>
  </w:num>
  <w:num w:numId="21">
    <w:abstractNumId w:val="12"/>
  </w:num>
  <w:num w:numId="22">
    <w:abstractNumId w:val="18"/>
  </w:num>
  <w:num w:numId="23">
    <w:abstractNumId w:val="16"/>
  </w:num>
  <w:num w:numId="24">
    <w:abstractNumId w:val="1"/>
  </w:num>
  <w:num w:numId="25">
    <w:abstractNumId w:val="3"/>
  </w:num>
  <w:num w:numId="26">
    <w:abstractNumId w:val="6"/>
  </w:num>
  <w:num w:numId="27">
    <w:abstractNumId w:val="9"/>
  </w:num>
  <w:num w:numId="28">
    <w:abstractNumId w:val="33"/>
  </w:num>
  <w:num w:numId="29">
    <w:abstractNumId w:val="2"/>
  </w:num>
  <w:num w:numId="30">
    <w:abstractNumId w:val="4"/>
  </w:num>
  <w:num w:numId="31">
    <w:abstractNumId w:val="24"/>
  </w:num>
  <w:num w:numId="32">
    <w:abstractNumId w:val="22"/>
  </w:num>
  <w:num w:numId="33">
    <w:abstractNumId w:val="15"/>
  </w:num>
  <w:num w:numId="34">
    <w:abstractNumId w:val="35"/>
  </w:num>
  <w:num w:numId="35">
    <w:abstractNumId w:val="5"/>
  </w:num>
  <w:num w:numId="36">
    <w:abstractNumId w:val="29"/>
  </w:num>
  <w:num w:numId="37">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F3221"/>
    <w:rsid w:val="00023A28"/>
    <w:rsid w:val="000512C0"/>
    <w:rsid w:val="00053A3F"/>
    <w:rsid w:val="00057228"/>
    <w:rsid w:val="00077DE0"/>
    <w:rsid w:val="000C5810"/>
    <w:rsid w:val="001115F7"/>
    <w:rsid w:val="00111FFD"/>
    <w:rsid w:val="00132F21"/>
    <w:rsid w:val="00157B6F"/>
    <w:rsid w:val="001B06F9"/>
    <w:rsid w:val="001D6E87"/>
    <w:rsid w:val="001E1990"/>
    <w:rsid w:val="001F7E59"/>
    <w:rsid w:val="00200389"/>
    <w:rsid w:val="00216514"/>
    <w:rsid w:val="00222154"/>
    <w:rsid w:val="00240B08"/>
    <w:rsid w:val="002473C4"/>
    <w:rsid w:val="002539BC"/>
    <w:rsid w:val="002561B1"/>
    <w:rsid w:val="00256F3A"/>
    <w:rsid w:val="0026380E"/>
    <w:rsid w:val="0028689C"/>
    <w:rsid w:val="00291FB6"/>
    <w:rsid w:val="00295ECB"/>
    <w:rsid w:val="002A057C"/>
    <w:rsid w:val="002A3137"/>
    <w:rsid w:val="002A36D5"/>
    <w:rsid w:val="002B3EFC"/>
    <w:rsid w:val="002B459D"/>
    <w:rsid w:val="002C0B3F"/>
    <w:rsid w:val="003470EB"/>
    <w:rsid w:val="0039014A"/>
    <w:rsid w:val="003933C3"/>
    <w:rsid w:val="003B0B70"/>
    <w:rsid w:val="003B6042"/>
    <w:rsid w:val="003C3333"/>
    <w:rsid w:val="003C5725"/>
    <w:rsid w:val="003D408A"/>
    <w:rsid w:val="003D52CF"/>
    <w:rsid w:val="003F27E9"/>
    <w:rsid w:val="004230A0"/>
    <w:rsid w:val="00426E16"/>
    <w:rsid w:val="00432538"/>
    <w:rsid w:val="00443CA7"/>
    <w:rsid w:val="00446A34"/>
    <w:rsid w:val="00455D83"/>
    <w:rsid w:val="00482F1B"/>
    <w:rsid w:val="00491271"/>
    <w:rsid w:val="004B161B"/>
    <w:rsid w:val="004B5A47"/>
    <w:rsid w:val="004C2EB0"/>
    <w:rsid w:val="004C43CD"/>
    <w:rsid w:val="004F0DE9"/>
    <w:rsid w:val="00500C22"/>
    <w:rsid w:val="00522C2D"/>
    <w:rsid w:val="00522F8B"/>
    <w:rsid w:val="00546787"/>
    <w:rsid w:val="005828DE"/>
    <w:rsid w:val="0058304F"/>
    <w:rsid w:val="0059023A"/>
    <w:rsid w:val="005A0C5E"/>
    <w:rsid w:val="005A3272"/>
    <w:rsid w:val="005A6D18"/>
    <w:rsid w:val="005B6E25"/>
    <w:rsid w:val="005E1064"/>
    <w:rsid w:val="005E1959"/>
    <w:rsid w:val="005F4643"/>
    <w:rsid w:val="0060652F"/>
    <w:rsid w:val="00625C29"/>
    <w:rsid w:val="00645E9C"/>
    <w:rsid w:val="00670AA5"/>
    <w:rsid w:val="00681920"/>
    <w:rsid w:val="006A16A1"/>
    <w:rsid w:val="006B4C94"/>
    <w:rsid w:val="006E0F78"/>
    <w:rsid w:val="006E0FBB"/>
    <w:rsid w:val="006F7C21"/>
    <w:rsid w:val="00701465"/>
    <w:rsid w:val="00703F1B"/>
    <w:rsid w:val="00707AE8"/>
    <w:rsid w:val="0071378C"/>
    <w:rsid w:val="007149C2"/>
    <w:rsid w:val="007214FB"/>
    <w:rsid w:val="00736EC4"/>
    <w:rsid w:val="00755157"/>
    <w:rsid w:val="007701DC"/>
    <w:rsid w:val="007763DD"/>
    <w:rsid w:val="00792078"/>
    <w:rsid w:val="00795F70"/>
    <w:rsid w:val="007A2A75"/>
    <w:rsid w:val="007F5285"/>
    <w:rsid w:val="00806B69"/>
    <w:rsid w:val="00812D95"/>
    <w:rsid w:val="008207D9"/>
    <w:rsid w:val="00821EB0"/>
    <w:rsid w:val="00824CA4"/>
    <w:rsid w:val="0084178F"/>
    <w:rsid w:val="008553ED"/>
    <w:rsid w:val="0086089E"/>
    <w:rsid w:val="00862B33"/>
    <w:rsid w:val="008937AD"/>
    <w:rsid w:val="008A105B"/>
    <w:rsid w:val="008A1EF5"/>
    <w:rsid w:val="008C6A1D"/>
    <w:rsid w:val="008D1C85"/>
    <w:rsid w:val="008D3830"/>
    <w:rsid w:val="008D56E4"/>
    <w:rsid w:val="008E6504"/>
    <w:rsid w:val="008E7F73"/>
    <w:rsid w:val="009059EC"/>
    <w:rsid w:val="00906759"/>
    <w:rsid w:val="00911D12"/>
    <w:rsid w:val="0091383B"/>
    <w:rsid w:val="009173D9"/>
    <w:rsid w:val="00923BDE"/>
    <w:rsid w:val="00924DD2"/>
    <w:rsid w:val="00932C46"/>
    <w:rsid w:val="009777E3"/>
    <w:rsid w:val="00990DB1"/>
    <w:rsid w:val="009B3440"/>
    <w:rsid w:val="009C41D6"/>
    <w:rsid w:val="009C6E83"/>
    <w:rsid w:val="009D6684"/>
    <w:rsid w:val="009D7C27"/>
    <w:rsid w:val="009E2BFB"/>
    <w:rsid w:val="009E73B0"/>
    <w:rsid w:val="009F16D7"/>
    <w:rsid w:val="009F3221"/>
    <w:rsid w:val="009F5930"/>
    <w:rsid w:val="009F6D7F"/>
    <w:rsid w:val="00A1154C"/>
    <w:rsid w:val="00A15D88"/>
    <w:rsid w:val="00A2245F"/>
    <w:rsid w:val="00A26751"/>
    <w:rsid w:val="00A35BC6"/>
    <w:rsid w:val="00A43CB3"/>
    <w:rsid w:val="00A509B1"/>
    <w:rsid w:val="00A72E21"/>
    <w:rsid w:val="00A75B60"/>
    <w:rsid w:val="00A76981"/>
    <w:rsid w:val="00A925BC"/>
    <w:rsid w:val="00A93FCB"/>
    <w:rsid w:val="00AB1D1B"/>
    <w:rsid w:val="00AB44C5"/>
    <w:rsid w:val="00AD12E5"/>
    <w:rsid w:val="00AD521F"/>
    <w:rsid w:val="00AD6B3F"/>
    <w:rsid w:val="00AD6CB5"/>
    <w:rsid w:val="00AD75CE"/>
    <w:rsid w:val="00AE6649"/>
    <w:rsid w:val="00B215E2"/>
    <w:rsid w:val="00B31369"/>
    <w:rsid w:val="00B34E28"/>
    <w:rsid w:val="00B47177"/>
    <w:rsid w:val="00B54B61"/>
    <w:rsid w:val="00B7225B"/>
    <w:rsid w:val="00B73144"/>
    <w:rsid w:val="00BA4AF3"/>
    <w:rsid w:val="00BA5347"/>
    <w:rsid w:val="00BA53A5"/>
    <w:rsid w:val="00BC0431"/>
    <w:rsid w:val="00BD45B2"/>
    <w:rsid w:val="00BE485B"/>
    <w:rsid w:val="00C056F0"/>
    <w:rsid w:val="00C05A12"/>
    <w:rsid w:val="00C30721"/>
    <w:rsid w:val="00C30B06"/>
    <w:rsid w:val="00C55344"/>
    <w:rsid w:val="00C83AD3"/>
    <w:rsid w:val="00C86879"/>
    <w:rsid w:val="00CB2CBD"/>
    <w:rsid w:val="00CC1BA1"/>
    <w:rsid w:val="00CC49D2"/>
    <w:rsid w:val="00CD2E72"/>
    <w:rsid w:val="00CD565E"/>
    <w:rsid w:val="00CE7D26"/>
    <w:rsid w:val="00CF20FD"/>
    <w:rsid w:val="00D05485"/>
    <w:rsid w:val="00D15D83"/>
    <w:rsid w:val="00D21044"/>
    <w:rsid w:val="00D349B0"/>
    <w:rsid w:val="00D35E6E"/>
    <w:rsid w:val="00D4643C"/>
    <w:rsid w:val="00D57C28"/>
    <w:rsid w:val="00D638AF"/>
    <w:rsid w:val="00D77AD3"/>
    <w:rsid w:val="00DA5F1B"/>
    <w:rsid w:val="00DB3915"/>
    <w:rsid w:val="00DB5391"/>
    <w:rsid w:val="00DC3AFD"/>
    <w:rsid w:val="00DC65F3"/>
    <w:rsid w:val="00DD5523"/>
    <w:rsid w:val="00DD7481"/>
    <w:rsid w:val="00DF5F95"/>
    <w:rsid w:val="00E05960"/>
    <w:rsid w:val="00E10971"/>
    <w:rsid w:val="00E317AF"/>
    <w:rsid w:val="00E52B67"/>
    <w:rsid w:val="00EB3533"/>
    <w:rsid w:val="00ED4955"/>
    <w:rsid w:val="00F02877"/>
    <w:rsid w:val="00F03DB6"/>
    <w:rsid w:val="00F17F99"/>
    <w:rsid w:val="00F31F21"/>
    <w:rsid w:val="00F32238"/>
    <w:rsid w:val="00F36600"/>
    <w:rsid w:val="00F42163"/>
    <w:rsid w:val="00F52F7D"/>
    <w:rsid w:val="00F73287"/>
    <w:rsid w:val="00F804DF"/>
    <w:rsid w:val="00FA188B"/>
    <w:rsid w:val="00FB0205"/>
    <w:rsid w:val="00FC4299"/>
    <w:rsid w:val="00FE65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colormenu v:ext="edit" fillcolor="none [3212]" strokecolor="none [2749]"/>
    </o:shapedefaults>
    <o:shapelayout v:ext="edit">
      <o:idmap v:ext="edit" data="1"/>
      <o:rules v:ext="edit">
        <o:r id="V:Rule29" type="connector" idref="#_x0000_s1111"/>
        <o:r id="V:Rule30" type="connector" idref="#_x0000_s1116"/>
        <o:r id="V:Rule31" type="connector" idref="#_x0000_s1112"/>
        <o:r id="V:Rule32" type="connector" idref="#_x0000_s1117"/>
        <o:r id="V:Rule33" type="connector" idref="#_x0000_s1040"/>
        <o:r id="V:Rule34" type="connector" idref="#_x0000_s1051"/>
        <o:r id="V:Rule35" type="connector" idref="#_x0000_s1047"/>
        <o:r id="V:Rule36" type="connector" idref="#_x0000_s1046"/>
        <o:r id="V:Rule37" type="connector" idref="#_x0000_s1060"/>
        <o:r id="V:Rule38" type="connector" idref="#_x0000_s1110"/>
        <o:r id="V:Rule39" type="connector" idref="#_x0000_s1045"/>
        <o:r id="V:Rule40" type="connector" idref="#_x0000_s1114"/>
        <o:r id="V:Rule41" type="connector" idref="#_x0000_s1113"/>
        <o:r id="V:Rule42" type="connector" idref="#Straight Arrow Connector 131"/>
        <o:r id="V:Rule43" type="connector" idref="#_x0000_s1063"/>
        <o:r id="V:Rule44" type="connector" idref="#_x0000_s1039"/>
        <o:r id="V:Rule45" type="connector" idref="#_x0000_s1052"/>
        <o:r id="V:Rule46" type="connector" idref="#_x0000_s1115"/>
        <o:r id="V:Rule47" type="connector" idref="#_x0000_s1118"/>
        <o:r id="V:Rule48" type="connector" idref="#_x0000_s1059"/>
        <o:r id="V:Rule49" type="connector" idref="#_x0000_s1109"/>
        <o:r id="V:Rule50" type="connector" idref="#_x0000_s1065"/>
        <o:r id="V:Rule51" type="connector" idref="#_x0000_s1041"/>
        <o:r id="V:Rule52" type="connector" idref="#_x0000_s1053"/>
        <o:r id="V:Rule53" type="connector" idref="#_x0000_s1049"/>
        <o:r id="V:Rule54" type="connector" idref="#_x0000_s1064"/>
        <o:r id="V:Rule55" type="connector" idref="#_x0000_s1124"/>
        <o:r id="V:Rule56"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221"/>
  </w:style>
  <w:style w:type="paragraph" w:styleId="Heading1">
    <w:name w:val="heading 1"/>
    <w:basedOn w:val="Normal"/>
    <w:next w:val="Normal"/>
    <w:link w:val="Heading1Char"/>
    <w:uiPriority w:val="9"/>
    <w:qFormat/>
    <w:rsid w:val="005F46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777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link w:val="Heading7Char"/>
    <w:uiPriority w:val="1"/>
    <w:qFormat/>
    <w:rsid w:val="0091383B"/>
    <w:pPr>
      <w:widowControl w:val="0"/>
      <w:autoSpaceDE w:val="0"/>
      <w:autoSpaceDN w:val="0"/>
      <w:spacing w:before="90" w:after="0" w:line="240" w:lineRule="auto"/>
      <w:outlineLvl w:val="6"/>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F32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221"/>
  </w:style>
  <w:style w:type="paragraph" w:styleId="BalloonText">
    <w:name w:val="Balloon Text"/>
    <w:basedOn w:val="Normal"/>
    <w:link w:val="BalloonTextChar"/>
    <w:uiPriority w:val="99"/>
    <w:semiHidden/>
    <w:unhideWhenUsed/>
    <w:rsid w:val="009F32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3221"/>
    <w:rPr>
      <w:rFonts w:ascii="Tahoma" w:hAnsi="Tahoma" w:cs="Tahoma"/>
      <w:sz w:val="16"/>
      <w:szCs w:val="16"/>
    </w:rPr>
  </w:style>
  <w:style w:type="character" w:customStyle="1" w:styleId="Heading2Char">
    <w:name w:val="Heading 2 Char"/>
    <w:basedOn w:val="DefaultParagraphFont"/>
    <w:link w:val="Heading2"/>
    <w:uiPriority w:val="9"/>
    <w:rsid w:val="009777E3"/>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54B61"/>
    <w:pPr>
      <w:ind w:left="720"/>
      <w:contextualSpacing/>
    </w:pPr>
  </w:style>
  <w:style w:type="paragraph" w:styleId="Caption">
    <w:name w:val="caption"/>
    <w:basedOn w:val="Normal"/>
    <w:next w:val="Normal"/>
    <w:uiPriority w:val="35"/>
    <w:unhideWhenUsed/>
    <w:qFormat/>
    <w:rsid w:val="002A057C"/>
    <w:pPr>
      <w:spacing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5F4643"/>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A75B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7Char">
    <w:name w:val="Heading 7 Char"/>
    <w:basedOn w:val="DefaultParagraphFont"/>
    <w:link w:val="Heading7"/>
    <w:uiPriority w:val="1"/>
    <w:rsid w:val="0091383B"/>
    <w:rPr>
      <w:rFonts w:ascii="Times New Roman" w:eastAsia="Times New Roman" w:hAnsi="Times New Roman" w:cs="Times New Roman"/>
      <w:b/>
      <w:bCs/>
      <w:sz w:val="24"/>
      <w:szCs w:val="24"/>
    </w:rPr>
  </w:style>
  <w:style w:type="character" w:styleId="SubtleEmphasis">
    <w:name w:val="Subtle Emphasis"/>
    <w:basedOn w:val="DefaultParagraphFont"/>
    <w:uiPriority w:val="19"/>
    <w:qFormat/>
    <w:rsid w:val="0091383B"/>
    <w:rPr>
      <w:i/>
      <w:iCs/>
      <w:color w:val="808080" w:themeColor="text1" w:themeTint="7F"/>
    </w:rPr>
  </w:style>
  <w:style w:type="paragraph" w:styleId="BodyText">
    <w:name w:val="Body Text"/>
    <w:basedOn w:val="Normal"/>
    <w:link w:val="BodyTextChar"/>
    <w:uiPriority w:val="1"/>
    <w:qFormat/>
    <w:rsid w:val="008937A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937AD"/>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9C41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C41D6"/>
  </w:style>
  <w:style w:type="paragraph" w:styleId="Bibliography">
    <w:name w:val="Bibliography"/>
    <w:basedOn w:val="Normal"/>
    <w:next w:val="Normal"/>
    <w:uiPriority w:val="37"/>
    <w:unhideWhenUsed/>
    <w:rsid w:val="009C41D6"/>
  </w:style>
  <w:style w:type="paragraph" w:styleId="TOCHeading">
    <w:name w:val="TOC Heading"/>
    <w:basedOn w:val="Heading1"/>
    <w:next w:val="Normal"/>
    <w:uiPriority w:val="39"/>
    <w:semiHidden/>
    <w:unhideWhenUsed/>
    <w:qFormat/>
    <w:rsid w:val="009C41D6"/>
    <w:pPr>
      <w:outlineLvl w:val="9"/>
    </w:pPr>
  </w:style>
  <w:style w:type="paragraph" w:styleId="TOC2">
    <w:name w:val="toc 2"/>
    <w:basedOn w:val="Normal"/>
    <w:next w:val="Normal"/>
    <w:autoRedefine/>
    <w:uiPriority w:val="39"/>
    <w:unhideWhenUsed/>
    <w:rsid w:val="009C41D6"/>
    <w:pPr>
      <w:spacing w:after="100"/>
      <w:ind w:left="220"/>
    </w:pPr>
  </w:style>
  <w:style w:type="paragraph" w:styleId="TOC1">
    <w:name w:val="toc 1"/>
    <w:basedOn w:val="Normal"/>
    <w:next w:val="Normal"/>
    <w:autoRedefine/>
    <w:uiPriority w:val="39"/>
    <w:unhideWhenUsed/>
    <w:rsid w:val="009C41D6"/>
    <w:pPr>
      <w:spacing w:after="100"/>
    </w:pPr>
  </w:style>
  <w:style w:type="character" w:styleId="Hyperlink">
    <w:name w:val="Hyperlink"/>
    <w:basedOn w:val="DefaultParagraphFont"/>
    <w:uiPriority w:val="99"/>
    <w:unhideWhenUsed/>
    <w:rsid w:val="009C41D6"/>
    <w:rPr>
      <w:color w:val="0000FF" w:themeColor="hyperlink"/>
      <w:u w:val="single"/>
    </w:rPr>
  </w:style>
  <w:style w:type="paragraph" w:styleId="TableofFigures">
    <w:name w:val="table of figures"/>
    <w:basedOn w:val="Normal"/>
    <w:next w:val="Normal"/>
    <w:uiPriority w:val="99"/>
    <w:unhideWhenUsed/>
    <w:rsid w:val="00AD75CE"/>
    <w:pPr>
      <w:spacing w:after="0"/>
    </w:pPr>
  </w:style>
</w:styles>
</file>

<file path=word/webSettings.xml><?xml version="1.0" encoding="utf-8"?>
<w:webSettings xmlns:r="http://schemas.openxmlformats.org/officeDocument/2006/relationships" xmlns:w="http://schemas.openxmlformats.org/wordprocessingml/2006/main">
  <w:divs>
    <w:div w:id="1215308924">
      <w:bodyDiv w:val="1"/>
      <w:marLeft w:val="0"/>
      <w:marRight w:val="0"/>
      <w:marTop w:val="0"/>
      <w:marBottom w:val="0"/>
      <w:divBdr>
        <w:top w:val="none" w:sz="0" w:space="0" w:color="auto"/>
        <w:left w:val="none" w:sz="0" w:space="0" w:color="auto"/>
        <w:bottom w:val="none" w:sz="0" w:space="0" w:color="auto"/>
        <w:right w:val="none" w:sz="0" w:space="0" w:color="auto"/>
      </w:divBdr>
    </w:div>
    <w:div w:id="160723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diagramColors" Target="diagrams/colors1.xml"/><Relationship Id="rId26" Type="http://schemas.openxmlformats.org/officeDocument/2006/relationships/chart" Target="charts/chart2.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hyperlink" Target="file:///F:\Session%2004\Farah%20Alaam\Starting\Recruitment%20and%20Selection%20Process%20of%20Hotel%20Bengal%20Blueberry.docx" TargetMode="External"/><Relationship Id="rId17" Type="http://schemas.openxmlformats.org/officeDocument/2006/relationships/diagramQuickStyle" Target="diagrams/quickStyle1.xml"/><Relationship Id="rId25" Type="http://schemas.openxmlformats.org/officeDocument/2006/relationships/chart" Target="charts/chart1.xml"/><Relationship Id="rId33" Type="http://schemas.microsoft.com/office/2007/relationships/diagramDrawing" Target="diagrams/drawing2.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image" Target="media/image4.png"/><Relationship Id="rId29" Type="http://schemas.openxmlformats.org/officeDocument/2006/relationships/diagramData" Target="diagrams/data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F:\Session%2004\Farah%20Alaam\Starting\Recruitment%20and%20Selection%20Process%20of%20Hotel%20Bengal%20Blueberry.docx" TargetMode="External"/><Relationship Id="rId24" Type="http://schemas.openxmlformats.org/officeDocument/2006/relationships/image" Target="media/image8.jpeg"/><Relationship Id="rId32" Type="http://schemas.openxmlformats.org/officeDocument/2006/relationships/diagramColors" Target="diagrams/colors2.xml"/><Relationship Id="rId37" Type="http://schemas.openxmlformats.org/officeDocument/2006/relationships/image" Target="media/image14.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image" Target="media/image7.png"/><Relationship Id="rId28" Type="http://schemas.openxmlformats.org/officeDocument/2006/relationships/image" Target="media/image10.png"/><Relationship Id="rId36" Type="http://schemas.openxmlformats.org/officeDocument/2006/relationships/image" Target="media/image13.jpeg"/><Relationship Id="rId10" Type="http://schemas.openxmlformats.org/officeDocument/2006/relationships/image" Target="media/image2.jpeg"/><Relationship Id="rId19" Type="http://schemas.microsoft.com/office/2007/relationships/diagramDrawing" Target="diagrams/drawing1.xml"/><Relationship Id="rId31" Type="http://schemas.openxmlformats.org/officeDocument/2006/relationships/diagramQuickStyle" Target="diagrams/quickStyle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diagramLayout" Target="diagrams/layout2.xml"/><Relationship Id="rId35" Type="http://schemas.openxmlformats.org/officeDocument/2006/relationships/image" Target="media/image12.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b="1">
                <a:solidFill>
                  <a:schemeClr val="tx1">
                    <a:lumMod val="75000"/>
                    <a:lumOff val="25000"/>
                  </a:schemeClr>
                </a:solidFill>
              </a:rPr>
              <a:t>Emplpyee Status at Hotel Bengal Blue Berry</a:t>
            </a:r>
          </a:p>
        </c:rich>
      </c:tx>
      <c:layout>
        <c:manualLayout>
          <c:xMode val="edge"/>
          <c:yMode val="edge"/>
          <c:x val="0.24863425925925925"/>
          <c:y val="2.3809523809523853E-2"/>
        </c:manualLayout>
      </c:layout>
    </c:title>
    <c:plotArea>
      <c:layout/>
      <c:barChart>
        <c:barDir val="col"/>
        <c:grouping val="clustered"/>
        <c:ser>
          <c:idx val="0"/>
          <c:order val="0"/>
          <c:tx>
            <c:strRef>
              <c:f>Sheet1!$B$1</c:f>
              <c:strCache>
                <c:ptCount val="1"/>
                <c:pt idx="0">
                  <c:v>Employees</c:v>
                </c:pt>
              </c:strCache>
            </c:strRef>
          </c:tx>
          <c:cat>
            <c:strRef>
              <c:f>Sheet1!$A$2:$A$8</c:f>
              <c:strCache>
                <c:ptCount val="7"/>
                <c:pt idx="0">
                  <c:v>Sales and Marketing</c:v>
                </c:pt>
                <c:pt idx="1">
                  <c:v>Front Office</c:v>
                </c:pt>
                <c:pt idx="2">
                  <c:v>Food and Beverage Services</c:v>
                </c:pt>
                <c:pt idx="3">
                  <c:v>Food and Beverage Production</c:v>
                </c:pt>
                <c:pt idx="4">
                  <c:v>House Keeping</c:v>
                </c:pt>
                <c:pt idx="5">
                  <c:v>HR and Admin</c:v>
                </c:pt>
                <c:pt idx="6">
                  <c:v>Maintenance</c:v>
                </c:pt>
              </c:strCache>
            </c:strRef>
          </c:cat>
          <c:val>
            <c:numRef>
              <c:f>Sheet1!$B$2:$B$8</c:f>
              <c:numCache>
                <c:formatCode>General</c:formatCode>
                <c:ptCount val="7"/>
                <c:pt idx="0">
                  <c:v>10</c:v>
                </c:pt>
                <c:pt idx="1">
                  <c:v>10</c:v>
                </c:pt>
                <c:pt idx="2">
                  <c:v>27</c:v>
                </c:pt>
                <c:pt idx="3">
                  <c:v>20</c:v>
                </c:pt>
                <c:pt idx="4">
                  <c:v>35</c:v>
                </c:pt>
                <c:pt idx="5">
                  <c:v>12</c:v>
                </c:pt>
                <c:pt idx="6">
                  <c:v>6</c:v>
                </c:pt>
              </c:numCache>
            </c:numRef>
          </c:val>
        </c:ser>
        <c:axId val="81702272"/>
        <c:axId val="81847424"/>
      </c:barChart>
      <c:catAx>
        <c:axId val="81702272"/>
        <c:scaling>
          <c:orientation val="minMax"/>
        </c:scaling>
        <c:axPos val="b"/>
        <c:majorTickMark val="none"/>
        <c:tickLblPos val="nextTo"/>
        <c:crossAx val="81847424"/>
        <c:crosses val="autoZero"/>
        <c:auto val="1"/>
        <c:lblAlgn val="ctr"/>
        <c:lblOffset val="100"/>
      </c:catAx>
      <c:valAx>
        <c:axId val="81847424"/>
        <c:scaling>
          <c:orientation val="minMax"/>
        </c:scaling>
        <c:axPos val="l"/>
        <c:majorGridlines/>
        <c:numFmt formatCode="General" sourceLinked="1"/>
        <c:majorTickMark val="none"/>
        <c:tickLblPos val="nextTo"/>
        <c:crossAx val="81702272"/>
        <c:crosses val="autoZero"/>
        <c:crossBetween val="between"/>
      </c:valAx>
      <c:dTable>
        <c:showHorzBorder val="1"/>
        <c:showVertBorder val="1"/>
        <c:showOutline val="1"/>
        <c:showKeys val="1"/>
      </c:dTable>
    </c:plotArea>
    <c:plotVisOnly val="1"/>
  </c:chart>
  <c:spPr>
    <a:ln w="28575">
      <a:solidFill>
        <a:schemeClr val="tx2">
          <a:lumMod val="75000"/>
        </a:schemeClr>
      </a:solidFill>
    </a:ln>
  </c:spPr>
  <c:txPr>
    <a:bodyPr/>
    <a:lstStyle/>
    <a:p>
      <a:pPr>
        <a:defRPr>
          <a:latin typeface="Times New Roman" pitchFamily="18" charset="0"/>
          <a:cs typeface="Times New Roman" pitchFamily="18"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0"/>
  <c:chart>
    <c:title>
      <c:tx>
        <c:rich>
          <a:bodyPr/>
          <a:lstStyle/>
          <a:p>
            <a:pPr>
              <a:defRPr/>
            </a:pPr>
            <a:r>
              <a:rPr lang="en-US" sz="1400">
                <a:solidFill>
                  <a:schemeClr val="tx1">
                    <a:lumMod val="75000"/>
                    <a:lumOff val="25000"/>
                  </a:schemeClr>
                </a:solidFill>
              </a:rPr>
              <a:t>Employee Recuitment Trend (2018-2020)</a:t>
            </a:r>
          </a:p>
        </c:rich>
      </c:tx>
    </c:title>
    <c:plotArea>
      <c:layout/>
      <c:lineChart>
        <c:grouping val="standard"/>
        <c:ser>
          <c:idx val="0"/>
          <c:order val="0"/>
          <c:tx>
            <c:strRef>
              <c:f>Sheet1!$B$1</c:f>
              <c:strCache>
                <c:ptCount val="1"/>
                <c:pt idx="0">
                  <c:v>Employees</c:v>
                </c:pt>
              </c:strCache>
            </c:strRef>
          </c:tx>
          <c:cat>
            <c:numRef>
              <c:f>Sheet1!$A$2:$A$4</c:f>
              <c:numCache>
                <c:formatCode>General</c:formatCode>
                <c:ptCount val="3"/>
                <c:pt idx="0">
                  <c:v>2018</c:v>
                </c:pt>
                <c:pt idx="1">
                  <c:v>2019</c:v>
                </c:pt>
                <c:pt idx="2">
                  <c:v>2020</c:v>
                </c:pt>
              </c:numCache>
            </c:numRef>
          </c:cat>
          <c:val>
            <c:numRef>
              <c:f>Sheet1!$B$2:$B$4</c:f>
              <c:numCache>
                <c:formatCode>General</c:formatCode>
                <c:ptCount val="3"/>
                <c:pt idx="0">
                  <c:v>46</c:v>
                </c:pt>
                <c:pt idx="1">
                  <c:v>57</c:v>
                </c:pt>
                <c:pt idx="2">
                  <c:v>10</c:v>
                </c:pt>
              </c:numCache>
            </c:numRef>
          </c:val>
          <c:smooth val="1"/>
        </c:ser>
        <c:marker val="1"/>
        <c:axId val="82065280"/>
        <c:axId val="82066816"/>
      </c:lineChart>
      <c:catAx>
        <c:axId val="82065280"/>
        <c:scaling>
          <c:orientation val="minMax"/>
        </c:scaling>
        <c:axPos val="b"/>
        <c:numFmt formatCode="General" sourceLinked="1"/>
        <c:majorTickMark val="none"/>
        <c:tickLblPos val="nextTo"/>
        <c:crossAx val="82066816"/>
        <c:crosses val="autoZero"/>
        <c:auto val="1"/>
        <c:lblAlgn val="ctr"/>
        <c:lblOffset val="100"/>
      </c:catAx>
      <c:valAx>
        <c:axId val="82066816"/>
        <c:scaling>
          <c:orientation val="minMax"/>
        </c:scaling>
        <c:axPos val="l"/>
        <c:majorGridlines/>
        <c:title>
          <c:tx>
            <c:rich>
              <a:bodyPr/>
              <a:lstStyle/>
              <a:p>
                <a:pPr>
                  <a:defRPr/>
                </a:pPr>
                <a:r>
                  <a:rPr lang="en-US"/>
                  <a:t>Recruiting Employees</a:t>
                </a:r>
              </a:p>
            </c:rich>
          </c:tx>
          <c:layout>
            <c:manualLayout>
              <c:xMode val="edge"/>
              <c:yMode val="edge"/>
              <c:x val="9.3920646083237844E-2"/>
              <c:y val="0.29520602831983839"/>
            </c:manualLayout>
          </c:layout>
        </c:title>
        <c:numFmt formatCode="General" sourceLinked="1"/>
        <c:majorTickMark val="none"/>
        <c:tickLblPos val="nextTo"/>
        <c:crossAx val="82065280"/>
        <c:crosses val="autoZero"/>
        <c:crossBetween val="between"/>
      </c:valAx>
      <c:dTable>
        <c:showHorzBorder val="1"/>
        <c:showVertBorder val="1"/>
        <c:showOutline val="1"/>
        <c:showKeys val="1"/>
      </c:dTable>
    </c:plotArea>
    <c:plotVisOnly val="1"/>
  </c:chart>
  <c:spPr>
    <a:ln w="28575">
      <a:solidFill>
        <a:schemeClr val="tx2">
          <a:lumMod val="75000"/>
        </a:schemeClr>
      </a:solidFill>
    </a:ln>
  </c:spPr>
  <c:txPr>
    <a:bodyPr/>
    <a:lstStyle/>
    <a:p>
      <a:pPr>
        <a:defRPr sz="800">
          <a:latin typeface="+mj-lt"/>
        </a:defRPr>
      </a:pPr>
      <a:endParaRPr lang="en-US"/>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F9F3197-F2F1-4848-B844-7C42E1EC1BB0}" type="doc">
      <dgm:prSet loTypeId="urn:microsoft.com/office/officeart/2005/8/layout/radial5" loCatId="cycle" qsTypeId="urn:microsoft.com/office/officeart/2005/8/quickstyle/simple1" qsCatId="simple" csTypeId="urn:microsoft.com/office/officeart/2005/8/colors/accent0_1" csCatId="mainScheme" phldr="1"/>
      <dgm:spPr/>
      <dgm:t>
        <a:bodyPr/>
        <a:lstStyle/>
        <a:p>
          <a:endParaRPr lang="en-US"/>
        </a:p>
      </dgm:t>
    </dgm:pt>
    <dgm:pt modelId="{B8A3B182-891B-4730-B869-6A5BAE4CEA4B}">
      <dgm:prSet phldrT="[Text]" custT="1"/>
      <dgm:spPr>
        <a:solidFill>
          <a:schemeClr val="bg2">
            <a:lumMod val="90000"/>
          </a:schemeClr>
        </a:solidFill>
      </dgm:spPr>
      <dgm:t>
        <a:bodyPr/>
        <a:lstStyle/>
        <a:p>
          <a:r>
            <a:rPr lang="en-US" sz="1200" b="1">
              <a:solidFill>
                <a:schemeClr val="tx1">
                  <a:lumMod val="85000"/>
                  <a:lumOff val="15000"/>
                </a:schemeClr>
              </a:solidFill>
              <a:latin typeface="Times New Roman" pitchFamily="18" charset="0"/>
              <a:cs typeface="Times New Roman" pitchFamily="18" charset="0"/>
            </a:rPr>
            <a:t>Core Values</a:t>
          </a:r>
        </a:p>
      </dgm:t>
    </dgm:pt>
    <dgm:pt modelId="{44BBBEFD-2C0A-4555-B446-D1E0AA5B542C}" type="parTrans" cxnId="{8137E63A-5456-45FE-B84C-B5F4E71146C9}">
      <dgm:prSet/>
      <dgm:spPr/>
      <dgm:t>
        <a:bodyPr/>
        <a:lstStyle/>
        <a:p>
          <a:endParaRPr lang="en-US"/>
        </a:p>
      </dgm:t>
    </dgm:pt>
    <dgm:pt modelId="{6A34B865-4F81-4441-B853-4F60E277112E}" type="sibTrans" cxnId="{8137E63A-5456-45FE-B84C-B5F4E71146C9}">
      <dgm:prSet/>
      <dgm:spPr/>
      <dgm:t>
        <a:bodyPr/>
        <a:lstStyle/>
        <a:p>
          <a:endParaRPr lang="en-US"/>
        </a:p>
      </dgm:t>
    </dgm:pt>
    <dgm:pt modelId="{F66B5AE9-F093-4988-B233-AA3F0B3636AA}">
      <dgm:prSet phldrT="[Text]" custT="1"/>
      <dgm:spPr/>
      <dgm:t>
        <a:bodyPr/>
        <a:lstStyle/>
        <a:p>
          <a:r>
            <a:rPr lang="en-US" sz="1000">
              <a:latin typeface="Times New Roman" pitchFamily="18" charset="0"/>
              <a:cs typeface="Times New Roman" pitchFamily="18" charset="0"/>
            </a:rPr>
            <a:t>Deliver Memorable Moments</a:t>
          </a:r>
        </a:p>
      </dgm:t>
    </dgm:pt>
    <dgm:pt modelId="{B0E4FF32-4B80-415D-8C3E-84EFAEA03472}" type="parTrans" cxnId="{CEE9DAA1-9425-4A7B-9CA2-103AAD4F70E6}">
      <dgm:prSet/>
      <dgm:spPr/>
      <dgm:t>
        <a:bodyPr/>
        <a:lstStyle/>
        <a:p>
          <a:endParaRPr lang="en-US"/>
        </a:p>
      </dgm:t>
    </dgm:pt>
    <dgm:pt modelId="{1926B7A9-4A16-48F1-B33C-264AF6CDAE34}" type="sibTrans" cxnId="{CEE9DAA1-9425-4A7B-9CA2-103AAD4F70E6}">
      <dgm:prSet/>
      <dgm:spPr/>
      <dgm:t>
        <a:bodyPr/>
        <a:lstStyle/>
        <a:p>
          <a:endParaRPr lang="en-US"/>
        </a:p>
      </dgm:t>
    </dgm:pt>
    <dgm:pt modelId="{71F95284-0A69-464F-9F9A-C39C2DC360C5}">
      <dgm:prSet phldrT="[Text]" custT="1"/>
      <dgm:spPr/>
      <dgm:t>
        <a:bodyPr/>
        <a:lstStyle/>
        <a:p>
          <a:r>
            <a:rPr lang="en-US" sz="1000">
              <a:latin typeface="Times New Roman" pitchFamily="18" charset="0"/>
              <a:cs typeface="Times New Roman" pitchFamily="18" charset="0"/>
            </a:rPr>
            <a:t>Serving with a Smile Face</a:t>
          </a:r>
        </a:p>
      </dgm:t>
    </dgm:pt>
    <dgm:pt modelId="{FE450149-18E2-49EC-8A5E-78BBE4BB4394}" type="parTrans" cxnId="{643889BA-75EE-4F31-B11B-CC36DC13D5E0}">
      <dgm:prSet/>
      <dgm:spPr/>
      <dgm:t>
        <a:bodyPr/>
        <a:lstStyle/>
        <a:p>
          <a:endParaRPr lang="en-US"/>
        </a:p>
      </dgm:t>
    </dgm:pt>
    <dgm:pt modelId="{31A75925-30EA-4A90-A31A-02D0A8719EBB}" type="sibTrans" cxnId="{643889BA-75EE-4F31-B11B-CC36DC13D5E0}">
      <dgm:prSet/>
      <dgm:spPr/>
      <dgm:t>
        <a:bodyPr/>
        <a:lstStyle/>
        <a:p>
          <a:endParaRPr lang="en-US"/>
        </a:p>
      </dgm:t>
    </dgm:pt>
    <dgm:pt modelId="{B92B59C8-BAE5-414C-927D-DEBBE9CFBB39}">
      <dgm:prSet phldrT="[Text]" custT="1"/>
      <dgm:spPr/>
      <dgm:t>
        <a:bodyPr/>
        <a:lstStyle/>
        <a:p>
          <a:r>
            <a:rPr lang="en-US" sz="1000">
              <a:latin typeface="Times New Roman" pitchFamily="18" charset="0"/>
              <a:cs typeface="Times New Roman" pitchFamily="18" charset="0"/>
            </a:rPr>
            <a:t>Improving Talent</a:t>
          </a:r>
        </a:p>
      </dgm:t>
    </dgm:pt>
    <dgm:pt modelId="{C41428F1-0808-4DC2-BB22-2CA3742D6BBF}" type="parTrans" cxnId="{BCB3F40A-DC03-45D2-959C-FB99C8A62754}">
      <dgm:prSet/>
      <dgm:spPr/>
      <dgm:t>
        <a:bodyPr/>
        <a:lstStyle/>
        <a:p>
          <a:endParaRPr lang="en-US"/>
        </a:p>
      </dgm:t>
    </dgm:pt>
    <dgm:pt modelId="{D1ABBE6E-2F87-4A1C-A6B1-2C0BA447B6EB}" type="sibTrans" cxnId="{BCB3F40A-DC03-45D2-959C-FB99C8A62754}">
      <dgm:prSet/>
      <dgm:spPr/>
      <dgm:t>
        <a:bodyPr/>
        <a:lstStyle/>
        <a:p>
          <a:endParaRPr lang="en-US"/>
        </a:p>
      </dgm:t>
    </dgm:pt>
    <dgm:pt modelId="{6562D8D5-9DC5-41E9-9368-A34C81E89B9B}">
      <dgm:prSet phldrT="[Text]" custT="1"/>
      <dgm:spPr/>
      <dgm:t>
        <a:bodyPr/>
        <a:lstStyle/>
        <a:p>
          <a:r>
            <a:rPr lang="en-US" sz="1000">
              <a:latin typeface="Times New Roman" pitchFamily="18" charset="0"/>
              <a:cs typeface="Times New Roman" pitchFamily="18" charset="0"/>
            </a:rPr>
            <a:t>Open and Direct Interactions</a:t>
          </a:r>
        </a:p>
      </dgm:t>
    </dgm:pt>
    <dgm:pt modelId="{1B085727-18A4-492E-82FA-5F1DB7156625}" type="parTrans" cxnId="{E26F5AB3-3499-4D90-BAE1-3C0FB85D04BA}">
      <dgm:prSet/>
      <dgm:spPr/>
      <dgm:t>
        <a:bodyPr/>
        <a:lstStyle/>
        <a:p>
          <a:endParaRPr lang="en-US"/>
        </a:p>
      </dgm:t>
    </dgm:pt>
    <dgm:pt modelId="{D9D48783-E5C9-441C-A96D-F17D0FD0FD8F}" type="sibTrans" cxnId="{E26F5AB3-3499-4D90-BAE1-3C0FB85D04BA}">
      <dgm:prSet/>
      <dgm:spPr/>
      <dgm:t>
        <a:bodyPr/>
        <a:lstStyle/>
        <a:p>
          <a:endParaRPr lang="en-US"/>
        </a:p>
      </dgm:t>
    </dgm:pt>
    <dgm:pt modelId="{32A7E889-FC4C-4CDF-8EC8-BBE2628FA1E5}">
      <dgm:prSet phldrT="[Text]" custT="1"/>
      <dgm:spPr/>
      <dgm:t>
        <a:bodyPr/>
        <a:lstStyle/>
        <a:p>
          <a:r>
            <a:rPr lang="en-US" sz="1000">
              <a:latin typeface="Times New Roman" pitchFamily="18" charset="0"/>
              <a:cs typeface="Times New Roman" pitchFamily="18" charset="0"/>
            </a:rPr>
            <a:t>Building Trust</a:t>
          </a:r>
        </a:p>
      </dgm:t>
    </dgm:pt>
    <dgm:pt modelId="{99BF1F06-5E6F-445A-BEEB-BD28C636743C}" type="parTrans" cxnId="{0A1F8ECB-C2AC-4DE4-8FA9-BA1477C6398E}">
      <dgm:prSet/>
      <dgm:spPr/>
      <dgm:t>
        <a:bodyPr/>
        <a:lstStyle/>
        <a:p>
          <a:endParaRPr lang="en-US"/>
        </a:p>
      </dgm:t>
    </dgm:pt>
    <dgm:pt modelId="{A08C67BB-13B9-44F4-B606-EC9DFD0F014B}" type="sibTrans" cxnId="{0A1F8ECB-C2AC-4DE4-8FA9-BA1477C6398E}">
      <dgm:prSet/>
      <dgm:spPr/>
      <dgm:t>
        <a:bodyPr/>
        <a:lstStyle/>
        <a:p>
          <a:endParaRPr lang="en-US"/>
        </a:p>
      </dgm:t>
    </dgm:pt>
    <dgm:pt modelId="{280AAD8A-CA60-4E83-972F-3585F74C98A9}" type="pres">
      <dgm:prSet presAssocID="{6F9F3197-F2F1-4848-B844-7C42E1EC1BB0}" presName="Name0" presStyleCnt="0">
        <dgm:presLayoutVars>
          <dgm:chMax val="1"/>
          <dgm:dir/>
          <dgm:animLvl val="ctr"/>
          <dgm:resizeHandles val="exact"/>
        </dgm:presLayoutVars>
      </dgm:prSet>
      <dgm:spPr/>
      <dgm:t>
        <a:bodyPr/>
        <a:lstStyle/>
        <a:p>
          <a:endParaRPr lang="en-US"/>
        </a:p>
      </dgm:t>
    </dgm:pt>
    <dgm:pt modelId="{906CAB78-BD3C-4915-A234-54ACD8D5CF8D}" type="pres">
      <dgm:prSet presAssocID="{B8A3B182-891B-4730-B869-6A5BAE4CEA4B}" presName="centerShape" presStyleLbl="node0" presStyleIdx="0" presStyleCnt="1"/>
      <dgm:spPr/>
      <dgm:t>
        <a:bodyPr/>
        <a:lstStyle/>
        <a:p>
          <a:endParaRPr lang="en-US"/>
        </a:p>
      </dgm:t>
    </dgm:pt>
    <dgm:pt modelId="{AE4082ED-CDE3-4025-982D-8C346F0EADAD}" type="pres">
      <dgm:prSet presAssocID="{B0E4FF32-4B80-415D-8C3E-84EFAEA03472}" presName="parTrans" presStyleLbl="sibTrans2D1" presStyleIdx="0" presStyleCnt="5"/>
      <dgm:spPr/>
      <dgm:t>
        <a:bodyPr/>
        <a:lstStyle/>
        <a:p>
          <a:endParaRPr lang="en-US"/>
        </a:p>
      </dgm:t>
    </dgm:pt>
    <dgm:pt modelId="{4FD02EB5-B0AC-4514-950C-ABAD6A859B91}" type="pres">
      <dgm:prSet presAssocID="{B0E4FF32-4B80-415D-8C3E-84EFAEA03472}" presName="connectorText" presStyleLbl="sibTrans2D1" presStyleIdx="0" presStyleCnt="5"/>
      <dgm:spPr/>
      <dgm:t>
        <a:bodyPr/>
        <a:lstStyle/>
        <a:p>
          <a:endParaRPr lang="en-US"/>
        </a:p>
      </dgm:t>
    </dgm:pt>
    <dgm:pt modelId="{AB65AED4-9D1D-47C2-8A1C-2F4222368B0C}" type="pres">
      <dgm:prSet presAssocID="{F66B5AE9-F093-4988-B233-AA3F0B3636AA}" presName="node" presStyleLbl="node1" presStyleIdx="0" presStyleCnt="5">
        <dgm:presLayoutVars>
          <dgm:bulletEnabled val="1"/>
        </dgm:presLayoutVars>
      </dgm:prSet>
      <dgm:spPr/>
      <dgm:t>
        <a:bodyPr/>
        <a:lstStyle/>
        <a:p>
          <a:endParaRPr lang="en-US"/>
        </a:p>
      </dgm:t>
    </dgm:pt>
    <dgm:pt modelId="{8AA2160B-E7E2-4F6B-A375-F98F44742D06}" type="pres">
      <dgm:prSet presAssocID="{FE450149-18E2-49EC-8A5E-78BBE4BB4394}" presName="parTrans" presStyleLbl="sibTrans2D1" presStyleIdx="1" presStyleCnt="5"/>
      <dgm:spPr/>
      <dgm:t>
        <a:bodyPr/>
        <a:lstStyle/>
        <a:p>
          <a:endParaRPr lang="en-US"/>
        </a:p>
      </dgm:t>
    </dgm:pt>
    <dgm:pt modelId="{9014B13E-76BA-40C2-9613-2880A1BEE7D4}" type="pres">
      <dgm:prSet presAssocID="{FE450149-18E2-49EC-8A5E-78BBE4BB4394}" presName="connectorText" presStyleLbl="sibTrans2D1" presStyleIdx="1" presStyleCnt="5"/>
      <dgm:spPr/>
      <dgm:t>
        <a:bodyPr/>
        <a:lstStyle/>
        <a:p>
          <a:endParaRPr lang="en-US"/>
        </a:p>
      </dgm:t>
    </dgm:pt>
    <dgm:pt modelId="{E34A717C-543B-4DD6-94B4-0C287F31297E}" type="pres">
      <dgm:prSet presAssocID="{71F95284-0A69-464F-9F9A-C39C2DC360C5}" presName="node" presStyleLbl="node1" presStyleIdx="1" presStyleCnt="5">
        <dgm:presLayoutVars>
          <dgm:bulletEnabled val="1"/>
        </dgm:presLayoutVars>
      </dgm:prSet>
      <dgm:spPr/>
      <dgm:t>
        <a:bodyPr/>
        <a:lstStyle/>
        <a:p>
          <a:endParaRPr lang="en-US"/>
        </a:p>
      </dgm:t>
    </dgm:pt>
    <dgm:pt modelId="{4EB61B11-709C-49CC-B995-6096B973AFAF}" type="pres">
      <dgm:prSet presAssocID="{C41428F1-0808-4DC2-BB22-2CA3742D6BBF}" presName="parTrans" presStyleLbl="sibTrans2D1" presStyleIdx="2" presStyleCnt="5"/>
      <dgm:spPr/>
      <dgm:t>
        <a:bodyPr/>
        <a:lstStyle/>
        <a:p>
          <a:endParaRPr lang="en-US"/>
        </a:p>
      </dgm:t>
    </dgm:pt>
    <dgm:pt modelId="{39ACDDFD-2EFC-4994-9262-515B854A206B}" type="pres">
      <dgm:prSet presAssocID="{C41428F1-0808-4DC2-BB22-2CA3742D6BBF}" presName="connectorText" presStyleLbl="sibTrans2D1" presStyleIdx="2" presStyleCnt="5"/>
      <dgm:spPr/>
      <dgm:t>
        <a:bodyPr/>
        <a:lstStyle/>
        <a:p>
          <a:endParaRPr lang="en-US"/>
        </a:p>
      </dgm:t>
    </dgm:pt>
    <dgm:pt modelId="{BBFA0110-B3E1-4B54-A79B-123AC67112DF}" type="pres">
      <dgm:prSet presAssocID="{B92B59C8-BAE5-414C-927D-DEBBE9CFBB39}" presName="node" presStyleLbl="node1" presStyleIdx="2" presStyleCnt="5">
        <dgm:presLayoutVars>
          <dgm:bulletEnabled val="1"/>
        </dgm:presLayoutVars>
      </dgm:prSet>
      <dgm:spPr/>
      <dgm:t>
        <a:bodyPr/>
        <a:lstStyle/>
        <a:p>
          <a:endParaRPr lang="en-US"/>
        </a:p>
      </dgm:t>
    </dgm:pt>
    <dgm:pt modelId="{7679FBEB-77C7-4DC1-A251-9515F744DF93}" type="pres">
      <dgm:prSet presAssocID="{1B085727-18A4-492E-82FA-5F1DB7156625}" presName="parTrans" presStyleLbl="sibTrans2D1" presStyleIdx="3" presStyleCnt="5"/>
      <dgm:spPr/>
      <dgm:t>
        <a:bodyPr/>
        <a:lstStyle/>
        <a:p>
          <a:endParaRPr lang="en-US"/>
        </a:p>
      </dgm:t>
    </dgm:pt>
    <dgm:pt modelId="{6998F6A4-1D24-4F25-8250-D60DD52F333A}" type="pres">
      <dgm:prSet presAssocID="{1B085727-18A4-492E-82FA-5F1DB7156625}" presName="connectorText" presStyleLbl="sibTrans2D1" presStyleIdx="3" presStyleCnt="5"/>
      <dgm:spPr/>
      <dgm:t>
        <a:bodyPr/>
        <a:lstStyle/>
        <a:p>
          <a:endParaRPr lang="en-US"/>
        </a:p>
      </dgm:t>
    </dgm:pt>
    <dgm:pt modelId="{72137BC5-80A8-4409-9D59-0182898DA2AA}" type="pres">
      <dgm:prSet presAssocID="{6562D8D5-9DC5-41E9-9368-A34C81E89B9B}" presName="node" presStyleLbl="node1" presStyleIdx="3" presStyleCnt="5">
        <dgm:presLayoutVars>
          <dgm:bulletEnabled val="1"/>
        </dgm:presLayoutVars>
      </dgm:prSet>
      <dgm:spPr/>
      <dgm:t>
        <a:bodyPr/>
        <a:lstStyle/>
        <a:p>
          <a:endParaRPr lang="en-US"/>
        </a:p>
      </dgm:t>
    </dgm:pt>
    <dgm:pt modelId="{1C23CA47-5EAE-4043-817B-DF9447610E90}" type="pres">
      <dgm:prSet presAssocID="{99BF1F06-5E6F-445A-BEEB-BD28C636743C}" presName="parTrans" presStyleLbl="sibTrans2D1" presStyleIdx="4" presStyleCnt="5"/>
      <dgm:spPr/>
      <dgm:t>
        <a:bodyPr/>
        <a:lstStyle/>
        <a:p>
          <a:endParaRPr lang="en-US"/>
        </a:p>
      </dgm:t>
    </dgm:pt>
    <dgm:pt modelId="{1D10F641-3274-42AD-BCE7-66A729AD4401}" type="pres">
      <dgm:prSet presAssocID="{99BF1F06-5E6F-445A-BEEB-BD28C636743C}" presName="connectorText" presStyleLbl="sibTrans2D1" presStyleIdx="4" presStyleCnt="5"/>
      <dgm:spPr/>
      <dgm:t>
        <a:bodyPr/>
        <a:lstStyle/>
        <a:p>
          <a:endParaRPr lang="en-US"/>
        </a:p>
      </dgm:t>
    </dgm:pt>
    <dgm:pt modelId="{CA8414BC-2A02-4794-ADCD-2E4239B054F4}" type="pres">
      <dgm:prSet presAssocID="{32A7E889-FC4C-4CDF-8EC8-BBE2628FA1E5}" presName="node" presStyleLbl="node1" presStyleIdx="4" presStyleCnt="5">
        <dgm:presLayoutVars>
          <dgm:bulletEnabled val="1"/>
        </dgm:presLayoutVars>
      </dgm:prSet>
      <dgm:spPr/>
      <dgm:t>
        <a:bodyPr/>
        <a:lstStyle/>
        <a:p>
          <a:endParaRPr lang="en-US"/>
        </a:p>
      </dgm:t>
    </dgm:pt>
  </dgm:ptLst>
  <dgm:cxnLst>
    <dgm:cxn modelId="{8137E63A-5456-45FE-B84C-B5F4E71146C9}" srcId="{6F9F3197-F2F1-4848-B844-7C42E1EC1BB0}" destId="{B8A3B182-891B-4730-B869-6A5BAE4CEA4B}" srcOrd="0" destOrd="0" parTransId="{44BBBEFD-2C0A-4555-B446-D1E0AA5B542C}" sibTransId="{6A34B865-4F81-4441-B853-4F60E277112E}"/>
    <dgm:cxn modelId="{CE84CA13-B38C-443B-84DA-D2C952AA9149}" type="presOf" srcId="{B92B59C8-BAE5-414C-927D-DEBBE9CFBB39}" destId="{BBFA0110-B3E1-4B54-A79B-123AC67112DF}" srcOrd="0" destOrd="0" presId="urn:microsoft.com/office/officeart/2005/8/layout/radial5"/>
    <dgm:cxn modelId="{0A1F8ECB-C2AC-4DE4-8FA9-BA1477C6398E}" srcId="{B8A3B182-891B-4730-B869-6A5BAE4CEA4B}" destId="{32A7E889-FC4C-4CDF-8EC8-BBE2628FA1E5}" srcOrd="4" destOrd="0" parTransId="{99BF1F06-5E6F-445A-BEEB-BD28C636743C}" sibTransId="{A08C67BB-13B9-44F4-B606-EC9DFD0F014B}"/>
    <dgm:cxn modelId="{73827356-BB55-4693-877F-B0C5B89FDB21}" type="presOf" srcId="{B0E4FF32-4B80-415D-8C3E-84EFAEA03472}" destId="{4FD02EB5-B0AC-4514-950C-ABAD6A859B91}" srcOrd="1" destOrd="0" presId="urn:microsoft.com/office/officeart/2005/8/layout/radial5"/>
    <dgm:cxn modelId="{F989AE66-8932-4B96-BB2C-B382D8CCDF72}" type="presOf" srcId="{B0E4FF32-4B80-415D-8C3E-84EFAEA03472}" destId="{AE4082ED-CDE3-4025-982D-8C346F0EADAD}" srcOrd="0" destOrd="0" presId="urn:microsoft.com/office/officeart/2005/8/layout/radial5"/>
    <dgm:cxn modelId="{E26F5AB3-3499-4D90-BAE1-3C0FB85D04BA}" srcId="{B8A3B182-891B-4730-B869-6A5BAE4CEA4B}" destId="{6562D8D5-9DC5-41E9-9368-A34C81E89B9B}" srcOrd="3" destOrd="0" parTransId="{1B085727-18A4-492E-82FA-5F1DB7156625}" sibTransId="{D9D48783-E5C9-441C-A96D-F17D0FD0FD8F}"/>
    <dgm:cxn modelId="{0B3F747B-909E-42D2-912F-DA3CDCE91DC3}" type="presOf" srcId="{FE450149-18E2-49EC-8A5E-78BBE4BB4394}" destId="{8AA2160B-E7E2-4F6B-A375-F98F44742D06}" srcOrd="0" destOrd="0" presId="urn:microsoft.com/office/officeart/2005/8/layout/radial5"/>
    <dgm:cxn modelId="{7AB4AD65-821D-43AC-98D7-F7E2B3187631}" type="presOf" srcId="{6F9F3197-F2F1-4848-B844-7C42E1EC1BB0}" destId="{280AAD8A-CA60-4E83-972F-3585F74C98A9}" srcOrd="0" destOrd="0" presId="urn:microsoft.com/office/officeart/2005/8/layout/radial5"/>
    <dgm:cxn modelId="{32983E26-4671-47B0-A9CB-6045BC2FD389}" type="presOf" srcId="{FE450149-18E2-49EC-8A5E-78BBE4BB4394}" destId="{9014B13E-76BA-40C2-9613-2880A1BEE7D4}" srcOrd="1" destOrd="0" presId="urn:microsoft.com/office/officeart/2005/8/layout/radial5"/>
    <dgm:cxn modelId="{FF73176F-A5A3-45C4-907F-65DDED695546}" type="presOf" srcId="{C41428F1-0808-4DC2-BB22-2CA3742D6BBF}" destId="{39ACDDFD-2EFC-4994-9262-515B854A206B}" srcOrd="1" destOrd="0" presId="urn:microsoft.com/office/officeart/2005/8/layout/radial5"/>
    <dgm:cxn modelId="{3108EAE7-039E-435F-B03E-270C2EB103B2}" type="presOf" srcId="{C41428F1-0808-4DC2-BB22-2CA3742D6BBF}" destId="{4EB61B11-709C-49CC-B995-6096B973AFAF}" srcOrd="0" destOrd="0" presId="urn:microsoft.com/office/officeart/2005/8/layout/radial5"/>
    <dgm:cxn modelId="{F1391E54-A071-43F9-8B1F-B29C56C57B7B}" type="presOf" srcId="{6562D8D5-9DC5-41E9-9368-A34C81E89B9B}" destId="{72137BC5-80A8-4409-9D59-0182898DA2AA}" srcOrd="0" destOrd="0" presId="urn:microsoft.com/office/officeart/2005/8/layout/radial5"/>
    <dgm:cxn modelId="{643889BA-75EE-4F31-B11B-CC36DC13D5E0}" srcId="{B8A3B182-891B-4730-B869-6A5BAE4CEA4B}" destId="{71F95284-0A69-464F-9F9A-C39C2DC360C5}" srcOrd="1" destOrd="0" parTransId="{FE450149-18E2-49EC-8A5E-78BBE4BB4394}" sibTransId="{31A75925-30EA-4A90-A31A-02D0A8719EBB}"/>
    <dgm:cxn modelId="{BCB3F40A-DC03-45D2-959C-FB99C8A62754}" srcId="{B8A3B182-891B-4730-B869-6A5BAE4CEA4B}" destId="{B92B59C8-BAE5-414C-927D-DEBBE9CFBB39}" srcOrd="2" destOrd="0" parTransId="{C41428F1-0808-4DC2-BB22-2CA3742D6BBF}" sibTransId="{D1ABBE6E-2F87-4A1C-A6B1-2C0BA447B6EB}"/>
    <dgm:cxn modelId="{DF7D7654-BA0B-400A-B9B0-F60B01B0EC67}" type="presOf" srcId="{1B085727-18A4-492E-82FA-5F1DB7156625}" destId="{7679FBEB-77C7-4DC1-A251-9515F744DF93}" srcOrd="0" destOrd="0" presId="urn:microsoft.com/office/officeart/2005/8/layout/radial5"/>
    <dgm:cxn modelId="{F731C1C3-278B-41AF-838B-9289CE3E395F}" type="presOf" srcId="{99BF1F06-5E6F-445A-BEEB-BD28C636743C}" destId="{1C23CA47-5EAE-4043-817B-DF9447610E90}" srcOrd="0" destOrd="0" presId="urn:microsoft.com/office/officeart/2005/8/layout/radial5"/>
    <dgm:cxn modelId="{CEE9DAA1-9425-4A7B-9CA2-103AAD4F70E6}" srcId="{B8A3B182-891B-4730-B869-6A5BAE4CEA4B}" destId="{F66B5AE9-F093-4988-B233-AA3F0B3636AA}" srcOrd="0" destOrd="0" parTransId="{B0E4FF32-4B80-415D-8C3E-84EFAEA03472}" sibTransId="{1926B7A9-4A16-48F1-B33C-264AF6CDAE34}"/>
    <dgm:cxn modelId="{9A20BCC4-79AA-4D5A-8BE2-10F9D16133D8}" type="presOf" srcId="{32A7E889-FC4C-4CDF-8EC8-BBE2628FA1E5}" destId="{CA8414BC-2A02-4794-ADCD-2E4239B054F4}" srcOrd="0" destOrd="0" presId="urn:microsoft.com/office/officeart/2005/8/layout/radial5"/>
    <dgm:cxn modelId="{091CD956-2FC1-4503-A18B-FD6B652CA15F}" type="presOf" srcId="{99BF1F06-5E6F-445A-BEEB-BD28C636743C}" destId="{1D10F641-3274-42AD-BCE7-66A729AD4401}" srcOrd="1" destOrd="0" presId="urn:microsoft.com/office/officeart/2005/8/layout/radial5"/>
    <dgm:cxn modelId="{7A157D68-E268-48DE-90B0-41E21588F366}" type="presOf" srcId="{1B085727-18A4-492E-82FA-5F1DB7156625}" destId="{6998F6A4-1D24-4F25-8250-D60DD52F333A}" srcOrd="1" destOrd="0" presId="urn:microsoft.com/office/officeart/2005/8/layout/radial5"/>
    <dgm:cxn modelId="{D167A7B6-117B-49AB-99C2-10E93CFB86E7}" type="presOf" srcId="{F66B5AE9-F093-4988-B233-AA3F0B3636AA}" destId="{AB65AED4-9D1D-47C2-8A1C-2F4222368B0C}" srcOrd="0" destOrd="0" presId="urn:microsoft.com/office/officeart/2005/8/layout/radial5"/>
    <dgm:cxn modelId="{AAF86036-F94B-4F05-A16A-69EA0218116A}" type="presOf" srcId="{B8A3B182-891B-4730-B869-6A5BAE4CEA4B}" destId="{906CAB78-BD3C-4915-A234-54ACD8D5CF8D}" srcOrd="0" destOrd="0" presId="urn:microsoft.com/office/officeart/2005/8/layout/radial5"/>
    <dgm:cxn modelId="{B8241399-B56A-40CB-8DF1-1446E6E909C8}" type="presOf" srcId="{71F95284-0A69-464F-9F9A-C39C2DC360C5}" destId="{E34A717C-543B-4DD6-94B4-0C287F31297E}" srcOrd="0" destOrd="0" presId="urn:microsoft.com/office/officeart/2005/8/layout/radial5"/>
    <dgm:cxn modelId="{24984FF5-2DAD-4C89-8CE7-5C674534BCA6}" type="presParOf" srcId="{280AAD8A-CA60-4E83-972F-3585F74C98A9}" destId="{906CAB78-BD3C-4915-A234-54ACD8D5CF8D}" srcOrd="0" destOrd="0" presId="urn:microsoft.com/office/officeart/2005/8/layout/radial5"/>
    <dgm:cxn modelId="{477230E7-DBC3-483C-BEF2-97D83D061470}" type="presParOf" srcId="{280AAD8A-CA60-4E83-972F-3585F74C98A9}" destId="{AE4082ED-CDE3-4025-982D-8C346F0EADAD}" srcOrd="1" destOrd="0" presId="urn:microsoft.com/office/officeart/2005/8/layout/radial5"/>
    <dgm:cxn modelId="{F4970E0F-D18D-4F15-B5CB-5F48FF7ED2E4}" type="presParOf" srcId="{AE4082ED-CDE3-4025-982D-8C346F0EADAD}" destId="{4FD02EB5-B0AC-4514-950C-ABAD6A859B91}" srcOrd="0" destOrd="0" presId="urn:microsoft.com/office/officeart/2005/8/layout/radial5"/>
    <dgm:cxn modelId="{9CEAE51F-DB12-4664-93C9-884EB046D8C1}" type="presParOf" srcId="{280AAD8A-CA60-4E83-972F-3585F74C98A9}" destId="{AB65AED4-9D1D-47C2-8A1C-2F4222368B0C}" srcOrd="2" destOrd="0" presId="urn:microsoft.com/office/officeart/2005/8/layout/radial5"/>
    <dgm:cxn modelId="{C319BC06-3F80-4272-AF75-1625B88D7A82}" type="presParOf" srcId="{280AAD8A-CA60-4E83-972F-3585F74C98A9}" destId="{8AA2160B-E7E2-4F6B-A375-F98F44742D06}" srcOrd="3" destOrd="0" presId="urn:microsoft.com/office/officeart/2005/8/layout/radial5"/>
    <dgm:cxn modelId="{B87C0DAF-F3C0-416E-8B7B-6AE38EF3D891}" type="presParOf" srcId="{8AA2160B-E7E2-4F6B-A375-F98F44742D06}" destId="{9014B13E-76BA-40C2-9613-2880A1BEE7D4}" srcOrd="0" destOrd="0" presId="urn:microsoft.com/office/officeart/2005/8/layout/radial5"/>
    <dgm:cxn modelId="{BC355486-B7BB-42E7-9A78-B147A488FC87}" type="presParOf" srcId="{280AAD8A-CA60-4E83-972F-3585F74C98A9}" destId="{E34A717C-543B-4DD6-94B4-0C287F31297E}" srcOrd="4" destOrd="0" presId="urn:microsoft.com/office/officeart/2005/8/layout/radial5"/>
    <dgm:cxn modelId="{8A7FEACB-A54F-441C-AA2D-CA48D1E7E0ED}" type="presParOf" srcId="{280AAD8A-CA60-4E83-972F-3585F74C98A9}" destId="{4EB61B11-709C-49CC-B995-6096B973AFAF}" srcOrd="5" destOrd="0" presId="urn:microsoft.com/office/officeart/2005/8/layout/radial5"/>
    <dgm:cxn modelId="{A3E8C36B-3BE3-4B54-8630-B384966A781F}" type="presParOf" srcId="{4EB61B11-709C-49CC-B995-6096B973AFAF}" destId="{39ACDDFD-2EFC-4994-9262-515B854A206B}" srcOrd="0" destOrd="0" presId="urn:microsoft.com/office/officeart/2005/8/layout/radial5"/>
    <dgm:cxn modelId="{2B26B192-8B61-4C54-990E-2426CED0CE1D}" type="presParOf" srcId="{280AAD8A-CA60-4E83-972F-3585F74C98A9}" destId="{BBFA0110-B3E1-4B54-A79B-123AC67112DF}" srcOrd="6" destOrd="0" presId="urn:microsoft.com/office/officeart/2005/8/layout/radial5"/>
    <dgm:cxn modelId="{8E01FCDC-FEBD-49AA-94A4-31AF24E4BA4A}" type="presParOf" srcId="{280AAD8A-CA60-4E83-972F-3585F74C98A9}" destId="{7679FBEB-77C7-4DC1-A251-9515F744DF93}" srcOrd="7" destOrd="0" presId="urn:microsoft.com/office/officeart/2005/8/layout/radial5"/>
    <dgm:cxn modelId="{8EB88338-E623-42C2-B2BD-0EEBC1C08ABC}" type="presParOf" srcId="{7679FBEB-77C7-4DC1-A251-9515F744DF93}" destId="{6998F6A4-1D24-4F25-8250-D60DD52F333A}" srcOrd="0" destOrd="0" presId="urn:microsoft.com/office/officeart/2005/8/layout/radial5"/>
    <dgm:cxn modelId="{0C895AB6-CBFA-443E-AA0B-F4B9532BD11E}" type="presParOf" srcId="{280AAD8A-CA60-4E83-972F-3585F74C98A9}" destId="{72137BC5-80A8-4409-9D59-0182898DA2AA}" srcOrd="8" destOrd="0" presId="urn:microsoft.com/office/officeart/2005/8/layout/radial5"/>
    <dgm:cxn modelId="{87DDED18-7C66-4584-9063-245ABA96DC65}" type="presParOf" srcId="{280AAD8A-CA60-4E83-972F-3585F74C98A9}" destId="{1C23CA47-5EAE-4043-817B-DF9447610E90}" srcOrd="9" destOrd="0" presId="urn:microsoft.com/office/officeart/2005/8/layout/radial5"/>
    <dgm:cxn modelId="{280C436E-712A-4C1C-B65D-9D7E324C0F9A}" type="presParOf" srcId="{1C23CA47-5EAE-4043-817B-DF9447610E90}" destId="{1D10F641-3274-42AD-BCE7-66A729AD4401}" srcOrd="0" destOrd="0" presId="urn:microsoft.com/office/officeart/2005/8/layout/radial5"/>
    <dgm:cxn modelId="{8275AF47-222D-4F62-A140-2EA21D3162F9}" type="presParOf" srcId="{280AAD8A-CA60-4E83-972F-3585F74C98A9}" destId="{CA8414BC-2A02-4794-ADCD-2E4239B054F4}" srcOrd="10" destOrd="0" presId="urn:microsoft.com/office/officeart/2005/8/layout/radial5"/>
  </dgm:cxnLst>
  <dgm:bg/>
  <dgm:whole/>
  <dgm:extLst>
    <a:ext uri="http://schemas.microsoft.com/office/drawing/2008/diagram">
      <dsp:dataModelExt xmlns:dsp="http://schemas.microsoft.com/office/drawing/2008/diagram" xmlns=""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A1BDC2F-174E-4803-ACF2-583CB0C86612}" type="doc">
      <dgm:prSet loTypeId="urn:microsoft.com/office/officeart/2005/8/layout/pyramid2" loCatId="pyramid" qsTypeId="urn:microsoft.com/office/officeart/2005/8/quickstyle/simple1" qsCatId="simple" csTypeId="urn:microsoft.com/office/officeart/2005/8/colors/accent1_2" csCatId="accent1" phldr="1"/>
      <dgm:spPr/>
    </dgm:pt>
    <dgm:pt modelId="{1D550700-4A02-44C3-A61F-2A429944CEA2}">
      <dgm:prSet phldrT="[Text]" custT="1"/>
      <dgm:spPr>
        <a:ln w="28575">
          <a:solidFill>
            <a:schemeClr val="tx2"/>
          </a:solidFill>
        </a:ln>
      </dgm:spPr>
      <dgm:t>
        <a:bodyPr/>
        <a:lstStyle/>
        <a:p>
          <a:r>
            <a:rPr lang="en-US" sz="1200" b="0">
              <a:solidFill>
                <a:schemeClr val="tx1"/>
              </a:solidFill>
              <a:latin typeface="+mj-lt"/>
              <a:cs typeface="Times New Roman" pitchFamily="18" charset="0"/>
            </a:rPr>
            <a:t>Requisition: </a:t>
          </a:r>
          <a:r>
            <a:rPr lang="en-US" sz="1200" b="1">
              <a:solidFill>
                <a:schemeClr val="tx1">
                  <a:lumMod val="85000"/>
                  <a:lumOff val="15000"/>
                </a:schemeClr>
              </a:solidFill>
              <a:latin typeface="+mj-lt"/>
              <a:cs typeface="Times New Roman" pitchFamily="18" charset="0"/>
            </a:rPr>
            <a:t>03 Days</a:t>
          </a:r>
        </a:p>
      </dgm:t>
    </dgm:pt>
    <dgm:pt modelId="{FD8FC991-51C5-41D5-9FFA-B2893A0D610B}" type="parTrans" cxnId="{3D3BE997-449E-4002-AB3F-D64E57B6AF83}">
      <dgm:prSet/>
      <dgm:spPr/>
      <dgm:t>
        <a:bodyPr/>
        <a:lstStyle/>
        <a:p>
          <a:endParaRPr lang="en-US">
            <a:latin typeface="+mj-lt"/>
          </a:endParaRPr>
        </a:p>
      </dgm:t>
    </dgm:pt>
    <dgm:pt modelId="{0DFA0A6C-6CAA-4773-ABAC-07E4F969C10A}" type="sibTrans" cxnId="{3D3BE997-449E-4002-AB3F-D64E57B6AF83}">
      <dgm:prSet/>
      <dgm:spPr/>
      <dgm:t>
        <a:bodyPr/>
        <a:lstStyle/>
        <a:p>
          <a:endParaRPr lang="en-US">
            <a:latin typeface="+mj-lt"/>
          </a:endParaRPr>
        </a:p>
      </dgm:t>
    </dgm:pt>
    <dgm:pt modelId="{67B6323E-295D-4A05-B838-CCC6741618AE}">
      <dgm:prSet phldrT="[Text]" custT="1"/>
      <dgm:spPr>
        <a:ln w="28575">
          <a:solidFill>
            <a:schemeClr val="tx2"/>
          </a:solidFill>
        </a:ln>
      </dgm:spPr>
      <dgm:t>
        <a:bodyPr/>
        <a:lstStyle/>
        <a:p>
          <a:r>
            <a:rPr lang="en-US" sz="1200" b="0">
              <a:solidFill>
                <a:schemeClr val="tx1"/>
              </a:solidFill>
              <a:latin typeface="+mj-lt"/>
              <a:cs typeface="Times New Roman" pitchFamily="18" charset="0"/>
            </a:rPr>
            <a:t>Advertising: </a:t>
          </a:r>
          <a:r>
            <a:rPr lang="en-US" sz="1200" b="1">
              <a:solidFill>
                <a:schemeClr val="tx1">
                  <a:lumMod val="85000"/>
                  <a:lumOff val="15000"/>
                </a:schemeClr>
              </a:solidFill>
              <a:latin typeface="+mj-lt"/>
              <a:cs typeface="Times New Roman" pitchFamily="18" charset="0"/>
            </a:rPr>
            <a:t>15 Days</a:t>
          </a:r>
        </a:p>
      </dgm:t>
    </dgm:pt>
    <dgm:pt modelId="{3584150A-AFAE-4CFE-80ED-0D483AF9AF78}" type="parTrans" cxnId="{304291B0-BD09-4219-B46C-56BC6B8612A9}">
      <dgm:prSet/>
      <dgm:spPr/>
      <dgm:t>
        <a:bodyPr/>
        <a:lstStyle/>
        <a:p>
          <a:endParaRPr lang="en-US">
            <a:latin typeface="+mj-lt"/>
          </a:endParaRPr>
        </a:p>
      </dgm:t>
    </dgm:pt>
    <dgm:pt modelId="{23D98BE0-6A20-4AB5-9C89-D0D8A907EE9B}" type="sibTrans" cxnId="{304291B0-BD09-4219-B46C-56BC6B8612A9}">
      <dgm:prSet/>
      <dgm:spPr/>
      <dgm:t>
        <a:bodyPr/>
        <a:lstStyle/>
        <a:p>
          <a:endParaRPr lang="en-US">
            <a:latin typeface="+mj-lt"/>
          </a:endParaRPr>
        </a:p>
      </dgm:t>
    </dgm:pt>
    <dgm:pt modelId="{EBE910A0-7DA2-4E08-A5A5-F40990CBC7C7}">
      <dgm:prSet phldrT="[Text]" custT="1"/>
      <dgm:spPr>
        <a:ln w="28575">
          <a:solidFill>
            <a:schemeClr val="tx2"/>
          </a:solidFill>
        </a:ln>
      </dgm:spPr>
      <dgm:t>
        <a:bodyPr/>
        <a:lstStyle/>
        <a:p>
          <a:r>
            <a:rPr lang="en-US" sz="1200" b="0">
              <a:solidFill>
                <a:schemeClr val="tx1"/>
              </a:solidFill>
              <a:latin typeface="+mj-lt"/>
              <a:cs typeface="Times New Roman" pitchFamily="18" charset="0"/>
            </a:rPr>
            <a:t>Short Listing: </a:t>
          </a:r>
          <a:r>
            <a:rPr lang="en-US" sz="1200" b="1">
              <a:solidFill>
                <a:schemeClr val="tx1">
                  <a:lumMod val="85000"/>
                  <a:lumOff val="15000"/>
                </a:schemeClr>
              </a:solidFill>
              <a:latin typeface="+mj-lt"/>
              <a:cs typeface="Times New Roman" pitchFamily="18" charset="0"/>
            </a:rPr>
            <a:t>07 Days</a:t>
          </a:r>
        </a:p>
      </dgm:t>
    </dgm:pt>
    <dgm:pt modelId="{CB7F8D1F-72D2-443F-8D1C-1624A2618103}" type="parTrans" cxnId="{AB3888DE-A5F5-4283-9BAD-CBF7EA43B157}">
      <dgm:prSet/>
      <dgm:spPr/>
      <dgm:t>
        <a:bodyPr/>
        <a:lstStyle/>
        <a:p>
          <a:endParaRPr lang="en-US">
            <a:latin typeface="+mj-lt"/>
          </a:endParaRPr>
        </a:p>
      </dgm:t>
    </dgm:pt>
    <dgm:pt modelId="{AEB62FCB-106E-44E1-BB27-460FB12A27F5}" type="sibTrans" cxnId="{AB3888DE-A5F5-4283-9BAD-CBF7EA43B157}">
      <dgm:prSet/>
      <dgm:spPr/>
      <dgm:t>
        <a:bodyPr/>
        <a:lstStyle/>
        <a:p>
          <a:endParaRPr lang="en-US">
            <a:latin typeface="+mj-lt"/>
          </a:endParaRPr>
        </a:p>
      </dgm:t>
    </dgm:pt>
    <dgm:pt modelId="{B6B0FDB2-CA15-4360-A032-6249A0F298E1}">
      <dgm:prSet phldrT="[Text]" custT="1"/>
      <dgm:spPr>
        <a:ln w="28575">
          <a:solidFill>
            <a:schemeClr val="tx2"/>
          </a:solidFill>
        </a:ln>
      </dgm:spPr>
      <dgm:t>
        <a:bodyPr/>
        <a:lstStyle/>
        <a:p>
          <a:r>
            <a:rPr lang="en-US" sz="1200" b="0">
              <a:solidFill>
                <a:schemeClr val="tx1"/>
              </a:solidFill>
              <a:latin typeface="+mj-lt"/>
              <a:cs typeface="Times New Roman" pitchFamily="18" charset="0"/>
            </a:rPr>
            <a:t>Test/ Interview: </a:t>
          </a:r>
          <a:r>
            <a:rPr lang="en-US" sz="1200" b="1">
              <a:solidFill>
                <a:schemeClr val="tx1">
                  <a:lumMod val="85000"/>
                  <a:lumOff val="15000"/>
                </a:schemeClr>
              </a:solidFill>
              <a:latin typeface="+mj-lt"/>
              <a:cs typeface="Times New Roman" pitchFamily="18" charset="0"/>
            </a:rPr>
            <a:t>07 Days</a:t>
          </a:r>
        </a:p>
      </dgm:t>
    </dgm:pt>
    <dgm:pt modelId="{489109C3-2361-4671-B837-555920091EF2}" type="parTrans" cxnId="{B5673009-4F6C-4331-9006-019414C58597}">
      <dgm:prSet/>
      <dgm:spPr/>
      <dgm:t>
        <a:bodyPr/>
        <a:lstStyle/>
        <a:p>
          <a:endParaRPr lang="en-US">
            <a:latin typeface="+mj-lt"/>
          </a:endParaRPr>
        </a:p>
      </dgm:t>
    </dgm:pt>
    <dgm:pt modelId="{8329E949-3E22-4FA8-9D5B-BA5320DA968A}" type="sibTrans" cxnId="{B5673009-4F6C-4331-9006-019414C58597}">
      <dgm:prSet/>
      <dgm:spPr/>
      <dgm:t>
        <a:bodyPr/>
        <a:lstStyle/>
        <a:p>
          <a:endParaRPr lang="en-US">
            <a:latin typeface="+mj-lt"/>
          </a:endParaRPr>
        </a:p>
      </dgm:t>
    </dgm:pt>
    <dgm:pt modelId="{B92E8FDD-EBCB-491C-B938-F1D8357C826E}">
      <dgm:prSet phldrT="[Text]" custT="1"/>
      <dgm:spPr>
        <a:ln w="28575">
          <a:solidFill>
            <a:schemeClr val="tx2"/>
          </a:solidFill>
        </a:ln>
      </dgm:spPr>
      <dgm:t>
        <a:bodyPr/>
        <a:lstStyle/>
        <a:p>
          <a:r>
            <a:rPr lang="en-US" sz="1200" b="0">
              <a:solidFill>
                <a:schemeClr val="tx1"/>
              </a:solidFill>
              <a:latin typeface="+mj-lt"/>
              <a:cs typeface="Times New Roman" pitchFamily="18" charset="0"/>
            </a:rPr>
            <a:t>Approval: </a:t>
          </a:r>
          <a:r>
            <a:rPr lang="en-US" sz="1200" b="1">
              <a:solidFill>
                <a:schemeClr val="tx1">
                  <a:lumMod val="85000"/>
                  <a:lumOff val="15000"/>
                </a:schemeClr>
              </a:solidFill>
              <a:latin typeface="+mj-lt"/>
              <a:cs typeface="Times New Roman" pitchFamily="18" charset="0"/>
            </a:rPr>
            <a:t>07 Days</a:t>
          </a:r>
        </a:p>
      </dgm:t>
    </dgm:pt>
    <dgm:pt modelId="{03DD2C70-BF4C-47FB-9632-26AF261BFEE5}" type="parTrans" cxnId="{448E65B4-9F88-4654-B349-EC25FE53D674}">
      <dgm:prSet/>
      <dgm:spPr/>
      <dgm:t>
        <a:bodyPr/>
        <a:lstStyle/>
        <a:p>
          <a:endParaRPr lang="en-US">
            <a:latin typeface="+mj-lt"/>
          </a:endParaRPr>
        </a:p>
      </dgm:t>
    </dgm:pt>
    <dgm:pt modelId="{A0FA6A40-0142-423E-89B7-E877E48B9A7E}" type="sibTrans" cxnId="{448E65B4-9F88-4654-B349-EC25FE53D674}">
      <dgm:prSet/>
      <dgm:spPr/>
      <dgm:t>
        <a:bodyPr/>
        <a:lstStyle/>
        <a:p>
          <a:endParaRPr lang="en-US">
            <a:latin typeface="+mj-lt"/>
          </a:endParaRPr>
        </a:p>
      </dgm:t>
    </dgm:pt>
    <dgm:pt modelId="{8949AD4D-114E-44F6-A95D-BDA7F0C6BD30}">
      <dgm:prSet phldrT="[Text]" custT="1"/>
      <dgm:spPr>
        <a:ln w="28575">
          <a:solidFill>
            <a:schemeClr val="tx2"/>
          </a:solidFill>
        </a:ln>
      </dgm:spPr>
      <dgm:t>
        <a:bodyPr/>
        <a:lstStyle/>
        <a:p>
          <a:r>
            <a:rPr lang="en-US" sz="1200" b="0">
              <a:solidFill>
                <a:schemeClr val="tx1"/>
              </a:solidFill>
              <a:latin typeface="+mj-lt"/>
              <a:cs typeface="Times New Roman" pitchFamily="18" charset="0"/>
            </a:rPr>
            <a:t>Referance Check: </a:t>
          </a:r>
          <a:r>
            <a:rPr lang="en-US" sz="1200" b="1">
              <a:solidFill>
                <a:schemeClr val="tx1">
                  <a:lumMod val="85000"/>
                  <a:lumOff val="15000"/>
                </a:schemeClr>
              </a:solidFill>
              <a:latin typeface="+mj-lt"/>
              <a:cs typeface="Times New Roman" pitchFamily="18" charset="0"/>
            </a:rPr>
            <a:t>03 Days</a:t>
          </a:r>
        </a:p>
      </dgm:t>
    </dgm:pt>
    <dgm:pt modelId="{3D5EDA1F-9BF0-484D-A734-D51BF75A6BD0}" type="parTrans" cxnId="{4C7E1269-ADAF-49BA-9E55-FE76236A077E}">
      <dgm:prSet/>
      <dgm:spPr/>
      <dgm:t>
        <a:bodyPr/>
        <a:lstStyle/>
        <a:p>
          <a:endParaRPr lang="en-US">
            <a:latin typeface="+mj-lt"/>
          </a:endParaRPr>
        </a:p>
      </dgm:t>
    </dgm:pt>
    <dgm:pt modelId="{C5E048E7-4080-4629-B2D9-EF49A9912BB8}" type="sibTrans" cxnId="{4C7E1269-ADAF-49BA-9E55-FE76236A077E}">
      <dgm:prSet/>
      <dgm:spPr/>
      <dgm:t>
        <a:bodyPr/>
        <a:lstStyle/>
        <a:p>
          <a:endParaRPr lang="en-US">
            <a:latin typeface="+mj-lt"/>
          </a:endParaRPr>
        </a:p>
      </dgm:t>
    </dgm:pt>
    <dgm:pt modelId="{F7D021BC-AD28-41AE-9216-125AE32BBB21}">
      <dgm:prSet phldrT="[Text]" custT="1"/>
      <dgm:spPr>
        <a:ln w="28575">
          <a:solidFill>
            <a:schemeClr val="tx2"/>
          </a:solidFill>
        </a:ln>
      </dgm:spPr>
      <dgm:t>
        <a:bodyPr/>
        <a:lstStyle/>
        <a:p>
          <a:r>
            <a:rPr lang="en-US" sz="1200" b="0">
              <a:solidFill>
                <a:schemeClr val="tx1"/>
              </a:solidFill>
              <a:latin typeface="+mj-lt"/>
              <a:cs typeface="Times New Roman" pitchFamily="18" charset="0"/>
            </a:rPr>
            <a:t>Medical Test: </a:t>
          </a:r>
          <a:r>
            <a:rPr lang="en-US" sz="1200" b="1">
              <a:solidFill>
                <a:schemeClr val="tx1">
                  <a:lumMod val="85000"/>
                  <a:lumOff val="15000"/>
                </a:schemeClr>
              </a:solidFill>
              <a:latin typeface="+mj-lt"/>
              <a:cs typeface="Times New Roman" pitchFamily="18" charset="0"/>
            </a:rPr>
            <a:t>01 Day</a:t>
          </a:r>
        </a:p>
      </dgm:t>
    </dgm:pt>
    <dgm:pt modelId="{CABDCB35-059E-4155-BB51-78CAB95F94EF}" type="parTrans" cxnId="{9446BDD6-A33E-4D16-8DF5-95DE338A5D8E}">
      <dgm:prSet/>
      <dgm:spPr/>
      <dgm:t>
        <a:bodyPr/>
        <a:lstStyle/>
        <a:p>
          <a:endParaRPr lang="en-US">
            <a:latin typeface="+mj-lt"/>
          </a:endParaRPr>
        </a:p>
      </dgm:t>
    </dgm:pt>
    <dgm:pt modelId="{289824DA-7A62-4382-9BAD-DC7840B66FA5}" type="sibTrans" cxnId="{9446BDD6-A33E-4D16-8DF5-95DE338A5D8E}">
      <dgm:prSet/>
      <dgm:spPr/>
      <dgm:t>
        <a:bodyPr/>
        <a:lstStyle/>
        <a:p>
          <a:endParaRPr lang="en-US">
            <a:latin typeface="+mj-lt"/>
          </a:endParaRPr>
        </a:p>
      </dgm:t>
    </dgm:pt>
    <dgm:pt modelId="{A4485C74-FD55-41BC-906F-D84CAC93A704}">
      <dgm:prSet phldrT="[Text]" custT="1"/>
      <dgm:spPr>
        <a:ln w="28575">
          <a:solidFill>
            <a:schemeClr val="tx2"/>
          </a:solidFill>
        </a:ln>
      </dgm:spPr>
      <dgm:t>
        <a:bodyPr/>
        <a:lstStyle/>
        <a:p>
          <a:r>
            <a:rPr lang="en-US" sz="1200" b="0">
              <a:solidFill>
                <a:schemeClr val="tx1"/>
              </a:solidFill>
              <a:latin typeface="+mj-lt"/>
              <a:cs typeface="Times New Roman" pitchFamily="18" charset="0"/>
            </a:rPr>
            <a:t>Appoinment Letter</a:t>
          </a:r>
          <a:r>
            <a:rPr lang="en-US" sz="1200" b="1">
              <a:solidFill>
                <a:schemeClr val="tx1">
                  <a:lumMod val="85000"/>
                  <a:lumOff val="15000"/>
                </a:schemeClr>
              </a:solidFill>
              <a:latin typeface="+mj-lt"/>
              <a:cs typeface="Times New Roman" pitchFamily="18" charset="0"/>
            </a:rPr>
            <a:t>: 03 Days</a:t>
          </a:r>
        </a:p>
      </dgm:t>
    </dgm:pt>
    <dgm:pt modelId="{2F662910-3354-4F1D-B26E-AC13ECC0C087}" type="parTrans" cxnId="{1F427649-220C-41BA-8A85-945E15EED499}">
      <dgm:prSet/>
      <dgm:spPr/>
      <dgm:t>
        <a:bodyPr/>
        <a:lstStyle/>
        <a:p>
          <a:endParaRPr lang="en-US">
            <a:latin typeface="+mj-lt"/>
          </a:endParaRPr>
        </a:p>
      </dgm:t>
    </dgm:pt>
    <dgm:pt modelId="{75DA998E-95F0-49E5-BE7E-924E89F5A326}" type="sibTrans" cxnId="{1F427649-220C-41BA-8A85-945E15EED499}">
      <dgm:prSet/>
      <dgm:spPr/>
      <dgm:t>
        <a:bodyPr/>
        <a:lstStyle/>
        <a:p>
          <a:endParaRPr lang="en-US">
            <a:latin typeface="+mj-lt"/>
          </a:endParaRPr>
        </a:p>
      </dgm:t>
    </dgm:pt>
    <dgm:pt modelId="{DDA15CB3-107A-4A4C-A84B-ABD9AE474576}" type="pres">
      <dgm:prSet presAssocID="{7A1BDC2F-174E-4803-ACF2-583CB0C86612}" presName="compositeShape" presStyleCnt="0">
        <dgm:presLayoutVars>
          <dgm:dir/>
          <dgm:resizeHandles/>
        </dgm:presLayoutVars>
      </dgm:prSet>
      <dgm:spPr/>
    </dgm:pt>
    <dgm:pt modelId="{E2035BC2-B036-43A8-8F59-996147449D9A}" type="pres">
      <dgm:prSet presAssocID="{7A1BDC2F-174E-4803-ACF2-583CB0C86612}" presName="pyramid" presStyleLbl="node1" presStyleIdx="0" presStyleCnt="1"/>
      <dgm:spPr/>
    </dgm:pt>
    <dgm:pt modelId="{6C3EFCEC-616D-4869-A0E3-D3FA157FC300}" type="pres">
      <dgm:prSet presAssocID="{7A1BDC2F-174E-4803-ACF2-583CB0C86612}" presName="theList" presStyleCnt="0"/>
      <dgm:spPr/>
    </dgm:pt>
    <dgm:pt modelId="{5029911A-7A90-4321-AD52-51436D646E56}" type="pres">
      <dgm:prSet presAssocID="{1D550700-4A02-44C3-A61F-2A429944CEA2}" presName="aNode" presStyleLbl="fgAcc1" presStyleIdx="0" presStyleCnt="8">
        <dgm:presLayoutVars>
          <dgm:bulletEnabled val="1"/>
        </dgm:presLayoutVars>
      </dgm:prSet>
      <dgm:spPr/>
      <dgm:t>
        <a:bodyPr/>
        <a:lstStyle/>
        <a:p>
          <a:endParaRPr lang="en-US"/>
        </a:p>
      </dgm:t>
    </dgm:pt>
    <dgm:pt modelId="{B0594BFF-DCCB-416E-941B-BB3206ABB698}" type="pres">
      <dgm:prSet presAssocID="{1D550700-4A02-44C3-A61F-2A429944CEA2}" presName="aSpace" presStyleCnt="0"/>
      <dgm:spPr/>
    </dgm:pt>
    <dgm:pt modelId="{4FD8A15F-96E3-4440-BBEF-1EA2D5325181}" type="pres">
      <dgm:prSet presAssocID="{67B6323E-295D-4A05-B838-CCC6741618AE}" presName="aNode" presStyleLbl="fgAcc1" presStyleIdx="1" presStyleCnt="8">
        <dgm:presLayoutVars>
          <dgm:bulletEnabled val="1"/>
        </dgm:presLayoutVars>
      </dgm:prSet>
      <dgm:spPr/>
      <dgm:t>
        <a:bodyPr/>
        <a:lstStyle/>
        <a:p>
          <a:endParaRPr lang="en-US"/>
        </a:p>
      </dgm:t>
    </dgm:pt>
    <dgm:pt modelId="{3C61E298-C3C4-47CD-AC0F-A0244C4BA183}" type="pres">
      <dgm:prSet presAssocID="{67B6323E-295D-4A05-B838-CCC6741618AE}" presName="aSpace" presStyleCnt="0"/>
      <dgm:spPr/>
    </dgm:pt>
    <dgm:pt modelId="{204CDA36-D63B-4216-9C89-3AFF7653A78E}" type="pres">
      <dgm:prSet presAssocID="{EBE910A0-7DA2-4E08-A5A5-F40990CBC7C7}" presName="aNode" presStyleLbl="fgAcc1" presStyleIdx="2" presStyleCnt="8">
        <dgm:presLayoutVars>
          <dgm:bulletEnabled val="1"/>
        </dgm:presLayoutVars>
      </dgm:prSet>
      <dgm:spPr/>
      <dgm:t>
        <a:bodyPr/>
        <a:lstStyle/>
        <a:p>
          <a:endParaRPr lang="en-US"/>
        </a:p>
      </dgm:t>
    </dgm:pt>
    <dgm:pt modelId="{2678471F-B757-427D-9DF7-EF1C3313F68F}" type="pres">
      <dgm:prSet presAssocID="{EBE910A0-7DA2-4E08-A5A5-F40990CBC7C7}" presName="aSpace" presStyleCnt="0"/>
      <dgm:spPr/>
    </dgm:pt>
    <dgm:pt modelId="{6F833E70-D509-4D6B-885B-8B614B1475A2}" type="pres">
      <dgm:prSet presAssocID="{B6B0FDB2-CA15-4360-A032-6249A0F298E1}" presName="aNode" presStyleLbl="fgAcc1" presStyleIdx="3" presStyleCnt="8">
        <dgm:presLayoutVars>
          <dgm:bulletEnabled val="1"/>
        </dgm:presLayoutVars>
      </dgm:prSet>
      <dgm:spPr/>
      <dgm:t>
        <a:bodyPr/>
        <a:lstStyle/>
        <a:p>
          <a:endParaRPr lang="en-US"/>
        </a:p>
      </dgm:t>
    </dgm:pt>
    <dgm:pt modelId="{1B5A4F07-7B49-43A2-8D37-F8EBF41DFE2C}" type="pres">
      <dgm:prSet presAssocID="{B6B0FDB2-CA15-4360-A032-6249A0F298E1}" presName="aSpace" presStyleCnt="0"/>
      <dgm:spPr/>
    </dgm:pt>
    <dgm:pt modelId="{A7A005DA-B2C4-40EF-BDB2-56872B3A99A5}" type="pres">
      <dgm:prSet presAssocID="{B92E8FDD-EBCB-491C-B938-F1D8357C826E}" presName="aNode" presStyleLbl="fgAcc1" presStyleIdx="4" presStyleCnt="8">
        <dgm:presLayoutVars>
          <dgm:bulletEnabled val="1"/>
        </dgm:presLayoutVars>
      </dgm:prSet>
      <dgm:spPr/>
      <dgm:t>
        <a:bodyPr/>
        <a:lstStyle/>
        <a:p>
          <a:endParaRPr lang="en-US"/>
        </a:p>
      </dgm:t>
    </dgm:pt>
    <dgm:pt modelId="{5A58D47B-9933-4986-89CF-66C8FCBBFB59}" type="pres">
      <dgm:prSet presAssocID="{B92E8FDD-EBCB-491C-B938-F1D8357C826E}" presName="aSpace" presStyleCnt="0"/>
      <dgm:spPr/>
    </dgm:pt>
    <dgm:pt modelId="{5F53CA81-0AE9-415C-BF59-8D417E37DC24}" type="pres">
      <dgm:prSet presAssocID="{8949AD4D-114E-44F6-A95D-BDA7F0C6BD30}" presName="aNode" presStyleLbl="fgAcc1" presStyleIdx="5" presStyleCnt="8">
        <dgm:presLayoutVars>
          <dgm:bulletEnabled val="1"/>
        </dgm:presLayoutVars>
      </dgm:prSet>
      <dgm:spPr/>
      <dgm:t>
        <a:bodyPr/>
        <a:lstStyle/>
        <a:p>
          <a:endParaRPr lang="en-US"/>
        </a:p>
      </dgm:t>
    </dgm:pt>
    <dgm:pt modelId="{16F6BBAC-0AFD-4F08-BF28-0DF89408ED0C}" type="pres">
      <dgm:prSet presAssocID="{8949AD4D-114E-44F6-A95D-BDA7F0C6BD30}" presName="aSpace" presStyleCnt="0"/>
      <dgm:spPr/>
    </dgm:pt>
    <dgm:pt modelId="{47E7EE32-DAFA-407B-8BC9-AAAC3E52E06E}" type="pres">
      <dgm:prSet presAssocID="{F7D021BC-AD28-41AE-9216-125AE32BBB21}" presName="aNode" presStyleLbl="fgAcc1" presStyleIdx="6" presStyleCnt="8">
        <dgm:presLayoutVars>
          <dgm:bulletEnabled val="1"/>
        </dgm:presLayoutVars>
      </dgm:prSet>
      <dgm:spPr/>
      <dgm:t>
        <a:bodyPr/>
        <a:lstStyle/>
        <a:p>
          <a:endParaRPr lang="en-US"/>
        </a:p>
      </dgm:t>
    </dgm:pt>
    <dgm:pt modelId="{301F70C6-7A59-4CFF-9787-2FCDC0E842B9}" type="pres">
      <dgm:prSet presAssocID="{F7D021BC-AD28-41AE-9216-125AE32BBB21}" presName="aSpace" presStyleCnt="0"/>
      <dgm:spPr/>
    </dgm:pt>
    <dgm:pt modelId="{EF1575C0-6500-4B2E-952B-AA4703E35FB2}" type="pres">
      <dgm:prSet presAssocID="{A4485C74-FD55-41BC-906F-D84CAC93A704}" presName="aNode" presStyleLbl="fgAcc1" presStyleIdx="7" presStyleCnt="8">
        <dgm:presLayoutVars>
          <dgm:bulletEnabled val="1"/>
        </dgm:presLayoutVars>
      </dgm:prSet>
      <dgm:spPr/>
      <dgm:t>
        <a:bodyPr/>
        <a:lstStyle/>
        <a:p>
          <a:endParaRPr lang="en-US"/>
        </a:p>
      </dgm:t>
    </dgm:pt>
    <dgm:pt modelId="{5F085E3D-9FFD-469C-9E84-992211EFEED5}" type="pres">
      <dgm:prSet presAssocID="{A4485C74-FD55-41BC-906F-D84CAC93A704}" presName="aSpace" presStyleCnt="0"/>
      <dgm:spPr/>
    </dgm:pt>
  </dgm:ptLst>
  <dgm:cxnLst>
    <dgm:cxn modelId="{22E6FC12-5F52-4CF9-BA92-A40508E210F4}" type="presOf" srcId="{7A1BDC2F-174E-4803-ACF2-583CB0C86612}" destId="{DDA15CB3-107A-4A4C-A84B-ABD9AE474576}" srcOrd="0" destOrd="0" presId="urn:microsoft.com/office/officeart/2005/8/layout/pyramid2"/>
    <dgm:cxn modelId="{3D3BE997-449E-4002-AB3F-D64E57B6AF83}" srcId="{7A1BDC2F-174E-4803-ACF2-583CB0C86612}" destId="{1D550700-4A02-44C3-A61F-2A429944CEA2}" srcOrd="0" destOrd="0" parTransId="{FD8FC991-51C5-41D5-9FFA-B2893A0D610B}" sibTransId="{0DFA0A6C-6CAA-4773-ABAC-07E4F969C10A}"/>
    <dgm:cxn modelId="{0549E256-138F-4738-95F1-9889495C7E31}" type="presOf" srcId="{1D550700-4A02-44C3-A61F-2A429944CEA2}" destId="{5029911A-7A90-4321-AD52-51436D646E56}" srcOrd="0" destOrd="0" presId="urn:microsoft.com/office/officeart/2005/8/layout/pyramid2"/>
    <dgm:cxn modelId="{51DFE481-6F53-4B0D-8E64-95E2928AD281}" type="presOf" srcId="{B6B0FDB2-CA15-4360-A032-6249A0F298E1}" destId="{6F833E70-D509-4D6B-885B-8B614B1475A2}" srcOrd="0" destOrd="0" presId="urn:microsoft.com/office/officeart/2005/8/layout/pyramid2"/>
    <dgm:cxn modelId="{304291B0-BD09-4219-B46C-56BC6B8612A9}" srcId="{7A1BDC2F-174E-4803-ACF2-583CB0C86612}" destId="{67B6323E-295D-4A05-B838-CCC6741618AE}" srcOrd="1" destOrd="0" parTransId="{3584150A-AFAE-4CFE-80ED-0D483AF9AF78}" sibTransId="{23D98BE0-6A20-4AB5-9C89-D0D8A907EE9B}"/>
    <dgm:cxn modelId="{B022E4AE-F901-439C-9003-8281EA21131F}" type="presOf" srcId="{67B6323E-295D-4A05-B838-CCC6741618AE}" destId="{4FD8A15F-96E3-4440-BBEF-1EA2D5325181}" srcOrd="0" destOrd="0" presId="urn:microsoft.com/office/officeart/2005/8/layout/pyramid2"/>
    <dgm:cxn modelId="{3E43207F-F4E6-4C0A-B83E-DEDAD52751B7}" type="presOf" srcId="{EBE910A0-7DA2-4E08-A5A5-F40990CBC7C7}" destId="{204CDA36-D63B-4216-9C89-3AFF7653A78E}" srcOrd="0" destOrd="0" presId="urn:microsoft.com/office/officeart/2005/8/layout/pyramid2"/>
    <dgm:cxn modelId="{756D7702-7A12-47E9-A548-F8FE5ACAF47E}" type="presOf" srcId="{8949AD4D-114E-44F6-A95D-BDA7F0C6BD30}" destId="{5F53CA81-0AE9-415C-BF59-8D417E37DC24}" srcOrd="0" destOrd="0" presId="urn:microsoft.com/office/officeart/2005/8/layout/pyramid2"/>
    <dgm:cxn modelId="{1F427649-220C-41BA-8A85-945E15EED499}" srcId="{7A1BDC2F-174E-4803-ACF2-583CB0C86612}" destId="{A4485C74-FD55-41BC-906F-D84CAC93A704}" srcOrd="7" destOrd="0" parTransId="{2F662910-3354-4F1D-B26E-AC13ECC0C087}" sibTransId="{75DA998E-95F0-49E5-BE7E-924E89F5A326}"/>
    <dgm:cxn modelId="{1BDD7A11-774B-4039-A33F-F3687663D1F4}" type="presOf" srcId="{B92E8FDD-EBCB-491C-B938-F1D8357C826E}" destId="{A7A005DA-B2C4-40EF-BDB2-56872B3A99A5}" srcOrd="0" destOrd="0" presId="urn:microsoft.com/office/officeart/2005/8/layout/pyramid2"/>
    <dgm:cxn modelId="{B5673009-4F6C-4331-9006-019414C58597}" srcId="{7A1BDC2F-174E-4803-ACF2-583CB0C86612}" destId="{B6B0FDB2-CA15-4360-A032-6249A0F298E1}" srcOrd="3" destOrd="0" parTransId="{489109C3-2361-4671-B837-555920091EF2}" sibTransId="{8329E949-3E22-4FA8-9D5B-BA5320DA968A}"/>
    <dgm:cxn modelId="{9446BDD6-A33E-4D16-8DF5-95DE338A5D8E}" srcId="{7A1BDC2F-174E-4803-ACF2-583CB0C86612}" destId="{F7D021BC-AD28-41AE-9216-125AE32BBB21}" srcOrd="6" destOrd="0" parTransId="{CABDCB35-059E-4155-BB51-78CAB95F94EF}" sibTransId="{289824DA-7A62-4382-9BAD-DC7840B66FA5}"/>
    <dgm:cxn modelId="{6764CA3E-74A0-4067-85DF-90332E6A3B8C}" type="presOf" srcId="{F7D021BC-AD28-41AE-9216-125AE32BBB21}" destId="{47E7EE32-DAFA-407B-8BC9-AAAC3E52E06E}" srcOrd="0" destOrd="0" presId="urn:microsoft.com/office/officeart/2005/8/layout/pyramid2"/>
    <dgm:cxn modelId="{AB3888DE-A5F5-4283-9BAD-CBF7EA43B157}" srcId="{7A1BDC2F-174E-4803-ACF2-583CB0C86612}" destId="{EBE910A0-7DA2-4E08-A5A5-F40990CBC7C7}" srcOrd="2" destOrd="0" parTransId="{CB7F8D1F-72D2-443F-8D1C-1624A2618103}" sibTransId="{AEB62FCB-106E-44E1-BB27-460FB12A27F5}"/>
    <dgm:cxn modelId="{6D13FC92-AB7A-45BD-B690-9E5BAA8F5D2F}" type="presOf" srcId="{A4485C74-FD55-41BC-906F-D84CAC93A704}" destId="{EF1575C0-6500-4B2E-952B-AA4703E35FB2}" srcOrd="0" destOrd="0" presId="urn:microsoft.com/office/officeart/2005/8/layout/pyramid2"/>
    <dgm:cxn modelId="{448E65B4-9F88-4654-B349-EC25FE53D674}" srcId="{7A1BDC2F-174E-4803-ACF2-583CB0C86612}" destId="{B92E8FDD-EBCB-491C-B938-F1D8357C826E}" srcOrd="4" destOrd="0" parTransId="{03DD2C70-BF4C-47FB-9632-26AF261BFEE5}" sibTransId="{A0FA6A40-0142-423E-89B7-E877E48B9A7E}"/>
    <dgm:cxn modelId="{4C7E1269-ADAF-49BA-9E55-FE76236A077E}" srcId="{7A1BDC2F-174E-4803-ACF2-583CB0C86612}" destId="{8949AD4D-114E-44F6-A95D-BDA7F0C6BD30}" srcOrd="5" destOrd="0" parTransId="{3D5EDA1F-9BF0-484D-A734-D51BF75A6BD0}" sibTransId="{C5E048E7-4080-4629-B2D9-EF49A9912BB8}"/>
    <dgm:cxn modelId="{418FEA7D-3C13-44F4-857D-06CEC589FFDB}" type="presParOf" srcId="{DDA15CB3-107A-4A4C-A84B-ABD9AE474576}" destId="{E2035BC2-B036-43A8-8F59-996147449D9A}" srcOrd="0" destOrd="0" presId="urn:microsoft.com/office/officeart/2005/8/layout/pyramid2"/>
    <dgm:cxn modelId="{933FF8DD-DE1F-4ADC-A0DD-6702511EA481}" type="presParOf" srcId="{DDA15CB3-107A-4A4C-A84B-ABD9AE474576}" destId="{6C3EFCEC-616D-4869-A0E3-D3FA157FC300}" srcOrd="1" destOrd="0" presId="urn:microsoft.com/office/officeart/2005/8/layout/pyramid2"/>
    <dgm:cxn modelId="{4E2B0DC3-52FD-48DF-BCCB-9754F08BA781}" type="presParOf" srcId="{6C3EFCEC-616D-4869-A0E3-D3FA157FC300}" destId="{5029911A-7A90-4321-AD52-51436D646E56}" srcOrd="0" destOrd="0" presId="urn:microsoft.com/office/officeart/2005/8/layout/pyramid2"/>
    <dgm:cxn modelId="{FFBA1744-A626-4F42-878D-1B754E92E436}" type="presParOf" srcId="{6C3EFCEC-616D-4869-A0E3-D3FA157FC300}" destId="{B0594BFF-DCCB-416E-941B-BB3206ABB698}" srcOrd="1" destOrd="0" presId="urn:microsoft.com/office/officeart/2005/8/layout/pyramid2"/>
    <dgm:cxn modelId="{E2CF51DF-4512-4122-A1F0-475214455C9A}" type="presParOf" srcId="{6C3EFCEC-616D-4869-A0E3-D3FA157FC300}" destId="{4FD8A15F-96E3-4440-BBEF-1EA2D5325181}" srcOrd="2" destOrd="0" presId="urn:microsoft.com/office/officeart/2005/8/layout/pyramid2"/>
    <dgm:cxn modelId="{27E311B5-F4DD-49BD-9FB2-A76F0BB5B3D3}" type="presParOf" srcId="{6C3EFCEC-616D-4869-A0E3-D3FA157FC300}" destId="{3C61E298-C3C4-47CD-AC0F-A0244C4BA183}" srcOrd="3" destOrd="0" presId="urn:microsoft.com/office/officeart/2005/8/layout/pyramid2"/>
    <dgm:cxn modelId="{72F5F66D-7C32-4652-A98E-983AD7C3AB66}" type="presParOf" srcId="{6C3EFCEC-616D-4869-A0E3-D3FA157FC300}" destId="{204CDA36-D63B-4216-9C89-3AFF7653A78E}" srcOrd="4" destOrd="0" presId="urn:microsoft.com/office/officeart/2005/8/layout/pyramid2"/>
    <dgm:cxn modelId="{D2B94AF4-1311-4E56-ABC1-3B2935DEEF50}" type="presParOf" srcId="{6C3EFCEC-616D-4869-A0E3-D3FA157FC300}" destId="{2678471F-B757-427D-9DF7-EF1C3313F68F}" srcOrd="5" destOrd="0" presId="urn:microsoft.com/office/officeart/2005/8/layout/pyramid2"/>
    <dgm:cxn modelId="{D0E70C52-17F7-4EF6-A57C-92B908465C9B}" type="presParOf" srcId="{6C3EFCEC-616D-4869-A0E3-D3FA157FC300}" destId="{6F833E70-D509-4D6B-885B-8B614B1475A2}" srcOrd="6" destOrd="0" presId="urn:microsoft.com/office/officeart/2005/8/layout/pyramid2"/>
    <dgm:cxn modelId="{DD7B0384-BB48-46F3-BCBB-D14820464B95}" type="presParOf" srcId="{6C3EFCEC-616D-4869-A0E3-D3FA157FC300}" destId="{1B5A4F07-7B49-43A2-8D37-F8EBF41DFE2C}" srcOrd="7" destOrd="0" presId="urn:microsoft.com/office/officeart/2005/8/layout/pyramid2"/>
    <dgm:cxn modelId="{B8606561-7D9A-4D70-81A5-E5C58756DAEF}" type="presParOf" srcId="{6C3EFCEC-616D-4869-A0E3-D3FA157FC300}" destId="{A7A005DA-B2C4-40EF-BDB2-56872B3A99A5}" srcOrd="8" destOrd="0" presId="urn:microsoft.com/office/officeart/2005/8/layout/pyramid2"/>
    <dgm:cxn modelId="{48D3499B-441A-49AC-8592-6C4513DF67A5}" type="presParOf" srcId="{6C3EFCEC-616D-4869-A0E3-D3FA157FC300}" destId="{5A58D47B-9933-4986-89CF-66C8FCBBFB59}" srcOrd="9" destOrd="0" presId="urn:microsoft.com/office/officeart/2005/8/layout/pyramid2"/>
    <dgm:cxn modelId="{94AF99E2-E80F-4611-853D-AD580EE5AE48}" type="presParOf" srcId="{6C3EFCEC-616D-4869-A0E3-D3FA157FC300}" destId="{5F53CA81-0AE9-415C-BF59-8D417E37DC24}" srcOrd="10" destOrd="0" presId="urn:microsoft.com/office/officeart/2005/8/layout/pyramid2"/>
    <dgm:cxn modelId="{FE17F3F5-51FD-41B2-B9AD-224D4E96372B}" type="presParOf" srcId="{6C3EFCEC-616D-4869-A0E3-D3FA157FC300}" destId="{16F6BBAC-0AFD-4F08-BF28-0DF89408ED0C}" srcOrd="11" destOrd="0" presId="urn:microsoft.com/office/officeart/2005/8/layout/pyramid2"/>
    <dgm:cxn modelId="{19864E63-0E67-4591-8035-773045880B00}" type="presParOf" srcId="{6C3EFCEC-616D-4869-A0E3-D3FA157FC300}" destId="{47E7EE32-DAFA-407B-8BC9-AAAC3E52E06E}" srcOrd="12" destOrd="0" presId="urn:microsoft.com/office/officeart/2005/8/layout/pyramid2"/>
    <dgm:cxn modelId="{9717F367-8162-4E1C-8CC4-9AE07F1CA8BB}" type="presParOf" srcId="{6C3EFCEC-616D-4869-A0E3-D3FA157FC300}" destId="{301F70C6-7A59-4CFF-9787-2FCDC0E842B9}" srcOrd="13" destOrd="0" presId="urn:microsoft.com/office/officeart/2005/8/layout/pyramid2"/>
    <dgm:cxn modelId="{B70E78ED-2F12-43F8-91D7-F27080DDFE6F}" type="presParOf" srcId="{6C3EFCEC-616D-4869-A0E3-D3FA157FC300}" destId="{EF1575C0-6500-4B2E-952B-AA4703E35FB2}" srcOrd="14" destOrd="0" presId="urn:microsoft.com/office/officeart/2005/8/layout/pyramid2"/>
    <dgm:cxn modelId="{0AA3B618-CD08-4913-9380-6B44DAF62E78}" type="presParOf" srcId="{6C3EFCEC-616D-4869-A0E3-D3FA157FC300}" destId="{5F085E3D-9FFD-469C-9E84-992211EFEED5}" srcOrd="15" destOrd="0" presId="urn:microsoft.com/office/officeart/2005/8/layout/pyramid2"/>
  </dgm:cxnLst>
  <dgm:bg/>
  <dgm:whole/>
  <dgm:extLst>
    <a:ext uri="http://schemas.microsoft.com/office/drawing/2008/diagram">
      <dsp:dataModelExt xmlns:dsp="http://schemas.microsoft.com/office/drawing/2008/diagram" xmlns="" relId="rId3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06CAB78-BD3C-4915-A234-54ACD8D5CF8D}">
      <dsp:nvSpPr>
        <dsp:cNvPr id="0" name=""/>
        <dsp:cNvSpPr/>
      </dsp:nvSpPr>
      <dsp:spPr>
        <a:xfrm>
          <a:off x="2371715" y="1718514"/>
          <a:ext cx="1225568" cy="1225568"/>
        </a:xfrm>
        <a:prstGeom prst="ellipse">
          <a:avLst/>
        </a:prstGeom>
        <a:solidFill>
          <a:schemeClr val="bg2">
            <a:lumMod val="9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chemeClr val="tx1">
                  <a:lumMod val="85000"/>
                  <a:lumOff val="15000"/>
                </a:schemeClr>
              </a:solidFill>
              <a:latin typeface="Times New Roman" pitchFamily="18" charset="0"/>
              <a:cs typeface="Times New Roman" pitchFamily="18" charset="0"/>
            </a:rPr>
            <a:t>Core Values</a:t>
          </a:r>
        </a:p>
      </dsp:txBody>
      <dsp:txXfrm>
        <a:off x="2371715" y="1718514"/>
        <a:ext cx="1225568" cy="1225568"/>
      </dsp:txXfrm>
    </dsp:sp>
    <dsp:sp modelId="{AE4082ED-CDE3-4025-982D-8C346F0EADAD}">
      <dsp:nvSpPr>
        <dsp:cNvPr id="0" name=""/>
        <dsp:cNvSpPr/>
      </dsp:nvSpPr>
      <dsp:spPr>
        <a:xfrm rot="16200000">
          <a:off x="2854620" y="1272464"/>
          <a:ext cx="259758" cy="4166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n-US" sz="1700" kern="1200"/>
        </a:p>
      </dsp:txBody>
      <dsp:txXfrm rot="16200000">
        <a:off x="2854620" y="1272464"/>
        <a:ext cx="259758" cy="416693"/>
      </dsp:txXfrm>
    </dsp:sp>
    <dsp:sp modelId="{AB65AED4-9D1D-47C2-8A1C-2F4222368B0C}">
      <dsp:nvSpPr>
        <dsp:cNvPr id="0" name=""/>
        <dsp:cNvSpPr/>
      </dsp:nvSpPr>
      <dsp:spPr>
        <a:xfrm>
          <a:off x="2371715" y="2835"/>
          <a:ext cx="1225568" cy="1225568"/>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Deliver Memorable Moments</a:t>
          </a:r>
        </a:p>
      </dsp:txBody>
      <dsp:txXfrm>
        <a:off x="2371715" y="2835"/>
        <a:ext cx="1225568" cy="1225568"/>
      </dsp:txXfrm>
    </dsp:sp>
    <dsp:sp modelId="{8AA2160B-E7E2-4F6B-A375-F98F44742D06}">
      <dsp:nvSpPr>
        <dsp:cNvPr id="0" name=""/>
        <dsp:cNvSpPr/>
      </dsp:nvSpPr>
      <dsp:spPr>
        <a:xfrm rot="20520000">
          <a:off x="3663482" y="1860137"/>
          <a:ext cx="259758" cy="4166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n-US" sz="1700" kern="1200"/>
        </a:p>
      </dsp:txBody>
      <dsp:txXfrm rot="20520000">
        <a:off x="3663482" y="1860137"/>
        <a:ext cx="259758" cy="416693"/>
      </dsp:txXfrm>
    </dsp:sp>
    <dsp:sp modelId="{E34A717C-543B-4DD6-94B4-0C287F31297E}">
      <dsp:nvSpPr>
        <dsp:cNvPr id="0" name=""/>
        <dsp:cNvSpPr/>
      </dsp:nvSpPr>
      <dsp:spPr>
        <a:xfrm>
          <a:off x="4003423" y="1188340"/>
          <a:ext cx="1225568" cy="1225568"/>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Serving with a Smile Face</a:t>
          </a:r>
        </a:p>
      </dsp:txBody>
      <dsp:txXfrm>
        <a:off x="4003423" y="1188340"/>
        <a:ext cx="1225568" cy="1225568"/>
      </dsp:txXfrm>
    </dsp:sp>
    <dsp:sp modelId="{4EB61B11-709C-49CC-B995-6096B973AFAF}">
      <dsp:nvSpPr>
        <dsp:cNvPr id="0" name=""/>
        <dsp:cNvSpPr/>
      </dsp:nvSpPr>
      <dsp:spPr>
        <a:xfrm rot="3240000">
          <a:off x="3354524" y="2811011"/>
          <a:ext cx="259758" cy="4166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n-US" sz="1700" kern="1200"/>
        </a:p>
      </dsp:txBody>
      <dsp:txXfrm rot="3240000">
        <a:off x="3354524" y="2811011"/>
        <a:ext cx="259758" cy="416693"/>
      </dsp:txXfrm>
    </dsp:sp>
    <dsp:sp modelId="{BBFA0110-B3E1-4B54-A79B-123AC67112DF}">
      <dsp:nvSpPr>
        <dsp:cNvPr id="0" name=""/>
        <dsp:cNvSpPr/>
      </dsp:nvSpPr>
      <dsp:spPr>
        <a:xfrm>
          <a:off x="3380166" y="3106528"/>
          <a:ext cx="1225568" cy="1225568"/>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Improving Talent</a:t>
          </a:r>
        </a:p>
      </dsp:txBody>
      <dsp:txXfrm>
        <a:off x="3380166" y="3106528"/>
        <a:ext cx="1225568" cy="1225568"/>
      </dsp:txXfrm>
    </dsp:sp>
    <dsp:sp modelId="{7679FBEB-77C7-4DC1-A251-9515F744DF93}">
      <dsp:nvSpPr>
        <dsp:cNvPr id="0" name=""/>
        <dsp:cNvSpPr/>
      </dsp:nvSpPr>
      <dsp:spPr>
        <a:xfrm rot="7560000">
          <a:off x="2354716" y="2811011"/>
          <a:ext cx="259758" cy="4166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n-US" sz="1700" kern="1200"/>
        </a:p>
      </dsp:txBody>
      <dsp:txXfrm rot="7560000">
        <a:off x="2354716" y="2811011"/>
        <a:ext cx="259758" cy="416693"/>
      </dsp:txXfrm>
    </dsp:sp>
    <dsp:sp modelId="{72137BC5-80A8-4409-9D59-0182898DA2AA}">
      <dsp:nvSpPr>
        <dsp:cNvPr id="0" name=""/>
        <dsp:cNvSpPr/>
      </dsp:nvSpPr>
      <dsp:spPr>
        <a:xfrm>
          <a:off x="1363264" y="3106528"/>
          <a:ext cx="1225568" cy="1225568"/>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Open and Direct Interactions</a:t>
          </a:r>
        </a:p>
      </dsp:txBody>
      <dsp:txXfrm>
        <a:off x="1363264" y="3106528"/>
        <a:ext cx="1225568" cy="1225568"/>
      </dsp:txXfrm>
    </dsp:sp>
    <dsp:sp modelId="{1C23CA47-5EAE-4043-817B-DF9447610E90}">
      <dsp:nvSpPr>
        <dsp:cNvPr id="0" name=""/>
        <dsp:cNvSpPr/>
      </dsp:nvSpPr>
      <dsp:spPr>
        <a:xfrm rot="11880000">
          <a:off x="2045758" y="1860137"/>
          <a:ext cx="259758" cy="4166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n-US" sz="1700" kern="1200"/>
        </a:p>
      </dsp:txBody>
      <dsp:txXfrm rot="11880000">
        <a:off x="2045758" y="1860137"/>
        <a:ext cx="259758" cy="416693"/>
      </dsp:txXfrm>
    </dsp:sp>
    <dsp:sp modelId="{CA8414BC-2A02-4794-ADCD-2E4239B054F4}">
      <dsp:nvSpPr>
        <dsp:cNvPr id="0" name=""/>
        <dsp:cNvSpPr/>
      </dsp:nvSpPr>
      <dsp:spPr>
        <a:xfrm>
          <a:off x="740007" y="1188340"/>
          <a:ext cx="1225568" cy="1225568"/>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Building Trust</a:t>
          </a:r>
        </a:p>
      </dsp:txBody>
      <dsp:txXfrm>
        <a:off x="740007" y="1188340"/>
        <a:ext cx="1225568" cy="1225568"/>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2035BC2-B036-43A8-8F59-996147449D9A}">
      <dsp:nvSpPr>
        <dsp:cNvPr id="0" name=""/>
        <dsp:cNvSpPr/>
      </dsp:nvSpPr>
      <dsp:spPr>
        <a:xfrm>
          <a:off x="674792" y="0"/>
          <a:ext cx="3928534" cy="3928534"/>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029911A-7A90-4321-AD52-51436D646E56}">
      <dsp:nvSpPr>
        <dsp:cNvPr id="0" name=""/>
        <dsp:cNvSpPr/>
      </dsp:nvSpPr>
      <dsp:spPr>
        <a:xfrm>
          <a:off x="2639059" y="393237"/>
          <a:ext cx="2553547" cy="349117"/>
        </a:xfrm>
        <a:prstGeom prst="roundRect">
          <a:avLst/>
        </a:prstGeom>
        <a:solidFill>
          <a:schemeClr val="lt1">
            <a:alpha val="90000"/>
            <a:hueOff val="0"/>
            <a:satOff val="0"/>
            <a:lumOff val="0"/>
            <a:alphaOff val="0"/>
          </a:schemeClr>
        </a:solidFill>
        <a:ln w="28575" cap="flat" cmpd="sng" algn="ctr">
          <a:solidFill>
            <a:schemeClr val="tx2"/>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solidFill>
                <a:schemeClr val="tx1"/>
              </a:solidFill>
              <a:latin typeface="+mj-lt"/>
              <a:cs typeface="Times New Roman" pitchFamily="18" charset="0"/>
            </a:rPr>
            <a:t>Requisition: </a:t>
          </a:r>
          <a:r>
            <a:rPr lang="en-US" sz="1200" b="1" kern="1200">
              <a:solidFill>
                <a:schemeClr val="tx1">
                  <a:lumMod val="85000"/>
                  <a:lumOff val="15000"/>
                </a:schemeClr>
              </a:solidFill>
              <a:latin typeface="+mj-lt"/>
              <a:cs typeface="Times New Roman" pitchFamily="18" charset="0"/>
            </a:rPr>
            <a:t>03 Days</a:t>
          </a:r>
        </a:p>
      </dsp:txBody>
      <dsp:txXfrm>
        <a:off x="2639059" y="393237"/>
        <a:ext cx="2553547" cy="349117"/>
      </dsp:txXfrm>
    </dsp:sp>
    <dsp:sp modelId="{4FD8A15F-96E3-4440-BBEF-1EA2D5325181}">
      <dsp:nvSpPr>
        <dsp:cNvPr id="0" name=""/>
        <dsp:cNvSpPr/>
      </dsp:nvSpPr>
      <dsp:spPr>
        <a:xfrm>
          <a:off x="2639059" y="785994"/>
          <a:ext cx="2553547" cy="349117"/>
        </a:xfrm>
        <a:prstGeom prst="roundRect">
          <a:avLst/>
        </a:prstGeom>
        <a:solidFill>
          <a:schemeClr val="lt1">
            <a:alpha val="90000"/>
            <a:hueOff val="0"/>
            <a:satOff val="0"/>
            <a:lumOff val="0"/>
            <a:alphaOff val="0"/>
          </a:schemeClr>
        </a:solidFill>
        <a:ln w="28575" cap="flat" cmpd="sng" algn="ctr">
          <a:solidFill>
            <a:schemeClr val="tx2"/>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solidFill>
                <a:schemeClr val="tx1"/>
              </a:solidFill>
              <a:latin typeface="+mj-lt"/>
              <a:cs typeface="Times New Roman" pitchFamily="18" charset="0"/>
            </a:rPr>
            <a:t>Advertising: </a:t>
          </a:r>
          <a:r>
            <a:rPr lang="en-US" sz="1200" b="1" kern="1200">
              <a:solidFill>
                <a:schemeClr val="tx1">
                  <a:lumMod val="85000"/>
                  <a:lumOff val="15000"/>
                </a:schemeClr>
              </a:solidFill>
              <a:latin typeface="+mj-lt"/>
              <a:cs typeface="Times New Roman" pitchFamily="18" charset="0"/>
            </a:rPr>
            <a:t>15 Days</a:t>
          </a:r>
        </a:p>
      </dsp:txBody>
      <dsp:txXfrm>
        <a:off x="2639059" y="785994"/>
        <a:ext cx="2553547" cy="349117"/>
      </dsp:txXfrm>
    </dsp:sp>
    <dsp:sp modelId="{204CDA36-D63B-4216-9C89-3AFF7653A78E}">
      <dsp:nvSpPr>
        <dsp:cNvPr id="0" name=""/>
        <dsp:cNvSpPr/>
      </dsp:nvSpPr>
      <dsp:spPr>
        <a:xfrm>
          <a:off x="2639059" y="1178752"/>
          <a:ext cx="2553547" cy="349117"/>
        </a:xfrm>
        <a:prstGeom prst="roundRect">
          <a:avLst/>
        </a:prstGeom>
        <a:solidFill>
          <a:schemeClr val="lt1">
            <a:alpha val="90000"/>
            <a:hueOff val="0"/>
            <a:satOff val="0"/>
            <a:lumOff val="0"/>
            <a:alphaOff val="0"/>
          </a:schemeClr>
        </a:solidFill>
        <a:ln w="28575" cap="flat" cmpd="sng" algn="ctr">
          <a:solidFill>
            <a:schemeClr val="tx2"/>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solidFill>
                <a:schemeClr val="tx1"/>
              </a:solidFill>
              <a:latin typeface="+mj-lt"/>
              <a:cs typeface="Times New Roman" pitchFamily="18" charset="0"/>
            </a:rPr>
            <a:t>Short Listing: </a:t>
          </a:r>
          <a:r>
            <a:rPr lang="en-US" sz="1200" b="1" kern="1200">
              <a:solidFill>
                <a:schemeClr val="tx1">
                  <a:lumMod val="85000"/>
                  <a:lumOff val="15000"/>
                </a:schemeClr>
              </a:solidFill>
              <a:latin typeface="+mj-lt"/>
              <a:cs typeface="Times New Roman" pitchFamily="18" charset="0"/>
            </a:rPr>
            <a:t>07 Days</a:t>
          </a:r>
        </a:p>
      </dsp:txBody>
      <dsp:txXfrm>
        <a:off x="2639059" y="1178752"/>
        <a:ext cx="2553547" cy="349117"/>
      </dsp:txXfrm>
    </dsp:sp>
    <dsp:sp modelId="{6F833E70-D509-4D6B-885B-8B614B1475A2}">
      <dsp:nvSpPr>
        <dsp:cNvPr id="0" name=""/>
        <dsp:cNvSpPr/>
      </dsp:nvSpPr>
      <dsp:spPr>
        <a:xfrm>
          <a:off x="2639059" y="1571509"/>
          <a:ext cx="2553547" cy="349117"/>
        </a:xfrm>
        <a:prstGeom prst="roundRect">
          <a:avLst/>
        </a:prstGeom>
        <a:solidFill>
          <a:schemeClr val="lt1">
            <a:alpha val="90000"/>
            <a:hueOff val="0"/>
            <a:satOff val="0"/>
            <a:lumOff val="0"/>
            <a:alphaOff val="0"/>
          </a:schemeClr>
        </a:solidFill>
        <a:ln w="28575" cap="flat" cmpd="sng" algn="ctr">
          <a:solidFill>
            <a:schemeClr val="tx2"/>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solidFill>
                <a:schemeClr val="tx1"/>
              </a:solidFill>
              <a:latin typeface="+mj-lt"/>
              <a:cs typeface="Times New Roman" pitchFamily="18" charset="0"/>
            </a:rPr>
            <a:t>Test/ Interview: </a:t>
          </a:r>
          <a:r>
            <a:rPr lang="en-US" sz="1200" b="1" kern="1200">
              <a:solidFill>
                <a:schemeClr val="tx1">
                  <a:lumMod val="85000"/>
                  <a:lumOff val="15000"/>
                </a:schemeClr>
              </a:solidFill>
              <a:latin typeface="+mj-lt"/>
              <a:cs typeface="Times New Roman" pitchFamily="18" charset="0"/>
            </a:rPr>
            <a:t>07 Days</a:t>
          </a:r>
        </a:p>
      </dsp:txBody>
      <dsp:txXfrm>
        <a:off x="2639059" y="1571509"/>
        <a:ext cx="2553547" cy="349117"/>
      </dsp:txXfrm>
    </dsp:sp>
    <dsp:sp modelId="{A7A005DA-B2C4-40EF-BDB2-56872B3A99A5}">
      <dsp:nvSpPr>
        <dsp:cNvPr id="0" name=""/>
        <dsp:cNvSpPr/>
      </dsp:nvSpPr>
      <dsp:spPr>
        <a:xfrm>
          <a:off x="2639059" y="1964267"/>
          <a:ext cx="2553547" cy="349117"/>
        </a:xfrm>
        <a:prstGeom prst="roundRect">
          <a:avLst/>
        </a:prstGeom>
        <a:solidFill>
          <a:schemeClr val="lt1">
            <a:alpha val="90000"/>
            <a:hueOff val="0"/>
            <a:satOff val="0"/>
            <a:lumOff val="0"/>
            <a:alphaOff val="0"/>
          </a:schemeClr>
        </a:solidFill>
        <a:ln w="28575" cap="flat" cmpd="sng" algn="ctr">
          <a:solidFill>
            <a:schemeClr val="tx2"/>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solidFill>
                <a:schemeClr val="tx1"/>
              </a:solidFill>
              <a:latin typeface="+mj-lt"/>
              <a:cs typeface="Times New Roman" pitchFamily="18" charset="0"/>
            </a:rPr>
            <a:t>Approval: </a:t>
          </a:r>
          <a:r>
            <a:rPr lang="en-US" sz="1200" b="1" kern="1200">
              <a:solidFill>
                <a:schemeClr val="tx1">
                  <a:lumMod val="85000"/>
                  <a:lumOff val="15000"/>
                </a:schemeClr>
              </a:solidFill>
              <a:latin typeface="+mj-lt"/>
              <a:cs typeface="Times New Roman" pitchFamily="18" charset="0"/>
            </a:rPr>
            <a:t>07 Days</a:t>
          </a:r>
        </a:p>
      </dsp:txBody>
      <dsp:txXfrm>
        <a:off x="2639059" y="1964267"/>
        <a:ext cx="2553547" cy="349117"/>
      </dsp:txXfrm>
    </dsp:sp>
    <dsp:sp modelId="{5F53CA81-0AE9-415C-BF59-8D417E37DC24}">
      <dsp:nvSpPr>
        <dsp:cNvPr id="0" name=""/>
        <dsp:cNvSpPr/>
      </dsp:nvSpPr>
      <dsp:spPr>
        <a:xfrm>
          <a:off x="2639059" y="2357024"/>
          <a:ext cx="2553547" cy="349117"/>
        </a:xfrm>
        <a:prstGeom prst="roundRect">
          <a:avLst/>
        </a:prstGeom>
        <a:solidFill>
          <a:schemeClr val="lt1">
            <a:alpha val="90000"/>
            <a:hueOff val="0"/>
            <a:satOff val="0"/>
            <a:lumOff val="0"/>
            <a:alphaOff val="0"/>
          </a:schemeClr>
        </a:solidFill>
        <a:ln w="28575" cap="flat" cmpd="sng" algn="ctr">
          <a:solidFill>
            <a:schemeClr val="tx2"/>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solidFill>
                <a:schemeClr val="tx1"/>
              </a:solidFill>
              <a:latin typeface="+mj-lt"/>
              <a:cs typeface="Times New Roman" pitchFamily="18" charset="0"/>
            </a:rPr>
            <a:t>Referance Check: </a:t>
          </a:r>
          <a:r>
            <a:rPr lang="en-US" sz="1200" b="1" kern="1200">
              <a:solidFill>
                <a:schemeClr val="tx1">
                  <a:lumMod val="85000"/>
                  <a:lumOff val="15000"/>
                </a:schemeClr>
              </a:solidFill>
              <a:latin typeface="+mj-lt"/>
              <a:cs typeface="Times New Roman" pitchFamily="18" charset="0"/>
            </a:rPr>
            <a:t>03 Days</a:t>
          </a:r>
        </a:p>
      </dsp:txBody>
      <dsp:txXfrm>
        <a:off x="2639059" y="2357024"/>
        <a:ext cx="2553547" cy="349117"/>
      </dsp:txXfrm>
    </dsp:sp>
    <dsp:sp modelId="{47E7EE32-DAFA-407B-8BC9-AAAC3E52E06E}">
      <dsp:nvSpPr>
        <dsp:cNvPr id="0" name=""/>
        <dsp:cNvSpPr/>
      </dsp:nvSpPr>
      <dsp:spPr>
        <a:xfrm>
          <a:off x="2639059" y="2749781"/>
          <a:ext cx="2553547" cy="349117"/>
        </a:xfrm>
        <a:prstGeom prst="roundRect">
          <a:avLst/>
        </a:prstGeom>
        <a:solidFill>
          <a:schemeClr val="lt1">
            <a:alpha val="90000"/>
            <a:hueOff val="0"/>
            <a:satOff val="0"/>
            <a:lumOff val="0"/>
            <a:alphaOff val="0"/>
          </a:schemeClr>
        </a:solidFill>
        <a:ln w="28575" cap="flat" cmpd="sng" algn="ctr">
          <a:solidFill>
            <a:schemeClr val="tx2"/>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solidFill>
                <a:schemeClr val="tx1"/>
              </a:solidFill>
              <a:latin typeface="+mj-lt"/>
              <a:cs typeface="Times New Roman" pitchFamily="18" charset="0"/>
            </a:rPr>
            <a:t>Medical Test: </a:t>
          </a:r>
          <a:r>
            <a:rPr lang="en-US" sz="1200" b="1" kern="1200">
              <a:solidFill>
                <a:schemeClr val="tx1">
                  <a:lumMod val="85000"/>
                  <a:lumOff val="15000"/>
                </a:schemeClr>
              </a:solidFill>
              <a:latin typeface="+mj-lt"/>
              <a:cs typeface="Times New Roman" pitchFamily="18" charset="0"/>
            </a:rPr>
            <a:t>01 Day</a:t>
          </a:r>
        </a:p>
      </dsp:txBody>
      <dsp:txXfrm>
        <a:off x="2639059" y="2749781"/>
        <a:ext cx="2553547" cy="349117"/>
      </dsp:txXfrm>
    </dsp:sp>
    <dsp:sp modelId="{EF1575C0-6500-4B2E-952B-AA4703E35FB2}">
      <dsp:nvSpPr>
        <dsp:cNvPr id="0" name=""/>
        <dsp:cNvSpPr/>
      </dsp:nvSpPr>
      <dsp:spPr>
        <a:xfrm>
          <a:off x="2639059" y="3142539"/>
          <a:ext cx="2553547" cy="349117"/>
        </a:xfrm>
        <a:prstGeom prst="roundRect">
          <a:avLst/>
        </a:prstGeom>
        <a:solidFill>
          <a:schemeClr val="lt1">
            <a:alpha val="90000"/>
            <a:hueOff val="0"/>
            <a:satOff val="0"/>
            <a:lumOff val="0"/>
            <a:alphaOff val="0"/>
          </a:schemeClr>
        </a:solidFill>
        <a:ln w="28575" cap="flat" cmpd="sng" algn="ctr">
          <a:solidFill>
            <a:schemeClr val="tx2"/>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solidFill>
                <a:schemeClr val="tx1"/>
              </a:solidFill>
              <a:latin typeface="+mj-lt"/>
              <a:cs typeface="Times New Roman" pitchFamily="18" charset="0"/>
            </a:rPr>
            <a:t>Appoinment Letter</a:t>
          </a:r>
          <a:r>
            <a:rPr lang="en-US" sz="1200" b="1" kern="1200">
              <a:solidFill>
                <a:schemeClr val="tx1">
                  <a:lumMod val="85000"/>
                  <a:lumOff val="15000"/>
                </a:schemeClr>
              </a:solidFill>
              <a:latin typeface="+mj-lt"/>
              <a:cs typeface="Times New Roman" pitchFamily="18" charset="0"/>
            </a:rPr>
            <a:t>: 03 Days</a:t>
          </a:r>
        </a:p>
      </dsp:txBody>
      <dsp:txXfrm>
        <a:off x="2639059" y="3142539"/>
        <a:ext cx="2553547" cy="349117"/>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Puj11</b:Tag>
    <b:SourceType>JournalArticle</b:SourceType>
    <b:Guid>{997D4E92-FC9D-4B5C-8382-6B25DDA30DA1}</b:Guid>
    <b:LCID>0</b:LCID>
    <b:Author>
      <b:Author>
        <b:NameList>
          <b:Person>
            <b:Last>Reddy</b:Last>
            <b:First>Puja</b:First>
            <b:Middle>Bhatt and Dr. S. Chinnam</b:Middle>
          </b:Person>
        </b:NameList>
      </b:Author>
    </b:Author>
    <b:Title>HRM Practices and Its impact on Performance- Exploratory Literature Review in the Context of Indian SMEs</b:Title>
    <b:JournalName>NJRIM</b:JournalName>
    <b:Year>2011</b:Year>
    <b:Pages>1(2), 73-87</b:Pages>
    <b:RefOrder>1</b:RefOrder>
  </b:Source>
  <b:Source>
    <b:Tag>Dau06</b:Tag>
    <b:SourceType>JournalArticle</b:SourceType>
    <b:Guid>{4FE6E9F1-41DB-4896-A599-F17BB64430F5}</b:Guid>
    <b:LCID>0</b:LCID>
    <b:Author>
      <b:Author>
        <b:NameList>
          <b:Person>
            <b:Last>Daud</b:Last>
            <b:First>N.</b:First>
          </b:Person>
        </b:NameList>
      </b:Author>
    </b:Author>
    <b:Title>Human resource management practices and firm performance</b:Title>
    <b:JournalName>The Moderating Roles of Strategies and Environmental Uncertainties</b:JournalName>
    <b:Year>2006</b:Year>
    <b:Publisher>UniversitiSains Malaysia</b:Publisher>
    <b:RefOrder>2</b:RefOrder>
  </b:Source>
  <b:Source>
    <b:Tag>Sha06</b:Tag>
    <b:SourceType>JournalArticle</b:SourceType>
    <b:Guid>{22371228-A405-4E66-A678-81A6DE3EDE0E}</b:Guid>
    <b:LCID>0</b:LCID>
    <b:Author>
      <b:Author>
        <b:NameList>
          <b:Person>
            <b:Last>Juyal</b:Last>
            <b:First>Shahnawaz</b:First>
            <b:Middle>&amp;</b:Middle>
          </b:Person>
        </b:NameList>
      </b:Author>
    </b:Author>
    <b:Title>Human resource management practices and organizational commitment in different organizations</b:Title>
    <b:JournalName>Journal of the Indian Academy of Applied Psychology</b:JournalName>
    <b:Year>2006</b:Year>
    <b:Pages>32(2), 171-178 </b:Pages>
    <b:RefOrder>3</b:RefOrder>
  </b:Source>
  <b:Source>
    <b:Tag>DeC08</b:Tag>
    <b:SourceType>JournalArticle</b:SourceType>
    <b:Guid>{F3CB1FAD-5569-4E61-B64C-7CB36DFF4703}</b:Guid>
    <b:LCID>0</b:LCID>
    <b:Author>
      <b:Author>
        <b:NameList>
          <b:Person>
            <b:Last>De Cieri</b:Last>
            <b:First>H.,</b:First>
            <b:Middle>Kramer, R., Noe, A., Hollenbeck, R., Gerhart, B., and Wright, M.</b:Middle>
          </b:Person>
        </b:NameList>
      </b:Author>
    </b:Author>
    <b:Title>Human Resource Management in Australia: Strategy, People, Performance</b:Title>
    <b:Year>2008</b:Year>
    <b:RefOrder>4</b:RefOrder>
  </b:Source>
  <b:Source>
    <b:Tag>Hus12</b:Tag>
    <b:SourceType>JournalArticle</b:SourceType>
    <b:Guid>{D43B6888-19F1-4736-BCE7-AF0D6E8B3AF6}</b:Guid>
    <b:LCID>0</b:LCID>
    <b:Author>
      <b:Author>
        <b:NameList>
          <b:Person>
            <b:Last>Ahmad</b:Last>
            <b:First>Hussain</b:First>
            <b:Middle>and</b:Middle>
          </b:Person>
        </b:NameList>
      </b:Author>
    </b:Author>
    <b:Title>Mostly discussed research areas in human resource management (HRM) – a literature review</b:Title>
    <b:JournalName>International Journal of Economics and Management Sciences </b:JournalName>
    <b:Year>2012</b:Year>
    <b:Pages>2(3), 10-17</b:Pages>
    <b:RefOrder>5</b:RefOrder>
  </b:Source>
  <b:Source>
    <b:Tag>Bur14</b:Tag>
    <b:SourceType>JournalArticle</b:SourceType>
    <b:Guid>{5A31C1FB-D96D-404E-BD5E-43DB8A38E5AF}</b:Guid>
    <b:LCID>0</b:LCID>
    <b:Author>
      <b:Author>
        <b:NameList>
          <b:Person>
            <b:Last>Burma</b:Last>
            <b:First>Z.</b:First>
          </b:Person>
        </b:NameList>
      </b:Author>
    </b:Author>
    <b:Title>Human resource management and its importance for today’s organizations</b:Title>
    <b:JournalName> International Journal of Education and Social Science</b:JournalName>
    <b:Year>2014</b:Year>
    <b:Pages>1(2), 85-92</b:Pages>
    <b:RefOrder>6</b:RefOrder>
  </b:Source>
  <b:Source>
    <b:Tag>Dip21</b:Tag>
    <b:SourceType>DocumentFromInternetSite</b:SourceType>
    <b:Guid>{5C7C1EE4-9602-4053-9716-02CAC44F2FB9}</b:Guid>
    <b:LCID>0</b:LCID>
    <b:Author>
      <b:Author>
        <b:NameList>
          <b:Person>
            <b:Last>Mondal</b:Last>
            <b:First>Dipayan</b:First>
          </b:Person>
        </b:NameList>
      </b:Author>
    </b:Author>
    <b:Title>What is Human Resource Management in Hospitality Industry</b:Title>
    <b:InternetSiteTitle>Hotel Management Tips</b:InternetSiteTitle>
    <b:Year>2021</b:Year>
    <b:Month>November</b:Month>
    <b:Day>23</b:Day>
    <b:URL>https://www.hotelmanagementtips.com/human-resource-management-in-hotel/</b:URL>
    <b:RefOrder>7</b:RefOrder>
  </b:Source>
  <b:Source>
    <b:Tag>Org6</b:Tag>
    <b:SourceType>DocumentFromInternetSite</b:SourceType>
    <b:Guid>{AEDB078C-EBB0-4E2E-9442-F36FB68A9FBB}</b:Guid>
    <b:LCID>0</b:LCID>
    <b:Title>Organization Profile</b:Title>
    <b:InternetSiteTitle>Hotel Bengal Blue Berry</b:InternetSiteTitle>
    <b:URL>https://www.bengalblueberry.com/</b:URL>
    <b:RefOrder>8</b:RefOrder>
  </b:Source>
</b:Sources>
</file>

<file path=customXml/itemProps1.xml><?xml version="1.0" encoding="utf-8"?>
<ds:datastoreItem xmlns:ds="http://schemas.openxmlformats.org/officeDocument/2006/customXml" ds:itemID="{0F04915D-B272-4A64-9B14-421527E89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52</Pages>
  <Words>9138</Words>
  <Characters>52088</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my</cp:lastModifiedBy>
  <cp:revision>6</cp:revision>
  <cp:lastPrinted>2022-02-15T09:12:00Z</cp:lastPrinted>
  <dcterms:created xsi:type="dcterms:W3CDTF">2022-02-15T08:53:00Z</dcterms:created>
  <dcterms:modified xsi:type="dcterms:W3CDTF">2022-02-15T09:12:00Z</dcterms:modified>
</cp:coreProperties>
</file>