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D0E" w:rsidRPr="004B5D0E" w:rsidRDefault="004B5D0E" w:rsidP="004B5D0E">
      <w:pPr>
        <w:spacing w:line="360" w:lineRule="auto"/>
        <w:jc w:val="center"/>
        <w:rPr>
          <w:rFonts w:ascii="Arial" w:hAnsi="Arial" w:cs="Arial"/>
          <w:b/>
          <w:sz w:val="32"/>
          <w:szCs w:val="32"/>
          <w:lang w:val="en-GB"/>
        </w:rPr>
      </w:pPr>
      <w:r w:rsidRPr="004B5D0E">
        <w:rPr>
          <w:rFonts w:ascii="Arial" w:hAnsi="Arial" w:cs="Arial"/>
          <w:b/>
          <w:sz w:val="32"/>
          <w:szCs w:val="32"/>
          <w:lang w:val="en-GB"/>
        </w:rPr>
        <w:t>Project On</w:t>
      </w:r>
    </w:p>
    <w:p w:rsidR="004B5D0E" w:rsidRPr="00F73564" w:rsidRDefault="004B5D0E" w:rsidP="004B5D0E">
      <w:pPr>
        <w:spacing w:line="360" w:lineRule="auto"/>
        <w:jc w:val="center"/>
        <w:rPr>
          <w:rFonts w:ascii="Arial" w:hAnsi="Arial" w:cs="Arial"/>
          <w:b/>
          <w:color w:val="2E74B5" w:themeColor="accent5" w:themeShade="BF"/>
          <w:sz w:val="36"/>
          <w:szCs w:val="44"/>
          <w:lang w:val="en-GB"/>
        </w:rPr>
      </w:pPr>
      <w:r w:rsidRPr="00F73564">
        <w:rPr>
          <w:rFonts w:ascii="Arial" w:hAnsi="Arial" w:cs="Arial"/>
          <w:b/>
          <w:color w:val="2E74B5" w:themeColor="accent5" w:themeShade="BF"/>
          <w:sz w:val="36"/>
          <w:szCs w:val="44"/>
        </w:rPr>
        <w:t>The impact of AI on accounting practices</w:t>
      </w:r>
    </w:p>
    <w:p w:rsidR="004B5D0E" w:rsidRPr="004B5D0E" w:rsidRDefault="004B5D0E" w:rsidP="004B5D0E">
      <w:pPr>
        <w:spacing w:before="240" w:line="360" w:lineRule="auto"/>
        <w:jc w:val="center"/>
        <w:rPr>
          <w:rFonts w:ascii="Arial" w:hAnsi="Arial" w:cs="Arial"/>
          <w:b/>
          <w:bCs/>
          <w:sz w:val="28"/>
        </w:rPr>
      </w:pPr>
      <w:r w:rsidRPr="004B5D0E">
        <w:rPr>
          <w:rFonts w:ascii="Arial" w:hAnsi="Arial" w:cs="Arial"/>
          <w:b/>
          <w:bCs/>
          <w:sz w:val="28"/>
        </w:rPr>
        <w:t>Prepared by</w:t>
      </w:r>
    </w:p>
    <w:p w:rsidR="004B5D0E" w:rsidRPr="004B5D0E" w:rsidRDefault="004B5D0E" w:rsidP="004B5D0E">
      <w:pPr>
        <w:spacing w:before="240" w:line="360" w:lineRule="auto"/>
        <w:jc w:val="center"/>
        <w:rPr>
          <w:rFonts w:ascii="Arial" w:hAnsi="Arial" w:cs="Arial"/>
          <w:b/>
          <w:bCs/>
          <w:sz w:val="28"/>
        </w:rPr>
      </w:pPr>
      <w:r w:rsidRPr="004B5D0E">
        <w:rPr>
          <w:rFonts w:ascii="Arial" w:hAnsi="Arial" w:cs="Arial"/>
          <w:sz w:val="28"/>
        </w:rPr>
        <w:t>Shaikat Bhuiyan</w:t>
      </w:r>
      <w:bookmarkStart w:id="0" w:name="_GoBack"/>
      <w:bookmarkEnd w:id="0"/>
    </w:p>
    <w:p w:rsidR="004B5D0E" w:rsidRPr="004B5D0E" w:rsidRDefault="004B5D0E" w:rsidP="004B5D0E">
      <w:pPr>
        <w:spacing w:after="0" w:line="360" w:lineRule="auto"/>
        <w:jc w:val="center"/>
        <w:rPr>
          <w:rFonts w:ascii="Arial" w:hAnsi="Arial" w:cs="Arial"/>
          <w:sz w:val="28"/>
        </w:rPr>
      </w:pPr>
      <w:r w:rsidRPr="004B5D0E">
        <w:rPr>
          <w:rFonts w:ascii="Arial" w:hAnsi="Arial" w:cs="Arial"/>
          <w:sz w:val="28"/>
        </w:rPr>
        <w:t>ID: 111 212 089</w:t>
      </w:r>
    </w:p>
    <w:p w:rsidR="004B5D0E" w:rsidRPr="004B5D0E" w:rsidRDefault="004B5D0E" w:rsidP="004B5D0E">
      <w:pPr>
        <w:spacing w:after="0" w:line="360" w:lineRule="auto"/>
        <w:jc w:val="center"/>
        <w:rPr>
          <w:rFonts w:ascii="Arial" w:hAnsi="Arial" w:cs="Arial"/>
          <w:sz w:val="28"/>
        </w:rPr>
      </w:pPr>
      <w:r w:rsidRPr="004B5D0E">
        <w:rPr>
          <w:rFonts w:ascii="Arial" w:hAnsi="Arial" w:cs="Arial"/>
          <w:sz w:val="28"/>
        </w:rPr>
        <w:t>School of Business and Economics</w:t>
      </w:r>
    </w:p>
    <w:p w:rsidR="004B5D0E" w:rsidRPr="004B5D0E" w:rsidRDefault="004B5D0E" w:rsidP="004B5D0E">
      <w:pPr>
        <w:spacing w:after="0" w:line="360" w:lineRule="auto"/>
        <w:jc w:val="center"/>
        <w:rPr>
          <w:rFonts w:ascii="Arial" w:hAnsi="Arial" w:cs="Arial"/>
          <w:sz w:val="28"/>
        </w:rPr>
      </w:pPr>
    </w:p>
    <w:p w:rsidR="004B5D0E" w:rsidRPr="004B5D0E" w:rsidRDefault="004B5D0E" w:rsidP="004B5D0E">
      <w:pPr>
        <w:spacing w:after="0" w:line="360" w:lineRule="auto"/>
        <w:jc w:val="center"/>
        <w:rPr>
          <w:rFonts w:ascii="Arial" w:hAnsi="Arial" w:cs="Arial"/>
          <w:sz w:val="28"/>
        </w:rPr>
      </w:pPr>
    </w:p>
    <w:p w:rsidR="004B5D0E" w:rsidRPr="004B5D0E" w:rsidRDefault="004B5D0E" w:rsidP="004B5D0E">
      <w:pPr>
        <w:spacing w:after="0" w:line="360" w:lineRule="auto"/>
        <w:jc w:val="center"/>
        <w:rPr>
          <w:rFonts w:ascii="Arial" w:hAnsi="Arial" w:cs="Arial"/>
          <w:b/>
          <w:bCs/>
          <w:sz w:val="28"/>
        </w:rPr>
      </w:pPr>
      <w:r w:rsidRPr="004B5D0E">
        <w:rPr>
          <w:rFonts w:ascii="Arial" w:hAnsi="Arial" w:cs="Arial"/>
          <w:b/>
          <w:bCs/>
          <w:sz w:val="28"/>
        </w:rPr>
        <w:t>Prepared to:</w:t>
      </w:r>
    </w:p>
    <w:p w:rsidR="004B5D0E" w:rsidRPr="004B5D0E" w:rsidRDefault="004B5D0E" w:rsidP="004B5D0E">
      <w:pPr>
        <w:autoSpaceDE w:val="0"/>
        <w:autoSpaceDN w:val="0"/>
        <w:adjustRightInd w:val="0"/>
        <w:spacing w:after="0" w:line="360" w:lineRule="auto"/>
        <w:jc w:val="center"/>
        <w:rPr>
          <w:rFonts w:ascii="Arial" w:hAnsi="Arial" w:cs="Arial"/>
          <w:bCs/>
          <w:iCs/>
          <w:sz w:val="28"/>
          <w:szCs w:val="28"/>
        </w:rPr>
      </w:pPr>
      <w:r w:rsidRPr="004B5D0E">
        <w:rPr>
          <w:rFonts w:ascii="Arial" w:hAnsi="Arial" w:cs="Arial"/>
          <w:iCs/>
          <w:sz w:val="28"/>
          <w:szCs w:val="28"/>
        </w:rPr>
        <w:t>Dr. James Bakul Sarkar</w:t>
      </w:r>
    </w:p>
    <w:p w:rsidR="004B5D0E" w:rsidRPr="004B5D0E" w:rsidRDefault="004B5D0E" w:rsidP="004B5D0E">
      <w:pPr>
        <w:spacing w:line="360" w:lineRule="auto"/>
        <w:jc w:val="center"/>
        <w:rPr>
          <w:rFonts w:ascii="Arial" w:hAnsi="Arial" w:cs="Arial"/>
          <w:sz w:val="24"/>
          <w:szCs w:val="24"/>
          <w:lang w:val="en-GB"/>
        </w:rPr>
      </w:pPr>
      <w:r w:rsidRPr="004B5D0E">
        <w:rPr>
          <w:rFonts w:ascii="Arial" w:hAnsi="Arial" w:cs="Arial"/>
          <w:bCs/>
          <w:sz w:val="28"/>
          <w:szCs w:val="28"/>
          <w:lang w:val="en-GB"/>
        </w:rPr>
        <w:t>Associate Professor</w:t>
      </w:r>
    </w:p>
    <w:p w:rsidR="004B5D0E" w:rsidRPr="004B5D0E" w:rsidRDefault="004B5D0E" w:rsidP="004B5D0E">
      <w:pPr>
        <w:spacing w:after="0" w:line="360" w:lineRule="auto"/>
        <w:jc w:val="center"/>
        <w:rPr>
          <w:rFonts w:ascii="Arial" w:hAnsi="Arial" w:cs="Arial"/>
          <w:sz w:val="28"/>
        </w:rPr>
      </w:pPr>
      <w:r w:rsidRPr="004B5D0E">
        <w:rPr>
          <w:rFonts w:ascii="Arial" w:hAnsi="Arial" w:cs="Arial"/>
          <w:sz w:val="28"/>
        </w:rPr>
        <w:t>School of Business and Economics</w:t>
      </w:r>
    </w:p>
    <w:p w:rsidR="004B5D0E" w:rsidRDefault="004B5D0E" w:rsidP="004B5D0E">
      <w:pPr>
        <w:spacing w:after="0" w:line="360" w:lineRule="auto"/>
        <w:jc w:val="center"/>
        <w:rPr>
          <w:rFonts w:ascii="Arial" w:hAnsi="Arial" w:cs="Arial"/>
          <w:sz w:val="28"/>
        </w:rPr>
      </w:pPr>
      <w:r w:rsidRPr="004B5D0E">
        <w:rPr>
          <w:rFonts w:ascii="Arial" w:hAnsi="Arial" w:cs="Arial"/>
          <w:sz w:val="28"/>
        </w:rPr>
        <w:t>United International University (UIU)</w:t>
      </w:r>
    </w:p>
    <w:p w:rsidR="004B5D0E" w:rsidRDefault="004B5D0E" w:rsidP="004B5D0E">
      <w:pPr>
        <w:spacing w:after="0" w:line="360" w:lineRule="auto"/>
        <w:jc w:val="center"/>
        <w:rPr>
          <w:rFonts w:ascii="Arial" w:hAnsi="Arial" w:cs="Arial"/>
          <w:sz w:val="28"/>
        </w:rPr>
      </w:pPr>
    </w:p>
    <w:p w:rsidR="004B5D0E" w:rsidRDefault="004B5D0E" w:rsidP="004B5D0E">
      <w:pPr>
        <w:spacing w:line="360" w:lineRule="auto"/>
        <w:rPr>
          <w:rFonts w:ascii="Arial" w:hAnsi="Arial" w:cs="Arial"/>
          <w:sz w:val="28"/>
        </w:rPr>
      </w:pPr>
    </w:p>
    <w:p w:rsidR="00BC604B" w:rsidRPr="00BC604B" w:rsidRDefault="004B5D0E" w:rsidP="00BC604B">
      <w:pPr>
        <w:spacing w:line="360" w:lineRule="auto"/>
        <w:jc w:val="center"/>
        <w:rPr>
          <w:rFonts w:ascii="Arial" w:hAnsi="Arial" w:cs="Arial"/>
          <w:sz w:val="28"/>
        </w:rPr>
      </w:pPr>
      <w:r w:rsidRPr="00BC604B">
        <w:rPr>
          <w:rFonts w:ascii="Arial" w:hAnsi="Arial" w:cs="Arial"/>
          <w:noProof/>
          <w14:ligatures w14:val="none"/>
        </w:rPr>
        <w:drawing>
          <wp:inline distT="0" distB="0" distL="0" distR="0" wp14:anchorId="1FFFA05F" wp14:editId="2CB83262">
            <wp:extent cx="5034987"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IU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52523" cy="965376"/>
                    </a:xfrm>
                    <a:prstGeom prst="rect">
                      <a:avLst/>
                    </a:prstGeom>
                  </pic:spPr>
                </pic:pic>
              </a:graphicData>
            </a:graphic>
          </wp:inline>
        </w:drawing>
      </w:r>
    </w:p>
    <w:p w:rsidR="00BC604B" w:rsidRPr="00BC604B" w:rsidRDefault="004B5D0E" w:rsidP="00F42E08">
      <w:pPr>
        <w:pBdr>
          <w:top w:val="single" w:sz="4" w:space="1" w:color="auto"/>
          <w:bottom w:val="single" w:sz="4" w:space="1" w:color="auto"/>
        </w:pBdr>
        <w:spacing w:line="360" w:lineRule="auto"/>
        <w:jc w:val="center"/>
        <w:rPr>
          <w:rFonts w:ascii="Arial" w:hAnsi="Arial" w:cs="Arial"/>
          <w:sz w:val="28"/>
        </w:rPr>
      </w:pPr>
      <w:r w:rsidRPr="00F42E08">
        <w:rPr>
          <w:rFonts w:ascii="Arial" w:hAnsi="Arial" w:cs="Arial"/>
          <w:b/>
          <w:sz w:val="28"/>
        </w:rPr>
        <w:t>Submission date</w:t>
      </w:r>
      <w:r w:rsidRPr="00F42E08">
        <w:rPr>
          <w:rFonts w:ascii="Arial" w:hAnsi="Arial" w:cs="Arial"/>
          <w:sz w:val="28"/>
        </w:rPr>
        <w:t>:</w:t>
      </w:r>
      <w:r w:rsidR="00BC604B">
        <w:rPr>
          <w:rFonts w:ascii="Arial" w:hAnsi="Arial" w:cs="Arial"/>
          <w:sz w:val="28"/>
        </w:rPr>
        <w:t xml:space="preserve"> 4</w:t>
      </w:r>
      <w:r w:rsidR="00BC604B" w:rsidRPr="00BC604B">
        <w:rPr>
          <w:rFonts w:ascii="Arial" w:hAnsi="Arial" w:cs="Arial"/>
          <w:sz w:val="28"/>
          <w:vertAlign w:val="superscript"/>
        </w:rPr>
        <w:t>th</w:t>
      </w:r>
      <w:r w:rsidR="00BC604B">
        <w:rPr>
          <w:rFonts w:ascii="Arial" w:hAnsi="Arial" w:cs="Arial"/>
          <w:sz w:val="28"/>
        </w:rPr>
        <w:t xml:space="preserve"> August </w:t>
      </w:r>
      <w:r w:rsidR="00DC7908">
        <w:rPr>
          <w:rFonts w:ascii="Arial" w:hAnsi="Arial" w:cs="Arial"/>
          <w:sz w:val="28"/>
        </w:rPr>
        <w:t>2025</w:t>
      </w:r>
    </w:p>
    <w:p w:rsidR="003A378F" w:rsidRDefault="003A378F">
      <w:pPr>
        <w:rPr>
          <w:rFonts w:ascii="Arial" w:hAnsi="Arial" w:cs="Arial"/>
        </w:rPr>
      </w:pPr>
    </w:p>
    <w:p w:rsidR="002556A3" w:rsidRDefault="002556A3">
      <w:pPr>
        <w:rPr>
          <w:rFonts w:ascii="Arial" w:hAnsi="Arial" w:cs="Arial"/>
        </w:rPr>
      </w:pPr>
    </w:p>
    <w:p w:rsidR="00214A52" w:rsidRPr="00BB2C52" w:rsidRDefault="00214A52" w:rsidP="00BB2C52">
      <w:pPr>
        <w:rPr>
          <w:b/>
          <w:sz w:val="28"/>
        </w:rPr>
      </w:pPr>
      <w:r>
        <w:rPr>
          <w:rFonts w:ascii="Arial" w:hAnsi="Arial" w:cs="Arial"/>
        </w:rPr>
        <w:br w:type="column"/>
      </w:r>
      <w:bookmarkStart w:id="1" w:name="_Toc182058576"/>
      <w:r w:rsidRPr="00BB2C52">
        <w:rPr>
          <w:b/>
          <w:sz w:val="28"/>
        </w:rPr>
        <w:lastRenderedPageBreak/>
        <w:t>Acknowledgement</w:t>
      </w:r>
      <w:bookmarkEnd w:id="1"/>
    </w:p>
    <w:p w:rsidR="00214A52" w:rsidRPr="004C3C11" w:rsidRDefault="00214A52" w:rsidP="00BB2C52">
      <w:pPr>
        <w:spacing w:line="360" w:lineRule="auto"/>
        <w:rPr>
          <w:rFonts w:cs="Times New Roman"/>
          <w:sz w:val="24"/>
          <w:szCs w:val="24"/>
        </w:rPr>
      </w:pPr>
      <w:r w:rsidRPr="004C3C11">
        <w:rPr>
          <w:rFonts w:cs="Times New Roman"/>
          <w:sz w:val="24"/>
          <w:szCs w:val="24"/>
        </w:rPr>
        <w:t>In completing th</w:t>
      </w:r>
      <w:r>
        <w:rPr>
          <w:rFonts w:cs="Times New Roman"/>
          <w:sz w:val="24"/>
          <w:szCs w:val="24"/>
        </w:rPr>
        <w:t>e</w:t>
      </w:r>
      <w:r w:rsidRPr="004C3C11">
        <w:rPr>
          <w:rFonts w:cs="Times New Roman"/>
          <w:sz w:val="24"/>
          <w:szCs w:val="24"/>
        </w:rPr>
        <w:t xml:space="preserve"> </w:t>
      </w:r>
      <w:r w:rsidRPr="00695F54">
        <w:rPr>
          <w:rFonts w:cs="Times New Roman"/>
          <w:sz w:val="24"/>
          <w:szCs w:val="24"/>
        </w:rPr>
        <w:t>final year thesis paper</w:t>
      </w:r>
      <w:r w:rsidRPr="004C3C11">
        <w:rPr>
          <w:rFonts w:cs="Times New Roman"/>
          <w:sz w:val="24"/>
          <w:szCs w:val="24"/>
        </w:rPr>
        <w:t>, I have been fortunate to receive the blessings and wholehearted support of many.</w:t>
      </w:r>
      <w:r>
        <w:rPr>
          <w:rFonts w:cs="Times New Roman"/>
          <w:sz w:val="24"/>
          <w:szCs w:val="24"/>
        </w:rPr>
        <w:t xml:space="preserve"> So,</w:t>
      </w:r>
      <w:r w:rsidRPr="004C3C11">
        <w:rPr>
          <w:rFonts w:cs="Times New Roman"/>
          <w:sz w:val="24"/>
          <w:szCs w:val="24"/>
        </w:rPr>
        <w:t xml:space="preserve"> I take this</w:t>
      </w:r>
      <w:r w:rsidRPr="00695F54">
        <w:rPr>
          <w:rFonts w:cs="Times New Roman"/>
          <w:sz w:val="24"/>
          <w:szCs w:val="24"/>
        </w:rPr>
        <w:t xml:space="preserve"> opportunity </w:t>
      </w:r>
      <w:r w:rsidRPr="004C3C11">
        <w:rPr>
          <w:rFonts w:cs="Times New Roman"/>
          <w:sz w:val="24"/>
          <w:szCs w:val="24"/>
        </w:rPr>
        <w:t xml:space="preserve">to extend my heartfelt thanks to everyone involved. I would also like to acknowledge the valuable online resources that provided essential information and </w:t>
      </w:r>
      <w:r w:rsidR="00D72ADB">
        <w:rPr>
          <w:rFonts w:cs="Times New Roman"/>
          <w:sz w:val="24"/>
          <w:szCs w:val="24"/>
        </w:rPr>
        <w:t>assisted</w:t>
      </w:r>
      <w:r w:rsidRPr="00695F54">
        <w:rPr>
          <w:rFonts w:cs="Times New Roman"/>
          <w:sz w:val="24"/>
          <w:szCs w:val="24"/>
        </w:rPr>
        <w:t xml:space="preserve"> </w:t>
      </w:r>
      <w:r w:rsidRPr="004C3C11">
        <w:rPr>
          <w:rFonts w:cs="Times New Roman"/>
          <w:sz w:val="24"/>
          <w:szCs w:val="24"/>
        </w:rPr>
        <w:t xml:space="preserve">me in preparing this </w:t>
      </w:r>
      <w:r w:rsidRPr="00695F54">
        <w:rPr>
          <w:rFonts w:cs="Times New Roman"/>
          <w:sz w:val="24"/>
          <w:szCs w:val="24"/>
        </w:rPr>
        <w:t>project</w:t>
      </w:r>
      <w:r w:rsidRPr="004C3C11">
        <w:rPr>
          <w:rFonts w:cs="Times New Roman"/>
          <w:sz w:val="24"/>
          <w:szCs w:val="24"/>
        </w:rPr>
        <w:t>.</w:t>
      </w:r>
    </w:p>
    <w:p w:rsidR="00214A52" w:rsidRPr="004C3C11" w:rsidRDefault="00214A52" w:rsidP="00BB2C52">
      <w:pPr>
        <w:autoSpaceDE w:val="0"/>
        <w:autoSpaceDN w:val="0"/>
        <w:adjustRightInd w:val="0"/>
        <w:spacing w:after="0" w:line="360" w:lineRule="auto"/>
        <w:rPr>
          <w:rFonts w:cs="Times New Roman"/>
          <w:bCs/>
          <w:iCs/>
          <w:sz w:val="24"/>
          <w:szCs w:val="24"/>
        </w:rPr>
      </w:pPr>
      <w:r w:rsidRPr="004C3C11">
        <w:rPr>
          <w:rFonts w:cs="Times New Roman"/>
          <w:sz w:val="24"/>
          <w:szCs w:val="24"/>
        </w:rPr>
        <w:t>The success of this work was greatly influenced by the encouragement and guidance of several individuals.</w:t>
      </w:r>
      <w:r>
        <w:rPr>
          <w:rFonts w:cs="Times New Roman"/>
          <w:sz w:val="24"/>
          <w:szCs w:val="24"/>
        </w:rPr>
        <w:t xml:space="preserve"> </w:t>
      </w:r>
      <w:r w:rsidRPr="004C3C11">
        <w:rPr>
          <w:rFonts w:cs="Times New Roman"/>
          <w:sz w:val="24"/>
          <w:szCs w:val="24"/>
        </w:rPr>
        <w:t>I am deeply grateful to my parents and faculty members for their cooperation and motivation</w:t>
      </w:r>
      <w:r w:rsidR="00D72ADB">
        <w:rPr>
          <w:rFonts w:cs="Times New Roman"/>
          <w:sz w:val="24"/>
          <w:szCs w:val="24"/>
        </w:rPr>
        <w:t>,</w:t>
      </w:r>
      <w:r w:rsidRPr="004C3C11">
        <w:rPr>
          <w:rFonts w:cs="Times New Roman"/>
          <w:sz w:val="24"/>
          <w:szCs w:val="24"/>
        </w:rPr>
        <w:t xml:space="preserve"> which played a </w:t>
      </w:r>
      <w:r w:rsidRPr="00695F54">
        <w:rPr>
          <w:rFonts w:cs="Times New Roman"/>
          <w:sz w:val="24"/>
          <w:szCs w:val="24"/>
        </w:rPr>
        <w:t xml:space="preserve">vital </w:t>
      </w:r>
      <w:r w:rsidRPr="004C3C11">
        <w:rPr>
          <w:rFonts w:cs="Times New Roman"/>
          <w:sz w:val="24"/>
          <w:szCs w:val="24"/>
        </w:rPr>
        <w:t>role in the successful completion of this project</w:t>
      </w:r>
      <w:r w:rsidR="00D72ADB">
        <w:rPr>
          <w:rFonts w:cs="Times New Roman"/>
          <w:sz w:val="24"/>
          <w:szCs w:val="24"/>
        </w:rPr>
        <w:t>,</w:t>
      </w:r>
      <w:r>
        <w:rPr>
          <w:rFonts w:cs="Times New Roman"/>
          <w:sz w:val="24"/>
          <w:szCs w:val="24"/>
        </w:rPr>
        <w:t xml:space="preserve"> and</w:t>
      </w:r>
      <w:r w:rsidRPr="004C3C11">
        <w:rPr>
          <w:rFonts w:cs="Times New Roman"/>
          <w:sz w:val="24"/>
          <w:szCs w:val="24"/>
        </w:rPr>
        <w:t xml:space="preserve"> </w:t>
      </w:r>
      <w:r w:rsidR="00344E81">
        <w:rPr>
          <w:rFonts w:cs="Times New Roman"/>
          <w:sz w:val="24"/>
          <w:szCs w:val="24"/>
        </w:rPr>
        <w:t xml:space="preserve">I </w:t>
      </w:r>
      <w:r w:rsidRPr="004C3C11">
        <w:rPr>
          <w:rFonts w:cs="Times New Roman"/>
          <w:sz w:val="24"/>
          <w:szCs w:val="24"/>
        </w:rPr>
        <w:t>extend my sincere appreciation to all those who contributed.</w:t>
      </w:r>
      <w:r w:rsidRPr="00695F54">
        <w:rPr>
          <w:rFonts w:cs="Times New Roman"/>
          <w:sz w:val="24"/>
          <w:szCs w:val="24"/>
        </w:rPr>
        <w:t xml:space="preserve"> Moreover, </w:t>
      </w:r>
      <w:r w:rsidRPr="004C3C11">
        <w:rPr>
          <w:rFonts w:cs="Times New Roman"/>
          <w:sz w:val="24"/>
          <w:szCs w:val="24"/>
        </w:rPr>
        <w:t xml:space="preserve">I am especially thankful for the insightful guidance, constructive criticism, and friendly advice offered throughout this process. </w:t>
      </w:r>
      <w:r>
        <w:rPr>
          <w:rFonts w:cs="Times New Roman"/>
          <w:sz w:val="24"/>
          <w:szCs w:val="24"/>
        </w:rPr>
        <w:t xml:space="preserve">Therefore, </w:t>
      </w:r>
      <w:r w:rsidRPr="004C3C11">
        <w:rPr>
          <w:rFonts w:cs="Times New Roman"/>
          <w:sz w:val="24"/>
          <w:szCs w:val="24"/>
        </w:rPr>
        <w:t>I would like to express my gratitude to</w:t>
      </w:r>
      <w:r w:rsidRPr="00695F54">
        <w:rPr>
          <w:rFonts w:cs="Times New Roman"/>
          <w:sz w:val="24"/>
          <w:szCs w:val="24"/>
        </w:rPr>
        <w:t xml:space="preserve"> </w:t>
      </w:r>
      <w:r w:rsidRPr="00695F54">
        <w:rPr>
          <w:rFonts w:cs="Times New Roman"/>
          <w:iCs/>
          <w:sz w:val="24"/>
          <w:szCs w:val="24"/>
        </w:rPr>
        <w:t>D</w:t>
      </w:r>
      <w:r w:rsidR="00D72ADB">
        <w:rPr>
          <w:rFonts w:cs="Times New Roman"/>
          <w:iCs/>
          <w:sz w:val="24"/>
          <w:szCs w:val="24"/>
        </w:rPr>
        <w:t>r</w:t>
      </w:r>
      <w:r w:rsidR="00344E81" w:rsidRPr="00344E81">
        <w:rPr>
          <w:rFonts w:cs="Times New Roman"/>
          <w:iCs/>
          <w:sz w:val="24"/>
          <w:szCs w:val="24"/>
        </w:rPr>
        <w:t>. James Bakul Sarkar</w:t>
      </w:r>
      <w:r w:rsidR="00344E81">
        <w:rPr>
          <w:rFonts w:ascii="Arial" w:hAnsi="Arial" w:cs="Arial"/>
          <w:iCs/>
          <w:sz w:val="28"/>
          <w:szCs w:val="28"/>
        </w:rPr>
        <w:t xml:space="preserve"> (</w:t>
      </w:r>
      <w:r w:rsidRPr="00695F54">
        <w:rPr>
          <w:rFonts w:cs="Times New Roman"/>
          <w:bCs/>
          <w:iCs/>
          <w:sz w:val="24"/>
          <w:szCs w:val="24"/>
        </w:rPr>
        <w:t>sir</w:t>
      </w:r>
      <w:r w:rsidR="00344E81">
        <w:rPr>
          <w:rFonts w:cs="Times New Roman"/>
          <w:bCs/>
          <w:iCs/>
          <w:sz w:val="24"/>
          <w:szCs w:val="24"/>
        </w:rPr>
        <w:t>)</w:t>
      </w:r>
      <w:r w:rsidRPr="00695F54">
        <w:rPr>
          <w:rFonts w:cs="Times New Roman"/>
          <w:bCs/>
          <w:iCs/>
          <w:sz w:val="24"/>
          <w:szCs w:val="24"/>
        </w:rPr>
        <w:t xml:space="preserve">, </w:t>
      </w:r>
      <w:r w:rsidRPr="004C3C11">
        <w:rPr>
          <w:rFonts w:cs="Times New Roman"/>
          <w:sz w:val="24"/>
          <w:szCs w:val="24"/>
        </w:rPr>
        <w:t xml:space="preserve">whose support was instrumental in the preparation of this project. His expert advice and direction were </w:t>
      </w:r>
      <w:r>
        <w:rPr>
          <w:rFonts w:cs="Times New Roman"/>
          <w:sz w:val="24"/>
          <w:szCs w:val="24"/>
        </w:rPr>
        <w:t>important</w:t>
      </w:r>
      <w:r w:rsidRPr="004C3C11">
        <w:rPr>
          <w:rFonts w:cs="Times New Roman"/>
          <w:sz w:val="24"/>
          <w:szCs w:val="24"/>
        </w:rPr>
        <w:t xml:space="preserve"> in ensuring its successful completion, making him a major contributor to the</w:t>
      </w:r>
      <w:r w:rsidRPr="00695F54">
        <w:rPr>
          <w:rFonts w:cs="Times New Roman"/>
          <w:sz w:val="24"/>
          <w:szCs w:val="24"/>
        </w:rPr>
        <w:t xml:space="preserve"> </w:t>
      </w:r>
      <w:r w:rsidR="00344E81">
        <w:rPr>
          <w:rFonts w:cs="Times New Roman"/>
          <w:sz w:val="24"/>
          <w:szCs w:val="24"/>
        </w:rPr>
        <w:t>project</w:t>
      </w:r>
      <w:r w:rsidRPr="004C3C11">
        <w:rPr>
          <w:rFonts w:cs="Times New Roman"/>
          <w:sz w:val="24"/>
          <w:szCs w:val="24"/>
        </w:rPr>
        <w:t>.</w:t>
      </w:r>
    </w:p>
    <w:p w:rsidR="00214A52" w:rsidRPr="00695F54" w:rsidRDefault="00214A52" w:rsidP="00214A52">
      <w:pPr>
        <w:spacing w:line="360" w:lineRule="auto"/>
        <w:rPr>
          <w:rFonts w:cs="Times New Roman"/>
          <w:sz w:val="24"/>
          <w:szCs w:val="24"/>
        </w:rPr>
      </w:pPr>
    </w:p>
    <w:p w:rsidR="00214A52" w:rsidRDefault="00214A52">
      <w:pPr>
        <w:rPr>
          <w:rFonts w:ascii="Arial" w:hAnsi="Arial" w:cs="Arial"/>
        </w:rPr>
      </w:pPr>
    </w:p>
    <w:p w:rsidR="00214A52" w:rsidRDefault="00214A52">
      <w:pPr>
        <w:rPr>
          <w:rFonts w:ascii="Arial" w:hAnsi="Arial" w:cs="Arial"/>
        </w:rPr>
      </w:pPr>
    </w:p>
    <w:p w:rsidR="00214A52" w:rsidRDefault="00214A52">
      <w:pPr>
        <w:rPr>
          <w:rFonts w:ascii="Arial" w:hAnsi="Arial" w:cs="Arial"/>
        </w:rPr>
      </w:pPr>
    </w:p>
    <w:p w:rsidR="00214A52" w:rsidRDefault="00214A52">
      <w:pPr>
        <w:rPr>
          <w:rFonts w:ascii="Arial" w:hAnsi="Arial" w:cs="Arial"/>
        </w:rPr>
      </w:pPr>
    </w:p>
    <w:p w:rsidR="00214A52" w:rsidRDefault="00214A52">
      <w:pPr>
        <w:rPr>
          <w:rFonts w:ascii="Arial" w:hAnsi="Arial" w:cs="Arial"/>
        </w:rPr>
      </w:pPr>
    </w:p>
    <w:p w:rsidR="00214A52" w:rsidRDefault="00214A52">
      <w:pPr>
        <w:rPr>
          <w:rFonts w:ascii="Arial" w:hAnsi="Arial" w:cs="Arial"/>
        </w:rPr>
      </w:pPr>
    </w:p>
    <w:p w:rsidR="00214A52" w:rsidRDefault="00214A52">
      <w:pPr>
        <w:rPr>
          <w:rFonts w:ascii="Arial" w:hAnsi="Arial" w:cs="Arial"/>
        </w:rPr>
      </w:pPr>
    </w:p>
    <w:p w:rsidR="00214A52" w:rsidRDefault="00214A52">
      <w:pPr>
        <w:rPr>
          <w:rFonts w:ascii="Arial" w:hAnsi="Arial" w:cs="Arial"/>
        </w:rPr>
      </w:pPr>
    </w:p>
    <w:p w:rsidR="00214A52" w:rsidRDefault="00214A52">
      <w:pPr>
        <w:rPr>
          <w:rFonts w:ascii="Arial" w:hAnsi="Arial" w:cs="Arial"/>
        </w:rPr>
      </w:pPr>
    </w:p>
    <w:p w:rsidR="00214A52" w:rsidRDefault="00214A52">
      <w:pPr>
        <w:rPr>
          <w:rFonts w:ascii="Arial" w:hAnsi="Arial" w:cs="Arial"/>
        </w:rPr>
      </w:pPr>
    </w:p>
    <w:p w:rsidR="00214A52" w:rsidRDefault="00214A52">
      <w:pPr>
        <w:rPr>
          <w:rFonts w:ascii="Arial" w:hAnsi="Arial" w:cs="Arial"/>
        </w:rPr>
      </w:pPr>
    </w:p>
    <w:p w:rsidR="00214A52" w:rsidRDefault="00214A52">
      <w:pPr>
        <w:rPr>
          <w:rFonts w:ascii="Arial" w:hAnsi="Arial" w:cs="Arial"/>
        </w:rPr>
      </w:pPr>
    </w:p>
    <w:p w:rsidR="00214A52" w:rsidRDefault="00214A52">
      <w:pPr>
        <w:rPr>
          <w:rFonts w:ascii="Arial" w:hAnsi="Arial" w:cs="Arial"/>
        </w:rPr>
      </w:pPr>
    </w:p>
    <w:p w:rsidR="00214A52" w:rsidRDefault="00214A52">
      <w:pPr>
        <w:rPr>
          <w:rFonts w:ascii="Arial" w:hAnsi="Arial" w:cs="Arial"/>
        </w:rPr>
      </w:pPr>
    </w:p>
    <w:p w:rsidR="00214A52" w:rsidRDefault="00214A52">
      <w:pPr>
        <w:rPr>
          <w:rFonts w:ascii="Arial" w:hAnsi="Arial" w:cs="Arial"/>
        </w:rPr>
      </w:pPr>
    </w:p>
    <w:p w:rsidR="00214A52" w:rsidRDefault="00214A52">
      <w:pPr>
        <w:rPr>
          <w:rFonts w:ascii="Arial" w:hAnsi="Arial" w:cs="Arial"/>
        </w:rPr>
      </w:pPr>
    </w:p>
    <w:p w:rsidR="00D72ADB" w:rsidRDefault="00D72ADB" w:rsidP="00D72ADB">
      <w:pPr>
        <w:pStyle w:val="Heading1"/>
        <w:numPr>
          <w:ilvl w:val="0"/>
          <w:numId w:val="0"/>
        </w:numPr>
      </w:pPr>
      <w:bookmarkStart w:id="2" w:name="_Toc182058577"/>
      <w:r>
        <w:t>Letter of Transmittal</w:t>
      </w:r>
      <w:bookmarkEnd w:id="2"/>
    </w:p>
    <w:p w:rsidR="00D72ADB" w:rsidRPr="00344E81" w:rsidRDefault="00344E81" w:rsidP="00D72ADB">
      <w:pPr>
        <w:spacing w:after="0" w:line="360" w:lineRule="auto"/>
        <w:rPr>
          <w:rFonts w:cs="Times New Roman"/>
          <w:szCs w:val="24"/>
        </w:rPr>
      </w:pPr>
      <w:bookmarkStart w:id="3" w:name="_Hlk53358944"/>
      <w:r w:rsidRPr="00344E81">
        <w:rPr>
          <w:rFonts w:cs="Times New Roman"/>
          <w:sz w:val="24"/>
        </w:rPr>
        <w:t>4</w:t>
      </w:r>
      <w:r w:rsidRPr="00344E81">
        <w:rPr>
          <w:rFonts w:cs="Times New Roman"/>
          <w:sz w:val="24"/>
          <w:vertAlign w:val="superscript"/>
        </w:rPr>
        <w:t>th</w:t>
      </w:r>
      <w:r w:rsidRPr="00344E81">
        <w:rPr>
          <w:rFonts w:cs="Times New Roman"/>
          <w:sz w:val="24"/>
        </w:rPr>
        <w:t xml:space="preserve"> August 2025</w:t>
      </w:r>
    </w:p>
    <w:bookmarkEnd w:id="3"/>
    <w:p w:rsidR="00D72ADB" w:rsidRPr="006376B6" w:rsidRDefault="00D72ADB" w:rsidP="00D72ADB">
      <w:pPr>
        <w:autoSpaceDE w:val="0"/>
        <w:autoSpaceDN w:val="0"/>
        <w:adjustRightInd w:val="0"/>
        <w:spacing w:after="0" w:line="360" w:lineRule="auto"/>
        <w:rPr>
          <w:rFonts w:cs="Times New Roman"/>
          <w:bCs/>
          <w:iCs/>
          <w:sz w:val="24"/>
          <w:szCs w:val="24"/>
        </w:rPr>
      </w:pPr>
      <w:r>
        <w:rPr>
          <w:rFonts w:cs="Times New Roman"/>
          <w:iCs/>
          <w:sz w:val="24"/>
          <w:szCs w:val="24"/>
        </w:rPr>
        <w:t>Dr. James Bakul Sarkar</w:t>
      </w:r>
    </w:p>
    <w:p w:rsidR="00D72ADB" w:rsidRPr="00D72ADB" w:rsidRDefault="00D72ADB" w:rsidP="00D72ADB">
      <w:pPr>
        <w:spacing w:line="360" w:lineRule="auto"/>
        <w:rPr>
          <w:rFonts w:cs="Times New Roman"/>
          <w:sz w:val="24"/>
          <w:szCs w:val="24"/>
          <w:lang w:val="en-GB"/>
        </w:rPr>
      </w:pPr>
      <w:r w:rsidRPr="006376B6">
        <w:rPr>
          <w:rFonts w:cs="Times New Roman"/>
          <w:bCs/>
          <w:sz w:val="24"/>
          <w:szCs w:val="24"/>
          <w:lang w:val="en-GB"/>
        </w:rPr>
        <w:t>Associate Professor</w:t>
      </w:r>
    </w:p>
    <w:p w:rsidR="00D72ADB" w:rsidRPr="00DF6A5F" w:rsidRDefault="00D72ADB" w:rsidP="00D72ADB">
      <w:pPr>
        <w:spacing w:after="0" w:line="360" w:lineRule="auto"/>
        <w:rPr>
          <w:rFonts w:cs="Times New Roman"/>
          <w:sz w:val="24"/>
          <w:szCs w:val="24"/>
        </w:rPr>
      </w:pPr>
      <w:r w:rsidRPr="00DF6A5F">
        <w:rPr>
          <w:rFonts w:cs="Times New Roman"/>
          <w:sz w:val="24"/>
          <w:szCs w:val="24"/>
        </w:rPr>
        <w:t xml:space="preserve">United International University </w:t>
      </w:r>
    </w:p>
    <w:p w:rsidR="00D72ADB" w:rsidRPr="00DF6A5F" w:rsidRDefault="00D72ADB" w:rsidP="00D72ADB">
      <w:pPr>
        <w:spacing w:after="0" w:line="360" w:lineRule="auto"/>
        <w:rPr>
          <w:rFonts w:cs="Times New Roman"/>
          <w:sz w:val="24"/>
          <w:szCs w:val="24"/>
        </w:rPr>
      </w:pPr>
      <w:r w:rsidRPr="00DF6A5F">
        <w:rPr>
          <w:rFonts w:cs="Times New Roman"/>
          <w:sz w:val="24"/>
          <w:szCs w:val="24"/>
        </w:rPr>
        <w:t>United City, Madani Avenue</w:t>
      </w:r>
    </w:p>
    <w:p w:rsidR="00D72ADB" w:rsidRDefault="00D72ADB" w:rsidP="00D72ADB">
      <w:pPr>
        <w:spacing w:line="360" w:lineRule="auto"/>
        <w:rPr>
          <w:rFonts w:cs="Times New Roman"/>
          <w:sz w:val="24"/>
          <w:szCs w:val="24"/>
        </w:rPr>
      </w:pPr>
      <w:r w:rsidRPr="00DF6A5F">
        <w:rPr>
          <w:rFonts w:cs="Times New Roman"/>
          <w:sz w:val="24"/>
          <w:szCs w:val="24"/>
        </w:rPr>
        <w:t>Dhaka-1212</w:t>
      </w:r>
    </w:p>
    <w:p w:rsidR="00D72ADB" w:rsidRPr="00D72ADB" w:rsidRDefault="00D72ADB" w:rsidP="00D72ADB">
      <w:pPr>
        <w:spacing w:line="360" w:lineRule="auto"/>
        <w:rPr>
          <w:rFonts w:cs="Times New Roman"/>
          <w:sz w:val="24"/>
          <w:szCs w:val="24"/>
        </w:rPr>
      </w:pPr>
      <w:r w:rsidRPr="00344E81">
        <w:rPr>
          <w:rFonts w:cs="Times New Roman"/>
          <w:b/>
          <w:sz w:val="24"/>
          <w:szCs w:val="24"/>
        </w:rPr>
        <w:t>Subject</w:t>
      </w:r>
      <w:r w:rsidRPr="00DF6A5F">
        <w:rPr>
          <w:rFonts w:cs="Times New Roman"/>
          <w:sz w:val="24"/>
          <w:szCs w:val="24"/>
        </w:rPr>
        <w:t xml:space="preserve">: </w:t>
      </w:r>
      <w:r>
        <w:rPr>
          <w:rFonts w:cs="Times New Roman"/>
          <w:sz w:val="24"/>
          <w:szCs w:val="24"/>
        </w:rPr>
        <w:t>Thesis paper about t</w:t>
      </w:r>
      <w:r w:rsidRPr="00D72ADB">
        <w:rPr>
          <w:rFonts w:cs="Times New Roman"/>
          <w:sz w:val="24"/>
          <w:szCs w:val="24"/>
        </w:rPr>
        <w:t>he impact of AI on accounting practices</w:t>
      </w:r>
      <w:r>
        <w:rPr>
          <w:rFonts w:cs="Times New Roman"/>
          <w:sz w:val="24"/>
          <w:szCs w:val="24"/>
        </w:rPr>
        <w:t>.</w:t>
      </w:r>
    </w:p>
    <w:p w:rsidR="00D72ADB" w:rsidRPr="00DF6A5F" w:rsidRDefault="00D72ADB" w:rsidP="00D72ADB">
      <w:pPr>
        <w:spacing w:line="360" w:lineRule="auto"/>
        <w:rPr>
          <w:rFonts w:cs="Times New Roman"/>
          <w:b/>
          <w:bCs/>
          <w:sz w:val="24"/>
          <w:szCs w:val="24"/>
        </w:rPr>
      </w:pPr>
    </w:p>
    <w:p w:rsidR="00D72ADB" w:rsidRPr="00DF6A5F" w:rsidRDefault="00D72ADB" w:rsidP="00D72ADB">
      <w:pPr>
        <w:spacing w:line="360" w:lineRule="auto"/>
        <w:rPr>
          <w:rFonts w:cs="Times New Roman"/>
          <w:sz w:val="24"/>
          <w:szCs w:val="24"/>
        </w:rPr>
      </w:pPr>
      <w:r w:rsidRPr="00DF6A5F">
        <w:rPr>
          <w:rFonts w:cs="Times New Roman"/>
          <w:sz w:val="24"/>
          <w:szCs w:val="24"/>
        </w:rPr>
        <w:t>Dear Sir,</w:t>
      </w:r>
    </w:p>
    <w:p w:rsidR="00D72ADB" w:rsidRPr="00DF6A5F" w:rsidRDefault="00D72ADB" w:rsidP="00D72ADB">
      <w:pPr>
        <w:spacing w:line="360" w:lineRule="auto"/>
        <w:rPr>
          <w:rFonts w:cs="Times New Roman"/>
          <w:sz w:val="24"/>
          <w:szCs w:val="24"/>
        </w:rPr>
      </w:pPr>
      <w:r w:rsidRPr="00DF6A5F">
        <w:rPr>
          <w:rFonts w:cs="Times New Roman"/>
          <w:sz w:val="24"/>
          <w:szCs w:val="24"/>
        </w:rPr>
        <w:t xml:space="preserve">You will be delighted to know that I have completed the </w:t>
      </w:r>
      <w:r>
        <w:rPr>
          <w:rFonts w:cs="Times New Roman"/>
          <w:sz w:val="24"/>
          <w:szCs w:val="24"/>
        </w:rPr>
        <w:t>final year thesis paper</w:t>
      </w:r>
      <w:r w:rsidR="00344E81">
        <w:rPr>
          <w:rFonts w:cs="Times New Roman"/>
          <w:sz w:val="24"/>
          <w:szCs w:val="24"/>
        </w:rPr>
        <w:t>,</w:t>
      </w:r>
      <w:r>
        <w:rPr>
          <w:rFonts w:cs="Times New Roman"/>
          <w:sz w:val="24"/>
          <w:szCs w:val="24"/>
        </w:rPr>
        <w:t xml:space="preserve"> which is a</w:t>
      </w:r>
      <w:r w:rsidRPr="00DF6A5F">
        <w:rPr>
          <w:rFonts w:cs="Times New Roman"/>
          <w:sz w:val="24"/>
          <w:szCs w:val="24"/>
        </w:rPr>
        <w:t xml:space="preserve"> part of one of the evaluation tools for </w:t>
      </w:r>
      <w:r>
        <w:rPr>
          <w:rFonts w:cs="Times New Roman"/>
          <w:sz w:val="24"/>
          <w:szCs w:val="24"/>
        </w:rPr>
        <w:t>my</w:t>
      </w:r>
      <w:r w:rsidRPr="00DF6A5F">
        <w:rPr>
          <w:rFonts w:cs="Times New Roman"/>
          <w:sz w:val="24"/>
          <w:szCs w:val="24"/>
        </w:rPr>
        <w:t xml:space="preserve"> final </w:t>
      </w:r>
      <w:r>
        <w:rPr>
          <w:rFonts w:cs="Times New Roman"/>
          <w:sz w:val="24"/>
          <w:szCs w:val="24"/>
        </w:rPr>
        <w:t>year assessment</w:t>
      </w:r>
      <w:r w:rsidRPr="00DF6A5F">
        <w:rPr>
          <w:rFonts w:cs="Times New Roman"/>
          <w:sz w:val="24"/>
          <w:szCs w:val="24"/>
        </w:rPr>
        <w:t>.</w:t>
      </w:r>
    </w:p>
    <w:p w:rsidR="00D72ADB" w:rsidRPr="00DF6A5F" w:rsidRDefault="00D72ADB" w:rsidP="00D72ADB">
      <w:pPr>
        <w:spacing w:line="360" w:lineRule="auto"/>
        <w:rPr>
          <w:rFonts w:cs="Times New Roman"/>
          <w:sz w:val="24"/>
          <w:szCs w:val="24"/>
        </w:rPr>
      </w:pPr>
      <w:r w:rsidRPr="00DF6A5F">
        <w:rPr>
          <w:rFonts w:cs="Times New Roman"/>
          <w:sz w:val="24"/>
          <w:szCs w:val="24"/>
        </w:rPr>
        <w:t xml:space="preserve">I have </w:t>
      </w:r>
      <w:r>
        <w:rPr>
          <w:rFonts w:cs="Times New Roman"/>
          <w:sz w:val="24"/>
          <w:szCs w:val="24"/>
        </w:rPr>
        <w:t>tried my best</w:t>
      </w:r>
      <w:r w:rsidRPr="00DF6A5F">
        <w:rPr>
          <w:rFonts w:cs="Times New Roman"/>
          <w:sz w:val="24"/>
          <w:szCs w:val="24"/>
        </w:rPr>
        <w:t xml:space="preserve"> to </w:t>
      </w:r>
      <w:r>
        <w:rPr>
          <w:rFonts w:cs="Times New Roman"/>
          <w:sz w:val="24"/>
          <w:szCs w:val="24"/>
        </w:rPr>
        <w:t xml:space="preserve">comply with </w:t>
      </w:r>
      <w:r w:rsidRPr="00DF6A5F">
        <w:rPr>
          <w:rFonts w:cs="Times New Roman"/>
          <w:sz w:val="24"/>
          <w:szCs w:val="24"/>
        </w:rPr>
        <w:t xml:space="preserve">your requirements to prepare the </w:t>
      </w:r>
      <w:r>
        <w:rPr>
          <w:rFonts w:cs="Times New Roman"/>
          <w:sz w:val="24"/>
          <w:szCs w:val="24"/>
        </w:rPr>
        <w:t>Project.</w:t>
      </w:r>
      <w:r w:rsidRPr="00DF6A5F">
        <w:rPr>
          <w:rFonts w:cs="Times New Roman"/>
          <w:sz w:val="24"/>
          <w:szCs w:val="24"/>
        </w:rPr>
        <w:t xml:space="preserve"> I have completed the </w:t>
      </w:r>
      <w:r>
        <w:rPr>
          <w:rFonts w:cs="Times New Roman"/>
          <w:sz w:val="24"/>
          <w:szCs w:val="24"/>
        </w:rPr>
        <w:t>paper</w:t>
      </w:r>
      <w:r w:rsidRPr="00DF6A5F">
        <w:rPr>
          <w:rFonts w:cs="Times New Roman"/>
          <w:sz w:val="24"/>
          <w:szCs w:val="24"/>
        </w:rPr>
        <w:t xml:space="preserve"> by the knowledge that </w:t>
      </w:r>
      <w:r>
        <w:rPr>
          <w:rFonts w:cs="Times New Roman"/>
          <w:sz w:val="24"/>
          <w:szCs w:val="24"/>
        </w:rPr>
        <w:t xml:space="preserve">I gained </w:t>
      </w:r>
      <w:r w:rsidRPr="00DF6A5F">
        <w:rPr>
          <w:rFonts w:cs="Times New Roman"/>
          <w:sz w:val="24"/>
          <w:szCs w:val="24"/>
        </w:rPr>
        <w:t>throughout</w:t>
      </w:r>
      <w:r>
        <w:rPr>
          <w:rFonts w:cs="Times New Roman"/>
          <w:sz w:val="24"/>
          <w:szCs w:val="24"/>
        </w:rPr>
        <w:t xml:space="preserve"> the year in this BBA program. </w:t>
      </w:r>
      <w:r w:rsidRPr="00DF6A5F">
        <w:rPr>
          <w:rFonts w:cs="Times New Roman"/>
          <w:sz w:val="24"/>
          <w:szCs w:val="24"/>
        </w:rPr>
        <w:t xml:space="preserve">I am thankful to everyone who has </w:t>
      </w:r>
      <w:r>
        <w:rPr>
          <w:rFonts w:cs="Times New Roman"/>
          <w:sz w:val="24"/>
          <w:szCs w:val="24"/>
        </w:rPr>
        <w:t xml:space="preserve">assisted </w:t>
      </w:r>
      <w:r w:rsidRPr="00DF6A5F">
        <w:rPr>
          <w:rFonts w:cs="Times New Roman"/>
          <w:sz w:val="24"/>
          <w:szCs w:val="24"/>
        </w:rPr>
        <w:t xml:space="preserve">me by providing information and valuable advice. I would be happy if you went through the </w:t>
      </w:r>
      <w:r>
        <w:rPr>
          <w:rFonts w:cs="Times New Roman"/>
          <w:sz w:val="24"/>
          <w:szCs w:val="24"/>
        </w:rPr>
        <w:t>paper</w:t>
      </w:r>
      <w:r w:rsidRPr="00DF6A5F">
        <w:rPr>
          <w:rFonts w:cs="Times New Roman"/>
          <w:sz w:val="24"/>
          <w:szCs w:val="24"/>
        </w:rPr>
        <w:t xml:space="preserve"> carefully</w:t>
      </w:r>
      <w:r>
        <w:rPr>
          <w:rFonts w:cs="Times New Roman"/>
          <w:sz w:val="24"/>
          <w:szCs w:val="24"/>
        </w:rPr>
        <w:t>,</w:t>
      </w:r>
      <w:r w:rsidRPr="00DF6A5F">
        <w:rPr>
          <w:rFonts w:cs="Times New Roman"/>
          <w:sz w:val="24"/>
          <w:szCs w:val="24"/>
        </w:rPr>
        <w:t xml:space="preserve"> and I hope </w:t>
      </w:r>
      <w:r>
        <w:rPr>
          <w:rFonts w:cs="Times New Roman"/>
          <w:sz w:val="24"/>
          <w:szCs w:val="24"/>
        </w:rPr>
        <w:t xml:space="preserve">I </w:t>
      </w:r>
      <w:r w:rsidR="00344E81">
        <w:rPr>
          <w:rFonts w:cs="Times New Roman"/>
          <w:sz w:val="24"/>
          <w:szCs w:val="24"/>
        </w:rPr>
        <w:t>can</w:t>
      </w:r>
      <w:r w:rsidRPr="00DF6A5F">
        <w:rPr>
          <w:rFonts w:cs="Times New Roman"/>
          <w:sz w:val="24"/>
          <w:szCs w:val="24"/>
        </w:rPr>
        <w:t xml:space="preserve"> answer every query that revolves around the topic.</w:t>
      </w:r>
    </w:p>
    <w:p w:rsidR="00D72ADB" w:rsidRPr="00DF6A5F" w:rsidRDefault="00D72ADB" w:rsidP="00D72ADB">
      <w:pPr>
        <w:spacing w:line="360" w:lineRule="auto"/>
        <w:rPr>
          <w:rFonts w:cs="Times New Roman"/>
          <w:sz w:val="24"/>
          <w:szCs w:val="24"/>
        </w:rPr>
      </w:pPr>
      <w:r w:rsidRPr="00DF6A5F">
        <w:rPr>
          <w:rFonts w:cs="Times New Roman"/>
          <w:sz w:val="24"/>
          <w:szCs w:val="24"/>
        </w:rPr>
        <w:t>I am grateful for your</w:t>
      </w:r>
      <w:r>
        <w:rPr>
          <w:rFonts w:cs="Times New Roman"/>
          <w:sz w:val="24"/>
          <w:szCs w:val="24"/>
        </w:rPr>
        <w:t xml:space="preserve"> </w:t>
      </w:r>
      <w:r w:rsidRPr="00DF6A5F">
        <w:rPr>
          <w:rFonts w:cs="Times New Roman"/>
          <w:sz w:val="24"/>
          <w:szCs w:val="24"/>
        </w:rPr>
        <w:t>supervision,</w:t>
      </w:r>
      <w:r>
        <w:rPr>
          <w:rFonts w:cs="Times New Roman"/>
          <w:sz w:val="24"/>
          <w:szCs w:val="24"/>
        </w:rPr>
        <w:t xml:space="preserve"> </w:t>
      </w:r>
      <w:r w:rsidRPr="00DF6A5F">
        <w:rPr>
          <w:rFonts w:cs="Times New Roman"/>
          <w:sz w:val="24"/>
          <w:szCs w:val="24"/>
        </w:rPr>
        <w:t>inspiration</w:t>
      </w:r>
      <w:r>
        <w:rPr>
          <w:rFonts w:cs="Times New Roman"/>
          <w:sz w:val="24"/>
          <w:szCs w:val="24"/>
        </w:rPr>
        <w:t xml:space="preserve">, and </w:t>
      </w:r>
      <w:r w:rsidRPr="00DF6A5F">
        <w:rPr>
          <w:rFonts w:cs="Times New Roman"/>
          <w:sz w:val="24"/>
          <w:szCs w:val="24"/>
        </w:rPr>
        <w:t>guidance. I look forward to your valuable feedback. Thank you very much.</w:t>
      </w:r>
    </w:p>
    <w:p w:rsidR="00D72ADB" w:rsidRPr="00DF6A5F" w:rsidRDefault="00D72ADB" w:rsidP="00D72ADB">
      <w:pPr>
        <w:spacing w:after="0" w:line="360" w:lineRule="auto"/>
        <w:rPr>
          <w:rFonts w:cs="Times New Roman"/>
          <w:sz w:val="24"/>
          <w:szCs w:val="24"/>
        </w:rPr>
      </w:pPr>
      <w:r w:rsidRPr="00DF6A5F">
        <w:rPr>
          <w:rFonts w:cs="Times New Roman"/>
          <w:sz w:val="24"/>
          <w:szCs w:val="24"/>
        </w:rPr>
        <w:t>Sincerely,</w:t>
      </w:r>
    </w:p>
    <w:p w:rsidR="00D72ADB" w:rsidRPr="00DF6A5F" w:rsidRDefault="00D72ADB" w:rsidP="00D72ADB">
      <w:pPr>
        <w:spacing w:line="360" w:lineRule="auto"/>
        <w:rPr>
          <w:rFonts w:cs="Times New Roman"/>
          <w:sz w:val="24"/>
          <w:szCs w:val="24"/>
        </w:rPr>
      </w:pPr>
      <w:r>
        <w:rPr>
          <w:rFonts w:cs="Times New Roman"/>
          <w:sz w:val="24"/>
          <w:szCs w:val="24"/>
        </w:rPr>
        <w:t>Shaikat Bhuiyan</w:t>
      </w:r>
    </w:p>
    <w:p w:rsidR="00D72ADB" w:rsidRDefault="00D72ADB" w:rsidP="00D72ADB"/>
    <w:p w:rsidR="00D72ADB" w:rsidRDefault="00D72ADB" w:rsidP="00D72ADB"/>
    <w:p w:rsidR="00564BEE" w:rsidRDefault="00564BEE" w:rsidP="00D72ADB"/>
    <w:p w:rsidR="00564BEE" w:rsidRDefault="00564BEE" w:rsidP="00D72ADB"/>
    <w:p w:rsidR="00564BEE" w:rsidRDefault="00564BEE" w:rsidP="00D72ADB"/>
    <w:p w:rsidR="00564BEE" w:rsidRDefault="00564BEE" w:rsidP="00D72ADB"/>
    <w:p w:rsidR="00564BEE" w:rsidRDefault="00564BEE" w:rsidP="00D72ADB"/>
    <w:p w:rsidR="00564BEE" w:rsidRDefault="00564BEE" w:rsidP="00D72ADB"/>
    <w:p w:rsidR="00564BEE" w:rsidRDefault="00564BEE" w:rsidP="00D72ADB"/>
    <w:p w:rsidR="00564BEE" w:rsidRDefault="00564BEE" w:rsidP="00D72ADB"/>
    <w:p w:rsidR="00564BEE" w:rsidRDefault="00564BEE" w:rsidP="00D72ADB"/>
    <w:p w:rsidR="00564BEE" w:rsidRDefault="00564BEE" w:rsidP="00D72ADB"/>
    <w:p w:rsidR="00564BEE" w:rsidRDefault="00564BEE" w:rsidP="00D72ADB"/>
    <w:p w:rsidR="00564BEE" w:rsidRDefault="00564BEE" w:rsidP="00D72ADB"/>
    <w:p w:rsidR="00564BEE" w:rsidRDefault="00564BEE" w:rsidP="00D72ADB"/>
    <w:p w:rsidR="00564BEE" w:rsidRDefault="00564BEE" w:rsidP="00D72ADB"/>
    <w:p w:rsidR="00564BEE" w:rsidRDefault="00564BEE" w:rsidP="00D72ADB"/>
    <w:p w:rsidR="00564BEE" w:rsidRDefault="00564BEE" w:rsidP="00D72ADB"/>
    <w:p w:rsidR="00564BEE" w:rsidRDefault="00564BEE" w:rsidP="00D72ADB"/>
    <w:p w:rsidR="00564BEE" w:rsidRDefault="00564BEE" w:rsidP="00D72ADB"/>
    <w:p w:rsidR="00564BEE" w:rsidRDefault="00564BEE" w:rsidP="00D72ADB"/>
    <w:p w:rsidR="00564BEE" w:rsidRDefault="00564BEE" w:rsidP="00D72ADB"/>
    <w:p w:rsidR="00564BEE" w:rsidRDefault="00564BEE" w:rsidP="00D72ADB"/>
    <w:p w:rsidR="00564BEE" w:rsidRDefault="00564BEE" w:rsidP="00D72ADB"/>
    <w:p w:rsidR="00564BEE" w:rsidRDefault="00564BEE" w:rsidP="00D72ADB"/>
    <w:p w:rsidR="00564BEE" w:rsidRDefault="00564BEE" w:rsidP="00D72ADB"/>
    <w:p w:rsidR="00564BEE" w:rsidRDefault="00564BEE" w:rsidP="00D72ADB"/>
    <w:p w:rsidR="00564BEE" w:rsidRDefault="00564BEE" w:rsidP="00D72ADB"/>
    <w:p w:rsidR="00564BEE" w:rsidRDefault="00564BEE" w:rsidP="00D72ADB"/>
    <w:p w:rsidR="00564BEE" w:rsidRDefault="00564BEE" w:rsidP="00D72ADB"/>
    <w:p w:rsidR="00564BEE" w:rsidRDefault="00564BEE" w:rsidP="00D72ADB"/>
    <w:p w:rsidR="00564BEE" w:rsidRDefault="00564BEE" w:rsidP="00D72ADB"/>
    <w:p w:rsidR="00214A52" w:rsidRDefault="00214A52">
      <w:pPr>
        <w:rPr>
          <w:rFonts w:ascii="Arial" w:hAnsi="Arial" w:cs="Arial"/>
        </w:rPr>
      </w:pPr>
    </w:p>
    <w:p w:rsidR="00214A52" w:rsidRDefault="00214A52">
      <w:pPr>
        <w:rPr>
          <w:rFonts w:ascii="Arial" w:hAnsi="Arial" w:cs="Arial"/>
        </w:rPr>
      </w:pPr>
    </w:p>
    <w:p w:rsidR="00214A52" w:rsidRDefault="00214A52">
      <w:pPr>
        <w:rPr>
          <w:rFonts w:ascii="Arial" w:hAnsi="Arial" w:cs="Arial"/>
        </w:rPr>
      </w:pPr>
    </w:p>
    <w:p w:rsidR="00100D3B" w:rsidRPr="00100D3B" w:rsidRDefault="00100D3B" w:rsidP="00AB3DE1">
      <w:pPr>
        <w:spacing w:before="240" w:line="360" w:lineRule="auto"/>
        <w:rPr>
          <w:b/>
          <w:color w:val="333300"/>
          <w:sz w:val="36"/>
        </w:rPr>
      </w:pPr>
      <w:r w:rsidRPr="00100D3B">
        <w:rPr>
          <w:b/>
          <w:color w:val="333300"/>
          <w:sz w:val="28"/>
        </w:rPr>
        <w:t>Abstract</w:t>
      </w:r>
    </w:p>
    <w:p w:rsidR="001A5791" w:rsidRPr="001A5791" w:rsidRDefault="001A5791" w:rsidP="00AB3DE1">
      <w:pPr>
        <w:spacing w:before="240" w:line="360" w:lineRule="auto"/>
        <w:rPr>
          <w:rFonts w:cs="Times New Roman"/>
          <w:sz w:val="24"/>
          <w:szCs w:val="24"/>
        </w:rPr>
      </w:pPr>
      <w:r w:rsidRPr="001A5791">
        <w:rPr>
          <w:rFonts w:cs="Times New Roman"/>
          <w:sz w:val="24"/>
          <w:szCs w:val="24"/>
        </w:rPr>
        <w:t>This report is about the change in accounting brought by Artificial Intelligence (AI)</w:t>
      </w:r>
      <w:r w:rsidR="008273EB">
        <w:rPr>
          <w:rFonts w:cs="Times New Roman"/>
          <w:sz w:val="24"/>
          <w:szCs w:val="24"/>
        </w:rPr>
        <w:t>;</w:t>
      </w:r>
      <w:r w:rsidRPr="001A5791">
        <w:rPr>
          <w:rFonts w:cs="Times New Roman"/>
          <w:sz w:val="24"/>
          <w:szCs w:val="24"/>
        </w:rPr>
        <w:t xml:space="preserve"> it details </w:t>
      </w:r>
      <w:r w:rsidR="008273EB">
        <w:rPr>
          <w:rFonts w:cs="Times New Roman"/>
          <w:sz w:val="24"/>
          <w:szCs w:val="24"/>
        </w:rPr>
        <w:t xml:space="preserve">the </w:t>
      </w:r>
      <w:r w:rsidRPr="001A5791">
        <w:rPr>
          <w:rFonts w:cs="Times New Roman"/>
          <w:sz w:val="24"/>
          <w:szCs w:val="24"/>
        </w:rPr>
        <w:t>conditions and challenges AI has brought to our profession. As traditional manual and data-based accounting processes become more automatic, AI technologies-including machine learning, natural language programming (NLP), robotic process automation (RPA), and predictive analytics</w:t>
      </w:r>
      <w:r w:rsidR="008273EB">
        <w:rPr>
          <w:rFonts w:cs="Times New Roman"/>
          <w:sz w:val="24"/>
          <w:szCs w:val="24"/>
        </w:rPr>
        <w:t>,</w:t>
      </w:r>
      <w:r w:rsidRPr="001A5791">
        <w:rPr>
          <w:rFonts w:cs="Times New Roman"/>
          <w:sz w:val="24"/>
          <w:szCs w:val="24"/>
        </w:rPr>
        <w:t xml:space="preserve"> have emerged as tools for improving accuracy and efficiency. They help us make strategic decisions more effectively than ever before.</w:t>
      </w:r>
    </w:p>
    <w:p w:rsidR="001A5791" w:rsidRPr="001A5791" w:rsidRDefault="001A5791" w:rsidP="00AB3DE1">
      <w:pPr>
        <w:spacing w:before="240" w:line="360" w:lineRule="auto"/>
        <w:rPr>
          <w:rFonts w:cs="Times New Roman"/>
          <w:sz w:val="24"/>
          <w:szCs w:val="24"/>
        </w:rPr>
      </w:pPr>
      <w:r w:rsidRPr="001A5791">
        <w:rPr>
          <w:rFonts w:cs="Times New Roman"/>
          <w:sz w:val="24"/>
          <w:szCs w:val="24"/>
        </w:rPr>
        <w:t xml:space="preserve">The </w:t>
      </w:r>
      <w:r w:rsidR="008273EB">
        <w:rPr>
          <w:rFonts w:cs="Times New Roman"/>
          <w:sz w:val="24"/>
          <w:szCs w:val="24"/>
        </w:rPr>
        <w:t>main charge</w:t>
      </w:r>
      <w:r w:rsidRPr="001A5791">
        <w:rPr>
          <w:rFonts w:cs="Times New Roman"/>
          <w:sz w:val="24"/>
          <w:szCs w:val="24"/>
        </w:rPr>
        <w:t xml:space="preserve"> point for </w:t>
      </w:r>
      <w:r w:rsidR="008273EB">
        <w:rPr>
          <w:rFonts w:cs="Times New Roman"/>
          <w:sz w:val="24"/>
          <w:szCs w:val="24"/>
        </w:rPr>
        <w:t xml:space="preserve">the </w:t>
      </w:r>
      <w:r w:rsidRPr="001A5791">
        <w:rPr>
          <w:rFonts w:cs="Times New Roman"/>
          <w:sz w:val="24"/>
          <w:szCs w:val="24"/>
        </w:rPr>
        <w:t xml:space="preserve">paper is to partly meet </w:t>
      </w:r>
      <w:r w:rsidR="008273EB">
        <w:rPr>
          <w:rFonts w:cs="Times New Roman"/>
          <w:sz w:val="24"/>
          <w:szCs w:val="24"/>
        </w:rPr>
        <w:t xml:space="preserve">the </w:t>
      </w:r>
      <w:r w:rsidRPr="001A5791">
        <w:rPr>
          <w:rFonts w:cs="Times New Roman"/>
          <w:sz w:val="24"/>
          <w:szCs w:val="24"/>
        </w:rPr>
        <w:t xml:space="preserve">BBA program academic requirements of </w:t>
      </w:r>
      <w:r w:rsidR="008273EB">
        <w:rPr>
          <w:rFonts w:cs="Times New Roman"/>
          <w:sz w:val="24"/>
          <w:szCs w:val="24"/>
        </w:rPr>
        <w:t xml:space="preserve">the </w:t>
      </w:r>
      <w:r w:rsidRPr="001A5791">
        <w:rPr>
          <w:rFonts w:cs="Times New Roman"/>
          <w:sz w:val="24"/>
          <w:szCs w:val="24"/>
        </w:rPr>
        <w:t>University of International Business Studies. The other purposes are to analyze AI's role, making financial reporting more effective and supporting both auditing processes and decision-making in accounting, while examining what risks and skill gaps exist as part of a comprehensive study. Using a qualitative, exploratory research design, secondary data sources such as scholarly articles, industry reports, and professional publications from 2017 to 2024 were employed. The researcher aimed for maximum clarity through AI's systemic inclusion into accounting.</w:t>
      </w:r>
    </w:p>
    <w:p w:rsidR="001A5791" w:rsidRPr="001A5791" w:rsidRDefault="001A5791" w:rsidP="00AB3DE1">
      <w:pPr>
        <w:spacing w:before="240" w:line="360" w:lineRule="auto"/>
        <w:rPr>
          <w:rFonts w:cs="Times New Roman"/>
          <w:sz w:val="24"/>
          <w:szCs w:val="24"/>
        </w:rPr>
      </w:pPr>
      <w:r w:rsidRPr="001A5791">
        <w:rPr>
          <w:rFonts w:cs="Times New Roman"/>
          <w:sz w:val="24"/>
          <w:szCs w:val="24"/>
        </w:rPr>
        <w:t xml:space="preserve">Key findings show that AI dramatically So AI is </w:t>
      </w:r>
      <w:r w:rsidR="008273EB">
        <w:rPr>
          <w:rFonts w:cs="Times New Roman"/>
          <w:sz w:val="24"/>
          <w:szCs w:val="24"/>
        </w:rPr>
        <w:t xml:space="preserve">dramatically </w:t>
      </w:r>
      <w:r w:rsidRPr="001A5791">
        <w:rPr>
          <w:rFonts w:cs="Times New Roman"/>
          <w:sz w:val="24"/>
          <w:szCs w:val="24"/>
        </w:rPr>
        <w:t xml:space="preserve">better than humans at accuracy and speed in financial reporting. Auditing becomes easier and more accurate, compliance swifter and less costly for firms unable to bend </w:t>
      </w:r>
      <w:r w:rsidR="008273EB">
        <w:rPr>
          <w:rFonts w:cs="Times New Roman"/>
          <w:sz w:val="24"/>
          <w:szCs w:val="24"/>
        </w:rPr>
        <w:t>speed rules</w:t>
      </w:r>
      <w:r w:rsidRPr="001A5791">
        <w:rPr>
          <w:rFonts w:cs="Times New Roman"/>
          <w:sz w:val="24"/>
          <w:szCs w:val="24"/>
        </w:rPr>
        <w:t>. As well, accountants in this new environment are, above all, knowledge workers rather than data-entry personnel. However, there are also challenges. To begin with</w:t>
      </w:r>
      <w:r w:rsidR="008273EB">
        <w:rPr>
          <w:rFonts w:cs="Times New Roman"/>
          <w:sz w:val="24"/>
          <w:szCs w:val="24"/>
        </w:rPr>
        <w:t>,</w:t>
      </w:r>
      <w:r w:rsidRPr="001A5791">
        <w:rPr>
          <w:rFonts w:cs="Times New Roman"/>
          <w:sz w:val="24"/>
          <w:szCs w:val="24"/>
        </w:rPr>
        <w:t xml:space="preserve"> data protection worries </w:t>
      </w:r>
      <w:r w:rsidR="008273EB">
        <w:rPr>
          <w:rFonts w:cs="Times New Roman"/>
          <w:sz w:val="24"/>
          <w:szCs w:val="24"/>
        </w:rPr>
        <w:t xml:space="preserve">that </w:t>
      </w:r>
      <w:r w:rsidRPr="001A5791">
        <w:rPr>
          <w:rFonts w:cs="Times New Roman"/>
          <w:sz w:val="24"/>
          <w:szCs w:val="24"/>
        </w:rPr>
        <w:t>AI can give us biased algorithms (especially when it comes to credit scores or lending decisions). Ethically, it poses risks. And on the whole</w:t>
      </w:r>
      <w:r w:rsidR="008273EB">
        <w:rPr>
          <w:rFonts w:cs="Times New Roman"/>
          <w:sz w:val="24"/>
          <w:szCs w:val="24"/>
        </w:rPr>
        <w:t>,</w:t>
      </w:r>
      <w:r w:rsidRPr="001A5791">
        <w:rPr>
          <w:rFonts w:cs="Times New Roman"/>
          <w:sz w:val="24"/>
          <w:szCs w:val="24"/>
        </w:rPr>
        <w:t xml:space="preserve"> it’s going to take substantial investment in infrastructure and retraining of the workforce if we’re going to pull this off right.</w:t>
      </w:r>
    </w:p>
    <w:p w:rsidR="00806840" w:rsidRDefault="001A5791" w:rsidP="00806840">
      <w:pPr>
        <w:spacing w:before="240" w:line="360" w:lineRule="auto"/>
        <w:rPr>
          <w:rFonts w:cs="Times New Roman"/>
          <w:sz w:val="24"/>
          <w:szCs w:val="24"/>
        </w:rPr>
      </w:pPr>
      <w:r w:rsidRPr="001A5791">
        <w:rPr>
          <w:rFonts w:cs="Times New Roman"/>
          <w:sz w:val="24"/>
          <w:szCs w:val="24"/>
        </w:rPr>
        <w:t xml:space="preserve">The report ends with proposed recommendations, including investments in secure and scalable AI systems; ongoing training for accountants; and sturdy ethical governance principles in place to ensure accountable AI integration. As AI continues to </w:t>
      </w:r>
      <w:r w:rsidR="008273EB">
        <w:rPr>
          <w:rFonts w:cs="Times New Roman"/>
          <w:sz w:val="24"/>
          <w:szCs w:val="24"/>
        </w:rPr>
        <w:t>refine</w:t>
      </w:r>
      <w:r w:rsidRPr="001A5791">
        <w:rPr>
          <w:rFonts w:cs="Times New Roman"/>
          <w:sz w:val="24"/>
          <w:szCs w:val="24"/>
        </w:rPr>
        <w:t xml:space="preserve"> our profession, a balanced approach that combines innovation and responsibility is vital for continuing success.</w:t>
      </w:r>
    </w:p>
    <w:p w:rsidR="00D72ADB" w:rsidRPr="00806840" w:rsidRDefault="001A5791" w:rsidP="00806840">
      <w:pPr>
        <w:spacing w:before="240" w:line="360" w:lineRule="auto"/>
        <w:rPr>
          <w:rFonts w:cs="Times New Roman"/>
          <w:sz w:val="24"/>
          <w:szCs w:val="24"/>
        </w:rPr>
      </w:pPr>
      <w:r w:rsidRPr="001A5791">
        <w:rPr>
          <w:b/>
          <w:sz w:val="24"/>
        </w:rPr>
        <w:t xml:space="preserve">Key Words: </w:t>
      </w:r>
      <w:r w:rsidRPr="001A5791">
        <w:rPr>
          <w:sz w:val="24"/>
        </w:rPr>
        <w:t>Artificial Intelligence (AI) in Accounting, Financial Automation</w:t>
      </w:r>
      <w:r w:rsidR="00440E3A">
        <w:rPr>
          <w:sz w:val="24"/>
        </w:rPr>
        <w:t>,</w:t>
      </w:r>
      <w:r w:rsidRPr="001A5791">
        <w:rPr>
          <w:sz w:val="24"/>
        </w:rPr>
        <w:t xml:space="preserve"> and Accounting Technology Integration</w:t>
      </w:r>
      <w:r w:rsidRPr="001A5791">
        <w:rPr>
          <w:b/>
          <w:sz w:val="24"/>
        </w:rPr>
        <w:t>.</w:t>
      </w:r>
    </w:p>
    <w:p w:rsidR="00440E3A" w:rsidRPr="00440E3A" w:rsidRDefault="00440E3A" w:rsidP="00AB3DE1">
      <w:pPr>
        <w:spacing w:before="240"/>
        <w:rPr>
          <w:b/>
          <w:sz w:val="24"/>
        </w:rPr>
      </w:pPr>
    </w:p>
    <w:p w:rsidR="00BC604B" w:rsidRPr="00440E3A" w:rsidRDefault="00CE4D4E" w:rsidP="00AB3DE1">
      <w:pPr>
        <w:spacing w:before="240" w:line="360" w:lineRule="auto"/>
        <w:rPr>
          <w:rFonts w:cs="Times New Roman"/>
          <w:b/>
          <w:color w:val="538135" w:themeColor="accent6" w:themeShade="BF"/>
          <w:sz w:val="28"/>
          <w:szCs w:val="24"/>
        </w:rPr>
      </w:pPr>
      <w:r w:rsidRPr="00440E3A">
        <w:rPr>
          <w:rFonts w:cs="Times New Roman"/>
          <w:b/>
          <w:sz w:val="28"/>
          <w:szCs w:val="24"/>
        </w:rPr>
        <w:t>Introduction</w:t>
      </w:r>
      <w:r w:rsidRPr="00440E3A">
        <w:rPr>
          <w:rFonts w:cs="Times New Roman"/>
          <w:b/>
          <w:color w:val="538135" w:themeColor="accent6" w:themeShade="BF"/>
          <w:sz w:val="28"/>
          <w:szCs w:val="24"/>
        </w:rPr>
        <w:t xml:space="preserve"> </w:t>
      </w:r>
    </w:p>
    <w:p w:rsidR="00CE4D4E" w:rsidRPr="00CB4E2D" w:rsidRDefault="00CE4D4E" w:rsidP="00AB3DE1">
      <w:pPr>
        <w:spacing w:before="240" w:line="360" w:lineRule="auto"/>
        <w:rPr>
          <w:rFonts w:cs="Times New Roman"/>
          <w:b/>
          <w:color w:val="538135" w:themeColor="accent6" w:themeShade="BF"/>
          <w:sz w:val="24"/>
          <w:szCs w:val="24"/>
        </w:rPr>
      </w:pPr>
      <w:r w:rsidRPr="00CB4E2D">
        <w:rPr>
          <w:rFonts w:cs="Times New Roman"/>
          <w:b/>
          <w:sz w:val="24"/>
          <w:szCs w:val="24"/>
        </w:rPr>
        <w:t>Overview of Traditional Acco</w:t>
      </w:r>
      <w:r w:rsidR="00CB4E2D">
        <w:rPr>
          <w:rFonts w:cs="Times New Roman"/>
          <w:b/>
          <w:sz w:val="24"/>
          <w:szCs w:val="24"/>
        </w:rPr>
        <w:t>unting Practices and Evolution</w:t>
      </w:r>
    </w:p>
    <w:p w:rsidR="002B5C0A" w:rsidRPr="001A5791" w:rsidRDefault="007931F8" w:rsidP="00AB3DE1">
      <w:pPr>
        <w:spacing w:before="240" w:line="360" w:lineRule="auto"/>
        <w:rPr>
          <w:rFonts w:cs="Times New Roman"/>
          <w:kern w:val="0"/>
          <w:sz w:val="24"/>
          <w:szCs w:val="24"/>
          <w14:ligatures w14:val="none"/>
        </w:rPr>
      </w:pPr>
      <w:r w:rsidRPr="001A5791">
        <w:rPr>
          <w:rFonts w:cs="Times New Roman"/>
          <w:sz w:val="24"/>
          <w:szCs w:val="24"/>
        </w:rPr>
        <w:t xml:space="preserve">Traditional accounting is a type of accounting that calculates </w:t>
      </w:r>
      <w:r w:rsidR="00A23F66" w:rsidRPr="001A5791">
        <w:rPr>
          <w:rFonts w:cs="Times New Roman"/>
          <w:sz w:val="24"/>
          <w:szCs w:val="24"/>
        </w:rPr>
        <w:t>profits based on invoices, regardless of whether money has been received or spent</w:t>
      </w:r>
      <w:r w:rsidR="002B5C0A" w:rsidRPr="001A5791">
        <w:rPr>
          <w:rFonts w:cs="Times New Roman"/>
          <w:sz w:val="24"/>
          <w:szCs w:val="24"/>
        </w:rPr>
        <w:t xml:space="preserve">. In this way, accounting </w:t>
      </w:r>
      <w:r w:rsidR="00440E3A">
        <w:rPr>
          <w:rFonts w:cs="Times New Roman"/>
          <w:sz w:val="24"/>
          <w:szCs w:val="24"/>
        </w:rPr>
        <w:t>work</w:t>
      </w:r>
      <w:r w:rsidR="002B5C0A" w:rsidRPr="001A5791">
        <w:rPr>
          <w:rFonts w:cs="Times New Roman"/>
          <w:sz w:val="24"/>
          <w:szCs w:val="24"/>
        </w:rPr>
        <w:t xml:space="preserve"> depended on manual work and </w:t>
      </w:r>
      <w:r w:rsidR="001A5791">
        <w:rPr>
          <w:rFonts w:cs="Times New Roman"/>
          <w:sz w:val="24"/>
          <w:szCs w:val="24"/>
        </w:rPr>
        <w:t>processing</w:t>
      </w:r>
      <w:r w:rsidR="002B5C0A" w:rsidRPr="001A5791">
        <w:rPr>
          <w:rFonts w:cs="Times New Roman"/>
          <w:sz w:val="24"/>
          <w:szCs w:val="24"/>
        </w:rPr>
        <w:t xml:space="preserve"> </w:t>
      </w:r>
      <w:r w:rsidR="001A5791">
        <w:rPr>
          <w:rFonts w:cs="Times New Roman"/>
          <w:sz w:val="24"/>
          <w:szCs w:val="24"/>
        </w:rPr>
        <w:t>one step</w:t>
      </w:r>
      <w:r w:rsidR="002B5C0A" w:rsidRPr="001A5791">
        <w:rPr>
          <w:rFonts w:cs="Times New Roman"/>
          <w:sz w:val="24"/>
          <w:szCs w:val="24"/>
        </w:rPr>
        <w:t xml:space="preserve"> at a time. However, with AI</w:t>
      </w:r>
      <w:r w:rsidR="00440E3A">
        <w:rPr>
          <w:rFonts w:cs="Times New Roman"/>
          <w:sz w:val="24"/>
          <w:szCs w:val="24"/>
        </w:rPr>
        <w:t>,</w:t>
      </w:r>
      <w:r w:rsidR="002B5C0A" w:rsidRPr="001A5791">
        <w:rPr>
          <w:rFonts w:cs="Times New Roman"/>
          <w:sz w:val="24"/>
          <w:szCs w:val="24"/>
        </w:rPr>
        <w:t xml:space="preserve"> this old method of accounts that directly processes the stuff results raw data stored in structured financial records into something that people can understand and is also more efficient.</w:t>
      </w:r>
    </w:p>
    <w:p w:rsidR="003D6CE8" w:rsidRPr="001A5791" w:rsidRDefault="003D6CE8" w:rsidP="00AB3DE1">
      <w:pPr>
        <w:spacing w:before="240" w:line="360" w:lineRule="auto"/>
        <w:rPr>
          <w:rFonts w:cs="Times New Roman"/>
          <w:sz w:val="24"/>
          <w:szCs w:val="24"/>
        </w:rPr>
      </w:pPr>
      <w:r w:rsidRPr="001A5791">
        <w:rPr>
          <w:rFonts w:cs="Times New Roman"/>
          <w:sz w:val="24"/>
          <w:szCs w:val="24"/>
        </w:rPr>
        <w:t xml:space="preserve">In the past, accounting </w:t>
      </w:r>
      <w:r w:rsidR="00440E3A">
        <w:rPr>
          <w:rFonts w:cs="Times New Roman"/>
          <w:sz w:val="24"/>
          <w:szCs w:val="24"/>
        </w:rPr>
        <w:t>had to</w:t>
      </w:r>
      <w:r w:rsidRPr="001A5791">
        <w:rPr>
          <w:rFonts w:cs="Times New Roman"/>
          <w:sz w:val="24"/>
          <w:szCs w:val="24"/>
        </w:rPr>
        <w:t xml:space="preserve"> be accurate and detailed. Traditional methods included manual data entry, ledger maintenance</w:t>
      </w:r>
      <w:r w:rsidR="00440E3A">
        <w:rPr>
          <w:rFonts w:cs="Times New Roman"/>
          <w:sz w:val="24"/>
          <w:szCs w:val="24"/>
        </w:rPr>
        <w:t>,</w:t>
      </w:r>
      <w:r w:rsidRPr="001A5791">
        <w:rPr>
          <w:rFonts w:cs="Times New Roman"/>
          <w:sz w:val="24"/>
          <w:szCs w:val="24"/>
        </w:rPr>
        <w:t xml:space="preserve"> and numerous paper-based records (Smith, 2018). Processing is time-consuming, liable to human error</w:t>
      </w:r>
      <w:r w:rsidR="00440E3A">
        <w:rPr>
          <w:rFonts w:cs="Times New Roman"/>
          <w:sz w:val="24"/>
          <w:szCs w:val="24"/>
        </w:rPr>
        <w:t>,</w:t>
      </w:r>
      <w:r w:rsidRPr="001A5791">
        <w:rPr>
          <w:rFonts w:cs="Times New Roman"/>
          <w:sz w:val="24"/>
          <w:szCs w:val="24"/>
        </w:rPr>
        <w:t xml:space="preserve"> and flows less well when it comes to reporting the finances.</w:t>
      </w:r>
    </w:p>
    <w:p w:rsidR="003D6CE8" w:rsidRPr="001A5791" w:rsidRDefault="003D6CE8" w:rsidP="00AB3DE1">
      <w:pPr>
        <w:spacing w:before="240" w:line="360" w:lineRule="auto"/>
        <w:rPr>
          <w:rFonts w:cs="Times New Roman"/>
          <w:sz w:val="24"/>
          <w:szCs w:val="24"/>
        </w:rPr>
      </w:pPr>
      <w:r w:rsidRPr="001A5791">
        <w:rPr>
          <w:rFonts w:cs="Times New Roman"/>
          <w:sz w:val="24"/>
          <w:szCs w:val="24"/>
        </w:rPr>
        <w:t xml:space="preserve">With the introduction of AI in accounting, unorthodox methods have gained popularity. By using AI technology such as machine learning algorithms and data </w:t>
      </w:r>
      <w:r w:rsidR="00440E3A">
        <w:rPr>
          <w:rFonts w:cs="Times New Roman"/>
          <w:sz w:val="24"/>
          <w:szCs w:val="24"/>
        </w:rPr>
        <w:t>analytics</w:t>
      </w:r>
      <w:r w:rsidRPr="001A5791">
        <w:rPr>
          <w:rFonts w:cs="Times New Roman"/>
          <w:sz w:val="24"/>
          <w:szCs w:val="24"/>
        </w:rPr>
        <w:t xml:space="preserve"> tools (therefore able to automate the recording of data), accounting maintains ease of operation through new tools made available for its use. AI can process a large amount of data and make predictions about future results.</w:t>
      </w:r>
    </w:p>
    <w:p w:rsidR="003D6CE8" w:rsidRPr="001A5791" w:rsidRDefault="003D6CE8" w:rsidP="00AB3DE1">
      <w:pPr>
        <w:spacing w:before="240" w:line="360" w:lineRule="auto"/>
        <w:rPr>
          <w:rFonts w:cs="Times New Roman"/>
          <w:sz w:val="24"/>
          <w:szCs w:val="24"/>
        </w:rPr>
      </w:pPr>
      <w:r w:rsidRPr="001A5791">
        <w:rPr>
          <w:rFonts w:cs="Times New Roman"/>
          <w:sz w:val="24"/>
          <w:szCs w:val="24"/>
        </w:rPr>
        <w:t>Based on the data, the accountant will make a future-oriented strategy plan and execute relevant actions. AI will deliver new things every day and will become increasingly integrated with accounting practice. Eventually, the profession too will become more dynamic.</w:t>
      </w:r>
    </w:p>
    <w:p w:rsidR="003D6CE8" w:rsidRPr="001A5791" w:rsidRDefault="003D6CE8" w:rsidP="00AB3DE1">
      <w:pPr>
        <w:spacing w:before="240" w:line="360" w:lineRule="auto"/>
        <w:rPr>
          <w:rFonts w:cs="Times New Roman"/>
          <w:sz w:val="24"/>
          <w:szCs w:val="24"/>
        </w:rPr>
      </w:pPr>
      <w:r w:rsidRPr="001A5791">
        <w:rPr>
          <w:rFonts w:cs="Times New Roman"/>
          <w:sz w:val="24"/>
          <w:szCs w:val="24"/>
        </w:rPr>
        <w:t>The introduction of AI into accounting can create fresh challenges and opportunities. Risks such as data privacy and security issues remain high in any environment where mass information is stored. With a skilled worker to manage these problems even more effectively</w:t>
      </w:r>
      <w:r w:rsidR="00440E3A">
        <w:rPr>
          <w:rFonts w:cs="Times New Roman"/>
          <w:sz w:val="24"/>
          <w:szCs w:val="24"/>
        </w:rPr>
        <w:t>,</w:t>
      </w:r>
      <w:r w:rsidRPr="001A5791">
        <w:rPr>
          <w:rFonts w:cs="Times New Roman"/>
          <w:sz w:val="24"/>
          <w:szCs w:val="24"/>
        </w:rPr>
        <w:t xml:space="preserve"> though, also comes more potential for job loss.</w:t>
      </w:r>
    </w:p>
    <w:p w:rsidR="003D6CE8" w:rsidRPr="001A5791" w:rsidRDefault="003D6CE8" w:rsidP="00AB3DE1">
      <w:pPr>
        <w:spacing w:before="240" w:line="360" w:lineRule="auto"/>
        <w:rPr>
          <w:rFonts w:cs="Times New Roman"/>
          <w:sz w:val="24"/>
          <w:szCs w:val="24"/>
        </w:rPr>
      </w:pPr>
      <w:r w:rsidRPr="001A5791">
        <w:rPr>
          <w:rFonts w:cs="Times New Roman"/>
          <w:sz w:val="24"/>
          <w:szCs w:val="24"/>
        </w:rPr>
        <w:t>Regardless of the difficulties, the merits of AI in accounting are self-evident. AI-driven systems improve the accuracy of financial reporting and reduce the risk of fraud or error. They also make real-time economic analysis feasible, providing managers with up-to-date financial information.</w:t>
      </w:r>
    </w:p>
    <w:p w:rsidR="003D6CE8" w:rsidRPr="001A5791" w:rsidRDefault="003D6CE8" w:rsidP="00AB3DE1">
      <w:pPr>
        <w:spacing w:before="240" w:line="360" w:lineRule="auto"/>
        <w:rPr>
          <w:rFonts w:cs="Times New Roman"/>
          <w:sz w:val="24"/>
          <w:szCs w:val="24"/>
        </w:rPr>
      </w:pPr>
      <w:r w:rsidRPr="001A5791">
        <w:rPr>
          <w:rFonts w:cs="Times New Roman"/>
          <w:sz w:val="24"/>
          <w:szCs w:val="24"/>
        </w:rPr>
        <w:t>AI has had a big impact on accounting practice. Not only is it able to increase the accuracy and efficiency of reporting</w:t>
      </w:r>
      <w:r w:rsidR="00440E3A">
        <w:rPr>
          <w:rFonts w:cs="Times New Roman"/>
          <w:sz w:val="24"/>
          <w:szCs w:val="24"/>
        </w:rPr>
        <w:t>,</w:t>
      </w:r>
      <w:r w:rsidRPr="001A5791">
        <w:rPr>
          <w:rFonts w:cs="Times New Roman"/>
          <w:sz w:val="24"/>
          <w:szCs w:val="24"/>
        </w:rPr>
        <w:t xml:space="preserve"> but also to help with decision-making. Every day</w:t>
      </w:r>
      <w:r w:rsidR="00440E3A">
        <w:rPr>
          <w:rFonts w:cs="Times New Roman"/>
          <w:sz w:val="24"/>
          <w:szCs w:val="24"/>
        </w:rPr>
        <w:t>,</w:t>
      </w:r>
      <w:r w:rsidRPr="001A5791">
        <w:rPr>
          <w:rFonts w:cs="Times New Roman"/>
          <w:sz w:val="24"/>
          <w:szCs w:val="24"/>
        </w:rPr>
        <w:t xml:space="preserve"> AI is becoming stronger, developing new ideas and practices </w:t>
      </w:r>
      <w:r w:rsidR="00440E3A">
        <w:rPr>
          <w:rFonts w:cs="Times New Roman"/>
          <w:sz w:val="24"/>
          <w:szCs w:val="24"/>
        </w:rPr>
        <w:t>that</w:t>
      </w:r>
      <w:r w:rsidRPr="001A5791">
        <w:rPr>
          <w:rFonts w:cs="Times New Roman"/>
          <w:sz w:val="24"/>
          <w:szCs w:val="24"/>
        </w:rPr>
        <w:t xml:space="preserve"> affect the nature of accounting.</w:t>
      </w:r>
    </w:p>
    <w:p w:rsidR="002F12FE" w:rsidRPr="00440E3A" w:rsidRDefault="002F12FE" w:rsidP="00AB3DE1">
      <w:pPr>
        <w:spacing w:before="240" w:line="360" w:lineRule="auto"/>
        <w:rPr>
          <w:rFonts w:cs="Times New Roman"/>
          <w:b/>
          <w:sz w:val="24"/>
          <w:szCs w:val="24"/>
        </w:rPr>
      </w:pPr>
    </w:p>
    <w:p w:rsidR="001238F2" w:rsidRPr="00440E3A" w:rsidRDefault="001238F2" w:rsidP="00AB3DE1">
      <w:pPr>
        <w:spacing w:before="240" w:line="360" w:lineRule="auto"/>
        <w:rPr>
          <w:rFonts w:cs="Times New Roman"/>
          <w:b/>
          <w:sz w:val="24"/>
          <w:szCs w:val="24"/>
        </w:rPr>
      </w:pPr>
      <w:r w:rsidRPr="00440E3A">
        <w:rPr>
          <w:rFonts w:cs="Times New Roman"/>
          <w:b/>
          <w:sz w:val="24"/>
          <w:szCs w:val="24"/>
        </w:rPr>
        <w:t xml:space="preserve">Defining Artificial Intelligence in the Context of Accounting </w:t>
      </w:r>
    </w:p>
    <w:p w:rsidR="0096152D" w:rsidRPr="001A5791" w:rsidRDefault="0096152D" w:rsidP="00AB3DE1">
      <w:pPr>
        <w:spacing w:before="240" w:line="360" w:lineRule="auto"/>
        <w:rPr>
          <w:rFonts w:cs="Times New Roman"/>
          <w:sz w:val="24"/>
          <w:szCs w:val="24"/>
        </w:rPr>
      </w:pPr>
      <w:r w:rsidRPr="001A5791">
        <w:rPr>
          <w:rFonts w:cs="Times New Roman"/>
          <w:sz w:val="24"/>
          <w:szCs w:val="24"/>
        </w:rPr>
        <w:t>In accounting, artificial intelligence (AI) refers to the application of knowledge and technologies such as machine learning, natural language processing (NLP)</w:t>
      </w:r>
      <w:r w:rsidR="00440E3A">
        <w:rPr>
          <w:rFonts w:cs="Times New Roman"/>
          <w:sz w:val="24"/>
          <w:szCs w:val="24"/>
        </w:rPr>
        <w:t>,</w:t>
      </w:r>
      <w:r w:rsidRPr="001A5791">
        <w:rPr>
          <w:rFonts w:cs="Times New Roman"/>
          <w:sz w:val="24"/>
          <w:szCs w:val="24"/>
        </w:rPr>
        <w:t xml:space="preserve"> and robotic process automation (RPA) to simulate human intelligence by which all kinds of complex accounting tasks can be automated. With AI, systems can process data, make forecasts and implement decision-making processes in a better way that includes fewer mistakes by human agents. This technology has greatly improved efficiency, accuracy and strategic capabilities.</w:t>
      </w:r>
    </w:p>
    <w:p w:rsidR="0096152D" w:rsidRPr="001A5791" w:rsidRDefault="0096152D" w:rsidP="00AB3DE1">
      <w:pPr>
        <w:spacing w:before="240" w:line="360" w:lineRule="auto"/>
        <w:rPr>
          <w:rFonts w:cs="Times New Roman"/>
          <w:sz w:val="24"/>
          <w:szCs w:val="24"/>
        </w:rPr>
      </w:pPr>
      <w:r w:rsidRPr="001A5791">
        <w:rPr>
          <w:rFonts w:cs="Times New Roman"/>
          <w:sz w:val="24"/>
          <w:szCs w:val="24"/>
        </w:rPr>
        <w:t>At its core, AI in accounting involves implementing a variety of technologies such as machine learning, natural language processing, etc. AI technologies actually produce a finer grain of data much faster and more accurately than other advanced systems. And also producing huge insights from dependable data which have never previously been found in traditional accounting.</w:t>
      </w:r>
    </w:p>
    <w:p w:rsidR="0096152D" w:rsidRPr="001A5791" w:rsidRDefault="0096152D" w:rsidP="00AB3DE1">
      <w:pPr>
        <w:spacing w:before="240" w:line="360" w:lineRule="auto"/>
        <w:rPr>
          <w:rFonts w:cs="Times New Roman"/>
          <w:sz w:val="24"/>
          <w:szCs w:val="24"/>
        </w:rPr>
      </w:pPr>
      <w:r w:rsidRPr="001A5791">
        <w:rPr>
          <w:rFonts w:cs="Times New Roman"/>
          <w:sz w:val="24"/>
          <w:szCs w:val="24"/>
        </w:rPr>
        <w:t>AI in accounting refers to the use of machine learning, NLP and other AI technologies to upgrade and simplify financial accounting work (Krájnik &amp; Demeter, 2021). AI technologies can process sea of financial data faster and more accurately than ever before, providing further insights from real-time upon which traditional accounting can't give an opinion.</w:t>
      </w:r>
    </w:p>
    <w:p w:rsidR="0096152D" w:rsidRPr="001A5791" w:rsidRDefault="0096152D" w:rsidP="00AB3DE1">
      <w:pPr>
        <w:spacing w:before="240" w:line="360" w:lineRule="auto"/>
        <w:rPr>
          <w:rFonts w:cs="Times New Roman"/>
          <w:sz w:val="24"/>
          <w:szCs w:val="24"/>
        </w:rPr>
      </w:pPr>
      <w:r w:rsidRPr="001A5791">
        <w:rPr>
          <w:rFonts w:cs="Times New Roman"/>
          <w:sz w:val="24"/>
          <w:szCs w:val="24"/>
        </w:rPr>
        <w:t>Machine learning is an AI concept that will play a big role in this transformation. It focuses on algorithms that enable prediction based on data. Algorithms are used to detect fraud, risks and forecast finance (Zakaria, 2021).</w:t>
      </w:r>
    </w:p>
    <w:p w:rsidR="0096152D" w:rsidRPr="001A5791" w:rsidRDefault="0096152D" w:rsidP="00AB3DE1">
      <w:pPr>
        <w:spacing w:before="240" w:line="360" w:lineRule="auto"/>
        <w:rPr>
          <w:rFonts w:cs="Times New Roman"/>
          <w:sz w:val="24"/>
          <w:szCs w:val="24"/>
        </w:rPr>
      </w:pPr>
      <w:r w:rsidRPr="001A5791">
        <w:rPr>
          <w:rFonts w:cs="Times New Roman"/>
          <w:sz w:val="24"/>
          <w:szCs w:val="24"/>
        </w:rPr>
        <w:t>Natural Language Processing (NLP) is another part of AI. NLP enables computers to understand, interpret and generate human language. In accounting, NLP helps mine unstructured financial data for reporting purposes.</w:t>
      </w:r>
    </w:p>
    <w:p w:rsidR="0096152D" w:rsidRPr="001A5791" w:rsidRDefault="0096152D" w:rsidP="00AB3DE1">
      <w:pPr>
        <w:spacing w:before="240" w:line="360" w:lineRule="auto"/>
        <w:rPr>
          <w:rFonts w:cs="Times New Roman"/>
          <w:sz w:val="24"/>
          <w:szCs w:val="24"/>
        </w:rPr>
      </w:pPr>
      <w:r w:rsidRPr="001A5791">
        <w:rPr>
          <w:rFonts w:cs="Times New Roman"/>
          <w:sz w:val="24"/>
          <w:szCs w:val="24"/>
        </w:rPr>
        <w:t>With AI, not only does operational efficiency improve</w:t>
      </w:r>
      <w:r w:rsidR="00CB4E2D">
        <w:rPr>
          <w:rFonts w:cs="Times New Roman"/>
          <w:sz w:val="24"/>
          <w:szCs w:val="24"/>
        </w:rPr>
        <w:t>,</w:t>
      </w:r>
      <w:r w:rsidRPr="001A5791">
        <w:rPr>
          <w:rFonts w:cs="Times New Roman"/>
          <w:sz w:val="24"/>
          <w:szCs w:val="24"/>
        </w:rPr>
        <w:t xml:space="preserve"> but accurate strategic decisions are made when the insights from financial data are mined by it. These insights can be used in such areas as more efficient resource allocation, risk management</w:t>
      </w:r>
      <w:r w:rsidR="00CB4E2D">
        <w:rPr>
          <w:rFonts w:cs="Times New Roman"/>
          <w:sz w:val="24"/>
          <w:szCs w:val="24"/>
        </w:rPr>
        <w:t>,</w:t>
      </w:r>
      <w:r w:rsidRPr="001A5791">
        <w:rPr>
          <w:rFonts w:cs="Times New Roman"/>
          <w:sz w:val="24"/>
          <w:szCs w:val="24"/>
        </w:rPr>
        <w:t xml:space="preserve"> and planning for the future.</w:t>
      </w:r>
    </w:p>
    <w:p w:rsidR="0096152D" w:rsidRPr="001A5791" w:rsidRDefault="0096152D" w:rsidP="00AB3DE1">
      <w:pPr>
        <w:spacing w:before="240" w:line="360" w:lineRule="auto"/>
        <w:rPr>
          <w:rFonts w:cs="Times New Roman"/>
          <w:sz w:val="24"/>
          <w:szCs w:val="24"/>
        </w:rPr>
      </w:pPr>
      <w:r w:rsidRPr="001A5791">
        <w:rPr>
          <w:rFonts w:cs="Times New Roman"/>
          <w:sz w:val="24"/>
          <w:szCs w:val="24"/>
        </w:rPr>
        <w:t xml:space="preserve">Nevertheless, integrating AI into accounting poses challenges especially in terms of data privacy and ethics. To protect the confidential financial data and to comply with </w:t>
      </w:r>
      <w:r w:rsidR="00CB4E2D">
        <w:rPr>
          <w:rFonts w:cs="Times New Roman"/>
          <w:sz w:val="24"/>
          <w:szCs w:val="24"/>
        </w:rPr>
        <w:t>regulatory</w:t>
      </w:r>
      <w:r w:rsidRPr="001A5791">
        <w:rPr>
          <w:rFonts w:cs="Times New Roman"/>
          <w:sz w:val="24"/>
          <w:szCs w:val="24"/>
        </w:rPr>
        <w:t xml:space="preserve"> requirements, AI will need to take up these challenges ones which Zakaria</w:t>
      </w:r>
      <w:r w:rsidR="00CB4E2D">
        <w:rPr>
          <w:rFonts w:cs="Times New Roman"/>
          <w:sz w:val="24"/>
          <w:szCs w:val="24"/>
        </w:rPr>
        <w:t xml:space="preserve"> (</w:t>
      </w:r>
      <w:r w:rsidRPr="001A5791">
        <w:rPr>
          <w:rFonts w:cs="Times New Roman"/>
          <w:sz w:val="24"/>
          <w:szCs w:val="24"/>
        </w:rPr>
        <w:t>2021</w:t>
      </w:r>
      <w:r w:rsidR="00CB4E2D">
        <w:rPr>
          <w:rFonts w:cs="Times New Roman"/>
          <w:sz w:val="24"/>
          <w:szCs w:val="24"/>
        </w:rPr>
        <w:t>,</w:t>
      </w:r>
      <w:r w:rsidRPr="001A5791">
        <w:rPr>
          <w:rFonts w:cs="Times New Roman"/>
          <w:sz w:val="24"/>
          <w:szCs w:val="24"/>
        </w:rPr>
        <w:t xml:space="preserve"> ZAKA 09219 ) discusses further in his book in chapter XII, "Towards Sustainable Development With AI". By using AI, an accountant can easily predict future trends and make the best decision.</w:t>
      </w:r>
    </w:p>
    <w:p w:rsidR="0096152D" w:rsidRPr="001A5791" w:rsidRDefault="0096152D" w:rsidP="00AB3DE1">
      <w:pPr>
        <w:spacing w:before="240" w:line="360" w:lineRule="auto"/>
        <w:rPr>
          <w:rFonts w:cs="Times New Roman"/>
          <w:sz w:val="24"/>
          <w:szCs w:val="24"/>
        </w:rPr>
      </w:pPr>
      <w:r w:rsidRPr="001A5791">
        <w:rPr>
          <w:rFonts w:cs="Times New Roman"/>
          <w:sz w:val="24"/>
          <w:szCs w:val="24"/>
        </w:rPr>
        <w:t>Today, as modern accountants carry out any of these activities with traditional and modern tools</w:t>
      </w:r>
      <w:r w:rsidR="00CB4E2D">
        <w:rPr>
          <w:rFonts w:cs="Times New Roman"/>
          <w:sz w:val="24"/>
          <w:szCs w:val="24"/>
        </w:rPr>
        <w:t>,</w:t>
      </w:r>
      <w:r w:rsidRPr="001A5791">
        <w:rPr>
          <w:rFonts w:cs="Times New Roman"/>
          <w:sz w:val="24"/>
          <w:szCs w:val="24"/>
        </w:rPr>
        <w:t xml:space="preserve"> including AI. Thus, they both guarantee operational efficiency and help maintain regulatory requirements as well.</w:t>
      </w:r>
    </w:p>
    <w:p w:rsidR="0096152D" w:rsidRPr="001A5791" w:rsidRDefault="0096152D" w:rsidP="00AB3DE1">
      <w:pPr>
        <w:spacing w:before="240" w:line="360" w:lineRule="auto"/>
        <w:rPr>
          <w:rFonts w:cs="Times New Roman"/>
          <w:sz w:val="24"/>
          <w:szCs w:val="24"/>
        </w:rPr>
      </w:pPr>
      <w:r w:rsidRPr="001A5791">
        <w:rPr>
          <w:rFonts w:cs="Times New Roman"/>
          <w:sz w:val="24"/>
          <w:szCs w:val="24"/>
        </w:rPr>
        <w:t>AI has made the practice of accounting undergo a major lobotomy as far as how financial data is handled and turned into food for thought. It helps to polish up running an office, improves accuracy and provides many valuable insights for strategy as well.</w:t>
      </w:r>
    </w:p>
    <w:p w:rsidR="003449A5" w:rsidRPr="001A5791" w:rsidRDefault="003449A5" w:rsidP="00AB3DE1">
      <w:pPr>
        <w:spacing w:before="240" w:line="360" w:lineRule="auto"/>
        <w:rPr>
          <w:rFonts w:cs="Times New Roman"/>
          <w:sz w:val="24"/>
          <w:szCs w:val="24"/>
        </w:rPr>
      </w:pPr>
    </w:p>
    <w:p w:rsidR="003449A5" w:rsidRPr="00CB4E2D" w:rsidRDefault="003449A5" w:rsidP="00AB3DE1">
      <w:pPr>
        <w:spacing w:before="240" w:line="360" w:lineRule="auto"/>
        <w:rPr>
          <w:rFonts w:cs="Times New Roman"/>
          <w:b/>
          <w:sz w:val="24"/>
          <w:szCs w:val="24"/>
        </w:rPr>
      </w:pPr>
      <w:r w:rsidRPr="00CB4E2D">
        <w:rPr>
          <w:rFonts w:cs="Times New Roman"/>
          <w:b/>
          <w:sz w:val="24"/>
          <w:szCs w:val="24"/>
        </w:rPr>
        <w:t>Historical Perspective: The Emergence of AI in Finance</w:t>
      </w:r>
    </w:p>
    <w:p w:rsidR="00CA241C" w:rsidRPr="001A5791" w:rsidRDefault="00CA241C" w:rsidP="00AB3DE1">
      <w:pPr>
        <w:spacing w:before="240" w:line="360" w:lineRule="auto"/>
        <w:rPr>
          <w:rFonts w:cs="Times New Roman"/>
          <w:sz w:val="24"/>
          <w:szCs w:val="24"/>
        </w:rPr>
      </w:pPr>
      <w:r w:rsidRPr="001A5791">
        <w:rPr>
          <w:rFonts w:cs="Times New Roman"/>
          <w:sz w:val="24"/>
          <w:szCs w:val="24"/>
        </w:rPr>
        <w:t xml:space="preserve">With constant updating and revision, the historical emergence of Artificial Intelligence (AI) in finance and accounting is a gradual improvement in the means by which financial data are analyzed, treated. It has continually improved accuracy, cut costs and sped up results for financial </w:t>
      </w:r>
      <w:r w:rsidR="00CB4E2D">
        <w:rPr>
          <w:rFonts w:cs="Times New Roman"/>
          <w:sz w:val="24"/>
          <w:szCs w:val="24"/>
        </w:rPr>
        <w:t>applications</w:t>
      </w:r>
      <w:r w:rsidRPr="001A5791">
        <w:rPr>
          <w:rFonts w:cs="Times New Roman"/>
          <w:sz w:val="24"/>
          <w:szCs w:val="24"/>
        </w:rPr>
        <w:t>.</w:t>
      </w:r>
    </w:p>
    <w:p w:rsidR="00CA241C" w:rsidRPr="001A5791" w:rsidRDefault="00CA241C" w:rsidP="00AB3DE1">
      <w:pPr>
        <w:spacing w:before="240" w:line="360" w:lineRule="auto"/>
        <w:rPr>
          <w:rFonts w:cs="Times New Roman"/>
          <w:sz w:val="24"/>
          <w:szCs w:val="24"/>
        </w:rPr>
      </w:pPr>
      <w:r w:rsidRPr="001A5791">
        <w:rPr>
          <w:rFonts w:cs="Times New Roman"/>
          <w:sz w:val="24"/>
          <w:szCs w:val="24"/>
        </w:rPr>
        <w:t>At first, finance concentrated on meeting human needs. These early steps have brought AI into the financial sector is constantly upgraded to predict the future and prepare for future needs. This is the result of such upgrades.</w:t>
      </w:r>
    </w:p>
    <w:p w:rsidR="00CA241C" w:rsidRPr="001A5791" w:rsidRDefault="00CA241C" w:rsidP="00AB3DE1">
      <w:pPr>
        <w:spacing w:before="240" w:line="360" w:lineRule="auto"/>
        <w:rPr>
          <w:rFonts w:cs="Times New Roman"/>
          <w:sz w:val="24"/>
          <w:szCs w:val="24"/>
        </w:rPr>
      </w:pPr>
      <w:r w:rsidRPr="001A5791">
        <w:rPr>
          <w:rFonts w:cs="Times New Roman"/>
          <w:sz w:val="24"/>
          <w:szCs w:val="24"/>
        </w:rPr>
        <w:t xml:space="preserve">However, today's AI technologies are far more advanced and complex. Machine learning allows the financial field to analyze huge </w:t>
      </w:r>
      <w:r w:rsidR="00CB4E2D">
        <w:rPr>
          <w:rFonts w:cs="Times New Roman"/>
          <w:sz w:val="24"/>
          <w:szCs w:val="24"/>
        </w:rPr>
        <w:t>volumes</w:t>
      </w:r>
      <w:r w:rsidRPr="001A5791">
        <w:rPr>
          <w:rFonts w:cs="Times New Roman"/>
          <w:sz w:val="24"/>
          <w:szCs w:val="24"/>
        </w:rPr>
        <w:t xml:space="preserve"> </w:t>
      </w:r>
      <w:r w:rsidR="00CB4E2D">
        <w:rPr>
          <w:rFonts w:cs="Times New Roman"/>
          <w:sz w:val="24"/>
          <w:szCs w:val="24"/>
        </w:rPr>
        <w:t xml:space="preserve">of </w:t>
      </w:r>
      <w:r w:rsidRPr="001A5791">
        <w:rPr>
          <w:rFonts w:cs="Times New Roman"/>
          <w:sz w:val="24"/>
          <w:szCs w:val="24"/>
        </w:rPr>
        <w:t>data with speed and accuracy. Eventually, AI is responsible for the process of risk assessment and forecasting the future.</w:t>
      </w:r>
    </w:p>
    <w:p w:rsidR="00CA241C" w:rsidRPr="001A5791" w:rsidRDefault="00CA241C" w:rsidP="00AB3DE1">
      <w:pPr>
        <w:spacing w:before="240" w:line="360" w:lineRule="auto"/>
        <w:rPr>
          <w:rFonts w:cs="Times New Roman"/>
          <w:sz w:val="24"/>
          <w:szCs w:val="24"/>
        </w:rPr>
      </w:pPr>
      <w:r w:rsidRPr="001A5791">
        <w:rPr>
          <w:rFonts w:cs="Times New Roman"/>
          <w:sz w:val="24"/>
          <w:szCs w:val="24"/>
        </w:rPr>
        <w:t xml:space="preserve">AI in finance brought credit card acceptance, online banking, </w:t>
      </w:r>
      <w:r w:rsidR="00CB4E2D">
        <w:rPr>
          <w:rFonts w:cs="Times New Roman"/>
          <w:sz w:val="24"/>
          <w:szCs w:val="24"/>
        </w:rPr>
        <w:t xml:space="preserve">and </w:t>
      </w:r>
      <w:r w:rsidRPr="001A5791">
        <w:rPr>
          <w:rFonts w:cs="Times New Roman"/>
          <w:sz w:val="24"/>
          <w:szCs w:val="24"/>
        </w:rPr>
        <w:t>digital marketing through the internet. Financial institution technology is being shaken up in a big way.</w:t>
      </w:r>
    </w:p>
    <w:p w:rsidR="00CA241C" w:rsidRPr="001A5791" w:rsidRDefault="00CA241C" w:rsidP="00AB3DE1">
      <w:pPr>
        <w:spacing w:before="240" w:line="360" w:lineRule="auto"/>
        <w:rPr>
          <w:rFonts w:cs="Times New Roman"/>
          <w:sz w:val="24"/>
          <w:szCs w:val="24"/>
        </w:rPr>
      </w:pPr>
      <w:r w:rsidRPr="001A5791">
        <w:rPr>
          <w:rFonts w:cs="Times New Roman"/>
          <w:sz w:val="24"/>
          <w:szCs w:val="24"/>
        </w:rPr>
        <w:t>Financial institutions are increasingly calling on AI to aid in decision-making by using its ability to process huge data sets and provide informative results. Class-balancing is a big problem in traditional financial accounting due to the almost infinite scale and complexity of current financial markets. AI technology by contrast</w:t>
      </w:r>
      <w:r w:rsidR="00C547F1">
        <w:rPr>
          <w:rFonts w:cs="Times New Roman"/>
          <w:sz w:val="24"/>
          <w:szCs w:val="24"/>
        </w:rPr>
        <w:t>,</w:t>
      </w:r>
      <w:r w:rsidRPr="001A5791">
        <w:rPr>
          <w:rFonts w:cs="Times New Roman"/>
          <w:sz w:val="24"/>
          <w:szCs w:val="24"/>
        </w:rPr>
        <w:t xml:space="preserve"> can provide real informative results to make better decisions.</w:t>
      </w:r>
    </w:p>
    <w:p w:rsidR="00CA241C" w:rsidRPr="001A5791" w:rsidRDefault="00CA241C" w:rsidP="00AB3DE1">
      <w:pPr>
        <w:spacing w:before="240" w:line="360" w:lineRule="auto"/>
        <w:rPr>
          <w:rFonts w:cs="Times New Roman"/>
          <w:sz w:val="24"/>
          <w:szCs w:val="24"/>
        </w:rPr>
      </w:pPr>
      <w:r w:rsidRPr="001A5791">
        <w:rPr>
          <w:rFonts w:cs="Times New Roman"/>
          <w:sz w:val="24"/>
          <w:szCs w:val="24"/>
        </w:rPr>
        <w:t>Most companies now use AI for decisions about finance by examining stock market trends. AI-driven solutions are being employed by the financial industry to simplify decision-making processes improve risk assessment and raise overall efficiency.</w:t>
      </w:r>
    </w:p>
    <w:p w:rsidR="00CA241C" w:rsidRPr="001A5791" w:rsidRDefault="00CA241C" w:rsidP="00AB3DE1">
      <w:pPr>
        <w:spacing w:before="240" w:line="360" w:lineRule="auto"/>
        <w:rPr>
          <w:rFonts w:cs="Times New Roman"/>
          <w:sz w:val="24"/>
          <w:szCs w:val="24"/>
        </w:rPr>
      </w:pPr>
      <w:r w:rsidRPr="001A5791">
        <w:rPr>
          <w:rFonts w:cs="Times New Roman"/>
          <w:sz w:val="24"/>
          <w:szCs w:val="24"/>
        </w:rPr>
        <w:t>AI has radically changed financial reporting and accounting in what used to be a highly repetitive field by automating many processes, including transaction classification and account reconciliation. This turn to mechanization has brought about greater operational efficiency and lower human error</w:t>
      </w:r>
      <w:r w:rsidR="00C547F1">
        <w:rPr>
          <w:rFonts w:cs="Times New Roman"/>
          <w:sz w:val="24"/>
          <w:szCs w:val="24"/>
        </w:rPr>
        <w:t>,</w:t>
      </w:r>
      <w:r w:rsidRPr="001A5791">
        <w:rPr>
          <w:rFonts w:cs="Times New Roman"/>
          <w:sz w:val="24"/>
          <w:szCs w:val="24"/>
        </w:rPr>
        <w:t xml:space="preserve"> </w:t>
      </w:r>
      <w:r w:rsidR="00C547F1">
        <w:rPr>
          <w:rFonts w:cs="Times New Roman"/>
          <w:sz w:val="24"/>
          <w:szCs w:val="24"/>
        </w:rPr>
        <w:t>as</w:t>
      </w:r>
      <w:r w:rsidRPr="001A5791">
        <w:rPr>
          <w:rFonts w:cs="Times New Roman"/>
          <w:sz w:val="24"/>
          <w:szCs w:val="24"/>
        </w:rPr>
        <w:t xml:space="preserve"> reflected in the fact that financial statements today are more exact than ever before (Mihai &amp; Duțescu, 2022).</w:t>
      </w:r>
    </w:p>
    <w:p w:rsidR="00CA241C" w:rsidRPr="001A5791" w:rsidRDefault="00CA241C" w:rsidP="00AB3DE1">
      <w:pPr>
        <w:spacing w:before="240" w:line="360" w:lineRule="auto"/>
        <w:rPr>
          <w:rFonts w:cs="Times New Roman"/>
          <w:sz w:val="24"/>
          <w:szCs w:val="24"/>
        </w:rPr>
      </w:pPr>
      <w:r w:rsidRPr="001A5791">
        <w:rPr>
          <w:rFonts w:cs="Times New Roman"/>
          <w:sz w:val="24"/>
          <w:szCs w:val="24"/>
        </w:rPr>
        <w:t xml:space="preserve">Although AI in finance has many advantages, it also involves a variety of issues such as data privacy, the question of whether it is ethical, and </w:t>
      </w:r>
      <w:r w:rsidR="00C547F1">
        <w:rPr>
          <w:rFonts w:cs="Times New Roman"/>
          <w:sz w:val="24"/>
          <w:szCs w:val="24"/>
        </w:rPr>
        <w:t>security</w:t>
      </w:r>
      <w:r w:rsidRPr="001A5791">
        <w:rPr>
          <w:rFonts w:cs="Times New Roman"/>
          <w:sz w:val="24"/>
          <w:szCs w:val="24"/>
        </w:rPr>
        <w:t xml:space="preserve"> problems.</w:t>
      </w:r>
    </w:p>
    <w:p w:rsidR="00CA241C" w:rsidRPr="001A5791" w:rsidRDefault="00CA241C" w:rsidP="00AB3DE1">
      <w:pPr>
        <w:spacing w:before="240" w:line="360" w:lineRule="auto"/>
        <w:rPr>
          <w:rFonts w:cs="Times New Roman"/>
          <w:sz w:val="24"/>
          <w:szCs w:val="24"/>
        </w:rPr>
      </w:pPr>
      <w:r w:rsidRPr="00C547F1">
        <w:rPr>
          <w:rFonts w:cs="Times New Roman"/>
          <w:b/>
          <w:sz w:val="24"/>
          <w:szCs w:val="24"/>
        </w:rPr>
        <w:t>Data Privacy:</w:t>
      </w:r>
      <w:r w:rsidRPr="001A5791">
        <w:rPr>
          <w:rFonts w:cs="Times New Roman"/>
          <w:sz w:val="24"/>
          <w:szCs w:val="24"/>
        </w:rPr>
        <w:t xml:space="preserve"> Financial data is extremely sensitive information in general. AI systems often need to have access to a great deal of personal financial and similar data, with the result that security breaches are easy for hackers. This contradiction between protecting people's privacy while using AI is a major conflict.</w:t>
      </w:r>
    </w:p>
    <w:p w:rsidR="00CA241C" w:rsidRPr="001A5791" w:rsidRDefault="00CA241C" w:rsidP="00AB3DE1">
      <w:pPr>
        <w:spacing w:before="240" w:line="360" w:lineRule="auto"/>
        <w:rPr>
          <w:rFonts w:cs="Times New Roman"/>
          <w:sz w:val="24"/>
          <w:szCs w:val="24"/>
        </w:rPr>
      </w:pPr>
      <w:r w:rsidRPr="00C547F1">
        <w:rPr>
          <w:rFonts w:cs="Times New Roman"/>
          <w:b/>
          <w:sz w:val="24"/>
          <w:szCs w:val="24"/>
        </w:rPr>
        <w:t>Ethical Considerations:</w:t>
      </w:r>
      <w:r w:rsidRPr="001A5791">
        <w:rPr>
          <w:rFonts w:cs="Times New Roman"/>
          <w:sz w:val="24"/>
          <w:szCs w:val="24"/>
        </w:rPr>
        <w:t xml:space="preserve"> AI algorithms can embed biases that are in their training data, which indirectly means that in the field of finance</w:t>
      </w:r>
      <w:r w:rsidR="00C547F1">
        <w:rPr>
          <w:rFonts w:cs="Times New Roman"/>
          <w:sz w:val="24"/>
          <w:szCs w:val="24"/>
        </w:rPr>
        <w:t>,</w:t>
      </w:r>
      <w:r w:rsidRPr="001A5791">
        <w:rPr>
          <w:rFonts w:cs="Times New Roman"/>
          <w:sz w:val="24"/>
          <w:szCs w:val="24"/>
        </w:rPr>
        <w:t xml:space="preserve"> there may be unfair lending practices or unjust credit scoring. They thus harm people's </w:t>
      </w:r>
      <w:r w:rsidR="00C547F1">
        <w:rPr>
          <w:rFonts w:cs="Times New Roman"/>
          <w:sz w:val="24"/>
          <w:szCs w:val="24"/>
        </w:rPr>
        <w:t>interests</w:t>
      </w:r>
      <w:r w:rsidRPr="001A5791">
        <w:rPr>
          <w:rFonts w:cs="Times New Roman"/>
          <w:sz w:val="24"/>
          <w:szCs w:val="24"/>
        </w:rPr>
        <w:t>.</w:t>
      </w:r>
    </w:p>
    <w:p w:rsidR="00CA241C" w:rsidRPr="001A5791" w:rsidRDefault="00CA241C" w:rsidP="00AB3DE1">
      <w:pPr>
        <w:spacing w:before="240" w:line="360" w:lineRule="auto"/>
        <w:rPr>
          <w:rFonts w:cs="Times New Roman"/>
          <w:sz w:val="24"/>
          <w:szCs w:val="24"/>
        </w:rPr>
      </w:pPr>
      <w:r w:rsidRPr="00C547F1">
        <w:rPr>
          <w:rFonts w:cs="Times New Roman"/>
          <w:b/>
          <w:sz w:val="24"/>
          <w:szCs w:val="24"/>
        </w:rPr>
        <w:t>Security Issues:</w:t>
      </w:r>
      <w:r w:rsidRPr="001A5791">
        <w:rPr>
          <w:rFonts w:cs="Times New Roman"/>
          <w:sz w:val="24"/>
          <w:szCs w:val="24"/>
        </w:rPr>
        <w:t xml:space="preserve"> AI systems can also be targets for </w:t>
      </w:r>
      <w:r w:rsidR="00C547F1">
        <w:rPr>
          <w:rFonts w:cs="Times New Roman"/>
          <w:sz w:val="24"/>
          <w:szCs w:val="24"/>
        </w:rPr>
        <w:t>cyberattacks</w:t>
      </w:r>
      <w:r w:rsidRPr="001A5791">
        <w:rPr>
          <w:rFonts w:cs="Times New Roman"/>
          <w:sz w:val="24"/>
          <w:szCs w:val="24"/>
        </w:rPr>
        <w:t xml:space="preserve">. Once AI decisions are compromised, hackers </w:t>
      </w:r>
      <w:r w:rsidR="00C547F1">
        <w:rPr>
          <w:rFonts w:cs="Times New Roman"/>
          <w:sz w:val="24"/>
          <w:szCs w:val="24"/>
        </w:rPr>
        <w:t>can</w:t>
      </w:r>
      <w:r w:rsidRPr="001A5791">
        <w:rPr>
          <w:rFonts w:cs="Times New Roman"/>
          <w:sz w:val="24"/>
          <w:szCs w:val="24"/>
        </w:rPr>
        <w:t xml:space="preserve"> transform a great number of financial losses into systemic threats.</w:t>
      </w:r>
    </w:p>
    <w:p w:rsidR="00CA241C" w:rsidRPr="001A5791" w:rsidRDefault="00CA241C" w:rsidP="00AB3DE1">
      <w:pPr>
        <w:spacing w:before="240" w:line="360" w:lineRule="auto"/>
        <w:rPr>
          <w:rFonts w:cs="Times New Roman"/>
          <w:sz w:val="24"/>
          <w:szCs w:val="24"/>
        </w:rPr>
      </w:pPr>
      <w:r w:rsidRPr="001A5791">
        <w:rPr>
          <w:rFonts w:cs="Times New Roman"/>
          <w:sz w:val="24"/>
          <w:szCs w:val="24"/>
        </w:rPr>
        <w:t>Therefore, while AI is indeed helping the financial industry, these matters must be attentively considered by enterprises to ensure that AI applications are reliable, fair and safe for users.</w:t>
      </w:r>
    </w:p>
    <w:p w:rsidR="00CA241C" w:rsidRPr="001A5791" w:rsidRDefault="00CA241C" w:rsidP="00AB3DE1">
      <w:pPr>
        <w:spacing w:before="240" w:line="360" w:lineRule="auto"/>
        <w:rPr>
          <w:rFonts w:cs="Times New Roman"/>
          <w:sz w:val="24"/>
          <w:szCs w:val="24"/>
        </w:rPr>
      </w:pPr>
      <w:r w:rsidRPr="001A5791">
        <w:rPr>
          <w:rFonts w:cs="Times New Roman"/>
          <w:sz w:val="24"/>
          <w:szCs w:val="24"/>
        </w:rPr>
        <w:t>The appearance of AI in the financial world represented an extraordinary change from traditional financial practices. begin used simply for the processing of basic data, AI has evolved to embody increasingly sophisticated modes of forecasting, reshaping how financial information is disseminated and digested. As the technology continues to develop, it can be expected to promote further innovation while introducing whole new sets of challenges and thus have a direct impact on the future shape of finance (Krauss et al., 2017; Arner, Barberis, &amp; Buckley, 2016).</w:t>
      </w:r>
    </w:p>
    <w:p w:rsidR="00C74F4F" w:rsidRPr="001A5791" w:rsidRDefault="00C74F4F" w:rsidP="00AB3DE1">
      <w:pPr>
        <w:spacing w:before="240" w:line="360" w:lineRule="auto"/>
        <w:rPr>
          <w:rFonts w:cs="Times New Roman"/>
          <w:sz w:val="24"/>
          <w:szCs w:val="24"/>
        </w:rPr>
      </w:pPr>
    </w:p>
    <w:p w:rsidR="00C74F4F" w:rsidRPr="00CB4E2D" w:rsidRDefault="00C74F4F" w:rsidP="00AB3DE1">
      <w:pPr>
        <w:spacing w:before="240" w:line="360" w:lineRule="auto"/>
        <w:rPr>
          <w:rFonts w:cs="Times New Roman"/>
          <w:b/>
          <w:sz w:val="24"/>
          <w:szCs w:val="24"/>
        </w:rPr>
      </w:pPr>
      <w:r w:rsidRPr="00CB4E2D">
        <w:rPr>
          <w:rFonts w:cs="Times New Roman"/>
          <w:b/>
          <w:sz w:val="24"/>
          <w:szCs w:val="24"/>
        </w:rPr>
        <w:t xml:space="preserve">Significance of AI in Modern Business Environments </w:t>
      </w:r>
    </w:p>
    <w:p w:rsidR="00167213" w:rsidRPr="001A5791" w:rsidRDefault="00C74F4F" w:rsidP="00AB3DE1">
      <w:pPr>
        <w:spacing w:before="240" w:line="360" w:lineRule="auto"/>
        <w:rPr>
          <w:rFonts w:cs="Times New Roman"/>
          <w:sz w:val="24"/>
          <w:szCs w:val="24"/>
        </w:rPr>
      </w:pPr>
      <w:r w:rsidRPr="001A5791">
        <w:rPr>
          <w:rFonts w:cs="Times New Roman"/>
          <w:sz w:val="24"/>
          <w:szCs w:val="24"/>
        </w:rPr>
        <w:t xml:space="preserve">In </w:t>
      </w:r>
      <w:r w:rsidR="005E0510" w:rsidRPr="001A5791">
        <w:rPr>
          <w:rFonts w:cs="Times New Roman"/>
          <w:sz w:val="24"/>
          <w:szCs w:val="24"/>
        </w:rPr>
        <w:t>today's business world</w:t>
      </w:r>
      <w:r w:rsidR="00D6369C" w:rsidRPr="001A5791">
        <w:rPr>
          <w:rFonts w:cs="Times New Roman"/>
          <w:sz w:val="24"/>
          <w:szCs w:val="24"/>
        </w:rPr>
        <w:t>,</w:t>
      </w:r>
      <w:r w:rsidR="0073779C" w:rsidRPr="001A5791">
        <w:rPr>
          <w:rFonts w:cs="Times New Roman"/>
          <w:sz w:val="24"/>
          <w:szCs w:val="24"/>
        </w:rPr>
        <w:t xml:space="preserve"> </w:t>
      </w:r>
      <w:r w:rsidR="00C00C3F" w:rsidRPr="001A5791">
        <w:rPr>
          <w:rFonts w:cs="Times New Roman"/>
          <w:sz w:val="24"/>
          <w:szCs w:val="24"/>
        </w:rPr>
        <w:t>we can</w:t>
      </w:r>
      <w:r w:rsidR="00B45976" w:rsidRPr="001A5791">
        <w:rPr>
          <w:rFonts w:cs="Times New Roman"/>
          <w:sz w:val="24"/>
          <w:szCs w:val="24"/>
        </w:rPr>
        <w:t>’</w:t>
      </w:r>
      <w:r w:rsidR="00C00C3F" w:rsidRPr="001A5791">
        <w:rPr>
          <w:rFonts w:cs="Times New Roman"/>
          <w:sz w:val="24"/>
          <w:szCs w:val="24"/>
        </w:rPr>
        <w:t xml:space="preserve">t imagine without AI in </w:t>
      </w:r>
      <w:r w:rsidR="00D6369C" w:rsidRPr="001A5791">
        <w:rPr>
          <w:rFonts w:cs="Times New Roman"/>
          <w:sz w:val="24"/>
          <w:szCs w:val="24"/>
        </w:rPr>
        <w:t>a</w:t>
      </w:r>
      <w:r w:rsidR="00C00C3F" w:rsidRPr="001A5791">
        <w:rPr>
          <w:rFonts w:cs="Times New Roman"/>
          <w:sz w:val="24"/>
          <w:szCs w:val="24"/>
        </w:rPr>
        <w:t xml:space="preserve"> modern business. </w:t>
      </w:r>
      <w:r w:rsidR="00B45976" w:rsidRPr="001A5791">
        <w:rPr>
          <w:rFonts w:cs="Times New Roman"/>
          <w:sz w:val="24"/>
          <w:szCs w:val="24"/>
        </w:rPr>
        <w:t>By using AI</w:t>
      </w:r>
      <w:r w:rsidR="00D6369C" w:rsidRPr="001A5791">
        <w:rPr>
          <w:rFonts w:cs="Times New Roman"/>
          <w:sz w:val="24"/>
          <w:szCs w:val="24"/>
        </w:rPr>
        <w:t>,</w:t>
      </w:r>
      <w:r w:rsidR="00B45976" w:rsidRPr="001A5791">
        <w:rPr>
          <w:rFonts w:cs="Times New Roman"/>
          <w:sz w:val="24"/>
          <w:szCs w:val="24"/>
        </w:rPr>
        <w:t xml:space="preserve"> industries can </w:t>
      </w:r>
      <w:r w:rsidR="00D6369C" w:rsidRPr="001A5791">
        <w:rPr>
          <w:rFonts w:cs="Times New Roman"/>
          <w:sz w:val="24"/>
          <w:szCs w:val="24"/>
        </w:rPr>
        <w:t>deliver</w:t>
      </w:r>
      <w:r w:rsidR="00B45976" w:rsidRPr="001A5791">
        <w:rPr>
          <w:rFonts w:cs="Times New Roman"/>
          <w:sz w:val="24"/>
          <w:szCs w:val="24"/>
        </w:rPr>
        <w:t xml:space="preserve"> innovation,</w:t>
      </w:r>
      <w:r w:rsidR="00E1416E" w:rsidRPr="001A5791">
        <w:rPr>
          <w:rFonts w:cs="Times New Roman"/>
          <w:sz w:val="24"/>
          <w:szCs w:val="24"/>
        </w:rPr>
        <w:t xml:space="preserve"> efficiency and </w:t>
      </w:r>
      <w:r w:rsidR="00D6369C" w:rsidRPr="001A5791">
        <w:rPr>
          <w:rFonts w:cs="Times New Roman"/>
          <w:sz w:val="24"/>
          <w:szCs w:val="24"/>
        </w:rPr>
        <w:t>gain</w:t>
      </w:r>
      <w:r w:rsidR="00E1416E" w:rsidRPr="001A5791">
        <w:rPr>
          <w:rFonts w:cs="Times New Roman"/>
          <w:sz w:val="24"/>
          <w:szCs w:val="24"/>
        </w:rPr>
        <w:t xml:space="preserve"> competitive advantag</w:t>
      </w:r>
      <w:r w:rsidR="007520C8" w:rsidRPr="001A5791">
        <w:rPr>
          <w:rFonts w:cs="Times New Roman"/>
          <w:sz w:val="24"/>
          <w:szCs w:val="24"/>
        </w:rPr>
        <w:t xml:space="preserve">es. Ultimately, </w:t>
      </w:r>
      <w:r w:rsidR="00D6369C" w:rsidRPr="001A5791">
        <w:rPr>
          <w:rFonts w:cs="Times New Roman"/>
          <w:sz w:val="24"/>
          <w:szCs w:val="24"/>
        </w:rPr>
        <w:t xml:space="preserve">the </w:t>
      </w:r>
      <w:r w:rsidR="007520C8" w:rsidRPr="001A5791">
        <w:rPr>
          <w:rFonts w:cs="Times New Roman"/>
          <w:sz w:val="24"/>
          <w:szCs w:val="24"/>
        </w:rPr>
        <w:t xml:space="preserve">accounting sector </w:t>
      </w:r>
      <w:r w:rsidR="00D6369C" w:rsidRPr="001A5791">
        <w:rPr>
          <w:rFonts w:cs="Times New Roman"/>
          <w:sz w:val="24"/>
          <w:szCs w:val="24"/>
        </w:rPr>
        <w:t xml:space="preserve">is </w:t>
      </w:r>
      <w:r w:rsidR="007520C8" w:rsidRPr="001A5791">
        <w:rPr>
          <w:rFonts w:cs="Times New Roman"/>
          <w:sz w:val="24"/>
          <w:szCs w:val="24"/>
        </w:rPr>
        <w:t xml:space="preserve">reshaping </w:t>
      </w:r>
      <w:r w:rsidR="00D6369C" w:rsidRPr="001A5791">
        <w:rPr>
          <w:rFonts w:cs="Times New Roman"/>
          <w:sz w:val="24"/>
          <w:szCs w:val="24"/>
        </w:rPr>
        <w:t>its</w:t>
      </w:r>
      <w:r w:rsidR="007520C8" w:rsidRPr="001A5791">
        <w:rPr>
          <w:rFonts w:cs="Times New Roman"/>
          <w:sz w:val="24"/>
          <w:szCs w:val="24"/>
        </w:rPr>
        <w:t xml:space="preserve"> </w:t>
      </w:r>
      <w:r w:rsidR="00167213" w:rsidRPr="001A5791">
        <w:rPr>
          <w:rFonts w:cs="Times New Roman"/>
          <w:sz w:val="24"/>
          <w:szCs w:val="24"/>
        </w:rPr>
        <w:t>old methods.</w:t>
      </w:r>
    </w:p>
    <w:p w:rsidR="00C74F4F" w:rsidRPr="001A5791" w:rsidRDefault="00BF7D60" w:rsidP="00AB3DE1">
      <w:pPr>
        <w:spacing w:before="240" w:line="360" w:lineRule="auto"/>
        <w:rPr>
          <w:rFonts w:cs="Times New Roman"/>
          <w:sz w:val="24"/>
          <w:szCs w:val="24"/>
        </w:rPr>
      </w:pPr>
      <w:r w:rsidRPr="001A5791">
        <w:rPr>
          <w:rFonts w:cs="Times New Roman"/>
          <w:sz w:val="24"/>
          <w:szCs w:val="24"/>
        </w:rPr>
        <w:t>In acco</w:t>
      </w:r>
      <w:r w:rsidR="00671457" w:rsidRPr="001A5791">
        <w:rPr>
          <w:rFonts w:cs="Times New Roman"/>
          <w:sz w:val="24"/>
          <w:szCs w:val="24"/>
        </w:rPr>
        <w:t>unting, AI has automated repetitive</w:t>
      </w:r>
      <w:r w:rsidRPr="001A5791">
        <w:rPr>
          <w:rFonts w:cs="Times New Roman"/>
          <w:sz w:val="24"/>
          <w:szCs w:val="24"/>
        </w:rPr>
        <w:t xml:space="preserve"> tasks such as </w:t>
      </w:r>
      <w:r w:rsidR="00671457" w:rsidRPr="001A5791">
        <w:rPr>
          <w:rFonts w:cs="Times New Roman"/>
          <w:sz w:val="24"/>
          <w:szCs w:val="24"/>
        </w:rPr>
        <w:t>financial data input</w:t>
      </w:r>
      <w:r w:rsidR="00D6369C" w:rsidRPr="001A5791">
        <w:rPr>
          <w:rFonts w:cs="Times New Roman"/>
          <w:sz w:val="24"/>
          <w:szCs w:val="24"/>
        </w:rPr>
        <w:t>, classifying transactions</w:t>
      </w:r>
      <w:r w:rsidRPr="001A5791">
        <w:rPr>
          <w:rFonts w:cs="Times New Roman"/>
          <w:sz w:val="24"/>
          <w:szCs w:val="24"/>
        </w:rPr>
        <w:t>, and even complex processes like audit and compliance, significantly reducing the time and resources required for these activities.</w:t>
      </w:r>
      <w:r w:rsidR="00E1416E" w:rsidRPr="001A5791">
        <w:rPr>
          <w:rFonts w:cs="Times New Roman"/>
          <w:sz w:val="24"/>
          <w:szCs w:val="24"/>
        </w:rPr>
        <w:t xml:space="preserve"> </w:t>
      </w:r>
    </w:p>
    <w:p w:rsidR="00B35B3E" w:rsidRPr="001A5791" w:rsidRDefault="00B35B3E" w:rsidP="00AB3DE1">
      <w:pPr>
        <w:spacing w:before="240" w:line="360" w:lineRule="auto"/>
        <w:rPr>
          <w:rFonts w:cs="Times New Roman"/>
          <w:sz w:val="24"/>
          <w:szCs w:val="24"/>
        </w:rPr>
      </w:pPr>
      <w:r w:rsidRPr="001A5791">
        <w:rPr>
          <w:rFonts w:cs="Times New Roman"/>
          <w:sz w:val="24"/>
          <w:szCs w:val="24"/>
        </w:rPr>
        <w:t xml:space="preserve">The potential of Artificial Intelligence (AI) in business has become more and more evident, due to </w:t>
      </w:r>
      <w:r w:rsidR="00CB4E2D">
        <w:rPr>
          <w:rFonts w:cs="Times New Roman"/>
          <w:sz w:val="24"/>
          <w:szCs w:val="24"/>
        </w:rPr>
        <w:t xml:space="preserve">the </w:t>
      </w:r>
      <w:r w:rsidRPr="001A5791">
        <w:rPr>
          <w:rFonts w:cs="Times New Roman"/>
          <w:sz w:val="24"/>
          <w:szCs w:val="24"/>
        </w:rPr>
        <w:t xml:space="preserve">power </w:t>
      </w:r>
      <w:r w:rsidR="00CB4E2D">
        <w:rPr>
          <w:rFonts w:cs="Times New Roman"/>
          <w:sz w:val="24"/>
          <w:szCs w:val="24"/>
        </w:rPr>
        <w:t xml:space="preserve">of </w:t>
      </w:r>
      <w:r w:rsidRPr="001A5791">
        <w:rPr>
          <w:rFonts w:cs="Times New Roman"/>
          <w:sz w:val="24"/>
          <w:szCs w:val="24"/>
        </w:rPr>
        <w:t xml:space="preserve">automation </w:t>
      </w:r>
      <w:r w:rsidR="00C547F1">
        <w:rPr>
          <w:rFonts w:cs="Times New Roman"/>
          <w:sz w:val="24"/>
          <w:szCs w:val="24"/>
        </w:rPr>
        <w:t>taking</w:t>
      </w:r>
      <w:r w:rsidRPr="001A5791">
        <w:rPr>
          <w:rFonts w:cs="Times New Roman"/>
          <w:sz w:val="24"/>
          <w:szCs w:val="24"/>
        </w:rPr>
        <w:t xml:space="preserve"> </w:t>
      </w:r>
      <w:r w:rsidR="00C547F1">
        <w:rPr>
          <w:rFonts w:cs="Times New Roman"/>
          <w:sz w:val="24"/>
          <w:szCs w:val="24"/>
        </w:rPr>
        <w:t>on</w:t>
      </w:r>
      <w:r w:rsidRPr="001A5791">
        <w:rPr>
          <w:rFonts w:cs="Times New Roman"/>
          <w:sz w:val="24"/>
          <w:szCs w:val="24"/>
        </w:rPr>
        <w:t xml:space="preserve"> intricate </w:t>
      </w:r>
      <w:r w:rsidR="00C547F1">
        <w:rPr>
          <w:rFonts w:cs="Times New Roman"/>
          <w:sz w:val="24"/>
          <w:szCs w:val="24"/>
        </w:rPr>
        <w:t>tasks</w:t>
      </w:r>
      <w:r w:rsidRPr="001A5791">
        <w:rPr>
          <w:rFonts w:cs="Times New Roman"/>
          <w:sz w:val="24"/>
          <w:szCs w:val="24"/>
        </w:rPr>
        <w:t xml:space="preserve">. It can handle large-scale data processing and thus </w:t>
      </w:r>
      <w:r w:rsidR="00CB4E2D">
        <w:rPr>
          <w:rFonts w:cs="Times New Roman"/>
          <w:sz w:val="24"/>
          <w:szCs w:val="24"/>
        </w:rPr>
        <w:t>yield</w:t>
      </w:r>
      <w:r w:rsidRPr="001A5791">
        <w:rPr>
          <w:rFonts w:cs="Times New Roman"/>
          <w:sz w:val="24"/>
          <w:szCs w:val="24"/>
        </w:rPr>
        <w:t xml:space="preserve"> large amounts of insightful information to inform business decisions. Thus</w:t>
      </w:r>
      <w:r w:rsidR="00CB4E2D">
        <w:rPr>
          <w:rFonts w:cs="Times New Roman"/>
          <w:sz w:val="24"/>
          <w:szCs w:val="24"/>
        </w:rPr>
        <w:t>,</w:t>
      </w:r>
      <w:r w:rsidRPr="001A5791">
        <w:rPr>
          <w:rFonts w:cs="Times New Roman"/>
          <w:sz w:val="24"/>
          <w:szCs w:val="24"/>
        </w:rPr>
        <w:t xml:space="preserve"> these capacities have transformed entirely the way organizations do strategic planning, decision-making</w:t>
      </w:r>
      <w:r w:rsidR="00CB4E2D">
        <w:rPr>
          <w:rFonts w:cs="Times New Roman"/>
          <w:sz w:val="24"/>
          <w:szCs w:val="24"/>
        </w:rPr>
        <w:t>,</w:t>
      </w:r>
      <w:r w:rsidRPr="001A5791">
        <w:rPr>
          <w:rFonts w:cs="Times New Roman"/>
          <w:sz w:val="24"/>
          <w:szCs w:val="24"/>
        </w:rPr>
        <w:t xml:space="preserve"> and operational performance (Wamba-Taguimdje et al. 2020).</w:t>
      </w:r>
      <w:r w:rsidR="00BC604B" w:rsidRPr="001A5791">
        <w:rPr>
          <w:rFonts w:cs="Times New Roman"/>
          <w:sz w:val="24"/>
          <w:szCs w:val="24"/>
        </w:rPr>
        <w:t xml:space="preserve"> </w:t>
      </w:r>
      <w:r w:rsidRPr="001A5791">
        <w:rPr>
          <w:rFonts w:cs="Times New Roman"/>
          <w:sz w:val="24"/>
          <w:szCs w:val="24"/>
        </w:rPr>
        <w:t xml:space="preserve">In the accounting field, AI takes on repetitive tasks like entering data and sorting transactions. It </w:t>
      </w:r>
      <w:r w:rsidR="00CB4E2D">
        <w:rPr>
          <w:rFonts w:cs="Times New Roman"/>
          <w:sz w:val="24"/>
          <w:szCs w:val="24"/>
        </w:rPr>
        <w:t>can</w:t>
      </w:r>
      <w:r w:rsidRPr="001A5791">
        <w:rPr>
          <w:rFonts w:cs="Times New Roman"/>
          <w:sz w:val="24"/>
          <w:szCs w:val="24"/>
        </w:rPr>
        <w:t xml:space="preserve"> handle more complex functions such as auditing and even regulatory compliance. This has led to large reductions in both time expenditure as well used resources</w:t>
      </w:r>
      <w:r w:rsidR="00CB4E2D">
        <w:rPr>
          <w:rFonts w:cs="Times New Roman"/>
          <w:sz w:val="24"/>
          <w:szCs w:val="24"/>
        </w:rPr>
        <w:t>,</w:t>
      </w:r>
      <w:r w:rsidRPr="001A5791">
        <w:rPr>
          <w:rFonts w:cs="Times New Roman"/>
          <w:sz w:val="24"/>
          <w:szCs w:val="24"/>
        </w:rPr>
        <w:t xml:space="preserve"> also to no great effect whatsoever.</w:t>
      </w:r>
    </w:p>
    <w:p w:rsidR="000C0176" w:rsidRPr="001A5791" w:rsidRDefault="00B35B3E" w:rsidP="00AB3DE1">
      <w:pPr>
        <w:spacing w:before="240" w:line="360" w:lineRule="auto"/>
        <w:rPr>
          <w:rFonts w:cs="Times New Roman"/>
          <w:sz w:val="24"/>
          <w:szCs w:val="24"/>
        </w:rPr>
      </w:pPr>
      <w:r w:rsidRPr="001A5791">
        <w:rPr>
          <w:rFonts w:cs="Times New Roman"/>
          <w:sz w:val="24"/>
          <w:szCs w:val="24"/>
        </w:rPr>
        <w:t xml:space="preserve">AI-driven business processes also spawned smart factories equipped with machine learning; networked home appliances now sense both the local pricing schedule on their electric bill and what's </w:t>
      </w:r>
      <w:r w:rsidR="00C547F1" w:rsidRPr="001A5791">
        <w:rPr>
          <w:rFonts w:cs="Times New Roman"/>
          <w:sz w:val="24"/>
          <w:szCs w:val="24"/>
        </w:rPr>
        <w:t>left over</w:t>
      </w:r>
      <w:r w:rsidRPr="001A5791">
        <w:rPr>
          <w:rFonts w:cs="Times New Roman"/>
          <w:sz w:val="24"/>
          <w:szCs w:val="24"/>
        </w:rPr>
        <w:t xml:space="preserve"> from last night's TV dinners to reorder new ones online before you can finish this sentence Think of the industrial washing machine, as it were, which unlike before water over a tub without regard for actual clothing post-wash, now recognizes the make She of trousers--Jane Seward's boss--which can later be utilized to customize advertisements Among these are intelligent decision-support systems and predictive analytics that have developed as AI is integrated into business processes. With the help of AI algorithms, these tools are able to predict market movements, customer preferences</w:t>
      </w:r>
      <w:r w:rsidR="00CB4E2D">
        <w:rPr>
          <w:rFonts w:cs="Times New Roman"/>
          <w:sz w:val="24"/>
          <w:szCs w:val="24"/>
        </w:rPr>
        <w:t>,</w:t>
      </w:r>
      <w:r w:rsidRPr="001A5791">
        <w:rPr>
          <w:rFonts w:cs="Times New Roman"/>
          <w:sz w:val="24"/>
          <w:szCs w:val="24"/>
        </w:rPr>
        <w:t xml:space="preserve"> and financial scenarios. Now companies can act proactively rather than just responding (Harayama et al., 2021). In finance, AI-powered prediction models are used to ascertain risk, appraise investments</w:t>
      </w:r>
      <w:r w:rsidR="00CB4E2D">
        <w:rPr>
          <w:rFonts w:cs="Times New Roman"/>
          <w:sz w:val="24"/>
          <w:szCs w:val="24"/>
        </w:rPr>
        <w:t>,</w:t>
      </w:r>
      <w:r w:rsidRPr="001A5791">
        <w:rPr>
          <w:rFonts w:cs="Times New Roman"/>
          <w:sz w:val="24"/>
          <w:szCs w:val="24"/>
        </w:rPr>
        <w:t xml:space="preserve"> and plan finance with a level of accuracy and strategic insight that was previously unaffordable.</w:t>
      </w:r>
    </w:p>
    <w:p w:rsidR="00470C06" w:rsidRPr="001A5791" w:rsidRDefault="00470C06" w:rsidP="00AB3DE1">
      <w:pPr>
        <w:spacing w:before="240" w:line="360" w:lineRule="auto"/>
        <w:rPr>
          <w:rFonts w:cs="Times New Roman"/>
          <w:sz w:val="24"/>
          <w:szCs w:val="24"/>
        </w:rPr>
      </w:pPr>
      <w:r w:rsidRPr="001A5791">
        <w:rPr>
          <w:rFonts w:cs="Times New Roman"/>
          <w:sz w:val="24"/>
          <w:szCs w:val="24"/>
        </w:rPr>
        <w:t xml:space="preserve">Another important thing to be said about the development of AI is that it has brought most </w:t>
      </w:r>
      <w:r w:rsidR="00CB4E2D">
        <w:rPr>
          <w:rFonts w:cs="Times New Roman"/>
          <w:sz w:val="24"/>
          <w:szCs w:val="24"/>
        </w:rPr>
        <w:t>the</w:t>
      </w:r>
      <w:r w:rsidRPr="001A5791">
        <w:rPr>
          <w:rFonts w:cs="Times New Roman"/>
          <w:sz w:val="24"/>
          <w:szCs w:val="24"/>
        </w:rPr>
        <w:t xml:space="preserve"> customer engagement with which users. Technology such as chatbots, dedicated recommendation engines and automatic service systems has entirely morphed client interaction. Nonetheless, these AI-driven tools provide 24/7 personalized support -- in return</w:t>
      </w:r>
      <w:r w:rsidR="00CB4E2D">
        <w:rPr>
          <w:rFonts w:cs="Times New Roman"/>
          <w:sz w:val="24"/>
          <w:szCs w:val="24"/>
        </w:rPr>
        <w:t>,</w:t>
      </w:r>
      <w:r w:rsidRPr="001A5791">
        <w:rPr>
          <w:rFonts w:cs="Times New Roman"/>
          <w:sz w:val="24"/>
          <w:szCs w:val="24"/>
        </w:rPr>
        <w:t xml:space="preserve"> bringing an enhancement for both satisfaction and brand loyalty. (Nicolescu &amp; Tudorache, 2022)</w:t>
      </w:r>
    </w:p>
    <w:p w:rsidR="00BC604B" w:rsidRPr="00C547F1" w:rsidRDefault="00470C06" w:rsidP="00AB3DE1">
      <w:pPr>
        <w:spacing w:before="240" w:line="360" w:lineRule="auto"/>
        <w:rPr>
          <w:rFonts w:cs="Times New Roman"/>
          <w:sz w:val="24"/>
          <w:szCs w:val="24"/>
        </w:rPr>
      </w:pPr>
      <w:r w:rsidRPr="001A5791">
        <w:rPr>
          <w:rFonts w:cs="Times New Roman"/>
          <w:sz w:val="24"/>
          <w:szCs w:val="24"/>
        </w:rPr>
        <w:t>AI today plays a crucial and varied role in both the Chinese and global worlds. It makes operation efficiency much more high-quality than through human effort, supports smarter decision-making processes for trouble-shooting issues a bit faster than men can do on their own. also generates countless fresh ideas--we call this innovation. More importantly is that it has dramatically changed how companies interact with clients</w:t>
      </w:r>
      <w:r w:rsidR="00CB4E2D">
        <w:rPr>
          <w:rFonts w:cs="Times New Roman"/>
          <w:sz w:val="24"/>
          <w:szCs w:val="24"/>
        </w:rPr>
        <w:t>.</w:t>
      </w:r>
      <w:r w:rsidRPr="001A5791">
        <w:rPr>
          <w:rFonts w:cs="Times New Roman"/>
          <w:sz w:val="24"/>
          <w:szCs w:val="24"/>
        </w:rPr>
        <w:t xml:space="preserve"> Customers are now regarded as the boss</w:t>
      </w:r>
      <w:r w:rsidR="00CB4E2D">
        <w:rPr>
          <w:rFonts w:cs="Times New Roman"/>
          <w:sz w:val="24"/>
          <w:szCs w:val="24"/>
        </w:rPr>
        <w:t>.</w:t>
      </w:r>
      <w:r w:rsidRPr="001A5791">
        <w:rPr>
          <w:rFonts w:cs="Times New Roman"/>
          <w:sz w:val="24"/>
          <w:szCs w:val="24"/>
        </w:rPr>
        <w:t xml:space="preserve"> Whether strategies come straight from headquarters (Relocation or New location)</w:t>
      </w:r>
      <w:r w:rsidR="00CB4E2D">
        <w:rPr>
          <w:rFonts w:cs="Times New Roman"/>
          <w:sz w:val="24"/>
          <w:szCs w:val="24"/>
        </w:rPr>
        <w:t>,</w:t>
      </w:r>
      <w:r w:rsidRPr="001A5791">
        <w:rPr>
          <w:rFonts w:cs="Times New Roman"/>
          <w:sz w:val="24"/>
          <w:szCs w:val="24"/>
        </w:rPr>
        <w:t xml:space="preserve"> everybody can control their decisions.... As this technology keeps advancing and business operations</w:t>
      </w:r>
      <w:r w:rsidR="00CB4E2D">
        <w:rPr>
          <w:rFonts w:cs="Times New Roman"/>
          <w:sz w:val="24"/>
          <w:szCs w:val="24"/>
        </w:rPr>
        <w:t>,</w:t>
      </w:r>
      <w:r w:rsidRPr="001A5791">
        <w:rPr>
          <w:rFonts w:cs="Times New Roman"/>
          <w:sz w:val="24"/>
          <w:szCs w:val="24"/>
        </w:rPr>
        <w:t xml:space="preserve"> especially in departments such as finance, accounting</w:t>
      </w:r>
      <w:r w:rsidR="00CB4E2D">
        <w:rPr>
          <w:rFonts w:cs="Times New Roman"/>
          <w:sz w:val="24"/>
          <w:szCs w:val="24"/>
        </w:rPr>
        <w:t>,</w:t>
      </w:r>
      <w:r w:rsidRPr="001A5791">
        <w:rPr>
          <w:rFonts w:cs="Times New Roman"/>
          <w:sz w:val="24"/>
          <w:szCs w:val="24"/>
        </w:rPr>
        <w:t xml:space="preserve"> are beginning to become truly computerised - human input is being replaced by that of machines--we believe that its importance to industry will only increase, intrinsically if not practically recombining companies.</w:t>
      </w:r>
    </w:p>
    <w:p w:rsidR="00BC604B" w:rsidRPr="00C547F1" w:rsidRDefault="00BC604B" w:rsidP="00AB3DE1">
      <w:pPr>
        <w:spacing w:before="240" w:line="360" w:lineRule="auto"/>
        <w:rPr>
          <w:rFonts w:eastAsia="Times New Roman" w:cs="Times New Roman"/>
          <w:b/>
          <w:kern w:val="0"/>
          <w:sz w:val="24"/>
          <w:szCs w:val="24"/>
          <w14:ligatures w14:val="none"/>
        </w:rPr>
      </w:pPr>
    </w:p>
    <w:p w:rsidR="00150B69" w:rsidRPr="00C547F1" w:rsidRDefault="00150B69" w:rsidP="00AB3DE1">
      <w:pPr>
        <w:spacing w:before="240" w:line="360" w:lineRule="auto"/>
        <w:rPr>
          <w:rFonts w:cs="Times New Roman"/>
          <w:b/>
          <w:sz w:val="24"/>
          <w:szCs w:val="24"/>
        </w:rPr>
      </w:pPr>
      <w:r w:rsidRPr="00C547F1">
        <w:rPr>
          <w:rFonts w:cs="Times New Roman"/>
          <w:b/>
          <w:sz w:val="24"/>
          <w:szCs w:val="24"/>
        </w:rPr>
        <w:t xml:space="preserve">Technological Advancements and Their Impact on Accounting </w:t>
      </w:r>
    </w:p>
    <w:p w:rsidR="00470C06" w:rsidRPr="001A5791" w:rsidRDefault="00470C06" w:rsidP="00AB3DE1">
      <w:pPr>
        <w:spacing w:before="240" w:line="360" w:lineRule="auto"/>
        <w:rPr>
          <w:rFonts w:cs="Times New Roman"/>
          <w:sz w:val="24"/>
          <w:szCs w:val="24"/>
        </w:rPr>
      </w:pPr>
      <w:r w:rsidRPr="001A5791">
        <w:rPr>
          <w:rFonts w:cs="Times New Roman"/>
          <w:sz w:val="24"/>
          <w:szCs w:val="24"/>
        </w:rPr>
        <w:t xml:space="preserve">Technology has changed the world of accounting. It </w:t>
      </w:r>
      <w:r w:rsidR="00CB4E2D">
        <w:rPr>
          <w:rFonts w:cs="Times New Roman"/>
          <w:sz w:val="24"/>
          <w:szCs w:val="24"/>
        </w:rPr>
        <w:t>changes</w:t>
      </w:r>
      <w:r w:rsidRPr="001A5791">
        <w:rPr>
          <w:rFonts w:cs="Times New Roman"/>
          <w:sz w:val="24"/>
          <w:szCs w:val="24"/>
        </w:rPr>
        <w:t xml:space="preserve"> how financial statements are made and how companies do things. At the same time, the use of digital tools in management accounting raised the rate of </w:t>
      </w:r>
      <w:r w:rsidR="00CB4E2D">
        <w:rPr>
          <w:rFonts w:cs="Times New Roman"/>
          <w:sz w:val="24"/>
          <w:szCs w:val="24"/>
        </w:rPr>
        <w:t>quits</w:t>
      </w:r>
      <w:r w:rsidRPr="001A5791">
        <w:rPr>
          <w:rFonts w:cs="Times New Roman"/>
          <w:sz w:val="24"/>
          <w:szCs w:val="24"/>
        </w:rPr>
        <w:t xml:space="preserve"> </w:t>
      </w:r>
      <w:r w:rsidR="00CB4E2D">
        <w:rPr>
          <w:rFonts w:cs="Times New Roman"/>
          <w:sz w:val="24"/>
          <w:szCs w:val="24"/>
        </w:rPr>
        <w:t>three</w:t>
      </w:r>
      <w:r w:rsidRPr="001A5791">
        <w:rPr>
          <w:rFonts w:cs="Times New Roman"/>
          <w:sz w:val="24"/>
          <w:szCs w:val="24"/>
        </w:rPr>
        <w:t xml:space="preserve"> times. It also makes it improper for a company to single out any one debt with a specific due date and list it in this way; the auditor calls this their most dangerous mistake in reporting financial statements.</w:t>
      </w:r>
    </w:p>
    <w:p w:rsidR="00470C06" w:rsidRPr="001A5791" w:rsidRDefault="00470C06" w:rsidP="00AB3DE1">
      <w:pPr>
        <w:spacing w:before="240" w:line="360" w:lineRule="auto"/>
        <w:rPr>
          <w:rFonts w:cs="Times New Roman"/>
          <w:sz w:val="24"/>
          <w:szCs w:val="24"/>
        </w:rPr>
      </w:pPr>
      <w:r w:rsidRPr="001A5791">
        <w:rPr>
          <w:rFonts w:cs="Times New Roman"/>
          <w:sz w:val="24"/>
          <w:szCs w:val="24"/>
        </w:rPr>
        <w:t xml:space="preserve">This shift in practices is marked by the term "digital transformation." This means using such tools as cloud computing, artificial intelligence (AI), and blockchain. Such devices help automate daily tasks and </w:t>
      </w:r>
      <w:r w:rsidR="00CB4E2D">
        <w:rPr>
          <w:rFonts w:cs="Times New Roman"/>
          <w:sz w:val="24"/>
          <w:szCs w:val="24"/>
        </w:rPr>
        <w:t>improve</w:t>
      </w:r>
      <w:r w:rsidRPr="001A5791">
        <w:rPr>
          <w:rFonts w:cs="Times New Roman"/>
          <w:sz w:val="24"/>
          <w:szCs w:val="24"/>
        </w:rPr>
        <w:t xml:space="preserve"> better operation of the entire financial system. Today</w:t>
      </w:r>
      <w:r w:rsidR="00CB4E2D">
        <w:rPr>
          <w:rFonts w:cs="Times New Roman"/>
          <w:sz w:val="24"/>
          <w:szCs w:val="24"/>
        </w:rPr>
        <w:t>,</w:t>
      </w:r>
      <w:r w:rsidRPr="001A5791">
        <w:rPr>
          <w:rFonts w:cs="Times New Roman"/>
          <w:sz w:val="24"/>
          <w:szCs w:val="24"/>
        </w:rPr>
        <w:t xml:space="preserve"> we can view financial statements in real time (Dombrovska, 2023). Businesses become much smarter with up-to-the-minute financial information.</w:t>
      </w:r>
    </w:p>
    <w:p w:rsidR="00470C06" w:rsidRPr="001A5791" w:rsidRDefault="00470C06" w:rsidP="00AB3DE1">
      <w:pPr>
        <w:spacing w:before="240" w:line="360" w:lineRule="auto"/>
        <w:rPr>
          <w:rFonts w:cs="Times New Roman"/>
          <w:sz w:val="24"/>
          <w:szCs w:val="24"/>
        </w:rPr>
      </w:pPr>
      <w:r w:rsidRPr="001A5791">
        <w:rPr>
          <w:rFonts w:cs="Times New Roman"/>
          <w:sz w:val="24"/>
          <w:szCs w:val="24"/>
        </w:rPr>
        <w:t xml:space="preserve">The move to digital accounting affects both how businesses establish and implement their policies; financial management improves, as do average businesses. Companies can now process and analyze large volumes of data quickly. This means they can make better decisions. As a </w:t>
      </w:r>
      <w:r w:rsidR="00CB4E2D" w:rsidRPr="001A5791">
        <w:rPr>
          <w:rFonts w:cs="Times New Roman"/>
          <w:sz w:val="24"/>
          <w:szCs w:val="24"/>
        </w:rPr>
        <w:t>result,</w:t>
      </w:r>
      <w:r w:rsidRPr="001A5791">
        <w:rPr>
          <w:rFonts w:cs="Times New Roman"/>
          <w:sz w:val="24"/>
          <w:szCs w:val="24"/>
        </w:rPr>
        <w:t xml:space="preserve"> both financial control becomes better and a firm become more competitive.</w:t>
      </w:r>
    </w:p>
    <w:p w:rsidR="0060046F" w:rsidRPr="001A5791" w:rsidRDefault="0060046F" w:rsidP="00AB3DE1">
      <w:pPr>
        <w:spacing w:before="240" w:line="360" w:lineRule="auto"/>
        <w:rPr>
          <w:rFonts w:cs="Times New Roman"/>
          <w:sz w:val="24"/>
          <w:szCs w:val="24"/>
        </w:rPr>
      </w:pPr>
      <w:r w:rsidRPr="001A5791">
        <w:rPr>
          <w:rFonts w:cs="Times New Roman"/>
          <w:sz w:val="24"/>
          <w:szCs w:val="24"/>
        </w:rPr>
        <w:t xml:space="preserve">It isn't all about technology. A change of corporate culture comes along for the ride. And for workers, they will need to acquire new expertise as well as adapt different ways of operating; This is no small consideration in the new machine age (Smith 2018).AI has created smart systems for accounting. With it, we can do predictive analysis, detect fraud, and manage risks much better than ever </w:t>
      </w:r>
      <w:r w:rsidR="00CB4E2D" w:rsidRPr="001A5791">
        <w:rPr>
          <w:rFonts w:cs="Times New Roman"/>
          <w:sz w:val="24"/>
          <w:szCs w:val="24"/>
        </w:rPr>
        <w:t>before. Financial</w:t>
      </w:r>
      <w:r w:rsidRPr="001A5791">
        <w:rPr>
          <w:rFonts w:cs="Times New Roman"/>
          <w:sz w:val="24"/>
          <w:szCs w:val="24"/>
        </w:rPr>
        <w:t xml:space="preserve"> reports and data get a boost from this software. In doing so, they not only come up with more accurate results but also produce a more prescient analysis of the figures. </w:t>
      </w:r>
    </w:p>
    <w:p w:rsidR="0060046F" w:rsidRPr="001A5791" w:rsidRDefault="0060046F" w:rsidP="00AB3DE1">
      <w:pPr>
        <w:spacing w:before="240" w:line="360" w:lineRule="auto"/>
        <w:rPr>
          <w:rFonts w:cs="Times New Roman"/>
          <w:sz w:val="24"/>
          <w:szCs w:val="24"/>
        </w:rPr>
      </w:pPr>
      <w:r w:rsidRPr="001A5791">
        <w:rPr>
          <w:rFonts w:cs="Times New Roman"/>
          <w:sz w:val="24"/>
          <w:szCs w:val="24"/>
        </w:rPr>
        <w:t>This in turn helps business people plan new actions more effectively because it gives them adva</w:t>
      </w:r>
      <w:r w:rsidR="00CB4E2D">
        <w:rPr>
          <w:rFonts w:cs="Times New Roman"/>
          <w:sz w:val="24"/>
          <w:szCs w:val="24"/>
        </w:rPr>
        <w:t>nced warning of what may happen</w:t>
      </w:r>
      <w:r w:rsidRPr="001A5791">
        <w:rPr>
          <w:rFonts w:cs="Times New Roman"/>
          <w:sz w:val="24"/>
          <w:szCs w:val="24"/>
        </w:rPr>
        <w:t xml:space="preserve"> be on </w:t>
      </w:r>
      <w:r w:rsidR="00CB4E2D">
        <w:rPr>
          <w:rFonts w:cs="Times New Roman"/>
          <w:sz w:val="24"/>
          <w:szCs w:val="24"/>
        </w:rPr>
        <w:t xml:space="preserve">which. </w:t>
      </w:r>
      <w:r w:rsidRPr="001A5791">
        <w:rPr>
          <w:rFonts w:cs="Times New Roman"/>
          <w:sz w:val="24"/>
          <w:szCs w:val="24"/>
        </w:rPr>
        <w:t>And it makes for greater depth in financial data reporting (Dombrovska 2023).</w:t>
      </w:r>
    </w:p>
    <w:p w:rsidR="00EE3BA7" w:rsidRPr="001A5791" w:rsidRDefault="00ED03A0" w:rsidP="00AB3DE1">
      <w:pPr>
        <w:spacing w:before="240" w:line="360" w:lineRule="auto"/>
        <w:rPr>
          <w:rFonts w:cs="Times New Roman"/>
          <w:sz w:val="24"/>
          <w:szCs w:val="24"/>
        </w:rPr>
      </w:pPr>
      <w:r>
        <w:rPr>
          <w:rFonts w:cs="Times New Roman"/>
          <w:sz w:val="24"/>
          <w:szCs w:val="24"/>
        </w:rPr>
        <w:t>Blockchain</w:t>
      </w:r>
      <w:r w:rsidR="00EE3BA7" w:rsidRPr="001A5791">
        <w:rPr>
          <w:rFonts w:cs="Times New Roman"/>
          <w:sz w:val="24"/>
          <w:szCs w:val="24"/>
        </w:rPr>
        <w:t xml:space="preserve"> technology is revolutionizing accounting, most notably in its transparency and security</w:t>
      </w:r>
      <w:r w:rsidR="00CB4E2D">
        <w:rPr>
          <w:rFonts w:cs="Times New Roman"/>
          <w:sz w:val="24"/>
          <w:szCs w:val="24"/>
        </w:rPr>
        <w:t>.</w:t>
      </w:r>
      <w:r w:rsidR="00EE3BA7" w:rsidRPr="001A5791">
        <w:rPr>
          <w:rFonts w:cs="Times New Roman"/>
          <w:sz w:val="24"/>
          <w:szCs w:val="24"/>
        </w:rPr>
        <w:t xml:space="preserve"> A decentralized and immutable ledger system like this allows for more secure financial transactions where </w:t>
      </w:r>
      <w:r>
        <w:rPr>
          <w:rFonts w:cs="Times New Roman"/>
          <w:sz w:val="24"/>
          <w:szCs w:val="24"/>
        </w:rPr>
        <w:t>the</w:t>
      </w:r>
      <w:r w:rsidR="00EE3BA7" w:rsidRPr="001A5791">
        <w:rPr>
          <w:rFonts w:cs="Times New Roman"/>
          <w:sz w:val="24"/>
          <w:szCs w:val="24"/>
        </w:rPr>
        <w:t xml:space="preserve"> fact can be traced. This is of great benefit to auditors, ensuring that systems comply with the rules and regulations (Smith et al., 2018).</w:t>
      </w:r>
    </w:p>
    <w:p w:rsidR="00EE3BA7" w:rsidRPr="001A5791" w:rsidRDefault="00EE3BA7" w:rsidP="00AB3DE1">
      <w:pPr>
        <w:spacing w:before="240" w:line="360" w:lineRule="auto"/>
        <w:rPr>
          <w:rFonts w:cs="Times New Roman"/>
          <w:sz w:val="24"/>
          <w:szCs w:val="24"/>
        </w:rPr>
      </w:pPr>
      <w:r w:rsidRPr="001A5791">
        <w:rPr>
          <w:rFonts w:cs="Times New Roman"/>
          <w:sz w:val="24"/>
          <w:szCs w:val="24"/>
        </w:rPr>
        <w:t xml:space="preserve">But digital accounting also poses problems. Technology is evolving ever more quickly, and accountants must continue their learning. Users need abilities suited for </w:t>
      </w:r>
      <w:r w:rsidR="00CB4E2D">
        <w:rPr>
          <w:rFonts w:cs="Times New Roman"/>
          <w:sz w:val="24"/>
          <w:szCs w:val="24"/>
        </w:rPr>
        <w:t>working</w:t>
      </w:r>
      <w:r w:rsidRPr="001A5791">
        <w:rPr>
          <w:rFonts w:cs="Times New Roman"/>
          <w:sz w:val="24"/>
          <w:szCs w:val="24"/>
        </w:rPr>
        <w:t xml:space="preserve"> with such tools.</w:t>
      </w:r>
    </w:p>
    <w:p w:rsidR="00EE3BA7" w:rsidRPr="001A5791" w:rsidRDefault="00EE3BA7" w:rsidP="00AB3DE1">
      <w:pPr>
        <w:spacing w:before="240" w:line="360" w:lineRule="auto"/>
        <w:rPr>
          <w:rFonts w:cs="Times New Roman"/>
          <w:sz w:val="24"/>
          <w:szCs w:val="24"/>
        </w:rPr>
      </w:pPr>
      <w:r w:rsidRPr="001A5791">
        <w:rPr>
          <w:rFonts w:cs="Times New Roman"/>
          <w:sz w:val="24"/>
          <w:szCs w:val="24"/>
        </w:rPr>
        <w:t>Moreover, there are worries about data privacy and security. With an increasing number of systems going onto digital platforms, hacking incidents will in turn rise (Shkurti et al. 2021).</w:t>
      </w:r>
    </w:p>
    <w:p w:rsidR="00EE3BA7" w:rsidRPr="001A5791" w:rsidRDefault="00EE3BA7" w:rsidP="00AB3DE1">
      <w:pPr>
        <w:spacing w:before="240" w:line="360" w:lineRule="auto"/>
        <w:rPr>
          <w:rFonts w:cs="Times New Roman"/>
          <w:sz w:val="24"/>
          <w:szCs w:val="24"/>
        </w:rPr>
      </w:pPr>
      <w:r w:rsidRPr="001A5791">
        <w:rPr>
          <w:rFonts w:cs="Times New Roman"/>
          <w:sz w:val="24"/>
          <w:szCs w:val="24"/>
        </w:rPr>
        <w:t xml:space="preserve">In any case, technology has greatly improved accounting. It has heightened efficiency, precision, and usefulness in decision-making by managers. As technology continues to advance, it will further </w:t>
      </w:r>
      <w:r w:rsidR="00ED03A0">
        <w:rPr>
          <w:rFonts w:cs="Times New Roman"/>
          <w:sz w:val="24"/>
          <w:szCs w:val="24"/>
        </w:rPr>
        <w:t>bring</w:t>
      </w:r>
      <w:r w:rsidRPr="001A5791">
        <w:rPr>
          <w:rFonts w:cs="Times New Roman"/>
          <w:sz w:val="24"/>
          <w:szCs w:val="24"/>
        </w:rPr>
        <w:t xml:space="preserve"> fresh </w:t>
      </w:r>
      <w:r w:rsidR="00ED03A0">
        <w:rPr>
          <w:rFonts w:cs="Times New Roman"/>
          <w:sz w:val="24"/>
          <w:szCs w:val="24"/>
        </w:rPr>
        <w:t>disruptions</w:t>
      </w:r>
      <w:r w:rsidRPr="001A5791">
        <w:rPr>
          <w:rFonts w:cs="Times New Roman"/>
          <w:sz w:val="24"/>
          <w:szCs w:val="24"/>
        </w:rPr>
        <w:t xml:space="preserve"> of them good but others </w:t>
      </w:r>
      <w:r w:rsidR="00ED03A0">
        <w:rPr>
          <w:rFonts w:cs="Times New Roman"/>
          <w:sz w:val="24"/>
          <w:szCs w:val="24"/>
        </w:rPr>
        <w:t>difficult</w:t>
      </w:r>
      <w:r w:rsidRPr="001A5791">
        <w:rPr>
          <w:rFonts w:cs="Times New Roman"/>
          <w:sz w:val="24"/>
          <w:szCs w:val="24"/>
        </w:rPr>
        <w:t xml:space="preserve"> the future of accounting.</w:t>
      </w:r>
    </w:p>
    <w:p w:rsidR="00FF24F4" w:rsidRPr="001A5791" w:rsidRDefault="00FF24F4" w:rsidP="00AB3DE1">
      <w:pPr>
        <w:spacing w:before="240" w:line="360" w:lineRule="auto"/>
        <w:rPr>
          <w:rFonts w:eastAsia="Times New Roman" w:cs="Times New Roman"/>
          <w:kern w:val="0"/>
          <w:sz w:val="24"/>
          <w:szCs w:val="24"/>
          <w14:ligatures w14:val="none"/>
        </w:rPr>
      </w:pPr>
    </w:p>
    <w:p w:rsidR="00150B69" w:rsidRPr="00CB4E2D" w:rsidRDefault="002176D2" w:rsidP="00AB3DE1">
      <w:pPr>
        <w:spacing w:before="240" w:line="360" w:lineRule="auto"/>
        <w:rPr>
          <w:rFonts w:cs="Times New Roman"/>
          <w:b/>
          <w:sz w:val="24"/>
          <w:szCs w:val="24"/>
        </w:rPr>
      </w:pPr>
      <w:r w:rsidRPr="00CB4E2D">
        <w:rPr>
          <w:rFonts w:cs="Times New Roman"/>
          <w:b/>
          <w:sz w:val="24"/>
          <w:szCs w:val="24"/>
        </w:rPr>
        <w:t xml:space="preserve">Challenges and Opportunities Presented by AI in Accounting </w:t>
      </w:r>
    </w:p>
    <w:p w:rsidR="00EE3BA7" w:rsidRPr="001A5791" w:rsidRDefault="00EE3BA7" w:rsidP="00AB3DE1">
      <w:pPr>
        <w:spacing w:before="240" w:line="360" w:lineRule="auto"/>
        <w:rPr>
          <w:rFonts w:cs="Times New Roman"/>
          <w:sz w:val="24"/>
          <w:szCs w:val="24"/>
        </w:rPr>
      </w:pPr>
      <w:r w:rsidRPr="001A5791">
        <w:rPr>
          <w:rFonts w:cs="Times New Roman"/>
          <w:sz w:val="24"/>
          <w:szCs w:val="24"/>
        </w:rPr>
        <w:t>The incorporation of Artificial Intelligence (AI) in accounting offers extensive opportunities as well as great challenges. One of the major challenges is the growing skills gap, which requires accountants to be knowledgeable in complex technology</w:t>
      </w:r>
      <w:r w:rsidR="00CB4E2D">
        <w:rPr>
          <w:rFonts w:cs="Times New Roman"/>
          <w:sz w:val="24"/>
          <w:szCs w:val="24"/>
        </w:rPr>
        <w:t>,</w:t>
      </w:r>
      <w:r w:rsidRPr="001A5791">
        <w:rPr>
          <w:rFonts w:cs="Times New Roman"/>
          <w:sz w:val="24"/>
          <w:szCs w:val="24"/>
        </w:rPr>
        <w:t xml:space="preserve"> too. However, this shift requires both constant retraining for professionals as well </w:t>
      </w:r>
      <w:r w:rsidR="00CB4E2D">
        <w:rPr>
          <w:rFonts w:cs="Times New Roman"/>
          <w:sz w:val="24"/>
          <w:szCs w:val="24"/>
        </w:rPr>
        <w:t xml:space="preserve">as </w:t>
      </w:r>
      <w:r w:rsidRPr="001A5791">
        <w:rPr>
          <w:rFonts w:cs="Times New Roman"/>
          <w:sz w:val="24"/>
          <w:szCs w:val="24"/>
        </w:rPr>
        <w:t xml:space="preserve">an education that emphasizes accounting (Ahmad, 2004). Privacy and security of data are also concerns, in that AI </w:t>
      </w:r>
      <w:r w:rsidR="00CB4E2D">
        <w:rPr>
          <w:rFonts w:cs="Times New Roman"/>
          <w:sz w:val="24"/>
          <w:szCs w:val="24"/>
        </w:rPr>
        <w:t>deals</w:t>
      </w:r>
      <w:r w:rsidRPr="001A5791">
        <w:rPr>
          <w:rFonts w:cs="Times New Roman"/>
          <w:sz w:val="24"/>
          <w:szCs w:val="24"/>
        </w:rPr>
        <w:t xml:space="preserve"> with great quantities </w:t>
      </w:r>
      <w:r w:rsidR="00CB4E2D">
        <w:rPr>
          <w:rFonts w:cs="Times New Roman"/>
          <w:sz w:val="24"/>
          <w:szCs w:val="24"/>
        </w:rPr>
        <w:t xml:space="preserve">of </w:t>
      </w:r>
      <w:r w:rsidRPr="001A5791">
        <w:rPr>
          <w:rFonts w:cs="Times New Roman"/>
          <w:sz w:val="24"/>
          <w:szCs w:val="24"/>
        </w:rPr>
        <w:t>sensitive financial information</w:t>
      </w:r>
      <w:r w:rsidR="00CB4E2D">
        <w:rPr>
          <w:rFonts w:cs="Times New Roman"/>
          <w:sz w:val="24"/>
          <w:szCs w:val="24"/>
        </w:rPr>
        <w:t>,</w:t>
      </w:r>
      <w:r w:rsidRPr="001A5791">
        <w:rPr>
          <w:rFonts w:cs="Times New Roman"/>
          <w:sz w:val="24"/>
          <w:szCs w:val="24"/>
        </w:rPr>
        <w:t xml:space="preserve"> </w:t>
      </w:r>
      <w:r w:rsidR="00CB4E2D">
        <w:rPr>
          <w:rFonts w:cs="Times New Roman"/>
          <w:sz w:val="24"/>
          <w:szCs w:val="24"/>
        </w:rPr>
        <w:t>raising</w:t>
      </w:r>
      <w:r w:rsidRPr="001A5791">
        <w:rPr>
          <w:rFonts w:cs="Times New Roman"/>
          <w:sz w:val="24"/>
          <w:szCs w:val="24"/>
        </w:rPr>
        <w:t xml:space="preserve"> risks for a breach (Yu, 2022). Ethical issues are also pas concern, especially when AI is involved in </w:t>
      </w:r>
      <w:r w:rsidR="001E592F" w:rsidRPr="001A5791">
        <w:rPr>
          <w:rFonts w:cs="Times New Roman"/>
          <w:sz w:val="24"/>
          <w:szCs w:val="24"/>
        </w:rPr>
        <w:t>decision-making</w:t>
      </w:r>
      <w:r w:rsidRPr="001A5791">
        <w:rPr>
          <w:rFonts w:cs="Times New Roman"/>
          <w:sz w:val="24"/>
          <w:szCs w:val="24"/>
        </w:rPr>
        <w:t xml:space="preserve">; this underscores the need to establish relevant norms and guidelines for </w:t>
      </w:r>
      <w:r w:rsidR="00F42E08" w:rsidRPr="001A5791">
        <w:rPr>
          <w:rFonts w:cs="Times New Roman"/>
          <w:sz w:val="24"/>
          <w:szCs w:val="24"/>
        </w:rPr>
        <w:t>behavior</w:t>
      </w:r>
      <w:r w:rsidRPr="001A5791">
        <w:rPr>
          <w:rFonts w:cs="Times New Roman"/>
          <w:sz w:val="24"/>
          <w:szCs w:val="24"/>
        </w:rPr>
        <w:t xml:space="preserve"> (Alghafiqi &amp; Munajat, 2022).</w:t>
      </w:r>
    </w:p>
    <w:p w:rsidR="00EE3BA7" w:rsidRDefault="00EE3BA7" w:rsidP="00AB3DE1">
      <w:pPr>
        <w:spacing w:before="240" w:line="360" w:lineRule="auto"/>
        <w:rPr>
          <w:rFonts w:cs="Times New Roman"/>
          <w:sz w:val="24"/>
          <w:szCs w:val="24"/>
        </w:rPr>
      </w:pPr>
      <w:r w:rsidRPr="001A5791">
        <w:rPr>
          <w:rFonts w:cs="Times New Roman"/>
          <w:sz w:val="24"/>
          <w:szCs w:val="24"/>
        </w:rPr>
        <w:t>On the other hand, AI improves efficiency and accuracy in accounting. It automates duties ranging from data entry to transaction sorting, and complex computations as well—leaving professionals free to concentrate on strategy and analysis (Rawashdeh et al., 2023). With AI's predictive power comes high-quality financial forecasting and planning</w:t>
      </w:r>
      <w:r w:rsidR="00CB4E2D">
        <w:rPr>
          <w:rFonts w:cs="Times New Roman"/>
          <w:sz w:val="24"/>
          <w:szCs w:val="24"/>
        </w:rPr>
        <w:t>,</w:t>
      </w:r>
      <w:r w:rsidRPr="001A5791">
        <w:rPr>
          <w:rFonts w:cs="Times New Roman"/>
          <w:sz w:val="24"/>
          <w:szCs w:val="24"/>
        </w:rPr>
        <w:t xml:space="preserve"> </w:t>
      </w:r>
      <w:r w:rsidR="00CB4E2D">
        <w:rPr>
          <w:rFonts w:cs="Times New Roman"/>
          <w:sz w:val="24"/>
          <w:szCs w:val="24"/>
        </w:rPr>
        <w:t>which</w:t>
      </w:r>
      <w:r w:rsidRPr="001A5791">
        <w:rPr>
          <w:rFonts w:cs="Times New Roman"/>
          <w:sz w:val="24"/>
          <w:szCs w:val="24"/>
        </w:rPr>
        <w:t xml:space="preserve"> in management </w:t>
      </w:r>
      <w:r w:rsidR="00CB4E2D">
        <w:rPr>
          <w:rFonts w:cs="Times New Roman"/>
          <w:sz w:val="24"/>
          <w:szCs w:val="24"/>
        </w:rPr>
        <w:t>provides</w:t>
      </w:r>
      <w:r w:rsidRPr="001A5791">
        <w:rPr>
          <w:rFonts w:cs="Times New Roman"/>
          <w:sz w:val="24"/>
          <w:szCs w:val="24"/>
        </w:rPr>
        <w:t xml:space="preserve"> companies a competitive advantage (El Khouly et al., 2022). There are </w:t>
      </w:r>
      <w:r w:rsidR="00CB4E2D">
        <w:rPr>
          <w:rFonts w:cs="Times New Roman"/>
          <w:sz w:val="24"/>
          <w:szCs w:val="24"/>
        </w:rPr>
        <w:t>also</w:t>
      </w:r>
      <w:r w:rsidRPr="001A5791">
        <w:rPr>
          <w:rFonts w:cs="Times New Roman"/>
          <w:sz w:val="24"/>
          <w:szCs w:val="24"/>
        </w:rPr>
        <w:t xml:space="preserve"> new business and service models all over. Furthermore, AI tools can find fraud and financial anomalies that elude human sight, thus enhancing the stability of reports as well as risk control (El Hajj &amp; Hammoud, 2023).</w:t>
      </w:r>
      <w:r w:rsidR="00CB4E2D">
        <w:rPr>
          <w:rFonts w:cs="Times New Roman"/>
          <w:sz w:val="24"/>
          <w:szCs w:val="24"/>
        </w:rPr>
        <w:t xml:space="preserve"> </w:t>
      </w:r>
      <w:r w:rsidRPr="001A5791">
        <w:rPr>
          <w:rFonts w:cs="Times New Roman"/>
          <w:sz w:val="24"/>
          <w:szCs w:val="24"/>
        </w:rPr>
        <w:t xml:space="preserve">Ultimately, the future of the accounting profession will depend on how effectively it </w:t>
      </w:r>
      <w:r w:rsidR="00100D3B">
        <w:rPr>
          <w:rFonts w:cs="Times New Roman"/>
          <w:sz w:val="24"/>
          <w:szCs w:val="24"/>
        </w:rPr>
        <w:t>addresses these challenges and capitalizes on</w:t>
      </w:r>
      <w:r w:rsidRPr="001A5791">
        <w:rPr>
          <w:rFonts w:cs="Times New Roman"/>
          <w:sz w:val="24"/>
          <w:szCs w:val="24"/>
        </w:rPr>
        <w:t xml:space="preserve"> these opportunities.</w:t>
      </w:r>
    </w:p>
    <w:p w:rsidR="00ED03A0" w:rsidRPr="001A5791" w:rsidRDefault="00ED03A0" w:rsidP="00AB3DE1">
      <w:pPr>
        <w:spacing w:before="240" w:line="360" w:lineRule="auto"/>
        <w:rPr>
          <w:rFonts w:cs="Times New Roman"/>
          <w:sz w:val="24"/>
          <w:szCs w:val="24"/>
        </w:rPr>
      </w:pPr>
    </w:p>
    <w:p w:rsidR="002176D2" w:rsidRPr="00ED03A0" w:rsidRDefault="00ED03A0" w:rsidP="00AB3DE1">
      <w:pPr>
        <w:spacing w:before="240" w:line="360" w:lineRule="auto"/>
        <w:jc w:val="center"/>
        <w:rPr>
          <w:rFonts w:cs="Times New Roman"/>
          <w:b/>
          <w:sz w:val="28"/>
          <w:szCs w:val="24"/>
        </w:rPr>
      </w:pPr>
      <w:r>
        <w:rPr>
          <w:rFonts w:cs="Times New Roman"/>
          <w:b/>
          <w:color w:val="333300"/>
          <w:sz w:val="28"/>
          <w:szCs w:val="24"/>
        </w:rPr>
        <w:t>Objectives of the Study</w:t>
      </w:r>
    </w:p>
    <w:p w:rsidR="00D1607A" w:rsidRPr="001A5791" w:rsidRDefault="00D1607A" w:rsidP="00AB3DE1">
      <w:pPr>
        <w:spacing w:before="240" w:line="360" w:lineRule="auto"/>
        <w:rPr>
          <w:rFonts w:cs="Times New Roman"/>
          <w:sz w:val="24"/>
          <w:szCs w:val="24"/>
        </w:rPr>
      </w:pPr>
      <w:r w:rsidRPr="001A5791">
        <w:rPr>
          <w:rFonts w:cs="Times New Roman"/>
          <w:sz w:val="24"/>
          <w:szCs w:val="24"/>
        </w:rPr>
        <w:t>The study aims to achieve the following objectives, categorized as primary and secondary:</w:t>
      </w:r>
    </w:p>
    <w:p w:rsidR="00FF24F4" w:rsidRPr="00ED03A0" w:rsidRDefault="00FF24F4" w:rsidP="00AB3DE1">
      <w:pPr>
        <w:spacing w:before="240" w:line="360" w:lineRule="auto"/>
        <w:rPr>
          <w:rFonts w:cs="Times New Roman"/>
          <w:b/>
          <w:sz w:val="24"/>
          <w:szCs w:val="24"/>
        </w:rPr>
      </w:pPr>
      <w:r w:rsidRPr="00ED03A0">
        <w:rPr>
          <w:rFonts w:cs="Times New Roman"/>
          <w:b/>
          <w:sz w:val="24"/>
          <w:szCs w:val="24"/>
        </w:rPr>
        <w:t>Primary Objective:</w:t>
      </w:r>
    </w:p>
    <w:p w:rsidR="00822E32" w:rsidRPr="001A5791" w:rsidRDefault="00822E32" w:rsidP="00AB3DE1">
      <w:pPr>
        <w:spacing w:before="240" w:line="360" w:lineRule="auto"/>
        <w:rPr>
          <w:rFonts w:cs="Times New Roman"/>
          <w:sz w:val="24"/>
          <w:szCs w:val="24"/>
        </w:rPr>
      </w:pPr>
      <w:r w:rsidRPr="001A5791">
        <w:rPr>
          <w:rFonts w:cs="Times New Roman"/>
          <w:sz w:val="24"/>
          <w:szCs w:val="24"/>
        </w:rPr>
        <w:t>The main purpose of this study is to partially meet the academic requirements for attaining a BBA degree in Accounting from the School of Business &amp; Economics at United International University. This requires me to do original research and analysis on the impact of Artificial Intelligence (AI) in accounting.</w:t>
      </w:r>
    </w:p>
    <w:p w:rsidR="003A4D55" w:rsidRPr="00ED03A0" w:rsidRDefault="0026231B" w:rsidP="00AB3DE1">
      <w:pPr>
        <w:spacing w:before="240" w:line="360" w:lineRule="auto"/>
        <w:rPr>
          <w:rFonts w:cs="Times New Roman"/>
          <w:b/>
          <w:sz w:val="24"/>
          <w:szCs w:val="24"/>
        </w:rPr>
      </w:pPr>
      <w:r w:rsidRPr="00ED03A0">
        <w:rPr>
          <w:rFonts w:cs="Times New Roman"/>
          <w:b/>
          <w:sz w:val="24"/>
          <w:szCs w:val="24"/>
        </w:rPr>
        <w:t xml:space="preserve">Secondary </w:t>
      </w:r>
      <w:r w:rsidR="003A4D55" w:rsidRPr="00ED03A0">
        <w:rPr>
          <w:rFonts w:cs="Times New Roman"/>
          <w:b/>
          <w:sz w:val="24"/>
          <w:szCs w:val="24"/>
        </w:rPr>
        <w:t>Objectives:</w:t>
      </w:r>
    </w:p>
    <w:p w:rsidR="003A4D55" w:rsidRPr="001A5791" w:rsidRDefault="003A4D55" w:rsidP="00AB3DE1">
      <w:pPr>
        <w:spacing w:before="240" w:line="360" w:lineRule="auto"/>
        <w:rPr>
          <w:rFonts w:cs="Times New Roman"/>
          <w:sz w:val="24"/>
          <w:szCs w:val="24"/>
        </w:rPr>
      </w:pPr>
      <w:r w:rsidRPr="00F42E08">
        <w:rPr>
          <w:rFonts w:cs="Times New Roman"/>
          <w:sz w:val="24"/>
          <w:szCs w:val="24"/>
        </w:rPr>
        <w:t>The specific objectives pursued in this project include:</w:t>
      </w:r>
    </w:p>
    <w:p w:rsidR="003A4D55" w:rsidRPr="00564BEE" w:rsidRDefault="003A4D55" w:rsidP="00AB3DE1">
      <w:pPr>
        <w:pStyle w:val="ListParagraph"/>
        <w:numPr>
          <w:ilvl w:val="0"/>
          <w:numId w:val="7"/>
        </w:numPr>
        <w:spacing w:before="240" w:line="360" w:lineRule="auto"/>
        <w:rPr>
          <w:rFonts w:cs="Times New Roman"/>
          <w:sz w:val="24"/>
          <w:szCs w:val="24"/>
        </w:rPr>
      </w:pPr>
      <w:r w:rsidRPr="00ED03A0">
        <w:rPr>
          <w:rFonts w:cs="Times New Roman"/>
          <w:sz w:val="24"/>
          <w:szCs w:val="24"/>
        </w:rPr>
        <w:t>To investigate the extent to which AI technologies have been integrated into traditional accounting practices and the resulting changes in financial reporting processes.</w:t>
      </w:r>
    </w:p>
    <w:p w:rsidR="003A4D55" w:rsidRPr="00564BEE" w:rsidRDefault="003A4D55" w:rsidP="00AB3DE1">
      <w:pPr>
        <w:pStyle w:val="ListParagraph"/>
        <w:numPr>
          <w:ilvl w:val="0"/>
          <w:numId w:val="7"/>
        </w:numPr>
        <w:spacing w:before="240" w:line="360" w:lineRule="auto"/>
        <w:rPr>
          <w:rFonts w:cs="Times New Roman"/>
          <w:sz w:val="24"/>
          <w:szCs w:val="24"/>
        </w:rPr>
      </w:pPr>
      <w:r w:rsidRPr="00ED03A0">
        <w:rPr>
          <w:rFonts w:cs="Times New Roman"/>
          <w:sz w:val="24"/>
          <w:szCs w:val="24"/>
        </w:rPr>
        <w:t>To assess the effectiveness of AI in improving the accuracy, efficiency, and reliability of auditing and compliance within accounting.</w:t>
      </w:r>
    </w:p>
    <w:p w:rsidR="00E65469" w:rsidRPr="00564BEE" w:rsidRDefault="00E65469" w:rsidP="00AB3DE1">
      <w:pPr>
        <w:pStyle w:val="ListParagraph"/>
        <w:numPr>
          <w:ilvl w:val="0"/>
          <w:numId w:val="7"/>
        </w:numPr>
        <w:spacing w:before="240" w:line="360" w:lineRule="auto"/>
        <w:rPr>
          <w:rFonts w:eastAsia="Times New Roman" w:cs="Times New Roman"/>
          <w:kern w:val="0"/>
          <w:sz w:val="24"/>
          <w:szCs w:val="24"/>
          <w14:ligatures w14:val="none"/>
        </w:rPr>
      </w:pPr>
      <w:r w:rsidRPr="00ED03A0">
        <w:rPr>
          <w:rFonts w:eastAsia="Times New Roman" w:cs="Times New Roman"/>
          <w:kern w:val="0"/>
          <w:sz w:val="24"/>
          <w:szCs w:val="24"/>
          <w14:ligatures w14:val="none"/>
        </w:rPr>
        <w:t>to investigate how AI affects accounting strategic decision-making, specifically in the areas of risk assessment and predictive analytics.</w:t>
      </w:r>
    </w:p>
    <w:p w:rsidR="00FF24F4" w:rsidRPr="00ED03A0" w:rsidRDefault="003A4D55" w:rsidP="00AB3DE1">
      <w:pPr>
        <w:pStyle w:val="ListParagraph"/>
        <w:numPr>
          <w:ilvl w:val="0"/>
          <w:numId w:val="7"/>
        </w:numPr>
        <w:spacing w:before="240" w:line="360" w:lineRule="auto"/>
        <w:rPr>
          <w:rFonts w:cs="Times New Roman"/>
          <w:sz w:val="24"/>
          <w:szCs w:val="24"/>
        </w:rPr>
      </w:pPr>
      <w:r w:rsidRPr="00ED03A0">
        <w:rPr>
          <w:rFonts w:cs="Times New Roman"/>
          <w:sz w:val="24"/>
          <w:szCs w:val="24"/>
        </w:rPr>
        <w:t>To identify and evaluate the challenges and opportunities presented by AI in accounting.</w:t>
      </w:r>
    </w:p>
    <w:p w:rsidR="003A4D55" w:rsidRPr="001A5791" w:rsidRDefault="003A4D55" w:rsidP="00AB3DE1">
      <w:pPr>
        <w:spacing w:before="240" w:line="360" w:lineRule="auto"/>
        <w:rPr>
          <w:rFonts w:cs="Times New Roman"/>
          <w:sz w:val="24"/>
          <w:szCs w:val="24"/>
        </w:rPr>
      </w:pPr>
    </w:p>
    <w:p w:rsidR="00034E24" w:rsidRPr="001A5791" w:rsidRDefault="00034E24" w:rsidP="00AB3DE1">
      <w:pPr>
        <w:spacing w:before="240" w:line="360" w:lineRule="auto"/>
        <w:rPr>
          <w:rFonts w:cs="Times New Roman"/>
          <w:sz w:val="24"/>
          <w:szCs w:val="24"/>
        </w:rPr>
      </w:pPr>
    </w:p>
    <w:p w:rsidR="00034E24" w:rsidRPr="00CB4E2D" w:rsidRDefault="006438FD" w:rsidP="00AB3DE1">
      <w:pPr>
        <w:spacing w:before="240" w:line="360" w:lineRule="auto"/>
        <w:jc w:val="center"/>
        <w:rPr>
          <w:rFonts w:cs="Times New Roman"/>
          <w:b/>
          <w:sz w:val="28"/>
          <w:szCs w:val="24"/>
        </w:rPr>
      </w:pPr>
      <w:r w:rsidRPr="00CB4E2D">
        <w:rPr>
          <w:rFonts w:cs="Times New Roman"/>
          <w:b/>
          <w:sz w:val="28"/>
          <w:szCs w:val="24"/>
        </w:rPr>
        <w:t>Methodology</w:t>
      </w:r>
    </w:p>
    <w:p w:rsidR="006438FD" w:rsidRPr="00ED03A0" w:rsidRDefault="006438FD" w:rsidP="00AB3DE1">
      <w:pPr>
        <w:spacing w:before="240" w:line="360" w:lineRule="auto"/>
        <w:rPr>
          <w:rFonts w:cs="Times New Roman"/>
          <w:b/>
          <w:sz w:val="24"/>
          <w:szCs w:val="24"/>
        </w:rPr>
      </w:pPr>
      <w:r w:rsidRPr="00ED03A0">
        <w:rPr>
          <w:rFonts w:cs="Times New Roman"/>
          <w:b/>
          <w:sz w:val="24"/>
          <w:szCs w:val="24"/>
        </w:rPr>
        <w:t>Research Approach</w:t>
      </w:r>
    </w:p>
    <w:p w:rsidR="00443207" w:rsidRPr="001A5791" w:rsidRDefault="00443207" w:rsidP="00AB3DE1">
      <w:pPr>
        <w:spacing w:before="240" w:line="360" w:lineRule="auto"/>
        <w:rPr>
          <w:rFonts w:cs="Times New Roman"/>
          <w:sz w:val="24"/>
          <w:szCs w:val="24"/>
        </w:rPr>
      </w:pPr>
      <w:r w:rsidRPr="001A5791">
        <w:rPr>
          <w:rFonts w:cs="Times New Roman"/>
          <w:sz w:val="24"/>
          <w:szCs w:val="24"/>
        </w:rPr>
        <w:t>This study uses a qualitative and exploratory research methodology, based primarily on secondary data analysis, to look at the changing role of Artificial Intelligence (AI) in accounting.</w:t>
      </w:r>
      <w:r w:rsidR="00C547F1">
        <w:rPr>
          <w:rFonts w:cs="Times New Roman"/>
          <w:sz w:val="24"/>
          <w:szCs w:val="24"/>
        </w:rPr>
        <w:t xml:space="preserve"> </w:t>
      </w:r>
      <w:r w:rsidRPr="001A5791">
        <w:rPr>
          <w:rFonts w:cs="Times New Roman"/>
          <w:sz w:val="24"/>
          <w:szCs w:val="24"/>
        </w:rPr>
        <w:t xml:space="preserve">Having regard to the fast development of artificial intelligence technologies and undifferentiated talk of these technologies in the accounting field, the qualitative approach offers that necessary flexibility permeating deeply complex concepts or </w:t>
      </w:r>
      <w:r w:rsidR="00F42E08" w:rsidRPr="001A5791">
        <w:rPr>
          <w:rFonts w:cs="Times New Roman"/>
          <w:sz w:val="24"/>
          <w:szCs w:val="24"/>
        </w:rPr>
        <w:t>allocating</w:t>
      </w:r>
      <w:r w:rsidRPr="001A5791">
        <w:rPr>
          <w:rFonts w:cs="Times New Roman"/>
          <w:sz w:val="24"/>
          <w:szCs w:val="24"/>
        </w:rPr>
        <w:t xml:space="preserve"> concepts that may be every bit as subtle; emerging trends conceivably observable anywhere on Earth and theoretical perspectives.</w:t>
      </w:r>
      <w:r w:rsidR="00C547F1">
        <w:rPr>
          <w:rFonts w:cs="Times New Roman"/>
          <w:sz w:val="24"/>
          <w:szCs w:val="24"/>
        </w:rPr>
        <w:t xml:space="preserve"> </w:t>
      </w:r>
      <w:r w:rsidRPr="001A5791">
        <w:rPr>
          <w:rFonts w:cs="Times New Roman"/>
          <w:sz w:val="24"/>
          <w:szCs w:val="24"/>
        </w:rPr>
        <w:t xml:space="preserve">The method is particularly appropriate for subjects still considered immature, which makes this case for artificial intelligence or AI's integration into the accounting profession too unique. </w:t>
      </w:r>
    </w:p>
    <w:p w:rsidR="00443207" w:rsidRPr="001A5791" w:rsidRDefault="00443207" w:rsidP="00AB3DE1">
      <w:pPr>
        <w:spacing w:before="240" w:line="360" w:lineRule="auto"/>
        <w:rPr>
          <w:rFonts w:cs="Times New Roman"/>
          <w:sz w:val="24"/>
          <w:szCs w:val="24"/>
        </w:rPr>
      </w:pPr>
      <w:r w:rsidRPr="001A5791">
        <w:rPr>
          <w:rFonts w:cs="Times New Roman"/>
          <w:sz w:val="24"/>
          <w:szCs w:val="24"/>
        </w:rPr>
        <w:t>Here</w:t>
      </w:r>
      <w:r w:rsidR="00C547F1">
        <w:rPr>
          <w:rFonts w:cs="Times New Roman"/>
          <w:sz w:val="24"/>
          <w:szCs w:val="24"/>
        </w:rPr>
        <w:t>,</w:t>
      </w:r>
      <w:r w:rsidRPr="001A5791">
        <w:rPr>
          <w:rFonts w:cs="Times New Roman"/>
          <w:sz w:val="24"/>
          <w:szCs w:val="24"/>
        </w:rPr>
        <w:t xml:space="preserve"> the choice of secondary research strategy is both practical and strategic. By making use of a rich body of scholarly materials as well </w:t>
      </w:r>
      <w:r w:rsidR="00C547F1">
        <w:rPr>
          <w:rFonts w:cs="Times New Roman"/>
          <w:sz w:val="24"/>
          <w:szCs w:val="24"/>
        </w:rPr>
        <w:t xml:space="preserve">as </w:t>
      </w:r>
      <w:r w:rsidRPr="001A5791">
        <w:rPr>
          <w:rFonts w:cs="Times New Roman"/>
          <w:sz w:val="24"/>
          <w:szCs w:val="24"/>
        </w:rPr>
        <w:t>professional reports and industry analyses, secondary data allows us to attain an overall synthesis on "where things are currently." It eschews the time incurred for primary data collection and any necessary facilities or travel, while still yielding some meaningful insights through analysis of peer-reviewed articles, case studies and expert commentaries. Further, secondary research allows for a global perspective, which is essential in examining how different regions of the world or different accounting bodies are approaching AI interventions.</w:t>
      </w:r>
    </w:p>
    <w:p w:rsidR="00443207" w:rsidRPr="001A5791" w:rsidRDefault="00443207" w:rsidP="00AB3DE1">
      <w:pPr>
        <w:spacing w:before="240" w:line="360" w:lineRule="auto"/>
        <w:rPr>
          <w:rFonts w:cs="Times New Roman"/>
          <w:sz w:val="24"/>
          <w:szCs w:val="24"/>
        </w:rPr>
      </w:pPr>
      <w:r w:rsidRPr="001A5791">
        <w:rPr>
          <w:rFonts w:cs="Times New Roman"/>
          <w:sz w:val="24"/>
          <w:szCs w:val="24"/>
        </w:rPr>
        <w:t>This method does not test hypotheses by statistical measurement. Rather, it seeks to interpret what information is already extant, find patterns and discuss those areas in accounting where</w:t>
      </w:r>
      <w:r w:rsidR="00C547F1">
        <w:rPr>
          <w:rFonts w:cs="Times New Roman"/>
          <w:sz w:val="24"/>
          <w:szCs w:val="24"/>
        </w:rPr>
        <w:t xml:space="preserve"> AI has an influence (such </w:t>
      </w:r>
      <w:r w:rsidRPr="001A5791">
        <w:rPr>
          <w:rFonts w:cs="Times New Roman"/>
          <w:sz w:val="24"/>
          <w:szCs w:val="24"/>
        </w:rPr>
        <w:t>as for example auditing, financial reporting, decision making and internal controls). The study is inherently interpretive: it builds a judicious understanding with research done prior on both the opportunities and risks of AI for accountants.</w:t>
      </w:r>
    </w:p>
    <w:p w:rsidR="00443207" w:rsidRPr="001A5791" w:rsidRDefault="00443207" w:rsidP="00AB3DE1">
      <w:pPr>
        <w:spacing w:before="240" w:line="360" w:lineRule="auto"/>
        <w:rPr>
          <w:rFonts w:cs="Times New Roman"/>
          <w:sz w:val="24"/>
          <w:szCs w:val="24"/>
        </w:rPr>
      </w:pPr>
    </w:p>
    <w:p w:rsidR="006438FD" w:rsidRPr="00ED03A0" w:rsidRDefault="006438FD" w:rsidP="00AB3DE1">
      <w:pPr>
        <w:spacing w:before="240" w:line="360" w:lineRule="auto"/>
        <w:rPr>
          <w:rFonts w:cs="Times New Roman"/>
          <w:b/>
          <w:sz w:val="24"/>
          <w:szCs w:val="24"/>
        </w:rPr>
      </w:pPr>
      <w:r w:rsidRPr="00ED03A0">
        <w:rPr>
          <w:rFonts w:cs="Times New Roman"/>
          <w:b/>
          <w:sz w:val="24"/>
          <w:szCs w:val="24"/>
        </w:rPr>
        <w:t>Data Collection</w:t>
      </w:r>
    </w:p>
    <w:p w:rsidR="00E20D8F" w:rsidRPr="001A5791" w:rsidRDefault="00E20D8F" w:rsidP="00AB3DE1">
      <w:pPr>
        <w:spacing w:before="240" w:line="360" w:lineRule="auto"/>
        <w:rPr>
          <w:rFonts w:cs="Times New Roman"/>
          <w:sz w:val="24"/>
          <w:szCs w:val="24"/>
        </w:rPr>
      </w:pPr>
      <w:r w:rsidRPr="001A5791">
        <w:rPr>
          <w:rFonts w:cs="Times New Roman"/>
          <w:sz w:val="24"/>
          <w:szCs w:val="24"/>
        </w:rPr>
        <w:t>The information for this study was culled from reliable and well-regarded secondary sources that included scholarly journal articles, academic textbooks, industry white papers and reports of major accounting organizations whose publications are accepted as standard in the field.</w:t>
      </w:r>
    </w:p>
    <w:p w:rsidR="00E20D8F" w:rsidRPr="001A5791" w:rsidRDefault="00E20D8F" w:rsidP="00AB3DE1">
      <w:pPr>
        <w:spacing w:before="240" w:line="360" w:lineRule="auto"/>
        <w:rPr>
          <w:rFonts w:cs="Times New Roman"/>
          <w:sz w:val="24"/>
          <w:szCs w:val="24"/>
        </w:rPr>
      </w:pPr>
      <w:r w:rsidRPr="001A5791">
        <w:rPr>
          <w:rFonts w:cs="Times New Roman"/>
          <w:sz w:val="24"/>
          <w:szCs w:val="24"/>
        </w:rPr>
        <w:t>The time window for this material was 2017</w:t>
      </w:r>
      <w:r w:rsidR="00564BEE">
        <w:rPr>
          <w:rFonts w:cs="Times New Roman"/>
          <w:sz w:val="24"/>
          <w:szCs w:val="24"/>
        </w:rPr>
        <w:t>-2024, as part of an effort to offer not only underlying insights but also an update on recent developments in AI within</w:t>
      </w:r>
      <w:r w:rsidRPr="001A5791">
        <w:rPr>
          <w:rFonts w:cs="Times New Roman"/>
          <w:sz w:val="24"/>
          <w:szCs w:val="24"/>
        </w:rPr>
        <w:t xml:space="preserve"> </w:t>
      </w:r>
      <w:r w:rsidR="00564BEE">
        <w:rPr>
          <w:rFonts w:cs="Times New Roman"/>
          <w:sz w:val="24"/>
          <w:szCs w:val="24"/>
        </w:rPr>
        <w:t xml:space="preserve">the </w:t>
      </w:r>
      <w:r w:rsidRPr="001A5791">
        <w:rPr>
          <w:rFonts w:cs="Times New Roman"/>
          <w:sz w:val="24"/>
          <w:szCs w:val="24"/>
        </w:rPr>
        <w:t>accounting research area.</w:t>
      </w:r>
    </w:p>
    <w:p w:rsidR="00E20D8F" w:rsidRPr="001A5791" w:rsidRDefault="00E20D8F" w:rsidP="00AB3DE1">
      <w:pPr>
        <w:spacing w:before="240" w:line="360" w:lineRule="auto"/>
        <w:rPr>
          <w:rFonts w:cs="Times New Roman"/>
          <w:sz w:val="24"/>
          <w:szCs w:val="24"/>
        </w:rPr>
      </w:pPr>
      <w:r w:rsidRPr="001A5791">
        <w:rPr>
          <w:rFonts w:cs="Times New Roman"/>
          <w:sz w:val="24"/>
          <w:szCs w:val="24"/>
        </w:rPr>
        <w:t>Data platforms used in the collection of information were not just individual databases or repositories of reading material</w:t>
      </w:r>
      <w:r w:rsidR="00564BEE">
        <w:rPr>
          <w:rFonts w:cs="Times New Roman"/>
          <w:sz w:val="24"/>
          <w:szCs w:val="24"/>
        </w:rPr>
        <w:t>,</w:t>
      </w:r>
      <w:r w:rsidRPr="001A5791">
        <w:rPr>
          <w:rFonts w:cs="Times New Roman"/>
          <w:sz w:val="24"/>
          <w:szCs w:val="24"/>
        </w:rPr>
        <w:t xml:space="preserve"> but in fact Google Scholar, JSTOR, </w:t>
      </w:r>
      <w:r w:rsidR="00564BEE" w:rsidRPr="001A5791">
        <w:rPr>
          <w:rFonts w:cs="Times New Roman"/>
          <w:sz w:val="24"/>
          <w:szCs w:val="24"/>
        </w:rPr>
        <w:t>Research Gate</w:t>
      </w:r>
      <w:r w:rsidRPr="001A5791">
        <w:rPr>
          <w:rFonts w:cs="Times New Roman"/>
          <w:sz w:val="24"/>
          <w:szCs w:val="24"/>
        </w:rPr>
        <w:t xml:space="preserve"> and official periodicals published by professional bodies like The Chartered Institute of Management Accountants (CIMA) or The American Institute of Certified Public Accountants (AICPA). These sources have credentials from academe and directly apply to current business practices, ensuring the quality, reliability and authenticity of our data.</w:t>
      </w:r>
    </w:p>
    <w:p w:rsidR="00E20D8F" w:rsidRPr="001A5791" w:rsidRDefault="00E20D8F" w:rsidP="00AB3DE1">
      <w:pPr>
        <w:spacing w:before="240" w:line="360" w:lineRule="auto"/>
        <w:rPr>
          <w:rFonts w:cs="Times New Roman"/>
          <w:sz w:val="24"/>
          <w:szCs w:val="24"/>
        </w:rPr>
      </w:pPr>
      <w:r w:rsidRPr="001A5791">
        <w:rPr>
          <w:rFonts w:cs="Times New Roman"/>
          <w:sz w:val="24"/>
          <w:szCs w:val="24"/>
        </w:rPr>
        <w:t>As well, a set of high-frequency words and search terms served to control the course of data collection. Keywords such as: “Artificial Intelligence in accounting,” “AI and financial reporting,” “automation in auditing,” “machine learning in financial analysis," and “AI in decision-making processes in finance.”</w:t>
      </w:r>
    </w:p>
    <w:p w:rsidR="00E20D8F" w:rsidRDefault="00E20D8F" w:rsidP="00AB3DE1">
      <w:pPr>
        <w:spacing w:before="240" w:line="360" w:lineRule="auto"/>
        <w:rPr>
          <w:rFonts w:cs="Times New Roman"/>
          <w:sz w:val="24"/>
          <w:szCs w:val="24"/>
        </w:rPr>
      </w:pPr>
      <w:r w:rsidRPr="001A5791">
        <w:rPr>
          <w:rFonts w:cs="Times New Roman"/>
          <w:sz w:val="24"/>
          <w:szCs w:val="24"/>
        </w:rPr>
        <w:t>To ensure uniformity across all the data being recorded, the research team conducted a broad comparative analysis across various forms of knowledge. This systematic approach gave a directionality and balance to our survey</w:t>
      </w:r>
      <w:r w:rsidR="00ED03A0">
        <w:rPr>
          <w:rFonts w:cs="Times New Roman"/>
          <w:sz w:val="24"/>
          <w:szCs w:val="24"/>
        </w:rPr>
        <w:t>,</w:t>
      </w:r>
      <w:r w:rsidRPr="001A5791">
        <w:rPr>
          <w:rFonts w:cs="Times New Roman"/>
          <w:sz w:val="24"/>
          <w:szCs w:val="24"/>
        </w:rPr>
        <w:t xml:space="preserve"> yet also leaves room for change in future research on AI evolution within accounting professions.</w:t>
      </w:r>
    </w:p>
    <w:p w:rsidR="00ED03A0" w:rsidRPr="001A5791" w:rsidRDefault="00ED03A0" w:rsidP="00AB3DE1">
      <w:pPr>
        <w:spacing w:before="240" w:line="360" w:lineRule="auto"/>
        <w:rPr>
          <w:rFonts w:cs="Times New Roman"/>
          <w:sz w:val="24"/>
          <w:szCs w:val="24"/>
        </w:rPr>
      </w:pPr>
    </w:p>
    <w:p w:rsidR="0060399A" w:rsidRPr="00ED03A0" w:rsidRDefault="00986A04" w:rsidP="00AB3DE1">
      <w:pPr>
        <w:spacing w:before="240" w:line="360" w:lineRule="auto"/>
        <w:jc w:val="center"/>
        <w:rPr>
          <w:rFonts w:cs="Times New Roman"/>
          <w:b/>
          <w:color w:val="333300"/>
          <w:sz w:val="28"/>
          <w:szCs w:val="24"/>
        </w:rPr>
      </w:pPr>
      <w:r w:rsidRPr="00ED03A0">
        <w:rPr>
          <w:rFonts w:cs="Times New Roman"/>
          <w:b/>
          <w:color w:val="333300"/>
          <w:sz w:val="28"/>
          <w:szCs w:val="24"/>
        </w:rPr>
        <w:t>Literature Review</w:t>
      </w:r>
    </w:p>
    <w:p w:rsidR="0060399A" w:rsidRPr="001A5791" w:rsidRDefault="0060399A" w:rsidP="00AB3DE1">
      <w:pPr>
        <w:spacing w:before="240" w:line="360" w:lineRule="auto"/>
        <w:rPr>
          <w:rFonts w:cs="Times New Roman"/>
          <w:sz w:val="24"/>
          <w:szCs w:val="24"/>
        </w:rPr>
      </w:pPr>
      <w:r w:rsidRPr="001A5791">
        <w:rPr>
          <w:rFonts w:cs="Times New Roman"/>
          <w:sz w:val="24"/>
          <w:szCs w:val="24"/>
        </w:rPr>
        <w:t xml:space="preserve">After the inclusion of Artificial Intelligence (AI) in the practice of accounting, scholars and practitioners </w:t>
      </w:r>
      <w:r w:rsidR="00ED03A0">
        <w:rPr>
          <w:rFonts w:cs="Times New Roman"/>
          <w:sz w:val="24"/>
          <w:szCs w:val="24"/>
        </w:rPr>
        <w:t>have</w:t>
      </w:r>
      <w:r w:rsidRPr="001A5791">
        <w:rPr>
          <w:rFonts w:cs="Times New Roman"/>
          <w:sz w:val="24"/>
          <w:szCs w:val="24"/>
        </w:rPr>
        <w:t xml:space="preserve"> paid great attention to this topic, and over the past decade it has transformed </w:t>
      </w:r>
      <w:r w:rsidR="00ED03A0">
        <w:rPr>
          <w:rFonts w:cs="Times New Roman"/>
          <w:sz w:val="24"/>
          <w:szCs w:val="24"/>
        </w:rPr>
        <w:t>traditional</w:t>
      </w:r>
      <w:r w:rsidRPr="001A5791">
        <w:rPr>
          <w:rFonts w:cs="Times New Roman"/>
          <w:sz w:val="24"/>
          <w:szCs w:val="24"/>
        </w:rPr>
        <w:t xml:space="preserve"> accounting functions</w:t>
      </w:r>
      <w:r w:rsidR="00986A04" w:rsidRPr="001A5791">
        <w:rPr>
          <w:rFonts w:cs="Times New Roman"/>
          <w:sz w:val="24"/>
          <w:szCs w:val="24"/>
        </w:rPr>
        <w:t>,</w:t>
      </w:r>
      <w:r w:rsidRPr="001A5791">
        <w:rPr>
          <w:rFonts w:cs="Times New Roman"/>
          <w:sz w:val="24"/>
          <w:szCs w:val="24"/>
        </w:rPr>
        <w:t xml:space="preserve"> fundamentally </w:t>
      </w:r>
      <w:r w:rsidR="00ED03A0">
        <w:rPr>
          <w:rFonts w:cs="Times New Roman"/>
          <w:sz w:val="24"/>
          <w:szCs w:val="24"/>
        </w:rPr>
        <w:t>altering</w:t>
      </w:r>
      <w:r w:rsidRPr="001A5791">
        <w:rPr>
          <w:rFonts w:cs="Times New Roman"/>
          <w:sz w:val="24"/>
          <w:szCs w:val="24"/>
        </w:rPr>
        <w:t xml:space="preserve"> the strategic orientation of the profession. From recent literature</w:t>
      </w:r>
      <w:r w:rsidR="00ED03A0">
        <w:rPr>
          <w:rFonts w:cs="Times New Roman"/>
          <w:sz w:val="24"/>
          <w:szCs w:val="24"/>
        </w:rPr>
        <w:t>,</w:t>
      </w:r>
      <w:r w:rsidRPr="001A5791">
        <w:rPr>
          <w:rFonts w:cs="Times New Roman"/>
          <w:sz w:val="24"/>
          <w:szCs w:val="24"/>
        </w:rPr>
        <w:t xml:space="preserve"> it can be found that AI technologies (especially machine learning, natural language processing, robotic process automation (RPA), and predictive analytics) have turned manual, transactional bookkeeping is counterbalanced automated financial management systems.</w:t>
      </w:r>
    </w:p>
    <w:p w:rsidR="0060399A" w:rsidRPr="001A5791" w:rsidRDefault="0060399A" w:rsidP="00AB3DE1">
      <w:pPr>
        <w:spacing w:before="240" w:line="360" w:lineRule="auto"/>
        <w:rPr>
          <w:rFonts w:cs="Times New Roman"/>
          <w:sz w:val="24"/>
          <w:szCs w:val="24"/>
        </w:rPr>
      </w:pPr>
      <w:r w:rsidRPr="001A5791">
        <w:rPr>
          <w:rFonts w:cs="Times New Roman"/>
          <w:sz w:val="24"/>
          <w:szCs w:val="24"/>
        </w:rPr>
        <w:t xml:space="preserve">Available evidence points to a </w:t>
      </w:r>
      <w:r w:rsidR="00ED03A0">
        <w:rPr>
          <w:rFonts w:cs="Times New Roman"/>
          <w:sz w:val="24"/>
          <w:szCs w:val="24"/>
        </w:rPr>
        <w:t>route</w:t>
      </w:r>
      <w:r w:rsidRPr="001A5791">
        <w:rPr>
          <w:rFonts w:cs="Times New Roman"/>
          <w:sz w:val="24"/>
          <w:szCs w:val="24"/>
        </w:rPr>
        <w:t xml:space="preserve"> in which these technologies are being deployed narrowly: in auditing, tax preparation, financial reporting</w:t>
      </w:r>
      <w:r w:rsidR="00ED03A0">
        <w:rPr>
          <w:rFonts w:cs="Times New Roman"/>
          <w:sz w:val="24"/>
          <w:szCs w:val="24"/>
        </w:rPr>
        <w:t>,</w:t>
      </w:r>
      <w:r w:rsidRPr="001A5791">
        <w:rPr>
          <w:rFonts w:cs="Times New Roman"/>
          <w:sz w:val="24"/>
          <w:szCs w:val="24"/>
        </w:rPr>
        <w:t xml:space="preserve"> and business advisory services, thus generating cost savings, improved accuracy</w:t>
      </w:r>
      <w:r w:rsidR="00ED03A0">
        <w:rPr>
          <w:rFonts w:cs="Times New Roman"/>
          <w:sz w:val="24"/>
          <w:szCs w:val="24"/>
        </w:rPr>
        <w:t>,</w:t>
      </w:r>
      <w:r w:rsidRPr="001A5791">
        <w:rPr>
          <w:rFonts w:cs="Times New Roman"/>
          <w:sz w:val="24"/>
          <w:szCs w:val="24"/>
        </w:rPr>
        <w:t xml:space="preserve"> and greater analytical capability. For instance, AI-augmented software tools such as Xero, Mind Bridge</w:t>
      </w:r>
      <w:r w:rsidR="00ED03A0">
        <w:rPr>
          <w:rFonts w:cs="Times New Roman"/>
          <w:sz w:val="24"/>
          <w:szCs w:val="24"/>
        </w:rPr>
        <w:t>,</w:t>
      </w:r>
      <w:r w:rsidRPr="001A5791">
        <w:rPr>
          <w:rFonts w:cs="Times New Roman"/>
          <w:sz w:val="24"/>
          <w:szCs w:val="24"/>
        </w:rPr>
        <w:t xml:space="preserve"> and KPMG Clara use algorithms to uncover anomalies</w:t>
      </w:r>
      <w:r w:rsidR="00ED03A0">
        <w:rPr>
          <w:rFonts w:cs="Times New Roman"/>
          <w:sz w:val="24"/>
          <w:szCs w:val="24"/>
        </w:rPr>
        <w:t>,</w:t>
      </w:r>
      <w:r w:rsidRPr="001A5791">
        <w:rPr>
          <w:rFonts w:cs="Times New Roman"/>
          <w:sz w:val="24"/>
          <w:szCs w:val="24"/>
        </w:rPr>
        <w:t xml:space="preserve"> for reconciliations</w:t>
      </w:r>
      <w:r w:rsidR="00ED03A0">
        <w:rPr>
          <w:rFonts w:cs="Times New Roman"/>
          <w:sz w:val="24"/>
          <w:szCs w:val="24"/>
        </w:rPr>
        <w:t>,</w:t>
      </w:r>
      <w:r w:rsidRPr="001A5791">
        <w:rPr>
          <w:rFonts w:cs="Times New Roman"/>
          <w:sz w:val="24"/>
          <w:szCs w:val="24"/>
        </w:rPr>
        <w:t xml:space="preserve"> and assess financial risks with minimal human intervention. (Deloitte, 2020; ICAEW, 2021) AI </w:t>
      </w:r>
      <w:r w:rsidR="00ED03A0">
        <w:rPr>
          <w:rFonts w:cs="Times New Roman"/>
          <w:sz w:val="24"/>
          <w:szCs w:val="24"/>
        </w:rPr>
        <w:t>is also</w:t>
      </w:r>
      <w:r w:rsidRPr="001A5791">
        <w:rPr>
          <w:rFonts w:cs="Times New Roman"/>
          <w:sz w:val="24"/>
          <w:szCs w:val="24"/>
        </w:rPr>
        <w:t xml:space="preserve"> accelerating real-time financial analysis and strategic forecasting, thus accountants are called on to make value-added suggestions instead of merely performing routine compliance tasks. (Sutton, Holt, &amp; Arnold, 2016).</w:t>
      </w:r>
    </w:p>
    <w:p w:rsidR="0060399A" w:rsidRPr="001A5791" w:rsidRDefault="0060399A" w:rsidP="00AB3DE1">
      <w:pPr>
        <w:spacing w:before="240" w:line="360" w:lineRule="auto"/>
        <w:rPr>
          <w:rFonts w:cs="Times New Roman"/>
          <w:sz w:val="24"/>
          <w:szCs w:val="24"/>
        </w:rPr>
      </w:pPr>
      <w:r w:rsidRPr="001A5791">
        <w:rPr>
          <w:rFonts w:cs="Times New Roman"/>
          <w:sz w:val="24"/>
          <w:szCs w:val="24"/>
        </w:rPr>
        <w:t>Scholars assert that as the profession evolves, accounting skills will have to change as well: namely, analytical thinking, data science</w:t>
      </w:r>
      <w:r w:rsidR="00ED03A0">
        <w:rPr>
          <w:rFonts w:cs="Times New Roman"/>
          <w:sz w:val="24"/>
          <w:szCs w:val="24"/>
        </w:rPr>
        <w:t>,</w:t>
      </w:r>
      <w:r w:rsidRPr="001A5791">
        <w:rPr>
          <w:rFonts w:cs="Times New Roman"/>
          <w:sz w:val="24"/>
          <w:szCs w:val="24"/>
        </w:rPr>
        <w:t xml:space="preserve"> and ethical judgment will assume inceough to virtually key importance. (ACCA, 2020) Supporters of AI stress the possibility it has to enlarge the accountant’s role and promote organizational flexibility, but critics point out potential danger zones such as displaced personnel or technology going awry, ethical disputes involving data privacy questions and issues with fairness or transparency in decision making. (Richins et al., 2017; Smith, 2022). </w:t>
      </w:r>
    </w:p>
    <w:p w:rsidR="0060399A" w:rsidRPr="001A5791" w:rsidRDefault="0060399A" w:rsidP="00AB3DE1">
      <w:pPr>
        <w:spacing w:before="240" w:line="360" w:lineRule="auto"/>
        <w:rPr>
          <w:rFonts w:cs="Times New Roman"/>
          <w:sz w:val="24"/>
          <w:szCs w:val="24"/>
        </w:rPr>
      </w:pPr>
      <w:r w:rsidRPr="001A5791">
        <w:rPr>
          <w:rFonts w:cs="Times New Roman"/>
          <w:sz w:val="24"/>
          <w:szCs w:val="24"/>
        </w:rPr>
        <w:t>Furthermore, empirical studies show that there is an uneven distribution of AI adoption in accounting across organizations, depending largely on firm size industry dynamics, regulatory readiness and corporate culture. (Kokina, Pachamanova, &amp; Corbett, 2021) The COVID-19 pandemic has further sped up the pace of digital transformation, inducing businesses to resort AI-driven auditing from afar and online financial consulting to safeguard ongoing operations in a time of crisis. (PwC, 2021).</w:t>
      </w:r>
    </w:p>
    <w:p w:rsidR="0060399A" w:rsidRPr="001A5791" w:rsidRDefault="0060399A" w:rsidP="00AB3DE1">
      <w:pPr>
        <w:spacing w:before="240" w:line="360" w:lineRule="auto"/>
        <w:rPr>
          <w:rFonts w:cs="Times New Roman"/>
          <w:sz w:val="24"/>
          <w:szCs w:val="24"/>
        </w:rPr>
      </w:pPr>
      <w:r w:rsidRPr="001A5791">
        <w:rPr>
          <w:rFonts w:cs="Times New Roman"/>
          <w:sz w:val="24"/>
          <w:szCs w:val="24"/>
        </w:rPr>
        <w:t>Nonetheless, the literature also calls attention to the pressing need for sound governance mechanisms overhauled professional standards and continuous training to help buttress recognition of ethical AI and trustworthiness by the public. Professional organizations such as the AICPA and IFAC have fittingly proposed a technical framework for a new era in which AI aligns what goes on behind the numbers with financial management principles and accountability to stakeholders.</w:t>
      </w:r>
    </w:p>
    <w:p w:rsidR="0060399A" w:rsidRPr="001A5791" w:rsidRDefault="0060399A" w:rsidP="00AB3DE1">
      <w:pPr>
        <w:spacing w:before="240" w:line="360" w:lineRule="auto"/>
        <w:rPr>
          <w:rFonts w:cs="Times New Roman"/>
          <w:sz w:val="24"/>
          <w:szCs w:val="24"/>
        </w:rPr>
      </w:pPr>
      <w:r w:rsidRPr="001A5791">
        <w:rPr>
          <w:rFonts w:cs="Times New Roman"/>
          <w:sz w:val="24"/>
          <w:szCs w:val="24"/>
        </w:rPr>
        <w:t>In sum, literature on the subject of AI tends to concentrate on its potential as a transformative catalyst rather than disruptive force: a fact which requires that we make proactive adjustments to existing strategies, work together across disciplines and develop an all-pervasive professional ethos looking."</w:t>
      </w:r>
    </w:p>
    <w:p w:rsidR="0060399A" w:rsidRPr="001A5791" w:rsidRDefault="0060399A" w:rsidP="00AB3DE1">
      <w:pPr>
        <w:spacing w:before="240" w:line="360" w:lineRule="auto"/>
        <w:rPr>
          <w:rFonts w:cs="Times New Roman"/>
          <w:sz w:val="24"/>
          <w:szCs w:val="24"/>
        </w:rPr>
      </w:pPr>
    </w:p>
    <w:p w:rsidR="00E20D8F" w:rsidRPr="001A5791" w:rsidRDefault="00E20D8F" w:rsidP="00AB3DE1">
      <w:pPr>
        <w:spacing w:before="240" w:line="360" w:lineRule="auto"/>
        <w:rPr>
          <w:rFonts w:cs="Times New Roman"/>
          <w:sz w:val="24"/>
          <w:szCs w:val="24"/>
        </w:rPr>
      </w:pPr>
    </w:p>
    <w:p w:rsidR="00034E24" w:rsidRPr="00C547F1" w:rsidRDefault="00034E24" w:rsidP="00AB3DE1">
      <w:pPr>
        <w:spacing w:before="240" w:line="360" w:lineRule="auto"/>
        <w:jc w:val="center"/>
        <w:rPr>
          <w:rFonts w:cs="Times New Roman"/>
          <w:b/>
          <w:color w:val="333300"/>
          <w:sz w:val="28"/>
          <w:szCs w:val="24"/>
        </w:rPr>
      </w:pPr>
      <w:r w:rsidRPr="00C547F1">
        <w:rPr>
          <w:rFonts w:cs="Times New Roman"/>
          <w:b/>
          <w:color w:val="333300"/>
          <w:sz w:val="28"/>
          <w:szCs w:val="24"/>
        </w:rPr>
        <w:t>Findings of the Study</w:t>
      </w:r>
    </w:p>
    <w:p w:rsidR="00034E24" w:rsidRPr="00C547F1" w:rsidRDefault="00034E24" w:rsidP="00AB3DE1">
      <w:pPr>
        <w:spacing w:before="240" w:line="360" w:lineRule="auto"/>
        <w:rPr>
          <w:rFonts w:cs="Times New Roman"/>
          <w:b/>
          <w:sz w:val="24"/>
          <w:szCs w:val="24"/>
        </w:rPr>
      </w:pPr>
      <w:r w:rsidRPr="00C547F1">
        <w:rPr>
          <w:rFonts w:cs="Times New Roman"/>
          <w:b/>
          <w:sz w:val="24"/>
          <w:szCs w:val="24"/>
        </w:rPr>
        <w:t>AI Integration in Accounting:</w:t>
      </w:r>
    </w:p>
    <w:p w:rsidR="001E592F" w:rsidRPr="001A5791" w:rsidRDefault="001E592F" w:rsidP="00AB3DE1">
      <w:pPr>
        <w:spacing w:before="240" w:line="360" w:lineRule="auto"/>
        <w:rPr>
          <w:rFonts w:cs="Times New Roman"/>
          <w:sz w:val="24"/>
          <w:szCs w:val="24"/>
        </w:rPr>
      </w:pPr>
      <w:r w:rsidRPr="001A5791">
        <w:rPr>
          <w:rFonts w:cs="Times New Roman"/>
          <w:sz w:val="24"/>
          <w:szCs w:val="24"/>
        </w:rPr>
        <w:t>Accounting work is being changed by artificial intelligence. It can help record a transaction in seconds, for instance; Yester year process would likely take a half a day to complete all of the transactions in one day. Conversely now AI only needs information and people inputs which result in speed and accuracy not human beings do. For example, AI can quickly record transactions and organize them by type without needing much help from people.</w:t>
      </w:r>
    </w:p>
    <w:p w:rsidR="001E592F" w:rsidRPr="001A5791" w:rsidRDefault="001E592F" w:rsidP="00AB3DE1">
      <w:pPr>
        <w:spacing w:before="240" w:line="360" w:lineRule="auto"/>
        <w:rPr>
          <w:rFonts w:cs="Times New Roman"/>
          <w:sz w:val="24"/>
          <w:szCs w:val="24"/>
        </w:rPr>
      </w:pPr>
      <w:r w:rsidRPr="001A5791">
        <w:rPr>
          <w:rFonts w:cs="Times New Roman"/>
          <w:sz w:val="24"/>
          <w:szCs w:val="24"/>
        </w:rPr>
        <w:t>Preparing financial reports is another area of help given by AI. It can use real-time data to compile balance sheets, income statements, and other reports. This saves time and ensures the information is accurate.</w:t>
      </w:r>
    </w:p>
    <w:p w:rsidR="001E592F" w:rsidRPr="001A5791" w:rsidRDefault="001E592F" w:rsidP="00AB3DE1">
      <w:pPr>
        <w:spacing w:before="240" w:line="360" w:lineRule="auto"/>
        <w:rPr>
          <w:rFonts w:cs="Times New Roman"/>
          <w:sz w:val="24"/>
          <w:szCs w:val="24"/>
        </w:rPr>
      </w:pPr>
      <w:r w:rsidRPr="001A5791">
        <w:rPr>
          <w:rFonts w:cs="Times New Roman"/>
          <w:sz w:val="24"/>
          <w:szCs w:val="24"/>
        </w:rPr>
        <w:t>It can even spot errors or odd activities in the records and suggest ways to repair them. In addition to the enforcement side of public accounting work, AI also produces tools for detailed analysis that illuminate trends before they happen.</w:t>
      </w:r>
    </w:p>
    <w:p w:rsidR="00034E24" w:rsidRPr="001A5791" w:rsidRDefault="001E592F" w:rsidP="00AB3DE1">
      <w:pPr>
        <w:spacing w:before="240" w:line="360" w:lineRule="auto"/>
        <w:rPr>
          <w:rFonts w:cs="Times New Roman"/>
          <w:sz w:val="24"/>
          <w:szCs w:val="24"/>
        </w:rPr>
      </w:pPr>
      <w:r w:rsidRPr="001A5791">
        <w:rPr>
          <w:rFonts w:cs="Times New Roman"/>
          <w:sz w:val="24"/>
          <w:szCs w:val="24"/>
        </w:rPr>
        <w:t>In addition to daily operations, AI can also scrutinize data to provide prospective plans. For instance, it can predict future trends, alert about potential risks, and help companies make wiser decisions. Thanks to AI, accountants now have more time to think and plan instead of just duplicating their work each day.</w:t>
      </w:r>
    </w:p>
    <w:p w:rsidR="00034E24" w:rsidRPr="00C547F1" w:rsidRDefault="00034E24" w:rsidP="00AB3DE1">
      <w:pPr>
        <w:spacing w:before="240" w:line="360" w:lineRule="auto"/>
        <w:rPr>
          <w:rFonts w:eastAsia="Times New Roman" w:cs="Times New Roman"/>
          <w:b/>
          <w:kern w:val="0"/>
          <w:sz w:val="24"/>
          <w:szCs w:val="24"/>
          <w14:ligatures w14:val="none"/>
        </w:rPr>
      </w:pPr>
      <w:r w:rsidRPr="00C547F1">
        <w:rPr>
          <w:rFonts w:cs="Times New Roman"/>
          <w:b/>
          <w:sz w:val="24"/>
          <w:szCs w:val="24"/>
        </w:rPr>
        <w:t xml:space="preserve">Enhanced Accuracy and Efficiency in Financial Reporting </w:t>
      </w:r>
    </w:p>
    <w:p w:rsidR="00D9220F" w:rsidRPr="001A5791" w:rsidRDefault="0088767A" w:rsidP="00AB3DE1">
      <w:pPr>
        <w:spacing w:before="240" w:line="360" w:lineRule="auto"/>
        <w:rPr>
          <w:rFonts w:cs="Times New Roman"/>
          <w:sz w:val="24"/>
          <w:szCs w:val="24"/>
        </w:rPr>
      </w:pPr>
      <w:r w:rsidRPr="001A5791">
        <w:rPr>
          <w:rFonts w:cs="Times New Roman"/>
          <w:sz w:val="24"/>
          <w:szCs w:val="24"/>
        </w:rPr>
        <w:t xml:space="preserve">Financial reporting has been greatly more accurate and efficient since artificial intelligence (AI) came into the realm of accounting. AI-driven automation is retooling financial operations with lower costs and less bustling about, according to Peng et al. (2023). Several Sustainable Development Goals (SDGs), </w:t>
      </w:r>
      <w:r w:rsidR="001E592F" w:rsidRPr="001A5791">
        <w:rPr>
          <w:rFonts w:cs="Times New Roman"/>
          <w:sz w:val="24"/>
          <w:szCs w:val="24"/>
        </w:rPr>
        <w:t>including</w:t>
      </w:r>
      <w:r w:rsidRPr="001A5791">
        <w:rPr>
          <w:rFonts w:cs="Times New Roman"/>
          <w:sz w:val="24"/>
          <w:szCs w:val="24"/>
        </w:rPr>
        <w:t xml:space="preserve"> Decent Partnerships for the Goals (SDG 17), Justice and Strong Institutions (SDG 16), Industry Innovation and Infrastructure (SDG 9)</w:t>
      </w:r>
      <w:r w:rsidR="001E592F" w:rsidRPr="001A5791">
        <w:rPr>
          <w:rFonts w:cs="Times New Roman"/>
          <w:sz w:val="24"/>
          <w:szCs w:val="24"/>
        </w:rPr>
        <w:t>,</w:t>
      </w:r>
      <w:r w:rsidRPr="001A5791">
        <w:rPr>
          <w:rFonts w:cs="Times New Roman"/>
          <w:sz w:val="24"/>
          <w:szCs w:val="24"/>
        </w:rPr>
        <w:t xml:space="preserve"> and Work &amp; Economic Growth (SDG 8), are helped by this automation. Thanks to real-time data analysis by AI</w:t>
      </w:r>
      <w:r w:rsidR="001E592F" w:rsidRPr="001A5791">
        <w:rPr>
          <w:rFonts w:cs="Times New Roman"/>
          <w:sz w:val="24"/>
          <w:szCs w:val="24"/>
        </w:rPr>
        <w:t>,</w:t>
      </w:r>
      <w:r w:rsidRPr="001A5791">
        <w:rPr>
          <w:rFonts w:cs="Times New Roman"/>
          <w:sz w:val="24"/>
          <w:szCs w:val="24"/>
        </w:rPr>
        <w:t xml:space="preserve"> businesses </w:t>
      </w:r>
      <w:r w:rsidR="001E592F" w:rsidRPr="001A5791">
        <w:rPr>
          <w:rFonts w:cs="Times New Roman"/>
          <w:sz w:val="24"/>
          <w:szCs w:val="24"/>
        </w:rPr>
        <w:t>can now</w:t>
      </w:r>
      <w:r w:rsidRPr="001A5791">
        <w:rPr>
          <w:rFonts w:cs="Times New Roman"/>
          <w:sz w:val="24"/>
          <w:szCs w:val="24"/>
        </w:rPr>
        <w:t xml:space="preserve"> make decisions based on precise long-term data in one way.</w:t>
      </w:r>
    </w:p>
    <w:p w:rsidR="00D9220F" w:rsidRPr="001A5791" w:rsidRDefault="00D9220F" w:rsidP="00AB3DE1">
      <w:pPr>
        <w:spacing w:before="240" w:line="360" w:lineRule="auto"/>
        <w:rPr>
          <w:rFonts w:cs="Times New Roman"/>
          <w:sz w:val="24"/>
          <w:szCs w:val="24"/>
        </w:rPr>
      </w:pPr>
      <w:r w:rsidRPr="001A5791">
        <w:rPr>
          <w:rFonts w:cs="Times New Roman"/>
          <w:sz w:val="24"/>
          <w:szCs w:val="24"/>
        </w:rPr>
        <w:t xml:space="preserve">Adebiyi (2023) examines how predictive analytics influences the effectiveness of accounting and auditing, with particular attention to financial reporting, fraud detection, risk management, and real-time decision-making. The research reveals a strong positive correlation between the use of predictive analytics and improvements in financial reporting accuracy, fraud detection capabilities, timely decision-making, and risk management. This suggests that incorporating predictive analytics into accounting and auditing processes significantly boosts accuracy and dependability in these essential areas. </w:t>
      </w:r>
    </w:p>
    <w:p w:rsidR="001E592F" w:rsidRPr="001A5791" w:rsidRDefault="001E592F" w:rsidP="00AB3DE1">
      <w:pPr>
        <w:spacing w:before="240" w:line="360" w:lineRule="auto"/>
        <w:rPr>
          <w:rFonts w:cs="Times New Roman"/>
          <w:sz w:val="24"/>
          <w:szCs w:val="24"/>
        </w:rPr>
      </w:pPr>
      <w:r w:rsidRPr="001A5791">
        <w:rPr>
          <w:rFonts w:cs="Times New Roman"/>
          <w:sz w:val="24"/>
          <w:szCs w:val="24"/>
        </w:rPr>
        <w:t>A lot of time was once required for finance teams to enter data from invoices, receipts, and bank statements by hand. Now, thanks to AI-enabled tools that use machine learning combined with OCR, this work is automated. They convert messy data into accurate records, totally eliminate errors caused by people and thereby boost productivity up by 5 times or more, as little more than a quarter staff member can do this job with ease. Information is captured accurately in real time by AI and quickly updated into records, say the heads of Some Intelligent Companies.</w:t>
      </w:r>
    </w:p>
    <w:p w:rsidR="001E592F" w:rsidRPr="001A5791" w:rsidRDefault="001E592F" w:rsidP="00AB3DE1">
      <w:pPr>
        <w:spacing w:before="240" w:line="360" w:lineRule="auto"/>
        <w:rPr>
          <w:rFonts w:cs="Times New Roman"/>
          <w:sz w:val="24"/>
          <w:szCs w:val="24"/>
        </w:rPr>
      </w:pPr>
      <w:r w:rsidRPr="001A5791">
        <w:rPr>
          <w:rFonts w:cs="Times New Roman"/>
          <w:sz w:val="24"/>
          <w:szCs w:val="24"/>
        </w:rPr>
        <w:t>Not only does this automation save employees from boring, repetitive tasks. But it also makes thousands of transactions consistent and helps close the books quicker. What used to take days to enter can now be completed in only a few hours, fulfilling business obligations and meeting the legal deadline smoothly.</w:t>
      </w:r>
    </w:p>
    <w:p w:rsidR="001E592F" w:rsidRPr="001A5791" w:rsidRDefault="001E592F" w:rsidP="00AB3DE1">
      <w:pPr>
        <w:spacing w:before="240" w:line="360" w:lineRule="auto"/>
        <w:rPr>
          <w:rFonts w:cs="Times New Roman"/>
          <w:sz w:val="24"/>
          <w:szCs w:val="24"/>
        </w:rPr>
      </w:pPr>
      <w:r w:rsidRPr="001A5791">
        <w:rPr>
          <w:rFonts w:cs="Times New Roman"/>
          <w:sz w:val="24"/>
          <w:szCs w:val="24"/>
        </w:rPr>
        <w:t>Accounting has been revolutionized by introducing AI and predictive analytics. With an emphasis on accuracy as well as efficiency, this singular development closely integrates business and the technical side of our personal lives, which are already led by information and software technologies. It also supports the Sustainable Development Goals one by one: poverty reduction, gender equality, and environmentally friendly economics with a clear human face.</w:t>
      </w:r>
    </w:p>
    <w:p w:rsidR="001E592F" w:rsidRPr="001A5791" w:rsidRDefault="001E592F" w:rsidP="00AB3DE1">
      <w:pPr>
        <w:spacing w:before="240" w:line="360" w:lineRule="auto"/>
        <w:rPr>
          <w:rFonts w:cs="Times New Roman"/>
          <w:sz w:val="24"/>
          <w:szCs w:val="24"/>
        </w:rPr>
      </w:pPr>
      <w:r w:rsidRPr="001A5791">
        <w:rPr>
          <w:rFonts w:cs="Times New Roman"/>
          <w:sz w:val="24"/>
          <w:szCs w:val="24"/>
        </w:rPr>
        <w:t>Digital transformation has to upgrade accounting systems and promote the healthy future development of accounting. From within it must spur growth in the digital economy, carrying out audits on behalf of businesses in this age of globalization while still supporting our international competitiveness.</w:t>
      </w:r>
    </w:p>
    <w:p w:rsidR="00E71AA1" w:rsidRPr="001A5791" w:rsidRDefault="00E71AA1" w:rsidP="00AB3DE1">
      <w:pPr>
        <w:spacing w:before="240" w:line="360" w:lineRule="auto"/>
        <w:rPr>
          <w:rFonts w:cs="Times New Roman"/>
          <w:sz w:val="24"/>
          <w:szCs w:val="24"/>
        </w:rPr>
      </w:pPr>
    </w:p>
    <w:p w:rsidR="00E71AA1" w:rsidRPr="00C547F1" w:rsidRDefault="00E71AA1" w:rsidP="00AB3DE1">
      <w:pPr>
        <w:spacing w:before="240" w:line="360" w:lineRule="auto"/>
        <w:rPr>
          <w:rFonts w:cs="Times New Roman"/>
          <w:b/>
          <w:sz w:val="24"/>
          <w:szCs w:val="24"/>
        </w:rPr>
      </w:pPr>
      <w:r w:rsidRPr="00C547F1">
        <w:rPr>
          <w:rFonts w:cs="Times New Roman"/>
          <w:b/>
          <w:sz w:val="24"/>
          <w:szCs w:val="24"/>
        </w:rPr>
        <w:t>Evolving role of Accountants</w:t>
      </w:r>
    </w:p>
    <w:p w:rsidR="00822E32" w:rsidRPr="001A5791" w:rsidRDefault="00822E32" w:rsidP="00AB3DE1">
      <w:pPr>
        <w:spacing w:before="240" w:line="360" w:lineRule="auto"/>
        <w:rPr>
          <w:rFonts w:cs="Times New Roman"/>
          <w:sz w:val="24"/>
          <w:szCs w:val="24"/>
        </w:rPr>
      </w:pPr>
      <w:r w:rsidRPr="001A5791">
        <w:rPr>
          <w:rFonts w:cs="Times New Roman"/>
          <w:sz w:val="24"/>
          <w:szCs w:val="24"/>
        </w:rPr>
        <w:t xml:space="preserve">The accounting profession is experiencing a large transformation now. The integration of Artificial Intelligence(AI) into finance operations seems increasingly to be more complete. Traditional Type Among accountants, their missions traditionally include routine matters such as bookkeeping, data entry, and financial reporting. However, with the rise of AI, these types of repetitive manual labor are being automated in much greater numbers, letting accountants turn their attentions from object-oriented duties to areas that require greater strategy and analysis for instance. This transformation is changing the way we think about what it means to be an accountant in today’s corporate environment. </w:t>
      </w:r>
    </w:p>
    <w:p w:rsidR="00822E32" w:rsidRPr="001A5791" w:rsidRDefault="00822E32" w:rsidP="00AB3DE1">
      <w:pPr>
        <w:spacing w:before="240" w:line="360" w:lineRule="auto"/>
        <w:rPr>
          <w:rFonts w:cs="Times New Roman"/>
          <w:sz w:val="24"/>
          <w:szCs w:val="24"/>
        </w:rPr>
      </w:pPr>
      <w:r w:rsidRPr="001A5791">
        <w:rPr>
          <w:rFonts w:cs="Times New Roman"/>
          <w:sz w:val="24"/>
          <w:szCs w:val="24"/>
        </w:rPr>
        <w:t xml:space="preserve">In general, financial preparation will usually require input and review by at least five professionals before it gets finalized. At that stage, the information Finance staff now have to do something a little different with their output: instead of just passively reporting numbers, they are expected to participate more actively in shaping business strategy and operating financials. </w:t>
      </w:r>
    </w:p>
    <w:p w:rsidR="00822E32" w:rsidRPr="001A5791" w:rsidRDefault="00822E32" w:rsidP="00AB3DE1">
      <w:pPr>
        <w:spacing w:before="240" w:line="360" w:lineRule="auto"/>
        <w:rPr>
          <w:rFonts w:cs="Times New Roman"/>
          <w:sz w:val="24"/>
          <w:szCs w:val="24"/>
        </w:rPr>
      </w:pPr>
      <w:r w:rsidRPr="001A5791">
        <w:rPr>
          <w:rFonts w:cs="Times New Roman"/>
          <w:sz w:val="24"/>
          <w:szCs w:val="24"/>
        </w:rPr>
        <w:t>As a result of this change, the demand for digital and analytical skills among finance professionals has increased dramatically. Today's accountants must not only have proficiency in traditional financial accounting principles but will also need practical experience with data analysis tools and programming languages, as well a good understanding of Management Information Systems (MIS). Familiarity with AI techniques such as predictive analytics suited forecasting software and real-time monitoring/mobile data collection/logging systems becomes obligatory work for them today. Moreover, the ability to explain complex findings to non-technical stakeholders in simple English is now a required skill.</w:t>
      </w:r>
    </w:p>
    <w:p w:rsidR="00822E32" w:rsidRPr="001A5791" w:rsidRDefault="00822E32" w:rsidP="00AB3DE1">
      <w:pPr>
        <w:spacing w:before="240" w:line="360" w:lineRule="auto"/>
        <w:rPr>
          <w:rFonts w:cs="Times New Roman"/>
          <w:sz w:val="24"/>
          <w:szCs w:val="24"/>
        </w:rPr>
      </w:pPr>
      <w:r w:rsidRPr="001A5791">
        <w:rPr>
          <w:rFonts w:cs="Times New Roman"/>
          <w:sz w:val="24"/>
          <w:szCs w:val="24"/>
        </w:rPr>
        <w:t>As Artificial Intelligence (AI) becomes more deeply integrated into business operations, there is a substantial shift going on within the accounting profession. Traditionally, accountants existed primarily to provide routine labor such as bookkeeping and financial reporting. But with the development of artificial intelligence and other technologies, those dull tasks can entirely be automated today-allowing accountants to concentrate on precision work instead. The transition transforms the very nature of accounting in today's world.</w:t>
      </w:r>
    </w:p>
    <w:p w:rsidR="00822E32" w:rsidRPr="001A5791" w:rsidRDefault="00822E32" w:rsidP="00AB3DE1">
      <w:pPr>
        <w:spacing w:before="240" w:line="360" w:lineRule="auto"/>
        <w:rPr>
          <w:rFonts w:cs="Times New Roman"/>
          <w:sz w:val="24"/>
          <w:szCs w:val="24"/>
        </w:rPr>
      </w:pPr>
      <w:r w:rsidRPr="001A5791">
        <w:rPr>
          <w:rFonts w:cs="Times New Roman"/>
          <w:sz w:val="24"/>
          <w:szCs w:val="24"/>
        </w:rPr>
        <w:t>One of the major changes in this profession is that nowadays people expect accountants to be strategic consultants. Instead of providing fortunes in data, AI tools can suck up huge volumes whole and process them with lightning speed, identify patterns, then offer an administrator comprehensive financial insights. Nonetheless, it takes someone with human skill to interpret these insights and where necessary use them in a business context. Accountants are now required to use their professional judgment to interpret AI outputs and supply an organization with proposals for decisions. This involves a move from simply reporting to helping determine the outcome of both financial and operating strategies.</w:t>
      </w:r>
    </w:p>
    <w:p w:rsidR="00A51215" w:rsidRPr="001A5791" w:rsidRDefault="00A51215" w:rsidP="00AB3DE1">
      <w:pPr>
        <w:spacing w:before="240" w:line="360" w:lineRule="auto"/>
        <w:rPr>
          <w:rFonts w:cs="Times New Roman"/>
          <w:sz w:val="24"/>
          <w:szCs w:val="24"/>
        </w:rPr>
      </w:pPr>
      <w:r w:rsidRPr="001A5791">
        <w:rPr>
          <w:rFonts w:cs="Times New Roman"/>
          <w:sz w:val="24"/>
          <w:szCs w:val="24"/>
        </w:rPr>
        <w:t>According to this trend, the need for digital and analytical skills among financial professionals is dramatically increasing. Modern accountants must not only master the basics of traditional accounting theory but also have extensive knowledge of data science, machine learning algorithms, and automation technologies. You should also be able to use new technology tools provided by artificial intelligence, such as predictive analytics applications, automated audit software programs, or real-time reporting platforms. Furthermore, it is now critical that you can present the results of complex data analyses to non-technical stakeholders.</w:t>
      </w:r>
    </w:p>
    <w:p w:rsidR="00A51215" w:rsidRPr="001A5791" w:rsidRDefault="00A51215" w:rsidP="00AB3DE1">
      <w:pPr>
        <w:spacing w:before="240" w:line="360" w:lineRule="auto"/>
        <w:rPr>
          <w:rFonts w:cs="Times New Roman"/>
          <w:sz w:val="24"/>
          <w:szCs w:val="24"/>
        </w:rPr>
      </w:pPr>
      <w:r w:rsidRPr="001A5791">
        <w:rPr>
          <w:rFonts w:cs="Times New Roman"/>
          <w:sz w:val="24"/>
          <w:szCs w:val="24"/>
        </w:rPr>
        <w:t>As AI systems take on a more central role indecision-making, questions of data privacy, algorithm bias, and accountability are becoming hot. The literature says that accountants must abide by ethical principles and see to it transparently that the AI tools they use are monitored. These matters concern everyone. Their job descriptions today also increasingly include overseeing responsible use of technology, maintaining integrity in data management and making sure that recommendations arrived at through AI systems not only conform with regulatory standards but are also ethically sound.</w:t>
      </w:r>
    </w:p>
    <w:p w:rsidR="00A51215" w:rsidRPr="001A5791" w:rsidRDefault="00A51215" w:rsidP="00AB3DE1">
      <w:pPr>
        <w:spacing w:before="240" w:line="360" w:lineRule="auto"/>
        <w:rPr>
          <w:rFonts w:cs="Times New Roman"/>
          <w:sz w:val="24"/>
          <w:szCs w:val="24"/>
        </w:rPr>
      </w:pPr>
      <w:r w:rsidRPr="001A5791">
        <w:rPr>
          <w:rFonts w:cs="Times New Roman"/>
          <w:sz w:val="24"/>
          <w:szCs w:val="24"/>
        </w:rPr>
        <w:t>AI's emergence will not mean the end of the accounting sector. Rather, it is an occasion for accountants to expand their capability and deliver greater value. AI frees accountants from repetitive tasks. This allows them to concentrate on the complex high-level work of strategic planning, risk assessment and performance evaluation. This increase in productivity improves both the overall effectiveness and the strategic value of accountants in their organizations.</w:t>
      </w:r>
    </w:p>
    <w:p w:rsidR="002B2769" w:rsidRDefault="00A51215" w:rsidP="00AB3DE1">
      <w:pPr>
        <w:spacing w:before="240" w:line="360" w:lineRule="auto"/>
        <w:rPr>
          <w:rFonts w:cs="Times New Roman"/>
          <w:sz w:val="24"/>
          <w:szCs w:val="24"/>
        </w:rPr>
      </w:pPr>
      <w:r w:rsidRPr="001A5791">
        <w:rPr>
          <w:rFonts w:cs="Times New Roman"/>
          <w:sz w:val="24"/>
          <w:szCs w:val="24"/>
        </w:rPr>
        <w:t>The new role of accountants in the AI age represents a further stage of digitisation in the financial world. No longer confined to back-office operations, accountants have now entered the mainstream of strategic business activity. In this new world they must learn to upgrade their digital competences constantly and adapt technologies from an ethical point of views, in order succeed Rather than displacing accountants, AI actually empowers them to Act as more acute, influential and necessary agents of management success</w:t>
      </w:r>
    </w:p>
    <w:p w:rsidR="00C547F1" w:rsidRPr="00C547F1" w:rsidRDefault="00C547F1" w:rsidP="00AB3DE1">
      <w:pPr>
        <w:spacing w:before="240" w:line="360" w:lineRule="auto"/>
        <w:rPr>
          <w:rStyle w:val="Strong"/>
          <w:rFonts w:cs="Times New Roman"/>
          <w:b w:val="0"/>
          <w:bCs w:val="0"/>
          <w:sz w:val="24"/>
          <w:szCs w:val="24"/>
        </w:rPr>
      </w:pPr>
    </w:p>
    <w:p w:rsidR="00443207" w:rsidRPr="001A5791" w:rsidRDefault="00B12929" w:rsidP="00AB3DE1">
      <w:pPr>
        <w:spacing w:before="240" w:line="360" w:lineRule="auto"/>
        <w:rPr>
          <w:rStyle w:val="Strong"/>
          <w:rFonts w:cs="Times New Roman"/>
          <w:bCs w:val="0"/>
          <w:sz w:val="24"/>
          <w:szCs w:val="24"/>
        </w:rPr>
      </w:pPr>
      <w:r w:rsidRPr="001A5791">
        <w:rPr>
          <w:rStyle w:val="Strong"/>
          <w:rFonts w:cs="Times New Roman"/>
          <w:bCs w:val="0"/>
          <w:sz w:val="24"/>
          <w:szCs w:val="24"/>
        </w:rPr>
        <w:t>Impact on Decision-Making Processes in Accounting</w:t>
      </w:r>
    </w:p>
    <w:p w:rsidR="00396EA1" w:rsidRPr="001A5791" w:rsidRDefault="00396EA1" w:rsidP="00AB3DE1">
      <w:pPr>
        <w:spacing w:before="240" w:line="360" w:lineRule="auto"/>
        <w:rPr>
          <w:rFonts w:cs="Times New Roman"/>
          <w:sz w:val="24"/>
          <w:szCs w:val="24"/>
        </w:rPr>
      </w:pPr>
      <w:r w:rsidRPr="001A5791">
        <w:rPr>
          <w:rFonts w:cs="Times New Roman"/>
          <w:sz w:val="24"/>
          <w:szCs w:val="24"/>
        </w:rPr>
        <w:t xml:space="preserve">With the entry of Artificial Intelligence (AI) in accounting, changes appear in </w:t>
      </w:r>
      <w:r w:rsidR="000043F9" w:rsidRPr="001A5791">
        <w:rPr>
          <w:rFonts w:cs="Times New Roman"/>
          <w:sz w:val="24"/>
          <w:szCs w:val="24"/>
        </w:rPr>
        <w:t>decision-making</w:t>
      </w:r>
      <w:r w:rsidRPr="001A5791">
        <w:rPr>
          <w:rFonts w:cs="Times New Roman"/>
          <w:sz w:val="24"/>
          <w:szCs w:val="24"/>
        </w:rPr>
        <w:t>. Financial data analysis processes are faster, more accurate and penetrate further into the numbers that require review. According to Noordin, Hussainey and Hayek (2022), AI technologies improve the reliability of financial information in a comprehensive manner. It also provides effective in dealing with complex accounting and auditing activities. They found their exploratory study demonstrated AI instruments not only accelerate data processing, but they help interpret abnormal financial trends as well. Thus, accounting professionals can make more informed judgments with the least delay and maximum data support available for timely decision-making on financial issues of any kind whatsoever This in turn serves to improve decision quality as a whole and gives organizations strategic proactive support for their financial management activities as never before.</w:t>
      </w:r>
    </w:p>
    <w:p w:rsidR="00E71AA1" w:rsidRDefault="00396EA1" w:rsidP="00AB3DE1">
      <w:pPr>
        <w:spacing w:before="240" w:line="360" w:lineRule="auto"/>
        <w:rPr>
          <w:rFonts w:cs="Times New Roman"/>
          <w:sz w:val="24"/>
          <w:szCs w:val="24"/>
        </w:rPr>
      </w:pPr>
      <w:r w:rsidRPr="001A5791">
        <w:rPr>
          <w:rFonts w:cs="Times New Roman"/>
          <w:sz w:val="24"/>
          <w:szCs w:val="24"/>
        </w:rPr>
        <w:t>The incorporation of Artificial Intelligence (AI) into accounting has transformed decision making in the field. Its recent addition has led to a questioning of the old accounting models and a call for new concepts to replace them trained from emerging information technologies. As AI technology continues to develop, its impact on accounting decisions is likely to become increasingly far-reaching with significant new opportunities and potential threats for the discipline.</w:t>
      </w:r>
    </w:p>
    <w:p w:rsidR="00C547F1" w:rsidRPr="001A5791" w:rsidRDefault="00C547F1" w:rsidP="00AB3DE1">
      <w:pPr>
        <w:spacing w:before="240" w:line="360" w:lineRule="auto"/>
        <w:rPr>
          <w:rFonts w:cs="Times New Roman"/>
          <w:sz w:val="24"/>
          <w:szCs w:val="24"/>
        </w:rPr>
      </w:pPr>
    </w:p>
    <w:p w:rsidR="00A10FE8" w:rsidRPr="00C547F1" w:rsidRDefault="00E71AA1" w:rsidP="00AB3DE1">
      <w:pPr>
        <w:spacing w:before="240" w:line="360" w:lineRule="auto"/>
        <w:rPr>
          <w:rFonts w:cs="Times New Roman"/>
          <w:b/>
          <w:sz w:val="24"/>
          <w:szCs w:val="24"/>
        </w:rPr>
      </w:pPr>
      <w:r w:rsidRPr="00C547F1">
        <w:rPr>
          <w:rFonts w:cs="Times New Roman"/>
          <w:b/>
          <w:sz w:val="24"/>
          <w:szCs w:val="24"/>
        </w:rPr>
        <w:t>Cost-Benefit Analysis of AI Adoption in Accounting Firms</w:t>
      </w:r>
    </w:p>
    <w:p w:rsidR="000043F9" w:rsidRPr="001A5791" w:rsidRDefault="000043F9" w:rsidP="00AB3DE1">
      <w:pPr>
        <w:spacing w:before="240" w:line="360" w:lineRule="auto"/>
        <w:rPr>
          <w:rFonts w:cs="Times New Roman"/>
          <w:sz w:val="24"/>
          <w:szCs w:val="24"/>
        </w:rPr>
      </w:pPr>
      <w:r w:rsidRPr="001A5791">
        <w:rPr>
          <w:rFonts w:cs="Times New Roman"/>
          <w:sz w:val="24"/>
          <w:szCs w:val="24"/>
        </w:rPr>
        <w:t>Given all this, moving artificial intelligence into accounting firms' thinking is worth a complete cost–benefit analysis. That way, it can be evaluated whether it is feasible and there will be long-term benefits. As Almagtome (2021) has pointed out, it is important to understand the economic implications of AI technology. This is particularly true when considering implementation, maintenance, and staff training costs balanced against anticipated benefits from increasing accuracy or decision-making systems.</w:t>
      </w:r>
    </w:p>
    <w:p w:rsidR="000043F9" w:rsidRPr="001A5791" w:rsidRDefault="000043F9" w:rsidP="00AB3DE1">
      <w:pPr>
        <w:spacing w:before="240" w:line="360" w:lineRule="auto"/>
        <w:rPr>
          <w:rFonts w:cs="Times New Roman"/>
          <w:sz w:val="24"/>
          <w:szCs w:val="24"/>
        </w:rPr>
      </w:pPr>
      <w:r w:rsidRPr="001A5791">
        <w:rPr>
          <w:rFonts w:cs="Times New Roman"/>
          <w:sz w:val="24"/>
          <w:szCs w:val="24"/>
        </w:rPr>
        <w:t>Furthermore, Faccia, Al Naqbi, and Lootah (2019) adopt this approach when considering the digital integration of AI with block chain and XBRL in financial reporting. Their research emphasizes how radically these technologies are transforming accounting, fiscal management, and auditing, while at the same time recognizing that there are substantial costs involved. Initial investments in infrastructure, software, and upskilling can be particularly challenging for small and medium-sized businesses with limited financial resources.</w:t>
      </w:r>
    </w:p>
    <w:p w:rsidR="00242B0E" w:rsidRPr="001A5791" w:rsidRDefault="00242B0E" w:rsidP="00AB3DE1">
      <w:pPr>
        <w:spacing w:before="240" w:line="360" w:lineRule="auto"/>
        <w:rPr>
          <w:rFonts w:cs="Times New Roman"/>
          <w:sz w:val="24"/>
          <w:szCs w:val="24"/>
        </w:rPr>
      </w:pPr>
    </w:p>
    <w:p w:rsidR="00183D65" w:rsidRPr="001A5791" w:rsidRDefault="00242B0E" w:rsidP="00AB3DE1">
      <w:pPr>
        <w:spacing w:before="240" w:line="360" w:lineRule="auto"/>
        <w:rPr>
          <w:rFonts w:cs="Times New Roman"/>
          <w:sz w:val="24"/>
          <w:szCs w:val="24"/>
        </w:rPr>
      </w:pPr>
      <w:r w:rsidRPr="001A5791">
        <w:rPr>
          <w:rFonts w:cs="Times New Roman"/>
          <w:sz w:val="24"/>
          <w:szCs w:val="24"/>
        </w:rPr>
        <w:t>One of the more immediately evident benefits of AI in accounting---such as automation of routine tasks like data entry, transaction classification, and financial reporting. These once required both time consuming effort and a careful eye to avoid mistakes, yet today they can be performed more quickly and accurately through AI, reducing labor costs and enabling professionals to concentrate on higher-level strategic work. This in turn boosts both output and quality for financial insight.”</w:t>
      </w:r>
    </w:p>
    <w:p w:rsidR="00183D65" w:rsidRPr="001A5791" w:rsidRDefault="00242B0E" w:rsidP="00AB3DE1">
      <w:pPr>
        <w:spacing w:before="240" w:line="360" w:lineRule="auto"/>
        <w:rPr>
          <w:rFonts w:cs="Times New Roman"/>
          <w:sz w:val="24"/>
          <w:szCs w:val="24"/>
        </w:rPr>
      </w:pPr>
      <w:r w:rsidRPr="001A5791">
        <w:rPr>
          <w:rFonts w:cs="Times New Roman"/>
          <w:sz w:val="24"/>
          <w:szCs w:val="24"/>
        </w:rPr>
        <w:t>Another major advantage lies in that accuracy and regulatory compliance have markedly improved. With the help of AI systems, human error in financial statements has been minimized, helping them to become more reliable and at the same time saving companies from costly regulatory penalties. AI also makes for better financial forecasting through improved data analytics, supports more easliy viewed and managed risk assessments, and helps you plan budgets more intelligently--adding strategic value to the financial reporting function as well as to accounting overall.</w:t>
      </w:r>
    </w:p>
    <w:p w:rsidR="00183D65" w:rsidRPr="001A5791" w:rsidRDefault="00242B0E" w:rsidP="00AB3DE1">
      <w:pPr>
        <w:spacing w:before="240" w:line="360" w:lineRule="auto"/>
        <w:rPr>
          <w:rFonts w:cs="Times New Roman"/>
          <w:sz w:val="24"/>
          <w:szCs w:val="24"/>
        </w:rPr>
      </w:pPr>
      <w:r w:rsidRPr="001A5791">
        <w:rPr>
          <w:rFonts w:cs="Times New Roman"/>
          <w:sz w:val="24"/>
          <w:szCs w:val="24"/>
        </w:rPr>
        <w:t>However, the question of integration costs is still a major consideration. And while firms are investing in upgrading their legacy systems to accommodate AI or installing secure solutions for AI itself, they are also developing and enhancing staff capabilities. Additionally, data security and privacy concerns--plus regulatory changes--continue to pose an ongoing challenge, one that must be confronted through dedicated oversight measures and resource allocation.</w:t>
      </w:r>
      <w:r w:rsidR="00183D65" w:rsidRPr="001A5791">
        <w:rPr>
          <w:rFonts w:cs="Times New Roman"/>
          <w:sz w:val="24"/>
          <w:szCs w:val="24"/>
        </w:rPr>
        <w:t xml:space="preserve"> </w:t>
      </w:r>
    </w:p>
    <w:p w:rsidR="00AC4475" w:rsidRPr="001A5791" w:rsidRDefault="00242B0E" w:rsidP="00AB3DE1">
      <w:pPr>
        <w:spacing w:before="240" w:line="360" w:lineRule="auto"/>
        <w:rPr>
          <w:rFonts w:cs="Times New Roman"/>
          <w:sz w:val="24"/>
          <w:szCs w:val="24"/>
        </w:rPr>
      </w:pPr>
      <w:r w:rsidRPr="001A5791">
        <w:rPr>
          <w:rFonts w:cs="Times New Roman"/>
          <w:sz w:val="24"/>
          <w:szCs w:val="24"/>
        </w:rPr>
        <w:t>Other features of accounting AI that make it easier to balance the books (or at least to figure out how) are as follows: now we can tell what things are going wrong much quicker, and with forecasting capabilities coming online soon</w:t>
      </w:r>
      <w:r w:rsidR="00183D65" w:rsidRPr="001A5791">
        <w:rPr>
          <w:rFonts w:cs="Times New Roman"/>
          <w:sz w:val="24"/>
          <w:szCs w:val="24"/>
        </w:rPr>
        <w:t>,</w:t>
      </w:r>
      <w:r w:rsidRPr="001A5791">
        <w:rPr>
          <w:rFonts w:cs="Times New Roman"/>
          <w:sz w:val="24"/>
          <w:szCs w:val="24"/>
        </w:rPr>
        <w:t xml:space="preserve"> you won’t have to manage.</w:t>
      </w:r>
      <w:r w:rsidR="00183D65" w:rsidRPr="001A5791">
        <w:rPr>
          <w:rFonts w:cs="Times New Roman"/>
          <w:sz w:val="24"/>
          <w:szCs w:val="24"/>
        </w:rPr>
        <w:t xml:space="preserve"> </w:t>
      </w:r>
      <w:r w:rsidRPr="001A5791">
        <w:rPr>
          <w:rFonts w:cs="Times New Roman"/>
          <w:sz w:val="24"/>
          <w:szCs w:val="24"/>
        </w:rPr>
        <w:t xml:space="preserve">This equally useful work can be accomplished just as easily. We believe that a well-executed cost-benefit analysis allows companies to make informed choices on AI investments </w:t>
      </w:r>
      <w:r w:rsidR="00183D65" w:rsidRPr="001A5791">
        <w:rPr>
          <w:rFonts w:cs="Times New Roman"/>
          <w:sz w:val="24"/>
          <w:szCs w:val="24"/>
        </w:rPr>
        <w:t>that</w:t>
      </w:r>
      <w:r w:rsidRPr="001A5791">
        <w:rPr>
          <w:rFonts w:cs="Times New Roman"/>
          <w:sz w:val="24"/>
          <w:szCs w:val="24"/>
        </w:rPr>
        <w:t xml:space="preserve"> balance innovation against both financial facts and rules--whether they be rules of law or regulation.</w:t>
      </w:r>
    </w:p>
    <w:p w:rsidR="00183D65" w:rsidRPr="001A5791" w:rsidRDefault="00183D65" w:rsidP="00AB3DE1">
      <w:pPr>
        <w:spacing w:before="240" w:line="360" w:lineRule="auto"/>
        <w:rPr>
          <w:rFonts w:cs="Times New Roman"/>
          <w:sz w:val="24"/>
          <w:szCs w:val="24"/>
        </w:rPr>
      </w:pPr>
    </w:p>
    <w:p w:rsidR="00AE08D8" w:rsidRPr="00C547F1" w:rsidRDefault="00AE08D8" w:rsidP="00AB3DE1">
      <w:pPr>
        <w:spacing w:before="240" w:line="360" w:lineRule="auto"/>
        <w:jc w:val="center"/>
        <w:rPr>
          <w:rFonts w:cs="Times New Roman"/>
          <w:b/>
          <w:sz w:val="28"/>
          <w:szCs w:val="24"/>
        </w:rPr>
      </w:pPr>
      <w:r w:rsidRPr="00C547F1">
        <w:rPr>
          <w:rFonts w:cs="Times New Roman"/>
          <w:b/>
          <w:sz w:val="28"/>
          <w:szCs w:val="24"/>
        </w:rPr>
        <w:t>Recommendations</w:t>
      </w:r>
    </w:p>
    <w:p w:rsidR="00AE08D8" w:rsidRPr="00F42E08" w:rsidRDefault="00AE08D8" w:rsidP="00AB3DE1">
      <w:pPr>
        <w:spacing w:before="240"/>
        <w:rPr>
          <w:b/>
          <w:sz w:val="24"/>
        </w:rPr>
      </w:pPr>
      <w:r w:rsidRPr="00F42E08">
        <w:rPr>
          <w:b/>
          <w:sz w:val="24"/>
        </w:rPr>
        <w:t xml:space="preserve">Interpreting the Impact of AI on Accounting Accuracy and Efficiency </w:t>
      </w:r>
    </w:p>
    <w:p w:rsidR="00183D65" w:rsidRPr="001A5791" w:rsidRDefault="00183D65" w:rsidP="00AB3DE1">
      <w:pPr>
        <w:spacing w:before="240" w:line="360" w:lineRule="auto"/>
        <w:rPr>
          <w:rFonts w:cs="Times New Roman"/>
          <w:sz w:val="24"/>
          <w:szCs w:val="24"/>
        </w:rPr>
      </w:pPr>
      <w:r w:rsidRPr="001A5791">
        <w:rPr>
          <w:rFonts w:cs="Times New Roman"/>
          <w:sz w:val="24"/>
          <w:szCs w:val="24"/>
        </w:rPr>
        <w:t>AI enables financial data to be processed automatically, thereby reducing the chance of mistakes that often occurs when dealing with large data sets. Applications such as UiPath, Automation Anywhere and Tungsten Automation (formerly Kofax) handle and manage data efficiently, expose irregularities and identify anomalies. As a result, report quality is improved; compliance with regulatory standards is assured; and trust of investors is nurtured. This system of AI offers real-time analysis capabilities for decision-makers: this means faster information and a better basis on which to make decisions. Power BI, Tableau, IBM Cognos Analytics are linked with AI—they generate dynamic dashboards and make it easy to find information such as market analysis from your mobile phone no matter where you go.</w:t>
      </w:r>
    </w:p>
    <w:p w:rsidR="00183D65" w:rsidRPr="001A5791" w:rsidRDefault="00183D65" w:rsidP="00AB3DE1">
      <w:pPr>
        <w:spacing w:before="240" w:line="360" w:lineRule="auto"/>
        <w:rPr>
          <w:rFonts w:cs="Times New Roman"/>
          <w:sz w:val="24"/>
          <w:szCs w:val="24"/>
        </w:rPr>
      </w:pPr>
      <w:r w:rsidRPr="001A5791">
        <w:rPr>
          <w:rFonts w:cs="Times New Roman"/>
          <w:sz w:val="24"/>
          <w:szCs w:val="24"/>
        </w:rPr>
        <w:t>AI drastically improves the efficiency of virtually any accounting task by mechanizing such mundane communication as data entry, transaction classification or report production. The automation of these activities frees up human labor to concentrate on more complex, strategic tasks resulting in increased overall operational efficiency as well as enabling a better division of manpower resources.</w:t>
      </w:r>
    </w:p>
    <w:p w:rsidR="00183D65" w:rsidRPr="001A5791" w:rsidRDefault="00183D65" w:rsidP="00AB3DE1">
      <w:pPr>
        <w:spacing w:before="240" w:line="360" w:lineRule="auto"/>
        <w:rPr>
          <w:rFonts w:cs="Times New Roman"/>
          <w:sz w:val="24"/>
          <w:szCs w:val="24"/>
        </w:rPr>
      </w:pPr>
      <w:r w:rsidRPr="001A5791">
        <w:rPr>
          <w:rFonts w:cs="Times New Roman"/>
          <w:sz w:val="24"/>
          <w:szCs w:val="24"/>
        </w:rPr>
        <w:t>However, integrating current accounting systems with AI is both expensive and complex. Firms need to invest in the right technology infrastructure, software solutions and comprehensive training programs for successful adoption. The cost of upgrading outdated systems, procuring AI tools and educating your employees can be a particularly heavy burden for small companies with limited budgets.</w:t>
      </w:r>
    </w:p>
    <w:p w:rsidR="00183D65" w:rsidRPr="001A5791" w:rsidRDefault="00183D65" w:rsidP="00AB3DE1">
      <w:pPr>
        <w:spacing w:before="240" w:line="360" w:lineRule="auto"/>
        <w:rPr>
          <w:rFonts w:cs="Times New Roman"/>
          <w:sz w:val="24"/>
          <w:szCs w:val="24"/>
        </w:rPr>
      </w:pPr>
      <w:r w:rsidRPr="001A5791">
        <w:rPr>
          <w:rFonts w:cs="Times New Roman"/>
          <w:sz w:val="24"/>
          <w:szCs w:val="24"/>
        </w:rPr>
        <w:t xml:space="preserve">In addition to these benefits, businesses must be aware of obstacles to adoption such as worries over data privacy and security, and adapting to new regulatory requirements. Ensuring the security of sensitive financial data and living up to changing laws on data protection are key elements in any cost/benefit calculations. </w:t>
      </w:r>
    </w:p>
    <w:p w:rsidR="00183D65" w:rsidRPr="001A5791" w:rsidRDefault="00183D65" w:rsidP="00AB3DE1">
      <w:pPr>
        <w:spacing w:before="240" w:line="360" w:lineRule="auto"/>
        <w:rPr>
          <w:rFonts w:cs="Times New Roman"/>
          <w:sz w:val="24"/>
          <w:szCs w:val="24"/>
        </w:rPr>
      </w:pPr>
      <w:r w:rsidRPr="001A5791">
        <w:rPr>
          <w:rFonts w:cs="Times New Roman"/>
          <w:sz w:val="24"/>
          <w:szCs w:val="24"/>
        </w:rPr>
        <w:t>Yet, while AI installs will offer considerable improvements in efficiency, accuracy and decision-making capacity for organizations; the gains have to be considered carefully against costs entailed by its incorporation. As AI technology continues to advance, its impact upon accounting practices will doubtless grow so that a thorough cost-benefit analysis becomes necessary for strategic planning in the accounting.</w:t>
      </w:r>
    </w:p>
    <w:p w:rsidR="00183D65" w:rsidRPr="001A5791" w:rsidRDefault="00183D65" w:rsidP="00AB3DE1">
      <w:pPr>
        <w:spacing w:before="240" w:line="360" w:lineRule="auto"/>
        <w:rPr>
          <w:rFonts w:cs="Times New Roman"/>
          <w:sz w:val="24"/>
          <w:szCs w:val="24"/>
        </w:rPr>
      </w:pPr>
    </w:p>
    <w:p w:rsidR="00AC4475" w:rsidRPr="00F42E08" w:rsidRDefault="00AC4475" w:rsidP="00AB3DE1">
      <w:pPr>
        <w:spacing w:before="240"/>
        <w:rPr>
          <w:b/>
          <w:sz w:val="24"/>
        </w:rPr>
      </w:pPr>
      <w:r w:rsidRPr="00F42E08">
        <w:rPr>
          <w:b/>
          <w:sz w:val="24"/>
        </w:rPr>
        <w:t xml:space="preserve">Upskilling and Continuous Learning for </w:t>
      </w:r>
      <w:r w:rsidR="00527F67" w:rsidRPr="00F42E08">
        <w:rPr>
          <w:b/>
          <w:sz w:val="24"/>
        </w:rPr>
        <w:t>Accountants</w:t>
      </w:r>
    </w:p>
    <w:p w:rsidR="00D56627" w:rsidRPr="001A5791" w:rsidRDefault="00D56627" w:rsidP="00AB3DE1">
      <w:pPr>
        <w:spacing w:before="240" w:line="360" w:lineRule="auto"/>
        <w:rPr>
          <w:rFonts w:cs="Times New Roman"/>
          <w:sz w:val="24"/>
          <w:szCs w:val="24"/>
        </w:rPr>
      </w:pPr>
      <w:r w:rsidRPr="001A5791">
        <w:rPr>
          <w:rFonts w:cs="Times New Roman"/>
          <w:sz w:val="24"/>
          <w:szCs w:val="24"/>
        </w:rPr>
        <w:t>In the world of today, upskilling and continuing learning have become an essential part of the accounting industry as a way to stay competitive and efficient. New technologies such as Artificial Intelligence (AI), data analysis, and financial technology or "fintech" integrated are biologically changing the traditional accounting duty. Therefore, in order to fit his mind into this new world, an accountant has to increase their digital literacy and make use of technology to help decision-making--becoming both more acc</w:t>
      </w:r>
      <w:r w:rsidR="00183D65" w:rsidRPr="001A5791">
        <w:rPr>
          <w:rFonts w:cs="Times New Roman"/>
          <w:sz w:val="24"/>
          <w:szCs w:val="24"/>
        </w:rPr>
        <w:t>urate and efficient through it.</w:t>
      </w:r>
    </w:p>
    <w:p w:rsidR="00183D65" w:rsidRPr="001A5791" w:rsidRDefault="00183D65" w:rsidP="00AB3DE1">
      <w:pPr>
        <w:spacing w:before="240" w:line="360" w:lineRule="auto"/>
        <w:rPr>
          <w:rFonts w:cs="Times New Roman"/>
          <w:sz w:val="24"/>
          <w:szCs w:val="24"/>
        </w:rPr>
      </w:pPr>
      <w:r w:rsidRPr="001A5791">
        <w:rPr>
          <w:rFonts w:cs="Times New Roman"/>
          <w:sz w:val="24"/>
          <w:szCs w:val="24"/>
        </w:rPr>
        <w:t>In order to facilitate this change, universities, vocational schools, and companies need to collaborate closely to develop and deliver targeted educational programs.  These programs should prioritize practical skills, such as how artificial intelligence is used in accounting, for instance, teaching predictive analytics, blockchain systems and automation tools of Automation. Through offering specialist courses, qualifications and workshops, accountants are able to improve their level in these fields - and make up the shortfall between traditional knowledge and new technological requirements.</w:t>
      </w:r>
    </w:p>
    <w:p w:rsidR="00183D65" w:rsidRPr="001A5791" w:rsidRDefault="00183D65" w:rsidP="00AB3DE1">
      <w:pPr>
        <w:spacing w:before="240" w:line="360" w:lineRule="auto"/>
        <w:rPr>
          <w:rFonts w:cs="Times New Roman"/>
          <w:sz w:val="24"/>
          <w:szCs w:val="24"/>
        </w:rPr>
      </w:pPr>
      <w:r w:rsidRPr="001A5791">
        <w:rPr>
          <w:rFonts w:cs="Times New Roman"/>
          <w:sz w:val="24"/>
          <w:szCs w:val="24"/>
        </w:rPr>
        <w:t>Continuing professional development (CPD) is a vital channel by which accountants can keep abreast of the latest developments. Bearing in mind that technology is always progressing and changing, a single training course has limited efficacy. CPD activities like refresher courses, seminars, and online learning platforms help accounting professionals to regularly update their skills. By taking lifelong learning seriously, they improve adaptability and become more competitive in a tech-driven jobs marketplace.</w:t>
      </w:r>
    </w:p>
    <w:p w:rsidR="00183D65" w:rsidRPr="001A5791" w:rsidRDefault="00183D65" w:rsidP="00AB3DE1">
      <w:pPr>
        <w:spacing w:before="240" w:line="360" w:lineRule="auto"/>
        <w:rPr>
          <w:rFonts w:cs="Times New Roman"/>
          <w:sz w:val="24"/>
          <w:szCs w:val="24"/>
        </w:rPr>
      </w:pPr>
      <w:r w:rsidRPr="001A5791">
        <w:rPr>
          <w:rFonts w:cs="Times New Roman"/>
          <w:sz w:val="24"/>
          <w:szCs w:val="24"/>
        </w:rPr>
        <w:t>To this end, companies are also responsible for nurturing a culture of ongoing study throughout their ranks. Not only does continuous training improve labor capacity, but it also sparks innovation and enhances operational efficiency.</w:t>
      </w:r>
    </w:p>
    <w:p w:rsidR="00C552D4" w:rsidRPr="001A5791" w:rsidRDefault="00C552D4" w:rsidP="00AB3DE1">
      <w:pPr>
        <w:spacing w:before="240" w:line="360" w:lineRule="auto"/>
        <w:rPr>
          <w:rFonts w:cs="Times New Roman"/>
          <w:sz w:val="24"/>
          <w:szCs w:val="24"/>
        </w:rPr>
      </w:pPr>
    </w:p>
    <w:p w:rsidR="00C552D4" w:rsidRPr="001A5791" w:rsidRDefault="00C552D4" w:rsidP="00AB3DE1">
      <w:pPr>
        <w:spacing w:before="240" w:line="360" w:lineRule="auto"/>
        <w:rPr>
          <w:rFonts w:cs="Times New Roman"/>
          <w:kern w:val="0"/>
          <w:sz w:val="24"/>
          <w:szCs w:val="24"/>
          <w14:ligatures w14:val="none"/>
        </w:rPr>
      </w:pPr>
      <w:r w:rsidRPr="001A5791">
        <w:rPr>
          <w:rStyle w:val="Strong"/>
          <w:rFonts w:cs="Times New Roman"/>
          <w:sz w:val="24"/>
          <w:szCs w:val="24"/>
        </w:rPr>
        <w:t>Emphasizing Ethical Standards and AI Governance in Accounting</w:t>
      </w:r>
    </w:p>
    <w:p w:rsidR="004A237A" w:rsidRPr="001A5791" w:rsidRDefault="004A237A" w:rsidP="00AB3DE1">
      <w:pPr>
        <w:spacing w:before="240" w:line="360" w:lineRule="auto"/>
        <w:rPr>
          <w:rFonts w:cs="Times New Roman"/>
          <w:sz w:val="24"/>
          <w:szCs w:val="24"/>
        </w:rPr>
      </w:pPr>
      <w:r w:rsidRPr="001A5791">
        <w:rPr>
          <w:rFonts w:cs="Times New Roman"/>
          <w:sz w:val="24"/>
          <w:szCs w:val="24"/>
        </w:rPr>
        <w:t>As Artificial Intelligence (AI) increasingly influences financial and accounting activities, a wide range of ethical issues must be closely managed. Key worries include data privacy, algorithmic bias, transparency and accountability. These issues if not addressed can undermine confidence in financial reports or decisions, possibly leading to unjust or incorrect results.</w:t>
      </w:r>
    </w:p>
    <w:p w:rsidR="004A237A" w:rsidRPr="001A5791" w:rsidRDefault="004A237A" w:rsidP="00AB3DE1">
      <w:pPr>
        <w:spacing w:before="240" w:line="360" w:lineRule="auto"/>
        <w:rPr>
          <w:rFonts w:cs="Times New Roman"/>
          <w:sz w:val="24"/>
          <w:szCs w:val="24"/>
        </w:rPr>
      </w:pPr>
      <w:r w:rsidRPr="001A5791">
        <w:rPr>
          <w:rFonts w:cs="Times New Roman"/>
          <w:sz w:val="24"/>
          <w:szCs w:val="24"/>
        </w:rPr>
        <w:t>In order to promote responsible AI adoption, accounting bodies and firms need to establish robust ethical standards and governance frameworks specifically for technologies based on AI. Such frameworks must set out explicit rules for how AI systems are designed, implemented and supervised to guarantee finance-sensitive data is safe, biases in the algorithms are minimized, and automated decisions remain transparent. These guidelines provide a shield for the interests of stakeholders that accounting practices are proper.</w:t>
      </w:r>
    </w:p>
    <w:p w:rsidR="004A237A" w:rsidRPr="001A5791" w:rsidRDefault="004A237A" w:rsidP="00AB3DE1">
      <w:pPr>
        <w:spacing w:before="240" w:line="360" w:lineRule="auto"/>
        <w:rPr>
          <w:rFonts w:cs="Times New Roman"/>
          <w:sz w:val="24"/>
          <w:szCs w:val="24"/>
        </w:rPr>
      </w:pPr>
      <w:r w:rsidRPr="001A5791">
        <w:rPr>
          <w:rFonts w:cs="Times New Roman"/>
          <w:sz w:val="24"/>
          <w:szCs w:val="24"/>
        </w:rPr>
        <w:t>Accountants also require specialized training in order to understand the implications of AI and how to supervise these technologies in an effective and ethical manner. This includes learning how to appraise AI systems for fairness, accuracy, and compliance with ethical norms or law; equipping accountants with these skills in-house will enable firms to ensure continuous ethical oversight by detecting and fixing problems arising from the use of AI as soon as possible</w:t>
      </w:r>
    </w:p>
    <w:p w:rsidR="004A237A" w:rsidRPr="001A5791" w:rsidRDefault="004A237A" w:rsidP="00AB3DE1">
      <w:pPr>
        <w:spacing w:before="240" w:line="360" w:lineRule="auto"/>
        <w:rPr>
          <w:rFonts w:cs="Times New Roman"/>
          <w:sz w:val="24"/>
          <w:szCs w:val="24"/>
        </w:rPr>
      </w:pPr>
      <w:r w:rsidRPr="001A5791">
        <w:rPr>
          <w:rFonts w:cs="Times New Roman"/>
          <w:sz w:val="24"/>
          <w:szCs w:val="24"/>
        </w:rPr>
        <w:t>Therefore, in accounting it is vital to ensure that AI governance and ethical standards be emphasized. By creating governance frameworks and developing accountants oversight skills with regard to AI, it will be possible to secure trust, fairness and obey the new regulations imposed by digital accounting environments in all their change and drift.</w:t>
      </w:r>
    </w:p>
    <w:p w:rsidR="00106019" w:rsidRPr="001A5791" w:rsidRDefault="00106019" w:rsidP="00AB3DE1">
      <w:pPr>
        <w:spacing w:before="240" w:line="360" w:lineRule="auto"/>
        <w:rPr>
          <w:rFonts w:cs="Times New Roman"/>
          <w:sz w:val="24"/>
          <w:szCs w:val="24"/>
        </w:rPr>
      </w:pPr>
    </w:p>
    <w:p w:rsidR="00106019" w:rsidRPr="00F42E08" w:rsidRDefault="00106019" w:rsidP="00AB3DE1">
      <w:pPr>
        <w:spacing w:before="240"/>
        <w:rPr>
          <w:kern w:val="0"/>
          <w14:ligatures w14:val="none"/>
        </w:rPr>
      </w:pPr>
      <w:r w:rsidRPr="00F42E08">
        <w:rPr>
          <w:rStyle w:val="Strong"/>
          <w:rFonts w:eastAsiaTheme="majorEastAsia" w:cs="Times New Roman"/>
          <w:sz w:val="24"/>
          <w:szCs w:val="24"/>
        </w:rPr>
        <w:t>In</w:t>
      </w:r>
      <w:r w:rsidRPr="00F42E08">
        <w:rPr>
          <w:rStyle w:val="Strong"/>
          <w:rFonts w:cs="Times New Roman"/>
          <w:sz w:val="24"/>
          <w:szCs w:val="24"/>
        </w:rPr>
        <w:t>vesting in Secure and Scalable Technology Infrastructure</w:t>
      </w:r>
    </w:p>
    <w:p w:rsidR="00576FC6" w:rsidRPr="001A5791" w:rsidRDefault="00FE325C" w:rsidP="00AB3DE1">
      <w:pPr>
        <w:spacing w:before="240" w:line="360" w:lineRule="auto"/>
        <w:rPr>
          <w:rFonts w:cs="Times New Roman"/>
          <w:sz w:val="24"/>
          <w:szCs w:val="24"/>
        </w:rPr>
      </w:pPr>
      <w:r w:rsidRPr="001A5791">
        <w:rPr>
          <w:rFonts w:cs="Times New Roman"/>
          <w:sz w:val="24"/>
          <w:szCs w:val="24"/>
        </w:rPr>
        <w:t xml:space="preserve">To start incorporating Artificial Intelligence (AI) into accounting and auditing, with Enterprises </w:t>
      </w:r>
      <w:r w:rsidR="00576FC6" w:rsidRPr="001A5791">
        <w:rPr>
          <w:rFonts w:cs="Times New Roman"/>
          <w:sz w:val="24"/>
          <w:szCs w:val="24"/>
        </w:rPr>
        <w:t xml:space="preserve">are </w:t>
      </w:r>
      <w:r w:rsidRPr="001A5791">
        <w:rPr>
          <w:rFonts w:cs="Times New Roman"/>
          <w:sz w:val="24"/>
          <w:szCs w:val="24"/>
        </w:rPr>
        <w:t xml:space="preserve">increasingly </w:t>
      </w:r>
      <w:r w:rsidR="00576FC6" w:rsidRPr="001A5791">
        <w:rPr>
          <w:rFonts w:cs="Times New Roman"/>
          <w:sz w:val="24"/>
          <w:szCs w:val="24"/>
        </w:rPr>
        <w:t>moving</w:t>
      </w:r>
      <w:r w:rsidRPr="001A5791">
        <w:rPr>
          <w:rFonts w:cs="Times New Roman"/>
          <w:sz w:val="24"/>
          <w:szCs w:val="24"/>
        </w:rPr>
        <w:t xml:space="preserve"> in this direction. Having a secure, reliable</w:t>
      </w:r>
      <w:r w:rsidR="00576FC6" w:rsidRPr="001A5791">
        <w:rPr>
          <w:rFonts w:cs="Times New Roman"/>
          <w:sz w:val="24"/>
          <w:szCs w:val="24"/>
        </w:rPr>
        <w:t>,</w:t>
      </w:r>
      <w:r w:rsidRPr="001A5791">
        <w:rPr>
          <w:rFonts w:cs="Times New Roman"/>
          <w:sz w:val="24"/>
          <w:szCs w:val="24"/>
        </w:rPr>
        <w:t xml:space="preserve"> and scalable technology infrastructure investment </w:t>
      </w:r>
      <w:r w:rsidR="00576FC6" w:rsidRPr="001A5791">
        <w:rPr>
          <w:rFonts w:cs="Times New Roman"/>
          <w:sz w:val="24"/>
          <w:szCs w:val="24"/>
        </w:rPr>
        <w:t>future-proofs</w:t>
      </w:r>
      <w:r w:rsidRPr="001A5791">
        <w:rPr>
          <w:rFonts w:cs="Times New Roman"/>
          <w:sz w:val="24"/>
          <w:szCs w:val="24"/>
        </w:rPr>
        <w:t xml:space="preserve"> </w:t>
      </w:r>
      <w:r w:rsidR="00576FC6" w:rsidRPr="001A5791">
        <w:rPr>
          <w:rFonts w:cs="Times New Roman"/>
          <w:sz w:val="24"/>
          <w:szCs w:val="24"/>
        </w:rPr>
        <w:t xml:space="preserve">the </w:t>
      </w:r>
      <w:r w:rsidRPr="001A5791">
        <w:rPr>
          <w:rFonts w:cs="Times New Roman"/>
          <w:sz w:val="24"/>
          <w:szCs w:val="24"/>
        </w:rPr>
        <w:t>investment. For handling asset information with strict confidentiality and control, data security has become essential. Avoiding breaches, fraud</w:t>
      </w:r>
      <w:r w:rsidR="00576FC6" w:rsidRPr="001A5791">
        <w:rPr>
          <w:rFonts w:cs="Times New Roman"/>
          <w:sz w:val="24"/>
          <w:szCs w:val="24"/>
        </w:rPr>
        <w:t>,</w:t>
      </w:r>
      <w:r w:rsidRPr="001A5791">
        <w:rPr>
          <w:rFonts w:cs="Times New Roman"/>
          <w:sz w:val="24"/>
          <w:szCs w:val="24"/>
        </w:rPr>
        <w:t xml:space="preserve"> and unauthorized access are the main goals of this high level of security.</w:t>
      </w:r>
      <w:r w:rsidR="00576FC6" w:rsidRPr="001A5791">
        <w:rPr>
          <w:rFonts w:cs="Times New Roman"/>
          <w:sz w:val="24"/>
          <w:szCs w:val="24"/>
        </w:rPr>
        <w:t xml:space="preserve"> </w:t>
      </w:r>
      <w:r w:rsidRPr="001A5791">
        <w:rPr>
          <w:rFonts w:cs="Times New Roman"/>
          <w:sz w:val="24"/>
          <w:szCs w:val="24"/>
        </w:rPr>
        <w:t xml:space="preserve">In the absence of strong security measures, enterprises run the risk of releasing confidential information, which can lead to severe financial and reputational harm. </w:t>
      </w:r>
    </w:p>
    <w:p w:rsidR="00576FC6" w:rsidRPr="001A5791" w:rsidRDefault="00FE325C" w:rsidP="00AB3DE1">
      <w:pPr>
        <w:spacing w:before="240" w:line="360" w:lineRule="auto"/>
        <w:rPr>
          <w:rFonts w:cs="Times New Roman"/>
          <w:sz w:val="24"/>
          <w:szCs w:val="24"/>
        </w:rPr>
      </w:pPr>
      <w:r w:rsidRPr="001A5791">
        <w:rPr>
          <w:rFonts w:cs="Times New Roman"/>
          <w:sz w:val="24"/>
          <w:szCs w:val="24"/>
        </w:rPr>
        <w:t>Secure technology calls for building strong cybersecurity controls, including encryption, multifactor authentication, and intrusion detection systems. These measures protect the integrity and privacy of the data throughout AI-driven processes and supplement secure technology infrastructure. Volume of the system</w:t>
      </w:r>
      <w:r w:rsidR="00576FC6" w:rsidRPr="001A5791">
        <w:rPr>
          <w:rFonts w:cs="Times New Roman"/>
          <w:sz w:val="24"/>
          <w:szCs w:val="24"/>
        </w:rPr>
        <w:t>:</w:t>
      </w:r>
      <w:r w:rsidRPr="001A5791">
        <w:rPr>
          <w:rFonts w:cs="Times New Roman"/>
          <w:sz w:val="24"/>
          <w:szCs w:val="24"/>
        </w:rPr>
        <w:t xml:space="preserve"> AI-driven systems often handle vast amounts of data, so scalability is important. Scalable hardware ensures that large data sets are accommodated without much greater computing demands.</w:t>
      </w:r>
      <w:r w:rsidR="00576FC6" w:rsidRPr="001A5791">
        <w:rPr>
          <w:rFonts w:cs="Times New Roman"/>
          <w:sz w:val="24"/>
          <w:szCs w:val="24"/>
        </w:rPr>
        <w:t xml:space="preserve"> </w:t>
      </w:r>
      <w:r w:rsidRPr="001A5791">
        <w:rPr>
          <w:rFonts w:cs="Times New Roman"/>
          <w:sz w:val="24"/>
          <w:szCs w:val="24"/>
        </w:rPr>
        <w:t xml:space="preserve">A scalable infrastructure ensures that AI tools can process data in an efficient manner without performance degradation, thus enabling companies to carry on smoothly and effectively. </w:t>
      </w:r>
    </w:p>
    <w:p w:rsidR="00FE325C" w:rsidRPr="001A5791" w:rsidRDefault="00FE325C" w:rsidP="00AB3DE1">
      <w:pPr>
        <w:spacing w:before="240" w:line="360" w:lineRule="auto"/>
        <w:rPr>
          <w:rFonts w:cs="Times New Roman"/>
          <w:sz w:val="24"/>
          <w:szCs w:val="24"/>
        </w:rPr>
      </w:pPr>
      <w:r w:rsidRPr="001A5791">
        <w:rPr>
          <w:rFonts w:cs="Times New Roman"/>
          <w:sz w:val="24"/>
          <w:szCs w:val="24"/>
        </w:rPr>
        <w:t>Regular audits of AI algorithms and system maintenance guidelines are also key elements of a credible AI infrastructure. Algorithm audits can help to identify and neutralize any potential biases, flaws or vulnerabilities that might threaten compliance or decision-making. System maintenance guarantees that software and hardware remain up to date, stable and operating at optimum performance levels to cut down on downtime as well as operational hazards.</w:t>
      </w:r>
    </w:p>
    <w:p w:rsidR="00106019" w:rsidRPr="001A5791" w:rsidRDefault="00565E92" w:rsidP="00AB3DE1">
      <w:pPr>
        <w:spacing w:before="240" w:line="360" w:lineRule="auto"/>
        <w:rPr>
          <w:rFonts w:cs="Times New Roman"/>
          <w:sz w:val="24"/>
          <w:szCs w:val="24"/>
        </w:rPr>
      </w:pPr>
      <w:r w:rsidRPr="001A5791">
        <w:rPr>
          <w:rFonts w:cs="Times New Roman"/>
          <w:sz w:val="24"/>
          <w:szCs w:val="24"/>
        </w:rPr>
        <w:t xml:space="preserve"> </w:t>
      </w:r>
    </w:p>
    <w:p w:rsidR="00565E92" w:rsidRPr="00C547F1" w:rsidRDefault="00565E92" w:rsidP="00AB3DE1">
      <w:pPr>
        <w:spacing w:before="240" w:line="360" w:lineRule="auto"/>
        <w:jc w:val="center"/>
        <w:rPr>
          <w:rFonts w:cs="Times New Roman"/>
          <w:b/>
          <w:sz w:val="28"/>
          <w:szCs w:val="24"/>
        </w:rPr>
      </w:pPr>
      <w:r w:rsidRPr="00C547F1">
        <w:rPr>
          <w:rFonts w:cs="Times New Roman"/>
          <w:b/>
          <w:sz w:val="28"/>
          <w:szCs w:val="24"/>
        </w:rPr>
        <w:t>Conclusion</w:t>
      </w:r>
    </w:p>
    <w:p w:rsidR="00C06C01" w:rsidRPr="001A5791" w:rsidRDefault="00C06C01" w:rsidP="00AB3DE1">
      <w:pPr>
        <w:spacing w:before="240" w:line="360" w:lineRule="auto"/>
        <w:rPr>
          <w:rFonts w:cs="Times New Roman"/>
          <w:sz w:val="24"/>
          <w:szCs w:val="24"/>
        </w:rPr>
      </w:pPr>
      <w:r w:rsidRPr="001A5791">
        <w:rPr>
          <w:rFonts w:cs="Times New Roman"/>
          <w:sz w:val="24"/>
          <w:szCs w:val="24"/>
        </w:rPr>
        <w:t>From its goals and objectives, this study takes an in-depth look at how AI (Artificial Intelligence) is changing traditional accounting practices. Through a wide variety of literature and case studies we reviewed, this research shows the ways AI has changed financial reporting, auditing, decision-making in accounting. The main point of this article is that AI can not only improve the accuracy of accounting operations, it also decreases their cost to a certain extent. Such a large step forward from the slow, mistake-prone methods of yesteryears! AI has transformed tedious data processing and analysis tasks into quick, routine activities--however it has also expanded the account formats that accountants can handle. It has led today's professional accountants not only to compile financial statements but also make predictions and set strategies that were impossible before or at least very difficult to do so.</w:t>
      </w:r>
    </w:p>
    <w:p w:rsidR="00C06C01" w:rsidRPr="001A5791" w:rsidRDefault="00C06C01" w:rsidP="00AB3DE1">
      <w:pPr>
        <w:spacing w:before="240" w:line="360" w:lineRule="auto"/>
        <w:rPr>
          <w:rFonts w:cs="Times New Roman"/>
          <w:sz w:val="24"/>
          <w:szCs w:val="24"/>
        </w:rPr>
      </w:pPr>
      <w:r w:rsidRPr="001A5791">
        <w:rPr>
          <w:rFonts w:cs="Times New Roman"/>
          <w:sz w:val="24"/>
          <w:szCs w:val="24"/>
        </w:rPr>
        <w:t>However, the study also found that the integration of AI does not go smoothly. There are complex remaining problems -- the need for skilled professionals who understand AI technologies, concerns over privacy and data security, and the high costs involved in setting up or blending an already existing system with AI. Nevertheless, despite these obstacles, the benefits of AI in accounting (e.g., greater productivity, more accurate financial statements and better support for decision-making) outweigh by a large margin its drawbacks.</w:t>
      </w:r>
    </w:p>
    <w:p w:rsidR="00C06C01" w:rsidRDefault="00C06C01" w:rsidP="00AB3DE1">
      <w:pPr>
        <w:spacing w:before="240" w:line="360" w:lineRule="auto"/>
        <w:rPr>
          <w:rFonts w:cs="Times New Roman"/>
          <w:sz w:val="24"/>
          <w:szCs w:val="24"/>
        </w:rPr>
      </w:pPr>
      <w:r w:rsidRPr="001A5791">
        <w:rPr>
          <w:rFonts w:cs="Times New Roman"/>
          <w:sz w:val="24"/>
          <w:szCs w:val="24"/>
        </w:rPr>
        <w:t xml:space="preserve">In conclusion, the study recommends taking a balanced approach to using AI in accounting. This means constantly learning and adapting as technology develops, while carefully planning how to cope with AI caused problems. Those in the accounting industry must be prepared to accept these changes and invest in training, acquire skills involving AI and data analytics. Furthermore, focusing on ethics and compliance is necessary to maintain the trust and integrity of accounting carried out by AI. And as AI metamorphosis carries forward, its role in accounting will expand even further. In a digital world such as ours, this science holds great potential for </w:t>
      </w:r>
      <w:r w:rsidR="00B479AE">
        <w:rPr>
          <w:rFonts w:cs="Times New Roman"/>
          <w:sz w:val="24"/>
          <w:szCs w:val="24"/>
        </w:rPr>
        <w:t>reshaping</w:t>
      </w:r>
      <w:r w:rsidRPr="001A5791">
        <w:rPr>
          <w:rFonts w:cs="Times New Roman"/>
          <w:sz w:val="24"/>
          <w:szCs w:val="24"/>
        </w:rPr>
        <w:t xml:space="preserve"> fashionably traditional crosshairs into new directions.</w:t>
      </w:r>
    </w:p>
    <w:p w:rsidR="00B479AE" w:rsidRDefault="00B479AE" w:rsidP="00AB3DE1">
      <w:pPr>
        <w:spacing w:before="240" w:line="360" w:lineRule="auto"/>
        <w:rPr>
          <w:rFonts w:cs="Times New Roman"/>
          <w:sz w:val="24"/>
          <w:szCs w:val="24"/>
        </w:rPr>
      </w:pPr>
    </w:p>
    <w:p w:rsidR="00B479AE" w:rsidRDefault="00B479AE" w:rsidP="00AB3DE1">
      <w:pPr>
        <w:spacing w:before="240" w:line="360" w:lineRule="auto"/>
        <w:rPr>
          <w:rFonts w:cs="Times New Roman"/>
          <w:sz w:val="24"/>
          <w:szCs w:val="24"/>
        </w:rPr>
      </w:pPr>
    </w:p>
    <w:p w:rsidR="00B479AE" w:rsidRDefault="00B479AE" w:rsidP="00AB3DE1">
      <w:pPr>
        <w:spacing w:before="240" w:line="360" w:lineRule="auto"/>
        <w:rPr>
          <w:rFonts w:cs="Times New Roman"/>
          <w:sz w:val="24"/>
          <w:szCs w:val="24"/>
        </w:rPr>
      </w:pPr>
    </w:p>
    <w:p w:rsidR="00B479AE" w:rsidRDefault="00B479AE" w:rsidP="00AB3DE1">
      <w:pPr>
        <w:spacing w:before="240" w:line="360" w:lineRule="auto"/>
        <w:rPr>
          <w:rFonts w:cs="Times New Roman"/>
          <w:sz w:val="24"/>
          <w:szCs w:val="24"/>
        </w:rPr>
      </w:pPr>
    </w:p>
    <w:p w:rsidR="00B479AE" w:rsidRDefault="00B479AE" w:rsidP="00AB3DE1">
      <w:pPr>
        <w:spacing w:before="240" w:line="360" w:lineRule="auto"/>
        <w:rPr>
          <w:rFonts w:cs="Times New Roman"/>
          <w:sz w:val="24"/>
          <w:szCs w:val="24"/>
        </w:rPr>
      </w:pPr>
    </w:p>
    <w:p w:rsidR="00B479AE" w:rsidRPr="001A5791" w:rsidRDefault="00B479AE" w:rsidP="00AB3DE1">
      <w:pPr>
        <w:spacing w:before="240" w:line="360" w:lineRule="auto"/>
        <w:rPr>
          <w:rFonts w:cs="Times New Roman"/>
          <w:sz w:val="24"/>
          <w:szCs w:val="24"/>
        </w:rPr>
      </w:pPr>
    </w:p>
    <w:p w:rsidR="00C06C01" w:rsidRDefault="00C06C01" w:rsidP="00AB3DE1">
      <w:pPr>
        <w:spacing w:before="240" w:line="360" w:lineRule="auto"/>
        <w:rPr>
          <w:rFonts w:cs="Times New Roman"/>
          <w:sz w:val="24"/>
          <w:szCs w:val="24"/>
        </w:rPr>
      </w:pPr>
    </w:p>
    <w:p w:rsidR="00B479AE" w:rsidRDefault="00B479AE" w:rsidP="00AB3DE1">
      <w:pPr>
        <w:spacing w:before="240" w:line="360" w:lineRule="auto"/>
        <w:rPr>
          <w:rFonts w:cs="Times New Roman"/>
          <w:sz w:val="24"/>
          <w:szCs w:val="24"/>
        </w:rPr>
      </w:pPr>
    </w:p>
    <w:p w:rsidR="00564BEE" w:rsidRDefault="00564BEE" w:rsidP="00AB3DE1">
      <w:pPr>
        <w:spacing w:before="240" w:line="360" w:lineRule="auto"/>
        <w:rPr>
          <w:rFonts w:cs="Times New Roman"/>
          <w:sz w:val="24"/>
          <w:szCs w:val="24"/>
        </w:rPr>
      </w:pPr>
    </w:p>
    <w:p w:rsidR="003A73EF" w:rsidRDefault="003A73EF" w:rsidP="00B479AE">
      <w:pPr>
        <w:spacing w:line="360" w:lineRule="auto"/>
        <w:jc w:val="center"/>
        <w:rPr>
          <w:rFonts w:cs="Times New Roman"/>
          <w:sz w:val="28"/>
          <w:szCs w:val="24"/>
        </w:rPr>
      </w:pPr>
    </w:p>
    <w:p w:rsidR="00B479AE" w:rsidRDefault="00B479AE" w:rsidP="00B479AE">
      <w:pPr>
        <w:spacing w:line="360" w:lineRule="auto"/>
        <w:jc w:val="center"/>
        <w:rPr>
          <w:rFonts w:cs="Times New Roman"/>
          <w:sz w:val="28"/>
          <w:szCs w:val="24"/>
        </w:rPr>
      </w:pPr>
      <w:r w:rsidRPr="00B479AE">
        <w:rPr>
          <w:rFonts w:cs="Times New Roman"/>
          <w:sz w:val="28"/>
          <w:szCs w:val="24"/>
        </w:rPr>
        <w:t>Reference</w:t>
      </w:r>
      <w:r>
        <w:rPr>
          <w:rFonts w:cs="Times New Roman"/>
          <w:sz w:val="28"/>
          <w:szCs w:val="24"/>
        </w:rPr>
        <w:t>s</w:t>
      </w:r>
    </w:p>
    <w:p w:rsidR="009A620E" w:rsidRDefault="009A620E" w:rsidP="00C2791F">
      <w:pPr>
        <w:spacing w:line="480" w:lineRule="auto"/>
        <w:ind w:left="1440" w:hanging="1440"/>
      </w:pPr>
      <w:r>
        <w:t>Krájnik, I. and Demeter, R., 2021. Artificial Intelligence Approaches In Finance And Accounting. Annales Universitatis Apulensis: Series Oeconomica, 23(1), pp.63-71.</w:t>
      </w:r>
    </w:p>
    <w:p w:rsidR="003A73EF" w:rsidRDefault="003A73EF" w:rsidP="003A73EF">
      <w:pPr>
        <w:spacing w:line="480" w:lineRule="auto"/>
        <w:ind w:left="1440" w:hanging="1440"/>
      </w:pPr>
      <w:r>
        <w:t xml:space="preserve">Zakaria, H., 2021. The Use of Artificial Intelligence in E-Accounting Audit. The fourth industrial revolution: Implementation of artificial intelligence for growing business success, pp.341-356. DOI: 10.1007/978-3-030 62796-6_20 </w:t>
      </w:r>
    </w:p>
    <w:p w:rsidR="003A73EF" w:rsidRDefault="003A73EF" w:rsidP="003A73EF">
      <w:pPr>
        <w:spacing w:line="480" w:lineRule="auto"/>
        <w:ind w:left="1440" w:hanging="1440"/>
      </w:pPr>
      <w:r>
        <w:t>Noordin, N.A., Hussainey, K. and Hayek, A.F., 2022. The use of artificial intelligence and audit quality: An analysis from the perspectives of external auditors in the UAE. Journal of Risk and Financial Management, 15(8), p.339. doi: 10.3390/jrfm15080339</w:t>
      </w:r>
    </w:p>
    <w:p w:rsidR="003A73EF" w:rsidRDefault="003A73EF" w:rsidP="00C2791F">
      <w:pPr>
        <w:spacing w:line="480" w:lineRule="auto"/>
        <w:ind w:left="1440" w:hanging="1440"/>
      </w:pPr>
    </w:p>
    <w:p w:rsidR="009A620E" w:rsidRDefault="009A620E" w:rsidP="00C2791F">
      <w:pPr>
        <w:spacing w:line="480" w:lineRule="auto"/>
        <w:ind w:left="1440" w:hanging="1440"/>
        <w:rPr>
          <w:rStyle w:val="Hyperlink"/>
        </w:rPr>
      </w:pPr>
      <w:r>
        <w:t xml:space="preserve">Rawashdeh, A., Bakhit, M. and Abaalkhail, L., 2023. Determinants of artificial intelligence adoption in SMEs: The mediating role of accounting automation. International Journal of Data and Network Science, 7(1), pp.25-34. DOI: 10.5267/j.ijdns.2022.12.010. </w:t>
      </w:r>
    </w:p>
    <w:p w:rsidR="009A620E" w:rsidRDefault="009A620E" w:rsidP="00C2791F">
      <w:pPr>
        <w:spacing w:line="480" w:lineRule="auto"/>
        <w:ind w:left="1440" w:hanging="1440"/>
      </w:pPr>
      <w:r w:rsidRPr="00C2791F">
        <w:t>https://www.researchgate.net/publication/371851307_Exploring_the_Impact_of_Artificial_Intelligence_on_Accounting_Information_Quality_and_Auditing_Profession_Efficiency_and_Effectiveness_Theoretical_and_Empirical_study''_Working_group</w:t>
      </w:r>
    </w:p>
    <w:p w:rsidR="009A620E" w:rsidRDefault="009A620E" w:rsidP="00C2791F">
      <w:pPr>
        <w:spacing w:line="480" w:lineRule="auto"/>
        <w:ind w:left="1440" w:hanging="1440"/>
      </w:pPr>
      <w:r w:rsidRPr="00C2791F">
        <w:t>https://modusx.digital/en-eu/blog/how-ai-enhances-financial-reporting-accuracy-and-efficiency\</w:t>
      </w:r>
    </w:p>
    <w:p w:rsidR="00C2791F" w:rsidRDefault="009A620E" w:rsidP="00C2791F">
      <w:pPr>
        <w:spacing w:line="480" w:lineRule="auto"/>
        <w:ind w:left="1440" w:hanging="1440"/>
        <w:rPr>
          <w:rStyle w:val="Hyperlink"/>
        </w:rPr>
      </w:pPr>
      <w:r w:rsidRPr="00C2791F">
        <w:t>https://www.icaew.com/technical/technology/artificial-intelligence/artificial-intelligence-the-future-of-accountancy</w:t>
      </w:r>
    </w:p>
    <w:p w:rsidR="009A620E" w:rsidRDefault="009A620E" w:rsidP="00C2791F">
      <w:pPr>
        <w:spacing w:line="480" w:lineRule="auto"/>
        <w:ind w:left="1440" w:hanging="1440"/>
      </w:pPr>
      <w:r>
        <w:t xml:space="preserve">Faccia, A., Al Naqbi, M.Y.K. and Lootah, S.A., 2019. Integrated cloud financial accounting cycle: how artificial intelligence, blockchain, and XBRL will change the accounting, fiscal and auditing practices. In Proceedings of the 2019 3rd International Conference on Cloud and Big Data Computing (pp. 31-37). DOI: 10.1145/3358505.3358507 </w:t>
      </w:r>
    </w:p>
    <w:p w:rsidR="009A620E" w:rsidRDefault="009A620E" w:rsidP="00C2791F">
      <w:pPr>
        <w:spacing w:line="480" w:lineRule="auto"/>
        <w:ind w:left="1440" w:hanging="1440"/>
      </w:pPr>
      <w:r w:rsidRPr="00C2791F">
        <w:t>https://www.researchgate.net/publication/381465419_AI_and_ethical_accounting_Navigating_challenges_and_opportunities</w:t>
      </w:r>
    </w:p>
    <w:p w:rsidR="009A620E" w:rsidRDefault="009A620E" w:rsidP="00C2791F">
      <w:pPr>
        <w:spacing w:line="480" w:lineRule="auto"/>
        <w:ind w:left="1440" w:hanging="1440"/>
      </w:pPr>
      <w:r w:rsidRPr="00C2791F">
        <w:t>https://www.deloitte.com/us/en/insights/topics/digital-transformation/future-ready-ai-infrastructure.html</w:t>
      </w:r>
    </w:p>
    <w:p w:rsidR="009A620E" w:rsidRDefault="009A620E" w:rsidP="00C2791F">
      <w:pPr>
        <w:spacing w:line="480" w:lineRule="auto"/>
        <w:ind w:left="1440" w:hanging="1440"/>
      </w:pPr>
      <w:r>
        <w:t xml:space="preserve">Adebiyi, O.O., 2023. Exploring the impact of predictive analytics on accounting and auditing expertise: A Regression analysis of linkedin survey data. Available at SSRN 4626506. DOI: 10.9734/ajeba/2023/v23i221153 </w:t>
      </w:r>
    </w:p>
    <w:p w:rsidR="009A620E" w:rsidRDefault="009A620E" w:rsidP="00C2791F">
      <w:pPr>
        <w:spacing w:line="480" w:lineRule="auto"/>
        <w:ind w:left="1440" w:hanging="1440"/>
      </w:pPr>
      <w:r w:rsidRPr="00C2791F">
        <w:t>https://www.researchgate.net/publication/390686853_The_Role_of_Artificial_Intelligence_in_Developing_Accounting_Automating_Processes_and_Enhancing_Financial_Reporting_in_Saudi_Arabia</w:t>
      </w:r>
    </w:p>
    <w:p w:rsidR="009A620E" w:rsidRDefault="009A620E" w:rsidP="00C2791F">
      <w:pPr>
        <w:spacing w:line="480" w:lineRule="auto"/>
        <w:ind w:left="1440" w:hanging="1440"/>
      </w:pPr>
      <w:r w:rsidRPr="00C2791F">
        <w:t>https://www.easmea.com/artificial-intelligence-in-accounting</w:t>
      </w:r>
    </w:p>
    <w:p w:rsidR="009A620E" w:rsidRDefault="009A620E" w:rsidP="00C2791F">
      <w:pPr>
        <w:spacing w:line="480" w:lineRule="auto"/>
        <w:ind w:left="1440" w:hanging="1440"/>
      </w:pPr>
      <w:r>
        <w:t xml:space="preserve">Alghafiqi, B. and Munajat, E., 2022. Impact Of Artificial Intelligence Technology On Accounting Profession Dampak Teknologi Artificial Intelligence Pada Profesi Akuntansi. </w:t>
      </w:r>
    </w:p>
    <w:p w:rsidR="009A620E" w:rsidRDefault="009A620E" w:rsidP="00C2791F">
      <w:pPr>
        <w:spacing w:line="480" w:lineRule="auto"/>
        <w:ind w:left="1440" w:hanging="1440"/>
      </w:pPr>
      <w:r>
        <w:t xml:space="preserve">D’Agostino, G., Ollik, M., Liu, R. and Ferguson, Z., 2018. 29 Manual versus machine-assisted: a case study comparing a manual systematic literature review to a computer-assisted evidence search and synthesis approach (evidenceenginetm). DOI: 10.1136/bmjebm-2018-111024.29 </w:t>
      </w:r>
    </w:p>
    <w:p w:rsidR="009A620E" w:rsidRDefault="009A620E" w:rsidP="00C2791F">
      <w:pPr>
        <w:spacing w:line="480" w:lineRule="auto"/>
        <w:ind w:left="1440" w:hanging="1440"/>
      </w:pPr>
      <w:r>
        <w:t xml:space="preserve">Daraojimba, R.E., Farayola, O.A., Olatoye, F.O., Mhlongo, N. and Oke, T.T., 2023. Forensic Accounting In The Digital Age: A Us Perspective: Scrutinizing Methods And Challenges In Digital Financial Fraud Prevention. Finance &amp; Accounting Research Journal, 5(11), pp.342-360. DOI: 10.51594/farj.v5i11.614 </w:t>
      </w:r>
    </w:p>
    <w:p w:rsidR="009A620E" w:rsidRDefault="009A620E" w:rsidP="00C2791F">
      <w:pPr>
        <w:spacing w:line="480" w:lineRule="auto"/>
        <w:ind w:left="1440" w:hanging="1440"/>
      </w:pPr>
      <w:r>
        <w:t xml:space="preserve">Smith, S.S., 2018. Digitization and financial reporting–how technology innovation may drive the shift toward continuous accounting. Accounting and Finance Research, 7(3), pp.240-250. DOI: 10.5430/afr.v7n3p240 </w:t>
      </w:r>
    </w:p>
    <w:p w:rsidR="009A620E" w:rsidRDefault="009A620E" w:rsidP="00C2791F">
      <w:pPr>
        <w:spacing w:line="480" w:lineRule="auto"/>
        <w:ind w:left="1440" w:hanging="1440"/>
      </w:pPr>
      <w:r w:rsidRPr="00C2791F">
        <w:t>https://www.invensis.net/blog/impact-of-ai-on-accounting-industry?utm_source=chatgpt.com</w:t>
      </w:r>
    </w:p>
    <w:p w:rsidR="009A620E" w:rsidRDefault="009A620E" w:rsidP="00C2791F">
      <w:pPr>
        <w:spacing w:line="480" w:lineRule="auto"/>
        <w:ind w:left="1440" w:hanging="1440"/>
      </w:pPr>
      <w:r w:rsidRPr="00C2791F">
        <w:t>https://www.accountingtute.com/transforming-audit-quality-with-ai-driven-anomaly-detection/?utm_source=chatgpt.com</w:t>
      </w:r>
    </w:p>
    <w:p w:rsidR="009A620E" w:rsidRDefault="009A620E" w:rsidP="00C2791F">
      <w:pPr>
        <w:spacing w:line="480" w:lineRule="auto"/>
        <w:ind w:left="1440" w:hanging="1440"/>
      </w:pPr>
      <w:r w:rsidRPr="00C2791F">
        <w:t>https://www.invensis.net/blog/impact-of-ai-on-accounting-industry?utm_source=chatgpt.com</w:t>
      </w:r>
    </w:p>
    <w:p w:rsidR="009A620E" w:rsidRDefault="009A620E" w:rsidP="00C2791F">
      <w:pPr>
        <w:spacing w:line="480" w:lineRule="auto"/>
        <w:ind w:left="1440" w:hanging="1440"/>
      </w:pPr>
      <w:r w:rsidRPr="00C2791F">
        <w:t>https://en.wikipedia.org/wiki/Continuous_auditing?utm_source=chatgpt.com</w:t>
      </w:r>
    </w:p>
    <w:p w:rsidR="009A620E" w:rsidRDefault="009A620E" w:rsidP="00C2791F">
      <w:pPr>
        <w:spacing w:line="480" w:lineRule="auto"/>
        <w:ind w:left="1440" w:hanging="1440"/>
      </w:pPr>
    </w:p>
    <w:p w:rsidR="009A620E" w:rsidRDefault="009A620E" w:rsidP="00C2791F">
      <w:pPr>
        <w:spacing w:line="480" w:lineRule="auto"/>
        <w:ind w:left="1440" w:hanging="1440"/>
      </w:pPr>
      <w:r>
        <w:t xml:space="preserve">Zakaria, H., 2021. The Use of Artificial Intelligence in E-Accounting Audit. The fourth industrial revolution: Implementation of artificial intelligence for growing business success, pp.341-356. DOI: 10.1007/978-3-030 62796-6_20 </w:t>
      </w:r>
    </w:p>
    <w:p w:rsidR="009A620E" w:rsidRDefault="009A620E" w:rsidP="00C2791F">
      <w:pPr>
        <w:spacing w:line="480" w:lineRule="auto"/>
        <w:ind w:left="1440" w:hanging="1440"/>
      </w:pPr>
      <w:r>
        <w:t>Noordin, N.A., Hussainey, K. and Hayek, A.F., 2022. The use of artificial intelligence and audit quality: An analysis from the perspectives of external auditors in the UAE. Journal of Risk and Financial Management, 15(8), p.339. doi: 10.3390/jrfm15080339</w:t>
      </w:r>
    </w:p>
    <w:p w:rsidR="009A620E" w:rsidRPr="00C2791F" w:rsidRDefault="009A620E" w:rsidP="00C2791F">
      <w:pPr>
        <w:spacing w:line="480" w:lineRule="auto"/>
        <w:ind w:left="1440" w:hanging="1440"/>
      </w:pPr>
      <w:r w:rsidRPr="00C2791F">
        <w:t>https://www.easmea.com/artificial-intelligence-in-accounting</w:t>
      </w:r>
    </w:p>
    <w:p w:rsidR="009A620E" w:rsidRDefault="009A620E" w:rsidP="00C2791F">
      <w:pPr>
        <w:spacing w:line="480" w:lineRule="auto"/>
        <w:ind w:left="1440" w:hanging="1440"/>
      </w:pPr>
      <w:r w:rsidRPr="00C2791F">
        <w:t>https://www.mdpi.com/2078-2489/16/5/400</w:t>
      </w:r>
    </w:p>
    <w:p w:rsidR="009A620E" w:rsidRDefault="009A620E" w:rsidP="00C2791F">
      <w:pPr>
        <w:spacing w:line="480" w:lineRule="auto"/>
        <w:ind w:left="1440" w:hanging="1440"/>
        <w:rPr>
          <w:rStyle w:val="Hyperlink"/>
        </w:rPr>
      </w:pPr>
      <w:r w:rsidRPr="00C2791F">
        <w:t>https://www.mdpi.com/1911-8074/17/12/577</w:t>
      </w:r>
    </w:p>
    <w:p w:rsidR="009A620E" w:rsidRDefault="009A620E" w:rsidP="00C2791F">
      <w:pPr>
        <w:spacing w:line="480" w:lineRule="auto"/>
        <w:ind w:left="1440" w:hanging="1440"/>
      </w:pPr>
      <w:r w:rsidRPr="00C2791F">
        <w:t>https://www.mdpi.com/1911-8074/17/12/577</w:t>
      </w:r>
    </w:p>
    <w:p w:rsidR="009A620E" w:rsidRDefault="009A620E" w:rsidP="00C2791F">
      <w:pPr>
        <w:spacing w:line="480" w:lineRule="auto"/>
        <w:ind w:left="1440" w:hanging="1440"/>
      </w:pPr>
      <w:r w:rsidRPr="00C2791F">
        <w:t>https://www.accountancyage.com/2024/03/12/how-ai-is-revolutionising-accounting/</w:t>
      </w:r>
    </w:p>
    <w:p w:rsidR="009A620E" w:rsidRDefault="009A620E" w:rsidP="00C2791F">
      <w:pPr>
        <w:spacing w:line="480" w:lineRule="auto"/>
        <w:ind w:left="1440" w:hanging="1440"/>
      </w:pPr>
      <w:r w:rsidRPr="00C2791F">
        <w:t>https://www.ft.com/content/bd9c415f-cab5-4ae1-8bf2-a17c57f9b5db</w:t>
      </w:r>
    </w:p>
    <w:p w:rsidR="009A620E" w:rsidRDefault="003A73EF" w:rsidP="00C2791F">
      <w:pPr>
        <w:spacing w:line="480" w:lineRule="auto"/>
        <w:ind w:left="1440" w:hanging="1440"/>
      </w:pPr>
      <w:r w:rsidRPr="003A73EF">
        <w:t>https://www.ft.com/content/bd9c415f-cab5-4ae1-8bf2-a17c57f9b5db</w:t>
      </w:r>
    </w:p>
    <w:p w:rsidR="003A73EF" w:rsidRDefault="003A73EF" w:rsidP="003A73EF">
      <w:pPr>
        <w:spacing w:line="480" w:lineRule="auto"/>
        <w:ind w:left="1440" w:hanging="1440"/>
      </w:pPr>
      <w:r w:rsidRPr="00C2791F">
        <w:t>https://taxscouts.com/glossary/traditional accounting/#:~:text=Traditional%20accounting%20(also%20known%20as,actually%20received%20or%20spent%20money</w:t>
      </w:r>
    </w:p>
    <w:p w:rsidR="003A73EF" w:rsidRDefault="003A73EF" w:rsidP="003A73EF">
      <w:pPr>
        <w:spacing w:line="480" w:lineRule="auto"/>
        <w:ind w:left="1440" w:hanging="1440"/>
      </w:pPr>
      <w:r w:rsidRPr="00C2791F">
        <w:t>https://www.xero.com/uk/accountant-bookkeeper-guides/ai-in-accounting/</w:t>
      </w:r>
    </w:p>
    <w:p w:rsidR="003A73EF" w:rsidRDefault="003A73EF" w:rsidP="003A73EF">
      <w:pPr>
        <w:spacing w:line="480" w:lineRule="auto"/>
        <w:ind w:left="1440" w:hanging="1440"/>
        <w:rPr>
          <w:rStyle w:val="Hyperlink"/>
        </w:rPr>
      </w:pPr>
      <w:r w:rsidRPr="00C2791F">
        <w:t>https://www.acecloudhosting.com/blog/artificial-intelligence-impact-accounting/</w:t>
      </w:r>
    </w:p>
    <w:p w:rsidR="003A73EF" w:rsidRDefault="003A73EF" w:rsidP="003A73EF">
      <w:pPr>
        <w:spacing w:line="480" w:lineRule="auto"/>
        <w:ind w:left="1440" w:hanging="1440"/>
      </w:pPr>
      <w:r w:rsidRPr="00C2791F">
        <w:t>https://www.studocu.vn/vn/document/dai-hoc-cong-nghe-hoang-gia-melbourne/financial-accounting/assignment-1-acct-2158-s3918856-than-trong-hieu-1/91067501</w:t>
      </w:r>
    </w:p>
    <w:p w:rsidR="003A73EF" w:rsidRPr="00B479AE" w:rsidRDefault="003A73EF" w:rsidP="003A73EF">
      <w:pPr>
        <w:spacing w:line="480" w:lineRule="auto"/>
        <w:ind w:left="1440" w:hanging="1440"/>
        <w:rPr>
          <w:color w:val="0000FF"/>
          <w:u w:val="single"/>
        </w:rPr>
      </w:pPr>
      <w:r w:rsidRPr="00C2791F">
        <w:t>https://rtslabs.com/ai-enhancing-decision-making-and-efficiency-in-finance?utm_source</w:t>
      </w:r>
    </w:p>
    <w:p w:rsidR="003A73EF" w:rsidRDefault="003A73EF" w:rsidP="00C2791F">
      <w:pPr>
        <w:spacing w:line="480" w:lineRule="auto"/>
        <w:ind w:left="1440" w:hanging="1440"/>
      </w:pPr>
    </w:p>
    <w:sectPr w:rsidR="003A73E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2A7" w:rsidRDefault="002B52A7" w:rsidP="007931F8">
      <w:pPr>
        <w:spacing w:after="0" w:line="240" w:lineRule="auto"/>
      </w:pPr>
      <w:r>
        <w:separator/>
      </w:r>
    </w:p>
  </w:endnote>
  <w:endnote w:type="continuationSeparator" w:id="0">
    <w:p w:rsidR="002B52A7" w:rsidRDefault="002B52A7" w:rsidP="00793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2A7" w:rsidRDefault="002B52A7" w:rsidP="007931F8">
      <w:pPr>
        <w:spacing w:after="0" w:line="240" w:lineRule="auto"/>
      </w:pPr>
      <w:r>
        <w:separator/>
      </w:r>
    </w:p>
  </w:footnote>
  <w:footnote w:type="continuationSeparator" w:id="0">
    <w:p w:rsidR="002B52A7" w:rsidRDefault="002B52A7" w:rsidP="007931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45811"/>
    <w:multiLevelType w:val="multilevel"/>
    <w:tmpl w:val="7D12A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06EA0"/>
    <w:multiLevelType w:val="hybridMultilevel"/>
    <w:tmpl w:val="62DCF6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4876AC"/>
    <w:multiLevelType w:val="hybridMultilevel"/>
    <w:tmpl w:val="E47ABC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300B78"/>
    <w:multiLevelType w:val="multilevel"/>
    <w:tmpl w:val="3DB6C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0D2B51"/>
    <w:multiLevelType w:val="multilevel"/>
    <w:tmpl w:val="3EF840C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E8F6FCC"/>
    <w:multiLevelType w:val="multilevel"/>
    <w:tmpl w:val="26BC6E16"/>
    <w:lvl w:ilvl="0">
      <w:start w:val="1"/>
      <w:numFmt w:val="decimal"/>
      <w:pStyle w:val="Heading1"/>
      <w:lvlText w:val="%1."/>
      <w:lvlJc w:val="left"/>
      <w:pPr>
        <w:ind w:left="720" w:hanging="360"/>
      </w:pPr>
      <w:rPr>
        <w:rFonts w:hint="default"/>
      </w:rPr>
    </w:lvl>
    <w:lvl w:ilvl="1">
      <w:start w:val="1"/>
      <w:numFmt w:val="decimal"/>
      <w:pStyle w:val="Heading2"/>
      <w:lvlText w:val="%1.%2"/>
      <w:lvlJc w:val="left"/>
      <w:pPr>
        <w:ind w:left="1440" w:hanging="57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6E521B8C"/>
    <w:multiLevelType w:val="hybridMultilevel"/>
    <w:tmpl w:val="6316A5F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6"/>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D0E"/>
    <w:rsid w:val="000043F9"/>
    <w:rsid w:val="00034E24"/>
    <w:rsid w:val="000368B5"/>
    <w:rsid w:val="000426DA"/>
    <w:rsid w:val="0004553D"/>
    <w:rsid w:val="000556C7"/>
    <w:rsid w:val="00057D85"/>
    <w:rsid w:val="000601C2"/>
    <w:rsid w:val="0006551A"/>
    <w:rsid w:val="00087EA6"/>
    <w:rsid w:val="00091E8D"/>
    <w:rsid w:val="00095B11"/>
    <w:rsid w:val="000A4E79"/>
    <w:rsid w:val="000B5D33"/>
    <w:rsid w:val="000C0176"/>
    <w:rsid w:val="00100D3B"/>
    <w:rsid w:val="00106019"/>
    <w:rsid w:val="00115196"/>
    <w:rsid w:val="001238F2"/>
    <w:rsid w:val="00137CD7"/>
    <w:rsid w:val="00142B47"/>
    <w:rsid w:val="001478CA"/>
    <w:rsid w:val="00150B69"/>
    <w:rsid w:val="0015391E"/>
    <w:rsid w:val="00167213"/>
    <w:rsid w:val="00183D65"/>
    <w:rsid w:val="001A5791"/>
    <w:rsid w:val="001A6C15"/>
    <w:rsid w:val="001C465B"/>
    <w:rsid w:val="001D51B6"/>
    <w:rsid w:val="001E592F"/>
    <w:rsid w:val="001F5B64"/>
    <w:rsid w:val="00214A52"/>
    <w:rsid w:val="002176D2"/>
    <w:rsid w:val="00223A33"/>
    <w:rsid w:val="00241B63"/>
    <w:rsid w:val="00242B0E"/>
    <w:rsid w:val="002556A3"/>
    <w:rsid w:val="0026231B"/>
    <w:rsid w:val="002977DD"/>
    <w:rsid w:val="002B2769"/>
    <w:rsid w:val="002B52A7"/>
    <w:rsid w:val="002B5C0A"/>
    <w:rsid w:val="002D796B"/>
    <w:rsid w:val="002E62EF"/>
    <w:rsid w:val="002F12FE"/>
    <w:rsid w:val="00302572"/>
    <w:rsid w:val="00311DA6"/>
    <w:rsid w:val="0031692B"/>
    <w:rsid w:val="003449A5"/>
    <w:rsid w:val="00344E81"/>
    <w:rsid w:val="00393C5C"/>
    <w:rsid w:val="00396EA1"/>
    <w:rsid w:val="003A378F"/>
    <w:rsid w:val="003A4D55"/>
    <w:rsid w:val="003A73EF"/>
    <w:rsid w:val="003B0649"/>
    <w:rsid w:val="003D6CE8"/>
    <w:rsid w:val="003E2D6D"/>
    <w:rsid w:val="003E5231"/>
    <w:rsid w:val="004163D7"/>
    <w:rsid w:val="004203E9"/>
    <w:rsid w:val="004223BA"/>
    <w:rsid w:val="00440E3A"/>
    <w:rsid w:val="00443207"/>
    <w:rsid w:val="00470C06"/>
    <w:rsid w:val="004A237A"/>
    <w:rsid w:val="004A3402"/>
    <w:rsid w:val="004A5732"/>
    <w:rsid w:val="004B5D0E"/>
    <w:rsid w:val="004B7250"/>
    <w:rsid w:val="004C6299"/>
    <w:rsid w:val="004D1469"/>
    <w:rsid w:val="004D17EC"/>
    <w:rsid w:val="004E1EB3"/>
    <w:rsid w:val="004E42FD"/>
    <w:rsid w:val="004E4FB3"/>
    <w:rsid w:val="00527F67"/>
    <w:rsid w:val="00554297"/>
    <w:rsid w:val="00564BEE"/>
    <w:rsid w:val="00565E92"/>
    <w:rsid w:val="00576FC6"/>
    <w:rsid w:val="005832DD"/>
    <w:rsid w:val="00596E7F"/>
    <w:rsid w:val="005A0F51"/>
    <w:rsid w:val="005A1CBC"/>
    <w:rsid w:val="005E0510"/>
    <w:rsid w:val="0060046F"/>
    <w:rsid w:val="0060399A"/>
    <w:rsid w:val="00624393"/>
    <w:rsid w:val="00625914"/>
    <w:rsid w:val="00632BC2"/>
    <w:rsid w:val="006438FD"/>
    <w:rsid w:val="00671457"/>
    <w:rsid w:val="00674583"/>
    <w:rsid w:val="00691852"/>
    <w:rsid w:val="006D76E5"/>
    <w:rsid w:val="0073779C"/>
    <w:rsid w:val="0075111E"/>
    <w:rsid w:val="007520C8"/>
    <w:rsid w:val="00774495"/>
    <w:rsid w:val="00790DBA"/>
    <w:rsid w:val="007931F8"/>
    <w:rsid w:val="00806840"/>
    <w:rsid w:val="00822E32"/>
    <w:rsid w:val="008273EB"/>
    <w:rsid w:val="00827E35"/>
    <w:rsid w:val="008470D9"/>
    <w:rsid w:val="00860AFF"/>
    <w:rsid w:val="00861B21"/>
    <w:rsid w:val="00861E5C"/>
    <w:rsid w:val="00871DA5"/>
    <w:rsid w:val="0088767A"/>
    <w:rsid w:val="008A7AD2"/>
    <w:rsid w:val="008D6011"/>
    <w:rsid w:val="008F5894"/>
    <w:rsid w:val="00934356"/>
    <w:rsid w:val="009456DC"/>
    <w:rsid w:val="0096152D"/>
    <w:rsid w:val="00986A04"/>
    <w:rsid w:val="009A017B"/>
    <w:rsid w:val="009A09DF"/>
    <w:rsid w:val="009A620E"/>
    <w:rsid w:val="009B2974"/>
    <w:rsid w:val="009E219C"/>
    <w:rsid w:val="009F696B"/>
    <w:rsid w:val="00A10FE8"/>
    <w:rsid w:val="00A23F66"/>
    <w:rsid w:val="00A2426C"/>
    <w:rsid w:val="00A324AC"/>
    <w:rsid w:val="00A51215"/>
    <w:rsid w:val="00A57A7A"/>
    <w:rsid w:val="00A66AD4"/>
    <w:rsid w:val="00A86FEF"/>
    <w:rsid w:val="00A921A5"/>
    <w:rsid w:val="00AA0DBD"/>
    <w:rsid w:val="00AB3DE1"/>
    <w:rsid w:val="00AC4475"/>
    <w:rsid w:val="00AE08D8"/>
    <w:rsid w:val="00AF3373"/>
    <w:rsid w:val="00B12929"/>
    <w:rsid w:val="00B33BC4"/>
    <w:rsid w:val="00B35B3E"/>
    <w:rsid w:val="00B37C5F"/>
    <w:rsid w:val="00B45976"/>
    <w:rsid w:val="00B479AE"/>
    <w:rsid w:val="00B62798"/>
    <w:rsid w:val="00B90DC0"/>
    <w:rsid w:val="00B97FF3"/>
    <w:rsid w:val="00BA5ABE"/>
    <w:rsid w:val="00BB2C52"/>
    <w:rsid w:val="00BB6159"/>
    <w:rsid w:val="00BC604B"/>
    <w:rsid w:val="00BF7D60"/>
    <w:rsid w:val="00C00C3F"/>
    <w:rsid w:val="00C044A0"/>
    <w:rsid w:val="00C06C01"/>
    <w:rsid w:val="00C21024"/>
    <w:rsid w:val="00C2791F"/>
    <w:rsid w:val="00C547F1"/>
    <w:rsid w:val="00C552D4"/>
    <w:rsid w:val="00C663ED"/>
    <w:rsid w:val="00C74F4F"/>
    <w:rsid w:val="00C8236A"/>
    <w:rsid w:val="00C82AA2"/>
    <w:rsid w:val="00CA241C"/>
    <w:rsid w:val="00CA41A5"/>
    <w:rsid w:val="00CA77F5"/>
    <w:rsid w:val="00CB4E2D"/>
    <w:rsid w:val="00CB5F9E"/>
    <w:rsid w:val="00CB7F4A"/>
    <w:rsid w:val="00CC0B1F"/>
    <w:rsid w:val="00CC2FEF"/>
    <w:rsid w:val="00CE4D4E"/>
    <w:rsid w:val="00D03EC7"/>
    <w:rsid w:val="00D1607A"/>
    <w:rsid w:val="00D54854"/>
    <w:rsid w:val="00D56627"/>
    <w:rsid w:val="00D6369C"/>
    <w:rsid w:val="00D6399C"/>
    <w:rsid w:val="00D72ADB"/>
    <w:rsid w:val="00D7662B"/>
    <w:rsid w:val="00D9220F"/>
    <w:rsid w:val="00DC0498"/>
    <w:rsid w:val="00DC3A94"/>
    <w:rsid w:val="00DC7908"/>
    <w:rsid w:val="00DF46E2"/>
    <w:rsid w:val="00E02444"/>
    <w:rsid w:val="00E03E64"/>
    <w:rsid w:val="00E1416E"/>
    <w:rsid w:val="00E20D8F"/>
    <w:rsid w:val="00E420F3"/>
    <w:rsid w:val="00E57D68"/>
    <w:rsid w:val="00E65469"/>
    <w:rsid w:val="00E71AA1"/>
    <w:rsid w:val="00E76CF7"/>
    <w:rsid w:val="00EA651B"/>
    <w:rsid w:val="00ED03A0"/>
    <w:rsid w:val="00EE3BA7"/>
    <w:rsid w:val="00EF5EE9"/>
    <w:rsid w:val="00F31D41"/>
    <w:rsid w:val="00F34C50"/>
    <w:rsid w:val="00F42E08"/>
    <w:rsid w:val="00F44189"/>
    <w:rsid w:val="00F56B79"/>
    <w:rsid w:val="00F607FF"/>
    <w:rsid w:val="00F70B0F"/>
    <w:rsid w:val="00F73564"/>
    <w:rsid w:val="00F763CF"/>
    <w:rsid w:val="00F838AC"/>
    <w:rsid w:val="00F85D32"/>
    <w:rsid w:val="00FA3C02"/>
    <w:rsid w:val="00FB7186"/>
    <w:rsid w:val="00FC68C1"/>
    <w:rsid w:val="00FE325C"/>
    <w:rsid w:val="00FF0F8B"/>
    <w:rsid w:val="00FF2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A5C0FD"/>
  <w15:chartTrackingRefBased/>
  <w15:docId w15:val="{AF60DF8A-2B94-4C4C-A272-390EC55D3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D0E"/>
    <w:pPr>
      <w:jc w:val="both"/>
    </w:pPr>
    <w:rPr>
      <w:rFonts w:ascii="Times New Roman" w:hAnsi="Times New Roman"/>
      <w:kern w:val="2"/>
      <w14:ligatures w14:val="standardContextual"/>
    </w:rPr>
  </w:style>
  <w:style w:type="paragraph" w:styleId="Heading1">
    <w:name w:val="heading 1"/>
    <w:basedOn w:val="Normal"/>
    <w:next w:val="Normal"/>
    <w:link w:val="Heading1Char"/>
    <w:uiPriority w:val="9"/>
    <w:qFormat/>
    <w:rsid w:val="00214A52"/>
    <w:pPr>
      <w:keepNext/>
      <w:keepLines/>
      <w:numPr>
        <w:numId w:val="2"/>
      </w:numPr>
      <w:pBdr>
        <w:bottom w:val="single" w:sz="4" w:space="1" w:color="002060"/>
      </w:pBdr>
      <w:spacing w:before="360" w:after="80"/>
      <w:outlineLvl w:val="0"/>
    </w:pPr>
    <w:rPr>
      <w:rFonts w:eastAsiaTheme="majorEastAsia" w:cstheme="majorBidi"/>
      <w:b/>
      <w:color w:val="000000" w:themeColor="text1"/>
      <w:sz w:val="28"/>
      <w:szCs w:val="40"/>
    </w:rPr>
  </w:style>
  <w:style w:type="paragraph" w:styleId="Heading2">
    <w:name w:val="heading 2"/>
    <w:basedOn w:val="Normal"/>
    <w:next w:val="Normal"/>
    <w:link w:val="Heading2Char"/>
    <w:uiPriority w:val="9"/>
    <w:unhideWhenUsed/>
    <w:qFormat/>
    <w:rsid w:val="00214A52"/>
    <w:pPr>
      <w:keepNext/>
      <w:keepLines/>
      <w:numPr>
        <w:ilvl w:val="1"/>
        <w:numId w:val="2"/>
      </w:numPr>
      <w:spacing w:before="160" w:after="80"/>
      <w:outlineLvl w:val="1"/>
    </w:pPr>
    <w:rPr>
      <w:rFonts w:eastAsiaTheme="majorEastAsia" w:cstheme="majorBidi"/>
      <w:b/>
      <w:sz w:val="24"/>
      <w:szCs w:val="32"/>
    </w:rPr>
  </w:style>
  <w:style w:type="paragraph" w:styleId="Heading3">
    <w:name w:val="heading 3"/>
    <w:basedOn w:val="Normal"/>
    <w:next w:val="Normal"/>
    <w:link w:val="Heading3Char"/>
    <w:uiPriority w:val="9"/>
    <w:semiHidden/>
    <w:unhideWhenUsed/>
    <w:qFormat/>
    <w:rsid w:val="00D1607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4D4E"/>
    <w:pPr>
      <w:ind w:left="720"/>
      <w:contextualSpacing/>
    </w:pPr>
  </w:style>
  <w:style w:type="character" w:customStyle="1" w:styleId="Heading1Char">
    <w:name w:val="Heading 1 Char"/>
    <w:basedOn w:val="DefaultParagraphFont"/>
    <w:link w:val="Heading1"/>
    <w:uiPriority w:val="9"/>
    <w:rsid w:val="00214A52"/>
    <w:rPr>
      <w:rFonts w:ascii="Times New Roman" w:eastAsiaTheme="majorEastAsia" w:hAnsi="Times New Roman" w:cstheme="majorBidi"/>
      <w:b/>
      <w:color w:val="000000" w:themeColor="text1"/>
      <w:kern w:val="2"/>
      <w:sz w:val="28"/>
      <w:szCs w:val="40"/>
      <w14:ligatures w14:val="standardContextual"/>
    </w:rPr>
  </w:style>
  <w:style w:type="character" w:customStyle="1" w:styleId="Heading2Char">
    <w:name w:val="Heading 2 Char"/>
    <w:basedOn w:val="DefaultParagraphFont"/>
    <w:link w:val="Heading2"/>
    <w:uiPriority w:val="9"/>
    <w:rsid w:val="00214A52"/>
    <w:rPr>
      <w:rFonts w:ascii="Times New Roman" w:eastAsiaTheme="majorEastAsia" w:hAnsi="Times New Roman" w:cstheme="majorBidi"/>
      <w:b/>
      <w:kern w:val="2"/>
      <w:sz w:val="24"/>
      <w:szCs w:val="32"/>
      <w14:ligatures w14:val="standardContextual"/>
    </w:rPr>
  </w:style>
  <w:style w:type="paragraph" w:styleId="Header">
    <w:name w:val="header"/>
    <w:basedOn w:val="Normal"/>
    <w:link w:val="HeaderChar"/>
    <w:uiPriority w:val="99"/>
    <w:unhideWhenUsed/>
    <w:rsid w:val="007931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31F8"/>
    <w:rPr>
      <w:rFonts w:ascii="Times New Roman" w:hAnsi="Times New Roman"/>
      <w:kern w:val="2"/>
      <w14:ligatures w14:val="standardContextual"/>
    </w:rPr>
  </w:style>
  <w:style w:type="paragraph" w:styleId="Footer">
    <w:name w:val="footer"/>
    <w:basedOn w:val="Normal"/>
    <w:link w:val="FooterChar"/>
    <w:uiPriority w:val="99"/>
    <w:unhideWhenUsed/>
    <w:rsid w:val="007931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1F8"/>
    <w:rPr>
      <w:rFonts w:ascii="Times New Roman" w:hAnsi="Times New Roman"/>
      <w:kern w:val="2"/>
      <w14:ligatures w14:val="standardContextual"/>
    </w:rPr>
  </w:style>
  <w:style w:type="paragraph" w:styleId="NormalWeb">
    <w:name w:val="Normal (Web)"/>
    <w:basedOn w:val="Normal"/>
    <w:uiPriority w:val="99"/>
    <w:unhideWhenUsed/>
    <w:rsid w:val="004D1469"/>
    <w:pPr>
      <w:spacing w:before="100" w:beforeAutospacing="1" w:after="100" w:afterAutospacing="1" w:line="240" w:lineRule="auto"/>
      <w:jc w:val="left"/>
    </w:pPr>
    <w:rPr>
      <w:rFonts w:eastAsia="Times New Roman" w:cs="Times New Roman"/>
      <w:kern w:val="0"/>
      <w:sz w:val="24"/>
      <w:szCs w:val="24"/>
      <w14:ligatures w14:val="none"/>
    </w:rPr>
  </w:style>
  <w:style w:type="character" w:customStyle="1" w:styleId="overflow-hidden">
    <w:name w:val="overflow-hidden"/>
    <w:basedOn w:val="DefaultParagraphFont"/>
    <w:rsid w:val="004D1469"/>
  </w:style>
  <w:style w:type="character" w:styleId="Hyperlink">
    <w:name w:val="Hyperlink"/>
    <w:basedOn w:val="DefaultParagraphFont"/>
    <w:uiPriority w:val="99"/>
    <w:unhideWhenUsed/>
    <w:rsid w:val="002E62EF"/>
    <w:rPr>
      <w:color w:val="0000FF"/>
      <w:u w:val="single"/>
    </w:rPr>
  </w:style>
  <w:style w:type="character" w:customStyle="1" w:styleId="sr-only">
    <w:name w:val="sr-only"/>
    <w:basedOn w:val="DefaultParagraphFont"/>
    <w:rsid w:val="002E62EF"/>
  </w:style>
  <w:style w:type="character" w:customStyle="1" w:styleId="Heading3Char">
    <w:name w:val="Heading 3 Char"/>
    <w:basedOn w:val="DefaultParagraphFont"/>
    <w:link w:val="Heading3"/>
    <w:uiPriority w:val="9"/>
    <w:semiHidden/>
    <w:rsid w:val="00D1607A"/>
    <w:rPr>
      <w:rFonts w:asciiTheme="majorHAnsi" w:eastAsiaTheme="majorEastAsia" w:hAnsiTheme="majorHAnsi" w:cstheme="majorBidi"/>
      <w:color w:val="1F3763" w:themeColor="accent1" w:themeShade="7F"/>
      <w:kern w:val="2"/>
      <w:sz w:val="24"/>
      <w:szCs w:val="24"/>
      <w14:ligatures w14:val="standardContextual"/>
    </w:rPr>
  </w:style>
  <w:style w:type="character" w:styleId="Strong">
    <w:name w:val="Strong"/>
    <w:basedOn w:val="DefaultParagraphFont"/>
    <w:uiPriority w:val="22"/>
    <w:qFormat/>
    <w:rsid w:val="00D1607A"/>
    <w:rPr>
      <w:b/>
      <w:bCs/>
    </w:rPr>
  </w:style>
  <w:style w:type="paragraph" w:styleId="z-TopofForm">
    <w:name w:val="HTML Top of Form"/>
    <w:basedOn w:val="Normal"/>
    <w:next w:val="Normal"/>
    <w:link w:val="z-TopofFormChar"/>
    <w:hidden/>
    <w:uiPriority w:val="99"/>
    <w:semiHidden/>
    <w:unhideWhenUsed/>
    <w:rsid w:val="00034E24"/>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034E24"/>
    <w:rPr>
      <w:rFonts w:ascii="Arial" w:eastAsia="Times New Roman" w:hAnsi="Arial" w:cs="Arial"/>
      <w:vanish/>
      <w:sz w:val="16"/>
      <w:szCs w:val="16"/>
    </w:rPr>
  </w:style>
  <w:style w:type="paragraph" w:customStyle="1" w:styleId="placeholder">
    <w:name w:val="placeholder"/>
    <w:basedOn w:val="Normal"/>
    <w:rsid w:val="00034E24"/>
    <w:pPr>
      <w:spacing w:before="100" w:beforeAutospacing="1" w:after="100" w:afterAutospacing="1" w:line="240" w:lineRule="auto"/>
      <w:jc w:val="left"/>
    </w:pPr>
    <w:rPr>
      <w:rFonts w:eastAsia="Times New Roman" w:cs="Times New Roman"/>
      <w:kern w:val="0"/>
      <w:sz w:val="24"/>
      <w:szCs w:val="24"/>
      <w14:ligatures w14:val="none"/>
    </w:rPr>
  </w:style>
  <w:style w:type="paragraph" w:styleId="z-BottomofForm">
    <w:name w:val="HTML Bottom of Form"/>
    <w:basedOn w:val="Normal"/>
    <w:next w:val="Normal"/>
    <w:link w:val="z-BottomofFormChar"/>
    <w:hidden/>
    <w:uiPriority w:val="99"/>
    <w:semiHidden/>
    <w:unhideWhenUsed/>
    <w:rsid w:val="00034E24"/>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034E24"/>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84102">
      <w:bodyDiv w:val="1"/>
      <w:marLeft w:val="0"/>
      <w:marRight w:val="0"/>
      <w:marTop w:val="0"/>
      <w:marBottom w:val="0"/>
      <w:divBdr>
        <w:top w:val="none" w:sz="0" w:space="0" w:color="auto"/>
        <w:left w:val="none" w:sz="0" w:space="0" w:color="auto"/>
        <w:bottom w:val="none" w:sz="0" w:space="0" w:color="auto"/>
        <w:right w:val="none" w:sz="0" w:space="0" w:color="auto"/>
      </w:divBdr>
    </w:div>
    <w:div w:id="88549589">
      <w:bodyDiv w:val="1"/>
      <w:marLeft w:val="0"/>
      <w:marRight w:val="0"/>
      <w:marTop w:val="0"/>
      <w:marBottom w:val="0"/>
      <w:divBdr>
        <w:top w:val="none" w:sz="0" w:space="0" w:color="auto"/>
        <w:left w:val="none" w:sz="0" w:space="0" w:color="auto"/>
        <w:bottom w:val="none" w:sz="0" w:space="0" w:color="auto"/>
        <w:right w:val="none" w:sz="0" w:space="0" w:color="auto"/>
      </w:divBdr>
    </w:div>
    <w:div w:id="96298209">
      <w:bodyDiv w:val="1"/>
      <w:marLeft w:val="0"/>
      <w:marRight w:val="0"/>
      <w:marTop w:val="0"/>
      <w:marBottom w:val="0"/>
      <w:divBdr>
        <w:top w:val="none" w:sz="0" w:space="0" w:color="auto"/>
        <w:left w:val="none" w:sz="0" w:space="0" w:color="auto"/>
        <w:bottom w:val="none" w:sz="0" w:space="0" w:color="auto"/>
        <w:right w:val="none" w:sz="0" w:space="0" w:color="auto"/>
      </w:divBdr>
    </w:div>
    <w:div w:id="154735423">
      <w:bodyDiv w:val="1"/>
      <w:marLeft w:val="0"/>
      <w:marRight w:val="0"/>
      <w:marTop w:val="0"/>
      <w:marBottom w:val="0"/>
      <w:divBdr>
        <w:top w:val="none" w:sz="0" w:space="0" w:color="auto"/>
        <w:left w:val="none" w:sz="0" w:space="0" w:color="auto"/>
        <w:bottom w:val="none" w:sz="0" w:space="0" w:color="auto"/>
        <w:right w:val="none" w:sz="0" w:space="0" w:color="auto"/>
      </w:divBdr>
      <w:divsChild>
        <w:div w:id="1921982069">
          <w:marLeft w:val="0"/>
          <w:marRight w:val="0"/>
          <w:marTop w:val="0"/>
          <w:marBottom w:val="0"/>
          <w:divBdr>
            <w:top w:val="none" w:sz="0" w:space="0" w:color="auto"/>
            <w:left w:val="none" w:sz="0" w:space="0" w:color="auto"/>
            <w:bottom w:val="none" w:sz="0" w:space="0" w:color="auto"/>
            <w:right w:val="none" w:sz="0" w:space="0" w:color="auto"/>
          </w:divBdr>
          <w:divsChild>
            <w:div w:id="2015182004">
              <w:marLeft w:val="0"/>
              <w:marRight w:val="0"/>
              <w:marTop w:val="0"/>
              <w:marBottom w:val="0"/>
              <w:divBdr>
                <w:top w:val="none" w:sz="0" w:space="0" w:color="auto"/>
                <w:left w:val="none" w:sz="0" w:space="0" w:color="auto"/>
                <w:bottom w:val="none" w:sz="0" w:space="0" w:color="auto"/>
                <w:right w:val="none" w:sz="0" w:space="0" w:color="auto"/>
              </w:divBdr>
              <w:divsChild>
                <w:div w:id="1339960779">
                  <w:marLeft w:val="0"/>
                  <w:marRight w:val="0"/>
                  <w:marTop w:val="0"/>
                  <w:marBottom w:val="0"/>
                  <w:divBdr>
                    <w:top w:val="none" w:sz="0" w:space="0" w:color="auto"/>
                    <w:left w:val="none" w:sz="0" w:space="0" w:color="auto"/>
                    <w:bottom w:val="none" w:sz="0" w:space="0" w:color="auto"/>
                    <w:right w:val="none" w:sz="0" w:space="0" w:color="auto"/>
                  </w:divBdr>
                  <w:divsChild>
                    <w:div w:id="991253375">
                      <w:marLeft w:val="0"/>
                      <w:marRight w:val="0"/>
                      <w:marTop w:val="0"/>
                      <w:marBottom w:val="0"/>
                      <w:divBdr>
                        <w:top w:val="none" w:sz="0" w:space="0" w:color="auto"/>
                        <w:left w:val="none" w:sz="0" w:space="0" w:color="auto"/>
                        <w:bottom w:val="none" w:sz="0" w:space="0" w:color="auto"/>
                        <w:right w:val="none" w:sz="0" w:space="0" w:color="auto"/>
                      </w:divBdr>
                      <w:divsChild>
                        <w:div w:id="844125595">
                          <w:marLeft w:val="0"/>
                          <w:marRight w:val="0"/>
                          <w:marTop w:val="0"/>
                          <w:marBottom w:val="0"/>
                          <w:divBdr>
                            <w:top w:val="none" w:sz="0" w:space="0" w:color="auto"/>
                            <w:left w:val="none" w:sz="0" w:space="0" w:color="auto"/>
                            <w:bottom w:val="none" w:sz="0" w:space="0" w:color="auto"/>
                            <w:right w:val="none" w:sz="0" w:space="0" w:color="auto"/>
                          </w:divBdr>
                          <w:divsChild>
                            <w:div w:id="128106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807888">
                  <w:marLeft w:val="0"/>
                  <w:marRight w:val="0"/>
                  <w:marTop w:val="0"/>
                  <w:marBottom w:val="0"/>
                  <w:divBdr>
                    <w:top w:val="none" w:sz="0" w:space="0" w:color="auto"/>
                    <w:left w:val="none" w:sz="0" w:space="0" w:color="auto"/>
                    <w:bottom w:val="none" w:sz="0" w:space="0" w:color="auto"/>
                    <w:right w:val="none" w:sz="0" w:space="0" w:color="auto"/>
                  </w:divBdr>
                  <w:divsChild>
                    <w:div w:id="12350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61396">
      <w:bodyDiv w:val="1"/>
      <w:marLeft w:val="0"/>
      <w:marRight w:val="0"/>
      <w:marTop w:val="0"/>
      <w:marBottom w:val="0"/>
      <w:divBdr>
        <w:top w:val="none" w:sz="0" w:space="0" w:color="auto"/>
        <w:left w:val="none" w:sz="0" w:space="0" w:color="auto"/>
        <w:bottom w:val="none" w:sz="0" w:space="0" w:color="auto"/>
        <w:right w:val="none" w:sz="0" w:space="0" w:color="auto"/>
      </w:divBdr>
    </w:div>
    <w:div w:id="189418263">
      <w:bodyDiv w:val="1"/>
      <w:marLeft w:val="0"/>
      <w:marRight w:val="0"/>
      <w:marTop w:val="0"/>
      <w:marBottom w:val="0"/>
      <w:divBdr>
        <w:top w:val="none" w:sz="0" w:space="0" w:color="auto"/>
        <w:left w:val="none" w:sz="0" w:space="0" w:color="auto"/>
        <w:bottom w:val="none" w:sz="0" w:space="0" w:color="auto"/>
        <w:right w:val="none" w:sz="0" w:space="0" w:color="auto"/>
      </w:divBdr>
    </w:div>
    <w:div w:id="231621619">
      <w:bodyDiv w:val="1"/>
      <w:marLeft w:val="0"/>
      <w:marRight w:val="0"/>
      <w:marTop w:val="0"/>
      <w:marBottom w:val="0"/>
      <w:divBdr>
        <w:top w:val="none" w:sz="0" w:space="0" w:color="auto"/>
        <w:left w:val="none" w:sz="0" w:space="0" w:color="auto"/>
        <w:bottom w:val="none" w:sz="0" w:space="0" w:color="auto"/>
        <w:right w:val="none" w:sz="0" w:space="0" w:color="auto"/>
      </w:divBdr>
    </w:div>
    <w:div w:id="267782729">
      <w:bodyDiv w:val="1"/>
      <w:marLeft w:val="0"/>
      <w:marRight w:val="0"/>
      <w:marTop w:val="0"/>
      <w:marBottom w:val="0"/>
      <w:divBdr>
        <w:top w:val="none" w:sz="0" w:space="0" w:color="auto"/>
        <w:left w:val="none" w:sz="0" w:space="0" w:color="auto"/>
        <w:bottom w:val="none" w:sz="0" w:space="0" w:color="auto"/>
        <w:right w:val="none" w:sz="0" w:space="0" w:color="auto"/>
      </w:divBdr>
    </w:div>
    <w:div w:id="276258766">
      <w:bodyDiv w:val="1"/>
      <w:marLeft w:val="0"/>
      <w:marRight w:val="0"/>
      <w:marTop w:val="0"/>
      <w:marBottom w:val="0"/>
      <w:divBdr>
        <w:top w:val="none" w:sz="0" w:space="0" w:color="auto"/>
        <w:left w:val="none" w:sz="0" w:space="0" w:color="auto"/>
        <w:bottom w:val="none" w:sz="0" w:space="0" w:color="auto"/>
        <w:right w:val="none" w:sz="0" w:space="0" w:color="auto"/>
      </w:divBdr>
    </w:div>
    <w:div w:id="393890540">
      <w:bodyDiv w:val="1"/>
      <w:marLeft w:val="0"/>
      <w:marRight w:val="0"/>
      <w:marTop w:val="0"/>
      <w:marBottom w:val="0"/>
      <w:divBdr>
        <w:top w:val="none" w:sz="0" w:space="0" w:color="auto"/>
        <w:left w:val="none" w:sz="0" w:space="0" w:color="auto"/>
        <w:bottom w:val="none" w:sz="0" w:space="0" w:color="auto"/>
        <w:right w:val="none" w:sz="0" w:space="0" w:color="auto"/>
      </w:divBdr>
    </w:div>
    <w:div w:id="515925682">
      <w:bodyDiv w:val="1"/>
      <w:marLeft w:val="0"/>
      <w:marRight w:val="0"/>
      <w:marTop w:val="0"/>
      <w:marBottom w:val="0"/>
      <w:divBdr>
        <w:top w:val="none" w:sz="0" w:space="0" w:color="auto"/>
        <w:left w:val="none" w:sz="0" w:space="0" w:color="auto"/>
        <w:bottom w:val="none" w:sz="0" w:space="0" w:color="auto"/>
        <w:right w:val="none" w:sz="0" w:space="0" w:color="auto"/>
      </w:divBdr>
    </w:div>
    <w:div w:id="518201715">
      <w:bodyDiv w:val="1"/>
      <w:marLeft w:val="0"/>
      <w:marRight w:val="0"/>
      <w:marTop w:val="0"/>
      <w:marBottom w:val="0"/>
      <w:divBdr>
        <w:top w:val="none" w:sz="0" w:space="0" w:color="auto"/>
        <w:left w:val="none" w:sz="0" w:space="0" w:color="auto"/>
        <w:bottom w:val="none" w:sz="0" w:space="0" w:color="auto"/>
        <w:right w:val="none" w:sz="0" w:space="0" w:color="auto"/>
      </w:divBdr>
    </w:div>
    <w:div w:id="532039656">
      <w:bodyDiv w:val="1"/>
      <w:marLeft w:val="0"/>
      <w:marRight w:val="0"/>
      <w:marTop w:val="0"/>
      <w:marBottom w:val="0"/>
      <w:divBdr>
        <w:top w:val="none" w:sz="0" w:space="0" w:color="auto"/>
        <w:left w:val="none" w:sz="0" w:space="0" w:color="auto"/>
        <w:bottom w:val="none" w:sz="0" w:space="0" w:color="auto"/>
        <w:right w:val="none" w:sz="0" w:space="0" w:color="auto"/>
      </w:divBdr>
    </w:div>
    <w:div w:id="532840007">
      <w:bodyDiv w:val="1"/>
      <w:marLeft w:val="0"/>
      <w:marRight w:val="0"/>
      <w:marTop w:val="0"/>
      <w:marBottom w:val="0"/>
      <w:divBdr>
        <w:top w:val="none" w:sz="0" w:space="0" w:color="auto"/>
        <w:left w:val="none" w:sz="0" w:space="0" w:color="auto"/>
        <w:bottom w:val="none" w:sz="0" w:space="0" w:color="auto"/>
        <w:right w:val="none" w:sz="0" w:space="0" w:color="auto"/>
      </w:divBdr>
    </w:div>
    <w:div w:id="534973172">
      <w:bodyDiv w:val="1"/>
      <w:marLeft w:val="0"/>
      <w:marRight w:val="0"/>
      <w:marTop w:val="0"/>
      <w:marBottom w:val="0"/>
      <w:divBdr>
        <w:top w:val="none" w:sz="0" w:space="0" w:color="auto"/>
        <w:left w:val="none" w:sz="0" w:space="0" w:color="auto"/>
        <w:bottom w:val="none" w:sz="0" w:space="0" w:color="auto"/>
        <w:right w:val="none" w:sz="0" w:space="0" w:color="auto"/>
      </w:divBdr>
    </w:div>
    <w:div w:id="575940004">
      <w:bodyDiv w:val="1"/>
      <w:marLeft w:val="0"/>
      <w:marRight w:val="0"/>
      <w:marTop w:val="0"/>
      <w:marBottom w:val="0"/>
      <w:divBdr>
        <w:top w:val="none" w:sz="0" w:space="0" w:color="auto"/>
        <w:left w:val="none" w:sz="0" w:space="0" w:color="auto"/>
        <w:bottom w:val="none" w:sz="0" w:space="0" w:color="auto"/>
        <w:right w:val="none" w:sz="0" w:space="0" w:color="auto"/>
      </w:divBdr>
    </w:div>
    <w:div w:id="582374250">
      <w:bodyDiv w:val="1"/>
      <w:marLeft w:val="0"/>
      <w:marRight w:val="0"/>
      <w:marTop w:val="0"/>
      <w:marBottom w:val="0"/>
      <w:divBdr>
        <w:top w:val="none" w:sz="0" w:space="0" w:color="auto"/>
        <w:left w:val="none" w:sz="0" w:space="0" w:color="auto"/>
        <w:bottom w:val="none" w:sz="0" w:space="0" w:color="auto"/>
        <w:right w:val="none" w:sz="0" w:space="0" w:color="auto"/>
      </w:divBdr>
    </w:div>
    <w:div w:id="587691156">
      <w:bodyDiv w:val="1"/>
      <w:marLeft w:val="0"/>
      <w:marRight w:val="0"/>
      <w:marTop w:val="0"/>
      <w:marBottom w:val="0"/>
      <w:divBdr>
        <w:top w:val="none" w:sz="0" w:space="0" w:color="auto"/>
        <w:left w:val="none" w:sz="0" w:space="0" w:color="auto"/>
        <w:bottom w:val="none" w:sz="0" w:space="0" w:color="auto"/>
        <w:right w:val="none" w:sz="0" w:space="0" w:color="auto"/>
      </w:divBdr>
    </w:div>
    <w:div w:id="620067466">
      <w:bodyDiv w:val="1"/>
      <w:marLeft w:val="0"/>
      <w:marRight w:val="0"/>
      <w:marTop w:val="0"/>
      <w:marBottom w:val="0"/>
      <w:divBdr>
        <w:top w:val="none" w:sz="0" w:space="0" w:color="auto"/>
        <w:left w:val="none" w:sz="0" w:space="0" w:color="auto"/>
        <w:bottom w:val="none" w:sz="0" w:space="0" w:color="auto"/>
        <w:right w:val="none" w:sz="0" w:space="0" w:color="auto"/>
      </w:divBdr>
    </w:div>
    <w:div w:id="775714270">
      <w:bodyDiv w:val="1"/>
      <w:marLeft w:val="0"/>
      <w:marRight w:val="0"/>
      <w:marTop w:val="0"/>
      <w:marBottom w:val="0"/>
      <w:divBdr>
        <w:top w:val="none" w:sz="0" w:space="0" w:color="auto"/>
        <w:left w:val="none" w:sz="0" w:space="0" w:color="auto"/>
        <w:bottom w:val="none" w:sz="0" w:space="0" w:color="auto"/>
        <w:right w:val="none" w:sz="0" w:space="0" w:color="auto"/>
      </w:divBdr>
    </w:div>
    <w:div w:id="794719445">
      <w:bodyDiv w:val="1"/>
      <w:marLeft w:val="0"/>
      <w:marRight w:val="0"/>
      <w:marTop w:val="0"/>
      <w:marBottom w:val="0"/>
      <w:divBdr>
        <w:top w:val="none" w:sz="0" w:space="0" w:color="auto"/>
        <w:left w:val="none" w:sz="0" w:space="0" w:color="auto"/>
        <w:bottom w:val="none" w:sz="0" w:space="0" w:color="auto"/>
        <w:right w:val="none" w:sz="0" w:space="0" w:color="auto"/>
      </w:divBdr>
    </w:div>
    <w:div w:id="805201405">
      <w:bodyDiv w:val="1"/>
      <w:marLeft w:val="0"/>
      <w:marRight w:val="0"/>
      <w:marTop w:val="0"/>
      <w:marBottom w:val="0"/>
      <w:divBdr>
        <w:top w:val="none" w:sz="0" w:space="0" w:color="auto"/>
        <w:left w:val="none" w:sz="0" w:space="0" w:color="auto"/>
        <w:bottom w:val="none" w:sz="0" w:space="0" w:color="auto"/>
        <w:right w:val="none" w:sz="0" w:space="0" w:color="auto"/>
      </w:divBdr>
    </w:div>
    <w:div w:id="865749169">
      <w:bodyDiv w:val="1"/>
      <w:marLeft w:val="0"/>
      <w:marRight w:val="0"/>
      <w:marTop w:val="0"/>
      <w:marBottom w:val="0"/>
      <w:divBdr>
        <w:top w:val="none" w:sz="0" w:space="0" w:color="auto"/>
        <w:left w:val="none" w:sz="0" w:space="0" w:color="auto"/>
        <w:bottom w:val="none" w:sz="0" w:space="0" w:color="auto"/>
        <w:right w:val="none" w:sz="0" w:space="0" w:color="auto"/>
      </w:divBdr>
    </w:div>
    <w:div w:id="968247933">
      <w:bodyDiv w:val="1"/>
      <w:marLeft w:val="0"/>
      <w:marRight w:val="0"/>
      <w:marTop w:val="0"/>
      <w:marBottom w:val="0"/>
      <w:divBdr>
        <w:top w:val="none" w:sz="0" w:space="0" w:color="auto"/>
        <w:left w:val="none" w:sz="0" w:space="0" w:color="auto"/>
        <w:bottom w:val="none" w:sz="0" w:space="0" w:color="auto"/>
        <w:right w:val="none" w:sz="0" w:space="0" w:color="auto"/>
      </w:divBdr>
    </w:div>
    <w:div w:id="1004360129">
      <w:bodyDiv w:val="1"/>
      <w:marLeft w:val="0"/>
      <w:marRight w:val="0"/>
      <w:marTop w:val="0"/>
      <w:marBottom w:val="0"/>
      <w:divBdr>
        <w:top w:val="none" w:sz="0" w:space="0" w:color="auto"/>
        <w:left w:val="none" w:sz="0" w:space="0" w:color="auto"/>
        <w:bottom w:val="none" w:sz="0" w:space="0" w:color="auto"/>
        <w:right w:val="none" w:sz="0" w:space="0" w:color="auto"/>
      </w:divBdr>
    </w:div>
    <w:div w:id="1004435036">
      <w:bodyDiv w:val="1"/>
      <w:marLeft w:val="0"/>
      <w:marRight w:val="0"/>
      <w:marTop w:val="0"/>
      <w:marBottom w:val="0"/>
      <w:divBdr>
        <w:top w:val="none" w:sz="0" w:space="0" w:color="auto"/>
        <w:left w:val="none" w:sz="0" w:space="0" w:color="auto"/>
        <w:bottom w:val="none" w:sz="0" w:space="0" w:color="auto"/>
        <w:right w:val="none" w:sz="0" w:space="0" w:color="auto"/>
      </w:divBdr>
    </w:div>
    <w:div w:id="1026829733">
      <w:bodyDiv w:val="1"/>
      <w:marLeft w:val="0"/>
      <w:marRight w:val="0"/>
      <w:marTop w:val="0"/>
      <w:marBottom w:val="0"/>
      <w:divBdr>
        <w:top w:val="none" w:sz="0" w:space="0" w:color="auto"/>
        <w:left w:val="none" w:sz="0" w:space="0" w:color="auto"/>
        <w:bottom w:val="none" w:sz="0" w:space="0" w:color="auto"/>
        <w:right w:val="none" w:sz="0" w:space="0" w:color="auto"/>
      </w:divBdr>
    </w:div>
    <w:div w:id="1040083879">
      <w:bodyDiv w:val="1"/>
      <w:marLeft w:val="0"/>
      <w:marRight w:val="0"/>
      <w:marTop w:val="0"/>
      <w:marBottom w:val="0"/>
      <w:divBdr>
        <w:top w:val="none" w:sz="0" w:space="0" w:color="auto"/>
        <w:left w:val="none" w:sz="0" w:space="0" w:color="auto"/>
        <w:bottom w:val="none" w:sz="0" w:space="0" w:color="auto"/>
        <w:right w:val="none" w:sz="0" w:space="0" w:color="auto"/>
      </w:divBdr>
    </w:div>
    <w:div w:id="1113288520">
      <w:bodyDiv w:val="1"/>
      <w:marLeft w:val="0"/>
      <w:marRight w:val="0"/>
      <w:marTop w:val="0"/>
      <w:marBottom w:val="0"/>
      <w:divBdr>
        <w:top w:val="none" w:sz="0" w:space="0" w:color="auto"/>
        <w:left w:val="none" w:sz="0" w:space="0" w:color="auto"/>
        <w:bottom w:val="none" w:sz="0" w:space="0" w:color="auto"/>
        <w:right w:val="none" w:sz="0" w:space="0" w:color="auto"/>
      </w:divBdr>
      <w:divsChild>
        <w:div w:id="1587567511">
          <w:marLeft w:val="0"/>
          <w:marRight w:val="0"/>
          <w:marTop w:val="0"/>
          <w:marBottom w:val="0"/>
          <w:divBdr>
            <w:top w:val="none" w:sz="0" w:space="0" w:color="auto"/>
            <w:left w:val="none" w:sz="0" w:space="0" w:color="auto"/>
            <w:bottom w:val="none" w:sz="0" w:space="0" w:color="auto"/>
            <w:right w:val="none" w:sz="0" w:space="0" w:color="auto"/>
          </w:divBdr>
          <w:divsChild>
            <w:div w:id="301038890">
              <w:marLeft w:val="0"/>
              <w:marRight w:val="0"/>
              <w:marTop w:val="0"/>
              <w:marBottom w:val="0"/>
              <w:divBdr>
                <w:top w:val="none" w:sz="0" w:space="0" w:color="auto"/>
                <w:left w:val="none" w:sz="0" w:space="0" w:color="auto"/>
                <w:bottom w:val="none" w:sz="0" w:space="0" w:color="auto"/>
                <w:right w:val="none" w:sz="0" w:space="0" w:color="auto"/>
              </w:divBdr>
              <w:divsChild>
                <w:div w:id="305352869">
                  <w:marLeft w:val="0"/>
                  <w:marRight w:val="0"/>
                  <w:marTop w:val="0"/>
                  <w:marBottom w:val="0"/>
                  <w:divBdr>
                    <w:top w:val="none" w:sz="0" w:space="0" w:color="auto"/>
                    <w:left w:val="none" w:sz="0" w:space="0" w:color="auto"/>
                    <w:bottom w:val="none" w:sz="0" w:space="0" w:color="auto"/>
                    <w:right w:val="none" w:sz="0" w:space="0" w:color="auto"/>
                  </w:divBdr>
                  <w:divsChild>
                    <w:div w:id="363750037">
                      <w:marLeft w:val="0"/>
                      <w:marRight w:val="0"/>
                      <w:marTop w:val="0"/>
                      <w:marBottom w:val="0"/>
                      <w:divBdr>
                        <w:top w:val="none" w:sz="0" w:space="0" w:color="auto"/>
                        <w:left w:val="none" w:sz="0" w:space="0" w:color="auto"/>
                        <w:bottom w:val="none" w:sz="0" w:space="0" w:color="auto"/>
                        <w:right w:val="none" w:sz="0" w:space="0" w:color="auto"/>
                      </w:divBdr>
                      <w:divsChild>
                        <w:div w:id="483207999">
                          <w:marLeft w:val="0"/>
                          <w:marRight w:val="0"/>
                          <w:marTop w:val="0"/>
                          <w:marBottom w:val="0"/>
                          <w:divBdr>
                            <w:top w:val="none" w:sz="0" w:space="0" w:color="auto"/>
                            <w:left w:val="none" w:sz="0" w:space="0" w:color="auto"/>
                            <w:bottom w:val="none" w:sz="0" w:space="0" w:color="auto"/>
                            <w:right w:val="none" w:sz="0" w:space="0" w:color="auto"/>
                          </w:divBdr>
                          <w:divsChild>
                            <w:div w:id="135557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40859">
                  <w:marLeft w:val="0"/>
                  <w:marRight w:val="0"/>
                  <w:marTop w:val="0"/>
                  <w:marBottom w:val="0"/>
                  <w:divBdr>
                    <w:top w:val="none" w:sz="0" w:space="0" w:color="auto"/>
                    <w:left w:val="none" w:sz="0" w:space="0" w:color="auto"/>
                    <w:bottom w:val="none" w:sz="0" w:space="0" w:color="auto"/>
                    <w:right w:val="none" w:sz="0" w:space="0" w:color="auto"/>
                  </w:divBdr>
                  <w:divsChild>
                    <w:div w:id="191747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813708">
      <w:bodyDiv w:val="1"/>
      <w:marLeft w:val="0"/>
      <w:marRight w:val="0"/>
      <w:marTop w:val="0"/>
      <w:marBottom w:val="0"/>
      <w:divBdr>
        <w:top w:val="none" w:sz="0" w:space="0" w:color="auto"/>
        <w:left w:val="none" w:sz="0" w:space="0" w:color="auto"/>
        <w:bottom w:val="none" w:sz="0" w:space="0" w:color="auto"/>
        <w:right w:val="none" w:sz="0" w:space="0" w:color="auto"/>
      </w:divBdr>
    </w:div>
    <w:div w:id="1135221116">
      <w:bodyDiv w:val="1"/>
      <w:marLeft w:val="0"/>
      <w:marRight w:val="0"/>
      <w:marTop w:val="0"/>
      <w:marBottom w:val="0"/>
      <w:divBdr>
        <w:top w:val="none" w:sz="0" w:space="0" w:color="auto"/>
        <w:left w:val="none" w:sz="0" w:space="0" w:color="auto"/>
        <w:bottom w:val="none" w:sz="0" w:space="0" w:color="auto"/>
        <w:right w:val="none" w:sz="0" w:space="0" w:color="auto"/>
      </w:divBdr>
    </w:div>
    <w:div w:id="1167748309">
      <w:bodyDiv w:val="1"/>
      <w:marLeft w:val="0"/>
      <w:marRight w:val="0"/>
      <w:marTop w:val="0"/>
      <w:marBottom w:val="0"/>
      <w:divBdr>
        <w:top w:val="none" w:sz="0" w:space="0" w:color="auto"/>
        <w:left w:val="none" w:sz="0" w:space="0" w:color="auto"/>
        <w:bottom w:val="none" w:sz="0" w:space="0" w:color="auto"/>
        <w:right w:val="none" w:sz="0" w:space="0" w:color="auto"/>
      </w:divBdr>
      <w:divsChild>
        <w:div w:id="1385712732">
          <w:marLeft w:val="0"/>
          <w:marRight w:val="0"/>
          <w:marTop w:val="0"/>
          <w:marBottom w:val="0"/>
          <w:divBdr>
            <w:top w:val="none" w:sz="0" w:space="0" w:color="auto"/>
            <w:left w:val="none" w:sz="0" w:space="0" w:color="auto"/>
            <w:bottom w:val="none" w:sz="0" w:space="0" w:color="auto"/>
            <w:right w:val="none" w:sz="0" w:space="0" w:color="auto"/>
          </w:divBdr>
          <w:divsChild>
            <w:div w:id="1527282909">
              <w:marLeft w:val="0"/>
              <w:marRight w:val="0"/>
              <w:marTop w:val="0"/>
              <w:marBottom w:val="0"/>
              <w:divBdr>
                <w:top w:val="none" w:sz="0" w:space="0" w:color="auto"/>
                <w:left w:val="none" w:sz="0" w:space="0" w:color="auto"/>
                <w:bottom w:val="none" w:sz="0" w:space="0" w:color="auto"/>
                <w:right w:val="none" w:sz="0" w:space="0" w:color="auto"/>
              </w:divBdr>
              <w:divsChild>
                <w:div w:id="1471823478">
                  <w:marLeft w:val="0"/>
                  <w:marRight w:val="0"/>
                  <w:marTop w:val="0"/>
                  <w:marBottom w:val="0"/>
                  <w:divBdr>
                    <w:top w:val="none" w:sz="0" w:space="0" w:color="auto"/>
                    <w:left w:val="none" w:sz="0" w:space="0" w:color="auto"/>
                    <w:bottom w:val="none" w:sz="0" w:space="0" w:color="auto"/>
                    <w:right w:val="none" w:sz="0" w:space="0" w:color="auto"/>
                  </w:divBdr>
                  <w:divsChild>
                    <w:div w:id="693192444">
                      <w:marLeft w:val="0"/>
                      <w:marRight w:val="0"/>
                      <w:marTop w:val="0"/>
                      <w:marBottom w:val="0"/>
                      <w:divBdr>
                        <w:top w:val="none" w:sz="0" w:space="0" w:color="auto"/>
                        <w:left w:val="none" w:sz="0" w:space="0" w:color="auto"/>
                        <w:bottom w:val="none" w:sz="0" w:space="0" w:color="auto"/>
                        <w:right w:val="none" w:sz="0" w:space="0" w:color="auto"/>
                      </w:divBdr>
                      <w:divsChild>
                        <w:div w:id="1802992409">
                          <w:marLeft w:val="0"/>
                          <w:marRight w:val="0"/>
                          <w:marTop w:val="0"/>
                          <w:marBottom w:val="0"/>
                          <w:divBdr>
                            <w:top w:val="none" w:sz="0" w:space="0" w:color="auto"/>
                            <w:left w:val="none" w:sz="0" w:space="0" w:color="auto"/>
                            <w:bottom w:val="none" w:sz="0" w:space="0" w:color="auto"/>
                            <w:right w:val="none" w:sz="0" w:space="0" w:color="auto"/>
                          </w:divBdr>
                          <w:divsChild>
                            <w:div w:id="291401738">
                              <w:marLeft w:val="0"/>
                              <w:marRight w:val="0"/>
                              <w:marTop w:val="0"/>
                              <w:marBottom w:val="0"/>
                              <w:divBdr>
                                <w:top w:val="none" w:sz="0" w:space="0" w:color="auto"/>
                                <w:left w:val="none" w:sz="0" w:space="0" w:color="auto"/>
                                <w:bottom w:val="none" w:sz="0" w:space="0" w:color="auto"/>
                                <w:right w:val="none" w:sz="0" w:space="0" w:color="auto"/>
                              </w:divBdr>
                              <w:divsChild>
                                <w:div w:id="978803441">
                                  <w:marLeft w:val="0"/>
                                  <w:marRight w:val="0"/>
                                  <w:marTop w:val="0"/>
                                  <w:marBottom w:val="0"/>
                                  <w:divBdr>
                                    <w:top w:val="none" w:sz="0" w:space="0" w:color="auto"/>
                                    <w:left w:val="none" w:sz="0" w:space="0" w:color="auto"/>
                                    <w:bottom w:val="none" w:sz="0" w:space="0" w:color="auto"/>
                                    <w:right w:val="none" w:sz="0" w:space="0" w:color="auto"/>
                                  </w:divBdr>
                                  <w:divsChild>
                                    <w:div w:id="1988824984">
                                      <w:marLeft w:val="0"/>
                                      <w:marRight w:val="0"/>
                                      <w:marTop w:val="0"/>
                                      <w:marBottom w:val="0"/>
                                      <w:divBdr>
                                        <w:top w:val="none" w:sz="0" w:space="0" w:color="auto"/>
                                        <w:left w:val="none" w:sz="0" w:space="0" w:color="auto"/>
                                        <w:bottom w:val="none" w:sz="0" w:space="0" w:color="auto"/>
                                        <w:right w:val="none" w:sz="0" w:space="0" w:color="auto"/>
                                      </w:divBdr>
                                      <w:divsChild>
                                        <w:div w:id="391661339">
                                          <w:marLeft w:val="0"/>
                                          <w:marRight w:val="0"/>
                                          <w:marTop w:val="0"/>
                                          <w:marBottom w:val="0"/>
                                          <w:divBdr>
                                            <w:top w:val="none" w:sz="0" w:space="0" w:color="auto"/>
                                            <w:left w:val="none" w:sz="0" w:space="0" w:color="auto"/>
                                            <w:bottom w:val="none" w:sz="0" w:space="0" w:color="auto"/>
                                            <w:right w:val="none" w:sz="0" w:space="0" w:color="auto"/>
                                          </w:divBdr>
                                          <w:divsChild>
                                            <w:div w:id="28000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172477">
                                  <w:marLeft w:val="0"/>
                                  <w:marRight w:val="0"/>
                                  <w:marTop w:val="0"/>
                                  <w:marBottom w:val="0"/>
                                  <w:divBdr>
                                    <w:top w:val="none" w:sz="0" w:space="0" w:color="auto"/>
                                    <w:left w:val="none" w:sz="0" w:space="0" w:color="auto"/>
                                    <w:bottom w:val="none" w:sz="0" w:space="0" w:color="auto"/>
                                    <w:right w:val="none" w:sz="0" w:space="0" w:color="auto"/>
                                  </w:divBdr>
                                  <w:divsChild>
                                    <w:div w:id="162242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325081">
          <w:marLeft w:val="0"/>
          <w:marRight w:val="0"/>
          <w:marTop w:val="0"/>
          <w:marBottom w:val="0"/>
          <w:divBdr>
            <w:top w:val="none" w:sz="0" w:space="0" w:color="auto"/>
            <w:left w:val="none" w:sz="0" w:space="0" w:color="auto"/>
            <w:bottom w:val="none" w:sz="0" w:space="0" w:color="auto"/>
            <w:right w:val="none" w:sz="0" w:space="0" w:color="auto"/>
          </w:divBdr>
          <w:divsChild>
            <w:div w:id="850484782">
              <w:marLeft w:val="0"/>
              <w:marRight w:val="0"/>
              <w:marTop w:val="0"/>
              <w:marBottom w:val="0"/>
              <w:divBdr>
                <w:top w:val="none" w:sz="0" w:space="0" w:color="auto"/>
                <w:left w:val="none" w:sz="0" w:space="0" w:color="auto"/>
                <w:bottom w:val="none" w:sz="0" w:space="0" w:color="auto"/>
                <w:right w:val="none" w:sz="0" w:space="0" w:color="auto"/>
              </w:divBdr>
              <w:divsChild>
                <w:div w:id="1213154977">
                  <w:marLeft w:val="0"/>
                  <w:marRight w:val="0"/>
                  <w:marTop w:val="0"/>
                  <w:marBottom w:val="0"/>
                  <w:divBdr>
                    <w:top w:val="none" w:sz="0" w:space="0" w:color="auto"/>
                    <w:left w:val="none" w:sz="0" w:space="0" w:color="auto"/>
                    <w:bottom w:val="none" w:sz="0" w:space="0" w:color="auto"/>
                    <w:right w:val="none" w:sz="0" w:space="0" w:color="auto"/>
                  </w:divBdr>
                  <w:divsChild>
                    <w:div w:id="1002582528">
                      <w:marLeft w:val="0"/>
                      <w:marRight w:val="0"/>
                      <w:marTop w:val="0"/>
                      <w:marBottom w:val="0"/>
                      <w:divBdr>
                        <w:top w:val="none" w:sz="0" w:space="0" w:color="auto"/>
                        <w:left w:val="none" w:sz="0" w:space="0" w:color="auto"/>
                        <w:bottom w:val="none" w:sz="0" w:space="0" w:color="auto"/>
                        <w:right w:val="none" w:sz="0" w:space="0" w:color="auto"/>
                      </w:divBdr>
                      <w:divsChild>
                        <w:div w:id="612903146">
                          <w:marLeft w:val="0"/>
                          <w:marRight w:val="0"/>
                          <w:marTop w:val="0"/>
                          <w:marBottom w:val="0"/>
                          <w:divBdr>
                            <w:top w:val="none" w:sz="0" w:space="0" w:color="auto"/>
                            <w:left w:val="none" w:sz="0" w:space="0" w:color="auto"/>
                            <w:bottom w:val="none" w:sz="0" w:space="0" w:color="auto"/>
                            <w:right w:val="none" w:sz="0" w:space="0" w:color="auto"/>
                          </w:divBdr>
                          <w:divsChild>
                            <w:div w:id="58671253">
                              <w:marLeft w:val="0"/>
                              <w:marRight w:val="0"/>
                              <w:marTop w:val="0"/>
                              <w:marBottom w:val="0"/>
                              <w:divBdr>
                                <w:top w:val="none" w:sz="0" w:space="0" w:color="auto"/>
                                <w:left w:val="none" w:sz="0" w:space="0" w:color="auto"/>
                                <w:bottom w:val="none" w:sz="0" w:space="0" w:color="auto"/>
                                <w:right w:val="none" w:sz="0" w:space="0" w:color="auto"/>
                              </w:divBdr>
                              <w:divsChild>
                                <w:div w:id="661743056">
                                  <w:marLeft w:val="0"/>
                                  <w:marRight w:val="0"/>
                                  <w:marTop w:val="0"/>
                                  <w:marBottom w:val="0"/>
                                  <w:divBdr>
                                    <w:top w:val="none" w:sz="0" w:space="0" w:color="auto"/>
                                    <w:left w:val="none" w:sz="0" w:space="0" w:color="auto"/>
                                    <w:bottom w:val="none" w:sz="0" w:space="0" w:color="auto"/>
                                    <w:right w:val="none" w:sz="0" w:space="0" w:color="auto"/>
                                  </w:divBdr>
                                  <w:divsChild>
                                    <w:div w:id="192815778">
                                      <w:marLeft w:val="0"/>
                                      <w:marRight w:val="0"/>
                                      <w:marTop w:val="0"/>
                                      <w:marBottom w:val="0"/>
                                      <w:divBdr>
                                        <w:top w:val="none" w:sz="0" w:space="0" w:color="auto"/>
                                        <w:left w:val="none" w:sz="0" w:space="0" w:color="auto"/>
                                        <w:bottom w:val="none" w:sz="0" w:space="0" w:color="auto"/>
                                        <w:right w:val="none" w:sz="0" w:space="0" w:color="auto"/>
                                      </w:divBdr>
                                      <w:divsChild>
                                        <w:div w:id="1603952287">
                                          <w:marLeft w:val="0"/>
                                          <w:marRight w:val="0"/>
                                          <w:marTop w:val="0"/>
                                          <w:marBottom w:val="0"/>
                                          <w:divBdr>
                                            <w:top w:val="none" w:sz="0" w:space="0" w:color="auto"/>
                                            <w:left w:val="none" w:sz="0" w:space="0" w:color="auto"/>
                                            <w:bottom w:val="none" w:sz="0" w:space="0" w:color="auto"/>
                                            <w:right w:val="none" w:sz="0" w:space="0" w:color="auto"/>
                                          </w:divBdr>
                                          <w:divsChild>
                                            <w:div w:id="1762019966">
                                              <w:marLeft w:val="0"/>
                                              <w:marRight w:val="0"/>
                                              <w:marTop w:val="0"/>
                                              <w:marBottom w:val="0"/>
                                              <w:divBdr>
                                                <w:top w:val="none" w:sz="0" w:space="0" w:color="auto"/>
                                                <w:left w:val="none" w:sz="0" w:space="0" w:color="auto"/>
                                                <w:bottom w:val="none" w:sz="0" w:space="0" w:color="auto"/>
                                                <w:right w:val="none" w:sz="0" w:space="0" w:color="auto"/>
                                              </w:divBdr>
                                              <w:divsChild>
                                                <w:div w:id="34000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02089635">
      <w:bodyDiv w:val="1"/>
      <w:marLeft w:val="0"/>
      <w:marRight w:val="0"/>
      <w:marTop w:val="0"/>
      <w:marBottom w:val="0"/>
      <w:divBdr>
        <w:top w:val="none" w:sz="0" w:space="0" w:color="auto"/>
        <w:left w:val="none" w:sz="0" w:space="0" w:color="auto"/>
        <w:bottom w:val="none" w:sz="0" w:space="0" w:color="auto"/>
        <w:right w:val="none" w:sz="0" w:space="0" w:color="auto"/>
      </w:divBdr>
    </w:div>
    <w:div w:id="1261909000">
      <w:bodyDiv w:val="1"/>
      <w:marLeft w:val="0"/>
      <w:marRight w:val="0"/>
      <w:marTop w:val="0"/>
      <w:marBottom w:val="0"/>
      <w:divBdr>
        <w:top w:val="none" w:sz="0" w:space="0" w:color="auto"/>
        <w:left w:val="none" w:sz="0" w:space="0" w:color="auto"/>
        <w:bottom w:val="none" w:sz="0" w:space="0" w:color="auto"/>
        <w:right w:val="none" w:sz="0" w:space="0" w:color="auto"/>
      </w:divBdr>
    </w:div>
    <w:div w:id="1326006612">
      <w:bodyDiv w:val="1"/>
      <w:marLeft w:val="0"/>
      <w:marRight w:val="0"/>
      <w:marTop w:val="0"/>
      <w:marBottom w:val="0"/>
      <w:divBdr>
        <w:top w:val="none" w:sz="0" w:space="0" w:color="auto"/>
        <w:left w:val="none" w:sz="0" w:space="0" w:color="auto"/>
        <w:bottom w:val="none" w:sz="0" w:space="0" w:color="auto"/>
        <w:right w:val="none" w:sz="0" w:space="0" w:color="auto"/>
      </w:divBdr>
    </w:div>
    <w:div w:id="1328971221">
      <w:bodyDiv w:val="1"/>
      <w:marLeft w:val="0"/>
      <w:marRight w:val="0"/>
      <w:marTop w:val="0"/>
      <w:marBottom w:val="0"/>
      <w:divBdr>
        <w:top w:val="none" w:sz="0" w:space="0" w:color="auto"/>
        <w:left w:val="none" w:sz="0" w:space="0" w:color="auto"/>
        <w:bottom w:val="none" w:sz="0" w:space="0" w:color="auto"/>
        <w:right w:val="none" w:sz="0" w:space="0" w:color="auto"/>
      </w:divBdr>
    </w:div>
    <w:div w:id="1337996496">
      <w:bodyDiv w:val="1"/>
      <w:marLeft w:val="0"/>
      <w:marRight w:val="0"/>
      <w:marTop w:val="0"/>
      <w:marBottom w:val="0"/>
      <w:divBdr>
        <w:top w:val="none" w:sz="0" w:space="0" w:color="auto"/>
        <w:left w:val="none" w:sz="0" w:space="0" w:color="auto"/>
        <w:bottom w:val="none" w:sz="0" w:space="0" w:color="auto"/>
        <w:right w:val="none" w:sz="0" w:space="0" w:color="auto"/>
      </w:divBdr>
    </w:div>
    <w:div w:id="1369839621">
      <w:bodyDiv w:val="1"/>
      <w:marLeft w:val="0"/>
      <w:marRight w:val="0"/>
      <w:marTop w:val="0"/>
      <w:marBottom w:val="0"/>
      <w:divBdr>
        <w:top w:val="none" w:sz="0" w:space="0" w:color="auto"/>
        <w:left w:val="none" w:sz="0" w:space="0" w:color="auto"/>
        <w:bottom w:val="none" w:sz="0" w:space="0" w:color="auto"/>
        <w:right w:val="none" w:sz="0" w:space="0" w:color="auto"/>
      </w:divBdr>
    </w:div>
    <w:div w:id="1374887954">
      <w:bodyDiv w:val="1"/>
      <w:marLeft w:val="0"/>
      <w:marRight w:val="0"/>
      <w:marTop w:val="0"/>
      <w:marBottom w:val="0"/>
      <w:divBdr>
        <w:top w:val="none" w:sz="0" w:space="0" w:color="auto"/>
        <w:left w:val="none" w:sz="0" w:space="0" w:color="auto"/>
        <w:bottom w:val="none" w:sz="0" w:space="0" w:color="auto"/>
        <w:right w:val="none" w:sz="0" w:space="0" w:color="auto"/>
      </w:divBdr>
    </w:div>
    <w:div w:id="1385517945">
      <w:bodyDiv w:val="1"/>
      <w:marLeft w:val="0"/>
      <w:marRight w:val="0"/>
      <w:marTop w:val="0"/>
      <w:marBottom w:val="0"/>
      <w:divBdr>
        <w:top w:val="none" w:sz="0" w:space="0" w:color="auto"/>
        <w:left w:val="none" w:sz="0" w:space="0" w:color="auto"/>
        <w:bottom w:val="none" w:sz="0" w:space="0" w:color="auto"/>
        <w:right w:val="none" w:sz="0" w:space="0" w:color="auto"/>
      </w:divBdr>
    </w:div>
    <w:div w:id="1408649340">
      <w:bodyDiv w:val="1"/>
      <w:marLeft w:val="0"/>
      <w:marRight w:val="0"/>
      <w:marTop w:val="0"/>
      <w:marBottom w:val="0"/>
      <w:divBdr>
        <w:top w:val="none" w:sz="0" w:space="0" w:color="auto"/>
        <w:left w:val="none" w:sz="0" w:space="0" w:color="auto"/>
        <w:bottom w:val="none" w:sz="0" w:space="0" w:color="auto"/>
        <w:right w:val="none" w:sz="0" w:space="0" w:color="auto"/>
      </w:divBdr>
    </w:div>
    <w:div w:id="1420643017">
      <w:bodyDiv w:val="1"/>
      <w:marLeft w:val="0"/>
      <w:marRight w:val="0"/>
      <w:marTop w:val="0"/>
      <w:marBottom w:val="0"/>
      <w:divBdr>
        <w:top w:val="none" w:sz="0" w:space="0" w:color="auto"/>
        <w:left w:val="none" w:sz="0" w:space="0" w:color="auto"/>
        <w:bottom w:val="none" w:sz="0" w:space="0" w:color="auto"/>
        <w:right w:val="none" w:sz="0" w:space="0" w:color="auto"/>
      </w:divBdr>
    </w:div>
    <w:div w:id="1431970590">
      <w:bodyDiv w:val="1"/>
      <w:marLeft w:val="0"/>
      <w:marRight w:val="0"/>
      <w:marTop w:val="0"/>
      <w:marBottom w:val="0"/>
      <w:divBdr>
        <w:top w:val="none" w:sz="0" w:space="0" w:color="auto"/>
        <w:left w:val="none" w:sz="0" w:space="0" w:color="auto"/>
        <w:bottom w:val="none" w:sz="0" w:space="0" w:color="auto"/>
        <w:right w:val="none" w:sz="0" w:space="0" w:color="auto"/>
      </w:divBdr>
    </w:div>
    <w:div w:id="1488133864">
      <w:bodyDiv w:val="1"/>
      <w:marLeft w:val="0"/>
      <w:marRight w:val="0"/>
      <w:marTop w:val="0"/>
      <w:marBottom w:val="0"/>
      <w:divBdr>
        <w:top w:val="none" w:sz="0" w:space="0" w:color="auto"/>
        <w:left w:val="none" w:sz="0" w:space="0" w:color="auto"/>
        <w:bottom w:val="none" w:sz="0" w:space="0" w:color="auto"/>
        <w:right w:val="none" w:sz="0" w:space="0" w:color="auto"/>
      </w:divBdr>
    </w:div>
    <w:div w:id="1544753431">
      <w:bodyDiv w:val="1"/>
      <w:marLeft w:val="0"/>
      <w:marRight w:val="0"/>
      <w:marTop w:val="0"/>
      <w:marBottom w:val="0"/>
      <w:divBdr>
        <w:top w:val="none" w:sz="0" w:space="0" w:color="auto"/>
        <w:left w:val="none" w:sz="0" w:space="0" w:color="auto"/>
        <w:bottom w:val="none" w:sz="0" w:space="0" w:color="auto"/>
        <w:right w:val="none" w:sz="0" w:space="0" w:color="auto"/>
      </w:divBdr>
    </w:div>
    <w:div w:id="1575973435">
      <w:bodyDiv w:val="1"/>
      <w:marLeft w:val="0"/>
      <w:marRight w:val="0"/>
      <w:marTop w:val="0"/>
      <w:marBottom w:val="0"/>
      <w:divBdr>
        <w:top w:val="none" w:sz="0" w:space="0" w:color="auto"/>
        <w:left w:val="none" w:sz="0" w:space="0" w:color="auto"/>
        <w:bottom w:val="none" w:sz="0" w:space="0" w:color="auto"/>
        <w:right w:val="none" w:sz="0" w:space="0" w:color="auto"/>
      </w:divBdr>
    </w:div>
    <w:div w:id="1577788929">
      <w:bodyDiv w:val="1"/>
      <w:marLeft w:val="0"/>
      <w:marRight w:val="0"/>
      <w:marTop w:val="0"/>
      <w:marBottom w:val="0"/>
      <w:divBdr>
        <w:top w:val="none" w:sz="0" w:space="0" w:color="auto"/>
        <w:left w:val="none" w:sz="0" w:space="0" w:color="auto"/>
        <w:bottom w:val="none" w:sz="0" w:space="0" w:color="auto"/>
        <w:right w:val="none" w:sz="0" w:space="0" w:color="auto"/>
      </w:divBdr>
    </w:div>
    <w:div w:id="1582107662">
      <w:bodyDiv w:val="1"/>
      <w:marLeft w:val="0"/>
      <w:marRight w:val="0"/>
      <w:marTop w:val="0"/>
      <w:marBottom w:val="0"/>
      <w:divBdr>
        <w:top w:val="none" w:sz="0" w:space="0" w:color="auto"/>
        <w:left w:val="none" w:sz="0" w:space="0" w:color="auto"/>
        <w:bottom w:val="none" w:sz="0" w:space="0" w:color="auto"/>
        <w:right w:val="none" w:sz="0" w:space="0" w:color="auto"/>
      </w:divBdr>
    </w:div>
    <w:div w:id="1592280769">
      <w:bodyDiv w:val="1"/>
      <w:marLeft w:val="0"/>
      <w:marRight w:val="0"/>
      <w:marTop w:val="0"/>
      <w:marBottom w:val="0"/>
      <w:divBdr>
        <w:top w:val="none" w:sz="0" w:space="0" w:color="auto"/>
        <w:left w:val="none" w:sz="0" w:space="0" w:color="auto"/>
        <w:bottom w:val="none" w:sz="0" w:space="0" w:color="auto"/>
        <w:right w:val="none" w:sz="0" w:space="0" w:color="auto"/>
      </w:divBdr>
    </w:div>
    <w:div w:id="1601068018">
      <w:bodyDiv w:val="1"/>
      <w:marLeft w:val="0"/>
      <w:marRight w:val="0"/>
      <w:marTop w:val="0"/>
      <w:marBottom w:val="0"/>
      <w:divBdr>
        <w:top w:val="none" w:sz="0" w:space="0" w:color="auto"/>
        <w:left w:val="none" w:sz="0" w:space="0" w:color="auto"/>
        <w:bottom w:val="none" w:sz="0" w:space="0" w:color="auto"/>
        <w:right w:val="none" w:sz="0" w:space="0" w:color="auto"/>
      </w:divBdr>
    </w:div>
    <w:div w:id="1612931650">
      <w:bodyDiv w:val="1"/>
      <w:marLeft w:val="0"/>
      <w:marRight w:val="0"/>
      <w:marTop w:val="0"/>
      <w:marBottom w:val="0"/>
      <w:divBdr>
        <w:top w:val="none" w:sz="0" w:space="0" w:color="auto"/>
        <w:left w:val="none" w:sz="0" w:space="0" w:color="auto"/>
        <w:bottom w:val="none" w:sz="0" w:space="0" w:color="auto"/>
        <w:right w:val="none" w:sz="0" w:space="0" w:color="auto"/>
      </w:divBdr>
    </w:div>
    <w:div w:id="1614366900">
      <w:bodyDiv w:val="1"/>
      <w:marLeft w:val="0"/>
      <w:marRight w:val="0"/>
      <w:marTop w:val="0"/>
      <w:marBottom w:val="0"/>
      <w:divBdr>
        <w:top w:val="none" w:sz="0" w:space="0" w:color="auto"/>
        <w:left w:val="none" w:sz="0" w:space="0" w:color="auto"/>
        <w:bottom w:val="none" w:sz="0" w:space="0" w:color="auto"/>
        <w:right w:val="none" w:sz="0" w:space="0" w:color="auto"/>
      </w:divBdr>
    </w:div>
    <w:div w:id="1628973414">
      <w:bodyDiv w:val="1"/>
      <w:marLeft w:val="0"/>
      <w:marRight w:val="0"/>
      <w:marTop w:val="0"/>
      <w:marBottom w:val="0"/>
      <w:divBdr>
        <w:top w:val="none" w:sz="0" w:space="0" w:color="auto"/>
        <w:left w:val="none" w:sz="0" w:space="0" w:color="auto"/>
        <w:bottom w:val="none" w:sz="0" w:space="0" w:color="auto"/>
        <w:right w:val="none" w:sz="0" w:space="0" w:color="auto"/>
      </w:divBdr>
    </w:div>
    <w:div w:id="1640988488">
      <w:bodyDiv w:val="1"/>
      <w:marLeft w:val="0"/>
      <w:marRight w:val="0"/>
      <w:marTop w:val="0"/>
      <w:marBottom w:val="0"/>
      <w:divBdr>
        <w:top w:val="none" w:sz="0" w:space="0" w:color="auto"/>
        <w:left w:val="none" w:sz="0" w:space="0" w:color="auto"/>
        <w:bottom w:val="none" w:sz="0" w:space="0" w:color="auto"/>
        <w:right w:val="none" w:sz="0" w:space="0" w:color="auto"/>
      </w:divBdr>
    </w:div>
    <w:div w:id="1660425848">
      <w:bodyDiv w:val="1"/>
      <w:marLeft w:val="0"/>
      <w:marRight w:val="0"/>
      <w:marTop w:val="0"/>
      <w:marBottom w:val="0"/>
      <w:divBdr>
        <w:top w:val="none" w:sz="0" w:space="0" w:color="auto"/>
        <w:left w:val="none" w:sz="0" w:space="0" w:color="auto"/>
        <w:bottom w:val="none" w:sz="0" w:space="0" w:color="auto"/>
        <w:right w:val="none" w:sz="0" w:space="0" w:color="auto"/>
      </w:divBdr>
    </w:div>
    <w:div w:id="1669139156">
      <w:bodyDiv w:val="1"/>
      <w:marLeft w:val="0"/>
      <w:marRight w:val="0"/>
      <w:marTop w:val="0"/>
      <w:marBottom w:val="0"/>
      <w:divBdr>
        <w:top w:val="none" w:sz="0" w:space="0" w:color="auto"/>
        <w:left w:val="none" w:sz="0" w:space="0" w:color="auto"/>
        <w:bottom w:val="none" w:sz="0" w:space="0" w:color="auto"/>
        <w:right w:val="none" w:sz="0" w:space="0" w:color="auto"/>
      </w:divBdr>
    </w:div>
    <w:div w:id="1672877731">
      <w:bodyDiv w:val="1"/>
      <w:marLeft w:val="0"/>
      <w:marRight w:val="0"/>
      <w:marTop w:val="0"/>
      <w:marBottom w:val="0"/>
      <w:divBdr>
        <w:top w:val="none" w:sz="0" w:space="0" w:color="auto"/>
        <w:left w:val="none" w:sz="0" w:space="0" w:color="auto"/>
        <w:bottom w:val="none" w:sz="0" w:space="0" w:color="auto"/>
        <w:right w:val="none" w:sz="0" w:space="0" w:color="auto"/>
      </w:divBdr>
    </w:div>
    <w:div w:id="1680618139">
      <w:bodyDiv w:val="1"/>
      <w:marLeft w:val="0"/>
      <w:marRight w:val="0"/>
      <w:marTop w:val="0"/>
      <w:marBottom w:val="0"/>
      <w:divBdr>
        <w:top w:val="none" w:sz="0" w:space="0" w:color="auto"/>
        <w:left w:val="none" w:sz="0" w:space="0" w:color="auto"/>
        <w:bottom w:val="none" w:sz="0" w:space="0" w:color="auto"/>
        <w:right w:val="none" w:sz="0" w:space="0" w:color="auto"/>
      </w:divBdr>
    </w:div>
    <w:div w:id="1780644229">
      <w:bodyDiv w:val="1"/>
      <w:marLeft w:val="0"/>
      <w:marRight w:val="0"/>
      <w:marTop w:val="0"/>
      <w:marBottom w:val="0"/>
      <w:divBdr>
        <w:top w:val="none" w:sz="0" w:space="0" w:color="auto"/>
        <w:left w:val="none" w:sz="0" w:space="0" w:color="auto"/>
        <w:bottom w:val="none" w:sz="0" w:space="0" w:color="auto"/>
        <w:right w:val="none" w:sz="0" w:space="0" w:color="auto"/>
      </w:divBdr>
    </w:div>
    <w:div w:id="1949777215">
      <w:bodyDiv w:val="1"/>
      <w:marLeft w:val="0"/>
      <w:marRight w:val="0"/>
      <w:marTop w:val="0"/>
      <w:marBottom w:val="0"/>
      <w:divBdr>
        <w:top w:val="none" w:sz="0" w:space="0" w:color="auto"/>
        <w:left w:val="none" w:sz="0" w:space="0" w:color="auto"/>
        <w:bottom w:val="none" w:sz="0" w:space="0" w:color="auto"/>
        <w:right w:val="none" w:sz="0" w:space="0" w:color="auto"/>
      </w:divBdr>
    </w:div>
    <w:div w:id="1962765826">
      <w:bodyDiv w:val="1"/>
      <w:marLeft w:val="0"/>
      <w:marRight w:val="0"/>
      <w:marTop w:val="0"/>
      <w:marBottom w:val="0"/>
      <w:divBdr>
        <w:top w:val="none" w:sz="0" w:space="0" w:color="auto"/>
        <w:left w:val="none" w:sz="0" w:space="0" w:color="auto"/>
        <w:bottom w:val="none" w:sz="0" w:space="0" w:color="auto"/>
        <w:right w:val="none" w:sz="0" w:space="0" w:color="auto"/>
      </w:divBdr>
    </w:div>
    <w:div w:id="2028362864">
      <w:bodyDiv w:val="1"/>
      <w:marLeft w:val="0"/>
      <w:marRight w:val="0"/>
      <w:marTop w:val="0"/>
      <w:marBottom w:val="0"/>
      <w:divBdr>
        <w:top w:val="none" w:sz="0" w:space="0" w:color="auto"/>
        <w:left w:val="none" w:sz="0" w:space="0" w:color="auto"/>
        <w:bottom w:val="none" w:sz="0" w:space="0" w:color="auto"/>
        <w:right w:val="none" w:sz="0" w:space="0" w:color="auto"/>
      </w:divBdr>
    </w:div>
    <w:div w:id="2039969678">
      <w:bodyDiv w:val="1"/>
      <w:marLeft w:val="0"/>
      <w:marRight w:val="0"/>
      <w:marTop w:val="0"/>
      <w:marBottom w:val="0"/>
      <w:divBdr>
        <w:top w:val="none" w:sz="0" w:space="0" w:color="auto"/>
        <w:left w:val="none" w:sz="0" w:space="0" w:color="auto"/>
        <w:bottom w:val="none" w:sz="0" w:space="0" w:color="auto"/>
        <w:right w:val="none" w:sz="0" w:space="0" w:color="auto"/>
      </w:divBdr>
    </w:div>
    <w:div w:id="2123836073">
      <w:bodyDiv w:val="1"/>
      <w:marLeft w:val="0"/>
      <w:marRight w:val="0"/>
      <w:marTop w:val="0"/>
      <w:marBottom w:val="0"/>
      <w:divBdr>
        <w:top w:val="none" w:sz="0" w:space="0" w:color="auto"/>
        <w:left w:val="none" w:sz="0" w:space="0" w:color="auto"/>
        <w:bottom w:val="none" w:sz="0" w:space="0" w:color="auto"/>
        <w:right w:val="none" w:sz="0" w:space="0" w:color="auto"/>
      </w:divBdr>
    </w:div>
    <w:div w:id="2127851186">
      <w:bodyDiv w:val="1"/>
      <w:marLeft w:val="0"/>
      <w:marRight w:val="0"/>
      <w:marTop w:val="0"/>
      <w:marBottom w:val="0"/>
      <w:divBdr>
        <w:top w:val="none" w:sz="0" w:space="0" w:color="auto"/>
        <w:left w:val="none" w:sz="0" w:space="0" w:color="auto"/>
        <w:bottom w:val="none" w:sz="0" w:space="0" w:color="auto"/>
        <w:right w:val="none" w:sz="0" w:space="0" w:color="auto"/>
      </w:divBdr>
      <w:divsChild>
        <w:div w:id="2124880521">
          <w:marLeft w:val="0"/>
          <w:marRight w:val="0"/>
          <w:marTop w:val="0"/>
          <w:marBottom w:val="0"/>
          <w:divBdr>
            <w:top w:val="none" w:sz="0" w:space="0" w:color="auto"/>
            <w:left w:val="none" w:sz="0" w:space="0" w:color="auto"/>
            <w:bottom w:val="none" w:sz="0" w:space="0" w:color="auto"/>
            <w:right w:val="none" w:sz="0" w:space="0" w:color="auto"/>
          </w:divBdr>
          <w:divsChild>
            <w:div w:id="282542671">
              <w:marLeft w:val="0"/>
              <w:marRight w:val="0"/>
              <w:marTop w:val="0"/>
              <w:marBottom w:val="0"/>
              <w:divBdr>
                <w:top w:val="none" w:sz="0" w:space="0" w:color="auto"/>
                <w:left w:val="none" w:sz="0" w:space="0" w:color="auto"/>
                <w:bottom w:val="none" w:sz="0" w:space="0" w:color="auto"/>
                <w:right w:val="none" w:sz="0" w:space="0" w:color="auto"/>
              </w:divBdr>
              <w:divsChild>
                <w:div w:id="988750874">
                  <w:marLeft w:val="0"/>
                  <w:marRight w:val="0"/>
                  <w:marTop w:val="0"/>
                  <w:marBottom w:val="0"/>
                  <w:divBdr>
                    <w:top w:val="none" w:sz="0" w:space="0" w:color="auto"/>
                    <w:left w:val="none" w:sz="0" w:space="0" w:color="auto"/>
                    <w:bottom w:val="none" w:sz="0" w:space="0" w:color="auto"/>
                    <w:right w:val="none" w:sz="0" w:space="0" w:color="auto"/>
                  </w:divBdr>
                  <w:divsChild>
                    <w:div w:id="38333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665412">
          <w:marLeft w:val="0"/>
          <w:marRight w:val="0"/>
          <w:marTop w:val="0"/>
          <w:marBottom w:val="0"/>
          <w:divBdr>
            <w:top w:val="none" w:sz="0" w:space="0" w:color="auto"/>
            <w:left w:val="none" w:sz="0" w:space="0" w:color="auto"/>
            <w:bottom w:val="none" w:sz="0" w:space="0" w:color="auto"/>
            <w:right w:val="none" w:sz="0" w:space="0" w:color="auto"/>
          </w:divBdr>
          <w:divsChild>
            <w:div w:id="344602980">
              <w:marLeft w:val="0"/>
              <w:marRight w:val="0"/>
              <w:marTop w:val="0"/>
              <w:marBottom w:val="0"/>
              <w:divBdr>
                <w:top w:val="none" w:sz="0" w:space="0" w:color="auto"/>
                <w:left w:val="none" w:sz="0" w:space="0" w:color="auto"/>
                <w:bottom w:val="none" w:sz="0" w:space="0" w:color="auto"/>
                <w:right w:val="none" w:sz="0" w:space="0" w:color="auto"/>
              </w:divBdr>
              <w:divsChild>
                <w:div w:id="1794909837">
                  <w:marLeft w:val="0"/>
                  <w:marRight w:val="0"/>
                  <w:marTop w:val="0"/>
                  <w:marBottom w:val="0"/>
                  <w:divBdr>
                    <w:top w:val="none" w:sz="0" w:space="0" w:color="auto"/>
                    <w:left w:val="none" w:sz="0" w:space="0" w:color="auto"/>
                    <w:bottom w:val="none" w:sz="0" w:space="0" w:color="auto"/>
                    <w:right w:val="none" w:sz="0" w:space="0" w:color="auto"/>
                  </w:divBdr>
                  <w:divsChild>
                    <w:div w:id="725492865">
                      <w:marLeft w:val="0"/>
                      <w:marRight w:val="0"/>
                      <w:marTop w:val="0"/>
                      <w:marBottom w:val="0"/>
                      <w:divBdr>
                        <w:top w:val="none" w:sz="0" w:space="0" w:color="auto"/>
                        <w:left w:val="none" w:sz="0" w:space="0" w:color="auto"/>
                        <w:bottom w:val="none" w:sz="0" w:space="0" w:color="auto"/>
                        <w:right w:val="none" w:sz="0" w:space="0" w:color="auto"/>
                      </w:divBdr>
                      <w:divsChild>
                        <w:div w:id="17893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00C15-C0AA-44A4-81D5-624A34904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5963</TotalTime>
  <Pages>32</Pages>
  <Words>8379</Words>
  <Characters>51196</Characters>
  <Application>Microsoft Office Word</Application>
  <DocSecurity>0</DocSecurity>
  <Lines>825</Lines>
  <Paragraphs>244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Letter of Transmittal</vt:lpstr>
    </vt:vector>
  </TitlesOfParts>
  <Company/>
  <LinksUpToDate>false</LinksUpToDate>
  <CharactersWithSpaces>59331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 GADGET</dc:creator>
  <cp:keywords/>
  <dc:description/>
  <cp:lastModifiedBy>KHAN GADGET</cp:lastModifiedBy>
  <cp:revision>116</cp:revision>
  <dcterms:created xsi:type="dcterms:W3CDTF">2025-03-09T14:44:00Z</dcterms:created>
  <dcterms:modified xsi:type="dcterms:W3CDTF">2025-08-05T03:45:00Z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27fa7c61-5716-4f89-8e6b-1d2f31def4d1</vt:lpwstr>
  </property>
</Properties>
</file>