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diagrams/drawing1.xml" ContentType="application/vnd.ms-office.drawingml.diagramDrawing+xml"/>
  <Override PartName="/word/diagrams/drawing2.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word/diagrams/layout2.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838" w:rsidRPr="00321E07" w:rsidRDefault="0019539F" w:rsidP="005D6838">
      <w:pPr>
        <w:spacing w:line="360" w:lineRule="auto"/>
        <w:jc w:val="center"/>
        <w:rPr>
          <w:rFonts w:ascii="Arial" w:hAnsi="Arial" w:cs="Arial"/>
          <w:b/>
          <w:sz w:val="36"/>
          <w:szCs w:val="36"/>
        </w:rPr>
      </w:pPr>
      <w:r w:rsidRPr="00321E07">
        <w:rPr>
          <w:rFonts w:ascii="Arial" w:hAnsi="Arial" w:cs="Arial"/>
          <w:b/>
          <w:sz w:val="36"/>
          <w:szCs w:val="36"/>
        </w:rPr>
        <w:t>Audit Procedure:</w:t>
      </w:r>
    </w:p>
    <w:p w:rsidR="00775605" w:rsidRPr="00321E07" w:rsidRDefault="005D6838" w:rsidP="005D6838">
      <w:pPr>
        <w:spacing w:line="360" w:lineRule="auto"/>
        <w:jc w:val="center"/>
        <w:rPr>
          <w:rFonts w:ascii="Arial" w:hAnsi="Arial" w:cs="Arial"/>
          <w:sz w:val="36"/>
          <w:szCs w:val="36"/>
        </w:rPr>
      </w:pPr>
      <w:r w:rsidRPr="00321E07">
        <w:rPr>
          <w:rFonts w:ascii="Arial" w:hAnsi="Arial" w:cs="Arial"/>
          <w:b/>
          <w:sz w:val="36"/>
          <w:szCs w:val="36"/>
        </w:rPr>
        <w:t xml:space="preserve">A Practical learning of Consumer </w:t>
      </w:r>
      <w:proofErr w:type="spellStart"/>
      <w:r w:rsidRPr="00321E07">
        <w:rPr>
          <w:rFonts w:ascii="Arial" w:hAnsi="Arial" w:cs="Arial"/>
          <w:b/>
          <w:sz w:val="36"/>
          <w:szCs w:val="36"/>
        </w:rPr>
        <w:t>Knitex</w:t>
      </w:r>
      <w:proofErr w:type="spellEnd"/>
      <w:r w:rsidRPr="00321E07">
        <w:rPr>
          <w:rFonts w:ascii="Arial" w:hAnsi="Arial" w:cs="Arial"/>
          <w:b/>
          <w:sz w:val="36"/>
          <w:szCs w:val="36"/>
        </w:rPr>
        <w:t xml:space="preserve"> Limited</w:t>
      </w:r>
    </w:p>
    <w:p w:rsidR="00775605" w:rsidRPr="005D6838" w:rsidRDefault="00775605" w:rsidP="00E55F29">
      <w:pPr>
        <w:spacing w:line="360" w:lineRule="auto"/>
        <w:rPr>
          <w:rFonts w:ascii="Arial" w:hAnsi="Arial" w:cs="Arial"/>
          <w:sz w:val="40"/>
          <w:szCs w:val="40"/>
        </w:rPr>
      </w:pPr>
    </w:p>
    <w:p w:rsidR="00775605" w:rsidRPr="005D6838" w:rsidRDefault="00775605" w:rsidP="00E55F29">
      <w:pPr>
        <w:spacing w:line="360" w:lineRule="auto"/>
        <w:rPr>
          <w:rFonts w:ascii="Arial" w:hAnsi="Arial" w:cs="Arial"/>
        </w:rPr>
      </w:pPr>
    </w:p>
    <w:p w:rsidR="00775605" w:rsidRPr="005D6838" w:rsidRDefault="00775605" w:rsidP="00E55F29">
      <w:pPr>
        <w:spacing w:line="360" w:lineRule="auto"/>
        <w:rPr>
          <w:rFonts w:ascii="Arial" w:hAnsi="Arial" w:cs="Arial"/>
        </w:rPr>
      </w:pPr>
    </w:p>
    <w:p w:rsidR="00775605" w:rsidRPr="005D6838" w:rsidRDefault="00775605" w:rsidP="00E55F29">
      <w:pPr>
        <w:spacing w:line="360" w:lineRule="auto"/>
        <w:rPr>
          <w:rFonts w:ascii="Arial" w:hAnsi="Arial" w:cs="Arial"/>
        </w:rPr>
      </w:pPr>
    </w:p>
    <w:p w:rsidR="00775605" w:rsidRPr="005D6838" w:rsidRDefault="00775605" w:rsidP="00E55F29">
      <w:pPr>
        <w:spacing w:line="360" w:lineRule="auto"/>
        <w:rPr>
          <w:rFonts w:ascii="Arial" w:hAnsi="Arial" w:cs="Arial"/>
        </w:rPr>
      </w:pPr>
    </w:p>
    <w:p w:rsidR="00775605" w:rsidRPr="005D6838" w:rsidRDefault="00775605" w:rsidP="00E55F29">
      <w:pPr>
        <w:spacing w:line="360" w:lineRule="auto"/>
        <w:rPr>
          <w:rFonts w:ascii="Arial" w:hAnsi="Arial" w:cs="Arial"/>
        </w:rPr>
      </w:pPr>
    </w:p>
    <w:p w:rsidR="00775605" w:rsidRPr="005D6838" w:rsidRDefault="00775605" w:rsidP="005D6838">
      <w:pPr>
        <w:spacing w:line="360" w:lineRule="auto"/>
        <w:jc w:val="center"/>
        <w:rPr>
          <w:rFonts w:ascii="Arial" w:hAnsi="Arial" w:cs="Arial"/>
        </w:rPr>
      </w:pPr>
    </w:p>
    <w:p w:rsidR="00775605" w:rsidRPr="005D6838" w:rsidRDefault="00775605" w:rsidP="00E55F29">
      <w:pPr>
        <w:spacing w:line="360" w:lineRule="auto"/>
        <w:rPr>
          <w:rFonts w:ascii="Arial" w:hAnsi="Arial" w:cs="Arial"/>
        </w:rPr>
      </w:pPr>
    </w:p>
    <w:p w:rsidR="00775605" w:rsidRPr="005D6838" w:rsidRDefault="00775605" w:rsidP="00E55F29">
      <w:pPr>
        <w:spacing w:line="360" w:lineRule="auto"/>
        <w:rPr>
          <w:rFonts w:ascii="Arial" w:hAnsi="Arial" w:cs="Arial"/>
        </w:rPr>
      </w:pPr>
    </w:p>
    <w:p w:rsidR="00775605" w:rsidRPr="005D6838" w:rsidRDefault="00775605" w:rsidP="00E55F29">
      <w:pPr>
        <w:spacing w:line="360" w:lineRule="auto"/>
        <w:rPr>
          <w:rFonts w:ascii="Arial" w:hAnsi="Arial" w:cs="Arial"/>
        </w:rPr>
      </w:pPr>
    </w:p>
    <w:p w:rsidR="00775605" w:rsidRPr="005D6838" w:rsidRDefault="00775605" w:rsidP="00E55F29">
      <w:pPr>
        <w:spacing w:line="360" w:lineRule="auto"/>
        <w:rPr>
          <w:rFonts w:ascii="Arial" w:hAnsi="Arial" w:cs="Arial"/>
        </w:rPr>
      </w:pPr>
    </w:p>
    <w:p w:rsidR="00775605" w:rsidRPr="005D6838" w:rsidRDefault="00775605" w:rsidP="00E55F29">
      <w:pPr>
        <w:spacing w:line="360" w:lineRule="auto"/>
        <w:rPr>
          <w:rFonts w:ascii="Arial" w:hAnsi="Arial" w:cs="Arial"/>
        </w:rPr>
      </w:pPr>
    </w:p>
    <w:p w:rsidR="00775605" w:rsidRPr="005D6838" w:rsidRDefault="00775605" w:rsidP="00E55F29">
      <w:pPr>
        <w:spacing w:line="360" w:lineRule="auto"/>
        <w:rPr>
          <w:rFonts w:ascii="Arial" w:hAnsi="Arial" w:cs="Arial"/>
        </w:rPr>
      </w:pPr>
    </w:p>
    <w:p w:rsidR="005D6838" w:rsidRPr="005D6838" w:rsidRDefault="005D6838" w:rsidP="005D6838">
      <w:pPr>
        <w:spacing w:line="360" w:lineRule="auto"/>
        <w:jc w:val="center"/>
        <w:rPr>
          <w:rFonts w:ascii="Arial" w:hAnsi="Arial" w:cs="Arial"/>
          <w:b/>
          <w:szCs w:val="24"/>
        </w:rPr>
      </w:pPr>
      <w:r w:rsidRPr="005D6838">
        <w:rPr>
          <w:rFonts w:ascii="Arial" w:hAnsi="Arial" w:cs="Arial"/>
          <w:b/>
          <w:szCs w:val="24"/>
        </w:rPr>
        <w:t xml:space="preserve">S.K Abdullah Al </w:t>
      </w:r>
      <w:proofErr w:type="spellStart"/>
      <w:r w:rsidRPr="005D6838">
        <w:rPr>
          <w:rFonts w:ascii="Arial" w:hAnsi="Arial" w:cs="Arial"/>
          <w:b/>
          <w:szCs w:val="24"/>
        </w:rPr>
        <w:t>Mamun</w:t>
      </w:r>
      <w:proofErr w:type="spellEnd"/>
    </w:p>
    <w:p w:rsidR="00775605" w:rsidRDefault="00775605" w:rsidP="005D6838">
      <w:pPr>
        <w:spacing w:line="360" w:lineRule="auto"/>
        <w:rPr>
          <w:rFonts w:ascii="Arial" w:hAnsi="Arial" w:cs="Arial"/>
        </w:rPr>
      </w:pPr>
    </w:p>
    <w:p w:rsidR="005D6838" w:rsidRDefault="005D6838" w:rsidP="005D6838">
      <w:pPr>
        <w:spacing w:line="360" w:lineRule="auto"/>
        <w:rPr>
          <w:rFonts w:ascii="Arial" w:hAnsi="Arial" w:cs="Arial"/>
        </w:rPr>
      </w:pPr>
    </w:p>
    <w:p w:rsidR="005D6838" w:rsidRPr="00927AA2" w:rsidRDefault="005D6838" w:rsidP="005D6838">
      <w:pPr>
        <w:jc w:val="center"/>
        <w:rPr>
          <w:rFonts w:ascii="Arial" w:hAnsi="Arial" w:cs="Arial"/>
          <w:szCs w:val="24"/>
        </w:rPr>
      </w:pPr>
      <w:r w:rsidRPr="00927AA2">
        <w:rPr>
          <w:rFonts w:ascii="Arial" w:hAnsi="Arial" w:cs="Arial"/>
          <w:szCs w:val="24"/>
        </w:rPr>
        <w:t>This report is submitted to the school of Business and Economics, United International University as a partial requirement for the degree fulfillment of Bachelor of Business Administration</w:t>
      </w:r>
    </w:p>
    <w:p w:rsidR="005D6838" w:rsidRPr="005D6838" w:rsidRDefault="005D6838" w:rsidP="005D6838">
      <w:pPr>
        <w:spacing w:line="360" w:lineRule="auto"/>
        <w:rPr>
          <w:rFonts w:ascii="Arial" w:hAnsi="Arial" w:cs="Arial"/>
        </w:rPr>
        <w:sectPr w:rsidR="005D6838" w:rsidRPr="005D6838" w:rsidSect="00E55F29">
          <w:headerReference w:type="default" r:id="rId8"/>
          <w:footerReference w:type="first" r:id="rId9"/>
          <w:pgSz w:w="11907" w:h="16839" w:code="9"/>
          <w:pgMar w:top="1440" w:right="1440" w:bottom="1440" w:left="1440" w:header="720" w:footer="720" w:gutter="0"/>
          <w:cols w:space="720"/>
          <w:docGrid w:linePitch="360"/>
        </w:sectPr>
      </w:pPr>
    </w:p>
    <w:p w:rsidR="00775605" w:rsidRPr="0019539F" w:rsidRDefault="00775605" w:rsidP="0019539F">
      <w:pPr>
        <w:spacing w:line="240" w:lineRule="auto"/>
        <w:jc w:val="center"/>
        <w:rPr>
          <w:rFonts w:ascii="Arial" w:hAnsi="Arial" w:cs="Arial"/>
          <w:b/>
          <w:sz w:val="36"/>
          <w:szCs w:val="40"/>
        </w:rPr>
      </w:pPr>
      <w:bookmarkStart w:id="0" w:name="_Toc44886875"/>
      <w:r w:rsidRPr="0019539F">
        <w:rPr>
          <w:rFonts w:ascii="Arial" w:hAnsi="Arial" w:cs="Arial"/>
          <w:b/>
          <w:sz w:val="36"/>
          <w:szCs w:val="40"/>
        </w:rPr>
        <w:lastRenderedPageBreak/>
        <w:t>Internship Repo</w:t>
      </w:r>
      <w:r w:rsidR="008022F9" w:rsidRPr="0019539F">
        <w:rPr>
          <w:rFonts w:ascii="Arial" w:hAnsi="Arial" w:cs="Arial"/>
          <w:b/>
          <w:sz w:val="36"/>
          <w:szCs w:val="40"/>
        </w:rPr>
        <w:t>r</w:t>
      </w:r>
      <w:r w:rsidRPr="0019539F">
        <w:rPr>
          <w:rFonts w:ascii="Arial" w:hAnsi="Arial" w:cs="Arial"/>
          <w:b/>
          <w:sz w:val="36"/>
          <w:szCs w:val="40"/>
        </w:rPr>
        <w:t>t on</w:t>
      </w:r>
      <w:bookmarkEnd w:id="0"/>
    </w:p>
    <w:p w:rsidR="00153BF6" w:rsidRPr="0010795E" w:rsidRDefault="0019539F" w:rsidP="005D6838">
      <w:pPr>
        <w:spacing w:line="240" w:lineRule="auto"/>
        <w:jc w:val="center"/>
        <w:rPr>
          <w:rFonts w:ascii="Arial" w:hAnsi="Arial" w:cs="Arial"/>
          <w:b/>
          <w:sz w:val="36"/>
          <w:szCs w:val="40"/>
        </w:rPr>
      </w:pPr>
      <w:r w:rsidRPr="0010795E">
        <w:rPr>
          <w:rFonts w:ascii="Arial" w:hAnsi="Arial" w:cs="Arial"/>
          <w:b/>
          <w:sz w:val="36"/>
          <w:szCs w:val="40"/>
        </w:rPr>
        <w:t>Audit Procedure</w:t>
      </w:r>
      <w:r>
        <w:rPr>
          <w:rFonts w:ascii="Arial" w:hAnsi="Arial" w:cs="Arial"/>
          <w:b/>
          <w:sz w:val="36"/>
          <w:szCs w:val="40"/>
        </w:rPr>
        <w:t>:</w:t>
      </w:r>
      <w:r w:rsidRPr="0010795E">
        <w:rPr>
          <w:rFonts w:ascii="Arial" w:hAnsi="Arial" w:cs="Arial"/>
          <w:b/>
          <w:sz w:val="36"/>
          <w:szCs w:val="40"/>
        </w:rPr>
        <w:t xml:space="preserve"> </w:t>
      </w:r>
    </w:p>
    <w:p w:rsidR="00775605" w:rsidRPr="0010795E" w:rsidRDefault="000042F7" w:rsidP="005D6838">
      <w:pPr>
        <w:spacing w:line="240" w:lineRule="auto"/>
        <w:jc w:val="center"/>
        <w:rPr>
          <w:rFonts w:ascii="Arial" w:hAnsi="Arial" w:cs="Arial"/>
          <w:b/>
          <w:sz w:val="36"/>
          <w:szCs w:val="40"/>
        </w:rPr>
      </w:pPr>
      <w:r w:rsidRPr="0010795E">
        <w:rPr>
          <w:rFonts w:ascii="Arial" w:hAnsi="Arial" w:cs="Arial"/>
          <w:b/>
          <w:sz w:val="36"/>
          <w:szCs w:val="40"/>
        </w:rPr>
        <w:t>A Practical learning</w:t>
      </w:r>
      <w:r w:rsidR="00775605" w:rsidRPr="0010795E">
        <w:rPr>
          <w:rFonts w:ascii="Arial" w:hAnsi="Arial" w:cs="Arial"/>
          <w:b/>
          <w:sz w:val="36"/>
          <w:szCs w:val="40"/>
        </w:rPr>
        <w:t xml:space="preserve"> of Consumer </w:t>
      </w:r>
      <w:proofErr w:type="spellStart"/>
      <w:r w:rsidR="00775605" w:rsidRPr="0010795E">
        <w:rPr>
          <w:rFonts w:ascii="Arial" w:hAnsi="Arial" w:cs="Arial"/>
          <w:b/>
          <w:sz w:val="36"/>
          <w:szCs w:val="40"/>
        </w:rPr>
        <w:t>Knitex</w:t>
      </w:r>
      <w:proofErr w:type="spellEnd"/>
      <w:r w:rsidR="00775605" w:rsidRPr="0010795E">
        <w:rPr>
          <w:rFonts w:ascii="Arial" w:hAnsi="Arial" w:cs="Arial"/>
          <w:b/>
          <w:sz w:val="36"/>
          <w:szCs w:val="40"/>
        </w:rPr>
        <w:t xml:space="preserve"> Limited</w:t>
      </w:r>
    </w:p>
    <w:p w:rsidR="005D6838" w:rsidRDefault="005D6838" w:rsidP="00E55F29">
      <w:pPr>
        <w:tabs>
          <w:tab w:val="left" w:pos="3405"/>
        </w:tabs>
        <w:spacing w:line="360" w:lineRule="auto"/>
        <w:jc w:val="center"/>
        <w:rPr>
          <w:rFonts w:ascii="Arial" w:hAnsi="Arial" w:cs="Arial"/>
          <w:b/>
          <w:color w:val="000000" w:themeColor="text1"/>
          <w:szCs w:val="24"/>
          <w:u w:val="single"/>
        </w:rPr>
      </w:pPr>
    </w:p>
    <w:p w:rsidR="003B733C" w:rsidRDefault="0010795E" w:rsidP="003B733C">
      <w:pPr>
        <w:tabs>
          <w:tab w:val="left" w:pos="3405"/>
        </w:tabs>
        <w:spacing w:line="360" w:lineRule="auto"/>
        <w:jc w:val="center"/>
        <w:rPr>
          <w:rFonts w:ascii="Arial" w:hAnsi="Arial" w:cs="Arial"/>
          <w:b/>
          <w:color w:val="000000" w:themeColor="text1"/>
          <w:sz w:val="28"/>
          <w:szCs w:val="24"/>
        </w:rPr>
      </w:pPr>
      <w:r>
        <w:rPr>
          <w:rFonts w:ascii="Arial" w:hAnsi="Arial" w:cs="Arial"/>
          <w:b/>
          <w:color w:val="000000" w:themeColor="text1"/>
          <w:sz w:val="28"/>
          <w:szCs w:val="24"/>
        </w:rPr>
        <w:t>Submitted to:</w:t>
      </w:r>
    </w:p>
    <w:p w:rsidR="00775605" w:rsidRPr="003B733C" w:rsidRDefault="00BA7A7C" w:rsidP="003B733C">
      <w:pPr>
        <w:tabs>
          <w:tab w:val="left" w:pos="3405"/>
        </w:tabs>
        <w:spacing w:line="360" w:lineRule="auto"/>
        <w:jc w:val="center"/>
        <w:rPr>
          <w:rFonts w:ascii="Arial" w:hAnsi="Arial" w:cs="Arial"/>
          <w:b/>
          <w:color w:val="000000" w:themeColor="text1"/>
          <w:sz w:val="28"/>
          <w:szCs w:val="24"/>
        </w:rPr>
      </w:pPr>
      <w:r w:rsidRPr="005D6838">
        <w:rPr>
          <w:rFonts w:ascii="Arial" w:hAnsi="Arial" w:cs="Arial"/>
          <w:b/>
          <w:szCs w:val="24"/>
        </w:rPr>
        <w:t xml:space="preserve">Mr. Mohammad Tariq </w:t>
      </w:r>
      <w:proofErr w:type="spellStart"/>
      <w:r w:rsidRPr="005D6838">
        <w:rPr>
          <w:rFonts w:ascii="Arial" w:hAnsi="Arial" w:cs="Arial"/>
          <w:b/>
          <w:szCs w:val="24"/>
        </w:rPr>
        <w:t>Hasan</w:t>
      </w:r>
      <w:proofErr w:type="spellEnd"/>
    </w:p>
    <w:p w:rsidR="0010795E" w:rsidRDefault="00775605" w:rsidP="00E55F29">
      <w:pPr>
        <w:spacing w:line="360" w:lineRule="auto"/>
        <w:jc w:val="center"/>
        <w:rPr>
          <w:rFonts w:ascii="Arial" w:hAnsi="Arial" w:cs="Arial"/>
          <w:b/>
          <w:szCs w:val="24"/>
        </w:rPr>
      </w:pPr>
      <w:r w:rsidRPr="005D6838">
        <w:rPr>
          <w:rFonts w:ascii="Arial" w:hAnsi="Arial" w:cs="Arial"/>
          <w:b/>
          <w:szCs w:val="24"/>
        </w:rPr>
        <w:t xml:space="preserve">Assistant Professor, </w:t>
      </w:r>
    </w:p>
    <w:p w:rsidR="00775605" w:rsidRPr="005D6838" w:rsidRDefault="00775605" w:rsidP="00E55F29">
      <w:pPr>
        <w:spacing w:line="360" w:lineRule="auto"/>
        <w:jc w:val="center"/>
        <w:rPr>
          <w:rFonts w:ascii="Arial" w:hAnsi="Arial" w:cs="Arial"/>
          <w:b/>
          <w:szCs w:val="24"/>
        </w:rPr>
      </w:pPr>
      <w:r w:rsidRPr="005D6838">
        <w:rPr>
          <w:rFonts w:ascii="Arial" w:hAnsi="Arial" w:cs="Arial"/>
          <w:b/>
          <w:szCs w:val="24"/>
        </w:rPr>
        <w:t>School of Business &amp; Economics</w:t>
      </w:r>
    </w:p>
    <w:p w:rsidR="00775605" w:rsidRPr="005D6838" w:rsidRDefault="00775605" w:rsidP="00E55F29">
      <w:pPr>
        <w:spacing w:line="360" w:lineRule="auto"/>
        <w:jc w:val="center"/>
        <w:rPr>
          <w:rFonts w:ascii="Arial" w:hAnsi="Arial" w:cs="Arial"/>
          <w:b/>
          <w:szCs w:val="24"/>
        </w:rPr>
      </w:pPr>
      <w:r w:rsidRPr="005D6838">
        <w:rPr>
          <w:rFonts w:ascii="Arial" w:hAnsi="Arial" w:cs="Arial"/>
          <w:b/>
          <w:szCs w:val="24"/>
        </w:rPr>
        <w:t>United International University</w:t>
      </w:r>
    </w:p>
    <w:p w:rsidR="00775605" w:rsidRPr="005D6838" w:rsidRDefault="00775605" w:rsidP="00E55F29">
      <w:pPr>
        <w:spacing w:line="360" w:lineRule="auto"/>
        <w:jc w:val="center"/>
        <w:rPr>
          <w:rFonts w:ascii="Arial" w:hAnsi="Arial" w:cs="Arial"/>
          <w:b/>
          <w:szCs w:val="24"/>
        </w:rPr>
      </w:pPr>
    </w:p>
    <w:p w:rsidR="003B733C" w:rsidRDefault="0010795E" w:rsidP="003B733C">
      <w:pPr>
        <w:spacing w:after="0" w:line="360" w:lineRule="auto"/>
        <w:contextualSpacing/>
        <w:jc w:val="center"/>
        <w:rPr>
          <w:rFonts w:ascii="Arial" w:hAnsi="Arial" w:cs="Arial"/>
          <w:b/>
          <w:color w:val="000000" w:themeColor="text1"/>
          <w:sz w:val="28"/>
          <w:szCs w:val="24"/>
        </w:rPr>
      </w:pPr>
      <w:r>
        <w:rPr>
          <w:rFonts w:ascii="Arial" w:hAnsi="Arial" w:cs="Arial"/>
          <w:b/>
          <w:color w:val="000000" w:themeColor="text1"/>
          <w:sz w:val="28"/>
          <w:szCs w:val="24"/>
        </w:rPr>
        <w:t>Submitted by:</w:t>
      </w:r>
    </w:p>
    <w:p w:rsidR="000042F7" w:rsidRPr="005D6838" w:rsidRDefault="000042F7" w:rsidP="00341E1A">
      <w:pPr>
        <w:spacing w:line="360" w:lineRule="auto"/>
        <w:jc w:val="center"/>
        <w:rPr>
          <w:rFonts w:ascii="Arial" w:hAnsi="Arial" w:cs="Arial"/>
          <w:b/>
          <w:szCs w:val="24"/>
        </w:rPr>
      </w:pPr>
      <w:r w:rsidRPr="005D6838">
        <w:rPr>
          <w:rFonts w:ascii="Arial" w:hAnsi="Arial" w:cs="Arial"/>
          <w:b/>
          <w:szCs w:val="24"/>
        </w:rPr>
        <w:t xml:space="preserve">S.K Abdullah Al </w:t>
      </w:r>
      <w:proofErr w:type="spellStart"/>
      <w:r w:rsidRPr="005D6838">
        <w:rPr>
          <w:rFonts w:ascii="Arial" w:hAnsi="Arial" w:cs="Arial"/>
          <w:b/>
          <w:szCs w:val="24"/>
        </w:rPr>
        <w:t>Mamun</w:t>
      </w:r>
      <w:proofErr w:type="spellEnd"/>
    </w:p>
    <w:p w:rsidR="00775605" w:rsidRPr="005D6838" w:rsidRDefault="000042F7" w:rsidP="00E55F29">
      <w:pPr>
        <w:spacing w:line="360" w:lineRule="auto"/>
        <w:jc w:val="center"/>
        <w:rPr>
          <w:rFonts w:ascii="Arial" w:hAnsi="Arial" w:cs="Arial"/>
          <w:b/>
          <w:szCs w:val="24"/>
        </w:rPr>
      </w:pPr>
      <w:r w:rsidRPr="005D6838">
        <w:rPr>
          <w:rFonts w:ascii="Arial" w:hAnsi="Arial" w:cs="Arial"/>
          <w:b/>
          <w:szCs w:val="24"/>
        </w:rPr>
        <w:t>111 151 550</w:t>
      </w:r>
    </w:p>
    <w:p w:rsidR="00775605" w:rsidRDefault="0010795E" w:rsidP="00E55F29">
      <w:pPr>
        <w:spacing w:line="360" w:lineRule="auto"/>
        <w:jc w:val="center"/>
        <w:rPr>
          <w:rFonts w:ascii="Arial" w:hAnsi="Arial" w:cs="Arial"/>
          <w:b/>
          <w:szCs w:val="24"/>
        </w:rPr>
      </w:pPr>
      <w:r>
        <w:rPr>
          <w:rFonts w:ascii="Arial" w:hAnsi="Arial" w:cs="Arial"/>
          <w:b/>
          <w:szCs w:val="24"/>
        </w:rPr>
        <w:t>BBA</w:t>
      </w:r>
      <w:r w:rsidR="0019539F">
        <w:rPr>
          <w:rFonts w:ascii="Arial" w:hAnsi="Arial" w:cs="Arial"/>
          <w:b/>
          <w:szCs w:val="24"/>
        </w:rPr>
        <w:t xml:space="preserve">. </w:t>
      </w:r>
      <w:r>
        <w:rPr>
          <w:rFonts w:ascii="Arial" w:hAnsi="Arial" w:cs="Arial"/>
          <w:b/>
          <w:szCs w:val="24"/>
        </w:rPr>
        <w:t>(Accounting)</w:t>
      </w:r>
    </w:p>
    <w:p w:rsidR="0019539F" w:rsidRDefault="0019539F" w:rsidP="00E55F29">
      <w:pPr>
        <w:spacing w:line="360" w:lineRule="auto"/>
        <w:jc w:val="center"/>
        <w:rPr>
          <w:rFonts w:ascii="Arial" w:hAnsi="Arial" w:cs="Arial"/>
          <w:b/>
          <w:szCs w:val="24"/>
        </w:rPr>
      </w:pPr>
      <w:r>
        <w:rPr>
          <w:rFonts w:ascii="Arial" w:hAnsi="Arial" w:cs="Arial"/>
          <w:b/>
          <w:szCs w:val="24"/>
        </w:rPr>
        <w:t>Trimester: Summer</w:t>
      </w:r>
    </w:p>
    <w:p w:rsidR="00CA3ACD" w:rsidRDefault="0010795E" w:rsidP="003B733C">
      <w:pPr>
        <w:spacing w:line="360" w:lineRule="auto"/>
        <w:jc w:val="center"/>
        <w:rPr>
          <w:rFonts w:ascii="Arial" w:hAnsi="Arial" w:cs="Arial"/>
          <w:b/>
          <w:sz w:val="32"/>
          <w:szCs w:val="24"/>
        </w:rPr>
      </w:pPr>
      <w:r w:rsidRPr="003B733C">
        <w:rPr>
          <w:rFonts w:ascii="Arial" w:hAnsi="Arial" w:cs="Arial"/>
          <w:b/>
          <w:sz w:val="32"/>
          <w:szCs w:val="24"/>
        </w:rPr>
        <w:t xml:space="preserve">School of Business </w:t>
      </w:r>
      <w:r w:rsidR="003B733C" w:rsidRPr="003B733C">
        <w:rPr>
          <w:rFonts w:ascii="Arial" w:hAnsi="Arial" w:cs="Arial"/>
          <w:b/>
          <w:sz w:val="32"/>
          <w:szCs w:val="24"/>
        </w:rPr>
        <w:t>&amp; Economics</w:t>
      </w:r>
    </w:p>
    <w:p w:rsidR="0019539F" w:rsidRPr="003B733C" w:rsidRDefault="0019539F" w:rsidP="003B733C">
      <w:pPr>
        <w:spacing w:line="360" w:lineRule="auto"/>
        <w:jc w:val="center"/>
        <w:rPr>
          <w:rFonts w:ascii="Arial" w:hAnsi="Arial" w:cs="Arial"/>
          <w:b/>
          <w:sz w:val="32"/>
          <w:szCs w:val="24"/>
        </w:rPr>
      </w:pPr>
    </w:p>
    <w:p w:rsidR="003B733C" w:rsidRPr="003B733C" w:rsidRDefault="003B733C" w:rsidP="003B733C">
      <w:pPr>
        <w:spacing w:line="360" w:lineRule="auto"/>
        <w:jc w:val="center"/>
        <w:rPr>
          <w:rFonts w:ascii="Arial" w:hAnsi="Arial" w:cs="Arial"/>
          <w:b/>
          <w:sz w:val="40"/>
          <w:szCs w:val="24"/>
        </w:rPr>
      </w:pPr>
      <w:r>
        <w:rPr>
          <w:rFonts w:ascii="Arial" w:hAnsi="Arial" w:cs="Arial"/>
          <w:b/>
          <w:noProof/>
          <w:szCs w:val="24"/>
          <w:lang w:bidi="bn-BD"/>
        </w:rPr>
        <w:drawing>
          <wp:inline distT="0" distB="0" distL="0" distR="0">
            <wp:extent cx="857250" cy="777685"/>
            <wp:effectExtent l="19050" t="0" r="0" b="0"/>
            <wp:docPr id="4" name="Picture 1" descr="C:\Users\SILICON\Desktop\intren report\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LICON\Desktop\intren report\UIU-Logo-250.png"/>
                    <pic:cNvPicPr>
                      <a:picLocks noChangeAspect="1" noChangeArrowheads="1"/>
                    </pic:cNvPicPr>
                  </pic:nvPicPr>
                  <pic:blipFill>
                    <a:blip r:embed="rId10" cstate="print"/>
                    <a:srcRect/>
                    <a:stretch>
                      <a:fillRect/>
                    </a:stretch>
                  </pic:blipFill>
                  <pic:spPr bwMode="auto">
                    <a:xfrm>
                      <a:off x="0" y="0"/>
                      <a:ext cx="857250" cy="777685"/>
                    </a:xfrm>
                    <a:prstGeom prst="rect">
                      <a:avLst/>
                    </a:prstGeom>
                    <a:noFill/>
                    <a:ln w="9525">
                      <a:noFill/>
                      <a:miter lim="800000"/>
                      <a:headEnd/>
                      <a:tailEnd/>
                    </a:ln>
                  </pic:spPr>
                </pic:pic>
              </a:graphicData>
            </a:graphic>
          </wp:inline>
        </w:drawing>
      </w:r>
      <w:r w:rsidRPr="003B733C">
        <w:rPr>
          <w:rFonts w:ascii="Arial" w:hAnsi="Arial" w:cs="Arial"/>
          <w:b/>
          <w:szCs w:val="24"/>
        </w:rPr>
        <w:t xml:space="preserve"> </w:t>
      </w:r>
      <w:r w:rsidRPr="003B733C">
        <w:rPr>
          <w:rFonts w:ascii="Arial" w:hAnsi="Arial" w:cs="Arial"/>
          <w:b/>
          <w:sz w:val="40"/>
          <w:szCs w:val="24"/>
        </w:rPr>
        <w:t>United International University</w:t>
      </w:r>
    </w:p>
    <w:p w:rsidR="003B733C" w:rsidRDefault="003B733C" w:rsidP="00E55F29">
      <w:pPr>
        <w:spacing w:line="360" w:lineRule="auto"/>
        <w:rPr>
          <w:rFonts w:ascii="Arial" w:hAnsi="Arial" w:cs="Arial"/>
          <w:b/>
          <w:szCs w:val="24"/>
        </w:rPr>
      </w:pPr>
    </w:p>
    <w:p w:rsidR="003B733C" w:rsidRDefault="006E655E" w:rsidP="003B733C">
      <w:pPr>
        <w:spacing w:line="360" w:lineRule="auto"/>
        <w:jc w:val="center"/>
        <w:rPr>
          <w:rFonts w:ascii="Arial" w:hAnsi="Arial" w:cs="Arial"/>
          <w:b/>
          <w:szCs w:val="24"/>
        </w:rPr>
      </w:pPr>
      <w:r>
        <w:rPr>
          <w:rFonts w:ascii="Arial" w:hAnsi="Arial" w:cs="Arial"/>
          <w:b/>
          <w:szCs w:val="24"/>
        </w:rPr>
        <w:t xml:space="preserve">Date of submission: </w:t>
      </w:r>
      <w:r w:rsidR="00225669">
        <w:rPr>
          <w:rFonts w:ascii="Arial" w:hAnsi="Arial" w:cs="Arial"/>
          <w:b/>
          <w:szCs w:val="24"/>
        </w:rPr>
        <w:t>2</w:t>
      </w:r>
      <w:r>
        <w:rPr>
          <w:rFonts w:ascii="Arial" w:hAnsi="Arial" w:cs="Arial"/>
          <w:b/>
          <w:szCs w:val="24"/>
        </w:rPr>
        <w:t>0 August</w:t>
      </w:r>
      <w:r w:rsidR="003B733C">
        <w:rPr>
          <w:rFonts w:ascii="Arial" w:hAnsi="Arial" w:cs="Arial"/>
          <w:b/>
          <w:szCs w:val="24"/>
        </w:rPr>
        <w:t>, 2020</w:t>
      </w:r>
    </w:p>
    <w:p w:rsidR="0019539F" w:rsidRPr="0019539F" w:rsidRDefault="0019539F" w:rsidP="0019539F">
      <w:pPr>
        <w:spacing w:line="360" w:lineRule="auto"/>
        <w:jc w:val="left"/>
        <w:rPr>
          <w:rFonts w:ascii="Arial" w:hAnsi="Arial" w:cs="Arial"/>
          <w:bCs/>
          <w:szCs w:val="24"/>
        </w:rPr>
      </w:pPr>
    </w:p>
    <w:p w:rsidR="00775605" w:rsidRPr="00662E2B" w:rsidRDefault="00775605" w:rsidP="00662E2B">
      <w:pPr>
        <w:spacing w:line="360" w:lineRule="auto"/>
        <w:jc w:val="center"/>
        <w:rPr>
          <w:rFonts w:ascii="Arial" w:hAnsi="Arial" w:cs="Arial"/>
          <w:b/>
          <w:bCs/>
          <w:sz w:val="32"/>
          <w:szCs w:val="36"/>
        </w:rPr>
      </w:pPr>
      <w:bookmarkStart w:id="1" w:name="_Toc21999125"/>
      <w:bookmarkStart w:id="2" w:name="_Toc44886876"/>
      <w:r w:rsidRPr="00662E2B">
        <w:rPr>
          <w:rFonts w:ascii="Arial" w:hAnsi="Arial" w:cs="Arial"/>
          <w:b/>
          <w:bCs/>
          <w:sz w:val="32"/>
          <w:szCs w:val="36"/>
        </w:rPr>
        <w:lastRenderedPageBreak/>
        <w:t>Letter of Transmittal</w:t>
      </w:r>
      <w:bookmarkEnd w:id="1"/>
      <w:bookmarkEnd w:id="2"/>
    </w:p>
    <w:p w:rsidR="00775605" w:rsidRPr="005D6838" w:rsidRDefault="00775605" w:rsidP="00E55F29">
      <w:pPr>
        <w:spacing w:line="360" w:lineRule="auto"/>
        <w:rPr>
          <w:rFonts w:ascii="Arial" w:hAnsi="Arial" w:cs="Arial"/>
          <w:b/>
          <w:szCs w:val="24"/>
        </w:rPr>
      </w:pPr>
    </w:p>
    <w:p w:rsidR="00775605" w:rsidRPr="005D6838" w:rsidRDefault="00775605" w:rsidP="00E55F29">
      <w:pPr>
        <w:spacing w:line="360" w:lineRule="auto"/>
        <w:rPr>
          <w:rFonts w:ascii="Arial" w:hAnsi="Arial" w:cs="Arial"/>
          <w:szCs w:val="24"/>
        </w:rPr>
      </w:pPr>
      <w:r w:rsidRPr="005D6838">
        <w:rPr>
          <w:rFonts w:ascii="Arial" w:hAnsi="Arial" w:cs="Arial"/>
          <w:szCs w:val="24"/>
        </w:rPr>
        <w:t xml:space="preserve">Date: </w:t>
      </w:r>
      <w:r w:rsidR="00225669">
        <w:rPr>
          <w:rFonts w:ascii="Arial" w:hAnsi="Arial" w:cs="Arial"/>
          <w:szCs w:val="24"/>
        </w:rPr>
        <w:t>2</w:t>
      </w:r>
      <w:r w:rsidR="00793E91">
        <w:rPr>
          <w:rFonts w:ascii="Arial" w:hAnsi="Arial" w:cs="Arial"/>
          <w:szCs w:val="24"/>
        </w:rPr>
        <w:t>0</w:t>
      </w:r>
      <w:r w:rsidR="001774BB" w:rsidRPr="005D6838">
        <w:rPr>
          <w:rFonts w:ascii="Arial" w:hAnsi="Arial" w:cs="Arial"/>
          <w:szCs w:val="24"/>
          <w:vertAlign w:val="superscript"/>
        </w:rPr>
        <w:t>th</w:t>
      </w:r>
      <w:r w:rsidR="00793E91">
        <w:rPr>
          <w:rFonts w:ascii="Arial" w:hAnsi="Arial" w:cs="Arial"/>
          <w:szCs w:val="24"/>
        </w:rPr>
        <w:t xml:space="preserve"> AUGUST</w:t>
      </w:r>
      <w:r w:rsidR="00CA3ACD" w:rsidRPr="005D6838">
        <w:rPr>
          <w:rFonts w:ascii="Arial" w:hAnsi="Arial" w:cs="Arial"/>
          <w:szCs w:val="24"/>
        </w:rPr>
        <w:t>, 2020</w:t>
      </w:r>
      <w:r w:rsidR="003B6B0F" w:rsidRPr="005D6838">
        <w:rPr>
          <w:rFonts w:ascii="Arial" w:hAnsi="Arial" w:cs="Arial"/>
          <w:szCs w:val="24"/>
        </w:rPr>
        <w:t xml:space="preserve"> </w:t>
      </w:r>
    </w:p>
    <w:p w:rsidR="00E87C82" w:rsidRPr="00662E2B" w:rsidRDefault="00E87C82" w:rsidP="00E87C82">
      <w:pPr>
        <w:spacing w:line="360" w:lineRule="auto"/>
        <w:jc w:val="left"/>
        <w:rPr>
          <w:rFonts w:ascii="Arial" w:hAnsi="Arial" w:cs="Arial"/>
          <w:bCs/>
          <w:szCs w:val="24"/>
        </w:rPr>
      </w:pPr>
      <w:r w:rsidRPr="00662E2B">
        <w:rPr>
          <w:rFonts w:ascii="Arial" w:hAnsi="Arial" w:cs="Arial"/>
          <w:bCs/>
          <w:szCs w:val="24"/>
        </w:rPr>
        <w:t xml:space="preserve">Mr. Mohammad Tariq </w:t>
      </w:r>
      <w:proofErr w:type="spellStart"/>
      <w:r w:rsidRPr="00662E2B">
        <w:rPr>
          <w:rFonts w:ascii="Arial" w:hAnsi="Arial" w:cs="Arial"/>
          <w:bCs/>
          <w:szCs w:val="24"/>
        </w:rPr>
        <w:t>Hasan</w:t>
      </w:r>
      <w:proofErr w:type="spellEnd"/>
    </w:p>
    <w:p w:rsidR="00B00E96" w:rsidRPr="005D6838" w:rsidRDefault="00775605" w:rsidP="00B00E96">
      <w:pPr>
        <w:spacing w:line="360" w:lineRule="auto"/>
        <w:rPr>
          <w:rFonts w:ascii="Arial" w:hAnsi="Arial" w:cs="Arial"/>
          <w:szCs w:val="24"/>
        </w:rPr>
      </w:pPr>
      <w:r w:rsidRPr="005D6838">
        <w:rPr>
          <w:rFonts w:ascii="Arial" w:hAnsi="Arial" w:cs="Arial"/>
          <w:szCs w:val="24"/>
        </w:rPr>
        <w:t>School of Business &amp; Economics</w:t>
      </w:r>
    </w:p>
    <w:p w:rsidR="00B00E96" w:rsidRPr="005D6838" w:rsidRDefault="00B00E96" w:rsidP="00B00E96">
      <w:pPr>
        <w:spacing w:line="360" w:lineRule="auto"/>
        <w:rPr>
          <w:rFonts w:ascii="Arial" w:hAnsi="Arial" w:cs="Arial"/>
          <w:szCs w:val="24"/>
        </w:rPr>
      </w:pPr>
      <w:r w:rsidRPr="005D6838">
        <w:rPr>
          <w:rFonts w:ascii="Arial" w:hAnsi="Arial" w:cs="Arial"/>
          <w:szCs w:val="24"/>
        </w:rPr>
        <w:t>United International University</w:t>
      </w:r>
    </w:p>
    <w:p w:rsidR="00B00E96" w:rsidRPr="005D6838" w:rsidRDefault="00B00E96" w:rsidP="00B00E96">
      <w:pPr>
        <w:spacing w:line="360" w:lineRule="auto"/>
        <w:rPr>
          <w:rFonts w:ascii="Arial" w:hAnsi="Arial" w:cs="Arial"/>
          <w:szCs w:val="24"/>
        </w:rPr>
      </w:pPr>
    </w:p>
    <w:p w:rsidR="00B00E96" w:rsidRPr="005D6838" w:rsidRDefault="00B00E96" w:rsidP="00662E2B">
      <w:pPr>
        <w:spacing w:line="360" w:lineRule="auto"/>
        <w:rPr>
          <w:rFonts w:ascii="Arial" w:hAnsi="Arial" w:cs="Arial"/>
          <w:b/>
          <w:szCs w:val="24"/>
        </w:rPr>
      </w:pPr>
      <w:r w:rsidRPr="005D6838">
        <w:rPr>
          <w:rFonts w:ascii="Arial" w:hAnsi="Arial" w:cs="Arial"/>
          <w:szCs w:val="24"/>
        </w:rPr>
        <w:t xml:space="preserve">Subject: </w:t>
      </w:r>
      <w:r w:rsidRPr="005D6838">
        <w:rPr>
          <w:rFonts w:ascii="Arial" w:hAnsi="Arial" w:cs="Arial"/>
          <w:b/>
          <w:bCs/>
          <w:szCs w:val="24"/>
        </w:rPr>
        <w:t>Submission of Internship Report on “</w:t>
      </w:r>
      <w:r w:rsidR="00662E2B" w:rsidRPr="00662E2B">
        <w:rPr>
          <w:rFonts w:ascii="Arial" w:hAnsi="Arial" w:cs="Arial"/>
          <w:b/>
          <w:szCs w:val="24"/>
        </w:rPr>
        <w:t>Audit Procedure:</w:t>
      </w:r>
      <w:r w:rsidR="00662E2B">
        <w:rPr>
          <w:rFonts w:ascii="Arial" w:hAnsi="Arial" w:cs="Arial"/>
          <w:b/>
          <w:szCs w:val="24"/>
        </w:rPr>
        <w:t xml:space="preserve"> </w:t>
      </w:r>
      <w:r w:rsidR="00662E2B" w:rsidRPr="00662E2B">
        <w:rPr>
          <w:rFonts w:ascii="Arial" w:hAnsi="Arial" w:cs="Arial"/>
          <w:b/>
          <w:szCs w:val="24"/>
        </w:rPr>
        <w:t xml:space="preserve">A Practical learning of Consumer </w:t>
      </w:r>
      <w:proofErr w:type="spellStart"/>
      <w:r w:rsidR="00662E2B" w:rsidRPr="00662E2B">
        <w:rPr>
          <w:rFonts w:ascii="Arial" w:hAnsi="Arial" w:cs="Arial"/>
          <w:b/>
          <w:szCs w:val="24"/>
        </w:rPr>
        <w:t>Knitex</w:t>
      </w:r>
      <w:proofErr w:type="spellEnd"/>
      <w:r w:rsidR="00662E2B" w:rsidRPr="00662E2B">
        <w:rPr>
          <w:rFonts w:ascii="Arial" w:hAnsi="Arial" w:cs="Arial"/>
          <w:b/>
          <w:szCs w:val="24"/>
        </w:rPr>
        <w:t xml:space="preserve"> Limited</w:t>
      </w:r>
      <w:r w:rsidR="00993A49" w:rsidRPr="005D6838">
        <w:rPr>
          <w:rFonts w:ascii="Arial" w:hAnsi="Arial" w:cs="Arial"/>
          <w:b/>
          <w:szCs w:val="24"/>
        </w:rPr>
        <w:t>”.</w:t>
      </w:r>
    </w:p>
    <w:p w:rsidR="00B00E96" w:rsidRPr="005D6838" w:rsidRDefault="00B00E96" w:rsidP="00B00E96">
      <w:pPr>
        <w:autoSpaceDE w:val="0"/>
        <w:autoSpaceDN w:val="0"/>
        <w:adjustRightInd w:val="0"/>
        <w:spacing w:after="0" w:line="360" w:lineRule="auto"/>
        <w:rPr>
          <w:rFonts w:ascii="Arial" w:eastAsia="Times New Roman" w:hAnsi="Arial" w:cs="Arial"/>
          <w:szCs w:val="24"/>
        </w:rPr>
      </w:pPr>
      <w:r w:rsidRPr="005D6838">
        <w:rPr>
          <w:rFonts w:ascii="Arial" w:eastAsia="Times New Roman" w:hAnsi="Arial" w:cs="Arial"/>
          <w:szCs w:val="24"/>
        </w:rPr>
        <w:t xml:space="preserve">Dear Sir, </w:t>
      </w:r>
    </w:p>
    <w:p w:rsidR="00993A49" w:rsidRPr="005D6838" w:rsidRDefault="00B00E96" w:rsidP="00993A49">
      <w:pPr>
        <w:spacing w:line="360" w:lineRule="auto"/>
        <w:rPr>
          <w:rFonts w:ascii="Arial" w:hAnsi="Arial" w:cs="Arial"/>
          <w:b/>
          <w:szCs w:val="24"/>
        </w:rPr>
      </w:pPr>
      <w:r w:rsidRPr="005D6838">
        <w:rPr>
          <w:rFonts w:ascii="Arial" w:eastAsia="Times New Roman" w:hAnsi="Arial" w:cs="Arial"/>
          <w:szCs w:val="24"/>
        </w:rPr>
        <w:t>With due respect, I would like to submit the “Internship Re</w:t>
      </w:r>
      <w:r w:rsidR="00993A49" w:rsidRPr="005D6838">
        <w:rPr>
          <w:rFonts w:ascii="Arial" w:eastAsia="Times New Roman" w:hAnsi="Arial" w:cs="Arial"/>
          <w:szCs w:val="24"/>
        </w:rPr>
        <w:t xml:space="preserve">port” for your kind Suggestion. </w:t>
      </w:r>
      <w:r w:rsidRPr="005D6838">
        <w:rPr>
          <w:rFonts w:ascii="Arial" w:eastAsia="Times New Roman" w:hAnsi="Arial" w:cs="Arial"/>
          <w:szCs w:val="24"/>
        </w:rPr>
        <w:t>This report is a summary and analysis of three months of internship experience</w:t>
      </w:r>
      <w:r w:rsidR="00993A49" w:rsidRPr="005D6838">
        <w:rPr>
          <w:rFonts w:ascii="Arial" w:eastAsia="Times New Roman" w:hAnsi="Arial" w:cs="Arial"/>
          <w:szCs w:val="24"/>
        </w:rPr>
        <w:t xml:space="preserve"> by which I gather practical knowledge</w:t>
      </w:r>
      <w:r w:rsidRPr="005D6838">
        <w:rPr>
          <w:rFonts w:ascii="Arial" w:eastAsia="Times New Roman" w:hAnsi="Arial" w:cs="Arial"/>
          <w:szCs w:val="24"/>
        </w:rPr>
        <w:t xml:space="preserve"> </w:t>
      </w:r>
      <w:r w:rsidR="00993A49" w:rsidRPr="005D6838">
        <w:rPr>
          <w:rFonts w:ascii="Arial" w:eastAsia="Times New Roman" w:hAnsi="Arial" w:cs="Arial"/>
          <w:szCs w:val="24"/>
        </w:rPr>
        <w:t xml:space="preserve">from </w:t>
      </w:r>
      <w:r w:rsidRPr="005D6838">
        <w:rPr>
          <w:rFonts w:ascii="Arial" w:eastAsia="Times New Roman" w:hAnsi="Arial" w:cs="Arial"/>
          <w:szCs w:val="24"/>
        </w:rPr>
        <w:t xml:space="preserve">Consumer </w:t>
      </w:r>
      <w:proofErr w:type="spellStart"/>
      <w:r w:rsidRPr="005D6838">
        <w:rPr>
          <w:rFonts w:ascii="Arial" w:eastAsia="Times New Roman" w:hAnsi="Arial" w:cs="Arial"/>
          <w:szCs w:val="24"/>
        </w:rPr>
        <w:t>Knitex</w:t>
      </w:r>
      <w:proofErr w:type="spellEnd"/>
      <w:r w:rsidRPr="005D6838">
        <w:rPr>
          <w:rFonts w:ascii="Arial" w:eastAsia="Times New Roman" w:hAnsi="Arial" w:cs="Arial"/>
          <w:szCs w:val="24"/>
        </w:rPr>
        <w:t xml:space="preserve"> Ltd. The topic of this report is </w:t>
      </w:r>
      <w:r w:rsidR="00993A49" w:rsidRPr="005D6838">
        <w:rPr>
          <w:rFonts w:ascii="Arial" w:hAnsi="Arial" w:cs="Arial"/>
          <w:b/>
          <w:bCs/>
          <w:szCs w:val="24"/>
        </w:rPr>
        <w:t>“</w:t>
      </w:r>
      <w:r w:rsidR="00662E2B" w:rsidRPr="00662E2B">
        <w:rPr>
          <w:rFonts w:ascii="Arial" w:hAnsi="Arial" w:cs="Arial"/>
          <w:b/>
          <w:szCs w:val="24"/>
        </w:rPr>
        <w:t xml:space="preserve">Audit Procedure: A Practical learning of Consumer </w:t>
      </w:r>
      <w:proofErr w:type="spellStart"/>
      <w:r w:rsidR="00662E2B" w:rsidRPr="00662E2B">
        <w:rPr>
          <w:rFonts w:ascii="Arial" w:hAnsi="Arial" w:cs="Arial"/>
          <w:b/>
          <w:szCs w:val="24"/>
        </w:rPr>
        <w:t>Knitex</w:t>
      </w:r>
      <w:proofErr w:type="spellEnd"/>
      <w:r w:rsidR="00662E2B" w:rsidRPr="00662E2B">
        <w:rPr>
          <w:rFonts w:ascii="Arial" w:hAnsi="Arial" w:cs="Arial"/>
          <w:b/>
          <w:szCs w:val="24"/>
        </w:rPr>
        <w:t xml:space="preserve"> Limited</w:t>
      </w:r>
      <w:r w:rsidR="00993A49" w:rsidRPr="005D6838">
        <w:rPr>
          <w:rFonts w:ascii="Arial" w:hAnsi="Arial" w:cs="Arial"/>
          <w:b/>
          <w:szCs w:val="24"/>
        </w:rPr>
        <w:t>”.</w:t>
      </w:r>
    </w:p>
    <w:p w:rsidR="00B00E96" w:rsidRPr="005D6838" w:rsidRDefault="00B00E96" w:rsidP="00662E2B">
      <w:pPr>
        <w:spacing w:line="360" w:lineRule="auto"/>
        <w:rPr>
          <w:rFonts w:ascii="Arial" w:eastAsia="Times New Roman" w:hAnsi="Arial" w:cs="Arial"/>
          <w:szCs w:val="24"/>
        </w:rPr>
      </w:pPr>
      <w:r w:rsidRPr="005D6838">
        <w:rPr>
          <w:rFonts w:ascii="Arial" w:eastAsia="Times New Roman" w:hAnsi="Arial" w:cs="Arial"/>
          <w:szCs w:val="24"/>
        </w:rPr>
        <w:t>I have tried my best</w:t>
      </w:r>
      <w:r w:rsidR="00993A49" w:rsidRPr="005D6838">
        <w:rPr>
          <w:rFonts w:ascii="Arial" w:eastAsia="Times New Roman" w:hAnsi="Arial" w:cs="Arial"/>
          <w:szCs w:val="24"/>
        </w:rPr>
        <w:t xml:space="preserve"> effort to</w:t>
      </w:r>
      <w:r w:rsidRPr="005D6838">
        <w:rPr>
          <w:rFonts w:ascii="Arial" w:eastAsia="Times New Roman" w:hAnsi="Arial" w:cs="Arial"/>
          <w:szCs w:val="24"/>
        </w:rPr>
        <w:t xml:space="preserve"> work </w:t>
      </w:r>
      <w:r w:rsidRPr="005D6838">
        <w:rPr>
          <w:rFonts w:ascii="Arial" w:hAnsi="Arial" w:cs="Arial"/>
          <w:szCs w:val="24"/>
        </w:rPr>
        <w:t>sincerely</w:t>
      </w:r>
      <w:r w:rsidRPr="005D6838">
        <w:rPr>
          <w:rFonts w:ascii="Arial" w:eastAsia="Times New Roman" w:hAnsi="Arial" w:cs="Arial"/>
          <w:szCs w:val="24"/>
        </w:rPr>
        <w:t xml:space="preserve"> to cover</w:t>
      </w:r>
      <w:r w:rsidR="00993A49" w:rsidRPr="005D6838">
        <w:rPr>
          <w:rFonts w:ascii="Arial" w:eastAsia="Times New Roman" w:hAnsi="Arial" w:cs="Arial"/>
          <w:szCs w:val="24"/>
        </w:rPr>
        <w:t xml:space="preserve"> all issues regarding the topics</w:t>
      </w:r>
      <w:r w:rsidRPr="005D6838">
        <w:rPr>
          <w:rFonts w:ascii="Arial" w:eastAsia="Times New Roman" w:hAnsi="Arial" w:cs="Arial"/>
          <w:szCs w:val="24"/>
        </w:rPr>
        <w:t>.</w:t>
      </w:r>
      <w:r w:rsidR="00993A49" w:rsidRPr="005D6838">
        <w:rPr>
          <w:rFonts w:ascii="Arial" w:eastAsia="Times New Roman" w:hAnsi="Arial" w:cs="Arial"/>
          <w:szCs w:val="24"/>
        </w:rPr>
        <w:t xml:space="preserve"> </w:t>
      </w:r>
      <w:r w:rsidR="007669D1" w:rsidRPr="005D6838">
        <w:rPr>
          <w:rFonts w:ascii="Arial" w:eastAsia="Times New Roman" w:hAnsi="Arial" w:cs="Arial"/>
          <w:szCs w:val="24"/>
        </w:rPr>
        <w:t>T</w:t>
      </w:r>
      <w:r w:rsidR="00993A49" w:rsidRPr="005D6838">
        <w:rPr>
          <w:rFonts w:ascii="Arial" w:eastAsia="Times New Roman" w:hAnsi="Arial" w:cs="Arial"/>
          <w:szCs w:val="24"/>
        </w:rPr>
        <w:t xml:space="preserve">o </w:t>
      </w:r>
      <w:r w:rsidR="007669D1" w:rsidRPr="005D6838">
        <w:rPr>
          <w:rFonts w:ascii="Arial" w:eastAsia="Times New Roman" w:hAnsi="Arial" w:cs="Arial"/>
          <w:szCs w:val="24"/>
        </w:rPr>
        <w:t xml:space="preserve">learn </w:t>
      </w:r>
      <w:r w:rsidR="00993A49" w:rsidRPr="005D6838">
        <w:rPr>
          <w:rFonts w:ascii="Arial" w:eastAsia="Times New Roman" w:hAnsi="Arial" w:cs="Arial"/>
          <w:szCs w:val="24"/>
        </w:rPr>
        <w:t>valuable information</w:t>
      </w:r>
      <w:r w:rsidRPr="005D6838">
        <w:rPr>
          <w:rFonts w:ascii="Arial" w:eastAsia="Times New Roman" w:hAnsi="Arial" w:cs="Arial"/>
          <w:szCs w:val="24"/>
        </w:rPr>
        <w:t xml:space="preserve"> I worked hard and tried my best to prepare this report</w:t>
      </w:r>
      <w:r w:rsidR="007669D1" w:rsidRPr="005D6838">
        <w:rPr>
          <w:rFonts w:ascii="Arial" w:eastAsia="Times New Roman" w:hAnsi="Arial" w:cs="Arial"/>
          <w:szCs w:val="24"/>
        </w:rPr>
        <w:t xml:space="preserve"> correctly</w:t>
      </w:r>
      <w:r w:rsidRPr="005D6838">
        <w:rPr>
          <w:rFonts w:ascii="Arial" w:eastAsia="Times New Roman" w:hAnsi="Arial" w:cs="Arial"/>
          <w:szCs w:val="24"/>
        </w:rPr>
        <w:t>.</w:t>
      </w:r>
      <w:r w:rsidR="00662E2B">
        <w:rPr>
          <w:rFonts w:ascii="Arial" w:eastAsia="Times New Roman" w:hAnsi="Arial" w:cs="Arial"/>
          <w:szCs w:val="24"/>
        </w:rPr>
        <w:t xml:space="preserve"> </w:t>
      </w:r>
      <w:r w:rsidR="00734692" w:rsidRPr="005D6838">
        <w:rPr>
          <w:rFonts w:ascii="Arial" w:eastAsia="Times New Roman" w:hAnsi="Arial" w:cs="Arial"/>
          <w:szCs w:val="24"/>
        </w:rPr>
        <w:t>However, if you have any consecration, advice</w:t>
      </w:r>
      <w:r w:rsidRPr="005D6838">
        <w:rPr>
          <w:rFonts w:ascii="Arial" w:eastAsia="Times New Roman" w:hAnsi="Arial" w:cs="Arial"/>
          <w:szCs w:val="24"/>
        </w:rPr>
        <w:t xml:space="preserve"> or recomme</w:t>
      </w:r>
      <w:r w:rsidR="00734692" w:rsidRPr="005D6838">
        <w:rPr>
          <w:rFonts w:ascii="Arial" w:eastAsia="Times New Roman" w:hAnsi="Arial" w:cs="Arial"/>
          <w:szCs w:val="24"/>
        </w:rPr>
        <w:t>ndations for further progress regarding the report,</w:t>
      </w:r>
      <w:r w:rsidRPr="005D6838">
        <w:rPr>
          <w:rFonts w:ascii="Arial" w:eastAsia="Times New Roman" w:hAnsi="Arial" w:cs="Arial"/>
          <w:szCs w:val="24"/>
        </w:rPr>
        <w:t xml:space="preserve"> I will be obligate to provide further explanation.</w:t>
      </w:r>
    </w:p>
    <w:p w:rsidR="00B00E96" w:rsidRPr="005D6838" w:rsidRDefault="00B00E96" w:rsidP="00B00E96">
      <w:pPr>
        <w:autoSpaceDE w:val="0"/>
        <w:autoSpaceDN w:val="0"/>
        <w:adjustRightInd w:val="0"/>
        <w:spacing w:after="0" w:line="360" w:lineRule="auto"/>
        <w:rPr>
          <w:rFonts w:ascii="Arial" w:eastAsia="Times New Roman" w:hAnsi="Arial" w:cs="Arial"/>
          <w:szCs w:val="24"/>
        </w:rPr>
      </w:pPr>
      <w:r w:rsidRPr="005D6838">
        <w:rPr>
          <w:rFonts w:ascii="Arial" w:eastAsia="Times New Roman" w:hAnsi="Arial" w:cs="Arial"/>
          <w:szCs w:val="24"/>
        </w:rPr>
        <w:t>Hence</w:t>
      </w:r>
      <w:r w:rsidR="0080640E" w:rsidRPr="005D6838">
        <w:rPr>
          <w:rFonts w:ascii="Arial" w:eastAsia="Times New Roman" w:hAnsi="Arial" w:cs="Arial"/>
          <w:szCs w:val="24"/>
        </w:rPr>
        <w:t>, I wish</w:t>
      </w:r>
      <w:r w:rsidRPr="005D6838">
        <w:rPr>
          <w:rFonts w:ascii="Arial" w:eastAsia="Times New Roman" w:hAnsi="Arial" w:cs="Arial"/>
          <w:szCs w:val="24"/>
        </w:rPr>
        <w:t xml:space="preserve"> that you would be kind enough to accept this report for analysis. </w:t>
      </w:r>
    </w:p>
    <w:p w:rsidR="003B733C" w:rsidRDefault="003B733C" w:rsidP="00B00E96">
      <w:pPr>
        <w:autoSpaceDE w:val="0"/>
        <w:autoSpaceDN w:val="0"/>
        <w:adjustRightInd w:val="0"/>
        <w:spacing w:after="0" w:line="360" w:lineRule="auto"/>
        <w:rPr>
          <w:rFonts w:ascii="Arial" w:eastAsia="Times New Roman" w:hAnsi="Arial" w:cs="Arial"/>
          <w:szCs w:val="24"/>
        </w:rPr>
      </w:pPr>
    </w:p>
    <w:p w:rsidR="00B00E96" w:rsidRPr="005D6838" w:rsidRDefault="00B00E96" w:rsidP="00B00E96">
      <w:pPr>
        <w:autoSpaceDE w:val="0"/>
        <w:autoSpaceDN w:val="0"/>
        <w:adjustRightInd w:val="0"/>
        <w:spacing w:after="0" w:line="360" w:lineRule="auto"/>
        <w:rPr>
          <w:rFonts w:ascii="Arial" w:eastAsia="Times New Roman" w:hAnsi="Arial" w:cs="Arial"/>
          <w:szCs w:val="24"/>
        </w:rPr>
      </w:pPr>
      <w:r w:rsidRPr="005D6838">
        <w:rPr>
          <w:rFonts w:ascii="Arial" w:eastAsia="Times New Roman" w:hAnsi="Arial" w:cs="Arial"/>
          <w:szCs w:val="24"/>
        </w:rPr>
        <w:t>Thank You,</w:t>
      </w:r>
    </w:p>
    <w:p w:rsidR="003B733C" w:rsidRDefault="00B00E96" w:rsidP="003B733C">
      <w:pPr>
        <w:spacing w:line="360" w:lineRule="auto"/>
        <w:rPr>
          <w:rFonts w:ascii="Arial" w:hAnsi="Arial" w:cs="Arial"/>
          <w:szCs w:val="24"/>
        </w:rPr>
      </w:pPr>
      <w:r w:rsidRPr="005D6838">
        <w:rPr>
          <w:rFonts w:ascii="Arial" w:hAnsi="Arial" w:cs="Arial"/>
          <w:szCs w:val="24"/>
        </w:rPr>
        <w:t>Sincerely,</w:t>
      </w:r>
    </w:p>
    <w:p w:rsidR="00B00E96" w:rsidRPr="003B733C" w:rsidRDefault="00B00E96" w:rsidP="003B733C">
      <w:pPr>
        <w:spacing w:line="360" w:lineRule="auto"/>
        <w:rPr>
          <w:rFonts w:ascii="Arial" w:hAnsi="Arial" w:cs="Arial"/>
          <w:szCs w:val="24"/>
        </w:rPr>
      </w:pPr>
      <w:r w:rsidRPr="005D6838">
        <w:rPr>
          <w:rFonts w:ascii="Arial" w:hAnsi="Arial" w:cs="Arial"/>
          <w:b/>
          <w:szCs w:val="24"/>
        </w:rPr>
        <w:t xml:space="preserve">S.K Abdullah AL </w:t>
      </w:r>
      <w:proofErr w:type="spellStart"/>
      <w:r w:rsidRPr="005D6838">
        <w:rPr>
          <w:rFonts w:ascii="Arial" w:hAnsi="Arial" w:cs="Arial"/>
          <w:b/>
          <w:szCs w:val="24"/>
        </w:rPr>
        <w:t>Mamun</w:t>
      </w:r>
      <w:proofErr w:type="spellEnd"/>
    </w:p>
    <w:p w:rsidR="00B00E96" w:rsidRPr="005D6838" w:rsidRDefault="00B00E96" w:rsidP="00B00E96">
      <w:pPr>
        <w:spacing w:after="0" w:line="360" w:lineRule="auto"/>
        <w:contextualSpacing/>
        <w:rPr>
          <w:rFonts w:ascii="Arial" w:hAnsi="Arial" w:cs="Arial"/>
          <w:szCs w:val="24"/>
        </w:rPr>
      </w:pPr>
      <w:r w:rsidRPr="005D6838">
        <w:rPr>
          <w:rFonts w:ascii="Arial" w:hAnsi="Arial" w:cs="Arial"/>
          <w:szCs w:val="24"/>
        </w:rPr>
        <w:t>111 151 550</w:t>
      </w:r>
    </w:p>
    <w:p w:rsidR="003B733C" w:rsidRDefault="00B00E96" w:rsidP="00B00E96">
      <w:pPr>
        <w:spacing w:after="0" w:line="360" w:lineRule="auto"/>
        <w:contextualSpacing/>
        <w:rPr>
          <w:rFonts w:ascii="Arial" w:hAnsi="Arial" w:cs="Arial"/>
          <w:szCs w:val="24"/>
        </w:rPr>
      </w:pPr>
      <w:r w:rsidRPr="005D6838">
        <w:rPr>
          <w:rFonts w:ascii="Arial" w:hAnsi="Arial" w:cs="Arial"/>
          <w:szCs w:val="24"/>
        </w:rPr>
        <w:t>School of Business &amp; Economics</w:t>
      </w:r>
    </w:p>
    <w:p w:rsidR="00B00E96" w:rsidRPr="005D6838" w:rsidRDefault="00B00E96" w:rsidP="00B00E96">
      <w:pPr>
        <w:spacing w:after="0" w:line="360" w:lineRule="auto"/>
        <w:contextualSpacing/>
        <w:rPr>
          <w:rFonts w:ascii="Arial" w:hAnsi="Arial" w:cs="Arial"/>
          <w:szCs w:val="24"/>
        </w:rPr>
      </w:pPr>
      <w:r w:rsidRPr="005D6838">
        <w:rPr>
          <w:rFonts w:ascii="Arial" w:hAnsi="Arial" w:cs="Arial"/>
          <w:szCs w:val="24"/>
        </w:rPr>
        <w:t>United International University</w:t>
      </w:r>
    </w:p>
    <w:p w:rsidR="00775605" w:rsidRPr="005D6838" w:rsidRDefault="00775605" w:rsidP="00E55F29">
      <w:pPr>
        <w:spacing w:line="360" w:lineRule="auto"/>
        <w:rPr>
          <w:rFonts w:ascii="Arial" w:hAnsi="Arial" w:cs="Arial"/>
          <w:b/>
          <w:szCs w:val="24"/>
        </w:rPr>
        <w:sectPr w:rsidR="00775605" w:rsidRPr="005D6838" w:rsidSect="00E55F29">
          <w:footerReference w:type="default" r:id="rId11"/>
          <w:pgSz w:w="11907" w:h="16839" w:code="9"/>
          <w:pgMar w:top="1440" w:right="1440" w:bottom="1440" w:left="1440" w:header="720" w:footer="720" w:gutter="0"/>
          <w:pgNumType w:fmt="lowerRoman" w:start="2"/>
          <w:cols w:space="720"/>
          <w:docGrid w:linePitch="360"/>
        </w:sectPr>
      </w:pPr>
    </w:p>
    <w:p w:rsidR="006A650D" w:rsidRPr="003B733C" w:rsidRDefault="006A650D" w:rsidP="006A650D">
      <w:pPr>
        <w:pStyle w:val="Heading1"/>
        <w:spacing w:line="360" w:lineRule="auto"/>
        <w:jc w:val="center"/>
        <w:rPr>
          <w:rFonts w:ascii="Arial" w:hAnsi="Arial" w:cs="Arial"/>
          <w:sz w:val="32"/>
        </w:rPr>
      </w:pPr>
      <w:bookmarkStart w:id="3" w:name="_Toc21999127"/>
      <w:bookmarkStart w:id="4" w:name="_Toc44886877"/>
      <w:bookmarkStart w:id="5" w:name="_Toc21999126"/>
      <w:r w:rsidRPr="003B733C">
        <w:rPr>
          <w:rFonts w:ascii="Arial" w:hAnsi="Arial" w:cs="Arial"/>
          <w:sz w:val="32"/>
        </w:rPr>
        <w:lastRenderedPageBreak/>
        <w:t>DECLARATION</w:t>
      </w:r>
      <w:bookmarkEnd w:id="3"/>
      <w:bookmarkEnd w:id="4"/>
    </w:p>
    <w:p w:rsidR="006A650D" w:rsidRPr="005D6838" w:rsidRDefault="006A650D" w:rsidP="006A650D">
      <w:pPr>
        <w:spacing w:after="0" w:line="360" w:lineRule="auto"/>
        <w:contextualSpacing/>
        <w:rPr>
          <w:rFonts w:ascii="Arial" w:hAnsi="Arial" w:cs="Arial"/>
          <w:color w:val="000000" w:themeColor="text1"/>
          <w:szCs w:val="24"/>
        </w:rPr>
      </w:pPr>
    </w:p>
    <w:p w:rsidR="006A650D" w:rsidRPr="005D6838" w:rsidRDefault="006A650D" w:rsidP="006A650D">
      <w:pPr>
        <w:spacing w:line="360" w:lineRule="auto"/>
        <w:rPr>
          <w:rFonts w:ascii="Arial" w:hAnsi="Arial" w:cs="Arial"/>
          <w:b/>
          <w:szCs w:val="24"/>
        </w:rPr>
      </w:pPr>
      <w:r w:rsidRPr="005D6838">
        <w:rPr>
          <w:rFonts w:ascii="Arial" w:hAnsi="Arial" w:cs="Arial"/>
          <w:szCs w:val="24"/>
        </w:rPr>
        <w:t xml:space="preserve">I am, </w:t>
      </w:r>
      <w:proofErr w:type="spellStart"/>
      <w:r w:rsidRPr="005D6838">
        <w:rPr>
          <w:rFonts w:ascii="Arial" w:hAnsi="Arial" w:cs="Arial"/>
          <w:b/>
          <w:szCs w:val="24"/>
        </w:rPr>
        <w:t>S.k</w:t>
      </w:r>
      <w:proofErr w:type="spellEnd"/>
      <w:r w:rsidRPr="005D6838">
        <w:rPr>
          <w:rFonts w:ascii="Arial" w:hAnsi="Arial" w:cs="Arial"/>
          <w:b/>
          <w:szCs w:val="24"/>
        </w:rPr>
        <w:t xml:space="preserve"> Abdullah AL </w:t>
      </w:r>
      <w:proofErr w:type="spellStart"/>
      <w:r w:rsidRPr="005D6838">
        <w:rPr>
          <w:rFonts w:ascii="Arial" w:hAnsi="Arial" w:cs="Arial"/>
          <w:b/>
          <w:szCs w:val="24"/>
        </w:rPr>
        <w:t>Mamun</w:t>
      </w:r>
      <w:proofErr w:type="spellEnd"/>
      <w:r w:rsidRPr="005D6838">
        <w:rPr>
          <w:rFonts w:ascii="Arial" w:eastAsia="Calibri" w:hAnsi="Arial" w:cs="Arial"/>
          <w:szCs w:val="24"/>
        </w:rPr>
        <w:t>, declaring that the internship report of titled “</w:t>
      </w:r>
      <w:r w:rsidR="00662E2B" w:rsidRPr="00662E2B">
        <w:rPr>
          <w:rFonts w:ascii="Arial" w:hAnsi="Arial" w:cs="Arial"/>
          <w:b/>
          <w:szCs w:val="24"/>
        </w:rPr>
        <w:t xml:space="preserve">Audit Procedure: A Practical learning of Consumer </w:t>
      </w:r>
      <w:proofErr w:type="spellStart"/>
      <w:r w:rsidR="00662E2B" w:rsidRPr="00662E2B">
        <w:rPr>
          <w:rFonts w:ascii="Arial" w:hAnsi="Arial" w:cs="Arial"/>
          <w:b/>
          <w:szCs w:val="24"/>
        </w:rPr>
        <w:t>Knitex</w:t>
      </w:r>
      <w:proofErr w:type="spellEnd"/>
      <w:r w:rsidR="00662E2B" w:rsidRPr="00662E2B">
        <w:rPr>
          <w:rFonts w:ascii="Arial" w:hAnsi="Arial" w:cs="Arial"/>
          <w:b/>
          <w:szCs w:val="24"/>
        </w:rPr>
        <w:t xml:space="preserve"> Limited</w:t>
      </w:r>
      <w:r w:rsidRPr="005D6838">
        <w:rPr>
          <w:rFonts w:ascii="Arial" w:hAnsi="Arial" w:cs="Arial"/>
          <w:b/>
          <w:szCs w:val="24"/>
        </w:rPr>
        <w:t>”</w:t>
      </w:r>
      <w:r w:rsidRPr="005D6838">
        <w:rPr>
          <w:rFonts w:ascii="Arial" w:eastAsia="Calibri" w:hAnsi="Arial" w:cs="Arial"/>
          <w:szCs w:val="24"/>
        </w:rPr>
        <w:t xml:space="preserve"> is uniquely prepared by me after the completion of three months’ work experience of Consumer </w:t>
      </w:r>
      <w:proofErr w:type="spellStart"/>
      <w:r w:rsidRPr="005D6838">
        <w:rPr>
          <w:rFonts w:ascii="Arial" w:eastAsia="Calibri" w:hAnsi="Arial" w:cs="Arial"/>
          <w:szCs w:val="24"/>
        </w:rPr>
        <w:t>Knitex</w:t>
      </w:r>
      <w:proofErr w:type="spellEnd"/>
      <w:r w:rsidRPr="005D6838">
        <w:rPr>
          <w:rFonts w:ascii="Arial" w:eastAsia="Calibri" w:hAnsi="Arial" w:cs="Arial"/>
          <w:szCs w:val="24"/>
        </w:rPr>
        <w:t xml:space="preserve"> Ltd.</w:t>
      </w:r>
    </w:p>
    <w:p w:rsidR="006A650D" w:rsidRPr="005D6838" w:rsidRDefault="006A650D" w:rsidP="006A650D">
      <w:pPr>
        <w:spacing w:line="360" w:lineRule="auto"/>
        <w:rPr>
          <w:rFonts w:ascii="Arial" w:eastAsia="Calibri" w:hAnsi="Arial" w:cs="Arial"/>
          <w:szCs w:val="24"/>
        </w:rPr>
      </w:pPr>
      <w:r w:rsidRPr="005D6838">
        <w:rPr>
          <w:rFonts w:ascii="Arial" w:eastAsia="Calibri" w:hAnsi="Arial" w:cs="Arial"/>
          <w:szCs w:val="24"/>
        </w:rPr>
        <w:t>I am als</w:t>
      </w:r>
      <w:r w:rsidR="005C5E75" w:rsidRPr="005D6838">
        <w:rPr>
          <w:rFonts w:ascii="Arial" w:eastAsia="Calibri" w:hAnsi="Arial" w:cs="Arial"/>
          <w:szCs w:val="24"/>
        </w:rPr>
        <w:t>o confirming that the report is</w:t>
      </w:r>
      <w:r w:rsidRPr="005D6838">
        <w:rPr>
          <w:rFonts w:ascii="Arial" w:eastAsia="Calibri" w:hAnsi="Arial" w:cs="Arial"/>
          <w:szCs w:val="24"/>
        </w:rPr>
        <w:t xml:space="preserve"> prepared</w:t>
      </w:r>
      <w:r w:rsidR="005C5E75" w:rsidRPr="005D6838">
        <w:rPr>
          <w:rFonts w:ascii="Arial" w:eastAsia="Calibri" w:hAnsi="Arial" w:cs="Arial"/>
          <w:szCs w:val="24"/>
        </w:rPr>
        <w:t xml:space="preserve"> only</w:t>
      </w:r>
      <w:r w:rsidRPr="005D6838">
        <w:rPr>
          <w:rFonts w:ascii="Arial" w:eastAsia="Calibri" w:hAnsi="Arial" w:cs="Arial"/>
          <w:szCs w:val="24"/>
        </w:rPr>
        <w:t xml:space="preserve"> for my academic requirement. It might not be used with the interest of the op</w:t>
      </w:r>
      <w:r w:rsidR="00D76AB7" w:rsidRPr="005D6838">
        <w:rPr>
          <w:rFonts w:ascii="Arial" w:eastAsia="Calibri" w:hAnsi="Arial" w:cs="Arial"/>
          <w:szCs w:val="24"/>
        </w:rPr>
        <w:t xml:space="preserve">posite party of the corporation by which they can collect any information of the organization. </w:t>
      </w:r>
    </w:p>
    <w:p w:rsidR="006A650D" w:rsidRPr="005D6838" w:rsidRDefault="006A650D" w:rsidP="006A650D">
      <w:pPr>
        <w:spacing w:line="360" w:lineRule="auto"/>
        <w:rPr>
          <w:rFonts w:ascii="Arial" w:hAnsi="Arial" w:cs="Arial"/>
          <w:color w:val="000000" w:themeColor="text1"/>
          <w:szCs w:val="24"/>
        </w:rPr>
      </w:pPr>
    </w:p>
    <w:p w:rsidR="006A650D" w:rsidRPr="005D6838" w:rsidRDefault="006A650D" w:rsidP="006A650D">
      <w:pPr>
        <w:spacing w:line="360" w:lineRule="auto"/>
        <w:rPr>
          <w:rFonts w:ascii="Arial" w:hAnsi="Arial" w:cs="Arial"/>
          <w:color w:val="000000" w:themeColor="text1"/>
          <w:szCs w:val="24"/>
        </w:rPr>
      </w:pPr>
    </w:p>
    <w:p w:rsidR="006A650D" w:rsidRPr="005D6838" w:rsidRDefault="006A650D" w:rsidP="006A650D">
      <w:pPr>
        <w:spacing w:line="360" w:lineRule="auto"/>
        <w:rPr>
          <w:rFonts w:ascii="Arial" w:hAnsi="Arial" w:cs="Arial"/>
          <w:color w:val="000000" w:themeColor="text1"/>
          <w:szCs w:val="24"/>
        </w:rPr>
      </w:pPr>
    </w:p>
    <w:p w:rsidR="006A650D" w:rsidRPr="005D6838" w:rsidRDefault="006A650D" w:rsidP="006A650D">
      <w:pPr>
        <w:spacing w:line="360" w:lineRule="auto"/>
        <w:rPr>
          <w:rFonts w:ascii="Arial" w:hAnsi="Arial" w:cs="Arial"/>
          <w:color w:val="000000" w:themeColor="text1"/>
          <w:szCs w:val="24"/>
        </w:rPr>
      </w:pPr>
    </w:p>
    <w:p w:rsidR="006A650D" w:rsidRPr="005D6838" w:rsidRDefault="006A650D" w:rsidP="006A650D">
      <w:pPr>
        <w:spacing w:line="360" w:lineRule="auto"/>
        <w:rPr>
          <w:rFonts w:ascii="Arial" w:hAnsi="Arial" w:cs="Arial"/>
          <w:color w:val="000000" w:themeColor="text1"/>
          <w:szCs w:val="24"/>
        </w:rPr>
      </w:pPr>
    </w:p>
    <w:p w:rsidR="006A650D" w:rsidRPr="005D6838" w:rsidRDefault="006A650D" w:rsidP="006A650D">
      <w:pPr>
        <w:spacing w:line="360" w:lineRule="auto"/>
        <w:rPr>
          <w:rFonts w:ascii="Arial" w:hAnsi="Arial" w:cs="Arial"/>
          <w:color w:val="000000" w:themeColor="text1"/>
          <w:szCs w:val="24"/>
        </w:rPr>
      </w:pPr>
    </w:p>
    <w:p w:rsidR="006A650D" w:rsidRPr="005D6838" w:rsidRDefault="00503D8D" w:rsidP="006A650D">
      <w:pPr>
        <w:spacing w:line="360" w:lineRule="auto"/>
        <w:rPr>
          <w:rFonts w:ascii="Arial" w:hAnsi="Arial" w:cs="Arial"/>
          <w:color w:val="000000" w:themeColor="text1"/>
          <w:szCs w:val="24"/>
        </w:rPr>
      </w:pPr>
      <w:r>
        <w:rPr>
          <w:rFonts w:ascii="Arial" w:hAnsi="Arial" w:cs="Arial"/>
          <w:noProof/>
          <w:color w:val="000000" w:themeColor="text1"/>
          <w:szCs w:val="24"/>
          <w:lang w:bidi="bn-BD"/>
        </w:rPr>
        <w:pict>
          <v:shape id="Ink 12" o:spid="_x0000_s1026" style="position:absolute;left:0;text-align:left;margin-left:1.7pt;margin-top:26.35pt;width:102.55pt;height:5.2pt;z-index:251668480;visibility:visible;mso-wrap-style:square;mso-wrap-distance-left:9pt;mso-wrap-distance-top:0;mso-wrap-distance-right:9pt;mso-wrap-distance-bottom:0;mso-position-horizontal-relative:text;mso-position-vertical-relative:text" coordorigin="-2" coordsize="3599,586" path="m-2,414c-2,398,,395,,379,-1,278,16,198,87,121,118,88,154,76,192,57v5,-1,9,-3,14,-4c202,93,202,129,190,176,160,297,114,414,75,532v-6,17,-1,2,-7,19c111,441,174,335,251,245v40,-47,86,-74,135,-110c430,103,454,96,501,80v10,68,13,118,2,190c494,331,480,380,459,437v-10,26,-22,51,-33,77c436,453,452,405,471,345v19,-60,36,-106,65,-160c557,147,576,107,616,87v16,-8,36,-1,51,-7c667,153,656,219,646,293v-6,41,-8,82,-12,123c631,445,626,472,623,500v24,-11,51,-10,79,-29c839,380,985,258,1093,133v14,-16,26,-38,38,-53c1085,96,1044,99,1004,137v-28,26,-50,63,-70,96c878,326,862,449,838,553v32,-18,52,-17,77,-46c952,464,982,400,1009,350v18,-33,38,-66,54,-99c1078,219,1086,189,1098,156v-4,17,-5,15,-9,32c1073,261,1053,349,1058,425v2,30,13,54,19,82c1132,407,1147,294,1199,192v26,-52,69,-99,114,-135c1355,23,1402,-8,1444,39v64,72,22,249,-7,327c1427,394,1408,419,1395,446v5,-57,9,-105,24,-163c1437,210,1460,132,1519,80v33,-29,91,-63,136,-66c1700,11,1701,18,1714,57v15,46,-16,148,-26,194c1676,307,1656,353,1636,405v-2,-48,-9,-100,3,-149c1659,173,1725,78,1800,34v22,-13,45,-15,66,-25c1865,24,1882,34,1877,57v-33,142,-60,259,-49,405c1850,417,1870,373,1894,329v48,-90,89,-158,161,-228c2068,88,2074,74,2091,64v33,-21,68,-16,84,-20c2168,47,2146,65,2130,71v-18,7,-31,6,-49,16c2006,131,1966,187,1936,267v-20,52,-24,87,-12,140c1930,434,1934,473,1969,478v62,9,127,-83,157,-124c2169,295,2208,235,2254,178v50,-63,82,-91,150,-121c2410,88,2422,109,2421,151v-3,95,-21,194,-40,286c2378,446,2377,448,2374,453v11,-64,17,-130,42,-190c2467,142,2561,67,2685,30v44,-13,67,,105,c2785,74,2787,115,2776,160v-31,128,-80,257,-138,375c2630,552,2618,569,2610,585v29,-21,67,-44,98,-71c2869,373,3018,250,3209,149v93,-49,189,-92,288,-124c3530,14,3563,8,3596,e" filled="f">
            <v:stroke endcap="round"/>
            <v:path shadowok="f" o:extrusionok="f" fillok="f" insetpenok="f"/>
            <o:lock v:ext="edit" rotation="t" aspectratio="t" verticies="t" text="t" shapetype="t"/>
            <o:ink i="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" annotation="t"/>
          </v:shape>
        </w:pict>
      </w:r>
    </w:p>
    <w:p w:rsidR="006A650D" w:rsidRPr="005D6838" w:rsidRDefault="006A650D" w:rsidP="006A650D">
      <w:pPr>
        <w:spacing w:line="360" w:lineRule="auto"/>
        <w:rPr>
          <w:rFonts w:ascii="Arial" w:hAnsi="Arial" w:cs="Arial"/>
          <w:color w:val="000000" w:themeColor="text1"/>
          <w:szCs w:val="24"/>
        </w:rPr>
      </w:pPr>
      <w:r w:rsidRPr="005D6838">
        <w:rPr>
          <w:rFonts w:ascii="Arial" w:hAnsi="Arial" w:cs="Arial"/>
          <w:noProof/>
          <w:color w:val="000000" w:themeColor="text1"/>
          <w:szCs w:val="24"/>
          <w:u w:val="dotted"/>
        </w:rPr>
        <w:t>________________</w:t>
      </w:r>
    </w:p>
    <w:p w:rsidR="00D76AB7" w:rsidRPr="005D6838" w:rsidRDefault="00D76AB7" w:rsidP="006A650D">
      <w:pPr>
        <w:spacing w:after="0" w:line="360" w:lineRule="auto"/>
        <w:rPr>
          <w:rFonts w:ascii="Arial" w:hAnsi="Arial" w:cs="Arial"/>
          <w:b/>
          <w:color w:val="000000" w:themeColor="text1"/>
          <w:szCs w:val="24"/>
        </w:rPr>
      </w:pPr>
      <w:proofErr w:type="spellStart"/>
      <w:r w:rsidRPr="005D6838">
        <w:rPr>
          <w:rFonts w:ascii="Arial" w:hAnsi="Arial" w:cs="Arial"/>
          <w:b/>
          <w:color w:val="000000" w:themeColor="text1"/>
          <w:szCs w:val="24"/>
        </w:rPr>
        <w:t>S.k</w:t>
      </w:r>
      <w:proofErr w:type="spellEnd"/>
      <w:r w:rsidRPr="005D6838">
        <w:rPr>
          <w:rFonts w:ascii="Arial" w:hAnsi="Arial" w:cs="Arial"/>
          <w:b/>
          <w:color w:val="000000" w:themeColor="text1"/>
          <w:szCs w:val="24"/>
        </w:rPr>
        <w:t xml:space="preserve"> Abdullah Al </w:t>
      </w:r>
      <w:proofErr w:type="spellStart"/>
      <w:r w:rsidRPr="005D6838">
        <w:rPr>
          <w:rFonts w:ascii="Arial" w:hAnsi="Arial" w:cs="Arial"/>
          <w:b/>
          <w:color w:val="000000" w:themeColor="text1"/>
          <w:szCs w:val="24"/>
        </w:rPr>
        <w:t>Mamun</w:t>
      </w:r>
      <w:proofErr w:type="spellEnd"/>
    </w:p>
    <w:p w:rsidR="006A650D" w:rsidRPr="005D6838" w:rsidRDefault="00D76AB7" w:rsidP="006A650D">
      <w:pPr>
        <w:spacing w:after="0" w:line="360" w:lineRule="auto"/>
        <w:rPr>
          <w:rFonts w:ascii="Arial" w:hAnsi="Arial" w:cs="Arial"/>
          <w:color w:val="000000" w:themeColor="text1"/>
          <w:szCs w:val="24"/>
        </w:rPr>
      </w:pPr>
      <w:r w:rsidRPr="005D6838">
        <w:rPr>
          <w:rFonts w:ascii="Arial" w:hAnsi="Arial" w:cs="Arial"/>
          <w:color w:val="000000" w:themeColor="text1"/>
          <w:szCs w:val="24"/>
        </w:rPr>
        <w:t>ID No: 111 151 550</w:t>
      </w:r>
      <w:r w:rsidR="006A650D" w:rsidRPr="005D6838">
        <w:rPr>
          <w:rFonts w:ascii="Arial" w:hAnsi="Arial" w:cs="Arial"/>
          <w:color w:val="000000" w:themeColor="text1"/>
          <w:szCs w:val="24"/>
        </w:rPr>
        <w:t xml:space="preserve"> </w:t>
      </w:r>
    </w:p>
    <w:p w:rsidR="006A650D" w:rsidRPr="005D6838" w:rsidRDefault="006A650D" w:rsidP="006A650D">
      <w:pPr>
        <w:spacing w:after="0" w:line="360" w:lineRule="auto"/>
        <w:rPr>
          <w:rFonts w:ascii="Arial" w:hAnsi="Arial" w:cs="Arial"/>
          <w:color w:val="000000" w:themeColor="text1"/>
          <w:szCs w:val="24"/>
        </w:rPr>
      </w:pPr>
      <w:r w:rsidRPr="005D6838">
        <w:rPr>
          <w:rFonts w:ascii="Arial" w:hAnsi="Arial" w:cs="Arial"/>
          <w:color w:val="000000" w:themeColor="text1"/>
          <w:szCs w:val="24"/>
        </w:rPr>
        <w:t xml:space="preserve">School of Business and Economics </w:t>
      </w:r>
    </w:p>
    <w:p w:rsidR="006A650D" w:rsidRPr="005D6838" w:rsidRDefault="006A650D" w:rsidP="006A650D">
      <w:pPr>
        <w:spacing w:after="0" w:line="360" w:lineRule="auto"/>
        <w:rPr>
          <w:rFonts w:ascii="Arial" w:hAnsi="Arial" w:cs="Arial"/>
          <w:color w:val="000000" w:themeColor="text1"/>
          <w:szCs w:val="24"/>
        </w:rPr>
      </w:pPr>
      <w:r w:rsidRPr="005D6838">
        <w:rPr>
          <w:rFonts w:ascii="Arial" w:hAnsi="Arial" w:cs="Arial"/>
          <w:color w:val="000000" w:themeColor="text1"/>
          <w:szCs w:val="24"/>
        </w:rPr>
        <w:t>United International University</w:t>
      </w:r>
    </w:p>
    <w:p w:rsidR="006A650D" w:rsidRPr="005D6838" w:rsidRDefault="006A650D">
      <w:pPr>
        <w:rPr>
          <w:rFonts w:ascii="Arial" w:eastAsiaTheme="majorEastAsia" w:hAnsi="Arial" w:cs="Arial"/>
          <w:b/>
          <w:bCs/>
          <w:color w:val="365F91" w:themeColor="accent1" w:themeShade="BF"/>
          <w:sz w:val="28"/>
          <w:szCs w:val="36"/>
        </w:rPr>
      </w:pPr>
    </w:p>
    <w:p w:rsidR="00490D0B" w:rsidRPr="005D6838" w:rsidRDefault="00490D0B" w:rsidP="001774BB">
      <w:pPr>
        <w:pStyle w:val="Heading1"/>
        <w:spacing w:line="360" w:lineRule="auto"/>
        <w:jc w:val="left"/>
        <w:rPr>
          <w:rFonts w:ascii="Arial" w:hAnsi="Arial" w:cs="Arial"/>
          <w:b w:val="0"/>
          <w:bCs w:val="0"/>
          <w:szCs w:val="36"/>
        </w:rPr>
      </w:pPr>
    </w:p>
    <w:p w:rsidR="001774BB" w:rsidRPr="005D6838" w:rsidRDefault="001774BB" w:rsidP="001774BB">
      <w:pPr>
        <w:rPr>
          <w:rFonts w:ascii="Arial" w:hAnsi="Arial" w:cs="Arial"/>
        </w:rPr>
      </w:pPr>
    </w:p>
    <w:p w:rsidR="001774BB" w:rsidRPr="005D6838" w:rsidRDefault="001774BB" w:rsidP="001774BB">
      <w:pPr>
        <w:rPr>
          <w:rFonts w:ascii="Arial" w:hAnsi="Arial" w:cs="Arial"/>
        </w:rPr>
      </w:pPr>
    </w:p>
    <w:p w:rsidR="001774BB" w:rsidRPr="005D6838" w:rsidRDefault="001774BB" w:rsidP="001774BB">
      <w:pPr>
        <w:rPr>
          <w:rFonts w:ascii="Arial" w:hAnsi="Arial" w:cs="Arial"/>
        </w:rPr>
      </w:pPr>
    </w:p>
    <w:p w:rsidR="001774BB" w:rsidRPr="005D6838" w:rsidRDefault="001774BB" w:rsidP="001774BB">
      <w:pPr>
        <w:rPr>
          <w:rFonts w:ascii="Arial" w:hAnsi="Arial" w:cs="Arial"/>
        </w:rPr>
      </w:pPr>
    </w:p>
    <w:p w:rsidR="00775605" w:rsidRPr="003B733C" w:rsidRDefault="00775605" w:rsidP="003B733C">
      <w:pPr>
        <w:pStyle w:val="Heading1"/>
        <w:spacing w:line="360" w:lineRule="auto"/>
        <w:jc w:val="center"/>
        <w:rPr>
          <w:rFonts w:ascii="Arial" w:hAnsi="Arial" w:cs="Arial"/>
          <w:sz w:val="32"/>
          <w:szCs w:val="36"/>
        </w:rPr>
      </w:pPr>
      <w:bookmarkStart w:id="6" w:name="_Toc44886878"/>
      <w:r w:rsidRPr="003B733C">
        <w:rPr>
          <w:rFonts w:ascii="Arial" w:hAnsi="Arial" w:cs="Arial"/>
          <w:sz w:val="32"/>
          <w:szCs w:val="36"/>
        </w:rPr>
        <w:t>ACKNOWLEDGEMENT</w:t>
      </w:r>
      <w:bookmarkEnd w:id="5"/>
      <w:bookmarkEnd w:id="6"/>
    </w:p>
    <w:p w:rsidR="00775605" w:rsidRPr="005D6838" w:rsidRDefault="00775605" w:rsidP="00E55F29">
      <w:pPr>
        <w:spacing w:line="360" w:lineRule="auto"/>
        <w:rPr>
          <w:rFonts w:ascii="Arial" w:hAnsi="Arial" w:cs="Arial"/>
          <w:b/>
          <w:color w:val="000000" w:themeColor="text1"/>
          <w:szCs w:val="24"/>
        </w:rPr>
      </w:pPr>
    </w:p>
    <w:p w:rsidR="00775605" w:rsidRPr="005D6838" w:rsidRDefault="00775605" w:rsidP="00E55F29">
      <w:pPr>
        <w:spacing w:line="360" w:lineRule="auto"/>
        <w:rPr>
          <w:rFonts w:ascii="Arial" w:eastAsia="Times New Roman" w:hAnsi="Arial" w:cs="Arial"/>
          <w:szCs w:val="24"/>
        </w:rPr>
      </w:pPr>
      <w:r w:rsidRPr="005D6838">
        <w:rPr>
          <w:rFonts w:ascii="Arial" w:eastAsia="Times New Roman" w:hAnsi="Arial" w:cs="Arial"/>
          <w:szCs w:val="24"/>
        </w:rPr>
        <w:t xml:space="preserve">The internship program is beneficial because </w:t>
      </w:r>
      <w:r w:rsidR="00A0051F" w:rsidRPr="005D6838">
        <w:rPr>
          <w:rFonts w:ascii="Arial" w:eastAsia="Times New Roman" w:hAnsi="Arial" w:cs="Arial"/>
          <w:szCs w:val="24"/>
        </w:rPr>
        <w:t xml:space="preserve">we can learn a practical knowledge with relaying theoretical knowledge </w:t>
      </w:r>
      <w:r w:rsidRPr="005D6838">
        <w:rPr>
          <w:rFonts w:ascii="Arial" w:eastAsia="Times New Roman" w:hAnsi="Arial" w:cs="Arial"/>
          <w:szCs w:val="24"/>
        </w:rPr>
        <w:t xml:space="preserve">as part of the Bachelor of Business Administration (BBA) program.  </w:t>
      </w:r>
      <w:r w:rsidR="000F52A1" w:rsidRPr="005D6838">
        <w:rPr>
          <w:rFonts w:ascii="Arial" w:eastAsia="Times New Roman" w:hAnsi="Arial" w:cs="Arial"/>
          <w:szCs w:val="24"/>
        </w:rPr>
        <w:t xml:space="preserve">It’s a great opportunity for me </w:t>
      </w:r>
      <w:r w:rsidRPr="005D6838">
        <w:rPr>
          <w:rFonts w:ascii="Arial" w:eastAsia="Times New Roman" w:hAnsi="Arial" w:cs="Arial"/>
          <w:szCs w:val="24"/>
        </w:rPr>
        <w:t xml:space="preserve">to do internship in </w:t>
      </w:r>
      <w:proofErr w:type="spellStart"/>
      <w:r w:rsidRPr="005D6838">
        <w:rPr>
          <w:rFonts w:ascii="Arial" w:hAnsi="Arial" w:cs="Arial"/>
          <w:szCs w:val="24"/>
        </w:rPr>
        <w:t>Compagnie</w:t>
      </w:r>
      <w:proofErr w:type="spellEnd"/>
      <w:r w:rsidRPr="005D6838">
        <w:rPr>
          <w:rFonts w:ascii="Arial" w:hAnsi="Arial" w:cs="Arial"/>
          <w:szCs w:val="24"/>
        </w:rPr>
        <w:t xml:space="preserve"> </w:t>
      </w:r>
      <w:proofErr w:type="spellStart"/>
      <w:r w:rsidRPr="005D6838">
        <w:rPr>
          <w:rFonts w:ascii="Arial" w:hAnsi="Arial" w:cs="Arial"/>
          <w:szCs w:val="24"/>
        </w:rPr>
        <w:t>Mauricienne</w:t>
      </w:r>
      <w:proofErr w:type="spellEnd"/>
      <w:r w:rsidRPr="005D6838">
        <w:rPr>
          <w:rFonts w:ascii="Arial" w:hAnsi="Arial" w:cs="Arial"/>
          <w:szCs w:val="24"/>
        </w:rPr>
        <w:t xml:space="preserve"> de Textile </w:t>
      </w:r>
      <w:proofErr w:type="spellStart"/>
      <w:r w:rsidRPr="005D6838">
        <w:rPr>
          <w:rFonts w:ascii="Arial" w:hAnsi="Arial" w:cs="Arial"/>
          <w:szCs w:val="24"/>
        </w:rPr>
        <w:t>Ltee</w:t>
      </w:r>
      <w:proofErr w:type="spellEnd"/>
      <w:r w:rsidRPr="005D6838">
        <w:rPr>
          <w:rFonts w:ascii="Arial" w:hAnsi="Arial" w:cs="Arial"/>
          <w:szCs w:val="24"/>
        </w:rPr>
        <w:t xml:space="preserve"> </w:t>
      </w:r>
      <w:r w:rsidRPr="005D6838">
        <w:rPr>
          <w:rFonts w:ascii="Arial" w:eastAsia="Times New Roman" w:hAnsi="Arial" w:cs="Arial"/>
          <w:szCs w:val="24"/>
        </w:rPr>
        <w:t xml:space="preserve">(CMT-BD), a multi-national ready-made textile company. </w:t>
      </w:r>
    </w:p>
    <w:p w:rsidR="00775605" w:rsidRPr="005D6838" w:rsidRDefault="00775605" w:rsidP="00E55F29">
      <w:pPr>
        <w:spacing w:line="360" w:lineRule="auto"/>
        <w:rPr>
          <w:rFonts w:ascii="Arial" w:hAnsi="Arial" w:cs="Arial"/>
          <w:szCs w:val="24"/>
        </w:rPr>
      </w:pPr>
    </w:p>
    <w:p w:rsidR="00775605" w:rsidRPr="005D6838" w:rsidRDefault="00A10049" w:rsidP="00E87C82">
      <w:pPr>
        <w:spacing w:line="360" w:lineRule="auto"/>
        <w:rPr>
          <w:rFonts w:ascii="Arial" w:hAnsi="Arial" w:cs="Arial"/>
          <w:b/>
          <w:szCs w:val="24"/>
        </w:rPr>
      </w:pPr>
      <w:r w:rsidRPr="005D6838">
        <w:rPr>
          <w:rFonts w:ascii="Arial" w:hAnsi="Arial" w:cs="Arial"/>
          <w:szCs w:val="24"/>
        </w:rPr>
        <w:t>With a respective mind, I would like to Thanks to Almighty who Always with me</w:t>
      </w:r>
      <w:r w:rsidR="00E87C82" w:rsidRPr="005D6838">
        <w:rPr>
          <w:rFonts w:ascii="Arial" w:hAnsi="Arial" w:cs="Arial"/>
          <w:szCs w:val="24"/>
        </w:rPr>
        <w:t>, then I</w:t>
      </w:r>
      <w:r w:rsidR="00775605" w:rsidRPr="005D6838">
        <w:rPr>
          <w:rFonts w:ascii="Arial" w:hAnsi="Arial" w:cs="Arial"/>
          <w:szCs w:val="24"/>
        </w:rPr>
        <w:t xml:space="preserve"> would like to remember</w:t>
      </w:r>
      <w:r w:rsidR="00E87C82" w:rsidRPr="005D6838">
        <w:rPr>
          <w:rFonts w:ascii="Arial" w:hAnsi="Arial" w:cs="Arial"/>
          <w:b/>
          <w:szCs w:val="24"/>
        </w:rPr>
        <w:t xml:space="preserve"> Mr. Mohammad Tariq </w:t>
      </w:r>
      <w:proofErr w:type="spellStart"/>
      <w:r w:rsidR="00E87C82" w:rsidRPr="005D6838">
        <w:rPr>
          <w:rFonts w:ascii="Arial" w:hAnsi="Arial" w:cs="Arial"/>
          <w:b/>
          <w:szCs w:val="24"/>
        </w:rPr>
        <w:t>Hasan</w:t>
      </w:r>
      <w:proofErr w:type="spellEnd"/>
      <w:r w:rsidR="00E87C82" w:rsidRPr="005D6838">
        <w:rPr>
          <w:rFonts w:ascii="Arial" w:hAnsi="Arial" w:cs="Arial"/>
          <w:b/>
          <w:szCs w:val="24"/>
        </w:rPr>
        <w:t xml:space="preserve"> </w:t>
      </w:r>
      <w:r w:rsidR="00775605" w:rsidRPr="005D6838">
        <w:rPr>
          <w:rFonts w:ascii="Arial" w:hAnsi="Arial" w:cs="Arial"/>
          <w:szCs w:val="24"/>
        </w:rPr>
        <w:t xml:space="preserve">who have helped me </w:t>
      </w:r>
      <w:r w:rsidR="00E87C82" w:rsidRPr="005D6838">
        <w:rPr>
          <w:rFonts w:ascii="Arial" w:hAnsi="Arial" w:cs="Arial"/>
          <w:szCs w:val="24"/>
        </w:rPr>
        <w:t>during every</w:t>
      </w:r>
      <w:r w:rsidRPr="005D6838">
        <w:rPr>
          <w:rFonts w:ascii="Arial" w:hAnsi="Arial" w:cs="Arial"/>
          <w:szCs w:val="24"/>
        </w:rPr>
        <w:t xml:space="preserve"> step of </w:t>
      </w:r>
      <w:r w:rsidR="00E87C82" w:rsidRPr="005D6838">
        <w:rPr>
          <w:rFonts w:ascii="Arial" w:hAnsi="Arial" w:cs="Arial"/>
          <w:szCs w:val="24"/>
        </w:rPr>
        <w:t>my internship</w:t>
      </w:r>
      <w:r w:rsidR="00775605" w:rsidRPr="005D6838">
        <w:rPr>
          <w:rFonts w:ascii="Arial" w:hAnsi="Arial" w:cs="Arial"/>
          <w:szCs w:val="24"/>
        </w:rPr>
        <w:t xml:space="preserve"> program.</w:t>
      </w:r>
      <w:r w:rsidRPr="005D6838">
        <w:rPr>
          <w:rFonts w:ascii="Arial" w:hAnsi="Arial" w:cs="Arial"/>
          <w:szCs w:val="24"/>
        </w:rPr>
        <w:t xml:space="preserve"> With </w:t>
      </w:r>
      <w:r w:rsidR="0065573A" w:rsidRPr="005D6838">
        <w:rPr>
          <w:rFonts w:ascii="Arial" w:hAnsi="Arial" w:cs="Arial"/>
          <w:szCs w:val="24"/>
        </w:rPr>
        <w:t>respect I</w:t>
      </w:r>
      <w:r w:rsidRPr="005D6838">
        <w:rPr>
          <w:rFonts w:ascii="Arial" w:hAnsi="Arial" w:cs="Arial"/>
          <w:szCs w:val="24"/>
        </w:rPr>
        <w:t xml:space="preserve"> would like to remember</w:t>
      </w:r>
      <w:r w:rsidR="00775605" w:rsidRPr="005D6838">
        <w:rPr>
          <w:rFonts w:ascii="Arial" w:hAnsi="Arial" w:cs="Arial"/>
          <w:szCs w:val="24"/>
        </w:rPr>
        <w:t xml:space="preserve"> </w:t>
      </w:r>
      <w:r w:rsidR="00775605" w:rsidRPr="005D6838">
        <w:rPr>
          <w:rFonts w:ascii="Arial" w:hAnsi="Arial" w:cs="Arial"/>
          <w:b/>
          <w:szCs w:val="24"/>
        </w:rPr>
        <w:t xml:space="preserve">Md. </w:t>
      </w:r>
      <w:proofErr w:type="spellStart"/>
      <w:r w:rsidR="00775605" w:rsidRPr="005D6838">
        <w:rPr>
          <w:rFonts w:ascii="Arial" w:hAnsi="Arial" w:cs="Arial"/>
          <w:b/>
          <w:szCs w:val="24"/>
        </w:rPr>
        <w:t>Sadiqur</w:t>
      </w:r>
      <w:proofErr w:type="spellEnd"/>
      <w:r w:rsidR="00775605" w:rsidRPr="005D6838">
        <w:rPr>
          <w:rFonts w:ascii="Arial" w:hAnsi="Arial" w:cs="Arial"/>
          <w:b/>
          <w:szCs w:val="24"/>
        </w:rPr>
        <w:t xml:space="preserve"> </w:t>
      </w:r>
      <w:proofErr w:type="spellStart"/>
      <w:r w:rsidR="00775605" w:rsidRPr="005D6838">
        <w:rPr>
          <w:rFonts w:ascii="Arial" w:hAnsi="Arial" w:cs="Arial"/>
          <w:b/>
          <w:szCs w:val="24"/>
        </w:rPr>
        <w:t>Rahman</w:t>
      </w:r>
      <w:proofErr w:type="spellEnd"/>
      <w:r w:rsidR="00775605" w:rsidRPr="005D6838">
        <w:rPr>
          <w:rFonts w:ascii="Arial" w:hAnsi="Arial" w:cs="Arial"/>
          <w:szCs w:val="24"/>
        </w:rPr>
        <w:t xml:space="preserve">, </w:t>
      </w:r>
      <w:r w:rsidR="00775605" w:rsidRPr="005D6838">
        <w:rPr>
          <w:rFonts w:ascii="Arial" w:hAnsi="Arial" w:cs="Arial"/>
          <w:b/>
          <w:szCs w:val="24"/>
        </w:rPr>
        <w:t xml:space="preserve">Md. </w:t>
      </w:r>
      <w:proofErr w:type="spellStart"/>
      <w:r w:rsidR="00775605" w:rsidRPr="005D6838">
        <w:rPr>
          <w:rFonts w:ascii="Arial" w:hAnsi="Arial" w:cs="Arial"/>
          <w:b/>
          <w:szCs w:val="24"/>
        </w:rPr>
        <w:t>Zaber</w:t>
      </w:r>
      <w:proofErr w:type="spellEnd"/>
      <w:r w:rsidR="00775605" w:rsidRPr="005D6838">
        <w:rPr>
          <w:rFonts w:ascii="Arial" w:hAnsi="Arial" w:cs="Arial"/>
          <w:b/>
          <w:szCs w:val="24"/>
        </w:rPr>
        <w:t xml:space="preserve"> </w:t>
      </w:r>
      <w:proofErr w:type="spellStart"/>
      <w:r w:rsidR="00775605" w:rsidRPr="005D6838">
        <w:rPr>
          <w:rFonts w:ascii="Arial" w:hAnsi="Arial" w:cs="Arial"/>
          <w:b/>
          <w:szCs w:val="24"/>
        </w:rPr>
        <w:t>Tauhid</w:t>
      </w:r>
      <w:proofErr w:type="spellEnd"/>
      <w:r w:rsidR="00775605" w:rsidRPr="005D6838">
        <w:rPr>
          <w:rFonts w:ascii="Arial" w:hAnsi="Arial" w:cs="Arial"/>
          <w:b/>
          <w:szCs w:val="24"/>
        </w:rPr>
        <w:t xml:space="preserve"> </w:t>
      </w:r>
      <w:proofErr w:type="spellStart"/>
      <w:r w:rsidR="00775605" w:rsidRPr="005D6838">
        <w:rPr>
          <w:rFonts w:ascii="Arial" w:hAnsi="Arial" w:cs="Arial"/>
          <w:b/>
          <w:szCs w:val="24"/>
        </w:rPr>
        <w:t>Abir</w:t>
      </w:r>
      <w:proofErr w:type="spellEnd"/>
      <w:r w:rsidR="00775605" w:rsidRPr="005D6838">
        <w:rPr>
          <w:rFonts w:ascii="Arial" w:hAnsi="Arial" w:cs="Arial"/>
          <w:szCs w:val="24"/>
        </w:rPr>
        <w:t>,</w:t>
      </w:r>
      <w:r w:rsidR="00775605" w:rsidRPr="005D6838">
        <w:rPr>
          <w:rFonts w:ascii="Arial" w:hAnsi="Arial" w:cs="Arial"/>
          <w:b/>
          <w:szCs w:val="24"/>
        </w:rPr>
        <w:t xml:space="preserve"> and Ms. </w:t>
      </w:r>
      <w:proofErr w:type="spellStart"/>
      <w:r w:rsidR="00775605" w:rsidRPr="005D6838">
        <w:rPr>
          <w:rFonts w:ascii="Arial" w:hAnsi="Arial" w:cs="Arial"/>
          <w:b/>
          <w:szCs w:val="24"/>
        </w:rPr>
        <w:t>Zabin</w:t>
      </w:r>
      <w:proofErr w:type="spellEnd"/>
      <w:r w:rsidR="00775605" w:rsidRPr="005D6838">
        <w:rPr>
          <w:rFonts w:ascii="Arial" w:hAnsi="Arial" w:cs="Arial"/>
          <w:b/>
          <w:szCs w:val="24"/>
        </w:rPr>
        <w:t xml:space="preserve"> </w:t>
      </w:r>
      <w:proofErr w:type="spellStart"/>
      <w:r w:rsidR="00775605" w:rsidRPr="005D6838">
        <w:rPr>
          <w:rFonts w:ascii="Arial" w:hAnsi="Arial" w:cs="Arial"/>
          <w:b/>
          <w:szCs w:val="24"/>
        </w:rPr>
        <w:t>Tasnim</w:t>
      </w:r>
      <w:proofErr w:type="spellEnd"/>
      <w:r w:rsidR="00775605" w:rsidRPr="005D6838">
        <w:rPr>
          <w:rFonts w:ascii="Arial" w:hAnsi="Arial" w:cs="Arial"/>
          <w:b/>
          <w:szCs w:val="24"/>
        </w:rPr>
        <w:t xml:space="preserve"> Oni</w:t>
      </w:r>
      <w:r w:rsidRPr="005D6838">
        <w:rPr>
          <w:rFonts w:ascii="Arial" w:hAnsi="Arial" w:cs="Arial"/>
          <w:szCs w:val="24"/>
        </w:rPr>
        <w:t xml:space="preserve"> to give</w:t>
      </w:r>
      <w:r w:rsidR="00775605" w:rsidRPr="005D6838">
        <w:rPr>
          <w:rFonts w:ascii="Arial" w:hAnsi="Arial" w:cs="Arial"/>
          <w:szCs w:val="24"/>
        </w:rPr>
        <w:t xml:space="preserve"> me the opportunity to complete my internship at Consumer </w:t>
      </w:r>
      <w:proofErr w:type="spellStart"/>
      <w:r w:rsidR="00775605" w:rsidRPr="005D6838">
        <w:rPr>
          <w:rFonts w:ascii="Arial" w:hAnsi="Arial" w:cs="Arial"/>
          <w:szCs w:val="24"/>
        </w:rPr>
        <w:t>Knitex</w:t>
      </w:r>
      <w:proofErr w:type="spellEnd"/>
      <w:r w:rsidR="00775605" w:rsidRPr="005D6838">
        <w:rPr>
          <w:rFonts w:ascii="Arial" w:hAnsi="Arial" w:cs="Arial"/>
          <w:szCs w:val="24"/>
        </w:rPr>
        <w:t xml:space="preserve"> Ltd.</w:t>
      </w:r>
    </w:p>
    <w:p w:rsidR="00775605" w:rsidRPr="005D6838" w:rsidRDefault="00775605" w:rsidP="00E55F29">
      <w:pPr>
        <w:spacing w:line="360" w:lineRule="auto"/>
        <w:rPr>
          <w:rFonts w:ascii="Arial" w:hAnsi="Arial" w:cs="Arial"/>
          <w:szCs w:val="24"/>
        </w:rPr>
      </w:pPr>
    </w:p>
    <w:p w:rsidR="00775605" w:rsidRPr="005D6838" w:rsidRDefault="00775605" w:rsidP="00E20DFB">
      <w:pPr>
        <w:spacing w:line="360" w:lineRule="auto"/>
        <w:rPr>
          <w:rFonts w:ascii="Arial" w:eastAsia="Times New Roman" w:hAnsi="Arial" w:cs="Arial"/>
          <w:szCs w:val="24"/>
        </w:rPr>
      </w:pPr>
      <w:r w:rsidRPr="005D6838">
        <w:rPr>
          <w:rFonts w:ascii="Arial" w:hAnsi="Arial" w:cs="Arial"/>
          <w:szCs w:val="24"/>
        </w:rPr>
        <w:t xml:space="preserve">I also want to thank </w:t>
      </w:r>
      <w:r w:rsidRPr="005D6838">
        <w:rPr>
          <w:rFonts w:ascii="Arial" w:hAnsi="Arial" w:cs="Arial"/>
          <w:b/>
          <w:szCs w:val="24"/>
        </w:rPr>
        <w:t>Mr. Francois Gilles Tam Fat Woo</w:t>
      </w:r>
      <w:r w:rsidRPr="005D6838">
        <w:rPr>
          <w:rFonts w:ascii="Arial" w:hAnsi="Arial" w:cs="Arial"/>
          <w:szCs w:val="24"/>
        </w:rPr>
        <w:t xml:space="preserve"> (Managing Director) and </w:t>
      </w:r>
      <w:r w:rsidRPr="005D6838">
        <w:rPr>
          <w:rFonts w:ascii="Arial" w:hAnsi="Arial" w:cs="Arial"/>
          <w:b/>
          <w:szCs w:val="24"/>
        </w:rPr>
        <w:t xml:space="preserve">Mr. Sanjay Kumar </w:t>
      </w:r>
      <w:proofErr w:type="spellStart"/>
      <w:r w:rsidRPr="005D6838">
        <w:rPr>
          <w:rFonts w:ascii="Arial" w:hAnsi="Arial" w:cs="Arial"/>
          <w:b/>
          <w:szCs w:val="24"/>
        </w:rPr>
        <w:t>Chooromoney</w:t>
      </w:r>
      <w:proofErr w:type="spellEnd"/>
      <w:r w:rsidRPr="005D6838">
        <w:rPr>
          <w:rFonts w:ascii="Arial" w:hAnsi="Arial" w:cs="Arial"/>
          <w:szCs w:val="24"/>
        </w:rPr>
        <w:t> (C</w:t>
      </w:r>
      <w:r w:rsidR="00E25BA8" w:rsidRPr="005D6838">
        <w:rPr>
          <w:rFonts w:ascii="Arial" w:hAnsi="Arial" w:cs="Arial"/>
          <w:szCs w:val="24"/>
        </w:rPr>
        <w:t>ountry Director) and all employees of</w:t>
      </w:r>
      <w:r w:rsidRPr="005D6838">
        <w:rPr>
          <w:rFonts w:ascii="Arial" w:hAnsi="Arial" w:cs="Arial"/>
          <w:szCs w:val="24"/>
        </w:rPr>
        <w:t xml:space="preserve"> the Consumer </w:t>
      </w:r>
      <w:proofErr w:type="spellStart"/>
      <w:r w:rsidRPr="005D6838">
        <w:rPr>
          <w:rFonts w:ascii="Arial" w:hAnsi="Arial" w:cs="Arial"/>
          <w:szCs w:val="24"/>
        </w:rPr>
        <w:t>K</w:t>
      </w:r>
      <w:r w:rsidR="00E25BA8" w:rsidRPr="005D6838">
        <w:rPr>
          <w:rFonts w:ascii="Arial" w:hAnsi="Arial" w:cs="Arial"/>
          <w:szCs w:val="24"/>
        </w:rPr>
        <w:t>nitex</w:t>
      </w:r>
      <w:proofErr w:type="spellEnd"/>
      <w:r w:rsidR="00E25BA8" w:rsidRPr="005D6838">
        <w:rPr>
          <w:rFonts w:ascii="Arial" w:hAnsi="Arial" w:cs="Arial"/>
          <w:szCs w:val="24"/>
        </w:rPr>
        <w:t xml:space="preserve"> Limited, for their co-</w:t>
      </w:r>
      <w:r w:rsidR="00D109AC" w:rsidRPr="005D6838">
        <w:rPr>
          <w:rFonts w:ascii="Arial" w:hAnsi="Arial" w:cs="Arial"/>
          <w:szCs w:val="24"/>
        </w:rPr>
        <w:t xml:space="preserve">operation </w:t>
      </w:r>
      <w:r w:rsidR="00313F39" w:rsidRPr="005D6838">
        <w:rPr>
          <w:rFonts w:ascii="Arial" w:hAnsi="Arial" w:cs="Arial"/>
          <w:szCs w:val="24"/>
        </w:rPr>
        <w:t>it’s</w:t>
      </w:r>
      <w:r w:rsidR="0046052D" w:rsidRPr="005D6838">
        <w:rPr>
          <w:rFonts w:ascii="Arial" w:hAnsi="Arial" w:cs="Arial"/>
          <w:szCs w:val="24"/>
        </w:rPr>
        <w:t xml:space="preserve"> become easier for me </w:t>
      </w:r>
      <w:r w:rsidR="00D109AC" w:rsidRPr="005D6838">
        <w:rPr>
          <w:rFonts w:ascii="Arial" w:hAnsi="Arial" w:cs="Arial"/>
          <w:szCs w:val="24"/>
        </w:rPr>
        <w:t>to prepare the r</w:t>
      </w:r>
      <w:r w:rsidRPr="005D6838">
        <w:rPr>
          <w:rFonts w:ascii="Arial" w:hAnsi="Arial" w:cs="Arial"/>
          <w:szCs w:val="24"/>
        </w:rPr>
        <w:t>eport. I am sure that their strong managerial ac</w:t>
      </w:r>
      <w:r w:rsidR="00313F39" w:rsidRPr="005D6838">
        <w:rPr>
          <w:rFonts w:ascii="Arial" w:hAnsi="Arial" w:cs="Arial"/>
          <w:szCs w:val="24"/>
        </w:rPr>
        <w:t xml:space="preserve">tivities will influence </w:t>
      </w:r>
      <w:r w:rsidRPr="005D6838">
        <w:rPr>
          <w:rFonts w:ascii="Arial" w:hAnsi="Arial" w:cs="Arial"/>
          <w:szCs w:val="24"/>
        </w:rPr>
        <w:t xml:space="preserve">anybody to build one’s career properly. </w:t>
      </w:r>
    </w:p>
    <w:p w:rsidR="00775605" w:rsidRPr="005D6838" w:rsidRDefault="00775605" w:rsidP="00E55F29">
      <w:pPr>
        <w:shd w:val="clear" w:color="auto" w:fill="FFFFFF"/>
        <w:spacing w:line="360" w:lineRule="auto"/>
        <w:rPr>
          <w:rFonts w:ascii="Arial" w:hAnsi="Arial" w:cs="Arial"/>
          <w:szCs w:val="24"/>
        </w:rPr>
      </w:pPr>
      <w:r w:rsidRPr="005D6838">
        <w:rPr>
          <w:rFonts w:ascii="Arial" w:hAnsi="Arial" w:cs="Arial"/>
          <w:szCs w:val="24"/>
        </w:rPr>
        <w:t>I prepared this report from my own perspective</w:t>
      </w:r>
      <w:r w:rsidR="00313F39" w:rsidRPr="005D6838">
        <w:rPr>
          <w:rFonts w:ascii="Arial" w:hAnsi="Arial" w:cs="Arial"/>
          <w:szCs w:val="24"/>
        </w:rPr>
        <w:t xml:space="preserve"> </w:t>
      </w:r>
      <w:r w:rsidR="00D5399B" w:rsidRPr="005D6838">
        <w:rPr>
          <w:rFonts w:ascii="Arial" w:hAnsi="Arial" w:cs="Arial"/>
          <w:szCs w:val="24"/>
        </w:rPr>
        <w:t xml:space="preserve">and </w:t>
      </w:r>
      <w:r w:rsidR="00313F39" w:rsidRPr="005D6838">
        <w:rPr>
          <w:rFonts w:ascii="Arial" w:hAnsi="Arial" w:cs="Arial"/>
          <w:szCs w:val="24"/>
        </w:rPr>
        <w:t xml:space="preserve">overview. </w:t>
      </w:r>
      <w:r w:rsidRPr="005D6838">
        <w:rPr>
          <w:rFonts w:ascii="Arial" w:hAnsi="Arial" w:cs="Arial"/>
          <w:szCs w:val="24"/>
        </w:rPr>
        <w:t>Then at last, I shall be grateful to those people who read this report and who shall get benefit from th</w:t>
      </w:r>
      <w:r w:rsidR="00313F39" w:rsidRPr="005D6838">
        <w:rPr>
          <w:rFonts w:ascii="Arial" w:hAnsi="Arial" w:cs="Arial"/>
          <w:szCs w:val="24"/>
        </w:rPr>
        <w:t xml:space="preserve">is report at present and in </w:t>
      </w:r>
      <w:r w:rsidRPr="005D6838">
        <w:rPr>
          <w:rFonts w:ascii="Arial" w:hAnsi="Arial" w:cs="Arial"/>
          <w:szCs w:val="24"/>
        </w:rPr>
        <w:t>future.</w:t>
      </w:r>
    </w:p>
    <w:p w:rsidR="00775605" w:rsidRPr="005D6838" w:rsidRDefault="00775605" w:rsidP="00E55F29">
      <w:pPr>
        <w:spacing w:line="360" w:lineRule="auto"/>
        <w:rPr>
          <w:rFonts w:ascii="Arial" w:hAnsi="Arial" w:cs="Arial"/>
        </w:rPr>
      </w:pPr>
    </w:p>
    <w:p w:rsidR="00775605" w:rsidRPr="005D6838" w:rsidRDefault="00775605" w:rsidP="00E55F29">
      <w:pPr>
        <w:spacing w:line="360" w:lineRule="auto"/>
        <w:rPr>
          <w:rFonts w:ascii="Arial" w:hAnsi="Arial" w:cs="Arial"/>
        </w:rPr>
      </w:pPr>
    </w:p>
    <w:p w:rsidR="00775605" w:rsidRPr="005D6838" w:rsidRDefault="00775605" w:rsidP="00E55F29">
      <w:pPr>
        <w:spacing w:line="360" w:lineRule="auto"/>
        <w:rPr>
          <w:rFonts w:ascii="Arial" w:hAnsi="Arial" w:cs="Arial"/>
        </w:rPr>
        <w:sectPr w:rsidR="00775605" w:rsidRPr="005D6838" w:rsidSect="00E55F29">
          <w:footerReference w:type="default" r:id="rId12"/>
          <w:pgSz w:w="11907" w:h="16839" w:code="9"/>
          <w:pgMar w:top="1440" w:right="1440" w:bottom="1440" w:left="1440" w:header="720" w:footer="720" w:gutter="0"/>
          <w:pgNumType w:fmt="lowerRoman" w:start="3"/>
          <w:cols w:space="720"/>
          <w:docGrid w:linePitch="360"/>
        </w:sectPr>
      </w:pPr>
    </w:p>
    <w:p w:rsidR="00E95577" w:rsidRPr="003B733C" w:rsidRDefault="00E95577" w:rsidP="003B733C">
      <w:pPr>
        <w:pStyle w:val="Heading1"/>
        <w:spacing w:line="360" w:lineRule="auto"/>
        <w:jc w:val="center"/>
        <w:rPr>
          <w:rFonts w:ascii="Arial" w:hAnsi="Arial" w:cs="Arial"/>
          <w:sz w:val="32"/>
        </w:rPr>
      </w:pPr>
      <w:bookmarkStart w:id="7" w:name="_Toc44886879"/>
      <w:r w:rsidRPr="003B733C">
        <w:rPr>
          <w:rFonts w:ascii="Arial" w:hAnsi="Arial" w:cs="Arial"/>
          <w:sz w:val="32"/>
        </w:rPr>
        <w:lastRenderedPageBreak/>
        <w:t>Scope &amp; Limitations</w:t>
      </w:r>
      <w:bookmarkEnd w:id="7"/>
    </w:p>
    <w:p w:rsidR="00E95577" w:rsidRPr="005D6838" w:rsidRDefault="00E95577" w:rsidP="00E55F29">
      <w:pPr>
        <w:spacing w:line="360" w:lineRule="auto"/>
        <w:rPr>
          <w:rFonts w:ascii="Arial" w:hAnsi="Arial" w:cs="Arial"/>
          <w:b/>
          <w:szCs w:val="24"/>
        </w:rPr>
      </w:pPr>
      <w:r w:rsidRPr="005D6838">
        <w:rPr>
          <w:rFonts w:ascii="Arial" w:hAnsi="Arial" w:cs="Arial"/>
          <w:b/>
          <w:szCs w:val="24"/>
        </w:rPr>
        <w:t xml:space="preserve"> Scope: </w:t>
      </w:r>
    </w:p>
    <w:p w:rsidR="00E95577" w:rsidRPr="005D6838" w:rsidRDefault="000E3D0D" w:rsidP="00E55F29">
      <w:pPr>
        <w:spacing w:line="360" w:lineRule="auto"/>
        <w:rPr>
          <w:rFonts w:ascii="Arial" w:hAnsi="Arial" w:cs="Arial"/>
          <w:szCs w:val="24"/>
        </w:rPr>
      </w:pPr>
      <w:r w:rsidRPr="005D6838">
        <w:rPr>
          <w:rFonts w:ascii="Arial" w:hAnsi="Arial" w:cs="Arial"/>
          <w:szCs w:val="24"/>
        </w:rPr>
        <w:t>Bangladesh's</w:t>
      </w:r>
      <w:r w:rsidR="008742D5" w:rsidRPr="005D6838">
        <w:rPr>
          <w:rFonts w:ascii="Arial" w:hAnsi="Arial" w:cs="Arial"/>
          <w:szCs w:val="24"/>
        </w:rPr>
        <w:t xml:space="preserve"> has huge opportunity because of</w:t>
      </w:r>
      <w:r w:rsidRPr="005D6838">
        <w:rPr>
          <w:rFonts w:ascii="Arial" w:hAnsi="Arial" w:cs="Arial"/>
          <w:szCs w:val="24"/>
        </w:rPr>
        <w:t xml:space="preserve"> it</w:t>
      </w:r>
      <w:r w:rsidR="008742D5" w:rsidRPr="005D6838">
        <w:rPr>
          <w:rFonts w:ascii="Arial" w:hAnsi="Arial" w:cs="Arial"/>
          <w:szCs w:val="24"/>
        </w:rPr>
        <w:t>s high population and</w:t>
      </w:r>
      <w:r w:rsidRPr="005D6838">
        <w:rPr>
          <w:rFonts w:ascii="Arial" w:hAnsi="Arial" w:cs="Arial"/>
          <w:szCs w:val="24"/>
        </w:rPr>
        <w:t xml:space="preserve"> low-cost </w:t>
      </w:r>
      <w:r w:rsidR="000B5E8F" w:rsidRPr="005D6838">
        <w:rPr>
          <w:rFonts w:ascii="Arial" w:hAnsi="Arial" w:cs="Arial"/>
          <w:szCs w:val="24"/>
        </w:rPr>
        <w:t>labor</w:t>
      </w:r>
      <w:r w:rsidRPr="005D6838">
        <w:rPr>
          <w:rFonts w:ascii="Arial" w:hAnsi="Arial" w:cs="Arial"/>
          <w:szCs w:val="24"/>
        </w:rPr>
        <w:t xml:space="preserve"> is widely available. If we </w:t>
      </w:r>
      <w:r w:rsidR="008742D5" w:rsidRPr="005D6838">
        <w:rPr>
          <w:rFonts w:ascii="Arial" w:hAnsi="Arial" w:cs="Arial"/>
          <w:szCs w:val="24"/>
        </w:rPr>
        <w:t xml:space="preserve">can control </w:t>
      </w:r>
      <w:r w:rsidRPr="005D6838">
        <w:rPr>
          <w:rFonts w:ascii="Arial" w:hAnsi="Arial" w:cs="Arial"/>
          <w:szCs w:val="24"/>
        </w:rPr>
        <w:t>some major problems like political</w:t>
      </w:r>
      <w:r w:rsidR="008742D5" w:rsidRPr="005D6838">
        <w:rPr>
          <w:rFonts w:ascii="Arial" w:hAnsi="Arial" w:cs="Arial"/>
          <w:szCs w:val="24"/>
        </w:rPr>
        <w:t xml:space="preserve"> violence and corruption</w:t>
      </w:r>
      <w:r w:rsidRPr="005D6838">
        <w:rPr>
          <w:rFonts w:ascii="Arial" w:hAnsi="Arial" w:cs="Arial"/>
          <w:szCs w:val="24"/>
        </w:rPr>
        <w:t xml:space="preserve"> then many foreign investors may</w:t>
      </w:r>
      <w:r w:rsidR="008742D5" w:rsidRPr="005D6838">
        <w:rPr>
          <w:rFonts w:ascii="Arial" w:hAnsi="Arial" w:cs="Arial"/>
          <w:szCs w:val="24"/>
        </w:rPr>
        <w:t xml:space="preserve"> interest to</w:t>
      </w:r>
      <w:r w:rsidRPr="005D6838">
        <w:rPr>
          <w:rFonts w:ascii="Arial" w:hAnsi="Arial" w:cs="Arial"/>
          <w:szCs w:val="24"/>
        </w:rPr>
        <w:t xml:space="preserve"> invest in our country.</w:t>
      </w:r>
      <w:r w:rsidR="008742D5" w:rsidRPr="005D6838">
        <w:rPr>
          <w:rFonts w:ascii="Arial" w:hAnsi="Arial" w:cs="Arial"/>
          <w:szCs w:val="24"/>
        </w:rPr>
        <w:t xml:space="preserve"> BY using this internal </w:t>
      </w:r>
      <w:r w:rsidR="0024542B" w:rsidRPr="005D6838">
        <w:rPr>
          <w:rFonts w:ascii="Arial" w:hAnsi="Arial" w:cs="Arial"/>
          <w:szCs w:val="24"/>
        </w:rPr>
        <w:t xml:space="preserve">source </w:t>
      </w:r>
      <w:r w:rsidRPr="005D6838">
        <w:rPr>
          <w:rFonts w:ascii="Arial" w:hAnsi="Arial" w:cs="Arial"/>
          <w:szCs w:val="24"/>
        </w:rPr>
        <w:t>with the help of a stronger in</w:t>
      </w:r>
      <w:r w:rsidR="0024542B" w:rsidRPr="005D6838">
        <w:rPr>
          <w:rFonts w:ascii="Arial" w:hAnsi="Arial" w:cs="Arial"/>
          <w:szCs w:val="24"/>
        </w:rPr>
        <w:t>ternal control system we can increase our</w:t>
      </w:r>
      <w:r w:rsidRPr="005D6838">
        <w:rPr>
          <w:rFonts w:ascii="Arial" w:hAnsi="Arial" w:cs="Arial"/>
          <w:szCs w:val="24"/>
        </w:rPr>
        <w:t xml:space="preserve"> GDP and</w:t>
      </w:r>
      <w:r w:rsidR="0024542B" w:rsidRPr="005D6838">
        <w:rPr>
          <w:rFonts w:ascii="Arial" w:hAnsi="Arial" w:cs="Arial"/>
          <w:szCs w:val="24"/>
        </w:rPr>
        <w:t xml:space="preserve"> archive huge revenue to support our self</w:t>
      </w:r>
      <w:r w:rsidRPr="005D6838">
        <w:rPr>
          <w:rFonts w:ascii="Arial" w:hAnsi="Arial" w:cs="Arial"/>
          <w:szCs w:val="24"/>
        </w:rPr>
        <w:t xml:space="preserve">. </w:t>
      </w:r>
    </w:p>
    <w:p w:rsidR="000E3D0D" w:rsidRPr="005D6838" w:rsidRDefault="000E3D0D" w:rsidP="00E55F29">
      <w:pPr>
        <w:spacing w:line="360" w:lineRule="auto"/>
        <w:rPr>
          <w:rFonts w:ascii="Arial" w:hAnsi="Arial" w:cs="Arial"/>
          <w:b/>
          <w:szCs w:val="24"/>
        </w:rPr>
      </w:pPr>
    </w:p>
    <w:p w:rsidR="00E95577" w:rsidRPr="005D6838" w:rsidRDefault="00E95577" w:rsidP="00E55F29">
      <w:pPr>
        <w:spacing w:line="360" w:lineRule="auto"/>
        <w:rPr>
          <w:rFonts w:ascii="Arial" w:hAnsi="Arial" w:cs="Arial"/>
          <w:b/>
          <w:szCs w:val="24"/>
        </w:rPr>
      </w:pPr>
      <w:r w:rsidRPr="005D6838">
        <w:rPr>
          <w:rFonts w:ascii="Arial" w:hAnsi="Arial" w:cs="Arial"/>
          <w:b/>
          <w:szCs w:val="24"/>
        </w:rPr>
        <w:t xml:space="preserve">Limitations: </w:t>
      </w:r>
    </w:p>
    <w:p w:rsidR="00E95577" w:rsidRPr="005D6838" w:rsidRDefault="00E95577" w:rsidP="00E55F29">
      <w:pPr>
        <w:spacing w:line="360" w:lineRule="auto"/>
        <w:rPr>
          <w:rFonts w:ascii="Arial" w:hAnsi="Arial" w:cs="Arial"/>
          <w:szCs w:val="24"/>
        </w:rPr>
      </w:pPr>
      <w:r w:rsidRPr="005D6838">
        <w:rPr>
          <w:rFonts w:ascii="Arial" w:hAnsi="Arial" w:cs="Arial"/>
          <w:szCs w:val="24"/>
        </w:rPr>
        <w:t xml:space="preserve">There are some limitations while doing this report such as: </w:t>
      </w:r>
    </w:p>
    <w:p w:rsidR="000E3D0D" w:rsidRPr="005D6838" w:rsidRDefault="009E702E" w:rsidP="00E55F29">
      <w:pPr>
        <w:pStyle w:val="ListParagraph"/>
        <w:numPr>
          <w:ilvl w:val="0"/>
          <w:numId w:val="1"/>
        </w:numPr>
        <w:spacing w:line="360" w:lineRule="auto"/>
        <w:rPr>
          <w:rFonts w:ascii="Arial" w:hAnsi="Arial" w:cs="Arial"/>
          <w:szCs w:val="24"/>
        </w:rPr>
      </w:pPr>
      <w:r w:rsidRPr="005D6838">
        <w:rPr>
          <w:rFonts w:ascii="Arial" w:hAnsi="Arial" w:cs="Arial"/>
          <w:szCs w:val="24"/>
        </w:rPr>
        <w:t>I could not able to collect enough data due to the company's privacy policy</w:t>
      </w:r>
    </w:p>
    <w:p w:rsidR="009E702E" w:rsidRPr="005D6838" w:rsidRDefault="009E702E" w:rsidP="00E55F29">
      <w:pPr>
        <w:pStyle w:val="ListParagraph"/>
        <w:numPr>
          <w:ilvl w:val="0"/>
          <w:numId w:val="1"/>
        </w:numPr>
        <w:spacing w:line="360" w:lineRule="auto"/>
        <w:rPr>
          <w:rFonts w:ascii="Arial" w:hAnsi="Arial" w:cs="Arial"/>
          <w:szCs w:val="24"/>
        </w:rPr>
      </w:pPr>
      <w:r w:rsidRPr="005D6838">
        <w:rPr>
          <w:rFonts w:ascii="Arial" w:hAnsi="Arial" w:cs="Arial"/>
          <w:szCs w:val="24"/>
        </w:rPr>
        <w:t xml:space="preserve">Unable to understand </w:t>
      </w:r>
      <w:r w:rsidR="00E16FFC" w:rsidRPr="005D6838">
        <w:rPr>
          <w:rFonts w:ascii="Arial" w:hAnsi="Arial" w:cs="Arial"/>
          <w:szCs w:val="24"/>
        </w:rPr>
        <w:t xml:space="preserve">the company’s slang term.  </w:t>
      </w:r>
    </w:p>
    <w:p w:rsidR="00E16FFC" w:rsidRPr="005D6838" w:rsidRDefault="00E16FFC" w:rsidP="00E55F29">
      <w:pPr>
        <w:pStyle w:val="ListParagraph"/>
        <w:numPr>
          <w:ilvl w:val="0"/>
          <w:numId w:val="1"/>
        </w:numPr>
        <w:spacing w:line="360" w:lineRule="auto"/>
        <w:rPr>
          <w:rFonts w:ascii="Arial" w:hAnsi="Arial" w:cs="Arial"/>
          <w:szCs w:val="24"/>
        </w:rPr>
      </w:pPr>
      <w:r w:rsidRPr="005D6838">
        <w:rPr>
          <w:rFonts w:ascii="Arial" w:hAnsi="Arial" w:cs="Arial"/>
          <w:szCs w:val="24"/>
        </w:rPr>
        <w:t xml:space="preserve">Due to short time within just three month unable to collect enormous amount of information among huge data. </w:t>
      </w:r>
    </w:p>
    <w:p w:rsidR="00E16FFC" w:rsidRPr="005D6838" w:rsidRDefault="00E16FFC" w:rsidP="00E55F29">
      <w:pPr>
        <w:pStyle w:val="ListParagraph"/>
        <w:numPr>
          <w:ilvl w:val="0"/>
          <w:numId w:val="1"/>
        </w:numPr>
        <w:spacing w:line="360" w:lineRule="auto"/>
        <w:rPr>
          <w:rFonts w:ascii="Arial" w:hAnsi="Arial" w:cs="Arial"/>
          <w:szCs w:val="24"/>
        </w:rPr>
      </w:pPr>
      <w:r w:rsidRPr="005D6838">
        <w:rPr>
          <w:rFonts w:ascii="Arial" w:hAnsi="Arial" w:cs="Arial"/>
          <w:szCs w:val="24"/>
        </w:rPr>
        <w:t xml:space="preserve">Budget is low. </w:t>
      </w:r>
    </w:p>
    <w:p w:rsidR="00E95577" w:rsidRPr="005D6838" w:rsidRDefault="00E95577" w:rsidP="00E55F29">
      <w:pPr>
        <w:pStyle w:val="ListParagraph"/>
        <w:numPr>
          <w:ilvl w:val="0"/>
          <w:numId w:val="1"/>
        </w:numPr>
        <w:spacing w:line="360" w:lineRule="auto"/>
        <w:rPr>
          <w:rFonts w:ascii="Arial" w:hAnsi="Arial" w:cs="Arial"/>
          <w:szCs w:val="24"/>
        </w:rPr>
      </w:pPr>
      <w:r w:rsidRPr="005D6838">
        <w:rPr>
          <w:rFonts w:ascii="Arial" w:hAnsi="Arial" w:cs="Arial"/>
          <w:szCs w:val="24"/>
        </w:rPr>
        <w:t xml:space="preserve"> </w:t>
      </w:r>
      <w:r w:rsidR="00E16FFC" w:rsidRPr="005D6838">
        <w:rPr>
          <w:rFonts w:ascii="Arial" w:hAnsi="Arial" w:cs="Arial"/>
          <w:szCs w:val="24"/>
        </w:rPr>
        <w:t xml:space="preserve">Unable to understand to company’s external business policy. </w:t>
      </w:r>
    </w:p>
    <w:p w:rsidR="00E95577" w:rsidRPr="005D6838" w:rsidRDefault="00E95577" w:rsidP="00E55F29">
      <w:pPr>
        <w:spacing w:line="360" w:lineRule="auto"/>
        <w:rPr>
          <w:rFonts w:ascii="Arial" w:hAnsi="Arial" w:cs="Arial"/>
        </w:rPr>
      </w:pPr>
    </w:p>
    <w:p w:rsidR="00E95577" w:rsidRPr="005D6838" w:rsidRDefault="00E95577" w:rsidP="00E55F29">
      <w:pPr>
        <w:spacing w:line="360" w:lineRule="auto"/>
        <w:rPr>
          <w:rFonts w:ascii="Arial" w:hAnsi="Arial" w:cs="Arial"/>
        </w:rPr>
      </w:pPr>
    </w:p>
    <w:p w:rsidR="00775605" w:rsidRPr="005D6838" w:rsidRDefault="00775605" w:rsidP="00E55F29">
      <w:pPr>
        <w:spacing w:line="360" w:lineRule="auto"/>
        <w:rPr>
          <w:rFonts w:ascii="Arial" w:hAnsi="Arial" w:cs="Arial"/>
        </w:rPr>
        <w:sectPr w:rsidR="00775605" w:rsidRPr="005D6838" w:rsidSect="00E55F29">
          <w:pgSz w:w="11907" w:h="16839" w:code="9"/>
          <w:pgMar w:top="1440" w:right="1440" w:bottom="1440" w:left="1440" w:header="720" w:footer="720" w:gutter="0"/>
          <w:pgNumType w:fmt="lowerRoman" w:start="4"/>
          <w:cols w:space="720"/>
          <w:docGrid w:linePitch="360"/>
        </w:sectPr>
      </w:pPr>
    </w:p>
    <w:p w:rsidR="00775605" w:rsidRPr="003B733C" w:rsidRDefault="00775605" w:rsidP="003B6B0F">
      <w:pPr>
        <w:pStyle w:val="Heading1"/>
        <w:spacing w:line="360" w:lineRule="auto"/>
        <w:jc w:val="center"/>
        <w:rPr>
          <w:rFonts w:ascii="Arial" w:hAnsi="Arial" w:cs="Arial"/>
          <w:sz w:val="32"/>
        </w:rPr>
      </w:pPr>
      <w:bookmarkStart w:id="8" w:name="_Toc21999128"/>
      <w:bookmarkStart w:id="9" w:name="_Toc44886880"/>
      <w:r w:rsidRPr="003B733C">
        <w:rPr>
          <w:rFonts w:ascii="Arial" w:hAnsi="Arial" w:cs="Arial"/>
          <w:sz w:val="32"/>
        </w:rPr>
        <w:lastRenderedPageBreak/>
        <w:t>Executive Summary</w:t>
      </w:r>
      <w:bookmarkEnd w:id="8"/>
      <w:bookmarkEnd w:id="9"/>
    </w:p>
    <w:p w:rsidR="00982973" w:rsidRPr="005D6838" w:rsidRDefault="004E65AB" w:rsidP="004E65AB">
      <w:pPr>
        <w:spacing w:line="360" w:lineRule="auto"/>
        <w:rPr>
          <w:rFonts w:ascii="Arial" w:hAnsi="Arial" w:cs="Arial"/>
          <w:szCs w:val="24"/>
        </w:rPr>
      </w:pPr>
      <w:r w:rsidRPr="005D6838">
        <w:rPr>
          <w:rFonts w:ascii="Arial" w:hAnsi="Arial" w:cs="Arial"/>
          <w:szCs w:val="24"/>
        </w:rPr>
        <w:t xml:space="preserve">Consumer </w:t>
      </w:r>
      <w:proofErr w:type="spellStart"/>
      <w:r w:rsidRPr="005D6838">
        <w:rPr>
          <w:rFonts w:ascii="Arial" w:hAnsi="Arial" w:cs="Arial"/>
          <w:szCs w:val="24"/>
        </w:rPr>
        <w:t>Knitex</w:t>
      </w:r>
      <w:proofErr w:type="spellEnd"/>
      <w:r w:rsidR="00944E22" w:rsidRPr="005D6838">
        <w:rPr>
          <w:rFonts w:ascii="Arial" w:hAnsi="Arial" w:cs="Arial"/>
          <w:szCs w:val="24"/>
        </w:rPr>
        <w:t xml:space="preserve"> </w:t>
      </w:r>
      <w:r w:rsidRPr="005D6838">
        <w:rPr>
          <w:rFonts w:ascii="Arial" w:hAnsi="Arial" w:cs="Arial"/>
          <w:szCs w:val="24"/>
        </w:rPr>
        <w:t>is</w:t>
      </w:r>
      <w:r w:rsidR="00944E22" w:rsidRPr="005D6838">
        <w:rPr>
          <w:rFonts w:ascii="Arial" w:hAnsi="Arial" w:cs="Arial"/>
          <w:szCs w:val="24"/>
        </w:rPr>
        <w:t xml:space="preserve"> </w:t>
      </w:r>
      <w:r w:rsidRPr="005D6838">
        <w:rPr>
          <w:rFonts w:ascii="Arial" w:hAnsi="Arial" w:cs="Arial"/>
          <w:szCs w:val="24"/>
        </w:rPr>
        <w:t>a</w:t>
      </w:r>
      <w:r w:rsidR="00944E22" w:rsidRPr="005D6838">
        <w:rPr>
          <w:rFonts w:ascii="Arial" w:hAnsi="Arial" w:cs="Arial"/>
          <w:szCs w:val="24"/>
        </w:rPr>
        <w:t xml:space="preserve"> garments factory </w:t>
      </w:r>
      <w:r w:rsidR="00D048B0" w:rsidRPr="005D6838">
        <w:rPr>
          <w:rFonts w:ascii="Arial" w:hAnsi="Arial" w:cs="Arial"/>
          <w:szCs w:val="24"/>
        </w:rPr>
        <w:t>one</w:t>
      </w:r>
      <w:r w:rsidR="00944E22" w:rsidRPr="005D6838">
        <w:rPr>
          <w:rFonts w:ascii="Arial" w:hAnsi="Arial" w:cs="Arial"/>
          <w:szCs w:val="24"/>
        </w:rPr>
        <w:t xml:space="preserve"> of the sister</w:t>
      </w:r>
      <w:r w:rsidRPr="005D6838">
        <w:rPr>
          <w:rFonts w:ascii="Arial" w:hAnsi="Arial" w:cs="Arial"/>
          <w:szCs w:val="24"/>
        </w:rPr>
        <w:t xml:space="preserve"> concern of </w:t>
      </w:r>
      <w:proofErr w:type="spellStart"/>
      <w:r w:rsidRPr="005D6838">
        <w:rPr>
          <w:rFonts w:ascii="Arial" w:hAnsi="Arial" w:cs="Arial"/>
          <w:szCs w:val="24"/>
        </w:rPr>
        <w:t>Compagnie</w:t>
      </w:r>
      <w:proofErr w:type="spellEnd"/>
      <w:r w:rsidRPr="005D6838">
        <w:rPr>
          <w:rFonts w:ascii="Arial" w:hAnsi="Arial" w:cs="Arial"/>
          <w:szCs w:val="24"/>
        </w:rPr>
        <w:t xml:space="preserve"> </w:t>
      </w:r>
      <w:proofErr w:type="spellStart"/>
      <w:r w:rsidRPr="005D6838">
        <w:rPr>
          <w:rFonts w:ascii="Arial" w:hAnsi="Arial" w:cs="Arial"/>
          <w:szCs w:val="24"/>
        </w:rPr>
        <w:t>Mauricienne</w:t>
      </w:r>
      <w:proofErr w:type="spellEnd"/>
      <w:r w:rsidRPr="005D6838">
        <w:rPr>
          <w:rFonts w:ascii="Arial" w:hAnsi="Arial" w:cs="Arial"/>
          <w:szCs w:val="24"/>
        </w:rPr>
        <w:t xml:space="preserve"> de Textile </w:t>
      </w:r>
      <w:proofErr w:type="spellStart"/>
      <w:r w:rsidRPr="005D6838">
        <w:rPr>
          <w:rFonts w:ascii="Arial" w:hAnsi="Arial" w:cs="Arial"/>
          <w:szCs w:val="24"/>
        </w:rPr>
        <w:t>Lté</w:t>
      </w:r>
      <w:r w:rsidR="00944E22" w:rsidRPr="005D6838">
        <w:rPr>
          <w:rFonts w:ascii="Arial" w:hAnsi="Arial" w:cs="Arial"/>
          <w:szCs w:val="24"/>
        </w:rPr>
        <w:t>e</w:t>
      </w:r>
      <w:proofErr w:type="spellEnd"/>
      <w:r w:rsidR="00944E22" w:rsidRPr="005D6838">
        <w:rPr>
          <w:rFonts w:ascii="Arial" w:hAnsi="Arial" w:cs="Arial"/>
          <w:szCs w:val="24"/>
        </w:rPr>
        <w:t>. They started their journey</w:t>
      </w:r>
      <w:r w:rsidRPr="005D6838">
        <w:rPr>
          <w:rFonts w:ascii="Arial" w:hAnsi="Arial" w:cs="Arial"/>
          <w:szCs w:val="24"/>
        </w:rPr>
        <w:t xml:space="preserve"> in Bangladesh in 2011.</w:t>
      </w:r>
      <w:r w:rsidR="00944E22" w:rsidRPr="005D6838">
        <w:rPr>
          <w:rFonts w:ascii="Arial" w:hAnsi="Arial" w:cs="Arial"/>
          <w:szCs w:val="24"/>
        </w:rPr>
        <w:t xml:space="preserve"> At present t</w:t>
      </w:r>
      <w:r w:rsidRPr="005D6838">
        <w:rPr>
          <w:rFonts w:ascii="Arial" w:hAnsi="Arial" w:cs="Arial"/>
          <w:szCs w:val="24"/>
        </w:rPr>
        <w:t>hey have three factories in Bangladesh.</w:t>
      </w:r>
      <w:r w:rsidR="00854ADD" w:rsidRPr="005D6838">
        <w:rPr>
          <w:rFonts w:ascii="Arial" w:hAnsi="Arial" w:cs="Arial"/>
          <w:szCs w:val="24"/>
        </w:rPr>
        <w:t xml:space="preserve"> </w:t>
      </w:r>
      <w:r w:rsidRPr="005D6838">
        <w:rPr>
          <w:rFonts w:ascii="Arial" w:hAnsi="Arial" w:cs="Arial"/>
          <w:szCs w:val="24"/>
        </w:rPr>
        <w:t xml:space="preserve">This internship report is </w:t>
      </w:r>
      <w:r w:rsidR="007B4DDA" w:rsidRPr="005D6838">
        <w:rPr>
          <w:rFonts w:ascii="Arial" w:eastAsia="Calibri" w:hAnsi="Arial" w:cs="Arial"/>
          <w:color w:val="000000" w:themeColor="text1"/>
          <w:szCs w:val="24"/>
        </w:rPr>
        <w:t xml:space="preserve">made on </w:t>
      </w:r>
      <w:r w:rsidR="007B4DDA" w:rsidRPr="005D6838">
        <w:rPr>
          <w:rFonts w:ascii="Arial" w:eastAsia="Calibri" w:hAnsi="Arial" w:cs="Arial"/>
          <w:szCs w:val="24"/>
        </w:rPr>
        <w:t>titled “</w:t>
      </w:r>
      <w:r w:rsidR="00662E2B" w:rsidRPr="00662E2B">
        <w:rPr>
          <w:rFonts w:ascii="Arial" w:hAnsi="Arial" w:cs="Arial"/>
          <w:bCs/>
          <w:szCs w:val="24"/>
        </w:rPr>
        <w:t xml:space="preserve">Audit Procedure: A Practical learning of Consumer </w:t>
      </w:r>
      <w:proofErr w:type="spellStart"/>
      <w:r w:rsidR="00662E2B" w:rsidRPr="00662E2B">
        <w:rPr>
          <w:rFonts w:ascii="Arial" w:hAnsi="Arial" w:cs="Arial"/>
          <w:bCs/>
          <w:szCs w:val="24"/>
        </w:rPr>
        <w:t>Knitex</w:t>
      </w:r>
      <w:proofErr w:type="spellEnd"/>
      <w:r w:rsidR="00662E2B" w:rsidRPr="00662E2B">
        <w:rPr>
          <w:rFonts w:ascii="Arial" w:hAnsi="Arial" w:cs="Arial"/>
          <w:bCs/>
          <w:szCs w:val="24"/>
        </w:rPr>
        <w:t xml:space="preserve"> Limited</w:t>
      </w:r>
      <w:r w:rsidR="007B4DDA" w:rsidRPr="00662E2B">
        <w:rPr>
          <w:rFonts w:ascii="Arial" w:hAnsi="Arial" w:cs="Arial"/>
          <w:bCs/>
          <w:szCs w:val="24"/>
        </w:rPr>
        <w:t>”</w:t>
      </w:r>
      <w:r w:rsidR="00ED18AA" w:rsidRPr="00662E2B">
        <w:rPr>
          <w:rFonts w:ascii="Arial" w:hAnsi="Arial" w:cs="Arial"/>
          <w:bCs/>
          <w:szCs w:val="24"/>
        </w:rPr>
        <w:t>–</w:t>
      </w:r>
      <w:r w:rsidR="00ED18AA" w:rsidRPr="005D6838">
        <w:rPr>
          <w:rFonts w:ascii="Arial" w:eastAsia="Calibri" w:hAnsi="Arial" w:cs="Arial"/>
          <w:color w:val="000000" w:themeColor="text1"/>
          <w:szCs w:val="24"/>
        </w:rPr>
        <w:t xml:space="preserve"> the report is </w:t>
      </w:r>
      <w:r w:rsidR="005A13AC" w:rsidRPr="005D6838">
        <w:rPr>
          <w:rFonts w:ascii="Arial" w:eastAsia="Calibri" w:hAnsi="Arial" w:cs="Arial"/>
          <w:color w:val="000000" w:themeColor="text1"/>
          <w:szCs w:val="24"/>
        </w:rPr>
        <w:t>consisting</w:t>
      </w:r>
      <w:r w:rsidR="00ED18AA" w:rsidRPr="005D6838">
        <w:rPr>
          <w:rFonts w:ascii="Arial" w:eastAsia="Calibri" w:hAnsi="Arial" w:cs="Arial"/>
          <w:color w:val="000000" w:themeColor="text1"/>
          <w:szCs w:val="24"/>
        </w:rPr>
        <w:t xml:space="preserve"> </w:t>
      </w:r>
      <w:r w:rsidR="005A13AC" w:rsidRPr="005D6838">
        <w:rPr>
          <w:rFonts w:ascii="Arial" w:eastAsia="Calibri" w:hAnsi="Arial" w:cs="Arial"/>
          <w:color w:val="000000" w:themeColor="text1"/>
          <w:szCs w:val="24"/>
        </w:rPr>
        <w:t>of the</w:t>
      </w:r>
      <w:r w:rsidR="00ED18AA" w:rsidRPr="005D6838">
        <w:rPr>
          <w:rFonts w:ascii="Arial" w:eastAsia="Calibri" w:hAnsi="Arial" w:cs="Arial"/>
          <w:color w:val="000000" w:themeColor="text1"/>
          <w:szCs w:val="24"/>
        </w:rPr>
        <w:t xml:space="preserve"> important things of assessing the organization's case</w:t>
      </w:r>
      <w:r w:rsidRPr="005D6838">
        <w:rPr>
          <w:rFonts w:ascii="Arial" w:hAnsi="Arial" w:cs="Arial"/>
          <w:szCs w:val="24"/>
        </w:rPr>
        <w:t xml:space="preserve">. </w:t>
      </w:r>
      <w:r w:rsidR="005A13AC" w:rsidRPr="005D6838">
        <w:rPr>
          <w:rFonts w:ascii="Arial" w:hAnsi="Arial" w:cs="Arial"/>
          <w:szCs w:val="24"/>
        </w:rPr>
        <w:t>This topic is chosen</w:t>
      </w:r>
      <w:r w:rsidRPr="005D6838">
        <w:rPr>
          <w:rFonts w:ascii="Arial" w:hAnsi="Arial" w:cs="Arial"/>
          <w:szCs w:val="24"/>
        </w:rPr>
        <w:t xml:space="preserve"> by consul</w:t>
      </w:r>
      <w:r w:rsidR="005A13AC" w:rsidRPr="005D6838">
        <w:rPr>
          <w:rFonts w:ascii="Arial" w:hAnsi="Arial" w:cs="Arial"/>
          <w:szCs w:val="24"/>
        </w:rPr>
        <w:t>ting with my academic honorable faculty</w:t>
      </w:r>
      <w:r w:rsidRPr="005D6838">
        <w:rPr>
          <w:rFonts w:ascii="Arial" w:hAnsi="Arial" w:cs="Arial"/>
          <w:szCs w:val="24"/>
        </w:rPr>
        <w:t xml:space="preserve">. </w:t>
      </w:r>
      <w:r w:rsidR="005A13AC" w:rsidRPr="005D6838">
        <w:rPr>
          <w:rFonts w:ascii="Arial" w:hAnsi="Arial" w:cs="Arial"/>
          <w:szCs w:val="24"/>
        </w:rPr>
        <w:t xml:space="preserve">I want to describe the temporary position </w:t>
      </w:r>
      <w:r w:rsidRPr="005D6838">
        <w:rPr>
          <w:rFonts w:ascii="Arial" w:hAnsi="Arial" w:cs="Arial"/>
          <w:szCs w:val="24"/>
        </w:rPr>
        <w:t>within the Fin</w:t>
      </w:r>
      <w:r w:rsidR="005A13AC" w:rsidRPr="005D6838">
        <w:rPr>
          <w:rFonts w:ascii="Arial" w:hAnsi="Arial" w:cs="Arial"/>
          <w:szCs w:val="24"/>
        </w:rPr>
        <w:t>ance an</w:t>
      </w:r>
      <w:r w:rsidR="001A50F0" w:rsidRPr="005D6838">
        <w:rPr>
          <w:rFonts w:ascii="Arial" w:hAnsi="Arial" w:cs="Arial"/>
          <w:szCs w:val="24"/>
        </w:rPr>
        <w:t xml:space="preserve">d Audit department of Consumer </w:t>
      </w:r>
      <w:proofErr w:type="spellStart"/>
      <w:r w:rsidR="001A50F0" w:rsidRPr="005D6838">
        <w:rPr>
          <w:rFonts w:ascii="Arial" w:hAnsi="Arial" w:cs="Arial"/>
          <w:szCs w:val="24"/>
        </w:rPr>
        <w:t>K</w:t>
      </w:r>
      <w:r w:rsidR="005A13AC" w:rsidRPr="005D6838">
        <w:rPr>
          <w:rFonts w:ascii="Arial" w:hAnsi="Arial" w:cs="Arial"/>
          <w:szCs w:val="24"/>
        </w:rPr>
        <w:t>nitex</w:t>
      </w:r>
      <w:proofErr w:type="spellEnd"/>
      <w:r w:rsidR="005A13AC" w:rsidRPr="005D6838">
        <w:rPr>
          <w:rFonts w:ascii="Arial" w:hAnsi="Arial" w:cs="Arial"/>
          <w:szCs w:val="24"/>
        </w:rPr>
        <w:t xml:space="preserve"> limited</w:t>
      </w:r>
      <w:r w:rsidRPr="005D6838">
        <w:rPr>
          <w:rFonts w:ascii="Arial" w:hAnsi="Arial" w:cs="Arial"/>
          <w:szCs w:val="24"/>
        </w:rPr>
        <w:t>.</w:t>
      </w:r>
      <w:r w:rsidR="005A13AC" w:rsidRPr="005D6838">
        <w:rPr>
          <w:rFonts w:ascii="Arial" w:hAnsi="Arial" w:cs="Arial"/>
          <w:szCs w:val="24"/>
        </w:rPr>
        <w:t xml:space="preserve"> By holding this position I get a </w:t>
      </w:r>
      <w:r w:rsidRPr="005D6838">
        <w:rPr>
          <w:rFonts w:ascii="Arial" w:hAnsi="Arial" w:cs="Arial"/>
          <w:szCs w:val="24"/>
        </w:rPr>
        <w:t>prime o</w:t>
      </w:r>
      <w:r w:rsidR="005A13AC" w:rsidRPr="005D6838">
        <w:rPr>
          <w:rFonts w:ascii="Arial" w:hAnsi="Arial" w:cs="Arial"/>
          <w:szCs w:val="24"/>
        </w:rPr>
        <w:t>pportunity to conduct a close</w:t>
      </w:r>
      <w:r w:rsidRPr="005D6838">
        <w:rPr>
          <w:rFonts w:ascii="Arial" w:hAnsi="Arial" w:cs="Arial"/>
          <w:szCs w:val="24"/>
        </w:rPr>
        <w:t xml:space="preserve"> examinati</w:t>
      </w:r>
      <w:r w:rsidR="002E5A48" w:rsidRPr="005D6838">
        <w:rPr>
          <w:rFonts w:ascii="Arial" w:hAnsi="Arial" w:cs="Arial"/>
          <w:szCs w:val="24"/>
        </w:rPr>
        <w:t>on and improve better</w:t>
      </w:r>
      <w:r w:rsidRPr="005D6838">
        <w:rPr>
          <w:rFonts w:ascii="Arial" w:hAnsi="Arial" w:cs="Arial"/>
          <w:szCs w:val="24"/>
        </w:rPr>
        <w:t xml:space="preserve"> understanding of the current situation of internal control of</w:t>
      </w:r>
      <w:r w:rsidR="002E5A48" w:rsidRPr="005D6838">
        <w:rPr>
          <w:rFonts w:ascii="Arial" w:hAnsi="Arial" w:cs="Arial"/>
          <w:szCs w:val="24"/>
        </w:rPr>
        <w:t xml:space="preserve"> the organization</w:t>
      </w:r>
      <w:r w:rsidRPr="005D6838">
        <w:rPr>
          <w:rFonts w:ascii="Arial" w:hAnsi="Arial" w:cs="Arial"/>
          <w:szCs w:val="24"/>
        </w:rPr>
        <w:t xml:space="preserve"> &amp; clothes sectors in Bangladesh.</w:t>
      </w:r>
      <w:r w:rsidR="00225669">
        <w:rPr>
          <w:rFonts w:ascii="Arial" w:hAnsi="Arial" w:cs="Arial"/>
          <w:szCs w:val="24"/>
        </w:rPr>
        <w:t xml:space="preserve"> </w:t>
      </w:r>
      <w:r w:rsidR="00F92FB3" w:rsidRPr="005D6838">
        <w:rPr>
          <w:rFonts w:ascii="Arial" w:hAnsi="Arial" w:cs="Arial"/>
          <w:szCs w:val="24"/>
        </w:rPr>
        <w:t xml:space="preserve">In this report I </w:t>
      </w:r>
      <w:r w:rsidR="00225669">
        <w:rPr>
          <w:rFonts w:ascii="Arial" w:hAnsi="Arial" w:cs="Arial"/>
          <w:szCs w:val="24"/>
        </w:rPr>
        <w:t xml:space="preserve">would </w:t>
      </w:r>
      <w:r w:rsidR="00F92FB3" w:rsidRPr="005D6838">
        <w:rPr>
          <w:rFonts w:ascii="Arial" w:hAnsi="Arial" w:cs="Arial"/>
          <w:szCs w:val="24"/>
        </w:rPr>
        <w:t xml:space="preserve">like to discuss about </w:t>
      </w:r>
      <w:r w:rsidR="003265EC" w:rsidRPr="005D6838">
        <w:rPr>
          <w:rFonts w:ascii="Arial" w:hAnsi="Arial" w:cs="Arial"/>
          <w:szCs w:val="24"/>
        </w:rPr>
        <w:t xml:space="preserve">my given responsibility on the organization, Control activity and Risk allocation, evaluation of risk, Information, communication and monitoring. I also collect information from BGMEA to discuss about RMG sector situation of Bangladesh. Major information collect from CONSUMER KNITEX LIMITED to know about internal control and external control of the organization. SWAT analysis </w:t>
      </w:r>
      <w:r w:rsidR="00F32BCF" w:rsidRPr="005D6838">
        <w:rPr>
          <w:rFonts w:ascii="Arial" w:hAnsi="Arial" w:cs="Arial"/>
          <w:szCs w:val="24"/>
        </w:rPr>
        <w:t xml:space="preserve">of the organization. The terms and condition of the consumer </w:t>
      </w:r>
      <w:proofErr w:type="spellStart"/>
      <w:r w:rsidR="00F32BCF" w:rsidRPr="005D6838">
        <w:rPr>
          <w:rFonts w:ascii="Arial" w:hAnsi="Arial" w:cs="Arial"/>
          <w:szCs w:val="24"/>
        </w:rPr>
        <w:t>knitex</w:t>
      </w:r>
      <w:proofErr w:type="spellEnd"/>
      <w:r w:rsidR="00F32BCF" w:rsidRPr="005D6838">
        <w:rPr>
          <w:rFonts w:ascii="Arial" w:hAnsi="Arial" w:cs="Arial"/>
          <w:szCs w:val="24"/>
        </w:rPr>
        <w:t xml:space="preserve"> limited is more clear and specific getter than some local companies. They are very strict about their rules. In some case we found that the multination organizations management is more decorated then local companies. Their internal control is automatic. They use face scan machine to maintain </w:t>
      </w:r>
      <w:r w:rsidR="00072D63" w:rsidRPr="005D6838">
        <w:rPr>
          <w:rFonts w:ascii="Arial" w:hAnsi="Arial" w:cs="Arial"/>
          <w:szCs w:val="24"/>
        </w:rPr>
        <w:t>attendance. On the other hand our Bangladeshi garments companies found in poor internal control, number of reason found behind this. Because of poor administration and late salary payment</w:t>
      </w:r>
      <w:r w:rsidR="006968C9" w:rsidRPr="005D6838">
        <w:rPr>
          <w:rFonts w:ascii="Arial" w:hAnsi="Arial" w:cs="Arial"/>
          <w:szCs w:val="24"/>
        </w:rPr>
        <w:t xml:space="preserve"> creates worker dissatisfaction,</w:t>
      </w:r>
      <w:r w:rsidR="00072D63" w:rsidRPr="005D6838">
        <w:rPr>
          <w:rFonts w:ascii="Arial" w:hAnsi="Arial" w:cs="Arial"/>
          <w:szCs w:val="24"/>
        </w:rPr>
        <w:t xml:space="preserve"> </w:t>
      </w:r>
      <w:r w:rsidR="00331624" w:rsidRPr="005D6838">
        <w:rPr>
          <w:rFonts w:ascii="Arial" w:hAnsi="Arial" w:cs="Arial"/>
          <w:szCs w:val="24"/>
        </w:rPr>
        <w:t>Worker violence</w:t>
      </w:r>
      <w:r w:rsidR="006968C9" w:rsidRPr="005D6838">
        <w:rPr>
          <w:rFonts w:ascii="Arial" w:hAnsi="Arial" w:cs="Arial"/>
          <w:szCs w:val="24"/>
        </w:rPr>
        <w:t xml:space="preserve"> are making narrow their business. Lack of internal control and implementation is main responsible for this negative effect.  </w:t>
      </w:r>
      <w:r w:rsidR="00914BC1" w:rsidRPr="005D6838">
        <w:rPr>
          <w:rFonts w:ascii="Arial" w:hAnsi="Arial" w:cs="Arial"/>
          <w:szCs w:val="24"/>
        </w:rPr>
        <w:t xml:space="preserve">In Bangladesh government is trying to developing this sector for this reason government implementing rules, imposing law and regulation to protect </w:t>
      </w:r>
      <w:r w:rsidR="00D571BF" w:rsidRPr="005D6838">
        <w:rPr>
          <w:rFonts w:ascii="Arial" w:hAnsi="Arial" w:cs="Arial"/>
          <w:szCs w:val="24"/>
        </w:rPr>
        <w:t>employee’s</w:t>
      </w:r>
      <w:r w:rsidR="00914BC1" w:rsidRPr="005D6838">
        <w:rPr>
          <w:rFonts w:ascii="Arial" w:hAnsi="Arial" w:cs="Arial"/>
          <w:szCs w:val="24"/>
        </w:rPr>
        <w:t xml:space="preserve"> right.</w:t>
      </w:r>
      <w:r w:rsidR="00225669">
        <w:rPr>
          <w:rFonts w:ascii="Arial" w:hAnsi="Arial" w:cs="Arial"/>
          <w:szCs w:val="24"/>
        </w:rPr>
        <w:t xml:space="preserve"> </w:t>
      </w:r>
      <w:r w:rsidR="00982973" w:rsidRPr="005D6838">
        <w:rPr>
          <w:rFonts w:ascii="Arial" w:hAnsi="Arial" w:cs="Arial"/>
          <w:szCs w:val="24"/>
        </w:rPr>
        <w:t xml:space="preserve">Consumer </w:t>
      </w:r>
      <w:proofErr w:type="spellStart"/>
      <w:r w:rsidR="00982973" w:rsidRPr="005D6838">
        <w:rPr>
          <w:rFonts w:ascii="Arial" w:hAnsi="Arial" w:cs="Arial"/>
          <w:szCs w:val="24"/>
        </w:rPr>
        <w:t>Knitex</w:t>
      </w:r>
      <w:proofErr w:type="spellEnd"/>
      <w:r w:rsidR="00982973" w:rsidRPr="005D6838">
        <w:rPr>
          <w:rFonts w:ascii="Arial" w:hAnsi="Arial" w:cs="Arial"/>
          <w:szCs w:val="24"/>
        </w:rPr>
        <w:t xml:space="preserve"> LTD </w:t>
      </w:r>
      <w:r w:rsidR="00225669">
        <w:rPr>
          <w:rFonts w:ascii="Arial" w:hAnsi="Arial" w:cs="Arial"/>
          <w:szCs w:val="24"/>
        </w:rPr>
        <w:t>is</w:t>
      </w:r>
      <w:r w:rsidR="00D571BF" w:rsidRPr="005D6838">
        <w:rPr>
          <w:rFonts w:ascii="Arial" w:hAnsi="Arial" w:cs="Arial"/>
          <w:szCs w:val="24"/>
        </w:rPr>
        <w:t xml:space="preserve"> more careful about using more standard technology for approval, Train up their workers and employees regular, Increase their salary according time. Regular evaluate their work and it will help them to develop the organization and also the employee this way their profit is increasing. </w:t>
      </w:r>
    </w:p>
    <w:p w:rsidR="00C37AFC" w:rsidRPr="005D6838" w:rsidRDefault="004A0256" w:rsidP="004E65AB">
      <w:pPr>
        <w:spacing w:line="360" w:lineRule="auto"/>
        <w:rPr>
          <w:rFonts w:ascii="Arial" w:hAnsi="Arial" w:cs="Arial"/>
          <w:szCs w:val="24"/>
        </w:rPr>
      </w:pPr>
      <w:r w:rsidRPr="004A0256">
        <w:rPr>
          <w:rFonts w:ascii="Arial" w:hAnsi="Arial" w:cs="Arial"/>
          <w:b/>
          <w:bCs/>
          <w:szCs w:val="24"/>
        </w:rPr>
        <w:t>Keyword:</w:t>
      </w:r>
      <w:r>
        <w:rPr>
          <w:rFonts w:ascii="Arial" w:hAnsi="Arial" w:cs="Arial"/>
          <w:szCs w:val="24"/>
        </w:rPr>
        <w:t xml:space="preserve"> Audit procedure, </w:t>
      </w:r>
      <w:r w:rsidRPr="004A0256">
        <w:rPr>
          <w:rFonts w:ascii="Arial" w:hAnsi="Arial" w:cs="Arial"/>
          <w:szCs w:val="24"/>
        </w:rPr>
        <w:t>RMG sector</w:t>
      </w:r>
      <w:r>
        <w:rPr>
          <w:rFonts w:ascii="Arial" w:hAnsi="Arial" w:cs="Arial"/>
          <w:szCs w:val="24"/>
        </w:rPr>
        <w:t xml:space="preserve">, planning, technology </w:t>
      </w:r>
    </w:p>
    <w:p w:rsidR="00854ADD" w:rsidRPr="005D6838" w:rsidRDefault="00854ADD" w:rsidP="004E65AB">
      <w:pPr>
        <w:spacing w:line="360" w:lineRule="auto"/>
        <w:rPr>
          <w:rFonts w:ascii="Arial" w:hAnsi="Arial" w:cs="Arial"/>
          <w:szCs w:val="24"/>
        </w:rPr>
        <w:sectPr w:rsidR="00854ADD" w:rsidRPr="005D6838" w:rsidSect="00E55F29">
          <w:pgSz w:w="11907" w:h="16839" w:code="9"/>
          <w:pgMar w:top="1440" w:right="1440" w:bottom="1440" w:left="1440" w:header="720" w:footer="720" w:gutter="0"/>
          <w:pgNumType w:fmt="lowerRoman" w:start="6"/>
          <w:cols w:space="720"/>
          <w:docGrid w:linePitch="360"/>
        </w:sectPr>
      </w:pPr>
    </w:p>
    <w:sdt>
      <w:sdtPr>
        <w:rPr>
          <w:rFonts w:ascii="Arial" w:eastAsiaTheme="minorHAnsi" w:hAnsi="Arial" w:cs="Arial"/>
          <w:color w:val="auto"/>
          <w:sz w:val="22"/>
          <w:szCs w:val="22"/>
        </w:rPr>
        <w:id w:val="459056931"/>
        <w:docPartObj>
          <w:docPartGallery w:val="Table of Contents"/>
          <w:docPartUnique/>
        </w:docPartObj>
      </w:sdtPr>
      <w:sdtEndPr>
        <w:rPr>
          <w:sz w:val="24"/>
        </w:rPr>
      </w:sdtEndPr>
      <w:sdtContent>
        <w:p w:rsidR="00673ED0" w:rsidRPr="005D6838" w:rsidRDefault="00673ED0" w:rsidP="00854ADD">
          <w:pPr>
            <w:pStyle w:val="TOCHeading"/>
            <w:spacing w:line="360" w:lineRule="auto"/>
            <w:jc w:val="center"/>
            <w:rPr>
              <w:rFonts w:ascii="Arial" w:hAnsi="Arial" w:cs="Arial"/>
            </w:rPr>
          </w:pPr>
          <w:r w:rsidRPr="005D6838">
            <w:rPr>
              <w:rFonts w:ascii="Arial" w:hAnsi="Arial" w:cs="Arial"/>
            </w:rPr>
            <w:t>Table of Contents</w:t>
          </w:r>
        </w:p>
        <w:p w:rsidR="00ED344C" w:rsidRPr="005D6838" w:rsidRDefault="00503D8D">
          <w:pPr>
            <w:pStyle w:val="TOC1"/>
            <w:rPr>
              <w:rFonts w:ascii="Arial" w:hAnsi="Arial" w:cs="Arial"/>
              <w:noProof/>
              <w:sz w:val="22"/>
              <w:szCs w:val="28"/>
              <w:lang w:bidi="bn-BD"/>
            </w:rPr>
          </w:pPr>
          <w:r w:rsidRPr="00503D8D">
            <w:rPr>
              <w:rFonts w:ascii="Arial" w:hAnsi="Arial" w:cs="Arial"/>
            </w:rPr>
            <w:fldChar w:fldCharType="begin"/>
          </w:r>
          <w:r w:rsidR="00673ED0" w:rsidRPr="005D6838">
            <w:rPr>
              <w:rFonts w:ascii="Arial" w:hAnsi="Arial" w:cs="Arial"/>
            </w:rPr>
            <w:instrText xml:space="preserve"> TOC \o "1-3" \h \z \u </w:instrText>
          </w:r>
          <w:r w:rsidRPr="00503D8D">
            <w:rPr>
              <w:rFonts w:ascii="Arial" w:hAnsi="Arial" w:cs="Arial"/>
            </w:rPr>
            <w:fldChar w:fldCharType="separate"/>
          </w:r>
          <w:hyperlink w:anchor="_Toc44886875" w:history="1">
            <w:r w:rsidR="00ED344C" w:rsidRPr="005D6838">
              <w:rPr>
                <w:rStyle w:val="Hyperlink"/>
                <w:rFonts w:ascii="Arial" w:hAnsi="Arial" w:cs="Arial"/>
                <w:noProof/>
              </w:rPr>
              <w:t>Internship Report on</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_Toc44886875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i</w:t>
            </w:r>
            <w:r w:rsidRPr="005D6838">
              <w:rPr>
                <w:rFonts w:ascii="Arial" w:hAnsi="Arial" w:cs="Arial"/>
                <w:noProof/>
                <w:webHidden/>
              </w:rPr>
              <w:fldChar w:fldCharType="end"/>
            </w:r>
          </w:hyperlink>
        </w:p>
        <w:p w:rsidR="00ED344C" w:rsidRPr="005D6838" w:rsidRDefault="00503D8D">
          <w:pPr>
            <w:pStyle w:val="TOC1"/>
            <w:rPr>
              <w:rFonts w:ascii="Arial" w:hAnsi="Arial" w:cs="Arial"/>
              <w:noProof/>
              <w:sz w:val="22"/>
              <w:szCs w:val="28"/>
              <w:lang w:bidi="bn-BD"/>
            </w:rPr>
          </w:pPr>
          <w:hyperlink w:anchor="_Toc44886876" w:history="1">
            <w:r w:rsidR="00ED344C" w:rsidRPr="005D6838">
              <w:rPr>
                <w:rStyle w:val="Hyperlink"/>
                <w:rFonts w:ascii="Arial" w:hAnsi="Arial" w:cs="Arial"/>
                <w:noProof/>
              </w:rPr>
              <w:t>Letter of Transmittal</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_Toc44886876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ii</w:t>
            </w:r>
            <w:r w:rsidRPr="005D6838">
              <w:rPr>
                <w:rFonts w:ascii="Arial" w:hAnsi="Arial" w:cs="Arial"/>
                <w:noProof/>
                <w:webHidden/>
              </w:rPr>
              <w:fldChar w:fldCharType="end"/>
            </w:r>
          </w:hyperlink>
        </w:p>
        <w:p w:rsidR="00ED344C" w:rsidRPr="005D6838" w:rsidRDefault="00503D8D">
          <w:pPr>
            <w:pStyle w:val="TOC1"/>
            <w:rPr>
              <w:rFonts w:ascii="Arial" w:hAnsi="Arial" w:cs="Arial"/>
              <w:noProof/>
              <w:sz w:val="22"/>
              <w:szCs w:val="28"/>
              <w:lang w:bidi="bn-BD"/>
            </w:rPr>
          </w:pPr>
          <w:hyperlink w:anchor="_Toc44886877" w:history="1">
            <w:r w:rsidR="00ED344C" w:rsidRPr="005D6838">
              <w:rPr>
                <w:rStyle w:val="Hyperlink"/>
                <w:rFonts w:ascii="Arial" w:hAnsi="Arial" w:cs="Arial"/>
                <w:noProof/>
              </w:rPr>
              <w:t>DECLARATION</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_Toc44886877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iii</w:t>
            </w:r>
            <w:r w:rsidRPr="005D6838">
              <w:rPr>
                <w:rFonts w:ascii="Arial" w:hAnsi="Arial" w:cs="Arial"/>
                <w:noProof/>
                <w:webHidden/>
              </w:rPr>
              <w:fldChar w:fldCharType="end"/>
            </w:r>
          </w:hyperlink>
        </w:p>
        <w:p w:rsidR="00ED344C" w:rsidRPr="005D6838" w:rsidRDefault="00503D8D">
          <w:pPr>
            <w:pStyle w:val="TOC1"/>
            <w:rPr>
              <w:rFonts w:ascii="Arial" w:hAnsi="Arial" w:cs="Arial"/>
              <w:noProof/>
              <w:sz w:val="22"/>
              <w:szCs w:val="28"/>
              <w:lang w:bidi="bn-BD"/>
            </w:rPr>
          </w:pPr>
          <w:hyperlink w:anchor="_Toc44886878" w:history="1">
            <w:r w:rsidR="00ED344C" w:rsidRPr="005D6838">
              <w:rPr>
                <w:rStyle w:val="Hyperlink"/>
                <w:rFonts w:ascii="Arial" w:hAnsi="Arial" w:cs="Arial"/>
                <w:noProof/>
              </w:rPr>
              <w:t>ACKNOWLEDGEMENT</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_Toc44886878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iv</w:t>
            </w:r>
            <w:r w:rsidRPr="005D6838">
              <w:rPr>
                <w:rFonts w:ascii="Arial" w:hAnsi="Arial" w:cs="Arial"/>
                <w:noProof/>
                <w:webHidden/>
              </w:rPr>
              <w:fldChar w:fldCharType="end"/>
            </w:r>
          </w:hyperlink>
        </w:p>
        <w:p w:rsidR="00ED344C" w:rsidRPr="005D6838" w:rsidRDefault="00503D8D">
          <w:pPr>
            <w:pStyle w:val="TOC1"/>
            <w:rPr>
              <w:rFonts w:ascii="Arial" w:hAnsi="Arial" w:cs="Arial"/>
              <w:noProof/>
              <w:sz w:val="22"/>
              <w:szCs w:val="28"/>
              <w:lang w:bidi="bn-BD"/>
            </w:rPr>
          </w:pPr>
          <w:hyperlink w:anchor="_Toc44886879" w:history="1">
            <w:r w:rsidR="00ED344C" w:rsidRPr="005D6838">
              <w:rPr>
                <w:rStyle w:val="Hyperlink"/>
                <w:rFonts w:ascii="Arial" w:hAnsi="Arial" w:cs="Arial"/>
                <w:noProof/>
              </w:rPr>
              <w:t>Scope &amp; Limitations</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_Toc44886879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iv</w:t>
            </w:r>
            <w:r w:rsidRPr="005D6838">
              <w:rPr>
                <w:rFonts w:ascii="Arial" w:hAnsi="Arial" w:cs="Arial"/>
                <w:noProof/>
                <w:webHidden/>
              </w:rPr>
              <w:fldChar w:fldCharType="end"/>
            </w:r>
          </w:hyperlink>
        </w:p>
        <w:p w:rsidR="00ED344C" w:rsidRPr="005D6838" w:rsidRDefault="00503D8D">
          <w:pPr>
            <w:pStyle w:val="TOC1"/>
            <w:rPr>
              <w:rFonts w:ascii="Arial" w:hAnsi="Arial" w:cs="Arial"/>
              <w:noProof/>
              <w:sz w:val="22"/>
              <w:szCs w:val="28"/>
              <w:lang w:bidi="bn-BD"/>
            </w:rPr>
          </w:pPr>
          <w:hyperlink w:anchor="_Toc44886880" w:history="1">
            <w:r w:rsidR="00ED344C" w:rsidRPr="005D6838">
              <w:rPr>
                <w:rStyle w:val="Hyperlink"/>
                <w:rFonts w:ascii="Arial" w:hAnsi="Arial" w:cs="Arial"/>
                <w:noProof/>
              </w:rPr>
              <w:t>Executive Summary</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_Toc44886880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vi</w:t>
            </w:r>
            <w:r w:rsidRPr="005D6838">
              <w:rPr>
                <w:rFonts w:ascii="Arial" w:hAnsi="Arial" w:cs="Arial"/>
                <w:noProof/>
                <w:webHidden/>
              </w:rPr>
              <w:fldChar w:fldCharType="end"/>
            </w:r>
          </w:hyperlink>
        </w:p>
        <w:p w:rsidR="00ED344C" w:rsidRPr="005D6838" w:rsidRDefault="00503D8D">
          <w:pPr>
            <w:pStyle w:val="TOC1"/>
            <w:rPr>
              <w:rFonts w:ascii="Arial" w:hAnsi="Arial" w:cs="Arial"/>
              <w:noProof/>
              <w:sz w:val="22"/>
              <w:szCs w:val="28"/>
              <w:lang w:bidi="bn-BD"/>
            </w:rPr>
          </w:pPr>
          <w:hyperlink w:anchor="_Toc44886881" w:history="1">
            <w:r w:rsidR="00ED344C" w:rsidRPr="005D6838">
              <w:rPr>
                <w:rStyle w:val="Hyperlink"/>
                <w:rFonts w:ascii="Arial" w:hAnsi="Arial" w:cs="Arial"/>
                <w:noProof/>
              </w:rPr>
              <w:t>List of Tables</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_Toc44886881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xiii</w:t>
            </w:r>
            <w:r w:rsidRPr="005D6838">
              <w:rPr>
                <w:rFonts w:ascii="Arial" w:hAnsi="Arial" w:cs="Arial"/>
                <w:noProof/>
                <w:webHidden/>
              </w:rPr>
              <w:fldChar w:fldCharType="end"/>
            </w:r>
          </w:hyperlink>
        </w:p>
        <w:p w:rsidR="00ED344C" w:rsidRPr="005D6838" w:rsidRDefault="00503D8D">
          <w:pPr>
            <w:pStyle w:val="TOC1"/>
            <w:rPr>
              <w:rFonts w:ascii="Arial" w:hAnsi="Arial" w:cs="Arial"/>
              <w:noProof/>
              <w:sz w:val="22"/>
              <w:szCs w:val="28"/>
              <w:lang w:bidi="bn-BD"/>
            </w:rPr>
          </w:pPr>
          <w:hyperlink w:anchor="_Toc44886882" w:history="1">
            <w:r w:rsidR="00ED344C" w:rsidRPr="005D6838">
              <w:rPr>
                <w:rStyle w:val="Hyperlink"/>
                <w:rFonts w:ascii="Arial" w:hAnsi="Arial" w:cs="Arial"/>
                <w:noProof/>
              </w:rPr>
              <w:t>List of Figures</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_Toc44886882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xiii</w:t>
            </w:r>
            <w:r w:rsidRPr="005D6838">
              <w:rPr>
                <w:rFonts w:ascii="Arial" w:hAnsi="Arial" w:cs="Arial"/>
                <w:noProof/>
                <w:webHidden/>
              </w:rPr>
              <w:fldChar w:fldCharType="end"/>
            </w:r>
          </w:hyperlink>
        </w:p>
        <w:p w:rsidR="00ED344C" w:rsidRPr="005D6838" w:rsidRDefault="00503D8D">
          <w:pPr>
            <w:pStyle w:val="TOC1"/>
            <w:rPr>
              <w:rFonts w:ascii="Arial" w:hAnsi="Arial" w:cs="Arial"/>
              <w:noProof/>
              <w:sz w:val="22"/>
              <w:szCs w:val="28"/>
              <w:lang w:bidi="bn-BD"/>
            </w:rPr>
          </w:pPr>
          <w:hyperlink w:anchor="_Toc44886883" w:history="1">
            <w:r w:rsidR="00ED344C" w:rsidRPr="005D6838">
              <w:rPr>
                <w:rStyle w:val="Hyperlink"/>
                <w:rFonts w:ascii="Arial" w:hAnsi="Arial" w:cs="Arial"/>
                <w:noProof/>
              </w:rPr>
              <w:t>CHAPTER 1: Introduction</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_Toc44886883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2</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884" w:history="1">
            <w:r w:rsidR="00ED344C" w:rsidRPr="005D6838">
              <w:rPr>
                <w:rStyle w:val="Hyperlink"/>
                <w:rFonts w:ascii="Arial" w:hAnsi="Arial" w:cs="Arial"/>
                <w:noProof/>
              </w:rPr>
              <w:t>1.1 Origin of the report</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_Toc44886884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2</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885" w:history="1">
            <w:r w:rsidR="00ED344C" w:rsidRPr="005D6838">
              <w:rPr>
                <w:rStyle w:val="Hyperlink"/>
                <w:rFonts w:ascii="Arial" w:hAnsi="Arial" w:cs="Arial"/>
                <w:noProof/>
              </w:rPr>
              <w:t>1.2 Background of the report</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_Toc44886885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2</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886" w:history="1">
            <w:r w:rsidR="00ED344C" w:rsidRPr="005D6838">
              <w:rPr>
                <w:rStyle w:val="Hyperlink"/>
                <w:rFonts w:ascii="Arial" w:eastAsia="Calibri" w:hAnsi="Arial" w:cs="Arial"/>
                <w:noProof/>
              </w:rPr>
              <w:t>1.3 Objective of the Report</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_Toc44886886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3</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887" w:history="1">
            <w:r w:rsidR="00ED344C" w:rsidRPr="005D6838">
              <w:rPr>
                <w:rStyle w:val="Hyperlink"/>
                <w:rFonts w:ascii="Arial" w:hAnsi="Arial" w:cs="Arial"/>
                <w:noProof/>
              </w:rPr>
              <w:t>1.4 Literature Review</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_Toc44886887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4</w:t>
            </w:r>
            <w:r w:rsidRPr="005D6838">
              <w:rPr>
                <w:rFonts w:ascii="Arial" w:hAnsi="Arial" w:cs="Arial"/>
                <w:noProof/>
                <w:webHidden/>
              </w:rPr>
              <w:fldChar w:fldCharType="end"/>
            </w:r>
          </w:hyperlink>
        </w:p>
        <w:p w:rsidR="00ED344C" w:rsidRPr="005D6838" w:rsidRDefault="00503D8D">
          <w:pPr>
            <w:pStyle w:val="TOC1"/>
            <w:rPr>
              <w:rFonts w:ascii="Arial" w:hAnsi="Arial" w:cs="Arial"/>
              <w:noProof/>
              <w:sz w:val="22"/>
              <w:szCs w:val="28"/>
              <w:lang w:bidi="bn-BD"/>
            </w:rPr>
          </w:pPr>
          <w:hyperlink w:anchor="_Toc44886888" w:history="1">
            <w:r w:rsidR="00ED344C" w:rsidRPr="005D6838">
              <w:rPr>
                <w:rStyle w:val="Hyperlink"/>
                <w:rFonts w:ascii="Arial" w:hAnsi="Arial" w:cs="Arial"/>
                <w:noProof/>
              </w:rPr>
              <w:t>CHAPTER 2: Business Background</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_Toc44886888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6</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889" w:history="1">
            <w:r w:rsidR="00ED344C" w:rsidRPr="005D6838">
              <w:rPr>
                <w:rStyle w:val="Hyperlink"/>
                <w:rFonts w:ascii="Arial" w:hAnsi="Arial" w:cs="Arial"/>
                <w:noProof/>
              </w:rPr>
              <w:t>2.1 Company Background</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_Toc44886889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6</w:t>
            </w:r>
            <w:r w:rsidRPr="005D6838">
              <w:rPr>
                <w:rFonts w:ascii="Arial" w:hAnsi="Arial" w:cs="Arial"/>
                <w:noProof/>
                <w:webHidden/>
              </w:rPr>
              <w:fldChar w:fldCharType="end"/>
            </w:r>
          </w:hyperlink>
        </w:p>
        <w:p w:rsidR="00ED344C" w:rsidRPr="005D6838" w:rsidRDefault="00503D8D">
          <w:pPr>
            <w:pStyle w:val="TOC3"/>
            <w:rPr>
              <w:rFonts w:ascii="Arial" w:hAnsi="Arial" w:cs="Arial"/>
              <w:noProof/>
              <w:sz w:val="22"/>
              <w:szCs w:val="28"/>
              <w:lang w:bidi="bn-BD"/>
            </w:rPr>
          </w:pPr>
          <w:hyperlink w:anchor="_Toc44886890" w:history="1">
            <w:r w:rsidR="00ED344C" w:rsidRPr="005D6838">
              <w:rPr>
                <w:rStyle w:val="Hyperlink"/>
                <w:rFonts w:ascii="Arial" w:hAnsi="Arial" w:cs="Arial"/>
                <w:noProof/>
              </w:rPr>
              <w:t>2.2 Overview of Organization:</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_Toc44886890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7</w:t>
            </w:r>
            <w:r w:rsidRPr="005D6838">
              <w:rPr>
                <w:rFonts w:ascii="Arial" w:hAnsi="Arial" w:cs="Arial"/>
                <w:noProof/>
                <w:webHidden/>
              </w:rPr>
              <w:fldChar w:fldCharType="end"/>
            </w:r>
          </w:hyperlink>
        </w:p>
        <w:p w:rsidR="00ED344C" w:rsidRPr="005D6838" w:rsidRDefault="00503D8D">
          <w:pPr>
            <w:pStyle w:val="TOC3"/>
            <w:rPr>
              <w:rFonts w:ascii="Arial" w:hAnsi="Arial" w:cs="Arial"/>
              <w:noProof/>
              <w:sz w:val="22"/>
              <w:szCs w:val="28"/>
              <w:lang w:bidi="bn-BD"/>
            </w:rPr>
          </w:pPr>
          <w:hyperlink w:anchor="_Toc44886891" w:history="1">
            <w:r w:rsidR="00ED344C" w:rsidRPr="005D6838">
              <w:rPr>
                <w:rStyle w:val="Hyperlink"/>
                <w:rFonts w:ascii="Arial" w:hAnsi="Arial" w:cs="Arial"/>
                <w:noProof/>
              </w:rPr>
              <w:t>2.3 Vision</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_Toc44886891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7</w:t>
            </w:r>
            <w:r w:rsidRPr="005D6838">
              <w:rPr>
                <w:rFonts w:ascii="Arial" w:hAnsi="Arial" w:cs="Arial"/>
                <w:noProof/>
                <w:webHidden/>
              </w:rPr>
              <w:fldChar w:fldCharType="end"/>
            </w:r>
          </w:hyperlink>
        </w:p>
        <w:p w:rsidR="00ED344C" w:rsidRPr="005D6838" w:rsidRDefault="00503D8D">
          <w:pPr>
            <w:pStyle w:val="TOC3"/>
            <w:rPr>
              <w:rFonts w:ascii="Arial" w:hAnsi="Arial" w:cs="Arial"/>
              <w:noProof/>
              <w:sz w:val="22"/>
              <w:szCs w:val="28"/>
              <w:lang w:bidi="bn-BD"/>
            </w:rPr>
          </w:pPr>
          <w:hyperlink w:anchor="_Toc44886892" w:history="1">
            <w:r w:rsidR="00ED344C" w:rsidRPr="005D6838">
              <w:rPr>
                <w:rStyle w:val="Hyperlink"/>
                <w:rFonts w:ascii="Arial" w:hAnsi="Arial" w:cs="Arial"/>
                <w:noProof/>
              </w:rPr>
              <w:t>2.4 Mission</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_Toc44886892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7</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893" w:history="1">
            <w:r w:rsidR="00ED344C" w:rsidRPr="005D6838">
              <w:rPr>
                <w:rStyle w:val="Hyperlink"/>
                <w:rFonts w:ascii="Arial" w:hAnsi="Arial" w:cs="Arial"/>
                <w:noProof/>
              </w:rPr>
              <w:t>2.5 Organizational Structure of Consumer Knitex Limited</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_Toc44886893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8</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894" w:history="1">
            <w:r w:rsidR="00ED344C" w:rsidRPr="005D6838">
              <w:rPr>
                <w:rStyle w:val="Hyperlink"/>
                <w:rFonts w:ascii="Arial" w:hAnsi="Arial" w:cs="Arial"/>
                <w:noProof/>
              </w:rPr>
              <w:t>2.6 The Head Office of Consumer Knitex Limited:</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_Toc44886894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9</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895" w:history="1">
            <w:r w:rsidR="00ED344C" w:rsidRPr="005D6838">
              <w:rPr>
                <w:rStyle w:val="Hyperlink"/>
                <w:rFonts w:ascii="Arial" w:hAnsi="Arial" w:cs="Arial"/>
                <w:noProof/>
              </w:rPr>
              <w:t>2.7 Operations and expansion of operations</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_Toc44886895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10</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896" w:history="1">
            <w:r w:rsidR="00ED344C" w:rsidRPr="005D6838">
              <w:rPr>
                <w:rStyle w:val="Hyperlink"/>
                <w:rFonts w:ascii="Arial" w:hAnsi="Arial" w:cs="Arial"/>
                <w:noProof/>
              </w:rPr>
              <w:t>2.8 Industry background</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_Toc44886896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13</w:t>
            </w:r>
            <w:r w:rsidRPr="005D6838">
              <w:rPr>
                <w:rFonts w:ascii="Arial" w:hAnsi="Arial" w:cs="Arial"/>
                <w:noProof/>
                <w:webHidden/>
              </w:rPr>
              <w:fldChar w:fldCharType="end"/>
            </w:r>
          </w:hyperlink>
        </w:p>
        <w:p w:rsidR="00ED344C" w:rsidRPr="005D6838" w:rsidRDefault="00503D8D">
          <w:pPr>
            <w:pStyle w:val="TOC1"/>
            <w:rPr>
              <w:rFonts w:ascii="Arial" w:hAnsi="Arial" w:cs="Arial"/>
              <w:noProof/>
              <w:sz w:val="22"/>
              <w:szCs w:val="28"/>
              <w:lang w:bidi="bn-BD"/>
            </w:rPr>
          </w:pPr>
          <w:hyperlink w:anchor="_Toc44886897" w:history="1">
            <w:r w:rsidR="00ED344C" w:rsidRPr="005D6838">
              <w:rPr>
                <w:rStyle w:val="Hyperlink"/>
                <w:rFonts w:ascii="Arial" w:hAnsi="Arial" w:cs="Arial"/>
                <w:noProof/>
              </w:rPr>
              <w:t>CHAPTER 3: My internship at Consumer Knitex Ltd.</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_Toc44886897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17</w:t>
            </w:r>
            <w:r w:rsidRPr="005D6838">
              <w:rPr>
                <w:rFonts w:ascii="Arial" w:hAnsi="Arial" w:cs="Arial"/>
                <w:noProof/>
                <w:webHidden/>
              </w:rPr>
              <w:fldChar w:fldCharType="end"/>
            </w:r>
          </w:hyperlink>
        </w:p>
        <w:p w:rsidR="00ED344C" w:rsidRPr="005D6838" w:rsidRDefault="00503D8D">
          <w:pPr>
            <w:pStyle w:val="TOC3"/>
            <w:rPr>
              <w:rFonts w:ascii="Arial" w:hAnsi="Arial" w:cs="Arial"/>
              <w:noProof/>
              <w:sz w:val="22"/>
              <w:szCs w:val="28"/>
              <w:lang w:bidi="bn-BD"/>
            </w:rPr>
          </w:pPr>
          <w:hyperlink w:anchor="_Toc44886898" w:history="1">
            <w:r w:rsidR="00ED344C" w:rsidRPr="005D6838">
              <w:rPr>
                <w:rStyle w:val="Hyperlink"/>
                <w:rFonts w:ascii="Arial" w:hAnsi="Arial" w:cs="Arial"/>
                <w:noProof/>
              </w:rPr>
              <w:t>3.1 Bills Check:</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_Toc44886898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18</w:t>
            </w:r>
            <w:r w:rsidRPr="005D6838">
              <w:rPr>
                <w:rFonts w:ascii="Arial" w:hAnsi="Arial" w:cs="Arial"/>
                <w:noProof/>
                <w:webHidden/>
              </w:rPr>
              <w:fldChar w:fldCharType="end"/>
            </w:r>
          </w:hyperlink>
        </w:p>
        <w:p w:rsidR="00ED344C" w:rsidRPr="005D6838" w:rsidRDefault="00503D8D">
          <w:pPr>
            <w:pStyle w:val="TOC3"/>
            <w:rPr>
              <w:rFonts w:ascii="Arial" w:hAnsi="Arial" w:cs="Arial"/>
              <w:noProof/>
              <w:sz w:val="22"/>
              <w:szCs w:val="28"/>
              <w:lang w:bidi="bn-BD"/>
            </w:rPr>
          </w:pPr>
          <w:hyperlink w:anchor="_Toc44886899" w:history="1">
            <w:r w:rsidR="00ED344C" w:rsidRPr="005D6838">
              <w:rPr>
                <w:rStyle w:val="Hyperlink"/>
                <w:rFonts w:ascii="Arial" w:hAnsi="Arial" w:cs="Arial"/>
                <w:noProof/>
              </w:rPr>
              <w:t>3.2 Market Evaluation for audit purpose:</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_Toc44886899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19</w:t>
            </w:r>
            <w:r w:rsidRPr="005D6838">
              <w:rPr>
                <w:rFonts w:ascii="Arial" w:hAnsi="Arial" w:cs="Arial"/>
                <w:noProof/>
                <w:webHidden/>
              </w:rPr>
              <w:fldChar w:fldCharType="end"/>
            </w:r>
          </w:hyperlink>
        </w:p>
        <w:p w:rsidR="00ED344C" w:rsidRPr="005D6838" w:rsidRDefault="00503D8D">
          <w:pPr>
            <w:pStyle w:val="TOC3"/>
            <w:rPr>
              <w:rFonts w:ascii="Arial" w:hAnsi="Arial" w:cs="Arial"/>
              <w:noProof/>
              <w:sz w:val="22"/>
              <w:szCs w:val="28"/>
              <w:lang w:bidi="bn-BD"/>
            </w:rPr>
          </w:pPr>
          <w:hyperlink w:anchor="_Toc44886900" w:history="1">
            <w:r w:rsidR="00ED344C" w:rsidRPr="005D6838">
              <w:rPr>
                <w:rStyle w:val="Hyperlink"/>
                <w:rFonts w:ascii="Arial" w:hAnsi="Arial" w:cs="Arial"/>
                <w:noProof/>
              </w:rPr>
              <w:t>3.3 Communicate with suppliers:</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_Toc44886900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19</w:t>
            </w:r>
            <w:r w:rsidRPr="005D6838">
              <w:rPr>
                <w:rFonts w:ascii="Arial" w:hAnsi="Arial" w:cs="Arial"/>
                <w:noProof/>
                <w:webHidden/>
              </w:rPr>
              <w:fldChar w:fldCharType="end"/>
            </w:r>
          </w:hyperlink>
        </w:p>
        <w:p w:rsidR="00ED344C" w:rsidRPr="005D6838" w:rsidRDefault="00503D8D">
          <w:pPr>
            <w:pStyle w:val="TOC3"/>
            <w:rPr>
              <w:rFonts w:ascii="Arial" w:hAnsi="Arial" w:cs="Arial"/>
              <w:noProof/>
              <w:sz w:val="22"/>
              <w:szCs w:val="28"/>
              <w:lang w:bidi="bn-BD"/>
            </w:rPr>
          </w:pPr>
          <w:hyperlink w:anchor="_Toc44886901" w:history="1">
            <w:r w:rsidR="00ED344C" w:rsidRPr="005D6838">
              <w:rPr>
                <w:rStyle w:val="Hyperlink"/>
                <w:rFonts w:ascii="Arial" w:hAnsi="Arial" w:cs="Arial"/>
                <w:noProof/>
              </w:rPr>
              <w:t>3.4 Maintain stationary items and prepare purchase order:</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_Toc44886901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19</w:t>
            </w:r>
            <w:r w:rsidRPr="005D6838">
              <w:rPr>
                <w:rFonts w:ascii="Arial" w:hAnsi="Arial" w:cs="Arial"/>
                <w:noProof/>
                <w:webHidden/>
              </w:rPr>
              <w:fldChar w:fldCharType="end"/>
            </w:r>
          </w:hyperlink>
        </w:p>
        <w:p w:rsidR="00ED344C" w:rsidRPr="005D6838" w:rsidRDefault="00503D8D">
          <w:pPr>
            <w:pStyle w:val="TOC3"/>
            <w:rPr>
              <w:rFonts w:ascii="Arial" w:hAnsi="Arial" w:cs="Arial"/>
              <w:noProof/>
              <w:sz w:val="22"/>
              <w:szCs w:val="28"/>
              <w:lang w:bidi="bn-BD"/>
            </w:rPr>
          </w:pPr>
          <w:hyperlink w:anchor="_Toc44886902" w:history="1">
            <w:r w:rsidR="00ED344C" w:rsidRPr="005D6838">
              <w:rPr>
                <w:rStyle w:val="Hyperlink"/>
                <w:rFonts w:ascii="Arial" w:hAnsi="Arial" w:cs="Arial"/>
                <w:noProof/>
              </w:rPr>
              <w:t>3.5 Licensing purpose:</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_Toc44886902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20</w:t>
            </w:r>
            <w:r w:rsidRPr="005D6838">
              <w:rPr>
                <w:rFonts w:ascii="Arial" w:hAnsi="Arial" w:cs="Arial"/>
                <w:noProof/>
                <w:webHidden/>
              </w:rPr>
              <w:fldChar w:fldCharType="end"/>
            </w:r>
          </w:hyperlink>
        </w:p>
        <w:p w:rsidR="00ED344C" w:rsidRPr="005D6838" w:rsidRDefault="00503D8D">
          <w:pPr>
            <w:pStyle w:val="TOC3"/>
            <w:rPr>
              <w:rFonts w:ascii="Arial" w:hAnsi="Arial" w:cs="Arial"/>
              <w:noProof/>
              <w:sz w:val="22"/>
              <w:szCs w:val="28"/>
              <w:lang w:bidi="bn-BD"/>
            </w:rPr>
          </w:pPr>
          <w:hyperlink w:anchor="_Toc44886903" w:history="1">
            <w:r w:rsidR="00ED344C" w:rsidRPr="005D6838">
              <w:rPr>
                <w:rStyle w:val="Hyperlink"/>
                <w:rFonts w:ascii="Arial" w:hAnsi="Arial" w:cs="Arial"/>
                <w:noProof/>
              </w:rPr>
              <w:t>3.6 Check Maintains:</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_Toc44886903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20</w:t>
            </w:r>
            <w:r w:rsidRPr="005D6838">
              <w:rPr>
                <w:rFonts w:ascii="Arial" w:hAnsi="Arial" w:cs="Arial"/>
                <w:noProof/>
                <w:webHidden/>
              </w:rPr>
              <w:fldChar w:fldCharType="end"/>
            </w:r>
          </w:hyperlink>
        </w:p>
        <w:p w:rsidR="00ED344C" w:rsidRPr="005D6838" w:rsidRDefault="00503D8D">
          <w:pPr>
            <w:pStyle w:val="TOC3"/>
            <w:rPr>
              <w:rFonts w:ascii="Arial" w:hAnsi="Arial" w:cs="Arial"/>
              <w:noProof/>
              <w:sz w:val="22"/>
              <w:szCs w:val="28"/>
              <w:lang w:bidi="bn-BD"/>
            </w:rPr>
          </w:pPr>
          <w:hyperlink w:anchor="_Toc44886904" w:history="1">
            <w:r w:rsidR="00ED344C" w:rsidRPr="005D6838">
              <w:rPr>
                <w:rStyle w:val="Hyperlink"/>
                <w:rFonts w:ascii="Arial" w:eastAsiaTheme="minorHAnsi" w:hAnsi="Arial" w:cs="Arial"/>
                <w:noProof/>
              </w:rPr>
              <w:t>3.7 Attach money Receipt:</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_Toc44886904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20</w:t>
            </w:r>
            <w:r w:rsidRPr="005D6838">
              <w:rPr>
                <w:rFonts w:ascii="Arial" w:hAnsi="Arial" w:cs="Arial"/>
                <w:noProof/>
                <w:webHidden/>
              </w:rPr>
              <w:fldChar w:fldCharType="end"/>
            </w:r>
          </w:hyperlink>
        </w:p>
        <w:p w:rsidR="00ED344C" w:rsidRPr="005D6838" w:rsidRDefault="00503D8D">
          <w:pPr>
            <w:pStyle w:val="TOC3"/>
            <w:rPr>
              <w:rFonts w:ascii="Arial" w:hAnsi="Arial" w:cs="Arial"/>
              <w:noProof/>
              <w:sz w:val="22"/>
              <w:szCs w:val="28"/>
              <w:lang w:bidi="bn-BD"/>
            </w:rPr>
          </w:pPr>
          <w:hyperlink w:anchor="_Toc44886905" w:history="1">
            <w:r w:rsidR="00ED344C" w:rsidRPr="005D6838">
              <w:rPr>
                <w:rStyle w:val="Hyperlink"/>
                <w:rFonts w:ascii="Arial" w:hAnsi="Arial" w:cs="Arial"/>
                <w:noProof/>
              </w:rPr>
              <w:t>3.8 Filing Purchase order copy:</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_Toc44886905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20</w:t>
            </w:r>
            <w:r w:rsidRPr="005D6838">
              <w:rPr>
                <w:rFonts w:ascii="Arial" w:hAnsi="Arial" w:cs="Arial"/>
                <w:noProof/>
                <w:webHidden/>
              </w:rPr>
              <w:fldChar w:fldCharType="end"/>
            </w:r>
          </w:hyperlink>
        </w:p>
        <w:p w:rsidR="00ED344C" w:rsidRPr="005D6838" w:rsidRDefault="00503D8D">
          <w:pPr>
            <w:pStyle w:val="TOC3"/>
            <w:rPr>
              <w:rFonts w:ascii="Arial" w:hAnsi="Arial" w:cs="Arial"/>
              <w:noProof/>
              <w:sz w:val="22"/>
              <w:szCs w:val="28"/>
              <w:lang w:bidi="bn-BD"/>
            </w:rPr>
          </w:pPr>
          <w:hyperlink w:anchor="_Toc44886906" w:history="1">
            <w:r w:rsidR="00ED344C" w:rsidRPr="005D6838">
              <w:rPr>
                <w:rStyle w:val="Hyperlink"/>
                <w:rFonts w:ascii="Arial" w:hAnsi="Arial" w:cs="Arial"/>
                <w:noProof/>
              </w:rPr>
              <w:t>3.9 Check maternity leave signature, Face matching with the person</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_Toc44886906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20</w:t>
            </w:r>
            <w:r w:rsidRPr="005D6838">
              <w:rPr>
                <w:rFonts w:ascii="Arial" w:hAnsi="Arial" w:cs="Arial"/>
                <w:noProof/>
                <w:webHidden/>
              </w:rPr>
              <w:fldChar w:fldCharType="end"/>
            </w:r>
          </w:hyperlink>
        </w:p>
        <w:p w:rsidR="00ED344C" w:rsidRPr="005D6838" w:rsidRDefault="00503D8D">
          <w:pPr>
            <w:pStyle w:val="TOC3"/>
            <w:rPr>
              <w:rFonts w:ascii="Arial" w:hAnsi="Arial" w:cs="Arial"/>
              <w:noProof/>
              <w:sz w:val="22"/>
              <w:szCs w:val="28"/>
              <w:lang w:bidi="bn-BD"/>
            </w:rPr>
          </w:pPr>
          <w:hyperlink w:anchor="_Toc44886907" w:history="1">
            <w:r w:rsidR="00ED344C" w:rsidRPr="005D6838">
              <w:rPr>
                <w:rStyle w:val="Hyperlink"/>
                <w:rFonts w:ascii="Arial" w:hAnsi="Arial" w:cs="Arial"/>
                <w:noProof/>
              </w:rPr>
              <w:t>3.10 Check Attendance sheet for all Intern</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_Toc44886907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21</w:t>
            </w:r>
            <w:r w:rsidRPr="005D6838">
              <w:rPr>
                <w:rFonts w:ascii="Arial" w:hAnsi="Arial" w:cs="Arial"/>
                <w:noProof/>
                <w:webHidden/>
              </w:rPr>
              <w:fldChar w:fldCharType="end"/>
            </w:r>
          </w:hyperlink>
        </w:p>
        <w:p w:rsidR="00ED344C" w:rsidRPr="005D6838" w:rsidRDefault="00503D8D">
          <w:pPr>
            <w:pStyle w:val="TOC1"/>
            <w:rPr>
              <w:rFonts w:ascii="Arial" w:hAnsi="Arial" w:cs="Arial"/>
              <w:noProof/>
              <w:sz w:val="22"/>
              <w:szCs w:val="28"/>
              <w:lang w:bidi="bn-BD"/>
            </w:rPr>
          </w:pPr>
          <w:hyperlink w:anchor="_Toc44886908" w:history="1">
            <w:r w:rsidR="00ED344C" w:rsidRPr="005D6838">
              <w:rPr>
                <w:rStyle w:val="Hyperlink"/>
                <w:rFonts w:ascii="Arial" w:hAnsi="Arial" w:cs="Arial"/>
                <w:noProof/>
              </w:rPr>
              <w:t>Chapter4:  Theoretical Part of Internal Control System</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_Toc44886908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23</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909" w:history="1">
            <w:r w:rsidR="00ED344C" w:rsidRPr="005D6838">
              <w:rPr>
                <w:rStyle w:val="Hyperlink"/>
                <w:rFonts w:ascii="Arial" w:hAnsi="Arial" w:cs="Arial"/>
                <w:noProof/>
              </w:rPr>
              <w:t>4.1 Purpose</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_Toc44886909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23</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910" w:history="1">
            <w:r w:rsidR="00ED344C" w:rsidRPr="005D6838">
              <w:rPr>
                <w:rStyle w:val="Hyperlink"/>
                <w:rFonts w:ascii="Arial" w:hAnsi="Arial" w:cs="Arial"/>
                <w:noProof/>
              </w:rPr>
              <w:t>4.2 Objective</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_Toc44886910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23</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911" w:history="1">
            <w:r w:rsidR="00ED344C" w:rsidRPr="005D6838">
              <w:rPr>
                <w:rStyle w:val="Hyperlink"/>
                <w:rFonts w:ascii="Arial" w:hAnsi="Arial" w:cs="Arial"/>
                <w:noProof/>
              </w:rPr>
              <w:t>4.3 Implementing Law and Regulations:</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_Toc44886911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23</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912" w:history="1">
            <w:r w:rsidR="00ED344C" w:rsidRPr="005D6838">
              <w:rPr>
                <w:rStyle w:val="Hyperlink"/>
                <w:rFonts w:ascii="Arial" w:hAnsi="Arial" w:cs="Arial"/>
                <w:noProof/>
              </w:rPr>
              <w:t>4.4 Reliable Financial Reporting:</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_Toc44886912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24</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913" w:history="1">
            <w:r w:rsidR="00ED344C" w:rsidRPr="005D6838">
              <w:rPr>
                <w:rStyle w:val="Hyperlink"/>
                <w:rFonts w:ascii="Arial" w:hAnsi="Arial" w:cs="Arial"/>
                <w:noProof/>
              </w:rPr>
              <w:t>4.5 Efficiency &amp; Effectiveness of Operation:</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_Toc44886913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24</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914" w:history="1">
            <w:r w:rsidR="00ED344C" w:rsidRPr="005D6838">
              <w:rPr>
                <w:rStyle w:val="Hyperlink"/>
                <w:rFonts w:ascii="Arial" w:hAnsi="Arial" w:cs="Arial"/>
                <w:noProof/>
              </w:rPr>
              <w:t>Chapter: 5 Management and Auditor Responsibilities for Internal Control</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_Toc44886914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26</w:t>
            </w:r>
            <w:r w:rsidRPr="005D6838">
              <w:rPr>
                <w:rFonts w:ascii="Arial" w:hAnsi="Arial" w:cs="Arial"/>
                <w:noProof/>
                <w:webHidden/>
              </w:rPr>
              <w:fldChar w:fldCharType="end"/>
            </w:r>
          </w:hyperlink>
        </w:p>
        <w:p w:rsidR="00ED344C" w:rsidRPr="005D6838" w:rsidRDefault="00503D8D">
          <w:pPr>
            <w:pStyle w:val="TOC3"/>
            <w:rPr>
              <w:rFonts w:ascii="Arial" w:hAnsi="Arial" w:cs="Arial"/>
              <w:noProof/>
              <w:sz w:val="22"/>
              <w:szCs w:val="28"/>
              <w:lang w:bidi="bn-BD"/>
            </w:rPr>
          </w:pPr>
          <w:hyperlink w:anchor="_Toc44886915" w:history="1">
            <w:r w:rsidR="00ED344C" w:rsidRPr="005D6838">
              <w:rPr>
                <w:rStyle w:val="Hyperlink"/>
                <w:rFonts w:ascii="Arial" w:hAnsi="Arial" w:cs="Arial"/>
                <w:noProof/>
              </w:rPr>
              <w:t>5.1 Reasonable Assurance:</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_Toc44886915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26</w:t>
            </w:r>
            <w:r w:rsidRPr="005D6838">
              <w:rPr>
                <w:rFonts w:ascii="Arial" w:hAnsi="Arial" w:cs="Arial"/>
                <w:noProof/>
                <w:webHidden/>
              </w:rPr>
              <w:fldChar w:fldCharType="end"/>
            </w:r>
          </w:hyperlink>
        </w:p>
        <w:p w:rsidR="00ED344C" w:rsidRPr="005D6838" w:rsidRDefault="00503D8D">
          <w:pPr>
            <w:pStyle w:val="TOC3"/>
            <w:rPr>
              <w:rFonts w:ascii="Arial" w:hAnsi="Arial" w:cs="Arial"/>
              <w:noProof/>
              <w:sz w:val="22"/>
              <w:szCs w:val="28"/>
              <w:lang w:bidi="bn-BD"/>
            </w:rPr>
          </w:pPr>
          <w:hyperlink w:anchor="_Toc44886916" w:history="1">
            <w:r w:rsidR="00ED344C" w:rsidRPr="005D6838">
              <w:rPr>
                <w:rStyle w:val="Hyperlink"/>
                <w:rFonts w:ascii="Arial" w:hAnsi="Arial" w:cs="Arial"/>
                <w:noProof/>
              </w:rPr>
              <w:t>5.2 Inherent Limitations:</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_Toc44886916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26</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917" w:history="1">
            <w:r w:rsidR="00ED344C" w:rsidRPr="005D6838">
              <w:rPr>
                <w:rStyle w:val="Hyperlink"/>
                <w:rFonts w:ascii="Arial" w:hAnsi="Arial" w:cs="Arial"/>
                <w:noProof/>
              </w:rPr>
              <w:t>Chapter: 6 COSO Components of Internal Control</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_Toc44886917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27</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918" w:history="1">
            <w:r w:rsidR="00ED344C" w:rsidRPr="005D6838">
              <w:rPr>
                <w:rStyle w:val="Hyperlink"/>
                <w:rFonts w:ascii="Arial" w:hAnsi="Arial" w:cs="Arial"/>
                <w:noProof/>
              </w:rPr>
              <w:t>Chapter 7: Control Environment</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_Toc44886918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29</w:t>
            </w:r>
            <w:r w:rsidRPr="005D6838">
              <w:rPr>
                <w:rFonts w:ascii="Arial" w:hAnsi="Arial" w:cs="Arial"/>
                <w:noProof/>
                <w:webHidden/>
              </w:rPr>
              <w:fldChar w:fldCharType="end"/>
            </w:r>
          </w:hyperlink>
        </w:p>
        <w:p w:rsidR="00ED344C" w:rsidRPr="005D6838" w:rsidRDefault="00503D8D">
          <w:pPr>
            <w:pStyle w:val="TOC3"/>
            <w:rPr>
              <w:rFonts w:ascii="Arial" w:hAnsi="Arial" w:cs="Arial"/>
              <w:noProof/>
              <w:sz w:val="22"/>
              <w:szCs w:val="28"/>
              <w:lang w:bidi="bn-BD"/>
            </w:rPr>
          </w:pPr>
          <w:hyperlink w:anchor="_Toc44886919" w:history="1">
            <w:r w:rsidR="00ED344C" w:rsidRPr="005D6838">
              <w:rPr>
                <w:rStyle w:val="Hyperlink"/>
                <w:rFonts w:ascii="Arial" w:hAnsi="Arial" w:cs="Arial"/>
                <w:noProof/>
              </w:rPr>
              <w:t>7.1 Integrity and Ethical Value:</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_Toc44886919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29</w:t>
            </w:r>
            <w:r w:rsidRPr="005D6838">
              <w:rPr>
                <w:rFonts w:ascii="Arial" w:hAnsi="Arial" w:cs="Arial"/>
                <w:noProof/>
                <w:webHidden/>
              </w:rPr>
              <w:fldChar w:fldCharType="end"/>
            </w:r>
          </w:hyperlink>
        </w:p>
        <w:p w:rsidR="00ED344C" w:rsidRPr="005D6838" w:rsidRDefault="00503D8D">
          <w:pPr>
            <w:pStyle w:val="TOC3"/>
            <w:rPr>
              <w:rFonts w:ascii="Arial" w:hAnsi="Arial" w:cs="Arial"/>
              <w:noProof/>
              <w:sz w:val="22"/>
              <w:szCs w:val="28"/>
              <w:lang w:bidi="bn-BD"/>
            </w:rPr>
          </w:pPr>
          <w:hyperlink w:anchor="_Toc44886920" w:history="1">
            <w:r w:rsidR="00ED344C" w:rsidRPr="005D6838">
              <w:rPr>
                <w:rStyle w:val="Hyperlink"/>
                <w:rFonts w:ascii="Arial" w:hAnsi="Arial" w:cs="Arial"/>
                <w:noProof/>
              </w:rPr>
              <w:t>7.2 Board of Director or Audit Committee Participation:</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_Toc44886920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29</w:t>
            </w:r>
            <w:r w:rsidRPr="005D6838">
              <w:rPr>
                <w:rFonts w:ascii="Arial" w:hAnsi="Arial" w:cs="Arial"/>
                <w:noProof/>
                <w:webHidden/>
              </w:rPr>
              <w:fldChar w:fldCharType="end"/>
            </w:r>
          </w:hyperlink>
        </w:p>
        <w:p w:rsidR="00ED344C" w:rsidRPr="005D6838" w:rsidRDefault="00503D8D">
          <w:pPr>
            <w:pStyle w:val="TOC3"/>
            <w:rPr>
              <w:rFonts w:ascii="Arial" w:hAnsi="Arial" w:cs="Arial"/>
              <w:noProof/>
              <w:sz w:val="22"/>
              <w:szCs w:val="28"/>
              <w:lang w:bidi="bn-BD"/>
            </w:rPr>
          </w:pPr>
          <w:hyperlink w:anchor="_Toc44886921" w:history="1">
            <w:r w:rsidR="00ED344C" w:rsidRPr="005D6838">
              <w:rPr>
                <w:rStyle w:val="Hyperlink"/>
                <w:rFonts w:ascii="Arial" w:hAnsi="Arial" w:cs="Arial"/>
                <w:noProof/>
              </w:rPr>
              <w:t>7.3 The Control Environment Management Philosophy &amp; Operating Style:</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_Toc44886921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30</w:t>
            </w:r>
            <w:r w:rsidRPr="005D6838">
              <w:rPr>
                <w:rFonts w:ascii="Arial" w:hAnsi="Arial" w:cs="Arial"/>
                <w:noProof/>
                <w:webHidden/>
              </w:rPr>
              <w:fldChar w:fldCharType="end"/>
            </w:r>
          </w:hyperlink>
        </w:p>
        <w:p w:rsidR="00ED344C" w:rsidRPr="005D6838" w:rsidRDefault="00503D8D">
          <w:pPr>
            <w:pStyle w:val="TOC3"/>
            <w:rPr>
              <w:rFonts w:ascii="Arial" w:hAnsi="Arial" w:cs="Arial"/>
              <w:noProof/>
              <w:sz w:val="22"/>
              <w:szCs w:val="28"/>
              <w:lang w:bidi="bn-BD"/>
            </w:rPr>
          </w:pPr>
          <w:hyperlink w:anchor="_Toc44886922" w:history="1">
            <w:r w:rsidR="00ED344C" w:rsidRPr="005D6838">
              <w:rPr>
                <w:rStyle w:val="Hyperlink"/>
                <w:rFonts w:ascii="Arial" w:hAnsi="Arial" w:cs="Arial"/>
                <w:noProof/>
              </w:rPr>
              <w:t>7.4 Human Resource Polices &amp; Practices:</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_Toc44886922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30</w:t>
            </w:r>
            <w:r w:rsidRPr="005D6838">
              <w:rPr>
                <w:rFonts w:ascii="Arial" w:hAnsi="Arial" w:cs="Arial"/>
                <w:noProof/>
                <w:webHidden/>
              </w:rPr>
              <w:fldChar w:fldCharType="end"/>
            </w:r>
          </w:hyperlink>
        </w:p>
        <w:p w:rsidR="00ED344C" w:rsidRPr="005D6838" w:rsidRDefault="00503D8D">
          <w:pPr>
            <w:pStyle w:val="TOC3"/>
            <w:rPr>
              <w:rFonts w:ascii="Arial" w:hAnsi="Arial" w:cs="Arial"/>
              <w:noProof/>
              <w:sz w:val="22"/>
              <w:szCs w:val="28"/>
              <w:lang w:bidi="bn-BD"/>
            </w:rPr>
          </w:pPr>
          <w:hyperlink w:anchor="_Toc44886923" w:history="1">
            <w:r w:rsidR="00ED344C" w:rsidRPr="005D6838">
              <w:rPr>
                <w:rStyle w:val="Hyperlink"/>
                <w:rFonts w:ascii="Arial" w:hAnsi="Arial" w:cs="Arial"/>
                <w:noProof/>
              </w:rPr>
              <w:t>7.5 Organizational Structure:</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_Toc44886923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30</w:t>
            </w:r>
            <w:r w:rsidRPr="005D6838">
              <w:rPr>
                <w:rFonts w:ascii="Arial" w:hAnsi="Arial" w:cs="Arial"/>
                <w:noProof/>
                <w:webHidden/>
              </w:rPr>
              <w:fldChar w:fldCharType="end"/>
            </w:r>
          </w:hyperlink>
        </w:p>
        <w:p w:rsidR="00ED344C" w:rsidRPr="005D6838" w:rsidRDefault="00503D8D">
          <w:pPr>
            <w:pStyle w:val="TOC1"/>
            <w:rPr>
              <w:rFonts w:ascii="Arial" w:hAnsi="Arial" w:cs="Arial"/>
              <w:noProof/>
              <w:sz w:val="22"/>
              <w:szCs w:val="28"/>
              <w:lang w:bidi="bn-BD"/>
            </w:rPr>
          </w:pPr>
          <w:hyperlink w:anchor="_Toc44886924" w:history="1">
            <w:r w:rsidR="00ED344C" w:rsidRPr="005D6838">
              <w:rPr>
                <w:rStyle w:val="Hyperlink"/>
                <w:rFonts w:ascii="Arial" w:hAnsi="Arial" w:cs="Arial"/>
                <w:noProof/>
              </w:rPr>
              <w:t>Chapter: 8 Risk Assessment</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_Toc44886924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32</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925" w:history="1">
            <w:r w:rsidR="00ED344C" w:rsidRPr="005D6838">
              <w:rPr>
                <w:rStyle w:val="Hyperlink"/>
                <w:rFonts w:ascii="Arial" w:hAnsi="Arial" w:cs="Arial"/>
                <w:noProof/>
              </w:rPr>
              <w:t>8.1 Financial Risk</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_Toc44886925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32</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926" w:history="1">
            <w:r w:rsidR="00ED344C" w:rsidRPr="005D6838">
              <w:rPr>
                <w:rStyle w:val="Hyperlink"/>
                <w:rFonts w:ascii="Arial" w:hAnsi="Arial" w:cs="Arial"/>
                <w:noProof/>
              </w:rPr>
              <w:t>8.2 Credit Risk:</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_Toc44886926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33</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927" w:history="1">
            <w:r w:rsidR="00ED344C" w:rsidRPr="005D6838">
              <w:rPr>
                <w:rStyle w:val="Hyperlink"/>
                <w:rFonts w:ascii="Arial" w:hAnsi="Arial" w:cs="Arial"/>
                <w:noProof/>
              </w:rPr>
              <w:t>8.3 Non Financial Risks</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_Toc44886927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33</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928" w:history="1">
            <w:r w:rsidR="00ED344C" w:rsidRPr="005D6838">
              <w:rPr>
                <w:rStyle w:val="Hyperlink"/>
                <w:rFonts w:ascii="Arial" w:hAnsi="Arial" w:cs="Arial"/>
                <w:noProof/>
              </w:rPr>
              <w:t>8.4 Social Risk</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_Toc44886928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34</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929" w:history="1">
            <w:r w:rsidR="00ED344C" w:rsidRPr="005D6838">
              <w:rPr>
                <w:rStyle w:val="Hyperlink"/>
                <w:rFonts w:ascii="Arial" w:hAnsi="Arial" w:cs="Arial"/>
                <w:noProof/>
              </w:rPr>
              <w:t>8.5 Risk of Unforeseen Events:</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_Toc44886929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34</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930" w:history="1">
            <w:r w:rsidR="00ED344C" w:rsidRPr="005D6838">
              <w:rPr>
                <w:rStyle w:val="Hyperlink"/>
                <w:rFonts w:ascii="Arial" w:hAnsi="Arial" w:cs="Arial"/>
                <w:noProof/>
              </w:rPr>
              <w:t>8.6 Country Risk</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_Toc44886930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34</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931" w:history="1">
            <w:r w:rsidR="00ED344C" w:rsidRPr="005D6838">
              <w:rPr>
                <w:rStyle w:val="Hyperlink"/>
                <w:rFonts w:ascii="Arial" w:hAnsi="Arial" w:cs="Arial"/>
                <w:noProof/>
              </w:rPr>
              <w:t>8.7 Political Risk</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_Toc44886931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35</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932" w:history="1">
            <w:r w:rsidR="00ED344C" w:rsidRPr="005D6838">
              <w:rPr>
                <w:rStyle w:val="Hyperlink"/>
                <w:rFonts w:ascii="Arial" w:hAnsi="Arial" w:cs="Arial"/>
                <w:noProof/>
              </w:rPr>
              <w:t>8.8 Economic Risk:</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_Toc44886932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35</w:t>
            </w:r>
            <w:r w:rsidRPr="005D6838">
              <w:rPr>
                <w:rFonts w:ascii="Arial" w:hAnsi="Arial" w:cs="Arial"/>
                <w:noProof/>
                <w:webHidden/>
              </w:rPr>
              <w:fldChar w:fldCharType="end"/>
            </w:r>
          </w:hyperlink>
        </w:p>
        <w:p w:rsidR="00ED344C" w:rsidRPr="005D6838" w:rsidRDefault="00503D8D">
          <w:pPr>
            <w:pStyle w:val="TOC1"/>
            <w:rPr>
              <w:rFonts w:ascii="Arial" w:hAnsi="Arial" w:cs="Arial"/>
              <w:noProof/>
              <w:sz w:val="22"/>
              <w:szCs w:val="28"/>
              <w:lang w:bidi="bn-BD"/>
            </w:rPr>
          </w:pPr>
          <w:hyperlink w:anchor="_Toc44886933" w:history="1">
            <w:r w:rsidR="00ED344C" w:rsidRPr="005D6838">
              <w:rPr>
                <w:rStyle w:val="Hyperlink"/>
                <w:rFonts w:ascii="Arial" w:hAnsi="Arial" w:cs="Arial"/>
                <w:noProof/>
              </w:rPr>
              <w:t>Chapter: 9 SWOT Analyses on Internal Control of Consumer Knitex Ltd.</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_Toc44886933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37</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934" w:history="1">
            <w:r w:rsidR="00ED344C" w:rsidRPr="005D6838">
              <w:rPr>
                <w:rStyle w:val="Hyperlink"/>
                <w:rFonts w:ascii="Arial" w:hAnsi="Arial" w:cs="Arial"/>
                <w:noProof/>
              </w:rPr>
              <w:t>9.1 Strength</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_Toc44886934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38</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935" w:history="1">
            <w:r w:rsidR="00ED344C" w:rsidRPr="005D6838">
              <w:rPr>
                <w:rStyle w:val="Hyperlink"/>
                <w:rFonts w:ascii="Arial" w:hAnsi="Arial" w:cs="Arial"/>
                <w:noProof/>
              </w:rPr>
              <w:t>9.2 Weakness</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_Toc44886935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38</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936" w:history="1">
            <w:r w:rsidR="00ED344C" w:rsidRPr="005D6838">
              <w:rPr>
                <w:rStyle w:val="Hyperlink"/>
                <w:rFonts w:ascii="Arial" w:hAnsi="Arial" w:cs="Arial"/>
                <w:noProof/>
              </w:rPr>
              <w:t>9.3 Opportunities</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_Toc44886936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38</w:t>
            </w:r>
            <w:r w:rsidRPr="005D6838">
              <w:rPr>
                <w:rFonts w:ascii="Arial" w:hAnsi="Arial" w:cs="Arial"/>
                <w:noProof/>
                <w:webHidden/>
              </w:rPr>
              <w:fldChar w:fldCharType="end"/>
            </w:r>
          </w:hyperlink>
        </w:p>
        <w:p w:rsidR="00ED344C" w:rsidRPr="005D6838" w:rsidRDefault="00503D8D">
          <w:pPr>
            <w:pStyle w:val="TOC2"/>
            <w:rPr>
              <w:rFonts w:ascii="Arial" w:hAnsi="Arial" w:cs="Arial"/>
              <w:noProof/>
              <w:sz w:val="22"/>
              <w:szCs w:val="28"/>
              <w:lang w:bidi="bn-BD"/>
            </w:rPr>
          </w:pPr>
          <w:hyperlink w:anchor="_Toc44886937" w:history="1">
            <w:r w:rsidR="00ED344C" w:rsidRPr="005D6838">
              <w:rPr>
                <w:rStyle w:val="Hyperlink"/>
                <w:rFonts w:ascii="Arial" w:hAnsi="Arial" w:cs="Arial"/>
                <w:noProof/>
              </w:rPr>
              <w:t>9.4 Threats</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_Toc44886937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xii</w:t>
            </w:r>
            <w:r w:rsidRPr="005D6838">
              <w:rPr>
                <w:rFonts w:ascii="Arial" w:hAnsi="Arial" w:cs="Arial"/>
                <w:noProof/>
                <w:webHidden/>
              </w:rPr>
              <w:fldChar w:fldCharType="end"/>
            </w:r>
          </w:hyperlink>
        </w:p>
        <w:p w:rsidR="00ED344C" w:rsidRPr="005D6838" w:rsidRDefault="00503D8D">
          <w:pPr>
            <w:pStyle w:val="TOC1"/>
            <w:rPr>
              <w:rFonts w:ascii="Arial" w:hAnsi="Arial" w:cs="Arial"/>
              <w:noProof/>
              <w:sz w:val="22"/>
              <w:szCs w:val="28"/>
              <w:lang w:bidi="bn-BD"/>
            </w:rPr>
          </w:pPr>
          <w:hyperlink w:anchor="_Toc44886938" w:history="1">
            <w:r w:rsidR="00ED344C" w:rsidRPr="005D6838">
              <w:rPr>
                <w:rStyle w:val="Hyperlink"/>
                <w:rFonts w:ascii="Arial" w:hAnsi="Arial" w:cs="Arial"/>
                <w:noProof/>
              </w:rPr>
              <w:t>Chapter: 10 Findings &amp; Recommendation</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_Toc44886938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xiv</w:t>
            </w:r>
            <w:r w:rsidRPr="005D6838">
              <w:rPr>
                <w:rFonts w:ascii="Arial" w:hAnsi="Arial" w:cs="Arial"/>
                <w:noProof/>
                <w:webHidden/>
              </w:rPr>
              <w:fldChar w:fldCharType="end"/>
            </w:r>
          </w:hyperlink>
        </w:p>
        <w:p w:rsidR="00ED344C" w:rsidRPr="005D6838" w:rsidRDefault="00503D8D">
          <w:pPr>
            <w:pStyle w:val="TOC1"/>
            <w:rPr>
              <w:rFonts w:ascii="Arial" w:hAnsi="Arial" w:cs="Arial"/>
              <w:noProof/>
              <w:sz w:val="22"/>
              <w:szCs w:val="28"/>
              <w:lang w:bidi="bn-BD"/>
            </w:rPr>
          </w:pPr>
          <w:hyperlink w:anchor="_Toc44886939" w:history="1">
            <w:r w:rsidR="00ED344C" w:rsidRPr="005D6838">
              <w:rPr>
                <w:rStyle w:val="Hyperlink"/>
                <w:rFonts w:ascii="Arial" w:hAnsi="Arial" w:cs="Arial"/>
                <w:noProof/>
              </w:rPr>
              <w:t>Chapter: 10 Recommendations</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_Toc44886939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xiv</w:t>
            </w:r>
            <w:r w:rsidRPr="005D6838">
              <w:rPr>
                <w:rFonts w:ascii="Arial" w:hAnsi="Arial" w:cs="Arial"/>
                <w:noProof/>
                <w:webHidden/>
              </w:rPr>
              <w:fldChar w:fldCharType="end"/>
            </w:r>
          </w:hyperlink>
        </w:p>
        <w:p w:rsidR="00ED344C" w:rsidRPr="005D6838" w:rsidRDefault="00503D8D">
          <w:pPr>
            <w:pStyle w:val="TOC1"/>
            <w:rPr>
              <w:rFonts w:ascii="Arial" w:hAnsi="Arial" w:cs="Arial"/>
              <w:noProof/>
              <w:sz w:val="22"/>
              <w:szCs w:val="28"/>
              <w:lang w:bidi="bn-BD"/>
            </w:rPr>
          </w:pPr>
          <w:hyperlink w:anchor="_Toc44886940" w:history="1">
            <w:r w:rsidR="00ED344C" w:rsidRPr="005D6838">
              <w:rPr>
                <w:rStyle w:val="Hyperlink"/>
                <w:rFonts w:ascii="Arial" w:hAnsi="Arial" w:cs="Arial"/>
                <w:noProof/>
              </w:rPr>
              <w:t>Chapter: 11 Conclusion</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_Toc44886940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xv</w:t>
            </w:r>
            <w:r w:rsidRPr="005D6838">
              <w:rPr>
                <w:rFonts w:ascii="Arial" w:hAnsi="Arial" w:cs="Arial"/>
                <w:noProof/>
                <w:webHidden/>
              </w:rPr>
              <w:fldChar w:fldCharType="end"/>
            </w:r>
          </w:hyperlink>
        </w:p>
        <w:p w:rsidR="00ED344C" w:rsidRPr="005D6838" w:rsidRDefault="00503D8D">
          <w:pPr>
            <w:pStyle w:val="TOC1"/>
            <w:rPr>
              <w:rFonts w:ascii="Arial" w:hAnsi="Arial" w:cs="Arial"/>
              <w:noProof/>
              <w:sz w:val="22"/>
              <w:szCs w:val="28"/>
              <w:lang w:bidi="bn-BD"/>
            </w:rPr>
          </w:pPr>
          <w:hyperlink w:anchor="_Toc44886941" w:history="1">
            <w:r w:rsidR="00ED344C" w:rsidRPr="005D6838">
              <w:rPr>
                <w:rStyle w:val="Hyperlink"/>
                <w:rFonts w:ascii="Arial" w:hAnsi="Arial" w:cs="Arial"/>
                <w:noProof/>
              </w:rPr>
              <w:t>Internship Completion Certificate</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_Toc44886941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xvi</w:t>
            </w:r>
            <w:r w:rsidRPr="005D6838">
              <w:rPr>
                <w:rFonts w:ascii="Arial" w:hAnsi="Arial" w:cs="Arial"/>
                <w:noProof/>
                <w:webHidden/>
              </w:rPr>
              <w:fldChar w:fldCharType="end"/>
            </w:r>
          </w:hyperlink>
        </w:p>
        <w:p w:rsidR="00ED344C" w:rsidRPr="005D6838" w:rsidRDefault="00503D8D">
          <w:pPr>
            <w:pStyle w:val="TOC1"/>
            <w:rPr>
              <w:rFonts w:ascii="Arial" w:hAnsi="Arial" w:cs="Arial"/>
              <w:noProof/>
              <w:sz w:val="22"/>
              <w:szCs w:val="28"/>
              <w:lang w:bidi="bn-BD"/>
            </w:rPr>
          </w:pPr>
          <w:hyperlink w:anchor="_Toc44886942" w:history="1">
            <w:r w:rsidR="00ED344C" w:rsidRPr="005D6838">
              <w:rPr>
                <w:rStyle w:val="Hyperlink"/>
                <w:rFonts w:ascii="Arial" w:hAnsi="Arial" w:cs="Arial"/>
                <w:noProof/>
              </w:rPr>
              <w:t>Bibliography</w:t>
            </w:r>
            <w:r w:rsidR="00ED344C" w:rsidRPr="005D6838">
              <w:rPr>
                <w:rFonts w:ascii="Arial" w:hAnsi="Arial" w:cs="Arial"/>
                <w:noProof/>
                <w:webHidden/>
              </w:rPr>
              <w:tab/>
            </w:r>
            <w:r w:rsidRPr="005D6838">
              <w:rPr>
                <w:rFonts w:ascii="Arial" w:hAnsi="Arial" w:cs="Arial"/>
                <w:noProof/>
                <w:webHidden/>
              </w:rPr>
              <w:fldChar w:fldCharType="begin"/>
            </w:r>
            <w:r w:rsidR="00ED344C" w:rsidRPr="005D6838">
              <w:rPr>
                <w:rFonts w:ascii="Arial" w:hAnsi="Arial" w:cs="Arial"/>
                <w:noProof/>
                <w:webHidden/>
              </w:rPr>
              <w:instrText xml:space="preserve"> PAGEREF _Toc44886942 \h </w:instrText>
            </w:r>
            <w:r w:rsidRPr="005D6838">
              <w:rPr>
                <w:rFonts w:ascii="Arial" w:hAnsi="Arial" w:cs="Arial"/>
                <w:noProof/>
                <w:webHidden/>
              </w:rPr>
            </w:r>
            <w:r w:rsidRPr="005D6838">
              <w:rPr>
                <w:rFonts w:ascii="Arial" w:hAnsi="Arial" w:cs="Arial"/>
                <w:noProof/>
                <w:webHidden/>
              </w:rPr>
              <w:fldChar w:fldCharType="separate"/>
            </w:r>
            <w:r w:rsidR="00ED344C" w:rsidRPr="005D6838">
              <w:rPr>
                <w:rFonts w:ascii="Arial" w:hAnsi="Arial" w:cs="Arial"/>
                <w:noProof/>
                <w:webHidden/>
              </w:rPr>
              <w:t>xvii</w:t>
            </w:r>
            <w:r w:rsidRPr="005D6838">
              <w:rPr>
                <w:rFonts w:ascii="Arial" w:hAnsi="Arial" w:cs="Arial"/>
                <w:noProof/>
                <w:webHidden/>
              </w:rPr>
              <w:fldChar w:fldCharType="end"/>
            </w:r>
          </w:hyperlink>
        </w:p>
        <w:p w:rsidR="00673ED0" w:rsidRPr="005D6838" w:rsidRDefault="00503D8D" w:rsidP="00E55F29">
          <w:pPr>
            <w:spacing w:line="360" w:lineRule="auto"/>
            <w:rPr>
              <w:rFonts w:ascii="Arial" w:hAnsi="Arial" w:cs="Arial"/>
            </w:rPr>
          </w:pPr>
          <w:r w:rsidRPr="005D6838">
            <w:rPr>
              <w:rFonts w:ascii="Arial" w:hAnsi="Arial" w:cs="Arial"/>
            </w:rPr>
            <w:fldChar w:fldCharType="end"/>
          </w:r>
        </w:p>
      </w:sdtContent>
    </w:sdt>
    <w:p w:rsidR="00E266B3" w:rsidRPr="005D6838" w:rsidRDefault="00E266B3" w:rsidP="00E55F29">
      <w:pPr>
        <w:spacing w:line="360" w:lineRule="auto"/>
        <w:rPr>
          <w:rFonts w:ascii="Arial" w:hAnsi="Arial" w:cs="Arial"/>
        </w:rPr>
      </w:pPr>
    </w:p>
    <w:p w:rsidR="000C76B9" w:rsidRPr="005D6838" w:rsidRDefault="000C76B9" w:rsidP="00E55F29">
      <w:pPr>
        <w:spacing w:line="360" w:lineRule="auto"/>
        <w:rPr>
          <w:rFonts w:ascii="Arial" w:hAnsi="Arial" w:cs="Arial"/>
        </w:rPr>
      </w:pPr>
    </w:p>
    <w:p w:rsidR="000C76B9" w:rsidRPr="005D6838" w:rsidRDefault="000C76B9" w:rsidP="00E55F29">
      <w:pPr>
        <w:spacing w:line="360" w:lineRule="auto"/>
        <w:rPr>
          <w:rFonts w:ascii="Arial" w:hAnsi="Arial" w:cs="Arial"/>
        </w:rPr>
      </w:pPr>
    </w:p>
    <w:p w:rsidR="000C76B9" w:rsidRPr="005D6838" w:rsidRDefault="000C76B9" w:rsidP="00E55F29">
      <w:pPr>
        <w:spacing w:line="360" w:lineRule="auto"/>
        <w:rPr>
          <w:rFonts w:ascii="Arial" w:hAnsi="Arial" w:cs="Arial"/>
        </w:rPr>
      </w:pPr>
    </w:p>
    <w:p w:rsidR="004B38D5" w:rsidRPr="005D6838" w:rsidRDefault="004B38D5" w:rsidP="000C76B9">
      <w:pPr>
        <w:rPr>
          <w:rFonts w:ascii="Arial" w:hAnsi="Arial" w:cs="Arial"/>
        </w:rPr>
        <w:sectPr w:rsidR="004B38D5" w:rsidRPr="005D6838" w:rsidSect="000C76B9">
          <w:pgSz w:w="11907" w:h="16839" w:code="9"/>
          <w:pgMar w:top="1440" w:right="1440" w:bottom="1440" w:left="1440" w:header="720" w:footer="720" w:gutter="0"/>
          <w:pgNumType w:fmt="lowerRoman" w:start="11"/>
          <w:cols w:space="720"/>
          <w:docGrid w:linePitch="360"/>
        </w:sectPr>
      </w:pPr>
    </w:p>
    <w:p w:rsidR="00CB2A40" w:rsidRPr="007F4481" w:rsidRDefault="00CB2A40" w:rsidP="00CB2A40">
      <w:pPr>
        <w:pStyle w:val="NoSpacing"/>
        <w:jc w:val="center"/>
        <w:rPr>
          <w:rFonts w:ascii="Arial" w:hAnsi="Arial" w:cs="Arial"/>
          <w:sz w:val="32"/>
          <w:szCs w:val="36"/>
        </w:rPr>
      </w:pPr>
      <w:bookmarkStart w:id="10" w:name="_Toc21999129"/>
      <w:r w:rsidRPr="007F4481">
        <w:rPr>
          <w:rFonts w:ascii="Arial" w:hAnsi="Arial" w:cs="Arial"/>
          <w:sz w:val="32"/>
          <w:szCs w:val="36"/>
        </w:rPr>
        <w:lastRenderedPageBreak/>
        <w:t xml:space="preserve">CHAPTER </w:t>
      </w:r>
      <w:r w:rsidR="003225D7" w:rsidRPr="007F4481">
        <w:rPr>
          <w:rFonts w:ascii="Arial" w:hAnsi="Arial" w:cs="Arial"/>
          <w:sz w:val="32"/>
          <w:szCs w:val="36"/>
        </w:rPr>
        <w:t>1</w:t>
      </w:r>
    </w:p>
    <w:p w:rsidR="00CB2A40" w:rsidRPr="007F4481" w:rsidRDefault="00CB2A40" w:rsidP="00CB2A40">
      <w:pPr>
        <w:pStyle w:val="NoSpacing"/>
        <w:jc w:val="center"/>
        <w:rPr>
          <w:rFonts w:ascii="Arial" w:hAnsi="Arial" w:cs="Arial"/>
          <w:sz w:val="32"/>
          <w:szCs w:val="36"/>
        </w:rPr>
      </w:pPr>
    </w:p>
    <w:p w:rsidR="00CB2A40" w:rsidRPr="007F4481" w:rsidRDefault="00CB2A40" w:rsidP="00CB2A40">
      <w:pPr>
        <w:pStyle w:val="NoSpacing"/>
        <w:jc w:val="center"/>
        <w:rPr>
          <w:rFonts w:ascii="Arial" w:hAnsi="Arial" w:cs="Arial"/>
          <w:sz w:val="32"/>
          <w:szCs w:val="36"/>
        </w:rPr>
      </w:pPr>
      <w:r w:rsidRPr="007F4481">
        <w:rPr>
          <w:rFonts w:ascii="Arial" w:hAnsi="Arial" w:cs="Arial"/>
          <w:sz w:val="32"/>
          <w:szCs w:val="36"/>
        </w:rPr>
        <w:t>Introduction</w:t>
      </w:r>
    </w:p>
    <w:p w:rsidR="00CB2A40" w:rsidRPr="005D6838" w:rsidRDefault="00CB2A40" w:rsidP="00CB2A40">
      <w:pPr>
        <w:pStyle w:val="NoSpacing"/>
        <w:jc w:val="center"/>
        <w:rPr>
          <w:rFonts w:ascii="Arial" w:hAnsi="Arial" w:cs="Arial"/>
        </w:rPr>
      </w:pPr>
    </w:p>
    <w:p w:rsidR="00CB2A40" w:rsidRPr="007F4481" w:rsidRDefault="00CB2A40" w:rsidP="007F4481">
      <w:pPr>
        <w:pStyle w:val="NoSpacing"/>
        <w:numPr>
          <w:ilvl w:val="1"/>
          <w:numId w:val="27"/>
        </w:numPr>
        <w:rPr>
          <w:rFonts w:ascii="Arial" w:hAnsi="Arial" w:cs="Arial"/>
          <w:b w:val="0"/>
          <w:bCs/>
          <w:sz w:val="28"/>
        </w:rPr>
      </w:pPr>
      <w:r w:rsidRPr="007F4481">
        <w:rPr>
          <w:rFonts w:ascii="Arial" w:hAnsi="Arial" w:cs="Arial"/>
          <w:b w:val="0"/>
          <w:bCs/>
          <w:sz w:val="28"/>
        </w:rPr>
        <w:t>Origin of the report</w:t>
      </w:r>
    </w:p>
    <w:p w:rsidR="007F4481" w:rsidRPr="007F4481" w:rsidRDefault="007F4481" w:rsidP="007F4481">
      <w:pPr>
        <w:pStyle w:val="NoSpacing"/>
        <w:rPr>
          <w:rFonts w:ascii="Arial" w:hAnsi="Arial" w:cs="Arial"/>
          <w:b w:val="0"/>
          <w:bCs/>
          <w:sz w:val="28"/>
        </w:rPr>
      </w:pPr>
    </w:p>
    <w:p w:rsidR="007F4481" w:rsidRPr="007F4481" w:rsidRDefault="00CB2A40" w:rsidP="006861F1">
      <w:pPr>
        <w:pStyle w:val="NoSpacing"/>
        <w:rPr>
          <w:rFonts w:ascii="Arial" w:hAnsi="Arial" w:cs="Arial"/>
          <w:b w:val="0"/>
          <w:bCs/>
          <w:sz w:val="28"/>
        </w:rPr>
      </w:pPr>
      <w:r w:rsidRPr="007F4481">
        <w:rPr>
          <w:rFonts w:ascii="Arial" w:hAnsi="Arial" w:cs="Arial"/>
          <w:b w:val="0"/>
          <w:bCs/>
          <w:sz w:val="28"/>
        </w:rPr>
        <w:t xml:space="preserve">1.2 </w:t>
      </w:r>
      <w:r w:rsidR="007F4481" w:rsidRPr="007F4481">
        <w:rPr>
          <w:rFonts w:ascii="Arial" w:hAnsi="Arial" w:cs="Arial"/>
          <w:b w:val="0"/>
          <w:bCs/>
          <w:sz w:val="28"/>
        </w:rPr>
        <w:t>Background of the report</w:t>
      </w:r>
    </w:p>
    <w:p w:rsidR="007F4481" w:rsidRPr="007F4481" w:rsidRDefault="007F4481" w:rsidP="006861F1">
      <w:pPr>
        <w:pStyle w:val="NoSpacing"/>
        <w:rPr>
          <w:rFonts w:ascii="Arial" w:hAnsi="Arial" w:cs="Arial"/>
          <w:b w:val="0"/>
          <w:bCs/>
          <w:sz w:val="28"/>
        </w:rPr>
      </w:pPr>
    </w:p>
    <w:p w:rsidR="00CB2A40" w:rsidRPr="007F4481" w:rsidRDefault="00CB2A40" w:rsidP="006861F1">
      <w:pPr>
        <w:pStyle w:val="NoSpacing"/>
        <w:rPr>
          <w:rFonts w:ascii="Arial" w:eastAsia="Calibri" w:hAnsi="Arial" w:cs="Arial"/>
          <w:b w:val="0"/>
          <w:bCs/>
          <w:sz w:val="28"/>
        </w:rPr>
      </w:pPr>
      <w:r w:rsidRPr="007F4481">
        <w:rPr>
          <w:rFonts w:ascii="Arial" w:eastAsia="Calibri" w:hAnsi="Arial" w:cs="Arial"/>
          <w:b w:val="0"/>
          <w:bCs/>
          <w:sz w:val="28"/>
        </w:rPr>
        <w:t>1.3 Objective of the Report</w:t>
      </w:r>
    </w:p>
    <w:p w:rsidR="007F4481" w:rsidRPr="007F4481" w:rsidRDefault="007F4481" w:rsidP="006861F1">
      <w:pPr>
        <w:pStyle w:val="NoSpacing"/>
        <w:rPr>
          <w:rFonts w:ascii="Arial" w:hAnsi="Arial" w:cs="Arial"/>
          <w:b w:val="0"/>
          <w:bCs/>
          <w:sz w:val="28"/>
        </w:rPr>
      </w:pPr>
    </w:p>
    <w:p w:rsidR="00CB2A40" w:rsidRPr="007F4481" w:rsidRDefault="00CB2A40" w:rsidP="006861F1">
      <w:pPr>
        <w:pStyle w:val="NoSpacing"/>
        <w:rPr>
          <w:rFonts w:ascii="Arial" w:hAnsi="Arial" w:cs="Arial"/>
          <w:b w:val="0"/>
          <w:bCs/>
          <w:sz w:val="28"/>
        </w:rPr>
      </w:pPr>
      <w:r w:rsidRPr="007F4481">
        <w:rPr>
          <w:rFonts w:ascii="Arial" w:hAnsi="Arial" w:cs="Arial"/>
          <w:b w:val="0"/>
          <w:bCs/>
          <w:sz w:val="28"/>
        </w:rPr>
        <w:t>1.4 Literature Review</w:t>
      </w:r>
    </w:p>
    <w:p w:rsidR="00CB2A40" w:rsidRPr="005D6838" w:rsidRDefault="00CB2A40" w:rsidP="00E820AB">
      <w:pPr>
        <w:pStyle w:val="Heading1"/>
        <w:tabs>
          <w:tab w:val="center" w:pos="4513"/>
          <w:tab w:val="left" w:pos="7769"/>
        </w:tabs>
        <w:jc w:val="left"/>
        <w:rPr>
          <w:rFonts w:ascii="Arial" w:hAnsi="Arial" w:cs="Arial"/>
        </w:rPr>
      </w:pPr>
    </w:p>
    <w:p w:rsidR="00CB2A40" w:rsidRPr="005D6838" w:rsidRDefault="00CB2A40" w:rsidP="00E820AB">
      <w:pPr>
        <w:pStyle w:val="Heading1"/>
        <w:tabs>
          <w:tab w:val="center" w:pos="4513"/>
          <w:tab w:val="left" w:pos="7769"/>
        </w:tabs>
        <w:jc w:val="left"/>
        <w:rPr>
          <w:rFonts w:ascii="Arial" w:hAnsi="Arial" w:cs="Arial"/>
        </w:rPr>
      </w:pPr>
    </w:p>
    <w:p w:rsidR="00CB2A40" w:rsidRPr="005D6838" w:rsidRDefault="00CB2A40" w:rsidP="00E820AB">
      <w:pPr>
        <w:pStyle w:val="Heading1"/>
        <w:tabs>
          <w:tab w:val="center" w:pos="4513"/>
          <w:tab w:val="left" w:pos="7769"/>
        </w:tabs>
        <w:jc w:val="left"/>
        <w:rPr>
          <w:rFonts w:ascii="Arial" w:hAnsi="Arial" w:cs="Arial"/>
        </w:rPr>
      </w:pPr>
    </w:p>
    <w:p w:rsidR="006C413E" w:rsidRPr="005D6838" w:rsidRDefault="006C413E" w:rsidP="00E820AB">
      <w:pPr>
        <w:pStyle w:val="Heading1"/>
        <w:tabs>
          <w:tab w:val="center" w:pos="4513"/>
          <w:tab w:val="left" w:pos="7769"/>
        </w:tabs>
        <w:jc w:val="left"/>
        <w:rPr>
          <w:rFonts w:ascii="Arial" w:hAnsi="Arial" w:cs="Arial"/>
        </w:rPr>
      </w:pPr>
    </w:p>
    <w:p w:rsidR="006C413E" w:rsidRPr="005D6838" w:rsidRDefault="006C413E" w:rsidP="006C413E">
      <w:pPr>
        <w:rPr>
          <w:rFonts w:ascii="Arial" w:hAnsi="Arial" w:cs="Arial"/>
        </w:rPr>
      </w:pPr>
    </w:p>
    <w:p w:rsidR="006C413E" w:rsidRPr="005D6838" w:rsidRDefault="006C413E" w:rsidP="006C413E">
      <w:pPr>
        <w:rPr>
          <w:rFonts w:ascii="Arial" w:hAnsi="Arial" w:cs="Arial"/>
        </w:rPr>
      </w:pPr>
    </w:p>
    <w:p w:rsidR="006C413E" w:rsidRPr="005D6838" w:rsidRDefault="006C413E" w:rsidP="006C413E">
      <w:pPr>
        <w:rPr>
          <w:rFonts w:ascii="Arial" w:hAnsi="Arial" w:cs="Arial"/>
        </w:rPr>
      </w:pPr>
    </w:p>
    <w:p w:rsidR="006C413E" w:rsidRPr="005D6838" w:rsidRDefault="006C413E" w:rsidP="006C413E">
      <w:pPr>
        <w:rPr>
          <w:rFonts w:ascii="Arial" w:hAnsi="Arial" w:cs="Arial"/>
        </w:rPr>
      </w:pPr>
    </w:p>
    <w:p w:rsidR="006C413E" w:rsidRPr="005D6838" w:rsidRDefault="006C413E" w:rsidP="006C413E">
      <w:pPr>
        <w:rPr>
          <w:rFonts w:ascii="Arial" w:hAnsi="Arial" w:cs="Arial"/>
        </w:rPr>
      </w:pPr>
    </w:p>
    <w:p w:rsidR="006861F1" w:rsidRPr="005D6838" w:rsidRDefault="006861F1" w:rsidP="006C413E">
      <w:pPr>
        <w:rPr>
          <w:rFonts w:ascii="Arial" w:hAnsi="Arial" w:cs="Arial"/>
        </w:rPr>
      </w:pPr>
    </w:p>
    <w:p w:rsidR="006861F1" w:rsidRPr="005D6838" w:rsidRDefault="006861F1" w:rsidP="006C413E">
      <w:pPr>
        <w:rPr>
          <w:rFonts w:ascii="Arial" w:hAnsi="Arial" w:cs="Arial"/>
        </w:rPr>
      </w:pPr>
    </w:p>
    <w:p w:rsidR="006861F1" w:rsidRPr="005D6838" w:rsidRDefault="006861F1" w:rsidP="006C413E">
      <w:pPr>
        <w:rPr>
          <w:rFonts w:ascii="Arial" w:hAnsi="Arial" w:cs="Arial"/>
        </w:rPr>
      </w:pPr>
    </w:p>
    <w:p w:rsidR="006861F1" w:rsidRPr="005D6838" w:rsidRDefault="006861F1" w:rsidP="006C413E">
      <w:pPr>
        <w:rPr>
          <w:rFonts w:ascii="Arial" w:hAnsi="Arial" w:cs="Arial"/>
        </w:rPr>
      </w:pPr>
    </w:p>
    <w:p w:rsidR="007F4481" w:rsidRDefault="007F4481" w:rsidP="00E820AB">
      <w:pPr>
        <w:pStyle w:val="Heading1"/>
        <w:tabs>
          <w:tab w:val="center" w:pos="4513"/>
          <w:tab w:val="left" w:pos="7769"/>
        </w:tabs>
        <w:jc w:val="left"/>
        <w:rPr>
          <w:rFonts w:ascii="Arial" w:hAnsi="Arial" w:cs="Arial"/>
        </w:rPr>
      </w:pPr>
      <w:bookmarkStart w:id="11" w:name="_Toc44886883"/>
    </w:p>
    <w:p w:rsidR="007F4481" w:rsidRPr="007F4481" w:rsidRDefault="007F4481" w:rsidP="007F4481"/>
    <w:bookmarkEnd w:id="10"/>
    <w:bookmarkEnd w:id="11"/>
    <w:p w:rsidR="00B62BDC" w:rsidRPr="005D6838" w:rsidRDefault="00E820AB" w:rsidP="00E820AB">
      <w:pPr>
        <w:pStyle w:val="Heading1"/>
        <w:tabs>
          <w:tab w:val="center" w:pos="4513"/>
          <w:tab w:val="left" w:pos="7769"/>
        </w:tabs>
        <w:jc w:val="left"/>
        <w:rPr>
          <w:rFonts w:ascii="Arial" w:hAnsi="Arial" w:cs="Arial"/>
        </w:rPr>
      </w:pPr>
      <w:r w:rsidRPr="005D6838">
        <w:rPr>
          <w:rFonts w:ascii="Arial" w:hAnsi="Arial" w:cs="Arial"/>
        </w:rPr>
        <w:lastRenderedPageBreak/>
        <w:tab/>
      </w:r>
    </w:p>
    <w:p w:rsidR="00B62BDC" w:rsidRPr="005D6838" w:rsidRDefault="00B62BDC" w:rsidP="00E55F29">
      <w:pPr>
        <w:spacing w:line="360" w:lineRule="auto"/>
        <w:jc w:val="center"/>
        <w:rPr>
          <w:rFonts w:ascii="Arial" w:hAnsi="Arial" w:cs="Arial"/>
        </w:rPr>
      </w:pPr>
    </w:p>
    <w:p w:rsidR="00A046AC" w:rsidRPr="001B0C60" w:rsidRDefault="00AB7872" w:rsidP="00E51193">
      <w:pPr>
        <w:pStyle w:val="Heading2"/>
        <w:rPr>
          <w:rFonts w:ascii="Arial" w:hAnsi="Arial" w:cs="Arial"/>
          <w:b w:val="0"/>
          <w:sz w:val="24"/>
        </w:rPr>
      </w:pPr>
      <w:bookmarkStart w:id="12" w:name="_Toc21999130"/>
      <w:bookmarkStart w:id="13" w:name="_Toc44886884"/>
      <w:r w:rsidRPr="001B0C60">
        <w:rPr>
          <w:rFonts w:ascii="Arial" w:hAnsi="Arial" w:cs="Arial"/>
          <w:b w:val="0"/>
          <w:sz w:val="24"/>
        </w:rPr>
        <w:t xml:space="preserve">1.1 </w:t>
      </w:r>
      <w:r w:rsidR="00B62BDC" w:rsidRPr="001B0C60">
        <w:rPr>
          <w:rFonts w:ascii="Arial" w:hAnsi="Arial" w:cs="Arial"/>
          <w:b w:val="0"/>
          <w:sz w:val="24"/>
        </w:rPr>
        <w:t>Origin of the report</w:t>
      </w:r>
      <w:bookmarkEnd w:id="12"/>
      <w:bookmarkEnd w:id="13"/>
    </w:p>
    <w:p w:rsidR="00B62BDC" w:rsidRPr="005D6838" w:rsidRDefault="00893C95" w:rsidP="00662E2B">
      <w:pPr>
        <w:rPr>
          <w:rFonts w:ascii="Arial" w:hAnsi="Arial" w:cs="Arial"/>
          <w:b/>
          <w:szCs w:val="24"/>
        </w:rPr>
      </w:pPr>
      <w:r w:rsidRPr="005D6838">
        <w:rPr>
          <w:rFonts w:ascii="Arial" w:hAnsi="Arial" w:cs="Arial"/>
          <w:szCs w:val="24"/>
        </w:rPr>
        <w:t>In BBA program an internship report is very necessary part for a student. For the internship report purpose a student need to go an organization and have to work for a certain period of time. From this internship a student</w:t>
      </w:r>
      <w:r w:rsidR="00586900" w:rsidRPr="005D6838">
        <w:rPr>
          <w:rFonts w:ascii="Arial" w:hAnsi="Arial" w:cs="Arial"/>
          <w:szCs w:val="24"/>
        </w:rPr>
        <w:t xml:space="preserve"> get an opportunity to learn real world job life experience and get a chance to relay practical and knowledge with theatrical </w:t>
      </w:r>
      <w:r w:rsidRPr="005D6838">
        <w:rPr>
          <w:rFonts w:ascii="Arial" w:hAnsi="Arial" w:cs="Arial"/>
          <w:szCs w:val="24"/>
        </w:rPr>
        <w:t xml:space="preserve"> </w:t>
      </w:r>
      <w:r w:rsidR="00586900" w:rsidRPr="005D6838">
        <w:rPr>
          <w:rFonts w:ascii="Arial" w:hAnsi="Arial" w:cs="Arial"/>
          <w:szCs w:val="24"/>
        </w:rPr>
        <w:t xml:space="preserve"> knowledge. In summary, I like to say that this report is an evidence of my practical capability to use my theatrical learned knowledge in real-life business knowledge. </w:t>
      </w:r>
      <w:r w:rsidR="00943F44" w:rsidRPr="005D6838">
        <w:rPr>
          <w:rFonts w:ascii="Arial" w:hAnsi="Arial" w:cs="Arial"/>
          <w:szCs w:val="24"/>
        </w:rPr>
        <w:t>My internship report topics assist me to know the syst</w:t>
      </w:r>
      <w:r w:rsidR="00662E2B">
        <w:rPr>
          <w:rFonts w:ascii="Arial" w:hAnsi="Arial" w:cs="Arial"/>
          <w:szCs w:val="24"/>
        </w:rPr>
        <w:t xml:space="preserve">em of RMG sector in Bangladesh. </w:t>
      </w:r>
      <w:r w:rsidR="00943F44" w:rsidRPr="005D6838">
        <w:rPr>
          <w:rFonts w:ascii="Arial" w:hAnsi="Arial" w:cs="Arial"/>
          <w:szCs w:val="24"/>
        </w:rPr>
        <w:t>My</w:t>
      </w:r>
      <w:r w:rsidR="00C03B76" w:rsidRPr="005D6838">
        <w:rPr>
          <w:rFonts w:ascii="Arial" w:hAnsi="Arial" w:cs="Arial"/>
          <w:szCs w:val="24"/>
        </w:rPr>
        <w:t xml:space="preserve"> report is titled “</w:t>
      </w:r>
      <w:r w:rsidR="00943F44" w:rsidRPr="005D6838">
        <w:rPr>
          <w:rFonts w:ascii="Arial" w:hAnsi="Arial" w:cs="Arial"/>
          <w:szCs w:val="24"/>
        </w:rPr>
        <w:t xml:space="preserve">Audit procedure of consumer </w:t>
      </w:r>
      <w:proofErr w:type="spellStart"/>
      <w:r w:rsidR="00943F44" w:rsidRPr="005D6838">
        <w:rPr>
          <w:rFonts w:ascii="Arial" w:hAnsi="Arial" w:cs="Arial"/>
          <w:szCs w:val="24"/>
        </w:rPr>
        <w:t>knitex</w:t>
      </w:r>
      <w:proofErr w:type="spellEnd"/>
      <w:r w:rsidR="00943F44" w:rsidRPr="005D6838">
        <w:rPr>
          <w:rFonts w:ascii="Arial" w:hAnsi="Arial" w:cs="Arial"/>
          <w:szCs w:val="24"/>
        </w:rPr>
        <w:t xml:space="preserve"> LTD</w:t>
      </w:r>
      <w:r w:rsidR="00C03B76" w:rsidRPr="005D6838">
        <w:rPr>
          <w:rFonts w:ascii="Arial" w:hAnsi="Arial" w:cs="Arial"/>
          <w:szCs w:val="24"/>
        </w:rPr>
        <w:t xml:space="preserve">" and is done on the basis of my </w:t>
      </w:r>
      <w:r w:rsidR="00943F44" w:rsidRPr="005D6838">
        <w:rPr>
          <w:rFonts w:ascii="Arial" w:hAnsi="Arial" w:cs="Arial"/>
          <w:szCs w:val="24"/>
        </w:rPr>
        <w:t xml:space="preserve">practical </w:t>
      </w:r>
      <w:r w:rsidR="00C03B76" w:rsidRPr="005D6838">
        <w:rPr>
          <w:rFonts w:ascii="Arial" w:hAnsi="Arial" w:cs="Arial"/>
          <w:szCs w:val="24"/>
        </w:rPr>
        <w:t>wor</w:t>
      </w:r>
      <w:r w:rsidR="00943F44" w:rsidRPr="005D6838">
        <w:rPr>
          <w:rFonts w:ascii="Arial" w:hAnsi="Arial" w:cs="Arial"/>
          <w:szCs w:val="24"/>
        </w:rPr>
        <w:t>king experience I have learned</w:t>
      </w:r>
      <w:r w:rsidR="00C03B76" w:rsidRPr="005D6838">
        <w:rPr>
          <w:rFonts w:ascii="Arial" w:hAnsi="Arial" w:cs="Arial"/>
          <w:szCs w:val="24"/>
        </w:rPr>
        <w:t xml:space="preserve"> and under the supervision and </w:t>
      </w:r>
      <w:r w:rsidR="00C03B76" w:rsidRPr="004F7A4E">
        <w:rPr>
          <w:rFonts w:ascii="Arial" w:hAnsi="Arial" w:cs="Arial"/>
          <w:szCs w:val="24"/>
        </w:rPr>
        <w:t xml:space="preserve">guidance </w:t>
      </w:r>
      <w:r w:rsidR="00C00EE1" w:rsidRPr="004F7A4E">
        <w:rPr>
          <w:rFonts w:ascii="Arial" w:hAnsi="Arial" w:cs="Arial"/>
          <w:szCs w:val="24"/>
        </w:rPr>
        <w:t xml:space="preserve">Mr. Mohammad Tariq </w:t>
      </w:r>
      <w:proofErr w:type="spellStart"/>
      <w:r w:rsidR="00C00EE1" w:rsidRPr="004F7A4E">
        <w:rPr>
          <w:rFonts w:ascii="Arial" w:hAnsi="Arial" w:cs="Arial"/>
          <w:szCs w:val="24"/>
        </w:rPr>
        <w:t>Hasan</w:t>
      </w:r>
      <w:proofErr w:type="spellEnd"/>
      <w:r w:rsidR="00C03B76" w:rsidRPr="004F7A4E">
        <w:rPr>
          <w:rFonts w:ascii="Arial" w:hAnsi="Arial" w:cs="Arial"/>
          <w:szCs w:val="24"/>
        </w:rPr>
        <w:t xml:space="preserve">, </w:t>
      </w:r>
      <w:r w:rsidR="000B377E" w:rsidRPr="004F7A4E">
        <w:rPr>
          <w:rFonts w:ascii="Arial" w:hAnsi="Arial" w:cs="Arial"/>
          <w:szCs w:val="24"/>
        </w:rPr>
        <w:t>Assistant Professor</w:t>
      </w:r>
      <w:r w:rsidR="00C03B76" w:rsidRPr="004F7A4E">
        <w:rPr>
          <w:rFonts w:ascii="Arial" w:hAnsi="Arial" w:cs="Arial"/>
          <w:szCs w:val="24"/>
        </w:rPr>
        <w:t>, School of Business</w:t>
      </w:r>
      <w:r w:rsidR="00C03B76" w:rsidRPr="005D6838">
        <w:rPr>
          <w:rFonts w:ascii="Arial" w:hAnsi="Arial" w:cs="Arial"/>
          <w:szCs w:val="24"/>
        </w:rPr>
        <w:t xml:space="preserve"> and Economics, United International University.</w:t>
      </w:r>
    </w:p>
    <w:p w:rsidR="00403E43" w:rsidRPr="005D6838" w:rsidRDefault="00403E43" w:rsidP="00E55F29">
      <w:pPr>
        <w:spacing w:line="360" w:lineRule="auto"/>
        <w:rPr>
          <w:rFonts w:ascii="Arial" w:hAnsi="Arial" w:cs="Arial"/>
          <w:szCs w:val="24"/>
        </w:rPr>
      </w:pPr>
    </w:p>
    <w:p w:rsidR="00B62BDC" w:rsidRPr="001B0C60" w:rsidRDefault="00AB7872" w:rsidP="00E55F29">
      <w:pPr>
        <w:pStyle w:val="Heading2"/>
        <w:rPr>
          <w:rFonts w:ascii="Arial" w:hAnsi="Arial" w:cs="Arial"/>
          <w:b w:val="0"/>
          <w:sz w:val="24"/>
        </w:rPr>
      </w:pPr>
      <w:bookmarkStart w:id="14" w:name="_Toc21999131"/>
      <w:bookmarkStart w:id="15" w:name="_Toc44886885"/>
      <w:r w:rsidRPr="001B0C60">
        <w:rPr>
          <w:rFonts w:ascii="Arial" w:hAnsi="Arial" w:cs="Arial"/>
          <w:b w:val="0"/>
          <w:sz w:val="24"/>
        </w:rPr>
        <w:t xml:space="preserve">1.2 </w:t>
      </w:r>
      <w:r w:rsidR="00B62BDC" w:rsidRPr="001B0C60">
        <w:rPr>
          <w:rFonts w:ascii="Arial" w:hAnsi="Arial" w:cs="Arial"/>
          <w:b w:val="0"/>
          <w:sz w:val="24"/>
        </w:rPr>
        <w:t>Background of the report</w:t>
      </w:r>
      <w:bookmarkEnd w:id="14"/>
      <w:bookmarkEnd w:id="15"/>
    </w:p>
    <w:p w:rsidR="00721D56" w:rsidRPr="005D6838" w:rsidRDefault="00721D56" w:rsidP="003B6B0F">
      <w:pPr>
        <w:spacing w:line="360" w:lineRule="auto"/>
        <w:rPr>
          <w:rFonts w:ascii="Arial" w:hAnsi="Arial" w:cs="Arial"/>
          <w:szCs w:val="24"/>
        </w:rPr>
      </w:pPr>
      <w:bookmarkStart w:id="16" w:name="_Toc21999132"/>
      <w:r w:rsidRPr="005D6838">
        <w:rPr>
          <w:rFonts w:ascii="Arial" w:hAnsi="Arial" w:cs="Arial"/>
          <w:szCs w:val="24"/>
        </w:rPr>
        <w:t xml:space="preserve">Internship report is the last course of my undergraduate program. After completing all theoretical courses I found many smellier topics with practical business world. Practical business sector is more challenging </w:t>
      </w:r>
      <w:r w:rsidR="0014091E" w:rsidRPr="005D6838">
        <w:rPr>
          <w:rFonts w:ascii="Arial" w:hAnsi="Arial" w:cs="Arial"/>
          <w:szCs w:val="24"/>
        </w:rPr>
        <w:t xml:space="preserve">getter than assumption.  This </w:t>
      </w:r>
      <w:r w:rsidRPr="005D6838">
        <w:rPr>
          <w:rFonts w:ascii="Arial" w:hAnsi="Arial" w:cs="Arial"/>
          <w:szCs w:val="24"/>
        </w:rPr>
        <w:t>report</w:t>
      </w:r>
      <w:r w:rsidR="0014091E" w:rsidRPr="005D6838">
        <w:rPr>
          <w:rFonts w:ascii="Arial" w:hAnsi="Arial" w:cs="Arial"/>
          <w:szCs w:val="24"/>
        </w:rPr>
        <w:t xml:space="preserve"> will reflect my</w:t>
      </w:r>
      <w:r w:rsidRPr="005D6838">
        <w:rPr>
          <w:rFonts w:ascii="Arial" w:hAnsi="Arial" w:cs="Arial"/>
          <w:szCs w:val="24"/>
        </w:rPr>
        <w:t xml:space="preserve"> </w:t>
      </w:r>
      <w:r w:rsidR="0014091E" w:rsidRPr="005D6838">
        <w:rPr>
          <w:rFonts w:ascii="Arial" w:hAnsi="Arial" w:cs="Arial"/>
          <w:szCs w:val="24"/>
        </w:rPr>
        <w:t xml:space="preserve">ability to use my educational knowledge in corporate world. It is a great privilege for me to work in audit department in consumer </w:t>
      </w:r>
      <w:proofErr w:type="spellStart"/>
      <w:r w:rsidR="0014091E" w:rsidRPr="005D6838">
        <w:rPr>
          <w:rFonts w:ascii="Arial" w:hAnsi="Arial" w:cs="Arial"/>
          <w:szCs w:val="24"/>
        </w:rPr>
        <w:t>knitex</w:t>
      </w:r>
      <w:proofErr w:type="spellEnd"/>
      <w:r w:rsidR="0014091E" w:rsidRPr="005D6838">
        <w:rPr>
          <w:rFonts w:ascii="Arial" w:hAnsi="Arial" w:cs="Arial"/>
          <w:szCs w:val="24"/>
        </w:rPr>
        <w:t xml:space="preserve"> LTD. I observe many departments file very closely and learn various system of different department. </w:t>
      </w:r>
      <w:r w:rsidR="00872FED" w:rsidRPr="005D6838">
        <w:rPr>
          <w:rFonts w:ascii="Arial" w:hAnsi="Arial" w:cs="Arial"/>
          <w:szCs w:val="24"/>
        </w:rPr>
        <w:t xml:space="preserve">This internship report is base of my three month of working experience. I communicate with every department as my designation purpose and as a part of my given responsibility purpose. This report is based on audit procedure of the organization. So I try my best to learn the procedure from the organization. </w:t>
      </w:r>
    </w:p>
    <w:p w:rsidR="00EC3A96" w:rsidRPr="005D6838" w:rsidRDefault="00EC3A96" w:rsidP="003F716B">
      <w:pPr>
        <w:rPr>
          <w:rFonts w:ascii="Arial" w:hAnsi="Arial" w:cs="Arial"/>
        </w:rPr>
      </w:pPr>
    </w:p>
    <w:p w:rsidR="003F716B" w:rsidRPr="001B0C60" w:rsidRDefault="00AB7872" w:rsidP="00AB7872">
      <w:pPr>
        <w:pStyle w:val="Heading2"/>
        <w:jc w:val="left"/>
        <w:rPr>
          <w:rFonts w:ascii="Arial" w:eastAsia="Calibri" w:hAnsi="Arial" w:cs="Arial"/>
          <w:b w:val="0"/>
          <w:sz w:val="24"/>
        </w:rPr>
      </w:pPr>
      <w:bookmarkStart w:id="17" w:name="_Toc21999139"/>
      <w:bookmarkStart w:id="18" w:name="_Toc44886886"/>
      <w:r w:rsidRPr="001B0C60">
        <w:rPr>
          <w:rFonts w:ascii="Arial" w:eastAsia="Calibri" w:hAnsi="Arial" w:cs="Arial"/>
          <w:b w:val="0"/>
          <w:sz w:val="24"/>
        </w:rPr>
        <w:t xml:space="preserve">1.3 </w:t>
      </w:r>
      <w:r w:rsidR="003F716B" w:rsidRPr="001B0C60">
        <w:rPr>
          <w:rFonts w:ascii="Arial" w:eastAsia="Calibri" w:hAnsi="Arial" w:cs="Arial"/>
          <w:b w:val="0"/>
          <w:sz w:val="24"/>
        </w:rPr>
        <w:t>Objective of the Report</w:t>
      </w:r>
      <w:bookmarkEnd w:id="17"/>
      <w:bookmarkEnd w:id="18"/>
    </w:p>
    <w:p w:rsidR="003F716B" w:rsidRPr="005D6838" w:rsidRDefault="00A008F4" w:rsidP="003F716B">
      <w:pPr>
        <w:spacing w:line="360" w:lineRule="auto"/>
        <w:rPr>
          <w:rFonts w:ascii="Arial" w:hAnsi="Arial" w:cs="Arial"/>
          <w:szCs w:val="24"/>
        </w:rPr>
      </w:pPr>
      <w:r w:rsidRPr="005D6838">
        <w:rPr>
          <w:rFonts w:ascii="Arial" w:hAnsi="Arial" w:cs="Arial"/>
          <w:szCs w:val="24"/>
        </w:rPr>
        <w:t>Internship is totally practical</w:t>
      </w:r>
      <w:r w:rsidR="00477D43" w:rsidRPr="005D6838">
        <w:rPr>
          <w:rFonts w:ascii="Arial" w:hAnsi="Arial" w:cs="Arial"/>
          <w:szCs w:val="24"/>
        </w:rPr>
        <w:t xml:space="preserve"> knowledge to understand the</w:t>
      </w:r>
      <w:r w:rsidR="003412B7" w:rsidRPr="005D6838">
        <w:rPr>
          <w:rFonts w:ascii="Arial" w:hAnsi="Arial" w:cs="Arial"/>
          <w:szCs w:val="24"/>
        </w:rPr>
        <w:t xml:space="preserve"> organizational</w:t>
      </w:r>
      <w:r w:rsidR="00477D43" w:rsidRPr="005D6838">
        <w:rPr>
          <w:rFonts w:ascii="Arial" w:hAnsi="Arial" w:cs="Arial"/>
          <w:szCs w:val="24"/>
        </w:rPr>
        <w:t xml:space="preserve"> environment</w:t>
      </w:r>
      <w:r w:rsidR="003F716B" w:rsidRPr="005D6838">
        <w:rPr>
          <w:rFonts w:ascii="Arial" w:hAnsi="Arial" w:cs="Arial"/>
          <w:szCs w:val="24"/>
        </w:rPr>
        <w:t xml:space="preserve"> properly.</w:t>
      </w:r>
      <w:r w:rsidR="00477D43" w:rsidRPr="005D6838">
        <w:rPr>
          <w:rFonts w:ascii="Arial" w:hAnsi="Arial" w:cs="Arial"/>
          <w:szCs w:val="24"/>
        </w:rPr>
        <w:t xml:space="preserve"> It </w:t>
      </w:r>
      <w:r w:rsidR="003412B7" w:rsidRPr="005D6838">
        <w:rPr>
          <w:rFonts w:ascii="Arial" w:hAnsi="Arial" w:cs="Arial"/>
          <w:szCs w:val="24"/>
        </w:rPr>
        <w:t>assists</w:t>
      </w:r>
      <w:r w:rsidR="00477D43" w:rsidRPr="005D6838">
        <w:rPr>
          <w:rFonts w:ascii="Arial" w:hAnsi="Arial" w:cs="Arial"/>
          <w:szCs w:val="24"/>
        </w:rPr>
        <w:t xml:space="preserve"> a student to</w:t>
      </w:r>
      <w:r w:rsidR="003412B7" w:rsidRPr="005D6838">
        <w:rPr>
          <w:rFonts w:ascii="Arial" w:hAnsi="Arial" w:cs="Arial"/>
          <w:szCs w:val="24"/>
        </w:rPr>
        <w:t xml:space="preserve"> make their career because internship program is a carrier developing activities. </w:t>
      </w:r>
      <w:r w:rsidR="00477D43" w:rsidRPr="005D6838">
        <w:rPr>
          <w:rFonts w:ascii="Arial" w:hAnsi="Arial" w:cs="Arial"/>
          <w:szCs w:val="24"/>
        </w:rPr>
        <w:t xml:space="preserve"> </w:t>
      </w:r>
      <w:r w:rsidR="003412B7" w:rsidRPr="005D6838">
        <w:rPr>
          <w:rFonts w:ascii="Arial" w:hAnsi="Arial" w:cs="Arial"/>
          <w:szCs w:val="24"/>
        </w:rPr>
        <w:t xml:space="preserve">According to me this internship report helps me regarding some specific issue. Now I like to discuss those points.   </w:t>
      </w:r>
    </w:p>
    <w:p w:rsidR="00970576" w:rsidRPr="005D6838" w:rsidRDefault="003F716B" w:rsidP="00970576">
      <w:pPr>
        <w:spacing w:line="360" w:lineRule="auto"/>
        <w:rPr>
          <w:rFonts w:ascii="Arial" w:hAnsi="Arial" w:cs="Arial"/>
          <w:bCs/>
          <w:szCs w:val="24"/>
        </w:rPr>
      </w:pPr>
      <w:r w:rsidRPr="005D6838">
        <w:rPr>
          <w:rFonts w:ascii="Arial" w:hAnsi="Arial" w:cs="Arial"/>
          <w:b/>
          <w:szCs w:val="24"/>
        </w:rPr>
        <w:t xml:space="preserve">General Objective: </w:t>
      </w:r>
      <w:r w:rsidR="003412B7" w:rsidRPr="005D6838">
        <w:rPr>
          <w:rFonts w:ascii="Arial" w:hAnsi="Arial" w:cs="Arial"/>
          <w:b/>
          <w:szCs w:val="24"/>
        </w:rPr>
        <w:t xml:space="preserve"> </w:t>
      </w:r>
      <w:r w:rsidR="003412B7" w:rsidRPr="005D6838">
        <w:rPr>
          <w:rFonts w:ascii="Arial" w:hAnsi="Arial" w:cs="Arial"/>
          <w:bCs/>
          <w:szCs w:val="24"/>
        </w:rPr>
        <w:t xml:space="preserve">For the purpose of Internship program I learn a big deal about audit procedure from consumer </w:t>
      </w:r>
      <w:proofErr w:type="spellStart"/>
      <w:r w:rsidR="003412B7" w:rsidRPr="005D6838">
        <w:rPr>
          <w:rFonts w:ascii="Arial" w:hAnsi="Arial" w:cs="Arial"/>
          <w:bCs/>
          <w:szCs w:val="24"/>
        </w:rPr>
        <w:t>knitex</w:t>
      </w:r>
      <w:proofErr w:type="spellEnd"/>
      <w:r w:rsidR="003412B7" w:rsidRPr="005D6838">
        <w:rPr>
          <w:rFonts w:ascii="Arial" w:hAnsi="Arial" w:cs="Arial"/>
          <w:bCs/>
          <w:szCs w:val="24"/>
        </w:rPr>
        <w:t xml:space="preserve"> </w:t>
      </w:r>
      <w:r w:rsidR="005D5C18" w:rsidRPr="005D6838">
        <w:rPr>
          <w:rFonts w:ascii="Arial" w:hAnsi="Arial" w:cs="Arial"/>
          <w:bCs/>
          <w:szCs w:val="24"/>
        </w:rPr>
        <w:t xml:space="preserve">LTD and Readymade Garments sector of </w:t>
      </w:r>
      <w:r w:rsidR="005D5C18" w:rsidRPr="005D6838">
        <w:rPr>
          <w:rFonts w:ascii="Arial" w:hAnsi="Arial" w:cs="Arial"/>
          <w:bCs/>
          <w:szCs w:val="24"/>
        </w:rPr>
        <w:lastRenderedPageBreak/>
        <w:t>Bangladesh.</w:t>
      </w:r>
      <w:r w:rsidR="005D5C18" w:rsidRPr="005D6838">
        <w:rPr>
          <w:rFonts w:ascii="Arial" w:hAnsi="Arial" w:cs="Arial"/>
          <w:szCs w:val="24"/>
        </w:rPr>
        <w:t xml:space="preserve"> So, we must have objectives of our own accomplish</w:t>
      </w:r>
      <w:r w:rsidR="0037160E" w:rsidRPr="005D6838">
        <w:rPr>
          <w:rFonts w:ascii="Arial" w:hAnsi="Arial" w:cs="Arial"/>
          <w:szCs w:val="24"/>
        </w:rPr>
        <w:t xml:space="preserve"> this report properly.</w:t>
      </w:r>
      <w:r w:rsidR="005D5C18" w:rsidRPr="005D6838">
        <w:rPr>
          <w:rFonts w:ascii="Arial" w:hAnsi="Arial" w:cs="Arial"/>
          <w:szCs w:val="24"/>
        </w:rPr>
        <w:t xml:space="preserve"> Some</w:t>
      </w:r>
      <w:r w:rsidR="00970576" w:rsidRPr="005D6838">
        <w:rPr>
          <w:rFonts w:ascii="Arial" w:hAnsi="Arial" w:cs="Arial"/>
          <w:szCs w:val="24"/>
        </w:rPr>
        <w:t xml:space="preserve"> general objectives are: </w:t>
      </w:r>
    </w:p>
    <w:p w:rsidR="005D5C18" w:rsidRPr="005D6838" w:rsidRDefault="005D5C18" w:rsidP="00561CEA">
      <w:pPr>
        <w:pStyle w:val="ListParagraph"/>
        <w:numPr>
          <w:ilvl w:val="0"/>
          <w:numId w:val="23"/>
        </w:numPr>
        <w:spacing w:after="0" w:line="360" w:lineRule="auto"/>
        <w:rPr>
          <w:rFonts w:ascii="Arial" w:eastAsia="Times New Roman" w:hAnsi="Arial" w:cs="Arial"/>
          <w:szCs w:val="24"/>
        </w:rPr>
      </w:pPr>
      <w:r w:rsidRPr="005D6838">
        <w:rPr>
          <w:rFonts w:ascii="Arial" w:eastAsia="Times New Roman" w:hAnsi="Arial" w:cs="Arial"/>
          <w:szCs w:val="24"/>
        </w:rPr>
        <w:t>This report will provide me some general information of the organization.</w:t>
      </w:r>
    </w:p>
    <w:p w:rsidR="0028693B" w:rsidRPr="005D6838" w:rsidRDefault="0028693B" w:rsidP="00561CEA">
      <w:pPr>
        <w:pStyle w:val="ListParagraph"/>
        <w:numPr>
          <w:ilvl w:val="0"/>
          <w:numId w:val="23"/>
        </w:numPr>
        <w:spacing w:after="0" w:line="360" w:lineRule="auto"/>
        <w:rPr>
          <w:rFonts w:ascii="Arial" w:eastAsia="Times New Roman" w:hAnsi="Arial" w:cs="Arial"/>
          <w:szCs w:val="24"/>
        </w:rPr>
      </w:pPr>
      <w:r w:rsidRPr="005D6838">
        <w:rPr>
          <w:rFonts w:ascii="Arial" w:eastAsia="Times New Roman" w:hAnsi="Arial" w:cs="Arial"/>
          <w:szCs w:val="24"/>
        </w:rPr>
        <w:t xml:space="preserve">It’s a matter of regard that only for political hazer garments loss huge foreign investment.  </w:t>
      </w:r>
    </w:p>
    <w:p w:rsidR="005D5C18" w:rsidRPr="005D6838" w:rsidRDefault="005D5C18" w:rsidP="00561CEA">
      <w:pPr>
        <w:pStyle w:val="ListParagraph"/>
        <w:numPr>
          <w:ilvl w:val="0"/>
          <w:numId w:val="23"/>
        </w:numPr>
        <w:spacing w:after="0" w:line="360" w:lineRule="auto"/>
        <w:rPr>
          <w:rFonts w:ascii="Arial" w:eastAsia="Times New Roman" w:hAnsi="Arial" w:cs="Arial"/>
          <w:szCs w:val="24"/>
        </w:rPr>
      </w:pPr>
      <w:r w:rsidRPr="005D6838">
        <w:rPr>
          <w:rFonts w:ascii="Arial" w:eastAsia="Times New Roman" w:hAnsi="Arial" w:cs="Arial"/>
          <w:szCs w:val="24"/>
        </w:rPr>
        <w:t>Our country has cheap labor and government provides huge facilities to develop and sustain this sector for the entrepreneur.</w:t>
      </w:r>
    </w:p>
    <w:p w:rsidR="005D5C18" w:rsidRPr="005D6838" w:rsidRDefault="005D5C18" w:rsidP="00561CEA">
      <w:pPr>
        <w:pStyle w:val="ListParagraph"/>
        <w:numPr>
          <w:ilvl w:val="0"/>
          <w:numId w:val="23"/>
        </w:numPr>
        <w:spacing w:after="0" w:line="360" w:lineRule="auto"/>
        <w:rPr>
          <w:rFonts w:ascii="Arial" w:eastAsia="Times New Roman" w:hAnsi="Arial" w:cs="Arial"/>
          <w:szCs w:val="24"/>
        </w:rPr>
      </w:pPr>
      <w:r w:rsidRPr="005D6838">
        <w:rPr>
          <w:rFonts w:ascii="Arial" w:eastAsia="Times New Roman" w:hAnsi="Arial" w:cs="Arial"/>
          <w:szCs w:val="24"/>
        </w:rPr>
        <w:t xml:space="preserve">For new entrepreneur government provide high tax exemption in this sector. </w:t>
      </w:r>
    </w:p>
    <w:p w:rsidR="00380E64" w:rsidRPr="005D6838" w:rsidRDefault="00380E64" w:rsidP="00561CEA">
      <w:pPr>
        <w:pStyle w:val="ListParagraph"/>
        <w:numPr>
          <w:ilvl w:val="0"/>
          <w:numId w:val="23"/>
        </w:numPr>
        <w:spacing w:after="0" w:line="360" w:lineRule="auto"/>
        <w:rPr>
          <w:rFonts w:ascii="Arial" w:eastAsia="Times New Roman" w:hAnsi="Arial" w:cs="Arial"/>
          <w:szCs w:val="24"/>
        </w:rPr>
      </w:pPr>
      <w:r w:rsidRPr="005D6838">
        <w:rPr>
          <w:rFonts w:ascii="Arial" w:eastAsia="Times New Roman" w:hAnsi="Arial" w:cs="Arial"/>
          <w:szCs w:val="24"/>
        </w:rPr>
        <w:t xml:space="preserve">Government should involve with international markets as a assistant of our seller </w:t>
      </w:r>
    </w:p>
    <w:p w:rsidR="00970576" w:rsidRPr="005D6838" w:rsidRDefault="00380E64" w:rsidP="00380E64">
      <w:pPr>
        <w:pStyle w:val="ListParagraph"/>
        <w:spacing w:after="0" w:line="360" w:lineRule="auto"/>
        <w:ind w:left="1080"/>
        <w:rPr>
          <w:rFonts w:ascii="Arial" w:eastAsia="Times New Roman" w:hAnsi="Arial" w:cs="Arial"/>
          <w:szCs w:val="24"/>
        </w:rPr>
      </w:pPr>
      <w:r w:rsidRPr="005D6838">
        <w:rPr>
          <w:rFonts w:ascii="Arial" w:eastAsia="Times New Roman" w:hAnsi="Arial" w:cs="Arial"/>
          <w:szCs w:val="24"/>
        </w:rPr>
        <w:t xml:space="preserve">So this sector will get better opportunity to export </w:t>
      </w:r>
      <w:r w:rsidR="0028693B" w:rsidRPr="005D6838">
        <w:rPr>
          <w:rFonts w:ascii="Arial" w:eastAsia="Times New Roman" w:hAnsi="Arial" w:cs="Arial"/>
          <w:szCs w:val="24"/>
        </w:rPr>
        <w:t>more.</w:t>
      </w:r>
      <w:r w:rsidRPr="005D6838">
        <w:rPr>
          <w:rFonts w:ascii="Arial" w:eastAsia="Times New Roman" w:hAnsi="Arial" w:cs="Arial"/>
          <w:szCs w:val="24"/>
        </w:rPr>
        <w:t xml:space="preserve"> </w:t>
      </w:r>
      <w:r w:rsidR="00970576" w:rsidRPr="005D6838">
        <w:rPr>
          <w:rFonts w:ascii="Arial" w:eastAsia="Times New Roman" w:hAnsi="Arial" w:cs="Arial"/>
          <w:szCs w:val="24"/>
        </w:rPr>
        <w:t xml:space="preserve"> </w:t>
      </w:r>
    </w:p>
    <w:p w:rsidR="003F716B" w:rsidRPr="005D6838" w:rsidRDefault="003F716B" w:rsidP="0037160E">
      <w:pPr>
        <w:spacing w:line="360" w:lineRule="auto"/>
        <w:rPr>
          <w:rFonts w:ascii="Arial" w:hAnsi="Arial" w:cs="Arial"/>
          <w:b/>
          <w:szCs w:val="24"/>
        </w:rPr>
      </w:pPr>
      <w:r w:rsidRPr="005D6838">
        <w:rPr>
          <w:rFonts w:ascii="Arial" w:hAnsi="Arial" w:cs="Arial"/>
          <w:b/>
          <w:szCs w:val="24"/>
        </w:rPr>
        <w:t xml:space="preserve">Broad Objective: </w:t>
      </w:r>
    </w:p>
    <w:p w:rsidR="0028693B" w:rsidRPr="005D6838" w:rsidRDefault="0028693B" w:rsidP="00561CEA">
      <w:pPr>
        <w:pStyle w:val="ListParagraph"/>
        <w:numPr>
          <w:ilvl w:val="0"/>
          <w:numId w:val="21"/>
        </w:numPr>
        <w:spacing w:line="360" w:lineRule="auto"/>
        <w:rPr>
          <w:rFonts w:ascii="Arial" w:hAnsi="Arial" w:cs="Arial"/>
          <w:szCs w:val="24"/>
        </w:rPr>
      </w:pPr>
      <w:r w:rsidRPr="005D6838">
        <w:rPr>
          <w:rFonts w:ascii="Arial" w:hAnsi="Arial" w:cs="Arial"/>
          <w:szCs w:val="24"/>
        </w:rPr>
        <w:t xml:space="preserve">By using the experience at consumer </w:t>
      </w:r>
      <w:proofErr w:type="spellStart"/>
      <w:r w:rsidRPr="005D6838">
        <w:rPr>
          <w:rFonts w:ascii="Arial" w:hAnsi="Arial" w:cs="Arial"/>
          <w:szCs w:val="24"/>
        </w:rPr>
        <w:t>Knitex</w:t>
      </w:r>
      <w:proofErr w:type="spellEnd"/>
      <w:r w:rsidRPr="005D6838">
        <w:rPr>
          <w:rFonts w:ascii="Arial" w:hAnsi="Arial" w:cs="Arial"/>
          <w:szCs w:val="24"/>
        </w:rPr>
        <w:t xml:space="preserve"> LTD archive a good position in our country. </w:t>
      </w:r>
    </w:p>
    <w:p w:rsidR="0028693B" w:rsidRPr="005D6838" w:rsidRDefault="0028693B" w:rsidP="00561CEA">
      <w:pPr>
        <w:pStyle w:val="ListParagraph"/>
        <w:numPr>
          <w:ilvl w:val="0"/>
          <w:numId w:val="21"/>
        </w:numPr>
        <w:spacing w:line="360" w:lineRule="auto"/>
        <w:rPr>
          <w:rFonts w:ascii="Arial" w:hAnsi="Arial" w:cs="Arial"/>
          <w:szCs w:val="24"/>
        </w:rPr>
      </w:pPr>
      <w:r w:rsidRPr="005D6838">
        <w:rPr>
          <w:rFonts w:ascii="Arial" w:hAnsi="Arial" w:cs="Arial"/>
          <w:szCs w:val="24"/>
        </w:rPr>
        <w:t xml:space="preserve">To fulfill Undergraduate requirement. </w:t>
      </w:r>
    </w:p>
    <w:p w:rsidR="0028693B" w:rsidRPr="005D6838" w:rsidRDefault="0028693B" w:rsidP="00561CEA">
      <w:pPr>
        <w:pStyle w:val="ListParagraph"/>
        <w:numPr>
          <w:ilvl w:val="0"/>
          <w:numId w:val="21"/>
        </w:numPr>
        <w:spacing w:line="360" w:lineRule="auto"/>
        <w:rPr>
          <w:rFonts w:ascii="Arial" w:hAnsi="Arial" w:cs="Arial"/>
          <w:szCs w:val="24"/>
        </w:rPr>
      </w:pPr>
      <w:r w:rsidRPr="005D6838">
        <w:rPr>
          <w:rFonts w:ascii="Arial" w:hAnsi="Arial" w:cs="Arial"/>
          <w:szCs w:val="24"/>
        </w:rPr>
        <w:t xml:space="preserve">To satisfy the requirement of internship report . </w:t>
      </w:r>
    </w:p>
    <w:p w:rsidR="003F716B" w:rsidRPr="005D6838" w:rsidRDefault="003F716B" w:rsidP="003F716B">
      <w:pPr>
        <w:spacing w:line="360" w:lineRule="auto"/>
        <w:ind w:left="360"/>
        <w:rPr>
          <w:rFonts w:ascii="Arial" w:hAnsi="Arial" w:cs="Arial"/>
          <w:b/>
          <w:szCs w:val="24"/>
        </w:rPr>
      </w:pPr>
      <w:r w:rsidRPr="005D6838">
        <w:rPr>
          <w:rFonts w:ascii="Arial" w:hAnsi="Arial" w:cs="Arial"/>
          <w:b/>
          <w:szCs w:val="24"/>
        </w:rPr>
        <w:t xml:space="preserve">Specific Objective: </w:t>
      </w:r>
    </w:p>
    <w:p w:rsidR="0028693B" w:rsidRPr="005D6838" w:rsidRDefault="0028693B" w:rsidP="00561CEA">
      <w:pPr>
        <w:pStyle w:val="ListParagraph"/>
        <w:numPr>
          <w:ilvl w:val="0"/>
          <w:numId w:val="22"/>
        </w:numPr>
        <w:spacing w:line="360" w:lineRule="auto"/>
        <w:rPr>
          <w:rFonts w:ascii="Arial" w:hAnsi="Arial" w:cs="Arial"/>
          <w:szCs w:val="24"/>
        </w:rPr>
      </w:pPr>
      <w:r w:rsidRPr="005D6838">
        <w:rPr>
          <w:rFonts w:ascii="Arial" w:hAnsi="Arial" w:cs="Arial"/>
          <w:szCs w:val="24"/>
        </w:rPr>
        <w:t xml:space="preserve">To learn their internal control system of the organization. </w:t>
      </w:r>
    </w:p>
    <w:p w:rsidR="006861F1" w:rsidRPr="007F4481" w:rsidRDefault="00E94510" w:rsidP="005A0C85">
      <w:pPr>
        <w:pStyle w:val="ListParagraph"/>
        <w:numPr>
          <w:ilvl w:val="0"/>
          <w:numId w:val="22"/>
        </w:numPr>
        <w:spacing w:line="360" w:lineRule="auto"/>
        <w:rPr>
          <w:rFonts w:ascii="Arial" w:hAnsi="Arial" w:cs="Arial"/>
          <w:szCs w:val="24"/>
        </w:rPr>
      </w:pPr>
      <w:r w:rsidRPr="005D6838">
        <w:rPr>
          <w:rFonts w:ascii="Arial" w:hAnsi="Arial" w:cs="Arial"/>
          <w:szCs w:val="24"/>
        </w:rPr>
        <w:t xml:space="preserve">To use the theatrical knowledge with practical job sector, how to face practical situation and control the situation, how to </w:t>
      </w:r>
      <w:r w:rsidR="00334895" w:rsidRPr="005D6838">
        <w:rPr>
          <w:rFonts w:ascii="Arial" w:hAnsi="Arial" w:cs="Arial"/>
          <w:szCs w:val="24"/>
        </w:rPr>
        <w:t>consider</w:t>
      </w:r>
      <w:r w:rsidRPr="005D6838">
        <w:rPr>
          <w:rFonts w:ascii="Arial" w:hAnsi="Arial" w:cs="Arial"/>
          <w:szCs w:val="24"/>
        </w:rPr>
        <w:t xml:space="preserve"> the company</w:t>
      </w:r>
      <w:r w:rsidR="00334895" w:rsidRPr="005D6838">
        <w:rPr>
          <w:rFonts w:ascii="Arial" w:hAnsi="Arial" w:cs="Arial"/>
          <w:szCs w:val="24"/>
        </w:rPr>
        <w:t xml:space="preserve"> policy</w:t>
      </w:r>
      <w:r w:rsidRPr="005D6838">
        <w:rPr>
          <w:rFonts w:ascii="Arial" w:hAnsi="Arial" w:cs="Arial"/>
          <w:szCs w:val="24"/>
        </w:rPr>
        <w:t xml:space="preserve"> and take action.  </w:t>
      </w:r>
    </w:p>
    <w:p w:rsidR="00B62BDC" w:rsidRPr="001B0C60" w:rsidRDefault="00AB7872" w:rsidP="00AB7872">
      <w:pPr>
        <w:pStyle w:val="Heading2"/>
        <w:jc w:val="left"/>
        <w:rPr>
          <w:rFonts w:ascii="Arial" w:hAnsi="Arial" w:cs="Arial"/>
          <w:b w:val="0"/>
          <w:sz w:val="24"/>
        </w:rPr>
      </w:pPr>
      <w:bookmarkStart w:id="19" w:name="_Toc44886887"/>
      <w:r w:rsidRPr="001B0C60">
        <w:rPr>
          <w:rFonts w:ascii="Arial" w:hAnsi="Arial" w:cs="Arial"/>
          <w:b w:val="0"/>
          <w:sz w:val="24"/>
        </w:rPr>
        <w:t xml:space="preserve">1.4 </w:t>
      </w:r>
      <w:r w:rsidR="00B62BDC" w:rsidRPr="001B0C60">
        <w:rPr>
          <w:rFonts w:ascii="Arial" w:hAnsi="Arial" w:cs="Arial"/>
          <w:b w:val="0"/>
          <w:sz w:val="24"/>
        </w:rPr>
        <w:t>Literature Review</w:t>
      </w:r>
      <w:bookmarkEnd w:id="16"/>
      <w:bookmarkEnd w:id="19"/>
    </w:p>
    <w:p w:rsidR="0012345B" w:rsidRPr="005D6838" w:rsidRDefault="0012345B" w:rsidP="00E55F29">
      <w:pPr>
        <w:spacing w:line="360" w:lineRule="auto"/>
        <w:rPr>
          <w:rFonts w:ascii="Arial" w:hAnsi="Arial" w:cs="Arial"/>
          <w:szCs w:val="24"/>
        </w:rPr>
      </w:pPr>
      <w:r w:rsidRPr="005D6838">
        <w:rPr>
          <w:rFonts w:ascii="Arial" w:hAnsi="Arial" w:cs="Arial"/>
          <w:szCs w:val="24"/>
        </w:rPr>
        <w:t xml:space="preserve">In this report I like to focus the present condition of the RMG sector of Bangladesh and audit procedure of consumer </w:t>
      </w:r>
      <w:proofErr w:type="spellStart"/>
      <w:r w:rsidRPr="005D6838">
        <w:rPr>
          <w:rFonts w:ascii="Arial" w:hAnsi="Arial" w:cs="Arial"/>
          <w:szCs w:val="24"/>
        </w:rPr>
        <w:t>knitex</w:t>
      </w:r>
      <w:proofErr w:type="spellEnd"/>
      <w:r w:rsidRPr="005D6838">
        <w:rPr>
          <w:rFonts w:ascii="Arial" w:hAnsi="Arial" w:cs="Arial"/>
          <w:szCs w:val="24"/>
        </w:rPr>
        <w:t xml:space="preserve"> LTD and short description about the sector in our country. Since 1980 garments sector started in Bangladesh. We may found hu</w:t>
      </w:r>
      <w:r w:rsidR="00593D53" w:rsidRPr="005D6838">
        <w:rPr>
          <w:rFonts w:ascii="Arial" w:hAnsi="Arial" w:cs="Arial"/>
          <w:szCs w:val="24"/>
        </w:rPr>
        <w:t xml:space="preserve">ge report about this sector by focusing various issues. So audit procedure is not a new issue in this sector but in this report I would like to describe the issue which has very few reports. Now I like to discuss some finding that are below. </w:t>
      </w:r>
    </w:p>
    <w:p w:rsidR="00B62BDC" w:rsidRPr="005D6838" w:rsidRDefault="00593D53" w:rsidP="00E55F29">
      <w:pPr>
        <w:spacing w:line="360" w:lineRule="auto"/>
        <w:rPr>
          <w:rFonts w:ascii="Arial" w:hAnsi="Arial" w:cs="Arial"/>
          <w:szCs w:val="24"/>
        </w:rPr>
      </w:pPr>
      <w:r w:rsidRPr="005D6838">
        <w:rPr>
          <w:rFonts w:ascii="Arial" w:hAnsi="Arial" w:cs="Arial"/>
          <w:szCs w:val="24"/>
        </w:rPr>
        <w:lastRenderedPageBreak/>
        <w:t>Proper accounting system</w:t>
      </w:r>
      <w:r w:rsidR="0013164B" w:rsidRPr="005D6838">
        <w:rPr>
          <w:rFonts w:ascii="Arial" w:hAnsi="Arial" w:cs="Arial"/>
          <w:szCs w:val="24"/>
        </w:rPr>
        <w:t xml:space="preserve"> is assisted an organization to take any decision and provide operational information of the organization. According to </w:t>
      </w:r>
      <w:r w:rsidRPr="005D6838">
        <w:rPr>
          <w:rFonts w:ascii="Arial" w:hAnsi="Arial" w:cs="Arial"/>
          <w:szCs w:val="24"/>
        </w:rPr>
        <w:t xml:space="preserve"> </w:t>
      </w:r>
      <w:r w:rsidR="0013164B" w:rsidRPr="005D6838">
        <w:rPr>
          <w:rFonts w:ascii="Arial" w:hAnsi="Arial" w:cs="Arial"/>
          <w:szCs w:val="24"/>
        </w:rPr>
        <w:t xml:space="preserve">( </w:t>
      </w:r>
      <w:proofErr w:type="spellStart"/>
      <w:r w:rsidR="0013164B" w:rsidRPr="005D6838">
        <w:rPr>
          <w:rFonts w:ascii="Arial" w:hAnsi="Arial" w:cs="Arial"/>
          <w:szCs w:val="24"/>
        </w:rPr>
        <w:t>Anup</w:t>
      </w:r>
      <w:proofErr w:type="spellEnd"/>
      <w:r w:rsidR="0013164B" w:rsidRPr="005D6838">
        <w:rPr>
          <w:rFonts w:ascii="Arial" w:hAnsi="Arial" w:cs="Arial"/>
          <w:szCs w:val="24"/>
        </w:rPr>
        <w:t xml:space="preserve"> Kumar 2012) </w:t>
      </w:r>
      <w:r w:rsidR="005A0C85" w:rsidRPr="005D6838">
        <w:rPr>
          <w:rFonts w:ascii="Arial" w:hAnsi="Arial" w:cs="Arial"/>
          <w:szCs w:val="24"/>
        </w:rPr>
        <w:t>Many garments do not follow proper accounting method also there are no correct separation programs for workers who leave the firm, also employees are not secured and their internal control system is very poor and needs to improve this system.</w:t>
      </w:r>
    </w:p>
    <w:p w:rsidR="0085534D" w:rsidRPr="005D6838" w:rsidRDefault="0085534D" w:rsidP="00E55F29">
      <w:pPr>
        <w:spacing w:line="360" w:lineRule="auto"/>
        <w:rPr>
          <w:rFonts w:ascii="Arial" w:hAnsi="Arial" w:cs="Arial"/>
          <w:szCs w:val="24"/>
        </w:rPr>
      </w:pPr>
    </w:p>
    <w:p w:rsidR="00B9039D" w:rsidRPr="005D6838" w:rsidRDefault="00B9039D" w:rsidP="00E55F29">
      <w:pPr>
        <w:pStyle w:val="Heading1"/>
        <w:jc w:val="center"/>
        <w:rPr>
          <w:rFonts w:ascii="Arial" w:hAnsi="Arial" w:cs="Arial"/>
        </w:rPr>
      </w:pPr>
      <w:bookmarkStart w:id="20" w:name="_Toc21999147"/>
    </w:p>
    <w:p w:rsidR="00B9039D" w:rsidRPr="005D6838" w:rsidRDefault="00B9039D" w:rsidP="00E55F29">
      <w:pPr>
        <w:pStyle w:val="Heading1"/>
        <w:jc w:val="center"/>
        <w:rPr>
          <w:rFonts w:ascii="Arial" w:hAnsi="Arial" w:cs="Arial"/>
        </w:rPr>
      </w:pPr>
    </w:p>
    <w:p w:rsidR="00B9039D" w:rsidRPr="005D6838" w:rsidRDefault="00B9039D" w:rsidP="00E55F29">
      <w:pPr>
        <w:pStyle w:val="Heading1"/>
        <w:jc w:val="center"/>
        <w:rPr>
          <w:rFonts w:ascii="Arial" w:hAnsi="Arial" w:cs="Arial"/>
        </w:rPr>
      </w:pPr>
    </w:p>
    <w:p w:rsidR="00B9039D" w:rsidRPr="005D6838" w:rsidRDefault="00B9039D" w:rsidP="00E55F29">
      <w:pPr>
        <w:pStyle w:val="Heading1"/>
        <w:jc w:val="center"/>
        <w:rPr>
          <w:rFonts w:ascii="Arial" w:hAnsi="Arial" w:cs="Arial"/>
        </w:rPr>
      </w:pPr>
    </w:p>
    <w:p w:rsidR="00B9039D" w:rsidRPr="005D6838" w:rsidRDefault="00B9039D" w:rsidP="00E55F29">
      <w:pPr>
        <w:pStyle w:val="Heading1"/>
        <w:jc w:val="center"/>
        <w:rPr>
          <w:rFonts w:ascii="Arial" w:hAnsi="Arial" w:cs="Arial"/>
        </w:rPr>
      </w:pPr>
    </w:p>
    <w:p w:rsidR="00B9039D" w:rsidRPr="005D6838" w:rsidRDefault="00B9039D" w:rsidP="00E55F29">
      <w:pPr>
        <w:pStyle w:val="Heading1"/>
        <w:jc w:val="center"/>
        <w:rPr>
          <w:rFonts w:ascii="Arial" w:hAnsi="Arial" w:cs="Arial"/>
        </w:rPr>
      </w:pPr>
    </w:p>
    <w:bookmarkEnd w:id="20"/>
    <w:p w:rsidR="00B62BDC" w:rsidRPr="005D6838" w:rsidRDefault="00B62BDC" w:rsidP="00E55F29">
      <w:pPr>
        <w:spacing w:line="360" w:lineRule="auto"/>
        <w:rPr>
          <w:rFonts w:ascii="Arial" w:hAnsi="Arial" w:cs="Arial"/>
          <w:b/>
          <w:szCs w:val="24"/>
        </w:rPr>
      </w:pPr>
    </w:p>
    <w:p w:rsidR="00B9039D" w:rsidRPr="005D6838" w:rsidRDefault="00B9039D" w:rsidP="00E55F29">
      <w:pPr>
        <w:spacing w:line="360" w:lineRule="auto"/>
        <w:rPr>
          <w:rFonts w:ascii="Arial" w:hAnsi="Arial" w:cs="Arial"/>
          <w:b/>
          <w:szCs w:val="24"/>
        </w:rPr>
      </w:pPr>
    </w:p>
    <w:p w:rsidR="00775FFE" w:rsidRPr="005D6838" w:rsidRDefault="00775FFE">
      <w:pPr>
        <w:jc w:val="left"/>
        <w:rPr>
          <w:rFonts w:ascii="Arial" w:eastAsiaTheme="majorEastAsia" w:hAnsi="Arial" w:cs="Arial"/>
          <w:b/>
          <w:bCs/>
          <w:color w:val="365F91" w:themeColor="accent1" w:themeShade="BF"/>
          <w:sz w:val="28"/>
          <w:szCs w:val="28"/>
        </w:rPr>
      </w:pPr>
      <w:bookmarkStart w:id="21" w:name="_Toc21999148"/>
      <w:r w:rsidRPr="005D6838">
        <w:rPr>
          <w:rFonts w:ascii="Arial" w:hAnsi="Arial" w:cs="Arial"/>
        </w:rPr>
        <w:br w:type="page"/>
      </w:r>
    </w:p>
    <w:p w:rsidR="00775FFE" w:rsidRPr="001B0C60" w:rsidRDefault="00775FFE" w:rsidP="00775FFE">
      <w:pPr>
        <w:pStyle w:val="NoSpacing"/>
        <w:jc w:val="center"/>
        <w:rPr>
          <w:rFonts w:ascii="Arial" w:hAnsi="Arial" w:cs="Arial"/>
          <w:sz w:val="32"/>
          <w:szCs w:val="32"/>
        </w:rPr>
      </w:pPr>
      <w:r w:rsidRPr="001B0C60">
        <w:rPr>
          <w:rFonts w:ascii="Arial" w:hAnsi="Arial" w:cs="Arial"/>
          <w:sz w:val="32"/>
          <w:szCs w:val="32"/>
        </w:rPr>
        <w:lastRenderedPageBreak/>
        <w:t>CHAPTER 2</w:t>
      </w:r>
    </w:p>
    <w:p w:rsidR="00775FFE" w:rsidRPr="001B0C60" w:rsidRDefault="00775FFE" w:rsidP="00775FFE">
      <w:pPr>
        <w:pStyle w:val="NoSpacing"/>
        <w:jc w:val="center"/>
        <w:rPr>
          <w:rFonts w:ascii="Arial" w:hAnsi="Arial" w:cs="Arial"/>
          <w:sz w:val="32"/>
          <w:szCs w:val="32"/>
        </w:rPr>
      </w:pPr>
    </w:p>
    <w:p w:rsidR="00775FFE" w:rsidRPr="001B0C60" w:rsidRDefault="00775FFE" w:rsidP="00775FFE">
      <w:pPr>
        <w:pStyle w:val="NoSpacing"/>
        <w:jc w:val="center"/>
        <w:rPr>
          <w:rFonts w:ascii="Arial" w:hAnsi="Arial" w:cs="Arial"/>
          <w:sz w:val="32"/>
          <w:szCs w:val="32"/>
        </w:rPr>
      </w:pPr>
      <w:r w:rsidRPr="001B0C60">
        <w:rPr>
          <w:rFonts w:ascii="Arial" w:hAnsi="Arial" w:cs="Arial"/>
          <w:sz w:val="32"/>
          <w:szCs w:val="32"/>
        </w:rPr>
        <w:t>Business Background</w:t>
      </w:r>
    </w:p>
    <w:p w:rsidR="00775FFE" w:rsidRPr="005D6838" w:rsidRDefault="00775FFE" w:rsidP="00775FFE">
      <w:pPr>
        <w:pStyle w:val="NoSpacing"/>
        <w:jc w:val="center"/>
        <w:rPr>
          <w:rFonts w:ascii="Arial" w:hAnsi="Arial" w:cs="Arial"/>
        </w:rPr>
      </w:pPr>
    </w:p>
    <w:p w:rsidR="00775FFE" w:rsidRPr="001B0C60" w:rsidRDefault="00775FFE" w:rsidP="00C01AF8">
      <w:pPr>
        <w:pStyle w:val="NoSpacing"/>
        <w:spacing w:line="480" w:lineRule="auto"/>
        <w:rPr>
          <w:rFonts w:ascii="Arial" w:hAnsi="Arial" w:cs="Arial"/>
          <w:b w:val="0"/>
          <w:bCs/>
          <w:sz w:val="28"/>
          <w:szCs w:val="24"/>
        </w:rPr>
      </w:pPr>
      <w:r w:rsidRPr="001B0C60">
        <w:rPr>
          <w:rFonts w:ascii="Arial" w:hAnsi="Arial" w:cs="Arial"/>
          <w:b w:val="0"/>
          <w:bCs/>
          <w:sz w:val="28"/>
          <w:szCs w:val="24"/>
        </w:rPr>
        <w:t>2.1 Company Background</w:t>
      </w:r>
    </w:p>
    <w:p w:rsidR="00775FFE" w:rsidRPr="001B0C60" w:rsidRDefault="00775FFE" w:rsidP="00C01AF8">
      <w:pPr>
        <w:pStyle w:val="NoSpacing"/>
        <w:spacing w:line="480" w:lineRule="auto"/>
        <w:rPr>
          <w:rFonts w:ascii="Arial" w:hAnsi="Arial" w:cs="Arial"/>
          <w:b w:val="0"/>
          <w:bCs/>
          <w:sz w:val="28"/>
          <w:szCs w:val="24"/>
        </w:rPr>
      </w:pPr>
      <w:r w:rsidRPr="001B0C60">
        <w:rPr>
          <w:rFonts w:ascii="Arial" w:hAnsi="Arial" w:cs="Arial"/>
          <w:b w:val="0"/>
          <w:bCs/>
          <w:sz w:val="28"/>
          <w:szCs w:val="24"/>
        </w:rPr>
        <w:t>2.2 Overview of Organization:</w:t>
      </w:r>
    </w:p>
    <w:p w:rsidR="00775FFE" w:rsidRPr="001B0C60" w:rsidRDefault="00775FFE" w:rsidP="00C01AF8">
      <w:pPr>
        <w:pStyle w:val="NoSpacing"/>
        <w:spacing w:line="480" w:lineRule="auto"/>
        <w:rPr>
          <w:rFonts w:ascii="Arial" w:hAnsi="Arial" w:cs="Arial"/>
          <w:b w:val="0"/>
          <w:bCs/>
          <w:sz w:val="28"/>
          <w:szCs w:val="24"/>
        </w:rPr>
      </w:pPr>
      <w:r w:rsidRPr="001B0C60">
        <w:rPr>
          <w:rFonts w:ascii="Arial" w:hAnsi="Arial" w:cs="Arial"/>
          <w:b w:val="0"/>
          <w:bCs/>
          <w:sz w:val="28"/>
          <w:szCs w:val="24"/>
        </w:rPr>
        <w:t>2.3 Vision</w:t>
      </w:r>
    </w:p>
    <w:p w:rsidR="00775FFE" w:rsidRPr="001B0C60" w:rsidRDefault="00775FFE" w:rsidP="00C01AF8">
      <w:pPr>
        <w:pStyle w:val="NoSpacing"/>
        <w:spacing w:line="480" w:lineRule="auto"/>
        <w:rPr>
          <w:rFonts w:ascii="Arial" w:hAnsi="Arial" w:cs="Arial"/>
          <w:b w:val="0"/>
          <w:bCs/>
          <w:sz w:val="28"/>
          <w:szCs w:val="24"/>
        </w:rPr>
      </w:pPr>
      <w:r w:rsidRPr="001B0C60">
        <w:rPr>
          <w:rFonts w:ascii="Arial" w:hAnsi="Arial" w:cs="Arial"/>
          <w:b w:val="0"/>
          <w:bCs/>
          <w:sz w:val="28"/>
          <w:szCs w:val="24"/>
        </w:rPr>
        <w:t xml:space="preserve">2.4 Mission </w:t>
      </w:r>
    </w:p>
    <w:p w:rsidR="00A20156" w:rsidRPr="001B0C60" w:rsidRDefault="00775FFE" w:rsidP="00C01AF8">
      <w:pPr>
        <w:pStyle w:val="NoSpacing"/>
        <w:spacing w:line="480" w:lineRule="auto"/>
        <w:rPr>
          <w:rFonts w:ascii="Arial" w:hAnsi="Arial" w:cs="Arial"/>
          <w:b w:val="0"/>
          <w:bCs/>
          <w:sz w:val="28"/>
          <w:szCs w:val="24"/>
        </w:rPr>
      </w:pPr>
      <w:r w:rsidRPr="001B0C60">
        <w:rPr>
          <w:rFonts w:ascii="Arial" w:hAnsi="Arial" w:cs="Arial"/>
          <w:b w:val="0"/>
          <w:bCs/>
          <w:sz w:val="28"/>
          <w:szCs w:val="24"/>
        </w:rPr>
        <w:t xml:space="preserve">2.5 Organizational Structure of Consumer </w:t>
      </w:r>
      <w:proofErr w:type="spellStart"/>
      <w:r w:rsidRPr="001B0C60">
        <w:rPr>
          <w:rFonts w:ascii="Arial" w:hAnsi="Arial" w:cs="Arial"/>
          <w:b w:val="0"/>
          <w:bCs/>
          <w:sz w:val="28"/>
          <w:szCs w:val="24"/>
        </w:rPr>
        <w:t>Knitex</w:t>
      </w:r>
      <w:proofErr w:type="spellEnd"/>
      <w:r w:rsidRPr="001B0C60">
        <w:rPr>
          <w:rFonts w:ascii="Arial" w:hAnsi="Arial" w:cs="Arial"/>
          <w:b w:val="0"/>
          <w:bCs/>
          <w:sz w:val="28"/>
          <w:szCs w:val="24"/>
        </w:rPr>
        <w:t xml:space="preserve"> Limited</w:t>
      </w:r>
    </w:p>
    <w:p w:rsidR="00775FFE" w:rsidRPr="001B0C60" w:rsidRDefault="00A40026" w:rsidP="00C01AF8">
      <w:pPr>
        <w:pStyle w:val="NoSpacing"/>
        <w:spacing w:line="480" w:lineRule="auto"/>
        <w:rPr>
          <w:rFonts w:ascii="Arial" w:hAnsi="Arial" w:cs="Arial"/>
          <w:b w:val="0"/>
          <w:bCs/>
          <w:sz w:val="28"/>
          <w:szCs w:val="24"/>
        </w:rPr>
      </w:pPr>
      <w:r w:rsidRPr="001B0C60">
        <w:rPr>
          <w:rFonts w:ascii="Arial" w:hAnsi="Arial" w:cs="Arial"/>
          <w:b w:val="0"/>
          <w:bCs/>
          <w:sz w:val="28"/>
          <w:szCs w:val="24"/>
        </w:rPr>
        <w:t>2.6 The</w:t>
      </w:r>
      <w:r w:rsidR="006A51BD">
        <w:rPr>
          <w:rFonts w:ascii="Arial" w:hAnsi="Arial" w:cs="Arial"/>
          <w:b w:val="0"/>
          <w:bCs/>
          <w:sz w:val="28"/>
          <w:szCs w:val="24"/>
        </w:rPr>
        <w:t xml:space="preserve"> Head Office of Consumer</w:t>
      </w:r>
      <w:r w:rsidR="00A20156" w:rsidRPr="001B0C60">
        <w:rPr>
          <w:rFonts w:ascii="Arial" w:hAnsi="Arial" w:cs="Arial"/>
          <w:b w:val="0"/>
          <w:bCs/>
          <w:sz w:val="28"/>
          <w:szCs w:val="24"/>
        </w:rPr>
        <w:t xml:space="preserve"> </w:t>
      </w:r>
      <w:proofErr w:type="spellStart"/>
      <w:r w:rsidR="00775FFE" w:rsidRPr="001B0C60">
        <w:rPr>
          <w:rFonts w:ascii="Arial" w:hAnsi="Arial" w:cs="Arial"/>
          <w:b w:val="0"/>
          <w:bCs/>
          <w:sz w:val="28"/>
          <w:szCs w:val="24"/>
        </w:rPr>
        <w:t>Knitex</w:t>
      </w:r>
      <w:proofErr w:type="spellEnd"/>
      <w:r w:rsidR="00775FFE" w:rsidRPr="001B0C60">
        <w:rPr>
          <w:rFonts w:ascii="Arial" w:hAnsi="Arial" w:cs="Arial"/>
          <w:b w:val="0"/>
          <w:bCs/>
          <w:sz w:val="28"/>
          <w:szCs w:val="24"/>
        </w:rPr>
        <w:t xml:space="preserve"> Limited:</w:t>
      </w:r>
    </w:p>
    <w:p w:rsidR="00775FFE" w:rsidRPr="001B0C60" w:rsidRDefault="00775FFE" w:rsidP="00C01AF8">
      <w:pPr>
        <w:pStyle w:val="NoSpacing"/>
        <w:spacing w:line="480" w:lineRule="auto"/>
        <w:rPr>
          <w:rFonts w:ascii="Arial" w:hAnsi="Arial" w:cs="Arial"/>
          <w:b w:val="0"/>
          <w:bCs/>
          <w:sz w:val="28"/>
          <w:szCs w:val="24"/>
        </w:rPr>
      </w:pPr>
      <w:r w:rsidRPr="001B0C60">
        <w:rPr>
          <w:rFonts w:ascii="Arial" w:hAnsi="Arial" w:cs="Arial"/>
          <w:b w:val="0"/>
          <w:bCs/>
          <w:sz w:val="28"/>
          <w:szCs w:val="24"/>
        </w:rPr>
        <w:t>2.7 Operations and expansion of operations</w:t>
      </w:r>
    </w:p>
    <w:p w:rsidR="00775FFE" w:rsidRPr="001B0C60" w:rsidRDefault="00775FFE" w:rsidP="00C01AF8">
      <w:pPr>
        <w:pStyle w:val="NoSpacing"/>
        <w:spacing w:line="480" w:lineRule="auto"/>
        <w:rPr>
          <w:rFonts w:ascii="Arial" w:hAnsi="Arial" w:cs="Arial"/>
          <w:b w:val="0"/>
          <w:bCs/>
          <w:sz w:val="48"/>
          <w:szCs w:val="44"/>
        </w:rPr>
      </w:pPr>
      <w:r w:rsidRPr="001B0C60">
        <w:rPr>
          <w:rFonts w:ascii="Arial" w:hAnsi="Arial" w:cs="Arial"/>
          <w:b w:val="0"/>
          <w:bCs/>
          <w:sz w:val="28"/>
          <w:szCs w:val="24"/>
        </w:rPr>
        <w:t>2.8 Industry background</w:t>
      </w:r>
    </w:p>
    <w:p w:rsidR="007F4481" w:rsidRDefault="007F4481" w:rsidP="007F4481">
      <w:pPr>
        <w:pStyle w:val="Heading1"/>
        <w:rPr>
          <w:rFonts w:ascii="Arial" w:hAnsi="Arial" w:cs="Arial"/>
        </w:rPr>
      </w:pPr>
      <w:bookmarkStart w:id="22" w:name="_Toc44886888"/>
    </w:p>
    <w:p w:rsidR="007F4481" w:rsidRDefault="007F4481" w:rsidP="007F4481">
      <w:pPr>
        <w:pStyle w:val="Heading1"/>
        <w:rPr>
          <w:rFonts w:ascii="Arial" w:hAnsi="Arial" w:cs="Arial"/>
        </w:rPr>
      </w:pPr>
    </w:p>
    <w:p w:rsidR="001204AF" w:rsidRDefault="001204AF" w:rsidP="001204AF"/>
    <w:p w:rsidR="001204AF" w:rsidRDefault="001204AF" w:rsidP="001204AF"/>
    <w:p w:rsidR="001204AF" w:rsidRDefault="001204AF" w:rsidP="001204AF"/>
    <w:p w:rsidR="001204AF" w:rsidRDefault="001204AF" w:rsidP="001204AF"/>
    <w:p w:rsidR="001204AF" w:rsidRDefault="001204AF" w:rsidP="001204AF"/>
    <w:p w:rsidR="001204AF" w:rsidRDefault="001204AF" w:rsidP="001204AF"/>
    <w:p w:rsidR="001204AF" w:rsidRDefault="001204AF" w:rsidP="001204AF"/>
    <w:p w:rsidR="001204AF" w:rsidRPr="001204AF" w:rsidRDefault="001204AF" w:rsidP="001204AF"/>
    <w:p w:rsidR="007F4481" w:rsidRPr="007F4481" w:rsidRDefault="007F4481" w:rsidP="007F4481"/>
    <w:p w:rsidR="00B62BDC" w:rsidRPr="001B0C60" w:rsidRDefault="00CB6765" w:rsidP="00E55F29">
      <w:pPr>
        <w:pStyle w:val="Heading2"/>
        <w:rPr>
          <w:rFonts w:ascii="Arial" w:hAnsi="Arial" w:cs="Arial"/>
          <w:sz w:val="24"/>
        </w:rPr>
      </w:pPr>
      <w:bookmarkStart w:id="23" w:name="_Toc44886889"/>
      <w:bookmarkEnd w:id="22"/>
      <w:r w:rsidRPr="001B0C60">
        <w:rPr>
          <w:rFonts w:ascii="Arial" w:hAnsi="Arial" w:cs="Arial"/>
          <w:sz w:val="24"/>
        </w:rPr>
        <w:lastRenderedPageBreak/>
        <w:t xml:space="preserve">2.1 </w:t>
      </w:r>
      <w:r w:rsidR="00B62BDC" w:rsidRPr="001B0C60">
        <w:rPr>
          <w:rFonts w:ascii="Arial" w:hAnsi="Arial" w:cs="Arial"/>
          <w:sz w:val="24"/>
        </w:rPr>
        <w:t>Company Background</w:t>
      </w:r>
      <w:bookmarkEnd w:id="21"/>
      <w:bookmarkEnd w:id="23"/>
    </w:p>
    <w:p w:rsidR="00CB6765" w:rsidRPr="005D6838" w:rsidRDefault="00CB6765" w:rsidP="00CB6765">
      <w:pPr>
        <w:rPr>
          <w:rFonts w:ascii="Arial" w:hAnsi="Arial" w:cs="Arial"/>
        </w:rPr>
      </w:pPr>
    </w:p>
    <w:p w:rsidR="002474C7" w:rsidRPr="005D6838" w:rsidRDefault="002474C7" w:rsidP="00057830">
      <w:pPr>
        <w:spacing w:line="360" w:lineRule="auto"/>
        <w:rPr>
          <w:rFonts w:ascii="Arial" w:hAnsi="Arial" w:cs="Arial"/>
          <w:szCs w:val="24"/>
        </w:rPr>
      </w:pPr>
      <w:r w:rsidRPr="005D6838">
        <w:rPr>
          <w:rFonts w:ascii="Arial" w:hAnsi="Arial" w:cs="Arial"/>
        </w:rPr>
        <w:t xml:space="preserve"> </w:t>
      </w:r>
      <w:proofErr w:type="spellStart"/>
      <w:r w:rsidRPr="005D6838">
        <w:rPr>
          <w:rFonts w:ascii="Arial" w:hAnsi="Arial" w:cs="Arial"/>
          <w:szCs w:val="24"/>
        </w:rPr>
        <w:t>Compagnie</w:t>
      </w:r>
      <w:proofErr w:type="spellEnd"/>
      <w:r w:rsidRPr="005D6838">
        <w:rPr>
          <w:rFonts w:ascii="Arial" w:hAnsi="Arial" w:cs="Arial"/>
          <w:szCs w:val="24"/>
        </w:rPr>
        <w:t xml:space="preserve"> </w:t>
      </w:r>
      <w:proofErr w:type="spellStart"/>
      <w:r w:rsidRPr="005D6838">
        <w:rPr>
          <w:rFonts w:ascii="Arial" w:hAnsi="Arial" w:cs="Arial"/>
          <w:szCs w:val="24"/>
        </w:rPr>
        <w:t>Mauricienne</w:t>
      </w:r>
      <w:proofErr w:type="spellEnd"/>
      <w:r w:rsidRPr="005D6838">
        <w:rPr>
          <w:rFonts w:ascii="Arial" w:hAnsi="Arial" w:cs="Arial"/>
          <w:szCs w:val="24"/>
        </w:rPr>
        <w:t xml:space="preserve"> de Textile </w:t>
      </w:r>
      <w:proofErr w:type="spellStart"/>
      <w:r w:rsidRPr="005D6838">
        <w:rPr>
          <w:rFonts w:ascii="Arial" w:hAnsi="Arial" w:cs="Arial"/>
          <w:szCs w:val="24"/>
        </w:rPr>
        <w:t>Ltée</w:t>
      </w:r>
      <w:proofErr w:type="spellEnd"/>
      <w:r w:rsidRPr="005D6838">
        <w:rPr>
          <w:rFonts w:ascii="Arial" w:hAnsi="Arial" w:cs="Arial"/>
          <w:szCs w:val="24"/>
        </w:rPr>
        <w:t xml:space="preserve"> (</w:t>
      </w:r>
      <w:r w:rsidRPr="005D6838">
        <w:rPr>
          <w:rFonts w:ascii="Arial" w:hAnsi="Arial" w:cs="Arial"/>
        </w:rPr>
        <w:t xml:space="preserve">CMT ) is the mother company which </w:t>
      </w:r>
      <w:proofErr w:type="spellStart"/>
      <w:r w:rsidRPr="005D6838">
        <w:rPr>
          <w:rFonts w:ascii="Arial" w:hAnsi="Arial" w:cs="Arial"/>
        </w:rPr>
        <w:t>sitiated</w:t>
      </w:r>
      <w:proofErr w:type="spellEnd"/>
      <w:r w:rsidRPr="005D6838">
        <w:rPr>
          <w:rFonts w:ascii="Arial" w:hAnsi="Arial" w:cs="Arial"/>
        </w:rPr>
        <w:t xml:space="preserve"> in Mauritius. Consumer </w:t>
      </w:r>
      <w:proofErr w:type="spellStart"/>
      <w:r w:rsidRPr="005D6838">
        <w:rPr>
          <w:rFonts w:ascii="Arial" w:hAnsi="Arial" w:cs="Arial"/>
        </w:rPr>
        <w:t>Knitex</w:t>
      </w:r>
      <w:proofErr w:type="spellEnd"/>
      <w:r w:rsidRPr="005D6838">
        <w:rPr>
          <w:rFonts w:ascii="Arial" w:hAnsi="Arial" w:cs="Arial"/>
        </w:rPr>
        <w:t xml:space="preserve"> ltd was established in 1986 which located in </w:t>
      </w:r>
      <w:proofErr w:type="spellStart"/>
      <w:r w:rsidRPr="005D6838">
        <w:rPr>
          <w:rFonts w:ascii="Arial" w:hAnsi="Arial" w:cs="Arial"/>
        </w:rPr>
        <w:t>Mymanshing</w:t>
      </w:r>
      <w:proofErr w:type="spellEnd"/>
      <w:r w:rsidRPr="005D6838">
        <w:rPr>
          <w:rFonts w:ascii="Arial" w:hAnsi="Arial" w:cs="Arial"/>
        </w:rPr>
        <w:t xml:space="preserve"> </w:t>
      </w:r>
      <w:proofErr w:type="spellStart"/>
      <w:r w:rsidRPr="005D6838">
        <w:rPr>
          <w:rFonts w:ascii="Arial" w:hAnsi="Arial" w:cs="Arial"/>
        </w:rPr>
        <w:t>Valuka</w:t>
      </w:r>
      <w:proofErr w:type="spellEnd"/>
      <w:r w:rsidRPr="005D6838">
        <w:rPr>
          <w:rFonts w:ascii="Arial" w:hAnsi="Arial" w:cs="Arial"/>
        </w:rPr>
        <w:t xml:space="preserve">. </w:t>
      </w:r>
      <w:r w:rsidRPr="005D6838">
        <w:rPr>
          <w:rFonts w:ascii="Arial" w:hAnsi="Arial" w:cs="Arial"/>
          <w:szCs w:val="24"/>
        </w:rPr>
        <w:t xml:space="preserve">Francois Woo </w:t>
      </w:r>
      <w:r w:rsidR="00057830" w:rsidRPr="005D6838">
        <w:rPr>
          <w:rFonts w:ascii="Arial" w:hAnsi="Arial" w:cs="Arial"/>
          <w:szCs w:val="24"/>
        </w:rPr>
        <w:t xml:space="preserve">and </w:t>
      </w:r>
      <w:r w:rsidR="00057830" w:rsidRPr="005D6838">
        <w:rPr>
          <w:rFonts w:ascii="Arial" w:hAnsi="Arial" w:cs="Arial"/>
        </w:rPr>
        <w:t>Louis</w:t>
      </w:r>
      <w:r w:rsidRPr="005D6838">
        <w:rPr>
          <w:rFonts w:ascii="Arial" w:hAnsi="Arial" w:cs="Arial"/>
          <w:szCs w:val="24"/>
        </w:rPr>
        <w:t xml:space="preserve"> Lai Fat Fur is the owner of the business. CMT began its operation with new production system humble though in 1986</w:t>
      </w:r>
      <w:r w:rsidR="00057830" w:rsidRPr="005D6838">
        <w:rPr>
          <w:rFonts w:ascii="Arial" w:hAnsi="Arial" w:cs="Arial"/>
          <w:szCs w:val="24"/>
        </w:rPr>
        <w:t>.</w:t>
      </w:r>
      <w:r w:rsidRPr="005D6838">
        <w:rPr>
          <w:rFonts w:ascii="Arial" w:hAnsi="Arial" w:cs="Arial"/>
          <w:szCs w:val="24"/>
        </w:rPr>
        <w:t xml:space="preserve"> </w:t>
      </w:r>
      <w:r w:rsidR="00057830" w:rsidRPr="005D6838">
        <w:rPr>
          <w:rFonts w:ascii="Arial" w:hAnsi="Arial" w:cs="Arial"/>
          <w:szCs w:val="24"/>
        </w:rPr>
        <w:t>That became one of the largest</w:t>
      </w:r>
      <w:r w:rsidRPr="005D6838">
        <w:rPr>
          <w:rFonts w:ascii="Arial" w:hAnsi="Arial" w:cs="Arial"/>
          <w:szCs w:val="24"/>
        </w:rPr>
        <w:t xml:space="preserve"> </w:t>
      </w:r>
      <w:r w:rsidR="00057830" w:rsidRPr="005D6838">
        <w:rPr>
          <w:rFonts w:ascii="Arial" w:hAnsi="Arial" w:cs="Arial"/>
          <w:szCs w:val="24"/>
        </w:rPr>
        <w:t>shirts</w:t>
      </w:r>
      <w:r w:rsidRPr="005D6838">
        <w:rPr>
          <w:rFonts w:ascii="Arial" w:hAnsi="Arial" w:cs="Arial"/>
          <w:szCs w:val="24"/>
        </w:rPr>
        <w:t xml:space="preserve"> Industry among global market. After starting their journey they were very cons</w:t>
      </w:r>
      <w:r w:rsidR="00057830" w:rsidRPr="005D6838">
        <w:rPr>
          <w:rFonts w:ascii="Arial" w:hAnsi="Arial" w:cs="Arial"/>
          <w:szCs w:val="24"/>
        </w:rPr>
        <w:t xml:space="preserve">cious to implement their dream. They were very much conscious and sincere about their quality and production. They didn’t compromise about the product quality. They choose the best suppliers to ensure the raw material.  After satisfying that market they decided to increase the market and expand their business. As a result of their plane they establish Consumer </w:t>
      </w:r>
      <w:proofErr w:type="spellStart"/>
      <w:r w:rsidR="00057830" w:rsidRPr="005D6838">
        <w:rPr>
          <w:rFonts w:ascii="Arial" w:hAnsi="Arial" w:cs="Arial"/>
          <w:szCs w:val="24"/>
        </w:rPr>
        <w:t>Knitex</w:t>
      </w:r>
      <w:proofErr w:type="spellEnd"/>
      <w:r w:rsidR="00057830" w:rsidRPr="005D6838">
        <w:rPr>
          <w:rFonts w:ascii="Arial" w:hAnsi="Arial" w:cs="Arial"/>
          <w:szCs w:val="24"/>
        </w:rPr>
        <w:t xml:space="preserve"> as a sister concern of CMT. Consumer </w:t>
      </w:r>
      <w:proofErr w:type="spellStart"/>
      <w:r w:rsidR="00057830" w:rsidRPr="005D6838">
        <w:rPr>
          <w:rFonts w:ascii="Arial" w:hAnsi="Arial" w:cs="Arial"/>
          <w:szCs w:val="24"/>
        </w:rPr>
        <w:t>Knitex</w:t>
      </w:r>
      <w:proofErr w:type="spellEnd"/>
      <w:r w:rsidR="00057830" w:rsidRPr="005D6838">
        <w:rPr>
          <w:rFonts w:ascii="Arial" w:hAnsi="Arial" w:cs="Arial"/>
          <w:szCs w:val="24"/>
        </w:rPr>
        <w:t xml:space="preserve"> then did the tremendous result </w:t>
      </w:r>
      <w:r w:rsidR="006316B4" w:rsidRPr="005D6838">
        <w:rPr>
          <w:rFonts w:ascii="Arial" w:hAnsi="Arial" w:cs="Arial"/>
          <w:szCs w:val="24"/>
        </w:rPr>
        <w:t xml:space="preserve">and become the biggest Shirt were maker among CMT group. </w:t>
      </w:r>
      <w:r w:rsidR="00057830" w:rsidRPr="005D6838">
        <w:rPr>
          <w:rFonts w:ascii="Arial" w:hAnsi="Arial" w:cs="Arial"/>
          <w:szCs w:val="24"/>
        </w:rPr>
        <w:t xml:space="preserve"> </w:t>
      </w:r>
    </w:p>
    <w:p w:rsidR="006316B4" w:rsidRPr="005D6838" w:rsidRDefault="00B62BDC" w:rsidP="00E55F29">
      <w:pPr>
        <w:spacing w:line="360" w:lineRule="auto"/>
        <w:rPr>
          <w:rFonts w:ascii="Arial" w:hAnsi="Arial" w:cs="Arial"/>
          <w:szCs w:val="24"/>
        </w:rPr>
      </w:pPr>
      <w:proofErr w:type="spellStart"/>
      <w:r w:rsidRPr="005D6838">
        <w:rPr>
          <w:rFonts w:ascii="Arial" w:hAnsi="Arial" w:cs="Arial"/>
          <w:szCs w:val="24"/>
        </w:rPr>
        <w:t>Compagnie</w:t>
      </w:r>
      <w:proofErr w:type="spellEnd"/>
      <w:r w:rsidRPr="005D6838">
        <w:rPr>
          <w:rFonts w:ascii="Arial" w:hAnsi="Arial" w:cs="Arial"/>
          <w:szCs w:val="24"/>
        </w:rPr>
        <w:t xml:space="preserve"> </w:t>
      </w:r>
      <w:proofErr w:type="spellStart"/>
      <w:r w:rsidRPr="005D6838">
        <w:rPr>
          <w:rFonts w:ascii="Arial" w:hAnsi="Arial" w:cs="Arial"/>
          <w:szCs w:val="24"/>
        </w:rPr>
        <w:t>Ma</w:t>
      </w:r>
      <w:r w:rsidR="006316B4" w:rsidRPr="005D6838">
        <w:rPr>
          <w:rFonts w:ascii="Arial" w:hAnsi="Arial" w:cs="Arial"/>
          <w:szCs w:val="24"/>
        </w:rPr>
        <w:t>uricienne</w:t>
      </w:r>
      <w:proofErr w:type="spellEnd"/>
      <w:r w:rsidR="006316B4" w:rsidRPr="005D6838">
        <w:rPr>
          <w:rFonts w:ascii="Arial" w:hAnsi="Arial" w:cs="Arial"/>
          <w:szCs w:val="24"/>
        </w:rPr>
        <w:t xml:space="preserve"> de Textile </w:t>
      </w:r>
      <w:proofErr w:type="spellStart"/>
      <w:r w:rsidR="006316B4" w:rsidRPr="005D6838">
        <w:rPr>
          <w:rFonts w:ascii="Arial" w:hAnsi="Arial" w:cs="Arial"/>
          <w:szCs w:val="24"/>
        </w:rPr>
        <w:t>Ltée</w:t>
      </w:r>
      <w:proofErr w:type="spellEnd"/>
      <w:r w:rsidR="006316B4" w:rsidRPr="005D6838">
        <w:rPr>
          <w:rFonts w:ascii="Arial" w:hAnsi="Arial" w:cs="Arial"/>
          <w:szCs w:val="24"/>
        </w:rPr>
        <w:t xml:space="preserve"> (CMT) has become a w</w:t>
      </w:r>
      <w:r w:rsidRPr="005D6838">
        <w:rPr>
          <w:rFonts w:ascii="Arial" w:hAnsi="Arial" w:cs="Arial"/>
          <w:szCs w:val="24"/>
        </w:rPr>
        <w:t>orldwide shirt wear clot</w:t>
      </w:r>
      <w:r w:rsidR="00830210" w:rsidRPr="005D6838">
        <w:rPr>
          <w:rFonts w:ascii="Arial" w:hAnsi="Arial" w:cs="Arial"/>
          <w:szCs w:val="24"/>
        </w:rPr>
        <w:t xml:space="preserve">hing industry </w:t>
      </w:r>
      <w:r w:rsidR="006316B4" w:rsidRPr="005D6838">
        <w:rPr>
          <w:rFonts w:ascii="Arial" w:hAnsi="Arial" w:cs="Arial"/>
          <w:szCs w:val="24"/>
        </w:rPr>
        <w:t>. They also supply the product in UK</w:t>
      </w:r>
      <w:r w:rsidRPr="005D6838">
        <w:rPr>
          <w:rFonts w:ascii="Arial" w:hAnsi="Arial" w:cs="Arial"/>
          <w:szCs w:val="24"/>
        </w:rPr>
        <w:t>, France.</w:t>
      </w:r>
      <w:r w:rsidR="006A51BD">
        <w:rPr>
          <w:rFonts w:ascii="Arial" w:hAnsi="Arial" w:cs="Arial"/>
          <w:szCs w:val="24"/>
        </w:rPr>
        <w:t xml:space="preserve"> </w:t>
      </w:r>
      <w:proofErr w:type="spellStart"/>
      <w:r w:rsidR="006316B4" w:rsidRPr="005D6838">
        <w:rPr>
          <w:rFonts w:ascii="Arial" w:hAnsi="Arial" w:cs="Arial"/>
          <w:szCs w:val="24"/>
        </w:rPr>
        <w:t>Compagnie</w:t>
      </w:r>
      <w:proofErr w:type="spellEnd"/>
      <w:r w:rsidR="006316B4" w:rsidRPr="005D6838">
        <w:rPr>
          <w:rFonts w:ascii="Arial" w:hAnsi="Arial" w:cs="Arial"/>
          <w:szCs w:val="24"/>
        </w:rPr>
        <w:t xml:space="preserve"> </w:t>
      </w:r>
      <w:proofErr w:type="spellStart"/>
      <w:r w:rsidR="006316B4" w:rsidRPr="005D6838">
        <w:rPr>
          <w:rFonts w:ascii="Arial" w:hAnsi="Arial" w:cs="Arial"/>
          <w:szCs w:val="24"/>
        </w:rPr>
        <w:t>Mauricienne</w:t>
      </w:r>
      <w:proofErr w:type="spellEnd"/>
      <w:r w:rsidR="006316B4" w:rsidRPr="005D6838">
        <w:rPr>
          <w:rFonts w:ascii="Arial" w:hAnsi="Arial" w:cs="Arial"/>
          <w:szCs w:val="24"/>
        </w:rPr>
        <w:t xml:space="preserve"> de Textile </w:t>
      </w:r>
      <w:proofErr w:type="spellStart"/>
      <w:r w:rsidR="006316B4" w:rsidRPr="005D6838">
        <w:rPr>
          <w:rFonts w:ascii="Arial" w:hAnsi="Arial" w:cs="Arial"/>
          <w:szCs w:val="24"/>
        </w:rPr>
        <w:t>Ltée</w:t>
      </w:r>
      <w:proofErr w:type="spellEnd"/>
      <w:r w:rsidR="006316B4" w:rsidRPr="005D6838">
        <w:rPr>
          <w:rFonts w:ascii="Arial" w:hAnsi="Arial" w:cs="Arial"/>
          <w:szCs w:val="24"/>
        </w:rPr>
        <w:t xml:space="preserve"> (CMT) has 6500 above labor and official respective </w:t>
      </w:r>
      <w:r w:rsidR="00830210" w:rsidRPr="005D6838">
        <w:rPr>
          <w:rFonts w:ascii="Arial" w:hAnsi="Arial" w:cs="Arial"/>
          <w:szCs w:val="24"/>
        </w:rPr>
        <w:t>Clark,</w:t>
      </w:r>
      <w:r w:rsidR="006316B4" w:rsidRPr="005D6838">
        <w:rPr>
          <w:rFonts w:ascii="Arial" w:hAnsi="Arial" w:cs="Arial"/>
          <w:szCs w:val="24"/>
        </w:rPr>
        <w:t xml:space="preserve"> consumer </w:t>
      </w:r>
      <w:proofErr w:type="spellStart"/>
      <w:r w:rsidR="006316B4" w:rsidRPr="005D6838">
        <w:rPr>
          <w:rFonts w:ascii="Arial" w:hAnsi="Arial" w:cs="Arial"/>
          <w:szCs w:val="24"/>
        </w:rPr>
        <w:t>knitex</w:t>
      </w:r>
      <w:proofErr w:type="spellEnd"/>
      <w:r w:rsidR="006316B4" w:rsidRPr="005D6838">
        <w:rPr>
          <w:rFonts w:ascii="Arial" w:hAnsi="Arial" w:cs="Arial"/>
          <w:szCs w:val="24"/>
        </w:rPr>
        <w:t xml:space="preserve"> ltd is known as their Bangladeshi business company name.  They are increasing their </w:t>
      </w:r>
      <w:r w:rsidR="00830210" w:rsidRPr="005D6838">
        <w:rPr>
          <w:rFonts w:ascii="Arial" w:hAnsi="Arial" w:cs="Arial"/>
          <w:szCs w:val="24"/>
        </w:rPr>
        <w:t xml:space="preserve">production level by appointing new employee. </w:t>
      </w:r>
    </w:p>
    <w:p w:rsidR="00B62BDC" w:rsidRPr="005D6838" w:rsidRDefault="00830210" w:rsidP="00E55F29">
      <w:pPr>
        <w:spacing w:line="360" w:lineRule="auto"/>
        <w:rPr>
          <w:rFonts w:ascii="Arial" w:eastAsia="Calibri" w:hAnsi="Arial" w:cs="Arial"/>
          <w:szCs w:val="24"/>
        </w:rPr>
      </w:pPr>
      <w:r w:rsidRPr="005D6838">
        <w:rPr>
          <w:rFonts w:ascii="Arial" w:eastAsia="Calibri" w:hAnsi="Arial" w:cs="Arial"/>
          <w:szCs w:val="24"/>
        </w:rPr>
        <w:t xml:space="preserve">Their mission statement for the organization is </w:t>
      </w:r>
      <w:r w:rsidR="00B62BDC" w:rsidRPr="005D6838">
        <w:rPr>
          <w:rFonts w:ascii="Arial" w:eastAsia="Calibri" w:hAnsi="Arial" w:cs="Arial"/>
          <w:szCs w:val="24"/>
        </w:rPr>
        <w:t xml:space="preserve">"From wherever we have a tendency to come… to where we're going". </w:t>
      </w:r>
      <w:r w:rsidRPr="005D6838">
        <w:rPr>
          <w:rFonts w:ascii="Arial" w:eastAsia="Calibri" w:hAnsi="Arial" w:cs="Arial"/>
          <w:szCs w:val="24"/>
        </w:rPr>
        <w:t>They say that they want to be the best maker with</w:t>
      </w:r>
      <w:r w:rsidR="00B62BDC" w:rsidRPr="005D6838">
        <w:rPr>
          <w:rFonts w:ascii="Arial" w:eastAsia="Calibri" w:hAnsi="Arial" w:cs="Arial"/>
          <w:szCs w:val="24"/>
        </w:rPr>
        <w:t xml:space="preserve"> highest quality manufactur</w:t>
      </w:r>
      <w:r w:rsidRPr="005D6838">
        <w:rPr>
          <w:rFonts w:ascii="Arial" w:eastAsia="Calibri" w:hAnsi="Arial" w:cs="Arial"/>
          <w:szCs w:val="24"/>
        </w:rPr>
        <w:t>er of clothing wear</w:t>
      </w:r>
      <w:r w:rsidR="00B62BDC" w:rsidRPr="005D6838">
        <w:rPr>
          <w:rFonts w:ascii="Arial" w:eastAsia="Calibri" w:hAnsi="Arial" w:cs="Arial"/>
          <w:szCs w:val="24"/>
        </w:rPr>
        <w:t xml:space="preserve"> and alternative clothing</w:t>
      </w:r>
      <w:r w:rsidRPr="005D6838">
        <w:rPr>
          <w:rFonts w:ascii="Arial" w:eastAsia="Calibri" w:hAnsi="Arial" w:cs="Arial"/>
          <w:szCs w:val="24"/>
        </w:rPr>
        <w:t xml:space="preserve"> in this industry,</w:t>
      </w:r>
      <w:r w:rsidR="00B62BDC" w:rsidRPr="005D6838">
        <w:rPr>
          <w:rFonts w:ascii="Arial" w:eastAsia="Calibri" w:hAnsi="Arial" w:cs="Arial"/>
          <w:szCs w:val="24"/>
        </w:rPr>
        <w:t xml:space="preserve"> by </w:t>
      </w:r>
      <w:r w:rsidRPr="005D6838">
        <w:rPr>
          <w:rFonts w:ascii="Arial" w:eastAsia="Calibri" w:hAnsi="Arial" w:cs="Arial"/>
          <w:szCs w:val="24"/>
        </w:rPr>
        <w:t xml:space="preserve">using </w:t>
      </w:r>
      <w:r w:rsidR="00B62BDC" w:rsidRPr="005D6838">
        <w:rPr>
          <w:rFonts w:ascii="Arial" w:eastAsia="Calibri" w:hAnsi="Arial" w:cs="Arial"/>
          <w:szCs w:val="24"/>
        </w:rPr>
        <w:t>effective</w:t>
      </w:r>
      <w:r w:rsidRPr="005D6838">
        <w:rPr>
          <w:rFonts w:ascii="Arial" w:eastAsia="Calibri" w:hAnsi="Arial" w:cs="Arial"/>
          <w:szCs w:val="24"/>
        </w:rPr>
        <w:t xml:space="preserve"> resources with</w:t>
      </w:r>
      <w:r w:rsidR="00B62BDC" w:rsidRPr="005D6838">
        <w:rPr>
          <w:rFonts w:ascii="Arial" w:eastAsia="Calibri" w:hAnsi="Arial" w:cs="Arial"/>
          <w:szCs w:val="24"/>
        </w:rPr>
        <w:t xml:space="preserve"> correct in</w:t>
      </w:r>
      <w:r w:rsidRPr="005D6838">
        <w:rPr>
          <w:rFonts w:ascii="Arial" w:eastAsia="Calibri" w:hAnsi="Arial" w:cs="Arial"/>
          <w:szCs w:val="24"/>
        </w:rPr>
        <w:t>novation and advancement with their every</w:t>
      </w:r>
      <w:r w:rsidR="00B62BDC" w:rsidRPr="005D6838">
        <w:rPr>
          <w:rFonts w:ascii="Arial" w:eastAsia="Calibri" w:hAnsi="Arial" w:cs="Arial"/>
          <w:szCs w:val="24"/>
        </w:rPr>
        <w:t xml:space="preserve"> </w:t>
      </w:r>
      <w:r w:rsidRPr="005D6838">
        <w:rPr>
          <w:rFonts w:ascii="Arial" w:eastAsia="Calibri" w:hAnsi="Arial" w:cs="Arial"/>
          <w:szCs w:val="24"/>
        </w:rPr>
        <w:t>individual</w:t>
      </w:r>
      <w:r w:rsidR="00B62BDC" w:rsidRPr="005D6838">
        <w:rPr>
          <w:rFonts w:ascii="Arial" w:eastAsia="Calibri" w:hAnsi="Arial" w:cs="Arial"/>
          <w:szCs w:val="24"/>
        </w:rPr>
        <w:t xml:space="preserve">. </w:t>
      </w:r>
    </w:p>
    <w:p w:rsidR="00830210" w:rsidRPr="005D6838" w:rsidRDefault="00830210" w:rsidP="00E55F29">
      <w:pPr>
        <w:spacing w:line="360" w:lineRule="auto"/>
        <w:rPr>
          <w:rFonts w:ascii="Arial" w:hAnsi="Arial" w:cs="Arial"/>
          <w:szCs w:val="24"/>
        </w:rPr>
      </w:pPr>
      <w:r w:rsidRPr="005D6838">
        <w:rPr>
          <w:rFonts w:ascii="Arial" w:hAnsi="Arial" w:cs="Arial"/>
          <w:szCs w:val="24"/>
        </w:rPr>
        <w:t xml:space="preserve">CMT has one sewing production line in Bangladesh which located in </w:t>
      </w:r>
      <w:proofErr w:type="spellStart"/>
      <w:r w:rsidRPr="005D6838">
        <w:rPr>
          <w:rFonts w:ascii="Arial" w:hAnsi="Arial" w:cs="Arial"/>
          <w:szCs w:val="24"/>
        </w:rPr>
        <w:t>Mymens</w:t>
      </w:r>
      <w:r w:rsidR="00BD614D" w:rsidRPr="005D6838">
        <w:rPr>
          <w:rFonts w:ascii="Arial" w:hAnsi="Arial" w:cs="Arial"/>
          <w:szCs w:val="24"/>
        </w:rPr>
        <w:t>ingh</w:t>
      </w:r>
      <w:proofErr w:type="spellEnd"/>
      <w:r w:rsidR="00BD614D" w:rsidRPr="005D6838">
        <w:rPr>
          <w:rFonts w:ascii="Arial" w:hAnsi="Arial" w:cs="Arial"/>
          <w:szCs w:val="24"/>
        </w:rPr>
        <w:t xml:space="preserve"> </w:t>
      </w:r>
      <w:proofErr w:type="spellStart"/>
      <w:r w:rsidR="00BD614D" w:rsidRPr="005D6838">
        <w:rPr>
          <w:rFonts w:ascii="Arial" w:hAnsi="Arial" w:cs="Arial"/>
          <w:szCs w:val="24"/>
        </w:rPr>
        <w:t>Trishal</w:t>
      </w:r>
      <w:proofErr w:type="spellEnd"/>
      <w:r w:rsidR="00BD614D" w:rsidRPr="005D6838">
        <w:rPr>
          <w:rFonts w:ascii="Arial" w:hAnsi="Arial" w:cs="Arial"/>
          <w:szCs w:val="24"/>
        </w:rPr>
        <w:t xml:space="preserve">. They use more sophisticated new technology in </w:t>
      </w:r>
      <w:r w:rsidR="002012C0" w:rsidRPr="005D6838">
        <w:rPr>
          <w:rFonts w:ascii="Arial" w:hAnsi="Arial" w:cs="Arial"/>
          <w:szCs w:val="24"/>
        </w:rPr>
        <w:t xml:space="preserve">production. </w:t>
      </w:r>
      <w:r w:rsidR="00BD614D" w:rsidRPr="005D6838">
        <w:rPr>
          <w:rFonts w:ascii="Arial" w:hAnsi="Arial" w:cs="Arial"/>
          <w:szCs w:val="24"/>
        </w:rPr>
        <w:t xml:space="preserve">They have good environment and wonderful </w:t>
      </w:r>
      <w:proofErr w:type="spellStart"/>
      <w:r w:rsidR="00BD614D" w:rsidRPr="005D6838">
        <w:rPr>
          <w:rFonts w:ascii="Arial" w:hAnsi="Arial" w:cs="Arial"/>
          <w:szCs w:val="24"/>
        </w:rPr>
        <w:t>decotation</w:t>
      </w:r>
      <w:proofErr w:type="spellEnd"/>
      <w:r w:rsidR="00BD614D" w:rsidRPr="005D6838">
        <w:rPr>
          <w:rFonts w:ascii="Arial" w:hAnsi="Arial" w:cs="Arial"/>
          <w:szCs w:val="24"/>
        </w:rPr>
        <w:t xml:space="preserve">. Etch day more </w:t>
      </w:r>
      <w:r w:rsidR="002012C0" w:rsidRPr="005D6838">
        <w:rPr>
          <w:rFonts w:ascii="Arial" w:hAnsi="Arial" w:cs="Arial"/>
          <w:szCs w:val="24"/>
        </w:rPr>
        <w:t>than</w:t>
      </w:r>
      <w:r w:rsidR="00BD614D" w:rsidRPr="005D6838">
        <w:rPr>
          <w:rFonts w:ascii="Arial" w:hAnsi="Arial" w:cs="Arial"/>
          <w:szCs w:val="24"/>
        </w:rPr>
        <w:t xml:space="preserve"> 4000 worker with representative serve there. Their target is to achieve more </w:t>
      </w:r>
      <w:r w:rsidR="002012C0" w:rsidRPr="005D6838">
        <w:rPr>
          <w:rFonts w:ascii="Arial" w:hAnsi="Arial" w:cs="Arial"/>
          <w:szCs w:val="24"/>
        </w:rPr>
        <w:t>than</w:t>
      </w:r>
      <w:r w:rsidR="00BD614D" w:rsidRPr="005D6838">
        <w:rPr>
          <w:rFonts w:ascii="Arial" w:hAnsi="Arial" w:cs="Arial"/>
          <w:szCs w:val="24"/>
        </w:rPr>
        <w:t xml:space="preserve"> 6000 skilled man. Another factory is located in </w:t>
      </w:r>
      <w:proofErr w:type="spellStart"/>
      <w:r w:rsidR="00BD614D" w:rsidRPr="005D6838">
        <w:rPr>
          <w:rFonts w:ascii="Arial" w:hAnsi="Arial" w:cs="Arial"/>
          <w:szCs w:val="24"/>
        </w:rPr>
        <w:t>Valuka</w:t>
      </w:r>
      <w:proofErr w:type="spellEnd"/>
      <w:r w:rsidR="00BD614D" w:rsidRPr="005D6838">
        <w:rPr>
          <w:rFonts w:ascii="Arial" w:hAnsi="Arial" w:cs="Arial"/>
          <w:szCs w:val="24"/>
        </w:rPr>
        <w:t xml:space="preserve"> in </w:t>
      </w:r>
      <w:proofErr w:type="spellStart"/>
      <w:r w:rsidR="00BD614D" w:rsidRPr="005D6838">
        <w:rPr>
          <w:rFonts w:ascii="Arial" w:hAnsi="Arial" w:cs="Arial"/>
          <w:szCs w:val="24"/>
        </w:rPr>
        <w:t>Mymanshing</w:t>
      </w:r>
      <w:proofErr w:type="spellEnd"/>
      <w:r w:rsidR="00BD614D" w:rsidRPr="005D6838">
        <w:rPr>
          <w:rFonts w:ascii="Arial" w:hAnsi="Arial" w:cs="Arial"/>
          <w:szCs w:val="24"/>
        </w:rPr>
        <w:t xml:space="preserve"> is called Consumer </w:t>
      </w:r>
      <w:proofErr w:type="spellStart"/>
      <w:r w:rsidR="00BD614D" w:rsidRPr="005D6838">
        <w:rPr>
          <w:rFonts w:ascii="Arial" w:hAnsi="Arial" w:cs="Arial"/>
          <w:szCs w:val="24"/>
        </w:rPr>
        <w:t>Knited</w:t>
      </w:r>
      <w:proofErr w:type="spellEnd"/>
      <w:r w:rsidR="00BD614D" w:rsidRPr="005D6838">
        <w:rPr>
          <w:rFonts w:ascii="Arial" w:hAnsi="Arial" w:cs="Arial"/>
          <w:szCs w:val="24"/>
        </w:rPr>
        <w:t xml:space="preserve"> </w:t>
      </w:r>
      <w:r w:rsidR="002012C0" w:rsidRPr="005D6838">
        <w:rPr>
          <w:rFonts w:ascii="Arial" w:hAnsi="Arial" w:cs="Arial"/>
          <w:szCs w:val="24"/>
        </w:rPr>
        <w:t xml:space="preserve">Ltd. </w:t>
      </w:r>
      <w:r w:rsidR="00BD614D" w:rsidRPr="005D6838">
        <w:rPr>
          <w:rFonts w:ascii="Arial" w:hAnsi="Arial" w:cs="Arial"/>
          <w:szCs w:val="24"/>
        </w:rPr>
        <w:t xml:space="preserve">CMT group established this Garments factory in 2011 and stated their </w:t>
      </w:r>
      <w:proofErr w:type="spellStart"/>
      <w:r w:rsidR="00BD614D" w:rsidRPr="005D6838">
        <w:rPr>
          <w:rFonts w:ascii="Arial" w:hAnsi="Arial" w:cs="Arial"/>
          <w:szCs w:val="24"/>
        </w:rPr>
        <w:t>operatin</w:t>
      </w:r>
      <w:proofErr w:type="spellEnd"/>
      <w:r w:rsidR="00BD614D" w:rsidRPr="005D6838">
        <w:rPr>
          <w:rFonts w:ascii="Arial" w:hAnsi="Arial" w:cs="Arial"/>
          <w:szCs w:val="24"/>
        </w:rPr>
        <w:t xml:space="preserve"> in October 2011. During that time it has 1500 above worker and </w:t>
      </w:r>
      <w:r w:rsidR="00CB6765" w:rsidRPr="005D6838">
        <w:rPr>
          <w:rFonts w:ascii="Arial" w:hAnsi="Arial" w:cs="Arial"/>
          <w:szCs w:val="24"/>
        </w:rPr>
        <w:t>Staff.</w:t>
      </w:r>
    </w:p>
    <w:p w:rsidR="003A6A2C" w:rsidRPr="005D6838" w:rsidRDefault="00B62BDC" w:rsidP="00E55F29">
      <w:pPr>
        <w:spacing w:line="360" w:lineRule="auto"/>
        <w:rPr>
          <w:rFonts w:ascii="Arial" w:hAnsi="Arial" w:cs="Arial"/>
          <w:szCs w:val="24"/>
        </w:rPr>
      </w:pPr>
      <w:r w:rsidRPr="005D6838">
        <w:rPr>
          <w:rFonts w:ascii="Arial" w:hAnsi="Arial" w:cs="Arial"/>
          <w:szCs w:val="24"/>
        </w:rPr>
        <w:lastRenderedPageBreak/>
        <w:t xml:space="preserve"> Dignity Textile Mills Limited </w:t>
      </w:r>
      <w:r w:rsidR="002012C0" w:rsidRPr="005D6838">
        <w:rPr>
          <w:rFonts w:ascii="Arial" w:hAnsi="Arial" w:cs="Arial"/>
          <w:szCs w:val="24"/>
        </w:rPr>
        <w:t>(DTML</w:t>
      </w:r>
      <w:r w:rsidRPr="005D6838">
        <w:rPr>
          <w:rFonts w:ascii="Arial" w:hAnsi="Arial" w:cs="Arial"/>
          <w:szCs w:val="24"/>
        </w:rPr>
        <w:t xml:space="preserve">) </w:t>
      </w:r>
      <w:r w:rsidR="003A6A2C" w:rsidRPr="005D6838">
        <w:rPr>
          <w:rFonts w:ascii="Arial" w:hAnsi="Arial" w:cs="Arial"/>
          <w:szCs w:val="24"/>
        </w:rPr>
        <w:t xml:space="preserve">located </w:t>
      </w:r>
      <w:r w:rsidRPr="005D6838">
        <w:rPr>
          <w:rFonts w:ascii="Arial" w:hAnsi="Arial" w:cs="Arial"/>
          <w:szCs w:val="24"/>
        </w:rPr>
        <w:t xml:space="preserve">at </w:t>
      </w:r>
      <w:proofErr w:type="spellStart"/>
      <w:r w:rsidRPr="005D6838">
        <w:rPr>
          <w:rFonts w:ascii="Arial" w:hAnsi="Arial" w:cs="Arial"/>
          <w:szCs w:val="24"/>
        </w:rPr>
        <w:t>Shreepur</w:t>
      </w:r>
      <w:proofErr w:type="spellEnd"/>
      <w:r w:rsidRPr="005D6838">
        <w:rPr>
          <w:rFonts w:ascii="Arial" w:hAnsi="Arial" w:cs="Arial"/>
          <w:szCs w:val="24"/>
        </w:rPr>
        <w:t xml:space="preserve">, </w:t>
      </w:r>
      <w:proofErr w:type="spellStart"/>
      <w:r w:rsidR="002012C0" w:rsidRPr="005D6838">
        <w:rPr>
          <w:rFonts w:ascii="Arial" w:hAnsi="Arial" w:cs="Arial"/>
          <w:szCs w:val="24"/>
        </w:rPr>
        <w:t>Gazipur</w:t>
      </w:r>
      <w:proofErr w:type="spellEnd"/>
      <w:r w:rsidR="002012C0" w:rsidRPr="005D6838">
        <w:rPr>
          <w:rFonts w:ascii="Arial" w:hAnsi="Arial" w:cs="Arial"/>
          <w:szCs w:val="24"/>
        </w:rPr>
        <w:t xml:space="preserve"> which</w:t>
      </w:r>
      <w:r w:rsidR="003A6A2C" w:rsidRPr="005D6838">
        <w:rPr>
          <w:rFonts w:ascii="Arial" w:hAnsi="Arial" w:cs="Arial"/>
          <w:szCs w:val="24"/>
        </w:rPr>
        <w:t xml:space="preserve"> is their third factory in Bangladesh. This factory is used as a unit</w:t>
      </w:r>
      <w:r w:rsidRPr="005D6838">
        <w:rPr>
          <w:rFonts w:ascii="Arial" w:hAnsi="Arial" w:cs="Arial"/>
          <w:szCs w:val="24"/>
        </w:rPr>
        <w:t xml:space="preserve"> for</w:t>
      </w:r>
      <w:r w:rsidR="003A6A2C" w:rsidRPr="005D6838">
        <w:rPr>
          <w:rFonts w:ascii="Arial" w:hAnsi="Arial" w:cs="Arial"/>
          <w:szCs w:val="24"/>
        </w:rPr>
        <w:t xml:space="preserve"> their dying </w:t>
      </w:r>
      <w:r w:rsidR="002612A8" w:rsidRPr="005D6838">
        <w:rPr>
          <w:rFonts w:ascii="Arial" w:hAnsi="Arial" w:cs="Arial"/>
          <w:szCs w:val="24"/>
        </w:rPr>
        <w:t xml:space="preserve">purpose. </w:t>
      </w:r>
      <w:r w:rsidR="003A6A2C" w:rsidRPr="005D6838">
        <w:rPr>
          <w:rFonts w:ascii="Arial" w:hAnsi="Arial" w:cs="Arial"/>
          <w:szCs w:val="24"/>
        </w:rPr>
        <w:t xml:space="preserve">Their next plan is to open another unit as </w:t>
      </w:r>
      <w:proofErr w:type="spellStart"/>
      <w:r w:rsidR="003A6A2C" w:rsidRPr="005D6838">
        <w:rPr>
          <w:rFonts w:ascii="Arial" w:hAnsi="Arial" w:cs="Arial"/>
          <w:szCs w:val="24"/>
        </w:rPr>
        <w:t>savar</w:t>
      </w:r>
      <w:proofErr w:type="spellEnd"/>
      <w:r w:rsidR="003A6A2C" w:rsidRPr="005D6838">
        <w:rPr>
          <w:rFonts w:ascii="Arial" w:hAnsi="Arial" w:cs="Arial"/>
          <w:szCs w:val="24"/>
        </w:rPr>
        <w:t xml:space="preserve"> or </w:t>
      </w:r>
      <w:proofErr w:type="spellStart"/>
      <w:r w:rsidR="003A6A2C" w:rsidRPr="005D6838">
        <w:rPr>
          <w:rFonts w:ascii="Arial" w:hAnsi="Arial" w:cs="Arial"/>
          <w:szCs w:val="24"/>
        </w:rPr>
        <w:t>Manikgonj</w:t>
      </w:r>
      <w:proofErr w:type="spellEnd"/>
      <w:r w:rsidR="002012C0" w:rsidRPr="005D6838">
        <w:rPr>
          <w:rFonts w:ascii="Arial" w:hAnsi="Arial" w:cs="Arial"/>
          <w:szCs w:val="24"/>
        </w:rPr>
        <w:t>. (Not</w:t>
      </w:r>
      <w:r w:rsidR="003A6A2C" w:rsidRPr="005D6838">
        <w:rPr>
          <w:rFonts w:ascii="Arial" w:hAnsi="Arial" w:cs="Arial"/>
          <w:szCs w:val="24"/>
        </w:rPr>
        <w:t xml:space="preserve"> decided yet). Their head office is located at UTC Building, </w:t>
      </w:r>
      <w:proofErr w:type="spellStart"/>
      <w:r w:rsidR="003A6A2C" w:rsidRPr="005D6838">
        <w:rPr>
          <w:rFonts w:ascii="Arial" w:hAnsi="Arial" w:cs="Arial"/>
          <w:szCs w:val="24"/>
        </w:rPr>
        <w:t>Panthapath</w:t>
      </w:r>
      <w:proofErr w:type="spellEnd"/>
      <w:r w:rsidR="003A6A2C" w:rsidRPr="005D6838">
        <w:rPr>
          <w:rFonts w:ascii="Arial" w:hAnsi="Arial" w:cs="Arial"/>
          <w:szCs w:val="24"/>
        </w:rPr>
        <w:t xml:space="preserve"> Dhaka.</w:t>
      </w:r>
    </w:p>
    <w:p w:rsidR="00B62BDC" w:rsidRPr="001B0C60" w:rsidRDefault="00CB6765" w:rsidP="00E55F29">
      <w:pPr>
        <w:pStyle w:val="Heading3"/>
        <w:rPr>
          <w:rFonts w:ascii="Arial" w:hAnsi="Arial" w:cs="Arial"/>
          <w:sz w:val="22"/>
        </w:rPr>
      </w:pPr>
      <w:bookmarkStart w:id="24" w:name="_Toc21999149"/>
      <w:bookmarkStart w:id="25" w:name="_Toc44886890"/>
      <w:r w:rsidRPr="001B0C60">
        <w:rPr>
          <w:rFonts w:ascii="Arial" w:hAnsi="Arial" w:cs="Arial"/>
        </w:rPr>
        <w:t xml:space="preserve">2.2 </w:t>
      </w:r>
      <w:r w:rsidR="00B62BDC" w:rsidRPr="001B0C60">
        <w:rPr>
          <w:rFonts w:ascii="Arial" w:hAnsi="Arial" w:cs="Arial"/>
        </w:rPr>
        <w:t>Overview of Organization:</w:t>
      </w:r>
      <w:bookmarkEnd w:id="24"/>
      <w:bookmarkEnd w:id="25"/>
    </w:p>
    <w:p w:rsidR="00973273" w:rsidRPr="005D6838" w:rsidRDefault="00973273" w:rsidP="00E55F29">
      <w:pPr>
        <w:spacing w:before="240" w:after="240" w:line="360" w:lineRule="auto"/>
        <w:rPr>
          <w:rFonts w:ascii="Arial" w:hAnsi="Arial" w:cs="Arial"/>
          <w:szCs w:val="24"/>
        </w:rPr>
      </w:pPr>
      <w:r w:rsidRPr="005D6838">
        <w:rPr>
          <w:rFonts w:ascii="Arial" w:hAnsi="Arial" w:cs="Arial"/>
          <w:szCs w:val="24"/>
        </w:rPr>
        <w:t xml:space="preserve">Mission Vision is one of the most important </w:t>
      </w:r>
      <w:r w:rsidR="001512D5" w:rsidRPr="005D6838">
        <w:rPr>
          <w:rFonts w:ascii="Arial" w:hAnsi="Arial" w:cs="Arial"/>
          <w:szCs w:val="24"/>
        </w:rPr>
        <w:t>parts</w:t>
      </w:r>
      <w:r w:rsidRPr="005D6838">
        <w:rPr>
          <w:rFonts w:ascii="Arial" w:hAnsi="Arial" w:cs="Arial"/>
          <w:szCs w:val="24"/>
        </w:rPr>
        <w:t xml:space="preserve"> of the organization. Without mission and vision no organization can sustain and without it an organization is like a boat without a rudder so it is necessary to </w:t>
      </w:r>
      <w:r w:rsidR="001512D5" w:rsidRPr="005D6838">
        <w:rPr>
          <w:rFonts w:ascii="Arial" w:hAnsi="Arial" w:cs="Arial"/>
          <w:szCs w:val="24"/>
        </w:rPr>
        <w:t xml:space="preserve">show the mission vision and chart of the organization. </w:t>
      </w:r>
    </w:p>
    <w:p w:rsidR="00B62BDC" w:rsidRPr="005D6838" w:rsidRDefault="00B62BDC" w:rsidP="00E55F29">
      <w:pPr>
        <w:spacing w:before="240" w:after="240" w:line="360" w:lineRule="auto"/>
        <w:rPr>
          <w:rFonts w:ascii="Arial" w:hAnsi="Arial" w:cs="Arial"/>
          <w:color w:val="000000" w:themeColor="text1"/>
          <w:szCs w:val="24"/>
        </w:rPr>
      </w:pPr>
      <w:r w:rsidRPr="005D6838">
        <w:rPr>
          <w:rFonts w:ascii="Arial" w:hAnsi="Arial" w:cs="Arial"/>
          <w:noProof/>
          <w:color w:val="000000" w:themeColor="text1"/>
          <w:szCs w:val="24"/>
          <w:lang w:bidi="bn-BD"/>
        </w:rPr>
        <w:drawing>
          <wp:anchor distT="0" distB="0" distL="114300" distR="114300" simplePos="0" relativeHeight="251661312" behindDoc="0" locked="0" layoutInCell="1" allowOverlap="1">
            <wp:simplePos x="0" y="0"/>
            <wp:positionH relativeFrom="column">
              <wp:posOffset>1352550</wp:posOffset>
            </wp:positionH>
            <wp:positionV relativeFrom="paragraph">
              <wp:posOffset>344805</wp:posOffset>
            </wp:positionV>
            <wp:extent cx="3086100" cy="771525"/>
            <wp:effectExtent l="114300" t="95250" r="323850" b="295275"/>
            <wp:wrapSquare wrapText="bothSides"/>
            <wp:docPr id="3" name="Picture 1" descr="à¦¸à¦®à§à¦ªà¦°à§à¦à¦¿à¦¤ à¦à¦¬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à¦¸à¦®à§à¦ªà¦°à§à¦à¦¿à¦¤ à¦à¦¬à¦¿"/>
                    <pic:cNvPicPr>
                      <a:picLocks noChangeAspect="1" noChangeArrowheads="1"/>
                    </pic:cNvPicPr>
                  </pic:nvPicPr>
                  <pic:blipFill>
                    <a:blip r:embed="rId13" cstate="print">
                      <a:lum/>
                    </a:blip>
                    <a:srcRect/>
                    <a:stretch>
                      <a:fillRect/>
                    </a:stretch>
                  </pic:blipFill>
                  <pic:spPr bwMode="auto">
                    <a:xfrm>
                      <a:off x="0" y="0"/>
                      <a:ext cx="3086100" cy="771525"/>
                    </a:xfrm>
                    <a:prstGeom prst="rect">
                      <a:avLst/>
                    </a:prstGeom>
                    <a:ln>
                      <a:noFill/>
                    </a:ln>
                    <a:effectLst>
                      <a:outerShdw blurRad="292100" dist="139700" dir="2700000" algn="tl" rotWithShape="0">
                        <a:srgbClr val="333333">
                          <a:alpha val="65000"/>
                        </a:srgbClr>
                      </a:outerShdw>
                    </a:effectLst>
                  </pic:spPr>
                </pic:pic>
              </a:graphicData>
            </a:graphic>
          </wp:anchor>
        </w:drawing>
      </w:r>
    </w:p>
    <w:p w:rsidR="00B62BDC" w:rsidRPr="005D6838" w:rsidRDefault="00B62BDC" w:rsidP="00E55F29">
      <w:pPr>
        <w:spacing w:line="360" w:lineRule="auto"/>
        <w:rPr>
          <w:rFonts w:ascii="Arial" w:hAnsi="Arial" w:cs="Arial"/>
          <w:b/>
          <w:sz w:val="48"/>
          <w:szCs w:val="48"/>
        </w:rPr>
      </w:pPr>
    </w:p>
    <w:p w:rsidR="00B62BDC" w:rsidRPr="005D6838" w:rsidRDefault="00B62BDC" w:rsidP="00E55F29">
      <w:pPr>
        <w:spacing w:line="360" w:lineRule="auto"/>
        <w:rPr>
          <w:rFonts w:ascii="Arial" w:hAnsi="Arial" w:cs="Arial"/>
          <w:b/>
          <w:sz w:val="48"/>
          <w:szCs w:val="48"/>
        </w:rPr>
      </w:pPr>
    </w:p>
    <w:p w:rsidR="00B62BDC" w:rsidRPr="005D6838" w:rsidRDefault="00B62BDC" w:rsidP="00E55F29">
      <w:pPr>
        <w:spacing w:line="360" w:lineRule="auto"/>
        <w:rPr>
          <w:rFonts w:ascii="Arial" w:hAnsi="Arial" w:cs="Arial"/>
          <w:b/>
          <w:sz w:val="48"/>
          <w:szCs w:val="48"/>
        </w:rPr>
      </w:pPr>
    </w:p>
    <w:p w:rsidR="00B62BDC" w:rsidRPr="001B0C60" w:rsidRDefault="00CB6765" w:rsidP="00E55F29">
      <w:pPr>
        <w:pStyle w:val="Heading3"/>
        <w:rPr>
          <w:rFonts w:ascii="Arial" w:hAnsi="Arial" w:cs="Arial"/>
        </w:rPr>
      </w:pPr>
      <w:bookmarkStart w:id="26" w:name="_Toc21999150"/>
      <w:bookmarkStart w:id="27" w:name="_Toc44886891"/>
      <w:r w:rsidRPr="001B0C60">
        <w:rPr>
          <w:rFonts w:ascii="Arial" w:hAnsi="Arial" w:cs="Arial"/>
        </w:rPr>
        <w:t xml:space="preserve">2.3 </w:t>
      </w:r>
      <w:r w:rsidR="00B62BDC" w:rsidRPr="001B0C60">
        <w:rPr>
          <w:rFonts w:ascii="Arial" w:hAnsi="Arial" w:cs="Arial"/>
        </w:rPr>
        <w:t>Vision</w:t>
      </w:r>
      <w:bookmarkEnd w:id="26"/>
      <w:bookmarkEnd w:id="27"/>
    </w:p>
    <w:p w:rsidR="002500B5" w:rsidRPr="005D6838" w:rsidRDefault="002500B5" w:rsidP="002500B5">
      <w:pPr>
        <w:rPr>
          <w:rFonts w:ascii="Arial" w:hAnsi="Arial" w:cs="Arial"/>
          <w:szCs w:val="24"/>
        </w:rPr>
      </w:pPr>
      <w:r w:rsidRPr="005D6838">
        <w:rPr>
          <w:rFonts w:ascii="Arial" w:hAnsi="Arial" w:cs="Arial"/>
          <w:szCs w:val="24"/>
        </w:rPr>
        <w:t xml:space="preserve">Vision is consisting of futuristic Imagination where their last goal is. Their vision is to becoming the market pioneers among the shirt wear industry. </w:t>
      </w:r>
    </w:p>
    <w:p w:rsidR="00B62BDC" w:rsidRPr="001B0C60" w:rsidRDefault="00CB6765" w:rsidP="00E55F29">
      <w:pPr>
        <w:pStyle w:val="Heading3"/>
        <w:rPr>
          <w:rFonts w:ascii="Arial" w:hAnsi="Arial" w:cs="Arial"/>
        </w:rPr>
      </w:pPr>
      <w:bookmarkStart w:id="28" w:name="_Toc21999151"/>
      <w:bookmarkStart w:id="29" w:name="_Toc44886892"/>
      <w:r w:rsidRPr="001B0C60">
        <w:rPr>
          <w:rFonts w:ascii="Arial" w:hAnsi="Arial" w:cs="Arial"/>
        </w:rPr>
        <w:t xml:space="preserve">2.4 </w:t>
      </w:r>
      <w:r w:rsidR="00B62BDC" w:rsidRPr="001B0C60">
        <w:rPr>
          <w:rFonts w:ascii="Arial" w:hAnsi="Arial" w:cs="Arial"/>
        </w:rPr>
        <w:t>Mission</w:t>
      </w:r>
      <w:bookmarkEnd w:id="28"/>
      <w:bookmarkEnd w:id="29"/>
      <w:r w:rsidR="00B62BDC" w:rsidRPr="001B0C60">
        <w:rPr>
          <w:rFonts w:ascii="Arial" w:hAnsi="Arial" w:cs="Arial"/>
        </w:rPr>
        <w:t xml:space="preserve"> </w:t>
      </w:r>
    </w:p>
    <w:p w:rsidR="002500B5" w:rsidRPr="005D6838" w:rsidRDefault="002500B5" w:rsidP="002500B5">
      <w:pPr>
        <w:rPr>
          <w:rFonts w:ascii="Arial" w:hAnsi="Arial" w:cs="Arial"/>
        </w:rPr>
      </w:pPr>
    </w:p>
    <w:p w:rsidR="00B62BDC" w:rsidRPr="005D6838" w:rsidRDefault="002500B5" w:rsidP="00E55F29">
      <w:pPr>
        <w:spacing w:line="360" w:lineRule="auto"/>
        <w:rPr>
          <w:rFonts w:ascii="Arial" w:hAnsi="Arial" w:cs="Arial"/>
          <w:szCs w:val="24"/>
        </w:rPr>
      </w:pPr>
      <w:r w:rsidRPr="005D6838">
        <w:rPr>
          <w:rFonts w:ascii="Arial" w:hAnsi="Arial" w:cs="Arial"/>
          <w:szCs w:val="24"/>
        </w:rPr>
        <w:t xml:space="preserve">Mission statement is mainly </w:t>
      </w:r>
      <w:r w:rsidR="00CF3F7D" w:rsidRPr="005D6838">
        <w:rPr>
          <w:rFonts w:ascii="Arial" w:hAnsi="Arial" w:cs="Arial"/>
          <w:szCs w:val="24"/>
        </w:rPr>
        <w:t>explained</w:t>
      </w:r>
      <w:r w:rsidRPr="005D6838">
        <w:rPr>
          <w:rFonts w:ascii="Arial" w:hAnsi="Arial" w:cs="Arial"/>
          <w:szCs w:val="24"/>
        </w:rPr>
        <w:t xml:space="preserve"> how </w:t>
      </w:r>
      <w:r w:rsidR="00CF3F7D" w:rsidRPr="005D6838">
        <w:rPr>
          <w:rFonts w:ascii="Arial" w:hAnsi="Arial" w:cs="Arial"/>
          <w:szCs w:val="24"/>
        </w:rPr>
        <w:t>we could</w:t>
      </w:r>
      <w:r w:rsidRPr="005D6838">
        <w:rPr>
          <w:rFonts w:ascii="Arial" w:hAnsi="Arial" w:cs="Arial"/>
          <w:szCs w:val="24"/>
        </w:rPr>
        <w:t xml:space="preserve"> perform regularly to </w:t>
      </w:r>
      <w:r w:rsidR="004E7E03" w:rsidRPr="005D6838">
        <w:rPr>
          <w:rFonts w:ascii="Arial" w:hAnsi="Arial" w:cs="Arial"/>
          <w:szCs w:val="24"/>
        </w:rPr>
        <w:t>achieve our</w:t>
      </w:r>
      <w:r w:rsidRPr="005D6838">
        <w:rPr>
          <w:rFonts w:ascii="Arial" w:hAnsi="Arial" w:cs="Arial"/>
          <w:szCs w:val="24"/>
        </w:rPr>
        <w:t xml:space="preserve"> </w:t>
      </w:r>
      <w:r w:rsidR="004E7E03" w:rsidRPr="005D6838">
        <w:rPr>
          <w:rFonts w:ascii="Arial" w:hAnsi="Arial" w:cs="Arial"/>
          <w:szCs w:val="24"/>
        </w:rPr>
        <w:t xml:space="preserve">vision. They have a regular plane to achieve their regular performance as to achieve their final goal or destination. </w:t>
      </w:r>
      <w:r w:rsidRPr="005D6838">
        <w:rPr>
          <w:rFonts w:ascii="Arial" w:hAnsi="Arial" w:cs="Arial"/>
          <w:szCs w:val="24"/>
        </w:rPr>
        <w:t xml:space="preserve">   </w:t>
      </w:r>
    </w:p>
    <w:p w:rsidR="00B62BDC" w:rsidRPr="005D6838" w:rsidRDefault="00B62BDC" w:rsidP="007D7A94">
      <w:pPr>
        <w:spacing w:line="360" w:lineRule="auto"/>
        <w:jc w:val="center"/>
        <w:rPr>
          <w:rFonts w:ascii="Arial" w:hAnsi="Arial" w:cs="Arial"/>
          <w:b/>
          <w:szCs w:val="24"/>
        </w:rPr>
      </w:pPr>
      <w:r w:rsidRPr="005D6838">
        <w:rPr>
          <w:rFonts w:ascii="Arial" w:hAnsi="Arial" w:cs="Arial"/>
          <w:b/>
          <w:szCs w:val="24"/>
        </w:rPr>
        <w:t>“</w:t>
      </w:r>
      <w:r w:rsidRPr="005D6838">
        <w:rPr>
          <w:rFonts w:ascii="Arial" w:eastAsia="Calibri" w:hAnsi="Arial" w:cs="Arial"/>
          <w:b/>
          <w:szCs w:val="24"/>
        </w:rPr>
        <w:t>From wherever we have a tendency to come… to where we're going</w:t>
      </w:r>
      <w:r w:rsidRPr="005D6838">
        <w:rPr>
          <w:rFonts w:ascii="Arial" w:hAnsi="Arial" w:cs="Arial"/>
          <w:b/>
          <w:szCs w:val="24"/>
        </w:rPr>
        <w:t>”</w:t>
      </w:r>
    </w:p>
    <w:p w:rsidR="00E62D8D" w:rsidRPr="005D6838" w:rsidRDefault="00E62D8D" w:rsidP="00E55F29">
      <w:pPr>
        <w:pStyle w:val="NormalWeb"/>
        <w:shd w:val="clear" w:color="auto" w:fill="FFFFFF"/>
        <w:spacing w:before="240" w:beforeAutospacing="0" w:after="240" w:afterAutospacing="0" w:line="360" w:lineRule="auto"/>
        <w:textAlignment w:val="baseline"/>
        <w:rPr>
          <w:rFonts w:ascii="Arial" w:hAnsi="Arial" w:cs="Arial"/>
        </w:rPr>
      </w:pPr>
      <w:r w:rsidRPr="005D6838">
        <w:rPr>
          <w:rFonts w:ascii="Arial" w:hAnsi="Arial" w:cs="Arial"/>
        </w:rPr>
        <w:t xml:space="preserve">They highly try to produce high quality clothes, jersey Shirt </w:t>
      </w:r>
      <w:r w:rsidR="000428BA" w:rsidRPr="005D6838">
        <w:rPr>
          <w:rFonts w:ascii="Arial" w:hAnsi="Arial" w:cs="Arial"/>
        </w:rPr>
        <w:t>their entire</w:t>
      </w:r>
      <w:r w:rsidRPr="005D6838">
        <w:rPr>
          <w:rFonts w:ascii="Arial" w:hAnsi="Arial" w:cs="Arial"/>
        </w:rPr>
        <w:t xml:space="preserve"> </w:t>
      </w:r>
      <w:r w:rsidR="000428BA" w:rsidRPr="005D6838">
        <w:rPr>
          <w:rFonts w:ascii="Arial" w:hAnsi="Arial" w:cs="Arial"/>
        </w:rPr>
        <w:t xml:space="preserve">product. </w:t>
      </w:r>
      <w:r w:rsidRPr="005D6838">
        <w:rPr>
          <w:rFonts w:ascii="Arial" w:hAnsi="Arial" w:cs="Arial"/>
        </w:rPr>
        <w:t xml:space="preserve">To ensure quality they never compromise to add high technology in production, </w:t>
      </w:r>
      <w:r w:rsidR="000428BA" w:rsidRPr="005D6838">
        <w:rPr>
          <w:rFonts w:ascii="Arial" w:hAnsi="Arial" w:cs="Arial"/>
        </w:rPr>
        <w:t>they</w:t>
      </w:r>
      <w:r w:rsidRPr="005D6838">
        <w:rPr>
          <w:rFonts w:ascii="Arial" w:hAnsi="Arial" w:cs="Arial"/>
        </w:rPr>
        <w:t xml:space="preserve"> train their employees </w:t>
      </w:r>
      <w:r w:rsidR="000428BA" w:rsidRPr="005D6838">
        <w:rPr>
          <w:rFonts w:ascii="Arial" w:hAnsi="Arial" w:cs="Arial"/>
        </w:rPr>
        <w:t>regularly</w:t>
      </w:r>
      <w:r w:rsidRPr="005D6838">
        <w:rPr>
          <w:rFonts w:ascii="Arial" w:hAnsi="Arial" w:cs="Arial"/>
        </w:rPr>
        <w:t xml:space="preserve"> and develop them and making them more efficient.  </w:t>
      </w:r>
    </w:p>
    <w:p w:rsidR="000428BA" w:rsidRPr="005D6838" w:rsidRDefault="000428BA" w:rsidP="00E55F29">
      <w:pPr>
        <w:pStyle w:val="NormalWeb"/>
        <w:shd w:val="clear" w:color="auto" w:fill="FFFFFF"/>
        <w:spacing w:before="240" w:beforeAutospacing="0" w:after="240" w:afterAutospacing="0" w:line="360" w:lineRule="auto"/>
        <w:textAlignment w:val="baseline"/>
        <w:rPr>
          <w:rFonts w:ascii="Arial" w:hAnsi="Arial" w:cs="Arial"/>
        </w:rPr>
      </w:pPr>
    </w:p>
    <w:p w:rsidR="00B62BDC" w:rsidRPr="001B0C60" w:rsidRDefault="00095ACB" w:rsidP="00775FFE">
      <w:pPr>
        <w:pStyle w:val="Heading2"/>
        <w:rPr>
          <w:rFonts w:ascii="Arial" w:hAnsi="Arial" w:cs="Arial"/>
          <w:sz w:val="24"/>
        </w:rPr>
      </w:pPr>
      <w:bookmarkStart w:id="30" w:name="_Toc21999152"/>
      <w:bookmarkStart w:id="31" w:name="_Toc44886893"/>
      <w:r w:rsidRPr="001B0C60">
        <w:rPr>
          <w:rFonts w:ascii="Arial" w:hAnsi="Arial" w:cs="Arial"/>
          <w:sz w:val="24"/>
        </w:rPr>
        <w:lastRenderedPageBreak/>
        <w:t xml:space="preserve">2.5 </w:t>
      </w:r>
      <w:r w:rsidR="00B62BDC" w:rsidRPr="001B0C60">
        <w:rPr>
          <w:rFonts w:ascii="Arial" w:hAnsi="Arial" w:cs="Arial"/>
          <w:sz w:val="24"/>
        </w:rPr>
        <w:t xml:space="preserve">Organizational Structure of Consumer </w:t>
      </w:r>
      <w:proofErr w:type="spellStart"/>
      <w:r w:rsidR="00B62BDC" w:rsidRPr="001B0C60">
        <w:rPr>
          <w:rFonts w:ascii="Arial" w:hAnsi="Arial" w:cs="Arial"/>
          <w:sz w:val="24"/>
        </w:rPr>
        <w:t>Knitex</w:t>
      </w:r>
      <w:proofErr w:type="spellEnd"/>
      <w:r w:rsidR="00B62BDC" w:rsidRPr="001B0C60">
        <w:rPr>
          <w:rFonts w:ascii="Arial" w:hAnsi="Arial" w:cs="Arial"/>
          <w:sz w:val="24"/>
        </w:rPr>
        <w:t xml:space="preserve"> Limited</w:t>
      </w:r>
      <w:bookmarkEnd w:id="30"/>
      <w:bookmarkEnd w:id="31"/>
    </w:p>
    <w:p w:rsidR="00B62BDC" w:rsidRPr="005D6838" w:rsidRDefault="00B62BDC" w:rsidP="00E55F29">
      <w:pPr>
        <w:pStyle w:val="NormalWeb"/>
        <w:shd w:val="clear" w:color="auto" w:fill="FFFFFF"/>
        <w:spacing w:before="240" w:beforeAutospacing="0" w:after="240" w:afterAutospacing="0" w:line="360" w:lineRule="auto"/>
        <w:textAlignment w:val="baseline"/>
        <w:rPr>
          <w:rFonts w:ascii="Arial" w:hAnsi="Arial" w:cs="Arial"/>
          <w:b/>
        </w:rPr>
      </w:pPr>
    </w:p>
    <w:p w:rsidR="00B62BDC" w:rsidRPr="005D6838" w:rsidRDefault="000428BA" w:rsidP="00E55F29">
      <w:pPr>
        <w:spacing w:line="360" w:lineRule="auto"/>
        <w:rPr>
          <w:rFonts w:ascii="Arial" w:hAnsi="Arial" w:cs="Arial"/>
          <w:szCs w:val="24"/>
        </w:rPr>
      </w:pPr>
      <w:r w:rsidRPr="005D6838">
        <w:rPr>
          <w:rFonts w:ascii="Arial" w:hAnsi="Arial" w:cs="Arial"/>
          <w:noProof/>
          <w:szCs w:val="24"/>
          <w:lang w:bidi="bn-BD"/>
        </w:rPr>
        <w:drawing>
          <wp:anchor distT="0" distB="0" distL="114300" distR="114300" simplePos="0" relativeHeight="251665408" behindDoc="1" locked="0" layoutInCell="1" allowOverlap="1">
            <wp:simplePos x="0" y="0"/>
            <wp:positionH relativeFrom="column">
              <wp:posOffset>-636558</wp:posOffset>
            </wp:positionH>
            <wp:positionV relativeFrom="paragraph">
              <wp:posOffset>80477</wp:posOffset>
            </wp:positionV>
            <wp:extent cx="6787192" cy="4399472"/>
            <wp:effectExtent l="19050" t="0" r="0" b="0"/>
            <wp:wrapNone/>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l="19047" t="21925" r="17904" b="17111"/>
                    <a:stretch>
                      <a:fillRect/>
                    </a:stretch>
                  </pic:blipFill>
                  <pic:spPr bwMode="auto">
                    <a:xfrm>
                      <a:off x="0" y="0"/>
                      <a:ext cx="6790205" cy="4401425"/>
                    </a:xfrm>
                    <a:prstGeom prst="rect">
                      <a:avLst/>
                    </a:prstGeom>
                    <a:noFill/>
                    <a:ln w="9525">
                      <a:noFill/>
                      <a:miter lim="800000"/>
                      <a:headEnd/>
                      <a:tailEnd/>
                    </a:ln>
                  </pic:spPr>
                </pic:pic>
              </a:graphicData>
            </a:graphic>
          </wp:anchor>
        </w:drawing>
      </w:r>
    </w:p>
    <w:p w:rsidR="00E55F29" w:rsidRPr="005D6838" w:rsidRDefault="00E55F29" w:rsidP="00E55F29">
      <w:pPr>
        <w:pStyle w:val="Heading3"/>
        <w:rPr>
          <w:rFonts w:ascii="Arial" w:hAnsi="Arial" w:cs="Arial"/>
        </w:rPr>
      </w:pPr>
      <w:bookmarkStart w:id="32" w:name="_Toc21999153"/>
    </w:p>
    <w:p w:rsidR="000428BA" w:rsidRPr="005D6838" w:rsidRDefault="000428BA" w:rsidP="009C3A74">
      <w:pPr>
        <w:pStyle w:val="Caption"/>
        <w:jc w:val="center"/>
        <w:rPr>
          <w:rFonts w:ascii="Arial" w:hAnsi="Arial" w:cs="Arial"/>
        </w:rPr>
      </w:pPr>
      <w:bookmarkStart w:id="33" w:name="_Toc23118795"/>
      <w:r w:rsidRPr="005D6838">
        <w:rPr>
          <w:rFonts w:ascii="Arial" w:hAnsi="Arial" w:cs="Arial"/>
          <w:b w:val="0"/>
          <w:bCs w:val="0"/>
          <w:noProof/>
          <w:lang w:bidi="bn-BD"/>
        </w:rPr>
        <w:t xml:space="preserve"> </w:t>
      </w:r>
      <w:r w:rsidRPr="005D6838">
        <w:rPr>
          <w:rFonts w:ascii="Arial" w:hAnsi="Arial" w:cs="Arial"/>
        </w:rPr>
        <w:t xml:space="preserve"> </w:t>
      </w:r>
    </w:p>
    <w:p w:rsidR="000428BA" w:rsidRPr="005D6838" w:rsidRDefault="000428BA" w:rsidP="009C3A74">
      <w:pPr>
        <w:pStyle w:val="Caption"/>
        <w:jc w:val="center"/>
        <w:rPr>
          <w:rFonts w:ascii="Arial" w:hAnsi="Arial" w:cs="Arial"/>
        </w:rPr>
      </w:pPr>
    </w:p>
    <w:p w:rsidR="000428BA" w:rsidRPr="005D6838" w:rsidRDefault="000428BA" w:rsidP="009C3A74">
      <w:pPr>
        <w:pStyle w:val="Caption"/>
        <w:jc w:val="center"/>
        <w:rPr>
          <w:rFonts w:ascii="Arial" w:hAnsi="Arial" w:cs="Arial"/>
        </w:rPr>
      </w:pPr>
    </w:p>
    <w:p w:rsidR="000428BA" w:rsidRPr="005D6838" w:rsidRDefault="000428BA" w:rsidP="009C3A74">
      <w:pPr>
        <w:pStyle w:val="Caption"/>
        <w:jc w:val="center"/>
        <w:rPr>
          <w:rFonts w:ascii="Arial" w:hAnsi="Arial" w:cs="Arial"/>
        </w:rPr>
      </w:pPr>
    </w:p>
    <w:p w:rsidR="000428BA" w:rsidRPr="005D6838" w:rsidRDefault="000428BA" w:rsidP="009C3A74">
      <w:pPr>
        <w:pStyle w:val="Caption"/>
        <w:jc w:val="center"/>
        <w:rPr>
          <w:rFonts w:ascii="Arial" w:hAnsi="Arial" w:cs="Arial"/>
        </w:rPr>
      </w:pPr>
    </w:p>
    <w:p w:rsidR="000428BA" w:rsidRPr="005D6838" w:rsidRDefault="000428BA" w:rsidP="009C3A74">
      <w:pPr>
        <w:pStyle w:val="Caption"/>
        <w:jc w:val="center"/>
        <w:rPr>
          <w:rFonts w:ascii="Arial" w:hAnsi="Arial" w:cs="Arial"/>
        </w:rPr>
      </w:pPr>
    </w:p>
    <w:p w:rsidR="000428BA" w:rsidRPr="005D6838" w:rsidRDefault="000428BA" w:rsidP="009C3A74">
      <w:pPr>
        <w:pStyle w:val="Caption"/>
        <w:jc w:val="center"/>
        <w:rPr>
          <w:rFonts w:ascii="Arial" w:hAnsi="Arial" w:cs="Arial"/>
        </w:rPr>
      </w:pPr>
    </w:p>
    <w:p w:rsidR="000428BA" w:rsidRPr="005D6838" w:rsidRDefault="000428BA" w:rsidP="009C3A74">
      <w:pPr>
        <w:pStyle w:val="Caption"/>
        <w:jc w:val="center"/>
        <w:rPr>
          <w:rFonts w:ascii="Arial" w:hAnsi="Arial" w:cs="Arial"/>
        </w:rPr>
      </w:pPr>
    </w:p>
    <w:p w:rsidR="000428BA" w:rsidRPr="005D6838" w:rsidRDefault="000428BA" w:rsidP="009C3A74">
      <w:pPr>
        <w:pStyle w:val="Caption"/>
        <w:jc w:val="center"/>
        <w:rPr>
          <w:rFonts w:ascii="Arial" w:hAnsi="Arial" w:cs="Arial"/>
        </w:rPr>
      </w:pPr>
    </w:p>
    <w:p w:rsidR="000428BA" w:rsidRPr="005D6838" w:rsidRDefault="000428BA" w:rsidP="009C3A74">
      <w:pPr>
        <w:pStyle w:val="Caption"/>
        <w:jc w:val="center"/>
        <w:rPr>
          <w:rFonts w:ascii="Arial" w:hAnsi="Arial" w:cs="Arial"/>
        </w:rPr>
      </w:pPr>
    </w:p>
    <w:p w:rsidR="000428BA" w:rsidRPr="005D6838" w:rsidRDefault="000428BA" w:rsidP="009C3A74">
      <w:pPr>
        <w:pStyle w:val="Caption"/>
        <w:jc w:val="center"/>
        <w:rPr>
          <w:rFonts w:ascii="Arial" w:hAnsi="Arial" w:cs="Arial"/>
        </w:rPr>
      </w:pPr>
    </w:p>
    <w:p w:rsidR="000428BA" w:rsidRPr="005D6838" w:rsidRDefault="000428BA" w:rsidP="009C3A74">
      <w:pPr>
        <w:pStyle w:val="Caption"/>
        <w:jc w:val="center"/>
        <w:rPr>
          <w:rFonts w:ascii="Arial" w:hAnsi="Arial" w:cs="Arial"/>
        </w:rPr>
      </w:pPr>
    </w:p>
    <w:p w:rsidR="000428BA" w:rsidRPr="005D6838" w:rsidRDefault="000428BA" w:rsidP="009C3A74">
      <w:pPr>
        <w:pStyle w:val="Caption"/>
        <w:jc w:val="center"/>
        <w:rPr>
          <w:rFonts w:ascii="Arial" w:hAnsi="Arial" w:cs="Arial"/>
        </w:rPr>
      </w:pPr>
    </w:p>
    <w:p w:rsidR="000428BA" w:rsidRPr="005D6838" w:rsidRDefault="000428BA" w:rsidP="009C3A74">
      <w:pPr>
        <w:pStyle w:val="Caption"/>
        <w:jc w:val="center"/>
        <w:rPr>
          <w:rFonts w:ascii="Arial" w:hAnsi="Arial" w:cs="Arial"/>
        </w:rPr>
      </w:pPr>
    </w:p>
    <w:p w:rsidR="000428BA" w:rsidRPr="005D6838" w:rsidRDefault="000428BA" w:rsidP="009C3A74">
      <w:pPr>
        <w:pStyle w:val="Caption"/>
        <w:jc w:val="center"/>
        <w:rPr>
          <w:rFonts w:ascii="Arial" w:hAnsi="Arial" w:cs="Arial"/>
        </w:rPr>
      </w:pPr>
    </w:p>
    <w:p w:rsidR="000428BA" w:rsidRPr="005D6838" w:rsidRDefault="000428BA" w:rsidP="009C3A74">
      <w:pPr>
        <w:pStyle w:val="Caption"/>
        <w:jc w:val="center"/>
        <w:rPr>
          <w:rFonts w:ascii="Arial" w:hAnsi="Arial" w:cs="Arial"/>
        </w:rPr>
      </w:pPr>
    </w:p>
    <w:p w:rsidR="009C3A74" w:rsidRPr="005D6838" w:rsidRDefault="000428BA" w:rsidP="009C3A74">
      <w:pPr>
        <w:pStyle w:val="Caption"/>
        <w:jc w:val="center"/>
        <w:rPr>
          <w:rFonts w:ascii="Arial" w:hAnsi="Arial" w:cs="Arial"/>
          <w:b w:val="0"/>
        </w:rPr>
      </w:pPr>
      <w:r w:rsidRPr="005D6838">
        <w:rPr>
          <w:rFonts w:ascii="Arial" w:hAnsi="Arial" w:cs="Arial"/>
        </w:rPr>
        <w:t xml:space="preserve">Figure </w:t>
      </w:r>
      <w:r w:rsidR="00503D8D" w:rsidRPr="005D6838">
        <w:rPr>
          <w:rFonts w:ascii="Arial" w:hAnsi="Arial" w:cs="Arial"/>
        </w:rPr>
        <w:fldChar w:fldCharType="begin"/>
      </w:r>
      <w:r w:rsidR="00592CF5" w:rsidRPr="005D6838">
        <w:rPr>
          <w:rFonts w:ascii="Arial" w:hAnsi="Arial" w:cs="Arial"/>
        </w:rPr>
        <w:instrText xml:space="preserve"> SEQ Figure \* ARABIC </w:instrText>
      </w:r>
      <w:r w:rsidR="00503D8D" w:rsidRPr="005D6838">
        <w:rPr>
          <w:rFonts w:ascii="Arial" w:hAnsi="Arial" w:cs="Arial"/>
        </w:rPr>
        <w:fldChar w:fldCharType="separate"/>
      </w:r>
      <w:r w:rsidRPr="005D6838">
        <w:rPr>
          <w:rFonts w:ascii="Arial" w:hAnsi="Arial" w:cs="Arial"/>
          <w:noProof/>
        </w:rPr>
        <w:t>2</w:t>
      </w:r>
      <w:r w:rsidR="00503D8D" w:rsidRPr="005D6838">
        <w:rPr>
          <w:rFonts w:ascii="Arial" w:hAnsi="Arial" w:cs="Arial"/>
        </w:rPr>
        <w:fldChar w:fldCharType="end"/>
      </w:r>
      <w:r w:rsidRPr="005D6838">
        <w:rPr>
          <w:rFonts w:ascii="Arial" w:hAnsi="Arial" w:cs="Arial"/>
        </w:rPr>
        <w:t>: Organ</w:t>
      </w:r>
      <w:r w:rsidR="009C3A74" w:rsidRPr="005D6838">
        <w:rPr>
          <w:rFonts w:ascii="Arial" w:hAnsi="Arial" w:cs="Arial"/>
        </w:rPr>
        <w:t xml:space="preserve">izational Structure of Consumer </w:t>
      </w:r>
      <w:proofErr w:type="spellStart"/>
      <w:r w:rsidR="009C3A74" w:rsidRPr="005D6838">
        <w:rPr>
          <w:rFonts w:ascii="Arial" w:hAnsi="Arial" w:cs="Arial"/>
        </w:rPr>
        <w:t>Knitex</w:t>
      </w:r>
      <w:proofErr w:type="spellEnd"/>
      <w:r w:rsidR="009C3A74" w:rsidRPr="005D6838">
        <w:rPr>
          <w:rFonts w:ascii="Arial" w:hAnsi="Arial" w:cs="Arial"/>
        </w:rPr>
        <w:t xml:space="preserve"> Limited</w:t>
      </w:r>
      <w:bookmarkEnd w:id="33"/>
    </w:p>
    <w:p w:rsidR="00E55F29" w:rsidRPr="005D6838" w:rsidRDefault="00E55F29" w:rsidP="00E55F29">
      <w:pPr>
        <w:pStyle w:val="Heading3"/>
        <w:rPr>
          <w:rFonts w:ascii="Arial" w:hAnsi="Arial" w:cs="Arial"/>
        </w:rPr>
      </w:pPr>
    </w:p>
    <w:p w:rsidR="00E55F29" w:rsidRPr="005D6838" w:rsidRDefault="00E55F29" w:rsidP="00E55F29">
      <w:pPr>
        <w:rPr>
          <w:rFonts w:ascii="Arial" w:hAnsi="Arial" w:cs="Arial"/>
        </w:rPr>
      </w:pPr>
    </w:p>
    <w:p w:rsidR="00E55F29" w:rsidRPr="005D6838" w:rsidRDefault="00E55F29" w:rsidP="00E55F29">
      <w:pPr>
        <w:rPr>
          <w:rFonts w:ascii="Arial" w:hAnsi="Arial" w:cs="Arial"/>
        </w:rPr>
      </w:pPr>
    </w:p>
    <w:p w:rsidR="009C3A74" w:rsidRPr="005D6838" w:rsidRDefault="009C3A74" w:rsidP="00E55F29">
      <w:pPr>
        <w:rPr>
          <w:rFonts w:ascii="Arial" w:hAnsi="Arial" w:cs="Arial"/>
        </w:rPr>
      </w:pPr>
    </w:p>
    <w:p w:rsidR="00E55F29" w:rsidRPr="005D6838" w:rsidRDefault="009C3A74" w:rsidP="00E4548A">
      <w:pPr>
        <w:rPr>
          <w:rFonts w:ascii="Arial" w:hAnsi="Arial" w:cs="Arial"/>
        </w:rPr>
      </w:pPr>
      <w:r w:rsidRPr="005D6838">
        <w:rPr>
          <w:rFonts w:ascii="Arial" w:hAnsi="Arial" w:cs="Arial"/>
          <w:noProof/>
          <w:lang w:bidi="bn-BD"/>
        </w:rPr>
        <w:drawing>
          <wp:anchor distT="0" distB="0" distL="114300" distR="114300" simplePos="0" relativeHeight="251659264" behindDoc="0" locked="0" layoutInCell="1" allowOverlap="1">
            <wp:simplePos x="0" y="0"/>
            <wp:positionH relativeFrom="column">
              <wp:posOffset>670560</wp:posOffset>
            </wp:positionH>
            <wp:positionV relativeFrom="paragraph">
              <wp:posOffset>232410</wp:posOffset>
            </wp:positionV>
            <wp:extent cx="4563745" cy="767080"/>
            <wp:effectExtent l="95250" t="95250" r="313055" b="280670"/>
            <wp:wrapSquare wrapText="bothSides"/>
            <wp:docPr id="10" name="Picture 1" descr="à¦¸à¦®à§à¦ªà¦°à§à¦à¦¿à¦¤ à¦à¦¬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à¦¸à¦®à§à¦ªà¦°à§à¦à¦¿à¦¤ à¦à¦¬à¦¿"/>
                    <pic:cNvPicPr>
                      <a:picLocks noChangeAspect="1" noChangeArrowheads="1"/>
                    </pic:cNvPicPr>
                  </pic:nvPicPr>
                  <pic:blipFill>
                    <a:blip r:embed="rId13" cstate="print">
                      <a:lum bright="-40000" contrast="-40000"/>
                    </a:blip>
                    <a:srcRect/>
                    <a:stretch>
                      <a:fillRect/>
                    </a:stretch>
                  </pic:blipFill>
                  <pic:spPr bwMode="auto">
                    <a:xfrm>
                      <a:off x="0" y="0"/>
                      <a:ext cx="4563745" cy="767080"/>
                    </a:xfrm>
                    <a:prstGeom prst="rect">
                      <a:avLst/>
                    </a:prstGeom>
                    <a:ln>
                      <a:noFill/>
                    </a:ln>
                    <a:effectLst>
                      <a:outerShdw blurRad="292100" dist="139700" dir="2700000" algn="tl" rotWithShape="0">
                        <a:srgbClr val="333333">
                          <a:alpha val="65000"/>
                        </a:srgbClr>
                      </a:outerShdw>
                    </a:effectLst>
                  </pic:spPr>
                </pic:pic>
              </a:graphicData>
            </a:graphic>
          </wp:anchor>
        </w:drawing>
      </w:r>
    </w:p>
    <w:p w:rsidR="00B62BDC" w:rsidRPr="001B0C60" w:rsidRDefault="00775FFE" w:rsidP="00775FFE">
      <w:pPr>
        <w:pStyle w:val="Heading2"/>
        <w:rPr>
          <w:rFonts w:ascii="Arial" w:hAnsi="Arial" w:cs="Arial"/>
          <w:sz w:val="24"/>
        </w:rPr>
      </w:pPr>
      <w:bookmarkStart w:id="34" w:name="_Toc44886894"/>
      <w:r w:rsidRPr="001B0C60">
        <w:rPr>
          <w:rFonts w:ascii="Arial" w:hAnsi="Arial" w:cs="Arial"/>
          <w:sz w:val="24"/>
        </w:rPr>
        <w:lastRenderedPageBreak/>
        <w:t>2.6 The</w:t>
      </w:r>
      <w:r w:rsidR="00B62BDC" w:rsidRPr="001B0C60">
        <w:rPr>
          <w:rFonts w:ascii="Arial" w:hAnsi="Arial" w:cs="Arial"/>
          <w:sz w:val="24"/>
        </w:rPr>
        <w:t xml:space="preserve"> Head Office of Consumer </w:t>
      </w:r>
      <w:proofErr w:type="spellStart"/>
      <w:r w:rsidR="00B62BDC" w:rsidRPr="001B0C60">
        <w:rPr>
          <w:rFonts w:ascii="Arial" w:hAnsi="Arial" w:cs="Arial"/>
          <w:sz w:val="24"/>
        </w:rPr>
        <w:t>Knitex</w:t>
      </w:r>
      <w:proofErr w:type="spellEnd"/>
      <w:r w:rsidR="00B62BDC" w:rsidRPr="001B0C60">
        <w:rPr>
          <w:rFonts w:ascii="Arial" w:hAnsi="Arial" w:cs="Arial"/>
          <w:sz w:val="24"/>
        </w:rPr>
        <w:t xml:space="preserve"> Limited:</w:t>
      </w:r>
      <w:bookmarkEnd w:id="32"/>
      <w:bookmarkEnd w:id="34"/>
    </w:p>
    <w:p w:rsidR="00167B9C" w:rsidRPr="005D6838" w:rsidRDefault="00167B9C" w:rsidP="00E55F29">
      <w:pPr>
        <w:rPr>
          <w:rFonts w:ascii="Arial" w:hAnsi="Arial" w:cs="Arial"/>
        </w:rPr>
      </w:pPr>
    </w:p>
    <w:p w:rsidR="00A34708" w:rsidRPr="005D6838" w:rsidRDefault="00A34708" w:rsidP="00E55F29">
      <w:pPr>
        <w:pStyle w:val="NormalWeb"/>
        <w:numPr>
          <w:ilvl w:val="0"/>
          <w:numId w:val="3"/>
        </w:numPr>
        <w:spacing w:before="0" w:beforeAutospacing="0" w:after="0" w:afterAutospacing="0" w:line="360" w:lineRule="auto"/>
        <w:rPr>
          <w:rFonts w:ascii="Arial" w:hAnsi="Arial" w:cs="Arial"/>
        </w:rPr>
      </w:pPr>
      <w:r w:rsidRPr="005D6838">
        <w:rPr>
          <w:rFonts w:ascii="Arial" w:hAnsi="Arial" w:cs="Arial"/>
        </w:rPr>
        <w:t xml:space="preserve">The head </w:t>
      </w:r>
      <w:r w:rsidR="00866677" w:rsidRPr="005D6838">
        <w:rPr>
          <w:rFonts w:ascii="Arial" w:hAnsi="Arial" w:cs="Arial"/>
        </w:rPr>
        <w:t xml:space="preserve">office consists of Accounts, Audit, Commercial, Accessories, HR-Admin and General Purchase. </w:t>
      </w:r>
    </w:p>
    <w:p w:rsidR="00866677" w:rsidRPr="005D6838" w:rsidRDefault="00866677" w:rsidP="00E55F29">
      <w:pPr>
        <w:pStyle w:val="NormalWeb"/>
        <w:numPr>
          <w:ilvl w:val="0"/>
          <w:numId w:val="3"/>
        </w:numPr>
        <w:spacing w:before="0" w:beforeAutospacing="0" w:after="0" w:afterAutospacing="0" w:line="360" w:lineRule="auto"/>
        <w:rPr>
          <w:rFonts w:ascii="Arial" w:hAnsi="Arial" w:cs="Arial"/>
        </w:rPr>
      </w:pPr>
      <w:r w:rsidRPr="005D6838">
        <w:rPr>
          <w:rFonts w:ascii="Arial" w:hAnsi="Arial" w:cs="Arial"/>
          <w:b/>
          <w:bCs/>
        </w:rPr>
        <w:t xml:space="preserve">General </w:t>
      </w:r>
      <w:r w:rsidR="009B6380" w:rsidRPr="005D6838">
        <w:rPr>
          <w:rFonts w:ascii="Arial" w:hAnsi="Arial" w:cs="Arial"/>
          <w:b/>
          <w:bCs/>
        </w:rPr>
        <w:t>Purchase:</w:t>
      </w:r>
      <w:r w:rsidRPr="005D6838">
        <w:rPr>
          <w:rFonts w:ascii="Arial" w:hAnsi="Arial" w:cs="Arial"/>
        </w:rPr>
        <w:t xml:space="preserve"> This department is responsible of office </w:t>
      </w:r>
      <w:r w:rsidR="009B6380" w:rsidRPr="005D6838">
        <w:rPr>
          <w:rFonts w:ascii="Arial" w:hAnsi="Arial" w:cs="Arial"/>
        </w:rPr>
        <w:t>stationary,</w:t>
      </w:r>
      <w:r w:rsidRPr="005D6838">
        <w:rPr>
          <w:rFonts w:ascii="Arial" w:hAnsi="Arial" w:cs="Arial"/>
        </w:rPr>
        <w:t xml:space="preserve"> machine acc</w:t>
      </w:r>
      <w:r w:rsidR="009B6380" w:rsidRPr="005D6838">
        <w:rPr>
          <w:rFonts w:ascii="Arial" w:hAnsi="Arial" w:cs="Arial"/>
        </w:rPr>
        <w:t>essories and all other general purchase.</w:t>
      </w:r>
    </w:p>
    <w:p w:rsidR="009D24B3" w:rsidRPr="005D6838" w:rsidRDefault="00B62BDC" w:rsidP="00E55F29">
      <w:pPr>
        <w:pStyle w:val="NormalWeb"/>
        <w:numPr>
          <w:ilvl w:val="0"/>
          <w:numId w:val="3"/>
        </w:numPr>
        <w:spacing w:before="0" w:beforeAutospacing="0" w:after="0" w:afterAutospacing="0" w:line="360" w:lineRule="auto"/>
        <w:rPr>
          <w:rFonts w:ascii="Arial" w:hAnsi="Arial" w:cs="Arial"/>
        </w:rPr>
      </w:pPr>
      <w:r w:rsidRPr="005D6838">
        <w:rPr>
          <w:rFonts w:ascii="Arial" w:hAnsi="Arial" w:cs="Arial"/>
          <w:b/>
        </w:rPr>
        <w:t>Finance Accounts &amp; Audit:</w:t>
      </w:r>
      <w:r w:rsidRPr="005D6838">
        <w:rPr>
          <w:rFonts w:ascii="Arial" w:hAnsi="Arial" w:cs="Arial"/>
        </w:rPr>
        <w:t xml:space="preserve"> </w:t>
      </w:r>
      <w:r w:rsidR="009B6380" w:rsidRPr="005D6838">
        <w:rPr>
          <w:rFonts w:ascii="Arial" w:hAnsi="Arial" w:cs="Arial"/>
        </w:rPr>
        <w:t xml:space="preserve">This department is responsible for all file checked and payment. More over Audit department is take care of every licensing update renew, vat Tax and Visa passport work for the organization. </w:t>
      </w:r>
    </w:p>
    <w:p w:rsidR="00B62BDC" w:rsidRPr="005D6838" w:rsidRDefault="00B62BDC" w:rsidP="00E55F29">
      <w:pPr>
        <w:pStyle w:val="NormalWeb"/>
        <w:numPr>
          <w:ilvl w:val="0"/>
          <w:numId w:val="3"/>
        </w:numPr>
        <w:spacing w:before="0" w:beforeAutospacing="0" w:after="0" w:afterAutospacing="0" w:line="360" w:lineRule="auto"/>
        <w:rPr>
          <w:rFonts w:ascii="Arial" w:hAnsi="Arial" w:cs="Arial"/>
        </w:rPr>
      </w:pPr>
      <w:r w:rsidRPr="005D6838">
        <w:rPr>
          <w:rFonts w:ascii="Arial" w:hAnsi="Arial" w:cs="Arial"/>
          <w:b/>
        </w:rPr>
        <w:t>HR-Admin:</w:t>
      </w:r>
      <w:r w:rsidRPr="005D6838">
        <w:rPr>
          <w:rFonts w:ascii="Arial" w:hAnsi="Arial" w:cs="Arial"/>
        </w:rPr>
        <w:t xml:space="preserve"> </w:t>
      </w:r>
      <w:r w:rsidR="009B6380" w:rsidRPr="005D6838">
        <w:rPr>
          <w:rFonts w:ascii="Arial" w:hAnsi="Arial" w:cs="Arial"/>
        </w:rPr>
        <w:t>This department</w:t>
      </w:r>
      <w:r w:rsidR="00DE2EA5" w:rsidRPr="005D6838">
        <w:rPr>
          <w:rFonts w:ascii="Arial" w:hAnsi="Arial" w:cs="Arial"/>
        </w:rPr>
        <w:t xml:space="preserve"> is</w:t>
      </w:r>
      <w:r w:rsidR="009B6380" w:rsidRPr="005D6838">
        <w:rPr>
          <w:rFonts w:ascii="Arial" w:hAnsi="Arial" w:cs="Arial"/>
        </w:rPr>
        <w:t xml:space="preserve"> implementing rules provide</w:t>
      </w:r>
      <w:r w:rsidRPr="005D6838">
        <w:rPr>
          <w:rFonts w:ascii="Arial" w:hAnsi="Arial" w:cs="Arial"/>
        </w:rPr>
        <w:t xml:space="preserve"> administrative </w:t>
      </w:r>
      <w:r w:rsidR="009B6380" w:rsidRPr="005D6838">
        <w:rPr>
          <w:rFonts w:ascii="Arial" w:hAnsi="Arial" w:cs="Arial"/>
        </w:rPr>
        <w:t>service human</w:t>
      </w:r>
      <w:r w:rsidRPr="005D6838">
        <w:rPr>
          <w:rFonts w:ascii="Arial" w:hAnsi="Arial" w:cs="Arial"/>
        </w:rPr>
        <w:t xml:space="preserve"> resources collecting, payroll</w:t>
      </w:r>
      <w:r w:rsidR="009B6380" w:rsidRPr="005D6838">
        <w:rPr>
          <w:rFonts w:ascii="Arial" w:hAnsi="Arial" w:cs="Arial"/>
        </w:rPr>
        <w:t xml:space="preserve"> and communicate</w:t>
      </w:r>
      <w:r w:rsidRPr="005D6838">
        <w:rPr>
          <w:rFonts w:ascii="Arial" w:hAnsi="Arial" w:cs="Arial"/>
        </w:rPr>
        <w:t xml:space="preserve"> with e</w:t>
      </w:r>
      <w:r w:rsidR="009B6380" w:rsidRPr="005D6838">
        <w:rPr>
          <w:rFonts w:ascii="Arial" w:hAnsi="Arial" w:cs="Arial"/>
        </w:rPr>
        <w:t>ach and every employee.</w:t>
      </w:r>
      <w:r w:rsidRPr="005D6838">
        <w:rPr>
          <w:rFonts w:ascii="Arial" w:hAnsi="Arial" w:cs="Arial"/>
        </w:rPr>
        <w:t xml:space="preserve">. </w:t>
      </w:r>
    </w:p>
    <w:p w:rsidR="00B62BDC" w:rsidRPr="005D6838" w:rsidRDefault="00B62BDC" w:rsidP="00DE2EA5">
      <w:pPr>
        <w:pStyle w:val="NormalWeb"/>
        <w:numPr>
          <w:ilvl w:val="0"/>
          <w:numId w:val="3"/>
        </w:numPr>
        <w:shd w:val="clear" w:color="auto" w:fill="FFFFFF"/>
        <w:spacing w:before="240" w:beforeAutospacing="0" w:after="240" w:afterAutospacing="0" w:line="360" w:lineRule="auto"/>
        <w:textAlignment w:val="baseline"/>
        <w:rPr>
          <w:rFonts w:ascii="Arial" w:hAnsi="Arial" w:cs="Arial"/>
          <w:b/>
        </w:rPr>
      </w:pPr>
      <w:r w:rsidRPr="005D6838">
        <w:rPr>
          <w:rFonts w:ascii="Arial" w:hAnsi="Arial" w:cs="Arial"/>
          <w:b/>
        </w:rPr>
        <w:t>Commercial:</w:t>
      </w:r>
      <w:r w:rsidRPr="005D6838">
        <w:rPr>
          <w:rFonts w:ascii="Arial" w:hAnsi="Arial" w:cs="Arial"/>
        </w:rPr>
        <w:t xml:space="preserve"> </w:t>
      </w:r>
      <w:r w:rsidR="009B6380" w:rsidRPr="005D6838">
        <w:rPr>
          <w:rFonts w:ascii="Arial" w:hAnsi="Arial" w:cs="Arial"/>
        </w:rPr>
        <w:t xml:space="preserve">Commercial department is responsible for every </w:t>
      </w:r>
      <w:r w:rsidR="00056950" w:rsidRPr="005D6838">
        <w:rPr>
          <w:rFonts w:ascii="Arial" w:hAnsi="Arial" w:cs="Arial"/>
        </w:rPr>
        <w:t xml:space="preserve">export and import service of the organization. Form the store to shipment of the product they observe every steps of the product. </w:t>
      </w:r>
    </w:p>
    <w:p w:rsidR="00B62BDC" w:rsidRPr="005D6838" w:rsidRDefault="00B62BDC" w:rsidP="00056950">
      <w:pPr>
        <w:pStyle w:val="NormalWeb"/>
        <w:numPr>
          <w:ilvl w:val="0"/>
          <w:numId w:val="3"/>
        </w:numPr>
        <w:shd w:val="clear" w:color="auto" w:fill="FFFFFF"/>
        <w:spacing w:before="240" w:beforeAutospacing="0" w:after="240" w:afterAutospacing="0" w:line="360" w:lineRule="auto"/>
        <w:textAlignment w:val="baseline"/>
        <w:rPr>
          <w:rFonts w:ascii="Arial" w:hAnsi="Arial" w:cs="Arial"/>
        </w:rPr>
      </w:pPr>
      <w:r w:rsidRPr="005D6838">
        <w:rPr>
          <w:rFonts w:ascii="Arial" w:hAnsi="Arial" w:cs="Arial"/>
          <w:b/>
        </w:rPr>
        <w:t>Accessories Purchase:</w:t>
      </w:r>
      <w:r w:rsidR="00056950" w:rsidRPr="005D6838">
        <w:rPr>
          <w:rFonts w:ascii="Arial" w:hAnsi="Arial" w:cs="Arial"/>
          <w:b/>
        </w:rPr>
        <w:t xml:space="preserve"> </w:t>
      </w:r>
      <w:r w:rsidR="00056950" w:rsidRPr="005D6838">
        <w:rPr>
          <w:rFonts w:ascii="Arial" w:hAnsi="Arial" w:cs="Arial"/>
          <w:bCs/>
        </w:rPr>
        <w:t xml:space="preserve">They actually purchase all the required accessories what actually the factory give requisition. </w:t>
      </w:r>
      <w:r w:rsidRPr="005D6838">
        <w:rPr>
          <w:rFonts w:ascii="Arial" w:hAnsi="Arial" w:cs="Arial"/>
        </w:rPr>
        <w:t xml:space="preserve"> </w:t>
      </w:r>
    </w:p>
    <w:p w:rsidR="00B62BDC" w:rsidRPr="005D6838" w:rsidRDefault="00181608" w:rsidP="00E55F29">
      <w:pPr>
        <w:pStyle w:val="NormalWeb"/>
        <w:spacing w:before="0" w:beforeAutospacing="0" w:after="0" w:afterAutospacing="0" w:line="360" w:lineRule="auto"/>
        <w:ind w:left="360"/>
        <w:rPr>
          <w:rFonts w:ascii="Arial" w:hAnsi="Arial" w:cs="Arial"/>
        </w:rPr>
      </w:pPr>
      <w:r w:rsidRPr="005D6838">
        <w:rPr>
          <w:rFonts w:ascii="Arial" w:hAnsi="Arial" w:cs="Arial"/>
          <w:noProof/>
          <w:lang w:bidi="bn-BD"/>
        </w:rPr>
        <w:drawing>
          <wp:inline distT="0" distB="0" distL="0" distR="0">
            <wp:extent cx="5605373" cy="2700068"/>
            <wp:effectExtent l="19050" t="0" r="0" b="0"/>
            <wp:docPr id="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l="26903" t="30214" r="26782" b="29946"/>
                    <a:stretch>
                      <a:fillRect/>
                    </a:stretch>
                  </pic:blipFill>
                  <pic:spPr bwMode="auto">
                    <a:xfrm>
                      <a:off x="0" y="0"/>
                      <a:ext cx="5605601" cy="2700178"/>
                    </a:xfrm>
                    <a:prstGeom prst="rect">
                      <a:avLst/>
                    </a:prstGeom>
                    <a:noFill/>
                    <a:ln w="9525">
                      <a:noFill/>
                      <a:miter lim="800000"/>
                      <a:headEnd/>
                      <a:tailEnd/>
                    </a:ln>
                  </pic:spPr>
                </pic:pic>
              </a:graphicData>
            </a:graphic>
          </wp:inline>
        </w:drawing>
      </w:r>
    </w:p>
    <w:p w:rsidR="00181608" w:rsidRPr="005D6838" w:rsidRDefault="00181608" w:rsidP="00DF0E46">
      <w:pPr>
        <w:pStyle w:val="NormalWeb"/>
        <w:spacing w:before="0" w:beforeAutospacing="0" w:after="0" w:afterAutospacing="0" w:line="360" w:lineRule="auto"/>
        <w:jc w:val="center"/>
        <w:rPr>
          <w:rFonts w:ascii="Arial" w:hAnsi="Arial" w:cs="Arial"/>
          <w:b/>
          <w:sz w:val="20"/>
          <w:szCs w:val="20"/>
        </w:rPr>
      </w:pPr>
    </w:p>
    <w:p w:rsidR="00B62BDC" w:rsidRPr="005D6838" w:rsidRDefault="00B62BDC" w:rsidP="00DF0E46">
      <w:pPr>
        <w:pStyle w:val="NormalWeb"/>
        <w:spacing w:before="0" w:beforeAutospacing="0" w:after="0" w:afterAutospacing="0" w:line="360" w:lineRule="auto"/>
        <w:jc w:val="center"/>
        <w:rPr>
          <w:rFonts w:ascii="Arial" w:hAnsi="Arial" w:cs="Arial"/>
          <w:b/>
          <w:sz w:val="20"/>
          <w:szCs w:val="20"/>
        </w:rPr>
      </w:pPr>
      <w:r w:rsidRPr="005D6838">
        <w:rPr>
          <w:rFonts w:ascii="Arial" w:hAnsi="Arial" w:cs="Arial"/>
          <w:b/>
          <w:sz w:val="20"/>
          <w:szCs w:val="20"/>
        </w:rPr>
        <w:t xml:space="preserve">Head Office, UTC Building, </w:t>
      </w:r>
      <w:proofErr w:type="spellStart"/>
      <w:r w:rsidRPr="005D6838">
        <w:rPr>
          <w:rFonts w:ascii="Arial" w:hAnsi="Arial" w:cs="Arial"/>
          <w:b/>
          <w:sz w:val="20"/>
          <w:szCs w:val="20"/>
        </w:rPr>
        <w:t>Panthapath</w:t>
      </w:r>
      <w:proofErr w:type="spellEnd"/>
      <w:r w:rsidRPr="005D6838">
        <w:rPr>
          <w:rFonts w:ascii="Arial" w:hAnsi="Arial" w:cs="Arial"/>
          <w:b/>
          <w:sz w:val="20"/>
          <w:szCs w:val="20"/>
        </w:rPr>
        <w:t>, Dhaka</w:t>
      </w:r>
    </w:p>
    <w:p w:rsidR="005748E3" w:rsidRDefault="005748E3" w:rsidP="00E55F29">
      <w:pPr>
        <w:spacing w:line="360" w:lineRule="auto"/>
        <w:rPr>
          <w:rFonts w:ascii="Arial" w:hAnsi="Arial" w:cs="Arial"/>
        </w:rPr>
      </w:pPr>
    </w:p>
    <w:p w:rsidR="00161637" w:rsidRPr="005D6838" w:rsidRDefault="00161637" w:rsidP="00E55F29">
      <w:pPr>
        <w:spacing w:line="360" w:lineRule="auto"/>
        <w:rPr>
          <w:rFonts w:ascii="Arial" w:hAnsi="Arial" w:cs="Arial"/>
        </w:rPr>
      </w:pPr>
    </w:p>
    <w:p w:rsidR="00B62BDC" w:rsidRPr="001B0C60" w:rsidRDefault="00775FFE" w:rsidP="00775FFE">
      <w:pPr>
        <w:pStyle w:val="Heading2"/>
        <w:rPr>
          <w:rFonts w:ascii="Arial" w:hAnsi="Arial" w:cs="Arial"/>
          <w:sz w:val="24"/>
        </w:rPr>
      </w:pPr>
      <w:bookmarkStart w:id="35" w:name="_Toc21999154"/>
      <w:bookmarkStart w:id="36" w:name="_Toc44886895"/>
      <w:r w:rsidRPr="001B0C60">
        <w:rPr>
          <w:rFonts w:ascii="Arial" w:hAnsi="Arial" w:cs="Arial"/>
          <w:sz w:val="24"/>
        </w:rPr>
        <w:t>2.7 Operations</w:t>
      </w:r>
      <w:r w:rsidR="00B62BDC" w:rsidRPr="001B0C60">
        <w:rPr>
          <w:rFonts w:ascii="Arial" w:hAnsi="Arial" w:cs="Arial"/>
          <w:sz w:val="24"/>
        </w:rPr>
        <w:t xml:space="preserve"> and expansion of operations</w:t>
      </w:r>
      <w:bookmarkEnd w:id="35"/>
      <w:bookmarkEnd w:id="36"/>
    </w:p>
    <w:p w:rsidR="00B62BDC" w:rsidRPr="005D6838" w:rsidRDefault="00B62BDC" w:rsidP="00E55F29">
      <w:pPr>
        <w:spacing w:line="360" w:lineRule="auto"/>
        <w:rPr>
          <w:rFonts w:ascii="Arial" w:hAnsi="Arial" w:cs="Arial"/>
        </w:rPr>
      </w:pPr>
    </w:p>
    <w:p w:rsidR="00881D24" w:rsidRPr="005D6838" w:rsidRDefault="00425EA1" w:rsidP="00881D24">
      <w:pPr>
        <w:pStyle w:val="ListParagraph"/>
        <w:numPr>
          <w:ilvl w:val="0"/>
          <w:numId w:val="2"/>
        </w:numPr>
        <w:spacing w:after="0" w:line="360" w:lineRule="auto"/>
        <w:rPr>
          <w:rFonts w:ascii="Arial" w:hAnsi="Arial" w:cs="Arial"/>
          <w:szCs w:val="24"/>
        </w:rPr>
      </w:pPr>
      <w:r w:rsidRPr="005D6838">
        <w:rPr>
          <w:rFonts w:ascii="Arial" w:hAnsi="Arial" w:cs="Arial"/>
          <w:szCs w:val="24"/>
        </w:rPr>
        <w:t xml:space="preserve">They have strong administration </w:t>
      </w:r>
      <w:r w:rsidR="00881D24" w:rsidRPr="005D6838">
        <w:rPr>
          <w:rFonts w:ascii="Arial" w:hAnsi="Arial" w:cs="Arial"/>
          <w:szCs w:val="24"/>
        </w:rPr>
        <w:t xml:space="preserve">for each department separately in developing purpose. </w:t>
      </w:r>
    </w:p>
    <w:p w:rsidR="00881D24" w:rsidRPr="005D6838" w:rsidRDefault="00881D24" w:rsidP="00425EA1">
      <w:pPr>
        <w:pStyle w:val="ListParagraph"/>
        <w:numPr>
          <w:ilvl w:val="0"/>
          <w:numId w:val="2"/>
        </w:numPr>
        <w:spacing w:after="0" w:line="360" w:lineRule="auto"/>
        <w:rPr>
          <w:rFonts w:ascii="Arial" w:hAnsi="Arial" w:cs="Arial"/>
          <w:szCs w:val="24"/>
        </w:rPr>
      </w:pPr>
      <w:r w:rsidRPr="005D6838">
        <w:rPr>
          <w:rFonts w:ascii="Arial" w:hAnsi="Arial" w:cs="Arial"/>
          <w:szCs w:val="24"/>
        </w:rPr>
        <w:t xml:space="preserve">New sewing plant to complete the target and complete more capacity. </w:t>
      </w:r>
    </w:p>
    <w:p w:rsidR="00881D24" w:rsidRPr="005D6838" w:rsidRDefault="00881D24" w:rsidP="00425EA1">
      <w:pPr>
        <w:pStyle w:val="ListParagraph"/>
        <w:numPr>
          <w:ilvl w:val="0"/>
          <w:numId w:val="2"/>
        </w:numPr>
        <w:spacing w:after="0" w:line="360" w:lineRule="auto"/>
        <w:rPr>
          <w:rFonts w:ascii="Arial" w:hAnsi="Arial" w:cs="Arial"/>
          <w:szCs w:val="24"/>
        </w:rPr>
      </w:pPr>
      <w:r w:rsidRPr="005D6838">
        <w:rPr>
          <w:rFonts w:ascii="Arial" w:hAnsi="Arial" w:cs="Arial"/>
          <w:szCs w:val="24"/>
        </w:rPr>
        <w:t xml:space="preserve">Has Separate Research and Development sector for developing purpose. </w:t>
      </w:r>
    </w:p>
    <w:p w:rsidR="00881D24" w:rsidRPr="005D6838" w:rsidRDefault="00881D24" w:rsidP="00E55F29">
      <w:pPr>
        <w:pStyle w:val="ListParagraph"/>
        <w:numPr>
          <w:ilvl w:val="0"/>
          <w:numId w:val="2"/>
        </w:numPr>
        <w:spacing w:after="0" w:line="360" w:lineRule="auto"/>
        <w:rPr>
          <w:rFonts w:ascii="Arial" w:hAnsi="Arial" w:cs="Arial"/>
          <w:szCs w:val="24"/>
        </w:rPr>
      </w:pPr>
      <w:r w:rsidRPr="005D6838">
        <w:rPr>
          <w:rFonts w:ascii="Arial" w:hAnsi="Arial" w:cs="Arial"/>
          <w:szCs w:val="24"/>
        </w:rPr>
        <w:t xml:space="preserve">Very soon they are opening High-Tech coloring factory in Africa. </w:t>
      </w:r>
    </w:p>
    <w:p w:rsidR="00881D24" w:rsidRPr="005D6838" w:rsidRDefault="00881D24" w:rsidP="00E55F29">
      <w:pPr>
        <w:pStyle w:val="ListParagraph"/>
        <w:numPr>
          <w:ilvl w:val="0"/>
          <w:numId w:val="2"/>
        </w:numPr>
        <w:spacing w:after="0" w:line="360" w:lineRule="auto"/>
        <w:rPr>
          <w:rFonts w:ascii="Arial" w:hAnsi="Arial" w:cs="Arial"/>
          <w:szCs w:val="24"/>
        </w:rPr>
      </w:pPr>
      <w:r w:rsidRPr="005D6838">
        <w:rPr>
          <w:rFonts w:ascii="Arial" w:hAnsi="Arial" w:cs="Arial"/>
          <w:szCs w:val="24"/>
        </w:rPr>
        <w:t xml:space="preserve">To create various demand and satisfy new customer need they has creative and item plan center. </w:t>
      </w:r>
    </w:p>
    <w:p w:rsidR="00DB5CD1" w:rsidRPr="005D6838" w:rsidRDefault="00881D24" w:rsidP="00E55F29">
      <w:pPr>
        <w:pStyle w:val="ListParagraph"/>
        <w:numPr>
          <w:ilvl w:val="0"/>
          <w:numId w:val="2"/>
        </w:numPr>
        <w:spacing w:after="0" w:line="360" w:lineRule="auto"/>
        <w:rPr>
          <w:rFonts w:ascii="Arial" w:hAnsi="Arial" w:cs="Arial"/>
          <w:szCs w:val="24"/>
        </w:rPr>
      </w:pPr>
      <w:r w:rsidRPr="005D6838">
        <w:rPr>
          <w:rFonts w:ascii="Arial" w:hAnsi="Arial" w:cs="Arial"/>
          <w:szCs w:val="24"/>
        </w:rPr>
        <w:t xml:space="preserve">To avoid shortage of supply they </w:t>
      </w:r>
      <w:r w:rsidR="00FA57D9" w:rsidRPr="005D6838">
        <w:rPr>
          <w:rFonts w:ascii="Arial" w:hAnsi="Arial" w:cs="Arial"/>
          <w:szCs w:val="24"/>
        </w:rPr>
        <w:t>have</w:t>
      </w:r>
      <w:r w:rsidRPr="005D6838">
        <w:rPr>
          <w:rFonts w:ascii="Arial" w:hAnsi="Arial" w:cs="Arial"/>
          <w:szCs w:val="24"/>
        </w:rPr>
        <w:t xml:space="preserve"> spinning mills.</w:t>
      </w:r>
    </w:p>
    <w:p w:rsidR="00881D24" w:rsidRPr="005D6838" w:rsidRDefault="00DB5CD1" w:rsidP="00E55F29">
      <w:pPr>
        <w:pStyle w:val="ListParagraph"/>
        <w:numPr>
          <w:ilvl w:val="0"/>
          <w:numId w:val="2"/>
        </w:numPr>
        <w:spacing w:after="0" w:line="360" w:lineRule="auto"/>
        <w:rPr>
          <w:rFonts w:ascii="Arial" w:hAnsi="Arial" w:cs="Arial"/>
          <w:szCs w:val="24"/>
        </w:rPr>
      </w:pPr>
      <w:r w:rsidRPr="005D6838">
        <w:rPr>
          <w:rFonts w:ascii="Arial" w:hAnsi="Arial" w:cs="Arial"/>
          <w:szCs w:val="24"/>
        </w:rPr>
        <w:t>They are opening biggest sewing plant in Mauritius.</w:t>
      </w:r>
      <w:r w:rsidR="00881D24" w:rsidRPr="005D6838">
        <w:rPr>
          <w:rFonts w:ascii="Arial" w:hAnsi="Arial" w:cs="Arial"/>
          <w:szCs w:val="24"/>
        </w:rPr>
        <w:t xml:space="preserve">  </w:t>
      </w:r>
    </w:p>
    <w:p w:rsidR="00B94A0B" w:rsidRPr="005D6838" w:rsidRDefault="00B94A0B" w:rsidP="00E55F29">
      <w:pPr>
        <w:pStyle w:val="ListParagraph"/>
        <w:numPr>
          <w:ilvl w:val="0"/>
          <w:numId w:val="2"/>
        </w:numPr>
        <w:spacing w:after="0" w:line="360" w:lineRule="auto"/>
        <w:rPr>
          <w:rFonts w:ascii="Arial" w:hAnsi="Arial" w:cs="Arial"/>
          <w:szCs w:val="24"/>
        </w:rPr>
      </w:pPr>
      <w:r w:rsidRPr="005D6838">
        <w:rPr>
          <w:rFonts w:ascii="Arial" w:hAnsi="Arial" w:cs="Arial"/>
          <w:szCs w:val="24"/>
        </w:rPr>
        <w:t>They are implementing value adding forms</w:t>
      </w:r>
    </w:p>
    <w:p w:rsidR="00B94A0B" w:rsidRPr="005D6838" w:rsidRDefault="00B94A0B" w:rsidP="00355002">
      <w:pPr>
        <w:pStyle w:val="ListParagraph"/>
        <w:numPr>
          <w:ilvl w:val="0"/>
          <w:numId w:val="2"/>
        </w:numPr>
        <w:spacing w:after="0" w:line="360" w:lineRule="auto"/>
        <w:rPr>
          <w:rFonts w:ascii="Arial" w:hAnsi="Arial" w:cs="Arial"/>
          <w:b/>
          <w:szCs w:val="24"/>
        </w:rPr>
      </w:pPr>
      <w:r w:rsidRPr="005D6838">
        <w:rPr>
          <w:rFonts w:ascii="Arial" w:hAnsi="Arial" w:cs="Arial"/>
          <w:bCs/>
          <w:szCs w:val="24"/>
        </w:rPr>
        <w:t xml:space="preserve">They have 6 sewing plants and two fabric plants also management buildings. </w:t>
      </w:r>
    </w:p>
    <w:p w:rsidR="00B62BDC" w:rsidRPr="005D6838" w:rsidRDefault="00B62BDC" w:rsidP="00E55F29">
      <w:pPr>
        <w:spacing w:line="360" w:lineRule="auto"/>
        <w:rPr>
          <w:rFonts w:ascii="Arial" w:hAnsi="Arial" w:cs="Arial"/>
          <w:szCs w:val="24"/>
        </w:rPr>
      </w:pPr>
    </w:p>
    <w:p w:rsidR="00B62BDC" w:rsidRPr="005D6838" w:rsidRDefault="007D6894" w:rsidP="00E55F29">
      <w:pPr>
        <w:spacing w:after="0" w:line="360" w:lineRule="auto"/>
        <w:rPr>
          <w:rFonts w:ascii="Arial" w:hAnsi="Arial" w:cs="Arial"/>
          <w:b/>
          <w:color w:val="FF0000"/>
        </w:rPr>
      </w:pPr>
      <w:r w:rsidRPr="005D6838">
        <w:rPr>
          <w:rFonts w:ascii="Arial" w:hAnsi="Arial" w:cs="Arial"/>
          <w:b/>
          <w:noProof/>
          <w:color w:val="FF0000"/>
          <w:lang w:bidi="bn-BD"/>
        </w:rPr>
        <w:lastRenderedPageBreak/>
        <w:drawing>
          <wp:inline distT="0" distB="0" distL="0" distR="0">
            <wp:extent cx="6002187" cy="4226943"/>
            <wp:effectExtent l="19050" t="0" r="0" b="0"/>
            <wp:docPr id="3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srcRect l="28709" t="27273" r="30240" b="8289"/>
                    <a:stretch>
                      <a:fillRect/>
                    </a:stretch>
                  </pic:blipFill>
                  <pic:spPr bwMode="auto">
                    <a:xfrm>
                      <a:off x="0" y="0"/>
                      <a:ext cx="6002461" cy="4227136"/>
                    </a:xfrm>
                    <a:prstGeom prst="rect">
                      <a:avLst/>
                    </a:prstGeom>
                    <a:noFill/>
                    <a:ln w="9525">
                      <a:noFill/>
                      <a:miter lim="800000"/>
                      <a:headEnd/>
                      <a:tailEnd/>
                    </a:ln>
                  </pic:spPr>
                </pic:pic>
              </a:graphicData>
            </a:graphic>
          </wp:inline>
        </w:drawing>
      </w:r>
    </w:p>
    <w:p w:rsidR="00B62BDC" w:rsidRPr="005D6838" w:rsidRDefault="00B62BDC" w:rsidP="00E55F29">
      <w:pPr>
        <w:spacing w:line="360" w:lineRule="auto"/>
        <w:rPr>
          <w:rFonts w:ascii="Arial" w:hAnsi="Arial" w:cs="Arial"/>
        </w:rPr>
      </w:pPr>
    </w:p>
    <w:p w:rsidR="00B62BDC" w:rsidRPr="005D6838" w:rsidRDefault="000A7FB3" w:rsidP="00E55F29">
      <w:pPr>
        <w:spacing w:line="360" w:lineRule="auto"/>
        <w:rPr>
          <w:rFonts w:ascii="Arial" w:hAnsi="Arial" w:cs="Arial"/>
        </w:rPr>
      </w:pPr>
      <w:r w:rsidRPr="005D6838">
        <w:rPr>
          <w:rFonts w:ascii="Arial" w:hAnsi="Arial" w:cs="Arial"/>
          <w:noProof/>
          <w:lang w:bidi="bn-BD"/>
        </w:rPr>
        <w:drawing>
          <wp:anchor distT="0" distB="0" distL="114300" distR="114300" simplePos="0" relativeHeight="251666432" behindDoc="1" locked="0" layoutInCell="1" allowOverlap="1">
            <wp:simplePos x="0" y="0"/>
            <wp:positionH relativeFrom="column">
              <wp:posOffset>-308344</wp:posOffset>
            </wp:positionH>
            <wp:positionV relativeFrom="paragraph">
              <wp:posOffset>340242</wp:posOffset>
            </wp:positionV>
            <wp:extent cx="5972322" cy="3189767"/>
            <wp:effectExtent l="171450" t="133350" r="371328" b="296383"/>
            <wp:wrapNone/>
            <wp:docPr id="4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srcRect l="31452" t="35837" r="30909" b="33425"/>
                    <a:stretch>
                      <a:fillRect/>
                    </a:stretch>
                  </pic:blipFill>
                  <pic:spPr bwMode="auto">
                    <a:xfrm>
                      <a:off x="0" y="0"/>
                      <a:ext cx="5972322" cy="3189767"/>
                    </a:xfrm>
                    <a:prstGeom prst="rect">
                      <a:avLst/>
                    </a:prstGeom>
                    <a:ln>
                      <a:noFill/>
                    </a:ln>
                    <a:effectLst>
                      <a:outerShdw blurRad="292100" dist="139700" dir="2700000" algn="tl" rotWithShape="0">
                        <a:srgbClr val="333333">
                          <a:alpha val="65000"/>
                        </a:srgbClr>
                      </a:outerShdw>
                    </a:effectLst>
                  </pic:spPr>
                </pic:pic>
              </a:graphicData>
            </a:graphic>
          </wp:anchor>
        </w:drawing>
      </w:r>
    </w:p>
    <w:p w:rsidR="00B62BDC" w:rsidRPr="005D6838" w:rsidRDefault="00B62BDC" w:rsidP="00E55F29">
      <w:pPr>
        <w:spacing w:line="360" w:lineRule="auto"/>
        <w:rPr>
          <w:rFonts w:ascii="Arial" w:hAnsi="Arial" w:cs="Arial"/>
        </w:rPr>
      </w:pPr>
    </w:p>
    <w:p w:rsidR="00B62BDC" w:rsidRPr="005D6838" w:rsidRDefault="00B62BDC" w:rsidP="00E55F29">
      <w:pPr>
        <w:spacing w:line="360" w:lineRule="auto"/>
        <w:rPr>
          <w:rFonts w:ascii="Arial" w:hAnsi="Arial" w:cs="Arial"/>
        </w:rPr>
      </w:pPr>
    </w:p>
    <w:p w:rsidR="00B62BDC" w:rsidRPr="005D6838" w:rsidRDefault="00B62BDC" w:rsidP="00E55F29">
      <w:pPr>
        <w:spacing w:line="360" w:lineRule="auto"/>
        <w:rPr>
          <w:rFonts w:ascii="Arial" w:hAnsi="Arial" w:cs="Arial"/>
        </w:rPr>
      </w:pPr>
    </w:p>
    <w:p w:rsidR="000A7FB3" w:rsidRPr="005D6838" w:rsidRDefault="000A7FB3" w:rsidP="00E55F29">
      <w:pPr>
        <w:spacing w:before="240" w:after="240" w:line="360" w:lineRule="auto"/>
        <w:jc w:val="center"/>
        <w:rPr>
          <w:rFonts w:ascii="Arial" w:hAnsi="Arial" w:cs="Arial"/>
          <w:b/>
          <w:noProof/>
          <w:szCs w:val="24"/>
        </w:rPr>
      </w:pPr>
    </w:p>
    <w:p w:rsidR="000A7FB3" w:rsidRPr="005D6838" w:rsidRDefault="000A7FB3" w:rsidP="00E55F29">
      <w:pPr>
        <w:spacing w:before="240" w:after="240" w:line="360" w:lineRule="auto"/>
        <w:jc w:val="center"/>
        <w:rPr>
          <w:rFonts w:ascii="Arial" w:hAnsi="Arial" w:cs="Arial"/>
          <w:b/>
          <w:noProof/>
          <w:szCs w:val="24"/>
        </w:rPr>
      </w:pPr>
    </w:p>
    <w:p w:rsidR="000A7FB3" w:rsidRPr="005D6838" w:rsidRDefault="000A7FB3" w:rsidP="00E55F29">
      <w:pPr>
        <w:spacing w:before="240" w:after="240" w:line="360" w:lineRule="auto"/>
        <w:jc w:val="center"/>
        <w:rPr>
          <w:rFonts w:ascii="Arial" w:hAnsi="Arial" w:cs="Arial"/>
          <w:b/>
          <w:noProof/>
          <w:szCs w:val="24"/>
        </w:rPr>
      </w:pPr>
    </w:p>
    <w:p w:rsidR="000A7FB3" w:rsidRPr="005D6838" w:rsidRDefault="000A7FB3" w:rsidP="00E55F29">
      <w:pPr>
        <w:spacing w:before="240" w:after="240" w:line="360" w:lineRule="auto"/>
        <w:jc w:val="center"/>
        <w:rPr>
          <w:rFonts w:ascii="Arial" w:hAnsi="Arial" w:cs="Arial"/>
          <w:b/>
          <w:noProof/>
          <w:szCs w:val="24"/>
        </w:rPr>
      </w:pPr>
    </w:p>
    <w:p w:rsidR="000A7FB3" w:rsidRPr="005D6838" w:rsidRDefault="000A7FB3" w:rsidP="00E55F29">
      <w:pPr>
        <w:spacing w:before="240" w:after="240" w:line="360" w:lineRule="auto"/>
        <w:jc w:val="center"/>
        <w:rPr>
          <w:rFonts w:ascii="Arial" w:hAnsi="Arial" w:cs="Arial"/>
          <w:b/>
          <w:noProof/>
          <w:szCs w:val="24"/>
        </w:rPr>
      </w:pPr>
    </w:p>
    <w:p w:rsidR="000A7FB3" w:rsidRPr="005D6838" w:rsidRDefault="000A7FB3" w:rsidP="00E55F29">
      <w:pPr>
        <w:spacing w:before="240" w:after="240" w:line="360" w:lineRule="auto"/>
        <w:jc w:val="center"/>
        <w:rPr>
          <w:rFonts w:ascii="Arial" w:hAnsi="Arial" w:cs="Arial"/>
          <w:b/>
          <w:noProof/>
          <w:szCs w:val="24"/>
        </w:rPr>
      </w:pPr>
    </w:p>
    <w:p w:rsidR="000A7FB3" w:rsidRPr="005D6838" w:rsidRDefault="000A7FB3" w:rsidP="00E55F29">
      <w:pPr>
        <w:spacing w:before="240" w:after="240" w:line="360" w:lineRule="auto"/>
        <w:jc w:val="center"/>
        <w:rPr>
          <w:rFonts w:ascii="Arial" w:hAnsi="Arial" w:cs="Arial"/>
          <w:b/>
          <w:noProof/>
          <w:szCs w:val="24"/>
        </w:rPr>
      </w:pPr>
    </w:p>
    <w:p w:rsidR="00B62BDC" w:rsidRPr="005D6838" w:rsidRDefault="000A7FB3" w:rsidP="00E55F29">
      <w:pPr>
        <w:spacing w:before="240" w:after="240" w:line="360" w:lineRule="auto"/>
        <w:jc w:val="center"/>
        <w:rPr>
          <w:rFonts w:ascii="Arial" w:hAnsi="Arial" w:cs="Arial"/>
          <w:b/>
          <w:noProof/>
          <w:sz w:val="18"/>
          <w:szCs w:val="18"/>
        </w:rPr>
      </w:pPr>
      <w:r w:rsidRPr="005D6838">
        <w:rPr>
          <w:rFonts w:ascii="Arial" w:hAnsi="Arial" w:cs="Arial"/>
          <w:b/>
          <w:noProof/>
          <w:szCs w:val="24"/>
        </w:rPr>
        <w:t xml:space="preserve"> </w:t>
      </w:r>
      <w:r w:rsidR="00B62BDC" w:rsidRPr="005D6838">
        <w:rPr>
          <w:rFonts w:ascii="Arial" w:hAnsi="Arial" w:cs="Arial"/>
          <w:b/>
          <w:noProof/>
          <w:sz w:val="18"/>
          <w:szCs w:val="18"/>
        </w:rPr>
        <w:t>Consumer Knitex Limited ( Valuka)</w:t>
      </w:r>
    </w:p>
    <w:p w:rsidR="00B62BDC" w:rsidRPr="005D6838" w:rsidRDefault="000A7FB3" w:rsidP="00E55F29">
      <w:pPr>
        <w:spacing w:before="240" w:after="240" w:line="360" w:lineRule="auto"/>
        <w:rPr>
          <w:rFonts w:ascii="Arial" w:hAnsi="Arial" w:cs="Arial"/>
          <w:b/>
          <w:noProof/>
          <w:szCs w:val="24"/>
        </w:rPr>
      </w:pPr>
      <w:r w:rsidRPr="005D6838">
        <w:rPr>
          <w:rFonts w:ascii="Arial" w:hAnsi="Arial" w:cs="Arial"/>
          <w:b/>
          <w:noProof/>
          <w:szCs w:val="24"/>
          <w:lang w:bidi="bn-BD"/>
        </w:rPr>
        <w:drawing>
          <wp:inline distT="0" distB="0" distL="0" distR="0">
            <wp:extent cx="5888123" cy="2604977"/>
            <wp:effectExtent l="171450" t="133350" r="360277" b="309673"/>
            <wp:docPr id="4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srcRect l="19518" t="25172" r="15472" b="23544"/>
                    <a:stretch>
                      <a:fillRect/>
                    </a:stretch>
                  </pic:blipFill>
                  <pic:spPr bwMode="auto">
                    <a:xfrm>
                      <a:off x="0" y="0"/>
                      <a:ext cx="5892652" cy="2606981"/>
                    </a:xfrm>
                    <a:prstGeom prst="rect">
                      <a:avLst/>
                    </a:prstGeom>
                    <a:ln>
                      <a:noFill/>
                    </a:ln>
                    <a:effectLst>
                      <a:outerShdw blurRad="292100" dist="139700" dir="2700000" algn="tl" rotWithShape="0">
                        <a:srgbClr val="333333">
                          <a:alpha val="65000"/>
                        </a:srgbClr>
                      </a:outerShdw>
                    </a:effectLst>
                  </pic:spPr>
                </pic:pic>
              </a:graphicData>
            </a:graphic>
          </wp:inline>
        </w:drawing>
      </w:r>
    </w:p>
    <w:p w:rsidR="00B62BDC" w:rsidRPr="005D6838" w:rsidRDefault="00B62BDC" w:rsidP="00E55F29">
      <w:pPr>
        <w:spacing w:before="240" w:after="240" w:line="360" w:lineRule="auto"/>
        <w:jc w:val="center"/>
        <w:rPr>
          <w:rFonts w:ascii="Arial" w:hAnsi="Arial" w:cs="Arial"/>
          <w:b/>
          <w:noProof/>
          <w:sz w:val="20"/>
          <w:szCs w:val="20"/>
        </w:rPr>
      </w:pPr>
      <w:r w:rsidRPr="005D6838">
        <w:rPr>
          <w:rFonts w:ascii="Arial" w:hAnsi="Arial" w:cs="Arial"/>
          <w:b/>
          <w:noProof/>
          <w:sz w:val="20"/>
          <w:szCs w:val="20"/>
        </w:rPr>
        <w:t>Consumer Knitex Limited ( Trishal)</w:t>
      </w:r>
    </w:p>
    <w:p w:rsidR="00B62BDC" w:rsidRPr="005D6838" w:rsidRDefault="000A7FB3" w:rsidP="00E55F29">
      <w:pPr>
        <w:spacing w:before="240" w:after="240" w:line="360" w:lineRule="auto"/>
        <w:rPr>
          <w:rFonts w:ascii="Arial" w:hAnsi="Arial" w:cs="Arial"/>
          <w:b/>
          <w:szCs w:val="24"/>
        </w:rPr>
      </w:pPr>
      <w:r w:rsidRPr="005D6838">
        <w:rPr>
          <w:rFonts w:ascii="Arial" w:hAnsi="Arial" w:cs="Arial"/>
          <w:b/>
          <w:noProof/>
          <w:szCs w:val="24"/>
          <w:lang w:bidi="bn-BD"/>
        </w:rPr>
        <w:drawing>
          <wp:inline distT="0" distB="0" distL="0" distR="0">
            <wp:extent cx="5734545" cy="1425039"/>
            <wp:effectExtent l="19050" t="0" r="0" b="0"/>
            <wp:docPr id="4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cstate="print"/>
                    <a:srcRect l="17483" t="48078" r="12063" b="20422"/>
                    <a:stretch>
                      <a:fillRect/>
                    </a:stretch>
                  </pic:blipFill>
                  <pic:spPr bwMode="auto">
                    <a:xfrm>
                      <a:off x="0" y="0"/>
                      <a:ext cx="5734545" cy="1425039"/>
                    </a:xfrm>
                    <a:prstGeom prst="rect">
                      <a:avLst/>
                    </a:prstGeom>
                    <a:noFill/>
                    <a:ln w="9525">
                      <a:noFill/>
                      <a:miter lim="800000"/>
                      <a:headEnd/>
                      <a:tailEnd/>
                    </a:ln>
                  </pic:spPr>
                </pic:pic>
              </a:graphicData>
            </a:graphic>
          </wp:inline>
        </w:drawing>
      </w:r>
    </w:p>
    <w:p w:rsidR="005748E3" w:rsidRPr="005D6838" w:rsidRDefault="00B62BDC" w:rsidP="00E55F29">
      <w:pPr>
        <w:spacing w:before="240" w:after="240" w:line="360" w:lineRule="auto"/>
        <w:jc w:val="center"/>
        <w:rPr>
          <w:rFonts w:ascii="Arial" w:hAnsi="Arial" w:cs="Arial"/>
          <w:b/>
          <w:sz w:val="20"/>
          <w:szCs w:val="20"/>
        </w:rPr>
      </w:pPr>
      <w:r w:rsidRPr="005D6838">
        <w:rPr>
          <w:rFonts w:ascii="Arial" w:hAnsi="Arial" w:cs="Arial"/>
          <w:b/>
          <w:sz w:val="20"/>
          <w:szCs w:val="20"/>
        </w:rPr>
        <w:t>Dignity Textile Mills Limited (</w:t>
      </w:r>
      <w:proofErr w:type="spellStart"/>
      <w:r w:rsidRPr="005D6838">
        <w:rPr>
          <w:rFonts w:ascii="Arial" w:hAnsi="Arial" w:cs="Arial"/>
          <w:b/>
          <w:sz w:val="20"/>
          <w:szCs w:val="20"/>
        </w:rPr>
        <w:t>Shreepur</w:t>
      </w:r>
      <w:proofErr w:type="spellEnd"/>
      <w:r w:rsidRPr="005D6838">
        <w:rPr>
          <w:rFonts w:ascii="Arial" w:hAnsi="Arial" w:cs="Arial"/>
          <w:b/>
          <w:sz w:val="20"/>
          <w:szCs w:val="20"/>
        </w:rPr>
        <w:t>)</w:t>
      </w:r>
    </w:p>
    <w:p w:rsidR="000A7FB3" w:rsidRPr="005D6838" w:rsidRDefault="000A7FB3" w:rsidP="00E55F29">
      <w:pPr>
        <w:spacing w:before="240" w:after="240" w:line="360" w:lineRule="auto"/>
        <w:jc w:val="center"/>
        <w:rPr>
          <w:rFonts w:ascii="Arial" w:hAnsi="Arial" w:cs="Arial"/>
          <w:b/>
          <w:sz w:val="20"/>
          <w:szCs w:val="20"/>
        </w:rPr>
      </w:pPr>
    </w:p>
    <w:p w:rsidR="000A7FB3" w:rsidRPr="005D6838" w:rsidRDefault="000A7FB3" w:rsidP="00E55F29">
      <w:pPr>
        <w:spacing w:before="240" w:after="240" w:line="360" w:lineRule="auto"/>
        <w:rPr>
          <w:rFonts w:ascii="Arial" w:hAnsi="Arial" w:cs="Arial"/>
          <w:szCs w:val="24"/>
        </w:rPr>
      </w:pPr>
      <w:r w:rsidRPr="005D6838">
        <w:rPr>
          <w:rFonts w:ascii="Arial" w:hAnsi="Arial" w:cs="Arial"/>
          <w:szCs w:val="24"/>
        </w:rPr>
        <w:t xml:space="preserve">TO satisfy their dream they are </w:t>
      </w:r>
      <w:r w:rsidR="004F1840" w:rsidRPr="005D6838">
        <w:rPr>
          <w:rFonts w:ascii="Arial" w:hAnsi="Arial" w:cs="Arial"/>
          <w:szCs w:val="24"/>
        </w:rPr>
        <w:t xml:space="preserve">always appointing expert worker who has better skills and they careful to their responsible employees. They are highly caring about the quality of the product so they never compromise to ensure it. From the beginning of the organization they are continuously developing it. They are importing high quality machine from foreign country to ensure quality purpose. With the shirt item they are trying to develop Giants </w:t>
      </w:r>
      <w:r w:rsidR="00211839" w:rsidRPr="005D6838">
        <w:rPr>
          <w:rFonts w:ascii="Arial" w:hAnsi="Arial" w:cs="Arial"/>
          <w:szCs w:val="24"/>
        </w:rPr>
        <w:t>Textile Company</w:t>
      </w:r>
      <w:r w:rsidR="004F1840" w:rsidRPr="005D6838">
        <w:rPr>
          <w:rFonts w:ascii="Arial" w:hAnsi="Arial" w:cs="Arial"/>
          <w:szCs w:val="24"/>
        </w:rPr>
        <w:t xml:space="preserve"> also in Bangladesh. </w:t>
      </w:r>
    </w:p>
    <w:p w:rsidR="00B62BDC" w:rsidRPr="005D6838" w:rsidRDefault="00F8698C" w:rsidP="00F8698C">
      <w:pPr>
        <w:tabs>
          <w:tab w:val="left" w:pos="5770"/>
        </w:tabs>
        <w:spacing w:after="0" w:line="360" w:lineRule="auto"/>
        <w:rPr>
          <w:rFonts w:ascii="Arial" w:hAnsi="Arial" w:cs="Arial"/>
          <w:sz w:val="20"/>
          <w:szCs w:val="24"/>
        </w:rPr>
      </w:pPr>
      <w:r w:rsidRPr="005D6838">
        <w:rPr>
          <w:rFonts w:ascii="Arial" w:hAnsi="Arial" w:cs="Arial"/>
          <w:sz w:val="20"/>
          <w:szCs w:val="24"/>
        </w:rPr>
        <w:tab/>
      </w:r>
    </w:p>
    <w:p w:rsidR="00B62BDC" w:rsidRPr="005D6838" w:rsidRDefault="00F8698C" w:rsidP="00E55F29">
      <w:pPr>
        <w:spacing w:before="240" w:line="360" w:lineRule="auto"/>
        <w:rPr>
          <w:rFonts w:ascii="Arial" w:hAnsi="Arial" w:cs="Arial"/>
        </w:rPr>
      </w:pPr>
      <w:r w:rsidRPr="005D6838">
        <w:rPr>
          <w:rFonts w:ascii="Arial" w:hAnsi="Arial" w:cs="Arial"/>
          <w:noProof/>
          <w:lang w:bidi="bn-BD"/>
        </w:rPr>
        <w:lastRenderedPageBreak/>
        <w:drawing>
          <wp:inline distT="0" distB="0" distL="0" distR="0">
            <wp:extent cx="5842000" cy="2228850"/>
            <wp:effectExtent l="171450" t="133350" r="368300" b="304800"/>
            <wp:docPr id="4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cstate="print"/>
                    <a:srcRect l="17282" t="39815" r="13814" b="27465"/>
                    <a:stretch>
                      <a:fillRect/>
                    </a:stretch>
                  </pic:blipFill>
                  <pic:spPr bwMode="auto">
                    <a:xfrm>
                      <a:off x="0" y="0"/>
                      <a:ext cx="5842000" cy="2228850"/>
                    </a:xfrm>
                    <a:prstGeom prst="rect">
                      <a:avLst/>
                    </a:prstGeom>
                    <a:ln>
                      <a:noFill/>
                    </a:ln>
                    <a:effectLst>
                      <a:outerShdw blurRad="292100" dist="139700" dir="2700000" algn="tl" rotWithShape="0">
                        <a:srgbClr val="333333">
                          <a:alpha val="65000"/>
                        </a:srgbClr>
                      </a:outerShdw>
                    </a:effectLst>
                  </pic:spPr>
                </pic:pic>
              </a:graphicData>
            </a:graphic>
          </wp:inline>
        </w:drawing>
      </w:r>
      <w:r w:rsidR="00B62BDC" w:rsidRPr="005D6838">
        <w:rPr>
          <w:rFonts w:ascii="Arial" w:hAnsi="Arial" w:cs="Arial"/>
        </w:rPr>
        <w:t xml:space="preserve"> </w:t>
      </w:r>
    </w:p>
    <w:p w:rsidR="00F8698C" w:rsidRPr="005D6838" w:rsidRDefault="00F8698C" w:rsidP="00E55F29">
      <w:pPr>
        <w:spacing w:before="240" w:line="360" w:lineRule="auto"/>
        <w:jc w:val="center"/>
        <w:rPr>
          <w:rFonts w:ascii="Arial" w:hAnsi="Arial" w:cs="Arial"/>
          <w:b/>
          <w:sz w:val="18"/>
          <w:szCs w:val="18"/>
        </w:rPr>
      </w:pPr>
    </w:p>
    <w:p w:rsidR="00B62BDC" w:rsidRPr="005D6838" w:rsidRDefault="00B62BDC" w:rsidP="00E55F29">
      <w:pPr>
        <w:spacing w:before="240" w:line="360" w:lineRule="auto"/>
        <w:jc w:val="center"/>
        <w:rPr>
          <w:rFonts w:ascii="Arial" w:eastAsia="Times New Roman" w:hAnsi="Arial" w:cs="Arial"/>
          <w:b/>
          <w:color w:val="FF0000"/>
          <w:szCs w:val="24"/>
        </w:rPr>
      </w:pPr>
      <w:r w:rsidRPr="005D6838">
        <w:rPr>
          <w:rFonts w:ascii="Arial" w:hAnsi="Arial" w:cs="Arial"/>
          <w:b/>
          <w:sz w:val="18"/>
          <w:szCs w:val="18"/>
        </w:rPr>
        <w:t xml:space="preserve">This is an image of Spinning Mill of Consumer </w:t>
      </w:r>
      <w:proofErr w:type="spellStart"/>
      <w:r w:rsidRPr="005D6838">
        <w:rPr>
          <w:rFonts w:ascii="Arial" w:hAnsi="Arial" w:cs="Arial"/>
          <w:b/>
          <w:sz w:val="18"/>
          <w:szCs w:val="18"/>
        </w:rPr>
        <w:t>Knitex</w:t>
      </w:r>
      <w:proofErr w:type="spellEnd"/>
      <w:r w:rsidRPr="005D6838">
        <w:rPr>
          <w:rFonts w:ascii="Arial" w:hAnsi="Arial" w:cs="Arial"/>
          <w:b/>
          <w:sz w:val="18"/>
          <w:szCs w:val="18"/>
        </w:rPr>
        <w:t xml:space="preserve"> Ltd.</w:t>
      </w:r>
    </w:p>
    <w:p w:rsidR="00B62BDC" w:rsidRPr="005D6838" w:rsidRDefault="00B62BDC" w:rsidP="00E55F29">
      <w:pPr>
        <w:spacing w:line="360" w:lineRule="auto"/>
        <w:rPr>
          <w:rFonts w:ascii="Arial" w:hAnsi="Arial" w:cs="Arial"/>
          <w:sz w:val="18"/>
          <w:szCs w:val="18"/>
        </w:rPr>
      </w:pPr>
    </w:p>
    <w:p w:rsidR="00B62BDC" w:rsidRPr="005D6838" w:rsidRDefault="00B62BDC" w:rsidP="00E55F29">
      <w:pPr>
        <w:spacing w:line="360" w:lineRule="auto"/>
        <w:rPr>
          <w:rFonts w:ascii="Arial" w:hAnsi="Arial" w:cs="Arial"/>
          <w:sz w:val="18"/>
          <w:szCs w:val="18"/>
        </w:rPr>
      </w:pPr>
    </w:p>
    <w:p w:rsidR="00B62BDC" w:rsidRPr="001B0C60" w:rsidRDefault="00095ACB" w:rsidP="00E55F29">
      <w:pPr>
        <w:pStyle w:val="Heading2"/>
        <w:rPr>
          <w:rFonts w:ascii="Arial" w:hAnsi="Arial" w:cs="Arial"/>
          <w:sz w:val="24"/>
          <w:szCs w:val="24"/>
        </w:rPr>
      </w:pPr>
      <w:bookmarkStart w:id="37" w:name="_Toc21999155"/>
      <w:bookmarkStart w:id="38" w:name="_Toc44886896"/>
      <w:r w:rsidRPr="001B0C60">
        <w:rPr>
          <w:rFonts w:ascii="Arial" w:hAnsi="Arial" w:cs="Arial"/>
          <w:sz w:val="24"/>
          <w:szCs w:val="24"/>
        </w:rPr>
        <w:t xml:space="preserve">2.8 </w:t>
      </w:r>
      <w:r w:rsidR="00B62BDC" w:rsidRPr="001B0C60">
        <w:rPr>
          <w:rFonts w:ascii="Arial" w:hAnsi="Arial" w:cs="Arial"/>
          <w:sz w:val="24"/>
          <w:szCs w:val="24"/>
        </w:rPr>
        <w:t>Industry background</w:t>
      </w:r>
      <w:bookmarkEnd w:id="37"/>
      <w:bookmarkEnd w:id="38"/>
    </w:p>
    <w:p w:rsidR="00167B9C" w:rsidRPr="005D6838" w:rsidRDefault="00167B9C" w:rsidP="00E55F29">
      <w:pPr>
        <w:rPr>
          <w:rFonts w:ascii="Arial" w:hAnsi="Arial" w:cs="Arial"/>
        </w:rPr>
      </w:pPr>
    </w:p>
    <w:p w:rsidR="00B44C96" w:rsidRPr="005D6838" w:rsidRDefault="00F6699F" w:rsidP="00E55F29">
      <w:pPr>
        <w:spacing w:line="360" w:lineRule="auto"/>
        <w:rPr>
          <w:rFonts w:ascii="Arial" w:hAnsi="Arial" w:cs="Arial"/>
          <w:szCs w:val="24"/>
        </w:rPr>
      </w:pPr>
      <w:r w:rsidRPr="005D6838">
        <w:rPr>
          <w:rFonts w:ascii="Arial" w:hAnsi="Arial" w:cs="Arial"/>
          <w:szCs w:val="24"/>
        </w:rPr>
        <w:t xml:space="preserve">Among the developing world Bangladesh is known as developing country. Once upon a time just was our main cash crop. But in accordance of time it took place of another industry and that is RMG sector of Bangladesh. The journey was started for the </w:t>
      </w:r>
      <w:r w:rsidR="00B44C96" w:rsidRPr="005D6838">
        <w:rPr>
          <w:rFonts w:ascii="Arial" w:hAnsi="Arial" w:cs="Arial"/>
          <w:szCs w:val="24"/>
        </w:rPr>
        <w:t>sector in</w:t>
      </w:r>
      <w:r w:rsidRPr="005D6838">
        <w:rPr>
          <w:rFonts w:ascii="Arial" w:hAnsi="Arial" w:cs="Arial"/>
          <w:szCs w:val="24"/>
        </w:rPr>
        <w:t xml:space="preserve"> our country during </w:t>
      </w:r>
      <w:proofErr w:type="spellStart"/>
      <w:r w:rsidRPr="005D6838">
        <w:rPr>
          <w:rFonts w:ascii="Arial" w:hAnsi="Arial" w:cs="Arial"/>
          <w:szCs w:val="24"/>
        </w:rPr>
        <w:t>Mughal</w:t>
      </w:r>
      <w:proofErr w:type="spellEnd"/>
      <w:r w:rsidRPr="005D6838">
        <w:rPr>
          <w:rFonts w:ascii="Arial" w:hAnsi="Arial" w:cs="Arial"/>
          <w:szCs w:val="24"/>
        </w:rPr>
        <w:t xml:space="preserve"> period when Muslim and </w:t>
      </w:r>
      <w:proofErr w:type="spellStart"/>
      <w:r w:rsidRPr="005D6838">
        <w:rPr>
          <w:rFonts w:ascii="Arial" w:hAnsi="Arial" w:cs="Arial"/>
          <w:szCs w:val="24"/>
        </w:rPr>
        <w:t>Jamdani</w:t>
      </w:r>
      <w:proofErr w:type="spellEnd"/>
      <w:r w:rsidRPr="005D6838">
        <w:rPr>
          <w:rFonts w:ascii="Arial" w:hAnsi="Arial" w:cs="Arial"/>
          <w:szCs w:val="24"/>
        </w:rPr>
        <w:t xml:space="preserve"> cloth </w:t>
      </w:r>
      <w:r w:rsidR="00B44C96" w:rsidRPr="005D6838">
        <w:rPr>
          <w:rFonts w:ascii="Arial" w:hAnsi="Arial" w:cs="Arial"/>
          <w:szCs w:val="24"/>
        </w:rPr>
        <w:t>has great goodwill. In the early 1960 2</w:t>
      </w:r>
      <w:r w:rsidR="00B44C96" w:rsidRPr="005D6838">
        <w:rPr>
          <w:rFonts w:ascii="Arial" w:hAnsi="Arial" w:cs="Arial"/>
          <w:szCs w:val="24"/>
          <w:vertAlign w:val="superscript"/>
        </w:rPr>
        <w:t>nd</w:t>
      </w:r>
      <w:r w:rsidR="00B44C96" w:rsidRPr="005D6838">
        <w:rPr>
          <w:rFonts w:ascii="Arial" w:hAnsi="Arial" w:cs="Arial"/>
          <w:szCs w:val="24"/>
        </w:rPr>
        <w:t xml:space="preserve"> large production and 1</w:t>
      </w:r>
      <w:r w:rsidR="00B44C96" w:rsidRPr="005D6838">
        <w:rPr>
          <w:rFonts w:ascii="Arial" w:hAnsi="Arial" w:cs="Arial"/>
          <w:szCs w:val="24"/>
          <w:vertAlign w:val="superscript"/>
        </w:rPr>
        <w:t>st</w:t>
      </w:r>
      <w:r w:rsidR="00B44C96" w:rsidRPr="005D6838">
        <w:rPr>
          <w:rFonts w:ascii="Arial" w:hAnsi="Arial" w:cs="Arial"/>
          <w:szCs w:val="24"/>
        </w:rPr>
        <w:t xml:space="preserve"> garments is known as </w:t>
      </w:r>
      <w:proofErr w:type="spellStart"/>
      <w:r w:rsidR="00B44C96" w:rsidRPr="005D6838">
        <w:rPr>
          <w:rFonts w:ascii="Arial" w:hAnsi="Arial" w:cs="Arial"/>
          <w:szCs w:val="24"/>
        </w:rPr>
        <w:t>Reaz</w:t>
      </w:r>
      <w:proofErr w:type="spellEnd"/>
      <w:r w:rsidR="00B44C96" w:rsidRPr="005D6838">
        <w:rPr>
          <w:rFonts w:ascii="Arial" w:hAnsi="Arial" w:cs="Arial"/>
          <w:szCs w:val="24"/>
        </w:rPr>
        <w:t xml:space="preserve"> </w:t>
      </w:r>
      <w:r w:rsidR="00AE5F6F" w:rsidRPr="005D6838">
        <w:rPr>
          <w:rFonts w:ascii="Arial" w:hAnsi="Arial" w:cs="Arial"/>
          <w:szCs w:val="24"/>
        </w:rPr>
        <w:t xml:space="preserve">store. </w:t>
      </w:r>
      <w:r w:rsidR="00B44C96" w:rsidRPr="005D6838">
        <w:rPr>
          <w:rFonts w:ascii="Arial" w:hAnsi="Arial" w:cs="Arial"/>
          <w:szCs w:val="24"/>
        </w:rPr>
        <w:t xml:space="preserve">After our liberation war few entrepreneurs are decided to establish this sector and promise to make it more strong sector. </w:t>
      </w:r>
    </w:p>
    <w:p w:rsidR="00B44C96" w:rsidRPr="005D6838" w:rsidRDefault="00B44C96" w:rsidP="00B40D55">
      <w:pPr>
        <w:spacing w:line="360" w:lineRule="auto"/>
        <w:rPr>
          <w:rFonts w:ascii="Arial" w:hAnsi="Arial" w:cs="Arial"/>
          <w:szCs w:val="24"/>
        </w:rPr>
      </w:pPr>
      <w:r w:rsidRPr="005D6838">
        <w:rPr>
          <w:rFonts w:ascii="Arial" w:hAnsi="Arial" w:cs="Arial"/>
          <w:szCs w:val="24"/>
        </w:rPr>
        <w:t xml:space="preserve">During that time our woman </w:t>
      </w:r>
      <w:r w:rsidR="00B40D55" w:rsidRPr="005D6838">
        <w:rPr>
          <w:rFonts w:ascii="Arial" w:hAnsi="Arial" w:cs="Arial"/>
          <w:szCs w:val="24"/>
        </w:rPr>
        <w:t>entrepreneur creates</w:t>
      </w:r>
      <w:r w:rsidRPr="005D6838">
        <w:rPr>
          <w:rFonts w:ascii="Arial" w:hAnsi="Arial" w:cs="Arial"/>
          <w:szCs w:val="24"/>
        </w:rPr>
        <w:t xml:space="preserve"> </w:t>
      </w:r>
      <w:r w:rsidR="00B40D55" w:rsidRPr="005D6838">
        <w:rPr>
          <w:rFonts w:ascii="Arial" w:hAnsi="Arial" w:cs="Arial"/>
          <w:szCs w:val="24"/>
        </w:rPr>
        <w:t>garments</w:t>
      </w:r>
      <w:r w:rsidRPr="005D6838">
        <w:rPr>
          <w:rFonts w:ascii="Arial" w:hAnsi="Arial" w:cs="Arial"/>
          <w:szCs w:val="24"/>
        </w:rPr>
        <w:t xml:space="preserve"> named </w:t>
      </w:r>
      <w:proofErr w:type="spellStart"/>
      <w:r w:rsidRPr="005D6838">
        <w:rPr>
          <w:rFonts w:ascii="Arial" w:hAnsi="Arial" w:cs="Arial"/>
          <w:szCs w:val="24"/>
        </w:rPr>
        <w:t>Boishakhi</w:t>
      </w:r>
      <w:proofErr w:type="spellEnd"/>
      <w:r w:rsidRPr="005D6838">
        <w:rPr>
          <w:rFonts w:ascii="Arial" w:hAnsi="Arial" w:cs="Arial"/>
          <w:szCs w:val="24"/>
        </w:rPr>
        <w:t xml:space="preserve"> Garments.</w:t>
      </w:r>
      <w:r w:rsidR="00B40D55" w:rsidRPr="005D6838">
        <w:rPr>
          <w:rFonts w:ascii="Arial" w:hAnsi="Arial" w:cs="Arial"/>
          <w:szCs w:val="24"/>
        </w:rPr>
        <w:t xml:space="preserve">  </w:t>
      </w:r>
      <w:r w:rsidRPr="005D6838">
        <w:rPr>
          <w:rFonts w:ascii="Arial" w:hAnsi="Arial" w:cs="Arial"/>
          <w:szCs w:val="24"/>
        </w:rPr>
        <w:t>We stated to export our prod</w:t>
      </w:r>
      <w:r w:rsidR="00B40D55" w:rsidRPr="005D6838">
        <w:rPr>
          <w:rFonts w:ascii="Arial" w:hAnsi="Arial" w:cs="Arial"/>
          <w:szCs w:val="24"/>
        </w:rPr>
        <w:t xml:space="preserve">uct since 1977. </w:t>
      </w:r>
      <w:r w:rsidRPr="005D6838">
        <w:rPr>
          <w:rFonts w:ascii="Arial" w:hAnsi="Arial" w:cs="Arial"/>
          <w:szCs w:val="24"/>
        </w:rPr>
        <w:t xml:space="preserve">   </w:t>
      </w:r>
      <w:r w:rsidR="00B40D55" w:rsidRPr="005D6838">
        <w:rPr>
          <w:rFonts w:ascii="Arial" w:hAnsi="Arial" w:cs="Arial"/>
          <w:szCs w:val="24"/>
        </w:rPr>
        <w:t xml:space="preserve">Then </w:t>
      </w:r>
      <w:proofErr w:type="spellStart"/>
      <w:r w:rsidR="00B40D55" w:rsidRPr="005D6838">
        <w:rPr>
          <w:rFonts w:ascii="Arial" w:hAnsi="Arial" w:cs="Arial"/>
          <w:szCs w:val="24"/>
        </w:rPr>
        <w:t>Nurool</w:t>
      </w:r>
      <w:proofErr w:type="spellEnd"/>
      <w:r w:rsidR="00B40D55" w:rsidRPr="005D6838">
        <w:rPr>
          <w:rFonts w:ascii="Arial" w:hAnsi="Arial" w:cs="Arial"/>
          <w:szCs w:val="24"/>
        </w:rPr>
        <w:t xml:space="preserve"> </w:t>
      </w:r>
      <w:proofErr w:type="spellStart"/>
      <w:r w:rsidR="00B40D55" w:rsidRPr="005D6838">
        <w:rPr>
          <w:rFonts w:ascii="Arial" w:hAnsi="Arial" w:cs="Arial"/>
          <w:szCs w:val="24"/>
        </w:rPr>
        <w:t>Quader</w:t>
      </w:r>
      <w:proofErr w:type="spellEnd"/>
      <w:r w:rsidR="00B40D55" w:rsidRPr="005D6838">
        <w:rPr>
          <w:rFonts w:ascii="Arial" w:hAnsi="Arial" w:cs="Arial"/>
          <w:szCs w:val="24"/>
        </w:rPr>
        <w:t xml:space="preserve"> khan was the pioneer of readymade garment industry in Bangladesh. Since that time still today this sector is developing </w:t>
      </w:r>
      <w:proofErr w:type="spellStart"/>
      <w:r w:rsidR="00B40D55" w:rsidRPr="005D6838">
        <w:rPr>
          <w:rFonts w:ascii="Arial" w:hAnsi="Arial" w:cs="Arial"/>
          <w:szCs w:val="24"/>
        </w:rPr>
        <w:t>everyday</w:t>
      </w:r>
      <w:proofErr w:type="spellEnd"/>
      <w:r w:rsidR="00B40D55" w:rsidRPr="005D6838">
        <w:rPr>
          <w:rFonts w:ascii="Arial" w:hAnsi="Arial" w:cs="Arial"/>
          <w:szCs w:val="24"/>
        </w:rPr>
        <w:t xml:space="preserve">. At present we achieve the second largest position for exporting readymade garments. </w:t>
      </w:r>
    </w:p>
    <w:p w:rsidR="00B40D55" w:rsidRPr="005D6838" w:rsidRDefault="00B40D55" w:rsidP="00E55F29">
      <w:pPr>
        <w:spacing w:line="360" w:lineRule="auto"/>
        <w:rPr>
          <w:rFonts w:ascii="Arial" w:hAnsi="Arial" w:cs="Arial"/>
          <w:szCs w:val="24"/>
          <w:shd w:val="clear" w:color="auto" w:fill="FFFFFF"/>
        </w:rPr>
      </w:pPr>
      <w:r w:rsidRPr="005D6838">
        <w:rPr>
          <w:rFonts w:ascii="Arial" w:hAnsi="Arial" w:cs="Arial"/>
          <w:szCs w:val="24"/>
          <w:shd w:val="clear" w:color="auto" w:fill="FFFFFF"/>
        </w:rPr>
        <w:t xml:space="preserve">This graph is representing the number garments </w:t>
      </w:r>
      <w:r w:rsidR="00E75C0E" w:rsidRPr="005D6838">
        <w:rPr>
          <w:rFonts w:ascii="Arial" w:hAnsi="Arial" w:cs="Arial"/>
          <w:szCs w:val="24"/>
          <w:shd w:val="clear" w:color="auto" w:fill="FFFFFF"/>
        </w:rPr>
        <w:t>industry exists</w:t>
      </w:r>
      <w:r w:rsidRPr="005D6838">
        <w:rPr>
          <w:rFonts w:ascii="Arial" w:hAnsi="Arial" w:cs="Arial"/>
          <w:szCs w:val="24"/>
          <w:shd w:val="clear" w:color="auto" w:fill="FFFFFF"/>
        </w:rPr>
        <w:t xml:space="preserve"> in Bangladesh and actual </w:t>
      </w:r>
      <w:r w:rsidR="00B73317" w:rsidRPr="005D6838">
        <w:rPr>
          <w:rFonts w:ascii="Arial" w:hAnsi="Arial" w:cs="Arial"/>
          <w:szCs w:val="24"/>
          <w:shd w:val="clear" w:color="auto" w:fill="FFFFFF"/>
        </w:rPr>
        <w:t xml:space="preserve">countable </w:t>
      </w:r>
      <w:r w:rsidRPr="005D6838">
        <w:rPr>
          <w:rFonts w:ascii="Arial" w:hAnsi="Arial" w:cs="Arial"/>
          <w:szCs w:val="24"/>
          <w:shd w:val="clear" w:color="auto" w:fill="FFFFFF"/>
        </w:rPr>
        <w:t>condition of RMG sector</w:t>
      </w:r>
      <w:r w:rsidR="00B73317" w:rsidRPr="005D6838">
        <w:rPr>
          <w:rFonts w:ascii="Arial" w:hAnsi="Arial" w:cs="Arial"/>
          <w:szCs w:val="24"/>
          <w:shd w:val="clear" w:color="auto" w:fill="FFFFFF"/>
        </w:rPr>
        <w:t xml:space="preserve">. </w:t>
      </w:r>
    </w:p>
    <w:p w:rsidR="00137433" w:rsidRPr="005D6838" w:rsidRDefault="00137433" w:rsidP="00E55F29">
      <w:pPr>
        <w:spacing w:line="360" w:lineRule="auto"/>
        <w:rPr>
          <w:rFonts w:ascii="Arial" w:hAnsi="Arial" w:cs="Arial"/>
          <w:szCs w:val="24"/>
          <w:shd w:val="clear" w:color="auto" w:fill="FFFFFF"/>
        </w:rPr>
      </w:pPr>
    </w:p>
    <w:p w:rsidR="00137433" w:rsidRPr="005D6838" w:rsidRDefault="00137433" w:rsidP="00E55F29">
      <w:pPr>
        <w:spacing w:line="360" w:lineRule="auto"/>
        <w:rPr>
          <w:rFonts w:ascii="Arial" w:hAnsi="Arial" w:cs="Arial"/>
          <w:szCs w:val="24"/>
          <w:shd w:val="clear" w:color="auto" w:fill="FFFFFF"/>
        </w:rPr>
      </w:pPr>
    </w:p>
    <w:p w:rsidR="00B62BDC" w:rsidRPr="005D6838" w:rsidRDefault="00137433" w:rsidP="00E55F29">
      <w:pPr>
        <w:spacing w:line="360" w:lineRule="auto"/>
        <w:jc w:val="center"/>
        <w:rPr>
          <w:rFonts w:ascii="Arial" w:hAnsi="Arial" w:cs="Arial"/>
          <w:szCs w:val="24"/>
        </w:rPr>
      </w:pPr>
      <w:r w:rsidRPr="005D6838">
        <w:rPr>
          <w:rFonts w:ascii="Arial" w:hAnsi="Arial" w:cs="Arial"/>
          <w:noProof/>
          <w:szCs w:val="24"/>
          <w:lang w:bidi="bn-BD"/>
        </w:rPr>
        <w:drawing>
          <wp:inline distT="0" distB="0" distL="0" distR="0">
            <wp:extent cx="4840332" cy="2785730"/>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l="28881" t="39091" r="28521" b="20909"/>
                    <a:stretch>
                      <a:fillRect/>
                    </a:stretch>
                  </pic:blipFill>
                  <pic:spPr bwMode="auto">
                    <a:xfrm>
                      <a:off x="0" y="0"/>
                      <a:ext cx="4841189" cy="2786223"/>
                    </a:xfrm>
                    <a:prstGeom prst="rect">
                      <a:avLst/>
                    </a:prstGeom>
                    <a:noFill/>
                    <a:ln w="9525">
                      <a:noFill/>
                      <a:miter lim="800000"/>
                      <a:headEnd/>
                      <a:tailEnd/>
                    </a:ln>
                  </pic:spPr>
                </pic:pic>
              </a:graphicData>
            </a:graphic>
          </wp:inline>
        </w:drawing>
      </w:r>
    </w:p>
    <w:p w:rsidR="00137433" w:rsidRPr="005D6838" w:rsidRDefault="00137433" w:rsidP="009C3A74">
      <w:pPr>
        <w:pStyle w:val="Caption"/>
        <w:jc w:val="center"/>
        <w:rPr>
          <w:rFonts w:ascii="Arial" w:hAnsi="Arial" w:cs="Arial"/>
        </w:rPr>
      </w:pPr>
      <w:bookmarkStart w:id="39" w:name="_Toc23118796"/>
    </w:p>
    <w:p w:rsidR="009C3A74" w:rsidRPr="005D6838" w:rsidRDefault="009C3A74" w:rsidP="009C3A74">
      <w:pPr>
        <w:pStyle w:val="Caption"/>
        <w:jc w:val="center"/>
        <w:rPr>
          <w:rFonts w:ascii="Arial" w:hAnsi="Arial" w:cs="Arial"/>
        </w:rPr>
      </w:pPr>
      <w:r w:rsidRPr="005D6838">
        <w:rPr>
          <w:rFonts w:ascii="Arial" w:hAnsi="Arial" w:cs="Arial"/>
        </w:rPr>
        <w:t xml:space="preserve">Figure </w:t>
      </w:r>
      <w:r w:rsidR="00503D8D" w:rsidRPr="005D6838">
        <w:rPr>
          <w:rFonts w:ascii="Arial" w:hAnsi="Arial" w:cs="Arial"/>
        </w:rPr>
        <w:fldChar w:fldCharType="begin"/>
      </w:r>
      <w:r w:rsidR="00592CF5" w:rsidRPr="005D6838">
        <w:rPr>
          <w:rFonts w:ascii="Arial" w:hAnsi="Arial" w:cs="Arial"/>
        </w:rPr>
        <w:instrText xml:space="preserve"> SEQ Figure \* ARABIC </w:instrText>
      </w:r>
      <w:r w:rsidR="00503D8D" w:rsidRPr="005D6838">
        <w:rPr>
          <w:rFonts w:ascii="Arial" w:hAnsi="Arial" w:cs="Arial"/>
        </w:rPr>
        <w:fldChar w:fldCharType="separate"/>
      </w:r>
      <w:r w:rsidR="00C44B89" w:rsidRPr="005D6838">
        <w:rPr>
          <w:rFonts w:ascii="Arial" w:hAnsi="Arial" w:cs="Arial"/>
          <w:noProof/>
        </w:rPr>
        <w:t>3</w:t>
      </w:r>
      <w:r w:rsidR="00503D8D" w:rsidRPr="005D6838">
        <w:rPr>
          <w:rFonts w:ascii="Arial" w:hAnsi="Arial" w:cs="Arial"/>
        </w:rPr>
        <w:fldChar w:fldCharType="end"/>
      </w:r>
      <w:r w:rsidRPr="005D6838">
        <w:rPr>
          <w:rFonts w:ascii="Arial" w:hAnsi="Arial" w:cs="Arial"/>
        </w:rPr>
        <w:t>: Number of Garments Company in Bangladesh</w:t>
      </w:r>
      <w:bookmarkEnd w:id="39"/>
    </w:p>
    <w:p w:rsidR="00137433" w:rsidRPr="005D6838" w:rsidRDefault="00137433" w:rsidP="00137433">
      <w:pPr>
        <w:rPr>
          <w:rFonts w:ascii="Arial" w:hAnsi="Arial" w:cs="Arial"/>
        </w:rPr>
      </w:pPr>
    </w:p>
    <w:p w:rsidR="00137433" w:rsidRPr="005D6838" w:rsidRDefault="00137433" w:rsidP="00137433">
      <w:pPr>
        <w:rPr>
          <w:rFonts w:ascii="Arial" w:hAnsi="Arial" w:cs="Arial"/>
          <w:szCs w:val="24"/>
        </w:rPr>
      </w:pPr>
    </w:p>
    <w:p w:rsidR="00137433" w:rsidRPr="005D6838" w:rsidRDefault="00137433" w:rsidP="00E55F29">
      <w:pPr>
        <w:spacing w:line="360" w:lineRule="auto"/>
        <w:rPr>
          <w:rFonts w:ascii="Arial" w:hAnsi="Arial" w:cs="Arial"/>
          <w:szCs w:val="24"/>
        </w:rPr>
      </w:pPr>
      <w:r w:rsidRPr="005D6838">
        <w:rPr>
          <w:rFonts w:ascii="Arial" w:hAnsi="Arial" w:cs="Arial"/>
          <w:szCs w:val="24"/>
        </w:rPr>
        <w:t xml:space="preserve">From BGMEA we let the information which actually showing us that from 2011 to 2012 the number of garments was 5400 which has been increased 5876 on 2013. The owner from that time established more garments because of the high profit they able to earn from that sector. </w:t>
      </w:r>
    </w:p>
    <w:p w:rsidR="00B342F4" w:rsidRPr="005D6838" w:rsidRDefault="00137433" w:rsidP="00E55F29">
      <w:pPr>
        <w:spacing w:line="360" w:lineRule="auto"/>
        <w:rPr>
          <w:rFonts w:ascii="Arial" w:hAnsi="Arial" w:cs="Arial"/>
          <w:szCs w:val="24"/>
        </w:rPr>
      </w:pPr>
      <w:r w:rsidRPr="005D6838">
        <w:rPr>
          <w:rFonts w:ascii="Arial" w:hAnsi="Arial" w:cs="Arial"/>
          <w:szCs w:val="24"/>
        </w:rPr>
        <w:t xml:space="preserve">From 2013 to 2014 </w:t>
      </w:r>
      <w:r w:rsidR="00660960" w:rsidRPr="005D6838">
        <w:rPr>
          <w:rFonts w:ascii="Arial" w:hAnsi="Arial" w:cs="Arial"/>
          <w:szCs w:val="24"/>
        </w:rPr>
        <w:t>number of garments industry has decreased due to some phenomena and some unpredicted digester harm that sector.</w:t>
      </w:r>
      <w:r w:rsidR="00632DD2" w:rsidRPr="005D6838">
        <w:rPr>
          <w:rFonts w:ascii="Arial" w:hAnsi="Arial" w:cs="Arial"/>
          <w:szCs w:val="24"/>
        </w:rPr>
        <w:t xml:space="preserve">  </w:t>
      </w:r>
      <w:proofErr w:type="spellStart"/>
      <w:r w:rsidR="00660960" w:rsidRPr="005D6838">
        <w:rPr>
          <w:rFonts w:ascii="Arial" w:hAnsi="Arial" w:cs="Arial"/>
          <w:szCs w:val="24"/>
        </w:rPr>
        <w:t>Rana</w:t>
      </w:r>
      <w:proofErr w:type="spellEnd"/>
      <w:r w:rsidR="00660960" w:rsidRPr="005D6838">
        <w:rPr>
          <w:rFonts w:ascii="Arial" w:hAnsi="Arial" w:cs="Arial"/>
          <w:szCs w:val="24"/>
        </w:rPr>
        <w:t xml:space="preserve"> plaza</w:t>
      </w:r>
      <w:r w:rsidR="00632DD2" w:rsidRPr="005D6838">
        <w:rPr>
          <w:rFonts w:ascii="Arial" w:hAnsi="Arial" w:cs="Arial"/>
          <w:szCs w:val="24"/>
        </w:rPr>
        <w:t xml:space="preserve"> Collapse more than 2000 people died and thousands of family has lose their main earning source , </w:t>
      </w:r>
      <w:proofErr w:type="spellStart"/>
      <w:r w:rsidR="00632DD2" w:rsidRPr="005D6838">
        <w:rPr>
          <w:rFonts w:ascii="Arial" w:hAnsi="Arial" w:cs="Arial"/>
          <w:szCs w:val="24"/>
        </w:rPr>
        <w:t>Tazreen</w:t>
      </w:r>
      <w:proofErr w:type="spellEnd"/>
      <w:r w:rsidR="00632DD2" w:rsidRPr="005D6838">
        <w:rPr>
          <w:rFonts w:ascii="Arial" w:hAnsi="Arial" w:cs="Arial"/>
          <w:szCs w:val="24"/>
        </w:rPr>
        <w:t xml:space="preserve"> garments phenomena died more than thousands of people  by the burn on fire. It was really crewel event for us and also a harming situation for this sector. Many foreign Investor</w:t>
      </w:r>
      <w:r w:rsidR="00B342F4" w:rsidRPr="005D6838">
        <w:rPr>
          <w:rFonts w:ascii="Arial" w:hAnsi="Arial" w:cs="Arial"/>
          <w:szCs w:val="24"/>
        </w:rPr>
        <w:t xml:space="preserve"> refuse to invest in our</w:t>
      </w:r>
      <w:r w:rsidR="00632DD2" w:rsidRPr="005D6838">
        <w:rPr>
          <w:rFonts w:ascii="Arial" w:hAnsi="Arial" w:cs="Arial"/>
          <w:szCs w:val="24"/>
        </w:rPr>
        <w:t xml:space="preserve"> country</w:t>
      </w:r>
      <w:r w:rsidR="00B342F4" w:rsidRPr="005D6838">
        <w:rPr>
          <w:rFonts w:ascii="Arial" w:hAnsi="Arial" w:cs="Arial"/>
          <w:szCs w:val="24"/>
        </w:rPr>
        <w:t xml:space="preserve"> cancel their shipment. For this reason many garments industry had to close their operation.</w:t>
      </w:r>
    </w:p>
    <w:p w:rsidR="00B342F4" w:rsidRPr="005D6838" w:rsidRDefault="00B342F4" w:rsidP="00E55F29">
      <w:pPr>
        <w:spacing w:line="360" w:lineRule="auto"/>
        <w:rPr>
          <w:rFonts w:ascii="Arial" w:hAnsi="Arial" w:cs="Arial"/>
          <w:szCs w:val="24"/>
        </w:rPr>
      </w:pPr>
      <w:r w:rsidRPr="005D6838">
        <w:rPr>
          <w:rFonts w:ascii="Arial" w:hAnsi="Arial" w:cs="Arial"/>
          <w:szCs w:val="24"/>
        </w:rPr>
        <w:t xml:space="preserve">In 2014 to 2015 foreign buyer again fell interested to invest in this sector although they provide some condition for the safety of the workers. All the garments are agreed to obey the condition. BGMEA and BKMEA play an important role on that </w:t>
      </w:r>
      <w:r w:rsidRPr="005D6838">
        <w:rPr>
          <w:rFonts w:ascii="Arial" w:hAnsi="Arial" w:cs="Arial"/>
          <w:szCs w:val="24"/>
        </w:rPr>
        <w:lastRenderedPageBreak/>
        <w:t xml:space="preserve">situation they ensure the investor to fulfill the basic safety need for the workers. </w:t>
      </w:r>
      <w:r w:rsidR="00814824" w:rsidRPr="005D6838">
        <w:rPr>
          <w:rFonts w:ascii="Arial" w:hAnsi="Arial" w:cs="Arial"/>
          <w:szCs w:val="24"/>
        </w:rPr>
        <w:t xml:space="preserve">After that 2015, 2016, 2017, 2018 to 2019 number of garments industry increasing.  Because of high quality of the product and cheap labor again foreign coming for </w:t>
      </w:r>
      <w:r w:rsidR="00C63300" w:rsidRPr="005D6838">
        <w:rPr>
          <w:rFonts w:ascii="Arial" w:hAnsi="Arial" w:cs="Arial"/>
          <w:szCs w:val="24"/>
        </w:rPr>
        <w:t>investment.</w:t>
      </w:r>
      <w:r w:rsidR="00814824" w:rsidRPr="005D6838">
        <w:rPr>
          <w:rFonts w:ascii="Arial" w:hAnsi="Arial" w:cs="Arial"/>
          <w:szCs w:val="24"/>
        </w:rPr>
        <w:t xml:space="preserve">  </w:t>
      </w:r>
    </w:p>
    <w:p w:rsidR="00B62BDC" w:rsidRPr="005D6838" w:rsidRDefault="00632DD2" w:rsidP="00E55F29">
      <w:pPr>
        <w:spacing w:line="360" w:lineRule="auto"/>
        <w:rPr>
          <w:rFonts w:ascii="Arial" w:hAnsi="Arial" w:cs="Arial"/>
          <w:szCs w:val="24"/>
        </w:rPr>
      </w:pPr>
      <w:r w:rsidRPr="005D6838">
        <w:rPr>
          <w:rFonts w:ascii="Arial" w:hAnsi="Arial" w:cs="Arial"/>
          <w:szCs w:val="24"/>
        </w:rPr>
        <w:t xml:space="preserve">  </w:t>
      </w:r>
    </w:p>
    <w:p w:rsidR="00B62BDC" w:rsidRPr="005D6838" w:rsidRDefault="002A5477" w:rsidP="00E55F29">
      <w:pPr>
        <w:spacing w:line="360" w:lineRule="auto"/>
        <w:rPr>
          <w:rFonts w:ascii="Arial" w:hAnsi="Arial" w:cs="Arial"/>
          <w:szCs w:val="24"/>
        </w:rPr>
      </w:pPr>
      <w:r w:rsidRPr="005D6838">
        <w:rPr>
          <w:rFonts w:ascii="Arial" w:hAnsi="Arial" w:cs="Arial"/>
          <w:szCs w:val="24"/>
        </w:rPr>
        <w:t xml:space="preserve">       </w:t>
      </w:r>
      <w:r w:rsidR="007130BA" w:rsidRPr="005D6838">
        <w:rPr>
          <w:rFonts w:ascii="Arial" w:hAnsi="Arial" w:cs="Arial"/>
          <w:szCs w:val="24"/>
        </w:rPr>
        <w:t xml:space="preserve">This chart is showing the export data which has been increasing day by day. </w:t>
      </w:r>
    </w:p>
    <w:p w:rsidR="007130BA" w:rsidRPr="005D6838" w:rsidRDefault="007130BA" w:rsidP="00E55F29">
      <w:pPr>
        <w:spacing w:line="360" w:lineRule="auto"/>
        <w:rPr>
          <w:rFonts w:ascii="Arial" w:hAnsi="Arial" w:cs="Arial"/>
          <w:szCs w:val="24"/>
        </w:rPr>
      </w:pPr>
      <w:r w:rsidRPr="005D6838">
        <w:rPr>
          <w:rFonts w:ascii="Arial" w:hAnsi="Arial" w:cs="Arial"/>
          <w:noProof/>
          <w:szCs w:val="24"/>
          <w:lang w:bidi="bn-BD"/>
        </w:rPr>
        <w:drawing>
          <wp:inline distT="0" distB="0" distL="0" distR="0">
            <wp:extent cx="5862371" cy="2838298"/>
            <wp:effectExtent l="19050" t="0" r="5029"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srcRect l="20737" t="28409" r="16226" b="20642"/>
                    <a:stretch>
                      <a:fillRect/>
                    </a:stretch>
                  </pic:blipFill>
                  <pic:spPr bwMode="auto">
                    <a:xfrm>
                      <a:off x="0" y="0"/>
                      <a:ext cx="5866936" cy="2840508"/>
                    </a:xfrm>
                    <a:prstGeom prst="rect">
                      <a:avLst/>
                    </a:prstGeom>
                    <a:noFill/>
                    <a:ln w="9525">
                      <a:noFill/>
                      <a:miter lim="800000"/>
                      <a:headEnd/>
                      <a:tailEnd/>
                    </a:ln>
                  </pic:spPr>
                </pic:pic>
              </a:graphicData>
            </a:graphic>
          </wp:inline>
        </w:drawing>
      </w:r>
    </w:p>
    <w:p w:rsidR="004B38D5" w:rsidRPr="005D6838" w:rsidRDefault="009C3A74" w:rsidP="009C3A74">
      <w:pPr>
        <w:pStyle w:val="Caption"/>
        <w:jc w:val="center"/>
        <w:rPr>
          <w:rFonts w:ascii="Arial" w:hAnsi="Arial" w:cs="Arial"/>
        </w:rPr>
      </w:pPr>
      <w:bookmarkStart w:id="40" w:name="_Toc23118797"/>
      <w:r w:rsidRPr="005D6838">
        <w:rPr>
          <w:rFonts w:ascii="Arial" w:hAnsi="Arial" w:cs="Arial"/>
        </w:rPr>
        <w:t xml:space="preserve">Figure </w:t>
      </w:r>
      <w:r w:rsidR="00503D8D" w:rsidRPr="005D6838">
        <w:rPr>
          <w:rFonts w:ascii="Arial" w:hAnsi="Arial" w:cs="Arial"/>
        </w:rPr>
        <w:fldChar w:fldCharType="begin"/>
      </w:r>
      <w:r w:rsidR="00592CF5" w:rsidRPr="005D6838">
        <w:rPr>
          <w:rFonts w:ascii="Arial" w:hAnsi="Arial" w:cs="Arial"/>
        </w:rPr>
        <w:instrText xml:space="preserve"> SEQ Figure \* ARABIC </w:instrText>
      </w:r>
      <w:r w:rsidR="00503D8D" w:rsidRPr="005D6838">
        <w:rPr>
          <w:rFonts w:ascii="Arial" w:hAnsi="Arial" w:cs="Arial"/>
        </w:rPr>
        <w:fldChar w:fldCharType="separate"/>
      </w:r>
      <w:r w:rsidR="00C44B89" w:rsidRPr="005D6838">
        <w:rPr>
          <w:rFonts w:ascii="Arial" w:hAnsi="Arial" w:cs="Arial"/>
          <w:noProof/>
        </w:rPr>
        <w:t>4</w:t>
      </w:r>
      <w:r w:rsidR="00503D8D" w:rsidRPr="005D6838">
        <w:rPr>
          <w:rFonts w:ascii="Arial" w:hAnsi="Arial" w:cs="Arial"/>
        </w:rPr>
        <w:fldChar w:fldCharType="end"/>
      </w:r>
      <w:r w:rsidRPr="005D6838">
        <w:rPr>
          <w:rFonts w:ascii="Arial" w:hAnsi="Arial" w:cs="Arial"/>
        </w:rPr>
        <w:t>: Value of Total Export in RMG</w:t>
      </w:r>
      <w:bookmarkEnd w:id="40"/>
    </w:p>
    <w:p w:rsidR="00B62BDC" w:rsidRPr="005D6838" w:rsidRDefault="00B62BDC" w:rsidP="009C3A74">
      <w:pPr>
        <w:pStyle w:val="Caption"/>
        <w:jc w:val="center"/>
        <w:rPr>
          <w:rFonts w:ascii="Arial" w:hAnsi="Arial" w:cs="Arial"/>
        </w:rPr>
      </w:pPr>
    </w:p>
    <w:p w:rsidR="002A5477" w:rsidRPr="005D6838" w:rsidRDefault="002A5477" w:rsidP="00E55F29">
      <w:pPr>
        <w:spacing w:line="360" w:lineRule="auto"/>
        <w:rPr>
          <w:rFonts w:ascii="Arial" w:hAnsi="Arial" w:cs="Arial"/>
          <w:szCs w:val="24"/>
        </w:rPr>
      </w:pPr>
      <w:r w:rsidRPr="005D6838">
        <w:rPr>
          <w:rFonts w:ascii="Arial" w:hAnsi="Arial" w:cs="Arial"/>
          <w:szCs w:val="24"/>
        </w:rPr>
        <w:t xml:space="preserve">From this chart we may know that this sector is developing day by day. Though in </w:t>
      </w:r>
      <w:r w:rsidR="005431D5" w:rsidRPr="005D6838">
        <w:rPr>
          <w:rFonts w:ascii="Arial" w:hAnsi="Arial" w:cs="Arial"/>
          <w:szCs w:val="24"/>
        </w:rPr>
        <w:t>2012 we observe a very dangerous event on</w:t>
      </w:r>
      <w:r w:rsidRPr="005D6838">
        <w:rPr>
          <w:rFonts w:ascii="Arial" w:hAnsi="Arial" w:cs="Arial"/>
          <w:szCs w:val="24"/>
        </w:rPr>
        <w:t xml:space="preserve"> that time but after that this sector was </w:t>
      </w:r>
      <w:r w:rsidR="005431D5" w:rsidRPr="005D6838">
        <w:rPr>
          <w:rFonts w:ascii="Arial" w:hAnsi="Arial" w:cs="Arial"/>
          <w:szCs w:val="24"/>
        </w:rPr>
        <w:t>careful</w:t>
      </w:r>
      <w:r w:rsidRPr="005D6838">
        <w:rPr>
          <w:rFonts w:ascii="Arial" w:hAnsi="Arial" w:cs="Arial"/>
          <w:szCs w:val="24"/>
        </w:rPr>
        <w:t xml:space="preserve"> about that harmful event. By</w:t>
      </w:r>
      <w:r w:rsidR="005431D5" w:rsidRPr="005D6838">
        <w:rPr>
          <w:rFonts w:ascii="Arial" w:hAnsi="Arial" w:cs="Arial"/>
          <w:szCs w:val="24"/>
        </w:rPr>
        <w:t xml:space="preserve"> using </w:t>
      </w:r>
      <w:r w:rsidRPr="005D6838">
        <w:rPr>
          <w:rFonts w:ascii="Arial" w:hAnsi="Arial" w:cs="Arial"/>
          <w:szCs w:val="24"/>
        </w:rPr>
        <w:t>new technology</w:t>
      </w:r>
      <w:r w:rsidR="005431D5" w:rsidRPr="005D6838">
        <w:rPr>
          <w:rFonts w:ascii="Arial" w:hAnsi="Arial" w:cs="Arial"/>
          <w:szCs w:val="24"/>
        </w:rPr>
        <w:t xml:space="preserve"> all owners are</w:t>
      </w:r>
      <w:r w:rsidRPr="005D6838">
        <w:rPr>
          <w:rFonts w:ascii="Arial" w:hAnsi="Arial" w:cs="Arial"/>
          <w:szCs w:val="24"/>
        </w:rPr>
        <w:t xml:space="preserve"> </w:t>
      </w:r>
      <w:r w:rsidR="005431D5" w:rsidRPr="005D6838">
        <w:rPr>
          <w:rFonts w:ascii="Arial" w:hAnsi="Arial" w:cs="Arial"/>
          <w:szCs w:val="24"/>
        </w:rPr>
        <w:t>trying</w:t>
      </w:r>
      <w:r w:rsidRPr="005D6838">
        <w:rPr>
          <w:rFonts w:ascii="Arial" w:hAnsi="Arial" w:cs="Arial"/>
          <w:szCs w:val="24"/>
        </w:rPr>
        <w:t xml:space="preserve"> to protect that danger. So on new way we are able to increase our </w:t>
      </w:r>
      <w:r w:rsidR="005431D5" w:rsidRPr="005D6838">
        <w:rPr>
          <w:rFonts w:ascii="Arial" w:hAnsi="Arial" w:cs="Arial"/>
          <w:szCs w:val="24"/>
        </w:rPr>
        <w:t>production. As new garments are growing number of employment</w:t>
      </w:r>
      <w:r w:rsidRPr="005D6838">
        <w:rPr>
          <w:rFonts w:ascii="Arial" w:hAnsi="Arial" w:cs="Arial"/>
          <w:szCs w:val="24"/>
        </w:rPr>
        <w:t xml:space="preserve"> are also </w:t>
      </w:r>
      <w:r w:rsidR="005431D5" w:rsidRPr="005D6838">
        <w:rPr>
          <w:rFonts w:ascii="Arial" w:hAnsi="Arial" w:cs="Arial"/>
          <w:szCs w:val="24"/>
        </w:rPr>
        <w:t>increasing. Our</w:t>
      </w:r>
      <w:r w:rsidRPr="005D6838">
        <w:rPr>
          <w:rFonts w:ascii="Arial" w:hAnsi="Arial" w:cs="Arial"/>
          <w:szCs w:val="24"/>
        </w:rPr>
        <w:t xml:space="preserve"> exporting </w:t>
      </w:r>
      <w:r w:rsidR="005431D5" w:rsidRPr="005D6838">
        <w:rPr>
          <w:rFonts w:ascii="Arial" w:hAnsi="Arial" w:cs="Arial"/>
          <w:szCs w:val="24"/>
        </w:rPr>
        <w:t>product is</w:t>
      </w:r>
      <w:r w:rsidRPr="005D6838">
        <w:rPr>
          <w:rFonts w:ascii="Arial" w:hAnsi="Arial" w:cs="Arial"/>
          <w:szCs w:val="24"/>
        </w:rPr>
        <w:t xml:space="preserve"> taking </w:t>
      </w:r>
      <w:r w:rsidR="005431D5" w:rsidRPr="005D6838">
        <w:rPr>
          <w:rFonts w:ascii="Arial" w:hAnsi="Arial" w:cs="Arial"/>
          <w:szCs w:val="24"/>
        </w:rPr>
        <w:t>place</w:t>
      </w:r>
      <w:r w:rsidRPr="005D6838">
        <w:rPr>
          <w:rFonts w:ascii="Arial" w:hAnsi="Arial" w:cs="Arial"/>
          <w:szCs w:val="24"/>
        </w:rPr>
        <w:t xml:space="preserve"> on Europe and American markets. </w:t>
      </w:r>
      <w:r w:rsidR="005431D5" w:rsidRPr="005D6838">
        <w:rPr>
          <w:rFonts w:ascii="Arial" w:hAnsi="Arial" w:cs="Arial"/>
          <w:szCs w:val="24"/>
        </w:rPr>
        <w:t xml:space="preserve">Our GDP is growing because of this sector. </w:t>
      </w:r>
    </w:p>
    <w:p w:rsidR="006D00BD" w:rsidRPr="005D6838" w:rsidRDefault="006D00BD">
      <w:pPr>
        <w:jc w:val="left"/>
        <w:rPr>
          <w:rFonts w:ascii="Arial" w:eastAsiaTheme="majorEastAsia" w:hAnsi="Arial" w:cs="Arial"/>
          <w:b/>
          <w:bCs/>
          <w:color w:val="365F91" w:themeColor="accent1" w:themeShade="BF"/>
          <w:sz w:val="28"/>
          <w:szCs w:val="28"/>
        </w:rPr>
      </w:pPr>
      <w:bookmarkStart w:id="41" w:name="_Toc21999156"/>
      <w:r w:rsidRPr="005D6838">
        <w:rPr>
          <w:rFonts w:ascii="Arial" w:hAnsi="Arial" w:cs="Arial"/>
        </w:rPr>
        <w:br w:type="page"/>
      </w:r>
    </w:p>
    <w:p w:rsidR="00BE73E3" w:rsidRPr="007C67E7" w:rsidRDefault="00BE73E3" w:rsidP="00BE73E3">
      <w:pPr>
        <w:pStyle w:val="NoSpacing"/>
        <w:jc w:val="center"/>
        <w:rPr>
          <w:rFonts w:ascii="Arial" w:hAnsi="Arial" w:cs="Arial"/>
          <w:sz w:val="32"/>
          <w:szCs w:val="32"/>
        </w:rPr>
      </w:pPr>
      <w:r w:rsidRPr="007C67E7">
        <w:rPr>
          <w:rFonts w:ascii="Arial" w:hAnsi="Arial" w:cs="Arial"/>
          <w:sz w:val="32"/>
          <w:szCs w:val="32"/>
        </w:rPr>
        <w:lastRenderedPageBreak/>
        <w:t>CHAPTER 3</w:t>
      </w:r>
    </w:p>
    <w:p w:rsidR="00BE73E3" w:rsidRPr="005D6838" w:rsidRDefault="00BE73E3" w:rsidP="00BE73E3">
      <w:pPr>
        <w:pStyle w:val="NoSpacing"/>
        <w:jc w:val="center"/>
        <w:rPr>
          <w:rFonts w:ascii="Arial" w:hAnsi="Arial" w:cs="Arial"/>
        </w:rPr>
      </w:pPr>
    </w:p>
    <w:p w:rsidR="006D00BD" w:rsidRPr="007C67E7" w:rsidRDefault="006D00BD" w:rsidP="00BE73E3">
      <w:pPr>
        <w:pStyle w:val="NoSpacing"/>
        <w:rPr>
          <w:rFonts w:ascii="Arial" w:hAnsi="Arial" w:cs="Arial"/>
          <w:sz w:val="28"/>
          <w:szCs w:val="28"/>
        </w:rPr>
      </w:pPr>
      <w:r w:rsidRPr="007C67E7">
        <w:rPr>
          <w:rFonts w:ascii="Arial" w:hAnsi="Arial" w:cs="Arial"/>
          <w:sz w:val="28"/>
          <w:szCs w:val="28"/>
        </w:rPr>
        <w:t xml:space="preserve">My internship at Consumer </w:t>
      </w:r>
      <w:proofErr w:type="spellStart"/>
      <w:r w:rsidRPr="007C67E7">
        <w:rPr>
          <w:rFonts w:ascii="Arial" w:hAnsi="Arial" w:cs="Arial"/>
          <w:sz w:val="28"/>
          <w:szCs w:val="28"/>
        </w:rPr>
        <w:t>Knitex</w:t>
      </w:r>
      <w:proofErr w:type="spellEnd"/>
      <w:r w:rsidRPr="007C67E7">
        <w:rPr>
          <w:rFonts w:ascii="Arial" w:hAnsi="Arial" w:cs="Arial"/>
          <w:sz w:val="28"/>
          <w:szCs w:val="28"/>
        </w:rPr>
        <w:t xml:space="preserve"> </w:t>
      </w:r>
      <w:r w:rsidR="00BE73E3" w:rsidRPr="007C67E7">
        <w:rPr>
          <w:rFonts w:ascii="Arial" w:hAnsi="Arial" w:cs="Arial"/>
          <w:sz w:val="28"/>
          <w:szCs w:val="28"/>
        </w:rPr>
        <w:t xml:space="preserve">  </w:t>
      </w:r>
      <w:r w:rsidRPr="007C67E7">
        <w:rPr>
          <w:rFonts w:ascii="Arial" w:hAnsi="Arial" w:cs="Arial"/>
          <w:sz w:val="28"/>
          <w:szCs w:val="28"/>
        </w:rPr>
        <w:t>Ltd.</w:t>
      </w:r>
    </w:p>
    <w:p w:rsidR="00BE73E3" w:rsidRPr="007C67E7" w:rsidRDefault="00BE73E3" w:rsidP="00BE73E3">
      <w:pPr>
        <w:pStyle w:val="NoSpacing"/>
        <w:rPr>
          <w:rFonts w:ascii="Arial" w:hAnsi="Arial" w:cs="Arial"/>
          <w:sz w:val="28"/>
          <w:szCs w:val="28"/>
        </w:rPr>
      </w:pPr>
    </w:p>
    <w:p w:rsidR="00BE73E3" w:rsidRPr="00C84033" w:rsidRDefault="00BE73E3" w:rsidP="00BE73E3">
      <w:pPr>
        <w:pStyle w:val="NoSpacing"/>
        <w:numPr>
          <w:ilvl w:val="0"/>
          <w:numId w:val="26"/>
        </w:numPr>
        <w:rPr>
          <w:rFonts w:ascii="Arial" w:hAnsi="Arial" w:cs="Arial"/>
          <w:b w:val="0"/>
          <w:sz w:val="28"/>
          <w:szCs w:val="28"/>
        </w:rPr>
      </w:pPr>
      <w:r w:rsidRPr="00C84033">
        <w:rPr>
          <w:rFonts w:ascii="Arial" w:hAnsi="Arial" w:cs="Arial"/>
          <w:b w:val="0"/>
          <w:sz w:val="28"/>
          <w:szCs w:val="28"/>
        </w:rPr>
        <w:t xml:space="preserve">Bill check of Purchase, Commercial and Accessories department. </w:t>
      </w:r>
    </w:p>
    <w:p w:rsidR="00BE73E3" w:rsidRPr="00C84033" w:rsidRDefault="00BE73E3" w:rsidP="00BE73E3">
      <w:pPr>
        <w:pStyle w:val="NoSpacing"/>
        <w:numPr>
          <w:ilvl w:val="0"/>
          <w:numId w:val="26"/>
        </w:numPr>
        <w:rPr>
          <w:rFonts w:ascii="Arial" w:hAnsi="Arial" w:cs="Arial"/>
          <w:b w:val="0"/>
          <w:sz w:val="28"/>
          <w:szCs w:val="28"/>
        </w:rPr>
      </w:pPr>
      <w:r w:rsidRPr="00C84033">
        <w:rPr>
          <w:rFonts w:ascii="Arial" w:hAnsi="Arial" w:cs="Arial"/>
          <w:b w:val="0"/>
          <w:sz w:val="28"/>
          <w:szCs w:val="28"/>
        </w:rPr>
        <w:t xml:space="preserve">Market evaluation for audit purpose. </w:t>
      </w:r>
    </w:p>
    <w:p w:rsidR="00BE73E3" w:rsidRPr="00C84033" w:rsidRDefault="00BE73E3" w:rsidP="00BE73E3">
      <w:pPr>
        <w:pStyle w:val="NoSpacing"/>
        <w:numPr>
          <w:ilvl w:val="0"/>
          <w:numId w:val="26"/>
        </w:numPr>
        <w:rPr>
          <w:rFonts w:ascii="Arial" w:hAnsi="Arial" w:cs="Arial"/>
          <w:b w:val="0"/>
          <w:sz w:val="28"/>
          <w:szCs w:val="28"/>
        </w:rPr>
      </w:pPr>
      <w:r w:rsidRPr="00C84033">
        <w:rPr>
          <w:rFonts w:ascii="Arial" w:hAnsi="Arial" w:cs="Arial"/>
          <w:b w:val="0"/>
          <w:sz w:val="28"/>
          <w:szCs w:val="28"/>
        </w:rPr>
        <w:t xml:space="preserve">Communicate with suppliers for their payment purpose. </w:t>
      </w:r>
    </w:p>
    <w:p w:rsidR="00BE73E3" w:rsidRPr="00C84033" w:rsidRDefault="00BE73E3" w:rsidP="00BE73E3">
      <w:pPr>
        <w:pStyle w:val="NoSpacing"/>
        <w:numPr>
          <w:ilvl w:val="0"/>
          <w:numId w:val="26"/>
        </w:numPr>
        <w:rPr>
          <w:rFonts w:ascii="Arial" w:hAnsi="Arial" w:cs="Arial"/>
          <w:b w:val="0"/>
          <w:sz w:val="28"/>
          <w:szCs w:val="28"/>
        </w:rPr>
      </w:pPr>
      <w:r w:rsidRPr="00C84033">
        <w:rPr>
          <w:rFonts w:ascii="Arial" w:hAnsi="Arial" w:cs="Arial"/>
          <w:b w:val="0"/>
          <w:sz w:val="28"/>
          <w:szCs w:val="28"/>
        </w:rPr>
        <w:t xml:space="preserve">Maintain Stationary; prepare Purchase Indent to purchase stationary. </w:t>
      </w:r>
    </w:p>
    <w:p w:rsidR="00BE73E3" w:rsidRPr="00C84033" w:rsidRDefault="00BE73E3" w:rsidP="00BE73E3">
      <w:pPr>
        <w:pStyle w:val="NoSpacing"/>
        <w:numPr>
          <w:ilvl w:val="0"/>
          <w:numId w:val="26"/>
        </w:numPr>
        <w:rPr>
          <w:rFonts w:ascii="Arial" w:hAnsi="Arial" w:cs="Arial"/>
          <w:b w:val="0"/>
          <w:sz w:val="28"/>
          <w:szCs w:val="28"/>
        </w:rPr>
      </w:pPr>
      <w:r w:rsidRPr="00C84033">
        <w:rPr>
          <w:rFonts w:ascii="Arial" w:hAnsi="Arial" w:cs="Arial"/>
          <w:b w:val="0"/>
          <w:sz w:val="28"/>
          <w:szCs w:val="28"/>
        </w:rPr>
        <w:t xml:space="preserve">Licensing and visa passport work. </w:t>
      </w:r>
    </w:p>
    <w:p w:rsidR="00BE73E3" w:rsidRPr="00C84033" w:rsidRDefault="00BE73E3" w:rsidP="00BE73E3">
      <w:pPr>
        <w:pStyle w:val="NoSpacing"/>
        <w:numPr>
          <w:ilvl w:val="0"/>
          <w:numId w:val="26"/>
        </w:numPr>
        <w:rPr>
          <w:rFonts w:ascii="Arial" w:hAnsi="Arial" w:cs="Arial"/>
          <w:b w:val="0"/>
          <w:sz w:val="28"/>
          <w:szCs w:val="28"/>
        </w:rPr>
      </w:pPr>
      <w:r w:rsidRPr="00C84033">
        <w:rPr>
          <w:rFonts w:ascii="Arial" w:hAnsi="Arial" w:cs="Arial"/>
          <w:b w:val="0"/>
          <w:sz w:val="28"/>
          <w:szCs w:val="28"/>
        </w:rPr>
        <w:t>Check maintains.</w:t>
      </w:r>
    </w:p>
    <w:p w:rsidR="00BE73E3" w:rsidRPr="00C84033" w:rsidRDefault="00BE73E3" w:rsidP="00BE73E3">
      <w:pPr>
        <w:pStyle w:val="NoSpacing"/>
        <w:numPr>
          <w:ilvl w:val="0"/>
          <w:numId w:val="26"/>
        </w:numPr>
        <w:rPr>
          <w:rFonts w:ascii="Arial" w:hAnsi="Arial" w:cs="Arial"/>
          <w:b w:val="0"/>
          <w:sz w:val="28"/>
          <w:szCs w:val="28"/>
        </w:rPr>
      </w:pPr>
      <w:r w:rsidRPr="00C84033">
        <w:rPr>
          <w:rFonts w:ascii="Arial" w:hAnsi="Arial" w:cs="Arial"/>
          <w:b w:val="0"/>
          <w:sz w:val="28"/>
          <w:szCs w:val="28"/>
        </w:rPr>
        <w:t>Attach Money Receipt</w:t>
      </w:r>
    </w:p>
    <w:p w:rsidR="00BE73E3" w:rsidRPr="00C84033" w:rsidRDefault="00BE73E3" w:rsidP="00BE73E3">
      <w:pPr>
        <w:pStyle w:val="NoSpacing"/>
        <w:numPr>
          <w:ilvl w:val="0"/>
          <w:numId w:val="26"/>
        </w:numPr>
        <w:rPr>
          <w:rFonts w:ascii="Arial" w:hAnsi="Arial" w:cs="Arial"/>
          <w:b w:val="0"/>
          <w:sz w:val="28"/>
          <w:szCs w:val="28"/>
        </w:rPr>
      </w:pPr>
      <w:r w:rsidRPr="00C84033">
        <w:rPr>
          <w:rFonts w:ascii="Arial" w:hAnsi="Arial" w:cs="Arial"/>
          <w:b w:val="0"/>
          <w:sz w:val="28"/>
          <w:szCs w:val="28"/>
        </w:rPr>
        <w:t xml:space="preserve">Filing Purchase order copy for purchase department purpose and find it.  </w:t>
      </w:r>
    </w:p>
    <w:p w:rsidR="007C67E7" w:rsidRPr="00C84033" w:rsidRDefault="00BE73E3" w:rsidP="007C67E7">
      <w:pPr>
        <w:pStyle w:val="NoSpacing"/>
        <w:numPr>
          <w:ilvl w:val="0"/>
          <w:numId w:val="26"/>
        </w:numPr>
        <w:rPr>
          <w:rFonts w:ascii="Arial" w:hAnsi="Arial" w:cs="Arial"/>
          <w:b w:val="0"/>
          <w:sz w:val="28"/>
          <w:szCs w:val="28"/>
        </w:rPr>
      </w:pPr>
      <w:r w:rsidRPr="00C84033">
        <w:rPr>
          <w:rFonts w:ascii="Arial" w:hAnsi="Arial" w:cs="Arial"/>
          <w:b w:val="0"/>
          <w:sz w:val="28"/>
          <w:szCs w:val="28"/>
        </w:rPr>
        <w:t xml:space="preserve">Check maternity leave signature, Face matching with the person. </w:t>
      </w:r>
    </w:p>
    <w:p w:rsidR="00BE73E3" w:rsidRPr="00C84033" w:rsidRDefault="007C67E7" w:rsidP="007C67E7">
      <w:pPr>
        <w:pStyle w:val="NoSpacing"/>
        <w:rPr>
          <w:rFonts w:ascii="Arial" w:hAnsi="Arial" w:cs="Arial"/>
          <w:b w:val="0"/>
          <w:sz w:val="28"/>
          <w:szCs w:val="28"/>
        </w:rPr>
      </w:pPr>
      <w:r w:rsidRPr="00C84033">
        <w:rPr>
          <w:rFonts w:ascii="Arial" w:hAnsi="Arial" w:cs="Arial"/>
          <w:b w:val="0"/>
          <w:sz w:val="28"/>
          <w:szCs w:val="28"/>
        </w:rPr>
        <w:t xml:space="preserve">   10. </w:t>
      </w:r>
      <w:r w:rsidR="00BE73E3" w:rsidRPr="00C84033">
        <w:rPr>
          <w:rFonts w:ascii="Arial" w:hAnsi="Arial" w:cs="Arial"/>
          <w:b w:val="0"/>
          <w:sz w:val="28"/>
          <w:szCs w:val="28"/>
        </w:rPr>
        <w:t xml:space="preserve">Check Attendance sheet for all Intern. </w:t>
      </w:r>
    </w:p>
    <w:p w:rsidR="00BE73E3" w:rsidRPr="00C84033" w:rsidRDefault="007C67E7" w:rsidP="007C67E7">
      <w:pPr>
        <w:pStyle w:val="NoSpacing"/>
        <w:rPr>
          <w:rFonts w:ascii="Arial" w:hAnsi="Arial" w:cs="Arial"/>
          <w:b w:val="0"/>
          <w:sz w:val="28"/>
          <w:szCs w:val="28"/>
        </w:rPr>
      </w:pPr>
      <w:r w:rsidRPr="00C84033">
        <w:rPr>
          <w:rFonts w:ascii="Arial" w:hAnsi="Arial" w:cs="Arial"/>
          <w:b w:val="0"/>
          <w:sz w:val="28"/>
          <w:szCs w:val="28"/>
        </w:rPr>
        <w:t xml:space="preserve">   11. </w:t>
      </w:r>
      <w:r w:rsidR="00BE73E3" w:rsidRPr="00C84033">
        <w:rPr>
          <w:rFonts w:ascii="Arial" w:hAnsi="Arial" w:cs="Arial"/>
          <w:b w:val="0"/>
          <w:sz w:val="28"/>
          <w:szCs w:val="28"/>
        </w:rPr>
        <w:t>Submission of document to CID office.</w:t>
      </w:r>
    </w:p>
    <w:p w:rsidR="00BE73E3" w:rsidRPr="005D6838" w:rsidRDefault="00BE73E3" w:rsidP="00BE73E3">
      <w:pPr>
        <w:pStyle w:val="NoSpacing"/>
        <w:rPr>
          <w:rFonts w:ascii="Arial" w:hAnsi="Arial" w:cs="Arial"/>
          <w:sz w:val="56"/>
          <w:szCs w:val="20"/>
        </w:rPr>
      </w:pPr>
    </w:p>
    <w:p w:rsidR="007C67E7" w:rsidRDefault="007C67E7" w:rsidP="00E55F29">
      <w:pPr>
        <w:pStyle w:val="Heading1"/>
        <w:jc w:val="center"/>
        <w:rPr>
          <w:rFonts w:ascii="Arial" w:hAnsi="Arial" w:cs="Arial"/>
        </w:rPr>
      </w:pPr>
      <w:bookmarkStart w:id="42" w:name="_Toc44886897"/>
    </w:p>
    <w:p w:rsidR="007C67E7" w:rsidRDefault="007C67E7" w:rsidP="00E55F29">
      <w:pPr>
        <w:pStyle w:val="Heading1"/>
        <w:jc w:val="center"/>
        <w:rPr>
          <w:rFonts w:ascii="Arial" w:hAnsi="Arial" w:cs="Arial"/>
        </w:rPr>
      </w:pPr>
    </w:p>
    <w:p w:rsidR="007C67E7" w:rsidRDefault="007C67E7" w:rsidP="00E55F29">
      <w:pPr>
        <w:pStyle w:val="Heading1"/>
        <w:jc w:val="center"/>
        <w:rPr>
          <w:rFonts w:ascii="Arial" w:hAnsi="Arial" w:cs="Arial"/>
        </w:rPr>
      </w:pPr>
    </w:p>
    <w:p w:rsidR="007C67E7" w:rsidRDefault="007C67E7" w:rsidP="007C67E7">
      <w:pPr>
        <w:pStyle w:val="Heading1"/>
        <w:rPr>
          <w:rFonts w:ascii="Arial" w:hAnsi="Arial" w:cs="Arial"/>
        </w:rPr>
      </w:pPr>
    </w:p>
    <w:p w:rsidR="007C67E7" w:rsidRDefault="007C67E7" w:rsidP="00E55F29">
      <w:pPr>
        <w:pStyle w:val="Heading1"/>
        <w:jc w:val="center"/>
        <w:rPr>
          <w:rFonts w:ascii="Arial" w:hAnsi="Arial" w:cs="Arial"/>
        </w:rPr>
      </w:pPr>
    </w:p>
    <w:p w:rsidR="007C67E7" w:rsidRDefault="007C67E7" w:rsidP="00E55F29">
      <w:pPr>
        <w:pStyle w:val="Heading1"/>
        <w:jc w:val="center"/>
        <w:rPr>
          <w:rFonts w:ascii="Arial" w:hAnsi="Arial" w:cs="Arial"/>
        </w:rPr>
      </w:pPr>
    </w:p>
    <w:p w:rsidR="007C67E7" w:rsidRPr="007C67E7" w:rsidRDefault="007C67E7" w:rsidP="007C67E7"/>
    <w:p w:rsidR="0033304A" w:rsidRDefault="0033304A" w:rsidP="001B0C60">
      <w:pPr>
        <w:pStyle w:val="Heading1"/>
        <w:rPr>
          <w:rFonts w:ascii="Arial" w:hAnsi="Arial" w:cs="Arial"/>
        </w:rPr>
      </w:pPr>
    </w:p>
    <w:p w:rsidR="00B62BDC" w:rsidRPr="001B0C60" w:rsidRDefault="00B62BDC" w:rsidP="001B0C60">
      <w:pPr>
        <w:pStyle w:val="Heading1"/>
        <w:rPr>
          <w:rFonts w:ascii="Arial" w:hAnsi="Arial" w:cs="Arial"/>
          <w:sz w:val="24"/>
        </w:rPr>
      </w:pPr>
      <w:r w:rsidRPr="001B0C60">
        <w:rPr>
          <w:rFonts w:ascii="Arial" w:hAnsi="Arial" w:cs="Arial"/>
          <w:sz w:val="24"/>
        </w:rPr>
        <w:t xml:space="preserve">My internship at Consumer </w:t>
      </w:r>
      <w:proofErr w:type="spellStart"/>
      <w:r w:rsidRPr="001B0C60">
        <w:rPr>
          <w:rFonts w:ascii="Arial" w:hAnsi="Arial" w:cs="Arial"/>
          <w:sz w:val="24"/>
        </w:rPr>
        <w:t>Knitex</w:t>
      </w:r>
      <w:proofErr w:type="spellEnd"/>
      <w:r w:rsidRPr="001B0C60">
        <w:rPr>
          <w:rFonts w:ascii="Arial" w:hAnsi="Arial" w:cs="Arial"/>
          <w:sz w:val="24"/>
        </w:rPr>
        <w:t xml:space="preserve"> Ltd.</w:t>
      </w:r>
      <w:bookmarkEnd w:id="41"/>
      <w:bookmarkEnd w:id="42"/>
    </w:p>
    <w:p w:rsidR="00B62BDC" w:rsidRPr="005D6838" w:rsidRDefault="00B62BDC" w:rsidP="00E55F29">
      <w:pPr>
        <w:spacing w:line="360" w:lineRule="auto"/>
        <w:rPr>
          <w:rFonts w:ascii="Arial" w:hAnsi="Arial" w:cs="Arial"/>
          <w:szCs w:val="24"/>
        </w:rPr>
      </w:pPr>
    </w:p>
    <w:p w:rsidR="00591EC0" w:rsidRPr="005D6838" w:rsidRDefault="00591EC0" w:rsidP="00E55F29">
      <w:pPr>
        <w:spacing w:line="360" w:lineRule="auto"/>
        <w:rPr>
          <w:rFonts w:ascii="Arial" w:hAnsi="Arial" w:cs="Arial"/>
          <w:szCs w:val="24"/>
        </w:rPr>
      </w:pPr>
      <w:r w:rsidRPr="005D6838">
        <w:rPr>
          <w:rFonts w:ascii="Arial" w:hAnsi="Arial" w:cs="Arial"/>
          <w:szCs w:val="24"/>
        </w:rPr>
        <w:t xml:space="preserve">I started my internship from 7 September to 8 December at consumer </w:t>
      </w:r>
      <w:proofErr w:type="spellStart"/>
      <w:r w:rsidRPr="005D6838">
        <w:rPr>
          <w:rFonts w:ascii="Arial" w:hAnsi="Arial" w:cs="Arial"/>
          <w:szCs w:val="24"/>
        </w:rPr>
        <w:t>knitex</w:t>
      </w:r>
      <w:proofErr w:type="spellEnd"/>
      <w:r w:rsidRPr="005D6838">
        <w:rPr>
          <w:rFonts w:ascii="Arial" w:hAnsi="Arial" w:cs="Arial"/>
          <w:szCs w:val="24"/>
        </w:rPr>
        <w:t xml:space="preserve"> ltd. I was selected for audit department. </w:t>
      </w:r>
      <w:r w:rsidR="00B60B22" w:rsidRPr="005D6838">
        <w:rPr>
          <w:rFonts w:ascii="Arial" w:hAnsi="Arial" w:cs="Arial"/>
          <w:szCs w:val="24"/>
        </w:rPr>
        <w:t xml:space="preserve">From the first day my supervisor taught me what will be my major responsibility and how to complete the work. He introduces me with every department and gives me a short brief about their job responsibility.  Which department is responsible for what type of work. How a transaction start a process and how to finish the work. One of my major responsibilities was check every department file and the actual process. If the department didn’t complete all the procedure properly I give the file back to that </w:t>
      </w:r>
      <w:r w:rsidR="00BF2494" w:rsidRPr="005D6838">
        <w:rPr>
          <w:rFonts w:ascii="Arial" w:hAnsi="Arial" w:cs="Arial"/>
          <w:szCs w:val="24"/>
        </w:rPr>
        <w:t xml:space="preserve">department. </w:t>
      </w:r>
    </w:p>
    <w:p w:rsidR="00864309" w:rsidRPr="005D6838" w:rsidRDefault="00864309" w:rsidP="00E55F29">
      <w:pPr>
        <w:spacing w:line="360" w:lineRule="auto"/>
        <w:rPr>
          <w:rFonts w:ascii="Arial" w:hAnsi="Arial" w:cs="Arial"/>
          <w:szCs w:val="24"/>
        </w:rPr>
      </w:pPr>
    </w:p>
    <w:p w:rsidR="00B60B22" w:rsidRPr="005D6838" w:rsidRDefault="00B60B22" w:rsidP="00E55F29">
      <w:pPr>
        <w:spacing w:line="360" w:lineRule="auto"/>
        <w:rPr>
          <w:rFonts w:ascii="Arial" w:hAnsi="Arial" w:cs="Arial"/>
          <w:szCs w:val="24"/>
        </w:rPr>
      </w:pPr>
      <w:r w:rsidRPr="005D6838">
        <w:rPr>
          <w:rFonts w:ascii="Arial" w:hAnsi="Arial" w:cs="Arial"/>
          <w:szCs w:val="24"/>
        </w:rPr>
        <w:t xml:space="preserve">My Supervisor </w:t>
      </w:r>
      <w:r w:rsidR="00BF2494" w:rsidRPr="005D6838">
        <w:rPr>
          <w:rFonts w:ascii="Arial" w:hAnsi="Arial" w:cs="Arial"/>
          <w:szCs w:val="24"/>
        </w:rPr>
        <w:t xml:space="preserve">gives me that training that which things I need to follow for which department because each department has separate and different rules.  Then I have to check stationary item, before shortage of any stock I need to inform my supervisor so that he may purchase the product. After that my supervisor gave me a short brief about the organization what actually Bangladeshi department does.  </w:t>
      </w:r>
    </w:p>
    <w:p w:rsidR="00864309" w:rsidRPr="005D6838" w:rsidRDefault="00864309" w:rsidP="00E55F29">
      <w:pPr>
        <w:spacing w:line="360" w:lineRule="auto"/>
        <w:rPr>
          <w:rFonts w:ascii="Arial" w:hAnsi="Arial" w:cs="Arial"/>
          <w:szCs w:val="24"/>
        </w:rPr>
      </w:pPr>
    </w:p>
    <w:p w:rsidR="00BF2494" w:rsidRPr="005D6838" w:rsidRDefault="00BF2494" w:rsidP="00E55F29">
      <w:pPr>
        <w:spacing w:line="360" w:lineRule="auto"/>
        <w:rPr>
          <w:rFonts w:ascii="Arial" w:hAnsi="Arial" w:cs="Arial"/>
          <w:szCs w:val="24"/>
        </w:rPr>
      </w:pPr>
      <w:r w:rsidRPr="005D6838">
        <w:rPr>
          <w:rFonts w:ascii="Arial" w:hAnsi="Arial" w:cs="Arial"/>
          <w:szCs w:val="24"/>
        </w:rPr>
        <w:t>Finally they give me some more responsibility to as a part of my internship purpose. I always believes without</w:t>
      </w:r>
      <w:r w:rsidR="00AB17E5" w:rsidRPr="005D6838">
        <w:rPr>
          <w:rFonts w:ascii="Arial" w:hAnsi="Arial" w:cs="Arial"/>
          <w:szCs w:val="24"/>
        </w:rPr>
        <w:t xml:space="preserve"> hard</w:t>
      </w:r>
      <w:r w:rsidRPr="005D6838">
        <w:rPr>
          <w:rFonts w:ascii="Arial" w:hAnsi="Arial" w:cs="Arial"/>
          <w:szCs w:val="24"/>
        </w:rPr>
        <w:t xml:space="preserve"> working</w:t>
      </w:r>
      <w:r w:rsidR="00AB17E5" w:rsidRPr="005D6838">
        <w:rPr>
          <w:rFonts w:ascii="Arial" w:hAnsi="Arial" w:cs="Arial"/>
          <w:szCs w:val="24"/>
        </w:rPr>
        <w:t xml:space="preserve"> no one able to learn high quality value. </w:t>
      </w:r>
      <w:r w:rsidRPr="005D6838">
        <w:rPr>
          <w:rFonts w:ascii="Arial" w:hAnsi="Arial" w:cs="Arial"/>
          <w:szCs w:val="24"/>
        </w:rPr>
        <w:t xml:space="preserve">I may able to add some extra benefit and </w:t>
      </w:r>
      <w:r w:rsidR="00AB17E5" w:rsidRPr="005D6838">
        <w:rPr>
          <w:rFonts w:ascii="Arial" w:hAnsi="Arial" w:cs="Arial"/>
          <w:szCs w:val="24"/>
        </w:rPr>
        <w:t xml:space="preserve">value as my skill development for their given work. My major responsibility for the internship purpose was. </w:t>
      </w:r>
    </w:p>
    <w:p w:rsidR="00AB17E5" w:rsidRPr="005D6838" w:rsidRDefault="00AB17E5" w:rsidP="00561CEA">
      <w:pPr>
        <w:pStyle w:val="ListParagraph"/>
        <w:numPr>
          <w:ilvl w:val="0"/>
          <w:numId w:val="19"/>
        </w:numPr>
        <w:spacing w:line="480" w:lineRule="auto"/>
        <w:rPr>
          <w:rFonts w:ascii="Arial" w:hAnsi="Arial" w:cs="Arial"/>
          <w:szCs w:val="24"/>
        </w:rPr>
      </w:pPr>
      <w:r w:rsidRPr="005D6838">
        <w:rPr>
          <w:rFonts w:ascii="Arial" w:hAnsi="Arial" w:cs="Arial"/>
          <w:szCs w:val="24"/>
        </w:rPr>
        <w:t xml:space="preserve">Bill check of Purchase, Commercial and Accessories department. </w:t>
      </w:r>
    </w:p>
    <w:p w:rsidR="00B62BDC" w:rsidRPr="005D6838" w:rsidRDefault="00AB17E5" w:rsidP="00561CEA">
      <w:pPr>
        <w:pStyle w:val="ListParagraph"/>
        <w:numPr>
          <w:ilvl w:val="0"/>
          <w:numId w:val="19"/>
        </w:numPr>
        <w:spacing w:line="480" w:lineRule="auto"/>
        <w:rPr>
          <w:rFonts w:ascii="Arial" w:hAnsi="Arial" w:cs="Arial"/>
          <w:szCs w:val="24"/>
        </w:rPr>
      </w:pPr>
      <w:r w:rsidRPr="005D6838">
        <w:rPr>
          <w:rFonts w:ascii="Arial" w:hAnsi="Arial" w:cs="Arial"/>
          <w:szCs w:val="24"/>
        </w:rPr>
        <w:t xml:space="preserve">Market evaluation for audit purpose. </w:t>
      </w:r>
    </w:p>
    <w:p w:rsidR="00AB17E5" w:rsidRPr="005D6838" w:rsidRDefault="00AB17E5" w:rsidP="00561CEA">
      <w:pPr>
        <w:pStyle w:val="ListParagraph"/>
        <w:numPr>
          <w:ilvl w:val="0"/>
          <w:numId w:val="18"/>
        </w:numPr>
        <w:spacing w:line="480" w:lineRule="auto"/>
        <w:rPr>
          <w:rFonts w:ascii="Arial" w:hAnsi="Arial" w:cs="Arial"/>
          <w:szCs w:val="24"/>
        </w:rPr>
      </w:pPr>
      <w:r w:rsidRPr="005D6838">
        <w:rPr>
          <w:rFonts w:ascii="Arial" w:hAnsi="Arial" w:cs="Arial"/>
          <w:szCs w:val="24"/>
        </w:rPr>
        <w:t xml:space="preserve">Communicate with suppliers for their payment purpose. </w:t>
      </w:r>
    </w:p>
    <w:p w:rsidR="00AB17E5" w:rsidRPr="005D6838" w:rsidRDefault="00AB17E5" w:rsidP="00561CEA">
      <w:pPr>
        <w:pStyle w:val="ListParagraph"/>
        <w:numPr>
          <w:ilvl w:val="0"/>
          <w:numId w:val="18"/>
        </w:numPr>
        <w:spacing w:line="480" w:lineRule="auto"/>
        <w:rPr>
          <w:rFonts w:ascii="Arial" w:hAnsi="Arial" w:cs="Arial"/>
          <w:szCs w:val="24"/>
        </w:rPr>
      </w:pPr>
      <w:r w:rsidRPr="005D6838">
        <w:rPr>
          <w:rFonts w:ascii="Arial" w:hAnsi="Arial" w:cs="Arial"/>
          <w:szCs w:val="24"/>
        </w:rPr>
        <w:t xml:space="preserve">Maintain Stationary; prepare Purchase Indent to purchase stationary. </w:t>
      </w:r>
    </w:p>
    <w:p w:rsidR="00AB17E5" w:rsidRPr="005D6838" w:rsidRDefault="00AB17E5" w:rsidP="00561CEA">
      <w:pPr>
        <w:pStyle w:val="ListParagraph"/>
        <w:numPr>
          <w:ilvl w:val="0"/>
          <w:numId w:val="18"/>
        </w:numPr>
        <w:spacing w:line="480" w:lineRule="auto"/>
        <w:rPr>
          <w:rFonts w:ascii="Arial" w:hAnsi="Arial" w:cs="Arial"/>
          <w:szCs w:val="24"/>
        </w:rPr>
      </w:pPr>
      <w:r w:rsidRPr="005D6838">
        <w:rPr>
          <w:rFonts w:ascii="Arial" w:hAnsi="Arial" w:cs="Arial"/>
          <w:szCs w:val="24"/>
        </w:rPr>
        <w:t xml:space="preserve">Licensing and visa passport work. </w:t>
      </w:r>
    </w:p>
    <w:p w:rsidR="00AB17E5" w:rsidRPr="005D6838" w:rsidRDefault="00AB17E5" w:rsidP="00561CEA">
      <w:pPr>
        <w:pStyle w:val="ListParagraph"/>
        <w:numPr>
          <w:ilvl w:val="0"/>
          <w:numId w:val="18"/>
        </w:numPr>
        <w:spacing w:line="480" w:lineRule="auto"/>
        <w:rPr>
          <w:rFonts w:ascii="Arial" w:hAnsi="Arial" w:cs="Arial"/>
          <w:szCs w:val="24"/>
        </w:rPr>
      </w:pPr>
      <w:r w:rsidRPr="005D6838">
        <w:rPr>
          <w:rFonts w:ascii="Arial" w:hAnsi="Arial" w:cs="Arial"/>
          <w:szCs w:val="24"/>
        </w:rPr>
        <w:t>Check maintains.</w:t>
      </w:r>
    </w:p>
    <w:p w:rsidR="001021EB" w:rsidRPr="005D6838" w:rsidRDefault="00AB17E5" w:rsidP="00561CEA">
      <w:pPr>
        <w:pStyle w:val="ListParagraph"/>
        <w:numPr>
          <w:ilvl w:val="0"/>
          <w:numId w:val="18"/>
        </w:numPr>
        <w:spacing w:line="480" w:lineRule="auto"/>
        <w:rPr>
          <w:rFonts w:ascii="Arial" w:hAnsi="Arial" w:cs="Arial"/>
          <w:szCs w:val="24"/>
        </w:rPr>
      </w:pPr>
      <w:r w:rsidRPr="005D6838">
        <w:rPr>
          <w:rFonts w:ascii="Arial" w:hAnsi="Arial" w:cs="Arial"/>
          <w:szCs w:val="24"/>
        </w:rPr>
        <w:lastRenderedPageBreak/>
        <w:t xml:space="preserve">Attach Money </w:t>
      </w:r>
      <w:r w:rsidR="001021EB" w:rsidRPr="005D6838">
        <w:rPr>
          <w:rFonts w:ascii="Arial" w:hAnsi="Arial" w:cs="Arial"/>
          <w:szCs w:val="24"/>
        </w:rPr>
        <w:t>Receipt</w:t>
      </w:r>
    </w:p>
    <w:p w:rsidR="00B62BDC" w:rsidRPr="005D6838" w:rsidRDefault="001021EB" w:rsidP="00561CEA">
      <w:pPr>
        <w:pStyle w:val="ListParagraph"/>
        <w:numPr>
          <w:ilvl w:val="0"/>
          <w:numId w:val="18"/>
        </w:numPr>
        <w:spacing w:line="480" w:lineRule="auto"/>
        <w:rPr>
          <w:rFonts w:ascii="Arial" w:hAnsi="Arial" w:cs="Arial"/>
          <w:szCs w:val="24"/>
        </w:rPr>
      </w:pPr>
      <w:r w:rsidRPr="005D6838">
        <w:rPr>
          <w:rFonts w:ascii="Arial" w:hAnsi="Arial" w:cs="Arial"/>
          <w:szCs w:val="24"/>
        </w:rPr>
        <w:t xml:space="preserve">Filing Purchase order copy for purchase department purpose and find it. </w:t>
      </w:r>
      <w:r w:rsidR="00AB17E5" w:rsidRPr="005D6838">
        <w:rPr>
          <w:rFonts w:ascii="Arial" w:hAnsi="Arial" w:cs="Arial"/>
          <w:szCs w:val="24"/>
        </w:rPr>
        <w:t xml:space="preserve"> </w:t>
      </w:r>
    </w:p>
    <w:p w:rsidR="001021EB" w:rsidRPr="005D6838" w:rsidRDefault="001021EB" w:rsidP="00561CEA">
      <w:pPr>
        <w:pStyle w:val="ListParagraph"/>
        <w:numPr>
          <w:ilvl w:val="0"/>
          <w:numId w:val="18"/>
        </w:numPr>
        <w:spacing w:line="480" w:lineRule="auto"/>
        <w:rPr>
          <w:rFonts w:ascii="Arial" w:hAnsi="Arial" w:cs="Arial"/>
          <w:szCs w:val="24"/>
        </w:rPr>
      </w:pPr>
      <w:r w:rsidRPr="005D6838">
        <w:rPr>
          <w:rFonts w:ascii="Arial" w:hAnsi="Arial" w:cs="Arial"/>
          <w:szCs w:val="24"/>
        </w:rPr>
        <w:t xml:space="preserve">Check maternity leave signature, Face matching with the person. </w:t>
      </w:r>
    </w:p>
    <w:p w:rsidR="001021EB" w:rsidRPr="005D6838" w:rsidRDefault="001021EB" w:rsidP="00561CEA">
      <w:pPr>
        <w:pStyle w:val="ListParagraph"/>
        <w:numPr>
          <w:ilvl w:val="0"/>
          <w:numId w:val="18"/>
        </w:numPr>
        <w:spacing w:line="480" w:lineRule="auto"/>
        <w:rPr>
          <w:rFonts w:ascii="Arial" w:hAnsi="Arial" w:cs="Arial"/>
          <w:szCs w:val="24"/>
        </w:rPr>
      </w:pPr>
      <w:r w:rsidRPr="005D6838">
        <w:rPr>
          <w:rFonts w:ascii="Arial" w:hAnsi="Arial" w:cs="Arial"/>
          <w:szCs w:val="24"/>
        </w:rPr>
        <w:t xml:space="preserve">Check Attendance sheet for all </w:t>
      </w:r>
      <w:r w:rsidR="008D1881" w:rsidRPr="005D6838">
        <w:rPr>
          <w:rFonts w:ascii="Arial" w:hAnsi="Arial" w:cs="Arial"/>
          <w:szCs w:val="24"/>
        </w:rPr>
        <w:t xml:space="preserve">Intern. </w:t>
      </w:r>
    </w:p>
    <w:p w:rsidR="008D1881" w:rsidRPr="005D6838" w:rsidRDefault="008D1881" w:rsidP="00561CEA">
      <w:pPr>
        <w:pStyle w:val="ListParagraph"/>
        <w:numPr>
          <w:ilvl w:val="0"/>
          <w:numId w:val="18"/>
        </w:numPr>
        <w:spacing w:line="480" w:lineRule="auto"/>
        <w:rPr>
          <w:rFonts w:ascii="Arial" w:hAnsi="Arial" w:cs="Arial"/>
          <w:szCs w:val="24"/>
        </w:rPr>
      </w:pPr>
      <w:r w:rsidRPr="005D6838">
        <w:rPr>
          <w:rFonts w:ascii="Arial" w:hAnsi="Arial" w:cs="Arial"/>
          <w:szCs w:val="24"/>
        </w:rPr>
        <w:t>Submission of document to CID office.</w:t>
      </w:r>
    </w:p>
    <w:p w:rsidR="00266951" w:rsidRPr="005D6838" w:rsidRDefault="005C27BB" w:rsidP="006A2509">
      <w:pPr>
        <w:pStyle w:val="NormalWeb"/>
        <w:spacing w:before="0" w:beforeAutospacing="0" w:after="0" w:afterAutospacing="0" w:line="360" w:lineRule="auto"/>
        <w:rPr>
          <w:rStyle w:val="Heading3Char"/>
          <w:rFonts w:ascii="Arial" w:hAnsi="Arial" w:cs="Arial"/>
        </w:rPr>
      </w:pPr>
      <w:bookmarkStart w:id="43" w:name="_Toc21999157"/>
      <w:bookmarkStart w:id="44" w:name="_Toc44886898"/>
      <w:r w:rsidRPr="005D6838">
        <w:rPr>
          <w:rStyle w:val="Heading3Char"/>
          <w:rFonts w:ascii="Arial" w:hAnsi="Arial" w:cs="Arial"/>
        </w:rPr>
        <w:t xml:space="preserve">3.1 </w:t>
      </w:r>
      <w:r w:rsidR="00B62BDC" w:rsidRPr="005D6838">
        <w:rPr>
          <w:rStyle w:val="Heading3Char"/>
          <w:rFonts w:ascii="Arial" w:hAnsi="Arial" w:cs="Arial"/>
        </w:rPr>
        <w:t xml:space="preserve">Bills </w:t>
      </w:r>
      <w:bookmarkEnd w:id="43"/>
      <w:r w:rsidR="00E54146" w:rsidRPr="005D6838">
        <w:rPr>
          <w:rStyle w:val="Heading3Char"/>
          <w:rFonts w:ascii="Arial" w:hAnsi="Arial" w:cs="Arial"/>
        </w:rPr>
        <w:t>Check:</w:t>
      </w:r>
      <w:bookmarkEnd w:id="44"/>
      <w:r w:rsidR="00E54146" w:rsidRPr="005D6838">
        <w:rPr>
          <w:rStyle w:val="Heading3Char"/>
          <w:rFonts w:ascii="Arial" w:hAnsi="Arial" w:cs="Arial"/>
        </w:rPr>
        <w:t xml:space="preserve"> </w:t>
      </w:r>
    </w:p>
    <w:p w:rsidR="00266951" w:rsidRPr="005D6838" w:rsidRDefault="00266951" w:rsidP="006A2509">
      <w:pPr>
        <w:pStyle w:val="NormalWeb"/>
        <w:spacing w:before="0" w:beforeAutospacing="0" w:after="0" w:afterAutospacing="0" w:line="360" w:lineRule="auto"/>
        <w:rPr>
          <w:rStyle w:val="Heading3Char"/>
          <w:rFonts w:ascii="Arial" w:hAnsi="Arial" w:cs="Arial"/>
        </w:rPr>
      </w:pPr>
    </w:p>
    <w:p w:rsidR="00E54146" w:rsidRPr="005D6838" w:rsidRDefault="00E54146" w:rsidP="006A2509">
      <w:pPr>
        <w:pStyle w:val="NormalWeb"/>
        <w:spacing w:before="0" w:beforeAutospacing="0" w:after="0" w:afterAutospacing="0" w:line="360" w:lineRule="auto"/>
        <w:rPr>
          <w:rFonts w:ascii="Arial" w:hAnsi="Arial" w:cs="Arial"/>
        </w:rPr>
      </w:pPr>
      <w:r w:rsidRPr="005D6838">
        <w:rPr>
          <w:rStyle w:val="Heading3Char"/>
          <w:rFonts w:ascii="Arial" w:hAnsi="Arial" w:cs="Arial"/>
        </w:rPr>
        <w:t xml:space="preserve"> </w:t>
      </w:r>
      <w:r w:rsidRPr="005D6838">
        <w:rPr>
          <w:rFonts w:ascii="Arial" w:hAnsi="Arial" w:cs="Arial"/>
          <w:bCs/>
        </w:rPr>
        <w:t>On</w:t>
      </w:r>
      <w:r w:rsidRPr="005D6838">
        <w:rPr>
          <w:rFonts w:ascii="Arial" w:hAnsi="Arial" w:cs="Arial"/>
        </w:rPr>
        <w:t xml:space="preserve"> the first day of my office my supervisor shows me a General purchase bill. The bill contains authorize signature and authority signature. At first he asked to check all necessary the signature to approve the bill, he also introduce me the whole procedure from where to began a purchase procedure how to purchase who sign for which approve of a bill. If anything </w:t>
      </w:r>
      <w:r w:rsidR="007E7A77" w:rsidRPr="005D6838">
        <w:rPr>
          <w:rFonts w:ascii="Arial" w:hAnsi="Arial" w:cs="Arial"/>
        </w:rPr>
        <w:t xml:space="preserve">was missed he asked me to inform him. Though first week I did some mistake to check some bills but after the month it becomes very easy for me. I could check many bills with in very short time getter than previous time. </w:t>
      </w:r>
    </w:p>
    <w:p w:rsidR="007E7A77" w:rsidRPr="005D6838" w:rsidRDefault="007E7A77" w:rsidP="006A2509">
      <w:pPr>
        <w:pStyle w:val="NormalWeb"/>
        <w:spacing w:before="0" w:beforeAutospacing="0" w:after="0" w:afterAutospacing="0" w:line="360" w:lineRule="auto"/>
        <w:rPr>
          <w:rFonts w:ascii="Arial" w:hAnsi="Arial" w:cs="Arial"/>
        </w:rPr>
      </w:pPr>
      <w:r w:rsidRPr="005D6838">
        <w:rPr>
          <w:rFonts w:ascii="Arial" w:hAnsi="Arial" w:cs="Arial"/>
        </w:rPr>
        <w:t xml:space="preserve">After first week another supervisor from the same department asked to check accessories bill. The system for the bill was little bit different from purchase bill.  There was no quotation for checking the bill but has some approval from the higher authority. Then the bill contains assurance that the good safely reached on store or not. </w:t>
      </w:r>
    </w:p>
    <w:p w:rsidR="007E7A77" w:rsidRPr="005D6838" w:rsidRDefault="007E7A77" w:rsidP="006A2509">
      <w:pPr>
        <w:pStyle w:val="NormalWeb"/>
        <w:spacing w:before="0" w:beforeAutospacing="0" w:after="0" w:afterAutospacing="0" w:line="360" w:lineRule="auto"/>
        <w:rPr>
          <w:rFonts w:ascii="Arial" w:hAnsi="Arial" w:cs="Arial"/>
        </w:rPr>
      </w:pPr>
      <w:r w:rsidRPr="005D6838">
        <w:rPr>
          <w:rFonts w:ascii="Arial" w:hAnsi="Arial" w:cs="Arial"/>
        </w:rPr>
        <w:t xml:space="preserve">After the month my supervisor asked to check commercial bill. Commercial bills contain a quotation by which every amount is checked. </w:t>
      </w:r>
      <w:r w:rsidR="00CB3584" w:rsidRPr="005D6838">
        <w:rPr>
          <w:rFonts w:ascii="Arial" w:hAnsi="Arial" w:cs="Arial"/>
        </w:rPr>
        <w:t xml:space="preserve">For every amount of bill there has a money receipt. Commission was fixed for the freight forwarder. The bill was more sensitive but system is easy. Within very short time I memorize the process. </w:t>
      </w:r>
    </w:p>
    <w:p w:rsidR="00CB3584" w:rsidRPr="005D6838" w:rsidRDefault="00CB3584" w:rsidP="006A2509">
      <w:pPr>
        <w:pStyle w:val="NormalWeb"/>
        <w:spacing w:before="0" w:beforeAutospacing="0" w:after="0" w:afterAutospacing="0" w:line="360" w:lineRule="auto"/>
        <w:rPr>
          <w:rFonts w:ascii="Arial" w:hAnsi="Arial" w:cs="Arial"/>
        </w:rPr>
      </w:pPr>
      <w:r w:rsidRPr="005D6838">
        <w:rPr>
          <w:rFonts w:ascii="Arial" w:hAnsi="Arial" w:cs="Arial"/>
        </w:rPr>
        <w:t xml:space="preserve">After the first month I was skilled enough to check every department bills. Sometime I don’t need to </w:t>
      </w:r>
      <w:r w:rsidR="00E60B06" w:rsidRPr="005D6838">
        <w:rPr>
          <w:rFonts w:ascii="Arial" w:hAnsi="Arial" w:cs="Arial"/>
        </w:rPr>
        <w:t>ask</w:t>
      </w:r>
      <w:r w:rsidRPr="005D6838">
        <w:rPr>
          <w:rFonts w:ascii="Arial" w:hAnsi="Arial" w:cs="Arial"/>
        </w:rPr>
        <w:t xml:space="preserve"> my supervisor that I am doing the right way nor not. And some time he can keep trust that I am able to check the bill correctly. </w:t>
      </w:r>
    </w:p>
    <w:p w:rsidR="00CB3584" w:rsidRPr="005D6838" w:rsidRDefault="00E54146" w:rsidP="006A2509">
      <w:pPr>
        <w:pStyle w:val="NormalWeb"/>
        <w:spacing w:before="0" w:beforeAutospacing="0" w:after="0" w:afterAutospacing="0" w:line="360" w:lineRule="auto"/>
        <w:rPr>
          <w:rFonts w:ascii="Arial" w:hAnsi="Arial" w:cs="Arial"/>
        </w:rPr>
      </w:pPr>
      <w:r w:rsidRPr="005D6838">
        <w:rPr>
          <w:rFonts w:ascii="Arial" w:hAnsi="Arial" w:cs="Arial"/>
        </w:rPr>
        <w:t xml:space="preserve"> </w:t>
      </w:r>
      <w:r w:rsidR="00CB3584" w:rsidRPr="005D6838">
        <w:rPr>
          <w:rFonts w:ascii="Arial" w:hAnsi="Arial" w:cs="Arial"/>
        </w:rPr>
        <w:t xml:space="preserve">There I actually checked three </w:t>
      </w:r>
      <w:r w:rsidR="000E413D" w:rsidRPr="005D6838">
        <w:rPr>
          <w:rFonts w:ascii="Arial" w:hAnsi="Arial" w:cs="Arial"/>
        </w:rPr>
        <w:t>departments’</w:t>
      </w:r>
      <w:r w:rsidR="00CB3584" w:rsidRPr="005D6838">
        <w:rPr>
          <w:rFonts w:ascii="Arial" w:hAnsi="Arial" w:cs="Arial"/>
        </w:rPr>
        <w:t xml:space="preserve"> bills.  </w:t>
      </w:r>
      <w:r w:rsidR="000E413D" w:rsidRPr="005D6838">
        <w:rPr>
          <w:rFonts w:ascii="Arial" w:hAnsi="Arial" w:cs="Arial"/>
        </w:rPr>
        <w:t xml:space="preserve">Those departments are: </w:t>
      </w:r>
    </w:p>
    <w:p w:rsidR="000E413D" w:rsidRPr="005D6838" w:rsidRDefault="000E413D" w:rsidP="000E413D">
      <w:pPr>
        <w:pStyle w:val="NormalWeb"/>
        <w:spacing w:before="0" w:beforeAutospacing="0" w:after="0" w:afterAutospacing="0" w:line="480" w:lineRule="auto"/>
        <w:rPr>
          <w:rFonts w:ascii="Arial" w:hAnsi="Arial" w:cs="Arial"/>
          <w:b/>
          <w:bCs/>
        </w:rPr>
      </w:pPr>
    </w:p>
    <w:p w:rsidR="00CB3584" w:rsidRPr="005D6838" w:rsidRDefault="00CB3584" w:rsidP="00561CEA">
      <w:pPr>
        <w:pStyle w:val="NormalWeb"/>
        <w:numPr>
          <w:ilvl w:val="0"/>
          <w:numId w:val="24"/>
        </w:numPr>
        <w:spacing w:before="0" w:beforeAutospacing="0" w:after="0" w:afterAutospacing="0" w:line="480" w:lineRule="auto"/>
        <w:rPr>
          <w:rFonts w:ascii="Arial" w:hAnsi="Arial" w:cs="Arial"/>
          <w:b/>
          <w:bCs/>
        </w:rPr>
      </w:pPr>
      <w:r w:rsidRPr="005D6838">
        <w:rPr>
          <w:rFonts w:ascii="Arial" w:hAnsi="Arial" w:cs="Arial"/>
          <w:b/>
          <w:bCs/>
        </w:rPr>
        <w:t xml:space="preserve">General purchase </w:t>
      </w:r>
    </w:p>
    <w:p w:rsidR="00CB3584" w:rsidRPr="005D6838" w:rsidRDefault="00CB3584" w:rsidP="00561CEA">
      <w:pPr>
        <w:pStyle w:val="NormalWeb"/>
        <w:numPr>
          <w:ilvl w:val="0"/>
          <w:numId w:val="24"/>
        </w:numPr>
        <w:spacing w:before="0" w:beforeAutospacing="0" w:after="0" w:afterAutospacing="0" w:line="480" w:lineRule="auto"/>
        <w:rPr>
          <w:rFonts w:ascii="Arial" w:hAnsi="Arial" w:cs="Arial"/>
          <w:b/>
          <w:bCs/>
        </w:rPr>
      </w:pPr>
      <w:r w:rsidRPr="005D6838">
        <w:rPr>
          <w:rFonts w:ascii="Arial" w:hAnsi="Arial" w:cs="Arial"/>
          <w:b/>
          <w:bCs/>
        </w:rPr>
        <w:lastRenderedPageBreak/>
        <w:t>Accessories</w:t>
      </w:r>
    </w:p>
    <w:p w:rsidR="00CB3584" w:rsidRPr="005D6838" w:rsidRDefault="00CB3584" w:rsidP="00561CEA">
      <w:pPr>
        <w:pStyle w:val="NormalWeb"/>
        <w:numPr>
          <w:ilvl w:val="0"/>
          <w:numId w:val="24"/>
        </w:numPr>
        <w:spacing w:before="0" w:beforeAutospacing="0" w:after="0" w:afterAutospacing="0" w:line="480" w:lineRule="auto"/>
        <w:rPr>
          <w:rFonts w:ascii="Arial" w:hAnsi="Arial" w:cs="Arial"/>
          <w:b/>
          <w:bCs/>
        </w:rPr>
      </w:pPr>
      <w:r w:rsidRPr="005D6838">
        <w:rPr>
          <w:rFonts w:ascii="Arial" w:hAnsi="Arial" w:cs="Arial"/>
          <w:b/>
          <w:bCs/>
        </w:rPr>
        <w:t xml:space="preserve">Commercial </w:t>
      </w:r>
    </w:p>
    <w:p w:rsidR="006A2509" w:rsidRPr="005D6838" w:rsidRDefault="00E54146" w:rsidP="006A2509">
      <w:pPr>
        <w:pStyle w:val="NormalWeb"/>
        <w:spacing w:before="0" w:beforeAutospacing="0" w:after="0" w:afterAutospacing="0" w:line="360" w:lineRule="auto"/>
        <w:rPr>
          <w:rFonts w:ascii="Arial" w:hAnsi="Arial" w:cs="Arial"/>
          <w:b/>
        </w:rPr>
      </w:pPr>
      <w:r w:rsidRPr="005D6838">
        <w:rPr>
          <w:rFonts w:ascii="Arial" w:hAnsi="Arial" w:cs="Arial"/>
        </w:rPr>
        <w:t xml:space="preserve"> </w:t>
      </w:r>
    </w:p>
    <w:p w:rsidR="00B62BDC" w:rsidRPr="005D6838" w:rsidRDefault="00B62BDC" w:rsidP="00CB3584">
      <w:pPr>
        <w:pStyle w:val="ListParagraph"/>
        <w:tabs>
          <w:tab w:val="left" w:pos="4350"/>
        </w:tabs>
        <w:spacing w:line="360" w:lineRule="auto"/>
        <w:rPr>
          <w:rFonts w:ascii="Arial" w:hAnsi="Arial" w:cs="Arial"/>
          <w:szCs w:val="24"/>
        </w:rPr>
      </w:pPr>
      <w:r w:rsidRPr="005D6838">
        <w:rPr>
          <w:rFonts w:ascii="Arial" w:hAnsi="Arial" w:cs="Arial"/>
          <w:szCs w:val="24"/>
        </w:rPr>
        <w:tab/>
      </w:r>
    </w:p>
    <w:p w:rsidR="00FB474C" w:rsidRPr="005D6838" w:rsidRDefault="005C27BB" w:rsidP="006A2509">
      <w:pPr>
        <w:spacing w:line="360" w:lineRule="auto"/>
        <w:rPr>
          <w:rFonts w:ascii="Arial" w:hAnsi="Arial" w:cs="Arial"/>
          <w:b/>
          <w:szCs w:val="24"/>
        </w:rPr>
      </w:pPr>
      <w:bookmarkStart w:id="45" w:name="_Toc21999158"/>
      <w:bookmarkStart w:id="46" w:name="_Toc44886899"/>
      <w:r w:rsidRPr="005D6838">
        <w:rPr>
          <w:rStyle w:val="Heading3Char"/>
          <w:rFonts w:ascii="Arial" w:hAnsi="Arial" w:cs="Arial"/>
        </w:rPr>
        <w:t xml:space="preserve">3.2 </w:t>
      </w:r>
      <w:r w:rsidR="00B62BDC" w:rsidRPr="005D6838">
        <w:rPr>
          <w:rStyle w:val="Heading3Char"/>
          <w:rFonts w:ascii="Arial" w:hAnsi="Arial" w:cs="Arial"/>
        </w:rPr>
        <w:t xml:space="preserve">Market </w:t>
      </w:r>
      <w:bookmarkEnd w:id="45"/>
      <w:r w:rsidR="00271CAB" w:rsidRPr="005D6838">
        <w:rPr>
          <w:rStyle w:val="Heading3Char"/>
          <w:rFonts w:ascii="Arial" w:hAnsi="Arial" w:cs="Arial"/>
        </w:rPr>
        <w:t>Evaluation for audit purpose:</w:t>
      </w:r>
      <w:bookmarkEnd w:id="46"/>
      <w:r w:rsidR="00B62BDC" w:rsidRPr="005D6838">
        <w:rPr>
          <w:rFonts w:ascii="Arial" w:hAnsi="Arial" w:cs="Arial"/>
          <w:b/>
          <w:szCs w:val="24"/>
        </w:rPr>
        <w:t xml:space="preserve"> </w:t>
      </w:r>
      <w:bookmarkStart w:id="47" w:name="_Toc21999159"/>
    </w:p>
    <w:p w:rsidR="007B6FC8" w:rsidRPr="005D6838" w:rsidRDefault="00271CAB" w:rsidP="006A2509">
      <w:pPr>
        <w:spacing w:line="360" w:lineRule="auto"/>
        <w:rPr>
          <w:rFonts w:ascii="Arial" w:hAnsi="Arial" w:cs="Arial"/>
          <w:szCs w:val="24"/>
        </w:rPr>
      </w:pPr>
      <w:r w:rsidRPr="005D6838">
        <w:rPr>
          <w:rFonts w:ascii="Arial" w:hAnsi="Arial" w:cs="Arial"/>
          <w:szCs w:val="24"/>
        </w:rPr>
        <w:t xml:space="preserve">With paper work doesn’t make a learning student proper productive. With paper work when he physically go to market and use his personal experience and common sense with paper work that will make him perfect as he learn when to use which word to talk some </w:t>
      </w:r>
      <w:r w:rsidR="007B6FC8" w:rsidRPr="005D6838">
        <w:rPr>
          <w:rFonts w:ascii="Arial" w:hAnsi="Arial" w:cs="Arial"/>
          <w:szCs w:val="24"/>
        </w:rPr>
        <w:t>one. My</w:t>
      </w:r>
      <w:r w:rsidRPr="005D6838">
        <w:rPr>
          <w:rFonts w:ascii="Arial" w:hAnsi="Arial" w:cs="Arial"/>
          <w:szCs w:val="24"/>
        </w:rPr>
        <w:t xml:space="preserve"> supervisor teaches me how to audit on market and how to communicate with whose seller.  My job was to </w:t>
      </w:r>
      <w:r w:rsidR="00F40FA9" w:rsidRPr="005D6838">
        <w:rPr>
          <w:rFonts w:ascii="Arial" w:hAnsi="Arial" w:cs="Arial"/>
          <w:szCs w:val="24"/>
        </w:rPr>
        <w:t>evaluate</w:t>
      </w:r>
      <w:r w:rsidRPr="005D6838">
        <w:rPr>
          <w:rFonts w:ascii="Arial" w:hAnsi="Arial" w:cs="Arial"/>
          <w:szCs w:val="24"/>
        </w:rPr>
        <w:t xml:space="preserve"> actual price of the product. I physically go to a </w:t>
      </w:r>
      <w:r w:rsidR="00F40FA9" w:rsidRPr="005D6838">
        <w:rPr>
          <w:rFonts w:ascii="Arial" w:hAnsi="Arial" w:cs="Arial"/>
          <w:szCs w:val="24"/>
        </w:rPr>
        <w:t>shop,</w:t>
      </w:r>
      <w:r w:rsidRPr="005D6838">
        <w:rPr>
          <w:rFonts w:ascii="Arial" w:hAnsi="Arial" w:cs="Arial"/>
          <w:szCs w:val="24"/>
        </w:rPr>
        <w:t xml:space="preserve"> I told them I come from a company for corporate </w:t>
      </w:r>
      <w:r w:rsidR="00F40FA9" w:rsidRPr="005D6838">
        <w:rPr>
          <w:rFonts w:ascii="Arial" w:hAnsi="Arial" w:cs="Arial"/>
          <w:szCs w:val="24"/>
        </w:rPr>
        <w:t xml:space="preserve">purchase. </w:t>
      </w:r>
    </w:p>
    <w:p w:rsidR="00271CAB" w:rsidRPr="005D6838" w:rsidRDefault="00F40FA9" w:rsidP="006A2509">
      <w:pPr>
        <w:spacing w:line="360" w:lineRule="auto"/>
        <w:rPr>
          <w:rFonts w:ascii="Arial" w:hAnsi="Arial" w:cs="Arial"/>
          <w:b/>
          <w:szCs w:val="24"/>
        </w:rPr>
      </w:pPr>
      <w:r w:rsidRPr="005D6838">
        <w:rPr>
          <w:rFonts w:ascii="Arial" w:hAnsi="Arial" w:cs="Arial"/>
          <w:szCs w:val="24"/>
        </w:rPr>
        <w:t xml:space="preserve">I just hide my company name just to ensure the real price of the product. I told them to give the price quotation. After visiting few shops I just collect the price from them and after the market audit I just make a report on it. </w:t>
      </w:r>
      <w:r w:rsidR="007B6FC8" w:rsidRPr="005D6838">
        <w:rPr>
          <w:rFonts w:ascii="Arial" w:hAnsi="Arial" w:cs="Arial"/>
          <w:szCs w:val="24"/>
        </w:rPr>
        <w:t xml:space="preserve">I found difference between the many items of exit light. I report it to my supervisor; he finally checked the report and said I did well. </w:t>
      </w:r>
    </w:p>
    <w:p w:rsidR="007B6FC8" w:rsidRPr="005D6838" w:rsidRDefault="007B6FC8" w:rsidP="006A2509">
      <w:pPr>
        <w:spacing w:line="360" w:lineRule="auto"/>
        <w:rPr>
          <w:rStyle w:val="Heading3Char"/>
          <w:rFonts w:ascii="Arial" w:hAnsi="Arial" w:cs="Arial"/>
        </w:rPr>
      </w:pPr>
      <w:bookmarkStart w:id="48" w:name="_Toc21999160"/>
      <w:bookmarkEnd w:id="47"/>
    </w:p>
    <w:p w:rsidR="007B6FC8" w:rsidRPr="005D6838" w:rsidRDefault="005C27BB" w:rsidP="007B6FC8">
      <w:pPr>
        <w:pStyle w:val="Heading3"/>
        <w:rPr>
          <w:rFonts w:ascii="Arial" w:hAnsi="Arial" w:cs="Arial"/>
          <w:szCs w:val="24"/>
        </w:rPr>
      </w:pPr>
      <w:bookmarkStart w:id="49" w:name="_Toc44886900"/>
      <w:r w:rsidRPr="005D6838">
        <w:rPr>
          <w:rFonts w:ascii="Arial" w:hAnsi="Arial" w:cs="Arial"/>
        </w:rPr>
        <w:t xml:space="preserve">3.3 </w:t>
      </w:r>
      <w:r w:rsidR="007B6FC8" w:rsidRPr="005D6838">
        <w:rPr>
          <w:rFonts w:ascii="Arial" w:hAnsi="Arial" w:cs="Arial"/>
        </w:rPr>
        <w:t>Communicate with suppliers:</w:t>
      </w:r>
      <w:bookmarkEnd w:id="49"/>
      <w:r w:rsidR="007B6FC8" w:rsidRPr="005D6838">
        <w:rPr>
          <w:rFonts w:ascii="Arial" w:hAnsi="Arial" w:cs="Arial"/>
        </w:rPr>
        <w:t xml:space="preserve">  </w:t>
      </w:r>
      <w:r w:rsidR="007B6FC8" w:rsidRPr="005D6838">
        <w:rPr>
          <w:rFonts w:ascii="Arial" w:hAnsi="Arial" w:cs="Arial"/>
          <w:szCs w:val="24"/>
        </w:rPr>
        <w:t xml:space="preserve"> </w:t>
      </w:r>
    </w:p>
    <w:p w:rsidR="00FB474C" w:rsidRPr="005D6838" w:rsidRDefault="00FB474C" w:rsidP="00FB474C">
      <w:pPr>
        <w:rPr>
          <w:rFonts w:ascii="Arial" w:hAnsi="Arial" w:cs="Arial"/>
        </w:rPr>
      </w:pPr>
    </w:p>
    <w:p w:rsidR="007B6FC8" w:rsidRPr="005D6838" w:rsidRDefault="00004CA0" w:rsidP="00004CA0">
      <w:pPr>
        <w:spacing w:line="360" w:lineRule="auto"/>
        <w:rPr>
          <w:rFonts w:ascii="Arial" w:hAnsi="Arial" w:cs="Arial"/>
          <w:szCs w:val="24"/>
        </w:rPr>
      </w:pPr>
      <w:r w:rsidRPr="005D6838">
        <w:rPr>
          <w:rFonts w:ascii="Arial" w:hAnsi="Arial" w:cs="Arial"/>
          <w:szCs w:val="24"/>
        </w:rPr>
        <w:t xml:space="preserve">From the second day of my office my second supervisor asked me to communicate with suppliers among those whose check is ready for payment. My supervisor first gives me a hard copy of check list and a hard copy of suppliers list. From the suppliers list find out the suppliers contract number. Then I inform them by SMS. If any suppliers called me to know the amount I told them the amount of their check contains.  </w:t>
      </w:r>
    </w:p>
    <w:p w:rsidR="007B6FC8" w:rsidRPr="005D6838" w:rsidRDefault="007B6FC8" w:rsidP="007B6FC8">
      <w:pPr>
        <w:rPr>
          <w:rFonts w:ascii="Arial" w:hAnsi="Arial" w:cs="Arial"/>
        </w:rPr>
      </w:pPr>
    </w:p>
    <w:p w:rsidR="00FA064E" w:rsidRPr="005D6838" w:rsidRDefault="005C27BB" w:rsidP="006A2509">
      <w:pPr>
        <w:spacing w:line="360" w:lineRule="auto"/>
        <w:rPr>
          <w:rStyle w:val="Heading3Char"/>
          <w:rFonts w:ascii="Arial" w:hAnsi="Arial" w:cs="Arial"/>
        </w:rPr>
      </w:pPr>
      <w:bookmarkStart w:id="50" w:name="_Toc44886901"/>
      <w:r w:rsidRPr="005D6838">
        <w:rPr>
          <w:rStyle w:val="Heading3Char"/>
          <w:rFonts w:ascii="Arial" w:hAnsi="Arial" w:cs="Arial"/>
        </w:rPr>
        <w:t xml:space="preserve">3.4 </w:t>
      </w:r>
      <w:r w:rsidR="00B62BDC" w:rsidRPr="005D6838">
        <w:rPr>
          <w:rStyle w:val="Heading3Char"/>
          <w:rFonts w:ascii="Arial" w:hAnsi="Arial" w:cs="Arial"/>
        </w:rPr>
        <w:t>Maintain stationary items</w:t>
      </w:r>
      <w:bookmarkEnd w:id="48"/>
      <w:r w:rsidR="00004CA0" w:rsidRPr="005D6838">
        <w:rPr>
          <w:rStyle w:val="Heading3Char"/>
          <w:rFonts w:ascii="Arial" w:hAnsi="Arial" w:cs="Arial"/>
        </w:rPr>
        <w:t xml:space="preserve"> and prepare purchase </w:t>
      </w:r>
      <w:r w:rsidR="000B7363" w:rsidRPr="005D6838">
        <w:rPr>
          <w:rStyle w:val="Heading3Char"/>
          <w:rFonts w:ascii="Arial" w:hAnsi="Arial" w:cs="Arial"/>
        </w:rPr>
        <w:t>order:</w:t>
      </w:r>
      <w:bookmarkEnd w:id="50"/>
    </w:p>
    <w:p w:rsidR="00004CA0" w:rsidRPr="005D6838" w:rsidRDefault="00B62BDC" w:rsidP="006A2509">
      <w:pPr>
        <w:spacing w:line="360" w:lineRule="auto"/>
        <w:rPr>
          <w:rFonts w:ascii="Arial" w:hAnsi="Arial" w:cs="Arial"/>
          <w:bCs/>
          <w:szCs w:val="24"/>
        </w:rPr>
      </w:pPr>
      <w:r w:rsidRPr="005D6838">
        <w:rPr>
          <w:rFonts w:ascii="Arial" w:hAnsi="Arial" w:cs="Arial"/>
          <w:b/>
          <w:szCs w:val="24"/>
        </w:rPr>
        <w:t xml:space="preserve"> </w:t>
      </w:r>
      <w:bookmarkStart w:id="51" w:name="_Toc21999161"/>
      <w:r w:rsidR="000B7363" w:rsidRPr="005D6838">
        <w:rPr>
          <w:rFonts w:ascii="Arial" w:hAnsi="Arial" w:cs="Arial"/>
          <w:bCs/>
          <w:szCs w:val="24"/>
        </w:rPr>
        <w:t xml:space="preserve">It was not an easy task for me. After every month I have to collect each and every member’s stationary requisition. Then I have to count physical stock. In the store </w:t>
      </w:r>
      <w:r w:rsidR="000B7363" w:rsidRPr="005D6838">
        <w:rPr>
          <w:rFonts w:ascii="Arial" w:hAnsi="Arial" w:cs="Arial"/>
          <w:bCs/>
          <w:szCs w:val="24"/>
        </w:rPr>
        <w:lastRenderedPageBreak/>
        <w:t xml:space="preserve">there were more than 170 above item. Many of the item was not familiar to me because in office their needs many type of file like office file, index file, management file box file ETC. So as a student I don’t know the entire item mane. My second supervisor helps me to memorize the name. </w:t>
      </w:r>
    </w:p>
    <w:p w:rsidR="000B7363" w:rsidRPr="005D6838" w:rsidRDefault="000B7363" w:rsidP="006A2509">
      <w:pPr>
        <w:spacing w:line="360" w:lineRule="auto"/>
        <w:rPr>
          <w:rFonts w:ascii="Arial" w:hAnsi="Arial" w:cs="Arial"/>
          <w:b/>
          <w:szCs w:val="24"/>
        </w:rPr>
      </w:pPr>
      <w:r w:rsidRPr="005D6838">
        <w:rPr>
          <w:rFonts w:ascii="Arial" w:hAnsi="Arial" w:cs="Arial"/>
          <w:bCs/>
          <w:szCs w:val="24"/>
        </w:rPr>
        <w:t xml:space="preserve">After counting </w:t>
      </w:r>
      <w:r w:rsidR="00FA064E" w:rsidRPr="005D6838">
        <w:rPr>
          <w:rFonts w:ascii="Arial" w:hAnsi="Arial" w:cs="Arial"/>
          <w:bCs/>
          <w:szCs w:val="24"/>
        </w:rPr>
        <w:t>the entire</w:t>
      </w:r>
      <w:r w:rsidRPr="005D6838">
        <w:rPr>
          <w:rFonts w:ascii="Arial" w:hAnsi="Arial" w:cs="Arial"/>
          <w:bCs/>
          <w:szCs w:val="24"/>
        </w:rPr>
        <w:t xml:space="preserve"> item and balancing physical stock I prepare purchase order how many </w:t>
      </w:r>
      <w:r w:rsidR="00FA064E" w:rsidRPr="005D6838">
        <w:rPr>
          <w:rFonts w:ascii="Arial" w:hAnsi="Arial" w:cs="Arial"/>
          <w:bCs/>
          <w:szCs w:val="24"/>
        </w:rPr>
        <w:t>Pecs</w:t>
      </w:r>
      <w:r w:rsidRPr="005D6838">
        <w:rPr>
          <w:rFonts w:ascii="Arial" w:hAnsi="Arial" w:cs="Arial"/>
          <w:bCs/>
          <w:szCs w:val="24"/>
        </w:rPr>
        <w:t xml:space="preserve"> we need to purchase. My supervisor </w:t>
      </w:r>
      <w:r w:rsidR="00FA064E" w:rsidRPr="005D6838">
        <w:rPr>
          <w:rFonts w:ascii="Arial" w:hAnsi="Arial" w:cs="Arial"/>
          <w:bCs/>
          <w:szCs w:val="24"/>
        </w:rPr>
        <w:t xml:space="preserve">mainly checked every step with me. Advise me how to I do every step correctly. Then the purchase order was signed by the country director or authorizes officer of the office then purchase department will purchase it.  </w:t>
      </w:r>
    </w:p>
    <w:p w:rsidR="002B614A" w:rsidRPr="005D6838" w:rsidRDefault="005C27BB" w:rsidP="006A2509">
      <w:pPr>
        <w:spacing w:line="360" w:lineRule="auto"/>
        <w:rPr>
          <w:rStyle w:val="Heading3Char"/>
          <w:rFonts w:ascii="Arial" w:hAnsi="Arial" w:cs="Arial"/>
        </w:rPr>
      </w:pPr>
      <w:bookmarkStart w:id="52" w:name="_Toc44886902"/>
      <w:r w:rsidRPr="005D6838">
        <w:rPr>
          <w:rStyle w:val="Heading3Char"/>
          <w:rFonts w:ascii="Arial" w:hAnsi="Arial" w:cs="Arial"/>
        </w:rPr>
        <w:t xml:space="preserve">3.5 </w:t>
      </w:r>
      <w:r w:rsidR="00B62BDC" w:rsidRPr="005D6838">
        <w:rPr>
          <w:rStyle w:val="Heading3Char"/>
          <w:rFonts w:ascii="Arial" w:hAnsi="Arial" w:cs="Arial"/>
        </w:rPr>
        <w:t>Licensing purpose</w:t>
      </w:r>
      <w:bookmarkEnd w:id="51"/>
      <w:r w:rsidR="00B62BDC" w:rsidRPr="005D6838">
        <w:rPr>
          <w:rStyle w:val="Heading3Char"/>
          <w:rFonts w:ascii="Arial" w:hAnsi="Arial" w:cs="Arial"/>
        </w:rPr>
        <w:t>:</w:t>
      </w:r>
      <w:bookmarkEnd w:id="52"/>
      <w:r w:rsidR="00B62BDC" w:rsidRPr="005D6838">
        <w:rPr>
          <w:rStyle w:val="Heading3Char"/>
          <w:rFonts w:ascii="Arial" w:hAnsi="Arial" w:cs="Arial"/>
        </w:rPr>
        <w:t xml:space="preserve"> </w:t>
      </w:r>
      <w:bookmarkStart w:id="53" w:name="_Toc21999162"/>
    </w:p>
    <w:p w:rsidR="006A2509" w:rsidRPr="005D6838" w:rsidRDefault="007F3593" w:rsidP="006A2509">
      <w:pPr>
        <w:spacing w:line="360" w:lineRule="auto"/>
        <w:rPr>
          <w:rFonts w:ascii="Arial" w:hAnsi="Arial" w:cs="Arial"/>
          <w:szCs w:val="24"/>
        </w:rPr>
      </w:pPr>
      <w:r w:rsidRPr="005D6838">
        <w:rPr>
          <w:rFonts w:ascii="Arial" w:hAnsi="Arial" w:cs="Arial"/>
          <w:szCs w:val="24"/>
        </w:rPr>
        <w:t xml:space="preserve">During my internship period my supervisor was very busy to turn our organization into multinational organization. I often use to go Office of the Chief controller of Imports and Exports office. Then I have to go ACCORD office. Sometime my supervisor used to take me with him and sometime I go alone. Then I go to BIDA office for documentation purpose.    </w:t>
      </w:r>
    </w:p>
    <w:p w:rsidR="007C1D2A" w:rsidRPr="005D6838" w:rsidRDefault="005C27BB" w:rsidP="007C1D2A">
      <w:pPr>
        <w:spacing w:line="360" w:lineRule="auto"/>
        <w:rPr>
          <w:rStyle w:val="Heading3Char"/>
          <w:rFonts w:ascii="Arial" w:hAnsi="Arial" w:cs="Arial"/>
        </w:rPr>
      </w:pPr>
      <w:bookmarkStart w:id="54" w:name="_Toc44886903"/>
      <w:r w:rsidRPr="005D6838">
        <w:rPr>
          <w:rStyle w:val="Heading3Char"/>
          <w:rFonts w:ascii="Arial" w:hAnsi="Arial" w:cs="Arial"/>
        </w:rPr>
        <w:t xml:space="preserve">3.6 </w:t>
      </w:r>
      <w:r w:rsidR="007C1D2A" w:rsidRPr="005D6838">
        <w:rPr>
          <w:rStyle w:val="Heading3Char"/>
          <w:rFonts w:ascii="Arial" w:hAnsi="Arial" w:cs="Arial"/>
        </w:rPr>
        <w:t>Check Maintains:</w:t>
      </w:r>
      <w:bookmarkEnd w:id="54"/>
      <w:r w:rsidR="007C1D2A" w:rsidRPr="005D6838">
        <w:rPr>
          <w:rStyle w:val="Heading3Char"/>
          <w:rFonts w:ascii="Arial" w:hAnsi="Arial" w:cs="Arial"/>
        </w:rPr>
        <w:t xml:space="preserve">     </w:t>
      </w:r>
    </w:p>
    <w:p w:rsidR="007C1D2A" w:rsidRPr="005D6838" w:rsidRDefault="007C1D2A" w:rsidP="007C1D2A">
      <w:pPr>
        <w:spacing w:line="360" w:lineRule="auto"/>
        <w:rPr>
          <w:rFonts w:ascii="Arial" w:hAnsi="Arial" w:cs="Arial"/>
        </w:rPr>
      </w:pPr>
      <w:r w:rsidRPr="005D6838">
        <w:rPr>
          <w:rFonts w:ascii="Arial" w:hAnsi="Arial" w:cs="Arial"/>
        </w:rPr>
        <w:t xml:space="preserve">When accounts issue any check our responsibility was to scan the check copy mail it to my supervisor and print a hard copy of the check. Then I attach the hard copy with the check. My supervisor gives me two hard copy of the same check list. Then I give the check list to the reception and take a received copy of check list. After the day reception gives us back the check if any supplier didn’t received the check. We issue the check next day with new issuing check list. </w:t>
      </w:r>
    </w:p>
    <w:p w:rsidR="00CD4883" w:rsidRPr="005D6838" w:rsidRDefault="005C27BB" w:rsidP="00CD4883">
      <w:pPr>
        <w:pStyle w:val="Heading3"/>
        <w:rPr>
          <w:rFonts w:ascii="Arial" w:eastAsiaTheme="minorHAnsi" w:hAnsi="Arial" w:cs="Arial"/>
        </w:rPr>
      </w:pPr>
      <w:bookmarkStart w:id="55" w:name="_Toc44886904"/>
      <w:r w:rsidRPr="005D6838">
        <w:rPr>
          <w:rFonts w:ascii="Arial" w:eastAsiaTheme="minorHAnsi" w:hAnsi="Arial" w:cs="Arial"/>
        </w:rPr>
        <w:t xml:space="preserve">3.7 </w:t>
      </w:r>
      <w:r w:rsidR="00CD4883" w:rsidRPr="005D6838">
        <w:rPr>
          <w:rFonts w:ascii="Arial" w:eastAsiaTheme="minorHAnsi" w:hAnsi="Arial" w:cs="Arial"/>
        </w:rPr>
        <w:t>Attach money Receipt:</w:t>
      </w:r>
      <w:bookmarkEnd w:id="55"/>
    </w:p>
    <w:p w:rsidR="00CD4883" w:rsidRPr="005D6838" w:rsidRDefault="00CD4883" w:rsidP="00CD4883">
      <w:pPr>
        <w:rPr>
          <w:rFonts w:ascii="Arial" w:hAnsi="Arial" w:cs="Arial"/>
        </w:rPr>
      </w:pPr>
    </w:p>
    <w:p w:rsidR="00CD4883" w:rsidRPr="005D6838" w:rsidRDefault="00CD4883" w:rsidP="00817B0B">
      <w:pPr>
        <w:spacing w:line="360" w:lineRule="auto"/>
        <w:rPr>
          <w:rFonts w:ascii="Arial" w:hAnsi="Arial" w:cs="Arial"/>
        </w:rPr>
      </w:pPr>
      <w:r w:rsidRPr="005D6838">
        <w:rPr>
          <w:rFonts w:ascii="Arial" w:hAnsi="Arial" w:cs="Arial"/>
        </w:rPr>
        <w:t xml:space="preserve">After receiving the check supplier provide signature on the photocopy of the check and provide a money receipt from his organization. We take the receipt and add this receipt with the bill copy before the file was going to store. </w:t>
      </w:r>
    </w:p>
    <w:p w:rsidR="00B6126E" w:rsidRPr="005D6838" w:rsidRDefault="005C27BB" w:rsidP="00B6126E">
      <w:pPr>
        <w:pStyle w:val="Heading3"/>
        <w:rPr>
          <w:rFonts w:ascii="Arial" w:hAnsi="Arial" w:cs="Arial"/>
        </w:rPr>
      </w:pPr>
      <w:bookmarkStart w:id="56" w:name="_Toc44886905"/>
      <w:r w:rsidRPr="005D6838">
        <w:rPr>
          <w:rFonts w:ascii="Arial" w:hAnsi="Arial" w:cs="Arial"/>
        </w:rPr>
        <w:t xml:space="preserve">3.8 </w:t>
      </w:r>
      <w:r w:rsidR="00B6126E" w:rsidRPr="005D6838">
        <w:rPr>
          <w:rFonts w:ascii="Arial" w:hAnsi="Arial" w:cs="Arial"/>
        </w:rPr>
        <w:t>Filing Purchase order copy:</w:t>
      </w:r>
      <w:bookmarkEnd w:id="56"/>
    </w:p>
    <w:p w:rsidR="00817B0B" w:rsidRPr="005D6838" w:rsidRDefault="00E95AD7" w:rsidP="006A2509">
      <w:pPr>
        <w:spacing w:line="360" w:lineRule="auto"/>
        <w:rPr>
          <w:rFonts w:ascii="Arial" w:hAnsi="Arial" w:cs="Arial"/>
        </w:rPr>
      </w:pPr>
      <w:r w:rsidRPr="005D6838">
        <w:rPr>
          <w:rFonts w:ascii="Arial" w:hAnsi="Arial" w:cs="Arial"/>
          <w:noProof/>
          <w:lang w:bidi="bn-BD"/>
        </w:rPr>
        <w:lastRenderedPageBreak/>
        <w:drawing>
          <wp:anchor distT="0" distB="0" distL="114300" distR="114300" simplePos="0" relativeHeight="251667456" behindDoc="0" locked="0" layoutInCell="1" allowOverlap="1">
            <wp:simplePos x="0" y="0"/>
            <wp:positionH relativeFrom="margin">
              <wp:posOffset>3642360</wp:posOffset>
            </wp:positionH>
            <wp:positionV relativeFrom="margin">
              <wp:posOffset>1381125</wp:posOffset>
            </wp:positionV>
            <wp:extent cx="2329180" cy="1524000"/>
            <wp:effectExtent l="38100" t="0" r="13970" b="457200"/>
            <wp:wrapSquare wrapText="bothSides"/>
            <wp:docPr id="14" name="Picture 1" descr="https://www.moneycrashers.com/wp-content/uploads/2019/04/home-filing-system-1068x7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oneycrashers.com/wp-content/uploads/2019/04/home-filing-system-1068x713.jpg"/>
                    <pic:cNvPicPr>
                      <a:picLocks noChangeAspect="1" noChangeArrowheads="1"/>
                    </pic:cNvPicPr>
                  </pic:nvPicPr>
                  <pic:blipFill>
                    <a:blip r:embed="rId23" cstate="print"/>
                    <a:srcRect/>
                    <a:stretch>
                      <a:fillRect/>
                    </a:stretch>
                  </pic:blipFill>
                  <pic:spPr bwMode="auto">
                    <a:xfrm>
                      <a:off x="0" y="0"/>
                      <a:ext cx="2329180" cy="15240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B6126E" w:rsidRPr="005D6838">
        <w:rPr>
          <w:rFonts w:ascii="Arial" w:hAnsi="Arial" w:cs="Arial"/>
        </w:rPr>
        <w:t xml:space="preserve">Purchase department gives us purchase order copy we called it PO yellow copy. They make a short list of this copy. After purchase of the product purchase department provide this copy for audit and accounts department for payment order. </w:t>
      </w:r>
      <w:r w:rsidR="00817B0B" w:rsidRPr="005D6838">
        <w:rPr>
          <w:rFonts w:ascii="Arial" w:hAnsi="Arial" w:cs="Arial"/>
        </w:rPr>
        <w:t xml:space="preserve">I received the yellow copy checked it and give to accounts department. Accounts department take the PO number and provides Purchase Indent number. After that they give it back to audit department. I arrange the PO date by date. Make filing and after a certain period of time we give it back to purchase department.  </w:t>
      </w:r>
    </w:p>
    <w:bookmarkEnd w:id="53"/>
    <w:p w:rsidR="00E60B06" w:rsidRPr="005D6838" w:rsidRDefault="00E60B06" w:rsidP="006A2509">
      <w:pPr>
        <w:spacing w:line="360" w:lineRule="auto"/>
        <w:rPr>
          <w:rStyle w:val="Heading3Char"/>
          <w:rFonts w:ascii="Arial" w:hAnsi="Arial" w:cs="Arial"/>
        </w:rPr>
      </w:pPr>
    </w:p>
    <w:p w:rsidR="00E60B06" w:rsidRPr="005D6838" w:rsidRDefault="005C27BB" w:rsidP="00E60B06">
      <w:pPr>
        <w:pStyle w:val="Heading3"/>
        <w:rPr>
          <w:rFonts w:ascii="Arial" w:hAnsi="Arial" w:cs="Arial"/>
        </w:rPr>
      </w:pPr>
      <w:bookmarkStart w:id="57" w:name="_Toc44886906"/>
      <w:r w:rsidRPr="005D6838">
        <w:rPr>
          <w:rFonts w:ascii="Arial" w:hAnsi="Arial" w:cs="Arial"/>
        </w:rPr>
        <w:t xml:space="preserve">3.9 </w:t>
      </w:r>
      <w:r w:rsidR="00E60B06" w:rsidRPr="005D6838">
        <w:rPr>
          <w:rFonts w:ascii="Arial" w:hAnsi="Arial" w:cs="Arial"/>
        </w:rPr>
        <w:t>Check maternity leave signature, Face matching with the person</w:t>
      </w:r>
      <w:bookmarkEnd w:id="57"/>
    </w:p>
    <w:p w:rsidR="00CA6181" w:rsidRPr="005D6838" w:rsidRDefault="00CA6181" w:rsidP="00CA6181">
      <w:pPr>
        <w:rPr>
          <w:rFonts w:ascii="Arial" w:hAnsi="Arial" w:cs="Arial"/>
        </w:rPr>
      </w:pPr>
    </w:p>
    <w:p w:rsidR="00E60B06" w:rsidRPr="005D6838" w:rsidRDefault="00E60B06" w:rsidP="00CA6181">
      <w:pPr>
        <w:spacing w:line="360" w:lineRule="auto"/>
        <w:rPr>
          <w:rFonts w:ascii="Arial" w:hAnsi="Arial" w:cs="Arial"/>
        </w:rPr>
      </w:pPr>
      <w:r w:rsidRPr="005D6838">
        <w:rPr>
          <w:rFonts w:ascii="Arial" w:hAnsi="Arial" w:cs="Arial"/>
        </w:rPr>
        <w:t xml:space="preserve">For internal controlling process an auditor need to check every necessary document. As a part of audit my supervisor gives the responsibility to check the document of maternity leave. The signature is proving that actually the right person take the money. In case of worker sometime their signature does not match with their previous signature on that case the organization take their photograph. I have to check their face match with their id card or not. I learn from my supervisor that how to check the pattern of signature. </w:t>
      </w:r>
      <w:r w:rsidR="00CA6181" w:rsidRPr="005D6838">
        <w:rPr>
          <w:rFonts w:ascii="Arial" w:hAnsi="Arial" w:cs="Arial"/>
        </w:rPr>
        <w:t xml:space="preserve">I can implement this value to other organization. Personally I learn a great deal from consumer </w:t>
      </w:r>
      <w:proofErr w:type="spellStart"/>
      <w:r w:rsidR="00CA6181" w:rsidRPr="005D6838">
        <w:rPr>
          <w:rFonts w:ascii="Arial" w:hAnsi="Arial" w:cs="Arial"/>
        </w:rPr>
        <w:t>knitex</w:t>
      </w:r>
      <w:proofErr w:type="spellEnd"/>
      <w:r w:rsidR="00CA6181" w:rsidRPr="005D6838">
        <w:rPr>
          <w:rFonts w:ascii="Arial" w:hAnsi="Arial" w:cs="Arial"/>
        </w:rPr>
        <w:t xml:space="preserve"> limited. </w:t>
      </w:r>
      <w:r w:rsidRPr="005D6838">
        <w:rPr>
          <w:rFonts w:ascii="Arial" w:hAnsi="Arial" w:cs="Arial"/>
        </w:rPr>
        <w:t xml:space="preserve">  </w:t>
      </w:r>
    </w:p>
    <w:p w:rsidR="00CA6181" w:rsidRPr="005D6838" w:rsidRDefault="005C27BB" w:rsidP="00CA6181">
      <w:pPr>
        <w:pStyle w:val="Heading3"/>
        <w:rPr>
          <w:rFonts w:ascii="Arial" w:hAnsi="Arial" w:cs="Arial"/>
        </w:rPr>
      </w:pPr>
      <w:bookmarkStart w:id="58" w:name="_Toc44886907"/>
      <w:r w:rsidRPr="005D6838">
        <w:rPr>
          <w:rFonts w:ascii="Arial" w:hAnsi="Arial" w:cs="Arial"/>
        </w:rPr>
        <w:t xml:space="preserve">3.10 </w:t>
      </w:r>
      <w:r w:rsidR="00CA6181" w:rsidRPr="005D6838">
        <w:rPr>
          <w:rFonts w:ascii="Arial" w:hAnsi="Arial" w:cs="Arial"/>
        </w:rPr>
        <w:t>Check Attendance sheet for all Intern</w:t>
      </w:r>
      <w:bookmarkEnd w:id="58"/>
    </w:p>
    <w:p w:rsidR="00CA6181" w:rsidRPr="005D6838" w:rsidRDefault="00CA6181" w:rsidP="00CA6181">
      <w:pPr>
        <w:rPr>
          <w:rFonts w:ascii="Arial" w:hAnsi="Arial" w:cs="Arial"/>
        </w:rPr>
      </w:pPr>
    </w:p>
    <w:p w:rsidR="00CA6181" w:rsidRPr="005D6838" w:rsidRDefault="00CA6181" w:rsidP="000D0473">
      <w:pPr>
        <w:spacing w:line="360" w:lineRule="auto"/>
        <w:rPr>
          <w:rFonts w:ascii="Arial" w:hAnsi="Arial" w:cs="Arial"/>
        </w:rPr>
      </w:pPr>
      <w:r w:rsidRPr="005D6838">
        <w:rPr>
          <w:rFonts w:ascii="Arial" w:hAnsi="Arial" w:cs="Arial"/>
        </w:rPr>
        <w:t xml:space="preserve">Form my personal feeling I feel little bit happy when I check others interns attendance sheet. If they were not present the office right time I have the authority to give them absence. Before salary time I check the attendance </w:t>
      </w:r>
      <w:r w:rsidR="000D0473" w:rsidRPr="005D6838">
        <w:rPr>
          <w:rFonts w:ascii="Arial" w:hAnsi="Arial" w:cs="Arial"/>
        </w:rPr>
        <w:t>sheet,</w:t>
      </w:r>
      <w:r w:rsidRPr="005D6838">
        <w:rPr>
          <w:rFonts w:ascii="Arial" w:hAnsi="Arial" w:cs="Arial"/>
        </w:rPr>
        <w:t xml:space="preserve"> scan the sheet make a copy mail </w:t>
      </w:r>
      <w:r w:rsidR="000D0473" w:rsidRPr="005D6838">
        <w:rPr>
          <w:rFonts w:ascii="Arial" w:hAnsi="Arial" w:cs="Arial"/>
        </w:rPr>
        <w:t>it to my supervisor</w:t>
      </w:r>
      <w:r w:rsidRPr="005D6838">
        <w:rPr>
          <w:rFonts w:ascii="Arial" w:hAnsi="Arial" w:cs="Arial"/>
        </w:rPr>
        <w:t xml:space="preserve"> and</w:t>
      </w:r>
      <w:r w:rsidR="000D0473" w:rsidRPr="005D6838">
        <w:rPr>
          <w:rFonts w:ascii="Arial" w:hAnsi="Arial" w:cs="Arial"/>
        </w:rPr>
        <w:t xml:space="preserve"> finally give the</w:t>
      </w:r>
      <w:r w:rsidRPr="005D6838">
        <w:rPr>
          <w:rFonts w:ascii="Arial" w:hAnsi="Arial" w:cs="Arial"/>
        </w:rPr>
        <w:t xml:space="preserve"> attendance sheet to accounts </w:t>
      </w:r>
      <w:r w:rsidR="000D0473" w:rsidRPr="005D6838">
        <w:rPr>
          <w:rFonts w:ascii="Arial" w:hAnsi="Arial" w:cs="Arial"/>
        </w:rPr>
        <w:t xml:space="preserve">department. After few days accounts give us salary. </w:t>
      </w:r>
    </w:p>
    <w:p w:rsidR="00B62BDC" w:rsidRPr="005D6838" w:rsidRDefault="00B62BDC" w:rsidP="006A2509">
      <w:pPr>
        <w:spacing w:line="360" w:lineRule="auto"/>
        <w:rPr>
          <w:rStyle w:val="e24kjd"/>
          <w:rFonts w:ascii="Arial" w:hAnsi="Arial" w:cs="Arial"/>
          <w:b/>
          <w:bCs/>
          <w:sz w:val="56"/>
          <w:szCs w:val="56"/>
        </w:rPr>
      </w:pPr>
    </w:p>
    <w:p w:rsidR="00C920DF" w:rsidRPr="005D6838" w:rsidRDefault="00C920DF" w:rsidP="00E55F29">
      <w:pPr>
        <w:pStyle w:val="Heading1"/>
        <w:jc w:val="center"/>
        <w:rPr>
          <w:rStyle w:val="e24kjd"/>
          <w:rFonts w:ascii="Arial" w:hAnsi="Arial" w:cs="Arial"/>
          <w:szCs w:val="36"/>
        </w:rPr>
      </w:pPr>
      <w:bookmarkStart w:id="59" w:name="_Toc21999165"/>
    </w:p>
    <w:p w:rsidR="009B0F40" w:rsidRPr="001B0C60" w:rsidRDefault="009B0F40" w:rsidP="00C920DF">
      <w:pPr>
        <w:jc w:val="center"/>
        <w:rPr>
          <w:rStyle w:val="e24kjd"/>
          <w:rFonts w:ascii="Arial" w:hAnsi="Arial" w:cs="Arial"/>
          <w:b/>
          <w:bCs/>
          <w:iCs/>
          <w:sz w:val="32"/>
          <w:szCs w:val="32"/>
        </w:rPr>
      </w:pPr>
      <w:r w:rsidRPr="001B0C60">
        <w:rPr>
          <w:rStyle w:val="e24kjd"/>
          <w:rFonts w:ascii="Arial" w:hAnsi="Arial" w:cs="Arial"/>
          <w:b/>
          <w:bCs/>
          <w:iCs/>
          <w:sz w:val="32"/>
          <w:szCs w:val="32"/>
        </w:rPr>
        <w:t>Chapter: 4</w:t>
      </w:r>
    </w:p>
    <w:p w:rsidR="00C920DF" w:rsidRPr="001B0C60" w:rsidRDefault="00C920DF" w:rsidP="00754C89">
      <w:pPr>
        <w:pStyle w:val="NoSpacing"/>
        <w:jc w:val="center"/>
        <w:rPr>
          <w:rStyle w:val="e24kjd"/>
          <w:rFonts w:ascii="Arial" w:hAnsi="Arial" w:cs="Arial"/>
          <w:b w:val="0"/>
          <w:bCs/>
          <w:iCs/>
          <w:sz w:val="32"/>
          <w:szCs w:val="32"/>
        </w:rPr>
      </w:pPr>
      <w:r w:rsidRPr="001B0C60">
        <w:rPr>
          <w:rStyle w:val="e24kjd"/>
          <w:rFonts w:ascii="Arial" w:hAnsi="Arial" w:cs="Arial"/>
          <w:b w:val="0"/>
          <w:bCs/>
          <w:iCs/>
          <w:sz w:val="32"/>
          <w:szCs w:val="32"/>
        </w:rPr>
        <w:t>Theoretical Part of Internal Control System</w:t>
      </w:r>
    </w:p>
    <w:p w:rsidR="00CA3ACD" w:rsidRPr="005D6838" w:rsidRDefault="00CA3ACD" w:rsidP="00754C89">
      <w:pPr>
        <w:pStyle w:val="NoSpacing"/>
        <w:jc w:val="center"/>
        <w:rPr>
          <w:rStyle w:val="e24kjd"/>
          <w:rFonts w:ascii="Arial" w:hAnsi="Arial" w:cs="Arial"/>
          <w:b w:val="0"/>
          <w:bCs/>
          <w:i/>
          <w:iCs/>
          <w:sz w:val="96"/>
          <w:szCs w:val="96"/>
        </w:rPr>
      </w:pPr>
    </w:p>
    <w:p w:rsidR="00754C89" w:rsidRPr="00C84033" w:rsidRDefault="00754C89" w:rsidP="00CA3ACD">
      <w:pPr>
        <w:pStyle w:val="NoSpacing"/>
        <w:spacing w:line="480" w:lineRule="auto"/>
        <w:rPr>
          <w:rStyle w:val="e24kjd"/>
          <w:rFonts w:ascii="Arial" w:hAnsi="Arial" w:cs="Arial"/>
          <w:b w:val="0"/>
          <w:sz w:val="28"/>
          <w:szCs w:val="24"/>
        </w:rPr>
      </w:pPr>
      <w:r w:rsidRPr="00C84033">
        <w:rPr>
          <w:rStyle w:val="e24kjd"/>
          <w:rFonts w:ascii="Arial" w:hAnsi="Arial" w:cs="Arial"/>
          <w:b w:val="0"/>
          <w:sz w:val="28"/>
          <w:szCs w:val="24"/>
        </w:rPr>
        <w:t xml:space="preserve">4.1 Purpose </w:t>
      </w:r>
    </w:p>
    <w:p w:rsidR="00754C89" w:rsidRPr="00C84033" w:rsidRDefault="00754C89" w:rsidP="00CA3ACD">
      <w:pPr>
        <w:pStyle w:val="NoSpacing"/>
        <w:spacing w:line="480" w:lineRule="auto"/>
        <w:rPr>
          <w:rStyle w:val="e24kjd"/>
          <w:rFonts w:ascii="Arial" w:hAnsi="Arial" w:cs="Arial"/>
          <w:b w:val="0"/>
          <w:sz w:val="28"/>
          <w:szCs w:val="24"/>
        </w:rPr>
      </w:pPr>
      <w:r w:rsidRPr="00C84033">
        <w:rPr>
          <w:rStyle w:val="e24kjd"/>
          <w:rFonts w:ascii="Arial" w:hAnsi="Arial" w:cs="Arial"/>
          <w:b w:val="0"/>
          <w:sz w:val="28"/>
          <w:szCs w:val="24"/>
        </w:rPr>
        <w:t>4.2 Objective</w:t>
      </w:r>
    </w:p>
    <w:p w:rsidR="00CA3ACD" w:rsidRPr="00C84033" w:rsidRDefault="00CA3ACD" w:rsidP="00CA3ACD">
      <w:pPr>
        <w:pStyle w:val="NoSpacing"/>
        <w:spacing w:line="480" w:lineRule="auto"/>
        <w:rPr>
          <w:rStyle w:val="e24kjd"/>
          <w:rFonts w:ascii="Arial" w:hAnsi="Arial" w:cs="Arial"/>
          <w:b w:val="0"/>
          <w:sz w:val="28"/>
          <w:szCs w:val="24"/>
        </w:rPr>
      </w:pPr>
      <w:r w:rsidRPr="00C84033">
        <w:rPr>
          <w:rStyle w:val="e24kjd"/>
          <w:rFonts w:ascii="Arial" w:hAnsi="Arial" w:cs="Arial"/>
          <w:b w:val="0"/>
          <w:sz w:val="28"/>
          <w:szCs w:val="24"/>
        </w:rPr>
        <w:t xml:space="preserve">4.3 Implementing Law and Regulation </w:t>
      </w:r>
    </w:p>
    <w:p w:rsidR="00754C89" w:rsidRPr="00C84033" w:rsidRDefault="00754C89" w:rsidP="00CA3ACD">
      <w:pPr>
        <w:pStyle w:val="NoSpacing"/>
        <w:spacing w:line="480" w:lineRule="auto"/>
        <w:rPr>
          <w:rStyle w:val="e24kjd"/>
          <w:rFonts w:ascii="Arial" w:hAnsi="Arial" w:cs="Arial"/>
          <w:b w:val="0"/>
          <w:sz w:val="28"/>
          <w:szCs w:val="24"/>
        </w:rPr>
      </w:pPr>
      <w:r w:rsidRPr="00C84033">
        <w:rPr>
          <w:rFonts w:ascii="Arial" w:hAnsi="Arial" w:cs="Arial"/>
          <w:b w:val="0"/>
          <w:sz w:val="28"/>
          <w:szCs w:val="24"/>
        </w:rPr>
        <w:t>4.4 Reliable Financial Reporting</w:t>
      </w:r>
      <w:r w:rsidRPr="00C84033">
        <w:rPr>
          <w:rStyle w:val="Heading3Char"/>
          <w:rFonts w:ascii="Arial" w:hAnsi="Arial" w:cs="Arial"/>
          <w:b/>
          <w:sz w:val="28"/>
          <w:szCs w:val="24"/>
        </w:rPr>
        <w:t>:</w:t>
      </w:r>
      <w:r w:rsidRPr="00C84033">
        <w:rPr>
          <w:rStyle w:val="e24kjd"/>
          <w:rFonts w:ascii="Arial" w:hAnsi="Arial" w:cs="Arial"/>
          <w:b w:val="0"/>
          <w:sz w:val="28"/>
          <w:szCs w:val="24"/>
        </w:rPr>
        <w:t xml:space="preserve"> </w:t>
      </w:r>
    </w:p>
    <w:p w:rsidR="00754C89" w:rsidRPr="00C84033" w:rsidRDefault="00754C89" w:rsidP="00CA3ACD">
      <w:pPr>
        <w:pStyle w:val="NoSpacing"/>
        <w:spacing w:line="480" w:lineRule="auto"/>
        <w:rPr>
          <w:rStyle w:val="e24kjd"/>
          <w:rFonts w:ascii="Arial" w:hAnsi="Arial" w:cs="Arial"/>
          <w:b w:val="0"/>
          <w:sz w:val="28"/>
          <w:szCs w:val="24"/>
        </w:rPr>
      </w:pPr>
      <w:r w:rsidRPr="00C84033">
        <w:rPr>
          <w:rFonts w:ascii="Arial" w:hAnsi="Arial" w:cs="Arial"/>
          <w:b w:val="0"/>
          <w:sz w:val="28"/>
          <w:szCs w:val="24"/>
        </w:rPr>
        <w:t xml:space="preserve">  4.5 Efficiency &amp; Effectiveness of Operation: </w:t>
      </w:r>
    </w:p>
    <w:p w:rsidR="00754C89" w:rsidRPr="005D6838" w:rsidRDefault="00754C89" w:rsidP="00754C89">
      <w:pPr>
        <w:pStyle w:val="NoSpacing"/>
        <w:jc w:val="center"/>
        <w:rPr>
          <w:rStyle w:val="e24kjd"/>
          <w:rFonts w:ascii="Arial" w:hAnsi="Arial" w:cs="Arial"/>
          <w:b w:val="0"/>
          <w:bCs/>
          <w:i/>
          <w:iCs/>
          <w:sz w:val="96"/>
          <w:szCs w:val="96"/>
        </w:rPr>
      </w:pPr>
    </w:p>
    <w:p w:rsidR="009B0F40" w:rsidRDefault="009B0F40" w:rsidP="009B0F40">
      <w:pPr>
        <w:pStyle w:val="Heading1"/>
        <w:jc w:val="center"/>
        <w:rPr>
          <w:rStyle w:val="e24kjd"/>
          <w:rFonts w:ascii="Arial" w:hAnsi="Arial" w:cs="Arial"/>
          <w:szCs w:val="36"/>
        </w:rPr>
      </w:pPr>
    </w:p>
    <w:p w:rsidR="00C34F4B" w:rsidRDefault="00C34F4B" w:rsidP="00C34F4B"/>
    <w:p w:rsidR="00C34F4B" w:rsidRDefault="00C34F4B" w:rsidP="00C34F4B"/>
    <w:p w:rsidR="00C34F4B" w:rsidRDefault="00C34F4B" w:rsidP="00C34F4B"/>
    <w:p w:rsidR="00C34F4B" w:rsidRDefault="00C34F4B" w:rsidP="00C34F4B"/>
    <w:p w:rsidR="00187096" w:rsidRDefault="00187096" w:rsidP="00C34F4B"/>
    <w:p w:rsidR="00C34F4B" w:rsidRDefault="00C34F4B" w:rsidP="00C34F4B"/>
    <w:p w:rsidR="00C34F4B" w:rsidRDefault="00C34F4B" w:rsidP="00C34F4B"/>
    <w:p w:rsidR="00C34F4B" w:rsidRDefault="00C34F4B" w:rsidP="00C34F4B"/>
    <w:p w:rsidR="00C34F4B" w:rsidRDefault="00C34F4B" w:rsidP="00C34F4B"/>
    <w:p w:rsidR="00C34F4B" w:rsidRPr="00C34F4B" w:rsidRDefault="00C34F4B" w:rsidP="00C34F4B"/>
    <w:p w:rsidR="00704FAE" w:rsidRPr="005D6838" w:rsidRDefault="00FC3BE1" w:rsidP="00E55F29">
      <w:pPr>
        <w:pStyle w:val="Heading2"/>
        <w:rPr>
          <w:rStyle w:val="e24kjd"/>
          <w:rFonts w:ascii="Arial" w:hAnsi="Arial" w:cs="Arial"/>
          <w:szCs w:val="36"/>
        </w:rPr>
      </w:pPr>
      <w:bookmarkStart w:id="60" w:name="_Toc21999166"/>
      <w:bookmarkStart w:id="61" w:name="_Toc44886909"/>
      <w:bookmarkEnd w:id="59"/>
      <w:r w:rsidRPr="005D6838">
        <w:rPr>
          <w:rStyle w:val="e24kjd"/>
          <w:rFonts w:ascii="Arial" w:hAnsi="Arial" w:cs="Arial"/>
          <w:szCs w:val="36"/>
        </w:rPr>
        <w:lastRenderedPageBreak/>
        <w:t xml:space="preserve">4.1 </w:t>
      </w:r>
      <w:r w:rsidR="00B62BDC" w:rsidRPr="005D6838">
        <w:rPr>
          <w:rStyle w:val="e24kjd"/>
          <w:rFonts w:ascii="Arial" w:hAnsi="Arial" w:cs="Arial"/>
          <w:szCs w:val="36"/>
        </w:rPr>
        <w:t>Purpose</w:t>
      </w:r>
      <w:bookmarkEnd w:id="60"/>
      <w:bookmarkEnd w:id="61"/>
      <w:r w:rsidR="00B62BDC" w:rsidRPr="005D6838">
        <w:rPr>
          <w:rStyle w:val="e24kjd"/>
          <w:rFonts w:ascii="Arial" w:hAnsi="Arial" w:cs="Arial"/>
          <w:szCs w:val="36"/>
        </w:rPr>
        <w:t xml:space="preserve"> </w:t>
      </w:r>
    </w:p>
    <w:p w:rsidR="00B62BDC" w:rsidRPr="005D6838" w:rsidRDefault="00B62BDC" w:rsidP="00E55F29">
      <w:pPr>
        <w:pStyle w:val="Heading2"/>
        <w:rPr>
          <w:rStyle w:val="e24kjd"/>
          <w:rFonts w:ascii="Arial" w:hAnsi="Arial" w:cs="Arial"/>
          <w:szCs w:val="36"/>
        </w:rPr>
      </w:pPr>
      <w:r w:rsidRPr="005D6838">
        <w:rPr>
          <w:rStyle w:val="e24kjd"/>
          <w:rFonts w:ascii="Arial" w:hAnsi="Arial" w:cs="Arial"/>
          <w:szCs w:val="36"/>
        </w:rPr>
        <w:t xml:space="preserve"> </w:t>
      </w:r>
    </w:p>
    <w:p w:rsidR="00704FAE" w:rsidRPr="005D6838" w:rsidRDefault="00704FAE" w:rsidP="0081265D">
      <w:pPr>
        <w:spacing w:line="360" w:lineRule="auto"/>
        <w:rPr>
          <w:rFonts w:ascii="Arial" w:hAnsi="Arial" w:cs="Arial"/>
        </w:rPr>
      </w:pPr>
      <w:r w:rsidRPr="005D6838">
        <w:rPr>
          <w:rFonts w:ascii="Arial" w:hAnsi="Arial" w:cs="Arial"/>
        </w:rPr>
        <w:t>Internal control is a vital element</w:t>
      </w:r>
      <w:r w:rsidR="0081265D" w:rsidRPr="005D6838">
        <w:rPr>
          <w:rFonts w:ascii="Arial" w:hAnsi="Arial" w:cs="Arial"/>
        </w:rPr>
        <w:t xml:space="preserve"> for the organization. For effectiveness of the organization and to achieve organizations goal</w:t>
      </w:r>
      <w:r w:rsidR="00F209F4" w:rsidRPr="005D6838">
        <w:rPr>
          <w:rFonts w:ascii="Arial" w:hAnsi="Arial" w:cs="Arial"/>
        </w:rPr>
        <w:t xml:space="preserve"> internal</w:t>
      </w:r>
      <w:r w:rsidR="0081265D" w:rsidRPr="005D6838">
        <w:rPr>
          <w:rFonts w:ascii="Arial" w:hAnsi="Arial" w:cs="Arial"/>
        </w:rPr>
        <w:t xml:space="preserve"> audit is very necessary. Internal Audit department evaluate all the procedure paper work.  Internal audit implement company law and rules. So without this rules company will not achieve its mission. </w:t>
      </w:r>
    </w:p>
    <w:p w:rsidR="0081265D" w:rsidRPr="005D6838" w:rsidRDefault="0081265D" w:rsidP="00E55F29">
      <w:pPr>
        <w:spacing w:line="360" w:lineRule="auto"/>
        <w:rPr>
          <w:rStyle w:val="e24kjd"/>
          <w:rFonts w:ascii="Arial" w:hAnsi="Arial" w:cs="Arial"/>
          <w:bCs/>
          <w:szCs w:val="24"/>
        </w:rPr>
      </w:pPr>
      <w:r w:rsidRPr="005D6838">
        <w:rPr>
          <w:rStyle w:val="e24kjd"/>
          <w:rFonts w:ascii="Arial" w:hAnsi="Arial" w:cs="Arial"/>
          <w:bCs/>
          <w:szCs w:val="24"/>
        </w:rPr>
        <w:t>To sustain in competitive market implement discipline is very necessary.   Many</w:t>
      </w:r>
      <w:r w:rsidR="00F209F4" w:rsidRPr="005D6838">
        <w:rPr>
          <w:rStyle w:val="e24kjd"/>
          <w:rFonts w:ascii="Arial" w:hAnsi="Arial" w:cs="Arial"/>
          <w:bCs/>
          <w:szCs w:val="24"/>
        </w:rPr>
        <w:t xml:space="preserve"> of organization</w:t>
      </w:r>
      <w:r w:rsidRPr="005D6838">
        <w:rPr>
          <w:rStyle w:val="e24kjd"/>
          <w:rFonts w:ascii="Arial" w:hAnsi="Arial" w:cs="Arial"/>
          <w:bCs/>
          <w:szCs w:val="24"/>
        </w:rPr>
        <w:t xml:space="preserve"> gain huge profit because of </w:t>
      </w:r>
      <w:r w:rsidR="00F209F4" w:rsidRPr="005D6838">
        <w:rPr>
          <w:rStyle w:val="e24kjd"/>
          <w:rFonts w:ascii="Arial" w:hAnsi="Arial" w:cs="Arial"/>
          <w:bCs/>
          <w:szCs w:val="24"/>
        </w:rPr>
        <w:t xml:space="preserve">their effective internal control system, strong management. When an organization is able to gain control over the organization they can able to expand their business on market. On the reverse lack of control can be responsible for huge losses.  </w:t>
      </w:r>
    </w:p>
    <w:p w:rsidR="00B62BDC" w:rsidRPr="00C84033" w:rsidRDefault="00FC3BE1" w:rsidP="00D308DE">
      <w:pPr>
        <w:pStyle w:val="Heading2"/>
        <w:rPr>
          <w:rStyle w:val="e24kjd"/>
          <w:rFonts w:ascii="Arial" w:hAnsi="Arial" w:cs="Arial"/>
          <w:sz w:val="24"/>
          <w:szCs w:val="24"/>
        </w:rPr>
      </w:pPr>
      <w:bookmarkStart w:id="62" w:name="_Toc21999167"/>
      <w:bookmarkStart w:id="63" w:name="_Toc44886910"/>
      <w:r w:rsidRPr="00C84033">
        <w:rPr>
          <w:rStyle w:val="e24kjd"/>
          <w:rFonts w:ascii="Arial" w:hAnsi="Arial" w:cs="Arial"/>
          <w:sz w:val="24"/>
          <w:szCs w:val="24"/>
        </w:rPr>
        <w:t xml:space="preserve">4.2 </w:t>
      </w:r>
      <w:r w:rsidR="00B62BDC" w:rsidRPr="00C84033">
        <w:rPr>
          <w:rStyle w:val="e24kjd"/>
          <w:rFonts w:ascii="Arial" w:hAnsi="Arial" w:cs="Arial"/>
          <w:sz w:val="24"/>
          <w:szCs w:val="24"/>
        </w:rPr>
        <w:t>Objective</w:t>
      </w:r>
      <w:bookmarkEnd w:id="62"/>
      <w:bookmarkEnd w:id="63"/>
    </w:p>
    <w:p w:rsidR="00AB04AC" w:rsidRPr="005D6838" w:rsidRDefault="00AB04AC" w:rsidP="00AB04AC">
      <w:pPr>
        <w:rPr>
          <w:rFonts w:ascii="Arial" w:hAnsi="Arial" w:cs="Arial"/>
        </w:rPr>
      </w:pPr>
    </w:p>
    <w:p w:rsidR="00AB04AC" w:rsidRPr="005D6838" w:rsidRDefault="00AB04AC" w:rsidP="00E55F29">
      <w:pPr>
        <w:spacing w:line="360" w:lineRule="auto"/>
        <w:rPr>
          <w:rStyle w:val="e24kjd"/>
          <w:rFonts w:ascii="Arial" w:hAnsi="Arial" w:cs="Arial"/>
          <w:szCs w:val="24"/>
        </w:rPr>
      </w:pPr>
      <w:r w:rsidRPr="005D6838">
        <w:rPr>
          <w:rStyle w:val="e24kjd"/>
          <w:rFonts w:ascii="Arial" w:hAnsi="Arial" w:cs="Arial"/>
          <w:b/>
          <w:bCs/>
          <w:szCs w:val="24"/>
        </w:rPr>
        <w:t>W</w:t>
      </w:r>
      <w:r w:rsidRPr="005D6838">
        <w:rPr>
          <w:rStyle w:val="e24kjd"/>
          <w:rFonts w:ascii="Arial" w:hAnsi="Arial" w:cs="Arial"/>
          <w:szCs w:val="24"/>
        </w:rPr>
        <w:t xml:space="preserve">ithout objective no target is become able to face what actually they want to accomplish. </w:t>
      </w:r>
      <w:r w:rsidRPr="005D6838">
        <w:rPr>
          <w:rStyle w:val="e24kjd"/>
          <w:rFonts w:ascii="Arial" w:hAnsi="Arial" w:cs="Arial"/>
          <w:bCs/>
          <w:szCs w:val="24"/>
        </w:rPr>
        <w:t xml:space="preserve">Management basically has few objectives to achieve internal control of the organization.  Those objectives are </w:t>
      </w:r>
    </w:p>
    <w:p w:rsidR="00CD050A" w:rsidRPr="005D6838" w:rsidRDefault="00CD050A" w:rsidP="00561CEA">
      <w:pPr>
        <w:pStyle w:val="ListParagraph"/>
        <w:numPr>
          <w:ilvl w:val="0"/>
          <w:numId w:val="4"/>
        </w:numPr>
        <w:spacing w:line="360" w:lineRule="auto"/>
        <w:rPr>
          <w:rStyle w:val="e24kjd"/>
          <w:rFonts w:ascii="Arial" w:hAnsi="Arial" w:cs="Arial"/>
          <w:bCs/>
          <w:szCs w:val="24"/>
        </w:rPr>
      </w:pPr>
      <w:r w:rsidRPr="005D6838">
        <w:rPr>
          <w:rStyle w:val="e24kjd"/>
          <w:rFonts w:ascii="Arial" w:hAnsi="Arial" w:cs="Arial"/>
          <w:bCs/>
          <w:szCs w:val="24"/>
        </w:rPr>
        <w:t>Implementing Law and Regulation</w:t>
      </w:r>
    </w:p>
    <w:p w:rsidR="00650EFD" w:rsidRPr="005D6838" w:rsidRDefault="00650EFD" w:rsidP="00561CEA">
      <w:pPr>
        <w:pStyle w:val="ListParagraph"/>
        <w:numPr>
          <w:ilvl w:val="0"/>
          <w:numId w:val="4"/>
        </w:numPr>
        <w:spacing w:line="360" w:lineRule="auto"/>
        <w:rPr>
          <w:rStyle w:val="e24kjd"/>
          <w:rFonts w:ascii="Arial" w:hAnsi="Arial" w:cs="Arial"/>
          <w:bCs/>
          <w:szCs w:val="24"/>
        </w:rPr>
      </w:pPr>
      <w:r w:rsidRPr="005D6838">
        <w:rPr>
          <w:rStyle w:val="e24kjd"/>
          <w:rFonts w:ascii="Arial" w:hAnsi="Arial" w:cs="Arial"/>
          <w:bCs/>
          <w:szCs w:val="24"/>
        </w:rPr>
        <w:t xml:space="preserve">Financial report is done without material misleading. </w:t>
      </w:r>
    </w:p>
    <w:p w:rsidR="00650EFD" w:rsidRPr="005D6838" w:rsidRDefault="00650EFD" w:rsidP="00561CEA">
      <w:pPr>
        <w:pStyle w:val="ListParagraph"/>
        <w:numPr>
          <w:ilvl w:val="0"/>
          <w:numId w:val="4"/>
        </w:numPr>
        <w:spacing w:line="360" w:lineRule="auto"/>
        <w:rPr>
          <w:rStyle w:val="e24kjd"/>
          <w:rFonts w:ascii="Arial" w:hAnsi="Arial" w:cs="Arial"/>
          <w:bCs/>
          <w:szCs w:val="24"/>
        </w:rPr>
      </w:pPr>
      <w:r w:rsidRPr="005D6838">
        <w:rPr>
          <w:rStyle w:val="e24kjd"/>
          <w:rFonts w:ascii="Arial" w:hAnsi="Arial" w:cs="Arial"/>
          <w:bCs/>
          <w:szCs w:val="24"/>
        </w:rPr>
        <w:t xml:space="preserve">Organization operating with efficiency and effectively </w:t>
      </w:r>
    </w:p>
    <w:p w:rsidR="008A3E98" w:rsidRPr="005D6838" w:rsidRDefault="008A3E98" w:rsidP="00E55F29">
      <w:pPr>
        <w:spacing w:line="360" w:lineRule="auto"/>
        <w:rPr>
          <w:rStyle w:val="Heading3Char"/>
          <w:rFonts w:ascii="Arial" w:hAnsi="Arial" w:cs="Arial"/>
        </w:rPr>
      </w:pPr>
    </w:p>
    <w:p w:rsidR="008A3E98" w:rsidRPr="005D6838" w:rsidRDefault="00FC3BE1" w:rsidP="00D308DE">
      <w:pPr>
        <w:pStyle w:val="Heading2"/>
        <w:rPr>
          <w:rStyle w:val="e24kjd"/>
          <w:rFonts w:ascii="Arial" w:hAnsi="Arial" w:cs="Arial"/>
          <w:szCs w:val="24"/>
        </w:rPr>
      </w:pPr>
      <w:bookmarkStart w:id="64" w:name="_Toc21999168"/>
      <w:bookmarkStart w:id="65" w:name="_Toc44886911"/>
      <w:r w:rsidRPr="00C84033">
        <w:rPr>
          <w:rStyle w:val="Heading3Char"/>
          <w:rFonts w:ascii="Arial" w:hAnsi="Arial" w:cs="Arial"/>
          <w:b/>
          <w:bCs/>
          <w:sz w:val="24"/>
        </w:rPr>
        <w:t xml:space="preserve">4.3 </w:t>
      </w:r>
      <w:r w:rsidR="008A3E98" w:rsidRPr="00C84033">
        <w:rPr>
          <w:rStyle w:val="Heading3Char"/>
          <w:rFonts w:ascii="Arial" w:hAnsi="Arial" w:cs="Arial"/>
          <w:b/>
          <w:bCs/>
          <w:sz w:val="24"/>
        </w:rPr>
        <w:t>Implementing Law and Regulations</w:t>
      </w:r>
      <w:bookmarkEnd w:id="64"/>
      <w:r w:rsidR="008A3E98" w:rsidRPr="00C84033">
        <w:rPr>
          <w:rStyle w:val="Heading3Char"/>
          <w:rFonts w:ascii="Arial" w:hAnsi="Arial" w:cs="Arial"/>
          <w:b/>
          <w:bCs/>
          <w:sz w:val="24"/>
        </w:rPr>
        <w:t>:</w:t>
      </w:r>
      <w:bookmarkEnd w:id="65"/>
      <w:r w:rsidR="008A3E98" w:rsidRPr="00C84033">
        <w:rPr>
          <w:rStyle w:val="e24kjd"/>
          <w:rFonts w:ascii="Arial" w:hAnsi="Arial" w:cs="Arial"/>
          <w:sz w:val="24"/>
          <w:szCs w:val="24"/>
        </w:rPr>
        <w:t xml:space="preserve"> </w:t>
      </w:r>
    </w:p>
    <w:p w:rsidR="008A3E98" w:rsidRPr="005D6838" w:rsidRDefault="008A3E98" w:rsidP="008A3E98">
      <w:pPr>
        <w:spacing w:line="360" w:lineRule="auto"/>
        <w:rPr>
          <w:rStyle w:val="e24kjd"/>
          <w:rFonts w:ascii="Arial" w:hAnsi="Arial" w:cs="Arial"/>
          <w:bCs/>
          <w:szCs w:val="24"/>
        </w:rPr>
      </w:pPr>
      <w:r w:rsidRPr="005D6838">
        <w:rPr>
          <w:rStyle w:val="e24kjd"/>
          <w:rFonts w:ascii="Arial" w:hAnsi="Arial" w:cs="Arial"/>
          <w:bCs/>
          <w:szCs w:val="24"/>
        </w:rPr>
        <w:t xml:space="preserve">One of the major </w:t>
      </w:r>
      <w:r w:rsidR="00A9519F" w:rsidRPr="005D6838">
        <w:rPr>
          <w:rStyle w:val="e24kjd"/>
          <w:rFonts w:ascii="Arial" w:hAnsi="Arial" w:cs="Arial"/>
          <w:bCs/>
          <w:szCs w:val="24"/>
        </w:rPr>
        <w:t>objectives</w:t>
      </w:r>
      <w:r w:rsidRPr="005D6838">
        <w:rPr>
          <w:rStyle w:val="e24kjd"/>
          <w:rFonts w:ascii="Arial" w:hAnsi="Arial" w:cs="Arial"/>
          <w:bCs/>
          <w:szCs w:val="24"/>
        </w:rPr>
        <w:t xml:space="preserve"> is implementation of law and regulation properly. By obeying rules and regulation properly company </w:t>
      </w:r>
      <w:r w:rsidR="00A9519F" w:rsidRPr="005D6838">
        <w:rPr>
          <w:rStyle w:val="e24kjd"/>
          <w:rFonts w:ascii="Arial" w:hAnsi="Arial" w:cs="Arial"/>
          <w:bCs/>
          <w:szCs w:val="24"/>
        </w:rPr>
        <w:t xml:space="preserve">can avoid financial losses and able to increase productivity. According to Section 404 company act every public company must submit a report base on its law and regulation. </w:t>
      </w:r>
    </w:p>
    <w:p w:rsidR="008A3E98" w:rsidRPr="005D6838" w:rsidRDefault="008A3E98" w:rsidP="008A3E98">
      <w:pPr>
        <w:spacing w:line="360" w:lineRule="auto"/>
        <w:rPr>
          <w:rStyle w:val="e24kjd"/>
          <w:rFonts w:ascii="Arial" w:hAnsi="Arial" w:cs="Arial"/>
          <w:bCs/>
          <w:szCs w:val="24"/>
        </w:rPr>
      </w:pPr>
      <w:r w:rsidRPr="005D6838">
        <w:rPr>
          <w:rStyle w:val="e24kjd"/>
          <w:rFonts w:ascii="Arial" w:hAnsi="Arial" w:cs="Arial"/>
          <w:bCs/>
          <w:szCs w:val="24"/>
        </w:rPr>
        <w:t xml:space="preserve"> Public, Nonpublic and Non-profit organizations need</w:t>
      </w:r>
      <w:r w:rsidR="00A9519F" w:rsidRPr="005D6838">
        <w:rPr>
          <w:rStyle w:val="e24kjd"/>
          <w:rFonts w:ascii="Arial" w:hAnsi="Arial" w:cs="Arial"/>
          <w:bCs/>
          <w:szCs w:val="24"/>
        </w:rPr>
        <w:t xml:space="preserve"> to obey law and regulation of government to Control the internal environment of the organization . Law also protect the right of the employees also. </w:t>
      </w:r>
    </w:p>
    <w:p w:rsidR="005C5FB9" w:rsidRPr="00C84033" w:rsidRDefault="00FC3BE1" w:rsidP="00D308DE">
      <w:pPr>
        <w:pStyle w:val="Heading2"/>
        <w:rPr>
          <w:rStyle w:val="e24kjd"/>
          <w:rFonts w:ascii="Arial" w:hAnsi="Arial" w:cs="Arial"/>
          <w:sz w:val="24"/>
          <w:szCs w:val="24"/>
        </w:rPr>
      </w:pPr>
      <w:bookmarkStart w:id="66" w:name="_Toc44886912"/>
      <w:r w:rsidRPr="00C84033">
        <w:rPr>
          <w:rFonts w:ascii="Arial" w:hAnsi="Arial" w:cs="Arial"/>
          <w:sz w:val="24"/>
          <w:szCs w:val="24"/>
        </w:rPr>
        <w:lastRenderedPageBreak/>
        <w:t xml:space="preserve">4.4 </w:t>
      </w:r>
      <w:r w:rsidR="00650EFD" w:rsidRPr="00C84033">
        <w:rPr>
          <w:rFonts w:ascii="Arial" w:hAnsi="Arial" w:cs="Arial"/>
          <w:sz w:val="24"/>
          <w:szCs w:val="24"/>
        </w:rPr>
        <w:t xml:space="preserve">Reliable </w:t>
      </w:r>
      <w:r w:rsidR="00B62BDC" w:rsidRPr="00C84033">
        <w:rPr>
          <w:rFonts w:ascii="Arial" w:hAnsi="Arial" w:cs="Arial"/>
          <w:sz w:val="24"/>
          <w:szCs w:val="24"/>
        </w:rPr>
        <w:t>Financial Reporting</w:t>
      </w:r>
      <w:r w:rsidR="00B62BDC" w:rsidRPr="00C84033">
        <w:rPr>
          <w:rStyle w:val="Heading3Char"/>
          <w:rFonts w:ascii="Arial" w:hAnsi="Arial" w:cs="Arial"/>
          <w:b/>
          <w:bCs/>
          <w:sz w:val="24"/>
          <w:szCs w:val="24"/>
        </w:rPr>
        <w:t>:</w:t>
      </w:r>
      <w:bookmarkEnd w:id="66"/>
      <w:r w:rsidR="00B62BDC" w:rsidRPr="00C84033">
        <w:rPr>
          <w:rStyle w:val="e24kjd"/>
          <w:rFonts w:ascii="Arial" w:hAnsi="Arial" w:cs="Arial"/>
          <w:sz w:val="24"/>
          <w:szCs w:val="24"/>
        </w:rPr>
        <w:t xml:space="preserve"> </w:t>
      </w:r>
    </w:p>
    <w:p w:rsidR="00452446" w:rsidRPr="005D6838" w:rsidRDefault="002B5278" w:rsidP="00E55F29">
      <w:pPr>
        <w:spacing w:line="360" w:lineRule="auto"/>
        <w:rPr>
          <w:rStyle w:val="e24kjd"/>
          <w:rFonts w:ascii="Arial" w:hAnsi="Arial" w:cs="Arial"/>
          <w:bCs/>
          <w:szCs w:val="24"/>
        </w:rPr>
      </w:pPr>
      <w:r w:rsidRPr="005D6838">
        <w:rPr>
          <w:rStyle w:val="e24kjd"/>
          <w:rFonts w:ascii="Arial" w:hAnsi="Arial" w:cs="Arial"/>
          <w:bCs/>
          <w:szCs w:val="24"/>
        </w:rPr>
        <w:t xml:space="preserve">Financial report should be always </w:t>
      </w:r>
      <w:r w:rsidR="00E96869" w:rsidRPr="005D6838">
        <w:rPr>
          <w:rStyle w:val="e24kjd"/>
          <w:rFonts w:ascii="Arial" w:hAnsi="Arial" w:cs="Arial"/>
          <w:bCs/>
          <w:szCs w:val="24"/>
        </w:rPr>
        <w:t xml:space="preserve">irrespective. Financial report use owner creditor investor or authorizes third party. To make reliable financial report a company generally uses International Accounting Standard system. In </w:t>
      </w:r>
      <w:r w:rsidR="00452446" w:rsidRPr="005D6838">
        <w:rPr>
          <w:rStyle w:val="e24kjd"/>
          <w:rFonts w:ascii="Arial" w:hAnsi="Arial" w:cs="Arial"/>
          <w:bCs/>
          <w:szCs w:val="24"/>
        </w:rPr>
        <w:t>case of Bangladeshi company use Bangladesh Accounting Standard System. (BFRS).</w:t>
      </w:r>
    </w:p>
    <w:p w:rsidR="00452446" w:rsidRPr="00C84033" w:rsidRDefault="00452446" w:rsidP="00D308DE">
      <w:pPr>
        <w:pStyle w:val="Heading2"/>
        <w:rPr>
          <w:rStyle w:val="e24kjd"/>
          <w:rFonts w:ascii="Arial" w:hAnsi="Arial" w:cs="Arial"/>
          <w:b w:val="0"/>
          <w:bCs w:val="0"/>
          <w:sz w:val="24"/>
          <w:szCs w:val="24"/>
        </w:rPr>
      </w:pPr>
      <w:r w:rsidRPr="00C84033">
        <w:rPr>
          <w:rFonts w:ascii="Arial" w:hAnsi="Arial" w:cs="Arial"/>
          <w:sz w:val="24"/>
        </w:rPr>
        <w:t xml:space="preserve">  </w:t>
      </w:r>
      <w:bookmarkStart w:id="67" w:name="_Toc44886913"/>
      <w:r w:rsidR="00FC3BE1" w:rsidRPr="00C84033">
        <w:rPr>
          <w:rFonts w:ascii="Arial" w:hAnsi="Arial" w:cs="Arial"/>
          <w:sz w:val="24"/>
        </w:rPr>
        <w:t xml:space="preserve">4.5 </w:t>
      </w:r>
      <w:r w:rsidR="00B62BDC" w:rsidRPr="00C84033">
        <w:rPr>
          <w:rFonts w:ascii="Arial" w:hAnsi="Arial" w:cs="Arial"/>
          <w:sz w:val="24"/>
        </w:rPr>
        <w:t>Efficiency</w:t>
      </w:r>
      <w:r w:rsidR="00B62BDC" w:rsidRPr="00C84033">
        <w:rPr>
          <w:rStyle w:val="Heading3Char"/>
          <w:rFonts w:ascii="Arial" w:hAnsi="Arial" w:cs="Arial"/>
          <w:sz w:val="24"/>
        </w:rPr>
        <w:t xml:space="preserve"> &amp; </w:t>
      </w:r>
      <w:r w:rsidR="00B62BDC" w:rsidRPr="00C84033">
        <w:rPr>
          <w:rStyle w:val="Heading3Char"/>
          <w:rFonts w:ascii="Arial" w:hAnsi="Arial" w:cs="Arial"/>
          <w:b/>
          <w:sz w:val="24"/>
        </w:rPr>
        <w:t>Effectiveness of Operation:</w:t>
      </w:r>
      <w:bookmarkEnd w:id="67"/>
      <w:r w:rsidR="00B62BDC" w:rsidRPr="00C84033">
        <w:rPr>
          <w:rStyle w:val="e24kjd"/>
          <w:rFonts w:ascii="Arial" w:hAnsi="Arial" w:cs="Arial"/>
          <w:b w:val="0"/>
          <w:bCs w:val="0"/>
          <w:sz w:val="24"/>
          <w:szCs w:val="24"/>
        </w:rPr>
        <w:t xml:space="preserve"> </w:t>
      </w:r>
    </w:p>
    <w:p w:rsidR="00B234F0" w:rsidRPr="005D6838" w:rsidRDefault="005510AF" w:rsidP="00733912">
      <w:pPr>
        <w:spacing w:line="360" w:lineRule="auto"/>
        <w:rPr>
          <w:rFonts w:ascii="Arial" w:hAnsi="Arial" w:cs="Arial"/>
          <w:bCs/>
          <w:szCs w:val="24"/>
        </w:rPr>
      </w:pPr>
      <w:r w:rsidRPr="005D6838">
        <w:rPr>
          <w:rStyle w:val="e24kjd"/>
          <w:rFonts w:ascii="Arial" w:hAnsi="Arial" w:cs="Arial"/>
          <w:bCs/>
          <w:szCs w:val="24"/>
        </w:rPr>
        <w:t xml:space="preserve">Efficiency and effectiveness of organization indicates the proper control over the organization. The resources </w:t>
      </w:r>
      <w:r w:rsidR="00CD050A" w:rsidRPr="005D6838">
        <w:rPr>
          <w:rStyle w:val="e24kjd"/>
          <w:rFonts w:ascii="Arial" w:hAnsi="Arial" w:cs="Arial"/>
          <w:bCs/>
          <w:szCs w:val="24"/>
        </w:rPr>
        <w:t>organization is</w:t>
      </w:r>
      <w:r w:rsidRPr="005D6838">
        <w:rPr>
          <w:rStyle w:val="e24kjd"/>
          <w:rFonts w:ascii="Arial" w:hAnsi="Arial" w:cs="Arial"/>
          <w:bCs/>
          <w:szCs w:val="24"/>
        </w:rPr>
        <w:t xml:space="preserve"> using are properly </w:t>
      </w:r>
      <w:r w:rsidR="00CD050A" w:rsidRPr="005D6838">
        <w:rPr>
          <w:rStyle w:val="e24kjd"/>
          <w:rFonts w:ascii="Arial" w:hAnsi="Arial" w:cs="Arial"/>
          <w:bCs/>
          <w:szCs w:val="24"/>
        </w:rPr>
        <w:t xml:space="preserve">utilizing to achieve organization goal or not mainly ensure it. Proper controlling ensure financial and non financial information by with company take decision. </w:t>
      </w:r>
    </w:p>
    <w:p w:rsidR="00401702" w:rsidRPr="005D6838" w:rsidRDefault="00401702" w:rsidP="00BC727F">
      <w:pPr>
        <w:pStyle w:val="Heading2"/>
        <w:rPr>
          <w:rFonts w:ascii="Arial" w:eastAsiaTheme="minorHAnsi" w:hAnsi="Arial" w:cs="Arial"/>
          <w:b w:val="0"/>
          <w:bCs w:val="0"/>
          <w:color w:val="auto"/>
          <w:sz w:val="24"/>
          <w:szCs w:val="22"/>
        </w:rPr>
      </w:pPr>
      <w:bookmarkStart w:id="68" w:name="_Toc21999170"/>
    </w:p>
    <w:p w:rsidR="00FC3BE1" w:rsidRPr="005D6838" w:rsidRDefault="00FC3BE1" w:rsidP="00BC727F">
      <w:pPr>
        <w:pStyle w:val="Heading2"/>
        <w:rPr>
          <w:rFonts w:ascii="Arial" w:hAnsi="Arial" w:cs="Arial"/>
        </w:rPr>
      </w:pPr>
    </w:p>
    <w:p w:rsidR="00FC3BE1" w:rsidRPr="005D6838" w:rsidRDefault="00FC3BE1" w:rsidP="00BC727F">
      <w:pPr>
        <w:pStyle w:val="Heading2"/>
        <w:rPr>
          <w:rFonts w:ascii="Arial" w:hAnsi="Arial" w:cs="Arial"/>
        </w:rPr>
      </w:pPr>
    </w:p>
    <w:p w:rsidR="00FC3BE1" w:rsidRDefault="00FC3BE1" w:rsidP="00BC727F">
      <w:pPr>
        <w:pStyle w:val="Heading2"/>
        <w:rPr>
          <w:rFonts w:ascii="Arial" w:hAnsi="Arial" w:cs="Arial"/>
        </w:rPr>
      </w:pPr>
    </w:p>
    <w:p w:rsidR="00C84033" w:rsidRDefault="00C84033" w:rsidP="00C84033"/>
    <w:p w:rsidR="00C84033" w:rsidRDefault="00C84033" w:rsidP="00C84033"/>
    <w:p w:rsidR="00C84033" w:rsidRDefault="00C84033" w:rsidP="00C84033"/>
    <w:p w:rsidR="00C84033" w:rsidRDefault="00C84033" w:rsidP="00C84033"/>
    <w:p w:rsidR="00C84033" w:rsidRDefault="00C84033" w:rsidP="00C84033"/>
    <w:p w:rsidR="00C84033" w:rsidRDefault="00C84033" w:rsidP="00C84033"/>
    <w:p w:rsidR="00C84033" w:rsidRDefault="00C84033" w:rsidP="00C84033"/>
    <w:p w:rsidR="00C84033" w:rsidRDefault="00C84033" w:rsidP="00C84033"/>
    <w:p w:rsidR="00C84033" w:rsidRDefault="00C84033" w:rsidP="00C84033"/>
    <w:p w:rsidR="00C84033" w:rsidRDefault="00C84033" w:rsidP="00C84033"/>
    <w:p w:rsidR="00C84033" w:rsidRDefault="00C84033" w:rsidP="00C84033"/>
    <w:p w:rsidR="00C84033" w:rsidRDefault="00C84033" w:rsidP="00C84033"/>
    <w:p w:rsidR="00C84033" w:rsidRDefault="00C84033" w:rsidP="00C84033"/>
    <w:p w:rsidR="00C84033" w:rsidRPr="00C84033" w:rsidRDefault="00C84033" w:rsidP="00C84033"/>
    <w:p w:rsidR="00166A91" w:rsidRPr="005D6838" w:rsidRDefault="00166A91" w:rsidP="00166A91">
      <w:pPr>
        <w:pStyle w:val="Heading2"/>
        <w:rPr>
          <w:rFonts w:ascii="Arial" w:hAnsi="Arial" w:cs="Arial"/>
        </w:rPr>
      </w:pPr>
    </w:p>
    <w:p w:rsidR="00D308DE" w:rsidRPr="00155440" w:rsidRDefault="00155440" w:rsidP="00155440">
      <w:pPr>
        <w:rPr>
          <w:rFonts w:ascii="Arial" w:hAnsi="Arial" w:cs="Arial"/>
          <w:b/>
          <w:bCs/>
          <w:sz w:val="32"/>
          <w:szCs w:val="32"/>
        </w:rPr>
      </w:pPr>
      <w:r>
        <w:rPr>
          <w:rFonts w:ascii="Arial" w:hAnsi="Arial" w:cs="Arial"/>
          <w:b/>
          <w:bCs/>
          <w:sz w:val="32"/>
          <w:szCs w:val="32"/>
        </w:rPr>
        <w:t xml:space="preserve">                                       </w:t>
      </w:r>
      <w:r w:rsidR="00D308DE" w:rsidRPr="00155440">
        <w:rPr>
          <w:rFonts w:ascii="Arial" w:hAnsi="Arial" w:cs="Arial"/>
          <w:b/>
          <w:bCs/>
          <w:sz w:val="32"/>
          <w:szCs w:val="32"/>
        </w:rPr>
        <w:t>Chapter: 5</w:t>
      </w:r>
    </w:p>
    <w:p w:rsidR="00166A91" w:rsidRPr="00155440" w:rsidRDefault="00166A91" w:rsidP="00166A91">
      <w:pPr>
        <w:jc w:val="center"/>
        <w:rPr>
          <w:rFonts w:ascii="Arial" w:hAnsi="Arial" w:cs="Arial"/>
          <w:b/>
          <w:bCs/>
          <w:sz w:val="32"/>
          <w:szCs w:val="32"/>
        </w:rPr>
      </w:pPr>
      <w:r w:rsidRPr="00155440">
        <w:rPr>
          <w:rFonts w:ascii="Arial" w:hAnsi="Arial" w:cs="Arial"/>
          <w:b/>
          <w:bCs/>
          <w:sz w:val="32"/>
          <w:szCs w:val="32"/>
        </w:rPr>
        <w:t>Management and Auditor Responsibilities for Internal Control</w:t>
      </w:r>
    </w:p>
    <w:p w:rsidR="001C0CF1" w:rsidRPr="005D6838" w:rsidRDefault="00D308DE" w:rsidP="001C0CF1">
      <w:pPr>
        <w:rPr>
          <w:rFonts w:ascii="Arial" w:hAnsi="Arial" w:cs="Arial"/>
          <w:b/>
          <w:bCs/>
          <w:sz w:val="72"/>
          <w:szCs w:val="72"/>
        </w:rPr>
      </w:pPr>
      <w:r w:rsidRPr="005D6838">
        <w:rPr>
          <w:rFonts w:ascii="Arial" w:hAnsi="Arial" w:cs="Arial"/>
          <w:b/>
          <w:bCs/>
          <w:sz w:val="72"/>
          <w:szCs w:val="72"/>
        </w:rPr>
        <w:t xml:space="preserve"> </w:t>
      </w:r>
    </w:p>
    <w:p w:rsidR="001C0CF1" w:rsidRPr="00155440" w:rsidRDefault="00D308DE" w:rsidP="001C0CF1">
      <w:pPr>
        <w:pStyle w:val="ListParagraph"/>
        <w:numPr>
          <w:ilvl w:val="0"/>
          <w:numId w:val="25"/>
        </w:numPr>
        <w:rPr>
          <w:rFonts w:ascii="Arial" w:hAnsi="Arial" w:cs="Arial"/>
          <w:bCs/>
          <w:sz w:val="28"/>
          <w:szCs w:val="28"/>
        </w:rPr>
      </w:pPr>
      <w:r w:rsidRPr="00155440">
        <w:rPr>
          <w:rFonts w:ascii="Arial" w:hAnsi="Arial" w:cs="Arial"/>
          <w:bCs/>
          <w:sz w:val="28"/>
          <w:szCs w:val="28"/>
        </w:rPr>
        <w:t xml:space="preserve">Inherent Limitations </w:t>
      </w:r>
    </w:p>
    <w:p w:rsidR="00D308DE" w:rsidRPr="00155440" w:rsidRDefault="001C0CF1" w:rsidP="001C0CF1">
      <w:pPr>
        <w:pStyle w:val="ListParagraph"/>
        <w:numPr>
          <w:ilvl w:val="0"/>
          <w:numId w:val="25"/>
        </w:numPr>
        <w:rPr>
          <w:rFonts w:ascii="Arial" w:hAnsi="Arial" w:cs="Arial"/>
          <w:bCs/>
          <w:sz w:val="28"/>
          <w:szCs w:val="28"/>
        </w:rPr>
      </w:pPr>
      <w:r w:rsidRPr="00155440">
        <w:rPr>
          <w:rFonts w:ascii="Arial" w:hAnsi="Arial" w:cs="Arial"/>
          <w:bCs/>
          <w:sz w:val="28"/>
          <w:szCs w:val="28"/>
        </w:rPr>
        <w:t xml:space="preserve">Reasonable assurance </w:t>
      </w:r>
    </w:p>
    <w:p w:rsidR="001C0CF1" w:rsidRPr="005D6838" w:rsidRDefault="001C0CF1" w:rsidP="001C0CF1">
      <w:pPr>
        <w:rPr>
          <w:rFonts w:ascii="Arial" w:hAnsi="Arial" w:cs="Arial"/>
        </w:rPr>
      </w:pPr>
    </w:p>
    <w:p w:rsidR="00D308DE" w:rsidRPr="005D6838" w:rsidRDefault="00D308DE" w:rsidP="00166A91">
      <w:pPr>
        <w:jc w:val="center"/>
        <w:rPr>
          <w:rFonts w:ascii="Arial" w:hAnsi="Arial" w:cs="Arial"/>
          <w:b/>
          <w:bCs/>
          <w:sz w:val="72"/>
          <w:szCs w:val="72"/>
        </w:rPr>
      </w:pPr>
    </w:p>
    <w:p w:rsidR="00FC3BE1" w:rsidRPr="005D6838" w:rsidRDefault="00FC3BE1" w:rsidP="00BC727F">
      <w:pPr>
        <w:pStyle w:val="Heading2"/>
        <w:rPr>
          <w:rFonts w:ascii="Arial" w:hAnsi="Arial" w:cs="Arial"/>
        </w:rPr>
      </w:pPr>
    </w:p>
    <w:p w:rsidR="00FC3BE1" w:rsidRPr="005D6838" w:rsidRDefault="00FC3BE1" w:rsidP="00BC727F">
      <w:pPr>
        <w:pStyle w:val="Heading2"/>
        <w:rPr>
          <w:rFonts w:ascii="Arial" w:hAnsi="Arial" w:cs="Arial"/>
        </w:rPr>
      </w:pPr>
    </w:p>
    <w:p w:rsidR="00FC3BE1" w:rsidRPr="005D6838" w:rsidRDefault="00FC3BE1" w:rsidP="00BC727F">
      <w:pPr>
        <w:pStyle w:val="Heading2"/>
        <w:rPr>
          <w:rFonts w:ascii="Arial" w:hAnsi="Arial" w:cs="Arial"/>
        </w:rPr>
      </w:pPr>
    </w:p>
    <w:p w:rsidR="00FC3BE1" w:rsidRPr="005D6838" w:rsidRDefault="00FC3BE1" w:rsidP="00BC727F">
      <w:pPr>
        <w:pStyle w:val="Heading2"/>
        <w:rPr>
          <w:rFonts w:ascii="Arial" w:hAnsi="Arial" w:cs="Arial"/>
        </w:rPr>
      </w:pPr>
    </w:p>
    <w:p w:rsidR="00FC3BE1" w:rsidRPr="005D6838" w:rsidRDefault="00FC3BE1" w:rsidP="00BC727F">
      <w:pPr>
        <w:pStyle w:val="Heading2"/>
        <w:rPr>
          <w:rFonts w:ascii="Arial" w:hAnsi="Arial" w:cs="Arial"/>
        </w:rPr>
      </w:pPr>
    </w:p>
    <w:p w:rsidR="00FC3BE1" w:rsidRPr="005D6838" w:rsidRDefault="00FC3BE1" w:rsidP="00BC727F">
      <w:pPr>
        <w:pStyle w:val="Heading2"/>
        <w:rPr>
          <w:rFonts w:ascii="Arial" w:hAnsi="Arial" w:cs="Arial"/>
        </w:rPr>
      </w:pPr>
    </w:p>
    <w:p w:rsidR="00FC3BE1" w:rsidRPr="005D6838" w:rsidRDefault="00FC3BE1" w:rsidP="00BC727F">
      <w:pPr>
        <w:pStyle w:val="Heading2"/>
        <w:rPr>
          <w:rFonts w:ascii="Arial" w:hAnsi="Arial" w:cs="Arial"/>
        </w:rPr>
      </w:pPr>
    </w:p>
    <w:bookmarkEnd w:id="68"/>
    <w:p w:rsidR="00166A91" w:rsidRPr="005D6838" w:rsidRDefault="00166A91" w:rsidP="00E55F29">
      <w:pPr>
        <w:spacing w:line="360" w:lineRule="auto"/>
        <w:rPr>
          <w:rFonts w:ascii="Arial" w:hAnsi="Arial" w:cs="Arial"/>
          <w:szCs w:val="24"/>
        </w:rPr>
      </w:pPr>
    </w:p>
    <w:p w:rsidR="00155440" w:rsidRDefault="00155440" w:rsidP="00D308DE">
      <w:pPr>
        <w:pStyle w:val="Heading2"/>
        <w:rPr>
          <w:rFonts w:ascii="Arial" w:hAnsi="Arial" w:cs="Arial"/>
        </w:rPr>
      </w:pPr>
      <w:bookmarkStart w:id="69" w:name="_Toc44886914"/>
    </w:p>
    <w:p w:rsidR="00155440" w:rsidRDefault="00155440" w:rsidP="00D308DE">
      <w:pPr>
        <w:pStyle w:val="Heading2"/>
        <w:rPr>
          <w:rFonts w:ascii="Arial" w:hAnsi="Arial" w:cs="Arial"/>
        </w:rPr>
      </w:pPr>
    </w:p>
    <w:p w:rsidR="00155440" w:rsidRDefault="00155440" w:rsidP="00D308DE">
      <w:pPr>
        <w:pStyle w:val="Heading2"/>
        <w:rPr>
          <w:rFonts w:ascii="Arial" w:hAnsi="Arial" w:cs="Arial"/>
        </w:rPr>
      </w:pPr>
    </w:p>
    <w:bookmarkEnd w:id="69"/>
    <w:p w:rsidR="00C84033" w:rsidRDefault="00C84033" w:rsidP="00C34F4B">
      <w:pPr>
        <w:pStyle w:val="Heading2"/>
        <w:rPr>
          <w:rFonts w:ascii="Arial" w:hAnsi="Arial" w:cs="Arial"/>
          <w:sz w:val="32"/>
          <w:szCs w:val="32"/>
        </w:rPr>
      </w:pPr>
    </w:p>
    <w:p w:rsidR="00C34F4B" w:rsidRDefault="00C34F4B" w:rsidP="00C34F4B"/>
    <w:p w:rsidR="00C34F4B" w:rsidRPr="00C34F4B" w:rsidRDefault="00C34F4B" w:rsidP="00C34F4B"/>
    <w:p w:rsidR="00166A91" w:rsidRPr="005D6838" w:rsidRDefault="00166A91" w:rsidP="00E55F29">
      <w:pPr>
        <w:spacing w:line="360" w:lineRule="auto"/>
        <w:rPr>
          <w:rFonts w:ascii="Arial" w:hAnsi="Arial" w:cs="Arial"/>
          <w:szCs w:val="24"/>
        </w:rPr>
      </w:pPr>
    </w:p>
    <w:p w:rsidR="00CD050A" w:rsidRPr="005D6838" w:rsidRDefault="00CD050A" w:rsidP="00E55F29">
      <w:pPr>
        <w:spacing w:line="360" w:lineRule="auto"/>
        <w:rPr>
          <w:rFonts w:ascii="Arial" w:hAnsi="Arial" w:cs="Arial"/>
          <w:szCs w:val="24"/>
        </w:rPr>
      </w:pPr>
      <w:r w:rsidRPr="005D6838">
        <w:rPr>
          <w:rFonts w:ascii="Arial" w:hAnsi="Arial" w:cs="Arial"/>
          <w:szCs w:val="24"/>
        </w:rPr>
        <w:lastRenderedPageBreak/>
        <w:t xml:space="preserve">Management and Auditor responsibility are not the same works both are related but each one are individual. Management has to establish the rules and maintain the internal control of the organization. Audit department has </w:t>
      </w:r>
      <w:r w:rsidR="009E1DF1" w:rsidRPr="005D6838">
        <w:rPr>
          <w:rFonts w:ascii="Arial" w:hAnsi="Arial" w:cs="Arial"/>
          <w:szCs w:val="24"/>
        </w:rPr>
        <w:t>checked</w:t>
      </w:r>
      <w:r w:rsidRPr="005D6838">
        <w:rPr>
          <w:rFonts w:ascii="Arial" w:hAnsi="Arial" w:cs="Arial"/>
          <w:szCs w:val="24"/>
        </w:rPr>
        <w:t xml:space="preserve"> the implementation of </w:t>
      </w:r>
      <w:r w:rsidR="009E1DF1" w:rsidRPr="005D6838">
        <w:rPr>
          <w:rFonts w:ascii="Arial" w:hAnsi="Arial" w:cs="Arial"/>
          <w:szCs w:val="24"/>
        </w:rPr>
        <w:t xml:space="preserve">rules. </w:t>
      </w:r>
      <w:r w:rsidRPr="005D6838">
        <w:rPr>
          <w:rFonts w:ascii="Arial" w:hAnsi="Arial" w:cs="Arial"/>
          <w:szCs w:val="24"/>
        </w:rPr>
        <w:t>According to section 404</w:t>
      </w:r>
      <w:r w:rsidR="009E1DF1" w:rsidRPr="005D6838">
        <w:rPr>
          <w:rFonts w:ascii="Arial" w:hAnsi="Arial" w:cs="Arial"/>
          <w:szCs w:val="24"/>
        </w:rPr>
        <w:t xml:space="preserve"> </w:t>
      </w:r>
      <w:r w:rsidR="00401702" w:rsidRPr="005D6838">
        <w:rPr>
          <w:rFonts w:ascii="Arial" w:hAnsi="Arial" w:cs="Arial"/>
          <w:szCs w:val="24"/>
        </w:rPr>
        <w:t>companies</w:t>
      </w:r>
      <w:r w:rsidR="009E1DF1" w:rsidRPr="005D6838">
        <w:rPr>
          <w:rFonts w:ascii="Arial" w:hAnsi="Arial" w:cs="Arial"/>
          <w:szCs w:val="24"/>
        </w:rPr>
        <w:t xml:space="preserve"> has to publish a public report on the basis of company rules and law. </w:t>
      </w:r>
    </w:p>
    <w:p w:rsidR="009E1DF1" w:rsidRPr="005D6838" w:rsidRDefault="009E1DF1" w:rsidP="00E55F29">
      <w:pPr>
        <w:spacing w:line="360" w:lineRule="auto"/>
        <w:rPr>
          <w:rFonts w:ascii="Arial" w:hAnsi="Arial" w:cs="Arial"/>
          <w:szCs w:val="24"/>
        </w:rPr>
      </w:pPr>
      <w:r w:rsidRPr="005D6838">
        <w:rPr>
          <w:rFonts w:ascii="Arial" w:hAnsi="Arial" w:cs="Arial"/>
          <w:szCs w:val="24"/>
        </w:rPr>
        <w:t xml:space="preserve">In that case auditor main responsibility is to check financial report, evaluate it observe the process properly happening or not. </w:t>
      </w:r>
    </w:p>
    <w:p w:rsidR="009E1DF1" w:rsidRPr="005D6838" w:rsidRDefault="009E1DF1" w:rsidP="00E55F29">
      <w:pPr>
        <w:spacing w:line="360" w:lineRule="auto"/>
        <w:rPr>
          <w:rFonts w:ascii="Arial" w:hAnsi="Arial" w:cs="Arial"/>
          <w:szCs w:val="24"/>
        </w:rPr>
      </w:pPr>
      <w:r w:rsidRPr="005D6838">
        <w:rPr>
          <w:rFonts w:ascii="Arial" w:hAnsi="Arial" w:cs="Arial"/>
          <w:szCs w:val="24"/>
        </w:rPr>
        <w:t xml:space="preserve">Auditor has to follow a frame work which actually control by management. </w:t>
      </w:r>
    </w:p>
    <w:p w:rsidR="00B62BDC" w:rsidRPr="005D6838" w:rsidRDefault="00B62BDC" w:rsidP="00E55F29">
      <w:pPr>
        <w:spacing w:line="360" w:lineRule="auto"/>
        <w:rPr>
          <w:rFonts w:ascii="Arial" w:hAnsi="Arial" w:cs="Arial"/>
          <w:szCs w:val="24"/>
        </w:rPr>
      </w:pPr>
      <w:r w:rsidRPr="005D6838">
        <w:rPr>
          <w:rFonts w:ascii="Arial" w:hAnsi="Arial" w:cs="Arial"/>
          <w:szCs w:val="24"/>
        </w:rPr>
        <w:t xml:space="preserve">Mainly two key concepts management mainly focus such as: </w:t>
      </w:r>
    </w:p>
    <w:p w:rsidR="00B62BDC" w:rsidRPr="005D6838" w:rsidRDefault="00B62BDC" w:rsidP="00561CEA">
      <w:pPr>
        <w:pStyle w:val="ListParagraph"/>
        <w:numPr>
          <w:ilvl w:val="0"/>
          <w:numId w:val="5"/>
        </w:numPr>
        <w:spacing w:line="360" w:lineRule="auto"/>
        <w:rPr>
          <w:rFonts w:ascii="Arial" w:hAnsi="Arial" w:cs="Arial"/>
          <w:szCs w:val="24"/>
        </w:rPr>
      </w:pPr>
      <w:r w:rsidRPr="005D6838">
        <w:rPr>
          <w:rFonts w:ascii="Arial" w:hAnsi="Arial" w:cs="Arial"/>
          <w:szCs w:val="24"/>
        </w:rPr>
        <w:t xml:space="preserve">Reasonable Assurance </w:t>
      </w:r>
    </w:p>
    <w:p w:rsidR="00B62BDC" w:rsidRPr="005D6838" w:rsidRDefault="00B62BDC" w:rsidP="00561CEA">
      <w:pPr>
        <w:pStyle w:val="ListParagraph"/>
        <w:numPr>
          <w:ilvl w:val="0"/>
          <w:numId w:val="5"/>
        </w:numPr>
        <w:spacing w:line="360" w:lineRule="auto"/>
        <w:rPr>
          <w:rFonts w:ascii="Arial" w:hAnsi="Arial" w:cs="Arial"/>
          <w:szCs w:val="24"/>
        </w:rPr>
      </w:pPr>
      <w:r w:rsidRPr="005D6838">
        <w:rPr>
          <w:rFonts w:ascii="Arial" w:hAnsi="Arial" w:cs="Arial"/>
          <w:szCs w:val="24"/>
        </w:rPr>
        <w:t xml:space="preserve">Inherent Limitations </w:t>
      </w:r>
    </w:p>
    <w:p w:rsidR="009E1DF1" w:rsidRPr="005D6838" w:rsidRDefault="009E1DF1" w:rsidP="009E1DF1">
      <w:pPr>
        <w:pStyle w:val="ListParagraph"/>
        <w:spacing w:line="360" w:lineRule="auto"/>
        <w:rPr>
          <w:rFonts w:ascii="Arial" w:hAnsi="Arial" w:cs="Arial"/>
          <w:szCs w:val="24"/>
        </w:rPr>
      </w:pPr>
    </w:p>
    <w:p w:rsidR="00876C9D" w:rsidRPr="005D6838" w:rsidRDefault="00047B2E" w:rsidP="00E55F29">
      <w:pPr>
        <w:spacing w:line="360" w:lineRule="auto"/>
        <w:rPr>
          <w:rFonts w:ascii="Arial" w:hAnsi="Arial" w:cs="Arial"/>
          <w:b/>
          <w:szCs w:val="24"/>
        </w:rPr>
      </w:pPr>
      <w:bookmarkStart w:id="70" w:name="_Toc21999171"/>
      <w:bookmarkStart w:id="71" w:name="_Toc44886915"/>
      <w:r w:rsidRPr="005D6838">
        <w:rPr>
          <w:rStyle w:val="Heading3Char"/>
          <w:rFonts w:ascii="Arial" w:hAnsi="Arial" w:cs="Arial"/>
        </w:rPr>
        <w:t xml:space="preserve">5.1 </w:t>
      </w:r>
      <w:r w:rsidR="00B62BDC" w:rsidRPr="005D6838">
        <w:rPr>
          <w:rStyle w:val="Heading3Char"/>
          <w:rFonts w:ascii="Arial" w:hAnsi="Arial" w:cs="Arial"/>
        </w:rPr>
        <w:t>Reasonable Assurance:</w:t>
      </w:r>
      <w:bookmarkEnd w:id="70"/>
      <w:bookmarkEnd w:id="71"/>
      <w:r w:rsidR="00B62BDC" w:rsidRPr="005D6838">
        <w:rPr>
          <w:rFonts w:ascii="Arial" w:hAnsi="Arial" w:cs="Arial"/>
          <w:b/>
          <w:szCs w:val="24"/>
        </w:rPr>
        <w:t xml:space="preserve"> </w:t>
      </w:r>
      <w:r w:rsidR="00876C9D" w:rsidRPr="005D6838">
        <w:rPr>
          <w:rFonts w:ascii="Arial" w:hAnsi="Arial" w:cs="Arial"/>
          <w:b/>
          <w:szCs w:val="24"/>
        </w:rPr>
        <w:t xml:space="preserve"> </w:t>
      </w:r>
    </w:p>
    <w:p w:rsidR="00876C9D" w:rsidRPr="005D6838" w:rsidRDefault="00876C9D" w:rsidP="00E55F29">
      <w:pPr>
        <w:spacing w:line="360" w:lineRule="auto"/>
        <w:rPr>
          <w:rFonts w:ascii="Arial" w:hAnsi="Arial" w:cs="Arial"/>
          <w:szCs w:val="24"/>
        </w:rPr>
      </w:pPr>
      <w:r w:rsidRPr="005D6838">
        <w:rPr>
          <w:rFonts w:ascii="Arial" w:hAnsi="Arial" w:cs="Arial"/>
          <w:szCs w:val="24"/>
        </w:rPr>
        <w:t>T</w:t>
      </w:r>
      <w:r w:rsidR="00532FB0" w:rsidRPr="005D6838">
        <w:rPr>
          <w:rFonts w:ascii="Arial" w:hAnsi="Arial" w:cs="Arial"/>
          <w:szCs w:val="24"/>
        </w:rPr>
        <w:t>o</w:t>
      </w:r>
      <w:r w:rsidRPr="005D6838">
        <w:rPr>
          <w:rFonts w:ascii="Arial" w:hAnsi="Arial" w:cs="Arial"/>
          <w:szCs w:val="24"/>
        </w:rPr>
        <w:t xml:space="preserve"> provide</w:t>
      </w:r>
      <w:r w:rsidR="00485E9D" w:rsidRPr="005D6838">
        <w:rPr>
          <w:rFonts w:ascii="Arial" w:hAnsi="Arial" w:cs="Arial"/>
          <w:szCs w:val="24"/>
        </w:rPr>
        <w:t xml:space="preserve"> reliable data and </w:t>
      </w:r>
      <w:r w:rsidRPr="005D6838">
        <w:rPr>
          <w:rFonts w:ascii="Arial" w:hAnsi="Arial" w:cs="Arial"/>
          <w:szCs w:val="24"/>
        </w:rPr>
        <w:t xml:space="preserve">financial statement fairly management should develop their internal control properly. </w:t>
      </w:r>
      <w:r w:rsidR="00485E9D" w:rsidRPr="005D6838">
        <w:rPr>
          <w:rFonts w:ascii="Arial" w:hAnsi="Arial" w:cs="Arial"/>
          <w:szCs w:val="24"/>
        </w:rPr>
        <w:t xml:space="preserve"> </w:t>
      </w:r>
      <w:r w:rsidR="00532FB0" w:rsidRPr="005D6838">
        <w:rPr>
          <w:rFonts w:ascii="Arial" w:hAnsi="Arial" w:cs="Arial"/>
          <w:szCs w:val="24"/>
        </w:rPr>
        <w:t xml:space="preserve">Proper calculation before any physical operation makes the word less costlier and beneficial. </w:t>
      </w:r>
      <w:r w:rsidR="00C038A4" w:rsidRPr="005D6838">
        <w:rPr>
          <w:rFonts w:ascii="Arial" w:hAnsi="Arial" w:cs="Arial"/>
          <w:szCs w:val="24"/>
        </w:rPr>
        <w:t xml:space="preserve">Material misstatement can be preventing by using reasonable assurance. For every operation management has to think about the cost and benefits. </w:t>
      </w:r>
    </w:p>
    <w:p w:rsidR="00B62BDC" w:rsidRPr="005D6838" w:rsidRDefault="00047B2E" w:rsidP="00E55F29">
      <w:pPr>
        <w:pStyle w:val="Heading3"/>
        <w:rPr>
          <w:rFonts w:ascii="Arial" w:hAnsi="Arial" w:cs="Arial"/>
        </w:rPr>
      </w:pPr>
      <w:bookmarkStart w:id="72" w:name="_Toc21999172"/>
      <w:bookmarkStart w:id="73" w:name="_Toc44886916"/>
      <w:r w:rsidRPr="005D6838">
        <w:rPr>
          <w:rFonts w:ascii="Arial" w:hAnsi="Arial" w:cs="Arial"/>
        </w:rPr>
        <w:t xml:space="preserve">5.2 </w:t>
      </w:r>
      <w:r w:rsidR="00B62BDC" w:rsidRPr="005D6838">
        <w:rPr>
          <w:rFonts w:ascii="Arial" w:hAnsi="Arial" w:cs="Arial"/>
        </w:rPr>
        <w:t>Inherent Limitations:</w:t>
      </w:r>
      <w:bookmarkEnd w:id="72"/>
      <w:bookmarkEnd w:id="73"/>
      <w:r w:rsidR="00B62BDC" w:rsidRPr="005D6838">
        <w:rPr>
          <w:rFonts w:ascii="Arial" w:hAnsi="Arial" w:cs="Arial"/>
        </w:rPr>
        <w:t xml:space="preserve"> </w:t>
      </w:r>
    </w:p>
    <w:p w:rsidR="00401702" w:rsidRPr="005D6838" w:rsidRDefault="00401702" w:rsidP="00401702">
      <w:pPr>
        <w:rPr>
          <w:rFonts w:ascii="Arial" w:hAnsi="Arial" w:cs="Arial"/>
        </w:rPr>
      </w:pPr>
    </w:p>
    <w:p w:rsidR="00180768" w:rsidRPr="005D6838" w:rsidRDefault="00180768" w:rsidP="00E55F29">
      <w:pPr>
        <w:spacing w:line="360" w:lineRule="auto"/>
        <w:rPr>
          <w:rFonts w:ascii="Arial" w:hAnsi="Arial" w:cs="Arial"/>
        </w:rPr>
      </w:pPr>
      <w:r w:rsidRPr="005D6838">
        <w:rPr>
          <w:rFonts w:ascii="Arial" w:hAnsi="Arial" w:cs="Arial"/>
        </w:rPr>
        <w:t xml:space="preserve">If auditor wants he can provide reasonable assurance but he cannot provide absolute </w:t>
      </w:r>
      <w:r w:rsidR="00A64182" w:rsidRPr="005D6838">
        <w:rPr>
          <w:rFonts w:ascii="Arial" w:hAnsi="Arial" w:cs="Arial"/>
        </w:rPr>
        <w:t>assurance.</w:t>
      </w:r>
      <w:r w:rsidRPr="005D6838">
        <w:rPr>
          <w:rFonts w:ascii="Arial" w:hAnsi="Arial" w:cs="Arial"/>
        </w:rPr>
        <w:t xml:space="preserve">    Auditor has to follow the core </w:t>
      </w:r>
      <w:r w:rsidR="00A64182" w:rsidRPr="005D6838">
        <w:rPr>
          <w:rFonts w:ascii="Arial" w:hAnsi="Arial" w:cs="Arial"/>
        </w:rPr>
        <w:t>rules,</w:t>
      </w:r>
      <w:r w:rsidRPr="005D6838">
        <w:rPr>
          <w:rFonts w:ascii="Arial" w:hAnsi="Arial" w:cs="Arial"/>
        </w:rPr>
        <w:t xml:space="preserve"> provide statement on the basis of financial statement. To detection </w:t>
      </w:r>
      <w:r w:rsidR="00A64182" w:rsidRPr="005D6838">
        <w:rPr>
          <w:rFonts w:ascii="Arial" w:hAnsi="Arial" w:cs="Arial"/>
        </w:rPr>
        <w:t xml:space="preserve">of fraud auditor has some restriction for that reason auditor cannot provide absolute assurance. </w:t>
      </w:r>
      <w:r w:rsidR="00664018" w:rsidRPr="005D6838">
        <w:rPr>
          <w:rFonts w:ascii="Arial" w:hAnsi="Arial" w:cs="Arial"/>
        </w:rPr>
        <w:t xml:space="preserve">This is called inherent limitation. Auditor may not able to make audit risk zero. </w:t>
      </w:r>
    </w:p>
    <w:p w:rsidR="00B62BDC" w:rsidRPr="005D6838" w:rsidRDefault="00664018" w:rsidP="00E55F29">
      <w:pPr>
        <w:spacing w:line="360" w:lineRule="auto"/>
        <w:rPr>
          <w:rFonts w:ascii="Arial" w:hAnsi="Arial" w:cs="Arial"/>
        </w:rPr>
      </w:pPr>
      <w:r w:rsidRPr="005D6838">
        <w:rPr>
          <w:rFonts w:ascii="Arial" w:hAnsi="Arial" w:cs="Arial"/>
        </w:rPr>
        <w:t xml:space="preserve">Auditor has to consider financial statement and management is responsible for financial statement </w:t>
      </w:r>
      <w:r w:rsidR="00A2091F" w:rsidRPr="005D6838">
        <w:rPr>
          <w:rFonts w:ascii="Arial" w:hAnsi="Arial" w:cs="Arial"/>
        </w:rPr>
        <w:t xml:space="preserve">so there was some limitation. Sometime auditor doesn’t get proper information as management control it. So intentionally or unintentionally auditor </w:t>
      </w:r>
      <w:r w:rsidR="00831775" w:rsidRPr="005D6838">
        <w:rPr>
          <w:rFonts w:ascii="Arial" w:hAnsi="Arial" w:cs="Arial"/>
        </w:rPr>
        <w:t>cannot</w:t>
      </w:r>
      <w:r w:rsidR="00A2091F" w:rsidRPr="005D6838">
        <w:rPr>
          <w:rFonts w:ascii="Arial" w:hAnsi="Arial" w:cs="Arial"/>
        </w:rPr>
        <w:t xml:space="preserve"> check all the documents properly. </w:t>
      </w:r>
      <w:r w:rsidR="00401702" w:rsidRPr="005D6838">
        <w:rPr>
          <w:rFonts w:ascii="Arial" w:hAnsi="Arial" w:cs="Arial"/>
        </w:rPr>
        <w:t xml:space="preserve"> That’s why it is not easy to find fraud. </w:t>
      </w:r>
    </w:p>
    <w:p w:rsidR="00B62BDC" w:rsidRPr="00155440" w:rsidRDefault="006F1992" w:rsidP="00C34F4B">
      <w:pPr>
        <w:pStyle w:val="Heading2"/>
        <w:rPr>
          <w:rFonts w:ascii="Arial" w:hAnsi="Arial" w:cs="Arial"/>
          <w:sz w:val="32"/>
        </w:rPr>
      </w:pPr>
      <w:bookmarkStart w:id="74" w:name="_Toc21999173"/>
      <w:bookmarkStart w:id="75" w:name="_Toc44886917"/>
      <w:r w:rsidRPr="00155440">
        <w:rPr>
          <w:rFonts w:ascii="Arial" w:hAnsi="Arial" w:cs="Arial"/>
          <w:sz w:val="32"/>
        </w:rPr>
        <w:lastRenderedPageBreak/>
        <w:t>Chapter: 6</w:t>
      </w:r>
      <w:r w:rsidR="00047B2E" w:rsidRPr="00155440">
        <w:rPr>
          <w:rFonts w:ascii="Arial" w:hAnsi="Arial" w:cs="Arial"/>
          <w:sz w:val="32"/>
        </w:rPr>
        <w:t xml:space="preserve"> </w:t>
      </w:r>
      <w:r w:rsidR="00B62BDC" w:rsidRPr="00155440">
        <w:rPr>
          <w:rFonts w:ascii="Arial" w:hAnsi="Arial" w:cs="Arial"/>
          <w:sz w:val="32"/>
        </w:rPr>
        <w:t>COSO Components of Internal Control</w:t>
      </w:r>
      <w:bookmarkEnd w:id="74"/>
      <w:bookmarkEnd w:id="75"/>
    </w:p>
    <w:p w:rsidR="00B62BDC" w:rsidRPr="005D6838" w:rsidRDefault="00B62BDC" w:rsidP="00E55F29">
      <w:pPr>
        <w:pStyle w:val="Heading2"/>
        <w:spacing w:line="360" w:lineRule="auto"/>
        <w:rPr>
          <w:rFonts w:ascii="Arial" w:hAnsi="Arial" w:cs="Arial"/>
          <w:sz w:val="36"/>
          <w:szCs w:val="36"/>
        </w:rPr>
      </w:pPr>
    </w:p>
    <w:p w:rsidR="00B62BDC" w:rsidRPr="005D6838" w:rsidRDefault="00B62BDC" w:rsidP="00E55F29">
      <w:pPr>
        <w:spacing w:line="360" w:lineRule="auto"/>
        <w:rPr>
          <w:rStyle w:val="e24kjd"/>
          <w:rFonts w:ascii="Arial" w:hAnsi="Arial" w:cs="Arial"/>
          <w:bCs/>
          <w:szCs w:val="24"/>
        </w:rPr>
      </w:pPr>
      <w:r w:rsidRPr="005D6838">
        <w:rPr>
          <w:rStyle w:val="e24kjd"/>
          <w:rFonts w:ascii="Arial" w:hAnsi="Arial" w:cs="Arial"/>
          <w:bCs/>
          <w:szCs w:val="24"/>
        </w:rPr>
        <w:t>COSO’s</w:t>
      </w:r>
      <w:r w:rsidR="006B42F1" w:rsidRPr="005D6838">
        <w:rPr>
          <w:rStyle w:val="e24kjd"/>
          <w:rFonts w:ascii="Arial" w:hAnsi="Arial" w:cs="Arial"/>
          <w:bCs/>
          <w:szCs w:val="24"/>
        </w:rPr>
        <w:t xml:space="preserve"> Components of internal control is more successful internal control framework which use in USA, UK and other developing countries. </w:t>
      </w:r>
      <w:r w:rsidRPr="005D6838">
        <w:rPr>
          <w:rStyle w:val="e24kjd"/>
          <w:rFonts w:ascii="Arial" w:hAnsi="Arial" w:cs="Arial"/>
          <w:bCs/>
          <w:szCs w:val="24"/>
        </w:rPr>
        <w:t xml:space="preserve"> Auditors m</w:t>
      </w:r>
      <w:r w:rsidR="006B42F1" w:rsidRPr="005D6838">
        <w:rPr>
          <w:rStyle w:val="e24kjd"/>
          <w:rFonts w:ascii="Arial" w:hAnsi="Arial" w:cs="Arial"/>
          <w:bCs/>
          <w:szCs w:val="24"/>
        </w:rPr>
        <w:t xml:space="preserve">ainly focus on these areas. </w:t>
      </w:r>
      <w:r w:rsidR="001E77F3" w:rsidRPr="005D6838">
        <w:rPr>
          <w:rStyle w:val="e24kjd"/>
          <w:rFonts w:ascii="Arial" w:hAnsi="Arial" w:cs="Arial"/>
          <w:bCs/>
          <w:szCs w:val="24"/>
        </w:rPr>
        <w:t>T</w:t>
      </w:r>
      <w:r w:rsidRPr="005D6838">
        <w:rPr>
          <w:rStyle w:val="e24kjd"/>
          <w:rFonts w:ascii="Arial" w:hAnsi="Arial" w:cs="Arial"/>
          <w:bCs/>
          <w:szCs w:val="24"/>
        </w:rPr>
        <w:t>here are five components</w:t>
      </w:r>
      <w:sdt>
        <w:sdtPr>
          <w:rPr>
            <w:rStyle w:val="e24kjd"/>
            <w:rFonts w:ascii="Arial" w:hAnsi="Arial" w:cs="Arial"/>
            <w:bCs/>
            <w:szCs w:val="24"/>
          </w:rPr>
          <w:id w:val="504146688"/>
          <w:citation/>
        </w:sdtPr>
        <w:sdtContent>
          <w:r w:rsidR="00503D8D" w:rsidRPr="005D6838">
            <w:rPr>
              <w:rStyle w:val="e24kjd"/>
              <w:rFonts w:ascii="Arial" w:hAnsi="Arial" w:cs="Arial"/>
              <w:bCs/>
              <w:szCs w:val="24"/>
            </w:rPr>
            <w:fldChar w:fldCharType="begin"/>
          </w:r>
          <w:r w:rsidRPr="005D6838">
            <w:rPr>
              <w:rStyle w:val="e24kjd"/>
              <w:rFonts w:ascii="Arial" w:hAnsi="Arial" w:cs="Arial"/>
              <w:bCs/>
              <w:szCs w:val="24"/>
            </w:rPr>
            <w:instrText xml:space="preserve"> CITATION Alv19 \l 1033  </w:instrText>
          </w:r>
          <w:r w:rsidR="00503D8D" w:rsidRPr="005D6838">
            <w:rPr>
              <w:rStyle w:val="e24kjd"/>
              <w:rFonts w:ascii="Arial" w:hAnsi="Arial" w:cs="Arial"/>
              <w:bCs/>
              <w:szCs w:val="24"/>
            </w:rPr>
            <w:fldChar w:fldCharType="separate"/>
          </w:r>
          <w:r w:rsidR="00F54924" w:rsidRPr="005D6838">
            <w:rPr>
              <w:rStyle w:val="e24kjd"/>
              <w:rFonts w:ascii="Arial" w:hAnsi="Arial" w:cs="Arial"/>
              <w:bCs/>
              <w:noProof/>
              <w:szCs w:val="24"/>
            </w:rPr>
            <w:t xml:space="preserve"> </w:t>
          </w:r>
          <w:r w:rsidR="00F54924" w:rsidRPr="005D6838">
            <w:rPr>
              <w:rFonts w:ascii="Arial" w:hAnsi="Arial" w:cs="Arial"/>
              <w:noProof/>
              <w:szCs w:val="24"/>
            </w:rPr>
            <w:t>(Alvin A. Arens, 2018-2019)</w:t>
          </w:r>
          <w:r w:rsidR="00503D8D" w:rsidRPr="005D6838">
            <w:rPr>
              <w:rStyle w:val="e24kjd"/>
              <w:rFonts w:ascii="Arial" w:hAnsi="Arial" w:cs="Arial"/>
              <w:bCs/>
              <w:szCs w:val="24"/>
            </w:rPr>
            <w:fldChar w:fldCharType="end"/>
          </w:r>
        </w:sdtContent>
      </w:sdt>
      <w:r w:rsidRPr="005D6838">
        <w:rPr>
          <w:rStyle w:val="e24kjd"/>
          <w:rFonts w:ascii="Arial" w:hAnsi="Arial" w:cs="Arial"/>
          <w:bCs/>
          <w:szCs w:val="24"/>
        </w:rPr>
        <w:t xml:space="preserve"> . COSO’s Components of inte</w:t>
      </w:r>
      <w:r w:rsidR="001E77F3" w:rsidRPr="005D6838">
        <w:rPr>
          <w:rStyle w:val="e24kjd"/>
          <w:rFonts w:ascii="Arial" w:hAnsi="Arial" w:cs="Arial"/>
          <w:bCs/>
          <w:szCs w:val="24"/>
        </w:rPr>
        <w:t>rnal control include five components</w:t>
      </w:r>
      <w:r w:rsidRPr="005D6838">
        <w:rPr>
          <w:rStyle w:val="e24kjd"/>
          <w:rFonts w:ascii="Arial" w:hAnsi="Arial" w:cs="Arial"/>
          <w:bCs/>
          <w:szCs w:val="24"/>
        </w:rPr>
        <w:t xml:space="preserve"> such as: </w:t>
      </w:r>
    </w:p>
    <w:p w:rsidR="00B62BDC" w:rsidRPr="005D6838" w:rsidRDefault="001E77F3" w:rsidP="00E55F29">
      <w:pPr>
        <w:spacing w:line="360" w:lineRule="auto"/>
        <w:rPr>
          <w:rStyle w:val="e24kjd"/>
          <w:rFonts w:ascii="Arial" w:hAnsi="Arial" w:cs="Arial"/>
          <w:bCs/>
          <w:szCs w:val="24"/>
        </w:rPr>
      </w:pPr>
      <w:r w:rsidRPr="005D6838">
        <w:rPr>
          <w:rFonts w:ascii="Arial" w:hAnsi="Arial" w:cs="Arial"/>
          <w:bCs/>
          <w:noProof/>
          <w:szCs w:val="24"/>
          <w:lang w:bidi="bn-BD"/>
        </w:rPr>
        <w:drawing>
          <wp:inline distT="0" distB="0" distL="0" distR="0">
            <wp:extent cx="5281061" cy="1925052"/>
            <wp:effectExtent l="38100" t="0" r="14839" b="570498"/>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l="32938" t="25679" r="32438" b="17729"/>
                    <a:stretch>
                      <a:fillRect/>
                    </a:stretch>
                  </pic:blipFill>
                  <pic:spPr bwMode="auto">
                    <a:xfrm>
                      <a:off x="0" y="0"/>
                      <a:ext cx="5300568" cy="193216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1E77F3" w:rsidRPr="005D6838" w:rsidRDefault="001E77F3" w:rsidP="009C3A74">
      <w:pPr>
        <w:pStyle w:val="Caption"/>
        <w:jc w:val="center"/>
        <w:rPr>
          <w:rFonts w:ascii="Arial" w:hAnsi="Arial" w:cs="Arial"/>
        </w:rPr>
      </w:pPr>
      <w:bookmarkStart w:id="76" w:name="_Toc23118798"/>
    </w:p>
    <w:p w:rsidR="00B62BDC" w:rsidRPr="005D6838" w:rsidRDefault="009C3A74" w:rsidP="009C3A74">
      <w:pPr>
        <w:pStyle w:val="Caption"/>
        <w:jc w:val="center"/>
        <w:rPr>
          <w:rStyle w:val="e24kjd"/>
          <w:rFonts w:ascii="Arial" w:hAnsi="Arial" w:cs="Arial"/>
          <w:bCs w:val="0"/>
          <w:sz w:val="24"/>
          <w:szCs w:val="24"/>
        </w:rPr>
      </w:pPr>
      <w:r w:rsidRPr="005D6838">
        <w:rPr>
          <w:rFonts w:ascii="Arial" w:hAnsi="Arial" w:cs="Arial"/>
        </w:rPr>
        <w:t xml:space="preserve">Figure </w:t>
      </w:r>
      <w:r w:rsidR="00503D8D" w:rsidRPr="005D6838">
        <w:rPr>
          <w:rFonts w:ascii="Arial" w:hAnsi="Arial" w:cs="Arial"/>
        </w:rPr>
        <w:fldChar w:fldCharType="begin"/>
      </w:r>
      <w:r w:rsidR="00592CF5" w:rsidRPr="005D6838">
        <w:rPr>
          <w:rFonts w:ascii="Arial" w:hAnsi="Arial" w:cs="Arial"/>
        </w:rPr>
        <w:instrText xml:space="preserve"> SEQ Figure \* ARABIC </w:instrText>
      </w:r>
      <w:r w:rsidR="00503D8D" w:rsidRPr="005D6838">
        <w:rPr>
          <w:rFonts w:ascii="Arial" w:hAnsi="Arial" w:cs="Arial"/>
        </w:rPr>
        <w:fldChar w:fldCharType="separate"/>
      </w:r>
      <w:r w:rsidR="00C44B89" w:rsidRPr="005D6838">
        <w:rPr>
          <w:rFonts w:ascii="Arial" w:hAnsi="Arial" w:cs="Arial"/>
          <w:noProof/>
        </w:rPr>
        <w:t>5</w:t>
      </w:r>
      <w:r w:rsidR="00503D8D" w:rsidRPr="005D6838">
        <w:rPr>
          <w:rFonts w:ascii="Arial" w:hAnsi="Arial" w:cs="Arial"/>
        </w:rPr>
        <w:fldChar w:fldCharType="end"/>
      </w:r>
      <w:r w:rsidRPr="005D6838">
        <w:rPr>
          <w:rFonts w:ascii="Arial" w:hAnsi="Arial" w:cs="Arial"/>
        </w:rPr>
        <w:t>:</w:t>
      </w:r>
      <w:r w:rsidR="004B38D5" w:rsidRPr="005D6838">
        <w:rPr>
          <w:rFonts w:ascii="Arial" w:hAnsi="Arial" w:cs="Arial"/>
        </w:rPr>
        <w:t xml:space="preserve"> </w:t>
      </w:r>
      <w:r w:rsidRPr="005D6838">
        <w:rPr>
          <w:rFonts w:ascii="Arial" w:hAnsi="Arial" w:cs="Arial"/>
        </w:rPr>
        <w:t>COSO Components</w:t>
      </w:r>
      <w:bookmarkEnd w:id="76"/>
      <w:r w:rsidRPr="005D6838">
        <w:rPr>
          <w:rFonts w:ascii="Arial" w:hAnsi="Arial" w:cs="Arial"/>
        </w:rPr>
        <w:t xml:space="preserve"> </w:t>
      </w:r>
    </w:p>
    <w:p w:rsidR="001E77F3" w:rsidRPr="005D6838" w:rsidRDefault="001E77F3" w:rsidP="00901CCD">
      <w:pPr>
        <w:spacing w:line="360" w:lineRule="auto"/>
        <w:rPr>
          <w:rStyle w:val="e24kjd"/>
          <w:rFonts w:ascii="Arial" w:hAnsi="Arial" w:cs="Arial"/>
          <w:b/>
          <w:bCs/>
          <w:sz w:val="20"/>
          <w:szCs w:val="20"/>
        </w:rPr>
      </w:pPr>
      <w:r w:rsidRPr="005D6838">
        <w:rPr>
          <w:rFonts w:ascii="Arial" w:hAnsi="Arial" w:cs="Arial"/>
          <w:b/>
          <w:bCs/>
          <w:noProof/>
          <w:sz w:val="20"/>
          <w:szCs w:val="20"/>
          <w:lang w:bidi="bn-BD"/>
        </w:rPr>
        <w:drawing>
          <wp:inline distT="0" distB="0" distL="0" distR="0">
            <wp:extent cx="5109794" cy="1839829"/>
            <wp:effectExtent l="171450" t="133350" r="357556" b="312821"/>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srcRect l="20433" t="36631" r="28286" b="21123"/>
                    <a:stretch>
                      <a:fillRect/>
                    </a:stretch>
                  </pic:blipFill>
                  <pic:spPr bwMode="auto">
                    <a:xfrm>
                      <a:off x="0" y="0"/>
                      <a:ext cx="5118483" cy="1842957"/>
                    </a:xfrm>
                    <a:prstGeom prst="rect">
                      <a:avLst/>
                    </a:prstGeom>
                    <a:ln>
                      <a:noFill/>
                    </a:ln>
                    <a:effectLst>
                      <a:outerShdw blurRad="292100" dist="139700" dir="2700000" algn="tl" rotWithShape="0">
                        <a:srgbClr val="333333">
                          <a:alpha val="65000"/>
                        </a:srgbClr>
                      </a:outerShdw>
                    </a:effectLst>
                  </pic:spPr>
                </pic:pic>
              </a:graphicData>
            </a:graphic>
          </wp:inline>
        </w:drawing>
      </w:r>
    </w:p>
    <w:p w:rsidR="00B62BDC" w:rsidRPr="005D6838" w:rsidRDefault="00B62BDC" w:rsidP="00E55F29">
      <w:pPr>
        <w:spacing w:line="360" w:lineRule="auto"/>
        <w:jc w:val="center"/>
        <w:rPr>
          <w:rStyle w:val="e24kjd"/>
          <w:rFonts w:ascii="Arial" w:hAnsi="Arial" w:cs="Arial"/>
          <w:bCs/>
          <w:szCs w:val="24"/>
        </w:rPr>
      </w:pPr>
      <w:r w:rsidRPr="005D6838">
        <w:rPr>
          <w:rStyle w:val="e24kjd"/>
          <w:rFonts w:ascii="Arial" w:hAnsi="Arial" w:cs="Arial"/>
          <w:b/>
          <w:bCs/>
          <w:sz w:val="20"/>
          <w:szCs w:val="20"/>
        </w:rPr>
        <w:t>Five Components of Internal Control</w:t>
      </w:r>
    </w:p>
    <w:p w:rsidR="00155440" w:rsidRDefault="00155440" w:rsidP="003B2FAF">
      <w:pPr>
        <w:jc w:val="center"/>
        <w:rPr>
          <w:rStyle w:val="e24kjd"/>
          <w:rFonts w:ascii="Arial" w:hAnsi="Arial" w:cs="Arial"/>
          <w:b/>
          <w:bCs/>
          <w:sz w:val="72"/>
          <w:szCs w:val="72"/>
        </w:rPr>
      </w:pPr>
      <w:bookmarkStart w:id="77" w:name="_Toc21999174"/>
    </w:p>
    <w:p w:rsidR="00E820AB" w:rsidRPr="00C84033" w:rsidRDefault="003B2FAF" w:rsidP="00C84033">
      <w:pPr>
        <w:jc w:val="center"/>
        <w:rPr>
          <w:rFonts w:ascii="Arial" w:hAnsi="Arial" w:cs="Arial"/>
          <w:b/>
          <w:bCs/>
          <w:sz w:val="32"/>
          <w:szCs w:val="32"/>
        </w:rPr>
      </w:pPr>
      <w:r w:rsidRPr="00155440">
        <w:rPr>
          <w:rStyle w:val="e24kjd"/>
          <w:rFonts w:ascii="Arial" w:hAnsi="Arial" w:cs="Arial"/>
          <w:b/>
          <w:bCs/>
          <w:sz w:val="32"/>
          <w:szCs w:val="32"/>
        </w:rPr>
        <w:lastRenderedPageBreak/>
        <w:t>Chapter: 7</w:t>
      </w:r>
      <w:bookmarkEnd w:id="77"/>
    </w:p>
    <w:p w:rsidR="00E55F29" w:rsidRPr="00155440" w:rsidRDefault="00E820AB" w:rsidP="00155440">
      <w:pPr>
        <w:jc w:val="center"/>
        <w:rPr>
          <w:rStyle w:val="e24kjd"/>
          <w:rFonts w:ascii="Arial" w:hAnsi="Arial" w:cs="Arial"/>
          <w:b/>
          <w:bCs/>
          <w:sz w:val="32"/>
          <w:szCs w:val="32"/>
        </w:rPr>
      </w:pPr>
      <w:r w:rsidRPr="00155440">
        <w:rPr>
          <w:rStyle w:val="e24kjd"/>
          <w:rFonts w:ascii="Arial" w:hAnsi="Arial" w:cs="Arial"/>
          <w:b/>
          <w:bCs/>
          <w:sz w:val="32"/>
          <w:szCs w:val="32"/>
        </w:rPr>
        <w:t>Control Environment</w:t>
      </w:r>
    </w:p>
    <w:p w:rsidR="00CA3ACD" w:rsidRPr="00155440" w:rsidRDefault="00D067F2" w:rsidP="004569C0">
      <w:pPr>
        <w:spacing w:line="360" w:lineRule="auto"/>
        <w:rPr>
          <w:rStyle w:val="e24kjd"/>
          <w:rFonts w:ascii="Arial" w:hAnsi="Arial" w:cs="Arial"/>
          <w:bCs/>
          <w:sz w:val="28"/>
          <w:szCs w:val="28"/>
        </w:rPr>
      </w:pPr>
      <w:r w:rsidRPr="00155440">
        <w:rPr>
          <w:rStyle w:val="e24kjd"/>
          <w:rFonts w:ascii="Arial" w:hAnsi="Arial" w:cs="Arial"/>
          <w:bCs/>
          <w:sz w:val="28"/>
          <w:szCs w:val="28"/>
        </w:rPr>
        <w:t>7.1 Integrity and E</w:t>
      </w:r>
      <w:r w:rsidR="00CA3ACD" w:rsidRPr="00155440">
        <w:rPr>
          <w:rStyle w:val="e24kjd"/>
          <w:rFonts w:ascii="Arial" w:hAnsi="Arial" w:cs="Arial"/>
          <w:bCs/>
          <w:sz w:val="28"/>
          <w:szCs w:val="28"/>
        </w:rPr>
        <w:t>thical Value</w:t>
      </w:r>
    </w:p>
    <w:p w:rsidR="00CA3ACD" w:rsidRPr="00155440" w:rsidRDefault="004569C0" w:rsidP="004569C0">
      <w:pPr>
        <w:spacing w:line="360" w:lineRule="auto"/>
        <w:rPr>
          <w:rStyle w:val="e24kjd"/>
          <w:rFonts w:ascii="Arial" w:hAnsi="Arial" w:cs="Arial"/>
          <w:bCs/>
          <w:sz w:val="28"/>
          <w:szCs w:val="28"/>
        </w:rPr>
      </w:pPr>
      <w:r w:rsidRPr="00155440">
        <w:rPr>
          <w:rStyle w:val="e24kjd"/>
          <w:rFonts w:ascii="Arial" w:hAnsi="Arial" w:cs="Arial"/>
          <w:bCs/>
          <w:sz w:val="28"/>
          <w:szCs w:val="28"/>
        </w:rPr>
        <w:t>7.2 Board of Director or Audit Committee Participation</w:t>
      </w:r>
    </w:p>
    <w:p w:rsidR="004569C0" w:rsidRPr="00155440" w:rsidRDefault="004569C0" w:rsidP="004569C0">
      <w:pPr>
        <w:spacing w:line="360" w:lineRule="auto"/>
        <w:rPr>
          <w:rStyle w:val="e24kjd"/>
          <w:rFonts w:ascii="Arial" w:hAnsi="Arial" w:cs="Arial"/>
          <w:bCs/>
          <w:sz w:val="28"/>
          <w:szCs w:val="28"/>
        </w:rPr>
      </w:pPr>
      <w:r w:rsidRPr="00155440">
        <w:rPr>
          <w:rStyle w:val="e24kjd"/>
          <w:rFonts w:ascii="Arial" w:hAnsi="Arial" w:cs="Arial"/>
          <w:bCs/>
          <w:sz w:val="28"/>
          <w:szCs w:val="28"/>
        </w:rPr>
        <w:t>7.3 The Control Environment Management Philosophy &amp; Operating Style</w:t>
      </w:r>
    </w:p>
    <w:p w:rsidR="004569C0" w:rsidRPr="00155440" w:rsidRDefault="004569C0" w:rsidP="004569C0">
      <w:pPr>
        <w:spacing w:line="360" w:lineRule="auto"/>
        <w:rPr>
          <w:rStyle w:val="e24kjd"/>
          <w:rFonts w:ascii="Arial" w:hAnsi="Arial" w:cs="Arial"/>
          <w:bCs/>
          <w:sz w:val="28"/>
          <w:szCs w:val="28"/>
        </w:rPr>
      </w:pPr>
      <w:r w:rsidRPr="00155440">
        <w:rPr>
          <w:rStyle w:val="e24kjd"/>
          <w:rFonts w:ascii="Arial" w:hAnsi="Arial" w:cs="Arial"/>
          <w:bCs/>
          <w:sz w:val="28"/>
          <w:szCs w:val="28"/>
        </w:rPr>
        <w:t>7.4 Human Resource &amp; Practices</w:t>
      </w:r>
    </w:p>
    <w:p w:rsidR="004569C0" w:rsidRPr="00155440" w:rsidRDefault="004569C0" w:rsidP="004569C0">
      <w:pPr>
        <w:spacing w:line="360" w:lineRule="auto"/>
        <w:rPr>
          <w:rStyle w:val="e24kjd"/>
          <w:rFonts w:ascii="Arial" w:hAnsi="Arial" w:cs="Arial"/>
          <w:bCs/>
          <w:sz w:val="28"/>
          <w:szCs w:val="28"/>
        </w:rPr>
      </w:pPr>
      <w:r w:rsidRPr="00155440">
        <w:rPr>
          <w:rStyle w:val="e24kjd"/>
          <w:rFonts w:ascii="Arial" w:hAnsi="Arial" w:cs="Arial"/>
          <w:bCs/>
          <w:sz w:val="28"/>
          <w:szCs w:val="28"/>
        </w:rPr>
        <w:t>7.5 Organizational Structure</w:t>
      </w:r>
    </w:p>
    <w:p w:rsidR="003B2FAF" w:rsidRPr="005D6838" w:rsidRDefault="003B2FAF" w:rsidP="00CA3ACD">
      <w:pPr>
        <w:pStyle w:val="Heading1"/>
        <w:rPr>
          <w:rStyle w:val="Heading3Char"/>
          <w:rFonts w:ascii="Arial" w:hAnsi="Arial" w:cs="Arial"/>
          <w:b/>
          <w:bCs/>
          <w:color w:val="365F91" w:themeColor="accent1" w:themeShade="BF"/>
        </w:rPr>
      </w:pPr>
    </w:p>
    <w:p w:rsidR="00E820AB" w:rsidRPr="005D6838" w:rsidRDefault="00E820AB" w:rsidP="003B2FAF">
      <w:pPr>
        <w:pStyle w:val="NoSpacing"/>
        <w:rPr>
          <w:rFonts w:ascii="Arial" w:hAnsi="Arial" w:cs="Arial"/>
        </w:rPr>
      </w:pPr>
    </w:p>
    <w:p w:rsidR="00E820AB" w:rsidRPr="005D6838" w:rsidRDefault="00E820AB" w:rsidP="00E55F29">
      <w:pPr>
        <w:rPr>
          <w:rFonts w:ascii="Arial" w:hAnsi="Arial" w:cs="Arial"/>
        </w:rPr>
      </w:pPr>
    </w:p>
    <w:p w:rsidR="00155440" w:rsidRDefault="00155440" w:rsidP="00155440">
      <w:pPr>
        <w:pStyle w:val="Heading2"/>
        <w:jc w:val="center"/>
        <w:rPr>
          <w:rStyle w:val="e24kjd"/>
          <w:rFonts w:ascii="Arial" w:hAnsi="Arial" w:cs="Arial"/>
          <w:szCs w:val="36"/>
        </w:rPr>
      </w:pPr>
      <w:bookmarkStart w:id="78" w:name="_Toc44886918"/>
    </w:p>
    <w:p w:rsidR="00155440" w:rsidRDefault="00155440" w:rsidP="00155440">
      <w:pPr>
        <w:pStyle w:val="Heading2"/>
        <w:jc w:val="center"/>
        <w:rPr>
          <w:rStyle w:val="e24kjd"/>
          <w:rFonts w:ascii="Arial" w:hAnsi="Arial" w:cs="Arial"/>
          <w:szCs w:val="36"/>
        </w:rPr>
      </w:pPr>
    </w:p>
    <w:p w:rsidR="00155440" w:rsidRDefault="00155440" w:rsidP="00155440">
      <w:pPr>
        <w:pStyle w:val="Heading2"/>
        <w:jc w:val="center"/>
        <w:rPr>
          <w:rStyle w:val="e24kjd"/>
          <w:rFonts w:ascii="Arial" w:hAnsi="Arial" w:cs="Arial"/>
          <w:szCs w:val="36"/>
        </w:rPr>
      </w:pPr>
    </w:p>
    <w:p w:rsidR="00155440" w:rsidRDefault="00155440" w:rsidP="00155440">
      <w:pPr>
        <w:pStyle w:val="Heading2"/>
        <w:jc w:val="center"/>
        <w:rPr>
          <w:rStyle w:val="e24kjd"/>
          <w:rFonts w:ascii="Arial" w:hAnsi="Arial" w:cs="Arial"/>
          <w:szCs w:val="36"/>
        </w:rPr>
      </w:pPr>
    </w:p>
    <w:p w:rsidR="00155440" w:rsidRDefault="00155440" w:rsidP="00155440">
      <w:pPr>
        <w:pStyle w:val="Heading2"/>
        <w:jc w:val="center"/>
        <w:rPr>
          <w:rStyle w:val="e24kjd"/>
          <w:rFonts w:ascii="Arial" w:hAnsi="Arial" w:cs="Arial"/>
          <w:szCs w:val="36"/>
        </w:rPr>
      </w:pPr>
    </w:p>
    <w:p w:rsidR="00155440" w:rsidRDefault="00155440" w:rsidP="00155440">
      <w:pPr>
        <w:pStyle w:val="Heading2"/>
        <w:jc w:val="center"/>
        <w:rPr>
          <w:rStyle w:val="e24kjd"/>
          <w:rFonts w:ascii="Arial" w:hAnsi="Arial" w:cs="Arial"/>
          <w:szCs w:val="36"/>
        </w:rPr>
      </w:pPr>
    </w:p>
    <w:p w:rsidR="00155440" w:rsidRDefault="00155440" w:rsidP="00155440">
      <w:pPr>
        <w:pStyle w:val="Heading2"/>
        <w:jc w:val="center"/>
        <w:rPr>
          <w:rStyle w:val="e24kjd"/>
          <w:rFonts w:ascii="Arial" w:hAnsi="Arial" w:cs="Arial"/>
          <w:szCs w:val="36"/>
        </w:rPr>
      </w:pPr>
    </w:p>
    <w:p w:rsidR="00155440" w:rsidRDefault="00155440" w:rsidP="00155440">
      <w:pPr>
        <w:pStyle w:val="Heading2"/>
        <w:jc w:val="center"/>
        <w:rPr>
          <w:rStyle w:val="e24kjd"/>
          <w:rFonts w:ascii="Arial" w:hAnsi="Arial" w:cs="Arial"/>
          <w:szCs w:val="36"/>
        </w:rPr>
      </w:pPr>
    </w:p>
    <w:p w:rsidR="00155440" w:rsidRDefault="00155440" w:rsidP="00155440">
      <w:pPr>
        <w:pStyle w:val="Heading2"/>
        <w:jc w:val="center"/>
        <w:rPr>
          <w:rStyle w:val="e24kjd"/>
          <w:rFonts w:ascii="Arial" w:hAnsi="Arial" w:cs="Arial"/>
          <w:szCs w:val="36"/>
        </w:rPr>
      </w:pPr>
    </w:p>
    <w:p w:rsidR="00155440" w:rsidRDefault="00155440" w:rsidP="00155440">
      <w:pPr>
        <w:pStyle w:val="Heading2"/>
        <w:jc w:val="center"/>
        <w:rPr>
          <w:rStyle w:val="e24kjd"/>
          <w:rFonts w:ascii="Arial" w:hAnsi="Arial" w:cs="Arial"/>
          <w:szCs w:val="36"/>
        </w:rPr>
      </w:pPr>
    </w:p>
    <w:p w:rsidR="00155440" w:rsidRDefault="00155440" w:rsidP="00155440">
      <w:pPr>
        <w:pStyle w:val="Heading2"/>
        <w:rPr>
          <w:rStyle w:val="e24kjd"/>
          <w:rFonts w:ascii="Arial" w:hAnsi="Arial" w:cs="Arial"/>
          <w:szCs w:val="36"/>
        </w:rPr>
      </w:pPr>
    </w:p>
    <w:bookmarkEnd w:id="78"/>
    <w:p w:rsidR="00155440" w:rsidRDefault="00155440" w:rsidP="00155440"/>
    <w:p w:rsidR="00C84033" w:rsidRPr="00155440" w:rsidRDefault="00C84033" w:rsidP="00155440"/>
    <w:p w:rsidR="001E77F3" w:rsidRPr="005D6838" w:rsidRDefault="001E77F3" w:rsidP="00E55F29">
      <w:pPr>
        <w:spacing w:line="360" w:lineRule="auto"/>
        <w:rPr>
          <w:rStyle w:val="e24kjd"/>
          <w:rFonts w:ascii="Arial" w:hAnsi="Arial" w:cs="Arial"/>
          <w:bCs/>
          <w:szCs w:val="24"/>
        </w:rPr>
      </w:pPr>
      <w:r w:rsidRPr="005D6838">
        <w:rPr>
          <w:rStyle w:val="e24kjd"/>
          <w:rFonts w:ascii="Arial" w:hAnsi="Arial" w:cs="Arial"/>
          <w:bCs/>
          <w:szCs w:val="24"/>
        </w:rPr>
        <w:lastRenderedPageBreak/>
        <w:t xml:space="preserve">Business environment is consisting of both internal and external environment. External environment consist of Political and economical condition of economy. </w:t>
      </w:r>
      <w:r w:rsidR="0005628D" w:rsidRPr="005D6838">
        <w:rPr>
          <w:rStyle w:val="e24kjd"/>
          <w:rFonts w:ascii="Arial" w:hAnsi="Arial" w:cs="Arial"/>
          <w:bCs/>
          <w:szCs w:val="24"/>
        </w:rPr>
        <w:t xml:space="preserve">Political </w:t>
      </w:r>
      <w:r w:rsidR="003C7E05" w:rsidRPr="005D6838">
        <w:rPr>
          <w:rStyle w:val="e24kjd"/>
          <w:rFonts w:ascii="Arial" w:hAnsi="Arial" w:cs="Arial"/>
          <w:bCs/>
          <w:szCs w:val="24"/>
        </w:rPr>
        <w:t xml:space="preserve">environment is handling by Owner, director and prime management. They know how to deal with them. In this case auditor just focus about some vital Sub- Components. </w:t>
      </w:r>
    </w:p>
    <w:p w:rsidR="003C7E05" w:rsidRPr="005D6838" w:rsidRDefault="00E820AB" w:rsidP="00E55F29">
      <w:pPr>
        <w:spacing w:line="360" w:lineRule="auto"/>
        <w:rPr>
          <w:rStyle w:val="Heading3Char"/>
          <w:rFonts w:ascii="Arial" w:hAnsi="Arial" w:cs="Arial"/>
        </w:rPr>
      </w:pPr>
      <w:bookmarkStart w:id="79" w:name="_Toc44886919"/>
      <w:r w:rsidRPr="005D6838">
        <w:rPr>
          <w:rStyle w:val="Heading3Char"/>
          <w:rFonts w:ascii="Arial" w:hAnsi="Arial" w:cs="Arial"/>
        </w:rPr>
        <w:t xml:space="preserve">7.1 </w:t>
      </w:r>
      <w:r w:rsidR="00B62BDC" w:rsidRPr="005D6838">
        <w:rPr>
          <w:rStyle w:val="Heading3Char"/>
          <w:rFonts w:ascii="Arial" w:hAnsi="Arial" w:cs="Arial"/>
        </w:rPr>
        <w:t>Integrity and Ethical Value:</w:t>
      </w:r>
      <w:bookmarkEnd w:id="79"/>
    </w:p>
    <w:p w:rsidR="00B62BDC" w:rsidRPr="005D6838" w:rsidRDefault="00B62BDC" w:rsidP="00E55F29">
      <w:pPr>
        <w:spacing w:line="360" w:lineRule="auto"/>
        <w:rPr>
          <w:rStyle w:val="e24kjd"/>
          <w:rFonts w:ascii="Arial" w:hAnsi="Arial" w:cs="Arial"/>
          <w:bCs/>
          <w:szCs w:val="24"/>
        </w:rPr>
      </w:pPr>
      <w:r w:rsidRPr="005D6838">
        <w:rPr>
          <w:rStyle w:val="e24kjd"/>
          <w:rFonts w:ascii="Arial" w:hAnsi="Arial" w:cs="Arial"/>
          <w:b/>
          <w:bCs/>
          <w:szCs w:val="24"/>
        </w:rPr>
        <w:t xml:space="preserve"> </w:t>
      </w:r>
      <w:r w:rsidRPr="005D6838">
        <w:rPr>
          <w:rStyle w:val="e24kjd"/>
          <w:rFonts w:ascii="Arial" w:hAnsi="Arial" w:cs="Arial"/>
          <w:bCs/>
          <w:szCs w:val="24"/>
        </w:rPr>
        <w:t>Integr</w:t>
      </w:r>
      <w:r w:rsidR="00682A21" w:rsidRPr="005D6838">
        <w:rPr>
          <w:rStyle w:val="e24kjd"/>
          <w:rFonts w:ascii="Arial" w:hAnsi="Arial" w:cs="Arial"/>
          <w:bCs/>
          <w:szCs w:val="24"/>
        </w:rPr>
        <w:t>ity and ethical values allude</w:t>
      </w:r>
      <w:r w:rsidRPr="005D6838">
        <w:rPr>
          <w:rStyle w:val="e24kjd"/>
          <w:rFonts w:ascii="Arial" w:hAnsi="Arial" w:cs="Arial"/>
          <w:bCs/>
          <w:szCs w:val="24"/>
        </w:rPr>
        <w:t xml:space="preserve"> ethical and behavioral standards based on </w:t>
      </w:r>
      <w:r w:rsidR="00682A21" w:rsidRPr="005D6838">
        <w:rPr>
          <w:rStyle w:val="e24kjd"/>
          <w:rFonts w:ascii="Arial" w:hAnsi="Arial" w:cs="Arial"/>
          <w:bCs/>
          <w:szCs w:val="24"/>
        </w:rPr>
        <w:t>situation it is the abbreviation</w:t>
      </w:r>
      <w:r w:rsidRPr="005D6838">
        <w:rPr>
          <w:rStyle w:val="e24kjd"/>
          <w:rFonts w:ascii="Arial" w:hAnsi="Arial" w:cs="Arial"/>
          <w:bCs/>
          <w:szCs w:val="24"/>
        </w:rPr>
        <w:t xml:space="preserve"> of 4 things such as </w:t>
      </w:r>
    </w:p>
    <w:p w:rsidR="00B62BDC" w:rsidRPr="005D6838" w:rsidRDefault="00B62BDC" w:rsidP="00E55F29">
      <w:pPr>
        <w:spacing w:line="360" w:lineRule="auto"/>
        <w:rPr>
          <w:rStyle w:val="e24kjd"/>
          <w:rFonts w:ascii="Arial" w:hAnsi="Arial" w:cs="Arial"/>
          <w:bCs/>
          <w:szCs w:val="24"/>
        </w:rPr>
      </w:pPr>
    </w:p>
    <w:p w:rsidR="00B62BDC" w:rsidRPr="005D6838" w:rsidRDefault="00682A21" w:rsidP="00E55F29">
      <w:pPr>
        <w:spacing w:line="360" w:lineRule="auto"/>
        <w:jc w:val="center"/>
        <w:rPr>
          <w:rStyle w:val="e24kjd"/>
          <w:rFonts w:ascii="Arial" w:hAnsi="Arial" w:cs="Arial"/>
          <w:bCs/>
          <w:szCs w:val="24"/>
        </w:rPr>
      </w:pPr>
      <w:r w:rsidRPr="005D6838">
        <w:rPr>
          <w:rFonts w:ascii="Arial" w:hAnsi="Arial" w:cs="Arial"/>
          <w:bCs/>
          <w:noProof/>
          <w:szCs w:val="24"/>
          <w:lang w:bidi="bn-BD"/>
        </w:rPr>
        <w:drawing>
          <wp:inline distT="0" distB="0" distL="0" distR="0">
            <wp:extent cx="3304926" cy="2217244"/>
            <wp:effectExtent l="19050" t="0" r="0" b="0"/>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srcRect l="35156" t="30123" r="32449" b="14298"/>
                    <a:stretch>
                      <a:fillRect/>
                    </a:stretch>
                  </pic:blipFill>
                  <pic:spPr bwMode="auto">
                    <a:xfrm>
                      <a:off x="0" y="0"/>
                      <a:ext cx="3308477" cy="2219626"/>
                    </a:xfrm>
                    <a:prstGeom prst="rect">
                      <a:avLst/>
                    </a:prstGeom>
                    <a:noFill/>
                    <a:ln w="9525">
                      <a:noFill/>
                      <a:miter lim="800000"/>
                      <a:headEnd/>
                      <a:tailEnd/>
                    </a:ln>
                  </pic:spPr>
                </pic:pic>
              </a:graphicData>
            </a:graphic>
          </wp:inline>
        </w:drawing>
      </w:r>
    </w:p>
    <w:p w:rsidR="00B53CC2" w:rsidRPr="005D6838" w:rsidRDefault="00B53CC2" w:rsidP="009C3A74">
      <w:pPr>
        <w:pStyle w:val="Caption"/>
        <w:jc w:val="center"/>
        <w:rPr>
          <w:rFonts w:ascii="Arial" w:hAnsi="Arial" w:cs="Arial"/>
        </w:rPr>
      </w:pPr>
      <w:bookmarkStart w:id="80" w:name="_Toc23118799"/>
    </w:p>
    <w:p w:rsidR="009C3A74" w:rsidRPr="005D6838" w:rsidRDefault="009C3A74" w:rsidP="009C3A74">
      <w:pPr>
        <w:pStyle w:val="Caption"/>
        <w:jc w:val="center"/>
        <w:rPr>
          <w:rStyle w:val="e24kjd"/>
          <w:rFonts w:ascii="Arial" w:hAnsi="Arial" w:cs="Arial"/>
          <w:bCs w:val="0"/>
          <w:sz w:val="24"/>
          <w:szCs w:val="24"/>
        </w:rPr>
      </w:pPr>
      <w:r w:rsidRPr="005D6838">
        <w:rPr>
          <w:rFonts w:ascii="Arial" w:hAnsi="Arial" w:cs="Arial"/>
        </w:rPr>
        <w:t xml:space="preserve">Figure </w:t>
      </w:r>
      <w:r w:rsidR="00503D8D" w:rsidRPr="005D6838">
        <w:rPr>
          <w:rFonts w:ascii="Arial" w:hAnsi="Arial" w:cs="Arial"/>
        </w:rPr>
        <w:fldChar w:fldCharType="begin"/>
      </w:r>
      <w:r w:rsidR="00592CF5" w:rsidRPr="005D6838">
        <w:rPr>
          <w:rFonts w:ascii="Arial" w:hAnsi="Arial" w:cs="Arial"/>
        </w:rPr>
        <w:instrText xml:space="preserve"> SEQ Figure \* ARABIC </w:instrText>
      </w:r>
      <w:r w:rsidR="00503D8D" w:rsidRPr="005D6838">
        <w:rPr>
          <w:rFonts w:ascii="Arial" w:hAnsi="Arial" w:cs="Arial"/>
        </w:rPr>
        <w:fldChar w:fldCharType="separate"/>
      </w:r>
      <w:r w:rsidR="00C44B89" w:rsidRPr="005D6838">
        <w:rPr>
          <w:rFonts w:ascii="Arial" w:hAnsi="Arial" w:cs="Arial"/>
          <w:noProof/>
        </w:rPr>
        <w:t>6</w:t>
      </w:r>
      <w:r w:rsidR="00503D8D" w:rsidRPr="005D6838">
        <w:rPr>
          <w:rFonts w:ascii="Arial" w:hAnsi="Arial" w:cs="Arial"/>
        </w:rPr>
        <w:fldChar w:fldCharType="end"/>
      </w:r>
      <w:r w:rsidR="003662EE" w:rsidRPr="005D6838">
        <w:rPr>
          <w:rFonts w:ascii="Arial" w:hAnsi="Arial" w:cs="Arial"/>
        </w:rPr>
        <w:t>: Integrity</w:t>
      </w:r>
      <w:r w:rsidRPr="005D6838">
        <w:rPr>
          <w:rFonts w:ascii="Arial" w:hAnsi="Arial" w:cs="Arial"/>
        </w:rPr>
        <w:t xml:space="preserve"> and Ethical Value</w:t>
      </w:r>
      <w:bookmarkEnd w:id="80"/>
    </w:p>
    <w:p w:rsidR="00B53CC2" w:rsidRPr="005D6838" w:rsidRDefault="00B53CC2" w:rsidP="00E55F29">
      <w:pPr>
        <w:spacing w:line="360" w:lineRule="auto"/>
        <w:rPr>
          <w:rStyle w:val="e24kjd"/>
          <w:rFonts w:ascii="Arial" w:hAnsi="Arial" w:cs="Arial"/>
          <w:bCs/>
          <w:szCs w:val="24"/>
        </w:rPr>
      </w:pPr>
    </w:p>
    <w:p w:rsidR="00B53CC2" w:rsidRPr="005D6838" w:rsidRDefault="00B53CC2" w:rsidP="00E55F29">
      <w:pPr>
        <w:spacing w:line="360" w:lineRule="auto"/>
        <w:rPr>
          <w:rStyle w:val="e24kjd"/>
          <w:rFonts w:ascii="Arial" w:hAnsi="Arial" w:cs="Arial"/>
          <w:bCs/>
          <w:szCs w:val="24"/>
        </w:rPr>
      </w:pPr>
      <w:r w:rsidRPr="005D6838">
        <w:rPr>
          <w:rStyle w:val="e24kjd"/>
          <w:rFonts w:ascii="Arial" w:hAnsi="Arial" w:cs="Arial"/>
          <w:bCs/>
          <w:szCs w:val="24"/>
        </w:rPr>
        <w:t xml:space="preserve">To control environment those 4 things are very important. Company can earn more by using the 4 things and also catch fraud. Internal auditor should consider </w:t>
      </w:r>
      <w:r w:rsidR="00912E4D" w:rsidRPr="005D6838">
        <w:rPr>
          <w:rStyle w:val="e24kjd"/>
          <w:rFonts w:ascii="Arial" w:hAnsi="Arial" w:cs="Arial"/>
          <w:bCs/>
          <w:szCs w:val="24"/>
        </w:rPr>
        <w:t>that element</w:t>
      </w:r>
      <w:r w:rsidRPr="005D6838">
        <w:rPr>
          <w:rStyle w:val="e24kjd"/>
          <w:rFonts w:ascii="Arial" w:hAnsi="Arial" w:cs="Arial"/>
          <w:bCs/>
          <w:szCs w:val="24"/>
        </w:rPr>
        <w:t xml:space="preserve"> to judge and establish those rules properly. </w:t>
      </w:r>
      <w:r w:rsidR="00912E4D" w:rsidRPr="005D6838">
        <w:rPr>
          <w:rStyle w:val="e24kjd"/>
          <w:rFonts w:ascii="Arial" w:hAnsi="Arial" w:cs="Arial"/>
          <w:bCs/>
          <w:szCs w:val="24"/>
        </w:rPr>
        <w:t>Auditor has</w:t>
      </w:r>
      <w:r w:rsidRPr="005D6838">
        <w:rPr>
          <w:rStyle w:val="e24kjd"/>
          <w:rFonts w:ascii="Arial" w:hAnsi="Arial" w:cs="Arial"/>
          <w:bCs/>
          <w:szCs w:val="24"/>
        </w:rPr>
        <w:t xml:space="preserve"> to judge their deci</w:t>
      </w:r>
      <w:r w:rsidR="00912E4D" w:rsidRPr="005D6838">
        <w:rPr>
          <w:rStyle w:val="e24kjd"/>
          <w:rFonts w:ascii="Arial" w:hAnsi="Arial" w:cs="Arial"/>
          <w:bCs/>
          <w:szCs w:val="24"/>
        </w:rPr>
        <w:t xml:space="preserve">sion along with their professional judgment. Practicing of those four things in organization may reduce illegal or unethical practice.  </w:t>
      </w:r>
    </w:p>
    <w:p w:rsidR="00354C04" w:rsidRPr="005D6838" w:rsidRDefault="00E820AB" w:rsidP="00E55F29">
      <w:pPr>
        <w:spacing w:line="360" w:lineRule="auto"/>
        <w:rPr>
          <w:rStyle w:val="Heading3Char"/>
          <w:rFonts w:ascii="Arial" w:hAnsi="Arial" w:cs="Arial"/>
        </w:rPr>
      </w:pPr>
      <w:bookmarkStart w:id="81" w:name="_Toc44886920"/>
      <w:r w:rsidRPr="005D6838">
        <w:rPr>
          <w:rStyle w:val="Heading3Char"/>
          <w:rFonts w:ascii="Arial" w:hAnsi="Arial" w:cs="Arial"/>
        </w:rPr>
        <w:t xml:space="preserve">7.2 </w:t>
      </w:r>
      <w:r w:rsidR="00B62BDC" w:rsidRPr="005D6838">
        <w:rPr>
          <w:rStyle w:val="Heading3Char"/>
          <w:rFonts w:ascii="Arial" w:hAnsi="Arial" w:cs="Arial"/>
        </w:rPr>
        <w:t>Board of Director or Audit Committee Participation:</w:t>
      </w:r>
      <w:bookmarkEnd w:id="81"/>
    </w:p>
    <w:p w:rsidR="00F767AE" w:rsidRPr="005D6838" w:rsidRDefault="00B62BDC" w:rsidP="00E55F29">
      <w:pPr>
        <w:spacing w:line="360" w:lineRule="auto"/>
        <w:rPr>
          <w:rStyle w:val="st"/>
          <w:rFonts w:ascii="Arial" w:hAnsi="Arial" w:cs="Arial"/>
          <w:szCs w:val="24"/>
        </w:rPr>
      </w:pPr>
      <w:r w:rsidRPr="005D6838">
        <w:rPr>
          <w:rStyle w:val="st"/>
          <w:rFonts w:ascii="Arial" w:hAnsi="Arial" w:cs="Arial"/>
          <w:b/>
          <w:szCs w:val="24"/>
        </w:rPr>
        <w:t xml:space="preserve"> </w:t>
      </w:r>
      <w:r w:rsidRPr="005D6838">
        <w:rPr>
          <w:rStyle w:val="st"/>
          <w:rFonts w:ascii="Arial" w:hAnsi="Arial" w:cs="Arial"/>
          <w:szCs w:val="24"/>
        </w:rPr>
        <w:t xml:space="preserve">The </w:t>
      </w:r>
      <w:r w:rsidR="00354C04" w:rsidRPr="005D6838">
        <w:rPr>
          <w:rStyle w:val="st"/>
          <w:rFonts w:ascii="Arial" w:hAnsi="Arial" w:cs="Arial"/>
          <w:szCs w:val="24"/>
        </w:rPr>
        <w:t>board of directors is</w:t>
      </w:r>
      <w:r w:rsidRPr="005D6838">
        <w:rPr>
          <w:rStyle w:val="st"/>
          <w:rFonts w:ascii="Arial" w:hAnsi="Arial" w:cs="Arial"/>
          <w:szCs w:val="24"/>
        </w:rPr>
        <w:t xml:space="preserve"> the essential part of the company</w:t>
      </w:r>
      <w:r w:rsidR="00354C04" w:rsidRPr="005D6838">
        <w:rPr>
          <w:rStyle w:val="st"/>
          <w:rFonts w:ascii="Arial" w:hAnsi="Arial" w:cs="Arial"/>
          <w:szCs w:val="24"/>
        </w:rPr>
        <w:t xml:space="preserve">. To conduct the company they implement every decision and check every system and also financial decision also. They actually responsible for every decision because have to obey their </w:t>
      </w:r>
      <w:r w:rsidR="00354C04" w:rsidRPr="005D6838">
        <w:rPr>
          <w:rStyle w:val="st"/>
          <w:rFonts w:ascii="Arial" w:hAnsi="Arial" w:cs="Arial"/>
          <w:szCs w:val="24"/>
        </w:rPr>
        <w:lastRenderedPageBreak/>
        <w:t xml:space="preserve">command. They have to consider major issues of external or internal environment. From the purchase procedure to licensing everything they have to check final result.  As they have to observe everything it is very critical for them to observe each and every issue </w:t>
      </w:r>
      <w:r w:rsidR="00F767AE" w:rsidRPr="005D6838">
        <w:rPr>
          <w:rStyle w:val="st"/>
          <w:rFonts w:ascii="Arial" w:hAnsi="Arial" w:cs="Arial"/>
          <w:szCs w:val="24"/>
        </w:rPr>
        <w:t>timely but their contribution is necessary equally for everywhere. To solve this problem they create this audit department and make a strong team. By this effective audit team they make full control all other department and on the basis of their contribution board of director can observe each and every issue within very short time.</w:t>
      </w:r>
    </w:p>
    <w:p w:rsidR="00B62BDC" w:rsidRPr="005D6838" w:rsidRDefault="00E820AB" w:rsidP="00E55F29">
      <w:pPr>
        <w:pStyle w:val="Heading3"/>
        <w:rPr>
          <w:rStyle w:val="st"/>
          <w:rFonts w:ascii="Arial" w:hAnsi="Arial" w:cs="Arial"/>
          <w:szCs w:val="24"/>
        </w:rPr>
      </w:pPr>
      <w:bookmarkStart w:id="82" w:name="_Toc21999175"/>
      <w:bookmarkStart w:id="83" w:name="_Toc44886921"/>
      <w:r w:rsidRPr="005D6838">
        <w:rPr>
          <w:rStyle w:val="Heading4Char"/>
          <w:rFonts w:ascii="Arial" w:hAnsi="Arial" w:cs="Arial"/>
          <w:b/>
          <w:bCs/>
          <w:i w:val="0"/>
          <w:iCs w:val="0"/>
          <w:szCs w:val="24"/>
        </w:rPr>
        <w:t xml:space="preserve">7.3 </w:t>
      </w:r>
      <w:r w:rsidR="00B62BDC" w:rsidRPr="005D6838">
        <w:rPr>
          <w:rStyle w:val="Heading4Char"/>
          <w:rFonts w:ascii="Arial" w:hAnsi="Arial" w:cs="Arial"/>
          <w:b/>
          <w:bCs/>
          <w:i w:val="0"/>
          <w:iCs w:val="0"/>
          <w:szCs w:val="24"/>
        </w:rPr>
        <w:t>The Control Environment Management Philosophy &amp; Operating Style</w:t>
      </w:r>
      <w:r w:rsidR="00B62BDC" w:rsidRPr="005D6838">
        <w:rPr>
          <w:rStyle w:val="st"/>
          <w:rFonts w:ascii="Arial" w:hAnsi="Arial" w:cs="Arial"/>
          <w:szCs w:val="24"/>
        </w:rPr>
        <w:t>:</w:t>
      </w:r>
      <w:bookmarkEnd w:id="82"/>
      <w:bookmarkEnd w:id="83"/>
      <w:r w:rsidR="00B62BDC" w:rsidRPr="005D6838">
        <w:rPr>
          <w:rStyle w:val="st"/>
          <w:rFonts w:ascii="Arial" w:hAnsi="Arial" w:cs="Arial"/>
          <w:szCs w:val="24"/>
        </w:rPr>
        <w:t xml:space="preserve"> </w:t>
      </w:r>
    </w:p>
    <w:p w:rsidR="009C3A74" w:rsidRPr="005D6838" w:rsidRDefault="002454B6" w:rsidP="009C3A74">
      <w:pPr>
        <w:spacing w:line="360" w:lineRule="auto"/>
        <w:rPr>
          <w:rStyle w:val="st"/>
          <w:rFonts w:ascii="Arial" w:hAnsi="Arial" w:cs="Arial"/>
          <w:szCs w:val="24"/>
        </w:rPr>
      </w:pPr>
      <w:r w:rsidRPr="005D6838">
        <w:rPr>
          <w:rStyle w:val="st"/>
          <w:rFonts w:ascii="Arial" w:hAnsi="Arial" w:cs="Arial"/>
          <w:szCs w:val="24"/>
        </w:rPr>
        <w:t xml:space="preserve"> We can segment it into 2 Areas such as :</w:t>
      </w:r>
      <w:r w:rsidR="00B62BDC" w:rsidRPr="005D6838">
        <w:rPr>
          <w:rStyle w:val="st"/>
          <w:rFonts w:ascii="Arial" w:hAnsi="Arial" w:cs="Arial"/>
          <w:szCs w:val="24"/>
        </w:rPr>
        <w:t xml:space="preserve"> </w:t>
      </w:r>
    </w:p>
    <w:p w:rsidR="00B62BDC" w:rsidRPr="005D6838" w:rsidRDefault="002454B6" w:rsidP="00E55F29">
      <w:pPr>
        <w:spacing w:line="360" w:lineRule="auto"/>
        <w:jc w:val="center"/>
        <w:rPr>
          <w:rStyle w:val="st"/>
          <w:rFonts w:ascii="Arial" w:hAnsi="Arial" w:cs="Arial"/>
          <w:szCs w:val="24"/>
        </w:rPr>
      </w:pPr>
      <w:r w:rsidRPr="005D6838">
        <w:rPr>
          <w:rFonts w:ascii="Arial" w:hAnsi="Arial" w:cs="Arial"/>
          <w:noProof/>
          <w:szCs w:val="24"/>
          <w:lang w:bidi="bn-BD"/>
        </w:rPr>
        <w:drawing>
          <wp:inline distT="0" distB="0" distL="0" distR="0">
            <wp:extent cx="4021321" cy="2817628"/>
            <wp:effectExtent l="1905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srcRect l="23785" t="29043" r="37368" b="18152"/>
                    <a:stretch>
                      <a:fillRect/>
                    </a:stretch>
                  </pic:blipFill>
                  <pic:spPr bwMode="auto">
                    <a:xfrm>
                      <a:off x="0" y="0"/>
                      <a:ext cx="4026555" cy="2821295"/>
                    </a:xfrm>
                    <a:prstGeom prst="rect">
                      <a:avLst/>
                    </a:prstGeom>
                    <a:noFill/>
                    <a:ln w="9525">
                      <a:noFill/>
                      <a:miter lim="800000"/>
                      <a:headEnd/>
                      <a:tailEnd/>
                    </a:ln>
                  </pic:spPr>
                </pic:pic>
              </a:graphicData>
            </a:graphic>
          </wp:inline>
        </w:drawing>
      </w:r>
    </w:p>
    <w:p w:rsidR="004B38D5" w:rsidRPr="005D6838" w:rsidRDefault="004B38D5" w:rsidP="004B38D5">
      <w:pPr>
        <w:pStyle w:val="Caption"/>
        <w:jc w:val="center"/>
        <w:rPr>
          <w:rStyle w:val="st"/>
          <w:rFonts w:ascii="Arial" w:hAnsi="Arial" w:cs="Arial"/>
          <w:sz w:val="24"/>
          <w:szCs w:val="24"/>
        </w:rPr>
      </w:pPr>
      <w:bookmarkStart w:id="84" w:name="_Toc23118800"/>
      <w:r w:rsidRPr="005D6838">
        <w:rPr>
          <w:rFonts w:ascii="Arial" w:hAnsi="Arial" w:cs="Arial"/>
        </w:rPr>
        <w:t xml:space="preserve">Figure </w:t>
      </w:r>
      <w:r w:rsidR="00503D8D" w:rsidRPr="005D6838">
        <w:rPr>
          <w:rFonts w:ascii="Arial" w:hAnsi="Arial" w:cs="Arial"/>
        </w:rPr>
        <w:fldChar w:fldCharType="begin"/>
      </w:r>
      <w:r w:rsidR="00592CF5" w:rsidRPr="005D6838">
        <w:rPr>
          <w:rFonts w:ascii="Arial" w:hAnsi="Arial" w:cs="Arial"/>
        </w:rPr>
        <w:instrText xml:space="preserve"> SEQ Figure \* ARABIC </w:instrText>
      </w:r>
      <w:r w:rsidR="00503D8D" w:rsidRPr="005D6838">
        <w:rPr>
          <w:rFonts w:ascii="Arial" w:hAnsi="Arial" w:cs="Arial"/>
        </w:rPr>
        <w:fldChar w:fldCharType="separate"/>
      </w:r>
      <w:r w:rsidR="00C44B89" w:rsidRPr="005D6838">
        <w:rPr>
          <w:rFonts w:ascii="Arial" w:hAnsi="Arial" w:cs="Arial"/>
          <w:noProof/>
        </w:rPr>
        <w:t>7</w:t>
      </w:r>
      <w:r w:rsidR="00503D8D" w:rsidRPr="005D6838">
        <w:rPr>
          <w:rFonts w:ascii="Arial" w:hAnsi="Arial" w:cs="Arial"/>
        </w:rPr>
        <w:fldChar w:fldCharType="end"/>
      </w:r>
      <w:r w:rsidR="00372B93" w:rsidRPr="005D6838">
        <w:rPr>
          <w:rFonts w:ascii="Arial" w:hAnsi="Arial" w:cs="Arial"/>
        </w:rPr>
        <w:t>: The</w:t>
      </w:r>
      <w:r w:rsidRPr="005D6838">
        <w:rPr>
          <w:rFonts w:ascii="Arial" w:hAnsi="Arial" w:cs="Arial"/>
        </w:rPr>
        <w:t xml:space="preserve"> Control Environment Management Philosophy &amp; Operating Style</w:t>
      </w:r>
      <w:bookmarkEnd w:id="84"/>
    </w:p>
    <w:p w:rsidR="009C3A74" w:rsidRPr="005D6838" w:rsidRDefault="009C3A74" w:rsidP="00E55F29">
      <w:pPr>
        <w:spacing w:line="360" w:lineRule="auto"/>
        <w:jc w:val="center"/>
        <w:rPr>
          <w:rStyle w:val="st"/>
          <w:rFonts w:ascii="Arial" w:hAnsi="Arial" w:cs="Arial"/>
          <w:szCs w:val="24"/>
        </w:rPr>
      </w:pPr>
    </w:p>
    <w:p w:rsidR="00CA1020" w:rsidRPr="005D6838" w:rsidRDefault="00E820AB" w:rsidP="00E55F29">
      <w:pPr>
        <w:spacing w:line="360" w:lineRule="auto"/>
        <w:rPr>
          <w:rStyle w:val="Heading3Char"/>
          <w:rFonts w:ascii="Arial" w:hAnsi="Arial" w:cs="Arial"/>
        </w:rPr>
      </w:pPr>
      <w:bookmarkStart w:id="85" w:name="_Toc44886922"/>
      <w:r w:rsidRPr="005D6838">
        <w:rPr>
          <w:rStyle w:val="Heading3Char"/>
          <w:rFonts w:ascii="Arial" w:hAnsi="Arial" w:cs="Arial"/>
        </w:rPr>
        <w:t xml:space="preserve">7.4 </w:t>
      </w:r>
      <w:r w:rsidR="00B62BDC" w:rsidRPr="005D6838">
        <w:rPr>
          <w:rStyle w:val="Heading3Char"/>
          <w:rFonts w:ascii="Arial" w:hAnsi="Arial" w:cs="Arial"/>
        </w:rPr>
        <w:t>Human Resource Polices &amp; Practices:</w:t>
      </w:r>
      <w:bookmarkEnd w:id="85"/>
    </w:p>
    <w:p w:rsidR="00B62BDC" w:rsidRPr="005D6838" w:rsidRDefault="00B62BDC" w:rsidP="00E55F29">
      <w:pPr>
        <w:spacing w:line="360" w:lineRule="auto"/>
        <w:rPr>
          <w:rStyle w:val="st"/>
          <w:rFonts w:ascii="Arial" w:hAnsi="Arial" w:cs="Arial"/>
          <w:szCs w:val="24"/>
        </w:rPr>
      </w:pPr>
      <w:r w:rsidRPr="005D6838">
        <w:rPr>
          <w:rStyle w:val="st"/>
          <w:rFonts w:ascii="Arial" w:hAnsi="Arial" w:cs="Arial"/>
          <w:b/>
          <w:i/>
          <w:szCs w:val="24"/>
        </w:rPr>
        <w:t xml:space="preserve"> </w:t>
      </w:r>
      <w:r w:rsidR="00066A22" w:rsidRPr="005D6838">
        <w:rPr>
          <w:rStyle w:val="st"/>
          <w:rFonts w:ascii="Arial" w:hAnsi="Arial" w:cs="Arial"/>
          <w:bCs/>
          <w:iCs/>
          <w:szCs w:val="24"/>
        </w:rPr>
        <w:t xml:space="preserve">Auditors can understand the company policy condition and internal control system properly. Auditor has to check the employee’s salary sheet promotional file very carefully. Auditor has to check the company policy in case of promotion.  </w:t>
      </w:r>
    </w:p>
    <w:p w:rsidR="00065DC9" w:rsidRPr="005D6838" w:rsidRDefault="00E820AB" w:rsidP="00065DC9">
      <w:pPr>
        <w:spacing w:line="360" w:lineRule="auto"/>
        <w:rPr>
          <w:rFonts w:ascii="Arial" w:hAnsi="Arial" w:cs="Arial"/>
          <w:bCs/>
          <w:szCs w:val="24"/>
        </w:rPr>
      </w:pPr>
      <w:bookmarkStart w:id="86" w:name="_Toc44886923"/>
      <w:r w:rsidRPr="005D6838">
        <w:rPr>
          <w:rStyle w:val="Heading3Char"/>
          <w:rFonts w:ascii="Arial" w:hAnsi="Arial" w:cs="Arial"/>
        </w:rPr>
        <w:t xml:space="preserve">7.5 </w:t>
      </w:r>
      <w:r w:rsidR="00B62BDC" w:rsidRPr="005D6838">
        <w:rPr>
          <w:rStyle w:val="Heading3Char"/>
          <w:rFonts w:ascii="Arial" w:hAnsi="Arial" w:cs="Arial"/>
        </w:rPr>
        <w:t>Organizational Structure:</w:t>
      </w:r>
      <w:bookmarkEnd w:id="86"/>
      <w:r w:rsidR="00B62BDC" w:rsidRPr="005D6838">
        <w:rPr>
          <w:rFonts w:ascii="Arial" w:hAnsi="Arial" w:cs="Arial"/>
          <w:b/>
          <w:bCs/>
          <w:szCs w:val="24"/>
        </w:rPr>
        <w:t xml:space="preserve"> </w:t>
      </w:r>
      <w:r w:rsidR="00B62BDC" w:rsidRPr="005D6838">
        <w:rPr>
          <w:rFonts w:ascii="Arial" w:hAnsi="Arial" w:cs="Arial"/>
          <w:bCs/>
          <w:szCs w:val="24"/>
        </w:rPr>
        <w:t xml:space="preserve"> </w:t>
      </w:r>
      <w:r w:rsidR="00590CB5" w:rsidRPr="005D6838">
        <w:rPr>
          <w:rFonts w:ascii="Arial" w:hAnsi="Arial" w:cs="Arial"/>
          <w:bCs/>
          <w:szCs w:val="24"/>
        </w:rPr>
        <w:t>From the organizational structure Client can easily understand</w:t>
      </w:r>
      <w:r w:rsidR="00B62BDC" w:rsidRPr="005D6838">
        <w:rPr>
          <w:rFonts w:ascii="Arial" w:hAnsi="Arial" w:cs="Arial"/>
          <w:bCs/>
          <w:szCs w:val="24"/>
        </w:rPr>
        <w:t xml:space="preserve"> the company’s system is centralized or </w:t>
      </w:r>
      <w:bookmarkStart w:id="87" w:name="_Toc21999176"/>
      <w:r w:rsidR="00590CB5" w:rsidRPr="005D6838">
        <w:rPr>
          <w:rFonts w:ascii="Arial" w:hAnsi="Arial" w:cs="Arial"/>
          <w:bCs/>
          <w:szCs w:val="24"/>
        </w:rPr>
        <w:t xml:space="preserve">decentralize. It is an easy term for other user to easily understand the stature. </w:t>
      </w:r>
    </w:p>
    <w:p w:rsidR="00741E05" w:rsidRPr="00155440" w:rsidRDefault="00065DC9" w:rsidP="00065DC9">
      <w:pPr>
        <w:spacing w:line="360" w:lineRule="auto"/>
        <w:jc w:val="center"/>
        <w:rPr>
          <w:rStyle w:val="e24kjd"/>
          <w:rFonts w:ascii="Arial" w:hAnsi="Arial" w:cs="Arial"/>
          <w:bCs/>
          <w:sz w:val="32"/>
          <w:szCs w:val="28"/>
        </w:rPr>
      </w:pPr>
      <w:r w:rsidRPr="00155440">
        <w:rPr>
          <w:rStyle w:val="e24kjd"/>
          <w:rFonts w:ascii="Arial" w:hAnsi="Arial" w:cs="Arial"/>
          <w:b/>
          <w:bCs/>
          <w:sz w:val="32"/>
          <w:szCs w:val="28"/>
        </w:rPr>
        <w:lastRenderedPageBreak/>
        <w:t>Chapter: 8</w:t>
      </w:r>
    </w:p>
    <w:bookmarkEnd w:id="87"/>
    <w:p w:rsidR="00741E05" w:rsidRPr="00C84033" w:rsidRDefault="00741E05" w:rsidP="00741E05">
      <w:pPr>
        <w:jc w:val="center"/>
        <w:rPr>
          <w:rStyle w:val="e24kjd"/>
          <w:rFonts w:ascii="Arial" w:hAnsi="Arial" w:cs="Arial"/>
          <w:b/>
          <w:bCs/>
          <w:sz w:val="28"/>
          <w:szCs w:val="28"/>
        </w:rPr>
      </w:pPr>
      <w:r w:rsidRPr="00C84033">
        <w:rPr>
          <w:rStyle w:val="e24kjd"/>
          <w:rFonts w:ascii="Arial" w:hAnsi="Arial" w:cs="Arial"/>
          <w:b/>
          <w:bCs/>
          <w:sz w:val="28"/>
          <w:szCs w:val="28"/>
        </w:rPr>
        <w:t>Risk Assessment</w:t>
      </w:r>
    </w:p>
    <w:p w:rsidR="00CA1702" w:rsidRPr="00C84033" w:rsidRDefault="00CA1702" w:rsidP="00CA1702">
      <w:pPr>
        <w:pStyle w:val="NoSpacing"/>
        <w:spacing w:line="360" w:lineRule="auto"/>
        <w:rPr>
          <w:rStyle w:val="e24kjd"/>
          <w:rFonts w:ascii="Arial" w:hAnsi="Arial" w:cs="Arial"/>
          <w:b w:val="0"/>
          <w:bCs/>
          <w:sz w:val="28"/>
          <w:szCs w:val="28"/>
        </w:rPr>
      </w:pPr>
      <w:r w:rsidRPr="00C84033">
        <w:rPr>
          <w:rStyle w:val="e24kjd"/>
          <w:rFonts w:ascii="Arial" w:hAnsi="Arial" w:cs="Arial"/>
          <w:b w:val="0"/>
          <w:bCs/>
          <w:sz w:val="28"/>
          <w:szCs w:val="28"/>
        </w:rPr>
        <w:t>8.1 Financial Risk.</w:t>
      </w:r>
    </w:p>
    <w:p w:rsidR="00CA1702" w:rsidRPr="00C84033" w:rsidRDefault="00CA1702" w:rsidP="00CA1702">
      <w:pPr>
        <w:pStyle w:val="NoSpacing"/>
        <w:spacing w:line="360" w:lineRule="auto"/>
        <w:rPr>
          <w:rStyle w:val="e24kjd"/>
          <w:rFonts w:ascii="Arial" w:hAnsi="Arial" w:cs="Arial"/>
          <w:b w:val="0"/>
          <w:bCs/>
          <w:sz w:val="28"/>
          <w:szCs w:val="28"/>
        </w:rPr>
      </w:pPr>
      <w:r w:rsidRPr="00C84033">
        <w:rPr>
          <w:rStyle w:val="e24kjd"/>
          <w:rFonts w:ascii="Arial" w:hAnsi="Arial" w:cs="Arial"/>
          <w:b w:val="0"/>
          <w:bCs/>
          <w:sz w:val="28"/>
          <w:szCs w:val="28"/>
        </w:rPr>
        <w:t>8.2 Credit Risk</w:t>
      </w:r>
    </w:p>
    <w:p w:rsidR="00065DC9" w:rsidRPr="00C84033" w:rsidRDefault="00065DC9" w:rsidP="00CA1702">
      <w:pPr>
        <w:spacing w:line="360" w:lineRule="auto"/>
        <w:rPr>
          <w:rStyle w:val="e24kjd"/>
          <w:rFonts w:ascii="Arial" w:hAnsi="Arial" w:cs="Arial"/>
          <w:bCs/>
          <w:sz w:val="28"/>
          <w:szCs w:val="28"/>
        </w:rPr>
      </w:pPr>
      <w:r w:rsidRPr="00C84033">
        <w:rPr>
          <w:rStyle w:val="e24kjd"/>
          <w:rFonts w:ascii="Arial" w:hAnsi="Arial" w:cs="Arial"/>
          <w:bCs/>
          <w:sz w:val="28"/>
          <w:szCs w:val="28"/>
        </w:rPr>
        <w:t>8.3 Non Financial Risks</w:t>
      </w:r>
    </w:p>
    <w:p w:rsidR="00065DC9" w:rsidRPr="00C84033" w:rsidRDefault="00065DC9" w:rsidP="00CA1702">
      <w:pPr>
        <w:spacing w:line="360" w:lineRule="auto"/>
        <w:rPr>
          <w:rFonts w:ascii="Arial" w:hAnsi="Arial" w:cs="Arial"/>
          <w:bCs/>
          <w:sz w:val="28"/>
          <w:szCs w:val="28"/>
        </w:rPr>
      </w:pPr>
      <w:r w:rsidRPr="00C84033">
        <w:rPr>
          <w:rFonts w:ascii="Arial" w:hAnsi="Arial" w:cs="Arial"/>
          <w:bCs/>
          <w:sz w:val="28"/>
          <w:szCs w:val="28"/>
        </w:rPr>
        <w:t xml:space="preserve">8.4 Social Risk </w:t>
      </w:r>
    </w:p>
    <w:p w:rsidR="00065DC9" w:rsidRPr="00C84033" w:rsidRDefault="00065DC9" w:rsidP="00CA1702">
      <w:pPr>
        <w:spacing w:line="360" w:lineRule="auto"/>
        <w:rPr>
          <w:rFonts w:ascii="Arial" w:hAnsi="Arial" w:cs="Arial"/>
          <w:bCs/>
          <w:sz w:val="28"/>
          <w:szCs w:val="28"/>
        </w:rPr>
      </w:pPr>
      <w:r w:rsidRPr="00C84033">
        <w:rPr>
          <w:rFonts w:ascii="Arial" w:hAnsi="Arial" w:cs="Arial"/>
          <w:bCs/>
          <w:sz w:val="28"/>
          <w:szCs w:val="28"/>
        </w:rPr>
        <w:t xml:space="preserve">8.5 Risk of Unforeseen Events: </w:t>
      </w:r>
    </w:p>
    <w:p w:rsidR="0037496D" w:rsidRPr="00C84033" w:rsidRDefault="0037496D" w:rsidP="00CA1702">
      <w:pPr>
        <w:spacing w:line="360" w:lineRule="auto"/>
        <w:rPr>
          <w:rFonts w:ascii="Arial" w:hAnsi="Arial" w:cs="Arial"/>
          <w:bCs/>
          <w:sz w:val="28"/>
          <w:szCs w:val="28"/>
        </w:rPr>
      </w:pPr>
      <w:r w:rsidRPr="00C84033">
        <w:rPr>
          <w:rFonts w:ascii="Arial" w:hAnsi="Arial" w:cs="Arial"/>
          <w:bCs/>
          <w:sz w:val="28"/>
          <w:szCs w:val="28"/>
        </w:rPr>
        <w:t>8.6 Country Risk</w:t>
      </w:r>
    </w:p>
    <w:p w:rsidR="00065DC9" w:rsidRPr="00C84033" w:rsidRDefault="00065DC9" w:rsidP="00CA1702">
      <w:pPr>
        <w:spacing w:line="360" w:lineRule="auto"/>
        <w:rPr>
          <w:rFonts w:ascii="Arial" w:hAnsi="Arial" w:cs="Arial"/>
          <w:bCs/>
          <w:sz w:val="28"/>
          <w:szCs w:val="28"/>
        </w:rPr>
      </w:pPr>
      <w:r w:rsidRPr="00C84033">
        <w:rPr>
          <w:rFonts w:ascii="Arial" w:hAnsi="Arial" w:cs="Arial"/>
          <w:bCs/>
          <w:sz w:val="28"/>
          <w:szCs w:val="28"/>
        </w:rPr>
        <w:t xml:space="preserve">8.7 Political Risk </w:t>
      </w:r>
    </w:p>
    <w:p w:rsidR="00065DC9" w:rsidRPr="00C84033" w:rsidRDefault="00065DC9" w:rsidP="00CA1702">
      <w:pPr>
        <w:spacing w:line="360" w:lineRule="auto"/>
        <w:rPr>
          <w:rFonts w:ascii="Arial" w:hAnsi="Arial" w:cs="Arial"/>
          <w:bCs/>
          <w:sz w:val="28"/>
          <w:szCs w:val="28"/>
        </w:rPr>
      </w:pPr>
      <w:r w:rsidRPr="00C84033">
        <w:rPr>
          <w:rFonts w:ascii="Arial" w:hAnsi="Arial" w:cs="Arial"/>
          <w:bCs/>
          <w:sz w:val="28"/>
          <w:szCs w:val="28"/>
        </w:rPr>
        <w:t xml:space="preserve">8.8 Economic Risk: </w:t>
      </w:r>
    </w:p>
    <w:p w:rsidR="004F4231" w:rsidRPr="005D6838" w:rsidRDefault="004F4231" w:rsidP="00CA1702">
      <w:pPr>
        <w:spacing w:line="360" w:lineRule="auto"/>
        <w:rPr>
          <w:rFonts w:ascii="Arial" w:hAnsi="Arial" w:cs="Arial"/>
          <w:b/>
          <w:bCs/>
          <w:sz w:val="56"/>
          <w:szCs w:val="52"/>
        </w:rPr>
      </w:pPr>
    </w:p>
    <w:p w:rsidR="00065DC9" w:rsidRDefault="00065DC9" w:rsidP="00065DC9">
      <w:pPr>
        <w:rPr>
          <w:rFonts w:ascii="Arial" w:hAnsi="Arial" w:cs="Arial"/>
        </w:rPr>
      </w:pPr>
    </w:p>
    <w:p w:rsidR="00155440" w:rsidRDefault="00155440" w:rsidP="00065DC9">
      <w:pPr>
        <w:rPr>
          <w:rFonts w:ascii="Arial" w:hAnsi="Arial" w:cs="Arial"/>
        </w:rPr>
      </w:pPr>
    </w:p>
    <w:p w:rsidR="00155440" w:rsidRDefault="00155440" w:rsidP="00065DC9">
      <w:pPr>
        <w:rPr>
          <w:rFonts w:ascii="Arial" w:hAnsi="Arial" w:cs="Arial"/>
        </w:rPr>
      </w:pPr>
    </w:p>
    <w:p w:rsidR="00155440" w:rsidRDefault="00155440" w:rsidP="00065DC9">
      <w:pPr>
        <w:rPr>
          <w:rFonts w:ascii="Arial" w:hAnsi="Arial" w:cs="Arial"/>
        </w:rPr>
      </w:pPr>
    </w:p>
    <w:p w:rsidR="00155440" w:rsidRDefault="00155440" w:rsidP="00065DC9">
      <w:pPr>
        <w:rPr>
          <w:rFonts w:ascii="Arial" w:hAnsi="Arial" w:cs="Arial"/>
        </w:rPr>
      </w:pPr>
    </w:p>
    <w:p w:rsidR="00155440" w:rsidRDefault="00155440" w:rsidP="00065DC9">
      <w:pPr>
        <w:rPr>
          <w:rFonts w:ascii="Arial" w:hAnsi="Arial" w:cs="Arial"/>
        </w:rPr>
      </w:pPr>
    </w:p>
    <w:p w:rsidR="00155440" w:rsidRDefault="00155440" w:rsidP="00065DC9">
      <w:pPr>
        <w:rPr>
          <w:rFonts w:ascii="Arial" w:hAnsi="Arial" w:cs="Arial"/>
        </w:rPr>
      </w:pPr>
    </w:p>
    <w:p w:rsidR="00155440" w:rsidRDefault="00155440" w:rsidP="00065DC9">
      <w:pPr>
        <w:rPr>
          <w:rFonts w:ascii="Arial" w:hAnsi="Arial" w:cs="Arial"/>
        </w:rPr>
      </w:pPr>
    </w:p>
    <w:p w:rsidR="00155440" w:rsidRDefault="00155440" w:rsidP="00065DC9">
      <w:pPr>
        <w:rPr>
          <w:rFonts w:ascii="Arial" w:hAnsi="Arial" w:cs="Arial"/>
        </w:rPr>
      </w:pPr>
    </w:p>
    <w:p w:rsidR="00155440" w:rsidRDefault="00155440" w:rsidP="00065DC9">
      <w:pPr>
        <w:rPr>
          <w:rFonts w:ascii="Arial" w:hAnsi="Arial" w:cs="Arial"/>
        </w:rPr>
      </w:pPr>
    </w:p>
    <w:p w:rsidR="00155440" w:rsidRDefault="00155440" w:rsidP="00065DC9">
      <w:pPr>
        <w:rPr>
          <w:rFonts w:ascii="Arial" w:hAnsi="Arial" w:cs="Arial"/>
        </w:rPr>
      </w:pPr>
    </w:p>
    <w:p w:rsidR="00155440" w:rsidRDefault="00155440" w:rsidP="00065DC9">
      <w:pPr>
        <w:rPr>
          <w:rFonts w:ascii="Arial" w:hAnsi="Arial" w:cs="Arial"/>
        </w:rPr>
      </w:pPr>
    </w:p>
    <w:p w:rsidR="00155440" w:rsidRDefault="00155440" w:rsidP="00065DC9">
      <w:pPr>
        <w:rPr>
          <w:rFonts w:ascii="Arial" w:hAnsi="Arial" w:cs="Arial"/>
        </w:rPr>
      </w:pPr>
    </w:p>
    <w:p w:rsidR="00155440" w:rsidRPr="005D6838" w:rsidRDefault="00155440" w:rsidP="00065DC9">
      <w:pPr>
        <w:rPr>
          <w:rFonts w:ascii="Arial" w:hAnsi="Arial" w:cs="Arial"/>
        </w:rPr>
      </w:pPr>
    </w:p>
    <w:p w:rsidR="005D1650" w:rsidRPr="005D6838" w:rsidRDefault="005D1650" w:rsidP="00E55F29">
      <w:pPr>
        <w:spacing w:line="360" w:lineRule="auto"/>
        <w:rPr>
          <w:rStyle w:val="e24kjd"/>
          <w:rFonts w:ascii="Arial" w:hAnsi="Arial" w:cs="Arial"/>
          <w:bCs/>
          <w:szCs w:val="24"/>
        </w:rPr>
      </w:pPr>
      <w:r w:rsidRPr="005D6838">
        <w:rPr>
          <w:rStyle w:val="e24kjd"/>
          <w:rFonts w:ascii="Arial" w:hAnsi="Arial" w:cs="Arial"/>
          <w:bCs/>
          <w:szCs w:val="24"/>
        </w:rPr>
        <w:t xml:space="preserve">For risk assessment auditors give impasses on financial reporting on the basis of management analysis of risk relevant </w:t>
      </w:r>
      <w:r w:rsidR="000B05A1" w:rsidRPr="005D6838">
        <w:rPr>
          <w:rStyle w:val="e24kjd"/>
          <w:rFonts w:ascii="Arial" w:hAnsi="Arial" w:cs="Arial"/>
          <w:bCs/>
          <w:szCs w:val="24"/>
        </w:rPr>
        <w:t xml:space="preserve">financial statement with accounting standard or not. Risk can be two types such as. </w:t>
      </w:r>
    </w:p>
    <w:p w:rsidR="00B62BDC" w:rsidRPr="005D6838" w:rsidRDefault="00B62BDC" w:rsidP="00561CEA">
      <w:pPr>
        <w:pStyle w:val="ListParagraph"/>
        <w:numPr>
          <w:ilvl w:val="0"/>
          <w:numId w:val="7"/>
        </w:numPr>
        <w:spacing w:line="360" w:lineRule="auto"/>
        <w:rPr>
          <w:rStyle w:val="e24kjd"/>
          <w:rFonts w:ascii="Arial" w:hAnsi="Arial" w:cs="Arial"/>
          <w:bCs/>
          <w:szCs w:val="24"/>
        </w:rPr>
      </w:pPr>
      <w:r w:rsidRPr="005D6838">
        <w:rPr>
          <w:rStyle w:val="e24kjd"/>
          <w:rFonts w:ascii="Arial" w:hAnsi="Arial" w:cs="Arial"/>
          <w:bCs/>
          <w:szCs w:val="24"/>
        </w:rPr>
        <w:t xml:space="preserve">Financial </w:t>
      </w:r>
      <w:r w:rsidR="00CF0C2E" w:rsidRPr="005D6838">
        <w:rPr>
          <w:rStyle w:val="e24kjd"/>
          <w:rFonts w:ascii="Arial" w:hAnsi="Arial" w:cs="Arial"/>
          <w:bCs/>
          <w:szCs w:val="24"/>
        </w:rPr>
        <w:t>Risk.</w:t>
      </w:r>
    </w:p>
    <w:p w:rsidR="00B62BDC" w:rsidRPr="005D6838" w:rsidRDefault="00B62BDC" w:rsidP="00561CEA">
      <w:pPr>
        <w:pStyle w:val="ListParagraph"/>
        <w:numPr>
          <w:ilvl w:val="0"/>
          <w:numId w:val="7"/>
        </w:numPr>
        <w:spacing w:line="360" w:lineRule="auto"/>
        <w:rPr>
          <w:rStyle w:val="e24kjd"/>
          <w:rFonts w:ascii="Arial" w:hAnsi="Arial" w:cs="Arial"/>
          <w:bCs/>
          <w:szCs w:val="24"/>
        </w:rPr>
      </w:pPr>
      <w:r w:rsidRPr="005D6838">
        <w:rPr>
          <w:rStyle w:val="e24kjd"/>
          <w:rFonts w:ascii="Arial" w:hAnsi="Arial" w:cs="Arial"/>
          <w:bCs/>
          <w:szCs w:val="24"/>
        </w:rPr>
        <w:t>Non- Financial Risk</w:t>
      </w:r>
    </w:p>
    <w:p w:rsidR="00B62BDC" w:rsidRPr="005D6838" w:rsidRDefault="00B62BDC" w:rsidP="00E55F29">
      <w:pPr>
        <w:spacing w:line="360" w:lineRule="auto"/>
        <w:rPr>
          <w:rStyle w:val="e24kjd"/>
          <w:rFonts w:ascii="Arial" w:hAnsi="Arial" w:cs="Arial"/>
          <w:b/>
          <w:bCs/>
          <w:szCs w:val="24"/>
        </w:rPr>
      </w:pPr>
    </w:p>
    <w:p w:rsidR="00B62BDC" w:rsidRPr="005D6838" w:rsidRDefault="00741E05" w:rsidP="00E55F29">
      <w:pPr>
        <w:spacing w:line="360" w:lineRule="auto"/>
        <w:rPr>
          <w:rStyle w:val="e24kjd"/>
          <w:rFonts w:ascii="Arial" w:hAnsi="Arial" w:cs="Arial"/>
          <w:bCs/>
          <w:szCs w:val="24"/>
        </w:rPr>
      </w:pPr>
      <w:bookmarkStart w:id="88" w:name="_Toc44886925"/>
      <w:r w:rsidRPr="00155440">
        <w:rPr>
          <w:rStyle w:val="Heading2Char"/>
          <w:rFonts w:ascii="Arial" w:hAnsi="Arial" w:cs="Arial"/>
          <w:sz w:val="24"/>
        </w:rPr>
        <w:t xml:space="preserve">8.1 </w:t>
      </w:r>
      <w:r w:rsidR="00B62BDC" w:rsidRPr="00155440">
        <w:rPr>
          <w:rStyle w:val="Heading2Char"/>
          <w:rFonts w:ascii="Arial" w:hAnsi="Arial" w:cs="Arial"/>
          <w:sz w:val="24"/>
        </w:rPr>
        <w:t>Financial Risk</w:t>
      </w:r>
      <w:bookmarkEnd w:id="88"/>
      <w:r w:rsidR="00B62BDC" w:rsidRPr="00155440">
        <w:rPr>
          <w:rStyle w:val="e24kjd"/>
          <w:rFonts w:ascii="Arial" w:hAnsi="Arial" w:cs="Arial"/>
          <w:bCs/>
          <w:sz w:val="22"/>
          <w:szCs w:val="24"/>
        </w:rPr>
        <w:t xml:space="preserve"> </w:t>
      </w:r>
      <w:r w:rsidR="00B62BDC" w:rsidRPr="005D6838">
        <w:rPr>
          <w:rStyle w:val="e24kjd"/>
          <w:rFonts w:ascii="Arial" w:hAnsi="Arial" w:cs="Arial"/>
          <w:bCs/>
          <w:szCs w:val="24"/>
        </w:rPr>
        <w:t>is</w:t>
      </w:r>
      <w:r w:rsidR="00863BB6" w:rsidRPr="005D6838">
        <w:rPr>
          <w:rStyle w:val="e24kjd"/>
          <w:rFonts w:ascii="Arial" w:hAnsi="Arial" w:cs="Arial"/>
          <w:bCs/>
          <w:szCs w:val="24"/>
        </w:rPr>
        <w:t xml:space="preserve"> a kind of risk where company face liquid money problem when they are unable to pay their payment and can pay their debts. Financial risk is very important for government and also for private organization. It is a burning issue for every organization. </w:t>
      </w:r>
      <w:r w:rsidR="00DB39C9" w:rsidRPr="005D6838">
        <w:rPr>
          <w:rStyle w:val="e24kjd"/>
          <w:rFonts w:ascii="Arial" w:hAnsi="Arial" w:cs="Arial"/>
          <w:bCs/>
          <w:szCs w:val="24"/>
        </w:rPr>
        <w:t>For this financial risk company can lose for their potential investor. Any third party, shareholders and stockholder everyone considers this issue before invest money.</w:t>
      </w:r>
      <w:r w:rsidR="00B62BDC" w:rsidRPr="005D6838">
        <w:rPr>
          <w:rFonts w:ascii="Arial" w:hAnsi="Arial" w:cs="Arial"/>
          <w:szCs w:val="24"/>
        </w:rPr>
        <w:t xml:space="preserve"> </w:t>
      </w:r>
    </w:p>
    <w:p w:rsidR="004B38D5" w:rsidRPr="005D6838" w:rsidRDefault="00B62BDC" w:rsidP="001A1119">
      <w:pPr>
        <w:spacing w:line="360" w:lineRule="auto"/>
        <w:jc w:val="center"/>
        <w:rPr>
          <w:rStyle w:val="e24kjd"/>
          <w:rFonts w:ascii="Arial" w:hAnsi="Arial" w:cs="Arial"/>
          <w:szCs w:val="24"/>
        </w:rPr>
      </w:pPr>
      <w:r w:rsidRPr="005D6838">
        <w:rPr>
          <w:rFonts w:ascii="Arial" w:hAnsi="Arial" w:cs="Arial"/>
          <w:noProof/>
          <w:szCs w:val="24"/>
          <w:lang w:bidi="bn-BD"/>
        </w:rPr>
        <w:drawing>
          <wp:inline distT="0" distB="0" distL="0" distR="0">
            <wp:extent cx="4448710" cy="3852809"/>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4B38D5" w:rsidRPr="005D6838" w:rsidRDefault="004B38D5" w:rsidP="004B38D5">
      <w:pPr>
        <w:pStyle w:val="Caption"/>
        <w:jc w:val="center"/>
        <w:rPr>
          <w:rStyle w:val="e24kjd"/>
          <w:rFonts w:ascii="Arial" w:hAnsi="Arial" w:cs="Arial"/>
          <w:sz w:val="24"/>
          <w:szCs w:val="24"/>
        </w:rPr>
      </w:pPr>
      <w:bookmarkStart w:id="89" w:name="_Toc23118801"/>
      <w:r w:rsidRPr="005D6838">
        <w:rPr>
          <w:rFonts w:ascii="Arial" w:hAnsi="Arial" w:cs="Arial"/>
        </w:rPr>
        <w:t xml:space="preserve">Figure </w:t>
      </w:r>
      <w:r w:rsidR="00503D8D" w:rsidRPr="005D6838">
        <w:rPr>
          <w:rFonts w:ascii="Arial" w:hAnsi="Arial" w:cs="Arial"/>
        </w:rPr>
        <w:fldChar w:fldCharType="begin"/>
      </w:r>
      <w:r w:rsidR="00592CF5" w:rsidRPr="005D6838">
        <w:rPr>
          <w:rFonts w:ascii="Arial" w:hAnsi="Arial" w:cs="Arial"/>
        </w:rPr>
        <w:instrText xml:space="preserve"> SEQ Figure \* ARABIC </w:instrText>
      </w:r>
      <w:r w:rsidR="00503D8D" w:rsidRPr="005D6838">
        <w:rPr>
          <w:rFonts w:ascii="Arial" w:hAnsi="Arial" w:cs="Arial"/>
        </w:rPr>
        <w:fldChar w:fldCharType="separate"/>
      </w:r>
      <w:r w:rsidR="00C44B89" w:rsidRPr="005D6838">
        <w:rPr>
          <w:rFonts w:ascii="Arial" w:hAnsi="Arial" w:cs="Arial"/>
          <w:noProof/>
        </w:rPr>
        <w:t>8</w:t>
      </w:r>
      <w:r w:rsidR="00503D8D" w:rsidRPr="005D6838">
        <w:rPr>
          <w:rFonts w:ascii="Arial" w:hAnsi="Arial" w:cs="Arial"/>
        </w:rPr>
        <w:fldChar w:fldCharType="end"/>
      </w:r>
      <w:r w:rsidRPr="005D6838">
        <w:rPr>
          <w:rFonts w:ascii="Arial" w:hAnsi="Arial" w:cs="Arial"/>
        </w:rPr>
        <w:t>: Financial risk.</w:t>
      </w:r>
      <w:bookmarkEnd w:id="89"/>
    </w:p>
    <w:p w:rsidR="00863DF7" w:rsidRPr="005D6838" w:rsidRDefault="00863DF7" w:rsidP="00E55F29">
      <w:pPr>
        <w:spacing w:line="360" w:lineRule="auto"/>
        <w:rPr>
          <w:rStyle w:val="e24kjd"/>
          <w:rFonts w:ascii="Arial" w:hAnsi="Arial" w:cs="Arial"/>
          <w:szCs w:val="24"/>
        </w:rPr>
      </w:pPr>
    </w:p>
    <w:p w:rsidR="00B62BDC" w:rsidRPr="005D6838" w:rsidRDefault="00B62BDC" w:rsidP="00E55F29">
      <w:pPr>
        <w:spacing w:line="360" w:lineRule="auto"/>
        <w:rPr>
          <w:rStyle w:val="e24kjd"/>
          <w:rFonts w:ascii="Arial" w:hAnsi="Arial" w:cs="Arial"/>
          <w:szCs w:val="24"/>
        </w:rPr>
      </w:pPr>
      <w:r w:rsidRPr="005D6838">
        <w:rPr>
          <w:rStyle w:val="e24kjd"/>
          <w:rFonts w:ascii="Arial" w:hAnsi="Arial" w:cs="Arial"/>
          <w:szCs w:val="24"/>
        </w:rPr>
        <w:lastRenderedPageBreak/>
        <w:t xml:space="preserve">These are all common </w:t>
      </w:r>
      <w:r w:rsidRPr="005D6838">
        <w:rPr>
          <w:rStyle w:val="e24kjd"/>
          <w:rFonts w:ascii="Arial" w:hAnsi="Arial" w:cs="Arial"/>
          <w:bCs/>
          <w:szCs w:val="24"/>
        </w:rPr>
        <w:t>forms of financial risk</w:t>
      </w:r>
      <w:r w:rsidRPr="005D6838">
        <w:rPr>
          <w:rStyle w:val="e24kjd"/>
          <w:rFonts w:ascii="Arial" w:hAnsi="Arial" w:cs="Arial"/>
          <w:szCs w:val="24"/>
        </w:rPr>
        <w:t>.</w:t>
      </w:r>
    </w:p>
    <w:p w:rsidR="00B62BDC" w:rsidRPr="00155440" w:rsidRDefault="00741E05" w:rsidP="00741E05">
      <w:pPr>
        <w:pStyle w:val="Heading2"/>
        <w:rPr>
          <w:rStyle w:val="e24kjd"/>
          <w:rFonts w:ascii="Arial" w:hAnsi="Arial" w:cs="Arial"/>
          <w:sz w:val="24"/>
          <w:szCs w:val="24"/>
        </w:rPr>
      </w:pPr>
      <w:bookmarkStart w:id="90" w:name="_Toc21999180"/>
      <w:bookmarkStart w:id="91" w:name="_Toc44886926"/>
      <w:r w:rsidRPr="00155440">
        <w:rPr>
          <w:rStyle w:val="Heading4Char"/>
          <w:rFonts w:ascii="Arial" w:hAnsi="Arial" w:cs="Arial"/>
          <w:b/>
          <w:bCs/>
          <w:i w:val="0"/>
          <w:iCs w:val="0"/>
          <w:sz w:val="24"/>
          <w:szCs w:val="24"/>
        </w:rPr>
        <w:t xml:space="preserve">8.2 </w:t>
      </w:r>
      <w:r w:rsidR="00B62BDC" w:rsidRPr="00155440">
        <w:rPr>
          <w:rStyle w:val="Heading4Char"/>
          <w:rFonts w:ascii="Arial" w:hAnsi="Arial" w:cs="Arial"/>
          <w:b/>
          <w:bCs/>
          <w:i w:val="0"/>
          <w:iCs w:val="0"/>
          <w:sz w:val="24"/>
          <w:szCs w:val="24"/>
        </w:rPr>
        <w:t>Credit Risk</w:t>
      </w:r>
      <w:r w:rsidR="00B62BDC" w:rsidRPr="00155440">
        <w:rPr>
          <w:rStyle w:val="e24kjd"/>
          <w:rFonts w:ascii="Arial" w:hAnsi="Arial" w:cs="Arial"/>
          <w:sz w:val="24"/>
          <w:szCs w:val="24"/>
        </w:rPr>
        <w:t>:</w:t>
      </w:r>
      <w:bookmarkEnd w:id="90"/>
      <w:bookmarkEnd w:id="91"/>
    </w:p>
    <w:p w:rsidR="00863DF7" w:rsidRPr="005D6838" w:rsidRDefault="00863DF7" w:rsidP="00E55F29">
      <w:pPr>
        <w:spacing w:line="360" w:lineRule="auto"/>
        <w:rPr>
          <w:rFonts w:ascii="Arial" w:hAnsi="Arial" w:cs="Arial"/>
          <w:szCs w:val="24"/>
        </w:rPr>
      </w:pPr>
    </w:p>
    <w:p w:rsidR="00863DF7" w:rsidRPr="005D6838" w:rsidRDefault="00863DF7" w:rsidP="00E55F29">
      <w:pPr>
        <w:spacing w:line="360" w:lineRule="auto"/>
        <w:rPr>
          <w:rFonts w:ascii="Arial" w:hAnsi="Arial" w:cs="Arial"/>
          <w:szCs w:val="24"/>
        </w:rPr>
      </w:pPr>
      <w:r w:rsidRPr="005D6838">
        <w:rPr>
          <w:rFonts w:ascii="Arial" w:hAnsi="Arial" w:cs="Arial"/>
          <w:szCs w:val="24"/>
        </w:rPr>
        <w:t xml:space="preserve">Credit Risk taking loans from investors or bank and pay back their loan on time. It is a consideration the ability that they can back it on time or not. </w:t>
      </w:r>
    </w:p>
    <w:p w:rsidR="00863DF7" w:rsidRPr="005D6838" w:rsidRDefault="00863DF7" w:rsidP="00E55F29">
      <w:pPr>
        <w:pStyle w:val="Heading3"/>
        <w:rPr>
          <w:rFonts w:ascii="Arial" w:hAnsi="Arial" w:cs="Arial"/>
        </w:rPr>
      </w:pPr>
    </w:p>
    <w:p w:rsidR="00F147B1" w:rsidRPr="005D6838" w:rsidRDefault="001A1119" w:rsidP="001A1119">
      <w:pPr>
        <w:pStyle w:val="ListParagraph"/>
        <w:spacing w:line="360" w:lineRule="auto"/>
        <w:jc w:val="right"/>
        <w:rPr>
          <w:rFonts w:ascii="Arial" w:hAnsi="Arial" w:cs="Arial"/>
          <w:b/>
          <w:sz w:val="28"/>
          <w:szCs w:val="28"/>
        </w:rPr>
      </w:pPr>
      <w:r w:rsidRPr="005D6838">
        <w:rPr>
          <w:rFonts w:ascii="Arial" w:hAnsi="Arial" w:cs="Arial"/>
          <w:b/>
          <w:noProof/>
          <w:lang w:bidi="bn-BD"/>
        </w:rPr>
        <w:drawing>
          <wp:inline distT="0" distB="0" distL="0" distR="0">
            <wp:extent cx="1395046" cy="825305"/>
            <wp:effectExtent l="19050" t="0" r="0" b="0"/>
            <wp:docPr id="23" name="Picture 22" descr="600600p768EDNmainUntitled-design-(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0600p768EDNmainUntitled-design-(29)2.jpg"/>
                    <pic:cNvPicPr/>
                  </pic:nvPicPr>
                  <pic:blipFill>
                    <a:blip r:embed="rId33" cstate="print"/>
                    <a:stretch>
                      <a:fillRect/>
                    </a:stretch>
                  </pic:blipFill>
                  <pic:spPr>
                    <a:xfrm>
                      <a:off x="0" y="0"/>
                      <a:ext cx="1404537" cy="830920"/>
                    </a:xfrm>
                    <a:prstGeom prst="rect">
                      <a:avLst/>
                    </a:prstGeom>
                    <a:ln>
                      <a:noFill/>
                    </a:ln>
                    <a:effectLst>
                      <a:softEdge rad="112500"/>
                    </a:effectLst>
                  </pic:spPr>
                </pic:pic>
              </a:graphicData>
            </a:graphic>
          </wp:inline>
        </w:drawing>
      </w:r>
    </w:p>
    <w:p w:rsidR="004B38D5" w:rsidRPr="00155440" w:rsidRDefault="00741E05" w:rsidP="00741E05">
      <w:pPr>
        <w:pStyle w:val="Heading2"/>
        <w:rPr>
          <w:rStyle w:val="e24kjd"/>
          <w:rFonts w:ascii="Arial" w:hAnsi="Arial" w:cs="Arial"/>
          <w:sz w:val="24"/>
          <w:szCs w:val="24"/>
        </w:rPr>
      </w:pPr>
      <w:bookmarkStart w:id="92" w:name="_Toc44886927"/>
      <w:bookmarkStart w:id="93" w:name="_Toc21999186"/>
      <w:r w:rsidRPr="00155440">
        <w:rPr>
          <w:rStyle w:val="e24kjd"/>
          <w:rFonts w:ascii="Arial" w:hAnsi="Arial" w:cs="Arial"/>
          <w:sz w:val="24"/>
          <w:szCs w:val="24"/>
        </w:rPr>
        <w:t xml:space="preserve">8.3 </w:t>
      </w:r>
      <w:r w:rsidR="00B62BDC" w:rsidRPr="00155440">
        <w:rPr>
          <w:rStyle w:val="e24kjd"/>
          <w:rFonts w:ascii="Arial" w:hAnsi="Arial" w:cs="Arial"/>
          <w:sz w:val="24"/>
          <w:szCs w:val="24"/>
        </w:rPr>
        <w:t>Non Financial Risks</w:t>
      </w:r>
      <w:bookmarkEnd w:id="92"/>
    </w:p>
    <w:p w:rsidR="00AF3365" w:rsidRPr="005D6838" w:rsidRDefault="00AF3365" w:rsidP="00AF3365">
      <w:pPr>
        <w:rPr>
          <w:rFonts w:ascii="Arial" w:hAnsi="Arial" w:cs="Arial"/>
        </w:rPr>
      </w:pPr>
    </w:p>
    <w:p w:rsidR="00AF3365" w:rsidRPr="005D6838" w:rsidRDefault="00AF3365" w:rsidP="00AF3365">
      <w:pPr>
        <w:spacing w:line="360" w:lineRule="auto"/>
        <w:rPr>
          <w:rStyle w:val="e24kjd"/>
          <w:rFonts w:ascii="Arial" w:hAnsi="Arial" w:cs="Arial"/>
          <w:bCs/>
          <w:szCs w:val="24"/>
        </w:rPr>
      </w:pPr>
      <w:r w:rsidRPr="005D6838">
        <w:rPr>
          <w:rStyle w:val="e24kjd"/>
          <w:rFonts w:ascii="Arial" w:hAnsi="Arial" w:cs="Arial"/>
          <w:b/>
          <w:bCs/>
          <w:szCs w:val="24"/>
        </w:rPr>
        <w:t>Non-Financial</w:t>
      </w:r>
      <w:r w:rsidRPr="005D6838">
        <w:rPr>
          <w:rStyle w:val="e24kjd"/>
          <w:rFonts w:ascii="Arial" w:hAnsi="Arial" w:cs="Arial"/>
          <w:bCs/>
          <w:szCs w:val="24"/>
        </w:rPr>
        <w:t xml:space="preserve"> Risks also part of Risk. Basically, Non-financial risk is related to the environment also some of the man-made risks depends on situation. Non-Financial risk is not related to the financial transaction but this kind of risks my responsible for huge financial loss because it is related to the organization. </w:t>
      </w:r>
    </w:p>
    <w:p w:rsidR="00AF3365" w:rsidRPr="005D6838" w:rsidRDefault="00AF3365" w:rsidP="00AF3365">
      <w:pPr>
        <w:rPr>
          <w:rFonts w:ascii="Arial" w:hAnsi="Arial" w:cs="Arial"/>
        </w:rPr>
      </w:pPr>
    </w:p>
    <w:bookmarkEnd w:id="93"/>
    <w:p w:rsidR="004B38D5" w:rsidRPr="005D6838" w:rsidRDefault="00B62BDC" w:rsidP="004B38D5">
      <w:pPr>
        <w:spacing w:line="360" w:lineRule="auto"/>
        <w:jc w:val="center"/>
        <w:rPr>
          <w:rFonts w:ascii="Arial" w:hAnsi="Arial" w:cs="Arial"/>
          <w:b/>
          <w:sz w:val="36"/>
          <w:szCs w:val="36"/>
        </w:rPr>
      </w:pPr>
      <w:r w:rsidRPr="005D6838">
        <w:rPr>
          <w:rFonts w:ascii="Arial" w:hAnsi="Arial" w:cs="Arial"/>
          <w:b/>
          <w:noProof/>
          <w:szCs w:val="24"/>
          <w:lang w:bidi="bn-BD"/>
        </w:rPr>
        <w:drawing>
          <wp:inline distT="0" distB="0" distL="0" distR="0">
            <wp:extent cx="4643919" cy="2887038"/>
            <wp:effectExtent l="0" t="0" r="0" b="0"/>
            <wp:docPr id="9"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rsidR="004B38D5" w:rsidRPr="005D6838" w:rsidRDefault="004B38D5" w:rsidP="001A1119">
      <w:pPr>
        <w:pStyle w:val="Caption"/>
        <w:jc w:val="center"/>
        <w:rPr>
          <w:rFonts w:ascii="Arial" w:hAnsi="Arial" w:cs="Arial"/>
        </w:rPr>
      </w:pPr>
      <w:bookmarkStart w:id="94" w:name="_Toc23118804"/>
      <w:bookmarkStart w:id="95" w:name="_Toc21999187"/>
      <w:r w:rsidRPr="005D6838">
        <w:rPr>
          <w:rFonts w:ascii="Arial" w:hAnsi="Arial" w:cs="Arial"/>
        </w:rPr>
        <w:t xml:space="preserve">Figure </w:t>
      </w:r>
      <w:r w:rsidR="00503D8D" w:rsidRPr="005D6838">
        <w:rPr>
          <w:rFonts w:ascii="Arial" w:hAnsi="Arial" w:cs="Arial"/>
        </w:rPr>
        <w:fldChar w:fldCharType="begin"/>
      </w:r>
      <w:r w:rsidR="00592CF5" w:rsidRPr="005D6838">
        <w:rPr>
          <w:rFonts w:ascii="Arial" w:hAnsi="Arial" w:cs="Arial"/>
        </w:rPr>
        <w:instrText xml:space="preserve"> SEQ Figure \* ARABIC </w:instrText>
      </w:r>
      <w:r w:rsidR="00503D8D" w:rsidRPr="005D6838">
        <w:rPr>
          <w:rFonts w:ascii="Arial" w:hAnsi="Arial" w:cs="Arial"/>
        </w:rPr>
        <w:fldChar w:fldCharType="separate"/>
      </w:r>
      <w:r w:rsidR="00C44B89" w:rsidRPr="005D6838">
        <w:rPr>
          <w:rFonts w:ascii="Arial" w:hAnsi="Arial" w:cs="Arial"/>
          <w:noProof/>
        </w:rPr>
        <w:t>11</w:t>
      </w:r>
      <w:r w:rsidR="00503D8D" w:rsidRPr="005D6838">
        <w:rPr>
          <w:rFonts w:ascii="Arial" w:hAnsi="Arial" w:cs="Arial"/>
        </w:rPr>
        <w:fldChar w:fldCharType="end"/>
      </w:r>
      <w:r w:rsidRPr="005D6838">
        <w:rPr>
          <w:rFonts w:ascii="Arial" w:hAnsi="Arial" w:cs="Arial"/>
        </w:rPr>
        <w:t>: Non Financial Risks</w:t>
      </w:r>
      <w:bookmarkEnd w:id="94"/>
    </w:p>
    <w:p w:rsidR="001A1119" w:rsidRPr="005D6838" w:rsidRDefault="001A1119" w:rsidP="001A1119">
      <w:pPr>
        <w:rPr>
          <w:rFonts w:ascii="Arial" w:hAnsi="Arial" w:cs="Arial"/>
        </w:rPr>
      </w:pPr>
    </w:p>
    <w:p w:rsidR="00B62BDC" w:rsidRPr="00CB087D" w:rsidRDefault="00741E05" w:rsidP="00741E05">
      <w:pPr>
        <w:pStyle w:val="Heading2"/>
        <w:rPr>
          <w:rFonts w:ascii="Arial" w:hAnsi="Arial" w:cs="Arial"/>
          <w:sz w:val="24"/>
        </w:rPr>
      </w:pPr>
      <w:bookmarkStart w:id="96" w:name="_Toc44886928"/>
      <w:r w:rsidRPr="00CB087D">
        <w:rPr>
          <w:rFonts w:ascii="Arial" w:hAnsi="Arial" w:cs="Arial"/>
          <w:sz w:val="24"/>
        </w:rPr>
        <w:lastRenderedPageBreak/>
        <w:t xml:space="preserve">8.4 </w:t>
      </w:r>
      <w:r w:rsidR="00B62BDC" w:rsidRPr="00CB087D">
        <w:rPr>
          <w:rFonts w:ascii="Arial" w:hAnsi="Arial" w:cs="Arial"/>
          <w:sz w:val="24"/>
        </w:rPr>
        <w:t>Social Risk</w:t>
      </w:r>
      <w:bookmarkEnd w:id="95"/>
      <w:bookmarkEnd w:id="96"/>
      <w:r w:rsidR="00B62BDC" w:rsidRPr="00CB087D">
        <w:rPr>
          <w:rFonts w:ascii="Arial" w:hAnsi="Arial" w:cs="Arial"/>
          <w:sz w:val="24"/>
        </w:rPr>
        <w:t xml:space="preserve"> </w:t>
      </w:r>
    </w:p>
    <w:p w:rsidR="00B62BDC" w:rsidRPr="005D6838" w:rsidRDefault="00B62BDC" w:rsidP="00E55F29">
      <w:pPr>
        <w:spacing w:line="360" w:lineRule="auto"/>
        <w:rPr>
          <w:rFonts w:ascii="Arial" w:hAnsi="Arial" w:cs="Arial"/>
          <w:b/>
          <w:sz w:val="32"/>
          <w:szCs w:val="32"/>
        </w:rPr>
      </w:pPr>
      <w:r w:rsidRPr="005D6838">
        <w:rPr>
          <w:rFonts w:ascii="Arial" w:hAnsi="Arial" w:cs="Arial"/>
          <w:szCs w:val="24"/>
        </w:rPr>
        <w:t>The social risk</w:t>
      </w:r>
      <w:r w:rsidR="00F76F07" w:rsidRPr="005D6838">
        <w:rPr>
          <w:rFonts w:ascii="Arial" w:hAnsi="Arial" w:cs="Arial"/>
          <w:szCs w:val="24"/>
        </w:rPr>
        <w:t xml:space="preserve"> is </w:t>
      </w:r>
      <w:r w:rsidR="002B4156" w:rsidRPr="005D6838">
        <w:rPr>
          <w:rFonts w:ascii="Arial" w:hAnsi="Arial" w:cs="Arial"/>
          <w:szCs w:val="24"/>
        </w:rPr>
        <w:t>an external risk of business. This type of risk influence business directly and indirectly. For communication purpose organization has to communicate with human rights violations in workforce.</w:t>
      </w:r>
      <w:r w:rsidR="005745AC" w:rsidRPr="005D6838">
        <w:rPr>
          <w:rFonts w:ascii="Arial" w:hAnsi="Arial" w:cs="Arial"/>
          <w:szCs w:val="24"/>
        </w:rPr>
        <w:t xml:space="preserve"> Company has to deal with various</w:t>
      </w:r>
      <w:r w:rsidR="002B4156" w:rsidRPr="005D6838">
        <w:rPr>
          <w:rFonts w:ascii="Arial" w:hAnsi="Arial" w:cs="Arial"/>
          <w:szCs w:val="24"/>
        </w:rPr>
        <w:t xml:space="preserve"> labor </w:t>
      </w:r>
      <w:r w:rsidR="005745AC" w:rsidRPr="005D6838">
        <w:rPr>
          <w:rFonts w:ascii="Arial" w:hAnsi="Arial" w:cs="Arial"/>
          <w:szCs w:val="24"/>
        </w:rPr>
        <w:t>functions</w:t>
      </w:r>
      <w:r w:rsidR="002B4156" w:rsidRPr="005D6838">
        <w:rPr>
          <w:rFonts w:ascii="Arial" w:hAnsi="Arial" w:cs="Arial"/>
          <w:szCs w:val="24"/>
        </w:rPr>
        <w:t xml:space="preserve"> and many corrupted situation which actually create by company officers.  </w:t>
      </w:r>
      <w:r w:rsidRPr="005D6838">
        <w:rPr>
          <w:rFonts w:ascii="Arial" w:hAnsi="Arial" w:cs="Arial"/>
          <w:szCs w:val="24"/>
        </w:rPr>
        <w:t xml:space="preserve"> . </w:t>
      </w:r>
    </w:p>
    <w:p w:rsidR="00B62BDC" w:rsidRPr="005D6838" w:rsidRDefault="00741E05" w:rsidP="00741E05">
      <w:pPr>
        <w:pStyle w:val="Heading2"/>
        <w:rPr>
          <w:rFonts w:ascii="Arial" w:hAnsi="Arial" w:cs="Arial"/>
        </w:rPr>
      </w:pPr>
      <w:bookmarkStart w:id="97" w:name="_Toc21999188"/>
      <w:bookmarkStart w:id="98" w:name="_Toc44886929"/>
      <w:r w:rsidRPr="00CB087D">
        <w:rPr>
          <w:rFonts w:ascii="Arial" w:hAnsi="Arial" w:cs="Arial"/>
          <w:sz w:val="24"/>
          <w:szCs w:val="24"/>
        </w:rPr>
        <w:t xml:space="preserve">8.5 </w:t>
      </w:r>
      <w:r w:rsidR="00B62BDC" w:rsidRPr="00CB087D">
        <w:rPr>
          <w:rFonts w:ascii="Arial" w:hAnsi="Arial" w:cs="Arial"/>
          <w:sz w:val="24"/>
          <w:szCs w:val="24"/>
        </w:rPr>
        <w:t>Risk of Unforeseen Events</w:t>
      </w:r>
      <w:r w:rsidR="00B62BDC" w:rsidRPr="00CB087D">
        <w:rPr>
          <w:rFonts w:ascii="Arial" w:hAnsi="Arial" w:cs="Arial"/>
          <w:sz w:val="24"/>
        </w:rPr>
        <w:t>:</w:t>
      </w:r>
      <w:bookmarkEnd w:id="97"/>
      <w:bookmarkEnd w:id="98"/>
      <w:r w:rsidR="00B62BDC" w:rsidRPr="00CB087D">
        <w:rPr>
          <w:rFonts w:ascii="Arial" w:hAnsi="Arial" w:cs="Arial"/>
          <w:sz w:val="24"/>
        </w:rPr>
        <w:t xml:space="preserve"> </w:t>
      </w:r>
    </w:p>
    <w:p w:rsidR="00B62BDC" w:rsidRPr="005D6838" w:rsidRDefault="00830F3F" w:rsidP="00E55F29">
      <w:pPr>
        <w:spacing w:line="360" w:lineRule="auto"/>
        <w:rPr>
          <w:rStyle w:val="e24kjd"/>
          <w:rFonts w:ascii="Arial" w:hAnsi="Arial" w:cs="Arial"/>
          <w:szCs w:val="24"/>
        </w:rPr>
      </w:pPr>
      <w:r w:rsidRPr="005D6838">
        <w:rPr>
          <w:rFonts w:ascii="Arial" w:hAnsi="Arial" w:cs="Arial"/>
        </w:rPr>
        <w:t xml:space="preserve">Any unforeseen event can damage the </w:t>
      </w:r>
      <w:r w:rsidR="001542BE" w:rsidRPr="005D6838">
        <w:rPr>
          <w:rFonts w:ascii="Arial" w:hAnsi="Arial" w:cs="Arial"/>
        </w:rPr>
        <w:t>whole</w:t>
      </w:r>
      <w:r w:rsidRPr="005D6838">
        <w:rPr>
          <w:rFonts w:ascii="Arial" w:hAnsi="Arial" w:cs="Arial"/>
        </w:rPr>
        <w:t xml:space="preserve"> </w:t>
      </w:r>
      <w:r w:rsidR="00AC00F8" w:rsidRPr="005D6838">
        <w:rPr>
          <w:rFonts w:ascii="Arial" w:hAnsi="Arial" w:cs="Arial"/>
        </w:rPr>
        <w:t xml:space="preserve">organization. </w:t>
      </w:r>
      <w:r w:rsidRPr="005D6838">
        <w:rPr>
          <w:rFonts w:ascii="Arial" w:hAnsi="Arial" w:cs="Arial"/>
        </w:rPr>
        <w:t xml:space="preserve"> Affect the organization structure</w:t>
      </w:r>
      <w:r w:rsidR="001542BE" w:rsidRPr="005D6838">
        <w:rPr>
          <w:rFonts w:ascii="Arial" w:hAnsi="Arial" w:cs="Arial"/>
        </w:rPr>
        <w:t xml:space="preserve">, security or entire industry. Unforeseen </w:t>
      </w:r>
      <w:r w:rsidR="00AC00F8" w:rsidRPr="005D6838">
        <w:rPr>
          <w:rFonts w:ascii="Arial" w:hAnsi="Arial" w:cs="Arial"/>
        </w:rPr>
        <w:t>events</w:t>
      </w:r>
      <w:r w:rsidR="001542BE" w:rsidRPr="005D6838">
        <w:rPr>
          <w:rFonts w:ascii="Arial" w:hAnsi="Arial" w:cs="Arial"/>
        </w:rPr>
        <w:t xml:space="preserve"> may have positive or negative impact on market, price of share or stock</w:t>
      </w:r>
    </w:p>
    <w:p w:rsidR="00372B93" w:rsidRPr="00CB087D" w:rsidRDefault="00741E05" w:rsidP="00741E05">
      <w:pPr>
        <w:pStyle w:val="Heading2"/>
        <w:rPr>
          <w:rStyle w:val="Heading4Char"/>
          <w:rFonts w:ascii="Arial" w:hAnsi="Arial" w:cs="Arial"/>
          <w:b/>
          <w:bCs/>
          <w:i w:val="0"/>
          <w:iCs w:val="0"/>
          <w:sz w:val="24"/>
        </w:rPr>
      </w:pPr>
      <w:bookmarkStart w:id="99" w:name="_Toc44886930"/>
      <w:r w:rsidRPr="00CB087D">
        <w:rPr>
          <w:rStyle w:val="Heading4Char"/>
          <w:rFonts w:ascii="Arial" w:hAnsi="Arial" w:cs="Arial"/>
          <w:b/>
          <w:bCs/>
          <w:i w:val="0"/>
          <w:iCs w:val="0"/>
          <w:sz w:val="24"/>
        </w:rPr>
        <w:t xml:space="preserve">8.6 </w:t>
      </w:r>
      <w:r w:rsidR="00372B93" w:rsidRPr="00CB087D">
        <w:rPr>
          <w:rStyle w:val="Heading4Char"/>
          <w:rFonts w:ascii="Arial" w:hAnsi="Arial" w:cs="Arial"/>
          <w:b/>
          <w:bCs/>
          <w:i w:val="0"/>
          <w:iCs w:val="0"/>
          <w:sz w:val="24"/>
        </w:rPr>
        <w:t>Country Risk</w:t>
      </w:r>
      <w:bookmarkEnd w:id="99"/>
    </w:p>
    <w:p w:rsidR="00B62BDC" w:rsidRPr="005D6838" w:rsidRDefault="00B62BDC" w:rsidP="00372B93">
      <w:pPr>
        <w:spacing w:line="360" w:lineRule="auto"/>
        <w:rPr>
          <w:rFonts w:ascii="Arial" w:hAnsi="Arial" w:cs="Arial"/>
        </w:rPr>
      </w:pPr>
      <w:r w:rsidRPr="005D6838">
        <w:rPr>
          <w:rStyle w:val="Heading4Char"/>
          <w:rFonts w:ascii="Arial" w:hAnsi="Arial" w:cs="Arial"/>
        </w:rPr>
        <w:t xml:space="preserve"> </w:t>
      </w:r>
      <w:r w:rsidRPr="005D6838">
        <w:rPr>
          <w:rFonts w:ascii="Arial" w:hAnsi="Arial" w:cs="Arial"/>
          <w:szCs w:val="24"/>
        </w:rPr>
        <w:t>C</w:t>
      </w:r>
      <w:r w:rsidR="0062591C" w:rsidRPr="005D6838">
        <w:rPr>
          <w:rFonts w:ascii="Arial" w:hAnsi="Arial" w:cs="Arial"/>
          <w:szCs w:val="24"/>
        </w:rPr>
        <w:t xml:space="preserve">ountry risk is considered one of the critical </w:t>
      </w:r>
      <w:r w:rsidR="00A24BE4" w:rsidRPr="005D6838">
        <w:rPr>
          <w:rFonts w:ascii="Arial" w:hAnsi="Arial" w:cs="Arial"/>
          <w:szCs w:val="24"/>
        </w:rPr>
        <w:t>risks</w:t>
      </w:r>
      <w:r w:rsidR="0062591C" w:rsidRPr="005D6838">
        <w:rPr>
          <w:rFonts w:ascii="Arial" w:hAnsi="Arial" w:cs="Arial"/>
          <w:szCs w:val="24"/>
        </w:rPr>
        <w:t>.</w:t>
      </w:r>
      <w:r w:rsidR="00A24BE4" w:rsidRPr="005D6838">
        <w:rPr>
          <w:rFonts w:ascii="Arial" w:hAnsi="Arial" w:cs="Arial"/>
          <w:szCs w:val="24"/>
        </w:rPr>
        <w:t xml:space="preserve"> For organization it is almost impossible to control this situation. Before starting any business company should consider about the fact. </w:t>
      </w:r>
      <w:r w:rsidR="0062591C" w:rsidRPr="005D6838">
        <w:rPr>
          <w:rFonts w:ascii="Arial" w:hAnsi="Arial" w:cs="Arial"/>
          <w:szCs w:val="24"/>
        </w:rPr>
        <w:t xml:space="preserve">    </w:t>
      </w:r>
      <w:r w:rsidR="009464B1" w:rsidRPr="005D6838">
        <w:rPr>
          <w:rFonts w:ascii="Arial" w:hAnsi="Arial" w:cs="Arial"/>
          <w:szCs w:val="24"/>
        </w:rPr>
        <w:t>Political issue, climate change, Geographical</w:t>
      </w:r>
      <w:r w:rsidR="00970C96" w:rsidRPr="005D6838">
        <w:rPr>
          <w:rFonts w:ascii="Arial" w:hAnsi="Arial" w:cs="Arial"/>
          <w:szCs w:val="24"/>
        </w:rPr>
        <w:t xml:space="preserve"> condition change are the main concerning issue for country risk.</w:t>
      </w:r>
      <w:r w:rsidR="007700E0" w:rsidRPr="005D6838">
        <w:rPr>
          <w:rFonts w:ascii="Arial" w:hAnsi="Arial" w:cs="Arial"/>
          <w:szCs w:val="24"/>
        </w:rPr>
        <w:t xml:space="preserve"> Organization should consider government economic condition like high tax rate. </w:t>
      </w:r>
      <w:r w:rsidR="00970C96" w:rsidRPr="005D6838">
        <w:rPr>
          <w:rFonts w:ascii="Arial" w:hAnsi="Arial" w:cs="Arial"/>
          <w:szCs w:val="24"/>
        </w:rPr>
        <w:t xml:space="preserve"> </w:t>
      </w:r>
      <w:r w:rsidR="0096363D" w:rsidRPr="005D6838">
        <w:rPr>
          <w:rFonts w:ascii="Arial" w:hAnsi="Arial" w:cs="Arial"/>
          <w:szCs w:val="24"/>
        </w:rPr>
        <w:t xml:space="preserve">Before entering any country or expanding business any organization should consider the facts.  </w:t>
      </w:r>
      <w:r w:rsidR="007700E0" w:rsidRPr="005D6838">
        <w:rPr>
          <w:rFonts w:ascii="Arial" w:hAnsi="Arial" w:cs="Arial"/>
          <w:szCs w:val="24"/>
        </w:rPr>
        <w:t xml:space="preserve">         </w:t>
      </w:r>
    </w:p>
    <w:p w:rsidR="00B62BDC" w:rsidRPr="00CB087D" w:rsidRDefault="00741E05" w:rsidP="00741E05">
      <w:pPr>
        <w:pStyle w:val="Heading2"/>
        <w:rPr>
          <w:rFonts w:ascii="Arial" w:hAnsi="Arial" w:cs="Arial"/>
          <w:sz w:val="24"/>
        </w:rPr>
      </w:pPr>
      <w:bookmarkStart w:id="100" w:name="_Toc21999190"/>
      <w:bookmarkStart w:id="101" w:name="_Toc44886931"/>
      <w:r w:rsidRPr="00CB087D">
        <w:rPr>
          <w:rFonts w:ascii="Arial" w:hAnsi="Arial" w:cs="Arial"/>
          <w:sz w:val="24"/>
        </w:rPr>
        <w:t xml:space="preserve">8.7 </w:t>
      </w:r>
      <w:r w:rsidR="00B62BDC" w:rsidRPr="00CB087D">
        <w:rPr>
          <w:rFonts w:ascii="Arial" w:hAnsi="Arial" w:cs="Arial"/>
          <w:sz w:val="24"/>
        </w:rPr>
        <w:t>Political Risk</w:t>
      </w:r>
      <w:bookmarkEnd w:id="100"/>
      <w:bookmarkEnd w:id="101"/>
      <w:r w:rsidR="00B62BDC" w:rsidRPr="00CB087D">
        <w:rPr>
          <w:rFonts w:ascii="Arial" w:hAnsi="Arial" w:cs="Arial"/>
          <w:sz w:val="24"/>
        </w:rPr>
        <w:t xml:space="preserve"> </w:t>
      </w:r>
    </w:p>
    <w:p w:rsidR="00101646" w:rsidRPr="005D6838" w:rsidRDefault="00B2715A" w:rsidP="00E55F29">
      <w:pPr>
        <w:pStyle w:val="NormalWeb"/>
        <w:spacing w:line="360" w:lineRule="auto"/>
        <w:rPr>
          <w:rFonts w:ascii="Arial" w:eastAsiaTheme="minorEastAsia" w:hAnsi="Arial" w:cs="Arial"/>
        </w:rPr>
      </w:pPr>
      <w:r w:rsidRPr="005D6838">
        <w:rPr>
          <w:rFonts w:ascii="Arial" w:eastAsiaTheme="minorEastAsia" w:hAnsi="Arial" w:cs="Arial"/>
        </w:rPr>
        <w:t xml:space="preserve">Political risk is another uncontrollable risk for business. Because of Political violence strike or affects that affect the business profitability. Political decision </w:t>
      </w:r>
      <w:r w:rsidR="00093604" w:rsidRPr="005D6838">
        <w:rPr>
          <w:rFonts w:ascii="Arial" w:eastAsiaTheme="minorEastAsia" w:hAnsi="Arial" w:cs="Arial"/>
        </w:rPr>
        <w:t xml:space="preserve">affects the economy directly.  </w:t>
      </w:r>
      <w:r w:rsidRPr="005D6838">
        <w:rPr>
          <w:rFonts w:ascii="Arial" w:eastAsiaTheme="minorEastAsia" w:hAnsi="Arial" w:cs="Arial"/>
        </w:rPr>
        <w:t xml:space="preserve"> For political decision organization investor government buyers sellers and finally consumer could suffer.</w:t>
      </w:r>
      <w:r w:rsidR="00093604" w:rsidRPr="005D6838">
        <w:rPr>
          <w:rFonts w:ascii="Arial" w:eastAsiaTheme="minorEastAsia" w:hAnsi="Arial" w:cs="Arial"/>
        </w:rPr>
        <w:t xml:space="preserve"> On the other hand the government whish are less politically stable </w:t>
      </w:r>
      <w:r w:rsidR="003F0DA9" w:rsidRPr="005D6838">
        <w:rPr>
          <w:rFonts w:ascii="Arial" w:eastAsiaTheme="minorEastAsia" w:hAnsi="Arial" w:cs="Arial"/>
        </w:rPr>
        <w:t>business</w:t>
      </w:r>
      <w:r w:rsidR="00093604" w:rsidRPr="005D6838">
        <w:rPr>
          <w:rFonts w:ascii="Arial" w:eastAsiaTheme="minorEastAsia" w:hAnsi="Arial" w:cs="Arial"/>
        </w:rPr>
        <w:t xml:space="preserve"> </w:t>
      </w:r>
      <w:r w:rsidR="003F0DA9" w:rsidRPr="005D6838">
        <w:rPr>
          <w:rFonts w:ascii="Arial" w:eastAsiaTheme="minorEastAsia" w:hAnsi="Arial" w:cs="Arial"/>
        </w:rPr>
        <w:t>is</w:t>
      </w:r>
      <w:r w:rsidR="00093604" w:rsidRPr="005D6838">
        <w:rPr>
          <w:rFonts w:ascii="Arial" w:eastAsiaTheme="minorEastAsia" w:hAnsi="Arial" w:cs="Arial"/>
        </w:rPr>
        <w:t xml:space="preserve"> growing on that country.</w:t>
      </w:r>
      <w:r w:rsidR="00101646" w:rsidRPr="005D6838">
        <w:rPr>
          <w:rFonts w:ascii="Arial" w:eastAsiaTheme="minorEastAsia" w:hAnsi="Arial" w:cs="Arial"/>
        </w:rPr>
        <w:t xml:space="preserve"> Political instability is essential for business. Only for political instability and politically sober environment many investor come to invest in the country.  Before invest any national and multinational country they consider the political risk fact. </w:t>
      </w:r>
    </w:p>
    <w:p w:rsidR="00B62BDC" w:rsidRPr="005D6838" w:rsidRDefault="00B62BDC" w:rsidP="00101646">
      <w:pPr>
        <w:pStyle w:val="NormalWeb"/>
        <w:spacing w:line="360" w:lineRule="auto"/>
        <w:rPr>
          <w:rFonts w:ascii="Arial" w:eastAsiaTheme="minorEastAsia" w:hAnsi="Arial" w:cs="Arial"/>
        </w:rPr>
      </w:pPr>
    </w:p>
    <w:p w:rsidR="00B62BDC" w:rsidRPr="00CB087D" w:rsidRDefault="00741E05" w:rsidP="00741E05">
      <w:pPr>
        <w:pStyle w:val="Heading2"/>
        <w:rPr>
          <w:rFonts w:ascii="Arial" w:hAnsi="Arial" w:cs="Arial"/>
          <w:sz w:val="24"/>
          <w:szCs w:val="24"/>
        </w:rPr>
      </w:pPr>
      <w:bookmarkStart w:id="102" w:name="_Toc21999191"/>
      <w:bookmarkStart w:id="103" w:name="_Toc44886932"/>
      <w:r w:rsidRPr="00CB087D">
        <w:rPr>
          <w:rFonts w:ascii="Arial" w:hAnsi="Arial" w:cs="Arial"/>
          <w:sz w:val="24"/>
          <w:szCs w:val="24"/>
        </w:rPr>
        <w:t xml:space="preserve">8.8 </w:t>
      </w:r>
      <w:r w:rsidR="00B62BDC" w:rsidRPr="00CB087D">
        <w:rPr>
          <w:rFonts w:ascii="Arial" w:hAnsi="Arial" w:cs="Arial"/>
          <w:sz w:val="24"/>
          <w:szCs w:val="24"/>
        </w:rPr>
        <w:t>Economic Risk:</w:t>
      </w:r>
      <w:bookmarkEnd w:id="102"/>
      <w:bookmarkEnd w:id="103"/>
      <w:r w:rsidR="00B62BDC" w:rsidRPr="00CB087D">
        <w:rPr>
          <w:rFonts w:ascii="Arial" w:hAnsi="Arial" w:cs="Arial"/>
          <w:sz w:val="24"/>
          <w:szCs w:val="24"/>
        </w:rPr>
        <w:t xml:space="preserve"> </w:t>
      </w:r>
    </w:p>
    <w:p w:rsidR="005232E8" w:rsidRPr="005D6838" w:rsidRDefault="00C4682F" w:rsidP="00E55F29">
      <w:pPr>
        <w:spacing w:line="360" w:lineRule="auto"/>
        <w:rPr>
          <w:rFonts w:ascii="Arial" w:hAnsi="Arial" w:cs="Arial"/>
          <w:szCs w:val="24"/>
        </w:rPr>
      </w:pPr>
      <w:r w:rsidRPr="005D6838">
        <w:rPr>
          <w:rFonts w:ascii="Arial" w:hAnsi="Arial" w:cs="Arial"/>
          <w:szCs w:val="24"/>
        </w:rPr>
        <w:t xml:space="preserve">Organization </w:t>
      </w:r>
      <w:r w:rsidR="00BD6F39" w:rsidRPr="005D6838">
        <w:rPr>
          <w:rFonts w:ascii="Arial" w:hAnsi="Arial" w:cs="Arial"/>
          <w:szCs w:val="24"/>
        </w:rPr>
        <w:t>investor’s</w:t>
      </w:r>
      <w:r w:rsidRPr="005D6838">
        <w:rPr>
          <w:rFonts w:ascii="Arial" w:hAnsi="Arial" w:cs="Arial"/>
          <w:szCs w:val="24"/>
        </w:rPr>
        <w:t xml:space="preserve"> financial bank all are largely affected by economic risk. Government </w:t>
      </w:r>
      <w:r w:rsidR="00BD6F39" w:rsidRPr="005D6838">
        <w:rPr>
          <w:rFonts w:ascii="Arial" w:hAnsi="Arial" w:cs="Arial"/>
          <w:szCs w:val="24"/>
        </w:rPr>
        <w:t>rules,</w:t>
      </w:r>
      <w:r w:rsidRPr="005D6838">
        <w:rPr>
          <w:rFonts w:ascii="Arial" w:hAnsi="Arial" w:cs="Arial"/>
          <w:szCs w:val="24"/>
        </w:rPr>
        <w:t xml:space="preserve"> regulations policy and exchange rates all are directly influenced by economic risk. </w:t>
      </w:r>
    </w:p>
    <w:p w:rsidR="00C4682F" w:rsidRPr="005D6838" w:rsidRDefault="00C4682F" w:rsidP="00E55F29">
      <w:pPr>
        <w:spacing w:line="360" w:lineRule="auto"/>
        <w:rPr>
          <w:rFonts w:ascii="Arial" w:hAnsi="Arial" w:cs="Arial"/>
          <w:szCs w:val="24"/>
        </w:rPr>
      </w:pPr>
      <w:r w:rsidRPr="005D6838">
        <w:rPr>
          <w:rFonts w:ascii="Arial" w:hAnsi="Arial" w:cs="Arial"/>
          <w:szCs w:val="24"/>
        </w:rPr>
        <w:t xml:space="preserve"> </w:t>
      </w:r>
    </w:p>
    <w:p w:rsidR="00B62BDC" w:rsidRPr="005D6838" w:rsidRDefault="00417FAB" w:rsidP="00417FAB">
      <w:pPr>
        <w:spacing w:line="360" w:lineRule="auto"/>
        <w:jc w:val="left"/>
        <w:rPr>
          <w:rFonts w:ascii="Arial" w:hAnsi="Arial" w:cs="Arial"/>
          <w:szCs w:val="24"/>
          <w:highlight w:val="yellow"/>
        </w:rPr>
      </w:pPr>
      <w:r w:rsidRPr="005D6838">
        <w:rPr>
          <w:rFonts w:ascii="Arial" w:hAnsi="Arial" w:cs="Arial"/>
          <w:szCs w:val="24"/>
        </w:rPr>
        <w:lastRenderedPageBreak/>
        <w:t xml:space="preserve"> There are two component of economic risk such as </w:t>
      </w:r>
      <w:r w:rsidR="00B62BDC" w:rsidRPr="005D6838">
        <w:rPr>
          <w:rFonts w:ascii="Arial" w:hAnsi="Arial" w:cs="Arial"/>
          <w:color w:val="FF0000"/>
          <w:highlight w:val="yellow"/>
        </w:rPr>
        <w:br/>
      </w:r>
      <w:bookmarkStart w:id="104" w:name="_Toc21999192"/>
      <w:r w:rsidR="00B62BDC" w:rsidRPr="005D6838">
        <w:rPr>
          <w:rFonts w:ascii="Arial" w:hAnsi="Arial" w:cs="Arial"/>
          <w:b/>
          <w:szCs w:val="24"/>
        </w:rPr>
        <w:t>1. Micro Economic Risk</w:t>
      </w:r>
      <w:bookmarkEnd w:id="104"/>
      <w:r w:rsidR="00B62BDC" w:rsidRPr="005D6838">
        <w:rPr>
          <w:rFonts w:ascii="Arial" w:hAnsi="Arial" w:cs="Arial"/>
          <w:b/>
          <w:szCs w:val="24"/>
        </w:rPr>
        <w:t xml:space="preserve"> </w:t>
      </w:r>
    </w:p>
    <w:p w:rsidR="00B62BDC" w:rsidRPr="005D6838" w:rsidRDefault="00417FAB" w:rsidP="00E55F29">
      <w:pPr>
        <w:spacing w:line="360" w:lineRule="auto"/>
        <w:rPr>
          <w:rFonts w:ascii="Arial" w:hAnsi="Arial" w:cs="Arial"/>
          <w:szCs w:val="24"/>
        </w:rPr>
      </w:pPr>
      <w:r w:rsidRPr="005D6838">
        <w:rPr>
          <w:rFonts w:ascii="Arial" w:hAnsi="Arial" w:cs="Arial"/>
          <w:szCs w:val="24"/>
        </w:rPr>
        <w:t xml:space="preserve">Micro economic risk refers a micro component of economy to </w:t>
      </w:r>
      <w:r w:rsidR="000D46CB" w:rsidRPr="005D6838">
        <w:rPr>
          <w:rFonts w:ascii="Arial" w:hAnsi="Arial" w:cs="Arial"/>
          <w:szCs w:val="24"/>
        </w:rPr>
        <w:t>a country</w:t>
      </w:r>
      <w:r w:rsidRPr="005D6838">
        <w:rPr>
          <w:rFonts w:ascii="Arial" w:hAnsi="Arial" w:cs="Arial"/>
          <w:szCs w:val="24"/>
        </w:rPr>
        <w:t xml:space="preserve"> such as political condition or action in a host </w:t>
      </w:r>
      <w:r w:rsidR="000D46CB" w:rsidRPr="005D6838">
        <w:rPr>
          <w:rFonts w:ascii="Arial" w:hAnsi="Arial" w:cs="Arial"/>
          <w:szCs w:val="24"/>
        </w:rPr>
        <w:t xml:space="preserve">country. </w:t>
      </w:r>
      <w:r w:rsidRPr="005D6838">
        <w:rPr>
          <w:rFonts w:ascii="Arial" w:hAnsi="Arial" w:cs="Arial"/>
          <w:szCs w:val="24"/>
        </w:rPr>
        <w:t>Government sometime may or may not able to be take control</w:t>
      </w:r>
      <w:r w:rsidR="000D46CB" w:rsidRPr="005D6838">
        <w:rPr>
          <w:rFonts w:ascii="Arial" w:hAnsi="Arial" w:cs="Arial"/>
          <w:szCs w:val="24"/>
        </w:rPr>
        <w:t xml:space="preserve"> over it. </w:t>
      </w:r>
      <w:r w:rsidRPr="005D6838">
        <w:rPr>
          <w:rFonts w:ascii="Arial" w:hAnsi="Arial" w:cs="Arial"/>
          <w:szCs w:val="24"/>
        </w:rPr>
        <w:t xml:space="preserve">    </w:t>
      </w:r>
    </w:p>
    <w:p w:rsidR="000D46CB" w:rsidRPr="005D6838" w:rsidRDefault="000D46CB" w:rsidP="00E55F29">
      <w:pPr>
        <w:spacing w:line="360" w:lineRule="auto"/>
        <w:rPr>
          <w:rFonts w:ascii="Arial" w:hAnsi="Arial" w:cs="Arial"/>
          <w:szCs w:val="24"/>
          <w:highlight w:val="yellow"/>
        </w:rPr>
      </w:pPr>
    </w:p>
    <w:p w:rsidR="00B62BDC" w:rsidRPr="005D6838" w:rsidRDefault="00B62BDC" w:rsidP="00E55F29">
      <w:pPr>
        <w:spacing w:line="360" w:lineRule="auto"/>
        <w:rPr>
          <w:rFonts w:ascii="Arial" w:hAnsi="Arial" w:cs="Arial"/>
          <w:b/>
          <w:szCs w:val="24"/>
        </w:rPr>
      </w:pPr>
      <w:bookmarkStart w:id="105" w:name="_Toc21999193"/>
      <w:r w:rsidRPr="005D6838">
        <w:rPr>
          <w:rFonts w:ascii="Arial" w:hAnsi="Arial" w:cs="Arial"/>
          <w:b/>
          <w:szCs w:val="24"/>
        </w:rPr>
        <w:t>2. Macro Economic Risk</w:t>
      </w:r>
      <w:bookmarkEnd w:id="105"/>
      <w:r w:rsidRPr="005D6838">
        <w:rPr>
          <w:rFonts w:ascii="Arial" w:hAnsi="Arial" w:cs="Arial"/>
          <w:b/>
          <w:szCs w:val="24"/>
        </w:rPr>
        <w:t xml:space="preserve"> </w:t>
      </w:r>
    </w:p>
    <w:p w:rsidR="00BD1145" w:rsidRPr="005D6838" w:rsidRDefault="000D46CB" w:rsidP="00DB0CE5">
      <w:pPr>
        <w:tabs>
          <w:tab w:val="left" w:pos="1252"/>
        </w:tabs>
        <w:spacing w:line="360" w:lineRule="auto"/>
        <w:rPr>
          <w:rFonts w:ascii="Arial" w:hAnsi="Arial" w:cs="Arial"/>
          <w:highlight w:val="yellow"/>
        </w:rPr>
      </w:pPr>
      <w:r w:rsidRPr="005D6838">
        <w:rPr>
          <w:rFonts w:ascii="Arial" w:hAnsi="Arial" w:cs="Arial"/>
          <w:szCs w:val="24"/>
        </w:rPr>
        <w:t xml:space="preserve">Macroeconomic </w:t>
      </w:r>
      <w:r w:rsidR="00BD6F39" w:rsidRPr="005D6838">
        <w:rPr>
          <w:rFonts w:ascii="Arial" w:hAnsi="Arial" w:cs="Arial"/>
          <w:szCs w:val="24"/>
        </w:rPr>
        <w:t>risks are</w:t>
      </w:r>
      <w:r w:rsidRPr="005D6838">
        <w:rPr>
          <w:rFonts w:ascii="Arial" w:hAnsi="Arial" w:cs="Arial"/>
          <w:szCs w:val="24"/>
        </w:rPr>
        <w:t xml:space="preserve"> the type of risk by which every business will be affected by it inside the country or sometime may outside of the country. Macro Economy can be threat of foreign exchange rate. </w:t>
      </w:r>
      <w:r w:rsidR="003331A9" w:rsidRPr="005D6838">
        <w:rPr>
          <w:rFonts w:ascii="Arial" w:hAnsi="Arial" w:cs="Arial"/>
          <w:szCs w:val="24"/>
        </w:rPr>
        <w:t xml:space="preserve">Macroeconomic risk may contain government monetary policy, tax policy , government monetary policy , political and civil trouble. </w:t>
      </w:r>
      <w:r w:rsidRPr="005D6838">
        <w:rPr>
          <w:rFonts w:ascii="Arial" w:hAnsi="Arial" w:cs="Arial"/>
          <w:szCs w:val="24"/>
        </w:rPr>
        <w:t xml:space="preserve"> </w:t>
      </w:r>
      <w:bookmarkStart w:id="106" w:name="_Toc21999194"/>
    </w:p>
    <w:p w:rsidR="005232E8" w:rsidRPr="005D6838" w:rsidRDefault="005232E8" w:rsidP="000D36EA">
      <w:pPr>
        <w:pStyle w:val="NoSpacing"/>
        <w:jc w:val="center"/>
        <w:rPr>
          <w:rFonts w:ascii="Arial" w:hAnsi="Arial" w:cs="Arial"/>
        </w:rPr>
      </w:pPr>
      <w:bookmarkStart w:id="107" w:name="_Toc21999213"/>
      <w:bookmarkEnd w:id="106"/>
    </w:p>
    <w:p w:rsidR="005232E8" w:rsidRPr="005D6838" w:rsidRDefault="005232E8" w:rsidP="000D36EA">
      <w:pPr>
        <w:pStyle w:val="NoSpacing"/>
        <w:jc w:val="center"/>
        <w:rPr>
          <w:rFonts w:ascii="Arial" w:hAnsi="Arial" w:cs="Arial"/>
        </w:rPr>
      </w:pPr>
    </w:p>
    <w:p w:rsidR="005232E8" w:rsidRPr="005D6838" w:rsidRDefault="005232E8" w:rsidP="000D36EA">
      <w:pPr>
        <w:pStyle w:val="NoSpacing"/>
        <w:jc w:val="center"/>
        <w:rPr>
          <w:rFonts w:ascii="Arial" w:hAnsi="Arial" w:cs="Arial"/>
        </w:rPr>
      </w:pPr>
    </w:p>
    <w:p w:rsidR="005232E8" w:rsidRPr="005D6838" w:rsidRDefault="005232E8" w:rsidP="000D36EA">
      <w:pPr>
        <w:pStyle w:val="NoSpacing"/>
        <w:jc w:val="center"/>
        <w:rPr>
          <w:rFonts w:ascii="Arial" w:hAnsi="Arial" w:cs="Arial"/>
        </w:rPr>
      </w:pPr>
    </w:p>
    <w:p w:rsidR="005232E8" w:rsidRPr="005D6838" w:rsidRDefault="005232E8" w:rsidP="000D36EA">
      <w:pPr>
        <w:pStyle w:val="NoSpacing"/>
        <w:jc w:val="center"/>
        <w:rPr>
          <w:rFonts w:ascii="Arial" w:hAnsi="Arial" w:cs="Arial"/>
        </w:rPr>
      </w:pPr>
    </w:p>
    <w:p w:rsidR="005232E8" w:rsidRPr="005D6838" w:rsidRDefault="005232E8" w:rsidP="000D36EA">
      <w:pPr>
        <w:pStyle w:val="NoSpacing"/>
        <w:jc w:val="center"/>
        <w:rPr>
          <w:rFonts w:ascii="Arial" w:hAnsi="Arial" w:cs="Arial"/>
        </w:rPr>
      </w:pPr>
    </w:p>
    <w:p w:rsidR="005232E8" w:rsidRPr="005D6838" w:rsidRDefault="005232E8" w:rsidP="000D36EA">
      <w:pPr>
        <w:pStyle w:val="NoSpacing"/>
        <w:jc w:val="center"/>
        <w:rPr>
          <w:rFonts w:ascii="Arial" w:hAnsi="Arial" w:cs="Arial"/>
        </w:rPr>
      </w:pPr>
    </w:p>
    <w:p w:rsidR="005232E8" w:rsidRPr="005D6838" w:rsidRDefault="005232E8" w:rsidP="000D36EA">
      <w:pPr>
        <w:pStyle w:val="NoSpacing"/>
        <w:jc w:val="center"/>
        <w:rPr>
          <w:rFonts w:ascii="Arial" w:hAnsi="Arial" w:cs="Arial"/>
        </w:rPr>
      </w:pPr>
    </w:p>
    <w:p w:rsidR="005232E8" w:rsidRDefault="005232E8" w:rsidP="000D36EA">
      <w:pPr>
        <w:pStyle w:val="NoSpacing"/>
        <w:jc w:val="center"/>
        <w:rPr>
          <w:rFonts w:ascii="Arial" w:hAnsi="Arial" w:cs="Arial"/>
        </w:rPr>
      </w:pPr>
    </w:p>
    <w:p w:rsidR="00CB087D" w:rsidRPr="005D6838" w:rsidRDefault="00CB087D" w:rsidP="000D36EA">
      <w:pPr>
        <w:pStyle w:val="NoSpacing"/>
        <w:jc w:val="center"/>
        <w:rPr>
          <w:rFonts w:ascii="Arial" w:hAnsi="Arial" w:cs="Arial"/>
        </w:rPr>
      </w:pPr>
    </w:p>
    <w:p w:rsidR="000D36EA" w:rsidRPr="00CB087D" w:rsidRDefault="000D36EA" w:rsidP="000D36EA">
      <w:pPr>
        <w:pStyle w:val="NoSpacing"/>
        <w:jc w:val="center"/>
        <w:rPr>
          <w:rFonts w:ascii="Arial" w:hAnsi="Arial" w:cs="Arial"/>
          <w:sz w:val="32"/>
          <w:szCs w:val="32"/>
        </w:rPr>
      </w:pPr>
      <w:r w:rsidRPr="00CB087D">
        <w:rPr>
          <w:rFonts w:ascii="Arial" w:hAnsi="Arial" w:cs="Arial"/>
          <w:sz w:val="32"/>
          <w:szCs w:val="32"/>
        </w:rPr>
        <w:lastRenderedPageBreak/>
        <w:t>Chapter: 9</w:t>
      </w:r>
    </w:p>
    <w:p w:rsidR="000D36EA" w:rsidRPr="00CB087D" w:rsidRDefault="000D36EA" w:rsidP="000D36EA">
      <w:pPr>
        <w:pStyle w:val="NoSpacing"/>
        <w:jc w:val="center"/>
        <w:rPr>
          <w:rFonts w:ascii="Arial" w:hAnsi="Arial" w:cs="Arial"/>
          <w:sz w:val="32"/>
          <w:szCs w:val="32"/>
        </w:rPr>
      </w:pPr>
    </w:p>
    <w:p w:rsidR="000D36EA" w:rsidRPr="00CB087D" w:rsidRDefault="000D36EA" w:rsidP="000D36EA">
      <w:pPr>
        <w:pStyle w:val="NoSpacing"/>
        <w:jc w:val="center"/>
        <w:rPr>
          <w:rFonts w:ascii="Arial" w:hAnsi="Arial" w:cs="Arial"/>
          <w:sz w:val="32"/>
          <w:szCs w:val="32"/>
        </w:rPr>
      </w:pPr>
      <w:r w:rsidRPr="00CB087D">
        <w:rPr>
          <w:rFonts w:ascii="Arial" w:hAnsi="Arial" w:cs="Arial"/>
          <w:sz w:val="32"/>
          <w:szCs w:val="32"/>
        </w:rPr>
        <w:t xml:space="preserve">SWOT Analyses on Internal Control of Consumer </w:t>
      </w:r>
      <w:proofErr w:type="spellStart"/>
      <w:r w:rsidRPr="00CB087D">
        <w:rPr>
          <w:rFonts w:ascii="Arial" w:hAnsi="Arial" w:cs="Arial"/>
          <w:sz w:val="32"/>
          <w:szCs w:val="32"/>
        </w:rPr>
        <w:t>Knitex</w:t>
      </w:r>
      <w:proofErr w:type="spellEnd"/>
      <w:r w:rsidRPr="00CB087D">
        <w:rPr>
          <w:rFonts w:ascii="Arial" w:hAnsi="Arial" w:cs="Arial"/>
          <w:sz w:val="32"/>
          <w:szCs w:val="32"/>
        </w:rPr>
        <w:t xml:space="preserve"> Ltd.</w:t>
      </w:r>
    </w:p>
    <w:p w:rsidR="0037496D" w:rsidRPr="005D6838" w:rsidRDefault="0037496D" w:rsidP="0037496D">
      <w:pPr>
        <w:pStyle w:val="NoSpacing"/>
        <w:spacing w:line="360" w:lineRule="auto"/>
        <w:rPr>
          <w:rFonts w:ascii="Arial" w:hAnsi="Arial" w:cs="Arial"/>
          <w:sz w:val="56"/>
          <w:szCs w:val="20"/>
        </w:rPr>
      </w:pPr>
    </w:p>
    <w:p w:rsidR="0037496D" w:rsidRPr="005D6838" w:rsidRDefault="0037496D" w:rsidP="0037496D">
      <w:pPr>
        <w:pStyle w:val="NoSpacing"/>
        <w:spacing w:line="360" w:lineRule="auto"/>
        <w:rPr>
          <w:rFonts w:ascii="Arial" w:hAnsi="Arial" w:cs="Arial"/>
          <w:sz w:val="56"/>
          <w:szCs w:val="20"/>
        </w:rPr>
      </w:pPr>
    </w:p>
    <w:p w:rsidR="000D36EA" w:rsidRPr="00CB087D" w:rsidRDefault="0037496D" w:rsidP="0037496D">
      <w:pPr>
        <w:pStyle w:val="NoSpacing"/>
        <w:spacing w:line="360" w:lineRule="auto"/>
        <w:rPr>
          <w:rFonts w:ascii="Arial" w:hAnsi="Arial" w:cs="Arial"/>
          <w:b w:val="0"/>
          <w:sz w:val="28"/>
          <w:szCs w:val="28"/>
        </w:rPr>
      </w:pPr>
      <w:r w:rsidRPr="00CB087D">
        <w:rPr>
          <w:rFonts w:ascii="Arial" w:hAnsi="Arial" w:cs="Arial"/>
          <w:b w:val="0"/>
          <w:sz w:val="28"/>
          <w:szCs w:val="28"/>
        </w:rPr>
        <w:t>9.1 Strength</w:t>
      </w:r>
    </w:p>
    <w:p w:rsidR="0037496D" w:rsidRPr="00CB087D" w:rsidRDefault="0037496D" w:rsidP="0037496D">
      <w:pPr>
        <w:pStyle w:val="NoSpacing"/>
        <w:spacing w:line="360" w:lineRule="auto"/>
        <w:rPr>
          <w:rFonts w:ascii="Arial" w:hAnsi="Arial" w:cs="Arial"/>
          <w:b w:val="0"/>
          <w:sz w:val="28"/>
          <w:szCs w:val="28"/>
        </w:rPr>
      </w:pPr>
      <w:r w:rsidRPr="00CB087D">
        <w:rPr>
          <w:rFonts w:ascii="Arial" w:hAnsi="Arial" w:cs="Arial"/>
          <w:b w:val="0"/>
          <w:sz w:val="28"/>
          <w:szCs w:val="28"/>
        </w:rPr>
        <w:t>9.2 Weakness</w:t>
      </w:r>
    </w:p>
    <w:p w:rsidR="000D36EA" w:rsidRPr="00CB087D" w:rsidRDefault="0037496D" w:rsidP="0037496D">
      <w:pPr>
        <w:pStyle w:val="NoSpacing"/>
        <w:spacing w:line="360" w:lineRule="auto"/>
        <w:rPr>
          <w:rFonts w:ascii="Arial" w:hAnsi="Arial" w:cs="Arial"/>
          <w:b w:val="0"/>
          <w:sz w:val="28"/>
          <w:szCs w:val="28"/>
        </w:rPr>
      </w:pPr>
      <w:r w:rsidRPr="00CB087D">
        <w:rPr>
          <w:rFonts w:ascii="Arial" w:hAnsi="Arial" w:cs="Arial"/>
          <w:b w:val="0"/>
          <w:sz w:val="28"/>
          <w:szCs w:val="28"/>
        </w:rPr>
        <w:t>9.3 Opportunities</w:t>
      </w:r>
    </w:p>
    <w:p w:rsidR="0037496D" w:rsidRPr="00CB087D" w:rsidRDefault="0037496D" w:rsidP="0037496D">
      <w:pPr>
        <w:pStyle w:val="NoSpacing"/>
        <w:spacing w:line="360" w:lineRule="auto"/>
        <w:rPr>
          <w:rStyle w:val="Heading2Char"/>
          <w:rFonts w:ascii="Arial" w:eastAsiaTheme="minorHAnsi" w:hAnsi="Arial" w:cs="Arial"/>
          <w:b/>
          <w:bCs w:val="0"/>
          <w:color w:val="auto"/>
          <w:sz w:val="56"/>
          <w:szCs w:val="24"/>
        </w:rPr>
      </w:pPr>
      <w:r w:rsidRPr="00CB087D">
        <w:rPr>
          <w:rFonts w:ascii="Arial" w:hAnsi="Arial" w:cs="Arial"/>
          <w:b w:val="0"/>
          <w:sz w:val="28"/>
          <w:szCs w:val="28"/>
        </w:rPr>
        <w:t>9.4 Threats</w:t>
      </w:r>
    </w:p>
    <w:p w:rsidR="000D36EA" w:rsidRPr="005D6838" w:rsidRDefault="000D36EA" w:rsidP="0037496D">
      <w:pPr>
        <w:pStyle w:val="Heading1"/>
        <w:spacing w:line="360" w:lineRule="auto"/>
        <w:rPr>
          <w:rStyle w:val="Heading2Char"/>
          <w:rFonts w:ascii="Arial" w:hAnsi="Arial" w:cs="Arial"/>
          <w:b/>
          <w:bCs/>
          <w:color w:val="365F91" w:themeColor="accent1" w:themeShade="BF"/>
          <w:sz w:val="24"/>
          <w:szCs w:val="24"/>
        </w:rPr>
      </w:pPr>
    </w:p>
    <w:p w:rsidR="002672E3" w:rsidRPr="005D6838" w:rsidRDefault="002672E3" w:rsidP="0037496D">
      <w:pPr>
        <w:pStyle w:val="Heading1"/>
        <w:rPr>
          <w:rStyle w:val="Heading2Char"/>
          <w:rFonts w:ascii="Arial" w:hAnsi="Arial" w:cs="Arial"/>
          <w:b/>
          <w:bCs/>
          <w:color w:val="365F91" w:themeColor="accent1" w:themeShade="BF"/>
          <w:sz w:val="28"/>
        </w:rPr>
      </w:pPr>
    </w:p>
    <w:p w:rsidR="0037496D" w:rsidRPr="005D6838" w:rsidRDefault="0037496D" w:rsidP="0037496D">
      <w:pPr>
        <w:rPr>
          <w:rFonts w:ascii="Arial" w:hAnsi="Arial" w:cs="Arial"/>
        </w:rPr>
      </w:pPr>
    </w:p>
    <w:p w:rsidR="0037496D" w:rsidRPr="005D6838" w:rsidRDefault="0037496D" w:rsidP="0037496D">
      <w:pPr>
        <w:rPr>
          <w:rFonts w:ascii="Arial" w:hAnsi="Arial" w:cs="Arial"/>
        </w:rPr>
      </w:pPr>
    </w:p>
    <w:p w:rsidR="0037496D" w:rsidRPr="005D6838" w:rsidRDefault="0037496D" w:rsidP="0037496D">
      <w:pPr>
        <w:rPr>
          <w:rFonts w:ascii="Arial" w:hAnsi="Arial" w:cs="Arial"/>
        </w:rPr>
      </w:pPr>
    </w:p>
    <w:bookmarkEnd w:id="107"/>
    <w:p w:rsidR="00B62BDC" w:rsidRDefault="00B62BDC" w:rsidP="00DE02B5">
      <w:pPr>
        <w:pStyle w:val="Heading1"/>
        <w:jc w:val="center"/>
        <w:rPr>
          <w:rFonts w:ascii="Arial" w:hAnsi="Arial" w:cs="Arial"/>
        </w:rPr>
      </w:pPr>
    </w:p>
    <w:p w:rsidR="00CB087D" w:rsidRDefault="00CB087D" w:rsidP="00CB087D"/>
    <w:p w:rsidR="00CB087D" w:rsidRDefault="00CB087D" w:rsidP="00CB087D"/>
    <w:p w:rsidR="00CB087D" w:rsidRDefault="00CB087D" w:rsidP="00CB087D"/>
    <w:p w:rsidR="00CB087D" w:rsidRDefault="00CB087D" w:rsidP="00CB087D"/>
    <w:p w:rsidR="00CB087D" w:rsidRDefault="00CB087D" w:rsidP="00CB087D"/>
    <w:p w:rsidR="00CB087D" w:rsidRPr="00CB087D" w:rsidRDefault="00CB087D" w:rsidP="00CB087D"/>
    <w:p w:rsidR="00741E05" w:rsidRPr="005D6838" w:rsidRDefault="00741E05" w:rsidP="00741E05">
      <w:pPr>
        <w:rPr>
          <w:rFonts w:ascii="Arial" w:hAnsi="Arial" w:cs="Arial"/>
        </w:rPr>
      </w:pPr>
    </w:p>
    <w:p w:rsidR="00B62BDC" w:rsidRPr="005D6838" w:rsidRDefault="00B62BDC" w:rsidP="00E55F29">
      <w:pPr>
        <w:spacing w:line="360" w:lineRule="auto"/>
        <w:rPr>
          <w:rFonts w:ascii="Arial" w:hAnsi="Arial" w:cs="Arial"/>
          <w:szCs w:val="24"/>
        </w:rPr>
      </w:pPr>
      <w:r w:rsidRPr="005D6838">
        <w:rPr>
          <w:rFonts w:ascii="Arial" w:hAnsi="Arial" w:cs="Arial"/>
          <w:szCs w:val="24"/>
        </w:rPr>
        <w:lastRenderedPageBreak/>
        <w:t xml:space="preserve">SWOT analysis or matrix analysis is a framework which is developed for the company’s strategic planning also evaluates the company’s competitive position. </w:t>
      </w:r>
      <w:sdt>
        <w:sdtPr>
          <w:rPr>
            <w:rFonts w:ascii="Arial" w:hAnsi="Arial" w:cs="Arial"/>
            <w:szCs w:val="24"/>
          </w:rPr>
          <w:id w:val="300398407"/>
          <w:citation/>
        </w:sdtPr>
        <w:sdtContent>
          <w:r w:rsidR="00503D8D" w:rsidRPr="005D6838">
            <w:rPr>
              <w:rFonts w:ascii="Arial" w:hAnsi="Arial" w:cs="Arial"/>
              <w:szCs w:val="24"/>
            </w:rPr>
            <w:fldChar w:fldCharType="begin"/>
          </w:r>
          <w:r w:rsidRPr="005D6838">
            <w:rPr>
              <w:rFonts w:ascii="Arial" w:hAnsi="Arial" w:cs="Arial"/>
              <w:szCs w:val="24"/>
            </w:rPr>
            <w:instrText xml:space="preserve"> CITATION Mit19 \l 1033 </w:instrText>
          </w:r>
          <w:r w:rsidR="00503D8D" w:rsidRPr="005D6838">
            <w:rPr>
              <w:rFonts w:ascii="Arial" w:hAnsi="Arial" w:cs="Arial"/>
              <w:szCs w:val="24"/>
            </w:rPr>
            <w:fldChar w:fldCharType="separate"/>
          </w:r>
          <w:r w:rsidR="00F54924" w:rsidRPr="005D6838">
            <w:rPr>
              <w:rFonts w:ascii="Arial" w:hAnsi="Arial" w:cs="Arial"/>
              <w:noProof/>
              <w:szCs w:val="24"/>
            </w:rPr>
            <w:t>(Grant, 2019)</w:t>
          </w:r>
          <w:r w:rsidR="00503D8D" w:rsidRPr="005D6838">
            <w:rPr>
              <w:rFonts w:ascii="Arial" w:hAnsi="Arial" w:cs="Arial"/>
              <w:szCs w:val="24"/>
            </w:rPr>
            <w:fldChar w:fldCharType="end"/>
          </w:r>
        </w:sdtContent>
      </w:sdt>
    </w:p>
    <w:p w:rsidR="00B62BDC" w:rsidRPr="005D6838" w:rsidRDefault="00ED76B4" w:rsidP="00E55F29">
      <w:pPr>
        <w:spacing w:line="360" w:lineRule="auto"/>
        <w:rPr>
          <w:rFonts w:ascii="Arial" w:hAnsi="Arial" w:cs="Arial"/>
          <w:szCs w:val="24"/>
        </w:rPr>
      </w:pPr>
      <w:r w:rsidRPr="005D6838">
        <w:rPr>
          <w:rFonts w:ascii="Arial" w:hAnsi="Arial" w:cs="Arial"/>
          <w:szCs w:val="24"/>
        </w:rPr>
        <w:t>Actually SWOT</w:t>
      </w:r>
      <w:r w:rsidR="00B62BDC" w:rsidRPr="005D6838">
        <w:rPr>
          <w:rFonts w:ascii="Arial" w:hAnsi="Arial" w:cs="Arial"/>
          <w:szCs w:val="24"/>
        </w:rPr>
        <w:t xml:space="preserve"> </w:t>
      </w:r>
      <w:r w:rsidRPr="005D6838">
        <w:rPr>
          <w:rFonts w:ascii="Arial" w:hAnsi="Arial" w:cs="Arial"/>
          <w:szCs w:val="24"/>
        </w:rPr>
        <w:t>analysis has four components.  Those four components are</w:t>
      </w:r>
      <w:r w:rsidR="00B62BDC" w:rsidRPr="005D6838">
        <w:rPr>
          <w:rFonts w:ascii="Arial" w:hAnsi="Arial" w:cs="Arial"/>
          <w:szCs w:val="24"/>
        </w:rPr>
        <w:t xml:space="preserve"> Strength, Opportunity, Weakness, and Threats.</w:t>
      </w:r>
      <w:r w:rsidRPr="005D6838">
        <w:rPr>
          <w:rFonts w:ascii="Arial" w:hAnsi="Arial" w:cs="Arial"/>
          <w:szCs w:val="24"/>
        </w:rPr>
        <w:t xml:space="preserve"> To run an organization properly and become successful business they should regular observe carefully and update this process to ensure their business is </w:t>
      </w:r>
      <w:r w:rsidR="0004567C" w:rsidRPr="005D6838">
        <w:rPr>
          <w:rFonts w:ascii="Arial" w:hAnsi="Arial" w:cs="Arial"/>
          <w:szCs w:val="24"/>
        </w:rPr>
        <w:t xml:space="preserve">running effectively. Base on SWOT </w:t>
      </w:r>
      <w:r w:rsidR="00C357DC" w:rsidRPr="005D6838">
        <w:rPr>
          <w:rFonts w:ascii="Arial" w:hAnsi="Arial" w:cs="Arial"/>
          <w:szCs w:val="24"/>
        </w:rPr>
        <w:t>Analysis Company</w:t>
      </w:r>
      <w:r w:rsidR="0004567C" w:rsidRPr="005D6838">
        <w:rPr>
          <w:rFonts w:ascii="Arial" w:hAnsi="Arial" w:cs="Arial"/>
          <w:szCs w:val="24"/>
        </w:rPr>
        <w:t xml:space="preserve"> could run their business on efficiently. </w:t>
      </w:r>
      <w:r w:rsidR="00C357DC" w:rsidRPr="005D6838">
        <w:rPr>
          <w:rFonts w:ascii="Arial" w:hAnsi="Arial" w:cs="Arial"/>
          <w:szCs w:val="24"/>
        </w:rPr>
        <w:t xml:space="preserve">For internal and external control SWAT analysis provides a strong graph.  </w:t>
      </w:r>
      <w:r w:rsidRPr="005D6838">
        <w:rPr>
          <w:rFonts w:ascii="Arial" w:hAnsi="Arial" w:cs="Arial"/>
          <w:szCs w:val="24"/>
        </w:rPr>
        <w:t xml:space="preserve"> </w:t>
      </w:r>
      <w:r w:rsidR="00B62BDC" w:rsidRPr="005D6838">
        <w:rPr>
          <w:rFonts w:ascii="Arial" w:hAnsi="Arial" w:cs="Arial"/>
          <w:szCs w:val="24"/>
        </w:rPr>
        <w:t xml:space="preserve"> </w:t>
      </w:r>
    </w:p>
    <w:p w:rsidR="00B62BDC" w:rsidRPr="005D6838" w:rsidRDefault="00B62BDC" w:rsidP="00E55F29">
      <w:pPr>
        <w:spacing w:line="360" w:lineRule="auto"/>
        <w:rPr>
          <w:rFonts w:ascii="Arial" w:hAnsi="Arial" w:cs="Arial"/>
          <w:szCs w:val="24"/>
        </w:rPr>
      </w:pPr>
      <w:r w:rsidRPr="005D6838">
        <w:rPr>
          <w:rFonts w:ascii="Arial" w:hAnsi="Arial" w:cs="Arial"/>
          <w:szCs w:val="24"/>
        </w:rPr>
        <w:t xml:space="preserve">A SWOT executes this in four basic steps that even new business owners can understand and find opportunities. </w:t>
      </w:r>
      <w:sdt>
        <w:sdtPr>
          <w:rPr>
            <w:rFonts w:ascii="Arial" w:hAnsi="Arial" w:cs="Arial"/>
            <w:szCs w:val="24"/>
          </w:rPr>
          <w:id w:val="300398410"/>
          <w:citation/>
        </w:sdtPr>
        <w:sdtContent>
          <w:r w:rsidR="00503D8D" w:rsidRPr="005D6838">
            <w:rPr>
              <w:rFonts w:ascii="Arial" w:hAnsi="Arial" w:cs="Arial"/>
              <w:szCs w:val="24"/>
            </w:rPr>
            <w:fldChar w:fldCharType="begin"/>
          </w:r>
          <w:r w:rsidRPr="005D6838">
            <w:rPr>
              <w:rFonts w:ascii="Arial" w:hAnsi="Arial" w:cs="Arial"/>
              <w:szCs w:val="24"/>
            </w:rPr>
            <w:instrText xml:space="preserve"> CITATION Sky19 \l 1033 </w:instrText>
          </w:r>
          <w:r w:rsidR="00503D8D" w:rsidRPr="005D6838">
            <w:rPr>
              <w:rFonts w:ascii="Arial" w:hAnsi="Arial" w:cs="Arial"/>
              <w:szCs w:val="24"/>
            </w:rPr>
            <w:fldChar w:fldCharType="separate"/>
          </w:r>
          <w:r w:rsidR="00F54924" w:rsidRPr="005D6838">
            <w:rPr>
              <w:rFonts w:ascii="Arial" w:hAnsi="Arial" w:cs="Arial"/>
              <w:noProof/>
              <w:szCs w:val="24"/>
            </w:rPr>
            <w:t>(Schooley, 2019)</w:t>
          </w:r>
          <w:r w:rsidR="00503D8D" w:rsidRPr="005D6838">
            <w:rPr>
              <w:rFonts w:ascii="Arial" w:hAnsi="Arial" w:cs="Arial"/>
              <w:szCs w:val="24"/>
            </w:rPr>
            <w:fldChar w:fldCharType="end"/>
          </w:r>
        </w:sdtContent>
      </w:sdt>
      <w:r w:rsidRPr="005D6838">
        <w:rPr>
          <w:rFonts w:ascii="Arial" w:hAnsi="Arial" w:cs="Arial"/>
          <w:szCs w:val="24"/>
        </w:rPr>
        <w:t xml:space="preserve"> </w:t>
      </w:r>
    </w:p>
    <w:p w:rsidR="00B62BDC" w:rsidRPr="005D6838" w:rsidRDefault="00B62BDC" w:rsidP="00E55F29">
      <w:pPr>
        <w:spacing w:line="360" w:lineRule="auto"/>
        <w:rPr>
          <w:rFonts w:ascii="Arial" w:hAnsi="Arial" w:cs="Arial"/>
          <w:szCs w:val="24"/>
        </w:rPr>
      </w:pPr>
    </w:p>
    <w:p w:rsidR="00B62BDC" w:rsidRPr="005D6838" w:rsidRDefault="00B62BDC" w:rsidP="00DE02B5">
      <w:pPr>
        <w:spacing w:line="360" w:lineRule="auto"/>
        <w:jc w:val="center"/>
        <w:rPr>
          <w:rFonts w:ascii="Arial" w:hAnsi="Arial" w:cs="Arial"/>
          <w:szCs w:val="24"/>
        </w:rPr>
      </w:pPr>
      <w:r w:rsidRPr="005D6838">
        <w:rPr>
          <w:rFonts w:ascii="Arial" w:hAnsi="Arial" w:cs="Arial"/>
          <w:noProof/>
          <w:szCs w:val="24"/>
          <w:lang w:bidi="bn-BD"/>
        </w:rPr>
        <w:drawing>
          <wp:inline distT="0" distB="0" distL="0" distR="0">
            <wp:extent cx="3466318" cy="2993566"/>
            <wp:effectExtent l="19050" t="0" r="782" b="0"/>
            <wp:docPr id="13" name="Picture 12" descr="SW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OT.png"/>
                    <pic:cNvPicPr/>
                  </pic:nvPicPr>
                  <pic:blipFill>
                    <a:blip r:embed="rId39" cstate="print"/>
                    <a:stretch>
                      <a:fillRect/>
                    </a:stretch>
                  </pic:blipFill>
                  <pic:spPr>
                    <a:xfrm>
                      <a:off x="0" y="0"/>
                      <a:ext cx="3466892" cy="2994061"/>
                    </a:xfrm>
                    <a:prstGeom prst="rect">
                      <a:avLst/>
                    </a:prstGeom>
                    <a:ln>
                      <a:noFill/>
                    </a:ln>
                    <a:effectLst>
                      <a:softEdge rad="112500"/>
                    </a:effectLst>
                  </pic:spPr>
                </pic:pic>
              </a:graphicData>
            </a:graphic>
          </wp:inline>
        </w:drawing>
      </w:r>
    </w:p>
    <w:p w:rsidR="00B62BDC" w:rsidRPr="005D6838" w:rsidRDefault="00B62BDC" w:rsidP="00DE02B5">
      <w:pPr>
        <w:spacing w:line="360" w:lineRule="auto"/>
        <w:jc w:val="center"/>
        <w:rPr>
          <w:rFonts w:ascii="Arial" w:hAnsi="Arial" w:cs="Arial"/>
          <w:b/>
          <w:sz w:val="20"/>
          <w:szCs w:val="20"/>
        </w:rPr>
      </w:pPr>
      <w:r w:rsidRPr="005D6838">
        <w:rPr>
          <w:rFonts w:ascii="Arial" w:hAnsi="Arial" w:cs="Arial"/>
          <w:b/>
          <w:sz w:val="20"/>
          <w:szCs w:val="20"/>
        </w:rPr>
        <w:t xml:space="preserve">SWOT analysis on Internal Control of Consumer </w:t>
      </w:r>
      <w:proofErr w:type="spellStart"/>
      <w:r w:rsidRPr="005D6838">
        <w:rPr>
          <w:rFonts w:ascii="Arial" w:hAnsi="Arial" w:cs="Arial"/>
          <w:b/>
          <w:sz w:val="20"/>
          <w:szCs w:val="20"/>
        </w:rPr>
        <w:t>Knitex</w:t>
      </w:r>
      <w:proofErr w:type="spellEnd"/>
      <w:r w:rsidRPr="005D6838">
        <w:rPr>
          <w:rFonts w:ascii="Arial" w:hAnsi="Arial" w:cs="Arial"/>
          <w:b/>
          <w:sz w:val="20"/>
          <w:szCs w:val="20"/>
        </w:rPr>
        <w:t xml:space="preserve"> Ltd.</w:t>
      </w:r>
    </w:p>
    <w:p w:rsidR="00B62BDC" w:rsidRPr="005D6838" w:rsidRDefault="00B62BDC" w:rsidP="00E55F29">
      <w:pPr>
        <w:spacing w:line="360" w:lineRule="auto"/>
        <w:rPr>
          <w:rFonts w:ascii="Arial" w:hAnsi="Arial" w:cs="Arial"/>
          <w:b/>
          <w:szCs w:val="24"/>
        </w:rPr>
      </w:pPr>
    </w:p>
    <w:p w:rsidR="00B62BDC" w:rsidRPr="005D6838" w:rsidRDefault="00B62BDC" w:rsidP="00E55F29">
      <w:pPr>
        <w:spacing w:line="360" w:lineRule="auto"/>
        <w:rPr>
          <w:rFonts w:ascii="Arial" w:hAnsi="Arial" w:cs="Arial"/>
          <w:b/>
          <w:szCs w:val="24"/>
        </w:rPr>
      </w:pPr>
    </w:p>
    <w:p w:rsidR="00B62BDC" w:rsidRPr="005D6838" w:rsidRDefault="00B62BDC" w:rsidP="00E55F29">
      <w:pPr>
        <w:spacing w:line="360" w:lineRule="auto"/>
        <w:rPr>
          <w:rFonts w:ascii="Arial" w:hAnsi="Arial" w:cs="Arial"/>
          <w:b/>
          <w:szCs w:val="24"/>
        </w:rPr>
      </w:pPr>
    </w:p>
    <w:p w:rsidR="00B62BDC" w:rsidRPr="005D6838" w:rsidRDefault="0089212A" w:rsidP="00E55F29">
      <w:pPr>
        <w:spacing w:line="360" w:lineRule="auto"/>
        <w:rPr>
          <w:rFonts w:ascii="Arial" w:hAnsi="Arial" w:cs="Arial"/>
          <w:szCs w:val="24"/>
        </w:rPr>
      </w:pPr>
      <w:bookmarkStart w:id="108" w:name="_Toc21999214"/>
      <w:bookmarkStart w:id="109" w:name="_Toc44886934"/>
      <w:r w:rsidRPr="00CB087D">
        <w:rPr>
          <w:rStyle w:val="Heading2Char"/>
          <w:rFonts w:ascii="Arial" w:hAnsi="Arial" w:cs="Arial"/>
          <w:sz w:val="24"/>
          <w:szCs w:val="24"/>
        </w:rPr>
        <w:lastRenderedPageBreak/>
        <w:t xml:space="preserve">9.1 </w:t>
      </w:r>
      <w:r w:rsidR="00B62BDC" w:rsidRPr="00CB087D">
        <w:rPr>
          <w:rStyle w:val="Heading2Char"/>
          <w:rFonts w:ascii="Arial" w:hAnsi="Arial" w:cs="Arial"/>
          <w:sz w:val="24"/>
          <w:szCs w:val="24"/>
        </w:rPr>
        <w:t>Strength</w:t>
      </w:r>
      <w:bookmarkEnd w:id="108"/>
      <w:bookmarkEnd w:id="109"/>
      <w:r w:rsidR="00B62BDC" w:rsidRPr="00CB087D">
        <w:rPr>
          <w:rFonts w:ascii="Arial" w:hAnsi="Arial" w:cs="Arial"/>
          <w:b/>
          <w:szCs w:val="24"/>
        </w:rPr>
        <w:t>:</w:t>
      </w:r>
      <w:r w:rsidR="00B62BDC" w:rsidRPr="005D6838">
        <w:rPr>
          <w:rFonts w:ascii="Arial" w:hAnsi="Arial" w:cs="Arial"/>
          <w:b/>
          <w:szCs w:val="24"/>
        </w:rPr>
        <w:t xml:space="preserve"> </w:t>
      </w:r>
      <w:r w:rsidR="00B62BDC" w:rsidRPr="005D6838">
        <w:rPr>
          <w:rFonts w:ascii="Arial" w:hAnsi="Arial" w:cs="Arial"/>
          <w:szCs w:val="24"/>
        </w:rPr>
        <w:t>SOWT analysis is examination of a company about four distinct variables.</w:t>
      </w:r>
      <w:r w:rsidR="00C357DC" w:rsidRPr="005D6838">
        <w:rPr>
          <w:rFonts w:ascii="Arial" w:hAnsi="Arial" w:cs="Arial"/>
          <w:szCs w:val="24"/>
        </w:rPr>
        <w:t xml:space="preserve"> To analysis strength on the basis of CKL we find some points. Few points of Strength are :</w:t>
      </w:r>
      <w:r w:rsidR="00B62BDC" w:rsidRPr="005D6838">
        <w:rPr>
          <w:rFonts w:ascii="Arial" w:hAnsi="Arial" w:cs="Arial"/>
          <w:szCs w:val="24"/>
        </w:rPr>
        <w:t xml:space="preserve"> </w:t>
      </w:r>
    </w:p>
    <w:p w:rsidR="00C357DC" w:rsidRPr="005D6838" w:rsidRDefault="00C357DC" w:rsidP="00561CEA">
      <w:pPr>
        <w:pStyle w:val="ListParagraph"/>
        <w:numPr>
          <w:ilvl w:val="0"/>
          <w:numId w:val="14"/>
        </w:numPr>
        <w:spacing w:line="360" w:lineRule="auto"/>
        <w:rPr>
          <w:rFonts w:ascii="Arial" w:hAnsi="Arial" w:cs="Arial"/>
          <w:szCs w:val="24"/>
        </w:rPr>
      </w:pPr>
      <w:r w:rsidRPr="005D6838">
        <w:rPr>
          <w:rFonts w:ascii="Arial" w:hAnsi="Arial" w:cs="Arial"/>
          <w:szCs w:val="24"/>
        </w:rPr>
        <w:t xml:space="preserve">Consumer </w:t>
      </w:r>
      <w:proofErr w:type="spellStart"/>
      <w:r w:rsidRPr="005D6838">
        <w:rPr>
          <w:rFonts w:ascii="Arial" w:hAnsi="Arial" w:cs="Arial"/>
          <w:szCs w:val="24"/>
        </w:rPr>
        <w:t>knitex</w:t>
      </w:r>
      <w:proofErr w:type="spellEnd"/>
      <w:r w:rsidRPr="005D6838">
        <w:rPr>
          <w:rFonts w:ascii="Arial" w:hAnsi="Arial" w:cs="Arial"/>
          <w:szCs w:val="24"/>
        </w:rPr>
        <w:t xml:space="preserve"> has strong internal control management. </w:t>
      </w:r>
    </w:p>
    <w:p w:rsidR="00C357DC" w:rsidRPr="005D6838" w:rsidRDefault="00C357DC" w:rsidP="00561CEA">
      <w:pPr>
        <w:pStyle w:val="ListParagraph"/>
        <w:numPr>
          <w:ilvl w:val="0"/>
          <w:numId w:val="14"/>
        </w:numPr>
        <w:spacing w:line="360" w:lineRule="auto"/>
        <w:rPr>
          <w:rFonts w:ascii="Arial" w:hAnsi="Arial" w:cs="Arial"/>
          <w:szCs w:val="24"/>
        </w:rPr>
      </w:pPr>
      <w:r w:rsidRPr="005D6838">
        <w:rPr>
          <w:rFonts w:ascii="Arial" w:hAnsi="Arial" w:cs="Arial"/>
          <w:szCs w:val="24"/>
        </w:rPr>
        <w:t>Their financial condition is strong.</w:t>
      </w:r>
    </w:p>
    <w:p w:rsidR="00046A60" w:rsidRPr="005D6838" w:rsidRDefault="00C357DC" w:rsidP="00561CEA">
      <w:pPr>
        <w:pStyle w:val="ListParagraph"/>
        <w:numPr>
          <w:ilvl w:val="0"/>
          <w:numId w:val="14"/>
        </w:numPr>
        <w:spacing w:line="360" w:lineRule="auto"/>
        <w:rPr>
          <w:rFonts w:ascii="Arial" w:hAnsi="Arial" w:cs="Arial"/>
          <w:szCs w:val="24"/>
        </w:rPr>
      </w:pPr>
      <w:r w:rsidRPr="005D6838">
        <w:rPr>
          <w:rFonts w:ascii="Arial" w:hAnsi="Arial" w:cs="Arial"/>
          <w:szCs w:val="24"/>
        </w:rPr>
        <w:t xml:space="preserve">Their working environment is more </w:t>
      </w:r>
      <w:r w:rsidR="00046A60" w:rsidRPr="005D6838">
        <w:rPr>
          <w:rFonts w:ascii="Arial" w:hAnsi="Arial" w:cs="Arial"/>
          <w:szCs w:val="24"/>
        </w:rPr>
        <w:t xml:space="preserve">sober and good. </w:t>
      </w:r>
    </w:p>
    <w:p w:rsidR="00C357DC" w:rsidRPr="005D6838" w:rsidRDefault="00046A60" w:rsidP="00561CEA">
      <w:pPr>
        <w:pStyle w:val="ListParagraph"/>
        <w:numPr>
          <w:ilvl w:val="0"/>
          <w:numId w:val="14"/>
        </w:numPr>
        <w:spacing w:line="360" w:lineRule="auto"/>
        <w:rPr>
          <w:rFonts w:ascii="Arial" w:hAnsi="Arial" w:cs="Arial"/>
          <w:szCs w:val="24"/>
        </w:rPr>
      </w:pPr>
      <w:r w:rsidRPr="005D6838">
        <w:rPr>
          <w:rFonts w:ascii="Arial" w:hAnsi="Arial" w:cs="Arial"/>
          <w:szCs w:val="24"/>
        </w:rPr>
        <w:t xml:space="preserve"> Their management is skilled enough. </w:t>
      </w:r>
    </w:p>
    <w:p w:rsidR="00046A60" w:rsidRPr="005D6838" w:rsidRDefault="00046A60" w:rsidP="00561CEA">
      <w:pPr>
        <w:pStyle w:val="ListParagraph"/>
        <w:numPr>
          <w:ilvl w:val="0"/>
          <w:numId w:val="14"/>
        </w:numPr>
        <w:spacing w:line="360" w:lineRule="auto"/>
        <w:rPr>
          <w:rFonts w:ascii="Arial" w:hAnsi="Arial" w:cs="Arial"/>
          <w:szCs w:val="24"/>
        </w:rPr>
      </w:pPr>
      <w:r w:rsidRPr="005D6838">
        <w:rPr>
          <w:rFonts w:ascii="Arial" w:hAnsi="Arial" w:cs="Arial"/>
          <w:szCs w:val="24"/>
        </w:rPr>
        <w:t xml:space="preserve">Their payment system is advance, after month they pay their wages during the first week. </w:t>
      </w:r>
    </w:p>
    <w:p w:rsidR="00B62BDC" w:rsidRPr="005D6838" w:rsidRDefault="00B62BDC" w:rsidP="00D77D63">
      <w:pPr>
        <w:spacing w:before="240" w:line="360" w:lineRule="auto"/>
        <w:jc w:val="left"/>
        <w:rPr>
          <w:rFonts w:ascii="Arial" w:eastAsiaTheme="majorEastAsia" w:hAnsi="Arial" w:cs="Arial"/>
          <w:bCs/>
          <w:szCs w:val="24"/>
        </w:rPr>
      </w:pPr>
      <w:r w:rsidRPr="005D6838">
        <w:rPr>
          <w:rFonts w:ascii="Arial" w:eastAsiaTheme="majorEastAsia" w:hAnsi="Arial" w:cs="Arial"/>
          <w:bCs/>
          <w:szCs w:val="24"/>
        </w:rPr>
        <w:t>Basically this thi</w:t>
      </w:r>
      <w:r w:rsidR="00D77D63" w:rsidRPr="005D6838">
        <w:rPr>
          <w:rFonts w:ascii="Arial" w:eastAsiaTheme="majorEastAsia" w:hAnsi="Arial" w:cs="Arial"/>
          <w:bCs/>
          <w:szCs w:val="24"/>
        </w:rPr>
        <w:t>ng indicates that they have efficient internal</w:t>
      </w:r>
      <w:r w:rsidRPr="005D6838">
        <w:rPr>
          <w:rFonts w:ascii="Arial" w:eastAsiaTheme="majorEastAsia" w:hAnsi="Arial" w:cs="Arial"/>
          <w:bCs/>
          <w:szCs w:val="24"/>
        </w:rPr>
        <w:t xml:space="preserve"> control</w:t>
      </w:r>
      <w:r w:rsidR="00DE02B5" w:rsidRPr="005D6838">
        <w:rPr>
          <w:rFonts w:ascii="Arial" w:eastAsiaTheme="majorEastAsia" w:hAnsi="Arial" w:cs="Arial"/>
          <w:bCs/>
          <w:szCs w:val="24"/>
        </w:rPr>
        <w:t xml:space="preserve"> system also their managers and </w:t>
      </w:r>
      <w:r w:rsidRPr="005D6838">
        <w:rPr>
          <w:rFonts w:ascii="Arial" w:eastAsiaTheme="majorEastAsia" w:hAnsi="Arial" w:cs="Arial"/>
          <w:bCs/>
          <w:szCs w:val="24"/>
        </w:rPr>
        <w:t xml:space="preserve">authority control their environment </w:t>
      </w:r>
      <w:r w:rsidR="00D77D63" w:rsidRPr="005D6838">
        <w:rPr>
          <w:rFonts w:ascii="Arial" w:eastAsiaTheme="majorEastAsia" w:hAnsi="Arial" w:cs="Arial"/>
          <w:bCs/>
          <w:szCs w:val="24"/>
        </w:rPr>
        <w:t>properly. Their efficient</w:t>
      </w:r>
      <w:r w:rsidR="00586EB2" w:rsidRPr="005D6838">
        <w:rPr>
          <w:rFonts w:ascii="Arial" w:eastAsiaTheme="majorEastAsia" w:hAnsi="Arial" w:cs="Arial"/>
          <w:bCs/>
          <w:szCs w:val="24"/>
        </w:rPr>
        <w:t xml:space="preserve"> management makes it stronger.</w:t>
      </w:r>
    </w:p>
    <w:p w:rsidR="00586EB2" w:rsidRPr="005D6838" w:rsidRDefault="00586EB2" w:rsidP="00586EB2">
      <w:pPr>
        <w:spacing w:before="240" w:line="360" w:lineRule="auto"/>
        <w:rPr>
          <w:rFonts w:ascii="Arial" w:hAnsi="Arial" w:cs="Arial"/>
          <w:bCs/>
        </w:rPr>
      </w:pPr>
      <w:bookmarkStart w:id="110" w:name="_Toc21999215"/>
      <w:bookmarkStart w:id="111" w:name="_Toc44886935"/>
      <w:r w:rsidRPr="00CB087D">
        <w:rPr>
          <w:rStyle w:val="Heading2Char"/>
          <w:rFonts w:ascii="Arial" w:hAnsi="Arial" w:cs="Arial"/>
          <w:sz w:val="24"/>
          <w:szCs w:val="24"/>
        </w:rPr>
        <w:t>9.2 Weakness</w:t>
      </w:r>
      <w:bookmarkEnd w:id="110"/>
      <w:bookmarkEnd w:id="111"/>
      <w:r w:rsidRPr="00CB087D">
        <w:rPr>
          <w:rFonts w:ascii="Arial" w:hAnsi="Arial" w:cs="Arial"/>
          <w:b/>
          <w:bCs/>
          <w:szCs w:val="24"/>
        </w:rPr>
        <w:t>:</w:t>
      </w:r>
      <w:r w:rsidRPr="005D6838">
        <w:rPr>
          <w:rFonts w:ascii="Arial" w:hAnsi="Arial" w:cs="Arial"/>
          <w:b/>
          <w:bCs/>
        </w:rPr>
        <w:t xml:space="preserve">  </w:t>
      </w:r>
      <w:r w:rsidRPr="005D6838">
        <w:rPr>
          <w:rFonts w:ascii="Arial" w:hAnsi="Arial" w:cs="Arial"/>
          <w:bCs/>
        </w:rPr>
        <w:t xml:space="preserve">If we compare with other company’s consumer </w:t>
      </w:r>
      <w:proofErr w:type="spellStart"/>
      <w:r w:rsidRPr="005D6838">
        <w:rPr>
          <w:rFonts w:ascii="Arial" w:hAnsi="Arial" w:cs="Arial"/>
          <w:bCs/>
        </w:rPr>
        <w:t>knitex</w:t>
      </w:r>
      <w:proofErr w:type="spellEnd"/>
      <w:r w:rsidRPr="005D6838">
        <w:rPr>
          <w:rFonts w:ascii="Arial" w:hAnsi="Arial" w:cs="Arial"/>
          <w:bCs/>
        </w:rPr>
        <w:t xml:space="preserve"> is comparatively new in our country so they have some weakness. Now I like to discuss about those weakness. </w:t>
      </w:r>
    </w:p>
    <w:p w:rsidR="00586EB2" w:rsidRPr="005D6838" w:rsidRDefault="00586EB2" w:rsidP="00586EB2">
      <w:pPr>
        <w:pStyle w:val="ListParagraph"/>
        <w:numPr>
          <w:ilvl w:val="0"/>
          <w:numId w:val="15"/>
        </w:numPr>
        <w:spacing w:line="360" w:lineRule="auto"/>
        <w:rPr>
          <w:rFonts w:ascii="Arial" w:hAnsi="Arial" w:cs="Arial"/>
          <w:bCs/>
        </w:rPr>
      </w:pPr>
      <w:r w:rsidRPr="005D6838">
        <w:rPr>
          <w:rFonts w:ascii="Arial" w:hAnsi="Arial" w:cs="Arial"/>
          <w:bCs/>
        </w:rPr>
        <w:t>Organization has shortage of local engineers so they have to hire from foreign country.</w:t>
      </w:r>
    </w:p>
    <w:p w:rsidR="00586EB2" w:rsidRPr="005D6838" w:rsidRDefault="00586EB2" w:rsidP="00586EB2">
      <w:pPr>
        <w:pStyle w:val="ListParagraph"/>
        <w:numPr>
          <w:ilvl w:val="0"/>
          <w:numId w:val="15"/>
        </w:numPr>
        <w:spacing w:line="360" w:lineRule="auto"/>
        <w:rPr>
          <w:rFonts w:ascii="Arial" w:hAnsi="Arial" w:cs="Arial"/>
          <w:bCs/>
        </w:rPr>
      </w:pPr>
      <w:r w:rsidRPr="005D6838">
        <w:rPr>
          <w:rFonts w:ascii="Arial" w:hAnsi="Arial" w:cs="Arial"/>
          <w:bCs/>
        </w:rPr>
        <w:t>They have very high turnover ratio. Other organization offer more benefits.</w:t>
      </w:r>
    </w:p>
    <w:p w:rsidR="00586EB2" w:rsidRPr="005D6838" w:rsidRDefault="00586EB2" w:rsidP="00586EB2">
      <w:pPr>
        <w:pStyle w:val="ListParagraph"/>
        <w:numPr>
          <w:ilvl w:val="0"/>
          <w:numId w:val="15"/>
        </w:numPr>
        <w:spacing w:line="360" w:lineRule="auto"/>
        <w:rPr>
          <w:rFonts w:ascii="Arial" w:hAnsi="Arial" w:cs="Arial"/>
          <w:bCs/>
        </w:rPr>
      </w:pPr>
      <w:r w:rsidRPr="005D6838">
        <w:rPr>
          <w:rFonts w:ascii="Arial" w:hAnsi="Arial" w:cs="Arial"/>
          <w:bCs/>
        </w:rPr>
        <w:t xml:space="preserve">Their production cost is higher getter than competitor. </w:t>
      </w:r>
    </w:p>
    <w:p w:rsidR="00586EB2" w:rsidRPr="005D6838" w:rsidRDefault="00586EB2" w:rsidP="00586EB2">
      <w:pPr>
        <w:pStyle w:val="ListParagraph"/>
        <w:numPr>
          <w:ilvl w:val="0"/>
          <w:numId w:val="15"/>
        </w:numPr>
        <w:spacing w:line="360" w:lineRule="auto"/>
        <w:rPr>
          <w:rFonts w:ascii="Arial" w:hAnsi="Arial" w:cs="Arial"/>
          <w:bCs/>
        </w:rPr>
      </w:pPr>
      <w:r w:rsidRPr="005D6838">
        <w:rPr>
          <w:rFonts w:ascii="Arial" w:hAnsi="Arial" w:cs="Arial"/>
          <w:bCs/>
        </w:rPr>
        <w:t>They are unable to create enough training opportunity for their labor.</w:t>
      </w:r>
    </w:p>
    <w:p w:rsidR="00586EB2" w:rsidRPr="005D6838" w:rsidRDefault="00586EB2" w:rsidP="00586EB2">
      <w:pPr>
        <w:pStyle w:val="ListParagraph"/>
        <w:numPr>
          <w:ilvl w:val="0"/>
          <w:numId w:val="15"/>
        </w:numPr>
        <w:spacing w:line="360" w:lineRule="auto"/>
        <w:rPr>
          <w:rFonts w:ascii="Arial" w:hAnsi="Arial" w:cs="Arial"/>
          <w:bCs/>
        </w:rPr>
      </w:pPr>
      <w:r w:rsidRPr="005D6838">
        <w:rPr>
          <w:rFonts w:ascii="Arial" w:hAnsi="Arial" w:cs="Arial"/>
          <w:bCs/>
        </w:rPr>
        <w:t xml:space="preserve">They have high cost of storage to stock more Raw Materials.  </w:t>
      </w:r>
    </w:p>
    <w:p w:rsidR="00586EB2" w:rsidRPr="005D6838" w:rsidRDefault="00586EB2" w:rsidP="00586EB2">
      <w:pPr>
        <w:pStyle w:val="ListParagraph"/>
        <w:numPr>
          <w:ilvl w:val="0"/>
          <w:numId w:val="15"/>
        </w:numPr>
        <w:spacing w:line="360" w:lineRule="auto"/>
        <w:rPr>
          <w:rFonts w:ascii="Arial" w:hAnsi="Arial" w:cs="Arial"/>
          <w:bCs/>
        </w:rPr>
      </w:pPr>
      <w:r w:rsidRPr="005D6838">
        <w:rPr>
          <w:rFonts w:ascii="Arial" w:hAnsi="Arial" w:cs="Arial"/>
          <w:bCs/>
        </w:rPr>
        <w:t xml:space="preserve">For every operational activity they have take approval from higher authority though they live in foreign country. It is more time consuming and delay to take decision. </w:t>
      </w:r>
    </w:p>
    <w:p w:rsidR="00586EB2" w:rsidRPr="005D6838" w:rsidRDefault="00586EB2" w:rsidP="00586EB2">
      <w:pPr>
        <w:pStyle w:val="ListParagraph"/>
        <w:numPr>
          <w:ilvl w:val="0"/>
          <w:numId w:val="15"/>
        </w:numPr>
        <w:spacing w:line="360" w:lineRule="auto"/>
        <w:rPr>
          <w:rFonts w:ascii="Arial" w:hAnsi="Arial" w:cs="Arial"/>
          <w:bCs/>
        </w:rPr>
      </w:pPr>
      <w:r w:rsidRPr="005D6838">
        <w:rPr>
          <w:rFonts w:ascii="Arial" w:hAnsi="Arial" w:cs="Arial"/>
          <w:bCs/>
        </w:rPr>
        <w:t xml:space="preserve">They don’t arrange any program to motivate their employees or workers. </w:t>
      </w:r>
    </w:p>
    <w:p w:rsidR="00586EB2" w:rsidRPr="005D6838" w:rsidRDefault="00586EB2" w:rsidP="00586EB2">
      <w:pPr>
        <w:pStyle w:val="ListParagraph"/>
        <w:numPr>
          <w:ilvl w:val="0"/>
          <w:numId w:val="15"/>
        </w:numPr>
        <w:spacing w:line="360" w:lineRule="auto"/>
        <w:rPr>
          <w:rFonts w:ascii="Arial" w:hAnsi="Arial" w:cs="Arial"/>
          <w:bCs/>
        </w:rPr>
      </w:pPr>
      <w:r w:rsidRPr="005D6838">
        <w:rPr>
          <w:rFonts w:ascii="Arial" w:hAnsi="Arial" w:cs="Arial"/>
          <w:bCs/>
        </w:rPr>
        <w:t xml:space="preserve">Their salary is poor getter than other organization. </w:t>
      </w:r>
    </w:p>
    <w:p w:rsidR="006B6DEE" w:rsidRPr="005D6838" w:rsidRDefault="006B6DEE" w:rsidP="006B6DEE">
      <w:pPr>
        <w:spacing w:line="360" w:lineRule="auto"/>
        <w:rPr>
          <w:rFonts w:ascii="Arial" w:hAnsi="Arial" w:cs="Arial"/>
          <w:b/>
          <w:szCs w:val="24"/>
        </w:rPr>
      </w:pPr>
      <w:bookmarkStart w:id="112" w:name="_Toc21999216"/>
      <w:bookmarkStart w:id="113" w:name="_Toc44886936"/>
      <w:r w:rsidRPr="005D6838">
        <w:rPr>
          <w:rStyle w:val="Heading2Char"/>
          <w:rFonts w:ascii="Arial" w:hAnsi="Arial" w:cs="Arial"/>
        </w:rPr>
        <w:t>9.3 Opportunities</w:t>
      </w:r>
      <w:bookmarkEnd w:id="112"/>
      <w:bookmarkEnd w:id="113"/>
      <w:r w:rsidRPr="005D6838">
        <w:rPr>
          <w:rFonts w:ascii="Arial" w:hAnsi="Arial" w:cs="Arial"/>
          <w:b/>
          <w:szCs w:val="24"/>
        </w:rPr>
        <w:t xml:space="preserve">: </w:t>
      </w:r>
      <w:r w:rsidRPr="005D6838">
        <w:rPr>
          <w:rFonts w:ascii="Arial" w:hAnsi="Arial" w:cs="Arial"/>
          <w:bCs/>
          <w:szCs w:val="24"/>
        </w:rPr>
        <w:t xml:space="preserve">As our country is a developing country Bangladesh has huge opportunity. As we have low labor cost and huge natural resources like natural gas and water. Consumer </w:t>
      </w:r>
      <w:proofErr w:type="spellStart"/>
      <w:r w:rsidRPr="005D6838">
        <w:rPr>
          <w:rFonts w:ascii="Arial" w:hAnsi="Arial" w:cs="Arial"/>
          <w:bCs/>
          <w:szCs w:val="24"/>
        </w:rPr>
        <w:t>knitex</w:t>
      </w:r>
      <w:proofErr w:type="spellEnd"/>
      <w:r w:rsidRPr="005D6838">
        <w:rPr>
          <w:rFonts w:ascii="Arial" w:hAnsi="Arial" w:cs="Arial"/>
          <w:bCs/>
          <w:szCs w:val="24"/>
        </w:rPr>
        <w:t xml:space="preserve"> limited also find some great opportunity in Bangladesh. Such as : </w:t>
      </w:r>
    </w:p>
    <w:p w:rsidR="006B6DEE" w:rsidRPr="005D6838" w:rsidRDefault="006B6DEE" w:rsidP="00D77D63">
      <w:pPr>
        <w:spacing w:before="240" w:line="360" w:lineRule="auto"/>
        <w:jc w:val="left"/>
        <w:rPr>
          <w:rFonts w:ascii="Arial" w:hAnsi="Arial" w:cs="Arial"/>
          <w:bCs/>
          <w:szCs w:val="24"/>
        </w:rPr>
        <w:sectPr w:rsidR="006B6DEE" w:rsidRPr="005D6838" w:rsidSect="00EA45C8">
          <w:footerReference w:type="default" r:id="rId40"/>
          <w:pgSz w:w="11907" w:h="16839" w:code="9"/>
          <w:pgMar w:top="1440" w:right="1440" w:bottom="1440" w:left="1440" w:header="720" w:footer="720" w:gutter="0"/>
          <w:pgNumType w:start="1"/>
          <w:cols w:space="720"/>
          <w:docGrid w:linePitch="360"/>
        </w:sectPr>
      </w:pPr>
    </w:p>
    <w:p w:rsidR="00FC7689" w:rsidRPr="005D6838" w:rsidRDefault="00FC7689" w:rsidP="00561CEA">
      <w:pPr>
        <w:pStyle w:val="ListParagraph"/>
        <w:numPr>
          <w:ilvl w:val="0"/>
          <w:numId w:val="16"/>
        </w:numPr>
        <w:spacing w:line="360" w:lineRule="auto"/>
        <w:rPr>
          <w:rFonts w:ascii="Arial" w:hAnsi="Arial" w:cs="Arial"/>
          <w:szCs w:val="24"/>
        </w:rPr>
      </w:pPr>
      <w:bookmarkStart w:id="114" w:name="_Toc524966784"/>
      <w:bookmarkStart w:id="115" w:name="_Toc524966783"/>
      <w:bookmarkStart w:id="116" w:name="_Toc524966782"/>
      <w:bookmarkStart w:id="117" w:name="_Toc524966781"/>
      <w:bookmarkStart w:id="118" w:name="_Toc524966780"/>
      <w:bookmarkStart w:id="119" w:name="_Toc524966779"/>
      <w:bookmarkStart w:id="120" w:name="_Toc524966785"/>
      <w:bookmarkStart w:id="121" w:name="_Toc524966786"/>
      <w:bookmarkStart w:id="122" w:name="_Toc524966787"/>
      <w:bookmarkStart w:id="123" w:name="_Toc524966788"/>
      <w:bookmarkStart w:id="124" w:name="_Toc524966789"/>
      <w:bookmarkStart w:id="125" w:name="_Toc524966790"/>
      <w:bookmarkStart w:id="126" w:name="_Toc524966769"/>
      <w:bookmarkStart w:id="127" w:name="_Toc524966770"/>
      <w:bookmarkStart w:id="128" w:name="_Toc524966771"/>
      <w:bookmarkStart w:id="129" w:name="_Toc524966772"/>
      <w:bookmarkStart w:id="130" w:name="_Toc524966773"/>
      <w:bookmarkStart w:id="131" w:name="_Toc524966774"/>
      <w:bookmarkStart w:id="132" w:name="_Toc524966775"/>
      <w:bookmarkStart w:id="133" w:name="_Toc524966776"/>
      <w:bookmarkStart w:id="134" w:name="_Toc524966777"/>
      <w:r w:rsidRPr="005D6838">
        <w:rPr>
          <w:rFonts w:ascii="Arial" w:hAnsi="Arial" w:cs="Arial"/>
          <w:szCs w:val="24"/>
        </w:rPr>
        <w:lastRenderedPageBreak/>
        <w:t xml:space="preserve">They get the opportunity to expand their business in Bangladesh. It’s a great opportunity for them that they get some free space in our country that’s why </w:t>
      </w:r>
      <w:r w:rsidR="00106114" w:rsidRPr="005D6838">
        <w:rPr>
          <w:rFonts w:ascii="Arial" w:hAnsi="Arial" w:cs="Arial"/>
          <w:szCs w:val="24"/>
        </w:rPr>
        <w:t>they can</w:t>
      </w:r>
      <w:r w:rsidRPr="005D6838">
        <w:rPr>
          <w:rFonts w:ascii="Arial" w:hAnsi="Arial" w:cs="Arial"/>
          <w:szCs w:val="24"/>
        </w:rPr>
        <w:t xml:space="preserve"> easily ale to establish a new firm in our county. </w:t>
      </w:r>
    </w:p>
    <w:p w:rsidR="00FC7689" w:rsidRPr="005D6838" w:rsidRDefault="00525A6E" w:rsidP="00561CEA">
      <w:pPr>
        <w:pStyle w:val="ListParagraph"/>
        <w:numPr>
          <w:ilvl w:val="0"/>
          <w:numId w:val="16"/>
        </w:numPr>
        <w:spacing w:line="360" w:lineRule="auto"/>
        <w:rPr>
          <w:rFonts w:ascii="Arial" w:hAnsi="Arial" w:cs="Arial"/>
          <w:szCs w:val="24"/>
        </w:rPr>
      </w:pPr>
      <w:r w:rsidRPr="005D6838">
        <w:rPr>
          <w:rFonts w:ascii="Arial" w:hAnsi="Arial" w:cs="Arial"/>
          <w:szCs w:val="24"/>
        </w:rPr>
        <w:t>Bangladesh has</w:t>
      </w:r>
      <w:r w:rsidR="00FC7689" w:rsidRPr="005D6838">
        <w:rPr>
          <w:rFonts w:ascii="Arial" w:hAnsi="Arial" w:cs="Arial"/>
          <w:szCs w:val="24"/>
        </w:rPr>
        <w:t xml:space="preserve"> huge natural gas field that’s why they can easily use it and continue their produc</w:t>
      </w:r>
      <w:r w:rsidRPr="005D6838">
        <w:rPr>
          <w:rFonts w:ascii="Arial" w:hAnsi="Arial" w:cs="Arial"/>
          <w:szCs w:val="24"/>
        </w:rPr>
        <w:t xml:space="preserve">tion. </w:t>
      </w:r>
    </w:p>
    <w:p w:rsidR="00106114" w:rsidRPr="005D6838" w:rsidRDefault="00106114" w:rsidP="00561CEA">
      <w:pPr>
        <w:pStyle w:val="ListParagraph"/>
        <w:numPr>
          <w:ilvl w:val="0"/>
          <w:numId w:val="16"/>
        </w:numPr>
        <w:spacing w:line="360" w:lineRule="auto"/>
        <w:rPr>
          <w:rFonts w:ascii="Arial" w:hAnsi="Arial" w:cs="Arial"/>
          <w:szCs w:val="24"/>
        </w:rPr>
      </w:pPr>
      <w:r w:rsidRPr="005D6838">
        <w:rPr>
          <w:rFonts w:ascii="Arial" w:hAnsi="Arial" w:cs="Arial"/>
          <w:szCs w:val="24"/>
        </w:rPr>
        <w:t xml:space="preserve">Their product demand has been increasing for that reason they are getting more orders from their customer. </w:t>
      </w:r>
    </w:p>
    <w:p w:rsidR="00B62BDC" w:rsidRPr="005D6838" w:rsidRDefault="00106114" w:rsidP="00106114">
      <w:pPr>
        <w:pStyle w:val="ListParagraph"/>
        <w:numPr>
          <w:ilvl w:val="0"/>
          <w:numId w:val="16"/>
        </w:numPr>
        <w:spacing w:line="360" w:lineRule="auto"/>
        <w:rPr>
          <w:rFonts w:ascii="Arial" w:hAnsi="Arial" w:cs="Arial"/>
          <w:szCs w:val="24"/>
        </w:rPr>
      </w:pPr>
      <w:r w:rsidRPr="005D6838">
        <w:rPr>
          <w:rFonts w:ascii="Arial" w:hAnsi="Arial" w:cs="Arial"/>
          <w:szCs w:val="24"/>
        </w:rPr>
        <w:t xml:space="preserve">To increase their market they are trying to export their product in Japan. If they can create the market they will able to increase their market. </w:t>
      </w:r>
    </w:p>
    <w:p w:rsidR="00106114" w:rsidRPr="005D6838" w:rsidRDefault="00106114" w:rsidP="00106114">
      <w:pPr>
        <w:pStyle w:val="ListParagraph"/>
        <w:numPr>
          <w:ilvl w:val="0"/>
          <w:numId w:val="16"/>
        </w:numPr>
        <w:spacing w:line="360" w:lineRule="auto"/>
        <w:rPr>
          <w:rFonts w:ascii="Arial" w:hAnsi="Arial" w:cs="Arial"/>
          <w:szCs w:val="24"/>
        </w:rPr>
      </w:pPr>
      <w:r w:rsidRPr="005D6838">
        <w:rPr>
          <w:rFonts w:ascii="Arial" w:hAnsi="Arial" w:cs="Arial"/>
          <w:szCs w:val="24"/>
        </w:rPr>
        <w:t xml:space="preserve">To earn more profit they will invest more in Bangladesh. </w:t>
      </w:r>
    </w:p>
    <w:p w:rsidR="00B62BDC" w:rsidRPr="005D6838" w:rsidRDefault="00B62BDC" w:rsidP="00E55F29">
      <w:pPr>
        <w:spacing w:line="360" w:lineRule="auto"/>
        <w:rPr>
          <w:rFonts w:ascii="Arial" w:hAnsi="Arial" w:cs="Arial"/>
        </w:rPr>
      </w:pPr>
    </w:p>
    <w:p w:rsidR="00890AD4" w:rsidRPr="005D6838" w:rsidRDefault="0089212A" w:rsidP="00E55F29">
      <w:pPr>
        <w:spacing w:line="360" w:lineRule="auto"/>
        <w:rPr>
          <w:rFonts w:ascii="Arial" w:hAnsi="Arial" w:cs="Arial"/>
          <w:bCs/>
          <w:szCs w:val="24"/>
        </w:rPr>
      </w:pPr>
      <w:bookmarkStart w:id="135" w:name="_Toc21999217"/>
      <w:bookmarkStart w:id="136" w:name="_Toc44886937"/>
      <w:r w:rsidRPr="00CB087D">
        <w:rPr>
          <w:rStyle w:val="Heading2Char"/>
          <w:rFonts w:ascii="Arial" w:hAnsi="Arial" w:cs="Arial"/>
          <w:sz w:val="24"/>
          <w:szCs w:val="24"/>
        </w:rPr>
        <w:t xml:space="preserve">9.4 </w:t>
      </w:r>
      <w:r w:rsidR="00B62BDC" w:rsidRPr="00CB087D">
        <w:rPr>
          <w:rStyle w:val="Heading2Char"/>
          <w:rFonts w:ascii="Arial" w:hAnsi="Arial" w:cs="Arial"/>
          <w:sz w:val="24"/>
          <w:szCs w:val="24"/>
        </w:rPr>
        <w:t>Threats</w:t>
      </w:r>
      <w:bookmarkEnd w:id="135"/>
      <w:bookmarkEnd w:id="136"/>
      <w:r w:rsidR="00B62BDC" w:rsidRPr="00CB087D">
        <w:rPr>
          <w:rFonts w:ascii="Arial" w:hAnsi="Arial" w:cs="Arial"/>
          <w:b/>
          <w:szCs w:val="24"/>
        </w:rPr>
        <w:t>:</w:t>
      </w:r>
      <w:r w:rsidR="00890AD4" w:rsidRPr="005D6838">
        <w:rPr>
          <w:rFonts w:ascii="Arial" w:hAnsi="Arial" w:cs="Arial"/>
          <w:b/>
          <w:szCs w:val="24"/>
        </w:rPr>
        <w:t xml:space="preserve"> </w:t>
      </w:r>
      <w:r w:rsidR="00B62BDC" w:rsidRPr="005D6838">
        <w:rPr>
          <w:rFonts w:ascii="Arial" w:hAnsi="Arial" w:cs="Arial"/>
          <w:b/>
          <w:szCs w:val="24"/>
        </w:rPr>
        <w:t xml:space="preserve"> </w:t>
      </w:r>
      <w:r w:rsidR="00890AD4" w:rsidRPr="005D6838">
        <w:rPr>
          <w:rFonts w:ascii="Arial" w:hAnsi="Arial" w:cs="Arial"/>
          <w:bCs/>
          <w:szCs w:val="24"/>
        </w:rPr>
        <w:t xml:space="preserve">To conduct proper operation every company face some problem. Among those problems some problems are major among them and some are minor. Consumer </w:t>
      </w:r>
      <w:proofErr w:type="spellStart"/>
      <w:r w:rsidR="00890AD4" w:rsidRPr="005D6838">
        <w:rPr>
          <w:rFonts w:ascii="Arial" w:hAnsi="Arial" w:cs="Arial"/>
          <w:bCs/>
          <w:szCs w:val="24"/>
        </w:rPr>
        <w:t>knitex</w:t>
      </w:r>
      <w:proofErr w:type="spellEnd"/>
      <w:r w:rsidR="00890AD4" w:rsidRPr="005D6838">
        <w:rPr>
          <w:rFonts w:ascii="Arial" w:hAnsi="Arial" w:cs="Arial"/>
          <w:bCs/>
          <w:szCs w:val="24"/>
        </w:rPr>
        <w:t xml:space="preserve"> LTD also face some problems. In future upcoming problems are known as threat. </w:t>
      </w:r>
    </w:p>
    <w:p w:rsidR="00411653" w:rsidRPr="005D6838" w:rsidRDefault="00890AD4" w:rsidP="00411653">
      <w:pPr>
        <w:pStyle w:val="ListParagraph"/>
        <w:numPr>
          <w:ilvl w:val="0"/>
          <w:numId w:val="17"/>
        </w:numPr>
        <w:spacing w:line="360" w:lineRule="auto"/>
        <w:rPr>
          <w:rFonts w:ascii="Arial" w:hAnsi="Arial" w:cs="Arial"/>
          <w:szCs w:val="24"/>
        </w:rPr>
      </w:pPr>
      <w:r w:rsidRPr="005D6838">
        <w:rPr>
          <w:rFonts w:ascii="Arial" w:hAnsi="Arial" w:cs="Arial"/>
          <w:szCs w:val="24"/>
        </w:rPr>
        <w:t xml:space="preserve">Money inflation </w:t>
      </w:r>
      <w:r w:rsidR="00411653" w:rsidRPr="005D6838">
        <w:rPr>
          <w:rFonts w:ascii="Arial" w:hAnsi="Arial" w:cs="Arial"/>
          <w:szCs w:val="24"/>
        </w:rPr>
        <w:t xml:space="preserve">and unstable economic condition may be a big threat for consumer </w:t>
      </w:r>
      <w:proofErr w:type="spellStart"/>
      <w:r w:rsidR="00411653" w:rsidRPr="005D6838">
        <w:rPr>
          <w:rFonts w:ascii="Arial" w:hAnsi="Arial" w:cs="Arial"/>
          <w:szCs w:val="24"/>
        </w:rPr>
        <w:t>knitex</w:t>
      </w:r>
      <w:proofErr w:type="spellEnd"/>
      <w:r w:rsidR="00411653" w:rsidRPr="005D6838">
        <w:rPr>
          <w:rFonts w:ascii="Arial" w:hAnsi="Arial" w:cs="Arial"/>
          <w:szCs w:val="24"/>
        </w:rPr>
        <w:t xml:space="preserve"> limited. </w:t>
      </w:r>
    </w:p>
    <w:p w:rsidR="00411653" w:rsidRPr="005D6838" w:rsidRDefault="00411653" w:rsidP="00411653">
      <w:pPr>
        <w:pStyle w:val="ListParagraph"/>
        <w:numPr>
          <w:ilvl w:val="0"/>
          <w:numId w:val="17"/>
        </w:numPr>
        <w:spacing w:line="360" w:lineRule="auto"/>
        <w:rPr>
          <w:rFonts w:ascii="Arial" w:hAnsi="Arial" w:cs="Arial"/>
          <w:szCs w:val="24"/>
        </w:rPr>
      </w:pPr>
      <w:r w:rsidRPr="005D6838">
        <w:rPr>
          <w:rFonts w:ascii="Arial" w:hAnsi="Arial" w:cs="Arial"/>
          <w:szCs w:val="24"/>
        </w:rPr>
        <w:t xml:space="preserve">Political issues are major issue and big threat for the organization. For any political hazard raw material and other suppliers product can create prevent for shipment. </w:t>
      </w:r>
    </w:p>
    <w:p w:rsidR="00411653" w:rsidRPr="005D6838" w:rsidRDefault="00411653" w:rsidP="00561CEA">
      <w:pPr>
        <w:pStyle w:val="ListParagraph"/>
        <w:numPr>
          <w:ilvl w:val="0"/>
          <w:numId w:val="17"/>
        </w:numPr>
        <w:spacing w:line="360" w:lineRule="auto"/>
        <w:rPr>
          <w:rFonts w:ascii="Arial" w:hAnsi="Arial" w:cs="Arial"/>
          <w:szCs w:val="24"/>
        </w:rPr>
      </w:pPr>
      <w:r w:rsidRPr="005D6838">
        <w:rPr>
          <w:rFonts w:ascii="Arial" w:hAnsi="Arial" w:cs="Arial"/>
          <w:szCs w:val="24"/>
        </w:rPr>
        <w:t xml:space="preserve">In competitive market high raw material prices is a big threat for them. </w:t>
      </w:r>
    </w:p>
    <w:p w:rsidR="00B62BDC" w:rsidRPr="005D6838" w:rsidRDefault="00C33718" w:rsidP="006556A0">
      <w:pPr>
        <w:pStyle w:val="ListParagraph"/>
        <w:numPr>
          <w:ilvl w:val="0"/>
          <w:numId w:val="17"/>
        </w:numPr>
        <w:spacing w:line="360" w:lineRule="auto"/>
        <w:rPr>
          <w:rFonts w:ascii="Arial" w:hAnsi="Arial" w:cs="Arial"/>
          <w:szCs w:val="24"/>
        </w:rPr>
      </w:pPr>
      <w:r w:rsidRPr="005D6838">
        <w:rPr>
          <w:rFonts w:ascii="Arial" w:hAnsi="Arial" w:cs="Arial"/>
          <w:szCs w:val="24"/>
        </w:rPr>
        <w:t>Increasing export and import cost is a big problem for the organization and a big threat.</w:t>
      </w:r>
      <w:r w:rsidR="00B62BDC" w:rsidRPr="005D6838">
        <w:rPr>
          <w:rFonts w:ascii="Arial" w:hAnsi="Arial" w:cs="Arial"/>
          <w:szCs w:val="24"/>
          <w:highlight w:val="yellow"/>
        </w:rPr>
        <w:t xml:space="preserve"> </w:t>
      </w:r>
    </w:p>
    <w:p w:rsidR="00B62BDC" w:rsidRPr="005D6838" w:rsidRDefault="006556A0" w:rsidP="00561CEA">
      <w:pPr>
        <w:pStyle w:val="ListParagraph"/>
        <w:numPr>
          <w:ilvl w:val="0"/>
          <w:numId w:val="17"/>
        </w:numPr>
        <w:spacing w:line="360" w:lineRule="auto"/>
        <w:rPr>
          <w:rFonts w:ascii="Arial" w:hAnsi="Arial" w:cs="Arial"/>
          <w:szCs w:val="24"/>
        </w:rPr>
      </w:pPr>
      <w:r w:rsidRPr="005D6838">
        <w:rPr>
          <w:rFonts w:ascii="Arial" w:hAnsi="Arial" w:cs="Arial"/>
          <w:szCs w:val="24"/>
        </w:rPr>
        <w:t xml:space="preserve">Competitors are increasing day by day so it’s a big problem for the organization. </w:t>
      </w:r>
      <w:r w:rsidR="00B62BDC" w:rsidRPr="005D6838">
        <w:rPr>
          <w:rFonts w:ascii="Arial" w:hAnsi="Arial" w:cs="Arial"/>
          <w:szCs w:val="24"/>
        </w:rPr>
        <w:t xml:space="preserve"> </w:t>
      </w:r>
    </w:p>
    <w:p w:rsidR="00CA5FFC" w:rsidRPr="005D6838" w:rsidRDefault="00CA5FFC" w:rsidP="00DE02B5">
      <w:pPr>
        <w:spacing w:line="360" w:lineRule="auto"/>
        <w:rPr>
          <w:rFonts w:ascii="Arial" w:hAnsi="Arial" w:cs="Arial"/>
          <w:szCs w:val="24"/>
        </w:rPr>
      </w:pPr>
      <w:r w:rsidRPr="005D6838">
        <w:rPr>
          <w:rFonts w:ascii="Arial" w:hAnsi="Arial" w:cs="Arial"/>
          <w:szCs w:val="24"/>
        </w:rPr>
        <w:t xml:space="preserve">Consumer </w:t>
      </w:r>
      <w:proofErr w:type="spellStart"/>
      <w:r w:rsidRPr="005D6838">
        <w:rPr>
          <w:rFonts w:ascii="Arial" w:hAnsi="Arial" w:cs="Arial"/>
          <w:szCs w:val="24"/>
        </w:rPr>
        <w:t>knitex</w:t>
      </w:r>
      <w:proofErr w:type="spellEnd"/>
      <w:r w:rsidRPr="005D6838">
        <w:rPr>
          <w:rFonts w:ascii="Arial" w:hAnsi="Arial" w:cs="Arial"/>
          <w:szCs w:val="24"/>
        </w:rPr>
        <w:t xml:space="preserve"> has much better strength getter then many other garments factories in Bangladesh. </w:t>
      </w:r>
      <w:r w:rsidR="00792371" w:rsidRPr="005D6838">
        <w:rPr>
          <w:rFonts w:ascii="Arial" w:hAnsi="Arial" w:cs="Arial"/>
          <w:szCs w:val="24"/>
        </w:rPr>
        <w:t xml:space="preserve">Threat is much almost similar as like other organization. Consumer </w:t>
      </w:r>
      <w:proofErr w:type="spellStart"/>
      <w:r w:rsidR="00792371" w:rsidRPr="005D6838">
        <w:rPr>
          <w:rFonts w:ascii="Arial" w:hAnsi="Arial" w:cs="Arial"/>
          <w:szCs w:val="24"/>
        </w:rPr>
        <w:t>knitex</w:t>
      </w:r>
      <w:proofErr w:type="spellEnd"/>
      <w:r w:rsidR="00792371" w:rsidRPr="005D6838">
        <w:rPr>
          <w:rFonts w:ascii="Arial" w:hAnsi="Arial" w:cs="Arial"/>
          <w:szCs w:val="24"/>
        </w:rPr>
        <w:t xml:space="preserve"> has good internal control </w:t>
      </w:r>
      <w:r w:rsidR="005B1A0F" w:rsidRPr="005D6838">
        <w:rPr>
          <w:rFonts w:ascii="Arial" w:hAnsi="Arial" w:cs="Arial"/>
          <w:szCs w:val="24"/>
        </w:rPr>
        <w:t xml:space="preserve">system for that reason they has much strong strength. If our </w:t>
      </w:r>
      <w:r w:rsidR="00801F65" w:rsidRPr="005D6838">
        <w:rPr>
          <w:rFonts w:ascii="Arial" w:hAnsi="Arial" w:cs="Arial"/>
          <w:szCs w:val="24"/>
        </w:rPr>
        <w:t>government assists</w:t>
      </w:r>
      <w:r w:rsidR="005B1A0F" w:rsidRPr="005D6838">
        <w:rPr>
          <w:rFonts w:ascii="Arial" w:hAnsi="Arial" w:cs="Arial"/>
          <w:szCs w:val="24"/>
        </w:rPr>
        <w:t xml:space="preserve"> them</w:t>
      </w:r>
      <w:r w:rsidR="00EE74B9" w:rsidRPr="005D6838">
        <w:rPr>
          <w:rFonts w:ascii="Arial" w:hAnsi="Arial" w:cs="Arial"/>
          <w:szCs w:val="24"/>
        </w:rPr>
        <w:t xml:space="preserve"> with easy term and condition</w:t>
      </w:r>
      <w:r w:rsidR="005B1A0F" w:rsidRPr="005D6838">
        <w:rPr>
          <w:rFonts w:ascii="Arial" w:hAnsi="Arial" w:cs="Arial"/>
          <w:szCs w:val="24"/>
        </w:rPr>
        <w:t xml:space="preserve"> they produce more and will able</w:t>
      </w:r>
      <w:r w:rsidR="00EE74B9" w:rsidRPr="005D6838">
        <w:rPr>
          <w:rFonts w:ascii="Arial" w:hAnsi="Arial" w:cs="Arial"/>
          <w:szCs w:val="24"/>
        </w:rPr>
        <w:t xml:space="preserve"> to export more product from Bangladesh. </w:t>
      </w:r>
      <w:r w:rsidR="005B1A0F" w:rsidRPr="005D6838">
        <w:rPr>
          <w:rFonts w:ascii="Arial" w:hAnsi="Arial" w:cs="Arial"/>
          <w:szCs w:val="24"/>
        </w:rPr>
        <w:t xml:space="preserve"> </w:t>
      </w:r>
    </w:p>
    <w:p w:rsidR="0089212A" w:rsidRPr="005D6838" w:rsidRDefault="0089212A" w:rsidP="0072554A">
      <w:pPr>
        <w:pStyle w:val="Heading1"/>
        <w:spacing w:line="360" w:lineRule="auto"/>
        <w:jc w:val="center"/>
        <w:rPr>
          <w:rFonts w:ascii="Arial" w:hAnsi="Arial" w:cs="Arial"/>
        </w:rPr>
      </w:pPr>
      <w:bookmarkStart w:id="137" w:name="_Toc21999218"/>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rsidR="0089212A" w:rsidRPr="005D6838" w:rsidRDefault="0089212A" w:rsidP="0072554A">
      <w:pPr>
        <w:pStyle w:val="Heading1"/>
        <w:spacing w:line="360" w:lineRule="auto"/>
        <w:jc w:val="center"/>
        <w:rPr>
          <w:rFonts w:ascii="Arial" w:hAnsi="Arial" w:cs="Arial"/>
        </w:rPr>
      </w:pPr>
    </w:p>
    <w:p w:rsidR="0089212A" w:rsidRPr="005D6838" w:rsidRDefault="0089212A" w:rsidP="0072554A">
      <w:pPr>
        <w:pStyle w:val="Heading1"/>
        <w:spacing w:line="360" w:lineRule="auto"/>
        <w:jc w:val="center"/>
        <w:rPr>
          <w:rFonts w:ascii="Arial" w:hAnsi="Arial" w:cs="Arial"/>
        </w:rPr>
      </w:pPr>
    </w:p>
    <w:p w:rsidR="0089212A" w:rsidRPr="005D6838" w:rsidRDefault="0089212A" w:rsidP="0072554A">
      <w:pPr>
        <w:pStyle w:val="Heading1"/>
        <w:spacing w:line="360" w:lineRule="auto"/>
        <w:jc w:val="center"/>
        <w:rPr>
          <w:rFonts w:ascii="Arial" w:hAnsi="Arial" w:cs="Arial"/>
        </w:rPr>
      </w:pPr>
    </w:p>
    <w:p w:rsidR="0089212A" w:rsidRPr="00CB087D" w:rsidRDefault="00586EB2" w:rsidP="00586EB2">
      <w:pPr>
        <w:pStyle w:val="NoSpacing"/>
        <w:jc w:val="center"/>
        <w:rPr>
          <w:rFonts w:ascii="Arial" w:hAnsi="Arial" w:cs="Arial"/>
          <w:sz w:val="32"/>
          <w:szCs w:val="32"/>
        </w:rPr>
      </w:pPr>
      <w:r w:rsidRPr="00CB087D">
        <w:rPr>
          <w:rFonts w:ascii="Arial" w:hAnsi="Arial" w:cs="Arial"/>
          <w:sz w:val="32"/>
          <w:szCs w:val="32"/>
        </w:rPr>
        <w:t>Chapter: 10</w:t>
      </w:r>
    </w:p>
    <w:p w:rsidR="00586EB2" w:rsidRPr="00CB087D" w:rsidRDefault="00586EB2" w:rsidP="00586EB2">
      <w:pPr>
        <w:pStyle w:val="NoSpacing"/>
        <w:jc w:val="center"/>
        <w:rPr>
          <w:rFonts w:ascii="Arial" w:hAnsi="Arial" w:cs="Arial"/>
          <w:sz w:val="32"/>
          <w:szCs w:val="32"/>
        </w:rPr>
      </w:pPr>
    </w:p>
    <w:bookmarkEnd w:id="137"/>
    <w:p w:rsidR="0089212A" w:rsidRPr="00CB087D" w:rsidRDefault="0089212A" w:rsidP="00586EB2">
      <w:pPr>
        <w:pStyle w:val="NoSpacing"/>
        <w:jc w:val="center"/>
        <w:rPr>
          <w:rFonts w:ascii="Arial" w:hAnsi="Arial" w:cs="Arial"/>
          <w:sz w:val="32"/>
          <w:szCs w:val="32"/>
        </w:rPr>
      </w:pPr>
      <w:r w:rsidRPr="00CB087D">
        <w:rPr>
          <w:rFonts w:ascii="Arial" w:hAnsi="Arial" w:cs="Arial"/>
          <w:sz w:val="32"/>
          <w:szCs w:val="32"/>
        </w:rPr>
        <w:t>Findings &amp; Recommendation</w:t>
      </w:r>
    </w:p>
    <w:p w:rsidR="0089212A" w:rsidRPr="005D6838" w:rsidRDefault="0089212A" w:rsidP="0089212A">
      <w:pPr>
        <w:jc w:val="center"/>
        <w:rPr>
          <w:rFonts w:ascii="Arial" w:hAnsi="Arial" w:cs="Arial"/>
          <w:b/>
          <w:bCs/>
          <w:i/>
          <w:iCs/>
          <w:sz w:val="72"/>
          <w:szCs w:val="72"/>
        </w:rPr>
      </w:pPr>
    </w:p>
    <w:p w:rsidR="0089212A" w:rsidRPr="005D6838" w:rsidRDefault="0089212A" w:rsidP="0089212A">
      <w:pPr>
        <w:jc w:val="center"/>
        <w:rPr>
          <w:rFonts w:ascii="Arial" w:hAnsi="Arial" w:cs="Arial"/>
          <w:b/>
          <w:bCs/>
          <w:i/>
          <w:iCs/>
          <w:sz w:val="72"/>
          <w:szCs w:val="72"/>
        </w:rPr>
      </w:pPr>
    </w:p>
    <w:p w:rsidR="0089212A" w:rsidRPr="005D6838" w:rsidRDefault="0089212A" w:rsidP="0089212A">
      <w:pPr>
        <w:jc w:val="center"/>
        <w:rPr>
          <w:rFonts w:ascii="Arial" w:hAnsi="Arial" w:cs="Arial"/>
          <w:b/>
          <w:bCs/>
          <w:i/>
          <w:iCs/>
          <w:sz w:val="72"/>
          <w:szCs w:val="72"/>
        </w:rPr>
      </w:pPr>
    </w:p>
    <w:p w:rsidR="0089212A" w:rsidRPr="005D6838" w:rsidRDefault="0089212A" w:rsidP="0089212A">
      <w:pPr>
        <w:jc w:val="center"/>
        <w:rPr>
          <w:rFonts w:ascii="Arial" w:hAnsi="Arial" w:cs="Arial"/>
          <w:b/>
          <w:bCs/>
          <w:i/>
          <w:iCs/>
          <w:sz w:val="72"/>
          <w:szCs w:val="72"/>
        </w:rPr>
      </w:pPr>
    </w:p>
    <w:p w:rsidR="0089212A" w:rsidRPr="005D6838" w:rsidRDefault="0089212A" w:rsidP="0089212A">
      <w:pPr>
        <w:rPr>
          <w:rFonts w:ascii="Arial" w:hAnsi="Arial" w:cs="Arial"/>
        </w:rPr>
      </w:pPr>
    </w:p>
    <w:p w:rsidR="00586EB2" w:rsidRPr="005D6838" w:rsidRDefault="00901CCD" w:rsidP="00CB087D">
      <w:pPr>
        <w:pStyle w:val="Heading1"/>
        <w:spacing w:line="360" w:lineRule="auto"/>
        <w:jc w:val="center"/>
        <w:rPr>
          <w:rFonts w:ascii="Arial" w:hAnsi="Arial" w:cs="Arial"/>
        </w:rPr>
      </w:pPr>
      <w:r w:rsidRPr="005D6838">
        <w:rPr>
          <w:rFonts w:ascii="Arial" w:hAnsi="Arial" w:cs="Arial"/>
        </w:rPr>
        <w:t xml:space="preserve">                                                                                                                                                                                     </w:t>
      </w:r>
    </w:p>
    <w:p w:rsidR="00CB087D" w:rsidRDefault="00CB087D" w:rsidP="009771EF">
      <w:pPr>
        <w:spacing w:line="360" w:lineRule="auto"/>
        <w:rPr>
          <w:rFonts w:ascii="Arial" w:hAnsi="Arial" w:cs="Arial"/>
          <w:b/>
          <w:szCs w:val="24"/>
        </w:rPr>
      </w:pPr>
    </w:p>
    <w:p w:rsidR="00CB087D" w:rsidRDefault="00CB087D" w:rsidP="009771EF">
      <w:pPr>
        <w:spacing w:line="360" w:lineRule="auto"/>
        <w:rPr>
          <w:rFonts w:ascii="Arial" w:hAnsi="Arial" w:cs="Arial"/>
          <w:b/>
          <w:szCs w:val="24"/>
        </w:rPr>
      </w:pPr>
    </w:p>
    <w:p w:rsidR="00CB087D" w:rsidRDefault="00CB087D" w:rsidP="009771EF">
      <w:pPr>
        <w:spacing w:line="360" w:lineRule="auto"/>
        <w:rPr>
          <w:rFonts w:ascii="Arial" w:hAnsi="Arial" w:cs="Arial"/>
          <w:b/>
          <w:szCs w:val="24"/>
        </w:rPr>
      </w:pPr>
    </w:p>
    <w:p w:rsidR="00CB087D" w:rsidRDefault="00CB087D" w:rsidP="009771EF">
      <w:pPr>
        <w:spacing w:line="360" w:lineRule="auto"/>
        <w:rPr>
          <w:rFonts w:ascii="Arial" w:hAnsi="Arial" w:cs="Arial"/>
          <w:b/>
          <w:szCs w:val="24"/>
        </w:rPr>
      </w:pPr>
    </w:p>
    <w:p w:rsidR="00CB087D" w:rsidRDefault="00CB087D" w:rsidP="009771EF">
      <w:pPr>
        <w:spacing w:line="360" w:lineRule="auto"/>
        <w:rPr>
          <w:rFonts w:ascii="Arial" w:hAnsi="Arial" w:cs="Arial"/>
          <w:b/>
          <w:szCs w:val="24"/>
        </w:rPr>
      </w:pPr>
    </w:p>
    <w:p w:rsidR="00EE74B9" w:rsidRPr="005D6838" w:rsidRDefault="00B62BDC" w:rsidP="009771EF">
      <w:pPr>
        <w:spacing w:line="360" w:lineRule="auto"/>
        <w:rPr>
          <w:rFonts w:ascii="Arial" w:hAnsi="Arial" w:cs="Arial"/>
          <w:bCs/>
          <w:szCs w:val="24"/>
        </w:rPr>
      </w:pPr>
      <w:r w:rsidRPr="005D6838">
        <w:rPr>
          <w:rFonts w:ascii="Arial" w:hAnsi="Arial" w:cs="Arial"/>
          <w:b/>
          <w:szCs w:val="24"/>
        </w:rPr>
        <w:lastRenderedPageBreak/>
        <w:t>Findings:</w:t>
      </w:r>
      <w:r w:rsidR="00EE74B9" w:rsidRPr="005D6838">
        <w:rPr>
          <w:rFonts w:ascii="Arial" w:hAnsi="Arial" w:cs="Arial"/>
          <w:b/>
          <w:szCs w:val="24"/>
        </w:rPr>
        <w:t xml:space="preserve"> </w:t>
      </w:r>
      <w:r w:rsidR="00EE74B9" w:rsidRPr="005D6838">
        <w:rPr>
          <w:rFonts w:ascii="Arial" w:hAnsi="Arial" w:cs="Arial"/>
          <w:bCs/>
          <w:szCs w:val="24"/>
        </w:rPr>
        <w:t xml:space="preserve">In this report my experience is about Inter audit procedure of consumer </w:t>
      </w:r>
      <w:proofErr w:type="spellStart"/>
      <w:r w:rsidR="00EE74B9" w:rsidRPr="005D6838">
        <w:rPr>
          <w:rFonts w:ascii="Arial" w:hAnsi="Arial" w:cs="Arial"/>
          <w:bCs/>
          <w:szCs w:val="24"/>
        </w:rPr>
        <w:t>knitex</w:t>
      </w:r>
      <w:proofErr w:type="spellEnd"/>
      <w:r w:rsidR="00EE74B9" w:rsidRPr="005D6838">
        <w:rPr>
          <w:rFonts w:ascii="Arial" w:hAnsi="Arial" w:cs="Arial"/>
          <w:bCs/>
          <w:szCs w:val="24"/>
        </w:rPr>
        <w:t xml:space="preserve"> Limited. After four month of my internship I notice that they have strong and efficient management. They are very serious and sincere about their internal control system. </w:t>
      </w:r>
      <w:r w:rsidR="00FE1819" w:rsidRPr="005D6838">
        <w:rPr>
          <w:rFonts w:ascii="Arial" w:hAnsi="Arial" w:cs="Arial"/>
          <w:bCs/>
          <w:szCs w:val="24"/>
        </w:rPr>
        <w:t xml:space="preserve">For their internal control system they have lot of opportunity in future in these sectors. </w:t>
      </w:r>
      <w:r w:rsidR="00EE74B9" w:rsidRPr="005D6838">
        <w:rPr>
          <w:rFonts w:ascii="Arial" w:hAnsi="Arial" w:cs="Arial"/>
          <w:b/>
          <w:szCs w:val="24"/>
        </w:rPr>
        <w:t xml:space="preserve"> </w:t>
      </w:r>
    </w:p>
    <w:p w:rsidR="00FE1819" w:rsidRPr="005D6838" w:rsidRDefault="00B62BDC" w:rsidP="00FE1819">
      <w:pPr>
        <w:pStyle w:val="ListParagraph"/>
        <w:numPr>
          <w:ilvl w:val="0"/>
          <w:numId w:val="20"/>
        </w:numPr>
        <w:spacing w:line="360" w:lineRule="auto"/>
        <w:rPr>
          <w:rFonts w:ascii="Arial" w:hAnsi="Arial" w:cs="Arial"/>
          <w:szCs w:val="24"/>
        </w:rPr>
      </w:pPr>
      <w:r w:rsidRPr="005D6838">
        <w:rPr>
          <w:rFonts w:ascii="Arial" w:hAnsi="Arial" w:cs="Arial"/>
          <w:b/>
          <w:szCs w:val="24"/>
        </w:rPr>
        <w:t>Assignment &amp; Task:</w:t>
      </w:r>
      <w:r w:rsidRPr="005D6838">
        <w:rPr>
          <w:rFonts w:ascii="Arial" w:hAnsi="Arial" w:cs="Arial"/>
          <w:szCs w:val="24"/>
        </w:rPr>
        <w:t xml:space="preserve"> </w:t>
      </w:r>
      <w:r w:rsidR="00B43157" w:rsidRPr="005D6838">
        <w:rPr>
          <w:rFonts w:ascii="Arial" w:hAnsi="Arial" w:cs="Arial"/>
          <w:szCs w:val="24"/>
        </w:rPr>
        <w:t>T</w:t>
      </w:r>
      <w:r w:rsidRPr="005D6838">
        <w:rPr>
          <w:rFonts w:ascii="Arial" w:hAnsi="Arial" w:cs="Arial"/>
          <w:szCs w:val="24"/>
        </w:rPr>
        <w:t>hey</w:t>
      </w:r>
      <w:r w:rsidR="00FE1819" w:rsidRPr="005D6838">
        <w:rPr>
          <w:rFonts w:ascii="Arial" w:hAnsi="Arial" w:cs="Arial"/>
          <w:szCs w:val="24"/>
        </w:rPr>
        <w:t xml:space="preserve"> Regular meet up their assignments evaluate</w:t>
      </w:r>
      <w:r w:rsidR="0069742C" w:rsidRPr="005D6838">
        <w:rPr>
          <w:rFonts w:ascii="Arial" w:hAnsi="Arial" w:cs="Arial"/>
          <w:szCs w:val="24"/>
        </w:rPr>
        <w:t xml:space="preserve"> their work</w:t>
      </w:r>
      <w:r w:rsidR="00FE1819" w:rsidRPr="005D6838">
        <w:rPr>
          <w:rFonts w:ascii="Arial" w:hAnsi="Arial" w:cs="Arial"/>
          <w:szCs w:val="24"/>
        </w:rPr>
        <w:t xml:space="preserve"> properly. On the other hand if consider about hole industry </w:t>
      </w:r>
      <w:r w:rsidR="0069742C" w:rsidRPr="005D6838">
        <w:rPr>
          <w:rFonts w:ascii="Arial" w:hAnsi="Arial" w:cs="Arial"/>
          <w:szCs w:val="24"/>
        </w:rPr>
        <w:t xml:space="preserve">then I think it should improve more. </w:t>
      </w:r>
    </w:p>
    <w:p w:rsidR="0087692B" w:rsidRPr="005D6838" w:rsidRDefault="00B62BDC" w:rsidP="00561CEA">
      <w:pPr>
        <w:pStyle w:val="ListParagraph"/>
        <w:numPr>
          <w:ilvl w:val="0"/>
          <w:numId w:val="20"/>
        </w:numPr>
        <w:spacing w:line="360" w:lineRule="auto"/>
        <w:rPr>
          <w:rFonts w:ascii="Arial" w:hAnsi="Arial" w:cs="Arial"/>
          <w:szCs w:val="24"/>
        </w:rPr>
      </w:pPr>
      <w:r w:rsidRPr="005D6838">
        <w:rPr>
          <w:rFonts w:ascii="Arial" w:hAnsi="Arial" w:cs="Arial"/>
          <w:b/>
          <w:szCs w:val="24"/>
        </w:rPr>
        <w:t>Goal:</w:t>
      </w:r>
      <w:r w:rsidRPr="005D6838">
        <w:rPr>
          <w:rFonts w:ascii="Arial" w:hAnsi="Arial" w:cs="Arial"/>
          <w:szCs w:val="24"/>
        </w:rPr>
        <w:t xml:space="preserve"> </w:t>
      </w:r>
      <w:r w:rsidR="0087692B" w:rsidRPr="005D6838">
        <w:rPr>
          <w:rFonts w:ascii="Arial" w:hAnsi="Arial" w:cs="Arial"/>
          <w:szCs w:val="24"/>
        </w:rPr>
        <w:t xml:space="preserve"> Almost all the garments are concern to full fill their short term goal </w:t>
      </w:r>
      <w:r w:rsidR="00B53116" w:rsidRPr="005D6838">
        <w:rPr>
          <w:rFonts w:ascii="Arial" w:hAnsi="Arial" w:cs="Arial"/>
          <w:szCs w:val="24"/>
        </w:rPr>
        <w:t xml:space="preserve">as they are less concern to focus long term goal for that reason they don’t full fill their target properly. They sometime don’t abide by government rules properly for that reason they are losing foreign order. </w:t>
      </w:r>
    </w:p>
    <w:p w:rsidR="0087692B" w:rsidRPr="005D6838" w:rsidRDefault="0087692B" w:rsidP="0087692B">
      <w:pPr>
        <w:pStyle w:val="ListParagraph"/>
        <w:rPr>
          <w:rFonts w:ascii="Arial" w:hAnsi="Arial" w:cs="Arial"/>
          <w:szCs w:val="24"/>
        </w:rPr>
      </w:pPr>
    </w:p>
    <w:p w:rsidR="00776ECB" w:rsidRPr="005D6838" w:rsidRDefault="00B62BDC" w:rsidP="00561CEA">
      <w:pPr>
        <w:pStyle w:val="ListParagraph"/>
        <w:numPr>
          <w:ilvl w:val="0"/>
          <w:numId w:val="20"/>
        </w:numPr>
        <w:spacing w:line="360" w:lineRule="auto"/>
        <w:rPr>
          <w:rFonts w:ascii="Arial" w:hAnsi="Arial" w:cs="Arial"/>
          <w:szCs w:val="24"/>
        </w:rPr>
      </w:pPr>
      <w:r w:rsidRPr="005D6838">
        <w:rPr>
          <w:rFonts w:ascii="Arial" w:hAnsi="Arial" w:cs="Arial"/>
          <w:b/>
          <w:szCs w:val="24"/>
        </w:rPr>
        <w:t>Accounting System</w:t>
      </w:r>
      <w:r w:rsidRPr="005D6838">
        <w:rPr>
          <w:rFonts w:ascii="Arial" w:hAnsi="Arial" w:cs="Arial"/>
          <w:szCs w:val="24"/>
        </w:rPr>
        <w:t>: Many of the garments</w:t>
      </w:r>
      <w:r w:rsidR="00F03D10" w:rsidRPr="005D6838">
        <w:rPr>
          <w:rFonts w:ascii="Arial" w:hAnsi="Arial" w:cs="Arial"/>
          <w:szCs w:val="24"/>
        </w:rPr>
        <w:t xml:space="preserve"> fail lose because </w:t>
      </w:r>
      <w:r w:rsidR="00776ECB" w:rsidRPr="005D6838">
        <w:rPr>
          <w:rFonts w:ascii="Arial" w:hAnsi="Arial" w:cs="Arial"/>
          <w:szCs w:val="24"/>
        </w:rPr>
        <w:t xml:space="preserve">they don’t maintain their accounting system properly but consumer </w:t>
      </w:r>
      <w:proofErr w:type="spellStart"/>
      <w:r w:rsidR="00776ECB" w:rsidRPr="005D6838">
        <w:rPr>
          <w:rFonts w:ascii="Arial" w:hAnsi="Arial" w:cs="Arial"/>
          <w:szCs w:val="24"/>
        </w:rPr>
        <w:t>knitex</w:t>
      </w:r>
      <w:proofErr w:type="spellEnd"/>
      <w:r w:rsidR="00776ECB" w:rsidRPr="005D6838">
        <w:rPr>
          <w:rFonts w:ascii="Arial" w:hAnsi="Arial" w:cs="Arial"/>
          <w:szCs w:val="24"/>
        </w:rPr>
        <w:t xml:space="preserve"> is very efficient because they are concern about proper accounting behind every transaction. </w:t>
      </w:r>
    </w:p>
    <w:p w:rsidR="00776ECB" w:rsidRPr="005D6838" w:rsidRDefault="00776ECB" w:rsidP="00776ECB">
      <w:pPr>
        <w:pStyle w:val="ListParagraph"/>
        <w:rPr>
          <w:rFonts w:ascii="Arial" w:hAnsi="Arial" w:cs="Arial"/>
          <w:szCs w:val="24"/>
        </w:rPr>
      </w:pPr>
    </w:p>
    <w:p w:rsidR="00776ECB" w:rsidRPr="005D6838" w:rsidRDefault="00B62BDC" w:rsidP="00561CEA">
      <w:pPr>
        <w:pStyle w:val="ListParagraph"/>
        <w:numPr>
          <w:ilvl w:val="0"/>
          <w:numId w:val="20"/>
        </w:numPr>
        <w:spacing w:line="360" w:lineRule="auto"/>
        <w:rPr>
          <w:rFonts w:ascii="Arial" w:hAnsi="Arial" w:cs="Arial"/>
          <w:szCs w:val="24"/>
        </w:rPr>
      </w:pPr>
      <w:r w:rsidRPr="005D6838">
        <w:rPr>
          <w:rFonts w:ascii="Arial" w:hAnsi="Arial" w:cs="Arial"/>
          <w:szCs w:val="24"/>
        </w:rPr>
        <w:t xml:space="preserve"> </w:t>
      </w:r>
      <w:r w:rsidRPr="005D6838">
        <w:rPr>
          <w:rFonts w:ascii="Arial" w:hAnsi="Arial" w:cs="Arial"/>
          <w:b/>
          <w:szCs w:val="24"/>
        </w:rPr>
        <w:t>Salary Structure</w:t>
      </w:r>
      <w:r w:rsidRPr="005D6838">
        <w:rPr>
          <w:rFonts w:ascii="Arial" w:hAnsi="Arial" w:cs="Arial"/>
          <w:szCs w:val="24"/>
        </w:rPr>
        <w:t xml:space="preserve">: </w:t>
      </w:r>
      <w:r w:rsidR="008624C9" w:rsidRPr="005D6838">
        <w:rPr>
          <w:rFonts w:ascii="Arial" w:hAnsi="Arial" w:cs="Arial"/>
          <w:szCs w:val="24"/>
        </w:rPr>
        <w:t xml:space="preserve">Foreign investors are choosing Bangladesh because of low production cost and cheap labor cost. Consumer </w:t>
      </w:r>
      <w:proofErr w:type="spellStart"/>
      <w:r w:rsidR="008624C9" w:rsidRPr="005D6838">
        <w:rPr>
          <w:rFonts w:ascii="Arial" w:hAnsi="Arial" w:cs="Arial"/>
          <w:szCs w:val="24"/>
        </w:rPr>
        <w:t>knitex</w:t>
      </w:r>
      <w:proofErr w:type="spellEnd"/>
      <w:r w:rsidR="008624C9" w:rsidRPr="005D6838">
        <w:rPr>
          <w:rFonts w:ascii="Arial" w:hAnsi="Arial" w:cs="Arial"/>
          <w:szCs w:val="24"/>
        </w:rPr>
        <w:t xml:space="preserve"> has the same condition they provide low salary in cor</w:t>
      </w:r>
      <w:r w:rsidR="0015630E" w:rsidRPr="005D6838">
        <w:rPr>
          <w:rFonts w:ascii="Arial" w:hAnsi="Arial" w:cs="Arial"/>
          <w:szCs w:val="24"/>
        </w:rPr>
        <w:t xml:space="preserve">porate </w:t>
      </w:r>
      <w:proofErr w:type="spellStart"/>
      <w:r w:rsidR="0015630E" w:rsidRPr="005D6838">
        <w:rPr>
          <w:rFonts w:ascii="Arial" w:hAnsi="Arial" w:cs="Arial"/>
          <w:szCs w:val="24"/>
        </w:rPr>
        <w:t>sectore</w:t>
      </w:r>
      <w:proofErr w:type="spellEnd"/>
      <w:r w:rsidR="0015630E" w:rsidRPr="005D6838">
        <w:rPr>
          <w:rFonts w:ascii="Arial" w:hAnsi="Arial" w:cs="Arial"/>
          <w:szCs w:val="24"/>
        </w:rPr>
        <w:t xml:space="preserve"> also. </w:t>
      </w:r>
      <w:r w:rsidR="009F1596" w:rsidRPr="005D6838">
        <w:rPr>
          <w:rFonts w:ascii="Arial" w:hAnsi="Arial" w:cs="Arial"/>
          <w:szCs w:val="24"/>
        </w:rPr>
        <w:t xml:space="preserve"> </w:t>
      </w:r>
    </w:p>
    <w:p w:rsidR="00776ECB" w:rsidRPr="005D6838" w:rsidRDefault="00776ECB" w:rsidP="00776ECB">
      <w:pPr>
        <w:pStyle w:val="ListParagraph"/>
        <w:rPr>
          <w:rFonts w:ascii="Arial" w:hAnsi="Arial" w:cs="Arial"/>
          <w:szCs w:val="24"/>
        </w:rPr>
      </w:pPr>
    </w:p>
    <w:p w:rsidR="00A366C1" w:rsidRPr="005D6838" w:rsidRDefault="0089212A" w:rsidP="00CC282B">
      <w:pPr>
        <w:spacing w:line="360" w:lineRule="auto"/>
        <w:rPr>
          <w:rFonts w:ascii="Arial" w:eastAsia="Times New Roman" w:hAnsi="Arial" w:cs="Arial"/>
          <w:szCs w:val="24"/>
        </w:rPr>
      </w:pPr>
      <w:bookmarkStart w:id="138" w:name="_Toc21119162"/>
      <w:bookmarkStart w:id="139" w:name="_Toc21999219"/>
      <w:r w:rsidRPr="005D6838">
        <w:rPr>
          <w:rFonts w:ascii="Arial" w:hAnsi="Arial" w:cs="Arial"/>
          <w:b/>
          <w:bCs/>
        </w:rPr>
        <w:t>Recommendation:</w:t>
      </w:r>
      <w:r w:rsidRPr="005D6838">
        <w:rPr>
          <w:rFonts w:ascii="Arial" w:hAnsi="Arial" w:cs="Arial"/>
          <w:b/>
          <w:szCs w:val="24"/>
        </w:rPr>
        <w:t xml:space="preserve"> </w:t>
      </w:r>
      <w:r w:rsidR="00A366C1" w:rsidRPr="005D6838">
        <w:rPr>
          <w:rFonts w:ascii="Arial" w:hAnsi="Arial" w:cs="Arial"/>
          <w:b/>
          <w:szCs w:val="24"/>
        </w:rPr>
        <w:t xml:space="preserve"> </w:t>
      </w:r>
      <w:r w:rsidR="003F4C11" w:rsidRPr="005D6838">
        <w:rPr>
          <w:rFonts w:ascii="Arial" w:hAnsi="Arial" w:cs="Arial"/>
          <w:bCs/>
          <w:szCs w:val="24"/>
        </w:rPr>
        <w:t xml:space="preserve">Consumer </w:t>
      </w:r>
      <w:proofErr w:type="spellStart"/>
      <w:r w:rsidR="003F4C11" w:rsidRPr="005D6838">
        <w:rPr>
          <w:rFonts w:ascii="Arial" w:hAnsi="Arial" w:cs="Arial"/>
          <w:bCs/>
          <w:szCs w:val="24"/>
        </w:rPr>
        <w:t>knitex</w:t>
      </w:r>
      <w:proofErr w:type="spellEnd"/>
      <w:r w:rsidR="003F4C11" w:rsidRPr="005D6838">
        <w:rPr>
          <w:rFonts w:ascii="Arial" w:hAnsi="Arial" w:cs="Arial"/>
          <w:bCs/>
          <w:szCs w:val="24"/>
        </w:rPr>
        <w:t xml:space="preserve"> has strong internal control system though they have some weakness also. </w:t>
      </w:r>
      <w:r w:rsidR="00C57414" w:rsidRPr="005D6838">
        <w:rPr>
          <w:rFonts w:ascii="Arial" w:hAnsi="Arial" w:cs="Arial"/>
          <w:bCs/>
          <w:szCs w:val="24"/>
        </w:rPr>
        <w:t xml:space="preserve">They have lack of local engineer to operate their machines and maintained also. I think this is the right time of consumer </w:t>
      </w:r>
      <w:proofErr w:type="spellStart"/>
      <w:r w:rsidR="00C57414" w:rsidRPr="005D6838">
        <w:rPr>
          <w:rFonts w:ascii="Arial" w:hAnsi="Arial" w:cs="Arial"/>
          <w:bCs/>
          <w:szCs w:val="24"/>
        </w:rPr>
        <w:t>knitex</w:t>
      </w:r>
      <w:proofErr w:type="spellEnd"/>
      <w:r w:rsidR="00C57414" w:rsidRPr="005D6838">
        <w:rPr>
          <w:rFonts w:ascii="Arial" w:hAnsi="Arial" w:cs="Arial"/>
          <w:bCs/>
          <w:szCs w:val="24"/>
        </w:rPr>
        <w:t xml:space="preserve"> to take help of higher authority of IT technology to approve any IT related requisition. For stationary management audit department is maintaining it but it is actually </w:t>
      </w:r>
      <w:r w:rsidR="008D5135" w:rsidRPr="005D6838">
        <w:rPr>
          <w:rFonts w:ascii="Arial" w:hAnsi="Arial" w:cs="Arial"/>
          <w:bCs/>
          <w:szCs w:val="24"/>
        </w:rPr>
        <w:t>worked</w:t>
      </w:r>
      <w:r w:rsidR="00C57414" w:rsidRPr="005D6838">
        <w:rPr>
          <w:rFonts w:ascii="Arial" w:hAnsi="Arial" w:cs="Arial"/>
          <w:bCs/>
          <w:szCs w:val="24"/>
        </w:rPr>
        <w:t xml:space="preserve"> of HR department according to my perception because only audit </w:t>
      </w:r>
      <w:r w:rsidR="00746A15" w:rsidRPr="005D6838">
        <w:rPr>
          <w:rFonts w:ascii="Arial" w:hAnsi="Arial" w:cs="Arial"/>
          <w:bCs/>
          <w:szCs w:val="24"/>
        </w:rPr>
        <w:t xml:space="preserve">department has the right to ask anyone for their personal use of official </w:t>
      </w:r>
      <w:r w:rsidR="00E220FF" w:rsidRPr="005D6838">
        <w:rPr>
          <w:rFonts w:ascii="Arial" w:hAnsi="Arial" w:cs="Arial"/>
          <w:bCs/>
          <w:szCs w:val="24"/>
        </w:rPr>
        <w:t>stationary.</w:t>
      </w:r>
      <w:r w:rsidR="00746A15" w:rsidRPr="005D6838">
        <w:rPr>
          <w:rFonts w:ascii="Arial" w:hAnsi="Arial" w:cs="Arial"/>
          <w:bCs/>
          <w:szCs w:val="24"/>
        </w:rPr>
        <w:t xml:space="preserve"> </w:t>
      </w:r>
      <w:r w:rsidR="00E220FF" w:rsidRPr="005D6838">
        <w:rPr>
          <w:rFonts w:ascii="Arial" w:hAnsi="Arial" w:cs="Arial"/>
          <w:bCs/>
          <w:szCs w:val="24"/>
        </w:rPr>
        <w:t xml:space="preserve"> </w:t>
      </w:r>
      <w:r w:rsidR="0074120D" w:rsidRPr="005D6838">
        <w:rPr>
          <w:rFonts w:ascii="Arial" w:hAnsi="Arial" w:cs="Arial"/>
          <w:bCs/>
          <w:szCs w:val="24"/>
        </w:rPr>
        <w:t xml:space="preserve"> </w:t>
      </w:r>
    </w:p>
    <w:p w:rsidR="00B62BDC" w:rsidRPr="005D6838" w:rsidRDefault="009771EF" w:rsidP="00CC282B">
      <w:pPr>
        <w:pStyle w:val="Heading1"/>
        <w:jc w:val="center"/>
        <w:rPr>
          <w:rFonts w:ascii="Arial" w:hAnsi="Arial" w:cs="Arial"/>
        </w:rPr>
      </w:pPr>
      <w:r w:rsidRPr="005D6838">
        <w:rPr>
          <w:rFonts w:ascii="Arial" w:hAnsi="Arial" w:cs="Arial"/>
        </w:rPr>
        <w:br w:type="page"/>
      </w:r>
      <w:bookmarkStart w:id="140" w:name="_Toc44886940"/>
      <w:r w:rsidR="001505FB" w:rsidRPr="00CB087D">
        <w:rPr>
          <w:rFonts w:ascii="Arial" w:hAnsi="Arial" w:cs="Arial"/>
          <w:sz w:val="32"/>
        </w:rPr>
        <w:lastRenderedPageBreak/>
        <w:t>Chapter:</w:t>
      </w:r>
      <w:r w:rsidR="00557499" w:rsidRPr="00CB087D">
        <w:rPr>
          <w:rFonts w:ascii="Arial" w:hAnsi="Arial" w:cs="Arial"/>
          <w:sz w:val="32"/>
        </w:rPr>
        <w:t xml:space="preserve"> 11 </w:t>
      </w:r>
      <w:r w:rsidR="00B62BDC" w:rsidRPr="00CB087D">
        <w:rPr>
          <w:rFonts w:ascii="Arial" w:hAnsi="Arial" w:cs="Arial"/>
          <w:sz w:val="32"/>
        </w:rPr>
        <w:t>Conclusion</w:t>
      </w:r>
      <w:bookmarkEnd w:id="138"/>
      <w:bookmarkEnd w:id="139"/>
      <w:bookmarkEnd w:id="140"/>
    </w:p>
    <w:p w:rsidR="00F14D35" w:rsidRPr="005D6838" w:rsidRDefault="00F14D35" w:rsidP="00F14D35">
      <w:pPr>
        <w:rPr>
          <w:rFonts w:ascii="Arial" w:hAnsi="Arial" w:cs="Arial"/>
        </w:rPr>
      </w:pPr>
    </w:p>
    <w:p w:rsidR="00171742" w:rsidRPr="005D6838" w:rsidRDefault="00557499" w:rsidP="00CB087D">
      <w:pPr>
        <w:spacing w:line="360" w:lineRule="auto"/>
        <w:rPr>
          <w:rFonts w:ascii="Arial" w:hAnsi="Arial" w:cs="Arial"/>
          <w:szCs w:val="24"/>
        </w:rPr>
      </w:pPr>
      <w:r w:rsidRPr="005D6838">
        <w:rPr>
          <w:rFonts w:ascii="Arial" w:hAnsi="Arial" w:cs="Arial"/>
          <w:b/>
          <w:bCs/>
        </w:rPr>
        <w:t>Conclusion</w:t>
      </w:r>
      <w:r w:rsidRPr="005D6838">
        <w:rPr>
          <w:rFonts w:ascii="Arial" w:hAnsi="Arial" w:cs="Arial"/>
          <w:b/>
          <w:bCs/>
          <w:szCs w:val="24"/>
        </w:rPr>
        <w:t>:</w:t>
      </w:r>
      <w:r w:rsidRPr="005D6838">
        <w:rPr>
          <w:rFonts w:ascii="Arial" w:hAnsi="Arial" w:cs="Arial"/>
          <w:szCs w:val="24"/>
        </w:rPr>
        <w:t xml:space="preserve"> </w:t>
      </w:r>
      <w:r w:rsidR="00176325" w:rsidRPr="005D6838">
        <w:rPr>
          <w:rFonts w:ascii="Arial" w:hAnsi="Arial" w:cs="Arial"/>
          <w:szCs w:val="24"/>
        </w:rPr>
        <w:t xml:space="preserve">At long last I found the moral internal </w:t>
      </w:r>
      <w:r w:rsidR="007F517D" w:rsidRPr="005D6838">
        <w:rPr>
          <w:rFonts w:ascii="Arial" w:hAnsi="Arial" w:cs="Arial"/>
          <w:szCs w:val="24"/>
        </w:rPr>
        <w:t>control,</w:t>
      </w:r>
      <w:r w:rsidR="00176325" w:rsidRPr="005D6838">
        <w:rPr>
          <w:rFonts w:ascii="Arial" w:hAnsi="Arial" w:cs="Arial"/>
          <w:szCs w:val="24"/>
        </w:rPr>
        <w:t xml:space="preserve"> discover </w:t>
      </w:r>
      <w:r w:rsidR="00CB087D">
        <w:rPr>
          <w:rFonts w:ascii="Arial" w:hAnsi="Arial" w:cs="Arial"/>
          <w:szCs w:val="24"/>
        </w:rPr>
        <w:t xml:space="preserve">The RMG </w:t>
      </w:r>
      <w:r w:rsidR="007F517D" w:rsidRPr="005D6838">
        <w:rPr>
          <w:rFonts w:ascii="Arial" w:hAnsi="Arial" w:cs="Arial"/>
          <w:szCs w:val="24"/>
        </w:rPr>
        <w:t>se</w:t>
      </w:r>
      <w:r w:rsidR="00DC7DC6" w:rsidRPr="005D6838">
        <w:rPr>
          <w:rFonts w:ascii="Arial" w:hAnsi="Arial" w:cs="Arial"/>
          <w:szCs w:val="24"/>
        </w:rPr>
        <w:t xml:space="preserve">ctor and actually a office may continue its operation. An institutor is not only a analyst but also a consultant of the organization. I am lucky enough that I may found a good </w:t>
      </w:r>
      <w:r w:rsidR="005B13DE" w:rsidRPr="005D6838">
        <w:rPr>
          <w:rFonts w:ascii="Arial" w:hAnsi="Arial" w:cs="Arial"/>
          <w:szCs w:val="24"/>
        </w:rPr>
        <w:t>institutor,</w:t>
      </w:r>
      <w:r w:rsidR="00DC7DC6" w:rsidRPr="005D6838">
        <w:rPr>
          <w:rFonts w:ascii="Arial" w:hAnsi="Arial" w:cs="Arial"/>
          <w:szCs w:val="24"/>
        </w:rPr>
        <w:t xml:space="preserve"> with his help I may able to find out how actually relay practical knowledge </w:t>
      </w:r>
      <w:r w:rsidR="005B13DE" w:rsidRPr="005D6838">
        <w:rPr>
          <w:rFonts w:ascii="Arial" w:hAnsi="Arial" w:cs="Arial"/>
          <w:szCs w:val="24"/>
        </w:rPr>
        <w:t xml:space="preserve">with theatrical knowledge. In this report I conduct research and collect data to know the outside garments factory and their environment. Economic fact of a country also influenced the production of garments. </w:t>
      </w:r>
    </w:p>
    <w:p w:rsidR="005B13DE" w:rsidRPr="005D6838" w:rsidRDefault="005B13DE" w:rsidP="00CB087D">
      <w:pPr>
        <w:spacing w:line="360" w:lineRule="auto"/>
        <w:rPr>
          <w:rFonts w:ascii="Arial" w:hAnsi="Arial" w:cs="Arial"/>
          <w:szCs w:val="24"/>
        </w:rPr>
      </w:pPr>
      <w:r w:rsidRPr="005D6838">
        <w:rPr>
          <w:rFonts w:ascii="Arial" w:hAnsi="Arial" w:cs="Arial"/>
          <w:szCs w:val="24"/>
        </w:rPr>
        <w:t xml:space="preserve">For this internship </w:t>
      </w:r>
      <w:r w:rsidR="008979FA" w:rsidRPr="005D6838">
        <w:rPr>
          <w:rFonts w:ascii="Arial" w:hAnsi="Arial" w:cs="Arial"/>
          <w:szCs w:val="24"/>
        </w:rPr>
        <w:t xml:space="preserve">program purpose I have to relay my entire BBA program all </w:t>
      </w:r>
      <w:r w:rsidR="009C3165" w:rsidRPr="005D6838">
        <w:rPr>
          <w:rFonts w:ascii="Arial" w:hAnsi="Arial" w:cs="Arial"/>
          <w:szCs w:val="24"/>
        </w:rPr>
        <w:t>theoretical</w:t>
      </w:r>
      <w:r w:rsidR="008979FA" w:rsidRPr="005D6838">
        <w:rPr>
          <w:rFonts w:ascii="Arial" w:hAnsi="Arial" w:cs="Arial"/>
          <w:szCs w:val="24"/>
        </w:rPr>
        <w:t xml:space="preserve"> knowledge and help me to realize me with practical knowledge which I actually acquire from the book. This internship program also helps me to adopt with corporate culture. Is </w:t>
      </w:r>
      <w:proofErr w:type="spellStart"/>
      <w:r w:rsidR="008979FA" w:rsidRPr="005D6838">
        <w:rPr>
          <w:rFonts w:ascii="Arial" w:hAnsi="Arial" w:cs="Arial"/>
          <w:szCs w:val="24"/>
        </w:rPr>
        <w:t>is</w:t>
      </w:r>
      <w:proofErr w:type="spellEnd"/>
      <w:r w:rsidR="008979FA" w:rsidRPr="005D6838">
        <w:rPr>
          <w:rFonts w:ascii="Arial" w:hAnsi="Arial" w:cs="Arial"/>
          <w:szCs w:val="24"/>
        </w:rPr>
        <w:t xml:space="preserve"> one of the worth experience in my life with a valuable journey in my life with Consumer </w:t>
      </w:r>
      <w:proofErr w:type="spellStart"/>
      <w:r w:rsidR="008979FA" w:rsidRPr="005D6838">
        <w:rPr>
          <w:rFonts w:ascii="Arial" w:hAnsi="Arial" w:cs="Arial"/>
          <w:szCs w:val="24"/>
        </w:rPr>
        <w:t>knitex</w:t>
      </w:r>
      <w:proofErr w:type="spellEnd"/>
      <w:r w:rsidR="008979FA" w:rsidRPr="005D6838">
        <w:rPr>
          <w:rFonts w:ascii="Arial" w:hAnsi="Arial" w:cs="Arial"/>
          <w:szCs w:val="24"/>
        </w:rPr>
        <w:t xml:space="preserve"> Limited. </w:t>
      </w:r>
    </w:p>
    <w:p w:rsidR="008979FA" w:rsidRPr="005D6838" w:rsidRDefault="008979FA" w:rsidP="00CB087D">
      <w:pPr>
        <w:spacing w:line="360" w:lineRule="auto"/>
        <w:rPr>
          <w:rFonts w:ascii="Arial" w:hAnsi="Arial" w:cs="Arial"/>
          <w:szCs w:val="24"/>
        </w:rPr>
      </w:pPr>
      <w:r w:rsidRPr="005D6838">
        <w:rPr>
          <w:rFonts w:ascii="Arial" w:hAnsi="Arial" w:cs="Arial"/>
          <w:szCs w:val="24"/>
        </w:rPr>
        <w:t xml:space="preserve">In Bangladesh RMG sector is very important sector with social, economic and environmental code of conduct. Many </w:t>
      </w:r>
      <w:r w:rsidR="00EC4347" w:rsidRPr="005D6838">
        <w:rPr>
          <w:rFonts w:ascii="Arial" w:hAnsi="Arial" w:cs="Arial"/>
          <w:szCs w:val="24"/>
        </w:rPr>
        <w:t>of the private welfare organization, NGO and also government are always monitor this sector. Government imposes law to protect everyone’s right. The Bangladesh Labor law (2006) which is meets with the international standards. Compliance could be a key demand for all international buyers so Bangladeshi manufacturers can maintain the quality and maintain the law.</w:t>
      </w:r>
    </w:p>
    <w:p w:rsidR="00A046AC" w:rsidRPr="005D6838" w:rsidRDefault="0026689F" w:rsidP="00CB087D">
      <w:pPr>
        <w:spacing w:line="360" w:lineRule="auto"/>
        <w:rPr>
          <w:rFonts w:ascii="Arial" w:hAnsi="Arial" w:cs="Arial"/>
          <w:szCs w:val="24"/>
        </w:rPr>
      </w:pPr>
      <w:r w:rsidRPr="005D6838">
        <w:rPr>
          <w:rFonts w:ascii="Arial" w:hAnsi="Arial" w:cs="Arial"/>
          <w:szCs w:val="24"/>
        </w:rPr>
        <w:t>At t</w:t>
      </w:r>
      <w:r w:rsidR="00EC4347" w:rsidRPr="005D6838">
        <w:rPr>
          <w:rFonts w:ascii="Arial" w:hAnsi="Arial" w:cs="Arial"/>
          <w:szCs w:val="24"/>
        </w:rPr>
        <w:t>he end of my internship, I have to say</w:t>
      </w:r>
      <w:r w:rsidRPr="005D6838">
        <w:rPr>
          <w:rFonts w:ascii="Arial" w:hAnsi="Arial" w:cs="Arial"/>
          <w:szCs w:val="24"/>
        </w:rPr>
        <w:t xml:space="preserve"> that Consumer </w:t>
      </w:r>
      <w:proofErr w:type="spellStart"/>
      <w:r w:rsidRPr="005D6838">
        <w:rPr>
          <w:rFonts w:ascii="Arial" w:hAnsi="Arial" w:cs="Arial"/>
          <w:szCs w:val="24"/>
        </w:rPr>
        <w:t>Knitex</w:t>
      </w:r>
      <w:proofErr w:type="spellEnd"/>
      <w:r w:rsidRPr="005D6838">
        <w:rPr>
          <w:rFonts w:ascii="Arial" w:hAnsi="Arial" w:cs="Arial"/>
          <w:szCs w:val="24"/>
        </w:rPr>
        <w:t xml:space="preserve"> Ltd is one of </w:t>
      </w:r>
      <w:r w:rsidR="00A82C9C" w:rsidRPr="005D6838">
        <w:rPr>
          <w:rFonts w:ascii="Arial" w:hAnsi="Arial" w:cs="Arial"/>
          <w:szCs w:val="24"/>
        </w:rPr>
        <w:t xml:space="preserve">the </w:t>
      </w:r>
      <w:r w:rsidRPr="005D6838">
        <w:rPr>
          <w:rFonts w:ascii="Arial" w:hAnsi="Arial" w:cs="Arial"/>
          <w:szCs w:val="24"/>
        </w:rPr>
        <w:t>Bangladesh's</w:t>
      </w:r>
      <w:r w:rsidR="00EC4347" w:rsidRPr="005D6838">
        <w:rPr>
          <w:rFonts w:ascii="Arial" w:hAnsi="Arial" w:cs="Arial"/>
          <w:szCs w:val="24"/>
        </w:rPr>
        <w:t xml:space="preserve"> top</w:t>
      </w:r>
      <w:r w:rsidRPr="005D6838">
        <w:rPr>
          <w:rFonts w:ascii="Arial" w:hAnsi="Arial" w:cs="Arial"/>
          <w:szCs w:val="24"/>
        </w:rPr>
        <w:t xml:space="preserve"> leading clothing </w:t>
      </w:r>
      <w:r w:rsidR="00EC4347" w:rsidRPr="005D6838">
        <w:rPr>
          <w:rFonts w:ascii="Arial" w:hAnsi="Arial" w:cs="Arial"/>
          <w:szCs w:val="24"/>
        </w:rPr>
        <w:t>organizations</w:t>
      </w:r>
      <w:r w:rsidRPr="005D6838">
        <w:rPr>
          <w:rFonts w:ascii="Arial" w:hAnsi="Arial" w:cs="Arial"/>
          <w:szCs w:val="24"/>
        </w:rPr>
        <w:t xml:space="preserve">. </w:t>
      </w:r>
      <w:r w:rsidR="00A82C9C" w:rsidRPr="005D6838">
        <w:rPr>
          <w:rFonts w:ascii="Arial" w:hAnsi="Arial" w:cs="Arial"/>
          <w:szCs w:val="24"/>
        </w:rPr>
        <w:t>In Mauritius, It is the</w:t>
      </w:r>
      <w:r w:rsidR="000A464A" w:rsidRPr="005D6838">
        <w:rPr>
          <w:rFonts w:ascii="Arial" w:hAnsi="Arial" w:cs="Arial"/>
          <w:szCs w:val="24"/>
        </w:rPr>
        <w:t xml:space="preserve"> best</w:t>
      </w:r>
      <w:r w:rsidR="00A82C9C" w:rsidRPr="005D6838">
        <w:rPr>
          <w:rFonts w:ascii="Arial" w:hAnsi="Arial" w:cs="Arial"/>
          <w:szCs w:val="24"/>
        </w:rPr>
        <w:t xml:space="preserve"> because of its</w:t>
      </w:r>
      <w:r w:rsidR="000A464A" w:rsidRPr="005D6838">
        <w:rPr>
          <w:rFonts w:ascii="Arial" w:hAnsi="Arial" w:cs="Arial"/>
          <w:szCs w:val="24"/>
        </w:rPr>
        <w:t xml:space="preserve"> good internal control</w:t>
      </w:r>
      <w:r w:rsidRPr="005D6838">
        <w:rPr>
          <w:rFonts w:ascii="Arial" w:hAnsi="Arial" w:cs="Arial"/>
          <w:szCs w:val="24"/>
        </w:rPr>
        <w:t xml:space="preserve">. </w:t>
      </w:r>
      <w:r w:rsidR="000A464A" w:rsidRPr="005D6838">
        <w:rPr>
          <w:rFonts w:ascii="Arial" w:hAnsi="Arial" w:cs="Arial"/>
          <w:szCs w:val="24"/>
        </w:rPr>
        <w:t>I can say in the end that the analysis</w:t>
      </w:r>
      <w:r w:rsidRPr="005D6838">
        <w:rPr>
          <w:rFonts w:ascii="Arial" w:hAnsi="Arial" w:cs="Arial"/>
          <w:szCs w:val="24"/>
        </w:rPr>
        <w:t xml:space="preserve"> of internal control of Consumer </w:t>
      </w:r>
      <w:proofErr w:type="spellStart"/>
      <w:r w:rsidRPr="005D6838">
        <w:rPr>
          <w:rFonts w:ascii="Arial" w:hAnsi="Arial" w:cs="Arial"/>
          <w:szCs w:val="24"/>
        </w:rPr>
        <w:t>Knitex</w:t>
      </w:r>
      <w:proofErr w:type="spellEnd"/>
      <w:r w:rsidRPr="005D6838">
        <w:rPr>
          <w:rFonts w:ascii="Arial" w:hAnsi="Arial" w:cs="Arial"/>
          <w:szCs w:val="24"/>
        </w:rPr>
        <w:t xml:space="preserve"> Ltd. is admittedly sens</w:t>
      </w:r>
      <w:r w:rsidR="00A82C9C" w:rsidRPr="005D6838">
        <w:rPr>
          <w:rFonts w:ascii="Arial" w:hAnsi="Arial" w:cs="Arial"/>
          <w:szCs w:val="24"/>
        </w:rPr>
        <w:t>ible and it</w:t>
      </w:r>
      <w:r w:rsidRPr="005D6838">
        <w:rPr>
          <w:rFonts w:ascii="Arial" w:hAnsi="Arial" w:cs="Arial"/>
          <w:szCs w:val="24"/>
        </w:rPr>
        <w:t xml:space="preserve"> will</w:t>
      </w:r>
      <w:r w:rsidR="00A82C9C" w:rsidRPr="005D6838">
        <w:rPr>
          <w:rFonts w:ascii="Arial" w:hAnsi="Arial" w:cs="Arial"/>
          <w:szCs w:val="24"/>
        </w:rPr>
        <w:t xml:space="preserve"> be able to maintain</w:t>
      </w:r>
      <w:r w:rsidRPr="005D6838">
        <w:rPr>
          <w:rFonts w:ascii="Arial" w:hAnsi="Arial" w:cs="Arial"/>
          <w:szCs w:val="24"/>
        </w:rPr>
        <w:t xml:space="preserve"> its position in the RMG section in Bangladesh.</w:t>
      </w:r>
    </w:p>
    <w:p w:rsidR="00A046AC" w:rsidRPr="005D6838" w:rsidRDefault="00A046AC" w:rsidP="00E55F29">
      <w:pPr>
        <w:spacing w:line="360" w:lineRule="auto"/>
        <w:rPr>
          <w:rFonts w:ascii="Arial" w:hAnsi="Arial" w:cs="Arial"/>
          <w:szCs w:val="24"/>
        </w:rPr>
      </w:pPr>
    </w:p>
    <w:p w:rsidR="00E51193" w:rsidRPr="005D6838" w:rsidRDefault="00E51193" w:rsidP="00E55F29">
      <w:pPr>
        <w:spacing w:line="360" w:lineRule="auto"/>
        <w:rPr>
          <w:rFonts w:ascii="Arial" w:hAnsi="Arial" w:cs="Arial"/>
          <w:szCs w:val="24"/>
        </w:rPr>
      </w:pPr>
    </w:p>
    <w:p w:rsidR="00E51193" w:rsidRPr="005D6838" w:rsidRDefault="00E51193" w:rsidP="009771EF">
      <w:pPr>
        <w:pStyle w:val="Heading1"/>
        <w:jc w:val="center"/>
        <w:rPr>
          <w:rFonts w:ascii="Arial" w:hAnsi="Arial" w:cs="Arial"/>
        </w:rPr>
      </w:pPr>
      <w:bookmarkStart w:id="141" w:name="_Toc44886941"/>
      <w:r w:rsidRPr="005D6838">
        <w:rPr>
          <w:rFonts w:ascii="Arial" w:hAnsi="Arial" w:cs="Arial"/>
        </w:rPr>
        <w:lastRenderedPageBreak/>
        <w:t>Internship Completion Certificate</w:t>
      </w:r>
      <w:bookmarkEnd w:id="141"/>
    </w:p>
    <w:p w:rsidR="00E51193" w:rsidRPr="005D6838" w:rsidRDefault="00E51193" w:rsidP="00E51193">
      <w:pPr>
        <w:rPr>
          <w:rFonts w:ascii="Arial" w:hAnsi="Arial" w:cs="Arial"/>
        </w:rPr>
      </w:pPr>
      <w:r w:rsidRPr="005D6838">
        <w:rPr>
          <w:rFonts w:ascii="Arial" w:hAnsi="Arial" w:cs="Arial"/>
          <w:noProof/>
          <w:lang w:bidi="bn-BD"/>
        </w:rPr>
        <w:drawing>
          <wp:inline distT="0" distB="0" distL="0" distR="0">
            <wp:extent cx="5252159" cy="8399721"/>
            <wp:effectExtent l="19050" t="0" r="5641" b="0"/>
            <wp:docPr id="33" name="Picture 22" descr="Untitl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jpg"/>
                    <pic:cNvPicPr/>
                  </pic:nvPicPr>
                  <pic:blipFill>
                    <a:blip r:embed="rId41" cstate="print"/>
                    <a:stretch>
                      <a:fillRect/>
                    </a:stretch>
                  </pic:blipFill>
                  <pic:spPr>
                    <a:xfrm>
                      <a:off x="0" y="0"/>
                      <a:ext cx="5258791" cy="8410327"/>
                    </a:xfrm>
                    <a:prstGeom prst="rect">
                      <a:avLst/>
                    </a:prstGeom>
                  </pic:spPr>
                </pic:pic>
              </a:graphicData>
            </a:graphic>
          </wp:inline>
        </w:drawing>
      </w:r>
    </w:p>
    <w:bookmarkStart w:id="142" w:name="_Toc21119163" w:displacedByCustomXml="next"/>
    <w:sdt>
      <w:sdtPr>
        <w:rPr>
          <w:rFonts w:ascii="Arial" w:eastAsiaTheme="minorEastAsia" w:hAnsi="Arial" w:cs="Arial"/>
          <w:b w:val="0"/>
          <w:bCs w:val="0"/>
          <w:color w:val="auto"/>
          <w:sz w:val="22"/>
          <w:szCs w:val="22"/>
        </w:rPr>
        <w:id w:val="69027081"/>
        <w:docPartObj>
          <w:docPartGallery w:val="Bibliographies"/>
          <w:docPartUnique/>
        </w:docPartObj>
      </w:sdtPr>
      <w:sdtEndPr>
        <w:rPr>
          <w:rFonts w:eastAsiaTheme="minorHAnsi"/>
          <w:sz w:val="24"/>
        </w:rPr>
      </w:sdtEndPr>
      <w:sdtContent>
        <w:bookmarkStart w:id="143" w:name="_Toc21999220" w:displacedByCustomXml="prev"/>
        <w:bookmarkStart w:id="144" w:name="_Toc44886942" w:displacedByCustomXml="prev"/>
        <w:p w:rsidR="00B62BDC" w:rsidRPr="005D6838" w:rsidRDefault="00B62BDC" w:rsidP="00A046AC">
          <w:pPr>
            <w:pStyle w:val="Heading1"/>
            <w:spacing w:line="360" w:lineRule="auto"/>
            <w:jc w:val="center"/>
            <w:rPr>
              <w:rFonts w:ascii="Arial" w:hAnsi="Arial" w:cs="Arial"/>
            </w:rPr>
          </w:pPr>
          <w:r w:rsidRPr="005D6838">
            <w:rPr>
              <w:rFonts w:ascii="Arial" w:hAnsi="Arial" w:cs="Arial"/>
            </w:rPr>
            <w:t>Bibliography</w:t>
          </w:r>
          <w:bookmarkEnd w:id="144"/>
          <w:bookmarkEnd w:id="143"/>
          <w:bookmarkEnd w:id="142"/>
        </w:p>
        <w:sdt>
          <w:sdtPr>
            <w:rPr>
              <w:rFonts w:ascii="Arial" w:eastAsiaTheme="minorHAnsi" w:hAnsi="Arial" w:cs="Arial"/>
            </w:rPr>
            <w:id w:val="69027080"/>
            <w:bibliography/>
          </w:sdtPr>
          <w:sdtContent>
            <w:p w:rsidR="001A50F0" w:rsidRPr="005D6838" w:rsidRDefault="001A50F0" w:rsidP="001A50F0">
              <w:pPr>
                <w:pStyle w:val="Bibliography"/>
                <w:rPr>
                  <w:rFonts w:ascii="Arial" w:hAnsi="Arial" w:cs="Arial"/>
                  <w:noProof/>
                </w:rPr>
              </w:pPr>
              <w:r w:rsidRPr="005D6838">
                <w:rPr>
                  <w:rFonts w:ascii="Arial" w:hAnsi="Arial" w:cs="Arial"/>
                  <w:noProof/>
                </w:rPr>
                <w:t xml:space="preserve">InvestorWords.com. (n.d.). </w:t>
              </w:r>
              <w:r w:rsidRPr="005D6838">
                <w:rPr>
                  <w:rFonts w:ascii="Arial" w:hAnsi="Arial" w:cs="Arial"/>
                  <w:i/>
                  <w:iCs/>
                  <w:noProof/>
                </w:rPr>
                <w:t>Monitoring</w:t>
              </w:r>
              <w:r w:rsidRPr="005D6838">
                <w:rPr>
                  <w:rFonts w:ascii="Arial" w:hAnsi="Arial" w:cs="Arial"/>
                  <w:noProof/>
                </w:rPr>
                <w:t>. Retrieved December 19, 2019, from InvestorWords.com: http://www.investorwords.com/19314/monitoring.html</w:t>
              </w:r>
            </w:p>
            <w:p w:rsidR="00F54924" w:rsidRPr="005D6838" w:rsidRDefault="00503D8D" w:rsidP="00F54924">
              <w:pPr>
                <w:pStyle w:val="Bibliography"/>
                <w:rPr>
                  <w:rFonts w:ascii="Arial" w:hAnsi="Arial" w:cs="Arial"/>
                  <w:noProof/>
                </w:rPr>
              </w:pPr>
              <w:r w:rsidRPr="00503D8D">
                <w:rPr>
                  <w:rFonts w:ascii="Arial" w:hAnsi="Arial" w:cs="Arial"/>
                </w:rPr>
                <w:fldChar w:fldCharType="begin"/>
              </w:r>
              <w:r w:rsidR="00B62BDC" w:rsidRPr="005D6838">
                <w:rPr>
                  <w:rFonts w:ascii="Arial" w:hAnsi="Arial" w:cs="Arial"/>
                </w:rPr>
                <w:instrText xml:space="preserve"> BIBLIOGRAPHY </w:instrText>
              </w:r>
              <w:r w:rsidRPr="00503D8D">
                <w:rPr>
                  <w:rFonts w:ascii="Arial" w:hAnsi="Arial" w:cs="Arial"/>
                </w:rPr>
                <w:fldChar w:fldCharType="separate"/>
              </w:r>
              <w:r w:rsidR="00F54924" w:rsidRPr="005D6838">
                <w:rPr>
                  <w:rFonts w:ascii="Arial" w:hAnsi="Arial" w:cs="Arial"/>
                  <w:noProof/>
                </w:rPr>
                <w:t xml:space="preserve">Alvin A. Arens, R. J. (2018-2019). </w:t>
              </w:r>
              <w:r w:rsidR="00F54924" w:rsidRPr="005D6838">
                <w:rPr>
                  <w:rFonts w:ascii="Arial" w:hAnsi="Arial" w:cs="Arial"/>
                  <w:i/>
                  <w:iCs/>
                  <w:noProof/>
                </w:rPr>
                <w:t>Auditing &amp; Assurance Services</w:t>
              </w:r>
              <w:r w:rsidR="00F54924" w:rsidRPr="005D6838">
                <w:rPr>
                  <w:rFonts w:ascii="Arial" w:hAnsi="Arial" w:cs="Arial"/>
                  <w:noProof/>
                </w:rPr>
                <w:t xml:space="preserve"> (15th ed.). United States of America: Pearson Education, Inc.</w:t>
              </w:r>
            </w:p>
            <w:p w:rsidR="00F54924" w:rsidRPr="005D6838" w:rsidRDefault="00F54924" w:rsidP="00F54924">
              <w:pPr>
                <w:pStyle w:val="Bibliography"/>
                <w:rPr>
                  <w:rFonts w:ascii="Arial" w:hAnsi="Arial" w:cs="Arial"/>
                  <w:noProof/>
                </w:rPr>
              </w:pPr>
              <w:r w:rsidRPr="005D6838">
                <w:rPr>
                  <w:rFonts w:ascii="Arial" w:hAnsi="Arial" w:cs="Arial"/>
                  <w:noProof/>
                </w:rPr>
                <w:t xml:space="preserve">Anisul M. Islam, F. M. (2011, March 1). </w:t>
              </w:r>
              <w:r w:rsidRPr="005D6838">
                <w:rPr>
                  <w:rFonts w:ascii="Arial" w:hAnsi="Arial" w:cs="Arial"/>
                  <w:i/>
                  <w:iCs/>
                  <w:noProof/>
                </w:rPr>
                <w:t>Internal Control Policy in the RMG Sector of Bangladesh.</w:t>
              </w:r>
              <w:r w:rsidRPr="005D6838">
                <w:rPr>
                  <w:rFonts w:ascii="Arial" w:hAnsi="Arial" w:cs="Arial"/>
                  <w:noProof/>
                </w:rPr>
                <w:t xml:space="preserve"> Retrieved October 14, 2019, from ACADEMIA: https://www.academia.edu/6523762/Internal_Control_Policy_in_the_RMG_Sector_of_Bangladesh</w:t>
              </w:r>
            </w:p>
            <w:p w:rsidR="00F54924" w:rsidRPr="005D6838" w:rsidRDefault="00F54924" w:rsidP="00F54924">
              <w:pPr>
                <w:pStyle w:val="Bibliography"/>
                <w:rPr>
                  <w:rFonts w:ascii="Arial" w:hAnsi="Arial" w:cs="Arial"/>
                  <w:noProof/>
                </w:rPr>
              </w:pPr>
              <w:r w:rsidRPr="005D6838">
                <w:rPr>
                  <w:rFonts w:ascii="Arial" w:hAnsi="Arial" w:cs="Arial"/>
                  <w:noProof/>
                </w:rPr>
                <w:t xml:space="preserve">Anup Kumar Saha, K. C. (2012 ). </w:t>
              </w:r>
              <w:r w:rsidRPr="005D6838">
                <w:rPr>
                  <w:rFonts w:ascii="Arial" w:hAnsi="Arial" w:cs="Arial"/>
                  <w:i/>
                  <w:iCs/>
                  <w:noProof/>
                </w:rPr>
                <w:t>Internal Control Practices of Readymade Garments Sector(Textile Industry) in Bangladesh</w:t>
              </w:r>
              <w:r w:rsidRPr="005D6838">
                <w:rPr>
                  <w:rFonts w:ascii="Arial" w:hAnsi="Arial" w:cs="Arial"/>
                  <w:noProof/>
                </w:rPr>
                <w:t xml:space="preserve"> , 1,70.</w:t>
              </w:r>
            </w:p>
            <w:p w:rsidR="00F54924" w:rsidRPr="005D6838" w:rsidRDefault="00F54924" w:rsidP="00F54924">
              <w:pPr>
                <w:pStyle w:val="Bibliography"/>
                <w:rPr>
                  <w:rFonts w:ascii="Arial" w:hAnsi="Arial" w:cs="Arial"/>
                  <w:noProof/>
                </w:rPr>
              </w:pPr>
              <w:r w:rsidRPr="005D6838">
                <w:rPr>
                  <w:rFonts w:ascii="Arial" w:hAnsi="Arial" w:cs="Arial"/>
                  <w:noProof/>
                </w:rPr>
                <w:t xml:space="preserve">Association, B. G. (2019, May 1). </w:t>
              </w:r>
              <w:r w:rsidRPr="005D6838">
                <w:rPr>
                  <w:rFonts w:ascii="Arial" w:hAnsi="Arial" w:cs="Arial"/>
                  <w:i/>
                  <w:iCs/>
                  <w:noProof/>
                </w:rPr>
                <w:t>BGMEA</w:t>
              </w:r>
              <w:r w:rsidRPr="005D6838">
                <w:rPr>
                  <w:rFonts w:ascii="Arial" w:hAnsi="Arial" w:cs="Arial"/>
                  <w:noProof/>
                </w:rPr>
                <w:t>. Retrieved October 10, 2019, from About Garment Industry of Bangladesh: http://www.bgmea.com.bd/home/pages/AboutGarmentsIndustry</w:t>
              </w:r>
            </w:p>
            <w:p w:rsidR="00F54924" w:rsidRPr="005D6838" w:rsidRDefault="00F54924" w:rsidP="00F54924">
              <w:pPr>
                <w:pStyle w:val="Bibliography"/>
                <w:rPr>
                  <w:rFonts w:ascii="Arial" w:hAnsi="Arial" w:cs="Arial"/>
                  <w:noProof/>
                </w:rPr>
              </w:pPr>
              <w:r w:rsidRPr="005D6838">
                <w:rPr>
                  <w:rFonts w:ascii="Arial" w:hAnsi="Arial" w:cs="Arial"/>
                  <w:noProof/>
                </w:rPr>
                <w:t xml:space="preserve">BGMEA. (2019, September 11). </w:t>
              </w:r>
              <w:r w:rsidRPr="005D6838">
                <w:rPr>
                  <w:rFonts w:ascii="Arial" w:hAnsi="Arial" w:cs="Arial"/>
                  <w:i/>
                  <w:iCs/>
                  <w:noProof/>
                </w:rPr>
                <w:t xml:space="preserve">Trade Information </w:t>
              </w:r>
              <w:r w:rsidRPr="005D6838">
                <w:rPr>
                  <w:rFonts w:ascii="Arial" w:hAnsi="Arial" w:cs="Arial"/>
                  <w:noProof/>
                </w:rPr>
                <w:t>. Retrieved September 9, 2019, from Bangladesh Garments Manufactures &amp; Exporters Association : https://www.bgmea.com.bd/home/pages/tradeinformation</w:t>
              </w:r>
            </w:p>
            <w:p w:rsidR="00F54924" w:rsidRPr="005D6838" w:rsidRDefault="00F54924" w:rsidP="00F54924">
              <w:pPr>
                <w:pStyle w:val="Bibliography"/>
                <w:rPr>
                  <w:rFonts w:ascii="Arial" w:hAnsi="Arial" w:cs="Arial"/>
                  <w:noProof/>
                </w:rPr>
              </w:pPr>
              <w:r w:rsidRPr="005D6838">
                <w:rPr>
                  <w:rFonts w:ascii="Arial" w:hAnsi="Arial" w:cs="Arial"/>
                  <w:noProof/>
                </w:rPr>
                <w:t xml:space="preserve">BGMEA, E. P. (2019, September 11). </w:t>
              </w:r>
              <w:r w:rsidRPr="005D6838">
                <w:rPr>
                  <w:rFonts w:ascii="Arial" w:hAnsi="Arial" w:cs="Arial"/>
                  <w:i/>
                  <w:iCs/>
                  <w:noProof/>
                </w:rPr>
                <w:t xml:space="preserve">Trade Information </w:t>
              </w:r>
              <w:r w:rsidRPr="005D6838">
                <w:rPr>
                  <w:rFonts w:ascii="Arial" w:hAnsi="Arial" w:cs="Arial"/>
                  <w:noProof/>
                </w:rPr>
                <w:t>. Retrieved September 25, 2019, from BGMEA : http://www.bgmea.com.bd/home/pages/TradeInformation</w:t>
              </w:r>
            </w:p>
            <w:p w:rsidR="00F54924" w:rsidRPr="005D6838" w:rsidRDefault="00F54924" w:rsidP="00F54924">
              <w:pPr>
                <w:pStyle w:val="Bibliography"/>
                <w:rPr>
                  <w:rFonts w:ascii="Arial" w:hAnsi="Arial" w:cs="Arial"/>
                  <w:noProof/>
                </w:rPr>
              </w:pPr>
              <w:r w:rsidRPr="005D6838">
                <w:rPr>
                  <w:rFonts w:ascii="Arial" w:hAnsi="Arial" w:cs="Arial"/>
                  <w:noProof/>
                </w:rPr>
                <w:t xml:space="preserve">Carolyn Dittmeier CIA, C. P. (2014). </w:t>
              </w:r>
              <w:r w:rsidRPr="005D6838">
                <w:rPr>
                  <w:rFonts w:ascii="Arial" w:hAnsi="Arial" w:cs="Arial"/>
                  <w:i/>
                  <w:iCs/>
                  <w:noProof/>
                </w:rPr>
                <w:t>Evaluating Internal.</w:t>
              </w:r>
              <w:r w:rsidRPr="005D6838">
                <w:rPr>
                  <w:rFonts w:ascii="Arial" w:hAnsi="Arial" w:cs="Arial"/>
                  <w:noProof/>
                </w:rPr>
                <w:t xml:space="preserve"> 247 Maitland Avenue, Altamonte: The Institute of Internal Auditors Research Foundation.</w:t>
              </w:r>
            </w:p>
            <w:p w:rsidR="00F54924" w:rsidRPr="005D6838" w:rsidRDefault="00F54924" w:rsidP="00F54924">
              <w:pPr>
                <w:pStyle w:val="Bibliography"/>
                <w:rPr>
                  <w:rFonts w:ascii="Arial" w:hAnsi="Arial" w:cs="Arial"/>
                  <w:noProof/>
                </w:rPr>
              </w:pPr>
              <w:r w:rsidRPr="005D6838">
                <w:rPr>
                  <w:rFonts w:ascii="Arial" w:hAnsi="Arial" w:cs="Arial"/>
                  <w:noProof/>
                </w:rPr>
                <w:t xml:space="preserve">CFA, I. (n.d.). </w:t>
              </w:r>
              <w:r w:rsidRPr="005D6838">
                <w:rPr>
                  <w:rFonts w:ascii="Arial" w:hAnsi="Arial" w:cs="Arial"/>
                  <w:i/>
                  <w:iCs/>
                  <w:noProof/>
                </w:rPr>
                <w:t>Risk Management- An Introduction</w:t>
              </w:r>
              <w:r w:rsidRPr="005D6838">
                <w:rPr>
                  <w:rFonts w:ascii="Arial" w:hAnsi="Arial" w:cs="Arial"/>
                  <w:noProof/>
                </w:rPr>
                <w:t>. Retrieved August 8, 2019, from IFT: https://ift.world/booklets/4-2-non-financial-risks/</w:t>
              </w:r>
            </w:p>
            <w:p w:rsidR="00F54924" w:rsidRPr="005D6838" w:rsidRDefault="00F54924" w:rsidP="00F54924">
              <w:pPr>
                <w:pStyle w:val="Bibliography"/>
                <w:rPr>
                  <w:rFonts w:ascii="Arial" w:hAnsi="Arial" w:cs="Arial"/>
                  <w:noProof/>
                </w:rPr>
              </w:pPr>
              <w:r w:rsidRPr="005D6838">
                <w:rPr>
                  <w:rFonts w:ascii="Arial" w:hAnsi="Arial" w:cs="Arial"/>
                  <w:noProof/>
                </w:rPr>
                <w:t xml:space="preserve">CHEN, J. (2019, June 25). </w:t>
              </w:r>
              <w:r w:rsidRPr="005D6838">
                <w:rPr>
                  <w:rFonts w:ascii="Arial" w:hAnsi="Arial" w:cs="Arial"/>
                  <w:i/>
                  <w:iCs/>
                  <w:noProof/>
                </w:rPr>
                <w:t xml:space="preserve">Corporate Finance &amp; Accounting </w:t>
              </w:r>
              <w:r w:rsidRPr="005D6838">
                <w:rPr>
                  <w:rFonts w:ascii="Arial" w:hAnsi="Arial" w:cs="Arial"/>
                  <w:noProof/>
                </w:rPr>
                <w:t>. Retrieved from INVESTOPEDIA: https://www.investopedia.com/terms/f/financialrisk.asp</w:t>
              </w:r>
            </w:p>
            <w:p w:rsidR="00F54924" w:rsidRPr="005D6838" w:rsidRDefault="00F54924" w:rsidP="00F54924">
              <w:pPr>
                <w:pStyle w:val="Bibliography"/>
                <w:rPr>
                  <w:rFonts w:ascii="Arial" w:hAnsi="Arial" w:cs="Arial"/>
                  <w:noProof/>
                </w:rPr>
              </w:pPr>
              <w:r w:rsidRPr="005D6838">
                <w:rPr>
                  <w:rFonts w:ascii="Arial" w:hAnsi="Arial" w:cs="Arial"/>
                  <w:noProof/>
                </w:rPr>
                <w:t xml:space="preserve">CHEN, J. (2019, June 25). </w:t>
              </w:r>
              <w:r w:rsidRPr="005D6838">
                <w:rPr>
                  <w:rFonts w:ascii="Arial" w:hAnsi="Arial" w:cs="Arial"/>
                  <w:i/>
                  <w:iCs/>
                  <w:noProof/>
                </w:rPr>
                <w:t>Financial Risk</w:t>
              </w:r>
              <w:r w:rsidRPr="005D6838">
                <w:rPr>
                  <w:rFonts w:ascii="Arial" w:hAnsi="Arial" w:cs="Arial"/>
                  <w:noProof/>
                </w:rPr>
                <w:t>. Retrieved 10 23, 2019, from Investopedia: https://www.investopedia.com/terms/f/financialrisk.asp</w:t>
              </w:r>
            </w:p>
            <w:p w:rsidR="00F54924" w:rsidRPr="005D6838" w:rsidRDefault="00F54924" w:rsidP="00F54924">
              <w:pPr>
                <w:pStyle w:val="Bibliography"/>
                <w:rPr>
                  <w:rFonts w:ascii="Arial" w:hAnsi="Arial" w:cs="Arial"/>
                  <w:noProof/>
                </w:rPr>
              </w:pPr>
              <w:r w:rsidRPr="005D6838">
                <w:rPr>
                  <w:rFonts w:ascii="Arial" w:hAnsi="Arial" w:cs="Arial"/>
                  <w:noProof/>
                </w:rPr>
                <w:t>Deloitte. (2019, 10 23). COSO – Control Environment.</w:t>
              </w:r>
            </w:p>
            <w:p w:rsidR="00B62BDC" w:rsidRPr="005D6838" w:rsidRDefault="00503D8D" w:rsidP="0037496D">
              <w:pPr>
                <w:spacing w:line="360" w:lineRule="auto"/>
                <w:rPr>
                  <w:rFonts w:ascii="Arial" w:hAnsi="Arial" w:cs="Arial"/>
                </w:rPr>
              </w:pPr>
              <w:r w:rsidRPr="005D6838">
                <w:rPr>
                  <w:rFonts w:ascii="Arial" w:hAnsi="Arial" w:cs="Arial"/>
                </w:rPr>
                <w:fldChar w:fldCharType="end"/>
              </w:r>
            </w:p>
          </w:sdtContent>
        </w:sdt>
      </w:sdtContent>
    </w:sdt>
    <w:sectPr w:rsidR="00B62BDC" w:rsidRPr="005D6838" w:rsidSect="000C76B9">
      <w:pgSz w:w="11907" w:h="16839" w:code="9"/>
      <w:pgMar w:top="1440" w:right="1440" w:bottom="1440" w:left="1440" w:header="720" w:footer="720" w:gutter="0"/>
      <w:pgNumType w:fmt="lowerRoman" w:start="12"/>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0C60" w:rsidRDefault="001B0C60" w:rsidP="00775605">
      <w:pPr>
        <w:spacing w:after="0" w:line="240" w:lineRule="auto"/>
      </w:pPr>
      <w:r>
        <w:separator/>
      </w:r>
    </w:p>
  </w:endnote>
  <w:endnote w:type="continuationSeparator" w:id="0">
    <w:p w:rsidR="001B0C60" w:rsidRDefault="001B0C60" w:rsidP="007756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6273492"/>
      <w:docPartObj>
        <w:docPartGallery w:val="Page Numbers (Bottom of Page)"/>
        <w:docPartUnique/>
      </w:docPartObj>
    </w:sdtPr>
    <w:sdtContent>
      <w:p w:rsidR="001B0C60" w:rsidRDefault="00503D8D">
        <w:pPr>
          <w:pStyle w:val="Footer"/>
        </w:pPr>
        <w:fldSimple w:instr=" PAGE   \* MERGEFORMAT ">
          <w:r w:rsidR="001B0C60">
            <w:rPr>
              <w:noProof/>
            </w:rPr>
            <w:t>v</w:t>
          </w:r>
        </w:fldSimple>
      </w:p>
    </w:sdtContent>
  </w:sdt>
  <w:p w:rsidR="001B0C60" w:rsidRDefault="001B0C6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6273493"/>
      <w:docPartObj>
        <w:docPartGallery w:val="Page Numbers (Bottom of Page)"/>
        <w:docPartUnique/>
      </w:docPartObj>
    </w:sdtPr>
    <w:sdtContent>
      <w:p w:rsidR="001B0C60" w:rsidRDefault="00503D8D">
        <w:pPr>
          <w:pStyle w:val="Footer"/>
        </w:pPr>
        <w:fldSimple w:instr=" PAGE   \* MERGEFORMAT ">
          <w:r w:rsidR="004A0256">
            <w:rPr>
              <w:noProof/>
            </w:rPr>
            <w:t>iii</w:t>
          </w:r>
        </w:fldSimple>
      </w:p>
    </w:sdtContent>
  </w:sdt>
  <w:p w:rsidR="001B0C60" w:rsidRDefault="001B0C6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6273494"/>
      <w:docPartObj>
        <w:docPartGallery w:val="Page Numbers (Bottom of Page)"/>
        <w:docPartUnique/>
      </w:docPartObj>
    </w:sdtPr>
    <w:sdtContent>
      <w:p w:rsidR="001B0C60" w:rsidRDefault="00503D8D">
        <w:pPr>
          <w:pStyle w:val="Footer"/>
        </w:pPr>
        <w:fldSimple w:instr=" PAGE   \* MERGEFORMAT ">
          <w:r w:rsidR="004A0256">
            <w:rPr>
              <w:noProof/>
            </w:rPr>
            <w:t>vi</w:t>
          </w:r>
        </w:fldSimple>
      </w:p>
    </w:sdtContent>
  </w:sdt>
  <w:p w:rsidR="001B0C60" w:rsidRDefault="001B0C60">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6273495"/>
      <w:docPartObj>
        <w:docPartGallery w:val="Page Numbers (Bottom of Page)"/>
        <w:docPartUnique/>
      </w:docPartObj>
    </w:sdtPr>
    <w:sdtContent>
      <w:p w:rsidR="001B0C60" w:rsidRDefault="00503D8D">
        <w:pPr>
          <w:pStyle w:val="Footer"/>
        </w:pPr>
        <w:fldSimple w:instr=" PAGE   \* MERGEFORMAT ">
          <w:r w:rsidR="004A0256">
            <w:rPr>
              <w:noProof/>
            </w:rPr>
            <w:t>32</w:t>
          </w:r>
        </w:fldSimple>
      </w:p>
    </w:sdtContent>
  </w:sdt>
  <w:p w:rsidR="001B0C60" w:rsidRDefault="001B0C6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0C60" w:rsidRDefault="001B0C60" w:rsidP="00775605">
      <w:pPr>
        <w:spacing w:after="0" w:line="240" w:lineRule="auto"/>
      </w:pPr>
      <w:r>
        <w:separator/>
      </w:r>
    </w:p>
  </w:footnote>
  <w:footnote w:type="continuationSeparator" w:id="0">
    <w:p w:rsidR="001B0C60" w:rsidRDefault="001B0C60" w:rsidP="007756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C60" w:rsidRDefault="001B0C60">
    <w:pPr>
      <w:pStyle w:val="Header"/>
    </w:pPr>
  </w:p>
  <w:p w:rsidR="001B0C60" w:rsidRDefault="001B0C6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A3798"/>
    <w:multiLevelType w:val="hybridMultilevel"/>
    <w:tmpl w:val="18D0656E"/>
    <w:lvl w:ilvl="0" w:tplc="B5145410">
      <w:start w:val="1"/>
      <w:numFmt w:val="bullet"/>
      <w:lvlText w:val=""/>
      <w:lvlJc w:val="left"/>
      <w:pPr>
        <w:ind w:left="720" w:hanging="360"/>
      </w:pPr>
      <w:rPr>
        <w:rFonts w:ascii="Wingdings" w:hAnsi="Wingdings" w:hint="default"/>
        <w:color w:val="0070C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800E04"/>
    <w:multiLevelType w:val="hybridMultilevel"/>
    <w:tmpl w:val="E266227E"/>
    <w:lvl w:ilvl="0" w:tplc="B5145410">
      <w:start w:val="1"/>
      <w:numFmt w:val="bullet"/>
      <w:lvlText w:val=""/>
      <w:lvlJc w:val="left"/>
      <w:pPr>
        <w:ind w:left="720" w:hanging="360"/>
      </w:pPr>
      <w:rPr>
        <w:rFonts w:ascii="Wingdings" w:hAnsi="Wingdings" w:hint="default"/>
        <w:color w:val="0070C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E53137"/>
    <w:multiLevelType w:val="hybridMultilevel"/>
    <w:tmpl w:val="233C37EE"/>
    <w:lvl w:ilvl="0" w:tplc="B5145410">
      <w:start w:val="1"/>
      <w:numFmt w:val="bullet"/>
      <w:lvlText w:val=""/>
      <w:lvlJc w:val="left"/>
      <w:pPr>
        <w:ind w:left="720" w:hanging="360"/>
      </w:pPr>
      <w:rPr>
        <w:rFonts w:ascii="Wingdings" w:hAnsi="Wingdings" w:hint="default"/>
        <w:color w:val="0070C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5C69D9"/>
    <w:multiLevelType w:val="hybridMultilevel"/>
    <w:tmpl w:val="8EDC2D22"/>
    <w:lvl w:ilvl="0" w:tplc="B5145410">
      <w:start w:val="1"/>
      <w:numFmt w:val="bullet"/>
      <w:lvlText w:val=""/>
      <w:lvlJc w:val="left"/>
      <w:pPr>
        <w:ind w:left="720" w:hanging="360"/>
      </w:pPr>
      <w:rPr>
        <w:rFonts w:ascii="Wingdings" w:hAnsi="Wingdings" w:hint="default"/>
        <w:color w:val="0070C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B4119D"/>
    <w:multiLevelType w:val="hybridMultilevel"/>
    <w:tmpl w:val="A1909B64"/>
    <w:lvl w:ilvl="0" w:tplc="B5145410">
      <w:start w:val="1"/>
      <w:numFmt w:val="bullet"/>
      <w:lvlText w:val=""/>
      <w:lvlJc w:val="left"/>
      <w:pPr>
        <w:ind w:left="843" w:hanging="360"/>
      </w:pPr>
      <w:rPr>
        <w:rFonts w:ascii="Wingdings" w:hAnsi="Wingdings" w:hint="default"/>
        <w:color w:val="0070C0"/>
        <w:sz w:val="28"/>
      </w:rPr>
    </w:lvl>
    <w:lvl w:ilvl="1" w:tplc="04090003" w:tentative="1">
      <w:start w:val="1"/>
      <w:numFmt w:val="bullet"/>
      <w:lvlText w:val="o"/>
      <w:lvlJc w:val="left"/>
      <w:pPr>
        <w:ind w:left="1563" w:hanging="360"/>
      </w:pPr>
      <w:rPr>
        <w:rFonts w:ascii="Courier New" w:hAnsi="Courier New" w:cs="Courier New" w:hint="default"/>
      </w:rPr>
    </w:lvl>
    <w:lvl w:ilvl="2" w:tplc="04090005" w:tentative="1">
      <w:start w:val="1"/>
      <w:numFmt w:val="bullet"/>
      <w:lvlText w:val=""/>
      <w:lvlJc w:val="left"/>
      <w:pPr>
        <w:ind w:left="2283" w:hanging="360"/>
      </w:pPr>
      <w:rPr>
        <w:rFonts w:ascii="Wingdings" w:hAnsi="Wingdings" w:hint="default"/>
      </w:rPr>
    </w:lvl>
    <w:lvl w:ilvl="3" w:tplc="04090001" w:tentative="1">
      <w:start w:val="1"/>
      <w:numFmt w:val="bullet"/>
      <w:lvlText w:val=""/>
      <w:lvlJc w:val="left"/>
      <w:pPr>
        <w:ind w:left="3003" w:hanging="360"/>
      </w:pPr>
      <w:rPr>
        <w:rFonts w:ascii="Symbol" w:hAnsi="Symbol" w:hint="default"/>
      </w:rPr>
    </w:lvl>
    <w:lvl w:ilvl="4" w:tplc="04090003" w:tentative="1">
      <w:start w:val="1"/>
      <w:numFmt w:val="bullet"/>
      <w:lvlText w:val="o"/>
      <w:lvlJc w:val="left"/>
      <w:pPr>
        <w:ind w:left="3723" w:hanging="360"/>
      </w:pPr>
      <w:rPr>
        <w:rFonts w:ascii="Courier New" w:hAnsi="Courier New" w:cs="Courier New" w:hint="default"/>
      </w:rPr>
    </w:lvl>
    <w:lvl w:ilvl="5" w:tplc="04090005" w:tentative="1">
      <w:start w:val="1"/>
      <w:numFmt w:val="bullet"/>
      <w:lvlText w:val=""/>
      <w:lvlJc w:val="left"/>
      <w:pPr>
        <w:ind w:left="4443" w:hanging="360"/>
      </w:pPr>
      <w:rPr>
        <w:rFonts w:ascii="Wingdings" w:hAnsi="Wingdings" w:hint="default"/>
      </w:rPr>
    </w:lvl>
    <w:lvl w:ilvl="6" w:tplc="04090001" w:tentative="1">
      <w:start w:val="1"/>
      <w:numFmt w:val="bullet"/>
      <w:lvlText w:val=""/>
      <w:lvlJc w:val="left"/>
      <w:pPr>
        <w:ind w:left="5163" w:hanging="360"/>
      </w:pPr>
      <w:rPr>
        <w:rFonts w:ascii="Symbol" w:hAnsi="Symbol" w:hint="default"/>
      </w:rPr>
    </w:lvl>
    <w:lvl w:ilvl="7" w:tplc="04090003" w:tentative="1">
      <w:start w:val="1"/>
      <w:numFmt w:val="bullet"/>
      <w:lvlText w:val="o"/>
      <w:lvlJc w:val="left"/>
      <w:pPr>
        <w:ind w:left="5883" w:hanging="360"/>
      </w:pPr>
      <w:rPr>
        <w:rFonts w:ascii="Courier New" w:hAnsi="Courier New" w:cs="Courier New" w:hint="default"/>
      </w:rPr>
    </w:lvl>
    <w:lvl w:ilvl="8" w:tplc="04090005" w:tentative="1">
      <w:start w:val="1"/>
      <w:numFmt w:val="bullet"/>
      <w:lvlText w:val=""/>
      <w:lvlJc w:val="left"/>
      <w:pPr>
        <w:ind w:left="6603" w:hanging="360"/>
      </w:pPr>
      <w:rPr>
        <w:rFonts w:ascii="Wingdings" w:hAnsi="Wingdings" w:hint="default"/>
      </w:rPr>
    </w:lvl>
  </w:abstractNum>
  <w:abstractNum w:abstractNumId="5">
    <w:nsid w:val="1E376B6A"/>
    <w:multiLevelType w:val="hybridMultilevel"/>
    <w:tmpl w:val="71402042"/>
    <w:lvl w:ilvl="0" w:tplc="B5145410">
      <w:start w:val="1"/>
      <w:numFmt w:val="bullet"/>
      <w:lvlText w:val=""/>
      <w:lvlJc w:val="left"/>
      <w:pPr>
        <w:ind w:left="720" w:hanging="360"/>
      </w:pPr>
      <w:rPr>
        <w:rFonts w:ascii="Wingdings" w:hAnsi="Wingdings" w:hint="default"/>
        <w:color w:val="0070C0"/>
        <w:sz w:val="28"/>
      </w:rPr>
    </w:lvl>
    <w:lvl w:ilvl="1" w:tplc="D59EA73E">
      <w:numFmt w:val="bullet"/>
      <w:lvlText w:val=""/>
      <w:lvlJc w:val="left"/>
      <w:pPr>
        <w:ind w:left="1440" w:hanging="360"/>
      </w:pPr>
      <w:rPr>
        <w:rFonts w:ascii="Symbol" w:eastAsia="Times New Roman"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4A635C"/>
    <w:multiLevelType w:val="hybridMultilevel"/>
    <w:tmpl w:val="21F8A2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567E2E"/>
    <w:multiLevelType w:val="hybridMultilevel"/>
    <w:tmpl w:val="EABA8E02"/>
    <w:lvl w:ilvl="0" w:tplc="B5145410">
      <w:start w:val="1"/>
      <w:numFmt w:val="bullet"/>
      <w:lvlText w:val=""/>
      <w:lvlJc w:val="left"/>
      <w:pPr>
        <w:ind w:left="720" w:hanging="360"/>
      </w:pPr>
      <w:rPr>
        <w:rFonts w:ascii="Wingdings" w:hAnsi="Wingdings" w:hint="default"/>
        <w:color w:val="0070C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DA44AD"/>
    <w:multiLevelType w:val="multilevel"/>
    <w:tmpl w:val="D05AB4F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262468FA"/>
    <w:multiLevelType w:val="hybridMultilevel"/>
    <w:tmpl w:val="F4482278"/>
    <w:lvl w:ilvl="0" w:tplc="B5145410">
      <w:start w:val="1"/>
      <w:numFmt w:val="bullet"/>
      <w:lvlText w:val=""/>
      <w:lvlJc w:val="left"/>
      <w:pPr>
        <w:ind w:left="720" w:hanging="360"/>
      </w:pPr>
      <w:rPr>
        <w:rFonts w:ascii="Wingdings" w:hAnsi="Wingdings" w:hint="default"/>
        <w:color w:val="0070C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EA2603"/>
    <w:multiLevelType w:val="hybridMultilevel"/>
    <w:tmpl w:val="A986FC58"/>
    <w:lvl w:ilvl="0" w:tplc="B5145410">
      <w:start w:val="1"/>
      <w:numFmt w:val="bullet"/>
      <w:lvlText w:val=""/>
      <w:lvlJc w:val="left"/>
      <w:pPr>
        <w:ind w:left="1080" w:hanging="360"/>
      </w:pPr>
      <w:rPr>
        <w:rFonts w:ascii="Wingdings" w:hAnsi="Wingdings" w:hint="default"/>
        <w:color w:val="0070C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A007323"/>
    <w:multiLevelType w:val="hybridMultilevel"/>
    <w:tmpl w:val="B4048108"/>
    <w:lvl w:ilvl="0" w:tplc="B5145410">
      <w:start w:val="1"/>
      <w:numFmt w:val="bullet"/>
      <w:lvlText w:val=""/>
      <w:lvlJc w:val="left"/>
      <w:pPr>
        <w:ind w:left="720" w:hanging="360"/>
      </w:pPr>
      <w:rPr>
        <w:rFonts w:ascii="Wingdings" w:hAnsi="Wingdings" w:hint="default"/>
        <w:color w:val="0070C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033409A"/>
    <w:multiLevelType w:val="hybridMultilevel"/>
    <w:tmpl w:val="1C08CFDA"/>
    <w:lvl w:ilvl="0" w:tplc="B5145410">
      <w:start w:val="1"/>
      <w:numFmt w:val="bullet"/>
      <w:lvlText w:val=""/>
      <w:lvlJc w:val="left"/>
      <w:pPr>
        <w:ind w:left="720" w:hanging="360"/>
      </w:pPr>
      <w:rPr>
        <w:rFonts w:ascii="Wingdings" w:hAnsi="Wingdings" w:hint="default"/>
        <w:color w:val="0070C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5B35280"/>
    <w:multiLevelType w:val="hybridMultilevel"/>
    <w:tmpl w:val="84A42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DD2FFE"/>
    <w:multiLevelType w:val="hybridMultilevel"/>
    <w:tmpl w:val="AF0AA55E"/>
    <w:lvl w:ilvl="0" w:tplc="B5145410">
      <w:start w:val="1"/>
      <w:numFmt w:val="bullet"/>
      <w:lvlText w:val=""/>
      <w:lvlJc w:val="left"/>
      <w:pPr>
        <w:ind w:left="720" w:hanging="360"/>
      </w:pPr>
      <w:rPr>
        <w:rFonts w:ascii="Wingdings" w:hAnsi="Wingdings" w:hint="default"/>
        <w:color w:val="0070C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A661156"/>
    <w:multiLevelType w:val="hybridMultilevel"/>
    <w:tmpl w:val="CA047B78"/>
    <w:lvl w:ilvl="0" w:tplc="B5145410">
      <w:start w:val="1"/>
      <w:numFmt w:val="bullet"/>
      <w:lvlText w:val=""/>
      <w:lvlJc w:val="left"/>
      <w:pPr>
        <w:ind w:left="720" w:hanging="360"/>
      </w:pPr>
      <w:rPr>
        <w:rFonts w:ascii="Wingdings" w:hAnsi="Wingdings" w:hint="default"/>
        <w:color w:val="0070C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DC437C5"/>
    <w:multiLevelType w:val="hybridMultilevel"/>
    <w:tmpl w:val="710090A8"/>
    <w:lvl w:ilvl="0" w:tplc="B5145410">
      <w:start w:val="1"/>
      <w:numFmt w:val="bullet"/>
      <w:lvlText w:val=""/>
      <w:lvlJc w:val="left"/>
      <w:pPr>
        <w:ind w:left="720" w:hanging="360"/>
      </w:pPr>
      <w:rPr>
        <w:rFonts w:ascii="Wingdings" w:hAnsi="Wingdings" w:hint="default"/>
        <w:color w:val="0070C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32B7C79"/>
    <w:multiLevelType w:val="hybridMultilevel"/>
    <w:tmpl w:val="DF36C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4E122CA"/>
    <w:multiLevelType w:val="hybridMultilevel"/>
    <w:tmpl w:val="97B80554"/>
    <w:lvl w:ilvl="0" w:tplc="B5145410">
      <w:start w:val="1"/>
      <w:numFmt w:val="bullet"/>
      <w:lvlText w:val=""/>
      <w:lvlJc w:val="left"/>
      <w:pPr>
        <w:ind w:left="765" w:hanging="360"/>
      </w:pPr>
      <w:rPr>
        <w:rFonts w:ascii="Wingdings" w:hAnsi="Wingdings" w:hint="default"/>
        <w:color w:val="0070C0"/>
        <w:sz w:val="28"/>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9">
    <w:nsid w:val="47541DC8"/>
    <w:multiLevelType w:val="hybridMultilevel"/>
    <w:tmpl w:val="72DA7FA8"/>
    <w:lvl w:ilvl="0" w:tplc="B5145410">
      <w:start w:val="1"/>
      <w:numFmt w:val="bullet"/>
      <w:lvlText w:val=""/>
      <w:lvlJc w:val="left"/>
      <w:pPr>
        <w:ind w:left="720" w:hanging="360"/>
      </w:pPr>
      <w:rPr>
        <w:rFonts w:ascii="Wingdings" w:hAnsi="Wingdings" w:hint="default"/>
        <w:color w:val="0070C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0A50C7E"/>
    <w:multiLevelType w:val="hybridMultilevel"/>
    <w:tmpl w:val="FA82FCD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22B7540"/>
    <w:multiLevelType w:val="hybridMultilevel"/>
    <w:tmpl w:val="ADC87E4C"/>
    <w:lvl w:ilvl="0" w:tplc="B5145410">
      <w:start w:val="1"/>
      <w:numFmt w:val="bullet"/>
      <w:lvlText w:val=""/>
      <w:lvlJc w:val="left"/>
      <w:pPr>
        <w:ind w:left="720" w:hanging="360"/>
      </w:pPr>
      <w:rPr>
        <w:rFonts w:ascii="Wingdings" w:hAnsi="Wingdings" w:hint="default"/>
        <w:color w:val="0070C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60E1158"/>
    <w:multiLevelType w:val="hybridMultilevel"/>
    <w:tmpl w:val="14345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75222C2"/>
    <w:multiLevelType w:val="hybridMultilevel"/>
    <w:tmpl w:val="395C0066"/>
    <w:lvl w:ilvl="0" w:tplc="B5145410">
      <w:start w:val="1"/>
      <w:numFmt w:val="bullet"/>
      <w:lvlText w:val=""/>
      <w:lvlJc w:val="left"/>
      <w:pPr>
        <w:ind w:left="1080" w:hanging="360"/>
      </w:pPr>
      <w:rPr>
        <w:rFonts w:ascii="Wingdings" w:hAnsi="Wingdings" w:hint="default"/>
        <w:color w:val="0070C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5929533B"/>
    <w:multiLevelType w:val="hybridMultilevel"/>
    <w:tmpl w:val="25E654DC"/>
    <w:lvl w:ilvl="0" w:tplc="B5145410">
      <w:start w:val="1"/>
      <w:numFmt w:val="bullet"/>
      <w:lvlText w:val=""/>
      <w:lvlJc w:val="left"/>
      <w:pPr>
        <w:ind w:left="1080" w:hanging="360"/>
      </w:pPr>
      <w:rPr>
        <w:rFonts w:ascii="Wingdings" w:hAnsi="Wingdings" w:hint="default"/>
        <w:color w:val="0070C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636E352E"/>
    <w:multiLevelType w:val="hybridMultilevel"/>
    <w:tmpl w:val="2E0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6243B2D"/>
    <w:multiLevelType w:val="hybridMultilevel"/>
    <w:tmpl w:val="D916BB7C"/>
    <w:lvl w:ilvl="0" w:tplc="B5145410">
      <w:start w:val="1"/>
      <w:numFmt w:val="bullet"/>
      <w:lvlText w:val=""/>
      <w:lvlJc w:val="left"/>
      <w:pPr>
        <w:ind w:left="1080" w:hanging="360"/>
      </w:pPr>
      <w:rPr>
        <w:rFonts w:ascii="Wingdings" w:hAnsi="Wingdings" w:hint="default"/>
        <w:color w:val="0070C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10"/>
  </w:num>
  <w:num w:numId="3">
    <w:abstractNumId w:val="24"/>
  </w:num>
  <w:num w:numId="4">
    <w:abstractNumId w:val="12"/>
  </w:num>
  <w:num w:numId="5">
    <w:abstractNumId w:val="15"/>
  </w:num>
  <w:num w:numId="6">
    <w:abstractNumId w:val="26"/>
  </w:num>
  <w:num w:numId="7">
    <w:abstractNumId w:val="14"/>
  </w:num>
  <w:num w:numId="8">
    <w:abstractNumId w:val="13"/>
  </w:num>
  <w:num w:numId="9">
    <w:abstractNumId w:val="5"/>
  </w:num>
  <w:num w:numId="10">
    <w:abstractNumId w:val="19"/>
  </w:num>
  <w:num w:numId="11">
    <w:abstractNumId w:val="25"/>
  </w:num>
  <w:num w:numId="12">
    <w:abstractNumId w:val="6"/>
  </w:num>
  <w:num w:numId="13">
    <w:abstractNumId w:val="7"/>
  </w:num>
  <w:num w:numId="14">
    <w:abstractNumId w:val="11"/>
  </w:num>
  <w:num w:numId="15">
    <w:abstractNumId w:val="21"/>
  </w:num>
  <w:num w:numId="16">
    <w:abstractNumId w:val="1"/>
  </w:num>
  <w:num w:numId="17">
    <w:abstractNumId w:val="16"/>
  </w:num>
  <w:num w:numId="18">
    <w:abstractNumId w:val="9"/>
  </w:num>
  <w:num w:numId="19">
    <w:abstractNumId w:val="18"/>
  </w:num>
  <w:num w:numId="20">
    <w:abstractNumId w:val="0"/>
  </w:num>
  <w:num w:numId="21">
    <w:abstractNumId w:val="4"/>
  </w:num>
  <w:num w:numId="22">
    <w:abstractNumId w:val="3"/>
  </w:num>
  <w:num w:numId="23">
    <w:abstractNumId w:val="23"/>
  </w:num>
  <w:num w:numId="24">
    <w:abstractNumId w:val="17"/>
  </w:num>
  <w:num w:numId="25">
    <w:abstractNumId w:val="20"/>
  </w:num>
  <w:num w:numId="26">
    <w:abstractNumId w:val="22"/>
  </w:num>
  <w:num w:numId="27">
    <w:abstractNumId w:val="8"/>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75605"/>
    <w:rsid w:val="00000A52"/>
    <w:rsid w:val="00001653"/>
    <w:rsid w:val="000042F7"/>
    <w:rsid w:val="00004CA0"/>
    <w:rsid w:val="00013D7D"/>
    <w:rsid w:val="00014157"/>
    <w:rsid w:val="000209B9"/>
    <w:rsid w:val="000320BF"/>
    <w:rsid w:val="00033177"/>
    <w:rsid w:val="00035CD2"/>
    <w:rsid w:val="000428BA"/>
    <w:rsid w:val="00043267"/>
    <w:rsid w:val="0004567C"/>
    <w:rsid w:val="00045965"/>
    <w:rsid w:val="00046A60"/>
    <w:rsid w:val="000472AB"/>
    <w:rsid w:val="00047B2E"/>
    <w:rsid w:val="0005420C"/>
    <w:rsid w:val="0005628D"/>
    <w:rsid w:val="00056950"/>
    <w:rsid w:val="00057830"/>
    <w:rsid w:val="000637F0"/>
    <w:rsid w:val="00064400"/>
    <w:rsid w:val="00065DC9"/>
    <w:rsid w:val="00066A22"/>
    <w:rsid w:val="000726BA"/>
    <w:rsid w:val="00072D63"/>
    <w:rsid w:val="00081E33"/>
    <w:rsid w:val="00083BB4"/>
    <w:rsid w:val="00090ECC"/>
    <w:rsid w:val="0009105E"/>
    <w:rsid w:val="0009306C"/>
    <w:rsid w:val="00093604"/>
    <w:rsid w:val="00095ACB"/>
    <w:rsid w:val="000A464A"/>
    <w:rsid w:val="000A7065"/>
    <w:rsid w:val="000A7FB3"/>
    <w:rsid w:val="000B05A1"/>
    <w:rsid w:val="000B27F2"/>
    <w:rsid w:val="000B377E"/>
    <w:rsid w:val="000B553C"/>
    <w:rsid w:val="000B5E8F"/>
    <w:rsid w:val="000B7363"/>
    <w:rsid w:val="000C115D"/>
    <w:rsid w:val="000C3C06"/>
    <w:rsid w:val="000C3CBD"/>
    <w:rsid w:val="000C76B9"/>
    <w:rsid w:val="000C7DA3"/>
    <w:rsid w:val="000D0473"/>
    <w:rsid w:val="000D36EA"/>
    <w:rsid w:val="000D46CB"/>
    <w:rsid w:val="000E3D0D"/>
    <w:rsid w:val="000E413D"/>
    <w:rsid w:val="000F2F79"/>
    <w:rsid w:val="000F52A1"/>
    <w:rsid w:val="00101646"/>
    <w:rsid w:val="001021EB"/>
    <w:rsid w:val="00106114"/>
    <w:rsid w:val="0010795E"/>
    <w:rsid w:val="00117FDF"/>
    <w:rsid w:val="00120014"/>
    <w:rsid w:val="001204AF"/>
    <w:rsid w:val="0012345B"/>
    <w:rsid w:val="00125DC8"/>
    <w:rsid w:val="00130DD4"/>
    <w:rsid w:val="0013164B"/>
    <w:rsid w:val="00137433"/>
    <w:rsid w:val="0014091E"/>
    <w:rsid w:val="0014471C"/>
    <w:rsid w:val="00146410"/>
    <w:rsid w:val="001505FB"/>
    <w:rsid w:val="001512D5"/>
    <w:rsid w:val="00153BF6"/>
    <w:rsid w:val="001542BE"/>
    <w:rsid w:val="00155440"/>
    <w:rsid w:val="00155863"/>
    <w:rsid w:val="0015630E"/>
    <w:rsid w:val="00161637"/>
    <w:rsid w:val="00166A91"/>
    <w:rsid w:val="00167B9C"/>
    <w:rsid w:val="00171742"/>
    <w:rsid w:val="00176238"/>
    <w:rsid w:val="00176325"/>
    <w:rsid w:val="001774BB"/>
    <w:rsid w:val="00180768"/>
    <w:rsid w:val="00181608"/>
    <w:rsid w:val="00187096"/>
    <w:rsid w:val="001926DF"/>
    <w:rsid w:val="0019539F"/>
    <w:rsid w:val="00196B6B"/>
    <w:rsid w:val="00197E6D"/>
    <w:rsid w:val="001A1119"/>
    <w:rsid w:val="001A4F5B"/>
    <w:rsid w:val="001A50F0"/>
    <w:rsid w:val="001B0C60"/>
    <w:rsid w:val="001B7E44"/>
    <w:rsid w:val="001C0CF1"/>
    <w:rsid w:val="001C221A"/>
    <w:rsid w:val="001C49A7"/>
    <w:rsid w:val="001C7794"/>
    <w:rsid w:val="001D28EA"/>
    <w:rsid w:val="001D77D1"/>
    <w:rsid w:val="001E54B7"/>
    <w:rsid w:val="001E77F3"/>
    <w:rsid w:val="001F0DCB"/>
    <w:rsid w:val="002012C0"/>
    <w:rsid w:val="00211839"/>
    <w:rsid w:val="0022118E"/>
    <w:rsid w:val="0022163D"/>
    <w:rsid w:val="0022539D"/>
    <w:rsid w:val="00225669"/>
    <w:rsid w:val="00225D88"/>
    <w:rsid w:val="0023470B"/>
    <w:rsid w:val="00235C6B"/>
    <w:rsid w:val="00237189"/>
    <w:rsid w:val="0024348E"/>
    <w:rsid w:val="0024542B"/>
    <w:rsid w:val="002454B6"/>
    <w:rsid w:val="002462D4"/>
    <w:rsid w:val="002474C7"/>
    <w:rsid w:val="00250076"/>
    <w:rsid w:val="002500B5"/>
    <w:rsid w:val="00250908"/>
    <w:rsid w:val="002537DC"/>
    <w:rsid w:val="00255546"/>
    <w:rsid w:val="002560DC"/>
    <w:rsid w:val="00260CFB"/>
    <w:rsid w:val="002612A8"/>
    <w:rsid w:val="002628E1"/>
    <w:rsid w:val="0026689F"/>
    <w:rsid w:val="00266951"/>
    <w:rsid w:val="002672E3"/>
    <w:rsid w:val="00271CAB"/>
    <w:rsid w:val="002740F8"/>
    <w:rsid w:val="00276D72"/>
    <w:rsid w:val="0028693B"/>
    <w:rsid w:val="00292F1C"/>
    <w:rsid w:val="002A1778"/>
    <w:rsid w:val="002A5477"/>
    <w:rsid w:val="002A635F"/>
    <w:rsid w:val="002B4156"/>
    <w:rsid w:val="002B5278"/>
    <w:rsid w:val="002B614A"/>
    <w:rsid w:val="002C47AA"/>
    <w:rsid w:val="002C6A97"/>
    <w:rsid w:val="002D30C9"/>
    <w:rsid w:val="002E5A48"/>
    <w:rsid w:val="003062CA"/>
    <w:rsid w:val="00307CF6"/>
    <w:rsid w:val="003114D0"/>
    <w:rsid w:val="00313F39"/>
    <w:rsid w:val="0031656F"/>
    <w:rsid w:val="00321E07"/>
    <w:rsid w:val="003225D7"/>
    <w:rsid w:val="003265EC"/>
    <w:rsid w:val="00330642"/>
    <w:rsid w:val="00331624"/>
    <w:rsid w:val="0033304A"/>
    <w:rsid w:val="003331A9"/>
    <w:rsid w:val="00334895"/>
    <w:rsid w:val="00340D68"/>
    <w:rsid w:val="003412B7"/>
    <w:rsid w:val="00341E1A"/>
    <w:rsid w:val="0035289A"/>
    <w:rsid w:val="00354C04"/>
    <w:rsid w:val="00355002"/>
    <w:rsid w:val="003662EE"/>
    <w:rsid w:val="00367D2B"/>
    <w:rsid w:val="003712B3"/>
    <w:rsid w:val="0037160E"/>
    <w:rsid w:val="00372B93"/>
    <w:rsid w:val="00373DB6"/>
    <w:rsid w:val="0037496D"/>
    <w:rsid w:val="00380E64"/>
    <w:rsid w:val="003948B4"/>
    <w:rsid w:val="00395B45"/>
    <w:rsid w:val="003A0ACD"/>
    <w:rsid w:val="003A1814"/>
    <w:rsid w:val="003A21D6"/>
    <w:rsid w:val="003A24C8"/>
    <w:rsid w:val="003A2660"/>
    <w:rsid w:val="003A6A2C"/>
    <w:rsid w:val="003B2FAF"/>
    <w:rsid w:val="003B6B0F"/>
    <w:rsid w:val="003B733C"/>
    <w:rsid w:val="003C122E"/>
    <w:rsid w:val="003C7E05"/>
    <w:rsid w:val="003D7092"/>
    <w:rsid w:val="003E1437"/>
    <w:rsid w:val="003F0DA9"/>
    <w:rsid w:val="003F2139"/>
    <w:rsid w:val="003F4C11"/>
    <w:rsid w:val="003F716B"/>
    <w:rsid w:val="00401702"/>
    <w:rsid w:val="00403769"/>
    <w:rsid w:val="004038D7"/>
    <w:rsid w:val="00403E43"/>
    <w:rsid w:val="00404ACB"/>
    <w:rsid w:val="0040797F"/>
    <w:rsid w:val="00411653"/>
    <w:rsid w:val="004127C6"/>
    <w:rsid w:val="004172E5"/>
    <w:rsid w:val="00417FAB"/>
    <w:rsid w:val="00421255"/>
    <w:rsid w:val="004227D5"/>
    <w:rsid w:val="00425EA1"/>
    <w:rsid w:val="00433A64"/>
    <w:rsid w:val="0043566E"/>
    <w:rsid w:val="0044307F"/>
    <w:rsid w:val="004433A6"/>
    <w:rsid w:val="004434D0"/>
    <w:rsid w:val="00452446"/>
    <w:rsid w:val="004569C0"/>
    <w:rsid w:val="0046052D"/>
    <w:rsid w:val="004615E5"/>
    <w:rsid w:val="004768E2"/>
    <w:rsid w:val="00477D43"/>
    <w:rsid w:val="00485D3B"/>
    <w:rsid w:val="00485E9D"/>
    <w:rsid w:val="00490D0B"/>
    <w:rsid w:val="004916CD"/>
    <w:rsid w:val="00493A13"/>
    <w:rsid w:val="004A0256"/>
    <w:rsid w:val="004A3EF3"/>
    <w:rsid w:val="004B1AEF"/>
    <w:rsid w:val="004B3756"/>
    <w:rsid w:val="004B38D5"/>
    <w:rsid w:val="004B4D37"/>
    <w:rsid w:val="004B7CF3"/>
    <w:rsid w:val="004D5639"/>
    <w:rsid w:val="004E65AB"/>
    <w:rsid w:val="004E7E03"/>
    <w:rsid w:val="004F1840"/>
    <w:rsid w:val="004F4231"/>
    <w:rsid w:val="004F5446"/>
    <w:rsid w:val="004F7A4E"/>
    <w:rsid w:val="00500A57"/>
    <w:rsid w:val="00501437"/>
    <w:rsid w:val="00503D8D"/>
    <w:rsid w:val="005232E8"/>
    <w:rsid w:val="0052393E"/>
    <w:rsid w:val="005255C3"/>
    <w:rsid w:val="00525A6E"/>
    <w:rsid w:val="005266BC"/>
    <w:rsid w:val="00530216"/>
    <w:rsid w:val="00532A9B"/>
    <w:rsid w:val="00532FB0"/>
    <w:rsid w:val="005431D5"/>
    <w:rsid w:val="005510AF"/>
    <w:rsid w:val="00557499"/>
    <w:rsid w:val="00560296"/>
    <w:rsid w:val="00561CEA"/>
    <w:rsid w:val="005745AC"/>
    <w:rsid w:val="005748E3"/>
    <w:rsid w:val="0058427B"/>
    <w:rsid w:val="00586900"/>
    <w:rsid w:val="00586EB2"/>
    <w:rsid w:val="00590CB5"/>
    <w:rsid w:val="00591EC0"/>
    <w:rsid w:val="00592CF5"/>
    <w:rsid w:val="00593A66"/>
    <w:rsid w:val="00593D53"/>
    <w:rsid w:val="005A0C85"/>
    <w:rsid w:val="005A13AC"/>
    <w:rsid w:val="005A46E5"/>
    <w:rsid w:val="005A5A20"/>
    <w:rsid w:val="005A6D38"/>
    <w:rsid w:val="005B09A8"/>
    <w:rsid w:val="005B13DE"/>
    <w:rsid w:val="005B1A0F"/>
    <w:rsid w:val="005B40BA"/>
    <w:rsid w:val="005C27BB"/>
    <w:rsid w:val="005C5E75"/>
    <w:rsid w:val="005C5FB9"/>
    <w:rsid w:val="005D1650"/>
    <w:rsid w:val="005D5766"/>
    <w:rsid w:val="005D5C18"/>
    <w:rsid w:val="005D6838"/>
    <w:rsid w:val="005D7D1B"/>
    <w:rsid w:val="005E676E"/>
    <w:rsid w:val="005F5DD7"/>
    <w:rsid w:val="006012FA"/>
    <w:rsid w:val="00605604"/>
    <w:rsid w:val="00613FC4"/>
    <w:rsid w:val="006148F9"/>
    <w:rsid w:val="00623D0D"/>
    <w:rsid w:val="006255D9"/>
    <w:rsid w:val="0062583D"/>
    <w:rsid w:val="0062591C"/>
    <w:rsid w:val="006316B4"/>
    <w:rsid w:val="00632DD2"/>
    <w:rsid w:val="00650EFD"/>
    <w:rsid w:val="006556A0"/>
    <w:rsid w:val="0065573A"/>
    <w:rsid w:val="00660960"/>
    <w:rsid w:val="00662E2B"/>
    <w:rsid w:val="00664018"/>
    <w:rsid w:val="00664404"/>
    <w:rsid w:val="00665954"/>
    <w:rsid w:val="00673ED0"/>
    <w:rsid w:val="00673F53"/>
    <w:rsid w:val="00682A21"/>
    <w:rsid w:val="006857E5"/>
    <w:rsid w:val="006861F1"/>
    <w:rsid w:val="0069139B"/>
    <w:rsid w:val="0069618B"/>
    <w:rsid w:val="006968C9"/>
    <w:rsid w:val="0069742C"/>
    <w:rsid w:val="006A2509"/>
    <w:rsid w:val="006A51BD"/>
    <w:rsid w:val="006A650D"/>
    <w:rsid w:val="006A6F4F"/>
    <w:rsid w:val="006B0EAE"/>
    <w:rsid w:val="006B30A9"/>
    <w:rsid w:val="006B42F1"/>
    <w:rsid w:val="006B6DEE"/>
    <w:rsid w:val="006C413E"/>
    <w:rsid w:val="006C6284"/>
    <w:rsid w:val="006D00BD"/>
    <w:rsid w:val="006D5A4E"/>
    <w:rsid w:val="006D68AA"/>
    <w:rsid w:val="006E655E"/>
    <w:rsid w:val="006F1992"/>
    <w:rsid w:val="0070078A"/>
    <w:rsid w:val="00701902"/>
    <w:rsid w:val="00704FAE"/>
    <w:rsid w:val="007130BA"/>
    <w:rsid w:val="00713E49"/>
    <w:rsid w:val="00721D56"/>
    <w:rsid w:val="0072554A"/>
    <w:rsid w:val="00733912"/>
    <w:rsid w:val="00734692"/>
    <w:rsid w:val="0074120D"/>
    <w:rsid w:val="00741E05"/>
    <w:rsid w:val="007423A9"/>
    <w:rsid w:val="00746A15"/>
    <w:rsid w:val="00746D39"/>
    <w:rsid w:val="00753730"/>
    <w:rsid w:val="00754C89"/>
    <w:rsid w:val="007669D1"/>
    <w:rsid w:val="007700E0"/>
    <w:rsid w:val="007706B0"/>
    <w:rsid w:val="00775605"/>
    <w:rsid w:val="00775FFE"/>
    <w:rsid w:val="00776ECB"/>
    <w:rsid w:val="007810B8"/>
    <w:rsid w:val="00792371"/>
    <w:rsid w:val="00793E91"/>
    <w:rsid w:val="007A0368"/>
    <w:rsid w:val="007B4DDA"/>
    <w:rsid w:val="007B6FC8"/>
    <w:rsid w:val="007C1D2A"/>
    <w:rsid w:val="007C5165"/>
    <w:rsid w:val="007C67E7"/>
    <w:rsid w:val="007D4A44"/>
    <w:rsid w:val="007D6894"/>
    <w:rsid w:val="007D7A94"/>
    <w:rsid w:val="007E7A77"/>
    <w:rsid w:val="007F2BE4"/>
    <w:rsid w:val="007F32A9"/>
    <w:rsid w:val="007F3593"/>
    <w:rsid w:val="007F4481"/>
    <w:rsid w:val="007F517D"/>
    <w:rsid w:val="00801F65"/>
    <w:rsid w:val="008022F9"/>
    <w:rsid w:val="00805F0B"/>
    <w:rsid w:val="0080640E"/>
    <w:rsid w:val="00807377"/>
    <w:rsid w:val="00810B4A"/>
    <w:rsid w:val="00810B51"/>
    <w:rsid w:val="0081265D"/>
    <w:rsid w:val="00814824"/>
    <w:rsid w:val="00817B0B"/>
    <w:rsid w:val="00825DBE"/>
    <w:rsid w:val="00826715"/>
    <w:rsid w:val="00830210"/>
    <w:rsid w:val="00830F3F"/>
    <w:rsid w:val="00831775"/>
    <w:rsid w:val="0083457E"/>
    <w:rsid w:val="00841665"/>
    <w:rsid w:val="00843AA9"/>
    <w:rsid w:val="008509CA"/>
    <w:rsid w:val="00854ADD"/>
    <w:rsid w:val="0085534D"/>
    <w:rsid w:val="008569C4"/>
    <w:rsid w:val="008607C1"/>
    <w:rsid w:val="008624C9"/>
    <w:rsid w:val="00863BB6"/>
    <w:rsid w:val="00863DF7"/>
    <w:rsid w:val="00864309"/>
    <w:rsid w:val="00866677"/>
    <w:rsid w:val="00872FED"/>
    <w:rsid w:val="00873CB0"/>
    <w:rsid w:val="008742D5"/>
    <w:rsid w:val="00874DE3"/>
    <w:rsid w:val="00874EB4"/>
    <w:rsid w:val="008758CA"/>
    <w:rsid w:val="0087692B"/>
    <w:rsid w:val="00876C9D"/>
    <w:rsid w:val="00881D24"/>
    <w:rsid w:val="00883436"/>
    <w:rsid w:val="00890AD4"/>
    <w:rsid w:val="0089212A"/>
    <w:rsid w:val="00893C95"/>
    <w:rsid w:val="008961C9"/>
    <w:rsid w:val="008979FA"/>
    <w:rsid w:val="008A131F"/>
    <w:rsid w:val="008A3E98"/>
    <w:rsid w:val="008B56C3"/>
    <w:rsid w:val="008C1F5D"/>
    <w:rsid w:val="008C68BE"/>
    <w:rsid w:val="008D1881"/>
    <w:rsid w:val="008D4F08"/>
    <w:rsid w:val="008D5135"/>
    <w:rsid w:val="008E60E3"/>
    <w:rsid w:val="008E6622"/>
    <w:rsid w:val="008E6C9B"/>
    <w:rsid w:val="008E7881"/>
    <w:rsid w:val="00901CCD"/>
    <w:rsid w:val="00905C28"/>
    <w:rsid w:val="00911A9C"/>
    <w:rsid w:val="0091215D"/>
    <w:rsid w:val="00912E4D"/>
    <w:rsid w:val="00914BC1"/>
    <w:rsid w:val="00916A35"/>
    <w:rsid w:val="009170AD"/>
    <w:rsid w:val="00921A5C"/>
    <w:rsid w:val="00930FF4"/>
    <w:rsid w:val="00931F47"/>
    <w:rsid w:val="009406FD"/>
    <w:rsid w:val="00943F44"/>
    <w:rsid w:val="00944E22"/>
    <w:rsid w:val="009464B1"/>
    <w:rsid w:val="00957482"/>
    <w:rsid w:val="009619F0"/>
    <w:rsid w:val="0096363D"/>
    <w:rsid w:val="00970576"/>
    <w:rsid w:val="00970C96"/>
    <w:rsid w:val="00973273"/>
    <w:rsid w:val="009771EF"/>
    <w:rsid w:val="009779FE"/>
    <w:rsid w:val="00982098"/>
    <w:rsid w:val="00982973"/>
    <w:rsid w:val="0099092C"/>
    <w:rsid w:val="00993A49"/>
    <w:rsid w:val="009B0F40"/>
    <w:rsid w:val="009B2EA6"/>
    <w:rsid w:val="009B366D"/>
    <w:rsid w:val="009B5B7D"/>
    <w:rsid w:val="009B6380"/>
    <w:rsid w:val="009C3165"/>
    <w:rsid w:val="009C3A74"/>
    <w:rsid w:val="009C54B9"/>
    <w:rsid w:val="009C7F13"/>
    <w:rsid w:val="009D066B"/>
    <w:rsid w:val="009D24B3"/>
    <w:rsid w:val="009D2C81"/>
    <w:rsid w:val="009D3E56"/>
    <w:rsid w:val="009D5BDF"/>
    <w:rsid w:val="009E1DF1"/>
    <w:rsid w:val="009E2A3B"/>
    <w:rsid w:val="009E702E"/>
    <w:rsid w:val="009E7280"/>
    <w:rsid w:val="009F1596"/>
    <w:rsid w:val="009F3253"/>
    <w:rsid w:val="00A00489"/>
    <w:rsid w:val="00A0051F"/>
    <w:rsid w:val="00A008F4"/>
    <w:rsid w:val="00A0284E"/>
    <w:rsid w:val="00A046AC"/>
    <w:rsid w:val="00A10049"/>
    <w:rsid w:val="00A104A1"/>
    <w:rsid w:val="00A10637"/>
    <w:rsid w:val="00A20156"/>
    <w:rsid w:val="00A2091F"/>
    <w:rsid w:val="00A24BE4"/>
    <w:rsid w:val="00A2609D"/>
    <w:rsid w:val="00A34708"/>
    <w:rsid w:val="00A366C1"/>
    <w:rsid w:val="00A367B5"/>
    <w:rsid w:val="00A40026"/>
    <w:rsid w:val="00A43F44"/>
    <w:rsid w:val="00A5175B"/>
    <w:rsid w:val="00A64182"/>
    <w:rsid w:val="00A703BE"/>
    <w:rsid w:val="00A73346"/>
    <w:rsid w:val="00A82C9C"/>
    <w:rsid w:val="00A9519F"/>
    <w:rsid w:val="00A95AE1"/>
    <w:rsid w:val="00AA36B1"/>
    <w:rsid w:val="00AB04AC"/>
    <w:rsid w:val="00AB0968"/>
    <w:rsid w:val="00AB128E"/>
    <w:rsid w:val="00AB17E5"/>
    <w:rsid w:val="00AB2779"/>
    <w:rsid w:val="00AB3981"/>
    <w:rsid w:val="00AB7872"/>
    <w:rsid w:val="00AC00F8"/>
    <w:rsid w:val="00AC2FE4"/>
    <w:rsid w:val="00AC398C"/>
    <w:rsid w:val="00AC79F3"/>
    <w:rsid w:val="00AE5F6F"/>
    <w:rsid w:val="00AE6A7F"/>
    <w:rsid w:val="00AF112D"/>
    <w:rsid w:val="00AF3365"/>
    <w:rsid w:val="00B00E96"/>
    <w:rsid w:val="00B234F0"/>
    <w:rsid w:val="00B23D43"/>
    <w:rsid w:val="00B24889"/>
    <w:rsid w:val="00B24D60"/>
    <w:rsid w:val="00B253D1"/>
    <w:rsid w:val="00B2715A"/>
    <w:rsid w:val="00B342F4"/>
    <w:rsid w:val="00B40060"/>
    <w:rsid w:val="00B40D55"/>
    <w:rsid w:val="00B43157"/>
    <w:rsid w:val="00B44C96"/>
    <w:rsid w:val="00B45095"/>
    <w:rsid w:val="00B47D13"/>
    <w:rsid w:val="00B47EBB"/>
    <w:rsid w:val="00B53116"/>
    <w:rsid w:val="00B53CC2"/>
    <w:rsid w:val="00B6051E"/>
    <w:rsid w:val="00B60B22"/>
    <w:rsid w:val="00B6126E"/>
    <w:rsid w:val="00B62BDC"/>
    <w:rsid w:val="00B65B10"/>
    <w:rsid w:val="00B73317"/>
    <w:rsid w:val="00B7491F"/>
    <w:rsid w:val="00B757B9"/>
    <w:rsid w:val="00B75F23"/>
    <w:rsid w:val="00B9039D"/>
    <w:rsid w:val="00B94A0B"/>
    <w:rsid w:val="00B94C41"/>
    <w:rsid w:val="00BA7641"/>
    <w:rsid w:val="00BA7A7C"/>
    <w:rsid w:val="00BC727F"/>
    <w:rsid w:val="00BD1145"/>
    <w:rsid w:val="00BD614D"/>
    <w:rsid w:val="00BD694B"/>
    <w:rsid w:val="00BD6F39"/>
    <w:rsid w:val="00BE1727"/>
    <w:rsid w:val="00BE2044"/>
    <w:rsid w:val="00BE3FCF"/>
    <w:rsid w:val="00BE73E3"/>
    <w:rsid w:val="00BF1D2C"/>
    <w:rsid w:val="00BF2494"/>
    <w:rsid w:val="00BF25F0"/>
    <w:rsid w:val="00BF47B7"/>
    <w:rsid w:val="00C00EE1"/>
    <w:rsid w:val="00C01AF8"/>
    <w:rsid w:val="00C038A4"/>
    <w:rsid w:val="00C03B76"/>
    <w:rsid w:val="00C045FF"/>
    <w:rsid w:val="00C074E4"/>
    <w:rsid w:val="00C1295E"/>
    <w:rsid w:val="00C161D7"/>
    <w:rsid w:val="00C262BF"/>
    <w:rsid w:val="00C33718"/>
    <w:rsid w:val="00C34F4B"/>
    <w:rsid w:val="00C357DC"/>
    <w:rsid w:val="00C37AFC"/>
    <w:rsid w:val="00C418AA"/>
    <w:rsid w:val="00C44B89"/>
    <w:rsid w:val="00C46189"/>
    <w:rsid w:val="00C4682F"/>
    <w:rsid w:val="00C505B4"/>
    <w:rsid w:val="00C51EFA"/>
    <w:rsid w:val="00C57414"/>
    <w:rsid w:val="00C63300"/>
    <w:rsid w:val="00C74043"/>
    <w:rsid w:val="00C74AEF"/>
    <w:rsid w:val="00C84033"/>
    <w:rsid w:val="00C91591"/>
    <w:rsid w:val="00C920DF"/>
    <w:rsid w:val="00C95243"/>
    <w:rsid w:val="00CA1020"/>
    <w:rsid w:val="00CA1702"/>
    <w:rsid w:val="00CA3ACD"/>
    <w:rsid w:val="00CA5FFC"/>
    <w:rsid w:val="00CA6181"/>
    <w:rsid w:val="00CA682F"/>
    <w:rsid w:val="00CB087D"/>
    <w:rsid w:val="00CB18A1"/>
    <w:rsid w:val="00CB2A40"/>
    <w:rsid w:val="00CB3584"/>
    <w:rsid w:val="00CB6765"/>
    <w:rsid w:val="00CC282B"/>
    <w:rsid w:val="00CC590F"/>
    <w:rsid w:val="00CD050A"/>
    <w:rsid w:val="00CD4883"/>
    <w:rsid w:val="00CD5F95"/>
    <w:rsid w:val="00CD6B3F"/>
    <w:rsid w:val="00CD7641"/>
    <w:rsid w:val="00CF0C2E"/>
    <w:rsid w:val="00CF3F7D"/>
    <w:rsid w:val="00CF76E5"/>
    <w:rsid w:val="00D048B0"/>
    <w:rsid w:val="00D067F2"/>
    <w:rsid w:val="00D109AC"/>
    <w:rsid w:val="00D1354A"/>
    <w:rsid w:val="00D25DD4"/>
    <w:rsid w:val="00D308DE"/>
    <w:rsid w:val="00D5399B"/>
    <w:rsid w:val="00D571BF"/>
    <w:rsid w:val="00D575C7"/>
    <w:rsid w:val="00D76AB7"/>
    <w:rsid w:val="00D77D63"/>
    <w:rsid w:val="00D8216C"/>
    <w:rsid w:val="00DA38D4"/>
    <w:rsid w:val="00DB0CE5"/>
    <w:rsid w:val="00DB39C9"/>
    <w:rsid w:val="00DB52C1"/>
    <w:rsid w:val="00DB5CD1"/>
    <w:rsid w:val="00DC6F8B"/>
    <w:rsid w:val="00DC7DC6"/>
    <w:rsid w:val="00DE02B5"/>
    <w:rsid w:val="00DE2EA5"/>
    <w:rsid w:val="00DE3065"/>
    <w:rsid w:val="00DE3C0C"/>
    <w:rsid w:val="00DE7584"/>
    <w:rsid w:val="00DF0E46"/>
    <w:rsid w:val="00E019F8"/>
    <w:rsid w:val="00E12673"/>
    <w:rsid w:val="00E16668"/>
    <w:rsid w:val="00E16FFC"/>
    <w:rsid w:val="00E20DFB"/>
    <w:rsid w:val="00E220FF"/>
    <w:rsid w:val="00E25BA8"/>
    <w:rsid w:val="00E266B3"/>
    <w:rsid w:val="00E40ACB"/>
    <w:rsid w:val="00E4314F"/>
    <w:rsid w:val="00E44B78"/>
    <w:rsid w:val="00E4548A"/>
    <w:rsid w:val="00E51193"/>
    <w:rsid w:val="00E54146"/>
    <w:rsid w:val="00E55F29"/>
    <w:rsid w:val="00E56C3A"/>
    <w:rsid w:val="00E576B9"/>
    <w:rsid w:val="00E60B06"/>
    <w:rsid w:val="00E60D4A"/>
    <w:rsid w:val="00E62D8D"/>
    <w:rsid w:val="00E66BE5"/>
    <w:rsid w:val="00E67DB3"/>
    <w:rsid w:val="00E730B9"/>
    <w:rsid w:val="00E74E83"/>
    <w:rsid w:val="00E75C0E"/>
    <w:rsid w:val="00E820AB"/>
    <w:rsid w:val="00E858FE"/>
    <w:rsid w:val="00E87C82"/>
    <w:rsid w:val="00E93D35"/>
    <w:rsid w:val="00E94510"/>
    <w:rsid w:val="00E951DA"/>
    <w:rsid w:val="00E9556B"/>
    <w:rsid w:val="00E95577"/>
    <w:rsid w:val="00E95AD7"/>
    <w:rsid w:val="00E96796"/>
    <w:rsid w:val="00E96869"/>
    <w:rsid w:val="00EA255A"/>
    <w:rsid w:val="00EA2D49"/>
    <w:rsid w:val="00EA3CA3"/>
    <w:rsid w:val="00EA45C8"/>
    <w:rsid w:val="00EC0751"/>
    <w:rsid w:val="00EC3A96"/>
    <w:rsid w:val="00EC3DA4"/>
    <w:rsid w:val="00EC4347"/>
    <w:rsid w:val="00ED18AA"/>
    <w:rsid w:val="00ED344C"/>
    <w:rsid w:val="00ED76B4"/>
    <w:rsid w:val="00EE51D1"/>
    <w:rsid w:val="00EE74B9"/>
    <w:rsid w:val="00EF7EB9"/>
    <w:rsid w:val="00F00AAB"/>
    <w:rsid w:val="00F033A6"/>
    <w:rsid w:val="00F03D10"/>
    <w:rsid w:val="00F147B1"/>
    <w:rsid w:val="00F14D35"/>
    <w:rsid w:val="00F209F4"/>
    <w:rsid w:val="00F32BCF"/>
    <w:rsid w:val="00F40FA9"/>
    <w:rsid w:val="00F54924"/>
    <w:rsid w:val="00F60856"/>
    <w:rsid w:val="00F6699F"/>
    <w:rsid w:val="00F74C4A"/>
    <w:rsid w:val="00F767AE"/>
    <w:rsid w:val="00F76F07"/>
    <w:rsid w:val="00F83E1B"/>
    <w:rsid w:val="00F8698C"/>
    <w:rsid w:val="00F87F5C"/>
    <w:rsid w:val="00F92FB3"/>
    <w:rsid w:val="00FA064E"/>
    <w:rsid w:val="00FA0C60"/>
    <w:rsid w:val="00FA13B0"/>
    <w:rsid w:val="00FA57D9"/>
    <w:rsid w:val="00FB0B7B"/>
    <w:rsid w:val="00FB0E02"/>
    <w:rsid w:val="00FB2FCE"/>
    <w:rsid w:val="00FB474C"/>
    <w:rsid w:val="00FC3BE1"/>
    <w:rsid w:val="00FC4739"/>
    <w:rsid w:val="00FC674F"/>
    <w:rsid w:val="00FC7689"/>
    <w:rsid w:val="00FE1819"/>
    <w:rsid w:val="00FE582A"/>
  </w:rsids>
  <m:mathPr>
    <m:mathFont m:val="Cambria Math"/>
    <m:brkBin m:val="before"/>
    <m:brkBinSub m:val="--"/>
    <m:smallFrac m:val="off"/>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D2A"/>
    <w:pPr>
      <w:jc w:val="both"/>
    </w:pPr>
    <w:rPr>
      <w:rFonts w:ascii="Times New Roman" w:hAnsi="Times New Roman"/>
      <w:sz w:val="24"/>
    </w:rPr>
  </w:style>
  <w:style w:type="paragraph" w:styleId="Heading1">
    <w:name w:val="heading 1"/>
    <w:basedOn w:val="Normal"/>
    <w:next w:val="Normal"/>
    <w:link w:val="Heading1Char"/>
    <w:uiPriority w:val="9"/>
    <w:qFormat/>
    <w:rsid w:val="00B62BD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7560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62BD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62BDC"/>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B62BD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56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5605"/>
    <w:rPr>
      <w:rFonts w:ascii="Tahoma" w:hAnsi="Tahoma" w:cs="Tahoma"/>
      <w:sz w:val="16"/>
      <w:szCs w:val="16"/>
    </w:rPr>
  </w:style>
  <w:style w:type="paragraph" w:styleId="Footer">
    <w:name w:val="footer"/>
    <w:basedOn w:val="Normal"/>
    <w:link w:val="FooterChar"/>
    <w:uiPriority w:val="99"/>
    <w:unhideWhenUsed/>
    <w:rsid w:val="00775605"/>
    <w:pPr>
      <w:tabs>
        <w:tab w:val="center" w:pos="4680"/>
        <w:tab w:val="right" w:pos="9360"/>
      </w:tabs>
      <w:spacing w:after="0" w:line="240" w:lineRule="auto"/>
    </w:pPr>
    <w:rPr>
      <w:rFonts w:eastAsiaTheme="minorEastAsia"/>
    </w:rPr>
  </w:style>
  <w:style w:type="character" w:customStyle="1" w:styleId="FooterChar">
    <w:name w:val="Footer Char"/>
    <w:basedOn w:val="DefaultParagraphFont"/>
    <w:link w:val="Footer"/>
    <w:uiPriority w:val="99"/>
    <w:rsid w:val="00775605"/>
    <w:rPr>
      <w:rFonts w:eastAsiaTheme="minorEastAsia"/>
    </w:rPr>
  </w:style>
  <w:style w:type="character" w:customStyle="1" w:styleId="Heading2Char">
    <w:name w:val="Heading 2 Char"/>
    <w:basedOn w:val="DefaultParagraphFont"/>
    <w:link w:val="Heading2"/>
    <w:uiPriority w:val="9"/>
    <w:rsid w:val="00775605"/>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7756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605"/>
  </w:style>
  <w:style w:type="paragraph" w:styleId="ListParagraph">
    <w:name w:val="List Paragraph"/>
    <w:basedOn w:val="Normal"/>
    <w:uiPriority w:val="34"/>
    <w:qFormat/>
    <w:rsid w:val="00775605"/>
    <w:pPr>
      <w:ind w:left="720"/>
      <w:contextualSpacing/>
    </w:pPr>
    <w:rPr>
      <w:rFonts w:eastAsiaTheme="minorEastAsia"/>
    </w:rPr>
  </w:style>
  <w:style w:type="character" w:customStyle="1" w:styleId="Heading1Char">
    <w:name w:val="Heading 1 Char"/>
    <w:basedOn w:val="DefaultParagraphFont"/>
    <w:link w:val="Heading1"/>
    <w:uiPriority w:val="9"/>
    <w:rsid w:val="00B62BDC"/>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B62BD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62BD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B62BDC"/>
    <w:rPr>
      <w:rFonts w:asciiTheme="majorHAnsi" w:eastAsiaTheme="majorEastAsia" w:hAnsiTheme="majorHAnsi" w:cstheme="majorBidi"/>
      <w:color w:val="243F60" w:themeColor="accent1" w:themeShade="7F"/>
    </w:rPr>
  </w:style>
  <w:style w:type="paragraph" w:styleId="NormalWeb">
    <w:name w:val="Normal (Web)"/>
    <w:basedOn w:val="Normal"/>
    <w:uiPriority w:val="99"/>
    <w:unhideWhenUsed/>
    <w:rsid w:val="00B62BDC"/>
    <w:pPr>
      <w:spacing w:before="100" w:beforeAutospacing="1" w:after="100" w:afterAutospacing="1" w:line="240" w:lineRule="auto"/>
    </w:pPr>
    <w:rPr>
      <w:rFonts w:eastAsia="Times New Roman" w:cs="Times New Roman"/>
      <w:szCs w:val="24"/>
    </w:rPr>
  </w:style>
  <w:style w:type="character" w:customStyle="1" w:styleId="e24kjd">
    <w:name w:val="e24kjd"/>
    <w:basedOn w:val="DefaultParagraphFont"/>
    <w:rsid w:val="00B62BDC"/>
  </w:style>
  <w:style w:type="paragraph" w:styleId="Bibliography">
    <w:name w:val="Bibliography"/>
    <w:basedOn w:val="Normal"/>
    <w:next w:val="Normal"/>
    <w:uiPriority w:val="37"/>
    <w:unhideWhenUsed/>
    <w:rsid w:val="00B62BDC"/>
    <w:rPr>
      <w:rFonts w:eastAsiaTheme="minorEastAsia"/>
    </w:rPr>
  </w:style>
  <w:style w:type="character" w:styleId="Hyperlink">
    <w:name w:val="Hyperlink"/>
    <w:basedOn w:val="DefaultParagraphFont"/>
    <w:uiPriority w:val="99"/>
    <w:unhideWhenUsed/>
    <w:rsid w:val="00B62BDC"/>
    <w:rPr>
      <w:color w:val="0000FF" w:themeColor="hyperlink"/>
      <w:u w:val="single"/>
    </w:rPr>
  </w:style>
  <w:style w:type="character" w:styleId="Strong">
    <w:name w:val="Strong"/>
    <w:basedOn w:val="DefaultParagraphFont"/>
    <w:uiPriority w:val="22"/>
    <w:qFormat/>
    <w:rsid w:val="00B62BDC"/>
    <w:rPr>
      <w:b/>
      <w:bCs/>
    </w:rPr>
  </w:style>
  <w:style w:type="character" w:customStyle="1" w:styleId="ez-toc-section">
    <w:name w:val="ez-toc-section"/>
    <w:basedOn w:val="DefaultParagraphFont"/>
    <w:rsid w:val="00B62BDC"/>
  </w:style>
  <w:style w:type="character" w:customStyle="1" w:styleId="definition-url">
    <w:name w:val="definition-url"/>
    <w:basedOn w:val="DefaultParagraphFont"/>
    <w:rsid w:val="00B62BDC"/>
  </w:style>
  <w:style w:type="table" w:styleId="TableGrid">
    <w:name w:val="Table Grid"/>
    <w:basedOn w:val="TableNormal"/>
    <w:uiPriority w:val="59"/>
    <w:rsid w:val="00B62BDC"/>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st">
    <w:name w:val="st"/>
    <w:basedOn w:val="DefaultParagraphFont"/>
    <w:rsid w:val="00B62BDC"/>
  </w:style>
  <w:style w:type="character" w:styleId="Emphasis">
    <w:name w:val="Emphasis"/>
    <w:basedOn w:val="DefaultParagraphFont"/>
    <w:uiPriority w:val="20"/>
    <w:qFormat/>
    <w:rsid w:val="00B62BDC"/>
    <w:rPr>
      <w:i/>
      <w:iCs/>
    </w:rPr>
  </w:style>
  <w:style w:type="paragraph" w:styleId="Title">
    <w:name w:val="Title"/>
    <w:basedOn w:val="Normal"/>
    <w:next w:val="Normal"/>
    <w:link w:val="TitleChar"/>
    <w:uiPriority w:val="10"/>
    <w:qFormat/>
    <w:rsid w:val="00B62BD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2BDC"/>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B62BDC"/>
    <w:pPr>
      <w:spacing w:before="240" w:line="259" w:lineRule="auto"/>
      <w:outlineLvl w:val="9"/>
    </w:pPr>
    <w:rPr>
      <w:b w:val="0"/>
      <w:bCs w:val="0"/>
      <w:sz w:val="32"/>
      <w:szCs w:val="32"/>
    </w:rPr>
  </w:style>
  <w:style w:type="paragraph" w:styleId="TOC2">
    <w:name w:val="toc 2"/>
    <w:basedOn w:val="Normal"/>
    <w:next w:val="Normal"/>
    <w:autoRedefine/>
    <w:uiPriority w:val="39"/>
    <w:unhideWhenUsed/>
    <w:qFormat/>
    <w:rsid w:val="00B62BDC"/>
    <w:pPr>
      <w:tabs>
        <w:tab w:val="right" w:leader="dot" w:pos="9350"/>
      </w:tabs>
      <w:spacing w:after="100"/>
      <w:ind w:left="220"/>
    </w:pPr>
    <w:rPr>
      <w:rFonts w:eastAsiaTheme="minorEastAsia"/>
    </w:rPr>
  </w:style>
  <w:style w:type="paragraph" w:styleId="TOC3">
    <w:name w:val="toc 3"/>
    <w:basedOn w:val="Normal"/>
    <w:next w:val="Normal"/>
    <w:autoRedefine/>
    <w:uiPriority w:val="39"/>
    <w:unhideWhenUsed/>
    <w:qFormat/>
    <w:rsid w:val="00B62BDC"/>
    <w:pPr>
      <w:tabs>
        <w:tab w:val="right" w:leader="dot" w:pos="9350"/>
      </w:tabs>
      <w:spacing w:after="100"/>
      <w:ind w:left="440"/>
    </w:pPr>
    <w:rPr>
      <w:rFonts w:eastAsiaTheme="minorEastAsia"/>
    </w:rPr>
  </w:style>
  <w:style w:type="paragraph" w:styleId="TOC1">
    <w:name w:val="toc 1"/>
    <w:basedOn w:val="Normal"/>
    <w:next w:val="Normal"/>
    <w:autoRedefine/>
    <w:uiPriority w:val="39"/>
    <w:unhideWhenUsed/>
    <w:qFormat/>
    <w:rsid w:val="00B62BDC"/>
    <w:pPr>
      <w:tabs>
        <w:tab w:val="right" w:leader="dot" w:pos="9350"/>
      </w:tabs>
      <w:spacing w:after="100"/>
    </w:pPr>
    <w:rPr>
      <w:rFonts w:eastAsiaTheme="minorEastAsia"/>
    </w:rPr>
  </w:style>
  <w:style w:type="paragraph" w:styleId="TOC4">
    <w:name w:val="toc 4"/>
    <w:basedOn w:val="Normal"/>
    <w:next w:val="Normal"/>
    <w:autoRedefine/>
    <w:uiPriority w:val="39"/>
    <w:unhideWhenUsed/>
    <w:rsid w:val="00B62BDC"/>
    <w:pPr>
      <w:spacing w:after="100" w:line="259" w:lineRule="auto"/>
      <w:ind w:left="660"/>
    </w:pPr>
    <w:rPr>
      <w:rFonts w:eastAsiaTheme="minorEastAsia"/>
    </w:rPr>
  </w:style>
  <w:style w:type="paragraph" w:styleId="TOC5">
    <w:name w:val="toc 5"/>
    <w:basedOn w:val="Normal"/>
    <w:next w:val="Normal"/>
    <w:autoRedefine/>
    <w:uiPriority w:val="39"/>
    <w:unhideWhenUsed/>
    <w:rsid w:val="00B62BDC"/>
    <w:pPr>
      <w:spacing w:after="100" w:line="259" w:lineRule="auto"/>
      <w:ind w:left="880"/>
    </w:pPr>
    <w:rPr>
      <w:rFonts w:eastAsiaTheme="minorEastAsia"/>
    </w:rPr>
  </w:style>
  <w:style w:type="paragraph" w:styleId="TOC6">
    <w:name w:val="toc 6"/>
    <w:basedOn w:val="Normal"/>
    <w:next w:val="Normal"/>
    <w:autoRedefine/>
    <w:uiPriority w:val="39"/>
    <w:unhideWhenUsed/>
    <w:rsid w:val="00B62BDC"/>
    <w:pPr>
      <w:spacing w:after="100" w:line="259" w:lineRule="auto"/>
      <w:ind w:left="1100"/>
    </w:pPr>
    <w:rPr>
      <w:rFonts w:eastAsiaTheme="minorEastAsia"/>
    </w:rPr>
  </w:style>
  <w:style w:type="paragraph" w:styleId="TOC7">
    <w:name w:val="toc 7"/>
    <w:basedOn w:val="Normal"/>
    <w:next w:val="Normal"/>
    <w:autoRedefine/>
    <w:uiPriority w:val="39"/>
    <w:unhideWhenUsed/>
    <w:rsid w:val="00B62BDC"/>
    <w:pPr>
      <w:spacing w:after="100" w:line="259" w:lineRule="auto"/>
      <w:ind w:left="1320"/>
    </w:pPr>
    <w:rPr>
      <w:rFonts w:eastAsiaTheme="minorEastAsia"/>
    </w:rPr>
  </w:style>
  <w:style w:type="paragraph" w:styleId="TOC8">
    <w:name w:val="toc 8"/>
    <w:basedOn w:val="Normal"/>
    <w:next w:val="Normal"/>
    <w:autoRedefine/>
    <w:uiPriority w:val="39"/>
    <w:unhideWhenUsed/>
    <w:rsid w:val="00B62BDC"/>
    <w:pPr>
      <w:spacing w:after="100" w:line="259" w:lineRule="auto"/>
      <w:ind w:left="1540"/>
    </w:pPr>
    <w:rPr>
      <w:rFonts w:eastAsiaTheme="minorEastAsia"/>
    </w:rPr>
  </w:style>
  <w:style w:type="paragraph" w:styleId="TOC9">
    <w:name w:val="toc 9"/>
    <w:basedOn w:val="Normal"/>
    <w:next w:val="Normal"/>
    <w:autoRedefine/>
    <w:uiPriority w:val="39"/>
    <w:unhideWhenUsed/>
    <w:rsid w:val="00B62BDC"/>
    <w:pPr>
      <w:spacing w:after="100" w:line="259" w:lineRule="auto"/>
      <w:ind w:left="1760"/>
    </w:pPr>
    <w:rPr>
      <w:rFonts w:eastAsiaTheme="minorEastAsia"/>
    </w:rPr>
  </w:style>
  <w:style w:type="character" w:customStyle="1" w:styleId="t">
    <w:name w:val="t"/>
    <w:basedOn w:val="DefaultParagraphFont"/>
    <w:rsid w:val="00B62BDC"/>
  </w:style>
  <w:style w:type="paragraph" w:styleId="NoSpacing">
    <w:name w:val="No Spacing"/>
    <w:uiPriority w:val="1"/>
    <w:qFormat/>
    <w:rsid w:val="009B0F40"/>
    <w:pPr>
      <w:spacing w:after="0" w:line="240" w:lineRule="auto"/>
    </w:pPr>
    <w:rPr>
      <w:rFonts w:ascii="Blackadder ITC" w:hAnsi="Blackadder ITC"/>
      <w:b/>
      <w:sz w:val="72"/>
    </w:rPr>
  </w:style>
  <w:style w:type="paragraph" w:styleId="Caption">
    <w:name w:val="caption"/>
    <w:basedOn w:val="Normal"/>
    <w:next w:val="Normal"/>
    <w:uiPriority w:val="35"/>
    <w:unhideWhenUsed/>
    <w:qFormat/>
    <w:rsid w:val="009C3A74"/>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9C3A74"/>
    <w:pPr>
      <w:spacing w:after="0"/>
      <w:ind w:left="440" w:hanging="440"/>
    </w:pPr>
    <w:rPr>
      <w:rFonts w:cstheme="minorHAnsi"/>
      <w:smallCaps/>
      <w:sz w:val="20"/>
      <w:szCs w:val="20"/>
    </w:rPr>
  </w:style>
</w:styles>
</file>

<file path=word/webSettings.xml><?xml version="1.0" encoding="utf-8"?>
<w:webSettings xmlns:r="http://schemas.openxmlformats.org/officeDocument/2006/relationships" xmlns:w="http://schemas.openxmlformats.org/wordprocessingml/2006/main">
  <w:divs>
    <w:div w:id="21562217">
      <w:bodyDiv w:val="1"/>
      <w:marLeft w:val="0"/>
      <w:marRight w:val="0"/>
      <w:marTop w:val="0"/>
      <w:marBottom w:val="0"/>
      <w:divBdr>
        <w:top w:val="none" w:sz="0" w:space="0" w:color="auto"/>
        <w:left w:val="none" w:sz="0" w:space="0" w:color="auto"/>
        <w:bottom w:val="none" w:sz="0" w:space="0" w:color="auto"/>
        <w:right w:val="none" w:sz="0" w:space="0" w:color="auto"/>
      </w:divBdr>
    </w:div>
    <w:div w:id="36510417">
      <w:bodyDiv w:val="1"/>
      <w:marLeft w:val="0"/>
      <w:marRight w:val="0"/>
      <w:marTop w:val="0"/>
      <w:marBottom w:val="0"/>
      <w:divBdr>
        <w:top w:val="none" w:sz="0" w:space="0" w:color="auto"/>
        <w:left w:val="none" w:sz="0" w:space="0" w:color="auto"/>
        <w:bottom w:val="none" w:sz="0" w:space="0" w:color="auto"/>
        <w:right w:val="none" w:sz="0" w:space="0" w:color="auto"/>
      </w:divBdr>
    </w:div>
    <w:div w:id="148861553">
      <w:bodyDiv w:val="1"/>
      <w:marLeft w:val="0"/>
      <w:marRight w:val="0"/>
      <w:marTop w:val="0"/>
      <w:marBottom w:val="0"/>
      <w:divBdr>
        <w:top w:val="none" w:sz="0" w:space="0" w:color="auto"/>
        <w:left w:val="none" w:sz="0" w:space="0" w:color="auto"/>
        <w:bottom w:val="none" w:sz="0" w:space="0" w:color="auto"/>
        <w:right w:val="none" w:sz="0" w:space="0" w:color="auto"/>
      </w:divBdr>
    </w:div>
    <w:div w:id="215624380">
      <w:bodyDiv w:val="1"/>
      <w:marLeft w:val="0"/>
      <w:marRight w:val="0"/>
      <w:marTop w:val="0"/>
      <w:marBottom w:val="0"/>
      <w:divBdr>
        <w:top w:val="none" w:sz="0" w:space="0" w:color="auto"/>
        <w:left w:val="none" w:sz="0" w:space="0" w:color="auto"/>
        <w:bottom w:val="none" w:sz="0" w:space="0" w:color="auto"/>
        <w:right w:val="none" w:sz="0" w:space="0" w:color="auto"/>
      </w:divBdr>
    </w:div>
    <w:div w:id="514807322">
      <w:bodyDiv w:val="1"/>
      <w:marLeft w:val="0"/>
      <w:marRight w:val="0"/>
      <w:marTop w:val="0"/>
      <w:marBottom w:val="0"/>
      <w:divBdr>
        <w:top w:val="none" w:sz="0" w:space="0" w:color="auto"/>
        <w:left w:val="none" w:sz="0" w:space="0" w:color="auto"/>
        <w:bottom w:val="none" w:sz="0" w:space="0" w:color="auto"/>
        <w:right w:val="none" w:sz="0" w:space="0" w:color="auto"/>
      </w:divBdr>
    </w:div>
    <w:div w:id="546918448">
      <w:bodyDiv w:val="1"/>
      <w:marLeft w:val="0"/>
      <w:marRight w:val="0"/>
      <w:marTop w:val="0"/>
      <w:marBottom w:val="0"/>
      <w:divBdr>
        <w:top w:val="none" w:sz="0" w:space="0" w:color="auto"/>
        <w:left w:val="none" w:sz="0" w:space="0" w:color="auto"/>
        <w:bottom w:val="none" w:sz="0" w:space="0" w:color="auto"/>
        <w:right w:val="none" w:sz="0" w:space="0" w:color="auto"/>
      </w:divBdr>
    </w:div>
    <w:div w:id="557204351">
      <w:bodyDiv w:val="1"/>
      <w:marLeft w:val="0"/>
      <w:marRight w:val="0"/>
      <w:marTop w:val="0"/>
      <w:marBottom w:val="0"/>
      <w:divBdr>
        <w:top w:val="none" w:sz="0" w:space="0" w:color="auto"/>
        <w:left w:val="none" w:sz="0" w:space="0" w:color="auto"/>
        <w:bottom w:val="none" w:sz="0" w:space="0" w:color="auto"/>
        <w:right w:val="none" w:sz="0" w:space="0" w:color="auto"/>
      </w:divBdr>
    </w:div>
    <w:div w:id="570502961">
      <w:bodyDiv w:val="1"/>
      <w:marLeft w:val="0"/>
      <w:marRight w:val="0"/>
      <w:marTop w:val="0"/>
      <w:marBottom w:val="0"/>
      <w:divBdr>
        <w:top w:val="none" w:sz="0" w:space="0" w:color="auto"/>
        <w:left w:val="none" w:sz="0" w:space="0" w:color="auto"/>
        <w:bottom w:val="none" w:sz="0" w:space="0" w:color="auto"/>
        <w:right w:val="none" w:sz="0" w:space="0" w:color="auto"/>
      </w:divBdr>
      <w:divsChild>
        <w:div w:id="60639282">
          <w:marLeft w:val="547"/>
          <w:marRight w:val="0"/>
          <w:marTop w:val="0"/>
          <w:marBottom w:val="0"/>
          <w:divBdr>
            <w:top w:val="none" w:sz="0" w:space="0" w:color="auto"/>
            <w:left w:val="none" w:sz="0" w:space="0" w:color="auto"/>
            <w:bottom w:val="none" w:sz="0" w:space="0" w:color="auto"/>
            <w:right w:val="none" w:sz="0" w:space="0" w:color="auto"/>
          </w:divBdr>
        </w:div>
        <w:div w:id="284654607">
          <w:marLeft w:val="1166"/>
          <w:marRight w:val="0"/>
          <w:marTop w:val="0"/>
          <w:marBottom w:val="0"/>
          <w:divBdr>
            <w:top w:val="none" w:sz="0" w:space="0" w:color="auto"/>
            <w:left w:val="none" w:sz="0" w:space="0" w:color="auto"/>
            <w:bottom w:val="none" w:sz="0" w:space="0" w:color="auto"/>
            <w:right w:val="none" w:sz="0" w:space="0" w:color="auto"/>
          </w:divBdr>
        </w:div>
        <w:div w:id="545332023">
          <w:marLeft w:val="547"/>
          <w:marRight w:val="0"/>
          <w:marTop w:val="0"/>
          <w:marBottom w:val="0"/>
          <w:divBdr>
            <w:top w:val="none" w:sz="0" w:space="0" w:color="auto"/>
            <w:left w:val="none" w:sz="0" w:space="0" w:color="auto"/>
            <w:bottom w:val="none" w:sz="0" w:space="0" w:color="auto"/>
            <w:right w:val="none" w:sz="0" w:space="0" w:color="auto"/>
          </w:divBdr>
        </w:div>
        <w:div w:id="742533360">
          <w:marLeft w:val="547"/>
          <w:marRight w:val="0"/>
          <w:marTop w:val="0"/>
          <w:marBottom w:val="0"/>
          <w:divBdr>
            <w:top w:val="none" w:sz="0" w:space="0" w:color="auto"/>
            <w:left w:val="none" w:sz="0" w:space="0" w:color="auto"/>
            <w:bottom w:val="none" w:sz="0" w:space="0" w:color="auto"/>
            <w:right w:val="none" w:sz="0" w:space="0" w:color="auto"/>
          </w:divBdr>
        </w:div>
        <w:div w:id="1041781623">
          <w:marLeft w:val="547"/>
          <w:marRight w:val="0"/>
          <w:marTop w:val="0"/>
          <w:marBottom w:val="0"/>
          <w:divBdr>
            <w:top w:val="none" w:sz="0" w:space="0" w:color="auto"/>
            <w:left w:val="none" w:sz="0" w:space="0" w:color="auto"/>
            <w:bottom w:val="none" w:sz="0" w:space="0" w:color="auto"/>
            <w:right w:val="none" w:sz="0" w:space="0" w:color="auto"/>
          </w:divBdr>
        </w:div>
        <w:div w:id="1456408852">
          <w:marLeft w:val="547"/>
          <w:marRight w:val="0"/>
          <w:marTop w:val="0"/>
          <w:marBottom w:val="0"/>
          <w:divBdr>
            <w:top w:val="none" w:sz="0" w:space="0" w:color="auto"/>
            <w:left w:val="none" w:sz="0" w:space="0" w:color="auto"/>
            <w:bottom w:val="none" w:sz="0" w:space="0" w:color="auto"/>
            <w:right w:val="none" w:sz="0" w:space="0" w:color="auto"/>
          </w:divBdr>
        </w:div>
        <w:div w:id="2133283692">
          <w:marLeft w:val="1166"/>
          <w:marRight w:val="0"/>
          <w:marTop w:val="0"/>
          <w:marBottom w:val="0"/>
          <w:divBdr>
            <w:top w:val="none" w:sz="0" w:space="0" w:color="auto"/>
            <w:left w:val="none" w:sz="0" w:space="0" w:color="auto"/>
            <w:bottom w:val="none" w:sz="0" w:space="0" w:color="auto"/>
            <w:right w:val="none" w:sz="0" w:space="0" w:color="auto"/>
          </w:divBdr>
        </w:div>
      </w:divsChild>
    </w:div>
    <w:div w:id="583876381">
      <w:bodyDiv w:val="1"/>
      <w:marLeft w:val="0"/>
      <w:marRight w:val="0"/>
      <w:marTop w:val="0"/>
      <w:marBottom w:val="0"/>
      <w:divBdr>
        <w:top w:val="none" w:sz="0" w:space="0" w:color="auto"/>
        <w:left w:val="none" w:sz="0" w:space="0" w:color="auto"/>
        <w:bottom w:val="none" w:sz="0" w:space="0" w:color="auto"/>
        <w:right w:val="none" w:sz="0" w:space="0" w:color="auto"/>
      </w:divBdr>
    </w:div>
    <w:div w:id="619141164">
      <w:bodyDiv w:val="1"/>
      <w:marLeft w:val="0"/>
      <w:marRight w:val="0"/>
      <w:marTop w:val="0"/>
      <w:marBottom w:val="0"/>
      <w:divBdr>
        <w:top w:val="none" w:sz="0" w:space="0" w:color="auto"/>
        <w:left w:val="none" w:sz="0" w:space="0" w:color="auto"/>
        <w:bottom w:val="none" w:sz="0" w:space="0" w:color="auto"/>
        <w:right w:val="none" w:sz="0" w:space="0" w:color="auto"/>
      </w:divBdr>
    </w:div>
    <w:div w:id="643004731">
      <w:bodyDiv w:val="1"/>
      <w:marLeft w:val="0"/>
      <w:marRight w:val="0"/>
      <w:marTop w:val="0"/>
      <w:marBottom w:val="0"/>
      <w:divBdr>
        <w:top w:val="none" w:sz="0" w:space="0" w:color="auto"/>
        <w:left w:val="none" w:sz="0" w:space="0" w:color="auto"/>
        <w:bottom w:val="none" w:sz="0" w:space="0" w:color="auto"/>
        <w:right w:val="none" w:sz="0" w:space="0" w:color="auto"/>
      </w:divBdr>
    </w:div>
    <w:div w:id="671487653">
      <w:bodyDiv w:val="1"/>
      <w:marLeft w:val="0"/>
      <w:marRight w:val="0"/>
      <w:marTop w:val="0"/>
      <w:marBottom w:val="0"/>
      <w:divBdr>
        <w:top w:val="none" w:sz="0" w:space="0" w:color="auto"/>
        <w:left w:val="none" w:sz="0" w:space="0" w:color="auto"/>
        <w:bottom w:val="none" w:sz="0" w:space="0" w:color="auto"/>
        <w:right w:val="none" w:sz="0" w:space="0" w:color="auto"/>
      </w:divBdr>
    </w:div>
    <w:div w:id="748579947">
      <w:bodyDiv w:val="1"/>
      <w:marLeft w:val="0"/>
      <w:marRight w:val="0"/>
      <w:marTop w:val="0"/>
      <w:marBottom w:val="0"/>
      <w:divBdr>
        <w:top w:val="none" w:sz="0" w:space="0" w:color="auto"/>
        <w:left w:val="none" w:sz="0" w:space="0" w:color="auto"/>
        <w:bottom w:val="none" w:sz="0" w:space="0" w:color="auto"/>
        <w:right w:val="none" w:sz="0" w:space="0" w:color="auto"/>
      </w:divBdr>
    </w:div>
    <w:div w:id="870386880">
      <w:bodyDiv w:val="1"/>
      <w:marLeft w:val="0"/>
      <w:marRight w:val="0"/>
      <w:marTop w:val="0"/>
      <w:marBottom w:val="0"/>
      <w:divBdr>
        <w:top w:val="none" w:sz="0" w:space="0" w:color="auto"/>
        <w:left w:val="none" w:sz="0" w:space="0" w:color="auto"/>
        <w:bottom w:val="none" w:sz="0" w:space="0" w:color="auto"/>
        <w:right w:val="none" w:sz="0" w:space="0" w:color="auto"/>
      </w:divBdr>
    </w:div>
    <w:div w:id="881088888">
      <w:bodyDiv w:val="1"/>
      <w:marLeft w:val="0"/>
      <w:marRight w:val="0"/>
      <w:marTop w:val="0"/>
      <w:marBottom w:val="0"/>
      <w:divBdr>
        <w:top w:val="none" w:sz="0" w:space="0" w:color="auto"/>
        <w:left w:val="none" w:sz="0" w:space="0" w:color="auto"/>
        <w:bottom w:val="none" w:sz="0" w:space="0" w:color="auto"/>
        <w:right w:val="none" w:sz="0" w:space="0" w:color="auto"/>
      </w:divBdr>
      <w:divsChild>
        <w:div w:id="91708664">
          <w:marLeft w:val="547"/>
          <w:marRight w:val="0"/>
          <w:marTop w:val="0"/>
          <w:marBottom w:val="0"/>
          <w:divBdr>
            <w:top w:val="none" w:sz="0" w:space="0" w:color="auto"/>
            <w:left w:val="none" w:sz="0" w:space="0" w:color="auto"/>
            <w:bottom w:val="none" w:sz="0" w:space="0" w:color="auto"/>
            <w:right w:val="none" w:sz="0" w:space="0" w:color="auto"/>
          </w:divBdr>
        </w:div>
      </w:divsChild>
    </w:div>
    <w:div w:id="998508198">
      <w:bodyDiv w:val="1"/>
      <w:marLeft w:val="0"/>
      <w:marRight w:val="0"/>
      <w:marTop w:val="0"/>
      <w:marBottom w:val="0"/>
      <w:divBdr>
        <w:top w:val="none" w:sz="0" w:space="0" w:color="auto"/>
        <w:left w:val="none" w:sz="0" w:space="0" w:color="auto"/>
        <w:bottom w:val="none" w:sz="0" w:space="0" w:color="auto"/>
        <w:right w:val="none" w:sz="0" w:space="0" w:color="auto"/>
      </w:divBdr>
    </w:div>
    <w:div w:id="1089624099">
      <w:bodyDiv w:val="1"/>
      <w:marLeft w:val="0"/>
      <w:marRight w:val="0"/>
      <w:marTop w:val="0"/>
      <w:marBottom w:val="0"/>
      <w:divBdr>
        <w:top w:val="none" w:sz="0" w:space="0" w:color="auto"/>
        <w:left w:val="none" w:sz="0" w:space="0" w:color="auto"/>
        <w:bottom w:val="none" w:sz="0" w:space="0" w:color="auto"/>
        <w:right w:val="none" w:sz="0" w:space="0" w:color="auto"/>
      </w:divBdr>
    </w:div>
    <w:div w:id="1135560888">
      <w:bodyDiv w:val="1"/>
      <w:marLeft w:val="0"/>
      <w:marRight w:val="0"/>
      <w:marTop w:val="0"/>
      <w:marBottom w:val="0"/>
      <w:divBdr>
        <w:top w:val="none" w:sz="0" w:space="0" w:color="auto"/>
        <w:left w:val="none" w:sz="0" w:space="0" w:color="auto"/>
        <w:bottom w:val="none" w:sz="0" w:space="0" w:color="auto"/>
        <w:right w:val="none" w:sz="0" w:space="0" w:color="auto"/>
      </w:divBdr>
    </w:div>
    <w:div w:id="1152873728">
      <w:bodyDiv w:val="1"/>
      <w:marLeft w:val="0"/>
      <w:marRight w:val="0"/>
      <w:marTop w:val="0"/>
      <w:marBottom w:val="0"/>
      <w:divBdr>
        <w:top w:val="none" w:sz="0" w:space="0" w:color="auto"/>
        <w:left w:val="none" w:sz="0" w:space="0" w:color="auto"/>
        <w:bottom w:val="none" w:sz="0" w:space="0" w:color="auto"/>
        <w:right w:val="none" w:sz="0" w:space="0" w:color="auto"/>
      </w:divBdr>
    </w:div>
    <w:div w:id="1153524376">
      <w:bodyDiv w:val="1"/>
      <w:marLeft w:val="0"/>
      <w:marRight w:val="0"/>
      <w:marTop w:val="0"/>
      <w:marBottom w:val="0"/>
      <w:divBdr>
        <w:top w:val="none" w:sz="0" w:space="0" w:color="auto"/>
        <w:left w:val="none" w:sz="0" w:space="0" w:color="auto"/>
        <w:bottom w:val="none" w:sz="0" w:space="0" w:color="auto"/>
        <w:right w:val="none" w:sz="0" w:space="0" w:color="auto"/>
      </w:divBdr>
    </w:div>
    <w:div w:id="1271547817">
      <w:bodyDiv w:val="1"/>
      <w:marLeft w:val="0"/>
      <w:marRight w:val="0"/>
      <w:marTop w:val="0"/>
      <w:marBottom w:val="0"/>
      <w:divBdr>
        <w:top w:val="none" w:sz="0" w:space="0" w:color="auto"/>
        <w:left w:val="none" w:sz="0" w:space="0" w:color="auto"/>
        <w:bottom w:val="none" w:sz="0" w:space="0" w:color="auto"/>
        <w:right w:val="none" w:sz="0" w:space="0" w:color="auto"/>
      </w:divBdr>
    </w:div>
    <w:div w:id="1283654863">
      <w:bodyDiv w:val="1"/>
      <w:marLeft w:val="0"/>
      <w:marRight w:val="0"/>
      <w:marTop w:val="0"/>
      <w:marBottom w:val="0"/>
      <w:divBdr>
        <w:top w:val="none" w:sz="0" w:space="0" w:color="auto"/>
        <w:left w:val="none" w:sz="0" w:space="0" w:color="auto"/>
        <w:bottom w:val="none" w:sz="0" w:space="0" w:color="auto"/>
        <w:right w:val="none" w:sz="0" w:space="0" w:color="auto"/>
      </w:divBdr>
      <w:divsChild>
        <w:div w:id="1892424564">
          <w:marLeft w:val="547"/>
          <w:marRight w:val="0"/>
          <w:marTop w:val="0"/>
          <w:marBottom w:val="0"/>
          <w:divBdr>
            <w:top w:val="none" w:sz="0" w:space="0" w:color="auto"/>
            <w:left w:val="none" w:sz="0" w:space="0" w:color="auto"/>
            <w:bottom w:val="none" w:sz="0" w:space="0" w:color="auto"/>
            <w:right w:val="none" w:sz="0" w:space="0" w:color="auto"/>
          </w:divBdr>
        </w:div>
      </w:divsChild>
    </w:div>
    <w:div w:id="1339963782">
      <w:bodyDiv w:val="1"/>
      <w:marLeft w:val="0"/>
      <w:marRight w:val="0"/>
      <w:marTop w:val="0"/>
      <w:marBottom w:val="0"/>
      <w:divBdr>
        <w:top w:val="none" w:sz="0" w:space="0" w:color="auto"/>
        <w:left w:val="none" w:sz="0" w:space="0" w:color="auto"/>
        <w:bottom w:val="none" w:sz="0" w:space="0" w:color="auto"/>
        <w:right w:val="none" w:sz="0" w:space="0" w:color="auto"/>
      </w:divBdr>
      <w:divsChild>
        <w:div w:id="1784231595">
          <w:marLeft w:val="547"/>
          <w:marRight w:val="0"/>
          <w:marTop w:val="0"/>
          <w:marBottom w:val="0"/>
          <w:divBdr>
            <w:top w:val="none" w:sz="0" w:space="0" w:color="auto"/>
            <w:left w:val="none" w:sz="0" w:space="0" w:color="auto"/>
            <w:bottom w:val="none" w:sz="0" w:space="0" w:color="auto"/>
            <w:right w:val="none" w:sz="0" w:space="0" w:color="auto"/>
          </w:divBdr>
        </w:div>
      </w:divsChild>
    </w:div>
    <w:div w:id="1407148941">
      <w:bodyDiv w:val="1"/>
      <w:marLeft w:val="0"/>
      <w:marRight w:val="0"/>
      <w:marTop w:val="0"/>
      <w:marBottom w:val="0"/>
      <w:divBdr>
        <w:top w:val="none" w:sz="0" w:space="0" w:color="auto"/>
        <w:left w:val="none" w:sz="0" w:space="0" w:color="auto"/>
        <w:bottom w:val="none" w:sz="0" w:space="0" w:color="auto"/>
        <w:right w:val="none" w:sz="0" w:space="0" w:color="auto"/>
      </w:divBdr>
    </w:div>
    <w:div w:id="1437940890">
      <w:bodyDiv w:val="1"/>
      <w:marLeft w:val="0"/>
      <w:marRight w:val="0"/>
      <w:marTop w:val="0"/>
      <w:marBottom w:val="0"/>
      <w:divBdr>
        <w:top w:val="none" w:sz="0" w:space="0" w:color="auto"/>
        <w:left w:val="none" w:sz="0" w:space="0" w:color="auto"/>
        <w:bottom w:val="none" w:sz="0" w:space="0" w:color="auto"/>
        <w:right w:val="none" w:sz="0" w:space="0" w:color="auto"/>
      </w:divBdr>
    </w:div>
    <w:div w:id="1588035418">
      <w:bodyDiv w:val="1"/>
      <w:marLeft w:val="0"/>
      <w:marRight w:val="0"/>
      <w:marTop w:val="0"/>
      <w:marBottom w:val="0"/>
      <w:divBdr>
        <w:top w:val="none" w:sz="0" w:space="0" w:color="auto"/>
        <w:left w:val="none" w:sz="0" w:space="0" w:color="auto"/>
        <w:bottom w:val="none" w:sz="0" w:space="0" w:color="auto"/>
        <w:right w:val="none" w:sz="0" w:space="0" w:color="auto"/>
      </w:divBdr>
    </w:div>
    <w:div w:id="1590574216">
      <w:bodyDiv w:val="1"/>
      <w:marLeft w:val="0"/>
      <w:marRight w:val="0"/>
      <w:marTop w:val="0"/>
      <w:marBottom w:val="0"/>
      <w:divBdr>
        <w:top w:val="none" w:sz="0" w:space="0" w:color="auto"/>
        <w:left w:val="none" w:sz="0" w:space="0" w:color="auto"/>
        <w:bottom w:val="none" w:sz="0" w:space="0" w:color="auto"/>
        <w:right w:val="none" w:sz="0" w:space="0" w:color="auto"/>
      </w:divBdr>
    </w:div>
    <w:div w:id="1717655688">
      <w:bodyDiv w:val="1"/>
      <w:marLeft w:val="0"/>
      <w:marRight w:val="0"/>
      <w:marTop w:val="0"/>
      <w:marBottom w:val="0"/>
      <w:divBdr>
        <w:top w:val="none" w:sz="0" w:space="0" w:color="auto"/>
        <w:left w:val="none" w:sz="0" w:space="0" w:color="auto"/>
        <w:bottom w:val="none" w:sz="0" w:space="0" w:color="auto"/>
        <w:right w:val="none" w:sz="0" w:space="0" w:color="auto"/>
      </w:divBdr>
    </w:div>
    <w:div w:id="1796867733">
      <w:bodyDiv w:val="1"/>
      <w:marLeft w:val="0"/>
      <w:marRight w:val="0"/>
      <w:marTop w:val="0"/>
      <w:marBottom w:val="0"/>
      <w:divBdr>
        <w:top w:val="none" w:sz="0" w:space="0" w:color="auto"/>
        <w:left w:val="none" w:sz="0" w:space="0" w:color="auto"/>
        <w:bottom w:val="none" w:sz="0" w:space="0" w:color="auto"/>
        <w:right w:val="none" w:sz="0" w:space="0" w:color="auto"/>
      </w:divBdr>
    </w:div>
    <w:div w:id="1820076670">
      <w:bodyDiv w:val="1"/>
      <w:marLeft w:val="0"/>
      <w:marRight w:val="0"/>
      <w:marTop w:val="0"/>
      <w:marBottom w:val="0"/>
      <w:divBdr>
        <w:top w:val="none" w:sz="0" w:space="0" w:color="auto"/>
        <w:left w:val="none" w:sz="0" w:space="0" w:color="auto"/>
        <w:bottom w:val="none" w:sz="0" w:space="0" w:color="auto"/>
        <w:right w:val="none" w:sz="0" w:space="0" w:color="auto"/>
      </w:divBdr>
    </w:div>
    <w:div w:id="1893346215">
      <w:bodyDiv w:val="1"/>
      <w:marLeft w:val="0"/>
      <w:marRight w:val="0"/>
      <w:marTop w:val="0"/>
      <w:marBottom w:val="0"/>
      <w:divBdr>
        <w:top w:val="none" w:sz="0" w:space="0" w:color="auto"/>
        <w:left w:val="none" w:sz="0" w:space="0" w:color="auto"/>
        <w:bottom w:val="none" w:sz="0" w:space="0" w:color="auto"/>
        <w:right w:val="none" w:sz="0" w:space="0" w:color="auto"/>
      </w:divBdr>
    </w:div>
    <w:div w:id="2043439253">
      <w:bodyDiv w:val="1"/>
      <w:marLeft w:val="0"/>
      <w:marRight w:val="0"/>
      <w:marTop w:val="0"/>
      <w:marBottom w:val="0"/>
      <w:divBdr>
        <w:top w:val="none" w:sz="0" w:space="0" w:color="auto"/>
        <w:left w:val="none" w:sz="0" w:space="0" w:color="auto"/>
        <w:bottom w:val="none" w:sz="0" w:space="0" w:color="auto"/>
        <w:right w:val="none" w:sz="0" w:space="0" w:color="auto"/>
      </w:divBdr>
    </w:div>
    <w:div w:id="2048948428">
      <w:bodyDiv w:val="1"/>
      <w:marLeft w:val="0"/>
      <w:marRight w:val="0"/>
      <w:marTop w:val="0"/>
      <w:marBottom w:val="0"/>
      <w:divBdr>
        <w:top w:val="none" w:sz="0" w:space="0" w:color="auto"/>
        <w:left w:val="none" w:sz="0" w:space="0" w:color="auto"/>
        <w:bottom w:val="none" w:sz="0" w:space="0" w:color="auto"/>
        <w:right w:val="none" w:sz="0" w:space="0" w:color="auto"/>
      </w:divBdr>
    </w:div>
    <w:div w:id="2066294479">
      <w:bodyDiv w:val="1"/>
      <w:marLeft w:val="0"/>
      <w:marRight w:val="0"/>
      <w:marTop w:val="0"/>
      <w:marBottom w:val="0"/>
      <w:divBdr>
        <w:top w:val="none" w:sz="0" w:space="0" w:color="auto"/>
        <w:left w:val="none" w:sz="0" w:space="0" w:color="auto"/>
        <w:bottom w:val="none" w:sz="0" w:space="0" w:color="auto"/>
        <w:right w:val="none" w:sz="0" w:space="0" w:color="auto"/>
      </w:divBdr>
    </w:div>
    <w:div w:id="212441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diagramData" Target="diagrams/data2.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17.jpeg"/><Relationship Id="rId38" Type="http://schemas.microsoft.com/office/2007/relationships/diagramDrawing" Target="diagrams/drawing2.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diagramLayout" Target="diagrams/layout1.xml"/><Relationship Id="rId41"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3.png"/><Relationship Id="rId32" Type="http://schemas.microsoft.com/office/2007/relationships/diagramDrawing" Target="diagrams/drawing1.xml"/><Relationship Id="rId37" Type="http://schemas.openxmlformats.org/officeDocument/2006/relationships/diagramColors" Target="diagrams/colors2.xml"/><Relationship Id="rId40"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diagramData" Target="diagrams/data1.xml"/><Relationship Id="rId36" Type="http://schemas.openxmlformats.org/officeDocument/2006/relationships/diagramQuickStyle" Target="diagrams/quickStyle2.xml"/><Relationship Id="rId10" Type="http://schemas.openxmlformats.org/officeDocument/2006/relationships/image" Target="media/image1.png"/><Relationship Id="rId19" Type="http://schemas.openxmlformats.org/officeDocument/2006/relationships/image" Target="media/image8.png"/><Relationship Id="rId31"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diagramQuickStyle" Target="diagrams/quickStyle1.xml"/><Relationship Id="rId35" Type="http://schemas.openxmlformats.org/officeDocument/2006/relationships/diagramLayout" Target="diagrams/layout2.xml"/><Relationship Id="rId43"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0CCA1A2-3421-4802-AAA5-DEE41FE689B4}" type="doc">
      <dgm:prSet loTypeId="urn:microsoft.com/office/officeart/2005/8/layout/radial6" loCatId="cycle" qsTypeId="urn:microsoft.com/office/officeart/2005/8/quickstyle/simple1" qsCatId="simple" csTypeId="urn:microsoft.com/office/officeart/2005/8/colors/accent1_2" csCatId="accent1" phldr="1"/>
      <dgm:spPr/>
      <dgm:t>
        <a:bodyPr/>
        <a:lstStyle/>
        <a:p>
          <a:endParaRPr lang="en-US"/>
        </a:p>
      </dgm:t>
    </dgm:pt>
    <dgm:pt modelId="{13101822-9168-4A0F-823C-41AC3158C230}">
      <dgm:prSet phldrT="[Text]"/>
      <dgm:spPr/>
      <dgm:t>
        <a:bodyPr/>
        <a:lstStyle/>
        <a:p>
          <a:r>
            <a:rPr lang="en-US"/>
            <a:t>Financial Risk</a:t>
          </a:r>
        </a:p>
      </dgm:t>
    </dgm:pt>
    <dgm:pt modelId="{DE6DF905-0081-4B09-9DD7-4759880A1C47}" type="parTrans" cxnId="{73A06D3E-03E9-41C8-81B2-6A35D8EAB024}">
      <dgm:prSet/>
      <dgm:spPr/>
      <dgm:t>
        <a:bodyPr/>
        <a:lstStyle/>
        <a:p>
          <a:endParaRPr lang="en-US"/>
        </a:p>
      </dgm:t>
    </dgm:pt>
    <dgm:pt modelId="{FF05CAD1-CB7B-4547-AB9B-AC19C1D77162}" type="sibTrans" cxnId="{73A06D3E-03E9-41C8-81B2-6A35D8EAB024}">
      <dgm:prSet/>
      <dgm:spPr/>
      <dgm:t>
        <a:bodyPr/>
        <a:lstStyle/>
        <a:p>
          <a:endParaRPr lang="en-US"/>
        </a:p>
      </dgm:t>
    </dgm:pt>
    <dgm:pt modelId="{90B2CA5A-FAD5-4EA8-84CE-3DAB11E2D438}">
      <dgm:prSet phldrT="[Text]"/>
      <dgm:spPr/>
      <dgm:t>
        <a:bodyPr/>
        <a:lstStyle/>
        <a:p>
          <a:r>
            <a:rPr lang="en-US" b="1">
              <a:latin typeface="Times New Roman" pitchFamily="18" charset="0"/>
              <a:cs typeface="Times New Roman" pitchFamily="18" charset="0"/>
            </a:rPr>
            <a:t>Liquidity Risk</a:t>
          </a:r>
        </a:p>
      </dgm:t>
    </dgm:pt>
    <dgm:pt modelId="{9918E7CC-1DD3-4FE9-9566-9CAC37D3D398}" type="parTrans" cxnId="{E452F775-9D78-4D98-B6B4-A39EAE0612F4}">
      <dgm:prSet/>
      <dgm:spPr/>
      <dgm:t>
        <a:bodyPr/>
        <a:lstStyle/>
        <a:p>
          <a:endParaRPr lang="en-US"/>
        </a:p>
      </dgm:t>
    </dgm:pt>
    <dgm:pt modelId="{FDCA0ACA-B27B-47EF-9F6B-37EDB5C3890B}" type="sibTrans" cxnId="{E452F775-9D78-4D98-B6B4-A39EAE0612F4}">
      <dgm:prSet/>
      <dgm:spPr/>
      <dgm:t>
        <a:bodyPr/>
        <a:lstStyle/>
        <a:p>
          <a:endParaRPr lang="en-US"/>
        </a:p>
      </dgm:t>
    </dgm:pt>
    <dgm:pt modelId="{61D8071A-9B07-4F9C-B3D1-7AC89A6664C6}">
      <dgm:prSet phldrT="[Text]"/>
      <dgm:spPr/>
      <dgm:t>
        <a:bodyPr/>
        <a:lstStyle/>
        <a:p>
          <a:r>
            <a:rPr lang="en-US" b="1">
              <a:latin typeface="Times New Roman" pitchFamily="18" charset="0"/>
              <a:cs typeface="Times New Roman" pitchFamily="18" charset="0"/>
            </a:rPr>
            <a:t>Asset-Backed Risk</a:t>
          </a:r>
        </a:p>
      </dgm:t>
    </dgm:pt>
    <dgm:pt modelId="{BA183215-7305-44DA-8A43-C5A8485F1E4D}" type="parTrans" cxnId="{8B0BD571-CCF8-4A1E-BB74-3106CF9A9D7C}">
      <dgm:prSet/>
      <dgm:spPr/>
      <dgm:t>
        <a:bodyPr/>
        <a:lstStyle/>
        <a:p>
          <a:endParaRPr lang="en-US"/>
        </a:p>
      </dgm:t>
    </dgm:pt>
    <dgm:pt modelId="{FAB50C36-2116-4F1C-A168-9C9DDB37B14B}" type="sibTrans" cxnId="{8B0BD571-CCF8-4A1E-BB74-3106CF9A9D7C}">
      <dgm:prSet/>
      <dgm:spPr/>
      <dgm:t>
        <a:bodyPr/>
        <a:lstStyle/>
        <a:p>
          <a:endParaRPr lang="en-US"/>
        </a:p>
      </dgm:t>
    </dgm:pt>
    <dgm:pt modelId="{06114620-8D54-4943-8F21-579BD38D6449}">
      <dgm:prSet phldrT="[Text]"/>
      <dgm:spPr/>
      <dgm:t>
        <a:bodyPr/>
        <a:lstStyle/>
        <a:p>
          <a:r>
            <a:rPr lang="en-US" b="1">
              <a:latin typeface="Times New Roman" pitchFamily="18" charset="0"/>
              <a:cs typeface="Times New Roman" pitchFamily="18" charset="0"/>
            </a:rPr>
            <a:t>Equity Risk</a:t>
          </a:r>
        </a:p>
      </dgm:t>
    </dgm:pt>
    <dgm:pt modelId="{7E0006FF-A057-4D65-B931-E0C95B092E6F}" type="parTrans" cxnId="{A2F8A1D8-BFF0-4276-AAF1-0CD9C0AC0979}">
      <dgm:prSet/>
      <dgm:spPr/>
      <dgm:t>
        <a:bodyPr/>
        <a:lstStyle/>
        <a:p>
          <a:endParaRPr lang="en-US"/>
        </a:p>
      </dgm:t>
    </dgm:pt>
    <dgm:pt modelId="{6C272550-0F39-46C1-B7C9-F930EEF92574}" type="sibTrans" cxnId="{A2F8A1D8-BFF0-4276-AAF1-0CD9C0AC0979}">
      <dgm:prSet/>
      <dgm:spPr/>
      <dgm:t>
        <a:bodyPr/>
        <a:lstStyle/>
        <a:p>
          <a:endParaRPr lang="en-US"/>
        </a:p>
      </dgm:t>
    </dgm:pt>
    <dgm:pt modelId="{22274920-44CF-4481-88C2-A0992EAB20D4}">
      <dgm:prSet phldrT="[Text]"/>
      <dgm:spPr/>
      <dgm:t>
        <a:bodyPr/>
        <a:lstStyle/>
        <a:p>
          <a:r>
            <a:rPr lang="en-US" b="1">
              <a:latin typeface="Times New Roman" pitchFamily="18" charset="0"/>
              <a:cs typeface="Times New Roman" pitchFamily="18" charset="0"/>
            </a:rPr>
            <a:t>Currency Risk</a:t>
          </a:r>
        </a:p>
      </dgm:t>
    </dgm:pt>
    <dgm:pt modelId="{1F617068-48FF-4444-B0B6-37703B99FF99}" type="parTrans" cxnId="{95CBD674-C85A-4B53-B147-1BB9059E1B37}">
      <dgm:prSet/>
      <dgm:spPr/>
      <dgm:t>
        <a:bodyPr/>
        <a:lstStyle/>
        <a:p>
          <a:endParaRPr lang="en-US"/>
        </a:p>
      </dgm:t>
    </dgm:pt>
    <dgm:pt modelId="{ADF1F94A-924A-4DDF-9DAE-83CEE7B860DC}" type="sibTrans" cxnId="{95CBD674-C85A-4B53-B147-1BB9059E1B37}">
      <dgm:prSet/>
      <dgm:spPr/>
      <dgm:t>
        <a:bodyPr/>
        <a:lstStyle/>
        <a:p>
          <a:endParaRPr lang="en-US"/>
        </a:p>
      </dgm:t>
    </dgm:pt>
    <dgm:pt modelId="{B34E4A91-DB7C-4517-B934-6E8718BD7F86}">
      <dgm:prSet/>
      <dgm:spPr/>
      <dgm:t>
        <a:bodyPr/>
        <a:lstStyle/>
        <a:p>
          <a:r>
            <a:rPr lang="en-US" b="1">
              <a:latin typeface="Times New Roman" pitchFamily="18" charset="0"/>
              <a:cs typeface="Times New Roman" pitchFamily="18" charset="0"/>
            </a:rPr>
            <a:t>Foreign Investment Risk</a:t>
          </a:r>
        </a:p>
      </dgm:t>
    </dgm:pt>
    <dgm:pt modelId="{8CABBA79-5AE4-4926-919E-2E3C6104F552}" type="parTrans" cxnId="{3D103CAA-2C0E-41CB-B05D-8F3E90DB92A4}">
      <dgm:prSet/>
      <dgm:spPr/>
      <dgm:t>
        <a:bodyPr/>
        <a:lstStyle/>
        <a:p>
          <a:endParaRPr lang="en-US"/>
        </a:p>
      </dgm:t>
    </dgm:pt>
    <dgm:pt modelId="{F5747C76-2175-442F-8BA9-22A9987D82CB}" type="sibTrans" cxnId="{3D103CAA-2C0E-41CB-B05D-8F3E90DB92A4}">
      <dgm:prSet/>
      <dgm:spPr/>
      <dgm:t>
        <a:bodyPr/>
        <a:lstStyle/>
        <a:p>
          <a:endParaRPr lang="en-US"/>
        </a:p>
      </dgm:t>
    </dgm:pt>
    <dgm:pt modelId="{ABEADE7F-ECF8-4B38-8624-7E90ECC70473}">
      <dgm:prSet custT="1"/>
      <dgm:spPr/>
      <dgm:t>
        <a:bodyPr/>
        <a:lstStyle/>
        <a:p>
          <a:r>
            <a:rPr lang="en-US" sz="1200" b="1">
              <a:latin typeface="Times New Roman" pitchFamily="18" charset="0"/>
              <a:cs typeface="Times New Roman" pitchFamily="18" charset="0"/>
            </a:rPr>
            <a:t>Credit Risk</a:t>
          </a:r>
        </a:p>
      </dgm:t>
    </dgm:pt>
    <dgm:pt modelId="{FACF0350-09E9-4436-BBB6-3515A8D09D1C}" type="parTrans" cxnId="{3091DC72-00DA-4E45-B47C-D3507B21ECCB}">
      <dgm:prSet/>
      <dgm:spPr/>
      <dgm:t>
        <a:bodyPr/>
        <a:lstStyle/>
        <a:p>
          <a:endParaRPr lang="en-US"/>
        </a:p>
      </dgm:t>
    </dgm:pt>
    <dgm:pt modelId="{107B5B6E-69B7-4031-8B8E-BD832EFBE800}" type="sibTrans" cxnId="{3091DC72-00DA-4E45-B47C-D3507B21ECCB}">
      <dgm:prSet/>
      <dgm:spPr/>
      <dgm:t>
        <a:bodyPr/>
        <a:lstStyle/>
        <a:p>
          <a:endParaRPr lang="en-US"/>
        </a:p>
      </dgm:t>
    </dgm:pt>
    <dgm:pt modelId="{D104C6BA-C835-4038-94A4-CF4411659CFD}" type="pres">
      <dgm:prSet presAssocID="{10CCA1A2-3421-4802-AAA5-DEE41FE689B4}" presName="Name0" presStyleCnt="0">
        <dgm:presLayoutVars>
          <dgm:chMax val="1"/>
          <dgm:dir/>
          <dgm:animLvl val="ctr"/>
          <dgm:resizeHandles val="exact"/>
        </dgm:presLayoutVars>
      </dgm:prSet>
      <dgm:spPr/>
      <dgm:t>
        <a:bodyPr/>
        <a:lstStyle/>
        <a:p>
          <a:endParaRPr lang="en-US"/>
        </a:p>
      </dgm:t>
    </dgm:pt>
    <dgm:pt modelId="{33C703FD-8A68-490A-A270-D8682A187CF8}" type="pres">
      <dgm:prSet presAssocID="{13101822-9168-4A0F-823C-41AC3158C230}" presName="centerShape" presStyleLbl="node0" presStyleIdx="0" presStyleCnt="1"/>
      <dgm:spPr/>
      <dgm:t>
        <a:bodyPr/>
        <a:lstStyle/>
        <a:p>
          <a:endParaRPr lang="en-US"/>
        </a:p>
      </dgm:t>
    </dgm:pt>
    <dgm:pt modelId="{437E7941-64E0-4709-88E5-3B9777B65529}" type="pres">
      <dgm:prSet presAssocID="{ABEADE7F-ECF8-4B38-8624-7E90ECC70473}" presName="node" presStyleLbl="node1" presStyleIdx="0" presStyleCnt="6">
        <dgm:presLayoutVars>
          <dgm:bulletEnabled val="1"/>
        </dgm:presLayoutVars>
      </dgm:prSet>
      <dgm:spPr/>
      <dgm:t>
        <a:bodyPr/>
        <a:lstStyle/>
        <a:p>
          <a:endParaRPr lang="en-US"/>
        </a:p>
      </dgm:t>
    </dgm:pt>
    <dgm:pt modelId="{554E2561-28AA-4A63-B99C-747FD6CDFE70}" type="pres">
      <dgm:prSet presAssocID="{ABEADE7F-ECF8-4B38-8624-7E90ECC70473}" presName="dummy" presStyleCnt="0"/>
      <dgm:spPr/>
    </dgm:pt>
    <dgm:pt modelId="{ABD41E54-2624-4364-AF0E-E29149498344}" type="pres">
      <dgm:prSet presAssocID="{107B5B6E-69B7-4031-8B8E-BD832EFBE800}" presName="sibTrans" presStyleLbl="sibTrans2D1" presStyleIdx="0" presStyleCnt="6"/>
      <dgm:spPr/>
      <dgm:t>
        <a:bodyPr/>
        <a:lstStyle/>
        <a:p>
          <a:endParaRPr lang="en-US"/>
        </a:p>
      </dgm:t>
    </dgm:pt>
    <dgm:pt modelId="{545EB4E8-CF2B-42C5-B031-2760A8B20804}" type="pres">
      <dgm:prSet presAssocID="{90B2CA5A-FAD5-4EA8-84CE-3DAB11E2D438}" presName="node" presStyleLbl="node1" presStyleIdx="1" presStyleCnt="6">
        <dgm:presLayoutVars>
          <dgm:bulletEnabled val="1"/>
        </dgm:presLayoutVars>
      </dgm:prSet>
      <dgm:spPr/>
      <dgm:t>
        <a:bodyPr/>
        <a:lstStyle/>
        <a:p>
          <a:endParaRPr lang="en-US"/>
        </a:p>
      </dgm:t>
    </dgm:pt>
    <dgm:pt modelId="{C254437D-A61D-43CA-8447-1B1A5C17B823}" type="pres">
      <dgm:prSet presAssocID="{90B2CA5A-FAD5-4EA8-84CE-3DAB11E2D438}" presName="dummy" presStyleCnt="0"/>
      <dgm:spPr/>
    </dgm:pt>
    <dgm:pt modelId="{D5669248-CFE7-46DB-952D-61B2EE22126F}" type="pres">
      <dgm:prSet presAssocID="{FDCA0ACA-B27B-47EF-9F6B-37EDB5C3890B}" presName="sibTrans" presStyleLbl="sibTrans2D1" presStyleIdx="1" presStyleCnt="6"/>
      <dgm:spPr/>
      <dgm:t>
        <a:bodyPr/>
        <a:lstStyle/>
        <a:p>
          <a:endParaRPr lang="en-US"/>
        </a:p>
      </dgm:t>
    </dgm:pt>
    <dgm:pt modelId="{0D9CEFA0-C57C-4EE4-A018-732A2E0900A7}" type="pres">
      <dgm:prSet presAssocID="{61D8071A-9B07-4F9C-B3D1-7AC89A6664C6}" presName="node" presStyleLbl="node1" presStyleIdx="2" presStyleCnt="6">
        <dgm:presLayoutVars>
          <dgm:bulletEnabled val="1"/>
        </dgm:presLayoutVars>
      </dgm:prSet>
      <dgm:spPr/>
      <dgm:t>
        <a:bodyPr/>
        <a:lstStyle/>
        <a:p>
          <a:endParaRPr lang="en-US"/>
        </a:p>
      </dgm:t>
    </dgm:pt>
    <dgm:pt modelId="{1AFB3F9E-AF4A-403F-A767-1A52CD34352D}" type="pres">
      <dgm:prSet presAssocID="{61D8071A-9B07-4F9C-B3D1-7AC89A6664C6}" presName="dummy" presStyleCnt="0"/>
      <dgm:spPr/>
    </dgm:pt>
    <dgm:pt modelId="{C2F98DF6-D2A7-4926-AE55-467533B1C459}" type="pres">
      <dgm:prSet presAssocID="{FAB50C36-2116-4F1C-A168-9C9DDB37B14B}" presName="sibTrans" presStyleLbl="sibTrans2D1" presStyleIdx="2" presStyleCnt="6"/>
      <dgm:spPr/>
      <dgm:t>
        <a:bodyPr/>
        <a:lstStyle/>
        <a:p>
          <a:endParaRPr lang="en-US"/>
        </a:p>
      </dgm:t>
    </dgm:pt>
    <dgm:pt modelId="{E2A79683-7B41-4CB9-9711-FDF8C0C09CD0}" type="pres">
      <dgm:prSet presAssocID="{B34E4A91-DB7C-4517-B934-6E8718BD7F86}" presName="node" presStyleLbl="node1" presStyleIdx="3" presStyleCnt="6">
        <dgm:presLayoutVars>
          <dgm:bulletEnabled val="1"/>
        </dgm:presLayoutVars>
      </dgm:prSet>
      <dgm:spPr/>
      <dgm:t>
        <a:bodyPr/>
        <a:lstStyle/>
        <a:p>
          <a:endParaRPr lang="en-US"/>
        </a:p>
      </dgm:t>
    </dgm:pt>
    <dgm:pt modelId="{9FAD4A28-046D-4404-97A6-1F5DEF512EFB}" type="pres">
      <dgm:prSet presAssocID="{B34E4A91-DB7C-4517-B934-6E8718BD7F86}" presName="dummy" presStyleCnt="0"/>
      <dgm:spPr/>
    </dgm:pt>
    <dgm:pt modelId="{63AF2676-EAB1-4494-A123-E9F022C4C6EB}" type="pres">
      <dgm:prSet presAssocID="{F5747C76-2175-442F-8BA9-22A9987D82CB}" presName="sibTrans" presStyleLbl="sibTrans2D1" presStyleIdx="3" presStyleCnt="6"/>
      <dgm:spPr/>
      <dgm:t>
        <a:bodyPr/>
        <a:lstStyle/>
        <a:p>
          <a:endParaRPr lang="en-US"/>
        </a:p>
      </dgm:t>
    </dgm:pt>
    <dgm:pt modelId="{2D73B2DE-051E-4195-828A-133938984AA1}" type="pres">
      <dgm:prSet presAssocID="{06114620-8D54-4943-8F21-579BD38D6449}" presName="node" presStyleLbl="node1" presStyleIdx="4" presStyleCnt="6">
        <dgm:presLayoutVars>
          <dgm:bulletEnabled val="1"/>
        </dgm:presLayoutVars>
      </dgm:prSet>
      <dgm:spPr/>
      <dgm:t>
        <a:bodyPr/>
        <a:lstStyle/>
        <a:p>
          <a:endParaRPr lang="en-US"/>
        </a:p>
      </dgm:t>
    </dgm:pt>
    <dgm:pt modelId="{DB9AC63B-2ACF-4ADB-9687-01A0D66F3FC9}" type="pres">
      <dgm:prSet presAssocID="{06114620-8D54-4943-8F21-579BD38D6449}" presName="dummy" presStyleCnt="0"/>
      <dgm:spPr/>
    </dgm:pt>
    <dgm:pt modelId="{A7D1A8B5-702F-4181-9A36-9C975D459F6D}" type="pres">
      <dgm:prSet presAssocID="{6C272550-0F39-46C1-B7C9-F930EEF92574}" presName="sibTrans" presStyleLbl="sibTrans2D1" presStyleIdx="4" presStyleCnt="6"/>
      <dgm:spPr/>
      <dgm:t>
        <a:bodyPr/>
        <a:lstStyle/>
        <a:p>
          <a:endParaRPr lang="en-US"/>
        </a:p>
      </dgm:t>
    </dgm:pt>
    <dgm:pt modelId="{85324E1E-B3BF-4F0B-898E-B63C8A024D86}" type="pres">
      <dgm:prSet presAssocID="{22274920-44CF-4481-88C2-A0992EAB20D4}" presName="node" presStyleLbl="node1" presStyleIdx="5" presStyleCnt="6">
        <dgm:presLayoutVars>
          <dgm:bulletEnabled val="1"/>
        </dgm:presLayoutVars>
      </dgm:prSet>
      <dgm:spPr/>
      <dgm:t>
        <a:bodyPr/>
        <a:lstStyle/>
        <a:p>
          <a:endParaRPr lang="en-US"/>
        </a:p>
      </dgm:t>
    </dgm:pt>
    <dgm:pt modelId="{1C72F590-BFF8-4A99-BBBF-4E46D44CFE17}" type="pres">
      <dgm:prSet presAssocID="{22274920-44CF-4481-88C2-A0992EAB20D4}" presName="dummy" presStyleCnt="0"/>
      <dgm:spPr/>
    </dgm:pt>
    <dgm:pt modelId="{CA8E857B-F5A8-4DEE-8ECF-34B923268730}" type="pres">
      <dgm:prSet presAssocID="{ADF1F94A-924A-4DDF-9DAE-83CEE7B860DC}" presName="sibTrans" presStyleLbl="sibTrans2D1" presStyleIdx="5" presStyleCnt="6"/>
      <dgm:spPr/>
      <dgm:t>
        <a:bodyPr/>
        <a:lstStyle/>
        <a:p>
          <a:endParaRPr lang="en-US"/>
        </a:p>
      </dgm:t>
    </dgm:pt>
  </dgm:ptLst>
  <dgm:cxnLst>
    <dgm:cxn modelId="{0881FC20-393D-47D7-9EE9-7FC533EB3674}" type="presOf" srcId="{F5747C76-2175-442F-8BA9-22A9987D82CB}" destId="{63AF2676-EAB1-4494-A123-E9F022C4C6EB}" srcOrd="0" destOrd="0" presId="urn:microsoft.com/office/officeart/2005/8/layout/radial6"/>
    <dgm:cxn modelId="{034BFDD7-0451-4A4F-8394-469A152E8DD0}" type="presOf" srcId="{22274920-44CF-4481-88C2-A0992EAB20D4}" destId="{85324E1E-B3BF-4F0B-898E-B63C8A024D86}" srcOrd="0" destOrd="0" presId="urn:microsoft.com/office/officeart/2005/8/layout/radial6"/>
    <dgm:cxn modelId="{E452F775-9D78-4D98-B6B4-A39EAE0612F4}" srcId="{13101822-9168-4A0F-823C-41AC3158C230}" destId="{90B2CA5A-FAD5-4EA8-84CE-3DAB11E2D438}" srcOrd="1" destOrd="0" parTransId="{9918E7CC-1DD3-4FE9-9566-9CAC37D3D398}" sibTransId="{FDCA0ACA-B27B-47EF-9F6B-37EDB5C3890B}"/>
    <dgm:cxn modelId="{95751D69-A4E7-479B-8330-CBEC2BA949C6}" type="presOf" srcId="{6C272550-0F39-46C1-B7C9-F930EEF92574}" destId="{A7D1A8B5-702F-4181-9A36-9C975D459F6D}" srcOrd="0" destOrd="0" presId="urn:microsoft.com/office/officeart/2005/8/layout/radial6"/>
    <dgm:cxn modelId="{566311F5-46C8-433B-9989-110C5BBBE8A1}" type="presOf" srcId="{10CCA1A2-3421-4802-AAA5-DEE41FE689B4}" destId="{D104C6BA-C835-4038-94A4-CF4411659CFD}" srcOrd="0" destOrd="0" presId="urn:microsoft.com/office/officeart/2005/8/layout/radial6"/>
    <dgm:cxn modelId="{2B6213EC-2DA4-4C48-91CB-C3336B186EC8}" type="presOf" srcId="{B34E4A91-DB7C-4517-B934-6E8718BD7F86}" destId="{E2A79683-7B41-4CB9-9711-FDF8C0C09CD0}" srcOrd="0" destOrd="0" presId="urn:microsoft.com/office/officeart/2005/8/layout/radial6"/>
    <dgm:cxn modelId="{014F7237-10C7-42C1-A5A5-87CA7E6D20FC}" type="presOf" srcId="{61D8071A-9B07-4F9C-B3D1-7AC89A6664C6}" destId="{0D9CEFA0-C57C-4EE4-A018-732A2E0900A7}" srcOrd="0" destOrd="0" presId="urn:microsoft.com/office/officeart/2005/8/layout/radial6"/>
    <dgm:cxn modelId="{73A06D3E-03E9-41C8-81B2-6A35D8EAB024}" srcId="{10CCA1A2-3421-4802-AAA5-DEE41FE689B4}" destId="{13101822-9168-4A0F-823C-41AC3158C230}" srcOrd="0" destOrd="0" parTransId="{DE6DF905-0081-4B09-9DD7-4759880A1C47}" sibTransId="{FF05CAD1-CB7B-4547-AB9B-AC19C1D77162}"/>
    <dgm:cxn modelId="{95CBD674-C85A-4B53-B147-1BB9059E1B37}" srcId="{13101822-9168-4A0F-823C-41AC3158C230}" destId="{22274920-44CF-4481-88C2-A0992EAB20D4}" srcOrd="5" destOrd="0" parTransId="{1F617068-48FF-4444-B0B6-37703B99FF99}" sibTransId="{ADF1F94A-924A-4DDF-9DAE-83CEE7B860DC}"/>
    <dgm:cxn modelId="{7D966501-C0D5-41D0-BF2C-35891D96B650}" type="presOf" srcId="{FAB50C36-2116-4F1C-A168-9C9DDB37B14B}" destId="{C2F98DF6-D2A7-4926-AE55-467533B1C459}" srcOrd="0" destOrd="0" presId="urn:microsoft.com/office/officeart/2005/8/layout/radial6"/>
    <dgm:cxn modelId="{AA82949D-B96C-4D77-BE7F-5A8A6DDD5F1E}" type="presOf" srcId="{FDCA0ACA-B27B-47EF-9F6B-37EDB5C3890B}" destId="{D5669248-CFE7-46DB-952D-61B2EE22126F}" srcOrd="0" destOrd="0" presId="urn:microsoft.com/office/officeart/2005/8/layout/radial6"/>
    <dgm:cxn modelId="{7A746538-7AF0-4EEB-92BD-EC7B0D6EC807}" type="presOf" srcId="{107B5B6E-69B7-4031-8B8E-BD832EFBE800}" destId="{ABD41E54-2624-4364-AF0E-E29149498344}" srcOrd="0" destOrd="0" presId="urn:microsoft.com/office/officeart/2005/8/layout/radial6"/>
    <dgm:cxn modelId="{AF6A6BE7-08E3-473E-AD36-088B451102F2}" type="presOf" srcId="{90B2CA5A-FAD5-4EA8-84CE-3DAB11E2D438}" destId="{545EB4E8-CF2B-42C5-B031-2760A8B20804}" srcOrd="0" destOrd="0" presId="urn:microsoft.com/office/officeart/2005/8/layout/radial6"/>
    <dgm:cxn modelId="{3D103CAA-2C0E-41CB-B05D-8F3E90DB92A4}" srcId="{13101822-9168-4A0F-823C-41AC3158C230}" destId="{B34E4A91-DB7C-4517-B934-6E8718BD7F86}" srcOrd="3" destOrd="0" parTransId="{8CABBA79-5AE4-4926-919E-2E3C6104F552}" sibTransId="{F5747C76-2175-442F-8BA9-22A9987D82CB}"/>
    <dgm:cxn modelId="{A2F8A1D8-BFF0-4276-AAF1-0CD9C0AC0979}" srcId="{13101822-9168-4A0F-823C-41AC3158C230}" destId="{06114620-8D54-4943-8F21-579BD38D6449}" srcOrd="4" destOrd="0" parTransId="{7E0006FF-A057-4D65-B931-E0C95B092E6F}" sibTransId="{6C272550-0F39-46C1-B7C9-F930EEF92574}"/>
    <dgm:cxn modelId="{41105AB1-BDD8-421F-A6F4-2F460BE0B8DF}" type="presOf" srcId="{06114620-8D54-4943-8F21-579BD38D6449}" destId="{2D73B2DE-051E-4195-828A-133938984AA1}" srcOrd="0" destOrd="0" presId="urn:microsoft.com/office/officeart/2005/8/layout/radial6"/>
    <dgm:cxn modelId="{27F52C5B-3B0F-442B-9F7A-DA0D1DC9BD2E}" type="presOf" srcId="{ABEADE7F-ECF8-4B38-8624-7E90ECC70473}" destId="{437E7941-64E0-4709-88E5-3B9777B65529}" srcOrd="0" destOrd="0" presId="urn:microsoft.com/office/officeart/2005/8/layout/radial6"/>
    <dgm:cxn modelId="{4C86413A-3108-4300-9AAE-BCDA113C4A11}" type="presOf" srcId="{ADF1F94A-924A-4DDF-9DAE-83CEE7B860DC}" destId="{CA8E857B-F5A8-4DEE-8ECF-34B923268730}" srcOrd="0" destOrd="0" presId="urn:microsoft.com/office/officeart/2005/8/layout/radial6"/>
    <dgm:cxn modelId="{8B0BD571-CCF8-4A1E-BB74-3106CF9A9D7C}" srcId="{13101822-9168-4A0F-823C-41AC3158C230}" destId="{61D8071A-9B07-4F9C-B3D1-7AC89A6664C6}" srcOrd="2" destOrd="0" parTransId="{BA183215-7305-44DA-8A43-C5A8485F1E4D}" sibTransId="{FAB50C36-2116-4F1C-A168-9C9DDB37B14B}"/>
    <dgm:cxn modelId="{3091DC72-00DA-4E45-B47C-D3507B21ECCB}" srcId="{13101822-9168-4A0F-823C-41AC3158C230}" destId="{ABEADE7F-ECF8-4B38-8624-7E90ECC70473}" srcOrd="0" destOrd="0" parTransId="{FACF0350-09E9-4436-BBB6-3515A8D09D1C}" sibTransId="{107B5B6E-69B7-4031-8B8E-BD832EFBE800}"/>
    <dgm:cxn modelId="{2D204139-9D20-48AD-9F7A-6BC99F0015E7}" type="presOf" srcId="{13101822-9168-4A0F-823C-41AC3158C230}" destId="{33C703FD-8A68-490A-A270-D8682A187CF8}" srcOrd="0" destOrd="0" presId="urn:microsoft.com/office/officeart/2005/8/layout/radial6"/>
    <dgm:cxn modelId="{3DF6B288-746B-4C86-90B9-92AFA84B3FBE}" type="presParOf" srcId="{D104C6BA-C835-4038-94A4-CF4411659CFD}" destId="{33C703FD-8A68-490A-A270-D8682A187CF8}" srcOrd="0" destOrd="0" presId="urn:microsoft.com/office/officeart/2005/8/layout/radial6"/>
    <dgm:cxn modelId="{BA35309D-7965-4D78-9D41-28B5105B6862}" type="presParOf" srcId="{D104C6BA-C835-4038-94A4-CF4411659CFD}" destId="{437E7941-64E0-4709-88E5-3B9777B65529}" srcOrd="1" destOrd="0" presId="urn:microsoft.com/office/officeart/2005/8/layout/radial6"/>
    <dgm:cxn modelId="{45F0567E-D645-4264-B045-74E69BCA19BF}" type="presParOf" srcId="{D104C6BA-C835-4038-94A4-CF4411659CFD}" destId="{554E2561-28AA-4A63-B99C-747FD6CDFE70}" srcOrd="2" destOrd="0" presId="urn:microsoft.com/office/officeart/2005/8/layout/radial6"/>
    <dgm:cxn modelId="{4116D3BE-9BB5-48FE-B1A5-D0B6205DB84A}" type="presParOf" srcId="{D104C6BA-C835-4038-94A4-CF4411659CFD}" destId="{ABD41E54-2624-4364-AF0E-E29149498344}" srcOrd="3" destOrd="0" presId="urn:microsoft.com/office/officeart/2005/8/layout/radial6"/>
    <dgm:cxn modelId="{EF1F17F5-9E2A-4207-9387-43952D1A1568}" type="presParOf" srcId="{D104C6BA-C835-4038-94A4-CF4411659CFD}" destId="{545EB4E8-CF2B-42C5-B031-2760A8B20804}" srcOrd="4" destOrd="0" presId="urn:microsoft.com/office/officeart/2005/8/layout/radial6"/>
    <dgm:cxn modelId="{1466C819-1DB8-4742-B5B1-26776CDE66E5}" type="presParOf" srcId="{D104C6BA-C835-4038-94A4-CF4411659CFD}" destId="{C254437D-A61D-43CA-8447-1B1A5C17B823}" srcOrd="5" destOrd="0" presId="urn:microsoft.com/office/officeart/2005/8/layout/radial6"/>
    <dgm:cxn modelId="{7EBE7FBD-198C-43B1-B0E5-D0AFB37B015D}" type="presParOf" srcId="{D104C6BA-C835-4038-94A4-CF4411659CFD}" destId="{D5669248-CFE7-46DB-952D-61B2EE22126F}" srcOrd="6" destOrd="0" presId="urn:microsoft.com/office/officeart/2005/8/layout/radial6"/>
    <dgm:cxn modelId="{7E3EEED7-5859-4DA6-AFC8-069521BC7B67}" type="presParOf" srcId="{D104C6BA-C835-4038-94A4-CF4411659CFD}" destId="{0D9CEFA0-C57C-4EE4-A018-732A2E0900A7}" srcOrd="7" destOrd="0" presId="urn:microsoft.com/office/officeart/2005/8/layout/radial6"/>
    <dgm:cxn modelId="{26586B59-E496-4C3D-BAE7-790605529814}" type="presParOf" srcId="{D104C6BA-C835-4038-94A4-CF4411659CFD}" destId="{1AFB3F9E-AF4A-403F-A767-1A52CD34352D}" srcOrd="8" destOrd="0" presId="urn:microsoft.com/office/officeart/2005/8/layout/radial6"/>
    <dgm:cxn modelId="{FF9CC6EF-91DA-4D02-A2AD-F2DDF5CEBB6A}" type="presParOf" srcId="{D104C6BA-C835-4038-94A4-CF4411659CFD}" destId="{C2F98DF6-D2A7-4926-AE55-467533B1C459}" srcOrd="9" destOrd="0" presId="urn:microsoft.com/office/officeart/2005/8/layout/radial6"/>
    <dgm:cxn modelId="{D0AF2E40-2EA9-4F10-BD42-65181BA731A7}" type="presParOf" srcId="{D104C6BA-C835-4038-94A4-CF4411659CFD}" destId="{E2A79683-7B41-4CB9-9711-FDF8C0C09CD0}" srcOrd="10" destOrd="0" presId="urn:microsoft.com/office/officeart/2005/8/layout/radial6"/>
    <dgm:cxn modelId="{08438438-FEC2-42B8-A505-132C1A8F2EB6}" type="presParOf" srcId="{D104C6BA-C835-4038-94A4-CF4411659CFD}" destId="{9FAD4A28-046D-4404-97A6-1F5DEF512EFB}" srcOrd="11" destOrd="0" presId="urn:microsoft.com/office/officeart/2005/8/layout/radial6"/>
    <dgm:cxn modelId="{903373B1-531D-4CF9-961E-36FF89DE84B2}" type="presParOf" srcId="{D104C6BA-C835-4038-94A4-CF4411659CFD}" destId="{63AF2676-EAB1-4494-A123-E9F022C4C6EB}" srcOrd="12" destOrd="0" presId="urn:microsoft.com/office/officeart/2005/8/layout/radial6"/>
    <dgm:cxn modelId="{E092C45B-5956-46EC-A96A-5D5D9CE3DB72}" type="presParOf" srcId="{D104C6BA-C835-4038-94A4-CF4411659CFD}" destId="{2D73B2DE-051E-4195-828A-133938984AA1}" srcOrd="13" destOrd="0" presId="urn:microsoft.com/office/officeart/2005/8/layout/radial6"/>
    <dgm:cxn modelId="{23FE69D9-8A88-4C13-8289-E480592F1CCB}" type="presParOf" srcId="{D104C6BA-C835-4038-94A4-CF4411659CFD}" destId="{DB9AC63B-2ACF-4ADB-9687-01A0D66F3FC9}" srcOrd="14" destOrd="0" presId="urn:microsoft.com/office/officeart/2005/8/layout/radial6"/>
    <dgm:cxn modelId="{4C749EA5-F4C7-4D64-8B37-A87F50415B6D}" type="presParOf" srcId="{D104C6BA-C835-4038-94A4-CF4411659CFD}" destId="{A7D1A8B5-702F-4181-9A36-9C975D459F6D}" srcOrd="15" destOrd="0" presId="urn:microsoft.com/office/officeart/2005/8/layout/radial6"/>
    <dgm:cxn modelId="{06E7E607-3827-4538-A58A-12B2964349C4}" type="presParOf" srcId="{D104C6BA-C835-4038-94A4-CF4411659CFD}" destId="{85324E1E-B3BF-4F0B-898E-B63C8A024D86}" srcOrd="16" destOrd="0" presId="urn:microsoft.com/office/officeart/2005/8/layout/radial6"/>
    <dgm:cxn modelId="{C223B32B-DA54-4761-82D4-449EEF8BBB80}" type="presParOf" srcId="{D104C6BA-C835-4038-94A4-CF4411659CFD}" destId="{1C72F590-BFF8-4A99-BBBF-4E46D44CFE17}" srcOrd="17" destOrd="0" presId="urn:microsoft.com/office/officeart/2005/8/layout/radial6"/>
    <dgm:cxn modelId="{28D860B5-89CA-42B1-B103-F856972EB8C2}" type="presParOf" srcId="{D104C6BA-C835-4038-94A4-CF4411659CFD}" destId="{CA8E857B-F5A8-4DEE-8ECF-34B923268730}" srcOrd="18" destOrd="0" presId="urn:microsoft.com/office/officeart/2005/8/layout/radial6"/>
  </dgm:cxnLst>
  <dgm:bg/>
  <dgm:whole/>
  <dgm:extLst>
    <a:ext uri="http://schemas.microsoft.com/office/drawing/2008/diagram">
      <dsp:dataModelExt xmlns:dsp="http://schemas.microsoft.com/office/drawing/2008/diagram" xmlns="" relId="rId3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AC2360C-5949-47A1-B509-7A4437AF976C}" type="doc">
      <dgm:prSet loTypeId="urn:microsoft.com/office/officeart/2005/8/layout/radial3" loCatId="cycle" qsTypeId="urn:microsoft.com/office/officeart/2005/8/quickstyle/simple1" qsCatId="simple" csTypeId="urn:microsoft.com/office/officeart/2005/8/colors/accent1_2" csCatId="accent1" phldr="1"/>
      <dgm:spPr/>
      <dgm:t>
        <a:bodyPr/>
        <a:lstStyle/>
        <a:p>
          <a:endParaRPr lang="en-US"/>
        </a:p>
      </dgm:t>
    </dgm:pt>
    <dgm:pt modelId="{1F5239C6-AAD1-4400-955B-C8964E1FD87F}">
      <dgm:prSet phldrT="[Text]"/>
      <dgm:spPr/>
      <dgm:t>
        <a:bodyPr/>
        <a:lstStyle/>
        <a:p>
          <a:pPr algn="ctr"/>
          <a:r>
            <a:rPr lang="en-US" b="1"/>
            <a:t>Non Financial Risks</a:t>
          </a:r>
        </a:p>
      </dgm:t>
    </dgm:pt>
    <dgm:pt modelId="{A1051D51-5611-46B5-928E-E2EA49CF35FE}" type="parTrans" cxnId="{64B52DEC-DB66-4684-A518-4C4B2A44FA0F}">
      <dgm:prSet/>
      <dgm:spPr/>
      <dgm:t>
        <a:bodyPr/>
        <a:lstStyle/>
        <a:p>
          <a:pPr algn="ctr"/>
          <a:endParaRPr lang="en-US"/>
        </a:p>
      </dgm:t>
    </dgm:pt>
    <dgm:pt modelId="{3BC0D84C-8004-47E1-BFEE-367130B6B3DD}" type="sibTrans" cxnId="{64B52DEC-DB66-4684-A518-4C4B2A44FA0F}">
      <dgm:prSet/>
      <dgm:spPr/>
      <dgm:t>
        <a:bodyPr/>
        <a:lstStyle/>
        <a:p>
          <a:pPr algn="ctr"/>
          <a:endParaRPr lang="en-US"/>
        </a:p>
      </dgm:t>
    </dgm:pt>
    <dgm:pt modelId="{20ED8952-DE55-4BB1-941F-8762D1B44556}">
      <dgm:prSet phldrT="[Text]"/>
      <dgm:spPr/>
      <dgm:t>
        <a:bodyPr/>
        <a:lstStyle/>
        <a:p>
          <a:pPr algn="ctr"/>
          <a:r>
            <a:rPr lang="en-US" b="1"/>
            <a:t>Social Risk</a:t>
          </a:r>
        </a:p>
      </dgm:t>
    </dgm:pt>
    <dgm:pt modelId="{50CFF237-2B48-493F-92B3-3186E5490A92}" type="parTrans" cxnId="{85CDA11D-34CE-4918-9735-4FFF41E2FE67}">
      <dgm:prSet/>
      <dgm:spPr/>
      <dgm:t>
        <a:bodyPr/>
        <a:lstStyle/>
        <a:p>
          <a:pPr algn="ctr"/>
          <a:endParaRPr lang="en-US"/>
        </a:p>
      </dgm:t>
    </dgm:pt>
    <dgm:pt modelId="{0E7813DC-21AF-40F2-BCCC-CD693F923DCC}" type="sibTrans" cxnId="{85CDA11D-34CE-4918-9735-4FFF41E2FE67}">
      <dgm:prSet/>
      <dgm:spPr/>
      <dgm:t>
        <a:bodyPr/>
        <a:lstStyle/>
        <a:p>
          <a:pPr algn="ctr"/>
          <a:endParaRPr lang="en-US"/>
        </a:p>
      </dgm:t>
    </dgm:pt>
    <dgm:pt modelId="{BF55ECD2-76D4-4593-A422-9E27D7C035A5}">
      <dgm:prSet phldrT="[Text]"/>
      <dgm:spPr/>
      <dgm:t>
        <a:bodyPr/>
        <a:lstStyle/>
        <a:p>
          <a:pPr algn="ctr"/>
          <a:r>
            <a:rPr lang="en-US" b="1"/>
            <a:t>Risk of Unforeseen Events </a:t>
          </a:r>
        </a:p>
      </dgm:t>
    </dgm:pt>
    <dgm:pt modelId="{A55BA9D3-C01E-45F8-8F0A-829823354B62}" type="parTrans" cxnId="{91E605CE-5B17-47C7-B827-A23D3D449441}">
      <dgm:prSet/>
      <dgm:spPr/>
      <dgm:t>
        <a:bodyPr/>
        <a:lstStyle/>
        <a:p>
          <a:pPr algn="ctr"/>
          <a:endParaRPr lang="en-US"/>
        </a:p>
      </dgm:t>
    </dgm:pt>
    <dgm:pt modelId="{1E9F1DD2-DB26-4A82-B78C-A9C915F72681}" type="sibTrans" cxnId="{91E605CE-5B17-47C7-B827-A23D3D449441}">
      <dgm:prSet/>
      <dgm:spPr/>
      <dgm:t>
        <a:bodyPr/>
        <a:lstStyle/>
        <a:p>
          <a:pPr algn="ctr"/>
          <a:endParaRPr lang="en-US"/>
        </a:p>
      </dgm:t>
    </dgm:pt>
    <dgm:pt modelId="{6A5D3B65-A3F4-466F-B977-2F7FF8FD5A6E}">
      <dgm:prSet phldrT="[Text]"/>
      <dgm:spPr/>
      <dgm:t>
        <a:bodyPr/>
        <a:lstStyle/>
        <a:p>
          <a:pPr algn="ctr"/>
          <a:r>
            <a:rPr lang="en-US" b="1"/>
            <a:t>Country Risk </a:t>
          </a:r>
        </a:p>
      </dgm:t>
    </dgm:pt>
    <dgm:pt modelId="{9AE6A48D-F012-4EE0-9D34-74A80F8CE4EB}" type="parTrans" cxnId="{94557E5C-D740-4670-97D5-A9352AA1B1A3}">
      <dgm:prSet/>
      <dgm:spPr/>
      <dgm:t>
        <a:bodyPr/>
        <a:lstStyle/>
        <a:p>
          <a:pPr algn="ctr"/>
          <a:endParaRPr lang="en-US"/>
        </a:p>
      </dgm:t>
    </dgm:pt>
    <dgm:pt modelId="{42728A9F-1A0D-436A-BC75-5E7F8C47E388}" type="sibTrans" cxnId="{94557E5C-D740-4670-97D5-A9352AA1B1A3}">
      <dgm:prSet/>
      <dgm:spPr/>
      <dgm:t>
        <a:bodyPr/>
        <a:lstStyle/>
        <a:p>
          <a:pPr algn="ctr"/>
          <a:endParaRPr lang="en-US"/>
        </a:p>
      </dgm:t>
    </dgm:pt>
    <dgm:pt modelId="{6560FD8A-996F-4D94-B8BD-DC37A9BF69DF}">
      <dgm:prSet phldrT="[Text]"/>
      <dgm:spPr/>
      <dgm:t>
        <a:bodyPr/>
        <a:lstStyle/>
        <a:p>
          <a:pPr algn="ctr"/>
          <a:r>
            <a:rPr lang="en-US" b="1"/>
            <a:t>Political RIsk </a:t>
          </a:r>
        </a:p>
      </dgm:t>
    </dgm:pt>
    <dgm:pt modelId="{808F75F5-5505-4865-B944-811246386A8D}" type="parTrans" cxnId="{FC6E487F-6FB6-46F9-B98E-211CDC0C4877}">
      <dgm:prSet/>
      <dgm:spPr/>
      <dgm:t>
        <a:bodyPr/>
        <a:lstStyle/>
        <a:p>
          <a:pPr algn="ctr"/>
          <a:endParaRPr lang="en-US"/>
        </a:p>
      </dgm:t>
    </dgm:pt>
    <dgm:pt modelId="{31C7B4E2-0AFA-4F80-988C-66C055C6F073}" type="sibTrans" cxnId="{FC6E487F-6FB6-46F9-B98E-211CDC0C4877}">
      <dgm:prSet/>
      <dgm:spPr/>
      <dgm:t>
        <a:bodyPr/>
        <a:lstStyle/>
        <a:p>
          <a:pPr algn="ctr"/>
          <a:endParaRPr lang="en-US"/>
        </a:p>
      </dgm:t>
    </dgm:pt>
    <dgm:pt modelId="{C4846004-DB81-4FD6-94C1-9F2EF58D687D}">
      <dgm:prSet/>
      <dgm:spPr/>
      <dgm:t>
        <a:bodyPr/>
        <a:lstStyle/>
        <a:p>
          <a:pPr algn="ctr"/>
          <a:r>
            <a:rPr lang="en-US" b="1"/>
            <a:t>Economic Risk </a:t>
          </a:r>
        </a:p>
      </dgm:t>
    </dgm:pt>
    <dgm:pt modelId="{74107CD3-00FD-48AF-8367-4228BC682835}" type="parTrans" cxnId="{51A1F11D-F642-4F78-99AB-8C46DC344952}">
      <dgm:prSet/>
      <dgm:spPr/>
      <dgm:t>
        <a:bodyPr/>
        <a:lstStyle/>
        <a:p>
          <a:pPr algn="ctr"/>
          <a:endParaRPr lang="en-US"/>
        </a:p>
      </dgm:t>
    </dgm:pt>
    <dgm:pt modelId="{4BC34A90-4F27-4958-8B0C-3067F8676AFA}" type="sibTrans" cxnId="{51A1F11D-F642-4F78-99AB-8C46DC344952}">
      <dgm:prSet/>
      <dgm:spPr/>
      <dgm:t>
        <a:bodyPr/>
        <a:lstStyle/>
        <a:p>
          <a:pPr algn="ctr"/>
          <a:endParaRPr lang="en-US"/>
        </a:p>
      </dgm:t>
    </dgm:pt>
    <dgm:pt modelId="{AF20DA8B-2AF8-4FE6-8A5B-F319003AACC3}" type="pres">
      <dgm:prSet presAssocID="{DAC2360C-5949-47A1-B509-7A4437AF976C}" presName="composite" presStyleCnt="0">
        <dgm:presLayoutVars>
          <dgm:chMax val="1"/>
          <dgm:dir/>
          <dgm:resizeHandles val="exact"/>
        </dgm:presLayoutVars>
      </dgm:prSet>
      <dgm:spPr/>
      <dgm:t>
        <a:bodyPr/>
        <a:lstStyle/>
        <a:p>
          <a:endParaRPr lang="en-US"/>
        </a:p>
      </dgm:t>
    </dgm:pt>
    <dgm:pt modelId="{A4BE8953-FAC8-4048-8082-6E3ADFAD2E1B}" type="pres">
      <dgm:prSet presAssocID="{DAC2360C-5949-47A1-B509-7A4437AF976C}" presName="radial" presStyleCnt="0">
        <dgm:presLayoutVars>
          <dgm:animLvl val="ctr"/>
        </dgm:presLayoutVars>
      </dgm:prSet>
      <dgm:spPr/>
    </dgm:pt>
    <dgm:pt modelId="{A5B25E52-6568-4DF4-AA5A-5DCB594CAAD2}" type="pres">
      <dgm:prSet presAssocID="{1F5239C6-AAD1-4400-955B-C8964E1FD87F}" presName="centerShape" presStyleLbl="vennNode1" presStyleIdx="0" presStyleCnt="6"/>
      <dgm:spPr/>
      <dgm:t>
        <a:bodyPr/>
        <a:lstStyle/>
        <a:p>
          <a:endParaRPr lang="en-US"/>
        </a:p>
      </dgm:t>
    </dgm:pt>
    <dgm:pt modelId="{284560C0-BC40-4E7D-B5F9-5E63C59CEAB2}" type="pres">
      <dgm:prSet presAssocID="{20ED8952-DE55-4BB1-941F-8762D1B44556}" presName="node" presStyleLbl="vennNode1" presStyleIdx="1" presStyleCnt="6">
        <dgm:presLayoutVars>
          <dgm:bulletEnabled val="1"/>
        </dgm:presLayoutVars>
      </dgm:prSet>
      <dgm:spPr/>
      <dgm:t>
        <a:bodyPr/>
        <a:lstStyle/>
        <a:p>
          <a:endParaRPr lang="en-US"/>
        </a:p>
      </dgm:t>
    </dgm:pt>
    <dgm:pt modelId="{4703BBF3-EAF4-49BD-86A7-503A52C39DD3}" type="pres">
      <dgm:prSet presAssocID="{BF55ECD2-76D4-4593-A422-9E27D7C035A5}" presName="node" presStyleLbl="vennNode1" presStyleIdx="2" presStyleCnt="6" custRadScaleRad="90781" custRadScaleInc="-25817">
        <dgm:presLayoutVars>
          <dgm:bulletEnabled val="1"/>
        </dgm:presLayoutVars>
      </dgm:prSet>
      <dgm:spPr/>
      <dgm:t>
        <a:bodyPr/>
        <a:lstStyle/>
        <a:p>
          <a:endParaRPr lang="en-US"/>
        </a:p>
      </dgm:t>
    </dgm:pt>
    <dgm:pt modelId="{8D240636-1733-435A-8F36-EA2DE32DCFBD}" type="pres">
      <dgm:prSet presAssocID="{6A5D3B65-A3F4-466F-B977-2F7FF8FD5A6E}" presName="node" presStyleLbl="vennNode1" presStyleIdx="3" presStyleCnt="6" custRadScaleRad="90689" custRadScaleInc="112980">
        <dgm:presLayoutVars>
          <dgm:bulletEnabled val="1"/>
        </dgm:presLayoutVars>
      </dgm:prSet>
      <dgm:spPr/>
      <dgm:t>
        <a:bodyPr/>
        <a:lstStyle/>
        <a:p>
          <a:endParaRPr lang="en-US"/>
        </a:p>
      </dgm:t>
    </dgm:pt>
    <dgm:pt modelId="{07937B06-55D4-4692-8843-ADFBA5EB162E}" type="pres">
      <dgm:prSet presAssocID="{6560FD8A-996F-4D94-B8BD-DC37A9BF69DF}" presName="node" presStyleLbl="vennNode1" presStyleIdx="4" presStyleCnt="6" custRadScaleRad="91214" custRadScaleInc="116479">
        <dgm:presLayoutVars>
          <dgm:bulletEnabled val="1"/>
        </dgm:presLayoutVars>
      </dgm:prSet>
      <dgm:spPr/>
      <dgm:t>
        <a:bodyPr/>
        <a:lstStyle/>
        <a:p>
          <a:endParaRPr lang="en-US"/>
        </a:p>
      </dgm:t>
    </dgm:pt>
    <dgm:pt modelId="{68061EF3-F344-4A55-92B4-3E145AC5CDAF}" type="pres">
      <dgm:prSet presAssocID="{C4846004-DB81-4FD6-94C1-9F2EF58D687D}" presName="node" presStyleLbl="vennNode1" presStyleIdx="5" presStyleCnt="6" custRadScaleRad="90021" custRadScaleInc="-209422">
        <dgm:presLayoutVars>
          <dgm:bulletEnabled val="1"/>
        </dgm:presLayoutVars>
      </dgm:prSet>
      <dgm:spPr/>
      <dgm:t>
        <a:bodyPr/>
        <a:lstStyle/>
        <a:p>
          <a:endParaRPr lang="en-US"/>
        </a:p>
      </dgm:t>
    </dgm:pt>
  </dgm:ptLst>
  <dgm:cxnLst>
    <dgm:cxn modelId="{50F00861-ADA1-4013-BE15-9A4C260A75C0}" type="presOf" srcId="{1F5239C6-AAD1-4400-955B-C8964E1FD87F}" destId="{A5B25E52-6568-4DF4-AA5A-5DCB594CAAD2}" srcOrd="0" destOrd="0" presId="urn:microsoft.com/office/officeart/2005/8/layout/radial3"/>
    <dgm:cxn modelId="{BAFB587A-A784-4A8F-934D-C5D534F63D2B}" type="presOf" srcId="{BF55ECD2-76D4-4593-A422-9E27D7C035A5}" destId="{4703BBF3-EAF4-49BD-86A7-503A52C39DD3}" srcOrd="0" destOrd="0" presId="urn:microsoft.com/office/officeart/2005/8/layout/radial3"/>
    <dgm:cxn modelId="{64B52DEC-DB66-4684-A518-4C4B2A44FA0F}" srcId="{DAC2360C-5949-47A1-B509-7A4437AF976C}" destId="{1F5239C6-AAD1-4400-955B-C8964E1FD87F}" srcOrd="0" destOrd="0" parTransId="{A1051D51-5611-46B5-928E-E2EA49CF35FE}" sibTransId="{3BC0D84C-8004-47E1-BFEE-367130B6B3DD}"/>
    <dgm:cxn modelId="{504B527C-A99D-4701-A907-E076E3F99DD1}" type="presOf" srcId="{20ED8952-DE55-4BB1-941F-8762D1B44556}" destId="{284560C0-BC40-4E7D-B5F9-5E63C59CEAB2}" srcOrd="0" destOrd="0" presId="urn:microsoft.com/office/officeart/2005/8/layout/radial3"/>
    <dgm:cxn modelId="{1B1C9D79-2F64-4B4A-B07A-25C55A834A7D}" type="presOf" srcId="{C4846004-DB81-4FD6-94C1-9F2EF58D687D}" destId="{68061EF3-F344-4A55-92B4-3E145AC5CDAF}" srcOrd="0" destOrd="0" presId="urn:microsoft.com/office/officeart/2005/8/layout/radial3"/>
    <dgm:cxn modelId="{5D60522E-B3AC-4A4F-A3DA-C3749F8EE9A7}" type="presOf" srcId="{DAC2360C-5949-47A1-B509-7A4437AF976C}" destId="{AF20DA8B-2AF8-4FE6-8A5B-F319003AACC3}" srcOrd="0" destOrd="0" presId="urn:microsoft.com/office/officeart/2005/8/layout/radial3"/>
    <dgm:cxn modelId="{94557E5C-D740-4670-97D5-A9352AA1B1A3}" srcId="{1F5239C6-AAD1-4400-955B-C8964E1FD87F}" destId="{6A5D3B65-A3F4-466F-B977-2F7FF8FD5A6E}" srcOrd="2" destOrd="0" parTransId="{9AE6A48D-F012-4EE0-9D34-74A80F8CE4EB}" sibTransId="{42728A9F-1A0D-436A-BC75-5E7F8C47E388}"/>
    <dgm:cxn modelId="{85CDA11D-34CE-4918-9735-4FFF41E2FE67}" srcId="{1F5239C6-AAD1-4400-955B-C8964E1FD87F}" destId="{20ED8952-DE55-4BB1-941F-8762D1B44556}" srcOrd="0" destOrd="0" parTransId="{50CFF237-2B48-493F-92B3-3186E5490A92}" sibTransId="{0E7813DC-21AF-40F2-BCCC-CD693F923DCC}"/>
    <dgm:cxn modelId="{F6610661-9446-49CF-B8C7-2F5F8DC3E668}" type="presOf" srcId="{6560FD8A-996F-4D94-B8BD-DC37A9BF69DF}" destId="{07937B06-55D4-4692-8843-ADFBA5EB162E}" srcOrd="0" destOrd="0" presId="urn:microsoft.com/office/officeart/2005/8/layout/radial3"/>
    <dgm:cxn modelId="{51A1F11D-F642-4F78-99AB-8C46DC344952}" srcId="{1F5239C6-AAD1-4400-955B-C8964E1FD87F}" destId="{C4846004-DB81-4FD6-94C1-9F2EF58D687D}" srcOrd="4" destOrd="0" parTransId="{74107CD3-00FD-48AF-8367-4228BC682835}" sibTransId="{4BC34A90-4F27-4958-8B0C-3067F8676AFA}"/>
    <dgm:cxn modelId="{FC6E487F-6FB6-46F9-B98E-211CDC0C4877}" srcId="{1F5239C6-AAD1-4400-955B-C8964E1FD87F}" destId="{6560FD8A-996F-4D94-B8BD-DC37A9BF69DF}" srcOrd="3" destOrd="0" parTransId="{808F75F5-5505-4865-B944-811246386A8D}" sibTransId="{31C7B4E2-0AFA-4F80-988C-66C055C6F073}"/>
    <dgm:cxn modelId="{BCEF7380-01BC-47F7-B1C0-7071F4656218}" type="presOf" srcId="{6A5D3B65-A3F4-466F-B977-2F7FF8FD5A6E}" destId="{8D240636-1733-435A-8F36-EA2DE32DCFBD}" srcOrd="0" destOrd="0" presId="urn:microsoft.com/office/officeart/2005/8/layout/radial3"/>
    <dgm:cxn modelId="{91E605CE-5B17-47C7-B827-A23D3D449441}" srcId="{1F5239C6-AAD1-4400-955B-C8964E1FD87F}" destId="{BF55ECD2-76D4-4593-A422-9E27D7C035A5}" srcOrd="1" destOrd="0" parTransId="{A55BA9D3-C01E-45F8-8F0A-829823354B62}" sibTransId="{1E9F1DD2-DB26-4A82-B78C-A9C915F72681}"/>
    <dgm:cxn modelId="{ADAF2C6F-E082-44BD-A337-8C9F34A4D16C}" type="presParOf" srcId="{AF20DA8B-2AF8-4FE6-8A5B-F319003AACC3}" destId="{A4BE8953-FAC8-4048-8082-6E3ADFAD2E1B}" srcOrd="0" destOrd="0" presId="urn:microsoft.com/office/officeart/2005/8/layout/radial3"/>
    <dgm:cxn modelId="{06A7C81B-7397-4748-B9D8-B0FED860B9C0}" type="presParOf" srcId="{A4BE8953-FAC8-4048-8082-6E3ADFAD2E1B}" destId="{A5B25E52-6568-4DF4-AA5A-5DCB594CAAD2}" srcOrd="0" destOrd="0" presId="urn:microsoft.com/office/officeart/2005/8/layout/radial3"/>
    <dgm:cxn modelId="{CCC48DE9-5965-434E-B48D-10A51A192EE8}" type="presParOf" srcId="{A4BE8953-FAC8-4048-8082-6E3ADFAD2E1B}" destId="{284560C0-BC40-4E7D-B5F9-5E63C59CEAB2}" srcOrd="1" destOrd="0" presId="urn:microsoft.com/office/officeart/2005/8/layout/radial3"/>
    <dgm:cxn modelId="{0D596368-C9D2-46FE-9165-3DF577BE898D}" type="presParOf" srcId="{A4BE8953-FAC8-4048-8082-6E3ADFAD2E1B}" destId="{4703BBF3-EAF4-49BD-86A7-503A52C39DD3}" srcOrd="2" destOrd="0" presId="urn:microsoft.com/office/officeart/2005/8/layout/radial3"/>
    <dgm:cxn modelId="{1AD84245-6ABF-4FA8-AC90-B4E6E4C3AE33}" type="presParOf" srcId="{A4BE8953-FAC8-4048-8082-6E3ADFAD2E1B}" destId="{8D240636-1733-435A-8F36-EA2DE32DCFBD}" srcOrd="3" destOrd="0" presId="urn:microsoft.com/office/officeart/2005/8/layout/radial3"/>
    <dgm:cxn modelId="{D95F6708-4995-4E78-8722-EB52ECAC8FA3}" type="presParOf" srcId="{A4BE8953-FAC8-4048-8082-6E3ADFAD2E1B}" destId="{07937B06-55D4-4692-8843-ADFBA5EB162E}" srcOrd="4" destOrd="0" presId="urn:microsoft.com/office/officeart/2005/8/layout/radial3"/>
    <dgm:cxn modelId="{2DC6CD77-60CF-4531-899E-4F6388766F10}" type="presParOf" srcId="{A4BE8953-FAC8-4048-8082-6E3ADFAD2E1B}" destId="{68061EF3-F344-4A55-92B4-3E145AC5CDAF}" srcOrd="5" destOrd="0" presId="urn:microsoft.com/office/officeart/2005/8/layout/radial3"/>
  </dgm:cxnLst>
  <dgm:bg/>
  <dgm:whole/>
  <dgm:extLst>
    <a:ext uri="http://schemas.microsoft.com/office/drawing/2008/diagram">
      <dsp:dataModelExt xmlns:dsp="http://schemas.microsoft.com/office/drawing/2008/diagram" xmlns="" relId="rId38"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A8E857B-F5A8-4DEE-8ECF-34B923268730}">
      <dsp:nvSpPr>
        <dsp:cNvPr id="0" name=""/>
        <dsp:cNvSpPr/>
      </dsp:nvSpPr>
      <dsp:spPr>
        <a:xfrm>
          <a:off x="732268" y="434317"/>
          <a:ext cx="2984173" cy="2984173"/>
        </a:xfrm>
        <a:prstGeom prst="blockArc">
          <a:avLst>
            <a:gd name="adj1" fmla="val 12600000"/>
            <a:gd name="adj2" fmla="val 16200000"/>
            <a:gd name="adj3" fmla="val 4505"/>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7D1A8B5-702F-4181-9A36-9C975D459F6D}">
      <dsp:nvSpPr>
        <dsp:cNvPr id="0" name=""/>
        <dsp:cNvSpPr/>
      </dsp:nvSpPr>
      <dsp:spPr>
        <a:xfrm>
          <a:off x="732268" y="434317"/>
          <a:ext cx="2984173" cy="2984173"/>
        </a:xfrm>
        <a:prstGeom prst="blockArc">
          <a:avLst>
            <a:gd name="adj1" fmla="val 9000000"/>
            <a:gd name="adj2" fmla="val 12600000"/>
            <a:gd name="adj3" fmla="val 4505"/>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3AF2676-EAB1-4494-A123-E9F022C4C6EB}">
      <dsp:nvSpPr>
        <dsp:cNvPr id="0" name=""/>
        <dsp:cNvSpPr/>
      </dsp:nvSpPr>
      <dsp:spPr>
        <a:xfrm>
          <a:off x="732268" y="434317"/>
          <a:ext cx="2984173" cy="2984173"/>
        </a:xfrm>
        <a:prstGeom prst="blockArc">
          <a:avLst>
            <a:gd name="adj1" fmla="val 5400000"/>
            <a:gd name="adj2" fmla="val 9000000"/>
            <a:gd name="adj3" fmla="val 4505"/>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2F98DF6-D2A7-4926-AE55-467533B1C459}">
      <dsp:nvSpPr>
        <dsp:cNvPr id="0" name=""/>
        <dsp:cNvSpPr/>
      </dsp:nvSpPr>
      <dsp:spPr>
        <a:xfrm>
          <a:off x="732268" y="434317"/>
          <a:ext cx="2984173" cy="2984173"/>
        </a:xfrm>
        <a:prstGeom prst="blockArc">
          <a:avLst>
            <a:gd name="adj1" fmla="val 1800000"/>
            <a:gd name="adj2" fmla="val 5400000"/>
            <a:gd name="adj3" fmla="val 4505"/>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5669248-CFE7-46DB-952D-61B2EE22126F}">
      <dsp:nvSpPr>
        <dsp:cNvPr id="0" name=""/>
        <dsp:cNvSpPr/>
      </dsp:nvSpPr>
      <dsp:spPr>
        <a:xfrm>
          <a:off x="732268" y="434317"/>
          <a:ext cx="2984173" cy="2984173"/>
        </a:xfrm>
        <a:prstGeom prst="blockArc">
          <a:avLst>
            <a:gd name="adj1" fmla="val 19800000"/>
            <a:gd name="adj2" fmla="val 1800000"/>
            <a:gd name="adj3" fmla="val 4505"/>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BD41E54-2624-4364-AF0E-E29149498344}">
      <dsp:nvSpPr>
        <dsp:cNvPr id="0" name=""/>
        <dsp:cNvSpPr/>
      </dsp:nvSpPr>
      <dsp:spPr>
        <a:xfrm>
          <a:off x="732268" y="434317"/>
          <a:ext cx="2984173" cy="2984173"/>
        </a:xfrm>
        <a:prstGeom prst="blockArc">
          <a:avLst>
            <a:gd name="adj1" fmla="val 16200000"/>
            <a:gd name="adj2" fmla="val 19800000"/>
            <a:gd name="adj3" fmla="val 4505"/>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3C703FD-8A68-490A-A270-D8682A187CF8}">
      <dsp:nvSpPr>
        <dsp:cNvPr id="0" name=""/>
        <dsp:cNvSpPr/>
      </dsp:nvSpPr>
      <dsp:spPr>
        <a:xfrm>
          <a:off x="1557482" y="1259532"/>
          <a:ext cx="1333744" cy="133374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130" tIns="24130" rIns="24130" bIns="24130" numCol="1" spcCol="1270" anchor="ctr" anchorCtr="0">
          <a:noAutofit/>
        </a:bodyPr>
        <a:lstStyle/>
        <a:p>
          <a:pPr lvl="0" algn="ctr" defTabSz="844550">
            <a:lnSpc>
              <a:spcPct val="90000"/>
            </a:lnSpc>
            <a:spcBef>
              <a:spcPct val="0"/>
            </a:spcBef>
            <a:spcAft>
              <a:spcPct val="35000"/>
            </a:spcAft>
          </a:pPr>
          <a:r>
            <a:rPr lang="en-US" sz="1900" kern="1200"/>
            <a:t>Financial Risk</a:t>
          </a:r>
        </a:p>
      </dsp:txBody>
      <dsp:txXfrm>
        <a:off x="1557482" y="1259532"/>
        <a:ext cx="1333744" cy="1333744"/>
      </dsp:txXfrm>
    </dsp:sp>
    <dsp:sp modelId="{437E7941-64E0-4709-88E5-3B9777B65529}">
      <dsp:nvSpPr>
        <dsp:cNvPr id="0" name=""/>
        <dsp:cNvSpPr/>
      </dsp:nvSpPr>
      <dsp:spPr>
        <a:xfrm>
          <a:off x="1757544" y="1117"/>
          <a:ext cx="933620" cy="93362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Credit Risk</a:t>
          </a:r>
        </a:p>
      </dsp:txBody>
      <dsp:txXfrm>
        <a:off x="1757544" y="1117"/>
        <a:ext cx="933620" cy="933620"/>
      </dsp:txXfrm>
    </dsp:sp>
    <dsp:sp modelId="{545EB4E8-CF2B-42C5-B031-2760A8B20804}">
      <dsp:nvSpPr>
        <dsp:cNvPr id="0" name=""/>
        <dsp:cNvSpPr/>
      </dsp:nvSpPr>
      <dsp:spPr>
        <a:xfrm>
          <a:off x="3020622" y="730355"/>
          <a:ext cx="933620" cy="93362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latin typeface="Times New Roman" pitchFamily="18" charset="0"/>
              <a:cs typeface="Times New Roman" pitchFamily="18" charset="0"/>
            </a:rPr>
            <a:t>Liquidity Risk</a:t>
          </a:r>
        </a:p>
      </dsp:txBody>
      <dsp:txXfrm>
        <a:off x="3020622" y="730355"/>
        <a:ext cx="933620" cy="933620"/>
      </dsp:txXfrm>
    </dsp:sp>
    <dsp:sp modelId="{0D9CEFA0-C57C-4EE4-A018-732A2E0900A7}">
      <dsp:nvSpPr>
        <dsp:cNvPr id="0" name=""/>
        <dsp:cNvSpPr/>
      </dsp:nvSpPr>
      <dsp:spPr>
        <a:xfrm>
          <a:off x="3020622" y="2188832"/>
          <a:ext cx="933620" cy="93362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latin typeface="Times New Roman" pitchFamily="18" charset="0"/>
              <a:cs typeface="Times New Roman" pitchFamily="18" charset="0"/>
            </a:rPr>
            <a:t>Asset-Backed Risk</a:t>
          </a:r>
        </a:p>
      </dsp:txBody>
      <dsp:txXfrm>
        <a:off x="3020622" y="2188832"/>
        <a:ext cx="933620" cy="933620"/>
      </dsp:txXfrm>
    </dsp:sp>
    <dsp:sp modelId="{E2A79683-7B41-4CB9-9711-FDF8C0C09CD0}">
      <dsp:nvSpPr>
        <dsp:cNvPr id="0" name=""/>
        <dsp:cNvSpPr/>
      </dsp:nvSpPr>
      <dsp:spPr>
        <a:xfrm>
          <a:off x="1757544" y="2918070"/>
          <a:ext cx="933620" cy="93362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latin typeface="Times New Roman" pitchFamily="18" charset="0"/>
              <a:cs typeface="Times New Roman" pitchFamily="18" charset="0"/>
            </a:rPr>
            <a:t>Foreign Investment Risk</a:t>
          </a:r>
        </a:p>
      </dsp:txBody>
      <dsp:txXfrm>
        <a:off x="1757544" y="2918070"/>
        <a:ext cx="933620" cy="933620"/>
      </dsp:txXfrm>
    </dsp:sp>
    <dsp:sp modelId="{2D73B2DE-051E-4195-828A-133938984AA1}">
      <dsp:nvSpPr>
        <dsp:cNvPr id="0" name=""/>
        <dsp:cNvSpPr/>
      </dsp:nvSpPr>
      <dsp:spPr>
        <a:xfrm>
          <a:off x="494466" y="2188832"/>
          <a:ext cx="933620" cy="93362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latin typeface="Times New Roman" pitchFamily="18" charset="0"/>
              <a:cs typeface="Times New Roman" pitchFamily="18" charset="0"/>
            </a:rPr>
            <a:t>Equity Risk</a:t>
          </a:r>
        </a:p>
      </dsp:txBody>
      <dsp:txXfrm>
        <a:off x="494466" y="2188832"/>
        <a:ext cx="933620" cy="933620"/>
      </dsp:txXfrm>
    </dsp:sp>
    <dsp:sp modelId="{85324E1E-B3BF-4F0B-898E-B63C8A024D86}">
      <dsp:nvSpPr>
        <dsp:cNvPr id="0" name=""/>
        <dsp:cNvSpPr/>
      </dsp:nvSpPr>
      <dsp:spPr>
        <a:xfrm>
          <a:off x="494466" y="730355"/>
          <a:ext cx="933620" cy="93362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latin typeface="Times New Roman" pitchFamily="18" charset="0"/>
              <a:cs typeface="Times New Roman" pitchFamily="18" charset="0"/>
            </a:rPr>
            <a:t>Currency Risk</a:t>
          </a:r>
        </a:p>
      </dsp:txBody>
      <dsp:txXfrm>
        <a:off x="494466" y="730355"/>
        <a:ext cx="933620" cy="933620"/>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A5B25E52-6568-4DF4-AA5A-5DCB594CAAD2}">
      <dsp:nvSpPr>
        <dsp:cNvPr id="0" name=""/>
        <dsp:cNvSpPr/>
      </dsp:nvSpPr>
      <dsp:spPr>
        <a:xfrm>
          <a:off x="1491654" y="716372"/>
          <a:ext cx="1660610" cy="1660610"/>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29210" tIns="29210" rIns="29210" bIns="29210" numCol="1" spcCol="1270" anchor="ctr" anchorCtr="0">
          <a:noAutofit/>
        </a:bodyPr>
        <a:lstStyle/>
        <a:p>
          <a:pPr lvl="0" algn="ctr" defTabSz="1022350">
            <a:lnSpc>
              <a:spcPct val="90000"/>
            </a:lnSpc>
            <a:spcBef>
              <a:spcPct val="0"/>
            </a:spcBef>
            <a:spcAft>
              <a:spcPct val="35000"/>
            </a:spcAft>
          </a:pPr>
          <a:r>
            <a:rPr lang="en-US" sz="2300" b="1" kern="1200"/>
            <a:t>Non Financial Risks</a:t>
          </a:r>
        </a:p>
      </dsp:txBody>
      <dsp:txXfrm>
        <a:off x="1491654" y="716372"/>
        <a:ext cx="1660610" cy="1660610"/>
      </dsp:txXfrm>
    </dsp:sp>
    <dsp:sp modelId="{284560C0-BC40-4E7D-B5F9-5E63C59CEAB2}">
      <dsp:nvSpPr>
        <dsp:cNvPr id="0" name=""/>
        <dsp:cNvSpPr/>
      </dsp:nvSpPr>
      <dsp:spPr>
        <a:xfrm>
          <a:off x="1906806" y="51233"/>
          <a:ext cx="830305" cy="830305"/>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b="1" kern="1200"/>
            <a:t>Social Risk</a:t>
          </a:r>
        </a:p>
      </dsp:txBody>
      <dsp:txXfrm>
        <a:off x="1906806" y="51233"/>
        <a:ext cx="830305" cy="830305"/>
      </dsp:txXfrm>
    </dsp:sp>
    <dsp:sp modelId="{4703BBF3-EAF4-49BD-86A7-503A52C39DD3}">
      <dsp:nvSpPr>
        <dsp:cNvPr id="0" name=""/>
        <dsp:cNvSpPr/>
      </dsp:nvSpPr>
      <dsp:spPr>
        <a:xfrm>
          <a:off x="2694249" y="546969"/>
          <a:ext cx="830305" cy="830305"/>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b="1" kern="1200"/>
            <a:t>Risk of Unforeseen Events </a:t>
          </a:r>
        </a:p>
      </dsp:txBody>
      <dsp:txXfrm>
        <a:off x="2694249" y="546969"/>
        <a:ext cx="830305" cy="830305"/>
      </dsp:txXfrm>
    </dsp:sp>
    <dsp:sp modelId="{8D240636-1733-435A-8F36-EA2DE32DCFBD}">
      <dsp:nvSpPr>
        <dsp:cNvPr id="0" name=""/>
        <dsp:cNvSpPr/>
      </dsp:nvSpPr>
      <dsp:spPr>
        <a:xfrm>
          <a:off x="1209884" y="1820089"/>
          <a:ext cx="830305" cy="830305"/>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b="1" kern="1200"/>
            <a:t>Country Risk </a:t>
          </a:r>
        </a:p>
      </dsp:txBody>
      <dsp:txXfrm>
        <a:off x="1209884" y="1820089"/>
        <a:ext cx="830305" cy="830305"/>
      </dsp:txXfrm>
    </dsp:sp>
    <dsp:sp modelId="{07937B06-55D4-4692-8843-ADFBA5EB162E}">
      <dsp:nvSpPr>
        <dsp:cNvPr id="0" name=""/>
        <dsp:cNvSpPr/>
      </dsp:nvSpPr>
      <dsp:spPr>
        <a:xfrm>
          <a:off x="1052285" y="640850"/>
          <a:ext cx="830305" cy="830305"/>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b="1" kern="1200"/>
            <a:t>Political RIsk </a:t>
          </a:r>
        </a:p>
      </dsp:txBody>
      <dsp:txXfrm>
        <a:off x="1052285" y="640850"/>
        <a:ext cx="830305" cy="830305"/>
      </dsp:txXfrm>
    </dsp:sp>
    <dsp:sp modelId="{68061EF3-F344-4A55-92B4-3E145AC5CDAF}">
      <dsp:nvSpPr>
        <dsp:cNvPr id="0" name=""/>
        <dsp:cNvSpPr/>
      </dsp:nvSpPr>
      <dsp:spPr>
        <a:xfrm>
          <a:off x="2567354" y="1845255"/>
          <a:ext cx="830305" cy="830305"/>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b="1" kern="1200"/>
            <a:t>Economic Risk </a:t>
          </a:r>
        </a:p>
      </dsp:txBody>
      <dsp:txXfrm>
        <a:off x="2567354" y="1845255"/>
        <a:ext cx="830305" cy="830305"/>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Anu12</b:Tag>
    <b:SourceType>JournalArticle</b:SourceType>
    <b:Guid>{89E4DD27-F864-4BD5-96B1-936D04EFD6B7}</b:Guid>
    <b:Author>
      <b:Author>
        <b:NameList>
          <b:Person>
            <b:Last>Anup Kumar Saha</b:Last>
            <b:First>Kartik</b:First>
            <b:Middle>Chandra Mondal</b:Middle>
          </b:Person>
        </b:NameList>
      </b:Author>
    </b:Author>
    <b:Year>2012 </b:Year>
    <b:JournalName>Internal Control Practices of Readymade Garments Sector(Textile Industry) in Bangladesh</b:JournalName>
    <b:Pages>1,70</b:Pages>
    <b:RefOrder>4</b:RefOrder>
  </b:Source>
  <b:Source>
    <b:Tag>MIT18</b:Tag>
    <b:SourceType>Report</b:SourceType>
    <b:Guid>{3314CC37-0495-4373-B3D6-D4CB71861D90}</b:Guid>
    <b:Author>
      <b:Author>
        <b:NameList>
          <b:Person>
            <b:Last>Dhar</b:Last>
            <b:First>Mitu</b:First>
            <b:Middle>Parna</b:Middle>
          </b:Person>
        </b:NameList>
      </b:Author>
    </b:Author>
    <b:Title>Social Compliance of RMG Sector in Bangladesh</b:Title>
    <b:Year>2018</b:Year>
    <b:City>Dhaka</b:City>
    <b:RefOrder>5</b:RefOrder>
  </b:Source>
  <b:Source>
    <b:Tag>Ani11</b:Tag>
    <b:SourceType>DocumentFromInternetSite</b:SourceType>
    <b:Guid>{64D98E69-8EC3-4FB3-BDD6-D2642A2DC262}</b:Guid>
    <b:LCID>0</b:LCID>
    <b:Author>
      <b:Author>
        <b:NameList>
          <b:Person>
            <b:Last>Anisul M. Islam</b:Last>
            <b:First>Fazlul</b:First>
            <b:Middle>Miah,</b:Middle>
          </b:Person>
        </b:NameList>
      </b:Author>
    </b:Author>
    <b:Title>Internal Control Policy in the RMG Sector of Bangladesh</b:Title>
    <b:InternetSiteTitle>ACADEMIA</b:InternetSiteTitle>
    <b:Year>2011</b:Year>
    <b:Month>March</b:Month>
    <b:Day>1</b:Day>
    <b:YearAccessed>2019</b:YearAccessed>
    <b:MonthAccessed>October </b:MonthAccessed>
    <b:DayAccessed>14</b:DayAccessed>
    <b:URL>https://www.academia.edu/6523762/Internal_Control_Policy_in_the_RMG_Sector_of_Bangladesh</b:URL>
    <b:RefOrder>6</b:RefOrder>
  </b:Source>
  <b:Source>
    <b:Tag>Alv19</b:Tag>
    <b:SourceType>Book</b:SourceType>
    <b:Guid>{A0372B61-61C5-4673-AB8F-F45C5C3F6EB6}</b:Guid>
    <b:Author>
      <b:Author>
        <b:NameList>
          <b:Person>
            <b:Last>Alvin A. Arens</b:Last>
            <b:First>Randal</b:First>
            <b:Middle>J. Elder , Mark S. Beasley</b:Middle>
          </b:Person>
        </b:NameList>
      </b:Author>
    </b:Author>
    <b:Title>Auditing &amp; Assurance Services</b:Title>
    <b:Year>2018-2019</b:Year>
    <b:City>United States of America</b:City>
    <b:Publisher>Pearson Education, Inc.</b:Publisher>
    <b:Pages>287-292</b:Pages>
    <b:Edition>15th </b:Edition>
    <b:RefOrder>1</b:RefOrder>
  </b:Source>
  <b:Source>
    <b:Tag>Mot16</b:Tag>
    <b:SourceType>InternetSite</b:SourceType>
    <b:Guid>{E1660A68-2D1D-4BB4-BDDC-215504058CDC}</b:Guid>
    <b:LCID>0</b:LCID>
    <b:Author>
      <b:Author>
        <b:NameList>
          <b:Person>
            <b:Last>Rana</b:Last>
            <b:First>Motahar</b:First>
            <b:Middle>Hossain</b:Middle>
          </b:Person>
        </b:NameList>
      </b:Author>
    </b:Author>
    <b:Title>History of Garments Industry in Bangladesh</b:Title>
    <b:Year>2016</b:Year>
    <b:InternetSiteTitle>Linkedin </b:InternetSiteTitle>
    <b:Month>December </b:Month>
    <b:Day>2</b:Day>
    <b:YearAccessed>2019</b:YearAccessed>
    <b:MonthAccessed>October </b:MonthAccessed>
    <b:DayAccessed>10 </b:DayAccessed>
    <b:URL>https://www.linkedin.com/pulse/history-garments-industry-bangladesh-motahar-hossain-rana</b:URL>
    <b:RefOrder>7</b:RefOrder>
  </b:Source>
  <b:Source>
    <b:Tag>BGM19</b:Tag>
    <b:SourceType>InternetSite</b:SourceType>
    <b:Guid>{396FFB05-E984-4506-8D2C-4841EEE0391F}</b:Guid>
    <b:Author>
      <b:Author>
        <b:NameList>
          <b:Person>
            <b:Last>BGMEA</b:Last>
          </b:Person>
        </b:NameList>
      </b:Author>
    </b:Author>
    <b:Title>Trade Information </b:Title>
    <b:InternetSiteTitle>Bangladesh Garments Manufactures &amp; Exporters Association </b:InternetSiteTitle>
    <b:Year>2019</b:Year>
    <b:Month>September </b:Month>
    <b:Day>11</b:Day>
    <b:YearAccessed>2019</b:YearAccessed>
    <b:MonthAccessed>September </b:MonthAccessed>
    <b:DayAccessed>9</b:DayAccessed>
    <b:URL>https://www.bgmea.com.bd/home/pages/tradeinformation</b:URL>
    <b:RefOrder>8</b:RefOrder>
  </b:Source>
  <b:Source>
    <b:Tag>Exp19</b:Tag>
    <b:SourceType>InternetSite</b:SourceType>
    <b:Guid>{BC73A6E5-DBBF-4B41-8288-E5318CCBA057}</b:Guid>
    <b:Author>
      <b:Author>
        <b:NameList>
          <b:Person>
            <b:Last>BGMEA</b:Last>
            <b:First>Export</b:First>
            <b:Middle>Promotion Bureau Compiled by</b:Middle>
          </b:Person>
        </b:NameList>
      </b:Author>
    </b:Author>
    <b:Title>Trade Information </b:Title>
    <b:InternetSiteTitle>BGMEA </b:InternetSiteTitle>
    <b:Year>2019</b:Year>
    <b:Month>September </b:Month>
    <b:Day>11</b:Day>
    <b:YearAccessed>2019</b:YearAccessed>
    <b:MonthAccessed>September </b:MonthAccessed>
    <b:DayAccessed>25</b:DayAccessed>
    <b:URL>http://www.bgmea.com.bd/home/pages/TradeInformation</b:URL>
    <b:RefOrder>9</b:RefOrder>
  </b:Source>
  <b:Source>
    <b:Tag>CHE19</b:Tag>
    <b:SourceType>InternetSite</b:SourceType>
    <b:Guid>{3B771E26-4464-473A-8DF5-5B2826B5A877}</b:Guid>
    <b:Author>
      <b:Author>
        <b:NameList>
          <b:Person>
            <b:Last>CHEN</b:Last>
            <b:First>JAMES</b:First>
          </b:Person>
        </b:NameList>
      </b:Author>
    </b:Author>
    <b:Title> Corporate Finance &amp; Accounting </b:Title>
    <b:Year>2019</b:Year>
    <b:Month>June</b:Month>
    <b:Day>25</b:Day>
    <b:URL>https://www.investopedia.com/terms/f/financialrisk.asp</b:URL>
    <b:InternetSiteTitle>INVESTOPEDIA</b:InternetSiteTitle>
    <b:RefOrder>10</b:RefOrder>
  </b:Source>
  <b:Source>
    <b:Tag>Ins19</b:Tag>
    <b:SourceType>InternetSite</b:SourceType>
    <b:Guid>{DC725C66-70E7-4433-8BBF-88BEA933F4B2}</b:Guid>
    <b:Author>
      <b:Author>
        <b:NameList>
          <b:Person>
            <b:Last>CFA</b:Last>
            <b:First>Institute</b:First>
          </b:Person>
        </b:NameList>
      </b:Author>
    </b:Author>
    <b:Title>Risk Management- An Introduction</b:Title>
    <b:InternetSiteTitle>IFT</b:InternetSiteTitle>
    <b:YearAccessed>2019</b:YearAccessed>
    <b:MonthAccessed>August</b:MonthAccessed>
    <b:DayAccessed>8</b:DayAccessed>
    <b:URL>https://ift.world/booklets/4-2-non-financial-risks/</b:URL>
    <b:RefOrder>11</b:RefOrder>
  </b:Source>
  <b:Source>
    <b:Tag>Wil18</b:Tag>
    <b:SourceType>InternetSite</b:SourceType>
    <b:Guid>{19C7C566-DEE4-4504-855F-018CAAA0AD7B}</b:Guid>
    <b:Author>
      <b:Author>
        <b:NameList>
          <b:Person>
            <b:Last>Kenton</b:Last>
            <b:First>Will</b:First>
          </b:Person>
        </b:NameList>
      </b:Author>
    </b:Author>
    <b:Title>Defining an Event Risk </b:Title>
    <b:Year>2018</b:Year>
    <b:InternetSiteTitle>Investopedia </b:InternetSiteTitle>
    <b:Month>February </b:Month>
    <b:Day>20</b:Day>
    <b:URL>https://www.investopedia.com/terms/e/eventrisk.asp</b:URL>
    <b:RefOrder>12</b:RefOrder>
  </b:Source>
  <b:Source>
    <b:Tag>Yul15</b:Tag>
    <b:SourceType>InternetSite</b:SourceType>
    <b:Guid>{193FE463-7E26-446B-A7BC-0BE8B093B746}</b:Guid>
    <b:Author>
      <b:Author>
        <b:NameList>
          <b:Person>
            <b:Last>Dianova</b:Last>
            <b:First>Yulia</b:First>
          </b:Person>
        </b:NameList>
      </b:Author>
    </b:Author>
    <b:Title>Communication Audit</b:Title>
    <b:InternetSiteTitle>AXIA </b:InternetSiteTitle>
    <b:Year>2015</b:Year>
    <b:Month>July</b:Month>
    <b:Day>15</b:Day>
    <b:YearAccessed>2019</b:YearAccessed>
    <b:MonthAccessed>September</b:MonthAccessed>
    <b:DayAccessed>19</b:DayAccessed>
    <b:URL>https://www.axiapr.com/</b:URL>
    <b:RefOrder>13</b:RefOrder>
  </b:Source>
  <b:Source>
    <b:Tag>Inv19</b:Tag>
    <b:SourceType>InternetSite</b:SourceType>
    <b:Guid>{D61BC14B-C1E3-4C66-9DC3-54ADFA4F8103}</b:Guid>
    <b:Title>Monitoring</b:Title>
    <b:InternetSiteTitle>InvestorWords.com</b:InternetSiteTitle>
    <b:YearAccessed>2019</b:YearAccessed>
    <b:MonthAccessed>September</b:MonthAccessed>
    <b:DayAccessed>19</b:DayAccessed>
    <b:URL>http://www.investorwords.com/19314/monitoring.html</b:URL>
    <b:Author>
      <b:Author>
        <b:NameList>
          <b:Person>
            <b:Last>InvestorWords.com</b:Last>
          </b:Person>
        </b:NameList>
      </b:Author>
    </b:Author>
    <b:RefOrder>14</b:RefOrder>
  </b:Source>
  <b:Source>
    <b:Tag>The19</b:Tag>
    <b:SourceType>InternetSite</b:SourceType>
    <b:Guid>{E28D527B-DAB6-448C-8812-48311778E5C0}</b:Guid>
    <b:Author>
      <b:Author>
        <b:NameList>
          <b:Person>
            <b:Last>Star</b:Last>
            <b:First>The</b:First>
            <b:Middle>Daily</b:Middle>
          </b:Person>
        </b:NameList>
      </b:Author>
    </b:Author>
    <b:Title>Front Page, Workers' wages rise in 6 grades</b:Title>
    <b:InternetSiteTitle>The Daily Star </b:InternetSiteTitle>
    <b:Year>2019</b:Year>
    <b:Month>January</b:Month>
    <b:Day>13</b:Day>
    <b:YearAccessed>2019</b:YearAccessed>
    <b:MonthAccessed>September </b:MonthAccessed>
    <b:DayAccessed>25</b:DayAccessed>
    <b:URL>https://www.thedailystar.net/business/bangladesh-garment-workers-salary-structure-be-revised-1686979</b:URL>
    <b:RefOrder>15</b:RefOrder>
  </b:Source>
  <b:Source>
    <b:Tag>Mit19</b:Tag>
    <b:SourceType>InternetSite</b:SourceType>
    <b:Guid>{793B4661-016C-494F-B282-2BAFB100BD1D}</b:Guid>
    <b:Author>
      <b:Author>
        <b:NameList>
          <b:Person>
            <b:Last>Grant</b:Last>
            <b:First>Mitchell</b:First>
          </b:Person>
        </b:NameList>
      </b:Author>
    </b:Author>
    <b:Title> Fundamental Analysis </b:Title>
    <b:InternetSiteTitle>Investopedia </b:InternetSiteTitle>
    <b:Year>2019</b:Year>
    <b:Month>April </b:Month>
    <b:Day>27</b:Day>
    <b:YearAccessed>2019</b:YearAccessed>
    <b:MonthAccessed>September </b:MonthAccessed>
    <b:DayAccessed>25</b:DayAccessed>
    <b:URL>https://www.investopedia.com/terms/s/swot.asp</b:URL>
    <b:RefOrder>2</b:RefOrder>
  </b:Source>
  <b:Source>
    <b:Tag>Sky19</b:Tag>
    <b:SourceType>InternetSite</b:SourceType>
    <b:Guid>{260A312E-869E-4E07-9792-590A192B9ED9}</b:Guid>
    <b:Author>
      <b:Author>
        <b:NameList>
          <b:Person>
            <b:Last>Schooley</b:Last>
            <b:First>Skye</b:First>
          </b:Person>
        </b:NameList>
      </b:Author>
    </b:Author>
    <b:Title> Strategy </b:Title>
    <b:InternetSiteTitle>Business News Daily </b:InternetSiteTitle>
    <b:Year>2019</b:Year>
    <b:Month>June</b:Month>
    <b:Day>23</b:Day>
    <b:YearAccessed>2019</b:YearAccessed>
    <b:MonthAccessed>September</b:MonthAccessed>
    <b:DayAccessed>9</b:DayAccessed>
    <b:URL>https://www.businessnewsdaily.com/4245-swot-analysis.html</b:URL>
    <b:RefOrder>3</b:RefOrder>
  </b:Source>
  <b:Source>
    <b:Tag>BGM191</b:Tag>
    <b:SourceType>InternetSite</b:SourceType>
    <b:Guid>{08A59D9D-5879-41CA-B141-5294512EF78D}</b:Guid>
    <b:LCID>0</b:LCID>
    <b:Author>
      <b:Author>
        <b:NameList>
          <b:Person>
            <b:Last>Association</b:Last>
            <b:First>Bangladesh</b:First>
            <b:Middle>Garment Manufacturers and Exporters</b:Middle>
          </b:Person>
        </b:NameList>
      </b:Author>
    </b:Author>
    <b:InternetSiteTitle>About Garment Industry of Bangladesh</b:InternetSiteTitle>
    <b:Year>2019</b:Year>
    <b:Month>May</b:Month>
    <b:Day>1</b:Day>
    <b:YearAccessed>2019</b:YearAccessed>
    <b:MonthAccessed>October</b:MonthAccessed>
    <b:DayAccessed>10</b:DayAccessed>
    <b:URL>http://www.bgmea.com.bd/home/pages/AboutGarmentsIndustry</b:URL>
    <b:Title>BGMEA</b:Title>
    <b:RefOrder>16</b:RefOrder>
  </b:Source>
  <b:Source>
    <b:Tag>Del19</b:Tag>
    <b:SourceType>ArticleInAPeriodical</b:SourceType>
    <b:Guid>{40A79CB2-26D5-4CD1-A0B9-3CACDBEFA58B}</b:Guid>
    <b:LCID>0</b:LCID>
    <b:Author>
      <b:Author>
        <b:NameList>
          <b:Person>
            <b:Last>Deloitte</b:Last>
          </b:Person>
        </b:NameList>
      </b:Author>
    </b:Author>
    <b:Title>COSO – Control Environment</b:Title>
    <b:Year>2019</b:Year>
    <b:Month>10</b:Month>
    <b:Day>23</b:Day>
    <b:RefOrder>17</b:RefOrder>
  </b:Source>
  <b:Source>
    <b:Tag>JAM19</b:Tag>
    <b:SourceType>InternetSite</b:SourceType>
    <b:Guid>{17443650-11EC-4BDA-8E41-27CC72FD2A18}</b:Guid>
    <b:LCID>0</b:LCID>
    <b:Author>
      <b:Author>
        <b:NameList>
          <b:Person>
            <b:Last>CHEN</b:Last>
            <b:First>JAMES</b:First>
          </b:Person>
        </b:NameList>
      </b:Author>
    </b:Author>
    <b:Title>Financial Risk</b:Title>
    <b:Year>2019</b:Year>
    <b:Month>June</b:Month>
    <b:Day>25</b:Day>
    <b:InternetSiteTitle>Investopedia</b:InternetSiteTitle>
    <b:YearAccessed>2019</b:YearAccessed>
    <b:MonthAccessed>10</b:MonthAccessed>
    <b:DayAccessed>23</b:DayAccessed>
    <b:URL>https://www.investopedia.com/terms/f/financialrisk.asp</b:URL>
    <b:RefOrder>18</b:RefOrder>
  </b:Source>
  <b:Source>
    <b:Tag>Car</b:Tag>
    <b:SourceType>Report</b:SourceType>
    <b:Guid>{345355D6-855F-4D0C-833C-C523B9E9B1A9}</b:Guid>
    <b:LCID>0</b:LCID>
    <b:Author>
      <b:Author>
        <b:NameList>
          <b:Person>
            <b:Last>Carolyn Dittmeier CIA</b:Last>
            <b:First>CRMA,</b:First>
            <b:Middle>Paolo Casati CIA CRMA</b:Middle>
          </b:Person>
        </b:NameList>
      </b:Author>
    </b:Author>
    <b:Title>Evaluating Internal</b:Title>
    <b:Year>2014</b:Year>
    <b:Publisher> The Institute of Internal Auditors Research Foundation</b:Publisher>
    <b:City>247 Maitland Avenue, Altamonte</b:City>
    <b:RefOrder>19</b:RefOrder>
  </b:Source>
  <b:Source>
    <b:Tag>Cha19</b:Tag>
    <b:SourceType>DocumentFromInternetSite</b:SourceType>
    <b:Guid>{464A2881-D84E-4D02-92A3-46AC26D27D83}</b:Guid>
    <b:LCID>0</b:LCID>
    <b:Author>
      <b:Author>
        <b:NameList>
          <b:Person>
            <b:Last>Joseph</b:Last>
            <b:First>Chacha</b:First>
          </b:Person>
        </b:NameList>
      </b:Author>
    </b:Author>
    <b:Title>Understanding andassessing internalcontrol</b:Title>
    <b:InternetSiteTitle>academia</b:InternetSiteTitle>
    <b:YearAccessed>2019</b:YearAccessed>
    <b:MonthAccessed>10</b:MonthAccessed>
    <b:DayAccessed>23</b:DayAccessed>
    <b:URL>https://www.academia.edu/12115629/AUDITING_-_UNDERSTANDING_and_ASSESSING_INTERNAL_CONTROL</b:URL>
    <b:RefOrder>20</b:RefOrder>
  </b:Source>
</b:Sources>
</file>

<file path=customXml/itemProps1.xml><?xml version="1.0" encoding="utf-8"?>
<ds:datastoreItem xmlns:ds="http://schemas.openxmlformats.org/officeDocument/2006/customXml" ds:itemID="{32CEDD25-322B-42A7-840E-69073D50B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54</Pages>
  <Words>8767</Words>
  <Characters>49975</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58625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Fahad</dc:creator>
  <cp:lastModifiedBy>DELL</cp:lastModifiedBy>
  <cp:revision>22</cp:revision>
  <cp:lastPrinted>2019-10-27T19:32:00Z</cp:lastPrinted>
  <dcterms:created xsi:type="dcterms:W3CDTF">2020-07-22T12:02:00Z</dcterms:created>
  <dcterms:modified xsi:type="dcterms:W3CDTF">2020-08-21T03:03:00Z</dcterms:modified>
</cp:coreProperties>
</file>