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237" w:rsidRDefault="006E5237" w:rsidP="006E5237">
      <w:pPr>
        <w:ind w:right="140"/>
        <w:jc w:val="center"/>
        <w:rPr>
          <w:rFonts w:eastAsia="Times New Roman"/>
          <w:b/>
          <w:bCs/>
          <w:color w:val="1F497D"/>
          <w:sz w:val="40"/>
          <w:szCs w:val="40"/>
        </w:rPr>
      </w:pPr>
      <w:bookmarkStart w:id="0" w:name="_GoBack"/>
      <w:bookmarkEnd w:id="0"/>
      <w:r w:rsidRPr="00830CE5">
        <w:rPr>
          <w:b/>
          <w:bCs/>
          <w:noProof/>
          <w:sz w:val="44"/>
          <w:szCs w:val="44"/>
        </w:rPr>
        <w:drawing>
          <wp:inline distT="0" distB="0" distL="0" distR="0">
            <wp:extent cx="898673" cy="822960"/>
            <wp:effectExtent l="0" t="0" r="0" b="0"/>
            <wp:docPr id="4" name="Picture 1" descr="141976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9763528.jpg"/>
                    <pic:cNvPicPr/>
                  </pic:nvPicPr>
                  <pic:blipFill>
                    <a:blip r:embed="rId8" cstate="print"/>
                    <a:stretch>
                      <a:fillRect/>
                    </a:stretch>
                  </pic:blipFill>
                  <pic:spPr>
                    <a:xfrm>
                      <a:off x="0" y="0"/>
                      <a:ext cx="898673" cy="822960"/>
                    </a:xfrm>
                    <a:prstGeom prst="rect">
                      <a:avLst/>
                    </a:prstGeom>
                  </pic:spPr>
                </pic:pic>
              </a:graphicData>
            </a:graphic>
          </wp:inline>
        </w:drawing>
      </w:r>
    </w:p>
    <w:p w:rsidR="006E5237" w:rsidRPr="004E1F1A" w:rsidRDefault="006E5237" w:rsidP="006E5237">
      <w:pPr>
        <w:jc w:val="center"/>
        <w:rPr>
          <w:rFonts w:eastAsia="Calibri"/>
          <w:b/>
          <w:bCs/>
          <w:color w:val="E36C0A"/>
          <w:sz w:val="28"/>
          <w:szCs w:val="28"/>
        </w:rPr>
      </w:pPr>
      <w:r w:rsidRPr="00996883">
        <w:rPr>
          <w:rFonts w:eastAsia="Calibri"/>
          <w:b/>
          <w:bCs/>
          <w:color w:val="E36C0A"/>
          <w:sz w:val="28"/>
          <w:szCs w:val="28"/>
        </w:rPr>
        <w:t>UNITED INTERNATIONAL UNIVERSITY</w:t>
      </w:r>
    </w:p>
    <w:p w:rsidR="00EB6264" w:rsidRDefault="00D110FE" w:rsidP="00D110FE">
      <w:pPr>
        <w:tabs>
          <w:tab w:val="left" w:pos="3410"/>
          <w:tab w:val="center" w:pos="4610"/>
        </w:tabs>
        <w:ind w:right="140"/>
        <w:rPr>
          <w:rFonts w:cs="Times New Roman"/>
          <w:bCs/>
          <w:color w:val="3B3B3B" w:themeColor="text2"/>
          <w:sz w:val="40"/>
          <w:szCs w:val="20"/>
          <w:lang w:val="en-GB"/>
        </w:rPr>
      </w:pPr>
      <w:r>
        <w:rPr>
          <w:rFonts w:cs="Times New Roman"/>
          <w:bCs/>
          <w:color w:val="3B3B3B" w:themeColor="text2"/>
          <w:sz w:val="40"/>
          <w:szCs w:val="20"/>
          <w:lang w:val="en-GB"/>
        </w:rPr>
        <w:tab/>
        <w:t xml:space="preserve">Project </w:t>
      </w:r>
      <w:r w:rsidR="006E5237">
        <w:rPr>
          <w:rFonts w:cs="Times New Roman"/>
          <w:bCs/>
          <w:color w:val="3B3B3B" w:themeColor="text2"/>
          <w:sz w:val="40"/>
          <w:szCs w:val="20"/>
          <w:lang w:val="en-GB"/>
        </w:rPr>
        <w:t xml:space="preserve">Report </w:t>
      </w:r>
    </w:p>
    <w:p w:rsidR="006E5237" w:rsidRDefault="006E5237" w:rsidP="00EB6264">
      <w:pPr>
        <w:tabs>
          <w:tab w:val="left" w:pos="3410"/>
          <w:tab w:val="center" w:pos="4610"/>
        </w:tabs>
        <w:ind w:left="4320" w:right="140"/>
        <w:rPr>
          <w:rFonts w:cs="Times New Roman"/>
          <w:bCs/>
          <w:color w:val="3B3B3B" w:themeColor="text2"/>
          <w:sz w:val="40"/>
          <w:szCs w:val="20"/>
          <w:lang w:val="en-GB"/>
        </w:rPr>
      </w:pPr>
      <w:r>
        <w:rPr>
          <w:rFonts w:cs="Times New Roman"/>
          <w:bCs/>
          <w:color w:val="3B3B3B" w:themeColor="text2"/>
          <w:sz w:val="40"/>
          <w:szCs w:val="20"/>
          <w:lang w:val="en-GB"/>
        </w:rPr>
        <w:t xml:space="preserve">on </w:t>
      </w:r>
    </w:p>
    <w:p w:rsidR="00EB6264" w:rsidRDefault="00EB6264" w:rsidP="006E5237">
      <w:pPr>
        <w:ind w:right="140"/>
        <w:jc w:val="center"/>
        <w:rPr>
          <w:rFonts w:cs="Times New Roman"/>
          <w:bCs/>
          <w:color w:val="3B3B3B" w:themeColor="text2"/>
          <w:sz w:val="40"/>
          <w:szCs w:val="20"/>
          <w:lang w:val="en-GB"/>
        </w:rPr>
      </w:pPr>
      <w:r w:rsidRPr="00EB6264">
        <w:rPr>
          <w:rFonts w:cs="Times New Roman"/>
          <w:bCs/>
          <w:color w:val="3B3B3B" w:themeColor="text2"/>
          <w:sz w:val="40"/>
          <w:szCs w:val="20"/>
          <w:lang w:val="en-GB"/>
        </w:rPr>
        <w:t xml:space="preserve"> Foreign Exchange </w:t>
      </w:r>
    </w:p>
    <w:p w:rsidR="006E5237" w:rsidRPr="00EB6264" w:rsidRDefault="00EB6264" w:rsidP="006E5237">
      <w:pPr>
        <w:ind w:right="140"/>
        <w:jc w:val="center"/>
        <w:rPr>
          <w:sz w:val="10"/>
          <w:szCs w:val="20"/>
        </w:rPr>
      </w:pPr>
      <w:r w:rsidRPr="00EB6264">
        <w:rPr>
          <w:rFonts w:cs="Times New Roman"/>
          <w:bCs/>
          <w:color w:val="3B3B3B" w:themeColor="text2"/>
          <w:sz w:val="30"/>
          <w:szCs w:val="20"/>
          <w:lang w:val="en-GB"/>
        </w:rPr>
        <w:t>(with focus on comparative view of intervention in Bangladesh &amp; Malaysia)</w:t>
      </w:r>
      <w:r w:rsidR="006E5237" w:rsidRPr="00EB6264">
        <w:rPr>
          <w:rFonts w:eastAsia="Times New Roman"/>
          <w:b/>
          <w:bCs/>
          <w:color w:val="1F497D"/>
          <w:sz w:val="30"/>
          <w:szCs w:val="40"/>
        </w:rPr>
        <w:t xml:space="preserve"> </w:t>
      </w:r>
    </w:p>
    <w:p w:rsidR="006E5237" w:rsidRPr="00EB6264" w:rsidRDefault="006E5237" w:rsidP="006E5237">
      <w:pPr>
        <w:spacing w:line="200" w:lineRule="exact"/>
        <w:rPr>
          <w:sz w:val="10"/>
          <w:szCs w:val="20"/>
        </w:rPr>
      </w:pPr>
    </w:p>
    <w:p w:rsidR="006E5237" w:rsidRPr="00432A8D" w:rsidRDefault="006E5237" w:rsidP="006E5237">
      <w:pPr>
        <w:ind w:right="140"/>
        <w:jc w:val="center"/>
        <w:rPr>
          <w:sz w:val="20"/>
          <w:szCs w:val="20"/>
        </w:rPr>
      </w:pPr>
      <w:r w:rsidRPr="00432A8D">
        <w:rPr>
          <w:rFonts w:eastAsia="Times New Roman"/>
          <w:b/>
          <w:bCs/>
          <w:color w:val="1F497D"/>
          <w:sz w:val="40"/>
          <w:szCs w:val="40"/>
        </w:rPr>
        <w:t>Submitted to</w:t>
      </w:r>
    </w:p>
    <w:p w:rsidR="00C821A3" w:rsidRPr="00C821A3" w:rsidRDefault="00C821A3" w:rsidP="00C821A3">
      <w:pPr>
        <w:autoSpaceDE w:val="0"/>
        <w:autoSpaceDN w:val="0"/>
        <w:adjustRightInd w:val="0"/>
        <w:spacing w:after="0" w:line="360" w:lineRule="auto"/>
        <w:jc w:val="center"/>
        <w:rPr>
          <w:rFonts w:cs="Times New Roman"/>
          <w:color w:val="000000"/>
          <w:sz w:val="32"/>
          <w:szCs w:val="24"/>
        </w:rPr>
      </w:pPr>
      <w:r w:rsidRPr="00C821A3">
        <w:rPr>
          <w:rFonts w:cs="Times New Roman"/>
          <w:color w:val="000000"/>
          <w:sz w:val="32"/>
          <w:szCs w:val="24"/>
        </w:rPr>
        <w:t>Ms. Zinnatun Nesa</w:t>
      </w:r>
    </w:p>
    <w:p w:rsidR="00C821A3" w:rsidRDefault="00C821A3" w:rsidP="00C821A3">
      <w:pPr>
        <w:autoSpaceDE w:val="0"/>
        <w:autoSpaceDN w:val="0"/>
        <w:adjustRightInd w:val="0"/>
        <w:spacing w:after="0" w:line="360" w:lineRule="auto"/>
        <w:jc w:val="center"/>
        <w:rPr>
          <w:rFonts w:cs="Times New Roman"/>
          <w:color w:val="000000"/>
          <w:sz w:val="32"/>
          <w:szCs w:val="24"/>
        </w:rPr>
      </w:pPr>
      <w:r w:rsidRPr="00C821A3">
        <w:rPr>
          <w:rFonts w:cs="Times New Roman"/>
          <w:color w:val="000000"/>
          <w:sz w:val="32"/>
          <w:szCs w:val="24"/>
        </w:rPr>
        <w:t>Assistant Professor</w:t>
      </w:r>
    </w:p>
    <w:p w:rsidR="00C821A3" w:rsidRPr="00C821A3" w:rsidRDefault="00C821A3" w:rsidP="00C821A3">
      <w:pPr>
        <w:autoSpaceDE w:val="0"/>
        <w:autoSpaceDN w:val="0"/>
        <w:adjustRightInd w:val="0"/>
        <w:spacing w:after="0" w:line="360" w:lineRule="auto"/>
        <w:jc w:val="center"/>
        <w:rPr>
          <w:rFonts w:cs="Times New Roman"/>
          <w:color w:val="000000"/>
          <w:sz w:val="32"/>
          <w:szCs w:val="24"/>
        </w:rPr>
      </w:pPr>
      <w:r w:rsidRPr="00C821A3">
        <w:rPr>
          <w:rFonts w:cs="Times New Roman"/>
          <w:color w:val="000000"/>
          <w:sz w:val="32"/>
          <w:szCs w:val="24"/>
        </w:rPr>
        <w:t xml:space="preserve"> BBA Program</w:t>
      </w:r>
    </w:p>
    <w:p w:rsidR="006E5237" w:rsidRPr="004078A5" w:rsidRDefault="006E5237" w:rsidP="006E5237">
      <w:pPr>
        <w:ind w:right="140"/>
        <w:jc w:val="center"/>
        <w:rPr>
          <w:sz w:val="32"/>
          <w:szCs w:val="32"/>
        </w:rPr>
      </w:pPr>
      <w:r w:rsidRPr="00DC2E55">
        <w:rPr>
          <w:rFonts w:eastAsia="Times New Roman"/>
          <w:sz w:val="32"/>
          <w:szCs w:val="32"/>
        </w:rPr>
        <w:t>United International University</w:t>
      </w:r>
    </w:p>
    <w:p w:rsidR="006E5237" w:rsidRPr="00432A8D" w:rsidRDefault="006E5237" w:rsidP="006E5237">
      <w:pPr>
        <w:spacing w:line="200" w:lineRule="exact"/>
        <w:rPr>
          <w:sz w:val="20"/>
          <w:szCs w:val="20"/>
        </w:rPr>
      </w:pPr>
    </w:p>
    <w:p w:rsidR="006E5237" w:rsidRDefault="006E5237" w:rsidP="006E5237">
      <w:pPr>
        <w:ind w:right="140"/>
        <w:jc w:val="center"/>
        <w:rPr>
          <w:rFonts w:eastAsia="Times New Roman"/>
          <w:b/>
          <w:bCs/>
          <w:color w:val="1F497D"/>
          <w:sz w:val="40"/>
          <w:szCs w:val="40"/>
        </w:rPr>
      </w:pPr>
      <w:r w:rsidRPr="00432A8D">
        <w:rPr>
          <w:rFonts w:eastAsia="Times New Roman"/>
          <w:b/>
          <w:bCs/>
          <w:color w:val="1F497D"/>
          <w:sz w:val="40"/>
          <w:szCs w:val="40"/>
        </w:rPr>
        <w:t>Submitted by</w:t>
      </w:r>
    </w:p>
    <w:p w:rsidR="006E5237" w:rsidRDefault="006E5237" w:rsidP="006E5237">
      <w:pPr>
        <w:ind w:right="140"/>
        <w:jc w:val="center"/>
        <w:rPr>
          <w:sz w:val="32"/>
          <w:szCs w:val="32"/>
        </w:rPr>
      </w:pPr>
      <w:r>
        <w:rPr>
          <w:sz w:val="32"/>
          <w:szCs w:val="32"/>
        </w:rPr>
        <w:t>S.M.Zamirul Islam</w:t>
      </w:r>
    </w:p>
    <w:p w:rsidR="006E5237" w:rsidRPr="00477A9A" w:rsidRDefault="006E5237" w:rsidP="006E5237">
      <w:pPr>
        <w:ind w:right="140"/>
        <w:jc w:val="center"/>
        <w:rPr>
          <w:sz w:val="32"/>
          <w:szCs w:val="32"/>
        </w:rPr>
      </w:pPr>
      <w:r>
        <w:rPr>
          <w:sz w:val="32"/>
          <w:szCs w:val="32"/>
        </w:rPr>
        <w:t>ID: 111 133 122</w:t>
      </w:r>
    </w:p>
    <w:p w:rsidR="006E5237" w:rsidRDefault="006E5237" w:rsidP="006E5237">
      <w:pPr>
        <w:ind w:right="140"/>
        <w:jc w:val="center"/>
        <w:rPr>
          <w:rFonts w:eastAsia="Times New Roman"/>
          <w:b/>
          <w:bCs/>
          <w:color w:val="1F497D"/>
          <w:szCs w:val="24"/>
        </w:rPr>
      </w:pPr>
    </w:p>
    <w:p w:rsidR="00EA0AEC" w:rsidRDefault="006E5237" w:rsidP="006E5237">
      <w:pPr>
        <w:jc w:val="center"/>
        <w:rPr>
          <w:rFonts w:eastAsia="Times New Roman"/>
          <w:color w:val="000000"/>
          <w:szCs w:val="24"/>
        </w:rPr>
      </w:pPr>
      <w:r w:rsidRPr="004078A5">
        <w:rPr>
          <w:rFonts w:eastAsia="Times New Roman"/>
          <w:b/>
          <w:bCs/>
          <w:color w:val="1F497D"/>
          <w:szCs w:val="24"/>
        </w:rPr>
        <w:t>Date of Submission:</w:t>
      </w:r>
      <w:r w:rsidR="00AE40B3">
        <w:rPr>
          <w:rFonts w:eastAsia="Times New Roman"/>
          <w:b/>
          <w:bCs/>
          <w:color w:val="1F497D"/>
          <w:szCs w:val="24"/>
        </w:rPr>
        <w:t xml:space="preserve"> </w:t>
      </w:r>
      <w:r w:rsidRPr="004078A5">
        <w:rPr>
          <w:rFonts w:eastAsia="Times New Roman"/>
          <w:b/>
          <w:bCs/>
          <w:color w:val="1F497D"/>
          <w:szCs w:val="24"/>
        </w:rPr>
        <w:t xml:space="preserve"> </w:t>
      </w:r>
      <w:r w:rsidR="00EB6264">
        <w:rPr>
          <w:rFonts w:eastAsia="Times New Roman"/>
          <w:b/>
          <w:bCs/>
          <w:color w:val="1F497D"/>
          <w:szCs w:val="24"/>
        </w:rPr>
        <w:t>25</w:t>
      </w:r>
      <w:r w:rsidR="00AE40B3">
        <w:rPr>
          <w:rFonts w:eastAsia="Times New Roman"/>
          <w:b/>
          <w:bCs/>
          <w:color w:val="1F497D"/>
          <w:szCs w:val="24"/>
        </w:rPr>
        <w:t>-</w:t>
      </w:r>
      <w:r w:rsidR="00CC02E7">
        <w:rPr>
          <w:rFonts w:eastAsia="Times New Roman"/>
          <w:b/>
          <w:bCs/>
          <w:color w:val="1F497D"/>
          <w:szCs w:val="24"/>
        </w:rPr>
        <w:t>01</w:t>
      </w:r>
      <w:r w:rsidR="00AE40B3">
        <w:rPr>
          <w:rFonts w:eastAsia="Times New Roman"/>
          <w:b/>
          <w:bCs/>
          <w:color w:val="1F497D"/>
          <w:szCs w:val="24"/>
        </w:rPr>
        <w:t>-</w:t>
      </w:r>
      <w:r w:rsidR="00CC02E7">
        <w:rPr>
          <w:rFonts w:eastAsia="Times New Roman"/>
          <w:b/>
          <w:bCs/>
          <w:color w:val="1F497D"/>
          <w:szCs w:val="24"/>
        </w:rPr>
        <w:t>2022</w:t>
      </w:r>
    </w:p>
    <w:p w:rsidR="004209D5" w:rsidRDefault="00EA0AEC">
      <w:pPr>
        <w:rPr>
          <w:rFonts w:eastAsia="Times New Roman"/>
          <w:color w:val="000000"/>
          <w:szCs w:val="24"/>
        </w:rPr>
        <w:sectPr w:rsidR="004209D5" w:rsidSect="00874088">
          <w:footerReference w:type="default" r:id="rId9"/>
          <w:pgSz w:w="12240" w:h="15840"/>
          <w:pgMar w:top="1440" w:right="1440" w:bottom="1440" w:left="1440" w:header="720" w:footer="720" w:gutter="0"/>
          <w:cols w:space="720"/>
          <w:docGrid w:linePitch="360"/>
        </w:sectPr>
      </w:pPr>
      <w:r>
        <w:rPr>
          <w:rFonts w:eastAsia="Times New Roman"/>
          <w:color w:val="000000"/>
          <w:szCs w:val="24"/>
        </w:rPr>
        <w:br w:type="page"/>
      </w:r>
    </w:p>
    <w:p w:rsidR="00EA0AEC" w:rsidRDefault="00EA0AEC">
      <w:pPr>
        <w:rPr>
          <w:rFonts w:eastAsia="Times New Roman"/>
          <w:color w:val="000000"/>
          <w:szCs w:val="24"/>
        </w:rPr>
      </w:pPr>
    </w:p>
    <w:p w:rsidR="00EA0AEC" w:rsidRPr="00EA0AEC" w:rsidRDefault="00EA0AEC" w:rsidP="00D110FE">
      <w:pPr>
        <w:autoSpaceDE w:val="0"/>
        <w:autoSpaceDN w:val="0"/>
        <w:adjustRightInd w:val="0"/>
        <w:spacing w:after="0" w:line="360" w:lineRule="auto"/>
        <w:jc w:val="center"/>
        <w:rPr>
          <w:rFonts w:cs="Times New Roman"/>
          <w:color w:val="000000"/>
          <w:sz w:val="32"/>
          <w:szCs w:val="24"/>
        </w:rPr>
      </w:pPr>
      <w:r w:rsidRPr="00EA0AEC">
        <w:rPr>
          <w:rFonts w:cs="Times New Roman"/>
          <w:b/>
          <w:bCs/>
          <w:iCs/>
          <w:color w:val="000000"/>
          <w:sz w:val="32"/>
          <w:szCs w:val="24"/>
        </w:rPr>
        <w:t>Letter of Transmittal</w:t>
      </w:r>
    </w:p>
    <w:p w:rsidR="00C821A3" w:rsidRDefault="00C821A3" w:rsidP="00D110FE">
      <w:pPr>
        <w:autoSpaceDE w:val="0"/>
        <w:autoSpaceDN w:val="0"/>
        <w:adjustRightInd w:val="0"/>
        <w:spacing w:after="0" w:line="360" w:lineRule="auto"/>
        <w:jc w:val="both"/>
        <w:rPr>
          <w:rFonts w:cs="Times New Roman"/>
          <w:color w:val="000000"/>
          <w:szCs w:val="24"/>
        </w:rPr>
      </w:pPr>
      <w:r>
        <w:rPr>
          <w:rFonts w:cs="Times New Roman"/>
          <w:color w:val="000000"/>
          <w:szCs w:val="24"/>
        </w:rPr>
        <w:t>Ms. Zinnatun Nesa</w:t>
      </w:r>
    </w:p>
    <w:p w:rsidR="00EA0AEC" w:rsidRPr="00EA0AEC" w:rsidRDefault="00C821A3" w:rsidP="00D110FE">
      <w:pPr>
        <w:autoSpaceDE w:val="0"/>
        <w:autoSpaceDN w:val="0"/>
        <w:adjustRightInd w:val="0"/>
        <w:spacing w:after="0" w:line="360" w:lineRule="auto"/>
        <w:jc w:val="both"/>
        <w:rPr>
          <w:rFonts w:cs="Times New Roman"/>
          <w:color w:val="000000"/>
          <w:szCs w:val="24"/>
        </w:rPr>
      </w:pPr>
      <w:r w:rsidRPr="00D110FE">
        <w:rPr>
          <w:rFonts w:cs="Times New Roman"/>
          <w:color w:val="000000"/>
          <w:szCs w:val="24"/>
        </w:rPr>
        <w:t>Assistant Professor</w:t>
      </w:r>
      <w:r w:rsidR="00EA0AEC" w:rsidRPr="00EA0AEC">
        <w:rPr>
          <w:rFonts w:cs="Times New Roman"/>
          <w:color w:val="000000"/>
          <w:szCs w:val="24"/>
        </w:rPr>
        <w:t xml:space="preserve">, </w:t>
      </w:r>
      <w:r>
        <w:rPr>
          <w:rFonts w:cs="Times New Roman"/>
          <w:color w:val="000000"/>
          <w:szCs w:val="24"/>
        </w:rPr>
        <w:t>BBA Program</w:t>
      </w:r>
    </w:p>
    <w:p w:rsidR="00D110FE" w:rsidRDefault="00D110FE" w:rsidP="00D110FE">
      <w:pPr>
        <w:autoSpaceDE w:val="0"/>
        <w:autoSpaceDN w:val="0"/>
        <w:adjustRightInd w:val="0"/>
        <w:spacing w:after="0" w:line="360" w:lineRule="auto"/>
        <w:jc w:val="both"/>
        <w:rPr>
          <w:rFonts w:cs="Times New Roman"/>
          <w:color w:val="000000"/>
          <w:szCs w:val="24"/>
        </w:rPr>
      </w:pPr>
      <w:r>
        <w:rPr>
          <w:rFonts w:cs="Times New Roman"/>
          <w:color w:val="000000"/>
          <w:szCs w:val="24"/>
        </w:rPr>
        <w:t>United International University</w:t>
      </w:r>
      <w:r w:rsidRPr="00EA0AEC">
        <w:rPr>
          <w:rFonts w:cs="Times New Roman"/>
          <w:color w:val="000000"/>
          <w:szCs w:val="24"/>
        </w:rPr>
        <w:t xml:space="preserve"> </w:t>
      </w:r>
    </w:p>
    <w:p w:rsidR="00895FB3" w:rsidRPr="00895FB3" w:rsidRDefault="00EA0AEC" w:rsidP="00895FB3">
      <w:pPr>
        <w:ind w:right="140"/>
        <w:jc w:val="both"/>
        <w:rPr>
          <w:rFonts w:cs="Times New Roman"/>
          <w:color w:val="000000"/>
          <w:szCs w:val="24"/>
        </w:rPr>
      </w:pPr>
      <w:r w:rsidRPr="00D110FE">
        <w:rPr>
          <w:rFonts w:cs="Times New Roman"/>
          <w:color w:val="000000"/>
          <w:szCs w:val="24"/>
        </w:rPr>
        <w:t>Sub: Submission of</w:t>
      </w:r>
      <w:r w:rsidR="00895FB3">
        <w:rPr>
          <w:rFonts w:cs="Times New Roman"/>
          <w:color w:val="000000"/>
          <w:szCs w:val="24"/>
        </w:rPr>
        <w:t xml:space="preserve"> report on </w:t>
      </w:r>
      <w:r w:rsidR="00895FB3" w:rsidRPr="00895FB3">
        <w:rPr>
          <w:rFonts w:cs="Times New Roman"/>
          <w:color w:val="000000"/>
          <w:szCs w:val="24"/>
        </w:rPr>
        <w:t xml:space="preserve">Foreign Exchange (with focus on comparative view of intervention in Bangladesh &amp; Malaysia) </w:t>
      </w:r>
    </w:p>
    <w:p w:rsidR="006E5237" w:rsidRPr="00895FB3" w:rsidRDefault="00EA0AEC" w:rsidP="00895FB3">
      <w:pPr>
        <w:spacing w:line="360" w:lineRule="auto"/>
        <w:jc w:val="both"/>
        <w:rPr>
          <w:rFonts w:cs="Times New Roman"/>
          <w:color w:val="000000"/>
          <w:szCs w:val="24"/>
        </w:rPr>
      </w:pPr>
      <w:r w:rsidRPr="00D110FE">
        <w:rPr>
          <w:rFonts w:cs="Times New Roman"/>
          <w:color w:val="000000"/>
          <w:szCs w:val="24"/>
        </w:rPr>
        <w:t>.</w:t>
      </w:r>
    </w:p>
    <w:p w:rsidR="00D110FE" w:rsidRPr="00D110FE" w:rsidRDefault="00D110FE" w:rsidP="00D110FE">
      <w:pPr>
        <w:autoSpaceDE w:val="0"/>
        <w:autoSpaceDN w:val="0"/>
        <w:adjustRightInd w:val="0"/>
        <w:spacing w:after="0" w:line="360" w:lineRule="auto"/>
        <w:jc w:val="both"/>
        <w:rPr>
          <w:rFonts w:cs="Times New Roman"/>
          <w:color w:val="000000"/>
          <w:szCs w:val="24"/>
        </w:rPr>
      </w:pPr>
      <w:r w:rsidRPr="00D110FE">
        <w:rPr>
          <w:rFonts w:cs="Times New Roman"/>
          <w:color w:val="000000"/>
          <w:szCs w:val="24"/>
        </w:rPr>
        <w:t xml:space="preserve">Dear </w:t>
      </w:r>
      <w:r>
        <w:rPr>
          <w:rFonts w:cs="Times New Roman"/>
          <w:color w:val="000000"/>
          <w:szCs w:val="24"/>
        </w:rPr>
        <w:t>Madam</w:t>
      </w:r>
      <w:r w:rsidRPr="00D110FE">
        <w:rPr>
          <w:rFonts w:cs="Times New Roman"/>
          <w:color w:val="000000"/>
          <w:szCs w:val="24"/>
        </w:rPr>
        <w:t xml:space="preserve">, </w:t>
      </w:r>
    </w:p>
    <w:p w:rsidR="00EB6264" w:rsidRDefault="00D110FE" w:rsidP="00D110FE">
      <w:pPr>
        <w:autoSpaceDE w:val="0"/>
        <w:autoSpaceDN w:val="0"/>
        <w:adjustRightInd w:val="0"/>
        <w:spacing w:after="0" w:line="360" w:lineRule="auto"/>
        <w:jc w:val="both"/>
        <w:rPr>
          <w:rFonts w:cs="Times New Roman"/>
          <w:color w:val="000000"/>
          <w:szCs w:val="24"/>
        </w:rPr>
      </w:pPr>
      <w:r w:rsidRPr="00D110FE">
        <w:rPr>
          <w:rFonts w:cs="Times New Roman"/>
          <w:color w:val="000000"/>
          <w:szCs w:val="24"/>
        </w:rPr>
        <w:t xml:space="preserve">I would like to thank you for </w:t>
      </w:r>
      <w:r w:rsidR="00895FB3">
        <w:rPr>
          <w:rFonts w:cs="Times New Roman"/>
          <w:color w:val="000000"/>
          <w:szCs w:val="24"/>
        </w:rPr>
        <w:t xml:space="preserve">approving </w:t>
      </w:r>
      <w:r w:rsidRPr="00D110FE">
        <w:rPr>
          <w:rFonts w:cs="Times New Roman"/>
          <w:color w:val="000000"/>
          <w:szCs w:val="24"/>
        </w:rPr>
        <w:t xml:space="preserve">me this subject to prepare the report. This task has been given me the opportunity to explore the </w:t>
      </w:r>
      <w:r>
        <w:rPr>
          <w:rFonts w:cs="Times New Roman"/>
          <w:color w:val="000000"/>
          <w:szCs w:val="24"/>
        </w:rPr>
        <w:t>foreign exchange</w:t>
      </w:r>
      <w:r w:rsidRPr="00D110FE">
        <w:rPr>
          <w:rFonts w:cs="Times New Roman"/>
          <w:color w:val="000000"/>
          <w:szCs w:val="24"/>
        </w:rPr>
        <w:t xml:space="preserve"> process</w:t>
      </w:r>
      <w:r w:rsidR="00A7391C">
        <w:rPr>
          <w:rFonts w:cs="Times New Roman"/>
          <w:color w:val="000000"/>
          <w:szCs w:val="24"/>
        </w:rPr>
        <w:t xml:space="preserve"> and </w:t>
      </w:r>
      <w:r w:rsidR="00C821A3">
        <w:rPr>
          <w:rFonts w:cs="Times New Roman"/>
          <w:color w:val="000000"/>
          <w:szCs w:val="24"/>
        </w:rPr>
        <w:t xml:space="preserve">many more </w:t>
      </w:r>
      <w:r w:rsidRPr="00D110FE">
        <w:rPr>
          <w:rFonts w:cs="Times New Roman"/>
          <w:color w:val="000000"/>
          <w:szCs w:val="24"/>
        </w:rPr>
        <w:t xml:space="preserve">aspect of the </w:t>
      </w:r>
      <w:r>
        <w:rPr>
          <w:rFonts w:cs="Times New Roman"/>
          <w:color w:val="000000"/>
          <w:szCs w:val="24"/>
        </w:rPr>
        <w:t>foreign exchange market</w:t>
      </w:r>
      <w:r w:rsidRPr="00D110FE">
        <w:rPr>
          <w:rFonts w:cs="Times New Roman"/>
          <w:color w:val="000000"/>
          <w:szCs w:val="24"/>
        </w:rPr>
        <w:t>.</w:t>
      </w:r>
      <w:r w:rsidR="00C821A3">
        <w:rPr>
          <w:rFonts w:cs="Times New Roman"/>
          <w:color w:val="000000"/>
          <w:szCs w:val="24"/>
        </w:rPr>
        <w:t xml:space="preserve"> The report contains a wide </w:t>
      </w:r>
      <w:r w:rsidRPr="00D110FE">
        <w:rPr>
          <w:rFonts w:cs="Times New Roman"/>
          <w:color w:val="000000"/>
          <w:szCs w:val="24"/>
        </w:rPr>
        <w:t xml:space="preserve">ranging study on the </w:t>
      </w:r>
      <w:r>
        <w:rPr>
          <w:rFonts w:cs="Times New Roman"/>
          <w:color w:val="000000"/>
          <w:szCs w:val="24"/>
        </w:rPr>
        <w:t>foreign exchange market</w:t>
      </w:r>
      <w:r w:rsidRPr="00D110FE">
        <w:rPr>
          <w:rFonts w:cs="Times New Roman"/>
          <w:color w:val="000000"/>
          <w:szCs w:val="24"/>
        </w:rPr>
        <w:t>. It was a great pleasure for me to have the opportunity to work on this topic</w:t>
      </w:r>
      <w:r w:rsidR="00EB6264" w:rsidRPr="00EB6264">
        <w:rPr>
          <w:rFonts w:cs="Times New Roman"/>
          <w:color w:val="000000"/>
          <w:szCs w:val="24"/>
        </w:rPr>
        <w:t xml:space="preserve"> Foreign Exchange (with focus on comparative view of intervention in Bangladesh &amp; Malaysia)</w:t>
      </w:r>
      <w:r w:rsidR="00EB6264">
        <w:rPr>
          <w:rFonts w:cs="Times New Roman"/>
          <w:color w:val="000000"/>
          <w:szCs w:val="24"/>
        </w:rPr>
        <w:t>.</w:t>
      </w:r>
    </w:p>
    <w:p w:rsidR="00D110FE" w:rsidRPr="00D110FE" w:rsidRDefault="00D110FE" w:rsidP="00D110FE">
      <w:pPr>
        <w:autoSpaceDE w:val="0"/>
        <w:autoSpaceDN w:val="0"/>
        <w:adjustRightInd w:val="0"/>
        <w:spacing w:after="0" w:line="360" w:lineRule="auto"/>
        <w:jc w:val="both"/>
        <w:rPr>
          <w:rFonts w:cs="Times New Roman"/>
          <w:color w:val="000000"/>
          <w:szCs w:val="24"/>
        </w:rPr>
      </w:pPr>
      <w:r w:rsidRPr="00D110FE">
        <w:rPr>
          <w:rFonts w:cs="Times New Roman"/>
          <w:color w:val="000000"/>
          <w:szCs w:val="24"/>
        </w:rPr>
        <w:t>I have attempt</w:t>
      </w:r>
      <w:r>
        <w:rPr>
          <w:rFonts w:cs="Times New Roman"/>
          <w:color w:val="000000"/>
          <w:szCs w:val="24"/>
        </w:rPr>
        <w:t>ed</w:t>
      </w:r>
      <w:r w:rsidRPr="00D110FE">
        <w:rPr>
          <w:rFonts w:cs="Times New Roman"/>
          <w:color w:val="000000"/>
          <w:szCs w:val="24"/>
        </w:rPr>
        <w:t xml:space="preserve"> my best to come out with a good one. </w:t>
      </w:r>
    </w:p>
    <w:p w:rsidR="00D110FE" w:rsidRPr="00D110FE" w:rsidRDefault="00D110FE" w:rsidP="00D110FE">
      <w:pPr>
        <w:spacing w:line="360" w:lineRule="auto"/>
        <w:ind w:right="144"/>
        <w:jc w:val="both"/>
        <w:rPr>
          <w:rFonts w:cs="Times New Roman"/>
          <w:color w:val="000000"/>
          <w:szCs w:val="24"/>
        </w:rPr>
      </w:pPr>
      <w:r w:rsidRPr="00D110FE">
        <w:rPr>
          <w:rFonts w:cs="Times New Roman"/>
          <w:color w:val="000000"/>
          <w:szCs w:val="24"/>
        </w:rPr>
        <w:t xml:space="preserve">I would be very happy to provide you with any clarification regarding the report. Would you please kindly accept my paper and oblige me thereby. </w:t>
      </w:r>
    </w:p>
    <w:p w:rsidR="00D110FE" w:rsidRPr="00D110FE" w:rsidRDefault="00D110FE" w:rsidP="00D110FE">
      <w:pPr>
        <w:autoSpaceDE w:val="0"/>
        <w:autoSpaceDN w:val="0"/>
        <w:adjustRightInd w:val="0"/>
        <w:spacing w:after="0" w:line="360" w:lineRule="auto"/>
        <w:jc w:val="both"/>
        <w:rPr>
          <w:rFonts w:cs="Times New Roman"/>
          <w:color w:val="000000"/>
          <w:szCs w:val="24"/>
        </w:rPr>
      </w:pPr>
      <w:r w:rsidRPr="00D110FE">
        <w:rPr>
          <w:rFonts w:cs="Times New Roman"/>
          <w:color w:val="000000"/>
          <w:szCs w:val="24"/>
        </w:rPr>
        <w:t xml:space="preserve">Sincerely Yours. </w:t>
      </w:r>
    </w:p>
    <w:p w:rsidR="00D110FE" w:rsidRPr="00D110FE" w:rsidRDefault="00D110FE" w:rsidP="00D110FE">
      <w:pPr>
        <w:autoSpaceDE w:val="0"/>
        <w:autoSpaceDN w:val="0"/>
        <w:adjustRightInd w:val="0"/>
        <w:spacing w:after="0" w:line="360" w:lineRule="auto"/>
        <w:jc w:val="both"/>
        <w:rPr>
          <w:rFonts w:cs="Times New Roman"/>
          <w:color w:val="000000"/>
          <w:szCs w:val="24"/>
        </w:rPr>
      </w:pPr>
      <w:r w:rsidRPr="00D110FE">
        <w:rPr>
          <w:rFonts w:cs="Times New Roman"/>
          <w:color w:val="000000"/>
          <w:szCs w:val="24"/>
        </w:rPr>
        <w:t xml:space="preserve">………………………………. </w:t>
      </w:r>
    </w:p>
    <w:p w:rsidR="00D110FE" w:rsidRPr="00D110FE" w:rsidRDefault="00D110FE" w:rsidP="00D110FE">
      <w:pPr>
        <w:autoSpaceDE w:val="0"/>
        <w:autoSpaceDN w:val="0"/>
        <w:adjustRightInd w:val="0"/>
        <w:spacing w:after="0" w:line="360" w:lineRule="auto"/>
        <w:jc w:val="both"/>
        <w:rPr>
          <w:rFonts w:cs="Times New Roman"/>
          <w:color w:val="000000"/>
          <w:szCs w:val="24"/>
        </w:rPr>
      </w:pPr>
      <w:r>
        <w:rPr>
          <w:rFonts w:cs="Times New Roman"/>
          <w:color w:val="000000"/>
          <w:szCs w:val="24"/>
        </w:rPr>
        <w:t>S.m. Zamirul Islam</w:t>
      </w:r>
    </w:p>
    <w:p w:rsidR="00D110FE" w:rsidRPr="00D110FE" w:rsidRDefault="00D110FE" w:rsidP="00D110FE">
      <w:pPr>
        <w:autoSpaceDE w:val="0"/>
        <w:autoSpaceDN w:val="0"/>
        <w:adjustRightInd w:val="0"/>
        <w:spacing w:after="0" w:line="360" w:lineRule="auto"/>
        <w:jc w:val="both"/>
        <w:rPr>
          <w:rFonts w:cs="Times New Roman"/>
          <w:color w:val="000000"/>
          <w:szCs w:val="24"/>
        </w:rPr>
      </w:pPr>
      <w:r w:rsidRPr="00D110FE">
        <w:rPr>
          <w:rFonts w:cs="Times New Roman"/>
          <w:color w:val="000000"/>
          <w:szCs w:val="24"/>
        </w:rPr>
        <w:t xml:space="preserve">ID # </w:t>
      </w:r>
      <w:r>
        <w:rPr>
          <w:rFonts w:cs="Times New Roman"/>
          <w:color w:val="000000"/>
          <w:szCs w:val="24"/>
        </w:rPr>
        <w:t>111 133 122</w:t>
      </w:r>
    </w:p>
    <w:p w:rsidR="00D110FE" w:rsidRPr="00D110FE" w:rsidRDefault="00D110FE" w:rsidP="00D110FE">
      <w:pPr>
        <w:autoSpaceDE w:val="0"/>
        <w:autoSpaceDN w:val="0"/>
        <w:adjustRightInd w:val="0"/>
        <w:spacing w:after="0" w:line="360" w:lineRule="auto"/>
        <w:jc w:val="both"/>
        <w:rPr>
          <w:rFonts w:cs="Times New Roman"/>
          <w:color w:val="000000"/>
          <w:szCs w:val="24"/>
        </w:rPr>
      </w:pPr>
      <w:r>
        <w:rPr>
          <w:rFonts w:cs="Times New Roman"/>
          <w:color w:val="000000"/>
          <w:szCs w:val="24"/>
        </w:rPr>
        <w:t xml:space="preserve">Program: BBA </w:t>
      </w:r>
      <w:r w:rsidRPr="00D110FE">
        <w:rPr>
          <w:rFonts w:cs="Times New Roman"/>
          <w:color w:val="000000"/>
          <w:szCs w:val="24"/>
        </w:rPr>
        <w:t xml:space="preserve"> </w:t>
      </w:r>
    </w:p>
    <w:p w:rsidR="00D110FE" w:rsidRPr="00D110FE" w:rsidRDefault="00D110FE" w:rsidP="00D110FE">
      <w:pPr>
        <w:spacing w:line="360" w:lineRule="auto"/>
        <w:ind w:right="144"/>
        <w:jc w:val="both"/>
        <w:rPr>
          <w:rFonts w:cs="Times New Roman"/>
          <w:color w:val="000000"/>
          <w:szCs w:val="24"/>
        </w:rPr>
      </w:pPr>
      <w:r>
        <w:rPr>
          <w:rFonts w:cs="Times New Roman"/>
          <w:color w:val="000000"/>
          <w:szCs w:val="24"/>
        </w:rPr>
        <w:t>United International University</w:t>
      </w:r>
    </w:p>
    <w:p w:rsidR="00D110FE" w:rsidRPr="00D110FE" w:rsidRDefault="00D110FE" w:rsidP="00D110FE">
      <w:pPr>
        <w:spacing w:line="360" w:lineRule="auto"/>
        <w:jc w:val="both"/>
        <w:rPr>
          <w:rFonts w:cs="Times New Roman"/>
          <w:color w:val="000000"/>
          <w:szCs w:val="24"/>
        </w:rPr>
      </w:pPr>
      <w:r w:rsidRPr="00D110FE">
        <w:rPr>
          <w:rFonts w:cs="Times New Roman"/>
          <w:color w:val="000000"/>
          <w:szCs w:val="24"/>
        </w:rPr>
        <w:br w:type="page"/>
      </w:r>
    </w:p>
    <w:p w:rsidR="00124CF1" w:rsidRDefault="00124CF1" w:rsidP="00D110FE">
      <w:pPr>
        <w:autoSpaceDE w:val="0"/>
        <w:autoSpaceDN w:val="0"/>
        <w:adjustRightInd w:val="0"/>
        <w:spacing w:after="0" w:line="360" w:lineRule="auto"/>
        <w:jc w:val="center"/>
        <w:rPr>
          <w:rFonts w:cs="Times New Roman"/>
          <w:b/>
          <w:bCs/>
          <w:color w:val="002060"/>
          <w:sz w:val="36"/>
          <w:szCs w:val="24"/>
        </w:rPr>
      </w:pPr>
      <w:r>
        <w:rPr>
          <w:noProof/>
        </w:rPr>
        <w:lastRenderedPageBreak/>
        <w:drawing>
          <wp:inline distT="0" distB="0" distL="0" distR="0" wp14:anchorId="5B4FA751" wp14:editId="40CA932B">
            <wp:extent cx="5837426" cy="49915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37426" cy="4991533"/>
                    </a:xfrm>
                    <a:prstGeom prst="rect">
                      <a:avLst/>
                    </a:prstGeom>
                  </pic:spPr>
                </pic:pic>
              </a:graphicData>
            </a:graphic>
          </wp:inline>
        </w:drawing>
      </w:r>
    </w:p>
    <w:p w:rsidR="00124CF1" w:rsidRDefault="00124CF1" w:rsidP="00D110FE">
      <w:pPr>
        <w:autoSpaceDE w:val="0"/>
        <w:autoSpaceDN w:val="0"/>
        <w:adjustRightInd w:val="0"/>
        <w:spacing w:after="0" w:line="360" w:lineRule="auto"/>
        <w:jc w:val="center"/>
        <w:rPr>
          <w:rFonts w:cs="Times New Roman"/>
          <w:b/>
          <w:bCs/>
          <w:color w:val="002060"/>
          <w:sz w:val="36"/>
          <w:szCs w:val="24"/>
        </w:rPr>
      </w:pPr>
    </w:p>
    <w:p w:rsidR="00124CF1" w:rsidRDefault="00124CF1" w:rsidP="00D110FE">
      <w:pPr>
        <w:autoSpaceDE w:val="0"/>
        <w:autoSpaceDN w:val="0"/>
        <w:adjustRightInd w:val="0"/>
        <w:spacing w:after="0" w:line="360" w:lineRule="auto"/>
        <w:jc w:val="center"/>
        <w:rPr>
          <w:rFonts w:cs="Times New Roman"/>
          <w:b/>
          <w:bCs/>
          <w:color w:val="002060"/>
          <w:sz w:val="36"/>
          <w:szCs w:val="24"/>
        </w:rPr>
      </w:pPr>
    </w:p>
    <w:p w:rsidR="00124CF1" w:rsidRDefault="00124CF1" w:rsidP="00D110FE">
      <w:pPr>
        <w:autoSpaceDE w:val="0"/>
        <w:autoSpaceDN w:val="0"/>
        <w:adjustRightInd w:val="0"/>
        <w:spacing w:after="0" w:line="360" w:lineRule="auto"/>
        <w:jc w:val="center"/>
        <w:rPr>
          <w:rFonts w:cs="Times New Roman"/>
          <w:b/>
          <w:bCs/>
          <w:color w:val="002060"/>
          <w:sz w:val="36"/>
          <w:szCs w:val="24"/>
        </w:rPr>
      </w:pPr>
    </w:p>
    <w:p w:rsidR="00124CF1" w:rsidRDefault="00124CF1" w:rsidP="00D110FE">
      <w:pPr>
        <w:autoSpaceDE w:val="0"/>
        <w:autoSpaceDN w:val="0"/>
        <w:adjustRightInd w:val="0"/>
        <w:spacing w:after="0" w:line="360" w:lineRule="auto"/>
        <w:jc w:val="center"/>
        <w:rPr>
          <w:rFonts w:cs="Times New Roman"/>
          <w:b/>
          <w:bCs/>
          <w:color w:val="002060"/>
          <w:sz w:val="36"/>
          <w:szCs w:val="24"/>
        </w:rPr>
      </w:pPr>
    </w:p>
    <w:p w:rsidR="00124CF1" w:rsidRDefault="00124CF1" w:rsidP="00D110FE">
      <w:pPr>
        <w:autoSpaceDE w:val="0"/>
        <w:autoSpaceDN w:val="0"/>
        <w:adjustRightInd w:val="0"/>
        <w:spacing w:after="0" w:line="360" w:lineRule="auto"/>
        <w:jc w:val="center"/>
        <w:rPr>
          <w:rFonts w:cs="Times New Roman"/>
          <w:b/>
          <w:bCs/>
          <w:color w:val="002060"/>
          <w:sz w:val="36"/>
          <w:szCs w:val="24"/>
        </w:rPr>
      </w:pPr>
    </w:p>
    <w:p w:rsidR="00124CF1" w:rsidRDefault="00124CF1" w:rsidP="00D110FE">
      <w:pPr>
        <w:autoSpaceDE w:val="0"/>
        <w:autoSpaceDN w:val="0"/>
        <w:adjustRightInd w:val="0"/>
        <w:spacing w:after="0" w:line="360" w:lineRule="auto"/>
        <w:jc w:val="center"/>
        <w:rPr>
          <w:rFonts w:cs="Times New Roman"/>
          <w:b/>
          <w:bCs/>
          <w:color w:val="002060"/>
          <w:sz w:val="36"/>
          <w:szCs w:val="24"/>
        </w:rPr>
      </w:pPr>
    </w:p>
    <w:p w:rsidR="00124CF1" w:rsidRDefault="00124CF1" w:rsidP="00D110FE">
      <w:pPr>
        <w:autoSpaceDE w:val="0"/>
        <w:autoSpaceDN w:val="0"/>
        <w:adjustRightInd w:val="0"/>
        <w:spacing w:after="0" w:line="360" w:lineRule="auto"/>
        <w:jc w:val="center"/>
        <w:rPr>
          <w:rFonts w:cs="Times New Roman"/>
          <w:b/>
          <w:bCs/>
          <w:color w:val="002060"/>
          <w:sz w:val="36"/>
          <w:szCs w:val="24"/>
        </w:rPr>
      </w:pPr>
    </w:p>
    <w:p w:rsidR="00124CF1" w:rsidRDefault="00124CF1" w:rsidP="00D110FE">
      <w:pPr>
        <w:autoSpaceDE w:val="0"/>
        <w:autoSpaceDN w:val="0"/>
        <w:adjustRightInd w:val="0"/>
        <w:spacing w:after="0" w:line="360" w:lineRule="auto"/>
        <w:jc w:val="center"/>
        <w:rPr>
          <w:rFonts w:cs="Times New Roman"/>
          <w:b/>
          <w:bCs/>
          <w:color w:val="002060"/>
          <w:sz w:val="36"/>
          <w:szCs w:val="24"/>
        </w:rPr>
      </w:pPr>
    </w:p>
    <w:p w:rsidR="00D110FE" w:rsidRPr="00324687" w:rsidRDefault="00D110FE" w:rsidP="00D110FE">
      <w:pPr>
        <w:autoSpaceDE w:val="0"/>
        <w:autoSpaceDN w:val="0"/>
        <w:adjustRightInd w:val="0"/>
        <w:spacing w:after="0" w:line="360" w:lineRule="auto"/>
        <w:jc w:val="center"/>
        <w:rPr>
          <w:rFonts w:cs="Times New Roman"/>
          <w:color w:val="002060"/>
          <w:sz w:val="36"/>
          <w:szCs w:val="24"/>
        </w:rPr>
      </w:pPr>
      <w:r w:rsidRPr="00324687">
        <w:rPr>
          <w:rFonts w:cs="Times New Roman"/>
          <w:b/>
          <w:bCs/>
          <w:color w:val="002060"/>
          <w:sz w:val="36"/>
          <w:szCs w:val="24"/>
        </w:rPr>
        <w:lastRenderedPageBreak/>
        <w:t>Acknowledgement</w:t>
      </w:r>
    </w:p>
    <w:p w:rsidR="00254E7A" w:rsidRDefault="00254E7A" w:rsidP="00D110FE">
      <w:pPr>
        <w:autoSpaceDE w:val="0"/>
        <w:autoSpaceDN w:val="0"/>
        <w:adjustRightInd w:val="0"/>
        <w:spacing w:after="0" w:line="360" w:lineRule="auto"/>
        <w:jc w:val="both"/>
        <w:rPr>
          <w:rFonts w:cs="Times New Roman"/>
          <w:color w:val="000000"/>
          <w:szCs w:val="24"/>
        </w:rPr>
      </w:pPr>
    </w:p>
    <w:p w:rsidR="00D110FE" w:rsidRPr="00D110FE" w:rsidRDefault="00D110FE" w:rsidP="00D110FE">
      <w:pPr>
        <w:autoSpaceDE w:val="0"/>
        <w:autoSpaceDN w:val="0"/>
        <w:adjustRightInd w:val="0"/>
        <w:spacing w:after="0" w:line="360" w:lineRule="auto"/>
        <w:jc w:val="both"/>
        <w:rPr>
          <w:rFonts w:cs="Times New Roman"/>
          <w:color w:val="000000"/>
          <w:szCs w:val="24"/>
        </w:rPr>
      </w:pPr>
      <w:r w:rsidRPr="00D110FE">
        <w:rPr>
          <w:rFonts w:cs="Times New Roman"/>
          <w:color w:val="000000"/>
          <w:szCs w:val="24"/>
        </w:rPr>
        <w:t xml:space="preserve">I would like to express my grateful appreciation to the God for enabling me to complete this report successfully. I would like to </w:t>
      </w:r>
      <w:r w:rsidR="00007280" w:rsidRPr="00D110FE">
        <w:rPr>
          <w:rFonts w:cs="Times New Roman"/>
          <w:color w:val="000000"/>
          <w:szCs w:val="24"/>
        </w:rPr>
        <w:t>express</w:t>
      </w:r>
      <w:r w:rsidRPr="00D110FE">
        <w:rPr>
          <w:rFonts w:cs="Times New Roman"/>
          <w:color w:val="000000"/>
          <w:szCs w:val="24"/>
        </w:rPr>
        <w:t xml:space="preserve"> my heartfelt respect and cordial thanks to </w:t>
      </w:r>
      <w:r w:rsidR="00C821A3">
        <w:rPr>
          <w:rFonts w:cs="Times New Roman"/>
          <w:color w:val="000000"/>
          <w:szCs w:val="24"/>
        </w:rPr>
        <w:t>Ms. Z</w:t>
      </w:r>
      <w:r w:rsidR="00A7391C">
        <w:rPr>
          <w:rFonts w:cs="Times New Roman"/>
          <w:color w:val="000000"/>
          <w:szCs w:val="24"/>
        </w:rPr>
        <w:t>inna</w:t>
      </w:r>
      <w:r w:rsidR="00C821A3">
        <w:rPr>
          <w:rFonts w:cs="Times New Roman"/>
          <w:color w:val="000000"/>
          <w:szCs w:val="24"/>
        </w:rPr>
        <w:t>tun Nesa</w:t>
      </w:r>
      <w:r w:rsidRPr="00D110FE">
        <w:rPr>
          <w:rFonts w:cs="Times New Roman"/>
          <w:color w:val="000000"/>
          <w:szCs w:val="24"/>
        </w:rPr>
        <w:t xml:space="preserve"> Assistant Professor</w:t>
      </w:r>
      <w:r w:rsidR="00007280">
        <w:rPr>
          <w:rFonts w:cs="Times New Roman"/>
          <w:color w:val="000000"/>
          <w:szCs w:val="24"/>
        </w:rPr>
        <w:t xml:space="preserve"> of United International University</w:t>
      </w:r>
      <w:r w:rsidRPr="00D110FE">
        <w:rPr>
          <w:rFonts w:cs="Times New Roman"/>
          <w:color w:val="000000"/>
          <w:szCs w:val="24"/>
        </w:rPr>
        <w:t xml:space="preserve"> and </w:t>
      </w:r>
      <w:r w:rsidR="00A7391C">
        <w:rPr>
          <w:rFonts w:cs="Times New Roman"/>
          <w:color w:val="000000"/>
          <w:szCs w:val="24"/>
        </w:rPr>
        <w:t xml:space="preserve">my </w:t>
      </w:r>
      <w:r w:rsidR="00895FB3">
        <w:rPr>
          <w:rFonts w:cs="Times New Roman"/>
          <w:color w:val="000000"/>
          <w:szCs w:val="24"/>
        </w:rPr>
        <w:t xml:space="preserve">report </w:t>
      </w:r>
      <w:r w:rsidR="00A7391C">
        <w:rPr>
          <w:rFonts w:cs="Times New Roman"/>
          <w:color w:val="000000"/>
          <w:szCs w:val="24"/>
        </w:rPr>
        <w:t>supervisor in United International University</w:t>
      </w:r>
      <w:r w:rsidRPr="00D110FE">
        <w:rPr>
          <w:rFonts w:cs="Times New Roman"/>
          <w:color w:val="000000"/>
          <w:szCs w:val="24"/>
        </w:rPr>
        <w:t xml:space="preserve">, for </w:t>
      </w:r>
      <w:r w:rsidR="00A7391C">
        <w:rPr>
          <w:rFonts w:cs="Times New Roman"/>
          <w:color w:val="000000"/>
          <w:szCs w:val="24"/>
        </w:rPr>
        <w:t>her</w:t>
      </w:r>
      <w:r w:rsidRPr="00D110FE">
        <w:rPr>
          <w:rFonts w:cs="Times New Roman"/>
          <w:color w:val="000000"/>
          <w:szCs w:val="24"/>
        </w:rPr>
        <w:t xml:space="preserve"> encouragement, guidance, advice and valuable supervision. I am very lucky for getting the opportunity to prepare this report under </w:t>
      </w:r>
      <w:r w:rsidR="00A7391C">
        <w:rPr>
          <w:rFonts w:cs="Times New Roman"/>
          <w:color w:val="000000"/>
          <w:szCs w:val="24"/>
        </w:rPr>
        <w:t>her</w:t>
      </w:r>
      <w:r w:rsidRPr="00D110FE">
        <w:rPr>
          <w:rFonts w:cs="Times New Roman"/>
          <w:color w:val="000000"/>
          <w:szCs w:val="24"/>
        </w:rPr>
        <w:t xml:space="preserve"> supervision and guidance. Without </w:t>
      </w:r>
      <w:r w:rsidR="00A7391C">
        <w:rPr>
          <w:rFonts w:cs="Times New Roman"/>
          <w:color w:val="000000"/>
          <w:szCs w:val="24"/>
        </w:rPr>
        <w:t>her</w:t>
      </w:r>
      <w:r w:rsidRPr="00D110FE">
        <w:rPr>
          <w:rFonts w:cs="Times New Roman"/>
          <w:color w:val="000000"/>
          <w:szCs w:val="24"/>
        </w:rPr>
        <w:t xml:space="preserve"> instruction, it was impossible for me to complete this report successfully. </w:t>
      </w:r>
    </w:p>
    <w:p w:rsidR="00254E7A" w:rsidRDefault="00D110FE" w:rsidP="00D110FE">
      <w:pPr>
        <w:spacing w:line="360" w:lineRule="auto"/>
        <w:ind w:right="144"/>
        <w:jc w:val="both"/>
        <w:rPr>
          <w:rFonts w:cs="Times New Roman"/>
          <w:color w:val="000000"/>
          <w:sz w:val="23"/>
          <w:szCs w:val="23"/>
        </w:rPr>
      </w:pPr>
      <w:r w:rsidRPr="00D110FE">
        <w:rPr>
          <w:rFonts w:cs="Times New Roman"/>
          <w:color w:val="000000"/>
          <w:szCs w:val="24"/>
        </w:rPr>
        <w:t xml:space="preserve">I also articulate my heartiest appreciation to Md. </w:t>
      </w:r>
      <w:r w:rsidR="00254E7A">
        <w:rPr>
          <w:rFonts w:cs="Times New Roman"/>
          <w:color w:val="000000"/>
          <w:szCs w:val="24"/>
        </w:rPr>
        <w:t>Robiul Islam</w:t>
      </w:r>
      <w:r w:rsidRPr="00D110FE">
        <w:rPr>
          <w:rFonts w:cs="Times New Roman"/>
          <w:color w:val="000000"/>
          <w:szCs w:val="24"/>
        </w:rPr>
        <w:t xml:space="preserve">, </w:t>
      </w:r>
      <w:r w:rsidR="00254E7A">
        <w:rPr>
          <w:rFonts w:cs="Times New Roman"/>
          <w:color w:val="000000"/>
          <w:szCs w:val="24"/>
        </w:rPr>
        <w:t>who is some sort of related to export import</w:t>
      </w:r>
      <w:r w:rsidRPr="00D110FE">
        <w:rPr>
          <w:rFonts w:cs="Times New Roman"/>
          <w:color w:val="000000"/>
          <w:szCs w:val="24"/>
        </w:rPr>
        <w:t xml:space="preserve"> and also he </w:t>
      </w:r>
      <w:r w:rsidR="00254E7A">
        <w:rPr>
          <w:rFonts w:cs="Times New Roman"/>
          <w:color w:val="000000"/>
          <w:szCs w:val="24"/>
        </w:rPr>
        <w:t xml:space="preserve">helped me in some cases. </w:t>
      </w:r>
      <w:r w:rsidRPr="00D110FE">
        <w:rPr>
          <w:rFonts w:cs="Times New Roman"/>
          <w:color w:val="000000"/>
          <w:szCs w:val="24"/>
        </w:rPr>
        <w:t xml:space="preserve">I am </w:t>
      </w:r>
      <w:r w:rsidR="00494D84" w:rsidRPr="00D110FE">
        <w:rPr>
          <w:rFonts w:cs="Times New Roman"/>
          <w:color w:val="000000"/>
          <w:szCs w:val="24"/>
        </w:rPr>
        <w:t>indebted</w:t>
      </w:r>
      <w:r w:rsidRPr="00D110FE">
        <w:rPr>
          <w:rFonts w:cs="Times New Roman"/>
          <w:color w:val="000000"/>
          <w:szCs w:val="24"/>
        </w:rPr>
        <w:t xml:space="preserve"> to</w:t>
      </w:r>
      <w:r w:rsidR="00403E2E">
        <w:rPr>
          <w:rFonts w:cs="Times New Roman"/>
          <w:color w:val="000000"/>
          <w:szCs w:val="24"/>
        </w:rPr>
        <w:t xml:space="preserve"> all the</w:t>
      </w:r>
      <w:r w:rsidRPr="00D110FE">
        <w:rPr>
          <w:rFonts w:cs="Times New Roman"/>
          <w:color w:val="000000"/>
          <w:szCs w:val="24"/>
        </w:rPr>
        <w:t xml:space="preserve"> </w:t>
      </w:r>
      <w:r w:rsidR="00403E2E">
        <w:rPr>
          <w:rFonts w:cs="Times New Roman"/>
          <w:color w:val="000000"/>
          <w:szCs w:val="24"/>
        </w:rPr>
        <w:t>people</w:t>
      </w:r>
      <w:r w:rsidRPr="00D110FE">
        <w:rPr>
          <w:rFonts w:cs="Times New Roman"/>
          <w:color w:val="000000"/>
          <w:szCs w:val="24"/>
        </w:rPr>
        <w:t xml:space="preserve"> </w:t>
      </w:r>
      <w:r w:rsidR="00403E2E">
        <w:rPr>
          <w:rFonts w:cs="Times New Roman"/>
          <w:color w:val="000000"/>
          <w:szCs w:val="24"/>
        </w:rPr>
        <w:t xml:space="preserve">who </w:t>
      </w:r>
      <w:r w:rsidR="00494D84">
        <w:rPr>
          <w:rFonts w:cs="Times New Roman"/>
          <w:color w:val="000000"/>
          <w:szCs w:val="24"/>
        </w:rPr>
        <w:t xml:space="preserve">offered </w:t>
      </w:r>
      <w:r w:rsidRPr="00D110FE">
        <w:rPr>
          <w:rFonts w:cs="Times New Roman"/>
          <w:color w:val="000000"/>
          <w:szCs w:val="24"/>
        </w:rPr>
        <w:t xml:space="preserve">me with </w:t>
      </w:r>
      <w:r w:rsidR="00494D84" w:rsidRPr="00D110FE">
        <w:rPr>
          <w:rFonts w:cs="Times New Roman"/>
          <w:color w:val="000000"/>
          <w:szCs w:val="24"/>
        </w:rPr>
        <w:t>essential</w:t>
      </w:r>
      <w:r w:rsidRPr="00D110FE">
        <w:rPr>
          <w:rFonts w:cs="Times New Roman"/>
          <w:color w:val="000000"/>
          <w:szCs w:val="24"/>
        </w:rPr>
        <w:t xml:space="preserve"> information for my report. Their </w:t>
      </w:r>
      <w:r w:rsidR="00494D84" w:rsidRPr="00D110FE">
        <w:rPr>
          <w:rFonts w:cs="Times New Roman"/>
          <w:color w:val="000000"/>
          <w:szCs w:val="24"/>
        </w:rPr>
        <w:t>valued</w:t>
      </w:r>
      <w:r w:rsidRPr="00D110FE">
        <w:rPr>
          <w:rFonts w:cs="Times New Roman"/>
          <w:color w:val="000000"/>
          <w:szCs w:val="24"/>
        </w:rPr>
        <w:t xml:space="preserve"> information </w:t>
      </w:r>
      <w:r w:rsidR="00494D84" w:rsidRPr="00D110FE">
        <w:rPr>
          <w:rFonts w:cs="Times New Roman"/>
          <w:color w:val="000000"/>
          <w:szCs w:val="24"/>
        </w:rPr>
        <w:t>permits</w:t>
      </w:r>
      <w:r w:rsidRPr="00D110FE">
        <w:rPr>
          <w:rFonts w:cs="Times New Roman"/>
          <w:color w:val="000000"/>
          <w:szCs w:val="24"/>
        </w:rPr>
        <w:t xml:space="preserve"> me to </w:t>
      </w:r>
      <w:r w:rsidR="00494D84" w:rsidRPr="00D110FE">
        <w:rPr>
          <w:rFonts w:cs="Times New Roman"/>
          <w:color w:val="000000"/>
          <w:szCs w:val="24"/>
        </w:rPr>
        <w:t>uncover</w:t>
      </w:r>
      <w:r w:rsidR="00494D84">
        <w:rPr>
          <w:rFonts w:cs="Times New Roman"/>
          <w:color w:val="000000"/>
          <w:szCs w:val="24"/>
        </w:rPr>
        <w:t xml:space="preserve"> </w:t>
      </w:r>
      <w:r w:rsidR="00494D84" w:rsidRPr="00D110FE">
        <w:rPr>
          <w:rFonts w:cs="Times New Roman"/>
          <w:color w:val="000000"/>
          <w:szCs w:val="24"/>
        </w:rPr>
        <w:t>real</w:t>
      </w:r>
      <w:r w:rsidRPr="00D110FE">
        <w:rPr>
          <w:rFonts w:cs="Times New Roman"/>
          <w:color w:val="000000"/>
          <w:szCs w:val="24"/>
        </w:rPr>
        <w:t xml:space="preserve"> information and </w:t>
      </w:r>
      <w:r w:rsidR="00494D84">
        <w:rPr>
          <w:rFonts w:cs="Times New Roman"/>
          <w:color w:val="000000"/>
          <w:szCs w:val="24"/>
        </w:rPr>
        <w:t>conclude</w:t>
      </w:r>
      <w:r w:rsidRPr="00D110FE">
        <w:rPr>
          <w:rFonts w:cs="Times New Roman"/>
          <w:color w:val="000000"/>
          <w:szCs w:val="24"/>
        </w:rPr>
        <w:t xml:space="preserve"> my report </w:t>
      </w:r>
      <w:r w:rsidR="00494D84" w:rsidRPr="00D110FE">
        <w:rPr>
          <w:rFonts w:cs="Times New Roman"/>
          <w:color w:val="000000"/>
          <w:szCs w:val="24"/>
        </w:rPr>
        <w:t>effectively</w:t>
      </w:r>
      <w:r w:rsidRPr="00D110FE">
        <w:rPr>
          <w:rFonts w:cs="Times New Roman"/>
          <w:color w:val="000000"/>
          <w:szCs w:val="24"/>
        </w:rPr>
        <w:t>.</w:t>
      </w:r>
      <w:r w:rsidRPr="00D110FE">
        <w:rPr>
          <w:rFonts w:cs="Times New Roman"/>
          <w:color w:val="000000"/>
          <w:sz w:val="23"/>
          <w:szCs w:val="23"/>
        </w:rPr>
        <w:t xml:space="preserve"> </w:t>
      </w:r>
    </w:p>
    <w:p w:rsidR="00254E7A" w:rsidRDefault="00254E7A">
      <w:pPr>
        <w:rPr>
          <w:rFonts w:cs="Times New Roman"/>
          <w:color w:val="000000"/>
          <w:sz w:val="23"/>
          <w:szCs w:val="23"/>
        </w:rPr>
      </w:pPr>
      <w:r>
        <w:rPr>
          <w:rFonts w:cs="Times New Roman"/>
          <w:color w:val="000000"/>
          <w:sz w:val="23"/>
          <w:szCs w:val="23"/>
        </w:rPr>
        <w:br w:type="page"/>
      </w:r>
    </w:p>
    <w:p w:rsidR="00254E7A" w:rsidRPr="00324687" w:rsidRDefault="00254E7A" w:rsidP="00254E7A">
      <w:pPr>
        <w:spacing w:line="360" w:lineRule="auto"/>
        <w:ind w:right="144"/>
        <w:jc w:val="center"/>
        <w:rPr>
          <w:b/>
          <w:color w:val="002060"/>
          <w:sz w:val="40"/>
          <w:szCs w:val="36"/>
        </w:rPr>
      </w:pPr>
      <w:r w:rsidRPr="00324687">
        <w:rPr>
          <w:b/>
          <w:bCs/>
          <w:color w:val="002060"/>
          <w:sz w:val="36"/>
          <w:szCs w:val="23"/>
        </w:rPr>
        <w:lastRenderedPageBreak/>
        <w:t xml:space="preserve">EXECUTIVE SUMMARY </w:t>
      </w:r>
    </w:p>
    <w:p w:rsidR="002D6E2A" w:rsidRDefault="002D6E2A" w:rsidP="002D6E2A">
      <w:pPr>
        <w:spacing w:after="0" w:line="360" w:lineRule="auto"/>
        <w:jc w:val="both"/>
        <w:rPr>
          <w:rFonts w:eastAsia="Times New Roman" w:cs="Times New Roman"/>
          <w:szCs w:val="24"/>
        </w:rPr>
      </w:pPr>
      <w:r>
        <w:rPr>
          <w:rFonts w:eastAsia="Times New Roman" w:cs="Times New Roman"/>
          <w:szCs w:val="24"/>
        </w:rPr>
        <w:t xml:space="preserve">To gain and offer </w:t>
      </w:r>
      <w:r w:rsidR="0029689A">
        <w:rPr>
          <w:rFonts w:eastAsia="Times New Roman" w:cs="Times New Roman"/>
          <w:szCs w:val="24"/>
        </w:rPr>
        <w:t>acknowledgment</w:t>
      </w:r>
      <w:r>
        <w:rPr>
          <w:rFonts w:eastAsia="Times New Roman" w:cs="Times New Roman"/>
          <w:szCs w:val="24"/>
        </w:rPr>
        <w:t xml:space="preserve"> for international </w:t>
      </w:r>
      <w:r w:rsidR="00403E2E">
        <w:rPr>
          <w:rFonts w:eastAsia="Times New Roman" w:cs="Times New Roman"/>
          <w:szCs w:val="24"/>
        </w:rPr>
        <w:t>operation</w:t>
      </w:r>
      <w:r>
        <w:rPr>
          <w:rFonts w:eastAsia="Times New Roman" w:cs="Times New Roman"/>
          <w:szCs w:val="24"/>
        </w:rPr>
        <w:t xml:space="preserve"> </w:t>
      </w:r>
      <w:r w:rsidR="0029689A">
        <w:rPr>
          <w:rFonts w:eastAsia="Times New Roman" w:cs="Times New Roman"/>
          <w:szCs w:val="24"/>
        </w:rPr>
        <w:t>along with</w:t>
      </w:r>
      <w:r>
        <w:rPr>
          <w:rFonts w:eastAsia="Times New Roman" w:cs="Times New Roman"/>
          <w:szCs w:val="24"/>
        </w:rPr>
        <w:t xml:space="preserve"> to decrease </w:t>
      </w:r>
      <w:r w:rsidR="00403E2E">
        <w:rPr>
          <w:rFonts w:eastAsia="Times New Roman" w:cs="Times New Roman"/>
          <w:szCs w:val="24"/>
        </w:rPr>
        <w:t>threat</w:t>
      </w:r>
      <w:r>
        <w:rPr>
          <w:rFonts w:eastAsia="Times New Roman" w:cs="Times New Roman"/>
          <w:szCs w:val="24"/>
        </w:rPr>
        <w:t xml:space="preserve"> to foreign exchange risk there is a system of the foreign exchange market where a person of a company/firm transfer their purchasing power from one country to another.</w:t>
      </w:r>
    </w:p>
    <w:p w:rsidR="002D6E2A" w:rsidRDefault="002D6E2A" w:rsidP="002D6E2A">
      <w:pPr>
        <w:spacing w:after="0" w:line="360" w:lineRule="auto"/>
        <w:jc w:val="both"/>
        <w:rPr>
          <w:rFonts w:eastAsia="Times New Roman" w:cs="Times New Roman"/>
          <w:szCs w:val="24"/>
        </w:rPr>
      </w:pPr>
      <w:r>
        <w:rPr>
          <w:rFonts w:eastAsia="Times New Roman" w:cs="Times New Roman"/>
          <w:szCs w:val="24"/>
        </w:rPr>
        <w:t xml:space="preserve">There is a lot of participants is foreign </w:t>
      </w:r>
      <w:r w:rsidR="00403E2E">
        <w:rPr>
          <w:rFonts w:eastAsia="Times New Roman" w:cs="Times New Roman"/>
          <w:szCs w:val="24"/>
        </w:rPr>
        <w:t>trade</w:t>
      </w:r>
      <w:r>
        <w:rPr>
          <w:rFonts w:eastAsia="Times New Roman" w:cs="Times New Roman"/>
          <w:szCs w:val="24"/>
        </w:rPr>
        <w:t xml:space="preserve"> </w:t>
      </w:r>
      <w:r w:rsidR="00403E2E">
        <w:rPr>
          <w:rFonts w:eastAsia="Times New Roman" w:cs="Times New Roman"/>
          <w:szCs w:val="24"/>
        </w:rPr>
        <w:t>marketplace which embody</w:t>
      </w:r>
      <w:r>
        <w:rPr>
          <w:rFonts w:eastAsia="Times New Roman" w:cs="Times New Roman"/>
          <w:szCs w:val="24"/>
        </w:rPr>
        <w:t xml:space="preserve"> of two tiers.</w:t>
      </w:r>
      <w:r w:rsidR="00E13935">
        <w:rPr>
          <w:rFonts w:eastAsia="Times New Roman" w:cs="Times New Roman"/>
          <w:szCs w:val="24"/>
        </w:rPr>
        <w:t xml:space="preserve"> </w:t>
      </w:r>
      <w:r w:rsidR="00AF1E5C">
        <w:rPr>
          <w:rFonts w:eastAsia="Times New Roman" w:cs="Times New Roman"/>
          <w:szCs w:val="24"/>
        </w:rPr>
        <w:t>Extensive</w:t>
      </w:r>
      <w:r w:rsidR="00E13935">
        <w:rPr>
          <w:rFonts w:eastAsia="Times New Roman" w:cs="Times New Roman"/>
          <w:szCs w:val="24"/>
        </w:rPr>
        <w:t xml:space="preserve"> market </w:t>
      </w:r>
      <w:r w:rsidR="00C9732F">
        <w:rPr>
          <w:rFonts w:eastAsia="Times New Roman" w:cs="Times New Roman"/>
          <w:szCs w:val="24"/>
        </w:rPr>
        <w:t>public</w:t>
      </w:r>
      <w:r>
        <w:rPr>
          <w:rFonts w:eastAsia="Times New Roman" w:cs="Times New Roman"/>
          <w:szCs w:val="24"/>
        </w:rPr>
        <w:t xml:space="preserve"> can say interbank and the retail market/client, these participants includes </w:t>
      </w:r>
      <w:r w:rsidR="00AF1E5C">
        <w:rPr>
          <w:rFonts w:eastAsia="Times New Roman" w:cs="Times New Roman"/>
          <w:szCs w:val="24"/>
        </w:rPr>
        <w:t>bank</w:t>
      </w:r>
      <w:r>
        <w:rPr>
          <w:rFonts w:eastAsia="Times New Roman" w:cs="Times New Roman"/>
          <w:szCs w:val="24"/>
        </w:rPr>
        <w:t xml:space="preserve"> and nonbank </w:t>
      </w:r>
      <w:r w:rsidR="00AF1E5C">
        <w:rPr>
          <w:rFonts w:eastAsia="Times New Roman" w:cs="Times New Roman"/>
          <w:szCs w:val="24"/>
        </w:rPr>
        <w:t>overseas</w:t>
      </w:r>
      <w:r>
        <w:rPr>
          <w:rFonts w:eastAsia="Times New Roman" w:cs="Times New Roman"/>
          <w:szCs w:val="24"/>
        </w:rPr>
        <w:t xml:space="preserve"> </w:t>
      </w:r>
      <w:r w:rsidR="00AF1E5C">
        <w:rPr>
          <w:rFonts w:eastAsia="Times New Roman" w:cs="Times New Roman"/>
          <w:szCs w:val="24"/>
        </w:rPr>
        <w:t>trade</w:t>
      </w:r>
      <w:r>
        <w:rPr>
          <w:rFonts w:eastAsia="Times New Roman" w:cs="Times New Roman"/>
          <w:szCs w:val="24"/>
        </w:rPr>
        <w:t xml:space="preserve"> </w:t>
      </w:r>
      <w:r w:rsidR="00AF1E5C">
        <w:rPr>
          <w:rFonts w:eastAsia="Times New Roman" w:cs="Times New Roman"/>
          <w:szCs w:val="24"/>
        </w:rPr>
        <w:t>merchants</w:t>
      </w:r>
      <w:r>
        <w:rPr>
          <w:rFonts w:eastAsia="Times New Roman" w:cs="Times New Roman"/>
          <w:szCs w:val="24"/>
        </w:rPr>
        <w:t xml:space="preserve">, arbitragers </w:t>
      </w:r>
      <w:r w:rsidR="00AF1E5C">
        <w:rPr>
          <w:rFonts w:eastAsia="Times New Roman" w:cs="Times New Roman"/>
          <w:szCs w:val="24"/>
        </w:rPr>
        <w:t>plus</w:t>
      </w:r>
      <w:r>
        <w:rPr>
          <w:rFonts w:eastAsia="Times New Roman" w:cs="Times New Roman"/>
          <w:szCs w:val="24"/>
        </w:rPr>
        <w:t xml:space="preserve"> speculators, central banks and treasuries, firms </w:t>
      </w:r>
      <w:r w:rsidR="00AF1E5C">
        <w:rPr>
          <w:rFonts w:eastAsia="Times New Roman" w:cs="Times New Roman"/>
          <w:szCs w:val="24"/>
        </w:rPr>
        <w:t>as well as</w:t>
      </w:r>
      <w:r>
        <w:rPr>
          <w:rFonts w:eastAsia="Times New Roman" w:cs="Times New Roman"/>
          <w:szCs w:val="24"/>
        </w:rPr>
        <w:t xml:space="preserve"> individuals conducting commercial and investment transactions and foreign exchange brokers. </w:t>
      </w:r>
      <w:r w:rsidRPr="005E150F">
        <w:rPr>
          <w:rFonts w:eastAsia="Times New Roman" w:cs="Times New Roman"/>
          <w:szCs w:val="24"/>
        </w:rPr>
        <w:t xml:space="preserve">A foreign exchange rate is the </w:t>
      </w:r>
      <w:r w:rsidR="00AF1E5C" w:rsidRPr="005E150F">
        <w:rPr>
          <w:rFonts w:eastAsia="Times New Roman" w:cs="Times New Roman"/>
          <w:szCs w:val="24"/>
        </w:rPr>
        <w:t>fee</w:t>
      </w:r>
      <w:r w:rsidRPr="005E150F">
        <w:rPr>
          <w:rFonts w:eastAsia="Times New Roman" w:cs="Times New Roman"/>
          <w:szCs w:val="24"/>
        </w:rPr>
        <w:t xml:space="preserve"> of </w:t>
      </w:r>
      <w:r w:rsidR="00AF1E5C" w:rsidRPr="005E150F">
        <w:rPr>
          <w:rFonts w:eastAsia="Times New Roman" w:cs="Times New Roman"/>
          <w:szCs w:val="24"/>
        </w:rPr>
        <w:t>foreign</w:t>
      </w:r>
      <w:r w:rsidRPr="005E150F">
        <w:rPr>
          <w:rFonts w:eastAsia="Times New Roman" w:cs="Times New Roman"/>
          <w:szCs w:val="24"/>
        </w:rPr>
        <w:t xml:space="preserve"> </w:t>
      </w:r>
      <w:r w:rsidR="00AF1E5C" w:rsidRPr="005E150F">
        <w:rPr>
          <w:rFonts w:eastAsia="Times New Roman" w:cs="Times New Roman"/>
          <w:szCs w:val="24"/>
        </w:rPr>
        <w:t>cash</w:t>
      </w:r>
      <w:r w:rsidRPr="005E150F">
        <w:rPr>
          <w:rFonts w:eastAsia="Times New Roman" w:cs="Times New Roman"/>
          <w:szCs w:val="24"/>
        </w:rPr>
        <w:t xml:space="preserve">. A foreign exchange quote </w:t>
      </w:r>
      <w:r w:rsidR="00AF1E5C" w:rsidRPr="005E150F">
        <w:rPr>
          <w:rFonts w:eastAsia="Times New Roman" w:cs="Times New Roman"/>
          <w:szCs w:val="24"/>
        </w:rPr>
        <w:t>otherwise</w:t>
      </w:r>
      <w:r w:rsidRPr="005E150F">
        <w:rPr>
          <w:rFonts w:eastAsia="Times New Roman" w:cs="Times New Roman"/>
          <w:szCs w:val="24"/>
        </w:rPr>
        <w:t xml:space="preserve"> quotation is a </w:t>
      </w:r>
      <w:r w:rsidR="00AF1E5C" w:rsidRPr="005E150F">
        <w:rPr>
          <w:rFonts w:eastAsia="Times New Roman" w:cs="Times New Roman"/>
          <w:szCs w:val="24"/>
        </w:rPr>
        <w:t>testimonial</w:t>
      </w:r>
      <w:r w:rsidRPr="005E150F">
        <w:rPr>
          <w:rFonts w:eastAsia="Times New Roman" w:cs="Times New Roman"/>
          <w:szCs w:val="24"/>
        </w:rPr>
        <w:t xml:space="preserve"> of </w:t>
      </w:r>
      <w:r w:rsidR="00DF62AB">
        <w:rPr>
          <w:rFonts w:eastAsia="Times New Roman" w:cs="Times New Roman"/>
          <w:szCs w:val="24"/>
        </w:rPr>
        <w:t xml:space="preserve">motivation </w:t>
      </w:r>
      <w:r w:rsidRPr="005E150F">
        <w:rPr>
          <w:rFonts w:eastAsia="Times New Roman" w:cs="Times New Roman"/>
          <w:szCs w:val="24"/>
        </w:rPr>
        <w:t xml:space="preserve">to </w:t>
      </w:r>
      <w:r w:rsidR="00AF1E5C" w:rsidRPr="005E150F">
        <w:rPr>
          <w:rFonts w:eastAsia="Times New Roman" w:cs="Times New Roman"/>
          <w:szCs w:val="24"/>
        </w:rPr>
        <w:t>purchase</w:t>
      </w:r>
      <w:r w:rsidRPr="005E150F">
        <w:rPr>
          <w:rFonts w:eastAsia="Times New Roman" w:cs="Times New Roman"/>
          <w:szCs w:val="24"/>
        </w:rPr>
        <w:t xml:space="preserve"> or </w:t>
      </w:r>
      <w:r w:rsidR="00AF1E5C" w:rsidRPr="005E150F">
        <w:rPr>
          <w:rFonts w:eastAsia="Times New Roman" w:cs="Times New Roman"/>
          <w:szCs w:val="24"/>
        </w:rPr>
        <w:t>put up for sale</w:t>
      </w:r>
      <w:r w:rsidRPr="005E150F">
        <w:rPr>
          <w:rFonts w:eastAsia="Times New Roman" w:cs="Times New Roman"/>
          <w:szCs w:val="24"/>
        </w:rPr>
        <w:t xml:space="preserve"> at an announced rate.</w:t>
      </w:r>
      <w:r w:rsidR="00360E1C">
        <w:rPr>
          <w:rFonts w:eastAsia="Times New Roman" w:cs="Times New Roman"/>
          <w:szCs w:val="24"/>
        </w:rPr>
        <w:t xml:space="preserve"> </w:t>
      </w:r>
      <w:r w:rsidRPr="005E150F">
        <w:rPr>
          <w:rFonts w:eastAsia="Times New Roman" w:cs="Times New Roman"/>
          <w:szCs w:val="24"/>
        </w:rPr>
        <w:t>A foreign exchange business deal</w:t>
      </w:r>
      <w:r>
        <w:rPr>
          <w:rFonts w:eastAsia="Times New Roman" w:cs="Times New Roman"/>
          <w:szCs w:val="24"/>
        </w:rPr>
        <w:t xml:space="preserve"> is a</w:t>
      </w:r>
      <w:r w:rsidRPr="005E150F">
        <w:rPr>
          <w:rFonts w:eastAsia="Times New Roman" w:cs="Times New Roman"/>
          <w:szCs w:val="24"/>
        </w:rPr>
        <w:t xml:space="preserve"> contract </w:t>
      </w:r>
      <w:r w:rsidR="00AF1E5C" w:rsidRPr="005E150F">
        <w:rPr>
          <w:rFonts w:eastAsia="Times New Roman" w:cs="Times New Roman"/>
          <w:szCs w:val="24"/>
        </w:rPr>
        <w:t>linking</w:t>
      </w:r>
      <w:r w:rsidRPr="005E150F">
        <w:rPr>
          <w:rFonts w:eastAsia="Times New Roman" w:cs="Times New Roman"/>
          <w:szCs w:val="24"/>
        </w:rPr>
        <w:t xml:space="preserve"> a </w:t>
      </w:r>
      <w:r w:rsidR="00AF1E5C" w:rsidRPr="005E150F">
        <w:rPr>
          <w:rFonts w:eastAsia="Times New Roman" w:cs="Times New Roman"/>
          <w:szCs w:val="24"/>
        </w:rPr>
        <w:t>consumer</w:t>
      </w:r>
      <w:r w:rsidRPr="005E150F">
        <w:rPr>
          <w:rFonts w:eastAsia="Times New Roman" w:cs="Times New Roman"/>
          <w:szCs w:val="24"/>
        </w:rPr>
        <w:t xml:space="preserve"> and a </w:t>
      </w:r>
      <w:r w:rsidR="00AF1E5C" w:rsidRPr="005E150F">
        <w:rPr>
          <w:rFonts w:eastAsia="Times New Roman" w:cs="Times New Roman"/>
          <w:szCs w:val="24"/>
        </w:rPr>
        <w:t>trader</w:t>
      </w:r>
      <w:r w:rsidRPr="005E150F">
        <w:rPr>
          <w:rFonts w:eastAsia="Times New Roman" w:cs="Times New Roman"/>
          <w:szCs w:val="24"/>
        </w:rPr>
        <w:t xml:space="preserve"> that a </w:t>
      </w:r>
      <w:r w:rsidR="00AF1E5C" w:rsidRPr="005E150F">
        <w:rPr>
          <w:rFonts w:eastAsia="Times New Roman" w:cs="Times New Roman"/>
          <w:szCs w:val="24"/>
        </w:rPr>
        <w:t>certain</w:t>
      </w:r>
      <w:r>
        <w:rPr>
          <w:rFonts w:eastAsia="Times New Roman" w:cs="Times New Roman"/>
          <w:szCs w:val="24"/>
        </w:rPr>
        <w:t xml:space="preserve"> </w:t>
      </w:r>
      <w:r w:rsidR="00AF1E5C">
        <w:rPr>
          <w:rFonts w:eastAsia="Times New Roman" w:cs="Times New Roman"/>
          <w:szCs w:val="24"/>
        </w:rPr>
        <w:t>portion</w:t>
      </w:r>
      <w:r w:rsidRPr="005E150F">
        <w:rPr>
          <w:rFonts w:eastAsia="Times New Roman" w:cs="Times New Roman"/>
          <w:szCs w:val="24"/>
        </w:rPr>
        <w:t xml:space="preserve"> of one</w:t>
      </w:r>
      <w:r w:rsidR="00DF62AB">
        <w:rPr>
          <w:rFonts w:eastAsia="Times New Roman" w:cs="Times New Roman"/>
          <w:szCs w:val="24"/>
        </w:rPr>
        <w:t xml:space="preserve"> party’s</w:t>
      </w:r>
      <w:r w:rsidRPr="005E150F">
        <w:rPr>
          <w:rFonts w:eastAsia="Times New Roman" w:cs="Times New Roman"/>
          <w:szCs w:val="24"/>
        </w:rPr>
        <w:t xml:space="preserve"> </w:t>
      </w:r>
      <w:r w:rsidR="00DF62AB" w:rsidRPr="005E150F">
        <w:rPr>
          <w:rFonts w:eastAsia="Times New Roman" w:cs="Times New Roman"/>
          <w:szCs w:val="24"/>
        </w:rPr>
        <w:t>money</w:t>
      </w:r>
      <w:r w:rsidRPr="005E150F">
        <w:rPr>
          <w:rFonts w:eastAsia="Times New Roman" w:cs="Times New Roman"/>
          <w:szCs w:val="24"/>
        </w:rPr>
        <w:t xml:space="preserve"> is to be </w:t>
      </w:r>
      <w:r w:rsidR="00DF62AB" w:rsidRPr="005E150F">
        <w:rPr>
          <w:rFonts w:eastAsia="Times New Roman" w:cs="Times New Roman"/>
          <w:szCs w:val="24"/>
        </w:rPr>
        <w:t>distributi</w:t>
      </w:r>
      <w:r w:rsidR="00DF62AB">
        <w:rPr>
          <w:rFonts w:eastAsia="Times New Roman" w:cs="Times New Roman"/>
          <w:szCs w:val="24"/>
        </w:rPr>
        <w:t>ng</w:t>
      </w:r>
      <w:r w:rsidRPr="005E150F">
        <w:rPr>
          <w:rFonts w:eastAsia="Times New Roman" w:cs="Times New Roman"/>
          <w:szCs w:val="24"/>
        </w:rPr>
        <w:t xml:space="preserve"> at a particular </w:t>
      </w:r>
      <w:r w:rsidR="00DF62AB" w:rsidRPr="005E150F">
        <w:rPr>
          <w:rFonts w:eastAsia="Times New Roman" w:cs="Times New Roman"/>
          <w:szCs w:val="24"/>
        </w:rPr>
        <w:t>price</w:t>
      </w:r>
      <w:r w:rsidRPr="005E150F">
        <w:rPr>
          <w:rFonts w:eastAsia="Times New Roman" w:cs="Times New Roman"/>
          <w:szCs w:val="24"/>
        </w:rPr>
        <w:t xml:space="preserve"> for some </w:t>
      </w:r>
      <w:r w:rsidR="00DF62AB">
        <w:rPr>
          <w:rFonts w:eastAsia="Times New Roman" w:cs="Times New Roman"/>
          <w:szCs w:val="24"/>
        </w:rPr>
        <w:t>different</w:t>
      </w:r>
      <w:r w:rsidRPr="005E150F">
        <w:rPr>
          <w:rFonts w:eastAsia="Times New Roman" w:cs="Times New Roman"/>
          <w:szCs w:val="24"/>
        </w:rPr>
        <w:t xml:space="preserve"> </w:t>
      </w:r>
      <w:r w:rsidR="00DF62AB" w:rsidRPr="005E150F">
        <w:rPr>
          <w:rFonts w:eastAsia="Times New Roman" w:cs="Times New Roman"/>
          <w:szCs w:val="24"/>
        </w:rPr>
        <w:t>money</w:t>
      </w:r>
      <w:r w:rsidRPr="005E150F">
        <w:rPr>
          <w:rFonts w:eastAsia="Times New Roman" w:cs="Times New Roman"/>
          <w:szCs w:val="24"/>
        </w:rPr>
        <w:t>.</w:t>
      </w:r>
    </w:p>
    <w:p w:rsidR="002D6E2A" w:rsidRDefault="002D6E2A" w:rsidP="002D6E2A">
      <w:pPr>
        <w:spacing w:after="0" w:line="360" w:lineRule="auto"/>
        <w:jc w:val="both"/>
        <w:rPr>
          <w:rFonts w:eastAsia="Times New Roman" w:cs="Times New Roman"/>
          <w:szCs w:val="24"/>
        </w:rPr>
      </w:pPr>
      <w:r w:rsidRPr="005E150F">
        <w:rPr>
          <w:rFonts w:eastAsia="Times New Roman" w:cs="Times New Roman"/>
          <w:szCs w:val="24"/>
        </w:rPr>
        <w:t xml:space="preserve">Quotations can be </w:t>
      </w:r>
      <w:r w:rsidR="00DF62AB" w:rsidRPr="005E150F">
        <w:rPr>
          <w:rFonts w:eastAsia="Times New Roman" w:cs="Times New Roman"/>
          <w:szCs w:val="24"/>
        </w:rPr>
        <w:t>categorize</w:t>
      </w:r>
      <w:r w:rsidR="00DF62AB">
        <w:rPr>
          <w:rFonts w:eastAsia="Times New Roman" w:cs="Times New Roman"/>
          <w:szCs w:val="24"/>
        </w:rPr>
        <w:t>d</w:t>
      </w:r>
      <w:r w:rsidRPr="005E150F">
        <w:rPr>
          <w:rFonts w:eastAsia="Times New Roman" w:cs="Times New Roman"/>
          <w:szCs w:val="24"/>
        </w:rPr>
        <w:t xml:space="preserve"> either as direct </w:t>
      </w:r>
      <w:r w:rsidR="00DF62AB" w:rsidRPr="005E150F">
        <w:rPr>
          <w:rFonts w:eastAsia="Times New Roman" w:cs="Times New Roman"/>
          <w:szCs w:val="24"/>
        </w:rPr>
        <w:t>as well as</w:t>
      </w:r>
      <w:r>
        <w:rPr>
          <w:rFonts w:eastAsia="Times New Roman" w:cs="Times New Roman"/>
          <w:szCs w:val="24"/>
        </w:rPr>
        <w:t xml:space="preserve"> </w:t>
      </w:r>
      <w:r w:rsidRPr="005E150F">
        <w:rPr>
          <w:rFonts w:eastAsia="Times New Roman" w:cs="Times New Roman"/>
          <w:szCs w:val="24"/>
        </w:rPr>
        <w:t>indirect qu</w:t>
      </w:r>
      <w:r>
        <w:rPr>
          <w:rFonts w:eastAsia="Times New Roman" w:cs="Times New Roman"/>
          <w:szCs w:val="24"/>
        </w:rPr>
        <w:t>otes</w:t>
      </w:r>
      <w:r w:rsidRPr="005E150F">
        <w:rPr>
          <w:rFonts w:eastAsia="Times New Roman" w:cs="Times New Roman"/>
          <w:szCs w:val="24"/>
        </w:rPr>
        <w:t xml:space="preserve"> </w:t>
      </w:r>
      <w:r w:rsidR="00DF62AB" w:rsidRPr="005E150F">
        <w:rPr>
          <w:rFonts w:eastAsia="Times New Roman" w:cs="Times New Roman"/>
          <w:szCs w:val="24"/>
        </w:rPr>
        <w:t>otherwise</w:t>
      </w:r>
      <w:r w:rsidRPr="00C04E64">
        <w:rPr>
          <w:rFonts w:eastAsia="Times New Roman" w:cs="Times New Roman"/>
          <w:szCs w:val="24"/>
        </w:rPr>
        <w:t xml:space="preserve"> </w:t>
      </w:r>
      <w:r w:rsidR="000252DC" w:rsidRPr="005E150F">
        <w:rPr>
          <w:rFonts w:eastAsia="Times New Roman" w:cs="Times New Roman"/>
          <w:szCs w:val="24"/>
        </w:rPr>
        <w:t>the same as</w:t>
      </w:r>
      <w:r w:rsidRPr="005E150F">
        <w:rPr>
          <w:rFonts w:eastAsia="Times New Roman" w:cs="Times New Roman"/>
          <w:szCs w:val="24"/>
        </w:rPr>
        <w:t xml:space="preserve"> European and American terms</w:t>
      </w:r>
      <w:r>
        <w:rPr>
          <w:rFonts w:eastAsia="Times New Roman" w:cs="Times New Roman"/>
          <w:szCs w:val="24"/>
        </w:rPr>
        <w:t>.</w:t>
      </w:r>
    </w:p>
    <w:p w:rsidR="002D6E2A" w:rsidRPr="005E150F" w:rsidRDefault="000252DC" w:rsidP="002D6E2A">
      <w:pPr>
        <w:spacing w:after="0" w:line="360" w:lineRule="auto"/>
        <w:jc w:val="both"/>
        <w:rPr>
          <w:rFonts w:eastAsia="Times New Roman" w:cs="Times New Roman"/>
          <w:szCs w:val="24"/>
        </w:rPr>
      </w:pPr>
      <w:r>
        <w:rPr>
          <w:rFonts w:eastAsia="Times New Roman" w:cs="Times New Roman"/>
          <w:szCs w:val="24"/>
        </w:rPr>
        <w:t>W</w:t>
      </w:r>
      <w:r w:rsidRPr="005E150F">
        <w:rPr>
          <w:rFonts w:eastAsia="Times New Roman" w:cs="Times New Roman"/>
          <w:szCs w:val="24"/>
        </w:rPr>
        <w:t>ithin</w:t>
      </w:r>
      <w:r w:rsidR="002D6E2A" w:rsidRPr="005E150F">
        <w:rPr>
          <w:rFonts w:eastAsia="Times New Roman" w:cs="Times New Roman"/>
          <w:szCs w:val="24"/>
        </w:rPr>
        <w:t xml:space="preserve"> the </w:t>
      </w:r>
      <w:r w:rsidR="002D6E2A">
        <w:rPr>
          <w:rFonts w:eastAsia="Times New Roman" w:cs="Times New Roman"/>
          <w:szCs w:val="24"/>
        </w:rPr>
        <w:t>actual</w:t>
      </w:r>
      <w:r w:rsidR="002D6E2A" w:rsidRPr="005E150F">
        <w:rPr>
          <w:rFonts w:eastAsia="Times New Roman" w:cs="Times New Roman"/>
          <w:szCs w:val="24"/>
        </w:rPr>
        <w:t xml:space="preserve"> </w:t>
      </w:r>
      <w:r w:rsidRPr="005E150F">
        <w:rPr>
          <w:rFonts w:eastAsia="Times New Roman" w:cs="Times New Roman"/>
          <w:szCs w:val="24"/>
        </w:rPr>
        <w:t>earth</w:t>
      </w:r>
      <w:r w:rsidR="002D6E2A" w:rsidRPr="005E150F">
        <w:rPr>
          <w:rFonts w:eastAsia="Times New Roman" w:cs="Times New Roman"/>
          <w:szCs w:val="24"/>
        </w:rPr>
        <w:t>, quot</w:t>
      </w:r>
      <w:r w:rsidR="002D6E2A">
        <w:rPr>
          <w:rFonts w:eastAsia="Times New Roman" w:cs="Times New Roman"/>
          <w:szCs w:val="24"/>
        </w:rPr>
        <w:t>e</w:t>
      </w:r>
      <w:r w:rsidR="002D6E2A" w:rsidRPr="005E150F">
        <w:rPr>
          <w:rFonts w:eastAsia="Times New Roman" w:cs="Times New Roman"/>
          <w:szCs w:val="24"/>
        </w:rPr>
        <w:t xml:space="preserve">s </w:t>
      </w:r>
      <w:r w:rsidRPr="005E150F">
        <w:rPr>
          <w:rFonts w:eastAsia="Times New Roman" w:cs="Times New Roman"/>
          <w:szCs w:val="24"/>
        </w:rPr>
        <w:t>contain</w:t>
      </w:r>
      <w:r>
        <w:rPr>
          <w:rFonts w:eastAsia="Times New Roman" w:cs="Times New Roman"/>
          <w:szCs w:val="24"/>
        </w:rPr>
        <w:t xml:space="preserve"> a bid ask over</w:t>
      </w:r>
      <w:r w:rsidR="002D6E2A" w:rsidRPr="005E150F">
        <w:rPr>
          <w:rFonts w:eastAsia="Times New Roman" w:cs="Times New Roman"/>
          <w:szCs w:val="24"/>
        </w:rPr>
        <w:t xml:space="preserve"> spread. The spread is the </w:t>
      </w:r>
      <w:r w:rsidRPr="005E150F">
        <w:rPr>
          <w:rFonts w:eastAsia="Times New Roman" w:cs="Times New Roman"/>
          <w:szCs w:val="24"/>
        </w:rPr>
        <w:t>differentiation</w:t>
      </w:r>
      <w:r w:rsidR="002D6E2A" w:rsidRPr="005E150F">
        <w:rPr>
          <w:rFonts w:eastAsia="Times New Roman" w:cs="Times New Roman"/>
          <w:szCs w:val="24"/>
        </w:rPr>
        <w:t xml:space="preserve"> </w:t>
      </w:r>
      <w:r w:rsidRPr="005E150F">
        <w:rPr>
          <w:rFonts w:eastAsia="Times New Roman" w:cs="Times New Roman"/>
          <w:szCs w:val="24"/>
        </w:rPr>
        <w:t>among</w:t>
      </w:r>
      <w:r w:rsidR="002D6E2A" w:rsidRPr="005E150F">
        <w:rPr>
          <w:rFonts w:eastAsia="Times New Roman" w:cs="Times New Roman"/>
          <w:szCs w:val="24"/>
        </w:rPr>
        <w:t xml:space="preserve"> the </w:t>
      </w:r>
      <w:r>
        <w:rPr>
          <w:rFonts w:eastAsia="Times New Roman" w:cs="Times New Roman"/>
          <w:szCs w:val="24"/>
        </w:rPr>
        <w:t>proposed</w:t>
      </w:r>
      <w:r w:rsidR="002D6E2A" w:rsidRPr="005E150F">
        <w:rPr>
          <w:rFonts w:eastAsia="Times New Roman" w:cs="Times New Roman"/>
          <w:szCs w:val="24"/>
        </w:rPr>
        <w:t xml:space="preserve"> price and the </w:t>
      </w:r>
      <w:r w:rsidRPr="005E150F">
        <w:rPr>
          <w:rFonts w:eastAsia="Times New Roman" w:cs="Times New Roman"/>
          <w:szCs w:val="24"/>
        </w:rPr>
        <w:t>inquire</w:t>
      </w:r>
      <w:r>
        <w:rPr>
          <w:rFonts w:eastAsia="Times New Roman" w:cs="Times New Roman"/>
          <w:szCs w:val="24"/>
        </w:rPr>
        <w:t>d</w:t>
      </w:r>
      <w:r w:rsidR="002D6E2A" w:rsidRPr="005E150F">
        <w:rPr>
          <w:rFonts w:eastAsia="Times New Roman" w:cs="Times New Roman"/>
          <w:szCs w:val="24"/>
        </w:rPr>
        <w:t xml:space="preserve"> price. This spread </w:t>
      </w:r>
      <w:r w:rsidRPr="005E150F">
        <w:rPr>
          <w:rFonts w:eastAsia="Times New Roman" w:cs="Times New Roman"/>
          <w:szCs w:val="24"/>
        </w:rPr>
        <w:t>reveal</w:t>
      </w:r>
      <w:r>
        <w:rPr>
          <w:rFonts w:eastAsia="Times New Roman" w:cs="Times New Roman"/>
          <w:szCs w:val="24"/>
        </w:rPr>
        <w:t>s as</w:t>
      </w:r>
      <w:r w:rsidR="002D6E2A" w:rsidRPr="005E150F">
        <w:rPr>
          <w:rFonts w:eastAsia="Times New Roman" w:cs="Times New Roman"/>
          <w:szCs w:val="24"/>
        </w:rPr>
        <w:t xml:space="preserve"> the </w:t>
      </w:r>
      <w:r w:rsidRPr="005E150F">
        <w:rPr>
          <w:rFonts w:eastAsia="Times New Roman" w:cs="Times New Roman"/>
          <w:szCs w:val="24"/>
        </w:rPr>
        <w:t>reality</w:t>
      </w:r>
      <w:r w:rsidR="002D6E2A" w:rsidRPr="005E150F">
        <w:rPr>
          <w:rFonts w:eastAsia="Times New Roman" w:cs="Times New Roman"/>
          <w:szCs w:val="24"/>
        </w:rPr>
        <w:t xml:space="preserve"> of payment </w:t>
      </w:r>
      <w:r w:rsidR="00072589" w:rsidRPr="005E150F">
        <w:rPr>
          <w:rFonts w:eastAsia="Times New Roman" w:cs="Times New Roman"/>
          <w:szCs w:val="24"/>
        </w:rPr>
        <w:t>furthermore</w:t>
      </w:r>
      <w:r w:rsidR="002D6E2A" w:rsidRPr="005E150F">
        <w:rPr>
          <w:rFonts w:eastAsia="Times New Roman" w:cs="Times New Roman"/>
          <w:szCs w:val="24"/>
        </w:rPr>
        <w:t xml:space="preserve"> business deal </w:t>
      </w:r>
      <w:r w:rsidR="00072589" w:rsidRPr="005E150F">
        <w:rPr>
          <w:rFonts w:eastAsia="Times New Roman" w:cs="Times New Roman"/>
          <w:szCs w:val="24"/>
        </w:rPr>
        <w:t>expenditure</w:t>
      </w:r>
      <w:r w:rsidR="002D6E2A" w:rsidRPr="005E150F">
        <w:rPr>
          <w:rFonts w:eastAsia="Times New Roman" w:cs="Times New Roman"/>
          <w:szCs w:val="24"/>
        </w:rPr>
        <w:t>.</w:t>
      </w:r>
      <w:r w:rsidR="00360E1C">
        <w:rPr>
          <w:rFonts w:eastAsia="Times New Roman" w:cs="Times New Roman"/>
          <w:szCs w:val="24"/>
        </w:rPr>
        <w:t xml:space="preserve"> </w:t>
      </w:r>
      <w:r w:rsidR="002D6E2A" w:rsidRPr="005E150F">
        <w:rPr>
          <w:rFonts w:eastAsia="Times New Roman" w:cs="Times New Roman"/>
          <w:szCs w:val="24"/>
        </w:rPr>
        <w:t>A bid is the exchange rate in one</w:t>
      </w:r>
      <w:r w:rsidR="002D6E2A">
        <w:rPr>
          <w:rFonts w:eastAsia="Times New Roman" w:cs="Times New Roman"/>
          <w:szCs w:val="24"/>
        </w:rPr>
        <w:t xml:space="preserve"> </w:t>
      </w:r>
      <w:r w:rsidR="002D6E2A" w:rsidRPr="005E150F">
        <w:rPr>
          <w:rFonts w:eastAsia="Times New Roman" w:cs="Times New Roman"/>
          <w:szCs w:val="24"/>
        </w:rPr>
        <w:t>currency at which a deal</w:t>
      </w:r>
      <w:r w:rsidR="002D6E2A">
        <w:rPr>
          <w:rFonts w:eastAsia="Times New Roman" w:cs="Times New Roman"/>
          <w:szCs w:val="24"/>
        </w:rPr>
        <w:t>er will buy another currency. A</w:t>
      </w:r>
      <w:r w:rsidR="002D6E2A" w:rsidRPr="005E150F">
        <w:rPr>
          <w:rFonts w:eastAsia="Times New Roman" w:cs="Times New Roman"/>
          <w:szCs w:val="24"/>
        </w:rPr>
        <w:t>sk is the exchange rate at which a dealer will sell the other currency.</w:t>
      </w:r>
      <w:r w:rsidR="00895FB3">
        <w:rPr>
          <w:rFonts w:eastAsia="Times New Roman" w:cs="Times New Roman"/>
          <w:szCs w:val="24"/>
        </w:rPr>
        <w:t xml:space="preserve"> </w:t>
      </w:r>
      <w:r w:rsidR="002D6E2A" w:rsidRPr="005E150F">
        <w:rPr>
          <w:rFonts w:eastAsia="Times New Roman" w:cs="Times New Roman"/>
          <w:szCs w:val="24"/>
        </w:rPr>
        <w:t xml:space="preserve">A cross rate is an exchange rate between two </w:t>
      </w:r>
      <w:r w:rsidR="00072589" w:rsidRPr="005E150F">
        <w:rPr>
          <w:rFonts w:eastAsia="Times New Roman" w:cs="Times New Roman"/>
          <w:szCs w:val="24"/>
        </w:rPr>
        <w:t>notes</w:t>
      </w:r>
      <w:r w:rsidR="002D6E2A" w:rsidRPr="005E150F">
        <w:rPr>
          <w:rFonts w:eastAsia="Times New Roman" w:cs="Times New Roman"/>
          <w:szCs w:val="24"/>
        </w:rPr>
        <w:t xml:space="preserve">, </w:t>
      </w:r>
      <w:r w:rsidR="00072589" w:rsidRPr="005E150F">
        <w:rPr>
          <w:rFonts w:eastAsia="Times New Roman" w:cs="Times New Roman"/>
          <w:szCs w:val="24"/>
        </w:rPr>
        <w:t>considered</w:t>
      </w:r>
      <w:r w:rsidR="002D6E2A" w:rsidRPr="005E150F">
        <w:rPr>
          <w:rFonts w:eastAsia="Times New Roman" w:cs="Times New Roman"/>
          <w:szCs w:val="24"/>
        </w:rPr>
        <w:t xml:space="preserve"> from their </w:t>
      </w:r>
      <w:r w:rsidR="00072589" w:rsidRPr="005E150F">
        <w:rPr>
          <w:rFonts w:eastAsia="Times New Roman" w:cs="Times New Roman"/>
          <w:szCs w:val="24"/>
        </w:rPr>
        <w:t>universal</w:t>
      </w:r>
      <w:r w:rsidR="002D6E2A">
        <w:rPr>
          <w:rFonts w:eastAsia="Times New Roman" w:cs="Times New Roman"/>
          <w:szCs w:val="24"/>
        </w:rPr>
        <w:t xml:space="preserve"> </w:t>
      </w:r>
      <w:r w:rsidR="00072589" w:rsidRPr="005E150F">
        <w:rPr>
          <w:rFonts w:eastAsia="Times New Roman" w:cs="Times New Roman"/>
          <w:szCs w:val="24"/>
        </w:rPr>
        <w:t>affi</w:t>
      </w:r>
      <w:r w:rsidR="00072589">
        <w:rPr>
          <w:rFonts w:eastAsia="Times New Roman" w:cs="Times New Roman"/>
          <w:szCs w:val="24"/>
        </w:rPr>
        <w:t>liation</w:t>
      </w:r>
      <w:r w:rsidR="002D6E2A">
        <w:rPr>
          <w:rFonts w:eastAsia="Times New Roman" w:cs="Times New Roman"/>
          <w:szCs w:val="24"/>
        </w:rPr>
        <w:t xml:space="preserve"> with a third </w:t>
      </w:r>
      <w:r w:rsidR="00072589">
        <w:rPr>
          <w:rFonts w:eastAsia="Times New Roman" w:cs="Times New Roman"/>
          <w:szCs w:val="24"/>
        </w:rPr>
        <w:t>notes</w:t>
      </w:r>
      <w:r w:rsidR="002D6E2A">
        <w:rPr>
          <w:rFonts w:eastAsia="Times New Roman" w:cs="Times New Roman"/>
          <w:szCs w:val="24"/>
        </w:rPr>
        <w:t>.</w:t>
      </w:r>
    </w:p>
    <w:p w:rsidR="002D6E2A" w:rsidRPr="00993ABE" w:rsidRDefault="00072589" w:rsidP="002D6E2A">
      <w:pPr>
        <w:spacing w:after="0" w:line="360" w:lineRule="auto"/>
        <w:jc w:val="both"/>
        <w:rPr>
          <w:rFonts w:eastAsia="Times New Roman" w:cs="Times New Roman"/>
          <w:szCs w:val="24"/>
        </w:rPr>
      </w:pPr>
      <w:r>
        <w:rPr>
          <w:rFonts w:eastAsia="Times New Roman" w:cs="Times New Roman"/>
          <w:szCs w:val="24"/>
        </w:rPr>
        <w:t>C</w:t>
      </w:r>
      <w:r w:rsidRPr="005E150F">
        <w:rPr>
          <w:rFonts w:eastAsia="Times New Roman" w:cs="Times New Roman"/>
          <w:szCs w:val="24"/>
        </w:rPr>
        <w:t>ontact</w:t>
      </w:r>
      <w:r>
        <w:rPr>
          <w:rFonts w:eastAsia="Times New Roman" w:cs="Times New Roman"/>
          <w:szCs w:val="24"/>
        </w:rPr>
        <w:t>s</w:t>
      </w:r>
      <w:r w:rsidR="002D6E2A" w:rsidRPr="005E150F">
        <w:rPr>
          <w:rFonts w:eastAsia="Times New Roman" w:cs="Times New Roman"/>
          <w:szCs w:val="24"/>
        </w:rPr>
        <w:t xml:space="preserve"> </w:t>
      </w:r>
      <w:r w:rsidRPr="005E150F">
        <w:rPr>
          <w:rFonts w:eastAsia="Times New Roman" w:cs="Times New Roman"/>
          <w:szCs w:val="24"/>
        </w:rPr>
        <w:t>be</w:t>
      </w:r>
      <w:r w:rsidR="002D6E2A" w:rsidRPr="005E150F">
        <w:rPr>
          <w:rFonts w:eastAsia="Times New Roman" w:cs="Times New Roman"/>
          <w:szCs w:val="24"/>
        </w:rPr>
        <w:t xml:space="preserve"> </w:t>
      </w:r>
      <w:r w:rsidR="002D6E2A">
        <w:rPr>
          <w:rFonts w:eastAsia="Times New Roman" w:cs="Times New Roman"/>
          <w:szCs w:val="24"/>
        </w:rPr>
        <w:t>generated</w:t>
      </w:r>
      <w:r w:rsidR="002D6E2A" w:rsidRPr="005E150F">
        <w:rPr>
          <w:rFonts w:eastAsia="Times New Roman" w:cs="Times New Roman"/>
          <w:szCs w:val="24"/>
        </w:rPr>
        <w:t xml:space="preserve"> </w:t>
      </w:r>
      <w:r w:rsidRPr="005E150F">
        <w:rPr>
          <w:rFonts w:eastAsia="Times New Roman" w:cs="Times New Roman"/>
          <w:szCs w:val="24"/>
        </w:rPr>
        <w:t>moreover</w:t>
      </w:r>
      <w:r w:rsidR="002D6E2A" w:rsidRPr="005E150F">
        <w:rPr>
          <w:rFonts w:eastAsia="Times New Roman" w:cs="Times New Roman"/>
          <w:szCs w:val="24"/>
        </w:rPr>
        <w:t xml:space="preserve"> </w:t>
      </w:r>
      <w:r>
        <w:rPr>
          <w:rFonts w:eastAsia="Times New Roman" w:cs="Times New Roman"/>
          <w:szCs w:val="24"/>
        </w:rPr>
        <w:t>with</w:t>
      </w:r>
      <w:r w:rsidR="002D6E2A" w:rsidRPr="005E150F">
        <w:rPr>
          <w:rFonts w:eastAsia="Times New Roman" w:cs="Times New Roman"/>
          <w:szCs w:val="24"/>
        </w:rPr>
        <w:t xml:space="preserve"> a spot </w:t>
      </w:r>
      <w:r w:rsidRPr="005E150F">
        <w:rPr>
          <w:rFonts w:eastAsia="Times New Roman" w:cs="Times New Roman"/>
          <w:szCs w:val="24"/>
        </w:rPr>
        <w:t>base</w:t>
      </w:r>
      <w:r w:rsidR="002D6E2A" w:rsidRPr="005E150F">
        <w:rPr>
          <w:rFonts w:eastAsia="Times New Roman" w:cs="Times New Roman"/>
          <w:szCs w:val="24"/>
        </w:rPr>
        <w:t xml:space="preserve"> or on a forward or swap </w:t>
      </w:r>
      <w:r w:rsidRPr="005E150F">
        <w:rPr>
          <w:rFonts w:eastAsia="Times New Roman" w:cs="Times New Roman"/>
          <w:szCs w:val="24"/>
        </w:rPr>
        <w:t>base</w:t>
      </w:r>
      <w:r w:rsidR="002D6E2A" w:rsidRPr="005E150F">
        <w:rPr>
          <w:rFonts w:eastAsia="Times New Roman" w:cs="Times New Roman"/>
          <w:szCs w:val="24"/>
        </w:rPr>
        <w:t>. A spot</w:t>
      </w:r>
      <w:r w:rsidR="002D6E2A">
        <w:rPr>
          <w:rFonts w:eastAsia="Times New Roman" w:cs="Times New Roman"/>
          <w:szCs w:val="24"/>
        </w:rPr>
        <w:t xml:space="preserve"> </w:t>
      </w:r>
      <w:r>
        <w:rPr>
          <w:rFonts w:eastAsia="Times New Roman" w:cs="Times New Roman"/>
          <w:szCs w:val="24"/>
        </w:rPr>
        <w:t>operation</w:t>
      </w:r>
      <w:r w:rsidR="002D6E2A">
        <w:rPr>
          <w:rFonts w:eastAsia="Times New Roman" w:cs="Times New Roman"/>
          <w:szCs w:val="24"/>
        </w:rPr>
        <w:t xml:space="preserve"> is </w:t>
      </w:r>
      <w:r>
        <w:rPr>
          <w:rFonts w:eastAsia="Times New Roman" w:cs="Times New Roman"/>
          <w:szCs w:val="24"/>
        </w:rPr>
        <w:t>on behalf of</w:t>
      </w:r>
      <w:r w:rsidR="002D6E2A">
        <w:rPr>
          <w:rFonts w:eastAsia="Times New Roman" w:cs="Times New Roman"/>
          <w:szCs w:val="24"/>
        </w:rPr>
        <w:t xml:space="preserve"> a</w:t>
      </w:r>
      <w:r w:rsidR="002D6E2A" w:rsidRPr="005E150F">
        <w:rPr>
          <w:rFonts w:eastAsia="Times New Roman" w:cs="Times New Roman"/>
          <w:szCs w:val="24"/>
        </w:rPr>
        <w:t xml:space="preserve"> direct value </w:t>
      </w:r>
      <w:r w:rsidRPr="005E150F">
        <w:rPr>
          <w:rFonts w:eastAsia="Times New Roman" w:cs="Times New Roman"/>
          <w:szCs w:val="24"/>
        </w:rPr>
        <w:t>engagement</w:t>
      </w:r>
      <w:r w:rsidR="002D6E2A" w:rsidRPr="005E150F">
        <w:rPr>
          <w:rFonts w:eastAsia="Times New Roman" w:cs="Times New Roman"/>
          <w:szCs w:val="24"/>
        </w:rPr>
        <w:t xml:space="preserve"> while a forward </w:t>
      </w:r>
      <w:r w:rsidRPr="005E150F">
        <w:rPr>
          <w:rFonts w:eastAsia="Times New Roman" w:cs="Times New Roman"/>
          <w:szCs w:val="24"/>
        </w:rPr>
        <w:t>operation</w:t>
      </w:r>
      <w:r w:rsidR="002D6E2A" w:rsidRPr="005E150F">
        <w:rPr>
          <w:rFonts w:eastAsia="Times New Roman" w:cs="Times New Roman"/>
          <w:szCs w:val="24"/>
        </w:rPr>
        <w:t xml:space="preserve"> is for a value </w:t>
      </w:r>
      <w:r w:rsidRPr="005E150F">
        <w:rPr>
          <w:rFonts w:eastAsia="Times New Roman" w:cs="Times New Roman"/>
          <w:szCs w:val="24"/>
        </w:rPr>
        <w:t>engagement</w:t>
      </w:r>
      <w:r w:rsidR="002D6E2A" w:rsidRPr="005E150F">
        <w:rPr>
          <w:rFonts w:eastAsia="Times New Roman" w:cs="Times New Roman"/>
          <w:szCs w:val="24"/>
        </w:rPr>
        <w:t xml:space="preserve"> somewhere in the </w:t>
      </w:r>
      <w:r w:rsidR="00360E1C">
        <w:rPr>
          <w:rFonts w:eastAsia="Times New Roman" w:cs="Times New Roman"/>
          <w:szCs w:val="24"/>
        </w:rPr>
        <w:t>other time</w:t>
      </w:r>
      <w:r w:rsidR="002D6E2A" w:rsidRPr="005E150F">
        <w:rPr>
          <w:rFonts w:eastAsia="Times New Roman" w:cs="Times New Roman"/>
          <w:szCs w:val="24"/>
        </w:rPr>
        <w:t>.</w:t>
      </w:r>
      <w:r w:rsidR="00E82A2F">
        <w:rPr>
          <w:rFonts w:eastAsia="Times New Roman" w:cs="Times New Roman"/>
          <w:szCs w:val="24"/>
        </w:rPr>
        <w:t xml:space="preserve"> Hedging is for minimizing foreign exchange risk. Gain and lose of one country determined by the exchange rate, which can change at any moment.</w:t>
      </w:r>
      <w:r w:rsidR="00007280" w:rsidRPr="00007280">
        <w:rPr>
          <w:rFonts w:eastAsia="Times New Roman" w:cs="Times New Roman"/>
          <w:szCs w:val="24"/>
        </w:rPr>
        <w:t xml:space="preserve"> </w:t>
      </w:r>
      <w:r w:rsidR="00007280">
        <w:rPr>
          <w:rFonts w:eastAsia="Times New Roman" w:cs="Times New Roman"/>
          <w:szCs w:val="24"/>
        </w:rPr>
        <w:t>Hedging is a saving mechanism against the investment; investors try to save from harmful event. Though it doesn’t prevent from all harmful scenarios but it will decrease the loss. Hedging is a derivative, hedge funds uses many derivatives to hedge investments. Hedge funds are normally privately owned funds; government doesn’t control as much as other public corporations.</w:t>
      </w:r>
      <w:r w:rsidR="00E82A2F">
        <w:rPr>
          <w:rFonts w:eastAsia="Times New Roman" w:cs="Times New Roman"/>
          <w:szCs w:val="24"/>
        </w:rPr>
        <w:t xml:space="preserve"> </w:t>
      </w:r>
      <w:r w:rsidR="00993ABE">
        <w:rPr>
          <w:rFonts w:eastAsia="Times New Roman" w:cs="Times New Roman"/>
          <w:szCs w:val="24"/>
        </w:rPr>
        <w:t xml:space="preserve">Bangladesh did pretty well despite of worldwide COvid-19 situation, </w:t>
      </w:r>
      <w:r w:rsidR="00E82A2F">
        <w:rPr>
          <w:rFonts w:eastAsia="Times New Roman" w:cs="Times New Roman"/>
          <w:szCs w:val="24"/>
        </w:rPr>
        <w:t xml:space="preserve">the government helps a lot in this </w:t>
      </w:r>
      <w:r w:rsidR="00007280">
        <w:rPr>
          <w:rFonts w:eastAsia="Times New Roman" w:cs="Times New Roman"/>
          <w:szCs w:val="24"/>
        </w:rPr>
        <w:t>situation for all the exporters.</w:t>
      </w:r>
    </w:p>
    <w:p w:rsidR="00B31FBA" w:rsidRDefault="00B31FBA">
      <w:pPr>
        <w:rPr>
          <w:b/>
          <w:sz w:val="36"/>
          <w:szCs w:val="36"/>
        </w:rPr>
      </w:pPr>
    </w:p>
    <w:sdt>
      <w:sdtPr>
        <w:rPr>
          <w:rFonts w:ascii="Times New Roman" w:eastAsiaTheme="minorEastAsia" w:hAnsi="Times New Roman" w:cstheme="minorBidi"/>
          <w:b w:val="0"/>
          <w:bCs w:val="0"/>
          <w:color w:val="auto"/>
          <w:sz w:val="24"/>
          <w:szCs w:val="22"/>
        </w:rPr>
        <w:id w:val="5082425"/>
        <w:docPartObj>
          <w:docPartGallery w:val="Table of Contents"/>
          <w:docPartUnique/>
        </w:docPartObj>
      </w:sdtPr>
      <w:sdtEndPr/>
      <w:sdtContent>
        <w:p w:rsidR="00B31FBA" w:rsidRDefault="00324687" w:rsidP="00324687">
          <w:pPr>
            <w:pStyle w:val="TOCHeading"/>
            <w:jc w:val="center"/>
          </w:pPr>
          <w:r w:rsidRPr="00324687">
            <w:rPr>
              <w:rFonts w:ascii="Times New Roman" w:hAnsi="Times New Roman" w:cs="Times New Roman"/>
              <w:color w:val="002060"/>
              <w:sz w:val="36"/>
            </w:rPr>
            <w:t xml:space="preserve">Table of </w:t>
          </w:r>
          <w:r w:rsidR="00B31FBA" w:rsidRPr="00324687">
            <w:rPr>
              <w:rFonts w:ascii="Times New Roman" w:hAnsi="Times New Roman" w:cs="Times New Roman"/>
              <w:color w:val="002060"/>
              <w:sz w:val="36"/>
            </w:rPr>
            <w:t>Contents</w:t>
          </w:r>
        </w:p>
        <w:p w:rsidR="00D72DE6" w:rsidRDefault="00D64647">
          <w:pPr>
            <w:pStyle w:val="TOC1"/>
            <w:tabs>
              <w:tab w:val="right" w:leader="dot" w:pos="9350"/>
            </w:tabs>
            <w:rPr>
              <w:rFonts w:asciiTheme="minorHAnsi" w:hAnsiTheme="minorHAnsi"/>
              <w:noProof/>
              <w:sz w:val="22"/>
            </w:rPr>
          </w:pPr>
          <w:r>
            <w:fldChar w:fldCharType="begin"/>
          </w:r>
          <w:r w:rsidR="00B31FBA">
            <w:instrText xml:space="preserve"> TOC \o "1-3" \h \z \u </w:instrText>
          </w:r>
          <w:r>
            <w:fldChar w:fldCharType="separate"/>
          </w:r>
          <w:hyperlink w:anchor="_Toc92715665" w:history="1">
            <w:r w:rsidR="00D72DE6" w:rsidRPr="00777129">
              <w:rPr>
                <w:rStyle w:val="Hyperlink"/>
                <w:rFonts w:cs="Times New Roman"/>
                <w:noProof/>
              </w:rPr>
              <w:t>Introduction</w:t>
            </w:r>
            <w:r w:rsidR="00D72DE6">
              <w:rPr>
                <w:noProof/>
                <w:webHidden/>
              </w:rPr>
              <w:tab/>
            </w:r>
            <w:r w:rsidR="00D72DE6">
              <w:rPr>
                <w:noProof/>
                <w:webHidden/>
              </w:rPr>
              <w:fldChar w:fldCharType="begin"/>
            </w:r>
            <w:r w:rsidR="00D72DE6">
              <w:rPr>
                <w:noProof/>
                <w:webHidden/>
              </w:rPr>
              <w:instrText xml:space="preserve"> PAGEREF _Toc92715665 \h </w:instrText>
            </w:r>
            <w:r w:rsidR="00D72DE6">
              <w:rPr>
                <w:noProof/>
                <w:webHidden/>
              </w:rPr>
            </w:r>
            <w:r w:rsidR="00D72DE6">
              <w:rPr>
                <w:noProof/>
                <w:webHidden/>
              </w:rPr>
              <w:fldChar w:fldCharType="separate"/>
            </w:r>
            <w:r w:rsidR="003D7498">
              <w:rPr>
                <w:noProof/>
                <w:webHidden/>
              </w:rPr>
              <w:t>1</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66" w:history="1">
            <w:r w:rsidR="00D72DE6" w:rsidRPr="00777129">
              <w:rPr>
                <w:rStyle w:val="Hyperlink"/>
                <w:rFonts w:eastAsia="Times New Roman" w:cs="Times New Roman"/>
                <w:noProof/>
              </w:rPr>
              <w:t>History</w:t>
            </w:r>
            <w:r w:rsidR="00D72DE6">
              <w:rPr>
                <w:noProof/>
                <w:webHidden/>
              </w:rPr>
              <w:tab/>
            </w:r>
            <w:r w:rsidR="00D72DE6">
              <w:rPr>
                <w:noProof/>
                <w:webHidden/>
              </w:rPr>
              <w:fldChar w:fldCharType="begin"/>
            </w:r>
            <w:r w:rsidR="00D72DE6">
              <w:rPr>
                <w:noProof/>
                <w:webHidden/>
              </w:rPr>
              <w:instrText xml:space="preserve"> PAGEREF _Toc92715666 \h </w:instrText>
            </w:r>
            <w:r w:rsidR="00D72DE6">
              <w:rPr>
                <w:noProof/>
                <w:webHidden/>
              </w:rPr>
            </w:r>
            <w:r w:rsidR="00D72DE6">
              <w:rPr>
                <w:noProof/>
                <w:webHidden/>
              </w:rPr>
              <w:fldChar w:fldCharType="separate"/>
            </w:r>
            <w:r w:rsidR="003D7498">
              <w:rPr>
                <w:noProof/>
                <w:webHidden/>
              </w:rPr>
              <w:t>4</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67" w:history="1">
            <w:r w:rsidR="00D72DE6" w:rsidRPr="00777129">
              <w:rPr>
                <w:rStyle w:val="Hyperlink"/>
                <w:rFonts w:eastAsia="Times New Roman" w:cs="Times New Roman"/>
                <w:noProof/>
              </w:rPr>
              <w:t>Pros and Cons of Foreign exchange market</w:t>
            </w:r>
            <w:r w:rsidR="00D72DE6">
              <w:rPr>
                <w:noProof/>
                <w:webHidden/>
              </w:rPr>
              <w:tab/>
            </w:r>
            <w:r w:rsidR="00D72DE6">
              <w:rPr>
                <w:noProof/>
                <w:webHidden/>
              </w:rPr>
              <w:fldChar w:fldCharType="begin"/>
            </w:r>
            <w:r w:rsidR="00D72DE6">
              <w:rPr>
                <w:noProof/>
                <w:webHidden/>
              </w:rPr>
              <w:instrText xml:space="preserve"> PAGEREF _Toc92715667 \h </w:instrText>
            </w:r>
            <w:r w:rsidR="00D72DE6">
              <w:rPr>
                <w:noProof/>
                <w:webHidden/>
              </w:rPr>
            </w:r>
            <w:r w:rsidR="00D72DE6">
              <w:rPr>
                <w:noProof/>
                <w:webHidden/>
              </w:rPr>
              <w:fldChar w:fldCharType="separate"/>
            </w:r>
            <w:r w:rsidR="003D7498">
              <w:rPr>
                <w:noProof/>
                <w:webHidden/>
              </w:rPr>
              <w:t>8</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68" w:history="1">
            <w:r w:rsidR="00D72DE6" w:rsidRPr="00777129">
              <w:rPr>
                <w:rStyle w:val="Hyperlink"/>
                <w:rFonts w:eastAsia="Times New Roman" w:cs="Times New Roman"/>
                <w:noProof/>
              </w:rPr>
              <w:t>Characteristics of foreign exchange market</w:t>
            </w:r>
            <w:r w:rsidR="00D72DE6">
              <w:rPr>
                <w:noProof/>
                <w:webHidden/>
              </w:rPr>
              <w:tab/>
            </w:r>
            <w:r w:rsidR="00D72DE6">
              <w:rPr>
                <w:noProof/>
                <w:webHidden/>
              </w:rPr>
              <w:fldChar w:fldCharType="begin"/>
            </w:r>
            <w:r w:rsidR="00D72DE6">
              <w:rPr>
                <w:noProof/>
                <w:webHidden/>
              </w:rPr>
              <w:instrText xml:space="preserve"> PAGEREF _Toc92715668 \h </w:instrText>
            </w:r>
            <w:r w:rsidR="00D72DE6">
              <w:rPr>
                <w:noProof/>
                <w:webHidden/>
              </w:rPr>
            </w:r>
            <w:r w:rsidR="00D72DE6">
              <w:rPr>
                <w:noProof/>
                <w:webHidden/>
              </w:rPr>
              <w:fldChar w:fldCharType="separate"/>
            </w:r>
            <w:r w:rsidR="003D7498">
              <w:rPr>
                <w:noProof/>
                <w:webHidden/>
              </w:rPr>
              <w:t>13</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69" w:history="1">
            <w:r w:rsidR="00D72DE6" w:rsidRPr="00777129">
              <w:rPr>
                <w:rStyle w:val="Hyperlink"/>
                <w:rFonts w:eastAsia="Times New Roman" w:cs="Times New Roman"/>
                <w:noProof/>
              </w:rPr>
              <w:t>Financial Instruments of foreign exchange market</w:t>
            </w:r>
            <w:r w:rsidR="00D72DE6">
              <w:rPr>
                <w:noProof/>
                <w:webHidden/>
              </w:rPr>
              <w:tab/>
            </w:r>
            <w:r w:rsidR="00D72DE6">
              <w:rPr>
                <w:noProof/>
                <w:webHidden/>
              </w:rPr>
              <w:fldChar w:fldCharType="begin"/>
            </w:r>
            <w:r w:rsidR="00D72DE6">
              <w:rPr>
                <w:noProof/>
                <w:webHidden/>
              </w:rPr>
              <w:instrText xml:space="preserve"> PAGEREF _Toc92715669 \h </w:instrText>
            </w:r>
            <w:r w:rsidR="00D72DE6">
              <w:rPr>
                <w:noProof/>
                <w:webHidden/>
              </w:rPr>
            </w:r>
            <w:r w:rsidR="00D72DE6">
              <w:rPr>
                <w:noProof/>
                <w:webHidden/>
              </w:rPr>
              <w:fldChar w:fldCharType="separate"/>
            </w:r>
            <w:r w:rsidR="003D7498">
              <w:rPr>
                <w:noProof/>
                <w:webHidden/>
              </w:rPr>
              <w:t>14</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0" w:history="1">
            <w:r w:rsidR="00D72DE6" w:rsidRPr="00777129">
              <w:rPr>
                <w:rStyle w:val="Hyperlink"/>
                <w:rFonts w:eastAsia="Times New Roman" w:cs="Times New Roman"/>
                <w:noProof/>
              </w:rPr>
              <w:t>Functions of foreign exchange market</w:t>
            </w:r>
            <w:r w:rsidR="00D72DE6">
              <w:rPr>
                <w:noProof/>
                <w:webHidden/>
              </w:rPr>
              <w:tab/>
            </w:r>
            <w:r w:rsidR="00D72DE6">
              <w:rPr>
                <w:noProof/>
                <w:webHidden/>
              </w:rPr>
              <w:fldChar w:fldCharType="begin"/>
            </w:r>
            <w:r w:rsidR="00D72DE6">
              <w:rPr>
                <w:noProof/>
                <w:webHidden/>
              </w:rPr>
              <w:instrText xml:space="preserve"> PAGEREF _Toc92715670 \h </w:instrText>
            </w:r>
            <w:r w:rsidR="00D72DE6">
              <w:rPr>
                <w:noProof/>
                <w:webHidden/>
              </w:rPr>
            </w:r>
            <w:r w:rsidR="00D72DE6">
              <w:rPr>
                <w:noProof/>
                <w:webHidden/>
              </w:rPr>
              <w:fldChar w:fldCharType="separate"/>
            </w:r>
            <w:r w:rsidR="003D7498">
              <w:rPr>
                <w:noProof/>
                <w:webHidden/>
              </w:rPr>
              <w:t>16</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1" w:history="1">
            <w:r w:rsidR="00D72DE6" w:rsidRPr="00777129">
              <w:rPr>
                <w:rStyle w:val="Hyperlink"/>
                <w:rFonts w:eastAsia="Times New Roman" w:cs="Times New Roman"/>
                <w:noProof/>
              </w:rPr>
              <w:t>Types of foreign exchange rates</w:t>
            </w:r>
            <w:r w:rsidR="00D72DE6">
              <w:rPr>
                <w:noProof/>
                <w:webHidden/>
              </w:rPr>
              <w:tab/>
            </w:r>
            <w:r w:rsidR="00D72DE6">
              <w:rPr>
                <w:noProof/>
                <w:webHidden/>
              </w:rPr>
              <w:fldChar w:fldCharType="begin"/>
            </w:r>
            <w:r w:rsidR="00D72DE6">
              <w:rPr>
                <w:noProof/>
                <w:webHidden/>
              </w:rPr>
              <w:instrText xml:space="preserve"> PAGEREF _Toc92715671 \h </w:instrText>
            </w:r>
            <w:r w:rsidR="00D72DE6">
              <w:rPr>
                <w:noProof/>
                <w:webHidden/>
              </w:rPr>
            </w:r>
            <w:r w:rsidR="00D72DE6">
              <w:rPr>
                <w:noProof/>
                <w:webHidden/>
              </w:rPr>
              <w:fldChar w:fldCharType="separate"/>
            </w:r>
            <w:r w:rsidR="003D7498">
              <w:rPr>
                <w:noProof/>
                <w:webHidden/>
              </w:rPr>
              <w:t>17</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2" w:history="1">
            <w:r w:rsidR="00D72DE6" w:rsidRPr="00777129">
              <w:rPr>
                <w:rStyle w:val="Hyperlink"/>
                <w:rFonts w:eastAsia="Times New Roman" w:cs="Times New Roman"/>
                <w:noProof/>
              </w:rPr>
              <w:t>Factors that affect the movement of exchange rates</w:t>
            </w:r>
            <w:r w:rsidR="00D72DE6">
              <w:rPr>
                <w:noProof/>
                <w:webHidden/>
              </w:rPr>
              <w:tab/>
            </w:r>
            <w:r w:rsidR="00D72DE6">
              <w:rPr>
                <w:noProof/>
                <w:webHidden/>
              </w:rPr>
              <w:fldChar w:fldCharType="begin"/>
            </w:r>
            <w:r w:rsidR="00D72DE6">
              <w:rPr>
                <w:noProof/>
                <w:webHidden/>
              </w:rPr>
              <w:instrText xml:space="preserve"> PAGEREF _Toc92715672 \h </w:instrText>
            </w:r>
            <w:r w:rsidR="00D72DE6">
              <w:rPr>
                <w:noProof/>
                <w:webHidden/>
              </w:rPr>
            </w:r>
            <w:r w:rsidR="00D72DE6">
              <w:rPr>
                <w:noProof/>
                <w:webHidden/>
              </w:rPr>
              <w:fldChar w:fldCharType="separate"/>
            </w:r>
            <w:r w:rsidR="003D7498">
              <w:rPr>
                <w:noProof/>
                <w:webHidden/>
              </w:rPr>
              <w:t>18</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3" w:history="1">
            <w:r w:rsidR="00D72DE6" w:rsidRPr="00777129">
              <w:rPr>
                <w:rStyle w:val="Hyperlink"/>
                <w:rFonts w:eastAsia="Times New Roman" w:cs="Times New Roman"/>
                <w:noProof/>
              </w:rPr>
              <w:t>Players in foreign trade market</w:t>
            </w:r>
            <w:r w:rsidR="00D72DE6">
              <w:rPr>
                <w:noProof/>
                <w:webHidden/>
              </w:rPr>
              <w:tab/>
            </w:r>
            <w:r w:rsidR="00D72DE6">
              <w:rPr>
                <w:noProof/>
                <w:webHidden/>
              </w:rPr>
              <w:fldChar w:fldCharType="begin"/>
            </w:r>
            <w:r w:rsidR="00D72DE6">
              <w:rPr>
                <w:noProof/>
                <w:webHidden/>
              </w:rPr>
              <w:instrText xml:space="preserve"> PAGEREF _Toc92715673 \h </w:instrText>
            </w:r>
            <w:r w:rsidR="00D72DE6">
              <w:rPr>
                <w:noProof/>
                <w:webHidden/>
              </w:rPr>
            </w:r>
            <w:r w:rsidR="00D72DE6">
              <w:rPr>
                <w:noProof/>
                <w:webHidden/>
              </w:rPr>
              <w:fldChar w:fldCharType="separate"/>
            </w:r>
            <w:r w:rsidR="003D7498">
              <w:rPr>
                <w:noProof/>
                <w:webHidden/>
              </w:rPr>
              <w:t>21</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4" w:history="1">
            <w:r w:rsidR="00D72DE6" w:rsidRPr="00777129">
              <w:rPr>
                <w:rStyle w:val="Hyperlink"/>
                <w:rFonts w:cs="Times New Roman"/>
                <w:noProof/>
              </w:rPr>
              <w:t>Foreign Currency Funding</w:t>
            </w:r>
            <w:r w:rsidR="00D72DE6">
              <w:rPr>
                <w:noProof/>
                <w:webHidden/>
              </w:rPr>
              <w:tab/>
            </w:r>
            <w:r w:rsidR="00D72DE6">
              <w:rPr>
                <w:noProof/>
                <w:webHidden/>
              </w:rPr>
              <w:fldChar w:fldCharType="begin"/>
            </w:r>
            <w:r w:rsidR="00D72DE6">
              <w:rPr>
                <w:noProof/>
                <w:webHidden/>
              </w:rPr>
              <w:instrText xml:space="preserve"> PAGEREF _Toc92715674 \h </w:instrText>
            </w:r>
            <w:r w:rsidR="00D72DE6">
              <w:rPr>
                <w:noProof/>
                <w:webHidden/>
              </w:rPr>
            </w:r>
            <w:r w:rsidR="00D72DE6">
              <w:rPr>
                <w:noProof/>
                <w:webHidden/>
              </w:rPr>
              <w:fldChar w:fldCharType="separate"/>
            </w:r>
            <w:r w:rsidR="003D7498">
              <w:rPr>
                <w:noProof/>
                <w:webHidden/>
              </w:rPr>
              <w:t>26</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5" w:history="1">
            <w:r w:rsidR="00D72DE6" w:rsidRPr="00777129">
              <w:rPr>
                <w:rStyle w:val="Hyperlink"/>
                <w:rFonts w:cs="Times New Roman"/>
                <w:noProof/>
              </w:rPr>
              <w:t>Different ways of management</w:t>
            </w:r>
            <w:r w:rsidR="00D72DE6">
              <w:rPr>
                <w:noProof/>
                <w:webHidden/>
              </w:rPr>
              <w:tab/>
            </w:r>
            <w:r w:rsidR="00D72DE6">
              <w:rPr>
                <w:noProof/>
                <w:webHidden/>
              </w:rPr>
              <w:fldChar w:fldCharType="begin"/>
            </w:r>
            <w:r w:rsidR="00D72DE6">
              <w:rPr>
                <w:noProof/>
                <w:webHidden/>
              </w:rPr>
              <w:instrText xml:space="preserve"> PAGEREF _Toc92715675 \h </w:instrText>
            </w:r>
            <w:r w:rsidR="00D72DE6">
              <w:rPr>
                <w:noProof/>
                <w:webHidden/>
              </w:rPr>
            </w:r>
            <w:r w:rsidR="00D72DE6">
              <w:rPr>
                <w:noProof/>
                <w:webHidden/>
              </w:rPr>
              <w:fldChar w:fldCharType="separate"/>
            </w:r>
            <w:r w:rsidR="003D7498">
              <w:rPr>
                <w:noProof/>
                <w:webHidden/>
              </w:rPr>
              <w:t>29</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6" w:history="1">
            <w:r w:rsidR="00D72DE6" w:rsidRPr="00777129">
              <w:rPr>
                <w:rStyle w:val="Hyperlink"/>
                <w:rFonts w:eastAsia="Times New Roman" w:cs="Times New Roman"/>
                <w:noProof/>
              </w:rPr>
              <w:t>Foreign exchange risk</w:t>
            </w:r>
            <w:r w:rsidR="00D72DE6">
              <w:rPr>
                <w:noProof/>
                <w:webHidden/>
              </w:rPr>
              <w:tab/>
            </w:r>
            <w:r w:rsidR="00D72DE6">
              <w:rPr>
                <w:noProof/>
                <w:webHidden/>
              </w:rPr>
              <w:fldChar w:fldCharType="begin"/>
            </w:r>
            <w:r w:rsidR="00D72DE6">
              <w:rPr>
                <w:noProof/>
                <w:webHidden/>
              </w:rPr>
              <w:instrText xml:space="preserve"> PAGEREF _Toc92715676 \h </w:instrText>
            </w:r>
            <w:r w:rsidR="00D72DE6">
              <w:rPr>
                <w:noProof/>
                <w:webHidden/>
              </w:rPr>
            </w:r>
            <w:r w:rsidR="00D72DE6">
              <w:rPr>
                <w:noProof/>
                <w:webHidden/>
              </w:rPr>
              <w:fldChar w:fldCharType="separate"/>
            </w:r>
            <w:r w:rsidR="003D7498">
              <w:rPr>
                <w:noProof/>
                <w:webHidden/>
              </w:rPr>
              <w:t>39</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7" w:history="1">
            <w:r w:rsidR="00D72DE6" w:rsidRPr="00777129">
              <w:rPr>
                <w:rStyle w:val="Hyperlink"/>
                <w:rFonts w:eastAsia="Times New Roman" w:cs="Times New Roman"/>
                <w:noProof/>
              </w:rPr>
              <w:t>Foreign exchange market in Bangladesh</w:t>
            </w:r>
            <w:r w:rsidR="00D72DE6">
              <w:rPr>
                <w:noProof/>
                <w:webHidden/>
              </w:rPr>
              <w:tab/>
            </w:r>
            <w:r w:rsidR="00D72DE6">
              <w:rPr>
                <w:noProof/>
                <w:webHidden/>
              </w:rPr>
              <w:fldChar w:fldCharType="begin"/>
            </w:r>
            <w:r w:rsidR="00D72DE6">
              <w:rPr>
                <w:noProof/>
                <w:webHidden/>
              </w:rPr>
              <w:instrText xml:space="preserve"> PAGEREF _Toc92715677 \h </w:instrText>
            </w:r>
            <w:r w:rsidR="00D72DE6">
              <w:rPr>
                <w:noProof/>
                <w:webHidden/>
              </w:rPr>
            </w:r>
            <w:r w:rsidR="00D72DE6">
              <w:rPr>
                <w:noProof/>
                <w:webHidden/>
              </w:rPr>
              <w:fldChar w:fldCharType="separate"/>
            </w:r>
            <w:r w:rsidR="003D7498">
              <w:rPr>
                <w:noProof/>
                <w:webHidden/>
              </w:rPr>
              <w:t>49</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8" w:history="1">
            <w:r w:rsidR="00D72DE6" w:rsidRPr="00777129">
              <w:rPr>
                <w:rStyle w:val="Hyperlink"/>
                <w:rFonts w:eastAsia="Times New Roman" w:cs="Times New Roman"/>
                <w:noProof/>
              </w:rPr>
              <w:t>Conclusion</w:t>
            </w:r>
            <w:r w:rsidR="00D72DE6">
              <w:rPr>
                <w:noProof/>
                <w:webHidden/>
              </w:rPr>
              <w:tab/>
            </w:r>
            <w:r w:rsidR="00D72DE6">
              <w:rPr>
                <w:noProof/>
                <w:webHidden/>
              </w:rPr>
              <w:fldChar w:fldCharType="begin"/>
            </w:r>
            <w:r w:rsidR="00D72DE6">
              <w:rPr>
                <w:noProof/>
                <w:webHidden/>
              </w:rPr>
              <w:instrText xml:space="preserve"> PAGEREF _Toc92715678 \h </w:instrText>
            </w:r>
            <w:r w:rsidR="00D72DE6">
              <w:rPr>
                <w:noProof/>
                <w:webHidden/>
              </w:rPr>
            </w:r>
            <w:r w:rsidR="00D72DE6">
              <w:rPr>
                <w:noProof/>
                <w:webHidden/>
              </w:rPr>
              <w:fldChar w:fldCharType="separate"/>
            </w:r>
            <w:r w:rsidR="003D7498">
              <w:rPr>
                <w:noProof/>
                <w:webHidden/>
              </w:rPr>
              <w:t>55</w:t>
            </w:r>
            <w:r w:rsidR="00D72DE6">
              <w:rPr>
                <w:noProof/>
                <w:webHidden/>
              </w:rPr>
              <w:fldChar w:fldCharType="end"/>
            </w:r>
          </w:hyperlink>
        </w:p>
        <w:p w:rsidR="00D72DE6" w:rsidRDefault="000C7760">
          <w:pPr>
            <w:pStyle w:val="TOC1"/>
            <w:tabs>
              <w:tab w:val="right" w:leader="dot" w:pos="9350"/>
            </w:tabs>
            <w:rPr>
              <w:rFonts w:asciiTheme="minorHAnsi" w:hAnsiTheme="minorHAnsi"/>
              <w:noProof/>
              <w:sz w:val="22"/>
            </w:rPr>
          </w:pPr>
          <w:hyperlink w:anchor="_Toc92715679" w:history="1">
            <w:r w:rsidR="00D72DE6" w:rsidRPr="00777129">
              <w:rPr>
                <w:rStyle w:val="Hyperlink"/>
                <w:rFonts w:eastAsia="Times New Roman" w:cs="Times New Roman"/>
                <w:noProof/>
              </w:rPr>
              <w:t>References</w:t>
            </w:r>
            <w:r w:rsidR="00D72DE6">
              <w:rPr>
                <w:noProof/>
                <w:webHidden/>
              </w:rPr>
              <w:tab/>
            </w:r>
            <w:r w:rsidR="00D72DE6">
              <w:rPr>
                <w:noProof/>
                <w:webHidden/>
              </w:rPr>
              <w:fldChar w:fldCharType="begin"/>
            </w:r>
            <w:r w:rsidR="00D72DE6">
              <w:rPr>
                <w:noProof/>
                <w:webHidden/>
              </w:rPr>
              <w:instrText xml:space="preserve"> PAGEREF _Toc92715679 \h </w:instrText>
            </w:r>
            <w:r w:rsidR="00D72DE6">
              <w:rPr>
                <w:noProof/>
                <w:webHidden/>
              </w:rPr>
            </w:r>
            <w:r w:rsidR="00D72DE6">
              <w:rPr>
                <w:noProof/>
                <w:webHidden/>
              </w:rPr>
              <w:fldChar w:fldCharType="separate"/>
            </w:r>
            <w:r w:rsidR="003D7498">
              <w:rPr>
                <w:noProof/>
                <w:webHidden/>
              </w:rPr>
              <w:t>56</w:t>
            </w:r>
            <w:r w:rsidR="00D72DE6">
              <w:rPr>
                <w:noProof/>
                <w:webHidden/>
              </w:rPr>
              <w:fldChar w:fldCharType="end"/>
            </w:r>
          </w:hyperlink>
        </w:p>
        <w:p w:rsidR="00AC773D" w:rsidRPr="00324687" w:rsidRDefault="00D64647">
          <w:pPr>
            <w:sectPr w:rsidR="00AC773D" w:rsidRPr="00324687" w:rsidSect="00825496">
              <w:footerReference w:type="default" r:id="rId11"/>
              <w:pgSz w:w="12240" w:h="15840"/>
              <w:pgMar w:top="1440" w:right="1440" w:bottom="1440" w:left="1440" w:header="720" w:footer="720" w:gutter="0"/>
              <w:pgNumType w:fmt="lowerRoman" w:start="1"/>
              <w:cols w:space="720"/>
              <w:docGrid w:linePitch="360"/>
            </w:sectPr>
          </w:pPr>
          <w:r>
            <w:fldChar w:fldCharType="end"/>
          </w:r>
        </w:p>
      </w:sdtContent>
    </w:sdt>
    <w:p w:rsidR="00895FB3" w:rsidRPr="00324687" w:rsidRDefault="00895FB3" w:rsidP="00895FB3">
      <w:pPr>
        <w:pStyle w:val="Heading1"/>
        <w:jc w:val="center"/>
        <w:rPr>
          <w:rFonts w:ascii="Times New Roman" w:hAnsi="Times New Roman" w:cs="Times New Roman"/>
          <w:color w:val="002060"/>
          <w:sz w:val="36"/>
        </w:rPr>
      </w:pPr>
      <w:bookmarkStart w:id="1" w:name="_Toc94984497"/>
      <w:bookmarkStart w:id="2" w:name="_Toc92715665"/>
      <w:r>
        <w:rPr>
          <w:rFonts w:ascii="Times New Roman" w:hAnsi="Times New Roman" w:cs="Times New Roman"/>
          <w:color w:val="002060"/>
          <w:sz w:val="36"/>
        </w:rPr>
        <w:lastRenderedPageBreak/>
        <w:t>Introduction</w:t>
      </w:r>
      <w:bookmarkEnd w:id="1"/>
    </w:p>
    <w:p w:rsidR="00895FB3" w:rsidRDefault="00895FB3" w:rsidP="00895FB3">
      <w:pPr>
        <w:spacing w:line="360" w:lineRule="auto"/>
        <w:jc w:val="both"/>
        <w:rPr>
          <w:rFonts w:cs="Times New Roman"/>
          <w:b/>
          <w:sz w:val="28"/>
        </w:rPr>
      </w:pPr>
    </w:p>
    <w:p w:rsidR="00895FB3" w:rsidRDefault="00895FB3" w:rsidP="00895FB3">
      <w:pPr>
        <w:spacing w:line="360" w:lineRule="auto"/>
        <w:jc w:val="both"/>
        <w:rPr>
          <w:rFonts w:cs="Times New Roman"/>
          <w:b/>
          <w:sz w:val="28"/>
        </w:rPr>
      </w:pPr>
      <w:r>
        <w:rPr>
          <w:rFonts w:cs="Times New Roman"/>
          <w:b/>
          <w:sz w:val="28"/>
        </w:rPr>
        <w:t>Objectives of the study on Foreign Exchange Market:</w:t>
      </w:r>
    </w:p>
    <w:p w:rsidR="00895FB3" w:rsidRDefault="00895FB3" w:rsidP="00895FB3">
      <w:pPr>
        <w:spacing w:line="360" w:lineRule="auto"/>
        <w:jc w:val="both"/>
        <w:rPr>
          <w:rFonts w:cs="Times New Roman"/>
        </w:rPr>
      </w:pPr>
      <w:r>
        <w:rPr>
          <w:rFonts w:cs="Times New Roman"/>
        </w:rPr>
        <w:t xml:space="preserve">Foreign exchange in today’s market is one of the most worn factors in developments. But past people used gold as a country’s wealth. </w:t>
      </w:r>
      <w:r w:rsidRPr="000E3980">
        <w:rPr>
          <w:rFonts w:cs="Times New Roman"/>
          <w:szCs w:val="24"/>
        </w:rPr>
        <w:t>After barter system, china started to develop metal currency.  They used round coins and made holes to make chains. These coins were made with base metal, but later on Europe started to develop gold and silver by rare metal to increase its value.</w:t>
      </w:r>
      <w:r>
        <w:rPr>
          <w:rFonts w:cs="Times New Roman"/>
        </w:rPr>
        <w:t xml:space="preserve"> Now it is not possible due to difference between inflations. Foreign exchange market can be a reason of huge loss if anyone tries it without knowing what he/she is doing. Throughout the project there are many factors, systems, risk and more I will be giving details about those. And some examples to help anyone how need to know about foreign exchange related stuffs. This will help to understand the foreign market and use of currency how it works. I will also prepare how countries use intervention to maintain exchange rates and different types of exchange rates.  </w:t>
      </w:r>
    </w:p>
    <w:p w:rsidR="00895FB3" w:rsidRDefault="00895FB3" w:rsidP="00895FB3">
      <w:pPr>
        <w:spacing w:line="360" w:lineRule="auto"/>
        <w:jc w:val="both"/>
        <w:rPr>
          <w:rFonts w:cs="Times New Roman"/>
        </w:rPr>
      </w:pPr>
      <w:r>
        <w:rPr>
          <w:rFonts w:cs="Times New Roman"/>
        </w:rPr>
        <w:t xml:space="preserve">The main objective is to know about foreign exchange market in particulars. With that there will be many necessary things along the ways. The study helped me and hope will help many others in time. Some other objectives are: </w:t>
      </w:r>
    </w:p>
    <w:p w:rsidR="00895FB3" w:rsidRDefault="00895FB3" w:rsidP="0071031B">
      <w:pPr>
        <w:pStyle w:val="ListParagraph"/>
        <w:numPr>
          <w:ilvl w:val="0"/>
          <w:numId w:val="63"/>
        </w:numPr>
        <w:spacing w:line="360" w:lineRule="auto"/>
        <w:jc w:val="both"/>
        <w:rPr>
          <w:rFonts w:cs="Times New Roman"/>
        </w:rPr>
      </w:pPr>
      <w:r>
        <w:rPr>
          <w:rFonts w:cs="Times New Roman"/>
        </w:rPr>
        <w:t>Knowledge about the history how currency and foreign exchange came.</w:t>
      </w:r>
    </w:p>
    <w:p w:rsidR="00895FB3" w:rsidRPr="005C4A61" w:rsidRDefault="00895FB3" w:rsidP="0071031B">
      <w:pPr>
        <w:pStyle w:val="ListParagraph"/>
        <w:numPr>
          <w:ilvl w:val="0"/>
          <w:numId w:val="63"/>
        </w:numPr>
        <w:spacing w:line="360" w:lineRule="auto"/>
        <w:jc w:val="both"/>
        <w:rPr>
          <w:rFonts w:asciiTheme="minorHAnsi" w:hAnsiTheme="minorHAnsi"/>
          <w:sz w:val="22"/>
        </w:rPr>
      </w:pPr>
      <w:r w:rsidRPr="005C4A61">
        <w:rPr>
          <w:rFonts w:cs="Times New Roman"/>
        </w:rPr>
        <w:t>To find out the advantage and disadvantages.</w:t>
      </w:r>
    </w:p>
    <w:p w:rsidR="00895FB3" w:rsidRPr="005C4A61" w:rsidRDefault="00895FB3" w:rsidP="0071031B">
      <w:pPr>
        <w:pStyle w:val="ListParagraph"/>
        <w:numPr>
          <w:ilvl w:val="0"/>
          <w:numId w:val="63"/>
        </w:numPr>
        <w:spacing w:line="360" w:lineRule="auto"/>
        <w:jc w:val="both"/>
        <w:rPr>
          <w:rFonts w:cs="Times New Roman"/>
        </w:rPr>
      </w:pPr>
      <w:r>
        <w:rPr>
          <w:rFonts w:cs="Times New Roman"/>
        </w:rPr>
        <w:t>Knowledge about floating and pegged currency</w:t>
      </w:r>
    </w:p>
    <w:p w:rsidR="00895FB3" w:rsidRPr="00A04FB3" w:rsidRDefault="00895FB3" w:rsidP="0071031B">
      <w:pPr>
        <w:pStyle w:val="ListParagraph"/>
        <w:numPr>
          <w:ilvl w:val="0"/>
          <w:numId w:val="63"/>
        </w:numPr>
        <w:spacing w:line="360" w:lineRule="auto"/>
        <w:jc w:val="both"/>
        <w:rPr>
          <w:rFonts w:asciiTheme="minorHAnsi" w:hAnsiTheme="minorHAnsi"/>
          <w:sz w:val="22"/>
        </w:rPr>
      </w:pPr>
      <w:r w:rsidRPr="005C4A61">
        <w:rPr>
          <w:rFonts w:cs="Times New Roman"/>
        </w:rPr>
        <w:t>Details about players in foreign market, how they affect.</w:t>
      </w:r>
    </w:p>
    <w:p w:rsidR="00895FB3" w:rsidRPr="001A070B" w:rsidRDefault="00895FB3" w:rsidP="0071031B">
      <w:pPr>
        <w:pStyle w:val="ListParagraph"/>
        <w:numPr>
          <w:ilvl w:val="0"/>
          <w:numId w:val="63"/>
        </w:numPr>
        <w:spacing w:line="360" w:lineRule="auto"/>
        <w:jc w:val="both"/>
        <w:rPr>
          <w:rFonts w:asciiTheme="minorHAnsi" w:hAnsiTheme="minorHAnsi"/>
          <w:sz w:val="22"/>
        </w:rPr>
      </w:pPr>
      <w:r>
        <w:rPr>
          <w:rFonts w:cs="Times New Roman"/>
        </w:rPr>
        <w:t>Aspects of interventions, types, risks, etc.</w:t>
      </w:r>
    </w:p>
    <w:p w:rsidR="00895FB3" w:rsidRDefault="00895FB3" w:rsidP="00895FB3">
      <w:pPr>
        <w:spacing w:line="360" w:lineRule="auto"/>
        <w:jc w:val="both"/>
        <w:rPr>
          <w:rFonts w:cs="Times New Roman"/>
          <w:b/>
          <w:sz w:val="28"/>
        </w:rPr>
      </w:pPr>
      <w:r>
        <w:rPr>
          <w:rFonts w:cs="Times New Roman"/>
          <w:b/>
          <w:sz w:val="28"/>
        </w:rPr>
        <w:t xml:space="preserve">Limitation in making the report: </w:t>
      </w:r>
    </w:p>
    <w:p w:rsidR="00895FB3" w:rsidRDefault="00895FB3" w:rsidP="00895FB3">
      <w:pPr>
        <w:spacing w:line="360" w:lineRule="auto"/>
        <w:jc w:val="both"/>
        <w:rPr>
          <w:rFonts w:cs="Times New Roman"/>
        </w:rPr>
      </w:pPr>
      <w:r>
        <w:rPr>
          <w:rFonts w:cs="Times New Roman"/>
        </w:rPr>
        <w:t>I tried my absolute finest to organize the information with utmost effort to make the report first-rate but there was a lot of limitations remained.</w:t>
      </w:r>
    </w:p>
    <w:p w:rsidR="00895FB3" w:rsidRDefault="00895FB3" w:rsidP="00895FB3">
      <w:pPr>
        <w:spacing w:line="360" w:lineRule="auto"/>
        <w:jc w:val="both"/>
        <w:rPr>
          <w:rFonts w:cs="Times New Roman"/>
        </w:rPr>
      </w:pPr>
      <w:r>
        <w:rPr>
          <w:rFonts w:cs="Times New Roman"/>
        </w:rPr>
        <w:t xml:space="preserve">This report is fully secondary based data, so collecting information in the vast internet ocean but limited. Even with limitation I learned a lot about foreign exchange market throughout making </w:t>
      </w:r>
      <w:r>
        <w:rPr>
          <w:rFonts w:cs="Times New Roman"/>
        </w:rPr>
        <w:lastRenderedPageBreak/>
        <w:t>this. Yet I can even learn a great deal of more if I found more data or information and time. Even with all the limitation I hoped the report will be helpful to many people.</w:t>
      </w:r>
    </w:p>
    <w:p w:rsidR="00895FB3" w:rsidRPr="000E3980" w:rsidRDefault="00895FB3" w:rsidP="00895FB3">
      <w:pPr>
        <w:spacing w:line="360" w:lineRule="auto"/>
        <w:jc w:val="both"/>
        <w:rPr>
          <w:rFonts w:cs="Times New Roman"/>
          <w:b/>
          <w:sz w:val="28"/>
        </w:rPr>
      </w:pPr>
      <w:r>
        <w:rPr>
          <w:rFonts w:cs="Times New Roman"/>
          <w:b/>
          <w:sz w:val="28"/>
        </w:rPr>
        <w:t>Methodology:</w:t>
      </w:r>
    </w:p>
    <w:p w:rsidR="00895FB3" w:rsidRDefault="00895FB3" w:rsidP="00895FB3">
      <w:pPr>
        <w:spacing w:line="360" w:lineRule="auto"/>
        <w:jc w:val="both"/>
        <w:rPr>
          <w:rFonts w:cs="Times New Roman"/>
        </w:rPr>
      </w:pPr>
      <w:r>
        <w:rPr>
          <w:rFonts w:cs="Times New Roman"/>
        </w:rPr>
        <w:t>I followed secondary method, because at the time of making there was country wide lockdown due to Covid. So couldn’t go through companies.</w:t>
      </w:r>
    </w:p>
    <w:p w:rsidR="00895FB3" w:rsidRDefault="00895FB3" w:rsidP="00895FB3">
      <w:pPr>
        <w:spacing w:line="360" w:lineRule="auto"/>
        <w:jc w:val="both"/>
        <w:rPr>
          <w:rFonts w:cs="Times New Roman"/>
        </w:rPr>
      </w:pPr>
      <w:r>
        <w:rPr>
          <w:rFonts w:cs="Times New Roman"/>
        </w:rPr>
        <w:t>Primary data: There is so little information of 1</w:t>
      </w:r>
      <w:r w:rsidRPr="00B1453C">
        <w:rPr>
          <w:rFonts w:cs="Times New Roman"/>
          <w:vertAlign w:val="superscript"/>
        </w:rPr>
        <w:t>st</w:t>
      </w:r>
      <w:r>
        <w:rPr>
          <w:rFonts w:cs="Times New Roman"/>
        </w:rPr>
        <w:t xml:space="preserve"> hand data. I could only ask one of my uncle and got little information.</w:t>
      </w:r>
    </w:p>
    <w:p w:rsidR="00895FB3" w:rsidRDefault="00895FB3" w:rsidP="00895FB3">
      <w:pPr>
        <w:spacing w:line="360" w:lineRule="auto"/>
        <w:jc w:val="both"/>
        <w:rPr>
          <w:rFonts w:cs="Times New Roman"/>
        </w:rPr>
      </w:pPr>
      <w:r>
        <w:rPr>
          <w:rFonts w:cs="Times New Roman"/>
        </w:rPr>
        <w:t>Secondary data:</w:t>
      </w:r>
    </w:p>
    <w:p w:rsidR="00895FB3" w:rsidRPr="005C4A61" w:rsidRDefault="00895FB3" w:rsidP="0071031B">
      <w:pPr>
        <w:pStyle w:val="ListParagraph"/>
        <w:numPr>
          <w:ilvl w:val="0"/>
          <w:numId w:val="64"/>
        </w:numPr>
        <w:spacing w:line="360" w:lineRule="auto"/>
        <w:jc w:val="both"/>
        <w:rPr>
          <w:rFonts w:cs="Times New Roman"/>
          <w:b/>
          <w:sz w:val="28"/>
        </w:rPr>
      </w:pPr>
      <w:r>
        <w:rPr>
          <w:rFonts w:cs="Times New Roman"/>
        </w:rPr>
        <w:t>Many websites.</w:t>
      </w:r>
    </w:p>
    <w:p w:rsidR="00895FB3" w:rsidRDefault="00895FB3" w:rsidP="00895FB3">
      <w:pPr>
        <w:spacing w:line="360" w:lineRule="auto"/>
        <w:jc w:val="both"/>
        <w:rPr>
          <w:rFonts w:cs="Times New Roman"/>
        </w:rPr>
      </w:pPr>
      <w:r>
        <w:rPr>
          <w:rFonts w:cs="Times New Roman"/>
        </w:rPr>
        <w:t>In the report there is a mixture of figures to help understand different attributes within foreign exchange market. There is some example to assist reader comprehend specifics of foreign exchange market better.</w:t>
      </w:r>
    </w:p>
    <w:p w:rsidR="00895FB3" w:rsidRDefault="00895FB3" w:rsidP="00895FB3">
      <w:pPr>
        <w:spacing w:line="360" w:lineRule="auto"/>
        <w:jc w:val="both"/>
        <w:rPr>
          <w:rFonts w:cs="Times New Roman"/>
        </w:rPr>
      </w:pPr>
    </w:p>
    <w:p w:rsidR="00895FB3" w:rsidRDefault="00895FB3" w:rsidP="00895FB3">
      <w:pPr>
        <w:spacing w:line="360" w:lineRule="auto"/>
        <w:jc w:val="both"/>
        <w:rPr>
          <w:rFonts w:eastAsia="Times New Roman" w:cs="Times New Roman"/>
          <w:szCs w:val="24"/>
        </w:rPr>
      </w:pPr>
      <w:r>
        <w:rPr>
          <w:rFonts w:eastAsia="Times New Roman" w:cs="Times New Roman"/>
          <w:szCs w:val="24"/>
        </w:rPr>
        <w:br w:type="page"/>
      </w:r>
    </w:p>
    <w:bookmarkEnd w:id="2"/>
    <w:p w:rsidR="00F13847" w:rsidRDefault="00F13847" w:rsidP="00334F03">
      <w:pPr>
        <w:spacing w:line="360" w:lineRule="auto"/>
        <w:jc w:val="both"/>
        <w:rPr>
          <w:rFonts w:eastAsia="Times New Roman" w:cs="Times New Roman"/>
          <w:szCs w:val="24"/>
        </w:rPr>
      </w:pPr>
    </w:p>
    <w:p w:rsidR="007A42BB" w:rsidRDefault="00825496" w:rsidP="00825496">
      <w:pPr>
        <w:rPr>
          <w:rFonts w:eastAsia="Times New Roman" w:cs="Times New Roman"/>
          <w:szCs w:val="24"/>
        </w:rPr>
      </w:pPr>
      <w:r>
        <w:rPr>
          <w:rFonts w:eastAsia="Times New Roman" w:cs="Times New Roman"/>
          <w:szCs w:val="24"/>
        </w:rPr>
        <w:br w:type="page"/>
      </w:r>
    </w:p>
    <w:p w:rsidR="007A42BB" w:rsidRPr="00324687" w:rsidRDefault="007A42BB" w:rsidP="00324687">
      <w:pPr>
        <w:pStyle w:val="Heading1"/>
        <w:jc w:val="center"/>
        <w:rPr>
          <w:rFonts w:ascii="Times New Roman" w:eastAsia="Times New Roman" w:hAnsi="Times New Roman" w:cs="Times New Roman"/>
          <w:color w:val="002060"/>
          <w:sz w:val="36"/>
        </w:rPr>
      </w:pPr>
      <w:bookmarkStart w:id="3" w:name="_Toc92715666"/>
      <w:r w:rsidRPr="00324687">
        <w:rPr>
          <w:rFonts w:ascii="Times New Roman" w:eastAsia="Times New Roman" w:hAnsi="Times New Roman" w:cs="Times New Roman"/>
          <w:color w:val="002060"/>
          <w:sz w:val="36"/>
        </w:rPr>
        <w:lastRenderedPageBreak/>
        <w:t>History</w:t>
      </w:r>
      <w:bookmarkEnd w:id="3"/>
    </w:p>
    <w:p w:rsidR="00A20925" w:rsidRDefault="007A42BB" w:rsidP="00A20925">
      <w:pPr>
        <w:spacing w:line="360" w:lineRule="auto"/>
        <w:jc w:val="both"/>
      </w:pPr>
      <w:bookmarkStart w:id="4" w:name="_Toc78235857"/>
      <w:r w:rsidRPr="00D755DC">
        <w:rPr>
          <w:rStyle w:val="mw-headline"/>
          <w:b/>
          <w:szCs w:val="24"/>
        </w:rPr>
        <w:t>Ancient:</w:t>
      </w:r>
      <w:r>
        <w:rPr>
          <w:rStyle w:val="mw-headline"/>
          <w:szCs w:val="24"/>
        </w:rPr>
        <w:t xml:space="preserve"> </w:t>
      </w:r>
      <w:bookmarkEnd w:id="4"/>
      <w:r w:rsidR="00A20925">
        <w:t xml:space="preserve">From the ancient time currency trading was used by the people at that time. </w:t>
      </w:r>
    </w:p>
    <w:p w:rsidR="00A20925" w:rsidRPr="00A20925" w:rsidRDefault="00A20925" w:rsidP="00EA22BB">
      <w:pPr>
        <w:pStyle w:val="ListParagraph"/>
        <w:numPr>
          <w:ilvl w:val="0"/>
          <w:numId w:val="7"/>
        </w:numPr>
        <w:spacing w:line="360" w:lineRule="auto"/>
        <w:jc w:val="both"/>
        <w:rPr>
          <w:b/>
        </w:rPr>
      </w:pPr>
      <w:r>
        <w:t xml:space="preserve">At that time there also had some people who helped each other to change their money but with some sort of fee, this people used to live in the Holy Land. </w:t>
      </w:r>
    </w:p>
    <w:p w:rsidR="00A20925" w:rsidRPr="00A20925" w:rsidRDefault="00A20925" w:rsidP="00EA22BB">
      <w:pPr>
        <w:pStyle w:val="ListParagraph"/>
        <w:numPr>
          <w:ilvl w:val="0"/>
          <w:numId w:val="7"/>
        </w:numPr>
        <w:spacing w:line="360" w:lineRule="auto"/>
        <w:jc w:val="both"/>
        <w:rPr>
          <w:b/>
        </w:rPr>
      </w:pPr>
      <w:r>
        <w:t>The money changes set up stalls around the city.</w:t>
      </w:r>
    </w:p>
    <w:p w:rsidR="00A20925" w:rsidRPr="00864BB2" w:rsidRDefault="00A20925" w:rsidP="00EA22BB">
      <w:pPr>
        <w:pStyle w:val="ListParagraph"/>
        <w:numPr>
          <w:ilvl w:val="0"/>
          <w:numId w:val="7"/>
        </w:numPr>
        <w:spacing w:line="360" w:lineRule="auto"/>
        <w:jc w:val="both"/>
        <w:rPr>
          <w:b/>
        </w:rPr>
      </w:pPr>
      <w:r>
        <w:t>During</w:t>
      </w:r>
      <w:r w:rsidR="00864BB2">
        <w:t xml:space="preserve"> the feast time money changers set their stall at the Temples court of the Gentiles instead.</w:t>
      </w:r>
    </w:p>
    <w:p w:rsidR="00864BB2" w:rsidRPr="00864BB2" w:rsidRDefault="00864BB2" w:rsidP="00EA22BB">
      <w:pPr>
        <w:pStyle w:val="ListParagraph"/>
        <w:numPr>
          <w:ilvl w:val="0"/>
          <w:numId w:val="7"/>
        </w:numPr>
        <w:spacing w:line="360" w:lineRule="auto"/>
        <w:jc w:val="both"/>
        <w:rPr>
          <w:b/>
        </w:rPr>
      </w:pPr>
      <w:r>
        <w:t>Most of the money changer was goldsmiths or silversmiths.</w:t>
      </w:r>
    </w:p>
    <w:p w:rsidR="00864BB2" w:rsidRPr="00864BB2" w:rsidRDefault="00864BB2" w:rsidP="00EA22BB">
      <w:pPr>
        <w:pStyle w:val="ListParagraph"/>
        <w:numPr>
          <w:ilvl w:val="0"/>
          <w:numId w:val="7"/>
        </w:numPr>
        <w:spacing w:line="360" w:lineRule="auto"/>
        <w:jc w:val="both"/>
        <w:rPr>
          <w:b/>
        </w:rPr>
      </w:pPr>
      <w:r>
        <w:t>A</w:t>
      </w:r>
      <w:r w:rsidRPr="004E462C">
        <w:t>t some stage in</w:t>
      </w:r>
      <w:r w:rsidR="007A42BB" w:rsidRPr="004E462C">
        <w:t xml:space="preserve"> the 4</w:t>
      </w:r>
      <w:r w:rsidR="007A42BB" w:rsidRPr="009E08C4">
        <w:rPr>
          <w:vertAlign w:val="superscript"/>
        </w:rPr>
        <w:t>th</w:t>
      </w:r>
      <w:r w:rsidR="009E08C4">
        <w:t xml:space="preserve"> era/century AD</w:t>
      </w:r>
      <w:r w:rsidR="007A42BB" w:rsidRPr="004E462C">
        <w:t xml:space="preserve"> the Byzantine </w:t>
      </w:r>
      <w:r w:rsidRPr="004E462C">
        <w:t>regime</w:t>
      </w:r>
      <w:r w:rsidR="007A42BB" w:rsidRPr="004E462C">
        <w:t xml:space="preserve"> </w:t>
      </w:r>
      <w:r w:rsidR="009E08C4" w:rsidRPr="004E462C">
        <w:t>set aside</w:t>
      </w:r>
      <w:r w:rsidR="007A42BB" w:rsidRPr="004E462C">
        <w:t xml:space="preserve"> a </w:t>
      </w:r>
      <w:r w:rsidRPr="004E462C">
        <w:t>contr</w:t>
      </w:r>
      <w:r>
        <w:t>ol</w:t>
      </w:r>
      <w:r w:rsidR="004E462C">
        <w:t xml:space="preserve"> on the </w:t>
      </w:r>
      <w:r w:rsidR="009E08C4">
        <w:t>trade</w:t>
      </w:r>
      <w:r w:rsidR="004E462C">
        <w:t xml:space="preserve"> of </w:t>
      </w:r>
      <w:r w:rsidR="009E08C4">
        <w:t>coins</w:t>
      </w:r>
      <w:r w:rsidR="004E462C">
        <w:t>.</w:t>
      </w:r>
    </w:p>
    <w:p w:rsidR="007A42BB" w:rsidRPr="00864BB2" w:rsidRDefault="009E08C4" w:rsidP="00EA22BB">
      <w:pPr>
        <w:pStyle w:val="ListParagraph"/>
        <w:numPr>
          <w:ilvl w:val="0"/>
          <w:numId w:val="7"/>
        </w:numPr>
        <w:spacing w:line="360" w:lineRule="auto"/>
        <w:jc w:val="both"/>
        <w:rPr>
          <w:b/>
        </w:rPr>
      </w:pPr>
      <w:r>
        <w:t xml:space="preserve">Papyri PCZ I 59021 post </w:t>
      </w:r>
      <w:r w:rsidR="007A42BB" w:rsidRPr="004E462C">
        <w:t>c.259/8 BC</w:t>
      </w:r>
      <w:r>
        <w:t xml:space="preserve"> </w:t>
      </w:r>
      <w:r w:rsidRPr="004E462C">
        <w:t>demonstrate</w:t>
      </w:r>
      <w:r w:rsidR="007A42BB" w:rsidRPr="004E462C">
        <w:t xml:space="preserve"> the </w:t>
      </w:r>
      <w:r w:rsidR="00864BB2" w:rsidRPr="004E462C">
        <w:t>event</w:t>
      </w:r>
      <w:r w:rsidR="007A42BB" w:rsidRPr="004E462C">
        <w:t xml:space="preserve"> of </w:t>
      </w:r>
      <w:r w:rsidRPr="004E462C">
        <w:t>trade</w:t>
      </w:r>
      <w:r w:rsidR="007A42BB" w:rsidRPr="004E462C">
        <w:t xml:space="preserve"> of </w:t>
      </w:r>
      <w:r w:rsidRPr="004E462C">
        <w:t>coins</w:t>
      </w:r>
      <w:r w:rsidR="007A42BB" w:rsidRPr="004E462C">
        <w:t xml:space="preserve"> </w:t>
      </w:r>
      <w:r w:rsidRPr="004E462C">
        <w:t>into</w:t>
      </w:r>
      <w:r w:rsidR="007A42BB" w:rsidRPr="004E462C">
        <w:t xml:space="preserve"> Ancient Egypt</w:t>
      </w:r>
      <w:r w:rsidR="004E462C">
        <w:t>.</w:t>
      </w:r>
      <w:r w:rsidR="007A42BB" w:rsidRPr="004E462C">
        <w:t xml:space="preserve"> </w:t>
      </w:r>
    </w:p>
    <w:p w:rsidR="00864BB2" w:rsidRDefault="00864BB2" w:rsidP="00B65A2B">
      <w:pPr>
        <w:spacing w:line="360" w:lineRule="auto"/>
        <w:jc w:val="both"/>
      </w:pPr>
      <w:r>
        <w:t xml:space="preserve">Even at the ancient time </w:t>
      </w:r>
      <w:r w:rsidR="00B65A2B">
        <w:t xml:space="preserve">people were using trade system. They would buy or sell items like raw materials, food etc. </w:t>
      </w:r>
    </w:p>
    <w:p w:rsidR="00B65A2B" w:rsidRDefault="00B65A2B" w:rsidP="00EA22BB">
      <w:pPr>
        <w:pStyle w:val="ListParagraph"/>
        <w:numPr>
          <w:ilvl w:val="0"/>
          <w:numId w:val="8"/>
        </w:numPr>
        <w:spacing w:line="360" w:lineRule="auto"/>
        <w:jc w:val="both"/>
      </w:pPr>
      <w:r>
        <w:t>At ancient time people didn’t had a accurate measurement device, but when a Greek coin</w:t>
      </w:r>
      <w:r w:rsidR="009E08C4">
        <w:t>s</w:t>
      </w:r>
      <w:r>
        <w:t xml:space="preserve"> detained </w:t>
      </w:r>
      <w:r w:rsidR="009E08C4">
        <w:t>extra</w:t>
      </w:r>
      <w:r>
        <w:t xml:space="preserve"> </w:t>
      </w:r>
      <w:r w:rsidR="009E08C4">
        <w:t>gold amount</w:t>
      </w:r>
      <w:r>
        <w:t xml:space="preserve"> than Egyptian coin</w:t>
      </w:r>
      <w:r w:rsidR="009E08C4">
        <w:t>s</w:t>
      </w:r>
      <w:r>
        <w:t xml:space="preserve"> or the difference in size or content then the merchant will trade less Greek gold coins.</w:t>
      </w:r>
    </w:p>
    <w:p w:rsidR="00B65A2B" w:rsidRPr="004E462C" w:rsidRDefault="00B65A2B" w:rsidP="00EA22BB">
      <w:pPr>
        <w:pStyle w:val="ListParagraph"/>
        <w:numPr>
          <w:ilvl w:val="0"/>
          <w:numId w:val="8"/>
        </w:numPr>
        <w:spacing w:line="360" w:lineRule="auto"/>
        <w:jc w:val="both"/>
      </w:pPr>
      <w:r>
        <w:t>For that reason now the world have a fixed value of the certain items like gold and silver.</w:t>
      </w:r>
    </w:p>
    <w:p w:rsidR="008C5E37" w:rsidRDefault="007A42BB" w:rsidP="00D755DC">
      <w:pPr>
        <w:spacing w:line="360" w:lineRule="auto"/>
        <w:jc w:val="both"/>
      </w:pPr>
      <w:bookmarkStart w:id="5" w:name="_Toc78235858"/>
      <w:r w:rsidRPr="00D755DC">
        <w:rPr>
          <w:rStyle w:val="mw-headline"/>
          <w:b/>
          <w:szCs w:val="24"/>
        </w:rPr>
        <w:t>Medieval and later</w:t>
      </w:r>
      <w:r w:rsidR="004E462C" w:rsidRPr="00D755DC">
        <w:rPr>
          <w:rStyle w:val="mw-headline"/>
          <w:b/>
          <w:szCs w:val="24"/>
        </w:rPr>
        <w:t xml:space="preserve">: </w:t>
      </w:r>
      <w:bookmarkEnd w:id="5"/>
      <w:r w:rsidR="008C5E37">
        <w:t>The Medici family in 15</w:t>
      </w:r>
      <w:r w:rsidR="008C5E37" w:rsidRPr="008C5E37">
        <w:rPr>
          <w:vertAlign w:val="superscript"/>
        </w:rPr>
        <w:t>th</w:t>
      </w:r>
      <w:r w:rsidR="008C5E37">
        <w:t xml:space="preserve"> century needed to </w:t>
      </w:r>
      <w:r w:rsidR="009E08C4">
        <w:t>release</w:t>
      </w:r>
      <w:r w:rsidR="008C5E37">
        <w:t xml:space="preserve"> banks at </w:t>
      </w:r>
      <w:r w:rsidR="009E08C4">
        <w:t>distant</w:t>
      </w:r>
      <w:r w:rsidR="008C5E37">
        <w:t xml:space="preserve"> scene to </w:t>
      </w:r>
      <w:r w:rsidR="009E08C4">
        <w:t>swap</w:t>
      </w:r>
      <w:r w:rsidR="008C5E37">
        <w:t xml:space="preserve"> money as to take action for textile merchants.</w:t>
      </w:r>
    </w:p>
    <w:p w:rsidR="00B94CF6" w:rsidRDefault="008C5E37" w:rsidP="00EA22BB">
      <w:pPr>
        <w:pStyle w:val="ListParagraph"/>
        <w:numPr>
          <w:ilvl w:val="0"/>
          <w:numId w:val="9"/>
        </w:numPr>
        <w:spacing w:line="360" w:lineRule="auto"/>
        <w:jc w:val="both"/>
      </w:pPr>
      <w:r>
        <w:t>For the purpose of trade the banks created nostro, nostro is an Italian which means “ours”. Nostro is a account book with two columned doorway which shows amounts regarding local currenc</w:t>
      </w:r>
      <w:r w:rsidR="00B94CF6">
        <w:t xml:space="preserve">y and foreign currency. Here there is information regarding an </w:t>
      </w:r>
      <w:r w:rsidR="009E08C4">
        <w:t>bank account</w:t>
      </w:r>
      <w:r w:rsidR="00B94CF6">
        <w:t xml:space="preserve"> with a </w:t>
      </w:r>
      <w:r w:rsidR="00CF5CC9">
        <w:t>distant</w:t>
      </w:r>
      <w:r w:rsidR="00B94CF6">
        <w:t xml:space="preserve"> bank.</w:t>
      </w:r>
    </w:p>
    <w:p w:rsidR="00B94CF6" w:rsidRDefault="00CF5CC9" w:rsidP="00EA22BB">
      <w:pPr>
        <w:pStyle w:val="ListParagraph"/>
        <w:numPr>
          <w:ilvl w:val="0"/>
          <w:numId w:val="9"/>
        </w:numPr>
        <w:spacing w:line="360" w:lineRule="auto"/>
        <w:jc w:val="both"/>
      </w:pPr>
      <w:r>
        <w:t>Amsterdam in 17th ot 18th century retain a</w:t>
      </w:r>
      <w:r w:rsidR="00B94CF6">
        <w:t xml:space="preserve"> lively </w:t>
      </w:r>
      <w:r>
        <w:t>bazaar</w:t>
      </w:r>
      <w:r w:rsidR="00B94CF6">
        <w:t xml:space="preserve"> of Forex.</w:t>
      </w:r>
    </w:p>
    <w:p w:rsidR="00B94CF6" w:rsidRPr="004E462C" w:rsidRDefault="00B94CF6" w:rsidP="00EA22BB">
      <w:pPr>
        <w:pStyle w:val="ListParagraph"/>
        <w:numPr>
          <w:ilvl w:val="0"/>
          <w:numId w:val="9"/>
        </w:numPr>
        <w:spacing w:line="360" w:lineRule="auto"/>
        <w:jc w:val="both"/>
      </w:pPr>
      <w:r>
        <w:t xml:space="preserve">Kingdom of England and the Country of Holland in 1704 </w:t>
      </w:r>
      <w:r w:rsidR="00CF5CC9">
        <w:t>distant</w:t>
      </w:r>
      <w:r>
        <w:t xml:space="preserve"> </w:t>
      </w:r>
      <w:r w:rsidR="00CF5CC9">
        <w:t>trade</w:t>
      </w:r>
      <w:r>
        <w:t xml:space="preserve"> acquire </w:t>
      </w:r>
      <w:r w:rsidR="00CF5CC9">
        <w:t>among</w:t>
      </w:r>
      <w:r>
        <w:t xml:space="preserve"> representative </w:t>
      </w:r>
      <w:r w:rsidR="00CF5CC9">
        <w:t>stand in</w:t>
      </w:r>
      <w:r>
        <w:t xml:space="preserve"> </w:t>
      </w:r>
      <w:r w:rsidR="00CF5CC9">
        <w:t>as</w:t>
      </w:r>
      <w:r>
        <w:t xml:space="preserve"> the </w:t>
      </w:r>
      <w:r w:rsidR="00CF5CC9">
        <w:t>benefit</w:t>
      </w:r>
      <w:r>
        <w:t>.</w:t>
      </w:r>
    </w:p>
    <w:p w:rsidR="004E462C" w:rsidRDefault="004E462C" w:rsidP="00D755DC">
      <w:pPr>
        <w:spacing w:line="360" w:lineRule="auto"/>
        <w:jc w:val="both"/>
        <w:rPr>
          <w:rStyle w:val="mw-headline"/>
          <w:szCs w:val="24"/>
        </w:rPr>
      </w:pPr>
    </w:p>
    <w:p w:rsidR="00E371CE" w:rsidRDefault="007A42BB" w:rsidP="00E371CE">
      <w:pPr>
        <w:spacing w:line="360" w:lineRule="auto"/>
        <w:jc w:val="both"/>
        <w:rPr>
          <w:rStyle w:val="mw-headline"/>
          <w:szCs w:val="24"/>
        </w:rPr>
      </w:pPr>
      <w:bookmarkStart w:id="6" w:name="_Toc78235859"/>
      <w:r w:rsidRPr="00E371CE">
        <w:rPr>
          <w:rStyle w:val="mw-headline"/>
          <w:b/>
          <w:szCs w:val="24"/>
        </w:rPr>
        <w:lastRenderedPageBreak/>
        <w:t>Early modern</w:t>
      </w:r>
      <w:r w:rsidR="004E462C" w:rsidRPr="00E371CE">
        <w:rPr>
          <w:rStyle w:val="mw-headline"/>
          <w:b/>
          <w:szCs w:val="24"/>
        </w:rPr>
        <w:t>:</w:t>
      </w:r>
      <w:r w:rsidR="004E462C" w:rsidRPr="00E371CE">
        <w:rPr>
          <w:rStyle w:val="mw-headline"/>
          <w:szCs w:val="24"/>
        </w:rPr>
        <w:t xml:space="preserve"> </w:t>
      </w:r>
      <w:bookmarkEnd w:id="6"/>
    </w:p>
    <w:p w:rsidR="00B94CF6" w:rsidRPr="00E371CE" w:rsidRDefault="006F06F8" w:rsidP="00EA22BB">
      <w:pPr>
        <w:pStyle w:val="ListParagraph"/>
        <w:numPr>
          <w:ilvl w:val="0"/>
          <w:numId w:val="11"/>
        </w:numPr>
        <w:spacing w:line="360" w:lineRule="auto"/>
        <w:jc w:val="both"/>
        <w:rPr>
          <w:b/>
        </w:rPr>
      </w:pPr>
      <w:r>
        <w:t xml:space="preserve">In early modern time Alex. Brown and sons were the leading traders in America, because they were the ones started trading foreign currency in 1850. </w:t>
      </w:r>
    </w:p>
    <w:p w:rsidR="006F06F8" w:rsidRDefault="006F06F8" w:rsidP="00EA22BB">
      <w:pPr>
        <w:pStyle w:val="ListParagraph"/>
        <w:numPr>
          <w:ilvl w:val="0"/>
          <w:numId w:val="10"/>
        </w:numPr>
        <w:spacing w:line="360" w:lineRule="auto"/>
        <w:jc w:val="both"/>
      </w:pPr>
      <w:r>
        <w:t xml:space="preserve">Not everyone was given permission to trade in foreign currency. That is why </w:t>
      </w:r>
      <w:r w:rsidRPr="004E462C">
        <w:t>J.M. do Espírito Santo de Silva (Banco Espírito Santo)</w:t>
      </w:r>
      <w:r>
        <w:t xml:space="preserve"> submit an app</w:t>
      </w:r>
      <w:r w:rsidR="00BD54B2">
        <w:t>lication to trade. And they had</w:t>
      </w:r>
      <w:r>
        <w:t xml:space="preserve"> the </w:t>
      </w:r>
      <w:r w:rsidR="00CF5CC9">
        <w:t>authorization</w:t>
      </w:r>
      <w:r>
        <w:t xml:space="preserve"> </w:t>
      </w:r>
      <w:r w:rsidR="00CF5CC9">
        <w:t>for</w:t>
      </w:r>
      <w:r>
        <w:t xml:space="preserve"> trade in </w:t>
      </w:r>
      <w:r w:rsidR="00CF5CC9">
        <w:t>overseas</w:t>
      </w:r>
      <w:r>
        <w:t xml:space="preserve"> </w:t>
      </w:r>
      <w:r w:rsidR="00CF5CC9">
        <w:t>trade</w:t>
      </w:r>
      <w:r>
        <w:t xml:space="preserve"> trading business in 1880.</w:t>
      </w:r>
    </w:p>
    <w:p w:rsidR="006F06F8" w:rsidRDefault="006F06F8" w:rsidP="00EA22BB">
      <w:pPr>
        <w:pStyle w:val="ListParagraph"/>
        <w:numPr>
          <w:ilvl w:val="0"/>
          <w:numId w:val="10"/>
        </w:numPr>
        <w:spacing w:line="360" w:lineRule="auto"/>
        <w:jc w:val="both"/>
      </w:pPr>
      <w:r>
        <w:t>1880 is the year where modern foreign exchange begun. And gold was set as a standard way of exchange.</w:t>
      </w:r>
    </w:p>
    <w:p w:rsidR="006F06F8" w:rsidRPr="004E462C" w:rsidRDefault="006F06F8" w:rsidP="00EA22BB">
      <w:pPr>
        <w:pStyle w:val="ListParagraph"/>
        <w:numPr>
          <w:ilvl w:val="0"/>
          <w:numId w:val="10"/>
        </w:numPr>
        <w:spacing w:line="360" w:lineRule="auto"/>
        <w:jc w:val="both"/>
      </w:pPr>
      <w:r>
        <w:t xml:space="preserve">But gold standard was not applicable during </w:t>
      </w:r>
      <w:r w:rsidR="00E92B22">
        <w:t>the 1</w:t>
      </w:r>
      <w:r w:rsidR="00E92B22" w:rsidRPr="00E92B22">
        <w:rPr>
          <w:vertAlign w:val="superscript"/>
        </w:rPr>
        <w:t>st</w:t>
      </w:r>
      <w:r w:rsidR="00E92B22">
        <w:t xml:space="preserve"> </w:t>
      </w:r>
      <w:r>
        <w:t>World War</w:t>
      </w:r>
      <w:r w:rsidR="00E92B22">
        <w:t>. Because international trade were limited at that time.</w:t>
      </w:r>
    </w:p>
    <w:p w:rsidR="00E92B22" w:rsidRPr="004E462C" w:rsidRDefault="007A42BB" w:rsidP="00D755DC">
      <w:pPr>
        <w:spacing w:line="360" w:lineRule="auto"/>
        <w:jc w:val="both"/>
      </w:pPr>
      <w:bookmarkStart w:id="7" w:name="_Toc78235860"/>
      <w:r w:rsidRPr="00D755DC">
        <w:rPr>
          <w:rStyle w:val="mw-headline"/>
          <w:b/>
          <w:szCs w:val="24"/>
        </w:rPr>
        <w:t>Modern to post-modern</w:t>
      </w:r>
      <w:r w:rsidR="004E462C" w:rsidRPr="00D755DC">
        <w:rPr>
          <w:rStyle w:val="mw-headline"/>
          <w:b/>
          <w:szCs w:val="24"/>
        </w:rPr>
        <w:t>:</w:t>
      </w:r>
      <w:r w:rsidR="004E462C" w:rsidRPr="004E462C">
        <w:rPr>
          <w:rStyle w:val="mw-headline"/>
          <w:szCs w:val="24"/>
        </w:rPr>
        <w:t xml:space="preserve"> </w:t>
      </w:r>
    </w:p>
    <w:tbl>
      <w:tblPr>
        <w:tblStyle w:val="TableGrid"/>
        <w:tblW w:w="0" w:type="auto"/>
        <w:tblLook w:val="04A0" w:firstRow="1" w:lastRow="0" w:firstColumn="1" w:lastColumn="0" w:noHBand="0" w:noVBand="1"/>
      </w:tblPr>
      <w:tblGrid>
        <w:gridCol w:w="1548"/>
        <w:gridCol w:w="8028"/>
      </w:tblGrid>
      <w:tr w:rsidR="00E92B22" w:rsidTr="00F92CDB">
        <w:tc>
          <w:tcPr>
            <w:tcW w:w="1548" w:type="dxa"/>
          </w:tcPr>
          <w:p w:rsidR="00E92B22" w:rsidRDefault="00E92B22" w:rsidP="00F92CDB">
            <w:pPr>
              <w:spacing w:line="360" w:lineRule="auto"/>
              <w:jc w:val="center"/>
            </w:pPr>
            <w:r>
              <w:t>1899 to 1913</w:t>
            </w:r>
          </w:p>
        </w:tc>
        <w:tc>
          <w:tcPr>
            <w:tcW w:w="8028" w:type="dxa"/>
          </w:tcPr>
          <w:p w:rsidR="00E92B22" w:rsidRDefault="00E92B22" w:rsidP="00D755DC">
            <w:pPr>
              <w:spacing w:line="360" w:lineRule="auto"/>
              <w:jc w:val="both"/>
            </w:pPr>
            <w:r>
              <w:t>Between these years countries holding of foreign exchange of annual rate increased by 10.8%. And between 1903 and 1913 annual rate of gold holding increased by 6.3%.</w:t>
            </w:r>
          </w:p>
        </w:tc>
      </w:tr>
      <w:tr w:rsidR="00E92B22" w:rsidTr="00F92CDB">
        <w:trPr>
          <w:trHeight w:val="683"/>
        </w:trPr>
        <w:tc>
          <w:tcPr>
            <w:tcW w:w="1548" w:type="dxa"/>
          </w:tcPr>
          <w:p w:rsidR="00E92B22" w:rsidRDefault="00E92B22" w:rsidP="00F92CDB">
            <w:pPr>
              <w:spacing w:line="360" w:lineRule="auto"/>
              <w:jc w:val="center"/>
            </w:pPr>
            <w:r>
              <w:t>1913</w:t>
            </w:r>
          </w:p>
        </w:tc>
        <w:tc>
          <w:tcPr>
            <w:tcW w:w="8028" w:type="dxa"/>
          </w:tcPr>
          <w:p w:rsidR="00E92B22" w:rsidRDefault="00E92B22" w:rsidP="007334A6">
            <w:pPr>
              <w:spacing w:line="360" w:lineRule="auto"/>
              <w:jc w:val="both"/>
            </w:pPr>
            <w:r>
              <w:t xml:space="preserve"> At the end of this year almost half of earth started using pound sterling </w:t>
            </w:r>
            <w:r w:rsidR="007334A6">
              <w:t>to exchange</w:t>
            </w:r>
            <w:r>
              <w:t xml:space="preserve"> foreign </w:t>
            </w:r>
            <w:r w:rsidR="007334A6">
              <w:t>currency</w:t>
            </w:r>
            <w:r>
              <w:t>.</w:t>
            </w:r>
          </w:p>
        </w:tc>
      </w:tr>
      <w:tr w:rsidR="00E92B22" w:rsidTr="00F92CDB">
        <w:trPr>
          <w:trHeight w:val="1097"/>
        </w:trPr>
        <w:tc>
          <w:tcPr>
            <w:tcW w:w="1548" w:type="dxa"/>
          </w:tcPr>
          <w:p w:rsidR="00E92B22" w:rsidRDefault="007334A6" w:rsidP="00F92CDB">
            <w:pPr>
              <w:spacing w:line="360" w:lineRule="auto"/>
              <w:jc w:val="center"/>
            </w:pPr>
            <w:r>
              <w:t>1860 to 1913</w:t>
            </w:r>
          </w:p>
        </w:tc>
        <w:tc>
          <w:tcPr>
            <w:tcW w:w="8028" w:type="dxa"/>
          </w:tcPr>
          <w:p w:rsidR="00E92B22" w:rsidRDefault="007334A6" w:rsidP="007334A6">
            <w:pPr>
              <w:spacing w:line="360" w:lineRule="auto"/>
              <w:jc w:val="both"/>
            </w:pPr>
            <w:r>
              <w:t>During this time the number of other countries banks who are operating in London was merely 3. But that was not the case in 1913, the number of foreign banks operating in London was increased to 71.</w:t>
            </w:r>
          </w:p>
        </w:tc>
      </w:tr>
      <w:tr w:rsidR="00E92B22" w:rsidTr="00F92CDB">
        <w:tc>
          <w:tcPr>
            <w:tcW w:w="1548" w:type="dxa"/>
          </w:tcPr>
          <w:p w:rsidR="00E92B22" w:rsidRDefault="007334A6" w:rsidP="00F92CDB">
            <w:pPr>
              <w:spacing w:line="360" w:lineRule="auto"/>
              <w:jc w:val="center"/>
            </w:pPr>
            <w:r>
              <w:t>1914</w:t>
            </w:r>
          </w:p>
        </w:tc>
        <w:tc>
          <w:tcPr>
            <w:tcW w:w="8028" w:type="dxa"/>
          </w:tcPr>
          <w:p w:rsidR="007334A6" w:rsidRDefault="007334A6" w:rsidP="00D755DC">
            <w:pPr>
              <w:spacing w:line="360" w:lineRule="auto"/>
              <w:jc w:val="both"/>
            </w:pPr>
            <w:r>
              <w:t xml:space="preserve">London foreign exchange brokers in 1902 were only two at that time. Most of the active trades were in New York, Berlin and Paris. Until 1914 Britain was </w:t>
            </w:r>
            <w:r w:rsidR="00D22572">
              <w:t>detached from foreign exchange brokers.</w:t>
            </w:r>
          </w:p>
        </w:tc>
      </w:tr>
      <w:tr w:rsidR="00D22572" w:rsidTr="00F92CDB">
        <w:tc>
          <w:tcPr>
            <w:tcW w:w="1548" w:type="dxa"/>
          </w:tcPr>
          <w:p w:rsidR="00D22572" w:rsidRDefault="00D22572" w:rsidP="00F92CDB">
            <w:pPr>
              <w:spacing w:line="360" w:lineRule="auto"/>
              <w:jc w:val="center"/>
            </w:pPr>
            <w:r>
              <w:t>1919 to 1922</w:t>
            </w:r>
          </w:p>
        </w:tc>
        <w:tc>
          <w:tcPr>
            <w:tcW w:w="8028" w:type="dxa"/>
          </w:tcPr>
          <w:p w:rsidR="00D22572" w:rsidRDefault="00D22572" w:rsidP="00D755DC">
            <w:pPr>
              <w:spacing w:line="360" w:lineRule="auto"/>
              <w:jc w:val="both"/>
            </w:pPr>
            <w:r>
              <w:t>In this year’s foreign exchange brokers increased to 17 in London.</w:t>
            </w:r>
          </w:p>
        </w:tc>
      </w:tr>
      <w:tr w:rsidR="00D22572" w:rsidTr="00F92CDB">
        <w:tc>
          <w:tcPr>
            <w:tcW w:w="1548" w:type="dxa"/>
          </w:tcPr>
          <w:p w:rsidR="00D22572" w:rsidRDefault="00D22572" w:rsidP="00F92CDB">
            <w:pPr>
              <w:spacing w:line="360" w:lineRule="auto"/>
              <w:jc w:val="center"/>
            </w:pPr>
            <w:r>
              <w:t>1924</w:t>
            </w:r>
          </w:p>
        </w:tc>
        <w:tc>
          <w:tcPr>
            <w:tcW w:w="8028" w:type="dxa"/>
          </w:tcPr>
          <w:p w:rsidR="00D22572" w:rsidRDefault="00D22572" w:rsidP="00D755DC">
            <w:pPr>
              <w:spacing w:line="360" w:lineRule="auto"/>
              <w:jc w:val="both"/>
            </w:pPr>
            <w:r>
              <w:t>For the function of exchanging there were around 40 firms London.</w:t>
            </w:r>
          </w:p>
        </w:tc>
      </w:tr>
      <w:tr w:rsidR="00D22572" w:rsidTr="00F92CDB">
        <w:trPr>
          <w:trHeight w:val="1124"/>
        </w:trPr>
        <w:tc>
          <w:tcPr>
            <w:tcW w:w="1548" w:type="dxa"/>
          </w:tcPr>
          <w:p w:rsidR="00D22572" w:rsidRDefault="00D22572" w:rsidP="00F92CDB">
            <w:pPr>
              <w:spacing w:line="360" w:lineRule="auto"/>
              <w:jc w:val="center"/>
            </w:pPr>
            <w:r>
              <w:t>1920s</w:t>
            </w:r>
          </w:p>
        </w:tc>
        <w:tc>
          <w:tcPr>
            <w:tcW w:w="8028" w:type="dxa"/>
          </w:tcPr>
          <w:p w:rsidR="00E371CE" w:rsidRDefault="00D22572" w:rsidP="00D755DC">
            <w:pPr>
              <w:spacing w:line="360" w:lineRule="auto"/>
              <w:jc w:val="both"/>
            </w:pPr>
            <w:r>
              <w:t xml:space="preserve">The foreign exchange market leaders were the Kleinwort families at that time. But despite of the leaders </w:t>
            </w:r>
            <w:r w:rsidRPr="004E462C">
              <w:t xml:space="preserve">Japheth, Montagu &amp; Co. and Seligman </w:t>
            </w:r>
            <w:r w:rsidR="00CF5CC9" w:rsidRPr="004E462C">
              <w:t>at a halt</w:t>
            </w:r>
            <w:r w:rsidRPr="004E462C">
              <w:t xml:space="preserve"> </w:t>
            </w:r>
            <w:r w:rsidR="00CF5CC9" w:rsidRPr="004E462C">
              <w:t>merit</w:t>
            </w:r>
            <w:r w:rsidRPr="004E462C">
              <w:t xml:space="preserve"> </w:t>
            </w:r>
            <w:r w:rsidR="00CF5CC9" w:rsidRPr="004E462C">
              <w:t>gratitude</w:t>
            </w:r>
            <w:r w:rsidRPr="004E462C">
              <w:t xml:space="preserve"> as significant FX </w:t>
            </w:r>
            <w:r w:rsidR="00CF5CC9" w:rsidRPr="004E462C">
              <w:t>agent</w:t>
            </w:r>
            <w:r>
              <w:t>.</w:t>
            </w:r>
            <w:r w:rsidR="00E371CE">
              <w:t xml:space="preserve"> Forex </w:t>
            </w:r>
            <w:r w:rsidR="00CF5CC9">
              <w:t>traffic</w:t>
            </w:r>
            <w:r w:rsidR="00E371CE">
              <w:t xml:space="preserve"> was essential for the city to function properly in 1928.</w:t>
            </w:r>
          </w:p>
        </w:tc>
      </w:tr>
      <w:bookmarkEnd w:id="7"/>
    </w:tbl>
    <w:p w:rsidR="00F92CDB" w:rsidRDefault="00F92CDB" w:rsidP="00D755DC">
      <w:pPr>
        <w:spacing w:line="360" w:lineRule="auto"/>
        <w:jc w:val="both"/>
        <w:rPr>
          <w:rStyle w:val="mw-headline"/>
          <w:b/>
        </w:rPr>
      </w:pPr>
    </w:p>
    <w:p w:rsidR="007A42BB" w:rsidRDefault="00CF5CC9" w:rsidP="00D755DC">
      <w:pPr>
        <w:spacing w:line="360" w:lineRule="auto"/>
        <w:jc w:val="both"/>
      </w:pPr>
      <w:r>
        <w:rPr>
          <w:rStyle w:val="mw-headline"/>
          <w:b/>
        </w:rPr>
        <w:lastRenderedPageBreak/>
        <w:t>Later of</w:t>
      </w:r>
      <w:r w:rsidR="007A42BB" w:rsidRPr="00D755DC">
        <w:rPr>
          <w:rStyle w:val="mw-headline"/>
          <w:b/>
        </w:rPr>
        <w:t xml:space="preserve"> World War II</w:t>
      </w:r>
      <w:r w:rsidR="004E462C" w:rsidRPr="00D755DC">
        <w:rPr>
          <w:rStyle w:val="mw-headline"/>
          <w:b/>
        </w:rPr>
        <w:t>:</w:t>
      </w:r>
      <w:r w:rsidR="004E462C" w:rsidRPr="00F24A60">
        <w:rPr>
          <w:rStyle w:val="mw-headline"/>
        </w:rPr>
        <w:t xml:space="preserve"> </w:t>
      </w:r>
    </w:p>
    <w:tbl>
      <w:tblPr>
        <w:tblStyle w:val="TableGrid"/>
        <w:tblW w:w="0" w:type="auto"/>
        <w:tblLook w:val="04A0" w:firstRow="1" w:lastRow="0" w:firstColumn="1" w:lastColumn="0" w:noHBand="0" w:noVBand="1"/>
      </w:tblPr>
      <w:tblGrid>
        <w:gridCol w:w="1728"/>
        <w:gridCol w:w="7848"/>
      </w:tblGrid>
      <w:tr w:rsidR="00075553" w:rsidTr="00DE05D7">
        <w:tc>
          <w:tcPr>
            <w:tcW w:w="1728" w:type="dxa"/>
          </w:tcPr>
          <w:p w:rsidR="00075553" w:rsidRDefault="00075553" w:rsidP="00F92CDB">
            <w:pPr>
              <w:spacing w:line="360" w:lineRule="auto"/>
              <w:jc w:val="center"/>
            </w:pPr>
            <w:r>
              <w:t>1944</w:t>
            </w:r>
          </w:p>
        </w:tc>
        <w:tc>
          <w:tcPr>
            <w:tcW w:w="7848" w:type="dxa"/>
          </w:tcPr>
          <w:p w:rsidR="00DE05D7" w:rsidRDefault="00CF5CC9" w:rsidP="00D755DC">
            <w:pPr>
              <w:spacing w:line="360" w:lineRule="auto"/>
              <w:jc w:val="both"/>
            </w:pPr>
            <w:r>
              <w:t>T</w:t>
            </w:r>
            <w:r w:rsidR="00075553">
              <w:t xml:space="preserve">his year Bretton Woods Accord was </w:t>
            </w:r>
            <w:r>
              <w:t>noticed</w:t>
            </w:r>
            <w:r w:rsidR="00075553">
              <w:t xml:space="preserve">. This accord helped currency to change surrounded by the series of </w:t>
            </w:r>
            <w:r w:rsidR="00075553">
              <w:rPr>
                <w:rFonts w:cs="Times New Roman"/>
              </w:rPr>
              <w:t>±</w:t>
            </w:r>
            <w:r w:rsidR="00075553">
              <w:t>1</w:t>
            </w:r>
            <w:r w:rsidR="00DE05D7">
              <w:t>from the currency par exchange rate.</w:t>
            </w:r>
          </w:p>
        </w:tc>
      </w:tr>
      <w:tr w:rsidR="00075553" w:rsidTr="00DE05D7">
        <w:tc>
          <w:tcPr>
            <w:tcW w:w="1728" w:type="dxa"/>
          </w:tcPr>
          <w:p w:rsidR="00075553" w:rsidRDefault="00DE05D7" w:rsidP="00F92CDB">
            <w:pPr>
              <w:spacing w:line="360" w:lineRule="auto"/>
              <w:jc w:val="center"/>
            </w:pPr>
            <w:r>
              <w:t>1954</w:t>
            </w:r>
          </w:p>
        </w:tc>
        <w:tc>
          <w:tcPr>
            <w:tcW w:w="7848" w:type="dxa"/>
          </w:tcPr>
          <w:p w:rsidR="00075553" w:rsidRDefault="00DE05D7" w:rsidP="00D755DC">
            <w:pPr>
              <w:spacing w:line="360" w:lineRule="auto"/>
              <w:jc w:val="both"/>
            </w:pPr>
            <w:r>
              <w:t xml:space="preserve">Japan’s Bank of Tokyo was the center of foreign exchange in 1954 of September. It happened because </w:t>
            </w:r>
            <w:r w:rsidR="00CF5CC9">
              <w:t>overseas</w:t>
            </w:r>
            <w:r>
              <w:t xml:space="preserve"> </w:t>
            </w:r>
            <w:r w:rsidR="00CF5CC9">
              <w:t>trade</w:t>
            </w:r>
            <w:r>
              <w:t xml:space="preserve"> bank </w:t>
            </w:r>
            <w:r w:rsidR="00CF5CC9">
              <w:t>act</w:t>
            </w:r>
            <w:r>
              <w:t xml:space="preserve"> was set in motion </w:t>
            </w:r>
            <w:r w:rsidR="00CF5CC9">
              <w:t>within</w:t>
            </w:r>
            <w:r>
              <w:t xml:space="preserve"> Japan in 1954.</w:t>
            </w:r>
          </w:p>
        </w:tc>
      </w:tr>
      <w:tr w:rsidR="00075553" w:rsidTr="00DE05D7">
        <w:tc>
          <w:tcPr>
            <w:tcW w:w="1728" w:type="dxa"/>
          </w:tcPr>
          <w:p w:rsidR="00075553" w:rsidRDefault="00DE05D7" w:rsidP="00F92CDB">
            <w:pPr>
              <w:spacing w:line="360" w:lineRule="auto"/>
              <w:jc w:val="center"/>
            </w:pPr>
            <w:r>
              <w:t>1954 and 1959</w:t>
            </w:r>
          </w:p>
        </w:tc>
        <w:tc>
          <w:tcPr>
            <w:tcW w:w="7848" w:type="dxa"/>
          </w:tcPr>
          <w:p w:rsidR="00075553" w:rsidRDefault="00F92CDB" w:rsidP="00D755DC">
            <w:pPr>
              <w:spacing w:line="360" w:lineRule="auto"/>
              <w:jc w:val="both"/>
            </w:pPr>
            <w:r>
              <w:t xml:space="preserve">Here Japan allowed foreign exchange trade in numerous Western </w:t>
            </w:r>
            <w:r w:rsidR="0021275B">
              <w:t>currencies. T</w:t>
            </w:r>
            <w:r>
              <w:t>his is because of Japanese law change.</w:t>
            </w:r>
          </w:p>
        </w:tc>
      </w:tr>
      <w:tr w:rsidR="00075553" w:rsidTr="00DE05D7">
        <w:tc>
          <w:tcPr>
            <w:tcW w:w="1728" w:type="dxa"/>
          </w:tcPr>
          <w:p w:rsidR="00075553" w:rsidRDefault="0021275B" w:rsidP="00F92CDB">
            <w:pPr>
              <w:spacing w:line="360" w:lineRule="auto"/>
              <w:jc w:val="center"/>
            </w:pPr>
            <w:r>
              <w:t>1971</w:t>
            </w:r>
          </w:p>
        </w:tc>
        <w:tc>
          <w:tcPr>
            <w:tcW w:w="7848" w:type="dxa"/>
          </w:tcPr>
          <w:p w:rsidR="00075553" w:rsidRDefault="0021275B" w:rsidP="00D755DC">
            <w:pPr>
              <w:spacing w:line="360" w:lineRule="auto"/>
              <w:jc w:val="both"/>
            </w:pPr>
            <w:r>
              <w:t xml:space="preserve">Bretton Woods Accord and </w:t>
            </w:r>
            <w:r w:rsidR="00CF5CC9">
              <w:t>set</w:t>
            </w:r>
            <w:r>
              <w:t xml:space="preserve"> </w:t>
            </w:r>
            <w:r w:rsidR="00CF5CC9">
              <w:t>charge</w:t>
            </w:r>
            <w:r>
              <w:t xml:space="preserve"> of </w:t>
            </w:r>
            <w:r w:rsidR="00CF5CC9">
              <w:t>trade</w:t>
            </w:r>
            <w:r>
              <w:t xml:space="preserve"> was ended by Richard Nixon that times President of U.S. which eventually cause of free floating currency system. And then an </w:t>
            </w:r>
            <w:r w:rsidR="00CF5CC9">
              <w:t>accord</w:t>
            </w:r>
            <w:r>
              <w:t xml:space="preserve"> </w:t>
            </w:r>
            <w:r w:rsidR="00CF5CC9">
              <w:t>permitted</w:t>
            </w:r>
            <w:r>
              <w:t xml:space="preserve"> </w:t>
            </w:r>
            <w:r w:rsidR="00CF5CC9">
              <w:t>charge</w:t>
            </w:r>
            <w:r>
              <w:t xml:space="preserve"> to swing </w:t>
            </w:r>
            <w:r w:rsidR="00CF5CC9">
              <w:t>as a result of</w:t>
            </w:r>
            <w:r>
              <w:t xml:space="preserve"> up to </w:t>
            </w:r>
            <w:r>
              <w:rPr>
                <w:rFonts w:cs="Times New Roman"/>
              </w:rPr>
              <w:t>±</w:t>
            </w:r>
            <w:r>
              <w:t>2%, the agreement was the Smithsonian Agreement.</w:t>
            </w:r>
          </w:p>
        </w:tc>
      </w:tr>
      <w:tr w:rsidR="00075553" w:rsidTr="00DE05D7">
        <w:tc>
          <w:tcPr>
            <w:tcW w:w="1728" w:type="dxa"/>
          </w:tcPr>
          <w:p w:rsidR="00075553" w:rsidRDefault="0021275B" w:rsidP="00F92CDB">
            <w:pPr>
              <w:spacing w:line="360" w:lineRule="auto"/>
              <w:jc w:val="center"/>
            </w:pPr>
            <w:r>
              <w:t>1973</w:t>
            </w:r>
          </w:p>
        </w:tc>
        <w:tc>
          <w:tcPr>
            <w:tcW w:w="7848" w:type="dxa"/>
          </w:tcPr>
          <w:p w:rsidR="00075553" w:rsidRDefault="006D60D8" w:rsidP="00DA4E36">
            <w:pPr>
              <w:spacing w:line="360" w:lineRule="auto"/>
              <w:jc w:val="both"/>
            </w:pPr>
            <w:r>
              <w:t xml:space="preserve">During the time of 1961 to 1962 the number of corporation of foreign exchange was really low by the U.S Reserve. The people who were involved with </w:t>
            </w:r>
            <w:r w:rsidR="00CF5CC9">
              <w:t>scheming</w:t>
            </w:r>
            <w:r>
              <w:t xml:space="preserve"> </w:t>
            </w:r>
            <w:r w:rsidR="00CF5CC9">
              <w:t>trade</w:t>
            </w:r>
            <w:r>
              <w:t xml:space="preserve"> rates figure out limitations of the </w:t>
            </w:r>
            <w:r w:rsidR="00DA4E36">
              <w:t>accord</w:t>
            </w:r>
            <w:r>
              <w:t xml:space="preserve">. </w:t>
            </w:r>
            <w:r w:rsidR="009872F8">
              <w:t xml:space="preserve">The agreement was not </w:t>
            </w:r>
            <w:r w:rsidR="00DA4E36">
              <w:t>rational</w:t>
            </w:r>
            <w:r w:rsidR="009872F8">
              <w:t xml:space="preserve"> so the agreement was come to an end in 1973. After some time companies depended on reserves of currency instead of gold conversion.</w:t>
            </w:r>
          </w:p>
        </w:tc>
      </w:tr>
      <w:tr w:rsidR="00075553" w:rsidTr="00DE05D7">
        <w:tc>
          <w:tcPr>
            <w:tcW w:w="1728" w:type="dxa"/>
          </w:tcPr>
          <w:p w:rsidR="00075553" w:rsidRDefault="009872F8" w:rsidP="00F92CDB">
            <w:pPr>
              <w:spacing w:line="360" w:lineRule="auto"/>
              <w:jc w:val="center"/>
            </w:pPr>
            <w:r>
              <w:t>1970 to 197</w:t>
            </w:r>
            <w:r w:rsidR="00DC7DF2">
              <w:t>4</w:t>
            </w:r>
          </w:p>
        </w:tc>
        <w:tc>
          <w:tcPr>
            <w:tcW w:w="7848" w:type="dxa"/>
          </w:tcPr>
          <w:p w:rsidR="00075553" w:rsidRDefault="009872F8" w:rsidP="009872F8">
            <w:pPr>
              <w:spacing w:line="360" w:lineRule="auto"/>
              <w:jc w:val="both"/>
            </w:pPr>
            <w:r>
              <w:t xml:space="preserve">At the time of the year’s number of trading improved by 3 times in the market. According to Gandolfo between </w:t>
            </w:r>
            <w:r w:rsidR="00DC7DF2">
              <w:t xml:space="preserve">Februarys </w:t>
            </w:r>
            <w:r>
              <w:t xml:space="preserve">- March of 1973, a </w:t>
            </w:r>
            <w:r w:rsidR="00DC7DF2">
              <w:t>two tier currency was thus commencing with double</w:t>
            </w:r>
            <w:r>
              <w:t xml:space="preserve"> </w:t>
            </w:r>
            <w:r w:rsidR="00DC7DF2">
              <w:t xml:space="preserve">currency rates and </w:t>
            </w:r>
            <w:r>
              <w:t xml:space="preserve">few of the markets were </w:t>
            </w:r>
            <w:r w:rsidR="00DC7DF2">
              <w:t>split. In 1974 this was eliminated in March.</w:t>
            </w:r>
          </w:p>
        </w:tc>
      </w:tr>
      <w:tr w:rsidR="00075553" w:rsidTr="00DE05D7">
        <w:tc>
          <w:tcPr>
            <w:tcW w:w="1728" w:type="dxa"/>
          </w:tcPr>
          <w:p w:rsidR="00075553" w:rsidRDefault="009872F8" w:rsidP="00F92CDB">
            <w:pPr>
              <w:spacing w:line="360" w:lineRule="auto"/>
              <w:jc w:val="center"/>
            </w:pPr>
            <w:r>
              <w:t>197</w:t>
            </w:r>
            <w:r w:rsidR="00DC7DF2">
              <w:t>3</w:t>
            </w:r>
          </w:p>
        </w:tc>
        <w:tc>
          <w:tcPr>
            <w:tcW w:w="7848" w:type="dxa"/>
          </w:tcPr>
          <w:p w:rsidR="00075553" w:rsidRDefault="00DC7DF2" w:rsidP="00D755DC">
            <w:pPr>
              <w:spacing w:line="360" w:lineRule="auto"/>
              <w:jc w:val="both"/>
            </w:pPr>
            <w:r>
              <w:t>Press at the time were using telephones and telex for trading citation but the press was begun using computer monitors in 1974.</w:t>
            </w:r>
          </w:p>
        </w:tc>
      </w:tr>
    </w:tbl>
    <w:p w:rsidR="00075553" w:rsidRPr="00F24A60" w:rsidRDefault="00075553" w:rsidP="00D755DC">
      <w:pPr>
        <w:spacing w:line="360" w:lineRule="auto"/>
        <w:jc w:val="both"/>
      </w:pPr>
    </w:p>
    <w:p w:rsidR="00DC7DF2" w:rsidRDefault="00DC7DF2" w:rsidP="00D755DC">
      <w:pPr>
        <w:spacing w:line="360" w:lineRule="auto"/>
        <w:jc w:val="both"/>
        <w:rPr>
          <w:rStyle w:val="mw-headline"/>
          <w:b/>
        </w:rPr>
      </w:pPr>
    </w:p>
    <w:p w:rsidR="00DC7DF2" w:rsidRDefault="00DC7DF2" w:rsidP="00D755DC">
      <w:pPr>
        <w:spacing w:line="360" w:lineRule="auto"/>
        <w:jc w:val="both"/>
        <w:rPr>
          <w:rStyle w:val="mw-headline"/>
          <w:b/>
        </w:rPr>
      </w:pPr>
    </w:p>
    <w:p w:rsidR="003E7AD6" w:rsidRDefault="003E7AD6" w:rsidP="00D755DC">
      <w:pPr>
        <w:spacing w:line="360" w:lineRule="auto"/>
        <w:jc w:val="both"/>
        <w:rPr>
          <w:rStyle w:val="mw-headline"/>
          <w:b/>
        </w:rPr>
      </w:pPr>
    </w:p>
    <w:p w:rsidR="00184513" w:rsidRDefault="00184513" w:rsidP="00D755DC">
      <w:pPr>
        <w:spacing w:line="360" w:lineRule="auto"/>
        <w:jc w:val="both"/>
        <w:rPr>
          <w:rStyle w:val="mw-headline"/>
          <w:b/>
        </w:rPr>
      </w:pPr>
    </w:p>
    <w:p w:rsidR="007A42BB" w:rsidRPr="007A42BB" w:rsidRDefault="007A42BB" w:rsidP="00D755DC">
      <w:pPr>
        <w:spacing w:line="360" w:lineRule="auto"/>
        <w:jc w:val="both"/>
      </w:pPr>
      <w:r w:rsidRPr="00D755DC">
        <w:rPr>
          <w:rStyle w:val="mw-headline"/>
          <w:b/>
        </w:rPr>
        <w:lastRenderedPageBreak/>
        <w:t>Markets close</w:t>
      </w:r>
      <w:r w:rsidR="00F24A60" w:rsidRPr="00D755DC">
        <w:rPr>
          <w:rStyle w:val="mw-headline"/>
          <w:b/>
        </w:rPr>
        <w:t>:</w:t>
      </w:r>
      <w:r w:rsidR="00F24A60">
        <w:rPr>
          <w:rStyle w:val="mw-headline"/>
        </w:rPr>
        <w:t xml:space="preserve"> </w:t>
      </w:r>
    </w:p>
    <w:p w:rsidR="00F24A60" w:rsidRDefault="00EE6B5C" w:rsidP="00EA22BB">
      <w:pPr>
        <w:pStyle w:val="ListParagraph"/>
        <w:numPr>
          <w:ilvl w:val="0"/>
          <w:numId w:val="12"/>
        </w:numPr>
        <w:spacing w:line="360" w:lineRule="auto"/>
        <w:jc w:val="both"/>
        <w:rPr>
          <w:rStyle w:val="mw-headline"/>
        </w:rPr>
      </w:pPr>
      <w:r>
        <w:rPr>
          <w:rStyle w:val="mw-headline"/>
        </w:rPr>
        <w:t>In some time during 1972 and 1973 the market of forex was inactive for the uselessness of Bretton Woods Accord and the European Joint Float.</w:t>
      </w:r>
    </w:p>
    <w:p w:rsidR="00EE6B5C" w:rsidRDefault="00EE6B5C" w:rsidP="00EA22BB">
      <w:pPr>
        <w:pStyle w:val="ListParagraph"/>
        <w:numPr>
          <w:ilvl w:val="0"/>
          <w:numId w:val="12"/>
        </w:numPr>
        <w:spacing w:line="360" w:lineRule="auto"/>
        <w:jc w:val="both"/>
        <w:rPr>
          <w:rStyle w:val="mw-headline"/>
        </w:rPr>
      </w:pPr>
      <w:r>
        <w:rPr>
          <w:rStyle w:val="mw-headline"/>
        </w:rPr>
        <w:t xml:space="preserve">West German government attain </w:t>
      </w:r>
      <w:r w:rsidR="009550EC">
        <w:rPr>
          <w:rStyle w:val="mw-headline"/>
        </w:rPr>
        <w:t>nearly</w:t>
      </w:r>
      <w:r>
        <w:rPr>
          <w:rStyle w:val="mw-headline"/>
        </w:rPr>
        <w:t xml:space="preserve"> </w:t>
      </w:r>
      <w:r w:rsidR="009550EC">
        <w:rPr>
          <w:rStyle w:val="mw-headline"/>
        </w:rPr>
        <w:t>three</w:t>
      </w:r>
      <w:r>
        <w:rPr>
          <w:rStyle w:val="mw-headline"/>
        </w:rPr>
        <w:t xml:space="preserve"> billion dollar of </w:t>
      </w:r>
      <w:r w:rsidR="009550EC">
        <w:rPr>
          <w:rStyle w:val="mw-headline"/>
        </w:rPr>
        <w:t>acquirement</w:t>
      </w:r>
      <w:r w:rsidR="00184513">
        <w:rPr>
          <w:rStyle w:val="mw-headline"/>
        </w:rPr>
        <w:t xml:space="preserve"> in 1974. This was the biggest acquisition of US dollars in their history of 1976.</w:t>
      </w:r>
    </w:p>
    <w:p w:rsidR="00F24A60" w:rsidRDefault="00184513" w:rsidP="00EA22BB">
      <w:pPr>
        <w:pStyle w:val="ListParagraph"/>
        <w:numPr>
          <w:ilvl w:val="0"/>
          <w:numId w:val="12"/>
        </w:numPr>
        <w:spacing w:line="360" w:lineRule="auto"/>
        <w:jc w:val="both"/>
        <w:rPr>
          <w:rStyle w:val="mw-headline"/>
        </w:rPr>
      </w:pPr>
      <w:r>
        <w:rPr>
          <w:rStyle w:val="mw-headline"/>
        </w:rPr>
        <w:t xml:space="preserve">Because of the previous event </w:t>
      </w:r>
      <w:r w:rsidR="00C9732F">
        <w:rPr>
          <w:rStyle w:val="mw-headline"/>
        </w:rPr>
        <w:t>I</w:t>
      </w:r>
      <w:r>
        <w:rPr>
          <w:rStyle w:val="mw-headline"/>
        </w:rPr>
        <w:t xml:space="preserve"> can see corresponding of </w:t>
      </w:r>
      <w:r w:rsidR="009550EC">
        <w:rPr>
          <w:rStyle w:val="mw-headline"/>
        </w:rPr>
        <w:t>swap</w:t>
      </w:r>
      <w:r>
        <w:rPr>
          <w:rStyle w:val="mw-headline"/>
        </w:rPr>
        <w:t xml:space="preserve"> </w:t>
      </w:r>
      <w:r w:rsidR="009550EC">
        <w:rPr>
          <w:rStyle w:val="mw-headline"/>
        </w:rPr>
        <w:t>toll</w:t>
      </w:r>
      <w:r>
        <w:rPr>
          <w:rStyle w:val="mw-headline"/>
        </w:rPr>
        <w:t xml:space="preserve"> by the trial of </w:t>
      </w:r>
      <w:r w:rsidR="009550EC">
        <w:rPr>
          <w:rStyle w:val="mw-headline"/>
        </w:rPr>
        <w:t>managemen</w:t>
      </w:r>
      <w:r>
        <w:rPr>
          <w:rStyle w:val="mw-headline"/>
        </w:rPr>
        <w:t xml:space="preserve"> was impracticality. Many of the countries of Europe’s forex market were closed for 2 weeks. </w:t>
      </w:r>
    </w:p>
    <w:p w:rsidR="00F1684F" w:rsidRDefault="007A42BB" w:rsidP="00D755DC">
      <w:pPr>
        <w:spacing w:line="360" w:lineRule="auto"/>
        <w:jc w:val="both"/>
        <w:rPr>
          <w:rStyle w:val="mw-headline"/>
        </w:rPr>
      </w:pPr>
      <w:r w:rsidRPr="00D755DC">
        <w:rPr>
          <w:rStyle w:val="mw-headline"/>
          <w:b/>
        </w:rPr>
        <w:t>After 1973</w:t>
      </w:r>
      <w:r w:rsidR="00F24A60" w:rsidRPr="00D755DC">
        <w:rPr>
          <w:rStyle w:val="mw-headline"/>
          <w:b/>
        </w:rPr>
        <w:t>:</w:t>
      </w:r>
      <w:r w:rsidR="00F24A60">
        <w:rPr>
          <w:rStyle w:val="mw-headline"/>
        </w:rPr>
        <w:t xml:space="preserve"> </w:t>
      </w:r>
      <w:r w:rsidR="00F1684F">
        <w:rPr>
          <w:rStyle w:val="mw-headline"/>
        </w:rPr>
        <w:t>After 1973 there were a lot of events regarding much foreign exchange market.</w:t>
      </w:r>
      <w:r w:rsidR="00F1684F" w:rsidRPr="00F24A60">
        <w:t xml:space="preserve"> </w:t>
      </w:r>
    </w:p>
    <w:tbl>
      <w:tblPr>
        <w:tblStyle w:val="TableGrid"/>
        <w:tblW w:w="0" w:type="auto"/>
        <w:tblLook w:val="04A0" w:firstRow="1" w:lastRow="0" w:firstColumn="1" w:lastColumn="0" w:noHBand="0" w:noVBand="1"/>
      </w:tblPr>
      <w:tblGrid>
        <w:gridCol w:w="1458"/>
        <w:gridCol w:w="8118"/>
      </w:tblGrid>
      <w:tr w:rsidR="00F1684F" w:rsidTr="006B4044">
        <w:trPr>
          <w:trHeight w:val="296"/>
        </w:trPr>
        <w:tc>
          <w:tcPr>
            <w:tcW w:w="1458" w:type="dxa"/>
          </w:tcPr>
          <w:p w:rsidR="00F1684F" w:rsidRDefault="00F1684F" w:rsidP="00D755DC">
            <w:pPr>
              <w:spacing w:line="360" w:lineRule="auto"/>
              <w:jc w:val="both"/>
              <w:rPr>
                <w:rStyle w:val="mw-headline"/>
              </w:rPr>
            </w:pPr>
            <w:r>
              <w:rPr>
                <w:rStyle w:val="mw-headline"/>
              </w:rPr>
              <w:t>1973</w:t>
            </w:r>
          </w:p>
        </w:tc>
        <w:tc>
          <w:tcPr>
            <w:tcW w:w="8118" w:type="dxa"/>
          </w:tcPr>
          <w:p w:rsidR="00F1684F" w:rsidRDefault="00F1684F" w:rsidP="00D755DC">
            <w:pPr>
              <w:spacing w:line="360" w:lineRule="auto"/>
              <w:jc w:val="both"/>
              <w:rPr>
                <w:rStyle w:val="mw-headline"/>
              </w:rPr>
            </w:pPr>
            <w:r>
              <w:rPr>
                <w:rStyle w:val="mw-headline"/>
              </w:rPr>
              <w:t>Many urban nations ended the state control of foreign exchange trades. The nations followed more updated technique which was total floating and somewhat free market condition. This was the starting point of modern time. Some foundation claims that a currency pairin</w:t>
            </w:r>
            <w:r w:rsidR="003613F1">
              <w:rPr>
                <w:rStyle w:val="mw-headline"/>
              </w:rPr>
              <w:t>g was traded by the US retail customers for the 1st time in 1982.</w:t>
            </w:r>
          </w:p>
        </w:tc>
      </w:tr>
      <w:tr w:rsidR="00F1684F" w:rsidTr="006B4044">
        <w:tc>
          <w:tcPr>
            <w:tcW w:w="1458" w:type="dxa"/>
          </w:tcPr>
          <w:p w:rsidR="00F1684F" w:rsidRDefault="003613F1" w:rsidP="00D755DC">
            <w:pPr>
              <w:spacing w:line="360" w:lineRule="auto"/>
              <w:jc w:val="both"/>
              <w:rPr>
                <w:rStyle w:val="mw-headline"/>
              </w:rPr>
            </w:pPr>
            <w:r>
              <w:rPr>
                <w:rStyle w:val="mw-headline"/>
              </w:rPr>
              <w:t>1978</w:t>
            </w:r>
          </w:p>
        </w:tc>
        <w:tc>
          <w:tcPr>
            <w:tcW w:w="8118" w:type="dxa"/>
          </w:tcPr>
          <w:p w:rsidR="00F1684F" w:rsidRDefault="003613F1" w:rsidP="003613F1">
            <w:pPr>
              <w:spacing w:line="360" w:lineRule="auto"/>
              <w:jc w:val="both"/>
              <w:rPr>
                <w:rStyle w:val="mw-headline"/>
              </w:rPr>
            </w:pPr>
            <w:r>
              <w:rPr>
                <w:rStyle w:val="mw-headline"/>
              </w:rPr>
              <w:t xml:space="preserve">In 1978 China began their changes, they begun with allowing some domestic companies to attend in the foreign exchange trading.  </w:t>
            </w:r>
          </w:p>
        </w:tc>
      </w:tr>
      <w:tr w:rsidR="006B4044" w:rsidTr="006B4044">
        <w:tc>
          <w:tcPr>
            <w:tcW w:w="1458" w:type="dxa"/>
          </w:tcPr>
          <w:p w:rsidR="006B4044" w:rsidRDefault="006B4044" w:rsidP="00D755DC">
            <w:pPr>
              <w:spacing w:line="360" w:lineRule="auto"/>
              <w:jc w:val="both"/>
              <w:rPr>
                <w:rStyle w:val="mw-headline"/>
              </w:rPr>
            </w:pPr>
          </w:p>
        </w:tc>
        <w:tc>
          <w:tcPr>
            <w:tcW w:w="8118" w:type="dxa"/>
          </w:tcPr>
          <w:p w:rsidR="006B4044" w:rsidRDefault="006B4044" w:rsidP="006B4044">
            <w:pPr>
              <w:spacing w:line="360" w:lineRule="auto"/>
              <w:jc w:val="both"/>
              <w:rPr>
                <w:rStyle w:val="mw-headline"/>
              </w:rPr>
            </w:pPr>
            <w:r>
              <w:rPr>
                <w:rStyle w:val="mw-headline"/>
              </w:rPr>
              <w:t xml:space="preserve">Also in 1978 </w:t>
            </w:r>
            <w:r w:rsidR="00411997">
              <w:rPr>
                <w:rStyle w:val="mw-headline"/>
              </w:rPr>
              <w:t>the European monetary system was introduced. Because of that different countries can try to acquire freedom from the US dollar.</w:t>
            </w:r>
          </w:p>
          <w:p w:rsidR="00411997" w:rsidRDefault="00411997" w:rsidP="006B4044">
            <w:pPr>
              <w:spacing w:line="360" w:lineRule="auto"/>
              <w:jc w:val="both"/>
              <w:rPr>
                <w:rStyle w:val="mw-headline"/>
              </w:rPr>
            </w:pPr>
            <w:r>
              <w:rPr>
                <w:rStyle w:val="mw-headline"/>
              </w:rPr>
              <w:t>IMF decided to go official regarding free floating system.</w:t>
            </w:r>
          </w:p>
        </w:tc>
      </w:tr>
      <w:tr w:rsidR="00F1684F" w:rsidTr="006B4044">
        <w:tc>
          <w:tcPr>
            <w:tcW w:w="1458" w:type="dxa"/>
          </w:tcPr>
          <w:p w:rsidR="00F1684F" w:rsidRDefault="003613F1" w:rsidP="00D755DC">
            <w:pPr>
              <w:spacing w:line="360" w:lineRule="auto"/>
              <w:jc w:val="both"/>
              <w:rPr>
                <w:rStyle w:val="mw-headline"/>
              </w:rPr>
            </w:pPr>
            <w:r>
              <w:rPr>
                <w:rStyle w:val="mw-headline"/>
              </w:rPr>
              <w:t>1981</w:t>
            </w:r>
          </w:p>
        </w:tc>
        <w:tc>
          <w:tcPr>
            <w:tcW w:w="8118" w:type="dxa"/>
          </w:tcPr>
          <w:p w:rsidR="00F1684F" w:rsidRDefault="003613F1" w:rsidP="003613F1">
            <w:pPr>
              <w:spacing w:line="360" w:lineRule="auto"/>
              <w:jc w:val="both"/>
              <w:rPr>
                <w:rStyle w:val="mw-headline"/>
              </w:rPr>
            </w:pPr>
            <w:r>
              <w:rPr>
                <w:rStyle w:val="mw-headline"/>
              </w:rPr>
              <w:t xml:space="preserve">The government of South Korean decided to end their forex control, after that for the first time South Korea allowed the free trade system. In 1988 South Korean government decided to accept the IMF quota for </w:t>
            </w:r>
            <w:r w:rsidR="006B4044">
              <w:rPr>
                <w:rStyle w:val="mw-headline"/>
              </w:rPr>
              <w:t>worldwide trade.</w:t>
            </w:r>
          </w:p>
        </w:tc>
      </w:tr>
      <w:tr w:rsidR="00F1684F" w:rsidTr="006B4044">
        <w:tc>
          <w:tcPr>
            <w:tcW w:w="1458" w:type="dxa"/>
          </w:tcPr>
          <w:p w:rsidR="006B4044" w:rsidRDefault="006B4044" w:rsidP="00D755DC">
            <w:pPr>
              <w:spacing w:line="360" w:lineRule="auto"/>
              <w:jc w:val="both"/>
              <w:rPr>
                <w:rStyle w:val="mw-headline"/>
              </w:rPr>
            </w:pPr>
          </w:p>
          <w:p w:rsidR="00F1684F" w:rsidRDefault="006B4044" w:rsidP="00D755DC">
            <w:pPr>
              <w:spacing w:line="360" w:lineRule="auto"/>
              <w:jc w:val="both"/>
              <w:rPr>
                <w:rStyle w:val="mw-headline"/>
              </w:rPr>
            </w:pPr>
            <w:r>
              <w:rPr>
                <w:rStyle w:val="mw-headline"/>
              </w:rPr>
              <w:t>1985 to1987</w:t>
            </w:r>
          </w:p>
        </w:tc>
        <w:tc>
          <w:tcPr>
            <w:tcW w:w="8118" w:type="dxa"/>
          </w:tcPr>
          <w:p w:rsidR="00F1684F" w:rsidRDefault="006B4044" w:rsidP="00D755DC">
            <w:pPr>
              <w:spacing w:line="360" w:lineRule="auto"/>
              <w:jc w:val="both"/>
              <w:rPr>
                <w:rStyle w:val="mw-headline"/>
              </w:rPr>
            </w:pPr>
            <w:r>
              <w:rPr>
                <w:rStyle w:val="mw-headline"/>
              </w:rPr>
              <w:t>1985 was the year when European banks influenced the forex and they did intervention. United Kingdom holds the largest portion of trade all over the world and USA was the second to top of trading in 1987.</w:t>
            </w:r>
          </w:p>
        </w:tc>
      </w:tr>
      <w:tr w:rsidR="00F1684F" w:rsidTr="006B4044">
        <w:tc>
          <w:tcPr>
            <w:tcW w:w="1458" w:type="dxa"/>
          </w:tcPr>
          <w:p w:rsidR="00F1684F" w:rsidRDefault="006B4044" w:rsidP="00D755DC">
            <w:pPr>
              <w:spacing w:line="360" w:lineRule="auto"/>
              <w:jc w:val="both"/>
              <w:rPr>
                <w:rStyle w:val="mw-headline"/>
              </w:rPr>
            </w:pPr>
            <w:r>
              <w:rPr>
                <w:rStyle w:val="mw-headline"/>
              </w:rPr>
              <w:t>1991</w:t>
            </w:r>
          </w:p>
        </w:tc>
        <w:tc>
          <w:tcPr>
            <w:tcW w:w="8118" w:type="dxa"/>
          </w:tcPr>
          <w:p w:rsidR="00F1684F" w:rsidRDefault="00411997" w:rsidP="00D755DC">
            <w:pPr>
              <w:spacing w:line="360" w:lineRule="auto"/>
              <w:jc w:val="both"/>
              <w:rPr>
                <w:rStyle w:val="mw-headline"/>
              </w:rPr>
            </w:pPr>
            <w:r>
              <w:rPr>
                <w:rStyle w:val="mw-headline"/>
              </w:rPr>
              <w:t>Iran decided to alter their international agreement with some countries. They decided to trade oil barter to foreign exchange.</w:t>
            </w:r>
          </w:p>
        </w:tc>
      </w:tr>
      <w:tr w:rsidR="00F1684F" w:rsidTr="006B4044">
        <w:tc>
          <w:tcPr>
            <w:tcW w:w="1458" w:type="dxa"/>
          </w:tcPr>
          <w:p w:rsidR="00F1684F" w:rsidRDefault="00411997" w:rsidP="00D755DC">
            <w:pPr>
              <w:spacing w:line="360" w:lineRule="auto"/>
              <w:jc w:val="both"/>
              <w:rPr>
                <w:rStyle w:val="mw-headline"/>
              </w:rPr>
            </w:pPr>
            <w:r w:rsidRPr="005E150F">
              <w:rPr>
                <w:rFonts w:eastAsia="Times New Roman" w:cs="Times New Roman"/>
              </w:rPr>
              <w:t>1993</w:t>
            </w:r>
          </w:p>
        </w:tc>
        <w:tc>
          <w:tcPr>
            <w:tcW w:w="8118" w:type="dxa"/>
          </w:tcPr>
          <w:p w:rsidR="00F1684F" w:rsidRPr="00411997" w:rsidRDefault="006B4044" w:rsidP="00D755DC">
            <w:pPr>
              <w:spacing w:line="360" w:lineRule="auto"/>
              <w:jc w:val="both"/>
              <w:rPr>
                <w:rStyle w:val="mw-headline"/>
                <w:rFonts w:eastAsia="Times New Roman" w:cs="Times New Roman"/>
              </w:rPr>
            </w:pPr>
            <w:r w:rsidRPr="005E150F">
              <w:rPr>
                <w:rFonts w:eastAsia="Times New Roman" w:cs="Times New Roman"/>
              </w:rPr>
              <w:t xml:space="preserve">European Monetary System fails </w:t>
            </w:r>
            <w:r w:rsidR="009550EC" w:rsidRPr="005E150F">
              <w:rPr>
                <w:rFonts w:eastAsia="Times New Roman" w:cs="Times New Roman"/>
              </w:rPr>
              <w:t>build</w:t>
            </w:r>
            <w:r w:rsidRPr="005E150F">
              <w:rPr>
                <w:rFonts w:eastAsia="Times New Roman" w:cs="Times New Roman"/>
              </w:rPr>
              <w:t xml:space="preserve"> </w:t>
            </w:r>
            <w:r w:rsidR="009550EC" w:rsidRPr="005E150F">
              <w:rPr>
                <w:rFonts w:eastAsia="Times New Roman" w:cs="Times New Roman"/>
              </w:rPr>
              <w:t>means</w:t>
            </w:r>
            <w:r w:rsidRPr="005E150F">
              <w:rPr>
                <w:rFonts w:eastAsia="Times New Roman" w:cs="Times New Roman"/>
              </w:rPr>
              <w:t xml:space="preserve"> </w:t>
            </w:r>
            <w:r w:rsidR="009550EC" w:rsidRPr="005E150F">
              <w:rPr>
                <w:rFonts w:eastAsia="Times New Roman" w:cs="Times New Roman"/>
              </w:rPr>
              <w:t>in favor of</w:t>
            </w:r>
            <w:r w:rsidR="009550EC">
              <w:rPr>
                <w:rFonts w:eastAsia="Times New Roman" w:cs="Times New Roman"/>
              </w:rPr>
              <w:t xml:space="preserve"> a worldwide free </w:t>
            </w:r>
            <w:r w:rsidRPr="005E150F">
              <w:rPr>
                <w:rFonts w:eastAsia="Times New Roman" w:cs="Times New Roman"/>
              </w:rPr>
              <w:t>floating system.</w:t>
            </w:r>
          </w:p>
        </w:tc>
      </w:tr>
    </w:tbl>
    <w:p w:rsidR="00CA0B4D" w:rsidRPr="00324687" w:rsidRDefault="000C19A1" w:rsidP="00324687">
      <w:pPr>
        <w:pStyle w:val="Heading1"/>
        <w:jc w:val="center"/>
        <w:rPr>
          <w:rFonts w:ascii="Times New Roman" w:eastAsia="Times New Roman" w:hAnsi="Times New Roman" w:cs="Times New Roman"/>
          <w:color w:val="002060"/>
          <w:sz w:val="36"/>
        </w:rPr>
      </w:pPr>
      <w:bookmarkStart w:id="8" w:name="_Toc92715667"/>
      <w:r>
        <w:rPr>
          <w:rFonts w:ascii="Times New Roman" w:eastAsia="Times New Roman" w:hAnsi="Times New Roman" w:cs="Times New Roman"/>
          <w:color w:val="002060"/>
          <w:sz w:val="36"/>
        </w:rPr>
        <w:lastRenderedPageBreak/>
        <w:t xml:space="preserve">Pros and Cons of </w:t>
      </w:r>
      <w:r w:rsidR="00D349DD" w:rsidRPr="00324687">
        <w:rPr>
          <w:rFonts w:ascii="Times New Roman" w:eastAsia="Times New Roman" w:hAnsi="Times New Roman" w:cs="Times New Roman"/>
          <w:color w:val="002060"/>
          <w:sz w:val="36"/>
        </w:rPr>
        <w:t>Foreign exchange market</w:t>
      </w:r>
      <w:bookmarkEnd w:id="8"/>
    </w:p>
    <w:p w:rsidR="00673088" w:rsidRDefault="000E4D9F" w:rsidP="00334F03">
      <w:pPr>
        <w:spacing w:after="0" w:line="360" w:lineRule="auto"/>
        <w:jc w:val="both"/>
        <w:rPr>
          <w:rFonts w:eastAsia="Times New Roman" w:cs="Times New Roman"/>
          <w:szCs w:val="24"/>
        </w:rPr>
      </w:pPr>
      <w:r>
        <w:rPr>
          <w:rFonts w:eastAsia="Times New Roman" w:cs="Times New Roman"/>
          <w:szCs w:val="24"/>
        </w:rPr>
        <w:t xml:space="preserve">Foreign exchange </w:t>
      </w:r>
      <w:r w:rsidR="000C19A1">
        <w:rPr>
          <w:rFonts w:eastAsia="Times New Roman" w:cs="Times New Roman"/>
          <w:szCs w:val="24"/>
        </w:rPr>
        <w:t>marketplace</w:t>
      </w:r>
      <w:r>
        <w:rPr>
          <w:rFonts w:eastAsia="Times New Roman" w:cs="Times New Roman"/>
          <w:szCs w:val="24"/>
        </w:rPr>
        <w:t xml:space="preserve"> have a great importance in all over the world, </w:t>
      </w:r>
      <w:r w:rsidR="00C9732F">
        <w:rPr>
          <w:rFonts w:eastAsia="Times New Roman" w:cs="Times New Roman"/>
          <w:szCs w:val="24"/>
        </w:rPr>
        <w:t>I</w:t>
      </w:r>
      <w:r>
        <w:rPr>
          <w:rFonts w:eastAsia="Times New Roman" w:cs="Times New Roman"/>
          <w:szCs w:val="24"/>
        </w:rPr>
        <w:t xml:space="preserve"> need to change the currency to buy from another or do import export. For example if I want to buy branded woodland boots I need to convert to that specific country’s currency in order to buy that. This is a simple transaction but it can benefit the overall economy of a country even normal people can invest to gain some extra money if invest intelligently and of course there will be some risk with it. </w:t>
      </w:r>
      <w:r w:rsidR="004F4F98">
        <w:rPr>
          <w:rFonts w:eastAsia="Times New Roman" w:cs="Times New Roman"/>
          <w:szCs w:val="24"/>
        </w:rPr>
        <w:t>Forlex/currency</w:t>
      </w:r>
      <w:r w:rsidR="00673088">
        <w:rPr>
          <w:rFonts w:eastAsia="Times New Roman" w:cs="Times New Roman"/>
          <w:szCs w:val="24"/>
        </w:rPr>
        <w:t xml:space="preserve"> trading doesn’t require huge capital anyone can be involved to make profit. </w:t>
      </w:r>
    </w:p>
    <w:p w:rsidR="00936C1B" w:rsidRDefault="00673088" w:rsidP="00936C1B">
      <w:pPr>
        <w:spacing w:after="0" w:line="360" w:lineRule="auto"/>
        <w:jc w:val="both"/>
        <w:rPr>
          <w:rFonts w:eastAsia="Times New Roman" w:cs="Times New Roman"/>
          <w:szCs w:val="24"/>
        </w:rPr>
      </w:pPr>
      <w:r>
        <w:rPr>
          <w:rFonts w:eastAsia="Times New Roman" w:cs="Times New Roman"/>
          <w:szCs w:val="24"/>
        </w:rPr>
        <w:t>Although currency exchange can be good for some people but it also can be bad for some. It both contains some advantages and disadvantages</w:t>
      </w:r>
      <w:r w:rsidR="00BD265C">
        <w:rPr>
          <w:rFonts w:eastAsia="Times New Roman" w:cs="Times New Roman"/>
          <w:szCs w:val="24"/>
        </w:rPr>
        <w:t xml:space="preserve"> for trading</w:t>
      </w:r>
      <w:r>
        <w:rPr>
          <w:rFonts w:eastAsia="Times New Roman" w:cs="Times New Roman"/>
          <w:szCs w:val="24"/>
        </w:rPr>
        <w:t xml:space="preserve">. </w:t>
      </w:r>
      <w:r w:rsidR="00936C1B">
        <w:rPr>
          <w:rFonts w:eastAsia="Times New Roman" w:cs="Times New Roman"/>
          <w:szCs w:val="24"/>
        </w:rPr>
        <w:t xml:space="preserve">There are number of reasons that </w:t>
      </w:r>
      <w:r w:rsidR="00C9732F">
        <w:rPr>
          <w:rFonts w:eastAsia="Times New Roman" w:cs="Times New Roman"/>
          <w:szCs w:val="24"/>
        </w:rPr>
        <w:t>I</w:t>
      </w:r>
      <w:r w:rsidR="00936C1B">
        <w:rPr>
          <w:rFonts w:eastAsia="Times New Roman" w:cs="Times New Roman"/>
          <w:szCs w:val="24"/>
        </w:rPr>
        <w:t xml:space="preserve"> may say foreign exchange market is unique. </w:t>
      </w:r>
    </w:p>
    <w:p w:rsidR="00936C1B" w:rsidRDefault="00936C1B" w:rsidP="00936C1B">
      <w:pPr>
        <w:pStyle w:val="ListParagraph"/>
        <w:numPr>
          <w:ilvl w:val="0"/>
          <w:numId w:val="1"/>
        </w:numPr>
        <w:spacing w:after="0" w:line="360" w:lineRule="auto"/>
        <w:jc w:val="both"/>
        <w:rPr>
          <w:rFonts w:eastAsia="Times New Roman" w:cs="Times New Roman"/>
          <w:szCs w:val="24"/>
        </w:rPr>
      </w:pPr>
      <w:r>
        <w:rPr>
          <w:rFonts w:eastAsia="Times New Roman" w:cs="Times New Roman"/>
          <w:szCs w:val="24"/>
        </w:rPr>
        <w:t xml:space="preserve">Foreign exchange market or the currency exchange can be done 24 hours; the trading is only off during the weekends in foreign country. So </w:t>
      </w:r>
      <w:r w:rsidR="00C9732F">
        <w:rPr>
          <w:rFonts w:eastAsia="Times New Roman" w:cs="Times New Roman"/>
          <w:szCs w:val="24"/>
        </w:rPr>
        <w:t>people</w:t>
      </w:r>
      <w:r>
        <w:rPr>
          <w:rFonts w:eastAsia="Times New Roman" w:cs="Times New Roman"/>
          <w:szCs w:val="24"/>
        </w:rPr>
        <w:t xml:space="preserve"> can trade if </w:t>
      </w:r>
      <w:r w:rsidR="00C9732F">
        <w:rPr>
          <w:rFonts w:eastAsia="Times New Roman" w:cs="Times New Roman"/>
          <w:szCs w:val="24"/>
        </w:rPr>
        <w:t>they</w:t>
      </w:r>
      <w:r>
        <w:rPr>
          <w:rFonts w:eastAsia="Times New Roman" w:cs="Times New Roman"/>
          <w:szCs w:val="24"/>
        </w:rPr>
        <w:t xml:space="preserve"> like from all over the world.</w:t>
      </w:r>
    </w:p>
    <w:p w:rsidR="00936C1B" w:rsidRDefault="00936C1B" w:rsidP="00936C1B">
      <w:pPr>
        <w:pStyle w:val="ListParagraph"/>
        <w:numPr>
          <w:ilvl w:val="0"/>
          <w:numId w:val="1"/>
        </w:numPr>
        <w:spacing w:after="0" w:line="360" w:lineRule="auto"/>
        <w:jc w:val="both"/>
        <w:rPr>
          <w:rFonts w:eastAsia="Times New Roman" w:cs="Times New Roman"/>
          <w:szCs w:val="24"/>
        </w:rPr>
      </w:pPr>
      <w:r>
        <w:rPr>
          <w:rFonts w:eastAsia="Times New Roman" w:cs="Times New Roman"/>
          <w:szCs w:val="24"/>
        </w:rPr>
        <w:t>So there is no limitation of geographical problem.</w:t>
      </w:r>
    </w:p>
    <w:p w:rsidR="00936C1B" w:rsidRPr="00F9453A" w:rsidRDefault="00936C1B" w:rsidP="00936C1B">
      <w:pPr>
        <w:pStyle w:val="ListParagraph"/>
        <w:numPr>
          <w:ilvl w:val="0"/>
          <w:numId w:val="1"/>
        </w:numPr>
        <w:spacing w:after="0" w:line="360" w:lineRule="auto"/>
        <w:jc w:val="both"/>
        <w:rPr>
          <w:rFonts w:eastAsia="Times New Roman" w:cs="Times New Roman"/>
          <w:szCs w:val="24"/>
        </w:rPr>
      </w:pPr>
      <w:r>
        <w:rPr>
          <w:rFonts w:eastAsia="Times New Roman" w:cs="Times New Roman"/>
          <w:szCs w:val="24"/>
        </w:rPr>
        <w:t xml:space="preserve">Like stock market currency market is traded daily with huge volume. But currency exchange is more likely to be done in more volume. So the currency exchange market is highly liquid. </w:t>
      </w:r>
    </w:p>
    <w:p w:rsidR="00936C1B" w:rsidRDefault="00936C1B" w:rsidP="00936C1B">
      <w:pPr>
        <w:pStyle w:val="ListParagraph"/>
        <w:numPr>
          <w:ilvl w:val="0"/>
          <w:numId w:val="1"/>
        </w:numPr>
        <w:spacing w:after="0" w:line="360" w:lineRule="auto"/>
        <w:jc w:val="both"/>
        <w:rPr>
          <w:rFonts w:eastAsia="Times New Roman" w:cs="Times New Roman"/>
          <w:szCs w:val="24"/>
        </w:rPr>
      </w:pPr>
      <w:r>
        <w:rPr>
          <w:rFonts w:eastAsia="Times New Roman" w:cs="Times New Roman"/>
          <w:szCs w:val="24"/>
        </w:rPr>
        <w:t>Unlike stock market, currency markets don’t have any central exchange or clearing houses so traders or brokers negotiate with each other directly.</w:t>
      </w:r>
    </w:p>
    <w:p w:rsidR="00936C1B" w:rsidRDefault="00936C1B" w:rsidP="00936C1B">
      <w:pPr>
        <w:pStyle w:val="ListParagraph"/>
        <w:numPr>
          <w:ilvl w:val="0"/>
          <w:numId w:val="1"/>
        </w:numPr>
        <w:spacing w:after="0" w:line="360" w:lineRule="auto"/>
        <w:jc w:val="both"/>
        <w:rPr>
          <w:rFonts w:eastAsia="Times New Roman" w:cs="Times New Roman"/>
          <w:szCs w:val="24"/>
        </w:rPr>
      </w:pPr>
      <w:r>
        <w:rPr>
          <w:rFonts w:eastAsia="Times New Roman" w:cs="Times New Roman"/>
          <w:szCs w:val="24"/>
        </w:rPr>
        <w:t>There are many factors that affect the currency exchange market.</w:t>
      </w:r>
    </w:p>
    <w:p w:rsidR="00936C1B" w:rsidRDefault="00936C1B" w:rsidP="00936C1B">
      <w:pPr>
        <w:pStyle w:val="ListParagraph"/>
        <w:numPr>
          <w:ilvl w:val="0"/>
          <w:numId w:val="1"/>
        </w:numPr>
        <w:spacing w:after="0" w:line="360" w:lineRule="auto"/>
        <w:jc w:val="both"/>
        <w:rPr>
          <w:rFonts w:eastAsia="Times New Roman" w:cs="Times New Roman"/>
          <w:szCs w:val="24"/>
        </w:rPr>
      </w:pPr>
      <w:r>
        <w:rPr>
          <w:rFonts w:eastAsia="Times New Roman" w:cs="Times New Roman"/>
          <w:szCs w:val="24"/>
        </w:rPr>
        <w:t>T</w:t>
      </w:r>
      <w:r w:rsidRPr="005E150F">
        <w:rPr>
          <w:rFonts w:eastAsia="Times New Roman" w:cs="Times New Roman"/>
          <w:szCs w:val="24"/>
        </w:rPr>
        <w:t>he low margins of relative profit compared with other markets of fixed income and the use of leverage to enhance profit and loss margins and with respect to account size</w:t>
      </w:r>
      <w:r>
        <w:rPr>
          <w:rFonts w:eastAsia="Times New Roman" w:cs="Times New Roman"/>
          <w:szCs w:val="24"/>
        </w:rPr>
        <w:t>.</w:t>
      </w:r>
    </w:p>
    <w:p w:rsidR="00936C1B" w:rsidRDefault="00936C1B" w:rsidP="00936C1B">
      <w:pPr>
        <w:spacing w:after="0" w:line="360" w:lineRule="auto"/>
        <w:jc w:val="both"/>
        <w:rPr>
          <w:rFonts w:eastAsia="Times New Roman" w:cs="Times New Roman"/>
          <w:szCs w:val="24"/>
        </w:rPr>
      </w:pPr>
    </w:p>
    <w:p w:rsidR="00936C1B" w:rsidRDefault="00936C1B" w:rsidP="00936C1B">
      <w:pPr>
        <w:spacing w:after="0" w:line="360" w:lineRule="auto"/>
        <w:jc w:val="both"/>
        <w:rPr>
          <w:rFonts w:eastAsia="Times New Roman" w:cs="Times New Roman"/>
          <w:szCs w:val="24"/>
        </w:rPr>
      </w:pPr>
      <w:r>
        <w:rPr>
          <w:rFonts w:eastAsia="Times New Roman" w:cs="Times New Roman"/>
          <w:szCs w:val="24"/>
        </w:rPr>
        <w:t xml:space="preserve">Currency exchange trading happens in banks, individually, by government and also many multinational companies. If </w:t>
      </w:r>
      <w:r w:rsidR="00C9732F">
        <w:rPr>
          <w:rFonts w:eastAsia="Times New Roman" w:cs="Times New Roman"/>
          <w:szCs w:val="24"/>
        </w:rPr>
        <w:t>public</w:t>
      </w:r>
      <w:r>
        <w:rPr>
          <w:rFonts w:eastAsia="Times New Roman" w:cs="Times New Roman"/>
          <w:szCs w:val="24"/>
        </w:rPr>
        <w:t xml:space="preserve"> have a proper knowledge about the market </w:t>
      </w:r>
      <w:r w:rsidR="00C9732F">
        <w:rPr>
          <w:rFonts w:eastAsia="Times New Roman" w:cs="Times New Roman"/>
          <w:szCs w:val="24"/>
        </w:rPr>
        <w:t>they</w:t>
      </w:r>
      <w:r>
        <w:rPr>
          <w:rFonts w:eastAsia="Times New Roman" w:cs="Times New Roman"/>
          <w:szCs w:val="24"/>
        </w:rPr>
        <w:t xml:space="preserve"> can make a lot of profits for some people hedging is a great option. Currency exchanges popularity has been increased tremendously over the years and the massive earring opportunity due to the fluctuating </w:t>
      </w:r>
      <w:r w:rsidRPr="00936C1B">
        <w:rPr>
          <w:rFonts w:eastAsia="Times New Roman" w:cs="Times New Roman"/>
          <w:szCs w:val="24"/>
        </w:rPr>
        <w:t>currency</w:t>
      </w:r>
      <w:r>
        <w:rPr>
          <w:rFonts w:eastAsia="Times New Roman" w:cs="Times New Roman"/>
          <w:szCs w:val="24"/>
        </w:rPr>
        <w:t xml:space="preserve"> rates.</w:t>
      </w:r>
    </w:p>
    <w:p w:rsidR="00673088" w:rsidRDefault="00936C1B" w:rsidP="00334F03">
      <w:pPr>
        <w:spacing w:after="0" w:line="360" w:lineRule="auto"/>
        <w:jc w:val="both"/>
        <w:rPr>
          <w:rFonts w:eastAsia="Times New Roman" w:cs="Times New Roman"/>
          <w:szCs w:val="24"/>
        </w:rPr>
      </w:pPr>
      <w:r>
        <w:rPr>
          <w:rFonts w:eastAsia="Times New Roman" w:cs="Times New Roman"/>
          <w:szCs w:val="24"/>
        </w:rPr>
        <w:t xml:space="preserve">There is many opportunities for a individual to make profit by exchanging currency. By understanding currency market that individual can make profit. For example suppose my uncle stays in abroad and he needs to send money to his family. If he time correctly he can make some </w:t>
      </w:r>
      <w:r>
        <w:rPr>
          <w:rFonts w:eastAsia="Times New Roman" w:cs="Times New Roman"/>
          <w:szCs w:val="24"/>
        </w:rPr>
        <w:lastRenderedPageBreak/>
        <w:t xml:space="preserve">profit during transfers. There are many sources that deal with currency exchange, like airport, currency exchange transfers companies etc. Currency exchange companies are great source to gain knowledge and to perform transaction to another country. </w:t>
      </w:r>
    </w:p>
    <w:p w:rsidR="00673088" w:rsidRPr="00334F03" w:rsidRDefault="000C19A1" w:rsidP="00334F03">
      <w:pPr>
        <w:spacing w:after="0" w:line="360" w:lineRule="auto"/>
        <w:jc w:val="both"/>
        <w:rPr>
          <w:rFonts w:eastAsia="Times New Roman" w:cs="Times New Roman"/>
          <w:b/>
          <w:sz w:val="28"/>
          <w:szCs w:val="24"/>
        </w:rPr>
      </w:pPr>
      <w:r>
        <w:rPr>
          <w:rFonts w:eastAsia="Times New Roman" w:cs="Times New Roman"/>
          <w:b/>
          <w:sz w:val="28"/>
          <w:szCs w:val="24"/>
        </w:rPr>
        <w:t>Pros</w:t>
      </w:r>
      <w:r w:rsidR="00433EE8" w:rsidRPr="00334F03">
        <w:rPr>
          <w:rFonts w:eastAsia="Times New Roman" w:cs="Times New Roman"/>
          <w:b/>
          <w:sz w:val="28"/>
          <w:szCs w:val="24"/>
        </w:rPr>
        <w:t>:</w:t>
      </w:r>
    </w:p>
    <w:p w:rsidR="00307767" w:rsidRDefault="00433EE8" w:rsidP="00334F03">
      <w:pPr>
        <w:spacing w:after="0" w:line="360" w:lineRule="auto"/>
        <w:jc w:val="both"/>
        <w:rPr>
          <w:rFonts w:eastAsia="Times New Roman" w:cs="Times New Roman"/>
          <w:szCs w:val="24"/>
        </w:rPr>
      </w:pPr>
      <w:r w:rsidRPr="00DA247B">
        <w:rPr>
          <w:rFonts w:eastAsia="Times New Roman" w:cs="Times New Roman"/>
          <w:b/>
          <w:szCs w:val="24"/>
        </w:rPr>
        <w:t>Flexibility:</w:t>
      </w:r>
      <w:r>
        <w:rPr>
          <w:rFonts w:eastAsia="Times New Roman" w:cs="Times New Roman"/>
          <w:szCs w:val="24"/>
        </w:rPr>
        <w:t xml:space="preserve"> </w:t>
      </w:r>
    </w:p>
    <w:p w:rsidR="00307767" w:rsidRDefault="00433EE8" w:rsidP="00EA22BB">
      <w:pPr>
        <w:pStyle w:val="ListParagraph"/>
        <w:numPr>
          <w:ilvl w:val="0"/>
          <w:numId w:val="13"/>
        </w:numPr>
        <w:spacing w:after="0" w:line="360" w:lineRule="auto"/>
        <w:jc w:val="both"/>
        <w:rPr>
          <w:rFonts w:eastAsia="Times New Roman" w:cs="Times New Roman"/>
          <w:szCs w:val="24"/>
        </w:rPr>
      </w:pPr>
      <w:r w:rsidRPr="00307767">
        <w:rPr>
          <w:rFonts w:eastAsia="Times New Roman" w:cs="Times New Roman"/>
          <w:szCs w:val="24"/>
        </w:rPr>
        <w:t xml:space="preserve">There is no restriction to trade amount, so traders and businessmen can trade goods and services without many problems. </w:t>
      </w:r>
    </w:p>
    <w:p w:rsidR="00307767" w:rsidRDefault="00433EE8" w:rsidP="00EA22BB">
      <w:pPr>
        <w:pStyle w:val="ListParagraph"/>
        <w:numPr>
          <w:ilvl w:val="0"/>
          <w:numId w:val="13"/>
        </w:numPr>
        <w:spacing w:after="0" w:line="360" w:lineRule="auto"/>
        <w:jc w:val="both"/>
        <w:rPr>
          <w:rFonts w:eastAsia="Times New Roman" w:cs="Times New Roman"/>
          <w:szCs w:val="24"/>
        </w:rPr>
      </w:pPr>
      <w:r w:rsidRPr="00307767">
        <w:rPr>
          <w:rFonts w:eastAsia="Times New Roman" w:cs="Times New Roman"/>
          <w:szCs w:val="24"/>
        </w:rPr>
        <w:t xml:space="preserve">The market is open without a close time so anyone can do exchange at anytime. </w:t>
      </w:r>
    </w:p>
    <w:p w:rsidR="00433EE8" w:rsidRPr="00307767" w:rsidRDefault="00433EE8" w:rsidP="00EA22BB">
      <w:pPr>
        <w:pStyle w:val="ListParagraph"/>
        <w:numPr>
          <w:ilvl w:val="0"/>
          <w:numId w:val="13"/>
        </w:numPr>
        <w:spacing w:after="0" w:line="360" w:lineRule="auto"/>
        <w:jc w:val="both"/>
        <w:rPr>
          <w:rFonts w:eastAsia="Times New Roman" w:cs="Times New Roman"/>
          <w:szCs w:val="24"/>
        </w:rPr>
      </w:pPr>
      <w:r w:rsidRPr="00307767">
        <w:rPr>
          <w:rFonts w:eastAsia="Times New Roman" w:cs="Times New Roman"/>
          <w:szCs w:val="24"/>
        </w:rPr>
        <w:t>Even normal people with jobs can do trade as a part time job as the time to trade is flexible.</w:t>
      </w:r>
    </w:p>
    <w:p w:rsidR="00241D4D" w:rsidRDefault="00433EE8" w:rsidP="00241D4D">
      <w:pPr>
        <w:spacing w:after="0" w:line="360" w:lineRule="auto"/>
        <w:jc w:val="both"/>
        <w:rPr>
          <w:rFonts w:eastAsia="Times New Roman" w:cs="Times New Roman"/>
          <w:b/>
          <w:szCs w:val="24"/>
        </w:rPr>
      </w:pPr>
      <w:r w:rsidRPr="00DA247B">
        <w:rPr>
          <w:rFonts w:eastAsia="Times New Roman" w:cs="Times New Roman"/>
          <w:b/>
          <w:szCs w:val="24"/>
        </w:rPr>
        <w:t>Individual control:</w:t>
      </w:r>
      <w:r>
        <w:rPr>
          <w:rFonts w:eastAsia="Times New Roman" w:cs="Times New Roman"/>
          <w:szCs w:val="24"/>
        </w:rPr>
        <w:t xml:space="preserve"> </w:t>
      </w:r>
      <w:r w:rsidR="00BD265C">
        <w:rPr>
          <w:rFonts w:eastAsia="Times New Roman" w:cs="Times New Roman"/>
          <w:szCs w:val="24"/>
        </w:rPr>
        <w:t>An individual have the complete power whether he want to trade or mot, no one can force anyone to make trade. That individual has to make the decision if they want to make trade and also they have the complete freedom to take the amount of risk he is willing to take to make profit.</w:t>
      </w:r>
      <w:r w:rsidR="00241D4D" w:rsidRPr="00241D4D">
        <w:rPr>
          <w:rFonts w:eastAsia="Times New Roman" w:cs="Times New Roman"/>
          <w:b/>
          <w:szCs w:val="24"/>
        </w:rPr>
        <w:t xml:space="preserve"> </w:t>
      </w:r>
    </w:p>
    <w:p w:rsidR="00241D4D" w:rsidRDefault="00241D4D" w:rsidP="00241D4D">
      <w:pPr>
        <w:spacing w:after="0" w:line="360" w:lineRule="auto"/>
        <w:jc w:val="both"/>
        <w:rPr>
          <w:rFonts w:eastAsia="Times New Roman" w:cs="Times New Roman"/>
          <w:szCs w:val="24"/>
        </w:rPr>
      </w:pPr>
      <w:r w:rsidRPr="00DA247B">
        <w:rPr>
          <w:rFonts w:eastAsia="Times New Roman" w:cs="Times New Roman"/>
          <w:b/>
          <w:szCs w:val="24"/>
        </w:rPr>
        <w:t>Practicing:</w:t>
      </w:r>
      <w:r>
        <w:rPr>
          <w:rFonts w:eastAsia="Times New Roman" w:cs="Times New Roman"/>
          <w:szCs w:val="24"/>
        </w:rPr>
        <w:t xml:space="preserve"> </w:t>
      </w:r>
    </w:p>
    <w:p w:rsidR="00241D4D" w:rsidRDefault="00241D4D" w:rsidP="00EA22BB">
      <w:pPr>
        <w:pStyle w:val="ListParagraph"/>
        <w:numPr>
          <w:ilvl w:val="0"/>
          <w:numId w:val="14"/>
        </w:numPr>
        <w:spacing w:after="0" w:line="360" w:lineRule="auto"/>
        <w:jc w:val="both"/>
        <w:rPr>
          <w:rFonts w:eastAsia="Times New Roman" w:cs="Times New Roman"/>
          <w:szCs w:val="24"/>
        </w:rPr>
      </w:pPr>
      <w:r w:rsidRPr="00307767">
        <w:rPr>
          <w:rFonts w:eastAsia="Times New Roman" w:cs="Times New Roman"/>
          <w:szCs w:val="24"/>
        </w:rPr>
        <w:t xml:space="preserve">No one is a pro when they enter at a job or business, in this case currency exchange. So practicing can make a person more knowledgeable and wise to do trades. </w:t>
      </w:r>
    </w:p>
    <w:p w:rsidR="00241D4D" w:rsidRDefault="00241D4D" w:rsidP="00EA22BB">
      <w:pPr>
        <w:pStyle w:val="ListParagraph"/>
        <w:numPr>
          <w:ilvl w:val="0"/>
          <w:numId w:val="14"/>
        </w:numPr>
        <w:spacing w:after="0" w:line="360" w:lineRule="auto"/>
        <w:jc w:val="both"/>
        <w:rPr>
          <w:rFonts w:eastAsia="Times New Roman" w:cs="Times New Roman"/>
          <w:szCs w:val="24"/>
        </w:rPr>
      </w:pPr>
      <w:r w:rsidRPr="00307767">
        <w:rPr>
          <w:rFonts w:eastAsia="Times New Roman" w:cs="Times New Roman"/>
          <w:szCs w:val="24"/>
        </w:rPr>
        <w:t>They can practice with a demo account where he can practice the live trading without spending a lot in the actual market.</w:t>
      </w:r>
    </w:p>
    <w:p w:rsidR="00241D4D" w:rsidRPr="00307767" w:rsidRDefault="00241D4D" w:rsidP="00EA22BB">
      <w:pPr>
        <w:pStyle w:val="ListParagraph"/>
        <w:numPr>
          <w:ilvl w:val="0"/>
          <w:numId w:val="14"/>
        </w:numPr>
        <w:spacing w:after="0" w:line="360" w:lineRule="auto"/>
        <w:jc w:val="both"/>
        <w:rPr>
          <w:rFonts w:eastAsia="Times New Roman" w:cs="Times New Roman"/>
          <w:szCs w:val="24"/>
        </w:rPr>
      </w:pPr>
      <w:r w:rsidRPr="00307767">
        <w:rPr>
          <w:rFonts w:eastAsia="Times New Roman" w:cs="Times New Roman"/>
          <w:szCs w:val="24"/>
        </w:rPr>
        <w:t xml:space="preserve"> With the demo account these individuals can improve and organize their skills for future when they enter the actual market. </w:t>
      </w:r>
    </w:p>
    <w:p w:rsidR="00241D4D" w:rsidRPr="00241D4D" w:rsidRDefault="00BD265C" w:rsidP="00334F03">
      <w:pPr>
        <w:spacing w:after="0" w:line="360" w:lineRule="auto"/>
        <w:jc w:val="both"/>
        <w:rPr>
          <w:rFonts w:eastAsia="Times New Roman" w:cs="Times New Roman"/>
          <w:szCs w:val="24"/>
        </w:rPr>
      </w:pPr>
      <w:r w:rsidRPr="00DA247B">
        <w:rPr>
          <w:rFonts w:eastAsia="Times New Roman" w:cs="Times New Roman"/>
          <w:b/>
          <w:szCs w:val="24"/>
        </w:rPr>
        <w:t>Wide options:</w:t>
      </w:r>
      <w:r>
        <w:rPr>
          <w:rFonts w:eastAsia="Times New Roman" w:cs="Times New Roman"/>
          <w:szCs w:val="24"/>
        </w:rPr>
        <w:t xml:space="preserve"> As </w:t>
      </w:r>
      <w:r w:rsidR="00C9732F">
        <w:rPr>
          <w:rFonts w:eastAsia="Times New Roman" w:cs="Times New Roman"/>
          <w:szCs w:val="24"/>
        </w:rPr>
        <w:t>shown</w:t>
      </w:r>
      <w:r>
        <w:rPr>
          <w:rFonts w:eastAsia="Times New Roman" w:cs="Times New Roman"/>
          <w:szCs w:val="24"/>
        </w:rPr>
        <w:t xml:space="preserve"> anyone can enter the market whether a traders or a businessmen or impo</w:t>
      </w:r>
      <w:r w:rsidR="00DA247B">
        <w:rPr>
          <w:rFonts w:eastAsia="Times New Roman" w:cs="Times New Roman"/>
          <w:szCs w:val="24"/>
        </w:rPr>
        <w:t>rters and exporters, there is a lot of options they can trade with which they may benefit from. Some may enter spot trade or some may enter with future agreement contracts, it is the factor which will be beneficial to them for the amount they are risking.</w:t>
      </w:r>
    </w:p>
    <w:p w:rsidR="00241D4D" w:rsidRDefault="003C3A08" w:rsidP="00334F03">
      <w:pPr>
        <w:spacing w:after="0" w:line="360" w:lineRule="auto"/>
        <w:jc w:val="both"/>
        <w:rPr>
          <w:rFonts w:eastAsia="Times New Roman" w:cs="Times New Roman"/>
          <w:b/>
          <w:szCs w:val="24"/>
        </w:rPr>
      </w:pPr>
      <w:r>
        <w:rPr>
          <w:rFonts w:eastAsia="Times New Roman" w:cs="Times New Roman"/>
          <w:b/>
          <w:szCs w:val="24"/>
        </w:rPr>
        <w:t xml:space="preserve">Reasonable cost: </w:t>
      </w:r>
    </w:p>
    <w:p w:rsidR="00241D4D" w:rsidRPr="00241D4D" w:rsidRDefault="003C3A08" w:rsidP="00EA22BB">
      <w:pPr>
        <w:pStyle w:val="ListParagraph"/>
        <w:numPr>
          <w:ilvl w:val="0"/>
          <w:numId w:val="28"/>
        </w:numPr>
        <w:spacing w:after="0" w:line="360" w:lineRule="auto"/>
        <w:jc w:val="both"/>
        <w:rPr>
          <w:rFonts w:eastAsia="Times New Roman" w:cs="Times New Roman"/>
          <w:b/>
          <w:szCs w:val="24"/>
        </w:rPr>
      </w:pPr>
      <w:r w:rsidRPr="00241D4D">
        <w:rPr>
          <w:rFonts w:eastAsia="Times New Roman" w:cs="Times New Roman"/>
          <w:szCs w:val="24"/>
        </w:rPr>
        <w:t xml:space="preserve">Any other financial investment requires a lot of investments, but foreign exchange is low investment compare to others. </w:t>
      </w:r>
    </w:p>
    <w:p w:rsidR="00241D4D" w:rsidRPr="00241D4D" w:rsidRDefault="00241D4D" w:rsidP="00EA22BB">
      <w:pPr>
        <w:pStyle w:val="ListParagraph"/>
        <w:numPr>
          <w:ilvl w:val="0"/>
          <w:numId w:val="28"/>
        </w:numPr>
        <w:spacing w:after="0" w:line="360" w:lineRule="auto"/>
        <w:jc w:val="both"/>
        <w:rPr>
          <w:rFonts w:eastAsia="Times New Roman" w:cs="Times New Roman"/>
          <w:b/>
          <w:szCs w:val="24"/>
        </w:rPr>
      </w:pPr>
      <w:r>
        <w:rPr>
          <w:rFonts w:eastAsia="Times New Roman" w:cs="Times New Roman"/>
          <w:szCs w:val="24"/>
        </w:rPr>
        <w:t>It</w:t>
      </w:r>
      <w:r w:rsidR="003C3A08" w:rsidRPr="00241D4D">
        <w:rPr>
          <w:rFonts w:eastAsia="Times New Roman" w:cs="Times New Roman"/>
          <w:szCs w:val="24"/>
        </w:rPr>
        <w:t xml:space="preserve"> is also more reasonable than other markets if compare</w:t>
      </w:r>
      <w:r w:rsidR="00C9732F">
        <w:rPr>
          <w:rFonts w:eastAsia="Times New Roman" w:cs="Times New Roman"/>
          <w:szCs w:val="24"/>
        </w:rPr>
        <w:t>d</w:t>
      </w:r>
      <w:r w:rsidR="003C3A08" w:rsidRPr="00241D4D">
        <w:rPr>
          <w:rFonts w:eastAsia="Times New Roman" w:cs="Times New Roman"/>
          <w:szCs w:val="24"/>
        </w:rPr>
        <w:t xml:space="preserve"> % wise. It is because the </w:t>
      </w:r>
      <w:r w:rsidR="004F4F98" w:rsidRPr="00241D4D">
        <w:rPr>
          <w:rFonts w:eastAsia="Times New Roman" w:cs="Times New Roman"/>
          <w:szCs w:val="24"/>
        </w:rPr>
        <w:t>involvement with the dealers is</w:t>
      </w:r>
      <w:r w:rsidR="003C3A08" w:rsidRPr="00241D4D">
        <w:rPr>
          <w:rFonts w:eastAsia="Times New Roman" w:cs="Times New Roman"/>
          <w:szCs w:val="24"/>
        </w:rPr>
        <w:t xml:space="preserve"> direct </w:t>
      </w:r>
      <w:r w:rsidR="00831F3B" w:rsidRPr="00241D4D">
        <w:rPr>
          <w:rFonts w:eastAsia="Times New Roman" w:cs="Times New Roman"/>
          <w:szCs w:val="24"/>
        </w:rPr>
        <w:t>so risk is individuals and there is very low involvement with the brokerage.</w:t>
      </w:r>
    </w:p>
    <w:p w:rsidR="000C19A1" w:rsidRDefault="000C19A1" w:rsidP="00334F03">
      <w:pPr>
        <w:spacing w:after="0" w:line="360" w:lineRule="auto"/>
        <w:jc w:val="both"/>
        <w:rPr>
          <w:rFonts w:eastAsia="Times New Roman" w:cs="Times New Roman"/>
          <w:b/>
          <w:szCs w:val="24"/>
        </w:rPr>
      </w:pPr>
    </w:p>
    <w:p w:rsidR="00307767" w:rsidRDefault="00831F3B" w:rsidP="00334F03">
      <w:pPr>
        <w:spacing w:after="0" w:line="360" w:lineRule="auto"/>
        <w:jc w:val="both"/>
        <w:rPr>
          <w:rFonts w:eastAsia="Times New Roman" w:cs="Times New Roman"/>
          <w:b/>
          <w:szCs w:val="24"/>
        </w:rPr>
      </w:pPr>
      <w:r>
        <w:rPr>
          <w:rFonts w:eastAsia="Times New Roman" w:cs="Times New Roman"/>
          <w:b/>
          <w:szCs w:val="24"/>
        </w:rPr>
        <w:t xml:space="preserve">Information transparency: </w:t>
      </w:r>
    </w:p>
    <w:p w:rsidR="00307767" w:rsidRDefault="00831F3B" w:rsidP="00EA22BB">
      <w:pPr>
        <w:pStyle w:val="ListParagraph"/>
        <w:numPr>
          <w:ilvl w:val="0"/>
          <w:numId w:val="15"/>
        </w:numPr>
        <w:spacing w:after="0" w:line="360" w:lineRule="auto"/>
        <w:jc w:val="both"/>
        <w:rPr>
          <w:rFonts w:eastAsia="Times New Roman" w:cs="Times New Roman"/>
          <w:szCs w:val="24"/>
        </w:rPr>
      </w:pPr>
      <w:r w:rsidRPr="00307767">
        <w:rPr>
          <w:rFonts w:eastAsia="Times New Roman" w:cs="Times New Roman"/>
          <w:szCs w:val="24"/>
        </w:rPr>
        <w:t>Currency exchange market operates 24\7 all over the world in different time zones. But the information about the rates and the current forecast are provided with everyone.</w:t>
      </w:r>
    </w:p>
    <w:p w:rsidR="00831F3B" w:rsidRPr="00307767" w:rsidRDefault="00831F3B" w:rsidP="00EA22BB">
      <w:pPr>
        <w:pStyle w:val="ListParagraph"/>
        <w:numPr>
          <w:ilvl w:val="0"/>
          <w:numId w:val="15"/>
        </w:numPr>
        <w:spacing w:after="0" w:line="360" w:lineRule="auto"/>
        <w:jc w:val="both"/>
        <w:rPr>
          <w:rFonts w:eastAsia="Times New Roman" w:cs="Times New Roman"/>
          <w:szCs w:val="24"/>
        </w:rPr>
      </w:pPr>
      <w:r w:rsidRPr="00307767">
        <w:rPr>
          <w:rFonts w:eastAsia="Times New Roman" w:cs="Times New Roman"/>
          <w:szCs w:val="24"/>
        </w:rPr>
        <w:t xml:space="preserve"> It is a short term advantage because of the time of the info must be considered into the size of the market.</w:t>
      </w:r>
    </w:p>
    <w:p w:rsidR="00307767" w:rsidRDefault="00831F3B" w:rsidP="00334F03">
      <w:pPr>
        <w:spacing w:after="0" w:line="360" w:lineRule="auto"/>
        <w:jc w:val="both"/>
        <w:rPr>
          <w:rFonts w:eastAsia="Times New Roman" w:cs="Times New Roman"/>
          <w:b/>
          <w:szCs w:val="24"/>
        </w:rPr>
      </w:pPr>
      <w:r>
        <w:rPr>
          <w:rFonts w:eastAsia="Times New Roman" w:cs="Times New Roman"/>
          <w:b/>
          <w:szCs w:val="24"/>
        </w:rPr>
        <w:t>Profitable gains:</w:t>
      </w:r>
      <w:r w:rsidR="00D5182F">
        <w:rPr>
          <w:rFonts w:eastAsia="Times New Roman" w:cs="Times New Roman"/>
          <w:b/>
          <w:szCs w:val="24"/>
        </w:rPr>
        <w:t xml:space="preserve"> </w:t>
      </w:r>
    </w:p>
    <w:p w:rsidR="00831F3B" w:rsidRPr="00307767" w:rsidRDefault="00D5182F" w:rsidP="00EA22BB">
      <w:pPr>
        <w:pStyle w:val="ListParagraph"/>
        <w:numPr>
          <w:ilvl w:val="0"/>
          <w:numId w:val="16"/>
        </w:numPr>
        <w:spacing w:after="0" w:line="360" w:lineRule="auto"/>
        <w:jc w:val="both"/>
        <w:rPr>
          <w:rFonts w:eastAsia="Times New Roman" w:cs="Times New Roman"/>
          <w:szCs w:val="24"/>
        </w:rPr>
      </w:pPr>
      <w:r w:rsidRPr="00307767">
        <w:rPr>
          <w:rFonts w:eastAsia="Times New Roman" w:cs="Times New Roman"/>
          <w:szCs w:val="24"/>
        </w:rPr>
        <w:t xml:space="preserve">Currency market gives us the maximum leverage if </w:t>
      </w:r>
      <w:r w:rsidR="00C9732F">
        <w:rPr>
          <w:rFonts w:eastAsia="Times New Roman" w:cs="Times New Roman"/>
          <w:szCs w:val="24"/>
        </w:rPr>
        <w:t>public</w:t>
      </w:r>
      <w:r w:rsidRPr="00307767">
        <w:rPr>
          <w:rFonts w:eastAsia="Times New Roman" w:cs="Times New Roman"/>
          <w:szCs w:val="24"/>
        </w:rPr>
        <w:t xml:space="preserve"> compare with other markets. The facility gives the advantage so that they can lever the investment and gain more. Currency market is </w:t>
      </w:r>
      <w:r w:rsidR="00721762" w:rsidRPr="00307767">
        <w:rPr>
          <w:rFonts w:eastAsia="Times New Roman" w:cs="Times New Roman"/>
          <w:szCs w:val="24"/>
        </w:rPr>
        <w:t xml:space="preserve">small but investors can lose a lot and also gain a lot too. </w:t>
      </w:r>
    </w:p>
    <w:p w:rsidR="00307767" w:rsidRDefault="00721762" w:rsidP="00334F03">
      <w:pPr>
        <w:spacing w:after="0" w:line="360" w:lineRule="auto"/>
        <w:jc w:val="both"/>
        <w:rPr>
          <w:rFonts w:eastAsia="Times New Roman" w:cs="Times New Roman"/>
          <w:szCs w:val="24"/>
        </w:rPr>
      </w:pPr>
      <w:r>
        <w:rPr>
          <w:rFonts w:eastAsia="Times New Roman" w:cs="Times New Roman"/>
          <w:b/>
          <w:szCs w:val="24"/>
        </w:rPr>
        <w:t>Highly liquid:</w:t>
      </w:r>
      <w:r>
        <w:rPr>
          <w:rFonts w:eastAsia="Times New Roman" w:cs="Times New Roman"/>
          <w:szCs w:val="24"/>
        </w:rPr>
        <w:t xml:space="preserve"> </w:t>
      </w:r>
    </w:p>
    <w:p w:rsidR="00307767" w:rsidRDefault="00721762" w:rsidP="00EA22BB">
      <w:pPr>
        <w:pStyle w:val="ListParagraph"/>
        <w:numPr>
          <w:ilvl w:val="0"/>
          <w:numId w:val="16"/>
        </w:numPr>
        <w:spacing w:after="0" w:line="360" w:lineRule="auto"/>
        <w:jc w:val="both"/>
        <w:rPr>
          <w:rFonts w:eastAsia="Times New Roman" w:cs="Times New Roman"/>
          <w:szCs w:val="24"/>
        </w:rPr>
      </w:pPr>
      <w:r w:rsidRPr="00307767">
        <w:rPr>
          <w:rFonts w:eastAsia="Times New Roman" w:cs="Times New Roman"/>
          <w:szCs w:val="24"/>
        </w:rPr>
        <w:t xml:space="preserve">Though share market has a lot of participants but currency exchange have more. It has the highest and largest participants than other financial markets. </w:t>
      </w:r>
    </w:p>
    <w:p w:rsidR="00721762" w:rsidRPr="00307767" w:rsidRDefault="00721762" w:rsidP="00EA22BB">
      <w:pPr>
        <w:pStyle w:val="ListParagraph"/>
        <w:numPr>
          <w:ilvl w:val="0"/>
          <w:numId w:val="16"/>
        </w:numPr>
        <w:spacing w:after="0" w:line="360" w:lineRule="auto"/>
        <w:jc w:val="both"/>
        <w:rPr>
          <w:rFonts w:eastAsia="Times New Roman" w:cs="Times New Roman"/>
          <w:szCs w:val="24"/>
        </w:rPr>
      </w:pPr>
      <w:r w:rsidRPr="00307767">
        <w:rPr>
          <w:rFonts w:eastAsia="Times New Roman" w:cs="Times New Roman"/>
          <w:szCs w:val="24"/>
        </w:rPr>
        <w:t xml:space="preserve">As it is highly liquid many big investors invest here a lot of money. Because of it price manipulation </w:t>
      </w:r>
      <w:r w:rsidR="00FD6510" w:rsidRPr="00307767">
        <w:rPr>
          <w:rFonts w:eastAsia="Times New Roman" w:cs="Times New Roman"/>
          <w:szCs w:val="24"/>
        </w:rPr>
        <w:t xml:space="preserve">is eliminated and doesn’t deviate from the original price so it </w:t>
      </w:r>
      <w:r w:rsidR="00B01943" w:rsidRPr="00307767">
        <w:rPr>
          <w:rFonts w:eastAsia="Times New Roman" w:cs="Times New Roman"/>
          <w:szCs w:val="24"/>
        </w:rPr>
        <w:t>promotes</w:t>
      </w:r>
      <w:r w:rsidR="00FD6510" w:rsidRPr="00307767">
        <w:rPr>
          <w:rFonts w:eastAsia="Times New Roman" w:cs="Times New Roman"/>
          <w:szCs w:val="24"/>
        </w:rPr>
        <w:t xml:space="preserve"> pricing efficiency.</w:t>
      </w:r>
    </w:p>
    <w:p w:rsidR="00307767" w:rsidRDefault="00FD6510" w:rsidP="00334F03">
      <w:pPr>
        <w:spacing w:after="0" w:line="360" w:lineRule="auto"/>
        <w:jc w:val="both"/>
        <w:rPr>
          <w:rFonts w:eastAsia="Times New Roman" w:cs="Times New Roman"/>
          <w:b/>
          <w:szCs w:val="24"/>
        </w:rPr>
      </w:pPr>
      <w:r>
        <w:rPr>
          <w:rFonts w:eastAsia="Times New Roman" w:cs="Times New Roman"/>
          <w:b/>
          <w:szCs w:val="24"/>
        </w:rPr>
        <w:t xml:space="preserve">Volatility: </w:t>
      </w:r>
    </w:p>
    <w:p w:rsidR="00307767" w:rsidRDefault="00FD6510" w:rsidP="00EA22BB">
      <w:pPr>
        <w:pStyle w:val="ListParagraph"/>
        <w:numPr>
          <w:ilvl w:val="0"/>
          <w:numId w:val="17"/>
        </w:numPr>
        <w:spacing w:after="0" w:line="360" w:lineRule="auto"/>
        <w:jc w:val="both"/>
        <w:rPr>
          <w:rFonts w:eastAsia="Times New Roman" w:cs="Times New Roman"/>
          <w:szCs w:val="24"/>
        </w:rPr>
      </w:pPr>
      <w:r w:rsidRPr="00307767">
        <w:rPr>
          <w:rFonts w:eastAsia="Times New Roman" w:cs="Times New Roman"/>
          <w:szCs w:val="24"/>
        </w:rPr>
        <w:t xml:space="preserve">If </w:t>
      </w:r>
      <w:r w:rsidR="00B01943" w:rsidRPr="00307767">
        <w:rPr>
          <w:rFonts w:eastAsia="Times New Roman" w:cs="Times New Roman"/>
          <w:szCs w:val="24"/>
        </w:rPr>
        <w:t xml:space="preserve">an investor finds that it is more profitable to switch to different country, he will switch. There is no restriction to switch as he pleases. </w:t>
      </w:r>
    </w:p>
    <w:p w:rsidR="00B01943" w:rsidRPr="00307767" w:rsidRDefault="00B01943" w:rsidP="00EA22BB">
      <w:pPr>
        <w:pStyle w:val="ListParagraph"/>
        <w:numPr>
          <w:ilvl w:val="0"/>
          <w:numId w:val="17"/>
        </w:numPr>
        <w:spacing w:after="0" w:line="360" w:lineRule="auto"/>
        <w:jc w:val="both"/>
        <w:rPr>
          <w:rFonts w:eastAsia="Times New Roman" w:cs="Times New Roman"/>
          <w:szCs w:val="24"/>
        </w:rPr>
      </w:pPr>
      <w:r w:rsidRPr="00307767">
        <w:rPr>
          <w:rFonts w:eastAsia="Times New Roman" w:cs="Times New Roman"/>
          <w:szCs w:val="24"/>
        </w:rPr>
        <w:t>Even with a lot of risk factors to invest in these markets but because of its volatility switching over to another country or for higher profit is possible. This volatility gives us the privilege to take advantage despite the risk factors.</w:t>
      </w:r>
    </w:p>
    <w:p w:rsidR="00307767" w:rsidRDefault="00B01943" w:rsidP="00334F03">
      <w:pPr>
        <w:spacing w:after="0" w:line="360" w:lineRule="auto"/>
        <w:jc w:val="both"/>
        <w:rPr>
          <w:rFonts w:eastAsia="Times New Roman" w:cs="Times New Roman"/>
          <w:szCs w:val="24"/>
        </w:rPr>
      </w:pPr>
      <w:r>
        <w:rPr>
          <w:rFonts w:eastAsia="Times New Roman" w:cs="Times New Roman"/>
          <w:b/>
          <w:szCs w:val="24"/>
        </w:rPr>
        <w:t>24\7 hour market:</w:t>
      </w:r>
      <w:r>
        <w:rPr>
          <w:rFonts w:eastAsia="Times New Roman" w:cs="Times New Roman"/>
          <w:szCs w:val="24"/>
        </w:rPr>
        <w:t xml:space="preserve"> </w:t>
      </w:r>
    </w:p>
    <w:p w:rsidR="00B01943" w:rsidRPr="00307767" w:rsidRDefault="00880844" w:rsidP="00EA22BB">
      <w:pPr>
        <w:pStyle w:val="ListParagraph"/>
        <w:numPr>
          <w:ilvl w:val="0"/>
          <w:numId w:val="18"/>
        </w:numPr>
        <w:spacing w:after="0" w:line="360" w:lineRule="auto"/>
        <w:jc w:val="both"/>
        <w:rPr>
          <w:rFonts w:eastAsia="Times New Roman" w:cs="Times New Roman"/>
          <w:szCs w:val="24"/>
        </w:rPr>
      </w:pPr>
      <w:r w:rsidRPr="00307767">
        <w:rPr>
          <w:rFonts w:eastAsia="Times New Roman" w:cs="Times New Roman"/>
          <w:szCs w:val="24"/>
        </w:rPr>
        <w:t xml:space="preserve">As currency market operates 7days a week for whole 24 hours so the trade can be done no matter the situation is. Investors with jobs also can take it as a part time job because of its comfortable time table. </w:t>
      </w:r>
    </w:p>
    <w:p w:rsidR="00307767" w:rsidRDefault="00880844" w:rsidP="00334F03">
      <w:pPr>
        <w:spacing w:after="0" w:line="360" w:lineRule="auto"/>
        <w:jc w:val="both"/>
        <w:rPr>
          <w:rFonts w:eastAsia="Times New Roman" w:cs="Times New Roman"/>
          <w:szCs w:val="24"/>
        </w:rPr>
      </w:pPr>
      <w:r>
        <w:rPr>
          <w:rFonts w:eastAsia="Times New Roman" w:cs="Times New Roman"/>
          <w:b/>
          <w:szCs w:val="24"/>
        </w:rPr>
        <w:t>No involvement of central exchange:</w:t>
      </w:r>
      <w:r>
        <w:rPr>
          <w:rFonts w:eastAsia="Times New Roman" w:cs="Times New Roman"/>
          <w:szCs w:val="24"/>
        </w:rPr>
        <w:t xml:space="preserve"> </w:t>
      </w:r>
    </w:p>
    <w:p w:rsidR="00CA573F" w:rsidRPr="000C19A1" w:rsidRDefault="00880844" w:rsidP="00334F03">
      <w:pPr>
        <w:pStyle w:val="ListParagraph"/>
        <w:numPr>
          <w:ilvl w:val="0"/>
          <w:numId w:val="19"/>
        </w:numPr>
        <w:spacing w:after="0" w:line="360" w:lineRule="auto"/>
        <w:jc w:val="both"/>
        <w:rPr>
          <w:rFonts w:eastAsia="Times New Roman" w:cs="Times New Roman"/>
          <w:szCs w:val="24"/>
        </w:rPr>
      </w:pPr>
      <w:r w:rsidRPr="00307767">
        <w:rPr>
          <w:rFonts w:eastAsia="Times New Roman" w:cs="Times New Roman"/>
          <w:szCs w:val="24"/>
        </w:rPr>
        <w:t xml:space="preserve">In very rare cases there is a involvement of central exchange which is when it is an extreme case. So this certainly gives investors the edge of advantages over sudden price fall or manipulation. The </w:t>
      </w:r>
      <w:r w:rsidR="00AC676B" w:rsidRPr="00307767">
        <w:rPr>
          <w:rFonts w:eastAsia="Times New Roman" w:cs="Times New Roman"/>
          <w:szCs w:val="24"/>
        </w:rPr>
        <w:t>markets don’t</w:t>
      </w:r>
      <w:r w:rsidRPr="00307767">
        <w:rPr>
          <w:rFonts w:eastAsia="Times New Roman" w:cs="Times New Roman"/>
          <w:szCs w:val="24"/>
        </w:rPr>
        <w:t xml:space="preserve"> change like the company which deals with equity share. </w:t>
      </w:r>
    </w:p>
    <w:p w:rsidR="00AC676B" w:rsidRPr="00334F03" w:rsidRDefault="000C19A1" w:rsidP="00334F03">
      <w:pPr>
        <w:spacing w:after="0" w:line="360" w:lineRule="auto"/>
        <w:jc w:val="both"/>
        <w:rPr>
          <w:rFonts w:eastAsia="Times New Roman" w:cs="Times New Roman"/>
          <w:b/>
          <w:sz w:val="28"/>
          <w:szCs w:val="24"/>
        </w:rPr>
      </w:pPr>
      <w:r>
        <w:rPr>
          <w:rFonts w:eastAsia="Times New Roman" w:cs="Times New Roman"/>
          <w:b/>
          <w:sz w:val="28"/>
          <w:szCs w:val="24"/>
        </w:rPr>
        <w:lastRenderedPageBreak/>
        <w:t>Cons</w:t>
      </w:r>
      <w:r w:rsidR="00AC676B" w:rsidRPr="00334F03">
        <w:rPr>
          <w:rFonts w:eastAsia="Times New Roman" w:cs="Times New Roman"/>
          <w:b/>
          <w:sz w:val="28"/>
          <w:szCs w:val="24"/>
        </w:rPr>
        <w:t>:</w:t>
      </w:r>
    </w:p>
    <w:p w:rsidR="00307767" w:rsidRDefault="00AC676B" w:rsidP="00334F03">
      <w:pPr>
        <w:spacing w:after="0" w:line="360" w:lineRule="auto"/>
        <w:jc w:val="both"/>
        <w:rPr>
          <w:rFonts w:eastAsia="Times New Roman" w:cs="Times New Roman"/>
          <w:szCs w:val="24"/>
        </w:rPr>
      </w:pPr>
      <w:r>
        <w:rPr>
          <w:rFonts w:eastAsia="Times New Roman" w:cs="Times New Roman"/>
          <w:b/>
          <w:szCs w:val="24"/>
        </w:rPr>
        <w:t>Price determination process:</w:t>
      </w:r>
      <w:r>
        <w:rPr>
          <w:rFonts w:eastAsia="Times New Roman" w:cs="Times New Roman"/>
          <w:szCs w:val="24"/>
        </w:rPr>
        <w:t xml:space="preserve"> </w:t>
      </w:r>
    </w:p>
    <w:p w:rsidR="00307767" w:rsidRDefault="00F00FDC" w:rsidP="00EA22BB">
      <w:pPr>
        <w:pStyle w:val="ListParagraph"/>
        <w:numPr>
          <w:ilvl w:val="0"/>
          <w:numId w:val="19"/>
        </w:numPr>
        <w:spacing w:after="0" w:line="360" w:lineRule="auto"/>
        <w:jc w:val="both"/>
        <w:rPr>
          <w:rFonts w:eastAsia="Times New Roman" w:cs="Times New Roman"/>
          <w:szCs w:val="24"/>
        </w:rPr>
      </w:pPr>
      <w:r w:rsidRPr="00307767">
        <w:rPr>
          <w:rFonts w:eastAsia="Times New Roman" w:cs="Times New Roman"/>
          <w:szCs w:val="24"/>
        </w:rPr>
        <w:t xml:space="preserve">In foreign exchange price determination process is a bit difficult, rates are unfair and often they fluctuate because of many reasons. </w:t>
      </w:r>
    </w:p>
    <w:p w:rsidR="009644AA" w:rsidRPr="00307767" w:rsidRDefault="00F00FDC" w:rsidP="00EA22BB">
      <w:pPr>
        <w:pStyle w:val="ListParagraph"/>
        <w:numPr>
          <w:ilvl w:val="0"/>
          <w:numId w:val="19"/>
        </w:numPr>
        <w:spacing w:after="0" w:line="360" w:lineRule="auto"/>
        <w:jc w:val="both"/>
        <w:rPr>
          <w:rFonts w:eastAsia="Times New Roman" w:cs="Times New Roman"/>
          <w:szCs w:val="24"/>
        </w:rPr>
      </w:pPr>
      <w:r w:rsidRPr="00307767">
        <w:rPr>
          <w:rFonts w:eastAsia="Times New Roman" w:cs="Times New Roman"/>
          <w:szCs w:val="24"/>
        </w:rPr>
        <w:t xml:space="preserve">Thus creates uncertainty in price because of major economic influence and many worldwide politics. </w:t>
      </w:r>
      <w:r w:rsidR="008F73D0" w:rsidRPr="00307767">
        <w:rPr>
          <w:rFonts w:eastAsia="Times New Roman" w:cs="Times New Roman"/>
          <w:szCs w:val="24"/>
        </w:rPr>
        <w:t>So</w:t>
      </w:r>
      <w:r w:rsidRPr="00307767">
        <w:rPr>
          <w:rFonts w:eastAsia="Times New Roman" w:cs="Times New Roman"/>
          <w:szCs w:val="24"/>
        </w:rPr>
        <w:t xml:space="preserve"> the trading is always done on technical knowledge and indicators which indicates whether</w:t>
      </w:r>
      <w:r w:rsidR="008F73D0" w:rsidRPr="00307767">
        <w:rPr>
          <w:rFonts w:eastAsia="Times New Roman" w:cs="Times New Roman"/>
          <w:szCs w:val="24"/>
        </w:rPr>
        <w:t xml:space="preserve"> it is</w:t>
      </w:r>
      <w:r w:rsidRPr="00307767">
        <w:rPr>
          <w:rFonts w:eastAsia="Times New Roman" w:cs="Times New Roman"/>
          <w:szCs w:val="24"/>
        </w:rPr>
        <w:t xml:space="preserve"> going to be a loss or gain.</w:t>
      </w:r>
    </w:p>
    <w:p w:rsidR="00307767" w:rsidRDefault="009644AA" w:rsidP="00334F03">
      <w:pPr>
        <w:spacing w:after="0" w:line="360" w:lineRule="auto"/>
        <w:jc w:val="both"/>
        <w:rPr>
          <w:rFonts w:eastAsia="Times New Roman" w:cs="Times New Roman"/>
          <w:szCs w:val="24"/>
        </w:rPr>
      </w:pPr>
      <w:r>
        <w:rPr>
          <w:rFonts w:eastAsia="Times New Roman" w:cs="Times New Roman"/>
          <w:b/>
          <w:szCs w:val="24"/>
        </w:rPr>
        <w:t>Risk factor:</w:t>
      </w:r>
      <w:r>
        <w:rPr>
          <w:rFonts w:eastAsia="Times New Roman" w:cs="Times New Roman"/>
          <w:szCs w:val="24"/>
        </w:rPr>
        <w:t xml:space="preserve"> </w:t>
      </w:r>
    </w:p>
    <w:p w:rsidR="00307767" w:rsidRDefault="009644AA" w:rsidP="00EA22BB">
      <w:pPr>
        <w:pStyle w:val="ListParagraph"/>
        <w:numPr>
          <w:ilvl w:val="0"/>
          <w:numId w:val="20"/>
        </w:numPr>
        <w:spacing w:after="0" w:line="360" w:lineRule="auto"/>
        <w:jc w:val="both"/>
        <w:rPr>
          <w:rFonts w:eastAsia="Times New Roman" w:cs="Times New Roman"/>
          <w:szCs w:val="24"/>
        </w:rPr>
      </w:pPr>
      <w:r w:rsidRPr="00307767">
        <w:rPr>
          <w:rFonts w:eastAsia="Times New Roman" w:cs="Times New Roman"/>
          <w:szCs w:val="24"/>
        </w:rPr>
        <w:t xml:space="preserve">As foreign exchange has high leverage so the risk factor is also pretty high. The price and rate of the currency is not certain so </w:t>
      </w:r>
      <w:r w:rsidR="006564D4">
        <w:rPr>
          <w:rFonts w:eastAsia="Times New Roman" w:cs="Times New Roman"/>
          <w:szCs w:val="24"/>
        </w:rPr>
        <w:t>I</w:t>
      </w:r>
      <w:r w:rsidRPr="00307767">
        <w:rPr>
          <w:rFonts w:eastAsia="Times New Roman" w:cs="Times New Roman"/>
          <w:szCs w:val="24"/>
        </w:rPr>
        <w:t xml:space="preserve"> can say that the profit and lose is higher too. </w:t>
      </w:r>
    </w:p>
    <w:p w:rsidR="009644AA" w:rsidRPr="00307767" w:rsidRDefault="009644AA" w:rsidP="00EA22BB">
      <w:pPr>
        <w:pStyle w:val="ListParagraph"/>
        <w:numPr>
          <w:ilvl w:val="0"/>
          <w:numId w:val="20"/>
        </w:numPr>
        <w:spacing w:after="0" w:line="360" w:lineRule="auto"/>
        <w:jc w:val="both"/>
        <w:rPr>
          <w:rFonts w:eastAsia="Times New Roman" w:cs="Times New Roman"/>
          <w:szCs w:val="24"/>
        </w:rPr>
      </w:pPr>
      <w:r w:rsidRPr="00307767">
        <w:rPr>
          <w:rFonts w:eastAsia="Times New Roman" w:cs="Times New Roman"/>
          <w:szCs w:val="24"/>
        </w:rPr>
        <w:t xml:space="preserve">So </w:t>
      </w:r>
      <w:r w:rsidR="006564D4">
        <w:rPr>
          <w:rFonts w:eastAsia="Times New Roman" w:cs="Times New Roman"/>
          <w:szCs w:val="24"/>
        </w:rPr>
        <w:t>Individual</w:t>
      </w:r>
      <w:r w:rsidRPr="00307767">
        <w:rPr>
          <w:rFonts w:eastAsia="Times New Roman" w:cs="Times New Roman"/>
          <w:szCs w:val="24"/>
        </w:rPr>
        <w:t xml:space="preserve"> </w:t>
      </w:r>
      <w:r w:rsidR="006564D4" w:rsidRPr="00307767">
        <w:rPr>
          <w:rFonts w:eastAsia="Times New Roman" w:cs="Times New Roman"/>
          <w:szCs w:val="24"/>
        </w:rPr>
        <w:t>has</w:t>
      </w:r>
      <w:r w:rsidRPr="00307767">
        <w:rPr>
          <w:rFonts w:eastAsia="Times New Roman" w:cs="Times New Roman"/>
          <w:szCs w:val="24"/>
        </w:rPr>
        <w:t xml:space="preserve"> to be really focused and have the knowledgeable forecast about the future market to have profit.</w:t>
      </w:r>
    </w:p>
    <w:p w:rsidR="00307767" w:rsidRDefault="009644AA" w:rsidP="00334F03">
      <w:pPr>
        <w:spacing w:after="0" w:line="360" w:lineRule="auto"/>
        <w:jc w:val="both"/>
        <w:rPr>
          <w:rFonts w:eastAsia="Times New Roman" w:cs="Times New Roman"/>
          <w:szCs w:val="24"/>
        </w:rPr>
      </w:pPr>
      <w:r>
        <w:rPr>
          <w:rFonts w:eastAsia="Times New Roman" w:cs="Times New Roman"/>
          <w:b/>
          <w:szCs w:val="24"/>
        </w:rPr>
        <w:t>Brokerage:</w:t>
      </w:r>
      <w:r>
        <w:rPr>
          <w:rFonts w:eastAsia="Times New Roman" w:cs="Times New Roman"/>
          <w:szCs w:val="24"/>
        </w:rPr>
        <w:t xml:space="preserve"> </w:t>
      </w:r>
    </w:p>
    <w:p w:rsidR="00307767" w:rsidRDefault="00081AE2" w:rsidP="00EA22BB">
      <w:pPr>
        <w:pStyle w:val="ListParagraph"/>
        <w:numPr>
          <w:ilvl w:val="0"/>
          <w:numId w:val="21"/>
        </w:numPr>
        <w:spacing w:after="0" w:line="360" w:lineRule="auto"/>
        <w:jc w:val="both"/>
        <w:rPr>
          <w:rFonts w:eastAsia="Times New Roman" w:cs="Times New Roman"/>
          <w:szCs w:val="24"/>
        </w:rPr>
      </w:pPr>
      <w:r w:rsidRPr="00307767">
        <w:rPr>
          <w:rFonts w:eastAsia="Times New Roman" w:cs="Times New Roman"/>
          <w:szCs w:val="24"/>
        </w:rPr>
        <w:t>Currency trading has very little</w:t>
      </w:r>
      <w:r w:rsidR="009644AA" w:rsidRPr="00307767">
        <w:rPr>
          <w:rFonts w:eastAsia="Times New Roman" w:cs="Times New Roman"/>
          <w:szCs w:val="24"/>
        </w:rPr>
        <w:t xml:space="preserve"> brokerages </w:t>
      </w:r>
      <w:r w:rsidRPr="00307767">
        <w:rPr>
          <w:rFonts w:eastAsia="Times New Roman" w:cs="Times New Roman"/>
          <w:szCs w:val="24"/>
        </w:rPr>
        <w:t xml:space="preserve">involvement; brokerage involvement can lead to where people get lesser result of a investment and lack of transparency. </w:t>
      </w:r>
    </w:p>
    <w:p w:rsidR="00241D4D" w:rsidRPr="006564D4" w:rsidRDefault="00081AE2" w:rsidP="00334F03">
      <w:pPr>
        <w:pStyle w:val="ListParagraph"/>
        <w:numPr>
          <w:ilvl w:val="0"/>
          <w:numId w:val="21"/>
        </w:numPr>
        <w:spacing w:after="0" w:line="360" w:lineRule="auto"/>
        <w:jc w:val="both"/>
        <w:rPr>
          <w:rFonts w:eastAsia="Times New Roman" w:cs="Times New Roman"/>
          <w:szCs w:val="24"/>
        </w:rPr>
      </w:pPr>
      <w:r w:rsidRPr="00307767">
        <w:rPr>
          <w:rFonts w:eastAsia="Times New Roman" w:cs="Times New Roman"/>
          <w:szCs w:val="24"/>
        </w:rPr>
        <w:t xml:space="preserve">Some advised that if </w:t>
      </w:r>
      <w:r w:rsidR="006564D4">
        <w:rPr>
          <w:rFonts w:eastAsia="Times New Roman" w:cs="Times New Roman"/>
          <w:szCs w:val="24"/>
        </w:rPr>
        <w:t>someone</w:t>
      </w:r>
      <w:r w:rsidRPr="00307767">
        <w:rPr>
          <w:rFonts w:eastAsia="Times New Roman" w:cs="Times New Roman"/>
          <w:szCs w:val="24"/>
        </w:rPr>
        <w:t xml:space="preserve"> need to go to someone then go for a broker who follows every rule there is and also who is under broker regulators. </w:t>
      </w:r>
    </w:p>
    <w:p w:rsidR="00307767" w:rsidRDefault="00081AE2" w:rsidP="00334F03">
      <w:pPr>
        <w:spacing w:after="0" w:line="360" w:lineRule="auto"/>
        <w:jc w:val="both"/>
        <w:rPr>
          <w:rFonts w:eastAsia="Times New Roman" w:cs="Times New Roman"/>
          <w:szCs w:val="24"/>
        </w:rPr>
      </w:pPr>
      <w:r>
        <w:rPr>
          <w:rFonts w:eastAsia="Times New Roman" w:cs="Times New Roman"/>
          <w:b/>
          <w:szCs w:val="24"/>
        </w:rPr>
        <w:t>One man show:</w:t>
      </w:r>
      <w:r>
        <w:rPr>
          <w:rFonts w:eastAsia="Times New Roman" w:cs="Times New Roman"/>
          <w:szCs w:val="24"/>
        </w:rPr>
        <w:t xml:space="preserve"> </w:t>
      </w:r>
    </w:p>
    <w:p w:rsidR="00307767" w:rsidRDefault="00081AE2" w:rsidP="00EA22BB">
      <w:pPr>
        <w:pStyle w:val="ListParagraph"/>
        <w:numPr>
          <w:ilvl w:val="0"/>
          <w:numId w:val="22"/>
        </w:numPr>
        <w:spacing w:after="0" w:line="360" w:lineRule="auto"/>
        <w:jc w:val="both"/>
        <w:rPr>
          <w:rFonts w:eastAsia="Times New Roman" w:cs="Times New Roman"/>
          <w:szCs w:val="24"/>
        </w:rPr>
      </w:pPr>
      <w:r w:rsidRPr="00307767">
        <w:rPr>
          <w:rFonts w:eastAsia="Times New Roman" w:cs="Times New Roman"/>
          <w:szCs w:val="24"/>
        </w:rPr>
        <w:t xml:space="preserve">Traders are </w:t>
      </w:r>
      <w:r w:rsidR="00F77C52" w:rsidRPr="00307767">
        <w:rPr>
          <w:rFonts w:eastAsia="Times New Roman" w:cs="Times New Roman"/>
          <w:szCs w:val="24"/>
        </w:rPr>
        <w:t>alone when</w:t>
      </w:r>
      <w:r w:rsidRPr="00307767">
        <w:rPr>
          <w:rFonts w:eastAsia="Times New Roman" w:cs="Times New Roman"/>
          <w:szCs w:val="24"/>
        </w:rPr>
        <w:t xml:space="preserve"> it comes to currency </w:t>
      </w:r>
      <w:r w:rsidR="00F77C52" w:rsidRPr="00307767">
        <w:rPr>
          <w:rFonts w:eastAsia="Times New Roman" w:cs="Times New Roman"/>
          <w:szCs w:val="24"/>
        </w:rPr>
        <w:t xml:space="preserve">exchange. Even if </w:t>
      </w:r>
      <w:r w:rsidR="006564D4">
        <w:rPr>
          <w:rFonts w:eastAsia="Times New Roman" w:cs="Times New Roman"/>
          <w:szCs w:val="24"/>
        </w:rPr>
        <w:t>a person</w:t>
      </w:r>
      <w:r w:rsidR="00F77C52" w:rsidRPr="00307767">
        <w:rPr>
          <w:rFonts w:eastAsia="Times New Roman" w:cs="Times New Roman"/>
          <w:szCs w:val="24"/>
        </w:rPr>
        <w:t xml:space="preserve"> seek help of managers or advisors or relationship managers </w:t>
      </w:r>
      <w:r w:rsidR="006564D4">
        <w:rPr>
          <w:rFonts w:eastAsia="Times New Roman" w:cs="Times New Roman"/>
          <w:szCs w:val="24"/>
        </w:rPr>
        <w:t>individual</w:t>
      </w:r>
      <w:r w:rsidR="00F77C52" w:rsidRPr="00307767">
        <w:rPr>
          <w:rFonts w:eastAsia="Times New Roman" w:cs="Times New Roman"/>
          <w:szCs w:val="24"/>
        </w:rPr>
        <w:t xml:space="preserve"> are responsible for own trades. </w:t>
      </w:r>
    </w:p>
    <w:p w:rsidR="00081AE2" w:rsidRPr="00307767" w:rsidRDefault="00F77C52" w:rsidP="00EA22BB">
      <w:pPr>
        <w:pStyle w:val="ListParagraph"/>
        <w:numPr>
          <w:ilvl w:val="0"/>
          <w:numId w:val="22"/>
        </w:numPr>
        <w:spacing w:after="0" w:line="360" w:lineRule="auto"/>
        <w:jc w:val="both"/>
        <w:rPr>
          <w:rFonts w:eastAsia="Times New Roman" w:cs="Times New Roman"/>
          <w:szCs w:val="24"/>
        </w:rPr>
      </w:pPr>
      <w:r w:rsidRPr="00307767">
        <w:rPr>
          <w:rFonts w:eastAsia="Times New Roman" w:cs="Times New Roman"/>
          <w:szCs w:val="24"/>
        </w:rPr>
        <w:t>Most of the new people who entered the market leave the trade, because of their low knowledge they may suffer from lose while they entered.</w:t>
      </w:r>
    </w:p>
    <w:p w:rsidR="00307767" w:rsidRDefault="00F77C52" w:rsidP="00334F03">
      <w:pPr>
        <w:spacing w:after="0" w:line="360" w:lineRule="auto"/>
        <w:jc w:val="both"/>
        <w:rPr>
          <w:rFonts w:eastAsia="Times New Roman" w:cs="Times New Roman"/>
          <w:szCs w:val="24"/>
        </w:rPr>
      </w:pPr>
      <w:r>
        <w:rPr>
          <w:rFonts w:eastAsia="Times New Roman" w:cs="Times New Roman"/>
          <w:b/>
          <w:szCs w:val="24"/>
        </w:rPr>
        <w:t>High Volatility:</w:t>
      </w:r>
      <w:r w:rsidR="00F62A07">
        <w:rPr>
          <w:rFonts w:eastAsia="Times New Roman" w:cs="Times New Roman"/>
          <w:szCs w:val="24"/>
        </w:rPr>
        <w:t xml:space="preserve"> </w:t>
      </w:r>
    </w:p>
    <w:p w:rsidR="00307767" w:rsidRDefault="00F62A07" w:rsidP="00EA22BB">
      <w:pPr>
        <w:pStyle w:val="ListParagraph"/>
        <w:numPr>
          <w:ilvl w:val="0"/>
          <w:numId w:val="23"/>
        </w:numPr>
        <w:spacing w:after="0" w:line="360" w:lineRule="auto"/>
        <w:jc w:val="both"/>
        <w:rPr>
          <w:rFonts w:eastAsia="Times New Roman" w:cs="Times New Roman"/>
          <w:szCs w:val="24"/>
        </w:rPr>
      </w:pPr>
      <w:r w:rsidRPr="00307767">
        <w:rPr>
          <w:rFonts w:eastAsia="Times New Roman" w:cs="Times New Roman"/>
          <w:szCs w:val="24"/>
        </w:rPr>
        <w:t xml:space="preserve">In the advantage section </w:t>
      </w:r>
      <w:r w:rsidR="006564D4">
        <w:rPr>
          <w:rFonts w:eastAsia="Times New Roman" w:cs="Times New Roman"/>
          <w:szCs w:val="24"/>
        </w:rPr>
        <w:t>it is stated that</w:t>
      </w:r>
      <w:r w:rsidRPr="00307767">
        <w:rPr>
          <w:rFonts w:eastAsia="Times New Roman" w:cs="Times New Roman"/>
          <w:szCs w:val="24"/>
        </w:rPr>
        <w:t xml:space="preserve"> high volatility is good, but it can be a disadvantage too. Sometimes it is difficult to the investors to invest or take risk.</w:t>
      </w:r>
    </w:p>
    <w:p w:rsidR="00307767" w:rsidRDefault="00F62A07" w:rsidP="00EA22BB">
      <w:pPr>
        <w:pStyle w:val="ListParagraph"/>
        <w:numPr>
          <w:ilvl w:val="0"/>
          <w:numId w:val="23"/>
        </w:numPr>
        <w:spacing w:after="0" w:line="360" w:lineRule="auto"/>
        <w:jc w:val="both"/>
        <w:rPr>
          <w:rFonts w:eastAsia="Times New Roman" w:cs="Times New Roman"/>
          <w:szCs w:val="24"/>
        </w:rPr>
      </w:pPr>
      <w:r w:rsidRPr="00307767">
        <w:rPr>
          <w:rFonts w:eastAsia="Times New Roman" w:cs="Times New Roman"/>
          <w:szCs w:val="24"/>
        </w:rPr>
        <w:t xml:space="preserve">Because when there is a change in global politics and then economy changes the forecast and diagram hugely it creates difficult. </w:t>
      </w:r>
    </w:p>
    <w:p w:rsidR="00307767" w:rsidRPr="00241D4D" w:rsidRDefault="00F62A07" w:rsidP="00EA22BB">
      <w:pPr>
        <w:pStyle w:val="ListParagraph"/>
        <w:numPr>
          <w:ilvl w:val="0"/>
          <w:numId w:val="23"/>
        </w:numPr>
        <w:spacing w:after="0" w:line="360" w:lineRule="auto"/>
        <w:jc w:val="both"/>
        <w:rPr>
          <w:rFonts w:eastAsia="Times New Roman" w:cs="Times New Roman"/>
          <w:szCs w:val="24"/>
        </w:rPr>
      </w:pPr>
      <w:r w:rsidRPr="00307767">
        <w:rPr>
          <w:rFonts w:eastAsia="Times New Roman" w:cs="Times New Roman"/>
          <w:szCs w:val="24"/>
        </w:rPr>
        <w:t>Those who invest a lot of money can face huge lose if the market changes a lot.</w:t>
      </w:r>
    </w:p>
    <w:p w:rsidR="00307767" w:rsidRDefault="00A45B78" w:rsidP="00334F03">
      <w:pPr>
        <w:spacing w:after="0" w:line="360" w:lineRule="auto"/>
        <w:jc w:val="both"/>
        <w:rPr>
          <w:rFonts w:eastAsia="Times New Roman" w:cs="Times New Roman"/>
          <w:szCs w:val="24"/>
        </w:rPr>
      </w:pPr>
      <w:r w:rsidRPr="00A45B78">
        <w:rPr>
          <w:rFonts w:eastAsia="Times New Roman" w:cs="Times New Roman"/>
          <w:b/>
          <w:szCs w:val="24"/>
        </w:rPr>
        <w:t>24\7 market:</w:t>
      </w:r>
      <w:r>
        <w:rPr>
          <w:rFonts w:eastAsia="Times New Roman" w:cs="Times New Roman"/>
          <w:szCs w:val="24"/>
        </w:rPr>
        <w:t xml:space="preserve"> </w:t>
      </w:r>
    </w:p>
    <w:p w:rsidR="00307767" w:rsidRDefault="00A45B78" w:rsidP="00EA22BB">
      <w:pPr>
        <w:pStyle w:val="ListParagraph"/>
        <w:numPr>
          <w:ilvl w:val="0"/>
          <w:numId w:val="24"/>
        </w:numPr>
        <w:spacing w:after="0" w:line="360" w:lineRule="auto"/>
        <w:jc w:val="both"/>
        <w:rPr>
          <w:rFonts w:eastAsia="Times New Roman" w:cs="Times New Roman"/>
          <w:szCs w:val="24"/>
        </w:rPr>
      </w:pPr>
      <w:r w:rsidRPr="00307767">
        <w:rPr>
          <w:rFonts w:eastAsia="Times New Roman" w:cs="Times New Roman"/>
          <w:szCs w:val="24"/>
        </w:rPr>
        <w:t xml:space="preserve">Like high volatility 24\7 market also have advantages and disadvantages. </w:t>
      </w:r>
      <w:r w:rsidR="006564D4">
        <w:rPr>
          <w:rFonts w:eastAsia="Times New Roman" w:cs="Times New Roman"/>
          <w:szCs w:val="24"/>
        </w:rPr>
        <w:t>Everyone</w:t>
      </w:r>
      <w:r w:rsidRPr="00307767">
        <w:rPr>
          <w:rFonts w:eastAsia="Times New Roman" w:cs="Times New Roman"/>
          <w:szCs w:val="24"/>
        </w:rPr>
        <w:t xml:space="preserve"> know that the market never sleeps, as well as for the investor too.</w:t>
      </w:r>
    </w:p>
    <w:p w:rsidR="00307767" w:rsidRDefault="00A45B78" w:rsidP="00EA22BB">
      <w:pPr>
        <w:pStyle w:val="ListParagraph"/>
        <w:numPr>
          <w:ilvl w:val="0"/>
          <w:numId w:val="24"/>
        </w:numPr>
        <w:spacing w:after="0" w:line="360" w:lineRule="auto"/>
        <w:jc w:val="both"/>
        <w:rPr>
          <w:rFonts w:eastAsia="Times New Roman" w:cs="Times New Roman"/>
          <w:szCs w:val="24"/>
        </w:rPr>
      </w:pPr>
      <w:r w:rsidRPr="00307767">
        <w:rPr>
          <w:rFonts w:eastAsia="Times New Roman" w:cs="Times New Roman"/>
          <w:szCs w:val="24"/>
        </w:rPr>
        <w:lastRenderedPageBreak/>
        <w:t xml:space="preserve">If someone invest some or lot of money but don’t keep an eye for the updates of the market then he may face loss. </w:t>
      </w:r>
    </w:p>
    <w:p w:rsidR="00CA0B4D" w:rsidRPr="00307767" w:rsidRDefault="00A45B78" w:rsidP="00EA22BB">
      <w:pPr>
        <w:pStyle w:val="ListParagraph"/>
        <w:numPr>
          <w:ilvl w:val="0"/>
          <w:numId w:val="24"/>
        </w:numPr>
        <w:spacing w:after="0" w:line="360" w:lineRule="auto"/>
        <w:jc w:val="both"/>
        <w:rPr>
          <w:rFonts w:eastAsia="Times New Roman" w:cs="Times New Roman"/>
          <w:szCs w:val="24"/>
        </w:rPr>
      </w:pPr>
      <w:r w:rsidRPr="00307767">
        <w:rPr>
          <w:rFonts w:eastAsia="Times New Roman" w:cs="Times New Roman"/>
          <w:szCs w:val="24"/>
        </w:rPr>
        <w:t>This market is unpredictable so the change in the market can happen in any minutes.</w:t>
      </w:r>
    </w:p>
    <w:p w:rsidR="00307767" w:rsidRDefault="00A45B78" w:rsidP="00334F03">
      <w:pPr>
        <w:spacing w:after="0" w:line="360" w:lineRule="auto"/>
        <w:jc w:val="both"/>
        <w:rPr>
          <w:rFonts w:eastAsia="Times New Roman" w:cs="Times New Roman"/>
          <w:b/>
          <w:szCs w:val="24"/>
        </w:rPr>
      </w:pPr>
      <w:r>
        <w:rPr>
          <w:rFonts w:eastAsia="Times New Roman" w:cs="Times New Roman"/>
          <w:b/>
          <w:szCs w:val="24"/>
        </w:rPr>
        <w:t xml:space="preserve">Social trading: </w:t>
      </w:r>
    </w:p>
    <w:p w:rsidR="00307767" w:rsidRDefault="006564D4" w:rsidP="00EA22BB">
      <w:pPr>
        <w:pStyle w:val="ListParagraph"/>
        <w:numPr>
          <w:ilvl w:val="0"/>
          <w:numId w:val="25"/>
        </w:numPr>
        <w:spacing w:after="0" w:line="360" w:lineRule="auto"/>
        <w:jc w:val="both"/>
        <w:rPr>
          <w:rFonts w:eastAsia="Times New Roman" w:cs="Times New Roman"/>
          <w:szCs w:val="24"/>
        </w:rPr>
      </w:pPr>
      <w:r>
        <w:rPr>
          <w:rFonts w:eastAsia="Times New Roman" w:cs="Times New Roman"/>
          <w:szCs w:val="24"/>
        </w:rPr>
        <w:t>Humans</w:t>
      </w:r>
      <w:r w:rsidR="00A45B78" w:rsidRPr="00307767">
        <w:rPr>
          <w:rFonts w:eastAsia="Times New Roman" w:cs="Times New Roman"/>
          <w:szCs w:val="24"/>
        </w:rPr>
        <w:t xml:space="preserve"> live in a society where </w:t>
      </w:r>
      <w:r>
        <w:rPr>
          <w:rFonts w:eastAsia="Times New Roman" w:cs="Times New Roman"/>
          <w:szCs w:val="24"/>
        </w:rPr>
        <w:t>they</w:t>
      </w:r>
      <w:r w:rsidR="00A45B78" w:rsidRPr="00307767">
        <w:rPr>
          <w:rFonts w:eastAsia="Times New Roman" w:cs="Times New Roman"/>
          <w:szCs w:val="24"/>
        </w:rPr>
        <w:t xml:space="preserve"> often follow or listen to other people in the internet. </w:t>
      </w:r>
      <w:r w:rsidR="000268AB" w:rsidRPr="00307767">
        <w:rPr>
          <w:rFonts w:eastAsia="Times New Roman" w:cs="Times New Roman"/>
          <w:szCs w:val="24"/>
        </w:rPr>
        <w:t>This can be a huge setback for the investors.</w:t>
      </w:r>
      <w:r w:rsidR="00A45B78" w:rsidRPr="00307767">
        <w:rPr>
          <w:rFonts w:eastAsia="Times New Roman" w:cs="Times New Roman"/>
          <w:szCs w:val="24"/>
        </w:rPr>
        <w:t xml:space="preserve"> because there are </w:t>
      </w:r>
      <w:r w:rsidR="000268AB" w:rsidRPr="00307767">
        <w:rPr>
          <w:rFonts w:eastAsia="Times New Roman" w:cs="Times New Roman"/>
          <w:szCs w:val="24"/>
        </w:rPr>
        <w:t>lots</w:t>
      </w:r>
      <w:r w:rsidR="00A45B78" w:rsidRPr="00307767">
        <w:rPr>
          <w:rFonts w:eastAsia="Times New Roman" w:cs="Times New Roman"/>
          <w:szCs w:val="24"/>
        </w:rPr>
        <w:t xml:space="preserve"> of people in the internet who have </w:t>
      </w:r>
      <w:r w:rsidR="000268AB" w:rsidRPr="00307767">
        <w:rPr>
          <w:rFonts w:eastAsia="Times New Roman" w:cs="Times New Roman"/>
          <w:szCs w:val="24"/>
        </w:rPr>
        <w:t xml:space="preserve">low experiences but suggest anyways. </w:t>
      </w:r>
    </w:p>
    <w:p w:rsidR="00A45B78" w:rsidRPr="00307767" w:rsidRDefault="000268AB" w:rsidP="00EA22BB">
      <w:pPr>
        <w:pStyle w:val="ListParagraph"/>
        <w:numPr>
          <w:ilvl w:val="0"/>
          <w:numId w:val="25"/>
        </w:numPr>
        <w:spacing w:after="0" w:line="360" w:lineRule="auto"/>
        <w:jc w:val="both"/>
        <w:rPr>
          <w:rFonts w:eastAsia="Times New Roman" w:cs="Times New Roman"/>
          <w:szCs w:val="24"/>
        </w:rPr>
      </w:pPr>
      <w:r w:rsidRPr="00307767">
        <w:rPr>
          <w:rFonts w:eastAsia="Times New Roman" w:cs="Times New Roman"/>
          <w:szCs w:val="24"/>
        </w:rPr>
        <w:t xml:space="preserve">So even if </w:t>
      </w:r>
      <w:r w:rsidR="006564D4">
        <w:rPr>
          <w:rFonts w:eastAsia="Times New Roman" w:cs="Times New Roman"/>
          <w:szCs w:val="24"/>
        </w:rPr>
        <w:t>individual</w:t>
      </w:r>
      <w:r w:rsidRPr="00307767">
        <w:rPr>
          <w:rFonts w:eastAsia="Times New Roman" w:cs="Times New Roman"/>
          <w:szCs w:val="24"/>
        </w:rPr>
        <w:t xml:space="preserve"> look for </w:t>
      </w:r>
      <w:r w:rsidR="001670B3" w:rsidRPr="00307767">
        <w:rPr>
          <w:rFonts w:eastAsia="Times New Roman" w:cs="Times New Roman"/>
          <w:szCs w:val="24"/>
        </w:rPr>
        <w:t>people’s</w:t>
      </w:r>
      <w:r w:rsidRPr="00307767">
        <w:rPr>
          <w:rFonts w:eastAsia="Times New Roman" w:cs="Times New Roman"/>
          <w:szCs w:val="24"/>
        </w:rPr>
        <w:t xml:space="preserve"> </w:t>
      </w:r>
      <w:r w:rsidR="001670B3" w:rsidRPr="00307767">
        <w:rPr>
          <w:rFonts w:eastAsia="Times New Roman" w:cs="Times New Roman"/>
          <w:szCs w:val="24"/>
        </w:rPr>
        <w:t>opinions that have</w:t>
      </w:r>
      <w:r w:rsidRPr="00307767">
        <w:rPr>
          <w:rFonts w:eastAsia="Times New Roman" w:cs="Times New Roman"/>
          <w:szCs w:val="24"/>
        </w:rPr>
        <w:t xml:space="preserve"> a lot of experience in the market.</w:t>
      </w:r>
    </w:p>
    <w:p w:rsidR="00307767" w:rsidRDefault="000268AB" w:rsidP="00334F03">
      <w:pPr>
        <w:spacing w:after="0" w:line="360" w:lineRule="auto"/>
        <w:jc w:val="both"/>
        <w:rPr>
          <w:rFonts w:eastAsia="Times New Roman" w:cs="Times New Roman"/>
          <w:szCs w:val="24"/>
        </w:rPr>
      </w:pPr>
      <w:r>
        <w:rPr>
          <w:rFonts w:eastAsia="Times New Roman" w:cs="Times New Roman"/>
          <w:b/>
          <w:szCs w:val="24"/>
        </w:rPr>
        <w:t xml:space="preserve">Over </w:t>
      </w:r>
      <w:r w:rsidR="001670B3">
        <w:rPr>
          <w:rFonts w:eastAsia="Times New Roman" w:cs="Times New Roman"/>
          <w:b/>
          <w:szCs w:val="24"/>
        </w:rPr>
        <w:t>confidence</w:t>
      </w:r>
      <w:r>
        <w:rPr>
          <w:rFonts w:eastAsia="Times New Roman" w:cs="Times New Roman"/>
          <w:b/>
          <w:szCs w:val="24"/>
        </w:rPr>
        <w:t>:</w:t>
      </w:r>
      <w:r>
        <w:rPr>
          <w:rFonts w:eastAsia="Times New Roman" w:cs="Times New Roman"/>
          <w:szCs w:val="24"/>
        </w:rPr>
        <w:t xml:space="preserve"> </w:t>
      </w:r>
    </w:p>
    <w:p w:rsidR="001670B3" w:rsidRPr="00241D4D" w:rsidRDefault="000268AB" w:rsidP="00EA22BB">
      <w:pPr>
        <w:pStyle w:val="ListParagraph"/>
        <w:numPr>
          <w:ilvl w:val="0"/>
          <w:numId w:val="26"/>
        </w:numPr>
        <w:spacing w:after="0" w:line="360" w:lineRule="auto"/>
        <w:jc w:val="both"/>
        <w:rPr>
          <w:rFonts w:eastAsia="Times New Roman" w:cs="Times New Roman"/>
          <w:szCs w:val="24"/>
        </w:rPr>
      </w:pPr>
      <w:r w:rsidRPr="00307767">
        <w:rPr>
          <w:rFonts w:eastAsia="Times New Roman" w:cs="Times New Roman"/>
          <w:szCs w:val="24"/>
        </w:rPr>
        <w:t xml:space="preserve">An individual may lose his discipline which gained him a lot of profit in past. If someone gain a profit few times he may gets overconfident that he will always get profit no matter what. But that is not the case </w:t>
      </w:r>
      <w:r w:rsidR="001670B3" w:rsidRPr="00307767">
        <w:rPr>
          <w:rFonts w:eastAsia="Times New Roman" w:cs="Times New Roman"/>
          <w:szCs w:val="24"/>
        </w:rPr>
        <w:t>because he will be overconfident and lose his calm and discipline, eventually he will lose a huge lose.</w:t>
      </w:r>
    </w:p>
    <w:p w:rsidR="00241D4D" w:rsidRDefault="00241D4D" w:rsidP="00241D4D">
      <w:pPr>
        <w:spacing w:after="0" w:line="360" w:lineRule="auto"/>
        <w:jc w:val="both"/>
        <w:rPr>
          <w:rFonts w:eastAsia="Times New Roman" w:cs="Times New Roman"/>
          <w:szCs w:val="24"/>
        </w:rPr>
      </w:pPr>
      <w:r>
        <w:rPr>
          <w:rFonts w:eastAsia="Times New Roman" w:cs="Times New Roman"/>
          <w:b/>
          <w:szCs w:val="24"/>
        </w:rPr>
        <w:t>Fear:</w:t>
      </w:r>
      <w:r>
        <w:rPr>
          <w:rFonts w:eastAsia="Times New Roman" w:cs="Times New Roman"/>
          <w:szCs w:val="24"/>
        </w:rPr>
        <w:t xml:space="preserve"> </w:t>
      </w:r>
    </w:p>
    <w:p w:rsidR="00241D4D" w:rsidRDefault="00241D4D" w:rsidP="00EA22BB">
      <w:pPr>
        <w:pStyle w:val="ListParagraph"/>
        <w:numPr>
          <w:ilvl w:val="0"/>
          <w:numId w:val="27"/>
        </w:numPr>
        <w:spacing w:after="0" w:line="360" w:lineRule="auto"/>
        <w:jc w:val="both"/>
        <w:rPr>
          <w:rFonts w:eastAsia="Times New Roman" w:cs="Times New Roman"/>
          <w:szCs w:val="24"/>
        </w:rPr>
      </w:pPr>
      <w:r w:rsidRPr="00241D4D">
        <w:rPr>
          <w:rFonts w:eastAsia="Times New Roman" w:cs="Times New Roman"/>
          <w:szCs w:val="24"/>
        </w:rPr>
        <w:t xml:space="preserve">Currency market is always uncertain so it may create some fear to invest. There is always some risk factors in any investment market. That is why some people are fearful of that and do not invest. </w:t>
      </w:r>
    </w:p>
    <w:p w:rsidR="00241D4D" w:rsidRPr="00241D4D" w:rsidRDefault="00241D4D" w:rsidP="00EA22BB">
      <w:pPr>
        <w:pStyle w:val="ListParagraph"/>
        <w:numPr>
          <w:ilvl w:val="0"/>
          <w:numId w:val="27"/>
        </w:numPr>
        <w:spacing w:after="0" w:line="360" w:lineRule="auto"/>
        <w:jc w:val="both"/>
        <w:rPr>
          <w:rFonts w:eastAsia="Times New Roman" w:cs="Times New Roman"/>
          <w:szCs w:val="24"/>
        </w:rPr>
      </w:pPr>
      <w:r w:rsidRPr="00241D4D">
        <w:rPr>
          <w:rFonts w:eastAsia="Times New Roman" w:cs="Times New Roman"/>
          <w:szCs w:val="24"/>
        </w:rPr>
        <w:t>But it is not so bad, if the investor is mentally strong and educated enough to invest. And there is a option for fearful people to invest with a good knowledgeable brokerage</w:t>
      </w:r>
    </w:p>
    <w:p w:rsidR="00241D4D" w:rsidRPr="00241D4D" w:rsidRDefault="00241D4D" w:rsidP="00241D4D">
      <w:pPr>
        <w:spacing w:after="0" w:line="360" w:lineRule="auto"/>
        <w:jc w:val="both"/>
        <w:rPr>
          <w:rFonts w:eastAsia="Times New Roman" w:cs="Times New Roman"/>
          <w:szCs w:val="24"/>
        </w:rPr>
      </w:pPr>
      <w:r>
        <w:rPr>
          <w:rFonts w:eastAsia="Times New Roman" w:cs="Times New Roman"/>
          <w:b/>
          <w:szCs w:val="24"/>
        </w:rPr>
        <w:t>Scammers:</w:t>
      </w:r>
      <w:r>
        <w:rPr>
          <w:rFonts w:eastAsia="Times New Roman" w:cs="Times New Roman"/>
          <w:szCs w:val="24"/>
        </w:rPr>
        <w:t xml:space="preserve"> Currency market is full of frauds and cheaters. This is a huge disadvantage for the market. But if </w:t>
      </w:r>
      <w:r w:rsidR="006564D4">
        <w:rPr>
          <w:rFonts w:eastAsia="Times New Roman" w:cs="Times New Roman"/>
          <w:szCs w:val="24"/>
        </w:rPr>
        <w:t>someone</w:t>
      </w:r>
      <w:r>
        <w:rPr>
          <w:rFonts w:eastAsia="Times New Roman" w:cs="Times New Roman"/>
          <w:szCs w:val="24"/>
        </w:rPr>
        <w:t xml:space="preserve"> find out a trustworthy person who won’t cheat and can have better return than this is not a disadvantage at all. Even so there are a lot of scammers in the market ultimately</w:t>
      </w:r>
      <w:r w:rsidR="006564D4">
        <w:rPr>
          <w:rFonts w:eastAsia="Times New Roman" w:cs="Times New Roman"/>
          <w:szCs w:val="24"/>
        </w:rPr>
        <w:t xml:space="preserve"> the investment decision is private</w:t>
      </w:r>
      <w:r>
        <w:rPr>
          <w:rFonts w:eastAsia="Times New Roman" w:cs="Times New Roman"/>
          <w:szCs w:val="24"/>
        </w:rPr>
        <w:t xml:space="preserve"> and going for the perfect person makes things easier.</w:t>
      </w:r>
      <w:r w:rsidRPr="00241D4D">
        <w:rPr>
          <w:rFonts w:eastAsia="Times New Roman" w:cs="Times New Roman"/>
          <w:szCs w:val="24"/>
        </w:rPr>
        <w:t>.</w:t>
      </w:r>
    </w:p>
    <w:p w:rsidR="00241D4D" w:rsidRDefault="001670B3" w:rsidP="00334F03">
      <w:pPr>
        <w:spacing w:after="0" w:line="360" w:lineRule="auto"/>
        <w:jc w:val="both"/>
        <w:rPr>
          <w:rFonts w:eastAsia="Times New Roman" w:cs="Times New Roman"/>
          <w:szCs w:val="24"/>
        </w:rPr>
      </w:pPr>
      <w:r>
        <w:rPr>
          <w:rFonts w:eastAsia="Times New Roman" w:cs="Times New Roman"/>
          <w:b/>
          <w:szCs w:val="24"/>
        </w:rPr>
        <w:t>Education:</w:t>
      </w:r>
      <w:r>
        <w:rPr>
          <w:rFonts w:eastAsia="Times New Roman" w:cs="Times New Roman"/>
          <w:szCs w:val="24"/>
        </w:rPr>
        <w:t xml:space="preserve"> </w:t>
      </w:r>
    </w:p>
    <w:p w:rsidR="00241D4D" w:rsidRDefault="001670B3" w:rsidP="00EA22BB">
      <w:pPr>
        <w:pStyle w:val="ListParagraph"/>
        <w:numPr>
          <w:ilvl w:val="0"/>
          <w:numId w:val="26"/>
        </w:numPr>
        <w:spacing w:after="0" w:line="360" w:lineRule="auto"/>
        <w:jc w:val="both"/>
        <w:rPr>
          <w:rFonts w:eastAsia="Times New Roman" w:cs="Times New Roman"/>
          <w:szCs w:val="24"/>
        </w:rPr>
      </w:pPr>
      <w:r w:rsidRPr="00241D4D">
        <w:rPr>
          <w:rFonts w:eastAsia="Times New Roman" w:cs="Times New Roman"/>
          <w:szCs w:val="24"/>
        </w:rPr>
        <w:t xml:space="preserve">Knowledge is power in any case, if a individual want to enter the currency exchange market he needs so sort of adequate knowledge about the market how it works and all. </w:t>
      </w:r>
    </w:p>
    <w:p w:rsidR="00825496" w:rsidRPr="000E70A9" w:rsidRDefault="001670B3" w:rsidP="00EA22BB">
      <w:pPr>
        <w:pStyle w:val="ListParagraph"/>
        <w:numPr>
          <w:ilvl w:val="0"/>
          <w:numId w:val="26"/>
        </w:numPr>
        <w:spacing w:after="0" w:line="360" w:lineRule="auto"/>
        <w:jc w:val="both"/>
        <w:rPr>
          <w:rFonts w:eastAsia="Times New Roman" w:cs="Times New Roman"/>
          <w:szCs w:val="24"/>
        </w:rPr>
      </w:pPr>
      <w:r w:rsidRPr="00241D4D">
        <w:rPr>
          <w:rFonts w:eastAsia="Times New Roman" w:cs="Times New Roman"/>
          <w:szCs w:val="24"/>
        </w:rPr>
        <w:t>In case of entering the market it is advisable to any individual that they gets educated before entering rather than after. Or else he/she may face huge loss in future.</w:t>
      </w:r>
      <w:r w:rsidR="00825496" w:rsidRPr="000E70A9">
        <w:rPr>
          <w:rFonts w:eastAsia="Times New Roman"/>
        </w:rPr>
        <w:br w:type="page"/>
      </w:r>
    </w:p>
    <w:p w:rsidR="00971604" w:rsidRPr="00324687" w:rsidRDefault="00647794" w:rsidP="00324687">
      <w:pPr>
        <w:pStyle w:val="Heading1"/>
        <w:jc w:val="center"/>
        <w:rPr>
          <w:rFonts w:ascii="Times New Roman" w:eastAsia="Times New Roman" w:hAnsi="Times New Roman" w:cs="Times New Roman"/>
          <w:color w:val="002060"/>
          <w:sz w:val="36"/>
          <w:szCs w:val="36"/>
        </w:rPr>
      </w:pPr>
      <w:bookmarkStart w:id="9" w:name="_Toc92715668"/>
      <w:r w:rsidRPr="00324687">
        <w:rPr>
          <w:rFonts w:ascii="Times New Roman" w:eastAsia="Times New Roman" w:hAnsi="Times New Roman" w:cs="Times New Roman"/>
          <w:color w:val="002060"/>
          <w:sz w:val="36"/>
          <w:szCs w:val="36"/>
        </w:rPr>
        <w:lastRenderedPageBreak/>
        <w:t xml:space="preserve">Characteristics of foreign exchange </w:t>
      </w:r>
      <w:r w:rsidR="00DA2D26" w:rsidRPr="00324687">
        <w:rPr>
          <w:rFonts w:ascii="Times New Roman" w:eastAsia="Times New Roman" w:hAnsi="Times New Roman" w:cs="Times New Roman"/>
          <w:color w:val="002060"/>
          <w:sz w:val="36"/>
          <w:szCs w:val="36"/>
        </w:rPr>
        <w:t>market</w:t>
      </w:r>
      <w:bookmarkEnd w:id="9"/>
    </w:p>
    <w:p w:rsidR="002962E1" w:rsidRDefault="00647794" w:rsidP="002962E1">
      <w:pPr>
        <w:spacing w:after="0" w:line="360" w:lineRule="auto"/>
        <w:jc w:val="both"/>
        <w:rPr>
          <w:rFonts w:eastAsia="Times New Roman" w:cs="Times New Roman"/>
          <w:szCs w:val="24"/>
        </w:rPr>
      </w:pPr>
      <w:r w:rsidRPr="002962E1">
        <w:rPr>
          <w:rFonts w:eastAsia="Times New Roman" w:cs="Times New Roman"/>
          <w:b/>
          <w:szCs w:val="24"/>
        </w:rPr>
        <w:t>Changing wealth:</w:t>
      </w:r>
      <w:r w:rsidRPr="002962E1">
        <w:rPr>
          <w:rFonts w:eastAsia="Times New Roman" w:cs="Times New Roman"/>
          <w:szCs w:val="24"/>
        </w:rPr>
        <w:t xml:space="preserve"> </w:t>
      </w:r>
    </w:p>
    <w:p w:rsidR="00971604" w:rsidRPr="002962E1" w:rsidRDefault="003C0D8C" w:rsidP="0071031B">
      <w:pPr>
        <w:pStyle w:val="ListParagraph"/>
        <w:numPr>
          <w:ilvl w:val="0"/>
          <w:numId w:val="48"/>
        </w:numPr>
        <w:spacing w:after="0" w:line="360" w:lineRule="auto"/>
        <w:jc w:val="both"/>
        <w:rPr>
          <w:rFonts w:eastAsia="Times New Roman" w:cs="Times New Roman"/>
          <w:szCs w:val="24"/>
        </w:rPr>
      </w:pPr>
      <w:r w:rsidRPr="002962E1">
        <w:rPr>
          <w:rFonts w:eastAsia="Times New Roman" w:cs="Times New Roman"/>
          <w:szCs w:val="24"/>
        </w:rPr>
        <w:t xml:space="preserve">When one country loses its </w:t>
      </w:r>
      <w:r w:rsidR="00DA2D26" w:rsidRPr="002962E1">
        <w:rPr>
          <w:rFonts w:eastAsia="Times New Roman" w:cs="Times New Roman"/>
          <w:szCs w:val="24"/>
        </w:rPr>
        <w:t>assessment</w:t>
      </w:r>
      <w:r w:rsidRPr="002962E1">
        <w:rPr>
          <w:rFonts w:eastAsia="Times New Roman" w:cs="Times New Roman"/>
          <w:szCs w:val="24"/>
        </w:rPr>
        <w:t xml:space="preserve"> in the </w:t>
      </w:r>
      <w:r w:rsidR="00DA2D26" w:rsidRPr="002962E1">
        <w:rPr>
          <w:rFonts w:eastAsia="Times New Roman" w:cs="Times New Roman"/>
          <w:szCs w:val="24"/>
        </w:rPr>
        <w:t>marketplace</w:t>
      </w:r>
      <w:r w:rsidRPr="002962E1">
        <w:rPr>
          <w:rFonts w:eastAsia="Times New Roman" w:cs="Times New Roman"/>
          <w:szCs w:val="24"/>
        </w:rPr>
        <w:t xml:space="preserve"> of their currency </w:t>
      </w:r>
      <w:r w:rsidR="00DA2D26" w:rsidRPr="002962E1">
        <w:rPr>
          <w:rFonts w:eastAsia="Times New Roman" w:cs="Times New Roman"/>
          <w:szCs w:val="24"/>
        </w:rPr>
        <w:t>furthermore</w:t>
      </w:r>
      <w:r w:rsidRPr="002962E1">
        <w:rPr>
          <w:rFonts w:eastAsia="Times New Roman" w:cs="Times New Roman"/>
          <w:szCs w:val="24"/>
        </w:rPr>
        <w:t xml:space="preserve"> </w:t>
      </w:r>
      <w:r w:rsidR="00DA2D26" w:rsidRPr="002962E1">
        <w:rPr>
          <w:rFonts w:eastAsia="Times New Roman" w:cs="Times New Roman"/>
          <w:szCs w:val="24"/>
        </w:rPr>
        <w:t>all together</w:t>
      </w:r>
      <w:r w:rsidRPr="002962E1">
        <w:rPr>
          <w:rFonts w:eastAsia="Times New Roman" w:cs="Times New Roman"/>
          <w:szCs w:val="24"/>
        </w:rPr>
        <w:t xml:space="preserve"> the </w:t>
      </w:r>
      <w:r w:rsidR="00DA2D26" w:rsidRPr="002962E1">
        <w:rPr>
          <w:rFonts w:eastAsia="Times New Roman" w:cs="Times New Roman"/>
          <w:szCs w:val="24"/>
        </w:rPr>
        <w:t>worth</w:t>
      </w:r>
      <w:r w:rsidRPr="002962E1">
        <w:rPr>
          <w:rFonts w:eastAsia="Times New Roman" w:cs="Times New Roman"/>
          <w:szCs w:val="24"/>
        </w:rPr>
        <w:t xml:space="preserve"> of </w:t>
      </w:r>
      <w:r w:rsidR="00DA2D26" w:rsidRPr="002962E1">
        <w:rPr>
          <w:rFonts w:eastAsia="Times New Roman" w:cs="Times New Roman"/>
          <w:szCs w:val="24"/>
        </w:rPr>
        <w:t>a different</w:t>
      </w:r>
      <w:r w:rsidRPr="002962E1">
        <w:rPr>
          <w:rFonts w:eastAsia="Times New Roman" w:cs="Times New Roman"/>
          <w:szCs w:val="24"/>
        </w:rPr>
        <w:t xml:space="preserve"> country </w:t>
      </w:r>
      <w:r w:rsidR="00DA2D26" w:rsidRPr="002962E1">
        <w:rPr>
          <w:rFonts w:eastAsia="Times New Roman" w:cs="Times New Roman"/>
          <w:szCs w:val="24"/>
        </w:rPr>
        <w:t>exchange</w:t>
      </w:r>
      <w:r w:rsidRPr="002962E1">
        <w:rPr>
          <w:rFonts w:eastAsia="Times New Roman" w:cs="Times New Roman"/>
          <w:szCs w:val="24"/>
        </w:rPr>
        <w:t xml:space="preserve"> </w:t>
      </w:r>
      <w:r w:rsidR="00DA2D26" w:rsidRPr="002962E1">
        <w:rPr>
          <w:rFonts w:eastAsia="Times New Roman" w:cs="Times New Roman"/>
          <w:szCs w:val="24"/>
        </w:rPr>
        <w:t>raise</w:t>
      </w:r>
      <w:r w:rsidRPr="002962E1">
        <w:rPr>
          <w:rFonts w:eastAsia="Times New Roman" w:cs="Times New Roman"/>
          <w:szCs w:val="24"/>
        </w:rPr>
        <w:t xml:space="preserve"> </w:t>
      </w:r>
      <w:r w:rsidR="00DA2D26" w:rsidRPr="002962E1">
        <w:rPr>
          <w:rFonts w:eastAsia="Times New Roman" w:cs="Times New Roman"/>
          <w:szCs w:val="24"/>
        </w:rPr>
        <w:t>it may</w:t>
      </w:r>
      <w:r w:rsidRPr="002962E1">
        <w:rPr>
          <w:rFonts w:eastAsia="Times New Roman" w:cs="Times New Roman"/>
          <w:szCs w:val="24"/>
        </w:rPr>
        <w:t xml:space="preserve"> cause fluctuation in</w:t>
      </w:r>
      <w:r w:rsidR="00DA2D26" w:rsidRPr="002962E1">
        <w:rPr>
          <w:rFonts w:eastAsia="Times New Roman" w:cs="Times New Roman"/>
          <w:szCs w:val="24"/>
        </w:rPr>
        <w:t xml:space="preserve"> rates of</w:t>
      </w:r>
      <w:r w:rsidRPr="002962E1">
        <w:rPr>
          <w:rFonts w:eastAsia="Times New Roman" w:cs="Times New Roman"/>
          <w:szCs w:val="24"/>
        </w:rPr>
        <w:t xml:space="preserve"> exchange for currency </w:t>
      </w:r>
      <w:r w:rsidR="00DA2D26" w:rsidRPr="002962E1">
        <w:rPr>
          <w:rFonts w:eastAsia="Times New Roman" w:cs="Times New Roman"/>
          <w:szCs w:val="24"/>
        </w:rPr>
        <w:t>trade</w:t>
      </w:r>
      <w:r w:rsidRPr="002962E1">
        <w:rPr>
          <w:rFonts w:eastAsia="Times New Roman" w:cs="Times New Roman"/>
          <w:szCs w:val="24"/>
        </w:rPr>
        <w:t xml:space="preserve"> market. </w:t>
      </w:r>
      <w:r w:rsidR="00DA2D26" w:rsidRPr="002962E1">
        <w:rPr>
          <w:rFonts w:eastAsia="Times New Roman" w:cs="Times New Roman"/>
          <w:szCs w:val="24"/>
        </w:rPr>
        <w:t>More than</w:t>
      </w:r>
      <w:r w:rsidR="00E00F36" w:rsidRPr="002962E1">
        <w:rPr>
          <w:rFonts w:eastAsia="Times New Roman" w:cs="Times New Roman"/>
          <w:szCs w:val="24"/>
        </w:rPr>
        <w:t xml:space="preserve"> 10 years </w:t>
      </w:r>
      <w:r w:rsidR="00DA2D26" w:rsidRPr="002962E1">
        <w:rPr>
          <w:rFonts w:eastAsia="Times New Roman" w:cs="Times New Roman"/>
          <w:szCs w:val="24"/>
        </w:rPr>
        <w:t>back</w:t>
      </w:r>
      <w:r w:rsidR="00E00F36" w:rsidRPr="002962E1">
        <w:rPr>
          <w:rFonts w:eastAsia="Times New Roman" w:cs="Times New Roman"/>
          <w:szCs w:val="24"/>
        </w:rPr>
        <w:t xml:space="preserve"> 1 US </w:t>
      </w:r>
      <w:r w:rsidR="00F348C8" w:rsidRPr="002962E1">
        <w:rPr>
          <w:rFonts w:eastAsia="Times New Roman" w:cs="Times New Roman"/>
          <w:szCs w:val="24"/>
        </w:rPr>
        <w:t>notes</w:t>
      </w:r>
      <w:r w:rsidR="00E00F36" w:rsidRPr="002962E1">
        <w:rPr>
          <w:rFonts w:eastAsia="Times New Roman" w:cs="Times New Roman"/>
          <w:szCs w:val="24"/>
        </w:rPr>
        <w:t xml:space="preserve"> brought around 70 Taka, but now it brings around 85 Taka. </w:t>
      </w:r>
      <w:r w:rsidR="006564D4">
        <w:rPr>
          <w:rFonts w:eastAsia="Times New Roman" w:cs="Times New Roman"/>
          <w:szCs w:val="24"/>
        </w:rPr>
        <w:t>I</w:t>
      </w:r>
      <w:r w:rsidR="00E00F36" w:rsidRPr="002962E1">
        <w:rPr>
          <w:rFonts w:eastAsia="Times New Roman" w:cs="Times New Roman"/>
          <w:szCs w:val="24"/>
        </w:rPr>
        <w:t xml:space="preserve"> can see that the Bangladesh’s money value has risen for past 10 years so </w:t>
      </w:r>
      <w:r w:rsidR="007C1BC1">
        <w:rPr>
          <w:rFonts w:eastAsia="Times New Roman" w:cs="Times New Roman"/>
          <w:szCs w:val="24"/>
        </w:rPr>
        <w:t>I</w:t>
      </w:r>
      <w:r w:rsidR="00E00F36" w:rsidRPr="002962E1">
        <w:rPr>
          <w:rFonts w:eastAsia="Times New Roman" w:cs="Times New Roman"/>
          <w:szCs w:val="24"/>
        </w:rPr>
        <w:t xml:space="preserve"> can purchase more than before.</w:t>
      </w:r>
    </w:p>
    <w:p w:rsidR="002962E1" w:rsidRDefault="00E00F36" w:rsidP="002962E1">
      <w:pPr>
        <w:spacing w:after="0" w:line="360" w:lineRule="auto"/>
        <w:jc w:val="both"/>
        <w:rPr>
          <w:rFonts w:eastAsia="Times New Roman" w:cs="Times New Roman"/>
          <w:b/>
          <w:szCs w:val="24"/>
        </w:rPr>
      </w:pPr>
      <w:r>
        <w:rPr>
          <w:rFonts w:eastAsia="Times New Roman" w:cs="Times New Roman"/>
          <w:b/>
          <w:szCs w:val="24"/>
        </w:rPr>
        <w:t>No centralized market</w:t>
      </w:r>
      <w:r w:rsidR="006C3CD7">
        <w:rPr>
          <w:rFonts w:eastAsia="Times New Roman" w:cs="Times New Roman"/>
          <w:b/>
          <w:szCs w:val="24"/>
        </w:rPr>
        <w:t>:</w:t>
      </w:r>
      <w:r w:rsidR="002962E1">
        <w:rPr>
          <w:rFonts w:eastAsia="Times New Roman" w:cs="Times New Roman"/>
          <w:b/>
          <w:szCs w:val="24"/>
        </w:rPr>
        <w:t xml:space="preserve"> </w:t>
      </w:r>
    </w:p>
    <w:p w:rsidR="00E00F36" w:rsidRPr="002962E1" w:rsidRDefault="002962E1" w:rsidP="0071031B">
      <w:pPr>
        <w:pStyle w:val="ListParagraph"/>
        <w:numPr>
          <w:ilvl w:val="0"/>
          <w:numId w:val="48"/>
        </w:numPr>
        <w:spacing w:after="0" w:line="360" w:lineRule="auto"/>
        <w:jc w:val="both"/>
        <w:rPr>
          <w:rFonts w:eastAsia="Times New Roman" w:cs="Times New Roman"/>
          <w:szCs w:val="24"/>
        </w:rPr>
      </w:pPr>
      <w:r w:rsidRPr="002962E1">
        <w:rPr>
          <w:rFonts w:eastAsia="Times New Roman" w:cs="Times New Roman"/>
          <w:szCs w:val="24"/>
        </w:rPr>
        <w:t>A negotiator is</w:t>
      </w:r>
      <w:r w:rsidR="006C3CD7" w:rsidRPr="002962E1">
        <w:rPr>
          <w:rFonts w:eastAsia="Times New Roman" w:cs="Times New Roman"/>
          <w:szCs w:val="24"/>
        </w:rPr>
        <w:t xml:space="preserve"> not </w:t>
      </w:r>
      <w:r w:rsidR="00F348C8" w:rsidRPr="002962E1">
        <w:rPr>
          <w:rFonts w:eastAsia="Times New Roman" w:cs="Times New Roman"/>
          <w:szCs w:val="24"/>
        </w:rPr>
        <w:t>tolerable</w:t>
      </w:r>
      <w:r w:rsidR="006C3CD7" w:rsidRPr="002962E1">
        <w:rPr>
          <w:rFonts w:eastAsia="Times New Roman" w:cs="Times New Roman"/>
          <w:szCs w:val="24"/>
        </w:rPr>
        <w:t xml:space="preserve"> </w:t>
      </w:r>
      <w:r w:rsidR="00F348C8" w:rsidRPr="002962E1">
        <w:rPr>
          <w:rFonts w:eastAsia="Times New Roman" w:cs="Times New Roman"/>
          <w:szCs w:val="24"/>
        </w:rPr>
        <w:t>by means of</w:t>
      </w:r>
      <w:r w:rsidR="006C3CD7" w:rsidRPr="002962E1">
        <w:rPr>
          <w:rFonts w:eastAsia="Times New Roman" w:cs="Times New Roman"/>
          <w:szCs w:val="24"/>
        </w:rPr>
        <w:t xml:space="preserve"> a governing </w:t>
      </w:r>
      <w:r w:rsidR="00F348C8" w:rsidRPr="002962E1">
        <w:rPr>
          <w:rFonts w:eastAsia="Times New Roman" w:cs="Times New Roman"/>
          <w:szCs w:val="24"/>
        </w:rPr>
        <w:t>bureau into the exchange of trade.</w:t>
      </w:r>
      <w:r w:rsidR="006C3CD7" w:rsidRPr="002962E1">
        <w:rPr>
          <w:rFonts w:eastAsia="Times New Roman" w:cs="Times New Roman"/>
          <w:szCs w:val="24"/>
        </w:rPr>
        <w:t xml:space="preserve"> Currency exchange markets do not have centralized market like stock exchange markets </w:t>
      </w:r>
      <w:r w:rsidR="00F348C8" w:rsidRPr="002962E1">
        <w:rPr>
          <w:rFonts w:eastAsia="Times New Roman" w:cs="Times New Roman"/>
          <w:szCs w:val="24"/>
        </w:rPr>
        <w:t>company</w:t>
      </w:r>
      <w:r w:rsidR="006C3CD7" w:rsidRPr="002962E1">
        <w:rPr>
          <w:rFonts w:eastAsia="Times New Roman" w:cs="Times New Roman"/>
          <w:szCs w:val="24"/>
        </w:rPr>
        <w:t xml:space="preserve"> network and </w:t>
      </w:r>
      <w:r w:rsidR="00F348C8" w:rsidRPr="002962E1">
        <w:rPr>
          <w:rFonts w:eastAsia="Times New Roman" w:cs="Times New Roman"/>
          <w:szCs w:val="24"/>
        </w:rPr>
        <w:t>function</w:t>
      </w:r>
      <w:r w:rsidR="006C3CD7" w:rsidRPr="002962E1">
        <w:rPr>
          <w:rFonts w:eastAsia="Times New Roman" w:cs="Times New Roman"/>
          <w:szCs w:val="24"/>
        </w:rPr>
        <w:t xml:space="preserve"> market of overseas </w:t>
      </w:r>
      <w:r w:rsidR="00F348C8" w:rsidRPr="002962E1">
        <w:rPr>
          <w:rFonts w:eastAsia="Times New Roman" w:cs="Times New Roman"/>
          <w:szCs w:val="24"/>
        </w:rPr>
        <w:t>swap</w:t>
      </w:r>
      <w:r w:rsidR="006C3CD7" w:rsidRPr="002962E1">
        <w:rPr>
          <w:rFonts w:eastAsia="Times New Roman" w:cs="Times New Roman"/>
          <w:szCs w:val="24"/>
        </w:rPr>
        <w:t xml:space="preserve"> </w:t>
      </w:r>
      <w:r w:rsidR="00F348C8" w:rsidRPr="002962E1">
        <w:rPr>
          <w:rFonts w:eastAsia="Times New Roman" w:cs="Times New Roman"/>
          <w:szCs w:val="24"/>
        </w:rPr>
        <w:t>seize</w:t>
      </w:r>
      <w:r w:rsidR="006C3CD7" w:rsidRPr="002962E1">
        <w:rPr>
          <w:rFonts w:eastAsia="Times New Roman" w:cs="Times New Roman"/>
          <w:szCs w:val="24"/>
        </w:rPr>
        <w:t xml:space="preserve"> </w:t>
      </w:r>
      <w:r w:rsidR="00F348C8" w:rsidRPr="002962E1">
        <w:rPr>
          <w:rFonts w:eastAsia="Times New Roman" w:cs="Times New Roman"/>
          <w:szCs w:val="24"/>
        </w:rPr>
        <w:t>position</w:t>
      </w:r>
      <w:r w:rsidR="006C3CD7" w:rsidRPr="002962E1">
        <w:rPr>
          <w:rFonts w:eastAsia="Times New Roman" w:cs="Times New Roman"/>
          <w:szCs w:val="24"/>
        </w:rPr>
        <w:t xml:space="preserve"> </w:t>
      </w:r>
      <w:r w:rsidR="00F348C8" w:rsidRPr="002962E1">
        <w:rPr>
          <w:rFonts w:eastAsia="Times New Roman" w:cs="Times New Roman"/>
          <w:szCs w:val="24"/>
        </w:rPr>
        <w:t>lacking</w:t>
      </w:r>
      <w:r w:rsidR="006C3CD7" w:rsidRPr="002962E1">
        <w:rPr>
          <w:rFonts w:eastAsia="Times New Roman" w:cs="Times New Roman"/>
          <w:szCs w:val="24"/>
        </w:rPr>
        <w:t xml:space="preserve"> any union in </w:t>
      </w:r>
      <w:r w:rsidRPr="002962E1">
        <w:rPr>
          <w:rFonts w:eastAsia="Times New Roman" w:cs="Times New Roman"/>
          <w:szCs w:val="24"/>
        </w:rPr>
        <w:t>operation</w:t>
      </w:r>
      <w:r w:rsidR="006C3CD7" w:rsidRPr="002962E1">
        <w:rPr>
          <w:rFonts w:eastAsia="Times New Roman" w:cs="Times New Roman"/>
          <w:szCs w:val="24"/>
        </w:rPr>
        <w:t xml:space="preserve">. Foreign </w:t>
      </w:r>
      <w:r w:rsidRPr="002962E1">
        <w:rPr>
          <w:rFonts w:eastAsia="Times New Roman" w:cs="Times New Roman"/>
          <w:szCs w:val="24"/>
        </w:rPr>
        <w:t>swap</w:t>
      </w:r>
      <w:r w:rsidR="006C3CD7" w:rsidRPr="002962E1">
        <w:rPr>
          <w:rFonts w:eastAsia="Times New Roman" w:cs="Times New Roman"/>
          <w:szCs w:val="24"/>
        </w:rPr>
        <w:t xml:space="preserve"> money </w:t>
      </w:r>
      <w:r w:rsidRPr="002962E1">
        <w:rPr>
          <w:rFonts w:eastAsia="Times New Roman" w:cs="Times New Roman"/>
          <w:szCs w:val="24"/>
        </w:rPr>
        <w:t>traffic</w:t>
      </w:r>
      <w:r w:rsidR="006C3CD7" w:rsidRPr="002962E1">
        <w:rPr>
          <w:rFonts w:eastAsia="Times New Roman" w:cs="Times New Roman"/>
          <w:szCs w:val="24"/>
        </w:rPr>
        <w:t xml:space="preserve"> </w:t>
      </w:r>
      <w:r w:rsidRPr="002962E1">
        <w:rPr>
          <w:rFonts w:eastAsia="Times New Roman" w:cs="Times New Roman"/>
          <w:szCs w:val="24"/>
        </w:rPr>
        <w:t>has</w:t>
      </w:r>
      <w:r w:rsidR="006C3CD7" w:rsidRPr="002962E1">
        <w:rPr>
          <w:rFonts w:eastAsia="Times New Roman" w:cs="Times New Roman"/>
          <w:szCs w:val="24"/>
        </w:rPr>
        <w:t xml:space="preserve"> </w:t>
      </w:r>
      <w:r w:rsidRPr="002962E1">
        <w:rPr>
          <w:rFonts w:eastAsia="Times New Roman" w:cs="Times New Roman"/>
          <w:szCs w:val="24"/>
        </w:rPr>
        <w:t>been present</w:t>
      </w:r>
      <w:r w:rsidR="006C3CD7" w:rsidRPr="002962E1">
        <w:rPr>
          <w:rFonts w:eastAsia="Times New Roman" w:cs="Times New Roman"/>
          <w:szCs w:val="24"/>
        </w:rPr>
        <w:t xml:space="preserve"> improved </w:t>
      </w:r>
      <w:r w:rsidRPr="002962E1">
        <w:rPr>
          <w:rFonts w:eastAsia="Times New Roman" w:cs="Times New Roman"/>
          <w:szCs w:val="24"/>
        </w:rPr>
        <w:t>hooked on</w:t>
      </w:r>
      <w:r>
        <w:rPr>
          <w:rFonts w:eastAsia="Times New Roman" w:cs="Times New Roman"/>
          <w:szCs w:val="24"/>
        </w:rPr>
        <w:t xml:space="preserve"> a </w:t>
      </w:r>
      <w:r w:rsidRPr="002962E1">
        <w:rPr>
          <w:rFonts w:eastAsia="Times New Roman" w:cs="Times New Roman"/>
          <w:szCs w:val="24"/>
        </w:rPr>
        <w:t>unceremonious</w:t>
      </w:r>
      <w:r w:rsidR="006C3CD7" w:rsidRPr="002962E1">
        <w:rPr>
          <w:rFonts w:eastAsia="Times New Roman" w:cs="Times New Roman"/>
          <w:szCs w:val="24"/>
        </w:rPr>
        <w:t xml:space="preserve"> and </w:t>
      </w:r>
      <w:r w:rsidRPr="002962E1">
        <w:rPr>
          <w:rFonts w:eastAsia="Times New Roman" w:cs="Times New Roman"/>
          <w:szCs w:val="24"/>
        </w:rPr>
        <w:t>universal</w:t>
      </w:r>
      <w:r w:rsidR="006C3CD7" w:rsidRPr="002962E1">
        <w:rPr>
          <w:rFonts w:eastAsia="Times New Roman" w:cs="Times New Roman"/>
          <w:szCs w:val="24"/>
        </w:rPr>
        <w:t xml:space="preserve"> </w:t>
      </w:r>
      <w:r w:rsidRPr="002962E1">
        <w:rPr>
          <w:rFonts w:eastAsia="Times New Roman" w:cs="Times New Roman"/>
          <w:szCs w:val="24"/>
        </w:rPr>
        <w:t>set of connections</w:t>
      </w:r>
      <w:r w:rsidR="006C3CD7" w:rsidRPr="002962E1">
        <w:rPr>
          <w:rFonts w:eastAsia="Times New Roman" w:cs="Times New Roman"/>
          <w:szCs w:val="24"/>
        </w:rPr>
        <w:t xml:space="preserve"> </w:t>
      </w:r>
      <w:r w:rsidRPr="002962E1">
        <w:rPr>
          <w:rFonts w:eastAsia="Times New Roman" w:cs="Times New Roman"/>
          <w:szCs w:val="24"/>
        </w:rPr>
        <w:t>association</w:t>
      </w:r>
      <w:r w:rsidR="006C3CD7" w:rsidRPr="002962E1">
        <w:rPr>
          <w:rFonts w:eastAsia="Times New Roman" w:cs="Times New Roman"/>
          <w:szCs w:val="24"/>
        </w:rPr>
        <w:t xml:space="preserve"> it consists of </w:t>
      </w:r>
      <w:r w:rsidRPr="002962E1">
        <w:rPr>
          <w:rFonts w:eastAsia="Times New Roman" w:cs="Times New Roman"/>
          <w:szCs w:val="24"/>
        </w:rPr>
        <w:t>superior</w:t>
      </w:r>
      <w:r w:rsidR="006C3CD7" w:rsidRPr="002962E1">
        <w:rPr>
          <w:rFonts w:eastAsia="Times New Roman" w:cs="Times New Roman"/>
          <w:szCs w:val="24"/>
        </w:rPr>
        <w:t xml:space="preserve"> information </w:t>
      </w:r>
      <w:r w:rsidRPr="002962E1">
        <w:rPr>
          <w:rFonts w:eastAsia="Times New Roman" w:cs="Times New Roman"/>
          <w:szCs w:val="24"/>
        </w:rPr>
        <w:t>structure</w:t>
      </w:r>
      <w:r w:rsidR="006C3CD7" w:rsidRPr="002962E1">
        <w:rPr>
          <w:rFonts w:eastAsia="Times New Roman" w:cs="Times New Roman"/>
          <w:szCs w:val="24"/>
        </w:rPr>
        <w:t xml:space="preserve">. </w:t>
      </w:r>
      <w:r>
        <w:rPr>
          <w:rFonts w:eastAsia="Times New Roman" w:cs="Times New Roman"/>
          <w:szCs w:val="24"/>
        </w:rPr>
        <w:t>M</w:t>
      </w:r>
      <w:r w:rsidRPr="002962E1">
        <w:rPr>
          <w:rFonts w:eastAsia="Times New Roman" w:cs="Times New Roman"/>
          <w:szCs w:val="24"/>
        </w:rPr>
        <w:t>erchant</w:t>
      </w:r>
      <w:r w:rsidR="006C3CD7" w:rsidRPr="002962E1">
        <w:rPr>
          <w:rFonts w:eastAsia="Times New Roman" w:cs="Times New Roman"/>
          <w:szCs w:val="24"/>
        </w:rPr>
        <w:t xml:space="preserve"> of </w:t>
      </w:r>
      <w:r w:rsidR="00192E31" w:rsidRPr="002962E1">
        <w:rPr>
          <w:rFonts w:eastAsia="Times New Roman" w:cs="Times New Roman"/>
          <w:szCs w:val="24"/>
        </w:rPr>
        <w:t>forex</w:t>
      </w:r>
      <w:r w:rsidR="006C3CD7" w:rsidRPr="002962E1">
        <w:rPr>
          <w:rFonts w:eastAsia="Times New Roman" w:cs="Times New Roman"/>
          <w:szCs w:val="24"/>
        </w:rPr>
        <w:t xml:space="preserve"> </w:t>
      </w:r>
      <w:r w:rsidR="008A272F" w:rsidRPr="002962E1">
        <w:rPr>
          <w:rFonts w:eastAsia="Times New Roman" w:cs="Times New Roman"/>
          <w:szCs w:val="24"/>
        </w:rPr>
        <w:t>ought to</w:t>
      </w:r>
      <w:r w:rsidR="006C3CD7" w:rsidRPr="002962E1">
        <w:rPr>
          <w:rFonts w:eastAsia="Times New Roman" w:cs="Times New Roman"/>
          <w:szCs w:val="24"/>
        </w:rPr>
        <w:t xml:space="preserve"> not be a</w:t>
      </w:r>
      <w:r>
        <w:rPr>
          <w:rFonts w:eastAsia="Times New Roman" w:cs="Times New Roman"/>
          <w:szCs w:val="24"/>
        </w:rPr>
        <w:t>n</w:t>
      </w:r>
      <w:r w:rsidR="006C3CD7" w:rsidRPr="002962E1">
        <w:rPr>
          <w:rFonts w:eastAsia="Times New Roman" w:cs="Times New Roman"/>
          <w:szCs w:val="24"/>
        </w:rPr>
        <w:t xml:space="preserve"> </w:t>
      </w:r>
      <w:r w:rsidR="008A272F" w:rsidRPr="002962E1">
        <w:rPr>
          <w:rFonts w:eastAsia="Times New Roman" w:cs="Times New Roman"/>
          <w:szCs w:val="24"/>
        </w:rPr>
        <w:t>associate</w:t>
      </w:r>
      <w:r w:rsidR="006C3CD7" w:rsidRPr="002962E1">
        <w:rPr>
          <w:rFonts w:eastAsia="Times New Roman" w:cs="Times New Roman"/>
          <w:szCs w:val="24"/>
        </w:rPr>
        <w:t xml:space="preserve"> </w:t>
      </w:r>
      <w:r w:rsidR="008A272F" w:rsidRPr="002962E1">
        <w:rPr>
          <w:rFonts w:eastAsia="Times New Roman" w:cs="Times New Roman"/>
          <w:szCs w:val="24"/>
        </w:rPr>
        <w:t>with</w:t>
      </w:r>
      <w:r w:rsidR="006C3CD7" w:rsidRPr="002962E1">
        <w:rPr>
          <w:rFonts w:eastAsia="Times New Roman" w:cs="Times New Roman"/>
          <w:szCs w:val="24"/>
        </w:rPr>
        <w:t xml:space="preserve"> </w:t>
      </w:r>
      <w:r w:rsidRPr="002962E1">
        <w:rPr>
          <w:rFonts w:eastAsia="Times New Roman" w:cs="Times New Roman"/>
          <w:szCs w:val="24"/>
        </w:rPr>
        <w:t>every</w:t>
      </w:r>
      <w:r w:rsidR="006C3CD7" w:rsidRPr="002962E1">
        <w:rPr>
          <w:rFonts w:eastAsia="Times New Roman" w:cs="Times New Roman"/>
          <w:szCs w:val="24"/>
        </w:rPr>
        <w:t xml:space="preserve"> </w:t>
      </w:r>
      <w:r w:rsidRPr="002962E1">
        <w:rPr>
          <w:rFonts w:eastAsia="Times New Roman" w:cs="Times New Roman"/>
          <w:szCs w:val="24"/>
        </w:rPr>
        <w:t>party</w:t>
      </w:r>
      <w:r w:rsidR="006C3CD7" w:rsidRPr="002962E1">
        <w:rPr>
          <w:rFonts w:eastAsia="Times New Roman" w:cs="Times New Roman"/>
          <w:szCs w:val="24"/>
        </w:rPr>
        <w:t>.</w:t>
      </w:r>
    </w:p>
    <w:p w:rsidR="002962E1" w:rsidRDefault="006C3CD7" w:rsidP="002962E1">
      <w:pPr>
        <w:tabs>
          <w:tab w:val="left" w:pos="7498"/>
        </w:tabs>
        <w:spacing w:after="0" w:line="360" w:lineRule="auto"/>
        <w:jc w:val="both"/>
        <w:rPr>
          <w:rFonts w:eastAsia="Times New Roman" w:cs="Times New Roman"/>
          <w:szCs w:val="24"/>
        </w:rPr>
      </w:pPr>
      <w:r w:rsidRPr="006C3CD7">
        <w:rPr>
          <w:rFonts w:eastAsia="Times New Roman" w:cs="Times New Roman"/>
          <w:b/>
          <w:szCs w:val="24"/>
        </w:rPr>
        <w:t>Circulation work</w:t>
      </w:r>
      <w:r>
        <w:rPr>
          <w:rFonts w:eastAsia="Times New Roman" w:cs="Times New Roman"/>
          <w:b/>
          <w:szCs w:val="24"/>
        </w:rPr>
        <w:t>:</w:t>
      </w:r>
      <w:r w:rsidRPr="005E150F">
        <w:rPr>
          <w:rFonts w:eastAsia="Times New Roman" w:cs="Times New Roman"/>
          <w:szCs w:val="24"/>
        </w:rPr>
        <w:t xml:space="preserve"> </w:t>
      </w:r>
      <w:r w:rsidR="002962E1">
        <w:rPr>
          <w:rFonts w:eastAsia="Times New Roman" w:cs="Times New Roman"/>
          <w:szCs w:val="24"/>
        </w:rPr>
        <w:tab/>
      </w:r>
    </w:p>
    <w:p w:rsidR="00E00F36" w:rsidRPr="002962E1" w:rsidRDefault="004549C0" w:rsidP="0071031B">
      <w:pPr>
        <w:pStyle w:val="ListParagraph"/>
        <w:numPr>
          <w:ilvl w:val="0"/>
          <w:numId w:val="48"/>
        </w:numPr>
        <w:spacing w:after="0" w:line="360" w:lineRule="auto"/>
        <w:jc w:val="both"/>
        <w:rPr>
          <w:rFonts w:eastAsia="Times New Roman" w:cs="Times New Roman"/>
          <w:szCs w:val="24"/>
        </w:rPr>
      </w:pPr>
      <w:r>
        <w:rPr>
          <w:rFonts w:eastAsia="Times New Roman" w:cs="Times New Roman"/>
          <w:szCs w:val="24"/>
        </w:rPr>
        <w:t>Money market</w:t>
      </w:r>
      <w:r w:rsidR="006C3CD7" w:rsidRPr="002962E1">
        <w:rPr>
          <w:rFonts w:eastAsia="Times New Roman" w:cs="Times New Roman"/>
          <w:szCs w:val="24"/>
        </w:rPr>
        <w:t xml:space="preserve"> </w:t>
      </w:r>
      <w:r w:rsidR="008A272F" w:rsidRPr="002962E1">
        <w:rPr>
          <w:rFonts w:eastAsia="Times New Roman" w:cs="Times New Roman"/>
          <w:szCs w:val="24"/>
        </w:rPr>
        <w:t>associates</w:t>
      </w:r>
      <w:r w:rsidR="006C3CD7" w:rsidRPr="002962E1">
        <w:rPr>
          <w:rFonts w:eastAsia="Times New Roman" w:cs="Times New Roman"/>
          <w:szCs w:val="24"/>
        </w:rPr>
        <w:t xml:space="preserve"> </w:t>
      </w:r>
      <w:r w:rsidRPr="002962E1">
        <w:rPr>
          <w:rFonts w:eastAsia="Times New Roman" w:cs="Times New Roman"/>
          <w:szCs w:val="24"/>
        </w:rPr>
        <w:t>as of</w:t>
      </w:r>
      <w:r w:rsidR="006C3CD7" w:rsidRPr="002962E1">
        <w:rPr>
          <w:rFonts w:eastAsia="Times New Roman" w:cs="Times New Roman"/>
          <w:szCs w:val="24"/>
        </w:rPr>
        <w:t xml:space="preserve"> </w:t>
      </w:r>
      <w:r w:rsidRPr="002962E1">
        <w:rPr>
          <w:rFonts w:eastAsia="Times New Roman" w:cs="Times New Roman"/>
          <w:szCs w:val="24"/>
        </w:rPr>
        <w:t>every one of</w:t>
      </w:r>
      <w:r w:rsidR="006C3CD7" w:rsidRPr="002962E1">
        <w:rPr>
          <w:rFonts w:eastAsia="Times New Roman" w:cs="Times New Roman"/>
          <w:szCs w:val="24"/>
        </w:rPr>
        <w:t xml:space="preserve"> the </w:t>
      </w:r>
      <w:r w:rsidRPr="002962E1">
        <w:rPr>
          <w:rFonts w:eastAsia="Times New Roman" w:cs="Times New Roman"/>
          <w:szCs w:val="24"/>
        </w:rPr>
        <w:t>realm</w:t>
      </w:r>
      <w:r>
        <w:rPr>
          <w:rFonts w:eastAsia="Times New Roman" w:cs="Times New Roman"/>
          <w:szCs w:val="24"/>
        </w:rPr>
        <w:t>. All</w:t>
      </w:r>
      <w:r w:rsidR="006C3CD7" w:rsidRPr="002962E1">
        <w:rPr>
          <w:rFonts w:eastAsia="Times New Roman" w:cs="Times New Roman"/>
          <w:szCs w:val="24"/>
        </w:rPr>
        <w:t xml:space="preserve"> </w:t>
      </w:r>
      <w:r w:rsidRPr="002962E1">
        <w:rPr>
          <w:rFonts w:eastAsia="Times New Roman" w:cs="Times New Roman"/>
          <w:szCs w:val="24"/>
        </w:rPr>
        <w:t>realms</w:t>
      </w:r>
      <w:r w:rsidR="006C3CD7" w:rsidRPr="002962E1">
        <w:rPr>
          <w:rFonts w:eastAsia="Times New Roman" w:cs="Times New Roman"/>
          <w:szCs w:val="24"/>
        </w:rPr>
        <w:t xml:space="preserve"> </w:t>
      </w:r>
      <w:r w:rsidRPr="002962E1">
        <w:rPr>
          <w:rFonts w:eastAsia="Times New Roman" w:cs="Times New Roman"/>
          <w:szCs w:val="24"/>
        </w:rPr>
        <w:t>have</w:t>
      </w:r>
      <w:r w:rsidR="006C3CD7" w:rsidRPr="002962E1">
        <w:rPr>
          <w:rFonts w:eastAsia="Times New Roman" w:cs="Times New Roman"/>
          <w:szCs w:val="24"/>
        </w:rPr>
        <w:t xml:space="preserve"> different </w:t>
      </w:r>
      <w:r w:rsidR="008A272F" w:rsidRPr="002962E1">
        <w:rPr>
          <w:rFonts w:eastAsia="Times New Roman" w:cs="Times New Roman"/>
          <w:szCs w:val="24"/>
        </w:rPr>
        <w:t>ecological</w:t>
      </w:r>
      <w:r w:rsidR="006C3CD7" w:rsidRPr="002962E1">
        <w:rPr>
          <w:rFonts w:eastAsia="Times New Roman" w:cs="Times New Roman"/>
          <w:szCs w:val="24"/>
        </w:rPr>
        <w:t xml:space="preserve"> </w:t>
      </w:r>
      <w:r w:rsidRPr="002962E1">
        <w:rPr>
          <w:rFonts w:eastAsia="Times New Roman" w:cs="Times New Roman"/>
          <w:szCs w:val="24"/>
        </w:rPr>
        <w:t>arrangement</w:t>
      </w:r>
      <w:r>
        <w:rPr>
          <w:rFonts w:eastAsia="Times New Roman" w:cs="Times New Roman"/>
          <w:szCs w:val="24"/>
        </w:rPr>
        <w:t>s</w:t>
      </w:r>
      <w:r w:rsidR="006C3CD7" w:rsidRPr="002962E1">
        <w:rPr>
          <w:rFonts w:eastAsia="Times New Roman" w:cs="Times New Roman"/>
          <w:szCs w:val="24"/>
        </w:rPr>
        <w:t xml:space="preserve"> </w:t>
      </w:r>
      <w:r w:rsidRPr="002962E1">
        <w:rPr>
          <w:rFonts w:eastAsia="Times New Roman" w:cs="Times New Roman"/>
          <w:szCs w:val="24"/>
        </w:rPr>
        <w:t>thus</w:t>
      </w:r>
      <w:r w:rsidR="006C3CD7" w:rsidRPr="002962E1">
        <w:rPr>
          <w:rFonts w:eastAsia="Times New Roman" w:cs="Times New Roman"/>
          <w:szCs w:val="24"/>
        </w:rPr>
        <w:t xml:space="preserve"> </w:t>
      </w:r>
      <w:r w:rsidR="00192E31" w:rsidRPr="002962E1">
        <w:rPr>
          <w:rFonts w:eastAsia="Times New Roman" w:cs="Times New Roman"/>
          <w:szCs w:val="24"/>
        </w:rPr>
        <w:t>forex</w:t>
      </w:r>
      <w:r w:rsidR="006C3CD7" w:rsidRPr="002962E1">
        <w:rPr>
          <w:rFonts w:eastAsia="Times New Roman" w:cs="Times New Roman"/>
          <w:szCs w:val="24"/>
        </w:rPr>
        <w:t xml:space="preserve"> </w:t>
      </w:r>
      <w:r w:rsidRPr="002962E1">
        <w:rPr>
          <w:rFonts w:eastAsia="Times New Roman" w:cs="Times New Roman"/>
          <w:szCs w:val="24"/>
        </w:rPr>
        <w:t>drive</w:t>
      </w:r>
      <w:r w:rsidR="006C3CD7" w:rsidRPr="002962E1">
        <w:rPr>
          <w:rFonts w:eastAsia="Times New Roman" w:cs="Times New Roman"/>
          <w:szCs w:val="24"/>
        </w:rPr>
        <w:t xml:space="preserve"> </w:t>
      </w:r>
      <w:r w:rsidRPr="002962E1">
        <w:rPr>
          <w:rFonts w:eastAsia="Times New Roman" w:cs="Times New Roman"/>
          <w:szCs w:val="24"/>
        </w:rPr>
        <w:t>multifaceted</w:t>
      </w:r>
      <w:r w:rsidR="00192E31" w:rsidRPr="002962E1">
        <w:rPr>
          <w:rFonts w:eastAsia="Times New Roman" w:cs="Times New Roman"/>
          <w:szCs w:val="24"/>
        </w:rPr>
        <w:t xml:space="preserve"> the </w:t>
      </w:r>
      <w:r w:rsidRPr="002962E1">
        <w:rPr>
          <w:rFonts w:eastAsia="Times New Roman" w:cs="Times New Roman"/>
          <w:szCs w:val="24"/>
        </w:rPr>
        <w:t>timepiece</w:t>
      </w:r>
      <w:r w:rsidR="00192E31" w:rsidRPr="002962E1">
        <w:rPr>
          <w:rFonts w:eastAsia="Times New Roman" w:cs="Times New Roman"/>
          <w:szCs w:val="24"/>
        </w:rPr>
        <w:t xml:space="preserve"> </w:t>
      </w:r>
      <w:r w:rsidRPr="002962E1">
        <w:rPr>
          <w:rFonts w:eastAsia="Times New Roman" w:cs="Times New Roman"/>
          <w:szCs w:val="24"/>
        </w:rPr>
        <w:t>scheduled</w:t>
      </w:r>
      <w:r w:rsidR="00192E31" w:rsidRPr="002962E1">
        <w:rPr>
          <w:rFonts w:eastAsia="Times New Roman" w:cs="Times New Roman"/>
          <w:szCs w:val="24"/>
        </w:rPr>
        <w:t xml:space="preserve"> </w:t>
      </w:r>
      <w:r w:rsidRPr="002962E1">
        <w:rPr>
          <w:rFonts w:eastAsia="Times New Roman" w:cs="Times New Roman"/>
          <w:szCs w:val="24"/>
        </w:rPr>
        <w:t>running</w:t>
      </w:r>
      <w:r w:rsidR="00192E31" w:rsidRPr="002962E1">
        <w:rPr>
          <w:rFonts w:eastAsia="Times New Roman" w:cs="Times New Roman"/>
          <w:szCs w:val="24"/>
        </w:rPr>
        <w:t xml:space="preserve"> days </w:t>
      </w:r>
      <w:r w:rsidRPr="002962E1">
        <w:rPr>
          <w:rFonts w:eastAsia="Times New Roman" w:cs="Times New Roman"/>
          <w:szCs w:val="24"/>
        </w:rPr>
        <w:t>all</w:t>
      </w:r>
      <w:r w:rsidR="006C3CD7" w:rsidRPr="002962E1">
        <w:rPr>
          <w:rFonts w:eastAsia="Times New Roman" w:cs="Times New Roman"/>
          <w:szCs w:val="24"/>
        </w:rPr>
        <w:t xml:space="preserve"> week. </w:t>
      </w:r>
      <w:r w:rsidRPr="002962E1">
        <w:rPr>
          <w:rFonts w:eastAsia="Times New Roman" w:cs="Times New Roman"/>
          <w:szCs w:val="24"/>
        </w:rPr>
        <w:t>Since</w:t>
      </w:r>
      <w:r w:rsidR="006C3CD7" w:rsidRPr="002962E1">
        <w:rPr>
          <w:rFonts w:eastAsia="Times New Roman" w:cs="Times New Roman"/>
          <w:szCs w:val="24"/>
        </w:rPr>
        <w:t xml:space="preserve"> the </w:t>
      </w:r>
      <w:r w:rsidRPr="002962E1">
        <w:rPr>
          <w:rFonts w:eastAsia="Times New Roman" w:cs="Times New Roman"/>
          <w:szCs w:val="24"/>
        </w:rPr>
        <w:t>moment</w:t>
      </w:r>
      <w:r w:rsidR="006C3CD7" w:rsidRPr="002962E1">
        <w:rPr>
          <w:rFonts w:eastAsia="Times New Roman" w:cs="Times New Roman"/>
          <w:szCs w:val="24"/>
        </w:rPr>
        <w:t xml:space="preserve"> in </w:t>
      </w:r>
      <w:r w:rsidR="00192E31" w:rsidRPr="002962E1">
        <w:rPr>
          <w:rFonts w:eastAsia="Times New Roman" w:cs="Times New Roman"/>
          <w:szCs w:val="24"/>
        </w:rPr>
        <w:t>USA</w:t>
      </w:r>
      <w:r w:rsidR="006C3CD7" w:rsidRPr="002962E1">
        <w:rPr>
          <w:rFonts w:eastAsia="Times New Roman" w:cs="Times New Roman"/>
          <w:szCs w:val="24"/>
        </w:rPr>
        <w:t xml:space="preserve"> is </w:t>
      </w:r>
      <w:r w:rsidRPr="002962E1">
        <w:rPr>
          <w:rFonts w:eastAsia="Times New Roman" w:cs="Times New Roman"/>
          <w:szCs w:val="24"/>
        </w:rPr>
        <w:t>dissimilar</w:t>
      </w:r>
      <w:r w:rsidR="006C3CD7" w:rsidRPr="002962E1">
        <w:rPr>
          <w:rFonts w:eastAsia="Times New Roman" w:cs="Times New Roman"/>
          <w:szCs w:val="24"/>
        </w:rPr>
        <w:t xml:space="preserve"> in </w:t>
      </w:r>
      <w:r w:rsidR="00192E31" w:rsidRPr="002962E1">
        <w:rPr>
          <w:rFonts w:eastAsia="Times New Roman" w:cs="Times New Roman"/>
          <w:szCs w:val="24"/>
        </w:rPr>
        <w:t>Asian</w:t>
      </w:r>
      <w:r w:rsidR="006C3CD7" w:rsidRPr="002962E1">
        <w:rPr>
          <w:rFonts w:eastAsia="Times New Roman" w:cs="Times New Roman"/>
          <w:szCs w:val="24"/>
        </w:rPr>
        <w:t xml:space="preserve"> </w:t>
      </w:r>
      <w:r w:rsidRPr="002962E1">
        <w:rPr>
          <w:rFonts w:eastAsia="Times New Roman" w:cs="Times New Roman"/>
          <w:szCs w:val="24"/>
        </w:rPr>
        <w:t>realm</w:t>
      </w:r>
      <w:r>
        <w:rPr>
          <w:rFonts w:eastAsia="Times New Roman" w:cs="Times New Roman"/>
          <w:szCs w:val="24"/>
        </w:rPr>
        <w:t>s.</w:t>
      </w:r>
      <w:r w:rsidR="006C3CD7" w:rsidRPr="002962E1">
        <w:rPr>
          <w:rFonts w:eastAsia="Times New Roman" w:cs="Times New Roman"/>
          <w:szCs w:val="24"/>
        </w:rPr>
        <w:t xml:space="preserve"> </w:t>
      </w:r>
      <w:r w:rsidRPr="002962E1">
        <w:rPr>
          <w:rFonts w:eastAsia="Times New Roman" w:cs="Times New Roman"/>
          <w:szCs w:val="24"/>
        </w:rPr>
        <w:t>This</w:t>
      </w:r>
      <w:r w:rsidR="006C3CD7" w:rsidRPr="002962E1">
        <w:rPr>
          <w:rFonts w:eastAsia="Times New Roman" w:cs="Times New Roman"/>
          <w:szCs w:val="24"/>
        </w:rPr>
        <w:t xml:space="preserve"> </w:t>
      </w:r>
      <w:r w:rsidRPr="002962E1">
        <w:rPr>
          <w:rFonts w:eastAsia="Times New Roman" w:cs="Times New Roman"/>
          <w:szCs w:val="24"/>
        </w:rPr>
        <w:t>category</w:t>
      </w:r>
      <w:r w:rsidR="006C3CD7" w:rsidRPr="002962E1">
        <w:rPr>
          <w:rFonts w:eastAsia="Times New Roman" w:cs="Times New Roman"/>
          <w:szCs w:val="24"/>
        </w:rPr>
        <w:t xml:space="preserve"> of 24 hours </w:t>
      </w:r>
      <w:r w:rsidRPr="002962E1">
        <w:rPr>
          <w:rFonts w:eastAsia="Times New Roman" w:cs="Times New Roman"/>
          <w:szCs w:val="24"/>
        </w:rPr>
        <w:t>act</w:t>
      </w:r>
      <w:r>
        <w:rPr>
          <w:rFonts w:eastAsia="Times New Roman" w:cs="Times New Roman"/>
          <w:szCs w:val="24"/>
        </w:rPr>
        <w:t xml:space="preserve"> are</w:t>
      </w:r>
      <w:r w:rsidR="006C3CD7" w:rsidRPr="002962E1">
        <w:rPr>
          <w:rFonts w:eastAsia="Times New Roman" w:cs="Times New Roman"/>
          <w:szCs w:val="24"/>
        </w:rPr>
        <w:t xml:space="preserve"> free from </w:t>
      </w:r>
      <w:r w:rsidRPr="002962E1">
        <w:rPr>
          <w:rFonts w:eastAsia="Times New Roman" w:cs="Times New Roman"/>
          <w:szCs w:val="24"/>
        </w:rPr>
        <w:t>every</w:t>
      </w:r>
      <w:r w:rsidR="006C3CD7" w:rsidRPr="002962E1">
        <w:rPr>
          <w:rFonts w:eastAsia="Times New Roman" w:cs="Times New Roman"/>
          <w:szCs w:val="24"/>
        </w:rPr>
        <w:t xml:space="preserve"> </w:t>
      </w:r>
      <w:r w:rsidRPr="002962E1">
        <w:rPr>
          <w:rFonts w:eastAsia="Times New Roman" w:cs="Times New Roman"/>
          <w:szCs w:val="24"/>
        </w:rPr>
        <w:t>occasion</w:t>
      </w:r>
      <w:r w:rsidR="006C3CD7" w:rsidRPr="002962E1">
        <w:rPr>
          <w:rFonts w:eastAsia="Times New Roman" w:cs="Times New Roman"/>
          <w:szCs w:val="24"/>
        </w:rPr>
        <w:t xml:space="preserve"> is </w:t>
      </w:r>
      <w:r w:rsidR="00D46199" w:rsidRPr="002962E1">
        <w:rPr>
          <w:rFonts w:eastAsia="Times New Roman" w:cs="Times New Roman"/>
          <w:szCs w:val="24"/>
        </w:rPr>
        <w:t>a</w:t>
      </w:r>
      <w:r w:rsidR="006C3CD7" w:rsidRPr="002962E1">
        <w:rPr>
          <w:rFonts w:eastAsia="Times New Roman" w:cs="Times New Roman"/>
          <w:szCs w:val="24"/>
        </w:rPr>
        <w:t xml:space="preserve"> </w:t>
      </w:r>
      <w:r w:rsidRPr="002962E1">
        <w:rPr>
          <w:rFonts w:eastAsia="Times New Roman" w:cs="Times New Roman"/>
          <w:szCs w:val="24"/>
        </w:rPr>
        <w:t>wonderful</w:t>
      </w:r>
      <w:r w:rsidR="006C3CD7" w:rsidRPr="002962E1">
        <w:rPr>
          <w:rFonts w:eastAsia="Times New Roman" w:cs="Times New Roman"/>
          <w:szCs w:val="24"/>
        </w:rPr>
        <w:t xml:space="preserve"> </w:t>
      </w:r>
      <w:r w:rsidRPr="002962E1">
        <w:rPr>
          <w:rFonts w:eastAsia="Times New Roman" w:cs="Times New Roman"/>
          <w:szCs w:val="24"/>
        </w:rPr>
        <w:t>situation</w:t>
      </w:r>
      <w:r w:rsidR="006C3CD7" w:rsidRPr="002962E1">
        <w:rPr>
          <w:rFonts w:eastAsia="Times New Roman" w:cs="Times New Roman"/>
          <w:szCs w:val="24"/>
        </w:rPr>
        <w:t xml:space="preserve"> for investors. </w:t>
      </w:r>
      <w:r>
        <w:rPr>
          <w:rFonts w:eastAsia="Times New Roman" w:cs="Times New Roman"/>
          <w:szCs w:val="24"/>
        </w:rPr>
        <w:t xml:space="preserve">As an </w:t>
      </w:r>
      <w:r w:rsidR="006C3CD7" w:rsidRPr="002962E1">
        <w:rPr>
          <w:rFonts w:eastAsia="Times New Roman" w:cs="Times New Roman"/>
          <w:szCs w:val="24"/>
        </w:rPr>
        <w:t xml:space="preserve"> </w:t>
      </w:r>
      <w:r w:rsidR="00192E31" w:rsidRPr="002962E1">
        <w:rPr>
          <w:rFonts w:eastAsia="Times New Roman" w:cs="Times New Roman"/>
          <w:szCs w:val="24"/>
        </w:rPr>
        <w:t>example</w:t>
      </w:r>
      <w:r w:rsidR="006C3CD7" w:rsidRPr="002962E1">
        <w:rPr>
          <w:rFonts w:eastAsia="Times New Roman" w:cs="Times New Roman"/>
          <w:szCs w:val="24"/>
        </w:rPr>
        <w:t xml:space="preserve">, a </w:t>
      </w:r>
      <w:r w:rsidRPr="002962E1">
        <w:rPr>
          <w:rFonts w:eastAsia="Times New Roman" w:cs="Times New Roman"/>
          <w:szCs w:val="24"/>
        </w:rPr>
        <w:t>merchant</w:t>
      </w:r>
      <w:r w:rsidR="006C3CD7" w:rsidRPr="002962E1">
        <w:rPr>
          <w:rFonts w:eastAsia="Times New Roman" w:cs="Times New Roman"/>
          <w:szCs w:val="24"/>
        </w:rPr>
        <w:t xml:space="preserve"> </w:t>
      </w:r>
      <w:r w:rsidRPr="002962E1">
        <w:rPr>
          <w:rFonts w:eastAsia="Times New Roman" w:cs="Times New Roman"/>
          <w:szCs w:val="24"/>
        </w:rPr>
        <w:t>may perhaps</w:t>
      </w:r>
      <w:r w:rsidR="006C3CD7" w:rsidRPr="002962E1">
        <w:rPr>
          <w:rFonts w:eastAsia="Times New Roman" w:cs="Times New Roman"/>
          <w:szCs w:val="24"/>
        </w:rPr>
        <w:t xml:space="preserve"> </w:t>
      </w:r>
      <w:r w:rsidRPr="002962E1">
        <w:rPr>
          <w:rFonts w:eastAsia="Times New Roman" w:cs="Times New Roman"/>
          <w:szCs w:val="24"/>
        </w:rPr>
        <w:t>acquire</w:t>
      </w:r>
      <w:r w:rsidR="006C3CD7" w:rsidRPr="002962E1">
        <w:rPr>
          <w:rFonts w:eastAsia="Times New Roman" w:cs="Times New Roman"/>
          <w:szCs w:val="24"/>
        </w:rPr>
        <w:t xml:space="preserve"> the </w:t>
      </w:r>
      <w:r w:rsidR="00192E31" w:rsidRPr="002962E1">
        <w:rPr>
          <w:rFonts w:eastAsia="Times New Roman" w:cs="Times New Roman"/>
          <w:szCs w:val="24"/>
        </w:rPr>
        <w:t xml:space="preserve">Bangladeshi taka </w:t>
      </w:r>
      <w:r w:rsidR="006C3CD7" w:rsidRPr="002962E1">
        <w:rPr>
          <w:rFonts w:eastAsia="Times New Roman" w:cs="Times New Roman"/>
          <w:szCs w:val="24"/>
        </w:rPr>
        <w:t xml:space="preserve">in the </w:t>
      </w:r>
      <w:r w:rsidRPr="002962E1">
        <w:rPr>
          <w:rFonts w:eastAsia="Times New Roman" w:cs="Times New Roman"/>
          <w:szCs w:val="24"/>
        </w:rPr>
        <w:t>first light</w:t>
      </w:r>
      <w:r w:rsidR="006C3CD7" w:rsidRPr="002962E1">
        <w:rPr>
          <w:rFonts w:eastAsia="Times New Roman" w:cs="Times New Roman"/>
          <w:szCs w:val="24"/>
        </w:rPr>
        <w:t xml:space="preserve"> at the New York </w:t>
      </w:r>
      <w:r w:rsidRPr="002962E1">
        <w:rPr>
          <w:rFonts w:eastAsia="Times New Roman" w:cs="Times New Roman"/>
          <w:szCs w:val="24"/>
        </w:rPr>
        <w:t>marketplace</w:t>
      </w:r>
      <w:r w:rsidR="006C3CD7" w:rsidRPr="002962E1">
        <w:rPr>
          <w:rFonts w:eastAsia="Times New Roman" w:cs="Times New Roman"/>
          <w:szCs w:val="24"/>
        </w:rPr>
        <w:t xml:space="preserve">, </w:t>
      </w:r>
      <w:r w:rsidR="003F5562" w:rsidRPr="002962E1">
        <w:rPr>
          <w:rFonts w:eastAsia="Times New Roman" w:cs="Times New Roman"/>
          <w:szCs w:val="24"/>
        </w:rPr>
        <w:t>along with</w:t>
      </w:r>
      <w:r w:rsidR="006C3CD7" w:rsidRPr="002962E1">
        <w:rPr>
          <w:rFonts w:eastAsia="Times New Roman" w:cs="Times New Roman"/>
          <w:szCs w:val="24"/>
        </w:rPr>
        <w:t xml:space="preserve"> in the </w:t>
      </w:r>
      <w:r w:rsidR="003F5562" w:rsidRPr="002962E1">
        <w:rPr>
          <w:rFonts w:eastAsia="Times New Roman" w:cs="Times New Roman"/>
          <w:szCs w:val="24"/>
        </w:rPr>
        <w:t>hours of darkness</w:t>
      </w:r>
      <w:r w:rsidR="006C3CD7" w:rsidRPr="002962E1">
        <w:rPr>
          <w:rFonts w:eastAsia="Times New Roman" w:cs="Times New Roman"/>
          <w:szCs w:val="24"/>
        </w:rPr>
        <w:t xml:space="preserve"> if </w:t>
      </w:r>
      <w:r w:rsidR="00192E31" w:rsidRPr="002962E1">
        <w:rPr>
          <w:rFonts w:eastAsia="Times New Roman" w:cs="Times New Roman"/>
          <w:szCs w:val="24"/>
        </w:rPr>
        <w:t xml:space="preserve">Bangladeshi taka </w:t>
      </w:r>
      <w:r w:rsidR="003F5562" w:rsidRPr="002962E1">
        <w:rPr>
          <w:rFonts w:eastAsia="Times New Roman" w:cs="Times New Roman"/>
          <w:szCs w:val="24"/>
        </w:rPr>
        <w:t>ascend</w:t>
      </w:r>
      <w:r w:rsidR="006C3CD7" w:rsidRPr="002962E1">
        <w:rPr>
          <w:rFonts w:eastAsia="Times New Roman" w:cs="Times New Roman"/>
          <w:szCs w:val="24"/>
        </w:rPr>
        <w:t xml:space="preserve"> in the </w:t>
      </w:r>
      <w:r w:rsidR="00192E31" w:rsidRPr="002962E1">
        <w:rPr>
          <w:rFonts w:eastAsia="Times New Roman" w:cs="Times New Roman"/>
          <w:szCs w:val="24"/>
        </w:rPr>
        <w:t>Malaysian</w:t>
      </w:r>
      <w:r w:rsidR="006C3CD7" w:rsidRPr="002962E1">
        <w:rPr>
          <w:rFonts w:eastAsia="Times New Roman" w:cs="Times New Roman"/>
          <w:szCs w:val="24"/>
        </w:rPr>
        <w:t xml:space="preserve"> </w:t>
      </w:r>
      <w:r w:rsidR="003F5562" w:rsidRPr="002962E1">
        <w:rPr>
          <w:rFonts w:eastAsia="Times New Roman" w:cs="Times New Roman"/>
          <w:szCs w:val="24"/>
        </w:rPr>
        <w:t>marketplace</w:t>
      </w:r>
      <w:r w:rsidR="006C3CD7" w:rsidRPr="002962E1">
        <w:rPr>
          <w:rFonts w:eastAsia="Times New Roman" w:cs="Times New Roman"/>
          <w:szCs w:val="24"/>
        </w:rPr>
        <w:t xml:space="preserve">, the </w:t>
      </w:r>
      <w:r w:rsidR="003F5562" w:rsidRPr="002962E1">
        <w:rPr>
          <w:rFonts w:eastAsia="Times New Roman" w:cs="Times New Roman"/>
          <w:szCs w:val="24"/>
        </w:rPr>
        <w:t>merchant</w:t>
      </w:r>
      <w:r w:rsidR="006C3CD7" w:rsidRPr="002962E1">
        <w:rPr>
          <w:rFonts w:eastAsia="Times New Roman" w:cs="Times New Roman"/>
          <w:szCs w:val="24"/>
        </w:rPr>
        <w:t xml:space="preserve"> </w:t>
      </w:r>
      <w:r w:rsidR="003F5562" w:rsidRPr="002962E1">
        <w:rPr>
          <w:rFonts w:eastAsia="Times New Roman" w:cs="Times New Roman"/>
          <w:szCs w:val="24"/>
        </w:rPr>
        <w:t>be able to</w:t>
      </w:r>
      <w:r w:rsidR="006C3CD7" w:rsidRPr="002962E1">
        <w:rPr>
          <w:rFonts w:eastAsia="Times New Roman" w:cs="Times New Roman"/>
          <w:szCs w:val="24"/>
        </w:rPr>
        <w:t xml:space="preserve"> </w:t>
      </w:r>
      <w:r w:rsidR="003F5562" w:rsidRPr="002962E1">
        <w:rPr>
          <w:rFonts w:eastAsia="Times New Roman" w:cs="Times New Roman"/>
          <w:szCs w:val="24"/>
        </w:rPr>
        <w:t>trade</w:t>
      </w:r>
      <w:r w:rsidR="006C3CD7" w:rsidRPr="002962E1">
        <w:rPr>
          <w:rFonts w:eastAsia="Times New Roman" w:cs="Times New Roman"/>
          <w:szCs w:val="24"/>
        </w:rPr>
        <w:t xml:space="preserve"> in </w:t>
      </w:r>
      <w:r w:rsidR="00192E31" w:rsidRPr="002962E1">
        <w:rPr>
          <w:rFonts w:eastAsia="Times New Roman" w:cs="Times New Roman"/>
          <w:szCs w:val="24"/>
        </w:rPr>
        <w:t xml:space="preserve">Malaysia </w:t>
      </w:r>
      <w:r w:rsidR="003F5562" w:rsidRPr="002962E1">
        <w:rPr>
          <w:rFonts w:eastAsia="Times New Roman" w:cs="Times New Roman"/>
          <w:szCs w:val="24"/>
        </w:rPr>
        <w:t>marketplace</w:t>
      </w:r>
      <w:r w:rsidR="00192E31" w:rsidRPr="002962E1">
        <w:rPr>
          <w:rFonts w:eastAsia="Times New Roman" w:cs="Times New Roman"/>
          <w:szCs w:val="24"/>
        </w:rPr>
        <w:t xml:space="preserve"> </w:t>
      </w:r>
      <w:r w:rsidR="003F5562" w:rsidRPr="002962E1">
        <w:rPr>
          <w:rFonts w:eastAsia="Times New Roman" w:cs="Times New Roman"/>
          <w:szCs w:val="24"/>
        </w:rPr>
        <w:t>extra</w:t>
      </w:r>
      <w:r w:rsidR="006C3CD7" w:rsidRPr="002962E1">
        <w:rPr>
          <w:rFonts w:eastAsia="Times New Roman" w:cs="Times New Roman"/>
          <w:szCs w:val="24"/>
        </w:rPr>
        <w:t xml:space="preserve"> </w:t>
      </w:r>
      <w:r w:rsidR="003F5562" w:rsidRPr="002962E1">
        <w:rPr>
          <w:rFonts w:eastAsia="Times New Roman" w:cs="Times New Roman"/>
          <w:szCs w:val="24"/>
        </w:rPr>
        <w:t>quantity</w:t>
      </w:r>
      <w:r w:rsidR="006C3CD7" w:rsidRPr="002962E1">
        <w:rPr>
          <w:rFonts w:eastAsia="Times New Roman" w:cs="Times New Roman"/>
          <w:szCs w:val="24"/>
        </w:rPr>
        <w:t xml:space="preserve"> of </w:t>
      </w:r>
      <w:r w:rsidR="003F5562" w:rsidRPr="002962E1">
        <w:rPr>
          <w:rFonts w:eastAsia="Times New Roman" w:cs="Times New Roman"/>
          <w:szCs w:val="24"/>
        </w:rPr>
        <w:t>opening</w:t>
      </w:r>
      <w:r w:rsidR="006C3CD7" w:rsidRPr="002962E1">
        <w:rPr>
          <w:rFonts w:eastAsia="Times New Roman" w:cs="Times New Roman"/>
          <w:szCs w:val="24"/>
        </w:rPr>
        <w:t xml:space="preserve"> </w:t>
      </w:r>
      <w:r w:rsidR="003F5562" w:rsidRPr="002962E1">
        <w:rPr>
          <w:rFonts w:eastAsia="Times New Roman" w:cs="Times New Roman"/>
          <w:szCs w:val="24"/>
        </w:rPr>
        <w:t>be</w:t>
      </w:r>
      <w:r w:rsidR="006C3CD7" w:rsidRPr="002962E1">
        <w:rPr>
          <w:rFonts w:eastAsia="Times New Roman" w:cs="Times New Roman"/>
          <w:szCs w:val="24"/>
        </w:rPr>
        <w:t xml:space="preserve"> </w:t>
      </w:r>
      <w:r w:rsidR="00192E31" w:rsidRPr="002962E1">
        <w:rPr>
          <w:rFonts w:eastAsia="Times New Roman" w:cs="Times New Roman"/>
          <w:szCs w:val="24"/>
        </w:rPr>
        <w:t>obtainable</w:t>
      </w:r>
      <w:r w:rsidR="006C3CD7" w:rsidRPr="002962E1">
        <w:rPr>
          <w:rFonts w:eastAsia="Times New Roman" w:cs="Times New Roman"/>
          <w:szCs w:val="24"/>
        </w:rPr>
        <w:t xml:space="preserve"> for the </w:t>
      </w:r>
      <w:r w:rsidR="00192E31" w:rsidRPr="002962E1">
        <w:rPr>
          <w:rFonts w:eastAsia="Times New Roman" w:cs="Times New Roman"/>
          <w:szCs w:val="24"/>
        </w:rPr>
        <w:t>f</w:t>
      </w:r>
      <w:r w:rsidR="006C3CD7" w:rsidRPr="002962E1">
        <w:rPr>
          <w:rFonts w:eastAsia="Times New Roman" w:cs="Times New Roman"/>
          <w:szCs w:val="24"/>
        </w:rPr>
        <w:t xml:space="preserve">orex </w:t>
      </w:r>
      <w:r w:rsidR="003F5562" w:rsidRPr="002962E1">
        <w:rPr>
          <w:rFonts w:eastAsia="Times New Roman" w:cs="Times New Roman"/>
          <w:szCs w:val="24"/>
        </w:rPr>
        <w:t>merchant</w:t>
      </w:r>
      <w:r w:rsidR="006C3CD7" w:rsidRPr="002962E1">
        <w:rPr>
          <w:rFonts w:eastAsia="Times New Roman" w:cs="Times New Roman"/>
          <w:szCs w:val="24"/>
        </w:rPr>
        <w:t xml:space="preserve">. In FOREX market </w:t>
      </w:r>
      <w:r w:rsidR="003F5562" w:rsidRPr="002962E1">
        <w:rPr>
          <w:rFonts w:eastAsia="Times New Roman" w:cs="Times New Roman"/>
          <w:szCs w:val="24"/>
        </w:rPr>
        <w:t>the majority</w:t>
      </w:r>
      <w:r w:rsidR="006C3CD7" w:rsidRPr="002962E1">
        <w:rPr>
          <w:rFonts w:eastAsia="Times New Roman" w:cs="Times New Roman"/>
          <w:szCs w:val="24"/>
        </w:rPr>
        <w:t xml:space="preserve"> </w:t>
      </w:r>
      <w:r w:rsidR="003F5562" w:rsidRPr="002962E1">
        <w:rPr>
          <w:rFonts w:eastAsia="Times New Roman" w:cs="Times New Roman"/>
          <w:szCs w:val="24"/>
        </w:rPr>
        <w:t>operati</w:t>
      </w:r>
      <w:r w:rsidR="003F5562">
        <w:rPr>
          <w:rFonts w:eastAsia="Times New Roman" w:cs="Times New Roman"/>
          <w:szCs w:val="24"/>
        </w:rPr>
        <w:t>ng</w:t>
      </w:r>
      <w:r w:rsidR="006C3CD7" w:rsidRPr="002962E1">
        <w:rPr>
          <w:rFonts w:eastAsia="Times New Roman" w:cs="Times New Roman"/>
          <w:szCs w:val="24"/>
        </w:rPr>
        <w:t xml:space="preserve"> </w:t>
      </w:r>
      <w:r w:rsidR="003F5562" w:rsidRPr="002962E1">
        <w:rPr>
          <w:rFonts w:eastAsia="Times New Roman" w:cs="Times New Roman"/>
          <w:szCs w:val="24"/>
        </w:rPr>
        <w:t>seize</w:t>
      </w:r>
      <w:r w:rsidR="006C3CD7" w:rsidRPr="002962E1">
        <w:rPr>
          <w:rFonts w:eastAsia="Times New Roman" w:cs="Times New Roman"/>
          <w:szCs w:val="24"/>
        </w:rPr>
        <w:t xml:space="preserve"> </w:t>
      </w:r>
      <w:r w:rsidR="003F5562" w:rsidRPr="002962E1">
        <w:rPr>
          <w:rFonts w:eastAsia="Times New Roman" w:cs="Times New Roman"/>
          <w:szCs w:val="24"/>
        </w:rPr>
        <w:t>position</w:t>
      </w:r>
      <w:r w:rsidR="006C3CD7" w:rsidRPr="002962E1">
        <w:rPr>
          <w:rFonts w:eastAsia="Times New Roman" w:cs="Times New Roman"/>
          <w:szCs w:val="24"/>
        </w:rPr>
        <w:t xml:space="preserve"> in </w:t>
      </w:r>
      <w:r w:rsidR="003F5562" w:rsidRPr="002962E1">
        <w:rPr>
          <w:rFonts w:eastAsia="Times New Roman" w:cs="Times New Roman"/>
          <w:szCs w:val="24"/>
        </w:rPr>
        <w:t>barely a tiny currency</w:t>
      </w:r>
      <w:r w:rsidR="003F5562">
        <w:rPr>
          <w:rFonts w:eastAsia="Times New Roman" w:cs="Times New Roman"/>
          <w:szCs w:val="24"/>
        </w:rPr>
        <w:t>.</w:t>
      </w:r>
      <w:r w:rsidR="006C3CD7" w:rsidRPr="002962E1">
        <w:rPr>
          <w:rFonts w:eastAsia="Times New Roman" w:cs="Times New Roman"/>
          <w:szCs w:val="24"/>
        </w:rPr>
        <w:t xml:space="preserve"> </w:t>
      </w:r>
      <w:r w:rsidR="003F5562">
        <w:rPr>
          <w:rFonts w:eastAsia="Times New Roman" w:cs="Times New Roman"/>
          <w:szCs w:val="24"/>
        </w:rPr>
        <w:t>Japanese Yen</w:t>
      </w:r>
      <w:r w:rsidR="008A272F" w:rsidRPr="002962E1">
        <w:rPr>
          <w:rFonts w:eastAsia="Times New Roman" w:cs="Times New Roman"/>
          <w:szCs w:val="24"/>
        </w:rPr>
        <w:t xml:space="preserve">, </w:t>
      </w:r>
      <w:r w:rsidR="006C3CD7" w:rsidRPr="002962E1">
        <w:rPr>
          <w:rFonts w:eastAsia="Times New Roman" w:cs="Times New Roman"/>
          <w:szCs w:val="24"/>
        </w:rPr>
        <w:t>U.S. Dollar</w:t>
      </w:r>
      <w:r w:rsidR="003F5562">
        <w:rPr>
          <w:rFonts w:eastAsia="Times New Roman" w:cs="Times New Roman"/>
          <w:szCs w:val="24"/>
        </w:rPr>
        <w:t>, European Currency Unit</w:t>
      </w:r>
      <w:r w:rsidR="006C3CD7" w:rsidRPr="002962E1">
        <w:rPr>
          <w:rFonts w:eastAsia="Times New Roman" w:cs="Times New Roman"/>
          <w:szCs w:val="24"/>
        </w:rPr>
        <w:t>,</w:t>
      </w:r>
      <w:r w:rsidR="008A272F" w:rsidRPr="002962E1">
        <w:rPr>
          <w:rFonts w:eastAsia="Times New Roman" w:cs="Times New Roman"/>
          <w:szCs w:val="24"/>
        </w:rPr>
        <w:t xml:space="preserve"> </w:t>
      </w:r>
      <w:r w:rsidR="006C3CD7" w:rsidRPr="002962E1">
        <w:rPr>
          <w:rFonts w:eastAsia="Times New Roman" w:cs="Times New Roman"/>
          <w:szCs w:val="24"/>
        </w:rPr>
        <w:t xml:space="preserve">British Pound Sterling and to a </w:t>
      </w:r>
      <w:r w:rsidR="003F5562" w:rsidRPr="002962E1">
        <w:rPr>
          <w:rFonts w:eastAsia="Times New Roman" w:cs="Times New Roman"/>
          <w:szCs w:val="24"/>
        </w:rPr>
        <w:t>slighter</w:t>
      </w:r>
      <w:r w:rsidR="006C3CD7" w:rsidRPr="002962E1">
        <w:rPr>
          <w:rFonts w:eastAsia="Times New Roman" w:cs="Times New Roman"/>
          <w:szCs w:val="24"/>
        </w:rPr>
        <w:t xml:space="preserve"> </w:t>
      </w:r>
      <w:r w:rsidR="003F5562" w:rsidRPr="002962E1">
        <w:rPr>
          <w:rFonts w:eastAsia="Times New Roman" w:cs="Times New Roman"/>
          <w:szCs w:val="24"/>
        </w:rPr>
        <w:t>scope</w:t>
      </w:r>
      <w:r w:rsidR="006C3CD7" w:rsidRPr="002962E1">
        <w:rPr>
          <w:rFonts w:eastAsia="Times New Roman" w:cs="Times New Roman"/>
          <w:szCs w:val="24"/>
        </w:rPr>
        <w:t>, the Australian and New Zealand Dollars</w:t>
      </w:r>
      <w:r w:rsidR="00192E31" w:rsidRPr="002962E1">
        <w:rPr>
          <w:rFonts w:eastAsia="Times New Roman" w:cs="Times New Roman"/>
          <w:szCs w:val="24"/>
        </w:rPr>
        <w:t xml:space="preserve"> etc.</w:t>
      </w:r>
    </w:p>
    <w:p w:rsidR="00E00F36" w:rsidRDefault="00E00F36" w:rsidP="00334F03">
      <w:pPr>
        <w:spacing w:after="0" w:line="360" w:lineRule="auto"/>
        <w:jc w:val="both"/>
        <w:rPr>
          <w:rFonts w:eastAsia="Times New Roman" w:cs="Times New Roman"/>
          <w:szCs w:val="24"/>
        </w:rPr>
      </w:pPr>
    </w:p>
    <w:p w:rsidR="00192E31" w:rsidRDefault="00192E31" w:rsidP="00334F03">
      <w:pPr>
        <w:spacing w:after="0" w:line="360" w:lineRule="auto"/>
        <w:jc w:val="both"/>
        <w:rPr>
          <w:rFonts w:eastAsia="Times New Roman" w:cs="Times New Roman"/>
          <w:szCs w:val="24"/>
        </w:rPr>
      </w:pPr>
    </w:p>
    <w:p w:rsidR="00825496" w:rsidRDefault="00825496">
      <w:pPr>
        <w:rPr>
          <w:rFonts w:asciiTheme="majorHAnsi" w:eastAsia="Times New Roman" w:hAnsiTheme="majorHAnsi" w:cstheme="majorBidi"/>
          <w:b/>
          <w:bCs/>
          <w:color w:val="4B7B8A" w:themeColor="accent1" w:themeShade="BF"/>
          <w:sz w:val="28"/>
          <w:szCs w:val="28"/>
        </w:rPr>
      </w:pPr>
      <w:r>
        <w:rPr>
          <w:rFonts w:eastAsia="Times New Roman"/>
        </w:rPr>
        <w:br w:type="page"/>
      </w:r>
    </w:p>
    <w:p w:rsidR="00192E31" w:rsidRPr="00324687" w:rsidRDefault="00192E31" w:rsidP="00324687">
      <w:pPr>
        <w:pStyle w:val="Heading1"/>
        <w:jc w:val="center"/>
        <w:rPr>
          <w:rFonts w:ascii="Times New Roman" w:eastAsia="Times New Roman" w:hAnsi="Times New Roman" w:cs="Times New Roman"/>
          <w:color w:val="002060"/>
          <w:sz w:val="36"/>
        </w:rPr>
      </w:pPr>
      <w:bookmarkStart w:id="10" w:name="_Toc92715669"/>
      <w:r w:rsidRPr="00324687">
        <w:rPr>
          <w:rFonts w:ascii="Times New Roman" w:eastAsia="Times New Roman" w:hAnsi="Times New Roman" w:cs="Times New Roman"/>
          <w:color w:val="002060"/>
          <w:sz w:val="36"/>
        </w:rPr>
        <w:lastRenderedPageBreak/>
        <w:t>Financial Instruments of foreign exchange market</w:t>
      </w:r>
      <w:bookmarkEnd w:id="10"/>
    </w:p>
    <w:p w:rsidR="00EB6F54" w:rsidRPr="00EB6F54" w:rsidRDefault="00EB6F54" w:rsidP="00334F03">
      <w:pPr>
        <w:spacing w:after="0" w:line="360" w:lineRule="auto"/>
        <w:jc w:val="both"/>
        <w:rPr>
          <w:rFonts w:eastAsia="Times New Roman" w:cs="Times New Roman"/>
          <w:szCs w:val="24"/>
        </w:rPr>
      </w:pPr>
      <w:r>
        <w:rPr>
          <w:rFonts w:eastAsia="Times New Roman" w:cs="Times New Roman"/>
          <w:szCs w:val="24"/>
        </w:rPr>
        <w:t xml:space="preserve">There are many financial </w:t>
      </w:r>
      <w:r w:rsidR="00BD4E15">
        <w:rPr>
          <w:rFonts w:eastAsia="Times New Roman" w:cs="Times New Roman"/>
          <w:szCs w:val="24"/>
        </w:rPr>
        <w:t>instruments</w:t>
      </w:r>
      <w:r>
        <w:rPr>
          <w:rFonts w:eastAsia="Times New Roman" w:cs="Times New Roman"/>
          <w:szCs w:val="24"/>
        </w:rPr>
        <w:t xml:space="preserve"> in foreign excha</w:t>
      </w:r>
      <w:r w:rsidR="00BD4E15">
        <w:rPr>
          <w:rFonts w:eastAsia="Times New Roman" w:cs="Times New Roman"/>
          <w:szCs w:val="24"/>
        </w:rPr>
        <w:t>nge market, hedging is an important fact of financial instrument.</w:t>
      </w:r>
    </w:p>
    <w:p w:rsidR="00192E31" w:rsidRDefault="00192E31" w:rsidP="00334F03">
      <w:pPr>
        <w:spacing w:after="0" w:line="360" w:lineRule="auto"/>
        <w:jc w:val="both"/>
        <w:rPr>
          <w:rFonts w:eastAsia="Times New Roman" w:cs="Times New Roman"/>
          <w:szCs w:val="24"/>
        </w:rPr>
      </w:pPr>
      <w:r>
        <w:rPr>
          <w:rFonts w:eastAsia="Times New Roman" w:cs="Times New Roman"/>
          <w:b/>
          <w:szCs w:val="24"/>
        </w:rPr>
        <w:t>Spot market:</w:t>
      </w:r>
      <w:r>
        <w:rPr>
          <w:rFonts w:eastAsia="Times New Roman" w:cs="Times New Roman"/>
          <w:szCs w:val="24"/>
        </w:rPr>
        <w:t xml:space="preserve"> </w:t>
      </w:r>
      <w:r w:rsidR="00D46199">
        <w:rPr>
          <w:rFonts w:eastAsia="Times New Roman" w:cs="Times New Roman"/>
          <w:szCs w:val="24"/>
        </w:rPr>
        <w:t xml:space="preserve">Spot market can be a fastest </w:t>
      </w:r>
      <w:r w:rsidR="008B206B">
        <w:rPr>
          <w:rFonts w:eastAsia="Times New Roman" w:cs="Times New Roman"/>
          <w:szCs w:val="24"/>
        </w:rPr>
        <w:t>business deal</w:t>
      </w:r>
      <w:r w:rsidR="00D46199">
        <w:rPr>
          <w:rFonts w:eastAsia="Times New Roman" w:cs="Times New Roman"/>
          <w:szCs w:val="24"/>
        </w:rPr>
        <w:t xml:space="preserve"> in the </w:t>
      </w:r>
      <w:r w:rsidR="008B206B">
        <w:rPr>
          <w:rFonts w:eastAsia="Times New Roman" w:cs="Times New Roman"/>
          <w:szCs w:val="24"/>
        </w:rPr>
        <w:t>overseas</w:t>
      </w:r>
      <w:r w:rsidR="00D46199">
        <w:rPr>
          <w:rFonts w:eastAsia="Times New Roman" w:cs="Times New Roman"/>
          <w:szCs w:val="24"/>
        </w:rPr>
        <w:t xml:space="preserve"> </w:t>
      </w:r>
      <w:r w:rsidR="008B206B">
        <w:rPr>
          <w:rFonts w:eastAsia="Times New Roman" w:cs="Times New Roman"/>
          <w:szCs w:val="24"/>
        </w:rPr>
        <w:t>trade</w:t>
      </w:r>
      <w:r w:rsidR="00D46199">
        <w:rPr>
          <w:rFonts w:eastAsia="Times New Roman" w:cs="Times New Roman"/>
          <w:szCs w:val="24"/>
        </w:rPr>
        <w:t xml:space="preserve"> market. Which instant </w:t>
      </w:r>
      <w:r w:rsidR="008B206B">
        <w:rPr>
          <w:rFonts w:eastAsia="Times New Roman" w:cs="Times New Roman"/>
          <w:szCs w:val="24"/>
        </w:rPr>
        <w:t>compensation</w:t>
      </w:r>
      <w:r w:rsidR="00D46199">
        <w:rPr>
          <w:rFonts w:eastAsia="Times New Roman" w:cs="Times New Roman"/>
          <w:szCs w:val="24"/>
        </w:rPr>
        <w:t xml:space="preserve"> at present </w:t>
      </w:r>
      <w:r w:rsidR="00CC60E1">
        <w:rPr>
          <w:rFonts w:eastAsia="Times New Roman" w:cs="Times New Roman"/>
          <w:szCs w:val="24"/>
        </w:rPr>
        <w:t>trade</w:t>
      </w:r>
      <w:r w:rsidR="00D46199">
        <w:rPr>
          <w:rFonts w:eastAsia="Times New Roman" w:cs="Times New Roman"/>
          <w:szCs w:val="24"/>
        </w:rPr>
        <w:t xml:space="preserve"> rate can be </w:t>
      </w:r>
      <w:r w:rsidR="00CC60E1">
        <w:rPr>
          <w:rFonts w:eastAsia="Times New Roman" w:cs="Times New Roman"/>
          <w:szCs w:val="24"/>
        </w:rPr>
        <w:t>label</w:t>
      </w:r>
      <w:r w:rsidR="00D46199">
        <w:rPr>
          <w:rFonts w:eastAsia="Times New Roman" w:cs="Times New Roman"/>
          <w:szCs w:val="24"/>
        </w:rPr>
        <w:t xml:space="preserve"> spot rate. Within 2 days of the agreement the trade takes place in Federal Reserve. This type of situation creates traders </w:t>
      </w:r>
      <w:r w:rsidR="006618A8">
        <w:rPr>
          <w:rFonts w:eastAsia="Times New Roman" w:cs="Times New Roman"/>
          <w:szCs w:val="24"/>
        </w:rPr>
        <w:t>to the volatility of the currency market. Because of it price rises or falls between the agreement and the trade of the currency.</w:t>
      </w:r>
    </w:p>
    <w:p w:rsidR="0083048F" w:rsidRDefault="0083048F" w:rsidP="00334F03">
      <w:pPr>
        <w:spacing w:after="0" w:line="360" w:lineRule="auto"/>
        <w:jc w:val="both"/>
        <w:rPr>
          <w:rFonts w:eastAsia="Times New Roman" w:cs="Times New Roman"/>
          <w:szCs w:val="24"/>
        </w:rPr>
      </w:pPr>
    </w:p>
    <w:p w:rsidR="006618A8" w:rsidRDefault="006618A8" w:rsidP="00334F03">
      <w:pPr>
        <w:spacing w:after="0" w:line="360" w:lineRule="auto"/>
        <w:jc w:val="both"/>
        <w:rPr>
          <w:rFonts w:eastAsia="Times New Roman" w:cs="Times New Roman"/>
          <w:szCs w:val="24"/>
        </w:rPr>
      </w:pPr>
      <w:r>
        <w:rPr>
          <w:rFonts w:eastAsia="Times New Roman" w:cs="Times New Roman"/>
          <w:b/>
          <w:szCs w:val="24"/>
        </w:rPr>
        <w:t>Future markets:</w:t>
      </w:r>
      <w:r>
        <w:rPr>
          <w:rFonts w:eastAsia="Times New Roman" w:cs="Times New Roman"/>
          <w:szCs w:val="24"/>
        </w:rPr>
        <w:t xml:space="preserve"> </w:t>
      </w:r>
      <w:r w:rsidR="00BD4E15">
        <w:rPr>
          <w:rFonts w:eastAsia="Times New Roman" w:cs="Times New Roman"/>
          <w:szCs w:val="24"/>
        </w:rPr>
        <w:t xml:space="preserve">This type of instrument is for </w:t>
      </w:r>
      <w:r w:rsidR="00CC60E1">
        <w:rPr>
          <w:rFonts w:eastAsia="Times New Roman" w:cs="Times New Roman"/>
          <w:szCs w:val="24"/>
        </w:rPr>
        <w:t>upcoming</w:t>
      </w:r>
      <w:r w:rsidR="00BD4E15">
        <w:rPr>
          <w:rFonts w:eastAsia="Times New Roman" w:cs="Times New Roman"/>
          <w:szCs w:val="24"/>
        </w:rPr>
        <w:t xml:space="preserve"> </w:t>
      </w:r>
      <w:r w:rsidR="00CC60E1">
        <w:rPr>
          <w:rFonts w:eastAsia="Times New Roman" w:cs="Times New Roman"/>
          <w:szCs w:val="24"/>
        </w:rPr>
        <w:t>expense</w:t>
      </w:r>
      <w:r w:rsidR="00BD4E15">
        <w:rPr>
          <w:rFonts w:eastAsia="Times New Roman" w:cs="Times New Roman"/>
          <w:szCs w:val="24"/>
        </w:rPr>
        <w:t xml:space="preserve"> and </w:t>
      </w:r>
      <w:r w:rsidR="00CC60E1">
        <w:rPr>
          <w:rFonts w:eastAsia="Times New Roman" w:cs="Times New Roman"/>
          <w:szCs w:val="24"/>
        </w:rPr>
        <w:t>release</w:t>
      </w:r>
      <w:r w:rsidR="00BD4E15">
        <w:rPr>
          <w:rFonts w:eastAsia="Times New Roman" w:cs="Times New Roman"/>
          <w:szCs w:val="24"/>
        </w:rPr>
        <w:t xml:space="preserve"> for the </w:t>
      </w:r>
      <w:r w:rsidR="00CC60E1">
        <w:rPr>
          <w:rFonts w:eastAsia="Times New Roman" w:cs="Times New Roman"/>
          <w:szCs w:val="24"/>
        </w:rPr>
        <w:t>settled</w:t>
      </w:r>
      <w:r w:rsidR="00BD4E15">
        <w:rPr>
          <w:rFonts w:eastAsia="Times New Roman" w:cs="Times New Roman"/>
          <w:szCs w:val="24"/>
        </w:rPr>
        <w:t xml:space="preserve"> </w:t>
      </w:r>
      <w:r w:rsidR="00CC60E1">
        <w:rPr>
          <w:rFonts w:eastAsia="Times New Roman" w:cs="Times New Roman"/>
          <w:szCs w:val="24"/>
        </w:rPr>
        <w:t>trade</w:t>
      </w:r>
      <w:r w:rsidR="00BD4E15">
        <w:rPr>
          <w:rFonts w:eastAsia="Times New Roman" w:cs="Times New Roman"/>
          <w:szCs w:val="24"/>
        </w:rPr>
        <w:t xml:space="preserve"> rate. As the future </w:t>
      </w:r>
      <w:r w:rsidR="00CC60E1">
        <w:rPr>
          <w:rFonts w:eastAsia="Times New Roman" w:cs="Times New Roman"/>
          <w:szCs w:val="24"/>
        </w:rPr>
        <w:t>put on the market</w:t>
      </w:r>
      <w:r w:rsidR="00C10CB8">
        <w:rPr>
          <w:rFonts w:eastAsia="Times New Roman" w:cs="Times New Roman"/>
          <w:szCs w:val="24"/>
        </w:rPr>
        <w:t xml:space="preserve"> is </w:t>
      </w:r>
      <w:r w:rsidR="00CC60E1">
        <w:rPr>
          <w:rFonts w:eastAsia="Times New Roman" w:cs="Times New Roman"/>
          <w:szCs w:val="24"/>
        </w:rPr>
        <w:t xml:space="preserve">identical that’s </w:t>
      </w:r>
      <w:r w:rsidR="00C10CB8">
        <w:rPr>
          <w:rFonts w:eastAsia="Times New Roman" w:cs="Times New Roman"/>
          <w:szCs w:val="24"/>
        </w:rPr>
        <w:t>why</w:t>
      </w:r>
      <w:r w:rsidR="00BD4E15">
        <w:rPr>
          <w:rFonts w:eastAsia="Times New Roman" w:cs="Times New Roman"/>
          <w:szCs w:val="24"/>
        </w:rPr>
        <w:t xml:space="preserve"> it is nonnegotiable and the </w:t>
      </w:r>
      <w:r w:rsidR="00C10CB8">
        <w:rPr>
          <w:rFonts w:eastAsia="Times New Roman" w:cs="Times New Roman"/>
          <w:szCs w:val="24"/>
        </w:rPr>
        <w:t>elements of the agreement are</w:t>
      </w:r>
      <w:r w:rsidR="00BD4E15">
        <w:rPr>
          <w:rFonts w:eastAsia="Times New Roman" w:cs="Times New Roman"/>
          <w:szCs w:val="24"/>
        </w:rPr>
        <w:t xml:space="preserve"> fixed. Future market also takes the volatility of the currency market. </w:t>
      </w:r>
      <w:r w:rsidR="00C10CB8">
        <w:rPr>
          <w:rFonts w:eastAsia="Times New Roman" w:cs="Times New Roman"/>
          <w:szCs w:val="24"/>
        </w:rPr>
        <w:t>Especially</w:t>
      </w:r>
      <w:r w:rsidR="00BD4E15">
        <w:rPr>
          <w:rFonts w:eastAsia="Times New Roman" w:cs="Times New Roman"/>
          <w:szCs w:val="24"/>
        </w:rPr>
        <w:t xml:space="preserve"> the spot market out of the equation. </w:t>
      </w:r>
      <w:r w:rsidR="00C10CB8">
        <w:rPr>
          <w:rFonts w:eastAsia="Times New Roman" w:cs="Times New Roman"/>
          <w:szCs w:val="24"/>
        </w:rPr>
        <w:t>These types of instrument are</w:t>
      </w:r>
      <w:r w:rsidR="00BD4E15">
        <w:rPr>
          <w:rFonts w:eastAsia="Times New Roman" w:cs="Times New Roman"/>
          <w:szCs w:val="24"/>
        </w:rPr>
        <w:t xml:space="preserve"> for large amount of transactions because this market is steady. </w:t>
      </w:r>
    </w:p>
    <w:p w:rsidR="0083048F" w:rsidRDefault="0083048F" w:rsidP="00334F03">
      <w:pPr>
        <w:spacing w:after="0" w:line="360" w:lineRule="auto"/>
        <w:jc w:val="both"/>
        <w:rPr>
          <w:rFonts w:eastAsia="Times New Roman" w:cs="Times New Roman"/>
          <w:szCs w:val="24"/>
        </w:rPr>
      </w:pPr>
    </w:p>
    <w:p w:rsidR="00BD4E15" w:rsidRDefault="00BD4E15" w:rsidP="00334F03">
      <w:pPr>
        <w:spacing w:after="0" w:line="360" w:lineRule="auto"/>
        <w:jc w:val="both"/>
        <w:rPr>
          <w:rFonts w:eastAsia="Times New Roman" w:cs="Times New Roman"/>
          <w:szCs w:val="24"/>
        </w:rPr>
      </w:pPr>
      <w:r>
        <w:rPr>
          <w:rFonts w:eastAsia="Times New Roman" w:cs="Times New Roman"/>
          <w:b/>
          <w:szCs w:val="24"/>
        </w:rPr>
        <w:t>Forward market:</w:t>
      </w:r>
      <w:r>
        <w:rPr>
          <w:rFonts w:eastAsia="Times New Roman" w:cs="Times New Roman"/>
          <w:szCs w:val="24"/>
        </w:rPr>
        <w:t xml:space="preserve"> </w:t>
      </w:r>
      <w:r w:rsidR="00C10CB8">
        <w:rPr>
          <w:rFonts w:eastAsia="Times New Roman" w:cs="Times New Roman"/>
          <w:szCs w:val="24"/>
        </w:rPr>
        <w:t xml:space="preserve">Forward market is more flexible, because 2 parties can negotiate according to their needs. Two parties </w:t>
      </w:r>
      <w:r w:rsidR="00CC60E1">
        <w:rPr>
          <w:rFonts w:eastAsia="Times New Roman" w:cs="Times New Roman"/>
          <w:szCs w:val="24"/>
        </w:rPr>
        <w:t>switch</w:t>
      </w:r>
      <w:r w:rsidR="00C10CB8">
        <w:rPr>
          <w:rFonts w:eastAsia="Times New Roman" w:cs="Times New Roman"/>
          <w:szCs w:val="24"/>
        </w:rPr>
        <w:t xml:space="preserve"> </w:t>
      </w:r>
      <w:r w:rsidR="00CC60E1">
        <w:rPr>
          <w:rFonts w:eastAsia="Times New Roman" w:cs="Times New Roman"/>
          <w:szCs w:val="24"/>
        </w:rPr>
        <w:t>money</w:t>
      </w:r>
      <w:r w:rsidR="00C10CB8">
        <w:rPr>
          <w:rFonts w:eastAsia="Times New Roman" w:cs="Times New Roman"/>
          <w:szCs w:val="24"/>
        </w:rPr>
        <w:t xml:space="preserve"> </w:t>
      </w:r>
      <w:r w:rsidR="00CC60E1">
        <w:rPr>
          <w:rFonts w:eastAsia="Times New Roman" w:cs="Times New Roman"/>
          <w:szCs w:val="24"/>
        </w:rPr>
        <w:t>on behalf of</w:t>
      </w:r>
      <w:r w:rsidR="00C10CB8">
        <w:rPr>
          <w:rFonts w:eastAsia="Times New Roman" w:cs="Times New Roman"/>
          <w:szCs w:val="24"/>
        </w:rPr>
        <w:t xml:space="preserve"> a </w:t>
      </w:r>
      <w:r w:rsidR="00CC60E1">
        <w:rPr>
          <w:rFonts w:eastAsia="Times New Roman" w:cs="Times New Roman"/>
          <w:szCs w:val="24"/>
        </w:rPr>
        <w:t>approved</w:t>
      </w:r>
      <w:r w:rsidR="00C10CB8">
        <w:rPr>
          <w:rFonts w:eastAsia="Times New Roman" w:cs="Times New Roman"/>
          <w:szCs w:val="24"/>
        </w:rPr>
        <w:t xml:space="preserve"> </w:t>
      </w:r>
      <w:r w:rsidR="00CC60E1">
        <w:rPr>
          <w:rFonts w:eastAsia="Times New Roman" w:cs="Times New Roman"/>
          <w:szCs w:val="24"/>
        </w:rPr>
        <w:t>quantity</w:t>
      </w:r>
      <w:r w:rsidR="00C10CB8">
        <w:rPr>
          <w:rFonts w:eastAsia="Times New Roman" w:cs="Times New Roman"/>
          <w:szCs w:val="24"/>
        </w:rPr>
        <w:t xml:space="preserve"> of </w:t>
      </w:r>
      <w:r w:rsidR="00CC60E1">
        <w:rPr>
          <w:rFonts w:eastAsia="Times New Roman" w:cs="Times New Roman"/>
          <w:szCs w:val="24"/>
        </w:rPr>
        <w:t>moment</w:t>
      </w:r>
      <w:r w:rsidR="00C10CB8">
        <w:rPr>
          <w:rFonts w:eastAsia="Times New Roman" w:cs="Times New Roman"/>
          <w:szCs w:val="24"/>
        </w:rPr>
        <w:t xml:space="preserve"> and after the </w:t>
      </w:r>
      <w:r w:rsidR="00CC60E1">
        <w:rPr>
          <w:rFonts w:eastAsia="Times New Roman" w:cs="Times New Roman"/>
          <w:szCs w:val="24"/>
        </w:rPr>
        <w:t>finish</w:t>
      </w:r>
      <w:r w:rsidR="00C10CB8">
        <w:rPr>
          <w:rFonts w:eastAsia="Times New Roman" w:cs="Times New Roman"/>
          <w:szCs w:val="24"/>
        </w:rPr>
        <w:t xml:space="preserve"> period or time they return the currency.</w:t>
      </w:r>
    </w:p>
    <w:p w:rsidR="0083048F" w:rsidRDefault="0083048F" w:rsidP="00334F03">
      <w:pPr>
        <w:spacing w:after="0" w:line="360" w:lineRule="auto"/>
        <w:jc w:val="both"/>
        <w:rPr>
          <w:rFonts w:eastAsia="Times New Roman" w:cs="Times New Roman"/>
          <w:szCs w:val="24"/>
        </w:rPr>
      </w:pPr>
    </w:p>
    <w:p w:rsidR="0083048F" w:rsidRDefault="00C10CB8" w:rsidP="00334F03">
      <w:pPr>
        <w:spacing w:after="0" w:line="360" w:lineRule="auto"/>
        <w:jc w:val="both"/>
        <w:rPr>
          <w:rFonts w:eastAsia="Times New Roman" w:cs="Times New Roman"/>
          <w:szCs w:val="24"/>
        </w:rPr>
      </w:pPr>
      <w:r>
        <w:rPr>
          <w:rFonts w:eastAsia="Times New Roman" w:cs="Times New Roman"/>
          <w:b/>
          <w:szCs w:val="24"/>
        </w:rPr>
        <w:t>Swap transactions:</w:t>
      </w:r>
      <w:r>
        <w:rPr>
          <w:rFonts w:eastAsia="Times New Roman" w:cs="Times New Roman"/>
          <w:szCs w:val="24"/>
        </w:rPr>
        <w:t xml:space="preserve"> Here two parties also exchange currency for a certain time and agreed to reserve on different date. It is no so common used forward transaction. </w:t>
      </w:r>
      <w:r w:rsidR="00CC60E1">
        <w:rPr>
          <w:rFonts w:eastAsia="Times New Roman" w:cs="Times New Roman"/>
          <w:szCs w:val="24"/>
        </w:rPr>
        <w:t>In anticipation of</w:t>
      </w:r>
      <w:r>
        <w:rPr>
          <w:rFonts w:eastAsia="Times New Roman" w:cs="Times New Roman"/>
          <w:szCs w:val="24"/>
        </w:rPr>
        <w:t xml:space="preserve"> the </w:t>
      </w:r>
      <w:r w:rsidR="00CC60E1">
        <w:rPr>
          <w:rFonts w:eastAsia="Times New Roman" w:cs="Times New Roman"/>
          <w:szCs w:val="24"/>
        </w:rPr>
        <w:t>matter</w:t>
      </w:r>
      <w:r>
        <w:rPr>
          <w:rFonts w:eastAsia="Times New Roman" w:cs="Times New Roman"/>
          <w:szCs w:val="24"/>
        </w:rPr>
        <w:t xml:space="preserve"> </w:t>
      </w:r>
      <w:r w:rsidR="00CC60E1">
        <w:rPr>
          <w:rFonts w:eastAsia="Times New Roman" w:cs="Times New Roman"/>
          <w:szCs w:val="24"/>
        </w:rPr>
        <w:t>be</w:t>
      </w:r>
      <w:r>
        <w:rPr>
          <w:rFonts w:eastAsia="Times New Roman" w:cs="Times New Roman"/>
          <w:szCs w:val="24"/>
        </w:rPr>
        <w:t xml:space="preserve"> complete the deposit is on a hold </w:t>
      </w:r>
      <w:r w:rsidR="00CC60E1">
        <w:rPr>
          <w:rFonts w:eastAsia="Times New Roman" w:cs="Times New Roman"/>
          <w:szCs w:val="24"/>
        </w:rPr>
        <w:t>point</w:t>
      </w:r>
      <w:r>
        <w:rPr>
          <w:rFonts w:eastAsia="Times New Roman" w:cs="Times New Roman"/>
          <w:szCs w:val="24"/>
        </w:rPr>
        <w:t xml:space="preserve">. This type  instrument is not </w:t>
      </w:r>
      <w:r w:rsidR="008A272F">
        <w:rPr>
          <w:rFonts w:eastAsia="Times New Roman" w:cs="Times New Roman"/>
          <w:szCs w:val="24"/>
        </w:rPr>
        <w:t>regular</w:t>
      </w:r>
      <w:r>
        <w:rPr>
          <w:rFonts w:eastAsia="Times New Roman" w:cs="Times New Roman"/>
          <w:szCs w:val="24"/>
        </w:rPr>
        <w:t>.</w:t>
      </w:r>
    </w:p>
    <w:p w:rsidR="0083048F" w:rsidRDefault="0083048F" w:rsidP="00CC60E1">
      <w:pPr>
        <w:tabs>
          <w:tab w:val="center" w:pos="4680"/>
        </w:tabs>
        <w:rPr>
          <w:rFonts w:eastAsia="Times New Roman" w:cs="Times New Roman"/>
          <w:szCs w:val="24"/>
        </w:rPr>
      </w:pPr>
      <w:r>
        <w:rPr>
          <w:rFonts w:eastAsia="Times New Roman" w:cs="Times New Roman"/>
          <w:szCs w:val="24"/>
        </w:rPr>
        <w:br w:type="page"/>
      </w:r>
      <w:r w:rsidR="00CC60E1">
        <w:rPr>
          <w:rFonts w:eastAsia="Times New Roman" w:cs="Times New Roman"/>
          <w:szCs w:val="24"/>
        </w:rPr>
        <w:lastRenderedPageBreak/>
        <w:tab/>
      </w:r>
    </w:p>
    <w:p w:rsidR="0083048F" w:rsidRDefault="0083048F" w:rsidP="00334F03">
      <w:pPr>
        <w:spacing w:after="0" w:line="360" w:lineRule="auto"/>
        <w:jc w:val="both"/>
        <w:rPr>
          <w:rFonts w:eastAsia="Times New Roman" w:cs="Times New Roman"/>
          <w:szCs w:val="24"/>
        </w:rPr>
      </w:pPr>
    </w:p>
    <w:p w:rsidR="0064091F" w:rsidRDefault="00C10CB8" w:rsidP="00334F03">
      <w:pPr>
        <w:spacing w:after="0" w:line="360" w:lineRule="auto"/>
        <w:jc w:val="both"/>
        <w:rPr>
          <w:rFonts w:eastAsia="Times New Roman" w:cs="Times New Roman"/>
          <w:szCs w:val="24"/>
        </w:rPr>
      </w:pPr>
      <w:r>
        <w:rPr>
          <w:rFonts w:eastAsia="Times New Roman" w:cs="Times New Roman"/>
          <w:b/>
          <w:szCs w:val="24"/>
        </w:rPr>
        <w:t>Hedging:</w:t>
      </w:r>
      <w:r>
        <w:rPr>
          <w:rFonts w:eastAsia="Times New Roman" w:cs="Times New Roman"/>
          <w:szCs w:val="24"/>
        </w:rPr>
        <w:t xml:space="preserve"> </w:t>
      </w:r>
      <w:r w:rsidR="003E79A6">
        <w:rPr>
          <w:rFonts w:eastAsia="Times New Roman" w:cs="Times New Roman"/>
          <w:szCs w:val="24"/>
        </w:rPr>
        <w:t xml:space="preserve">Hedging is a saving mechanism against the investment; investors try to save from </w:t>
      </w:r>
      <w:r w:rsidR="00762213">
        <w:rPr>
          <w:rFonts w:eastAsia="Times New Roman" w:cs="Times New Roman"/>
          <w:szCs w:val="24"/>
        </w:rPr>
        <w:t>harmful</w:t>
      </w:r>
      <w:r w:rsidR="003E79A6">
        <w:rPr>
          <w:rFonts w:eastAsia="Times New Roman" w:cs="Times New Roman"/>
          <w:szCs w:val="24"/>
        </w:rPr>
        <w:t xml:space="preserve"> event. Though it doesn’t prevent from all </w:t>
      </w:r>
      <w:r w:rsidR="00762213">
        <w:rPr>
          <w:rFonts w:eastAsia="Times New Roman" w:cs="Times New Roman"/>
          <w:szCs w:val="24"/>
        </w:rPr>
        <w:t>harmful</w:t>
      </w:r>
      <w:r w:rsidR="003E79A6">
        <w:rPr>
          <w:rFonts w:eastAsia="Times New Roman" w:cs="Times New Roman"/>
          <w:szCs w:val="24"/>
        </w:rPr>
        <w:t xml:space="preserve"> scenarios but it will </w:t>
      </w:r>
      <w:r w:rsidR="00762213">
        <w:rPr>
          <w:rFonts w:eastAsia="Times New Roman" w:cs="Times New Roman"/>
          <w:szCs w:val="24"/>
        </w:rPr>
        <w:t>decrease</w:t>
      </w:r>
      <w:r w:rsidR="003E79A6">
        <w:rPr>
          <w:rFonts w:eastAsia="Times New Roman" w:cs="Times New Roman"/>
          <w:szCs w:val="24"/>
        </w:rPr>
        <w:t xml:space="preserve"> the loss. H</w:t>
      </w:r>
      <w:r w:rsidR="00150A25">
        <w:rPr>
          <w:rFonts w:eastAsia="Times New Roman" w:cs="Times New Roman"/>
          <w:szCs w:val="24"/>
        </w:rPr>
        <w:t>edg</w:t>
      </w:r>
      <w:r w:rsidR="003E79A6">
        <w:rPr>
          <w:rFonts w:eastAsia="Times New Roman" w:cs="Times New Roman"/>
          <w:szCs w:val="24"/>
        </w:rPr>
        <w:t xml:space="preserve">ing </w:t>
      </w:r>
      <w:r w:rsidR="00150A25">
        <w:rPr>
          <w:rFonts w:eastAsia="Times New Roman" w:cs="Times New Roman"/>
          <w:szCs w:val="24"/>
        </w:rPr>
        <w:t>is a derivative</w:t>
      </w:r>
      <w:r w:rsidR="00D94B2C">
        <w:rPr>
          <w:rFonts w:eastAsia="Times New Roman" w:cs="Times New Roman"/>
          <w:szCs w:val="24"/>
        </w:rPr>
        <w:t>, hedge funds uses many derivatives to hedge investments. Hedge funds are normally privately owned funds; government doesn’t</w:t>
      </w:r>
      <w:r w:rsidR="00762213">
        <w:rPr>
          <w:rFonts w:eastAsia="Times New Roman" w:cs="Times New Roman"/>
          <w:szCs w:val="24"/>
        </w:rPr>
        <w:t xml:space="preserve"> control</w:t>
      </w:r>
      <w:r w:rsidR="00D94B2C">
        <w:rPr>
          <w:rFonts w:eastAsia="Times New Roman" w:cs="Times New Roman"/>
          <w:szCs w:val="24"/>
        </w:rPr>
        <w:t xml:space="preserve"> as much as other public corporations</w:t>
      </w:r>
      <w:r w:rsidR="00150A25">
        <w:rPr>
          <w:rFonts w:eastAsia="Times New Roman" w:cs="Times New Roman"/>
          <w:szCs w:val="24"/>
        </w:rPr>
        <w:t xml:space="preserve">. </w:t>
      </w:r>
      <w:r w:rsidR="007C1BC1">
        <w:rPr>
          <w:rFonts w:eastAsia="Times New Roman" w:cs="Times New Roman"/>
          <w:szCs w:val="24"/>
        </w:rPr>
        <w:t>I</w:t>
      </w:r>
      <w:r w:rsidR="00D94B2C">
        <w:rPr>
          <w:rFonts w:eastAsia="Times New Roman" w:cs="Times New Roman"/>
          <w:szCs w:val="24"/>
        </w:rPr>
        <w:t xml:space="preserve"> will talk more about hedge fund later on. </w:t>
      </w:r>
      <w:r w:rsidR="00150A25">
        <w:rPr>
          <w:rFonts w:eastAsia="Times New Roman" w:cs="Times New Roman"/>
          <w:szCs w:val="24"/>
        </w:rPr>
        <w:t xml:space="preserve">Hedge help derive the value from </w:t>
      </w:r>
      <w:r w:rsidR="00762213">
        <w:rPr>
          <w:rFonts w:eastAsia="Times New Roman" w:cs="Times New Roman"/>
          <w:szCs w:val="24"/>
        </w:rPr>
        <w:t>a</w:t>
      </w:r>
      <w:r w:rsidR="00150A25">
        <w:rPr>
          <w:rFonts w:eastAsia="Times New Roman" w:cs="Times New Roman"/>
          <w:szCs w:val="24"/>
        </w:rPr>
        <w:t xml:space="preserve"> </w:t>
      </w:r>
      <w:r w:rsidR="00762213">
        <w:rPr>
          <w:rFonts w:eastAsia="Times New Roman" w:cs="Times New Roman"/>
          <w:szCs w:val="24"/>
        </w:rPr>
        <w:t>core</w:t>
      </w:r>
      <w:r w:rsidR="00150A25">
        <w:rPr>
          <w:rFonts w:eastAsia="Times New Roman" w:cs="Times New Roman"/>
          <w:szCs w:val="24"/>
        </w:rPr>
        <w:t xml:space="preserve"> real asset. Most </w:t>
      </w:r>
      <w:r w:rsidR="00762213">
        <w:rPr>
          <w:rFonts w:eastAsia="Times New Roman" w:cs="Times New Roman"/>
          <w:szCs w:val="24"/>
        </w:rPr>
        <w:t>frequent</w:t>
      </w:r>
      <w:r w:rsidR="00150A25">
        <w:rPr>
          <w:rFonts w:eastAsia="Times New Roman" w:cs="Times New Roman"/>
          <w:szCs w:val="24"/>
        </w:rPr>
        <w:t xml:space="preserve"> used derivatives are option. It helps us to buy or sell at a specific price within the time period. MNCs, individual investors</w:t>
      </w:r>
      <w:r w:rsidR="001A53BF">
        <w:rPr>
          <w:rFonts w:eastAsia="Times New Roman" w:cs="Times New Roman"/>
          <w:szCs w:val="24"/>
        </w:rPr>
        <w:t xml:space="preserve"> and other investors</w:t>
      </w:r>
      <w:r w:rsidR="00150A25">
        <w:rPr>
          <w:rFonts w:eastAsia="Times New Roman" w:cs="Times New Roman"/>
          <w:szCs w:val="24"/>
        </w:rPr>
        <w:t xml:space="preserve"> use hedging </w:t>
      </w:r>
      <w:r w:rsidR="001A53BF">
        <w:rPr>
          <w:rFonts w:eastAsia="Times New Roman" w:cs="Times New Roman"/>
          <w:szCs w:val="24"/>
        </w:rPr>
        <w:t>f</w:t>
      </w:r>
      <w:r w:rsidR="00150A25">
        <w:rPr>
          <w:rFonts w:eastAsia="Times New Roman" w:cs="Times New Roman"/>
          <w:szCs w:val="24"/>
        </w:rPr>
        <w:t>o</w:t>
      </w:r>
      <w:r w:rsidR="001A53BF">
        <w:rPr>
          <w:rFonts w:eastAsia="Times New Roman" w:cs="Times New Roman"/>
          <w:szCs w:val="24"/>
        </w:rPr>
        <w:t>r</w:t>
      </w:r>
      <w:r w:rsidR="00150A25">
        <w:rPr>
          <w:rFonts w:eastAsia="Times New Roman" w:cs="Times New Roman"/>
          <w:szCs w:val="24"/>
        </w:rPr>
        <w:t xml:space="preserve"> </w:t>
      </w:r>
      <w:r w:rsidR="001A53BF">
        <w:rPr>
          <w:rFonts w:eastAsia="Times New Roman" w:cs="Times New Roman"/>
          <w:szCs w:val="24"/>
        </w:rPr>
        <w:t>reducing</w:t>
      </w:r>
      <w:r w:rsidR="00150A25">
        <w:rPr>
          <w:rFonts w:eastAsia="Times New Roman" w:cs="Times New Roman"/>
          <w:szCs w:val="24"/>
        </w:rPr>
        <w:t xml:space="preserve"> their risk of the investment.</w:t>
      </w:r>
      <w:r w:rsidR="001A53BF">
        <w:rPr>
          <w:rFonts w:eastAsia="Times New Roman" w:cs="Times New Roman"/>
          <w:szCs w:val="24"/>
        </w:rPr>
        <w:t xml:space="preserve"> </w:t>
      </w:r>
    </w:p>
    <w:p w:rsidR="0064091F" w:rsidRDefault="001A53BF" w:rsidP="00EA22BB">
      <w:pPr>
        <w:pStyle w:val="ListParagraph"/>
        <w:numPr>
          <w:ilvl w:val="0"/>
          <w:numId w:val="29"/>
        </w:numPr>
        <w:spacing w:after="0" w:line="360" w:lineRule="auto"/>
        <w:jc w:val="both"/>
        <w:rPr>
          <w:rFonts w:eastAsia="Times New Roman" w:cs="Times New Roman"/>
          <w:szCs w:val="24"/>
        </w:rPr>
      </w:pPr>
      <w:r w:rsidRPr="0064091F">
        <w:rPr>
          <w:rFonts w:eastAsia="Times New Roman" w:cs="Times New Roman"/>
          <w:szCs w:val="24"/>
        </w:rPr>
        <w:t xml:space="preserve">A little example supposes I brought some shares. When I brought the shares I thought the price will go up even so I want to </w:t>
      </w:r>
      <w:r w:rsidR="00762213" w:rsidRPr="0064091F">
        <w:rPr>
          <w:rFonts w:eastAsia="Times New Roman" w:cs="Times New Roman"/>
          <w:szCs w:val="24"/>
        </w:rPr>
        <w:t>defend</w:t>
      </w:r>
      <w:r w:rsidRPr="0064091F">
        <w:rPr>
          <w:rFonts w:eastAsia="Times New Roman" w:cs="Times New Roman"/>
          <w:szCs w:val="24"/>
        </w:rPr>
        <w:t xml:space="preserve"> my investment from lose. So I will hedge the risk of the investment risk with a put option. It will </w:t>
      </w:r>
      <w:r w:rsidR="00762213" w:rsidRPr="0064091F">
        <w:rPr>
          <w:rFonts w:eastAsia="Times New Roman" w:cs="Times New Roman"/>
          <w:szCs w:val="24"/>
        </w:rPr>
        <w:t>involve</w:t>
      </w:r>
      <w:r w:rsidRPr="0064091F">
        <w:rPr>
          <w:rFonts w:eastAsia="Times New Roman" w:cs="Times New Roman"/>
          <w:szCs w:val="24"/>
        </w:rPr>
        <w:t xml:space="preserve"> some fee, so for a </w:t>
      </w:r>
      <w:r w:rsidR="00CC60E1" w:rsidRPr="0064091F">
        <w:rPr>
          <w:rFonts w:eastAsia="Times New Roman" w:cs="Times New Roman"/>
          <w:szCs w:val="24"/>
        </w:rPr>
        <w:t>tiny</w:t>
      </w:r>
      <w:r w:rsidRPr="0064091F">
        <w:rPr>
          <w:rFonts w:eastAsia="Times New Roman" w:cs="Times New Roman"/>
          <w:szCs w:val="24"/>
        </w:rPr>
        <w:t xml:space="preserve"> </w:t>
      </w:r>
      <w:r w:rsidR="00CC60E1" w:rsidRPr="0064091F">
        <w:rPr>
          <w:rFonts w:eastAsia="Times New Roman" w:cs="Times New Roman"/>
          <w:szCs w:val="24"/>
        </w:rPr>
        <w:t>bill</w:t>
      </w:r>
      <w:r w:rsidRPr="0064091F">
        <w:rPr>
          <w:rFonts w:eastAsia="Times New Roman" w:cs="Times New Roman"/>
          <w:szCs w:val="24"/>
        </w:rPr>
        <w:t xml:space="preserve"> I will have the </w:t>
      </w:r>
      <w:r w:rsidR="00CC60E1">
        <w:rPr>
          <w:rFonts w:eastAsia="Times New Roman" w:cs="Times New Roman"/>
          <w:szCs w:val="24"/>
        </w:rPr>
        <w:t>power</w:t>
      </w:r>
      <w:r w:rsidRPr="0064091F">
        <w:rPr>
          <w:rFonts w:eastAsia="Times New Roman" w:cs="Times New Roman"/>
          <w:szCs w:val="24"/>
        </w:rPr>
        <w:t xml:space="preserve"> to </w:t>
      </w:r>
      <w:r w:rsidR="00CC60E1" w:rsidRPr="0064091F">
        <w:rPr>
          <w:rFonts w:eastAsia="Times New Roman" w:cs="Times New Roman"/>
          <w:szCs w:val="24"/>
        </w:rPr>
        <w:t>trade</w:t>
      </w:r>
      <w:r w:rsidRPr="0064091F">
        <w:rPr>
          <w:rFonts w:eastAsia="Times New Roman" w:cs="Times New Roman"/>
          <w:szCs w:val="24"/>
        </w:rPr>
        <w:t xml:space="preserve"> the stock at the </w:t>
      </w:r>
      <w:r w:rsidR="00CC60E1" w:rsidRPr="0064091F">
        <w:rPr>
          <w:rFonts w:eastAsia="Times New Roman" w:cs="Times New Roman"/>
          <w:szCs w:val="24"/>
        </w:rPr>
        <w:t>equal</w:t>
      </w:r>
      <w:r w:rsidRPr="0064091F">
        <w:rPr>
          <w:rFonts w:eastAsia="Times New Roman" w:cs="Times New Roman"/>
          <w:szCs w:val="24"/>
        </w:rPr>
        <w:t xml:space="preserve"> </w:t>
      </w:r>
      <w:r w:rsidR="00CC60E1" w:rsidRPr="0064091F">
        <w:rPr>
          <w:rFonts w:eastAsia="Times New Roman" w:cs="Times New Roman"/>
          <w:szCs w:val="24"/>
        </w:rPr>
        <w:t>worth</w:t>
      </w:r>
      <w:r w:rsidR="001919DD">
        <w:rPr>
          <w:rFonts w:eastAsia="Times New Roman" w:cs="Times New Roman"/>
          <w:szCs w:val="24"/>
        </w:rPr>
        <w:t xml:space="preserve">. When </w:t>
      </w:r>
      <w:r w:rsidRPr="0064091F">
        <w:rPr>
          <w:rFonts w:eastAsia="Times New Roman" w:cs="Times New Roman"/>
          <w:szCs w:val="24"/>
        </w:rPr>
        <w:t xml:space="preserve">it fails I can </w:t>
      </w:r>
      <w:r w:rsidR="001919DD" w:rsidRPr="0064091F">
        <w:rPr>
          <w:rFonts w:eastAsia="Times New Roman" w:cs="Times New Roman"/>
          <w:szCs w:val="24"/>
        </w:rPr>
        <w:t>apply</w:t>
      </w:r>
      <w:r w:rsidRPr="0064091F">
        <w:rPr>
          <w:rFonts w:eastAsia="Times New Roman" w:cs="Times New Roman"/>
          <w:szCs w:val="24"/>
        </w:rPr>
        <w:t xml:space="preserve"> my put and </w:t>
      </w:r>
      <w:r w:rsidR="001919DD" w:rsidRPr="0064091F">
        <w:rPr>
          <w:rFonts w:eastAsia="Times New Roman" w:cs="Times New Roman"/>
          <w:szCs w:val="24"/>
        </w:rPr>
        <w:t>put together</w:t>
      </w:r>
      <w:r w:rsidRPr="0064091F">
        <w:rPr>
          <w:rFonts w:eastAsia="Times New Roman" w:cs="Times New Roman"/>
          <w:szCs w:val="24"/>
        </w:rPr>
        <w:t xml:space="preserve"> back the </w:t>
      </w:r>
      <w:r w:rsidR="001919DD" w:rsidRPr="0064091F">
        <w:rPr>
          <w:rFonts w:eastAsia="Times New Roman" w:cs="Times New Roman"/>
          <w:szCs w:val="24"/>
        </w:rPr>
        <w:t>capital</w:t>
      </w:r>
      <w:r w:rsidRPr="0064091F">
        <w:rPr>
          <w:rFonts w:eastAsia="Times New Roman" w:cs="Times New Roman"/>
          <w:szCs w:val="24"/>
        </w:rPr>
        <w:t xml:space="preserve"> I </w:t>
      </w:r>
      <w:r w:rsidR="001919DD" w:rsidRPr="0064091F">
        <w:rPr>
          <w:rFonts w:eastAsia="Times New Roman" w:cs="Times New Roman"/>
          <w:szCs w:val="24"/>
        </w:rPr>
        <w:t>devote</w:t>
      </w:r>
      <w:r w:rsidR="001919DD">
        <w:rPr>
          <w:rFonts w:eastAsia="Times New Roman" w:cs="Times New Roman"/>
          <w:szCs w:val="24"/>
        </w:rPr>
        <w:t>d</w:t>
      </w:r>
      <w:r w:rsidRPr="0064091F">
        <w:rPr>
          <w:rFonts w:eastAsia="Times New Roman" w:cs="Times New Roman"/>
          <w:szCs w:val="24"/>
        </w:rPr>
        <w:t xml:space="preserve"> but of course I will lose the fee I have given. </w:t>
      </w:r>
    </w:p>
    <w:p w:rsidR="00150A25" w:rsidRPr="0064091F" w:rsidRDefault="001A53BF" w:rsidP="00EA22BB">
      <w:pPr>
        <w:pStyle w:val="ListParagraph"/>
        <w:numPr>
          <w:ilvl w:val="0"/>
          <w:numId w:val="29"/>
        </w:numPr>
        <w:spacing w:after="0" w:line="360" w:lineRule="auto"/>
        <w:jc w:val="both"/>
        <w:rPr>
          <w:rFonts w:eastAsia="Times New Roman" w:cs="Times New Roman"/>
          <w:szCs w:val="24"/>
        </w:rPr>
      </w:pPr>
      <w:r w:rsidRPr="0064091F">
        <w:rPr>
          <w:rFonts w:eastAsia="Times New Roman" w:cs="Times New Roman"/>
          <w:szCs w:val="24"/>
        </w:rPr>
        <w:t xml:space="preserve">Like the example </w:t>
      </w:r>
      <w:r w:rsidR="007C1BC1">
        <w:rPr>
          <w:rFonts w:eastAsia="Times New Roman" w:cs="Times New Roman"/>
          <w:szCs w:val="24"/>
        </w:rPr>
        <w:t>I</w:t>
      </w:r>
      <w:r w:rsidRPr="0064091F">
        <w:rPr>
          <w:rFonts w:eastAsia="Times New Roman" w:cs="Times New Roman"/>
          <w:szCs w:val="24"/>
        </w:rPr>
        <w:t xml:space="preserve"> can hedge with foreign currency too.</w:t>
      </w:r>
      <w:r w:rsidR="00A92B6A" w:rsidRPr="0064091F">
        <w:rPr>
          <w:rFonts w:eastAsia="Times New Roman" w:cs="Times New Roman"/>
          <w:szCs w:val="24"/>
        </w:rPr>
        <w:t xml:space="preserve"> As </w:t>
      </w:r>
      <w:r w:rsidR="007C1BC1">
        <w:rPr>
          <w:rFonts w:eastAsia="Times New Roman" w:cs="Times New Roman"/>
          <w:szCs w:val="24"/>
        </w:rPr>
        <w:t>I</w:t>
      </w:r>
      <w:r w:rsidR="00A92B6A" w:rsidRPr="0064091F">
        <w:rPr>
          <w:rFonts w:eastAsia="Times New Roman" w:cs="Times New Roman"/>
          <w:szCs w:val="24"/>
        </w:rPr>
        <w:t xml:space="preserve"> know hedge reduces the risk, so where there is risk reduction that is bound to reduce potential profit too. If the investment I </w:t>
      </w:r>
      <w:r w:rsidR="00762213" w:rsidRPr="0064091F">
        <w:rPr>
          <w:rFonts w:eastAsia="Times New Roman" w:cs="Times New Roman"/>
          <w:szCs w:val="24"/>
        </w:rPr>
        <w:t>was</w:t>
      </w:r>
      <w:r w:rsidR="00A92B6A" w:rsidRPr="0064091F">
        <w:rPr>
          <w:rFonts w:eastAsia="Times New Roman" w:cs="Times New Roman"/>
          <w:szCs w:val="24"/>
        </w:rPr>
        <w:t xml:space="preserve"> hedging against makes profit I will lose some of the </w:t>
      </w:r>
      <w:r w:rsidR="00762213" w:rsidRPr="0064091F">
        <w:rPr>
          <w:rFonts w:eastAsia="Times New Roman" w:cs="Times New Roman"/>
          <w:szCs w:val="24"/>
        </w:rPr>
        <w:t>possible</w:t>
      </w:r>
      <w:r w:rsidR="00A92B6A" w:rsidRPr="0064091F">
        <w:rPr>
          <w:rFonts w:eastAsia="Times New Roman" w:cs="Times New Roman"/>
          <w:szCs w:val="24"/>
        </w:rPr>
        <w:t xml:space="preserve"> profit. In another event if my investment loses money then my hedge will be successful and I will reduce investment lose.</w:t>
      </w:r>
    </w:p>
    <w:p w:rsidR="00A92B6A" w:rsidRDefault="00A92B6A" w:rsidP="00334F03">
      <w:pPr>
        <w:spacing w:after="0" w:line="360" w:lineRule="auto"/>
        <w:jc w:val="both"/>
        <w:rPr>
          <w:rFonts w:eastAsia="Times New Roman" w:cs="Times New Roman"/>
          <w:szCs w:val="24"/>
        </w:rPr>
      </w:pPr>
      <w:r>
        <w:rPr>
          <w:rFonts w:eastAsia="Times New Roman" w:cs="Times New Roman"/>
          <w:szCs w:val="24"/>
        </w:rPr>
        <w:t xml:space="preserve">There is some disadvantage of hedging as well. As </w:t>
      </w:r>
      <w:r w:rsidR="007C1BC1">
        <w:rPr>
          <w:rFonts w:eastAsia="Times New Roman" w:cs="Times New Roman"/>
          <w:szCs w:val="24"/>
        </w:rPr>
        <w:t>I</w:t>
      </w:r>
      <w:r>
        <w:rPr>
          <w:rFonts w:eastAsia="Times New Roman" w:cs="Times New Roman"/>
          <w:szCs w:val="24"/>
        </w:rPr>
        <w:t xml:space="preserve"> discussed a fee is required for hedging, so before I use hedge I need to figure out my intentions. </w:t>
      </w:r>
      <w:r w:rsidR="00D94B2C">
        <w:rPr>
          <w:rFonts w:eastAsia="Times New Roman" w:cs="Times New Roman"/>
          <w:szCs w:val="24"/>
        </w:rPr>
        <w:t xml:space="preserve">Because hedging isn’t to make money it is to reduce </w:t>
      </w:r>
      <w:r w:rsidR="00762213">
        <w:rPr>
          <w:rFonts w:eastAsia="Times New Roman" w:cs="Times New Roman"/>
          <w:szCs w:val="24"/>
        </w:rPr>
        <w:t>possible</w:t>
      </w:r>
      <w:r w:rsidR="00D94B2C">
        <w:rPr>
          <w:rFonts w:eastAsia="Times New Roman" w:cs="Times New Roman"/>
          <w:szCs w:val="24"/>
        </w:rPr>
        <w:t xml:space="preserve"> lose. Unlike insurance</w:t>
      </w:r>
      <w:r w:rsidR="00762213">
        <w:rPr>
          <w:rFonts w:eastAsia="Times New Roman" w:cs="Times New Roman"/>
          <w:szCs w:val="24"/>
        </w:rPr>
        <w:t xml:space="preserve"> where</w:t>
      </w:r>
      <w:r w:rsidR="00D94B2C">
        <w:rPr>
          <w:rFonts w:eastAsia="Times New Roman" w:cs="Times New Roman"/>
          <w:szCs w:val="24"/>
        </w:rPr>
        <w:t xml:space="preserve"> </w:t>
      </w:r>
      <w:r w:rsidR="007C1BC1">
        <w:rPr>
          <w:rFonts w:eastAsia="Times New Roman" w:cs="Times New Roman"/>
          <w:szCs w:val="24"/>
        </w:rPr>
        <w:t>I</w:t>
      </w:r>
      <w:r w:rsidR="00D94B2C">
        <w:rPr>
          <w:rFonts w:eastAsia="Times New Roman" w:cs="Times New Roman"/>
          <w:szCs w:val="24"/>
        </w:rPr>
        <w:t xml:space="preserve"> get all the money from the insurance, hedge isn’t like that. Hedging isn’t a perfect science because market or things can get </w:t>
      </w:r>
      <w:r w:rsidR="00762213">
        <w:rPr>
          <w:rFonts w:eastAsia="Times New Roman" w:cs="Times New Roman"/>
          <w:szCs w:val="24"/>
        </w:rPr>
        <w:t>incorrect</w:t>
      </w:r>
      <w:r w:rsidR="00D94B2C">
        <w:rPr>
          <w:rFonts w:eastAsia="Times New Roman" w:cs="Times New Roman"/>
          <w:szCs w:val="24"/>
        </w:rPr>
        <w:t xml:space="preserve"> at any time. Even so mana</w:t>
      </w:r>
      <w:r w:rsidR="00762213">
        <w:rPr>
          <w:rFonts w:eastAsia="Times New Roman" w:cs="Times New Roman"/>
          <w:szCs w:val="24"/>
        </w:rPr>
        <w:t>gers try to have perfect hedge.</w:t>
      </w:r>
    </w:p>
    <w:p w:rsidR="00A92B6A" w:rsidRDefault="00A92B6A" w:rsidP="00334F03">
      <w:pPr>
        <w:spacing w:after="0" w:line="360" w:lineRule="auto"/>
        <w:jc w:val="both"/>
        <w:rPr>
          <w:rFonts w:eastAsia="Times New Roman" w:cs="Times New Roman"/>
          <w:szCs w:val="24"/>
        </w:rPr>
      </w:pPr>
    </w:p>
    <w:p w:rsidR="007470CA" w:rsidRDefault="007470CA" w:rsidP="00334F03">
      <w:pPr>
        <w:spacing w:line="360" w:lineRule="auto"/>
        <w:jc w:val="both"/>
        <w:rPr>
          <w:rFonts w:eastAsia="Times New Roman" w:cs="Times New Roman"/>
          <w:b/>
          <w:sz w:val="32"/>
          <w:szCs w:val="24"/>
        </w:rPr>
      </w:pPr>
      <w:r>
        <w:rPr>
          <w:rFonts w:eastAsia="Times New Roman" w:cs="Times New Roman"/>
          <w:b/>
          <w:sz w:val="32"/>
          <w:szCs w:val="24"/>
        </w:rPr>
        <w:br w:type="page"/>
      </w:r>
    </w:p>
    <w:p w:rsidR="00A92B6A" w:rsidRPr="00324687" w:rsidRDefault="00762213" w:rsidP="00324687">
      <w:pPr>
        <w:pStyle w:val="Heading1"/>
        <w:jc w:val="center"/>
        <w:rPr>
          <w:rFonts w:ascii="Times New Roman" w:eastAsia="Times New Roman" w:hAnsi="Times New Roman" w:cs="Times New Roman"/>
          <w:color w:val="002060"/>
          <w:sz w:val="36"/>
        </w:rPr>
      </w:pPr>
      <w:bookmarkStart w:id="11" w:name="_Toc92715670"/>
      <w:r w:rsidRPr="00324687">
        <w:rPr>
          <w:rFonts w:ascii="Times New Roman" w:eastAsia="Times New Roman" w:hAnsi="Times New Roman" w:cs="Times New Roman"/>
          <w:color w:val="002060"/>
          <w:sz w:val="36"/>
        </w:rPr>
        <w:lastRenderedPageBreak/>
        <w:t>Functions of foreign exchange market</w:t>
      </w:r>
      <w:bookmarkEnd w:id="11"/>
    </w:p>
    <w:p w:rsidR="00E00F36" w:rsidRDefault="00E03B95" w:rsidP="00334F03">
      <w:pPr>
        <w:spacing w:after="0" w:line="360" w:lineRule="auto"/>
        <w:jc w:val="both"/>
        <w:rPr>
          <w:rFonts w:eastAsia="Times New Roman" w:cs="Times New Roman"/>
          <w:szCs w:val="24"/>
        </w:rPr>
      </w:pPr>
      <w:r>
        <w:rPr>
          <w:rFonts w:eastAsia="Times New Roman" w:cs="Times New Roman"/>
          <w:szCs w:val="24"/>
        </w:rPr>
        <w:t xml:space="preserve">Foreign exchange market has some functions, foreign exchange market is a place where </w:t>
      </w:r>
      <w:r w:rsidR="007C1BC1">
        <w:rPr>
          <w:rFonts w:eastAsia="Times New Roman" w:cs="Times New Roman"/>
          <w:szCs w:val="24"/>
        </w:rPr>
        <w:t>individual</w:t>
      </w:r>
      <w:r>
        <w:rPr>
          <w:rFonts w:eastAsia="Times New Roman" w:cs="Times New Roman"/>
          <w:szCs w:val="24"/>
        </w:rPr>
        <w:t xml:space="preserve"> can buy or sell money. Exporters sell and importers buy the foreign currency. So the transfer of money is done. There </w:t>
      </w:r>
      <w:r w:rsidR="00647AA1">
        <w:rPr>
          <w:rFonts w:eastAsia="Times New Roman" w:cs="Times New Roman"/>
          <w:szCs w:val="24"/>
        </w:rPr>
        <w:t>are different types of dealers; banks are the most crucial one</w:t>
      </w:r>
      <w:r w:rsidR="007470CA">
        <w:rPr>
          <w:rFonts w:eastAsia="Times New Roman" w:cs="Times New Roman"/>
          <w:szCs w:val="24"/>
        </w:rPr>
        <w:t>.</w:t>
      </w:r>
    </w:p>
    <w:p w:rsidR="00647AA1" w:rsidRDefault="00647AA1" w:rsidP="00334F03">
      <w:pPr>
        <w:spacing w:after="0" w:line="360" w:lineRule="auto"/>
        <w:jc w:val="both"/>
        <w:rPr>
          <w:rFonts w:eastAsia="Times New Roman" w:cs="Times New Roman"/>
          <w:szCs w:val="24"/>
        </w:rPr>
      </w:pPr>
      <w:r>
        <w:rPr>
          <w:rFonts w:eastAsia="Times New Roman" w:cs="Times New Roman"/>
          <w:szCs w:val="24"/>
        </w:rPr>
        <w:t>There are some important function of foreign exchange market like transfer function, credit function, hedging function.</w:t>
      </w:r>
    </w:p>
    <w:p w:rsidR="0064091F" w:rsidRDefault="0064091F" w:rsidP="00334F03">
      <w:pPr>
        <w:spacing w:after="0" w:line="360" w:lineRule="auto"/>
        <w:jc w:val="both"/>
        <w:rPr>
          <w:rFonts w:eastAsia="Times New Roman" w:cs="Times New Roman"/>
          <w:b/>
          <w:szCs w:val="24"/>
        </w:rPr>
      </w:pPr>
    </w:p>
    <w:p w:rsidR="00647AA1" w:rsidRDefault="00647AA1" w:rsidP="00334F03">
      <w:pPr>
        <w:spacing w:after="0" w:line="360" w:lineRule="auto"/>
        <w:jc w:val="both"/>
        <w:rPr>
          <w:rFonts w:eastAsia="Times New Roman" w:cs="Times New Roman"/>
          <w:szCs w:val="24"/>
        </w:rPr>
      </w:pPr>
      <w:r>
        <w:rPr>
          <w:rFonts w:eastAsia="Times New Roman" w:cs="Times New Roman"/>
          <w:b/>
          <w:szCs w:val="24"/>
        </w:rPr>
        <w:t>Transfer function:</w:t>
      </w:r>
      <w:r>
        <w:rPr>
          <w:rFonts w:eastAsia="Times New Roman" w:cs="Times New Roman"/>
          <w:szCs w:val="24"/>
        </w:rPr>
        <w:t xml:space="preserve"> In foreign exchange market basic function is to transfer one country’s currency to another country for </w:t>
      </w:r>
      <w:r w:rsidR="007470CA">
        <w:rPr>
          <w:rFonts w:eastAsia="Times New Roman" w:cs="Times New Roman"/>
          <w:szCs w:val="24"/>
        </w:rPr>
        <w:t>carry out</w:t>
      </w:r>
      <w:r>
        <w:rPr>
          <w:rFonts w:eastAsia="Times New Roman" w:cs="Times New Roman"/>
          <w:szCs w:val="24"/>
        </w:rPr>
        <w:t xml:space="preserve"> transfer of purchasing power between two or more country. This power can be different types of credit functions. Transfer function in foreign exchange market clear debt </w:t>
      </w:r>
      <w:r w:rsidR="00B36CAA">
        <w:rPr>
          <w:rFonts w:eastAsia="Times New Roman" w:cs="Times New Roman"/>
          <w:szCs w:val="24"/>
        </w:rPr>
        <w:t>of both domestic and international payments.</w:t>
      </w:r>
    </w:p>
    <w:p w:rsidR="0064091F" w:rsidRDefault="0064091F" w:rsidP="00334F03">
      <w:pPr>
        <w:spacing w:after="0" w:line="360" w:lineRule="auto"/>
        <w:jc w:val="both"/>
        <w:rPr>
          <w:rFonts w:eastAsia="Times New Roman" w:cs="Times New Roman"/>
          <w:b/>
          <w:szCs w:val="24"/>
        </w:rPr>
      </w:pPr>
    </w:p>
    <w:p w:rsidR="00B36CAA" w:rsidRDefault="00B36CAA" w:rsidP="00334F03">
      <w:pPr>
        <w:spacing w:after="0" w:line="360" w:lineRule="auto"/>
        <w:jc w:val="both"/>
        <w:rPr>
          <w:rFonts w:eastAsia="Times New Roman" w:cs="Times New Roman"/>
          <w:szCs w:val="24"/>
        </w:rPr>
      </w:pPr>
      <w:r>
        <w:rPr>
          <w:rFonts w:eastAsia="Times New Roman" w:cs="Times New Roman"/>
          <w:b/>
          <w:szCs w:val="24"/>
        </w:rPr>
        <w:t>Credit function:</w:t>
      </w:r>
      <w:r>
        <w:rPr>
          <w:rFonts w:eastAsia="Times New Roman" w:cs="Times New Roman"/>
          <w:szCs w:val="24"/>
        </w:rPr>
        <w:t xml:space="preserve"> This function provides credit to international and national for trading more in foreign market. Some credit function has some sort of maturity time period.</w:t>
      </w:r>
    </w:p>
    <w:p w:rsidR="0064091F" w:rsidRDefault="0064091F" w:rsidP="00334F03">
      <w:pPr>
        <w:spacing w:after="0" w:line="360" w:lineRule="auto"/>
        <w:jc w:val="both"/>
        <w:rPr>
          <w:rFonts w:eastAsia="Times New Roman" w:cs="Times New Roman"/>
          <w:b/>
          <w:szCs w:val="24"/>
        </w:rPr>
      </w:pPr>
    </w:p>
    <w:p w:rsidR="00277F96" w:rsidRDefault="00B36CAA" w:rsidP="00334F03">
      <w:pPr>
        <w:spacing w:after="0" w:line="360" w:lineRule="auto"/>
        <w:jc w:val="both"/>
        <w:rPr>
          <w:rFonts w:eastAsia="Times New Roman" w:cs="Times New Roman"/>
          <w:szCs w:val="24"/>
        </w:rPr>
      </w:pPr>
      <w:r>
        <w:rPr>
          <w:rFonts w:eastAsia="Times New Roman" w:cs="Times New Roman"/>
          <w:b/>
          <w:szCs w:val="24"/>
        </w:rPr>
        <w:t>Hedging function:</w:t>
      </w:r>
      <w:r>
        <w:rPr>
          <w:rFonts w:eastAsia="Times New Roman" w:cs="Times New Roman"/>
          <w:szCs w:val="24"/>
        </w:rPr>
        <w:t xml:space="preserve"> Hedging is for minimizing foreign exchange risk. Gain and lose of one country determined by the exchange rate, which can change at any moment. So firms or a individual is taking huge risk if the amount is big. For that reason the exchange risk must be reduced, </w:t>
      </w:r>
      <w:r w:rsidR="00277F96">
        <w:rPr>
          <w:rFonts w:eastAsia="Times New Roman" w:cs="Times New Roman"/>
          <w:szCs w:val="24"/>
        </w:rPr>
        <w:t xml:space="preserve">that is why hedging is required through forward contract. Forward contract is for 3 months </w:t>
      </w:r>
      <w:r w:rsidR="001919DD">
        <w:rPr>
          <w:rFonts w:eastAsia="Times New Roman" w:cs="Times New Roman"/>
          <w:szCs w:val="24"/>
        </w:rPr>
        <w:t>pact</w:t>
      </w:r>
      <w:r w:rsidR="00277F96">
        <w:rPr>
          <w:rFonts w:eastAsia="Times New Roman" w:cs="Times New Roman"/>
          <w:szCs w:val="24"/>
        </w:rPr>
        <w:t xml:space="preserve"> </w:t>
      </w:r>
      <w:r w:rsidR="001919DD">
        <w:rPr>
          <w:rFonts w:eastAsia="Times New Roman" w:cs="Times New Roman"/>
          <w:szCs w:val="24"/>
        </w:rPr>
        <w:t>toward</w:t>
      </w:r>
      <w:r w:rsidR="00277F96">
        <w:rPr>
          <w:rFonts w:eastAsia="Times New Roman" w:cs="Times New Roman"/>
          <w:szCs w:val="24"/>
        </w:rPr>
        <w:t xml:space="preserve"> sell </w:t>
      </w:r>
      <w:r w:rsidR="001919DD">
        <w:rPr>
          <w:rFonts w:eastAsia="Times New Roman" w:cs="Times New Roman"/>
          <w:szCs w:val="24"/>
        </w:rPr>
        <w:t>otherwise</w:t>
      </w:r>
      <w:r w:rsidR="00277F96">
        <w:rPr>
          <w:rFonts w:eastAsia="Times New Roman" w:cs="Times New Roman"/>
          <w:szCs w:val="24"/>
        </w:rPr>
        <w:t xml:space="preserve"> buy foreign exchange of </w:t>
      </w:r>
      <w:r w:rsidR="001919DD">
        <w:rPr>
          <w:rFonts w:eastAsia="Times New Roman" w:cs="Times New Roman"/>
          <w:szCs w:val="24"/>
        </w:rPr>
        <w:t>a different</w:t>
      </w:r>
      <w:r w:rsidR="00277F96">
        <w:rPr>
          <w:rFonts w:eastAsia="Times New Roman" w:cs="Times New Roman"/>
          <w:szCs w:val="24"/>
        </w:rPr>
        <w:t xml:space="preserve"> country at </w:t>
      </w:r>
      <w:r w:rsidR="001919DD">
        <w:rPr>
          <w:rFonts w:eastAsia="Times New Roman" w:cs="Times New Roman"/>
          <w:szCs w:val="24"/>
        </w:rPr>
        <w:t>various</w:t>
      </w:r>
      <w:r w:rsidR="00277F96">
        <w:rPr>
          <w:rFonts w:eastAsia="Times New Roman" w:cs="Times New Roman"/>
          <w:szCs w:val="24"/>
        </w:rPr>
        <w:t xml:space="preserve"> </w:t>
      </w:r>
      <w:r w:rsidR="001919DD">
        <w:rPr>
          <w:rFonts w:eastAsia="Times New Roman" w:cs="Times New Roman"/>
          <w:szCs w:val="24"/>
        </w:rPr>
        <w:t>unchanging</w:t>
      </w:r>
      <w:r w:rsidR="00277F96">
        <w:rPr>
          <w:rFonts w:eastAsia="Times New Roman" w:cs="Times New Roman"/>
          <w:szCs w:val="24"/>
        </w:rPr>
        <w:t xml:space="preserve"> </w:t>
      </w:r>
      <w:r w:rsidR="001919DD">
        <w:rPr>
          <w:rFonts w:eastAsia="Times New Roman" w:cs="Times New Roman"/>
          <w:szCs w:val="24"/>
        </w:rPr>
        <w:t>appointment</w:t>
      </w:r>
      <w:r w:rsidR="00277F96">
        <w:rPr>
          <w:rFonts w:eastAsia="Times New Roman" w:cs="Times New Roman"/>
          <w:szCs w:val="24"/>
        </w:rPr>
        <w:t xml:space="preserve"> later on at a </w:t>
      </w:r>
      <w:r w:rsidR="001919DD">
        <w:rPr>
          <w:rFonts w:eastAsia="Times New Roman" w:cs="Times New Roman"/>
          <w:szCs w:val="24"/>
        </w:rPr>
        <w:t>worth</w:t>
      </w:r>
      <w:r w:rsidR="00277F96">
        <w:rPr>
          <w:rFonts w:eastAsia="Times New Roman" w:cs="Times New Roman"/>
          <w:szCs w:val="24"/>
        </w:rPr>
        <w:t xml:space="preserve"> </w:t>
      </w:r>
      <w:r w:rsidR="001919DD">
        <w:rPr>
          <w:rFonts w:eastAsia="Times New Roman" w:cs="Times New Roman"/>
          <w:szCs w:val="24"/>
        </w:rPr>
        <w:t>granted</w:t>
      </w:r>
      <w:r w:rsidR="00277F96">
        <w:rPr>
          <w:rFonts w:eastAsia="Times New Roman" w:cs="Times New Roman"/>
          <w:szCs w:val="24"/>
        </w:rPr>
        <w:t xml:space="preserve"> term. So in this time period no money </w:t>
      </w:r>
      <w:r w:rsidR="007470CA">
        <w:rPr>
          <w:rFonts w:eastAsia="Times New Roman" w:cs="Times New Roman"/>
          <w:szCs w:val="24"/>
        </w:rPr>
        <w:t>goes</w:t>
      </w:r>
      <w:r w:rsidR="00277F96">
        <w:rPr>
          <w:rFonts w:eastAsia="Times New Roman" w:cs="Times New Roman"/>
          <w:szCs w:val="24"/>
        </w:rPr>
        <w:t xml:space="preserve"> through, but in the time period </w:t>
      </w:r>
      <w:r w:rsidR="007C1BC1">
        <w:rPr>
          <w:rFonts w:eastAsia="Times New Roman" w:cs="Times New Roman"/>
          <w:szCs w:val="24"/>
        </w:rPr>
        <w:t>people</w:t>
      </w:r>
      <w:r w:rsidR="00277F96">
        <w:rPr>
          <w:rFonts w:eastAsia="Times New Roman" w:cs="Times New Roman"/>
          <w:szCs w:val="24"/>
        </w:rPr>
        <w:t xml:space="preserve"> can rest easy for any changes in the exchange rate. Forward market </w:t>
      </w:r>
      <w:r w:rsidR="001919DD">
        <w:rPr>
          <w:rFonts w:eastAsia="Times New Roman" w:cs="Times New Roman"/>
          <w:szCs w:val="24"/>
        </w:rPr>
        <w:t>craft</w:t>
      </w:r>
      <w:r w:rsidR="00277F96">
        <w:rPr>
          <w:rFonts w:eastAsia="Times New Roman" w:cs="Times New Roman"/>
          <w:szCs w:val="24"/>
        </w:rPr>
        <w:t xml:space="preserve"> is </w:t>
      </w:r>
      <w:r w:rsidR="001919DD">
        <w:rPr>
          <w:rFonts w:eastAsia="Times New Roman" w:cs="Times New Roman"/>
          <w:szCs w:val="24"/>
        </w:rPr>
        <w:t>achievable</w:t>
      </w:r>
      <w:r w:rsidR="00277F96">
        <w:rPr>
          <w:rFonts w:eastAsia="Times New Roman" w:cs="Times New Roman"/>
          <w:szCs w:val="24"/>
        </w:rPr>
        <w:t xml:space="preserve"> to hedge a exchange </w:t>
      </w:r>
      <w:r w:rsidR="001919DD">
        <w:rPr>
          <w:rFonts w:eastAsia="Times New Roman" w:cs="Times New Roman"/>
          <w:szCs w:val="24"/>
        </w:rPr>
        <w:t>point</w:t>
      </w:r>
      <w:r w:rsidR="00277F96">
        <w:rPr>
          <w:rFonts w:eastAsia="Times New Roman" w:cs="Times New Roman"/>
          <w:szCs w:val="24"/>
        </w:rPr>
        <w:t xml:space="preserve"> in </w:t>
      </w:r>
      <w:r w:rsidR="001919DD">
        <w:rPr>
          <w:rFonts w:eastAsia="Times New Roman" w:cs="Times New Roman"/>
          <w:szCs w:val="24"/>
        </w:rPr>
        <w:t>overseas</w:t>
      </w:r>
      <w:r w:rsidR="00277F96">
        <w:rPr>
          <w:rFonts w:eastAsia="Times New Roman" w:cs="Times New Roman"/>
          <w:szCs w:val="24"/>
        </w:rPr>
        <w:t xml:space="preserve"> exchange market.</w:t>
      </w:r>
    </w:p>
    <w:p w:rsidR="00277F96" w:rsidRDefault="00277F96" w:rsidP="00334F03">
      <w:pPr>
        <w:spacing w:after="0" w:line="360" w:lineRule="auto"/>
        <w:jc w:val="both"/>
        <w:rPr>
          <w:rFonts w:eastAsia="Times New Roman" w:cs="Times New Roman"/>
          <w:szCs w:val="24"/>
        </w:rPr>
      </w:pPr>
    </w:p>
    <w:p w:rsidR="00EA6688" w:rsidRDefault="00EA6688">
      <w:pPr>
        <w:rPr>
          <w:rFonts w:eastAsia="Times New Roman" w:cs="Times New Roman"/>
          <w:b/>
          <w:sz w:val="36"/>
          <w:szCs w:val="32"/>
        </w:rPr>
      </w:pPr>
      <w:r>
        <w:rPr>
          <w:rFonts w:eastAsia="Times New Roman" w:cs="Times New Roman"/>
          <w:b/>
          <w:sz w:val="36"/>
          <w:szCs w:val="32"/>
        </w:rPr>
        <w:br w:type="page"/>
      </w:r>
    </w:p>
    <w:p w:rsidR="00277F96" w:rsidRPr="00324687" w:rsidRDefault="00921689" w:rsidP="00324687">
      <w:pPr>
        <w:pStyle w:val="Heading1"/>
        <w:jc w:val="center"/>
        <w:rPr>
          <w:rFonts w:ascii="Times New Roman" w:eastAsia="Times New Roman" w:hAnsi="Times New Roman" w:cs="Times New Roman"/>
          <w:color w:val="002060"/>
          <w:sz w:val="36"/>
        </w:rPr>
      </w:pPr>
      <w:bookmarkStart w:id="12" w:name="_Toc92715671"/>
      <w:r>
        <w:rPr>
          <w:rFonts w:ascii="Times New Roman" w:eastAsia="Times New Roman" w:hAnsi="Times New Roman" w:cs="Times New Roman"/>
          <w:color w:val="002060"/>
          <w:sz w:val="36"/>
        </w:rPr>
        <w:lastRenderedPageBreak/>
        <w:t xml:space="preserve">Types of foreign exchange </w:t>
      </w:r>
      <w:r w:rsidR="007470CA" w:rsidRPr="00324687">
        <w:rPr>
          <w:rFonts w:ascii="Times New Roman" w:eastAsia="Times New Roman" w:hAnsi="Times New Roman" w:cs="Times New Roman"/>
          <w:color w:val="002060"/>
          <w:sz w:val="36"/>
        </w:rPr>
        <w:t>rates</w:t>
      </w:r>
      <w:bookmarkEnd w:id="12"/>
    </w:p>
    <w:p w:rsidR="0084312D" w:rsidRDefault="00780607" w:rsidP="00780607">
      <w:pPr>
        <w:spacing w:after="0" w:line="360" w:lineRule="auto"/>
        <w:jc w:val="both"/>
        <w:rPr>
          <w:rFonts w:eastAsia="Times New Roman" w:cs="Times New Roman"/>
          <w:b/>
          <w:szCs w:val="24"/>
        </w:rPr>
      </w:pPr>
      <w:r>
        <w:rPr>
          <w:rFonts w:eastAsia="Times New Roman" w:cs="Times New Roman"/>
          <w:b/>
          <w:szCs w:val="24"/>
        </w:rPr>
        <w:t xml:space="preserve">Fixed rate: </w:t>
      </w:r>
    </w:p>
    <w:p w:rsidR="0084312D" w:rsidRDefault="00780607" w:rsidP="0071031B">
      <w:pPr>
        <w:pStyle w:val="ListParagraph"/>
        <w:numPr>
          <w:ilvl w:val="0"/>
          <w:numId w:val="49"/>
        </w:numPr>
        <w:spacing w:after="0" w:line="360" w:lineRule="auto"/>
        <w:jc w:val="both"/>
        <w:rPr>
          <w:rFonts w:eastAsia="Times New Roman" w:cs="Times New Roman"/>
          <w:szCs w:val="24"/>
        </w:rPr>
      </w:pPr>
      <w:r w:rsidRPr="0084312D">
        <w:rPr>
          <w:rFonts w:eastAsia="Times New Roman" w:cs="Times New Roman"/>
          <w:szCs w:val="24"/>
        </w:rPr>
        <w:t xml:space="preserve">Fixed rates are normally used in small developed countries. It is main use to uphold their foreign trades and to create a center of attention to the foreign investments. Fixed </w:t>
      </w:r>
      <w:r w:rsidR="00921689" w:rsidRPr="0084312D">
        <w:rPr>
          <w:rFonts w:eastAsia="Times New Roman" w:cs="Times New Roman"/>
          <w:szCs w:val="24"/>
        </w:rPr>
        <w:t>trade</w:t>
      </w:r>
      <w:r w:rsidRPr="0084312D">
        <w:rPr>
          <w:rFonts w:eastAsia="Times New Roman" w:cs="Times New Roman"/>
          <w:szCs w:val="24"/>
        </w:rPr>
        <w:t xml:space="preserve"> </w:t>
      </w:r>
      <w:r w:rsidR="00921689" w:rsidRPr="0084312D">
        <w:rPr>
          <w:rFonts w:eastAsia="Times New Roman" w:cs="Times New Roman"/>
          <w:szCs w:val="24"/>
        </w:rPr>
        <w:t>tariff</w:t>
      </w:r>
      <w:r w:rsidRPr="0084312D">
        <w:rPr>
          <w:rFonts w:eastAsia="Times New Roman" w:cs="Times New Roman"/>
          <w:szCs w:val="24"/>
        </w:rPr>
        <w:t xml:space="preserve"> the </w:t>
      </w:r>
      <w:r w:rsidR="00921689" w:rsidRPr="0084312D">
        <w:rPr>
          <w:rFonts w:eastAsia="Times New Roman" w:cs="Times New Roman"/>
          <w:szCs w:val="24"/>
        </w:rPr>
        <w:t>nation</w:t>
      </w:r>
      <w:r w:rsidRPr="0084312D">
        <w:rPr>
          <w:rFonts w:eastAsia="Times New Roman" w:cs="Times New Roman"/>
          <w:szCs w:val="24"/>
        </w:rPr>
        <w:t xml:space="preserve"> comforts </w:t>
      </w:r>
      <w:r w:rsidR="00921689" w:rsidRPr="0084312D">
        <w:rPr>
          <w:rFonts w:eastAsia="Times New Roman" w:cs="Times New Roman"/>
          <w:szCs w:val="24"/>
        </w:rPr>
        <w:t xml:space="preserve">sponsor on behalf of </w:t>
      </w:r>
      <w:r w:rsidRPr="0084312D">
        <w:rPr>
          <w:rFonts w:eastAsia="Times New Roman" w:cs="Times New Roman"/>
          <w:szCs w:val="24"/>
        </w:rPr>
        <w:t xml:space="preserve">steady </w:t>
      </w:r>
      <w:r w:rsidR="0084312D" w:rsidRPr="0084312D">
        <w:rPr>
          <w:rFonts w:eastAsia="Times New Roman" w:cs="Times New Roman"/>
          <w:szCs w:val="24"/>
        </w:rPr>
        <w:t>in addition to</w:t>
      </w:r>
      <w:r w:rsidRPr="0084312D">
        <w:rPr>
          <w:rFonts w:eastAsia="Times New Roman" w:cs="Times New Roman"/>
          <w:szCs w:val="24"/>
        </w:rPr>
        <w:t xml:space="preserve"> regular </w:t>
      </w:r>
      <w:r w:rsidR="0084312D" w:rsidRPr="0084312D">
        <w:rPr>
          <w:rFonts w:eastAsia="Times New Roman" w:cs="Times New Roman"/>
          <w:szCs w:val="24"/>
        </w:rPr>
        <w:t>velocity</w:t>
      </w:r>
      <w:r w:rsidRPr="0084312D">
        <w:rPr>
          <w:rFonts w:eastAsia="Times New Roman" w:cs="Times New Roman"/>
          <w:szCs w:val="24"/>
        </w:rPr>
        <w:t xml:space="preserve"> of </w:t>
      </w:r>
      <w:r w:rsidR="0084312D" w:rsidRPr="0084312D">
        <w:rPr>
          <w:rFonts w:eastAsia="Times New Roman" w:cs="Times New Roman"/>
          <w:szCs w:val="24"/>
        </w:rPr>
        <w:t>outlay</w:t>
      </w:r>
      <w:r w:rsidRPr="0084312D">
        <w:rPr>
          <w:rFonts w:eastAsia="Times New Roman" w:cs="Times New Roman"/>
          <w:szCs w:val="24"/>
        </w:rPr>
        <w:t xml:space="preserve"> in the </w:t>
      </w:r>
      <w:r w:rsidR="0084312D" w:rsidRPr="0084312D">
        <w:rPr>
          <w:rFonts w:eastAsia="Times New Roman" w:cs="Times New Roman"/>
          <w:szCs w:val="24"/>
        </w:rPr>
        <w:t>nation</w:t>
      </w:r>
      <w:r w:rsidRPr="0084312D">
        <w:rPr>
          <w:rFonts w:eastAsia="Times New Roman" w:cs="Times New Roman"/>
          <w:szCs w:val="24"/>
        </w:rPr>
        <w:t xml:space="preserve">. </w:t>
      </w:r>
    </w:p>
    <w:p w:rsidR="00780607" w:rsidRPr="0084312D" w:rsidRDefault="0084312D" w:rsidP="0071031B">
      <w:pPr>
        <w:pStyle w:val="ListParagraph"/>
        <w:numPr>
          <w:ilvl w:val="0"/>
          <w:numId w:val="49"/>
        </w:numPr>
        <w:spacing w:after="0" w:line="360" w:lineRule="auto"/>
        <w:jc w:val="both"/>
        <w:rPr>
          <w:rFonts w:eastAsia="Times New Roman" w:cs="Times New Roman"/>
          <w:szCs w:val="24"/>
        </w:rPr>
      </w:pPr>
      <w:r w:rsidRPr="0084312D">
        <w:rPr>
          <w:rFonts w:eastAsia="Times New Roman" w:cs="Times New Roman"/>
          <w:szCs w:val="24"/>
        </w:rPr>
        <w:t>Financial</w:t>
      </w:r>
      <w:r w:rsidR="00780607" w:rsidRPr="0084312D">
        <w:rPr>
          <w:rFonts w:eastAsia="Times New Roman" w:cs="Times New Roman"/>
          <w:szCs w:val="24"/>
        </w:rPr>
        <w:t xml:space="preserve"> </w:t>
      </w:r>
      <w:r w:rsidRPr="0084312D">
        <w:rPr>
          <w:rFonts w:eastAsia="Times New Roman" w:cs="Times New Roman"/>
          <w:szCs w:val="24"/>
        </w:rPr>
        <w:t>guidelines</w:t>
      </w:r>
      <w:r w:rsidR="00780607" w:rsidRPr="0084312D">
        <w:rPr>
          <w:rFonts w:eastAsia="Times New Roman" w:cs="Times New Roman"/>
          <w:szCs w:val="24"/>
        </w:rPr>
        <w:t xml:space="preserve"> of the </w:t>
      </w:r>
      <w:r w:rsidRPr="0084312D">
        <w:rPr>
          <w:rFonts w:eastAsia="Times New Roman" w:cs="Times New Roman"/>
          <w:szCs w:val="24"/>
        </w:rPr>
        <w:t>nation</w:t>
      </w:r>
      <w:r w:rsidR="00780607" w:rsidRPr="0084312D">
        <w:rPr>
          <w:rFonts w:eastAsia="Times New Roman" w:cs="Times New Roman"/>
          <w:szCs w:val="24"/>
        </w:rPr>
        <w:t xml:space="preserve"> </w:t>
      </w:r>
      <w:r w:rsidRPr="0084312D">
        <w:rPr>
          <w:rFonts w:eastAsia="Times New Roman" w:cs="Times New Roman"/>
          <w:szCs w:val="24"/>
        </w:rPr>
        <w:t>turn out to be</w:t>
      </w:r>
      <w:r w:rsidR="00780607" w:rsidRPr="0084312D">
        <w:rPr>
          <w:rFonts w:eastAsia="Times New Roman" w:cs="Times New Roman"/>
          <w:szCs w:val="24"/>
        </w:rPr>
        <w:t xml:space="preserve"> hopeless. </w:t>
      </w:r>
      <w:r w:rsidRPr="0084312D">
        <w:rPr>
          <w:rFonts w:eastAsia="Times New Roman" w:cs="Times New Roman"/>
          <w:szCs w:val="24"/>
        </w:rPr>
        <w:t>Inside</w:t>
      </w:r>
      <w:r w:rsidR="00780607" w:rsidRPr="0084312D">
        <w:rPr>
          <w:rFonts w:eastAsia="Times New Roman" w:cs="Times New Roman"/>
          <w:szCs w:val="24"/>
        </w:rPr>
        <w:t xml:space="preserve"> fixed rate </w:t>
      </w:r>
      <w:r w:rsidRPr="0084312D">
        <w:rPr>
          <w:rFonts w:eastAsia="Times New Roman" w:cs="Times New Roman"/>
          <w:szCs w:val="24"/>
        </w:rPr>
        <w:t>nature trade</w:t>
      </w:r>
      <w:r w:rsidR="00780607" w:rsidRPr="0084312D">
        <w:rPr>
          <w:rFonts w:eastAsia="Times New Roman" w:cs="Times New Roman"/>
          <w:szCs w:val="24"/>
        </w:rPr>
        <w:t xml:space="preserve"> rates imports </w:t>
      </w:r>
      <w:r w:rsidRPr="0084312D">
        <w:rPr>
          <w:rFonts w:eastAsia="Times New Roman" w:cs="Times New Roman"/>
          <w:szCs w:val="24"/>
        </w:rPr>
        <w:t>turn out to be</w:t>
      </w:r>
      <w:r w:rsidR="00780607" w:rsidRPr="0084312D">
        <w:rPr>
          <w:rFonts w:eastAsia="Times New Roman" w:cs="Times New Roman"/>
          <w:szCs w:val="24"/>
        </w:rPr>
        <w:t xml:space="preserve"> costly. The exchange </w:t>
      </w:r>
      <w:r w:rsidRPr="0084312D">
        <w:rPr>
          <w:rFonts w:eastAsia="Times New Roman" w:cs="Times New Roman"/>
          <w:szCs w:val="24"/>
        </w:rPr>
        <w:t>assessment</w:t>
      </w:r>
      <w:r w:rsidR="00780607" w:rsidRPr="0084312D">
        <w:rPr>
          <w:rFonts w:eastAsia="Times New Roman" w:cs="Times New Roman"/>
          <w:szCs w:val="24"/>
        </w:rPr>
        <w:t xml:space="preserve"> of the currency does not </w:t>
      </w:r>
      <w:r w:rsidRPr="0084312D">
        <w:rPr>
          <w:rFonts w:eastAsia="Times New Roman" w:cs="Times New Roman"/>
          <w:szCs w:val="24"/>
        </w:rPr>
        <w:t>stir</w:t>
      </w:r>
      <w:r w:rsidR="00780607" w:rsidRPr="0084312D">
        <w:rPr>
          <w:rFonts w:eastAsia="Times New Roman" w:cs="Times New Roman"/>
          <w:szCs w:val="24"/>
        </w:rPr>
        <w:t xml:space="preserve">. This </w:t>
      </w:r>
      <w:r w:rsidRPr="0084312D">
        <w:rPr>
          <w:rFonts w:eastAsia="Times New Roman" w:cs="Times New Roman"/>
          <w:szCs w:val="24"/>
        </w:rPr>
        <w:t>on average</w:t>
      </w:r>
      <w:r w:rsidR="00780607" w:rsidRPr="0084312D">
        <w:rPr>
          <w:rFonts w:eastAsia="Times New Roman" w:cs="Times New Roman"/>
          <w:szCs w:val="24"/>
        </w:rPr>
        <w:t xml:space="preserve"> shrinks the </w:t>
      </w:r>
      <w:r w:rsidRPr="0084312D">
        <w:rPr>
          <w:rFonts w:eastAsia="Times New Roman" w:cs="Times New Roman"/>
          <w:szCs w:val="24"/>
        </w:rPr>
        <w:t>nation</w:t>
      </w:r>
      <w:r>
        <w:rPr>
          <w:rFonts w:eastAsia="Times New Roman" w:cs="Times New Roman"/>
          <w:szCs w:val="24"/>
        </w:rPr>
        <w:t>’s</w:t>
      </w:r>
      <w:r w:rsidR="00780607" w:rsidRPr="0084312D">
        <w:rPr>
          <w:rFonts w:eastAsia="Times New Roman" w:cs="Times New Roman"/>
          <w:szCs w:val="24"/>
        </w:rPr>
        <w:t xml:space="preserve"> </w:t>
      </w:r>
      <w:r w:rsidRPr="0084312D">
        <w:rPr>
          <w:rFonts w:eastAsia="Times New Roman" w:cs="Times New Roman"/>
          <w:szCs w:val="24"/>
        </w:rPr>
        <w:t>notes</w:t>
      </w:r>
      <w:r w:rsidR="00780607" w:rsidRPr="0084312D">
        <w:rPr>
          <w:rFonts w:eastAsia="Times New Roman" w:cs="Times New Roman"/>
          <w:szCs w:val="24"/>
        </w:rPr>
        <w:t xml:space="preserve"> </w:t>
      </w:r>
      <w:r w:rsidRPr="0084312D">
        <w:rPr>
          <w:rFonts w:eastAsia="Times New Roman" w:cs="Times New Roman"/>
          <w:szCs w:val="24"/>
        </w:rPr>
        <w:t>alongside</w:t>
      </w:r>
      <w:r w:rsidR="00780607" w:rsidRPr="0084312D">
        <w:rPr>
          <w:rFonts w:eastAsia="Times New Roman" w:cs="Times New Roman"/>
          <w:szCs w:val="24"/>
        </w:rPr>
        <w:t xml:space="preserve"> </w:t>
      </w:r>
      <w:r w:rsidRPr="0084312D">
        <w:rPr>
          <w:rFonts w:eastAsia="Times New Roman" w:cs="Times New Roman"/>
          <w:szCs w:val="24"/>
        </w:rPr>
        <w:t>overseas</w:t>
      </w:r>
      <w:r w:rsidR="00780607" w:rsidRPr="0084312D">
        <w:rPr>
          <w:rFonts w:eastAsia="Times New Roman" w:cs="Times New Roman"/>
          <w:szCs w:val="24"/>
        </w:rPr>
        <w:t xml:space="preserve"> </w:t>
      </w:r>
      <w:r w:rsidRPr="0084312D">
        <w:rPr>
          <w:rFonts w:eastAsia="Times New Roman" w:cs="Times New Roman"/>
          <w:szCs w:val="24"/>
        </w:rPr>
        <w:t>coinage</w:t>
      </w:r>
      <w:r w:rsidR="00780607" w:rsidRPr="0084312D">
        <w:rPr>
          <w:rFonts w:eastAsia="Times New Roman" w:cs="Times New Roman"/>
          <w:szCs w:val="24"/>
        </w:rPr>
        <w:t>.</w:t>
      </w:r>
    </w:p>
    <w:p w:rsidR="0064091F" w:rsidRDefault="0064091F" w:rsidP="00334F03">
      <w:pPr>
        <w:spacing w:after="0" w:line="360" w:lineRule="auto"/>
        <w:jc w:val="both"/>
        <w:rPr>
          <w:rFonts w:eastAsia="Times New Roman" w:cs="Times New Roman"/>
          <w:b/>
          <w:szCs w:val="24"/>
        </w:rPr>
      </w:pPr>
    </w:p>
    <w:p w:rsidR="007470CA" w:rsidRDefault="0084312D" w:rsidP="00334F03">
      <w:pPr>
        <w:spacing w:after="0" w:line="360" w:lineRule="auto"/>
        <w:jc w:val="both"/>
        <w:rPr>
          <w:rFonts w:eastAsia="Times New Roman" w:cs="Times New Roman"/>
          <w:szCs w:val="24"/>
        </w:rPr>
      </w:pPr>
      <w:r>
        <w:rPr>
          <w:rFonts w:eastAsia="Times New Roman" w:cs="Times New Roman"/>
          <w:b/>
          <w:szCs w:val="24"/>
        </w:rPr>
        <w:t>Floating Rate</w:t>
      </w:r>
      <w:r w:rsidR="00227B9F">
        <w:rPr>
          <w:rFonts w:eastAsia="Times New Roman" w:cs="Times New Roman"/>
          <w:b/>
          <w:szCs w:val="24"/>
        </w:rPr>
        <w:t>:</w:t>
      </w:r>
      <w:r w:rsidR="00227B9F">
        <w:rPr>
          <w:rFonts w:eastAsia="Times New Roman" w:cs="Times New Roman"/>
          <w:szCs w:val="24"/>
        </w:rPr>
        <w:t xml:space="preserve"> Currency fluctuation in foreign exchange market one of the </w:t>
      </w:r>
      <w:r w:rsidR="00EA6688">
        <w:rPr>
          <w:rFonts w:eastAsia="Times New Roman" w:cs="Times New Roman"/>
          <w:szCs w:val="24"/>
        </w:rPr>
        <w:t>reasons</w:t>
      </w:r>
      <w:r w:rsidR="00227B9F">
        <w:rPr>
          <w:rFonts w:eastAsia="Times New Roman" w:cs="Times New Roman"/>
          <w:szCs w:val="24"/>
        </w:rPr>
        <w:t xml:space="preserve"> of floating rate. Floating rate is one of the important </w:t>
      </w:r>
      <w:r w:rsidR="00EA6688">
        <w:rPr>
          <w:rFonts w:eastAsia="Times New Roman" w:cs="Times New Roman"/>
          <w:szCs w:val="24"/>
        </w:rPr>
        <w:t>aspects</w:t>
      </w:r>
      <w:r w:rsidR="00227B9F">
        <w:rPr>
          <w:rFonts w:eastAsia="Times New Roman" w:cs="Times New Roman"/>
          <w:szCs w:val="24"/>
        </w:rPr>
        <w:t xml:space="preserve"> in regarding exchange rate. With the help of floating exchange rate</w:t>
      </w:r>
      <w:r w:rsidR="00EA6688">
        <w:rPr>
          <w:rFonts w:eastAsia="Times New Roman" w:cs="Times New Roman"/>
          <w:szCs w:val="24"/>
        </w:rPr>
        <w:t xml:space="preserve"> </w:t>
      </w:r>
      <w:r w:rsidR="00227B9F">
        <w:rPr>
          <w:rFonts w:eastAsia="Times New Roman" w:cs="Times New Roman"/>
          <w:szCs w:val="24"/>
        </w:rPr>
        <w:t>many countries are allowed to develop their currency freely. When a country</w:t>
      </w:r>
      <w:r w:rsidR="00EA6688">
        <w:rPr>
          <w:rFonts w:eastAsia="Times New Roman" w:cs="Times New Roman"/>
          <w:szCs w:val="24"/>
        </w:rPr>
        <w:t xml:space="preserve">’s value of their currency is low then </w:t>
      </w:r>
      <w:r w:rsidR="007C1BC1">
        <w:rPr>
          <w:rFonts w:eastAsia="Times New Roman" w:cs="Times New Roman"/>
          <w:szCs w:val="24"/>
        </w:rPr>
        <w:t>people</w:t>
      </w:r>
      <w:r w:rsidR="00EA6688">
        <w:rPr>
          <w:rFonts w:eastAsia="Times New Roman" w:cs="Times New Roman"/>
          <w:szCs w:val="24"/>
        </w:rPr>
        <w:t xml:space="preserve"> can say that country is importing more and their exports are cheap than other country. </w:t>
      </w:r>
      <w:r w:rsidR="007C1BC1">
        <w:rPr>
          <w:rFonts w:eastAsia="Times New Roman" w:cs="Times New Roman"/>
          <w:szCs w:val="24"/>
        </w:rPr>
        <w:t>C</w:t>
      </w:r>
      <w:r w:rsidR="00EA6688">
        <w:rPr>
          <w:rFonts w:eastAsia="Times New Roman" w:cs="Times New Roman"/>
          <w:szCs w:val="24"/>
        </w:rPr>
        <w:t xml:space="preserve">an </w:t>
      </w:r>
      <w:r w:rsidR="007C1BC1">
        <w:rPr>
          <w:rFonts w:eastAsia="Times New Roman" w:cs="Times New Roman"/>
          <w:szCs w:val="24"/>
        </w:rPr>
        <w:t>see</w:t>
      </w:r>
      <w:r w:rsidR="00EA6688">
        <w:rPr>
          <w:rFonts w:eastAsia="Times New Roman" w:cs="Times New Roman"/>
          <w:szCs w:val="24"/>
        </w:rPr>
        <w:t xml:space="preserve"> countries domestic service or goods demand is more to other countries. Normally a country can handle </w:t>
      </w:r>
      <w:r>
        <w:rPr>
          <w:rFonts w:eastAsia="Times New Roman" w:cs="Times New Roman"/>
          <w:szCs w:val="24"/>
        </w:rPr>
        <w:t>instability</w:t>
      </w:r>
      <w:r w:rsidR="00EA6688">
        <w:rPr>
          <w:rFonts w:eastAsia="Times New Roman" w:cs="Times New Roman"/>
          <w:szCs w:val="24"/>
        </w:rPr>
        <w:t xml:space="preserve"> </w:t>
      </w:r>
      <w:r>
        <w:rPr>
          <w:rFonts w:eastAsia="Times New Roman" w:cs="Times New Roman"/>
          <w:szCs w:val="24"/>
        </w:rPr>
        <w:t>barely</w:t>
      </w:r>
      <w:r w:rsidR="00EA6688">
        <w:rPr>
          <w:rFonts w:eastAsia="Times New Roman" w:cs="Times New Roman"/>
          <w:szCs w:val="24"/>
        </w:rPr>
        <w:t xml:space="preserve"> </w:t>
      </w:r>
      <w:r>
        <w:rPr>
          <w:rFonts w:eastAsia="Times New Roman" w:cs="Times New Roman"/>
          <w:szCs w:val="24"/>
        </w:rPr>
        <w:t>condition</w:t>
      </w:r>
      <w:r w:rsidR="00EA6688">
        <w:rPr>
          <w:rFonts w:eastAsia="Times New Roman" w:cs="Times New Roman"/>
          <w:szCs w:val="24"/>
        </w:rPr>
        <w:t xml:space="preserve"> their economy is </w:t>
      </w:r>
      <w:r>
        <w:rPr>
          <w:rFonts w:eastAsia="Times New Roman" w:cs="Times New Roman"/>
          <w:szCs w:val="24"/>
        </w:rPr>
        <w:t>sturdy</w:t>
      </w:r>
      <w:r w:rsidR="00EA6688">
        <w:rPr>
          <w:rFonts w:eastAsia="Times New Roman" w:cs="Times New Roman"/>
          <w:szCs w:val="24"/>
        </w:rPr>
        <w:t>. If a country is not a strong economy they will not be able to meet the demand and they cannot adjust normally.</w:t>
      </w:r>
    </w:p>
    <w:p w:rsidR="0064091F" w:rsidRDefault="0064091F" w:rsidP="00780607">
      <w:pPr>
        <w:spacing w:after="0" w:line="360" w:lineRule="auto"/>
        <w:jc w:val="both"/>
        <w:rPr>
          <w:rFonts w:eastAsia="Times New Roman" w:cs="Times New Roman"/>
          <w:b/>
          <w:szCs w:val="24"/>
        </w:rPr>
      </w:pPr>
    </w:p>
    <w:p w:rsidR="00EF1D41" w:rsidRDefault="00780607" w:rsidP="00780607">
      <w:pPr>
        <w:spacing w:after="0" w:line="360" w:lineRule="auto"/>
        <w:jc w:val="both"/>
        <w:rPr>
          <w:rFonts w:eastAsia="Times New Roman" w:cs="Times New Roman"/>
          <w:b/>
          <w:szCs w:val="24"/>
        </w:rPr>
      </w:pPr>
      <w:r>
        <w:rPr>
          <w:rFonts w:eastAsia="Times New Roman" w:cs="Times New Roman"/>
          <w:b/>
          <w:szCs w:val="24"/>
        </w:rPr>
        <w:t xml:space="preserve">Pegged rate: </w:t>
      </w:r>
    </w:p>
    <w:p w:rsidR="00EF1D41" w:rsidRDefault="00780607" w:rsidP="0071031B">
      <w:pPr>
        <w:pStyle w:val="ListParagraph"/>
        <w:numPr>
          <w:ilvl w:val="0"/>
          <w:numId w:val="50"/>
        </w:numPr>
        <w:spacing w:after="0" w:line="360" w:lineRule="auto"/>
        <w:jc w:val="both"/>
        <w:rPr>
          <w:rFonts w:eastAsia="Times New Roman" w:cs="Times New Roman"/>
          <w:szCs w:val="24"/>
        </w:rPr>
      </w:pPr>
      <w:r w:rsidRPr="00EF1D41">
        <w:rPr>
          <w:rFonts w:eastAsia="Times New Roman" w:cs="Times New Roman"/>
          <w:szCs w:val="24"/>
        </w:rPr>
        <w:t xml:space="preserve">Pegged </w:t>
      </w:r>
      <w:r w:rsidR="0084312D" w:rsidRPr="00EF1D41">
        <w:rPr>
          <w:rFonts w:eastAsia="Times New Roman" w:cs="Times New Roman"/>
          <w:szCs w:val="24"/>
        </w:rPr>
        <w:t>rate</w:t>
      </w:r>
      <w:r w:rsidRPr="00EF1D41">
        <w:rPr>
          <w:rFonts w:eastAsia="Times New Roman" w:cs="Times New Roman"/>
          <w:szCs w:val="24"/>
        </w:rPr>
        <w:t xml:space="preserve"> </w:t>
      </w:r>
      <w:r w:rsidR="0084312D" w:rsidRPr="00EF1D41">
        <w:rPr>
          <w:rFonts w:eastAsia="Times New Roman" w:cs="Times New Roman"/>
          <w:szCs w:val="24"/>
        </w:rPr>
        <w:t>are</w:t>
      </w:r>
      <w:r w:rsidR="00EF1D41" w:rsidRPr="00EF1D41">
        <w:rPr>
          <w:rFonts w:eastAsia="Times New Roman" w:cs="Times New Roman"/>
          <w:szCs w:val="24"/>
        </w:rPr>
        <w:t xml:space="preserve"> linking</w:t>
      </w:r>
      <w:r w:rsidRPr="00EF1D41">
        <w:rPr>
          <w:rFonts w:eastAsia="Times New Roman" w:cs="Times New Roman"/>
          <w:szCs w:val="24"/>
        </w:rPr>
        <w:t xml:space="preserve"> fixed </w:t>
      </w:r>
      <w:r w:rsidR="00EF1D41" w:rsidRPr="00EF1D41">
        <w:rPr>
          <w:rFonts w:eastAsia="Times New Roman" w:cs="Times New Roman"/>
          <w:szCs w:val="24"/>
        </w:rPr>
        <w:t xml:space="preserve">as well as </w:t>
      </w:r>
      <w:r w:rsidRPr="00EF1D41">
        <w:rPr>
          <w:rFonts w:eastAsia="Times New Roman" w:cs="Times New Roman"/>
          <w:szCs w:val="24"/>
        </w:rPr>
        <w:t xml:space="preserve">floating </w:t>
      </w:r>
      <w:r w:rsidR="00EF1D41" w:rsidRPr="00EF1D41">
        <w:rPr>
          <w:rFonts w:eastAsia="Times New Roman" w:cs="Times New Roman"/>
          <w:szCs w:val="24"/>
        </w:rPr>
        <w:t>velocity</w:t>
      </w:r>
      <w:r w:rsidRPr="00EF1D41">
        <w:rPr>
          <w:rFonts w:eastAsia="Times New Roman" w:cs="Times New Roman"/>
          <w:szCs w:val="24"/>
        </w:rPr>
        <w:t xml:space="preserve">. </w:t>
      </w:r>
      <w:r w:rsidR="00EF1D41" w:rsidRPr="00EF1D41">
        <w:rPr>
          <w:rFonts w:eastAsia="Times New Roman" w:cs="Times New Roman"/>
          <w:szCs w:val="24"/>
        </w:rPr>
        <w:t>Pegged rate</w:t>
      </w:r>
      <w:r w:rsidRPr="00EF1D41">
        <w:rPr>
          <w:rFonts w:eastAsia="Times New Roman" w:cs="Times New Roman"/>
          <w:szCs w:val="24"/>
        </w:rPr>
        <w:t xml:space="preserve"> are </w:t>
      </w:r>
      <w:r w:rsidR="00EF1D41" w:rsidRPr="00EF1D41">
        <w:rPr>
          <w:rFonts w:eastAsia="Times New Roman" w:cs="Times New Roman"/>
          <w:szCs w:val="24"/>
        </w:rPr>
        <w:t>further</w:t>
      </w:r>
      <w:r w:rsidRPr="00EF1D41">
        <w:rPr>
          <w:rFonts w:eastAsia="Times New Roman" w:cs="Times New Roman"/>
          <w:szCs w:val="24"/>
        </w:rPr>
        <w:t xml:space="preserve"> suitable </w:t>
      </w:r>
      <w:r w:rsidR="00EF1D41" w:rsidRPr="00EF1D41">
        <w:rPr>
          <w:rFonts w:eastAsia="Times New Roman" w:cs="Times New Roman"/>
          <w:szCs w:val="24"/>
        </w:rPr>
        <w:t>meant for</w:t>
      </w:r>
      <w:r w:rsidRPr="00EF1D41">
        <w:rPr>
          <w:rFonts w:eastAsia="Times New Roman" w:cs="Times New Roman"/>
          <w:szCs w:val="24"/>
        </w:rPr>
        <w:t xml:space="preserve"> </w:t>
      </w:r>
      <w:r w:rsidR="00EF1D41" w:rsidRPr="00EF1D41">
        <w:rPr>
          <w:rFonts w:eastAsia="Times New Roman" w:cs="Times New Roman"/>
          <w:szCs w:val="24"/>
        </w:rPr>
        <w:t>industrial</w:t>
      </w:r>
      <w:r w:rsidRPr="00EF1D41">
        <w:rPr>
          <w:rFonts w:eastAsia="Times New Roman" w:cs="Times New Roman"/>
          <w:szCs w:val="24"/>
        </w:rPr>
        <w:t xml:space="preserve"> </w:t>
      </w:r>
      <w:r w:rsidR="00EF1D41" w:rsidRPr="00EF1D41">
        <w:rPr>
          <w:rFonts w:eastAsia="Times New Roman" w:cs="Times New Roman"/>
          <w:szCs w:val="24"/>
        </w:rPr>
        <w:t>realm</w:t>
      </w:r>
      <w:r w:rsidRPr="00EF1D41">
        <w:rPr>
          <w:rFonts w:eastAsia="Times New Roman" w:cs="Times New Roman"/>
          <w:szCs w:val="24"/>
        </w:rPr>
        <w:t xml:space="preserve">. A </w:t>
      </w:r>
      <w:r w:rsidR="00EF1D41" w:rsidRPr="00EF1D41">
        <w:rPr>
          <w:rFonts w:eastAsia="Times New Roman" w:cs="Times New Roman"/>
          <w:szCs w:val="24"/>
        </w:rPr>
        <w:t>realm</w:t>
      </w:r>
      <w:r w:rsidRPr="00EF1D41">
        <w:rPr>
          <w:rFonts w:eastAsia="Times New Roman" w:cs="Times New Roman"/>
          <w:szCs w:val="24"/>
        </w:rPr>
        <w:t xml:space="preserve"> </w:t>
      </w:r>
      <w:r w:rsidR="00EF1D41" w:rsidRPr="00EF1D41">
        <w:rPr>
          <w:rFonts w:eastAsia="Times New Roman" w:cs="Times New Roman"/>
          <w:szCs w:val="24"/>
        </w:rPr>
        <w:t>tolerates</w:t>
      </w:r>
      <w:r w:rsidRPr="00EF1D41">
        <w:rPr>
          <w:rFonts w:eastAsia="Times New Roman" w:cs="Times New Roman"/>
          <w:szCs w:val="24"/>
        </w:rPr>
        <w:t xml:space="preserve"> </w:t>
      </w:r>
      <w:r w:rsidR="00EF1D41" w:rsidRPr="00EF1D41">
        <w:rPr>
          <w:rFonts w:eastAsia="Times New Roman" w:cs="Times New Roman"/>
          <w:szCs w:val="24"/>
        </w:rPr>
        <w:t>their</w:t>
      </w:r>
      <w:r w:rsidRPr="00EF1D41">
        <w:rPr>
          <w:rFonts w:eastAsia="Times New Roman" w:cs="Times New Roman"/>
          <w:szCs w:val="24"/>
        </w:rPr>
        <w:t xml:space="preserve"> </w:t>
      </w:r>
      <w:r w:rsidR="00EF1D41" w:rsidRPr="00EF1D41">
        <w:rPr>
          <w:rFonts w:eastAsia="Times New Roman" w:cs="Times New Roman"/>
          <w:szCs w:val="24"/>
        </w:rPr>
        <w:t>notes</w:t>
      </w:r>
      <w:r w:rsidRPr="00EF1D41">
        <w:rPr>
          <w:rFonts w:eastAsia="Times New Roman" w:cs="Times New Roman"/>
          <w:szCs w:val="24"/>
        </w:rPr>
        <w:t xml:space="preserve"> to </w:t>
      </w:r>
      <w:r w:rsidR="00EF1D41" w:rsidRPr="00EF1D41">
        <w:rPr>
          <w:rFonts w:eastAsia="Times New Roman" w:cs="Times New Roman"/>
          <w:szCs w:val="24"/>
        </w:rPr>
        <w:t>flux</w:t>
      </w:r>
      <w:r w:rsidRPr="00EF1D41">
        <w:rPr>
          <w:rFonts w:eastAsia="Times New Roman" w:cs="Times New Roman"/>
          <w:szCs w:val="24"/>
        </w:rPr>
        <w:t xml:space="preserve"> to </w:t>
      </w:r>
      <w:r w:rsidR="00EF1D41" w:rsidRPr="00EF1D41">
        <w:rPr>
          <w:rFonts w:eastAsia="Times New Roman" w:cs="Times New Roman"/>
          <w:szCs w:val="24"/>
        </w:rPr>
        <w:t>various</w:t>
      </w:r>
      <w:r w:rsidRPr="00EF1D41">
        <w:rPr>
          <w:rFonts w:eastAsia="Times New Roman" w:cs="Times New Roman"/>
          <w:szCs w:val="24"/>
        </w:rPr>
        <w:t xml:space="preserve"> </w:t>
      </w:r>
      <w:r w:rsidR="00686D83" w:rsidRPr="00EF1D41">
        <w:rPr>
          <w:rFonts w:eastAsia="Times New Roman" w:cs="Times New Roman"/>
          <w:szCs w:val="24"/>
        </w:rPr>
        <w:t>widen</w:t>
      </w:r>
      <w:r w:rsidRPr="00EF1D41">
        <w:rPr>
          <w:rFonts w:eastAsia="Times New Roman" w:cs="Times New Roman"/>
          <w:szCs w:val="24"/>
        </w:rPr>
        <w:t xml:space="preserve"> </w:t>
      </w:r>
      <w:r w:rsidR="00EF1D41" w:rsidRPr="00EF1D41">
        <w:rPr>
          <w:rFonts w:eastAsia="Times New Roman" w:cs="Times New Roman"/>
          <w:szCs w:val="24"/>
        </w:rPr>
        <w:t>in support of</w:t>
      </w:r>
      <w:r w:rsidRPr="00EF1D41">
        <w:rPr>
          <w:rFonts w:eastAsia="Times New Roman" w:cs="Times New Roman"/>
          <w:szCs w:val="24"/>
        </w:rPr>
        <w:t xml:space="preserve"> </w:t>
      </w:r>
      <w:r w:rsidR="00EF1D41" w:rsidRPr="00EF1D41">
        <w:rPr>
          <w:rFonts w:eastAsia="Times New Roman" w:cs="Times New Roman"/>
          <w:szCs w:val="24"/>
        </w:rPr>
        <w:t>an</w:t>
      </w:r>
      <w:r w:rsidRPr="00EF1D41">
        <w:rPr>
          <w:rFonts w:eastAsia="Times New Roman" w:cs="Times New Roman"/>
          <w:szCs w:val="24"/>
        </w:rPr>
        <w:t xml:space="preserve"> </w:t>
      </w:r>
      <w:r w:rsidR="00EF1D41" w:rsidRPr="00EF1D41">
        <w:rPr>
          <w:rFonts w:eastAsia="Times New Roman" w:cs="Times New Roman"/>
          <w:szCs w:val="24"/>
        </w:rPr>
        <w:t>in sync</w:t>
      </w:r>
      <w:r w:rsidRPr="00EF1D41">
        <w:rPr>
          <w:rFonts w:eastAsia="Times New Roman" w:cs="Times New Roman"/>
          <w:szCs w:val="24"/>
        </w:rPr>
        <w:t xml:space="preserve"> </w:t>
      </w:r>
      <w:r w:rsidR="00EF1D41" w:rsidRPr="00EF1D41">
        <w:rPr>
          <w:rFonts w:eastAsia="Times New Roman" w:cs="Times New Roman"/>
          <w:szCs w:val="24"/>
        </w:rPr>
        <w:t>inner</w:t>
      </w:r>
      <w:r w:rsidRPr="00EF1D41">
        <w:rPr>
          <w:rFonts w:eastAsia="Times New Roman" w:cs="Times New Roman"/>
          <w:szCs w:val="24"/>
        </w:rPr>
        <w:t xml:space="preserve"> </w:t>
      </w:r>
      <w:r w:rsidR="00EF1D41" w:rsidRPr="00EF1D41">
        <w:rPr>
          <w:rFonts w:eastAsia="Times New Roman" w:cs="Times New Roman"/>
          <w:szCs w:val="24"/>
        </w:rPr>
        <w:t>assessment</w:t>
      </w:r>
      <w:r w:rsidRPr="00EF1D41">
        <w:rPr>
          <w:rFonts w:eastAsia="Times New Roman" w:cs="Times New Roman"/>
          <w:szCs w:val="24"/>
        </w:rPr>
        <w:t xml:space="preserve">. </w:t>
      </w:r>
    </w:p>
    <w:p w:rsidR="00EF1D41" w:rsidRDefault="00EF1D41" w:rsidP="0071031B">
      <w:pPr>
        <w:pStyle w:val="ListParagraph"/>
        <w:numPr>
          <w:ilvl w:val="0"/>
          <w:numId w:val="50"/>
        </w:numPr>
        <w:spacing w:after="0" w:line="360" w:lineRule="auto"/>
        <w:jc w:val="both"/>
        <w:rPr>
          <w:rFonts w:eastAsia="Times New Roman" w:cs="Times New Roman"/>
          <w:szCs w:val="24"/>
        </w:rPr>
      </w:pPr>
      <w:r w:rsidRPr="00EF1D41">
        <w:rPr>
          <w:rFonts w:eastAsia="Times New Roman" w:cs="Times New Roman"/>
          <w:szCs w:val="24"/>
        </w:rPr>
        <w:t xml:space="preserve">Now pegged </w:t>
      </w:r>
      <w:r w:rsidR="00686D83" w:rsidRPr="00EF1D41">
        <w:rPr>
          <w:rFonts w:eastAsia="Times New Roman" w:cs="Times New Roman"/>
          <w:szCs w:val="24"/>
        </w:rPr>
        <w:t xml:space="preserve">rates </w:t>
      </w:r>
      <w:r w:rsidRPr="00EF1D41">
        <w:rPr>
          <w:rFonts w:eastAsia="Times New Roman" w:cs="Times New Roman"/>
          <w:szCs w:val="24"/>
        </w:rPr>
        <w:t>permit</w:t>
      </w:r>
      <w:r w:rsidR="00780607" w:rsidRPr="00EF1D41">
        <w:rPr>
          <w:rFonts w:eastAsia="Times New Roman" w:cs="Times New Roman"/>
          <w:szCs w:val="24"/>
        </w:rPr>
        <w:t xml:space="preserve"> </w:t>
      </w:r>
      <w:r w:rsidRPr="00EF1D41">
        <w:rPr>
          <w:rFonts w:eastAsia="Times New Roman" w:cs="Times New Roman"/>
          <w:szCs w:val="24"/>
        </w:rPr>
        <w:t>a little</w:t>
      </w:r>
      <w:r w:rsidR="00780607" w:rsidRPr="00EF1D41">
        <w:rPr>
          <w:rFonts w:eastAsia="Times New Roman" w:cs="Times New Roman"/>
          <w:szCs w:val="24"/>
        </w:rPr>
        <w:t xml:space="preserve"> </w:t>
      </w:r>
      <w:r w:rsidRPr="00EF1D41">
        <w:rPr>
          <w:rFonts w:eastAsia="Times New Roman" w:cs="Times New Roman"/>
          <w:szCs w:val="24"/>
        </w:rPr>
        <w:t>alteration</w:t>
      </w:r>
      <w:r w:rsidR="00780607" w:rsidRPr="00EF1D41">
        <w:rPr>
          <w:rFonts w:eastAsia="Times New Roman" w:cs="Times New Roman"/>
          <w:szCs w:val="24"/>
        </w:rPr>
        <w:t xml:space="preserve"> and </w:t>
      </w:r>
      <w:r w:rsidRPr="00EF1D41">
        <w:rPr>
          <w:rFonts w:eastAsia="Times New Roman" w:cs="Times New Roman"/>
          <w:szCs w:val="24"/>
        </w:rPr>
        <w:t>steadiness</w:t>
      </w:r>
      <w:r w:rsidR="00780607" w:rsidRPr="00EF1D41">
        <w:rPr>
          <w:rFonts w:eastAsia="Times New Roman" w:cs="Times New Roman"/>
          <w:szCs w:val="24"/>
        </w:rPr>
        <w:t xml:space="preserve">. </w:t>
      </w:r>
      <w:r w:rsidRPr="00EF1D41">
        <w:rPr>
          <w:rFonts w:eastAsia="Times New Roman" w:cs="Times New Roman"/>
          <w:szCs w:val="24"/>
        </w:rPr>
        <w:t>Any</w:t>
      </w:r>
      <w:r w:rsidR="00780607" w:rsidRPr="00EF1D41">
        <w:rPr>
          <w:rFonts w:eastAsia="Times New Roman" w:cs="Times New Roman"/>
          <w:szCs w:val="24"/>
        </w:rPr>
        <w:t xml:space="preserve"> </w:t>
      </w:r>
      <w:r w:rsidR="00686D83" w:rsidRPr="00EF1D41">
        <w:rPr>
          <w:rFonts w:eastAsia="Times New Roman" w:cs="Times New Roman"/>
          <w:szCs w:val="24"/>
        </w:rPr>
        <w:t>non-natural</w:t>
      </w:r>
      <w:r w:rsidR="00780607" w:rsidRPr="00EF1D41">
        <w:rPr>
          <w:rFonts w:eastAsia="Times New Roman" w:cs="Times New Roman"/>
          <w:szCs w:val="24"/>
        </w:rPr>
        <w:t xml:space="preserve"> rates are found in fixed and floating </w:t>
      </w:r>
      <w:r w:rsidRPr="00EF1D41">
        <w:rPr>
          <w:rFonts w:eastAsia="Times New Roman" w:cs="Times New Roman"/>
          <w:szCs w:val="24"/>
        </w:rPr>
        <w:t>substitute</w:t>
      </w:r>
      <w:r w:rsidR="00780607" w:rsidRPr="00EF1D41">
        <w:rPr>
          <w:rFonts w:eastAsia="Times New Roman" w:cs="Times New Roman"/>
          <w:szCs w:val="24"/>
        </w:rPr>
        <w:t xml:space="preserve"> rates. </w:t>
      </w:r>
    </w:p>
    <w:p w:rsidR="00780607" w:rsidRPr="00EF1D41" w:rsidRDefault="00EF1D41" w:rsidP="0071031B">
      <w:pPr>
        <w:pStyle w:val="ListParagraph"/>
        <w:numPr>
          <w:ilvl w:val="0"/>
          <w:numId w:val="50"/>
        </w:numPr>
        <w:spacing w:after="0" w:line="360" w:lineRule="auto"/>
        <w:jc w:val="both"/>
        <w:rPr>
          <w:rFonts w:eastAsia="Times New Roman" w:cs="Times New Roman"/>
          <w:szCs w:val="24"/>
        </w:rPr>
      </w:pPr>
      <w:r w:rsidRPr="00EF1D41">
        <w:rPr>
          <w:rFonts w:eastAsia="Times New Roman" w:cs="Times New Roman"/>
          <w:szCs w:val="24"/>
        </w:rPr>
        <w:t>As soon as</w:t>
      </w:r>
      <w:r w:rsidR="00686D83" w:rsidRPr="00EF1D41">
        <w:rPr>
          <w:rFonts w:eastAsia="Times New Roman" w:cs="Times New Roman"/>
          <w:szCs w:val="24"/>
        </w:rPr>
        <w:t xml:space="preserve"> a fixed </w:t>
      </w:r>
      <w:r w:rsidRPr="00EF1D41">
        <w:rPr>
          <w:rFonts w:eastAsia="Times New Roman" w:cs="Times New Roman"/>
          <w:szCs w:val="24"/>
        </w:rPr>
        <w:t>significance</w:t>
      </w:r>
      <w:r w:rsidR="00686D83" w:rsidRPr="00EF1D41">
        <w:rPr>
          <w:rFonts w:eastAsia="Times New Roman" w:cs="Times New Roman"/>
          <w:szCs w:val="24"/>
        </w:rPr>
        <w:t xml:space="preserve"> is not </w:t>
      </w:r>
      <w:r w:rsidR="00E5535B" w:rsidRPr="00EF1D41">
        <w:rPr>
          <w:rFonts w:eastAsia="Times New Roman" w:cs="Times New Roman"/>
          <w:szCs w:val="24"/>
        </w:rPr>
        <w:t>sustained</w:t>
      </w:r>
      <w:r w:rsidR="00686D83" w:rsidRPr="00EF1D41">
        <w:rPr>
          <w:rFonts w:eastAsia="Times New Roman" w:cs="Times New Roman"/>
          <w:szCs w:val="24"/>
        </w:rPr>
        <w:t xml:space="preserve"> by the </w:t>
      </w:r>
      <w:r w:rsidRPr="00EF1D41">
        <w:rPr>
          <w:rFonts w:eastAsia="Times New Roman" w:cs="Times New Roman"/>
          <w:szCs w:val="24"/>
        </w:rPr>
        <w:t>realm</w:t>
      </w:r>
      <w:r w:rsidR="00686D83" w:rsidRPr="00EF1D41">
        <w:rPr>
          <w:rFonts w:eastAsia="Times New Roman" w:cs="Times New Roman"/>
          <w:szCs w:val="24"/>
        </w:rPr>
        <w:t xml:space="preserve"> it can’t </w:t>
      </w:r>
      <w:r w:rsidRPr="00EF1D41">
        <w:rPr>
          <w:rFonts w:eastAsia="Times New Roman" w:cs="Times New Roman"/>
          <w:szCs w:val="24"/>
        </w:rPr>
        <w:t>go behind</w:t>
      </w:r>
      <w:r w:rsidR="00686D83" w:rsidRPr="00EF1D41">
        <w:rPr>
          <w:rFonts w:eastAsia="Times New Roman" w:cs="Times New Roman"/>
          <w:szCs w:val="24"/>
        </w:rPr>
        <w:t xml:space="preserve"> the fixed </w:t>
      </w:r>
      <w:r w:rsidRPr="00EF1D41">
        <w:rPr>
          <w:rFonts w:eastAsia="Times New Roman" w:cs="Times New Roman"/>
          <w:szCs w:val="24"/>
        </w:rPr>
        <w:t>trade</w:t>
      </w:r>
      <w:r w:rsidR="00686D83" w:rsidRPr="00EF1D41">
        <w:rPr>
          <w:rFonts w:eastAsia="Times New Roman" w:cs="Times New Roman"/>
          <w:szCs w:val="24"/>
        </w:rPr>
        <w:t xml:space="preserve"> rate. </w:t>
      </w:r>
      <w:r w:rsidR="00780607" w:rsidRPr="00EF1D41">
        <w:rPr>
          <w:rFonts w:eastAsia="Times New Roman" w:cs="Times New Roman"/>
          <w:szCs w:val="24"/>
        </w:rPr>
        <w:t>Pegged</w:t>
      </w:r>
      <w:r w:rsidR="00686D83" w:rsidRPr="00EF1D41">
        <w:rPr>
          <w:rFonts w:eastAsia="Times New Roman" w:cs="Times New Roman"/>
          <w:szCs w:val="24"/>
        </w:rPr>
        <w:t xml:space="preserve"> rates</w:t>
      </w:r>
      <w:r w:rsidR="00780607" w:rsidRPr="00EF1D41">
        <w:rPr>
          <w:rFonts w:eastAsia="Times New Roman" w:cs="Times New Roman"/>
          <w:szCs w:val="24"/>
        </w:rPr>
        <w:t xml:space="preserve"> can </w:t>
      </w:r>
      <w:r w:rsidR="00686D83" w:rsidRPr="00EF1D41">
        <w:rPr>
          <w:rFonts w:eastAsia="Times New Roman" w:cs="Times New Roman"/>
          <w:szCs w:val="24"/>
        </w:rPr>
        <w:t>repair</w:t>
      </w:r>
      <w:r w:rsidR="00780607" w:rsidRPr="00EF1D41">
        <w:rPr>
          <w:rFonts w:eastAsia="Times New Roman" w:cs="Times New Roman"/>
          <w:szCs w:val="24"/>
        </w:rPr>
        <w:t xml:space="preserve"> the </w:t>
      </w:r>
      <w:r w:rsidRPr="00EF1D41">
        <w:rPr>
          <w:rFonts w:eastAsia="Times New Roman" w:cs="Times New Roman"/>
          <w:szCs w:val="24"/>
        </w:rPr>
        <w:t>financially viable</w:t>
      </w:r>
      <w:r w:rsidR="00780607" w:rsidRPr="00EF1D41">
        <w:rPr>
          <w:rFonts w:eastAsia="Times New Roman" w:cs="Times New Roman"/>
          <w:szCs w:val="24"/>
        </w:rPr>
        <w:t xml:space="preserve"> </w:t>
      </w:r>
      <w:r w:rsidRPr="00EF1D41">
        <w:rPr>
          <w:rFonts w:eastAsia="Times New Roman" w:cs="Times New Roman"/>
          <w:szCs w:val="24"/>
        </w:rPr>
        <w:t>trouble</w:t>
      </w:r>
      <w:r w:rsidR="00780607" w:rsidRPr="00EF1D41">
        <w:rPr>
          <w:rFonts w:eastAsia="Times New Roman" w:cs="Times New Roman"/>
          <w:szCs w:val="24"/>
        </w:rPr>
        <w:t xml:space="preserve"> </w:t>
      </w:r>
      <w:r w:rsidRPr="00EF1D41">
        <w:rPr>
          <w:rFonts w:eastAsia="Times New Roman" w:cs="Times New Roman"/>
          <w:szCs w:val="24"/>
        </w:rPr>
        <w:t>via</w:t>
      </w:r>
      <w:r w:rsidR="00780607" w:rsidRPr="00EF1D41">
        <w:rPr>
          <w:rFonts w:eastAsia="Times New Roman" w:cs="Times New Roman"/>
          <w:szCs w:val="24"/>
        </w:rPr>
        <w:t xml:space="preserve"> itself and </w:t>
      </w:r>
      <w:r w:rsidRPr="00EF1D41">
        <w:rPr>
          <w:rFonts w:eastAsia="Times New Roman" w:cs="Times New Roman"/>
          <w:szCs w:val="24"/>
        </w:rPr>
        <w:t>present</w:t>
      </w:r>
      <w:r w:rsidR="00780607" w:rsidRPr="00EF1D41">
        <w:rPr>
          <w:rFonts w:eastAsia="Times New Roman" w:cs="Times New Roman"/>
          <w:szCs w:val="24"/>
        </w:rPr>
        <w:t xml:space="preserve"> </w:t>
      </w:r>
      <w:r w:rsidRPr="00EF1D41">
        <w:rPr>
          <w:rFonts w:eastAsia="Times New Roman" w:cs="Times New Roman"/>
          <w:szCs w:val="24"/>
        </w:rPr>
        <w:t>expansion</w:t>
      </w:r>
      <w:r w:rsidR="00780607" w:rsidRPr="00EF1D41">
        <w:rPr>
          <w:rFonts w:eastAsia="Times New Roman" w:cs="Times New Roman"/>
          <w:szCs w:val="24"/>
        </w:rPr>
        <w:t xml:space="preserve"> </w:t>
      </w:r>
      <w:r w:rsidRPr="00EF1D41">
        <w:rPr>
          <w:rFonts w:eastAsia="Times New Roman" w:cs="Times New Roman"/>
          <w:szCs w:val="24"/>
        </w:rPr>
        <w:t>opening</w:t>
      </w:r>
      <w:r w:rsidR="00780607" w:rsidRPr="00EF1D41">
        <w:rPr>
          <w:rFonts w:eastAsia="Times New Roman" w:cs="Times New Roman"/>
          <w:szCs w:val="24"/>
        </w:rPr>
        <w:t xml:space="preserve"> also. </w:t>
      </w:r>
    </w:p>
    <w:p w:rsidR="00686D83" w:rsidRDefault="00686D83" w:rsidP="00780607">
      <w:pPr>
        <w:spacing w:after="0" w:line="360" w:lineRule="auto"/>
        <w:jc w:val="both"/>
        <w:rPr>
          <w:rFonts w:eastAsia="Times New Roman" w:cs="Times New Roman"/>
          <w:szCs w:val="24"/>
        </w:rPr>
      </w:pPr>
    </w:p>
    <w:p w:rsidR="0014769B" w:rsidRDefault="0014769B">
      <w:pPr>
        <w:rPr>
          <w:rFonts w:eastAsia="Times New Roman" w:cs="Times New Roman"/>
          <w:b/>
          <w:sz w:val="36"/>
          <w:szCs w:val="24"/>
        </w:rPr>
      </w:pPr>
      <w:r>
        <w:rPr>
          <w:rFonts w:eastAsia="Times New Roman" w:cs="Times New Roman"/>
          <w:b/>
          <w:sz w:val="36"/>
          <w:szCs w:val="24"/>
        </w:rPr>
        <w:br w:type="page"/>
      </w:r>
    </w:p>
    <w:p w:rsidR="00686D83" w:rsidRPr="00324687" w:rsidRDefault="00686D83" w:rsidP="00324687">
      <w:pPr>
        <w:pStyle w:val="Heading1"/>
        <w:jc w:val="center"/>
        <w:rPr>
          <w:rFonts w:ascii="Times New Roman" w:eastAsia="Times New Roman" w:hAnsi="Times New Roman" w:cs="Times New Roman"/>
          <w:color w:val="002060"/>
          <w:sz w:val="36"/>
        </w:rPr>
      </w:pPr>
      <w:bookmarkStart w:id="13" w:name="_Toc92715672"/>
      <w:r w:rsidRPr="00324687">
        <w:rPr>
          <w:rFonts w:ascii="Times New Roman" w:eastAsia="Times New Roman" w:hAnsi="Times New Roman" w:cs="Times New Roman"/>
          <w:color w:val="002060"/>
          <w:sz w:val="36"/>
        </w:rPr>
        <w:lastRenderedPageBreak/>
        <w:t>Factors that affect the movement of exchange rates</w:t>
      </w:r>
      <w:bookmarkEnd w:id="13"/>
    </w:p>
    <w:p w:rsidR="00686D83" w:rsidRDefault="00F245E4" w:rsidP="00686D83">
      <w:pPr>
        <w:spacing w:after="0" w:line="360" w:lineRule="auto"/>
        <w:jc w:val="both"/>
        <w:rPr>
          <w:rFonts w:eastAsia="Times New Roman" w:cs="Times New Roman"/>
          <w:szCs w:val="24"/>
        </w:rPr>
      </w:pPr>
      <w:r>
        <w:rPr>
          <w:rFonts w:eastAsia="Times New Roman" w:cs="Times New Roman"/>
          <w:szCs w:val="24"/>
        </w:rPr>
        <w:t xml:space="preserve">There are many factors that affect any countries movement of exchange rates, interest rate and inflation rate is the main factor. </w:t>
      </w:r>
      <w:r w:rsidR="00063760">
        <w:rPr>
          <w:rFonts w:eastAsia="Times New Roman" w:cs="Times New Roman"/>
          <w:szCs w:val="24"/>
        </w:rPr>
        <w:t>For a countries trade exchange rate is a vital one. Though there is other factors too that affect exchange rates.</w:t>
      </w:r>
    </w:p>
    <w:p w:rsidR="00063760" w:rsidRDefault="00063760" w:rsidP="00686D83">
      <w:pPr>
        <w:spacing w:after="0" w:line="360" w:lineRule="auto"/>
        <w:jc w:val="both"/>
        <w:rPr>
          <w:rFonts w:eastAsia="Times New Roman" w:cs="Times New Roman"/>
          <w:szCs w:val="24"/>
        </w:rPr>
      </w:pPr>
      <w:r w:rsidRPr="00AC41BE">
        <w:rPr>
          <w:rFonts w:eastAsia="Times New Roman" w:cs="Times New Roman"/>
          <w:b/>
          <w:sz w:val="28"/>
          <w:szCs w:val="24"/>
        </w:rPr>
        <w:t>Inflation rates:</w:t>
      </w:r>
      <w:r w:rsidRPr="00AC41BE">
        <w:rPr>
          <w:rFonts w:eastAsia="Times New Roman" w:cs="Times New Roman"/>
          <w:sz w:val="28"/>
          <w:szCs w:val="24"/>
        </w:rPr>
        <w:t xml:space="preserve"> </w:t>
      </w:r>
      <w:r>
        <w:rPr>
          <w:rFonts w:eastAsia="Times New Roman" w:cs="Times New Roman"/>
          <w:szCs w:val="24"/>
        </w:rPr>
        <w:t xml:space="preserve">When there is a change in market inflation that can cause the currency of the exchange rates </w:t>
      </w:r>
      <w:r w:rsidR="008A5088">
        <w:rPr>
          <w:rFonts w:eastAsia="Times New Roman" w:cs="Times New Roman"/>
          <w:szCs w:val="24"/>
        </w:rPr>
        <w:t xml:space="preserve">of any country. A low inflation rate of a country than another country will be with an </w:t>
      </w:r>
      <w:r w:rsidR="0014769B">
        <w:rPr>
          <w:rFonts w:eastAsia="Times New Roman" w:cs="Times New Roman"/>
          <w:szCs w:val="24"/>
        </w:rPr>
        <w:t>positive reception</w:t>
      </w:r>
      <w:r w:rsidR="008A5088">
        <w:rPr>
          <w:rFonts w:eastAsia="Times New Roman" w:cs="Times New Roman"/>
          <w:szCs w:val="24"/>
        </w:rPr>
        <w:t xml:space="preserve"> in the value of the currency. </w:t>
      </w:r>
      <w:r w:rsidR="0014769B">
        <w:rPr>
          <w:rFonts w:eastAsia="Times New Roman" w:cs="Times New Roman"/>
          <w:szCs w:val="24"/>
        </w:rPr>
        <w:t>Purchasing power</w:t>
      </w:r>
      <w:r w:rsidR="008A5088">
        <w:rPr>
          <w:rFonts w:eastAsia="Times New Roman" w:cs="Times New Roman"/>
          <w:szCs w:val="24"/>
        </w:rPr>
        <w:t xml:space="preserve"> increase</w:t>
      </w:r>
      <w:r w:rsidR="0014769B">
        <w:rPr>
          <w:rFonts w:eastAsia="Times New Roman" w:cs="Times New Roman"/>
          <w:szCs w:val="24"/>
        </w:rPr>
        <w:t>s</w:t>
      </w:r>
      <w:r w:rsidR="008A5088">
        <w:rPr>
          <w:rFonts w:eastAsia="Times New Roman" w:cs="Times New Roman"/>
          <w:szCs w:val="24"/>
        </w:rPr>
        <w:t xml:space="preserve"> at a slower rate where the inflation is low. </w:t>
      </w:r>
      <w:r w:rsidR="0014769B">
        <w:rPr>
          <w:rFonts w:eastAsia="Times New Roman" w:cs="Times New Roman"/>
          <w:szCs w:val="24"/>
        </w:rPr>
        <w:t>C</w:t>
      </w:r>
      <w:r w:rsidR="0014769B">
        <w:t xml:space="preserve">ountry </w:t>
      </w:r>
      <w:r w:rsidR="00AC41BE">
        <w:t>that are</w:t>
      </w:r>
      <w:r w:rsidR="0014769B">
        <w:t xml:space="preserve"> </w:t>
      </w:r>
      <w:r w:rsidR="00AC41BE">
        <w:t>always</w:t>
      </w:r>
      <w:r w:rsidR="0014769B">
        <w:t xml:space="preserve"> lower inflation rate </w:t>
      </w:r>
      <w:r w:rsidR="00AC41BE">
        <w:t>display</w:t>
      </w:r>
      <w:r w:rsidR="0014769B">
        <w:t xml:space="preserve"> a </w:t>
      </w:r>
      <w:r w:rsidR="00AC41BE">
        <w:t>growing</w:t>
      </w:r>
      <w:r w:rsidR="0014769B">
        <w:t xml:space="preserve"> currency value while a country with higher inflation </w:t>
      </w:r>
      <w:r w:rsidR="00AC41BE">
        <w:t>normally</w:t>
      </w:r>
      <w:r w:rsidR="0014769B">
        <w:t xml:space="preserve"> sees </w:t>
      </w:r>
      <w:r w:rsidR="00AC41BE">
        <w:t>drop</w:t>
      </w:r>
      <w:r w:rsidR="0014769B">
        <w:t xml:space="preserve"> in its currency and is usually </w:t>
      </w:r>
      <w:r w:rsidR="00AC41BE">
        <w:t>go along with</w:t>
      </w:r>
      <w:r w:rsidR="0014769B">
        <w:t xml:space="preserve"> by higher interest rates.</w:t>
      </w:r>
    </w:p>
    <w:p w:rsidR="008A5088" w:rsidRDefault="008A5088" w:rsidP="00686D83">
      <w:pPr>
        <w:spacing w:after="0" w:line="360" w:lineRule="auto"/>
        <w:jc w:val="both"/>
        <w:rPr>
          <w:rFonts w:eastAsia="Times New Roman" w:cs="Times New Roman"/>
          <w:szCs w:val="24"/>
        </w:rPr>
      </w:pPr>
    </w:p>
    <w:p w:rsidR="00BC58BA" w:rsidRDefault="00C421D6" w:rsidP="00BC58BA">
      <w:pPr>
        <w:spacing w:after="0" w:line="360" w:lineRule="auto"/>
        <w:jc w:val="both"/>
        <w:rPr>
          <w:rFonts w:eastAsia="Times New Roman" w:cs="Times New Roman"/>
          <w:szCs w:val="24"/>
        </w:rPr>
      </w:pPr>
      <w:r w:rsidRPr="00C421D6">
        <w:rPr>
          <w:rFonts w:eastAsia="Times New Roman" w:cs="Times New Roman"/>
          <w:b/>
          <w:szCs w:val="24"/>
        </w:rPr>
        <w:t>Interest rate:</w:t>
      </w:r>
      <w:r>
        <w:rPr>
          <w:rFonts w:eastAsia="Times New Roman" w:cs="Times New Roman"/>
          <w:szCs w:val="24"/>
        </w:rPr>
        <w:t xml:space="preserve"> If there is any change in the interest rate then it can influence currency value and the dollar exchange rates. Increases in interest rates can cause a country’s money to appreciate because higher interest rates offer higher rates to the lender, interest rates, and inflation and forex rates are correlated with each other. So </w:t>
      </w:r>
      <w:r w:rsidR="00B63061">
        <w:rPr>
          <w:rFonts w:eastAsia="Times New Roman" w:cs="Times New Roman"/>
          <w:szCs w:val="24"/>
        </w:rPr>
        <w:t>create a center of attention for</w:t>
      </w:r>
      <w:r>
        <w:rPr>
          <w:rFonts w:eastAsia="Times New Roman" w:cs="Times New Roman"/>
          <w:szCs w:val="24"/>
        </w:rPr>
        <w:t xml:space="preserve"> more foreign capital can cause </w:t>
      </w:r>
      <w:r w:rsidR="00B63061">
        <w:rPr>
          <w:rFonts w:eastAsia="Times New Roman" w:cs="Times New Roman"/>
          <w:szCs w:val="24"/>
        </w:rPr>
        <w:t>to</w:t>
      </w:r>
      <w:r>
        <w:rPr>
          <w:rFonts w:eastAsia="Times New Roman" w:cs="Times New Roman"/>
          <w:szCs w:val="24"/>
        </w:rPr>
        <w:t xml:space="preserve"> </w:t>
      </w:r>
      <w:r w:rsidR="00B63061">
        <w:rPr>
          <w:rFonts w:eastAsia="Times New Roman" w:cs="Times New Roman"/>
          <w:szCs w:val="24"/>
        </w:rPr>
        <w:t>get higher</w:t>
      </w:r>
      <w:r>
        <w:rPr>
          <w:rFonts w:eastAsia="Times New Roman" w:cs="Times New Roman"/>
          <w:szCs w:val="24"/>
        </w:rPr>
        <w:t xml:space="preserve"> in the exchange rates in that country.</w:t>
      </w:r>
    </w:p>
    <w:p w:rsidR="00BC58BA" w:rsidRDefault="00BC58BA" w:rsidP="00BC58BA">
      <w:pPr>
        <w:spacing w:after="0" w:line="360" w:lineRule="auto"/>
        <w:jc w:val="both"/>
        <w:rPr>
          <w:b/>
        </w:rPr>
      </w:pPr>
    </w:p>
    <w:p w:rsidR="00053AB0" w:rsidRDefault="00DA34CB" w:rsidP="00053AB0">
      <w:pPr>
        <w:spacing w:after="0" w:line="360" w:lineRule="auto"/>
        <w:jc w:val="both"/>
      </w:pPr>
      <w:r w:rsidRPr="00053AB0">
        <w:rPr>
          <w:b/>
        </w:rPr>
        <w:t>Balance of payment:</w:t>
      </w:r>
      <w:r>
        <w:t xml:space="preserve"> </w:t>
      </w:r>
    </w:p>
    <w:p w:rsidR="00053AB0" w:rsidRDefault="00DA34CB" w:rsidP="0071031B">
      <w:pPr>
        <w:pStyle w:val="ListParagraph"/>
        <w:numPr>
          <w:ilvl w:val="0"/>
          <w:numId w:val="51"/>
        </w:numPr>
        <w:spacing w:after="0" w:line="360" w:lineRule="auto"/>
        <w:jc w:val="both"/>
      </w:pPr>
      <w:r>
        <w:t xml:space="preserve">For any country their current account reflects earnings on foreign investment and balance of trade. This consists of total number of transactions including their imports, exports, debt and other related issue. </w:t>
      </w:r>
    </w:p>
    <w:p w:rsidR="00BC58BA" w:rsidRDefault="00DA34CB" w:rsidP="0071031B">
      <w:pPr>
        <w:pStyle w:val="ListParagraph"/>
        <w:numPr>
          <w:ilvl w:val="0"/>
          <w:numId w:val="51"/>
        </w:numPr>
        <w:spacing w:after="0" w:line="360" w:lineRule="auto"/>
        <w:jc w:val="both"/>
      </w:pPr>
      <w:r>
        <w:t xml:space="preserve">When there is a deficit in the current account due to spending more of the country’s currency on importing products than their own earning through sale of exports causes depreciation. </w:t>
      </w:r>
      <w:r w:rsidR="00877681">
        <w:t>A</w:t>
      </w:r>
      <w:r>
        <w:t xml:space="preserve"> country’</w:t>
      </w:r>
      <w:r w:rsidR="00877681">
        <w:t>s balance of payment fluctuate</w:t>
      </w:r>
      <w:r>
        <w:t xml:space="preserve"> the exchange rate </w:t>
      </w:r>
      <w:r w:rsidR="00877681">
        <w:t xml:space="preserve">of its domestic currency. </w:t>
      </w:r>
    </w:p>
    <w:p w:rsidR="00770ACD" w:rsidRDefault="00770ACD" w:rsidP="00770ACD">
      <w:pPr>
        <w:spacing w:after="0" w:line="360" w:lineRule="auto"/>
        <w:jc w:val="both"/>
      </w:pPr>
      <w:r w:rsidRPr="00BC58BA">
        <w:rPr>
          <w:rFonts w:cs="Times New Roman"/>
          <w:b/>
          <w:szCs w:val="24"/>
        </w:rPr>
        <w:t>Government Debt</w:t>
      </w:r>
      <w:r>
        <w:rPr>
          <w:rFonts w:cs="Times New Roman"/>
          <w:b/>
          <w:szCs w:val="24"/>
        </w:rPr>
        <w:t xml:space="preserve">: </w:t>
      </w:r>
      <w:r w:rsidRPr="00AC41BE">
        <w:t xml:space="preserve">Government </w:t>
      </w:r>
      <w:r w:rsidR="00053AB0" w:rsidRPr="00AC41BE">
        <w:t>liability</w:t>
      </w:r>
      <w:r w:rsidRPr="00AC41BE">
        <w:t xml:space="preserve"> is national </w:t>
      </w:r>
      <w:r w:rsidR="00053AB0" w:rsidRPr="00AC41BE">
        <w:t>debit</w:t>
      </w:r>
      <w:r w:rsidRPr="00AC41BE">
        <w:t xml:space="preserve"> or public </w:t>
      </w:r>
      <w:r w:rsidR="00053AB0" w:rsidRPr="00AC41BE">
        <w:t>debit</w:t>
      </w:r>
      <w:r w:rsidRPr="00AC41BE">
        <w:t xml:space="preserve"> has possession of </w:t>
      </w:r>
      <w:r w:rsidR="00053AB0" w:rsidRPr="00AC41BE">
        <w:t>via</w:t>
      </w:r>
      <w:r w:rsidRPr="00AC41BE">
        <w:t xml:space="preserve"> the central government. Foreign investors will sell their bonds in the open market if the market calculates government debt inside a certain country. </w:t>
      </w:r>
      <w:r>
        <w:t>For that reason</w:t>
      </w:r>
      <w:r w:rsidRPr="00AC41BE">
        <w:t>, a decrease in</w:t>
      </w:r>
      <w:r>
        <w:t xml:space="preserve"> the value of its exchange rate will follow.</w:t>
      </w:r>
      <w:r w:rsidRPr="00010533">
        <w:t xml:space="preserve"> </w:t>
      </w:r>
      <w:r w:rsidRPr="00AC41BE">
        <w:t xml:space="preserve">A country with </w:t>
      </w:r>
      <w:r w:rsidR="00053AB0">
        <w:t>govt.</w:t>
      </w:r>
      <w:r w:rsidRPr="00AC41BE">
        <w:t xml:space="preserve"> </w:t>
      </w:r>
      <w:r w:rsidR="00053AB0" w:rsidRPr="00AC41BE">
        <w:t>liability</w:t>
      </w:r>
      <w:r w:rsidRPr="00AC41BE">
        <w:t xml:space="preserve"> is </w:t>
      </w:r>
      <w:r w:rsidR="00053AB0" w:rsidRPr="00AC41BE">
        <w:t>a smaller amount</w:t>
      </w:r>
      <w:r w:rsidR="00053AB0">
        <w:t xml:space="preserve"> of possibility for</w:t>
      </w:r>
      <w:r w:rsidRPr="00AC41BE">
        <w:t xml:space="preserve"> get</w:t>
      </w:r>
      <w:r w:rsidR="00053AB0">
        <w:t>ting</w:t>
      </w:r>
      <w:r w:rsidRPr="00AC41BE">
        <w:t xml:space="preserve"> hold of foreign capital, leading to inflation.</w:t>
      </w:r>
    </w:p>
    <w:p w:rsidR="00BC58BA" w:rsidRDefault="00BC58BA">
      <w:pPr>
        <w:rPr>
          <w:rFonts w:cs="Times New Roman"/>
          <w:b/>
          <w:szCs w:val="24"/>
        </w:rPr>
      </w:pPr>
      <w:r>
        <w:rPr>
          <w:rFonts w:cs="Times New Roman"/>
          <w:b/>
          <w:szCs w:val="24"/>
        </w:rPr>
        <w:br w:type="page"/>
      </w:r>
    </w:p>
    <w:p w:rsidR="00053AB0" w:rsidRDefault="00053AB0" w:rsidP="00010533">
      <w:pPr>
        <w:spacing w:line="360" w:lineRule="auto"/>
        <w:jc w:val="both"/>
      </w:pPr>
    </w:p>
    <w:p w:rsidR="00BF0BD5" w:rsidRDefault="00053AB0" w:rsidP="00010533">
      <w:pPr>
        <w:spacing w:line="360" w:lineRule="auto"/>
        <w:jc w:val="both"/>
        <w:rPr>
          <w:b/>
        </w:rPr>
      </w:pPr>
      <w:r w:rsidRPr="00053AB0">
        <w:rPr>
          <w:b/>
        </w:rPr>
        <w:t>Terms of the trade:</w:t>
      </w:r>
      <w:r w:rsidR="00010533">
        <w:rPr>
          <w:b/>
        </w:rPr>
        <w:t xml:space="preserve"> </w:t>
      </w:r>
    </w:p>
    <w:p w:rsidR="00BF0BD5" w:rsidRDefault="00BF0BD5" w:rsidP="0071031B">
      <w:pPr>
        <w:pStyle w:val="ListParagraph"/>
        <w:numPr>
          <w:ilvl w:val="0"/>
          <w:numId w:val="52"/>
        </w:numPr>
        <w:spacing w:line="360" w:lineRule="auto"/>
        <w:jc w:val="both"/>
      </w:pPr>
      <w:r w:rsidRPr="00AC41BE">
        <w:t>Linked</w:t>
      </w:r>
      <w:r w:rsidR="00AC41BE" w:rsidRPr="00AC41BE">
        <w:t xml:space="preserve"> to current </w:t>
      </w:r>
      <w:r w:rsidRPr="00AC41BE">
        <w:t>financial records</w:t>
      </w:r>
      <w:r>
        <w:t xml:space="preserve"> and balance of payments.</w:t>
      </w:r>
      <w:r w:rsidR="00AC41BE" w:rsidRPr="00AC41BE">
        <w:t xml:space="preserve"> </w:t>
      </w:r>
    </w:p>
    <w:p w:rsidR="00BF0BD5" w:rsidRDefault="00BF0BD5" w:rsidP="0071031B">
      <w:pPr>
        <w:pStyle w:val="ListParagraph"/>
        <w:numPr>
          <w:ilvl w:val="0"/>
          <w:numId w:val="52"/>
        </w:numPr>
        <w:spacing w:line="360" w:lineRule="auto"/>
        <w:jc w:val="both"/>
      </w:pPr>
      <w:r w:rsidRPr="00AC41BE">
        <w:t>Terms of trade are</w:t>
      </w:r>
      <w:r w:rsidR="00AC41BE" w:rsidRPr="00AC41BE">
        <w:t xml:space="preserve"> the </w:t>
      </w:r>
      <w:r w:rsidR="00010533" w:rsidRPr="00AC41BE">
        <w:t>relation</w:t>
      </w:r>
      <w:r w:rsidR="00AC41BE" w:rsidRPr="00AC41BE">
        <w:t xml:space="preserve"> of export prices to import prices. </w:t>
      </w:r>
    </w:p>
    <w:p w:rsidR="00BF0BD5" w:rsidRDefault="00AC41BE" w:rsidP="0071031B">
      <w:pPr>
        <w:pStyle w:val="ListParagraph"/>
        <w:numPr>
          <w:ilvl w:val="0"/>
          <w:numId w:val="52"/>
        </w:numPr>
        <w:spacing w:line="360" w:lineRule="auto"/>
        <w:jc w:val="both"/>
      </w:pPr>
      <w:r w:rsidRPr="00AC41BE">
        <w:t xml:space="preserve">A country's terms of trade </w:t>
      </w:r>
      <w:r w:rsidR="00010533" w:rsidRPr="00AC41BE">
        <w:t>get better</w:t>
      </w:r>
      <w:r w:rsidRPr="00AC41BE">
        <w:t xml:space="preserve"> if its exports prices </w:t>
      </w:r>
      <w:r w:rsidR="00010533" w:rsidRPr="00AC41BE">
        <w:t>raise</w:t>
      </w:r>
      <w:r w:rsidRPr="00AC41BE">
        <w:t xml:space="preserve"> at a greater rate than its imports prices. </w:t>
      </w:r>
    </w:p>
    <w:p w:rsidR="00BF0BD5" w:rsidRDefault="00010533" w:rsidP="0071031B">
      <w:pPr>
        <w:pStyle w:val="ListParagraph"/>
        <w:numPr>
          <w:ilvl w:val="0"/>
          <w:numId w:val="52"/>
        </w:numPr>
        <w:spacing w:line="360" w:lineRule="auto"/>
        <w:jc w:val="both"/>
      </w:pPr>
      <w:r>
        <w:t xml:space="preserve">So </w:t>
      </w:r>
      <w:r w:rsidR="00E5535B">
        <w:t>this</w:t>
      </w:r>
      <w:r w:rsidR="00AC41BE" w:rsidRPr="00AC41BE">
        <w:t xml:space="preserve"> results in higher </w:t>
      </w:r>
      <w:r w:rsidRPr="00AC41BE">
        <w:t>profits</w:t>
      </w:r>
      <w:r w:rsidR="00AC41BE" w:rsidRPr="00AC41BE">
        <w:t>, which causes a higher demand f</w:t>
      </w:r>
      <w:r w:rsidR="00E5535B">
        <w:t>or the country's currency and</w:t>
      </w:r>
      <w:r w:rsidR="00AC41BE" w:rsidRPr="00AC41BE">
        <w:t xml:space="preserve"> </w:t>
      </w:r>
      <w:r w:rsidR="00E5535B" w:rsidRPr="00AC41BE">
        <w:t>amplify</w:t>
      </w:r>
      <w:r w:rsidR="00E5535B">
        <w:t xml:space="preserve"> in its currency's value. </w:t>
      </w:r>
      <w:r w:rsidR="00BF0BD5">
        <w:t>This results in a positive reception of exchange rate.</w:t>
      </w:r>
    </w:p>
    <w:p w:rsidR="003E3FFF" w:rsidRDefault="003E3FFF" w:rsidP="00BF0BD5">
      <w:pPr>
        <w:spacing w:line="360" w:lineRule="auto"/>
        <w:jc w:val="both"/>
        <w:rPr>
          <w:b/>
        </w:rPr>
      </w:pPr>
    </w:p>
    <w:p w:rsidR="00BF0BD5" w:rsidRDefault="00BF0BD5" w:rsidP="00BF0BD5">
      <w:pPr>
        <w:spacing w:line="360" w:lineRule="auto"/>
        <w:jc w:val="both"/>
      </w:pPr>
      <w:r w:rsidRPr="00BF0BD5">
        <w:rPr>
          <w:b/>
        </w:rPr>
        <w:t>Political performance and stability:</w:t>
      </w:r>
      <w:r>
        <w:t xml:space="preserve"> </w:t>
      </w:r>
    </w:p>
    <w:p w:rsidR="00BF0BD5" w:rsidRDefault="00BF0BD5" w:rsidP="0071031B">
      <w:pPr>
        <w:pStyle w:val="ListParagraph"/>
        <w:numPr>
          <w:ilvl w:val="0"/>
          <w:numId w:val="53"/>
        </w:numPr>
        <w:spacing w:line="360" w:lineRule="auto"/>
        <w:jc w:val="both"/>
      </w:pPr>
      <w:r>
        <w:t>Nation’s</w:t>
      </w:r>
      <w:r w:rsidR="00AC41BE" w:rsidRPr="00AC41BE">
        <w:t xml:space="preserve"> political </w:t>
      </w:r>
      <w:r w:rsidR="00770ACD" w:rsidRPr="00AC41BE">
        <w:t>position</w:t>
      </w:r>
      <w:r w:rsidR="00AC41BE" w:rsidRPr="00AC41BE">
        <w:t xml:space="preserve"> and </w:t>
      </w:r>
      <w:r w:rsidRPr="00AC41BE">
        <w:t>financial</w:t>
      </w:r>
      <w:r w:rsidR="00AC41BE" w:rsidRPr="00AC41BE">
        <w:t xml:space="preserve"> </w:t>
      </w:r>
      <w:r w:rsidRPr="00AC41BE">
        <w:t>piece</w:t>
      </w:r>
      <w:r w:rsidR="00AC41BE" w:rsidRPr="00AC41BE">
        <w:t xml:space="preserve"> can </w:t>
      </w:r>
      <w:r w:rsidR="00770ACD" w:rsidRPr="00AC41BE">
        <w:t>shape</w:t>
      </w:r>
      <w:r w:rsidR="00AC41BE" w:rsidRPr="00AC41BE">
        <w:t xml:space="preserve"> its </w:t>
      </w:r>
      <w:r w:rsidRPr="00AC41BE">
        <w:t>notes</w:t>
      </w:r>
      <w:r w:rsidR="00AC41BE" w:rsidRPr="00AC41BE">
        <w:t xml:space="preserve"> </w:t>
      </w:r>
      <w:r w:rsidRPr="00AC41BE">
        <w:t>potency</w:t>
      </w:r>
      <w:r w:rsidR="00AC41BE" w:rsidRPr="00AC41BE">
        <w:t xml:space="preserve">. </w:t>
      </w:r>
    </w:p>
    <w:p w:rsidR="003E3FFF" w:rsidRDefault="00BF0BD5" w:rsidP="0071031B">
      <w:pPr>
        <w:pStyle w:val="ListParagraph"/>
        <w:numPr>
          <w:ilvl w:val="0"/>
          <w:numId w:val="53"/>
        </w:numPr>
        <w:spacing w:line="360" w:lineRule="auto"/>
        <w:jc w:val="both"/>
      </w:pPr>
      <w:r w:rsidRPr="00AC41BE">
        <w:t>Enhance</w:t>
      </w:r>
      <w:r w:rsidR="00770ACD" w:rsidRPr="00AC41BE">
        <w:t xml:space="preserve"> in </w:t>
      </w:r>
      <w:r w:rsidRPr="00AC41BE">
        <w:t>overseas</w:t>
      </w:r>
      <w:r w:rsidR="00770ACD" w:rsidRPr="00AC41BE">
        <w:t xml:space="preserve"> </w:t>
      </w:r>
      <w:r w:rsidRPr="00AC41BE">
        <w:t>wealth</w:t>
      </w:r>
      <w:r>
        <w:t xml:space="preserve"> in turn</w:t>
      </w:r>
      <w:r w:rsidR="00770ACD" w:rsidRPr="00AC41BE">
        <w:t xml:space="preserve"> leads to a positive reception in worth of its </w:t>
      </w:r>
      <w:r>
        <w:t>inner</w:t>
      </w:r>
      <w:r w:rsidR="00770ACD" w:rsidRPr="00AC41BE">
        <w:t xml:space="preserve"> </w:t>
      </w:r>
      <w:r w:rsidRPr="00AC41BE">
        <w:t>coins</w:t>
      </w:r>
      <w:r>
        <w:t xml:space="preserve">. </w:t>
      </w:r>
    </w:p>
    <w:p w:rsidR="00F004A4" w:rsidRDefault="00BF0BD5" w:rsidP="0071031B">
      <w:pPr>
        <w:pStyle w:val="ListParagraph"/>
        <w:numPr>
          <w:ilvl w:val="0"/>
          <w:numId w:val="53"/>
        </w:numPr>
        <w:spacing w:line="360" w:lineRule="auto"/>
        <w:jc w:val="both"/>
      </w:pPr>
      <w:r>
        <w:t>N</w:t>
      </w:r>
      <w:r w:rsidR="00770ACD">
        <w:t>ation</w:t>
      </w:r>
      <w:r w:rsidR="00AC41BE" w:rsidRPr="00AC41BE">
        <w:t xml:space="preserve"> </w:t>
      </w:r>
      <w:r w:rsidRPr="00AC41BE">
        <w:t>among</w:t>
      </w:r>
      <w:r w:rsidR="00AC41BE" w:rsidRPr="00AC41BE">
        <w:t xml:space="preserve"> less risk for political </w:t>
      </w:r>
      <w:r w:rsidR="00770ACD" w:rsidRPr="00AC41BE">
        <w:t>disorder</w:t>
      </w:r>
      <w:r w:rsidR="00AC41BE" w:rsidRPr="00AC41BE">
        <w:t xml:space="preserve"> is more </w:t>
      </w:r>
      <w:r w:rsidR="00770ACD" w:rsidRPr="00AC41BE">
        <w:t>eye-catching</w:t>
      </w:r>
      <w:r w:rsidR="00AC41BE" w:rsidRPr="00AC41BE">
        <w:t xml:space="preserve"> to foreign </w:t>
      </w:r>
      <w:r w:rsidR="00770ACD" w:rsidRPr="00AC41BE">
        <w:t>investor</w:t>
      </w:r>
      <w:r w:rsidR="00AC41BE" w:rsidRPr="00AC41BE">
        <w:t xml:space="preserve">, </w:t>
      </w:r>
      <w:r w:rsidR="00770ACD">
        <w:t>so for that reason</w:t>
      </w:r>
      <w:r w:rsidR="00AC41BE" w:rsidRPr="00AC41BE">
        <w:t xml:space="preserve"> drawing investment away from other countries with more political and economic </w:t>
      </w:r>
      <w:r w:rsidR="00770ACD" w:rsidRPr="00AC41BE">
        <w:t>constancy</w:t>
      </w:r>
      <w:r w:rsidR="00AC41BE" w:rsidRPr="00AC41BE">
        <w:t xml:space="preserve">. </w:t>
      </w:r>
    </w:p>
    <w:p w:rsidR="003E3FFF" w:rsidRDefault="00AC41BE" w:rsidP="0071031B">
      <w:pPr>
        <w:pStyle w:val="ListParagraph"/>
        <w:numPr>
          <w:ilvl w:val="0"/>
          <w:numId w:val="53"/>
        </w:numPr>
        <w:spacing w:line="360" w:lineRule="auto"/>
        <w:jc w:val="both"/>
      </w:pPr>
      <w:r w:rsidRPr="00AC41BE">
        <w:t xml:space="preserve">A </w:t>
      </w:r>
      <w:r w:rsidR="00770ACD">
        <w:t>nation</w:t>
      </w:r>
      <w:r w:rsidRPr="00AC41BE">
        <w:t xml:space="preserve"> </w:t>
      </w:r>
      <w:r w:rsidR="00BF0BD5" w:rsidRPr="00AC41BE">
        <w:t>through</w:t>
      </w:r>
      <w:r w:rsidRPr="00AC41BE">
        <w:t xml:space="preserve"> sound </w:t>
      </w:r>
      <w:r w:rsidR="00BF0BD5" w:rsidRPr="00AC41BE">
        <w:t>economic</w:t>
      </w:r>
      <w:r w:rsidRPr="00AC41BE">
        <w:t xml:space="preserve"> and trade </w:t>
      </w:r>
      <w:r w:rsidR="00BF0BD5" w:rsidRPr="00AC41BE">
        <w:t>strategy</w:t>
      </w:r>
      <w:r w:rsidRPr="00AC41BE">
        <w:t xml:space="preserve"> does not </w:t>
      </w:r>
      <w:r w:rsidR="00BF0BD5" w:rsidRPr="00AC41BE">
        <w:t>offer</w:t>
      </w:r>
      <w:r w:rsidRPr="00AC41BE">
        <w:t xml:space="preserve"> any </w:t>
      </w:r>
      <w:r w:rsidR="00BF0BD5" w:rsidRPr="00AC41BE">
        <w:t>space</w:t>
      </w:r>
      <w:r w:rsidRPr="00AC41BE">
        <w:t xml:space="preserve"> for </w:t>
      </w:r>
      <w:r w:rsidR="00770ACD" w:rsidRPr="00AC41BE">
        <w:t>insecurity</w:t>
      </w:r>
      <w:r w:rsidRPr="00AC41BE">
        <w:t xml:space="preserve"> in </w:t>
      </w:r>
      <w:r w:rsidR="00025059" w:rsidRPr="00AC41BE">
        <w:t>significance</w:t>
      </w:r>
      <w:r w:rsidRPr="00AC41BE">
        <w:t xml:space="preserve"> of its </w:t>
      </w:r>
      <w:r w:rsidR="00025059" w:rsidRPr="00AC41BE">
        <w:t>notes</w:t>
      </w:r>
      <w:r w:rsidRPr="00AC41BE">
        <w:t xml:space="preserve">. </w:t>
      </w:r>
    </w:p>
    <w:p w:rsidR="00AC41BE" w:rsidRPr="00AC41BE" w:rsidRDefault="00025059" w:rsidP="0071031B">
      <w:pPr>
        <w:pStyle w:val="ListParagraph"/>
        <w:numPr>
          <w:ilvl w:val="0"/>
          <w:numId w:val="53"/>
        </w:numPr>
        <w:spacing w:line="360" w:lineRule="auto"/>
        <w:jc w:val="both"/>
      </w:pPr>
      <w:r w:rsidRPr="00AC41BE">
        <w:t>However</w:t>
      </w:r>
      <w:r w:rsidR="00AC41BE" w:rsidRPr="00AC41BE">
        <w:t xml:space="preserve"> a </w:t>
      </w:r>
      <w:r w:rsidRPr="00AC41BE">
        <w:t>nation</w:t>
      </w:r>
      <w:r>
        <w:t>’s</w:t>
      </w:r>
      <w:r w:rsidR="00AC41BE" w:rsidRPr="00AC41BE">
        <w:t xml:space="preserve"> </w:t>
      </w:r>
      <w:r w:rsidR="00770ACD" w:rsidRPr="00AC41BE">
        <w:t>horizontal</w:t>
      </w:r>
      <w:r>
        <w:t xml:space="preserve"> to political confusions possibly will notice downgrading in rates of exchange.</w:t>
      </w:r>
    </w:p>
    <w:p w:rsidR="003E3FFF" w:rsidRDefault="003E3FFF" w:rsidP="007525D6">
      <w:pPr>
        <w:spacing w:line="360" w:lineRule="auto"/>
        <w:jc w:val="both"/>
        <w:rPr>
          <w:b/>
        </w:rPr>
      </w:pPr>
    </w:p>
    <w:p w:rsidR="003E3FFF" w:rsidRDefault="00025059" w:rsidP="007525D6">
      <w:pPr>
        <w:spacing w:line="360" w:lineRule="auto"/>
        <w:jc w:val="both"/>
        <w:rPr>
          <w:b/>
        </w:rPr>
      </w:pPr>
      <w:r>
        <w:rPr>
          <w:b/>
        </w:rPr>
        <w:t xml:space="preserve">Recession: </w:t>
      </w:r>
    </w:p>
    <w:p w:rsidR="003E3FFF" w:rsidRDefault="007525D6" w:rsidP="0071031B">
      <w:pPr>
        <w:pStyle w:val="ListParagraph"/>
        <w:numPr>
          <w:ilvl w:val="0"/>
          <w:numId w:val="55"/>
        </w:numPr>
        <w:spacing w:line="360" w:lineRule="auto"/>
        <w:jc w:val="both"/>
      </w:pPr>
      <w:r>
        <w:t>If</w:t>
      </w:r>
      <w:r w:rsidR="00025059">
        <w:t xml:space="preserve"> </w:t>
      </w:r>
      <w:r w:rsidR="00025059" w:rsidRPr="00AC41BE">
        <w:t>nation state</w:t>
      </w:r>
      <w:r w:rsidR="00AC41BE" w:rsidRPr="00AC41BE">
        <w:t xml:space="preserve"> </w:t>
      </w:r>
      <w:r w:rsidR="00025059" w:rsidRPr="00AC41BE">
        <w:t xml:space="preserve">occurrence </w:t>
      </w:r>
      <w:r w:rsidR="00025059">
        <w:t xml:space="preserve">of </w:t>
      </w:r>
      <w:r w:rsidR="00025059" w:rsidRPr="00AC41BE">
        <w:t xml:space="preserve">a recession, </w:t>
      </w:r>
      <w:r w:rsidR="00025059">
        <w:t>then the countries</w:t>
      </w:r>
      <w:r w:rsidR="00025059" w:rsidRPr="00AC41BE">
        <w:t xml:space="preserve"> interest duty is</w:t>
      </w:r>
      <w:r w:rsidR="00AC41BE" w:rsidRPr="00AC41BE">
        <w:t xml:space="preserve"> </w:t>
      </w:r>
      <w:r w:rsidR="00025059" w:rsidRPr="00AC41BE">
        <w:t>to be expected</w:t>
      </w:r>
      <w:r w:rsidR="00AC41BE" w:rsidRPr="00AC41BE">
        <w:t xml:space="preserve"> to </w:t>
      </w:r>
      <w:r w:rsidR="00025059" w:rsidRPr="00AC41BE">
        <w:t>collapse</w:t>
      </w:r>
      <w:r w:rsidR="00AC41BE" w:rsidRPr="00AC41BE">
        <w:t xml:space="preserve">, </w:t>
      </w:r>
      <w:r w:rsidR="00025059" w:rsidRPr="00AC41BE">
        <w:t>declining</w:t>
      </w:r>
      <w:r w:rsidR="00AC41BE" w:rsidRPr="00AC41BE">
        <w:t xml:space="preserve"> </w:t>
      </w:r>
      <w:r w:rsidRPr="00AC41BE">
        <w:t>odds</w:t>
      </w:r>
      <w:r w:rsidR="00AC41BE" w:rsidRPr="00AC41BE">
        <w:t xml:space="preserve"> </w:t>
      </w:r>
      <w:r w:rsidR="00025059" w:rsidRPr="00AC41BE">
        <w:t>toward</w:t>
      </w:r>
      <w:r w:rsidR="00AC41BE" w:rsidRPr="00AC41BE">
        <w:t xml:space="preserve"> </w:t>
      </w:r>
      <w:r w:rsidRPr="00AC41BE">
        <w:t>gain</w:t>
      </w:r>
      <w:r w:rsidR="00AC41BE" w:rsidRPr="00AC41BE">
        <w:t xml:space="preserve"> </w:t>
      </w:r>
      <w:r w:rsidR="00025059" w:rsidRPr="00AC41BE">
        <w:t>overseas</w:t>
      </w:r>
      <w:r w:rsidR="00AC41BE" w:rsidRPr="00AC41BE">
        <w:t xml:space="preserve"> </w:t>
      </w:r>
      <w:r w:rsidR="00025059" w:rsidRPr="00AC41BE">
        <w:t>wealth</w:t>
      </w:r>
      <w:r w:rsidR="00AC41BE" w:rsidRPr="00AC41BE">
        <w:t xml:space="preserve">. </w:t>
      </w:r>
    </w:p>
    <w:p w:rsidR="007525D6" w:rsidRPr="003E3FFF" w:rsidRDefault="007525D6" w:rsidP="0071031B">
      <w:pPr>
        <w:pStyle w:val="ListParagraph"/>
        <w:numPr>
          <w:ilvl w:val="0"/>
          <w:numId w:val="55"/>
        </w:numPr>
        <w:spacing w:line="360" w:lineRule="auto"/>
        <w:jc w:val="both"/>
      </w:pPr>
      <w:r>
        <w:t xml:space="preserve">So </w:t>
      </w:r>
      <w:r w:rsidR="007C1BC1">
        <w:t>I</w:t>
      </w:r>
      <w:r>
        <w:t xml:space="preserve"> can say that</w:t>
      </w:r>
      <w:r w:rsidR="00AC41BE" w:rsidRPr="00AC41BE">
        <w:t xml:space="preserve">, </w:t>
      </w:r>
      <w:r w:rsidR="00025059" w:rsidRPr="00AC41BE">
        <w:t>coins</w:t>
      </w:r>
      <w:r w:rsidR="00AC41BE" w:rsidRPr="00AC41BE">
        <w:t xml:space="preserve"> </w:t>
      </w:r>
      <w:r w:rsidRPr="00AC41BE">
        <w:t>decline</w:t>
      </w:r>
      <w:r w:rsidR="00AC41BE" w:rsidRPr="00AC41BE">
        <w:t xml:space="preserve"> </w:t>
      </w:r>
      <w:r w:rsidR="00025059" w:rsidRPr="00AC41BE">
        <w:t>here</w:t>
      </w:r>
      <w:r w:rsidR="00AC41BE" w:rsidRPr="00AC41BE">
        <w:t xml:space="preserve"> </w:t>
      </w:r>
      <w:r w:rsidRPr="00AC41BE">
        <w:t>contrast</w:t>
      </w:r>
      <w:r w:rsidR="00AC41BE" w:rsidRPr="00AC41BE">
        <w:t xml:space="preserve"> </w:t>
      </w:r>
      <w:r w:rsidR="00025059" w:rsidRPr="00AC41BE">
        <w:t>toward</w:t>
      </w:r>
      <w:r w:rsidR="00AC41BE" w:rsidRPr="00AC41BE">
        <w:t xml:space="preserve"> that of </w:t>
      </w:r>
      <w:r w:rsidR="00025059" w:rsidRPr="00AC41BE">
        <w:t>further</w:t>
      </w:r>
      <w:r w:rsidR="00AC41BE" w:rsidRPr="00AC41BE">
        <w:t xml:space="preserve"> </w:t>
      </w:r>
      <w:r w:rsidR="00025059" w:rsidRPr="00AC41BE">
        <w:t>nation</w:t>
      </w:r>
      <w:r w:rsidR="00025059">
        <w:t>s</w:t>
      </w:r>
      <w:r w:rsidR="00AC41BE" w:rsidRPr="00AC41BE">
        <w:t xml:space="preserve">, </w:t>
      </w:r>
      <w:r w:rsidRPr="00AC41BE">
        <w:t>thus</w:t>
      </w:r>
      <w:r>
        <w:t xml:space="preserve"> </w:t>
      </w:r>
      <w:r w:rsidR="00025059">
        <w:t>worsen</w:t>
      </w:r>
      <w:r>
        <w:t xml:space="preserve"> the </w:t>
      </w:r>
      <w:r w:rsidR="00025059">
        <w:t>trade</w:t>
      </w:r>
      <w:r>
        <w:t xml:space="preserve"> rate.</w:t>
      </w:r>
    </w:p>
    <w:p w:rsidR="00F004A4" w:rsidRDefault="007525D6" w:rsidP="007525D6">
      <w:pPr>
        <w:spacing w:line="360" w:lineRule="auto"/>
        <w:jc w:val="both"/>
      </w:pPr>
      <w:r w:rsidRPr="00AC41BE">
        <w:lastRenderedPageBreak/>
        <w:t xml:space="preserve"> </w:t>
      </w:r>
      <w:r w:rsidR="00025059" w:rsidRPr="00F004A4">
        <w:rPr>
          <w:b/>
        </w:rPr>
        <w:t>Speculation:</w:t>
      </w:r>
      <w:r w:rsidR="00025059">
        <w:t xml:space="preserve"> </w:t>
      </w:r>
    </w:p>
    <w:p w:rsidR="00F004A4" w:rsidRDefault="00445DF1" w:rsidP="0071031B">
      <w:pPr>
        <w:pStyle w:val="ListParagraph"/>
        <w:numPr>
          <w:ilvl w:val="0"/>
          <w:numId w:val="54"/>
        </w:numPr>
        <w:spacing w:line="360" w:lineRule="auto"/>
        <w:jc w:val="both"/>
      </w:pPr>
      <w:r>
        <w:t>When</w:t>
      </w:r>
      <w:r w:rsidR="00AC41BE" w:rsidRPr="00AC41BE">
        <w:t xml:space="preserve"> a country's </w:t>
      </w:r>
      <w:r w:rsidR="00F004A4" w:rsidRPr="00AC41BE">
        <w:t>notes</w:t>
      </w:r>
      <w:r w:rsidR="00AC41BE" w:rsidRPr="00AC41BE">
        <w:t xml:space="preserve"> </w:t>
      </w:r>
      <w:r w:rsidR="00F004A4" w:rsidRPr="00AC41BE">
        <w:t>importance</w:t>
      </w:r>
      <w:r w:rsidR="00AC41BE" w:rsidRPr="00AC41BE">
        <w:t xml:space="preserve"> is </w:t>
      </w:r>
      <w:r w:rsidR="00371840" w:rsidRPr="00AC41BE">
        <w:t>likely</w:t>
      </w:r>
      <w:r w:rsidR="00AC41BE" w:rsidRPr="00AC41BE">
        <w:t xml:space="preserve"> </w:t>
      </w:r>
      <w:r w:rsidR="00F004A4" w:rsidRPr="00AC41BE">
        <w:t>in the direction of</w:t>
      </w:r>
      <w:r w:rsidR="00AC41BE" w:rsidRPr="00AC41BE">
        <w:t xml:space="preserve"> </w:t>
      </w:r>
      <w:r w:rsidR="007525D6" w:rsidRPr="00AC41BE">
        <w:t>increase</w:t>
      </w:r>
      <w:r w:rsidR="00AC41BE" w:rsidRPr="00AC41BE">
        <w:t xml:space="preserve">, </w:t>
      </w:r>
      <w:r w:rsidR="00371840">
        <w:t xml:space="preserve">then the </w:t>
      </w:r>
      <w:r w:rsidR="00F004A4" w:rsidRPr="00AC41BE">
        <w:t>sponsor</w:t>
      </w:r>
      <w:r w:rsidR="00AC41BE" w:rsidRPr="00AC41BE">
        <w:t xml:space="preserve"> </w:t>
      </w:r>
      <w:r w:rsidR="00F004A4" w:rsidRPr="00AC41BE">
        <w:t>force</w:t>
      </w:r>
      <w:r w:rsidR="00AC41BE" w:rsidRPr="00AC41BE">
        <w:t xml:space="preserve"> </w:t>
      </w:r>
      <w:r w:rsidR="00371840" w:rsidRPr="00AC41BE">
        <w:t>insist</w:t>
      </w:r>
      <w:r w:rsidR="00AC41BE" w:rsidRPr="00AC41BE">
        <w:t xml:space="preserve"> </w:t>
      </w:r>
      <w:r w:rsidR="00F004A4" w:rsidRPr="00AC41BE">
        <w:t>further</w:t>
      </w:r>
      <w:r w:rsidR="00AC41BE" w:rsidRPr="00AC41BE">
        <w:t xml:space="preserve"> of </w:t>
      </w:r>
      <w:r w:rsidR="00371840">
        <w:t xml:space="preserve">that </w:t>
      </w:r>
      <w:r w:rsidR="00F004A4">
        <w:t>notes</w:t>
      </w:r>
      <w:r w:rsidR="00371840">
        <w:t xml:space="preserve"> </w:t>
      </w:r>
      <w:r w:rsidR="00F004A4">
        <w:t>consecutively</w:t>
      </w:r>
      <w:r w:rsidR="00371840">
        <w:t xml:space="preserve"> to </w:t>
      </w:r>
      <w:r w:rsidR="00F004A4">
        <w:t>craft</w:t>
      </w:r>
      <w:r w:rsidR="00371840">
        <w:t xml:space="preserve"> </w:t>
      </w:r>
      <w:r w:rsidR="00F004A4">
        <w:t>additional</w:t>
      </w:r>
      <w:r w:rsidR="00AC41BE" w:rsidRPr="00AC41BE">
        <w:t xml:space="preserve"> </w:t>
      </w:r>
      <w:r w:rsidR="00371840" w:rsidRPr="00AC41BE">
        <w:t>income</w:t>
      </w:r>
      <w:r w:rsidR="00AC41BE" w:rsidRPr="00AC41BE">
        <w:t xml:space="preserve"> </w:t>
      </w:r>
      <w:r w:rsidR="00F004A4" w:rsidRPr="00AC41BE">
        <w:t>as a result of</w:t>
      </w:r>
      <w:r w:rsidR="00AC41BE" w:rsidRPr="00AC41BE">
        <w:t xml:space="preserve"> </w:t>
      </w:r>
      <w:r w:rsidR="00F004A4" w:rsidRPr="00AC41BE">
        <w:t>opportunity</w:t>
      </w:r>
      <w:r w:rsidR="00F004A4">
        <w:t xml:space="preserve"> future</w:t>
      </w:r>
      <w:r w:rsidR="00AC41BE" w:rsidRPr="00AC41BE">
        <w:t xml:space="preserve">. </w:t>
      </w:r>
    </w:p>
    <w:p w:rsidR="00F004A4" w:rsidRDefault="007525D6" w:rsidP="0071031B">
      <w:pPr>
        <w:pStyle w:val="ListParagraph"/>
        <w:numPr>
          <w:ilvl w:val="0"/>
          <w:numId w:val="54"/>
        </w:numPr>
        <w:spacing w:line="360" w:lineRule="auto"/>
        <w:jc w:val="both"/>
      </w:pPr>
      <w:r w:rsidRPr="00AC41BE">
        <w:t>Therefore</w:t>
      </w:r>
      <w:r w:rsidR="00F004A4">
        <w:t xml:space="preserve">, </w:t>
      </w:r>
      <w:r w:rsidR="00F004A4" w:rsidRPr="00AC41BE">
        <w:t>assessment of the coins resolve goes</w:t>
      </w:r>
      <w:r w:rsidRPr="00AC41BE">
        <w:t xml:space="preserve"> up</w:t>
      </w:r>
      <w:r w:rsidR="00AC41BE" w:rsidRPr="00AC41BE">
        <w:t xml:space="preserve"> </w:t>
      </w:r>
      <w:r w:rsidR="00F004A4">
        <w:t>because</w:t>
      </w:r>
      <w:r w:rsidR="00AC41BE" w:rsidRPr="00AC41BE">
        <w:t xml:space="preserve"> to the </w:t>
      </w:r>
      <w:r w:rsidRPr="00AC41BE">
        <w:t>raise</w:t>
      </w:r>
      <w:r w:rsidR="00AC41BE" w:rsidRPr="00AC41BE">
        <w:t xml:space="preserve"> in </w:t>
      </w:r>
      <w:r w:rsidR="00F004A4" w:rsidRPr="00AC41BE">
        <w:t>sustain</w:t>
      </w:r>
      <w:r w:rsidR="00AC41BE" w:rsidRPr="00AC41BE">
        <w:t xml:space="preserve">. </w:t>
      </w:r>
      <w:r w:rsidR="00F004A4" w:rsidRPr="00AC41BE">
        <w:t>Through</w:t>
      </w:r>
      <w:r w:rsidR="00AC41BE" w:rsidRPr="00AC41BE">
        <w:t xml:space="preserve"> </w:t>
      </w:r>
      <w:r w:rsidR="00F004A4">
        <w:t>its</w:t>
      </w:r>
      <w:r w:rsidR="00AC41BE" w:rsidRPr="00AC41BE">
        <w:t xml:space="preserve"> </w:t>
      </w:r>
      <w:r w:rsidRPr="00AC41BE">
        <w:t>boost</w:t>
      </w:r>
      <w:r w:rsidR="00AC41BE" w:rsidRPr="00AC41BE">
        <w:t xml:space="preserve"> in </w:t>
      </w:r>
      <w:r w:rsidR="00F004A4" w:rsidRPr="00AC41BE">
        <w:t>exchange</w:t>
      </w:r>
      <w:r w:rsidR="00AC41BE" w:rsidRPr="00AC41BE">
        <w:t xml:space="preserve"> </w:t>
      </w:r>
      <w:r w:rsidRPr="00AC41BE">
        <w:t>worth</w:t>
      </w:r>
      <w:r w:rsidR="0029319E">
        <w:t xml:space="preserve"> </w:t>
      </w:r>
      <w:r w:rsidR="00F004A4">
        <w:t>draw closer</w:t>
      </w:r>
      <w:r w:rsidR="00AC41BE" w:rsidRPr="00AC41BE">
        <w:t xml:space="preserve"> </w:t>
      </w:r>
      <w:r w:rsidRPr="00AC41BE">
        <w:t>grow</w:t>
      </w:r>
      <w:r w:rsidR="00AC41BE" w:rsidRPr="00AC41BE">
        <w:t xml:space="preserve"> in the </w:t>
      </w:r>
      <w:r w:rsidR="00F004A4" w:rsidRPr="00AC41BE">
        <w:t>swap</w:t>
      </w:r>
      <w:r w:rsidR="00AC41BE" w:rsidRPr="00AC41BE">
        <w:t xml:space="preserve"> rate </w:t>
      </w:r>
      <w:r w:rsidR="00F004A4" w:rsidRPr="00AC41BE">
        <w:t>additionally</w:t>
      </w:r>
      <w:r w:rsidR="00AC41BE" w:rsidRPr="00AC41BE">
        <w:t>.</w:t>
      </w:r>
    </w:p>
    <w:p w:rsidR="003E3FFF" w:rsidRPr="003E3FFF" w:rsidRDefault="00445DF1" w:rsidP="0071031B">
      <w:pPr>
        <w:pStyle w:val="ListParagraph"/>
        <w:numPr>
          <w:ilvl w:val="0"/>
          <w:numId w:val="54"/>
        </w:numPr>
        <w:spacing w:line="360" w:lineRule="auto"/>
        <w:jc w:val="both"/>
      </w:pPr>
      <w:r w:rsidRPr="00F004A4">
        <w:rPr>
          <w:rFonts w:cs="Times New Roman"/>
          <w:szCs w:val="24"/>
        </w:rPr>
        <w:t>All</w:t>
      </w:r>
      <w:r w:rsidR="00AC41BE" w:rsidRPr="00F004A4">
        <w:rPr>
          <w:rFonts w:cs="Times New Roman"/>
          <w:szCs w:val="24"/>
        </w:rPr>
        <w:t xml:space="preserve"> these </w:t>
      </w:r>
      <w:r w:rsidR="003E3FFF" w:rsidRPr="00F004A4">
        <w:rPr>
          <w:rFonts w:cs="Times New Roman"/>
          <w:szCs w:val="24"/>
        </w:rPr>
        <w:t>issue</w:t>
      </w:r>
      <w:r w:rsidR="00AC41BE" w:rsidRPr="00F004A4">
        <w:rPr>
          <w:rFonts w:cs="Times New Roman"/>
          <w:szCs w:val="24"/>
        </w:rPr>
        <w:t xml:space="preserve"> </w:t>
      </w:r>
      <w:r w:rsidR="003E3FFF" w:rsidRPr="00F004A4">
        <w:rPr>
          <w:rFonts w:cs="Times New Roman"/>
          <w:szCs w:val="24"/>
        </w:rPr>
        <w:t>conclude</w:t>
      </w:r>
      <w:r w:rsidR="003E3FFF">
        <w:rPr>
          <w:rFonts w:cs="Times New Roman"/>
          <w:szCs w:val="24"/>
        </w:rPr>
        <w:t>s</w:t>
      </w:r>
      <w:r w:rsidR="00AC41BE" w:rsidRPr="00F004A4">
        <w:rPr>
          <w:rFonts w:cs="Times New Roman"/>
          <w:szCs w:val="24"/>
        </w:rPr>
        <w:t xml:space="preserve"> the </w:t>
      </w:r>
      <w:r w:rsidR="003E3FFF" w:rsidRPr="00F004A4">
        <w:rPr>
          <w:rFonts w:cs="Times New Roman"/>
          <w:szCs w:val="24"/>
        </w:rPr>
        <w:t>overseas</w:t>
      </w:r>
      <w:r w:rsidR="00AC41BE" w:rsidRPr="00F004A4">
        <w:rPr>
          <w:rFonts w:cs="Times New Roman"/>
          <w:szCs w:val="24"/>
        </w:rPr>
        <w:t xml:space="preserve"> </w:t>
      </w:r>
      <w:r w:rsidR="003E3FFF" w:rsidRPr="00F004A4">
        <w:rPr>
          <w:rFonts w:cs="Times New Roman"/>
          <w:szCs w:val="24"/>
        </w:rPr>
        <w:t>trade</w:t>
      </w:r>
      <w:r w:rsidR="00AC41BE" w:rsidRPr="00F004A4">
        <w:rPr>
          <w:rFonts w:cs="Times New Roman"/>
          <w:szCs w:val="24"/>
        </w:rPr>
        <w:t xml:space="preserve"> rate fluctuations. </w:t>
      </w:r>
      <w:r w:rsidR="003E3FFF" w:rsidRPr="00F004A4">
        <w:rPr>
          <w:rFonts w:cs="Times New Roman"/>
          <w:szCs w:val="24"/>
        </w:rPr>
        <w:t>W</w:t>
      </w:r>
      <w:r w:rsidR="003E3FFF">
        <w:rPr>
          <w:rFonts w:cs="Times New Roman"/>
          <w:szCs w:val="24"/>
        </w:rPr>
        <w:t xml:space="preserve">hen </w:t>
      </w:r>
      <w:r w:rsidR="007C1BC1">
        <w:rPr>
          <w:rFonts w:cs="Times New Roman"/>
          <w:szCs w:val="24"/>
        </w:rPr>
        <w:t>people</w:t>
      </w:r>
      <w:r w:rsidR="00AC41BE" w:rsidRPr="00F004A4">
        <w:rPr>
          <w:rFonts w:cs="Times New Roman"/>
          <w:szCs w:val="24"/>
        </w:rPr>
        <w:t xml:space="preserve"> send or </w:t>
      </w:r>
      <w:r w:rsidR="003E3FFF" w:rsidRPr="00F004A4">
        <w:rPr>
          <w:rFonts w:cs="Times New Roman"/>
          <w:szCs w:val="24"/>
        </w:rPr>
        <w:t>obtain</w:t>
      </w:r>
      <w:r w:rsidR="00371840" w:rsidRPr="00F004A4">
        <w:rPr>
          <w:rFonts w:cs="Times New Roman"/>
          <w:szCs w:val="24"/>
        </w:rPr>
        <w:t xml:space="preserve"> </w:t>
      </w:r>
      <w:r w:rsidR="003E3FFF" w:rsidRPr="00F004A4">
        <w:rPr>
          <w:rFonts w:cs="Times New Roman"/>
          <w:szCs w:val="24"/>
        </w:rPr>
        <w:t>capital</w:t>
      </w:r>
      <w:r w:rsidR="00371840" w:rsidRPr="00F004A4">
        <w:rPr>
          <w:rFonts w:cs="Times New Roman"/>
          <w:szCs w:val="24"/>
        </w:rPr>
        <w:t xml:space="preserve"> often, and </w:t>
      </w:r>
      <w:r w:rsidR="003E3FFF">
        <w:rPr>
          <w:rFonts w:cs="Times New Roman"/>
          <w:szCs w:val="24"/>
        </w:rPr>
        <w:t>know</w:t>
      </w:r>
      <w:r w:rsidRPr="00F004A4">
        <w:rPr>
          <w:rFonts w:cs="Times New Roman"/>
          <w:szCs w:val="24"/>
        </w:rPr>
        <w:t xml:space="preserve"> </w:t>
      </w:r>
      <w:r w:rsidR="003E3FFF" w:rsidRPr="00F004A4">
        <w:rPr>
          <w:rFonts w:cs="Times New Roman"/>
          <w:szCs w:val="24"/>
        </w:rPr>
        <w:t>the latest</w:t>
      </w:r>
      <w:r w:rsidR="00AC41BE" w:rsidRPr="00F004A4">
        <w:rPr>
          <w:rFonts w:cs="Times New Roman"/>
          <w:szCs w:val="24"/>
        </w:rPr>
        <w:t xml:space="preserve"> on </w:t>
      </w:r>
      <w:r w:rsidR="003E3FFF" w:rsidRPr="00F004A4">
        <w:rPr>
          <w:rFonts w:cs="Times New Roman"/>
          <w:szCs w:val="24"/>
        </w:rPr>
        <w:t>these aspects</w:t>
      </w:r>
      <w:r w:rsidR="00AC41BE" w:rsidRPr="00F004A4">
        <w:rPr>
          <w:rFonts w:cs="Times New Roman"/>
          <w:szCs w:val="24"/>
        </w:rPr>
        <w:t xml:space="preserve"> </w:t>
      </w:r>
      <w:r w:rsidR="003E3FFF">
        <w:rPr>
          <w:rFonts w:cs="Times New Roman"/>
          <w:szCs w:val="24"/>
        </w:rPr>
        <w:t>might</w:t>
      </w:r>
      <w:r w:rsidR="00AC41BE" w:rsidRPr="00F004A4">
        <w:rPr>
          <w:rFonts w:cs="Times New Roman"/>
          <w:szCs w:val="24"/>
        </w:rPr>
        <w:t xml:space="preserve"> </w:t>
      </w:r>
      <w:r w:rsidR="003E3FFF" w:rsidRPr="00F004A4">
        <w:rPr>
          <w:rFonts w:cs="Times New Roman"/>
          <w:szCs w:val="24"/>
        </w:rPr>
        <w:t>aid</w:t>
      </w:r>
      <w:r w:rsidR="00AC41BE" w:rsidRPr="00F004A4">
        <w:rPr>
          <w:rFonts w:cs="Times New Roman"/>
          <w:szCs w:val="24"/>
        </w:rPr>
        <w:t xml:space="preserve"> </w:t>
      </w:r>
      <w:r w:rsidRPr="00F004A4">
        <w:rPr>
          <w:rFonts w:cs="Times New Roman"/>
          <w:szCs w:val="24"/>
        </w:rPr>
        <w:t>us</w:t>
      </w:r>
      <w:r w:rsidR="00AC41BE" w:rsidRPr="00F004A4">
        <w:rPr>
          <w:rFonts w:cs="Times New Roman"/>
          <w:szCs w:val="24"/>
        </w:rPr>
        <w:t xml:space="preserve"> </w:t>
      </w:r>
      <w:r w:rsidR="003E3FFF" w:rsidRPr="00F004A4">
        <w:rPr>
          <w:rFonts w:cs="Times New Roman"/>
          <w:szCs w:val="24"/>
        </w:rPr>
        <w:t>superior</w:t>
      </w:r>
      <w:r w:rsidR="00AC41BE" w:rsidRPr="00F004A4">
        <w:rPr>
          <w:rFonts w:cs="Times New Roman"/>
          <w:szCs w:val="24"/>
        </w:rPr>
        <w:t xml:space="preserve"> </w:t>
      </w:r>
      <w:r w:rsidRPr="00F004A4">
        <w:rPr>
          <w:rFonts w:cs="Times New Roman"/>
          <w:szCs w:val="24"/>
        </w:rPr>
        <w:t>assess</w:t>
      </w:r>
      <w:r w:rsidR="00AC41BE" w:rsidRPr="00F004A4">
        <w:rPr>
          <w:rFonts w:cs="Times New Roman"/>
          <w:szCs w:val="24"/>
        </w:rPr>
        <w:t xml:space="preserve"> the </w:t>
      </w:r>
      <w:r w:rsidR="003E3FFF" w:rsidRPr="00F004A4">
        <w:rPr>
          <w:rFonts w:cs="Times New Roman"/>
          <w:szCs w:val="24"/>
        </w:rPr>
        <w:t>finest</w:t>
      </w:r>
      <w:r w:rsidR="00AC41BE" w:rsidRPr="00F004A4">
        <w:rPr>
          <w:rFonts w:cs="Times New Roman"/>
          <w:szCs w:val="24"/>
        </w:rPr>
        <w:t xml:space="preserve"> </w:t>
      </w:r>
      <w:r w:rsidR="003E3FFF" w:rsidRPr="00F004A4">
        <w:rPr>
          <w:rFonts w:cs="Times New Roman"/>
          <w:szCs w:val="24"/>
        </w:rPr>
        <w:t>moment</w:t>
      </w:r>
      <w:r w:rsidR="00AC41BE" w:rsidRPr="00F004A4">
        <w:rPr>
          <w:rFonts w:cs="Times New Roman"/>
          <w:szCs w:val="24"/>
        </w:rPr>
        <w:t xml:space="preserve"> for </w:t>
      </w:r>
      <w:r w:rsidRPr="00F004A4">
        <w:rPr>
          <w:rFonts w:cs="Times New Roman"/>
          <w:szCs w:val="24"/>
        </w:rPr>
        <w:t>worldwide</w:t>
      </w:r>
      <w:r w:rsidR="00AC41BE" w:rsidRPr="00F004A4">
        <w:rPr>
          <w:rFonts w:cs="Times New Roman"/>
          <w:szCs w:val="24"/>
        </w:rPr>
        <w:t xml:space="preserve"> </w:t>
      </w:r>
      <w:r w:rsidR="003E3FFF" w:rsidRPr="00F004A4">
        <w:rPr>
          <w:rFonts w:cs="Times New Roman"/>
          <w:szCs w:val="24"/>
        </w:rPr>
        <w:t>capital</w:t>
      </w:r>
      <w:r w:rsidR="00AC41BE" w:rsidRPr="00F004A4">
        <w:rPr>
          <w:rFonts w:cs="Times New Roman"/>
          <w:szCs w:val="24"/>
        </w:rPr>
        <w:t xml:space="preserve"> </w:t>
      </w:r>
      <w:r w:rsidR="003E3FFF" w:rsidRPr="00F004A4">
        <w:rPr>
          <w:rFonts w:cs="Times New Roman"/>
          <w:szCs w:val="24"/>
        </w:rPr>
        <w:t>shift</w:t>
      </w:r>
      <w:r w:rsidR="00AC41BE" w:rsidRPr="00F004A4">
        <w:rPr>
          <w:rFonts w:cs="Times New Roman"/>
          <w:szCs w:val="24"/>
        </w:rPr>
        <w:t xml:space="preserve">. </w:t>
      </w:r>
    </w:p>
    <w:p w:rsidR="007525D6" w:rsidRPr="00F004A4" w:rsidRDefault="003E3FFF" w:rsidP="0071031B">
      <w:pPr>
        <w:pStyle w:val="ListParagraph"/>
        <w:numPr>
          <w:ilvl w:val="0"/>
          <w:numId w:val="54"/>
        </w:numPr>
        <w:spacing w:line="360" w:lineRule="auto"/>
        <w:jc w:val="both"/>
      </w:pPr>
      <w:r>
        <w:rPr>
          <w:rFonts w:cs="Times New Roman"/>
          <w:szCs w:val="24"/>
        </w:rPr>
        <w:t>For</w:t>
      </w:r>
      <w:r w:rsidR="00AC41BE" w:rsidRPr="00F004A4">
        <w:rPr>
          <w:rFonts w:cs="Times New Roman"/>
          <w:szCs w:val="24"/>
        </w:rPr>
        <w:t xml:space="preserve"> </w:t>
      </w:r>
      <w:r>
        <w:rPr>
          <w:rFonts w:cs="Times New Roman"/>
          <w:szCs w:val="24"/>
        </w:rPr>
        <w:t>staying</w:t>
      </w:r>
      <w:r w:rsidRPr="00F004A4">
        <w:rPr>
          <w:rFonts w:cs="Times New Roman"/>
          <w:szCs w:val="24"/>
        </w:rPr>
        <w:t xml:space="preserve"> away from</w:t>
      </w:r>
      <w:r w:rsidR="00AC41BE" w:rsidRPr="00F004A4">
        <w:rPr>
          <w:rFonts w:cs="Times New Roman"/>
          <w:szCs w:val="24"/>
        </w:rPr>
        <w:t xml:space="preserve"> </w:t>
      </w:r>
      <w:r w:rsidRPr="00F004A4">
        <w:rPr>
          <w:rFonts w:cs="Times New Roman"/>
          <w:szCs w:val="24"/>
        </w:rPr>
        <w:t>whichever</w:t>
      </w:r>
      <w:r w:rsidR="00AC41BE" w:rsidRPr="00F004A4">
        <w:rPr>
          <w:rFonts w:cs="Times New Roman"/>
          <w:szCs w:val="24"/>
        </w:rPr>
        <w:t xml:space="preserve"> </w:t>
      </w:r>
      <w:r w:rsidR="00445DF1" w:rsidRPr="00F004A4">
        <w:rPr>
          <w:rFonts w:cs="Times New Roman"/>
          <w:szCs w:val="24"/>
        </w:rPr>
        <w:t>probable</w:t>
      </w:r>
      <w:r>
        <w:rPr>
          <w:rFonts w:cs="Times New Roman"/>
          <w:szCs w:val="24"/>
        </w:rPr>
        <w:t xml:space="preserve"> collapse</w:t>
      </w:r>
      <w:r w:rsidR="00AC41BE" w:rsidRPr="00F004A4">
        <w:rPr>
          <w:rFonts w:cs="Times New Roman"/>
          <w:szCs w:val="24"/>
        </w:rPr>
        <w:t xml:space="preserve"> in </w:t>
      </w:r>
      <w:r w:rsidRPr="00F004A4">
        <w:rPr>
          <w:rFonts w:cs="Times New Roman"/>
          <w:szCs w:val="24"/>
        </w:rPr>
        <w:t>cash</w:t>
      </w:r>
      <w:r w:rsidR="00AC41BE" w:rsidRPr="00F004A4">
        <w:rPr>
          <w:rFonts w:cs="Times New Roman"/>
          <w:szCs w:val="24"/>
        </w:rPr>
        <w:t xml:space="preserve"> </w:t>
      </w:r>
      <w:r w:rsidRPr="00F004A4">
        <w:rPr>
          <w:rFonts w:cs="Times New Roman"/>
          <w:szCs w:val="24"/>
        </w:rPr>
        <w:t>trade</w:t>
      </w:r>
      <w:r w:rsidR="00445DF1" w:rsidRPr="00F004A4">
        <w:rPr>
          <w:rFonts w:cs="Times New Roman"/>
          <w:szCs w:val="24"/>
        </w:rPr>
        <w:t xml:space="preserve"> rates</w:t>
      </w:r>
      <w:r>
        <w:rPr>
          <w:rFonts w:cs="Times New Roman"/>
          <w:szCs w:val="24"/>
        </w:rPr>
        <w:t>.</w:t>
      </w:r>
      <w:r w:rsidR="00445DF1" w:rsidRPr="00F004A4">
        <w:rPr>
          <w:rFonts w:cs="Times New Roman"/>
          <w:szCs w:val="24"/>
        </w:rPr>
        <w:t xml:space="preserve"> </w:t>
      </w:r>
      <w:r>
        <w:rPr>
          <w:rFonts w:cs="Times New Roman"/>
          <w:szCs w:val="24"/>
        </w:rPr>
        <w:t>O</w:t>
      </w:r>
      <w:r w:rsidR="00445DF1" w:rsidRPr="00F004A4">
        <w:rPr>
          <w:rFonts w:cs="Times New Roman"/>
          <w:szCs w:val="24"/>
        </w:rPr>
        <w:t xml:space="preserve">pt </w:t>
      </w:r>
      <w:r w:rsidRPr="00F004A4">
        <w:rPr>
          <w:rFonts w:cs="Times New Roman"/>
          <w:szCs w:val="24"/>
        </w:rPr>
        <w:t>designed for</w:t>
      </w:r>
      <w:r w:rsidR="00445DF1" w:rsidRPr="00F004A4">
        <w:rPr>
          <w:rFonts w:cs="Times New Roman"/>
          <w:szCs w:val="24"/>
        </w:rPr>
        <w:t xml:space="preserve"> a </w:t>
      </w:r>
      <w:r w:rsidRPr="00F004A4">
        <w:rPr>
          <w:rFonts w:cs="Times New Roman"/>
          <w:szCs w:val="24"/>
        </w:rPr>
        <w:t>protected</w:t>
      </w:r>
      <w:r w:rsidR="00445DF1" w:rsidRPr="00F004A4">
        <w:rPr>
          <w:rFonts w:cs="Times New Roman"/>
          <w:szCs w:val="24"/>
        </w:rPr>
        <w:t xml:space="preserve"> in </w:t>
      </w:r>
      <w:r w:rsidRPr="00F004A4">
        <w:rPr>
          <w:rFonts w:cs="Times New Roman"/>
          <w:szCs w:val="24"/>
        </w:rPr>
        <w:t>swap</w:t>
      </w:r>
      <w:r w:rsidR="00445DF1" w:rsidRPr="00F004A4">
        <w:rPr>
          <w:rFonts w:cs="Times New Roman"/>
          <w:szCs w:val="24"/>
        </w:rPr>
        <w:t xml:space="preserve"> rate service. </w:t>
      </w:r>
      <w:r w:rsidR="003A2030" w:rsidRPr="00F004A4">
        <w:rPr>
          <w:rFonts w:cs="Times New Roman"/>
          <w:szCs w:val="24"/>
        </w:rPr>
        <w:t>These will</w:t>
      </w:r>
      <w:r w:rsidR="00445DF1" w:rsidRPr="00F004A4">
        <w:rPr>
          <w:rFonts w:cs="Times New Roman"/>
          <w:szCs w:val="24"/>
        </w:rPr>
        <w:t xml:space="preserve"> </w:t>
      </w:r>
      <w:r w:rsidR="003A2030">
        <w:rPr>
          <w:rFonts w:cs="Times New Roman"/>
          <w:szCs w:val="24"/>
        </w:rPr>
        <w:t xml:space="preserve">assure </w:t>
      </w:r>
      <w:r w:rsidR="007C1BC1">
        <w:rPr>
          <w:rFonts w:cs="Times New Roman"/>
          <w:szCs w:val="24"/>
        </w:rPr>
        <w:t>the</w:t>
      </w:r>
      <w:r w:rsidR="00445DF1" w:rsidRPr="00F004A4">
        <w:rPr>
          <w:rFonts w:cs="Times New Roman"/>
          <w:szCs w:val="24"/>
        </w:rPr>
        <w:t xml:space="preserve"> </w:t>
      </w:r>
      <w:r w:rsidR="003A2030" w:rsidRPr="00F004A4">
        <w:rPr>
          <w:rFonts w:cs="Times New Roman"/>
          <w:szCs w:val="24"/>
        </w:rPr>
        <w:t xml:space="preserve">coins </w:t>
      </w:r>
      <w:r w:rsidR="003A2030">
        <w:rPr>
          <w:rFonts w:cs="Times New Roman"/>
          <w:szCs w:val="24"/>
        </w:rPr>
        <w:t>are being</w:t>
      </w:r>
      <w:r w:rsidR="00445DF1" w:rsidRPr="00F004A4">
        <w:rPr>
          <w:rFonts w:cs="Times New Roman"/>
          <w:szCs w:val="24"/>
        </w:rPr>
        <w:t xml:space="preserve"> </w:t>
      </w:r>
      <w:r w:rsidR="003A2030" w:rsidRPr="00F004A4">
        <w:rPr>
          <w:rFonts w:cs="Times New Roman"/>
          <w:szCs w:val="24"/>
        </w:rPr>
        <w:t>trade</w:t>
      </w:r>
      <w:r w:rsidR="003A2030">
        <w:rPr>
          <w:rFonts w:cs="Times New Roman"/>
          <w:szCs w:val="24"/>
        </w:rPr>
        <w:t>s</w:t>
      </w:r>
      <w:r w:rsidR="00445DF1" w:rsidRPr="00F004A4">
        <w:rPr>
          <w:rFonts w:cs="Times New Roman"/>
          <w:szCs w:val="24"/>
        </w:rPr>
        <w:t xml:space="preserve"> at the </w:t>
      </w:r>
      <w:r w:rsidR="003A2030" w:rsidRPr="00F004A4">
        <w:rPr>
          <w:rFonts w:cs="Times New Roman"/>
          <w:szCs w:val="24"/>
        </w:rPr>
        <w:t>equivalent</w:t>
      </w:r>
      <w:r w:rsidR="00445DF1" w:rsidRPr="00F004A4">
        <w:rPr>
          <w:rFonts w:cs="Times New Roman"/>
          <w:szCs w:val="24"/>
        </w:rPr>
        <w:t xml:space="preserve"> rate </w:t>
      </w:r>
      <w:r w:rsidR="003A2030" w:rsidRPr="00F004A4">
        <w:rPr>
          <w:rFonts w:cs="Times New Roman"/>
          <w:szCs w:val="24"/>
        </w:rPr>
        <w:t>in spite of</w:t>
      </w:r>
      <w:r w:rsidR="00445DF1" w:rsidRPr="00F004A4">
        <w:rPr>
          <w:rFonts w:cs="Times New Roman"/>
          <w:szCs w:val="24"/>
        </w:rPr>
        <w:t xml:space="preserve"> </w:t>
      </w:r>
      <w:r w:rsidR="003A2030" w:rsidRPr="00F004A4">
        <w:rPr>
          <w:rFonts w:cs="Times New Roman"/>
          <w:szCs w:val="24"/>
        </w:rPr>
        <w:t>some</w:t>
      </w:r>
      <w:r w:rsidR="00445DF1" w:rsidRPr="00F004A4">
        <w:rPr>
          <w:rFonts w:cs="Times New Roman"/>
          <w:szCs w:val="24"/>
        </w:rPr>
        <w:t xml:space="preserve"> </w:t>
      </w:r>
      <w:r w:rsidR="003A2030" w:rsidRPr="00F004A4">
        <w:rPr>
          <w:rFonts w:cs="Times New Roman"/>
          <w:szCs w:val="24"/>
        </w:rPr>
        <w:t>reason</w:t>
      </w:r>
      <w:r w:rsidR="00445DF1" w:rsidRPr="00F004A4">
        <w:rPr>
          <w:rFonts w:cs="Times New Roman"/>
          <w:szCs w:val="24"/>
        </w:rPr>
        <w:t xml:space="preserve"> that </w:t>
      </w:r>
      <w:r w:rsidR="003A2030" w:rsidRPr="00F004A4">
        <w:rPr>
          <w:rFonts w:cs="Times New Roman"/>
          <w:szCs w:val="24"/>
        </w:rPr>
        <w:t>control</w:t>
      </w:r>
      <w:r w:rsidR="00445DF1" w:rsidRPr="00F004A4">
        <w:rPr>
          <w:rFonts w:cs="Times New Roman"/>
          <w:szCs w:val="24"/>
        </w:rPr>
        <w:t xml:space="preserve"> a </w:t>
      </w:r>
      <w:r w:rsidR="003A2030" w:rsidRPr="00F004A4">
        <w:rPr>
          <w:rFonts w:cs="Times New Roman"/>
          <w:szCs w:val="24"/>
        </w:rPr>
        <w:t>horrific</w:t>
      </w:r>
      <w:r w:rsidR="00445DF1" w:rsidRPr="00F004A4">
        <w:rPr>
          <w:rFonts w:cs="Times New Roman"/>
          <w:szCs w:val="24"/>
        </w:rPr>
        <w:t xml:space="preserve"> fluctuation.</w:t>
      </w:r>
    </w:p>
    <w:p w:rsidR="007525D6" w:rsidRDefault="007525D6">
      <w:pPr>
        <w:rPr>
          <w:rFonts w:cs="Times New Roman"/>
          <w:szCs w:val="24"/>
        </w:rPr>
      </w:pPr>
      <w:r>
        <w:rPr>
          <w:rFonts w:cs="Times New Roman"/>
          <w:szCs w:val="24"/>
        </w:rPr>
        <w:br w:type="page"/>
      </w:r>
    </w:p>
    <w:p w:rsidR="00780607" w:rsidRPr="00324687" w:rsidRDefault="00C63F38" w:rsidP="00324687">
      <w:pPr>
        <w:pStyle w:val="Heading1"/>
        <w:jc w:val="center"/>
        <w:rPr>
          <w:rFonts w:ascii="Times New Roman" w:eastAsia="Times New Roman" w:hAnsi="Times New Roman" w:cs="Times New Roman"/>
          <w:color w:val="002060"/>
          <w:sz w:val="36"/>
        </w:rPr>
      </w:pPr>
      <w:bookmarkStart w:id="14" w:name="_Toc92715673"/>
      <w:r w:rsidRPr="00324687">
        <w:rPr>
          <w:rFonts w:ascii="Times New Roman" w:eastAsia="Times New Roman" w:hAnsi="Times New Roman" w:cs="Times New Roman"/>
          <w:color w:val="002060"/>
          <w:sz w:val="36"/>
        </w:rPr>
        <w:lastRenderedPageBreak/>
        <w:t xml:space="preserve">Players in foreign </w:t>
      </w:r>
      <w:r w:rsidR="005225E4" w:rsidRPr="00324687">
        <w:rPr>
          <w:rFonts w:ascii="Times New Roman" w:eastAsia="Times New Roman" w:hAnsi="Times New Roman" w:cs="Times New Roman"/>
          <w:color w:val="002060"/>
          <w:sz w:val="36"/>
        </w:rPr>
        <w:t>trade</w:t>
      </w:r>
      <w:r w:rsidRPr="00324687">
        <w:rPr>
          <w:rFonts w:ascii="Times New Roman" w:eastAsia="Times New Roman" w:hAnsi="Times New Roman" w:cs="Times New Roman"/>
          <w:color w:val="002060"/>
          <w:sz w:val="36"/>
        </w:rPr>
        <w:t xml:space="preserve"> market</w:t>
      </w:r>
      <w:bookmarkEnd w:id="14"/>
    </w:p>
    <w:p w:rsidR="00C63F38" w:rsidRPr="00C63F38" w:rsidRDefault="00D027F4" w:rsidP="00D027F4">
      <w:pPr>
        <w:tabs>
          <w:tab w:val="left" w:pos="2185"/>
        </w:tabs>
        <w:spacing w:after="0" w:line="360" w:lineRule="auto"/>
        <w:jc w:val="both"/>
        <w:rPr>
          <w:rFonts w:eastAsia="Times New Roman" w:cs="Times New Roman"/>
          <w:szCs w:val="24"/>
        </w:rPr>
      </w:pPr>
      <w:r>
        <w:rPr>
          <w:rFonts w:eastAsia="Times New Roman" w:cs="Times New Roman"/>
          <w:szCs w:val="24"/>
        </w:rPr>
        <w:tab/>
      </w:r>
    </w:p>
    <w:p w:rsidR="00385C5A" w:rsidRDefault="005E150F" w:rsidP="00385C5A">
      <w:pPr>
        <w:spacing w:after="0" w:line="360" w:lineRule="auto"/>
        <w:jc w:val="both"/>
        <w:rPr>
          <w:rFonts w:eastAsia="Times New Roman" w:cs="Times New Roman"/>
          <w:szCs w:val="24"/>
        </w:rPr>
      </w:pPr>
      <w:r w:rsidRPr="005E150F">
        <w:rPr>
          <w:rFonts w:eastAsia="Times New Roman" w:cs="Times New Roman"/>
          <w:szCs w:val="24"/>
        </w:rPr>
        <w:t xml:space="preserve">Exchange </w:t>
      </w:r>
      <w:r w:rsidR="005225E4" w:rsidRPr="005E150F">
        <w:rPr>
          <w:rFonts w:eastAsia="Times New Roman" w:cs="Times New Roman"/>
          <w:szCs w:val="24"/>
        </w:rPr>
        <w:t>charge</w:t>
      </w:r>
      <w:r w:rsidR="00C8249F">
        <w:rPr>
          <w:rFonts w:eastAsia="Times New Roman" w:cs="Times New Roman"/>
          <w:szCs w:val="24"/>
        </w:rPr>
        <w:t xml:space="preserve"> </w:t>
      </w:r>
      <w:r w:rsidR="005225E4">
        <w:rPr>
          <w:rFonts w:eastAsia="Times New Roman" w:cs="Times New Roman"/>
          <w:szCs w:val="24"/>
        </w:rPr>
        <w:t>is</w:t>
      </w:r>
      <w:r w:rsidRPr="005E150F">
        <w:rPr>
          <w:rFonts w:eastAsia="Times New Roman" w:cs="Times New Roman"/>
          <w:szCs w:val="24"/>
        </w:rPr>
        <w:t xml:space="preserve"> </w:t>
      </w:r>
      <w:r w:rsidR="005225E4" w:rsidRPr="005E150F">
        <w:rPr>
          <w:rFonts w:eastAsia="Times New Roman" w:cs="Times New Roman"/>
          <w:szCs w:val="24"/>
        </w:rPr>
        <w:t>similar to</w:t>
      </w:r>
      <w:r w:rsidRPr="005E150F">
        <w:rPr>
          <w:rFonts w:eastAsia="Times New Roman" w:cs="Times New Roman"/>
          <w:szCs w:val="24"/>
        </w:rPr>
        <w:t xml:space="preserve"> asset </w:t>
      </w:r>
      <w:r w:rsidR="005225E4" w:rsidRPr="005E150F">
        <w:rPr>
          <w:rFonts w:eastAsia="Times New Roman" w:cs="Times New Roman"/>
          <w:szCs w:val="24"/>
        </w:rPr>
        <w:t>worth</w:t>
      </w:r>
      <w:r w:rsidR="005225E4">
        <w:rPr>
          <w:rFonts w:eastAsia="Times New Roman" w:cs="Times New Roman"/>
          <w:szCs w:val="24"/>
        </w:rPr>
        <w:t xml:space="preserve"> but</w:t>
      </w:r>
      <w:r w:rsidRPr="005E150F">
        <w:rPr>
          <w:rFonts w:eastAsia="Times New Roman" w:cs="Times New Roman"/>
          <w:szCs w:val="24"/>
        </w:rPr>
        <w:t xml:space="preserve"> more </w:t>
      </w:r>
      <w:r w:rsidR="005225E4" w:rsidRPr="005E150F">
        <w:rPr>
          <w:rFonts w:eastAsia="Times New Roman" w:cs="Times New Roman"/>
          <w:szCs w:val="24"/>
        </w:rPr>
        <w:t>commonly</w:t>
      </w:r>
      <w:r w:rsidRPr="005E150F">
        <w:rPr>
          <w:rFonts w:eastAsia="Times New Roman" w:cs="Times New Roman"/>
          <w:szCs w:val="24"/>
        </w:rPr>
        <w:t xml:space="preserve"> </w:t>
      </w:r>
      <w:r w:rsidR="005225E4" w:rsidRPr="005E150F">
        <w:rPr>
          <w:rFonts w:eastAsia="Times New Roman" w:cs="Times New Roman"/>
          <w:szCs w:val="24"/>
        </w:rPr>
        <w:t>be in motion</w:t>
      </w:r>
      <w:r w:rsidR="005225E4">
        <w:rPr>
          <w:rFonts w:eastAsia="Times New Roman" w:cs="Times New Roman"/>
          <w:szCs w:val="24"/>
        </w:rPr>
        <w:t xml:space="preserve"> for</w:t>
      </w:r>
      <w:r w:rsidRPr="005E150F">
        <w:rPr>
          <w:rFonts w:eastAsia="Times New Roman" w:cs="Times New Roman"/>
          <w:szCs w:val="24"/>
        </w:rPr>
        <w:t xml:space="preserve"> </w:t>
      </w:r>
      <w:r w:rsidR="005225E4" w:rsidRPr="005E150F">
        <w:rPr>
          <w:rFonts w:eastAsia="Times New Roman" w:cs="Times New Roman"/>
          <w:szCs w:val="24"/>
        </w:rPr>
        <w:t>reaction</w:t>
      </w:r>
      <w:r w:rsidRPr="005E150F">
        <w:rPr>
          <w:rFonts w:eastAsia="Times New Roman" w:cs="Times New Roman"/>
          <w:szCs w:val="24"/>
        </w:rPr>
        <w:t xml:space="preserve"> </w:t>
      </w:r>
      <w:r w:rsidR="005225E4" w:rsidRPr="005E150F">
        <w:rPr>
          <w:rFonts w:eastAsia="Times New Roman" w:cs="Times New Roman"/>
          <w:szCs w:val="24"/>
        </w:rPr>
        <w:t>toward</w:t>
      </w:r>
      <w:r w:rsidRPr="005E150F">
        <w:rPr>
          <w:rFonts w:eastAsia="Times New Roman" w:cs="Times New Roman"/>
          <w:szCs w:val="24"/>
        </w:rPr>
        <w:t xml:space="preserve"> </w:t>
      </w:r>
      <w:r w:rsidR="005225E4" w:rsidRPr="005E150F">
        <w:rPr>
          <w:rFonts w:eastAsia="Times New Roman" w:cs="Times New Roman"/>
          <w:szCs w:val="24"/>
        </w:rPr>
        <w:t>fresh</w:t>
      </w:r>
      <w:r w:rsidRPr="005E150F">
        <w:rPr>
          <w:rFonts w:eastAsia="Times New Roman" w:cs="Times New Roman"/>
          <w:szCs w:val="24"/>
        </w:rPr>
        <w:t xml:space="preserve"> information </w:t>
      </w:r>
      <w:r w:rsidR="005225E4" w:rsidRPr="005E150F">
        <w:rPr>
          <w:rFonts w:eastAsia="Times New Roman" w:cs="Times New Roman"/>
          <w:szCs w:val="24"/>
        </w:rPr>
        <w:t>as regards</w:t>
      </w:r>
      <w:r w:rsidRPr="005E150F">
        <w:rPr>
          <w:rFonts w:eastAsia="Times New Roman" w:cs="Times New Roman"/>
          <w:szCs w:val="24"/>
        </w:rPr>
        <w:t xml:space="preserve"> their </w:t>
      </w:r>
      <w:r w:rsidR="005225E4" w:rsidRPr="005E150F">
        <w:rPr>
          <w:rFonts w:eastAsia="Times New Roman" w:cs="Times New Roman"/>
          <w:szCs w:val="24"/>
        </w:rPr>
        <w:t>essential</w:t>
      </w:r>
      <w:r w:rsidRPr="005E150F">
        <w:rPr>
          <w:rFonts w:eastAsia="Times New Roman" w:cs="Times New Roman"/>
          <w:szCs w:val="24"/>
        </w:rPr>
        <w:t xml:space="preserve"> </w:t>
      </w:r>
      <w:r w:rsidR="005225E4" w:rsidRPr="005E150F">
        <w:rPr>
          <w:rFonts w:eastAsia="Times New Roman" w:cs="Times New Roman"/>
          <w:szCs w:val="24"/>
        </w:rPr>
        <w:t>importance</w:t>
      </w:r>
      <w:r w:rsidRPr="005E150F">
        <w:rPr>
          <w:rFonts w:eastAsia="Times New Roman" w:cs="Times New Roman"/>
          <w:szCs w:val="24"/>
        </w:rPr>
        <w:t xml:space="preserve">. </w:t>
      </w:r>
      <w:r w:rsidR="005225E4">
        <w:rPr>
          <w:rFonts w:eastAsia="Times New Roman" w:cs="Times New Roman"/>
          <w:szCs w:val="24"/>
        </w:rPr>
        <w:t>O</w:t>
      </w:r>
      <w:r w:rsidR="00C8249F">
        <w:rPr>
          <w:rFonts w:eastAsia="Times New Roman" w:cs="Times New Roman"/>
          <w:szCs w:val="24"/>
        </w:rPr>
        <w:t>riginal Forex</w:t>
      </w:r>
      <w:r w:rsidRPr="005E150F">
        <w:rPr>
          <w:rFonts w:eastAsia="Times New Roman" w:cs="Times New Roman"/>
          <w:szCs w:val="24"/>
        </w:rPr>
        <w:t xml:space="preserve"> market </w:t>
      </w:r>
      <w:r w:rsidR="00C8249F" w:rsidRPr="005E150F">
        <w:rPr>
          <w:rFonts w:eastAsia="Times New Roman" w:cs="Times New Roman"/>
          <w:szCs w:val="24"/>
        </w:rPr>
        <w:t xml:space="preserve">contributors </w:t>
      </w:r>
      <w:r w:rsidR="005225E4">
        <w:rPr>
          <w:rFonts w:eastAsia="Times New Roman" w:cs="Times New Roman"/>
          <w:szCs w:val="24"/>
        </w:rPr>
        <w:t>are</w:t>
      </w:r>
      <w:r w:rsidRPr="005E150F">
        <w:rPr>
          <w:rFonts w:eastAsia="Times New Roman" w:cs="Times New Roman"/>
          <w:szCs w:val="24"/>
        </w:rPr>
        <w:t xml:space="preserve"> </w:t>
      </w:r>
      <w:r w:rsidR="005225E4" w:rsidRPr="005E150F">
        <w:rPr>
          <w:rFonts w:eastAsia="Times New Roman" w:cs="Times New Roman"/>
          <w:szCs w:val="24"/>
        </w:rPr>
        <w:t>broker</w:t>
      </w:r>
      <w:r w:rsidRPr="005E150F">
        <w:rPr>
          <w:rFonts w:eastAsia="Times New Roman" w:cs="Times New Roman"/>
          <w:szCs w:val="24"/>
        </w:rPr>
        <w:t xml:space="preserve"> in </w:t>
      </w:r>
      <w:r w:rsidR="005225E4" w:rsidRPr="005E150F">
        <w:rPr>
          <w:rFonts w:eastAsia="Times New Roman" w:cs="Times New Roman"/>
          <w:szCs w:val="24"/>
        </w:rPr>
        <w:t>materials</w:t>
      </w:r>
      <w:r w:rsidRPr="005E150F">
        <w:rPr>
          <w:rFonts w:eastAsia="Times New Roman" w:cs="Times New Roman"/>
          <w:szCs w:val="24"/>
        </w:rPr>
        <w:t xml:space="preserve"> and services. </w:t>
      </w:r>
      <w:r w:rsidR="005225E4" w:rsidRPr="005E150F">
        <w:rPr>
          <w:rFonts w:eastAsia="Times New Roman" w:cs="Times New Roman"/>
          <w:szCs w:val="24"/>
        </w:rPr>
        <w:t>Coins</w:t>
      </w:r>
      <w:r w:rsidRPr="005E150F">
        <w:rPr>
          <w:rFonts w:eastAsia="Times New Roman" w:cs="Times New Roman"/>
          <w:szCs w:val="24"/>
        </w:rPr>
        <w:t xml:space="preserve"> </w:t>
      </w:r>
      <w:r w:rsidR="005225E4" w:rsidRPr="005E150F">
        <w:rPr>
          <w:rFonts w:eastAsia="Times New Roman" w:cs="Times New Roman"/>
          <w:szCs w:val="24"/>
        </w:rPr>
        <w:t>come up to</w:t>
      </w:r>
      <w:r w:rsidRPr="005E150F">
        <w:rPr>
          <w:rFonts w:eastAsia="Times New Roman" w:cs="Times New Roman"/>
          <w:szCs w:val="24"/>
        </w:rPr>
        <w:t xml:space="preserve"> </w:t>
      </w:r>
      <w:r w:rsidR="008D5DA8" w:rsidRPr="005E150F">
        <w:rPr>
          <w:rFonts w:eastAsia="Times New Roman" w:cs="Times New Roman"/>
          <w:szCs w:val="24"/>
        </w:rPr>
        <w:t>reality</w:t>
      </w:r>
      <w:r w:rsidRPr="005E150F">
        <w:rPr>
          <w:rFonts w:eastAsia="Times New Roman" w:cs="Times New Roman"/>
          <w:szCs w:val="24"/>
        </w:rPr>
        <w:t xml:space="preserve"> </w:t>
      </w:r>
      <w:r w:rsidR="005225E4" w:rsidRPr="005E150F">
        <w:rPr>
          <w:rFonts w:eastAsia="Times New Roman" w:cs="Times New Roman"/>
          <w:szCs w:val="24"/>
        </w:rPr>
        <w:t>since</w:t>
      </w:r>
      <w:r w:rsidRPr="005E150F">
        <w:rPr>
          <w:rFonts w:eastAsia="Times New Roman" w:cs="Times New Roman"/>
          <w:szCs w:val="24"/>
        </w:rPr>
        <w:t xml:space="preserve"> they </w:t>
      </w:r>
      <w:r w:rsidR="005225E4" w:rsidRPr="005E150F">
        <w:rPr>
          <w:rFonts w:eastAsia="Times New Roman" w:cs="Times New Roman"/>
          <w:szCs w:val="24"/>
        </w:rPr>
        <w:t>unravel</w:t>
      </w:r>
      <w:r w:rsidRPr="005E150F">
        <w:rPr>
          <w:rFonts w:eastAsia="Times New Roman" w:cs="Times New Roman"/>
          <w:szCs w:val="24"/>
        </w:rPr>
        <w:t xml:space="preserve"> </w:t>
      </w:r>
      <w:r w:rsidR="008D5DA8" w:rsidRPr="005E150F">
        <w:rPr>
          <w:rFonts w:eastAsia="Times New Roman" w:cs="Times New Roman"/>
          <w:szCs w:val="24"/>
        </w:rPr>
        <w:t>crisis</w:t>
      </w:r>
      <w:r w:rsidRPr="005E150F">
        <w:rPr>
          <w:rFonts w:eastAsia="Times New Roman" w:cs="Times New Roman"/>
          <w:szCs w:val="24"/>
        </w:rPr>
        <w:t xml:space="preserve"> of the </w:t>
      </w:r>
      <w:r w:rsidR="00151A1A" w:rsidRPr="005E150F">
        <w:rPr>
          <w:rFonts w:eastAsia="Times New Roman" w:cs="Times New Roman"/>
          <w:szCs w:val="24"/>
        </w:rPr>
        <w:t>happenstance</w:t>
      </w:r>
      <w:r w:rsidRPr="005E150F">
        <w:rPr>
          <w:rFonts w:eastAsia="Times New Roman" w:cs="Times New Roman"/>
          <w:szCs w:val="24"/>
        </w:rPr>
        <w:t xml:space="preserve"> of </w:t>
      </w:r>
      <w:r w:rsidR="00151A1A" w:rsidRPr="005E150F">
        <w:rPr>
          <w:rFonts w:eastAsia="Times New Roman" w:cs="Times New Roman"/>
          <w:szCs w:val="24"/>
        </w:rPr>
        <w:t>wishes</w:t>
      </w:r>
      <w:r w:rsidRPr="005E150F">
        <w:rPr>
          <w:rFonts w:eastAsia="Times New Roman" w:cs="Times New Roman"/>
          <w:szCs w:val="24"/>
        </w:rPr>
        <w:t xml:space="preserve"> with </w:t>
      </w:r>
      <w:r w:rsidR="00151A1A" w:rsidRPr="005E150F">
        <w:rPr>
          <w:rFonts w:eastAsia="Times New Roman" w:cs="Times New Roman"/>
          <w:szCs w:val="24"/>
        </w:rPr>
        <w:t>high regard</w:t>
      </w:r>
      <w:r w:rsidRPr="005E150F">
        <w:rPr>
          <w:rFonts w:eastAsia="Times New Roman" w:cs="Times New Roman"/>
          <w:szCs w:val="24"/>
        </w:rPr>
        <w:t xml:space="preserve"> to goods. </w:t>
      </w:r>
      <w:r w:rsidR="00C8249F">
        <w:rPr>
          <w:rFonts w:eastAsia="Times New Roman" w:cs="Times New Roman"/>
          <w:szCs w:val="24"/>
        </w:rPr>
        <w:t>Alm</w:t>
      </w:r>
      <w:r w:rsidRPr="005E150F">
        <w:rPr>
          <w:rFonts w:eastAsia="Times New Roman" w:cs="Times New Roman"/>
          <w:szCs w:val="24"/>
        </w:rPr>
        <w:t xml:space="preserve">ost </w:t>
      </w:r>
      <w:r w:rsidR="00C8249F">
        <w:rPr>
          <w:rFonts w:eastAsia="Times New Roman" w:cs="Times New Roman"/>
          <w:szCs w:val="24"/>
        </w:rPr>
        <w:t xml:space="preserve">all </w:t>
      </w:r>
      <w:r w:rsidR="00151A1A" w:rsidRPr="005E150F">
        <w:rPr>
          <w:rFonts w:eastAsia="Times New Roman" w:cs="Times New Roman"/>
          <w:szCs w:val="24"/>
        </w:rPr>
        <w:t>realms</w:t>
      </w:r>
      <w:r w:rsidRPr="005E150F">
        <w:rPr>
          <w:rFonts w:eastAsia="Times New Roman" w:cs="Times New Roman"/>
          <w:szCs w:val="24"/>
        </w:rPr>
        <w:t xml:space="preserve"> </w:t>
      </w:r>
      <w:r w:rsidR="00151A1A" w:rsidRPr="005E150F">
        <w:rPr>
          <w:rFonts w:eastAsia="Times New Roman" w:cs="Times New Roman"/>
          <w:szCs w:val="24"/>
        </w:rPr>
        <w:t>include</w:t>
      </w:r>
      <w:r w:rsidRPr="005E150F">
        <w:rPr>
          <w:rFonts w:eastAsia="Times New Roman" w:cs="Times New Roman"/>
          <w:szCs w:val="24"/>
        </w:rPr>
        <w:t xml:space="preserve"> their own </w:t>
      </w:r>
      <w:r w:rsidR="00151A1A" w:rsidRPr="005E150F">
        <w:rPr>
          <w:rFonts w:eastAsia="Times New Roman" w:cs="Times New Roman"/>
          <w:szCs w:val="24"/>
        </w:rPr>
        <w:t>notes</w:t>
      </w:r>
      <w:r w:rsidRPr="005E150F">
        <w:rPr>
          <w:rFonts w:eastAsia="Times New Roman" w:cs="Times New Roman"/>
          <w:szCs w:val="24"/>
        </w:rPr>
        <w:t xml:space="preserve"> so </w:t>
      </w:r>
      <w:r w:rsidR="00151A1A" w:rsidRPr="005E150F">
        <w:rPr>
          <w:rFonts w:eastAsia="Times New Roman" w:cs="Times New Roman"/>
          <w:szCs w:val="24"/>
        </w:rPr>
        <w:t>worldwide</w:t>
      </w:r>
      <w:r w:rsidRPr="005E150F">
        <w:rPr>
          <w:rFonts w:eastAsia="Times New Roman" w:cs="Times New Roman"/>
          <w:szCs w:val="24"/>
        </w:rPr>
        <w:t xml:space="preserve"> </w:t>
      </w:r>
      <w:r w:rsidR="00151A1A" w:rsidRPr="005E150F">
        <w:rPr>
          <w:rFonts w:eastAsia="Times New Roman" w:cs="Times New Roman"/>
          <w:szCs w:val="24"/>
        </w:rPr>
        <w:t>trade in freight obliges</w:t>
      </w:r>
      <w:r w:rsidRPr="005E150F">
        <w:rPr>
          <w:rFonts w:eastAsia="Times New Roman" w:cs="Times New Roman"/>
          <w:szCs w:val="24"/>
        </w:rPr>
        <w:t xml:space="preserve"> trade in </w:t>
      </w:r>
      <w:r w:rsidR="00151A1A" w:rsidRPr="005E150F">
        <w:rPr>
          <w:rFonts w:eastAsia="Times New Roman" w:cs="Times New Roman"/>
          <w:szCs w:val="24"/>
        </w:rPr>
        <w:t>coinage</w:t>
      </w:r>
      <w:r w:rsidR="00151A1A">
        <w:rPr>
          <w:rFonts w:eastAsia="Times New Roman" w:cs="Times New Roman"/>
          <w:szCs w:val="24"/>
        </w:rPr>
        <w:t>. C</w:t>
      </w:r>
      <w:r w:rsidR="00C8249F" w:rsidRPr="005E150F">
        <w:rPr>
          <w:rFonts w:eastAsia="Times New Roman" w:cs="Times New Roman"/>
          <w:szCs w:val="24"/>
        </w:rPr>
        <w:t xml:space="preserve">ause for </w:t>
      </w:r>
      <w:r w:rsidR="00151A1A" w:rsidRPr="005E150F">
        <w:rPr>
          <w:rFonts w:eastAsia="Times New Roman" w:cs="Times New Roman"/>
          <w:szCs w:val="24"/>
        </w:rPr>
        <w:t>coinage</w:t>
      </w:r>
      <w:r w:rsidR="00C8249F" w:rsidRPr="005E150F">
        <w:rPr>
          <w:rFonts w:eastAsia="Times New Roman" w:cs="Times New Roman"/>
          <w:szCs w:val="24"/>
        </w:rPr>
        <w:t xml:space="preserve"> </w:t>
      </w:r>
      <w:r w:rsidR="00151A1A" w:rsidRPr="005E150F">
        <w:rPr>
          <w:rFonts w:eastAsia="Times New Roman" w:cs="Times New Roman"/>
          <w:szCs w:val="24"/>
        </w:rPr>
        <w:t>swap</w:t>
      </w:r>
      <w:r w:rsidR="00C8249F" w:rsidRPr="005E150F">
        <w:rPr>
          <w:rFonts w:eastAsia="Times New Roman" w:cs="Times New Roman"/>
          <w:szCs w:val="24"/>
        </w:rPr>
        <w:t xml:space="preserve"> has</w:t>
      </w:r>
      <w:r w:rsidRPr="005E150F">
        <w:rPr>
          <w:rFonts w:eastAsia="Times New Roman" w:cs="Times New Roman"/>
          <w:szCs w:val="24"/>
        </w:rPr>
        <w:t xml:space="preserve"> </w:t>
      </w:r>
      <w:r w:rsidR="00C8249F" w:rsidRPr="005E150F">
        <w:rPr>
          <w:rFonts w:eastAsia="Times New Roman" w:cs="Times New Roman"/>
          <w:szCs w:val="24"/>
        </w:rPr>
        <w:t>prolonged</w:t>
      </w:r>
      <w:r w:rsidRPr="005E150F">
        <w:rPr>
          <w:rFonts w:eastAsia="Times New Roman" w:cs="Times New Roman"/>
          <w:szCs w:val="24"/>
        </w:rPr>
        <w:t xml:space="preserve"> </w:t>
      </w:r>
      <w:r w:rsidR="00151A1A" w:rsidRPr="005E150F">
        <w:rPr>
          <w:rFonts w:eastAsia="Times New Roman" w:cs="Times New Roman"/>
          <w:szCs w:val="24"/>
        </w:rPr>
        <w:t>more than</w:t>
      </w:r>
      <w:r w:rsidR="00151A1A">
        <w:rPr>
          <w:rFonts w:eastAsia="Times New Roman" w:cs="Times New Roman"/>
          <w:szCs w:val="24"/>
        </w:rPr>
        <w:t xml:space="preserve"> </w:t>
      </w:r>
      <w:r w:rsidRPr="005E150F">
        <w:rPr>
          <w:rFonts w:eastAsia="Times New Roman" w:cs="Times New Roman"/>
          <w:szCs w:val="24"/>
        </w:rPr>
        <w:t xml:space="preserve">centuries to </w:t>
      </w:r>
      <w:r w:rsidR="00151A1A" w:rsidRPr="005E150F">
        <w:rPr>
          <w:rFonts w:eastAsia="Times New Roman" w:cs="Times New Roman"/>
          <w:szCs w:val="24"/>
        </w:rPr>
        <w:t>embrace</w:t>
      </w:r>
      <w:r w:rsidRPr="005E150F">
        <w:rPr>
          <w:rFonts w:eastAsia="Times New Roman" w:cs="Times New Roman"/>
          <w:szCs w:val="24"/>
        </w:rPr>
        <w:t xml:space="preserve"> speculation, hedging, and arbitrage </w:t>
      </w:r>
      <w:r w:rsidR="00151A1A" w:rsidRPr="005E150F">
        <w:rPr>
          <w:rFonts w:eastAsia="Times New Roman" w:cs="Times New Roman"/>
          <w:szCs w:val="24"/>
        </w:rPr>
        <w:t>through</w:t>
      </w:r>
      <w:r w:rsidRPr="005E150F">
        <w:rPr>
          <w:rFonts w:eastAsia="Times New Roman" w:cs="Times New Roman"/>
          <w:szCs w:val="24"/>
        </w:rPr>
        <w:t xml:space="preserve"> the </w:t>
      </w:r>
      <w:r w:rsidR="00151A1A" w:rsidRPr="005E150F">
        <w:rPr>
          <w:rFonts w:eastAsia="Times New Roman" w:cs="Times New Roman"/>
          <w:szCs w:val="24"/>
        </w:rPr>
        <w:t>catalog</w:t>
      </w:r>
      <w:r w:rsidRPr="005E150F">
        <w:rPr>
          <w:rFonts w:eastAsia="Times New Roman" w:cs="Times New Roman"/>
          <w:szCs w:val="24"/>
        </w:rPr>
        <w:t xml:space="preserve"> of key players </w:t>
      </w:r>
      <w:r w:rsidR="00151A1A" w:rsidRPr="005E150F">
        <w:rPr>
          <w:rFonts w:eastAsia="Times New Roman" w:cs="Times New Roman"/>
          <w:szCs w:val="24"/>
        </w:rPr>
        <w:t>mounting</w:t>
      </w:r>
      <w:r w:rsidRPr="005E150F">
        <w:rPr>
          <w:rFonts w:eastAsia="Times New Roman" w:cs="Times New Roman"/>
          <w:szCs w:val="24"/>
        </w:rPr>
        <w:t xml:space="preserve"> </w:t>
      </w:r>
      <w:r w:rsidR="00C8249F" w:rsidRPr="005E150F">
        <w:rPr>
          <w:rFonts w:eastAsia="Times New Roman" w:cs="Times New Roman"/>
          <w:szCs w:val="24"/>
        </w:rPr>
        <w:t>as a result</w:t>
      </w:r>
      <w:r w:rsidRPr="005E150F">
        <w:rPr>
          <w:rFonts w:eastAsia="Times New Roman" w:cs="Times New Roman"/>
          <w:szCs w:val="24"/>
        </w:rPr>
        <w:t xml:space="preserve">. </w:t>
      </w:r>
      <w:r w:rsidR="00C8249F">
        <w:rPr>
          <w:rFonts w:eastAsia="Times New Roman" w:cs="Times New Roman"/>
          <w:szCs w:val="24"/>
        </w:rPr>
        <w:t xml:space="preserve">Importers </w:t>
      </w:r>
      <w:r w:rsidR="00151A1A">
        <w:rPr>
          <w:rFonts w:eastAsia="Times New Roman" w:cs="Times New Roman"/>
          <w:szCs w:val="24"/>
        </w:rPr>
        <w:t>as well as</w:t>
      </w:r>
      <w:r w:rsidR="00C8249F">
        <w:rPr>
          <w:rFonts w:eastAsia="Times New Roman" w:cs="Times New Roman"/>
          <w:szCs w:val="24"/>
        </w:rPr>
        <w:t xml:space="preserve"> exporters</w:t>
      </w:r>
      <w:r w:rsidR="00151A1A">
        <w:rPr>
          <w:rFonts w:eastAsia="Times New Roman" w:cs="Times New Roman"/>
          <w:szCs w:val="24"/>
        </w:rPr>
        <w:t xml:space="preserve"> are</w:t>
      </w:r>
      <w:r w:rsidRPr="005E150F">
        <w:rPr>
          <w:rFonts w:eastAsia="Times New Roman" w:cs="Times New Roman"/>
          <w:szCs w:val="24"/>
        </w:rPr>
        <w:t xml:space="preserve"> </w:t>
      </w:r>
      <w:r w:rsidR="00151A1A" w:rsidRPr="005E150F">
        <w:rPr>
          <w:rFonts w:eastAsia="Times New Roman" w:cs="Times New Roman"/>
          <w:szCs w:val="24"/>
        </w:rPr>
        <w:t>foremost</w:t>
      </w:r>
      <w:r w:rsidRPr="005E150F">
        <w:rPr>
          <w:rFonts w:eastAsia="Times New Roman" w:cs="Times New Roman"/>
          <w:szCs w:val="24"/>
        </w:rPr>
        <w:t xml:space="preserve"> </w:t>
      </w:r>
      <w:r w:rsidR="00151A1A" w:rsidRPr="005E150F">
        <w:rPr>
          <w:rFonts w:eastAsia="Times New Roman" w:cs="Times New Roman"/>
          <w:szCs w:val="24"/>
        </w:rPr>
        <w:t>class</w:t>
      </w:r>
      <w:r w:rsidRPr="005E150F">
        <w:rPr>
          <w:rFonts w:eastAsia="Times New Roman" w:cs="Times New Roman"/>
          <w:szCs w:val="24"/>
        </w:rPr>
        <w:t xml:space="preserve"> of </w:t>
      </w:r>
      <w:r w:rsidR="00151A1A" w:rsidRPr="005E150F">
        <w:rPr>
          <w:rFonts w:eastAsia="Times New Roman" w:cs="Times New Roman"/>
          <w:szCs w:val="24"/>
        </w:rPr>
        <w:t>advertise</w:t>
      </w:r>
      <w:r w:rsidRPr="005E150F">
        <w:rPr>
          <w:rFonts w:eastAsia="Times New Roman" w:cs="Times New Roman"/>
          <w:szCs w:val="24"/>
        </w:rPr>
        <w:t xml:space="preserve"> </w:t>
      </w:r>
      <w:r w:rsidR="00151A1A" w:rsidRPr="005E150F">
        <w:rPr>
          <w:rFonts w:eastAsia="Times New Roman" w:cs="Times New Roman"/>
          <w:szCs w:val="24"/>
        </w:rPr>
        <w:t>accomplice</w:t>
      </w:r>
      <w:r w:rsidRPr="005E150F">
        <w:rPr>
          <w:rFonts w:eastAsia="Times New Roman" w:cs="Times New Roman"/>
          <w:szCs w:val="24"/>
        </w:rPr>
        <w:t xml:space="preserve"> </w:t>
      </w:r>
      <w:r w:rsidR="00151A1A" w:rsidRPr="005E150F">
        <w:rPr>
          <w:rFonts w:eastAsia="Times New Roman" w:cs="Times New Roman"/>
          <w:szCs w:val="24"/>
        </w:rPr>
        <w:t>at the moment</w:t>
      </w:r>
      <w:r w:rsidRPr="005E150F">
        <w:rPr>
          <w:rFonts w:eastAsia="Times New Roman" w:cs="Times New Roman"/>
          <w:szCs w:val="24"/>
        </w:rPr>
        <w:t xml:space="preserve"> </w:t>
      </w:r>
      <w:r w:rsidR="00151A1A" w:rsidRPr="005E150F">
        <w:rPr>
          <w:rFonts w:eastAsia="Times New Roman" w:cs="Times New Roman"/>
          <w:szCs w:val="24"/>
        </w:rPr>
        <w:t>consist of</w:t>
      </w:r>
      <w:r w:rsidRPr="005E150F">
        <w:rPr>
          <w:rFonts w:eastAsia="Times New Roman" w:cs="Times New Roman"/>
          <w:szCs w:val="24"/>
        </w:rPr>
        <w:t xml:space="preserve"> asset </w:t>
      </w:r>
      <w:r w:rsidR="00151A1A" w:rsidRPr="005E150F">
        <w:rPr>
          <w:rFonts w:eastAsia="Times New Roman" w:cs="Times New Roman"/>
          <w:szCs w:val="24"/>
        </w:rPr>
        <w:t>executive</w:t>
      </w:r>
      <w:r w:rsidRPr="005E150F">
        <w:rPr>
          <w:rFonts w:eastAsia="Times New Roman" w:cs="Times New Roman"/>
          <w:szCs w:val="24"/>
        </w:rPr>
        <w:t xml:space="preserve">, </w:t>
      </w:r>
      <w:r w:rsidR="00151A1A" w:rsidRPr="005E150F">
        <w:rPr>
          <w:rFonts w:eastAsia="Times New Roman" w:cs="Times New Roman"/>
          <w:szCs w:val="24"/>
        </w:rPr>
        <w:t>merchant</w:t>
      </w:r>
      <w:r w:rsidRPr="005E150F">
        <w:rPr>
          <w:rFonts w:eastAsia="Times New Roman" w:cs="Times New Roman"/>
          <w:szCs w:val="24"/>
        </w:rPr>
        <w:t>, c</w:t>
      </w:r>
      <w:r w:rsidR="00C8249F">
        <w:rPr>
          <w:rFonts w:eastAsia="Times New Roman" w:cs="Times New Roman"/>
          <w:szCs w:val="24"/>
        </w:rPr>
        <w:t xml:space="preserve">entral banks, small </w:t>
      </w:r>
      <w:r w:rsidR="00151A1A">
        <w:rPr>
          <w:rFonts w:eastAsia="Times New Roman" w:cs="Times New Roman"/>
          <w:szCs w:val="24"/>
        </w:rPr>
        <w:t>person</w:t>
      </w:r>
      <w:r w:rsidR="00C8249F">
        <w:rPr>
          <w:rFonts w:eastAsia="Times New Roman" w:cs="Times New Roman"/>
          <w:szCs w:val="24"/>
        </w:rPr>
        <w:t xml:space="preserve"> </w:t>
      </w:r>
      <w:r w:rsidR="00151A1A" w:rsidRPr="005E150F">
        <w:rPr>
          <w:rFonts w:eastAsia="Times New Roman" w:cs="Times New Roman"/>
          <w:szCs w:val="24"/>
        </w:rPr>
        <w:t>seller</w:t>
      </w:r>
      <w:r w:rsidRPr="005E150F">
        <w:rPr>
          <w:rFonts w:eastAsia="Times New Roman" w:cs="Times New Roman"/>
          <w:szCs w:val="24"/>
        </w:rPr>
        <w:t xml:space="preserve">, and </w:t>
      </w:r>
      <w:r w:rsidR="00151A1A" w:rsidRPr="005E150F">
        <w:rPr>
          <w:rFonts w:eastAsia="Times New Roman" w:cs="Times New Roman"/>
          <w:szCs w:val="24"/>
        </w:rPr>
        <w:t>mainly</w:t>
      </w:r>
      <w:r w:rsidRPr="005E150F">
        <w:rPr>
          <w:rFonts w:eastAsia="Times New Roman" w:cs="Times New Roman"/>
          <w:szCs w:val="24"/>
        </w:rPr>
        <w:t xml:space="preserve"> </w:t>
      </w:r>
      <w:r w:rsidR="000404BF" w:rsidRPr="005E150F">
        <w:rPr>
          <w:rFonts w:eastAsia="Times New Roman" w:cs="Times New Roman"/>
          <w:szCs w:val="24"/>
        </w:rPr>
        <w:t>in recent times</w:t>
      </w:r>
      <w:r w:rsidR="000404BF">
        <w:rPr>
          <w:rFonts w:eastAsia="Times New Roman" w:cs="Times New Roman"/>
          <w:szCs w:val="24"/>
        </w:rPr>
        <w:t xml:space="preserve"> high </w:t>
      </w:r>
      <w:r w:rsidRPr="005E150F">
        <w:rPr>
          <w:rFonts w:eastAsia="Times New Roman" w:cs="Times New Roman"/>
          <w:szCs w:val="24"/>
        </w:rPr>
        <w:t xml:space="preserve">frequency </w:t>
      </w:r>
      <w:r w:rsidR="000404BF" w:rsidRPr="005E150F">
        <w:rPr>
          <w:rFonts w:eastAsia="Times New Roman" w:cs="Times New Roman"/>
          <w:szCs w:val="24"/>
        </w:rPr>
        <w:t>merchant</w:t>
      </w:r>
      <w:r w:rsidR="000404BF">
        <w:rPr>
          <w:rFonts w:eastAsia="Times New Roman" w:cs="Times New Roman"/>
          <w:szCs w:val="24"/>
        </w:rPr>
        <w:t xml:space="preserve">. </w:t>
      </w:r>
      <w:r w:rsidRPr="005E150F">
        <w:rPr>
          <w:rFonts w:eastAsia="Times New Roman" w:cs="Times New Roman"/>
          <w:szCs w:val="24"/>
        </w:rPr>
        <w:t xml:space="preserve">Forex over the counter market is </w:t>
      </w:r>
      <w:r w:rsidR="000404BF" w:rsidRPr="005E150F">
        <w:rPr>
          <w:rFonts w:eastAsia="Times New Roman" w:cs="Times New Roman"/>
          <w:szCs w:val="24"/>
        </w:rPr>
        <w:t>twisted</w:t>
      </w:r>
      <w:r w:rsidRPr="005E150F">
        <w:rPr>
          <w:rFonts w:eastAsia="Times New Roman" w:cs="Times New Roman"/>
          <w:szCs w:val="24"/>
        </w:rPr>
        <w:t xml:space="preserve"> by </w:t>
      </w:r>
      <w:r w:rsidR="000404BF" w:rsidRPr="005E150F">
        <w:rPr>
          <w:rFonts w:eastAsia="Times New Roman" w:cs="Times New Roman"/>
          <w:szCs w:val="24"/>
        </w:rPr>
        <w:t>dissimilar</w:t>
      </w:r>
      <w:r w:rsidRPr="005E150F">
        <w:rPr>
          <w:rFonts w:eastAsia="Times New Roman" w:cs="Times New Roman"/>
          <w:szCs w:val="24"/>
        </w:rPr>
        <w:t xml:space="preserve"> </w:t>
      </w:r>
      <w:r w:rsidR="000404BF" w:rsidRPr="005E150F">
        <w:rPr>
          <w:rFonts w:eastAsia="Times New Roman" w:cs="Times New Roman"/>
          <w:szCs w:val="24"/>
        </w:rPr>
        <w:t>accomplice</w:t>
      </w:r>
      <w:r w:rsidRPr="005E150F">
        <w:rPr>
          <w:rFonts w:eastAsia="Times New Roman" w:cs="Times New Roman"/>
          <w:szCs w:val="24"/>
        </w:rPr>
        <w:t xml:space="preserve"> with </w:t>
      </w:r>
      <w:r w:rsidR="00C8249F">
        <w:rPr>
          <w:rFonts w:eastAsia="Times New Roman" w:cs="Times New Roman"/>
          <w:szCs w:val="24"/>
        </w:rPr>
        <w:t>different</w:t>
      </w:r>
      <w:r w:rsidRPr="005E150F">
        <w:rPr>
          <w:rFonts w:eastAsia="Times New Roman" w:cs="Times New Roman"/>
          <w:szCs w:val="24"/>
        </w:rPr>
        <w:t xml:space="preserve"> </w:t>
      </w:r>
      <w:r w:rsidR="000404BF" w:rsidRPr="005E150F">
        <w:rPr>
          <w:rFonts w:eastAsia="Times New Roman" w:cs="Times New Roman"/>
          <w:szCs w:val="24"/>
        </w:rPr>
        <w:t>desires</w:t>
      </w:r>
      <w:r w:rsidRPr="005E150F">
        <w:rPr>
          <w:rFonts w:eastAsia="Times New Roman" w:cs="Times New Roman"/>
          <w:szCs w:val="24"/>
        </w:rPr>
        <w:t xml:space="preserve"> and </w:t>
      </w:r>
      <w:r w:rsidR="000404BF" w:rsidRPr="005E150F">
        <w:rPr>
          <w:rFonts w:eastAsia="Times New Roman" w:cs="Times New Roman"/>
          <w:szCs w:val="24"/>
        </w:rPr>
        <w:t xml:space="preserve">benefit with the intention of </w:t>
      </w:r>
      <w:r w:rsidR="000404BF">
        <w:rPr>
          <w:rFonts w:eastAsia="Times New Roman" w:cs="Times New Roman"/>
          <w:szCs w:val="24"/>
        </w:rPr>
        <w:t>operates</w:t>
      </w:r>
      <w:r w:rsidR="00C8249F">
        <w:rPr>
          <w:rFonts w:eastAsia="Times New Roman" w:cs="Times New Roman"/>
          <w:szCs w:val="24"/>
        </w:rPr>
        <w:t xml:space="preserve"> </w:t>
      </w:r>
      <w:r w:rsidR="000404BF">
        <w:rPr>
          <w:rFonts w:eastAsia="Times New Roman" w:cs="Times New Roman"/>
          <w:szCs w:val="24"/>
        </w:rPr>
        <w:t>straightforwardly</w:t>
      </w:r>
      <w:r w:rsidR="00C8249F">
        <w:rPr>
          <w:rFonts w:eastAsia="Times New Roman" w:cs="Times New Roman"/>
          <w:szCs w:val="24"/>
        </w:rPr>
        <w:t xml:space="preserve"> </w:t>
      </w:r>
      <w:r w:rsidR="000404BF">
        <w:rPr>
          <w:rFonts w:eastAsia="Times New Roman" w:cs="Times New Roman"/>
          <w:szCs w:val="24"/>
        </w:rPr>
        <w:t>through</w:t>
      </w:r>
      <w:r w:rsidR="00C8249F">
        <w:rPr>
          <w:rFonts w:eastAsia="Times New Roman" w:cs="Times New Roman"/>
          <w:szCs w:val="24"/>
        </w:rPr>
        <w:t xml:space="preserve"> </w:t>
      </w:r>
      <w:r w:rsidR="000404BF">
        <w:rPr>
          <w:rFonts w:eastAsia="Times New Roman" w:cs="Times New Roman"/>
          <w:szCs w:val="24"/>
        </w:rPr>
        <w:t>one</w:t>
      </w:r>
      <w:r w:rsidR="00C8249F">
        <w:rPr>
          <w:rFonts w:eastAsia="Times New Roman" w:cs="Times New Roman"/>
          <w:szCs w:val="24"/>
        </w:rPr>
        <w:t xml:space="preserve"> other.</w:t>
      </w:r>
    </w:p>
    <w:p w:rsidR="00385C5A" w:rsidRDefault="000404BF" w:rsidP="000404BF">
      <w:pPr>
        <w:tabs>
          <w:tab w:val="left" w:pos="6670"/>
        </w:tabs>
        <w:spacing w:after="0" w:line="360" w:lineRule="auto"/>
        <w:jc w:val="both"/>
        <w:rPr>
          <w:rFonts w:eastAsia="Times New Roman" w:cs="Times New Roman"/>
          <w:szCs w:val="24"/>
        </w:rPr>
      </w:pPr>
      <w:r>
        <w:rPr>
          <w:rFonts w:eastAsia="Times New Roman" w:cs="Times New Roman"/>
          <w:szCs w:val="24"/>
        </w:rPr>
        <w:tab/>
      </w:r>
    </w:p>
    <w:p w:rsidR="000E70A9" w:rsidRDefault="000E70A9" w:rsidP="000E70A9">
      <w:pPr>
        <w:spacing w:after="0" w:line="360" w:lineRule="auto"/>
        <w:jc w:val="both"/>
        <w:rPr>
          <w:rFonts w:eastAsia="Times New Roman" w:cs="Times New Roman"/>
          <w:szCs w:val="24"/>
        </w:rPr>
      </w:pPr>
      <w:r>
        <w:rPr>
          <w:rFonts w:eastAsia="Times New Roman" w:cs="Times New Roman"/>
          <w:b/>
          <w:szCs w:val="24"/>
        </w:rPr>
        <w:t>Central banks:</w:t>
      </w:r>
      <w:r>
        <w:rPr>
          <w:rFonts w:eastAsia="Times New Roman" w:cs="Times New Roman"/>
          <w:szCs w:val="24"/>
        </w:rPr>
        <w:t xml:space="preserve"> </w:t>
      </w:r>
    </w:p>
    <w:p w:rsidR="00D91984" w:rsidRDefault="00D91984" w:rsidP="00EA22BB">
      <w:pPr>
        <w:pStyle w:val="ListParagraph"/>
        <w:numPr>
          <w:ilvl w:val="0"/>
          <w:numId w:val="31"/>
        </w:numPr>
        <w:spacing w:after="0" w:line="360" w:lineRule="auto"/>
        <w:jc w:val="both"/>
        <w:rPr>
          <w:rFonts w:eastAsia="Times New Roman" w:cs="Times New Roman"/>
          <w:szCs w:val="24"/>
        </w:rPr>
      </w:pPr>
      <w:r>
        <w:t xml:space="preserve">Central bank usually tries to </w:t>
      </w:r>
      <w:r w:rsidR="000404BF">
        <w:t>sway</w:t>
      </w:r>
      <w:r>
        <w:t xml:space="preserve"> the </w:t>
      </w:r>
      <w:r w:rsidR="000404BF">
        <w:t>worth</w:t>
      </w:r>
      <w:r>
        <w:t xml:space="preserve"> </w:t>
      </w:r>
      <w:r w:rsidR="000404BF">
        <w:t>of notes via</w:t>
      </w:r>
      <w:r>
        <w:t xml:space="preserve"> </w:t>
      </w:r>
      <w:r w:rsidR="000404BF">
        <w:t>bending</w:t>
      </w:r>
      <w:r>
        <w:t xml:space="preserve"> </w:t>
      </w:r>
      <w:r w:rsidR="000404BF">
        <w:t>nationwide</w:t>
      </w:r>
      <w:r>
        <w:t xml:space="preserve"> interest </w:t>
      </w:r>
      <w:r w:rsidR="000404BF">
        <w:t>tariff</w:t>
      </w:r>
      <w:r>
        <w:t xml:space="preserve">, not by </w:t>
      </w:r>
      <w:r w:rsidR="000404BF">
        <w:t>assembling</w:t>
      </w:r>
      <w:r>
        <w:t xml:space="preserve"> </w:t>
      </w:r>
      <w:r w:rsidR="000404BF">
        <w:t>notes</w:t>
      </w:r>
      <w:r>
        <w:t xml:space="preserve"> </w:t>
      </w:r>
      <w:r w:rsidR="000404BF">
        <w:t>acquisition</w:t>
      </w:r>
      <w:r>
        <w:t>.</w:t>
      </w:r>
    </w:p>
    <w:p w:rsidR="000E70A9" w:rsidRDefault="000E70A9" w:rsidP="00EA22BB">
      <w:pPr>
        <w:pStyle w:val="ListParagraph"/>
        <w:numPr>
          <w:ilvl w:val="0"/>
          <w:numId w:val="31"/>
        </w:numPr>
        <w:spacing w:after="0" w:line="360" w:lineRule="auto"/>
        <w:jc w:val="both"/>
        <w:rPr>
          <w:rFonts w:eastAsia="Times New Roman" w:cs="Times New Roman"/>
          <w:szCs w:val="24"/>
        </w:rPr>
      </w:pPr>
      <w:r w:rsidRPr="000E70A9">
        <w:rPr>
          <w:rFonts w:eastAsia="Times New Roman" w:cs="Times New Roman"/>
          <w:szCs w:val="24"/>
        </w:rPr>
        <w:t xml:space="preserve">Every country have their own central banks, in foreign market central banks have really important part. Central </w:t>
      </w:r>
      <w:r w:rsidR="000404BF" w:rsidRPr="000E70A9">
        <w:rPr>
          <w:rFonts w:eastAsia="Times New Roman" w:cs="Times New Roman"/>
          <w:szCs w:val="24"/>
        </w:rPr>
        <w:t>banks have</w:t>
      </w:r>
      <w:r w:rsidRPr="000E70A9">
        <w:rPr>
          <w:rFonts w:eastAsia="Times New Roman" w:cs="Times New Roman"/>
          <w:szCs w:val="24"/>
        </w:rPr>
        <w:t xml:space="preserve"> the </w:t>
      </w:r>
      <w:r w:rsidR="000404BF" w:rsidRPr="000E70A9">
        <w:rPr>
          <w:rFonts w:eastAsia="Times New Roman" w:cs="Times New Roman"/>
          <w:szCs w:val="24"/>
        </w:rPr>
        <w:t>authority</w:t>
      </w:r>
      <w:r w:rsidR="000404BF">
        <w:rPr>
          <w:rFonts w:eastAsia="Times New Roman" w:cs="Times New Roman"/>
          <w:szCs w:val="24"/>
        </w:rPr>
        <w:t xml:space="preserve"> to interfere</w:t>
      </w:r>
      <w:r w:rsidRPr="000E70A9">
        <w:rPr>
          <w:rFonts w:eastAsia="Times New Roman" w:cs="Times New Roman"/>
          <w:szCs w:val="24"/>
        </w:rPr>
        <w:t xml:space="preserve"> market to preserve the exchange rates at their requirement. </w:t>
      </w:r>
    </w:p>
    <w:p w:rsidR="000E70A9" w:rsidRDefault="000E70A9" w:rsidP="00EA22BB">
      <w:pPr>
        <w:pStyle w:val="ListParagraph"/>
        <w:numPr>
          <w:ilvl w:val="0"/>
          <w:numId w:val="31"/>
        </w:numPr>
        <w:spacing w:after="0" w:line="360" w:lineRule="auto"/>
        <w:jc w:val="both"/>
        <w:rPr>
          <w:rFonts w:eastAsia="Times New Roman" w:cs="Times New Roman"/>
          <w:szCs w:val="24"/>
        </w:rPr>
      </w:pPr>
      <w:r w:rsidRPr="000E70A9">
        <w:rPr>
          <w:rFonts w:eastAsia="Times New Roman" w:cs="Times New Roman"/>
          <w:szCs w:val="24"/>
        </w:rPr>
        <w:t>This interference is to maintain the balance and to function within their desired range. Central bank changes the rate and other banks follow given exchange rate.</w:t>
      </w:r>
    </w:p>
    <w:p w:rsidR="00D91984" w:rsidRPr="00D91984" w:rsidRDefault="000404BF" w:rsidP="00EA22BB">
      <w:pPr>
        <w:pStyle w:val="ListParagraph"/>
        <w:numPr>
          <w:ilvl w:val="0"/>
          <w:numId w:val="31"/>
        </w:numPr>
        <w:spacing w:after="0" w:line="360" w:lineRule="auto"/>
        <w:jc w:val="both"/>
        <w:rPr>
          <w:rFonts w:eastAsia="Times New Roman" w:cs="Times New Roman"/>
          <w:szCs w:val="24"/>
        </w:rPr>
      </w:pPr>
      <w:r>
        <w:t>Precisely</w:t>
      </w:r>
      <w:r w:rsidR="00D91984">
        <w:t xml:space="preserve"> why </w:t>
      </w:r>
      <w:r>
        <w:t>moreover</w:t>
      </w:r>
      <w:r w:rsidR="00D91984">
        <w:t xml:space="preserve"> how a </w:t>
      </w:r>
      <w:r>
        <w:t>general</w:t>
      </w:r>
      <w:r w:rsidR="00D91984">
        <w:t xml:space="preserve"> bank will </w:t>
      </w:r>
      <w:r>
        <w:t>perform</w:t>
      </w:r>
      <w:r w:rsidR="00D91984">
        <w:t xml:space="preserve"> </w:t>
      </w:r>
      <w:r>
        <w:t>hold opposing views</w:t>
      </w:r>
      <w:r w:rsidR="00322EE7">
        <w:t xml:space="preserve"> for</w:t>
      </w:r>
      <w:r w:rsidR="00D91984">
        <w:t xml:space="preserve"> country to country. In </w:t>
      </w:r>
      <w:r w:rsidR="00322EE7">
        <w:t>several</w:t>
      </w:r>
      <w:r w:rsidR="00D91984">
        <w:t xml:space="preserve"> </w:t>
      </w:r>
      <w:r w:rsidR="00322EE7">
        <w:t>kingdoms the central bank is commissioned</w:t>
      </w:r>
      <w:r w:rsidR="00D91984">
        <w:t xml:space="preserve"> to </w:t>
      </w:r>
      <w:r w:rsidR="00322EE7">
        <w:t>carry on</w:t>
      </w:r>
      <w:r w:rsidR="00D91984">
        <w:t xml:space="preserve"> the </w:t>
      </w:r>
      <w:r w:rsidR="00322EE7">
        <w:t>general</w:t>
      </w:r>
      <w:r w:rsidR="00D91984">
        <w:t xml:space="preserve"> </w:t>
      </w:r>
      <w:r w:rsidR="00322EE7">
        <w:t>notes</w:t>
      </w:r>
      <w:r w:rsidR="00D91984">
        <w:t xml:space="preserve"> </w:t>
      </w:r>
      <w:r w:rsidR="00322EE7">
        <w:t>steady</w:t>
      </w:r>
      <w:r w:rsidR="00D91984">
        <w:t xml:space="preserve"> </w:t>
      </w:r>
      <w:r w:rsidR="00322EE7">
        <w:t>within</w:t>
      </w:r>
      <w:r w:rsidR="00D91984">
        <w:t xml:space="preserve"> worth </w:t>
      </w:r>
      <w:r w:rsidR="00322EE7">
        <w:t>beside different notes</w:t>
      </w:r>
      <w:r w:rsidR="00D91984">
        <w:t>.</w:t>
      </w:r>
    </w:p>
    <w:p w:rsidR="00D91984" w:rsidRPr="00D91984" w:rsidRDefault="00322EE7" w:rsidP="00EA22BB">
      <w:pPr>
        <w:pStyle w:val="ListParagraph"/>
        <w:numPr>
          <w:ilvl w:val="0"/>
          <w:numId w:val="31"/>
        </w:numPr>
        <w:spacing w:after="0" w:line="360" w:lineRule="auto"/>
        <w:jc w:val="both"/>
        <w:rPr>
          <w:rFonts w:eastAsia="Times New Roman" w:cs="Times New Roman"/>
          <w:szCs w:val="24"/>
        </w:rPr>
      </w:pPr>
      <w:r>
        <w:t>Here</w:t>
      </w:r>
      <w:r w:rsidR="00D91984">
        <w:t xml:space="preserve"> </w:t>
      </w:r>
      <w:r>
        <w:t>countless</w:t>
      </w:r>
      <w:r w:rsidR="00D91984">
        <w:t xml:space="preserve"> </w:t>
      </w:r>
      <w:r>
        <w:t>additional</w:t>
      </w:r>
      <w:r w:rsidR="00D91984">
        <w:t xml:space="preserve"> </w:t>
      </w:r>
      <w:r>
        <w:t xml:space="preserve">nations </w:t>
      </w:r>
      <w:r w:rsidR="00D91984">
        <w:t xml:space="preserve">the </w:t>
      </w:r>
      <w:r>
        <w:t>money</w:t>
      </w:r>
      <w:r w:rsidR="00D91984">
        <w:t xml:space="preserve"> is </w:t>
      </w:r>
      <w:r>
        <w:t>tolerable</w:t>
      </w:r>
      <w:r w:rsidR="00D91984">
        <w:t xml:space="preserve"> to float </w:t>
      </w:r>
      <w:r>
        <w:t>alongside</w:t>
      </w:r>
      <w:r w:rsidR="00D91984">
        <w:t xml:space="preserve"> </w:t>
      </w:r>
      <w:r>
        <w:t>further</w:t>
      </w:r>
      <w:r w:rsidR="00D91984">
        <w:t xml:space="preserve"> </w:t>
      </w:r>
      <w:r>
        <w:t>notes</w:t>
      </w:r>
      <w:r w:rsidR="00D91984">
        <w:t xml:space="preserve">. </w:t>
      </w:r>
      <w:r>
        <w:t>Now</w:t>
      </w:r>
      <w:r w:rsidR="00D91984">
        <w:t xml:space="preserve"> </w:t>
      </w:r>
      <w:r>
        <w:t>ought to</w:t>
      </w:r>
      <w:r w:rsidR="00D91984">
        <w:t xml:space="preserve"> </w:t>
      </w:r>
      <w:r>
        <w:t>as well</w:t>
      </w:r>
      <w:r w:rsidR="00D91984">
        <w:t xml:space="preserve"> be </w:t>
      </w:r>
      <w:r>
        <w:t>well known to facilitate</w:t>
      </w:r>
      <w:r w:rsidR="00D91984">
        <w:t xml:space="preserve"> for </w:t>
      </w:r>
      <w:r>
        <w:t>lots of</w:t>
      </w:r>
      <w:r w:rsidR="00D91984">
        <w:t xml:space="preserve"> </w:t>
      </w:r>
      <w:r>
        <w:t>essential banks of today.</w:t>
      </w:r>
      <w:r w:rsidR="00D91984">
        <w:t xml:space="preserve"> </w:t>
      </w:r>
      <w:r>
        <w:t>Reaching</w:t>
      </w:r>
      <w:r w:rsidR="00D91984">
        <w:t xml:space="preserve"> </w:t>
      </w:r>
      <w:r>
        <w:t>firm</w:t>
      </w:r>
      <w:r w:rsidR="00D91984">
        <w:t xml:space="preserve"> </w:t>
      </w:r>
      <w:r>
        <w:t>objective</w:t>
      </w:r>
      <w:r w:rsidR="00D91984">
        <w:t xml:space="preserve"> for inflation</w:t>
      </w:r>
      <w:r w:rsidR="00DE3624">
        <w:t>s</w:t>
      </w:r>
      <w:r w:rsidR="00D91984">
        <w:t xml:space="preserve"> is the head </w:t>
      </w:r>
      <w:r w:rsidR="00DE3624">
        <w:t>assignment</w:t>
      </w:r>
      <w:r w:rsidR="00D91984">
        <w:t xml:space="preserve">, rather than keeping the </w:t>
      </w:r>
      <w:r w:rsidR="00DE3624">
        <w:t>state</w:t>
      </w:r>
      <w:r w:rsidR="00D91984">
        <w:t xml:space="preserve"> </w:t>
      </w:r>
      <w:r w:rsidR="00DE3624">
        <w:t>coins</w:t>
      </w:r>
      <w:r w:rsidR="00D91984">
        <w:t xml:space="preserve"> </w:t>
      </w:r>
      <w:r w:rsidR="00DE3624">
        <w:t>sound</w:t>
      </w:r>
      <w:r w:rsidR="00D91984">
        <w:t xml:space="preserve"> </w:t>
      </w:r>
      <w:r w:rsidR="00DE3624">
        <w:t>alongside</w:t>
      </w:r>
      <w:r w:rsidR="00D91984">
        <w:t xml:space="preserve"> </w:t>
      </w:r>
      <w:r w:rsidR="00DE3624">
        <w:t>additional</w:t>
      </w:r>
      <w:r w:rsidR="00D91984">
        <w:t xml:space="preserve"> </w:t>
      </w:r>
      <w:r w:rsidR="00DE3624">
        <w:t>coinage</w:t>
      </w:r>
      <w:r w:rsidR="00D91984">
        <w:t>.</w:t>
      </w:r>
    </w:p>
    <w:p w:rsidR="00D91984" w:rsidRDefault="00DE3624" w:rsidP="00EA22BB">
      <w:pPr>
        <w:pStyle w:val="ListParagraph"/>
        <w:numPr>
          <w:ilvl w:val="0"/>
          <w:numId w:val="31"/>
        </w:numPr>
        <w:spacing w:line="360" w:lineRule="auto"/>
        <w:jc w:val="both"/>
      </w:pPr>
      <w:r>
        <w:t>Despite the fact that attempt</w:t>
      </w:r>
      <w:r w:rsidR="00D91984">
        <w:t xml:space="preserve"> to </w:t>
      </w:r>
      <w:r>
        <w:t>execute</w:t>
      </w:r>
      <w:r w:rsidR="00D91984">
        <w:t xml:space="preserve"> </w:t>
      </w:r>
      <w:r>
        <w:t>responsibility</w:t>
      </w:r>
      <w:r w:rsidR="00D91984">
        <w:t xml:space="preserve">, </w:t>
      </w:r>
      <w:r>
        <w:t>nationalized</w:t>
      </w:r>
      <w:r w:rsidR="00D91984">
        <w:t xml:space="preserve"> </w:t>
      </w:r>
      <w:r>
        <w:t>essential</w:t>
      </w:r>
      <w:r w:rsidR="00D91984">
        <w:t xml:space="preserve"> bank </w:t>
      </w:r>
      <w:r>
        <w:t>might</w:t>
      </w:r>
      <w:r w:rsidR="00D91984">
        <w:t xml:space="preserve"> </w:t>
      </w:r>
      <w:r>
        <w:t>transmit</w:t>
      </w:r>
      <w:r w:rsidR="00D91984">
        <w:t xml:space="preserve"> </w:t>
      </w:r>
      <w:r>
        <w:t>some</w:t>
      </w:r>
      <w:r w:rsidR="00D91984">
        <w:t xml:space="preserve"> </w:t>
      </w:r>
      <w:r>
        <w:t>procedures with the aim of ultimately collision</w:t>
      </w:r>
      <w:r w:rsidR="00D91984">
        <w:t xml:space="preserve"> Forex </w:t>
      </w:r>
      <w:r>
        <w:t>marketplace</w:t>
      </w:r>
      <w:r w:rsidR="00D91984">
        <w:t>.</w:t>
      </w:r>
    </w:p>
    <w:p w:rsidR="00D91984" w:rsidRPr="000E70A9" w:rsidRDefault="00D91984" w:rsidP="00D91984">
      <w:pPr>
        <w:pStyle w:val="ListParagraph"/>
        <w:spacing w:after="0" w:line="360" w:lineRule="auto"/>
        <w:jc w:val="both"/>
        <w:rPr>
          <w:rFonts w:eastAsia="Times New Roman" w:cs="Times New Roman"/>
          <w:szCs w:val="24"/>
        </w:rPr>
      </w:pPr>
    </w:p>
    <w:p w:rsidR="005225E4" w:rsidRDefault="005225E4" w:rsidP="00385C5A">
      <w:pPr>
        <w:spacing w:line="360" w:lineRule="auto"/>
        <w:jc w:val="both"/>
        <w:rPr>
          <w:b/>
        </w:rPr>
      </w:pPr>
    </w:p>
    <w:p w:rsidR="00D91984" w:rsidRDefault="00385C5A" w:rsidP="00385C5A">
      <w:pPr>
        <w:spacing w:line="360" w:lineRule="auto"/>
        <w:jc w:val="both"/>
      </w:pPr>
      <w:r w:rsidRPr="00385C5A">
        <w:rPr>
          <w:b/>
        </w:rPr>
        <w:t>Interbank market:</w:t>
      </w:r>
      <w:r>
        <w:t xml:space="preserve"> </w:t>
      </w:r>
    </w:p>
    <w:p w:rsidR="00D91984" w:rsidRDefault="00982C59" w:rsidP="00EA22BB">
      <w:pPr>
        <w:pStyle w:val="ListParagraph"/>
        <w:numPr>
          <w:ilvl w:val="0"/>
          <w:numId w:val="32"/>
        </w:numPr>
        <w:spacing w:line="360" w:lineRule="auto"/>
        <w:jc w:val="both"/>
      </w:pPr>
      <w:r>
        <w:t>Interbank</w:t>
      </w:r>
      <w:r w:rsidR="00385C5A">
        <w:t xml:space="preserve"> market contains </w:t>
      </w:r>
      <w:r>
        <w:t>something like</w:t>
      </w:r>
      <w:r w:rsidR="00385C5A">
        <w:t xml:space="preserve"> 40% of all </w:t>
      </w:r>
      <w:r>
        <w:t>overseas</w:t>
      </w:r>
      <w:r w:rsidR="00385C5A">
        <w:t xml:space="preserve"> </w:t>
      </w:r>
      <w:r>
        <w:t>swap trade worldwide</w:t>
      </w:r>
      <w:r w:rsidR="00385C5A">
        <w:t xml:space="preserve">. It is not </w:t>
      </w:r>
      <w:r>
        <w:t>usual</w:t>
      </w:r>
      <w:r w:rsidR="00385C5A">
        <w:t xml:space="preserve"> for individual </w:t>
      </w:r>
      <w:r>
        <w:t>dealings</w:t>
      </w:r>
      <w:r w:rsidR="00385C5A">
        <w:t xml:space="preserve"> </w:t>
      </w:r>
      <w:r>
        <w:t>now</w:t>
      </w:r>
      <w:r w:rsidR="00385C5A">
        <w:t xml:space="preserve"> to include </w:t>
      </w:r>
      <w:r>
        <w:t>numerous</w:t>
      </w:r>
      <w:r w:rsidR="00385C5A">
        <w:t xml:space="preserve"> billion </w:t>
      </w:r>
      <w:r>
        <w:t>entity</w:t>
      </w:r>
      <w:r w:rsidR="00385C5A">
        <w:t xml:space="preserve"> of </w:t>
      </w:r>
      <w:r>
        <w:t>coinage</w:t>
      </w:r>
      <w:r w:rsidR="00385C5A">
        <w:t xml:space="preserve">. </w:t>
      </w:r>
    </w:p>
    <w:p w:rsidR="00D91984" w:rsidRDefault="0007122B" w:rsidP="00EA22BB">
      <w:pPr>
        <w:pStyle w:val="ListParagraph"/>
        <w:numPr>
          <w:ilvl w:val="0"/>
          <w:numId w:val="32"/>
        </w:numPr>
        <w:spacing w:line="360" w:lineRule="auto"/>
        <w:jc w:val="both"/>
      </w:pPr>
      <w:r>
        <w:t>There are 3</w:t>
      </w:r>
      <w:r w:rsidR="00385C5A">
        <w:t xml:space="preserve"> </w:t>
      </w:r>
      <w:r>
        <w:t>foremost</w:t>
      </w:r>
      <w:r w:rsidR="00385C5A">
        <w:t xml:space="preserve"> </w:t>
      </w:r>
      <w:r>
        <w:t>component</w:t>
      </w:r>
      <w:r w:rsidR="00385C5A">
        <w:t xml:space="preserve"> of the interbank market</w:t>
      </w:r>
      <w:r>
        <w:t>. Those</w:t>
      </w:r>
      <w:r w:rsidR="00385C5A">
        <w:t xml:space="preserve"> are the spot market, the forward market and </w:t>
      </w:r>
      <w:r w:rsidR="00D027F4">
        <w:t>speedy</w:t>
      </w:r>
      <w:r w:rsidR="00385C5A">
        <w:t xml:space="preserve"> transactions.</w:t>
      </w:r>
      <w:r w:rsidR="00385C5A" w:rsidRPr="00385C5A">
        <w:t xml:space="preserve"> </w:t>
      </w:r>
    </w:p>
    <w:p w:rsidR="00D91984" w:rsidRDefault="00385C5A" w:rsidP="00EA22BB">
      <w:pPr>
        <w:pStyle w:val="ListParagraph"/>
        <w:numPr>
          <w:ilvl w:val="0"/>
          <w:numId w:val="32"/>
        </w:numPr>
        <w:spacing w:line="360" w:lineRule="auto"/>
        <w:jc w:val="both"/>
      </w:pPr>
      <w:r>
        <w:t xml:space="preserve">Major Banks </w:t>
      </w:r>
      <w:r w:rsidR="0007122B">
        <w:t>has capability to maneuver</w:t>
      </w:r>
      <w:r>
        <w:t xml:space="preserve"> </w:t>
      </w:r>
      <w:r w:rsidR="0007122B">
        <w:t>unswervingly</w:t>
      </w:r>
      <w:r>
        <w:t xml:space="preserve"> with </w:t>
      </w:r>
      <w:r w:rsidR="0007122B">
        <w:t>one</w:t>
      </w:r>
      <w:r>
        <w:t xml:space="preserve"> </w:t>
      </w:r>
      <w:r w:rsidR="0007122B">
        <w:t>another.</w:t>
      </w:r>
      <w:r>
        <w:t xml:space="preserve"> </w:t>
      </w:r>
      <w:r w:rsidR="0007122B">
        <w:t>Although</w:t>
      </w:r>
      <w:r>
        <w:t xml:space="preserve"> </w:t>
      </w:r>
      <w:r w:rsidR="0007122B">
        <w:t>by means of</w:t>
      </w:r>
      <w:r>
        <w:t xml:space="preserve"> electronic broker</w:t>
      </w:r>
      <w:r w:rsidR="00D027F4">
        <w:t xml:space="preserve"> </w:t>
      </w:r>
      <w:r w:rsidR="0007122B">
        <w:t>stage</w:t>
      </w:r>
      <w:r>
        <w:t xml:space="preserve"> is also </w:t>
      </w:r>
      <w:r w:rsidR="00D027F4">
        <w:t>general</w:t>
      </w:r>
      <w:r>
        <w:t xml:space="preserve">. </w:t>
      </w:r>
    </w:p>
    <w:p w:rsidR="00385C5A" w:rsidRPr="00385C5A" w:rsidRDefault="0007122B" w:rsidP="00EA22BB">
      <w:pPr>
        <w:pStyle w:val="ListParagraph"/>
        <w:numPr>
          <w:ilvl w:val="0"/>
          <w:numId w:val="32"/>
        </w:numPr>
        <w:spacing w:line="360" w:lineRule="auto"/>
        <w:jc w:val="both"/>
      </w:pPr>
      <w:r>
        <w:t>2</w:t>
      </w:r>
      <w:r w:rsidR="00385C5A">
        <w:t xml:space="preserve"> </w:t>
      </w:r>
      <w:r>
        <w:t>case</w:t>
      </w:r>
      <w:r w:rsidR="00385C5A">
        <w:t xml:space="preserve"> of </w:t>
      </w:r>
      <w:r>
        <w:t>in reality</w:t>
      </w:r>
      <w:r w:rsidR="00385C5A">
        <w:t xml:space="preserve"> </w:t>
      </w:r>
      <w:r>
        <w:t>huge</w:t>
      </w:r>
      <w:r w:rsidR="00385C5A">
        <w:t xml:space="preserve"> electronic broker </w:t>
      </w:r>
      <w:r w:rsidR="00D027F4">
        <w:t>platform</w:t>
      </w:r>
      <w:r w:rsidR="00385C5A">
        <w:t xml:space="preserve"> use </w:t>
      </w:r>
      <w:r>
        <w:t>via</w:t>
      </w:r>
      <w:r w:rsidR="00385C5A">
        <w:t xml:space="preserve"> </w:t>
      </w:r>
      <w:r w:rsidR="00D027F4">
        <w:t>key</w:t>
      </w:r>
      <w:r w:rsidR="00385C5A">
        <w:t xml:space="preserve"> banks </w:t>
      </w:r>
      <w:r>
        <w:t>exist</w:t>
      </w:r>
      <w:r w:rsidR="00385C5A">
        <w:t xml:space="preserve"> Thomson Reuters Eikon and Electronic Broking Services. Since 2015 </w:t>
      </w:r>
      <w:r>
        <w:t xml:space="preserve">greater than </w:t>
      </w:r>
      <w:r w:rsidR="00DC21BE">
        <w:t>999+ hefty</w:t>
      </w:r>
      <w:r w:rsidR="00385C5A">
        <w:t xml:space="preserve"> banks are </w:t>
      </w:r>
      <w:r w:rsidR="00DC21BE">
        <w:t>attached</w:t>
      </w:r>
      <w:r w:rsidR="00385C5A">
        <w:t xml:space="preserve"> to either </w:t>
      </w:r>
      <w:r w:rsidR="00DC21BE">
        <w:t>1</w:t>
      </w:r>
      <w:r w:rsidR="00385C5A">
        <w:t xml:space="preserve"> or both of these </w:t>
      </w:r>
      <w:r w:rsidR="00DC21BE">
        <w:t>stands</w:t>
      </w:r>
      <w:r w:rsidR="00385C5A">
        <w:t>.</w:t>
      </w:r>
    </w:p>
    <w:p w:rsidR="00385C5A" w:rsidRDefault="00385C5A" w:rsidP="00385C5A">
      <w:pPr>
        <w:spacing w:line="360" w:lineRule="auto"/>
        <w:jc w:val="both"/>
      </w:pPr>
      <w:r>
        <w:t xml:space="preserve">The interbank </w:t>
      </w:r>
      <w:r w:rsidR="00DC21BE">
        <w:t xml:space="preserve">markets are </w:t>
      </w:r>
      <w:r>
        <w:t xml:space="preserve">the </w:t>
      </w:r>
      <w:r w:rsidR="00DC21BE">
        <w:t>utmost</w:t>
      </w:r>
      <w:r w:rsidR="00D027F4">
        <w:t xml:space="preserve"> </w:t>
      </w:r>
      <w:r w:rsidR="00DC21BE">
        <w:t>rank</w:t>
      </w:r>
      <w:r>
        <w:t xml:space="preserve"> of the </w:t>
      </w:r>
      <w:r w:rsidR="00DC21BE">
        <w:t>overseas</w:t>
      </w:r>
      <w:r>
        <w:t xml:space="preserve"> </w:t>
      </w:r>
      <w:r w:rsidR="00DC21BE">
        <w:t>trade market.</w:t>
      </w:r>
      <w:r>
        <w:t xml:space="preserve"> </w:t>
      </w:r>
      <w:r w:rsidR="00DC21BE">
        <w:t>This</w:t>
      </w:r>
      <w:r>
        <w:t xml:space="preserve"> is where the </w:t>
      </w:r>
      <w:r w:rsidR="00DC21BE">
        <w:t>chief</w:t>
      </w:r>
      <w:r>
        <w:t xml:space="preserve"> banks do their </w:t>
      </w:r>
      <w:r w:rsidR="00DC21BE">
        <w:t>notes</w:t>
      </w:r>
      <w:r>
        <w:t xml:space="preserve"> </w:t>
      </w:r>
      <w:r w:rsidR="00DC21BE">
        <w:t>deals</w:t>
      </w:r>
      <w:r>
        <w:t xml:space="preserve">. </w:t>
      </w:r>
      <w:r w:rsidR="00DC21BE">
        <w:t>Banks</w:t>
      </w:r>
      <w:r>
        <w:t xml:space="preserve"> </w:t>
      </w:r>
      <w:r w:rsidR="00DC21BE">
        <w:t>admittance</w:t>
      </w:r>
      <w:r>
        <w:t xml:space="preserve"> t</w:t>
      </w:r>
      <w:r w:rsidR="00DC21BE">
        <w:t>o the market can be known</w:t>
      </w:r>
      <w:r>
        <w:t xml:space="preserve"> on the </w:t>
      </w:r>
      <w:r w:rsidR="00DC21BE">
        <w:t>extent</w:t>
      </w:r>
      <w:r>
        <w:t xml:space="preserve"> of how much money they are trading with.</w:t>
      </w:r>
    </w:p>
    <w:p w:rsidR="00385C5A" w:rsidRDefault="00DC21BE" w:rsidP="00D91984">
      <w:pPr>
        <w:spacing w:line="360" w:lineRule="auto"/>
        <w:jc w:val="both"/>
      </w:pPr>
      <w:r>
        <w:t>Apex</w:t>
      </w:r>
      <w:r w:rsidR="00385C5A">
        <w:t xml:space="preserve"> </w:t>
      </w:r>
      <w:r>
        <w:t>point</w:t>
      </w:r>
      <w:r w:rsidR="00385C5A">
        <w:t xml:space="preserve"> of the </w:t>
      </w:r>
      <w:r>
        <w:t>overseas</w:t>
      </w:r>
      <w:r w:rsidR="00385C5A">
        <w:t xml:space="preserve"> </w:t>
      </w:r>
      <w:r>
        <w:t>swap</w:t>
      </w:r>
      <w:r w:rsidR="00385C5A">
        <w:t xml:space="preserve"> market is the spread </w:t>
      </w:r>
      <w:r>
        <w:t>sandwiched between brokers pose</w:t>
      </w:r>
      <w:r w:rsidR="00385C5A">
        <w:t xml:space="preserve"> </w:t>
      </w:r>
      <w:r>
        <w:t>charge</w:t>
      </w:r>
      <w:r w:rsidR="00385C5A">
        <w:t xml:space="preserve"> and a </w:t>
      </w:r>
      <w:r>
        <w:t>customer</w:t>
      </w:r>
      <w:r w:rsidR="00385C5A">
        <w:t xml:space="preserve"> </w:t>
      </w:r>
      <w:r>
        <w:t>proposal</w:t>
      </w:r>
      <w:r w:rsidR="00385C5A">
        <w:t xml:space="preserve"> </w:t>
      </w:r>
      <w:r>
        <w:t>charge</w:t>
      </w:r>
      <w:r w:rsidR="00385C5A">
        <w:t xml:space="preserve"> </w:t>
      </w:r>
      <w:r>
        <w:t>lean</w:t>
      </w:r>
      <w:r w:rsidR="00385C5A">
        <w:t xml:space="preserve"> to be </w:t>
      </w:r>
      <w:r>
        <w:t>tremendously</w:t>
      </w:r>
      <w:r w:rsidR="00385C5A">
        <w:t xml:space="preserve"> </w:t>
      </w:r>
      <w:r>
        <w:t>miniature</w:t>
      </w:r>
      <w:r w:rsidR="00385C5A">
        <w:t xml:space="preserve"> </w:t>
      </w:r>
      <w:r>
        <w:t>measure up to</w:t>
      </w:r>
      <w:r w:rsidR="00385C5A">
        <w:t xml:space="preserve"> the spreads </w:t>
      </w:r>
      <w:r>
        <w:t>originate</w:t>
      </w:r>
      <w:r w:rsidR="00385C5A">
        <w:t xml:space="preserve"> </w:t>
      </w:r>
      <w:r>
        <w:t>by</w:t>
      </w:r>
      <w:r w:rsidR="00385C5A">
        <w:t xml:space="preserve"> </w:t>
      </w:r>
      <w:r>
        <w:t>lesser</w:t>
      </w:r>
      <w:r w:rsidR="00385C5A">
        <w:t xml:space="preserve"> </w:t>
      </w:r>
      <w:r>
        <w:t>point</w:t>
      </w:r>
      <w:r w:rsidR="00385C5A">
        <w:t xml:space="preserve"> of the forex </w:t>
      </w:r>
      <w:r>
        <w:t>marketplace</w:t>
      </w:r>
      <w:r w:rsidR="00385C5A">
        <w:t>.</w:t>
      </w:r>
    </w:p>
    <w:p w:rsidR="00D91984" w:rsidRDefault="00D91984" w:rsidP="00D91984">
      <w:pPr>
        <w:spacing w:line="360" w:lineRule="auto"/>
        <w:jc w:val="both"/>
        <w:rPr>
          <w:rFonts w:eastAsia="Times New Roman" w:cs="Times New Roman"/>
          <w:b/>
          <w:szCs w:val="24"/>
        </w:rPr>
      </w:pPr>
      <w:r>
        <w:rPr>
          <w:rFonts w:eastAsia="Times New Roman" w:cs="Times New Roman"/>
          <w:b/>
          <w:szCs w:val="24"/>
        </w:rPr>
        <w:t xml:space="preserve">Governments: </w:t>
      </w:r>
    </w:p>
    <w:p w:rsidR="00D91984" w:rsidRDefault="00D91984" w:rsidP="00EA22BB">
      <w:pPr>
        <w:pStyle w:val="ListParagraph"/>
        <w:numPr>
          <w:ilvl w:val="0"/>
          <w:numId w:val="33"/>
        </w:numPr>
        <w:spacing w:line="360" w:lineRule="auto"/>
        <w:jc w:val="both"/>
        <w:rPr>
          <w:rFonts w:eastAsia="Times New Roman" w:cs="Times New Roman"/>
          <w:szCs w:val="24"/>
        </w:rPr>
      </w:pPr>
      <w:r w:rsidRPr="00D91984">
        <w:rPr>
          <w:rFonts w:eastAsia="Times New Roman" w:cs="Times New Roman"/>
          <w:szCs w:val="24"/>
        </w:rPr>
        <w:t xml:space="preserve">Governments is another participant, they sometimes invest in foreign market so that they can make profit. And also they need to transact when they need to buy industrial or agricultural items from abroad. </w:t>
      </w:r>
    </w:p>
    <w:p w:rsidR="00D91984" w:rsidRPr="00D91984" w:rsidRDefault="00D91984" w:rsidP="00EA22BB">
      <w:pPr>
        <w:pStyle w:val="ListParagraph"/>
        <w:numPr>
          <w:ilvl w:val="0"/>
          <w:numId w:val="33"/>
        </w:numPr>
        <w:spacing w:line="360" w:lineRule="auto"/>
        <w:jc w:val="both"/>
        <w:rPr>
          <w:rFonts w:eastAsia="Times New Roman" w:cs="Times New Roman"/>
          <w:szCs w:val="24"/>
        </w:rPr>
      </w:pPr>
      <w:r w:rsidRPr="00D91984">
        <w:rPr>
          <w:rFonts w:eastAsia="Times New Roman" w:cs="Times New Roman"/>
          <w:szCs w:val="24"/>
        </w:rPr>
        <w:t>Foreign exchange rate is a worry for the government because change can change the value of the product and financial instruments ultimately affects the health of the nations market and financial system.</w:t>
      </w:r>
    </w:p>
    <w:p w:rsidR="00D91984" w:rsidRDefault="00D91984" w:rsidP="00D91984">
      <w:pPr>
        <w:spacing w:line="360" w:lineRule="auto"/>
        <w:jc w:val="both"/>
        <w:rPr>
          <w:rFonts w:eastAsia="Times New Roman" w:cs="Times New Roman"/>
          <w:b/>
          <w:szCs w:val="24"/>
        </w:rPr>
      </w:pPr>
    </w:p>
    <w:p w:rsidR="00D91984" w:rsidRDefault="00D91984" w:rsidP="00D91984">
      <w:pPr>
        <w:spacing w:line="360" w:lineRule="auto"/>
        <w:jc w:val="both"/>
        <w:rPr>
          <w:rFonts w:eastAsia="Times New Roman" w:cs="Times New Roman"/>
          <w:b/>
          <w:szCs w:val="24"/>
        </w:rPr>
      </w:pPr>
    </w:p>
    <w:p w:rsidR="00D91984" w:rsidRDefault="00D91984" w:rsidP="00D91984">
      <w:pPr>
        <w:spacing w:line="360" w:lineRule="auto"/>
        <w:jc w:val="both"/>
        <w:rPr>
          <w:rFonts w:eastAsia="Times New Roman" w:cs="Times New Roman"/>
          <w:b/>
          <w:szCs w:val="24"/>
        </w:rPr>
      </w:pPr>
    </w:p>
    <w:p w:rsidR="004F66BF" w:rsidRDefault="004F66BF" w:rsidP="00D91984">
      <w:pPr>
        <w:spacing w:line="360" w:lineRule="auto"/>
        <w:jc w:val="both"/>
        <w:rPr>
          <w:rFonts w:eastAsia="Times New Roman" w:cs="Times New Roman"/>
          <w:b/>
          <w:szCs w:val="24"/>
        </w:rPr>
      </w:pPr>
    </w:p>
    <w:p w:rsidR="00D91984" w:rsidRDefault="004F66BF" w:rsidP="00D91984">
      <w:pPr>
        <w:spacing w:line="360" w:lineRule="auto"/>
        <w:jc w:val="both"/>
        <w:rPr>
          <w:rFonts w:eastAsia="Times New Roman" w:cs="Times New Roman"/>
          <w:b/>
          <w:szCs w:val="24"/>
        </w:rPr>
      </w:pPr>
      <w:r w:rsidRPr="007F5ADD">
        <w:rPr>
          <w:rFonts w:eastAsia="Times New Roman" w:cs="Times New Roman"/>
          <w:b/>
          <w:szCs w:val="24"/>
        </w:rPr>
        <w:t>Fiscal</w:t>
      </w:r>
      <w:r w:rsidR="00D91984" w:rsidRPr="007F5ADD">
        <w:rPr>
          <w:rFonts w:eastAsia="Times New Roman" w:cs="Times New Roman"/>
          <w:b/>
          <w:szCs w:val="24"/>
        </w:rPr>
        <w:t xml:space="preserve"> Institutions:</w:t>
      </w:r>
      <w:r w:rsidR="00D91984">
        <w:rPr>
          <w:rFonts w:eastAsia="Times New Roman" w:cs="Times New Roman"/>
          <w:b/>
          <w:szCs w:val="24"/>
        </w:rPr>
        <w:t xml:space="preserve"> </w:t>
      </w:r>
    </w:p>
    <w:p w:rsidR="00D91984" w:rsidRDefault="00D91984" w:rsidP="00EA22BB">
      <w:pPr>
        <w:pStyle w:val="ListParagraph"/>
        <w:numPr>
          <w:ilvl w:val="0"/>
          <w:numId w:val="34"/>
        </w:numPr>
        <w:spacing w:line="360" w:lineRule="auto"/>
        <w:jc w:val="both"/>
        <w:rPr>
          <w:rFonts w:eastAsia="Times New Roman" w:cs="Times New Roman"/>
          <w:szCs w:val="24"/>
        </w:rPr>
      </w:pPr>
      <w:r w:rsidRPr="00D91984">
        <w:rPr>
          <w:rFonts w:eastAsia="Times New Roman" w:cs="Times New Roman"/>
          <w:szCs w:val="24"/>
        </w:rPr>
        <w:t xml:space="preserve">Financial institutions </w:t>
      </w:r>
      <w:r w:rsidR="004F66BF" w:rsidRPr="00D91984">
        <w:rPr>
          <w:rFonts w:eastAsia="Times New Roman" w:cs="Times New Roman"/>
          <w:szCs w:val="24"/>
        </w:rPr>
        <w:t>for instance</w:t>
      </w:r>
      <w:r w:rsidRPr="00D91984">
        <w:rPr>
          <w:rFonts w:eastAsia="Times New Roman" w:cs="Times New Roman"/>
          <w:szCs w:val="24"/>
        </w:rPr>
        <w:t xml:space="preserve"> money managers, investment funds, pension funds and brokerage companies </w:t>
      </w:r>
      <w:r w:rsidR="004F66BF" w:rsidRPr="00D91984">
        <w:rPr>
          <w:rFonts w:eastAsia="Times New Roman" w:cs="Times New Roman"/>
          <w:szCs w:val="24"/>
        </w:rPr>
        <w:t>operate</w:t>
      </w:r>
      <w:r w:rsidRPr="00D91984">
        <w:rPr>
          <w:rFonts w:eastAsia="Times New Roman" w:cs="Times New Roman"/>
          <w:szCs w:val="24"/>
        </w:rPr>
        <w:t xml:space="preserve"> </w:t>
      </w:r>
      <w:r w:rsidR="004F66BF" w:rsidRPr="00D91984">
        <w:rPr>
          <w:rFonts w:eastAsia="Times New Roman" w:cs="Times New Roman"/>
          <w:szCs w:val="24"/>
        </w:rPr>
        <w:t>overseas</w:t>
      </w:r>
      <w:r w:rsidRPr="00D91984">
        <w:rPr>
          <w:rFonts w:eastAsia="Times New Roman" w:cs="Times New Roman"/>
          <w:szCs w:val="24"/>
        </w:rPr>
        <w:t xml:space="preserve"> </w:t>
      </w:r>
      <w:r w:rsidR="004F66BF" w:rsidRPr="00D91984">
        <w:rPr>
          <w:rFonts w:eastAsia="Times New Roman" w:cs="Times New Roman"/>
          <w:szCs w:val="24"/>
        </w:rPr>
        <w:t>coinage</w:t>
      </w:r>
      <w:r w:rsidRPr="00D91984">
        <w:rPr>
          <w:rFonts w:eastAsia="Times New Roman" w:cs="Times New Roman"/>
          <w:szCs w:val="24"/>
        </w:rPr>
        <w:t xml:space="preserve"> as part of their </w:t>
      </w:r>
      <w:r w:rsidR="004F66BF" w:rsidRPr="00D91984">
        <w:rPr>
          <w:rFonts w:eastAsia="Times New Roman" w:cs="Times New Roman"/>
          <w:szCs w:val="24"/>
        </w:rPr>
        <w:t>obligation</w:t>
      </w:r>
      <w:r w:rsidRPr="00D91984">
        <w:rPr>
          <w:rFonts w:eastAsia="Times New Roman" w:cs="Times New Roman"/>
          <w:szCs w:val="24"/>
        </w:rPr>
        <w:t xml:space="preserve"> to </w:t>
      </w:r>
      <w:r w:rsidR="004F66BF" w:rsidRPr="00D91984">
        <w:rPr>
          <w:rFonts w:eastAsia="Times New Roman" w:cs="Times New Roman"/>
          <w:szCs w:val="24"/>
        </w:rPr>
        <w:t>hunt for</w:t>
      </w:r>
      <w:r w:rsidRPr="00D91984">
        <w:rPr>
          <w:rFonts w:eastAsia="Times New Roman" w:cs="Times New Roman"/>
          <w:szCs w:val="24"/>
        </w:rPr>
        <w:t xml:space="preserve"> the </w:t>
      </w:r>
      <w:r w:rsidR="004F66BF" w:rsidRPr="00D91984">
        <w:rPr>
          <w:rFonts w:eastAsia="Times New Roman" w:cs="Times New Roman"/>
          <w:szCs w:val="24"/>
        </w:rPr>
        <w:t>greatest</w:t>
      </w:r>
      <w:r w:rsidRPr="00D91984">
        <w:rPr>
          <w:rFonts w:eastAsia="Times New Roman" w:cs="Times New Roman"/>
          <w:szCs w:val="24"/>
        </w:rPr>
        <w:t xml:space="preserve"> </w:t>
      </w:r>
      <w:r w:rsidR="004F66BF" w:rsidRPr="00D91984">
        <w:rPr>
          <w:rFonts w:eastAsia="Times New Roman" w:cs="Times New Roman"/>
          <w:szCs w:val="24"/>
        </w:rPr>
        <w:t>project</w:t>
      </w:r>
      <w:r w:rsidRPr="00D91984">
        <w:rPr>
          <w:rFonts w:eastAsia="Times New Roman" w:cs="Times New Roman"/>
          <w:szCs w:val="24"/>
        </w:rPr>
        <w:t xml:space="preserve"> </w:t>
      </w:r>
      <w:r w:rsidR="004F66BF" w:rsidRPr="00D91984">
        <w:rPr>
          <w:rFonts w:eastAsia="Times New Roman" w:cs="Times New Roman"/>
          <w:szCs w:val="24"/>
        </w:rPr>
        <w:t>occasion</w:t>
      </w:r>
      <w:r w:rsidRPr="00D91984">
        <w:rPr>
          <w:rFonts w:eastAsia="Times New Roman" w:cs="Times New Roman"/>
          <w:szCs w:val="24"/>
        </w:rPr>
        <w:t xml:space="preserve"> for their </w:t>
      </w:r>
      <w:r w:rsidR="004F66BF" w:rsidRPr="00D91984">
        <w:rPr>
          <w:rFonts w:eastAsia="Times New Roman" w:cs="Times New Roman"/>
          <w:szCs w:val="24"/>
        </w:rPr>
        <w:t>consumers</w:t>
      </w:r>
      <w:r w:rsidRPr="00D91984">
        <w:rPr>
          <w:rFonts w:eastAsia="Times New Roman" w:cs="Times New Roman"/>
          <w:szCs w:val="24"/>
        </w:rPr>
        <w:t xml:space="preserve">. </w:t>
      </w:r>
    </w:p>
    <w:p w:rsidR="00D91984" w:rsidRPr="00D91984" w:rsidRDefault="00D91984" w:rsidP="00EA22BB">
      <w:pPr>
        <w:pStyle w:val="ListParagraph"/>
        <w:numPr>
          <w:ilvl w:val="0"/>
          <w:numId w:val="34"/>
        </w:numPr>
        <w:spacing w:line="360" w:lineRule="auto"/>
        <w:jc w:val="both"/>
        <w:rPr>
          <w:rFonts w:eastAsia="Times New Roman" w:cs="Times New Roman"/>
          <w:szCs w:val="24"/>
        </w:rPr>
      </w:pPr>
      <w:r w:rsidRPr="00D91984">
        <w:rPr>
          <w:rFonts w:eastAsia="Times New Roman" w:cs="Times New Roman"/>
          <w:szCs w:val="24"/>
        </w:rPr>
        <w:t xml:space="preserve">For example, a </w:t>
      </w:r>
      <w:r w:rsidR="004F66BF" w:rsidRPr="00D91984">
        <w:rPr>
          <w:rFonts w:eastAsia="Times New Roman" w:cs="Times New Roman"/>
          <w:szCs w:val="24"/>
        </w:rPr>
        <w:t>executive</w:t>
      </w:r>
      <w:r w:rsidRPr="00D91984">
        <w:rPr>
          <w:rFonts w:eastAsia="Times New Roman" w:cs="Times New Roman"/>
          <w:szCs w:val="24"/>
        </w:rPr>
        <w:t xml:space="preserve"> of an </w:t>
      </w:r>
      <w:r w:rsidR="004F66BF" w:rsidRPr="00D91984">
        <w:rPr>
          <w:rFonts w:eastAsia="Times New Roman" w:cs="Times New Roman"/>
          <w:szCs w:val="24"/>
        </w:rPr>
        <w:t>intercontinental</w:t>
      </w:r>
      <w:r w:rsidRPr="00D91984">
        <w:rPr>
          <w:rFonts w:eastAsia="Times New Roman" w:cs="Times New Roman"/>
          <w:szCs w:val="24"/>
        </w:rPr>
        <w:t xml:space="preserve"> equity portfolio will </w:t>
      </w:r>
      <w:r w:rsidR="004F66BF" w:rsidRPr="00D91984">
        <w:rPr>
          <w:rFonts w:eastAsia="Times New Roman" w:cs="Times New Roman"/>
          <w:szCs w:val="24"/>
        </w:rPr>
        <w:t>cover</w:t>
      </w:r>
      <w:r w:rsidRPr="00D91984">
        <w:rPr>
          <w:rFonts w:eastAsia="Times New Roman" w:cs="Times New Roman"/>
          <w:szCs w:val="24"/>
        </w:rPr>
        <w:t xml:space="preserve"> </w:t>
      </w:r>
      <w:r w:rsidR="004F66BF">
        <w:rPr>
          <w:rFonts w:eastAsia="Times New Roman" w:cs="Times New Roman"/>
          <w:szCs w:val="24"/>
        </w:rPr>
        <w:t>a</w:t>
      </w:r>
      <w:r w:rsidRPr="00D91984">
        <w:rPr>
          <w:rFonts w:eastAsia="Times New Roman" w:cs="Times New Roman"/>
          <w:szCs w:val="24"/>
        </w:rPr>
        <w:t xml:space="preserve"> slot in </w:t>
      </w:r>
      <w:r w:rsidR="004F66BF" w:rsidRPr="00D91984">
        <w:rPr>
          <w:rFonts w:eastAsia="Times New Roman" w:cs="Times New Roman"/>
          <w:szCs w:val="24"/>
        </w:rPr>
        <w:t>exchange</w:t>
      </w:r>
      <w:r w:rsidRPr="00D91984">
        <w:rPr>
          <w:rFonts w:eastAsia="Times New Roman" w:cs="Times New Roman"/>
          <w:szCs w:val="24"/>
        </w:rPr>
        <w:t xml:space="preserve"> </w:t>
      </w:r>
      <w:r w:rsidR="004F66BF" w:rsidRPr="00D91984">
        <w:rPr>
          <w:rFonts w:eastAsia="Times New Roman" w:cs="Times New Roman"/>
          <w:szCs w:val="24"/>
        </w:rPr>
        <w:t>deal</w:t>
      </w:r>
      <w:r w:rsidRPr="00D91984">
        <w:rPr>
          <w:rFonts w:eastAsia="Times New Roman" w:cs="Times New Roman"/>
          <w:szCs w:val="24"/>
        </w:rPr>
        <w:t xml:space="preserve"> in </w:t>
      </w:r>
      <w:r w:rsidR="004F66BF" w:rsidRPr="00D91984">
        <w:rPr>
          <w:rFonts w:eastAsia="Times New Roman" w:cs="Times New Roman"/>
          <w:szCs w:val="24"/>
        </w:rPr>
        <w:t>regulate</w:t>
      </w:r>
      <w:r w:rsidRPr="00D91984">
        <w:rPr>
          <w:rFonts w:eastAsia="Times New Roman" w:cs="Times New Roman"/>
          <w:szCs w:val="24"/>
        </w:rPr>
        <w:t xml:space="preserve"> to </w:t>
      </w:r>
      <w:r w:rsidR="004F66BF" w:rsidRPr="00D91984">
        <w:rPr>
          <w:rFonts w:eastAsia="Times New Roman" w:cs="Times New Roman"/>
          <w:szCs w:val="24"/>
        </w:rPr>
        <w:t>acquire</w:t>
      </w:r>
      <w:r w:rsidRPr="00D91984">
        <w:rPr>
          <w:rFonts w:eastAsia="Times New Roman" w:cs="Times New Roman"/>
          <w:szCs w:val="24"/>
        </w:rPr>
        <w:t xml:space="preserve"> and </w:t>
      </w:r>
      <w:r w:rsidR="004F66BF" w:rsidRPr="00D91984">
        <w:rPr>
          <w:rFonts w:eastAsia="Times New Roman" w:cs="Times New Roman"/>
          <w:szCs w:val="24"/>
        </w:rPr>
        <w:t>put up for sale</w:t>
      </w:r>
      <w:r w:rsidRPr="00D91984">
        <w:rPr>
          <w:rFonts w:eastAsia="Times New Roman" w:cs="Times New Roman"/>
          <w:szCs w:val="24"/>
        </w:rPr>
        <w:t xml:space="preserve"> </w:t>
      </w:r>
      <w:r w:rsidR="004F66BF" w:rsidRPr="00D91984">
        <w:rPr>
          <w:rFonts w:eastAsia="Times New Roman" w:cs="Times New Roman"/>
          <w:szCs w:val="24"/>
        </w:rPr>
        <w:t>overseas</w:t>
      </w:r>
      <w:r w:rsidRPr="00D91984">
        <w:rPr>
          <w:rFonts w:eastAsia="Times New Roman" w:cs="Times New Roman"/>
          <w:szCs w:val="24"/>
        </w:rPr>
        <w:t xml:space="preserve"> </w:t>
      </w:r>
      <w:r w:rsidR="004F66BF" w:rsidRPr="00D91984">
        <w:rPr>
          <w:rFonts w:eastAsia="Times New Roman" w:cs="Times New Roman"/>
          <w:szCs w:val="24"/>
        </w:rPr>
        <w:t>stock</w:t>
      </w:r>
      <w:r w:rsidRPr="00D91984">
        <w:rPr>
          <w:rFonts w:eastAsia="Times New Roman" w:cs="Times New Roman"/>
          <w:szCs w:val="24"/>
        </w:rPr>
        <w:t>.</w:t>
      </w:r>
    </w:p>
    <w:p w:rsidR="00C57637" w:rsidRDefault="00D91984" w:rsidP="00D91984">
      <w:pPr>
        <w:spacing w:after="0" w:line="360" w:lineRule="auto"/>
        <w:jc w:val="both"/>
        <w:rPr>
          <w:rFonts w:eastAsia="Times New Roman" w:cs="Times New Roman"/>
          <w:szCs w:val="24"/>
        </w:rPr>
      </w:pPr>
      <w:r w:rsidRPr="00D91984">
        <w:rPr>
          <w:rFonts w:eastAsia="Times New Roman" w:cs="Times New Roman"/>
          <w:b/>
          <w:szCs w:val="24"/>
        </w:rPr>
        <w:t>MNCs:</w:t>
      </w:r>
      <w:r w:rsidRPr="00D91984">
        <w:rPr>
          <w:rFonts w:eastAsia="Times New Roman" w:cs="Times New Roman"/>
          <w:szCs w:val="24"/>
        </w:rPr>
        <w:t xml:space="preserve"> </w:t>
      </w:r>
    </w:p>
    <w:p w:rsidR="00C57637" w:rsidRDefault="00D91984" w:rsidP="00EA22BB">
      <w:pPr>
        <w:pStyle w:val="ListParagraph"/>
        <w:numPr>
          <w:ilvl w:val="0"/>
          <w:numId w:val="35"/>
        </w:numPr>
        <w:spacing w:after="0" w:line="360" w:lineRule="auto"/>
        <w:jc w:val="both"/>
        <w:rPr>
          <w:rFonts w:eastAsia="Times New Roman" w:cs="Times New Roman"/>
          <w:szCs w:val="24"/>
        </w:rPr>
      </w:pPr>
      <w:r w:rsidRPr="00C57637">
        <w:rPr>
          <w:rFonts w:eastAsia="Times New Roman" w:cs="Times New Roman"/>
          <w:szCs w:val="24"/>
        </w:rPr>
        <w:t xml:space="preserve">They are the non bank participants. They do business with a lot of money so they need foreign currency a lot. </w:t>
      </w:r>
    </w:p>
    <w:p w:rsidR="00C57637" w:rsidRDefault="00D91984" w:rsidP="00EA22BB">
      <w:pPr>
        <w:pStyle w:val="ListParagraph"/>
        <w:numPr>
          <w:ilvl w:val="0"/>
          <w:numId w:val="35"/>
        </w:numPr>
        <w:spacing w:after="0" w:line="360" w:lineRule="auto"/>
        <w:jc w:val="both"/>
        <w:rPr>
          <w:rFonts w:eastAsia="Times New Roman" w:cs="Times New Roman"/>
          <w:szCs w:val="24"/>
        </w:rPr>
      </w:pPr>
      <w:r w:rsidRPr="00C57637">
        <w:rPr>
          <w:rFonts w:eastAsia="Times New Roman" w:cs="Times New Roman"/>
          <w:szCs w:val="24"/>
        </w:rPr>
        <w:t xml:space="preserve">Sometimes they contract to pay or receive fixed amount of foreign currency at future date. </w:t>
      </w:r>
    </w:p>
    <w:p w:rsidR="00D91984" w:rsidRPr="00C57637" w:rsidRDefault="00D91984" w:rsidP="00EA22BB">
      <w:pPr>
        <w:pStyle w:val="ListParagraph"/>
        <w:numPr>
          <w:ilvl w:val="0"/>
          <w:numId w:val="35"/>
        </w:numPr>
        <w:spacing w:after="0" w:line="360" w:lineRule="auto"/>
        <w:jc w:val="both"/>
        <w:rPr>
          <w:rFonts w:eastAsia="Times New Roman" w:cs="Times New Roman"/>
          <w:szCs w:val="24"/>
        </w:rPr>
      </w:pPr>
      <w:r w:rsidRPr="00C57637">
        <w:rPr>
          <w:rFonts w:eastAsia="Times New Roman" w:cs="Times New Roman"/>
          <w:szCs w:val="24"/>
        </w:rPr>
        <w:t>So they of course are exposed to risk, that’s why MNCs often hedge these future cash flows through interbank forward exchange market.</w:t>
      </w:r>
    </w:p>
    <w:p w:rsidR="00D91984" w:rsidRDefault="000E70A9" w:rsidP="000E70A9">
      <w:pPr>
        <w:spacing w:after="0" w:line="360" w:lineRule="auto"/>
        <w:jc w:val="both"/>
        <w:rPr>
          <w:rFonts w:eastAsia="Times New Roman" w:cs="Times New Roman"/>
          <w:szCs w:val="24"/>
        </w:rPr>
      </w:pPr>
      <w:r>
        <w:rPr>
          <w:rFonts w:eastAsia="Times New Roman" w:cs="Times New Roman"/>
          <w:b/>
          <w:szCs w:val="24"/>
        </w:rPr>
        <w:t>Foreign exchange brokers:</w:t>
      </w:r>
      <w:r>
        <w:rPr>
          <w:rFonts w:eastAsia="Times New Roman" w:cs="Times New Roman"/>
          <w:szCs w:val="24"/>
        </w:rPr>
        <w:t xml:space="preserve"> </w:t>
      </w:r>
    </w:p>
    <w:p w:rsidR="00C57637" w:rsidRDefault="000E70A9" w:rsidP="00EA22BB">
      <w:pPr>
        <w:pStyle w:val="ListParagraph"/>
        <w:numPr>
          <w:ilvl w:val="0"/>
          <w:numId w:val="36"/>
        </w:numPr>
        <w:spacing w:after="0" w:line="360" w:lineRule="auto"/>
        <w:jc w:val="both"/>
        <w:rPr>
          <w:rFonts w:eastAsia="Times New Roman" w:cs="Times New Roman"/>
          <w:szCs w:val="24"/>
        </w:rPr>
      </w:pPr>
      <w:r w:rsidRPr="00C57637">
        <w:rPr>
          <w:rFonts w:eastAsia="Times New Roman" w:cs="Times New Roman"/>
          <w:szCs w:val="24"/>
        </w:rPr>
        <w:t>Brokers are the agents who are between dealers in case of the trading. Brokers do not share the risk like banks do; they simply serve as a 3</w:t>
      </w:r>
      <w:r w:rsidRPr="00C57637">
        <w:rPr>
          <w:rFonts w:eastAsia="Times New Roman" w:cs="Times New Roman"/>
          <w:szCs w:val="24"/>
          <w:vertAlign w:val="superscript"/>
        </w:rPr>
        <w:t>rd</w:t>
      </w:r>
      <w:r w:rsidRPr="00C57637">
        <w:rPr>
          <w:rFonts w:eastAsia="Times New Roman" w:cs="Times New Roman"/>
          <w:szCs w:val="24"/>
        </w:rPr>
        <w:t xml:space="preserve"> party of the currency. </w:t>
      </w:r>
    </w:p>
    <w:p w:rsidR="00C57637" w:rsidRDefault="000E70A9" w:rsidP="00EA22BB">
      <w:pPr>
        <w:pStyle w:val="ListParagraph"/>
        <w:numPr>
          <w:ilvl w:val="0"/>
          <w:numId w:val="36"/>
        </w:numPr>
        <w:spacing w:after="0" w:line="360" w:lineRule="auto"/>
        <w:jc w:val="both"/>
        <w:rPr>
          <w:rFonts w:eastAsia="Times New Roman" w:cs="Times New Roman"/>
          <w:szCs w:val="24"/>
        </w:rPr>
      </w:pPr>
      <w:r w:rsidRPr="00C57637">
        <w:rPr>
          <w:rFonts w:eastAsia="Times New Roman" w:cs="Times New Roman"/>
          <w:szCs w:val="24"/>
        </w:rPr>
        <w:t xml:space="preserve">Because these brokers always keep their eye for the exchange rates given by the international banks. </w:t>
      </w:r>
    </w:p>
    <w:p w:rsidR="000E70A9" w:rsidRPr="00C57637" w:rsidRDefault="000E70A9" w:rsidP="00EA22BB">
      <w:pPr>
        <w:pStyle w:val="ListParagraph"/>
        <w:numPr>
          <w:ilvl w:val="0"/>
          <w:numId w:val="36"/>
        </w:numPr>
        <w:spacing w:after="0" w:line="360" w:lineRule="auto"/>
        <w:jc w:val="both"/>
        <w:rPr>
          <w:rFonts w:eastAsia="Times New Roman" w:cs="Times New Roman"/>
          <w:szCs w:val="24"/>
        </w:rPr>
      </w:pPr>
      <w:r w:rsidRPr="00C57637">
        <w:rPr>
          <w:rFonts w:eastAsia="Times New Roman" w:cs="Times New Roman"/>
          <w:szCs w:val="24"/>
        </w:rPr>
        <w:t>They are in the shadow they only come to the light when the transaction going to happen. This is one of the reasons that interbank traders often use brokers to spread as soon as possible to the many dealers.</w:t>
      </w:r>
    </w:p>
    <w:p w:rsidR="00C57637" w:rsidRDefault="00C57637" w:rsidP="00C57637">
      <w:pPr>
        <w:spacing w:after="0" w:line="360" w:lineRule="auto"/>
        <w:jc w:val="both"/>
        <w:rPr>
          <w:rFonts w:eastAsia="Times New Roman" w:cs="Times New Roman"/>
          <w:b/>
          <w:szCs w:val="24"/>
        </w:rPr>
      </w:pPr>
    </w:p>
    <w:p w:rsidR="000E70A9" w:rsidRPr="00C57637" w:rsidRDefault="000E70A9" w:rsidP="00C57637">
      <w:pPr>
        <w:spacing w:after="0" w:line="360" w:lineRule="auto"/>
        <w:jc w:val="both"/>
        <w:rPr>
          <w:rFonts w:eastAsia="Times New Roman" w:cs="Times New Roman"/>
          <w:szCs w:val="24"/>
        </w:rPr>
      </w:pPr>
      <w:r>
        <w:rPr>
          <w:rFonts w:eastAsia="Times New Roman" w:cs="Times New Roman"/>
          <w:b/>
          <w:szCs w:val="24"/>
        </w:rPr>
        <w:t>Small business and Individuals:</w:t>
      </w:r>
      <w:r>
        <w:rPr>
          <w:rFonts w:eastAsia="Times New Roman" w:cs="Times New Roman"/>
          <w:szCs w:val="24"/>
        </w:rPr>
        <w:t xml:space="preserve"> </w:t>
      </w:r>
      <w:r w:rsidRPr="00C57637">
        <w:rPr>
          <w:rFonts w:eastAsia="Times New Roman" w:cs="Times New Roman"/>
          <w:szCs w:val="24"/>
        </w:rPr>
        <w:t xml:space="preserve">Unlike MNCs, small business needs less transaction than them. But it is not so small if </w:t>
      </w:r>
      <w:r w:rsidR="007C1BC1" w:rsidRPr="00C57637">
        <w:rPr>
          <w:rFonts w:eastAsia="Times New Roman" w:cs="Times New Roman"/>
          <w:szCs w:val="24"/>
        </w:rPr>
        <w:t>consider</w:t>
      </w:r>
      <w:r w:rsidR="007C1BC1">
        <w:rPr>
          <w:rFonts w:eastAsia="Times New Roman" w:cs="Times New Roman"/>
          <w:szCs w:val="24"/>
        </w:rPr>
        <w:t>ed</w:t>
      </w:r>
      <w:r w:rsidRPr="00C57637">
        <w:rPr>
          <w:rFonts w:eastAsia="Times New Roman" w:cs="Times New Roman"/>
          <w:szCs w:val="24"/>
        </w:rPr>
        <w:t xml:space="preserve"> individually, because one can only have so much money like MNCs. Even so there are lot of small business and a lot of individual participants in foreign exchange market.</w:t>
      </w:r>
    </w:p>
    <w:p w:rsidR="00C57637" w:rsidRDefault="00C57637" w:rsidP="007F5ADD">
      <w:pPr>
        <w:spacing w:line="360" w:lineRule="auto"/>
        <w:jc w:val="both"/>
        <w:rPr>
          <w:rFonts w:eastAsia="Times New Roman" w:cs="Times New Roman"/>
          <w:b/>
          <w:szCs w:val="24"/>
        </w:rPr>
      </w:pPr>
    </w:p>
    <w:p w:rsidR="00C57637" w:rsidRDefault="00C57637" w:rsidP="007F5ADD">
      <w:pPr>
        <w:spacing w:line="360" w:lineRule="auto"/>
        <w:jc w:val="both"/>
        <w:rPr>
          <w:rFonts w:eastAsia="Times New Roman" w:cs="Times New Roman"/>
          <w:b/>
          <w:szCs w:val="24"/>
        </w:rPr>
      </w:pPr>
    </w:p>
    <w:p w:rsidR="00C57637" w:rsidRDefault="0006538C" w:rsidP="007F5ADD">
      <w:pPr>
        <w:spacing w:line="360" w:lineRule="auto"/>
        <w:jc w:val="both"/>
        <w:rPr>
          <w:rFonts w:eastAsia="Times New Roman" w:cs="Times New Roman"/>
          <w:szCs w:val="24"/>
        </w:rPr>
      </w:pPr>
      <w:r w:rsidRPr="0006538C">
        <w:rPr>
          <w:rFonts w:eastAsia="Times New Roman" w:cs="Times New Roman"/>
          <w:b/>
          <w:szCs w:val="24"/>
        </w:rPr>
        <w:t>The retail markets:</w:t>
      </w:r>
      <w:r>
        <w:rPr>
          <w:rFonts w:eastAsia="Times New Roman" w:cs="Times New Roman"/>
          <w:szCs w:val="24"/>
        </w:rPr>
        <w:t xml:space="preserve"> </w:t>
      </w:r>
    </w:p>
    <w:p w:rsidR="00E1010D" w:rsidRDefault="0006538C" w:rsidP="00EA22BB">
      <w:pPr>
        <w:pStyle w:val="ListParagraph"/>
        <w:numPr>
          <w:ilvl w:val="0"/>
          <w:numId w:val="37"/>
        </w:numPr>
        <w:spacing w:line="360" w:lineRule="auto"/>
        <w:jc w:val="both"/>
        <w:rPr>
          <w:rFonts w:eastAsia="Times New Roman" w:cs="Times New Roman"/>
          <w:szCs w:val="24"/>
        </w:rPr>
      </w:pPr>
      <w:r w:rsidRPr="00C57637">
        <w:rPr>
          <w:rFonts w:eastAsia="Times New Roman" w:cs="Times New Roman"/>
          <w:szCs w:val="24"/>
        </w:rPr>
        <w:t xml:space="preserve">Smaller speculators and investors are authorized for transaction by the retail markets. They are the middle person between retail markets and interbank, they execute the transaction by brokers. </w:t>
      </w:r>
    </w:p>
    <w:p w:rsidR="007F5ADD" w:rsidRPr="00C57637" w:rsidRDefault="0006538C" w:rsidP="00EA22BB">
      <w:pPr>
        <w:pStyle w:val="ListParagraph"/>
        <w:numPr>
          <w:ilvl w:val="0"/>
          <w:numId w:val="37"/>
        </w:numPr>
        <w:spacing w:line="360" w:lineRule="auto"/>
        <w:jc w:val="both"/>
        <w:rPr>
          <w:rFonts w:eastAsia="Times New Roman" w:cs="Times New Roman"/>
          <w:szCs w:val="24"/>
        </w:rPr>
      </w:pPr>
      <w:r w:rsidRPr="00C57637">
        <w:rPr>
          <w:rFonts w:eastAsia="Times New Roman" w:cs="Times New Roman"/>
          <w:szCs w:val="24"/>
        </w:rPr>
        <w:t>There are many participants in retail market like hedge funds, corporations, individual brokers, investment firms and speculators.</w:t>
      </w:r>
    </w:p>
    <w:p w:rsidR="000E70A9" w:rsidRPr="00901102" w:rsidRDefault="000E70A9" w:rsidP="000E70A9">
      <w:pPr>
        <w:spacing w:after="0" w:line="360" w:lineRule="auto"/>
        <w:jc w:val="both"/>
        <w:rPr>
          <w:rFonts w:eastAsia="Times New Roman" w:cs="Times New Roman"/>
          <w:szCs w:val="24"/>
        </w:rPr>
      </w:pPr>
      <w:r>
        <w:rPr>
          <w:rFonts w:eastAsia="Times New Roman" w:cs="Times New Roman"/>
          <w:szCs w:val="24"/>
        </w:rPr>
        <w:t>There are many other participants in foreign exchange market like speculators, private institutions, stock brokers commodity, IMM, money managers etc.</w:t>
      </w:r>
    </w:p>
    <w:p w:rsidR="000E70A9" w:rsidRDefault="000E70A9" w:rsidP="007F5ADD">
      <w:pPr>
        <w:spacing w:line="360" w:lineRule="auto"/>
        <w:jc w:val="both"/>
        <w:rPr>
          <w:rFonts w:eastAsia="Times New Roman" w:cs="Times New Roman"/>
          <w:szCs w:val="24"/>
        </w:rPr>
      </w:pPr>
    </w:p>
    <w:p w:rsidR="0006538C" w:rsidRDefault="0006538C" w:rsidP="007F5ADD">
      <w:pPr>
        <w:spacing w:line="360" w:lineRule="auto"/>
        <w:jc w:val="both"/>
      </w:pPr>
      <w:r w:rsidRPr="00295843">
        <w:rPr>
          <w:rFonts w:eastAsia="Times New Roman" w:cs="Times New Roman"/>
          <w:b/>
          <w:szCs w:val="24"/>
        </w:rPr>
        <w:t>Hedge funds:</w:t>
      </w:r>
      <w:r>
        <w:rPr>
          <w:rFonts w:eastAsia="Times New Roman" w:cs="Times New Roman"/>
          <w:szCs w:val="24"/>
        </w:rPr>
        <w:t xml:space="preserve"> </w:t>
      </w:r>
      <w:r w:rsidR="0083048F">
        <w:rPr>
          <w:rFonts w:eastAsia="Times New Roman" w:cs="Times New Roman"/>
          <w:szCs w:val="24"/>
        </w:rPr>
        <w:t xml:space="preserve">Hedge funds are usually privately owned, government do not regulate hedge funds as much as mutual funds. Hedge funds </w:t>
      </w:r>
      <w:r w:rsidR="00953A3C">
        <w:rPr>
          <w:rFonts w:eastAsia="Times New Roman" w:cs="Times New Roman"/>
          <w:szCs w:val="24"/>
        </w:rPr>
        <w:t>exercise</w:t>
      </w:r>
      <w:r w:rsidR="0083048F">
        <w:rPr>
          <w:rFonts w:eastAsia="Times New Roman" w:cs="Times New Roman"/>
          <w:szCs w:val="24"/>
        </w:rPr>
        <w:t xml:space="preserve"> </w:t>
      </w:r>
      <w:r w:rsidR="00953A3C">
        <w:rPr>
          <w:rFonts w:eastAsia="Times New Roman" w:cs="Times New Roman"/>
          <w:szCs w:val="24"/>
        </w:rPr>
        <w:t>set</w:t>
      </w:r>
      <w:r w:rsidR="0083048F">
        <w:rPr>
          <w:rFonts w:eastAsia="Times New Roman" w:cs="Times New Roman"/>
          <w:szCs w:val="24"/>
        </w:rPr>
        <w:t xml:space="preserve"> of different types of </w:t>
      </w:r>
      <w:r w:rsidR="00953A3C">
        <w:rPr>
          <w:rFonts w:eastAsia="Times New Roman" w:cs="Times New Roman"/>
          <w:szCs w:val="24"/>
        </w:rPr>
        <w:t>derivative</w:t>
      </w:r>
      <w:r w:rsidR="0083048F">
        <w:rPr>
          <w:rFonts w:eastAsia="Times New Roman" w:cs="Times New Roman"/>
          <w:szCs w:val="24"/>
        </w:rPr>
        <w:t xml:space="preserve"> </w:t>
      </w:r>
      <w:r w:rsidR="00953A3C">
        <w:rPr>
          <w:rFonts w:eastAsia="Times New Roman" w:cs="Times New Roman"/>
          <w:szCs w:val="24"/>
        </w:rPr>
        <w:t>en route for</w:t>
      </w:r>
      <w:r w:rsidR="0083048F">
        <w:rPr>
          <w:rFonts w:eastAsia="Times New Roman" w:cs="Times New Roman"/>
          <w:szCs w:val="24"/>
        </w:rPr>
        <w:t xml:space="preserve"> hedge investments. Unlike mutual funds hedge funds doesn’t required to pay</w:t>
      </w:r>
      <w:r w:rsidR="00EC13F0">
        <w:rPr>
          <w:rFonts w:eastAsia="Times New Roman" w:cs="Times New Roman"/>
          <w:szCs w:val="24"/>
        </w:rPr>
        <w:t xml:space="preserve">. </w:t>
      </w:r>
      <w:r w:rsidR="00EC13F0">
        <w:t xml:space="preserve">Hedge funds </w:t>
      </w:r>
      <w:r w:rsidR="00953A3C">
        <w:t>grant</w:t>
      </w:r>
      <w:r w:rsidR="00EC13F0">
        <w:t xml:space="preserve"> their </w:t>
      </w:r>
      <w:r w:rsidR="00953A3C">
        <w:t>executive</w:t>
      </w:r>
      <w:r w:rsidR="00EC13F0">
        <w:t xml:space="preserve"> a percent of the </w:t>
      </w:r>
      <w:r w:rsidR="00FB1E46">
        <w:t>profits</w:t>
      </w:r>
      <w:r w:rsidR="00EC13F0">
        <w:t xml:space="preserve"> they </w:t>
      </w:r>
      <w:r w:rsidR="00953A3C">
        <w:t>make</w:t>
      </w:r>
      <w:r w:rsidR="00EC13F0">
        <w:t xml:space="preserve">. </w:t>
      </w:r>
      <w:r w:rsidR="00953A3C">
        <w:t>Managers</w:t>
      </w:r>
      <w:r w:rsidR="00EC13F0">
        <w:t xml:space="preserve"> </w:t>
      </w:r>
      <w:r w:rsidR="00FB1E46">
        <w:t>obtain</w:t>
      </w:r>
      <w:r w:rsidR="00EC13F0">
        <w:t xml:space="preserve"> </w:t>
      </w:r>
      <w:r w:rsidR="00953A3C">
        <w:t>nil</w:t>
      </w:r>
      <w:r w:rsidR="00EC13F0">
        <w:t xml:space="preserve"> </w:t>
      </w:r>
      <w:r w:rsidR="00953A3C">
        <w:t>condition for</w:t>
      </w:r>
      <w:r w:rsidR="00EC13F0">
        <w:t xml:space="preserve"> their investments </w:t>
      </w:r>
      <w:r w:rsidR="00953A3C">
        <w:t>drop of</w:t>
      </w:r>
      <w:r w:rsidR="00EC13F0">
        <w:t xml:space="preserve"> </w:t>
      </w:r>
      <w:r w:rsidR="00953A3C">
        <w:t>wealth</w:t>
      </w:r>
      <w:r w:rsidR="00EC13F0">
        <w:t xml:space="preserve">. </w:t>
      </w:r>
      <w:r w:rsidR="00953A3C">
        <w:t>Those create a center of attention</w:t>
      </w:r>
      <w:r w:rsidR="00EC13F0">
        <w:t xml:space="preserve"> </w:t>
      </w:r>
      <w:r w:rsidR="00953A3C">
        <w:t>a lot of</w:t>
      </w:r>
      <w:r w:rsidR="00EC13F0">
        <w:t xml:space="preserve"> </w:t>
      </w:r>
      <w:r w:rsidR="00953A3C">
        <w:t>sponsor</w:t>
      </w:r>
      <w:r w:rsidR="00EC13F0">
        <w:t xml:space="preserve"> who are </w:t>
      </w:r>
      <w:r w:rsidR="00953A3C">
        <w:t xml:space="preserve">bothered by </w:t>
      </w:r>
      <w:r w:rsidR="003E0B49">
        <w:t>compensating</w:t>
      </w:r>
      <w:r w:rsidR="00EC13F0">
        <w:t xml:space="preserve"> mutual fund </w:t>
      </w:r>
      <w:r w:rsidR="00953A3C">
        <w:t>bill</w:t>
      </w:r>
      <w:r w:rsidR="00EC13F0">
        <w:t xml:space="preserve"> </w:t>
      </w:r>
      <w:r w:rsidR="00FB1E46">
        <w:t xml:space="preserve">in spite </w:t>
      </w:r>
      <w:r w:rsidR="00EC13F0">
        <w:t xml:space="preserve">of its </w:t>
      </w:r>
      <w:r w:rsidR="00953A3C">
        <w:t>appearance</w:t>
      </w:r>
      <w:r w:rsidR="00EC13F0">
        <w:t xml:space="preserve">. Managers can lose their job if they make bad investments, but the compensation that they get for good investment drive the managers to achieve above markets return. Normally managers save their wage money, if the hedge bet is large and correctly the managers make a lot of money. But if </w:t>
      </w:r>
      <w:r w:rsidR="00953A3C">
        <w:t>manager</w:t>
      </w:r>
      <w:r w:rsidR="00EC13F0">
        <w:t xml:space="preserve"> </w:t>
      </w:r>
      <w:r w:rsidR="00953A3C">
        <w:t>misplace</w:t>
      </w:r>
      <w:r w:rsidR="00EC13F0">
        <w:t xml:space="preserve"> they don’t </w:t>
      </w:r>
      <w:r w:rsidR="00953A3C">
        <w:t>drop</w:t>
      </w:r>
      <w:r w:rsidR="00EC13F0">
        <w:t xml:space="preserve"> their </w:t>
      </w:r>
      <w:r w:rsidR="00953A3C">
        <w:t>private</w:t>
      </w:r>
      <w:r w:rsidR="00EC13F0">
        <w:t xml:space="preserve"> </w:t>
      </w:r>
      <w:r w:rsidR="00953A3C">
        <w:t>wealth</w:t>
      </w:r>
      <w:r w:rsidR="00EC13F0">
        <w:t xml:space="preserve">. This is why the funds </w:t>
      </w:r>
      <w:r w:rsidR="00953A3C">
        <w:t>uncertain</w:t>
      </w:r>
      <w:r w:rsidR="00EC13F0">
        <w:t xml:space="preserve"> </w:t>
      </w:r>
      <w:r w:rsidR="003E0B49">
        <w:t>on behalf of</w:t>
      </w:r>
      <w:r w:rsidR="00EC13F0">
        <w:t xml:space="preserve"> the </w:t>
      </w:r>
      <w:r w:rsidR="003E0B49">
        <w:t>sponsor</w:t>
      </w:r>
      <w:r w:rsidR="00EC13F0">
        <w:t xml:space="preserve"> who </w:t>
      </w:r>
      <w:r w:rsidR="003E0B49">
        <w:t>be capable of</w:t>
      </w:r>
      <w:r w:rsidR="00EC13F0">
        <w:t xml:space="preserve"> </w:t>
      </w:r>
      <w:r w:rsidR="003E0B49">
        <w:t>go down with</w:t>
      </w:r>
      <w:r w:rsidR="00EC13F0">
        <w:t xml:space="preserve"> all their </w:t>
      </w:r>
      <w:r w:rsidR="003E0B49">
        <w:t>complete</w:t>
      </w:r>
      <w:r w:rsidR="00EC13F0">
        <w:t xml:space="preserve"> </w:t>
      </w:r>
      <w:r w:rsidR="003E0B49">
        <w:t>existence</w:t>
      </w:r>
      <w:r w:rsidR="00EC13F0">
        <w:t xml:space="preserve"> saving. </w:t>
      </w:r>
      <w:r w:rsidR="00486359">
        <w:t xml:space="preserve">Hedge </w:t>
      </w:r>
      <w:r w:rsidR="00741B77">
        <w:t>funds utilize</w:t>
      </w:r>
      <w:r w:rsidR="00486359">
        <w:t xml:space="preserve"> lot of derivatives which can add </w:t>
      </w:r>
      <w:r w:rsidR="00741B77">
        <w:t>threat</w:t>
      </w:r>
      <w:r w:rsidR="00486359">
        <w:t xml:space="preserve"> to the </w:t>
      </w:r>
      <w:r w:rsidR="00741B77">
        <w:t>universal</w:t>
      </w:r>
      <w:r w:rsidR="00486359">
        <w:t xml:space="preserve"> </w:t>
      </w:r>
      <w:r w:rsidR="00741B77">
        <w:t>financial system</w:t>
      </w:r>
      <w:r w:rsidR="00486359">
        <w:t xml:space="preserve">, which was one of the </w:t>
      </w:r>
      <w:r w:rsidR="00295843">
        <w:t>reasons</w:t>
      </w:r>
      <w:r w:rsidR="00486359">
        <w:t xml:space="preserve"> for financial crisis in 2008. Insurance </w:t>
      </w:r>
      <w:r w:rsidR="00741B77">
        <w:t>corporations</w:t>
      </w:r>
      <w:r w:rsidR="00486359">
        <w:t xml:space="preserve"> like AIG </w:t>
      </w:r>
      <w:r w:rsidR="00FB1E46">
        <w:t>pledges</w:t>
      </w:r>
      <w:r w:rsidR="00486359">
        <w:t xml:space="preserve"> to </w:t>
      </w:r>
      <w:r w:rsidR="00741B77">
        <w:t>shell out</w:t>
      </w:r>
      <w:r w:rsidR="00486359">
        <w:t xml:space="preserve"> off if the subprime mortgages defaulted. This </w:t>
      </w:r>
      <w:r w:rsidR="00741B77">
        <w:t>indemnity</w:t>
      </w:r>
      <w:r w:rsidR="00486359">
        <w:t xml:space="preserve"> </w:t>
      </w:r>
      <w:r w:rsidR="00171B0B">
        <w:t>present</w:t>
      </w:r>
      <w:r w:rsidR="00741B77">
        <w:t xml:space="preserve"> hedge funds give fake</w:t>
      </w:r>
      <w:r w:rsidR="00486359">
        <w:t xml:space="preserve"> </w:t>
      </w:r>
      <w:r w:rsidR="00741B77">
        <w:t>wisdom</w:t>
      </w:r>
      <w:r w:rsidR="00486359">
        <w:t xml:space="preserve"> of </w:t>
      </w:r>
      <w:r w:rsidR="00741B77">
        <w:t>defense</w:t>
      </w:r>
      <w:r w:rsidR="00486359">
        <w:t xml:space="preserve">. </w:t>
      </w:r>
      <w:r w:rsidR="00741B77">
        <w:t>Consequently</w:t>
      </w:r>
      <w:r w:rsidR="00486359">
        <w:t xml:space="preserve">, </w:t>
      </w:r>
      <w:r w:rsidR="00741B77">
        <w:t>corporations acquire</w:t>
      </w:r>
      <w:r w:rsidR="00486359">
        <w:t xml:space="preserve"> </w:t>
      </w:r>
      <w:r w:rsidR="00741B77">
        <w:t>further mortgage backed securities than</w:t>
      </w:r>
      <w:r w:rsidR="00486359">
        <w:t xml:space="preserve"> </w:t>
      </w:r>
      <w:r w:rsidR="00295843">
        <w:t>practical</w:t>
      </w:r>
      <w:r w:rsidR="00486359">
        <w:t xml:space="preserve">. </w:t>
      </w:r>
      <w:r w:rsidR="00741B77">
        <w:t>Corporation wasn’t</w:t>
      </w:r>
      <w:r w:rsidR="00486359">
        <w:t xml:space="preserve"> </w:t>
      </w:r>
      <w:r w:rsidR="00741B77">
        <w:t>sheltered</w:t>
      </w:r>
      <w:r w:rsidR="00486359">
        <w:t xml:space="preserve"> from </w:t>
      </w:r>
      <w:r w:rsidR="00741B77">
        <w:t>threat</w:t>
      </w:r>
      <w:r w:rsidR="00486359">
        <w:t xml:space="preserve">, though. </w:t>
      </w:r>
      <w:r w:rsidR="00741B77">
        <w:t>P</w:t>
      </w:r>
      <w:r w:rsidR="00295843">
        <w:t>ure</w:t>
      </w:r>
      <w:r w:rsidR="00486359">
        <w:t xml:space="preserve"> </w:t>
      </w:r>
      <w:r w:rsidR="00741B77">
        <w:t>digit</w:t>
      </w:r>
      <w:r w:rsidR="00486359">
        <w:t xml:space="preserve"> of </w:t>
      </w:r>
      <w:r w:rsidR="00741B77">
        <w:t>defaulting</w:t>
      </w:r>
      <w:r w:rsidR="00486359">
        <w:t xml:space="preserve"> </w:t>
      </w:r>
      <w:r w:rsidR="00295843">
        <w:t>weighed down</w:t>
      </w:r>
      <w:r w:rsidR="00486359">
        <w:t xml:space="preserve"> the</w:t>
      </w:r>
      <w:r w:rsidR="00F9302F">
        <w:t xml:space="preserve"> </w:t>
      </w:r>
      <w:r w:rsidR="00486359">
        <w:t xml:space="preserve">insurance </w:t>
      </w:r>
      <w:r w:rsidR="00741B77">
        <w:t>business</w:t>
      </w:r>
      <w:r w:rsidR="00486359">
        <w:t xml:space="preserve">. </w:t>
      </w:r>
      <w:r w:rsidR="00741B77">
        <w:t>For this reason the federal govt.</w:t>
      </w:r>
      <w:r w:rsidR="00486359">
        <w:t xml:space="preserve"> </w:t>
      </w:r>
      <w:r w:rsidR="00F9302F">
        <w:t>has</w:t>
      </w:r>
      <w:r w:rsidR="00486359">
        <w:t xml:space="preserve"> to </w:t>
      </w:r>
      <w:r w:rsidR="00295843">
        <w:t>give security</w:t>
      </w:r>
      <w:r w:rsidR="00486359">
        <w:t xml:space="preserve"> </w:t>
      </w:r>
      <w:r w:rsidR="00F9302F">
        <w:t>exposed the insurers as well as banks and hedge funds.</w:t>
      </w:r>
    </w:p>
    <w:p w:rsidR="00F9302F" w:rsidRDefault="00F9302F" w:rsidP="00295843">
      <w:pPr>
        <w:pStyle w:val="comp"/>
        <w:spacing w:line="360" w:lineRule="auto"/>
        <w:jc w:val="both"/>
      </w:pPr>
      <w:r>
        <w:rPr>
          <w:noProof/>
        </w:rPr>
        <w:lastRenderedPageBreak/>
        <w:drawing>
          <wp:inline distT="0" distB="0" distL="0" distR="0">
            <wp:extent cx="4453631" cy="2333297"/>
            <wp:effectExtent l="19050" t="0" r="4069" b="0"/>
            <wp:docPr id="7" name="Picture 1" descr="cyucu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ucucc.jpg"/>
                    <pic:cNvPicPr/>
                  </pic:nvPicPr>
                  <pic:blipFill>
                    <a:blip r:embed="rId12"/>
                    <a:stretch>
                      <a:fillRect/>
                    </a:stretch>
                  </pic:blipFill>
                  <pic:spPr>
                    <a:xfrm>
                      <a:off x="0" y="0"/>
                      <a:ext cx="4461596" cy="2337470"/>
                    </a:xfrm>
                    <a:prstGeom prst="rect">
                      <a:avLst/>
                    </a:prstGeom>
                  </pic:spPr>
                </pic:pic>
              </a:graphicData>
            </a:graphic>
          </wp:inline>
        </w:drawing>
      </w:r>
    </w:p>
    <w:p w:rsidR="00295843" w:rsidRDefault="00295843" w:rsidP="00295843">
      <w:pPr>
        <w:pStyle w:val="comp"/>
        <w:spacing w:line="360" w:lineRule="auto"/>
        <w:jc w:val="both"/>
      </w:pPr>
      <w:r>
        <w:t xml:space="preserve">Gold </w:t>
      </w:r>
      <w:r w:rsidR="00F9302F">
        <w:t>be capable of</w:t>
      </w:r>
      <w:r>
        <w:t xml:space="preserve"> be</w:t>
      </w:r>
      <w:r w:rsidR="00F9302F">
        <w:t>ing</w:t>
      </w:r>
      <w:r>
        <w:t xml:space="preserve"> a hedge </w:t>
      </w:r>
      <w:r w:rsidR="00FB1E46">
        <w:t>for the duration of</w:t>
      </w:r>
      <w:r>
        <w:t xml:space="preserve"> inflation </w:t>
      </w:r>
      <w:r w:rsidR="00F9302F">
        <w:t>since</w:t>
      </w:r>
      <w:r>
        <w:t xml:space="preserve"> it </w:t>
      </w:r>
      <w:r w:rsidR="00F9302F">
        <w:t>maintain</w:t>
      </w:r>
      <w:r>
        <w:t xml:space="preserve"> </w:t>
      </w:r>
      <w:r w:rsidR="00F9302F">
        <w:t>it’s</w:t>
      </w:r>
      <w:r>
        <w:t xml:space="preserve"> </w:t>
      </w:r>
      <w:r w:rsidR="00FB1E46">
        <w:t>worth</w:t>
      </w:r>
      <w:r>
        <w:t xml:space="preserve"> </w:t>
      </w:r>
      <w:r w:rsidR="00F9302F">
        <w:t>while</w:t>
      </w:r>
      <w:r>
        <w:t xml:space="preserve"> the </w:t>
      </w:r>
      <w:r w:rsidR="00F9302F">
        <w:t>money</w:t>
      </w:r>
      <w:r>
        <w:t xml:space="preserve"> </w:t>
      </w:r>
      <w:r w:rsidR="00F9302F">
        <w:t>descend</w:t>
      </w:r>
      <w:r>
        <w:t xml:space="preserve">. </w:t>
      </w:r>
      <w:r w:rsidRPr="00295843">
        <w:t>Gold</w:t>
      </w:r>
      <w:r>
        <w:t xml:space="preserve"> is a hedge </w:t>
      </w:r>
      <w:r w:rsidR="00F9302F">
        <w:t>but</w:t>
      </w:r>
      <w:r>
        <w:t xml:space="preserve"> </w:t>
      </w:r>
      <w:r w:rsidR="007C1BC1">
        <w:t>I</w:t>
      </w:r>
      <w:r>
        <w:t xml:space="preserve"> </w:t>
      </w:r>
      <w:r w:rsidR="00F9302F">
        <w:t>would like</w:t>
      </w:r>
      <w:r>
        <w:t xml:space="preserve"> to </w:t>
      </w:r>
      <w:r w:rsidR="00F9302F">
        <w:t>save from harm for</w:t>
      </w:r>
      <w:r>
        <w:t xml:space="preserve"> </w:t>
      </w:r>
      <w:r w:rsidR="007C1BC1">
        <w:t>myself</w:t>
      </w:r>
      <w:r>
        <w:t xml:space="preserve"> from </w:t>
      </w:r>
      <w:r w:rsidR="00F9302F">
        <w:t xml:space="preserve">a </w:t>
      </w:r>
      <w:r>
        <w:t>result of </w:t>
      </w:r>
      <w:r w:rsidRPr="00295843">
        <w:t>inflation</w:t>
      </w:r>
      <w:r>
        <w:t xml:space="preserve">. </w:t>
      </w:r>
      <w:r w:rsidR="00F9302F">
        <w:t>So as to</w:t>
      </w:r>
      <w:r>
        <w:t xml:space="preserve"> is </w:t>
      </w:r>
      <w:r w:rsidR="00F9302F">
        <w:t>since</w:t>
      </w:r>
      <w:r>
        <w:t xml:space="preserve"> gold </w:t>
      </w:r>
      <w:r w:rsidR="00F9302F">
        <w:t>maintain</w:t>
      </w:r>
      <w:r>
        <w:t xml:space="preserve"> its </w:t>
      </w:r>
      <w:r w:rsidR="00F9302F">
        <w:t>importance</w:t>
      </w:r>
      <w:r>
        <w:t xml:space="preserve"> </w:t>
      </w:r>
      <w:r w:rsidR="00F9302F">
        <w:t>as soon as</w:t>
      </w:r>
      <w:r>
        <w:t xml:space="preserve"> the </w:t>
      </w:r>
      <w:r w:rsidR="00F9302F">
        <w:t>cash</w:t>
      </w:r>
      <w:r>
        <w:t xml:space="preserve"> </w:t>
      </w:r>
      <w:r w:rsidR="00F9302F">
        <w:t>go down</w:t>
      </w:r>
      <w:r>
        <w:t xml:space="preserve">. </w:t>
      </w:r>
      <w:r w:rsidR="007C1BC1">
        <w:t>I</w:t>
      </w:r>
      <w:r w:rsidR="005E23D4">
        <w:t xml:space="preserve"> can say</w:t>
      </w:r>
      <w:r>
        <w:t xml:space="preserve">, if the </w:t>
      </w:r>
      <w:r w:rsidR="00F9302F">
        <w:t>worth</w:t>
      </w:r>
      <w:r>
        <w:t xml:space="preserve"> of </w:t>
      </w:r>
      <w:r w:rsidR="00F9302F">
        <w:t>nearly all</w:t>
      </w:r>
      <w:r>
        <w:t xml:space="preserve"> </w:t>
      </w:r>
      <w:r w:rsidR="00F9302F">
        <w:t>stuff</w:t>
      </w:r>
      <w:r>
        <w:t xml:space="preserve"> </w:t>
      </w:r>
      <w:r w:rsidR="007C1BC1">
        <w:t>I</w:t>
      </w:r>
      <w:r>
        <w:t xml:space="preserve"> </w:t>
      </w:r>
      <w:r w:rsidR="00F9302F">
        <w:t>purchase</w:t>
      </w:r>
      <w:r>
        <w:t xml:space="preserve"> </w:t>
      </w:r>
      <w:r w:rsidR="001E0ABB">
        <w:t>ascends</w:t>
      </w:r>
      <w:r>
        <w:t xml:space="preserve">, </w:t>
      </w:r>
      <w:r w:rsidR="001E0ABB">
        <w:t>afterward</w:t>
      </w:r>
      <w:r>
        <w:t xml:space="preserve"> so will the </w:t>
      </w:r>
      <w:r w:rsidR="001E0ABB" w:rsidRPr="00295843">
        <w:t>worth</w:t>
      </w:r>
      <w:r w:rsidRPr="00295843">
        <w:t xml:space="preserve"> of gold</w:t>
      </w:r>
      <w:r>
        <w:t xml:space="preserve">.  </w:t>
      </w:r>
    </w:p>
    <w:p w:rsidR="00295843" w:rsidRDefault="001E0ABB" w:rsidP="00295843">
      <w:pPr>
        <w:pStyle w:val="comp"/>
        <w:spacing w:line="360" w:lineRule="auto"/>
        <w:jc w:val="both"/>
      </w:pPr>
      <w:r>
        <w:t>Gold bars are</w:t>
      </w:r>
      <w:r w:rsidR="00295843">
        <w:t xml:space="preserve"> </w:t>
      </w:r>
      <w:r w:rsidR="005E23D4">
        <w:t>eye-catching</w:t>
      </w:r>
      <w:r w:rsidR="00295843">
        <w:t xml:space="preserve"> as a hedge </w:t>
      </w:r>
      <w:r>
        <w:t>in opposition to</w:t>
      </w:r>
      <w:r w:rsidR="00295843">
        <w:t xml:space="preserve"> a </w:t>
      </w:r>
      <w:r w:rsidRPr="00295843">
        <w:t>cash</w:t>
      </w:r>
      <w:r w:rsidR="00295843" w:rsidRPr="00295843">
        <w:t xml:space="preserve"> </w:t>
      </w:r>
      <w:r w:rsidRPr="00295843">
        <w:t>collapse</w:t>
      </w:r>
      <w:r w:rsidR="005E23D4" w:rsidRPr="00295843">
        <w:t xml:space="preserve"> </w:t>
      </w:r>
      <w:r w:rsidRPr="00295843">
        <w:t>downhill</w:t>
      </w:r>
      <w:r w:rsidR="00295843">
        <w:t>. That</w:t>
      </w:r>
      <w:r w:rsidR="005E23D4">
        <w:t xml:space="preserve"> is</w:t>
      </w:r>
      <w:r w:rsidR="00295843">
        <w:t xml:space="preserve"> </w:t>
      </w:r>
      <w:r>
        <w:t>as</w:t>
      </w:r>
      <w:r w:rsidR="00295843">
        <w:t xml:space="preserve"> </w:t>
      </w:r>
      <w:r>
        <w:t>the $ currency</w:t>
      </w:r>
      <w:r w:rsidR="00295843">
        <w:t xml:space="preserve"> is the </w:t>
      </w:r>
      <w:r w:rsidR="00295843" w:rsidRPr="00295843">
        <w:t xml:space="preserve">world's </w:t>
      </w:r>
      <w:r w:rsidRPr="00295843">
        <w:t>worldwide</w:t>
      </w:r>
      <w:r w:rsidR="00295843" w:rsidRPr="00295843">
        <w:t xml:space="preserve"> currency</w:t>
      </w:r>
      <w:r w:rsidR="00295843">
        <w:t xml:space="preserve">, and </w:t>
      </w:r>
      <w:r>
        <w:t>at hand</w:t>
      </w:r>
      <w:r w:rsidR="005E23D4">
        <w:t xml:space="preserve"> </w:t>
      </w:r>
      <w:r>
        <w:t>there is</w:t>
      </w:r>
      <w:r w:rsidR="00295843">
        <w:t xml:space="preserve"> no other </w:t>
      </w:r>
      <w:r>
        <w:t>superior</w:t>
      </w:r>
      <w:r w:rsidR="00295843">
        <w:t xml:space="preserve"> </w:t>
      </w:r>
      <w:r>
        <w:t>proxy</w:t>
      </w:r>
      <w:r w:rsidR="00295843">
        <w:t xml:space="preserve"> right now. If the </w:t>
      </w:r>
      <w:r>
        <w:t>$</w:t>
      </w:r>
      <w:r w:rsidR="00295843">
        <w:t xml:space="preserve"> were to </w:t>
      </w:r>
      <w:r>
        <w:t>descend</w:t>
      </w:r>
      <w:r w:rsidR="005E23D4">
        <w:t xml:space="preserve"> </w:t>
      </w:r>
      <w:r>
        <w:t>downhill</w:t>
      </w:r>
      <w:r w:rsidR="00295843">
        <w:t xml:space="preserve">, then gold </w:t>
      </w:r>
      <w:r>
        <w:t>possibly will</w:t>
      </w:r>
      <w:r w:rsidR="00295843">
        <w:t xml:space="preserve"> become the </w:t>
      </w:r>
      <w:r>
        <w:t>latest</w:t>
      </w:r>
      <w:r w:rsidR="00295843">
        <w:t xml:space="preserve"> </w:t>
      </w:r>
      <w:r>
        <w:t>element</w:t>
      </w:r>
      <w:r w:rsidR="00295843">
        <w:t xml:space="preserve"> of world money. That's </w:t>
      </w:r>
      <w:r>
        <w:t>doubtful</w:t>
      </w:r>
      <w:r w:rsidR="00295843">
        <w:t xml:space="preserve"> </w:t>
      </w:r>
      <w:r>
        <w:t>since</w:t>
      </w:r>
      <w:r w:rsidR="00295843">
        <w:t xml:space="preserve"> </w:t>
      </w:r>
      <w:r>
        <w:t>at hand</w:t>
      </w:r>
      <w:r w:rsidR="00295843">
        <w:t xml:space="preserve"> is such a </w:t>
      </w:r>
      <w:r>
        <w:t>narrow</w:t>
      </w:r>
      <w:r w:rsidR="00295843">
        <w:t xml:space="preserve"> supply of </w:t>
      </w:r>
      <w:r>
        <w:t>gold’s</w:t>
      </w:r>
      <w:r w:rsidR="00295843">
        <w:t xml:space="preserve">. The </w:t>
      </w:r>
      <w:r>
        <w:t>$</w:t>
      </w:r>
      <w:r w:rsidR="00295843">
        <w:t xml:space="preserve"> </w:t>
      </w:r>
      <w:r>
        <w:t>worth</w:t>
      </w:r>
      <w:r w:rsidR="00295843">
        <w:t xml:space="preserve"> is </w:t>
      </w:r>
      <w:r>
        <w:t>generally</w:t>
      </w:r>
      <w:r w:rsidR="00295843">
        <w:t xml:space="preserve"> </w:t>
      </w:r>
      <w:r>
        <w:t>found</w:t>
      </w:r>
      <w:r w:rsidR="00295843">
        <w:t xml:space="preserve"> on credit, not </w:t>
      </w:r>
      <w:r>
        <w:t>ready money</w:t>
      </w:r>
      <w:r w:rsidR="00295843">
        <w:t xml:space="preserve">. </w:t>
      </w:r>
      <w:r>
        <w:t>Other than</w:t>
      </w:r>
      <w:r w:rsidR="00295843">
        <w:t xml:space="preserve"> it </w:t>
      </w:r>
      <w:r w:rsidR="00171B0B">
        <w:t>wasn’t</w:t>
      </w:r>
      <w:r w:rsidR="00295843">
        <w:t xml:space="preserve"> </w:t>
      </w:r>
      <w:r w:rsidR="00171B0B">
        <w:t>many years</w:t>
      </w:r>
      <w:r w:rsidR="00295843">
        <w:t xml:space="preserve"> that the </w:t>
      </w:r>
      <w:r>
        <w:t>planet</w:t>
      </w:r>
      <w:r w:rsidR="00295843">
        <w:t xml:space="preserve"> was on the </w:t>
      </w:r>
      <w:r w:rsidR="00295843" w:rsidRPr="00295843">
        <w:t>gold standard</w:t>
      </w:r>
      <w:r w:rsidR="00295843">
        <w:t xml:space="preserve">. That </w:t>
      </w:r>
      <w:r w:rsidR="002B0A40">
        <w:t>approach</w:t>
      </w:r>
      <w:r w:rsidR="00295843">
        <w:t xml:space="preserve"> most </w:t>
      </w:r>
      <w:r w:rsidR="00FB1E46">
        <w:t>key</w:t>
      </w:r>
      <w:r w:rsidR="00295843">
        <w:t xml:space="preserve"> </w:t>
      </w:r>
      <w:r w:rsidR="00FB1E46">
        <w:t>appearance</w:t>
      </w:r>
      <w:r w:rsidR="00295843">
        <w:t xml:space="preserve"> of </w:t>
      </w:r>
      <w:r w:rsidR="002B0A40">
        <w:t>coins</w:t>
      </w:r>
      <w:r w:rsidR="00295843">
        <w:t xml:space="preserve"> </w:t>
      </w:r>
      <w:r w:rsidR="00FB1E46">
        <w:t>was</w:t>
      </w:r>
      <w:r w:rsidR="00295843">
        <w:t xml:space="preserve"> </w:t>
      </w:r>
      <w:r w:rsidR="002B0A40">
        <w:t>sustained</w:t>
      </w:r>
      <w:r w:rsidR="00295843">
        <w:t xml:space="preserve"> by their </w:t>
      </w:r>
      <w:r w:rsidR="002B0A40">
        <w:t>assessment</w:t>
      </w:r>
      <w:r w:rsidR="00295843">
        <w:t xml:space="preserve"> in gold. Gold's </w:t>
      </w:r>
      <w:r w:rsidR="002B0A40">
        <w:t>chronological</w:t>
      </w:r>
      <w:r w:rsidR="00295843">
        <w:t xml:space="preserve"> association as a</w:t>
      </w:r>
      <w:r w:rsidR="005E23D4">
        <w:t xml:space="preserve"> </w:t>
      </w:r>
      <w:r w:rsidR="002B0A40">
        <w:t>appearance</w:t>
      </w:r>
      <w:r w:rsidR="005E23D4">
        <w:t xml:space="preserve"> of </w:t>
      </w:r>
      <w:r w:rsidR="002B0A40">
        <w:t>riches</w:t>
      </w:r>
      <w:r w:rsidR="005E23D4">
        <w:t xml:space="preserve"> is the </w:t>
      </w:r>
      <w:r w:rsidR="002B0A40">
        <w:t>basis</w:t>
      </w:r>
      <w:r w:rsidR="005E23D4">
        <w:t xml:space="preserve"> it is</w:t>
      </w:r>
      <w:r w:rsidR="00295843">
        <w:t xml:space="preserve"> a </w:t>
      </w:r>
      <w:r w:rsidR="002B0A40">
        <w:t>high quality</w:t>
      </w:r>
      <w:r w:rsidR="00295843">
        <w:t xml:space="preserve"> hedge </w:t>
      </w:r>
      <w:r w:rsidR="002B0A40">
        <w:t>adjacent to</w:t>
      </w:r>
      <w:r w:rsidR="00295843">
        <w:t xml:space="preserve"> a </w:t>
      </w:r>
      <w:r w:rsidR="002B0A40">
        <w:t>$</w:t>
      </w:r>
      <w:r w:rsidR="005E23D4">
        <w:t xml:space="preserve"> </w:t>
      </w:r>
      <w:r w:rsidR="002B0A40">
        <w:t>price</w:t>
      </w:r>
      <w:r w:rsidR="00295843">
        <w:t xml:space="preserve"> </w:t>
      </w:r>
      <w:r w:rsidR="002B0A40">
        <w:t>reduced</w:t>
      </w:r>
      <w:r w:rsidR="005E23D4">
        <w:t xml:space="preserve"> </w:t>
      </w:r>
      <w:r w:rsidR="002B0A40">
        <w:t>downward</w:t>
      </w:r>
      <w:r w:rsidR="00295843">
        <w:t xml:space="preserve">. </w:t>
      </w:r>
    </w:p>
    <w:p w:rsidR="00295843" w:rsidRDefault="002B0A40" w:rsidP="00295843">
      <w:pPr>
        <w:pStyle w:val="comp"/>
        <w:spacing w:line="360" w:lineRule="auto"/>
        <w:jc w:val="both"/>
      </w:pPr>
      <w:r>
        <w:t>Countless</w:t>
      </w:r>
      <w:r w:rsidR="00295843">
        <w:t xml:space="preserve"> </w:t>
      </w:r>
      <w:r>
        <w:t>public</w:t>
      </w:r>
      <w:r w:rsidR="00295843">
        <w:t> </w:t>
      </w:r>
      <w:r w:rsidRPr="00295843">
        <w:t>devote</w:t>
      </w:r>
      <w:r w:rsidR="00295843" w:rsidRPr="00295843">
        <w:t xml:space="preserve"> in </w:t>
      </w:r>
      <w:r w:rsidRPr="00295843">
        <w:t>gold bars</w:t>
      </w:r>
      <w:r w:rsidR="00295843">
        <w:t> </w:t>
      </w:r>
      <w:r w:rsidR="00FB1E46">
        <w:t>basically</w:t>
      </w:r>
      <w:r w:rsidR="00295843">
        <w:t xml:space="preserve"> as a hedge </w:t>
      </w:r>
      <w:r>
        <w:t>alongside</w:t>
      </w:r>
      <w:r w:rsidR="00295843">
        <w:t xml:space="preserve"> stock </w:t>
      </w:r>
      <w:r>
        <w:t>sufferers</w:t>
      </w:r>
      <w:r w:rsidR="00295843">
        <w:t xml:space="preserve">. </w:t>
      </w:r>
      <w:r w:rsidR="005E23D4">
        <w:t>O</w:t>
      </w:r>
      <w:r w:rsidR="00295843">
        <w:t>n</w:t>
      </w:r>
      <w:r w:rsidR="005E23D4">
        <w:t xml:space="preserve"> </w:t>
      </w:r>
      <w:r>
        <w:t>a</w:t>
      </w:r>
      <w:r w:rsidR="00295843">
        <w:t xml:space="preserve"> </w:t>
      </w:r>
      <w:r>
        <w:t>typical note</w:t>
      </w:r>
      <w:r w:rsidR="00295843">
        <w:t xml:space="preserve">, gold </w:t>
      </w:r>
      <w:r>
        <w:t>fee</w:t>
      </w:r>
      <w:r w:rsidR="00295843">
        <w:t xml:space="preserve"> </w:t>
      </w:r>
      <w:r>
        <w:t>get higher</w:t>
      </w:r>
      <w:r w:rsidR="00295843">
        <w:t xml:space="preserve"> for 15 days </w:t>
      </w:r>
      <w:r>
        <w:t>following</w:t>
      </w:r>
      <w:r w:rsidR="00295843">
        <w:t> </w:t>
      </w:r>
      <w:r w:rsidR="00295843" w:rsidRPr="00295843">
        <w:t xml:space="preserve">stock </w:t>
      </w:r>
      <w:r w:rsidRPr="00295843">
        <w:t>marketplace</w:t>
      </w:r>
      <w:r w:rsidR="00295843" w:rsidRPr="00295843">
        <w:t xml:space="preserve"> </w:t>
      </w:r>
      <w:r w:rsidRPr="00295843">
        <w:t>collapse</w:t>
      </w:r>
      <w:r w:rsidR="00295843">
        <w:t xml:space="preserve">. Gold </w:t>
      </w:r>
      <w:r>
        <w:t>be capable of acquired</w:t>
      </w:r>
      <w:r w:rsidR="00295843">
        <w:t xml:space="preserve"> as a </w:t>
      </w:r>
      <w:r>
        <w:t>instant</w:t>
      </w:r>
      <w:r w:rsidR="00295843">
        <w:t xml:space="preserve"> investment if </w:t>
      </w:r>
      <w:r w:rsidR="007C1BC1">
        <w:t>I</w:t>
      </w:r>
      <w:r w:rsidR="005E23D4">
        <w:t xml:space="preserve"> </w:t>
      </w:r>
      <w:r>
        <w:t>assume</w:t>
      </w:r>
      <w:r w:rsidR="00295843">
        <w:t xml:space="preserve"> the </w:t>
      </w:r>
      <w:r>
        <w:t>value</w:t>
      </w:r>
      <w:r w:rsidR="00295843">
        <w:t xml:space="preserve"> will </w:t>
      </w:r>
      <w:r>
        <w:t>go off</w:t>
      </w:r>
      <w:r w:rsidR="00295843">
        <w:t xml:space="preserve"> </w:t>
      </w:r>
      <w:r>
        <w:t>upbeat.</w:t>
      </w:r>
      <w:r w:rsidR="00295843">
        <w:t xml:space="preserve"> </w:t>
      </w:r>
      <w:r>
        <w:t>Since</w:t>
      </w:r>
      <w:r w:rsidR="00295843">
        <w:t xml:space="preserve"> demand </w:t>
      </w:r>
      <w:r>
        <w:t>ought to</w:t>
      </w:r>
      <w:r w:rsidR="00295843">
        <w:t xml:space="preserve"> </w:t>
      </w:r>
      <w:r>
        <w:t>amplify</w:t>
      </w:r>
      <w:r w:rsidR="00295843">
        <w:t xml:space="preserve">, </w:t>
      </w:r>
      <w:r w:rsidR="005B480A">
        <w:t>otherwise</w:t>
      </w:r>
      <w:r w:rsidR="00295843">
        <w:t xml:space="preserve"> the </w:t>
      </w:r>
      <w:r w:rsidR="00295843" w:rsidRPr="00295843">
        <w:t>supply</w:t>
      </w:r>
      <w:r w:rsidR="00295843">
        <w:t xml:space="preserve"> will </w:t>
      </w:r>
      <w:r>
        <w:t>turn down</w:t>
      </w:r>
      <w:r w:rsidR="00295843">
        <w:t xml:space="preserve">. That </w:t>
      </w:r>
      <w:r>
        <w:t>cause</w:t>
      </w:r>
      <w:r w:rsidR="00295843">
        <w:t xml:space="preserve"> for </w:t>
      </w:r>
      <w:r w:rsidR="00171B0B">
        <w:t>acquire</w:t>
      </w:r>
      <w:r w:rsidR="00295843">
        <w:t xml:space="preserve"> gold is not a hedge.</w:t>
      </w:r>
    </w:p>
    <w:p w:rsidR="008D5327" w:rsidRDefault="008D5327">
      <w:pPr>
        <w:rPr>
          <w:rFonts w:eastAsia="Times New Roman" w:cs="Times New Roman"/>
          <w:szCs w:val="24"/>
        </w:rPr>
      </w:pPr>
      <w:r>
        <w:rPr>
          <w:rFonts w:eastAsia="Times New Roman" w:cs="Times New Roman"/>
          <w:szCs w:val="24"/>
        </w:rPr>
        <w:br w:type="page"/>
      </w:r>
    </w:p>
    <w:p w:rsidR="008D5327" w:rsidRPr="008D5327" w:rsidRDefault="008D5327" w:rsidP="008D5327">
      <w:pPr>
        <w:pStyle w:val="Heading1"/>
        <w:jc w:val="center"/>
        <w:rPr>
          <w:rFonts w:ascii="Times New Roman" w:hAnsi="Times New Roman" w:cs="Times New Roman"/>
          <w:color w:val="002060"/>
          <w:sz w:val="36"/>
        </w:rPr>
      </w:pPr>
      <w:bookmarkStart w:id="15" w:name="_Toc92715674"/>
      <w:r w:rsidRPr="008D5327">
        <w:rPr>
          <w:rFonts w:ascii="Times New Roman" w:hAnsi="Times New Roman" w:cs="Times New Roman"/>
          <w:color w:val="002060"/>
          <w:sz w:val="36"/>
        </w:rPr>
        <w:lastRenderedPageBreak/>
        <w:t>Foreign Currency Funding</w:t>
      </w:r>
      <w:bookmarkEnd w:id="15"/>
    </w:p>
    <w:p w:rsidR="008D5327" w:rsidRDefault="008D5327" w:rsidP="008D5327">
      <w:pPr>
        <w:spacing w:line="360" w:lineRule="auto"/>
        <w:jc w:val="both"/>
      </w:pPr>
      <w:r w:rsidRPr="008D5327">
        <w:rPr>
          <w:b/>
          <w:sz w:val="28"/>
        </w:rPr>
        <w:t>Currency Funding:</w:t>
      </w:r>
      <w:r w:rsidRPr="008D5327">
        <w:rPr>
          <w:sz w:val="28"/>
        </w:rPr>
        <w:t xml:space="preserve"> </w:t>
      </w:r>
      <w:r w:rsidRPr="008D5327">
        <w:t xml:space="preserve">If an investor has a loan of currency funding and he may take the short positions in the asset currency where the interest rate has higher rates. When a currency is exchanged in a currency carry trade </w:t>
      </w:r>
      <w:r w:rsidR="005B480A" w:rsidRPr="008D5327">
        <w:t>matter</w:t>
      </w:r>
      <w:r w:rsidRPr="008D5327">
        <w:t xml:space="preserve"> that is currency </w:t>
      </w:r>
      <w:r w:rsidR="005B480A" w:rsidRPr="008D5327">
        <w:t>backing</w:t>
      </w:r>
      <w:r w:rsidRPr="008D5327">
        <w:t>. A funding normally has a low interest rate in relation to the high yielding asset currency.</w:t>
      </w:r>
    </w:p>
    <w:p w:rsidR="0064091F" w:rsidRDefault="008D5327" w:rsidP="00EA22BB">
      <w:pPr>
        <w:pStyle w:val="ListParagraph"/>
        <w:numPr>
          <w:ilvl w:val="0"/>
          <w:numId w:val="30"/>
        </w:numPr>
        <w:spacing w:line="360" w:lineRule="auto"/>
        <w:jc w:val="both"/>
      </w:pPr>
      <w:r w:rsidRPr="008D5327">
        <w:t xml:space="preserve">Foreign currency </w:t>
      </w:r>
      <w:r w:rsidR="005B480A" w:rsidRPr="008D5327">
        <w:t>financial support</w:t>
      </w:r>
      <w:r w:rsidRPr="008D5327">
        <w:t xml:space="preserve"> happens when I have a loan of the amount I need in a foreign currency and repay the loan in that same foreign currency. Many businesses in all over the world are now exposed to foreign currency. These kinds of businesses can take foreign currency funding. </w:t>
      </w:r>
    </w:p>
    <w:p w:rsidR="0064091F" w:rsidRDefault="0064091F" w:rsidP="00EA22BB">
      <w:pPr>
        <w:pStyle w:val="ListParagraph"/>
        <w:numPr>
          <w:ilvl w:val="0"/>
          <w:numId w:val="30"/>
        </w:numPr>
        <w:spacing w:line="360" w:lineRule="auto"/>
        <w:jc w:val="both"/>
      </w:pPr>
      <w:r w:rsidRPr="008D5327">
        <w:t>Th</w:t>
      </w:r>
      <w:r>
        <w:t>ese</w:t>
      </w:r>
      <w:r w:rsidR="00D16A61">
        <w:t xml:space="preserve"> </w:t>
      </w:r>
      <w:r w:rsidR="008D5327" w:rsidRPr="008D5327">
        <w:t xml:space="preserve">types of loans can be set in Euros, US Dollars, or many other currencies all over the world. Foreign currency loans can be taken in </w:t>
      </w:r>
      <w:r w:rsidR="00D16A61" w:rsidRPr="008D5327">
        <w:t>a variety of</w:t>
      </w:r>
      <w:r w:rsidR="008D5327" w:rsidRPr="008D5327">
        <w:t xml:space="preserve"> ways. </w:t>
      </w:r>
    </w:p>
    <w:p w:rsidR="0064091F" w:rsidRDefault="008D5327" w:rsidP="00EA22BB">
      <w:pPr>
        <w:pStyle w:val="ListParagraph"/>
        <w:numPr>
          <w:ilvl w:val="0"/>
          <w:numId w:val="30"/>
        </w:numPr>
        <w:spacing w:line="360" w:lineRule="auto"/>
        <w:jc w:val="both"/>
      </w:pPr>
      <w:r w:rsidRPr="008D5327">
        <w:t xml:space="preserve">Normally businesses like SBLC, against my LC or even in export import business, etc are exposed to foreign currency funding. </w:t>
      </w:r>
    </w:p>
    <w:p w:rsidR="008D5327" w:rsidRPr="008D5327" w:rsidRDefault="008D5327" w:rsidP="00EA22BB">
      <w:pPr>
        <w:pStyle w:val="ListParagraph"/>
        <w:numPr>
          <w:ilvl w:val="0"/>
          <w:numId w:val="30"/>
        </w:numPr>
        <w:spacing w:line="360" w:lineRule="auto"/>
        <w:jc w:val="both"/>
      </w:pPr>
      <w:r w:rsidRPr="008D5327">
        <w:t xml:space="preserve">Foreign currency Funding </w:t>
      </w:r>
      <w:r w:rsidR="00D16A61">
        <w:t>are</w:t>
      </w:r>
      <w:r w:rsidR="00D16A61" w:rsidRPr="008D5327">
        <w:t xml:space="preserve"> able to</w:t>
      </w:r>
      <w:r w:rsidRPr="008D5327">
        <w:t xml:space="preserve"> be taken as a </w:t>
      </w:r>
      <w:r w:rsidR="00D16A61" w:rsidRPr="008D5327">
        <w:t>period</w:t>
      </w:r>
      <w:r w:rsidR="00D16A61">
        <w:t>ical</w:t>
      </w:r>
      <w:r w:rsidRPr="008D5327">
        <w:t xml:space="preserve"> loan or as cash credit.</w:t>
      </w:r>
      <w:r w:rsidR="00D755DC">
        <w:t xml:space="preserve"> </w:t>
      </w:r>
      <w:r w:rsidRPr="008D5327">
        <w:t>If I am not exposed to foreign currency then I should not do foreign currency. I should either earn or spend or can be both to exploit in foreign currency. If I do that then I can take the available good funding in foreign currency. If I am not exposed in currency then I would face problems repaying my foreign currency debt. So being exposed in foreign currency is a must for having foreign currency funding</w:t>
      </w:r>
      <w:r>
        <w:t>.</w:t>
      </w:r>
      <w:r w:rsidRPr="008D5327">
        <w:t xml:space="preserve"> </w:t>
      </w:r>
    </w:p>
    <w:p w:rsidR="005B480A" w:rsidRDefault="008D5327" w:rsidP="008D5327">
      <w:pPr>
        <w:spacing w:line="360" w:lineRule="auto"/>
        <w:jc w:val="both"/>
      </w:pPr>
      <w:r w:rsidRPr="008D5327">
        <w:rPr>
          <w:b/>
          <w:sz w:val="28"/>
        </w:rPr>
        <w:t>How a currency funding works:</w:t>
      </w:r>
      <w:r w:rsidRPr="008D5327">
        <w:rPr>
          <w:sz w:val="28"/>
        </w:rPr>
        <w:t xml:space="preserve"> </w:t>
      </w:r>
      <w:r w:rsidRPr="008D5327">
        <w:t xml:space="preserve">Let’s assume Taiwan have low interest rate which means forex traders will be attracted for their funding currency. As the interest rate is low many dealer will take loan or borrow Taiwan NT$ and purchase a currency with higher interest rate like Swiss franc, U.S. dollar and many other higher interest rate currencies. Now if a country is facing increasing equity price and high optimism then the currency funding will probably </w:t>
      </w:r>
      <w:r w:rsidR="005B480A" w:rsidRPr="008D5327">
        <w:t>beneath</w:t>
      </w:r>
      <w:r w:rsidRPr="008D5327">
        <w:t xml:space="preserve"> </w:t>
      </w:r>
      <w:r w:rsidR="005B480A">
        <w:t>execution</w:t>
      </w:r>
      <w:r w:rsidRPr="008D5327">
        <w:t xml:space="preserve">. </w:t>
      </w:r>
      <w:r w:rsidR="005B480A" w:rsidRPr="008D5327">
        <w:t>Since</w:t>
      </w:r>
      <w:r w:rsidRPr="008D5327">
        <w:t xml:space="preserve"> </w:t>
      </w:r>
      <w:r w:rsidR="005B480A" w:rsidRPr="008D5327">
        <w:t>financier</w:t>
      </w:r>
      <w:r w:rsidRPr="008D5327">
        <w:t xml:space="preserve"> </w:t>
      </w:r>
      <w:r w:rsidR="005B480A" w:rsidRPr="008D5327">
        <w:t>be</w:t>
      </w:r>
      <w:r w:rsidRPr="008D5327">
        <w:t xml:space="preserve"> ready to </w:t>
      </w:r>
      <w:r w:rsidR="005B480A" w:rsidRPr="008D5327">
        <w:t>seize</w:t>
      </w:r>
      <w:r w:rsidRPr="008D5327">
        <w:t xml:space="preserve"> </w:t>
      </w:r>
      <w:r w:rsidR="005B480A" w:rsidRPr="008D5327">
        <w:t>extra</w:t>
      </w:r>
      <w:r w:rsidRPr="008D5327">
        <w:t xml:space="preserve"> </w:t>
      </w:r>
      <w:r w:rsidR="005B480A" w:rsidRPr="008D5327">
        <w:t>threat</w:t>
      </w:r>
      <w:r w:rsidRPr="008D5327">
        <w:t xml:space="preserve">. </w:t>
      </w:r>
    </w:p>
    <w:p w:rsidR="005B480A" w:rsidRDefault="005B480A" w:rsidP="005B480A"/>
    <w:p w:rsidR="00A44CBF" w:rsidRPr="005B480A" w:rsidRDefault="005B480A" w:rsidP="005B480A">
      <w:pPr>
        <w:tabs>
          <w:tab w:val="left" w:pos="7614"/>
        </w:tabs>
      </w:pPr>
      <w:r>
        <w:tab/>
      </w:r>
    </w:p>
    <w:p w:rsidR="00A44CBF" w:rsidRDefault="00A44CBF" w:rsidP="008D5327">
      <w:pPr>
        <w:spacing w:line="360" w:lineRule="auto"/>
        <w:jc w:val="both"/>
      </w:pPr>
      <w:r w:rsidRPr="00A44CBF">
        <w:rPr>
          <w:noProof/>
        </w:rPr>
        <w:lastRenderedPageBreak/>
        <w:drawing>
          <wp:inline distT="0" distB="0" distL="0" distR="0">
            <wp:extent cx="5278164" cy="2974428"/>
            <wp:effectExtent l="0" t="0" r="0" b="0"/>
            <wp:docPr id="17"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7F7562" w:rsidRPr="008D5327" w:rsidRDefault="008D5327" w:rsidP="008D5327">
      <w:pPr>
        <w:spacing w:line="360" w:lineRule="auto"/>
        <w:jc w:val="both"/>
      </w:pPr>
      <w:r w:rsidRPr="008D5327">
        <w:t xml:space="preserve">The opposite will happen if there is financial disaster then the investors are more likely to hurry to have funding the currencies that will make them a lot of profit. For example again let’s assume Taiwan, Indonesia and Bangladesh, 1 year before the Great Recession Indonesia’s currency appreciated by more than 25% against Bangladesh’s taka. But when the crisis started the carry trades </w:t>
      </w:r>
      <w:r w:rsidR="005B480A" w:rsidRPr="008D5327">
        <w:t>be</w:t>
      </w:r>
      <w:r w:rsidRPr="008D5327">
        <w:t xml:space="preserve"> </w:t>
      </w:r>
      <w:r w:rsidR="005B480A">
        <w:t>un</w:t>
      </w:r>
      <w:r w:rsidR="005B480A" w:rsidRPr="008D5327">
        <w:t>injure</w:t>
      </w:r>
      <w:r w:rsidR="005B480A">
        <w:t>d</w:t>
      </w:r>
      <w:r w:rsidRPr="008D5327">
        <w:t xml:space="preserve"> also the </w:t>
      </w:r>
      <w:r w:rsidR="005B480A" w:rsidRPr="008D5327">
        <w:t>financier</w:t>
      </w:r>
      <w:r w:rsidRPr="008D5327">
        <w:t xml:space="preserve"> discarded the higher yielding currencies in support of the currency </w:t>
      </w:r>
      <w:r w:rsidR="005B480A" w:rsidRPr="008D5327">
        <w:t>support</w:t>
      </w:r>
      <w:r w:rsidRPr="008D5327">
        <w:t xml:space="preserve">. So Taiwan and Indonesia will lose more than 50% of the value against the Bangladesh’s taka during the recession. This situation actually happened in 2007 with Australian dollar and New Zealand dollar </w:t>
      </w:r>
      <w:r w:rsidR="005B480A" w:rsidRPr="008D5327">
        <w:t>mislaid</w:t>
      </w:r>
      <w:r w:rsidRPr="008D5327">
        <w:t xml:space="preserve"> their value against Japanese yen in time of the recession.</w:t>
      </w:r>
    </w:p>
    <w:p w:rsidR="008D5327" w:rsidRPr="008D5327" w:rsidRDefault="00443D2B" w:rsidP="008D5327">
      <w:pPr>
        <w:spacing w:line="360" w:lineRule="auto"/>
        <w:jc w:val="both"/>
      </w:pPr>
      <w:r w:rsidRPr="00443D2B">
        <w:rPr>
          <w:b/>
        </w:rPr>
        <w:t>Currencies carry trade:</w:t>
      </w:r>
      <w:r>
        <w:t xml:space="preserve"> N</w:t>
      </w:r>
      <w:r w:rsidRPr="008D5327">
        <w:t>early everyone</w:t>
      </w:r>
      <w:r w:rsidR="008D5327" w:rsidRPr="008D5327">
        <w:t xml:space="preserve"> </w:t>
      </w:r>
      <w:r w:rsidR="00D16A61" w:rsidRPr="008D5327">
        <w:t>admired</w:t>
      </w:r>
      <w:r w:rsidR="008D5327" w:rsidRPr="008D5327">
        <w:t xml:space="preserve"> </w:t>
      </w:r>
      <w:r w:rsidRPr="008D5327">
        <w:t>tactic</w:t>
      </w:r>
      <w:r w:rsidR="008D5327" w:rsidRPr="008D5327">
        <w:t xml:space="preserve"> </w:t>
      </w:r>
      <w:r w:rsidRPr="008D5327">
        <w:t>within</w:t>
      </w:r>
      <w:r w:rsidR="008D5327" w:rsidRPr="008D5327">
        <w:t xml:space="preserve"> forex is funding currencies </w:t>
      </w:r>
      <w:r w:rsidRPr="008D5327">
        <w:t>support</w:t>
      </w:r>
      <w:r>
        <w:t xml:space="preserve"> the carry trade</w:t>
      </w:r>
      <w:r w:rsidR="008D5327" w:rsidRPr="008D5327">
        <w:t xml:space="preserve"> </w:t>
      </w:r>
      <w:r w:rsidRPr="008D5327">
        <w:t>Billions</w:t>
      </w:r>
      <w:r>
        <w:t xml:space="preserve"> of money</w:t>
      </w:r>
      <w:r w:rsidR="008D5327" w:rsidRPr="008D5327">
        <w:t xml:space="preserve"> in </w:t>
      </w:r>
      <w:r>
        <w:t>overseas</w:t>
      </w:r>
      <w:r w:rsidR="008D5327" w:rsidRPr="008D5327">
        <w:t xml:space="preserve"> loans </w:t>
      </w:r>
      <w:r w:rsidRPr="008D5327">
        <w:t>astounding</w:t>
      </w:r>
      <w:r w:rsidR="008D5327" w:rsidRPr="008D5327">
        <w:t xml:space="preserve">. In carry trade traders many time use massive leverage to boost the trader’s small profit margin. Investors need to buy the carry trade with currency pairs. At first </w:t>
      </w:r>
      <w:r w:rsidR="007C1BC1">
        <w:t>I</w:t>
      </w:r>
      <w:r w:rsidR="008D5327" w:rsidRPr="008D5327">
        <w:t xml:space="preserve"> need a carry trade and find where the </w:t>
      </w:r>
      <w:r w:rsidRPr="008D5327">
        <w:t>currencies proffer</w:t>
      </w:r>
      <w:r w:rsidR="008D5327" w:rsidRPr="008D5327">
        <w:t xml:space="preserve"> a high yield </w:t>
      </w:r>
      <w:r w:rsidRPr="008D5327">
        <w:t>along with</w:t>
      </w:r>
      <w:r w:rsidR="008D5327" w:rsidRPr="008D5327">
        <w:t xml:space="preserve"> which another currency offers a low yield. In carry trade the uncertainty in exchange rates are</w:t>
      </w:r>
      <w:r w:rsidR="007C1BC1">
        <w:t xml:space="preserve"> a big risk. If I</w:t>
      </w:r>
      <w:r w:rsidR="008D5327" w:rsidRPr="008D5327">
        <w:t xml:space="preserve"> take Taiwan’s and Indonesian’s transaction as the previous assumption, If U.S. dollar fall in value against Bangladeshi taka. Then trader will more likely be exposed to risk of losing money. Normally the transaction is </w:t>
      </w:r>
      <w:r w:rsidRPr="008D5327">
        <w:t>whole</w:t>
      </w:r>
      <w:r w:rsidR="008D5327" w:rsidRPr="008D5327">
        <w:t xml:space="preserve"> with a </w:t>
      </w:r>
      <w:r w:rsidRPr="008D5327">
        <w:t>bunch</w:t>
      </w:r>
      <w:r w:rsidR="008D5327" w:rsidRPr="008D5327">
        <w:t xml:space="preserve"> of </w:t>
      </w:r>
      <w:r w:rsidRPr="008D5327">
        <w:t>control</w:t>
      </w:r>
      <w:r w:rsidR="008D5327" w:rsidRPr="008D5327">
        <w:t>, here a tiny change in exchange rates can bring tremendous loss. But there is a way to minimize these losses if the position is hedged correctly.</w:t>
      </w:r>
    </w:p>
    <w:p w:rsidR="00D755DC" w:rsidRDefault="00D755DC" w:rsidP="008D5327">
      <w:pPr>
        <w:spacing w:line="360" w:lineRule="auto"/>
        <w:jc w:val="both"/>
        <w:rPr>
          <w:b/>
          <w:sz w:val="28"/>
        </w:rPr>
      </w:pPr>
    </w:p>
    <w:p w:rsidR="008D5327" w:rsidRPr="008D5327" w:rsidRDefault="008D5327" w:rsidP="008D5327">
      <w:pPr>
        <w:spacing w:line="360" w:lineRule="auto"/>
        <w:jc w:val="both"/>
      </w:pPr>
      <w:r w:rsidRPr="008D5327">
        <w:rPr>
          <w:b/>
          <w:sz w:val="28"/>
        </w:rPr>
        <w:t>Currency Carry trade example:</w:t>
      </w:r>
      <w:r w:rsidRPr="008D5327">
        <w:rPr>
          <w:sz w:val="28"/>
        </w:rPr>
        <w:t xml:space="preserve"> </w:t>
      </w:r>
      <w:r w:rsidRPr="008D5327">
        <w:t xml:space="preserve">For this example let’s assume, I am as a trader and I noticed that Pakistani rupee interest rate is 0.6% and in USA the rate is 5%. So I can notice that there is a chance to profit of 4.4% means two rates have a quite a bit difference. So at first I need to have a loan of Pakistani rupee and convert that into dollars. Next </w:t>
      </w:r>
      <w:r w:rsidR="00794972" w:rsidRPr="008D5327">
        <w:t>footstep</w:t>
      </w:r>
      <w:r w:rsidRPr="008D5327">
        <w:t xml:space="preserve"> is to </w:t>
      </w:r>
      <w:r w:rsidR="00794972" w:rsidRPr="008D5327">
        <w:t>spend</w:t>
      </w:r>
      <w:r w:rsidRPr="008D5327">
        <w:t xml:space="preserve"> the converted dollar </w:t>
      </w:r>
      <w:r w:rsidR="00794972" w:rsidRPr="008D5327">
        <w:t>hooked on</w:t>
      </w:r>
      <w:r w:rsidRPr="008D5327">
        <w:t xml:space="preserve"> a security that will be </w:t>
      </w:r>
      <w:r w:rsidR="00794972">
        <w:t>given</w:t>
      </w:r>
      <w:r w:rsidRPr="008D5327">
        <w:t xml:space="preserve"> in U.S. rate. So let’s again assume the Pakistani rupee </w:t>
      </w:r>
      <w:r w:rsidR="00794972">
        <w:t xml:space="preserve">rate </w:t>
      </w:r>
      <w:r w:rsidR="00581FBC">
        <w:t xml:space="preserve">of </w:t>
      </w:r>
      <w:r w:rsidR="00581FBC" w:rsidRPr="008D5327">
        <w:t>trade</w:t>
      </w:r>
      <w:r w:rsidRPr="008D5327">
        <w:t xml:space="preserve"> is 165 rupee </w:t>
      </w:r>
      <w:r w:rsidR="00581FBC" w:rsidRPr="008D5327">
        <w:t>for each</w:t>
      </w:r>
      <w:r w:rsidRPr="008D5327">
        <w:t xml:space="preserve"> dollar </w:t>
      </w:r>
      <w:r w:rsidR="00581FBC" w:rsidRPr="008D5327">
        <w:t>furthermore</w:t>
      </w:r>
      <w:r w:rsidRPr="008D5327">
        <w:t xml:space="preserve"> then I need to take a loan of 40 million rupee. After the converting is done I will have the amount of below,</w:t>
      </w:r>
    </w:p>
    <w:p w:rsidR="008D5327" w:rsidRPr="008D5327" w:rsidRDefault="008D5327" w:rsidP="008D5327">
      <w:pPr>
        <w:spacing w:line="360" w:lineRule="auto"/>
        <w:jc w:val="both"/>
      </w:pPr>
      <w:r w:rsidRPr="008D5327">
        <w:t>U.S. dollars = 40 million rupee ÷165 = $242424.25</w:t>
      </w:r>
    </w:p>
    <w:p w:rsidR="008D5327" w:rsidRPr="008D5327" w:rsidRDefault="008D5327" w:rsidP="008D5327">
      <w:pPr>
        <w:spacing w:line="360" w:lineRule="auto"/>
        <w:jc w:val="both"/>
      </w:pPr>
      <w:r w:rsidRPr="008D5327">
        <w:t>After a year invested at the 5 % USA rate I would have:</w:t>
      </w:r>
    </w:p>
    <w:p w:rsidR="008D5327" w:rsidRPr="008D5327" w:rsidRDefault="008D5327" w:rsidP="008D5327">
      <w:pPr>
        <w:spacing w:line="360" w:lineRule="auto"/>
        <w:jc w:val="both"/>
      </w:pPr>
      <w:r w:rsidRPr="008D5327">
        <w:t>Ending balance = $242424.25 × 1.05 = $ 254545.46</w:t>
      </w:r>
    </w:p>
    <w:p w:rsidR="008D5327" w:rsidRPr="008D5327" w:rsidRDefault="008D5327" w:rsidP="008D5327">
      <w:pPr>
        <w:spacing w:line="360" w:lineRule="auto"/>
        <w:jc w:val="both"/>
      </w:pPr>
      <w:r w:rsidRPr="008D5327">
        <w:t xml:space="preserve">Now I owe the 40 million rupee primary and .06 interests for a total of: </w:t>
      </w:r>
    </w:p>
    <w:p w:rsidR="008D5327" w:rsidRPr="008D5327" w:rsidRDefault="008D5327" w:rsidP="008D5327">
      <w:pPr>
        <w:spacing w:line="360" w:lineRule="auto"/>
        <w:jc w:val="both"/>
      </w:pPr>
      <w:r w:rsidRPr="008D5327">
        <w:t>Amount owed = 40million rupee × 1.006 = 40.24 million rupee</w:t>
      </w:r>
    </w:p>
    <w:p w:rsidR="008D5327" w:rsidRDefault="008D5327" w:rsidP="008D5327">
      <w:pPr>
        <w:spacing w:line="360" w:lineRule="auto"/>
        <w:jc w:val="both"/>
      </w:pPr>
    </w:p>
    <w:p w:rsidR="008D5327" w:rsidRPr="008D5327" w:rsidRDefault="008D5327" w:rsidP="008D5327">
      <w:pPr>
        <w:spacing w:line="360" w:lineRule="auto"/>
        <w:jc w:val="both"/>
      </w:pPr>
      <w:r w:rsidRPr="008D5327">
        <w:t xml:space="preserve">If </w:t>
      </w:r>
      <w:r w:rsidR="00581FBC">
        <w:t xml:space="preserve">exchange of rate </w:t>
      </w:r>
      <w:r w:rsidR="00581FBC" w:rsidRPr="008D5327">
        <w:t>keeps on</w:t>
      </w:r>
      <w:r w:rsidRPr="008D5327">
        <w:t xml:space="preserve"> </w:t>
      </w:r>
      <w:r w:rsidR="00581FBC">
        <w:t xml:space="preserve">as </w:t>
      </w:r>
      <w:r w:rsidRPr="008D5327">
        <w:t xml:space="preserve">the </w:t>
      </w:r>
      <w:r w:rsidR="00581FBC" w:rsidRPr="008D5327">
        <w:t>alike</w:t>
      </w:r>
      <w:r w:rsidRPr="008D5327">
        <w:t xml:space="preserve"> </w:t>
      </w:r>
      <w:r w:rsidR="00581FBC" w:rsidRPr="008D5327">
        <w:t>ended</w:t>
      </w:r>
      <w:r w:rsidRPr="008D5327">
        <w:t xml:space="preserve"> the </w:t>
      </w:r>
      <w:r w:rsidR="00581FBC" w:rsidRPr="008D5327">
        <w:t>direction</w:t>
      </w:r>
      <w:r w:rsidRPr="008D5327">
        <w:t xml:space="preserve"> of the </w:t>
      </w:r>
      <w:r w:rsidR="00581FBC" w:rsidRPr="008D5327">
        <w:t>time</w:t>
      </w:r>
      <w:r w:rsidRPr="008D5327">
        <w:t xml:space="preserve"> and ends at 165 the </w:t>
      </w:r>
      <w:r w:rsidR="00581FBC" w:rsidRPr="008D5327">
        <w:t>quantity</w:t>
      </w:r>
      <w:r w:rsidRPr="008D5327">
        <w:t xml:space="preserve"> </w:t>
      </w:r>
      <w:r w:rsidR="00581FBC" w:rsidRPr="008D5327">
        <w:t>allocated</w:t>
      </w:r>
      <w:r w:rsidRPr="008D5327">
        <w:t xml:space="preserve"> in U.S. </w:t>
      </w:r>
      <w:r w:rsidR="00581FBC" w:rsidRPr="008D5327">
        <w:t>money</w:t>
      </w:r>
      <w:r w:rsidRPr="008D5327">
        <w:t xml:space="preserve"> is:</w:t>
      </w:r>
    </w:p>
    <w:p w:rsidR="008D5327" w:rsidRPr="008D5327" w:rsidRDefault="00581FBC" w:rsidP="008D5327">
      <w:pPr>
        <w:spacing w:line="360" w:lineRule="auto"/>
        <w:jc w:val="both"/>
      </w:pPr>
      <w:r w:rsidRPr="008D5327">
        <w:t>Quantity</w:t>
      </w:r>
      <w:r w:rsidR="008D5327" w:rsidRPr="008D5327">
        <w:t xml:space="preserve"> </w:t>
      </w:r>
      <w:r w:rsidRPr="008D5327">
        <w:t>allocated</w:t>
      </w:r>
      <w:r w:rsidR="008D5327" w:rsidRPr="008D5327">
        <w:t xml:space="preserve"> = 40.24 </w:t>
      </w:r>
      <w:r w:rsidRPr="008D5327">
        <w:t>million</w:t>
      </w:r>
      <w:r w:rsidR="008D5327" w:rsidRPr="008D5327">
        <w:t xml:space="preserve"> rupee ÷ 165 = 243878.79</w:t>
      </w:r>
    </w:p>
    <w:p w:rsidR="008D5327" w:rsidRPr="008D5327" w:rsidRDefault="008D5327" w:rsidP="008D5327">
      <w:pPr>
        <w:spacing w:line="360" w:lineRule="auto"/>
        <w:jc w:val="both"/>
      </w:pPr>
      <w:r w:rsidRPr="008D5327">
        <w:t>So my profit difference will be: Profit = $254545.46 - $243878.79 = $10666.67</w:t>
      </w:r>
    </w:p>
    <w:p w:rsidR="008D5327" w:rsidRPr="008D5327" w:rsidRDefault="008D5327" w:rsidP="008D5327">
      <w:pPr>
        <w:spacing w:line="360" w:lineRule="auto"/>
        <w:jc w:val="both"/>
      </w:pPr>
      <w:r w:rsidRPr="008D5327">
        <w:t>So, $10666.67 ÷ $243878.79 = 4.4% and this is the profit.</w:t>
      </w:r>
    </w:p>
    <w:p w:rsidR="008D5327" w:rsidRPr="008D5327" w:rsidRDefault="008D5327" w:rsidP="008D5327">
      <w:pPr>
        <w:spacing w:line="360" w:lineRule="auto"/>
        <w:jc w:val="both"/>
      </w:pPr>
      <w:r w:rsidRPr="008D5327">
        <w:t xml:space="preserve">Again if exchange rate changes against the Pakistani rupee then I would make more profit. And if the Pakistani rupee gets stronger then I may face loss or less profit. </w:t>
      </w:r>
    </w:p>
    <w:p w:rsidR="000134B7" w:rsidRDefault="000134B7">
      <w:pPr>
        <w:rPr>
          <w:rFonts w:eastAsia="Times New Roman" w:cs="Times New Roman"/>
          <w:color w:val="002060"/>
          <w:sz w:val="36"/>
        </w:rPr>
      </w:pPr>
    </w:p>
    <w:p w:rsidR="000134B7" w:rsidRPr="006D529C" w:rsidRDefault="000134B7" w:rsidP="000134B7">
      <w:pPr>
        <w:pStyle w:val="Heading1"/>
        <w:jc w:val="center"/>
        <w:rPr>
          <w:rFonts w:ascii="Times New Roman" w:hAnsi="Times New Roman" w:cs="Times New Roman"/>
          <w:color w:val="002060"/>
          <w:sz w:val="36"/>
        </w:rPr>
      </w:pPr>
      <w:bookmarkStart w:id="16" w:name="_Toc92715675"/>
      <w:r w:rsidRPr="006D529C">
        <w:rPr>
          <w:rFonts w:ascii="Times New Roman" w:hAnsi="Times New Roman" w:cs="Times New Roman"/>
          <w:color w:val="002060"/>
          <w:sz w:val="36"/>
        </w:rPr>
        <w:lastRenderedPageBreak/>
        <w:t>Different ways of management</w:t>
      </w:r>
      <w:bookmarkEnd w:id="16"/>
    </w:p>
    <w:p w:rsidR="000134B7" w:rsidRDefault="000134B7" w:rsidP="000134B7">
      <w:pPr>
        <w:spacing w:line="360" w:lineRule="auto"/>
        <w:jc w:val="both"/>
        <w:rPr>
          <w:rFonts w:cs="Times New Roman"/>
          <w:szCs w:val="24"/>
        </w:rPr>
      </w:pPr>
      <w:r w:rsidRPr="00C27719">
        <w:rPr>
          <w:rFonts w:cs="Times New Roman"/>
          <w:b/>
          <w:szCs w:val="24"/>
        </w:rPr>
        <w:t>Foreign Exchange Intervention:</w:t>
      </w:r>
      <w:r>
        <w:rPr>
          <w:rFonts w:cs="Times New Roman"/>
          <w:szCs w:val="24"/>
        </w:rPr>
        <w:t xml:space="preserve"> A country’s central bank plays a role for the purpose of stabilizing the exchange rates. By buying or selling different countries currency with their own money. This domestic money is from the central banks reserve. This process to stabilize the rate is a monetary policy. Central banks simply doesn’t intervene unless intervene is a must. When they intervene that is because, the currency may be out of sync and it is hard to do business with other country. That is why by intervening central bank keep their currency stable with other required country. But there is a risk involve in this intervention. If the central banks cannot do this operation successfully then there is a high chance that the country will face financial crisis. </w:t>
      </w:r>
    </w:p>
    <w:p w:rsidR="000134B7" w:rsidRDefault="000134B7" w:rsidP="000134B7">
      <w:pPr>
        <w:spacing w:line="360" w:lineRule="auto"/>
        <w:jc w:val="both"/>
        <w:rPr>
          <w:rFonts w:cs="Times New Roman"/>
          <w:szCs w:val="24"/>
        </w:rPr>
      </w:pPr>
      <w:r w:rsidRPr="00C27719">
        <w:rPr>
          <w:rFonts w:cs="Times New Roman"/>
          <w:b/>
          <w:szCs w:val="24"/>
        </w:rPr>
        <w:t>Foreign exchange management:</w:t>
      </w:r>
      <w:r>
        <w:rPr>
          <w:rFonts w:cs="Times New Roman"/>
          <w:szCs w:val="24"/>
        </w:rPr>
        <w:t xml:space="preserve"> It arises when there a need for trading different countries currency for buying or selling goods or services abroad. The fluctuating exchange rates keep a very important role here. Each country follows different types of exchange rates. Some follow fixed, some follow floating rates. But floating exchange rate has their different own types. Those are fixed float and managed float. </w:t>
      </w:r>
    </w:p>
    <w:p w:rsidR="000134B7" w:rsidRDefault="000134B7" w:rsidP="000134B7">
      <w:pPr>
        <w:spacing w:line="360" w:lineRule="auto"/>
        <w:jc w:val="both"/>
        <w:rPr>
          <w:rFonts w:cs="Times New Roman"/>
          <w:szCs w:val="24"/>
        </w:rPr>
      </w:pPr>
      <w:r w:rsidRPr="00C27719">
        <w:rPr>
          <w:rFonts w:cs="Times New Roman"/>
          <w:b/>
          <w:szCs w:val="24"/>
        </w:rPr>
        <w:t>Free float:</w:t>
      </w:r>
      <w:r>
        <w:rPr>
          <w:rFonts w:cs="Times New Roman"/>
          <w:szCs w:val="24"/>
        </w:rPr>
        <w:t xml:space="preserve"> Free float is where a country’s government doesn’t intervene in the rates. The rates are solely determined by supply and demand. This method can have a high risk factor for some country.</w:t>
      </w:r>
    </w:p>
    <w:p w:rsidR="000134B7" w:rsidRDefault="000134B7" w:rsidP="000134B7">
      <w:pPr>
        <w:spacing w:line="360" w:lineRule="auto"/>
        <w:jc w:val="both"/>
        <w:rPr>
          <w:rFonts w:cs="Times New Roman"/>
          <w:szCs w:val="24"/>
        </w:rPr>
      </w:pPr>
      <w:r w:rsidRPr="00C27719">
        <w:rPr>
          <w:rFonts w:cs="Times New Roman"/>
          <w:b/>
          <w:szCs w:val="24"/>
        </w:rPr>
        <w:t>Managed float:</w:t>
      </w:r>
      <w:r>
        <w:rPr>
          <w:rFonts w:cs="Times New Roman"/>
          <w:szCs w:val="24"/>
        </w:rPr>
        <w:t xml:space="preserve"> In managed float government and each country’s central bank intervene if needed. Because the exchange rates fluctuate on a daily basis so government and CB (central bank) manage the rates. If there is any problem with one country’s currency then CB fixes the fluctuation as they need. </w:t>
      </w:r>
    </w:p>
    <w:p w:rsidR="000134B7" w:rsidRDefault="000134B7" w:rsidP="000134B7">
      <w:pPr>
        <w:rPr>
          <w:rFonts w:cs="Times New Roman"/>
          <w:szCs w:val="24"/>
        </w:rPr>
      </w:pPr>
      <w:r>
        <w:rPr>
          <w:rFonts w:cs="Times New Roman"/>
          <w:szCs w:val="24"/>
        </w:rPr>
        <w:br w:type="page"/>
      </w:r>
    </w:p>
    <w:p w:rsidR="000134B7" w:rsidRDefault="000134B7" w:rsidP="000134B7">
      <w:pPr>
        <w:spacing w:line="360" w:lineRule="auto"/>
        <w:jc w:val="both"/>
        <w:rPr>
          <w:rFonts w:cs="Times New Roman"/>
          <w:szCs w:val="24"/>
        </w:rPr>
      </w:pPr>
      <w:r>
        <w:rPr>
          <w:rFonts w:cs="Times New Roman"/>
          <w:szCs w:val="24"/>
        </w:rPr>
        <w:lastRenderedPageBreak/>
        <w:t>Let’s see a comparative view between Bangladesh and Malaysia:</w:t>
      </w:r>
    </w:p>
    <w:p w:rsidR="000134B7" w:rsidRDefault="000134B7" w:rsidP="000134B7">
      <w:pPr>
        <w:spacing w:line="360" w:lineRule="auto"/>
        <w:jc w:val="both"/>
        <w:rPr>
          <w:rFonts w:cs="Times New Roman"/>
          <w:szCs w:val="24"/>
        </w:rPr>
      </w:pPr>
      <w:r>
        <w:rPr>
          <w:rFonts w:cs="Times New Roman"/>
          <w:szCs w:val="24"/>
        </w:rPr>
        <w:t>Every country has their own kinds of intervention, some country has low and some have high intervention level. Like every other country Bangladesh and Malaysia both have their foreign exchange intervention.</w:t>
      </w:r>
    </w:p>
    <w:p w:rsidR="000134B7" w:rsidRDefault="000134B7" w:rsidP="000134B7">
      <w:pPr>
        <w:spacing w:line="360" w:lineRule="auto"/>
        <w:jc w:val="both"/>
        <w:rPr>
          <w:rFonts w:cs="Times New Roman"/>
          <w:szCs w:val="24"/>
        </w:rPr>
      </w:pPr>
      <w:r w:rsidRPr="00C27719">
        <w:rPr>
          <w:rFonts w:cs="Times New Roman"/>
          <w:b/>
          <w:szCs w:val="24"/>
        </w:rPr>
        <w:t>How the intervention is done in Bangladesh:</w:t>
      </w:r>
      <w:r>
        <w:rPr>
          <w:rFonts w:cs="Times New Roman"/>
          <w:szCs w:val="24"/>
        </w:rPr>
        <w:t xml:space="preserve"> First of all the question is, do Bangladesh do foreign exchange intervention. Bangladesh does indeed do foreign exchange intervention. Bangladesh practices managed float, at times Bangladesh followed different types of regime. Over the course of history Bangladesh tried foreign exchange rate to equilibrate as the supply and the demand requires. But most of the time this free floats proved to be harmful for Bangladesh. Because of that Taka’s value declined a lot, that is when the government intervened and after that Bangladesh implement and follows managed float. There were many times that Bangladesh did foreign exchange intervention. Now let’s see how Bangladesh did it.</w:t>
      </w:r>
    </w:p>
    <w:p w:rsidR="000134B7" w:rsidRDefault="00031807" w:rsidP="00EA22BB">
      <w:pPr>
        <w:pStyle w:val="ListParagraph"/>
        <w:numPr>
          <w:ilvl w:val="0"/>
          <w:numId w:val="3"/>
        </w:numPr>
        <w:spacing w:line="360" w:lineRule="auto"/>
        <w:jc w:val="both"/>
        <w:rPr>
          <w:rFonts w:cs="Times New Roman"/>
          <w:szCs w:val="24"/>
        </w:rPr>
      </w:pPr>
      <w:r w:rsidRPr="00031807">
        <w:rPr>
          <w:rFonts w:cs="Times New Roman"/>
          <w:b/>
          <w:szCs w:val="24"/>
        </w:rPr>
        <w:t>Fixing of rates:</w:t>
      </w:r>
      <w:r>
        <w:rPr>
          <w:rFonts w:cs="Times New Roman"/>
          <w:szCs w:val="24"/>
        </w:rPr>
        <w:t xml:space="preserve"> </w:t>
      </w:r>
      <w:r w:rsidR="000134B7">
        <w:rPr>
          <w:rFonts w:cs="Times New Roman"/>
          <w:szCs w:val="24"/>
        </w:rPr>
        <w:t xml:space="preserve">Bangladesh followed different export benefit design like XPL, XPB and more as various exchange rates in 1990. Which was the reason for various problems with the currency, problems like poor risk management, implicit and explicit regulation etc. Because of this the government decided to intervene and tried to adjust with SEM rates. That was the starting of Bangladesh’s currency conversion which was in 1993. </w:t>
      </w:r>
    </w:p>
    <w:p w:rsidR="00031807" w:rsidRDefault="00031807" w:rsidP="00031807">
      <w:pPr>
        <w:pStyle w:val="ListParagraph"/>
        <w:spacing w:line="360" w:lineRule="auto"/>
        <w:jc w:val="both"/>
        <w:rPr>
          <w:rFonts w:cs="Times New Roman"/>
          <w:szCs w:val="24"/>
        </w:rPr>
      </w:pPr>
    </w:p>
    <w:p w:rsidR="000134B7" w:rsidRDefault="00031807" w:rsidP="00EA22BB">
      <w:pPr>
        <w:pStyle w:val="ListParagraph"/>
        <w:numPr>
          <w:ilvl w:val="0"/>
          <w:numId w:val="3"/>
        </w:numPr>
        <w:spacing w:line="360" w:lineRule="auto"/>
        <w:jc w:val="both"/>
        <w:rPr>
          <w:rFonts w:cs="Times New Roman"/>
          <w:szCs w:val="24"/>
        </w:rPr>
      </w:pPr>
      <w:r w:rsidRPr="00031807">
        <w:rPr>
          <w:rFonts w:cs="Times New Roman"/>
          <w:b/>
          <w:szCs w:val="24"/>
        </w:rPr>
        <w:t>License and Limitations:</w:t>
      </w:r>
      <w:r>
        <w:rPr>
          <w:rFonts w:cs="Times New Roman"/>
          <w:szCs w:val="24"/>
        </w:rPr>
        <w:t xml:space="preserve"> </w:t>
      </w:r>
      <w:r w:rsidR="000134B7">
        <w:rPr>
          <w:rFonts w:cs="Times New Roman"/>
          <w:szCs w:val="24"/>
        </w:rPr>
        <w:t>Bangladesh bank set rules that for exchanging money they need to have authorized dealership licenses. And they can only exchange currency in specific banks. Bangladesh bank also set limitation the amount the authorized merchant can hold. The central bank also kept the option for some service provider who serves international tourists to hold a really limited amount or accept foreign currency form foreign customers, with a license.</w:t>
      </w:r>
    </w:p>
    <w:p w:rsidR="000134B7" w:rsidRDefault="00031807" w:rsidP="00EA22BB">
      <w:pPr>
        <w:pStyle w:val="ListParagraph"/>
        <w:numPr>
          <w:ilvl w:val="0"/>
          <w:numId w:val="3"/>
        </w:numPr>
        <w:spacing w:line="360" w:lineRule="auto"/>
        <w:jc w:val="both"/>
        <w:rPr>
          <w:rFonts w:cs="Times New Roman"/>
          <w:szCs w:val="24"/>
        </w:rPr>
      </w:pPr>
      <w:r w:rsidRPr="00031807">
        <w:rPr>
          <w:rFonts w:cs="Times New Roman"/>
          <w:b/>
          <w:szCs w:val="24"/>
        </w:rPr>
        <w:t>Free float</w:t>
      </w:r>
      <w:r>
        <w:rPr>
          <w:rFonts w:cs="Times New Roman"/>
          <w:szCs w:val="24"/>
        </w:rPr>
        <w:t>:</w:t>
      </w:r>
      <w:r w:rsidR="000134B7">
        <w:rPr>
          <w:rFonts w:cs="Times New Roman"/>
          <w:szCs w:val="24"/>
        </w:rPr>
        <w:t xml:space="preserve"> In 2003 Bangladesh followed free float for the first time. Players in currency market maltreated the situation which is why the dollar value increased a lot. Because of the increase value dollars were traded a lot privileged than the country’s interbank. After seeing such things Bangladesh banks took required steps. They monitor the market activities through the interbank.</w:t>
      </w:r>
    </w:p>
    <w:p w:rsidR="00031807" w:rsidRDefault="00031807" w:rsidP="00031807">
      <w:pPr>
        <w:pStyle w:val="ListParagraph"/>
        <w:spacing w:line="360" w:lineRule="auto"/>
        <w:jc w:val="both"/>
        <w:rPr>
          <w:rFonts w:cs="Times New Roman"/>
          <w:szCs w:val="24"/>
        </w:rPr>
      </w:pPr>
    </w:p>
    <w:p w:rsidR="000134B7" w:rsidRDefault="00031807" w:rsidP="00EA22BB">
      <w:pPr>
        <w:pStyle w:val="ListParagraph"/>
        <w:numPr>
          <w:ilvl w:val="0"/>
          <w:numId w:val="3"/>
        </w:numPr>
        <w:spacing w:line="360" w:lineRule="auto"/>
        <w:jc w:val="both"/>
        <w:rPr>
          <w:rFonts w:cs="Times New Roman"/>
          <w:szCs w:val="24"/>
        </w:rPr>
      </w:pPr>
      <w:r w:rsidRPr="00031807">
        <w:rPr>
          <w:rFonts w:cs="Times New Roman"/>
          <w:b/>
          <w:szCs w:val="24"/>
        </w:rPr>
        <w:lastRenderedPageBreak/>
        <w:t>Prevention of loss:</w:t>
      </w:r>
      <w:r>
        <w:rPr>
          <w:rFonts w:cs="Times New Roman"/>
          <w:szCs w:val="24"/>
        </w:rPr>
        <w:t xml:space="preserve"> </w:t>
      </w:r>
      <w:r w:rsidR="000134B7">
        <w:rPr>
          <w:rFonts w:cs="Times New Roman"/>
          <w:szCs w:val="24"/>
        </w:rPr>
        <w:t xml:space="preserve">Bangladesh’s currency market was really faced insecurity. Taka lost its value of US$ a lot in between 2004 to 2007. After seeing such disappointment Bangladesh bank decided to intervene, they started selling US dollar to the interbank but with limited amount can be withdrawn. With that in place Bangladesh bank also eased about the forward and swap transaction with less restraint. </w:t>
      </w:r>
    </w:p>
    <w:p w:rsidR="000134B7" w:rsidRDefault="000134B7" w:rsidP="00EA22BB">
      <w:pPr>
        <w:pStyle w:val="ListParagraph"/>
        <w:numPr>
          <w:ilvl w:val="0"/>
          <w:numId w:val="3"/>
        </w:numPr>
        <w:spacing w:line="360" w:lineRule="auto"/>
        <w:jc w:val="both"/>
        <w:rPr>
          <w:rFonts w:cs="Times New Roman"/>
          <w:szCs w:val="24"/>
        </w:rPr>
      </w:pPr>
      <w:r>
        <w:rPr>
          <w:rFonts w:cs="Times New Roman"/>
          <w:szCs w:val="24"/>
        </w:rPr>
        <w:t xml:space="preserve">Taka’s value appreciated in 2009 so to keep the value from falling Bangladesh bank acquire around 500 million US dollar. </w:t>
      </w:r>
    </w:p>
    <w:p w:rsidR="000134B7" w:rsidRDefault="00031807" w:rsidP="00EA22BB">
      <w:pPr>
        <w:pStyle w:val="ListParagraph"/>
        <w:numPr>
          <w:ilvl w:val="0"/>
          <w:numId w:val="3"/>
        </w:numPr>
        <w:spacing w:line="360" w:lineRule="auto"/>
        <w:jc w:val="both"/>
        <w:rPr>
          <w:rFonts w:cs="Times New Roman"/>
          <w:szCs w:val="24"/>
        </w:rPr>
      </w:pPr>
      <w:r w:rsidRPr="00031807">
        <w:rPr>
          <w:rFonts w:cs="Times New Roman"/>
          <w:b/>
          <w:szCs w:val="24"/>
        </w:rPr>
        <w:t>Manage</w:t>
      </w:r>
      <w:r>
        <w:rPr>
          <w:rFonts w:cs="Times New Roman"/>
          <w:b/>
          <w:szCs w:val="24"/>
        </w:rPr>
        <w:t>d</w:t>
      </w:r>
      <w:r w:rsidRPr="00031807">
        <w:rPr>
          <w:rFonts w:cs="Times New Roman"/>
          <w:b/>
          <w:szCs w:val="24"/>
        </w:rPr>
        <w:t xml:space="preserve"> float:</w:t>
      </w:r>
      <w:r>
        <w:rPr>
          <w:rFonts w:cs="Times New Roman"/>
          <w:szCs w:val="24"/>
        </w:rPr>
        <w:t xml:space="preserve"> </w:t>
      </w:r>
      <w:r w:rsidR="000134B7">
        <w:rPr>
          <w:rFonts w:cs="Times New Roman"/>
          <w:szCs w:val="24"/>
        </w:rPr>
        <w:t>Currently Bangladesh is following managed float, because the market is now less depended on Bangladesh bank. Even so Bangladesh bank keeps the monitoring going on with real effective exchange rate. Bangladesh bank tries to keep the value at a equilibrium level. Even so Bangladesh bank doesn’t operate openly they keep a watch on the market, if need they intervene.</w:t>
      </w:r>
    </w:p>
    <w:p w:rsidR="000134B7" w:rsidRDefault="000134B7" w:rsidP="000134B7">
      <w:pPr>
        <w:spacing w:line="360" w:lineRule="auto"/>
        <w:jc w:val="both"/>
        <w:rPr>
          <w:rFonts w:cs="Times New Roman"/>
          <w:szCs w:val="24"/>
        </w:rPr>
      </w:pPr>
      <w:r w:rsidRPr="00C27719">
        <w:rPr>
          <w:rFonts w:cs="Times New Roman"/>
          <w:b/>
          <w:szCs w:val="24"/>
        </w:rPr>
        <w:t>How the intervention is done in Malaysia:</w:t>
      </w:r>
      <w:r>
        <w:rPr>
          <w:rFonts w:cs="Times New Roman"/>
          <w:szCs w:val="24"/>
        </w:rPr>
        <w:t xml:space="preserve"> Like Bangladesh Malaysia also does foreign exchange intervention. Currently Malaysia practices managed float. But before that they practiced different float over the years. Malaysia faced a lot of problems during those years. But after few years of the financial crisis they ultimately started managed float. Malaysian central bank did some foreign exchange intervention over the years.</w:t>
      </w:r>
    </w:p>
    <w:p w:rsidR="000134B7" w:rsidRDefault="00031807" w:rsidP="00EA22BB">
      <w:pPr>
        <w:pStyle w:val="ListParagraph"/>
        <w:numPr>
          <w:ilvl w:val="0"/>
          <w:numId w:val="4"/>
        </w:numPr>
        <w:spacing w:line="360" w:lineRule="auto"/>
        <w:jc w:val="both"/>
        <w:rPr>
          <w:rFonts w:cs="Times New Roman"/>
          <w:szCs w:val="24"/>
        </w:rPr>
      </w:pPr>
      <w:r w:rsidRPr="00031807">
        <w:rPr>
          <w:rFonts w:cs="Times New Roman"/>
          <w:b/>
          <w:szCs w:val="24"/>
        </w:rPr>
        <w:t>Floating rates:</w:t>
      </w:r>
      <w:r>
        <w:rPr>
          <w:rFonts w:cs="Times New Roman"/>
          <w:szCs w:val="24"/>
        </w:rPr>
        <w:t xml:space="preserve"> </w:t>
      </w:r>
      <w:r w:rsidR="000134B7">
        <w:rPr>
          <w:rFonts w:cs="Times New Roman"/>
          <w:szCs w:val="24"/>
        </w:rPr>
        <w:t>In order to Malaysia to do well in foreign market their government adopted floating rate system in 1973. In this time Malaysia’s banks were free to exchange in any currency as they wanted. Central bank and the government didn’t interfere with their commercial banks they assisted them.</w:t>
      </w:r>
    </w:p>
    <w:p w:rsidR="000134B7" w:rsidRDefault="0070682F" w:rsidP="00EA22BB">
      <w:pPr>
        <w:pStyle w:val="ListParagraph"/>
        <w:numPr>
          <w:ilvl w:val="0"/>
          <w:numId w:val="4"/>
        </w:numPr>
        <w:spacing w:line="360" w:lineRule="auto"/>
        <w:jc w:val="both"/>
        <w:rPr>
          <w:rFonts w:cs="Times New Roman"/>
          <w:szCs w:val="24"/>
        </w:rPr>
      </w:pPr>
      <w:r w:rsidRPr="0070682F">
        <w:rPr>
          <w:rFonts w:cs="Times New Roman"/>
          <w:b/>
          <w:szCs w:val="24"/>
        </w:rPr>
        <w:t>Use of Basket of currencies:</w:t>
      </w:r>
      <w:r>
        <w:rPr>
          <w:rFonts w:cs="Times New Roman"/>
          <w:szCs w:val="24"/>
        </w:rPr>
        <w:t xml:space="preserve"> </w:t>
      </w:r>
      <w:r w:rsidR="000134B7">
        <w:rPr>
          <w:rFonts w:cs="Times New Roman"/>
          <w:szCs w:val="24"/>
        </w:rPr>
        <w:t xml:space="preserve">Malaysian government in 1975 decided to do floating rate system based on basket of currencies. So now the banks can settle on the exchange rate with many currencies not only US dollar. </w:t>
      </w:r>
    </w:p>
    <w:p w:rsidR="000134B7" w:rsidRDefault="0070682F" w:rsidP="00EA22BB">
      <w:pPr>
        <w:pStyle w:val="ListParagraph"/>
        <w:numPr>
          <w:ilvl w:val="0"/>
          <w:numId w:val="4"/>
        </w:numPr>
        <w:spacing w:line="360" w:lineRule="auto"/>
        <w:jc w:val="both"/>
        <w:rPr>
          <w:rFonts w:cs="Times New Roman"/>
          <w:szCs w:val="24"/>
        </w:rPr>
      </w:pPr>
      <w:r w:rsidRPr="0070682F">
        <w:rPr>
          <w:rFonts w:cs="Times New Roman"/>
          <w:b/>
          <w:szCs w:val="24"/>
        </w:rPr>
        <w:t>Ringgit Operating System</w:t>
      </w:r>
      <w:r>
        <w:rPr>
          <w:rFonts w:cs="Times New Roman"/>
          <w:szCs w:val="24"/>
        </w:rPr>
        <w:t xml:space="preserve">: </w:t>
      </w:r>
      <w:r w:rsidR="000134B7">
        <w:rPr>
          <w:rFonts w:cs="Times New Roman"/>
          <w:szCs w:val="24"/>
        </w:rPr>
        <w:t xml:space="preserve">The government introduced a new system which was Ringgit operating monitoring system which was in 2001. ROMS function was that authorized dealers will report to their central bank (Bank Negara Malaysia). </w:t>
      </w:r>
    </w:p>
    <w:p w:rsidR="000134B7" w:rsidRDefault="0070682F" w:rsidP="00EA22BB">
      <w:pPr>
        <w:pStyle w:val="ListParagraph"/>
        <w:numPr>
          <w:ilvl w:val="0"/>
          <w:numId w:val="4"/>
        </w:numPr>
        <w:spacing w:line="360" w:lineRule="auto"/>
        <w:jc w:val="both"/>
        <w:rPr>
          <w:rFonts w:cs="Times New Roman"/>
          <w:szCs w:val="24"/>
        </w:rPr>
      </w:pPr>
      <w:r w:rsidRPr="0070682F">
        <w:rPr>
          <w:rFonts w:cs="Times New Roman"/>
          <w:b/>
          <w:szCs w:val="24"/>
        </w:rPr>
        <w:t>Managed float:</w:t>
      </w:r>
      <w:r>
        <w:rPr>
          <w:rFonts w:cs="Times New Roman"/>
          <w:szCs w:val="24"/>
        </w:rPr>
        <w:t xml:space="preserve"> </w:t>
      </w:r>
      <w:r w:rsidR="000134B7">
        <w:rPr>
          <w:rFonts w:cs="Times New Roman"/>
          <w:szCs w:val="24"/>
        </w:rPr>
        <w:t xml:space="preserve">In 2005 they started managed float from the ringgit peg from the US dollar. After that Malaysia’s foreign exchange intervention improved a lot. And they </w:t>
      </w:r>
      <w:r w:rsidR="000134B7">
        <w:rPr>
          <w:rFonts w:cs="Times New Roman"/>
          <w:szCs w:val="24"/>
        </w:rPr>
        <w:lastRenderedPageBreak/>
        <w:t xml:space="preserve">could manage the risk better. From here Malaysian central bank decided the intervention less in order to maintain the condition of their FX market. </w:t>
      </w:r>
    </w:p>
    <w:p w:rsidR="000134B7" w:rsidRDefault="0070682F" w:rsidP="00EA22BB">
      <w:pPr>
        <w:pStyle w:val="ListParagraph"/>
        <w:numPr>
          <w:ilvl w:val="0"/>
          <w:numId w:val="4"/>
        </w:numPr>
        <w:spacing w:line="360" w:lineRule="auto"/>
        <w:jc w:val="both"/>
        <w:rPr>
          <w:rFonts w:cs="Times New Roman"/>
          <w:szCs w:val="24"/>
        </w:rPr>
      </w:pPr>
      <w:r w:rsidRPr="0070682F">
        <w:rPr>
          <w:rFonts w:cs="Times New Roman"/>
          <w:b/>
          <w:szCs w:val="24"/>
        </w:rPr>
        <w:t>Back fire of Intervention:</w:t>
      </w:r>
      <w:r>
        <w:rPr>
          <w:rFonts w:cs="Times New Roman"/>
          <w:szCs w:val="24"/>
        </w:rPr>
        <w:t xml:space="preserve"> </w:t>
      </w:r>
      <w:r w:rsidR="000134B7">
        <w:rPr>
          <w:rFonts w:cs="Times New Roman"/>
          <w:szCs w:val="24"/>
        </w:rPr>
        <w:t xml:space="preserve">When BNM decided to do less intervention to do more center of attention on market dysfunctions. They would intervene if the inflow/outflow will reach intense level. Like in 2007-08 the Malaysia’s central bank did intervention and increased their reserve to respond to tough portfolio inflow against US $. But that back fired Malaysia because of the global financial crisis during that ringgit’s value fell. </w:t>
      </w:r>
    </w:p>
    <w:p w:rsidR="000134B7" w:rsidRDefault="000134B7" w:rsidP="00EA22BB">
      <w:pPr>
        <w:pStyle w:val="ListParagraph"/>
        <w:numPr>
          <w:ilvl w:val="0"/>
          <w:numId w:val="4"/>
        </w:numPr>
        <w:spacing w:line="360" w:lineRule="auto"/>
        <w:jc w:val="both"/>
        <w:rPr>
          <w:rFonts w:cs="Times New Roman"/>
          <w:szCs w:val="24"/>
        </w:rPr>
      </w:pPr>
      <w:r>
        <w:rPr>
          <w:rFonts w:cs="Times New Roman"/>
          <w:szCs w:val="24"/>
        </w:rPr>
        <w:t>So BNM again did intervention to increase the value of ringgit, for that reason the country’s reserve was reduced a lot.</w:t>
      </w:r>
    </w:p>
    <w:p w:rsidR="000134B7" w:rsidRDefault="000134B7" w:rsidP="00EA22BB">
      <w:pPr>
        <w:pStyle w:val="ListParagraph"/>
        <w:numPr>
          <w:ilvl w:val="0"/>
          <w:numId w:val="4"/>
        </w:numPr>
        <w:spacing w:line="360" w:lineRule="auto"/>
        <w:jc w:val="both"/>
        <w:rPr>
          <w:rFonts w:cs="Times New Roman"/>
          <w:szCs w:val="24"/>
        </w:rPr>
      </w:pPr>
      <w:r>
        <w:rPr>
          <w:rFonts w:cs="Times New Roman"/>
          <w:szCs w:val="24"/>
        </w:rPr>
        <w:t>Malaysia still follows managed float now, because it can help the country in long run.</w:t>
      </w:r>
    </w:p>
    <w:p w:rsidR="000134B7" w:rsidRPr="00AA4DD3" w:rsidRDefault="000134B7" w:rsidP="000134B7">
      <w:pPr>
        <w:spacing w:line="360" w:lineRule="auto"/>
        <w:jc w:val="both"/>
        <w:rPr>
          <w:rFonts w:cs="Times New Roman"/>
          <w:szCs w:val="24"/>
        </w:rPr>
      </w:pPr>
      <w:r>
        <w:rPr>
          <w:rFonts w:cs="Times New Roman"/>
          <w:szCs w:val="24"/>
        </w:rPr>
        <w:t>Currently whole world is going through Covid-19 pandemic, as the whole world is going through it every country is affected in the foreign exchange market. Like the world both Bangladesh and Malaysia is one of the victims. Both countries faced various foreign exchange problems, but they did some interventions to help their own country’s currency.</w:t>
      </w:r>
    </w:p>
    <w:p w:rsidR="000134B7" w:rsidRDefault="000134B7" w:rsidP="000134B7">
      <w:pPr>
        <w:spacing w:line="360" w:lineRule="auto"/>
        <w:jc w:val="both"/>
        <w:rPr>
          <w:rFonts w:cs="Times New Roman"/>
          <w:szCs w:val="24"/>
        </w:rPr>
      </w:pPr>
      <w:r w:rsidRPr="004B6B57">
        <w:rPr>
          <w:rFonts w:cs="Times New Roman"/>
          <w:b/>
          <w:szCs w:val="24"/>
        </w:rPr>
        <w:t>Intervention</w:t>
      </w:r>
      <w:r>
        <w:rPr>
          <w:rFonts w:cs="Times New Roman"/>
          <w:b/>
          <w:szCs w:val="24"/>
        </w:rPr>
        <w:t xml:space="preserve"> taken</w:t>
      </w:r>
      <w:r w:rsidRPr="004B6B57">
        <w:rPr>
          <w:rFonts w:cs="Times New Roman"/>
          <w:b/>
          <w:szCs w:val="24"/>
        </w:rPr>
        <w:t xml:space="preserve"> during Covid-19 in Bangladesh: </w:t>
      </w:r>
      <w:r>
        <w:rPr>
          <w:rFonts w:cs="Times New Roman"/>
          <w:szCs w:val="24"/>
        </w:rPr>
        <w:t>Bangladesh identified country’s 1st covid-19 case in March 2020. In 2020 the infection rate was somewhat low at the early stage and throughout the whole year, but infection rate increased a lot from March 2021. Throughout the pandemic time export import was limited and many other businesses with foreign exchange line was hampered. Due to some incentives of Bangladesh’s central bank was gradually becoming stable.</w:t>
      </w:r>
    </w:p>
    <w:p w:rsidR="000134B7" w:rsidRDefault="0070682F" w:rsidP="00EA22BB">
      <w:pPr>
        <w:pStyle w:val="ListParagraph"/>
        <w:numPr>
          <w:ilvl w:val="0"/>
          <w:numId w:val="5"/>
        </w:numPr>
        <w:spacing w:line="360" w:lineRule="auto"/>
        <w:jc w:val="both"/>
        <w:rPr>
          <w:rFonts w:cs="Times New Roman"/>
          <w:szCs w:val="24"/>
        </w:rPr>
      </w:pPr>
      <w:r w:rsidRPr="0070682F">
        <w:rPr>
          <w:rFonts w:cs="Times New Roman"/>
          <w:b/>
          <w:szCs w:val="24"/>
        </w:rPr>
        <w:t>Improvement of declined value:</w:t>
      </w:r>
      <w:r>
        <w:rPr>
          <w:rFonts w:cs="Times New Roman"/>
          <w:szCs w:val="24"/>
        </w:rPr>
        <w:t xml:space="preserve"> </w:t>
      </w:r>
      <w:r w:rsidR="000134B7" w:rsidRPr="00CA324B">
        <w:rPr>
          <w:rFonts w:cs="Times New Roman"/>
          <w:szCs w:val="24"/>
        </w:rPr>
        <w:t>Bangladesh’s currency declined against US dollar in from 2019-2020. And in 2021 due to the taka’s value declination Bangladesh bank brought almost 6 billion US dollar to gain appreciation of taka</w:t>
      </w:r>
      <w:r w:rsidR="000134B7">
        <w:rPr>
          <w:rFonts w:cs="Times New Roman"/>
          <w:szCs w:val="24"/>
        </w:rPr>
        <w:t xml:space="preserve"> </w:t>
      </w:r>
      <w:r w:rsidR="000134B7" w:rsidRPr="00CA324B">
        <w:rPr>
          <w:rFonts w:cs="Times New Roman"/>
          <w:szCs w:val="24"/>
        </w:rPr>
        <w:t xml:space="preserve">Bangladesh did in 2021’s first 6 </w:t>
      </w:r>
      <w:r w:rsidR="000134B7">
        <w:rPr>
          <w:rFonts w:cs="Times New Roman"/>
          <w:szCs w:val="24"/>
        </w:rPr>
        <w:t>month.</w:t>
      </w:r>
    </w:p>
    <w:p w:rsidR="000134B7" w:rsidRDefault="0070682F" w:rsidP="00EA22BB">
      <w:pPr>
        <w:pStyle w:val="ListParagraph"/>
        <w:numPr>
          <w:ilvl w:val="0"/>
          <w:numId w:val="5"/>
        </w:numPr>
        <w:spacing w:line="360" w:lineRule="auto"/>
        <w:jc w:val="both"/>
        <w:rPr>
          <w:rFonts w:cs="Times New Roman"/>
          <w:szCs w:val="24"/>
        </w:rPr>
      </w:pPr>
      <w:r w:rsidRPr="0070682F">
        <w:rPr>
          <w:rFonts w:cs="Times New Roman"/>
          <w:b/>
          <w:szCs w:val="24"/>
        </w:rPr>
        <w:t>Inflation Targeting:</w:t>
      </w:r>
      <w:r>
        <w:rPr>
          <w:rFonts w:cs="Times New Roman"/>
          <w:szCs w:val="24"/>
        </w:rPr>
        <w:t xml:space="preserve"> </w:t>
      </w:r>
      <w:r w:rsidR="000134B7">
        <w:rPr>
          <w:rFonts w:cs="Times New Roman"/>
          <w:szCs w:val="24"/>
        </w:rPr>
        <w:t xml:space="preserve">Bangladesh bank tried to achieve inflation targeting for long term and that is why they imposed quantity based policy. By doing inflation targeting Bangladesh bank can develop their financial markets and many more useful mechanics. </w:t>
      </w:r>
    </w:p>
    <w:p w:rsidR="000134B7" w:rsidRDefault="0070682F" w:rsidP="00EA22BB">
      <w:pPr>
        <w:pStyle w:val="ListParagraph"/>
        <w:numPr>
          <w:ilvl w:val="0"/>
          <w:numId w:val="5"/>
        </w:numPr>
        <w:spacing w:line="360" w:lineRule="auto"/>
        <w:jc w:val="both"/>
        <w:rPr>
          <w:rFonts w:cs="Times New Roman"/>
          <w:szCs w:val="24"/>
        </w:rPr>
      </w:pPr>
      <w:r w:rsidRPr="0070682F">
        <w:rPr>
          <w:rFonts w:cs="Times New Roman"/>
          <w:b/>
          <w:szCs w:val="24"/>
        </w:rPr>
        <w:lastRenderedPageBreak/>
        <w:t>Stimulus Packages:</w:t>
      </w:r>
      <w:r>
        <w:rPr>
          <w:rFonts w:cs="Times New Roman"/>
          <w:szCs w:val="24"/>
        </w:rPr>
        <w:t xml:space="preserve"> </w:t>
      </w:r>
      <w:r w:rsidR="000134B7">
        <w:rPr>
          <w:rFonts w:cs="Times New Roman"/>
          <w:szCs w:val="24"/>
        </w:rPr>
        <w:t xml:space="preserve">In 2020 export industries was blessed with stimulus package of 50 billion taka. This package will be through Bangladesh bank and the commercial banks scattered with a 2% charge. </w:t>
      </w:r>
    </w:p>
    <w:p w:rsidR="000134B7" w:rsidRDefault="0070682F" w:rsidP="00EA22BB">
      <w:pPr>
        <w:pStyle w:val="ListParagraph"/>
        <w:numPr>
          <w:ilvl w:val="0"/>
          <w:numId w:val="5"/>
        </w:numPr>
        <w:spacing w:line="360" w:lineRule="auto"/>
        <w:jc w:val="both"/>
        <w:rPr>
          <w:rFonts w:cs="Times New Roman"/>
          <w:szCs w:val="24"/>
        </w:rPr>
      </w:pPr>
      <w:r>
        <w:rPr>
          <w:rFonts w:cs="Times New Roman"/>
          <w:b/>
          <w:szCs w:val="24"/>
        </w:rPr>
        <w:t>B</w:t>
      </w:r>
      <w:r w:rsidRPr="0070682F">
        <w:rPr>
          <w:rFonts w:cs="Times New Roman"/>
          <w:b/>
          <w:szCs w:val="24"/>
        </w:rPr>
        <w:t>ringing</w:t>
      </w:r>
      <w:r>
        <w:rPr>
          <w:rFonts w:cs="Times New Roman"/>
          <w:b/>
          <w:szCs w:val="24"/>
        </w:rPr>
        <w:t xml:space="preserve"> of</w:t>
      </w:r>
      <w:r w:rsidRPr="0070682F">
        <w:rPr>
          <w:rFonts w:cs="Times New Roman"/>
          <w:b/>
          <w:szCs w:val="24"/>
        </w:rPr>
        <w:t xml:space="preserve"> Covid items:</w:t>
      </w:r>
      <w:r>
        <w:rPr>
          <w:rFonts w:cs="Times New Roman"/>
          <w:szCs w:val="24"/>
        </w:rPr>
        <w:t xml:space="preserve"> </w:t>
      </w:r>
      <w:r w:rsidR="000134B7">
        <w:rPr>
          <w:rFonts w:cs="Times New Roman"/>
          <w:szCs w:val="24"/>
        </w:rPr>
        <w:t xml:space="preserve">Imports duties and taxes on certain items was removed, items like PPE, medical supplies, test kits etc. </w:t>
      </w:r>
    </w:p>
    <w:p w:rsidR="000134B7" w:rsidRDefault="0070682F" w:rsidP="00EA22BB">
      <w:pPr>
        <w:pStyle w:val="ListParagraph"/>
        <w:numPr>
          <w:ilvl w:val="0"/>
          <w:numId w:val="5"/>
        </w:numPr>
        <w:spacing w:line="360" w:lineRule="auto"/>
        <w:jc w:val="both"/>
        <w:rPr>
          <w:rFonts w:cs="Times New Roman"/>
          <w:szCs w:val="24"/>
        </w:rPr>
      </w:pPr>
      <w:r w:rsidRPr="0070682F">
        <w:rPr>
          <w:rFonts w:cs="Times New Roman"/>
          <w:b/>
          <w:szCs w:val="24"/>
        </w:rPr>
        <w:t>Export funds:</w:t>
      </w:r>
      <w:r>
        <w:rPr>
          <w:rFonts w:cs="Times New Roman"/>
          <w:szCs w:val="24"/>
        </w:rPr>
        <w:t xml:space="preserve"> </w:t>
      </w:r>
      <w:r w:rsidR="000134B7">
        <w:rPr>
          <w:rFonts w:cs="Times New Roman"/>
          <w:szCs w:val="24"/>
        </w:rPr>
        <w:t>Bangladesh bank increased the export development fund. And the interest rate was low and there was an option the companies could refinance.</w:t>
      </w:r>
    </w:p>
    <w:p w:rsidR="000134B7" w:rsidRDefault="001D3036" w:rsidP="00EA22BB">
      <w:pPr>
        <w:pStyle w:val="ListParagraph"/>
        <w:numPr>
          <w:ilvl w:val="0"/>
          <w:numId w:val="5"/>
        </w:numPr>
        <w:spacing w:line="360" w:lineRule="auto"/>
        <w:jc w:val="both"/>
        <w:rPr>
          <w:rFonts w:cs="Times New Roman"/>
          <w:szCs w:val="24"/>
        </w:rPr>
      </w:pPr>
      <w:r w:rsidRPr="001D3036">
        <w:rPr>
          <w:rFonts w:cs="Times New Roman"/>
          <w:b/>
          <w:szCs w:val="24"/>
        </w:rPr>
        <w:t>Flexible foreign exchange rules:</w:t>
      </w:r>
      <w:r>
        <w:rPr>
          <w:rFonts w:cs="Times New Roman"/>
          <w:szCs w:val="24"/>
        </w:rPr>
        <w:t xml:space="preserve"> </w:t>
      </w:r>
      <w:r w:rsidR="000134B7">
        <w:rPr>
          <w:rFonts w:cs="Times New Roman"/>
          <w:szCs w:val="24"/>
        </w:rPr>
        <w:t xml:space="preserve">During this pandemic Bangladesh bank is helpful toward foreign exchange rules. Many people were outside of the country for various reason, some couldn’t come home because travel trouble so Bangladesh bank helped them with foreign currency. </w:t>
      </w:r>
    </w:p>
    <w:p w:rsidR="000134B7" w:rsidRDefault="001D3036" w:rsidP="00EA22BB">
      <w:pPr>
        <w:pStyle w:val="ListParagraph"/>
        <w:numPr>
          <w:ilvl w:val="0"/>
          <w:numId w:val="5"/>
        </w:numPr>
        <w:spacing w:line="360" w:lineRule="auto"/>
        <w:jc w:val="both"/>
        <w:rPr>
          <w:rFonts w:cs="Times New Roman"/>
          <w:szCs w:val="24"/>
        </w:rPr>
      </w:pPr>
      <w:r w:rsidRPr="001D3036">
        <w:rPr>
          <w:rFonts w:cs="Times New Roman"/>
          <w:b/>
          <w:szCs w:val="24"/>
        </w:rPr>
        <w:t>Loan for foreign companies inside the country:</w:t>
      </w:r>
      <w:r>
        <w:rPr>
          <w:rFonts w:cs="Times New Roman"/>
          <w:szCs w:val="24"/>
        </w:rPr>
        <w:t xml:space="preserve"> </w:t>
      </w:r>
      <w:r w:rsidR="000134B7">
        <w:rPr>
          <w:rFonts w:cs="Times New Roman"/>
          <w:szCs w:val="24"/>
        </w:rPr>
        <w:t xml:space="preserve">There are many foreign companies in the country. So many companies couldn’t pay their employees their salary. So Bangladesh bank permitted those foreign company’s parent companies with a short term working capital loan. </w:t>
      </w:r>
    </w:p>
    <w:p w:rsidR="000134B7" w:rsidRDefault="000134B7" w:rsidP="00EA22BB">
      <w:pPr>
        <w:pStyle w:val="ListParagraph"/>
        <w:numPr>
          <w:ilvl w:val="0"/>
          <w:numId w:val="5"/>
        </w:numPr>
        <w:spacing w:line="360" w:lineRule="auto"/>
        <w:jc w:val="both"/>
        <w:rPr>
          <w:rFonts w:cs="Times New Roman"/>
          <w:szCs w:val="24"/>
        </w:rPr>
      </w:pPr>
      <w:r>
        <w:rPr>
          <w:rFonts w:cs="Times New Roman"/>
          <w:szCs w:val="24"/>
        </w:rPr>
        <w:t>Despite the covid-19 outbreak Bangladesh’s exchange rate is kept constant by Bangladesh bank through continuous intervention in foreign exchange market.</w:t>
      </w:r>
    </w:p>
    <w:p w:rsidR="000134B7" w:rsidRDefault="000134B7" w:rsidP="000134B7">
      <w:pPr>
        <w:spacing w:line="360" w:lineRule="auto"/>
        <w:jc w:val="both"/>
        <w:rPr>
          <w:rFonts w:cs="Times New Roman"/>
          <w:szCs w:val="24"/>
        </w:rPr>
      </w:pPr>
      <w:r w:rsidRPr="004B6B57">
        <w:rPr>
          <w:rFonts w:cs="Times New Roman"/>
          <w:b/>
          <w:szCs w:val="24"/>
        </w:rPr>
        <w:t>Intervention</w:t>
      </w:r>
      <w:r>
        <w:rPr>
          <w:rFonts w:cs="Times New Roman"/>
          <w:b/>
          <w:szCs w:val="24"/>
        </w:rPr>
        <w:t xml:space="preserve"> taken</w:t>
      </w:r>
      <w:r w:rsidRPr="004B6B57">
        <w:rPr>
          <w:rFonts w:cs="Times New Roman"/>
          <w:b/>
          <w:szCs w:val="24"/>
        </w:rPr>
        <w:t xml:space="preserve"> during Covid-19 in </w:t>
      </w:r>
      <w:r>
        <w:rPr>
          <w:rFonts w:cs="Times New Roman"/>
          <w:b/>
          <w:szCs w:val="24"/>
        </w:rPr>
        <w:t>Malaysia</w:t>
      </w:r>
      <w:r w:rsidRPr="004B6B57">
        <w:rPr>
          <w:rFonts w:cs="Times New Roman"/>
          <w:b/>
          <w:szCs w:val="24"/>
        </w:rPr>
        <w:t>:</w:t>
      </w:r>
      <w:r>
        <w:rPr>
          <w:rFonts w:cs="Times New Roman"/>
          <w:szCs w:val="24"/>
        </w:rPr>
        <w:t xml:space="preserve"> Malaysia identified their first covid-19 case in February 2020. By issuing bans and restriction infection rate was low at the time being. That changed in September, so government again imposed recovery movement control (RMCO) and (MCO) movement control order. In 2021 of January and mid April infection rate got worse than before, so MCO 2.0 was issued. In May the infection rate was still increasing a lot so government again imposed MCO 3.0. Like any other country Malaysia was affected in their foreign exchange market due to covid-19. Malaysian government did some intervention to stable their currency. </w:t>
      </w:r>
    </w:p>
    <w:p w:rsidR="000134B7" w:rsidRDefault="001D3036" w:rsidP="00EA22BB">
      <w:pPr>
        <w:pStyle w:val="ListParagraph"/>
        <w:numPr>
          <w:ilvl w:val="0"/>
          <w:numId w:val="6"/>
        </w:numPr>
        <w:spacing w:line="360" w:lineRule="auto"/>
        <w:jc w:val="both"/>
        <w:rPr>
          <w:rFonts w:cs="Times New Roman"/>
          <w:szCs w:val="24"/>
        </w:rPr>
      </w:pPr>
      <w:r w:rsidRPr="001D3036">
        <w:rPr>
          <w:rFonts w:cs="Times New Roman"/>
          <w:b/>
          <w:szCs w:val="24"/>
        </w:rPr>
        <w:t>Economy of balance:</w:t>
      </w:r>
      <w:r>
        <w:rPr>
          <w:rFonts w:cs="Times New Roman"/>
          <w:szCs w:val="24"/>
        </w:rPr>
        <w:t xml:space="preserve"> </w:t>
      </w:r>
      <w:r w:rsidR="000134B7">
        <w:rPr>
          <w:rFonts w:cs="Times New Roman"/>
          <w:szCs w:val="24"/>
        </w:rPr>
        <w:t>To keep the price in control Malaysia’s central bank used active monetary policies to provide their economy a balance.</w:t>
      </w:r>
    </w:p>
    <w:p w:rsidR="000134B7" w:rsidRDefault="001D3036" w:rsidP="00EA22BB">
      <w:pPr>
        <w:pStyle w:val="ListParagraph"/>
        <w:numPr>
          <w:ilvl w:val="0"/>
          <w:numId w:val="6"/>
        </w:numPr>
        <w:spacing w:line="360" w:lineRule="auto"/>
        <w:jc w:val="both"/>
        <w:rPr>
          <w:rFonts w:cs="Times New Roman"/>
          <w:szCs w:val="24"/>
        </w:rPr>
      </w:pPr>
      <w:r w:rsidRPr="001D3036">
        <w:rPr>
          <w:rFonts w:cs="Times New Roman"/>
          <w:b/>
          <w:szCs w:val="24"/>
        </w:rPr>
        <w:t>Foreign exchange policy:</w:t>
      </w:r>
      <w:r>
        <w:rPr>
          <w:rFonts w:cs="Times New Roman"/>
          <w:szCs w:val="24"/>
        </w:rPr>
        <w:t xml:space="preserve"> </w:t>
      </w:r>
      <w:r w:rsidR="000134B7">
        <w:rPr>
          <w:rFonts w:cs="Times New Roman"/>
          <w:szCs w:val="24"/>
        </w:rPr>
        <w:t xml:space="preserve">In 2021 BNM wanted to fortify Malaysia’s situation in the foreign exchange market so the bank decided to do ease up their foreign exchange policy. </w:t>
      </w:r>
      <w:r w:rsidR="000134B7">
        <w:rPr>
          <w:rFonts w:cs="Times New Roman"/>
          <w:szCs w:val="24"/>
        </w:rPr>
        <w:lastRenderedPageBreak/>
        <w:t>They did that to increase foreign direct investment and increase the supply chain to improve Malaysian currency.</w:t>
      </w:r>
    </w:p>
    <w:p w:rsidR="000134B7" w:rsidRDefault="001D3036" w:rsidP="00EA22BB">
      <w:pPr>
        <w:pStyle w:val="ListParagraph"/>
        <w:numPr>
          <w:ilvl w:val="0"/>
          <w:numId w:val="6"/>
        </w:numPr>
        <w:spacing w:line="360" w:lineRule="auto"/>
        <w:jc w:val="both"/>
        <w:rPr>
          <w:rFonts w:cs="Times New Roman"/>
          <w:szCs w:val="24"/>
        </w:rPr>
      </w:pPr>
      <w:r w:rsidRPr="001D3036">
        <w:rPr>
          <w:rFonts w:cs="Times New Roman"/>
          <w:b/>
          <w:szCs w:val="24"/>
        </w:rPr>
        <w:t>Change of Rules:</w:t>
      </w:r>
      <w:r>
        <w:rPr>
          <w:rFonts w:cs="Times New Roman"/>
          <w:szCs w:val="24"/>
        </w:rPr>
        <w:t xml:space="preserve"> </w:t>
      </w:r>
      <w:r w:rsidR="000134B7">
        <w:rPr>
          <w:rFonts w:cs="Times New Roman"/>
          <w:szCs w:val="24"/>
        </w:rPr>
        <w:t>On 2021 April BNM decided to change their rule and detached existing rule which was export conversion rule. The central bank also approved another rule. Here domestic exporters can use foreign currency with other personal who are involve in other country, by doing so the global supply chain will balance out.</w:t>
      </w:r>
    </w:p>
    <w:p w:rsidR="006D529C" w:rsidRDefault="000134B7" w:rsidP="00EA22BB">
      <w:pPr>
        <w:pStyle w:val="ListParagraph"/>
        <w:numPr>
          <w:ilvl w:val="0"/>
          <w:numId w:val="6"/>
        </w:numPr>
        <w:spacing w:line="360" w:lineRule="auto"/>
        <w:jc w:val="both"/>
        <w:rPr>
          <w:rFonts w:cs="Times New Roman"/>
          <w:szCs w:val="24"/>
        </w:rPr>
      </w:pPr>
      <w:r>
        <w:rPr>
          <w:rFonts w:cs="Times New Roman"/>
          <w:szCs w:val="24"/>
        </w:rPr>
        <w:t>To avoid outer distress BNM continues to absorb the exchange rate and also continuing stretchy ringgit exchange rate.</w:t>
      </w:r>
    </w:p>
    <w:p w:rsidR="006D529C" w:rsidRPr="006D529C" w:rsidRDefault="006D529C" w:rsidP="006D529C">
      <w:pPr>
        <w:spacing w:line="360" w:lineRule="auto"/>
        <w:jc w:val="both"/>
        <w:rPr>
          <w:rFonts w:cs="Times New Roman"/>
          <w:szCs w:val="24"/>
        </w:rPr>
      </w:pPr>
      <w:r w:rsidRPr="006D529C">
        <w:rPr>
          <w:b/>
          <w:sz w:val="28"/>
        </w:rPr>
        <w:t>Bangladesh’s intervention timeline:</w:t>
      </w:r>
    </w:p>
    <w:tbl>
      <w:tblPr>
        <w:tblStyle w:val="TableGrid"/>
        <w:tblW w:w="7758" w:type="dxa"/>
        <w:tblLook w:val="04A0" w:firstRow="1" w:lastRow="0" w:firstColumn="1" w:lastColumn="0" w:noHBand="0" w:noVBand="1"/>
      </w:tblPr>
      <w:tblGrid>
        <w:gridCol w:w="843"/>
        <w:gridCol w:w="6915"/>
      </w:tblGrid>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Time</w:t>
            </w:r>
          </w:p>
        </w:tc>
        <w:tc>
          <w:tcPr>
            <w:tcW w:w="6915" w:type="dxa"/>
          </w:tcPr>
          <w:p w:rsidR="006D529C" w:rsidRDefault="006D529C" w:rsidP="001F06AB">
            <w:pPr>
              <w:spacing w:line="360" w:lineRule="auto"/>
              <w:jc w:val="both"/>
              <w:rPr>
                <w:rFonts w:cs="Times New Roman"/>
                <w:szCs w:val="24"/>
              </w:rPr>
            </w:pP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1990</w:t>
            </w:r>
          </w:p>
        </w:tc>
        <w:tc>
          <w:tcPr>
            <w:tcW w:w="6915" w:type="dxa"/>
          </w:tcPr>
          <w:p w:rsidR="006D529C" w:rsidRDefault="006D529C" w:rsidP="001F06AB">
            <w:pPr>
              <w:spacing w:line="360" w:lineRule="auto"/>
              <w:jc w:val="both"/>
              <w:rPr>
                <w:rFonts w:cs="Times New Roman"/>
                <w:szCs w:val="24"/>
              </w:rPr>
            </w:pPr>
            <w:r>
              <w:rPr>
                <w:rFonts w:cs="Times New Roman"/>
                <w:szCs w:val="24"/>
              </w:rPr>
              <w:t>Followed various export benefit designs like XPL, XPB etc.</w:t>
            </w: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1993</w:t>
            </w:r>
          </w:p>
        </w:tc>
        <w:tc>
          <w:tcPr>
            <w:tcW w:w="6915" w:type="dxa"/>
          </w:tcPr>
          <w:p w:rsidR="006D529C" w:rsidRDefault="006D529C" w:rsidP="001F06AB">
            <w:pPr>
              <w:spacing w:line="360" w:lineRule="auto"/>
              <w:jc w:val="both"/>
              <w:rPr>
                <w:rFonts w:cs="Times New Roman"/>
                <w:szCs w:val="24"/>
              </w:rPr>
            </w:pPr>
            <w:r>
              <w:rPr>
                <w:rFonts w:cs="Times New Roman"/>
                <w:szCs w:val="24"/>
              </w:rPr>
              <w:t>Faced various problem like poor risk management etc so tried to adjust with SEM rates.</w:t>
            </w:r>
          </w:p>
        </w:tc>
      </w:tr>
      <w:tr w:rsidR="006D529C" w:rsidTr="001F06AB">
        <w:tc>
          <w:tcPr>
            <w:tcW w:w="843" w:type="dxa"/>
          </w:tcPr>
          <w:p w:rsidR="006D529C" w:rsidRDefault="006D529C" w:rsidP="001F06AB">
            <w:pPr>
              <w:spacing w:line="360" w:lineRule="auto"/>
              <w:jc w:val="both"/>
              <w:rPr>
                <w:rFonts w:cs="Times New Roman"/>
                <w:szCs w:val="24"/>
              </w:rPr>
            </w:pPr>
          </w:p>
        </w:tc>
        <w:tc>
          <w:tcPr>
            <w:tcW w:w="6915" w:type="dxa"/>
          </w:tcPr>
          <w:p w:rsidR="006D529C" w:rsidRDefault="006D529C" w:rsidP="001F06AB">
            <w:pPr>
              <w:spacing w:line="360" w:lineRule="auto"/>
              <w:jc w:val="both"/>
              <w:rPr>
                <w:rFonts w:cs="Times New Roman"/>
                <w:szCs w:val="24"/>
              </w:rPr>
            </w:pPr>
            <w:r>
              <w:rPr>
                <w:rFonts w:cs="Times New Roman"/>
                <w:szCs w:val="24"/>
              </w:rPr>
              <w:t>BB sets the rule that to exchange they need to have an authorized dealership license. And also some limitations.</w:t>
            </w: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2003</w:t>
            </w:r>
          </w:p>
        </w:tc>
        <w:tc>
          <w:tcPr>
            <w:tcW w:w="6915" w:type="dxa"/>
          </w:tcPr>
          <w:p w:rsidR="006D529C" w:rsidRDefault="006D529C" w:rsidP="001F06AB">
            <w:pPr>
              <w:spacing w:line="360" w:lineRule="auto"/>
              <w:jc w:val="both"/>
              <w:rPr>
                <w:rFonts w:cs="Times New Roman"/>
                <w:szCs w:val="24"/>
              </w:rPr>
            </w:pPr>
            <w:r>
              <w:rPr>
                <w:rFonts w:cs="Times New Roman"/>
                <w:szCs w:val="24"/>
              </w:rPr>
              <w:t>Dollar value increased a lot so BB decided to monitor the currency through interbank.</w:t>
            </w: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2004</w:t>
            </w:r>
          </w:p>
        </w:tc>
        <w:tc>
          <w:tcPr>
            <w:tcW w:w="6915" w:type="dxa"/>
          </w:tcPr>
          <w:p w:rsidR="006D529C" w:rsidRDefault="006D529C" w:rsidP="001F06AB">
            <w:pPr>
              <w:spacing w:line="360" w:lineRule="auto"/>
              <w:jc w:val="both"/>
              <w:rPr>
                <w:rFonts w:cs="Times New Roman"/>
                <w:szCs w:val="24"/>
              </w:rPr>
            </w:pPr>
            <w:r>
              <w:rPr>
                <w:rFonts w:cs="Times New Roman"/>
                <w:szCs w:val="24"/>
              </w:rPr>
              <w:t>Value of TAKA lost against US$ so BB intervene and started selling US dollar to interbank’s but with a limitation of limited amount can be withdrawn.</w:t>
            </w: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2007</w:t>
            </w:r>
          </w:p>
        </w:tc>
        <w:tc>
          <w:tcPr>
            <w:tcW w:w="6915" w:type="dxa"/>
          </w:tcPr>
          <w:p w:rsidR="006D529C" w:rsidRDefault="006D529C" w:rsidP="001F06AB">
            <w:pPr>
              <w:spacing w:line="360" w:lineRule="auto"/>
              <w:jc w:val="both"/>
              <w:rPr>
                <w:rFonts w:cs="Times New Roman"/>
                <w:szCs w:val="24"/>
              </w:rPr>
            </w:pPr>
            <w:r>
              <w:rPr>
                <w:rFonts w:cs="Times New Roman"/>
                <w:szCs w:val="24"/>
              </w:rPr>
              <w:t xml:space="preserve">BB also eased up the policy for forward and swap transaction with less restraint. </w:t>
            </w: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2009</w:t>
            </w:r>
          </w:p>
        </w:tc>
        <w:tc>
          <w:tcPr>
            <w:tcW w:w="6915" w:type="dxa"/>
          </w:tcPr>
          <w:p w:rsidR="006D529C" w:rsidRDefault="006D529C" w:rsidP="001F06AB">
            <w:pPr>
              <w:spacing w:line="360" w:lineRule="auto"/>
              <w:jc w:val="both"/>
              <w:rPr>
                <w:rFonts w:cs="Times New Roman"/>
                <w:szCs w:val="24"/>
              </w:rPr>
            </w:pPr>
            <w:r>
              <w:rPr>
                <w:rFonts w:cs="Times New Roman"/>
                <w:szCs w:val="24"/>
              </w:rPr>
              <w:t>BB brought around 500 million dollar because Taka’s value appreciated so to keep the value stable they brought the dollar.</w:t>
            </w: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2019</w:t>
            </w:r>
          </w:p>
        </w:tc>
        <w:tc>
          <w:tcPr>
            <w:tcW w:w="6915" w:type="dxa"/>
          </w:tcPr>
          <w:p w:rsidR="006D529C" w:rsidRDefault="006D529C" w:rsidP="001F06AB">
            <w:pPr>
              <w:spacing w:line="360" w:lineRule="auto"/>
              <w:jc w:val="both"/>
              <w:rPr>
                <w:rFonts w:cs="Times New Roman"/>
                <w:szCs w:val="24"/>
              </w:rPr>
            </w:pPr>
            <w:r w:rsidRPr="00CA324B">
              <w:rPr>
                <w:rFonts w:cs="Times New Roman"/>
                <w:szCs w:val="24"/>
              </w:rPr>
              <w:t>Bangladesh’s curren</w:t>
            </w:r>
            <w:r>
              <w:rPr>
                <w:rFonts w:cs="Times New Roman"/>
                <w:szCs w:val="24"/>
              </w:rPr>
              <w:t>cy declined against US dollar, later on they brought dollar’s to maintain.</w:t>
            </w:r>
          </w:p>
        </w:tc>
      </w:tr>
      <w:tr w:rsidR="006D529C" w:rsidTr="001F06AB">
        <w:tc>
          <w:tcPr>
            <w:tcW w:w="843" w:type="dxa"/>
          </w:tcPr>
          <w:p w:rsidR="006D529C" w:rsidRDefault="006D529C" w:rsidP="001F06AB">
            <w:pPr>
              <w:spacing w:line="360" w:lineRule="auto"/>
              <w:jc w:val="both"/>
              <w:rPr>
                <w:rFonts w:cs="Times New Roman"/>
                <w:szCs w:val="24"/>
              </w:rPr>
            </w:pPr>
          </w:p>
          <w:p w:rsidR="006D529C" w:rsidRPr="002F677A" w:rsidRDefault="006D529C" w:rsidP="001F06AB">
            <w:pPr>
              <w:spacing w:line="360" w:lineRule="auto"/>
              <w:jc w:val="both"/>
              <w:rPr>
                <w:rFonts w:cs="Times New Roman"/>
                <w:szCs w:val="24"/>
              </w:rPr>
            </w:pPr>
          </w:p>
        </w:tc>
        <w:tc>
          <w:tcPr>
            <w:tcW w:w="6915" w:type="dxa"/>
          </w:tcPr>
          <w:p w:rsidR="006D529C" w:rsidRDefault="006D529C" w:rsidP="001F06AB">
            <w:pPr>
              <w:spacing w:line="360" w:lineRule="auto"/>
              <w:jc w:val="both"/>
              <w:rPr>
                <w:rFonts w:cs="Times New Roman"/>
                <w:szCs w:val="24"/>
              </w:rPr>
            </w:pPr>
            <w:r>
              <w:rPr>
                <w:rFonts w:cs="Times New Roman"/>
                <w:szCs w:val="24"/>
              </w:rPr>
              <w:t>BB tried to achieve inflation targeting with inflation targeting BB can develop Bangladesh’s financial market and other mechanics for long run.</w:t>
            </w:r>
          </w:p>
        </w:tc>
      </w:tr>
      <w:tr w:rsidR="006D529C" w:rsidTr="001F06AB">
        <w:tc>
          <w:tcPr>
            <w:tcW w:w="843" w:type="dxa"/>
          </w:tcPr>
          <w:p w:rsidR="006D529C" w:rsidRDefault="006D529C" w:rsidP="001F06AB">
            <w:pPr>
              <w:spacing w:line="360" w:lineRule="auto"/>
              <w:jc w:val="both"/>
              <w:rPr>
                <w:rFonts w:cs="Times New Roman"/>
                <w:szCs w:val="24"/>
              </w:rPr>
            </w:pPr>
          </w:p>
        </w:tc>
        <w:tc>
          <w:tcPr>
            <w:tcW w:w="6915" w:type="dxa"/>
          </w:tcPr>
          <w:p w:rsidR="006D529C" w:rsidRDefault="006D529C" w:rsidP="001F06AB">
            <w:pPr>
              <w:spacing w:line="360" w:lineRule="auto"/>
              <w:jc w:val="both"/>
              <w:rPr>
                <w:rFonts w:cs="Times New Roman"/>
                <w:szCs w:val="24"/>
              </w:rPr>
            </w:pPr>
            <w:r>
              <w:rPr>
                <w:rFonts w:cs="Times New Roman"/>
                <w:szCs w:val="24"/>
              </w:rPr>
              <w:t>Many people were outside of the country at the start of Covid-19 and many during, so BB helped them with foreign currency and also with foreign exchange rules.</w:t>
            </w: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2020</w:t>
            </w:r>
          </w:p>
        </w:tc>
        <w:tc>
          <w:tcPr>
            <w:tcW w:w="6915" w:type="dxa"/>
          </w:tcPr>
          <w:p w:rsidR="006D529C" w:rsidRDefault="006D529C" w:rsidP="001F06AB">
            <w:pPr>
              <w:spacing w:line="360" w:lineRule="auto"/>
              <w:jc w:val="both"/>
              <w:rPr>
                <w:rFonts w:cs="Times New Roman"/>
                <w:szCs w:val="24"/>
              </w:rPr>
            </w:pPr>
            <w:r>
              <w:rPr>
                <w:rFonts w:cs="Times New Roman"/>
                <w:szCs w:val="24"/>
              </w:rPr>
              <w:t>In 2020 BB started stimulus package of 50 billion taka for export industries, which was really good for export industries. The stimulus package will be trough BB and commercial banks with 2% amount charge.</w:t>
            </w:r>
          </w:p>
        </w:tc>
      </w:tr>
      <w:tr w:rsidR="006D529C" w:rsidTr="001F06AB">
        <w:tc>
          <w:tcPr>
            <w:tcW w:w="843" w:type="dxa"/>
          </w:tcPr>
          <w:p w:rsidR="006D529C" w:rsidRDefault="006D529C" w:rsidP="001F06AB">
            <w:pPr>
              <w:spacing w:line="360" w:lineRule="auto"/>
              <w:jc w:val="both"/>
              <w:rPr>
                <w:rFonts w:cs="Times New Roman"/>
                <w:szCs w:val="24"/>
              </w:rPr>
            </w:pPr>
          </w:p>
        </w:tc>
        <w:tc>
          <w:tcPr>
            <w:tcW w:w="6915" w:type="dxa"/>
          </w:tcPr>
          <w:p w:rsidR="006D529C" w:rsidRDefault="006D529C" w:rsidP="001F06AB">
            <w:pPr>
              <w:spacing w:line="360" w:lineRule="auto"/>
              <w:jc w:val="both"/>
              <w:rPr>
                <w:rFonts w:cs="Times New Roman"/>
                <w:szCs w:val="24"/>
              </w:rPr>
            </w:pPr>
            <w:r>
              <w:rPr>
                <w:rFonts w:cs="Times New Roman"/>
                <w:szCs w:val="24"/>
              </w:rPr>
              <w:t>BB removed certain items imports taxes and duties. The items were medical supplies, PPE, test kits etc.</w:t>
            </w:r>
          </w:p>
        </w:tc>
      </w:tr>
      <w:tr w:rsidR="006D529C" w:rsidTr="001F06AB">
        <w:tc>
          <w:tcPr>
            <w:tcW w:w="843" w:type="dxa"/>
          </w:tcPr>
          <w:p w:rsidR="006D529C" w:rsidRDefault="006D529C" w:rsidP="001F06AB">
            <w:pPr>
              <w:spacing w:line="360" w:lineRule="auto"/>
              <w:jc w:val="both"/>
              <w:rPr>
                <w:rFonts w:cs="Times New Roman"/>
                <w:szCs w:val="24"/>
              </w:rPr>
            </w:pPr>
            <w:r>
              <w:rPr>
                <w:rFonts w:cs="Times New Roman"/>
                <w:szCs w:val="24"/>
              </w:rPr>
              <w:t>2021</w:t>
            </w:r>
          </w:p>
        </w:tc>
        <w:tc>
          <w:tcPr>
            <w:tcW w:w="6915" w:type="dxa"/>
          </w:tcPr>
          <w:p w:rsidR="006D529C" w:rsidRDefault="006D529C" w:rsidP="001F06AB">
            <w:pPr>
              <w:spacing w:line="360" w:lineRule="auto"/>
              <w:jc w:val="both"/>
              <w:rPr>
                <w:rFonts w:cs="Times New Roman"/>
                <w:szCs w:val="24"/>
              </w:rPr>
            </w:pPr>
            <w:r>
              <w:rPr>
                <w:rFonts w:cs="Times New Roman"/>
                <w:szCs w:val="24"/>
              </w:rPr>
              <w:t>In 2019 to 2020 Bangladesh’s taka value declined so to maintain the currency BB brought around 6 billion US$ to make the taka value appreciate. In the first half of 2021 taka value appreciates because of this.</w:t>
            </w:r>
          </w:p>
        </w:tc>
      </w:tr>
      <w:tr w:rsidR="006D529C" w:rsidTr="001F06AB">
        <w:tc>
          <w:tcPr>
            <w:tcW w:w="843" w:type="dxa"/>
          </w:tcPr>
          <w:p w:rsidR="006D529C" w:rsidRDefault="006D529C" w:rsidP="001F06AB">
            <w:pPr>
              <w:spacing w:line="360" w:lineRule="auto"/>
              <w:jc w:val="both"/>
              <w:rPr>
                <w:rFonts w:cs="Times New Roman"/>
                <w:szCs w:val="24"/>
              </w:rPr>
            </w:pPr>
          </w:p>
        </w:tc>
        <w:tc>
          <w:tcPr>
            <w:tcW w:w="6915" w:type="dxa"/>
          </w:tcPr>
          <w:p w:rsidR="006D529C" w:rsidRDefault="006D529C" w:rsidP="001F06AB">
            <w:pPr>
              <w:spacing w:line="360" w:lineRule="auto"/>
              <w:jc w:val="both"/>
              <w:rPr>
                <w:rFonts w:cs="Times New Roman"/>
                <w:szCs w:val="24"/>
              </w:rPr>
            </w:pPr>
            <w:r>
              <w:rPr>
                <w:rFonts w:cs="Times New Roman"/>
                <w:szCs w:val="24"/>
              </w:rPr>
              <w:t>BB increased export development funds. With the development many companies could refinance because interest rates were low.</w:t>
            </w:r>
          </w:p>
        </w:tc>
      </w:tr>
      <w:tr w:rsidR="006D529C" w:rsidTr="001F06AB">
        <w:tc>
          <w:tcPr>
            <w:tcW w:w="843" w:type="dxa"/>
          </w:tcPr>
          <w:p w:rsidR="006D529C" w:rsidRDefault="006D529C" w:rsidP="001F06AB">
            <w:pPr>
              <w:spacing w:line="360" w:lineRule="auto"/>
              <w:jc w:val="both"/>
              <w:rPr>
                <w:rFonts w:cs="Times New Roman"/>
                <w:szCs w:val="24"/>
              </w:rPr>
            </w:pPr>
          </w:p>
        </w:tc>
        <w:tc>
          <w:tcPr>
            <w:tcW w:w="6915" w:type="dxa"/>
          </w:tcPr>
          <w:p w:rsidR="006D529C" w:rsidRDefault="006D529C" w:rsidP="001F06AB">
            <w:pPr>
              <w:spacing w:line="360" w:lineRule="auto"/>
              <w:jc w:val="both"/>
              <w:rPr>
                <w:rFonts w:cs="Times New Roman"/>
                <w:szCs w:val="24"/>
              </w:rPr>
            </w:pPr>
            <w:r>
              <w:rPr>
                <w:rFonts w:cs="Times New Roman"/>
                <w:szCs w:val="24"/>
              </w:rPr>
              <w:t>Because of many Covid-19 related restrictions many foreign companies in Bangladesh couldn’t pay their employees. This is why BB permitted those foreign companies main or parent company with a short term working capital loan.</w:t>
            </w:r>
          </w:p>
        </w:tc>
      </w:tr>
      <w:tr w:rsidR="006D529C" w:rsidTr="001F06AB">
        <w:tc>
          <w:tcPr>
            <w:tcW w:w="843" w:type="dxa"/>
          </w:tcPr>
          <w:p w:rsidR="006D529C" w:rsidRDefault="006D529C" w:rsidP="001F06AB">
            <w:pPr>
              <w:spacing w:line="360" w:lineRule="auto"/>
              <w:jc w:val="both"/>
              <w:rPr>
                <w:rFonts w:cs="Times New Roman"/>
                <w:szCs w:val="24"/>
              </w:rPr>
            </w:pPr>
          </w:p>
        </w:tc>
        <w:tc>
          <w:tcPr>
            <w:tcW w:w="6915" w:type="dxa"/>
          </w:tcPr>
          <w:p w:rsidR="006D529C" w:rsidRDefault="006D529C" w:rsidP="001F06AB">
            <w:pPr>
              <w:spacing w:line="360" w:lineRule="auto"/>
              <w:jc w:val="both"/>
              <w:rPr>
                <w:rFonts w:cs="Times New Roman"/>
                <w:szCs w:val="24"/>
              </w:rPr>
            </w:pPr>
            <w:r>
              <w:rPr>
                <w:rFonts w:cs="Times New Roman"/>
                <w:szCs w:val="24"/>
              </w:rPr>
              <w:t>Even now BB is constantly monitoring to keep the currency value at desired level.</w:t>
            </w:r>
          </w:p>
        </w:tc>
      </w:tr>
    </w:tbl>
    <w:p w:rsidR="0005559E" w:rsidRDefault="0005559E" w:rsidP="006D529C">
      <w:pPr>
        <w:spacing w:line="360" w:lineRule="auto"/>
        <w:jc w:val="both"/>
        <w:rPr>
          <w:b/>
          <w:sz w:val="28"/>
        </w:rPr>
      </w:pPr>
    </w:p>
    <w:p w:rsidR="0005559E" w:rsidRPr="00FE21AA" w:rsidRDefault="000F09C3" w:rsidP="006D529C">
      <w:pPr>
        <w:spacing w:line="360" w:lineRule="auto"/>
        <w:jc w:val="both"/>
        <w:rPr>
          <w:sz w:val="28"/>
        </w:rPr>
      </w:pPr>
      <w:r w:rsidRPr="000F09C3">
        <w:rPr>
          <w:noProof/>
          <w:sz w:val="28"/>
        </w:rPr>
        <w:lastRenderedPageBreak/>
        <w:drawing>
          <wp:inline distT="0" distB="0" distL="0" distR="0">
            <wp:extent cx="6673499" cy="5381297"/>
            <wp:effectExtent l="19050" t="0" r="13051" b="0"/>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D529C" w:rsidRDefault="006D529C" w:rsidP="006D529C">
      <w:pPr>
        <w:spacing w:line="360" w:lineRule="auto"/>
        <w:jc w:val="both"/>
        <w:rPr>
          <w:b/>
          <w:sz w:val="28"/>
        </w:rPr>
      </w:pPr>
      <w:r>
        <w:rPr>
          <w:b/>
          <w:sz w:val="28"/>
        </w:rPr>
        <w:t>Malaysia</w:t>
      </w:r>
      <w:r w:rsidRPr="006D529C">
        <w:rPr>
          <w:b/>
          <w:sz w:val="28"/>
        </w:rPr>
        <w:t>’s intervention timeline:</w:t>
      </w:r>
    </w:p>
    <w:tbl>
      <w:tblPr>
        <w:tblStyle w:val="TableGrid"/>
        <w:tblW w:w="0" w:type="auto"/>
        <w:tblLook w:val="04A0" w:firstRow="1" w:lastRow="0" w:firstColumn="1" w:lastColumn="0" w:noHBand="0" w:noVBand="1"/>
      </w:tblPr>
      <w:tblGrid>
        <w:gridCol w:w="843"/>
        <w:gridCol w:w="6915"/>
      </w:tblGrid>
      <w:tr w:rsidR="006D529C" w:rsidTr="001F06AB">
        <w:trPr>
          <w:trHeight w:val="368"/>
        </w:trPr>
        <w:tc>
          <w:tcPr>
            <w:tcW w:w="843" w:type="dxa"/>
          </w:tcPr>
          <w:p w:rsidR="006D529C" w:rsidRDefault="006D529C" w:rsidP="001F06AB">
            <w:pPr>
              <w:spacing w:line="360" w:lineRule="auto"/>
              <w:jc w:val="both"/>
            </w:pPr>
            <w:r>
              <w:rPr>
                <w:rFonts w:cs="Times New Roman"/>
                <w:szCs w:val="24"/>
              </w:rPr>
              <w:t>Time</w:t>
            </w:r>
          </w:p>
        </w:tc>
        <w:tc>
          <w:tcPr>
            <w:tcW w:w="6915" w:type="dxa"/>
          </w:tcPr>
          <w:p w:rsidR="006D529C" w:rsidRDefault="006D529C" w:rsidP="001F06AB">
            <w:pPr>
              <w:spacing w:line="360" w:lineRule="auto"/>
              <w:jc w:val="both"/>
            </w:pPr>
          </w:p>
        </w:tc>
      </w:tr>
      <w:tr w:rsidR="006D529C" w:rsidTr="001F06AB">
        <w:tc>
          <w:tcPr>
            <w:tcW w:w="843" w:type="dxa"/>
          </w:tcPr>
          <w:p w:rsidR="006D529C" w:rsidRDefault="006D529C" w:rsidP="001F06AB">
            <w:pPr>
              <w:spacing w:line="360" w:lineRule="auto"/>
              <w:jc w:val="both"/>
            </w:pPr>
            <w:r>
              <w:t>1973</w:t>
            </w:r>
          </w:p>
        </w:tc>
        <w:tc>
          <w:tcPr>
            <w:tcW w:w="6915" w:type="dxa"/>
          </w:tcPr>
          <w:p w:rsidR="006D529C" w:rsidRDefault="006D529C" w:rsidP="001F06AB">
            <w:pPr>
              <w:spacing w:line="360" w:lineRule="auto"/>
              <w:jc w:val="both"/>
            </w:pPr>
            <w:r>
              <w:t>At this time Malaysia were free to exchange in any currency. Their government adopted floating rate system during this time.</w:t>
            </w:r>
          </w:p>
        </w:tc>
      </w:tr>
      <w:tr w:rsidR="006D529C" w:rsidTr="001F06AB">
        <w:tc>
          <w:tcPr>
            <w:tcW w:w="843" w:type="dxa"/>
          </w:tcPr>
          <w:p w:rsidR="006D529C" w:rsidRDefault="006D529C" w:rsidP="001F06AB">
            <w:pPr>
              <w:spacing w:line="360" w:lineRule="auto"/>
              <w:jc w:val="both"/>
            </w:pPr>
            <w:r>
              <w:t>1975</w:t>
            </w:r>
          </w:p>
        </w:tc>
        <w:tc>
          <w:tcPr>
            <w:tcW w:w="6915" w:type="dxa"/>
          </w:tcPr>
          <w:p w:rsidR="006D529C" w:rsidRDefault="006D529C" w:rsidP="001F06AB">
            <w:pPr>
              <w:spacing w:line="360" w:lineRule="auto"/>
              <w:jc w:val="both"/>
            </w:pPr>
            <w:r>
              <w:t>During this time the banks could exchange with many currencies not only US$. Malaysian government decided to do floating rate system with basket of currencies.</w:t>
            </w:r>
          </w:p>
        </w:tc>
      </w:tr>
      <w:tr w:rsidR="006D529C" w:rsidTr="001F06AB">
        <w:tc>
          <w:tcPr>
            <w:tcW w:w="843" w:type="dxa"/>
          </w:tcPr>
          <w:p w:rsidR="006D529C" w:rsidRDefault="006D529C" w:rsidP="001F06AB">
            <w:pPr>
              <w:spacing w:line="360" w:lineRule="auto"/>
              <w:jc w:val="both"/>
            </w:pPr>
            <w:r>
              <w:t>2001</w:t>
            </w:r>
          </w:p>
        </w:tc>
        <w:tc>
          <w:tcPr>
            <w:tcW w:w="6915" w:type="dxa"/>
          </w:tcPr>
          <w:p w:rsidR="006D529C" w:rsidRDefault="006D529C" w:rsidP="001F06AB">
            <w:pPr>
              <w:spacing w:line="360" w:lineRule="auto"/>
              <w:jc w:val="both"/>
            </w:pPr>
            <w:r>
              <w:t xml:space="preserve">Bank Negara Malaysia was introduced with a new system which was Ringgit operating monitoring system. With the system all authorized </w:t>
            </w:r>
            <w:r>
              <w:lastRenderedPageBreak/>
              <w:t>dealers will report to BNM.</w:t>
            </w:r>
          </w:p>
        </w:tc>
      </w:tr>
      <w:tr w:rsidR="006D529C" w:rsidTr="001F06AB">
        <w:tc>
          <w:tcPr>
            <w:tcW w:w="843" w:type="dxa"/>
          </w:tcPr>
          <w:p w:rsidR="006D529C" w:rsidRDefault="006D529C" w:rsidP="001F06AB">
            <w:pPr>
              <w:spacing w:line="360" w:lineRule="auto"/>
              <w:jc w:val="both"/>
            </w:pPr>
            <w:r>
              <w:lastRenderedPageBreak/>
              <w:t>2005</w:t>
            </w:r>
          </w:p>
        </w:tc>
        <w:tc>
          <w:tcPr>
            <w:tcW w:w="6915" w:type="dxa"/>
          </w:tcPr>
          <w:p w:rsidR="006D529C" w:rsidRDefault="006D529C" w:rsidP="001F06AB">
            <w:pPr>
              <w:spacing w:line="360" w:lineRule="auto"/>
              <w:jc w:val="both"/>
            </w:pPr>
            <w:r>
              <w:t>In order to improve and to manage risks better Malaysia’s foreign exchange market BNM decided to do less intervention.</w:t>
            </w:r>
          </w:p>
        </w:tc>
      </w:tr>
      <w:tr w:rsidR="006D529C" w:rsidTr="001F06AB">
        <w:tc>
          <w:tcPr>
            <w:tcW w:w="843" w:type="dxa"/>
          </w:tcPr>
          <w:p w:rsidR="006D529C" w:rsidRDefault="006D529C" w:rsidP="001F06AB">
            <w:pPr>
              <w:spacing w:line="360" w:lineRule="auto"/>
              <w:jc w:val="both"/>
            </w:pPr>
            <w:r>
              <w:t>2007-2008</w:t>
            </w:r>
          </w:p>
        </w:tc>
        <w:tc>
          <w:tcPr>
            <w:tcW w:w="6915" w:type="dxa"/>
          </w:tcPr>
          <w:p w:rsidR="006D529C" w:rsidRDefault="006D529C" w:rsidP="001F06AB">
            <w:pPr>
              <w:spacing w:line="360" w:lineRule="auto"/>
              <w:jc w:val="both"/>
            </w:pPr>
            <w:r>
              <w:t xml:space="preserve">In 2005 BNM decided to do less intervention it was to attract the market. But to reach intense level BNM intervene the inflow/outflow. </w:t>
            </w:r>
            <w:r>
              <w:rPr>
                <w:rFonts w:cs="Times New Roman"/>
                <w:szCs w:val="24"/>
              </w:rPr>
              <w:t>Malaysia’s central bank did intervention and increased their reserve to respond to tough portfolio inflow against US $ in 2007-2008. But it did not help the country instead the ringgit’s value fell during global financial crisis.</w:t>
            </w:r>
          </w:p>
        </w:tc>
      </w:tr>
      <w:tr w:rsidR="006D529C" w:rsidTr="001F06AB">
        <w:tc>
          <w:tcPr>
            <w:tcW w:w="843" w:type="dxa"/>
          </w:tcPr>
          <w:p w:rsidR="006D529C" w:rsidRDefault="006D529C" w:rsidP="001F06AB">
            <w:pPr>
              <w:spacing w:line="360" w:lineRule="auto"/>
              <w:jc w:val="both"/>
            </w:pPr>
          </w:p>
        </w:tc>
        <w:tc>
          <w:tcPr>
            <w:tcW w:w="6915" w:type="dxa"/>
          </w:tcPr>
          <w:p w:rsidR="006D529C" w:rsidRDefault="006D529C" w:rsidP="001F06AB">
            <w:pPr>
              <w:spacing w:line="360" w:lineRule="auto"/>
              <w:jc w:val="both"/>
            </w:pPr>
            <w:r>
              <w:t>After that BNM did intervention again for the purpose to increase ringgit value, because of this Malaysia’s reserve decreased a ton.</w:t>
            </w:r>
          </w:p>
        </w:tc>
      </w:tr>
      <w:tr w:rsidR="006D529C" w:rsidTr="001F06AB">
        <w:tc>
          <w:tcPr>
            <w:tcW w:w="843" w:type="dxa"/>
          </w:tcPr>
          <w:p w:rsidR="006D529C" w:rsidRDefault="006D529C" w:rsidP="001F06AB">
            <w:pPr>
              <w:spacing w:line="360" w:lineRule="auto"/>
              <w:jc w:val="both"/>
            </w:pPr>
            <w:r>
              <w:t>2020</w:t>
            </w:r>
          </w:p>
        </w:tc>
        <w:tc>
          <w:tcPr>
            <w:tcW w:w="6915" w:type="dxa"/>
          </w:tcPr>
          <w:p w:rsidR="006D529C" w:rsidRDefault="006D529C" w:rsidP="001F06AB">
            <w:pPr>
              <w:spacing w:line="360" w:lineRule="auto"/>
              <w:jc w:val="both"/>
            </w:pPr>
            <w:r>
              <w:t>To maintain the economical balance of Malaysia and to keep the currency price in control BNM used active monetary policies.</w:t>
            </w:r>
          </w:p>
        </w:tc>
      </w:tr>
      <w:tr w:rsidR="006D529C" w:rsidTr="001F06AB">
        <w:tc>
          <w:tcPr>
            <w:tcW w:w="843" w:type="dxa"/>
          </w:tcPr>
          <w:p w:rsidR="006D529C" w:rsidRDefault="006D529C" w:rsidP="001F06AB">
            <w:pPr>
              <w:spacing w:line="360" w:lineRule="auto"/>
              <w:jc w:val="both"/>
            </w:pPr>
            <w:r>
              <w:t>2021</w:t>
            </w:r>
          </w:p>
        </w:tc>
        <w:tc>
          <w:tcPr>
            <w:tcW w:w="6915" w:type="dxa"/>
          </w:tcPr>
          <w:p w:rsidR="006D529C" w:rsidRDefault="006D529C" w:rsidP="001F06AB">
            <w:pPr>
              <w:spacing w:line="360" w:lineRule="auto"/>
              <w:jc w:val="both"/>
            </w:pPr>
            <w:r>
              <w:t>To increase foreign direct investment and increase the supply chain of Malaysian currency BNM decided to ease up Malaysia’s foreign exchange policy.</w:t>
            </w:r>
          </w:p>
        </w:tc>
      </w:tr>
      <w:tr w:rsidR="006D529C" w:rsidTr="001F06AB">
        <w:tc>
          <w:tcPr>
            <w:tcW w:w="843" w:type="dxa"/>
          </w:tcPr>
          <w:p w:rsidR="006D529C" w:rsidRDefault="006D529C" w:rsidP="001F06AB">
            <w:pPr>
              <w:spacing w:line="360" w:lineRule="auto"/>
              <w:jc w:val="both"/>
            </w:pPr>
          </w:p>
        </w:tc>
        <w:tc>
          <w:tcPr>
            <w:tcW w:w="6915" w:type="dxa"/>
          </w:tcPr>
          <w:p w:rsidR="006D529C" w:rsidRDefault="006D529C" w:rsidP="001F06AB">
            <w:pPr>
              <w:spacing w:line="360" w:lineRule="auto"/>
              <w:jc w:val="both"/>
            </w:pPr>
            <w:r>
              <w:rPr>
                <w:rFonts w:cs="Times New Roman"/>
                <w:szCs w:val="24"/>
              </w:rPr>
              <w:t>BNM decided to change their export conversion rule and detached existing rule.</w:t>
            </w:r>
          </w:p>
        </w:tc>
      </w:tr>
      <w:tr w:rsidR="006D529C" w:rsidTr="001F06AB">
        <w:tc>
          <w:tcPr>
            <w:tcW w:w="843" w:type="dxa"/>
          </w:tcPr>
          <w:p w:rsidR="006D529C" w:rsidRDefault="006D529C" w:rsidP="001F06AB">
            <w:pPr>
              <w:spacing w:line="360" w:lineRule="auto"/>
              <w:jc w:val="both"/>
            </w:pPr>
          </w:p>
        </w:tc>
        <w:tc>
          <w:tcPr>
            <w:tcW w:w="6915" w:type="dxa"/>
          </w:tcPr>
          <w:p w:rsidR="006D529C" w:rsidRDefault="006D529C" w:rsidP="001F06AB">
            <w:pPr>
              <w:spacing w:line="360" w:lineRule="auto"/>
              <w:jc w:val="both"/>
            </w:pPr>
            <w:r>
              <w:t xml:space="preserve">BNM also approved another rule that is the domestic </w:t>
            </w:r>
            <w:r>
              <w:rPr>
                <w:rFonts w:cs="Times New Roman"/>
                <w:szCs w:val="24"/>
              </w:rPr>
              <w:t>exporters can use foreign currency with other personal who are involve in other country, by doing so the global supply chain will balance out.</w:t>
            </w:r>
          </w:p>
        </w:tc>
      </w:tr>
      <w:tr w:rsidR="006D529C" w:rsidTr="001F06AB">
        <w:tc>
          <w:tcPr>
            <w:tcW w:w="843" w:type="dxa"/>
          </w:tcPr>
          <w:p w:rsidR="006D529C" w:rsidRDefault="006D529C" w:rsidP="001F06AB">
            <w:pPr>
              <w:spacing w:line="360" w:lineRule="auto"/>
              <w:jc w:val="both"/>
            </w:pPr>
          </w:p>
        </w:tc>
        <w:tc>
          <w:tcPr>
            <w:tcW w:w="6915" w:type="dxa"/>
          </w:tcPr>
          <w:p w:rsidR="006D529C" w:rsidRDefault="006D529C" w:rsidP="001F06AB">
            <w:pPr>
              <w:spacing w:line="360" w:lineRule="auto"/>
              <w:jc w:val="both"/>
            </w:pPr>
            <w:r>
              <w:rPr>
                <w:rFonts w:cs="Times New Roman"/>
                <w:szCs w:val="24"/>
              </w:rPr>
              <w:t>Even now to avoid outer distress BNM continues to absorb the exchange rate and also continuing stretchy ringgit exchange rate</w:t>
            </w:r>
          </w:p>
        </w:tc>
      </w:tr>
    </w:tbl>
    <w:p w:rsidR="006D529C" w:rsidRPr="006D529C" w:rsidRDefault="006D529C" w:rsidP="006D529C">
      <w:pPr>
        <w:spacing w:line="360" w:lineRule="auto"/>
        <w:jc w:val="both"/>
        <w:rPr>
          <w:rFonts w:cs="Times New Roman"/>
          <w:szCs w:val="24"/>
        </w:rPr>
      </w:pPr>
    </w:p>
    <w:p w:rsidR="008D5327" w:rsidRDefault="000B3DB3">
      <w:pPr>
        <w:rPr>
          <w:rFonts w:eastAsia="Times New Roman" w:cs="Times New Roman"/>
          <w:color w:val="002060"/>
          <w:sz w:val="36"/>
        </w:rPr>
      </w:pPr>
      <w:r w:rsidRPr="000B3DB3">
        <w:rPr>
          <w:rFonts w:eastAsia="Times New Roman" w:cs="Times New Roman"/>
          <w:noProof/>
          <w:color w:val="002060"/>
          <w:sz w:val="36"/>
        </w:rPr>
        <w:lastRenderedPageBreak/>
        <w:drawing>
          <wp:inline distT="0" distB="0" distL="0" distR="0">
            <wp:extent cx="6477679" cy="5653295"/>
            <wp:effectExtent l="19050" t="0" r="18371" b="4555"/>
            <wp:docPr id="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D529C" w:rsidRDefault="006D529C">
      <w:pPr>
        <w:rPr>
          <w:rFonts w:eastAsia="Times New Roman" w:cs="Times New Roman"/>
          <w:b/>
          <w:bCs/>
          <w:color w:val="002060"/>
          <w:sz w:val="36"/>
          <w:szCs w:val="28"/>
        </w:rPr>
      </w:pPr>
      <w:r>
        <w:rPr>
          <w:rFonts w:eastAsia="Times New Roman" w:cs="Times New Roman"/>
          <w:color w:val="002060"/>
          <w:sz w:val="36"/>
        </w:rPr>
        <w:br w:type="page"/>
      </w:r>
    </w:p>
    <w:p w:rsidR="005E23D4" w:rsidRPr="0029319E" w:rsidRDefault="00A16F2D" w:rsidP="00D755DC">
      <w:pPr>
        <w:pStyle w:val="Heading1"/>
        <w:jc w:val="center"/>
        <w:rPr>
          <w:rFonts w:ascii="Times New Roman" w:eastAsia="Times New Roman" w:hAnsi="Times New Roman" w:cs="Times New Roman"/>
          <w:color w:val="002060"/>
          <w:sz w:val="36"/>
        </w:rPr>
      </w:pPr>
      <w:bookmarkStart w:id="17" w:name="_Toc92715676"/>
      <w:r w:rsidRPr="0029319E">
        <w:rPr>
          <w:rFonts w:ascii="Times New Roman" w:eastAsia="Times New Roman" w:hAnsi="Times New Roman" w:cs="Times New Roman"/>
          <w:color w:val="002060"/>
          <w:sz w:val="36"/>
        </w:rPr>
        <w:lastRenderedPageBreak/>
        <w:t>Foreign exchange risk</w:t>
      </w:r>
      <w:bookmarkEnd w:id="17"/>
    </w:p>
    <w:p w:rsidR="00A16F2D" w:rsidRDefault="00320573" w:rsidP="00DD05C5">
      <w:pPr>
        <w:spacing w:after="0" w:line="360" w:lineRule="auto"/>
        <w:jc w:val="both"/>
        <w:rPr>
          <w:rFonts w:eastAsia="Times New Roman" w:cs="Times New Roman"/>
          <w:szCs w:val="24"/>
        </w:rPr>
      </w:pPr>
      <w:r>
        <w:rPr>
          <w:rFonts w:eastAsia="Times New Roman" w:cs="Times New Roman"/>
          <w:szCs w:val="24"/>
        </w:rPr>
        <w:t>Trade</w:t>
      </w:r>
      <w:r w:rsidR="00A16F2D">
        <w:rPr>
          <w:rFonts w:eastAsia="Times New Roman" w:cs="Times New Roman"/>
          <w:szCs w:val="24"/>
        </w:rPr>
        <w:t xml:space="preserve"> rate </w:t>
      </w:r>
      <w:r>
        <w:rPr>
          <w:rFonts w:eastAsia="Times New Roman" w:cs="Times New Roman"/>
          <w:szCs w:val="24"/>
        </w:rPr>
        <w:t>jeopardy</w:t>
      </w:r>
      <w:r w:rsidR="00A16F2D">
        <w:rPr>
          <w:rFonts w:eastAsia="Times New Roman" w:cs="Times New Roman"/>
          <w:szCs w:val="24"/>
        </w:rPr>
        <w:t xml:space="preserve"> is </w:t>
      </w:r>
      <w:r>
        <w:rPr>
          <w:rFonts w:eastAsia="Times New Roman" w:cs="Times New Roman"/>
          <w:szCs w:val="24"/>
        </w:rPr>
        <w:t>furthermore</w:t>
      </w:r>
      <w:r w:rsidR="00A16F2D">
        <w:rPr>
          <w:rFonts w:eastAsia="Times New Roman" w:cs="Times New Roman"/>
          <w:szCs w:val="24"/>
        </w:rPr>
        <w:t xml:space="preserve"> </w:t>
      </w:r>
      <w:r w:rsidR="00D16A61">
        <w:rPr>
          <w:rFonts w:eastAsia="Times New Roman" w:cs="Times New Roman"/>
          <w:szCs w:val="24"/>
        </w:rPr>
        <w:t>acknowledged</w:t>
      </w:r>
      <w:r w:rsidR="00A16F2D">
        <w:rPr>
          <w:rFonts w:eastAsia="Times New Roman" w:cs="Times New Roman"/>
          <w:szCs w:val="24"/>
        </w:rPr>
        <w:t xml:space="preserve"> </w:t>
      </w:r>
      <w:r>
        <w:rPr>
          <w:rFonts w:eastAsia="Times New Roman" w:cs="Times New Roman"/>
          <w:szCs w:val="24"/>
        </w:rPr>
        <w:t>the same as</w:t>
      </w:r>
      <w:r w:rsidR="00A16F2D">
        <w:rPr>
          <w:rFonts w:eastAsia="Times New Roman" w:cs="Times New Roman"/>
          <w:szCs w:val="24"/>
        </w:rPr>
        <w:t xml:space="preserve"> foreign </w:t>
      </w:r>
      <w:r>
        <w:rPr>
          <w:rFonts w:eastAsia="Times New Roman" w:cs="Times New Roman"/>
          <w:szCs w:val="24"/>
        </w:rPr>
        <w:t>exchange threat</w:t>
      </w:r>
      <w:r w:rsidR="00A16F2D">
        <w:rPr>
          <w:rFonts w:eastAsia="Times New Roman" w:cs="Times New Roman"/>
          <w:szCs w:val="24"/>
        </w:rPr>
        <w:t xml:space="preserve">. Foreign exchange </w:t>
      </w:r>
      <w:r>
        <w:rPr>
          <w:rFonts w:eastAsia="Times New Roman" w:cs="Times New Roman"/>
          <w:szCs w:val="24"/>
        </w:rPr>
        <w:t>threat</w:t>
      </w:r>
      <w:r w:rsidR="005E150F" w:rsidRPr="005E150F">
        <w:rPr>
          <w:rFonts w:eastAsia="Times New Roman" w:cs="Times New Roman"/>
          <w:szCs w:val="24"/>
        </w:rPr>
        <w:t xml:space="preserve"> is </w:t>
      </w:r>
      <w:r w:rsidRPr="005E150F">
        <w:rPr>
          <w:rFonts w:eastAsia="Times New Roman" w:cs="Times New Roman"/>
          <w:szCs w:val="24"/>
        </w:rPr>
        <w:t>an</w:t>
      </w:r>
      <w:r w:rsidR="005E150F" w:rsidRPr="005E150F">
        <w:rPr>
          <w:rFonts w:eastAsia="Times New Roman" w:cs="Times New Roman"/>
          <w:szCs w:val="24"/>
        </w:rPr>
        <w:t xml:space="preserve"> </w:t>
      </w:r>
      <w:r w:rsidRPr="005E150F">
        <w:rPr>
          <w:rFonts w:eastAsia="Times New Roman" w:cs="Times New Roman"/>
          <w:szCs w:val="24"/>
        </w:rPr>
        <w:t>economic</w:t>
      </w:r>
      <w:r w:rsidR="005E150F" w:rsidRPr="005E150F">
        <w:rPr>
          <w:rFonts w:eastAsia="Times New Roman" w:cs="Times New Roman"/>
          <w:szCs w:val="24"/>
        </w:rPr>
        <w:t xml:space="preserve"> </w:t>
      </w:r>
      <w:r w:rsidRPr="005E150F">
        <w:rPr>
          <w:rFonts w:eastAsia="Times New Roman" w:cs="Times New Roman"/>
          <w:szCs w:val="24"/>
        </w:rPr>
        <w:t>danger</w:t>
      </w:r>
      <w:r w:rsidR="005E150F" w:rsidRPr="005E150F">
        <w:rPr>
          <w:rFonts w:eastAsia="Times New Roman" w:cs="Times New Roman"/>
          <w:szCs w:val="24"/>
        </w:rPr>
        <w:t xml:space="preserve"> </w:t>
      </w:r>
      <w:r w:rsidR="00A16F2D">
        <w:rPr>
          <w:rFonts w:eastAsia="Times New Roman" w:cs="Times New Roman"/>
          <w:szCs w:val="24"/>
        </w:rPr>
        <w:t>caused</w:t>
      </w:r>
      <w:r w:rsidR="005E150F" w:rsidRPr="005E150F">
        <w:rPr>
          <w:rFonts w:eastAsia="Times New Roman" w:cs="Times New Roman"/>
          <w:szCs w:val="24"/>
        </w:rPr>
        <w:t xml:space="preserve"> by an </w:t>
      </w:r>
      <w:r w:rsidRPr="005E150F">
        <w:rPr>
          <w:rFonts w:eastAsia="Times New Roman" w:cs="Times New Roman"/>
          <w:szCs w:val="24"/>
        </w:rPr>
        <w:t>contact</w:t>
      </w:r>
      <w:r w:rsidR="005E150F" w:rsidRPr="005E150F">
        <w:rPr>
          <w:rFonts w:eastAsia="Times New Roman" w:cs="Times New Roman"/>
          <w:szCs w:val="24"/>
        </w:rPr>
        <w:t xml:space="preserve"> to </w:t>
      </w:r>
      <w:r w:rsidR="00A16F2D" w:rsidRPr="005E150F">
        <w:rPr>
          <w:rFonts w:eastAsia="Times New Roman" w:cs="Times New Roman"/>
          <w:szCs w:val="24"/>
        </w:rPr>
        <w:t>surprising</w:t>
      </w:r>
      <w:r w:rsidR="005E150F" w:rsidRPr="005E150F">
        <w:rPr>
          <w:rFonts w:eastAsia="Times New Roman" w:cs="Times New Roman"/>
          <w:szCs w:val="24"/>
        </w:rPr>
        <w:t xml:space="preserve"> </w:t>
      </w:r>
      <w:r w:rsidRPr="005E150F">
        <w:rPr>
          <w:rFonts w:eastAsia="Times New Roman" w:cs="Times New Roman"/>
          <w:szCs w:val="24"/>
        </w:rPr>
        <w:t>modify</w:t>
      </w:r>
      <w:r w:rsidR="005E150F" w:rsidRPr="005E150F">
        <w:rPr>
          <w:rFonts w:eastAsia="Times New Roman" w:cs="Times New Roman"/>
          <w:szCs w:val="24"/>
        </w:rPr>
        <w:t xml:space="preserve"> in the </w:t>
      </w:r>
      <w:r w:rsidRPr="005E150F">
        <w:rPr>
          <w:rFonts w:eastAsia="Times New Roman" w:cs="Times New Roman"/>
          <w:szCs w:val="24"/>
        </w:rPr>
        <w:t>swap</w:t>
      </w:r>
      <w:r w:rsidR="005E150F" w:rsidRPr="005E150F">
        <w:rPr>
          <w:rFonts w:eastAsia="Times New Roman" w:cs="Times New Roman"/>
          <w:szCs w:val="24"/>
        </w:rPr>
        <w:t xml:space="preserve"> rate </w:t>
      </w:r>
      <w:r w:rsidRPr="005E150F">
        <w:rPr>
          <w:rFonts w:eastAsia="Times New Roman" w:cs="Times New Roman"/>
          <w:szCs w:val="24"/>
        </w:rPr>
        <w:t>among</w:t>
      </w:r>
      <w:r w:rsidR="005E150F" w:rsidRPr="005E150F">
        <w:rPr>
          <w:rFonts w:eastAsia="Times New Roman" w:cs="Times New Roman"/>
          <w:szCs w:val="24"/>
        </w:rPr>
        <w:t xml:space="preserve"> two </w:t>
      </w:r>
      <w:r>
        <w:rPr>
          <w:rFonts w:eastAsia="Times New Roman" w:cs="Times New Roman"/>
          <w:szCs w:val="24"/>
        </w:rPr>
        <w:t xml:space="preserve">dissimilar </w:t>
      </w:r>
      <w:r w:rsidRPr="005E150F">
        <w:rPr>
          <w:rFonts w:eastAsia="Times New Roman" w:cs="Times New Roman"/>
          <w:szCs w:val="24"/>
        </w:rPr>
        <w:t>cash</w:t>
      </w:r>
      <w:r w:rsidR="005E150F" w:rsidRPr="005E150F">
        <w:rPr>
          <w:rFonts w:eastAsia="Times New Roman" w:cs="Times New Roman"/>
          <w:szCs w:val="24"/>
        </w:rPr>
        <w:t xml:space="preserve">. </w:t>
      </w:r>
      <w:r>
        <w:rPr>
          <w:rFonts w:eastAsia="Times New Roman" w:cs="Times New Roman"/>
          <w:szCs w:val="24"/>
        </w:rPr>
        <w:t>F</w:t>
      </w:r>
      <w:r w:rsidRPr="005E150F">
        <w:rPr>
          <w:rFonts w:eastAsia="Times New Roman" w:cs="Times New Roman"/>
          <w:szCs w:val="24"/>
        </w:rPr>
        <w:t>inancier</w:t>
      </w:r>
      <w:r w:rsidR="005E150F" w:rsidRPr="005E150F">
        <w:rPr>
          <w:rFonts w:eastAsia="Times New Roman" w:cs="Times New Roman"/>
          <w:szCs w:val="24"/>
        </w:rPr>
        <w:t xml:space="preserve"> and </w:t>
      </w:r>
      <w:r w:rsidRPr="005E150F">
        <w:rPr>
          <w:rFonts w:eastAsia="Times New Roman" w:cs="Times New Roman"/>
          <w:szCs w:val="24"/>
        </w:rPr>
        <w:t>international business</w:t>
      </w:r>
      <w:r w:rsidR="005E150F" w:rsidRPr="005E150F">
        <w:rPr>
          <w:rFonts w:eastAsia="Times New Roman" w:cs="Times New Roman"/>
          <w:szCs w:val="24"/>
        </w:rPr>
        <w:t xml:space="preserve"> </w:t>
      </w:r>
      <w:r w:rsidRPr="005E150F">
        <w:rPr>
          <w:rFonts w:eastAsia="Times New Roman" w:cs="Times New Roman"/>
          <w:szCs w:val="24"/>
        </w:rPr>
        <w:t>sell overseas</w:t>
      </w:r>
      <w:r w:rsidR="005E150F" w:rsidRPr="005E150F">
        <w:rPr>
          <w:rFonts w:eastAsia="Times New Roman" w:cs="Times New Roman"/>
          <w:szCs w:val="24"/>
        </w:rPr>
        <w:t xml:space="preserve"> or </w:t>
      </w:r>
      <w:r w:rsidRPr="005E150F">
        <w:rPr>
          <w:rFonts w:eastAsia="Times New Roman" w:cs="Times New Roman"/>
          <w:szCs w:val="24"/>
        </w:rPr>
        <w:t>bring in</w:t>
      </w:r>
      <w:r w:rsidR="005E150F" w:rsidRPr="005E150F">
        <w:rPr>
          <w:rFonts w:eastAsia="Times New Roman" w:cs="Times New Roman"/>
          <w:szCs w:val="24"/>
        </w:rPr>
        <w:t xml:space="preserve"> </w:t>
      </w:r>
      <w:r w:rsidRPr="005E150F">
        <w:rPr>
          <w:rFonts w:eastAsia="Times New Roman" w:cs="Times New Roman"/>
          <w:szCs w:val="24"/>
        </w:rPr>
        <w:t>merchandise</w:t>
      </w:r>
      <w:r w:rsidR="005E150F" w:rsidRPr="005E150F">
        <w:rPr>
          <w:rFonts w:eastAsia="Times New Roman" w:cs="Times New Roman"/>
          <w:szCs w:val="24"/>
        </w:rPr>
        <w:t xml:space="preserve"> and services or </w:t>
      </w:r>
      <w:r w:rsidR="00C132F8" w:rsidRPr="005E150F">
        <w:rPr>
          <w:rFonts w:eastAsia="Times New Roman" w:cs="Times New Roman"/>
          <w:szCs w:val="24"/>
        </w:rPr>
        <w:t>make</w:t>
      </w:r>
      <w:r w:rsidR="005E150F" w:rsidRPr="005E150F">
        <w:rPr>
          <w:rFonts w:eastAsia="Times New Roman" w:cs="Times New Roman"/>
          <w:szCs w:val="24"/>
        </w:rPr>
        <w:t xml:space="preserve"> </w:t>
      </w:r>
      <w:r w:rsidRPr="005E150F">
        <w:rPr>
          <w:rFonts w:eastAsia="Times New Roman" w:cs="Times New Roman"/>
          <w:szCs w:val="24"/>
        </w:rPr>
        <w:t>alien</w:t>
      </w:r>
      <w:r w:rsidR="005E150F" w:rsidRPr="005E150F">
        <w:rPr>
          <w:rFonts w:eastAsia="Times New Roman" w:cs="Times New Roman"/>
          <w:szCs w:val="24"/>
        </w:rPr>
        <w:t xml:space="preserve"> </w:t>
      </w:r>
      <w:r w:rsidRPr="005E150F">
        <w:rPr>
          <w:rFonts w:eastAsia="Times New Roman" w:cs="Times New Roman"/>
          <w:szCs w:val="24"/>
        </w:rPr>
        <w:t>funds</w:t>
      </w:r>
      <w:r w:rsidR="005E150F" w:rsidRPr="005E150F">
        <w:rPr>
          <w:rFonts w:eastAsia="Times New Roman" w:cs="Times New Roman"/>
          <w:szCs w:val="24"/>
        </w:rPr>
        <w:t xml:space="preserve"> </w:t>
      </w:r>
      <w:r w:rsidRPr="005E150F">
        <w:rPr>
          <w:rFonts w:eastAsia="Times New Roman" w:cs="Times New Roman"/>
          <w:szCs w:val="24"/>
        </w:rPr>
        <w:t>right through</w:t>
      </w:r>
      <w:r w:rsidR="005E150F" w:rsidRPr="005E150F">
        <w:rPr>
          <w:rFonts w:eastAsia="Times New Roman" w:cs="Times New Roman"/>
          <w:szCs w:val="24"/>
        </w:rPr>
        <w:t xml:space="preserve"> the </w:t>
      </w:r>
      <w:r w:rsidR="0066127D" w:rsidRPr="005E150F">
        <w:rPr>
          <w:rFonts w:eastAsia="Times New Roman" w:cs="Times New Roman"/>
          <w:szCs w:val="24"/>
        </w:rPr>
        <w:t>international</w:t>
      </w:r>
      <w:r w:rsidR="005E150F" w:rsidRPr="005E150F">
        <w:rPr>
          <w:rFonts w:eastAsia="Times New Roman" w:cs="Times New Roman"/>
          <w:szCs w:val="24"/>
        </w:rPr>
        <w:t xml:space="preserve"> </w:t>
      </w:r>
      <w:r w:rsidR="00AE75AE" w:rsidRPr="005E150F">
        <w:rPr>
          <w:rFonts w:eastAsia="Times New Roman" w:cs="Times New Roman"/>
          <w:szCs w:val="24"/>
        </w:rPr>
        <w:t>wealth</w:t>
      </w:r>
      <w:r w:rsidR="005E150F" w:rsidRPr="005E150F">
        <w:rPr>
          <w:rFonts w:eastAsia="Times New Roman" w:cs="Times New Roman"/>
          <w:szCs w:val="24"/>
        </w:rPr>
        <w:t xml:space="preserve"> are </w:t>
      </w:r>
      <w:r w:rsidR="00AE75AE" w:rsidRPr="005E150F">
        <w:rPr>
          <w:rFonts w:eastAsia="Times New Roman" w:cs="Times New Roman"/>
          <w:szCs w:val="24"/>
        </w:rPr>
        <w:t>features</w:t>
      </w:r>
      <w:r w:rsidR="005E150F" w:rsidRPr="005E150F">
        <w:rPr>
          <w:rFonts w:eastAsia="Times New Roman" w:cs="Times New Roman"/>
          <w:szCs w:val="24"/>
        </w:rPr>
        <w:t xml:space="preserve"> with an </w:t>
      </w:r>
      <w:r w:rsidR="00AE75AE" w:rsidRPr="005E150F">
        <w:rPr>
          <w:rFonts w:eastAsia="Times New Roman" w:cs="Times New Roman"/>
          <w:szCs w:val="24"/>
        </w:rPr>
        <w:t>swap</w:t>
      </w:r>
      <w:r w:rsidR="005E150F" w:rsidRPr="005E150F">
        <w:rPr>
          <w:rFonts w:eastAsia="Times New Roman" w:cs="Times New Roman"/>
          <w:szCs w:val="24"/>
        </w:rPr>
        <w:t xml:space="preserve"> </w:t>
      </w:r>
      <w:r w:rsidR="00AE75AE" w:rsidRPr="005E150F">
        <w:rPr>
          <w:rFonts w:eastAsia="Times New Roman" w:cs="Times New Roman"/>
          <w:szCs w:val="24"/>
        </w:rPr>
        <w:t>price</w:t>
      </w:r>
      <w:r w:rsidR="005E150F" w:rsidRPr="005E150F">
        <w:rPr>
          <w:rFonts w:eastAsia="Times New Roman" w:cs="Times New Roman"/>
          <w:szCs w:val="24"/>
        </w:rPr>
        <w:t xml:space="preserve"> </w:t>
      </w:r>
      <w:r w:rsidR="00AE75AE" w:rsidRPr="005E150F">
        <w:rPr>
          <w:rFonts w:eastAsia="Times New Roman" w:cs="Times New Roman"/>
          <w:szCs w:val="24"/>
        </w:rPr>
        <w:t>threat</w:t>
      </w:r>
      <w:r w:rsidR="005E150F" w:rsidRPr="005E150F">
        <w:rPr>
          <w:rFonts w:eastAsia="Times New Roman" w:cs="Times New Roman"/>
          <w:szCs w:val="24"/>
        </w:rPr>
        <w:t xml:space="preserve"> which </w:t>
      </w:r>
      <w:r w:rsidR="00AE75AE" w:rsidRPr="005E150F">
        <w:rPr>
          <w:rFonts w:eastAsia="Times New Roman" w:cs="Times New Roman"/>
          <w:szCs w:val="24"/>
        </w:rPr>
        <w:t>be able to</w:t>
      </w:r>
      <w:r w:rsidR="005E150F" w:rsidRPr="005E150F">
        <w:rPr>
          <w:rFonts w:eastAsia="Times New Roman" w:cs="Times New Roman"/>
          <w:szCs w:val="24"/>
        </w:rPr>
        <w:t xml:space="preserve"> </w:t>
      </w:r>
      <w:r w:rsidR="00AE75AE" w:rsidRPr="005E150F">
        <w:rPr>
          <w:rFonts w:eastAsia="Times New Roman" w:cs="Times New Roman"/>
          <w:szCs w:val="24"/>
        </w:rPr>
        <w:t>contain</w:t>
      </w:r>
      <w:r w:rsidR="005E150F" w:rsidRPr="005E150F">
        <w:rPr>
          <w:rFonts w:eastAsia="Times New Roman" w:cs="Times New Roman"/>
          <w:szCs w:val="24"/>
        </w:rPr>
        <w:t xml:space="preserve"> </w:t>
      </w:r>
      <w:r w:rsidR="0066127D" w:rsidRPr="005E150F">
        <w:rPr>
          <w:rFonts w:eastAsia="Times New Roman" w:cs="Times New Roman"/>
          <w:szCs w:val="24"/>
        </w:rPr>
        <w:t>cruel</w:t>
      </w:r>
      <w:r w:rsidR="005E150F" w:rsidRPr="005E150F">
        <w:rPr>
          <w:rFonts w:eastAsia="Times New Roman" w:cs="Times New Roman"/>
          <w:szCs w:val="24"/>
        </w:rPr>
        <w:t xml:space="preserve"> </w:t>
      </w:r>
      <w:r w:rsidR="00AE75AE" w:rsidRPr="005E150F">
        <w:rPr>
          <w:rFonts w:eastAsia="Times New Roman" w:cs="Times New Roman"/>
          <w:szCs w:val="24"/>
        </w:rPr>
        <w:t>economic</w:t>
      </w:r>
      <w:r w:rsidR="005E150F" w:rsidRPr="005E150F">
        <w:rPr>
          <w:rFonts w:eastAsia="Times New Roman" w:cs="Times New Roman"/>
          <w:szCs w:val="24"/>
        </w:rPr>
        <w:t xml:space="preserve"> </w:t>
      </w:r>
      <w:r w:rsidR="0066127D" w:rsidRPr="005E150F">
        <w:rPr>
          <w:rFonts w:eastAsia="Times New Roman" w:cs="Times New Roman"/>
          <w:szCs w:val="24"/>
        </w:rPr>
        <w:t>end result</w:t>
      </w:r>
      <w:r w:rsidR="005E150F" w:rsidRPr="005E150F">
        <w:rPr>
          <w:rFonts w:eastAsia="Times New Roman" w:cs="Times New Roman"/>
          <w:szCs w:val="24"/>
        </w:rPr>
        <w:t xml:space="preserve"> </w:t>
      </w:r>
      <w:r w:rsidR="00AE75AE" w:rsidRPr="005E150F">
        <w:rPr>
          <w:rFonts w:eastAsia="Times New Roman" w:cs="Times New Roman"/>
          <w:szCs w:val="24"/>
        </w:rPr>
        <w:t>condition</w:t>
      </w:r>
      <w:r w:rsidR="005E150F" w:rsidRPr="005E150F">
        <w:rPr>
          <w:rFonts w:eastAsia="Times New Roman" w:cs="Times New Roman"/>
          <w:szCs w:val="24"/>
        </w:rPr>
        <w:t xml:space="preserve"> </w:t>
      </w:r>
      <w:r w:rsidR="00AE75AE">
        <w:rPr>
          <w:rFonts w:eastAsia="Times New Roman" w:cs="Times New Roman"/>
          <w:szCs w:val="24"/>
        </w:rPr>
        <w:t xml:space="preserve"> when </w:t>
      </w:r>
      <w:r w:rsidR="005E150F" w:rsidRPr="005E150F">
        <w:rPr>
          <w:rFonts w:eastAsia="Times New Roman" w:cs="Times New Roman"/>
          <w:szCs w:val="24"/>
        </w:rPr>
        <w:t xml:space="preserve">not </w:t>
      </w:r>
      <w:r w:rsidR="00C132F8" w:rsidRPr="005E150F">
        <w:rPr>
          <w:rFonts w:eastAsia="Times New Roman" w:cs="Times New Roman"/>
          <w:szCs w:val="24"/>
        </w:rPr>
        <w:t>administer</w:t>
      </w:r>
      <w:r w:rsidR="005E150F" w:rsidRPr="005E150F">
        <w:rPr>
          <w:rFonts w:eastAsia="Times New Roman" w:cs="Times New Roman"/>
          <w:szCs w:val="24"/>
        </w:rPr>
        <w:t xml:space="preserve"> </w:t>
      </w:r>
      <w:r w:rsidR="00A16F2D" w:rsidRPr="005E150F">
        <w:rPr>
          <w:rFonts w:eastAsia="Times New Roman" w:cs="Times New Roman"/>
          <w:szCs w:val="24"/>
        </w:rPr>
        <w:t>correctly</w:t>
      </w:r>
      <w:r w:rsidR="005E150F" w:rsidRPr="005E150F">
        <w:rPr>
          <w:rFonts w:eastAsia="Times New Roman" w:cs="Times New Roman"/>
          <w:szCs w:val="24"/>
        </w:rPr>
        <w:t xml:space="preserve">. </w:t>
      </w:r>
      <w:r w:rsidR="00AE75AE" w:rsidRPr="005E150F">
        <w:rPr>
          <w:rFonts w:eastAsia="Times New Roman" w:cs="Times New Roman"/>
          <w:szCs w:val="24"/>
        </w:rPr>
        <w:t>Numerous</w:t>
      </w:r>
      <w:r w:rsidR="005E150F" w:rsidRPr="005E150F">
        <w:rPr>
          <w:rFonts w:eastAsia="Times New Roman" w:cs="Times New Roman"/>
          <w:szCs w:val="24"/>
        </w:rPr>
        <w:t xml:space="preserve"> </w:t>
      </w:r>
      <w:r w:rsidR="00AE75AE" w:rsidRPr="005E150F">
        <w:rPr>
          <w:rFonts w:eastAsia="Times New Roman" w:cs="Times New Roman"/>
          <w:szCs w:val="24"/>
        </w:rPr>
        <w:t>commerce</w:t>
      </w:r>
      <w:r w:rsidR="005E150F" w:rsidRPr="005E150F">
        <w:rPr>
          <w:rFonts w:eastAsia="Times New Roman" w:cs="Times New Roman"/>
          <w:szCs w:val="24"/>
        </w:rPr>
        <w:t xml:space="preserve"> </w:t>
      </w:r>
      <w:r w:rsidR="00AE75AE" w:rsidRPr="005E150F">
        <w:rPr>
          <w:rFonts w:eastAsia="Times New Roman" w:cs="Times New Roman"/>
          <w:szCs w:val="24"/>
        </w:rPr>
        <w:t>been</w:t>
      </w:r>
      <w:r w:rsidR="005E150F" w:rsidRPr="005E150F">
        <w:rPr>
          <w:rFonts w:eastAsia="Times New Roman" w:cs="Times New Roman"/>
          <w:szCs w:val="24"/>
        </w:rPr>
        <w:t xml:space="preserve"> </w:t>
      </w:r>
      <w:r w:rsidR="00A16F2D" w:rsidRPr="005E150F">
        <w:rPr>
          <w:rFonts w:eastAsia="Times New Roman" w:cs="Times New Roman"/>
          <w:szCs w:val="24"/>
        </w:rPr>
        <w:t>unworried</w:t>
      </w:r>
      <w:r w:rsidR="005E150F" w:rsidRPr="005E150F">
        <w:rPr>
          <w:rFonts w:eastAsia="Times New Roman" w:cs="Times New Roman"/>
          <w:szCs w:val="24"/>
        </w:rPr>
        <w:t xml:space="preserve"> </w:t>
      </w:r>
      <w:r w:rsidR="00AE75AE" w:rsidRPr="005E150F">
        <w:rPr>
          <w:rFonts w:eastAsia="Times New Roman" w:cs="Times New Roman"/>
          <w:szCs w:val="24"/>
        </w:rPr>
        <w:t>in the midst of</w:t>
      </w:r>
      <w:r w:rsidR="005E150F" w:rsidRPr="005E150F">
        <w:rPr>
          <w:rFonts w:eastAsia="Times New Roman" w:cs="Times New Roman"/>
          <w:szCs w:val="24"/>
        </w:rPr>
        <w:t xml:space="preserve"> </w:t>
      </w:r>
      <w:r w:rsidR="00AE75AE" w:rsidRPr="005E150F">
        <w:rPr>
          <w:rFonts w:eastAsia="Times New Roman" w:cs="Times New Roman"/>
          <w:szCs w:val="24"/>
        </w:rPr>
        <w:t>plus</w:t>
      </w:r>
      <w:r w:rsidR="005E150F" w:rsidRPr="005E150F">
        <w:rPr>
          <w:rFonts w:eastAsia="Times New Roman" w:cs="Times New Roman"/>
          <w:szCs w:val="24"/>
        </w:rPr>
        <w:t xml:space="preserve"> did not </w:t>
      </w:r>
      <w:r w:rsidR="00AE75AE" w:rsidRPr="005E150F">
        <w:rPr>
          <w:rFonts w:eastAsia="Times New Roman" w:cs="Times New Roman"/>
          <w:szCs w:val="24"/>
        </w:rPr>
        <w:t>administer</w:t>
      </w:r>
      <w:r w:rsidR="005E150F" w:rsidRPr="005E150F">
        <w:rPr>
          <w:rFonts w:eastAsia="Times New Roman" w:cs="Times New Roman"/>
          <w:szCs w:val="24"/>
        </w:rPr>
        <w:t xml:space="preserve"> </w:t>
      </w:r>
      <w:r w:rsidR="00AE75AE" w:rsidRPr="005E150F">
        <w:rPr>
          <w:rFonts w:eastAsia="Times New Roman" w:cs="Times New Roman"/>
          <w:szCs w:val="24"/>
        </w:rPr>
        <w:t>overseas</w:t>
      </w:r>
      <w:r w:rsidR="005E150F" w:rsidRPr="005E150F">
        <w:rPr>
          <w:rFonts w:eastAsia="Times New Roman" w:cs="Times New Roman"/>
          <w:szCs w:val="24"/>
        </w:rPr>
        <w:t xml:space="preserve"> </w:t>
      </w:r>
      <w:r w:rsidR="00AE75AE" w:rsidRPr="005E150F">
        <w:rPr>
          <w:rFonts w:eastAsia="Times New Roman" w:cs="Times New Roman"/>
          <w:szCs w:val="24"/>
        </w:rPr>
        <w:t>trade</w:t>
      </w:r>
      <w:r w:rsidR="005E150F" w:rsidRPr="005E150F">
        <w:rPr>
          <w:rFonts w:eastAsia="Times New Roman" w:cs="Times New Roman"/>
          <w:szCs w:val="24"/>
        </w:rPr>
        <w:t xml:space="preserve"> </w:t>
      </w:r>
      <w:r w:rsidR="00AE75AE" w:rsidRPr="005E150F">
        <w:rPr>
          <w:rFonts w:eastAsia="Times New Roman" w:cs="Times New Roman"/>
          <w:szCs w:val="24"/>
        </w:rPr>
        <w:t>jeopardy</w:t>
      </w:r>
      <w:r w:rsidR="00A16F2D">
        <w:rPr>
          <w:rFonts w:eastAsia="Times New Roman" w:cs="Times New Roman"/>
          <w:szCs w:val="24"/>
        </w:rPr>
        <w:t xml:space="preserve">. </w:t>
      </w:r>
      <w:r w:rsidR="005E150F" w:rsidRPr="005E150F">
        <w:rPr>
          <w:rFonts w:eastAsia="Times New Roman" w:cs="Times New Roman"/>
          <w:szCs w:val="24"/>
        </w:rPr>
        <w:t xml:space="preserve">Woods system </w:t>
      </w:r>
      <w:r w:rsidR="00A16F2D">
        <w:rPr>
          <w:rFonts w:eastAsia="Times New Roman" w:cs="Times New Roman"/>
          <w:szCs w:val="24"/>
        </w:rPr>
        <w:t>of international monetary order,</w:t>
      </w:r>
      <w:r w:rsidR="005E150F" w:rsidRPr="005E150F">
        <w:rPr>
          <w:rFonts w:eastAsia="Times New Roman" w:cs="Times New Roman"/>
          <w:szCs w:val="24"/>
        </w:rPr>
        <w:t xml:space="preserve"> </w:t>
      </w:r>
      <w:r w:rsidR="00A16F2D">
        <w:rPr>
          <w:rFonts w:eastAsia="Times New Roman" w:cs="Times New Roman"/>
          <w:szCs w:val="24"/>
        </w:rPr>
        <w:t>it was no</w:t>
      </w:r>
      <w:r w:rsidR="005E150F" w:rsidRPr="005E150F">
        <w:rPr>
          <w:rFonts w:eastAsia="Times New Roman" w:cs="Times New Roman"/>
          <w:szCs w:val="24"/>
        </w:rPr>
        <w:t xml:space="preserve">t until the </w:t>
      </w:r>
      <w:r w:rsidR="00A16F2D" w:rsidRPr="005E150F">
        <w:rPr>
          <w:rFonts w:eastAsia="Times New Roman" w:cs="Times New Roman"/>
          <w:szCs w:val="24"/>
        </w:rPr>
        <w:t>beginning</w:t>
      </w:r>
      <w:r w:rsidR="005E150F" w:rsidRPr="005E150F">
        <w:rPr>
          <w:rFonts w:eastAsia="Times New Roman" w:cs="Times New Roman"/>
          <w:szCs w:val="24"/>
        </w:rPr>
        <w:t xml:space="preserve"> </w:t>
      </w:r>
      <w:r w:rsidR="00AE75AE">
        <w:rPr>
          <w:rFonts w:eastAsia="Times New Roman" w:cs="Times New Roman"/>
          <w:szCs w:val="24"/>
        </w:rPr>
        <w:t>for</w:t>
      </w:r>
      <w:r w:rsidR="005E150F" w:rsidRPr="005E150F">
        <w:rPr>
          <w:rFonts w:eastAsia="Times New Roman" w:cs="Times New Roman"/>
          <w:szCs w:val="24"/>
        </w:rPr>
        <w:t xml:space="preserve"> floating exchange rate</w:t>
      </w:r>
      <w:r w:rsidR="00A16F2D">
        <w:rPr>
          <w:rFonts w:eastAsia="Times New Roman" w:cs="Times New Roman"/>
          <w:szCs w:val="24"/>
        </w:rPr>
        <w:t xml:space="preserve">s. </w:t>
      </w:r>
      <w:r w:rsidR="005E150F" w:rsidRPr="005E150F">
        <w:rPr>
          <w:rFonts w:eastAsia="Times New Roman" w:cs="Times New Roman"/>
          <w:szCs w:val="24"/>
        </w:rPr>
        <w:t xml:space="preserve">The outbreak of currency </w:t>
      </w:r>
      <w:r w:rsidR="00C132F8" w:rsidRPr="005E150F">
        <w:rPr>
          <w:rFonts w:eastAsia="Times New Roman" w:cs="Times New Roman"/>
          <w:szCs w:val="24"/>
        </w:rPr>
        <w:t>disaster</w:t>
      </w:r>
      <w:r w:rsidR="005E150F" w:rsidRPr="005E150F">
        <w:rPr>
          <w:rFonts w:eastAsia="Times New Roman" w:cs="Times New Roman"/>
          <w:szCs w:val="24"/>
        </w:rPr>
        <w:t xml:space="preserve"> in 1990s and early 2000s, such as the Mexican peso crisis, Asian currency crisis, 1998 Russian financial crisis, and the Argentine peso crisis, substantial losses from foreign exchange have </w:t>
      </w:r>
      <w:r w:rsidR="00C132F8" w:rsidRPr="005E150F">
        <w:rPr>
          <w:rFonts w:eastAsia="Times New Roman" w:cs="Times New Roman"/>
          <w:szCs w:val="24"/>
        </w:rPr>
        <w:t>escort</w:t>
      </w:r>
      <w:r w:rsidR="005E150F" w:rsidRPr="005E150F">
        <w:rPr>
          <w:rFonts w:eastAsia="Times New Roman" w:cs="Times New Roman"/>
          <w:szCs w:val="24"/>
        </w:rPr>
        <w:t xml:space="preserve"> </w:t>
      </w:r>
      <w:r w:rsidR="00C132F8">
        <w:rPr>
          <w:rFonts w:eastAsia="Times New Roman" w:cs="Times New Roman"/>
          <w:szCs w:val="24"/>
        </w:rPr>
        <w:t>organizers</w:t>
      </w:r>
      <w:r w:rsidR="005E150F" w:rsidRPr="005E150F">
        <w:rPr>
          <w:rFonts w:eastAsia="Times New Roman" w:cs="Times New Roman"/>
          <w:szCs w:val="24"/>
        </w:rPr>
        <w:t xml:space="preserve"> to pay closer attention to foreign exchange risk. </w:t>
      </w:r>
    </w:p>
    <w:p w:rsidR="00DD05C5" w:rsidRDefault="00320573" w:rsidP="00320573">
      <w:pPr>
        <w:tabs>
          <w:tab w:val="left" w:pos="6919"/>
        </w:tabs>
        <w:spacing w:after="0" w:line="360" w:lineRule="auto"/>
        <w:jc w:val="both"/>
        <w:rPr>
          <w:rFonts w:eastAsia="Times New Roman" w:cs="Times New Roman"/>
          <w:szCs w:val="24"/>
        </w:rPr>
      </w:pPr>
      <w:r>
        <w:rPr>
          <w:rFonts w:eastAsia="Times New Roman" w:cs="Times New Roman"/>
          <w:szCs w:val="24"/>
        </w:rPr>
        <w:tab/>
      </w:r>
    </w:p>
    <w:p w:rsidR="00F81DCA" w:rsidRPr="007319D5" w:rsidRDefault="00A16F2D" w:rsidP="00022B43">
      <w:pPr>
        <w:spacing w:after="0" w:line="360" w:lineRule="auto"/>
        <w:jc w:val="both"/>
        <w:rPr>
          <w:rFonts w:eastAsia="Times New Roman" w:cs="Times New Roman"/>
          <w:szCs w:val="24"/>
        </w:rPr>
      </w:pPr>
      <w:r>
        <w:rPr>
          <w:rFonts w:eastAsia="Times New Roman" w:cs="Times New Roman"/>
          <w:szCs w:val="24"/>
        </w:rPr>
        <w:t xml:space="preserve">There are some </w:t>
      </w:r>
      <w:r w:rsidR="00DD05C5">
        <w:rPr>
          <w:rFonts w:eastAsia="Times New Roman" w:cs="Times New Roman"/>
          <w:szCs w:val="24"/>
        </w:rPr>
        <w:t>types of foreign exchange risk like economic risk, translation risk etc.</w:t>
      </w:r>
    </w:p>
    <w:p w:rsidR="00F81DCA" w:rsidRDefault="00DD05C5" w:rsidP="00F81DCA">
      <w:pPr>
        <w:spacing w:after="0" w:line="360" w:lineRule="auto"/>
        <w:jc w:val="both"/>
        <w:rPr>
          <w:rFonts w:eastAsia="Times New Roman" w:cs="Times New Roman"/>
          <w:szCs w:val="24"/>
        </w:rPr>
      </w:pPr>
      <w:r w:rsidRPr="00F81DCA">
        <w:rPr>
          <w:rFonts w:eastAsia="Times New Roman" w:cs="Times New Roman"/>
          <w:b/>
          <w:szCs w:val="24"/>
        </w:rPr>
        <w:t>Economic risk:</w:t>
      </w:r>
      <w:r w:rsidRPr="00F81DCA">
        <w:rPr>
          <w:rFonts w:eastAsia="Times New Roman" w:cs="Times New Roman"/>
          <w:szCs w:val="24"/>
        </w:rPr>
        <w:t xml:space="preserve"> It arises when a country’s strength of their import and export is competitive. For example let’s take Bangladesh and </w:t>
      </w:r>
      <w:r w:rsidR="008C0B1B" w:rsidRPr="00F81DCA">
        <w:rPr>
          <w:rFonts w:eastAsia="Times New Roman" w:cs="Times New Roman"/>
          <w:szCs w:val="24"/>
        </w:rPr>
        <w:t>India</w:t>
      </w:r>
      <w:r w:rsidRPr="00F81DCA">
        <w:rPr>
          <w:rFonts w:eastAsia="Times New Roman" w:cs="Times New Roman"/>
          <w:szCs w:val="24"/>
        </w:rPr>
        <w:t xml:space="preserve">. </w:t>
      </w:r>
    </w:p>
    <w:p w:rsidR="00F81DCA" w:rsidRDefault="00DD05C5" w:rsidP="00EA22BB">
      <w:pPr>
        <w:pStyle w:val="ListParagraph"/>
        <w:numPr>
          <w:ilvl w:val="0"/>
          <w:numId w:val="38"/>
        </w:numPr>
        <w:spacing w:after="0" w:line="360" w:lineRule="auto"/>
        <w:jc w:val="both"/>
      </w:pPr>
      <w:r w:rsidRPr="00F81DCA">
        <w:rPr>
          <w:rFonts w:eastAsia="Times New Roman" w:cs="Times New Roman"/>
          <w:szCs w:val="24"/>
        </w:rPr>
        <w:t xml:space="preserve">If a Bangladesh </w:t>
      </w:r>
      <w:r w:rsidR="008C0B1B" w:rsidRPr="00F81DCA">
        <w:rPr>
          <w:rFonts w:eastAsia="Times New Roman" w:cs="Times New Roman"/>
          <w:szCs w:val="24"/>
        </w:rPr>
        <w:t>C</w:t>
      </w:r>
      <w:r w:rsidRPr="00F81DCA">
        <w:rPr>
          <w:rFonts w:eastAsia="Times New Roman" w:cs="Times New Roman"/>
          <w:szCs w:val="24"/>
        </w:rPr>
        <w:t xml:space="preserve">ompany is exporting and the </w:t>
      </w:r>
      <w:r w:rsidR="008C0B1B" w:rsidRPr="00F81DCA">
        <w:rPr>
          <w:rFonts w:eastAsia="Times New Roman" w:cs="Times New Roman"/>
          <w:szCs w:val="24"/>
        </w:rPr>
        <w:t>Rupee</w:t>
      </w:r>
      <w:r w:rsidRPr="00F81DCA">
        <w:rPr>
          <w:rFonts w:eastAsia="Times New Roman" w:cs="Times New Roman"/>
          <w:szCs w:val="24"/>
        </w:rPr>
        <w:t xml:space="preserve"> of </w:t>
      </w:r>
      <w:r w:rsidR="008C0B1B" w:rsidRPr="00F81DCA">
        <w:rPr>
          <w:rFonts w:eastAsia="Times New Roman" w:cs="Times New Roman"/>
          <w:szCs w:val="24"/>
        </w:rPr>
        <w:t>India</w:t>
      </w:r>
      <w:r w:rsidRPr="00F81DCA">
        <w:rPr>
          <w:rFonts w:eastAsia="Times New Roman" w:cs="Times New Roman"/>
          <w:szCs w:val="24"/>
        </w:rPr>
        <w:t xml:space="preserve"> </w:t>
      </w:r>
      <w:r w:rsidR="008C0B1B" w:rsidRPr="00F81DCA">
        <w:rPr>
          <w:rFonts w:eastAsia="Times New Roman" w:cs="Times New Roman"/>
          <w:szCs w:val="24"/>
        </w:rPr>
        <w:t xml:space="preserve">wakens </w:t>
      </w:r>
      <w:r w:rsidR="00AE75AE">
        <w:t>commencing</w:t>
      </w:r>
      <w:r w:rsidR="008C0B1B">
        <w:t xml:space="preserve"> </w:t>
      </w:r>
      <w:r w:rsidR="00AE75AE">
        <w:t>1.1</w:t>
      </w:r>
      <w:r w:rsidR="008C0B1B">
        <w:t xml:space="preserve"> </w:t>
      </w:r>
      <w:r w:rsidR="00AE75AE">
        <w:t>headed for</w:t>
      </w:r>
      <w:r w:rsidR="008C0B1B">
        <w:t xml:space="preserve"> </w:t>
      </w:r>
      <w:r w:rsidR="00AE75AE">
        <w:t>1.3</w:t>
      </w:r>
      <w:r w:rsidR="008C0B1B">
        <w:t xml:space="preserve">, which means </w:t>
      </w:r>
      <w:r w:rsidR="00AE75AE">
        <w:t>receiving</w:t>
      </w:r>
      <w:r w:rsidR="008C0B1B">
        <w:t xml:space="preserve"> </w:t>
      </w:r>
      <w:r w:rsidR="00AE75AE">
        <w:t>additional</w:t>
      </w:r>
      <w:r w:rsidR="008C0B1B">
        <w:t xml:space="preserve"> TK </w:t>
      </w:r>
      <w:r w:rsidR="00AE75AE">
        <w:t>for each</w:t>
      </w:r>
      <w:r w:rsidR="008C0B1B">
        <w:t xml:space="preserve"> Rupee genuine mean </w:t>
      </w:r>
      <w:r w:rsidR="00AE75AE">
        <w:t>to facilitate</w:t>
      </w:r>
      <w:r w:rsidR="008C0B1B">
        <w:t xml:space="preserve"> the </w:t>
      </w:r>
      <w:r w:rsidR="00022B43">
        <w:t>Rupee</w:t>
      </w:r>
      <w:r w:rsidR="008C0B1B">
        <w:t xml:space="preserve"> is </w:t>
      </w:r>
      <w:r w:rsidR="004243F1">
        <w:t>fewer</w:t>
      </w:r>
      <w:r w:rsidR="008C0B1B">
        <w:t xml:space="preserve"> </w:t>
      </w:r>
      <w:r w:rsidR="004243F1">
        <w:t>precious</w:t>
      </w:r>
      <w:r w:rsidR="008C0B1B">
        <w:t xml:space="preserve">, </w:t>
      </w:r>
      <w:r w:rsidR="004243F1">
        <w:t>thus</w:t>
      </w:r>
      <w:r w:rsidR="008C0B1B">
        <w:t xml:space="preserve"> it weakens </w:t>
      </w:r>
      <w:r w:rsidR="004243F1">
        <w:t>several</w:t>
      </w:r>
      <w:r w:rsidR="008C0B1B">
        <w:t xml:space="preserve"> </w:t>
      </w:r>
      <w:r w:rsidR="004243F1">
        <w:t>sell to other countries</w:t>
      </w:r>
      <w:r w:rsidR="008C0B1B">
        <w:t xml:space="preserve"> from the Bangladesh will be</w:t>
      </w:r>
      <w:r w:rsidR="00022B43">
        <w:t xml:space="preserve"> </w:t>
      </w:r>
      <w:r w:rsidR="004243F1">
        <w:t>extra</w:t>
      </w:r>
      <w:r w:rsidR="008C0B1B">
        <w:t xml:space="preserve"> </w:t>
      </w:r>
      <w:r w:rsidR="004243F1">
        <w:t>luxurious</w:t>
      </w:r>
      <w:r w:rsidR="008C0B1B">
        <w:t xml:space="preserve"> when </w:t>
      </w:r>
      <w:r w:rsidR="004243F1">
        <w:t>worth</w:t>
      </w:r>
      <w:r w:rsidR="008C0B1B">
        <w:t xml:space="preserve"> </w:t>
      </w:r>
      <w:r w:rsidR="004243F1">
        <w:t>within</w:t>
      </w:r>
      <w:r w:rsidR="008C0B1B">
        <w:t xml:space="preserve"> rupee. </w:t>
      </w:r>
      <w:r w:rsidR="004243F1">
        <w:t>Thus</w:t>
      </w:r>
      <w:r w:rsidR="008C0B1B">
        <w:t xml:space="preserve"> </w:t>
      </w:r>
      <w:r w:rsidR="004243F1">
        <w:t>merchandise</w:t>
      </w:r>
      <w:r w:rsidR="008C0B1B">
        <w:t xml:space="preserve"> </w:t>
      </w:r>
      <w:r w:rsidR="004243F1">
        <w:t>wherever</w:t>
      </w:r>
      <w:r w:rsidR="008C0B1B">
        <w:t xml:space="preserve"> the </w:t>
      </w:r>
      <w:r w:rsidR="00022B43">
        <w:t>Bangladesh</w:t>
      </w:r>
      <w:r w:rsidR="008C0B1B">
        <w:t xml:space="preserve"> </w:t>
      </w:r>
      <w:r w:rsidR="004243F1">
        <w:t>cost</w:t>
      </w:r>
      <w:r w:rsidR="008C0B1B">
        <w:t xml:space="preserve"> is 100</w:t>
      </w:r>
      <w:r w:rsidR="00022B43">
        <w:t>0</w:t>
      </w:r>
      <w:r w:rsidR="008C0B1B">
        <w:t xml:space="preserve"> will </w:t>
      </w:r>
      <w:r w:rsidR="004243F1">
        <w:t>outlay</w:t>
      </w:r>
      <w:r w:rsidR="008C0B1B">
        <w:t xml:space="preserve"> 130</w:t>
      </w:r>
      <w:r w:rsidR="00022B43">
        <w:t>0</w:t>
      </w:r>
      <w:r w:rsidR="008C0B1B">
        <w:t xml:space="preserve"> </w:t>
      </w:r>
      <w:r w:rsidR="004243F1">
        <w:t>as an alternative</w:t>
      </w:r>
      <w:r w:rsidR="008C0B1B">
        <w:t xml:space="preserve"> of 11</w:t>
      </w:r>
      <w:r w:rsidR="00022B43">
        <w:t>0</w:t>
      </w:r>
      <w:r w:rsidR="008C0B1B">
        <w:t xml:space="preserve">0, </w:t>
      </w:r>
      <w:r w:rsidR="004243F1">
        <w:t>assembling</w:t>
      </w:r>
      <w:r w:rsidR="008C0B1B">
        <w:t xml:space="preserve"> </w:t>
      </w:r>
      <w:r w:rsidR="004243F1">
        <w:t>individual’s</w:t>
      </w:r>
      <w:r w:rsidR="008C0B1B">
        <w:t xml:space="preserve"> </w:t>
      </w:r>
      <w:r w:rsidR="004243F1">
        <w:t>cargo</w:t>
      </w:r>
      <w:r w:rsidR="008C0B1B">
        <w:t xml:space="preserve"> </w:t>
      </w:r>
      <w:r w:rsidR="004243F1">
        <w:t>fewer</w:t>
      </w:r>
      <w:r w:rsidR="008C0B1B">
        <w:t xml:space="preserve"> </w:t>
      </w:r>
      <w:r w:rsidR="004243F1">
        <w:t>viable</w:t>
      </w:r>
      <w:r w:rsidR="008C0B1B">
        <w:t xml:space="preserve"> in the </w:t>
      </w:r>
      <w:r w:rsidR="00022B43">
        <w:t>Indian</w:t>
      </w:r>
      <w:r w:rsidR="008C0B1B">
        <w:t xml:space="preserve"> </w:t>
      </w:r>
      <w:r w:rsidR="004243F1">
        <w:t>marketplace</w:t>
      </w:r>
      <w:r w:rsidR="008C0B1B">
        <w:t>.</w:t>
      </w:r>
    </w:p>
    <w:p w:rsidR="00F81DCA" w:rsidRDefault="004243F1" w:rsidP="00EA22BB">
      <w:pPr>
        <w:pStyle w:val="ListParagraph"/>
        <w:numPr>
          <w:ilvl w:val="0"/>
          <w:numId w:val="38"/>
        </w:numPr>
        <w:spacing w:after="0" w:line="360" w:lineRule="auto"/>
        <w:jc w:val="both"/>
      </w:pPr>
      <w:r>
        <w:t>In the same way</w:t>
      </w:r>
      <w:r w:rsidR="008C0B1B">
        <w:t xml:space="preserve">, </w:t>
      </w:r>
      <w:r>
        <w:t>merchandise</w:t>
      </w:r>
      <w:r w:rsidR="008C0B1B">
        <w:t xml:space="preserve"> </w:t>
      </w:r>
      <w:r>
        <w:t>trade in</w:t>
      </w:r>
      <w:r w:rsidR="008C0B1B">
        <w:t xml:space="preserve"> from </w:t>
      </w:r>
      <w:r w:rsidR="00022B43">
        <w:t>India</w:t>
      </w:r>
      <w:r w:rsidR="008C0B1B">
        <w:t xml:space="preserve"> wil</w:t>
      </w:r>
      <w:r w:rsidR="00445A39">
        <w:t>l be economical</w:t>
      </w:r>
      <w:r w:rsidR="008C0B1B">
        <w:t xml:space="preserve"> in </w:t>
      </w:r>
      <w:r w:rsidR="00022B43">
        <w:t>legitimate</w:t>
      </w:r>
      <w:r w:rsidR="008C0B1B">
        <w:t xml:space="preserve"> than they </w:t>
      </w:r>
      <w:r w:rsidR="00445A39">
        <w:t>cover</w:t>
      </w:r>
      <w:r w:rsidR="008C0B1B">
        <w:t xml:space="preserve"> been, so </w:t>
      </w:r>
      <w:r w:rsidR="00445A39">
        <w:t>individuals</w:t>
      </w:r>
      <w:r w:rsidR="008C0B1B">
        <w:t xml:space="preserve"> </w:t>
      </w:r>
      <w:r w:rsidR="00445A39">
        <w:t>merchandise</w:t>
      </w:r>
      <w:r w:rsidR="008C0B1B">
        <w:t xml:space="preserve"> will have </w:t>
      </w:r>
      <w:r w:rsidR="00445A39">
        <w:t>turn out to be</w:t>
      </w:r>
      <w:r w:rsidR="008C0B1B">
        <w:t xml:space="preserve"> </w:t>
      </w:r>
      <w:r w:rsidR="00445A39">
        <w:t>further</w:t>
      </w:r>
      <w:r w:rsidR="008C0B1B">
        <w:t xml:space="preserve"> </w:t>
      </w:r>
      <w:r w:rsidR="00445A39">
        <w:t>aggressive</w:t>
      </w:r>
      <w:r w:rsidR="008C0B1B">
        <w:t xml:space="preserve"> in the </w:t>
      </w:r>
      <w:r w:rsidR="00022B43">
        <w:t>Bangladesh</w:t>
      </w:r>
      <w:r w:rsidR="008C0B1B">
        <w:t xml:space="preserve"> </w:t>
      </w:r>
      <w:r w:rsidR="00445A39">
        <w:t>marketplace</w:t>
      </w:r>
      <w:r w:rsidR="008C0B1B">
        <w:t xml:space="preserve">. </w:t>
      </w:r>
      <w:r w:rsidR="007C1BC1">
        <w:t>Pubic’s</w:t>
      </w:r>
      <w:r w:rsidR="00F81DCA">
        <w:t xml:space="preserve"> can say</w:t>
      </w:r>
      <w:r w:rsidR="008C0B1B">
        <w:t xml:space="preserve"> that a </w:t>
      </w:r>
      <w:r w:rsidR="00445A39">
        <w:t>business</w:t>
      </w:r>
      <w:r w:rsidR="008C0B1B">
        <w:t xml:space="preserve"> </w:t>
      </w:r>
      <w:r w:rsidR="00445A39">
        <w:t>be able to</w:t>
      </w:r>
      <w:r w:rsidR="008C0B1B">
        <w:t xml:space="preserve">, therefore, </w:t>
      </w:r>
      <w:r w:rsidR="00445A39">
        <w:t>practice</w:t>
      </w:r>
      <w:r w:rsidR="008C0B1B">
        <w:t xml:space="preserve"> </w:t>
      </w:r>
      <w:r w:rsidR="00445A39">
        <w:t>financial</w:t>
      </w:r>
      <w:r w:rsidR="008C0B1B">
        <w:t xml:space="preserve"> </w:t>
      </w:r>
      <w:r w:rsidR="00445A39">
        <w:t>jeopardy</w:t>
      </w:r>
      <w:r w:rsidR="008C0B1B">
        <w:t xml:space="preserve"> even if it has no </w:t>
      </w:r>
      <w:r w:rsidR="00022B43">
        <w:t>clear</w:t>
      </w:r>
      <w:r w:rsidR="008C0B1B">
        <w:t xml:space="preserve"> </w:t>
      </w:r>
      <w:r w:rsidR="00445A39">
        <w:t>communication</w:t>
      </w:r>
      <w:r w:rsidR="008C0B1B">
        <w:t xml:space="preserve"> </w:t>
      </w:r>
      <w:r w:rsidR="00445A39">
        <w:t>through</w:t>
      </w:r>
      <w:r w:rsidR="008C0B1B">
        <w:t xml:space="preserve"> </w:t>
      </w:r>
      <w:r w:rsidR="00445A39">
        <w:t>abroad</w:t>
      </w:r>
      <w:r w:rsidR="008C0B1B">
        <w:t xml:space="preserve"> </w:t>
      </w:r>
      <w:r w:rsidR="00445A39">
        <w:t>realm</w:t>
      </w:r>
      <w:r w:rsidR="008C0B1B">
        <w:t xml:space="preserve">. </w:t>
      </w:r>
      <w:r w:rsidR="00445A39">
        <w:t>But</w:t>
      </w:r>
      <w:r w:rsidR="008C0B1B">
        <w:t xml:space="preserve"> </w:t>
      </w:r>
      <w:r w:rsidR="00022B43">
        <w:t>opposing</w:t>
      </w:r>
      <w:r w:rsidR="008C0B1B">
        <w:t xml:space="preserve"> </w:t>
      </w:r>
      <w:r w:rsidR="00445A39">
        <w:t>trade in</w:t>
      </w:r>
      <w:r w:rsidR="008C0B1B">
        <w:t xml:space="preserve"> </w:t>
      </w:r>
      <w:r w:rsidR="00445A39">
        <w:t>might</w:t>
      </w:r>
      <w:r w:rsidR="008C0B1B">
        <w:t xml:space="preserve"> </w:t>
      </w:r>
      <w:r w:rsidR="00445A39">
        <w:t>turn out to be not expensive</w:t>
      </w:r>
      <w:r w:rsidR="008C0B1B">
        <w:t xml:space="preserve"> </w:t>
      </w:r>
      <w:r w:rsidR="007C1BC1">
        <w:t>public</w:t>
      </w:r>
      <w:r w:rsidR="008C0B1B">
        <w:t xml:space="preserve"> are </w:t>
      </w:r>
      <w:r w:rsidR="00445A39">
        <w:t>agony</w:t>
      </w:r>
      <w:r w:rsidR="008C0B1B">
        <w:t xml:space="preserve"> </w:t>
      </w:r>
      <w:r w:rsidR="00445A39">
        <w:t>hazard</w:t>
      </w:r>
      <w:r w:rsidR="00022B43">
        <w:t xml:space="preserve"> to</w:t>
      </w:r>
      <w:r w:rsidR="008C0B1B">
        <w:t xml:space="preserve"> </w:t>
      </w:r>
      <w:r w:rsidR="00022B43">
        <w:t>occur</w:t>
      </w:r>
      <w:r w:rsidR="008C0B1B">
        <w:t xml:space="preserve"> </w:t>
      </w:r>
      <w:r w:rsidR="00445A39">
        <w:t>since</w:t>
      </w:r>
      <w:r w:rsidR="008C0B1B">
        <w:t xml:space="preserve"> </w:t>
      </w:r>
      <w:r w:rsidR="00445A39">
        <w:t>notes</w:t>
      </w:r>
      <w:r w:rsidR="008C0B1B">
        <w:t xml:space="preserve"> </w:t>
      </w:r>
      <w:r w:rsidR="00445A39">
        <w:t>fee</w:t>
      </w:r>
      <w:r w:rsidR="008C0B1B">
        <w:t xml:space="preserve"> </w:t>
      </w:r>
      <w:r w:rsidR="00445A39">
        <w:t>activities</w:t>
      </w:r>
      <w:r w:rsidR="008C0B1B">
        <w:t>.</w:t>
      </w:r>
      <w:r w:rsidR="00022B43">
        <w:t xml:space="preserve"> </w:t>
      </w:r>
    </w:p>
    <w:p w:rsidR="00022B43" w:rsidRDefault="00445A39" w:rsidP="00EA22BB">
      <w:pPr>
        <w:pStyle w:val="ListParagraph"/>
        <w:numPr>
          <w:ilvl w:val="0"/>
          <w:numId w:val="38"/>
        </w:numPr>
        <w:spacing w:after="0" w:line="360" w:lineRule="auto"/>
        <w:jc w:val="both"/>
      </w:pPr>
      <w:r>
        <w:t>Burden</w:t>
      </w:r>
      <w:r w:rsidR="008C0B1B">
        <w:t xml:space="preserve"> </w:t>
      </w:r>
      <w:r>
        <w:t>rather</w:t>
      </w:r>
      <w:r w:rsidR="008C0B1B">
        <w:t xml:space="preserve"> to </w:t>
      </w:r>
      <w:r w:rsidR="00022B43">
        <w:t>take the edge off</w:t>
      </w:r>
      <w:r w:rsidR="008C0B1B">
        <w:t xml:space="preserve"> </w:t>
      </w:r>
      <w:r>
        <w:t>profitable</w:t>
      </w:r>
      <w:r w:rsidR="008C0B1B">
        <w:t xml:space="preserve"> </w:t>
      </w:r>
      <w:r>
        <w:t>threat</w:t>
      </w:r>
      <w:r w:rsidR="008C0B1B">
        <w:t xml:space="preserve"> </w:t>
      </w:r>
      <w:r>
        <w:t>turn out to</w:t>
      </w:r>
      <w:r w:rsidR="008C0B1B">
        <w:t xml:space="preserve"> be </w:t>
      </w:r>
      <w:r>
        <w:t>complex</w:t>
      </w:r>
      <w:r w:rsidR="00022B43">
        <w:t xml:space="preserve">, </w:t>
      </w:r>
      <w:r>
        <w:t>in particular</w:t>
      </w:r>
      <w:r w:rsidR="008C0B1B">
        <w:t xml:space="preserve"> </w:t>
      </w:r>
      <w:r>
        <w:t>meant for</w:t>
      </w:r>
      <w:r w:rsidR="008C0B1B">
        <w:t xml:space="preserve"> </w:t>
      </w:r>
      <w:r>
        <w:t>miniature</w:t>
      </w:r>
      <w:r w:rsidR="008C0B1B">
        <w:t xml:space="preserve"> </w:t>
      </w:r>
      <w:r>
        <w:t>business</w:t>
      </w:r>
      <w:r w:rsidR="008C0B1B">
        <w:t xml:space="preserve"> </w:t>
      </w:r>
      <w:r>
        <w:t>by means of</w:t>
      </w:r>
      <w:r w:rsidR="008C0B1B">
        <w:t xml:space="preserve"> </w:t>
      </w:r>
      <w:r>
        <w:t>imperfect</w:t>
      </w:r>
      <w:r w:rsidR="008C0B1B">
        <w:t xml:space="preserve"> international </w:t>
      </w:r>
      <w:r>
        <w:t>business</w:t>
      </w:r>
      <w:r w:rsidR="008C0B1B">
        <w:t xml:space="preserve">. </w:t>
      </w:r>
    </w:p>
    <w:p w:rsidR="00BE4AB9" w:rsidRDefault="00BE4AB9">
      <w:r>
        <w:br w:type="page"/>
      </w:r>
    </w:p>
    <w:p w:rsidR="00DD05C5" w:rsidRDefault="00022B43" w:rsidP="00022B43">
      <w:pPr>
        <w:spacing w:after="0" w:line="360" w:lineRule="auto"/>
        <w:jc w:val="both"/>
      </w:pPr>
      <w:r>
        <w:lastRenderedPageBreak/>
        <w:t>There are some ways to deal with it</w:t>
      </w:r>
      <w:r w:rsidR="008C0B1B">
        <w:t xml:space="preserve">, the </w:t>
      </w:r>
      <w:r w:rsidR="006A68AB">
        <w:t>subsequent</w:t>
      </w:r>
      <w:r w:rsidR="008C0B1B">
        <w:t xml:space="preserve"> </w:t>
      </w:r>
      <w:r w:rsidR="006A68AB">
        <w:t>method</w:t>
      </w:r>
      <w:r w:rsidR="008C0B1B">
        <w:t xml:space="preserve"> </w:t>
      </w:r>
      <w:r w:rsidR="006A68AB">
        <w:t>possibly will</w:t>
      </w:r>
      <w:r w:rsidR="008C0B1B">
        <w:t xml:space="preserve"> </w:t>
      </w:r>
      <w:r w:rsidR="006A68AB">
        <w:t>afford</w:t>
      </w:r>
      <w:r w:rsidR="008C0B1B">
        <w:t xml:space="preserve"> </w:t>
      </w:r>
      <w:r w:rsidR="006A68AB">
        <w:t>various</w:t>
      </w:r>
      <w:r w:rsidR="008C0B1B">
        <w:t xml:space="preserve"> </w:t>
      </w:r>
      <w:r w:rsidR="006A68AB">
        <w:t>assist</w:t>
      </w:r>
      <w:r>
        <w:t xml:space="preserve"> to us</w:t>
      </w:r>
    </w:p>
    <w:p w:rsidR="00F11FA7" w:rsidRDefault="00022B43" w:rsidP="00EA22BB">
      <w:pPr>
        <w:pStyle w:val="ListParagraph"/>
        <w:numPr>
          <w:ilvl w:val="0"/>
          <w:numId w:val="2"/>
        </w:numPr>
        <w:spacing w:after="0" w:line="360" w:lineRule="auto"/>
        <w:jc w:val="both"/>
      </w:pPr>
      <w:r>
        <w:t>If</w:t>
      </w:r>
      <w:r w:rsidR="007C1BC1">
        <w:t xml:space="preserve"> an</w:t>
      </w:r>
      <w:r>
        <w:t xml:space="preserve"> </w:t>
      </w:r>
      <w:r w:rsidR="007C1BC1">
        <w:t>individual</w:t>
      </w:r>
      <w:r>
        <w:t xml:space="preserve"> </w:t>
      </w:r>
      <w:r w:rsidR="006A68AB">
        <w:t>attempt</w:t>
      </w:r>
      <w:r>
        <w:t xml:space="preserve"> to </w:t>
      </w:r>
      <w:r w:rsidR="006A68AB">
        <w:t>sell abroad</w:t>
      </w:r>
      <w:r>
        <w:t xml:space="preserve"> or </w:t>
      </w:r>
      <w:r w:rsidR="006A68AB">
        <w:t>bring in</w:t>
      </w:r>
      <w:r>
        <w:t xml:space="preserve"> from </w:t>
      </w:r>
      <w:r w:rsidR="006A68AB">
        <w:t>other</w:t>
      </w:r>
      <w:r>
        <w:t xml:space="preserve"> than </w:t>
      </w:r>
      <w:r w:rsidR="006A68AB">
        <w:t>single</w:t>
      </w:r>
      <w:r>
        <w:t xml:space="preserve"> </w:t>
      </w:r>
      <w:r w:rsidR="006A68AB">
        <w:t>coins</w:t>
      </w:r>
      <w:r>
        <w:t xml:space="preserve"> </w:t>
      </w:r>
      <w:r w:rsidR="006A68AB">
        <w:t>region</w:t>
      </w:r>
      <w:r>
        <w:t xml:space="preserve"> </w:t>
      </w:r>
      <w:r w:rsidR="006A68AB">
        <w:t>with</w:t>
      </w:r>
      <w:r>
        <w:t xml:space="preserve"> </w:t>
      </w:r>
      <w:r w:rsidR="006A68AB">
        <w:t>expectation</w:t>
      </w:r>
      <w:r>
        <w:t xml:space="preserve"> </w:t>
      </w:r>
      <w:r w:rsidR="006A68AB">
        <w:t>with the intention of</w:t>
      </w:r>
      <w:r>
        <w:t xml:space="preserve"> the </w:t>
      </w:r>
      <w:r w:rsidR="006A68AB">
        <w:t>sector</w:t>
      </w:r>
      <w:r>
        <w:t xml:space="preserve"> don’t </w:t>
      </w:r>
      <w:r w:rsidR="006A68AB">
        <w:t>the entirely</w:t>
      </w:r>
      <w:r>
        <w:t xml:space="preserve"> </w:t>
      </w:r>
      <w:r w:rsidR="006A68AB">
        <w:t>shift</w:t>
      </w:r>
      <w:r>
        <w:t xml:space="preserve"> </w:t>
      </w:r>
      <w:r w:rsidR="006A68AB">
        <w:t>simultaneously.</w:t>
      </w:r>
      <w:r>
        <w:t xml:space="preserve"> </w:t>
      </w:r>
      <w:r w:rsidR="006A68AB">
        <w:t>If</w:t>
      </w:r>
      <w:r>
        <w:t xml:space="preserve"> </w:t>
      </w:r>
      <w:r w:rsidR="006A68AB">
        <w:t>it</w:t>
      </w:r>
      <w:r>
        <w:t xml:space="preserve"> do</w:t>
      </w:r>
      <w:r w:rsidR="006A68AB">
        <w:t>es in any case</w:t>
      </w:r>
      <w:r>
        <w:t xml:space="preserve"> to the </w:t>
      </w:r>
      <w:r w:rsidR="006A68AB">
        <w:t>equivalent</w:t>
      </w:r>
      <w:r>
        <w:t xml:space="preserve"> </w:t>
      </w:r>
      <w:r w:rsidR="006A68AB">
        <w:t>coverage</w:t>
      </w:r>
      <w:r>
        <w:t xml:space="preserve">. </w:t>
      </w:r>
    </w:p>
    <w:p w:rsidR="00E37611" w:rsidRDefault="006A68AB" w:rsidP="00E37611">
      <w:pPr>
        <w:pStyle w:val="ListParagraph"/>
        <w:numPr>
          <w:ilvl w:val="0"/>
          <w:numId w:val="2"/>
        </w:numPr>
        <w:spacing w:after="0" w:line="360" w:lineRule="auto"/>
        <w:jc w:val="both"/>
      </w:pPr>
      <w:r>
        <w:t>For instance</w:t>
      </w:r>
      <w:r w:rsidR="00022B43">
        <w:t xml:space="preserve">, </w:t>
      </w:r>
      <w:r>
        <w:t>larger than</w:t>
      </w:r>
      <w:r w:rsidR="00022B43">
        <w:t xml:space="preserve"> </w:t>
      </w:r>
      <w:r>
        <w:t>a</w:t>
      </w:r>
      <w:r w:rsidR="00022B43">
        <w:t xml:space="preserve"> few </w:t>
      </w:r>
      <w:r>
        <w:t xml:space="preserve">month </w:t>
      </w:r>
      <w:r w:rsidR="00022B43">
        <w:t xml:space="preserve">the Bangladesh’s and </w:t>
      </w:r>
      <w:r w:rsidR="00BE4AB9">
        <w:t>India’s exchange</w:t>
      </w:r>
      <w:r w:rsidR="00022B43">
        <w:t xml:space="preserve"> rate moved from about</w:t>
      </w:r>
      <w:r w:rsidR="00BE4AB9">
        <w:t xml:space="preserve"> almost equal in value</w:t>
      </w:r>
      <w:r w:rsidR="00022B43">
        <w:t xml:space="preserve">. </w:t>
      </w:r>
      <w:r>
        <w:t>Intended</w:t>
      </w:r>
      <w:r w:rsidR="00022B43">
        <w:t xml:space="preserve"> </w:t>
      </w:r>
      <w:r>
        <w:t>to</w:t>
      </w:r>
      <w:r w:rsidR="00022B43">
        <w:t xml:space="preserve"> the </w:t>
      </w:r>
      <w:r w:rsidR="00BE4AB9">
        <w:t>Rupee</w:t>
      </w:r>
      <w:r w:rsidR="00022B43">
        <w:t xml:space="preserve"> had </w:t>
      </w:r>
      <w:r w:rsidR="00F11FA7">
        <w:t>destabilized</w:t>
      </w:r>
      <w:r w:rsidR="00022B43">
        <w:t xml:space="preserve"> </w:t>
      </w:r>
      <w:r w:rsidR="00F11FA7">
        <w:t>comparative</w:t>
      </w:r>
      <w:r w:rsidR="00022B43">
        <w:t xml:space="preserve"> to the </w:t>
      </w:r>
      <w:r w:rsidR="00BE4AB9">
        <w:t>TK</w:t>
      </w:r>
      <w:r w:rsidR="00022B43">
        <w:t xml:space="preserve"> </w:t>
      </w:r>
      <w:r w:rsidR="00F11FA7">
        <w:t>otherwise</w:t>
      </w:r>
      <w:r w:rsidR="00022B43">
        <w:t xml:space="preserve"> </w:t>
      </w:r>
      <w:r w:rsidR="00BE4AB9">
        <w:t xml:space="preserve">TK </w:t>
      </w:r>
      <w:r w:rsidR="00F11FA7">
        <w:t>fortify</w:t>
      </w:r>
      <w:r w:rsidR="00022B43">
        <w:t xml:space="preserve"> </w:t>
      </w:r>
      <w:r w:rsidR="00F11FA7">
        <w:t>comparatively</w:t>
      </w:r>
      <w:r w:rsidR="00022B43">
        <w:t xml:space="preserve"> to </w:t>
      </w:r>
      <w:r w:rsidR="00BE4AB9">
        <w:t xml:space="preserve">Rupee. </w:t>
      </w:r>
      <w:r w:rsidR="00F11FA7">
        <w:t>This ended it take away aggressiveness in support of Bangladesh firm to sell overseas to India. At the same point</w:t>
      </w:r>
      <w:r w:rsidR="00022B43">
        <w:t xml:space="preserve"> </w:t>
      </w:r>
      <w:r w:rsidR="00BE4AB9">
        <w:t>TK</w:t>
      </w:r>
      <w:r w:rsidR="00F11FA7">
        <w:t xml:space="preserve"> rate of exchange</w:t>
      </w:r>
      <w:r w:rsidR="00022B43">
        <w:t xml:space="preserve"> </w:t>
      </w:r>
      <w:r w:rsidR="00F11FA7">
        <w:t>shift</w:t>
      </w:r>
      <w:r w:rsidR="00022B43">
        <w:t xml:space="preserve"> </w:t>
      </w:r>
      <w:r w:rsidR="00F11FA7">
        <w:t>less</w:t>
      </w:r>
      <w:r w:rsidR="00BE4AB9">
        <w:t xml:space="preserve"> than previous</w:t>
      </w:r>
      <w:r w:rsidR="00022B43">
        <w:t xml:space="preserve">, a strengthening of the </w:t>
      </w:r>
      <w:r w:rsidR="00BE4AB9">
        <w:t>TK</w:t>
      </w:r>
      <w:r w:rsidR="00022B43">
        <w:t xml:space="preserve"> relative to </w:t>
      </w:r>
      <w:r w:rsidR="00BE4AB9">
        <w:t>Rupee</w:t>
      </w:r>
      <w:r w:rsidR="00022B43">
        <w:t xml:space="preserve"> </w:t>
      </w:r>
      <w:r w:rsidR="00BE4AB9">
        <w:t xml:space="preserve">could be lower then. </w:t>
      </w:r>
      <w:r w:rsidR="00F11FA7">
        <w:t>Operation</w:t>
      </w:r>
      <w:r w:rsidR="00022B43">
        <w:t xml:space="preserve"> </w:t>
      </w:r>
      <w:r w:rsidR="00F11FA7">
        <w:t>starting</w:t>
      </w:r>
      <w:r w:rsidR="00022B43">
        <w:t xml:space="preserve"> </w:t>
      </w:r>
      <w:r w:rsidR="00BE4AB9">
        <w:t xml:space="preserve">Bangladesh </w:t>
      </w:r>
      <w:r w:rsidR="00F11FA7">
        <w:t>on the way to</w:t>
      </w:r>
      <w:r w:rsidR="00022B43">
        <w:t xml:space="preserve"> </w:t>
      </w:r>
      <w:r w:rsidR="00BE4AB9">
        <w:t>India</w:t>
      </w:r>
      <w:r w:rsidR="00022B43">
        <w:t xml:space="preserve"> </w:t>
      </w:r>
      <w:r w:rsidR="00F11FA7">
        <w:t>might</w:t>
      </w:r>
      <w:r w:rsidR="00022B43">
        <w:t xml:space="preserve"> not </w:t>
      </w:r>
      <w:r w:rsidR="00F11FA7">
        <w:t>cover</w:t>
      </w:r>
      <w:r w:rsidR="00022B43">
        <w:t xml:space="preserve"> so </w:t>
      </w:r>
      <w:r w:rsidR="00E37611">
        <w:t>faultily</w:t>
      </w:r>
      <w:r w:rsidR="00022B43">
        <w:t xml:space="preserve"> </w:t>
      </w:r>
      <w:r w:rsidR="00E37611">
        <w:t>unnatural</w:t>
      </w:r>
      <w:r w:rsidR="00022B43">
        <w:t>.</w:t>
      </w:r>
    </w:p>
    <w:p w:rsidR="00930A42" w:rsidRPr="00172247" w:rsidRDefault="00E37611" w:rsidP="00E37611">
      <w:pPr>
        <w:pStyle w:val="ListParagraph"/>
        <w:numPr>
          <w:ilvl w:val="0"/>
          <w:numId w:val="2"/>
        </w:numPr>
        <w:spacing w:after="0" w:line="360" w:lineRule="auto"/>
        <w:jc w:val="both"/>
      </w:pPr>
      <w:r>
        <w:t>Craft</w:t>
      </w:r>
      <w:r w:rsidR="00930A42">
        <w:t xml:space="preserve"> the </w:t>
      </w:r>
      <w:r>
        <w:t>fabrication</w:t>
      </w:r>
      <w:r w:rsidR="00930A42">
        <w:t xml:space="preserve"> in the </w:t>
      </w:r>
      <w:r>
        <w:t>nation</w:t>
      </w:r>
      <w:r w:rsidR="00930A42">
        <w:t xml:space="preserve"> the country </w:t>
      </w:r>
      <w:r>
        <w:t>put up for sale</w:t>
      </w:r>
      <w:r w:rsidR="00930A42">
        <w:t xml:space="preserve">. </w:t>
      </w:r>
      <w:r w:rsidR="0066127D">
        <w:t>Though</w:t>
      </w:r>
      <w:r w:rsidR="00930A42">
        <w:t xml:space="preserve"> </w:t>
      </w:r>
      <w:r>
        <w:t>uncooked</w:t>
      </w:r>
      <w:r w:rsidR="00930A42">
        <w:t xml:space="preserve"> </w:t>
      </w:r>
      <w:r>
        <w:t>resources</w:t>
      </w:r>
      <w:r w:rsidR="00930A42">
        <w:t xml:space="preserve"> </w:t>
      </w:r>
      <w:r>
        <w:t>may perhaps</w:t>
      </w:r>
      <w:r w:rsidR="00930A42">
        <w:t xml:space="preserve"> still </w:t>
      </w:r>
      <w:r>
        <w:t>existed</w:t>
      </w:r>
      <w:r w:rsidR="00930A42">
        <w:t xml:space="preserve"> </w:t>
      </w:r>
      <w:r w:rsidR="0066127D">
        <w:t>trade in</w:t>
      </w:r>
      <w:r>
        <w:t xml:space="preserve"> addition to</w:t>
      </w:r>
      <w:r w:rsidR="00930A42">
        <w:t xml:space="preserve"> </w:t>
      </w:r>
      <w:r>
        <w:t>pretentious</w:t>
      </w:r>
      <w:r w:rsidR="00930A42">
        <w:t xml:space="preserve"> </w:t>
      </w:r>
      <w:r>
        <w:t>via</w:t>
      </w:r>
      <w:r w:rsidR="00930A42">
        <w:t xml:space="preserve"> </w:t>
      </w:r>
      <w:r>
        <w:t>trade</w:t>
      </w:r>
      <w:r w:rsidR="00930A42">
        <w:t xml:space="preserve"> </w:t>
      </w:r>
      <w:r>
        <w:t>duty.</w:t>
      </w:r>
      <w:r w:rsidR="00930A42">
        <w:t xml:space="preserve"> </w:t>
      </w:r>
      <w:r>
        <w:t>Other</w:t>
      </w:r>
      <w:r w:rsidR="00930A42">
        <w:t xml:space="preserve"> </w:t>
      </w:r>
      <w:r w:rsidR="0066127D">
        <w:t xml:space="preserve">operating </w:t>
      </w:r>
      <w:r>
        <w:t>expense like salary is</w:t>
      </w:r>
      <w:r w:rsidR="00930A42">
        <w:t xml:space="preserve"> in the </w:t>
      </w:r>
      <w:r>
        <w:t>home</w:t>
      </w:r>
      <w:r w:rsidR="00930A42">
        <w:t xml:space="preserve"> </w:t>
      </w:r>
      <w:r>
        <w:t>notes</w:t>
      </w:r>
      <w:r w:rsidR="00930A42">
        <w:t xml:space="preserve"> </w:t>
      </w:r>
      <w:r>
        <w:t>along with</w:t>
      </w:r>
      <w:r w:rsidR="00930A42">
        <w:t xml:space="preserve"> not </w:t>
      </w:r>
      <w:r>
        <w:t>subject matter</w:t>
      </w:r>
      <w:r w:rsidR="00930A42">
        <w:t xml:space="preserve"> to </w:t>
      </w:r>
      <w:r>
        <w:t>trade</w:t>
      </w:r>
      <w:r w:rsidR="00930A42">
        <w:t xml:space="preserve"> </w:t>
      </w:r>
      <w:r>
        <w:t>velocity</w:t>
      </w:r>
      <w:r w:rsidR="00930A42">
        <w:t xml:space="preserve"> </w:t>
      </w:r>
      <w:r>
        <w:t>actions</w:t>
      </w:r>
      <w:r w:rsidR="00930A42">
        <w:t>.</w:t>
      </w:r>
    </w:p>
    <w:p w:rsidR="00871BB3" w:rsidRDefault="00871BB3" w:rsidP="00930A42">
      <w:pPr>
        <w:spacing w:line="360" w:lineRule="auto"/>
        <w:jc w:val="both"/>
        <w:rPr>
          <w:b/>
        </w:rPr>
      </w:pPr>
    </w:p>
    <w:p w:rsidR="00871BB3" w:rsidRDefault="00E37611" w:rsidP="00930A42">
      <w:pPr>
        <w:spacing w:line="360" w:lineRule="auto"/>
        <w:jc w:val="both"/>
      </w:pPr>
      <w:r w:rsidRPr="00E37611">
        <w:rPr>
          <w:b/>
        </w:rPr>
        <w:t>Translation risk</w:t>
      </w:r>
      <w:r w:rsidR="00930A42">
        <w:rPr>
          <w:rStyle w:val="Strong"/>
        </w:rPr>
        <w:t>:</w:t>
      </w:r>
      <w:r w:rsidR="00930A42">
        <w:t xml:space="preserve"> </w:t>
      </w:r>
    </w:p>
    <w:p w:rsidR="00871BB3" w:rsidRDefault="00930A42" w:rsidP="0071031B">
      <w:pPr>
        <w:pStyle w:val="ListParagraph"/>
        <w:numPr>
          <w:ilvl w:val="0"/>
          <w:numId w:val="56"/>
        </w:numPr>
        <w:spacing w:line="360" w:lineRule="auto"/>
        <w:jc w:val="both"/>
      </w:pPr>
      <w:r>
        <w:t xml:space="preserve">Translation risk shape </w:t>
      </w:r>
      <w:r w:rsidR="00727F55">
        <w:t>corporations</w:t>
      </w:r>
      <w:r>
        <w:t xml:space="preserve"> </w:t>
      </w:r>
      <w:r w:rsidR="00727F55">
        <w:t>through</w:t>
      </w:r>
      <w:r>
        <w:t xml:space="preserve"> </w:t>
      </w:r>
      <w:r w:rsidR="00727F55">
        <w:t>distant</w:t>
      </w:r>
      <w:r>
        <w:t xml:space="preserve"> supplementary. </w:t>
      </w:r>
      <w:r w:rsidR="00727F55">
        <w:t>Although</w:t>
      </w:r>
      <w:r>
        <w:t xml:space="preserve"> </w:t>
      </w:r>
      <w:r w:rsidR="00727F55">
        <w:t>supplementary</w:t>
      </w:r>
      <w:r>
        <w:t xml:space="preserve"> </w:t>
      </w:r>
      <w:r w:rsidR="00727F55">
        <w:t>be</w:t>
      </w:r>
      <w:r>
        <w:t xml:space="preserve"> </w:t>
      </w:r>
      <w:r w:rsidR="00727F55">
        <w:t>within</w:t>
      </w:r>
      <w:r>
        <w:t xml:space="preserve"> a </w:t>
      </w:r>
      <w:r w:rsidR="00727F55">
        <w:t>nation</w:t>
      </w:r>
      <w:r>
        <w:t xml:space="preserve"> </w:t>
      </w:r>
      <w:r w:rsidR="00727F55">
        <w:t>as nations</w:t>
      </w:r>
      <w:r>
        <w:t xml:space="preserve"> </w:t>
      </w:r>
      <w:r w:rsidR="00727F55">
        <w:t>notes</w:t>
      </w:r>
      <w:r>
        <w:t xml:space="preserve"> </w:t>
      </w:r>
      <w:r w:rsidR="00C132F8">
        <w:t>grows weaker</w:t>
      </w:r>
      <w:r>
        <w:t xml:space="preserve">, subsidiary’s </w:t>
      </w:r>
      <w:r w:rsidR="00727F55">
        <w:t>resources</w:t>
      </w:r>
      <w:r>
        <w:t xml:space="preserve"> </w:t>
      </w:r>
      <w:r w:rsidR="00727F55">
        <w:t>resolve</w:t>
      </w:r>
      <w:r>
        <w:t xml:space="preserve"> </w:t>
      </w:r>
      <w:r w:rsidR="00727F55">
        <w:t>exist</w:t>
      </w:r>
      <w:r>
        <w:t xml:space="preserve"> </w:t>
      </w:r>
      <w:r w:rsidR="00727F55">
        <w:t>with a reduction of</w:t>
      </w:r>
      <w:r>
        <w:t xml:space="preserve"> </w:t>
      </w:r>
      <w:r w:rsidR="00727F55">
        <w:t>priceless</w:t>
      </w:r>
      <w:r>
        <w:t xml:space="preserve"> in the </w:t>
      </w:r>
      <w:r w:rsidR="00C132F8">
        <w:t>merge</w:t>
      </w:r>
      <w:r>
        <w:t xml:space="preserve"> </w:t>
      </w:r>
      <w:r w:rsidR="00727F55">
        <w:t>financial records</w:t>
      </w:r>
      <w:r>
        <w:t>.</w:t>
      </w:r>
    </w:p>
    <w:p w:rsidR="00871BB3" w:rsidRDefault="00727F55" w:rsidP="0071031B">
      <w:pPr>
        <w:pStyle w:val="ListParagraph"/>
        <w:numPr>
          <w:ilvl w:val="0"/>
          <w:numId w:val="56"/>
        </w:numPr>
        <w:spacing w:line="360" w:lineRule="auto"/>
        <w:jc w:val="both"/>
      </w:pPr>
      <w:r>
        <w:t>Frequently</w:t>
      </w:r>
      <w:r w:rsidR="00930A42">
        <w:t xml:space="preserve">, </w:t>
      </w:r>
      <w:r>
        <w:t>translation</w:t>
      </w:r>
      <w:r w:rsidR="00930A42">
        <w:t xml:space="preserve"> </w:t>
      </w:r>
      <w:r w:rsidR="00C132F8">
        <w:t>consequence</w:t>
      </w:r>
      <w:r w:rsidR="00930A42">
        <w:t xml:space="preserve"> </w:t>
      </w:r>
      <w:r>
        <w:t>is</w:t>
      </w:r>
      <w:r w:rsidR="00930A42">
        <w:t xml:space="preserve"> </w:t>
      </w:r>
      <w:r>
        <w:t xml:space="preserve">for </w:t>
      </w:r>
      <w:r w:rsidR="00C132F8">
        <w:t>insignificant</w:t>
      </w:r>
      <w:r w:rsidR="00930A42">
        <w:t xml:space="preserve"> </w:t>
      </w:r>
      <w:r w:rsidR="00C132F8">
        <w:t>actual</w:t>
      </w:r>
      <w:r w:rsidR="00930A42">
        <w:t xml:space="preserve"> </w:t>
      </w:r>
      <w:r>
        <w:t>meaning</w:t>
      </w:r>
      <w:r w:rsidR="00930A42">
        <w:t xml:space="preserve"> </w:t>
      </w:r>
      <w:r>
        <w:t>en route for</w:t>
      </w:r>
      <w:r w:rsidR="00930A42">
        <w:t xml:space="preserve"> the </w:t>
      </w:r>
      <w:r>
        <w:t>shared</w:t>
      </w:r>
      <w:r w:rsidR="00930A42">
        <w:t xml:space="preserve"> </w:t>
      </w:r>
      <w:r>
        <w:t>party</w:t>
      </w:r>
      <w:r w:rsidR="00930A42">
        <w:t xml:space="preserve"> </w:t>
      </w:r>
      <w:r>
        <w:t>since</w:t>
      </w:r>
      <w:r w:rsidR="00F81DCA">
        <w:t xml:space="preserve"> </w:t>
      </w:r>
      <w:r>
        <w:t>it</w:t>
      </w:r>
      <w:r w:rsidR="00F81DCA">
        <w:t xml:space="preserve"> </w:t>
      </w:r>
      <w:r>
        <w:t>unaltered</w:t>
      </w:r>
      <w:r w:rsidR="00F81DCA">
        <w:t xml:space="preserve"> </w:t>
      </w:r>
      <w:r>
        <w:t>routine</w:t>
      </w:r>
      <w:r w:rsidR="00930A42">
        <w:t xml:space="preserve"> </w:t>
      </w:r>
      <w:r>
        <w:t>notes</w:t>
      </w:r>
      <w:r w:rsidR="00930A42">
        <w:t xml:space="preserve"> </w:t>
      </w:r>
      <w:r>
        <w:t>stream</w:t>
      </w:r>
      <w:r w:rsidR="00930A42">
        <w:t xml:space="preserve">. </w:t>
      </w:r>
    </w:p>
    <w:p w:rsidR="00871BB3" w:rsidRDefault="00727F55" w:rsidP="0071031B">
      <w:pPr>
        <w:pStyle w:val="ListParagraph"/>
        <w:numPr>
          <w:ilvl w:val="0"/>
          <w:numId w:val="56"/>
        </w:numPr>
        <w:spacing w:line="360" w:lineRule="auto"/>
        <w:jc w:val="both"/>
      </w:pPr>
      <w:r>
        <w:t>Yet</w:t>
      </w:r>
      <w:r w:rsidR="00930A42">
        <w:t xml:space="preserve">, </w:t>
      </w:r>
      <w:r>
        <w:t>might</w:t>
      </w:r>
      <w:r w:rsidR="00930A42">
        <w:t xml:space="preserve"> </w:t>
      </w:r>
      <w:r>
        <w:t>be real</w:t>
      </w:r>
      <w:r w:rsidR="00930A42">
        <w:t xml:space="preserve"> </w:t>
      </w:r>
      <w:r>
        <w:t>essential</w:t>
      </w:r>
      <w:r w:rsidR="00930A42">
        <w:t xml:space="preserve"> </w:t>
      </w:r>
      <w:r w:rsidR="00871BB3">
        <w:t>condition</w:t>
      </w:r>
      <w:r w:rsidR="00930A42">
        <w:t xml:space="preserve"> </w:t>
      </w:r>
      <w:r>
        <w:t>share</w:t>
      </w:r>
      <w:r w:rsidR="00871BB3">
        <w:t>d</w:t>
      </w:r>
      <w:r w:rsidR="00930A42">
        <w:t xml:space="preserve"> </w:t>
      </w:r>
      <w:r>
        <w:t>party</w:t>
      </w:r>
      <w:r w:rsidR="00930A42">
        <w:t xml:space="preserve"> </w:t>
      </w:r>
      <w:r w:rsidR="00871BB3">
        <w:t>sought after</w:t>
      </w:r>
      <w:r w:rsidR="00930A42">
        <w:t xml:space="preserve"> </w:t>
      </w:r>
      <w:r w:rsidR="00871BB3">
        <w:t>near</w:t>
      </w:r>
      <w:r w:rsidR="00930A42">
        <w:t xml:space="preserve"> </w:t>
      </w:r>
      <w:r w:rsidR="00871BB3">
        <w:t>trade</w:t>
      </w:r>
      <w:r w:rsidR="00930A42">
        <w:t xml:space="preserve"> subsidiary </w:t>
      </w:r>
      <w:r w:rsidR="00871BB3">
        <w:t>also</w:t>
      </w:r>
      <w:r w:rsidR="00930A42">
        <w:t xml:space="preserve"> pass on to the </w:t>
      </w:r>
      <w:r w:rsidR="00871BB3">
        <w:t>income</w:t>
      </w:r>
      <w:r w:rsidR="00930A42">
        <w:t xml:space="preserve">. </w:t>
      </w:r>
    </w:p>
    <w:p w:rsidR="00871BB3" w:rsidRDefault="00871BB3" w:rsidP="0071031B">
      <w:pPr>
        <w:pStyle w:val="ListParagraph"/>
        <w:numPr>
          <w:ilvl w:val="0"/>
          <w:numId w:val="56"/>
        </w:numPr>
        <w:spacing w:line="360" w:lineRule="auto"/>
        <w:jc w:val="both"/>
      </w:pPr>
      <w:r>
        <w:t>Moreover</w:t>
      </w:r>
      <w:r w:rsidR="00930A42">
        <w:t xml:space="preserve"> </w:t>
      </w:r>
      <w:r>
        <w:t>grow to be</w:t>
      </w:r>
      <w:r w:rsidR="00930A42">
        <w:t xml:space="preserve"> </w:t>
      </w:r>
      <w:r>
        <w:t>critical</w:t>
      </w:r>
      <w:r w:rsidR="00930A42">
        <w:t xml:space="preserve"> if subsidiary </w:t>
      </w:r>
      <w:r>
        <w:t>compensate</w:t>
      </w:r>
      <w:r w:rsidR="000A4B9E">
        <w:t xml:space="preserve"> </w:t>
      </w:r>
      <w:r>
        <w:t>with surplus</w:t>
      </w:r>
      <w:r w:rsidR="000A4B9E">
        <w:t xml:space="preserve">. </w:t>
      </w:r>
    </w:p>
    <w:p w:rsidR="00930A42" w:rsidRDefault="00871BB3" w:rsidP="0071031B">
      <w:pPr>
        <w:pStyle w:val="ListParagraph"/>
        <w:numPr>
          <w:ilvl w:val="0"/>
          <w:numId w:val="56"/>
        </w:numPr>
        <w:spacing w:line="360" w:lineRule="auto"/>
        <w:jc w:val="both"/>
      </w:pPr>
      <w:r>
        <w:t>Nevertheless</w:t>
      </w:r>
      <w:r w:rsidR="000A4B9E">
        <w:t xml:space="preserve"> </w:t>
      </w:r>
      <w:r>
        <w:t>word</w:t>
      </w:r>
      <w:r w:rsidR="000A4B9E">
        <w:t xml:space="preserve"> </w:t>
      </w:r>
      <w:r>
        <w:t>translation</w:t>
      </w:r>
      <w:r w:rsidR="000A4B9E">
        <w:t xml:space="preserve"> </w:t>
      </w:r>
      <w:r>
        <w:t>threats are</w:t>
      </w:r>
      <w:r w:rsidR="00930A42">
        <w:t xml:space="preserve"> </w:t>
      </w:r>
      <w:r w:rsidR="0066127D">
        <w:t>typically</w:t>
      </w:r>
      <w:r w:rsidR="00930A42">
        <w:t xml:space="preserve"> </w:t>
      </w:r>
      <w:r>
        <w:t>held in reserve</w:t>
      </w:r>
      <w:r w:rsidR="00930A42">
        <w:t xml:space="preserve"> </w:t>
      </w:r>
      <w:r>
        <w:t>intended for</w:t>
      </w:r>
      <w:r w:rsidR="00930A42">
        <w:t xml:space="preserve"> </w:t>
      </w:r>
      <w:r>
        <w:t>unification</w:t>
      </w:r>
      <w:r w:rsidR="00930A42">
        <w:t xml:space="preserve"> </w:t>
      </w:r>
      <w:r>
        <w:t>outcome</w:t>
      </w:r>
      <w:r w:rsidR="00930A42">
        <w:t>.</w:t>
      </w:r>
    </w:p>
    <w:p w:rsidR="000A4B9E" w:rsidRDefault="00930A42" w:rsidP="00930A42">
      <w:pPr>
        <w:pStyle w:val="NormalWeb"/>
        <w:spacing w:line="360" w:lineRule="auto"/>
        <w:jc w:val="both"/>
      </w:pPr>
      <w:r>
        <w:rPr>
          <w:rStyle w:val="Strong"/>
        </w:rPr>
        <w:lastRenderedPageBreak/>
        <w:t>Transaction risk:</w:t>
      </w:r>
      <w:r>
        <w:t xml:space="preserve"> </w:t>
      </w:r>
      <w:r w:rsidR="00172247">
        <w:t xml:space="preserve">Transaction </w:t>
      </w:r>
      <w:r w:rsidR="00427C06">
        <w:t>risk</w:t>
      </w:r>
      <w:r>
        <w:t xml:space="preserve"> </w:t>
      </w:r>
      <w:r w:rsidR="00427C06">
        <w:t>approach</w:t>
      </w:r>
      <w:r w:rsidR="0090658C">
        <w:t xml:space="preserve"> up</w:t>
      </w:r>
      <w:r>
        <w:t xml:space="preserve"> </w:t>
      </w:r>
      <w:r w:rsidR="00427C06">
        <w:t>while</w:t>
      </w:r>
      <w:r>
        <w:t xml:space="preserve"> </w:t>
      </w:r>
      <w:r w:rsidR="0090658C">
        <w:t>corporation</w:t>
      </w:r>
      <w:r>
        <w:t xml:space="preserve"> is </w:t>
      </w:r>
      <w:r w:rsidR="00427C06">
        <w:t>trade in</w:t>
      </w:r>
      <w:r>
        <w:t xml:space="preserve"> or </w:t>
      </w:r>
      <w:r w:rsidR="00427C06">
        <w:t>trade out</w:t>
      </w:r>
      <w:r>
        <w:t xml:space="preserve">. </w:t>
      </w:r>
      <w:r w:rsidR="00427C06">
        <w:t>Rate of exchange</w:t>
      </w:r>
      <w:r>
        <w:t xml:space="preserve"> </w:t>
      </w:r>
      <w:r w:rsidR="00427C06">
        <w:t>shift</w:t>
      </w:r>
      <w:r>
        <w:t xml:space="preserve"> </w:t>
      </w:r>
      <w:r w:rsidR="00C132F8">
        <w:t>among</w:t>
      </w:r>
      <w:r>
        <w:t xml:space="preserve"> </w:t>
      </w:r>
      <w:r w:rsidR="00BF69C8">
        <w:t>supportive</w:t>
      </w:r>
      <w:r>
        <w:t xml:space="preserve"> </w:t>
      </w:r>
      <w:r w:rsidR="00BF69C8">
        <w:t>pact</w:t>
      </w:r>
      <w:r>
        <w:t xml:space="preserve"> in </w:t>
      </w:r>
      <w:r w:rsidR="00BF69C8">
        <w:t>distant notes</w:t>
      </w:r>
      <w:r>
        <w:t xml:space="preserve"> </w:t>
      </w:r>
      <w:r w:rsidR="00BF69C8">
        <w:t>along with</w:t>
      </w:r>
      <w:r w:rsidR="00C132F8">
        <w:t xml:space="preserve"> </w:t>
      </w:r>
      <w:r w:rsidR="00BF69C8">
        <w:t>give</w:t>
      </w:r>
      <w:r w:rsidR="00C132F8">
        <w:t xml:space="preserve"> </w:t>
      </w:r>
      <w:r w:rsidR="00BF69C8">
        <w:t>or else</w:t>
      </w:r>
      <w:r w:rsidR="00C132F8">
        <w:t xml:space="preserve"> </w:t>
      </w:r>
      <w:r w:rsidR="00BF69C8">
        <w:t>being paid</w:t>
      </w:r>
      <w:r w:rsidR="00C132F8">
        <w:t xml:space="preserve"> the </w:t>
      </w:r>
      <w:r w:rsidR="00BF69C8">
        <w:t>notes</w:t>
      </w:r>
      <w:r w:rsidR="00C132F8">
        <w:t>. Then</w:t>
      </w:r>
      <w:r>
        <w:t xml:space="preserve"> </w:t>
      </w:r>
      <w:r w:rsidR="00BF69C8">
        <w:t>quantity</w:t>
      </w:r>
      <w:r>
        <w:t xml:space="preserve"> of </w:t>
      </w:r>
      <w:r w:rsidR="00BF69C8">
        <w:t>residence</w:t>
      </w:r>
      <w:r>
        <w:t xml:space="preserve"> </w:t>
      </w:r>
      <w:r w:rsidR="00BF69C8">
        <w:t>cash</w:t>
      </w:r>
      <w:r>
        <w:t xml:space="preserve"> </w:t>
      </w:r>
      <w:r w:rsidR="00BF69C8">
        <w:t>compensated</w:t>
      </w:r>
      <w:r>
        <w:t xml:space="preserve"> </w:t>
      </w:r>
      <w:r w:rsidR="00BF69C8">
        <w:t>otherwise</w:t>
      </w:r>
      <w:r>
        <w:t xml:space="preserve"> </w:t>
      </w:r>
      <w:r w:rsidR="00BF69C8">
        <w:t>acknowledged</w:t>
      </w:r>
      <w:r>
        <w:t xml:space="preserve"> </w:t>
      </w:r>
      <w:r w:rsidR="00BF69C8">
        <w:t>spirit</w:t>
      </w:r>
      <w:r>
        <w:t xml:space="preserve"> </w:t>
      </w:r>
      <w:r w:rsidR="00172247">
        <w:t>change</w:t>
      </w:r>
      <w:r>
        <w:t xml:space="preserve">, </w:t>
      </w:r>
      <w:r w:rsidR="00BF69C8">
        <w:t>assembling</w:t>
      </w:r>
      <w:r>
        <w:t xml:space="preserve"> </w:t>
      </w:r>
      <w:r w:rsidR="00BF69C8">
        <w:t>person’s</w:t>
      </w:r>
      <w:r>
        <w:t xml:space="preserve"> </w:t>
      </w:r>
      <w:r w:rsidR="00BF69C8">
        <w:t>opportunity</w:t>
      </w:r>
      <w:r>
        <w:t xml:space="preserve"> </w:t>
      </w:r>
      <w:r w:rsidR="00BF69C8">
        <w:t>money</w:t>
      </w:r>
      <w:r>
        <w:t xml:space="preserve"> </w:t>
      </w:r>
      <w:r w:rsidR="00BF69C8">
        <w:t>stream</w:t>
      </w:r>
      <w:r>
        <w:t xml:space="preserve"> </w:t>
      </w:r>
      <w:r w:rsidR="00BF69C8">
        <w:t>in doubt</w:t>
      </w:r>
      <w:r>
        <w:t>.</w:t>
      </w:r>
    </w:p>
    <w:p w:rsidR="000A4B9E" w:rsidRDefault="00BF69C8" w:rsidP="00EA22BB">
      <w:pPr>
        <w:pStyle w:val="NormalWeb"/>
        <w:numPr>
          <w:ilvl w:val="0"/>
          <w:numId w:val="39"/>
        </w:numPr>
        <w:spacing w:line="360" w:lineRule="auto"/>
        <w:jc w:val="both"/>
      </w:pPr>
      <w:r>
        <w:t>Such as during</w:t>
      </w:r>
      <w:r w:rsidR="00930A42">
        <w:t xml:space="preserve"> June </w:t>
      </w:r>
      <w:r w:rsidR="00172247">
        <w:t>US</w:t>
      </w:r>
      <w:r w:rsidR="00930A42">
        <w:t xml:space="preserve"> </w:t>
      </w:r>
      <w:r>
        <w:t>companionship</w:t>
      </w:r>
      <w:r w:rsidR="00930A42">
        <w:t xml:space="preserve"> </w:t>
      </w:r>
      <w:r w:rsidR="0066127D">
        <w:t xml:space="preserve">see eye </w:t>
      </w:r>
      <w:r>
        <w:t>with</w:t>
      </w:r>
      <w:r w:rsidR="0066127D">
        <w:t xml:space="preserve"> eye</w:t>
      </w:r>
      <w:r w:rsidR="00930A42">
        <w:t xml:space="preserve"> to </w:t>
      </w:r>
      <w:r>
        <w:t>for</w:t>
      </w:r>
      <w:r w:rsidR="00172247">
        <w:t xml:space="preserve"> </w:t>
      </w:r>
      <w:r>
        <w:t>selling overseas</w:t>
      </w:r>
      <w:r w:rsidR="00172247">
        <w:t xml:space="preserve"> to Australia </w:t>
      </w:r>
      <w:r>
        <w:t>in favor of</w:t>
      </w:r>
      <w:r w:rsidR="00172247">
        <w:t xml:space="preserve"> 2000</w:t>
      </w:r>
      <w:r w:rsidR="00930A42">
        <w:t>0</w:t>
      </w:r>
      <w:r w:rsidR="00172247">
        <w:t>0</w:t>
      </w:r>
      <w:r w:rsidR="00392834">
        <w:t xml:space="preserve"> $ (</w:t>
      </w:r>
      <w:r w:rsidR="00930A42">
        <w:t>$</w:t>
      </w:r>
      <w:r w:rsidR="00392834">
        <w:t>A</w:t>
      </w:r>
      <w:r w:rsidR="00930A42">
        <w:t xml:space="preserve">), </w:t>
      </w:r>
      <w:r>
        <w:t>to be paid</w:t>
      </w:r>
      <w:r w:rsidR="00930A42">
        <w:t xml:space="preserve"> </w:t>
      </w:r>
      <w:r>
        <w:t>within</w:t>
      </w:r>
      <w:r w:rsidR="00930A42">
        <w:t xml:space="preserve"> </w:t>
      </w:r>
      <w:r>
        <w:t>3 month</w:t>
      </w:r>
      <w:r w:rsidR="00930A42">
        <w:t xml:space="preserve">. </w:t>
      </w:r>
    </w:p>
    <w:p w:rsidR="000A4B9E" w:rsidRDefault="00930A42" w:rsidP="00EA22BB">
      <w:pPr>
        <w:pStyle w:val="NormalWeb"/>
        <w:numPr>
          <w:ilvl w:val="0"/>
          <w:numId w:val="39"/>
        </w:numPr>
        <w:spacing w:line="360" w:lineRule="auto"/>
        <w:jc w:val="both"/>
      </w:pPr>
      <w:r>
        <w:t xml:space="preserve">The </w:t>
      </w:r>
      <w:r w:rsidR="00DF36C8">
        <w:t>barter</w:t>
      </w:r>
      <w:r>
        <w:t xml:space="preserve"> </w:t>
      </w:r>
      <w:r w:rsidR="00DF36C8">
        <w:t>price</w:t>
      </w:r>
      <w:r>
        <w:t xml:space="preserve"> </w:t>
      </w:r>
      <w:r w:rsidR="00DF36C8">
        <w:t>by the side of</w:t>
      </w:r>
      <w:r>
        <w:t xml:space="preserve"> </w:t>
      </w:r>
      <w:r w:rsidR="00DF36C8">
        <w:t>engagement</w:t>
      </w:r>
      <w:r>
        <w:t xml:space="preserve"> of the </w:t>
      </w:r>
      <w:r w:rsidR="00DF36C8">
        <w:t>agreement</w:t>
      </w:r>
      <w:r w:rsidR="00392834">
        <w:t xml:space="preserve"> is </w:t>
      </w:r>
      <w:r>
        <w:t>$</w:t>
      </w:r>
      <w:r w:rsidR="00392834">
        <w:t>A</w:t>
      </w:r>
      <w:r>
        <w:t>/£1.</w:t>
      </w:r>
      <w:r w:rsidR="00172247">
        <w:t>5</w:t>
      </w:r>
      <w:r>
        <w:t xml:space="preserve">0 </w:t>
      </w:r>
      <w:r w:rsidR="00392834">
        <w:t>therefore</w:t>
      </w:r>
      <w:r>
        <w:t xml:space="preserve"> </w:t>
      </w:r>
      <w:r w:rsidR="00392834">
        <w:t>companionship</w:t>
      </w:r>
      <w:r>
        <w:t xml:space="preserve"> is </w:t>
      </w:r>
      <w:r w:rsidR="00392834">
        <w:t>look</w:t>
      </w:r>
      <w:r w:rsidR="00227E31">
        <w:t>ing</w:t>
      </w:r>
      <w:r w:rsidR="00392834">
        <w:t xml:space="preserve"> forward to</w:t>
      </w:r>
      <w:r>
        <w:t xml:space="preserve"> </w:t>
      </w:r>
      <w:r w:rsidR="00392834">
        <w:t>obtain</w:t>
      </w:r>
      <w:r>
        <w:t xml:space="preserve"> </w:t>
      </w:r>
      <w:r w:rsidR="00172247">
        <w:t>2</w:t>
      </w:r>
      <w:r>
        <w:t>0</w:t>
      </w:r>
      <w:r w:rsidR="00172247">
        <w:t>0000</w:t>
      </w:r>
      <w:r>
        <w:t>/1.</w:t>
      </w:r>
      <w:r w:rsidR="00172247">
        <w:t>5</w:t>
      </w:r>
      <w:r>
        <w:t xml:space="preserve"> = £</w:t>
      </w:r>
      <w:r w:rsidR="00172247">
        <w:t>133333.34</w:t>
      </w:r>
      <w:r>
        <w:t xml:space="preserve">. </w:t>
      </w:r>
      <w:r w:rsidR="00392834">
        <w:t>Nonetheless</w:t>
      </w:r>
      <w:r>
        <w:t xml:space="preserve"> $</w:t>
      </w:r>
      <w:r w:rsidR="00392834">
        <w:t>A</w:t>
      </w:r>
      <w:r>
        <w:t xml:space="preserve"> </w:t>
      </w:r>
      <w:r w:rsidR="00392834">
        <w:t>destabilized</w:t>
      </w:r>
      <w:r>
        <w:t xml:space="preserve"> </w:t>
      </w:r>
      <w:r w:rsidR="00392834">
        <w:t>in 3</w:t>
      </w:r>
      <w:r>
        <w:t xml:space="preserve"> months</w:t>
      </w:r>
      <w:r w:rsidR="00392834">
        <w:t xml:space="preserve"> time period.</w:t>
      </w:r>
      <w:r>
        <w:t xml:space="preserve"> </w:t>
      </w:r>
      <w:r w:rsidR="00392834">
        <w:t>For</w:t>
      </w:r>
      <w:r>
        <w:t xml:space="preserve"> </w:t>
      </w:r>
      <w:r w:rsidR="00392834">
        <w:t>grow to be</w:t>
      </w:r>
      <w:r>
        <w:t xml:space="preserve"> </w:t>
      </w:r>
      <w:r w:rsidR="00392834">
        <w:t>merit</w:t>
      </w:r>
      <w:r>
        <w:t xml:space="preserve"> </w:t>
      </w:r>
      <w:r w:rsidR="00392834">
        <w:t xml:space="preserve">just </w:t>
      </w:r>
      <w:r>
        <w:t>$</w:t>
      </w:r>
      <w:r w:rsidR="00392834">
        <w:t>A</w:t>
      </w:r>
      <w:r>
        <w:t>/£</w:t>
      </w:r>
      <w:r w:rsidR="00172247">
        <w:t>1.9</w:t>
      </w:r>
      <w:r w:rsidR="00392834">
        <w:t>0</w:t>
      </w:r>
      <w:r>
        <w:t xml:space="preserve"> </w:t>
      </w:r>
      <w:r w:rsidR="00392834">
        <w:t>followed by</w:t>
      </w:r>
      <w:r>
        <w:t xml:space="preserve"> </w:t>
      </w:r>
      <w:r w:rsidR="00392834">
        <w:t>sum</w:t>
      </w:r>
      <w:r>
        <w:t xml:space="preserve"> </w:t>
      </w:r>
      <w:r w:rsidR="00392834">
        <w:t>expected</w:t>
      </w:r>
      <w:r>
        <w:t xml:space="preserve"> </w:t>
      </w:r>
      <w:r w:rsidR="00392834">
        <w:t>should</w:t>
      </w:r>
      <w:r>
        <w:t xml:space="preserve"> </w:t>
      </w:r>
      <w:r w:rsidR="00392834">
        <w:t>exist</w:t>
      </w:r>
      <w:r>
        <w:t xml:space="preserve"> </w:t>
      </w:r>
      <w:r w:rsidR="00392834">
        <w:t>appeal</w:t>
      </w:r>
      <w:r>
        <w:t xml:space="preserve"> </w:t>
      </w:r>
      <w:r w:rsidR="00392834">
        <w:t>merely</w:t>
      </w:r>
      <w:r>
        <w:t xml:space="preserve"> £</w:t>
      </w:r>
      <w:r w:rsidR="00172247">
        <w:t>105263.15</w:t>
      </w:r>
      <w:r>
        <w:t>.</w:t>
      </w:r>
      <w:r w:rsidR="00172247">
        <w:t xml:space="preserve"> </w:t>
      </w:r>
      <w:r w:rsidR="00392834">
        <w:t>Then again</w:t>
      </w:r>
      <w:r>
        <w:t xml:space="preserve"> </w:t>
      </w:r>
      <w:r w:rsidR="00C97D0E">
        <w:t>stipulation</w:t>
      </w:r>
      <w:r>
        <w:t xml:space="preserve"> </w:t>
      </w:r>
      <w:r w:rsidR="00C97D0E">
        <w:t xml:space="preserve">is </w:t>
      </w:r>
      <w:r>
        <w:t>$</w:t>
      </w:r>
      <w:r w:rsidR="00C97D0E">
        <w:t>A</w:t>
      </w:r>
      <w:r>
        <w:t xml:space="preserve"> </w:t>
      </w:r>
      <w:r w:rsidR="00C97D0E">
        <w:t>fortify</w:t>
      </w:r>
      <w:r>
        <w:t xml:space="preserve"> </w:t>
      </w:r>
      <w:r w:rsidR="00C97D0E">
        <w:t>during</w:t>
      </w:r>
      <w:r>
        <w:t xml:space="preserve"> </w:t>
      </w:r>
      <w:r w:rsidR="00C97D0E">
        <w:t>3</w:t>
      </w:r>
      <w:r>
        <w:t xml:space="preserve"> months, </w:t>
      </w:r>
      <w:r w:rsidR="00C97D0E">
        <w:t>further</w:t>
      </w:r>
      <w:r>
        <w:t xml:space="preserve"> </w:t>
      </w:r>
      <w:r w:rsidR="00C97D0E">
        <w:t>than</w:t>
      </w:r>
      <w:r>
        <w:t xml:space="preserve"> £</w:t>
      </w:r>
      <w:r w:rsidR="00172247">
        <w:t>133333.34</w:t>
      </w:r>
      <w:r w:rsidR="000A4B9E">
        <w:t xml:space="preserve"> </w:t>
      </w:r>
      <w:r w:rsidR="00C97D0E">
        <w:t>will</w:t>
      </w:r>
      <w:r>
        <w:t xml:space="preserve"> </w:t>
      </w:r>
      <w:r w:rsidR="00C97D0E">
        <w:t>be gained</w:t>
      </w:r>
      <w:r>
        <w:t>.</w:t>
      </w:r>
      <w:r w:rsidR="00172247">
        <w:t xml:space="preserve"> </w:t>
      </w:r>
    </w:p>
    <w:p w:rsidR="00930A42" w:rsidRDefault="00C97D0E" w:rsidP="00EA22BB">
      <w:pPr>
        <w:pStyle w:val="NormalWeb"/>
        <w:numPr>
          <w:ilvl w:val="0"/>
          <w:numId w:val="39"/>
        </w:numPr>
        <w:spacing w:line="360" w:lineRule="auto"/>
        <w:jc w:val="both"/>
      </w:pPr>
      <w:r>
        <w:t>One thing</w:t>
      </w:r>
      <w:r w:rsidR="00930A42">
        <w:t xml:space="preserve"> </w:t>
      </w:r>
      <w:r>
        <w:t>vital</w:t>
      </w:r>
      <w:r w:rsidR="00930A42">
        <w:t xml:space="preserve"> </w:t>
      </w:r>
      <w:r>
        <w:t>for</w:t>
      </w:r>
      <w:r w:rsidR="00930A42">
        <w:t xml:space="preserve"> </w:t>
      </w:r>
      <w:r>
        <w:t>memorandum</w:t>
      </w:r>
      <w:r w:rsidR="00930A42">
        <w:t xml:space="preserve"> </w:t>
      </w:r>
      <w:r>
        <w:t>so as to</w:t>
      </w:r>
      <w:r w:rsidR="00930A42">
        <w:t xml:space="preserve"> </w:t>
      </w:r>
      <w:r>
        <w:t>operation</w:t>
      </w:r>
      <w:r w:rsidR="00930A42">
        <w:t xml:space="preserve"> </w:t>
      </w:r>
      <w:r>
        <w:t>jeopardy</w:t>
      </w:r>
      <w:r w:rsidR="00930A42">
        <w:t xml:space="preserve"> </w:t>
      </w:r>
      <w:r>
        <w:t>supervision</w:t>
      </w:r>
      <w:r w:rsidR="00930A42">
        <w:t xml:space="preserve"> </w:t>
      </w:r>
      <w:r>
        <w:t>are</w:t>
      </w:r>
      <w:r w:rsidR="00930A42">
        <w:t xml:space="preserve"> </w:t>
      </w:r>
      <w:r>
        <w:t>not</w:t>
      </w:r>
      <w:r w:rsidR="00930A42">
        <w:t xml:space="preserve"> </w:t>
      </w:r>
      <w:r>
        <w:t>primarily</w:t>
      </w:r>
      <w:r w:rsidR="00930A42">
        <w:t xml:space="preserve"> </w:t>
      </w:r>
      <w:r>
        <w:t>alarmed</w:t>
      </w:r>
      <w:r w:rsidR="00930A42">
        <w:t xml:space="preserve"> </w:t>
      </w:r>
      <w:r>
        <w:t>by means of</w:t>
      </w:r>
      <w:r w:rsidR="00930A42">
        <w:t xml:space="preserve"> </w:t>
      </w:r>
      <w:r>
        <w:t>accomplishing</w:t>
      </w:r>
      <w:r w:rsidR="00930A42">
        <w:t xml:space="preserve"> </w:t>
      </w:r>
      <w:r>
        <w:t>majority</w:t>
      </w:r>
      <w:r w:rsidR="00930A42">
        <w:t xml:space="preserve"> </w:t>
      </w:r>
      <w:r>
        <w:t>positive</w:t>
      </w:r>
      <w:r w:rsidR="00930A42">
        <w:t xml:space="preserve"> </w:t>
      </w:r>
      <w:r>
        <w:t>hard cash</w:t>
      </w:r>
      <w:r w:rsidR="00930A42">
        <w:t xml:space="preserve"> </w:t>
      </w:r>
      <w:r>
        <w:t>flood</w:t>
      </w:r>
      <w:r w:rsidR="00431CEA">
        <w:t>.</w:t>
      </w:r>
      <w:r w:rsidR="00930A42">
        <w:t xml:space="preserve"> </w:t>
      </w:r>
      <w:r w:rsidR="00431CEA">
        <w:t>For the most part</w:t>
      </w:r>
      <w:r w:rsidR="00930A42">
        <w:t xml:space="preserve"> </w:t>
      </w:r>
      <w:r w:rsidR="00431CEA">
        <w:t>meant</w:t>
      </w:r>
      <w:r w:rsidR="00930A42">
        <w:t xml:space="preserve"> </w:t>
      </w:r>
      <w:r w:rsidR="00431CEA">
        <w:t>on</w:t>
      </w:r>
      <w:r w:rsidR="00930A42">
        <w:t xml:space="preserve"> </w:t>
      </w:r>
      <w:r w:rsidR="00431CEA">
        <w:t>attaining</w:t>
      </w:r>
      <w:r w:rsidR="00930A42">
        <w:t xml:space="preserve"> a </w:t>
      </w:r>
      <w:r w:rsidR="00431CEA">
        <w:t>explicit</w:t>
      </w:r>
      <w:r w:rsidR="00930A42">
        <w:t xml:space="preserve"> </w:t>
      </w:r>
      <w:r w:rsidR="00431CEA">
        <w:t>ready money</w:t>
      </w:r>
      <w:r w:rsidR="00930A42">
        <w:t xml:space="preserve"> </w:t>
      </w:r>
      <w:r w:rsidR="00431CEA">
        <w:t>flood</w:t>
      </w:r>
      <w:r w:rsidR="00930A42">
        <w:t xml:space="preserve">. </w:t>
      </w:r>
      <w:r w:rsidR="00431CEA">
        <w:t>Simply</w:t>
      </w:r>
      <w:r w:rsidR="00930A42">
        <w:t xml:space="preserve"> </w:t>
      </w:r>
      <w:r w:rsidR="00431CEA">
        <w:t>afterward</w:t>
      </w:r>
      <w:r w:rsidR="00930A42">
        <w:t xml:space="preserve"> </w:t>
      </w:r>
      <w:r w:rsidR="00431CEA">
        <w:t>be capable of</w:t>
      </w:r>
      <w:r w:rsidR="00930A42">
        <w:t xml:space="preserve"> </w:t>
      </w:r>
      <w:r w:rsidR="00431CEA">
        <w:t>appropriate</w:t>
      </w:r>
      <w:r w:rsidR="00930A42">
        <w:t xml:space="preserve"> </w:t>
      </w:r>
      <w:r w:rsidR="00431CEA">
        <w:t>development</w:t>
      </w:r>
      <w:r w:rsidR="00930A42">
        <w:t xml:space="preserve"> </w:t>
      </w:r>
      <w:r w:rsidR="00431CEA">
        <w:t>might</w:t>
      </w:r>
      <w:r w:rsidR="00930A42">
        <w:t xml:space="preserve"> </w:t>
      </w:r>
      <w:r w:rsidR="0066127D">
        <w:t>carrying out</w:t>
      </w:r>
      <w:r w:rsidR="00930A42">
        <w:t>.</w:t>
      </w:r>
    </w:p>
    <w:p w:rsidR="002352AA" w:rsidRPr="002352AA" w:rsidRDefault="00172247" w:rsidP="002352AA">
      <w:pPr>
        <w:pStyle w:val="NormalWeb"/>
        <w:spacing w:line="360" w:lineRule="auto"/>
        <w:jc w:val="both"/>
      </w:pPr>
      <w:r>
        <w:t xml:space="preserve">There is some ways </w:t>
      </w:r>
      <w:r w:rsidR="007C1BC1">
        <w:t>people</w:t>
      </w:r>
      <w:r>
        <w:t xml:space="preserve"> can deal with transaction risks. </w:t>
      </w:r>
      <w:r w:rsidR="00FC2507" w:rsidRPr="002352AA">
        <w:t>Presumi</w:t>
      </w:r>
      <w:r w:rsidR="00FC2507">
        <w:t>ng</w:t>
      </w:r>
      <w:r w:rsidR="002352AA" w:rsidRPr="002352AA">
        <w:t xml:space="preserve"> </w:t>
      </w:r>
      <w:r w:rsidR="00FC2507" w:rsidRPr="002352AA">
        <w:t>by means of</w:t>
      </w:r>
      <w:r w:rsidR="003E1329" w:rsidRPr="002352AA">
        <w:t xml:space="preserve"> t</w:t>
      </w:r>
      <w:r w:rsidR="00FC2507">
        <w:t>o</w:t>
      </w:r>
      <w:r w:rsidR="003E1329" w:rsidRPr="002352AA">
        <w:t xml:space="preserve"> aim of</w:t>
      </w:r>
      <w:r w:rsidR="002352AA" w:rsidRPr="002352AA">
        <w:t xml:space="preserve"> the </w:t>
      </w:r>
      <w:r w:rsidR="00431CEA" w:rsidRPr="002352AA">
        <w:t>commerce</w:t>
      </w:r>
      <w:r w:rsidR="002352AA" w:rsidRPr="002352AA">
        <w:t xml:space="preserve"> </w:t>
      </w:r>
      <w:r w:rsidR="00431CEA" w:rsidRPr="002352AA">
        <w:t>does</w:t>
      </w:r>
      <w:r w:rsidR="002352AA" w:rsidRPr="002352AA">
        <w:t xml:space="preserve"> </w:t>
      </w:r>
      <w:r w:rsidR="00431CEA">
        <w:t>not</w:t>
      </w:r>
      <w:r w:rsidR="002352AA" w:rsidRPr="002352AA">
        <w:t xml:space="preserve"> </w:t>
      </w:r>
      <w:r w:rsidR="00431CEA" w:rsidRPr="002352AA">
        <w:t>crave</w:t>
      </w:r>
      <w:r w:rsidR="002352AA" w:rsidRPr="002352AA">
        <w:t xml:space="preserve"> to </w:t>
      </w:r>
      <w:r w:rsidR="003E1329" w:rsidRPr="002352AA">
        <w:t>put up with</w:t>
      </w:r>
      <w:r w:rsidR="002352AA" w:rsidRPr="002352AA">
        <w:t xml:space="preserve"> </w:t>
      </w:r>
      <w:r w:rsidR="00431CEA" w:rsidRPr="002352AA">
        <w:t>menace</w:t>
      </w:r>
      <w:r w:rsidR="00431CEA">
        <w:t xml:space="preserve">s of the rate of exchange. This </w:t>
      </w:r>
      <w:r w:rsidR="00645470" w:rsidRPr="002352AA">
        <w:t>may perhaps</w:t>
      </w:r>
      <w:r w:rsidR="002352AA" w:rsidRPr="002352AA">
        <w:t xml:space="preserve"> </w:t>
      </w:r>
      <w:r w:rsidR="00431CEA">
        <w:t>a</w:t>
      </w:r>
      <w:r w:rsidR="002352AA" w:rsidRPr="002352AA">
        <w:t xml:space="preserve"> </w:t>
      </w:r>
      <w:r w:rsidR="00431CEA" w:rsidRPr="002352AA">
        <w:t>realistic</w:t>
      </w:r>
      <w:r w:rsidR="002352AA" w:rsidRPr="002352AA">
        <w:t xml:space="preserve"> </w:t>
      </w:r>
      <w:r w:rsidR="00431CEA" w:rsidRPr="002352AA">
        <w:t>selection</w:t>
      </w:r>
      <w:r w:rsidR="002352AA" w:rsidRPr="002352AA">
        <w:t xml:space="preserve"> </w:t>
      </w:r>
      <w:r w:rsidR="00431CEA">
        <w:t xml:space="preserve">with </w:t>
      </w:r>
      <w:r w:rsidR="00431CEA" w:rsidRPr="002352AA">
        <w:t>miniature</w:t>
      </w:r>
      <w:r w:rsidR="002352AA" w:rsidRPr="002352AA">
        <w:t xml:space="preserve"> </w:t>
      </w:r>
      <w:r w:rsidR="00472575" w:rsidRPr="002352AA">
        <w:t>dealings</w:t>
      </w:r>
      <w:r w:rsidR="00431CEA">
        <w:t xml:space="preserve">. </w:t>
      </w:r>
      <w:r w:rsidR="00431CEA" w:rsidRPr="002352AA">
        <w:t>Transaction</w:t>
      </w:r>
      <w:r w:rsidR="002352AA" w:rsidRPr="002352AA">
        <w:t xml:space="preserve"> </w:t>
      </w:r>
      <w:r w:rsidR="00431CEA" w:rsidRPr="002352AA">
        <w:t>threat knows how to</w:t>
      </w:r>
      <w:r w:rsidR="002352AA" w:rsidRPr="002352AA">
        <w:t xml:space="preserve"> </w:t>
      </w:r>
      <w:r w:rsidR="00431CEA">
        <w:t>be real prepared</w:t>
      </w:r>
      <w:r w:rsidR="002352AA" w:rsidRPr="002352AA">
        <w:t xml:space="preserve"> in the </w:t>
      </w:r>
      <w:r w:rsidR="00232574" w:rsidRPr="002352AA">
        <w:t>subsequent</w:t>
      </w:r>
      <w:r w:rsidR="002352AA" w:rsidRPr="002352AA">
        <w:t xml:space="preserve"> </w:t>
      </w:r>
      <w:r w:rsidR="00232574" w:rsidRPr="002352AA">
        <w:t>behavior</w:t>
      </w:r>
      <w:r w:rsidR="00232574">
        <w:t>:</w:t>
      </w:r>
    </w:p>
    <w:p w:rsidR="000A4B9E" w:rsidRDefault="00CE5EF9" w:rsidP="002352AA">
      <w:pPr>
        <w:spacing w:before="100" w:beforeAutospacing="1" w:after="100" w:afterAutospacing="1" w:line="360" w:lineRule="auto"/>
        <w:jc w:val="both"/>
        <w:rPr>
          <w:rFonts w:eastAsia="Times New Roman" w:cs="Times New Roman"/>
          <w:szCs w:val="24"/>
        </w:rPr>
      </w:pPr>
      <w:r>
        <w:rPr>
          <w:rFonts w:eastAsia="Times New Roman" w:cs="Times New Roman"/>
          <w:b/>
          <w:bCs/>
          <w:szCs w:val="24"/>
        </w:rPr>
        <w:t>Invoices:</w:t>
      </w:r>
    </w:p>
    <w:p w:rsidR="001020EC" w:rsidRDefault="00CE5EF9" w:rsidP="0071031B">
      <w:pPr>
        <w:pStyle w:val="ListParagraph"/>
        <w:numPr>
          <w:ilvl w:val="0"/>
          <w:numId w:val="57"/>
        </w:numPr>
        <w:spacing w:before="100" w:beforeAutospacing="1" w:after="100" w:afterAutospacing="1" w:line="360" w:lineRule="auto"/>
        <w:jc w:val="both"/>
        <w:rPr>
          <w:rFonts w:eastAsia="Times New Roman" w:cs="Times New Roman"/>
          <w:szCs w:val="24"/>
        </w:rPr>
      </w:pPr>
      <w:r w:rsidRPr="001020EC">
        <w:rPr>
          <w:rFonts w:eastAsia="Times New Roman" w:cs="Times New Roman"/>
          <w:szCs w:val="24"/>
        </w:rPr>
        <w:t>Organize</w:t>
      </w:r>
      <w:r w:rsidR="002352AA" w:rsidRPr="001020EC">
        <w:rPr>
          <w:rFonts w:eastAsia="Times New Roman" w:cs="Times New Roman"/>
          <w:szCs w:val="24"/>
        </w:rPr>
        <w:t xml:space="preserve"> </w:t>
      </w:r>
      <w:r w:rsidRPr="001020EC">
        <w:rPr>
          <w:rFonts w:eastAsia="Times New Roman" w:cs="Times New Roman"/>
          <w:szCs w:val="24"/>
        </w:rPr>
        <w:t>intended for</w:t>
      </w:r>
      <w:r w:rsidR="002352AA" w:rsidRPr="001020EC">
        <w:rPr>
          <w:rFonts w:eastAsia="Times New Roman" w:cs="Times New Roman"/>
          <w:szCs w:val="24"/>
        </w:rPr>
        <w:t xml:space="preserve"> </w:t>
      </w:r>
      <w:r w:rsidRPr="001020EC">
        <w:rPr>
          <w:rFonts w:eastAsia="Times New Roman" w:cs="Times New Roman"/>
          <w:szCs w:val="24"/>
        </w:rPr>
        <w:t>agreement</w:t>
      </w:r>
      <w:r w:rsidR="002352AA" w:rsidRPr="001020EC">
        <w:rPr>
          <w:rFonts w:eastAsia="Times New Roman" w:cs="Times New Roman"/>
          <w:szCs w:val="24"/>
        </w:rPr>
        <w:t xml:space="preserve"> </w:t>
      </w:r>
      <w:r w:rsidRPr="001020EC">
        <w:rPr>
          <w:rFonts w:eastAsia="Times New Roman" w:cs="Times New Roman"/>
          <w:szCs w:val="24"/>
        </w:rPr>
        <w:t>with</w:t>
      </w:r>
      <w:r w:rsidR="002352AA" w:rsidRPr="001020EC">
        <w:rPr>
          <w:rFonts w:eastAsia="Times New Roman" w:cs="Times New Roman"/>
          <w:szCs w:val="24"/>
        </w:rPr>
        <w:t xml:space="preserve"> </w:t>
      </w:r>
      <w:r w:rsidRPr="001020EC">
        <w:rPr>
          <w:rFonts w:eastAsia="Times New Roman" w:cs="Times New Roman"/>
          <w:szCs w:val="24"/>
        </w:rPr>
        <w:t>proof of purchase</w:t>
      </w:r>
      <w:r w:rsidR="002352AA" w:rsidRPr="001020EC">
        <w:rPr>
          <w:rFonts w:eastAsia="Times New Roman" w:cs="Times New Roman"/>
          <w:szCs w:val="24"/>
        </w:rPr>
        <w:t xml:space="preserve"> </w:t>
      </w:r>
      <w:r w:rsidRPr="001020EC">
        <w:rPr>
          <w:rFonts w:eastAsia="Times New Roman" w:cs="Times New Roman"/>
          <w:szCs w:val="24"/>
        </w:rPr>
        <w:t>headed for</w:t>
      </w:r>
      <w:r w:rsidR="002352AA" w:rsidRPr="001020EC">
        <w:rPr>
          <w:rFonts w:eastAsia="Times New Roman" w:cs="Times New Roman"/>
          <w:szCs w:val="24"/>
        </w:rPr>
        <w:t xml:space="preserve"> the countries </w:t>
      </w:r>
      <w:r w:rsidRPr="001020EC">
        <w:rPr>
          <w:rFonts w:eastAsia="Times New Roman" w:cs="Times New Roman"/>
          <w:szCs w:val="24"/>
        </w:rPr>
        <w:t>individual</w:t>
      </w:r>
      <w:r w:rsidR="002352AA" w:rsidRPr="001020EC">
        <w:rPr>
          <w:rFonts w:eastAsia="Times New Roman" w:cs="Times New Roman"/>
          <w:szCs w:val="24"/>
        </w:rPr>
        <w:t xml:space="preserve"> </w:t>
      </w:r>
      <w:r w:rsidRPr="001020EC">
        <w:rPr>
          <w:rFonts w:eastAsia="Times New Roman" w:cs="Times New Roman"/>
          <w:szCs w:val="24"/>
        </w:rPr>
        <w:t>notes</w:t>
      </w:r>
      <w:r w:rsidR="002352AA" w:rsidRPr="001020EC">
        <w:rPr>
          <w:rFonts w:eastAsia="Times New Roman" w:cs="Times New Roman"/>
          <w:szCs w:val="24"/>
        </w:rPr>
        <w:t xml:space="preserve">. </w:t>
      </w:r>
    </w:p>
    <w:p w:rsidR="001020EC" w:rsidRDefault="00CE5EF9" w:rsidP="0071031B">
      <w:pPr>
        <w:pStyle w:val="ListParagraph"/>
        <w:numPr>
          <w:ilvl w:val="0"/>
          <w:numId w:val="57"/>
        </w:numPr>
        <w:spacing w:before="100" w:beforeAutospacing="1" w:after="100" w:afterAutospacing="1" w:line="360" w:lineRule="auto"/>
        <w:jc w:val="both"/>
        <w:rPr>
          <w:rFonts w:eastAsia="Times New Roman" w:cs="Times New Roman"/>
          <w:szCs w:val="24"/>
        </w:rPr>
      </w:pPr>
      <w:r w:rsidRPr="001020EC">
        <w:rPr>
          <w:rFonts w:eastAsia="Times New Roman" w:cs="Times New Roman"/>
          <w:szCs w:val="24"/>
        </w:rPr>
        <w:t>Process</w:t>
      </w:r>
      <w:r w:rsidR="002352AA" w:rsidRPr="001020EC">
        <w:rPr>
          <w:rFonts w:eastAsia="Times New Roman" w:cs="Times New Roman"/>
          <w:szCs w:val="24"/>
        </w:rPr>
        <w:t xml:space="preserve"> </w:t>
      </w:r>
      <w:r w:rsidRPr="001020EC">
        <w:rPr>
          <w:rFonts w:eastAsia="Times New Roman" w:cs="Times New Roman"/>
          <w:szCs w:val="24"/>
        </w:rPr>
        <w:t>determinations alter</w:t>
      </w:r>
      <w:r w:rsidR="002352AA" w:rsidRPr="001020EC">
        <w:rPr>
          <w:rFonts w:eastAsia="Times New Roman" w:cs="Times New Roman"/>
          <w:szCs w:val="24"/>
        </w:rPr>
        <w:t xml:space="preserve"> </w:t>
      </w:r>
      <w:r w:rsidRPr="001020EC">
        <w:rPr>
          <w:rFonts w:eastAsia="Times New Roman" w:cs="Times New Roman"/>
          <w:szCs w:val="24"/>
        </w:rPr>
        <w:t>the entire</w:t>
      </w:r>
      <w:r w:rsidR="002352AA" w:rsidRPr="001020EC">
        <w:rPr>
          <w:rFonts w:eastAsia="Times New Roman" w:cs="Times New Roman"/>
          <w:szCs w:val="24"/>
        </w:rPr>
        <w:t xml:space="preserve"> </w:t>
      </w:r>
      <w:r w:rsidRPr="001020EC">
        <w:rPr>
          <w:rFonts w:eastAsia="Times New Roman" w:cs="Times New Roman"/>
          <w:szCs w:val="24"/>
        </w:rPr>
        <w:t>threat</w:t>
      </w:r>
      <w:r w:rsidR="002352AA" w:rsidRPr="001020EC">
        <w:rPr>
          <w:rFonts w:eastAsia="Times New Roman" w:cs="Times New Roman"/>
          <w:szCs w:val="24"/>
        </w:rPr>
        <w:t xml:space="preserve"> </w:t>
      </w:r>
      <w:r w:rsidRPr="001020EC">
        <w:rPr>
          <w:rFonts w:eastAsia="Times New Roman" w:cs="Times New Roman"/>
          <w:szCs w:val="24"/>
        </w:rPr>
        <w:t>of exchange as of</w:t>
      </w:r>
      <w:r w:rsidR="002352AA" w:rsidRPr="001020EC">
        <w:rPr>
          <w:rFonts w:eastAsia="Times New Roman" w:cs="Times New Roman"/>
          <w:szCs w:val="24"/>
        </w:rPr>
        <w:t xml:space="preserve"> the country against the </w:t>
      </w:r>
      <w:r w:rsidRPr="001020EC">
        <w:rPr>
          <w:rFonts w:eastAsia="Times New Roman" w:cs="Times New Roman"/>
          <w:szCs w:val="24"/>
        </w:rPr>
        <w:t>further</w:t>
      </w:r>
      <w:r w:rsidR="002352AA" w:rsidRPr="001020EC">
        <w:rPr>
          <w:rFonts w:eastAsia="Times New Roman" w:cs="Times New Roman"/>
          <w:szCs w:val="24"/>
        </w:rPr>
        <w:t xml:space="preserve"> </w:t>
      </w:r>
      <w:r w:rsidR="001020EC" w:rsidRPr="001020EC">
        <w:rPr>
          <w:rFonts w:eastAsia="Times New Roman" w:cs="Times New Roman"/>
          <w:szCs w:val="24"/>
        </w:rPr>
        <w:t>nation</w:t>
      </w:r>
      <w:r w:rsidR="002352AA" w:rsidRPr="001020EC">
        <w:rPr>
          <w:rFonts w:eastAsia="Times New Roman" w:cs="Times New Roman"/>
          <w:szCs w:val="24"/>
        </w:rPr>
        <w:t xml:space="preserve">. </w:t>
      </w:r>
    </w:p>
    <w:p w:rsidR="001020EC" w:rsidRDefault="00472575" w:rsidP="0071031B">
      <w:pPr>
        <w:pStyle w:val="ListParagraph"/>
        <w:numPr>
          <w:ilvl w:val="0"/>
          <w:numId w:val="57"/>
        </w:numPr>
        <w:spacing w:before="100" w:beforeAutospacing="1" w:after="100" w:afterAutospacing="1" w:line="360" w:lineRule="auto"/>
        <w:jc w:val="both"/>
        <w:rPr>
          <w:rFonts w:eastAsia="Times New Roman" w:cs="Times New Roman"/>
          <w:szCs w:val="24"/>
        </w:rPr>
      </w:pPr>
      <w:r w:rsidRPr="001020EC">
        <w:rPr>
          <w:rFonts w:eastAsia="Times New Roman" w:cs="Times New Roman"/>
          <w:szCs w:val="24"/>
        </w:rPr>
        <w:t>Certainly</w:t>
      </w:r>
      <w:r w:rsidR="002352AA" w:rsidRPr="001020EC">
        <w:rPr>
          <w:rFonts w:eastAsia="Times New Roman" w:cs="Times New Roman"/>
          <w:szCs w:val="24"/>
        </w:rPr>
        <w:t xml:space="preserve">, </w:t>
      </w:r>
      <w:r w:rsidR="001020EC" w:rsidRPr="001020EC">
        <w:rPr>
          <w:rFonts w:eastAsia="Times New Roman" w:cs="Times New Roman"/>
          <w:szCs w:val="24"/>
        </w:rPr>
        <w:t>those who</w:t>
      </w:r>
      <w:r w:rsidR="002352AA" w:rsidRPr="001020EC">
        <w:rPr>
          <w:rFonts w:eastAsia="Times New Roman" w:cs="Times New Roman"/>
          <w:szCs w:val="24"/>
        </w:rPr>
        <w:t xml:space="preserve"> </w:t>
      </w:r>
      <w:r w:rsidR="001020EC" w:rsidRPr="001020EC">
        <w:rPr>
          <w:rFonts w:eastAsia="Times New Roman" w:cs="Times New Roman"/>
          <w:szCs w:val="24"/>
        </w:rPr>
        <w:t>tolerate</w:t>
      </w:r>
      <w:r w:rsidR="002352AA" w:rsidRPr="001020EC">
        <w:rPr>
          <w:rFonts w:eastAsia="Times New Roman" w:cs="Times New Roman"/>
          <w:szCs w:val="24"/>
        </w:rPr>
        <w:t xml:space="preserve"> </w:t>
      </w:r>
      <w:r w:rsidR="001020EC" w:rsidRPr="001020EC">
        <w:rPr>
          <w:rFonts w:eastAsia="Times New Roman" w:cs="Times New Roman"/>
          <w:szCs w:val="24"/>
        </w:rPr>
        <w:t>jeopardy</w:t>
      </w:r>
      <w:r w:rsidR="002352AA" w:rsidRPr="001020EC">
        <w:rPr>
          <w:rFonts w:eastAsia="Times New Roman" w:cs="Times New Roman"/>
          <w:szCs w:val="24"/>
        </w:rPr>
        <w:t xml:space="preserve"> </w:t>
      </w:r>
      <w:r w:rsidR="001020EC" w:rsidRPr="001020EC">
        <w:rPr>
          <w:rFonts w:eastAsia="Times New Roman" w:cs="Times New Roman"/>
          <w:szCs w:val="24"/>
        </w:rPr>
        <w:t>might have issue</w:t>
      </w:r>
      <w:r w:rsidR="002352AA" w:rsidRPr="001020EC">
        <w:rPr>
          <w:rFonts w:eastAsia="Times New Roman" w:cs="Times New Roman"/>
          <w:szCs w:val="24"/>
        </w:rPr>
        <w:t xml:space="preserve"> of </w:t>
      </w:r>
      <w:r w:rsidR="001020EC" w:rsidRPr="001020EC">
        <w:rPr>
          <w:rFonts w:eastAsia="Times New Roman" w:cs="Times New Roman"/>
          <w:szCs w:val="24"/>
        </w:rPr>
        <w:t>finding the middle ground. Alongside</w:t>
      </w:r>
      <w:r w:rsidR="002352AA" w:rsidRPr="001020EC">
        <w:rPr>
          <w:rFonts w:eastAsia="Times New Roman" w:cs="Times New Roman"/>
          <w:szCs w:val="24"/>
        </w:rPr>
        <w:t xml:space="preserve"> </w:t>
      </w:r>
      <w:r w:rsidR="001020EC" w:rsidRPr="001020EC">
        <w:rPr>
          <w:rFonts w:eastAsia="Times New Roman" w:cs="Times New Roman"/>
          <w:szCs w:val="24"/>
        </w:rPr>
        <w:t>among cost</w:t>
      </w:r>
      <w:r w:rsidR="002352AA" w:rsidRPr="001020EC">
        <w:rPr>
          <w:rFonts w:eastAsia="Times New Roman" w:cs="Times New Roman"/>
          <w:szCs w:val="24"/>
        </w:rPr>
        <w:t xml:space="preserve"> </w:t>
      </w:r>
      <w:r w:rsidR="001020EC" w:rsidRPr="001020EC">
        <w:rPr>
          <w:rFonts w:eastAsia="Times New Roman" w:cs="Times New Roman"/>
          <w:szCs w:val="24"/>
        </w:rPr>
        <w:t>as well as</w:t>
      </w:r>
      <w:r w:rsidR="002352AA" w:rsidRPr="001020EC">
        <w:rPr>
          <w:rFonts w:eastAsia="Times New Roman" w:cs="Times New Roman"/>
          <w:szCs w:val="24"/>
        </w:rPr>
        <w:t xml:space="preserve"> </w:t>
      </w:r>
      <w:r w:rsidR="001020EC" w:rsidRPr="001020EC">
        <w:rPr>
          <w:rFonts w:eastAsia="Times New Roman" w:cs="Times New Roman"/>
          <w:szCs w:val="24"/>
        </w:rPr>
        <w:t>added</w:t>
      </w:r>
      <w:r w:rsidR="002352AA" w:rsidRPr="001020EC">
        <w:rPr>
          <w:rFonts w:eastAsia="Times New Roman" w:cs="Times New Roman"/>
          <w:szCs w:val="24"/>
        </w:rPr>
        <w:t xml:space="preserve"> </w:t>
      </w:r>
      <w:r w:rsidR="001020EC" w:rsidRPr="001020EC">
        <w:rPr>
          <w:rFonts w:eastAsia="Times New Roman" w:cs="Times New Roman"/>
          <w:szCs w:val="24"/>
        </w:rPr>
        <w:t>expense</w:t>
      </w:r>
      <w:r w:rsidR="002352AA" w:rsidRPr="001020EC">
        <w:rPr>
          <w:rFonts w:eastAsia="Times New Roman" w:cs="Times New Roman"/>
          <w:szCs w:val="24"/>
        </w:rPr>
        <w:t xml:space="preserve"> </w:t>
      </w:r>
      <w:r w:rsidR="001020EC" w:rsidRPr="001020EC">
        <w:rPr>
          <w:rFonts w:eastAsia="Times New Roman" w:cs="Times New Roman"/>
          <w:szCs w:val="24"/>
        </w:rPr>
        <w:t>condition</w:t>
      </w:r>
      <w:r w:rsidR="002352AA" w:rsidRPr="001020EC">
        <w:rPr>
          <w:rFonts w:eastAsia="Times New Roman" w:cs="Times New Roman"/>
          <w:szCs w:val="24"/>
        </w:rPr>
        <w:t xml:space="preserve">. </w:t>
      </w:r>
    </w:p>
    <w:p w:rsidR="002352AA" w:rsidRPr="001020EC" w:rsidRDefault="001020EC" w:rsidP="0071031B">
      <w:pPr>
        <w:pStyle w:val="ListParagraph"/>
        <w:numPr>
          <w:ilvl w:val="0"/>
          <w:numId w:val="57"/>
        </w:numPr>
        <w:spacing w:before="100" w:beforeAutospacing="1" w:after="100" w:afterAutospacing="1" w:line="360" w:lineRule="auto"/>
        <w:jc w:val="both"/>
        <w:rPr>
          <w:rFonts w:eastAsia="Times New Roman" w:cs="Times New Roman"/>
          <w:szCs w:val="24"/>
        </w:rPr>
      </w:pPr>
      <w:r w:rsidRPr="001020EC">
        <w:rPr>
          <w:rFonts w:eastAsia="Times New Roman" w:cs="Times New Roman"/>
          <w:szCs w:val="24"/>
        </w:rPr>
        <w:t>The</w:t>
      </w:r>
      <w:r w:rsidR="002352AA" w:rsidRPr="001020EC">
        <w:rPr>
          <w:rFonts w:eastAsia="Times New Roman" w:cs="Times New Roman"/>
          <w:szCs w:val="24"/>
        </w:rPr>
        <w:t xml:space="preserve"> country is </w:t>
      </w:r>
      <w:r w:rsidRPr="001020EC">
        <w:rPr>
          <w:rFonts w:eastAsia="Times New Roman" w:cs="Times New Roman"/>
          <w:szCs w:val="24"/>
        </w:rPr>
        <w:t>exceedingly</w:t>
      </w:r>
      <w:r w:rsidR="002352AA" w:rsidRPr="001020EC">
        <w:rPr>
          <w:rFonts w:eastAsia="Times New Roman" w:cs="Times New Roman"/>
          <w:szCs w:val="24"/>
        </w:rPr>
        <w:t xml:space="preserve"> </w:t>
      </w:r>
      <w:r w:rsidR="00B00DF7" w:rsidRPr="001020EC">
        <w:rPr>
          <w:rFonts w:eastAsia="Times New Roman" w:cs="Times New Roman"/>
          <w:szCs w:val="24"/>
        </w:rPr>
        <w:t>eager</w:t>
      </w:r>
      <w:r w:rsidR="002352AA" w:rsidRPr="001020EC">
        <w:rPr>
          <w:rFonts w:eastAsia="Times New Roman" w:cs="Times New Roman"/>
          <w:szCs w:val="24"/>
        </w:rPr>
        <w:t xml:space="preserve"> </w:t>
      </w:r>
      <w:r w:rsidRPr="001020EC">
        <w:rPr>
          <w:rFonts w:eastAsia="Times New Roman" w:cs="Times New Roman"/>
          <w:szCs w:val="24"/>
        </w:rPr>
        <w:t>headed for</w:t>
      </w:r>
      <w:r w:rsidR="002352AA" w:rsidRPr="001020EC">
        <w:rPr>
          <w:rFonts w:eastAsia="Times New Roman" w:cs="Times New Roman"/>
          <w:szCs w:val="24"/>
        </w:rPr>
        <w:t xml:space="preserve"> </w:t>
      </w:r>
      <w:r w:rsidRPr="001020EC">
        <w:rPr>
          <w:rFonts w:eastAsia="Times New Roman" w:cs="Times New Roman"/>
          <w:szCs w:val="24"/>
        </w:rPr>
        <w:t>get a hold</w:t>
      </w:r>
      <w:r w:rsidR="002352AA" w:rsidRPr="001020EC">
        <w:rPr>
          <w:rFonts w:eastAsia="Times New Roman" w:cs="Times New Roman"/>
          <w:szCs w:val="24"/>
        </w:rPr>
        <w:t xml:space="preserve"> </w:t>
      </w:r>
      <w:r w:rsidRPr="001020EC">
        <w:rPr>
          <w:rFonts w:eastAsia="Times New Roman" w:cs="Times New Roman"/>
          <w:szCs w:val="24"/>
        </w:rPr>
        <w:t>transaction</w:t>
      </w:r>
      <w:r w:rsidR="002352AA" w:rsidRPr="001020EC">
        <w:rPr>
          <w:rFonts w:eastAsia="Times New Roman" w:cs="Times New Roman"/>
          <w:szCs w:val="24"/>
        </w:rPr>
        <w:t xml:space="preserve"> </w:t>
      </w:r>
      <w:r w:rsidRPr="001020EC">
        <w:rPr>
          <w:rFonts w:eastAsia="Times New Roman" w:cs="Times New Roman"/>
          <w:szCs w:val="24"/>
        </w:rPr>
        <w:t>toward</w:t>
      </w:r>
      <w:r w:rsidR="002352AA" w:rsidRPr="001020EC">
        <w:rPr>
          <w:rFonts w:eastAsia="Times New Roman" w:cs="Times New Roman"/>
          <w:szCs w:val="24"/>
        </w:rPr>
        <w:t xml:space="preserve"> a </w:t>
      </w:r>
      <w:r w:rsidRPr="001020EC">
        <w:rPr>
          <w:rFonts w:eastAsia="Times New Roman" w:cs="Times New Roman"/>
          <w:szCs w:val="24"/>
        </w:rPr>
        <w:t>distant</w:t>
      </w:r>
      <w:r w:rsidR="002352AA" w:rsidRPr="001020EC">
        <w:rPr>
          <w:rFonts w:eastAsia="Times New Roman" w:cs="Times New Roman"/>
          <w:szCs w:val="24"/>
        </w:rPr>
        <w:t xml:space="preserve"> </w:t>
      </w:r>
      <w:r w:rsidRPr="001020EC">
        <w:rPr>
          <w:rFonts w:eastAsia="Times New Roman" w:cs="Times New Roman"/>
          <w:szCs w:val="24"/>
        </w:rPr>
        <w:t>consumer</w:t>
      </w:r>
      <w:r w:rsidR="002352AA" w:rsidRPr="001020EC">
        <w:rPr>
          <w:rFonts w:eastAsia="Times New Roman" w:cs="Times New Roman"/>
          <w:szCs w:val="24"/>
        </w:rPr>
        <w:t xml:space="preserve"> the country </w:t>
      </w:r>
      <w:r w:rsidR="00B00DF7" w:rsidRPr="001020EC">
        <w:rPr>
          <w:rFonts w:eastAsia="Times New Roman" w:cs="Times New Roman"/>
          <w:szCs w:val="24"/>
        </w:rPr>
        <w:t>may perhaps</w:t>
      </w:r>
      <w:r w:rsidR="002352AA" w:rsidRPr="001020EC">
        <w:rPr>
          <w:rFonts w:eastAsia="Times New Roman" w:cs="Times New Roman"/>
          <w:szCs w:val="24"/>
        </w:rPr>
        <w:t xml:space="preserve"> </w:t>
      </w:r>
      <w:r w:rsidRPr="001020EC">
        <w:rPr>
          <w:rFonts w:eastAsia="Times New Roman" w:cs="Times New Roman"/>
          <w:szCs w:val="24"/>
        </w:rPr>
        <w:t>ought to</w:t>
      </w:r>
      <w:r w:rsidR="002352AA" w:rsidRPr="001020EC">
        <w:rPr>
          <w:rFonts w:eastAsia="Times New Roman" w:cs="Times New Roman"/>
          <w:szCs w:val="24"/>
        </w:rPr>
        <w:t xml:space="preserve"> </w:t>
      </w:r>
      <w:r w:rsidRPr="001020EC">
        <w:rPr>
          <w:rFonts w:eastAsia="Times New Roman" w:cs="Times New Roman"/>
          <w:szCs w:val="24"/>
        </w:rPr>
        <w:t>invoice</w:t>
      </w:r>
      <w:r w:rsidR="002352AA" w:rsidRPr="001020EC">
        <w:rPr>
          <w:rFonts w:eastAsia="Times New Roman" w:cs="Times New Roman"/>
          <w:szCs w:val="24"/>
        </w:rPr>
        <w:t xml:space="preserve"> </w:t>
      </w:r>
      <w:r w:rsidRPr="001020EC">
        <w:rPr>
          <w:rFonts w:eastAsia="Times New Roman" w:cs="Times New Roman"/>
          <w:szCs w:val="24"/>
        </w:rPr>
        <w:t>within</w:t>
      </w:r>
      <w:r w:rsidR="002352AA" w:rsidRPr="001020EC">
        <w:rPr>
          <w:rFonts w:eastAsia="Times New Roman" w:cs="Times New Roman"/>
          <w:szCs w:val="24"/>
        </w:rPr>
        <w:t xml:space="preserve"> </w:t>
      </w:r>
      <w:r w:rsidRPr="001020EC">
        <w:rPr>
          <w:rFonts w:eastAsia="Times New Roman" w:cs="Times New Roman"/>
          <w:szCs w:val="24"/>
        </w:rPr>
        <w:t>realms</w:t>
      </w:r>
      <w:r w:rsidR="002352AA" w:rsidRPr="001020EC">
        <w:rPr>
          <w:rFonts w:eastAsia="Times New Roman" w:cs="Times New Roman"/>
          <w:szCs w:val="24"/>
        </w:rPr>
        <w:t xml:space="preserve"> </w:t>
      </w:r>
      <w:r w:rsidRPr="001020EC">
        <w:rPr>
          <w:rFonts w:eastAsia="Times New Roman" w:cs="Times New Roman"/>
          <w:szCs w:val="24"/>
        </w:rPr>
        <w:t>cash</w:t>
      </w:r>
      <w:r w:rsidR="002352AA" w:rsidRPr="001020EC">
        <w:rPr>
          <w:rFonts w:eastAsia="Times New Roman" w:cs="Times New Roman"/>
          <w:szCs w:val="24"/>
        </w:rPr>
        <w:t>.</w:t>
      </w:r>
    </w:p>
    <w:p w:rsidR="00227E31" w:rsidRDefault="00227E31" w:rsidP="00227E31">
      <w:pPr>
        <w:spacing w:before="100" w:beforeAutospacing="1" w:after="100" w:afterAutospacing="1" w:line="360" w:lineRule="auto"/>
        <w:jc w:val="both"/>
        <w:rPr>
          <w:rFonts w:eastAsia="Times New Roman" w:cs="Times New Roman"/>
          <w:b/>
          <w:bCs/>
          <w:szCs w:val="24"/>
        </w:rPr>
      </w:pPr>
      <w:r>
        <w:rPr>
          <w:rFonts w:eastAsia="Times New Roman" w:cs="Times New Roman"/>
          <w:b/>
          <w:bCs/>
          <w:szCs w:val="24"/>
        </w:rPr>
        <w:lastRenderedPageBreak/>
        <w:t>Netting:</w:t>
      </w:r>
    </w:p>
    <w:p w:rsidR="00E224CF" w:rsidRDefault="00227E31" w:rsidP="0071031B">
      <w:pPr>
        <w:pStyle w:val="ListParagraph"/>
        <w:numPr>
          <w:ilvl w:val="0"/>
          <w:numId w:val="58"/>
        </w:numPr>
        <w:spacing w:before="100" w:beforeAutospacing="1" w:after="100" w:afterAutospacing="1" w:line="360" w:lineRule="auto"/>
        <w:jc w:val="both"/>
        <w:rPr>
          <w:rFonts w:eastAsia="Times New Roman" w:cs="Times New Roman"/>
          <w:szCs w:val="24"/>
        </w:rPr>
      </w:pPr>
      <w:r w:rsidRPr="00E224CF">
        <w:rPr>
          <w:rFonts w:eastAsia="Times New Roman" w:cs="Times New Roman"/>
          <w:szCs w:val="24"/>
        </w:rPr>
        <w:t>Conceding that</w:t>
      </w:r>
      <w:r w:rsidR="002352AA" w:rsidRPr="00E224CF">
        <w:rPr>
          <w:rFonts w:eastAsia="Times New Roman" w:cs="Times New Roman"/>
          <w:szCs w:val="24"/>
        </w:rPr>
        <w:t xml:space="preserve"> my </w:t>
      </w:r>
      <w:r w:rsidR="00A25440" w:rsidRPr="00E224CF">
        <w:rPr>
          <w:rFonts w:eastAsia="Times New Roman" w:cs="Times New Roman"/>
          <w:szCs w:val="24"/>
        </w:rPr>
        <w:t xml:space="preserve">country </w:t>
      </w:r>
      <w:r w:rsidR="00A34A90" w:rsidRPr="00E224CF">
        <w:rPr>
          <w:rFonts w:eastAsia="Times New Roman" w:cs="Times New Roman"/>
          <w:szCs w:val="24"/>
        </w:rPr>
        <w:t>be in debt with</w:t>
      </w:r>
      <w:r w:rsidR="002352AA" w:rsidRPr="00E224CF">
        <w:rPr>
          <w:rFonts w:eastAsia="Times New Roman" w:cs="Times New Roman"/>
          <w:szCs w:val="24"/>
        </w:rPr>
        <w:t xml:space="preserve"> their Chinese supplier (RMB) 1m, and another Chinese company </w:t>
      </w:r>
      <w:r w:rsidR="00A34A90" w:rsidRPr="00E224CF">
        <w:rPr>
          <w:rFonts w:eastAsia="Times New Roman" w:cs="Times New Roman"/>
          <w:szCs w:val="24"/>
        </w:rPr>
        <w:t>owe</w:t>
      </w:r>
      <w:r w:rsidR="002352AA" w:rsidRPr="00E224CF">
        <w:rPr>
          <w:rFonts w:eastAsia="Times New Roman" w:cs="Times New Roman"/>
          <w:szCs w:val="24"/>
        </w:rPr>
        <w:t xml:space="preserve"> my country Chinese subsidiary (RMB) </w:t>
      </w:r>
      <w:r w:rsidRPr="00E224CF">
        <w:rPr>
          <w:rFonts w:eastAsia="Times New Roman" w:cs="Times New Roman"/>
          <w:szCs w:val="24"/>
        </w:rPr>
        <w:t>one.1 million</w:t>
      </w:r>
      <w:r w:rsidR="002352AA" w:rsidRPr="00E224CF">
        <w:rPr>
          <w:rFonts w:eastAsia="Times New Roman" w:cs="Times New Roman"/>
          <w:szCs w:val="24"/>
        </w:rPr>
        <w:t xml:space="preserve">, </w:t>
      </w:r>
      <w:r w:rsidRPr="00E224CF">
        <w:rPr>
          <w:rFonts w:eastAsia="Times New Roman" w:cs="Times New Roman"/>
          <w:szCs w:val="24"/>
        </w:rPr>
        <w:t>after that</w:t>
      </w:r>
      <w:r w:rsidR="002352AA" w:rsidRPr="00E224CF">
        <w:rPr>
          <w:rFonts w:eastAsia="Times New Roman" w:cs="Times New Roman"/>
          <w:szCs w:val="24"/>
        </w:rPr>
        <w:t xml:space="preserve"> </w:t>
      </w:r>
      <w:r w:rsidRPr="00E224CF">
        <w:rPr>
          <w:rFonts w:eastAsia="Times New Roman" w:cs="Times New Roman"/>
          <w:szCs w:val="24"/>
        </w:rPr>
        <w:t>via</w:t>
      </w:r>
      <w:r w:rsidR="002352AA" w:rsidRPr="00E224CF">
        <w:rPr>
          <w:rFonts w:eastAsia="Times New Roman" w:cs="Times New Roman"/>
          <w:szCs w:val="24"/>
        </w:rPr>
        <w:t xml:space="preserve"> </w:t>
      </w:r>
      <w:r w:rsidRPr="00E224CF">
        <w:rPr>
          <w:rFonts w:eastAsia="Times New Roman" w:cs="Times New Roman"/>
          <w:szCs w:val="24"/>
        </w:rPr>
        <w:t>grossing off</w:t>
      </w:r>
      <w:r w:rsidR="002352AA" w:rsidRPr="00E224CF">
        <w:rPr>
          <w:rFonts w:eastAsia="Times New Roman" w:cs="Times New Roman"/>
          <w:szCs w:val="24"/>
        </w:rPr>
        <w:t xml:space="preserve"> </w:t>
      </w:r>
      <w:r w:rsidR="00E224CF" w:rsidRPr="00E224CF">
        <w:rPr>
          <w:rFonts w:eastAsia="Times New Roman" w:cs="Times New Roman"/>
          <w:szCs w:val="24"/>
        </w:rPr>
        <w:t>set</w:t>
      </w:r>
      <w:r w:rsidR="002352AA" w:rsidRPr="00E224CF">
        <w:rPr>
          <w:rFonts w:eastAsia="Times New Roman" w:cs="Times New Roman"/>
          <w:szCs w:val="24"/>
        </w:rPr>
        <w:t xml:space="preserve"> </w:t>
      </w:r>
      <w:r w:rsidR="00E224CF" w:rsidRPr="00E224CF">
        <w:rPr>
          <w:rFonts w:eastAsia="Times New Roman" w:cs="Times New Roman"/>
          <w:szCs w:val="24"/>
        </w:rPr>
        <w:t>coins</w:t>
      </w:r>
      <w:r w:rsidR="002352AA" w:rsidRPr="00E224CF">
        <w:rPr>
          <w:rFonts w:eastAsia="Times New Roman" w:cs="Times New Roman"/>
          <w:szCs w:val="24"/>
        </w:rPr>
        <w:t xml:space="preserve"> </w:t>
      </w:r>
      <w:r w:rsidR="00E224CF" w:rsidRPr="00E224CF">
        <w:rPr>
          <w:rFonts w:eastAsia="Times New Roman" w:cs="Times New Roman"/>
          <w:szCs w:val="24"/>
        </w:rPr>
        <w:t>flood</w:t>
      </w:r>
      <w:r w:rsidR="002352AA" w:rsidRPr="00E224CF">
        <w:rPr>
          <w:rFonts w:eastAsia="Times New Roman" w:cs="Times New Roman"/>
          <w:szCs w:val="24"/>
        </w:rPr>
        <w:t xml:space="preserve"> </w:t>
      </w:r>
      <w:r w:rsidR="00E224CF" w:rsidRPr="00E224CF">
        <w:rPr>
          <w:rFonts w:eastAsia="Times New Roman" w:cs="Times New Roman"/>
          <w:szCs w:val="24"/>
        </w:rPr>
        <w:t>then</w:t>
      </w:r>
      <w:r w:rsidR="002352AA" w:rsidRPr="00E224CF">
        <w:rPr>
          <w:rFonts w:eastAsia="Times New Roman" w:cs="Times New Roman"/>
          <w:szCs w:val="24"/>
        </w:rPr>
        <w:t xml:space="preserve"> </w:t>
      </w:r>
      <w:r w:rsidR="00E224CF" w:rsidRPr="00E224CF">
        <w:rPr>
          <w:rFonts w:eastAsia="Times New Roman" w:cs="Times New Roman"/>
          <w:szCs w:val="24"/>
        </w:rPr>
        <w:t>mesh</w:t>
      </w:r>
      <w:r w:rsidR="002352AA" w:rsidRPr="00E224CF">
        <w:rPr>
          <w:rFonts w:eastAsia="Times New Roman" w:cs="Times New Roman"/>
          <w:szCs w:val="24"/>
        </w:rPr>
        <w:t xml:space="preserve"> </w:t>
      </w:r>
      <w:r w:rsidR="00E224CF" w:rsidRPr="00E224CF">
        <w:rPr>
          <w:rFonts w:eastAsia="Times New Roman" w:cs="Times New Roman"/>
          <w:szCs w:val="24"/>
        </w:rPr>
        <w:t>disclosure</w:t>
      </w:r>
      <w:r w:rsidR="002352AA" w:rsidRPr="00E224CF">
        <w:rPr>
          <w:rFonts w:eastAsia="Times New Roman" w:cs="Times New Roman"/>
          <w:szCs w:val="24"/>
        </w:rPr>
        <w:t xml:space="preserve"> </w:t>
      </w:r>
      <w:r w:rsidR="00E224CF" w:rsidRPr="00E224CF">
        <w:rPr>
          <w:rFonts w:eastAsia="Times New Roman" w:cs="Times New Roman"/>
          <w:szCs w:val="24"/>
        </w:rPr>
        <w:t>be</w:t>
      </w:r>
      <w:r w:rsidR="002352AA" w:rsidRPr="00E224CF">
        <w:rPr>
          <w:rFonts w:eastAsia="Times New Roman" w:cs="Times New Roman"/>
          <w:szCs w:val="24"/>
        </w:rPr>
        <w:t xml:space="preserve"> </w:t>
      </w:r>
      <w:r w:rsidR="00E224CF" w:rsidRPr="00E224CF">
        <w:rPr>
          <w:rFonts w:eastAsia="Times New Roman" w:cs="Times New Roman"/>
          <w:szCs w:val="24"/>
        </w:rPr>
        <w:t>merely</w:t>
      </w:r>
      <w:r w:rsidR="002352AA" w:rsidRPr="00E224CF">
        <w:rPr>
          <w:rFonts w:eastAsia="Times New Roman" w:cs="Times New Roman"/>
          <w:szCs w:val="24"/>
        </w:rPr>
        <w:t xml:space="preserve"> </w:t>
      </w:r>
      <w:r w:rsidR="00E224CF" w:rsidRPr="00E224CF">
        <w:rPr>
          <w:rFonts w:eastAsia="Times New Roman" w:cs="Times New Roman"/>
          <w:szCs w:val="24"/>
        </w:rPr>
        <w:t>on behalf of</w:t>
      </w:r>
      <w:r w:rsidR="002352AA" w:rsidRPr="00E224CF">
        <w:rPr>
          <w:rFonts w:eastAsia="Times New Roman" w:cs="Times New Roman"/>
          <w:szCs w:val="24"/>
        </w:rPr>
        <w:t xml:space="preserve"> </w:t>
      </w:r>
      <w:r w:rsidR="00A25440" w:rsidRPr="00E224CF">
        <w:rPr>
          <w:rFonts w:eastAsia="Times New Roman" w:cs="Times New Roman"/>
          <w:szCs w:val="24"/>
        </w:rPr>
        <w:t xml:space="preserve">(RMB) </w:t>
      </w:r>
      <w:r w:rsidR="002352AA" w:rsidRPr="00E224CF">
        <w:rPr>
          <w:rFonts w:eastAsia="Times New Roman" w:cs="Times New Roman"/>
          <w:szCs w:val="24"/>
        </w:rPr>
        <w:t>0.</w:t>
      </w:r>
      <w:r w:rsidR="00E224CF" w:rsidRPr="00E224CF">
        <w:rPr>
          <w:rFonts w:eastAsia="Times New Roman" w:cs="Times New Roman"/>
          <w:szCs w:val="24"/>
        </w:rPr>
        <w:t>1 million</w:t>
      </w:r>
      <w:r w:rsidR="002352AA" w:rsidRPr="00E224CF">
        <w:rPr>
          <w:rFonts w:eastAsia="Times New Roman" w:cs="Times New Roman"/>
          <w:szCs w:val="24"/>
        </w:rPr>
        <w:t xml:space="preserve">. </w:t>
      </w:r>
    </w:p>
    <w:p w:rsidR="00E224CF" w:rsidRDefault="00835E1E" w:rsidP="0071031B">
      <w:pPr>
        <w:pStyle w:val="ListParagraph"/>
        <w:numPr>
          <w:ilvl w:val="0"/>
          <w:numId w:val="58"/>
        </w:numPr>
        <w:spacing w:before="100" w:beforeAutospacing="1" w:after="100" w:afterAutospacing="1" w:line="360" w:lineRule="auto"/>
        <w:jc w:val="both"/>
        <w:rPr>
          <w:rFonts w:eastAsia="Times New Roman" w:cs="Times New Roman"/>
          <w:szCs w:val="24"/>
        </w:rPr>
      </w:pPr>
      <w:r>
        <w:rPr>
          <w:rFonts w:eastAsia="Times New Roman" w:cs="Times New Roman"/>
          <w:szCs w:val="24"/>
        </w:rPr>
        <w:t xml:space="preserve">Facts matter </w:t>
      </w:r>
      <w:r w:rsidR="00B00DF7" w:rsidRPr="00E224CF">
        <w:rPr>
          <w:rFonts w:eastAsia="Times New Roman" w:cs="Times New Roman"/>
          <w:szCs w:val="24"/>
        </w:rPr>
        <w:t>just</w:t>
      </w:r>
      <w:r w:rsidR="002352AA" w:rsidRPr="00E224CF">
        <w:rPr>
          <w:rFonts w:eastAsia="Times New Roman" w:cs="Times New Roman"/>
          <w:szCs w:val="24"/>
        </w:rPr>
        <w:t xml:space="preserve"> </w:t>
      </w:r>
      <w:r w:rsidRPr="00E224CF">
        <w:rPr>
          <w:rFonts w:eastAsia="Times New Roman" w:cs="Times New Roman"/>
          <w:szCs w:val="24"/>
        </w:rPr>
        <w:t>toil</w:t>
      </w:r>
      <w:r w:rsidR="002352AA" w:rsidRPr="00E224CF">
        <w:rPr>
          <w:rFonts w:eastAsia="Times New Roman" w:cs="Times New Roman"/>
          <w:szCs w:val="24"/>
        </w:rPr>
        <w:t xml:space="preserve"> </w:t>
      </w:r>
      <w:r w:rsidR="00B00DF7" w:rsidRPr="00E224CF">
        <w:rPr>
          <w:rFonts w:eastAsia="Times New Roman" w:cs="Times New Roman"/>
          <w:szCs w:val="24"/>
        </w:rPr>
        <w:t>successfully</w:t>
      </w:r>
      <w:r w:rsidR="002352AA" w:rsidRPr="00E224CF">
        <w:rPr>
          <w:rFonts w:eastAsia="Times New Roman" w:cs="Times New Roman"/>
          <w:szCs w:val="24"/>
        </w:rPr>
        <w:t xml:space="preserve"> </w:t>
      </w:r>
      <w:r w:rsidRPr="00E224CF">
        <w:rPr>
          <w:rFonts w:eastAsia="Times New Roman" w:cs="Times New Roman"/>
          <w:szCs w:val="24"/>
        </w:rPr>
        <w:t>while</w:t>
      </w:r>
      <w:r w:rsidR="008F113F">
        <w:rPr>
          <w:rFonts w:eastAsia="Times New Roman" w:cs="Times New Roman"/>
          <w:szCs w:val="24"/>
        </w:rPr>
        <w:t xml:space="preserve"> </w:t>
      </w:r>
      <w:r w:rsidR="008F113F" w:rsidRPr="00E224CF">
        <w:rPr>
          <w:rFonts w:eastAsia="Times New Roman" w:cs="Times New Roman"/>
          <w:szCs w:val="24"/>
        </w:rPr>
        <w:t>a lot of</w:t>
      </w:r>
      <w:r w:rsidR="008F113F">
        <w:rPr>
          <w:rFonts w:eastAsia="Times New Roman" w:cs="Times New Roman"/>
          <w:szCs w:val="24"/>
        </w:rPr>
        <w:t xml:space="preserve"> other</w:t>
      </w:r>
      <w:r w:rsidR="002352AA" w:rsidRPr="00E224CF">
        <w:rPr>
          <w:rFonts w:eastAsia="Times New Roman" w:cs="Times New Roman"/>
          <w:szCs w:val="24"/>
        </w:rPr>
        <w:t xml:space="preserve"> </w:t>
      </w:r>
      <w:r w:rsidR="008F113F" w:rsidRPr="00E224CF">
        <w:rPr>
          <w:rFonts w:eastAsia="Times New Roman" w:cs="Times New Roman"/>
          <w:szCs w:val="24"/>
        </w:rPr>
        <w:t>vending</w:t>
      </w:r>
      <w:r w:rsidR="002352AA" w:rsidRPr="00E224CF">
        <w:rPr>
          <w:rFonts w:eastAsia="Times New Roman" w:cs="Times New Roman"/>
          <w:szCs w:val="24"/>
        </w:rPr>
        <w:t xml:space="preserve"> </w:t>
      </w:r>
      <w:r w:rsidR="008F113F" w:rsidRPr="00E224CF">
        <w:rPr>
          <w:rFonts w:eastAsia="Times New Roman" w:cs="Times New Roman"/>
          <w:szCs w:val="24"/>
        </w:rPr>
        <w:t>along with</w:t>
      </w:r>
      <w:r w:rsidR="002352AA" w:rsidRPr="00E224CF">
        <w:rPr>
          <w:rFonts w:eastAsia="Times New Roman" w:cs="Times New Roman"/>
          <w:szCs w:val="24"/>
        </w:rPr>
        <w:t xml:space="preserve"> </w:t>
      </w:r>
      <w:r w:rsidR="008F113F" w:rsidRPr="00E224CF">
        <w:rPr>
          <w:rFonts w:eastAsia="Times New Roman" w:cs="Times New Roman"/>
          <w:szCs w:val="24"/>
        </w:rPr>
        <w:t>acquisition</w:t>
      </w:r>
      <w:r w:rsidR="002352AA" w:rsidRPr="00E224CF">
        <w:rPr>
          <w:rFonts w:eastAsia="Times New Roman" w:cs="Times New Roman"/>
          <w:szCs w:val="24"/>
        </w:rPr>
        <w:t xml:space="preserve"> in the </w:t>
      </w:r>
      <w:r w:rsidR="008F113F" w:rsidRPr="00E224CF">
        <w:rPr>
          <w:rFonts w:eastAsia="Times New Roman" w:cs="Times New Roman"/>
          <w:szCs w:val="24"/>
        </w:rPr>
        <w:t>overseas</w:t>
      </w:r>
      <w:r w:rsidR="002352AA" w:rsidRPr="00E224CF">
        <w:rPr>
          <w:rFonts w:eastAsia="Times New Roman" w:cs="Times New Roman"/>
          <w:szCs w:val="24"/>
        </w:rPr>
        <w:t xml:space="preserve"> </w:t>
      </w:r>
      <w:r w:rsidR="008F113F" w:rsidRPr="00E224CF">
        <w:rPr>
          <w:rFonts w:eastAsia="Times New Roman" w:cs="Times New Roman"/>
          <w:szCs w:val="24"/>
        </w:rPr>
        <w:t>coinage</w:t>
      </w:r>
      <w:r w:rsidR="002352AA" w:rsidRPr="00E224CF">
        <w:rPr>
          <w:rFonts w:eastAsia="Times New Roman" w:cs="Times New Roman"/>
          <w:szCs w:val="24"/>
        </w:rPr>
        <w:t>.</w:t>
      </w:r>
      <w:r w:rsidR="00B83B11">
        <w:rPr>
          <w:rFonts w:eastAsia="Times New Roman" w:cs="Times New Roman"/>
          <w:szCs w:val="24"/>
        </w:rPr>
        <w:t xml:space="preserve"> </w:t>
      </w:r>
      <w:r w:rsidR="008F113F">
        <w:rPr>
          <w:rFonts w:eastAsia="Times New Roman" w:cs="Times New Roman"/>
          <w:szCs w:val="24"/>
        </w:rPr>
        <w:t>Such a thing</w:t>
      </w:r>
      <w:r w:rsidR="002352AA" w:rsidRPr="00E224CF">
        <w:rPr>
          <w:rFonts w:eastAsia="Times New Roman" w:cs="Times New Roman"/>
          <w:szCs w:val="24"/>
        </w:rPr>
        <w:t xml:space="preserve"> </w:t>
      </w:r>
      <w:r w:rsidR="00B83B11">
        <w:rPr>
          <w:rFonts w:eastAsia="Times New Roman" w:cs="Times New Roman"/>
          <w:szCs w:val="24"/>
        </w:rPr>
        <w:t>might not</w:t>
      </w:r>
      <w:r w:rsidR="002352AA" w:rsidRPr="00E224CF">
        <w:rPr>
          <w:rFonts w:eastAsia="Times New Roman" w:cs="Times New Roman"/>
          <w:szCs w:val="24"/>
        </w:rPr>
        <w:t xml:space="preserve"> </w:t>
      </w:r>
      <w:r w:rsidR="00B83B11">
        <w:rPr>
          <w:rFonts w:eastAsia="Times New Roman" w:cs="Times New Roman"/>
          <w:szCs w:val="24"/>
        </w:rPr>
        <w:t xml:space="preserve">be </w:t>
      </w:r>
      <w:r w:rsidR="00B83B11" w:rsidRPr="00E224CF">
        <w:rPr>
          <w:rFonts w:eastAsia="Times New Roman" w:cs="Times New Roman"/>
          <w:szCs w:val="24"/>
        </w:rPr>
        <w:t>possible</w:t>
      </w:r>
      <w:r w:rsidR="002352AA" w:rsidRPr="00E224CF">
        <w:rPr>
          <w:rFonts w:eastAsia="Times New Roman" w:cs="Times New Roman"/>
          <w:szCs w:val="24"/>
        </w:rPr>
        <w:t xml:space="preserve"> </w:t>
      </w:r>
      <w:r w:rsidR="00B83B11">
        <w:rPr>
          <w:rFonts w:eastAsia="Times New Roman" w:cs="Times New Roman"/>
          <w:szCs w:val="24"/>
        </w:rPr>
        <w:t>whether</w:t>
      </w:r>
      <w:r w:rsidR="002352AA" w:rsidRPr="00E224CF">
        <w:rPr>
          <w:rFonts w:eastAsia="Times New Roman" w:cs="Times New Roman"/>
          <w:szCs w:val="24"/>
        </w:rPr>
        <w:t xml:space="preserve"> </w:t>
      </w:r>
      <w:r w:rsidR="00B83B11" w:rsidRPr="00E224CF">
        <w:rPr>
          <w:rFonts w:eastAsia="Times New Roman" w:cs="Times New Roman"/>
          <w:szCs w:val="24"/>
        </w:rPr>
        <w:t>contact</w:t>
      </w:r>
      <w:r w:rsidR="00A25440" w:rsidRPr="00E224CF">
        <w:rPr>
          <w:rFonts w:eastAsia="Times New Roman" w:cs="Times New Roman"/>
          <w:szCs w:val="24"/>
        </w:rPr>
        <w:t xml:space="preserve"> </w:t>
      </w:r>
      <w:r w:rsidR="00B83B11">
        <w:rPr>
          <w:rFonts w:eastAsia="Times New Roman" w:cs="Times New Roman"/>
          <w:szCs w:val="24"/>
        </w:rPr>
        <w:t>remain</w:t>
      </w:r>
      <w:r w:rsidR="00A25440" w:rsidRPr="00E224CF">
        <w:rPr>
          <w:rFonts w:eastAsia="Times New Roman" w:cs="Times New Roman"/>
          <w:szCs w:val="24"/>
        </w:rPr>
        <w:t xml:space="preserve"> </w:t>
      </w:r>
      <w:r w:rsidR="00B83B11" w:rsidRPr="00E224CF">
        <w:rPr>
          <w:rFonts w:eastAsia="Times New Roman" w:cs="Times New Roman"/>
          <w:szCs w:val="24"/>
        </w:rPr>
        <w:t>alienated</w:t>
      </w:r>
      <w:r w:rsidR="00A25440" w:rsidRPr="00E224CF">
        <w:rPr>
          <w:rFonts w:eastAsia="Times New Roman" w:cs="Times New Roman"/>
          <w:szCs w:val="24"/>
        </w:rPr>
        <w:t xml:space="preserve"> </w:t>
      </w:r>
      <w:r w:rsidR="00B83B11" w:rsidRPr="00E224CF">
        <w:rPr>
          <w:rFonts w:eastAsia="Times New Roman" w:cs="Times New Roman"/>
          <w:szCs w:val="24"/>
        </w:rPr>
        <w:t>with</w:t>
      </w:r>
      <w:r w:rsidR="00A25440" w:rsidRPr="00E224CF">
        <w:rPr>
          <w:rFonts w:eastAsia="Times New Roman" w:cs="Times New Roman"/>
          <w:szCs w:val="24"/>
        </w:rPr>
        <w:t xml:space="preserve"> </w:t>
      </w:r>
      <w:r w:rsidR="00B83B11" w:rsidRPr="00E224CF">
        <w:rPr>
          <w:rFonts w:eastAsia="Times New Roman" w:cs="Times New Roman"/>
          <w:szCs w:val="24"/>
        </w:rPr>
        <w:t>numerous</w:t>
      </w:r>
      <w:r w:rsidR="00A25440" w:rsidRPr="00E224CF">
        <w:rPr>
          <w:rFonts w:eastAsia="Times New Roman" w:cs="Times New Roman"/>
          <w:szCs w:val="24"/>
        </w:rPr>
        <w:t xml:space="preserve"> </w:t>
      </w:r>
      <w:r w:rsidR="00B83B11">
        <w:rPr>
          <w:rFonts w:eastAsia="Times New Roman" w:cs="Times New Roman"/>
          <w:szCs w:val="24"/>
        </w:rPr>
        <w:t>periods</w:t>
      </w:r>
      <w:r w:rsidR="00A25440" w:rsidRPr="00E224CF">
        <w:rPr>
          <w:rFonts w:eastAsia="Times New Roman" w:cs="Times New Roman"/>
          <w:szCs w:val="24"/>
        </w:rPr>
        <w:t xml:space="preserve">. </w:t>
      </w:r>
    </w:p>
    <w:p w:rsidR="002352AA" w:rsidRPr="00E224CF" w:rsidRDefault="00B83B11" w:rsidP="0071031B">
      <w:pPr>
        <w:pStyle w:val="ListParagraph"/>
        <w:numPr>
          <w:ilvl w:val="0"/>
          <w:numId w:val="58"/>
        </w:numPr>
        <w:spacing w:before="100" w:beforeAutospacing="1" w:after="100" w:afterAutospacing="1" w:line="360" w:lineRule="auto"/>
        <w:jc w:val="both"/>
        <w:rPr>
          <w:rFonts w:eastAsia="Times New Roman" w:cs="Times New Roman"/>
          <w:szCs w:val="24"/>
        </w:rPr>
      </w:pPr>
      <w:r>
        <w:rPr>
          <w:rFonts w:eastAsia="Times New Roman" w:cs="Times New Roman"/>
          <w:szCs w:val="24"/>
        </w:rPr>
        <w:t>Netting</w:t>
      </w:r>
      <w:r w:rsidR="002352AA" w:rsidRPr="00E224CF">
        <w:rPr>
          <w:rFonts w:eastAsia="Times New Roman" w:cs="Times New Roman"/>
          <w:szCs w:val="24"/>
        </w:rPr>
        <w:t xml:space="preserve"> </w:t>
      </w:r>
      <w:r>
        <w:rPr>
          <w:rFonts w:eastAsia="Times New Roman" w:cs="Times New Roman"/>
          <w:szCs w:val="24"/>
        </w:rPr>
        <w:t>happen when</w:t>
      </w:r>
      <w:r w:rsidR="002352AA" w:rsidRPr="00E224CF">
        <w:rPr>
          <w:rFonts w:eastAsia="Times New Roman" w:cs="Times New Roman"/>
          <w:szCs w:val="24"/>
        </w:rPr>
        <w:t xml:space="preserve"> </w:t>
      </w:r>
      <w:r>
        <w:rPr>
          <w:rFonts w:eastAsia="Times New Roman" w:cs="Times New Roman"/>
          <w:szCs w:val="24"/>
        </w:rPr>
        <w:t>2</w:t>
      </w:r>
      <w:r w:rsidR="002352AA" w:rsidRPr="00E224CF">
        <w:rPr>
          <w:rFonts w:eastAsia="Times New Roman" w:cs="Times New Roman"/>
          <w:szCs w:val="24"/>
        </w:rPr>
        <w:t xml:space="preserve"> </w:t>
      </w:r>
      <w:r w:rsidR="00B00DF7" w:rsidRPr="00E224CF">
        <w:rPr>
          <w:rFonts w:eastAsia="Times New Roman" w:cs="Times New Roman"/>
          <w:szCs w:val="24"/>
        </w:rPr>
        <w:t>parties</w:t>
      </w:r>
      <w:r w:rsidR="002352AA" w:rsidRPr="00E224CF">
        <w:rPr>
          <w:rFonts w:eastAsia="Times New Roman" w:cs="Times New Roman"/>
          <w:szCs w:val="24"/>
        </w:rPr>
        <w:t xml:space="preserve"> </w:t>
      </w:r>
      <w:r w:rsidRPr="00E224CF">
        <w:rPr>
          <w:rFonts w:eastAsia="Times New Roman" w:cs="Times New Roman"/>
          <w:szCs w:val="24"/>
        </w:rPr>
        <w:t>inside</w:t>
      </w:r>
      <w:r w:rsidR="002352AA" w:rsidRPr="00E224CF">
        <w:rPr>
          <w:rFonts w:eastAsia="Times New Roman" w:cs="Times New Roman"/>
          <w:szCs w:val="24"/>
        </w:rPr>
        <w:t xml:space="preserve"> </w:t>
      </w:r>
      <w:r w:rsidR="00B00DF7" w:rsidRPr="00E224CF">
        <w:rPr>
          <w:rFonts w:eastAsia="Times New Roman" w:cs="Times New Roman"/>
          <w:szCs w:val="24"/>
        </w:rPr>
        <w:t>similar</w:t>
      </w:r>
      <w:r w:rsidR="002352AA" w:rsidRPr="00E224CF">
        <w:rPr>
          <w:rFonts w:eastAsia="Times New Roman" w:cs="Times New Roman"/>
          <w:szCs w:val="24"/>
        </w:rPr>
        <w:t xml:space="preserve"> </w:t>
      </w:r>
      <w:r w:rsidR="00B00DF7" w:rsidRPr="00E224CF">
        <w:rPr>
          <w:rFonts w:eastAsia="Times New Roman" w:cs="Times New Roman"/>
          <w:szCs w:val="24"/>
        </w:rPr>
        <w:t>faction</w:t>
      </w:r>
      <w:r w:rsidR="002352AA" w:rsidRPr="00E224CF">
        <w:rPr>
          <w:rFonts w:eastAsia="Times New Roman" w:cs="Times New Roman"/>
          <w:szCs w:val="24"/>
        </w:rPr>
        <w:t xml:space="preserve"> </w:t>
      </w:r>
      <w:r w:rsidRPr="00E224CF">
        <w:rPr>
          <w:rFonts w:eastAsia="Times New Roman" w:cs="Times New Roman"/>
          <w:szCs w:val="24"/>
        </w:rPr>
        <w:t>collaborate</w:t>
      </w:r>
      <w:r w:rsidR="002352AA" w:rsidRPr="00E224CF">
        <w:rPr>
          <w:rFonts w:eastAsia="Times New Roman" w:cs="Times New Roman"/>
          <w:szCs w:val="24"/>
        </w:rPr>
        <w:t xml:space="preserve"> </w:t>
      </w:r>
      <w:r w:rsidRPr="00E224CF">
        <w:rPr>
          <w:rFonts w:eastAsia="Times New Roman" w:cs="Times New Roman"/>
          <w:szCs w:val="24"/>
        </w:rPr>
        <w:t>since</w:t>
      </w:r>
      <w:r w:rsidR="002352AA" w:rsidRPr="00E224CF">
        <w:rPr>
          <w:rFonts w:eastAsia="Times New Roman" w:cs="Times New Roman"/>
          <w:szCs w:val="24"/>
        </w:rPr>
        <w:t xml:space="preserve"> </w:t>
      </w:r>
      <w:r w:rsidRPr="00E224CF">
        <w:rPr>
          <w:rFonts w:eastAsia="Times New Roman" w:cs="Times New Roman"/>
          <w:szCs w:val="24"/>
        </w:rPr>
        <w:t>clarifies</w:t>
      </w:r>
      <w:r w:rsidR="002352AA" w:rsidRPr="00E224CF">
        <w:rPr>
          <w:rFonts w:eastAsia="Times New Roman" w:cs="Times New Roman"/>
          <w:szCs w:val="24"/>
        </w:rPr>
        <w:t xml:space="preserve"> </w:t>
      </w:r>
      <w:r w:rsidRPr="00E224CF">
        <w:rPr>
          <w:rFonts w:eastAsia="Times New Roman" w:cs="Times New Roman"/>
          <w:szCs w:val="24"/>
        </w:rPr>
        <w:t>beyond</w:t>
      </w:r>
      <w:r>
        <w:rPr>
          <w:rFonts w:eastAsia="Times New Roman" w:cs="Times New Roman"/>
          <w:szCs w:val="24"/>
        </w:rPr>
        <w:t>.</w:t>
      </w:r>
      <w:r w:rsidR="002352AA" w:rsidRPr="00E224CF">
        <w:rPr>
          <w:rFonts w:eastAsia="Times New Roman" w:cs="Times New Roman"/>
          <w:szCs w:val="24"/>
        </w:rPr>
        <w:t xml:space="preserve"> </w:t>
      </w:r>
      <w:r w:rsidRPr="00E224CF">
        <w:rPr>
          <w:rFonts w:eastAsia="Times New Roman" w:cs="Times New Roman"/>
          <w:szCs w:val="24"/>
        </w:rPr>
        <w:t>Multiparty</w:t>
      </w:r>
      <w:r w:rsidR="002352AA" w:rsidRPr="00E224CF">
        <w:rPr>
          <w:rFonts w:eastAsia="Times New Roman" w:cs="Times New Roman"/>
          <w:szCs w:val="24"/>
        </w:rPr>
        <w:t xml:space="preserve"> </w:t>
      </w:r>
      <w:r w:rsidRPr="00E224CF">
        <w:rPr>
          <w:rFonts w:eastAsia="Times New Roman" w:cs="Times New Roman"/>
          <w:szCs w:val="24"/>
        </w:rPr>
        <w:t xml:space="preserve">mesh </w:t>
      </w:r>
      <w:r>
        <w:rPr>
          <w:rFonts w:eastAsia="Times New Roman" w:cs="Times New Roman"/>
          <w:szCs w:val="24"/>
        </w:rPr>
        <w:t>happens</w:t>
      </w:r>
      <w:r w:rsidR="002352AA" w:rsidRPr="00E224CF">
        <w:rPr>
          <w:rFonts w:eastAsia="Times New Roman" w:cs="Times New Roman"/>
          <w:szCs w:val="24"/>
        </w:rPr>
        <w:t xml:space="preserve"> </w:t>
      </w:r>
      <w:r w:rsidRPr="00E224CF">
        <w:rPr>
          <w:rFonts w:eastAsia="Times New Roman" w:cs="Times New Roman"/>
          <w:szCs w:val="24"/>
        </w:rPr>
        <w:t>wherever</w:t>
      </w:r>
      <w:r w:rsidR="002352AA" w:rsidRPr="00E224CF">
        <w:rPr>
          <w:rFonts w:eastAsia="Times New Roman" w:cs="Times New Roman"/>
          <w:szCs w:val="24"/>
        </w:rPr>
        <w:t xml:space="preserve"> </w:t>
      </w:r>
      <w:r w:rsidRPr="00E224CF">
        <w:rPr>
          <w:rFonts w:eastAsia="Times New Roman" w:cs="Times New Roman"/>
          <w:szCs w:val="24"/>
        </w:rPr>
        <w:t>loads of</w:t>
      </w:r>
      <w:r w:rsidR="002352AA" w:rsidRPr="00E224CF">
        <w:rPr>
          <w:rFonts w:eastAsia="Times New Roman" w:cs="Times New Roman"/>
          <w:szCs w:val="24"/>
        </w:rPr>
        <w:t xml:space="preserve"> </w:t>
      </w:r>
      <w:r w:rsidR="00B00DF7" w:rsidRPr="00E224CF">
        <w:rPr>
          <w:rFonts w:eastAsia="Times New Roman" w:cs="Times New Roman"/>
          <w:szCs w:val="24"/>
        </w:rPr>
        <w:t>parties</w:t>
      </w:r>
      <w:r w:rsidR="002352AA" w:rsidRPr="00E224CF">
        <w:rPr>
          <w:rFonts w:eastAsia="Times New Roman" w:cs="Times New Roman"/>
          <w:szCs w:val="24"/>
        </w:rPr>
        <w:t xml:space="preserve"> </w:t>
      </w:r>
      <w:r>
        <w:rPr>
          <w:rFonts w:eastAsia="Times New Roman" w:cs="Times New Roman"/>
          <w:szCs w:val="24"/>
        </w:rPr>
        <w:t>set</w:t>
      </w:r>
      <w:r w:rsidR="007100B2">
        <w:rPr>
          <w:rFonts w:eastAsia="Times New Roman" w:cs="Times New Roman"/>
          <w:szCs w:val="24"/>
        </w:rPr>
        <w:t xml:space="preserve"> to</w:t>
      </w:r>
      <w:r w:rsidR="002352AA" w:rsidRPr="00E224CF">
        <w:rPr>
          <w:rFonts w:eastAsia="Times New Roman" w:cs="Times New Roman"/>
          <w:szCs w:val="24"/>
        </w:rPr>
        <w:t xml:space="preserve"> </w:t>
      </w:r>
      <w:r w:rsidR="00A25440" w:rsidRPr="00E224CF">
        <w:rPr>
          <w:rFonts w:eastAsia="Times New Roman" w:cs="Times New Roman"/>
          <w:szCs w:val="24"/>
        </w:rPr>
        <w:t>coordinate</w:t>
      </w:r>
      <w:r w:rsidR="002352AA" w:rsidRPr="00E224CF">
        <w:rPr>
          <w:rFonts w:eastAsia="Times New Roman" w:cs="Times New Roman"/>
          <w:szCs w:val="24"/>
        </w:rPr>
        <w:t xml:space="preserve"> </w:t>
      </w:r>
      <w:r w:rsidR="007100B2" w:rsidRPr="00E224CF">
        <w:rPr>
          <w:rFonts w:eastAsia="Times New Roman" w:cs="Times New Roman"/>
          <w:szCs w:val="24"/>
        </w:rPr>
        <w:t>among</w:t>
      </w:r>
      <w:r w:rsidR="002352AA" w:rsidRPr="00E224CF">
        <w:rPr>
          <w:rFonts w:eastAsia="Times New Roman" w:cs="Times New Roman"/>
          <w:szCs w:val="24"/>
        </w:rPr>
        <w:t xml:space="preserve"> </w:t>
      </w:r>
      <w:r w:rsidR="007100B2">
        <w:rPr>
          <w:rFonts w:eastAsia="Times New Roman" w:cs="Times New Roman"/>
          <w:szCs w:val="24"/>
        </w:rPr>
        <w:t>parties</w:t>
      </w:r>
      <w:r w:rsidR="002352AA" w:rsidRPr="00E224CF">
        <w:rPr>
          <w:rFonts w:eastAsia="Times New Roman" w:cs="Times New Roman"/>
          <w:szCs w:val="24"/>
        </w:rPr>
        <w:t xml:space="preserve"> </w:t>
      </w:r>
      <w:r w:rsidR="007100B2" w:rsidRPr="00E224CF">
        <w:rPr>
          <w:rFonts w:eastAsia="Times New Roman" w:cs="Times New Roman"/>
          <w:szCs w:val="24"/>
        </w:rPr>
        <w:t>capital</w:t>
      </w:r>
      <w:r w:rsidR="002352AA" w:rsidRPr="00E224CF">
        <w:rPr>
          <w:rFonts w:eastAsia="Times New Roman" w:cs="Times New Roman"/>
          <w:szCs w:val="24"/>
        </w:rPr>
        <w:t xml:space="preserve"> </w:t>
      </w:r>
      <w:r w:rsidR="007100B2" w:rsidRPr="00E224CF">
        <w:rPr>
          <w:rFonts w:eastAsia="Times New Roman" w:cs="Times New Roman"/>
          <w:szCs w:val="24"/>
        </w:rPr>
        <w:t>division</w:t>
      </w:r>
      <w:r w:rsidR="002352AA" w:rsidRPr="00E224CF">
        <w:rPr>
          <w:rFonts w:eastAsia="Times New Roman" w:cs="Times New Roman"/>
          <w:szCs w:val="24"/>
        </w:rPr>
        <w:t xml:space="preserve"> </w:t>
      </w:r>
      <w:r w:rsidR="007100B2" w:rsidRPr="00E224CF">
        <w:rPr>
          <w:rFonts w:eastAsia="Times New Roman" w:cs="Times New Roman"/>
          <w:szCs w:val="24"/>
        </w:rPr>
        <w:t>en route for</w:t>
      </w:r>
      <w:r w:rsidR="002352AA" w:rsidRPr="00E224CF">
        <w:rPr>
          <w:rFonts w:eastAsia="Times New Roman" w:cs="Times New Roman"/>
          <w:szCs w:val="24"/>
        </w:rPr>
        <w:t xml:space="preserve"> </w:t>
      </w:r>
      <w:r w:rsidR="00A34A90" w:rsidRPr="00E224CF">
        <w:rPr>
          <w:rFonts w:eastAsia="Times New Roman" w:cs="Times New Roman"/>
          <w:szCs w:val="24"/>
        </w:rPr>
        <w:t>attain</w:t>
      </w:r>
      <w:r w:rsidR="002352AA" w:rsidRPr="00E224CF">
        <w:rPr>
          <w:rFonts w:eastAsia="Times New Roman" w:cs="Times New Roman"/>
          <w:szCs w:val="24"/>
        </w:rPr>
        <w:t xml:space="preserve"> </w:t>
      </w:r>
      <w:r w:rsidR="007100B2" w:rsidRPr="00E224CF">
        <w:rPr>
          <w:rFonts w:eastAsia="Times New Roman" w:cs="Times New Roman"/>
          <w:szCs w:val="24"/>
        </w:rPr>
        <w:t>netting</w:t>
      </w:r>
      <w:r w:rsidR="002352AA" w:rsidRPr="00E224CF">
        <w:rPr>
          <w:rFonts w:eastAsia="Times New Roman" w:cs="Times New Roman"/>
          <w:szCs w:val="24"/>
        </w:rPr>
        <w:t xml:space="preserve"> </w:t>
      </w:r>
      <w:r w:rsidR="007100B2">
        <w:rPr>
          <w:rFonts w:eastAsia="Times New Roman" w:cs="Times New Roman"/>
          <w:szCs w:val="24"/>
        </w:rPr>
        <w:t xml:space="preserve">whenever </w:t>
      </w:r>
      <w:r w:rsidR="007100B2" w:rsidRPr="00E224CF">
        <w:rPr>
          <w:rFonts w:eastAsia="Times New Roman" w:cs="Times New Roman"/>
          <w:szCs w:val="24"/>
        </w:rPr>
        <w:t>achievable</w:t>
      </w:r>
      <w:r w:rsidR="002352AA" w:rsidRPr="00E224CF">
        <w:rPr>
          <w:rFonts w:eastAsia="Times New Roman" w:cs="Times New Roman"/>
          <w:szCs w:val="24"/>
        </w:rPr>
        <w:t>.</w:t>
      </w:r>
    </w:p>
    <w:p w:rsidR="00A25440" w:rsidRDefault="00EF7902" w:rsidP="002352AA">
      <w:pPr>
        <w:spacing w:before="100" w:beforeAutospacing="1" w:after="100" w:afterAutospacing="1" w:line="360" w:lineRule="auto"/>
        <w:jc w:val="both"/>
        <w:rPr>
          <w:rFonts w:eastAsia="Times New Roman" w:cs="Times New Roman"/>
          <w:szCs w:val="24"/>
        </w:rPr>
      </w:pPr>
      <w:r>
        <w:rPr>
          <w:rFonts w:eastAsia="Times New Roman" w:cs="Times New Roman"/>
          <w:b/>
          <w:bCs/>
          <w:szCs w:val="24"/>
        </w:rPr>
        <w:t>Matching:</w:t>
      </w:r>
      <w:r>
        <w:rPr>
          <w:rFonts w:eastAsia="Times New Roman" w:cs="Times New Roman"/>
          <w:bCs/>
          <w:szCs w:val="24"/>
        </w:rPr>
        <w:t xml:space="preserve"> whether any </w:t>
      </w:r>
      <w:r w:rsidR="00A25440">
        <w:rPr>
          <w:rFonts w:eastAsia="Times New Roman" w:cs="Times New Roman"/>
          <w:szCs w:val="24"/>
        </w:rPr>
        <w:t>country</w:t>
      </w:r>
      <w:r w:rsidR="002352AA" w:rsidRPr="002352AA">
        <w:rPr>
          <w:rFonts w:eastAsia="Times New Roman" w:cs="Times New Roman"/>
          <w:szCs w:val="24"/>
        </w:rPr>
        <w:t xml:space="preserve"> </w:t>
      </w:r>
      <w:r w:rsidR="0006606D" w:rsidRPr="002352AA">
        <w:rPr>
          <w:rFonts w:eastAsia="Times New Roman" w:cs="Times New Roman"/>
          <w:szCs w:val="24"/>
        </w:rPr>
        <w:t>put in</w:t>
      </w:r>
      <w:r w:rsidR="002352AA" w:rsidRPr="002352AA">
        <w:rPr>
          <w:rFonts w:eastAsia="Times New Roman" w:cs="Times New Roman"/>
          <w:szCs w:val="24"/>
        </w:rPr>
        <w:t xml:space="preserve"> </w:t>
      </w:r>
      <w:r w:rsidR="00585EF2">
        <w:rPr>
          <w:rFonts w:eastAsia="Times New Roman" w:cs="Times New Roman"/>
          <w:szCs w:val="24"/>
        </w:rPr>
        <w:t xml:space="preserve">a </w:t>
      </w:r>
      <w:r w:rsidR="00585EF2" w:rsidRPr="002352AA">
        <w:rPr>
          <w:rFonts w:eastAsia="Times New Roman" w:cs="Times New Roman"/>
          <w:szCs w:val="24"/>
        </w:rPr>
        <w:t>sales</w:t>
      </w:r>
      <w:r w:rsidR="00585EF2">
        <w:rPr>
          <w:rFonts w:eastAsia="Times New Roman" w:cs="Times New Roman"/>
          <w:szCs w:val="24"/>
        </w:rPr>
        <w:t xml:space="preserve"> of</w:t>
      </w:r>
      <w:r w:rsidR="002352AA" w:rsidRPr="002352AA">
        <w:rPr>
          <w:rFonts w:eastAsia="Times New Roman" w:cs="Times New Roman"/>
          <w:szCs w:val="24"/>
        </w:rPr>
        <w:t xml:space="preserve"> </w:t>
      </w:r>
      <w:r w:rsidR="00A34A90" w:rsidRPr="002352AA">
        <w:rPr>
          <w:rFonts w:eastAsia="Times New Roman" w:cs="Times New Roman"/>
          <w:szCs w:val="24"/>
        </w:rPr>
        <w:t>operation</w:t>
      </w:r>
      <w:r w:rsidR="002352AA" w:rsidRPr="002352AA">
        <w:rPr>
          <w:rFonts w:eastAsia="Times New Roman" w:cs="Times New Roman"/>
          <w:szCs w:val="24"/>
        </w:rPr>
        <w:t xml:space="preserve"> with one foreig</w:t>
      </w:r>
      <w:r w:rsidR="00A25440">
        <w:rPr>
          <w:rFonts w:eastAsia="Times New Roman" w:cs="Times New Roman"/>
          <w:szCs w:val="24"/>
        </w:rPr>
        <w:t xml:space="preserve">n </w:t>
      </w:r>
      <w:r w:rsidR="00645470">
        <w:rPr>
          <w:rFonts w:eastAsia="Times New Roman" w:cs="Times New Roman"/>
          <w:szCs w:val="24"/>
        </w:rPr>
        <w:t>client</w:t>
      </w:r>
      <w:r w:rsidR="00A25440">
        <w:rPr>
          <w:rFonts w:eastAsia="Times New Roman" w:cs="Times New Roman"/>
          <w:szCs w:val="24"/>
        </w:rPr>
        <w:t xml:space="preserve">, and then a </w:t>
      </w:r>
      <w:r w:rsidR="00645470">
        <w:rPr>
          <w:rFonts w:eastAsia="Times New Roman" w:cs="Times New Roman"/>
          <w:szCs w:val="24"/>
        </w:rPr>
        <w:t>buy</w:t>
      </w:r>
      <w:r w:rsidR="00A25440">
        <w:rPr>
          <w:rFonts w:eastAsia="Times New Roman" w:cs="Times New Roman"/>
          <w:szCs w:val="24"/>
        </w:rPr>
        <w:t xml:space="preserve"> </w:t>
      </w:r>
      <w:r w:rsidR="00A34A90" w:rsidRPr="002352AA">
        <w:rPr>
          <w:rFonts w:eastAsia="Times New Roman" w:cs="Times New Roman"/>
          <w:szCs w:val="24"/>
        </w:rPr>
        <w:t>agreement</w:t>
      </w:r>
      <w:r w:rsidR="002352AA" w:rsidRPr="002352AA">
        <w:rPr>
          <w:rFonts w:eastAsia="Times New Roman" w:cs="Times New Roman"/>
          <w:szCs w:val="24"/>
        </w:rPr>
        <w:t xml:space="preserve"> with another</w:t>
      </w:r>
      <w:r w:rsidR="00A25440">
        <w:rPr>
          <w:rFonts w:eastAsia="Times New Roman" w:cs="Times New Roman"/>
          <w:szCs w:val="24"/>
        </w:rPr>
        <w:t xml:space="preserve">, </w:t>
      </w:r>
      <w:r w:rsidR="002352AA" w:rsidRPr="002352AA">
        <w:rPr>
          <w:rFonts w:eastAsia="Times New Roman" w:cs="Times New Roman"/>
          <w:szCs w:val="24"/>
        </w:rPr>
        <w:t xml:space="preserve">but both parties </w:t>
      </w:r>
      <w:r w:rsidR="00A34A90" w:rsidRPr="002352AA">
        <w:rPr>
          <w:rFonts w:eastAsia="Times New Roman" w:cs="Times New Roman"/>
          <w:szCs w:val="24"/>
        </w:rPr>
        <w:t>function</w:t>
      </w:r>
      <w:r w:rsidR="00A25440">
        <w:rPr>
          <w:rFonts w:eastAsia="Times New Roman" w:cs="Times New Roman"/>
          <w:szCs w:val="24"/>
        </w:rPr>
        <w:t xml:space="preserve"> with the </w:t>
      </w:r>
      <w:r w:rsidR="0006606D">
        <w:rPr>
          <w:rFonts w:eastAsia="Times New Roman" w:cs="Times New Roman"/>
          <w:szCs w:val="24"/>
        </w:rPr>
        <w:t>in a similar way of</w:t>
      </w:r>
      <w:r w:rsidR="00A25440">
        <w:rPr>
          <w:rFonts w:eastAsia="Times New Roman" w:cs="Times New Roman"/>
          <w:szCs w:val="24"/>
        </w:rPr>
        <w:t xml:space="preserve"> foreign currency.</w:t>
      </w:r>
      <w:r w:rsidR="002352AA" w:rsidRPr="002352AA">
        <w:rPr>
          <w:rFonts w:eastAsia="Times New Roman" w:cs="Times New Roman"/>
          <w:szCs w:val="24"/>
        </w:rPr>
        <w:t xml:space="preserve"> </w:t>
      </w:r>
      <w:r w:rsidR="00A25440" w:rsidRPr="002352AA">
        <w:rPr>
          <w:rFonts w:eastAsia="Times New Roman" w:cs="Times New Roman"/>
          <w:szCs w:val="24"/>
        </w:rPr>
        <w:t>Then</w:t>
      </w:r>
      <w:r w:rsidR="002352AA" w:rsidRPr="002352AA">
        <w:rPr>
          <w:rFonts w:eastAsia="Times New Roman" w:cs="Times New Roman"/>
          <w:szCs w:val="24"/>
        </w:rPr>
        <w:t xml:space="preserve"> this can be efficiently </w:t>
      </w:r>
      <w:r w:rsidR="00B00DF7" w:rsidRPr="002352AA">
        <w:rPr>
          <w:rFonts w:eastAsia="Times New Roman" w:cs="Times New Roman"/>
          <w:szCs w:val="24"/>
        </w:rPr>
        <w:t>arrangement</w:t>
      </w:r>
      <w:r w:rsidR="002352AA" w:rsidRPr="002352AA">
        <w:rPr>
          <w:rFonts w:eastAsia="Times New Roman" w:cs="Times New Roman"/>
          <w:szCs w:val="24"/>
        </w:rPr>
        <w:t xml:space="preserve"> with by opening a</w:t>
      </w:r>
      <w:r w:rsidR="00A25440">
        <w:rPr>
          <w:rFonts w:eastAsia="Times New Roman" w:cs="Times New Roman"/>
          <w:szCs w:val="24"/>
        </w:rPr>
        <w:t xml:space="preserve"> foreign currency bank account.</w:t>
      </w:r>
    </w:p>
    <w:p w:rsidR="00A25440" w:rsidRDefault="002352AA" w:rsidP="002352AA">
      <w:pPr>
        <w:spacing w:before="100" w:beforeAutospacing="1" w:after="100" w:afterAutospacing="1" w:line="360" w:lineRule="auto"/>
        <w:jc w:val="both"/>
        <w:rPr>
          <w:rFonts w:eastAsia="Times New Roman" w:cs="Times New Roman"/>
          <w:szCs w:val="24"/>
        </w:rPr>
      </w:pPr>
      <w:r w:rsidRPr="002352AA">
        <w:rPr>
          <w:rFonts w:eastAsia="Times New Roman" w:cs="Times New Roman"/>
          <w:szCs w:val="24"/>
        </w:rPr>
        <w:t>For example:</w:t>
      </w:r>
    </w:p>
    <w:p w:rsidR="00A25440" w:rsidRDefault="00A25440" w:rsidP="002352AA">
      <w:pPr>
        <w:spacing w:before="100" w:beforeAutospacing="1" w:after="100" w:afterAutospacing="1" w:line="360" w:lineRule="auto"/>
        <w:jc w:val="both"/>
        <w:rPr>
          <w:rFonts w:eastAsia="Times New Roman" w:cs="Times New Roman"/>
          <w:szCs w:val="24"/>
        </w:rPr>
      </w:pPr>
      <w:r>
        <w:rPr>
          <w:rFonts w:eastAsia="Times New Roman" w:cs="Times New Roman"/>
          <w:szCs w:val="24"/>
        </w:rPr>
        <w:t>1 October: should receive UK 3m pound from UK customer</w:t>
      </w:r>
    </w:p>
    <w:p w:rsidR="00A25440" w:rsidRDefault="00A25440" w:rsidP="002352AA">
      <w:pPr>
        <w:spacing w:before="100" w:beforeAutospacing="1" w:after="100" w:afterAutospacing="1" w:line="360" w:lineRule="auto"/>
        <w:jc w:val="both"/>
        <w:rPr>
          <w:rFonts w:eastAsia="Times New Roman" w:cs="Times New Roman"/>
          <w:szCs w:val="24"/>
        </w:rPr>
      </w:pPr>
      <w:r>
        <w:rPr>
          <w:rFonts w:eastAsia="Times New Roman" w:cs="Times New Roman"/>
          <w:szCs w:val="24"/>
        </w:rPr>
        <w:t>15 October: must pay UK 2.</w:t>
      </w:r>
      <w:r w:rsidR="00585EF2">
        <w:rPr>
          <w:rFonts w:eastAsia="Times New Roman" w:cs="Times New Roman"/>
          <w:szCs w:val="24"/>
        </w:rPr>
        <w:t>8</w:t>
      </w:r>
      <w:r>
        <w:rPr>
          <w:rFonts w:eastAsia="Times New Roman" w:cs="Times New Roman"/>
          <w:szCs w:val="24"/>
        </w:rPr>
        <w:t xml:space="preserve">m pound to UK </w:t>
      </w:r>
      <w:r w:rsidR="00EF7902">
        <w:rPr>
          <w:rFonts w:eastAsia="Times New Roman" w:cs="Times New Roman"/>
          <w:szCs w:val="24"/>
        </w:rPr>
        <w:t>provider</w:t>
      </w:r>
      <w:r>
        <w:rPr>
          <w:rFonts w:eastAsia="Times New Roman" w:cs="Times New Roman"/>
          <w:szCs w:val="24"/>
        </w:rPr>
        <w:t xml:space="preserve">. </w:t>
      </w:r>
    </w:p>
    <w:p w:rsidR="00755551" w:rsidRDefault="00755551" w:rsidP="0071031B">
      <w:pPr>
        <w:pStyle w:val="ListParagraph"/>
        <w:numPr>
          <w:ilvl w:val="0"/>
          <w:numId w:val="59"/>
        </w:numPr>
        <w:spacing w:before="100" w:beforeAutospacing="1" w:after="100" w:afterAutospacing="1" w:line="360" w:lineRule="auto"/>
        <w:jc w:val="both"/>
        <w:rPr>
          <w:rFonts w:eastAsia="Times New Roman" w:cs="Times New Roman"/>
          <w:szCs w:val="24"/>
        </w:rPr>
      </w:pPr>
      <w:r w:rsidRPr="00755551">
        <w:rPr>
          <w:rFonts w:eastAsia="Times New Roman" w:cs="Times New Roman"/>
          <w:szCs w:val="24"/>
        </w:rPr>
        <w:t>Set down</w:t>
      </w:r>
      <w:r w:rsidR="002352AA" w:rsidRPr="00755551">
        <w:rPr>
          <w:rFonts w:eastAsia="Times New Roman" w:cs="Times New Roman"/>
          <w:szCs w:val="24"/>
        </w:rPr>
        <w:t xml:space="preserve"> </w:t>
      </w:r>
      <w:r w:rsidR="00585EF2" w:rsidRPr="00755551">
        <w:rPr>
          <w:rFonts w:eastAsia="Times New Roman" w:cs="Times New Roman"/>
          <w:szCs w:val="24"/>
        </w:rPr>
        <w:t>UK£ 3</w:t>
      </w:r>
      <w:r w:rsidR="002352AA" w:rsidRPr="00755551">
        <w:rPr>
          <w:rFonts w:eastAsia="Times New Roman" w:cs="Times New Roman"/>
          <w:szCs w:val="24"/>
        </w:rPr>
        <w:t xml:space="preserve">m </w:t>
      </w:r>
      <w:r w:rsidRPr="00755551">
        <w:rPr>
          <w:rFonts w:eastAsia="Times New Roman" w:cs="Times New Roman"/>
          <w:szCs w:val="24"/>
        </w:rPr>
        <w:t>inside</w:t>
      </w:r>
      <w:r w:rsidR="002352AA" w:rsidRPr="00755551">
        <w:rPr>
          <w:rFonts w:eastAsia="Times New Roman" w:cs="Times New Roman"/>
          <w:szCs w:val="24"/>
        </w:rPr>
        <w:t xml:space="preserve"> </w:t>
      </w:r>
      <w:r w:rsidR="00585EF2" w:rsidRPr="00755551">
        <w:rPr>
          <w:rFonts w:eastAsia="Times New Roman" w:cs="Times New Roman"/>
          <w:szCs w:val="24"/>
        </w:rPr>
        <w:t>UK£</w:t>
      </w:r>
      <w:r w:rsidR="002352AA" w:rsidRPr="00755551">
        <w:rPr>
          <w:rFonts w:eastAsia="Times New Roman" w:cs="Times New Roman"/>
          <w:szCs w:val="24"/>
        </w:rPr>
        <w:t xml:space="preserve"> </w:t>
      </w:r>
      <w:r w:rsidRPr="00755551">
        <w:rPr>
          <w:rFonts w:eastAsia="Times New Roman" w:cs="Times New Roman"/>
          <w:szCs w:val="24"/>
        </w:rPr>
        <w:t>savings account</w:t>
      </w:r>
      <w:r w:rsidR="002352AA" w:rsidRPr="00755551">
        <w:rPr>
          <w:rFonts w:eastAsia="Times New Roman" w:cs="Times New Roman"/>
          <w:szCs w:val="24"/>
        </w:rPr>
        <w:t xml:space="preserve"> </w:t>
      </w:r>
      <w:r w:rsidRPr="00755551">
        <w:rPr>
          <w:rFonts w:eastAsia="Times New Roman" w:cs="Times New Roman"/>
          <w:szCs w:val="24"/>
        </w:rPr>
        <w:t>also</w:t>
      </w:r>
      <w:r w:rsidR="002352AA" w:rsidRPr="00755551">
        <w:rPr>
          <w:rFonts w:eastAsia="Times New Roman" w:cs="Times New Roman"/>
          <w:szCs w:val="24"/>
        </w:rPr>
        <w:t xml:space="preserve"> </w:t>
      </w:r>
      <w:r w:rsidR="003E1329" w:rsidRPr="00755551">
        <w:rPr>
          <w:rFonts w:eastAsia="Times New Roman" w:cs="Times New Roman"/>
          <w:szCs w:val="24"/>
        </w:rPr>
        <w:t>merely</w:t>
      </w:r>
      <w:r w:rsidR="002352AA" w:rsidRPr="00755551">
        <w:rPr>
          <w:rFonts w:eastAsia="Times New Roman" w:cs="Times New Roman"/>
          <w:szCs w:val="24"/>
        </w:rPr>
        <w:t xml:space="preserve"> </w:t>
      </w:r>
      <w:r w:rsidRPr="00755551">
        <w:rPr>
          <w:rFonts w:eastAsia="Times New Roman" w:cs="Times New Roman"/>
          <w:szCs w:val="24"/>
        </w:rPr>
        <w:t>give</w:t>
      </w:r>
      <w:r w:rsidR="002352AA" w:rsidRPr="00755551">
        <w:rPr>
          <w:rFonts w:eastAsia="Times New Roman" w:cs="Times New Roman"/>
          <w:szCs w:val="24"/>
        </w:rPr>
        <w:t xml:space="preserve"> </w:t>
      </w:r>
      <w:r w:rsidR="003E1329" w:rsidRPr="00755551">
        <w:rPr>
          <w:rFonts w:eastAsia="Times New Roman" w:cs="Times New Roman"/>
          <w:szCs w:val="24"/>
        </w:rPr>
        <w:t>merchant</w:t>
      </w:r>
      <w:r w:rsidR="002352AA" w:rsidRPr="00755551">
        <w:rPr>
          <w:rFonts w:eastAsia="Times New Roman" w:cs="Times New Roman"/>
          <w:szCs w:val="24"/>
        </w:rPr>
        <w:t xml:space="preserve"> </w:t>
      </w:r>
      <w:r w:rsidRPr="00755551">
        <w:rPr>
          <w:rFonts w:eastAsia="Times New Roman" w:cs="Times New Roman"/>
          <w:szCs w:val="24"/>
        </w:rPr>
        <w:t>on or after</w:t>
      </w:r>
      <w:r w:rsidR="002352AA" w:rsidRPr="00755551">
        <w:rPr>
          <w:rFonts w:eastAsia="Times New Roman" w:cs="Times New Roman"/>
          <w:szCs w:val="24"/>
        </w:rPr>
        <w:t xml:space="preserve"> </w:t>
      </w:r>
      <w:r>
        <w:rPr>
          <w:rFonts w:eastAsia="Times New Roman" w:cs="Times New Roman"/>
          <w:szCs w:val="24"/>
        </w:rPr>
        <w:t>savings</w:t>
      </w:r>
      <w:r w:rsidR="002352AA" w:rsidRPr="00755551">
        <w:rPr>
          <w:rFonts w:eastAsia="Times New Roman" w:cs="Times New Roman"/>
          <w:szCs w:val="24"/>
        </w:rPr>
        <w:t xml:space="preserve">. </w:t>
      </w:r>
      <w:r>
        <w:rPr>
          <w:rFonts w:eastAsia="Times New Roman" w:cs="Times New Roman"/>
          <w:szCs w:val="24"/>
        </w:rPr>
        <w:t>Now</w:t>
      </w:r>
      <w:r w:rsidR="002352AA" w:rsidRPr="00755551">
        <w:rPr>
          <w:rFonts w:eastAsia="Times New Roman" w:cs="Times New Roman"/>
          <w:szCs w:val="24"/>
        </w:rPr>
        <w:t xml:space="preserve"> </w:t>
      </w:r>
      <w:r>
        <w:rPr>
          <w:rFonts w:eastAsia="Times New Roman" w:cs="Times New Roman"/>
          <w:szCs w:val="24"/>
        </w:rPr>
        <w:t>left with</w:t>
      </w:r>
      <w:r w:rsidR="002352AA" w:rsidRPr="00755551">
        <w:rPr>
          <w:rFonts w:eastAsia="Times New Roman" w:cs="Times New Roman"/>
          <w:szCs w:val="24"/>
        </w:rPr>
        <w:t xml:space="preserve"> </w:t>
      </w:r>
      <w:r w:rsidRPr="00755551">
        <w:rPr>
          <w:rFonts w:eastAsia="Times New Roman" w:cs="Times New Roman"/>
          <w:szCs w:val="24"/>
        </w:rPr>
        <w:t>just</w:t>
      </w:r>
      <w:r w:rsidR="002352AA" w:rsidRPr="00755551">
        <w:rPr>
          <w:rFonts w:eastAsia="Times New Roman" w:cs="Times New Roman"/>
          <w:szCs w:val="24"/>
        </w:rPr>
        <w:t xml:space="preserve"> </w:t>
      </w:r>
      <w:r w:rsidR="00585EF2" w:rsidRPr="00755551">
        <w:rPr>
          <w:rFonts w:eastAsia="Times New Roman" w:cs="Times New Roman"/>
          <w:szCs w:val="24"/>
        </w:rPr>
        <w:t xml:space="preserve">UK£ </w:t>
      </w:r>
      <w:r>
        <w:rPr>
          <w:rFonts w:eastAsia="Times New Roman" w:cs="Times New Roman"/>
          <w:szCs w:val="24"/>
        </w:rPr>
        <w:t>o</w:t>
      </w:r>
      <w:r w:rsidR="002352AA" w:rsidRPr="00755551">
        <w:rPr>
          <w:rFonts w:eastAsia="Times New Roman" w:cs="Times New Roman"/>
          <w:szCs w:val="24"/>
        </w:rPr>
        <w:t>.</w:t>
      </w:r>
      <w:r w:rsidR="00585EF2" w:rsidRPr="00755551">
        <w:rPr>
          <w:rFonts w:eastAsia="Times New Roman" w:cs="Times New Roman"/>
          <w:szCs w:val="24"/>
        </w:rPr>
        <w:t>2</w:t>
      </w:r>
      <w:r w:rsidR="002352AA" w:rsidRPr="00755551">
        <w:rPr>
          <w:rFonts w:eastAsia="Times New Roman" w:cs="Times New Roman"/>
          <w:szCs w:val="24"/>
        </w:rPr>
        <w:t xml:space="preserve">m </w:t>
      </w:r>
      <w:r>
        <w:rPr>
          <w:rFonts w:eastAsia="Times New Roman" w:cs="Times New Roman"/>
          <w:szCs w:val="24"/>
        </w:rPr>
        <w:t>of</w:t>
      </w:r>
      <w:r w:rsidR="002352AA" w:rsidRPr="00755551">
        <w:rPr>
          <w:rFonts w:eastAsia="Times New Roman" w:cs="Times New Roman"/>
          <w:szCs w:val="24"/>
        </w:rPr>
        <w:t xml:space="preserve"> </w:t>
      </w:r>
      <w:r w:rsidRPr="00755551">
        <w:rPr>
          <w:rFonts w:eastAsia="Times New Roman" w:cs="Times New Roman"/>
          <w:szCs w:val="24"/>
        </w:rPr>
        <w:t>coverage</w:t>
      </w:r>
      <w:r w:rsidR="002352AA" w:rsidRPr="00755551">
        <w:rPr>
          <w:rFonts w:eastAsia="Times New Roman" w:cs="Times New Roman"/>
          <w:szCs w:val="24"/>
        </w:rPr>
        <w:t xml:space="preserve"> to </w:t>
      </w:r>
      <w:r w:rsidRPr="00755551">
        <w:rPr>
          <w:rFonts w:eastAsia="Times New Roman" w:cs="Times New Roman"/>
          <w:szCs w:val="24"/>
        </w:rPr>
        <w:t>money</w:t>
      </w:r>
      <w:r>
        <w:rPr>
          <w:rFonts w:eastAsia="Times New Roman" w:cs="Times New Roman"/>
          <w:szCs w:val="24"/>
        </w:rPr>
        <w:t xml:space="preserve"> vacillation</w:t>
      </w:r>
      <w:r w:rsidR="002352AA" w:rsidRPr="00755551">
        <w:rPr>
          <w:rFonts w:eastAsia="Times New Roman" w:cs="Times New Roman"/>
          <w:szCs w:val="24"/>
        </w:rPr>
        <w:t>.</w:t>
      </w:r>
    </w:p>
    <w:p w:rsidR="00242F27" w:rsidRDefault="009B50DE" w:rsidP="0071031B">
      <w:pPr>
        <w:pStyle w:val="ListParagraph"/>
        <w:numPr>
          <w:ilvl w:val="0"/>
          <w:numId w:val="59"/>
        </w:numPr>
        <w:spacing w:before="100" w:beforeAutospacing="1" w:after="100" w:afterAutospacing="1" w:line="360" w:lineRule="auto"/>
        <w:jc w:val="both"/>
        <w:rPr>
          <w:rFonts w:eastAsia="Times New Roman" w:cs="Times New Roman"/>
          <w:szCs w:val="24"/>
        </w:rPr>
      </w:pPr>
      <w:r w:rsidRPr="00755551">
        <w:rPr>
          <w:rFonts w:eastAsia="Times New Roman" w:cs="Times New Roman"/>
          <w:szCs w:val="24"/>
        </w:rPr>
        <w:t>Habitually</w:t>
      </w:r>
      <w:r w:rsidR="002352AA" w:rsidRPr="00755551">
        <w:rPr>
          <w:rFonts w:eastAsia="Times New Roman" w:cs="Times New Roman"/>
          <w:szCs w:val="24"/>
        </w:rPr>
        <w:t xml:space="preserve"> </w:t>
      </w:r>
      <w:r w:rsidRPr="00755551">
        <w:rPr>
          <w:rFonts w:eastAsia="Times New Roman" w:cs="Times New Roman"/>
          <w:szCs w:val="24"/>
        </w:rPr>
        <w:t>in favor of</w:t>
      </w:r>
      <w:r w:rsidR="002352AA" w:rsidRPr="00755551">
        <w:rPr>
          <w:rFonts w:eastAsia="Times New Roman" w:cs="Times New Roman"/>
          <w:szCs w:val="24"/>
        </w:rPr>
        <w:t xml:space="preserve"> </w:t>
      </w:r>
      <w:r>
        <w:rPr>
          <w:rFonts w:eastAsia="Times New Roman" w:cs="Times New Roman"/>
          <w:szCs w:val="24"/>
        </w:rPr>
        <w:t xml:space="preserve">matching to </w:t>
      </w:r>
      <w:r w:rsidRPr="00755551">
        <w:rPr>
          <w:rFonts w:eastAsia="Times New Roman" w:cs="Times New Roman"/>
          <w:szCs w:val="24"/>
        </w:rPr>
        <w:t>toil</w:t>
      </w:r>
      <w:r w:rsidR="002352AA" w:rsidRPr="00755551">
        <w:rPr>
          <w:rFonts w:eastAsia="Times New Roman" w:cs="Times New Roman"/>
          <w:szCs w:val="24"/>
        </w:rPr>
        <w:t xml:space="preserve"> </w:t>
      </w:r>
      <w:r w:rsidRPr="00755551">
        <w:rPr>
          <w:rFonts w:eastAsia="Times New Roman" w:cs="Times New Roman"/>
          <w:szCs w:val="24"/>
        </w:rPr>
        <w:t>sound</w:t>
      </w:r>
      <w:r>
        <w:rPr>
          <w:rFonts w:eastAsia="Times New Roman" w:cs="Times New Roman"/>
          <w:szCs w:val="24"/>
        </w:rPr>
        <w:t xml:space="preserve"> </w:t>
      </w:r>
      <w:r w:rsidR="007C1BC1">
        <w:rPr>
          <w:rFonts w:eastAsia="Times New Roman" w:cs="Times New Roman"/>
          <w:szCs w:val="24"/>
        </w:rPr>
        <w:t>people</w:t>
      </w:r>
      <w:r>
        <w:rPr>
          <w:rFonts w:eastAsia="Times New Roman" w:cs="Times New Roman"/>
          <w:szCs w:val="24"/>
        </w:rPr>
        <w:t xml:space="preserve"> need</w:t>
      </w:r>
      <w:r w:rsidR="002352AA" w:rsidRPr="00755551">
        <w:rPr>
          <w:rFonts w:eastAsia="Times New Roman" w:cs="Times New Roman"/>
          <w:szCs w:val="24"/>
        </w:rPr>
        <w:t xml:space="preserve"> </w:t>
      </w:r>
      <w:r w:rsidRPr="00755551">
        <w:rPr>
          <w:rFonts w:eastAsia="Times New Roman" w:cs="Times New Roman"/>
          <w:szCs w:val="24"/>
        </w:rPr>
        <w:t>whichever</w:t>
      </w:r>
      <w:r w:rsidR="002352AA" w:rsidRPr="00755551">
        <w:rPr>
          <w:rFonts w:eastAsia="Times New Roman" w:cs="Times New Roman"/>
          <w:szCs w:val="24"/>
        </w:rPr>
        <w:t xml:space="preserve"> </w:t>
      </w:r>
      <w:r w:rsidR="00B00DF7" w:rsidRPr="00755551">
        <w:rPr>
          <w:rFonts w:eastAsia="Times New Roman" w:cs="Times New Roman"/>
          <w:szCs w:val="24"/>
        </w:rPr>
        <w:t>precise</w:t>
      </w:r>
      <w:r w:rsidR="002352AA" w:rsidRPr="00755551">
        <w:rPr>
          <w:rFonts w:eastAsia="Times New Roman" w:cs="Times New Roman"/>
          <w:szCs w:val="24"/>
        </w:rPr>
        <w:t xml:space="preserve"> </w:t>
      </w:r>
      <w:r>
        <w:rPr>
          <w:rFonts w:eastAsia="Times New Roman" w:cs="Times New Roman"/>
          <w:szCs w:val="24"/>
        </w:rPr>
        <w:t>equivalence</w:t>
      </w:r>
      <w:r w:rsidR="002352AA" w:rsidRPr="00755551">
        <w:rPr>
          <w:rFonts w:eastAsia="Times New Roman" w:cs="Times New Roman"/>
          <w:szCs w:val="24"/>
        </w:rPr>
        <w:t xml:space="preserve"> </w:t>
      </w:r>
      <w:r w:rsidRPr="00755551">
        <w:rPr>
          <w:rFonts w:eastAsia="Times New Roman" w:cs="Times New Roman"/>
          <w:szCs w:val="24"/>
        </w:rPr>
        <w:t>be</w:t>
      </w:r>
      <w:r w:rsidR="002352AA" w:rsidRPr="00755551">
        <w:rPr>
          <w:rFonts w:eastAsia="Times New Roman" w:cs="Times New Roman"/>
          <w:szCs w:val="24"/>
        </w:rPr>
        <w:t xml:space="preserve"> </w:t>
      </w:r>
      <w:r w:rsidRPr="00755551">
        <w:rPr>
          <w:rFonts w:eastAsia="Times New Roman" w:cs="Times New Roman"/>
          <w:szCs w:val="24"/>
        </w:rPr>
        <w:t>marked</w:t>
      </w:r>
      <w:r w:rsidR="002352AA" w:rsidRPr="00755551">
        <w:rPr>
          <w:rFonts w:eastAsia="Times New Roman" w:cs="Times New Roman"/>
          <w:szCs w:val="24"/>
        </w:rPr>
        <w:t xml:space="preserve"> </w:t>
      </w:r>
      <w:r w:rsidRPr="00755551">
        <w:rPr>
          <w:rFonts w:eastAsia="Times New Roman" w:cs="Times New Roman"/>
          <w:szCs w:val="24"/>
        </w:rPr>
        <w:t>otherwise</w:t>
      </w:r>
      <w:r w:rsidR="002352AA" w:rsidRPr="00755551">
        <w:rPr>
          <w:rFonts w:eastAsia="Times New Roman" w:cs="Times New Roman"/>
          <w:szCs w:val="24"/>
        </w:rPr>
        <w:t xml:space="preserve"> </w:t>
      </w:r>
      <w:r w:rsidRPr="00755551">
        <w:rPr>
          <w:rFonts w:eastAsia="Times New Roman" w:cs="Times New Roman"/>
          <w:szCs w:val="24"/>
        </w:rPr>
        <w:t>here</w:t>
      </w:r>
      <w:r w:rsidR="002352AA" w:rsidRPr="00755551">
        <w:rPr>
          <w:rFonts w:eastAsia="Times New Roman" w:cs="Times New Roman"/>
          <w:szCs w:val="24"/>
        </w:rPr>
        <w:t xml:space="preserve"> </w:t>
      </w:r>
      <w:r w:rsidRPr="00755551">
        <w:rPr>
          <w:rFonts w:eastAsia="Times New Roman" w:cs="Times New Roman"/>
          <w:szCs w:val="24"/>
        </w:rPr>
        <w:t>cover</w:t>
      </w:r>
      <w:r w:rsidR="002352AA" w:rsidRPr="00755551">
        <w:rPr>
          <w:rFonts w:eastAsia="Times New Roman" w:cs="Times New Roman"/>
          <w:szCs w:val="24"/>
        </w:rPr>
        <w:t xml:space="preserve"> </w:t>
      </w:r>
      <w:r w:rsidRPr="00755551">
        <w:rPr>
          <w:rFonts w:eastAsia="Times New Roman" w:cs="Times New Roman"/>
          <w:szCs w:val="24"/>
        </w:rPr>
        <w:t>numerous</w:t>
      </w:r>
      <w:r w:rsidR="002352AA" w:rsidRPr="00755551">
        <w:rPr>
          <w:rFonts w:eastAsia="Times New Roman" w:cs="Times New Roman"/>
          <w:szCs w:val="24"/>
        </w:rPr>
        <w:t xml:space="preserve"> </w:t>
      </w:r>
      <w:r w:rsidR="00242F27" w:rsidRPr="00755551">
        <w:rPr>
          <w:rFonts w:eastAsia="Times New Roman" w:cs="Times New Roman"/>
          <w:szCs w:val="24"/>
        </w:rPr>
        <w:t>trade in</w:t>
      </w:r>
      <w:r w:rsidR="002352AA" w:rsidRPr="00755551">
        <w:rPr>
          <w:rFonts w:eastAsia="Times New Roman" w:cs="Times New Roman"/>
          <w:szCs w:val="24"/>
        </w:rPr>
        <w:t xml:space="preserve"> </w:t>
      </w:r>
      <w:r w:rsidR="00242F27" w:rsidRPr="00755551">
        <w:rPr>
          <w:rFonts w:eastAsia="Times New Roman" w:cs="Times New Roman"/>
          <w:szCs w:val="24"/>
        </w:rPr>
        <w:t>as well as</w:t>
      </w:r>
      <w:r w:rsidR="002352AA" w:rsidRPr="00755551">
        <w:rPr>
          <w:rFonts w:eastAsia="Times New Roman" w:cs="Times New Roman"/>
          <w:szCs w:val="24"/>
        </w:rPr>
        <w:t xml:space="preserve"> </w:t>
      </w:r>
      <w:r w:rsidR="00242F27">
        <w:rPr>
          <w:rFonts w:eastAsia="Times New Roman" w:cs="Times New Roman"/>
          <w:szCs w:val="24"/>
        </w:rPr>
        <w:t>trade out</w:t>
      </w:r>
      <w:r w:rsidR="002352AA" w:rsidRPr="00755551">
        <w:rPr>
          <w:rFonts w:eastAsia="Times New Roman" w:cs="Times New Roman"/>
          <w:szCs w:val="24"/>
        </w:rPr>
        <w:t xml:space="preserve"> </w:t>
      </w:r>
      <w:r w:rsidR="00B00DF7" w:rsidRPr="00755551">
        <w:rPr>
          <w:rFonts w:eastAsia="Times New Roman" w:cs="Times New Roman"/>
          <w:szCs w:val="24"/>
        </w:rPr>
        <w:t>dealings</w:t>
      </w:r>
      <w:r w:rsidR="002352AA" w:rsidRPr="00755551">
        <w:rPr>
          <w:rFonts w:eastAsia="Times New Roman" w:cs="Times New Roman"/>
          <w:szCs w:val="24"/>
        </w:rPr>
        <w:t xml:space="preserve"> </w:t>
      </w:r>
      <w:r w:rsidR="00242F27" w:rsidRPr="00755551">
        <w:rPr>
          <w:rFonts w:eastAsia="Times New Roman" w:cs="Times New Roman"/>
          <w:szCs w:val="24"/>
        </w:rPr>
        <w:t>toward</w:t>
      </w:r>
      <w:r w:rsidR="002352AA" w:rsidRPr="00755551">
        <w:rPr>
          <w:rFonts w:eastAsia="Times New Roman" w:cs="Times New Roman"/>
          <w:szCs w:val="24"/>
        </w:rPr>
        <w:t xml:space="preserve"> </w:t>
      </w:r>
      <w:r w:rsidR="00242F27" w:rsidRPr="00755551">
        <w:rPr>
          <w:rFonts w:eastAsia="Times New Roman" w:cs="Times New Roman"/>
          <w:szCs w:val="24"/>
        </w:rPr>
        <w:t>provide</w:t>
      </w:r>
      <w:r w:rsidR="002352AA" w:rsidRPr="00755551">
        <w:rPr>
          <w:rFonts w:eastAsia="Times New Roman" w:cs="Times New Roman"/>
          <w:szCs w:val="24"/>
        </w:rPr>
        <w:t xml:space="preserve"> </w:t>
      </w:r>
      <w:r w:rsidR="00242F27" w:rsidRPr="00755551">
        <w:rPr>
          <w:rFonts w:eastAsia="Times New Roman" w:cs="Times New Roman"/>
          <w:szCs w:val="24"/>
        </w:rPr>
        <w:t>prospect</w:t>
      </w:r>
      <w:r w:rsidR="002352AA" w:rsidRPr="00755551">
        <w:rPr>
          <w:rFonts w:eastAsia="Times New Roman" w:cs="Times New Roman"/>
          <w:szCs w:val="24"/>
        </w:rPr>
        <w:t xml:space="preserve"> </w:t>
      </w:r>
      <w:r w:rsidR="00242F27">
        <w:rPr>
          <w:rFonts w:eastAsia="Times New Roman" w:cs="Times New Roman"/>
          <w:szCs w:val="24"/>
        </w:rPr>
        <w:t>intended for matching</w:t>
      </w:r>
      <w:r w:rsidR="002352AA" w:rsidRPr="00755551">
        <w:rPr>
          <w:rFonts w:eastAsia="Times New Roman" w:cs="Times New Roman"/>
          <w:szCs w:val="24"/>
        </w:rPr>
        <w:t>.</w:t>
      </w:r>
    </w:p>
    <w:p w:rsidR="004154DA" w:rsidRDefault="00242F27" w:rsidP="0071031B">
      <w:pPr>
        <w:pStyle w:val="ListParagraph"/>
        <w:numPr>
          <w:ilvl w:val="0"/>
          <w:numId w:val="59"/>
        </w:numPr>
        <w:spacing w:before="100" w:beforeAutospacing="1" w:after="100" w:afterAutospacing="1" w:line="360" w:lineRule="auto"/>
        <w:jc w:val="both"/>
        <w:rPr>
          <w:rFonts w:eastAsia="Times New Roman" w:cs="Times New Roman"/>
          <w:szCs w:val="24"/>
        </w:rPr>
      </w:pPr>
      <w:r>
        <w:rPr>
          <w:rFonts w:eastAsia="Times New Roman" w:cs="Times New Roman"/>
          <w:szCs w:val="24"/>
        </w:rPr>
        <w:t>Matching</w:t>
      </w:r>
      <w:r w:rsidR="002352AA" w:rsidRPr="00242F27">
        <w:rPr>
          <w:rFonts w:eastAsia="Times New Roman" w:cs="Times New Roman"/>
          <w:szCs w:val="24"/>
        </w:rPr>
        <w:t xml:space="preserve"> </w:t>
      </w:r>
      <w:r>
        <w:rPr>
          <w:rFonts w:eastAsia="Times New Roman" w:cs="Times New Roman"/>
          <w:szCs w:val="24"/>
        </w:rPr>
        <w:t>might happen with zero</w:t>
      </w:r>
      <w:r w:rsidR="002352AA" w:rsidRPr="00242F27">
        <w:rPr>
          <w:rFonts w:eastAsia="Times New Roman" w:cs="Times New Roman"/>
          <w:szCs w:val="24"/>
        </w:rPr>
        <w:t xml:space="preserve"> </w:t>
      </w:r>
      <w:r>
        <w:rPr>
          <w:rFonts w:eastAsia="Times New Roman" w:cs="Times New Roman"/>
          <w:szCs w:val="24"/>
        </w:rPr>
        <w:t>possibility</w:t>
      </w:r>
      <w:r w:rsidR="002352AA" w:rsidRPr="00242F27">
        <w:rPr>
          <w:rFonts w:eastAsia="Times New Roman" w:cs="Times New Roman"/>
          <w:szCs w:val="24"/>
        </w:rPr>
        <w:t xml:space="preserve"> </w:t>
      </w:r>
      <w:r>
        <w:rPr>
          <w:rFonts w:eastAsia="Times New Roman" w:cs="Times New Roman"/>
          <w:szCs w:val="24"/>
        </w:rPr>
        <w:t>whether</w:t>
      </w:r>
      <w:r w:rsidR="002352AA" w:rsidRPr="00242F27">
        <w:rPr>
          <w:rFonts w:eastAsia="Times New Roman" w:cs="Times New Roman"/>
          <w:szCs w:val="24"/>
        </w:rPr>
        <w:t xml:space="preserve"> </w:t>
      </w:r>
      <w:r w:rsidR="007C1BC1">
        <w:rPr>
          <w:rFonts w:eastAsia="Times New Roman" w:cs="Times New Roman"/>
          <w:szCs w:val="24"/>
        </w:rPr>
        <w:t>a person</w:t>
      </w:r>
      <w:r w:rsidR="002352AA" w:rsidRPr="00242F27">
        <w:rPr>
          <w:rFonts w:eastAsia="Times New Roman" w:cs="Times New Roman"/>
          <w:szCs w:val="24"/>
        </w:rPr>
        <w:t xml:space="preserve"> </w:t>
      </w:r>
      <w:r>
        <w:rPr>
          <w:rFonts w:eastAsia="Times New Roman" w:cs="Times New Roman"/>
          <w:szCs w:val="24"/>
        </w:rPr>
        <w:t>acquired</w:t>
      </w:r>
      <w:r w:rsidR="002352AA" w:rsidRPr="00242F27">
        <w:rPr>
          <w:rFonts w:eastAsia="Times New Roman" w:cs="Times New Roman"/>
          <w:szCs w:val="24"/>
        </w:rPr>
        <w:t xml:space="preserve"> </w:t>
      </w:r>
      <w:r w:rsidR="00585EF2" w:rsidRPr="00242F27">
        <w:rPr>
          <w:rFonts w:eastAsia="Times New Roman" w:cs="Times New Roman"/>
          <w:szCs w:val="24"/>
        </w:rPr>
        <w:t>UK£ 3</w:t>
      </w:r>
      <w:r w:rsidR="002352AA" w:rsidRPr="00242F27">
        <w:rPr>
          <w:rFonts w:eastAsia="Times New Roman" w:cs="Times New Roman"/>
          <w:szCs w:val="24"/>
        </w:rPr>
        <w:t xml:space="preserve">m </w:t>
      </w:r>
      <w:r w:rsidRPr="00242F27">
        <w:rPr>
          <w:rFonts w:eastAsia="Times New Roman" w:cs="Times New Roman"/>
          <w:szCs w:val="24"/>
        </w:rPr>
        <w:t>during</w:t>
      </w:r>
      <w:r w:rsidR="002352AA" w:rsidRPr="00242F27">
        <w:rPr>
          <w:rFonts w:eastAsia="Times New Roman" w:cs="Times New Roman"/>
          <w:szCs w:val="24"/>
        </w:rPr>
        <w:t xml:space="preserve"> </w:t>
      </w:r>
      <w:r w:rsidR="00585EF2" w:rsidRPr="00242F27">
        <w:rPr>
          <w:rFonts w:eastAsia="Times New Roman" w:cs="Times New Roman"/>
          <w:szCs w:val="24"/>
        </w:rPr>
        <w:t>October</w:t>
      </w:r>
      <w:r w:rsidR="002352AA" w:rsidRPr="00242F27">
        <w:rPr>
          <w:rFonts w:eastAsia="Times New Roman" w:cs="Times New Roman"/>
          <w:szCs w:val="24"/>
        </w:rPr>
        <w:t xml:space="preserve">, </w:t>
      </w:r>
      <w:r w:rsidRPr="00242F27">
        <w:rPr>
          <w:rFonts w:eastAsia="Times New Roman" w:cs="Times New Roman"/>
          <w:szCs w:val="24"/>
        </w:rPr>
        <w:t>although</w:t>
      </w:r>
      <w:r w:rsidR="002352AA" w:rsidRPr="00242F27">
        <w:rPr>
          <w:rFonts w:eastAsia="Times New Roman" w:cs="Times New Roman"/>
          <w:szCs w:val="24"/>
        </w:rPr>
        <w:t xml:space="preserve"> </w:t>
      </w:r>
      <w:r>
        <w:rPr>
          <w:rFonts w:eastAsia="Times New Roman" w:cs="Times New Roman"/>
          <w:szCs w:val="24"/>
        </w:rPr>
        <w:t>did no</w:t>
      </w:r>
      <w:r w:rsidR="002352AA" w:rsidRPr="00242F27">
        <w:rPr>
          <w:rFonts w:eastAsia="Times New Roman" w:cs="Times New Roman"/>
          <w:szCs w:val="24"/>
        </w:rPr>
        <w:t xml:space="preserve">t </w:t>
      </w:r>
      <w:r>
        <w:rPr>
          <w:rFonts w:eastAsia="Times New Roman" w:cs="Times New Roman"/>
          <w:szCs w:val="24"/>
        </w:rPr>
        <w:t>have</w:t>
      </w:r>
      <w:r w:rsidR="002352AA" w:rsidRPr="00242F27">
        <w:rPr>
          <w:rFonts w:eastAsia="Times New Roman" w:cs="Times New Roman"/>
          <w:szCs w:val="24"/>
        </w:rPr>
        <w:t xml:space="preserve"> to </w:t>
      </w:r>
      <w:r w:rsidRPr="00242F27">
        <w:rPr>
          <w:rFonts w:eastAsia="Times New Roman" w:cs="Times New Roman"/>
          <w:szCs w:val="24"/>
        </w:rPr>
        <w:t>give</w:t>
      </w:r>
      <w:r w:rsidR="002352AA" w:rsidRPr="00242F27">
        <w:rPr>
          <w:rFonts w:eastAsia="Times New Roman" w:cs="Times New Roman"/>
          <w:szCs w:val="24"/>
        </w:rPr>
        <w:t xml:space="preserve"> </w:t>
      </w:r>
      <w:r w:rsidR="00585EF2" w:rsidRPr="00242F27">
        <w:rPr>
          <w:rFonts w:eastAsia="Times New Roman" w:cs="Times New Roman"/>
          <w:szCs w:val="24"/>
        </w:rPr>
        <w:t>UK£ 2</w:t>
      </w:r>
      <w:r w:rsidR="002352AA" w:rsidRPr="00242F27">
        <w:rPr>
          <w:rFonts w:eastAsia="Times New Roman" w:cs="Times New Roman"/>
          <w:szCs w:val="24"/>
        </w:rPr>
        <w:t>.</w:t>
      </w:r>
      <w:r w:rsidR="00585EF2" w:rsidRPr="00242F27">
        <w:rPr>
          <w:rFonts w:eastAsia="Times New Roman" w:cs="Times New Roman"/>
          <w:szCs w:val="24"/>
        </w:rPr>
        <w:t>8</w:t>
      </w:r>
      <w:r w:rsidR="002352AA" w:rsidRPr="00242F27">
        <w:rPr>
          <w:rFonts w:eastAsia="Times New Roman" w:cs="Times New Roman"/>
          <w:szCs w:val="24"/>
        </w:rPr>
        <w:t xml:space="preserve">m </w:t>
      </w:r>
      <w:r w:rsidR="004154DA" w:rsidRPr="00242F27">
        <w:rPr>
          <w:rFonts w:eastAsia="Times New Roman" w:cs="Times New Roman"/>
          <w:szCs w:val="24"/>
        </w:rPr>
        <w:t>pending</w:t>
      </w:r>
      <w:r w:rsidR="002352AA" w:rsidRPr="00242F27">
        <w:rPr>
          <w:rFonts w:eastAsia="Times New Roman" w:cs="Times New Roman"/>
          <w:szCs w:val="24"/>
        </w:rPr>
        <w:t xml:space="preserve"> </w:t>
      </w:r>
      <w:r w:rsidR="004154DA" w:rsidRPr="00242F27">
        <w:rPr>
          <w:rFonts w:eastAsia="Times New Roman" w:cs="Times New Roman"/>
          <w:szCs w:val="24"/>
        </w:rPr>
        <w:t>later</w:t>
      </w:r>
      <w:r w:rsidR="002352AA" w:rsidRPr="00242F27">
        <w:rPr>
          <w:rFonts w:eastAsia="Times New Roman" w:cs="Times New Roman"/>
          <w:szCs w:val="24"/>
        </w:rPr>
        <w:t xml:space="preserve"> </w:t>
      </w:r>
      <w:r w:rsidR="00585EF2" w:rsidRPr="00242F27">
        <w:rPr>
          <w:rFonts w:eastAsia="Times New Roman" w:cs="Times New Roman"/>
          <w:szCs w:val="24"/>
        </w:rPr>
        <w:t>April</w:t>
      </w:r>
      <w:r w:rsidR="004154DA">
        <w:rPr>
          <w:rFonts w:eastAsia="Times New Roman" w:cs="Times New Roman"/>
          <w:szCs w:val="24"/>
        </w:rPr>
        <w:t>.</w:t>
      </w:r>
    </w:p>
    <w:p w:rsidR="002352AA" w:rsidRPr="00242F27" w:rsidRDefault="004154DA" w:rsidP="0071031B">
      <w:pPr>
        <w:pStyle w:val="ListParagraph"/>
        <w:numPr>
          <w:ilvl w:val="0"/>
          <w:numId w:val="59"/>
        </w:numPr>
        <w:spacing w:before="100" w:beforeAutospacing="1" w:after="100" w:afterAutospacing="1" w:line="360" w:lineRule="auto"/>
        <w:jc w:val="both"/>
        <w:rPr>
          <w:rFonts w:eastAsia="Times New Roman" w:cs="Times New Roman"/>
          <w:szCs w:val="24"/>
        </w:rPr>
      </w:pPr>
      <w:r>
        <w:rPr>
          <w:rFonts w:eastAsia="Times New Roman" w:cs="Times New Roman"/>
          <w:szCs w:val="24"/>
        </w:rPr>
        <w:t>Not enough</w:t>
      </w:r>
      <w:r w:rsidR="002352AA" w:rsidRPr="00242F27">
        <w:rPr>
          <w:rFonts w:eastAsia="Times New Roman" w:cs="Times New Roman"/>
          <w:szCs w:val="24"/>
        </w:rPr>
        <w:t xml:space="preserve"> </w:t>
      </w:r>
      <w:r w:rsidRPr="00242F27">
        <w:rPr>
          <w:rFonts w:eastAsia="Times New Roman" w:cs="Times New Roman"/>
          <w:szCs w:val="24"/>
        </w:rPr>
        <w:t>company</w:t>
      </w:r>
      <w:r w:rsidR="002352AA" w:rsidRPr="00242F27">
        <w:rPr>
          <w:rFonts w:eastAsia="Times New Roman" w:cs="Times New Roman"/>
          <w:szCs w:val="24"/>
        </w:rPr>
        <w:t xml:space="preserve"> </w:t>
      </w:r>
      <w:r>
        <w:rPr>
          <w:rFonts w:eastAsia="Times New Roman" w:cs="Times New Roman"/>
          <w:szCs w:val="24"/>
        </w:rPr>
        <w:t>who</w:t>
      </w:r>
      <w:r w:rsidR="002352AA" w:rsidRPr="00242F27">
        <w:rPr>
          <w:rFonts w:eastAsia="Times New Roman" w:cs="Times New Roman"/>
          <w:szCs w:val="24"/>
        </w:rPr>
        <w:t xml:space="preserve"> </w:t>
      </w:r>
      <w:r w:rsidRPr="00242F27">
        <w:rPr>
          <w:rFonts w:eastAsia="Times New Roman" w:cs="Times New Roman"/>
          <w:szCs w:val="24"/>
        </w:rPr>
        <w:t>is able to</w:t>
      </w:r>
      <w:r w:rsidR="002352AA" w:rsidRPr="00242F27">
        <w:rPr>
          <w:rFonts w:eastAsia="Times New Roman" w:cs="Times New Roman"/>
          <w:szCs w:val="24"/>
        </w:rPr>
        <w:t xml:space="preserve"> </w:t>
      </w:r>
      <w:r w:rsidR="00B00DF7" w:rsidRPr="00242F27">
        <w:rPr>
          <w:rFonts w:eastAsia="Times New Roman" w:cs="Times New Roman"/>
          <w:szCs w:val="24"/>
        </w:rPr>
        <w:t>only to</w:t>
      </w:r>
      <w:r w:rsidR="002352AA" w:rsidRPr="00242F27">
        <w:rPr>
          <w:rFonts w:eastAsia="Times New Roman" w:cs="Times New Roman"/>
          <w:szCs w:val="24"/>
        </w:rPr>
        <w:t xml:space="preserve"> </w:t>
      </w:r>
      <w:r w:rsidRPr="00242F27">
        <w:rPr>
          <w:rFonts w:eastAsia="Times New Roman" w:cs="Times New Roman"/>
          <w:szCs w:val="24"/>
        </w:rPr>
        <w:t>maintain</w:t>
      </w:r>
      <w:r w:rsidR="002352AA" w:rsidRPr="00242F27">
        <w:rPr>
          <w:rFonts w:eastAsia="Times New Roman" w:cs="Times New Roman"/>
          <w:szCs w:val="24"/>
        </w:rPr>
        <w:t xml:space="preserve"> </w:t>
      </w:r>
      <w:r w:rsidRPr="00242F27">
        <w:rPr>
          <w:rFonts w:eastAsia="Times New Roman" w:cs="Times New Roman"/>
          <w:szCs w:val="24"/>
        </w:rPr>
        <w:t>capital</w:t>
      </w:r>
      <w:r w:rsidR="002352AA" w:rsidRPr="00242F27">
        <w:rPr>
          <w:rFonts w:eastAsia="Times New Roman" w:cs="Times New Roman"/>
          <w:szCs w:val="24"/>
        </w:rPr>
        <w:t xml:space="preserve"> </w:t>
      </w:r>
      <w:r w:rsidRPr="00242F27">
        <w:rPr>
          <w:rFonts w:eastAsia="Times New Roman" w:cs="Times New Roman"/>
          <w:szCs w:val="24"/>
        </w:rPr>
        <w:t>inside</w:t>
      </w:r>
      <w:r w:rsidR="002352AA" w:rsidRPr="00242F27">
        <w:rPr>
          <w:rFonts w:eastAsia="Times New Roman" w:cs="Times New Roman"/>
          <w:szCs w:val="24"/>
        </w:rPr>
        <w:t xml:space="preserve"> </w:t>
      </w:r>
      <w:r w:rsidRPr="00242F27">
        <w:rPr>
          <w:rFonts w:eastAsia="Times New Roman" w:cs="Times New Roman"/>
          <w:szCs w:val="24"/>
        </w:rPr>
        <w:t>overseas</w:t>
      </w:r>
      <w:r w:rsidR="002352AA" w:rsidRPr="00242F27">
        <w:rPr>
          <w:rFonts w:eastAsia="Times New Roman" w:cs="Times New Roman"/>
          <w:szCs w:val="24"/>
        </w:rPr>
        <w:t xml:space="preserve"> </w:t>
      </w:r>
      <w:r w:rsidRPr="00242F27">
        <w:rPr>
          <w:rFonts w:eastAsia="Times New Roman" w:cs="Times New Roman"/>
          <w:szCs w:val="24"/>
        </w:rPr>
        <w:t>notes</w:t>
      </w:r>
      <w:r w:rsidR="002352AA" w:rsidRPr="00242F27">
        <w:rPr>
          <w:rFonts w:eastAsia="Times New Roman" w:cs="Times New Roman"/>
          <w:szCs w:val="24"/>
        </w:rPr>
        <w:t xml:space="preserve"> </w:t>
      </w:r>
      <w:r w:rsidRPr="00242F27">
        <w:rPr>
          <w:rFonts w:eastAsia="Times New Roman" w:cs="Times New Roman"/>
          <w:szCs w:val="24"/>
        </w:rPr>
        <w:t>financial credit</w:t>
      </w:r>
      <w:r w:rsidR="002352AA" w:rsidRPr="00242F27">
        <w:rPr>
          <w:rFonts w:eastAsia="Times New Roman" w:cs="Times New Roman"/>
          <w:szCs w:val="24"/>
        </w:rPr>
        <w:t xml:space="preserve"> </w:t>
      </w:r>
      <w:r>
        <w:rPr>
          <w:rFonts w:eastAsia="Times New Roman" w:cs="Times New Roman"/>
          <w:szCs w:val="24"/>
        </w:rPr>
        <w:t>for month</w:t>
      </w:r>
      <w:r w:rsidR="002352AA" w:rsidRPr="00242F27">
        <w:rPr>
          <w:rFonts w:eastAsia="Times New Roman" w:cs="Times New Roman"/>
          <w:szCs w:val="24"/>
        </w:rPr>
        <w:t xml:space="preserve"> </w:t>
      </w:r>
      <w:r w:rsidRPr="00242F27">
        <w:rPr>
          <w:rFonts w:eastAsia="Times New Roman" w:cs="Times New Roman"/>
          <w:szCs w:val="24"/>
        </w:rPr>
        <w:t>lying on</w:t>
      </w:r>
      <w:r w:rsidR="002352AA" w:rsidRPr="00242F27">
        <w:rPr>
          <w:rFonts w:eastAsia="Times New Roman" w:cs="Times New Roman"/>
          <w:szCs w:val="24"/>
        </w:rPr>
        <w:t xml:space="preserve"> </w:t>
      </w:r>
      <w:r w:rsidRPr="00242F27">
        <w:rPr>
          <w:rFonts w:eastAsia="Times New Roman" w:cs="Times New Roman"/>
          <w:szCs w:val="24"/>
        </w:rPr>
        <w:t>conclusion</w:t>
      </w:r>
      <w:r w:rsidR="002352AA" w:rsidRPr="00242F27">
        <w:rPr>
          <w:rFonts w:eastAsia="Times New Roman" w:cs="Times New Roman"/>
          <w:szCs w:val="24"/>
        </w:rPr>
        <w:t>.</w:t>
      </w:r>
    </w:p>
    <w:p w:rsidR="00892B1E" w:rsidRPr="002971A1" w:rsidRDefault="00892B1E" w:rsidP="00892B1E">
      <w:pPr>
        <w:spacing w:before="100" w:beforeAutospacing="1" w:after="100" w:afterAutospacing="1" w:line="360" w:lineRule="auto"/>
        <w:jc w:val="both"/>
        <w:rPr>
          <w:rFonts w:eastAsia="Times New Roman" w:cs="Times New Roman"/>
          <w:b/>
          <w:szCs w:val="24"/>
        </w:rPr>
      </w:pPr>
      <w:r w:rsidRPr="002971A1">
        <w:rPr>
          <w:rFonts w:eastAsia="Times New Roman" w:cs="Times New Roman"/>
          <w:b/>
          <w:szCs w:val="24"/>
        </w:rPr>
        <w:lastRenderedPageBreak/>
        <w:t>Lagging and lea</w:t>
      </w:r>
      <w:r w:rsidR="002971A1" w:rsidRPr="002971A1">
        <w:rPr>
          <w:rFonts w:eastAsia="Times New Roman" w:cs="Times New Roman"/>
          <w:b/>
          <w:szCs w:val="24"/>
        </w:rPr>
        <w:t>ding:</w:t>
      </w:r>
    </w:p>
    <w:p w:rsidR="0006606D" w:rsidRDefault="002971A1" w:rsidP="0071031B">
      <w:pPr>
        <w:pStyle w:val="ListParagraph"/>
        <w:numPr>
          <w:ilvl w:val="0"/>
          <w:numId w:val="40"/>
        </w:numPr>
        <w:spacing w:before="100" w:beforeAutospacing="1" w:after="100" w:afterAutospacing="1" w:line="360" w:lineRule="auto"/>
        <w:jc w:val="both"/>
        <w:rPr>
          <w:rFonts w:eastAsia="Times New Roman" w:cs="Times New Roman"/>
          <w:szCs w:val="24"/>
        </w:rPr>
      </w:pPr>
      <w:r>
        <w:rPr>
          <w:rFonts w:eastAsia="Times New Roman" w:cs="Times New Roman"/>
          <w:szCs w:val="24"/>
        </w:rPr>
        <w:t xml:space="preserve">Now </w:t>
      </w:r>
      <w:r w:rsidR="00A34A90" w:rsidRPr="0006606D">
        <w:rPr>
          <w:rFonts w:eastAsia="Times New Roman" w:cs="Times New Roman"/>
          <w:szCs w:val="24"/>
        </w:rPr>
        <w:t>visualize</w:t>
      </w:r>
      <w:r w:rsidR="002352AA" w:rsidRPr="0006606D">
        <w:rPr>
          <w:rFonts w:eastAsia="Times New Roman" w:cs="Times New Roman"/>
          <w:szCs w:val="24"/>
        </w:rPr>
        <w:t xml:space="preserve"> </w:t>
      </w:r>
      <w:r w:rsidR="007C1BC1">
        <w:rPr>
          <w:rFonts w:eastAsia="Times New Roman" w:cs="Times New Roman"/>
          <w:szCs w:val="24"/>
        </w:rPr>
        <w:t>I am</w:t>
      </w:r>
      <w:r w:rsidR="002352AA" w:rsidRPr="0006606D">
        <w:rPr>
          <w:rFonts w:eastAsia="Times New Roman" w:cs="Times New Roman"/>
          <w:szCs w:val="24"/>
        </w:rPr>
        <w:t xml:space="preserve"> </w:t>
      </w:r>
      <w:r w:rsidR="00BF22A3" w:rsidRPr="0006606D">
        <w:rPr>
          <w:rFonts w:eastAsia="Times New Roman" w:cs="Times New Roman"/>
          <w:szCs w:val="24"/>
        </w:rPr>
        <w:t>scheduling</w:t>
      </w:r>
      <w:r w:rsidR="002352AA" w:rsidRPr="0006606D">
        <w:rPr>
          <w:rFonts w:eastAsia="Times New Roman" w:cs="Times New Roman"/>
          <w:szCs w:val="24"/>
        </w:rPr>
        <w:t xml:space="preserve"> </w:t>
      </w:r>
      <w:r w:rsidR="00BF22A3">
        <w:rPr>
          <w:rFonts w:eastAsia="Times New Roman" w:cs="Times New Roman"/>
          <w:szCs w:val="24"/>
        </w:rPr>
        <w:t>a trip to</w:t>
      </w:r>
      <w:r w:rsidR="002352AA" w:rsidRPr="0006606D">
        <w:rPr>
          <w:rFonts w:eastAsia="Times New Roman" w:cs="Times New Roman"/>
          <w:szCs w:val="24"/>
        </w:rPr>
        <w:t xml:space="preserve"> </w:t>
      </w:r>
      <w:r w:rsidR="00864F06" w:rsidRPr="0006606D">
        <w:rPr>
          <w:rFonts w:eastAsia="Times New Roman" w:cs="Times New Roman"/>
          <w:szCs w:val="24"/>
        </w:rPr>
        <w:t xml:space="preserve">Germany </w:t>
      </w:r>
      <w:r w:rsidR="00BF22A3" w:rsidRPr="0006606D">
        <w:rPr>
          <w:rFonts w:eastAsia="Times New Roman" w:cs="Times New Roman"/>
          <w:szCs w:val="24"/>
        </w:rPr>
        <w:t>moreover</w:t>
      </w:r>
      <w:r w:rsidR="002352AA" w:rsidRPr="0006606D">
        <w:rPr>
          <w:rFonts w:eastAsia="Times New Roman" w:cs="Times New Roman"/>
          <w:szCs w:val="24"/>
        </w:rPr>
        <w:t xml:space="preserve"> </w:t>
      </w:r>
      <w:r w:rsidR="007C1BC1">
        <w:rPr>
          <w:rFonts w:eastAsia="Times New Roman" w:cs="Times New Roman"/>
          <w:szCs w:val="24"/>
        </w:rPr>
        <w:t>I</w:t>
      </w:r>
      <w:r w:rsidR="002352AA" w:rsidRPr="0006606D">
        <w:rPr>
          <w:rFonts w:eastAsia="Times New Roman" w:cs="Times New Roman"/>
          <w:szCs w:val="24"/>
        </w:rPr>
        <w:t xml:space="preserve"> </w:t>
      </w:r>
      <w:r w:rsidR="00BF22A3">
        <w:rPr>
          <w:rFonts w:eastAsia="Times New Roman" w:cs="Times New Roman"/>
          <w:szCs w:val="24"/>
        </w:rPr>
        <w:t>suspect</w:t>
      </w:r>
      <w:r w:rsidR="00864F06" w:rsidRPr="0006606D">
        <w:rPr>
          <w:rFonts w:eastAsia="Times New Roman" w:cs="Times New Roman"/>
          <w:szCs w:val="24"/>
        </w:rPr>
        <w:t xml:space="preserve"> </w:t>
      </w:r>
      <w:r w:rsidR="00A72F46">
        <w:rPr>
          <w:rFonts w:eastAsia="Times New Roman" w:cs="Times New Roman"/>
          <w:szCs w:val="24"/>
        </w:rPr>
        <w:t>€</w:t>
      </w:r>
      <w:r w:rsidR="00BF22A3">
        <w:rPr>
          <w:rFonts w:eastAsia="Times New Roman" w:cs="Times New Roman"/>
          <w:szCs w:val="24"/>
        </w:rPr>
        <w:t xml:space="preserve"> might</w:t>
      </w:r>
      <w:r w:rsidR="00864F06" w:rsidRPr="0006606D">
        <w:rPr>
          <w:rFonts w:eastAsia="Times New Roman" w:cs="Times New Roman"/>
          <w:szCs w:val="24"/>
        </w:rPr>
        <w:t xml:space="preserve"> </w:t>
      </w:r>
      <w:r w:rsidR="00A34A90" w:rsidRPr="0006606D">
        <w:rPr>
          <w:rFonts w:eastAsia="Times New Roman" w:cs="Times New Roman"/>
          <w:szCs w:val="24"/>
        </w:rPr>
        <w:t>reinforce</w:t>
      </w:r>
      <w:r w:rsidR="00864F06" w:rsidRPr="0006606D">
        <w:rPr>
          <w:rFonts w:eastAsia="Times New Roman" w:cs="Times New Roman"/>
          <w:szCs w:val="24"/>
        </w:rPr>
        <w:t xml:space="preserve"> </w:t>
      </w:r>
      <w:r w:rsidR="00BF22A3" w:rsidRPr="0006606D">
        <w:rPr>
          <w:rFonts w:eastAsia="Times New Roman" w:cs="Times New Roman"/>
          <w:szCs w:val="24"/>
        </w:rPr>
        <w:t>in opposition to</w:t>
      </w:r>
      <w:r w:rsidR="00864F06" w:rsidRPr="0006606D">
        <w:rPr>
          <w:rFonts w:eastAsia="Times New Roman" w:cs="Times New Roman"/>
          <w:szCs w:val="24"/>
        </w:rPr>
        <w:t xml:space="preserve"> </w:t>
      </w:r>
      <w:r w:rsidR="007C1BC1">
        <w:rPr>
          <w:rFonts w:eastAsia="Times New Roman" w:cs="Times New Roman"/>
          <w:szCs w:val="24"/>
        </w:rPr>
        <w:t>my</w:t>
      </w:r>
      <w:r w:rsidR="002352AA" w:rsidRPr="0006606D">
        <w:rPr>
          <w:rFonts w:eastAsia="Times New Roman" w:cs="Times New Roman"/>
          <w:szCs w:val="24"/>
        </w:rPr>
        <w:t xml:space="preserve"> </w:t>
      </w:r>
      <w:r w:rsidR="00BF22A3">
        <w:rPr>
          <w:rFonts w:eastAsia="Times New Roman" w:cs="Times New Roman"/>
          <w:szCs w:val="24"/>
        </w:rPr>
        <w:t>domestic</w:t>
      </w:r>
      <w:r w:rsidR="002352AA" w:rsidRPr="0006606D">
        <w:rPr>
          <w:rFonts w:eastAsia="Times New Roman" w:cs="Times New Roman"/>
          <w:szCs w:val="24"/>
        </w:rPr>
        <w:t xml:space="preserve"> </w:t>
      </w:r>
      <w:r w:rsidR="00BF22A3" w:rsidRPr="0006606D">
        <w:rPr>
          <w:rFonts w:eastAsia="Times New Roman" w:cs="Times New Roman"/>
          <w:szCs w:val="24"/>
        </w:rPr>
        <w:t>cash</w:t>
      </w:r>
      <w:r w:rsidR="00BF22A3">
        <w:rPr>
          <w:rFonts w:eastAsia="Times New Roman" w:cs="Times New Roman"/>
          <w:szCs w:val="24"/>
        </w:rPr>
        <w:t xml:space="preserve">. </w:t>
      </w:r>
      <w:r w:rsidR="002352AA" w:rsidRPr="0006606D">
        <w:rPr>
          <w:rFonts w:eastAsia="Times New Roman" w:cs="Times New Roman"/>
          <w:szCs w:val="24"/>
        </w:rPr>
        <w:t xml:space="preserve"> </w:t>
      </w:r>
    </w:p>
    <w:p w:rsidR="00CC6880" w:rsidRDefault="00C243D3" w:rsidP="0071031B">
      <w:pPr>
        <w:pStyle w:val="ListParagraph"/>
        <w:numPr>
          <w:ilvl w:val="0"/>
          <w:numId w:val="40"/>
        </w:numPr>
        <w:spacing w:before="100" w:beforeAutospacing="1" w:after="100" w:afterAutospacing="1" w:line="360" w:lineRule="auto"/>
        <w:jc w:val="both"/>
        <w:rPr>
          <w:rFonts w:eastAsia="Times New Roman" w:cs="Times New Roman"/>
          <w:szCs w:val="24"/>
        </w:rPr>
      </w:pPr>
      <w:r w:rsidRPr="00CC6880">
        <w:rPr>
          <w:rFonts w:eastAsia="Times New Roman" w:cs="Times New Roman"/>
          <w:szCs w:val="24"/>
        </w:rPr>
        <w:t>Intelligent</w:t>
      </w:r>
      <w:r w:rsidR="002352AA" w:rsidRPr="00CC6880">
        <w:rPr>
          <w:rFonts w:eastAsia="Times New Roman" w:cs="Times New Roman"/>
          <w:szCs w:val="24"/>
        </w:rPr>
        <w:t xml:space="preserve"> </w:t>
      </w:r>
      <w:r w:rsidRPr="00CC6880">
        <w:rPr>
          <w:rFonts w:eastAsia="Times New Roman" w:cs="Times New Roman"/>
          <w:szCs w:val="24"/>
        </w:rPr>
        <w:t>thing for</w:t>
      </w:r>
      <w:r w:rsidR="002352AA" w:rsidRPr="00CC6880">
        <w:rPr>
          <w:rFonts w:eastAsia="Times New Roman" w:cs="Times New Roman"/>
          <w:szCs w:val="24"/>
        </w:rPr>
        <w:t xml:space="preserve"> </w:t>
      </w:r>
      <w:r w:rsidR="00864F06" w:rsidRPr="00CC6880">
        <w:rPr>
          <w:rFonts w:eastAsia="Times New Roman" w:cs="Times New Roman"/>
          <w:szCs w:val="24"/>
        </w:rPr>
        <w:t>us</w:t>
      </w:r>
      <w:r w:rsidRPr="00CC6880">
        <w:rPr>
          <w:rFonts w:eastAsia="Times New Roman" w:cs="Times New Roman"/>
          <w:szCs w:val="24"/>
        </w:rPr>
        <w:t xml:space="preserve"> is,</w:t>
      </w:r>
      <w:r w:rsidR="002352AA" w:rsidRPr="00CC6880">
        <w:rPr>
          <w:rFonts w:eastAsia="Times New Roman" w:cs="Times New Roman"/>
          <w:szCs w:val="24"/>
        </w:rPr>
        <w:t xml:space="preserve"> </w:t>
      </w:r>
      <w:r w:rsidRPr="00CC6880">
        <w:rPr>
          <w:rFonts w:eastAsia="Times New Roman" w:cs="Times New Roman"/>
          <w:szCs w:val="24"/>
        </w:rPr>
        <w:t>adjust</w:t>
      </w:r>
      <w:r w:rsidR="002352AA" w:rsidRPr="00CC6880">
        <w:rPr>
          <w:rFonts w:eastAsia="Times New Roman" w:cs="Times New Roman"/>
          <w:szCs w:val="24"/>
        </w:rPr>
        <w:t xml:space="preserve"> </w:t>
      </w:r>
      <w:r w:rsidR="007C1BC1">
        <w:rPr>
          <w:rFonts w:eastAsia="Times New Roman" w:cs="Times New Roman"/>
          <w:szCs w:val="24"/>
        </w:rPr>
        <w:t>my</w:t>
      </w:r>
      <w:r w:rsidR="002352AA" w:rsidRPr="00CC6880">
        <w:rPr>
          <w:rFonts w:eastAsia="Times New Roman" w:cs="Times New Roman"/>
          <w:szCs w:val="24"/>
        </w:rPr>
        <w:t xml:space="preserve"> </w:t>
      </w:r>
      <w:r w:rsidRPr="00CC6880">
        <w:rPr>
          <w:rFonts w:eastAsia="Times New Roman" w:cs="Times New Roman"/>
          <w:szCs w:val="24"/>
        </w:rPr>
        <w:t>expenditure</w:t>
      </w:r>
      <w:r w:rsidR="002352AA" w:rsidRPr="00CC6880">
        <w:rPr>
          <w:rFonts w:eastAsia="Times New Roman" w:cs="Times New Roman"/>
          <w:szCs w:val="24"/>
        </w:rPr>
        <w:t xml:space="preserve"> </w:t>
      </w:r>
      <w:r w:rsidRPr="00CC6880">
        <w:rPr>
          <w:rFonts w:eastAsia="Times New Roman" w:cs="Times New Roman"/>
          <w:szCs w:val="24"/>
        </w:rPr>
        <w:t>funds in</w:t>
      </w:r>
      <w:r w:rsidR="002352AA" w:rsidRPr="00CC6880">
        <w:rPr>
          <w:rFonts w:eastAsia="Times New Roman" w:cs="Times New Roman"/>
          <w:szCs w:val="24"/>
        </w:rPr>
        <w:t xml:space="preserve"> </w:t>
      </w:r>
      <w:r w:rsidR="00A72F46">
        <w:rPr>
          <w:rFonts w:eastAsia="Times New Roman" w:cs="Times New Roman"/>
          <w:szCs w:val="24"/>
        </w:rPr>
        <w:t>€</w:t>
      </w:r>
      <w:r w:rsidRPr="00CC6880">
        <w:rPr>
          <w:rFonts w:eastAsia="Times New Roman" w:cs="Times New Roman"/>
          <w:szCs w:val="24"/>
        </w:rPr>
        <w:t xml:space="preserve"> at this instant</w:t>
      </w:r>
      <w:r w:rsidR="002352AA" w:rsidRPr="00CC6880">
        <w:rPr>
          <w:rFonts w:eastAsia="Times New Roman" w:cs="Times New Roman"/>
          <w:szCs w:val="24"/>
        </w:rPr>
        <w:t xml:space="preserve">. </w:t>
      </w:r>
      <w:r w:rsidRPr="00CC6880">
        <w:rPr>
          <w:rFonts w:eastAsia="Times New Roman" w:cs="Times New Roman"/>
          <w:szCs w:val="24"/>
        </w:rPr>
        <w:t xml:space="preserve">Process is </w:t>
      </w:r>
      <w:r w:rsidR="002352AA" w:rsidRPr="00CC6880">
        <w:rPr>
          <w:rFonts w:eastAsia="Times New Roman" w:cs="Times New Roman"/>
          <w:szCs w:val="24"/>
        </w:rPr>
        <w:t>lead</w:t>
      </w:r>
      <w:r w:rsidRPr="00CC6880">
        <w:rPr>
          <w:rFonts w:eastAsia="Times New Roman" w:cs="Times New Roman"/>
          <w:szCs w:val="24"/>
        </w:rPr>
        <w:t>ing,</w:t>
      </w:r>
      <w:r w:rsidR="002352AA" w:rsidRPr="00CC6880">
        <w:rPr>
          <w:rFonts w:eastAsia="Times New Roman" w:cs="Times New Roman"/>
          <w:szCs w:val="24"/>
        </w:rPr>
        <w:t xml:space="preserve"> </w:t>
      </w:r>
      <w:r w:rsidRPr="00CC6880">
        <w:rPr>
          <w:rFonts w:eastAsia="Times New Roman" w:cs="Times New Roman"/>
          <w:szCs w:val="24"/>
        </w:rPr>
        <w:t>for the reason that</w:t>
      </w:r>
      <w:r w:rsidR="002352AA" w:rsidRPr="00CC6880">
        <w:rPr>
          <w:rFonts w:eastAsia="Times New Roman" w:cs="Times New Roman"/>
          <w:szCs w:val="24"/>
        </w:rPr>
        <w:t xml:space="preserve"> </w:t>
      </w:r>
      <w:r w:rsidR="007C1BC1">
        <w:rPr>
          <w:rFonts w:eastAsia="Times New Roman" w:cs="Times New Roman"/>
          <w:szCs w:val="24"/>
        </w:rPr>
        <w:t>I</w:t>
      </w:r>
      <w:r w:rsidR="00864F06" w:rsidRPr="00CC6880">
        <w:rPr>
          <w:rFonts w:eastAsia="Times New Roman" w:cs="Times New Roman"/>
          <w:szCs w:val="24"/>
        </w:rPr>
        <w:t xml:space="preserve"> </w:t>
      </w:r>
      <w:r w:rsidR="00CC6880" w:rsidRPr="00CC6880">
        <w:rPr>
          <w:rFonts w:eastAsia="Times New Roman" w:cs="Times New Roman"/>
          <w:szCs w:val="24"/>
        </w:rPr>
        <w:t>should be</w:t>
      </w:r>
      <w:r w:rsidR="00864F06" w:rsidRPr="00CC6880">
        <w:rPr>
          <w:rFonts w:eastAsia="Times New Roman" w:cs="Times New Roman"/>
          <w:szCs w:val="24"/>
        </w:rPr>
        <w:t xml:space="preserve"> </w:t>
      </w:r>
      <w:r w:rsidR="00CC6880" w:rsidRPr="00CC6880">
        <w:rPr>
          <w:rFonts w:eastAsia="Times New Roman" w:cs="Times New Roman"/>
          <w:szCs w:val="24"/>
        </w:rPr>
        <w:t>shifting</w:t>
      </w:r>
      <w:r w:rsidR="00864F06" w:rsidRPr="00CC6880">
        <w:rPr>
          <w:rFonts w:eastAsia="Times New Roman" w:cs="Times New Roman"/>
          <w:szCs w:val="24"/>
        </w:rPr>
        <w:t xml:space="preserve"> </w:t>
      </w:r>
      <w:r w:rsidR="007C1BC1">
        <w:rPr>
          <w:rFonts w:eastAsia="Times New Roman" w:cs="Times New Roman"/>
          <w:szCs w:val="24"/>
        </w:rPr>
        <w:t>my</w:t>
      </w:r>
      <w:r w:rsidR="002352AA" w:rsidRPr="00CC6880">
        <w:rPr>
          <w:rFonts w:eastAsia="Times New Roman" w:cs="Times New Roman"/>
          <w:szCs w:val="24"/>
        </w:rPr>
        <w:t xml:space="preserve"> </w:t>
      </w:r>
      <w:r w:rsidR="00CC6880" w:rsidRPr="00CC6880">
        <w:rPr>
          <w:rFonts w:eastAsia="Times New Roman" w:cs="Times New Roman"/>
          <w:szCs w:val="24"/>
        </w:rPr>
        <w:t>funds</w:t>
      </w:r>
      <w:r w:rsidR="002352AA" w:rsidRPr="00CC6880">
        <w:rPr>
          <w:rFonts w:eastAsia="Times New Roman" w:cs="Times New Roman"/>
          <w:szCs w:val="24"/>
        </w:rPr>
        <w:t xml:space="preserve"> </w:t>
      </w:r>
      <w:r w:rsidR="00CC6880" w:rsidRPr="00CC6880">
        <w:rPr>
          <w:rFonts w:eastAsia="Times New Roman" w:cs="Times New Roman"/>
          <w:szCs w:val="24"/>
        </w:rPr>
        <w:t>beforehand</w:t>
      </w:r>
      <w:r w:rsidR="002352AA" w:rsidRPr="00CC6880">
        <w:rPr>
          <w:rFonts w:eastAsia="Times New Roman" w:cs="Times New Roman"/>
          <w:szCs w:val="24"/>
        </w:rPr>
        <w:t xml:space="preserve"> </w:t>
      </w:r>
      <w:r w:rsidR="00CC6880">
        <w:rPr>
          <w:rFonts w:eastAsia="Times New Roman" w:cs="Times New Roman"/>
          <w:szCs w:val="24"/>
        </w:rPr>
        <w:t xml:space="preserve">so </w:t>
      </w:r>
      <w:r w:rsidR="007C1BC1">
        <w:rPr>
          <w:rFonts w:eastAsia="Times New Roman" w:cs="Times New Roman"/>
          <w:szCs w:val="24"/>
        </w:rPr>
        <w:t>I</w:t>
      </w:r>
      <w:r w:rsidR="00CC6880">
        <w:rPr>
          <w:rFonts w:eastAsia="Times New Roman" w:cs="Times New Roman"/>
          <w:szCs w:val="24"/>
        </w:rPr>
        <w:t xml:space="preserve"> will be able use at the time of need.</w:t>
      </w:r>
    </w:p>
    <w:p w:rsidR="0006606D" w:rsidRPr="00CC6880" w:rsidRDefault="003E1329" w:rsidP="0071031B">
      <w:pPr>
        <w:pStyle w:val="ListParagraph"/>
        <w:numPr>
          <w:ilvl w:val="0"/>
          <w:numId w:val="40"/>
        </w:numPr>
        <w:spacing w:before="100" w:beforeAutospacing="1" w:after="100" w:afterAutospacing="1" w:line="360" w:lineRule="auto"/>
        <w:jc w:val="both"/>
        <w:rPr>
          <w:rFonts w:eastAsia="Times New Roman" w:cs="Times New Roman"/>
          <w:szCs w:val="24"/>
        </w:rPr>
      </w:pPr>
      <w:r w:rsidRPr="00CC6880">
        <w:rPr>
          <w:rFonts w:eastAsia="Times New Roman" w:cs="Times New Roman"/>
          <w:szCs w:val="24"/>
        </w:rPr>
        <w:t>Naturally</w:t>
      </w:r>
      <w:r w:rsidR="002352AA" w:rsidRPr="00CC6880">
        <w:rPr>
          <w:rFonts w:eastAsia="Times New Roman" w:cs="Times New Roman"/>
          <w:szCs w:val="24"/>
        </w:rPr>
        <w:t xml:space="preserve">, </w:t>
      </w:r>
      <w:r w:rsidR="00A72F46">
        <w:rPr>
          <w:rFonts w:eastAsia="Times New Roman" w:cs="Times New Roman"/>
          <w:szCs w:val="24"/>
        </w:rPr>
        <w:t>€</w:t>
      </w:r>
      <w:r w:rsidR="00CC6880">
        <w:rPr>
          <w:rFonts w:eastAsia="Times New Roman" w:cs="Times New Roman"/>
          <w:szCs w:val="24"/>
        </w:rPr>
        <w:t xml:space="preserve"> may perhaps</w:t>
      </w:r>
      <w:r w:rsidR="002352AA" w:rsidRPr="00CC6880">
        <w:rPr>
          <w:rFonts w:eastAsia="Times New Roman" w:cs="Times New Roman"/>
          <w:szCs w:val="24"/>
        </w:rPr>
        <w:t xml:space="preserve"> </w:t>
      </w:r>
      <w:r w:rsidR="00645470" w:rsidRPr="00CC6880">
        <w:rPr>
          <w:rFonts w:eastAsia="Times New Roman" w:cs="Times New Roman"/>
          <w:szCs w:val="24"/>
        </w:rPr>
        <w:t>decline</w:t>
      </w:r>
      <w:r w:rsidR="002352AA" w:rsidRPr="00CC6880">
        <w:rPr>
          <w:rFonts w:eastAsia="Times New Roman" w:cs="Times New Roman"/>
          <w:szCs w:val="24"/>
        </w:rPr>
        <w:t xml:space="preserve"> </w:t>
      </w:r>
      <w:r w:rsidR="00CC6880" w:rsidRPr="00CC6880">
        <w:rPr>
          <w:rFonts w:eastAsia="Times New Roman" w:cs="Times New Roman"/>
          <w:szCs w:val="24"/>
        </w:rPr>
        <w:t>plus</w:t>
      </w:r>
      <w:r w:rsidR="002352AA" w:rsidRPr="00CC6880">
        <w:rPr>
          <w:rFonts w:eastAsia="Times New Roman" w:cs="Times New Roman"/>
          <w:szCs w:val="24"/>
        </w:rPr>
        <w:t xml:space="preserve"> </w:t>
      </w:r>
      <w:r w:rsidR="00CC6880" w:rsidRPr="00CC6880">
        <w:rPr>
          <w:rFonts w:eastAsia="Times New Roman" w:cs="Times New Roman"/>
          <w:szCs w:val="24"/>
        </w:rPr>
        <w:t>afterward</w:t>
      </w:r>
      <w:r w:rsidR="002352AA" w:rsidRPr="00CC6880">
        <w:rPr>
          <w:rFonts w:eastAsia="Times New Roman" w:cs="Times New Roman"/>
          <w:szCs w:val="24"/>
        </w:rPr>
        <w:t xml:space="preserve"> </w:t>
      </w:r>
      <w:r w:rsidR="007C1BC1">
        <w:rPr>
          <w:rFonts w:eastAsia="Times New Roman" w:cs="Times New Roman"/>
          <w:szCs w:val="24"/>
        </w:rPr>
        <w:t>I</w:t>
      </w:r>
      <w:r w:rsidR="00864F06" w:rsidRPr="00CC6880">
        <w:rPr>
          <w:rFonts w:eastAsia="Times New Roman" w:cs="Times New Roman"/>
          <w:szCs w:val="24"/>
        </w:rPr>
        <w:t xml:space="preserve"> will </w:t>
      </w:r>
      <w:r w:rsidRPr="00CC6880">
        <w:rPr>
          <w:rFonts w:eastAsia="Times New Roman" w:cs="Times New Roman"/>
          <w:szCs w:val="24"/>
        </w:rPr>
        <w:t>feel like</w:t>
      </w:r>
      <w:r w:rsidR="00864F06" w:rsidRPr="00CC6880">
        <w:rPr>
          <w:rFonts w:eastAsia="Times New Roman" w:cs="Times New Roman"/>
          <w:szCs w:val="24"/>
        </w:rPr>
        <w:t xml:space="preserve"> to kick </w:t>
      </w:r>
      <w:r w:rsidR="007C1BC1">
        <w:rPr>
          <w:rFonts w:eastAsia="Times New Roman" w:cs="Times New Roman"/>
          <w:szCs w:val="24"/>
        </w:rPr>
        <w:t>myself</w:t>
      </w:r>
      <w:r w:rsidRPr="00CC6880">
        <w:rPr>
          <w:rFonts w:eastAsia="Times New Roman" w:cs="Times New Roman"/>
          <w:szCs w:val="24"/>
        </w:rPr>
        <w:t xml:space="preserve">, but </w:t>
      </w:r>
      <w:r w:rsidR="00645470" w:rsidRPr="00CC6880">
        <w:rPr>
          <w:rFonts w:eastAsia="Times New Roman" w:cs="Times New Roman"/>
          <w:szCs w:val="24"/>
        </w:rPr>
        <w:t>running</w:t>
      </w:r>
      <w:r w:rsidR="002352AA" w:rsidRPr="00CC6880">
        <w:rPr>
          <w:rFonts w:eastAsia="Times New Roman" w:cs="Times New Roman"/>
          <w:szCs w:val="24"/>
        </w:rPr>
        <w:t xml:space="preserve"> transaction risk is not about </w:t>
      </w:r>
      <w:r w:rsidR="00864F06" w:rsidRPr="00CC6880">
        <w:rPr>
          <w:rFonts w:eastAsia="Times New Roman" w:cs="Times New Roman"/>
          <w:szCs w:val="24"/>
        </w:rPr>
        <w:t xml:space="preserve">maximizing </w:t>
      </w:r>
      <w:r w:rsidR="007C1BC1">
        <w:rPr>
          <w:rFonts w:eastAsia="Times New Roman" w:cs="Times New Roman"/>
          <w:szCs w:val="24"/>
        </w:rPr>
        <w:t>my</w:t>
      </w:r>
      <w:r w:rsidR="002352AA" w:rsidRPr="00CC6880">
        <w:rPr>
          <w:rFonts w:eastAsia="Times New Roman" w:cs="Times New Roman"/>
          <w:szCs w:val="24"/>
        </w:rPr>
        <w:t xml:space="preserve"> income or </w:t>
      </w:r>
      <w:r w:rsidR="00864F06" w:rsidRPr="00CC6880">
        <w:rPr>
          <w:rFonts w:eastAsia="Times New Roman" w:cs="Times New Roman"/>
          <w:szCs w:val="24"/>
        </w:rPr>
        <w:t xml:space="preserve">minimizing </w:t>
      </w:r>
      <w:r w:rsidR="007C1BC1">
        <w:rPr>
          <w:rFonts w:eastAsia="Times New Roman" w:cs="Times New Roman"/>
          <w:szCs w:val="24"/>
        </w:rPr>
        <w:t>my</w:t>
      </w:r>
      <w:r w:rsidR="002352AA" w:rsidRPr="00CC6880">
        <w:rPr>
          <w:rFonts w:eastAsia="Times New Roman" w:cs="Times New Roman"/>
          <w:szCs w:val="24"/>
        </w:rPr>
        <w:t xml:space="preserve"> expenditure, </w:t>
      </w:r>
      <w:r w:rsidRPr="00CC6880">
        <w:rPr>
          <w:rFonts w:eastAsia="Times New Roman" w:cs="Times New Roman"/>
          <w:szCs w:val="24"/>
        </w:rPr>
        <w:t>it knows with confident</w:t>
      </w:r>
      <w:r w:rsidR="002352AA" w:rsidRPr="00CC6880">
        <w:rPr>
          <w:rFonts w:eastAsia="Times New Roman" w:cs="Times New Roman"/>
          <w:szCs w:val="24"/>
        </w:rPr>
        <w:t xml:space="preserve"> </w:t>
      </w:r>
      <w:r w:rsidR="00CC6880">
        <w:rPr>
          <w:rFonts w:eastAsia="Times New Roman" w:cs="Times New Roman"/>
          <w:szCs w:val="24"/>
        </w:rPr>
        <w:t>with</w:t>
      </w:r>
      <w:r w:rsidR="00864F06" w:rsidRPr="00CC6880">
        <w:rPr>
          <w:rFonts w:eastAsia="Times New Roman" w:cs="Times New Roman"/>
          <w:szCs w:val="24"/>
        </w:rPr>
        <w:t xml:space="preserve"> </w:t>
      </w:r>
      <w:r w:rsidR="00CC6880" w:rsidRPr="00CC6880">
        <w:rPr>
          <w:rFonts w:eastAsia="Times New Roman" w:cs="Times New Roman"/>
          <w:szCs w:val="24"/>
        </w:rPr>
        <w:t>matter</w:t>
      </w:r>
      <w:r w:rsidR="00864F06" w:rsidRPr="00CC6880">
        <w:rPr>
          <w:rFonts w:eastAsia="Times New Roman" w:cs="Times New Roman"/>
          <w:szCs w:val="24"/>
        </w:rPr>
        <w:t xml:space="preserve"> </w:t>
      </w:r>
      <w:r w:rsidR="00CC6880">
        <w:rPr>
          <w:rFonts w:eastAsia="Times New Roman" w:cs="Times New Roman"/>
          <w:szCs w:val="24"/>
        </w:rPr>
        <w:t>possibly</w:t>
      </w:r>
      <w:r w:rsidR="00864F06" w:rsidRPr="00CC6880">
        <w:rPr>
          <w:rFonts w:eastAsia="Times New Roman" w:cs="Times New Roman"/>
          <w:szCs w:val="24"/>
        </w:rPr>
        <w:t xml:space="preserve"> </w:t>
      </w:r>
      <w:r w:rsidR="00CC6880" w:rsidRPr="00CC6880">
        <w:rPr>
          <w:rFonts w:eastAsia="Times New Roman" w:cs="Times New Roman"/>
          <w:szCs w:val="24"/>
        </w:rPr>
        <w:t>outlay</w:t>
      </w:r>
      <w:r w:rsidR="00864F06" w:rsidRPr="00CC6880">
        <w:rPr>
          <w:rFonts w:eastAsia="Times New Roman" w:cs="Times New Roman"/>
          <w:szCs w:val="24"/>
        </w:rPr>
        <w:t xml:space="preserve"> </w:t>
      </w:r>
      <w:r w:rsidR="00CC6880" w:rsidRPr="00CC6880">
        <w:rPr>
          <w:rFonts w:eastAsia="Times New Roman" w:cs="Times New Roman"/>
          <w:szCs w:val="24"/>
        </w:rPr>
        <w:t>into</w:t>
      </w:r>
      <w:r w:rsidR="00864F06" w:rsidRPr="00CC6880">
        <w:rPr>
          <w:rFonts w:eastAsia="Times New Roman" w:cs="Times New Roman"/>
          <w:szCs w:val="24"/>
        </w:rPr>
        <w:t xml:space="preserve"> </w:t>
      </w:r>
      <w:r w:rsidR="007C1BC1">
        <w:rPr>
          <w:rFonts w:eastAsia="Times New Roman" w:cs="Times New Roman"/>
          <w:szCs w:val="24"/>
        </w:rPr>
        <w:t>my</w:t>
      </w:r>
      <w:r w:rsidR="002352AA" w:rsidRPr="00CC6880">
        <w:rPr>
          <w:rFonts w:eastAsia="Times New Roman" w:cs="Times New Roman"/>
          <w:szCs w:val="24"/>
        </w:rPr>
        <w:t xml:space="preserve"> </w:t>
      </w:r>
      <w:r w:rsidR="00CC6880">
        <w:rPr>
          <w:rFonts w:eastAsia="Times New Roman" w:cs="Times New Roman"/>
          <w:szCs w:val="24"/>
        </w:rPr>
        <w:t>home</w:t>
      </w:r>
      <w:r w:rsidR="002352AA" w:rsidRPr="00CC6880">
        <w:rPr>
          <w:rFonts w:eastAsia="Times New Roman" w:cs="Times New Roman"/>
          <w:szCs w:val="24"/>
        </w:rPr>
        <w:t xml:space="preserve"> </w:t>
      </w:r>
      <w:r w:rsidR="00CC6880" w:rsidRPr="00CC6880">
        <w:rPr>
          <w:rFonts w:eastAsia="Times New Roman" w:cs="Times New Roman"/>
          <w:szCs w:val="24"/>
        </w:rPr>
        <w:t>notes</w:t>
      </w:r>
      <w:r w:rsidR="002352AA" w:rsidRPr="00CC6880">
        <w:rPr>
          <w:rFonts w:eastAsia="Times New Roman" w:cs="Times New Roman"/>
          <w:szCs w:val="24"/>
        </w:rPr>
        <w:t xml:space="preserve">. </w:t>
      </w:r>
    </w:p>
    <w:p w:rsidR="0006606D" w:rsidRDefault="007C1BC1" w:rsidP="0071031B">
      <w:pPr>
        <w:pStyle w:val="ListParagraph"/>
        <w:numPr>
          <w:ilvl w:val="0"/>
          <w:numId w:val="40"/>
        </w:numPr>
        <w:spacing w:before="100" w:beforeAutospacing="1" w:after="100" w:afterAutospacing="1" w:line="360" w:lineRule="auto"/>
        <w:jc w:val="both"/>
        <w:rPr>
          <w:rFonts w:eastAsia="Times New Roman" w:cs="Times New Roman"/>
          <w:szCs w:val="24"/>
        </w:rPr>
      </w:pPr>
      <w:r>
        <w:rPr>
          <w:rFonts w:eastAsia="Times New Roman" w:cs="Times New Roman"/>
          <w:szCs w:val="24"/>
        </w:rPr>
        <w:t>I</w:t>
      </w:r>
      <w:r w:rsidR="00CC6880">
        <w:rPr>
          <w:rFonts w:eastAsia="Times New Roman" w:cs="Times New Roman"/>
          <w:szCs w:val="24"/>
        </w:rPr>
        <w:t xml:space="preserve"> may</w:t>
      </w:r>
      <w:r w:rsidR="002352AA" w:rsidRPr="0006606D">
        <w:rPr>
          <w:rFonts w:eastAsia="Times New Roman" w:cs="Times New Roman"/>
          <w:szCs w:val="24"/>
        </w:rPr>
        <w:t xml:space="preserve"> </w:t>
      </w:r>
      <w:r w:rsidR="00CC6880">
        <w:rPr>
          <w:rFonts w:eastAsia="Times New Roman" w:cs="Times New Roman"/>
          <w:szCs w:val="24"/>
        </w:rPr>
        <w:t>have a word</w:t>
      </w:r>
      <w:r w:rsidR="002352AA" w:rsidRPr="0006606D">
        <w:rPr>
          <w:rFonts w:eastAsia="Times New Roman" w:cs="Times New Roman"/>
          <w:szCs w:val="24"/>
        </w:rPr>
        <w:t xml:space="preserve">, </w:t>
      </w:r>
      <w:r w:rsidR="00CC6880" w:rsidRPr="0006606D">
        <w:rPr>
          <w:rFonts w:eastAsia="Times New Roman" w:cs="Times New Roman"/>
          <w:szCs w:val="24"/>
        </w:rPr>
        <w:t>conversely</w:t>
      </w:r>
      <w:r w:rsidR="002352AA" w:rsidRPr="0006606D">
        <w:rPr>
          <w:rFonts w:eastAsia="Times New Roman" w:cs="Times New Roman"/>
          <w:szCs w:val="24"/>
        </w:rPr>
        <w:t xml:space="preserve">, </w:t>
      </w:r>
      <w:r>
        <w:rPr>
          <w:rFonts w:eastAsia="Times New Roman" w:cs="Times New Roman"/>
          <w:szCs w:val="24"/>
        </w:rPr>
        <w:t>I</w:t>
      </w:r>
      <w:r w:rsidR="002352AA" w:rsidRPr="0006606D">
        <w:rPr>
          <w:rFonts w:eastAsia="Times New Roman" w:cs="Times New Roman"/>
          <w:szCs w:val="24"/>
        </w:rPr>
        <w:t xml:space="preserve"> </w:t>
      </w:r>
      <w:r w:rsidR="00CC6880" w:rsidRPr="0006606D">
        <w:rPr>
          <w:rFonts w:eastAsia="Times New Roman" w:cs="Times New Roman"/>
          <w:szCs w:val="24"/>
        </w:rPr>
        <w:t>deem</w:t>
      </w:r>
      <w:r w:rsidR="002352AA" w:rsidRPr="0006606D">
        <w:rPr>
          <w:rFonts w:eastAsia="Times New Roman" w:cs="Times New Roman"/>
          <w:szCs w:val="24"/>
        </w:rPr>
        <w:t xml:space="preserve"> </w:t>
      </w:r>
      <w:r w:rsidR="00A72F46">
        <w:rPr>
          <w:rFonts w:eastAsia="Times New Roman" w:cs="Times New Roman"/>
          <w:szCs w:val="24"/>
        </w:rPr>
        <w:t>€ might be</w:t>
      </w:r>
      <w:r w:rsidR="002352AA" w:rsidRPr="0006606D">
        <w:rPr>
          <w:rFonts w:eastAsia="Times New Roman" w:cs="Times New Roman"/>
          <w:szCs w:val="24"/>
        </w:rPr>
        <w:t xml:space="preserve"> </w:t>
      </w:r>
      <w:r w:rsidR="00A72F46" w:rsidRPr="0006606D">
        <w:rPr>
          <w:rFonts w:eastAsia="Times New Roman" w:cs="Times New Roman"/>
          <w:szCs w:val="24"/>
        </w:rPr>
        <w:t>grow</w:t>
      </w:r>
      <w:r w:rsidR="00A72F46">
        <w:rPr>
          <w:rFonts w:eastAsia="Times New Roman" w:cs="Times New Roman"/>
          <w:szCs w:val="24"/>
        </w:rPr>
        <w:t>ing</w:t>
      </w:r>
      <w:r w:rsidR="00A72F46" w:rsidRPr="0006606D">
        <w:rPr>
          <w:rFonts w:eastAsia="Times New Roman" w:cs="Times New Roman"/>
          <w:szCs w:val="24"/>
        </w:rPr>
        <w:t xml:space="preserve"> weaker</w:t>
      </w:r>
      <w:r w:rsidR="00A72F46">
        <w:rPr>
          <w:rFonts w:eastAsia="Times New Roman" w:cs="Times New Roman"/>
          <w:szCs w:val="24"/>
        </w:rPr>
        <w:t>.</w:t>
      </w:r>
      <w:r w:rsidR="002352AA" w:rsidRPr="0006606D">
        <w:rPr>
          <w:rFonts w:eastAsia="Times New Roman" w:cs="Times New Roman"/>
          <w:szCs w:val="24"/>
        </w:rPr>
        <w:t xml:space="preserve"> </w:t>
      </w:r>
      <w:r>
        <w:rPr>
          <w:rFonts w:eastAsia="Times New Roman" w:cs="Times New Roman"/>
          <w:szCs w:val="24"/>
        </w:rPr>
        <w:t>I</w:t>
      </w:r>
      <w:r w:rsidR="00864F06" w:rsidRPr="0006606D">
        <w:rPr>
          <w:rFonts w:eastAsia="Times New Roman" w:cs="Times New Roman"/>
          <w:szCs w:val="24"/>
        </w:rPr>
        <w:t xml:space="preserve"> </w:t>
      </w:r>
      <w:r w:rsidR="00A72F46">
        <w:rPr>
          <w:rFonts w:eastAsia="Times New Roman" w:cs="Times New Roman"/>
          <w:szCs w:val="24"/>
        </w:rPr>
        <w:t>may be unwilling to</w:t>
      </w:r>
      <w:r w:rsidR="00864F06" w:rsidRPr="0006606D">
        <w:rPr>
          <w:rFonts w:eastAsia="Times New Roman" w:cs="Times New Roman"/>
          <w:szCs w:val="24"/>
        </w:rPr>
        <w:t xml:space="preserve"> </w:t>
      </w:r>
      <w:r w:rsidR="00A72F46" w:rsidRPr="0006606D">
        <w:rPr>
          <w:rFonts w:eastAsia="Times New Roman" w:cs="Times New Roman"/>
          <w:szCs w:val="24"/>
        </w:rPr>
        <w:t>transform</w:t>
      </w:r>
      <w:r w:rsidR="00864F06" w:rsidRPr="0006606D">
        <w:rPr>
          <w:rFonts w:eastAsia="Times New Roman" w:cs="Times New Roman"/>
          <w:szCs w:val="24"/>
        </w:rPr>
        <w:t xml:space="preserve"> </w:t>
      </w:r>
      <w:r>
        <w:rPr>
          <w:rFonts w:eastAsia="Times New Roman" w:cs="Times New Roman"/>
          <w:szCs w:val="24"/>
        </w:rPr>
        <w:t>my</w:t>
      </w:r>
      <w:r w:rsidR="002352AA" w:rsidRPr="0006606D">
        <w:rPr>
          <w:rFonts w:eastAsia="Times New Roman" w:cs="Times New Roman"/>
          <w:szCs w:val="24"/>
        </w:rPr>
        <w:t xml:space="preserve"> </w:t>
      </w:r>
      <w:r w:rsidR="00A72F46" w:rsidRPr="0006606D">
        <w:rPr>
          <w:rFonts w:eastAsia="Times New Roman" w:cs="Times New Roman"/>
          <w:szCs w:val="24"/>
        </w:rPr>
        <w:t>funds</w:t>
      </w:r>
      <w:r w:rsidR="002352AA" w:rsidRPr="0006606D">
        <w:rPr>
          <w:rFonts w:eastAsia="Times New Roman" w:cs="Times New Roman"/>
          <w:szCs w:val="24"/>
        </w:rPr>
        <w:t xml:space="preserve"> </w:t>
      </w:r>
      <w:r w:rsidR="00A72F46" w:rsidRPr="0006606D">
        <w:rPr>
          <w:rFonts w:eastAsia="Times New Roman" w:cs="Times New Roman"/>
          <w:szCs w:val="24"/>
        </w:rPr>
        <w:t>in anticipation of</w:t>
      </w:r>
      <w:r w:rsidR="002352AA" w:rsidRPr="0006606D">
        <w:rPr>
          <w:rFonts w:eastAsia="Times New Roman" w:cs="Times New Roman"/>
          <w:szCs w:val="24"/>
        </w:rPr>
        <w:t xml:space="preserve"> </w:t>
      </w:r>
      <w:r w:rsidR="00A72F46" w:rsidRPr="0006606D">
        <w:rPr>
          <w:rFonts w:eastAsia="Times New Roman" w:cs="Times New Roman"/>
          <w:szCs w:val="24"/>
        </w:rPr>
        <w:t>final</w:t>
      </w:r>
      <w:r w:rsidR="002352AA" w:rsidRPr="0006606D">
        <w:rPr>
          <w:rFonts w:eastAsia="Times New Roman" w:cs="Times New Roman"/>
          <w:szCs w:val="24"/>
        </w:rPr>
        <w:t xml:space="preserve"> </w:t>
      </w:r>
      <w:r w:rsidR="00A72F46" w:rsidRPr="0006606D">
        <w:rPr>
          <w:rFonts w:eastAsia="Times New Roman" w:cs="Times New Roman"/>
          <w:szCs w:val="24"/>
        </w:rPr>
        <w:t>potential</w:t>
      </w:r>
      <w:r w:rsidR="002352AA" w:rsidRPr="0006606D">
        <w:rPr>
          <w:rFonts w:eastAsia="Times New Roman" w:cs="Times New Roman"/>
          <w:szCs w:val="24"/>
        </w:rPr>
        <w:t xml:space="preserve"> </w:t>
      </w:r>
      <w:r w:rsidR="00A72F46" w:rsidRPr="0006606D">
        <w:rPr>
          <w:rFonts w:eastAsia="Times New Roman" w:cs="Times New Roman"/>
          <w:szCs w:val="24"/>
        </w:rPr>
        <w:t>minute</w:t>
      </w:r>
      <w:r w:rsidR="002352AA" w:rsidRPr="0006606D">
        <w:rPr>
          <w:rFonts w:eastAsia="Times New Roman" w:cs="Times New Roman"/>
          <w:szCs w:val="24"/>
        </w:rPr>
        <w:t xml:space="preserve">. </w:t>
      </w:r>
      <w:r>
        <w:rPr>
          <w:rFonts w:eastAsia="Times New Roman" w:cs="Times New Roman"/>
          <w:szCs w:val="24"/>
        </w:rPr>
        <w:t>The</w:t>
      </w:r>
      <w:r w:rsidR="00A72F46">
        <w:rPr>
          <w:rFonts w:eastAsia="Times New Roman" w:cs="Times New Roman"/>
          <w:szCs w:val="24"/>
        </w:rPr>
        <w:t xml:space="preserve"> process </w:t>
      </w:r>
      <w:r>
        <w:rPr>
          <w:rFonts w:eastAsia="Times New Roman" w:cs="Times New Roman"/>
          <w:szCs w:val="24"/>
        </w:rPr>
        <w:t xml:space="preserve">is </w:t>
      </w:r>
      <w:r w:rsidR="00A72F46">
        <w:rPr>
          <w:rFonts w:eastAsia="Times New Roman" w:cs="Times New Roman"/>
          <w:szCs w:val="24"/>
        </w:rPr>
        <w:t>lagging.</w:t>
      </w:r>
    </w:p>
    <w:p w:rsidR="002352AA" w:rsidRPr="0006606D" w:rsidRDefault="001F5D5D" w:rsidP="0071031B">
      <w:pPr>
        <w:pStyle w:val="ListParagraph"/>
        <w:numPr>
          <w:ilvl w:val="0"/>
          <w:numId w:val="40"/>
        </w:numPr>
        <w:spacing w:before="100" w:beforeAutospacing="1" w:after="100" w:afterAutospacing="1" w:line="360" w:lineRule="auto"/>
        <w:jc w:val="both"/>
        <w:rPr>
          <w:rFonts w:eastAsia="Times New Roman" w:cs="Times New Roman"/>
          <w:szCs w:val="24"/>
        </w:rPr>
      </w:pPr>
      <w:r w:rsidRPr="0006606D">
        <w:rPr>
          <w:rFonts w:eastAsia="Times New Roman" w:cs="Times New Roman"/>
          <w:szCs w:val="24"/>
        </w:rPr>
        <w:t>On</w:t>
      </w:r>
      <w:r w:rsidR="00A72F46" w:rsidRPr="0006606D">
        <w:rPr>
          <w:rFonts w:eastAsia="Times New Roman" w:cs="Times New Roman"/>
          <w:szCs w:val="24"/>
        </w:rPr>
        <w:t xml:space="preserve"> the other hand</w:t>
      </w:r>
      <w:r w:rsidR="00864F06" w:rsidRPr="0006606D">
        <w:rPr>
          <w:rFonts w:eastAsia="Times New Roman" w:cs="Times New Roman"/>
          <w:szCs w:val="24"/>
        </w:rPr>
        <w:t xml:space="preserve">, </w:t>
      </w:r>
      <w:r w:rsidR="007A344E">
        <w:rPr>
          <w:rFonts w:eastAsia="Times New Roman" w:cs="Times New Roman"/>
          <w:szCs w:val="24"/>
        </w:rPr>
        <w:t>lag</w:t>
      </w:r>
      <w:r w:rsidR="007A344E" w:rsidRPr="0006606D">
        <w:rPr>
          <w:rFonts w:eastAsia="Times New Roman" w:cs="Times New Roman"/>
          <w:szCs w:val="24"/>
        </w:rPr>
        <w:t xml:space="preserve"> </w:t>
      </w:r>
      <w:r w:rsidR="007A344E">
        <w:rPr>
          <w:rFonts w:eastAsia="Times New Roman" w:cs="Times New Roman"/>
          <w:szCs w:val="24"/>
        </w:rPr>
        <w:t>prohibits</w:t>
      </w:r>
      <w:r w:rsidR="00864F06" w:rsidRPr="0006606D">
        <w:rPr>
          <w:rFonts w:eastAsia="Times New Roman" w:cs="Times New Roman"/>
          <w:szCs w:val="24"/>
        </w:rPr>
        <w:t xml:space="preserve"> </w:t>
      </w:r>
      <w:r w:rsidRPr="0006606D">
        <w:rPr>
          <w:rFonts w:eastAsia="Times New Roman" w:cs="Times New Roman"/>
          <w:szCs w:val="24"/>
        </w:rPr>
        <w:t>trim down</w:t>
      </w:r>
      <w:r w:rsidR="00864F06" w:rsidRPr="0006606D">
        <w:rPr>
          <w:rFonts w:eastAsia="Times New Roman" w:cs="Times New Roman"/>
          <w:szCs w:val="24"/>
        </w:rPr>
        <w:t xml:space="preserve"> </w:t>
      </w:r>
      <w:r w:rsidR="007C1BC1">
        <w:rPr>
          <w:rFonts w:eastAsia="Times New Roman" w:cs="Times New Roman"/>
          <w:szCs w:val="24"/>
        </w:rPr>
        <w:t>my</w:t>
      </w:r>
      <w:r w:rsidR="002352AA" w:rsidRPr="0006606D">
        <w:rPr>
          <w:rFonts w:eastAsia="Times New Roman" w:cs="Times New Roman"/>
          <w:szCs w:val="24"/>
        </w:rPr>
        <w:t xml:space="preserve"> </w:t>
      </w:r>
      <w:r w:rsidRPr="0006606D">
        <w:rPr>
          <w:rFonts w:eastAsia="Times New Roman" w:cs="Times New Roman"/>
          <w:szCs w:val="24"/>
        </w:rPr>
        <w:t>jeopardy</w:t>
      </w:r>
      <w:r w:rsidR="002352AA" w:rsidRPr="0006606D">
        <w:rPr>
          <w:rFonts w:eastAsia="Times New Roman" w:cs="Times New Roman"/>
          <w:szCs w:val="24"/>
        </w:rPr>
        <w:t xml:space="preserve">. </w:t>
      </w:r>
      <w:r w:rsidRPr="0006606D">
        <w:rPr>
          <w:rFonts w:eastAsia="Times New Roman" w:cs="Times New Roman"/>
          <w:szCs w:val="24"/>
        </w:rPr>
        <w:t>Euro</w:t>
      </w:r>
      <w:r w:rsidR="00864F06" w:rsidRPr="0006606D">
        <w:rPr>
          <w:rFonts w:eastAsia="Times New Roman" w:cs="Times New Roman"/>
          <w:szCs w:val="24"/>
        </w:rPr>
        <w:t xml:space="preserve"> </w:t>
      </w:r>
      <w:r w:rsidRPr="0006606D">
        <w:rPr>
          <w:rFonts w:eastAsia="Times New Roman" w:cs="Times New Roman"/>
          <w:szCs w:val="24"/>
        </w:rPr>
        <w:t>may possibly</w:t>
      </w:r>
      <w:r w:rsidR="00864F06" w:rsidRPr="0006606D">
        <w:rPr>
          <w:rFonts w:eastAsia="Times New Roman" w:cs="Times New Roman"/>
          <w:szCs w:val="24"/>
        </w:rPr>
        <w:t xml:space="preserve"> </w:t>
      </w:r>
      <w:r w:rsidRPr="0006606D">
        <w:rPr>
          <w:rFonts w:eastAsia="Times New Roman" w:cs="Times New Roman"/>
          <w:szCs w:val="24"/>
        </w:rPr>
        <w:t>all of a sudden</w:t>
      </w:r>
      <w:r w:rsidR="00864F06" w:rsidRPr="0006606D">
        <w:rPr>
          <w:rFonts w:eastAsia="Times New Roman" w:cs="Times New Roman"/>
          <w:szCs w:val="24"/>
        </w:rPr>
        <w:t xml:space="preserve"> </w:t>
      </w:r>
      <w:r w:rsidRPr="0006606D">
        <w:rPr>
          <w:rFonts w:eastAsia="Times New Roman" w:cs="Times New Roman"/>
          <w:szCs w:val="24"/>
        </w:rPr>
        <w:t>toughen</w:t>
      </w:r>
      <w:r w:rsidR="00864F06" w:rsidRPr="0006606D">
        <w:rPr>
          <w:rFonts w:eastAsia="Times New Roman" w:cs="Times New Roman"/>
          <w:szCs w:val="24"/>
        </w:rPr>
        <w:t xml:space="preserve"> </w:t>
      </w:r>
      <w:r w:rsidRPr="0006606D">
        <w:rPr>
          <w:rFonts w:eastAsia="Times New Roman" w:cs="Times New Roman"/>
          <w:szCs w:val="24"/>
        </w:rPr>
        <w:t>moreover</w:t>
      </w:r>
      <w:r w:rsidR="00864F06" w:rsidRPr="0006606D">
        <w:rPr>
          <w:rFonts w:eastAsia="Times New Roman" w:cs="Times New Roman"/>
          <w:szCs w:val="24"/>
        </w:rPr>
        <w:t xml:space="preserve"> </w:t>
      </w:r>
      <w:r w:rsidR="007C1BC1">
        <w:rPr>
          <w:rFonts w:eastAsia="Times New Roman" w:cs="Times New Roman"/>
          <w:szCs w:val="24"/>
        </w:rPr>
        <w:t>my</w:t>
      </w:r>
      <w:r w:rsidR="002352AA" w:rsidRPr="0006606D">
        <w:rPr>
          <w:rFonts w:eastAsia="Times New Roman" w:cs="Times New Roman"/>
          <w:szCs w:val="24"/>
        </w:rPr>
        <w:t xml:space="preserve"> </w:t>
      </w:r>
      <w:r>
        <w:rPr>
          <w:rFonts w:eastAsia="Times New Roman" w:cs="Times New Roman"/>
          <w:szCs w:val="24"/>
        </w:rPr>
        <w:t>trip</w:t>
      </w:r>
      <w:r w:rsidR="002352AA" w:rsidRPr="0006606D">
        <w:rPr>
          <w:rFonts w:eastAsia="Times New Roman" w:cs="Times New Roman"/>
          <w:szCs w:val="24"/>
        </w:rPr>
        <w:t xml:space="preserve"> </w:t>
      </w:r>
      <w:r>
        <w:rPr>
          <w:rFonts w:eastAsia="Times New Roman" w:cs="Times New Roman"/>
          <w:szCs w:val="24"/>
        </w:rPr>
        <w:t>perhaps</w:t>
      </w:r>
      <w:r w:rsidR="002352AA" w:rsidRPr="0006606D">
        <w:rPr>
          <w:rFonts w:eastAsia="Times New Roman" w:cs="Times New Roman"/>
          <w:szCs w:val="24"/>
        </w:rPr>
        <w:t xml:space="preserve"> </w:t>
      </w:r>
      <w:r w:rsidR="00864F06" w:rsidRPr="0006606D">
        <w:rPr>
          <w:rFonts w:eastAsia="Times New Roman" w:cs="Times New Roman"/>
          <w:szCs w:val="24"/>
        </w:rPr>
        <w:t>spin</w:t>
      </w:r>
      <w:r w:rsidR="002352AA" w:rsidRPr="0006606D">
        <w:rPr>
          <w:rFonts w:eastAsia="Times New Roman" w:cs="Times New Roman"/>
          <w:szCs w:val="24"/>
        </w:rPr>
        <w:t xml:space="preserve"> </w:t>
      </w:r>
      <w:r>
        <w:rPr>
          <w:rFonts w:eastAsia="Times New Roman" w:cs="Times New Roman"/>
          <w:szCs w:val="24"/>
        </w:rPr>
        <w:t>develop into</w:t>
      </w:r>
      <w:r w:rsidR="002352AA" w:rsidRPr="0006606D">
        <w:rPr>
          <w:rFonts w:eastAsia="Times New Roman" w:cs="Times New Roman"/>
          <w:szCs w:val="24"/>
        </w:rPr>
        <w:t xml:space="preserve"> </w:t>
      </w:r>
      <w:r w:rsidRPr="0006606D">
        <w:rPr>
          <w:rFonts w:eastAsia="Times New Roman" w:cs="Times New Roman"/>
          <w:szCs w:val="24"/>
        </w:rPr>
        <w:t>out of the blue</w:t>
      </w:r>
      <w:r w:rsidR="002352AA" w:rsidRPr="0006606D">
        <w:rPr>
          <w:rFonts w:eastAsia="Times New Roman" w:cs="Times New Roman"/>
          <w:szCs w:val="24"/>
        </w:rPr>
        <w:t xml:space="preserve"> </w:t>
      </w:r>
      <w:r w:rsidRPr="0006606D">
        <w:rPr>
          <w:rFonts w:eastAsia="Times New Roman" w:cs="Times New Roman"/>
          <w:szCs w:val="24"/>
        </w:rPr>
        <w:t>costly</w:t>
      </w:r>
      <w:r>
        <w:rPr>
          <w:rFonts w:eastAsia="Times New Roman" w:cs="Times New Roman"/>
          <w:szCs w:val="24"/>
        </w:rPr>
        <w:t>. Lag is unhelpful reason they are unable to</w:t>
      </w:r>
      <w:r w:rsidR="002352AA" w:rsidRPr="0006606D">
        <w:rPr>
          <w:rFonts w:eastAsia="Times New Roman" w:cs="Times New Roman"/>
          <w:szCs w:val="24"/>
        </w:rPr>
        <w:t xml:space="preserve"> </w:t>
      </w:r>
      <w:r w:rsidRPr="0006606D">
        <w:rPr>
          <w:rFonts w:eastAsia="Times New Roman" w:cs="Times New Roman"/>
          <w:szCs w:val="24"/>
        </w:rPr>
        <w:t>trim down</w:t>
      </w:r>
      <w:r w:rsidR="002352AA" w:rsidRPr="0006606D">
        <w:rPr>
          <w:rFonts w:eastAsia="Times New Roman" w:cs="Times New Roman"/>
          <w:szCs w:val="24"/>
        </w:rPr>
        <w:t xml:space="preserve"> </w:t>
      </w:r>
      <w:r w:rsidRPr="0006606D">
        <w:rPr>
          <w:rFonts w:eastAsia="Times New Roman" w:cs="Times New Roman"/>
          <w:szCs w:val="24"/>
        </w:rPr>
        <w:t>jeopardy</w:t>
      </w:r>
      <w:r w:rsidR="002352AA" w:rsidRPr="0006606D">
        <w:rPr>
          <w:rFonts w:eastAsia="Times New Roman" w:cs="Times New Roman"/>
          <w:szCs w:val="24"/>
        </w:rPr>
        <w:t xml:space="preserve"> </w:t>
      </w:r>
      <w:r w:rsidRPr="0006606D">
        <w:rPr>
          <w:rFonts w:eastAsia="Times New Roman" w:cs="Times New Roman"/>
          <w:szCs w:val="24"/>
        </w:rPr>
        <w:t>since</w:t>
      </w:r>
      <w:r w:rsidR="002352AA" w:rsidRPr="0006606D">
        <w:rPr>
          <w:rFonts w:eastAsia="Times New Roman" w:cs="Times New Roman"/>
          <w:szCs w:val="24"/>
        </w:rPr>
        <w:t xml:space="preserve"> </w:t>
      </w:r>
      <w:r w:rsidR="007C1BC1">
        <w:rPr>
          <w:rFonts w:eastAsia="Times New Roman" w:cs="Times New Roman"/>
          <w:szCs w:val="24"/>
        </w:rPr>
        <w:t>I</w:t>
      </w:r>
      <w:r w:rsidR="00864F06" w:rsidRPr="0006606D">
        <w:rPr>
          <w:rFonts w:eastAsia="Times New Roman" w:cs="Times New Roman"/>
          <w:szCs w:val="24"/>
        </w:rPr>
        <w:t xml:space="preserve"> </w:t>
      </w:r>
      <w:r w:rsidR="007C1BC1">
        <w:rPr>
          <w:rFonts w:eastAsia="Times New Roman" w:cs="Times New Roman"/>
          <w:szCs w:val="24"/>
        </w:rPr>
        <w:t>am</w:t>
      </w:r>
      <w:r>
        <w:rPr>
          <w:rFonts w:eastAsia="Times New Roman" w:cs="Times New Roman"/>
          <w:szCs w:val="24"/>
        </w:rPr>
        <w:t xml:space="preserve"> unaware of</w:t>
      </w:r>
      <w:r w:rsidR="00864F06" w:rsidRPr="0006606D">
        <w:rPr>
          <w:rFonts w:eastAsia="Times New Roman" w:cs="Times New Roman"/>
          <w:szCs w:val="24"/>
        </w:rPr>
        <w:t xml:space="preserve"> </w:t>
      </w:r>
      <w:r w:rsidR="007C1BC1">
        <w:rPr>
          <w:rFonts w:eastAsia="Times New Roman" w:cs="Times New Roman"/>
          <w:szCs w:val="24"/>
        </w:rPr>
        <w:t>my</w:t>
      </w:r>
      <w:r w:rsidR="002352AA" w:rsidRPr="0006606D">
        <w:rPr>
          <w:rFonts w:eastAsia="Times New Roman" w:cs="Times New Roman"/>
          <w:szCs w:val="24"/>
        </w:rPr>
        <w:t xml:space="preserve"> </w:t>
      </w:r>
      <w:r w:rsidRPr="0006606D">
        <w:rPr>
          <w:rFonts w:eastAsia="Times New Roman" w:cs="Times New Roman"/>
          <w:szCs w:val="24"/>
        </w:rPr>
        <w:t>expenditure</w:t>
      </w:r>
      <w:r w:rsidR="007A344E">
        <w:rPr>
          <w:rFonts w:eastAsia="Times New Roman" w:cs="Times New Roman"/>
          <w:szCs w:val="24"/>
        </w:rPr>
        <w:t xml:space="preserve">. Lag </w:t>
      </w:r>
      <w:r w:rsidR="007A344E" w:rsidRPr="0006606D">
        <w:rPr>
          <w:rFonts w:eastAsia="Times New Roman" w:cs="Times New Roman"/>
          <w:szCs w:val="24"/>
        </w:rPr>
        <w:t>basically</w:t>
      </w:r>
      <w:r w:rsidR="007A344E">
        <w:rPr>
          <w:rFonts w:eastAsia="Times New Roman" w:cs="Times New Roman"/>
          <w:szCs w:val="24"/>
        </w:rPr>
        <w:t xml:space="preserve"> seizing</w:t>
      </w:r>
      <w:r w:rsidR="00864F06" w:rsidRPr="0006606D">
        <w:rPr>
          <w:rFonts w:eastAsia="Times New Roman" w:cs="Times New Roman"/>
          <w:szCs w:val="24"/>
        </w:rPr>
        <w:t xml:space="preserve"> </w:t>
      </w:r>
      <w:r w:rsidR="007A344E" w:rsidRPr="0006606D">
        <w:rPr>
          <w:rFonts w:eastAsia="Times New Roman" w:cs="Times New Roman"/>
          <w:szCs w:val="24"/>
        </w:rPr>
        <w:t>stake</w:t>
      </w:r>
      <w:r w:rsidR="00864F06" w:rsidRPr="0006606D">
        <w:rPr>
          <w:rFonts w:eastAsia="Times New Roman" w:cs="Times New Roman"/>
          <w:szCs w:val="24"/>
        </w:rPr>
        <w:t xml:space="preserve"> </w:t>
      </w:r>
      <w:r w:rsidR="007A344E">
        <w:rPr>
          <w:rFonts w:eastAsia="Times New Roman" w:cs="Times New Roman"/>
          <w:szCs w:val="24"/>
        </w:rPr>
        <w:t>where</w:t>
      </w:r>
      <w:r w:rsidR="00864F06" w:rsidRPr="0006606D">
        <w:rPr>
          <w:rFonts w:eastAsia="Times New Roman" w:cs="Times New Roman"/>
          <w:szCs w:val="24"/>
        </w:rPr>
        <w:t xml:space="preserve"> </w:t>
      </w:r>
      <w:r w:rsidR="007C1BC1">
        <w:rPr>
          <w:rFonts w:eastAsia="Times New Roman" w:cs="Times New Roman"/>
          <w:szCs w:val="24"/>
        </w:rPr>
        <w:t>my</w:t>
      </w:r>
      <w:r w:rsidR="002352AA" w:rsidRPr="0006606D">
        <w:rPr>
          <w:rFonts w:eastAsia="Times New Roman" w:cs="Times New Roman"/>
          <w:szCs w:val="24"/>
        </w:rPr>
        <w:t xml:space="preserve"> </w:t>
      </w:r>
      <w:r w:rsidR="00864F06" w:rsidRPr="0006606D">
        <w:rPr>
          <w:rFonts w:eastAsia="Times New Roman" w:cs="Times New Roman"/>
          <w:szCs w:val="24"/>
        </w:rPr>
        <w:t>guess</w:t>
      </w:r>
      <w:r w:rsidR="002352AA" w:rsidRPr="0006606D">
        <w:rPr>
          <w:rFonts w:eastAsia="Times New Roman" w:cs="Times New Roman"/>
          <w:szCs w:val="24"/>
        </w:rPr>
        <w:t xml:space="preserve"> </w:t>
      </w:r>
      <w:r w:rsidR="007A344E" w:rsidRPr="0006606D">
        <w:rPr>
          <w:rFonts w:eastAsia="Times New Roman" w:cs="Times New Roman"/>
          <w:szCs w:val="24"/>
        </w:rPr>
        <w:t>regarding</w:t>
      </w:r>
      <w:r w:rsidR="002352AA" w:rsidRPr="0006606D">
        <w:rPr>
          <w:rFonts w:eastAsia="Times New Roman" w:cs="Times New Roman"/>
          <w:szCs w:val="24"/>
        </w:rPr>
        <w:t xml:space="preserve"> </w:t>
      </w:r>
      <w:r w:rsidR="007A344E" w:rsidRPr="0006606D">
        <w:rPr>
          <w:rFonts w:eastAsia="Times New Roman" w:cs="Times New Roman"/>
          <w:szCs w:val="24"/>
        </w:rPr>
        <w:t>deteriorating</w:t>
      </w:r>
      <w:r w:rsidR="002352AA" w:rsidRPr="0006606D">
        <w:rPr>
          <w:rFonts w:eastAsia="Times New Roman" w:cs="Times New Roman"/>
          <w:szCs w:val="24"/>
        </w:rPr>
        <w:t xml:space="preserve"> </w:t>
      </w:r>
      <w:r w:rsidR="007A344E">
        <w:rPr>
          <w:rFonts w:eastAsia="Times New Roman" w:cs="Times New Roman"/>
          <w:szCs w:val="24"/>
        </w:rPr>
        <w:t xml:space="preserve">€ </w:t>
      </w:r>
      <w:r w:rsidR="007A344E" w:rsidRPr="0006606D">
        <w:rPr>
          <w:rFonts w:eastAsia="Times New Roman" w:cs="Times New Roman"/>
          <w:szCs w:val="24"/>
        </w:rPr>
        <w:t>truthful</w:t>
      </w:r>
      <w:r w:rsidR="002352AA" w:rsidRPr="0006606D">
        <w:rPr>
          <w:rFonts w:eastAsia="Times New Roman" w:cs="Times New Roman"/>
          <w:szCs w:val="24"/>
        </w:rPr>
        <w:t>.</w:t>
      </w:r>
    </w:p>
    <w:p w:rsidR="002352AA" w:rsidRPr="002352AA" w:rsidRDefault="00A41076" w:rsidP="002352AA">
      <w:pPr>
        <w:spacing w:before="100" w:beforeAutospacing="1" w:after="100" w:afterAutospacing="1" w:line="360" w:lineRule="auto"/>
        <w:jc w:val="both"/>
        <w:rPr>
          <w:rFonts w:eastAsia="Times New Roman" w:cs="Times New Roman"/>
          <w:szCs w:val="24"/>
        </w:rPr>
      </w:pPr>
      <w:r w:rsidRPr="00065339">
        <w:rPr>
          <w:rFonts w:eastAsia="Times New Roman" w:cs="Times New Roman"/>
          <w:b/>
          <w:bCs/>
          <w:szCs w:val="24"/>
        </w:rPr>
        <w:t>C</w:t>
      </w:r>
      <w:r w:rsidRPr="00065339">
        <w:rPr>
          <w:rFonts w:eastAsia="Times New Roman" w:cs="Times New Roman"/>
          <w:b/>
          <w:szCs w:val="24"/>
        </w:rPr>
        <w:t xml:space="preserve">ontracts for </w:t>
      </w:r>
      <w:r w:rsidR="00065339" w:rsidRPr="00065339">
        <w:rPr>
          <w:rFonts w:eastAsia="Times New Roman" w:cs="Times New Roman"/>
          <w:b/>
          <w:szCs w:val="24"/>
        </w:rPr>
        <w:t>forward exchange:</w:t>
      </w:r>
      <w:r w:rsidR="002352AA" w:rsidRPr="002352AA">
        <w:rPr>
          <w:rFonts w:eastAsia="Times New Roman" w:cs="Times New Roman"/>
          <w:szCs w:val="24"/>
        </w:rPr>
        <w:t xml:space="preserve"> </w:t>
      </w:r>
      <w:r w:rsidR="00065339">
        <w:rPr>
          <w:rFonts w:eastAsia="Times New Roman" w:cs="Times New Roman"/>
          <w:szCs w:val="24"/>
        </w:rPr>
        <w:t>Contract for forward contract</w:t>
      </w:r>
      <w:r w:rsidR="002352AA" w:rsidRPr="002352AA">
        <w:rPr>
          <w:rFonts w:eastAsia="Times New Roman" w:cs="Times New Roman"/>
          <w:szCs w:val="24"/>
        </w:rPr>
        <w:t xml:space="preserve"> </w:t>
      </w:r>
      <w:r w:rsidR="00065339" w:rsidRPr="002352AA">
        <w:rPr>
          <w:rFonts w:eastAsia="Times New Roman" w:cs="Times New Roman"/>
          <w:szCs w:val="24"/>
        </w:rPr>
        <w:t>is</w:t>
      </w:r>
      <w:r w:rsidR="002352AA" w:rsidRPr="002352AA">
        <w:rPr>
          <w:rFonts w:eastAsia="Times New Roman" w:cs="Times New Roman"/>
          <w:szCs w:val="24"/>
        </w:rPr>
        <w:t xml:space="preserve"> </w:t>
      </w:r>
      <w:r w:rsidR="00B00DF7" w:rsidRPr="002352AA">
        <w:rPr>
          <w:rFonts w:eastAsia="Times New Roman" w:cs="Times New Roman"/>
          <w:szCs w:val="24"/>
        </w:rPr>
        <w:t>compulsory</w:t>
      </w:r>
      <w:r w:rsidR="002352AA" w:rsidRPr="002352AA">
        <w:rPr>
          <w:rFonts w:eastAsia="Times New Roman" w:cs="Times New Roman"/>
          <w:szCs w:val="24"/>
        </w:rPr>
        <w:t xml:space="preserve"> </w:t>
      </w:r>
      <w:r w:rsidR="00B00DF7" w:rsidRPr="002352AA">
        <w:rPr>
          <w:rFonts w:eastAsia="Times New Roman" w:cs="Times New Roman"/>
          <w:szCs w:val="24"/>
        </w:rPr>
        <w:t>contract</w:t>
      </w:r>
      <w:r w:rsidR="002352AA" w:rsidRPr="002352AA">
        <w:rPr>
          <w:rFonts w:eastAsia="Times New Roman" w:cs="Times New Roman"/>
          <w:szCs w:val="24"/>
        </w:rPr>
        <w:t xml:space="preserve"> </w:t>
      </w:r>
      <w:r w:rsidR="00065339" w:rsidRPr="002352AA">
        <w:rPr>
          <w:rFonts w:eastAsia="Times New Roman" w:cs="Times New Roman"/>
          <w:szCs w:val="24"/>
        </w:rPr>
        <w:t>headed for</w:t>
      </w:r>
      <w:r w:rsidR="002352AA" w:rsidRPr="002352AA">
        <w:rPr>
          <w:rFonts w:eastAsia="Times New Roman" w:cs="Times New Roman"/>
          <w:szCs w:val="24"/>
        </w:rPr>
        <w:t xml:space="preserve"> </w:t>
      </w:r>
      <w:r w:rsidR="00065339" w:rsidRPr="002352AA">
        <w:rPr>
          <w:rFonts w:eastAsia="Times New Roman" w:cs="Times New Roman"/>
          <w:szCs w:val="24"/>
        </w:rPr>
        <w:t>vend</w:t>
      </w:r>
      <w:r w:rsidR="002352AA" w:rsidRPr="002352AA">
        <w:rPr>
          <w:rFonts w:eastAsia="Times New Roman" w:cs="Times New Roman"/>
          <w:szCs w:val="24"/>
        </w:rPr>
        <w:t xml:space="preserve"> </w:t>
      </w:r>
      <w:r w:rsidR="00065339" w:rsidRPr="002352AA">
        <w:rPr>
          <w:rFonts w:eastAsia="Times New Roman" w:cs="Times New Roman"/>
          <w:szCs w:val="24"/>
        </w:rPr>
        <w:t>otherwise purchase</w:t>
      </w:r>
      <w:r w:rsidR="002352AA" w:rsidRPr="002352AA">
        <w:rPr>
          <w:rFonts w:eastAsia="Times New Roman" w:cs="Times New Roman"/>
          <w:szCs w:val="24"/>
        </w:rPr>
        <w:t xml:space="preserve"> </w:t>
      </w:r>
      <w:r w:rsidR="00065339">
        <w:rPr>
          <w:rFonts w:eastAsia="Times New Roman" w:cs="Times New Roman"/>
          <w:szCs w:val="24"/>
        </w:rPr>
        <w:t>by</w:t>
      </w:r>
      <w:r w:rsidR="002352AA" w:rsidRPr="002352AA">
        <w:rPr>
          <w:rFonts w:eastAsia="Times New Roman" w:cs="Times New Roman"/>
          <w:szCs w:val="24"/>
        </w:rPr>
        <w:t xml:space="preserve"> </w:t>
      </w:r>
      <w:r w:rsidR="00065339" w:rsidRPr="002352AA">
        <w:rPr>
          <w:rFonts w:eastAsia="Times New Roman" w:cs="Times New Roman"/>
          <w:szCs w:val="24"/>
        </w:rPr>
        <w:t>settled</w:t>
      </w:r>
      <w:r w:rsidR="002352AA" w:rsidRPr="002352AA">
        <w:rPr>
          <w:rFonts w:eastAsia="Times New Roman" w:cs="Times New Roman"/>
          <w:szCs w:val="24"/>
        </w:rPr>
        <w:t xml:space="preserve"> </w:t>
      </w:r>
      <w:r w:rsidR="00065339" w:rsidRPr="002352AA">
        <w:rPr>
          <w:rFonts w:eastAsia="Times New Roman" w:cs="Times New Roman"/>
          <w:szCs w:val="24"/>
        </w:rPr>
        <w:t>quantity</w:t>
      </w:r>
      <w:r w:rsidR="00065339">
        <w:rPr>
          <w:rFonts w:eastAsia="Times New Roman" w:cs="Times New Roman"/>
          <w:szCs w:val="24"/>
        </w:rPr>
        <w:t xml:space="preserve"> of </w:t>
      </w:r>
      <w:r w:rsidR="00065339" w:rsidRPr="002352AA">
        <w:rPr>
          <w:rFonts w:eastAsia="Times New Roman" w:cs="Times New Roman"/>
          <w:szCs w:val="24"/>
        </w:rPr>
        <w:t>cash</w:t>
      </w:r>
      <w:r w:rsidR="002352AA" w:rsidRPr="002352AA">
        <w:rPr>
          <w:rFonts w:eastAsia="Times New Roman" w:cs="Times New Roman"/>
          <w:szCs w:val="24"/>
        </w:rPr>
        <w:t xml:space="preserve"> </w:t>
      </w:r>
      <w:r w:rsidR="00065339" w:rsidRPr="002352AA">
        <w:rPr>
          <w:rFonts w:eastAsia="Times New Roman" w:cs="Times New Roman"/>
          <w:szCs w:val="24"/>
        </w:rPr>
        <w:t>on</w:t>
      </w:r>
      <w:r w:rsidR="002352AA" w:rsidRPr="002352AA">
        <w:rPr>
          <w:rFonts w:eastAsia="Times New Roman" w:cs="Times New Roman"/>
          <w:szCs w:val="24"/>
        </w:rPr>
        <w:t xml:space="preserve"> </w:t>
      </w:r>
      <w:r w:rsidR="00065339">
        <w:rPr>
          <w:rFonts w:eastAsia="Times New Roman" w:cs="Times New Roman"/>
          <w:szCs w:val="24"/>
        </w:rPr>
        <w:t>some</w:t>
      </w:r>
      <w:r w:rsidR="002352AA" w:rsidRPr="002352AA">
        <w:rPr>
          <w:rFonts w:eastAsia="Times New Roman" w:cs="Times New Roman"/>
          <w:szCs w:val="24"/>
        </w:rPr>
        <w:t xml:space="preserve"> </w:t>
      </w:r>
      <w:r w:rsidR="00B00DF7" w:rsidRPr="002352AA">
        <w:rPr>
          <w:rFonts w:eastAsia="Times New Roman" w:cs="Times New Roman"/>
          <w:szCs w:val="24"/>
        </w:rPr>
        <w:t>particular</w:t>
      </w:r>
      <w:r w:rsidR="002352AA" w:rsidRPr="002352AA">
        <w:rPr>
          <w:rFonts w:eastAsia="Times New Roman" w:cs="Times New Roman"/>
          <w:szCs w:val="24"/>
        </w:rPr>
        <w:t xml:space="preserve"> </w:t>
      </w:r>
      <w:r w:rsidR="00065339" w:rsidRPr="002352AA">
        <w:rPr>
          <w:rFonts w:eastAsia="Times New Roman" w:cs="Times New Roman"/>
          <w:szCs w:val="24"/>
        </w:rPr>
        <w:t>moment</w:t>
      </w:r>
      <w:r w:rsidR="002352AA" w:rsidRPr="002352AA">
        <w:rPr>
          <w:rFonts w:eastAsia="Times New Roman" w:cs="Times New Roman"/>
          <w:szCs w:val="24"/>
        </w:rPr>
        <w:t xml:space="preserve"> </w:t>
      </w:r>
      <w:r w:rsidR="00065339" w:rsidRPr="002352AA">
        <w:rPr>
          <w:rFonts w:eastAsia="Times New Roman" w:cs="Times New Roman"/>
          <w:szCs w:val="24"/>
        </w:rPr>
        <w:t>at some point</w:t>
      </w:r>
      <w:r w:rsidR="002352AA" w:rsidRPr="002352AA">
        <w:rPr>
          <w:rFonts w:eastAsia="Times New Roman" w:cs="Times New Roman"/>
          <w:szCs w:val="24"/>
        </w:rPr>
        <w:t xml:space="preserve"> </w:t>
      </w:r>
      <w:r w:rsidR="00065339">
        <w:rPr>
          <w:rFonts w:eastAsia="Times New Roman" w:cs="Times New Roman"/>
          <w:szCs w:val="24"/>
        </w:rPr>
        <w:t>with</w:t>
      </w:r>
      <w:r w:rsidR="002352AA" w:rsidRPr="002352AA">
        <w:rPr>
          <w:rFonts w:eastAsia="Times New Roman" w:cs="Times New Roman"/>
          <w:szCs w:val="24"/>
        </w:rPr>
        <w:t xml:space="preserve"> </w:t>
      </w:r>
      <w:r w:rsidR="00B00DF7" w:rsidRPr="002352AA">
        <w:rPr>
          <w:rFonts w:eastAsia="Times New Roman" w:cs="Times New Roman"/>
          <w:szCs w:val="24"/>
        </w:rPr>
        <w:t>established</w:t>
      </w:r>
      <w:r w:rsidR="002352AA" w:rsidRPr="002352AA">
        <w:rPr>
          <w:rFonts w:eastAsia="Times New Roman" w:cs="Times New Roman"/>
          <w:szCs w:val="24"/>
        </w:rPr>
        <w:t xml:space="preserve"> </w:t>
      </w:r>
      <w:r w:rsidR="00065339">
        <w:rPr>
          <w:rFonts w:eastAsia="Times New Roman" w:cs="Times New Roman"/>
          <w:szCs w:val="24"/>
        </w:rPr>
        <w:t>rate of exchange.</w:t>
      </w:r>
    </w:p>
    <w:p w:rsidR="002352AA" w:rsidRPr="002352AA" w:rsidRDefault="00065339" w:rsidP="002352AA">
      <w:pPr>
        <w:spacing w:before="100" w:beforeAutospacing="1" w:after="100" w:afterAutospacing="1" w:line="360" w:lineRule="auto"/>
        <w:jc w:val="both"/>
        <w:rPr>
          <w:rFonts w:eastAsia="Times New Roman" w:cs="Times New Roman"/>
          <w:szCs w:val="24"/>
        </w:rPr>
      </w:pPr>
      <w:r w:rsidRPr="002352AA">
        <w:rPr>
          <w:rFonts w:eastAsia="Times New Roman" w:cs="Times New Roman"/>
          <w:szCs w:val="24"/>
        </w:rPr>
        <w:t>Putting into practice</w:t>
      </w:r>
      <w:r w:rsidR="002352AA" w:rsidRPr="002352AA">
        <w:rPr>
          <w:rFonts w:eastAsia="Times New Roman" w:cs="Times New Roman"/>
          <w:szCs w:val="24"/>
        </w:rPr>
        <w:t xml:space="preserve"> </w:t>
      </w:r>
      <w:r w:rsidR="007C1BC1">
        <w:rPr>
          <w:rFonts w:eastAsia="Times New Roman" w:cs="Times New Roman"/>
          <w:szCs w:val="24"/>
        </w:rPr>
        <w:t>I</w:t>
      </w:r>
      <w:r>
        <w:rPr>
          <w:rFonts w:eastAsia="Times New Roman" w:cs="Times New Roman"/>
          <w:szCs w:val="24"/>
        </w:rPr>
        <w:t xml:space="preserve"> can see</w:t>
      </w:r>
      <w:r w:rsidR="002352AA" w:rsidRPr="002352AA">
        <w:rPr>
          <w:rFonts w:eastAsia="Times New Roman" w:cs="Times New Roman"/>
          <w:szCs w:val="24"/>
        </w:rPr>
        <w:t xml:space="preserve"> </w:t>
      </w:r>
      <w:r w:rsidRPr="002352AA">
        <w:rPr>
          <w:rFonts w:eastAsia="Times New Roman" w:cs="Times New Roman"/>
          <w:szCs w:val="24"/>
        </w:rPr>
        <w:t>a mixture of</w:t>
      </w:r>
      <w:r w:rsidR="002352AA" w:rsidRPr="002352AA">
        <w:rPr>
          <w:rFonts w:eastAsia="Times New Roman" w:cs="Times New Roman"/>
          <w:szCs w:val="24"/>
        </w:rPr>
        <w:t xml:space="preserve"> </w:t>
      </w:r>
      <w:r w:rsidRPr="002352AA">
        <w:rPr>
          <w:rFonts w:eastAsia="Times New Roman" w:cs="Times New Roman"/>
          <w:szCs w:val="24"/>
        </w:rPr>
        <w:t>behavior</w:t>
      </w:r>
      <w:r w:rsidR="002352AA" w:rsidRPr="002352AA">
        <w:rPr>
          <w:rFonts w:eastAsia="Times New Roman" w:cs="Times New Roman"/>
          <w:szCs w:val="24"/>
        </w:rPr>
        <w:t xml:space="preserve"> </w:t>
      </w:r>
      <w:r w:rsidRPr="002352AA">
        <w:rPr>
          <w:rFonts w:eastAsia="Times New Roman" w:cs="Times New Roman"/>
          <w:szCs w:val="24"/>
        </w:rPr>
        <w:t>during</w:t>
      </w:r>
      <w:r w:rsidR="002352AA" w:rsidRPr="002352AA">
        <w:rPr>
          <w:rFonts w:eastAsia="Times New Roman" w:cs="Times New Roman"/>
          <w:szCs w:val="24"/>
        </w:rPr>
        <w:t xml:space="preserve"> </w:t>
      </w:r>
      <w:r w:rsidR="00C70EF9" w:rsidRPr="002352AA">
        <w:rPr>
          <w:rFonts w:eastAsia="Times New Roman" w:cs="Times New Roman"/>
          <w:szCs w:val="24"/>
        </w:rPr>
        <w:t>bond</w:t>
      </w:r>
      <w:r w:rsidR="002352AA" w:rsidRPr="002352AA">
        <w:rPr>
          <w:rFonts w:eastAsia="Times New Roman" w:cs="Times New Roman"/>
          <w:szCs w:val="24"/>
        </w:rPr>
        <w:t xml:space="preserve"> </w:t>
      </w:r>
      <w:r w:rsidR="00C70EF9" w:rsidRPr="002352AA">
        <w:rPr>
          <w:rFonts w:eastAsia="Times New Roman" w:cs="Times New Roman"/>
          <w:szCs w:val="24"/>
        </w:rPr>
        <w:t>l</w:t>
      </w:r>
      <w:r w:rsidR="00C70EF9">
        <w:rPr>
          <w:rFonts w:eastAsia="Times New Roman" w:cs="Times New Roman"/>
          <w:szCs w:val="24"/>
        </w:rPr>
        <w:t>inking</w:t>
      </w:r>
      <w:r w:rsidR="0090548F">
        <w:rPr>
          <w:rFonts w:eastAsia="Times New Roman" w:cs="Times New Roman"/>
          <w:szCs w:val="24"/>
        </w:rPr>
        <w:t xml:space="preserve"> </w:t>
      </w:r>
      <w:r w:rsidR="00C70EF9">
        <w:rPr>
          <w:rFonts w:eastAsia="Times New Roman" w:cs="Times New Roman"/>
          <w:szCs w:val="24"/>
        </w:rPr>
        <w:t>up to date</w:t>
      </w:r>
      <w:r w:rsidR="0090548F">
        <w:rPr>
          <w:rFonts w:eastAsia="Times New Roman" w:cs="Times New Roman"/>
          <w:szCs w:val="24"/>
        </w:rPr>
        <w:t xml:space="preserve"> </w:t>
      </w:r>
      <w:r w:rsidR="00C70EF9">
        <w:rPr>
          <w:rFonts w:eastAsia="Times New Roman" w:cs="Times New Roman"/>
          <w:szCs w:val="24"/>
        </w:rPr>
        <w:t>swap</w:t>
      </w:r>
      <w:r w:rsidR="0090548F">
        <w:rPr>
          <w:rFonts w:eastAsia="Times New Roman" w:cs="Times New Roman"/>
          <w:szCs w:val="24"/>
        </w:rPr>
        <w:t xml:space="preserve"> </w:t>
      </w:r>
      <w:r w:rsidR="00C70EF9">
        <w:rPr>
          <w:rFonts w:eastAsia="Times New Roman" w:cs="Times New Roman"/>
          <w:szCs w:val="24"/>
        </w:rPr>
        <w:t>pace</w:t>
      </w:r>
      <w:r w:rsidR="0090548F">
        <w:rPr>
          <w:rFonts w:eastAsia="Times New Roman" w:cs="Times New Roman"/>
          <w:szCs w:val="24"/>
        </w:rPr>
        <w:t xml:space="preserve"> </w:t>
      </w:r>
      <w:r w:rsidR="002352AA" w:rsidRPr="002352AA">
        <w:rPr>
          <w:rFonts w:eastAsia="Times New Roman" w:cs="Times New Roman"/>
          <w:szCs w:val="24"/>
        </w:rPr>
        <w:t>and the forward rate can be described. Sometimes it is given as an adjustm</w:t>
      </w:r>
      <w:r w:rsidR="0090548F">
        <w:rPr>
          <w:rFonts w:eastAsia="Times New Roman" w:cs="Times New Roman"/>
          <w:szCs w:val="24"/>
        </w:rPr>
        <w:t>ent to be made to the spot rate</w:t>
      </w:r>
      <w:r w:rsidR="002352AA" w:rsidRPr="002352AA">
        <w:rPr>
          <w:rFonts w:eastAsia="Times New Roman" w:cs="Times New Roman"/>
          <w:szCs w:val="24"/>
        </w:rPr>
        <w:t xml:space="preserve">, for example, the forward rates are </w:t>
      </w:r>
      <w:r w:rsidR="003E1329" w:rsidRPr="002352AA">
        <w:rPr>
          <w:rFonts w:eastAsia="Times New Roman" w:cs="Times New Roman"/>
          <w:szCs w:val="24"/>
        </w:rPr>
        <w:t>position</w:t>
      </w:r>
      <w:r w:rsidR="002352AA" w:rsidRPr="002352AA">
        <w:rPr>
          <w:rFonts w:eastAsia="Times New Roman" w:cs="Times New Roman"/>
          <w:szCs w:val="24"/>
        </w:rPr>
        <w:t xml:space="preserve"> directly.</w:t>
      </w:r>
    </w:p>
    <w:p w:rsidR="002352AA" w:rsidRPr="002352AA" w:rsidRDefault="002352AA" w:rsidP="002352AA">
      <w:pPr>
        <w:spacing w:before="100" w:beforeAutospacing="1" w:after="100" w:afterAutospacing="1" w:line="360" w:lineRule="auto"/>
        <w:jc w:val="both"/>
        <w:rPr>
          <w:rFonts w:eastAsia="Times New Roman" w:cs="Times New Roman"/>
          <w:szCs w:val="24"/>
        </w:rPr>
      </w:pPr>
      <w:r w:rsidRPr="002352AA">
        <w:rPr>
          <w:rFonts w:eastAsia="Times New Roman" w:cs="Times New Roman"/>
          <w:szCs w:val="24"/>
        </w:rPr>
        <w:t xml:space="preserve">However, for each spot and forward there is </w:t>
      </w:r>
      <w:r w:rsidR="00B00DF7" w:rsidRPr="002352AA">
        <w:rPr>
          <w:rFonts w:eastAsia="Times New Roman" w:cs="Times New Roman"/>
          <w:szCs w:val="24"/>
        </w:rPr>
        <w:t>constantly</w:t>
      </w:r>
      <w:r w:rsidRPr="002352AA">
        <w:rPr>
          <w:rFonts w:eastAsia="Times New Roman" w:cs="Times New Roman"/>
          <w:szCs w:val="24"/>
        </w:rPr>
        <w:t xml:space="preserve"> a </w:t>
      </w:r>
      <w:r w:rsidR="00B00DF7" w:rsidRPr="002352AA">
        <w:rPr>
          <w:rFonts w:eastAsia="Times New Roman" w:cs="Times New Roman"/>
          <w:szCs w:val="24"/>
        </w:rPr>
        <w:t>matchup</w:t>
      </w:r>
      <w:r w:rsidRPr="002352AA">
        <w:rPr>
          <w:rFonts w:eastAsia="Times New Roman" w:cs="Times New Roman"/>
          <w:szCs w:val="24"/>
        </w:rPr>
        <w:t xml:space="preserve"> of rates given. For 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8"/>
        <w:gridCol w:w="427"/>
        <w:gridCol w:w="1635"/>
      </w:tblGrid>
      <w:tr w:rsidR="002352AA" w:rsidRPr="002352AA" w:rsidTr="002352AA">
        <w:trPr>
          <w:tblCellSpacing w:w="15" w:type="dxa"/>
        </w:trPr>
        <w:tc>
          <w:tcPr>
            <w:tcW w:w="0" w:type="auto"/>
            <w:vAlign w:val="center"/>
            <w:hideMark/>
          </w:tcPr>
          <w:p w:rsidR="002352AA" w:rsidRPr="002352AA" w:rsidRDefault="002352AA" w:rsidP="002352AA">
            <w:pPr>
              <w:spacing w:after="0" w:line="360" w:lineRule="auto"/>
              <w:jc w:val="both"/>
              <w:rPr>
                <w:rFonts w:eastAsia="Times New Roman" w:cs="Times New Roman"/>
                <w:szCs w:val="24"/>
              </w:rPr>
            </w:pPr>
            <w:r w:rsidRPr="002352AA">
              <w:rPr>
                <w:rFonts w:eastAsia="Times New Roman" w:cs="Times New Roman"/>
                <w:szCs w:val="24"/>
              </w:rPr>
              <w:t>Spot </w:t>
            </w:r>
          </w:p>
        </w:tc>
        <w:tc>
          <w:tcPr>
            <w:tcW w:w="0" w:type="auto"/>
            <w:vAlign w:val="center"/>
            <w:hideMark/>
          </w:tcPr>
          <w:p w:rsidR="002352AA" w:rsidRPr="002352AA" w:rsidRDefault="002352AA" w:rsidP="002352AA">
            <w:pPr>
              <w:spacing w:after="0" w:line="360" w:lineRule="auto"/>
              <w:jc w:val="both"/>
              <w:rPr>
                <w:rFonts w:eastAsia="Times New Roman" w:cs="Times New Roman"/>
                <w:szCs w:val="24"/>
              </w:rPr>
            </w:pPr>
            <w:r w:rsidRPr="002352AA">
              <w:rPr>
                <w:rFonts w:eastAsia="Times New Roman" w:cs="Times New Roman"/>
                <w:szCs w:val="24"/>
              </w:rPr>
              <w:t>€/£ </w:t>
            </w:r>
          </w:p>
        </w:tc>
        <w:tc>
          <w:tcPr>
            <w:tcW w:w="0" w:type="auto"/>
            <w:vAlign w:val="center"/>
            <w:hideMark/>
          </w:tcPr>
          <w:p w:rsidR="002352AA" w:rsidRPr="002352AA" w:rsidRDefault="002352AA" w:rsidP="0090548F">
            <w:pPr>
              <w:spacing w:after="0" w:line="360" w:lineRule="auto"/>
              <w:jc w:val="both"/>
              <w:rPr>
                <w:rFonts w:eastAsia="Times New Roman" w:cs="Times New Roman"/>
                <w:szCs w:val="24"/>
              </w:rPr>
            </w:pPr>
            <w:r w:rsidRPr="002352AA">
              <w:rPr>
                <w:rFonts w:eastAsia="Times New Roman" w:cs="Times New Roman"/>
                <w:szCs w:val="24"/>
              </w:rPr>
              <w:t>1.</w:t>
            </w:r>
            <w:r w:rsidR="0090548F">
              <w:rPr>
                <w:rFonts w:eastAsia="Times New Roman" w:cs="Times New Roman"/>
                <w:szCs w:val="24"/>
              </w:rPr>
              <w:t>3</w:t>
            </w:r>
            <w:r w:rsidRPr="002352AA">
              <w:rPr>
                <w:rFonts w:eastAsia="Times New Roman" w:cs="Times New Roman"/>
                <w:szCs w:val="24"/>
              </w:rPr>
              <w:t>0</w:t>
            </w:r>
            <w:r w:rsidR="0090548F">
              <w:rPr>
                <w:rFonts w:eastAsia="Times New Roman" w:cs="Times New Roman"/>
                <w:szCs w:val="24"/>
              </w:rPr>
              <w:t>33</w:t>
            </w:r>
            <w:r w:rsidRPr="002352AA">
              <w:rPr>
                <w:rFonts w:eastAsia="Times New Roman" w:cs="Times New Roman"/>
                <w:szCs w:val="24"/>
              </w:rPr>
              <w:t xml:space="preserve"> – 1.</w:t>
            </w:r>
            <w:r w:rsidR="0090548F">
              <w:rPr>
                <w:rFonts w:eastAsia="Times New Roman" w:cs="Times New Roman"/>
                <w:szCs w:val="24"/>
              </w:rPr>
              <w:t>3</w:t>
            </w:r>
            <w:r w:rsidRPr="002352AA">
              <w:rPr>
                <w:rFonts w:eastAsia="Times New Roman" w:cs="Times New Roman"/>
                <w:szCs w:val="24"/>
              </w:rPr>
              <w:t>0</w:t>
            </w:r>
            <w:r w:rsidR="0090548F">
              <w:rPr>
                <w:rFonts w:eastAsia="Times New Roman" w:cs="Times New Roman"/>
                <w:szCs w:val="24"/>
              </w:rPr>
              <w:t>39</w:t>
            </w:r>
          </w:p>
        </w:tc>
      </w:tr>
      <w:tr w:rsidR="002352AA" w:rsidRPr="002352AA" w:rsidTr="002352AA">
        <w:trPr>
          <w:tblCellSpacing w:w="15" w:type="dxa"/>
        </w:trPr>
        <w:tc>
          <w:tcPr>
            <w:tcW w:w="0" w:type="auto"/>
            <w:vAlign w:val="center"/>
            <w:hideMark/>
          </w:tcPr>
          <w:p w:rsidR="002352AA" w:rsidRPr="002352AA" w:rsidRDefault="002352AA" w:rsidP="002352AA">
            <w:pPr>
              <w:spacing w:after="0" w:line="360" w:lineRule="auto"/>
              <w:jc w:val="both"/>
              <w:rPr>
                <w:rFonts w:eastAsia="Times New Roman" w:cs="Times New Roman"/>
                <w:szCs w:val="24"/>
              </w:rPr>
            </w:pPr>
            <w:r w:rsidRPr="002352AA">
              <w:rPr>
                <w:rFonts w:eastAsia="Times New Roman" w:cs="Times New Roman"/>
                <w:szCs w:val="24"/>
              </w:rPr>
              <w:br/>
              <w:t>Three-month forward rate</w:t>
            </w:r>
          </w:p>
        </w:tc>
        <w:tc>
          <w:tcPr>
            <w:tcW w:w="0" w:type="auto"/>
            <w:vAlign w:val="center"/>
            <w:hideMark/>
          </w:tcPr>
          <w:p w:rsidR="002352AA" w:rsidRPr="002352AA" w:rsidRDefault="002352AA" w:rsidP="002352AA">
            <w:pPr>
              <w:spacing w:after="0" w:line="360" w:lineRule="auto"/>
              <w:jc w:val="both"/>
              <w:rPr>
                <w:rFonts w:eastAsia="Times New Roman" w:cs="Times New Roman"/>
                <w:szCs w:val="24"/>
              </w:rPr>
            </w:pPr>
            <w:r w:rsidRPr="002352AA">
              <w:rPr>
                <w:rFonts w:eastAsia="Times New Roman" w:cs="Times New Roman"/>
                <w:szCs w:val="24"/>
              </w:rPr>
              <w:br/>
              <w:t>€/£ </w:t>
            </w:r>
          </w:p>
        </w:tc>
        <w:tc>
          <w:tcPr>
            <w:tcW w:w="0" w:type="auto"/>
            <w:vAlign w:val="center"/>
            <w:hideMark/>
          </w:tcPr>
          <w:p w:rsidR="002352AA" w:rsidRPr="002352AA" w:rsidRDefault="002352AA" w:rsidP="0090548F">
            <w:pPr>
              <w:spacing w:after="0" w:line="360" w:lineRule="auto"/>
              <w:jc w:val="both"/>
              <w:rPr>
                <w:rFonts w:eastAsia="Times New Roman" w:cs="Times New Roman"/>
                <w:szCs w:val="24"/>
              </w:rPr>
            </w:pPr>
            <w:r w:rsidRPr="002352AA">
              <w:rPr>
                <w:rFonts w:eastAsia="Times New Roman" w:cs="Times New Roman"/>
                <w:szCs w:val="24"/>
              </w:rPr>
              <w:t> </w:t>
            </w:r>
            <w:r w:rsidRPr="002352AA">
              <w:rPr>
                <w:rFonts w:eastAsia="Times New Roman" w:cs="Times New Roman"/>
                <w:szCs w:val="24"/>
              </w:rPr>
              <w:br/>
              <w:t>1.</w:t>
            </w:r>
            <w:r w:rsidR="0090548F">
              <w:rPr>
                <w:rFonts w:eastAsia="Times New Roman" w:cs="Times New Roman"/>
                <w:szCs w:val="24"/>
              </w:rPr>
              <w:t>3</w:t>
            </w:r>
            <w:r w:rsidRPr="002352AA">
              <w:rPr>
                <w:rFonts w:eastAsia="Times New Roman" w:cs="Times New Roman"/>
                <w:szCs w:val="24"/>
              </w:rPr>
              <w:t>0</w:t>
            </w:r>
            <w:r w:rsidR="0090548F">
              <w:rPr>
                <w:rFonts w:eastAsia="Times New Roman" w:cs="Times New Roman"/>
                <w:szCs w:val="24"/>
              </w:rPr>
              <w:t>25</w:t>
            </w:r>
            <w:r w:rsidRPr="002352AA">
              <w:rPr>
                <w:rFonts w:eastAsia="Times New Roman" w:cs="Times New Roman"/>
                <w:szCs w:val="24"/>
              </w:rPr>
              <w:t xml:space="preserve"> – 1.</w:t>
            </w:r>
            <w:r w:rsidR="0090548F">
              <w:rPr>
                <w:rFonts w:eastAsia="Times New Roman" w:cs="Times New Roman"/>
                <w:szCs w:val="24"/>
              </w:rPr>
              <w:t>3</w:t>
            </w:r>
            <w:r w:rsidRPr="002352AA">
              <w:rPr>
                <w:rFonts w:eastAsia="Times New Roman" w:cs="Times New Roman"/>
                <w:szCs w:val="24"/>
              </w:rPr>
              <w:t>0</w:t>
            </w:r>
            <w:r w:rsidR="0090548F">
              <w:rPr>
                <w:rFonts w:eastAsia="Times New Roman" w:cs="Times New Roman"/>
                <w:szCs w:val="24"/>
              </w:rPr>
              <w:t>37</w:t>
            </w:r>
          </w:p>
        </w:tc>
      </w:tr>
    </w:tbl>
    <w:p w:rsidR="002352AA" w:rsidRDefault="002352AA" w:rsidP="002352AA">
      <w:pPr>
        <w:spacing w:before="100" w:beforeAutospacing="1" w:after="100" w:afterAutospacing="1" w:line="360" w:lineRule="auto"/>
        <w:jc w:val="both"/>
        <w:rPr>
          <w:rFonts w:eastAsia="Times New Roman" w:cs="Times New Roman"/>
          <w:szCs w:val="24"/>
        </w:rPr>
      </w:pPr>
      <w:r w:rsidRPr="002352AA">
        <w:rPr>
          <w:rFonts w:eastAsia="Times New Roman" w:cs="Times New Roman"/>
          <w:szCs w:val="24"/>
        </w:rPr>
        <w:lastRenderedPageBreak/>
        <w:t xml:space="preserve">One of each pair is used if </w:t>
      </w:r>
      <w:r w:rsidR="007C1BC1">
        <w:rPr>
          <w:rFonts w:eastAsia="Times New Roman" w:cs="Times New Roman"/>
          <w:szCs w:val="24"/>
        </w:rPr>
        <w:t>I am</w:t>
      </w:r>
      <w:r w:rsidRPr="002352AA">
        <w:rPr>
          <w:rFonts w:eastAsia="Times New Roman" w:cs="Times New Roman"/>
          <w:szCs w:val="24"/>
        </w:rPr>
        <w:t xml:space="preserve"> going to change sterling to </w:t>
      </w:r>
      <w:r w:rsidR="0090548F" w:rsidRPr="002352AA">
        <w:rPr>
          <w:rFonts w:eastAsia="Times New Roman" w:cs="Times New Roman"/>
          <w:szCs w:val="24"/>
        </w:rPr>
        <w:t>euro</w:t>
      </w:r>
      <w:r w:rsidRPr="002352AA">
        <w:rPr>
          <w:rFonts w:eastAsia="Times New Roman" w:cs="Times New Roman"/>
          <w:szCs w:val="24"/>
        </w:rPr>
        <w:t>. So £100</w:t>
      </w:r>
      <w:r w:rsidR="0090548F">
        <w:rPr>
          <w:rFonts w:eastAsia="Times New Roman" w:cs="Times New Roman"/>
          <w:szCs w:val="24"/>
        </w:rPr>
        <w:t>0</w:t>
      </w:r>
      <w:r w:rsidRPr="002352AA">
        <w:rPr>
          <w:rFonts w:eastAsia="Times New Roman" w:cs="Times New Roman"/>
          <w:szCs w:val="24"/>
        </w:rPr>
        <w:t xml:space="preserve"> would be changed now for either €1</w:t>
      </w:r>
      <w:r w:rsidR="0090548F">
        <w:rPr>
          <w:rFonts w:eastAsia="Times New Roman" w:cs="Times New Roman"/>
          <w:szCs w:val="24"/>
        </w:rPr>
        <w:t>3</w:t>
      </w:r>
      <w:r w:rsidRPr="002352AA">
        <w:rPr>
          <w:rFonts w:eastAsia="Times New Roman" w:cs="Times New Roman"/>
          <w:szCs w:val="24"/>
        </w:rPr>
        <w:t>0</w:t>
      </w:r>
      <w:r w:rsidR="0090548F">
        <w:rPr>
          <w:rFonts w:eastAsia="Times New Roman" w:cs="Times New Roman"/>
          <w:szCs w:val="24"/>
        </w:rPr>
        <w:t>0</w:t>
      </w:r>
      <w:r w:rsidRPr="002352AA">
        <w:rPr>
          <w:rFonts w:eastAsia="Times New Roman" w:cs="Times New Roman"/>
          <w:szCs w:val="24"/>
        </w:rPr>
        <w:t>.</w:t>
      </w:r>
      <w:r w:rsidR="0090548F">
        <w:rPr>
          <w:rFonts w:eastAsia="Times New Roman" w:cs="Times New Roman"/>
          <w:szCs w:val="24"/>
        </w:rPr>
        <w:t>39</w:t>
      </w:r>
      <w:r w:rsidRPr="002352AA">
        <w:rPr>
          <w:rFonts w:eastAsia="Times New Roman" w:cs="Times New Roman"/>
          <w:szCs w:val="24"/>
        </w:rPr>
        <w:t xml:space="preserve"> or €1</w:t>
      </w:r>
      <w:r w:rsidR="0090548F">
        <w:rPr>
          <w:rFonts w:eastAsia="Times New Roman" w:cs="Times New Roman"/>
          <w:szCs w:val="24"/>
        </w:rPr>
        <w:t>3</w:t>
      </w:r>
      <w:r w:rsidRPr="002352AA">
        <w:rPr>
          <w:rFonts w:eastAsia="Times New Roman" w:cs="Times New Roman"/>
          <w:szCs w:val="24"/>
        </w:rPr>
        <w:t>0.</w:t>
      </w:r>
      <w:r w:rsidR="0090548F">
        <w:rPr>
          <w:rFonts w:eastAsia="Times New Roman" w:cs="Times New Roman"/>
          <w:szCs w:val="24"/>
        </w:rPr>
        <w:t>33</w:t>
      </w:r>
      <w:r w:rsidRPr="002352AA">
        <w:rPr>
          <w:rFonts w:eastAsia="Times New Roman" w:cs="Times New Roman"/>
          <w:szCs w:val="24"/>
        </w:rPr>
        <w:t xml:space="preserve">. </w:t>
      </w:r>
      <w:r w:rsidR="007C1BC1">
        <w:rPr>
          <w:rFonts w:eastAsia="Times New Roman" w:cs="Times New Roman"/>
          <w:szCs w:val="24"/>
        </w:rPr>
        <w:t>I</w:t>
      </w:r>
      <w:r w:rsidRPr="002352AA">
        <w:rPr>
          <w:rFonts w:eastAsia="Times New Roman" w:cs="Times New Roman"/>
          <w:szCs w:val="24"/>
        </w:rPr>
        <w:t xml:space="preserve"> </w:t>
      </w:r>
      <w:r w:rsidR="00C70EF9">
        <w:rPr>
          <w:rFonts w:eastAsia="Times New Roman" w:cs="Times New Roman"/>
          <w:szCs w:val="24"/>
        </w:rPr>
        <w:t>may</w:t>
      </w:r>
      <w:r w:rsidRPr="002352AA">
        <w:rPr>
          <w:rFonts w:eastAsia="Times New Roman" w:cs="Times New Roman"/>
          <w:szCs w:val="24"/>
        </w:rPr>
        <w:t xml:space="preserve"> </w:t>
      </w:r>
      <w:r w:rsidR="00C70EF9" w:rsidRPr="002352AA">
        <w:rPr>
          <w:rFonts w:eastAsia="Times New Roman" w:cs="Times New Roman"/>
          <w:szCs w:val="24"/>
        </w:rPr>
        <w:t>constantly</w:t>
      </w:r>
      <w:r w:rsidRPr="002352AA">
        <w:rPr>
          <w:rFonts w:eastAsia="Times New Roman" w:cs="Times New Roman"/>
          <w:szCs w:val="24"/>
        </w:rPr>
        <w:t xml:space="preserve"> </w:t>
      </w:r>
      <w:r w:rsidR="00C70EF9">
        <w:rPr>
          <w:rFonts w:eastAsia="Times New Roman" w:cs="Times New Roman"/>
          <w:szCs w:val="24"/>
        </w:rPr>
        <w:t>are</w:t>
      </w:r>
      <w:r w:rsidRPr="002352AA">
        <w:rPr>
          <w:rFonts w:eastAsia="Times New Roman" w:cs="Times New Roman"/>
          <w:szCs w:val="24"/>
        </w:rPr>
        <w:t xml:space="preserve"> </w:t>
      </w:r>
      <w:r w:rsidR="00C70EF9" w:rsidRPr="002352AA">
        <w:rPr>
          <w:rFonts w:eastAsia="Times New Roman" w:cs="Times New Roman"/>
          <w:szCs w:val="24"/>
        </w:rPr>
        <w:t>specified</w:t>
      </w:r>
      <w:r w:rsidRPr="002352AA">
        <w:rPr>
          <w:rFonts w:eastAsia="Times New Roman" w:cs="Times New Roman"/>
          <w:szCs w:val="24"/>
        </w:rPr>
        <w:t xml:space="preserve"> </w:t>
      </w:r>
      <w:r w:rsidR="00C70EF9">
        <w:rPr>
          <w:rFonts w:eastAsia="Times New Roman" w:cs="Times New Roman"/>
          <w:szCs w:val="24"/>
        </w:rPr>
        <w:t>with rate of exchange</w:t>
      </w:r>
      <w:r w:rsidRPr="002352AA">
        <w:rPr>
          <w:rFonts w:eastAsia="Times New Roman" w:cs="Times New Roman"/>
          <w:szCs w:val="24"/>
        </w:rPr>
        <w:t xml:space="preserve"> </w:t>
      </w:r>
      <w:r w:rsidR="00C70EF9">
        <w:rPr>
          <w:rFonts w:eastAsia="Times New Roman" w:cs="Times New Roman"/>
          <w:szCs w:val="24"/>
        </w:rPr>
        <w:t>that</w:t>
      </w:r>
      <w:r w:rsidRPr="002352AA">
        <w:rPr>
          <w:rFonts w:eastAsia="Times New Roman" w:cs="Times New Roman"/>
          <w:szCs w:val="24"/>
        </w:rPr>
        <w:t xml:space="preserve"> </w:t>
      </w:r>
      <w:r w:rsidR="00C70EF9" w:rsidRPr="002352AA">
        <w:rPr>
          <w:rFonts w:eastAsia="Times New Roman" w:cs="Times New Roman"/>
          <w:szCs w:val="24"/>
        </w:rPr>
        <w:t>plants</w:t>
      </w:r>
      <w:r w:rsidRPr="002352AA">
        <w:rPr>
          <w:rFonts w:eastAsia="Times New Roman" w:cs="Times New Roman"/>
          <w:szCs w:val="24"/>
        </w:rPr>
        <w:t xml:space="preserve"> </w:t>
      </w:r>
      <w:r w:rsidR="00C70EF9">
        <w:rPr>
          <w:rFonts w:eastAsia="Times New Roman" w:cs="Times New Roman"/>
          <w:szCs w:val="24"/>
        </w:rPr>
        <w:t>us</w:t>
      </w:r>
      <w:r w:rsidRPr="002352AA">
        <w:rPr>
          <w:rFonts w:eastAsia="Times New Roman" w:cs="Times New Roman"/>
          <w:szCs w:val="24"/>
        </w:rPr>
        <w:t xml:space="preserve"> </w:t>
      </w:r>
      <w:r w:rsidR="00C70EF9" w:rsidRPr="002352AA">
        <w:rPr>
          <w:rFonts w:eastAsia="Times New Roman" w:cs="Times New Roman"/>
          <w:szCs w:val="24"/>
        </w:rPr>
        <w:t>a lesser amount of</w:t>
      </w:r>
      <w:r w:rsidRPr="002352AA">
        <w:rPr>
          <w:rFonts w:eastAsia="Times New Roman" w:cs="Times New Roman"/>
          <w:szCs w:val="24"/>
        </w:rPr>
        <w:t xml:space="preserve"> </w:t>
      </w:r>
      <w:r w:rsidR="0090548F" w:rsidRPr="002352AA">
        <w:rPr>
          <w:rFonts w:eastAsia="Times New Roman" w:cs="Times New Roman"/>
          <w:szCs w:val="24"/>
        </w:rPr>
        <w:t>wealthy</w:t>
      </w:r>
      <w:r w:rsidRPr="002352AA">
        <w:rPr>
          <w:rFonts w:eastAsia="Times New Roman" w:cs="Times New Roman"/>
          <w:szCs w:val="24"/>
        </w:rPr>
        <w:t xml:space="preserve">, </w:t>
      </w:r>
      <w:r w:rsidR="00C70EF9" w:rsidRPr="002352AA">
        <w:rPr>
          <w:rFonts w:eastAsia="Times New Roman" w:cs="Times New Roman"/>
          <w:szCs w:val="24"/>
        </w:rPr>
        <w:t>thus</w:t>
      </w:r>
      <w:r w:rsidRPr="002352AA">
        <w:rPr>
          <w:rFonts w:eastAsia="Times New Roman" w:cs="Times New Roman"/>
          <w:szCs w:val="24"/>
        </w:rPr>
        <w:t xml:space="preserve"> </w:t>
      </w:r>
      <w:r w:rsidR="00C70EF9" w:rsidRPr="002352AA">
        <w:rPr>
          <w:rFonts w:eastAsia="Times New Roman" w:cs="Times New Roman"/>
          <w:szCs w:val="24"/>
        </w:rPr>
        <w:t>at this point</w:t>
      </w:r>
      <w:r w:rsidRPr="002352AA">
        <w:rPr>
          <w:rFonts w:eastAsia="Times New Roman" w:cs="Times New Roman"/>
          <w:szCs w:val="24"/>
        </w:rPr>
        <w:t xml:space="preserve"> </w:t>
      </w:r>
      <w:r w:rsidR="007C1BC1">
        <w:rPr>
          <w:rFonts w:eastAsia="Times New Roman" w:cs="Times New Roman"/>
          <w:szCs w:val="24"/>
        </w:rPr>
        <w:t>I</w:t>
      </w:r>
      <w:r w:rsidRPr="002352AA">
        <w:rPr>
          <w:rFonts w:eastAsia="Times New Roman" w:cs="Times New Roman"/>
          <w:szCs w:val="24"/>
        </w:rPr>
        <w:t xml:space="preserve"> </w:t>
      </w:r>
      <w:r w:rsidR="00C70EF9">
        <w:rPr>
          <w:rFonts w:eastAsia="Times New Roman" w:cs="Times New Roman"/>
          <w:szCs w:val="24"/>
        </w:rPr>
        <w:t>shall have a rate for 1.</w:t>
      </w:r>
      <w:r w:rsidR="0090548F">
        <w:rPr>
          <w:rFonts w:eastAsia="Times New Roman" w:cs="Times New Roman"/>
          <w:szCs w:val="24"/>
        </w:rPr>
        <w:t>3</w:t>
      </w:r>
      <w:r w:rsidR="0090548F" w:rsidRPr="002352AA">
        <w:rPr>
          <w:rFonts w:eastAsia="Times New Roman" w:cs="Times New Roman"/>
          <w:szCs w:val="24"/>
        </w:rPr>
        <w:t>0</w:t>
      </w:r>
      <w:r w:rsidR="0090548F">
        <w:rPr>
          <w:rFonts w:eastAsia="Times New Roman" w:cs="Times New Roman"/>
          <w:szCs w:val="24"/>
        </w:rPr>
        <w:t xml:space="preserve">33. </w:t>
      </w:r>
      <w:r w:rsidR="00C70EF9">
        <w:rPr>
          <w:rFonts w:eastAsia="Times New Roman" w:cs="Times New Roman"/>
          <w:szCs w:val="24"/>
        </w:rPr>
        <w:t xml:space="preserve">Whether </w:t>
      </w:r>
      <w:r w:rsidR="00A34A90" w:rsidRPr="002352AA">
        <w:rPr>
          <w:rFonts w:eastAsia="Times New Roman" w:cs="Times New Roman"/>
          <w:szCs w:val="24"/>
        </w:rPr>
        <w:t>shifting</w:t>
      </w:r>
      <w:r w:rsidRPr="002352AA">
        <w:rPr>
          <w:rFonts w:eastAsia="Times New Roman" w:cs="Times New Roman"/>
          <w:szCs w:val="24"/>
        </w:rPr>
        <w:t xml:space="preserve"> £ to </w:t>
      </w:r>
      <w:r w:rsidR="00A45286">
        <w:rPr>
          <w:rFonts w:eastAsia="Times New Roman" w:cs="Times New Roman"/>
          <w:szCs w:val="24"/>
        </w:rPr>
        <w:t xml:space="preserve">€ </w:t>
      </w:r>
      <w:r w:rsidR="00A45286" w:rsidRPr="002352AA">
        <w:rPr>
          <w:rFonts w:eastAsia="Times New Roman" w:cs="Times New Roman"/>
          <w:szCs w:val="24"/>
        </w:rPr>
        <w:t>at this instant</w:t>
      </w:r>
      <w:r w:rsidRPr="002352AA">
        <w:rPr>
          <w:rFonts w:eastAsia="Times New Roman" w:cs="Times New Roman"/>
          <w:szCs w:val="24"/>
        </w:rPr>
        <w:t xml:space="preserve">, </w:t>
      </w:r>
      <w:r w:rsidR="00A45286" w:rsidRPr="002352AA">
        <w:rPr>
          <w:rFonts w:eastAsia="Times New Roman" w:cs="Times New Roman"/>
          <w:szCs w:val="24"/>
        </w:rPr>
        <w:t>otherwise</w:t>
      </w:r>
      <w:r w:rsidR="00A45286">
        <w:rPr>
          <w:rFonts w:eastAsia="Times New Roman" w:cs="Times New Roman"/>
          <w:szCs w:val="24"/>
        </w:rPr>
        <w:t xml:space="preserve"> 1</w:t>
      </w:r>
      <w:r w:rsidRPr="002352AA">
        <w:rPr>
          <w:rFonts w:eastAsia="Times New Roman" w:cs="Times New Roman"/>
          <w:szCs w:val="24"/>
        </w:rPr>
        <w:t>.</w:t>
      </w:r>
      <w:r w:rsidR="0090548F">
        <w:rPr>
          <w:rFonts w:eastAsia="Times New Roman" w:cs="Times New Roman"/>
          <w:szCs w:val="24"/>
        </w:rPr>
        <w:t>3</w:t>
      </w:r>
      <w:r w:rsidR="0090548F" w:rsidRPr="002352AA">
        <w:rPr>
          <w:rFonts w:eastAsia="Times New Roman" w:cs="Times New Roman"/>
          <w:szCs w:val="24"/>
        </w:rPr>
        <w:t>0</w:t>
      </w:r>
      <w:r w:rsidR="0090548F">
        <w:rPr>
          <w:rFonts w:eastAsia="Times New Roman" w:cs="Times New Roman"/>
          <w:szCs w:val="24"/>
        </w:rPr>
        <w:t>25</w:t>
      </w:r>
      <w:r w:rsidR="0090548F" w:rsidRPr="002352AA">
        <w:rPr>
          <w:rFonts w:eastAsia="Times New Roman" w:cs="Times New Roman"/>
          <w:szCs w:val="24"/>
        </w:rPr>
        <w:t xml:space="preserve"> </w:t>
      </w:r>
      <w:r w:rsidR="00A45286">
        <w:rPr>
          <w:rFonts w:eastAsia="Times New Roman" w:cs="Times New Roman"/>
          <w:szCs w:val="24"/>
        </w:rPr>
        <w:t xml:space="preserve">when </w:t>
      </w:r>
      <w:r w:rsidR="007C1BC1">
        <w:rPr>
          <w:rFonts w:eastAsia="Times New Roman" w:cs="Times New Roman"/>
          <w:szCs w:val="24"/>
        </w:rPr>
        <w:t>I</w:t>
      </w:r>
      <w:r w:rsidR="0090548F">
        <w:rPr>
          <w:rFonts w:eastAsia="Times New Roman" w:cs="Times New Roman"/>
          <w:szCs w:val="24"/>
        </w:rPr>
        <w:t xml:space="preserve"> are </w:t>
      </w:r>
      <w:r w:rsidR="00A45286" w:rsidRPr="002352AA">
        <w:rPr>
          <w:rFonts w:eastAsia="Times New Roman" w:cs="Times New Roman"/>
          <w:szCs w:val="24"/>
        </w:rPr>
        <w:t>make use of</w:t>
      </w:r>
      <w:r w:rsidRPr="002352AA">
        <w:rPr>
          <w:rFonts w:eastAsia="Times New Roman" w:cs="Times New Roman"/>
          <w:szCs w:val="24"/>
        </w:rPr>
        <w:t xml:space="preserve"> a </w:t>
      </w:r>
      <w:r w:rsidR="00A45286" w:rsidRPr="002352AA">
        <w:rPr>
          <w:rFonts w:eastAsia="Times New Roman" w:cs="Times New Roman"/>
          <w:szCs w:val="24"/>
        </w:rPr>
        <w:t>frontward</w:t>
      </w:r>
      <w:r w:rsidRPr="002352AA">
        <w:rPr>
          <w:rFonts w:eastAsia="Times New Roman" w:cs="Times New Roman"/>
          <w:szCs w:val="24"/>
        </w:rPr>
        <w:t xml:space="preserve"> </w:t>
      </w:r>
      <w:r w:rsidR="00A45286" w:rsidRPr="002352AA">
        <w:rPr>
          <w:rFonts w:eastAsia="Times New Roman" w:cs="Times New Roman"/>
          <w:szCs w:val="24"/>
        </w:rPr>
        <w:t>agreement</w:t>
      </w:r>
      <w:r w:rsidRPr="002352AA">
        <w:rPr>
          <w:rFonts w:eastAsia="Times New Roman" w:cs="Times New Roman"/>
          <w:szCs w:val="24"/>
        </w:rPr>
        <w:t xml:space="preserve">. </w:t>
      </w:r>
      <w:r w:rsidR="00A45286">
        <w:rPr>
          <w:rFonts w:eastAsia="Times New Roman" w:cs="Times New Roman"/>
          <w:szCs w:val="24"/>
        </w:rPr>
        <w:t>After</w:t>
      </w:r>
      <w:r w:rsidRPr="002352AA">
        <w:rPr>
          <w:rFonts w:eastAsia="Times New Roman" w:cs="Times New Roman"/>
          <w:szCs w:val="24"/>
        </w:rPr>
        <w:t xml:space="preserve"> </w:t>
      </w:r>
      <w:r w:rsidR="007C1BC1">
        <w:rPr>
          <w:rFonts w:eastAsia="Times New Roman" w:cs="Times New Roman"/>
          <w:szCs w:val="24"/>
        </w:rPr>
        <w:t>I</w:t>
      </w:r>
      <w:r w:rsidRPr="002352AA">
        <w:rPr>
          <w:rFonts w:eastAsia="Times New Roman" w:cs="Times New Roman"/>
          <w:szCs w:val="24"/>
        </w:rPr>
        <w:t xml:space="preserve"> </w:t>
      </w:r>
      <w:r w:rsidR="007C1BC1">
        <w:rPr>
          <w:rFonts w:eastAsia="Times New Roman" w:cs="Times New Roman"/>
          <w:szCs w:val="24"/>
        </w:rPr>
        <w:t>am</w:t>
      </w:r>
      <w:r w:rsidRPr="002352AA">
        <w:rPr>
          <w:rFonts w:eastAsia="Times New Roman" w:cs="Times New Roman"/>
          <w:szCs w:val="24"/>
        </w:rPr>
        <w:t xml:space="preserve"> </w:t>
      </w:r>
      <w:r w:rsidR="00A45286" w:rsidRPr="002352AA">
        <w:rPr>
          <w:rFonts w:eastAsia="Times New Roman" w:cs="Times New Roman"/>
          <w:szCs w:val="24"/>
        </w:rPr>
        <w:t>certain</w:t>
      </w:r>
      <w:r w:rsidRPr="002352AA">
        <w:rPr>
          <w:rFonts w:eastAsia="Times New Roman" w:cs="Times New Roman"/>
          <w:szCs w:val="24"/>
        </w:rPr>
        <w:t xml:space="preserve"> </w:t>
      </w:r>
      <w:r w:rsidR="00A45286">
        <w:rPr>
          <w:rFonts w:eastAsia="Times New Roman" w:cs="Times New Roman"/>
          <w:szCs w:val="24"/>
        </w:rPr>
        <w:t>what</w:t>
      </w:r>
      <w:r w:rsidRPr="002352AA">
        <w:rPr>
          <w:rFonts w:eastAsia="Times New Roman" w:cs="Times New Roman"/>
          <w:szCs w:val="24"/>
        </w:rPr>
        <w:t xml:space="preserve"> </w:t>
      </w:r>
      <w:r w:rsidR="00A45286" w:rsidRPr="002352AA">
        <w:rPr>
          <w:rFonts w:eastAsia="Times New Roman" w:cs="Times New Roman"/>
          <w:szCs w:val="24"/>
        </w:rPr>
        <w:t>course</w:t>
      </w:r>
      <w:r w:rsidRPr="002352AA">
        <w:rPr>
          <w:rFonts w:eastAsia="Times New Roman" w:cs="Times New Roman"/>
          <w:szCs w:val="24"/>
        </w:rPr>
        <w:t xml:space="preserve"> </w:t>
      </w:r>
      <w:r w:rsidR="00A45286" w:rsidRPr="002352AA">
        <w:rPr>
          <w:rFonts w:eastAsia="Times New Roman" w:cs="Times New Roman"/>
          <w:szCs w:val="24"/>
        </w:rPr>
        <w:t>single</w:t>
      </w:r>
      <w:r w:rsidRPr="002352AA">
        <w:rPr>
          <w:rFonts w:eastAsia="Times New Roman" w:cs="Times New Roman"/>
          <w:szCs w:val="24"/>
        </w:rPr>
        <w:t xml:space="preserve"> </w:t>
      </w:r>
      <w:r w:rsidR="00A45286" w:rsidRPr="002352AA">
        <w:rPr>
          <w:rFonts w:eastAsia="Times New Roman" w:cs="Times New Roman"/>
          <w:szCs w:val="24"/>
        </w:rPr>
        <w:t>swiftness</w:t>
      </w:r>
      <w:r w:rsidRPr="002352AA">
        <w:rPr>
          <w:rFonts w:eastAsia="Times New Roman" w:cs="Times New Roman"/>
          <w:szCs w:val="24"/>
        </w:rPr>
        <w:t xml:space="preserve"> is</w:t>
      </w:r>
      <w:r w:rsidR="00A45286">
        <w:rPr>
          <w:rFonts w:eastAsia="Times New Roman" w:cs="Times New Roman"/>
          <w:szCs w:val="24"/>
        </w:rPr>
        <w:t xml:space="preserve"> going</w:t>
      </w:r>
      <w:r w:rsidRPr="002352AA">
        <w:rPr>
          <w:rFonts w:eastAsia="Times New Roman" w:cs="Times New Roman"/>
          <w:szCs w:val="24"/>
        </w:rPr>
        <w:t xml:space="preserve">, </w:t>
      </w:r>
      <w:r w:rsidR="00A45286" w:rsidRPr="002352AA">
        <w:rPr>
          <w:rFonts w:eastAsia="Times New Roman" w:cs="Times New Roman"/>
          <w:szCs w:val="24"/>
        </w:rPr>
        <w:t>further</w:t>
      </w:r>
      <w:r w:rsidRPr="002352AA">
        <w:rPr>
          <w:rFonts w:eastAsia="Times New Roman" w:cs="Times New Roman"/>
          <w:szCs w:val="24"/>
        </w:rPr>
        <w:t xml:space="preserve"> </w:t>
      </w:r>
      <w:r w:rsidR="00A45286" w:rsidRPr="002352AA">
        <w:rPr>
          <w:rFonts w:eastAsia="Times New Roman" w:cs="Times New Roman"/>
          <w:szCs w:val="24"/>
        </w:rPr>
        <w:t>charge</w:t>
      </w:r>
      <w:r w:rsidR="00D174A3">
        <w:rPr>
          <w:rFonts w:eastAsia="Times New Roman" w:cs="Times New Roman"/>
          <w:szCs w:val="24"/>
        </w:rPr>
        <w:t xml:space="preserve"> in exercise</w:t>
      </w:r>
      <w:r w:rsidRPr="002352AA">
        <w:rPr>
          <w:rFonts w:eastAsia="Times New Roman" w:cs="Times New Roman"/>
          <w:szCs w:val="24"/>
        </w:rPr>
        <w:t xml:space="preserve"> </w:t>
      </w:r>
      <w:r w:rsidR="00D174A3" w:rsidRPr="002352AA">
        <w:rPr>
          <w:rFonts w:eastAsia="Times New Roman" w:cs="Times New Roman"/>
          <w:szCs w:val="24"/>
        </w:rPr>
        <w:t>once</w:t>
      </w:r>
      <w:r w:rsidRPr="002352AA">
        <w:rPr>
          <w:rFonts w:eastAsia="Times New Roman" w:cs="Times New Roman"/>
          <w:szCs w:val="24"/>
        </w:rPr>
        <w:t xml:space="preserve"> </w:t>
      </w:r>
      <w:r w:rsidR="00D174A3" w:rsidRPr="002352AA">
        <w:rPr>
          <w:rFonts w:eastAsia="Times New Roman" w:cs="Times New Roman"/>
          <w:szCs w:val="24"/>
        </w:rPr>
        <w:t>alter</w:t>
      </w:r>
      <w:r w:rsidRPr="002352AA">
        <w:rPr>
          <w:rFonts w:eastAsia="Times New Roman" w:cs="Times New Roman"/>
          <w:szCs w:val="24"/>
        </w:rPr>
        <w:t xml:space="preserve"> the </w:t>
      </w:r>
      <w:r w:rsidR="00D174A3" w:rsidRPr="002352AA">
        <w:rPr>
          <w:rFonts w:eastAsia="Times New Roman" w:cs="Times New Roman"/>
          <w:szCs w:val="24"/>
        </w:rPr>
        <w:t>further</w:t>
      </w:r>
      <w:r w:rsidRPr="002352AA">
        <w:rPr>
          <w:rFonts w:eastAsia="Times New Roman" w:cs="Times New Roman"/>
          <w:szCs w:val="24"/>
        </w:rPr>
        <w:t xml:space="preserve"> </w:t>
      </w:r>
      <w:r w:rsidR="00D174A3" w:rsidRPr="002352AA">
        <w:rPr>
          <w:rFonts w:eastAsia="Times New Roman" w:cs="Times New Roman"/>
          <w:szCs w:val="24"/>
        </w:rPr>
        <w:t>means</w:t>
      </w:r>
      <w:r w:rsidRPr="002352AA">
        <w:rPr>
          <w:rFonts w:eastAsia="Times New Roman" w:cs="Times New Roman"/>
          <w:szCs w:val="24"/>
        </w:rPr>
        <w:t xml:space="preserve">. </w:t>
      </w:r>
    </w:p>
    <w:p w:rsidR="00D174A3" w:rsidRPr="002352AA" w:rsidRDefault="00D174A3" w:rsidP="009E5EF7">
      <w:pPr>
        <w:tabs>
          <w:tab w:val="left" w:pos="2334"/>
        </w:tabs>
        <w:spacing w:before="100" w:beforeAutospacing="1" w:after="100" w:afterAutospacing="1" w:line="360" w:lineRule="auto"/>
        <w:jc w:val="both"/>
        <w:rPr>
          <w:rFonts w:eastAsia="Times New Roman" w:cs="Times New Roman"/>
          <w:szCs w:val="24"/>
        </w:rPr>
      </w:pPr>
      <w:r>
        <w:rPr>
          <w:rFonts w:eastAsia="Times New Roman" w:cs="Times New Roman"/>
          <w:szCs w:val="24"/>
        </w:rPr>
        <w:t>So,</w:t>
      </w:r>
      <w:r w:rsidR="009E5EF7">
        <w:rPr>
          <w:rFonts w:eastAsia="Times New Roman" w:cs="Times New Roman"/>
          <w:szCs w:val="24"/>
        </w:rPr>
        <w:tab/>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4"/>
        <w:gridCol w:w="68"/>
        <w:gridCol w:w="2386"/>
        <w:gridCol w:w="30"/>
        <w:gridCol w:w="427"/>
        <w:gridCol w:w="1515"/>
      </w:tblGrid>
      <w:tr w:rsidR="00D174A3" w:rsidRPr="002352AA" w:rsidTr="00D174A3">
        <w:trPr>
          <w:tblCellSpacing w:w="15" w:type="dxa"/>
        </w:trPr>
        <w:tc>
          <w:tcPr>
            <w:tcW w:w="0" w:type="auto"/>
            <w:gridSpan w:val="4"/>
            <w:vAlign w:val="center"/>
            <w:hideMark/>
          </w:tcPr>
          <w:p w:rsidR="00D174A3" w:rsidRPr="002352AA" w:rsidRDefault="00D174A3" w:rsidP="00D174A3">
            <w:pPr>
              <w:spacing w:after="0" w:line="360" w:lineRule="auto"/>
              <w:jc w:val="both"/>
              <w:rPr>
                <w:rFonts w:eastAsia="Times New Roman" w:cs="Times New Roman"/>
                <w:szCs w:val="24"/>
              </w:rPr>
            </w:pP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r>
              <w:rPr>
                <w:rFonts w:eastAsia="Times New Roman" w:cs="Times New Roman"/>
                <w:szCs w:val="24"/>
              </w:rPr>
              <w:t>Euro to Pound</w:t>
            </w:r>
          </w:p>
        </w:tc>
      </w:tr>
      <w:tr w:rsidR="00D174A3" w:rsidRPr="002352AA" w:rsidTr="00D174A3">
        <w:trPr>
          <w:tblCellSpacing w:w="15" w:type="dxa"/>
        </w:trPr>
        <w:tc>
          <w:tcPr>
            <w:tcW w:w="0" w:type="auto"/>
            <w:gridSpan w:val="4"/>
            <w:vAlign w:val="center"/>
            <w:hideMark/>
          </w:tcPr>
          <w:p w:rsidR="00D174A3" w:rsidRPr="002352AA" w:rsidRDefault="00D174A3" w:rsidP="00D174A3">
            <w:pPr>
              <w:spacing w:after="0" w:line="360" w:lineRule="auto"/>
              <w:jc w:val="both"/>
              <w:rPr>
                <w:rFonts w:eastAsia="Times New Roman" w:cs="Times New Roman"/>
                <w:szCs w:val="24"/>
              </w:rPr>
            </w:pP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p>
        </w:tc>
      </w:tr>
      <w:tr w:rsidR="00D174A3" w:rsidRPr="002352AA" w:rsidTr="00D174A3">
        <w:trPr>
          <w:tblCellSpacing w:w="15" w:type="dxa"/>
        </w:trPr>
        <w:tc>
          <w:tcPr>
            <w:tcW w:w="0" w:type="auto"/>
            <w:gridSpan w:val="4"/>
            <w:vAlign w:val="center"/>
            <w:hideMark/>
          </w:tcPr>
          <w:p w:rsidR="00D174A3" w:rsidRPr="002352AA" w:rsidRDefault="00D174A3" w:rsidP="00D174A3">
            <w:pPr>
              <w:spacing w:after="0" w:line="360" w:lineRule="auto"/>
              <w:jc w:val="both"/>
              <w:rPr>
                <w:rFonts w:eastAsia="Times New Roman" w:cs="Times New Roman"/>
                <w:szCs w:val="24"/>
              </w:rPr>
            </w:pPr>
            <w:r w:rsidRPr="002352AA">
              <w:rPr>
                <w:rFonts w:eastAsia="Times New Roman" w:cs="Times New Roman"/>
                <w:szCs w:val="24"/>
              </w:rPr>
              <w:t>Spot </w:t>
            </w: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r w:rsidRPr="002352AA">
              <w:rPr>
                <w:rFonts w:eastAsia="Times New Roman" w:cs="Times New Roman"/>
                <w:szCs w:val="24"/>
              </w:rPr>
              <w:t>€/£ </w:t>
            </w: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r w:rsidRPr="002352AA">
              <w:rPr>
                <w:rFonts w:eastAsia="Times New Roman" w:cs="Times New Roman"/>
                <w:szCs w:val="24"/>
              </w:rPr>
              <w:t>1.</w:t>
            </w:r>
            <w:r>
              <w:rPr>
                <w:rFonts w:eastAsia="Times New Roman" w:cs="Times New Roman"/>
                <w:szCs w:val="24"/>
              </w:rPr>
              <w:t>3</w:t>
            </w:r>
            <w:r w:rsidRPr="002352AA">
              <w:rPr>
                <w:rFonts w:eastAsia="Times New Roman" w:cs="Times New Roman"/>
                <w:szCs w:val="24"/>
              </w:rPr>
              <w:t>0</w:t>
            </w:r>
            <w:r>
              <w:rPr>
                <w:rFonts w:eastAsia="Times New Roman" w:cs="Times New Roman"/>
                <w:szCs w:val="24"/>
              </w:rPr>
              <w:t>39</w:t>
            </w:r>
            <w:r w:rsidRPr="002352AA">
              <w:rPr>
                <w:rFonts w:eastAsia="Times New Roman" w:cs="Times New Roman"/>
                <w:szCs w:val="24"/>
              </w:rPr>
              <w:t xml:space="preserve">  1.</w:t>
            </w:r>
            <w:r>
              <w:rPr>
                <w:rFonts w:eastAsia="Times New Roman" w:cs="Times New Roman"/>
                <w:szCs w:val="24"/>
              </w:rPr>
              <w:t>3</w:t>
            </w:r>
            <w:r w:rsidRPr="002352AA">
              <w:rPr>
                <w:rFonts w:eastAsia="Times New Roman" w:cs="Times New Roman"/>
                <w:szCs w:val="24"/>
              </w:rPr>
              <w:t>0</w:t>
            </w:r>
            <w:r>
              <w:rPr>
                <w:rFonts w:eastAsia="Times New Roman" w:cs="Times New Roman"/>
                <w:szCs w:val="24"/>
              </w:rPr>
              <w:t>33</w:t>
            </w:r>
          </w:p>
        </w:tc>
      </w:tr>
      <w:tr w:rsidR="00D174A3" w:rsidRPr="002352AA" w:rsidTr="00D174A3">
        <w:trPr>
          <w:tblCellSpacing w:w="15" w:type="dxa"/>
        </w:trPr>
        <w:tc>
          <w:tcPr>
            <w:tcW w:w="0" w:type="auto"/>
            <w:gridSpan w:val="4"/>
            <w:vAlign w:val="center"/>
            <w:hideMark/>
          </w:tcPr>
          <w:p w:rsidR="00D174A3" w:rsidRPr="002352AA" w:rsidRDefault="00D174A3" w:rsidP="00D174A3">
            <w:pPr>
              <w:spacing w:after="0" w:line="360" w:lineRule="auto"/>
              <w:jc w:val="both"/>
              <w:rPr>
                <w:rFonts w:eastAsia="Times New Roman" w:cs="Times New Roman"/>
                <w:szCs w:val="24"/>
              </w:rPr>
            </w:pPr>
            <w:r w:rsidRPr="002352AA">
              <w:rPr>
                <w:rFonts w:eastAsia="Times New Roman" w:cs="Times New Roman"/>
                <w:szCs w:val="24"/>
              </w:rPr>
              <w:br/>
              <w:t>Three-month forward rate</w:t>
            </w: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r w:rsidRPr="002352AA">
              <w:rPr>
                <w:rFonts w:eastAsia="Times New Roman" w:cs="Times New Roman"/>
                <w:szCs w:val="24"/>
              </w:rPr>
              <w:br/>
              <w:t>€/£ </w:t>
            </w: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r w:rsidRPr="002352AA">
              <w:rPr>
                <w:rFonts w:eastAsia="Times New Roman" w:cs="Times New Roman"/>
                <w:szCs w:val="24"/>
              </w:rPr>
              <w:t> </w:t>
            </w:r>
            <w:r w:rsidRPr="002352AA">
              <w:rPr>
                <w:rFonts w:eastAsia="Times New Roman" w:cs="Times New Roman"/>
                <w:szCs w:val="24"/>
              </w:rPr>
              <w:br/>
              <w:t>1.</w:t>
            </w:r>
            <w:r>
              <w:rPr>
                <w:rFonts w:eastAsia="Times New Roman" w:cs="Times New Roman"/>
                <w:szCs w:val="24"/>
              </w:rPr>
              <w:t>3</w:t>
            </w:r>
            <w:r w:rsidRPr="002352AA">
              <w:rPr>
                <w:rFonts w:eastAsia="Times New Roman" w:cs="Times New Roman"/>
                <w:szCs w:val="24"/>
              </w:rPr>
              <w:t>0</w:t>
            </w:r>
            <w:r>
              <w:rPr>
                <w:rFonts w:eastAsia="Times New Roman" w:cs="Times New Roman"/>
                <w:szCs w:val="24"/>
              </w:rPr>
              <w:t>37</w:t>
            </w:r>
            <w:r w:rsidRPr="002352AA">
              <w:rPr>
                <w:rFonts w:eastAsia="Times New Roman" w:cs="Times New Roman"/>
                <w:szCs w:val="24"/>
              </w:rPr>
              <w:t xml:space="preserve">  1.</w:t>
            </w:r>
            <w:r>
              <w:rPr>
                <w:rFonts w:eastAsia="Times New Roman" w:cs="Times New Roman"/>
                <w:szCs w:val="24"/>
              </w:rPr>
              <w:t>3</w:t>
            </w:r>
            <w:r w:rsidRPr="002352AA">
              <w:rPr>
                <w:rFonts w:eastAsia="Times New Roman" w:cs="Times New Roman"/>
                <w:szCs w:val="24"/>
              </w:rPr>
              <w:t>0</w:t>
            </w:r>
            <w:r>
              <w:rPr>
                <w:rFonts w:eastAsia="Times New Roman" w:cs="Times New Roman"/>
                <w:szCs w:val="24"/>
              </w:rPr>
              <w:t>25</w:t>
            </w:r>
          </w:p>
        </w:tc>
      </w:tr>
      <w:tr w:rsidR="00D174A3" w:rsidRPr="002352AA" w:rsidTr="00D174A3">
        <w:trPr>
          <w:gridAfter w:val="3"/>
          <w:tblCellSpacing w:w="15" w:type="dxa"/>
        </w:trPr>
        <w:tc>
          <w:tcPr>
            <w:tcW w:w="0" w:type="auto"/>
            <w:vAlign w:val="center"/>
            <w:hideMark/>
          </w:tcPr>
          <w:p w:rsidR="00D174A3" w:rsidRPr="002352AA" w:rsidRDefault="00D174A3" w:rsidP="00D174A3">
            <w:pPr>
              <w:spacing w:after="0" w:line="360" w:lineRule="auto"/>
              <w:jc w:val="both"/>
              <w:rPr>
                <w:rFonts w:eastAsia="Times New Roman" w:cs="Times New Roman"/>
                <w:szCs w:val="24"/>
              </w:rPr>
            </w:pPr>
          </w:p>
        </w:tc>
        <w:tc>
          <w:tcPr>
            <w:tcW w:w="0" w:type="auto"/>
            <w:vAlign w:val="center"/>
            <w:hideMark/>
          </w:tcPr>
          <w:p w:rsidR="00D174A3" w:rsidRPr="002352AA" w:rsidRDefault="00D174A3" w:rsidP="00D174A3">
            <w:pPr>
              <w:spacing w:after="0" w:line="360" w:lineRule="auto"/>
              <w:jc w:val="both"/>
              <w:rPr>
                <w:rFonts w:eastAsia="Times New Roman" w:cs="Times New Roman"/>
                <w:szCs w:val="24"/>
              </w:rPr>
            </w:pPr>
          </w:p>
        </w:tc>
        <w:tc>
          <w:tcPr>
            <w:tcW w:w="2208" w:type="dxa"/>
            <w:vAlign w:val="center"/>
            <w:hideMark/>
          </w:tcPr>
          <w:p w:rsidR="00D174A3" w:rsidRPr="002352AA" w:rsidRDefault="00D174A3" w:rsidP="00D174A3">
            <w:pPr>
              <w:spacing w:after="0" w:line="360" w:lineRule="auto"/>
              <w:jc w:val="both"/>
              <w:rPr>
                <w:rFonts w:eastAsia="Times New Roman" w:cs="Times New Roman"/>
                <w:szCs w:val="24"/>
              </w:rPr>
            </w:pPr>
          </w:p>
        </w:tc>
      </w:tr>
    </w:tbl>
    <w:p w:rsidR="002352AA" w:rsidRPr="002352AA" w:rsidRDefault="00D174A3" w:rsidP="002352AA">
      <w:pPr>
        <w:spacing w:before="100" w:beforeAutospacing="1" w:after="100" w:afterAutospacing="1" w:line="360" w:lineRule="auto"/>
        <w:jc w:val="both"/>
        <w:rPr>
          <w:rFonts w:eastAsia="Times New Roman" w:cs="Times New Roman"/>
          <w:szCs w:val="24"/>
        </w:rPr>
      </w:pPr>
      <w:r>
        <w:rPr>
          <w:rFonts w:eastAsia="Times New Roman" w:cs="Times New Roman"/>
          <w:szCs w:val="24"/>
        </w:rPr>
        <w:br w:type="textWrapping" w:clear="all"/>
      </w:r>
      <w:r w:rsidRPr="002352AA">
        <w:rPr>
          <w:rFonts w:eastAsia="Times New Roman" w:cs="Times New Roman"/>
          <w:szCs w:val="24"/>
        </w:rPr>
        <w:t>Presuming</w:t>
      </w:r>
      <w:r w:rsidR="002352AA" w:rsidRPr="002352AA">
        <w:rPr>
          <w:rFonts w:eastAsia="Times New Roman" w:cs="Times New Roman"/>
          <w:szCs w:val="24"/>
        </w:rPr>
        <w:t xml:space="preserve"> </w:t>
      </w:r>
      <w:r w:rsidR="009E5EF7">
        <w:rPr>
          <w:rFonts w:eastAsia="Times New Roman" w:cs="Times New Roman"/>
          <w:szCs w:val="24"/>
        </w:rPr>
        <w:t xml:space="preserve">I have </w:t>
      </w:r>
      <w:r w:rsidR="004A6B04">
        <w:rPr>
          <w:rFonts w:eastAsia="Times New Roman" w:cs="Times New Roman"/>
          <w:szCs w:val="24"/>
        </w:rPr>
        <w:t>carry out</w:t>
      </w:r>
      <w:r w:rsidR="002352AA" w:rsidRPr="002352AA">
        <w:rPr>
          <w:rFonts w:eastAsia="Times New Roman" w:cs="Times New Roman"/>
          <w:szCs w:val="24"/>
        </w:rPr>
        <w:t xml:space="preserve"> </w:t>
      </w:r>
      <w:r w:rsidR="004A6B04" w:rsidRPr="002352AA">
        <w:rPr>
          <w:rFonts w:eastAsia="Times New Roman" w:cs="Times New Roman"/>
          <w:szCs w:val="24"/>
        </w:rPr>
        <w:t>industry</w:t>
      </w:r>
      <w:r w:rsidR="002352AA" w:rsidRPr="002352AA">
        <w:rPr>
          <w:rFonts w:eastAsia="Times New Roman" w:cs="Times New Roman"/>
          <w:szCs w:val="24"/>
        </w:rPr>
        <w:t xml:space="preserve"> </w:t>
      </w:r>
      <w:r w:rsidR="004A6B04" w:rsidRPr="002352AA">
        <w:rPr>
          <w:rFonts w:eastAsia="Times New Roman" w:cs="Times New Roman"/>
          <w:szCs w:val="24"/>
        </w:rPr>
        <w:t>within</w:t>
      </w:r>
      <w:r w:rsidR="002352AA" w:rsidRPr="002352AA">
        <w:rPr>
          <w:rFonts w:eastAsia="Times New Roman" w:cs="Times New Roman"/>
          <w:szCs w:val="24"/>
        </w:rPr>
        <w:t xml:space="preserve"> </w:t>
      </w:r>
      <w:r w:rsidR="000F7E12">
        <w:rPr>
          <w:rFonts w:eastAsia="Times New Roman" w:cs="Times New Roman"/>
          <w:szCs w:val="24"/>
        </w:rPr>
        <w:t>Spain</w:t>
      </w:r>
      <w:r w:rsidR="002352AA" w:rsidRPr="002352AA">
        <w:rPr>
          <w:rFonts w:eastAsia="Times New Roman" w:cs="Times New Roman"/>
          <w:szCs w:val="24"/>
        </w:rPr>
        <w:t xml:space="preserve">, </w:t>
      </w:r>
      <w:r w:rsidR="004A6B04" w:rsidRPr="002352AA">
        <w:rPr>
          <w:rFonts w:eastAsia="Times New Roman" w:cs="Times New Roman"/>
          <w:szCs w:val="24"/>
        </w:rPr>
        <w:t>sell</w:t>
      </w:r>
      <w:r w:rsidR="004A6B04">
        <w:rPr>
          <w:rFonts w:eastAsia="Times New Roman" w:cs="Times New Roman"/>
          <w:szCs w:val="24"/>
        </w:rPr>
        <w:t>ing</w:t>
      </w:r>
      <w:r w:rsidR="004A6B04" w:rsidRPr="002352AA">
        <w:rPr>
          <w:rFonts w:eastAsia="Times New Roman" w:cs="Times New Roman"/>
          <w:szCs w:val="24"/>
        </w:rPr>
        <w:t xml:space="preserve"> abroad</w:t>
      </w:r>
      <w:r w:rsidR="002352AA" w:rsidRPr="002352AA">
        <w:rPr>
          <w:rFonts w:eastAsia="Times New Roman" w:cs="Times New Roman"/>
          <w:szCs w:val="24"/>
        </w:rPr>
        <w:t xml:space="preserve"> to </w:t>
      </w:r>
      <w:r w:rsidR="004A6B04">
        <w:rPr>
          <w:rFonts w:eastAsia="Times New Roman" w:cs="Times New Roman"/>
          <w:szCs w:val="24"/>
        </w:rPr>
        <w:t>United Kingdom</w:t>
      </w:r>
      <w:r w:rsidR="002352AA" w:rsidRPr="002352AA">
        <w:rPr>
          <w:rFonts w:eastAsia="Times New Roman" w:cs="Times New Roman"/>
          <w:szCs w:val="24"/>
        </w:rPr>
        <w:t xml:space="preserve">. </w:t>
      </w:r>
      <w:r w:rsidR="007C1BC1">
        <w:rPr>
          <w:rFonts w:eastAsia="Times New Roman" w:cs="Times New Roman"/>
          <w:szCs w:val="24"/>
        </w:rPr>
        <w:t>I</w:t>
      </w:r>
      <w:r w:rsidR="002352AA" w:rsidRPr="002352AA">
        <w:rPr>
          <w:rFonts w:eastAsia="Times New Roman" w:cs="Times New Roman"/>
          <w:szCs w:val="24"/>
        </w:rPr>
        <w:t xml:space="preserve"> have </w:t>
      </w:r>
      <w:r w:rsidR="004A6B04" w:rsidRPr="002352AA">
        <w:rPr>
          <w:rFonts w:eastAsia="Times New Roman" w:cs="Times New Roman"/>
          <w:szCs w:val="24"/>
        </w:rPr>
        <w:t>settled</w:t>
      </w:r>
      <w:r w:rsidR="002352AA" w:rsidRPr="002352AA">
        <w:rPr>
          <w:rFonts w:eastAsia="Times New Roman" w:cs="Times New Roman"/>
          <w:szCs w:val="24"/>
        </w:rPr>
        <w:t xml:space="preserve"> </w:t>
      </w:r>
      <w:r w:rsidR="004A6B04" w:rsidRPr="002352AA">
        <w:rPr>
          <w:rFonts w:eastAsia="Times New Roman" w:cs="Times New Roman"/>
          <w:szCs w:val="24"/>
        </w:rPr>
        <w:t>with the intention of</w:t>
      </w:r>
      <w:r w:rsidR="002352AA" w:rsidRPr="002352AA">
        <w:rPr>
          <w:rFonts w:eastAsia="Times New Roman" w:cs="Times New Roman"/>
          <w:szCs w:val="24"/>
        </w:rPr>
        <w:t xml:space="preserve"> </w:t>
      </w:r>
      <w:r w:rsidR="004A6B04">
        <w:rPr>
          <w:rFonts w:eastAsia="Times New Roman" w:cs="Times New Roman"/>
          <w:szCs w:val="24"/>
        </w:rPr>
        <w:t>to</w:t>
      </w:r>
      <w:r w:rsidR="002352AA" w:rsidRPr="002352AA">
        <w:rPr>
          <w:rFonts w:eastAsia="Times New Roman" w:cs="Times New Roman"/>
          <w:szCs w:val="24"/>
        </w:rPr>
        <w:t xml:space="preserve"> </w:t>
      </w:r>
      <w:r w:rsidR="004A6B04" w:rsidRPr="002352AA">
        <w:rPr>
          <w:rFonts w:eastAsia="Times New Roman" w:cs="Times New Roman"/>
          <w:szCs w:val="24"/>
        </w:rPr>
        <w:t>deal</w:t>
      </w:r>
      <w:r w:rsidR="002352AA" w:rsidRPr="002352AA">
        <w:rPr>
          <w:rFonts w:eastAsia="Times New Roman" w:cs="Times New Roman"/>
          <w:szCs w:val="24"/>
        </w:rPr>
        <w:t xml:space="preserve"> is </w:t>
      </w:r>
      <w:r w:rsidR="004A6B04" w:rsidRPr="002352AA">
        <w:rPr>
          <w:rFonts w:eastAsia="Times New Roman" w:cs="Times New Roman"/>
          <w:szCs w:val="24"/>
        </w:rPr>
        <w:t>merit</w:t>
      </w:r>
      <w:r w:rsidR="004A6B04">
        <w:rPr>
          <w:rFonts w:eastAsia="Times New Roman" w:cs="Times New Roman"/>
          <w:szCs w:val="24"/>
        </w:rPr>
        <w:t>ed</w:t>
      </w:r>
      <w:r w:rsidR="002352AA" w:rsidRPr="002352AA">
        <w:rPr>
          <w:rFonts w:eastAsia="Times New Roman" w:cs="Times New Roman"/>
          <w:szCs w:val="24"/>
        </w:rPr>
        <w:t xml:space="preserve"> £</w:t>
      </w:r>
      <w:r w:rsidR="000F7E12">
        <w:rPr>
          <w:rFonts w:eastAsia="Times New Roman" w:cs="Times New Roman"/>
          <w:szCs w:val="24"/>
        </w:rPr>
        <w:t>6</w:t>
      </w:r>
      <w:r w:rsidR="002352AA" w:rsidRPr="002352AA">
        <w:rPr>
          <w:rFonts w:eastAsia="Times New Roman" w:cs="Times New Roman"/>
          <w:szCs w:val="24"/>
        </w:rPr>
        <w:t>00,</w:t>
      </w:r>
      <w:r w:rsidR="004A6B04">
        <w:rPr>
          <w:rFonts w:eastAsia="Times New Roman" w:cs="Times New Roman"/>
          <w:szCs w:val="24"/>
        </w:rPr>
        <w:t>000</w:t>
      </w:r>
      <w:r w:rsidR="002352AA" w:rsidRPr="002352AA">
        <w:rPr>
          <w:rFonts w:eastAsia="Times New Roman" w:cs="Times New Roman"/>
          <w:szCs w:val="24"/>
        </w:rPr>
        <w:t xml:space="preserve"> </w:t>
      </w:r>
      <w:r w:rsidR="004A6B04" w:rsidRPr="002352AA">
        <w:rPr>
          <w:rFonts w:eastAsia="Times New Roman" w:cs="Times New Roman"/>
          <w:szCs w:val="24"/>
        </w:rPr>
        <w:t>chosen</w:t>
      </w:r>
      <w:r w:rsidR="00FC0024">
        <w:rPr>
          <w:rFonts w:eastAsia="Times New Roman" w:cs="Times New Roman"/>
          <w:szCs w:val="24"/>
        </w:rPr>
        <w:t xml:space="preserve"> to</w:t>
      </w:r>
      <w:r w:rsidR="002352AA" w:rsidRPr="002352AA">
        <w:rPr>
          <w:rFonts w:eastAsia="Times New Roman" w:cs="Times New Roman"/>
          <w:szCs w:val="24"/>
        </w:rPr>
        <w:t xml:space="preserve"> </w:t>
      </w:r>
      <w:r w:rsidR="004A6B04">
        <w:rPr>
          <w:rFonts w:eastAsia="Times New Roman" w:cs="Times New Roman"/>
          <w:szCs w:val="24"/>
        </w:rPr>
        <w:t>obtain</w:t>
      </w:r>
      <w:r w:rsidR="002352AA" w:rsidRPr="002352AA">
        <w:rPr>
          <w:rFonts w:eastAsia="Times New Roman" w:cs="Times New Roman"/>
          <w:szCs w:val="24"/>
        </w:rPr>
        <w:t xml:space="preserve"> </w:t>
      </w:r>
      <w:r w:rsidR="00FC0024" w:rsidRPr="002352AA">
        <w:rPr>
          <w:rFonts w:eastAsia="Times New Roman" w:cs="Times New Roman"/>
          <w:szCs w:val="24"/>
        </w:rPr>
        <w:t>within</w:t>
      </w:r>
      <w:r w:rsidR="002352AA" w:rsidRPr="002352AA">
        <w:rPr>
          <w:rFonts w:eastAsia="Times New Roman" w:cs="Times New Roman"/>
          <w:szCs w:val="24"/>
        </w:rPr>
        <w:t xml:space="preserve"> </w:t>
      </w:r>
      <w:r w:rsidR="004A6B04">
        <w:rPr>
          <w:rFonts w:eastAsia="Times New Roman" w:cs="Times New Roman"/>
          <w:szCs w:val="24"/>
        </w:rPr>
        <w:t>3 month</w:t>
      </w:r>
      <w:r w:rsidR="00FC0024">
        <w:rPr>
          <w:rFonts w:eastAsia="Times New Roman" w:cs="Times New Roman"/>
          <w:szCs w:val="24"/>
        </w:rPr>
        <w:t>.</w:t>
      </w:r>
      <w:r w:rsidR="002352AA" w:rsidRPr="002352AA">
        <w:rPr>
          <w:rFonts w:eastAsia="Times New Roman" w:cs="Times New Roman"/>
          <w:szCs w:val="24"/>
        </w:rPr>
        <w:t xml:space="preserve"> </w:t>
      </w:r>
      <w:r w:rsidR="007C1BC1">
        <w:rPr>
          <w:rFonts w:eastAsia="Times New Roman" w:cs="Times New Roman"/>
          <w:szCs w:val="24"/>
        </w:rPr>
        <w:t>I</w:t>
      </w:r>
      <w:r w:rsidR="00FC0024">
        <w:rPr>
          <w:rFonts w:eastAsia="Times New Roman" w:cs="Times New Roman"/>
          <w:szCs w:val="24"/>
        </w:rPr>
        <w:t xml:space="preserve"> have desire for</w:t>
      </w:r>
      <w:r w:rsidR="002352AA" w:rsidRPr="002352AA">
        <w:rPr>
          <w:rFonts w:eastAsia="Times New Roman" w:cs="Times New Roman"/>
          <w:szCs w:val="24"/>
        </w:rPr>
        <w:t xml:space="preserve"> </w:t>
      </w:r>
      <w:r w:rsidR="00FC0024">
        <w:rPr>
          <w:rFonts w:eastAsia="Times New Roman" w:cs="Times New Roman"/>
          <w:szCs w:val="24"/>
        </w:rPr>
        <w:t>hedge</w:t>
      </w:r>
      <w:r w:rsidR="002352AA" w:rsidRPr="002352AA">
        <w:rPr>
          <w:rFonts w:eastAsia="Times New Roman" w:cs="Times New Roman"/>
          <w:szCs w:val="24"/>
        </w:rPr>
        <w:t xml:space="preserve"> </w:t>
      </w:r>
      <w:r w:rsidR="00FC0024">
        <w:rPr>
          <w:rFonts w:eastAsia="Times New Roman" w:cs="Times New Roman"/>
          <w:szCs w:val="24"/>
        </w:rPr>
        <w:t>en route for</w:t>
      </w:r>
      <w:r w:rsidR="000F7E12">
        <w:rPr>
          <w:rFonts w:eastAsia="Times New Roman" w:cs="Times New Roman"/>
          <w:szCs w:val="24"/>
        </w:rPr>
        <w:t xml:space="preserve"> </w:t>
      </w:r>
      <w:r w:rsidR="00FC0024">
        <w:rPr>
          <w:rFonts w:eastAsia="Times New Roman" w:cs="Times New Roman"/>
          <w:szCs w:val="24"/>
        </w:rPr>
        <w:t>trim down</w:t>
      </w:r>
      <w:r w:rsidR="000F7E12">
        <w:rPr>
          <w:rFonts w:eastAsia="Times New Roman" w:cs="Times New Roman"/>
          <w:szCs w:val="24"/>
        </w:rPr>
        <w:t xml:space="preserve"> </w:t>
      </w:r>
      <w:r w:rsidR="007C1BC1">
        <w:rPr>
          <w:rFonts w:eastAsia="Times New Roman" w:cs="Times New Roman"/>
          <w:szCs w:val="24"/>
        </w:rPr>
        <w:t>my</w:t>
      </w:r>
      <w:r w:rsidR="000F7E12">
        <w:rPr>
          <w:rFonts w:eastAsia="Times New Roman" w:cs="Times New Roman"/>
          <w:szCs w:val="24"/>
        </w:rPr>
        <w:t xml:space="preserve"> </w:t>
      </w:r>
      <w:r w:rsidR="00FC0024">
        <w:rPr>
          <w:rFonts w:eastAsia="Times New Roman" w:cs="Times New Roman"/>
          <w:szCs w:val="24"/>
        </w:rPr>
        <w:t>threat</w:t>
      </w:r>
      <w:r w:rsidR="002352AA" w:rsidRPr="002352AA">
        <w:rPr>
          <w:rFonts w:eastAsia="Times New Roman" w:cs="Times New Roman"/>
          <w:szCs w:val="24"/>
        </w:rPr>
        <w:t xml:space="preserve"> </w:t>
      </w:r>
      <w:r w:rsidR="00FC0024">
        <w:rPr>
          <w:rFonts w:eastAsia="Times New Roman" w:cs="Times New Roman"/>
          <w:szCs w:val="24"/>
        </w:rPr>
        <w:t>of an odd with</w:t>
      </w:r>
      <w:r w:rsidR="002352AA" w:rsidRPr="002352AA">
        <w:rPr>
          <w:rFonts w:eastAsia="Times New Roman" w:cs="Times New Roman"/>
          <w:szCs w:val="24"/>
        </w:rPr>
        <w:t xml:space="preserve"> </w:t>
      </w:r>
      <w:r w:rsidR="00FC0024" w:rsidRPr="002352AA">
        <w:rPr>
          <w:rFonts w:eastAsia="Times New Roman" w:cs="Times New Roman"/>
          <w:szCs w:val="24"/>
        </w:rPr>
        <w:t>notes</w:t>
      </w:r>
      <w:r w:rsidR="002352AA" w:rsidRPr="002352AA">
        <w:rPr>
          <w:rFonts w:eastAsia="Times New Roman" w:cs="Times New Roman"/>
          <w:szCs w:val="24"/>
        </w:rPr>
        <w:t xml:space="preserve"> </w:t>
      </w:r>
      <w:r w:rsidR="00FC0024" w:rsidRPr="002352AA">
        <w:rPr>
          <w:rFonts w:eastAsia="Times New Roman" w:cs="Times New Roman"/>
          <w:szCs w:val="24"/>
        </w:rPr>
        <w:t>activities</w:t>
      </w:r>
      <w:r w:rsidR="002352AA" w:rsidRPr="002352AA">
        <w:rPr>
          <w:rFonts w:eastAsia="Times New Roman" w:cs="Times New Roman"/>
          <w:szCs w:val="24"/>
        </w:rPr>
        <w:t>.</w:t>
      </w:r>
    </w:p>
    <w:p w:rsidR="003B028F" w:rsidRDefault="00FC0024" w:rsidP="0071031B">
      <w:pPr>
        <w:pStyle w:val="ListParagraph"/>
        <w:numPr>
          <w:ilvl w:val="0"/>
          <w:numId w:val="60"/>
        </w:numPr>
        <w:spacing w:before="100" w:beforeAutospacing="1" w:after="100" w:afterAutospacing="1" w:line="360" w:lineRule="auto"/>
        <w:jc w:val="both"/>
        <w:rPr>
          <w:rFonts w:eastAsia="Times New Roman" w:cs="Times New Roman"/>
          <w:szCs w:val="24"/>
        </w:rPr>
      </w:pPr>
      <w:r>
        <w:rPr>
          <w:rFonts w:eastAsia="Times New Roman" w:cs="Times New Roman"/>
          <w:szCs w:val="24"/>
        </w:rPr>
        <w:t>D</w:t>
      </w:r>
      <w:r w:rsidRPr="00FC0024">
        <w:rPr>
          <w:rFonts w:eastAsia="Times New Roman" w:cs="Times New Roman"/>
          <w:szCs w:val="24"/>
        </w:rPr>
        <w:t>uring</w:t>
      </w:r>
      <w:r w:rsidR="002352AA" w:rsidRPr="00FC0024">
        <w:rPr>
          <w:rFonts w:eastAsia="Times New Roman" w:cs="Times New Roman"/>
          <w:szCs w:val="24"/>
        </w:rPr>
        <w:t xml:space="preserve"> </w:t>
      </w:r>
      <w:r>
        <w:rPr>
          <w:rFonts w:eastAsia="Times New Roman" w:cs="Times New Roman"/>
          <w:szCs w:val="24"/>
        </w:rPr>
        <w:t>3 month</w:t>
      </w:r>
      <w:r w:rsidR="002352AA" w:rsidRPr="00FC0024">
        <w:rPr>
          <w:rFonts w:eastAsia="Times New Roman" w:cs="Times New Roman"/>
          <w:szCs w:val="24"/>
        </w:rPr>
        <w:t xml:space="preserve"> </w:t>
      </w:r>
      <w:r w:rsidR="009E5EF7">
        <w:rPr>
          <w:rFonts w:eastAsia="Times New Roman" w:cs="Times New Roman"/>
          <w:szCs w:val="24"/>
        </w:rPr>
        <w:t>my</w:t>
      </w:r>
      <w:r w:rsidR="002352AA" w:rsidRPr="00FC0024">
        <w:rPr>
          <w:rFonts w:eastAsia="Times New Roman" w:cs="Times New Roman"/>
          <w:szCs w:val="24"/>
        </w:rPr>
        <w:t xml:space="preserve"> </w:t>
      </w:r>
      <w:r w:rsidRPr="00FC0024">
        <w:rPr>
          <w:rFonts w:eastAsia="Times New Roman" w:cs="Times New Roman"/>
          <w:szCs w:val="24"/>
        </w:rPr>
        <w:t>desire</w:t>
      </w:r>
      <w:r w:rsidR="002352AA" w:rsidRPr="00FC0024">
        <w:rPr>
          <w:rFonts w:eastAsia="Times New Roman" w:cs="Times New Roman"/>
          <w:szCs w:val="24"/>
        </w:rPr>
        <w:t xml:space="preserve"> </w:t>
      </w:r>
      <w:r w:rsidRPr="00FC0024">
        <w:rPr>
          <w:rFonts w:eastAsia="Times New Roman" w:cs="Times New Roman"/>
          <w:szCs w:val="24"/>
        </w:rPr>
        <w:t>headed for</w:t>
      </w:r>
      <w:r w:rsidR="002352AA" w:rsidRPr="00FC0024">
        <w:rPr>
          <w:rFonts w:eastAsia="Times New Roman" w:cs="Times New Roman"/>
          <w:szCs w:val="24"/>
        </w:rPr>
        <w:t xml:space="preserve"> </w:t>
      </w:r>
      <w:r w:rsidRPr="00FC0024">
        <w:rPr>
          <w:rFonts w:eastAsia="Times New Roman" w:cs="Times New Roman"/>
          <w:szCs w:val="24"/>
        </w:rPr>
        <w:t>transform</w:t>
      </w:r>
      <w:r w:rsidR="002352AA" w:rsidRPr="00FC0024">
        <w:rPr>
          <w:rFonts w:eastAsia="Times New Roman" w:cs="Times New Roman"/>
          <w:szCs w:val="24"/>
        </w:rPr>
        <w:t xml:space="preserve"> </w:t>
      </w:r>
      <w:r>
        <w:rPr>
          <w:rFonts w:eastAsia="Times New Roman" w:cs="Times New Roman"/>
          <w:szCs w:val="24"/>
        </w:rPr>
        <w:t>pound</w:t>
      </w:r>
      <w:r w:rsidR="002352AA" w:rsidRPr="00FC0024">
        <w:rPr>
          <w:rFonts w:eastAsia="Times New Roman" w:cs="Times New Roman"/>
          <w:szCs w:val="24"/>
        </w:rPr>
        <w:t xml:space="preserve"> </w:t>
      </w:r>
      <w:r w:rsidRPr="00FC0024">
        <w:rPr>
          <w:rFonts w:eastAsia="Times New Roman" w:cs="Times New Roman"/>
          <w:szCs w:val="24"/>
        </w:rPr>
        <w:t>in the direction of</w:t>
      </w:r>
      <w:r w:rsidR="002352AA" w:rsidRPr="00FC0024">
        <w:rPr>
          <w:rFonts w:eastAsia="Times New Roman" w:cs="Times New Roman"/>
          <w:szCs w:val="24"/>
        </w:rPr>
        <w:t xml:space="preserve"> </w:t>
      </w:r>
      <w:r>
        <w:rPr>
          <w:rFonts w:eastAsia="Times New Roman" w:cs="Times New Roman"/>
          <w:szCs w:val="24"/>
        </w:rPr>
        <w:t>euro</w:t>
      </w:r>
      <w:r w:rsidR="002352AA" w:rsidRPr="00FC0024">
        <w:rPr>
          <w:rFonts w:eastAsia="Times New Roman" w:cs="Times New Roman"/>
          <w:szCs w:val="24"/>
        </w:rPr>
        <w:t xml:space="preserve"> and </w:t>
      </w:r>
      <w:r w:rsidR="009E5EF7">
        <w:rPr>
          <w:rFonts w:eastAsia="Times New Roman" w:cs="Times New Roman"/>
          <w:szCs w:val="24"/>
        </w:rPr>
        <w:t>I</w:t>
      </w:r>
      <w:r w:rsidR="002352AA" w:rsidRPr="00FC0024">
        <w:rPr>
          <w:rFonts w:eastAsia="Times New Roman" w:cs="Times New Roman"/>
          <w:szCs w:val="24"/>
        </w:rPr>
        <w:t xml:space="preserve"> </w:t>
      </w:r>
      <w:r w:rsidRPr="00FC0024">
        <w:rPr>
          <w:rFonts w:eastAsia="Times New Roman" w:cs="Times New Roman"/>
          <w:szCs w:val="24"/>
        </w:rPr>
        <w:t>be able to</w:t>
      </w:r>
      <w:r w:rsidR="002352AA" w:rsidRPr="00FC0024">
        <w:rPr>
          <w:rFonts w:eastAsia="Times New Roman" w:cs="Times New Roman"/>
          <w:szCs w:val="24"/>
        </w:rPr>
        <w:t xml:space="preserve"> </w:t>
      </w:r>
      <w:r w:rsidRPr="00FC0024">
        <w:rPr>
          <w:rFonts w:eastAsia="Times New Roman" w:cs="Times New Roman"/>
          <w:szCs w:val="24"/>
        </w:rPr>
        <w:t>go through</w:t>
      </w:r>
      <w:r w:rsidR="002352AA" w:rsidRPr="00FC0024">
        <w:rPr>
          <w:rFonts w:eastAsia="Times New Roman" w:cs="Times New Roman"/>
          <w:szCs w:val="24"/>
        </w:rPr>
        <w:t xml:space="preserve"> a </w:t>
      </w:r>
      <w:r w:rsidRPr="00FC0024">
        <w:rPr>
          <w:rFonts w:eastAsia="Times New Roman" w:cs="Times New Roman"/>
          <w:szCs w:val="24"/>
        </w:rPr>
        <w:t>required</w:t>
      </w:r>
      <w:r w:rsidR="002352AA" w:rsidRPr="00FC0024">
        <w:rPr>
          <w:rFonts w:eastAsia="Times New Roman" w:cs="Times New Roman"/>
          <w:szCs w:val="24"/>
        </w:rPr>
        <w:t xml:space="preserve"> </w:t>
      </w:r>
      <w:r w:rsidRPr="00FC0024">
        <w:rPr>
          <w:rFonts w:eastAsia="Times New Roman" w:cs="Times New Roman"/>
          <w:szCs w:val="24"/>
        </w:rPr>
        <w:t>union</w:t>
      </w:r>
      <w:r w:rsidR="002352AA" w:rsidRPr="00FC0024">
        <w:rPr>
          <w:rFonts w:eastAsia="Times New Roman" w:cs="Times New Roman"/>
          <w:szCs w:val="24"/>
        </w:rPr>
        <w:t xml:space="preserve"> </w:t>
      </w:r>
      <w:r w:rsidRPr="00FC0024">
        <w:rPr>
          <w:rFonts w:eastAsia="Times New Roman" w:cs="Times New Roman"/>
          <w:szCs w:val="24"/>
        </w:rPr>
        <w:t>by means of</w:t>
      </w:r>
      <w:r w:rsidR="002352AA" w:rsidRPr="00FC0024">
        <w:rPr>
          <w:rFonts w:eastAsia="Times New Roman" w:cs="Times New Roman"/>
          <w:szCs w:val="24"/>
        </w:rPr>
        <w:t xml:space="preserve"> </w:t>
      </w:r>
      <w:r>
        <w:rPr>
          <w:rFonts w:eastAsia="Times New Roman" w:cs="Times New Roman"/>
          <w:szCs w:val="24"/>
        </w:rPr>
        <w:t xml:space="preserve">banks </w:t>
      </w:r>
      <w:r w:rsidR="003B028F">
        <w:rPr>
          <w:rFonts w:eastAsia="Times New Roman" w:cs="Times New Roman"/>
          <w:szCs w:val="24"/>
        </w:rPr>
        <w:t>who</w:t>
      </w:r>
      <w:r w:rsidR="002352AA" w:rsidRPr="00FC0024">
        <w:rPr>
          <w:rFonts w:eastAsia="Times New Roman" w:cs="Times New Roman"/>
          <w:szCs w:val="24"/>
        </w:rPr>
        <w:t xml:space="preserve"> </w:t>
      </w:r>
      <w:r w:rsidR="003B028F">
        <w:rPr>
          <w:rFonts w:eastAsia="Times New Roman" w:cs="Times New Roman"/>
          <w:szCs w:val="24"/>
        </w:rPr>
        <w:t>will in</w:t>
      </w:r>
      <w:r w:rsidR="002352AA" w:rsidRPr="00FC0024">
        <w:rPr>
          <w:rFonts w:eastAsia="Times New Roman" w:cs="Times New Roman"/>
          <w:szCs w:val="24"/>
        </w:rPr>
        <w:t xml:space="preserve"> </w:t>
      </w:r>
      <w:r w:rsidR="003B028F">
        <w:rPr>
          <w:rFonts w:eastAsia="Times New Roman" w:cs="Times New Roman"/>
          <w:szCs w:val="24"/>
        </w:rPr>
        <w:t>3 month</w:t>
      </w:r>
      <w:r w:rsidR="002352AA" w:rsidRPr="00FC0024">
        <w:rPr>
          <w:rFonts w:eastAsia="Times New Roman" w:cs="Times New Roman"/>
          <w:szCs w:val="24"/>
        </w:rPr>
        <w:t xml:space="preserve"> </w:t>
      </w:r>
      <w:r w:rsidR="009E5EF7">
        <w:rPr>
          <w:rFonts w:eastAsia="Times New Roman" w:cs="Times New Roman"/>
          <w:szCs w:val="24"/>
        </w:rPr>
        <w:t>I</w:t>
      </w:r>
      <w:r w:rsidR="002352AA" w:rsidRPr="00FC0024">
        <w:rPr>
          <w:rFonts w:eastAsia="Times New Roman" w:cs="Times New Roman"/>
          <w:szCs w:val="24"/>
        </w:rPr>
        <w:t xml:space="preserve"> </w:t>
      </w:r>
      <w:r w:rsidR="003B028F">
        <w:rPr>
          <w:rFonts w:eastAsia="Times New Roman" w:cs="Times New Roman"/>
          <w:szCs w:val="24"/>
        </w:rPr>
        <w:t>give them</w:t>
      </w:r>
      <w:r w:rsidR="002352AA" w:rsidRPr="00FC0024">
        <w:rPr>
          <w:rFonts w:eastAsia="Times New Roman" w:cs="Times New Roman"/>
          <w:szCs w:val="24"/>
        </w:rPr>
        <w:t xml:space="preserve"> £</w:t>
      </w:r>
      <w:r w:rsidR="000F7E12" w:rsidRPr="00FC0024">
        <w:rPr>
          <w:rFonts w:eastAsia="Times New Roman" w:cs="Times New Roman"/>
          <w:szCs w:val="24"/>
        </w:rPr>
        <w:t>6</w:t>
      </w:r>
      <w:r w:rsidR="002352AA" w:rsidRPr="00FC0024">
        <w:rPr>
          <w:rFonts w:eastAsia="Times New Roman" w:cs="Times New Roman"/>
          <w:szCs w:val="24"/>
        </w:rPr>
        <w:t>00,000</w:t>
      </w:r>
      <w:r w:rsidR="003B028F">
        <w:rPr>
          <w:rFonts w:eastAsia="Times New Roman" w:cs="Times New Roman"/>
          <w:szCs w:val="24"/>
        </w:rPr>
        <w:t>.</w:t>
      </w:r>
    </w:p>
    <w:p w:rsidR="00F40117" w:rsidRDefault="003B028F" w:rsidP="0071031B">
      <w:pPr>
        <w:pStyle w:val="ListParagraph"/>
        <w:numPr>
          <w:ilvl w:val="0"/>
          <w:numId w:val="60"/>
        </w:numPr>
        <w:spacing w:before="100" w:beforeAutospacing="1" w:after="100" w:afterAutospacing="1" w:line="360" w:lineRule="auto"/>
        <w:jc w:val="both"/>
        <w:rPr>
          <w:rFonts w:eastAsia="Times New Roman" w:cs="Times New Roman"/>
          <w:szCs w:val="24"/>
        </w:rPr>
      </w:pPr>
      <w:r>
        <w:rPr>
          <w:rFonts w:eastAsia="Times New Roman" w:cs="Times New Roman"/>
          <w:szCs w:val="24"/>
        </w:rPr>
        <w:t>Bank must</w:t>
      </w:r>
      <w:r w:rsidR="002352AA" w:rsidRPr="00FC0024">
        <w:rPr>
          <w:rFonts w:eastAsia="Times New Roman" w:cs="Times New Roman"/>
          <w:szCs w:val="24"/>
        </w:rPr>
        <w:t xml:space="preserve"> </w:t>
      </w:r>
      <w:r w:rsidRPr="00FC0024">
        <w:rPr>
          <w:rFonts w:eastAsia="Times New Roman" w:cs="Times New Roman"/>
          <w:szCs w:val="24"/>
        </w:rPr>
        <w:t>provide</w:t>
      </w:r>
      <w:r w:rsidR="002352AA" w:rsidRPr="00FC0024">
        <w:rPr>
          <w:rFonts w:eastAsia="Times New Roman" w:cs="Times New Roman"/>
          <w:szCs w:val="24"/>
        </w:rPr>
        <w:t xml:space="preserve"> </w:t>
      </w:r>
      <w:r>
        <w:rPr>
          <w:rFonts w:eastAsia="Times New Roman" w:cs="Times New Roman"/>
          <w:szCs w:val="24"/>
        </w:rPr>
        <w:t>us</w:t>
      </w:r>
      <w:r w:rsidR="002352AA" w:rsidRPr="00FC0024">
        <w:rPr>
          <w:rFonts w:eastAsia="Times New Roman" w:cs="Times New Roman"/>
          <w:szCs w:val="24"/>
        </w:rPr>
        <w:t xml:space="preserve"> £</w:t>
      </w:r>
      <w:r w:rsidR="000F7E12" w:rsidRPr="00FC0024">
        <w:rPr>
          <w:rFonts w:eastAsia="Times New Roman" w:cs="Times New Roman"/>
          <w:szCs w:val="24"/>
        </w:rPr>
        <w:t>6</w:t>
      </w:r>
      <w:r w:rsidR="002352AA" w:rsidRPr="00FC0024">
        <w:rPr>
          <w:rFonts w:eastAsia="Times New Roman" w:cs="Times New Roman"/>
          <w:szCs w:val="24"/>
        </w:rPr>
        <w:t>00,</w:t>
      </w:r>
      <w:r>
        <w:rPr>
          <w:rFonts w:eastAsia="Times New Roman" w:cs="Times New Roman"/>
          <w:szCs w:val="24"/>
        </w:rPr>
        <w:t>000×1</w:t>
      </w:r>
      <w:r w:rsidR="002352AA" w:rsidRPr="00FC0024">
        <w:rPr>
          <w:rFonts w:eastAsia="Times New Roman" w:cs="Times New Roman"/>
          <w:szCs w:val="24"/>
        </w:rPr>
        <w:t>.</w:t>
      </w:r>
      <w:r w:rsidR="000F7E12" w:rsidRPr="00FC0024">
        <w:rPr>
          <w:rFonts w:eastAsia="Times New Roman" w:cs="Times New Roman"/>
          <w:szCs w:val="24"/>
        </w:rPr>
        <w:t>3025</w:t>
      </w:r>
      <w:r w:rsidR="002352AA" w:rsidRPr="00FC0024">
        <w:rPr>
          <w:rFonts w:eastAsia="Times New Roman" w:cs="Times New Roman"/>
          <w:szCs w:val="24"/>
        </w:rPr>
        <w:t>= €</w:t>
      </w:r>
      <w:r w:rsidR="000F7E12" w:rsidRPr="00FC0024">
        <w:rPr>
          <w:rFonts w:eastAsia="Times New Roman" w:cs="Times New Roman"/>
          <w:szCs w:val="24"/>
        </w:rPr>
        <w:t>781</w:t>
      </w:r>
      <w:r w:rsidR="002352AA" w:rsidRPr="00FC0024">
        <w:rPr>
          <w:rFonts w:eastAsia="Times New Roman" w:cs="Times New Roman"/>
          <w:szCs w:val="24"/>
        </w:rPr>
        <w:t>,</w:t>
      </w:r>
      <w:r w:rsidR="000F7E12" w:rsidRPr="00FC0024">
        <w:rPr>
          <w:rFonts w:eastAsia="Times New Roman" w:cs="Times New Roman"/>
          <w:szCs w:val="24"/>
        </w:rPr>
        <w:t>5</w:t>
      </w:r>
      <w:r w:rsidR="000173E8" w:rsidRPr="00FC0024">
        <w:rPr>
          <w:rFonts w:eastAsia="Times New Roman" w:cs="Times New Roman"/>
          <w:szCs w:val="24"/>
        </w:rPr>
        <w:t xml:space="preserve">00 </w:t>
      </w:r>
      <w:r w:rsidRPr="00FC0024">
        <w:rPr>
          <w:rFonts w:eastAsia="Times New Roman" w:cs="Times New Roman"/>
          <w:szCs w:val="24"/>
        </w:rPr>
        <w:t>in response</w:t>
      </w:r>
      <w:r w:rsidR="000173E8" w:rsidRPr="00FC0024">
        <w:rPr>
          <w:rFonts w:eastAsia="Times New Roman" w:cs="Times New Roman"/>
          <w:szCs w:val="24"/>
        </w:rPr>
        <w:t xml:space="preserve">. The </w:t>
      </w:r>
      <w:r w:rsidR="002F30AF" w:rsidRPr="00FC0024">
        <w:rPr>
          <w:rFonts w:eastAsia="Times New Roman" w:cs="Times New Roman"/>
          <w:szCs w:val="24"/>
        </w:rPr>
        <w:t>rates</w:t>
      </w:r>
      <w:r w:rsidR="000173E8" w:rsidRPr="00FC0024">
        <w:rPr>
          <w:rFonts w:eastAsia="Times New Roman" w:cs="Times New Roman"/>
          <w:szCs w:val="24"/>
        </w:rPr>
        <w:t xml:space="preserve"> </w:t>
      </w:r>
      <w:r w:rsidRPr="00FC0024">
        <w:rPr>
          <w:rFonts w:eastAsia="Times New Roman" w:cs="Times New Roman"/>
          <w:szCs w:val="24"/>
        </w:rPr>
        <w:t>along with</w:t>
      </w:r>
      <w:r w:rsidR="000173E8" w:rsidRPr="00FC0024">
        <w:rPr>
          <w:rFonts w:eastAsia="Times New Roman" w:cs="Times New Roman"/>
          <w:szCs w:val="24"/>
        </w:rPr>
        <w:t xml:space="preserve"> </w:t>
      </w:r>
      <w:r w:rsidR="009F2868" w:rsidRPr="00FC0024">
        <w:rPr>
          <w:rFonts w:eastAsia="Times New Roman" w:cs="Times New Roman"/>
          <w:szCs w:val="24"/>
        </w:rPr>
        <w:t>amount</w:t>
      </w:r>
      <w:r w:rsidR="000173E8" w:rsidRPr="00FC0024">
        <w:rPr>
          <w:rFonts w:eastAsia="Times New Roman" w:cs="Times New Roman"/>
          <w:szCs w:val="24"/>
        </w:rPr>
        <w:t xml:space="preserve"> of </w:t>
      </w:r>
      <w:r>
        <w:rPr>
          <w:rFonts w:eastAsia="Times New Roman" w:cs="Times New Roman"/>
          <w:szCs w:val="24"/>
        </w:rPr>
        <w:t xml:space="preserve">€ </w:t>
      </w:r>
      <w:r w:rsidR="009E5EF7">
        <w:rPr>
          <w:rFonts w:eastAsia="Times New Roman" w:cs="Times New Roman"/>
          <w:szCs w:val="24"/>
        </w:rPr>
        <w:t>I</w:t>
      </w:r>
      <w:r w:rsidR="00B60A66" w:rsidRPr="00FC0024">
        <w:rPr>
          <w:rFonts w:eastAsia="Times New Roman" w:cs="Times New Roman"/>
          <w:szCs w:val="24"/>
        </w:rPr>
        <w:t xml:space="preserve"> </w:t>
      </w:r>
      <w:r>
        <w:rPr>
          <w:rFonts w:eastAsia="Times New Roman" w:cs="Times New Roman"/>
          <w:szCs w:val="24"/>
        </w:rPr>
        <w:t>shall</w:t>
      </w:r>
      <w:r w:rsidR="00B60A66" w:rsidRPr="00FC0024">
        <w:rPr>
          <w:rFonts w:eastAsia="Times New Roman" w:cs="Times New Roman"/>
          <w:szCs w:val="24"/>
        </w:rPr>
        <w:t xml:space="preserve"> </w:t>
      </w:r>
      <w:r w:rsidR="009F2868" w:rsidRPr="00FC0024">
        <w:rPr>
          <w:rFonts w:eastAsia="Times New Roman" w:cs="Times New Roman"/>
          <w:szCs w:val="24"/>
        </w:rPr>
        <w:t>obtain</w:t>
      </w:r>
      <w:r w:rsidR="000173E8" w:rsidRPr="00FC0024">
        <w:rPr>
          <w:rFonts w:eastAsia="Times New Roman" w:cs="Times New Roman"/>
          <w:szCs w:val="24"/>
        </w:rPr>
        <w:t xml:space="preserve"> are</w:t>
      </w:r>
      <w:r w:rsidR="00B60A66" w:rsidRPr="00FC0024">
        <w:rPr>
          <w:rFonts w:eastAsia="Times New Roman" w:cs="Times New Roman"/>
          <w:szCs w:val="24"/>
        </w:rPr>
        <w:t xml:space="preserve"> </w:t>
      </w:r>
      <w:r w:rsidRPr="00FC0024">
        <w:rPr>
          <w:rFonts w:eastAsia="Times New Roman" w:cs="Times New Roman"/>
          <w:szCs w:val="24"/>
        </w:rPr>
        <w:t>at this instant</w:t>
      </w:r>
      <w:r w:rsidR="00B60A66" w:rsidRPr="00FC0024">
        <w:rPr>
          <w:rFonts w:eastAsia="Times New Roman" w:cs="Times New Roman"/>
          <w:szCs w:val="24"/>
        </w:rPr>
        <w:t xml:space="preserve"> </w:t>
      </w:r>
      <w:r>
        <w:rPr>
          <w:rFonts w:eastAsia="Times New Roman" w:cs="Times New Roman"/>
          <w:szCs w:val="24"/>
        </w:rPr>
        <w:t xml:space="preserve">is </w:t>
      </w:r>
      <w:r w:rsidRPr="00FC0024">
        <w:rPr>
          <w:rFonts w:eastAsia="Times New Roman" w:cs="Times New Roman"/>
          <w:szCs w:val="24"/>
        </w:rPr>
        <w:t>assured</w:t>
      </w:r>
      <w:r w:rsidR="00B60A66" w:rsidRPr="00FC0024">
        <w:rPr>
          <w:rFonts w:eastAsia="Times New Roman" w:cs="Times New Roman"/>
          <w:szCs w:val="24"/>
        </w:rPr>
        <w:t xml:space="preserve"> </w:t>
      </w:r>
      <w:r w:rsidR="009F2868" w:rsidRPr="00FC0024">
        <w:rPr>
          <w:rFonts w:eastAsia="Times New Roman" w:cs="Times New Roman"/>
          <w:szCs w:val="24"/>
        </w:rPr>
        <w:t>no matter</w:t>
      </w:r>
      <w:r w:rsidR="002352AA" w:rsidRPr="00FC0024">
        <w:rPr>
          <w:rFonts w:eastAsia="Times New Roman" w:cs="Times New Roman"/>
          <w:szCs w:val="24"/>
        </w:rPr>
        <w:t xml:space="preserve"> of </w:t>
      </w:r>
      <w:r>
        <w:rPr>
          <w:rFonts w:eastAsia="Times New Roman" w:cs="Times New Roman"/>
          <w:szCs w:val="24"/>
        </w:rPr>
        <w:t>spot</w:t>
      </w:r>
      <w:r w:rsidR="002352AA" w:rsidRPr="00FC0024">
        <w:rPr>
          <w:rFonts w:eastAsia="Times New Roman" w:cs="Times New Roman"/>
          <w:szCs w:val="24"/>
        </w:rPr>
        <w:t xml:space="preserve"> </w:t>
      </w:r>
      <w:r>
        <w:rPr>
          <w:rFonts w:eastAsia="Times New Roman" w:cs="Times New Roman"/>
          <w:szCs w:val="24"/>
        </w:rPr>
        <w:t>value</w:t>
      </w:r>
      <w:r w:rsidR="002352AA" w:rsidRPr="00FC0024">
        <w:rPr>
          <w:rFonts w:eastAsia="Times New Roman" w:cs="Times New Roman"/>
          <w:szCs w:val="24"/>
        </w:rPr>
        <w:t xml:space="preserve"> </w:t>
      </w:r>
      <w:r>
        <w:rPr>
          <w:rFonts w:eastAsia="Times New Roman" w:cs="Times New Roman"/>
          <w:szCs w:val="24"/>
        </w:rPr>
        <w:t>will be</w:t>
      </w:r>
      <w:r w:rsidR="002352AA" w:rsidRPr="00FC0024">
        <w:rPr>
          <w:rFonts w:eastAsia="Times New Roman" w:cs="Times New Roman"/>
          <w:szCs w:val="24"/>
        </w:rPr>
        <w:t xml:space="preserve"> </w:t>
      </w:r>
      <w:r w:rsidR="00F40117" w:rsidRPr="00FC0024">
        <w:rPr>
          <w:rFonts w:eastAsia="Times New Roman" w:cs="Times New Roman"/>
          <w:szCs w:val="24"/>
        </w:rPr>
        <w:t>right now</w:t>
      </w:r>
      <w:r w:rsidR="00F40117">
        <w:rPr>
          <w:rFonts w:eastAsia="Times New Roman" w:cs="Times New Roman"/>
          <w:szCs w:val="24"/>
        </w:rPr>
        <w:t>.</w:t>
      </w:r>
    </w:p>
    <w:p w:rsidR="002352AA" w:rsidRPr="00FC0024" w:rsidRDefault="00196830" w:rsidP="0071031B">
      <w:pPr>
        <w:pStyle w:val="ListParagraph"/>
        <w:numPr>
          <w:ilvl w:val="0"/>
          <w:numId w:val="60"/>
        </w:numPr>
        <w:spacing w:before="100" w:beforeAutospacing="1" w:after="100" w:afterAutospacing="1" w:line="360" w:lineRule="auto"/>
        <w:jc w:val="both"/>
        <w:rPr>
          <w:rFonts w:eastAsia="Times New Roman" w:cs="Times New Roman"/>
          <w:szCs w:val="24"/>
        </w:rPr>
      </w:pPr>
      <w:r w:rsidRPr="00FC0024">
        <w:rPr>
          <w:rFonts w:eastAsia="Times New Roman" w:cs="Times New Roman"/>
          <w:szCs w:val="24"/>
        </w:rPr>
        <w:t>Naturally</w:t>
      </w:r>
      <w:r w:rsidR="002352AA" w:rsidRPr="00FC0024">
        <w:rPr>
          <w:rFonts w:eastAsia="Times New Roman" w:cs="Times New Roman"/>
          <w:szCs w:val="24"/>
        </w:rPr>
        <w:t xml:space="preserve"> </w:t>
      </w:r>
      <w:r>
        <w:rPr>
          <w:rFonts w:eastAsia="Times New Roman" w:cs="Times New Roman"/>
          <w:szCs w:val="24"/>
        </w:rPr>
        <w:t>whether</w:t>
      </w:r>
      <w:r w:rsidR="002352AA" w:rsidRPr="00FC0024">
        <w:rPr>
          <w:rFonts w:eastAsia="Times New Roman" w:cs="Times New Roman"/>
          <w:szCs w:val="24"/>
        </w:rPr>
        <w:t xml:space="preserve"> </w:t>
      </w:r>
      <w:r>
        <w:rPr>
          <w:rFonts w:eastAsia="Times New Roman" w:cs="Times New Roman"/>
          <w:szCs w:val="24"/>
        </w:rPr>
        <w:t>pound</w:t>
      </w:r>
      <w:r w:rsidR="002352AA" w:rsidRPr="00FC0024">
        <w:rPr>
          <w:rFonts w:eastAsia="Times New Roman" w:cs="Times New Roman"/>
          <w:szCs w:val="24"/>
        </w:rPr>
        <w:t xml:space="preserve"> </w:t>
      </w:r>
      <w:r w:rsidRPr="00FC0024">
        <w:rPr>
          <w:rFonts w:eastAsia="Times New Roman" w:cs="Times New Roman"/>
          <w:szCs w:val="24"/>
        </w:rPr>
        <w:t>cover</w:t>
      </w:r>
      <w:r w:rsidR="002352AA" w:rsidRPr="00FC0024">
        <w:rPr>
          <w:rFonts w:eastAsia="Times New Roman" w:cs="Times New Roman"/>
          <w:szCs w:val="24"/>
        </w:rPr>
        <w:t xml:space="preserve"> </w:t>
      </w:r>
      <w:r w:rsidRPr="00FC0024">
        <w:rPr>
          <w:rFonts w:eastAsia="Times New Roman" w:cs="Times New Roman"/>
          <w:szCs w:val="24"/>
        </w:rPr>
        <w:t>toughened</w:t>
      </w:r>
      <w:r w:rsidR="002352AA" w:rsidRPr="00FC0024">
        <w:rPr>
          <w:rFonts w:eastAsia="Times New Roman" w:cs="Times New Roman"/>
          <w:szCs w:val="24"/>
        </w:rPr>
        <w:t xml:space="preserve"> </w:t>
      </w:r>
      <w:r w:rsidRPr="00FC0024">
        <w:rPr>
          <w:rFonts w:eastAsia="Times New Roman" w:cs="Times New Roman"/>
          <w:szCs w:val="24"/>
        </w:rPr>
        <w:t>beside</w:t>
      </w:r>
      <w:r w:rsidR="002352AA" w:rsidRPr="00FC0024">
        <w:rPr>
          <w:rFonts w:eastAsia="Times New Roman" w:cs="Times New Roman"/>
          <w:szCs w:val="24"/>
        </w:rPr>
        <w:t xml:space="preserve"> </w:t>
      </w:r>
      <w:r>
        <w:rPr>
          <w:rFonts w:eastAsia="Times New Roman" w:cs="Times New Roman"/>
          <w:szCs w:val="24"/>
        </w:rPr>
        <w:t>euro</w:t>
      </w:r>
      <w:r w:rsidR="002352AA" w:rsidRPr="00FC0024">
        <w:rPr>
          <w:rFonts w:eastAsia="Times New Roman" w:cs="Times New Roman"/>
          <w:szCs w:val="24"/>
        </w:rPr>
        <w:t xml:space="preserve"> </w:t>
      </w:r>
      <w:r>
        <w:rPr>
          <w:rFonts w:eastAsia="Times New Roman" w:cs="Times New Roman"/>
          <w:szCs w:val="24"/>
        </w:rPr>
        <w:t xml:space="preserve">become assuming €\£ is 1.4. </w:t>
      </w:r>
      <w:r w:rsidR="009E5EF7">
        <w:rPr>
          <w:rFonts w:eastAsia="Times New Roman" w:cs="Times New Roman"/>
          <w:szCs w:val="24"/>
        </w:rPr>
        <w:t>I</w:t>
      </w:r>
      <w:r>
        <w:rPr>
          <w:rFonts w:eastAsia="Times New Roman" w:cs="Times New Roman"/>
          <w:szCs w:val="24"/>
        </w:rPr>
        <w:t xml:space="preserve"> </w:t>
      </w:r>
      <w:r w:rsidRPr="00FC0024">
        <w:rPr>
          <w:rFonts w:eastAsia="Times New Roman" w:cs="Times New Roman"/>
          <w:szCs w:val="24"/>
        </w:rPr>
        <w:t>possibly will</w:t>
      </w:r>
      <w:r w:rsidR="002352AA" w:rsidRPr="00FC0024">
        <w:rPr>
          <w:rFonts w:eastAsia="Times New Roman" w:cs="Times New Roman"/>
          <w:szCs w:val="24"/>
        </w:rPr>
        <w:t xml:space="preserve"> </w:t>
      </w:r>
      <w:r w:rsidRPr="00FC0024">
        <w:rPr>
          <w:rFonts w:eastAsia="Times New Roman" w:cs="Times New Roman"/>
          <w:szCs w:val="24"/>
        </w:rPr>
        <w:t>experience</w:t>
      </w:r>
      <w:r w:rsidR="002352AA" w:rsidRPr="00FC0024">
        <w:rPr>
          <w:rFonts w:eastAsia="Times New Roman" w:cs="Times New Roman"/>
          <w:szCs w:val="24"/>
        </w:rPr>
        <w:t xml:space="preserve"> </w:t>
      </w:r>
      <w:r w:rsidRPr="00FC0024">
        <w:rPr>
          <w:rFonts w:eastAsia="Times New Roman" w:cs="Times New Roman"/>
          <w:szCs w:val="24"/>
        </w:rPr>
        <w:t>distressed</w:t>
      </w:r>
      <w:r w:rsidR="002352AA" w:rsidRPr="00FC0024">
        <w:rPr>
          <w:rFonts w:eastAsia="Times New Roman" w:cs="Times New Roman"/>
          <w:szCs w:val="24"/>
        </w:rPr>
        <w:t xml:space="preserve"> </w:t>
      </w:r>
      <w:r w:rsidRPr="00FC0024">
        <w:rPr>
          <w:rFonts w:eastAsia="Times New Roman" w:cs="Times New Roman"/>
          <w:szCs w:val="24"/>
        </w:rPr>
        <w:t>while</w:t>
      </w:r>
      <w:r w:rsidR="002352AA" w:rsidRPr="00FC0024">
        <w:rPr>
          <w:rFonts w:eastAsia="Times New Roman" w:cs="Times New Roman"/>
          <w:szCs w:val="24"/>
        </w:rPr>
        <w:t xml:space="preserve"> </w:t>
      </w:r>
      <w:r w:rsidR="009E5EF7">
        <w:rPr>
          <w:rFonts w:eastAsia="Times New Roman" w:cs="Times New Roman"/>
          <w:szCs w:val="24"/>
        </w:rPr>
        <w:t>I</w:t>
      </w:r>
      <w:r w:rsidR="002352AA" w:rsidRPr="00FC0024">
        <w:rPr>
          <w:rFonts w:eastAsia="Times New Roman" w:cs="Times New Roman"/>
          <w:szCs w:val="24"/>
        </w:rPr>
        <w:t xml:space="preserve"> </w:t>
      </w:r>
      <w:r w:rsidRPr="00FC0024">
        <w:rPr>
          <w:rFonts w:eastAsia="Times New Roman" w:cs="Times New Roman"/>
          <w:szCs w:val="24"/>
        </w:rPr>
        <w:t>may possibly</w:t>
      </w:r>
      <w:r w:rsidR="002352AA" w:rsidRPr="00FC0024">
        <w:rPr>
          <w:rFonts w:eastAsia="Times New Roman" w:cs="Times New Roman"/>
          <w:szCs w:val="24"/>
        </w:rPr>
        <w:t xml:space="preserve"> </w:t>
      </w:r>
      <w:r>
        <w:rPr>
          <w:rFonts w:eastAsia="Times New Roman" w:cs="Times New Roman"/>
          <w:szCs w:val="24"/>
        </w:rPr>
        <w:t xml:space="preserve">have </w:t>
      </w:r>
      <w:r w:rsidR="008752D9" w:rsidRPr="00FC0024">
        <w:rPr>
          <w:rFonts w:eastAsia="Times New Roman" w:cs="Times New Roman"/>
          <w:szCs w:val="24"/>
        </w:rPr>
        <w:t>expected</w:t>
      </w:r>
      <w:r w:rsidR="002352AA" w:rsidRPr="00FC0024">
        <w:rPr>
          <w:rFonts w:eastAsia="Times New Roman" w:cs="Times New Roman"/>
          <w:szCs w:val="24"/>
        </w:rPr>
        <w:t xml:space="preserve"> €</w:t>
      </w:r>
      <w:r w:rsidR="000F7E12" w:rsidRPr="00FC0024">
        <w:rPr>
          <w:rFonts w:eastAsia="Times New Roman" w:cs="Times New Roman"/>
          <w:szCs w:val="24"/>
        </w:rPr>
        <w:t>840</w:t>
      </w:r>
      <w:r w:rsidR="008752D9">
        <w:rPr>
          <w:rFonts w:eastAsia="Times New Roman" w:cs="Times New Roman"/>
          <w:szCs w:val="24"/>
        </w:rPr>
        <w:t xml:space="preserve">,000. </w:t>
      </w:r>
      <w:r w:rsidR="008752D9" w:rsidRPr="00FC0024">
        <w:rPr>
          <w:rFonts w:eastAsia="Times New Roman" w:cs="Times New Roman"/>
          <w:szCs w:val="24"/>
        </w:rPr>
        <w:t>However</w:t>
      </w:r>
      <w:r w:rsidR="002352AA" w:rsidRPr="00FC0024">
        <w:rPr>
          <w:rFonts w:eastAsia="Times New Roman" w:cs="Times New Roman"/>
          <w:szCs w:val="24"/>
        </w:rPr>
        <w:t xml:space="preserve"> </w:t>
      </w:r>
      <w:r w:rsidR="008752D9" w:rsidRPr="00FC0024">
        <w:rPr>
          <w:rFonts w:eastAsia="Times New Roman" w:cs="Times New Roman"/>
          <w:szCs w:val="24"/>
        </w:rPr>
        <w:t>revenue</w:t>
      </w:r>
      <w:r w:rsidR="002352AA" w:rsidRPr="00FC0024">
        <w:rPr>
          <w:rFonts w:eastAsia="Times New Roman" w:cs="Times New Roman"/>
          <w:szCs w:val="24"/>
        </w:rPr>
        <w:t xml:space="preserve"> </w:t>
      </w:r>
      <w:r w:rsidR="000F7E12" w:rsidRPr="00FC0024">
        <w:rPr>
          <w:rFonts w:eastAsia="Times New Roman" w:cs="Times New Roman"/>
          <w:szCs w:val="24"/>
        </w:rPr>
        <w:t>maximization</w:t>
      </w:r>
      <w:r w:rsidR="002352AA" w:rsidRPr="00FC0024">
        <w:rPr>
          <w:rFonts w:eastAsia="Times New Roman" w:cs="Times New Roman"/>
          <w:szCs w:val="24"/>
        </w:rPr>
        <w:t xml:space="preserve"> </w:t>
      </w:r>
      <w:r w:rsidR="008752D9" w:rsidRPr="00FC0024">
        <w:rPr>
          <w:rFonts w:eastAsia="Times New Roman" w:cs="Times New Roman"/>
          <w:szCs w:val="24"/>
        </w:rPr>
        <w:t>be</w:t>
      </w:r>
      <w:r w:rsidR="002352AA" w:rsidRPr="00FC0024">
        <w:rPr>
          <w:rFonts w:eastAsia="Times New Roman" w:cs="Times New Roman"/>
          <w:szCs w:val="24"/>
        </w:rPr>
        <w:t xml:space="preserve"> </w:t>
      </w:r>
      <w:r w:rsidR="008752D9">
        <w:rPr>
          <w:rFonts w:eastAsia="Times New Roman" w:cs="Times New Roman"/>
          <w:szCs w:val="24"/>
        </w:rPr>
        <w:t xml:space="preserve">may not be </w:t>
      </w:r>
      <w:r w:rsidR="007C1BC1">
        <w:rPr>
          <w:rFonts w:eastAsia="Times New Roman" w:cs="Times New Roman"/>
          <w:szCs w:val="24"/>
        </w:rPr>
        <w:t>individual</w:t>
      </w:r>
      <w:r w:rsidR="002352AA" w:rsidRPr="00FC0024">
        <w:rPr>
          <w:rFonts w:eastAsia="Times New Roman" w:cs="Times New Roman"/>
          <w:szCs w:val="24"/>
        </w:rPr>
        <w:t xml:space="preserve"> </w:t>
      </w:r>
      <w:r w:rsidR="008752D9" w:rsidRPr="00FC0024">
        <w:rPr>
          <w:rFonts w:eastAsia="Times New Roman" w:cs="Times New Roman"/>
          <w:szCs w:val="24"/>
        </w:rPr>
        <w:t>spot</w:t>
      </w:r>
      <w:r w:rsidR="002352AA" w:rsidRPr="00FC0024">
        <w:rPr>
          <w:rFonts w:eastAsia="Times New Roman" w:cs="Times New Roman"/>
          <w:szCs w:val="24"/>
        </w:rPr>
        <w:t xml:space="preserve"> </w:t>
      </w:r>
      <w:r w:rsidR="008752D9">
        <w:rPr>
          <w:rFonts w:eastAsia="Times New Roman" w:cs="Times New Roman"/>
          <w:szCs w:val="24"/>
        </w:rPr>
        <w:t>for hedging.</w:t>
      </w:r>
      <w:r w:rsidR="002352AA" w:rsidRPr="00FC0024">
        <w:rPr>
          <w:rFonts w:eastAsia="Times New Roman" w:cs="Times New Roman"/>
          <w:szCs w:val="24"/>
        </w:rPr>
        <w:t xml:space="preserve"> </w:t>
      </w:r>
      <w:r w:rsidR="008752D9">
        <w:rPr>
          <w:rFonts w:eastAsia="Times New Roman" w:cs="Times New Roman"/>
          <w:szCs w:val="24"/>
        </w:rPr>
        <w:t>Hedging’s</w:t>
      </w:r>
      <w:r w:rsidR="002352AA" w:rsidRPr="00FC0024">
        <w:rPr>
          <w:rFonts w:eastAsia="Times New Roman" w:cs="Times New Roman"/>
          <w:szCs w:val="24"/>
        </w:rPr>
        <w:t xml:space="preserve"> </w:t>
      </w:r>
      <w:r w:rsidR="008752D9">
        <w:rPr>
          <w:rFonts w:eastAsia="Times New Roman" w:cs="Times New Roman"/>
          <w:szCs w:val="24"/>
        </w:rPr>
        <w:t>purpose</w:t>
      </w:r>
      <w:r w:rsidR="002352AA" w:rsidRPr="00FC0024">
        <w:rPr>
          <w:rFonts w:eastAsia="Times New Roman" w:cs="Times New Roman"/>
          <w:szCs w:val="24"/>
        </w:rPr>
        <w:t xml:space="preserve"> </w:t>
      </w:r>
      <w:r w:rsidR="008752D9">
        <w:rPr>
          <w:rFonts w:eastAsia="Times New Roman" w:cs="Times New Roman"/>
          <w:szCs w:val="24"/>
        </w:rPr>
        <w:t>was to</w:t>
      </w:r>
      <w:r w:rsidR="002352AA" w:rsidRPr="00FC0024">
        <w:rPr>
          <w:rFonts w:eastAsia="Times New Roman" w:cs="Times New Roman"/>
          <w:szCs w:val="24"/>
        </w:rPr>
        <w:t xml:space="preserve"> </w:t>
      </w:r>
      <w:r w:rsidR="008752D9" w:rsidRPr="00FC0024">
        <w:rPr>
          <w:rFonts w:eastAsia="Times New Roman" w:cs="Times New Roman"/>
          <w:szCs w:val="24"/>
        </w:rPr>
        <w:t>present</w:t>
      </w:r>
      <w:r w:rsidR="002352AA" w:rsidRPr="00FC0024">
        <w:rPr>
          <w:rFonts w:eastAsia="Times New Roman" w:cs="Times New Roman"/>
          <w:szCs w:val="24"/>
        </w:rPr>
        <w:t xml:space="preserve"> </w:t>
      </w:r>
      <w:r w:rsidR="008752D9" w:rsidRPr="00FC0024">
        <w:rPr>
          <w:rFonts w:eastAsia="Times New Roman" w:cs="Times New Roman"/>
          <w:szCs w:val="24"/>
        </w:rPr>
        <w:t>firmness</w:t>
      </w:r>
      <w:r w:rsidR="002352AA" w:rsidRPr="00FC0024">
        <w:rPr>
          <w:rFonts w:eastAsia="Times New Roman" w:cs="Times New Roman"/>
          <w:szCs w:val="24"/>
        </w:rPr>
        <w:t xml:space="preserve"> </w:t>
      </w:r>
      <w:r w:rsidR="008752D9" w:rsidRPr="00FC0024">
        <w:rPr>
          <w:rFonts w:eastAsia="Times New Roman" w:cs="Times New Roman"/>
          <w:szCs w:val="24"/>
        </w:rPr>
        <w:t>furthermore</w:t>
      </w:r>
      <w:r w:rsidR="002352AA" w:rsidRPr="00FC0024">
        <w:rPr>
          <w:rFonts w:eastAsia="Times New Roman" w:cs="Times New Roman"/>
          <w:szCs w:val="24"/>
        </w:rPr>
        <w:t xml:space="preserve"> </w:t>
      </w:r>
      <w:r w:rsidR="009E5EF7">
        <w:rPr>
          <w:rFonts w:eastAsia="Times New Roman" w:cs="Times New Roman"/>
          <w:szCs w:val="24"/>
        </w:rPr>
        <w:t>I</w:t>
      </w:r>
      <w:r w:rsidR="002352AA" w:rsidRPr="00FC0024">
        <w:rPr>
          <w:rFonts w:eastAsia="Times New Roman" w:cs="Times New Roman"/>
          <w:szCs w:val="24"/>
        </w:rPr>
        <w:t xml:space="preserve"> </w:t>
      </w:r>
      <w:r w:rsidR="008752D9" w:rsidRPr="00FC0024">
        <w:rPr>
          <w:rFonts w:eastAsia="Times New Roman" w:cs="Times New Roman"/>
          <w:szCs w:val="24"/>
        </w:rPr>
        <w:t>be able to</w:t>
      </w:r>
      <w:r w:rsidR="002352AA" w:rsidRPr="00FC0024">
        <w:rPr>
          <w:rFonts w:eastAsia="Times New Roman" w:cs="Times New Roman"/>
          <w:szCs w:val="24"/>
        </w:rPr>
        <w:t xml:space="preserve"> </w:t>
      </w:r>
      <w:r w:rsidR="008752D9" w:rsidRPr="00FC0024">
        <w:rPr>
          <w:rFonts w:eastAsia="Times New Roman" w:cs="Times New Roman"/>
          <w:szCs w:val="24"/>
        </w:rPr>
        <w:t>place</w:t>
      </w:r>
      <w:r w:rsidR="002352AA" w:rsidRPr="00FC0024">
        <w:rPr>
          <w:rFonts w:eastAsia="Times New Roman" w:cs="Times New Roman"/>
          <w:szCs w:val="24"/>
        </w:rPr>
        <w:t xml:space="preserve"> €</w:t>
      </w:r>
      <w:r w:rsidR="000F7E12" w:rsidRPr="00FC0024">
        <w:rPr>
          <w:rFonts w:eastAsia="Times New Roman" w:cs="Times New Roman"/>
          <w:szCs w:val="24"/>
        </w:rPr>
        <w:t>781</w:t>
      </w:r>
      <w:r w:rsidR="002352AA" w:rsidRPr="00FC0024">
        <w:rPr>
          <w:rFonts w:eastAsia="Times New Roman" w:cs="Times New Roman"/>
          <w:szCs w:val="24"/>
        </w:rPr>
        <w:t>,</w:t>
      </w:r>
      <w:r w:rsidR="000F7E12" w:rsidRPr="00FC0024">
        <w:rPr>
          <w:rFonts w:eastAsia="Times New Roman" w:cs="Times New Roman"/>
          <w:szCs w:val="24"/>
        </w:rPr>
        <w:t xml:space="preserve">500 </w:t>
      </w:r>
      <w:r w:rsidR="008752D9" w:rsidRPr="00FC0024">
        <w:rPr>
          <w:rFonts w:eastAsia="Times New Roman" w:cs="Times New Roman"/>
          <w:szCs w:val="24"/>
        </w:rPr>
        <w:t>addicted to</w:t>
      </w:r>
      <w:r w:rsidR="000F7E12" w:rsidRPr="00FC0024">
        <w:rPr>
          <w:rFonts w:eastAsia="Times New Roman" w:cs="Times New Roman"/>
          <w:szCs w:val="24"/>
        </w:rPr>
        <w:t xml:space="preserve"> </w:t>
      </w:r>
      <w:r w:rsidR="007C1BC1">
        <w:rPr>
          <w:rFonts w:eastAsia="Times New Roman" w:cs="Times New Roman"/>
          <w:szCs w:val="24"/>
        </w:rPr>
        <w:t>individual</w:t>
      </w:r>
      <w:r w:rsidR="002352AA" w:rsidRPr="00FC0024">
        <w:rPr>
          <w:rFonts w:eastAsia="Times New Roman" w:cs="Times New Roman"/>
          <w:szCs w:val="24"/>
        </w:rPr>
        <w:t xml:space="preserve"> </w:t>
      </w:r>
      <w:r w:rsidR="008752D9" w:rsidRPr="00FC0024">
        <w:rPr>
          <w:rFonts w:eastAsia="Times New Roman" w:cs="Times New Roman"/>
          <w:szCs w:val="24"/>
        </w:rPr>
        <w:t>notes</w:t>
      </w:r>
      <w:r w:rsidR="002352AA" w:rsidRPr="00FC0024">
        <w:rPr>
          <w:rFonts w:eastAsia="Times New Roman" w:cs="Times New Roman"/>
          <w:szCs w:val="24"/>
        </w:rPr>
        <w:t xml:space="preserve"> </w:t>
      </w:r>
      <w:r w:rsidR="008752D9" w:rsidRPr="00FC0024">
        <w:rPr>
          <w:rFonts w:eastAsia="Times New Roman" w:cs="Times New Roman"/>
          <w:szCs w:val="24"/>
        </w:rPr>
        <w:t>flood</w:t>
      </w:r>
      <w:r w:rsidR="002352AA" w:rsidRPr="00FC0024">
        <w:rPr>
          <w:rFonts w:eastAsia="Times New Roman" w:cs="Times New Roman"/>
          <w:szCs w:val="24"/>
        </w:rPr>
        <w:t xml:space="preserve"> </w:t>
      </w:r>
      <w:r w:rsidR="008752D9" w:rsidRPr="00FC0024">
        <w:rPr>
          <w:rFonts w:eastAsia="Times New Roman" w:cs="Times New Roman"/>
          <w:szCs w:val="24"/>
        </w:rPr>
        <w:t>project</w:t>
      </w:r>
      <w:r w:rsidR="002352AA" w:rsidRPr="00FC0024">
        <w:rPr>
          <w:rFonts w:eastAsia="Times New Roman" w:cs="Times New Roman"/>
          <w:szCs w:val="24"/>
        </w:rPr>
        <w:t xml:space="preserve"> </w:t>
      </w:r>
      <w:r w:rsidR="008752D9" w:rsidRPr="00FC0024">
        <w:rPr>
          <w:rFonts w:eastAsia="Times New Roman" w:cs="Times New Roman"/>
          <w:szCs w:val="24"/>
        </w:rPr>
        <w:t>through</w:t>
      </w:r>
      <w:r w:rsidR="002352AA" w:rsidRPr="00FC0024">
        <w:rPr>
          <w:rFonts w:eastAsia="Times New Roman" w:cs="Times New Roman"/>
          <w:szCs w:val="24"/>
        </w:rPr>
        <w:t xml:space="preserve"> </w:t>
      </w:r>
      <w:r w:rsidR="008752D9" w:rsidRPr="00FC0024">
        <w:rPr>
          <w:rFonts w:eastAsia="Times New Roman" w:cs="Times New Roman"/>
          <w:szCs w:val="24"/>
        </w:rPr>
        <w:t>good posture</w:t>
      </w:r>
      <w:r w:rsidR="002352AA" w:rsidRPr="00FC0024">
        <w:rPr>
          <w:rFonts w:eastAsia="Times New Roman" w:cs="Times New Roman"/>
          <w:szCs w:val="24"/>
        </w:rPr>
        <w:t>.</w:t>
      </w:r>
    </w:p>
    <w:p w:rsidR="006D214F" w:rsidRDefault="006D214F" w:rsidP="002352AA">
      <w:pPr>
        <w:spacing w:before="100" w:beforeAutospacing="1" w:after="100" w:afterAutospacing="1" w:line="360" w:lineRule="auto"/>
        <w:jc w:val="both"/>
        <w:rPr>
          <w:rFonts w:eastAsia="Times New Roman" w:cs="Times New Roman"/>
          <w:szCs w:val="24"/>
        </w:rPr>
      </w:pPr>
    </w:p>
    <w:p w:rsidR="006D214F" w:rsidRDefault="006D214F" w:rsidP="002352AA">
      <w:pPr>
        <w:spacing w:before="100" w:beforeAutospacing="1" w:after="100" w:afterAutospacing="1" w:line="360" w:lineRule="auto"/>
        <w:jc w:val="both"/>
        <w:rPr>
          <w:rFonts w:eastAsia="Times New Roman" w:cs="Times New Roman"/>
          <w:szCs w:val="24"/>
        </w:rPr>
      </w:pPr>
    </w:p>
    <w:p w:rsidR="006D214F" w:rsidRDefault="008752D9" w:rsidP="002352AA">
      <w:pPr>
        <w:spacing w:before="100" w:beforeAutospacing="1" w:after="100" w:afterAutospacing="1" w:line="360" w:lineRule="auto"/>
        <w:jc w:val="both"/>
        <w:rPr>
          <w:rFonts w:eastAsia="Times New Roman" w:cs="Times New Roman"/>
          <w:szCs w:val="24"/>
        </w:rPr>
      </w:pPr>
      <w:r w:rsidRPr="002352AA">
        <w:rPr>
          <w:rFonts w:eastAsia="Times New Roman" w:cs="Times New Roman"/>
          <w:szCs w:val="24"/>
        </w:rPr>
        <w:lastRenderedPageBreak/>
        <w:t>On the other hand</w:t>
      </w:r>
      <w:r w:rsidR="006D214F">
        <w:rPr>
          <w:rFonts w:eastAsia="Times New Roman" w:cs="Times New Roman"/>
          <w:szCs w:val="24"/>
        </w:rPr>
        <w:t xml:space="preserve"> </w:t>
      </w:r>
      <w:r w:rsidRPr="002352AA">
        <w:rPr>
          <w:rFonts w:eastAsia="Times New Roman" w:cs="Times New Roman"/>
          <w:szCs w:val="24"/>
        </w:rPr>
        <w:t>at</w:t>
      </w:r>
      <w:r w:rsidR="006D214F">
        <w:rPr>
          <w:rFonts w:eastAsia="Times New Roman" w:cs="Times New Roman"/>
          <w:szCs w:val="24"/>
        </w:rPr>
        <w:t xml:space="preserve"> </w:t>
      </w:r>
      <w:r w:rsidRPr="002352AA">
        <w:rPr>
          <w:rFonts w:eastAsia="Times New Roman" w:cs="Times New Roman"/>
          <w:szCs w:val="24"/>
        </w:rPr>
        <w:t>hand</w:t>
      </w:r>
      <w:r w:rsidR="002352AA" w:rsidRPr="002352AA">
        <w:rPr>
          <w:rFonts w:eastAsia="Times New Roman" w:cs="Times New Roman"/>
          <w:szCs w:val="24"/>
        </w:rPr>
        <w:t xml:space="preserve"> </w:t>
      </w:r>
      <w:r w:rsidR="006D214F">
        <w:rPr>
          <w:rFonts w:eastAsia="Times New Roman" w:cs="Times New Roman"/>
          <w:szCs w:val="24"/>
        </w:rPr>
        <w:t>what's left</w:t>
      </w:r>
      <w:r w:rsidR="002352AA" w:rsidRPr="002352AA">
        <w:rPr>
          <w:rFonts w:eastAsia="Times New Roman" w:cs="Times New Roman"/>
          <w:szCs w:val="24"/>
        </w:rPr>
        <w:t xml:space="preserve"> </w:t>
      </w:r>
      <w:r w:rsidR="006D214F">
        <w:rPr>
          <w:rFonts w:eastAsia="Times New Roman" w:cs="Times New Roman"/>
          <w:szCs w:val="24"/>
        </w:rPr>
        <w:t>is</w:t>
      </w:r>
      <w:r>
        <w:rPr>
          <w:rFonts w:eastAsia="Times New Roman" w:cs="Times New Roman"/>
          <w:szCs w:val="24"/>
        </w:rPr>
        <w:t xml:space="preserve"> 1</w:t>
      </w:r>
      <w:r w:rsidR="002352AA" w:rsidRPr="002352AA">
        <w:rPr>
          <w:rFonts w:eastAsia="Times New Roman" w:cs="Times New Roman"/>
          <w:szCs w:val="24"/>
        </w:rPr>
        <w:t xml:space="preserve"> </w:t>
      </w:r>
      <w:r w:rsidRPr="002352AA">
        <w:rPr>
          <w:rFonts w:eastAsia="Times New Roman" w:cs="Times New Roman"/>
          <w:szCs w:val="24"/>
        </w:rPr>
        <w:t>persistent</w:t>
      </w:r>
      <w:r w:rsidR="002352AA" w:rsidRPr="002352AA">
        <w:rPr>
          <w:rFonts w:eastAsia="Times New Roman" w:cs="Times New Roman"/>
          <w:szCs w:val="24"/>
        </w:rPr>
        <w:t xml:space="preserve"> </w:t>
      </w:r>
      <w:r w:rsidRPr="002352AA">
        <w:rPr>
          <w:rFonts w:eastAsia="Times New Roman" w:cs="Times New Roman"/>
          <w:szCs w:val="24"/>
        </w:rPr>
        <w:t>threat</w:t>
      </w:r>
      <w:r w:rsidR="006D214F">
        <w:rPr>
          <w:rFonts w:eastAsia="Times New Roman" w:cs="Times New Roman"/>
          <w:szCs w:val="24"/>
        </w:rPr>
        <w:t>.</w:t>
      </w:r>
    </w:p>
    <w:p w:rsidR="00F41262" w:rsidRPr="00F41262" w:rsidRDefault="00B77857" w:rsidP="00F41262">
      <w:pPr>
        <w:spacing w:before="100" w:beforeAutospacing="1" w:after="100" w:afterAutospacing="1" w:line="360" w:lineRule="auto"/>
        <w:jc w:val="both"/>
        <w:rPr>
          <w:rFonts w:eastAsia="Times New Roman" w:cs="Times New Roman"/>
          <w:szCs w:val="24"/>
        </w:rPr>
      </w:pPr>
      <w:r w:rsidRPr="00C26CB8">
        <w:rPr>
          <w:rFonts w:eastAsia="Times New Roman" w:cs="Times New Roman"/>
          <w:noProof/>
          <w:color w:val="003300"/>
          <w:szCs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494786" cy="3482450"/>
            <wp:effectExtent l="0" t="0" r="0" b="41910"/>
            <wp:wrapSquare wrapText="bothSides"/>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00756098">
        <w:rPr>
          <w:rFonts w:eastAsia="Times New Roman" w:cs="Times New Roman"/>
          <w:szCs w:val="24"/>
        </w:rPr>
        <w:br w:type="textWrapping" w:clear="all"/>
      </w:r>
    </w:p>
    <w:p w:rsidR="00DF4F6B" w:rsidRDefault="00DF4F6B" w:rsidP="0006606D">
      <w:pPr>
        <w:spacing w:before="100" w:beforeAutospacing="1" w:after="100" w:afterAutospacing="1" w:line="360" w:lineRule="auto"/>
        <w:jc w:val="both"/>
        <w:rPr>
          <w:rFonts w:eastAsia="Times New Roman" w:cs="Times New Roman"/>
          <w:b/>
          <w:bCs/>
          <w:szCs w:val="24"/>
        </w:rPr>
      </w:pPr>
      <w:r>
        <w:rPr>
          <w:rFonts w:eastAsia="Times New Roman" w:cs="Times New Roman"/>
          <w:b/>
          <w:bCs/>
          <w:szCs w:val="24"/>
        </w:rPr>
        <w:t>Money marketplace hedging:</w:t>
      </w:r>
    </w:p>
    <w:p w:rsidR="0006606D" w:rsidRPr="0006606D" w:rsidRDefault="005D4DB8" w:rsidP="0006606D">
      <w:pPr>
        <w:spacing w:before="100" w:beforeAutospacing="1" w:after="100" w:afterAutospacing="1" w:line="360" w:lineRule="auto"/>
        <w:jc w:val="both"/>
        <w:rPr>
          <w:rFonts w:eastAsia="Times New Roman" w:cs="Times New Roman"/>
          <w:szCs w:val="24"/>
        </w:rPr>
      </w:pPr>
      <w:r>
        <w:rPr>
          <w:rFonts w:eastAsia="Times New Roman" w:cs="Times New Roman"/>
          <w:szCs w:val="24"/>
        </w:rPr>
        <w:t>Now</w:t>
      </w:r>
      <w:r w:rsidR="001732CB">
        <w:rPr>
          <w:rFonts w:eastAsia="Times New Roman" w:cs="Times New Roman"/>
          <w:szCs w:val="24"/>
        </w:rPr>
        <w:t xml:space="preserve"> shall begin by visualizing that</w:t>
      </w:r>
      <w:r w:rsidR="002352AA" w:rsidRPr="0006606D">
        <w:rPr>
          <w:rFonts w:eastAsia="Times New Roman" w:cs="Times New Roman"/>
          <w:szCs w:val="24"/>
        </w:rPr>
        <w:t xml:space="preserve"> </w:t>
      </w:r>
      <w:r>
        <w:rPr>
          <w:rFonts w:eastAsia="Times New Roman" w:cs="Times New Roman"/>
          <w:szCs w:val="24"/>
        </w:rPr>
        <w:t>I</w:t>
      </w:r>
      <w:r w:rsidR="001732CB">
        <w:rPr>
          <w:rFonts w:eastAsia="Times New Roman" w:cs="Times New Roman"/>
          <w:szCs w:val="24"/>
        </w:rPr>
        <w:t xml:space="preserve"> </w:t>
      </w:r>
      <w:r>
        <w:rPr>
          <w:rFonts w:eastAsia="Times New Roman" w:cs="Times New Roman"/>
          <w:szCs w:val="24"/>
        </w:rPr>
        <w:t>have</w:t>
      </w:r>
      <w:r w:rsidR="001732CB">
        <w:rPr>
          <w:rFonts w:eastAsia="Times New Roman" w:cs="Times New Roman"/>
          <w:szCs w:val="24"/>
        </w:rPr>
        <w:t xml:space="preserve"> a </w:t>
      </w:r>
      <w:r w:rsidR="00B60A66" w:rsidRPr="0006606D">
        <w:rPr>
          <w:rFonts w:eastAsia="Times New Roman" w:cs="Times New Roman"/>
          <w:szCs w:val="24"/>
        </w:rPr>
        <w:t>firm</w:t>
      </w:r>
      <w:r w:rsidR="001732CB">
        <w:rPr>
          <w:rFonts w:eastAsia="Times New Roman" w:cs="Times New Roman"/>
          <w:szCs w:val="24"/>
        </w:rPr>
        <w:t xml:space="preserve"> locating on United Kingdom. </w:t>
      </w:r>
      <w:r>
        <w:rPr>
          <w:rFonts w:eastAsia="Times New Roman" w:cs="Times New Roman"/>
          <w:szCs w:val="24"/>
        </w:rPr>
        <w:t>I</w:t>
      </w:r>
      <w:r w:rsidR="001732CB">
        <w:rPr>
          <w:rFonts w:eastAsia="Times New Roman" w:cs="Times New Roman"/>
          <w:szCs w:val="24"/>
        </w:rPr>
        <w:t xml:space="preserve"> sold</w:t>
      </w:r>
      <w:r w:rsidR="001732CB" w:rsidRPr="0006606D">
        <w:rPr>
          <w:rFonts w:eastAsia="Times New Roman" w:cs="Times New Roman"/>
          <w:szCs w:val="24"/>
        </w:rPr>
        <w:t xml:space="preserve"> to other countries</w:t>
      </w:r>
      <w:r w:rsidR="002352AA" w:rsidRPr="0006606D">
        <w:rPr>
          <w:rFonts w:eastAsia="Times New Roman" w:cs="Times New Roman"/>
          <w:szCs w:val="24"/>
        </w:rPr>
        <w:t xml:space="preserve"> </w:t>
      </w:r>
      <w:r w:rsidR="001732CB">
        <w:rPr>
          <w:rFonts w:eastAsia="Times New Roman" w:cs="Times New Roman"/>
          <w:szCs w:val="24"/>
        </w:rPr>
        <w:t>like</w:t>
      </w:r>
      <w:r w:rsidR="002352AA" w:rsidRPr="0006606D">
        <w:rPr>
          <w:rFonts w:eastAsia="Times New Roman" w:cs="Times New Roman"/>
          <w:szCs w:val="24"/>
        </w:rPr>
        <w:t xml:space="preserve"> </w:t>
      </w:r>
      <w:r w:rsidR="001732CB">
        <w:rPr>
          <w:rFonts w:eastAsia="Times New Roman" w:cs="Times New Roman"/>
          <w:szCs w:val="24"/>
        </w:rPr>
        <w:t xml:space="preserve">USA </w:t>
      </w:r>
      <w:r w:rsidR="001732CB" w:rsidRPr="0006606D">
        <w:rPr>
          <w:rFonts w:eastAsia="Times New Roman" w:cs="Times New Roman"/>
          <w:szCs w:val="24"/>
        </w:rPr>
        <w:t>plus</w:t>
      </w:r>
      <w:r w:rsidR="002352AA" w:rsidRPr="0006606D">
        <w:rPr>
          <w:rFonts w:eastAsia="Times New Roman" w:cs="Times New Roman"/>
          <w:szCs w:val="24"/>
        </w:rPr>
        <w:t xml:space="preserve"> </w:t>
      </w:r>
      <w:r w:rsidR="001732CB">
        <w:rPr>
          <w:rFonts w:eastAsia="Times New Roman" w:cs="Times New Roman"/>
          <w:szCs w:val="24"/>
        </w:rPr>
        <w:t>for</w:t>
      </w:r>
      <w:r w:rsidR="002352AA" w:rsidRPr="0006606D">
        <w:rPr>
          <w:rFonts w:eastAsia="Times New Roman" w:cs="Times New Roman"/>
          <w:szCs w:val="24"/>
        </w:rPr>
        <w:t xml:space="preserve"> </w:t>
      </w:r>
      <w:r w:rsidR="001732CB">
        <w:rPr>
          <w:rFonts w:eastAsia="Times New Roman" w:cs="Times New Roman"/>
          <w:szCs w:val="24"/>
        </w:rPr>
        <w:t>3 month</w:t>
      </w:r>
      <w:r w:rsidR="002352AA" w:rsidRPr="0006606D">
        <w:rPr>
          <w:rFonts w:eastAsia="Times New Roman" w:cs="Times New Roman"/>
          <w:szCs w:val="24"/>
        </w:rPr>
        <w:t xml:space="preserve"> </w:t>
      </w:r>
      <w:r>
        <w:rPr>
          <w:rFonts w:eastAsia="Times New Roman" w:cs="Times New Roman"/>
          <w:szCs w:val="24"/>
        </w:rPr>
        <w:t>I</w:t>
      </w:r>
      <w:r w:rsidR="002352AA" w:rsidRPr="0006606D">
        <w:rPr>
          <w:rFonts w:eastAsia="Times New Roman" w:cs="Times New Roman"/>
          <w:szCs w:val="24"/>
        </w:rPr>
        <w:t xml:space="preserve"> </w:t>
      </w:r>
      <w:r w:rsidR="001732CB">
        <w:rPr>
          <w:rFonts w:eastAsia="Times New Roman" w:cs="Times New Roman"/>
          <w:szCs w:val="24"/>
        </w:rPr>
        <w:t>still have</w:t>
      </w:r>
      <w:r w:rsidR="002352AA" w:rsidRPr="0006606D">
        <w:rPr>
          <w:rFonts w:eastAsia="Times New Roman" w:cs="Times New Roman"/>
          <w:szCs w:val="24"/>
        </w:rPr>
        <w:t xml:space="preserve"> </w:t>
      </w:r>
      <w:r w:rsidR="00B60A66" w:rsidRPr="0006606D">
        <w:rPr>
          <w:rFonts w:eastAsia="Times New Roman" w:cs="Times New Roman"/>
          <w:szCs w:val="24"/>
        </w:rPr>
        <w:t xml:space="preserve">unpaid </w:t>
      </w:r>
      <w:r w:rsidR="001732CB">
        <w:rPr>
          <w:rFonts w:eastAsia="Times New Roman" w:cs="Times New Roman"/>
          <w:szCs w:val="24"/>
        </w:rPr>
        <w:t xml:space="preserve">amount </w:t>
      </w:r>
      <w:r w:rsidR="00B60A66" w:rsidRPr="0006606D">
        <w:rPr>
          <w:rFonts w:eastAsia="Times New Roman" w:cs="Times New Roman"/>
          <w:szCs w:val="24"/>
        </w:rPr>
        <w:t>and expect</w:t>
      </w:r>
      <w:r w:rsidR="001732CB">
        <w:rPr>
          <w:rFonts w:eastAsia="Times New Roman" w:cs="Times New Roman"/>
          <w:szCs w:val="24"/>
        </w:rPr>
        <w:t xml:space="preserve"> to obtain two million</w:t>
      </w:r>
      <w:r w:rsidR="002352AA" w:rsidRPr="0006606D">
        <w:rPr>
          <w:rFonts w:eastAsia="Times New Roman" w:cs="Times New Roman"/>
          <w:szCs w:val="24"/>
        </w:rPr>
        <w:t xml:space="preserve">. </w:t>
      </w:r>
      <w:r>
        <w:rPr>
          <w:rFonts w:eastAsia="Times New Roman" w:cs="Times New Roman"/>
          <w:szCs w:val="24"/>
        </w:rPr>
        <w:t>I</w:t>
      </w:r>
      <w:r w:rsidR="002352AA" w:rsidRPr="0006606D">
        <w:rPr>
          <w:rFonts w:eastAsia="Times New Roman" w:cs="Times New Roman"/>
          <w:szCs w:val="24"/>
        </w:rPr>
        <w:t xml:space="preserve"> </w:t>
      </w:r>
      <w:r>
        <w:rPr>
          <w:rFonts w:eastAsia="Times New Roman" w:cs="Times New Roman"/>
          <w:szCs w:val="24"/>
        </w:rPr>
        <w:t>have</w:t>
      </w:r>
      <w:r w:rsidR="003D22F7" w:rsidRPr="0006606D">
        <w:rPr>
          <w:rFonts w:eastAsia="Times New Roman" w:cs="Times New Roman"/>
          <w:szCs w:val="24"/>
        </w:rPr>
        <w:t xml:space="preserve"> more likely to</w:t>
      </w:r>
      <w:r w:rsidR="002352AA" w:rsidRPr="0006606D">
        <w:rPr>
          <w:rFonts w:eastAsia="Times New Roman" w:cs="Times New Roman"/>
          <w:szCs w:val="24"/>
        </w:rPr>
        <w:t xml:space="preserve"> </w:t>
      </w:r>
      <w:r w:rsidR="000173E8" w:rsidRPr="0006606D">
        <w:rPr>
          <w:rFonts w:eastAsia="Times New Roman" w:cs="Times New Roman"/>
          <w:szCs w:val="24"/>
        </w:rPr>
        <w:t>experience</w:t>
      </w:r>
      <w:r w:rsidR="001732CB">
        <w:rPr>
          <w:rFonts w:eastAsia="Times New Roman" w:cs="Times New Roman"/>
          <w:szCs w:val="24"/>
        </w:rPr>
        <w:t xml:space="preserve"> no money </w:t>
      </w:r>
      <w:r w:rsidR="001732CB" w:rsidRPr="0006606D">
        <w:rPr>
          <w:rFonts w:eastAsia="Times New Roman" w:cs="Times New Roman"/>
          <w:szCs w:val="24"/>
        </w:rPr>
        <w:t>danger</w:t>
      </w:r>
      <w:r w:rsidR="002352AA" w:rsidRPr="0006606D">
        <w:rPr>
          <w:rFonts w:eastAsia="Times New Roman" w:cs="Times New Roman"/>
          <w:szCs w:val="24"/>
        </w:rPr>
        <w:t xml:space="preserve"> </w:t>
      </w:r>
      <w:r w:rsidR="001732CB">
        <w:rPr>
          <w:rFonts w:eastAsia="Times New Roman" w:cs="Times New Roman"/>
          <w:szCs w:val="24"/>
        </w:rPr>
        <w:t>when</w:t>
      </w:r>
      <w:r w:rsidR="002352AA" w:rsidRPr="0006606D">
        <w:rPr>
          <w:rFonts w:eastAsia="Times New Roman" w:cs="Times New Roman"/>
          <w:szCs w:val="24"/>
        </w:rPr>
        <w:t xml:space="preserve"> </w:t>
      </w:r>
      <w:r w:rsidR="001732CB">
        <w:rPr>
          <w:rFonts w:eastAsia="Times New Roman" w:cs="Times New Roman"/>
          <w:szCs w:val="24"/>
        </w:rPr>
        <w:t xml:space="preserve">receivable of </w:t>
      </w:r>
      <w:r w:rsidR="00D126A2">
        <w:rPr>
          <w:rFonts w:eastAsia="Times New Roman" w:cs="Times New Roman"/>
          <w:szCs w:val="24"/>
        </w:rPr>
        <w:t xml:space="preserve">2 million </w:t>
      </w:r>
      <w:r w:rsidR="00D126A2" w:rsidRPr="0006606D">
        <w:rPr>
          <w:rFonts w:eastAsia="Times New Roman" w:cs="Times New Roman"/>
          <w:szCs w:val="24"/>
        </w:rPr>
        <w:t>possibly will</w:t>
      </w:r>
      <w:r w:rsidR="002352AA" w:rsidRPr="0006606D">
        <w:rPr>
          <w:rFonts w:eastAsia="Times New Roman" w:cs="Times New Roman"/>
          <w:szCs w:val="24"/>
        </w:rPr>
        <w:t xml:space="preserve"> be </w:t>
      </w:r>
      <w:r w:rsidR="00D126A2" w:rsidRPr="0006606D">
        <w:rPr>
          <w:rFonts w:eastAsia="Times New Roman" w:cs="Times New Roman"/>
          <w:szCs w:val="24"/>
        </w:rPr>
        <w:t>utilize</w:t>
      </w:r>
      <w:r w:rsidR="00D126A2">
        <w:rPr>
          <w:rFonts w:eastAsia="Times New Roman" w:cs="Times New Roman"/>
          <w:szCs w:val="24"/>
        </w:rPr>
        <w:t>d</w:t>
      </w:r>
      <w:r w:rsidR="002352AA" w:rsidRPr="0006606D">
        <w:rPr>
          <w:rFonts w:eastAsia="Times New Roman" w:cs="Times New Roman"/>
          <w:szCs w:val="24"/>
        </w:rPr>
        <w:t xml:space="preserve"> </w:t>
      </w:r>
      <w:r w:rsidR="00D126A2">
        <w:rPr>
          <w:rFonts w:eastAsia="Times New Roman" w:cs="Times New Roman"/>
          <w:szCs w:val="24"/>
        </w:rPr>
        <w:t xml:space="preserve">for the purpose to </w:t>
      </w:r>
      <w:r w:rsidR="000173E8" w:rsidRPr="0006606D">
        <w:rPr>
          <w:rFonts w:eastAsia="Times New Roman" w:cs="Times New Roman"/>
          <w:szCs w:val="24"/>
        </w:rPr>
        <w:t>clear up</w:t>
      </w:r>
      <w:r w:rsidR="002352AA" w:rsidRPr="0006606D">
        <w:rPr>
          <w:rFonts w:eastAsia="Times New Roman" w:cs="Times New Roman"/>
          <w:szCs w:val="24"/>
        </w:rPr>
        <w:t xml:space="preserve"> </w:t>
      </w:r>
      <w:r w:rsidR="00D126A2">
        <w:rPr>
          <w:rFonts w:eastAsia="Times New Roman" w:cs="Times New Roman"/>
          <w:szCs w:val="24"/>
        </w:rPr>
        <w:t>that</w:t>
      </w:r>
      <w:r w:rsidR="002352AA" w:rsidRPr="0006606D">
        <w:rPr>
          <w:rFonts w:eastAsia="Times New Roman" w:cs="Times New Roman"/>
          <w:szCs w:val="24"/>
        </w:rPr>
        <w:t xml:space="preserve"> </w:t>
      </w:r>
      <w:r w:rsidR="00D126A2">
        <w:rPr>
          <w:rFonts w:eastAsia="Times New Roman" w:cs="Times New Roman"/>
          <w:szCs w:val="24"/>
        </w:rPr>
        <w:t xml:space="preserve">2 mil </w:t>
      </w:r>
      <w:r w:rsidR="00D126A2" w:rsidRPr="0006606D">
        <w:rPr>
          <w:rFonts w:eastAsia="Times New Roman" w:cs="Times New Roman"/>
          <w:szCs w:val="24"/>
        </w:rPr>
        <w:t>burden</w:t>
      </w:r>
      <w:r w:rsidR="003D22F7" w:rsidRPr="0006606D">
        <w:rPr>
          <w:rFonts w:eastAsia="Times New Roman" w:cs="Times New Roman"/>
          <w:szCs w:val="24"/>
        </w:rPr>
        <w:t>, which</w:t>
      </w:r>
      <w:r w:rsidR="002352AA" w:rsidRPr="0006606D">
        <w:rPr>
          <w:rFonts w:eastAsia="Times New Roman" w:cs="Times New Roman"/>
          <w:szCs w:val="24"/>
        </w:rPr>
        <w:t xml:space="preserve"> </w:t>
      </w:r>
      <w:r w:rsidR="00D126A2">
        <w:rPr>
          <w:rFonts w:eastAsia="Times New Roman" w:cs="Times New Roman"/>
          <w:szCs w:val="24"/>
        </w:rPr>
        <w:t>is</w:t>
      </w:r>
      <w:r w:rsidR="002352AA" w:rsidRPr="0006606D">
        <w:rPr>
          <w:rFonts w:eastAsia="Times New Roman" w:cs="Times New Roman"/>
          <w:szCs w:val="24"/>
        </w:rPr>
        <w:t xml:space="preserve"> </w:t>
      </w:r>
      <w:r w:rsidR="000173E8" w:rsidRPr="0006606D">
        <w:rPr>
          <w:rFonts w:eastAsia="Times New Roman" w:cs="Times New Roman"/>
          <w:szCs w:val="24"/>
        </w:rPr>
        <w:t>similar to</w:t>
      </w:r>
      <w:r w:rsidR="002352AA" w:rsidRPr="0006606D">
        <w:rPr>
          <w:rFonts w:eastAsia="Times New Roman" w:cs="Times New Roman"/>
          <w:szCs w:val="24"/>
        </w:rPr>
        <w:t xml:space="preserve"> </w:t>
      </w:r>
      <w:r w:rsidR="00D126A2" w:rsidRPr="0006606D">
        <w:rPr>
          <w:rFonts w:eastAsia="Times New Roman" w:cs="Times New Roman"/>
          <w:szCs w:val="24"/>
        </w:rPr>
        <w:t>money</w:t>
      </w:r>
      <w:r w:rsidR="002352AA" w:rsidRPr="0006606D">
        <w:rPr>
          <w:rFonts w:eastAsia="Times New Roman" w:cs="Times New Roman"/>
          <w:szCs w:val="24"/>
        </w:rPr>
        <w:t xml:space="preserve"> </w:t>
      </w:r>
      <w:r w:rsidR="00D126A2">
        <w:rPr>
          <w:rFonts w:eastAsia="Times New Roman" w:cs="Times New Roman"/>
          <w:szCs w:val="24"/>
        </w:rPr>
        <w:t>coming in</w:t>
      </w:r>
      <w:r w:rsidR="002352AA" w:rsidRPr="0006606D">
        <w:rPr>
          <w:rFonts w:eastAsia="Times New Roman" w:cs="Times New Roman"/>
          <w:szCs w:val="24"/>
        </w:rPr>
        <w:t xml:space="preserve"> </w:t>
      </w:r>
      <w:r w:rsidR="00D126A2" w:rsidRPr="0006606D">
        <w:rPr>
          <w:rFonts w:eastAsia="Times New Roman" w:cs="Times New Roman"/>
          <w:szCs w:val="24"/>
        </w:rPr>
        <w:t>as well as</w:t>
      </w:r>
      <w:r w:rsidR="002352AA" w:rsidRPr="0006606D">
        <w:rPr>
          <w:rFonts w:eastAsia="Times New Roman" w:cs="Times New Roman"/>
          <w:szCs w:val="24"/>
        </w:rPr>
        <w:t xml:space="preserve"> </w:t>
      </w:r>
      <w:r w:rsidR="00D126A2">
        <w:rPr>
          <w:rFonts w:eastAsia="Times New Roman" w:cs="Times New Roman"/>
          <w:szCs w:val="24"/>
        </w:rPr>
        <w:t>money going out</w:t>
      </w:r>
      <w:r w:rsidR="002352AA" w:rsidRPr="0006606D">
        <w:rPr>
          <w:rFonts w:eastAsia="Times New Roman" w:cs="Times New Roman"/>
          <w:szCs w:val="24"/>
        </w:rPr>
        <w:t xml:space="preserve">. </w:t>
      </w:r>
    </w:p>
    <w:p w:rsidR="002352AA" w:rsidRPr="0006606D" w:rsidRDefault="00D126A2" w:rsidP="0006606D">
      <w:pPr>
        <w:spacing w:before="100" w:beforeAutospacing="1" w:after="100" w:afterAutospacing="1" w:line="360" w:lineRule="auto"/>
        <w:jc w:val="both"/>
        <w:rPr>
          <w:rFonts w:eastAsia="Times New Roman" w:cs="Times New Roman"/>
          <w:szCs w:val="24"/>
        </w:rPr>
      </w:pPr>
      <w:r w:rsidRPr="0006606D">
        <w:rPr>
          <w:rFonts w:eastAsia="Times New Roman" w:cs="Times New Roman"/>
          <w:szCs w:val="24"/>
        </w:rPr>
        <w:t>Still</w:t>
      </w:r>
      <w:r w:rsidR="002352AA" w:rsidRPr="0006606D">
        <w:rPr>
          <w:rFonts w:eastAsia="Times New Roman" w:cs="Times New Roman"/>
          <w:szCs w:val="24"/>
        </w:rPr>
        <w:t xml:space="preserve">, </w:t>
      </w:r>
      <w:r w:rsidR="005D4DB8">
        <w:rPr>
          <w:rFonts w:eastAsia="Times New Roman" w:cs="Times New Roman"/>
          <w:szCs w:val="24"/>
        </w:rPr>
        <w:t>I</w:t>
      </w:r>
      <w:r w:rsidR="002352AA" w:rsidRPr="0006606D">
        <w:rPr>
          <w:rFonts w:eastAsia="Times New Roman" w:cs="Times New Roman"/>
          <w:szCs w:val="24"/>
        </w:rPr>
        <w:t xml:space="preserve"> don’t </w:t>
      </w:r>
      <w:r w:rsidRPr="0006606D">
        <w:rPr>
          <w:rFonts w:eastAsia="Times New Roman" w:cs="Times New Roman"/>
          <w:szCs w:val="24"/>
        </w:rPr>
        <w:t>contain</w:t>
      </w:r>
      <w:r>
        <w:rPr>
          <w:rFonts w:eastAsia="Times New Roman" w:cs="Times New Roman"/>
          <w:szCs w:val="24"/>
        </w:rPr>
        <w:t xml:space="preserve"> 2 mil </w:t>
      </w:r>
      <w:r w:rsidRPr="0006606D">
        <w:rPr>
          <w:rFonts w:eastAsia="Times New Roman" w:cs="Times New Roman"/>
          <w:szCs w:val="24"/>
        </w:rPr>
        <w:t>accountability</w:t>
      </w:r>
      <w:r w:rsidR="00CA46FD" w:rsidRPr="0006606D">
        <w:rPr>
          <w:rFonts w:eastAsia="Times New Roman" w:cs="Times New Roman"/>
          <w:szCs w:val="24"/>
        </w:rPr>
        <w:t xml:space="preserve"> </w:t>
      </w:r>
      <w:r>
        <w:rPr>
          <w:rFonts w:eastAsia="Times New Roman" w:cs="Times New Roman"/>
          <w:szCs w:val="24"/>
        </w:rPr>
        <w:t>for</w:t>
      </w:r>
      <w:r w:rsidR="00CA46FD" w:rsidRPr="0006606D">
        <w:rPr>
          <w:rFonts w:eastAsia="Times New Roman" w:cs="Times New Roman"/>
          <w:szCs w:val="24"/>
        </w:rPr>
        <w:t xml:space="preserve"> </w:t>
      </w:r>
      <w:r w:rsidRPr="0006606D">
        <w:rPr>
          <w:rFonts w:eastAsia="Times New Roman" w:cs="Times New Roman"/>
          <w:szCs w:val="24"/>
        </w:rPr>
        <w:t>straighten out</w:t>
      </w:r>
      <w:r>
        <w:rPr>
          <w:rFonts w:eastAsia="Times New Roman" w:cs="Times New Roman"/>
          <w:szCs w:val="24"/>
        </w:rPr>
        <w:t>.</w:t>
      </w:r>
      <w:r w:rsidR="002352AA" w:rsidRPr="0006606D">
        <w:rPr>
          <w:rFonts w:eastAsia="Times New Roman" w:cs="Times New Roman"/>
          <w:szCs w:val="24"/>
        </w:rPr>
        <w:t xml:space="preserve"> </w:t>
      </w:r>
      <w:r w:rsidRPr="0006606D">
        <w:rPr>
          <w:rFonts w:eastAsia="Times New Roman" w:cs="Times New Roman"/>
          <w:szCs w:val="24"/>
        </w:rPr>
        <w:t>Thus</w:t>
      </w:r>
      <w:r w:rsidR="002352AA" w:rsidRPr="0006606D">
        <w:rPr>
          <w:rFonts w:eastAsia="Times New Roman" w:cs="Times New Roman"/>
          <w:szCs w:val="24"/>
        </w:rPr>
        <w:t xml:space="preserve"> </w:t>
      </w:r>
      <w:r w:rsidRPr="0006606D">
        <w:rPr>
          <w:rFonts w:eastAsia="Times New Roman" w:cs="Times New Roman"/>
          <w:szCs w:val="24"/>
        </w:rPr>
        <w:t>generate</w:t>
      </w:r>
      <w:r w:rsidR="002352AA" w:rsidRPr="0006606D">
        <w:rPr>
          <w:rFonts w:eastAsia="Times New Roman" w:cs="Times New Roman"/>
          <w:szCs w:val="24"/>
        </w:rPr>
        <w:t xml:space="preserve"> </w:t>
      </w:r>
      <w:r>
        <w:rPr>
          <w:rFonts w:eastAsia="Times New Roman" w:cs="Times New Roman"/>
          <w:szCs w:val="24"/>
        </w:rPr>
        <w:t>1</w:t>
      </w:r>
      <w:r w:rsidR="002352AA" w:rsidRPr="0006606D">
        <w:rPr>
          <w:rFonts w:eastAsia="Times New Roman" w:cs="Times New Roman"/>
          <w:szCs w:val="24"/>
        </w:rPr>
        <w:t xml:space="preserve"> </w:t>
      </w:r>
      <w:r>
        <w:rPr>
          <w:rFonts w:eastAsia="Times New Roman" w:cs="Times New Roman"/>
          <w:szCs w:val="24"/>
        </w:rPr>
        <w:t>who</w:t>
      </w:r>
      <w:r w:rsidR="002352AA" w:rsidRPr="0006606D">
        <w:rPr>
          <w:rFonts w:eastAsia="Times New Roman" w:cs="Times New Roman"/>
          <w:szCs w:val="24"/>
        </w:rPr>
        <w:t xml:space="preserve"> </w:t>
      </w:r>
      <w:r w:rsidRPr="0006606D">
        <w:rPr>
          <w:rFonts w:eastAsia="Times New Roman" w:cs="Times New Roman"/>
          <w:szCs w:val="24"/>
        </w:rPr>
        <w:t>be able to</w:t>
      </w:r>
      <w:r w:rsidR="002352AA" w:rsidRPr="0006606D">
        <w:rPr>
          <w:rFonts w:eastAsia="Times New Roman" w:cs="Times New Roman"/>
          <w:szCs w:val="24"/>
        </w:rPr>
        <w:t xml:space="preserve"> </w:t>
      </w:r>
      <w:r w:rsidR="00CA46FD" w:rsidRPr="0006606D">
        <w:rPr>
          <w:rFonts w:eastAsia="Times New Roman" w:cs="Times New Roman"/>
          <w:szCs w:val="24"/>
        </w:rPr>
        <w:t>submerge</w:t>
      </w:r>
      <w:r w:rsidR="002352AA" w:rsidRPr="0006606D">
        <w:rPr>
          <w:rFonts w:eastAsia="Times New Roman" w:cs="Times New Roman"/>
          <w:szCs w:val="24"/>
        </w:rPr>
        <w:t xml:space="preserve"> </w:t>
      </w:r>
      <w:r>
        <w:rPr>
          <w:rFonts w:eastAsia="Times New Roman" w:cs="Times New Roman"/>
          <w:szCs w:val="24"/>
        </w:rPr>
        <w:t>up</w:t>
      </w:r>
      <w:r w:rsidR="002352AA" w:rsidRPr="0006606D">
        <w:rPr>
          <w:rFonts w:eastAsia="Times New Roman" w:cs="Times New Roman"/>
          <w:szCs w:val="24"/>
        </w:rPr>
        <w:t xml:space="preserve"> </w:t>
      </w:r>
      <w:r>
        <w:rPr>
          <w:rFonts w:eastAsia="Times New Roman" w:cs="Times New Roman"/>
          <w:szCs w:val="24"/>
        </w:rPr>
        <w:t xml:space="preserve">dollar money. </w:t>
      </w:r>
      <w:r w:rsidR="005D4DB8">
        <w:rPr>
          <w:rFonts w:eastAsia="Times New Roman" w:cs="Times New Roman"/>
          <w:szCs w:val="24"/>
        </w:rPr>
        <w:t>I</w:t>
      </w:r>
      <w:r w:rsidR="002352AA" w:rsidRPr="0006606D">
        <w:rPr>
          <w:rFonts w:eastAsia="Times New Roman" w:cs="Times New Roman"/>
          <w:szCs w:val="24"/>
        </w:rPr>
        <w:t xml:space="preserve"> </w:t>
      </w:r>
      <w:r w:rsidRPr="0006606D">
        <w:rPr>
          <w:rFonts w:eastAsia="Times New Roman" w:cs="Times New Roman"/>
          <w:szCs w:val="24"/>
        </w:rPr>
        <w:t>be capable of</w:t>
      </w:r>
      <w:r w:rsidR="002352AA" w:rsidRPr="0006606D">
        <w:rPr>
          <w:rFonts w:eastAsia="Times New Roman" w:cs="Times New Roman"/>
          <w:szCs w:val="24"/>
        </w:rPr>
        <w:t xml:space="preserve"> </w:t>
      </w:r>
      <w:r>
        <w:rPr>
          <w:rFonts w:eastAsia="Times New Roman" w:cs="Times New Roman"/>
          <w:szCs w:val="24"/>
        </w:rPr>
        <w:t xml:space="preserve">to </w:t>
      </w:r>
      <w:r w:rsidR="000173E8" w:rsidRPr="0006606D">
        <w:rPr>
          <w:rFonts w:eastAsia="Times New Roman" w:cs="Times New Roman"/>
          <w:szCs w:val="24"/>
        </w:rPr>
        <w:t>put up</w:t>
      </w:r>
      <w:r w:rsidR="002352AA" w:rsidRPr="0006606D">
        <w:rPr>
          <w:rFonts w:eastAsia="Times New Roman" w:cs="Times New Roman"/>
          <w:szCs w:val="24"/>
        </w:rPr>
        <w:t xml:space="preserve"> a </w:t>
      </w:r>
      <w:r>
        <w:rPr>
          <w:rFonts w:eastAsia="Times New Roman" w:cs="Times New Roman"/>
          <w:szCs w:val="24"/>
        </w:rPr>
        <w:t xml:space="preserve">$ of US </w:t>
      </w:r>
      <w:r w:rsidRPr="0006606D">
        <w:rPr>
          <w:rFonts w:eastAsia="Times New Roman" w:cs="Times New Roman"/>
          <w:szCs w:val="24"/>
        </w:rPr>
        <w:t>legal responsibility</w:t>
      </w:r>
      <w:r w:rsidR="002352AA" w:rsidRPr="0006606D">
        <w:rPr>
          <w:rFonts w:eastAsia="Times New Roman" w:cs="Times New Roman"/>
          <w:szCs w:val="24"/>
        </w:rPr>
        <w:t xml:space="preserve"> </w:t>
      </w:r>
      <w:r w:rsidR="006B1046" w:rsidRPr="0006606D">
        <w:rPr>
          <w:rFonts w:eastAsia="Times New Roman" w:cs="Times New Roman"/>
          <w:szCs w:val="24"/>
        </w:rPr>
        <w:t>via</w:t>
      </w:r>
      <w:r w:rsidR="002352AA" w:rsidRPr="0006606D">
        <w:rPr>
          <w:rFonts w:eastAsia="Times New Roman" w:cs="Times New Roman"/>
          <w:szCs w:val="24"/>
        </w:rPr>
        <w:t xml:space="preserve"> </w:t>
      </w:r>
      <w:r w:rsidR="006B1046" w:rsidRPr="0006606D">
        <w:rPr>
          <w:rFonts w:eastAsia="Times New Roman" w:cs="Times New Roman"/>
          <w:szCs w:val="24"/>
        </w:rPr>
        <w:t>a loan of</w:t>
      </w:r>
      <w:r w:rsidR="002352AA" w:rsidRPr="0006606D">
        <w:rPr>
          <w:rFonts w:eastAsia="Times New Roman" w:cs="Times New Roman"/>
          <w:szCs w:val="24"/>
        </w:rPr>
        <w:t xml:space="preserve"> </w:t>
      </w:r>
      <w:r w:rsidR="006B1046">
        <w:rPr>
          <w:rFonts w:eastAsia="Times New Roman" w:cs="Times New Roman"/>
          <w:szCs w:val="24"/>
        </w:rPr>
        <w:t xml:space="preserve">$ of US </w:t>
      </w:r>
      <w:r w:rsidR="006B1046" w:rsidRPr="0006606D">
        <w:rPr>
          <w:rFonts w:eastAsia="Times New Roman" w:cs="Times New Roman"/>
          <w:szCs w:val="24"/>
        </w:rPr>
        <w:t>currently</w:t>
      </w:r>
      <w:r w:rsidR="002352AA" w:rsidRPr="0006606D">
        <w:rPr>
          <w:rFonts w:eastAsia="Times New Roman" w:cs="Times New Roman"/>
          <w:szCs w:val="24"/>
        </w:rPr>
        <w:t xml:space="preserve"> </w:t>
      </w:r>
      <w:r w:rsidR="006B1046" w:rsidRPr="0006606D">
        <w:rPr>
          <w:rFonts w:eastAsia="Times New Roman" w:cs="Times New Roman"/>
          <w:szCs w:val="24"/>
        </w:rPr>
        <w:t>also</w:t>
      </w:r>
      <w:r w:rsidR="002352AA" w:rsidRPr="0006606D">
        <w:rPr>
          <w:rFonts w:eastAsia="Times New Roman" w:cs="Times New Roman"/>
          <w:szCs w:val="24"/>
        </w:rPr>
        <w:t xml:space="preserve"> </w:t>
      </w:r>
      <w:r w:rsidR="006B1046" w:rsidRPr="0006606D">
        <w:rPr>
          <w:rFonts w:eastAsia="Times New Roman" w:cs="Times New Roman"/>
          <w:szCs w:val="24"/>
        </w:rPr>
        <w:t>after that</w:t>
      </w:r>
      <w:r w:rsidR="002352AA" w:rsidRPr="0006606D">
        <w:rPr>
          <w:rFonts w:eastAsia="Times New Roman" w:cs="Times New Roman"/>
          <w:szCs w:val="24"/>
        </w:rPr>
        <w:t xml:space="preserve"> </w:t>
      </w:r>
      <w:r w:rsidR="00370B5E" w:rsidRPr="0006606D">
        <w:rPr>
          <w:rFonts w:eastAsia="Times New Roman" w:cs="Times New Roman"/>
          <w:szCs w:val="24"/>
        </w:rPr>
        <w:t>pay back</w:t>
      </w:r>
      <w:r w:rsidR="002352AA" w:rsidRPr="0006606D">
        <w:rPr>
          <w:rFonts w:eastAsia="Times New Roman" w:cs="Times New Roman"/>
          <w:szCs w:val="24"/>
        </w:rPr>
        <w:t xml:space="preserve"> </w:t>
      </w:r>
      <w:r w:rsidR="006B1046">
        <w:rPr>
          <w:rFonts w:eastAsia="Times New Roman" w:cs="Times New Roman"/>
          <w:szCs w:val="24"/>
        </w:rPr>
        <w:t>loaned money</w:t>
      </w:r>
      <w:r w:rsidR="002352AA" w:rsidRPr="0006606D">
        <w:rPr>
          <w:rFonts w:eastAsia="Times New Roman" w:cs="Times New Roman"/>
          <w:szCs w:val="24"/>
        </w:rPr>
        <w:t xml:space="preserve"> </w:t>
      </w:r>
      <w:r w:rsidR="006B1046" w:rsidRPr="0006606D">
        <w:rPr>
          <w:rFonts w:eastAsia="Times New Roman" w:cs="Times New Roman"/>
          <w:szCs w:val="24"/>
        </w:rPr>
        <w:t>during</w:t>
      </w:r>
      <w:r w:rsidR="002352AA" w:rsidRPr="0006606D">
        <w:rPr>
          <w:rFonts w:eastAsia="Times New Roman" w:cs="Times New Roman"/>
          <w:szCs w:val="24"/>
        </w:rPr>
        <w:t xml:space="preserve"> </w:t>
      </w:r>
      <w:r w:rsidR="006B1046">
        <w:rPr>
          <w:rFonts w:eastAsia="Times New Roman" w:cs="Times New Roman"/>
          <w:szCs w:val="24"/>
        </w:rPr>
        <w:t>3 month</w:t>
      </w:r>
      <w:r w:rsidR="002352AA" w:rsidRPr="0006606D">
        <w:rPr>
          <w:rFonts w:eastAsia="Times New Roman" w:cs="Times New Roman"/>
          <w:szCs w:val="24"/>
        </w:rPr>
        <w:t xml:space="preserve"> </w:t>
      </w:r>
      <w:r w:rsidR="006B1046" w:rsidRPr="0006606D">
        <w:rPr>
          <w:rFonts w:eastAsia="Times New Roman" w:cs="Times New Roman"/>
          <w:szCs w:val="24"/>
        </w:rPr>
        <w:t>through</w:t>
      </w:r>
      <w:r w:rsidR="002352AA" w:rsidRPr="0006606D">
        <w:rPr>
          <w:rFonts w:eastAsia="Times New Roman" w:cs="Times New Roman"/>
          <w:szCs w:val="24"/>
        </w:rPr>
        <w:t xml:space="preserve"> </w:t>
      </w:r>
      <w:r w:rsidR="006B1046">
        <w:rPr>
          <w:rFonts w:eastAsia="Times New Roman" w:cs="Times New Roman"/>
          <w:szCs w:val="24"/>
        </w:rPr>
        <w:t>who have $ from US</w:t>
      </w:r>
      <w:r w:rsidR="002352AA" w:rsidRPr="0006606D">
        <w:rPr>
          <w:rFonts w:eastAsia="Times New Roman" w:cs="Times New Roman"/>
          <w:szCs w:val="24"/>
        </w:rPr>
        <w:t xml:space="preserve"> </w:t>
      </w:r>
      <w:r w:rsidR="00370B5E" w:rsidRPr="0006606D">
        <w:rPr>
          <w:rFonts w:eastAsia="Times New Roman" w:cs="Times New Roman"/>
          <w:szCs w:val="24"/>
        </w:rPr>
        <w:t>acceptance</w:t>
      </w:r>
      <w:r w:rsidR="002352AA" w:rsidRPr="0006606D">
        <w:rPr>
          <w:rFonts w:eastAsia="Times New Roman" w:cs="Times New Roman"/>
          <w:szCs w:val="24"/>
        </w:rPr>
        <w:t xml:space="preserve">. </w:t>
      </w:r>
      <w:r w:rsidR="006B1046" w:rsidRPr="0006606D">
        <w:rPr>
          <w:rFonts w:eastAsia="Times New Roman" w:cs="Times New Roman"/>
          <w:szCs w:val="24"/>
        </w:rPr>
        <w:t>Therefore</w:t>
      </w:r>
      <w:r w:rsidR="002352AA" w:rsidRPr="0006606D">
        <w:rPr>
          <w:rFonts w:eastAsia="Times New Roman" w:cs="Times New Roman"/>
          <w:szCs w:val="24"/>
        </w:rPr>
        <w:t xml:space="preserve"> </w:t>
      </w:r>
      <w:r w:rsidR="006B1046" w:rsidRPr="0006606D">
        <w:rPr>
          <w:rFonts w:eastAsia="Times New Roman" w:cs="Times New Roman"/>
          <w:szCs w:val="24"/>
        </w:rPr>
        <w:t>arrangement</w:t>
      </w:r>
      <w:r w:rsidR="002352AA" w:rsidRPr="0006606D">
        <w:rPr>
          <w:rFonts w:eastAsia="Times New Roman" w:cs="Times New Roman"/>
          <w:szCs w:val="24"/>
        </w:rPr>
        <w:t xml:space="preserve"> </w:t>
      </w:r>
      <w:r w:rsidR="006B1046" w:rsidRPr="0006606D">
        <w:rPr>
          <w:rFonts w:eastAsia="Times New Roman" w:cs="Times New Roman"/>
          <w:szCs w:val="24"/>
        </w:rPr>
        <w:t>be</w:t>
      </w:r>
      <w:r w:rsidR="002352AA" w:rsidRPr="0006606D">
        <w:rPr>
          <w:rFonts w:eastAsia="Times New Roman" w:cs="Times New Roman"/>
          <w:szCs w:val="24"/>
        </w:rPr>
        <w:t>: </w:t>
      </w:r>
    </w:p>
    <w:p w:rsidR="002352AA" w:rsidRPr="002352AA" w:rsidRDefault="002352AA" w:rsidP="00DF27D2">
      <w:pPr>
        <w:spacing w:after="0" w:line="360" w:lineRule="auto"/>
        <w:jc w:val="center"/>
        <w:rPr>
          <w:rFonts w:eastAsia="Times New Roman" w:cs="Times New Roman"/>
          <w:szCs w:val="24"/>
        </w:rPr>
      </w:pPr>
      <w:r>
        <w:rPr>
          <w:rFonts w:eastAsia="Times New Roman" w:cs="Times New Roman"/>
          <w:noProof/>
          <w:szCs w:val="24"/>
        </w:rPr>
        <w:lastRenderedPageBreak/>
        <w:drawing>
          <wp:inline distT="0" distB="0" distL="0" distR="0">
            <wp:extent cx="4498340" cy="2900680"/>
            <wp:effectExtent l="19050" t="0" r="0" b="0"/>
            <wp:docPr id="1" name="Picture 1" descr="for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x"/>
                    <pic:cNvPicPr>
                      <a:picLocks noChangeAspect="1" noChangeArrowheads="1"/>
                    </pic:cNvPicPr>
                  </pic:nvPicPr>
                  <pic:blipFill>
                    <a:blip r:embed="rId25"/>
                    <a:srcRect/>
                    <a:stretch>
                      <a:fillRect/>
                    </a:stretch>
                  </pic:blipFill>
                  <pic:spPr bwMode="auto">
                    <a:xfrm>
                      <a:off x="0" y="0"/>
                      <a:ext cx="4498340" cy="2900680"/>
                    </a:xfrm>
                    <a:prstGeom prst="rect">
                      <a:avLst/>
                    </a:prstGeom>
                    <a:noFill/>
                    <a:ln w="9525">
                      <a:noFill/>
                      <a:miter lim="800000"/>
                      <a:headEnd/>
                      <a:tailEnd/>
                    </a:ln>
                  </pic:spPr>
                </pic:pic>
              </a:graphicData>
            </a:graphic>
          </wp:inline>
        </w:drawing>
      </w:r>
    </w:p>
    <w:p w:rsidR="002352AA" w:rsidRPr="002352AA" w:rsidRDefault="00216007" w:rsidP="002352AA">
      <w:pPr>
        <w:spacing w:before="100" w:beforeAutospacing="1" w:after="100" w:afterAutospacing="1" w:line="360" w:lineRule="auto"/>
        <w:jc w:val="both"/>
        <w:rPr>
          <w:rFonts w:eastAsia="Times New Roman" w:cs="Times New Roman"/>
          <w:szCs w:val="24"/>
        </w:rPr>
      </w:pPr>
      <w:r>
        <w:rPr>
          <w:rFonts w:eastAsia="Times New Roman" w:cs="Times New Roman"/>
          <w:szCs w:val="24"/>
        </w:rPr>
        <w:t xml:space="preserve">For the arrangement to </w:t>
      </w:r>
      <w:r w:rsidR="00C46EC5">
        <w:rPr>
          <w:rFonts w:eastAsia="Times New Roman" w:cs="Times New Roman"/>
          <w:szCs w:val="24"/>
        </w:rPr>
        <w:t>action</w:t>
      </w:r>
      <w:r w:rsidR="002352AA" w:rsidRPr="002352AA">
        <w:rPr>
          <w:rFonts w:eastAsia="Times New Roman" w:cs="Times New Roman"/>
          <w:szCs w:val="24"/>
        </w:rPr>
        <w:t xml:space="preserve"> </w:t>
      </w:r>
      <w:r w:rsidR="00C46EC5">
        <w:rPr>
          <w:rFonts w:eastAsia="Times New Roman" w:cs="Times New Roman"/>
          <w:szCs w:val="24"/>
        </w:rPr>
        <w:t>by the quantity</w:t>
      </w:r>
      <w:r w:rsidR="002352AA" w:rsidRPr="002352AA">
        <w:rPr>
          <w:rFonts w:eastAsia="Times New Roman" w:cs="Times New Roman"/>
          <w:szCs w:val="24"/>
        </w:rPr>
        <w:t xml:space="preserve"> </w:t>
      </w:r>
      <w:r w:rsidR="00C46EC5">
        <w:rPr>
          <w:rFonts w:eastAsia="Times New Roman" w:cs="Times New Roman"/>
          <w:szCs w:val="24"/>
        </w:rPr>
        <w:t xml:space="preserve">$ of US </w:t>
      </w:r>
      <w:r w:rsidR="00C46EC5" w:rsidRPr="002352AA">
        <w:rPr>
          <w:rFonts w:eastAsia="Times New Roman" w:cs="Times New Roman"/>
          <w:szCs w:val="24"/>
        </w:rPr>
        <w:t>require</w:t>
      </w:r>
      <w:r w:rsidR="002352AA" w:rsidRPr="002352AA">
        <w:rPr>
          <w:rFonts w:eastAsia="Times New Roman" w:cs="Times New Roman"/>
          <w:szCs w:val="24"/>
        </w:rPr>
        <w:t xml:space="preserve"> </w:t>
      </w:r>
      <w:r w:rsidR="00C46EC5">
        <w:rPr>
          <w:rFonts w:eastAsia="Times New Roman" w:cs="Times New Roman"/>
          <w:szCs w:val="24"/>
        </w:rPr>
        <w:t>us to</w:t>
      </w:r>
      <w:r w:rsidR="002352AA" w:rsidRPr="002352AA">
        <w:rPr>
          <w:rFonts w:eastAsia="Times New Roman" w:cs="Times New Roman"/>
          <w:szCs w:val="24"/>
        </w:rPr>
        <w:t xml:space="preserve"> </w:t>
      </w:r>
      <w:r w:rsidR="00C46EC5">
        <w:rPr>
          <w:rFonts w:eastAsia="Times New Roman" w:cs="Times New Roman"/>
          <w:szCs w:val="24"/>
        </w:rPr>
        <w:t>have</w:t>
      </w:r>
      <w:r w:rsidR="00C46EC5" w:rsidRPr="002352AA">
        <w:rPr>
          <w:rFonts w:eastAsia="Times New Roman" w:cs="Times New Roman"/>
          <w:szCs w:val="24"/>
        </w:rPr>
        <w:t xml:space="preserve"> loan</w:t>
      </w:r>
      <w:r w:rsidR="002352AA" w:rsidRPr="002352AA">
        <w:rPr>
          <w:rFonts w:eastAsia="Times New Roman" w:cs="Times New Roman"/>
          <w:szCs w:val="24"/>
        </w:rPr>
        <w:t xml:space="preserve"> </w:t>
      </w:r>
      <w:r w:rsidR="00C46EC5" w:rsidRPr="002352AA">
        <w:rPr>
          <w:rFonts w:eastAsia="Times New Roman" w:cs="Times New Roman"/>
          <w:szCs w:val="24"/>
        </w:rPr>
        <w:t>at this time</w:t>
      </w:r>
      <w:r w:rsidR="002352AA" w:rsidRPr="002352AA">
        <w:rPr>
          <w:rFonts w:eastAsia="Times New Roman" w:cs="Times New Roman"/>
          <w:szCs w:val="24"/>
        </w:rPr>
        <w:t xml:space="preserve">, </w:t>
      </w:r>
      <w:r w:rsidR="005D4DB8">
        <w:rPr>
          <w:rFonts w:eastAsia="Times New Roman" w:cs="Times New Roman"/>
          <w:szCs w:val="24"/>
        </w:rPr>
        <w:t>I</w:t>
      </w:r>
      <w:r w:rsidR="002352AA" w:rsidRPr="002352AA">
        <w:rPr>
          <w:rFonts w:eastAsia="Times New Roman" w:cs="Times New Roman"/>
          <w:szCs w:val="24"/>
        </w:rPr>
        <w:t xml:space="preserve"> </w:t>
      </w:r>
      <w:r w:rsidR="00C46EC5" w:rsidRPr="002352AA">
        <w:rPr>
          <w:rFonts w:eastAsia="Times New Roman" w:cs="Times New Roman"/>
          <w:szCs w:val="24"/>
        </w:rPr>
        <w:t>have to</w:t>
      </w:r>
      <w:r w:rsidR="002352AA" w:rsidRPr="002352AA">
        <w:rPr>
          <w:rFonts w:eastAsia="Times New Roman" w:cs="Times New Roman"/>
          <w:szCs w:val="24"/>
        </w:rPr>
        <w:t xml:space="preserve"> </w:t>
      </w:r>
      <w:r w:rsidR="00C46EC5" w:rsidRPr="002352AA">
        <w:rPr>
          <w:rFonts w:eastAsia="Times New Roman" w:cs="Times New Roman"/>
          <w:szCs w:val="24"/>
        </w:rPr>
        <w:t>identify</w:t>
      </w:r>
      <w:r w:rsidR="00C46EC5">
        <w:rPr>
          <w:rFonts w:eastAsia="Times New Roman" w:cs="Times New Roman"/>
          <w:szCs w:val="24"/>
        </w:rPr>
        <w:t xml:space="preserve"> $of US rate of interest. </w:t>
      </w:r>
      <w:r w:rsidR="00C46EC5" w:rsidRPr="002352AA">
        <w:rPr>
          <w:rFonts w:eastAsia="Times New Roman" w:cs="Times New Roman"/>
          <w:szCs w:val="24"/>
        </w:rPr>
        <w:t>For instance</w:t>
      </w:r>
      <w:r w:rsidR="00C46EC5">
        <w:rPr>
          <w:rFonts w:eastAsia="Times New Roman" w:cs="Times New Roman"/>
          <w:szCs w:val="24"/>
        </w:rPr>
        <w:t xml:space="preserve"> $ of US in 3</w:t>
      </w:r>
      <w:r w:rsidR="002352AA" w:rsidRPr="002352AA">
        <w:rPr>
          <w:rFonts w:eastAsia="Times New Roman" w:cs="Times New Roman"/>
          <w:szCs w:val="24"/>
        </w:rPr>
        <w:t xml:space="preserve"> </w:t>
      </w:r>
      <w:r w:rsidR="00C46EC5">
        <w:rPr>
          <w:rFonts w:eastAsia="Times New Roman" w:cs="Times New Roman"/>
          <w:szCs w:val="24"/>
        </w:rPr>
        <w:t xml:space="preserve">month rate of interest </w:t>
      </w:r>
      <w:r w:rsidR="00C46EC5" w:rsidRPr="002352AA">
        <w:rPr>
          <w:rFonts w:eastAsia="Times New Roman" w:cs="Times New Roman"/>
          <w:szCs w:val="24"/>
        </w:rPr>
        <w:t>may possibly</w:t>
      </w:r>
      <w:r w:rsidR="002352AA" w:rsidRPr="002352AA">
        <w:rPr>
          <w:rFonts w:eastAsia="Times New Roman" w:cs="Times New Roman"/>
          <w:szCs w:val="24"/>
        </w:rPr>
        <w:t xml:space="preserve"> </w:t>
      </w:r>
      <w:r w:rsidR="00440F38">
        <w:rPr>
          <w:rFonts w:eastAsia="Times New Roman" w:cs="Times New Roman"/>
          <w:szCs w:val="24"/>
        </w:rPr>
        <w:t xml:space="preserve">be </w:t>
      </w:r>
      <w:r w:rsidR="00CA46FD" w:rsidRPr="002352AA">
        <w:rPr>
          <w:rFonts w:eastAsia="Times New Roman" w:cs="Times New Roman"/>
          <w:szCs w:val="24"/>
        </w:rPr>
        <w:t>line</w:t>
      </w:r>
      <w:r w:rsidR="002352AA" w:rsidRPr="002352AA">
        <w:rPr>
          <w:rFonts w:eastAsia="Times New Roman" w:cs="Times New Roman"/>
          <w:szCs w:val="24"/>
        </w:rPr>
        <w:t xml:space="preserve"> </w:t>
      </w:r>
      <w:r w:rsidR="00440F38" w:rsidRPr="002352AA">
        <w:rPr>
          <w:rFonts w:eastAsia="Times New Roman" w:cs="Times New Roman"/>
          <w:szCs w:val="24"/>
        </w:rPr>
        <w:t>like</w:t>
      </w:r>
      <w:r w:rsidR="00440F38">
        <w:rPr>
          <w:rFonts w:eastAsia="Times New Roman" w:cs="Times New Roman"/>
          <w:szCs w:val="24"/>
        </w:rPr>
        <w:t xml:space="preserve"> .54 to .66 percentage.</w:t>
      </w:r>
    </w:p>
    <w:p w:rsidR="00440F38" w:rsidRDefault="00440F38" w:rsidP="00440F38">
      <w:pPr>
        <w:spacing w:before="100" w:beforeAutospacing="1" w:after="100" w:afterAutospacing="1" w:line="360" w:lineRule="auto"/>
        <w:jc w:val="both"/>
        <w:rPr>
          <w:rFonts w:eastAsia="Times New Roman" w:cs="Times New Roman"/>
          <w:szCs w:val="24"/>
        </w:rPr>
      </w:pPr>
      <w:r>
        <w:rPr>
          <w:rFonts w:eastAsia="Times New Roman" w:cs="Times New Roman"/>
          <w:szCs w:val="24"/>
        </w:rPr>
        <w:t xml:space="preserve">There is </w:t>
      </w:r>
      <w:r w:rsidR="008A2733">
        <w:rPr>
          <w:rFonts w:eastAsia="Times New Roman" w:cs="Times New Roman"/>
          <w:szCs w:val="24"/>
        </w:rPr>
        <w:t>an</w:t>
      </w:r>
      <w:r>
        <w:rPr>
          <w:rFonts w:eastAsia="Times New Roman" w:cs="Times New Roman"/>
          <w:szCs w:val="24"/>
        </w:rPr>
        <w:t xml:space="preserve"> essential thing </w:t>
      </w:r>
      <w:r w:rsidR="005D4DB8">
        <w:rPr>
          <w:rFonts w:eastAsia="Times New Roman" w:cs="Times New Roman"/>
          <w:szCs w:val="24"/>
        </w:rPr>
        <w:t>I</w:t>
      </w:r>
      <w:r>
        <w:rPr>
          <w:rFonts w:eastAsia="Times New Roman" w:cs="Times New Roman"/>
          <w:szCs w:val="24"/>
        </w:rPr>
        <w:t xml:space="preserve"> must realize.</w:t>
      </w:r>
    </w:p>
    <w:p w:rsidR="00440F38" w:rsidRDefault="00440F38" w:rsidP="0071031B">
      <w:pPr>
        <w:pStyle w:val="ListParagraph"/>
        <w:numPr>
          <w:ilvl w:val="0"/>
          <w:numId w:val="61"/>
        </w:numPr>
        <w:spacing w:before="100" w:beforeAutospacing="1" w:after="100" w:afterAutospacing="1" w:line="360" w:lineRule="auto"/>
        <w:jc w:val="both"/>
        <w:rPr>
          <w:rFonts w:eastAsia="Times New Roman" w:cs="Times New Roman"/>
          <w:szCs w:val="24"/>
        </w:rPr>
      </w:pPr>
      <w:r w:rsidRPr="00440F38">
        <w:rPr>
          <w:rFonts w:eastAsia="Times New Roman" w:cs="Times New Roman"/>
          <w:szCs w:val="24"/>
        </w:rPr>
        <w:t>Even</w:t>
      </w:r>
      <w:r w:rsidR="00370B5E" w:rsidRPr="00440F38">
        <w:rPr>
          <w:rFonts w:eastAsia="Times New Roman" w:cs="Times New Roman"/>
          <w:szCs w:val="24"/>
        </w:rPr>
        <w:t xml:space="preserve"> though</w:t>
      </w:r>
      <w:r w:rsidR="002352AA" w:rsidRPr="00440F38">
        <w:rPr>
          <w:rFonts w:eastAsia="Times New Roman" w:cs="Times New Roman"/>
          <w:szCs w:val="24"/>
        </w:rPr>
        <w:t xml:space="preserve"> </w:t>
      </w:r>
      <w:r w:rsidRPr="00440F38">
        <w:rPr>
          <w:rFonts w:eastAsia="Times New Roman" w:cs="Times New Roman"/>
          <w:szCs w:val="24"/>
        </w:rPr>
        <w:t>process</w:t>
      </w:r>
      <w:r w:rsidR="002352AA" w:rsidRPr="00440F38">
        <w:rPr>
          <w:rFonts w:eastAsia="Times New Roman" w:cs="Times New Roman"/>
          <w:szCs w:val="24"/>
        </w:rPr>
        <w:t xml:space="preserve"> </w:t>
      </w:r>
      <w:r w:rsidRPr="00440F38">
        <w:rPr>
          <w:rFonts w:eastAsia="Times New Roman" w:cs="Times New Roman"/>
          <w:szCs w:val="24"/>
        </w:rPr>
        <w:t>may well</w:t>
      </w:r>
      <w:r w:rsidR="002352AA" w:rsidRPr="00440F38">
        <w:rPr>
          <w:rFonts w:eastAsia="Times New Roman" w:cs="Times New Roman"/>
          <w:szCs w:val="24"/>
        </w:rPr>
        <w:t xml:space="preserve"> </w:t>
      </w:r>
      <w:r w:rsidRPr="00440F38">
        <w:rPr>
          <w:rFonts w:eastAsia="Times New Roman" w:cs="Times New Roman"/>
          <w:szCs w:val="24"/>
        </w:rPr>
        <w:t xml:space="preserve">be </w:t>
      </w:r>
      <w:r w:rsidR="00370B5E" w:rsidRPr="00440F38">
        <w:rPr>
          <w:rFonts w:eastAsia="Times New Roman" w:cs="Times New Roman"/>
          <w:szCs w:val="24"/>
        </w:rPr>
        <w:t>illustrated</w:t>
      </w:r>
      <w:r w:rsidR="002352AA" w:rsidRPr="00440F38">
        <w:rPr>
          <w:rFonts w:eastAsia="Times New Roman" w:cs="Times New Roman"/>
          <w:szCs w:val="24"/>
        </w:rPr>
        <w:t xml:space="preserve"> </w:t>
      </w:r>
      <w:r w:rsidRPr="00440F38">
        <w:rPr>
          <w:rFonts w:eastAsia="Times New Roman" w:cs="Times New Roman"/>
          <w:szCs w:val="24"/>
        </w:rPr>
        <w:t>when</w:t>
      </w:r>
      <w:r w:rsidR="002352AA" w:rsidRPr="00440F38">
        <w:rPr>
          <w:rFonts w:eastAsia="Times New Roman" w:cs="Times New Roman"/>
          <w:szCs w:val="24"/>
        </w:rPr>
        <w:t xml:space="preserve"> </w:t>
      </w:r>
      <w:r w:rsidRPr="00440F38">
        <w:rPr>
          <w:rFonts w:eastAsia="Times New Roman" w:cs="Times New Roman"/>
          <w:szCs w:val="24"/>
        </w:rPr>
        <w:t>a 3 month price</w:t>
      </w:r>
      <w:r w:rsidR="002352AA" w:rsidRPr="00440F38">
        <w:rPr>
          <w:rFonts w:eastAsia="Times New Roman" w:cs="Times New Roman"/>
          <w:szCs w:val="24"/>
        </w:rPr>
        <w:t xml:space="preserve"> </w:t>
      </w:r>
      <w:r w:rsidRPr="00440F38">
        <w:rPr>
          <w:rFonts w:eastAsia="Times New Roman" w:cs="Times New Roman"/>
          <w:szCs w:val="24"/>
        </w:rPr>
        <w:t>which</w:t>
      </w:r>
      <w:r w:rsidR="002352AA" w:rsidRPr="00440F38">
        <w:rPr>
          <w:rFonts w:eastAsia="Times New Roman" w:cs="Times New Roman"/>
          <w:szCs w:val="24"/>
        </w:rPr>
        <w:t xml:space="preserve"> </w:t>
      </w:r>
      <w:r w:rsidRPr="00440F38">
        <w:rPr>
          <w:rFonts w:eastAsia="Times New Roman" w:cs="Times New Roman"/>
          <w:szCs w:val="24"/>
        </w:rPr>
        <w:t>might constantly</w:t>
      </w:r>
      <w:r w:rsidR="002352AA" w:rsidRPr="00440F38">
        <w:rPr>
          <w:rFonts w:eastAsia="Times New Roman" w:cs="Times New Roman"/>
          <w:szCs w:val="24"/>
        </w:rPr>
        <w:t xml:space="preserve"> </w:t>
      </w:r>
      <w:r w:rsidR="00370B5E" w:rsidRPr="00440F38">
        <w:rPr>
          <w:rFonts w:eastAsia="Times New Roman" w:cs="Times New Roman"/>
          <w:szCs w:val="24"/>
        </w:rPr>
        <w:t>state</w:t>
      </w:r>
      <w:r w:rsidR="002352AA" w:rsidRPr="00440F38">
        <w:rPr>
          <w:rFonts w:eastAsia="Times New Roman" w:cs="Times New Roman"/>
          <w:szCs w:val="24"/>
        </w:rPr>
        <w:t xml:space="preserve"> </w:t>
      </w:r>
      <w:r w:rsidRPr="00440F38">
        <w:rPr>
          <w:rFonts w:eastAsia="Times New Roman" w:cs="Times New Roman"/>
          <w:szCs w:val="24"/>
        </w:rPr>
        <w:t>like a</w:t>
      </w:r>
      <w:r w:rsidR="002352AA" w:rsidRPr="00440F38">
        <w:rPr>
          <w:rFonts w:eastAsia="Times New Roman" w:cs="Times New Roman"/>
          <w:szCs w:val="24"/>
        </w:rPr>
        <w:t xml:space="preserve"> </w:t>
      </w:r>
      <w:r w:rsidR="00CA46FD" w:rsidRPr="00440F38">
        <w:rPr>
          <w:rFonts w:eastAsia="Times New Roman" w:cs="Times New Roman"/>
          <w:szCs w:val="24"/>
        </w:rPr>
        <w:t>annualized</w:t>
      </w:r>
      <w:r w:rsidR="002352AA" w:rsidRPr="00440F38">
        <w:rPr>
          <w:rFonts w:eastAsia="Times New Roman" w:cs="Times New Roman"/>
          <w:szCs w:val="24"/>
        </w:rPr>
        <w:t xml:space="preserve"> </w:t>
      </w:r>
      <w:r w:rsidRPr="00440F38">
        <w:rPr>
          <w:rFonts w:eastAsia="Times New Roman" w:cs="Times New Roman"/>
          <w:szCs w:val="24"/>
        </w:rPr>
        <w:t>pace</w:t>
      </w:r>
      <w:r w:rsidR="002352AA" w:rsidRPr="00440F38">
        <w:rPr>
          <w:rFonts w:eastAsia="Times New Roman" w:cs="Times New Roman"/>
          <w:szCs w:val="24"/>
        </w:rPr>
        <w:t xml:space="preserve">. </w:t>
      </w:r>
    </w:p>
    <w:p w:rsidR="007C0FA8" w:rsidRDefault="00440F38" w:rsidP="0071031B">
      <w:pPr>
        <w:pStyle w:val="ListParagraph"/>
        <w:numPr>
          <w:ilvl w:val="0"/>
          <w:numId w:val="61"/>
        </w:numPr>
        <w:spacing w:before="100" w:beforeAutospacing="1" w:after="100" w:afterAutospacing="1" w:line="360" w:lineRule="auto"/>
        <w:jc w:val="both"/>
        <w:rPr>
          <w:rFonts w:eastAsia="Times New Roman" w:cs="Times New Roman"/>
          <w:szCs w:val="24"/>
        </w:rPr>
      </w:pPr>
      <w:r w:rsidRPr="00440F38">
        <w:rPr>
          <w:rFonts w:eastAsia="Times New Roman" w:cs="Times New Roman"/>
          <w:szCs w:val="24"/>
        </w:rPr>
        <w:t>Single</w:t>
      </w:r>
      <w:r w:rsidR="002352AA" w:rsidRPr="00440F38">
        <w:rPr>
          <w:rFonts w:eastAsia="Times New Roman" w:cs="Times New Roman"/>
          <w:szCs w:val="24"/>
        </w:rPr>
        <w:t xml:space="preserve"> </w:t>
      </w:r>
      <w:r w:rsidRPr="00440F38">
        <w:rPr>
          <w:rFonts w:eastAsia="Times New Roman" w:cs="Times New Roman"/>
          <w:szCs w:val="24"/>
        </w:rPr>
        <w:t>price</w:t>
      </w:r>
      <w:r>
        <w:rPr>
          <w:rFonts w:eastAsia="Times New Roman" w:cs="Times New Roman"/>
          <w:szCs w:val="24"/>
        </w:rPr>
        <w:t xml:space="preserve"> of rate</w:t>
      </w:r>
      <w:r w:rsidR="002352AA" w:rsidRPr="00440F38">
        <w:rPr>
          <w:rFonts w:eastAsia="Times New Roman" w:cs="Times New Roman"/>
          <w:szCs w:val="24"/>
        </w:rPr>
        <w:t xml:space="preserve"> </w:t>
      </w:r>
      <w:r w:rsidRPr="00440F38">
        <w:rPr>
          <w:rFonts w:eastAsia="Times New Roman" w:cs="Times New Roman"/>
          <w:szCs w:val="24"/>
        </w:rPr>
        <w:t>be</w:t>
      </w:r>
      <w:r w:rsidR="002352AA" w:rsidRPr="00440F38">
        <w:rPr>
          <w:rFonts w:eastAsia="Times New Roman" w:cs="Times New Roman"/>
          <w:szCs w:val="24"/>
        </w:rPr>
        <w:t xml:space="preserve"> </w:t>
      </w:r>
      <w:r>
        <w:rPr>
          <w:rFonts w:eastAsia="Times New Roman" w:cs="Times New Roman"/>
          <w:szCs w:val="24"/>
        </w:rPr>
        <w:t>which</w:t>
      </w:r>
      <w:r w:rsidR="002352AA" w:rsidRPr="00440F38">
        <w:rPr>
          <w:rFonts w:eastAsia="Times New Roman" w:cs="Times New Roman"/>
          <w:szCs w:val="24"/>
        </w:rPr>
        <w:t xml:space="preserve"> </w:t>
      </w:r>
      <w:r w:rsidR="005D4DB8">
        <w:rPr>
          <w:rFonts w:eastAsia="Times New Roman" w:cs="Times New Roman"/>
          <w:szCs w:val="24"/>
        </w:rPr>
        <w:t>I</w:t>
      </w:r>
      <w:r w:rsidR="002352AA" w:rsidRPr="00440F38">
        <w:rPr>
          <w:rFonts w:eastAsia="Times New Roman" w:cs="Times New Roman"/>
          <w:szCs w:val="24"/>
        </w:rPr>
        <w:t xml:space="preserve"> </w:t>
      </w:r>
      <w:r>
        <w:rPr>
          <w:rFonts w:eastAsia="Times New Roman" w:cs="Times New Roman"/>
          <w:szCs w:val="24"/>
        </w:rPr>
        <w:t>perhaps could</w:t>
      </w:r>
      <w:r w:rsidR="002352AA" w:rsidRPr="00440F38">
        <w:rPr>
          <w:rFonts w:eastAsia="Times New Roman" w:cs="Times New Roman"/>
          <w:szCs w:val="24"/>
        </w:rPr>
        <w:t xml:space="preserve"> </w:t>
      </w:r>
      <w:r w:rsidRPr="00440F38">
        <w:rPr>
          <w:rFonts w:eastAsia="Times New Roman" w:cs="Times New Roman"/>
          <w:szCs w:val="24"/>
        </w:rPr>
        <w:t>be paid</w:t>
      </w:r>
      <w:r w:rsidR="002352AA" w:rsidRPr="00440F38">
        <w:rPr>
          <w:rFonts w:eastAsia="Times New Roman" w:cs="Times New Roman"/>
          <w:szCs w:val="24"/>
        </w:rPr>
        <w:t xml:space="preserve"> </w:t>
      </w:r>
      <w:r w:rsidRPr="00440F38">
        <w:rPr>
          <w:rFonts w:eastAsia="Times New Roman" w:cs="Times New Roman"/>
          <w:szCs w:val="24"/>
        </w:rPr>
        <w:t>into</w:t>
      </w:r>
      <w:r w:rsidR="002352AA" w:rsidRPr="00440F38">
        <w:rPr>
          <w:rFonts w:eastAsia="Times New Roman" w:cs="Times New Roman"/>
          <w:szCs w:val="24"/>
        </w:rPr>
        <w:t xml:space="preserve"> </w:t>
      </w:r>
      <w:r w:rsidRPr="00440F38">
        <w:rPr>
          <w:rFonts w:eastAsia="Times New Roman" w:cs="Times New Roman"/>
          <w:szCs w:val="24"/>
        </w:rPr>
        <w:t>significance</w:t>
      </w:r>
      <w:r>
        <w:rPr>
          <w:rFonts w:eastAsia="Times New Roman" w:cs="Times New Roman"/>
          <w:szCs w:val="24"/>
        </w:rPr>
        <w:t>.</w:t>
      </w:r>
      <w:r w:rsidR="002352AA" w:rsidRPr="00440F38">
        <w:rPr>
          <w:rFonts w:eastAsia="Times New Roman" w:cs="Times New Roman"/>
          <w:szCs w:val="24"/>
        </w:rPr>
        <w:t xml:space="preserve"> </w:t>
      </w:r>
      <w:r w:rsidR="007C0FA8" w:rsidRPr="00440F38">
        <w:rPr>
          <w:rFonts w:eastAsia="Times New Roman" w:cs="Times New Roman"/>
          <w:szCs w:val="24"/>
        </w:rPr>
        <w:t>Condition</w:t>
      </w:r>
      <w:r w:rsidR="002352AA" w:rsidRPr="00440F38">
        <w:rPr>
          <w:rFonts w:eastAsia="Times New Roman" w:cs="Times New Roman"/>
          <w:szCs w:val="24"/>
        </w:rPr>
        <w:t xml:space="preserve"> </w:t>
      </w:r>
      <w:r w:rsidR="007C0FA8" w:rsidRPr="00440F38">
        <w:rPr>
          <w:rFonts w:eastAsia="Times New Roman" w:cs="Times New Roman"/>
          <w:szCs w:val="24"/>
        </w:rPr>
        <w:t>capital</w:t>
      </w:r>
      <w:r w:rsidR="002352AA" w:rsidRPr="00440F38">
        <w:rPr>
          <w:rFonts w:eastAsia="Times New Roman" w:cs="Times New Roman"/>
          <w:szCs w:val="24"/>
        </w:rPr>
        <w:t xml:space="preserve"> </w:t>
      </w:r>
      <w:r w:rsidR="007C0FA8" w:rsidRPr="00440F38">
        <w:rPr>
          <w:rFonts w:eastAsia="Times New Roman" w:cs="Times New Roman"/>
          <w:szCs w:val="24"/>
        </w:rPr>
        <w:t>exist</w:t>
      </w:r>
      <w:r w:rsidR="002352AA" w:rsidRPr="00440F38">
        <w:rPr>
          <w:rFonts w:eastAsia="Times New Roman" w:cs="Times New Roman"/>
          <w:szCs w:val="24"/>
        </w:rPr>
        <w:t xml:space="preserve"> </w:t>
      </w:r>
      <w:r w:rsidR="007C0FA8" w:rsidRPr="00440F38">
        <w:rPr>
          <w:rFonts w:eastAsia="Times New Roman" w:cs="Times New Roman"/>
          <w:szCs w:val="24"/>
        </w:rPr>
        <w:t>taking place</w:t>
      </w:r>
      <w:r w:rsidR="007C0FA8">
        <w:rPr>
          <w:rFonts w:eastAsia="Times New Roman" w:cs="Times New Roman"/>
          <w:szCs w:val="24"/>
        </w:rPr>
        <w:t xml:space="preserve"> in</w:t>
      </w:r>
      <w:r w:rsidR="002352AA" w:rsidRPr="00440F38">
        <w:rPr>
          <w:rFonts w:eastAsia="Times New Roman" w:cs="Times New Roman"/>
          <w:szCs w:val="24"/>
        </w:rPr>
        <w:t xml:space="preserve"> </w:t>
      </w:r>
      <w:r w:rsidR="007C0FA8" w:rsidRPr="00440F38">
        <w:rPr>
          <w:rFonts w:eastAsia="Times New Roman" w:cs="Times New Roman"/>
          <w:szCs w:val="24"/>
        </w:rPr>
        <w:t>put</w:t>
      </w:r>
      <w:r w:rsidR="002352AA" w:rsidRPr="00440F38">
        <w:rPr>
          <w:rFonts w:eastAsia="Times New Roman" w:cs="Times New Roman"/>
          <w:szCs w:val="24"/>
        </w:rPr>
        <w:t xml:space="preserve">, </w:t>
      </w:r>
      <w:r w:rsidR="007C0FA8" w:rsidRPr="00440F38">
        <w:rPr>
          <w:rFonts w:eastAsia="Times New Roman" w:cs="Times New Roman"/>
          <w:szCs w:val="24"/>
        </w:rPr>
        <w:t>in addition to</w:t>
      </w:r>
      <w:r w:rsidR="002352AA" w:rsidRPr="00440F38">
        <w:rPr>
          <w:rFonts w:eastAsia="Times New Roman" w:cs="Times New Roman"/>
          <w:szCs w:val="24"/>
        </w:rPr>
        <w:t xml:space="preserve"> </w:t>
      </w:r>
      <w:r w:rsidR="007C0FA8" w:rsidRPr="00440F38">
        <w:rPr>
          <w:rFonts w:eastAsia="Times New Roman" w:cs="Times New Roman"/>
          <w:szCs w:val="24"/>
        </w:rPr>
        <w:t>further</w:t>
      </w:r>
      <w:r w:rsidR="002352AA" w:rsidRPr="00440F38">
        <w:rPr>
          <w:rFonts w:eastAsia="Times New Roman" w:cs="Times New Roman"/>
          <w:szCs w:val="24"/>
        </w:rPr>
        <w:t xml:space="preserve"> </w:t>
      </w:r>
      <w:r w:rsidR="007C0FA8" w:rsidRPr="00440F38">
        <w:rPr>
          <w:rFonts w:eastAsia="Times New Roman" w:cs="Times New Roman"/>
          <w:szCs w:val="24"/>
        </w:rPr>
        <w:t>price</w:t>
      </w:r>
      <w:r w:rsidR="002352AA" w:rsidRPr="00440F38">
        <w:rPr>
          <w:rFonts w:eastAsia="Times New Roman" w:cs="Times New Roman"/>
          <w:szCs w:val="24"/>
        </w:rPr>
        <w:t xml:space="preserve"> </w:t>
      </w:r>
      <w:r w:rsidR="005D4DB8">
        <w:rPr>
          <w:rFonts w:eastAsia="Times New Roman" w:cs="Times New Roman"/>
          <w:szCs w:val="24"/>
        </w:rPr>
        <w:t>I</w:t>
      </w:r>
      <w:r w:rsidR="002352AA" w:rsidRPr="00440F38">
        <w:rPr>
          <w:rFonts w:eastAsia="Times New Roman" w:cs="Times New Roman"/>
          <w:szCs w:val="24"/>
        </w:rPr>
        <w:t xml:space="preserve"> </w:t>
      </w:r>
      <w:r w:rsidR="007C0FA8">
        <w:rPr>
          <w:rFonts w:eastAsia="Times New Roman" w:cs="Times New Roman"/>
          <w:szCs w:val="24"/>
        </w:rPr>
        <w:t>have to</w:t>
      </w:r>
      <w:r w:rsidR="002352AA" w:rsidRPr="00440F38">
        <w:rPr>
          <w:rFonts w:eastAsia="Times New Roman" w:cs="Times New Roman"/>
          <w:szCs w:val="24"/>
        </w:rPr>
        <w:t xml:space="preserve"> </w:t>
      </w:r>
      <w:r w:rsidR="007C0FA8" w:rsidRPr="00440F38">
        <w:rPr>
          <w:rFonts w:eastAsia="Times New Roman" w:cs="Times New Roman"/>
          <w:szCs w:val="24"/>
        </w:rPr>
        <w:t>forfeit</w:t>
      </w:r>
      <w:r w:rsidR="002352AA" w:rsidRPr="00440F38">
        <w:rPr>
          <w:rFonts w:eastAsia="Times New Roman" w:cs="Times New Roman"/>
          <w:szCs w:val="24"/>
        </w:rPr>
        <w:t xml:space="preserve"> </w:t>
      </w:r>
      <w:r w:rsidR="007C0FA8" w:rsidRPr="00440F38">
        <w:rPr>
          <w:rFonts w:eastAsia="Times New Roman" w:cs="Times New Roman"/>
          <w:szCs w:val="24"/>
        </w:rPr>
        <w:t>scheduled</w:t>
      </w:r>
      <w:r w:rsidR="002352AA" w:rsidRPr="00440F38">
        <w:rPr>
          <w:rFonts w:eastAsia="Times New Roman" w:cs="Times New Roman"/>
          <w:szCs w:val="24"/>
        </w:rPr>
        <w:t xml:space="preserve"> </w:t>
      </w:r>
      <w:r w:rsidR="007C0FA8">
        <w:rPr>
          <w:rFonts w:eastAsia="Times New Roman" w:cs="Times New Roman"/>
          <w:szCs w:val="24"/>
        </w:rPr>
        <w:t>for</w:t>
      </w:r>
      <w:r w:rsidR="002352AA" w:rsidRPr="00440F38">
        <w:rPr>
          <w:rFonts w:eastAsia="Times New Roman" w:cs="Times New Roman"/>
          <w:szCs w:val="24"/>
        </w:rPr>
        <w:t xml:space="preserve"> </w:t>
      </w:r>
      <w:r w:rsidR="007C0FA8" w:rsidRPr="00440F38">
        <w:rPr>
          <w:rFonts w:eastAsia="Times New Roman" w:cs="Times New Roman"/>
          <w:szCs w:val="24"/>
        </w:rPr>
        <w:t>finance</w:t>
      </w:r>
      <w:r w:rsidR="002352AA" w:rsidRPr="00440F38">
        <w:rPr>
          <w:rFonts w:eastAsia="Times New Roman" w:cs="Times New Roman"/>
          <w:szCs w:val="24"/>
        </w:rPr>
        <w:t>.</w:t>
      </w:r>
    </w:p>
    <w:p w:rsidR="00AD31D1" w:rsidRDefault="002352AA" w:rsidP="0071031B">
      <w:pPr>
        <w:pStyle w:val="ListParagraph"/>
        <w:numPr>
          <w:ilvl w:val="0"/>
          <w:numId w:val="61"/>
        </w:numPr>
        <w:spacing w:before="100" w:beforeAutospacing="1" w:after="100" w:afterAutospacing="1" w:line="360" w:lineRule="auto"/>
        <w:jc w:val="both"/>
        <w:rPr>
          <w:rFonts w:eastAsia="Times New Roman" w:cs="Times New Roman"/>
          <w:szCs w:val="24"/>
        </w:rPr>
      </w:pPr>
      <w:r w:rsidRPr="00440F38">
        <w:rPr>
          <w:rFonts w:eastAsia="Times New Roman" w:cs="Times New Roman"/>
          <w:szCs w:val="24"/>
        </w:rPr>
        <w:t xml:space="preserve"> </w:t>
      </w:r>
      <w:r w:rsidR="007C0FA8" w:rsidRPr="00440F38">
        <w:rPr>
          <w:rFonts w:eastAsia="Times New Roman" w:cs="Times New Roman"/>
          <w:szCs w:val="24"/>
        </w:rPr>
        <w:t>Yet again</w:t>
      </w:r>
      <w:r w:rsidRPr="00440F38">
        <w:rPr>
          <w:rFonts w:eastAsia="Times New Roman" w:cs="Times New Roman"/>
          <w:szCs w:val="24"/>
        </w:rPr>
        <w:t xml:space="preserve"> </w:t>
      </w:r>
      <w:r w:rsidR="007C0FA8">
        <w:rPr>
          <w:rFonts w:eastAsia="Times New Roman" w:cs="Times New Roman"/>
          <w:szCs w:val="24"/>
        </w:rPr>
        <w:t>nil</w:t>
      </w:r>
      <w:r w:rsidRPr="00440F38">
        <w:rPr>
          <w:rFonts w:eastAsia="Times New Roman" w:cs="Times New Roman"/>
          <w:szCs w:val="24"/>
        </w:rPr>
        <w:t xml:space="preserve"> </w:t>
      </w:r>
      <w:r w:rsidR="007C0FA8" w:rsidRPr="00440F38">
        <w:rPr>
          <w:rFonts w:eastAsia="Times New Roman" w:cs="Times New Roman"/>
          <w:szCs w:val="24"/>
        </w:rPr>
        <w:t>reward</w:t>
      </w:r>
      <w:r w:rsidRPr="00440F38">
        <w:rPr>
          <w:rFonts w:eastAsia="Times New Roman" w:cs="Times New Roman"/>
          <w:szCs w:val="24"/>
        </w:rPr>
        <w:t xml:space="preserve"> </w:t>
      </w:r>
      <w:r w:rsidR="007C0FA8" w:rsidRPr="00440F38">
        <w:rPr>
          <w:rFonts w:eastAsia="Times New Roman" w:cs="Times New Roman"/>
          <w:szCs w:val="24"/>
        </w:rPr>
        <w:t>on behalf of</w:t>
      </w:r>
      <w:r w:rsidRPr="00440F38">
        <w:rPr>
          <w:rFonts w:eastAsia="Times New Roman" w:cs="Times New Roman"/>
          <w:szCs w:val="24"/>
        </w:rPr>
        <w:t xml:space="preserve"> </w:t>
      </w:r>
      <w:r w:rsidR="007C0FA8">
        <w:rPr>
          <w:rFonts w:eastAsia="Times New Roman" w:cs="Times New Roman"/>
          <w:szCs w:val="24"/>
        </w:rPr>
        <w:t>estimating</w:t>
      </w:r>
      <w:r w:rsidRPr="00440F38">
        <w:rPr>
          <w:rFonts w:eastAsia="Times New Roman" w:cs="Times New Roman"/>
          <w:szCs w:val="24"/>
        </w:rPr>
        <w:t xml:space="preserve"> </w:t>
      </w:r>
      <w:r w:rsidR="007C0FA8">
        <w:rPr>
          <w:rFonts w:eastAsia="Times New Roman" w:cs="Times New Roman"/>
          <w:szCs w:val="24"/>
        </w:rPr>
        <w:t>whichever</w:t>
      </w:r>
      <w:r w:rsidRPr="00440F38">
        <w:rPr>
          <w:rFonts w:eastAsia="Times New Roman" w:cs="Times New Roman"/>
          <w:szCs w:val="24"/>
        </w:rPr>
        <w:t xml:space="preserve"> </w:t>
      </w:r>
      <w:r w:rsidR="007C0FA8">
        <w:rPr>
          <w:rFonts w:eastAsia="Times New Roman" w:cs="Times New Roman"/>
          <w:szCs w:val="24"/>
        </w:rPr>
        <w:t>is which.</w:t>
      </w:r>
      <w:r w:rsidRPr="00440F38">
        <w:rPr>
          <w:rFonts w:eastAsia="Times New Roman" w:cs="Times New Roman"/>
          <w:szCs w:val="24"/>
        </w:rPr>
        <w:t xml:space="preserve"> </w:t>
      </w:r>
      <w:r w:rsidR="005D4DB8">
        <w:rPr>
          <w:rFonts w:eastAsia="Times New Roman" w:cs="Times New Roman"/>
          <w:szCs w:val="24"/>
        </w:rPr>
        <w:t>I</w:t>
      </w:r>
      <w:r w:rsidRPr="00440F38">
        <w:rPr>
          <w:rFonts w:eastAsia="Times New Roman" w:cs="Times New Roman"/>
          <w:szCs w:val="24"/>
        </w:rPr>
        <w:t xml:space="preserve"> </w:t>
      </w:r>
      <w:r w:rsidR="007C0FA8">
        <w:rPr>
          <w:rFonts w:eastAsia="Times New Roman" w:cs="Times New Roman"/>
          <w:szCs w:val="24"/>
        </w:rPr>
        <w:t>must</w:t>
      </w:r>
      <w:r w:rsidRPr="00440F38">
        <w:rPr>
          <w:rFonts w:eastAsia="Times New Roman" w:cs="Times New Roman"/>
          <w:szCs w:val="24"/>
        </w:rPr>
        <w:t xml:space="preserve"> </w:t>
      </w:r>
      <w:r w:rsidR="007C0FA8" w:rsidRPr="00440F38">
        <w:rPr>
          <w:rFonts w:eastAsia="Times New Roman" w:cs="Times New Roman"/>
          <w:szCs w:val="24"/>
        </w:rPr>
        <w:t>all the time</w:t>
      </w:r>
      <w:r w:rsidRPr="00440F38">
        <w:rPr>
          <w:rFonts w:eastAsia="Times New Roman" w:cs="Times New Roman"/>
          <w:szCs w:val="24"/>
        </w:rPr>
        <w:t xml:space="preserve"> </w:t>
      </w:r>
      <w:r w:rsidR="007C0FA8">
        <w:rPr>
          <w:rFonts w:eastAsia="Times New Roman" w:cs="Times New Roman"/>
          <w:szCs w:val="24"/>
        </w:rPr>
        <w:t>be</w:t>
      </w:r>
      <w:r w:rsidRPr="00440F38">
        <w:rPr>
          <w:rFonts w:eastAsia="Times New Roman" w:cs="Times New Roman"/>
          <w:szCs w:val="24"/>
        </w:rPr>
        <w:t xml:space="preserve"> </w:t>
      </w:r>
      <w:r w:rsidR="00AD31D1">
        <w:rPr>
          <w:rFonts w:eastAsia="Times New Roman" w:cs="Times New Roman"/>
          <w:szCs w:val="24"/>
        </w:rPr>
        <w:t>burdening</w:t>
      </w:r>
      <w:r w:rsidRPr="00440F38">
        <w:rPr>
          <w:rFonts w:eastAsia="Times New Roman" w:cs="Times New Roman"/>
          <w:szCs w:val="24"/>
        </w:rPr>
        <w:t xml:space="preserve"> </w:t>
      </w:r>
      <w:r w:rsidR="007C0FA8" w:rsidRPr="00440F38">
        <w:rPr>
          <w:rFonts w:eastAsia="Times New Roman" w:cs="Times New Roman"/>
          <w:szCs w:val="24"/>
        </w:rPr>
        <w:t>extra</w:t>
      </w:r>
      <w:r w:rsidRPr="00440F38">
        <w:rPr>
          <w:rFonts w:eastAsia="Times New Roman" w:cs="Times New Roman"/>
          <w:szCs w:val="24"/>
        </w:rPr>
        <w:t xml:space="preserve"> </w:t>
      </w:r>
      <w:r w:rsidR="00AD31D1">
        <w:rPr>
          <w:rFonts w:eastAsia="Times New Roman" w:cs="Times New Roman"/>
          <w:szCs w:val="24"/>
        </w:rPr>
        <w:t xml:space="preserve">of </w:t>
      </w:r>
      <w:r w:rsidR="005D4DB8">
        <w:rPr>
          <w:rFonts w:eastAsia="Times New Roman" w:cs="Times New Roman"/>
          <w:szCs w:val="24"/>
        </w:rPr>
        <w:t>I</w:t>
      </w:r>
      <w:r w:rsidRPr="00440F38">
        <w:rPr>
          <w:rFonts w:eastAsia="Times New Roman" w:cs="Times New Roman"/>
          <w:szCs w:val="24"/>
        </w:rPr>
        <w:t xml:space="preserve"> </w:t>
      </w:r>
      <w:r w:rsidR="00AD31D1" w:rsidRPr="00440F38">
        <w:rPr>
          <w:rFonts w:eastAsia="Times New Roman" w:cs="Times New Roman"/>
          <w:szCs w:val="24"/>
        </w:rPr>
        <w:t>make</w:t>
      </w:r>
      <w:r w:rsidR="00AD31D1">
        <w:rPr>
          <w:rFonts w:eastAsia="Times New Roman" w:cs="Times New Roman"/>
          <w:szCs w:val="24"/>
        </w:rPr>
        <w:t>.</w:t>
      </w:r>
    </w:p>
    <w:p w:rsidR="002352AA" w:rsidRPr="00AD31D1" w:rsidRDefault="00AD31D1" w:rsidP="0071031B">
      <w:pPr>
        <w:pStyle w:val="ListParagraph"/>
        <w:numPr>
          <w:ilvl w:val="0"/>
          <w:numId w:val="61"/>
        </w:numPr>
        <w:spacing w:before="100" w:beforeAutospacing="1" w:after="100" w:afterAutospacing="1" w:line="360" w:lineRule="auto"/>
        <w:jc w:val="both"/>
        <w:rPr>
          <w:rFonts w:eastAsia="Times New Roman" w:cs="Times New Roman"/>
          <w:szCs w:val="24"/>
        </w:rPr>
      </w:pPr>
      <w:r>
        <w:rPr>
          <w:rFonts w:eastAsia="Times New Roman" w:cs="Times New Roman"/>
          <w:szCs w:val="24"/>
        </w:rPr>
        <w:t xml:space="preserve">$ Of US </w:t>
      </w:r>
      <w:r w:rsidRPr="00AD31D1">
        <w:rPr>
          <w:rFonts w:eastAsia="Times New Roman" w:cs="Times New Roman"/>
          <w:szCs w:val="24"/>
        </w:rPr>
        <w:t>credit</w:t>
      </w:r>
      <w:r w:rsidR="00370B5E" w:rsidRPr="00AD31D1">
        <w:rPr>
          <w:rFonts w:eastAsia="Times New Roman" w:cs="Times New Roman"/>
          <w:szCs w:val="24"/>
        </w:rPr>
        <w:t xml:space="preserve"> </w:t>
      </w:r>
      <w:r w:rsidR="005D4DB8">
        <w:rPr>
          <w:rFonts w:eastAsia="Times New Roman" w:cs="Times New Roman"/>
          <w:szCs w:val="24"/>
        </w:rPr>
        <w:t>I have</w:t>
      </w:r>
      <w:r w:rsidR="00370B5E" w:rsidRPr="00AD31D1">
        <w:rPr>
          <w:rFonts w:eastAsia="Times New Roman" w:cs="Times New Roman"/>
          <w:szCs w:val="24"/>
        </w:rPr>
        <w:t xml:space="preserve"> </w:t>
      </w:r>
      <w:r>
        <w:rPr>
          <w:rFonts w:eastAsia="Times New Roman" w:cs="Times New Roman"/>
          <w:szCs w:val="24"/>
        </w:rPr>
        <w:t>obligation</w:t>
      </w:r>
      <w:r w:rsidR="002352AA" w:rsidRPr="00AD31D1">
        <w:rPr>
          <w:rFonts w:eastAsia="Times New Roman" w:cs="Times New Roman"/>
          <w:szCs w:val="24"/>
        </w:rPr>
        <w:t xml:space="preserve"> </w:t>
      </w:r>
      <w:r w:rsidR="00370B5E" w:rsidRPr="00AD31D1">
        <w:rPr>
          <w:rFonts w:eastAsia="Times New Roman" w:cs="Times New Roman"/>
          <w:szCs w:val="24"/>
        </w:rPr>
        <w:t xml:space="preserve">to </w:t>
      </w:r>
      <w:r w:rsidR="003D22F7" w:rsidRPr="00AD31D1">
        <w:rPr>
          <w:rFonts w:eastAsia="Times New Roman" w:cs="Times New Roman"/>
          <w:szCs w:val="24"/>
        </w:rPr>
        <w:t xml:space="preserve">give </w:t>
      </w:r>
      <w:r>
        <w:rPr>
          <w:rFonts w:eastAsia="Times New Roman" w:cs="Times New Roman"/>
          <w:szCs w:val="24"/>
        </w:rPr>
        <w:t>.66 percentage</w:t>
      </w:r>
      <w:r w:rsidR="002352AA" w:rsidRPr="00AD31D1">
        <w:rPr>
          <w:rFonts w:eastAsia="Times New Roman" w:cs="Times New Roman"/>
          <w:szCs w:val="24"/>
        </w:rPr>
        <w:t xml:space="preserve"> </w:t>
      </w:r>
      <w:r w:rsidRPr="00AD31D1">
        <w:rPr>
          <w:rFonts w:eastAsia="Times New Roman" w:cs="Times New Roman"/>
          <w:szCs w:val="24"/>
        </w:rPr>
        <w:t>intended for</w:t>
      </w:r>
      <w:r w:rsidR="002352AA" w:rsidRPr="00AD31D1">
        <w:rPr>
          <w:rFonts w:eastAsia="Times New Roman" w:cs="Times New Roman"/>
          <w:szCs w:val="24"/>
        </w:rPr>
        <w:t xml:space="preserve"> </w:t>
      </w:r>
      <w:r>
        <w:rPr>
          <w:rFonts w:eastAsia="Times New Roman" w:cs="Times New Roman"/>
          <w:szCs w:val="24"/>
        </w:rPr>
        <w:t>3 circle month</w:t>
      </w:r>
      <w:r w:rsidR="002352AA" w:rsidRPr="00AD31D1">
        <w:rPr>
          <w:rFonts w:eastAsia="Times New Roman" w:cs="Times New Roman"/>
          <w:szCs w:val="24"/>
        </w:rPr>
        <w:t xml:space="preserve"> </w:t>
      </w:r>
      <w:r w:rsidRPr="00AD31D1">
        <w:rPr>
          <w:rFonts w:eastAsia="Times New Roman" w:cs="Times New Roman"/>
          <w:szCs w:val="24"/>
        </w:rPr>
        <w:t>furthermore</w:t>
      </w:r>
      <w:r w:rsidR="002352AA" w:rsidRPr="00AD31D1">
        <w:rPr>
          <w:rFonts w:eastAsia="Times New Roman" w:cs="Times New Roman"/>
          <w:szCs w:val="24"/>
        </w:rPr>
        <w:t xml:space="preserve"> </w:t>
      </w:r>
      <w:r w:rsidRPr="00AD31D1">
        <w:rPr>
          <w:rFonts w:eastAsia="Times New Roman" w:cs="Times New Roman"/>
          <w:szCs w:val="24"/>
        </w:rPr>
        <w:t>credit</w:t>
      </w:r>
      <w:r w:rsidR="002352AA" w:rsidRPr="00AD31D1">
        <w:rPr>
          <w:rFonts w:eastAsia="Times New Roman" w:cs="Times New Roman"/>
          <w:szCs w:val="24"/>
        </w:rPr>
        <w:t xml:space="preserve"> </w:t>
      </w:r>
      <w:r w:rsidRPr="00AD31D1">
        <w:rPr>
          <w:rFonts w:eastAsia="Times New Roman" w:cs="Times New Roman"/>
          <w:szCs w:val="24"/>
        </w:rPr>
        <w:t>cover</w:t>
      </w:r>
      <w:r w:rsidR="002352AA" w:rsidRPr="00AD31D1">
        <w:rPr>
          <w:rFonts w:eastAsia="Times New Roman" w:cs="Times New Roman"/>
          <w:szCs w:val="24"/>
        </w:rPr>
        <w:t xml:space="preserve"> </w:t>
      </w:r>
      <w:r>
        <w:rPr>
          <w:rFonts w:eastAsia="Times New Roman" w:cs="Times New Roman"/>
          <w:szCs w:val="24"/>
        </w:rPr>
        <w:t>for</w:t>
      </w:r>
      <w:r w:rsidR="002352AA" w:rsidRPr="00AD31D1">
        <w:rPr>
          <w:rFonts w:eastAsia="Times New Roman" w:cs="Times New Roman"/>
          <w:szCs w:val="24"/>
        </w:rPr>
        <w:t xml:space="preserve"> </w:t>
      </w:r>
      <w:r w:rsidR="00370B5E" w:rsidRPr="00AD31D1">
        <w:rPr>
          <w:rFonts w:eastAsia="Times New Roman" w:cs="Times New Roman"/>
          <w:szCs w:val="24"/>
        </w:rPr>
        <w:t>develop</w:t>
      </w:r>
      <w:r w:rsidR="002352AA" w:rsidRPr="00AD31D1">
        <w:rPr>
          <w:rFonts w:eastAsia="Times New Roman" w:cs="Times New Roman"/>
          <w:szCs w:val="24"/>
        </w:rPr>
        <w:t xml:space="preserve"> </w:t>
      </w:r>
      <w:r w:rsidRPr="00AD31D1">
        <w:rPr>
          <w:rFonts w:eastAsia="Times New Roman" w:cs="Times New Roman"/>
          <w:szCs w:val="24"/>
        </w:rPr>
        <w:t>in the direction of</w:t>
      </w:r>
      <w:r w:rsidR="002352AA" w:rsidRPr="00AD31D1">
        <w:rPr>
          <w:rFonts w:eastAsia="Times New Roman" w:cs="Times New Roman"/>
          <w:szCs w:val="24"/>
        </w:rPr>
        <w:t xml:space="preserve"> </w:t>
      </w:r>
      <w:r w:rsidRPr="00AD31D1">
        <w:rPr>
          <w:rFonts w:eastAsia="Times New Roman" w:cs="Times New Roman"/>
          <w:szCs w:val="24"/>
        </w:rPr>
        <w:t>turn into</w:t>
      </w:r>
      <w:r w:rsidR="002352AA" w:rsidRPr="00AD31D1">
        <w:rPr>
          <w:rFonts w:eastAsia="Times New Roman" w:cs="Times New Roman"/>
          <w:szCs w:val="24"/>
        </w:rPr>
        <w:t xml:space="preserve"> </w:t>
      </w:r>
      <w:r>
        <w:rPr>
          <w:rFonts w:eastAsia="Times New Roman" w:cs="Times New Roman"/>
          <w:szCs w:val="24"/>
        </w:rPr>
        <w:t>two million in $ of US during the</w:t>
      </w:r>
      <w:r w:rsidR="002352AA" w:rsidRPr="00AD31D1">
        <w:rPr>
          <w:rFonts w:eastAsia="Times New Roman" w:cs="Times New Roman"/>
          <w:szCs w:val="24"/>
        </w:rPr>
        <w:t xml:space="preserve"> </w:t>
      </w:r>
      <w:r w:rsidRPr="00AD31D1">
        <w:rPr>
          <w:rFonts w:eastAsia="Times New Roman" w:cs="Times New Roman"/>
          <w:szCs w:val="24"/>
        </w:rPr>
        <w:t>point</w:t>
      </w:r>
      <w:r w:rsidR="002352AA" w:rsidRPr="00AD31D1">
        <w:rPr>
          <w:rFonts w:eastAsia="Times New Roman" w:cs="Times New Roman"/>
          <w:szCs w:val="24"/>
        </w:rPr>
        <w:t xml:space="preserve">. </w:t>
      </w:r>
      <w:r w:rsidRPr="00AD31D1">
        <w:rPr>
          <w:rFonts w:eastAsia="Times New Roman" w:cs="Times New Roman"/>
          <w:szCs w:val="24"/>
        </w:rPr>
        <w:t>as a result</w:t>
      </w:r>
      <w:r w:rsidR="002352AA" w:rsidRPr="00AD31D1">
        <w:rPr>
          <w:rFonts w:eastAsia="Times New Roman" w:cs="Times New Roman"/>
          <w:szCs w:val="24"/>
        </w:rPr>
        <w:t xml:space="preserve">, If </w:t>
      </w:r>
      <w:r w:rsidR="00370B5E" w:rsidRPr="00AD31D1">
        <w:rPr>
          <w:rFonts w:eastAsia="Times New Roman" w:cs="Times New Roman"/>
          <w:szCs w:val="24"/>
        </w:rPr>
        <w:t>Z</w:t>
      </w:r>
      <w:r w:rsidR="002352AA" w:rsidRPr="00AD31D1">
        <w:rPr>
          <w:rFonts w:eastAsia="Times New Roman" w:cs="Times New Roman"/>
          <w:szCs w:val="24"/>
        </w:rPr>
        <w:t xml:space="preserve"> is </w:t>
      </w:r>
      <w:r w:rsidRPr="00AD31D1">
        <w:rPr>
          <w:rFonts w:eastAsia="Times New Roman" w:cs="Times New Roman"/>
          <w:szCs w:val="24"/>
        </w:rPr>
        <w:t>rented</w:t>
      </w:r>
      <w:r w:rsidR="002352AA" w:rsidRPr="00AD31D1">
        <w:rPr>
          <w:rFonts w:eastAsia="Times New Roman" w:cs="Times New Roman"/>
          <w:szCs w:val="24"/>
        </w:rPr>
        <w:t xml:space="preserve"> </w:t>
      </w:r>
      <w:r w:rsidRPr="00AD31D1">
        <w:rPr>
          <w:rFonts w:eastAsia="Times New Roman" w:cs="Times New Roman"/>
          <w:szCs w:val="24"/>
        </w:rPr>
        <w:t>currently</w:t>
      </w:r>
      <w:r w:rsidR="002352AA" w:rsidRPr="00AD31D1">
        <w:rPr>
          <w:rFonts w:eastAsia="Times New Roman" w:cs="Times New Roman"/>
          <w:szCs w:val="24"/>
        </w:rPr>
        <w:t xml:space="preserve"> </w:t>
      </w:r>
      <w:r w:rsidRPr="00AD31D1">
        <w:rPr>
          <w:rFonts w:eastAsia="Times New Roman" w:cs="Times New Roman"/>
          <w:szCs w:val="24"/>
        </w:rPr>
        <w:t>with</w:t>
      </w:r>
      <w:r w:rsidR="002352AA" w:rsidRPr="00AD31D1">
        <w:rPr>
          <w:rFonts w:eastAsia="Times New Roman" w:cs="Times New Roman"/>
          <w:szCs w:val="24"/>
        </w:rPr>
        <w:t xml:space="preserve"> </w:t>
      </w:r>
      <w:r>
        <w:rPr>
          <w:rFonts w:eastAsia="Times New Roman" w:cs="Times New Roman"/>
          <w:szCs w:val="24"/>
        </w:rPr>
        <w:t>3</w:t>
      </w:r>
      <w:r w:rsidR="002352AA" w:rsidRPr="00AD31D1">
        <w:rPr>
          <w:rFonts w:eastAsia="Times New Roman" w:cs="Times New Roman"/>
          <w:szCs w:val="24"/>
        </w:rPr>
        <w:t xml:space="preserve"> </w:t>
      </w:r>
      <w:r w:rsidR="00370B5E" w:rsidRPr="00AD31D1">
        <w:rPr>
          <w:rFonts w:eastAsia="Times New Roman" w:cs="Times New Roman"/>
          <w:szCs w:val="24"/>
        </w:rPr>
        <w:t>mon</w:t>
      </w:r>
      <w:r>
        <w:rPr>
          <w:rFonts w:eastAsia="Times New Roman" w:cs="Times New Roman"/>
          <w:szCs w:val="24"/>
        </w:rPr>
        <w:t>th</w:t>
      </w:r>
      <w:r w:rsidR="00370B5E" w:rsidRPr="00AD31D1">
        <w:rPr>
          <w:rFonts w:eastAsia="Times New Roman" w:cs="Times New Roman"/>
          <w:szCs w:val="24"/>
        </w:rPr>
        <w:t xml:space="preserve"> </w:t>
      </w:r>
      <w:r w:rsidRPr="00AD31D1">
        <w:rPr>
          <w:rFonts w:eastAsia="Times New Roman" w:cs="Times New Roman"/>
          <w:szCs w:val="24"/>
        </w:rPr>
        <w:t>concern</w:t>
      </w:r>
      <w:r w:rsidR="002352AA" w:rsidRPr="00AD31D1">
        <w:rPr>
          <w:rFonts w:eastAsia="Times New Roman" w:cs="Times New Roman"/>
          <w:szCs w:val="24"/>
        </w:rPr>
        <w:t xml:space="preserve"> added:</w:t>
      </w:r>
    </w:p>
    <w:p w:rsidR="00F01649" w:rsidRDefault="00F01649" w:rsidP="002352AA">
      <w:pPr>
        <w:spacing w:before="100" w:beforeAutospacing="1" w:after="100" w:afterAutospacing="1" w:line="360" w:lineRule="auto"/>
        <w:jc w:val="both"/>
        <w:rPr>
          <w:rFonts w:eastAsia="Times New Roman" w:cs="Times New Roman"/>
          <w:szCs w:val="24"/>
        </w:rPr>
      </w:pPr>
      <m:oMathPara>
        <m:oMath>
          <m:r>
            <w:rPr>
              <w:rFonts w:ascii="Cambria Math" w:eastAsia="Times New Roman" w:hAnsi="Cambria Math" w:cs="Times New Roman"/>
              <w:szCs w:val="24"/>
            </w:rPr>
            <m:t>Z=(1+0, 66%/4)=2000000</m:t>
          </m:r>
        </m:oMath>
      </m:oMathPara>
    </w:p>
    <w:p w:rsidR="00F01649" w:rsidRDefault="00F01649" w:rsidP="002352AA">
      <w:pPr>
        <w:spacing w:before="100" w:beforeAutospacing="1" w:after="100" w:afterAutospacing="1" w:line="360" w:lineRule="auto"/>
        <w:jc w:val="both"/>
        <w:rPr>
          <w:rFonts w:eastAsia="Times New Roman" w:cs="Times New Roman"/>
          <w:szCs w:val="24"/>
        </w:rPr>
      </w:pPr>
      <m:oMathPara>
        <m:oMath>
          <m:r>
            <w:rPr>
              <w:rFonts w:ascii="Cambria Math" w:eastAsia="Times New Roman" w:hAnsi="Cambria Math" w:cs="Times New Roman"/>
              <w:szCs w:val="24"/>
            </w:rPr>
            <m:t>Z=1996705</m:t>
          </m:r>
        </m:oMath>
      </m:oMathPara>
    </w:p>
    <w:p w:rsidR="002352AA" w:rsidRPr="002352AA" w:rsidRDefault="00037A68" w:rsidP="002352AA">
      <w:pPr>
        <w:spacing w:before="100" w:beforeAutospacing="1" w:after="100" w:afterAutospacing="1" w:line="360" w:lineRule="auto"/>
        <w:jc w:val="both"/>
        <w:rPr>
          <w:rFonts w:eastAsia="Times New Roman" w:cs="Times New Roman"/>
          <w:szCs w:val="24"/>
        </w:rPr>
      </w:pPr>
      <w:r>
        <w:rPr>
          <w:rFonts w:eastAsia="Times New Roman" w:cs="Times New Roman"/>
          <w:szCs w:val="24"/>
        </w:rPr>
        <w:lastRenderedPageBreak/>
        <w:t>Now it</w:t>
      </w:r>
      <w:r w:rsidR="002352AA" w:rsidRPr="002352AA">
        <w:rPr>
          <w:rFonts w:eastAsia="Times New Roman" w:cs="Times New Roman"/>
          <w:szCs w:val="24"/>
        </w:rPr>
        <w:t xml:space="preserve"> </w:t>
      </w:r>
      <w:r>
        <w:rPr>
          <w:rFonts w:eastAsia="Times New Roman" w:cs="Times New Roman"/>
          <w:szCs w:val="24"/>
        </w:rPr>
        <w:t>might</w:t>
      </w:r>
      <w:r w:rsidR="002352AA" w:rsidRPr="002352AA">
        <w:rPr>
          <w:rFonts w:eastAsia="Times New Roman" w:cs="Times New Roman"/>
          <w:szCs w:val="24"/>
        </w:rPr>
        <w:t xml:space="preserve"> </w:t>
      </w:r>
      <w:r>
        <w:rPr>
          <w:rFonts w:eastAsia="Times New Roman" w:cs="Times New Roman"/>
          <w:szCs w:val="24"/>
        </w:rPr>
        <w:t>be</w:t>
      </w:r>
      <w:r w:rsidR="002352AA" w:rsidRPr="002352AA">
        <w:rPr>
          <w:rFonts w:eastAsia="Times New Roman" w:cs="Times New Roman"/>
          <w:szCs w:val="24"/>
        </w:rPr>
        <w:t xml:space="preserve"> </w:t>
      </w:r>
      <w:r w:rsidR="00B60A66" w:rsidRPr="002352AA">
        <w:rPr>
          <w:rFonts w:eastAsia="Times New Roman" w:cs="Times New Roman"/>
          <w:szCs w:val="24"/>
        </w:rPr>
        <w:t>altered</w:t>
      </w:r>
      <w:r w:rsidR="002352AA" w:rsidRPr="002352AA">
        <w:rPr>
          <w:rFonts w:eastAsia="Times New Roman" w:cs="Times New Roman"/>
          <w:szCs w:val="24"/>
        </w:rPr>
        <w:t xml:space="preserve"> </w:t>
      </w:r>
      <w:r w:rsidRPr="002352AA">
        <w:rPr>
          <w:rFonts w:eastAsia="Times New Roman" w:cs="Times New Roman"/>
          <w:szCs w:val="24"/>
        </w:rPr>
        <w:t>at this instant</w:t>
      </w:r>
      <w:r w:rsidR="002352AA" w:rsidRPr="002352AA">
        <w:rPr>
          <w:rFonts w:eastAsia="Times New Roman" w:cs="Times New Roman"/>
          <w:szCs w:val="24"/>
        </w:rPr>
        <w:t xml:space="preserve"> </w:t>
      </w:r>
      <w:r w:rsidRPr="002352AA">
        <w:rPr>
          <w:rFonts w:eastAsia="Times New Roman" w:cs="Times New Roman"/>
          <w:szCs w:val="24"/>
        </w:rPr>
        <w:t>as of</w:t>
      </w:r>
      <w:r w:rsidR="002352AA" w:rsidRPr="002352AA">
        <w:rPr>
          <w:rFonts w:eastAsia="Times New Roman" w:cs="Times New Roman"/>
          <w:szCs w:val="24"/>
        </w:rPr>
        <w:t xml:space="preserve"> </w:t>
      </w:r>
      <w:r w:rsidR="00D470D3">
        <w:rPr>
          <w:rFonts w:eastAsia="Times New Roman" w:cs="Times New Roman"/>
          <w:szCs w:val="24"/>
        </w:rPr>
        <w:t xml:space="preserve">$ of US </w:t>
      </w:r>
      <w:r w:rsidR="00D470D3" w:rsidRPr="002352AA">
        <w:rPr>
          <w:rFonts w:eastAsia="Times New Roman" w:cs="Times New Roman"/>
          <w:szCs w:val="24"/>
        </w:rPr>
        <w:t>toward</w:t>
      </w:r>
      <w:r w:rsidR="002352AA" w:rsidRPr="002352AA">
        <w:rPr>
          <w:rFonts w:eastAsia="Times New Roman" w:cs="Times New Roman"/>
          <w:szCs w:val="24"/>
        </w:rPr>
        <w:t xml:space="preserve"> </w:t>
      </w:r>
      <w:r w:rsidR="00D470D3">
        <w:rPr>
          <w:rFonts w:eastAsia="Times New Roman" w:cs="Times New Roman"/>
          <w:szCs w:val="24"/>
        </w:rPr>
        <w:t xml:space="preserve">£ </w:t>
      </w:r>
      <w:r w:rsidR="00D470D3" w:rsidRPr="002352AA">
        <w:rPr>
          <w:rFonts w:eastAsia="Times New Roman" w:cs="Times New Roman"/>
          <w:szCs w:val="24"/>
        </w:rPr>
        <w:t>on</w:t>
      </w:r>
      <w:r w:rsidR="002352AA" w:rsidRPr="002352AA">
        <w:rPr>
          <w:rFonts w:eastAsia="Times New Roman" w:cs="Times New Roman"/>
          <w:szCs w:val="24"/>
        </w:rPr>
        <w:t xml:space="preserve"> the </w:t>
      </w:r>
      <w:r w:rsidR="00370B5E" w:rsidRPr="002352AA">
        <w:rPr>
          <w:rFonts w:eastAsia="Times New Roman" w:cs="Times New Roman"/>
          <w:szCs w:val="24"/>
        </w:rPr>
        <w:t>existing</w:t>
      </w:r>
      <w:r w:rsidR="002352AA" w:rsidRPr="002352AA">
        <w:rPr>
          <w:rFonts w:eastAsia="Times New Roman" w:cs="Times New Roman"/>
          <w:szCs w:val="24"/>
        </w:rPr>
        <w:t xml:space="preserve"> </w:t>
      </w:r>
      <w:r w:rsidR="00D470D3">
        <w:rPr>
          <w:rFonts w:eastAsia="Times New Roman" w:cs="Times New Roman"/>
          <w:szCs w:val="24"/>
        </w:rPr>
        <w:t>rates of spot</w:t>
      </w:r>
      <w:r w:rsidR="002352AA" w:rsidRPr="002352AA">
        <w:rPr>
          <w:rFonts w:eastAsia="Times New Roman" w:cs="Times New Roman"/>
          <w:szCs w:val="24"/>
        </w:rPr>
        <w:t xml:space="preserve">, </w:t>
      </w:r>
      <w:r w:rsidR="00D470D3" w:rsidRPr="002352AA">
        <w:rPr>
          <w:rFonts w:eastAsia="Times New Roman" w:cs="Times New Roman"/>
          <w:szCs w:val="24"/>
        </w:rPr>
        <w:t>state</w:t>
      </w:r>
      <w:r w:rsidR="002352AA" w:rsidRPr="002352AA">
        <w:rPr>
          <w:rFonts w:eastAsia="Times New Roman" w:cs="Times New Roman"/>
          <w:szCs w:val="24"/>
        </w:rPr>
        <w:t xml:space="preserve"> $</w:t>
      </w:r>
      <w:r w:rsidR="00D470D3" w:rsidRPr="002352AA">
        <w:rPr>
          <w:rFonts w:eastAsia="Times New Roman" w:cs="Times New Roman"/>
          <w:szCs w:val="24"/>
        </w:rPr>
        <w:t>U</w:t>
      </w:r>
      <w:r w:rsidR="00D470D3" w:rsidRPr="00D470D3">
        <w:rPr>
          <w:rFonts w:eastAsia="Times New Roman" w:cs="Times New Roman"/>
          <w:szCs w:val="24"/>
        </w:rPr>
        <w:t xml:space="preserve"> </w:t>
      </w:r>
      <w:r w:rsidR="00D470D3" w:rsidRPr="002352AA">
        <w:rPr>
          <w:rFonts w:eastAsia="Times New Roman" w:cs="Times New Roman"/>
          <w:szCs w:val="24"/>
        </w:rPr>
        <w:t xml:space="preserve">S </w:t>
      </w:r>
      <w:r w:rsidR="00D470D3">
        <w:rPr>
          <w:rFonts w:eastAsia="Times New Roman" w:cs="Times New Roman"/>
          <w:szCs w:val="24"/>
        </w:rPr>
        <w:t>\</w:t>
      </w:r>
      <w:r w:rsidR="002352AA" w:rsidRPr="002352AA">
        <w:rPr>
          <w:rFonts w:eastAsia="Times New Roman" w:cs="Times New Roman"/>
          <w:szCs w:val="24"/>
        </w:rPr>
        <w:t xml:space="preserve">£ </w:t>
      </w:r>
      <w:r w:rsidR="00D470D3">
        <w:rPr>
          <w:rFonts w:eastAsia="Times New Roman" w:cs="Times New Roman"/>
          <w:szCs w:val="24"/>
        </w:rPr>
        <w:t>1.4701</w:t>
      </w:r>
      <w:r w:rsidR="002352AA" w:rsidRPr="002352AA">
        <w:rPr>
          <w:rFonts w:eastAsia="Times New Roman" w:cs="Times New Roman"/>
          <w:szCs w:val="24"/>
        </w:rPr>
        <w:t xml:space="preserve">, to </w:t>
      </w:r>
      <w:r w:rsidR="00370B5E" w:rsidRPr="002352AA">
        <w:rPr>
          <w:rFonts w:eastAsia="Times New Roman" w:cs="Times New Roman"/>
          <w:szCs w:val="24"/>
        </w:rPr>
        <w:t>provide</w:t>
      </w:r>
      <w:r w:rsidR="002352AA" w:rsidRPr="002352AA">
        <w:rPr>
          <w:rFonts w:eastAsia="Times New Roman" w:cs="Times New Roman"/>
          <w:szCs w:val="24"/>
        </w:rPr>
        <w:t xml:space="preserve"> £</w:t>
      </w:r>
      <w:r w:rsidR="00D470D3">
        <w:rPr>
          <w:rFonts w:eastAsia="Times New Roman" w:cs="Times New Roman"/>
          <w:szCs w:val="24"/>
        </w:rPr>
        <w:t>1358210</w:t>
      </w:r>
      <w:r w:rsidR="002352AA" w:rsidRPr="002352AA">
        <w:rPr>
          <w:rFonts w:eastAsia="Times New Roman" w:cs="Times New Roman"/>
          <w:szCs w:val="24"/>
        </w:rPr>
        <w:t>.</w:t>
      </w:r>
    </w:p>
    <w:p w:rsidR="002352AA" w:rsidRPr="002352AA" w:rsidRDefault="00BB15B5" w:rsidP="002352AA">
      <w:pPr>
        <w:spacing w:before="100" w:beforeAutospacing="1" w:after="100" w:afterAutospacing="1" w:line="360" w:lineRule="auto"/>
        <w:jc w:val="both"/>
        <w:rPr>
          <w:rFonts w:eastAsia="Times New Roman" w:cs="Times New Roman"/>
          <w:szCs w:val="24"/>
        </w:rPr>
      </w:pPr>
      <w:r>
        <w:rPr>
          <w:rFonts w:eastAsia="Times New Roman" w:cs="Times New Roman"/>
          <w:szCs w:val="24"/>
        </w:rPr>
        <w:t xml:space="preserve">Thus </w:t>
      </w:r>
      <w:r w:rsidRPr="002352AA">
        <w:rPr>
          <w:rFonts w:eastAsia="Times New Roman" w:cs="Times New Roman"/>
          <w:szCs w:val="24"/>
        </w:rPr>
        <w:t>total</w:t>
      </w:r>
      <w:r w:rsidR="002352AA" w:rsidRPr="002352AA">
        <w:rPr>
          <w:rFonts w:eastAsia="Times New Roman" w:cs="Times New Roman"/>
          <w:szCs w:val="24"/>
        </w:rPr>
        <w:t xml:space="preserve"> </w:t>
      </w:r>
      <w:r>
        <w:rPr>
          <w:rFonts w:eastAsia="Times New Roman" w:cs="Times New Roman"/>
          <w:szCs w:val="24"/>
        </w:rPr>
        <w:t>of</w:t>
      </w:r>
      <w:r w:rsidR="002352AA" w:rsidRPr="002352AA">
        <w:rPr>
          <w:rFonts w:eastAsia="Times New Roman" w:cs="Times New Roman"/>
          <w:szCs w:val="24"/>
        </w:rPr>
        <w:t xml:space="preserve"> </w:t>
      </w:r>
      <w:r w:rsidR="00370B5E" w:rsidRPr="002352AA">
        <w:rPr>
          <w:rFonts w:eastAsia="Times New Roman" w:cs="Times New Roman"/>
          <w:szCs w:val="24"/>
        </w:rPr>
        <w:t>authentic</w:t>
      </w:r>
      <w:r w:rsidR="00370B5E">
        <w:rPr>
          <w:rFonts w:eastAsia="Times New Roman" w:cs="Times New Roman"/>
          <w:szCs w:val="24"/>
        </w:rPr>
        <w:t>ity</w:t>
      </w:r>
      <w:r w:rsidR="002352AA" w:rsidRPr="002352AA">
        <w:rPr>
          <w:rFonts w:eastAsia="Times New Roman" w:cs="Times New Roman"/>
          <w:szCs w:val="24"/>
        </w:rPr>
        <w:t xml:space="preserve"> </w:t>
      </w:r>
      <w:r w:rsidRPr="002352AA">
        <w:rPr>
          <w:rFonts w:eastAsia="Times New Roman" w:cs="Times New Roman"/>
          <w:szCs w:val="24"/>
        </w:rPr>
        <w:t>be</w:t>
      </w:r>
      <w:r w:rsidR="002352AA" w:rsidRPr="002352AA">
        <w:rPr>
          <w:rFonts w:eastAsia="Times New Roman" w:cs="Times New Roman"/>
          <w:szCs w:val="24"/>
        </w:rPr>
        <w:t xml:space="preserve"> </w:t>
      </w:r>
      <w:r w:rsidR="00370B5E" w:rsidRPr="002352AA">
        <w:rPr>
          <w:rFonts w:eastAsia="Times New Roman" w:cs="Times New Roman"/>
          <w:szCs w:val="24"/>
        </w:rPr>
        <w:t>definite</w:t>
      </w:r>
      <w:r w:rsidR="00370B5E">
        <w:rPr>
          <w:rFonts w:eastAsia="Times New Roman" w:cs="Times New Roman"/>
          <w:szCs w:val="24"/>
        </w:rPr>
        <w:t>,</w:t>
      </w:r>
      <w:r w:rsidR="002352AA" w:rsidRPr="002352AA">
        <w:rPr>
          <w:rFonts w:eastAsia="Times New Roman" w:cs="Times New Roman"/>
          <w:szCs w:val="24"/>
        </w:rPr>
        <w:t xml:space="preserve"> </w:t>
      </w:r>
      <w:r w:rsidR="005D4DB8">
        <w:rPr>
          <w:rFonts w:eastAsia="Times New Roman" w:cs="Times New Roman"/>
          <w:szCs w:val="24"/>
        </w:rPr>
        <w:t>I</w:t>
      </w:r>
      <w:r>
        <w:rPr>
          <w:rFonts w:eastAsia="Times New Roman" w:cs="Times New Roman"/>
          <w:szCs w:val="24"/>
        </w:rPr>
        <w:t xml:space="preserve"> contain</w:t>
      </w:r>
      <w:r w:rsidR="002352AA" w:rsidRPr="002352AA">
        <w:rPr>
          <w:rFonts w:eastAsia="Times New Roman" w:cs="Times New Roman"/>
          <w:szCs w:val="24"/>
        </w:rPr>
        <w:t xml:space="preserve"> </w:t>
      </w:r>
      <w:r w:rsidR="00370B5E" w:rsidRPr="002352AA">
        <w:rPr>
          <w:rFonts w:eastAsia="Times New Roman" w:cs="Times New Roman"/>
          <w:szCs w:val="24"/>
        </w:rPr>
        <w:t>at the present</w:t>
      </w:r>
      <w:r w:rsidR="002352AA" w:rsidRPr="002352AA">
        <w:rPr>
          <w:rFonts w:eastAsia="Times New Roman" w:cs="Times New Roman"/>
          <w:szCs w:val="24"/>
        </w:rPr>
        <w:t xml:space="preserve"> </w:t>
      </w:r>
      <w:r w:rsidRPr="002352AA">
        <w:rPr>
          <w:rFonts w:eastAsia="Times New Roman" w:cs="Times New Roman"/>
          <w:szCs w:val="24"/>
        </w:rPr>
        <w:t>along with</w:t>
      </w:r>
      <w:r w:rsidR="002352AA" w:rsidRPr="002352AA">
        <w:rPr>
          <w:rFonts w:eastAsia="Times New Roman" w:cs="Times New Roman"/>
          <w:szCs w:val="24"/>
        </w:rPr>
        <w:t xml:space="preserve"> </w:t>
      </w:r>
      <w:r>
        <w:rPr>
          <w:rFonts w:eastAsia="Times New Roman" w:cs="Times New Roman"/>
          <w:szCs w:val="24"/>
        </w:rPr>
        <w:t>that</w:t>
      </w:r>
      <w:r w:rsidR="002352AA" w:rsidRPr="002352AA">
        <w:rPr>
          <w:rFonts w:eastAsia="Times New Roman" w:cs="Times New Roman"/>
          <w:szCs w:val="24"/>
        </w:rPr>
        <w:t xml:space="preserve"> </w:t>
      </w:r>
      <w:r>
        <w:rPr>
          <w:rFonts w:eastAsia="Times New Roman" w:cs="Times New Roman"/>
          <w:szCs w:val="24"/>
        </w:rPr>
        <w:t>don’t</w:t>
      </w:r>
      <w:r w:rsidR="002352AA" w:rsidRPr="002352AA">
        <w:rPr>
          <w:rFonts w:eastAsia="Times New Roman" w:cs="Times New Roman"/>
          <w:szCs w:val="24"/>
        </w:rPr>
        <w:t xml:space="preserve"> </w:t>
      </w:r>
      <w:r w:rsidRPr="002352AA">
        <w:rPr>
          <w:rFonts w:eastAsia="Times New Roman" w:cs="Times New Roman"/>
          <w:szCs w:val="24"/>
        </w:rPr>
        <w:t>affair</w:t>
      </w:r>
      <w:r w:rsidR="002352AA" w:rsidRPr="002352AA">
        <w:rPr>
          <w:rFonts w:eastAsia="Times New Roman" w:cs="Times New Roman"/>
          <w:szCs w:val="24"/>
        </w:rPr>
        <w:t xml:space="preserve"> </w:t>
      </w:r>
      <w:r>
        <w:rPr>
          <w:rFonts w:eastAsia="Times New Roman" w:cs="Times New Roman"/>
          <w:szCs w:val="24"/>
        </w:rPr>
        <w:t>who</w:t>
      </w:r>
      <w:r w:rsidR="002352AA" w:rsidRPr="002352AA">
        <w:rPr>
          <w:rFonts w:eastAsia="Times New Roman" w:cs="Times New Roman"/>
          <w:szCs w:val="24"/>
        </w:rPr>
        <w:t xml:space="preserve"> </w:t>
      </w:r>
      <w:r w:rsidR="00D830C6" w:rsidRPr="002352AA">
        <w:rPr>
          <w:rFonts w:eastAsia="Times New Roman" w:cs="Times New Roman"/>
          <w:szCs w:val="24"/>
        </w:rPr>
        <w:t>take place</w:t>
      </w:r>
      <w:r w:rsidR="002352AA" w:rsidRPr="002352AA">
        <w:rPr>
          <w:rFonts w:eastAsia="Times New Roman" w:cs="Times New Roman"/>
          <w:szCs w:val="24"/>
        </w:rPr>
        <w:t xml:space="preserve"> </w:t>
      </w:r>
      <w:r w:rsidRPr="002352AA">
        <w:rPr>
          <w:rFonts w:eastAsia="Times New Roman" w:cs="Times New Roman"/>
          <w:szCs w:val="24"/>
        </w:rPr>
        <w:t>near</w:t>
      </w:r>
      <w:r w:rsidR="002352AA" w:rsidRPr="002352AA">
        <w:rPr>
          <w:rFonts w:eastAsia="Times New Roman" w:cs="Times New Roman"/>
          <w:szCs w:val="24"/>
        </w:rPr>
        <w:t xml:space="preserve"> </w:t>
      </w:r>
      <w:r>
        <w:rPr>
          <w:rFonts w:eastAsia="Times New Roman" w:cs="Times New Roman"/>
          <w:szCs w:val="24"/>
        </w:rPr>
        <w:t>rate</w:t>
      </w:r>
      <w:r w:rsidR="002352AA" w:rsidRPr="002352AA">
        <w:rPr>
          <w:rFonts w:eastAsia="Times New Roman" w:cs="Times New Roman"/>
          <w:szCs w:val="24"/>
        </w:rPr>
        <w:t xml:space="preserve"> </w:t>
      </w:r>
      <w:r>
        <w:rPr>
          <w:rFonts w:eastAsia="Times New Roman" w:cs="Times New Roman"/>
          <w:szCs w:val="24"/>
        </w:rPr>
        <w:t>of</w:t>
      </w:r>
      <w:r w:rsidRPr="002352AA">
        <w:rPr>
          <w:rFonts w:eastAsia="Times New Roman" w:cs="Times New Roman"/>
          <w:szCs w:val="24"/>
        </w:rPr>
        <w:t xml:space="preserve"> </w:t>
      </w:r>
      <w:r>
        <w:rPr>
          <w:rFonts w:eastAsia="Times New Roman" w:cs="Times New Roman"/>
          <w:szCs w:val="24"/>
        </w:rPr>
        <w:t>exchange</w:t>
      </w:r>
      <w:r w:rsidRPr="002352AA">
        <w:rPr>
          <w:rFonts w:eastAsia="Times New Roman" w:cs="Times New Roman"/>
          <w:szCs w:val="24"/>
        </w:rPr>
        <w:t xml:space="preserve"> someday</w:t>
      </w:r>
      <w:r w:rsidR="002352AA" w:rsidRPr="002352AA">
        <w:rPr>
          <w:rFonts w:eastAsia="Times New Roman" w:cs="Times New Roman"/>
          <w:szCs w:val="24"/>
        </w:rPr>
        <w:t xml:space="preserve">. </w:t>
      </w:r>
      <w:r w:rsidR="00D830C6">
        <w:rPr>
          <w:rFonts w:eastAsia="Times New Roman" w:cs="Times New Roman"/>
          <w:szCs w:val="24"/>
        </w:rPr>
        <w:t>S</w:t>
      </w:r>
      <w:r w:rsidR="00D830C6" w:rsidRPr="002352AA">
        <w:rPr>
          <w:rFonts w:eastAsia="Times New Roman" w:cs="Times New Roman"/>
          <w:szCs w:val="24"/>
        </w:rPr>
        <w:t>hort while</w:t>
      </w:r>
      <w:r w:rsidR="002352AA" w:rsidRPr="002352AA">
        <w:rPr>
          <w:rFonts w:eastAsia="Times New Roman" w:cs="Times New Roman"/>
          <w:szCs w:val="24"/>
        </w:rPr>
        <w:t xml:space="preserve"> </w:t>
      </w:r>
      <w:r>
        <w:rPr>
          <w:rFonts w:eastAsia="Times New Roman" w:cs="Times New Roman"/>
          <w:szCs w:val="24"/>
        </w:rPr>
        <w:t>after</w:t>
      </w:r>
      <w:r w:rsidR="002352AA" w:rsidRPr="002352AA">
        <w:rPr>
          <w:rFonts w:eastAsia="Times New Roman" w:cs="Times New Roman"/>
          <w:szCs w:val="24"/>
        </w:rPr>
        <w:t xml:space="preserve"> </w:t>
      </w:r>
      <w:r w:rsidRPr="002352AA">
        <w:rPr>
          <w:rFonts w:eastAsia="Times New Roman" w:cs="Times New Roman"/>
          <w:szCs w:val="24"/>
        </w:rPr>
        <w:t>here</w:t>
      </w:r>
      <w:r w:rsidR="002352AA" w:rsidRPr="002352AA">
        <w:rPr>
          <w:rFonts w:eastAsia="Times New Roman" w:cs="Times New Roman"/>
          <w:szCs w:val="24"/>
        </w:rPr>
        <w:t xml:space="preserve"> </w:t>
      </w:r>
      <w:r w:rsidR="00754688" w:rsidRPr="002352AA">
        <w:rPr>
          <w:rFonts w:eastAsia="Times New Roman" w:cs="Times New Roman"/>
          <w:szCs w:val="24"/>
        </w:rPr>
        <w:t>backdrop</w:t>
      </w:r>
      <w:r w:rsidR="002352AA" w:rsidRPr="002352AA">
        <w:rPr>
          <w:rFonts w:eastAsia="Times New Roman" w:cs="Times New Roman"/>
          <w:szCs w:val="24"/>
        </w:rPr>
        <w:t xml:space="preserve"> </w:t>
      </w:r>
      <w:r>
        <w:rPr>
          <w:rFonts w:eastAsia="Times New Roman" w:cs="Times New Roman"/>
          <w:szCs w:val="24"/>
        </w:rPr>
        <w:t>is</w:t>
      </w:r>
      <w:r w:rsidR="002352AA" w:rsidRPr="002352AA">
        <w:rPr>
          <w:rFonts w:eastAsia="Times New Roman" w:cs="Times New Roman"/>
          <w:szCs w:val="24"/>
        </w:rPr>
        <w:t xml:space="preserve"> </w:t>
      </w:r>
      <w:r>
        <w:rPr>
          <w:rFonts w:eastAsia="Times New Roman" w:cs="Times New Roman"/>
          <w:szCs w:val="24"/>
        </w:rPr>
        <w:t>loan for $ of US</w:t>
      </w:r>
      <w:r w:rsidR="002352AA" w:rsidRPr="002352AA">
        <w:rPr>
          <w:rFonts w:eastAsia="Times New Roman" w:cs="Times New Roman"/>
          <w:szCs w:val="24"/>
        </w:rPr>
        <w:t xml:space="preserve"> </w:t>
      </w:r>
      <w:r>
        <w:rPr>
          <w:rFonts w:eastAsia="Times New Roman" w:cs="Times New Roman"/>
          <w:szCs w:val="24"/>
        </w:rPr>
        <w:t>what</w:t>
      </w:r>
      <w:r w:rsidR="002352AA" w:rsidRPr="002352AA">
        <w:rPr>
          <w:rFonts w:eastAsia="Times New Roman" w:cs="Times New Roman"/>
          <w:szCs w:val="24"/>
        </w:rPr>
        <w:t xml:space="preserve"> </w:t>
      </w:r>
      <w:r>
        <w:rPr>
          <w:rFonts w:eastAsia="Times New Roman" w:cs="Times New Roman"/>
          <w:szCs w:val="24"/>
        </w:rPr>
        <w:t>shall</w:t>
      </w:r>
      <w:r w:rsidR="002352AA" w:rsidRPr="002352AA">
        <w:rPr>
          <w:rFonts w:eastAsia="Times New Roman" w:cs="Times New Roman"/>
          <w:szCs w:val="24"/>
        </w:rPr>
        <w:t xml:space="preserve"> </w:t>
      </w:r>
      <w:r w:rsidR="00754688" w:rsidRPr="002352AA">
        <w:rPr>
          <w:rFonts w:eastAsia="Times New Roman" w:cs="Times New Roman"/>
          <w:szCs w:val="24"/>
        </w:rPr>
        <w:t>quantity</w:t>
      </w:r>
      <w:r w:rsidR="002352AA" w:rsidRPr="002352AA">
        <w:rPr>
          <w:rFonts w:eastAsia="Times New Roman" w:cs="Times New Roman"/>
          <w:szCs w:val="24"/>
        </w:rPr>
        <w:t xml:space="preserve"> to </w:t>
      </w:r>
      <w:r>
        <w:rPr>
          <w:rFonts w:eastAsia="Times New Roman" w:cs="Times New Roman"/>
          <w:szCs w:val="24"/>
        </w:rPr>
        <w:t>2 mill $ of US</w:t>
      </w:r>
      <w:r w:rsidR="002352AA" w:rsidRPr="002352AA">
        <w:rPr>
          <w:rFonts w:eastAsia="Times New Roman" w:cs="Times New Roman"/>
          <w:szCs w:val="24"/>
        </w:rPr>
        <w:t xml:space="preserve"> in </w:t>
      </w:r>
      <w:r>
        <w:rPr>
          <w:rFonts w:eastAsia="Times New Roman" w:cs="Times New Roman"/>
          <w:szCs w:val="24"/>
        </w:rPr>
        <w:t>3 month</w:t>
      </w:r>
      <w:r w:rsidR="002352AA" w:rsidRPr="002352AA">
        <w:rPr>
          <w:rFonts w:eastAsia="Times New Roman" w:cs="Times New Roman"/>
          <w:szCs w:val="24"/>
        </w:rPr>
        <w:t xml:space="preserve"> </w:t>
      </w:r>
      <w:r w:rsidRPr="002352AA">
        <w:rPr>
          <w:rFonts w:eastAsia="Times New Roman" w:cs="Times New Roman"/>
          <w:szCs w:val="24"/>
        </w:rPr>
        <w:t>also</w:t>
      </w:r>
      <w:r w:rsidR="002352AA" w:rsidRPr="002352AA">
        <w:rPr>
          <w:rFonts w:eastAsia="Times New Roman" w:cs="Times New Roman"/>
          <w:szCs w:val="24"/>
        </w:rPr>
        <w:t xml:space="preserve"> which </w:t>
      </w:r>
      <w:r w:rsidRPr="002352AA">
        <w:rPr>
          <w:rFonts w:eastAsia="Times New Roman" w:cs="Times New Roman"/>
          <w:szCs w:val="24"/>
        </w:rPr>
        <w:t>be able to</w:t>
      </w:r>
      <w:r w:rsidR="002352AA" w:rsidRPr="002352AA">
        <w:rPr>
          <w:rFonts w:eastAsia="Times New Roman" w:cs="Times New Roman"/>
          <w:szCs w:val="24"/>
        </w:rPr>
        <w:t xml:space="preserve"> </w:t>
      </w:r>
      <w:r w:rsidRPr="002352AA">
        <w:rPr>
          <w:rFonts w:eastAsia="Times New Roman" w:cs="Times New Roman"/>
          <w:szCs w:val="24"/>
        </w:rPr>
        <w:t>next</w:t>
      </w:r>
      <w:r w:rsidR="002352AA" w:rsidRPr="002352AA">
        <w:rPr>
          <w:rFonts w:eastAsia="Times New Roman" w:cs="Times New Roman"/>
          <w:szCs w:val="24"/>
        </w:rPr>
        <w:t xml:space="preserve"> </w:t>
      </w:r>
      <w:r w:rsidR="002F30AF" w:rsidRPr="002352AA">
        <w:rPr>
          <w:rFonts w:eastAsia="Times New Roman" w:cs="Times New Roman"/>
          <w:szCs w:val="24"/>
        </w:rPr>
        <w:t>pay off</w:t>
      </w:r>
      <w:r w:rsidR="002352AA" w:rsidRPr="002352AA">
        <w:rPr>
          <w:rFonts w:eastAsia="Times New Roman" w:cs="Times New Roman"/>
          <w:szCs w:val="24"/>
        </w:rPr>
        <w:t xml:space="preserve"> </w:t>
      </w:r>
      <w:r w:rsidRPr="002352AA">
        <w:rPr>
          <w:rFonts w:eastAsia="Times New Roman" w:cs="Times New Roman"/>
          <w:szCs w:val="24"/>
        </w:rPr>
        <w:t>via</w:t>
      </w:r>
      <w:r w:rsidR="002352AA" w:rsidRPr="002352AA">
        <w:rPr>
          <w:rFonts w:eastAsia="Times New Roman" w:cs="Times New Roman"/>
          <w:szCs w:val="24"/>
        </w:rPr>
        <w:t xml:space="preserve"> </w:t>
      </w:r>
      <w:r>
        <w:rPr>
          <w:rFonts w:eastAsia="Times New Roman" w:cs="Times New Roman"/>
          <w:szCs w:val="24"/>
        </w:rPr>
        <w:t>2 mill USD</w:t>
      </w:r>
      <w:r w:rsidR="002352AA" w:rsidRPr="002352AA">
        <w:rPr>
          <w:rFonts w:eastAsia="Times New Roman" w:cs="Times New Roman"/>
          <w:szCs w:val="24"/>
        </w:rPr>
        <w:t xml:space="preserve"> </w:t>
      </w:r>
      <w:r>
        <w:rPr>
          <w:rFonts w:eastAsia="Times New Roman" w:cs="Times New Roman"/>
          <w:szCs w:val="24"/>
        </w:rPr>
        <w:t xml:space="preserve">were </w:t>
      </w:r>
      <w:r w:rsidRPr="002352AA">
        <w:rPr>
          <w:rFonts w:eastAsia="Times New Roman" w:cs="Times New Roman"/>
          <w:szCs w:val="24"/>
        </w:rPr>
        <w:t>hopi</w:t>
      </w:r>
      <w:r>
        <w:rPr>
          <w:rFonts w:eastAsia="Times New Roman" w:cs="Times New Roman"/>
          <w:szCs w:val="24"/>
        </w:rPr>
        <w:t>ng</w:t>
      </w:r>
      <w:r w:rsidR="002352AA" w:rsidRPr="002352AA">
        <w:rPr>
          <w:rFonts w:eastAsia="Times New Roman" w:cs="Times New Roman"/>
          <w:szCs w:val="24"/>
        </w:rPr>
        <w:t xml:space="preserve"> to </w:t>
      </w:r>
      <w:r w:rsidR="002F30AF" w:rsidRPr="002352AA">
        <w:rPr>
          <w:rFonts w:eastAsia="Times New Roman" w:cs="Times New Roman"/>
          <w:szCs w:val="24"/>
        </w:rPr>
        <w:t>obtain</w:t>
      </w:r>
      <w:r w:rsidR="002352AA" w:rsidRPr="002352AA">
        <w:rPr>
          <w:rFonts w:eastAsia="Times New Roman" w:cs="Times New Roman"/>
          <w:szCs w:val="24"/>
        </w:rPr>
        <w:t xml:space="preserve"> </w:t>
      </w:r>
      <w:r w:rsidRPr="002352AA">
        <w:rPr>
          <w:rFonts w:eastAsia="Times New Roman" w:cs="Times New Roman"/>
          <w:szCs w:val="24"/>
        </w:rPr>
        <w:t xml:space="preserve">as </w:t>
      </w:r>
      <w:r>
        <w:rPr>
          <w:rFonts w:eastAsia="Times New Roman" w:cs="Times New Roman"/>
          <w:szCs w:val="24"/>
        </w:rPr>
        <w:t>from</w:t>
      </w:r>
      <w:r w:rsidR="002352AA" w:rsidRPr="002352AA">
        <w:rPr>
          <w:rFonts w:eastAsia="Times New Roman" w:cs="Times New Roman"/>
          <w:szCs w:val="24"/>
        </w:rPr>
        <w:t xml:space="preserve"> </w:t>
      </w:r>
      <w:r>
        <w:rPr>
          <w:rFonts w:eastAsia="Times New Roman" w:cs="Times New Roman"/>
          <w:szCs w:val="24"/>
        </w:rPr>
        <w:t>the</w:t>
      </w:r>
      <w:r w:rsidR="002352AA" w:rsidRPr="002352AA">
        <w:rPr>
          <w:rFonts w:eastAsia="Times New Roman" w:cs="Times New Roman"/>
          <w:szCs w:val="24"/>
        </w:rPr>
        <w:t xml:space="preserve"> </w:t>
      </w:r>
      <w:r w:rsidRPr="002352AA">
        <w:rPr>
          <w:rFonts w:eastAsia="Times New Roman" w:cs="Times New Roman"/>
          <w:szCs w:val="24"/>
        </w:rPr>
        <w:t>purchaser</w:t>
      </w:r>
      <w:r w:rsidR="002352AA" w:rsidRPr="002352AA">
        <w:rPr>
          <w:rFonts w:eastAsia="Times New Roman" w:cs="Times New Roman"/>
          <w:szCs w:val="24"/>
        </w:rPr>
        <w:t xml:space="preserve">. </w:t>
      </w:r>
      <w:r>
        <w:rPr>
          <w:rFonts w:eastAsia="Times New Roman" w:cs="Times New Roman"/>
          <w:szCs w:val="24"/>
        </w:rPr>
        <w:t>It</w:t>
      </w:r>
      <w:r w:rsidR="002352AA" w:rsidRPr="002352AA">
        <w:rPr>
          <w:rFonts w:eastAsia="Times New Roman" w:cs="Times New Roman"/>
          <w:szCs w:val="24"/>
        </w:rPr>
        <w:t xml:space="preserve"> is </w:t>
      </w:r>
      <w:r>
        <w:rPr>
          <w:rFonts w:eastAsia="Times New Roman" w:cs="Times New Roman"/>
          <w:szCs w:val="24"/>
        </w:rPr>
        <w:t xml:space="preserve">what called </w:t>
      </w:r>
      <w:r w:rsidR="002352AA" w:rsidRPr="002352AA">
        <w:rPr>
          <w:rFonts w:eastAsia="Times New Roman" w:cs="Times New Roman"/>
          <w:szCs w:val="24"/>
        </w:rPr>
        <w:t xml:space="preserve">hedging </w:t>
      </w:r>
      <w:r w:rsidR="002F30AF" w:rsidRPr="002352AA">
        <w:rPr>
          <w:rFonts w:eastAsia="Times New Roman" w:cs="Times New Roman"/>
          <w:szCs w:val="24"/>
        </w:rPr>
        <w:t>practice</w:t>
      </w:r>
      <w:r w:rsidR="002F30AF">
        <w:rPr>
          <w:rFonts w:eastAsia="Times New Roman" w:cs="Times New Roman"/>
          <w:szCs w:val="24"/>
        </w:rPr>
        <w:t xml:space="preserve"> is</w:t>
      </w:r>
      <w:r w:rsidR="002352AA" w:rsidRPr="002352AA">
        <w:rPr>
          <w:rFonts w:eastAsia="Times New Roman" w:cs="Times New Roman"/>
          <w:szCs w:val="24"/>
        </w:rPr>
        <w:t xml:space="preserve"> </w:t>
      </w:r>
      <w:r w:rsidR="00D830C6" w:rsidRPr="002352AA">
        <w:rPr>
          <w:rFonts w:eastAsia="Times New Roman" w:cs="Times New Roman"/>
          <w:szCs w:val="24"/>
        </w:rPr>
        <w:t>over and done with</w:t>
      </w:r>
      <w:r w:rsidR="002352AA" w:rsidRPr="002352AA">
        <w:rPr>
          <w:rFonts w:eastAsia="Times New Roman" w:cs="Times New Roman"/>
          <w:szCs w:val="24"/>
        </w:rPr>
        <w:t xml:space="preserve"> </w:t>
      </w:r>
      <w:r w:rsidRPr="002352AA">
        <w:rPr>
          <w:rFonts w:eastAsia="Times New Roman" w:cs="Times New Roman"/>
          <w:szCs w:val="24"/>
        </w:rPr>
        <w:t>since</w:t>
      </w:r>
      <w:r w:rsidR="002352AA" w:rsidRPr="002352AA">
        <w:rPr>
          <w:rFonts w:eastAsia="Times New Roman" w:cs="Times New Roman"/>
          <w:szCs w:val="24"/>
        </w:rPr>
        <w:t xml:space="preserve"> </w:t>
      </w:r>
      <w:r w:rsidRPr="002352AA">
        <w:rPr>
          <w:rFonts w:eastAsia="Times New Roman" w:cs="Times New Roman"/>
          <w:szCs w:val="24"/>
        </w:rPr>
        <w:t>swap</w:t>
      </w:r>
      <w:r w:rsidR="002352AA" w:rsidRPr="002352AA">
        <w:rPr>
          <w:rFonts w:eastAsia="Times New Roman" w:cs="Times New Roman"/>
          <w:szCs w:val="24"/>
        </w:rPr>
        <w:t xml:space="preserve"> </w:t>
      </w:r>
      <w:r w:rsidRPr="002352AA">
        <w:rPr>
          <w:rFonts w:eastAsia="Times New Roman" w:cs="Times New Roman"/>
          <w:szCs w:val="24"/>
        </w:rPr>
        <w:t>price</w:t>
      </w:r>
      <w:r w:rsidR="002352AA" w:rsidRPr="002352AA">
        <w:rPr>
          <w:rFonts w:eastAsia="Times New Roman" w:cs="Times New Roman"/>
          <w:szCs w:val="24"/>
        </w:rPr>
        <w:t xml:space="preserve"> </w:t>
      </w:r>
      <w:r w:rsidRPr="002352AA">
        <w:rPr>
          <w:rFonts w:eastAsia="Times New Roman" w:cs="Times New Roman"/>
          <w:szCs w:val="24"/>
        </w:rPr>
        <w:t>threat</w:t>
      </w:r>
      <w:r w:rsidR="002352AA" w:rsidRPr="002352AA">
        <w:rPr>
          <w:rFonts w:eastAsia="Times New Roman" w:cs="Times New Roman"/>
          <w:szCs w:val="24"/>
        </w:rPr>
        <w:t xml:space="preserve"> </w:t>
      </w:r>
      <w:r w:rsidRPr="002352AA">
        <w:rPr>
          <w:rFonts w:eastAsia="Times New Roman" w:cs="Times New Roman"/>
          <w:szCs w:val="24"/>
        </w:rPr>
        <w:t>have</w:t>
      </w:r>
      <w:r w:rsidR="002352AA" w:rsidRPr="002352AA">
        <w:rPr>
          <w:rFonts w:eastAsia="Times New Roman" w:cs="Times New Roman"/>
          <w:szCs w:val="24"/>
        </w:rPr>
        <w:t xml:space="preserve"> </w:t>
      </w:r>
      <w:r>
        <w:rPr>
          <w:rFonts w:eastAsia="Times New Roman" w:cs="Times New Roman"/>
          <w:szCs w:val="24"/>
        </w:rPr>
        <w:t>been</w:t>
      </w:r>
      <w:r w:rsidR="002352AA" w:rsidRPr="002352AA">
        <w:rPr>
          <w:rFonts w:eastAsia="Times New Roman" w:cs="Times New Roman"/>
          <w:szCs w:val="24"/>
        </w:rPr>
        <w:t xml:space="preserve"> </w:t>
      </w:r>
      <w:r w:rsidR="00D830C6" w:rsidRPr="002352AA">
        <w:rPr>
          <w:rFonts w:eastAsia="Times New Roman" w:cs="Times New Roman"/>
          <w:szCs w:val="24"/>
        </w:rPr>
        <w:t>remove</w:t>
      </w:r>
      <w:r w:rsidR="00D830C6">
        <w:rPr>
          <w:rFonts w:eastAsia="Times New Roman" w:cs="Times New Roman"/>
          <w:szCs w:val="24"/>
        </w:rPr>
        <w:t>d</w:t>
      </w:r>
      <w:r w:rsidR="002352AA" w:rsidRPr="002352AA">
        <w:rPr>
          <w:rFonts w:eastAsia="Times New Roman" w:cs="Times New Roman"/>
          <w:szCs w:val="24"/>
        </w:rPr>
        <w:t>.</w:t>
      </w:r>
    </w:p>
    <w:p w:rsidR="00E108F3" w:rsidRDefault="00706B42" w:rsidP="002352AA">
      <w:pPr>
        <w:spacing w:before="100" w:beforeAutospacing="1" w:after="100" w:afterAutospacing="1" w:line="360" w:lineRule="auto"/>
        <w:jc w:val="both"/>
        <w:rPr>
          <w:rFonts w:eastAsia="Times New Roman" w:cs="Times New Roman"/>
          <w:szCs w:val="24"/>
        </w:rPr>
      </w:pPr>
      <w:r>
        <w:rPr>
          <w:rFonts w:eastAsia="Times New Roman" w:cs="Times New Roman"/>
          <w:szCs w:val="24"/>
        </w:rPr>
        <w:t>This</w:t>
      </w:r>
      <w:r w:rsidR="002352AA" w:rsidRPr="002352AA">
        <w:rPr>
          <w:rFonts w:eastAsia="Times New Roman" w:cs="Times New Roman"/>
          <w:szCs w:val="24"/>
        </w:rPr>
        <w:t xml:space="preserve"> </w:t>
      </w:r>
      <w:r w:rsidR="00E108F3" w:rsidRPr="002352AA">
        <w:rPr>
          <w:rFonts w:eastAsia="Times New Roman" w:cs="Times New Roman"/>
          <w:szCs w:val="24"/>
        </w:rPr>
        <w:t>may perhaps</w:t>
      </w:r>
      <w:r w:rsidR="002352AA" w:rsidRPr="002352AA">
        <w:rPr>
          <w:rFonts w:eastAsia="Times New Roman" w:cs="Times New Roman"/>
          <w:szCs w:val="24"/>
        </w:rPr>
        <w:t xml:space="preserve"> </w:t>
      </w:r>
      <w:r>
        <w:rPr>
          <w:rFonts w:eastAsia="Times New Roman" w:cs="Times New Roman"/>
          <w:szCs w:val="24"/>
        </w:rPr>
        <w:t>be</w:t>
      </w:r>
      <w:r w:rsidR="002352AA" w:rsidRPr="002352AA">
        <w:rPr>
          <w:rFonts w:eastAsia="Times New Roman" w:cs="Times New Roman"/>
          <w:szCs w:val="24"/>
        </w:rPr>
        <w:t xml:space="preserve"> </w:t>
      </w:r>
      <w:r w:rsidR="00E108F3" w:rsidRPr="002352AA">
        <w:rPr>
          <w:rFonts w:eastAsia="Times New Roman" w:cs="Times New Roman"/>
          <w:szCs w:val="24"/>
        </w:rPr>
        <w:t>a bit</w:t>
      </w:r>
      <w:r w:rsidR="002352AA" w:rsidRPr="002352AA">
        <w:rPr>
          <w:rFonts w:eastAsia="Times New Roman" w:cs="Times New Roman"/>
          <w:szCs w:val="24"/>
        </w:rPr>
        <w:t xml:space="preserve"> </w:t>
      </w:r>
      <w:r w:rsidR="00D830C6" w:rsidRPr="002352AA">
        <w:rPr>
          <w:rFonts w:eastAsia="Times New Roman" w:cs="Times New Roman"/>
          <w:szCs w:val="24"/>
        </w:rPr>
        <w:t>problematical</w:t>
      </w:r>
      <w:r w:rsidR="002352AA" w:rsidRPr="002352AA">
        <w:rPr>
          <w:rFonts w:eastAsia="Times New Roman" w:cs="Times New Roman"/>
          <w:szCs w:val="24"/>
        </w:rPr>
        <w:t xml:space="preserve"> </w:t>
      </w:r>
      <w:r w:rsidR="00E108F3" w:rsidRPr="002352AA">
        <w:rPr>
          <w:rFonts w:eastAsia="Times New Roman" w:cs="Times New Roman"/>
          <w:szCs w:val="24"/>
        </w:rPr>
        <w:t>route</w:t>
      </w:r>
      <w:r w:rsidR="002352AA" w:rsidRPr="002352AA">
        <w:rPr>
          <w:rFonts w:eastAsia="Times New Roman" w:cs="Times New Roman"/>
          <w:szCs w:val="24"/>
        </w:rPr>
        <w:t xml:space="preserve"> </w:t>
      </w:r>
      <w:r w:rsidR="00E108F3" w:rsidRPr="002352AA">
        <w:rPr>
          <w:rFonts w:eastAsia="Times New Roman" w:cs="Times New Roman"/>
          <w:szCs w:val="24"/>
        </w:rPr>
        <w:t>exercise</w:t>
      </w:r>
      <w:r w:rsidR="002352AA" w:rsidRPr="002352AA">
        <w:rPr>
          <w:rFonts w:eastAsia="Times New Roman" w:cs="Times New Roman"/>
          <w:szCs w:val="24"/>
        </w:rPr>
        <w:t xml:space="preserve"> </w:t>
      </w:r>
      <w:r w:rsidR="00E108F3" w:rsidRPr="002352AA">
        <w:rPr>
          <w:rFonts w:eastAsia="Times New Roman" w:cs="Times New Roman"/>
          <w:szCs w:val="24"/>
        </w:rPr>
        <w:t>as an alternative</w:t>
      </w:r>
      <w:r w:rsidR="002352AA" w:rsidRPr="002352AA">
        <w:rPr>
          <w:rFonts w:eastAsia="Times New Roman" w:cs="Times New Roman"/>
          <w:szCs w:val="24"/>
        </w:rPr>
        <w:t xml:space="preserve"> of </w:t>
      </w:r>
      <w:r w:rsidR="00E108F3">
        <w:rPr>
          <w:rFonts w:eastAsia="Times New Roman" w:cs="Times New Roman"/>
          <w:szCs w:val="24"/>
        </w:rPr>
        <w:t>the</w:t>
      </w:r>
      <w:r w:rsidR="002352AA" w:rsidRPr="002352AA">
        <w:rPr>
          <w:rFonts w:eastAsia="Times New Roman" w:cs="Times New Roman"/>
          <w:szCs w:val="24"/>
        </w:rPr>
        <w:t xml:space="preserve"> </w:t>
      </w:r>
      <w:r w:rsidR="00D830C6" w:rsidRPr="002352AA">
        <w:rPr>
          <w:rFonts w:eastAsia="Times New Roman" w:cs="Times New Roman"/>
          <w:szCs w:val="24"/>
        </w:rPr>
        <w:t>plain</w:t>
      </w:r>
      <w:r w:rsidR="00E108F3">
        <w:rPr>
          <w:rFonts w:eastAsia="Times New Roman" w:cs="Times New Roman"/>
          <w:szCs w:val="24"/>
        </w:rPr>
        <w:t xml:space="preserve"> contract for forward</w:t>
      </w:r>
      <w:r w:rsidR="00D830C6">
        <w:rPr>
          <w:rFonts w:eastAsia="Times New Roman" w:cs="Times New Roman"/>
          <w:szCs w:val="24"/>
        </w:rPr>
        <w:t>.</w:t>
      </w:r>
      <w:r w:rsidR="002352AA" w:rsidRPr="002352AA">
        <w:rPr>
          <w:rFonts w:eastAsia="Times New Roman" w:cs="Times New Roman"/>
          <w:szCs w:val="24"/>
        </w:rPr>
        <w:t xml:space="preserve"> </w:t>
      </w:r>
      <w:r w:rsidR="00D830C6">
        <w:rPr>
          <w:rFonts w:eastAsia="Times New Roman" w:cs="Times New Roman"/>
          <w:szCs w:val="24"/>
        </w:rPr>
        <w:t>But there is</w:t>
      </w:r>
      <w:r w:rsidR="002352AA" w:rsidRPr="002352AA">
        <w:rPr>
          <w:rFonts w:eastAsia="Times New Roman" w:cs="Times New Roman"/>
          <w:szCs w:val="24"/>
        </w:rPr>
        <w:t xml:space="preserve"> </w:t>
      </w:r>
      <w:r w:rsidR="00E108F3" w:rsidRPr="002352AA">
        <w:rPr>
          <w:rFonts w:eastAsia="Times New Roman" w:cs="Times New Roman"/>
          <w:szCs w:val="24"/>
        </w:rPr>
        <w:t>lone</w:t>
      </w:r>
      <w:r w:rsidR="002352AA" w:rsidRPr="002352AA">
        <w:rPr>
          <w:rFonts w:eastAsia="Times New Roman" w:cs="Times New Roman"/>
          <w:szCs w:val="24"/>
        </w:rPr>
        <w:t xml:space="preserve"> </w:t>
      </w:r>
      <w:r w:rsidR="00E108F3" w:rsidRPr="002352AA">
        <w:rPr>
          <w:rFonts w:eastAsia="Times New Roman" w:cs="Times New Roman"/>
          <w:szCs w:val="24"/>
        </w:rPr>
        <w:t>pro</w:t>
      </w:r>
      <w:r w:rsidR="00E108F3">
        <w:rPr>
          <w:rFonts w:eastAsia="Times New Roman" w:cs="Times New Roman"/>
          <w:szCs w:val="24"/>
        </w:rPr>
        <w:t>.</w:t>
      </w:r>
    </w:p>
    <w:p w:rsidR="00FB433E" w:rsidRDefault="00E108F3" w:rsidP="0071031B">
      <w:pPr>
        <w:pStyle w:val="ListParagraph"/>
        <w:numPr>
          <w:ilvl w:val="0"/>
          <w:numId w:val="62"/>
        </w:numPr>
        <w:spacing w:before="100" w:beforeAutospacing="1" w:after="100" w:afterAutospacing="1" w:line="360" w:lineRule="auto"/>
        <w:jc w:val="both"/>
        <w:rPr>
          <w:rFonts w:eastAsia="Times New Roman" w:cs="Times New Roman"/>
          <w:szCs w:val="24"/>
        </w:rPr>
      </w:pPr>
      <w:r w:rsidRPr="00E108F3">
        <w:rPr>
          <w:rFonts w:eastAsia="Times New Roman" w:cs="Times New Roman"/>
          <w:szCs w:val="24"/>
        </w:rPr>
        <w:t>Which</w:t>
      </w:r>
      <w:r w:rsidR="002352AA" w:rsidRPr="00E108F3">
        <w:rPr>
          <w:rFonts w:eastAsia="Times New Roman" w:cs="Times New Roman"/>
          <w:szCs w:val="24"/>
        </w:rPr>
        <w:t xml:space="preserve"> </w:t>
      </w:r>
      <w:r w:rsidR="005D4DB8" w:rsidRPr="00E108F3">
        <w:rPr>
          <w:rFonts w:eastAsia="Times New Roman" w:cs="Times New Roman"/>
          <w:szCs w:val="24"/>
        </w:rPr>
        <w:t xml:space="preserve">is </w:t>
      </w:r>
      <w:r w:rsidR="005D4DB8">
        <w:rPr>
          <w:rFonts w:eastAsia="Times New Roman" w:cs="Times New Roman"/>
          <w:szCs w:val="24"/>
        </w:rPr>
        <w:t>the</w:t>
      </w:r>
      <w:r w:rsidR="005D4DB8" w:rsidRPr="00E108F3">
        <w:rPr>
          <w:rFonts w:eastAsia="Times New Roman" w:cs="Times New Roman"/>
          <w:szCs w:val="24"/>
        </w:rPr>
        <w:t xml:space="preserve"> contain</w:t>
      </w:r>
      <w:r w:rsidR="005D4DB8">
        <w:rPr>
          <w:rFonts w:eastAsia="Times New Roman" w:cs="Times New Roman"/>
          <w:szCs w:val="24"/>
        </w:rPr>
        <w:t>ed</w:t>
      </w:r>
      <w:r w:rsidR="005D4DB8" w:rsidRPr="00E108F3">
        <w:rPr>
          <w:rFonts w:eastAsia="Times New Roman" w:cs="Times New Roman"/>
          <w:szCs w:val="24"/>
        </w:rPr>
        <w:t xml:space="preserve"> fund</w:t>
      </w:r>
      <w:r w:rsidR="002352AA" w:rsidRPr="00E108F3">
        <w:rPr>
          <w:rFonts w:eastAsia="Times New Roman" w:cs="Times New Roman"/>
          <w:szCs w:val="24"/>
        </w:rPr>
        <w:t xml:space="preserve"> </w:t>
      </w:r>
      <w:r w:rsidRPr="00E108F3">
        <w:rPr>
          <w:rFonts w:eastAsia="Times New Roman" w:cs="Times New Roman"/>
          <w:szCs w:val="24"/>
        </w:rPr>
        <w:t>currently</w:t>
      </w:r>
      <w:r w:rsidR="002352AA" w:rsidRPr="00E108F3">
        <w:rPr>
          <w:rFonts w:eastAsia="Times New Roman" w:cs="Times New Roman"/>
          <w:szCs w:val="24"/>
        </w:rPr>
        <w:t xml:space="preserve"> </w:t>
      </w:r>
      <w:r w:rsidRPr="00E108F3">
        <w:rPr>
          <w:rFonts w:eastAsia="Times New Roman" w:cs="Times New Roman"/>
          <w:szCs w:val="24"/>
        </w:rPr>
        <w:t>relatively</w:t>
      </w:r>
      <w:r w:rsidR="002352AA" w:rsidRPr="00E108F3">
        <w:rPr>
          <w:rFonts w:eastAsia="Times New Roman" w:cs="Times New Roman"/>
          <w:szCs w:val="24"/>
        </w:rPr>
        <w:t xml:space="preserve"> </w:t>
      </w:r>
      <w:r w:rsidRPr="00E108F3">
        <w:rPr>
          <w:rFonts w:eastAsia="Times New Roman" w:cs="Times New Roman"/>
          <w:szCs w:val="24"/>
        </w:rPr>
        <w:t>than</w:t>
      </w:r>
      <w:r w:rsidR="002352AA" w:rsidRPr="00E108F3">
        <w:rPr>
          <w:rFonts w:eastAsia="Times New Roman" w:cs="Times New Roman"/>
          <w:szCs w:val="24"/>
        </w:rPr>
        <w:t xml:space="preserve"> </w:t>
      </w:r>
      <w:r w:rsidRPr="00E108F3">
        <w:rPr>
          <w:rFonts w:eastAsia="Times New Roman" w:cs="Times New Roman"/>
          <w:szCs w:val="24"/>
        </w:rPr>
        <w:t>being</w:t>
      </w:r>
      <w:r w:rsidR="002352AA" w:rsidRPr="00E108F3">
        <w:rPr>
          <w:rFonts w:eastAsia="Times New Roman" w:cs="Times New Roman"/>
          <w:szCs w:val="24"/>
        </w:rPr>
        <w:t xml:space="preserve"> </w:t>
      </w:r>
      <w:r w:rsidR="00D830C6" w:rsidRPr="00E108F3">
        <w:rPr>
          <w:rFonts w:eastAsia="Times New Roman" w:cs="Times New Roman"/>
          <w:szCs w:val="24"/>
        </w:rPr>
        <w:t>hang around</w:t>
      </w:r>
      <w:r w:rsidR="002352AA" w:rsidRPr="00E108F3">
        <w:rPr>
          <w:rFonts w:eastAsia="Times New Roman" w:cs="Times New Roman"/>
          <w:szCs w:val="24"/>
        </w:rPr>
        <w:t xml:space="preserve"> </w:t>
      </w:r>
      <w:r w:rsidRPr="00E108F3">
        <w:rPr>
          <w:rFonts w:eastAsia="Times New Roman" w:cs="Times New Roman"/>
          <w:szCs w:val="24"/>
        </w:rPr>
        <w:t>3 circle month</w:t>
      </w:r>
      <w:r w:rsidR="002352AA" w:rsidRPr="00E108F3">
        <w:rPr>
          <w:rFonts w:eastAsia="Times New Roman" w:cs="Times New Roman"/>
          <w:szCs w:val="24"/>
        </w:rPr>
        <w:t xml:space="preserve"> </w:t>
      </w:r>
      <w:r w:rsidRPr="00E108F3">
        <w:rPr>
          <w:rFonts w:eastAsia="Times New Roman" w:cs="Times New Roman"/>
          <w:szCs w:val="24"/>
        </w:rPr>
        <w:t>for it</w:t>
      </w:r>
      <w:r w:rsidR="002352AA" w:rsidRPr="00E108F3">
        <w:rPr>
          <w:rFonts w:eastAsia="Times New Roman" w:cs="Times New Roman"/>
          <w:szCs w:val="24"/>
        </w:rPr>
        <w:t xml:space="preserve">. </w:t>
      </w:r>
      <w:r>
        <w:rPr>
          <w:rFonts w:eastAsia="Times New Roman" w:cs="Times New Roman"/>
          <w:szCs w:val="24"/>
        </w:rPr>
        <w:t>When</w:t>
      </w:r>
      <w:r w:rsidR="002352AA" w:rsidRPr="00E108F3">
        <w:rPr>
          <w:rFonts w:eastAsia="Times New Roman" w:cs="Times New Roman"/>
          <w:szCs w:val="24"/>
        </w:rPr>
        <w:t xml:space="preserve"> </w:t>
      </w:r>
      <w:r w:rsidRPr="00E108F3">
        <w:rPr>
          <w:rFonts w:eastAsia="Times New Roman" w:cs="Times New Roman"/>
          <w:szCs w:val="24"/>
        </w:rPr>
        <w:t>capital</w:t>
      </w:r>
      <w:r>
        <w:rPr>
          <w:rFonts w:eastAsia="Times New Roman" w:cs="Times New Roman"/>
          <w:szCs w:val="24"/>
        </w:rPr>
        <w:t xml:space="preserve"> is at hand</w:t>
      </w:r>
      <w:r w:rsidR="002352AA" w:rsidRPr="00E108F3">
        <w:rPr>
          <w:rFonts w:eastAsia="Times New Roman" w:cs="Times New Roman"/>
          <w:szCs w:val="24"/>
        </w:rPr>
        <w:t xml:space="preserve"> </w:t>
      </w:r>
      <w:r w:rsidR="00D830C6" w:rsidRPr="00E108F3">
        <w:rPr>
          <w:rFonts w:eastAsia="Times New Roman" w:cs="Times New Roman"/>
          <w:szCs w:val="24"/>
        </w:rPr>
        <w:t>currently</w:t>
      </w:r>
      <w:r w:rsidR="002352AA" w:rsidRPr="00E108F3">
        <w:rPr>
          <w:rFonts w:eastAsia="Times New Roman" w:cs="Times New Roman"/>
          <w:szCs w:val="24"/>
        </w:rPr>
        <w:t xml:space="preserve"> </w:t>
      </w:r>
      <w:r w:rsidR="00FB433E">
        <w:rPr>
          <w:rFonts w:eastAsia="Times New Roman" w:cs="Times New Roman"/>
          <w:szCs w:val="24"/>
        </w:rPr>
        <w:t>is</w:t>
      </w:r>
      <w:r w:rsidRPr="00E108F3">
        <w:rPr>
          <w:rFonts w:eastAsia="Times New Roman" w:cs="Times New Roman"/>
          <w:szCs w:val="24"/>
        </w:rPr>
        <w:t xml:space="preserve"> able to</w:t>
      </w:r>
      <w:r w:rsidR="002352AA" w:rsidRPr="00E108F3">
        <w:rPr>
          <w:rFonts w:eastAsia="Times New Roman" w:cs="Times New Roman"/>
          <w:szCs w:val="24"/>
        </w:rPr>
        <w:t xml:space="preserve"> </w:t>
      </w:r>
      <w:r w:rsidRPr="00E108F3">
        <w:rPr>
          <w:rFonts w:eastAsia="Times New Roman" w:cs="Times New Roman"/>
          <w:szCs w:val="24"/>
        </w:rPr>
        <w:t>utilize</w:t>
      </w:r>
      <w:r w:rsidR="00706B42" w:rsidRPr="00E108F3">
        <w:rPr>
          <w:rFonts w:eastAsia="Times New Roman" w:cs="Times New Roman"/>
          <w:szCs w:val="24"/>
        </w:rPr>
        <w:t xml:space="preserve"> </w:t>
      </w:r>
      <w:r>
        <w:rPr>
          <w:rFonts w:eastAsia="Times New Roman" w:cs="Times New Roman"/>
          <w:szCs w:val="24"/>
        </w:rPr>
        <w:t>capital</w:t>
      </w:r>
      <w:r w:rsidR="00706B42" w:rsidRPr="00E108F3">
        <w:rPr>
          <w:rFonts w:eastAsia="Times New Roman" w:cs="Times New Roman"/>
          <w:szCs w:val="24"/>
        </w:rPr>
        <w:t xml:space="preserve"> </w:t>
      </w:r>
      <w:r w:rsidR="00D830C6" w:rsidRPr="00E108F3">
        <w:rPr>
          <w:rFonts w:eastAsia="Times New Roman" w:cs="Times New Roman"/>
          <w:szCs w:val="24"/>
        </w:rPr>
        <w:t>at this instant</w:t>
      </w:r>
      <w:r w:rsidR="002352AA" w:rsidRPr="00E108F3">
        <w:rPr>
          <w:rFonts w:eastAsia="Times New Roman" w:cs="Times New Roman"/>
          <w:szCs w:val="24"/>
        </w:rPr>
        <w:t xml:space="preserve"> </w:t>
      </w:r>
      <w:r w:rsidRPr="00E108F3">
        <w:rPr>
          <w:rFonts w:eastAsia="Times New Roman" w:cs="Times New Roman"/>
          <w:szCs w:val="24"/>
        </w:rPr>
        <w:t>otherwise</w:t>
      </w:r>
      <w:r w:rsidR="002352AA" w:rsidRPr="00E108F3">
        <w:rPr>
          <w:rFonts w:eastAsia="Times New Roman" w:cs="Times New Roman"/>
          <w:szCs w:val="24"/>
        </w:rPr>
        <w:t xml:space="preserve"> </w:t>
      </w:r>
      <w:r w:rsidRPr="00E108F3">
        <w:rPr>
          <w:rFonts w:eastAsia="Times New Roman" w:cs="Times New Roman"/>
          <w:szCs w:val="24"/>
        </w:rPr>
        <w:t>in any case</w:t>
      </w:r>
      <w:r w:rsidR="002352AA" w:rsidRPr="00E108F3">
        <w:rPr>
          <w:rFonts w:eastAsia="Times New Roman" w:cs="Times New Roman"/>
          <w:szCs w:val="24"/>
        </w:rPr>
        <w:t xml:space="preserve"> </w:t>
      </w:r>
      <w:r w:rsidRPr="00E108F3">
        <w:rPr>
          <w:rFonts w:eastAsia="Times New Roman" w:cs="Times New Roman"/>
          <w:szCs w:val="24"/>
        </w:rPr>
        <w:t>position</w:t>
      </w:r>
      <w:r w:rsidR="002352AA" w:rsidRPr="00E108F3">
        <w:rPr>
          <w:rFonts w:eastAsia="Times New Roman" w:cs="Times New Roman"/>
          <w:szCs w:val="24"/>
        </w:rPr>
        <w:t xml:space="preserve"> </w:t>
      </w:r>
      <w:r>
        <w:rPr>
          <w:rFonts w:eastAsia="Times New Roman" w:cs="Times New Roman"/>
          <w:szCs w:val="24"/>
        </w:rPr>
        <w:t>cash</w:t>
      </w:r>
      <w:r w:rsidR="002352AA" w:rsidRPr="00E108F3">
        <w:rPr>
          <w:rFonts w:eastAsia="Times New Roman" w:cs="Times New Roman"/>
          <w:szCs w:val="24"/>
        </w:rPr>
        <w:t xml:space="preserve"> </w:t>
      </w:r>
      <w:r>
        <w:rPr>
          <w:rFonts w:eastAsia="Times New Roman" w:cs="Times New Roman"/>
          <w:szCs w:val="24"/>
        </w:rPr>
        <w:t>within</w:t>
      </w:r>
      <w:r w:rsidR="002352AA" w:rsidRPr="00E108F3">
        <w:rPr>
          <w:rFonts w:eastAsia="Times New Roman" w:cs="Times New Roman"/>
          <w:szCs w:val="24"/>
        </w:rPr>
        <w:t xml:space="preserve"> </w:t>
      </w:r>
      <w:r w:rsidR="00FB433E">
        <w:rPr>
          <w:rFonts w:eastAsia="Times New Roman" w:cs="Times New Roman"/>
          <w:szCs w:val="24"/>
        </w:rPr>
        <w:t>a</w:t>
      </w:r>
      <w:r w:rsidR="002352AA" w:rsidRPr="00E108F3">
        <w:rPr>
          <w:rFonts w:eastAsia="Times New Roman" w:cs="Times New Roman"/>
          <w:szCs w:val="24"/>
        </w:rPr>
        <w:t xml:space="preserve"> </w:t>
      </w:r>
      <w:r w:rsidR="00D830C6" w:rsidRPr="00E108F3">
        <w:rPr>
          <w:rFonts w:eastAsia="Times New Roman" w:cs="Times New Roman"/>
          <w:szCs w:val="24"/>
        </w:rPr>
        <w:t>reliable</w:t>
      </w:r>
      <w:r w:rsidR="002352AA" w:rsidRPr="00E108F3">
        <w:rPr>
          <w:rFonts w:eastAsia="Times New Roman" w:cs="Times New Roman"/>
          <w:szCs w:val="24"/>
        </w:rPr>
        <w:t xml:space="preserve"> </w:t>
      </w:r>
      <w:r w:rsidR="00FB433E" w:rsidRPr="00E108F3">
        <w:rPr>
          <w:rFonts w:eastAsia="Times New Roman" w:cs="Times New Roman"/>
          <w:szCs w:val="24"/>
        </w:rPr>
        <w:t>financial credit</w:t>
      </w:r>
      <w:r w:rsidR="00FB433E">
        <w:rPr>
          <w:rFonts w:eastAsia="Times New Roman" w:cs="Times New Roman"/>
          <w:szCs w:val="24"/>
        </w:rPr>
        <w:t xml:space="preserve"> option</w:t>
      </w:r>
      <w:r w:rsidR="002352AA" w:rsidRPr="00E108F3">
        <w:rPr>
          <w:rFonts w:eastAsia="Times New Roman" w:cs="Times New Roman"/>
          <w:szCs w:val="24"/>
        </w:rPr>
        <w:t xml:space="preserve"> </w:t>
      </w:r>
      <w:r w:rsidR="00FB433E" w:rsidRPr="00E108F3">
        <w:rPr>
          <w:rFonts w:eastAsia="Times New Roman" w:cs="Times New Roman"/>
          <w:szCs w:val="24"/>
        </w:rPr>
        <w:t>meant for</w:t>
      </w:r>
      <w:r w:rsidR="002352AA" w:rsidRPr="00E108F3">
        <w:rPr>
          <w:rFonts w:eastAsia="Times New Roman" w:cs="Times New Roman"/>
          <w:szCs w:val="24"/>
        </w:rPr>
        <w:t xml:space="preserve"> </w:t>
      </w:r>
      <w:r w:rsidR="00FB433E">
        <w:rPr>
          <w:rFonts w:eastAsia="Times New Roman" w:cs="Times New Roman"/>
          <w:szCs w:val="24"/>
        </w:rPr>
        <w:t>3 month</w:t>
      </w:r>
      <w:r w:rsidR="002352AA" w:rsidRPr="00E108F3">
        <w:rPr>
          <w:rFonts w:eastAsia="Times New Roman" w:cs="Times New Roman"/>
          <w:szCs w:val="24"/>
        </w:rPr>
        <w:t>.</w:t>
      </w:r>
    </w:p>
    <w:p w:rsidR="00E110AF" w:rsidRDefault="00FB433E" w:rsidP="0071031B">
      <w:pPr>
        <w:pStyle w:val="ListParagraph"/>
        <w:numPr>
          <w:ilvl w:val="0"/>
          <w:numId w:val="62"/>
        </w:numPr>
        <w:spacing w:before="100" w:beforeAutospacing="1" w:after="100" w:afterAutospacing="1" w:line="360" w:lineRule="auto"/>
        <w:jc w:val="both"/>
        <w:rPr>
          <w:rFonts w:eastAsia="Times New Roman" w:cs="Times New Roman"/>
          <w:szCs w:val="24"/>
        </w:rPr>
      </w:pPr>
      <w:r>
        <w:rPr>
          <w:rFonts w:eastAsia="Times New Roman" w:cs="Times New Roman"/>
          <w:szCs w:val="24"/>
        </w:rPr>
        <w:t>Now</w:t>
      </w:r>
      <w:r w:rsidR="002352AA" w:rsidRPr="00E108F3">
        <w:rPr>
          <w:rFonts w:eastAsia="Times New Roman" w:cs="Times New Roman"/>
          <w:szCs w:val="24"/>
        </w:rPr>
        <w:t xml:space="preserve"> </w:t>
      </w:r>
      <w:r>
        <w:rPr>
          <w:rFonts w:eastAsia="Times New Roman" w:cs="Times New Roman"/>
          <w:szCs w:val="24"/>
        </w:rPr>
        <w:t>arises</w:t>
      </w:r>
      <w:r w:rsidR="002352AA" w:rsidRPr="00E108F3">
        <w:rPr>
          <w:rFonts w:eastAsia="Times New Roman" w:cs="Times New Roman"/>
          <w:szCs w:val="24"/>
        </w:rPr>
        <w:t xml:space="preserve"> </w:t>
      </w:r>
      <w:r w:rsidR="009B7D94" w:rsidRPr="00E108F3">
        <w:rPr>
          <w:rFonts w:eastAsia="Times New Roman" w:cs="Times New Roman"/>
          <w:szCs w:val="24"/>
        </w:rPr>
        <w:t>a</w:t>
      </w:r>
      <w:r w:rsidR="002352AA" w:rsidRPr="00E108F3">
        <w:rPr>
          <w:rFonts w:eastAsia="Times New Roman" w:cs="Times New Roman"/>
          <w:szCs w:val="24"/>
        </w:rPr>
        <w:t xml:space="preserve"> </w:t>
      </w:r>
      <w:r w:rsidR="00D830C6" w:rsidRPr="00E108F3">
        <w:rPr>
          <w:rFonts w:eastAsia="Times New Roman" w:cs="Times New Roman"/>
          <w:szCs w:val="24"/>
        </w:rPr>
        <w:t>key</w:t>
      </w:r>
      <w:r w:rsidR="002352AA" w:rsidRPr="00E108F3">
        <w:rPr>
          <w:rFonts w:eastAsia="Times New Roman" w:cs="Times New Roman"/>
          <w:szCs w:val="24"/>
        </w:rPr>
        <w:t xml:space="preserve"> </w:t>
      </w:r>
      <w:r w:rsidR="00D830C6" w:rsidRPr="00E108F3">
        <w:rPr>
          <w:rFonts w:eastAsia="Times New Roman" w:cs="Times New Roman"/>
          <w:szCs w:val="24"/>
        </w:rPr>
        <w:t>topic</w:t>
      </w:r>
      <w:r w:rsidR="002352AA" w:rsidRPr="00E108F3">
        <w:rPr>
          <w:rFonts w:eastAsia="Times New Roman" w:cs="Times New Roman"/>
          <w:szCs w:val="24"/>
        </w:rPr>
        <w:t xml:space="preserve"> </w:t>
      </w:r>
      <w:r w:rsidRPr="00E108F3">
        <w:rPr>
          <w:rFonts w:eastAsia="Times New Roman" w:cs="Times New Roman"/>
          <w:szCs w:val="24"/>
        </w:rPr>
        <w:t>what time</w:t>
      </w:r>
      <w:r w:rsidR="002352AA" w:rsidRPr="00E108F3">
        <w:rPr>
          <w:rFonts w:eastAsia="Times New Roman" w:cs="Times New Roman"/>
          <w:szCs w:val="24"/>
        </w:rPr>
        <w:t xml:space="preserve"> </w:t>
      </w:r>
      <w:r w:rsidR="005D4DB8">
        <w:rPr>
          <w:rFonts w:eastAsia="Times New Roman" w:cs="Times New Roman"/>
          <w:szCs w:val="24"/>
        </w:rPr>
        <w:t>the</w:t>
      </w:r>
      <w:r w:rsidR="002352AA" w:rsidRPr="00E108F3">
        <w:rPr>
          <w:rFonts w:eastAsia="Times New Roman" w:cs="Times New Roman"/>
          <w:szCs w:val="24"/>
        </w:rPr>
        <w:t xml:space="preserve"> </w:t>
      </w:r>
      <w:r w:rsidRPr="00E108F3">
        <w:rPr>
          <w:rFonts w:eastAsia="Times New Roman" w:cs="Times New Roman"/>
          <w:szCs w:val="24"/>
        </w:rPr>
        <w:t>draw closer</w:t>
      </w:r>
      <w:r w:rsidR="002352AA" w:rsidRPr="00E108F3">
        <w:rPr>
          <w:rFonts w:eastAsia="Times New Roman" w:cs="Times New Roman"/>
          <w:szCs w:val="24"/>
        </w:rPr>
        <w:t xml:space="preserve"> to </w:t>
      </w:r>
      <w:r w:rsidR="009B7D94" w:rsidRPr="00E108F3">
        <w:rPr>
          <w:rFonts w:eastAsia="Times New Roman" w:cs="Times New Roman"/>
          <w:szCs w:val="24"/>
        </w:rPr>
        <w:t>evaluate</w:t>
      </w:r>
      <w:r w:rsidR="002352AA" w:rsidRPr="00E108F3">
        <w:rPr>
          <w:rFonts w:eastAsia="Times New Roman" w:cs="Times New Roman"/>
          <w:szCs w:val="24"/>
        </w:rPr>
        <w:t xml:space="preserve"> </w:t>
      </w:r>
      <w:r w:rsidR="009B7D94" w:rsidRPr="00E108F3">
        <w:rPr>
          <w:rFonts w:eastAsia="Times New Roman" w:cs="Times New Roman"/>
          <w:szCs w:val="24"/>
        </w:rPr>
        <w:t>sum</w:t>
      </w:r>
      <w:r w:rsidR="002352AA" w:rsidRPr="00E108F3">
        <w:rPr>
          <w:rFonts w:eastAsia="Times New Roman" w:cs="Times New Roman"/>
          <w:szCs w:val="24"/>
        </w:rPr>
        <w:t xml:space="preserve"> </w:t>
      </w:r>
      <w:r w:rsidRPr="00E108F3">
        <w:rPr>
          <w:rFonts w:eastAsia="Times New Roman" w:cs="Times New Roman"/>
          <w:szCs w:val="24"/>
        </w:rPr>
        <w:t>expected</w:t>
      </w:r>
      <w:r w:rsidR="002352AA" w:rsidRPr="00E108F3">
        <w:rPr>
          <w:rFonts w:eastAsia="Times New Roman" w:cs="Times New Roman"/>
          <w:szCs w:val="24"/>
        </w:rPr>
        <w:t xml:space="preserve"> </w:t>
      </w:r>
      <w:r w:rsidRPr="00E108F3">
        <w:rPr>
          <w:rFonts w:eastAsia="Times New Roman" w:cs="Times New Roman"/>
          <w:szCs w:val="24"/>
        </w:rPr>
        <w:t>beneath</w:t>
      </w:r>
      <w:r w:rsidR="002352AA" w:rsidRPr="00E108F3">
        <w:rPr>
          <w:rFonts w:eastAsia="Times New Roman" w:cs="Times New Roman"/>
          <w:szCs w:val="24"/>
        </w:rPr>
        <w:t xml:space="preserve"> </w:t>
      </w:r>
      <w:r>
        <w:rPr>
          <w:rFonts w:eastAsia="Times New Roman" w:cs="Times New Roman"/>
          <w:szCs w:val="24"/>
        </w:rPr>
        <w:t>contract of forward</w:t>
      </w:r>
      <w:r w:rsidR="002352AA" w:rsidRPr="00E108F3">
        <w:rPr>
          <w:rFonts w:eastAsia="Times New Roman" w:cs="Times New Roman"/>
          <w:szCs w:val="24"/>
        </w:rPr>
        <w:t xml:space="preserve"> </w:t>
      </w:r>
      <w:r w:rsidRPr="00E108F3">
        <w:rPr>
          <w:rFonts w:eastAsia="Times New Roman" w:cs="Times New Roman"/>
          <w:szCs w:val="24"/>
        </w:rPr>
        <w:t>along with</w:t>
      </w:r>
      <w:r w:rsidR="002352AA" w:rsidRPr="00E108F3">
        <w:rPr>
          <w:rFonts w:eastAsia="Times New Roman" w:cs="Times New Roman"/>
          <w:szCs w:val="24"/>
        </w:rPr>
        <w:t xml:space="preserve"> </w:t>
      </w:r>
      <w:r w:rsidRPr="00E108F3">
        <w:rPr>
          <w:rFonts w:eastAsia="Times New Roman" w:cs="Times New Roman"/>
          <w:szCs w:val="24"/>
        </w:rPr>
        <w:t>riches</w:t>
      </w:r>
      <w:r w:rsidR="002352AA" w:rsidRPr="00E108F3">
        <w:rPr>
          <w:rFonts w:eastAsia="Times New Roman" w:cs="Times New Roman"/>
          <w:szCs w:val="24"/>
        </w:rPr>
        <w:t xml:space="preserve"> market hedges.</w:t>
      </w:r>
    </w:p>
    <w:p w:rsidR="00E110AF" w:rsidRDefault="00E110AF" w:rsidP="0071031B">
      <w:pPr>
        <w:pStyle w:val="ListParagraph"/>
        <w:numPr>
          <w:ilvl w:val="0"/>
          <w:numId w:val="62"/>
        </w:numPr>
        <w:spacing w:before="100" w:beforeAutospacing="1" w:after="100" w:afterAutospacing="1" w:line="360" w:lineRule="auto"/>
        <w:jc w:val="both"/>
        <w:rPr>
          <w:rFonts w:eastAsia="Times New Roman" w:cs="Times New Roman"/>
          <w:szCs w:val="24"/>
        </w:rPr>
      </w:pPr>
      <w:r>
        <w:rPr>
          <w:rFonts w:eastAsia="Times New Roman" w:cs="Times New Roman"/>
          <w:szCs w:val="24"/>
        </w:rPr>
        <w:t>When</w:t>
      </w:r>
      <w:r w:rsidR="002352AA" w:rsidRPr="00E110AF">
        <w:rPr>
          <w:rFonts w:eastAsia="Times New Roman" w:cs="Times New Roman"/>
          <w:szCs w:val="24"/>
        </w:rPr>
        <w:t xml:space="preserve"> </w:t>
      </w:r>
      <w:r>
        <w:rPr>
          <w:rFonts w:eastAsia="Times New Roman" w:cs="Times New Roman"/>
          <w:szCs w:val="24"/>
        </w:rPr>
        <w:t>all the</w:t>
      </w:r>
      <w:r w:rsidR="002352AA" w:rsidRPr="00E110AF">
        <w:rPr>
          <w:rFonts w:eastAsia="Times New Roman" w:cs="Times New Roman"/>
          <w:szCs w:val="24"/>
        </w:rPr>
        <w:t xml:space="preserve"> </w:t>
      </w:r>
      <w:r w:rsidRPr="00E110AF">
        <w:rPr>
          <w:rFonts w:eastAsia="Times New Roman" w:cs="Times New Roman"/>
          <w:szCs w:val="24"/>
        </w:rPr>
        <w:t>quantity</w:t>
      </w:r>
      <w:r w:rsidR="002352AA" w:rsidRPr="00E110AF">
        <w:rPr>
          <w:rFonts w:eastAsia="Times New Roman" w:cs="Times New Roman"/>
          <w:szCs w:val="24"/>
        </w:rPr>
        <w:t xml:space="preserve"> </w:t>
      </w:r>
      <w:r w:rsidRPr="00E110AF">
        <w:rPr>
          <w:rFonts w:eastAsia="Times New Roman" w:cs="Times New Roman"/>
          <w:szCs w:val="24"/>
        </w:rPr>
        <w:t>be</w:t>
      </w:r>
      <w:r w:rsidR="002352AA" w:rsidRPr="00E110AF">
        <w:rPr>
          <w:rFonts w:eastAsia="Times New Roman" w:cs="Times New Roman"/>
          <w:szCs w:val="24"/>
        </w:rPr>
        <w:t xml:space="preserve"> </w:t>
      </w:r>
      <w:r w:rsidR="009B7D94" w:rsidRPr="00E110AF">
        <w:rPr>
          <w:rFonts w:eastAsia="Times New Roman" w:cs="Times New Roman"/>
          <w:szCs w:val="24"/>
        </w:rPr>
        <w:t>established</w:t>
      </w:r>
      <w:r w:rsidR="002352AA" w:rsidRPr="00E110AF">
        <w:rPr>
          <w:rFonts w:eastAsia="Times New Roman" w:cs="Times New Roman"/>
          <w:szCs w:val="24"/>
        </w:rPr>
        <w:t xml:space="preserve"> </w:t>
      </w:r>
      <w:r w:rsidRPr="00E110AF">
        <w:rPr>
          <w:rFonts w:eastAsia="Times New Roman" w:cs="Times New Roman"/>
          <w:szCs w:val="24"/>
        </w:rPr>
        <w:t>on</w:t>
      </w:r>
      <w:r w:rsidR="002352AA" w:rsidRPr="00E110AF">
        <w:rPr>
          <w:rFonts w:eastAsia="Times New Roman" w:cs="Times New Roman"/>
          <w:szCs w:val="24"/>
        </w:rPr>
        <w:t xml:space="preserve"> </w:t>
      </w:r>
      <w:r w:rsidRPr="00E110AF">
        <w:rPr>
          <w:rFonts w:eastAsia="Times New Roman" w:cs="Times New Roman"/>
          <w:szCs w:val="24"/>
        </w:rPr>
        <w:t>unusual</w:t>
      </w:r>
      <w:r w:rsidR="002352AA" w:rsidRPr="00E110AF">
        <w:rPr>
          <w:rFonts w:eastAsia="Times New Roman" w:cs="Times New Roman"/>
          <w:szCs w:val="24"/>
        </w:rPr>
        <w:t xml:space="preserve"> </w:t>
      </w:r>
      <w:r w:rsidRPr="00E110AF">
        <w:rPr>
          <w:rFonts w:eastAsia="Times New Roman" w:cs="Times New Roman"/>
          <w:szCs w:val="24"/>
        </w:rPr>
        <w:t>period</w:t>
      </w:r>
      <w:r w:rsidR="002352AA" w:rsidRPr="00E110AF">
        <w:rPr>
          <w:rFonts w:eastAsia="Times New Roman" w:cs="Times New Roman"/>
          <w:szCs w:val="24"/>
        </w:rPr>
        <w:t xml:space="preserve"> </w:t>
      </w:r>
      <w:r>
        <w:rPr>
          <w:rFonts w:eastAsia="Times New Roman" w:cs="Times New Roman"/>
          <w:szCs w:val="24"/>
        </w:rPr>
        <w:t>accounts</w:t>
      </w:r>
      <w:r w:rsidR="002352AA" w:rsidRPr="00E110AF">
        <w:rPr>
          <w:rFonts w:eastAsia="Times New Roman" w:cs="Times New Roman"/>
          <w:szCs w:val="24"/>
        </w:rPr>
        <w:t xml:space="preserve"> </w:t>
      </w:r>
      <w:r>
        <w:rPr>
          <w:rFonts w:eastAsia="Times New Roman" w:cs="Times New Roman"/>
          <w:szCs w:val="24"/>
        </w:rPr>
        <w:t>perhaps</w:t>
      </w:r>
      <w:r w:rsidR="002352AA" w:rsidRPr="00E110AF">
        <w:rPr>
          <w:rFonts w:eastAsia="Times New Roman" w:cs="Times New Roman"/>
          <w:szCs w:val="24"/>
        </w:rPr>
        <w:t xml:space="preserve"> </w:t>
      </w:r>
      <w:r w:rsidRPr="00E110AF">
        <w:rPr>
          <w:rFonts w:eastAsia="Times New Roman" w:cs="Times New Roman"/>
          <w:szCs w:val="24"/>
        </w:rPr>
        <w:t>be real</w:t>
      </w:r>
      <w:r w:rsidR="002352AA" w:rsidRPr="00E110AF">
        <w:rPr>
          <w:rFonts w:eastAsia="Times New Roman" w:cs="Times New Roman"/>
          <w:szCs w:val="24"/>
        </w:rPr>
        <w:t xml:space="preserve"> </w:t>
      </w:r>
      <w:r w:rsidRPr="00E110AF">
        <w:rPr>
          <w:rFonts w:eastAsia="Times New Roman" w:cs="Times New Roman"/>
          <w:szCs w:val="24"/>
        </w:rPr>
        <w:t>straightforwardly</w:t>
      </w:r>
      <w:r w:rsidR="002352AA" w:rsidRPr="00E110AF">
        <w:rPr>
          <w:rFonts w:eastAsia="Times New Roman" w:cs="Times New Roman"/>
          <w:szCs w:val="24"/>
        </w:rPr>
        <w:t xml:space="preserve"> </w:t>
      </w:r>
      <w:r w:rsidR="009B7D94" w:rsidRPr="00E110AF">
        <w:rPr>
          <w:rFonts w:eastAsia="Times New Roman" w:cs="Times New Roman"/>
          <w:szCs w:val="24"/>
        </w:rPr>
        <w:t>evaluate</w:t>
      </w:r>
      <w:r w:rsidR="002352AA" w:rsidRPr="00E110AF">
        <w:rPr>
          <w:rFonts w:eastAsia="Times New Roman" w:cs="Times New Roman"/>
          <w:szCs w:val="24"/>
        </w:rPr>
        <w:t xml:space="preserve">, </w:t>
      </w:r>
      <w:r w:rsidRPr="00E110AF">
        <w:rPr>
          <w:rFonts w:eastAsia="Times New Roman" w:cs="Times New Roman"/>
          <w:szCs w:val="24"/>
        </w:rPr>
        <w:t>as</w:t>
      </w:r>
      <w:r w:rsidR="002352AA" w:rsidRPr="00E110AF">
        <w:rPr>
          <w:rFonts w:eastAsia="Times New Roman" w:cs="Times New Roman"/>
          <w:szCs w:val="24"/>
        </w:rPr>
        <w:t xml:space="preserve"> </w:t>
      </w:r>
      <w:r w:rsidR="009B7D94" w:rsidRPr="00E110AF">
        <w:rPr>
          <w:rFonts w:eastAsia="Times New Roman" w:cs="Times New Roman"/>
          <w:szCs w:val="24"/>
        </w:rPr>
        <w:t>getting</w:t>
      </w:r>
      <w:r w:rsidR="002352AA" w:rsidRPr="00E110AF">
        <w:rPr>
          <w:rFonts w:eastAsia="Times New Roman" w:cs="Times New Roman"/>
          <w:szCs w:val="24"/>
        </w:rPr>
        <w:t xml:space="preserve"> </w:t>
      </w:r>
      <w:r w:rsidRPr="00E110AF">
        <w:rPr>
          <w:rFonts w:eastAsia="Times New Roman" w:cs="Times New Roman"/>
          <w:szCs w:val="24"/>
        </w:rPr>
        <w:t>riches</w:t>
      </w:r>
      <w:r w:rsidR="002352AA" w:rsidRPr="00E110AF">
        <w:rPr>
          <w:rFonts w:eastAsia="Times New Roman" w:cs="Times New Roman"/>
          <w:szCs w:val="24"/>
        </w:rPr>
        <w:t xml:space="preserve"> </w:t>
      </w:r>
      <w:r w:rsidRPr="00E110AF">
        <w:rPr>
          <w:rFonts w:eastAsia="Times New Roman" w:cs="Times New Roman"/>
          <w:szCs w:val="24"/>
        </w:rPr>
        <w:t>prior</w:t>
      </w:r>
      <w:r w:rsidR="002352AA" w:rsidRPr="00E110AF">
        <w:rPr>
          <w:rFonts w:eastAsia="Times New Roman" w:cs="Times New Roman"/>
          <w:szCs w:val="24"/>
        </w:rPr>
        <w:t xml:space="preserve"> is </w:t>
      </w:r>
      <w:r w:rsidRPr="00E110AF">
        <w:rPr>
          <w:rFonts w:eastAsia="Times New Roman" w:cs="Times New Roman"/>
          <w:szCs w:val="24"/>
        </w:rPr>
        <w:t>superior</w:t>
      </w:r>
      <w:r w:rsidR="002352AA" w:rsidRPr="00E110AF">
        <w:rPr>
          <w:rFonts w:eastAsia="Times New Roman" w:cs="Times New Roman"/>
          <w:szCs w:val="24"/>
        </w:rPr>
        <w:t xml:space="preserve"> </w:t>
      </w:r>
      <w:r w:rsidR="00F92B12">
        <w:rPr>
          <w:rFonts w:eastAsia="Times New Roman" w:cs="Times New Roman"/>
          <w:szCs w:val="24"/>
        </w:rPr>
        <w:t>instead</w:t>
      </w:r>
      <w:r w:rsidR="002352AA" w:rsidRPr="00E110AF">
        <w:rPr>
          <w:rFonts w:eastAsia="Times New Roman" w:cs="Times New Roman"/>
          <w:szCs w:val="24"/>
        </w:rPr>
        <w:t xml:space="preserve"> </w:t>
      </w:r>
      <w:r w:rsidR="009B7D94" w:rsidRPr="00E110AF">
        <w:rPr>
          <w:rFonts w:eastAsia="Times New Roman" w:cs="Times New Roman"/>
          <w:szCs w:val="24"/>
        </w:rPr>
        <w:t>getting</w:t>
      </w:r>
      <w:r w:rsidR="002352AA" w:rsidRPr="00E110AF">
        <w:rPr>
          <w:rFonts w:eastAsia="Times New Roman" w:cs="Times New Roman"/>
          <w:szCs w:val="24"/>
        </w:rPr>
        <w:t xml:space="preserve"> </w:t>
      </w:r>
      <w:r w:rsidRPr="00E110AF">
        <w:rPr>
          <w:rFonts w:eastAsia="Times New Roman" w:cs="Times New Roman"/>
          <w:szCs w:val="24"/>
        </w:rPr>
        <w:t>afterward</w:t>
      </w:r>
      <w:r w:rsidR="009B7D94" w:rsidRPr="00E110AF">
        <w:rPr>
          <w:rFonts w:eastAsia="Times New Roman" w:cs="Times New Roman"/>
          <w:szCs w:val="24"/>
        </w:rPr>
        <w:t xml:space="preserve"> on</w:t>
      </w:r>
      <w:r w:rsidR="002352AA" w:rsidRPr="00E110AF">
        <w:rPr>
          <w:rFonts w:eastAsia="Times New Roman" w:cs="Times New Roman"/>
          <w:szCs w:val="24"/>
        </w:rPr>
        <w:t xml:space="preserve">. </w:t>
      </w:r>
    </w:p>
    <w:p w:rsidR="00EB54AA" w:rsidRDefault="00E110AF" w:rsidP="0071031B">
      <w:pPr>
        <w:pStyle w:val="ListParagraph"/>
        <w:numPr>
          <w:ilvl w:val="0"/>
          <w:numId w:val="62"/>
        </w:numPr>
        <w:spacing w:before="100" w:beforeAutospacing="1" w:after="100" w:afterAutospacing="1" w:line="360" w:lineRule="auto"/>
        <w:jc w:val="both"/>
        <w:rPr>
          <w:rFonts w:eastAsia="Times New Roman" w:cs="Times New Roman"/>
          <w:szCs w:val="24"/>
        </w:rPr>
      </w:pPr>
      <w:r w:rsidRPr="00E110AF">
        <w:rPr>
          <w:rFonts w:eastAsia="Times New Roman" w:cs="Times New Roman"/>
          <w:szCs w:val="24"/>
        </w:rPr>
        <w:t>Just before</w:t>
      </w:r>
      <w:r w:rsidR="002352AA" w:rsidRPr="00E110AF">
        <w:rPr>
          <w:rFonts w:eastAsia="Times New Roman" w:cs="Times New Roman"/>
          <w:szCs w:val="24"/>
        </w:rPr>
        <w:t xml:space="preserve"> </w:t>
      </w:r>
      <w:r w:rsidR="009B7D94" w:rsidRPr="00E110AF">
        <w:rPr>
          <w:rFonts w:eastAsia="Times New Roman" w:cs="Times New Roman"/>
          <w:szCs w:val="24"/>
        </w:rPr>
        <w:t>evaluate</w:t>
      </w:r>
      <w:r w:rsidR="002352AA" w:rsidRPr="00E110AF">
        <w:rPr>
          <w:rFonts w:eastAsia="Times New Roman" w:cs="Times New Roman"/>
          <w:szCs w:val="24"/>
        </w:rPr>
        <w:t xml:space="preserve"> </w:t>
      </w:r>
      <w:r w:rsidR="00F92B12" w:rsidRPr="00E110AF">
        <w:rPr>
          <w:rFonts w:eastAsia="Times New Roman" w:cs="Times New Roman"/>
          <w:szCs w:val="24"/>
        </w:rPr>
        <w:t>quantity</w:t>
      </w:r>
      <w:r w:rsidR="002352AA" w:rsidRPr="00E110AF">
        <w:rPr>
          <w:rFonts w:eastAsia="Times New Roman" w:cs="Times New Roman"/>
          <w:szCs w:val="24"/>
        </w:rPr>
        <w:t xml:space="preserve"> </w:t>
      </w:r>
      <w:r w:rsidR="00F92B12" w:rsidRPr="00E110AF">
        <w:rPr>
          <w:rFonts w:eastAsia="Times New Roman" w:cs="Times New Roman"/>
          <w:szCs w:val="24"/>
        </w:rPr>
        <w:t>underneath</w:t>
      </w:r>
      <w:r w:rsidR="002352AA" w:rsidRPr="00E110AF">
        <w:rPr>
          <w:rFonts w:eastAsia="Times New Roman" w:cs="Times New Roman"/>
          <w:szCs w:val="24"/>
        </w:rPr>
        <w:t xml:space="preserve"> </w:t>
      </w:r>
      <w:r w:rsidR="00F92B12" w:rsidRPr="00E110AF">
        <w:rPr>
          <w:rFonts w:eastAsia="Times New Roman" w:cs="Times New Roman"/>
          <w:szCs w:val="24"/>
        </w:rPr>
        <w:t>mutually</w:t>
      </w:r>
      <w:r w:rsidR="002352AA" w:rsidRPr="00E110AF">
        <w:rPr>
          <w:rFonts w:eastAsia="Times New Roman" w:cs="Times New Roman"/>
          <w:szCs w:val="24"/>
        </w:rPr>
        <w:t xml:space="preserve"> </w:t>
      </w:r>
      <w:r w:rsidR="009B7D94" w:rsidRPr="00E110AF">
        <w:rPr>
          <w:rFonts w:eastAsia="Times New Roman" w:cs="Times New Roman"/>
          <w:szCs w:val="24"/>
        </w:rPr>
        <w:t>schemes</w:t>
      </w:r>
      <w:r w:rsidR="002352AA" w:rsidRPr="00E110AF">
        <w:rPr>
          <w:rFonts w:eastAsia="Times New Roman" w:cs="Times New Roman"/>
          <w:szCs w:val="24"/>
        </w:rPr>
        <w:t xml:space="preserve"> </w:t>
      </w:r>
      <w:r w:rsidR="005D4DB8">
        <w:rPr>
          <w:rFonts w:eastAsia="Times New Roman" w:cs="Times New Roman"/>
          <w:szCs w:val="24"/>
        </w:rPr>
        <w:t>was</w:t>
      </w:r>
      <w:r w:rsidR="002352AA" w:rsidRPr="00E110AF">
        <w:rPr>
          <w:rFonts w:eastAsia="Times New Roman" w:cs="Times New Roman"/>
          <w:szCs w:val="24"/>
        </w:rPr>
        <w:t xml:space="preserve"> </w:t>
      </w:r>
      <w:r w:rsidR="00F92B12" w:rsidRPr="00E110AF">
        <w:rPr>
          <w:rFonts w:eastAsia="Times New Roman" w:cs="Times New Roman"/>
          <w:szCs w:val="24"/>
        </w:rPr>
        <w:t>be supposed to</w:t>
      </w:r>
      <w:r w:rsidR="002352AA" w:rsidRPr="00E110AF">
        <w:rPr>
          <w:rFonts w:eastAsia="Times New Roman" w:cs="Times New Roman"/>
          <w:szCs w:val="24"/>
        </w:rPr>
        <w:t xml:space="preserve"> see </w:t>
      </w:r>
      <w:r w:rsidR="00F92B12" w:rsidRPr="00E110AF">
        <w:rPr>
          <w:rFonts w:eastAsia="Times New Roman" w:cs="Times New Roman"/>
          <w:szCs w:val="24"/>
        </w:rPr>
        <w:t>sum</w:t>
      </w:r>
      <w:r w:rsidR="002352AA" w:rsidRPr="00E110AF">
        <w:rPr>
          <w:rFonts w:eastAsia="Times New Roman" w:cs="Times New Roman"/>
          <w:szCs w:val="24"/>
        </w:rPr>
        <w:t xml:space="preserve"> </w:t>
      </w:r>
      <w:r w:rsidR="009B7D94" w:rsidRPr="00E110AF">
        <w:rPr>
          <w:rFonts w:eastAsia="Times New Roman" w:cs="Times New Roman"/>
          <w:szCs w:val="24"/>
        </w:rPr>
        <w:t>expected</w:t>
      </w:r>
      <w:r w:rsidR="002352AA" w:rsidRPr="00E110AF">
        <w:rPr>
          <w:rFonts w:eastAsia="Times New Roman" w:cs="Times New Roman"/>
          <w:szCs w:val="24"/>
        </w:rPr>
        <w:t xml:space="preserve"> </w:t>
      </w:r>
      <w:r w:rsidR="00F92B12" w:rsidRPr="00E110AF">
        <w:rPr>
          <w:rFonts w:eastAsia="Times New Roman" w:cs="Times New Roman"/>
          <w:szCs w:val="24"/>
        </w:rPr>
        <w:t>at the present</w:t>
      </w:r>
      <w:r w:rsidR="002352AA" w:rsidRPr="00E110AF">
        <w:rPr>
          <w:rFonts w:eastAsia="Times New Roman" w:cs="Times New Roman"/>
          <w:szCs w:val="24"/>
        </w:rPr>
        <w:t xml:space="preserve"> would </w:t>
      </w:r>
      <w:r w:rsidR="00F92B12" w:rsidRPr="00E110AF">
        <w:rPr>
          <w:rFonts w:eastAsia="Times New Roman" w:cs="Times New Roman"/>
          <w:szCs w:val="24"/>
        </w:rPr>
        <w:t>turn into</w:t>
      </w:r>
      <w:r w:rsidR="002352AA" w:rsidRPr="00E110AF">
        <w:rPr>
          <w:rFonts w:eastAsia="Times New Roman" w:cs="Times New Roman"/>
          <w:szCs w:val="24"/>
        </w:rPr>
        <w:t xml:space="preserve"> </w:t>
      </w:r>
      <w:r w:rsidR="00F92B12">
        <w:rPr>
          <w:rFonts w:eastAsia="Times New Roman" w:cs="Times New Roman"/>
          <w:szCs w:val="24"/>
        </w:rPr>
        <w:t>when</w:t>
      </w:r>
      <w:r w:rsidR="002352AA" w:rsidRPr="00E110AF">
        <w:rPr>
          <w:rFonts w:eastAsia="Times New Roman" w:cs="Times New Roman"/>
          <w:szCs w:val="24"/>
        </w:rPr>
        <w:t xml:space="preserve"> </w:t>
      </w:r>
      <w:r w:rsidR="00F92B12" w:rsidRPr="00E110AF">
        <w:rPr>
          <w:rFonts w:eastAsia="Times New Roman" w:cs="Times New Roman"/>
          <w:szCs w:val="24"/>
        </w:rPr>
        <w:t>set down</w:t>
      </w:r>
      <w:r w:rsidR="002352AA" w:rsidRPr="00E110AF">
        <w:rPr>
          <w:rFonts w:eastAsia="Times New Roman" w:cs="Times New Roman"/>
          <w:szCs w:val="24"/>
        </w:rPr>
        <w:t xml:space="preserve"> </w:t>
      </w:r>
      <w:r w:rsidR="00F92B12" w:rsidRPr="00E110AF">
        <w:rPr>
          <w:rFonts w:eastAsia="Times New Roman" w:cs="Times New Roman"/>
          <w:szCs w:val="24"/>
        </w:rPr>
        <w:t>designed for</w:t>
      </w:r>
      <w:r w:rsidR="002352AA" w:rsidRPr="00E110AF">
        <w:rPr>
          <w:rFonts w:eastAsia="Times New Roman" w:cs="Times New Roman"/>
          <w:szCs w:val="24"/>
        </w:rPr>
        <w:t xml:space="preserve"> </w:t>
      </w:r>
      <w:r w:rsidR="00F92B12">
        <w:rPr>
          <w:rFonts w:eastAsia="Times New Roman" w:cs="Times New Roman"/>
          <w:szCs w:val="24"/>
        </w:rPr>
        <w:t>3 circle month</w:t>
      </w:r>
      <w:r w:rsidR="002352AA" w:rsidRPr="00E110AF">
        <w:rPr>
          <w:rFonts w:eastAsia="Times New Roman" w:cs="Times New Roman"/>
          <w:szCs w:val="24"/>
        </w:rPr>
        <w:t>.</w:t>
      </w:r>
      <w:r w:rsidR="00EB54AA">
        <w:rPr>
          <w:rFonts w:eastAsia="Times New Roman" w:cs="Times New Roman"/>
          <w:szCs w:val="24"/>
        </w:rPr>
        <w:t xml:space="preserve"> </w:t>
      </w:r>
    </w:p>
    <w:p w:rsidR="00334DAA" w:rsidRPr="00EB54AA" w:rsidRDefault="00334DAA" w:rsidP="0071031B">
      <w:pPr>
        <w:pStyle w:val="ListParagraph"/>
        <w:numPr>
          <w:ilvl w:val="0"/>
          <w:numId w:val="62"/>
        </w:numPr>
        <w:spacing w:before="100" w:beforeAutospacing="1" w:after="100" w:afterAutospacing="1" w:line="360" w:lineRule="auto"/>
        <w:jc w:val="both"/>
        <w:rPr>
          <w:rFonts w:eastAsia="Times New Roman" w:cs="Times New Roman"/>
          <w:szCs w:val="24"/>
        </w:rPr>
      </w:pPr>
      <w:r w:rsidRPr="00EB54AA">
        <w:rPr>
          <w:rFonts w:eastAsia="Times New Roman" w:cs="Times New Roman"/>
          <w:szCs w:val="24"/>
        </w:rPr>
        <w:t>Hence</w:t>
      </w:r>
      <w:r w:rsidR="002352AA" w:rsidRPr="00EB54AA">
        <w:rPr>
          <w:rFonts w:eastAsia="Times New Roman" w:cs="Times New Roman"/>
          <w:szCs w:val="24"/>
        </w:rPr>
        <w:t xml:space="preserve"> </w:t>
      </w:r>
      <w:r w:rsidRPr="00EB54AA">
        <w:rPr>
          <w:rFonts w:eastAsia="Times New Roman" w:cs="Times New Roman"/>
          <w:szCs w:val="24"/>
        </w:rPr>
        <w:t>weather</w:t>
      </w:r>
      <w:r w:rsidR="002352AA" w:rsidRPr="00EB54AA">
        <w:rPr>
          <w:rFonts w:eastAsia="Times New Roman" w:cs="Times New Roman"/>
          <w:szCs w:val="24"/>
        </w:rPr>
        <w:t xml:space="preserve"> </w:t>
      </w:r>
      <w:r w:rsidR="009B7D94" w:rsidRPr="00EB54AA">
        <w:rPr>
          <w:rFonts w:eastAsia="Times New Roman" w:cs="Times New Roman"/>
          <w:szCs w:val="24"/>
        </w:rPr>
        <w:t>authentic</w:t>
      </w:r>
      <w:r w:rsidR="002352AA" w:rsidRPr="00EB54AA">
        <w:rPr>
          <w:rFonts w:eastAsia="Times New Roman" w:cs="Times New Roman"/>
          <w:szCs w:val="24"/>
        </w:rPr>
        <w:t xml:space="preserve"> </w:t>
      </w:r>
      <w:r w:rsidRPr="00EB54AA">
        <w:rPr>
          <w:rFonts w:eastAsia="Times New Roman" w:cs="Times New Roman"/>
          <w:szCs w:val="24"/>
        </w:rPr>
        <w:t>3</w:t>
      </w:r>
      <w:r w:rsidR="002352AA" w:rsidRPr="00EB54AA">
        <w:rPr>
          <w:rFonts w:eastAsia="Times New Roman" w:cs="Times New Roman"/>
          <w:szCs w:val="24"/>
        </w:rPr>
        <w:t xml:space="preserve"> </w:t>
      </w:r>
      <w:r w:rsidRPr="00EB54AA">
        <w:rPr>
          <w:rFonts w:eastAsia="Times New Roman" w:cs="Times New Roman"/>
          <w:szCs w:val="24"/>
        </w:rPr>
        <w:t>circle period</w:t>
      </w:r>
      <w:r w:rsidR="002352AA" w:rsidRPr="00EB54AA">
        <w:rPr>
          <w:rFonts w:eastAsia="Times New Roman" w:cs="Times New Roman"/>
          <w:szCs w:val="24"/>
        </w:rPr>
        <w:t xml:space="preserve"> </w:t>
      </w:r>
      <w:r w:rsidRPr="00EB54AA">
        <w:rPr>
          <w:rFonts w:eastAsia="Times New Roman" w:cs="Times New Roman"/>
          <w:szCs w:val="24"/>
        </w:rPr>
        <w:t>rate of deposit amount is 1.4 percentages which</w:t>
      </w:r>
      <w:r w:rsidR="002352AA" w:rsidRPr="00EB54AA">
        <w:rPr>
          <w:rFonts w:eastAsia="Times New Roman" w:cs="Times New Roman"/>
          <w:szCs w:val="24"/>
        </w:rPr>
        <w:t xml:space="preserve"> </w:t>
      </w:r>
      <w:r w:rsidR="009B7D94" w:rsidRPr="00EB54AA">
        <w:rPr>
          <w:rFonts w:eastAsia="Times New Roman" w:cs="Times New Roman"/>
          <w:szCs w:val="24"/>
        </w:rPr>
        <w:t>position</w:t>
      </w:r>
      <w:r w:rsidR="002352AA" w:rsidRPr="00EB54AA">
        <w:rPr>
          <w:rFonts w:eastAsia="Times New Roman" w:cs="Times New Roman"/>
          <w:szCs w:val="24"/>
        </w:rPr>
        <w:t xml:space="preserve"> </w:t>
      </w:r>
      <w:r w:rsidRPr="00EB54AA">
        <w:rPr>
          <w:rFonts w:eastAsia="Times New Roman" w:cs="Times New Roman"/>
          <w:szCs w:val="24"/>
        </w:rPr>
        <w:t xml:space="preserve">£ 1358210 </w:t>
      </w:r>
      <w:r w:rsidR="002352AA" w:rsidRPr="00EB54AA">
        <w:rPr>
          <w:rFonts w:eastAsia="Times New Roman" w:cs="Times New Roman"/>
          <w:szCs w:val="24"/>
        </w:rPr>
        <w:t xml:space="preserve">on deposit </w:t>
      </w:r>
      <w:r w:rsidRPr="00EB54AA">
        <w:rPr>
          <w:rFonts w:eastAsia="Times New Roman" w:cs="Times New Roman"/>
          <w:szCs w:val="24"/>
        </w:rPr>
        <w:t>intended for</w:t>
      </w:r>
      <w:r w:rsidR="002352AA" w:rsidRPr="00EB54AA">
        <w:rPr>
          <w:rFonts w:eastAsia="Times New Roman" w:cs="Times New Roman"/>
          <w:szCs w:val="24"/>
        </w:rPr>
        <w:t xml:space="preserve"> </w:t>
      </w:r>
      <w:r w:rsidRPr="00EB54AA">
        <w:rPr>
          <w:rFonts w:eastAsia="Times New Roman" w:cs="Times New Roman"/>
          <w:szCs w:val="24"/>
        </w:rPr>
        <w:t>3</w:t>
      </w:r>
      <w:r w:rsidR="002352AA" w:rsidRPr="00EB54AA">
        <w:rPr>
          <w:rFonts w:eastAsia="Times New Roman" w:cs="Times New Roman"/>
          <w:szCs w:val="24"/>
        </w:rPr>
        <w:t xml:space="preserve"> </w:t>
      </w:r>
      <w:r w:rsidRPr="00EB54AA">
        <w:rPr>
          <w:rFonts w:eastAsia="Times New Roman" w:cs="Times New Roman"/>
          <w:szCs w:val="24"/>
        </w:rPr>
        <w:t>circle period</w:t>
      </w:r>
      <w:r w:rsidR="002352AA" w:rsidRPr="00EB54AA">
        <w:rPr>
          <w:rFonts w:eastAsia="Times New Roman" w:cs="Times New Roman"/>
          <w:szCs w:val="24"/>
        </w:rPr>
        <w:t xml:space="preserve"> </w:t>
      </w:r>
      <w:r w:rsidRPr="00EB54AA">
        <w:rPr>
          <w:rFonts w:eastAsia="Times New Roman" w:cs="Times New Roman"/>
          <w:szCs w:val="24"/>
        </w:rPr>
        <w:t>perhaps</w:t>
      </w:r>
      <w:r w:rsidR="002352AA" w:rsidRPr="00EB54AA">
        <w:rPr>
          <w:rFonts w:eastAsia="Times New Roman" w:cs="Times New Roman"/>
          <w:szCs w:val="24"/>
        </w:rPr>
        <w:t xml:space="preserve"> </w:t>
      </w:r>
      <w:r w:rsidRPr="00EB54AA">
        <w:rPr>
          <w:rFonts w:eastAsia="Times New Roman" w:cs="Times New Roman"/>
          <w:szCs w:val="24"/>
        </w:rPr>
        <w:t>outcome</w:t>
      </w:r>
      <w:r w:rsidR="002352AA" w:rsidRPr="00EB54AA">
        <w:rPr>
          <w:rFonts w:eastAsia="Times New Roman" w:cs="Times New Roman"/>
          <w:szCs w:val="24"/>
        </w:rPr>
        <w:t xml:space="preserve"> </w:t>
      </w:r>
      <w:r w:rsidRPr="00EB54AA">
        <w:rPr>
          <w:rFonts w:eastAsia="Times New Roman" w:cs="Times New Roman"/>
          <w:szCs w:val="24"/>
        </w:rPr>
        <w:t>of-</w:t>
      </w:r>
    </w:p>
    <w:p w:rsidR="002352AA" w:rsidRPr="00334DAA" w:rsidRDefault="00AE7ECD" w:rsidP="00334DAA">
      <w:pPr>
        <w:spacing w:before="100" w:beforeAutospacing="1" w:after="100" w:afterAutospacing="1" w:line="360" w:lineRule="auto"/>
        <w:jc w:val="both"/>
        <w:rPr>
          <w:rFonts w:eastAsia="Times New Roman" w:cs="Times New Roman"/>
          <w:szCs w:val="24"/>
        </w:rPr>
      </w:pPr>
      <m:oMath>
        <m:r>
          <w:rPr>
            <w:rFonts w:ascii="Cambria Math" w:eastAsia="Times New Roman" w:hAnsi="Cambria Math" w:cs="Times New Roman"/>
            <w:szCs w:val="24"/>
          </w:rPr>
          <m:t>£1358210</m:t>
        </m:r>
        <m:d>
          <m:dPr>
            <m:ctrlPr>
              <w:rPr>
                <w:rFonts w:ascii="Cambria Math" w:eastAsia="Times New Roman" w:hAnsi="Cambria Math" w:cs="Times New Roman"/>
                <w:i/>
                <w:szCs w:val="24"/>
              </w:rPr>
            </m:ctrlPr>
          </m:dPr>
          <m:e>
            <m:r>
              <w:rPr>
                <w:rFonts w:ascii="Cambria Math" w:eastAsia="Times New Roman" w:hAnsi="Cambria Math" w:cs="Times New Roman"/>
                <w:szCs w:val="24"/>
              </w:rPr>
              <m:t>1+1.2%/4</m:t>
            </m:r>
          </m:e>
        </m:d>
        <m:r>
          <w:rPr>
            <w:rFonts w:ascii="Cambria Math" w:eastAsia="Times New Roman" w:hAnsi="Cambria Math" w:cs="Times New Roman"/>
            <w:szCs w:val="24"/>
          </w:rPr>
          <m:t>=1362285</m:t>
        </m:r>
      </m:oMath>
      <w:r w:rsidR="002352AA" w:rsidRPr="00334DAA">
        <w:rPr>
          <w:rFonts w:eastAsia="Times New Roman" w:cs="Times New Roman"/>
          <w:szCs w:val="24"/>
        </w:rPr>
        <w:t>.</w:t>
      </w:r>
    </w:p>
    <w:p w:rsidR="00EB54AA" w:rsidRDefault="00EB54AA" w:rsidP="00EB54AA">
      <w:pPr>
        <w:spacing w:line="360" w:lineRule="auto"/>
        <w:jc w:val="both"/>
        <w:rPr>
          <w:rFonts w:eastAsia="Times New Roman" w:cs="Times New Roman"/>
          <w:szCs w:val="24"/>
        </w:rPr>
      </w:pPr>
    </w:p>
    <w:p w:rsidR="00EB54AA" w:rsidRPr="00EB54AA" w:rsidRDefault="00EB54AA" w:rsidP="00EB54AA">
      <w:pPr>
        <w:rPr>
          <w:rFonts w:eastAsia="Times New Roman" w:cs="Times New Roman"/>
          <w:szCs w:val="24"/>
        </w:rPr>
      </w:pPr>
    </w:p>
    <w:p w:rsidR="00EB54AA" w:rsidRDefault="00EB54AA" w:rsidP="00EB54AA">
      <w:pPr>
        <w:spacing w:line="360" w:lineRule="auto"/>
        <w:jc w:val="both"/>
        <w:rPr>
          <w:rFonts w:eastAsia="Times New Roman" w:cs="Times New Roman"/>
          <w:szCs w:val="24"/>
        </w:rPr>
      </w:pPr>
    </w:p>
    <w:p w:rsidR="00EB54AA" w:rsidRDefault="00EB54AA" w:rsidP="00EB54AA">
      <w:pPr>
        <w:spacing w:line="360" w:lineRule="auto"/>
        <w:jc w:val="both"/>
        <w:rPr>
          <w:rFonts w:eastAsia="Times New Roman" w:cs="Times New Roman"/>
          <w:szCs w:val="24"/>
        </w:rPr>
      </w:pPr>
    </w:p>
    <w:p w:rsidR="00EB54AA" w:rsidRPr="00EB54AA" w:rsidRDefault="001C7AA2" w:rsidP="00EB54AA">
      <w:pPr>
        <w:spacing w:line="360" w:lineRule="auto"/>
        <w:jc w:val="both"/>
        <w:rPr>
          <w:rFonts w:eastAsia="Times New Roman" w:cs="Times New Roman"/>
          <w:szCs w:val="24"/>
        </w:rPr>
      </w:pPr>
      <w:r w:rsidRPr="00EB54AA">
        <w:rPr>
          <w:rFonts w:eastAsia="Times New Roman" w:cs="Times New Roman"/>
          <w:szCs w:val="24"/>
        </w:rPr>
        <w:br w:type="page"/>
      </w:r>
      <w:r w:rsidR="00EB54AA" w:rsidRPr="00334DAA">
        <w:rPr>
          <w:rFonts w:eastAsia="Times New Roman" w:cs="Times New Roman"/>
          <w:szCs w:val="24"/>
        </w:rPr>
        <w:lastRenderedPageBreak/>
        <w:t xml:space="preserve">This total </w:t>
      </w:r>
      <w:r w:rsidR="00EB54AA">
        <w:rPr>
          <w:rFonts w:eastAsia="Times New Roman" w:cs="Times New Roman"/>
          <w:szCs w:val="24"/>
        </w:rPr>
        <w:t>amount</w:t>
      </w:r>
      <w:r w:rsidR="00EB54AA" w:rsidRPr="00334DAA">
        <w:rPr>
          <w:rFonts w:eastAsia="Times New Roman" w:cs="Times New Roman"/>
          <w:szCs w:val="24"/>
        </w:rPr>
        <w:t xml:space="preserve"> supposed to be match up in the direction of whichever progress underneath</w:t>
      </w:r>
      <w:r w:rsidR="00EB54AA">
        <w:rPr>
          <w:rFonts w:eastAsia="Times New Roman" w:cs="Times New Roman"/>
          <w:szCs w:val="24"/>
        </w:rPr>
        <w:t xml:space="preserve"> the contract of forward. </w:t>
      </w:r>
      <w:r w:rsidR="00EB54AA" w:rsidRPr="00334DAA">
        <w:rPr>
          <w:rFonts w:eastAsia="Times New Roman" w:cs="Times New Roman"/>
          <w:szCs w:val="24"/>
        </w:rPr>
        <w:t>Case in point beyond is through hedging reception of a sum of overseas coins</w:t>
      </w:r>
      <w:r w:rsidR="00EB54AA">
        <w:rPr>
          <w:rFonts w:eastAsia="Times New Roman" w:cs="Times New Roman"/>
          <w:szCs w:val="24"/>
        </w:rPr>
        <w:t xml:space="preserve"> </w:t>
      </w:r>
      <w:r w:rsidR="00EB54AA" w:rsidRPr="00334DAA">
        <w:rPr>
          <w:rFonts w:eastAsia="Times New Roman" w:cs="Times New Roman"/>
          <w:szCs w:val="24"/>
        </w:rPr>
        <w:t xml:space="preserve">possible opportunity. </w:t>
      </w:r>
      <w:r w:rsidR="00EB54AA">
        <w:rPr>
          <w:rFonts w:eastAsia="Times New Roman" w:cs="Times New Roman"/>
          <w:szCs w:val="24"/>
        </w:rPr>
        <w:t>Wheather</w:t>
      </w:r>
      <w:r w:rsidR="00EB54AA" w:rsidRPr="00334DAA">
        <w:rPr>
          <w:rFonts w:eastAsia="Times New Roman" w:cs="Times New Roman"/>
          <w:szCs w:val="24"/>
        </w:rPr>
        <w:t xml:space="preserve"> distant notes have chosen compensated at some point, afterward </w:t>
      </w:r>
      <w:r w:rsidR="00EB54AA">
        <w:rPr>
          <w:rFonts w:eastAsia="Times New Roman" w:cs="Times New Roman"/>
          <w:szCs w:val="24"/>
        </w:rPr>
        <w:t>whatever</w:t>
      </w:r>
      <w:r w:rsidR="00EB54AA" w:rsidRPr="00334DAA">
        <w:rPr>
          <w:rFonts w:eastAsia="Times New Roman" w:cs="Times New Roman"/>
          <w:szCs w:val="24"/>
        </w:rPr>
        <w:t xml:space="preserve"> corporation be capable of carry</w:t>
      </w:r>
      <w:r w:rsidR="00EB54AA">
        <w:rPr>
          <w:rFonts w:eastAsia="Times New Roman" w:cs="Times New Roman"/>
          <w:szCs w:val="24"/>
        </w:rPr>
        <w:t>ing</w:t>
      </w:r>
      <w:r w:rsidR="00EB54AA" w:rsidRPr="00334DAA">
        <w:rPr>
          <w:rFonts w:eastAsia="Times New Roman" w:cs="Times New Roman"/>
          <w:szCs w:val="24"/>
        </w:rPr>
        <w:t xml:space="preserve"> out </w:t>
      </w:r>
      <w:r w:rsidR="00EB54AA">
        <w:rPr>
          <w:rFonts w:eastAsia="Times New Roman" w:cs="Times New Roman"/>
          <w:szCs w:val="24"/>
        </w:rPr>
        <w:t>this</w:t>
      </w:r>
      <w:r w:rsidR="00EB54AA" w:rsidRPr="00334DAA">
        <w:rPr>
          <w:rFonts w:eastAsia="Times New Roman" w:cs="Times New Roman"/>
          <w:szCs w:val="24"/>
        </w:rPr>
        <w:t xml:space="preserve"> modify capital hooked on satisfactory distant exchange at this instant along with position it lying on </w:t>
      </w:r>
      <w:r w:rsidR="00EB54AA">
        <w:rPr>
          <w:rFonts w:eastAsia="Times New Roman" w:cs="Times New Roman"/>
          <w:szCs w:val="24"/>
        </w:rPr>
        <w:t>depository</w:t>
      </w:r>
      <w:r w:rsidR="00EB54AA" w:rsidRPr="00334DAA">
        <w:rPr>
          <w:rFonts w:eastAsia="Times New Roman" w:cs="Times New Roman"/>
          <w:szCs w:val="24"/>
        </w:rPr>
        <w:t xml:space="preserve">. Accordingly it will g row to turn into necessary sum by means of the </w:t>
      </w:r>
      <w:r w:rsidR="00EB54AA">
        <w:rPr>
          <w:rFonts w:eastAsia="Times New Roman" w:cs="Times New Roman"/>
          <w:szCs w:val="24"/>
        </w:rPr>
        <w:t>appropriate periods</w:t>
      </w:r>
      <w:r w:rsidR="00EB54AA" w:rsidRPr="00334DAA">
        <w:rPr>
          <w:rFonts w:eastAsia="Times New Roman" w:cs="Times New Roman"/>
          <w:szCs w:val="24"/>
        </w:rPr>
        <w:t>. Since</w:t>
      </w:r>
      <w:r w:rsidR="00EB54AA" w:rsidRPr="00EB54AA">
        <w:rPr>
          <w:rFonts w:eastAsia="Times New Roman" w:cs="Times New Roman"/>
          <w:szCs w:val="24"/>
        </w:rPr>
        <w:t xml:space="preserve"> </w:t>
      </w:r>
      <w:r w:rsidR="00EB54AA" w:rsidRPr="00334DAA">
        <w:rPr>
          <w:rFonts w:eastAsia="Times New Roman" w:cs="Times New Roman"/>
          <w:szCs w:val="24"/>
        </w:rPr>
        <w:t xml:space="preserve">wealth is tainted currently at </w:t>
      </w:r>
      <w:r w:rsidR="00EB54AA">
        <w:rPr>
          <w:rFonts w:eastAsia="Times New Roman" w:cs="Times New Roman"/>
          <w:szCs w:val="24"/>
        </w:rPr>
        <w:t>rate of spot</w:t>
      </w:r>
      <w:r w:rsidR="00EB54AA" w:rsidRPr="00334DAA">
        <w:rPr>
          <w:rFonts w:eastAsia="Times New Roman" w:cs="Times New Roman"/>
          <w:szCs w:val="24"/>
        </w:rPr>
        <w:t xml:space="preserve">, contract is unaffected as of potential transform in </w:t>
      </w:r>
      <w:r w:rsidR="00EB54AA">
        <w:rPr>
          <w:rFonts w:eastAsia="Times New Roman" w:cs="Times New Roman"/>
          <w:szCs w:val="24"/>
        </w:rPr>
        <w:t>rate of trade.</w:t>
      </w:r>
      <w:r w:rsidR="00EB54AA">
        <w:rPr>
          <w:rFonts w:eastAsia="Times New Roman" w:cs="Times New Roman"/>
          <w:color w:val="002060"/>
          <w:sz w:val="36"/>
        </w:rPr>
        <w:br w:type="page"/>
      </w:r>
    </w:p>
    <w:p w:rsidR="00DD05C5" w:rsidRPr="00324687" w:rsidRDefault="001C7AA2" w:rsidP="00324687">
      <w:pPr>
        <w:pStyle w:val="Heading1"/>
        <w:jc w:val="center"/>
        <w:rPr>
          <w:rFonts w:ascii="Times New Roman" w:eastAsia="Times New Roman" w:hAnsi="Times New Roman" w:cs="Times New Roman"/>
          <w:color w:val="002060"/>
          <w:sz w:val="36"/>
        </w:rPr>
      </w:pPr>
      <w:bookmarkStart w:id="18" w:name="_Toc92715677"/>
      <w:r w:rsidRPr="00324687">
        <w:rPr>
          <w:rFonts w:ascii="Times New Roman" w:eastAsia="Times New Roman" w:hAnsi="Times New Roman" w:cs="Times New Roman"/>
          <w:color w:val="002060"/>
          <w:sz w:val="36"/>
        </w:rPr>
        <w:lastRenderedPageBreak/>
        <w:t xml:space="preserve">Foreign </w:t>
      </w:r>
      <w:r w:rsidR="00BB0B3A">
        <w:rPr>
          <w:rFonts w:ascii="Times New Roman" w:eastAsia="Times New Roman" w:hAnsi="Times New Roman" w:cs="Times New Roman"/>
          <w:color w:val="002060"/>
          <w:sz w:val="36"/>
        </w:rPr>
        <w:t>exchange</w:t>
      </w:r>
      <w:r w:rsidRPr="00324687">
        <w:rPr>
          <w:rFonts w:ascii="Times New Roman" w:eastAsia="Times New Roman" w:hAnsi="Times New Roman" w:cs="Times New Roman"/>
          <w:color w:val="002060"/>
          <w:sz w:val="36"/>
        </w:rPr>
        <w:t xml:space="preserve"> market in Bangladesh</w:t>
      </w:r>
      <w:bookmarkEnd w:id="18"/>
    </w:p>
    <w:p w:rsidR="001C7AA2" w:rsidRPr="001C7AA2" w:rsidRDefault="001C7AA2" w:rsidP="001C7AA2">
      <w:pPr>
        <w:pStyle w:val="Default"/>
        <w:spacing w:line="360" w:lineRule="auto"/>
        <w:jc w:val="both"/>
        <w:rPr>
          <w:rFonts w:ascii="Times New Roman" w:hAnsi="Times New Roman" w:cs="Times New Roman"/>
          <w:szCs w:val="22"/>
        </w:rPr>
      </w:pPr>
      <w:r w:rsidRPr="001C7AA2">
        <w:rPr>
          <w:rFonts w:ascii="Times New Roman" w:hAnsi="Times New Roman" w:cs="Times New Roman"/>
          <w:szCs w:val="22"/>
        </w:rPr>
        <w:t xml:space="preserve">Bangladesh has been brutally affected by the COVID-19 pandemic. A first wave of infections started in April with an early hit the highest point in early July 2020. While new infections afterward declined, </w:t>
      </w:r>
      <w:r>
        <w:rPr>
          <w:rFonts w:ascii="Times New Roman" w:hAnsi="Times New Roman" w:cs="Times New Roman"/>
          <w:szCs w:val="22"/>
        </w:rPr>
        <w:t>recently it is at its highest point till now</w:t>
      </w:r>
      <w:r w:rsidRPr="001C7AA2">
        <w:rPr>
          <w:rFonts w:ascii="Times New Roman" w:hAnsi="Times New Roman" w:cs="Times New Roman"/>
          <w:szCs w:val="22"/>
        </w:rPr>
        <w:t xml:space="preserve">. A </w:t>
      </w:r>
      <w:r w:rsidR="00B479A1" w:rsidRPr="001C7AA2">
        <w:rPr>
          <w:rFonts w:ascii="Times New Roman" w:hAnsi="Times New Roman" w:cs="Times New Roman"/>
          <w:szCs w:val="22"/>
        </w:rPr>
        <w:t>nationalized</w:t>
      </w:r>
      <w:r w:rsidRPr="001C7AA2">
        <w:rPr>
          <w:rFonts w:ascii="Times New Roman" w:hAnsi="Times New Roman" w:cs="Times New Roman"/>
          <w:szCs w:val="22"/>
        </w:rPr>
        <w:t xml:space="preserve"> </w:t>
      </w:r>
      <w:r w:rsidR="00B479A1">
        <w:rPr>
          <w:rFonts w:ascii="Times New Roman" w:hAnsi="Times New Roman" w:cs="Times New Roman"/>
          <w:szCs w:val="22"/>
        </w:rPr>
        <w:t>Covid</w:t>
      </w:r>
      <w:r w:rsidRPr="001C7AA2">
        <w:rPr>
          <w:rFonts w:ascii="Times New Roman" w:hAnsi="Times New Roman" w:cs="Times New Roman"/>
          <w:szCs w:val="22"/>
        </w:rPr>
        <w:t xml:space="preserve">19 </w:t>
      </w:r>
      <w:r w:rsidR="00B479A1" w:rsidRPr="001C7AA2">
        <w:rPr>
          <w:rFonts w:ascii="Times New Roman" w:hAnsi="Times New Roman" w:cs="Times New Roman"/>
          <w:szCs w:val="22"/>
        </w:rPr>
        <w:t>immunization</w:t>
      </w:r>
      <w:r w:rsidRPr="001C7AA2">
        <w:rPr>
          <w:rFonts w:ascii="Times New Roman" w:hAnsi="Times New Roman" w:cs="Times New Roman"/>
          <w:szCs w:val="22"/>
        </w:rPr>
        <w:t xml:space="preserve"> </w:t>
      </w:r>
      <w:r w:rsidR="00B479A1" w:rsidRPr="001C7AA2">
        <w:rPr>
          <w:rFonts w:ascii="Times New Roman" w:hAnsi="Times New Roman" w:cs="Times New Roman"/>
          <w:szCs w:val="22"/>
        </w:rPr>
        <w:t>crusade</w:t>
      </w:r>
      <w:r w:rsidRPr="001C7AA2">
        <w:rPr>
          <w:rFonts w:ascii="Times New Roman" w:hAnsi="Times New Roman" w:cs="Times New Roman"/>
          <w:szCs w:val="22"/>
        </w:rPr>
        <w:t xml:space="preserve"> </w:t>
      </w:r>
      <w:r w:rsidR="00B479A1" w:rsidRPr="001C7AA2">
        <w:rPr>
          <w:rFonts w:ascii="Times New Roman" w:hAnsi="Times New Roman" w:cs="Times New Roman"/>
          <w:szCs w:val="22"/>
        </w:rPr>
        <w:t>commence</w:t>
      </w:r>
      <w:r w:rsidRPr="001C7AA2">
        <w:rPr>
          <w:rFonts w:ascii="Times New Roman" w:hAnsi="Times New Roman" w:cs="Times New Roman"/>
          <w:szCs w:val="22"/>
        </w:rPr>
        <w:t xml:space="preserve"> in February 2021</w:t>
      </w:r>
      <w:r w:rsidR="00B479A1">
        <w:rPr>
          <w:rFonts w:ascii="Times New Roman" w:hAnsi="Times New Roman" w:cs="Times New Roman"/>
          <w:szCs w:val="22"/>
        </w:rPr>
        <w:t>.</w:t>
      </w:r>
      <w:r w:rsidRPr="001C7AA2">
        <w:rPr>
          <w:rFonts w:ascii="Times New Roman" w:hAnsi="Times New Roman" w:cs="Times New Roman"/>
          <w:szCs w:val="22"/>
        </w:rPr>
        <w:t xml:space="preserve"> </w:t>
      </w:r>
      <w:r w:rsidR="00B479A1" w:rsidRPr="001C7AA2">
        <w:rPr>
          <w:rFonts w:ascii="Times New Roman" w:hAnsi="Times New Roman" w:cs="Times New Roman"/>
          <w:szCs w:val="22"/>
        </w:rPr>
        <w:t>In addition to</w:t>
      </w:r>
      <w:r w:rsidRPr="001C7AA2">
        <w:rPr>
          <w:rFonts w:ascii="Times New Roman" w:hAnsi="Times New Roman" w:cs="Times New Roman"/>
          <w:szCs w:val="22"/>
        </w:rPr>
        <w:t xml:space="preserve"> it is </w:t>
      </w:r>
      <w:r w:rsidR="00B479A1" w:rsidRPr="001C7AA2">
        <w:rPr>
          <w:rFonts w:ascii="Times New Roman" w:hAnsi="Times New Roman" w:cs="Times New Roman"/>
          <w:szCs w:val="22"/>
        </w:rPr>
        <w:t>predictable</w:t>
      </w:r>
      <w:r w:rsidRPr="001C7AA2">
        <w:rPr>
          <w:rFonts w:ascii="Times New Roman" w:hAnsi="Times New Roman" w:cs="Times New Roman"/>
          <w:szCs w:val="22"/>
        </w:rPr>
        <w:t xml:space="preserve"> </w:t>
      </w:r>
      <w:r w:rsidR="00B479A1" w:rsidRPr="001C7AA2">
        <w:rPr>
          <w:rFonts w:ascii="Times New Roman" w:hAnsi="Times New Roman" w:cs="Times New Roman"/>
          <w:szCs w:val="22"/>
        </w:rPr>
        <w:t>in the direction of</w:t>
      </w:r>
      <w:r w:rsidRPr="001C7AA2">
        <w:rPr>
          <w:rFonts w:ascii="Times New Roman" w:hAnsi="Times New Roman" w:cs="Times New Roman"/>
          <w:szCs w:val="22"/>
        </w:rPr>
        <w:t xml:space="preserve"> speed up </w:t>
      </w:r>
      <w:r w:rsidR="00B479A1" w:rsidRPr="001C7AA2">
        <w:rPr>
          <w:rFonts w:ascii="Times New Roman" w:hAnsi="Times New Roman" w:cs="Times New Roman"/>
          <w:szCs w:val="22"/>
        </w:rPr>
        <w:t>since</w:t>
      </w:r>
      <w:r w:rsidRPr="001C7AA2">
        <w:rPr>
          <w:rFonts w:ascii="Times New Roman" w:hAnsi="Times New Roman" w:cs="Times New Roman"/>
          <w:szCs w:val="22"/>
        </w:rPr>
        <w:t xml:space="preserve"> Bangladesh </w:t>
      </w:r>
      <w:r w:rsidR="00B479A1" w:rsidRPr="001C7AA2">
        <w:rPr>
          <w:rFonts w:ascii="Times New Roman" w:hAnsi="Times New Roman" w:cs="Times New Roman"/>
          <w:szCs w:val="22"/>
        </w:rPr>
        <w:t>obtain</w:t>
      </w:r>
      <w:r w:rsidRPr="001C7AA2">
        <w:rPr>
          <w:rFonts w:ascii="Times New Roman" w:hAnsi="Times New Roman" w:cs="Times New Roman"/>
          <w:szCs w:val="22"/>
        </w:rPr>
        <w:t xml:space="preserve"> </w:t>
      </w:r>
      <w:r w:rsidR="00B479A1" w:rsidRPr="001C7AA2">
        <w:rPr>
          <w:rFonts w:ascii="Times New Roman" w:hAnsi="Times New Roman" w:cs="Times New Roman"/>
          <w:szCs w:val="22"/>
        </w:rPr>
        <w:t>measured quantity</w:t>
      </w:r>
      <w:r w:rsidRPr="001C7AA2">
        <w:rPr>
          <w:rFonts w:ascii="Times New Roman" w:hAnsi="Times New Roman" w:cs="Times New Roman"/>
          <w:szCs w:val="22"/>
        </w:rPr>
        <w:t xml:space="preserve"> </w:t>
      </w:r>
      <w:r w:rsidR="00B479A1" w:rsidRPr="001C7AA2">
        <w:rPr>
          <w:rFonts w:ascii="Times New Roman" w:hAnsi="Times New Roman" w:cs="Times New Roman"/>
          <w:szCs w:val="22"/>
        </w:rPr>
        <w:t>underneath</w:t>
      </w:r>
      <w:r w:rsidRPr="001C7AA2">
        <w:rPr>
          <w:rFonts w:ascii="Times New Roman" w:hAnsi="Times New Roman" w:cs="Times New Roman"/>
          <w:szCs w:val="22"/>
        </w:rPr>
        <w:t xml:space="preserve"> the COVAX Initiative. </w:t>
      </w:r>
      <w:r w:rsidR="00B479A1" w:rsidRPr="001C7AA2">
        <w:rPr>
          <w:rFonts w:ascii="Times New Roman" w:hAnsi="Times New Roman" w:cs="Times New Roman"/>
          <w:szCs w:val="22"/>
        </w:rPr>
        <w:t>On the other hand</w:t>
      </w:r>
      <w:r w:rsidRPr="001C7AA2">
        <w:rPr>
          <w:rFonts w:ascii="Times New Roman" w:hAnsi="Times New Roman" w:cs="Times New Roman"/>
          <w:szCs w:val="22"/>
        </w:rPr>
        <w:t xml:space="preserve">, </w:t>
      </w:r>
      <w:r w:rsidR="00B479A1" w:rsidRPr="001C7AA2">
        <w:rPr>
          <w:rFonts w:ascii="Times New Roman" w:hAnsi="Times New Roman" w:cs="Times New Roman"/>
          <w:szCs w:val="22"/>
        </w:rPr>
        <w:t>accomplish</w:t>
      </w:r>
      <w:r w:rsidR="00B479A1">
        <w:rPr>
          <w:rFonts w:ascii="Times New Roman" w:hAnsi="Times New Roman" w:cs="Times New Roman"/>
          <w:szCs w:val="22"/>
        </w:rPr>
        <w:t>ing</w:t>
      </w:r>
      <w:r w:rsidRPr="001C7AA2">
        <w:rPr>
          <w:rFonts w:ascii="Times New Roman" w:hAnsi="Times New Roman" w:cs="Times New Roman"/>
          <w:szCs w:val="22"/>
        </w:rPr>
        <w:t xml:space="preserve"> </w:t>
      </w:r>
      <w:r w:rsidR="00B479A1" w:rsidRPr="001C7AA2">
        <w:rPr>
          <w:rFonts w:ascii="Times New Roman" w:hAnsi="Times New Roman" w:cs="Times New Roman"/>
          <w:szCs w:val="22"/>
        </w:rPr>
        <w:t>bunch</w:t>
      </w:r>
      <w:r w:rsidRPr="001C7AA2">
        <w:rPr>
          <w:rFonts w:ascii="Times New Roman" w:hAnsi="Times New Roman" w:cs="Times New Roman"/>
          <w:szCs w:val="22"/>
        </w:rPr>
        <w:t xml:space="preserve"> </w:t>
      </w:r>
      <w:r w:rsidR="00B479A1" w:rsidRPr="001C7AA2">
        <w:rPr>
          <w:rFonts w:ascii="Times New Roman" w:hAnsi="Times New Roman" w:cs="Times New Roman"/>
          <w:szCs w:val="22"/>
        </w:rPr>
        <w:t>immunization</w:t>
      </w:r>
      <w:r w:rsidRPr="001C7AA2">
        <w:rPr>
          <w:rFonts w:ascii="Times New Roman" w:hAnsi="Times New Roman" w:cs="Times New Roman"/>
          <w:szCs w:val="22"/>
        </w:rPr>
        <w:t xml:space="preserve"> </w:t>
      </w:r>
      <w:r w:rsidR="00B479A1" w:rsidRPr="001C7AA2">
        <w:rPr>
          <w:rFonts w:ascii="Times New Roman" w:hAnsi="Times New Roman" w:cs="Times New Roman"/>
          <w:szCs w:val="22"/>
        </w:rPr>
        <w:t>plus</w:t>
      </w:r>
      <w:r w:rsidRPr="001C7AA2">
        <w:rPr>
          <w:rFonts w:ascii="Times New Roman" w:hAnsi="Times New Roman" w:cs="Times New Roman"/>
          <w:szCs w:val="22"/>
        </w:rPr>
        <w:t xml:space="preserve"> </w:t>
      </w:r>
      <w:r w:rsidR="00B479A1" w:rsidRPr="001C7AA2">
        <w:rPr>
          <w:rFonts w:ascii="Times New Roman" w:hAnsi="Times New Roman" w:cs="Times New Roman"/>
          <w:szCs w:val="22"/>
        </w:rPr>
        <w:t>nonstop</w:t>
      </w:r>
      <w:r w:rsidRPr="001C7AA2">
        <w:rPr>
          <w:rFonts w:ascii="Times New Roman" w:hAnsi="Times New Roman" w:cs="Times New Roman"/>
          <w:szCs w:val="22"/>
        </w:rPr>
        <w:t xml:space="preserve"> </w:t>
      </w:r>
      <w:r w:rsidR="00B479A1" w:rsidRPr="001C7AA2">
        <w:rPr>
          <w:rFonts w:ascii="Times New Roman" w:hAnsi="Times New Roman" w:cs="Times New Roman"/>
          <w:szCs w:val="22"/>
        </w:rPr>
        <w:t>protection</w:t>
      </w:r>
      <w:r w:rsidRPr="001C7AA2">
        <w:rPr>
          <w:rFonts w:ascii="Times New Roman" w:hAnsi="Times New Roman" w:cs="Times New Roman"/>
          <w:szCs w:val="22"/>
        </w:rPr>
        <w:t xml:space="preserve"> will </w:t>
      </w:r>
      <w:r w:rsidR="00B479A1" w:rsidRPr="001C7AA2">
        <w:rPr>
          <w:rFonts w:ascii="Times New Roman" w:hAnsi="Times New Roman" w:cs="Times New Roman"/>
          <w:szCs w:val="22"/>
        </w:rPr>
        <w:t>seize</w:t>
      </w:r>
      <w:r w:rsidRPr="001C7AA2">
        <w:rPr>
          <w:rFonts w:ascii="Times New Roman" w:hAnsi="Times New Roman" w:cs="Times New Roman"/>
          <w:szCs w:val="22"/>
        </w:rPr>
        <w:t xml:space="preserve"> </w:t>
      </w:r>
      <w:r w:rsidR="00B479A1" w:rsidRPr="001C7AA2">
        <w:rPr>
          <w:rFonts w:ascii="Times New Roman" w:hAnsi="Times New Roman" w:cs="Times New Roman"/>
          <w:szCs w:val="22"/>
        </w:rPr>
        <w:t>foremost</w:t>
      </w:r>
      <w:r w:rsidRPr="001C7AA2">
        <w:rPr>
          <w:rFonts w:ascii="Times New Roman" w:hAnsi="Times New Roman" w:cs="Times New Roman"/>
          <w:szCs w:val="22"/>
        </w:rPr>
        <w:t xml:space="preserve"> </w:t>
      </w:r>
      <w:r w:rsidR="00B479A1" w:rsidRPr="001C7AA2">
        <w:rPr>
          <w:rFonts w:ascii="Times New Roman" w:hAnsi="Times New Roman" w:cs="Times New Roman"/>
          <w:szCs w:val="22"/>
        </w:rPr>
        <w:t>point in time</w:t>
      </w:r>
      <w:r w:rsidRPr="001C7AA2">
        <w:rPr>
          <w:rFonts w:ascii="Times New Roman" w:hAnsi="Times New Roman" w:cs="Times New Roman"/>
          <w:szCs w:val="22"/>
        </w:rPr>
        <w:t xml:space="preserve">. </w:t>
      </w:r>
    </w:p>
    <w:p w:rsidR="00CE1182" w:rsidRDefault="001C7AA2" w:rsidP="0071031B">
      <w:pPr>
        <w:pStyle w:val="Default"/>
        <w:numPr>
          <w:ilvl w:val="0"/>
          <w:numId w:val="41"/>
        </w:numPr>
        <w:spacing w:line="360" w:lineRule="auto"/>
        <w:jc w:val="both"/>
        <w:rPr>
          <w:rFonts w:ascii="Times New Roman" w:hAnsi="Times New Roman" w:cs="Times New Roman"/>
          <w:szCs w:val="22"/>
        </w:rPr>
      </w:pPr>
      <w:r w:rsidRPr="001C7AA2">
        <w:rPr>
          <w:rFonts w:ascii="Times New Roman" w:hAnsi="Times New Roman" w:cs="Times New Roman"/>
          <w:szCs w:val="22"/>
        </w:rPr>
        <w:t xml:space="preserve">A </w:t>
      </w:r>
      <w:r w:rsidR="00D16703" w:rsidRPr="001C7AA2">
        <w:rPr>
          <w:rFonts w:ascii="Times New Roman" w:hAnsi="Times New Roman" w:cs="Times New Roman"/>
          <w:szCs w:val="22"/>
        </w:rPr>
        <w:t>countrywide</w:t>
      </w:r>
      <w:r w:rsidRPr="001C7AA2">
        <w:rPr>
          <w:rFonts w:ascii="Times New Roman" w:hAnsi="Times New Roman" w:cs="Times New Roman"/>
          <w:szCs w:val="22"/>
        </w:rPr>
        <w:t xml:space="preserve"> </w:t>
      </w:r>
      <w:r w:rsidR="00D16703">
        <w:rPr>
          <w:rFonts w:ascii="Times New Roman" w:hAnsi="Times New Roman" w:cs="Times New Roman"/>
          <w:szCs w:val="22"/>
        </w:rPr>
        <w:t>lockdown</w:t>
      </w:r>
      <w:r w:rsidRPr="001C7AA2">
        <w:rPr>
          <w:rFonts w:ascii="Times New Roman" w:hAnsi="Times New Roman" w:cs="Times New Roman"/>
          <w:szCs w:val="22"/>
        </w:rPr>
        <w:t xml:space="preserve"> </w:t>
      </w:r>
      <w:r w:rsidR="006B3A4B" w:rsidRPr="001C7AA2">
        <w:rPr>
          <w:rFonts w:ascii="Times New Roman" w:hAnsi="Times New Roman" w:cs="Times New Roman"/>
          <w:szCs w:val="22"/>
        </w:rPr>
        <w:t>lay</w:t>
      </w:r>
      <w:r w:rsidRPr="001C7AA2">
        <w:rPr>
          <w:rFonts w:ascii="Times New Roman" w:hAnsi="Times New Roman" w:cs="Times New Roman"/>
          <w:szCs w:val="22"/>
        </w:rPr>
        <w:t xml:space="preserve"> into </w:t>
      </w:r>
      <w:r w:rsidR="006B3A4B" w:rsidRPr="001C7AA2">
        <w:rPr>
          <w:rFonts w:ascii="Times New Roman" w:hAnsi="Times New Roman" w:cs="Times New Roman"/>
          <w:szCs w:val="22"/>
        </w:rPr>
        <w:t>perform</w:t>
      </w:r>
      <w:r w:rsidRPr="001C7AA2">
        <w:rPr>
          <w:rFonts w:ascii="Times New Roman" w:hAnsi="Times New Roman" w:cs="Times New Roman"/>
          <w:szCs w:val="22"/>
        </w:rPr>
        <w:t xml:space="preserve"> </w:t>
      </w:r>
      <w:r w:rsidR="00D16703" w:rsidRPr="001C7AA2">
        <w:rPr>
          <w:rFonts w:ascii="Times New Roman" w:hAnsi="Times New Roman" w:cs="Times New Roman"/>
          <w:szCs w:val="22"/>
        </w:rPr>
        <w:t>as of</w:t>
      </w:r>
      <w:r w:rsidRPr="001C7AA2">
        <w:rPr>
          <w:rFonts w:ascii="Times New Roman" w:hAnsi="Times New Roman" w:cs="Times New Roman"/>
          <w:szCs w:val="22"/>
        </w:rPr>
        <w:t xml:space="preserve"> March </w:t>
      </w:r>
      <w:r w:rsidR="00D16703" w:rsidRPr="001C7AA2">
        <w:rPr>
          <w:rFonts w:ascii="Times New Roman" w:hAnsi="Times New Roman" w:cs="Times New Roman"/>
          <w:szCs w:val="22"/>
        </w:rPr>
        <w:t>near</w:t>
      </w:r>
      <w:r w:rsidRPr="001C7AA2">
        <w:rPr>
          <w:rFonts w:ascii="Times New Roman" w:hAnsi="Times New Roman" w:cs="Times New Roman"/>
          <w:szCs w:val="22"/>
        </w:rPr>
        <w:t xml:space="preserve"> May 2020 to </w:t>
      </w:r>
      <w:r w:rsidR="006B3A4B" w:rsidRPr="001C7AA2">
        <w:rPr>
          <w:rFonts w:ascii="Times New Roman" w:hAnsi="Times New Roman" w:cs="Times New Roman"/>
          <w:szCs w:val="22"/>
        </w:rPr>
        <w:t>bring under control</w:t>
      </w:r>
      <w:r w:rsidRPr="001C7AA2">
        <w:rPr>
          <w:rFonts w:ascii="Times New Roman" w:hAnsi="Times New Roman" w:cs="Times New Roman"/>
          <w:szCs w:val="22"/>
        </w:rPr>
        <w:t xml:space="preserve"> </w:t>
      </w:r>
      <w:r w:rsidR="00D16703" w:rsidRPr="001C7AA2">
        <w:rPr>
          <w:rFonts w:ascii="Times New Roman" w:hAnsi="Times New Roman" w:cs="Times New Roman"/>
          <w:szCs w:val="22"/>
        </w:rPr>
        <w:t>home</w:t>
      </w:r>
      <w:r w:rsidRPr="001C7AA2">
        <w:rPr>
          <w:rFonts w:ascii="Times New Roman" w:hAnsi="Times New Roman" w:cs="Times New Roman"/>
          <w:szCs w:val="22"/>
        </w:rPr>
        <w:t xml:space="preserve"> </w:t>
      </w:r>
      <w:r w:rsidR="00D16703" w:rsidRPr="001C7AA2">
        <w:rPr>
          <w:rFonts w:ascii="Times New Roman" w:hAnsi="Times New Roman" w:cs="Times New Roman"/>
          <w:szCs w:val="22"/>
        </w:rPr>
        <w:t>diffusi</w:t>
      </w:r>
      <w:r w:rsidR="00D16703">
        <w:rPr>
          <w:rFonts w:ascii="Times New Roman" w:hAnsi="Times New Roman" w:cs="Times New Roman"/>
          <w:szCs w:val="22"/>
        </w:rPr>
        <w:t>on outcome</w:t>
      </w:r>
      <w:r w:rsidR="006B3A4B">
        <w:rPr>
          <w:rFonts w:ascii="Times New Roman" w:hAnsi="Times New Roman" w:cs="Times New Roman"/>
          <w:szCs w:val="22"/>
        </w:rPr>
        <w:t xml:space="preserve"> in </w:t>
      </w:r>
      <w:r w:rsidR="00D16703">
        <w:rPr>
          <w:rFonts w:ascii="Times New Roman" w:hAnsi="Times New Roman" w:cs="Times New Roman"/>
          <w:szCs w:val="22"/>
        </w:rPr>
        <w:t>cruel</w:t>
      </w:r>
      <w:r w:rsidR="006B3A4B">
        <w:rPr>
          <w:rFonts w:ascii="Times New Roman" w:hAnsi="Times New Roman" w:cs="Times New Roman"/>
          <w:szCs w:val="22"/>
        </w:rPr>
        <w:t xml:space="preserve"> </w:t>
      </w:r>
      <w:r w:rsidR="00D16703">
        <w:rPr>
          <w:rFonts w:ascii="Times New Roman" w:hAnsi="Times New Roman" w:cs="Times New Roman"/>
          <w:szCs w:val="22"/>
        </w:rPr>
        <w:t>provide</w:t>
      </w:r>
      <w:r w:rsidR="006B3A4B">
        <w:rPr>
          <w:rFonts w:ascii="Times New Roman" w:hAnsi="Times New Roman" w:cs="Times New Roman"/>
          <w:szCs w:val="22"/>
        </w:rPr>
        <w:t xml:space="preserve"> </w:t>
      </w:r>
      <w:r w:rsidR="00D16703" w:rsidRPr="001C7AA2">
        <w:rPr>
          <w:rFonts w:ascii="Times New Roman" w:hAnsi="Times New Roman" w:cs="Times New Roman"/>
          <w:szCs w:val="22"/>
        </w:rPr>
        <w:t>region</w:t>
      </w:r>
      <w:r w:rsidR="00D16703">
        <w:rPr>
          <w:rFonts w:ascii="Times New Roman" w:hAnsi="Times New Roman" w:cs="Times New Roman"/>
          <w:szCs w:val="22"/>
        </w:rPr>
        <w:t>al</w:t>
      </w:r>
      <w:r w:rsidRPr="001C7AA2">
        <w:rPr>
          <w:rFonts w:ascii="Times New Roman" w:hAnsi="Times New Roman" w:cs="Times New Roman"/>
          <w:szCs w:val="22"/>
        </w:rPr>
        <w:t xml:space="preserve"> trouble </w:t>
      </w:r>
      <w:r w:rsidR="00D16703" w:rsidRPr="001C7AA2">
        <w:rPr>
          <w:rFonts w:ascii="Times New Roman" w:hAnsi="Times New Roman" w:cs="Times New Roman"/>
          <w:szCs w:val="22"/>
        </w:rPr>
        <w:t>inside</w:t>
      </w:r>
      <w:r w:rsidRPr="001C7AA2">
        <w:rPr>
          <w:rFonts w:ascii="Times New Roman" w:hAnsi="Times New Roman" w:cs="Times New Roman"/>
          <w:szCs w:val="22"/>
        </w:rPr>
        <w:t xml:space="preserve"> </w:t>
      </w:r>
      <w:r w:rsidR="00D16703" w:rsidRPr="001C7AA2">
        <w:rPr>
          <w:rFonts w:ascii="Times New Roman" w:hAnsi="Times New Roman" w:cs="Times New Roman"/>
          <w:szCs w:val="22"/>
        </w:rPr>
        <w:t>the entire</w:t>
      </w:r>
      <w:r w:rsidRPr="001C7AA2">
        <w:rPr>
          <w:rFonts w:ascii="Times New Roman" w:hAnsi="Times New Roman" w:cs="Times New Roman"/>
          <w:szCs w:val="22"/>
        </w:rPr>
        <w:t xml:space="preserve"> </w:t>
      </w:r>
      <w:r w:rsidR="00D16703" w:rsidRPr="001C7AA2">
        <w:rPr>
          <w:rFonts w:ascii="Times New Roman" w:hAnsi="Times New Roman" w:cs="Times New Roman"/>
          <w:szCs w:val="22"/>
        </w:rPr>
        <w:t>segment</w:t>
      </w:r>
      <w:r w:rsidRPr="001C7AA2">
        <w:rPr>
          <w:rFonts w:ascii="Times New Roman" w:hAnsi="Times New Roman" w:cs="Times New Roman"/>
          <w:szCs w:val="22"/>
        </w:rPr>
        <w:t xml:space="preserve"> of </w:t>
      </w:r>
      <w:r w:rsidR="00D16703" w:rsidRPr="001C7AA2">
        <w:rPr>
          <w:rFonts w:ascii="Times New Roman" w:hAnsi="Times New Roman" w:cs="Times New Roman"/>
          <w:szCs w:val="22"/>
        </w:rPr>
        <w:t>financial system</w:t>
      </w:r>
      <w:r w:rsidRPr="001C7AA2">
        <w:rPr>
          <w:rFonts w:ascii="Times New Roman" w:hAnsi="Times New Roman" w:cs="Times New Roman"/>
          <w:szCs w:val="22"/>
        </w:rPr>
        <w:t xml:space="preserve">. GDP </w:t>
      </w:r>
      <w:r w:rsidR="00D16703" w:rsidRPr="001C7AA2">
        <w:rPr>
          <w:rFonts w:ascii="Times New Roman" w:hAnsi="Times New Roman" w:cs="Times New Roman"/>
          <w:szCs w:val="22"/>
        </w:rPr>
        <w:t>development loses speed</w:t>
      </w:r>
      <w:r w:rsidRPr="001C7AA2">
        <w:rPr>
          <w:rFonts w:ascii="Times New Roman" w:hAnsi="Times New Roman" w:cs="Times New Roman"/>
          <w:szCs w:val="22"/>
        </w:rPr>
        <w:t xml:space="preserve"> </w:t>
      </w:r>
      <w:r w:rsidR="006B3A4B" w:rsidRPr="001C7AA2">
        <w:rPr>
          <w:rFonts w:ascii="Times New Roman" w:hAnsi="Times New Roman" w:cs="Times New Roman"/>
          <w:szCs w:val="22"/>
        </w:rPr>
        <w:t>severely</w:t>
      </w:r>
      <w:r w:rsidRPr="001C7AA2">
        <w:rPr>
          <w:rFonts w:ascii="Times New Roman" w:hAnsi="Times New Roman" w:cs="Times New Roman"/>
          <w:szCs w:val="22"/>
        </w:rPr>
        <w:t xml:space="preserve">, </w:t>
      </w:r>
      <w:r w:rsidR="00D16703" w:rsidRPr="001C7AA2">
        <w:rPr>
          <w:rFonts w:ascii="Times New Roman" w:hAnsi="Times New Roman" w:cs="Times New Roman"/>
          <w:szCs w:val="22"/>
        </w:rPr>
        <w:t>downhill</w:t>
      </w:r>
      <w:r w:rsidRPr="001C7AA2">
        <w:rPr>
          <w:rFonts w:ascii="Times New Roman" w:hAnsi="Times New Roman" w:cs="Times New Roman"/>
          <w:szCs w:val="22"/>
        </w:rPr>
        <w:t xml:space="preserve"> to an </w:t>
      </w:r>
      <w:r w:rsidR="00D16703" w:rsidRPr="001C7AA2">
        <w:rPr>
          <w:rFonts w:ascii="Times New Roman" w:hAnsi="Times New Roman" w:cs="Times New Roman"/>
          <w:szCs w:val="22"/>
        </w:rPr>
        <w:t>anticipated</w:t>
      </w:r>
      <w:r w:rsidRPr="001C7AA2">
        <w:rPr>
          <w:rFonts w:ascii="Times New Roman" w:hAnsi="Times New Roman" w:cs="Times New Roman"/>
          <w:szCs w:val="22"/>
        </w:rPr>
        <w:t xml:space="preserve"> 2.4 percent </w:t>
      </w:r>
      <w:r w:rsidR="00D16703" w:rsidRPr="001C7AA2">
        <w:rPr>
          <w:rFonts w:ascii="Times New Roman" w:hAnsi="Times New Roman" w:cs="Times New Roman"/>
          <w:szCs w:val="22"/>
        </w:rPr>
        <w:t>during</w:t>
      </w:r>
      <w:r w:rsidRPr="001C7AA2">
        <w:rPr>
          <w:rFonts w:ascii="Times New Roman" w:hAnsi="Times New Roman" w:cs="Times New Roman"/>
          <w:szCs w:val="22"/>
        </w:rPr>
        <w:t xml:space="preserve"> </w:t>
      </w:r>
      <w:r>
        <w:rPr>
          <w:rFonts w:ascii="Times New Roman" w:hAnsi="Times New Roman" w:cs="Times New Roman"/>
          <w:szCs w:val="22"/>
        </w:rPr>
        <w:t>20</w:t>
      </w:r>
      <w:r w:rsidRPr="001C7AA2">
        <w:rPr>
          <w:rFonts w:ascii="Times New Roman" w:hAnsi="Times New Roman" w:cs="Times New Roman"/>
          <w:szCs w:val="22"/>
        </w:rPr>
        <w:t xml:space="preserve">20. </w:t>
      </w:r>
      <w:r w:rsidR="00D16703" w:rsidRPr="001C7AA2">
        <w:rPr>
          <w:rFonts w:ascii="Times New Roman" w:hAnsi="Times New Roman" w:cs="Times New Roman"/>
          <w:szCs w:val="22"/>
        </w:rPr>
        <w:t>Manufacturing</w:t>
      </w:r>
      <w:r w:rsidRPr="001C7AA2">
        <w:rPr>
          <w:rFonts w:ascii="Times New Roman" w:hAnsi="Times New Roman" w:cs="Times New Roman"/>
          <w:szCs w:val="22"/>
        </w:rPr>
        <w:t xml:space="preserve"> </w:t>
      </w:r>
      <w:r w:rsidR="00D16703" w:rsidRPr="001C7AA2">
        <w:rPr>
          <w:rFonts w:ascii="Times New Roman" w:hAnsi="Times New Roman" w:cs="Times New Roman"/>
          <w:szCs w:val="22"/>
        </w:rPr>
        <w:t>development</w:t>
      </w:r>
      <w:r w:rsidRPr="001C7AA2">
        <w:rPr>
          <w:rFonts w:ascii="Times New Roman" w:hAnsi="Times New Roman" w:cs="Times New Roman"/>
          <w:szCs w:val="22"/>
        </w:rPr>
        <w:t xml:space="preserve"> </w:t>
      </w:r>
      <w:r w:rsidR="006B3A4B" w:rsidRPr="001C7AA2">
        <w:rPr>
          <w:rFonts w:ascii="Times New Roman" w:hAnsi="Times New Roman" w:cs="Times New Roman"/>
          <w:szCs w:val="22"/>
        </w:rPr>
        <w:t>measured</w:t>
      </w:r>
      <w:r w:rsidRPr="001C7AA2">
        <w:rPr>
          <w:rFonts w:ascii="Times New Roman" w:hAnsi="Times New Roman" w:cs="Times New Roman"/>
          <w:szCs w:val="22"/>
        </w:rPr>
        <w:t xml:space="preserve"> </w:t>
      </w:r>
      <w:r w:rsidR="00D16703" w:rsidRPr="001C7AA2">
        <w:rPr>
          <w:rFonts w:ascii="Times New Roman" w:hAnsi="Times New Roman" w:cs="Times New Roman"/>
          <w:szCs w:val="22"/>
        </w:rPr>
        <w:t>in the midst of</w:t>
      </w:r>
      <w:r w:rsidRPr="001C7AA2">
        <w:rPr>
          <w:rFonts w:ascii="Times New Roman" w:hAnsi="Times New Roman" w:cs="Times New Roman"/>
          <w:szCs w:val="22"/>
        </w:rPr>
        <w:t xml:space="preserve"> a </w:t>
      </w:r>
      <w:r w:rsidR="006B3A4B" w:rsidRPr="001C7AA2">
        <w:rPr>
          <w:rFonts w:ascii="Times New Roman" w:hAnsi="Times New Roman" w:cs="Times New Roman"/>
          <w:szCs w:val="22"/>
        </w:rPr>
        <w:t>quick</w:t>
      </w:r>
      <w:r w:rsidRPr="001C7AA2">
        <w:rPr>
          <w:rFonts w:ascii="Times New Roman" w:hAnsi="Times New Roman" w:cs="Times New Roman"/>
          <w:szCs w:val="22"/>
        </w:rPr>
        <w:t xml:space="preserve"> </w:t>
      </w:r>
      <w:r w:rsidR="00D16703" w:rsidRPr="001C7AA2">
        <w:rPr>
          <w:rFonts w:ascii="Times New Roman" w:hAnsi="Times New Roman" w:cs="Times New Roman"/>
          <w:szCs w:val="22"/>
        </w:rPr>
        <w:t>cry off</w:t>
      </w:r>
      <w:r w:rsidRPr="001C7AA2">
        <w:rPr>
          <w:rFonts w:ascii="Times New Roman" w:hAnsi="Times New Roman" w:cs="Times New Roman"/>
          <w:szCs w:val="22"/>
        </w:rPr>
        <w:t xml:space="preserve"> </w:t>
      </w:r>
      <w:r w:rsidR="00D16703" w:rsidRPr="001C7AA2">
        <w:rPr>
          <w:rFonts w:ascii="Times New Roman" w:hAnsi="Times New Roman" w:cs="Times New Roman"/>
          <w:szCs w:val="22"/>
        </w:rPr>
        <w:t>here</w:t>
      </w:r>
      <w:r w:rsidRPr="001C7AA2">
        <w:rPr>
          <w:rFonts w:ascii="Times New Roman" w:hAnsi="Times New Roman" w:cs="Times New Roman"/>
          <w:szCs w:val="22"/>
        </w:rPr>
        <w:t xml:space="preserve"> </w:t>
      </w:r>
      <w:r>
        <w:rPr>
          <w:rFonts w:ascii="Times New Roman" w:hAnsi="Times New Roman" w:cs="Times New Roman"/>
          <w:szCs w:val="22"/>
        </w:rPr>
        <w:t>RMG</w:t>
      </w:r>
      <w:r w:rsidRPr="001C7AA2">
        <w:rPr>
          <w:rFonts w:ascii="Times New Roman" w:hAnsi="Times New Roman" w:cs="Times New Roman"/>
          <w:szCs w:val="22"/>
        </w:rPr>
        <w:t xml:space="preserve"> </w:t>
      </w:r>
      <w:r w:rsidR="00D16703" w:rsidRPr="001C7AA2">
        <w:rPr>
          <w:rFonts w:ascii="Times New Roman" w:hAnsi="Times New Roman" w:cs="Times New Roman"/>
          <w:szCs w:val="22"/>
        </w:rPr>
        <w:t>industrialized</w:t>
      </w:r>
      <w:r w:rsidRPr="001C7AA2">
        <w:rPr>
          <w:rFonts w:ascii="Times New Roman" w:hAnsi="Times New Roman" w:cs="Times New Roman"/>
          <w:szCs w:val="22"/>
        </w:rPr>
        <w:t xml:space="preserve"> </w:t>
      </w:r>
      <w:r w:rsidR="006B3A4B" w:rsidRPr="001C7AA2">
        <w:rPr>
          <w:rFonts w:ascii="Times New Roman" w:hAnsi="Times New Roman" w:cs="Times New Roman"/>
          <w:szCs w:val="22"/>
        </w:rPr>
        <w:t>productivity</w:t>
      </w:r>
      <w:r w:rsidRPr="001C7AA2">
        <w:rPr>
          <w:rFonts w:ascii="Times New Roman" w:hAnsi="Times New Roman" w:cs="Times New Roman"/>
          <w:szCs w:val="22"/>
        </w:rPr>
        <w:t xml:space="preserve">. Service </w:t>
      </w:r>
      <w:r w:rsidR="00D16703" w:rsidRPr="001C7AA2">
        <w:rPr>
          <w:rFonts w:ascii="Times New Roman" w:hAnsi="Times New Roman" w:cs="Times New Roman"/>
          <w:szCs w:val="22"/>
        </w:rPr>
        <w:t>area</w:t>
      </w:r>
      <w:r w:rsidRPr="001C7AA2">
        <w:rPr>
          <w:rFonts w:ascii="Times New Roman" w:hAnsi="Times New Roman" w:cs="Times New Roman"/>
          <w:szCs w:val="22"/>
        </w:rPr>
        <w:t xml:space="preserve"> </w:t>
      </w:r>
      <w:r w:rsidR="00D16703" w:rsidRPr="001C7AA2">
        <w:rPr>
          <w:rFonts w:ascii="Times New Roman" w:hAnsi="Times New Roman" w:cs="Times New Roman"/>
          <w:szCs w:val="22"/>
        </w:rPr>
        <w:t>expansion as well brakes</w:t>
      </w:r>
      <w:r w:rsidRPr="001C7AA2">
        <w:rPr>
          <w:rFonts w:ascii="Times New Roman" w:hAnsi="Times New Roman" w:cs="Times New Roman"/>
          <w:szCs w:val="22"/>
        </w:rPr>
        <w:t xml:space="preserve"> </w:t>
      </w:r>
      <w:r w:rsidR="00D16703">
        <w:rPr>
          <w:rFonts w:ascii="Times New Roman" w:hAnsi="Times New Roman" w:cs="Times New Roman"/>
          <w:szCs w:val="22"/>
        </w:rPr>
        <w:t>reason</w:t>
      </w:r>
      <w:r w:rsidRPr="001C7AA2">
        <w:rPr>
          <w:rFonts w:ascii="Times New Roman" w:hAnsi="Times New Roman" w:cs="Times New Roman"/>
          <w:szCs w:val="22"/>
        </w:rPr>
        <w:t xml:space="preserve"> </w:t>
      </w:r>
      <w:r w:rsidR="00D16703">
        <w:rPr>
          <w:rFonts w:ascii="Times New Roman" w:hAnsi="Times New Roman" w:cs="Times New Roman"/>
          <w:szCs w:val="22"/>
        </w:rPr>
        <w:t>of</w:t>
      </w:r>
      <w:r w:rsidRPr="001C7AA2">
        <w:rPr>
          <w:rFonts w:ascii="Times New Roman" w:hAnsi="Times New Roman" w:cs="Times New Roman"/>
          <w:szCs w:val="22"/>
        </w:rPr>
        <w:t xml:space="preserve"> </w:t>
      </w:r>
      <w:r w:rsidR="00CB031A" w:rsidRPr="001C7AA2">
        <w:rPr>
          <w:rFonts w:ascii="Times New Roman" w:hAnsi="Times New Roman" w:cs="Times New Roman"/>
          <w:szCs w:val="22"/>
        </w:rPr>
        <w:t>interruption</w:t>
      </w:r>
      <w:r w:rsidRPr="001C7AA2">
        <w:rPr>
          <w:rFonts w:ascii="Times New Roman" w:hAnsi="Times New Roman" w:cs="Times New Roman"/>
          <w:szCs w:val="22"/>
        </w:rPr>
        <w:t xml:space="preserve"> in </w:t>
      </w:r>
      <w:r w:rsidR="00D16703" w:rsidRPr="001C7AA2">
        <w:rPr>
          <w:rFonts w:ascii="Times New Roman" w:hAnsi="Times New Roman" w:cs="Times New Roman"/>
          <w:szCs w:val="22"/>
        </w:rPr>
        <w:t>transfer</w:t>
      </w:r>
      <w:r w:rsidRPr="001C7AA2">
        <w:rPr>
          <w:rFonts w:ascii="Times New Roman" w:hAnsi="Times New Roman" w:cs="Times New Roman"/>
          <w:szCs w:val="22"/>
        </w:rPr>
        <w:t xml:space="preserve">, </w:t>
      </w:r>
      <w:r w:rsidR="00D16703" w:rsidRPr="001C7AA2">
        <w:rPr>
          <w:rFonts w:ascii="Times New Roman" w:hAnsi="Times New Roman" w:cs="Times New Roman"/>
          <w:szCs w:val="22"/>
        </w:rPr>
        <w:t>vend</w:t>
      </w:r>
      <w:r w:rsidR="00D16703">
        <w:rPr>
          <w:rFonts w:ascii="Times New Roman" w:hAnsi="Times New Roman" w:cs="Times New Roman"/>
          <w:szCs w:val="22"/>
        </w:rPr>
        <w:t>, inn</w:t>
      </w:r>
      <w:r w:rsidRPr="001C7AA2">
        <w:rPr>
          <w:rFonts w:ascii="Times New Roman" w:hAnsi="Times New Roman" w:cs="Times New Roman"/>
          <w:szCs w:val="22"/>
        </w:rPr>
        <w:t xml:space="preserve">, </w:t>
      </w:r>
      <w:r w:rsidR="00D16703" w:rsidRPr="001C7AA2">
        <w:rPr>
          <w:rFonts w:ascii="Times New Roman" w:hAnsi="Times New Roman" w:cs="Times New Roman"/>
          <w:szCs w:val="22"/>
        </w:rPr>
        <w:t>as well as</w:t>
      </w:r>
      <w:r w:rsidRPr="001C7AA2">
        <w:rPr>
          <w:rFonts w:ascii="Times New Roman" w:hAnsi="Times New Roman" w:cs="Times New Roman"/>
          <w:szCs w:val="22"/>
        </w:rPr>
        <w:t xml:space="preserve"> </w:t>
      </w:r>
      <w:r w:rsidR="00D16703" w:rsidRPr="001C7AA2">
        <w:rPr>
          <w:rFonts w:ascii="Times New Roman" w:hAnsi="Times New Roman" w:cs="Times New Roman"/>
          <w:szCs w:val="22"/>
        </w:rPr>
        <w:t>eating place</w:t>
      </w:r>
      <w:r w:rsidRPr="001C7AA2">
        <w:rPr>
          <w:rFonts w:ascii="Times New Roman" w:hAnsi="Times New Roman" w:cs="Times New Roman"/>
          <w:szCs w:val="22"/>
        </w:rPr>
        <w:t xml:space="preserve">. </w:t>
      </w:r>
      <w:r w:rsidR="006F19C1" w:rsidRPr="001C7AA2">
        <w:rPr>
          <w:rFonts w:ascii="Times New Roman" w:hAnsi="Times New Roman" w:cs="Times New Roman"/>
          <w:szCs w:val="22"/>
        </w:rPr>
        <w:t>Premature</w:t>
      </w:r>
      <w:r w:rsidRPr="001C7AA2">
        <w:rPr>
          <w:rFonts w:ascii="Times New Roman" w:hAnsi="Times New Roman" w:cs="Times New Roman"/>
          <w:szCs w:val="22"/>
        </w:rPr>
        <w:t xml:space="preserve"> </w:t>
      </w:r>
      <w:r w:rsidR="00D16703" w:rsidRPr="001C7AA2">
        <w:rPr>
          <w:rFonts w:ascii="Times New Roman" w:hAnsi="Times New Roman" w:cs="Times New Roman"/>
          <w:szCs w:val="22"/>
        </w:rPr>
        <w:t>symbols</w:t>
      </w:r>
      <w:r w:rsidRPr="001C7AA2">
        <w:rPr>
          <w:rFonts w:ascii="Times New Roman" w:hAnsi="Times New Roman" w:cs="Times New Roman"/>
          <w:szCs w:val="22"/>
        </w:rPr>
        <w:t xml:space="preserve"> of </w:t>
      </w:r>
      <w:r w:rsidR="00D16703" w:rsidRPr="001C7AA2">
        <w:rPr>
          <w:rFonts w:ascii="Times New Roman" w:hAnsi="Times New Roman" w:cs="Times New Roman"/>
          <w:szCs w:val="22"/>
        </w:rPr>
        <w:t>healing</w:t>
      </w:r>
      <w:r w:rsidRPr="001C7AA2">
        <w:rPr>
          <w:rFonts w:ascii="Times New Roman" w:hAnsi="Times New Roman" w:cs="Times New Roman"/>
          <w:szCs w:val="22"/>
        </w:rPr>
        <w:t xml:space="preserve"> </w:t>
      </w:r>
      <w:r w:rsidR="00CB031A" w:rsidRPr="001C7AA2">
        <w:rPr>
          <w:rFonts w:ascii="Times New Roman" w:hAnsi="Times New Roman" w:cs="Times New Roman"/>
          <w:szCs w:val="22"/>
        </w:rPr>
        <w:t>come into view</w:t>
      </w:r>
      <w:r w:rsidRPr="001C7AA2">
        <w:rPr>
          <w:rFonts w:ascii="Times New Roman" w:hAnsi="Times New Roman" w:cs="Times New Roman"/>
          <w:szCs w:val="22"/>
        </w:rPr>
        <w:t xml:space="preserve"> in the </w:t>
      </w:r>
      <w:r w:rsidR="006F19C1" w:rsidRPr="001C7AA2">
        <w:rPr>
          <w:rFonts w:ascii="Times New Roman" w:hAnsi="Times New Roman" w:cs="Times New Roman"/>
          <w:szCs w:val="22"/>
        </w:rPr>
        <w:t>earliest</w:t>
      </w:r>
      <w:r w:rsidRPr="001C7AA2">
        <w:rPr>
          <w:rFonts w:ascii="Times New Roman" w:hAnsi="Times New Roman" w:cs="Times New Roman"/>
          <w:szCs w:val="22"/>
        </w:rPr>
        <w:t xml:space="preserve"> </w:t>
      </w:r>
      <w:r w:rsidR="006F19C1">
        <w:rPr>
          <w:rFonts w:ascii="Times New Roman" w:hAnsi="Times New Roman" w:cs="Times New Roman"/>
          <w:szCs w:val="22"/>
        </w:rPr>
        <w:t>partial</w:t>
      </w:r>
      <w:r w:rsidRPr="001C7AA2">
        <w:rPr>
          <w:rFonts w:ascii="Times New Roman" w:hAnsi="Times New Roman" w:cs="Times New Roman"/>
          <w:szCs w:val="22"/>
        </w:rPr>
        <w:t xml:space="preserve"> of </w:t>
      </w:r>
      <w:r>
        <w:rPr>
          <w:rFonts w:ascii="Times New Roman" w:hAnsi="Times New Roman" w:cs="Times New Roman"/>
          <w:szCs w:val="22"/>
        </w:rPr>
        <w:t>20</w:t>
      </w:r>
      <w:r w:rsidRPr="001C7AA2">
        <w:rPr>
          <w:rFonts w:ascii="Times New Roman" w:hAnsi="Times New Roman" w:cs="Times New Roman"/>
          <w:szCs w:val="22"/>
        </w:rPr>
        <w:t xml:space="preserve">21, </w:t>
      </w:r>
      <w:r w:rsidR="006F19C1" w:rsidRPr="001C7AA2">
        <w:rPr>
          <w:rFonts w:ascii="Times New Roman" w:hAnsi="Times New Roman" w:cs="Times New Roman"/>
          <w:szCs w:val="22"/>
        </w:rPr>
        <w:t>past</w:t>
      </w:r>
      <w:r w:rsidRPr="001C7AA2">
        <w:rPr>
          <w:rFonts w:ascii="Times New Roman" w:hAnsi="Times New Roman" w:cs="Times New Roman"/>
          <w:szCs w:val="22"/>
        </w:rPr>
        <w:t xml:space="preserve"> </w:t>
      </w:r>
      <w:r w:rsidR="006F19C1" w:rsidRPr="001C7AA2">
        <w:rPr>
          <w:rFonts w:ascii="Times New Roman" w:hAnsi="Times New Roman" w:cs="Times New Roman"/>
          <w:szCs w:val="22"/>
        </w:rPr>
        <w:t>society</w:t>
      </w:r>
      <w:r w:rsidRPr="001C7AA2">
        <w:rPr>
          <w:rFonts w:ascii="Times New Roman" w:hAnsi="Times New Roman" w:cs="Times New Roman"/>
          <w:szCs w:val="22"/>
        </w:rPr>
        <w:t xml:space="preserve"> </w:t>
      </w:r>
      <w:r w:rsidR="006F19C1" w:rsidRPr="001C7AA2">
        <w:rPr>
          <w:rFonts w:ascii="Times New Roman" w:hAnsi="Times New Roman" w:cs="Times New Roman"/>
          <w:szCs w:val="22"/>
        </w:rPr>
        <w:t>limitations</w:t>
      </w:r>
      <w:r w:rsidRPr="001C7AA2">
        <w:rPr>
          <w:rFonts w:ascii="Times New Roman" w:hAnsi="Times New Roman" w:cs="Times New Roman"/>
          <w:szCs w:val="22"/>
        </w:rPr>
        <w:t xml:space="preserve"> </w:t>
      </w:r>
      <w:r w:rsidR="006F19C1" w:rsidRPr="001C7AA2">
        <w:rPr>
          <w:rFonts w:ascii="Times New Roman" w:hAnsi="Times New Roman" w:cs="Times New Roman"/>
          <w:szCs w:val="22"/>
        </w:rPr>
        <w:t>are</w:t>
      </w:r>
      <w:r w:rsidRPr="001C7AA2">
        <w:rPr>
          <w:rFonts w:ascii="Times New Roman" w:hAnsi="Times New Roman" w:cs="Times New Roman"/>
          <w:szCs w:val="22"/>
        </w:rPr>
        <w:t xml:space="preserve"> </w:t>
      </w:r>
      <w:r w:rsidR="00CB031A" w:rsidRPr="001C7AA2">
        <w:rPr>
          <w:rFonts w:ascii="Times New Roman" w:hAnsi="Times New Roman" w:cs="Times New Roman"/>
          <w:szCs w:val="22"/>
        </w:rPr>
        <w:t>gradually</w:t>
      </w:r>
      <w:r w:rsidRPr="001C7AA2">
        <w:rPr>
          <w:rFonts w:ascii="Times New Roman" w:hAnsi="Times New Roman" w:cs="Times New Roman"/>
          <w:szCs w:val="22"/>
        </w:rPr>
        <w:t xml:space="preserve"> </w:t>
      </w:r>
      <w:r w:rsidR="006F19C1" w:rsidRPr="001C7AA2">
        <w:rPr>
          <w:rFonts w:ascii="Times New Roman" w:hAnsi="Times New Roman" w:cs="Times New Roman"/>
          <w:szCs w:val="22"/>
        </w:rPr>
        <w:t>haul up</w:t>
      </w:r>
      <w:r w:rsidRPr="001C7AA2">
        <w:rPr>
          <w:rFonts w:ascii="Times New Roman" w:hAnsi="Times New Roman" w:cs="Times New Roman"/>
          <w:szCs w:val="22"/>
        </w:rPr>
        <w:t xml:space="preserve">. </w:t>
      </w:r>
    </w:p>
    <w:p w:rsidR="001C7AA2" w:rsidRPr="00CE1182" w:rsidRDefault="001C7AA2" w:rsidP="0071031B">
      <w:pPr>
        <w:pStyle w:val="Default"/>
        <w:numPr>
          <w:ilvl w:val="0"/>
          <w:numId w:val="41"/>
        </w:numPr>
        <w:spacing w:line="360" w:lineRule="auto"/>
        <w:jc w:val="both"/>
        <w:rPr>
          <w:rFonts w:ascii="Times New Roman" w:hAnsi="Times New Roman" w:cs="Times New Roman"/>
          <w:szCs w:val="22"/>
        </w:rPr>
      </w:pPr>
      <w:r w:rsidRPr="00CE1182">
        <w:rPr>
          <w:rFonts w:ascii="Times New Roman" w:hAnsi="Times New Roman" w:cs="Times New Roman"/>
          <w:szCs w:val="22"/>
        </w:rPr>
        <w:t xml:space="preserve">Inflation </w:t>
      </w:r>
      <w:r w:rsidR="006F19C1" w:rsidRPr="00CE1182">
        <w:rPr>
          <w:rFonts w:ascii="Times New Roman" w:hAnsi="Times New Roman" w:cs="Times New Roman"/>
          <w:szCs w:val="22"/>
        </w:rPr>
        <w:t>stays behind</w:t>
      </w:r>
      <w:r w:rsidRPr="00CE1182">
        <w:rPr>
          <w:rFonts w:ascii="Times New Roman" w:hAnsi="Times New Roman" w:cs="Times New Roman"/>
          <w:szCs w:val="22"/>
        </w:rPr>
        <w:t xml:space="preserve"> </w:t>
      </w:r>
      <w:r w:rsidR="00CB031A" w:rsidRPr="00CE1182">
        <w:rPr>
          <w:rFonts w:ascii="Times New Roman" w:hAnsi="Times New Roman" w:cs="Times New Roman"/>
          <w:szCs w:val="22"/>
        </w:rPr>
        <w:t>modest</w:t>
      </w:r>
      <w:r w:rsidRPr="00CE1182">
        <w:rPr>
          <w:rFonts w:ascii="Times New Roman" w:hAnsi="Times New Roman" w:cs="Times New Roman"/>
          <w:szCs w:val="22"/>
        </w:rPr>
        <w:t xml:space="preserve"> </w:t>
      </w:r>
      <w:r w:rsidR="006F19C1" w:rsidRPr="00CE1182">
        <w:rPr>
          <w:rFonts w:ascii="Times New Roman" w:hAnsi="Times New Roman" w:cs="Times New Roman"/>
          <w:szCs w:val="22"/>
        </w:rPr>
        <w:t>within</w:t>
      </w:r>
      <w:r w:rsidRPr="00CE1182">
        <w:rPr>
          <w:rFonts w:ascii="Times New Roman" w:hAnsi="Times New Roman" w:cs="Times New Roman"/>
          <w:szCs w:val="22"/>
        </w:rPr>
        <w:t xml:space="preserve"> 2020, </w:t>
      </w:r>
      <w:r w:rsidR="006F19C1" w:rsidRPr="00CE1182">
        <w:rPr>
          <w:rFonts w:ascii="Times New Roman" w:hAnsi="Times New Roman" w:cs="Times New Roman"/>
          <w:szCs w:val="22"/>
        </w:rPr>
        <w:t>although</w:t>
      </w:r>
      <w:r w:rsidRPr="00CE1182">
        <w:rPr>
          <w:rFonts w:ascii="Times New Roman" w:hAnsi="Times New Roman" w:cs="Times New Roman"/>
          <w:szCs w:val="22"/>
        </w:rPr>
        <w:t xml:space="preserve"> </w:t>
      </w:r>
      <w:r w:rsidR="006F19C1" w:rsidRPr="00CE1182">
        <w:rPr>
          <w:rFonts w:ascii="Times New Roman" w:hAnsi="Times New Roman" w:cs="Times New Roman"/>
          <w:szCs w:val="22"/>
        </w:rPr>
        <w:t>groceries</w:t>
      </w:r>
      <w:r w:rsidRPr="00CE1182">
        <w:rPr>
          <w:rFonts w:ascii="Times New Roman" w:hAnsi="Times New Roman" w:cs="Times New Roman"/>
          <w:szCs w:val="22"/>
        </w:rPr>
        <w:t xml:space="preserve"> </w:t>
      </w:r>
      <w:r w:rsidR="006F19C1" w:rsidRPr="00CE1182">
        <w:rPr>
          <w:rFonts w:ascii="Times New Roman" w:hAnsi="Times New Roman" w:cs="Times New Roman"/>
          <w:szCs w:val="22"/>
        </w:rPr>
        <w:t>charge</w:t>
      </w:r>
      <w:r w:rsidRPr="00CE1182">
        <w:rPr>
          <w:rFonts w:ascii="Times New Roman" w:hAnsi="Times New Roman" w:cs="Times New Roman"/>
          <w:szCs w:val="22"/>
        </w:rPr>
        <w:t xml:space="preserve"> instability </w:t>
      </w:r>
      <w:r w:rsidR="00CB031A" w:rsidRPr="00CE1182">
        <w:rPr>
          <w:rFonts w:ascii="Times New Roman" w:hAnsi="Times New Roman" w:cs="Times New Roman"/>
          <w:szCs w:val="22"/>
        </w:rPr>
        <w:t>gets higher</w:t>
      </w:r>
      <w:r w:rsidRPr="00CE1182">
        <w:rPr>
          <w:rFonts w:ascii="Times New Roman" w:hAnsi="Times New Roman" w:cs="Times New Roman"/>
          <w:szCs w:val="22"/>
        </w:rPr>
        <w:t xml:space="preserve"> </w:t>
      </w:r>
      <w:r w:rsidR="006F19C1">
        <w:rPr>
          <w:rFonts w:ascii="Times New Roman" w:hAnsi="Times New Roman" w:cs="Times New Roman"/>
          <w:szCs w:val="22"/>
        </w:rPr>
        <w:t>reason</w:t>
      </w:r>
      <w:r w:rsidRPr="00CE1182">
        <w:rPr>
          <w:rFonts w:ascii="Times New Roman" w:hAnsi="Times New Roman" w:cs="Times New Roman"/>
          <w:szCs w:val="22"/>
        </w:rPr>
        <w:t xml:space="preserve"> </w:t>
      </w:r>
      <w:r w:rsidR="006F19C1">
        <w:rPr>
          <w:rFonts w:ascii="Times New Roman" w:hAnsi="Times New Roman" w:cs="Times New Roman"/>
          <w:szCs w:val="22"/>
        </w:rPr>
        <w:t>of</w:t>
      </w:r>
      <w:r w:rsidRPr="00CE1182">
        <w:rPr>
          <w:rFonts w:ascii="Times New Roman" w:hAnsi="Times New Roman" w:cs="Times New Roman"/>
          <w:szCs w:val="22"/>
        </w:rPr>
        <w:t xml:space="preserve"> </w:t>
      </w:r>
      <w:r w:rsidR="006F19C1">
        <w:rPr>
          <w:rFonts w:ascii="Times New Roman" w:hAnsi="Times New Roman" w:cs="Times New Roman"/>
          <w:szCs w:val="22"/>
        </w:rPr>
        <w:t>chain of distribution</w:t>
      </w:r>
      <w:r w:rsidRPr="00CE1182">
        <w:rPr>
          <w:rFonts w:ascii="Times New Roman" w:hAnsi="Times New Roman" w:cs="Times New Roman"/>
          <w:szCs w:val="22"/>
        </w:rPr>
        <w:t xml:space="preserve"> </w:t>
      </w:r>
      <w:r w:rsidR="00CB031A" w:rsidRPr="00CE1182">
        <w:rPr>
          <w:rFonts w:ascii="Times New Roman" w:hAnsi="Times New Roman" w:cs="Times New Roman"/>
          <w:szCs w:val="22"/>
        </w:rPr>
        <w:t>disorder</w:t>
      </w:r>
      <w:r w:rsidRPr="00CE1182">
        <w:rPr>
          <w:rFonts w:ascii="Times New Roman" w:hAnsi="Times New Roman" w:cs="Times New Roman"/>
          <w:szCs w:val="22"/>
        </w:rPr>
        <w:t xml:space="preserve"> </w:t>
      </w:r>
      <w:r w:rsidR="006F19C1" w:rsidRPr="00CE1182">
        <w:rPr>
          <w:rFonts w:ascii="Times New Roman" w:hAnsi="Times New Roman" w:cs="Times New Roman"/>
          <w:szCs w:val="22"/>
        </w:rPr>
        <w:t>along with</w:t>
      </w:r>
      <w:r w:rsidRPr="00CE1182">
        <w:rPr>
          <w:rFonts w:ascii="Times New Roman" w:hAnsi="Times New Roman" w:cs="Times New Roman"/>
          <w:szCs w:val="22"/>
        </w:rPr>
        <w:t xml:space="preserve"> </w:t>
      </w:r>
      <w:r w:rsidR="00CB031A" w:rsidRPr="00CE1182">
        <w:rPr>
          <w:rFonts w:ascii="Times New Roman" w:hAnsi="Times New Roman" w:cs="Times New Roman"/>
          <w:szCs w:val="22"/>
        </w:rPr>
        <w:t>brief</w:t>
      </w:r>
      <w:r w:rsidRPr="00CE1182">
        <w:rPr>
          <w:rFonts w:ascii="Times New Roman" w:hAnsi="Times New Roman" w:cs="Times New Roman"/>
          <w:szCs w:val="22"/>
        </w:rPr>
        <w:t xml:space="preserve"> flow </w:t>
      </w:r>
      <w:r w:rsidR="006F19C1" w:rsidRPr="00CE1182">
        <w:rPr>
          <w:rFonts w:ascii="Times New Roman" w:hAnsi="Times New Roman" w:cs="Times New Roman"/>
          <w:szCs w:val="22"/>
        </w:rPr>
        <w:t>within</w:t>
      </w:r>
      <w:r w:rsidRPr="00CE1182">
        <w:rPr>
          <w:rFonts w:ascii="Times New Roman" w:hAnsi="Times New Roman" w:cs="Times New Roman"/>
          <w:szCs w:val="22"/>
        </w:rPr>
        <w:t xml:space="preserve"> </w:t>
      </w:r>
      <w:r w:rsidR="006F19C1" w:rsidRPr="00CE1182">
        <w:rPr>
          <w:rFonts w:ascii="Times New Roman" w:hAnsi="Times New Roman" w:cs="Times New Roman"/>
          <w:szCs w:val="22"/>
        </w:rPr>
        <w:t>purchaser</w:t>
      </w:r>
      <w:r w:rsidRPr="00CE1182">
        <w:rPr>
          <w:rFonts w:ascii="Times New Roman" w:hAnsi="Times New Roman" w:cs="Times New Roman"/>
          <w:szCs w:val="22"/>
        </w:rPr>
        <w:t xml:space="preserve"> </w:t>
      </w:r>
      <w:r w:rsidR="006F19C1" w:rsidRPr="00CE1182">
        <w:rPr>
          <w:rFonts w:ascii="Times New Roman" w:hAnsi="Times New Roman" w:cs="Times New Roman"/>
          <w:szCs w:val="22"/>
        </w:rPr>
        <w:t>require</w:t>
      </w:r>
      <w:r w:rsidRPr="00CE1182">
        <w:rPr>
          <w:rFonts w:ascii="Times New Roman" w:hAnsi="Times New Roman" w:cs="Times New Roman"/>
          <w:szCs w:val="22"/>
        </w:rPr>
        <w:t xml:space="preserve">. </w:t>
      </w:r>
      <w:r w:rsidR="006F19C1" w:rsidRPr="00CE1182">
        <w:rPr>
          <w:rFonts w:ascii="Times New Roman" w:hAnsi="Times New Roman" w:cs="Times New Roman"/>
          <w:szCs w:val="22"/>
        </w:rPr>
        <w:t>Even though</w:t>
      </w:r>
      <w:r w:rsidRPr="00CE1182">
        <w:rPr>
          <w:rFonts w:ascii="Times New Roman" w:hAnsi="Times New Roman" w:cs="Times New Roman"/>
          <w:szCs w:val="22"/>
        </w:rPr>
        <w:t xml:space="preserve"> </w:t>
      </w:r>
      <w:r w:rsidR="006F19C1" w:rsidRPr="00CE1182">
        <w:rPr>
          <w:rFonts w:ascii="Times New Roman" w:hAnsi="Times New Roman" w:cs="Times New Roman"/>
          <w:szCs w:val="22"/>
        </w:rPr>
        <w:t>reduction into sell overseas, present report excess rise since trade in as well knocks down</w:t>
      </w:r>
      <w:r w:rsidRPr="00CE1182">
        <w:rPr>
          <w:rFonts w:ascii="Times New Roman" w:hAnsi="Times New Roman" w:cs="Times New Roman"/>
          <w:szCs w:val="22"/>
        </w:rPr>
        <w:t xml:space="preserve"> </w:t>
      </w:r>
      <w:r w:rsidR="006F19C1" w:rsidRPr="00CE1182">
        <w:rPr>
          <w:rFonts w:ascii="Times New Roman" w:hAnsi="Times New Roman" w:cs="Times New Roman"/>
          <w:szCs w:val="22"/>
        </w:rPr>
        <w:t>plus</w:t>
      </w:r>
      <w:r w:rsidRPr="00CE1182">
        <w:rPr>
          <w:rFonts w:ascii="Times New Roman" w:hAnsi="Times New Roman" w:cs="Times New Roman"/>
          <w:szCs w:val="22"/>
        </w:rPr>
        <w:t xml:space="preserve"> </w:t>
      </w:r>
      <w:r w:rsidR="006F19C1" w:rsidRPr="00CE1182">
        <w:rPr>
          <w:rFonts w:ascii="Times New Roman" w:hAnsi="Times New Roman" w:cs="Times New Roman"/>
          <w:szCs w:val="22"/>
        </w:rPr>
        <w:t>authorized</w:t>
      </w:r>
      <w:r w:rsidRPr="00CE1182">
        <w:rPr>
          <w:rFonts w:ascii="Times New Roman" w:hAnsi="Times New Roman" w:cs="Times New Roman"/>
          <w:szCs w:val="22"/>
        </w:rPr>
        <w:t xml:space="preserve"> </w:t>
      </w:r>
      <w:r w:rsidR="00AE5542" w:rsidRPr="00CE1182">
        <w:rPr>
          <w:rFonts w:ascii="Times New Roman" w:hAnsi="Times New Roman" w:cs="Times New Roman"/>
          <w:szCs w:val="22"/>
        </w:rPr>
        <w:t>payment</w:t>
      </w:r>
      <w:r w:rsidR="006F19C1">
        <w:rPr>
          <w:rFonts w:ascii="Times New Roman" w:hAnsi="Times New Roman" w:cs="Times New Roman"/>
          <w:szCs w:val="22"/>
        </w:rPr>
        <w:t xml:space="preserve"> inflow</w:t>
      </w:r>
      <w:r w:rsidRPr="00CE1182">
        <w:rPr>
          <w:rFonts w:ascii="Times New Roman" w:hAnsi="Times New Roman" w:cs="Times New Roman"/>
          <w:szCs w:val="22"/>
        </w:rPr>
        <w:t xml:space="preserve"> </w:t>
      </w:r>
      <w:r w:rsidR="00AE5542" w:rsidRPr="00CE1182">
        <w:rPr>
          <w:rFonts w:ascii="Times New Roman" w:hAnsi="Times New Roman" w:cs="Times New Roman"/>
          <w:szCs w:val="22"/>
        </w:rPr>
        <w:t xml:space="preserve">pitch. Though, </w:t>
      </w:r>
      <w:r w:rsidR="006F19C1" w:rsidRPr="00CE1182">
        <w:rPr>
          <w:rFonts w:ascii="Times New Roman" w:hAnsi="Times New Roman" w:cs="Times New Roman"/>
          <w:szCs w:val="22"/>
        </w:rPr>
        <w:t>stability</w:t>
      </w:r>
      <w:r w:rsidRPr="00CE1182">
        <w:rPr>
          <w:rFonts w:ascii="Times New Roman" w:hAnsi="Times New Roman" w:cs="Times New Roman"/>
          <w:szCs w:val="22"/>
        </w:rPr>
        <w:t xml:space="preserve"> of </w:t>
      </w:r>
      <w:r w:rsidR="006F19C1" w:rsidRPr="00CE1182">
        <w:rPr>
          <w:rFonts w:ascii="Times New Roman" w:hAnsi="Times New Roman" w:cs="Times New Roman"/>
          <w:szCs w:val="22"/>
        </w:rPr>
        <w:t>expenditure</w:t>
      </w:r>
      <w:r w:rsidRPr="00CE1182">
        <w:rPr>
          <w:rFonts w:ascii="Times New Roman" w:hAnsi="Times New Roman" w:cs="Times New Roman"/>
          <w:szCs w:val="22"/>
        </w:rPr>
        <w:t xml:space="preserve"> </w:t>
      </w:r>
      <w:r w:rsidR="006F19C1" w:rsidRPr="00CE1182">
        <w:rPr>
          <w:rFonts w:ascii="Times New Roman" w:hAnsi="Times New Roman" w:cs="Times New Roman"/>
          <w:szCs w:val="22"/>
        </w:rPr>
        <w:t>excesses</w:t>
      </w:r>
      <w:r w:rsidRPr="00CE1182">
        <w:rPr>
          <w:rFonts w:ascii="Times New Roman" w:hAnsi="Times New Roman" w:cs="Times New Roman"/>
          <w:szCs w:val="22"/>
        </w:rPr>
        <w:t xml:space="preserve"> </w:t>
      </w:r>
      <w:r w:rsidR="00AE5542" w:rsidRPr="00CE1182">
        <w:rPr>
          <w:rFonts w:ascii="Times New Roman" w:hAnsi="Times New Roman" w:cs="Times New Roman"/>
          <w:szCs w:val="22"/>
        </w:rPr>
        <w:t xml:space="preserve">rise </w:t>
      </w:r>
      <w:r w:rsidR="006F19C1" w:rsidRPr="00CE1182">
        <w:rPr>
          <w:rFonts w:ascii="Times New Roman" w:hAnsi="Times New Roman" w:cs="Times New Roman"/>
          <w:szCs w:val="22"/>
        </w:rPr>
        <w:t>within</w:t>
      </w:r>
      <w:r w:rsidRPr="00CE1182">
        <w:rPr>
          <w:rFonts w:ascii="Times New Roman" w:hAnsi="Times New Roman" w:cs="Times New Roman"/>
          <w:szCs w:val="22"/>
        </w:rPr>
        <w:t xml:space="preserve"> </w:t>
      </w:r>
      <w:r w:rsidR="00AE5542" w:rsidRPr="00CE1182">
        <w:rPr>
          <w:rFonts w:ascii="Times New Roman" w:hAnsi="Times New Roman" w:cs="Times New Roman"/>
          <w:szCs w:val="22"/>
        </w:rPr>
        <w:t>20</w:t>
      </w:r>
      <w:r w:rsidRPr="00CE1182">
        <w:rPr>
          <w:rFonts w:ascii="Times New Roman" w:hAnsi="Times New Roman" w:cs="Times New Roman"/>
          <w:szCs w:val="22"/>
        </w:rPr>
        <w:t xml:space="preserve">20 </w:t>
      </w:r>
      <w:r w:rsidR="006F19C1" w:rsidRPr="00CE1182">
        <w:rPr>
          <w:rFonts w:ascii="Times New Roman" w:hAnsi="Times New Roman" w:cs="Times New Roman"/>
          <w:szCs w:val="22"/>
        </w:rPr>
        <w:t>as well as</w:t>
      </w:r>
      <w:r w:rsidRPr="00CE1182">
        <w:rPr>
          <w:rFonts w:ascii="Times New Roman" w:hAnsi="Times New Roman" w:cs="Times New Roman"/>
          <w:szCs w:val="22"/>
        </w:rPr>
        <w:t xml:space="preserve"> the </w:t>
      </w:r>
      <w:r w:rsidR="006F19C1" w:rsidRPr="00CE1182">
        <w:rPr>
          <w:rFonts w:ascii="Times New Roman" w:hAnsi="Times New Roman" w:cs="Times New Roman"/>
          <w:szCs w:val="22"/>
        </w:rPr>
        <w:t>earliest</w:t>
      </w:r>
      <w:r w:rsidRPr="00CE1182">
        <w:rPr>
          <w:rFonts w:ascii="Times New Roman" w:hAnsi="Times New Roman" w:cs="Times New Roman"/>
          <w:szCs w:val="22"/>
        </w:rPr>
        <w:t xml:space="preserve"> </w:t>
      </w:r>
      <w:r w:rsidR="006F19C1" w:rsidRPr="00CE1182">
        <w:rPr>
          <w:rFonts w:ascii="Times New Roman" w:hAnsi="Times New Roman" w:cs="Times New Roman"/>
          <w:szCs w:val="22"/>
        </w:rPr>
        <w:t>semi</w:t>
      </w:r>
      <w:r w:rsidRPr="00CE1182">
        <w:rPr>
          <w:rFonts w:ascii="Times New Roman" w:hAnsi="Times New Roman" w:cs="Times New Roman"/>
          <w:szCs w:val="22"/>
        </w:rPr>
        <w:t xml:space="preserve"> </w:t>
      </w:r>
      <w:r w:rsidR="006F19C1">
        <w:rPr>
          <w:rFonts w:ascii="Times New Roman" w:hAnsi="Times New Roman" w:cs="Times New Roman"/>
          <w:szCs w:val="22"/>
        </w:rPr>
        <w:t xml:space="preserve">part </w:t>
      </w:r>
      <w:r w:rsidRPr="00CE1182">
        <w:rPr>
          <w:rFonts w:ascii="Times New Roman" w:hAnsi="Times New Roman" w:cs="Times New Roman"/>
          <w:szCs w:val="22"/>
        </w:rPr>
        <w:t xml:space="preserve">of </w:t>
      </w:r>
      <w:r w:rsidR="00AE5542" w:rsidRPr="00CE1182">
        <w:rPr>
          <w:rFonts w:ascii="Times New Roman" w:hAnsi="Times New Roman" w:cs="Times New Roman"/>
          <w:szCs w:val="22"/>
        </w:rPr>
        <w:t>20</w:t>
      </w:r>
      <w:r w:rsidRPr="00CE1182">
        <w:rPr>
          <w:rFonts w:ascii="Times New Roman" w:hAnsi="Times New Roman" w:cs="Times New Roman"/>
          <w:szCs w:val="22"/>
        </w:rPr>
        <w:t xml:space="preserve">21. The </w:t>
      </w:r>
      <w:r w:rsidR="0088525F" w:rsidRPr="00CE1182">
        <w:rPr>
          <w:rFonts w:ascii="Times New Roman" w:hAnsi="Times New Roman" w:cs="Times New Roman"/>
          <w:szCs w:val="22"/>
        </w:rPr>
        <w:t>swap</w:t>
      </w:r>
      <w:r w:rsidRPr="00CE1182">
        <w:rPr>
          <w:rFonts w:ascii="Times New Roman" w:hAnsi="Times New Roman" w:cs="Times New Roman"/>
          <w:szCs w:val="22"/>
        </w:rPr>
        <w:t xml:space="preserve"> </w:t>
      </w:r>
      <w:r w:rsidR="0088525F" w:rsidRPr="00CE1182">
        <w:rPr>
          <w:rFonts w:ascii="Times New Roman" w:hAnsi="Times New Roman" w:cs="Times New Roman"/>
          <w:szCs w:val="22"/>
        </w:rPr>
        <w:t>velocity</w:t>
      </w:r>
      <w:r w:rsidRPr="00CE1182">
        <w:rPr>
          <w:rFonts w:ascii="Times New Roman" w:hAnsi="Times New Roman" w:cs="Times New Roman"/>
          <w:szCs w:val="22"/>
        </w:rPr>
        <w:t xml:space="preserve"> </w:t>
      </w:r>
      <w:r w:rsidR="00AE5542" w:rsidRPr="00CE1182">
        <w:rPr>
          <w:rFonts w:ascii="Times New Roman" w:hAnsi="Times New Roman" w:cs="Times New Roman"/>
          <w:szCs w:val="22"/>
        </w:rPr>
        <w:t>stayed</w:t>
      </w:r>
      <w:r w:rsidRPr="00CE1182">
        <w:rPr>
          <w:rFonts w:ascii="Times New Roman" w:hAnsi="Times New Roman" w:cs="Times New Roman"/>
          <w:szCs w:val="22"/>
        </w:rPr>
        <w:t xml:space="preserve"> </w:t>
      </w:r>
      <w:r w:rsidR="00CB031A" w:rsidRPr="00CE1182">
        <w:rPr>
          <w:rFonts w:ascii="Times New Roman" w:hAnsi="Times New Roman" w:cs="Times New Roman"/>
          <w:szCs w:val="22"/>
        </w:rPr>
        <w:t>unwavering</w:t>
      </w:r>
      <w:r w:rsidRPr="00CE1182">
        <w:rPr>
          <w:rFonts w:ascii="Times New Roman" w:hAnsi="Times New Roman" w:cs="Times New Roman"/>
          <w:szCs w:val="22"/>
        </w:rPr>
        <w:t xml:space="preserve">, </w:t>
      </w:r>
      <w:r w:rsidR="0088525F" w:rsidRPr="00CE1182">
        <w:rPr>
          <w:rFonts w:ascii="Times New Roman" w:hAnsi="Times New Roman" w:cs="Times New Roman"/>
          <w:szCs w:val="22"/>
        </w:rPr>
        <w:t>moreover</w:t>
      </w:r>
      <w:r w:rsidRPr="00CE1182">
        <w:rPr>
          <w:rFonts w:ascii="Times New Roman" w:hAnsi="Times New Roman" w:cs="Times New Roman"/>
          <w:szCs w:val="22"/>
        </w:rPr>
        <w:t xml:space="preserve"> </w:t>
      </w:r>
      <w:r w:rsidR="0088525F" w:rsidRPr="00CE1182">
        <w:rPr>
          <w:rFonts w:ascii="Times New Roman" w:hAnsi="Times New Roman" w:cs="Times New Roman"/>
          <w:szCs w:val="22"/>
        </w:rPr>
        <w:t>overseas</w:t>
      </w:r>
      <w:r w:rsidRPr="00CE1182">
        <w:rPr>
          <w:rFonts w:ascii="Times New Roman" w:hAnsi="Times New Roman" w:cs="Times New Roman"/>
          <w:szCs w:val="22"/>
        </w:rPr>
        <w:t xml:space="preserve"> </w:t>
      </w:r>
      <w:r w:rsidR="0088525F" w:rsidRPr="00CE1182">
        <w:rPr>
          <w:rFonts w:ascii="Times New Roman" w:hAnsi="Times New Roman" w:cs="Times New Roman"/>
          <w:szCs w:val="22"/>
        </w:rPr>
        <w:t>swap</w:t>
      </w:r>
      <w:r w:rsidRPr="00CE1182">
        <w:rPr>
          <w:rFonts w:ascii="Times New Roman" w:hAnsi="Times New Roman" w:cs="Times New Roman"/>
          <w:szCs w:val="22"/>
        </w:rPr>
        <w:t xml:space="preserve"> </w:t>
      </w:r>
      <w:r w:rsidR="0088525F" w:rsidRPr="00CE1182">
        <w:rPr>
          <w:rFonts w:ascii="Times New Roman" w:hAnsi="Times New Roman" w:cs="Times New Roman"/>
          <w:szCs w:val="22"/>
        </w:rPr>
        <w:t>treasury</w:t>
      </w:r>
      <w:r w:rsidRPr="00CE1182">
        <w:rPr>
          <w:rFonts w:ascii="Times New Roman" w:hAnsi="Times New Roman" w:cs="Times New Roman"/>
          <w:szCs w:val="22"/>
        </w:rPr>
        <w:t xml:space="preserve"> </w:t>
      </w:r>
      <w:r w:rsidR="00AE5542" w:rsidRPr="00CE1182">
        <w:rPr>
          <w:rFonts w:ascii="Times New Roman" w:hAnsi="Times New Roman" w:cs="Times New Roman"/>
          <w:szCs w:val="22"/>
        </w:rPr>
        <w:t>stay</w:t>
      </w:r>
      <w:r w:rsidRPr="00CE1182">
        <w:rPr>
          <w:rFonts w:ascii="Times New Roman" w:hAnsi="Times New Roman" w:cs="Times New Roman"/>
          <w:szCs w:val="22"/>
        </w:rPr>
        <w:t xml:space="preserve"> </w:t>
      </w:r>
      <w:r w:rsidR="0088525F" w:rsidRPr="00CE1182">
        <w:rPr>
          <w:rFonts w:ascii="Times New Roman" w:hAnsi="Times New Roman" w:cs="Times New Roman"/>
          <w:szCs w:val="22"/>
        </w:rPr>
        <w:t>on</w:t>
      </w:r>
      <w:r w:rsidRPr="00CE1182">
        <w:rPr>
          <w:rFonts w:ascii="Times New Roman" w:hAnsi="Times New Roman" w:cs="Times New Roman"/>
          <w:szCs w:val="22"/>
        </w:rPr>
        <w:t xml:space="preserve"> </w:t>
      </w:r>
      <w:r w:rsidR="00AE5542" w:rsidRPr="00CE1182">
        <w:rPr>
          <w:rFonts w:ascii="Times New Roman" w:hAnsi="Times New Roman" w:cs="Times New Roman"/>
          <w:szCs w:val="22"/>
        </w:rPr>
        <w:t>passable</w:t>
      </w:r>
      <w:r w:rsidRPr="00CE1182">
        <w:rPr>
          <w:rFonts w:ascii="Times New Roman" w:hAnsi="Times New Roman" w:cs="Times New Roman"/>
          <w:szCs w:val="22"/>
        </w:rPr>
        <w:t xml:space="preserve"> levels. </w:t>
      </w:r>
    </w:p>
    <w:p w:rsidR="00CE1182" w:rsidRDefault="00CE1182" w:rsidP="001C7AA2">
      <w:pPr>
        <w:pStyle w:val="Default"/>
        <w:spacing w:line="360" w:lineRule="auto"/>
        <w:jc w:val="both"/>
        <w:rPr>
          <w:rFonts w:ascii="Times New Roman" w:hAnsi="Times New Roman" w:cs="Times New Roman"/>
          <w:szCs w:val="22"/>
        </w:rPr>
      </w:pPr>
    </w:p>
    <w:p w:rsidR="001C7AA2" w:rsidRDefault="008023E3" w:rsidP="001C7AA2">
      <w:pPr>
        <w:pStyle w:val="Default"/>
        <w:spacing w:line="360" w:lineRule="auto"/>
        <w:jc w:val="both"/>
        <w:rPr>
          <w:rFonts w:ascii="Times New Roman" w:hAnsi="Times New Roman" w:cs="Times New Roman"/>
          <w:szCs w:val="22"/>
        </w:rPr>
      </w:pPr>
      <w:r w:rsidRPr="001C7AA2">
        <w:rPr>
          <w:rFonts w:ascii="Times New Roman" w:hAnsi="Times New Roman" w:cs="Times New Roman"/>
          <w:szCs w:val="22"/>
        </w:rPr>
        <w:t>Epidemic</w:t>
      </w:r>
      <w:r w:rsidR="001C7AA2" w:rsidRPr="001C7AA2">
        <w:rPr>
          <w:rFonts w:ascii="Times New Roman" w:hAnsi="Times New Roman" w:cs="Times New Roman"/>
          <w:szCs w:val="22"/>
        </w:rPr>
        <w:t xml:space="preserve"> </w:t>
      </w:r>
      <w:r w:rsidRPr="001C7AA2">
        <w:rPr>
          <w:rFonts w:ascii="Times New Roman" w:hAnsi="Times New Roman" w:cs="Times New Roman"/>
          <w:szCs w:val="22"/>
        </w:rPr>
        <w:t>include</w:t>
      </w:r>
      <w:r w:rsidR="001C7AA2" w:rsidRPr="001C7AA2">
        <w:rPr>
          <w:rFonts w:ascii="Times New Roman" w:hAnsi="Times New Roman" w:cs="Times New Roman"/>
          <w:szCs w:val="22"/>
        </w:rPr>
        <w:t xml:space="preserve"> </w:t>
      </w:r>
      <w:r w:rsidR="00AE5542" w:rsidRPr="001C7AA2">
        <w:rPr>
          <w:rFonts w:ascii="Times New Roman" w:hAnsi="Times New Roman" w:cs="Times New Roman"/>
          <w:szCs w:val="22"/>
        </w:rPr>
        <w:t>overturned</w:t>
      </w:r>
      <w:r w:rsidR="001C7AA2" w:rsidRPr="001C7AA2">
        <w:rPr>
          <w:rFonts w:ascii="Times New Roman" w:hAnsi="Times New Roman" w:cs="Times New Roman"/>
          <w:szCs w:val="22"/>
        </w:rPr>
        <w:t xml:space="preserve"> </w:t>
      </w:r>
      <w:r>
        <w:rPr>
          <w:rFonts w:ascii="Times New Roman" w:hAnsi="Times New Roman" w:cs="Times New Roman"/>
          <w:szCs w:val="22"/>
        </w:rPr>
        <w:t>a</w:t>
      </w:r>
      <w:r w:rsidR="001C7AA2" w:rsidRPr="001C7AA2">
        <w:rPr>
          <w:rFonts w:ascii="Times New Roman" w:hAnsi="Times New Roman" w:cs="Times New Roman"/>
          <w:szCs w:val="22"/>
        </w:rPr>
        <w:t xml:space="preserve"> </w:t>
      </w:r>
      <w:r w:rsidRPr="001C7AA2">
        <w:rPr>
          <w:rFonts w:ascii="Times New Roman" w:hAnsi="Times New Roman" w:cs="Times New Roman"/>
          <w:szCs w:val="22"/>
        </w:rPr>
        <w:t>realm</w:t>
      </w:r>
      <w:r>
        <w:rPr>
          <w:rFonts w:ascii="Times New Roman" w:hAnsi="Times New Roman" w:cs="Times New Roman"/>
          <w:szCs w:val="22"/>
        </w:rPr>
        <w:t>s</w:t>
      </w:r>
      <w:r w:rsidR="001C7AA2" w:rsidRPr="001C7AA2">
        <w:rPr>
          <w:rFonts w:ascii="Times New Roman" w:hAnsi="Times New Roman" w:cs="Times New Roman"/>
          <w:szCs w:val="22"/>
        </w:rPr>
        <w:t xml:space="preserve"> </w:t>
      </w:r>
      <w:r w:rsidR="00CB031A" w:rsidRPr="001C7AA2">
        <w:rPr>
          <w:rFonts w:ascii="Times New Roman" w:hAnsi="Times New Roman" w:cs="Times New Roman"/>
          <w:szCs w:val="22"/>
        </w:rPr>
        <w:t>balanced</w:t>
      </w:r>
      <w:r w:rsidR="001C7AA2" w:rsidRPr="001C7AA2">
        <w:rPr>
          <w:rFonts w:ascii="Times New Roman" w:hAnsi="Times New Roman" w:cs="Times New Roman"/>
          <w:szCs w:val="22"/>
        </w:rPr>
        <w:t xml:space="preserve"> </w:t>
      </w:r>
      <w:r w:rsidR="00CB031A" w:rsidRPr="001C7AA2">
        <w:rPr>
          <w:rFonts w:ascii="Times New Roman" w:hAnsi="Times New Roman" w:cs="Times New Roman"/>
          <w:szCs w:val="22"/>
        </w:rPr>
        <w:t>propensity</w:t>
      </w:r>
      <w:r w:rsidR="001C7AA2" w:rsidRPr="001C7AA2">
        <w:rPr>
          <w:rFonts w:ascii="Times New Roman" w:hAnsi="Times New Roman" w:cs="Times New Roman"/>
          <w:szCs w:val="22"/>
        </w:rPr>
        <w:t xml:space="preserve"> of </w:t>
      </w:r>
      <w:r w:rsidRPr="001C7AA2">
        <w:rPr>
          <w:rFonts w:ascii="Times New Roman" w:hAnsi="Times New Roman" w:cs="Times New Roman"/>
          <w:szCs w:val="22"/>
        </w:rPr>
        <w:t>deficiency</w:t>
      </w:r>
      <w:r w:rsidR="001C7AA2" w:rsidRPr="001C7AA2">
        <w:rPr>
          <w:rFonts w:ascii="Times New Roman" w:hAnsi="Times New Roman" w:cs="Times New Roman"/>
          <w:szCs w:val="22"/>
        </w:rPr>
        <w:t xml:space="preserve"> </w:t>
      </w:r>
      <w:r w:rsidR="00CB031A" w:rsidRPr="001C7AA2">
        <w:rPr>
          <w:rFonts w:ascii="Times New Roman" w:hAnsi="Times New Roman" w:cs="Times New Roman"/>
          <w:szCs w:val="22"/>
        </w:rPr>
        <w:t>fall</w:t>
      </w:r>
      <w:r w:rsidR="001C7AA2" w:rsidRPr="001C7AA2">
        <w:rPr>
          <w:rFonts w:ascii="Times New Roman" w:hAnsi="Times New Roman" w:cs="Times New Roman"/>
          <w:szCs w:val="22"/>
        </w:rPr>
        <w:t xml:space="preserve"> </w:t>
      </w:r>
      <w:r w:rsidRPr="001C7AA2">
        <w:rPr>
          <w:rFonts w:ascii="Times New Roman" w:hAnsi="Times New Roman" w:cs="Times New Roman"/>
          <w:szCs w:val="22"/>
        </w:rPr>
        <w:t>greater than</w:t>
      </w:r>
      <w:r w:rsidR="001C7AA2" w:rsidRPr="001C7AA2">
        <w:rPr>
          <w:rFonts w:ascii="Times New Roman" w:hAnsi="Times New Roman" w:cs="Times New Roman"/>
          <w:szCs w:val="22"/>
        </w:rPr>
        <w:t xml:space="preserve"> the </w:t>
      </w:r>
      <w:r w:rsidRPr="001C7AA2">
        <w:rPr>
          <w:rFonts w:ascii="Times New Roman" w:hAnsi="Times New Roman" w:cs="Times New Roman"/>
          <w:szCs w:val="22"/>
        </w:rPr>
        <w:t>precedent</w:t>
      </w:r>
      <w:r w:rsidR="001C7AA2" w:rsidRPr="001C7AA2">
        <w:rPr>
          <w:rFonts w:ascii="Times New Roman" w:hAnsi="Times New Roman" w:cs="Times New Roman"/>
          <w:szCs w:val="22"/>
        </w:rPr>
        <w:t xml:space="preserve"> two decades, </w:t>
      </w:r>
      <w:r w:rsidRPr="001C7AA2">
        <w:rPr>
          <w:rFonts w:ascii="Times New Roman" w:hAnsi="Times New Roman" w:cs="Times New Roman"/>
          <w:szCs w:val="22"/>
        </w:rPr>
        <w:t>at any rate</w:t>
      </w:r>
      <w:r w:rsidR="001C7AA2" w:rsidRPr="001C7AA2">
        <w:rPr>
          <w:rFonts w:ascii="Times New Roman" w:hAnsi="Times New Roman" w:cs="Times New Roman"/>
          <w:szCs w:val="22"/>
        </w:rPr>
        <w:t xml:space="preserve"> </w:t>
      </w:r>
      <w:r w:rsidRPr="001C7AA2">
        <w:rPr>
          <w:rFonts w:ascii="Times New Roman" w:hAnsi="Times New Roman" w:cs="Times New Roman"/>
          <w:szCs w:val="22"/>
        </w:rPr>
        <w:t>for the time being</w:t>
      </w:r>
      <w:r w:rsidR="001C7AA2" w:rsidRPr="001C7AA2">
        <w:rPr>
          <w:rFonts w:ascii="Times New Roman" w:hAnsi="Times New Roman" w:cs="Times New Roman"/>
          <w:szCs w:val="22"/>
        </w:rPr>
        <w:t xml:space="preserve">. </w:t>
      </w:r>
      <w:r w:rsidR="00AE5542">
        <w:rPr>
          <w:rFonts w:ascii="Times New Roman" w:hAnsi="Times New Roman" w:cs="Times New Roman"/>
          <w:szCs w:val="22"/>
        </w:rPr>
        <w:t>G</w:t>
      </w:r>
      <w:r w:rsidR="00AE5542" w:rsidRPr="001C7AA2">
        <w:rPr>
          <w:rFonts w:ascii="Times New Roman" w:hAnsi="Times New Roman" w:cs="Times New Roman"/>
          <w:szCs w:val="22"/>
        </w:rPr>
        <w:t>eneral</w:t>
      </w:r>
      <w:r w:rsidR="001C7AA2" w:rsidRPr="001C7AA2">
        <w:rPr>
          <w:rFonts w:ascii="Times New Roman" w:hAnsi="Times New Roman" w:cs="Times New Roman"/>
          <w:szCs w:val="22"/>
        </w:rPr>
        <w:t xml:space="preserve"> </w:t>
      </w:r>
      <w:r w:rsidRPr="001C7AA2">
        <w:rPr>
          <w:rFonts w:ascii="Times New Roman" w:hAnsi="Times New Roman" w:cs="Times New Roman"/>
          <w:szCs w:val="22"/>
        </w:rPr>
        <w:t>fatalities</w:t>
      </w:r>
      <w:r w:rsidR="001C7AA2" w:rsidRPr="001C7AA2">
        <w:rPr>
          <w:rFonts w:ascii="Times New Roman" w:hAnsi="Times New Roman" w:cs="Times New Roman"/>
          <w:szCs w:val="22"/>
        </w:rPr>
        <w:t xml:space="preserve"> in </w:t>
      </w:r>
      <w:r w:rsidRPr="001C7AA2">
        <w:rPr>
          <w:rFonts w:ascii="Times New Roman" w:hAnsi="Times New Roman" w:cs="Times New Roman"/>
          <w:szCs w:val="22"/>
        </w:rPr>
        <w:t>employ</w:t>
      </w:r>
      <w:r w:rsidR="001C7AA2" w:rsidRPr="001C7AA2">
        <w:rPr>
          <w:rFonts w:ascii="Times New Roman" w:hAnsi="Times New Roman" w:cs="Times New Roman"/>
          <w:szCs w:val="22"/>
        </w:rPr>
        <w:t xml:space="preserve"> and </w:t>
      </w:r>
      <w:r w:rsidRPr="001C7AA2">
        <w:rPr>
          <w:rFonts w:ascii="Times New Roman" w:hAnsi="Times New Roman" w:cs="Times New Roman"/>
          <w:szCs w:val="22"/>
        </w:rPr>
        <w:t>manual labor</w:t>
      </w:r>
      <w:r w:rsidR="001C7AA2" w:rsidRPr="001C7AA2">
        <w:rPr>
          <w:rFonts w:ascii="Times New Roman" w:hAnsi="Times New Roman" w:cs="Times New Roman"/>
          <w:szCs w:val="22"/>
        </w:rPr>
        <w:t xml:space="preserve"> </w:t>
      </w:r>
      <w:r w:rsidRPr="001C7AA2">
        <w:rPr>
          <w:rFonts w:ascii="Times New Roman" w:hAnsi="Times New Roman" w:cs="Times New Roman"/>
          <w:szCs w:val="22"/>
        </w:rPr>
        <w:t>income</w:t>
      </w:r>
      <w:r w:rsidR="001C7AA2" w:rsidRPr="001C7AA2">
        <w:rPr>
          <w:rFonts w:ascii="Times New Roman" w:hAnsi="Times New Roman" w:cs="Times New Roman"/>
          <w:szCs w:val="22"/>
        </w:rPr>
        <w:t xml:space="preserve"> </w:t>
      </w:r>
      <w:r w:rsidR="00CB031A">
        <w:rPr>
          <w:rFonts w:ascii="Times New Roman" w:hAnsi="Times New Roman" w:cs="Times New Roman"/>
          <w:szCs w:val="22"/>
        </w:rPr>
        <w:t>grounded</w:t>
      </w:r>
      <w:r w:rsidR="001C7AA2" w:rsidRPr="001C7AA2">
        <w:rPr>
          <w:rFonts w:ascii="Times New Roman" w:hAnsi="Times New Roman" w:cs="Times New Roman"/>
          <w:szCs w:val="22"/>
        </w:rPr>
        <w:t xml:space="preserve"> </w:t>
      </w:r>
      <w:r w:rsidR="00CB031A" w:rsidRPr="001C7AA2">
        <w:rPr>
          <w:rFonts w:ascii="Times New Roman" w:hAnsi="Times New Roman" w:cs="Times New Roman"/>
          <w:szCs w:val="22"/>
        </w:rPr>
        <w:t>considerable</w:t>
      </w:r>
      <w:r w:rsidR="001C7AA2" w:rsidRPr="001C7AA2">
        <w:rPr>
          <w:rFonts w:ascii="Times New Roman" w:hAnsi="Times New Roman" w:cs="Times New Roman"/>
          <w:szCs w:val="22"/>
        </w:rPr>
        <w:t xml:space="preserve"> </w:t>
      </w:r>
      <w:r w:rsidRPr="001C7AA2">
        <w:rPr>
          <w:rFonts w:ascii="Times New Roman" w:hAnsi="Times New Roman" w:cs="Times New Roman"/>
          <w:szCs w:val="22"/>
        </w:rPr>
        <w:t>raise</w:t>
      </w:r>
      <w:r w:rsidR="001C7AA2" w:rsidRPr="001C7AA2">
        <w:rPr>
          <w:rFonts w:ascii="Times New Roman" w:hAnsi="Times New Roman" w:cs="Times New Roman"/>
          <w:szCs w:val="22"/>
        </w:rPr>
        <w:t xml:space="preserve"> in </w:t>
      </w:r>
      <w:r w:rsidRPr="001C7AA2">
        <w:rPr>
          <w:rFonts w:ascii="Times New Roman" w:hAnsi="Times New Roman" w:cs="Times New Roman"/>
          <w:szCs w:val="22"/>
        </w:rPr>
        <w:t>dearth</w:t>
      </w:r>
      <w:r w:rsidR="001C7AA2" w:rsidRPr="001C7AA2">
        <w:rPr>
          <w:rFonts w:ascii="Times New Roman" w:hAnsi="Times New Roman" w:cs="Times New Roman"/>
          <w:szCs w:val="22"/>
        </w:rPr>
        <w:t xml:space="preserve">. </w:t>
      </w:r>
      <w:r w:rsidRPr="001C7AA2">
        <w:rPr>
          <w:rFonts w:ascii="Times New Roman" w:hAnsi="Times New Roman" w:cs="Times New Roman"/>
          <w:szCs w:val="22"/>
        </w:rPr>
        <w:t>Facts</w:t>
      </w:r>
      <w:r w:rsidR="001C7AA2" w:rsidRPr="001C7AA2">
        <w:rPr>
          <w:rFonts w:ascii="Times New Roman" w:hAnsi="Times New Roman" w:cs="Times New Roman"/>
          <w:szCs w:val="22"/>
        </w:rPr>
        <w:t xml:space="preserve"> </w:t>
      </w:r>
      <w:r>
        <w:rPr>
          <w:rFonts w:ascii="Times New Roman" w:hAnsi="Times New Roman" w:cs="Times New Roman"/>
          <w:szCs w:val="22"/>
        </w:rPr>
        <w:t>spot</w:t>
      </w:r>
      <w:r w:rsidR="001C7AA2" w:rsidRPr="001C7AA2">
        <w:rPr>
          <w:rFonts w:ascii="Times New Roman" w:hAnsi="Times New Roman" w:cs="Times New Roman"/>
          <w:szCs w:val="22"/>
        </w:rPr>
        <w:t xml:space="preserve"> </w:t>
      </w:r>
      <w:r w:rsidRPr="001C7AA2">
        <w:rPr>
          <w:rFonts w:ascii="Times New Roman" w:hAnsi="Times New Roman" w:cs="Times New Roman"/>
          <w:szCs w:val="22"/>
        </w:rPr>
        <w:t>in the direction of</w:t>
      </w:r>
      <w:r w:rsidR="001C7AA2" w:rsidRPr="001C7AA2">
        <w:rPr>
          <w:rFonts w:ascii="Times New Roman" w:hAnsi="Times New Roman" w:cs="Times New Roman"/>
          <w:szCs w:val="22"/>
        </w:rPr>
        <w:t xml:space="preserve"> </w:t>
      </w:r>
      <w:r w:rsidRPr="001C7AA2">
        <w:rPr>
          <w:rFonts w:ascii="Times New Roman" w:hAnsi="Times New Roman" w:cs="Times New Roman"/>
          <w:szCs w:val="22"/>
        </w:rPr>
        <w:t>huge</w:t>
      </w:r>
      <w:r w:rsidR="001C7AA2" w:rsidRPr="001C7AA2">
        <w:rPr>
          <w:rFonts w:ascii="Times New Roman" w:hAnsi="Times New Roman" w:cs="Times New Roman"/>
          <w:szCs w:val="22"/>
        </w:rPr>
        <w:t xml:space="preserve"> </w:t>
      </w:r>
      <w:r w:rsidR="00AE5542" w:rsidRPr="001C7AA2">
        <w:rPr>
          <w:rFonts w:ascii="Times New Roman" w:hAnsi="Times New Roman" w:cs="Times New Roman"/>
          <w:szCs w:val="22"/>
        </w:rPr>
        <w:t>consequence</w:t>
      </w:r>
      <w:r w:rsidR="001C7AA2" w:rsidRPr="001C7AA2">
        <w:rPr>
          <w:rFonts w:ascii="Times New Roman" w:hAnsi="Times New Roman" w:cs="Times New Roman"/>
          <w:szCs w:val="22"/>
        </w:rPr>
        <w:t xml:space="preserve"> </w:t>
      </w:r>
      <w:r w:rsidRPr="001C7AA2">
        <w:rPr>
          <w:rFonts w:ascii="Times New Roman" w:hAnsi="Times New Roman" w:cs="Times New Roman"/>
          <w:szCs w:val="22"/>
        </w:rPr>
        <w:t>lying on</w:t>
      </w:r>
      <w:r w:rsidR="001C7AA2" w:rsidRPr="001C7AA2">
        <w:rPr>
          <w:rFonts w:ascii="Times New Roman" w:hAnsi="Times New Roman" w:cs="Times New Roman"/>
          <w:szCs w:val="22"/>
        </w:rPr>
        <w:t xml:space="preserve"> </w:t>
      </w:r>
      <w:r w:rsidRPr="001C7AA2">
        <w:rPr>
          <w:rFonts w:ascii="Times New Roman" w:hAnsi="Times New Roman" w:cs="Times New Roman"/>
          <w:szCs w:val="22"/>
        </w:rPr>
        <w:t>groceries</w:t>
      </w:r>
      <w:r w:rsidR="001C7AA2" w:rsidRPr="001C7AA2">
        <w:rPr>
          <w:rFonts w:ascii="Times New Roman" w:hAnsi="Times New Roman" w:cs="Times New Roman"/>
          <w:szCs w:val="22"/>
        </w:rPr>
        <w:t xml:space="preserve"> </w:t>
      </w:r>
      <w:r w:rsidRPr="001C7AA2">
        <w:rPr>
          <w:rFonts w:ascii="Times New Roman" w:hAnsi="Times New Roman" w:cs="Times New Roman"/>
          <w:szCs w:val="22"/>
        </w:rPr>
        <w:t>protection</w:t>
      </w:r>
      <w:r w:rsidR="001C7AA2" w:rsidRPr="001C7AA2">
        <w:rPr>
          <w:rFonts w:ascii="Times New Roman" w:hAnsi="Times New Roman" w:cs="Times New Roman"/>
          <w:szCs w:val="22"/>
        </w:rPr>
        <w:t xml:space="preserve">. </w:t>
      </w:r>
      <w:r w:rsidR="00CB031A">
        <w:rPr>
          <w:rFonts w:ascii="Times New Roman" w:hAnsi="Times New Roman" w:cs="Times New Roman"/>
          <w:szCs w:val="22"/>
        </w:rPr>
        <w:t xml:space="preserve">According </w:t>
      </w:r>
      <w:r w:rsidR="00CB031A" w:rsidRPr="001C7AA2">
        <w:rPr>
          <w:rFonts w:ascii="Times New Roman" w:hAnsi="Times New Roman" w:cs="Times New Roman"/>
          <w:szCs w:val="22"/>
        </w:rPr>
        <w:t>latest</w:t>
      </w:r>
      <w:r w:rsidR="001C7AA2" w:rsidRPr="001C7AA2">
        <w:rPr>
          <w:rFonts w:ascii="Times New Roman" w:hAnsi="Times New Roman" w:cs="Times New Roman"/>
          <w:szCs w:val="22"/>
        </w:rPr>
        <w:t xml:space="preserve"> </w:t>
      </w:r>
      <w:r w:rsidR="00CB031A" w:rsidRPr="001C7AA2">
        <w:rPr>
          <w:rFonts w:ascii="Times New Roman" w:hAnsi="Times New Roman" w:cs="Times New Roman"/>
          <w:szCs w:val="22"/>
        </w:rPr>
        <w:t>study</w:t>
      </w:r>
      <w:r w:rsidR="001C7AA2" w:rsidRPr="001C7AA2">
        <w:rPr>
          <w:rFonts w:ascii="Times New Roman" w:hAnsi="Times New Roman" w:cs="Times New Roman"/>
          <w:szCs w:val="22"/>
        </w:rPr>
        <w:t xml:space="preserve"> </w:t>
      </w:r>
      <w:r w:rsidR="00CB031A" w:rsidRPr="001C7AA2">
        <w:rPr>
          <w:rFonts w:ascii="Times New Roman" w:hAnsi="Times New Roman" w:cs="Times New Roman"/>
          <w:szCs w:val="22"/>
        </w:rPr>
        <w:t>information</w:t>
      </w:r>
      <w:r w:rsidR="001C7AA2" w:rsidRPr="001C7AA2">
        <w:rPr>
          <w:rFonts w:ascii="Times New Roman" w:hAnsi="Times New Roman" w:cs="Times New Roman"/>
          <w:szCs w:val="22"/>
        </w:rPr>
        <w:t xml:space="preserve"> </w:t>
      </w:r>
      <w:r w:rsidRPr="001C7AA2">
        <w:rPr>
          <w:rFonts w:ascii="Times New Roman" w:hAnsi="Times New Roman" w:cs="Times New Roman"/>
          <w:szCs w:val="22"/>
        </w:rPr>
        <w:t>as of</w:t>
      </w:r>
      <w:r w:rsidR="001C7AA2" w:rsidRPr="001C7AA2">
        <w:rPr>
          <w:rFonts w:ascii="Times New Roman" w:hAnsi="Times New Roman" w:cs="Times New Roman"/>
          <w:szCs w:val="22"/>
        </w:rPr>
        <w:t xml:space="preserve"> </w:t>
      </w:r>
      <w:r w:rsidRPr="001C7AA2">
        <w:rPr>
          <w:rFonts w:ascii="Times New Roman" w:hAnsi="Times New Roman" w:cs="Times New Roman"/>
          <w:szCs w:val="22"/>
        </w:rPr>
        <w:t>unfortunate</w:t>
      </w:r>
      <w:r w:rsidR="001C7AA2" w:rsidRPr="001C7AA2">
        <w:rPr>
          <w:rFonts w:ascii="Times New Roman" w:hAnsi="Times New Roman" w:cs="Times New Roman"/>
          <w:szCs w:val="22"/>
        </w:rPr>
        <w:t xml:space="preserve"> </w:t>
      </w:r>
      <w:r w:rsidRPr="001C7AA2">
        <w:rPr>
          <w:rFonts w:ascii="Times New Roman" w:hAnsi="Times New Roman" w:cs="Times New Roman"/>
          <w:szCs w:val="22"/>
        </w:rPr>
        <w:t>locale</w:t>
      </w:r>
      <w:r w:rsidR="001C7AA2" w:rsidRPr="001C7AA2">
        <w:rPr>
          <w:rFonts w:ascii="Times New Roman" w:hAnsi="Times New Roman" w:cs="Times New Roman"/>
          <w:szCs w:val="22"/>
        </w:rPr>
        <w:t xml:space="preserve"> </w:t>
      </w:r>
      <w:r w:rsidRPr="001C7AA2">
        <w:rPr>
          <w:rFonts w:ascii="Times New Roman" w:hAnsi="Times New Roman" w:cs="Times New Roman"/>
          <w:szCs w:val="22"/>
        </w:rPr>
        <w:t>within</w:t>
      </w:r>
      <w:r w:rsidR="001C7AA2" w:rsidRPr="001C7AA2">
        <w:rPr>
          <w:rFonts w:ascii="Times New Roman" w:hAnsi="Times New Roman" w:cs="Times New Roman"/>
          <w:szCs w:val="22"/>
        </w:rPr>
        <w:t xml:space="preserve"> Dhaka </w:t>
      </w:r>
      <w:r w:rsidRPr="001C7AA2">
        <w:rPr>
          <w:rFonts w:ascii="Times New Roman" w:hAnsi="Times New Roman" w:cs="Times New Roman"/>
          <w:szCs w:val="22"/>
        </w:rPr>
        <w:t>as well as</w:t>
      </w:r>
      <w:r w:rsidR="001C7AA2" w:rsidRPr="001C7AA2">
        <w:rPr>
          <w:rFonts w:ascii="Times New Roman" w:hAnsi="Times New Roman" w:cs="Times New Roman"/>
          <w:szCs w:val="22"/>
        </w:rPr>
        <w:t xml:space="preserve"> Chittagong </w:t>
      </w:r>
      <w:r>
        <w:rPr>
          <w:rFonts w:ascii="Times New Roman" w:hAnsi="Times New Roman" w:cs="Times New Roman"/>
          <w:szCs w:val="22"/>
        </w:rPr>
        <w:t>proposed</w:t>
      </w:r>
      <w:r w:rsidR="001C7AA2" w:rsidRPr="001C7AA2">
        <w:rPr>
          <w:rFonts w:ascii="Times New Roman" w:hAnsi="Times New Roman" w:cs="Times New Roman"/>
          <w:szCs w:val="22"/>
        </w:rPr>
        <w:t xml:space="preserve"> there </w:t>
      </w:r>
      <w:r w:rsidR="00B01308" w:rsidRPr="001C7AA2">
        <w:rPr>
          <w:rFonts w:ascii="Times New Roman" w:hAnsi="Times New Roman" w:cs="Times New Roman"/>
          <w:szCs w:val="22"/>
        </w:rPr>
        <w:t>be</w:t>
      </w:r>
      <w:r w:rsidR="001C7AA2" w:rsidRPr="001C7AA2">
        <w:rPr>
          <w:rFonts w:ascii="Times New Roman" w:hAnsi="Times New Roman" w:cs="Times New Roman"/>
          <w:szCs w:val="22"/>
        </w:rPr>
        <w:t xml:space="preserve"> a</w:t>
      </w:r>
      <w:r w:rsidR="00CB031A">
        <w:rPr>
          <w:rFonts w:ascii="Times New Roman" w:hAnsi="Times New Roman" w:cs="Times New Roman"/>
          <w:szCs w:val="22"/>
        </w:rPr>
        <w:t>n</w:t>
      </w:r>
      <w:r w:rsidR="001C7AA2" w:rsidRPr="001C7AA2">
        <w:rPr>
          <w:rFonts w:ascii="Times New Roman" w:hAnsi="Times New Roman" w:cs="Times New Roman"/>
          <w:szCs w:val="22"/>
        </w:rPr>
        <w:t xml:space="preserve"> </w:t>
      </w:r>
      <w:r w:rsidR="00AE5542" w:rsidRPr="001C7AA2">
        <w:rPr>
          <w:rFonts w:ascii="Times New Roman" w:hAnsi="Times New Roman" w:cs="Times New Roman"/>
          <w:szCs w:val="22"/>
        </w:rPr>
        <w:t>ongoing</w:t>
      </w:r>
      <w:r w:rsidR="001C7AA2" w:rsidRPr="001C7AA2">
        <w:rPr>
          <w:rFonts w:ascii="Times New Roman" w:hAnsi="Times New Roman" w:cs="Times New Roman"/>
          <w:szCs w:val="22"/>
        </w:rPr>
        <w:t xml:space="preserve"> </w:t>
      </w:r>
      <w:r w:rsidR="00B01308" w:rsidRPr="001C7AA2">
        <w:rPr>
          <w:rFonts w:ascii="Times New Roman" w:hAnsi="Times New Roman" w:cs="Times New Roman"/>
          <w:szCs w:val="22"/>
        </w:rPr>
        <w:t>healing</w:t>
      </w:r>
      <w:r w:rsidR="001C7AA2" w:rsidRPr="001C7AA2">
        <w:rPr>
          <w:rFonts w:ascii="Times New Roman" w:hAnsi="Times New Roman" w:cs="Times New Roman"/>
          <w:szCs w:val="22"/>
        </w:rPr>
        <w:t xml:space="preserve"> of </w:t>
      </w:r>
      <w:r w:rsidR="00B01308" w:rsidRPr="001C7AA2">
        <w:rPr>
          <w:rFonts w:ascii="Times New Roman" w:hAnsi="Times New Roman" w:cs="Times New Roman"/>
          <w:szCs w:val="22"/>
        </w:rPr>
        <w:t>livelihood</w:t>
      </w:r>
      <w:r w:rsidR="001C7AA2" w:rsidRPr="001C7AA2">
        <w:rPr>
          <w:rFonts w:ascii="Times New Roman" w:hAnsi="Times New Roman" w:cs="Times New Roman"/>
          <w:szCs w:val="22"/>
        </w:rPr>
        <w:t xml:space="preserve"> </w:t>
      </w:r>
      <w:r w:rsidR="00B01308" w:rsidRPr="001C7AA2">
        <w:rPr>
          <w:rFonts w:ascii="Times New Roman" w:hAnsi="Times New Roman" w:cs="Times New Roman"/>
          <w:szCs w:val="22"/>
        </w:rPr>
        <w:t>within</w:t>
      </w:r>
      <w:r w:rsidR="001C7AA2" w:rsidRPr="001C7AA2">
        <w:rPr>
          <w:rFonts w:ascii="Times New Roman" w:hAnsi="Times New Roman" w:cs="Times New Roman"/>
          <w:szCs w:val="22"/>
        </w:rPr>
        <w:t xml:space="preserve"> </w:t>
      </w:r>
      <w:r w:rsidR="00B01308">
        <w:rPr>
          <w:rFonts w:ascii="Times New Roman" w:hAnsi="Times New Roman" w:cs="Times New Roman"/>
          <w:szCs w:val="22"/>
        </w:rPr>
        <w:t>individual</w:t>
      </w:r>
      <w:r w:rsidR="005A7E03">
        <w:rPr>
          <w:rFonts w:ascii="Times New Roman" w:hAnsi="Times New Roman" w:cs="Times New Roman"/>
          <w:szCs w:val="22"/>
        </w:rPr>
        <w:t xml:space="preserve"> </w:t>
      </w:r>
      <w:r w:rsidR="00B01308">
        <w:rPr>
          <w:rFonts w:ascii="Times New Roman" w:hAnsi="Times New Roman" w:cs="Times New Roman"/>
          <w:szCs w:val="22"/>
        </w:rPr>
        <w:t>locale</w:t>
      </w:r>
      <w:r w:rsidR="005A7E03">
        <w:rPr>
          <w:rFonts w:ascii="Times New Roman" w:hAnsi="Times New Roman" w:cs="Times New Roman"/>
          <w:szCs w:val="22"/>
        </w:rPr>
        <w:t xml:space="preserve">. </w:t>
      </w:r>
      <w:r w:rsidR="00B01308">
        <w:rPr>
          <w:rFonts w:ascii="Times New Roman" w:hAnsi="Times New Roman" w:cs="Times New Roman"/>
          <w:szCs w:val="22"/>
        </w:rPr>
        <w:t>Inside</w:t>
      </w:r>
      <w:r w:rsidR="005A7E03">
        <w:rPr>
          <w:rFonts w:ascii="Times New Roman" w:hAnsi="Times New Roman" w:cs="Times New Roman"/>
          <w:szCs w:val="22"/>
        </w:rPr>
        <w:t xml:space="preserve"> Chittagong, </w:t>
      </w:r>
      <w:r w:rsidR="00B01308" w:rsidRPr="001C7AA2">
        <w:rPr>
          <w:rFonts w:ascii="Times New Roman" w:hAnsi="Times New Roman" w:cs="Times New Roman"/>
          <w:szCs w:val="22"/>
        </w:rPr>
        <w:t>functioning</w:t>
      </w:r>
      <w:r w:rsidR="005A7E03">
        <w:rPr>
          <w:rFonts w:ascii="Times New Roman" w:hAnsi="Times New Roman" w:cs="Times New Roman"/>
          <w:szCs w:val="22"/>
        </w:rPr>
        <w:t xml:space="preserve"> adult persons </w:t>
      </w:r>
      <w:r w:rsidR="005A7E03" w:rsidRPr="001C7AA2">
        <w:rPr>
          <w:rFonts w:ascii="Times New Roman" w:hAnsi="Times New Roman" w:cs="Times New Roman"/>
          <w:szCs w:val="22"/>
        </w:rPr>
        <w:t>seem</w:t>
      </w:r>
      <w:r w:rsidR="00B01308">
        <w:rPr>
          <w:rFonts w:ascii="Times New Roman" w:hAnsi="Times New Roman" w:cs="Times New Roman"/>
          <w:szCs w:val="22"/>
        </w:rPr>
        <w:t xml:space="preserve"> be ca</w:t>
      </w:r>
      <w:r w:rsidR="00B01308" w:rsidRPr="001C7AA2">
        <w:rPr>
          <w:rFonts w:ascii="Times New Roman" w:hAnsi="Times New Roman" w:cs="Times New Roman"/>
          <w:szCs w:val="22"/>
        </w:rPr>
        <w:t>me back</w:t>
      </w:r>
      <w:r w:rsidR="00B01308">
        <w:rPr>
          <w:rFonts w:ascii="Times New Roman" w:hAnsi="Times New Roman" w:cs="Times New Roman"/>
          <w:szCs w:val="22"/>
        </w:rPr>
        <w:t xml:space="preserve"> to pre covid</w:t>
      </w:r>
      <w:r w:rsidR="001C7AA2" w:rsidRPr="001C7AA2">
        <w:rPr>
          <w:rFonts w:ascii="Times New Roman" w:hAnsi="Times New Roman" w:cs="Times New Roman"/>
          <w:szCs w:val="22"/>
        </w:rPr>
        <w:t xml:space="preserve"> </w:t>
      </w:r>
      <w:r w:rsidR="00B01308" w:rsidRPr="001C7AA2">
        <w:rPr>
          <w:rFonts w:ascii="Times New Roman" w:hAnsi="Times New Roman" w:cs="Times New Roman"/>
          <w:szCs w:val="22"/>
        </w:rPr>
        <w:t>stage</w:t>
      </w:r>
      <w:r w:rsidR="001C7AA2" w:rsidRPr="001C7AA2">
        <w:rPr>
          <w:rFonts w:ascii="Times New Roman" w:hAnsi="Times New Roman" w:cs="Times New Roman"/>
          <w:szCs w:val="22"/>
        </w:rPr>
        <w:t xml:space="preserve"> </w:t>
      </w:r>
      <w:r w:rsidR="00B01308" w:rsidRPr="001C7AA2">
        <w:rPr>
          <w:rFonts w:ascii="Times New Roman" w:hAnsi="Times New Roman" w:cs="Times New Roman"/>
          <w:szCs w:val="22"/>
        </w:rPr>
        <w:t>during</w:t>
      </w:r>
      <w:r w:rsidR="00B01308">
        <w:rPr>
          <w:rFonts w:ascii="Times New Roman" w:hAnsi="Times New Roman" w:cs="Times New Roman"/>
          <w:szCs w:val="22"/>
        </w:rPr>
        <w:t xml:space="preserve"> 2021 of February</w:t>
      </w:r>
      <w:r w:rsidR="001C7AA2" w:rsidRPr="001C7AA2">
        <w:rPr>
          <w:rFonts w:ascii="Times New Roman" w:hAnsi="Times New Roman" w:cs="Times New Roman"/>
          <w:szCs w:val="22"/>
        </w:rPr>
        <w:t xml:space="preserve">. </w:t>
      </w:r>
    </w:p>
    <w:p w:rsidR="00CE1182" w:rsidRPr="001C7AA2" w:rsidRDefault="00CE1182" w:rsidP="008023E3">
      <w:pPr>
        <w:pStyle w:val="Default"/>
        <w:tabs>
          <w:tab w:val="left" w:pos="5710"/>
        </w:tabs>
        <w:spacing w:line="360" w:lineRule="auto"/>
        <w:jc w:val="both"/>
        <w:rPr>
          <w:rFonts w:ascii="Times New Roman" w:hAnsi="Times New Roman" w:cs="Times New Roman"/>
          <w:szCs w:val="22"/>
        </w:rPr>
      </w:pPr>
    </w:p>
    <w:p w:rsidR="00CE1182" w:rsidRDefault="00127711" w:rsidP="00CE1182">
      <w:pPr>
        <w:pStyle w:val="Default"/>
        <w:spacing w:line="360" w:lineRule="auto"/>
        <w:jc w:val="both"/>
        <w:rPr>
          <w:rFonts w:ascii="Times New Roman" w:hAnsi="Times New Roman" w:cs="Times New Roman"/>
          <w:szCs w:val="22"/>
        </w:rPr>
      </w:pPr>
      <w:r w:rsidRPr="001C7AA2">
        <w:rPr>
          <w:rFonts w:ascii="Times New Roman" w:hAnsi="Times New Roman" w:cs="Times New Roman"/>
          <w:szCs w:val="22"/>
        </w:rPr>
        <w:lastRenderedPageBreak/>
        <w:t>Command</w:t>
      </w:r>
      <w:r w:rsidR="001C7AA2" w:rsidRPr="001C7AA2">
        <w:rPr>
          <w:rFonts w:ascii="Times New Roman" w:hAnsi="Times New Roman" w:cs="Times New Roman"/>
          <w:szCs w:val="22"/>
        </w:rPr>
        <w:t xml:space="preserve"> of Banglade</w:t>
      </w:r>
      <w:r w:rsidR="00AE5542">
        <w:rPr>
          <w:rFonts w:ascii="Times New Roman" w:hAnsi="Times New Roman" w:cs="Times New Roman"/>
          <w:szCs w:val="22"/>
        </w:rPr>
        <w:t xml:space="preserve">sh </w:t>
      </w:r>
      <w:r w:rsidRPr="001C7AA2">
        <w:rPr>
          <w:rFonts w:ascii="Times New Roman" w:hAnsi="Times New Roman" w:cs="Times New Roman"/>
          <w:szCs w:val="22"/>
        </w:rPr>
        <w:t>take action</w:t>
      </w:r>
      <w:r w:rsidR="001C7AA2" w:rsidRPr="001C7AA2">
        <w:rPr>
          <w:rFonts w:ascii="Times New Roman" w:hAnsi="Times New Roman" w:cs="Times New Roman"/>
          <w:szCs w:val="22"/>
        </w:rPr>
        <w:t xml:space="preserve"> </w:t>
      </w:r>
      <w:r w:rsidRPr="001C7AA2">
        <w:rPr>
          <w:rFonts w:ascii="Times New Roman" w:hAnsi="Times New Roman" w:cs="Times New Roman"/>
          <w:szCs w:val="22"/>
        </w:rPr>
        <w:t>headed for</w:t>
      </w:r>
      <w:r w:rsidR="001C7AA2" w:rsidRPr="001C7AA2">
        <w:rPr>
          <w:rFonts w:ascii="Times New Roman" w:hAnsi="Times New Roman" w:cs="Times New Roman"/>
          <w:szCs w:val="22"/>
        </w:rPr>
        <w:t xml:space="preserve"> the </w:t>
      </w:r>
      <w:r w:rsidRPr="001C7AA2">
        <w:rPr>
          <w:rFonts w:ascii="Times New Roman" w:hAnsi="Times New Roman" w:cs="Times New Roman"/>
          <w:szCs w:val="22"/>
        </w:rPr>
        <w:t>fiscal</w:t>
      </w:r>
      <w:r w:rsidR="001C7AA2" w:rsidRPr="001C7AA2">
        <w:rPr>
          <w:rFonts w:ascii="Times New Roman" w:hAnsi="Times New Roman" w:cs="Times New Roman"/>
          <w:szCs w:val="22"/>
        </w:rPr>
        <w:t xml:space="preserve"> </w:t>
      </w:r>
      <w:r w:rsidR="00AE5542" w:rsidRPr="001C7AA2">
        <w:rPr>
          <w:rFonts w:ascii="Times New Roman" w:hAnsi="Times New Roman" w:cs="Times New Roman"/>
          <w:szCs w:val="22"/>
        </w:rPr>
        <w:t>upset</w:t>
      </w:r>
      <w:r w:rsidR="001C7AA2" w:rsidRPr="001C7AA2">
        <w:rPr>
          <w:rFonts w:ascii="Times New Roman" w:hAnsi="Times New Roman" w:cs="Times New Roman"/>
          <w:szCs w:val="22"/>
        </w:rPr>
        <w:t xml:space="preserve"> </w:t>
      </w:r>
      <w:r w:rsidRPr="001C7AA2">
        <w:rPr>
          <w:rFonts w:ascii="Times New Roman" w:hAnsi="Times New Roman" w:cs="Times New Roman"/>
          <w:szCs w:val="22"/>
        </w:rPr>
        <w:t>as of</w:t>
      </w:r>
      <w:r w:rsidR="001C7AA2" w:rsidRPr="001C7AA2">
        <w:rPr>
          <w:rFonts w:ascii="Times New Roman" w:hAnsi="Times New Roman" w:cs="Times New Roman"/>
          <w:szCs w:val="22"/>
        </w:rPr>
        <w:t xml:space="preserve"> </w:t>
      </w:r>
      <w:r w:rsidRPr="001C7AA2">
        <w:rPr>
          <w:rFonts w:ascii="Times New Roman" w:hAnsi="Times New Roman" w:cs="Times New Roman"/>
          <w:szCs w:val="22"/>
        </w:rPr>
        <w:t>virus</w:t>
      </w:r>
      <w:r w:rsidR="001C7AA2" w:rsidRPr="001C7AA2">
        <w:rPr>
          <w:rFonts w:ascii="Times New Roman" w:hAnsi="Times New Roman" w:cs="Times New Roman"/>
          <w:szCs w:val="22"/>
        </w:rPr>
        <w:t xml:space="preserve"> proactively. </w:t>
      </w:r>
    </w:p>
    <w:p w:rsidR="00CE1182" w:rsidRDefault="00127711" w:rsidP="0071031B">
      <w:pPr>
        <w:pStyle w:val="Default"/>
        <w:numPr>
          <w:ilvl w:val="0"/>
          <w:numId w:val="42"/>
        </w:numPr>
        <w:spacing w:line="360" w:lineRule="auto"/>
        <w:jc w:val="both"/>
        <w:rPr>
          <w:rFonts w:ascii="Times New Roman" w:hAnsi="Times New Roman" w:cs="Times New Roman"/>
          <w:szCs w:val="22"/>
        </w:rPr>
      </w:pPr>
      <w:r>
        <w:rPr>
          <w:rFonts w:ascii="Times New Roman" w:hAnsi="Times New Roman" w:cs="Times New Roman"/>
          <w:szCs w:val="22"/>
        </w:rPr>
        <w:t>Govt.</w:t>
      </w:r>
      <w:r w:rsidR="001C7AA2" w:rsidRPr="001C7AA2">
        <w:rPr>
          <w:rFonts w:ascii="Times New Roman" w:hAnsi="Times New Roman" w:cs="Times New Roman"/>
          <w:szCs w:val="22"/>
        </w:rPr>
        <w:t xml:space="preserve"> </w:t>
      </w:r>
      <w:r w:rsidRPr="001C7AA2">
        <w:rPr>
          <w:rFonts w:ascii="Times New Roman" w:hAnsi="Times New Roman" w:cs="Times New Roman"/>
          <w:szCs w:val="22"/>
        </w:rPr>
        <w:t>broadcast</w:t>
      </w:r>
      <w:r w:rsidR="001C7AA2" w:rsidRPr="001C7AA2">
        <w:rPr>
          <w:rFonts w:ascii="Times New Roman" w:hAnsi="Times New Roman" w:cs="Times New Roman"/>
          <w:szCs w:val="22"/>
        </w:rPr>
        <w:t xml:space="preserve"> a COVID-19 </w:t>
      </w:r>
      <w:r w:rsidRPr="001C7AA2">
        <w:rPr>
          <w:rFonts w:ascii="Times New Roman" w:hAnsi="Times New Roman" w:cs="Times New Roman"/>
          <w:szCs w:val="22"/>
        </w:rPr>
        <w:t>reaction</w:t>
      </w:r>
      <w:r w:rsidR="001C7AA2" w:rsidRPr="001C7AA2">
        <w:rPr>
          <w:rFonts w:ascii="Times New Roman" w:hAnsi="Times New Roman" w:cs="Times New Roman"/>
          <w:szCs w:val="22"/>
        </w:rPr>
        <w:t xml:space="preserve"> </w:t>
      </w:r>
      <w:r w:rsidRPr="001C7AA2">
        <w:rPr>
          <w:rFonts w:ascii="Times New Roman" w:hAnsi="Times New Roman" w:cs="Times New Roman"/>
          <w:szCs w:val="22"/>
        </w:rPr>
        <w:t>agenda</w:t>
      </w:r>
      <w:r w:rsidR="001C7AA2" w:rsidRPr="001C7AA2">
        <w:rPr>
          <w:rFonts w:ascii="Times New Roman" w:hAnsi="Times New Roman" w:cs="Times New Roman"/>
          <w:szCs w:val="22"/>
        </w:rPr>
        <w:t xml:space="preserve"> of </w:t>
      </w:r>
      <w:r>
        <w:rPr>
          <w:rFonts w:ascii="Times New Roman" w:hAnsi="Times New Roman" w:cs="Times New Roman"/>
          <w:szCs w:val="22"/>
        </w:rPr>
        <w:t>$ of US</w:t>
      </w:r>
      <w:r w:rsidR="001C7AA2" w:rsidRPr="001C7AA2">
        <w:rPr>
          <w:rFonts w:ascii="Times New Roman" w:hAnsi="Times New Roman" w:cs="Times New Roman"/>
          <w:szCs w:val="22"/>
        </w:rPr>
        <w:t xml:space="preserve"> </w:t>
      </w:r>
      <w:r>
        <w:rPr>
          <w:rFonts w:ascii="Times New Roman" w:hAnsi="Times New Roman" w:cs="Times New Roman"/>
          <w:szCs w:val="22"/>
        </w:rPr>
        <w:t>14.6 bill which was 4.5</w:t>
      </w:r>
      <w:r w:rsidR="001C7AA2" w:rsidRPr="001C7AA2">
        <w:rPr>
          <w:rFonts w:ascii="Times New Roman" w:hAnsi="Times New Roman" w:cs="Times New Roman"/>
          <w:szCs w:val="22"/>
        </w:rPr>
        <w:t xml:space="preserve"> </w:t>
      </w:r>
      <w:r>
        <w:rPr>
          <w:rFonts w:ascii="Times New Roman" w:hAnsi="Times New Roman" w:cs="Times New Roman"/>
          <w:szCs w:val="22"/>
        </w:rPr>
        <w:t>%</w:t>
      </w:r>
      <w:r w:rsidR="001C7AA2" w:rsidRPr="001C7AA2">
        <w:rPr>
          <w:rFonts w:ascii="Times New Roman" w:hAnsi="Times New Roman" w:cs="Times New Roman"/>
          <w:szCs w:val="22"/>
        </w:rPr>
        <w:t xml:space="preserve"> of </w:t>
      </w:r>
      <w:r w:rsidRPr="001C7AA2">
        <w:rPr>
          <w:rFonts w:ascii="Times New Roman" w:hAnsi="Times New Roman" w:cs="Times New Roman"/>
          <w:szCs w:val="22"/>
        </w:rPr>
        <w:t>projected</w:t>
      </w:r>
      <w:r w:rsidR="001C7AA2" w:rsidRPr="001C7AA2">
        <w:rPr>
          <w:rFonts w:ascii="Times New Roman" w:hAnsi="Times New Roman" w:cs="Times New Roman"/>
          <w:szCs w:val="22"/>
        </w:rPr>
        <w:t xml:space="preserve"> </w:t>
      </w:r>
      <w:r w:rsidR="00AE5542">
        <w:rPr>
          <w:rFonts w:ascii="Times New Roman" w:hAnsi="Times New Roman" w:cs="Times New Roman"/>
          <w:szCs w:val="22"/>
        </w:rPr>
        <w:t>20</w:t>
      </w:r>
      <w:r w:rsidR="001C7AA2" w:rsidRPr="001C7AA2">
        <w:rPr>
          <w:rFonts w:ascii="Times New Roman" w:hAnsi="Times New Roman" w:cs="Times New Roman"/>
          <w:szCs w:val="22"/>
        </w:rPr>
        <w:t xml:space="preserve">20 </w:t>
      </w:r>
      <w:r>
        <w:rPr>
          <w:rFonts w:ascii="Times New Roman" w:hAnsi="Times New Roman" w:cs="Times New Roman"/>
          <w:szCs w:val="22"/>
        </w:rPr>
        <w:t>gdp</w:t>
      </w:r>
      <w:r w:rsidR="001C7AA2" w:rsidRPr="001C7AA2">
        <w:rPr>
          <w:rFonts w:ascii="Times New Roman" w:hAnsi="Times New Roman" w:cs="Times New Roman"/>
          <w:szCs w:val="22"/>
        </w:rPr>
        <w:t xml:space="preserve">. </w:t>
      </w:r>
    </w:p>
    <w:p w:rsidR="00CE1182" w:rsidRDefault="00071028" w:rsidP="0071031B">
      <w:pPr>
        <w:pStyle w:val="Default"/>
        <w:numPr>
          <w:ilvl w:val="0"/>
          <w:numId w:val="42"/>
        </w:numPr>
        <w:spacing w:line="360" w:lineRule="auto"/>
        <w:jc w:val="both"/>
        <w:rPr>
          <w:rFonts w:ascii="Times New Roman" w:hAnsi="Times New Roman" w:cs="Times New Roman"/>
          <w:szCs w:val="22"/>
        </w:rPr>
      </w:pPr>
      <w:r w:rsidRPr="001C7AA2">
        <w:rPr>
          <w:rFonts w:ascii="Times New Roman" w:hAnsi="Times New Roman" w:cs="Times New Roman"/>
          <w:szCs w:val="22"/>
        </w:rPr>
        <w:t>On the other hand</w:t>
      </w:r>
      <w:r w:rsidR="001C7AA2" w:rsidRPr="001C7AA2">
        <w:rPr>
          <w:rFonts w:ascii="Times New Roman" w:hAnsi="Times New Roman" w:cs="Times New Roman"/>
          <w:szCs w:val="22"/>
        </w:rPr>
        <w:t xml:space="preserve">, </w:t>
      </w:r>
      <w:r w:rsidR="00AE5542" w:rsidRPr="001C7AA2">
        <w:rPr>
          <w:rFonts w:ascii="Times New Roman" w:hAnsi="Times New Roman" w:cs="Times New Roman"/>
          <w:szCs w:val="22"/>
        </w:rPr>
        <w:t>accomplishment</w:t>
      </w:r>
      <w:r w:rsidR="001C7AA2" w:rsidRPr="001C7AA2">
        <w:rPr>
          <w:rFonts w:ascii="Times New Roman" w:hAnsi="Times New Roman" w:cs="Times New Roman"/>
          <w:szCs w:val="22"/>
        </w:rPr>
        <w:t xml:space="preserve"> </w:t>
      </w:r>
      <w:r w:rsidRPr="001C7AA2">
        <w:rPr>
          <w:rFonts w:ascii="Times New Roman" w:hAnsi="Times New Roman" w:cs="Times New Roman"/>
          <w:szCs w:val="22"/>
        </w:rPr>
        <w:t>dare</w:t>
      </w:r>
      <w:r>
        <w:rPr>
          <w:rFonts w:ascii="Times New Roman" w:hAnsi="Times New Roman" w:cs="Times New Roman"/>
          <w:szCs w:val="22"/>
        </w:rPr>
        <w:t>s</w:t>
      </w:r>
      <w:r w:rsidR="001C7AA2" w:rsidRPr="001C7AA2">
        <w:rPr>
          <w:rFonts w:ascii="Times New Roman" w:hAnsi="Times New Roman" w:cs="Times New Roman"/>
          <w:szCs w:val="22"/>
        </w:rPr>
        <w:t xml:space="preserve"> </w:t>
      </w:r>
      <w:r w:rsidRPr="001C7AA2">
        <w:rPr>
          <w:rFonts w:ascii="Times New Roman" w:hAnsi="Times New Roman" w:cs="Times New Roman"/>
          <w:szCs w:val="22"/>
        </w:rPr>
        <w:t>linger</w:t>
      </w:r>
      <w:r w:rsidR="001C7AA2" w:rsidRPr="001C7AA2">
        <w:rPr>
          <w:rFonts w:ascii="Times New Roman" w:hAnsi="Times New Roman" w:cs="Times New Roman"/>
          <w:szCs w:val="22"/>
        </w:rPr>
        <w:t xml:space="preserve">, </w:t>
      </w:r>
      <w:r w:rsidRPr="001C7AA2">
        <w:rPr>
          <w:rFonts w:ascii="Times New Roman" w:hAnsi="Times New Roman" w:cs="Times New Roman"/>
          <w:szCs w:val="22"/>
        </w:rPr>
        <w:t>predominantly</w:t>
      </w:r>
      <w:r w:rsidR="001C7AA2" w:rsidRPr="001C7AA2">
        <w:rPr>
          <w:rFonts w:ascii="Times New Roman" w:hAnsi="Times New Roman" w:cs="Times New Roman"/>
          <w:szCs w:val="22"/>
        </w:rPr>
        <w:t xml:space="preserve"> </w:t>
      </w:r>
      <w:r w:rsidRPr="001C7AA2">
        <w:rPr>
          <w:rFonts w:ascii="Times New Roman" w:hAnsi="Times New Roman" w:cs="Times New Roman"/>
          <w:szCs w:val="22"/>
        </w:rPr>
        <w:t>here</w:t>
      </w:r>
      <w:r w:rsidR="001C7AA2" w:rsidRPr="001C7AA2">
        <w:rPr>
          <w:rFonts w:ascii="Times New Roman" w:hAnsi="Times New Roman" w:cs="Times New Roman"/>
          <w:szCs w:val="22"/>
        </w:rPr>
        <w:t xml:space="preserve"> </w:t>
      </w:r>
      <w:r w:rsidRPr="001C7AA2">
        <w:rPr>
          <w:rFonts w:ascii="Times New Roman" w:hAnsi="Times New Roman" w:cs="Times New Roman"/>
          <w:szCs w:val="22"/>
        </w:rPr>
        <w:t>convey</w:t>
      </w:r>
      <w:r w:rsidR="001C7AA2" w:rsidRPr="001C7AA2">
        <w:rPr>
          <w:rFonts w:ascii="Times New Roman" w:hAnsi="Times New Roman" w:cs="Times New Roman"/>
          <w:szCs w:val="22"/>
        </w:rPr>
        <w:t xml:space="preserve"> </w:t>
      </w:r>
      <w:r w:rsidRPr="001C7AA2">
        <w:rPr>
          <w:rFonts w:ascii="Times New Roman" w:hAnsi="Times New Roman" w:cs="Times New Roman"/>
          <w:szCs w:val="22"/>
        </w:rPr>
        <w:t>assets</w:t>
      </w:r>
      <w:r w:rsidR="001C7AA2" w:rsidRPr="001C7AA2">
        <w:rPr>
          <w:rFonts w:ascii="Times New Roman" w:hAnsi="Times New Roman" w:cs="Times New Roman"/>
          <w:szCs w:val="22"/>
        </w:rPr>
        <w:t xml:space="preserve"> </w:t>
      </w:r>
      <w:r w:rsidRPr="001C7AA2">
        <w:rPr>
          <w:rFonts w:ascii="Times New Roman" w:hAnsi="Times New Roman" w:cs="Times New Roman"/>
          <w:szCs w:val="22"/>
        </w:rPr>
        <w:t>toward</w:t>
      </w:r>
      <w:r w:rsidR="001C7AA2" w:rsidRPr="001C7AA2">
        <w:rPr>
          <w:rFonts w:ascii="Times New Roman" w:hAnsi="Times New Roman" w:cs="Times New Roman"/>
          <w:szCs w:val="22"/>
        </w:rPr>
        <w:t xml:space="preserve"> </w:t>
      </w:r>
      <w:r w:rsidRPr="001C7AA2">
        <w:rPr>
          <w:rFonts w:ascii="Times New Roman" w:hAnsi="Times New Roman" w:cs="Times New Roman"/>
          <w:szCs w:val="22"/>
        </w:rPr>
        <w:t>miniature</w:t>
      </w:r>
      <w:r w:rsidR="001C7AA2" w:rsidRPr="001C7AA2">
        <w:rPr>
          <w:rFonts w:ascii="Times New Roman" w:hAnsi="Times New Roman" w:cs="Times New Roman"/>
          <w:szCs w:val="22"/>
        </w:rPr>
        <w:t xml:space="preserve"> </w:t>
      </w:r>
      <w:r w:rsidRPr="001C7AA2">
        <w:rPr>
          <w:rFonts w:ascii="Times New Roman" w:hAnsi="Times New Roman" w:cs="Times New Roman"/>
          <w:szCs w:val="22"/>
        </w:rPr>
        <w:t>selling</w:t>
      </w:r>
      <w:r w:rsidR="001C7AA2" w:rsidRPr="001C7AA2">
        <w:rPr>
          <w:rFonts w:ascii="Times New Roman" w:hAnsi="Times New Roman" w:cs="Times New Roman"/>
          <w:szCs w:val="22"/>
        </w:rPr>
        <w:t xml:space="preserve"> </w:t>
      </w:r>
      <w:r w:rsidRPr="001C7AA2">
        <w:rPr>
          <w:rFonts w:ascii="Times New Roman" w:hAnsi="Times New Roman" w:cs="Times New Roman"/>
          <w:szCs w:val="22"/>
        </w:rPr>
        <w:t>plus</w:t>
      </w:r>
      <w:r w:rsidR="001C7AA2" w:rsidRPr="001C7AA2">
        <w:rPr>
          <w:rFonts w:ascii="Times New Roman" w:hAnsi="Times New Roman" w:cs="Times New Roman"/>
          <w:szCs w:val="22"/>
        </w:rPr>
        <w:t xml:space="preserve"> </w:t>
      </w:r>
      <w:r w:rsidRPr="001C7AA2">
        <w:rPr>
          <w:rFonts w:ascii="Times New Roman" w:hAnsi="Times New Roman" w:cs="Times New Roman"/>
          <w:szCs w:val="22"/>
        </w:rPr>
        <w:t>unfortunate</w:t>
      </w:r>
      <w:r w:rsidR="001C7AA2" w:rsidRPr="001C7AA2">
        <w:rPr>
          <w:rFonts w:ascii="Times New Roman" w:hAnsi="Times New Roman" w:cs="Times New Roman"/>
          <w:szCs w:val="22"/>
        </w:rPr>
        <w:t xml:space="preserve"> </w:t>
      </w:r>
      <w:r w:rsidRPr="001C7AA2">
        <w:rPr>
          <w:rFonts w:ascii="Times New Roman" w:hAnsi="Times New Roman" w:cs="Times New Roman"/>
          <w:szCs w:val="22"/>
        </w:rPr>
        <w:t>family unit</w:t>
      </w:r>
      <w:r w:rsidR="001C7AA2" w:rsidRPr="001C7AA2">
        <w:rPr>
          <w:rFonts w:ascii="Times New Roman" w:hAnsi="Times New Roman" w:cs="Times New Roman"/>
          <w:szCs w:val="22"/>
        </w:rPr>
        <w:t xml:space="preserve">. </w:t>
      </w:r>
    </w:p>
    <w:p w:rsidR="00CE1182" w:rsidRDefault="00071028" w:rsidP="0071031B">
      <w:pPr>
        <w:pStyle w:val="Default"/>
        <w:numPr>
          <w:ilvl w:val="0"/>
          <w:numId w:val="42"/>
        </w:numPr>
        <w:spacing w:line="360" w:lineRule="auto"/>
        <w:jc w:val="both"/>
        <w:rPr>
          <w:rFonts w:ascii="Times New Roman" w:hAnsi="Times New Roman" w:cs="Times New Roman"/>
          <w:szCs w:val="22"/>
        </w:rPr>
      </w:pPr>
      <w:r w:rsidRPr="001C7AA2">
        <w:rPr>
          <w:rFonts w:ascii="Times New Roman" w:hAnsi="Times New Roman" w:cs="Times New Roman"/>
          <w:szCs w:val="22"/>
        </w:rPr>
        <w:t>In the direction of</w:t>
      </w:r>
      <w:r w:rsidR="001C7AA2" w:rsidRPr="001C7AA2">
        <w:rPr>
          <w:rFonts w:ascii="Times New Roman" w:hAnsi="Times New Roman" w:cs="Times New Roman"/>
          <w:szCs w:val="22"/>
        </w:rPr>
        <w:t xml:space="preserve"> </w:t>
      </w:r>
      <w:r w:rsidRPr="001C7AA2">
        <w:rPr>
          <w:rFonts w:ascii="Times New Roman" w:hAnsi="Times New Roman" w:cs="Times New Roman"/>
          <w:szCs w:val="22"/>
        </w:rPr>
        <w:t>sustain</w:t>
      </w:r>
      <w:r>
        <w:rPr>
          <w:rFonts w:ascii="Times New Roman" w:hAnsi="Times New Roman" w:cs="Times New Roman"/>
          <w:szCs w:val="22"/>
        </w:rPr>
        <w:t>ing</w:t>
      </w:r>
      <w:r w:rsidR="001C7AA2" w:rsidRPr="001C7AA2">
        <w:rPr>
          <w:rFonts w:ascii="Times New Roman" w:hAnsi="Times New Roman" w:cs="Times New Roman"/>
          <w:szCs w:val="22"/>
        </w:rPr>
        <w:t xml:space="preserve"> </w:t>
      </w:r>
      <w:r w:rsidR="00AE5542">
        <w:rPr>
          <w:rFonts w:ascii="Times New Roman" w:hAnsi="Times New Roman" w:cs="Times New Roman"/>
          <w:szCs w:val="22"/>
        </w:rPr>
        <w:t>Bangladesh’s government</w:t>
      </w:r>
      <w:r w:rsidR="001C7AA2" w:rsidRPr="001C7AA2">
        <w:rPr>
          <w:rFonts w:ascii="Times New Roman" w:hAnsi="Times New Roman" w:cs="Times New Roman"/>
          <w:szCs w:val="22"/>
        </w:rPr>
        <w:t xml:space="preserve"> </w:t>
      </w:r>
      <w:r w:rsidRPr="001C7AA2">
        <w:rPr>
          <w:rFonts w:ascii="Times New Roman" w:hAnsi="Times New Roman" w:cs="Times New Roman"/>
          <w:szCs w:val="22"/>
        </w:rPr>
        <w:t>agenda</w:t>
      </w:r>
      <w:r w:rsidR="001C7AA2" w:rsidRPr="001C7AA2">
        <w:rPr>
          <w:rFonts w:ascii="Times New Roman" w:hAnsi="Times New Roman" w:cs="Times New Roman"/>
          <w:szCs w:val="22"/>
        </w:rPr>
        <w:t xml:space="preserve">, Bangladesh </w:t>
      </w:r>
      <w:r>
        <w:rPr>
          <w:rFonts w:ascii="Times New Roman" w:hAnsi="Times New Roman" w:cs="Times New Roman"/>
          <w:szCs w:val="22"/>
        </w:rPr>
        <w:t>bank</w:t>
      </w:r>
      <w:r w:rsidR="001C7AA2" w:rsidRPr="001C7AA2">
        <w:rPr>
          <w:rFonts w:ascii="Times New Roman" w:hAnsi="Times New Roman" w:cs="Times New Roman"/>
          <w:szCs w:val="22"/>
        </w:rPr>
        <w:t xml:space="preserve"> </w:t>
      </w:r>
      <w:r w:rsidR="00AE5542" w:rsidRPr="001C7AA2">
        <w:rPr>
          <w:rFonts w:ascii="Times New Roman" w:hAnsi="Times New Roman" w:cs="Times New Roman"/>
          <w:szCs w:val="22"/>
        </w:rPr>
        <w:t>ease</w:t>
      </w:r>
      <w:r w:rsidR="00AE5542">
        <w:rPr>
          <w:rFonts w:ascii="Times New Roman" w:hAnsi="Times New Roman" w:cs="Times New Roman"/>
          <w:szCs w:val="22"/>
        </w:rPr>
        <w:t>s</w:t>
      </w:r>
      <w:r w:rsidR="001C7AA2" w:rsidRPr="001C7AA2">
        <w:rPr>
          <w:rFonts w:ascii="Times New Roman" w:hAnsi="Times New Roman" w:cs="Times New Roman"/>
          <w:szCs w:val="22"/>
        </w:rPr>
        <w:t xml:space="preserve"> </w:t>
      </w:r>
      <w:r w:rsidRPr="001C7AA2">
        <w:rPr>
          <w:rFonts w:ascii="Times New Roman" w:hAnsi="Times New Roman" w:cs="Times New Roman"/>
          <w:szCs w:val="22"/>
        </w:rPr>
        <w:t>economic</w:t>
      </w:r>
      <w:r w:rsidR="001C7AA2" w:rsidRPr="001C7AA2">
        <w:rPr>
          <w:rFonts w:ascii="Times New Roman" w:hAnsi="Times New Roman" w:cs="Times New Roman"/>
          <w:szCs w:val="22"/>
        </w:rPr>
        <w:t xml:space="preserve"> </w:t>
      </w:r>
      <w:r w:rsidRPr="001C7AA2">
        <w:rPr>
          <w:rFonts w:ascii="Times New Roman" w:hAnsi="Times New Roman" w:cs="Times New Roman"/>
          <w:szCs w:val="22"/>
        </w:rPr>
        <w:t>plan</w:t>
      </w:r>
      <w:r w:rsidR="001C7AA2" w:rsidRPr="001C7AA2">
        <w:rPr>
          <w:rFonts w:ascii="Times New Roman" w:hAnsi="Times New Roman" w:cs="Times New Roman"/>
          <w:szCs w:val="22"/>
        </w:rPr>
        <w:t xml:space="preserve"> </w:t>
      </w:r>
      <w:r w:rsidRPr="001C7AA2">
        <w:rPr>
          <w:rFonts w:ascii="Times New Roman" w:hAnsi="Times New Roman" w:cs="Times New Roman"/>
          <w:szCs w:val="22"/>
        </w:rPr>
        <w:t>moreover</w:t>
      </w:r>
      <w:r w:rsidR="001C7AA2" w:rsidRPr="001C7AA2">
        <w:rPr>
          <w:rFonts w:ascii="Times New Roman" w:hAnsi="Times New Roman" w:cs="Times New Roman"/>
          <w:szCs w:val="22"/>
        </w:rPr>
        <w:t xml:space="preserve"> </w:t>
      </w:r>
      <w:r w:rsidRPr="001C7AA2">
        <w:rPr>
          <w:rFonts w:ascii="Times New Roman" w:hAnsi="Times New Roman" w:cs="Times New Roman"/>
          <w:szCs w:val="22"/>
        </w:rPr>
        <w:t>commence</w:t>
      </w:r>
      <w:r w:rsidR="001C7AA2" w:rsidRPr="001C7AA2">
        <w:rPr>
          <w:rFonts w:ascii="Times New Roman" w:hAnsi="Times New Roman" w:cs="Times New Roman"/>
          <w:szCs w:val="22"/>
        </w:rPr>
        <w:t xml:space="preserve"> refinancing </w:t>
      </w:r>
      <w:r w:rsidRPr="001C7AA2">
        <w:rPr>
          <w:rFonts w:ascii="Times New Roman" w:hAnsi="Times New Roman" w:cs="Times New Roman"/>
          <w:szCs w:val="22"/>
        </w:rPr>
        <w:t>amenities</w:t>
      </w:r>
      <w:r w:rsidR="001C7AA2" w:rsidRPr="001C7AA2">
        <w:rPr>
          <w:rFonts w:ascii="Times New Roman" w:hAnsi="Times New Roman" w:cs="Times New Roman"/>
          <w:szCs w:val="22"/>
        </w:rPr>
        <w:t xml:space="preserve">. </w:t>
      </w:r>
    </w:p>
    <w:p w:rsidR="00CE1182" w:rsidRDefault="00B926DA" w:rsidP="0071031B">
      <w:pPr>
        <w:pStyle w:val="Default"/>
        <w:numPr>
          <w:ilvl w:val="0"/>
          <w:numId w:val="42"/>
        </w:numPr>
        <w:spacing w:line="360" w:lineRule="auto"/>
        <w:jc w:val="both"/>
        <w:rPr>
          <w:rFonts w:ascii="Times New Roman" w:hAnsi="Times New Roman" w:cs="Times New Roman"/>
          <w:szCs w:val="22"/>
        </w:rPr>
      </w:pPr>
      <w:r w:rsidRPr="001C7AA2">
        <w:rPr>
          <w:rFonts w:ascii="Times New Roman" w:hAnsi="Times New Roman" w:cs="Times New Roman"/>
          <w:szCs w:val="22"/>
        </w:rPr>
        <w:t>Despite</w:t>
      </w:r>
      <w:r w:rsidR="00071028" w:rsidRPr="001C7AA2">
        <w:rPr>
          <w:rFonts w:ascii="Times New Roman" w:hAnsi="Times New Roman" w:cs="Times New Roman"/>
          <w:szCs w:val="22"/>
        </w:rPr>
        <w:t xml:space="preserve"> the fact that</w:t>
      </w:r>
      <w:r w:rsidR="00071028">
        <w:rPr>
          <w:rFonts w:ascii="Times New Roman" w:hAnsi="Times New Roman" w:cs="Times New Roman"/>
          <w:szCs w:val="22"/>
        </w:rPr>
        <w:t xml:space="preserve"> liquidity</w:t>
      </w:r>
      <w:r w:rsidR="001C7AA2" w:rsidRPr="001C7AA2">
        <w:rPr>
          <w:rFonts w:ascii="Times New Roman" w:hAnsi="Times New Roman" w:cs="Times New Roman"/>
          <w:szCs w:val="22"/>
        </w:rPr>
        <w:t xml:space="preserve"> </w:t>
      </w:r>
      <w:r w:rsidR="00071028" w:rsidRPr="001C7AA2">
        <w:rPr>
          <w:rFonts w:ascii="Times New Roman" w:hAnsi="Times New Roman" w:cs="Times New Roman"/>
          <w:szCs w:val="22"/>
        </w:rPr>
        <w:t>ascend</w:t>
      </w:r>
      <w:r w:rsidR="001C7AA2" w:rsidRPr="001C7AA2">
        <w:rPr>
          <w:rFonts w:ascii="Times New Roman" w:hAnsi="Times New Roman" w:cs="Times New Roman"/>
          <w:szCs w:val="22"/>
        </w:rPr>
        <w:t xml:space="preserve">, </w:t>
      </w:r>
      <w:r w:rsidR="00071028" w:rsidRPr="001C7AA2">
        <w:rPr>
          <w:rFonts w:ascii="Times New Roman" w:hAnsi="Times New Roman" w:cs="Times New Roman"/>
          <w:szCs w:val="22"/>
        </w:rPr>
        <w:t>personal</w:t>
      </w:r>
      <w:r w:rsidR="001C7AA2" w:rsidRPr="001C7AA2">
        <w:rPr>
          <w:rFonts w:ascii="Times New Roman" w:hAnsi="Times New Roman" w:cs="Times New Roman"/>
          <w:szCs w:val="22"/>
        </w:rPr>
        <w:t xml:space="preserve"> </w:t>
      </w:r>
      <w:r w:rsidR="00071028" w:rsidRPr="001C7AA2">
        <w:rPr>
          <w:rFonts w:ascii="Times New Roman" w:hAnsi="Times New Roman" w:cs="Times New Roman"/>
          <w:szCs w:val="22"/>
        </w:rPr>
        <w:t>segment</w:t>
      </w:r>
      <w:r w:rsidR="001C7AA2" w:rsidRPr="001C7AA2">
        <w:rPr>
          <w:rFonts w:ascii="Times New Roman" w:hAnsi="Times New Roman" w:cs="Times New Roman"/>
          <w:szCs w:val="22"/>
        </w:rPr>
        <w:t xml:space="preserve"> </w:t>
      </w:r>
      <w:r w:rsidR="00071028">
        <w:rPr>
          <w:rFonts w:ascii="Times New Roman" w:hAnsi="Times New Roman" w:cs="Times New Roman"/>
          <w:szCs w:val="22"/>
        </w:rPr>
        <w:t>credit</w:t>
      </w:r>
      <w:r w:rsidR="001C7AA2" w:rsidRPr="001C7AA2">
        <w:rPr>
          <w:rFonts w:ascii="Times New Roman" w:hAnsi="Times New Roman" w:cs="Times New Roman"/>
          <w:szCs w:val="22"/>
        </w:rPr>
        <w:t xml:space="preserve"> </w:t>
      </w:r>
      <w:r w:rsidR="00071028" w:rsidRPr="001C7AA2">
        <w:rPr>
          <w:rFonts w:ascii="Times New Roman" w:hAnsi="Times New Roman" w:cs="Times New Roman"/>
          <w:szCs w:val="22"/>
        </w:rPr>
        <w:t>expansion</w:t>
      </w:r>
      <w:r w:rsidR="001C7AA2" w:rsidRPr="001C7AA2">
        <w:rPr>
          <w:rFonts w:ascii="Times New Roman" w:hAnsi="Times New Roman" w:cs="Times New Roman"/>
          <w:szCs w:val="22"/>
        </w:rPr>
        <w:t xml:space="preserve"> </w:t>
      </w:r>
      <w:r w:rsidR="00071028" w:rsidRPr="001C7AA2">
        <w:rPr>
          <w:rFonts w:ascii="Times New Roman" w:hAnsi="Times New Roman" w:cs="Times New Roman"/>
          <w:szCs w:val="22"/>
        </w:rPr>
        <w:t>continue</w:t>
      </w:r>
      <w:r w:rsidR="001C7AA2" w:rsidRPr="001C7AA2">
        <w:rPr>
          <w:rFonts w:ascii="Times New Roman" w:hAnsi="Times New Roman" w:cs="Times New Roman"/>
          <w:szCs w:val="22"/>
        </w:rPr>
        <w:t xml:space="preserve"> </w:t>
      </w:r>
      <w:r w:rsidR="00AE5542" w:rsidRPr="001C7AA2">
        <w:rPr>
          <w:rFonts w:ascii="Times New Roman" w:hAnsi="Times New Roman" w:cs="Times New Roman"/>
          <w:szCs w:val="22"/>
        </w:rPr>
        <w:t>quiet</w:t>
      </w:r>
      <w:r w:rsidR="001C7AA2" w:rsidRPr="001C7AA2">
        <w:rPr>
          <w:rFonts w:ascii="Times New Roman" w:hAnsi="Times New Roman" w:cs="Times New Roman"/>
          <w:szCs w:val="22"/>
        </w:rPr>
        <w:t xml:space="preserve"> </w:t>
      </w:r>
      <w:r w:rsidR="005A7E03" w:rsidRPr="001C7AA2">
        <w:rPr>
          <w:rFonts w:ascii="Times New Roman" w:hAnsi="Times New Roman" w:cs="Times New Roman"/>
          <w:szCs w:val="22"/>
        </w:rPr>
        <w:t>in the course of</w:t>
      </w:r>
      <w:r w:rsidR="001C7AA2" w:rsidRPr="001C7AA2">
        <w:rPr>
          <w:rFonts w:ascii="Times New Roman" w:hAnsi="Times New Roman" w:cs="Times New Roman"/>
          <w:szCs w:val="22"/>
        </w:rPr>
        <w:t xml:space="preserve"> heightened </w:t>
      </w:r>
      <w:r w:rsidR="00071028" w:rsidRPr="001C7AA2">
        <w:rPr>
          <w:rFonts w:ascii="Times New Roman" w:hAnsi="Times New Roman" w:cs="Times New Roman"/>
          <w:szCs w:val="22"/>
        </w:rPr>
        <w:t>insecurity</w:t>
      </w:r>
      <w:r w:rsidR="001C7AA2" w:rsidRPr="001C7AA2">
        <w:rPr>
          <w:rFonts w:ascii="Times New Roman" w:hAnsi="Times New Roman" w:cs="Times New Roman"/>
          <w:szCs w:val="22"/>
        </w:rPr>
        <w:t xml:space="preserve">. </w:t>
      </w:r>
    </w:p>
    <w:p w:rsidR="001C7AA2" w:rsidRPr="001C7AA2" w:rsidRDefault="00B926DA" w:rsidP="0071031B">
      <w:pPr>
        <w:pStyle w:val="Default"/>
        <w:numPr>
          <w:ilvl w:val="0"/>
          <w:numId w:val="42"/>
        </w:numPr>
        <w:spacing w:line="360" w:lineRule="auto"/>
        <w:jc w:val="both"/>
        <w:rPr>
          <w:rFonts w:ascii="Times New Roman" w:hAnsi="Times New Roman" w:cs="Times New Roman"/>
          <w:szCs w:val="22"/>
        </w:rPr>
      </w:pPr>
      <w:r>
        <w:rPr>
          <w:rFonts w:ascii="Times New Roman" w:hAnsi="Times New Roman" w:cs="Times New Roman"/>
          <w:szCs w:val="22"/>
        </w:rPr>
        <w:t xml:space="preserve">Covid </w:t>
      </w:r>
      <w:r w:rsidR="001C7AA2" w:rsidRPr="001C7AA2">
        <w:rPr>
          <w:rFonts w:ascii="Times New Roman" w:hAnsi="Times New Roman" w:cs="Times New Roman"/>
          <w:szCs w:val="22"/>
        </w:rPr>
        <w:t xml:space="preserve">19 </w:t>
      </w:r>
      <w:r w:rsidRPr="001C7AA2">
        <w:rPr>
          <w:rFonts w:ascii="Times New Roman" w:hAnsi="Times New Roman" w:cs="Times New Roman"/>
          <w:szCs w:val="22"/>
        </w:rPr>
        <w:t>catastrophes have</w:t>
      </w:r>
      <w:r>
        <w:rPr>
          <w:rFonts w:ascii="Times New Roman" w:hAnsi="Times New Roman" w:cs="Times New Roman"/>
          <w:szCs w:val="22"/>
        </w:rPr>
        <w:t xml:space="preserve"> complexes</w:t>
      </w:r>
      <w:r w:rsidR="001C7AA2" w:rsidRPr="001C7AA2">
        <w:rPr>
          <w:rFonts w:ascii="Times New Roman" w:hAnsi="Times New Roman" w:cs="Times New Roman"/>
          <w:szCs w:val="22"/>
        </w:rPr>
        <w:t xml:space="preserve"> </w:t>
      </w:r>
      <w:r w:rsidR="00AE5542" w:rsidRPr="001C7AA2">
        <w:rPr>
          <w:rFonts w:ascii="Times New Roman" w:hAnsi="Times New Roman" w:cs="Times New Roman"/>
          <w:szCs w:val="22"/>
        </w:rPr>
        <w:t>very old</w:t>
      </w:r>
      <w:r w:rsidR="001C7AA2" w:rsidRPr="001C7AA2">
        <w:rPr>
          <w:rFonts w:ascii="Times New Roman" w:hAnsi="Times New Roman" w:cs="Times New Roman"/>
          <w:szCs w:val="22"/>
        </w:rPr>
        <w:t xml:space="preserve"> </w:t>
      </w:r>
      <w:r w:rsidRPr="001C7AA2">
        <w:rPr>
          <w:rFonts w:ascii="Times New Roman" w:hAnsi="Times New Roman" w:cs="Times New Roman"/>
          <w:szCs w:val="22"/>
        </w:rPr>
        <w:t>economic</w:t>
      </w:r>
      <w:r w:rsidR="001C7AA2" w:rsidRPr="001C7AA2">
        <w:rPr>
          <w:rFonts w:ascii="Times New Roman" w:hAnsi="Times New Roman" w:cs="Times New Roman"/>
          <w:szCs w:val="22"/>
        </w:rPr>
        <w:t xml:space="preserve"> </w:t>
      </w:r>
      <w:r w:rsidRPr="001C7AA2">
        <w:rPr>
          <w:rFonts w:ascii="Times New Roman" w:hAnsi="Times New Roman" w:cs="Times New Roman"/>
          <w:szCs w:val="22"/>
        </w:rPr>
        <w:t>part</w:t>
      </w:r>
      <w:r w:rsidR="001C7AA2" w:rsidRPr="001C7AA2">
        <w:rPr>
          <w:rFonts w:ascii="Times New Roman" w:hAnsi="Times New Roman" w:cs="Times New Roman"/>
          <w:szCs w:val="22"/>
        </w:rPr>
        <w:t xml:space="preserve"> </w:t>
      </w:r>
      <w:r w:rsidRPr="001C7AA2">
        <w:rPr>
          <w:rFonts w:ascii="Times New Roman" w:hAnsi="Times New Roman" w:cs="Times New Roman"/>
          <w:szCs w:val="22"/>
        </w:rPr>
        <w:t>liab</w:t>
      </w:r>
      <w:r>
        <w:rPr>
          <w:rFonts w:ascii="Times New Roman" w:hAnsi="Times New Roman" w:cs="Times New Roman"/>
          <w:szCs w:val="22"/>
        </w:rPr>
        <w:t>ility</w:t>
      </w:r>
      <w:r w:rsidR="001C7AA2" w:rsidRPr="001C7AA2">
        <w:rPr>
          <w:rFonts w:ascii="Times New Roman" w:hAnsi="Times New Roman" w:cs="Times New Roman"/>
          <w:szCs w:val="22"/>
        </w:rPr>
        <w:t xml:space="preserve"> </w:t>
      </w:r>
      <w:r w:rsidRPr="001C7AA2">
        <w:rPr>
          <w:rFonts w:ascii="Times New Roman" w:hAnsi="Times New Roman" w:cs="Times New Roman"/>
          <w:szCs w:val="22"/>
        </w:rPr>
        <w:t>together with</w:t>
      </w:r>
      <w:r w:rsidR="001C7AA2" w:rsidRPr="001C7AA2">
        <w:rPr>
          <w:rFonts w:ascii="Times New Roman" w:hAnsi="Times New Roman" w:cs="Times New Roman"/>
          <w:szCs w:val="22"/>
        </w:rPr>
        <w:t xml:space="preserve"> </w:t>
      </w:r>
      <w:r w:rsidRPr="001C7AA2">
        <w:rPr>
          <w:rFonts w:ascii="Times New Roman" w:hAnsi="Times New Roman" w:cs="Times New Roman"/>
          <w:szCs w:val="22"/>
        </w:rPr>
        <w:t>pathetic</w:t>
      </w:r>
      <w:r w:rsidR="001C7AA2" w:rsidRPr="001C7AA2">
        <w:rPr>
          <w:rFonts w:ascii="Times New Roman" w:hAnsi="Times New Roman" w:cs="Times New Roman"/>
          <w:szCs w:val="22"/>
        </w:rPr>
        <w:t xml:space="preserve"> </w:t>
      </w:r>
      <w:r w:rsidRPr="001C7AA2">
        <w:rPr>
          <w:rFonts w:ascii="Times New Roman" w:hAnsi="Times New Roman" w:cs="Times New Roman"/>
          <w:szCs w:val="22"/>
        </w:rPr>
        <w:t>funds</w:t>
      </w:r>
      <w:r w:rsidR="001C7AA2" w:rsidRPr="001C7AA2">
        <w:rPr>
          <w:rFonts w:ascii="Times New Roman" w:hAnsi="Times New Roman" w:cs="Times New Roman"/>
          <w:szCs w:val="22"/>
        </w:rPr>
        <w:t xml:space="preserve"> </w:t>
      </w:r>
      <w:r w:rsidR="00274FA7" w:rsidRPr="001C7AA2">
        <w:rPr>
          <w:rFonts w:ascii="Times New Roman" w:hAnsi="Times New Roman" w:cs="Times New Roman"/>
          <w:szCs w:val="22"/>
        </w:rPr>
        <w:t>buffer</w:t>
      </w:r>
      <w:r w:rsidR="001C7AA2" w:rsidRPr="001C7AA2">
        <w:rPr>
          <w:rFonts w:ascii="Times New Roman" w:hAnsi="Times New Roman" w:cs="Times New Roman"/>
          <w:szCs w:val="22"/>
        </w:rPr>
        <w:t xml:space="preserve"> </w:t>
      </w:r>
      <w:r w:rsidRPr="001C7AA2">
        <w:rPr>
          <w:rFonts w:ascii="Times New Roman" w:hAnsi="Times New Roman" w:cs="Times New Roman"/>
          <w:szCs w:val="22"/>
        </w:rPr>
        <w:t>with</w:t>
      </w:r>
      <w:r w:rsidR="001C7AA2" w:rsidRPr="001C7AA2">
        <w:rPr>
          <w:rFonts w:ascii="Times New Roman" w:hAnsi="Times New Roman" w:cs="Times New Roman"/>
          <w:szCs w:val="22"/>
        </w:rPr>
        <w:t xml:space="preserve"> undercapitalization of </w:t>
      </w:r>
      <w:r>
        <w:rPr>
          <w:rFonts w:ascii="Times New Roman" w:hAnsi="Times New Roman" w:cs="Times New Roman"/>
          <w:szCs w:val="22"/>
        </w:rPr>
        <w:t>depositories</w:t>
      </w:r>
      <w:r w:rsidR="001C7AA2" w:rsidRPr="001C7AA2">
        <w:rPr>
          <w:rFonts w:ascii="Times New Roman" w:hAnsi="Times New Roman" w:cs="Times New Roman"/>
          <w:szCs w:val="22"/>
        </w:rPr>
        <w:t xml:space="preserve">. </w:t>
      </w:r>
    </w:p>
    <w:p w:rsidR="00CE1182" w:rsidRDefault="00CE1182" w:rsidP="001C7AA2">
      <w:pPr>
        <w:pStyle w:val="Default"/>
        <w:spacing w:line="360" w:lineRule="auto"/>
        <w:jc w:val="both"/>
        <w:rPr>
          <w:rFonts w:ascii="Times New Roman" w:hAnsi="Times New Roman" w:cs="Times New Roman"/>
          <w:szCs w:val="22"/>
        </w:rPr>
      </w:pPr>
    </w:p>
    <w:p w:rsidR="00AC7E19" w:rsidRDefault="00B926DA" w:rsidP="001C7AA2">
      <w:pPr>
        <w:pStyle w:val="Default"/>
        <w:spacing w:line="360" w:lineRule="auto"/>
        <w:jc w:val="both"/>
        <w:rPr>
          <w:rFonts w:ascii="Times New Roman" w:hAnsi="Times New Roman" w:cs="Times New Roman"/>
          <w:szCs w:val="22"/>
        </w:rPr>
      </w:pPr>
      <w:r w:rsidRPr="001C7AA2">
        <w:rPr>
          <w:rFonts w:ascii="Times New Roman" w:hAnsi="Times New Roman" w:cs="Times New Roman"/>
          <w:szCs w:val="22"/>
        </w:rPr>
        <w:t>Even as</w:t>
      </w:r>
      <w:r w:rsidR="001C7AA2" w:rsidRPr="001C7AA2">
        <w:rPr>
          <w:rFonts w:ascii="Times New Roman" w:hAnsi="Times New Roman" w:cs="Times New Roman"/>
          <w:szCs w:val="22"/>
        </w:rPr>
        <w:t xml:space="preserve"> </w:t>
      </w:r>
      <w:r w:rsidRPr="001C7AA2">
        <w:rPr>
          <w:rFonts w:ascii="Times New Roman" w:hAnsi="Times New Roman" w:cs="Times New Roman"/>
          <w:szCs w:val="22"/>
        </w:rPr>
        <w:t>community</w:t>
      </w:r>
      <w:r w:rsidR="001C7AA2" w:rsidRPr="001C7AA2">
        <w:rPr>
          <w:rFonts w:ascii="Times New Roman" w:hAnsi="Times New Roman" w:cs="Times New Roman"/>
          <w:szCs w:val="22"/>
        </w:rPr>
        <w:t xml:space="preserve"> </w:t>
      </w:r>
      <w:r w:rsidR="00274FA7" w:rsidRPr="001C7AA2">
        <w:rPr>
          <w:rFonts w:ascii="Times New Roman" w:hAnsi="Times New Roman" w:cs="Times New Roman"/>
          <w:szCs w:val="22"/>
        </w:rPr>
        <w:t>expenses</w:t>
      </w:r>
      <w:r w:rsidR="001C7AA2" w:rsidRPr="001C7AA2">
        <w:rPr>
          <w:rFonts w:ascii="Times New Roman" w:hAnsi="Times New Roman" w:cs="Times New Roman"/>
          <w:szCs w:val="22"/>
        </w:rPr>
        <w:t xml:space="preserve"> </w:t>
      </w:r>
      <w:r>
        <w:rPr>
          <w:rFonts w:ascii="Times New Roman" w:hAnsi="Times New Roman" w:cs="Times New Roman"/>
          <w:szCs w:val="22"/>
        </w:rPr>
        <w:t>shrink</w:t>
      </w:r>
      <w:r w:rsidR="001C7AA2" w:rsidRPr="001C7AA2">
        <w:rPr>
          <w:rFonts w:ascii="Times New Roman" w:hAnsi="Times New Roman" w:cs="Times New Roman"/>
          <w:szCs w:val="22"/>
        </w:rPr>
        <w:t xml:space="preserve">, </w:t>
      </w:r>
      <w:r w:rsidRPr="001C7AA2">
        <w:rPr>
          <w:rFonts w:ascii="Times New Roman" w:hAnsi="Times New Roman" w:cs="Times New Roman"/>
          <w:szCs w:val="22"/>
        </w:rPr>
        <w:t>suitable</w:t>
      </w:r>
      <w:r w:rsidR="001C7AA2" w:rsidRPr="001C7AA2">
        <w:rPr>
          <w:rFonts w:ascii="Times New Roman" w:hAnsi="Times New Roman" w:cs="Times New Roman"/>
          <w:szCs w:val="22"/>
        </w:rPr>
        <w:t xml:space="preserve"> </w:t>
      </w:r>
      <w:r>
        <w:rPr>
          <w:rFonts w:ascii="Times New Roman" w:hAnsi="Times New Roman" w:cs="Times New Roman"/>
          <w:szCs w:val="22"/>
        </w:rPr>
        <w:t>for</w:t>
      </w:r>
      <w:r w:rsidR="001C7AA2" w:rsidRPr="001C7AA2">
        <w:rPr>
          <w:rFonts w:ascii="Times New Roman" w:hAnsi="Times New Roman" w:cs="Times New Roman"/>
          <w:szCs w:val="22"/>
        </w:rPr>
        <w:t xml:space="preserve"> </w:t>
      </w:r>
      <w:r w:rsidRPr="001C7AA2">
        <w:rPr>
          <w:rFonts w:ascii="Times New Roman" w:hAnsi="Times New Roman" w:cs="Times New Roman"/>
          <w:szCs w:val="22"/>
        </w:rPr>
        <w:t>leisurely</w:t>
      </w:r>
      <w:r w:rsidR="001C7AA2" w:rsidRPr="001C7AA2">
        <w:rPr>
          <w:rFonts w:ascii="Times New Roman" w:hAnsi="Times New Roman" w:cs="Times New Roman"/>
          <w:szCs w:val="22"/>
        </w:rPr>
        <w:t xml:space="preserve"> </w:t>
      </w:r>
      <w:r w:rsidR="00274FA7" w:rsidRPr="001C7AA2">
        <w:rPr>
          <w:rFonts w:ascii="Times New Roman" w:hAnsi="Times New Roman" w:cs="Times New Roman"/>
          <w:szCs w:val="22"/>
        </w:rPr>
        <w:t>performance</w:t>
      </w:r>
      <w:r w:rsidR="001C7AA2" w:rsidRPr="001C7AA2">
        <w:rPr>
          <w:rFonts w:ascii="Times New Roman" w:hAnsi="Times New Roman" w:cs="Times New Roman"/>
          <w:szCs w:val="22"/>
        </w:rPr>
        <w:t xml:space="preserve"> of </w:t>
      </w:r>
      <w:r w:rsidRPr="001C7AA2">
        <w:rPr>
          <w:rFonts w:ascii="Times New Roman" w:hAnsi="Times New Roman" w:cs="Times New Roman"/>
          <w:szCs w:val="22"/>
        </w:rPr>
        <w:t>enlargement</w:t>
      </w:r>
      <w:r w:rsidR="001C7AA2" w:rsidRPr="001C7AA2">
        <w:rPr>
          <w:rFonts w:ascii="Times New Roman" w:hAnsi="Times New Roman" w:cs="Times New Roman"/>
          <w:szCs w:val="22"/>
        </w:rPr>
        <w:t xml:space="preserve"> </w:t>
      </w:r>
      <w:r w:rsidRPr="001C7AA2">
        <w:rPr>
          <w:rFonts w:ascii="Times New Roman" w:hAnsi="Times New Roman" w:cs="Times New Roman"/>
          <w:szCs w:val="22"/>
        </w:rPr>
        <w:t>assignment</w:t>
      </w:r>
      <w:r>
        <w:rPr>
          <w:rFonts w:ascii="Times New Roman" w:hAnsi="Times New Roman" w:cs="Times New Roman"/>
          <w:szCs w:val="22"/>
        </w:rPr>
        <w:t>, profits</w:t>
      </w:r>
      <w:r w:rsidR="001C7AA2" w:rsidRPr="001C7AA2">
        <w:rPr>
          <w:rFonts w:ascii="Times New Roman" w:hAnsi="Times New Roman" w:cs="Times New Roman"/>
          <w:szCs w:val="22"/>
        </w:rPr>
        <w:t xml:space="preserve"> </w:t>
      </w:r>
      <w:r w:rsidRPr="001C7AA2">
        <w:rPr>
          <w:rFonts w:ascii="Times New Roman" w:hAnsi="Times New Roman" w:cs="Times New Roman"/>
          <w:szCs w:val="22"/>
        </w:rPr>
        <w:t>knock down</w:t>
      </w:r>
      <w:r w:rsidR="001C7AA2" w:rsidRPr="001C7AA2">
        <w:rPr>
          <w:rFonts w:ascii="Times New Roman" w:hAnsi="Times New Roman" w:cs="Times New Roman"/>
          <w:szCs w:val="22"/>
        </w:rPr>
        <w:t xml:space="preserve"> </w:t>
      </w:r>
      <w:r w:rsidRPr="001C7AA2">
        <w:rPr>
          <w:rFonts w:ascii="Times New Roman" w:hAnsi="Times New Roman" w:cs="Times New Roman"/>
          <w:szCs w:val="22"/>
        </w:rPr>
        <w:t>yet</w:t>
      </w:r>
      <w:r w:rsidR="001C7AA2" w:rsidRPr="001C7AA2">
        <w:rPr>
          <w:rFonts w:ascii="Times New Roman" w:hAnsi="Times New Roman" w:cs="Times New Roman"/>
          <w:szCs w:val="22"/>
        </w:rPr>
        <w:t xml:space="preserve"> </w:t>
      </w:r>
      <w:r w:rsidRPr="001C7AA2">
        <w:rPr>
          <w:rFonts w:ascii="Times New Roman" w:hAnsi="Times New Roman" w:cs="Times New Roman"/>
          <w:szCs w:val="22"/>
        </w:rPr>
        <w:t>further</w:t>
      </w:r>
      <w:r w:rsidR="00F31483">
        <w:rPr>
          <w:rFonts w:ascii="Times New Roman" w:hAnsi="Times New Roman" w:cs="Times New Roman"/>
          <w:szCs w:val="22"/>
        </w:rPr>
        <w:t>.</w:t>
      </w:r>
      <w:r w:rsidR="001C7AA2" w:rsidRPr="001C7AA2">
        <w:rPr>
          <w:rFonts w:ascii="Times New Roman" w:hAnsi="Times New Roman" w:cs="Times New Roman"/>
          <w:szCs w:val="22"/>
        </w:rPr>
        <w:t xml:space="preserve"> </w:t>
      </w:r>
      <w:r w:rsidR="00F31483">
        <w:rPr>
          <w:rFonts w:ascii="Times New Roman" w:hAnsi="Times New Roman" w:cs="Times New Roman"/>
          <w:szCs w:val="22"/>
        </w:rPr>
        <w:t>Reason</w:t>
      </w:r>
      <w:r w:rsidR="00F31483" w:rsidRPr="001C7AA2">
        <w:rPr>
          <w:rFonts w:ascii="Times New Roman" w:hAnsi="Times New Roman" w:cs="Times New Roman"/>
          <w:szCs w:val="22"/>
        </w:rPr>
        <w:t xml:space="preserve"> </w:t>
      </w:r>
      <w:r w:rsidR="00F31483">
        <w:rPr>
          <w:rFonts w:ascii="Times New Roman" w:hAnsi="Times New Roman" w:cs="Times New Roman"/>
          <w:szCs w:val="22"/>
        </w:rPr>
        <w:t>for</w:t>
      </w:r>
      <w:r w:rsidR="00F31483" w:rsidRPr="001C7AA2">
        <w:rPr>
          <w:rFonts w:ascii="Times New Roman" w:hAnsi="Times New Roman" w:cs="Times New Roman"/>
          <w:szCs w:val="22"/>
        </w:rPr>
        <w:t xml:space="preserve"> tiny deal as well as puny fiscal progress thus financial shortage amplifies</w:t>
      </w:r>
      <w:r w:rsidR="001C7AA2" w:rsidRPr="001C7AA2">
        <w:rPr>
          <w:rFonts w:ascii="Times New Roman" w:hAnsi="Times New Roman" w:cs="Times New Roman"/>
          <w:szCs w:val="22"/>
        </w:rPr>
        <w:t xml:space="preserve"> </w:t>
      </w:r>
      <w:r w:rsidR="00F31483" w:rsidRPr="001C7AA2">
        <w:rPr>
          <w:rFonts w:ascii="Times New Roman" w:hAnsi="Times New Roman" w:cs="Times New Roman"/>
          <w:szCs w:val="22"/>
        </w:rPr>
        <w:t>en route intended for</w:t>
      </w:r>
      <w:r w:rsidR="001C7AA2" w:rsidRPr="001C7AA2">
        <w:rPr>
          <w:rFonts w:ascii="Times New Roman" w:hAnsi="Times New Roman" w:cs="Times New Roman"/>
          <w:szCs w:val="22"/>
        </w:rPr>
        <w:t xml:space="preserve"> </w:t>
      </w:r>
      <w:r w:rsidR="00F31483">
        <w:rPr>
          <w:rFonts w:ascii="Times New Roman" w:hAnsi="Times New Roman" w:cs="Times New Roman"/>
          <w:szCs w:val="22"/>
        </w:rPr>
        <w:t>an</w:t>
      </w:r>
      <w:r w:rsidR="001C7AA2" w:rsidRPr="001C7AA2">
        <w:rPr>
          <w:rFonts w:ascii="Times New Roman" w:hAnsi="Times New Roman" w:cs="Times New Roman"/>
          <w:szCs w:val="22"/>
        </w:rPr>
        <w:t xml:space="preserve"> </w:t>
      </w:r>
      <w:r w:rsidR="00F31483" w:rsidRPr="001C7AA2">
        <w:rPr>
          <w:rFonts w:ascii="Times New Roman" w:hAnsi="Times New Roman" w:cs="Times New Roman"/>
          <w:szCs w:val="22"/>
        </w:rPr>
        <w:t>anticipated</w:t>
      </w:r>
      <w:r w:rsidR="00F31483">
        <w:rPr>
          <w:rFonts w:ascii="Times New Roman" w:hAnsi="Times New Roman" w:cs="Times New Roman"/>
          <w:szCs w:val="22"/>
        </w:rPr>
        <w:t xml:space="preserve"> 6%</w:t>
      </w:r>
      <w:r w:rsidR="001C7AA2" w:rsidRPr="001C7AA2">
        <w:rPr>
          <w:rFonts w:ascii="Times New Roman" w:hAnsi="Times New Roman" w:cs="Times New Roman"/>
          <w:szCs w:val="22"/>
        </w:rPr>
        <w:t xml:space="preserve"> </w:t>
      </w:r>
      <w:r w:rsidR="00F31483">
        <w:rPr>
          <w:rFonts w:ascii="Times New Roman" w:hAnsi="Times New Roman" w:cs="Times New Roman"/>
          <w:szCs w:val="22"/>
        </w:rPr>
        <w:t>Gdp</w:t>
      </w:r>
      <w:r w:rsidR="001C7AA2" w:rsidRPr="001C7AA2">
        <w:rPr>
          <w:rFonts w:ascii="Times New Roman" w:hAnsi="Times New Roman" w:cs="Times New Roman"/>
          <w:szCs w:val="22"/>
        </w:rPr>
        <w:t xml:space="preserve"> </w:t>
      </w:r>
      <w:r w:rsidR="00F31483" w:rsidRPr="001C7AA2">
        <w:rPr>
          <w:rFonts w:ascii="Times New Roman" w:hAnsi="Times New Roman" w:cs="Times New Roman"/>
          <w:szCs w:val="22"/>
        </w:rPr>
        <w:t>during</w:t>
      </w:r>
      <w:r w:rsidR="001C7AA2" w:rsidRPr="001C7AA2">
        <w:rPr>
          <w:rFonts w:ascii="Times New Roman" w:hAnsi="Times New Roman" w:cs="Times New Roman"/>
          <w:szCs w:val="22"/>
        </w:rPr>
        <w:t xml:space="preserve"> </w:t>
      </w:r>
      <w:r w:rsidR="00274FA7">
        <w:rPr>
          <w:rFonts w:ascii="Times New Roman" w:hAnsi="Times New Roman" w:cs="Times New Roman"/>
          <w:szCs w:val="22"/>
        </w:rPr>
        <w:t>20</w:t>
      </w:r>
      <w:r w:rsidR="001C7AA2" w:rsidRPr="001C7AA2">
        <w:rPr>
          <w:rFonts w:ascii="Times New Roman" w:hAnsi="Times New Roman" w:cs="Times New Roman"/>
          <w:szCs w:val="22"/>
        </w:rPr>
        <w:t xml:space="preserve">20. </w:t>
      </w:r>
    </w:p>
    <w:p w:rsidR="00AC7E19" w:rsidRDefault="00F31483" w:rsidP="0071031B">
      <w:pPr>
        <w:pStyle w:val="Default"/>
        <w:numPr>
          <w:ilvl w:val="0"/>
          <w:numId w:val="43"/>
        </w:numPr>
        <w:spacing w:line="360" w:lineRule="auto"/>
        <w:jc w:val="both"/>
        <w:rPr>
          <w:rFonts w:ascii="Times New Roman" w:hAnsi="Times New Roman" w:cs="Times New Roman"/>
          <w:szCs w:val="22"/>
        </w:rPr>
      </w:pPr>
      <w:r w:rsidRPr="001C7AA2">
        <w:rPr>
          <w:rFonts w:ascii="Times New Roman" w:hAnsi="Times New Roman" w:cs="Times New Roman"/>
          <w:szCs w:val="22"/>
        </w:rPr>
        <w:t>Beginning</w:t>
      </w:r>
      <w:r w:rsidR="001C7AA2" w:rsidRPr="001C7AA2">
        <w:rPr>
          <w:rFonts w:ascii="Times New Roman" w:hAnsi="Times New Roman" w:cs="Times New Roman"/>
          <w:szCs w:val="22"/>
        </w:rPr>
        <w:t xml:space="preserve"> </w:t>
      </w:r>
      <w:r w:rsidRPr="001C7AA2">
        <w:rPr>
          <w:rFonts w:ascii="Times New Roman" w:hAnsi="Times New Roman" w:cs="Times New Roman"/>
          <w:szCs w:val="22"/>
        </w:rPr>
        <w:t>statistics</w:t>
      </w:r>
      <w:r w:rsidR="001C7AA2" w:rsidRPr="001C7AA2">
        <w:rPr>
          <w:rFonts w:ascii="Times New Roman" w:hAnsi="Times New Roman" w:cs="Times New Roman"/>
          <w:szCs w:val="22"/>
        </w:rPr>
        <w:t xml:space="preserve"> </w:t>
      </w:r>
      <w:r w:rsidR="005F3CA5" w:rsidRPr="001C7AA2">
        <w:rPr>
          <w:rFonts w:ascii="Times New Roman" w:hAnsi="Times New Roman" w:cs="Times New Roman"/>
          <w:szCs w:val="22"/>
        </w:rPr>
        <w:t>starting</w:t>
      </w:r>
      <w:r w:rsidR="001C7AA2" w:rsidRPr="001C7AA2">
        <w:rPr>
          <w:rFonts w:ascii="Times New Roman" w:hAnsi="Times New Roman" w:cs="Times New Roman"/>
          <w:szCs w:val="22"/>
        </w:rPr>
        <w:t xml:space="preserve"> </w:t>
      </w:r>
      <w:r w:rsidR="005F3CA5" w:rsidRPr="001C7AA2">
        <w:rPr>
          <w:rFonts w:ascii="Times New Roman" w:hAnsi="Times New Roman" w:cs="Times New Roman"/>
          <w:szCs w:val="22"/>
        </w:rPr>
        <w:t>earliest</w:t>
      </w:r>
      <w:r w:rsidR="001C7AA2" w:rsidRPr="001C7AA2">
        <w:rPr>
          <w:rFonts w:ascii="Times New Roman" w:hAnsi="Times New Roman" w:cs="Times New Roman"/>
          <w:szCs w:val="22"/>
        </w:rPr>
        <w:t xml:space="preserve"> </w:t>
      </w:r>
      <w:r w:rsidR="005F3CA5">
        <w:rPr>
          <w:rFonts w:ascii="Times New Roman" w:hAnsi="Times New Roman" w:cs="Times New Roman"/>
          <w:szCs w:val="22"/>
        </w:rPr>
        <w:t>4 circle month</w:t>
      </w:r>
      <w:r w:rsidR="001C7AA2" w:rsidRPr="001C7AA2">
        <w:rPr>
          <w:rFonts w:ascii="Times New Roman" w:hAnsi="Times New Roman" w:cs="Times New Roman"/>
          <w:szCs w:val="22"/>
        </w:rPr>
        <w:t xml:space="preserve"> </w:t>
      </w:r>
      <w:r w:rsidR="005F3CA5">
        <w:rPr>
          <w:rFonts w:ascii="Times New Roman" w:hAnsi="Times New Roman" w:cs="Times New Roman"/>
          <w:szCs w:val="22"/>
        </w:rPr>
        <w:t xml:space="preserve">in </w:t>
      </w:r>
      <w:r w:rsidR="00274FA7">
        <w:rPr>
          <w:rFonts w:ascii="Times New Roman" w:hAnsi="Times New Roman" w:cs="Times New Roman"/>
          <w:szCs w:val="22"/>
        </w:rPr>
        <w:t>20</w:t>
      </w:r>
      <w:r w:rsidR="001C7AA2" w:rsidRPr="001C7AA2">
        <w:rPr>
          <w:rFonts w:ascii="Times New Roman" w:hAnsi="Times New Roman" w:cs="Times New Roman"/>
          <w:szCs w:val="22"/>
        </w:rPr>
        <w:t xml:space="preserve">21 </w:t>
      </w:r>
      <w:r w:rsidR="005F3CA5" w:rsidRPr="001C7AA2">
        <w:rPr>
          <w:rFonts w:ascii="Times New Roman" w:hAnsi="Times New Roman" w:cs="Times New Roman"/>
          <w:szCs w:val="22"/>
        </w:rPr>
        <w:t>demonstrate</w:t>
      </w:r>
      <w:r w:rsidR="001C7AA2" w:rsidRPr="001C7AA2">
        <w:rPr>
          <w:rFonts w:ascii="Times New Roman" w:hAnsi="Times New Roman" w:cs="Times New Roman"/>
          <w:szCs w:val="22"/>
        </w:rPr>
        <w:t xml:space="preserve"> </w:t>
      </w:r>
      <w:r w:rsidR="005F3CA5" w:rsidRPr="001C7AA2">
        <w:rPr>
          <w:rFonts w:ascii="Times New Roman" w:hAnsi="Times New Roman" w:cs="Times New Roman"/>
          <w:szCs w:val="22"/>
        </w:rPr>
        <w:t>additional</w:t>
      </w:r>
      <w:r w:rsidR="001C7AA2" w:rsidRPr="001C7AA2">
        <w:rPr>
          <w:rFonts w:ascii="Times New Roman" w:hAnsi="Times New Roman" w:cs="Times New Roman"/>
          <w:szCs w:val="22"/>
        </w:rPr>
        <w:t xml:space="preserve"> </w:t>
      </w:r>
      <w:r w:rsidR="005A7E03" w:rsidRPr="001C7AA2">
        <w:rPr>
          <w:rFonts w:ascii="Times New Roman" w:hAnsi="Times New Roman" w:cs="Times New Roman"/>
          <w:szCs w:val="22"/>
        </w:rPr>
        <w:t>fall</w:t>
      </w:r>
      <w:r w:rsidR="001C7AA2" w:rsidRPr="001C7AA2">
        <w:rPr>
          <w:rFonts w:ascii="Times New Roman" w:hAnsi="Times New Roman" w:cs="Times New Roman"/>
          <w:szCs w:val="22"/>
        </w:rPr>
        <w:t xml:space="preserve"> </w:t>
      </w:r>
      <w:r w:rsidR="005F3CA5" w:rsidRPr="001C7AA2">
        <w:rPr>
          <w:rFonts w:ascii="Times New Roman" w:hAnsi="Times New Roman" w:cs="Times New Roman"/>
          <w:szCs w:val="22"/>
        </w:rPr>
        <w:t>within</w:t>
      </w:r>
      <w:r w:rsidR="001C7AA2" w:rsidRPr="001C7AA2">
        <w:rPr>
          <w:rFonts w:ascii="Times New Roman" w:hAnsi="Times New Roman" w:cs="Times New Roman"/>
          <w:szCs w:val="22"/>
        </w:rPr>
        <w:t xml:space="preserve"> </w:t>
      </w:r>
      <w:r w:rsidR="00274FA7" w:rsidRPr="001C7AA2">
        <w:rPr>
          <w:rFonts w:ascii="Times New Roman" w:hAnsi="Times New Roman" w:cs="Times New Roman"/>
          <w:szCs w:val="22"/>
        </w:rPr>
        <w:t>the</w:t>
      </w:r>
      <w:r w:rsidR="001C7AA2" w:rsidRPr="001C7AA2">
        <w:rPr>
          <w:rFonts w:ascii="Times New Roman" w:hAnsi="Times New Roman" w:cs="Times New Roman"/>
          <w:szCs w:val="22"/>
        </w:rPr>
        <w:t xml:space="preserve"> </w:t>
      </w:r>
      <w:r w:rsidR="005F3CA5" w:rsidRPr="001C7AA2">
        <w:rPr>
          <w:rFonts w:ascii="Times New Roman" w:hAnsi="Times New Roman" w:cs="Times New Roman"/>
          <w:szCs w:val="22"/>
        </w:rPr>
        <w:t>market</w:t>
      </w:r>
      <w:r w:rsidR="001C7AA2" w:rsidRPr="001C7AA2">
        <w:rPr>
          <w:rFonts w:ascii="Times New Roman" w:hAnsi="Times New Roman" w:cs="Times New Roman"/>
          <w:szCs w:val="22"/>
        </w:rPr>
        <w:t xml:space="preserve"> </w:t>
      </w:r>
      <w:r w:rsidR="005F3CA5" w:rsidRPr="001C7AA2">
        <w:rPr>
          <w:rFonts w:ascii="Times New Roman" w:hAnsi="Times New Roman" w:cs="Times New Roman"/>
          <w:szCs w:val="22"/>
        </w:rPr>
        <w:t>be</w:t>
      </w:r>
      <w:r w:rsidR="001C7AA2" w:rsidRPr="001C7AA2">
        <w:rPr>
          <w:rFonts w:ascii="Times New Roman" w:hAnsi="Times New Roman" w:cs="Times New Roman"/>
          <w:szCs w:val="22"/>
        </w:rPr>
        <w:t xml:space="preserve"> </w:t>
      </w:r>
      <w:r w:rsidR="005A7E03" w:rsidRPr="001C7AA2">
        <w:rPr>
          <w:rFonts w:ascii="Times New Roman" w:hAnsi="Times New Roman" w:cs="Times New Roman"/>
          <w:szCs w:val="22"/>
        </w:rPr>
        <w:t>predictable</w:t>
      </w:r>
      <w:r w:rsidR="001C7AA2" w:rsidRPr="001C7AA2">
        <w:rPr>
          <w:rFonts w:ascii="Times New Roman" w:hAnsi="Times New Roman" w:cs="Times New Roman"/>
          <w:szCs w:val="22"/>
        </w:rPr>
        <w:t xml:space="preserve"> </w:t>
      </w:r>
      <w:r w:rsidR="005F3CA5" w:rsidRPr="001C7AA2">
        <w:rPr>
          <w:rFonts w:ascii="Times New Roman" w:hAnsi="Times New Roman" w:cs="Times New Roman"/>
          <w:szCs w:val="22"/>
        </w:rPr>
        <w:t>near</w:t>
      </w:r>
      <w:r w:rsidR="001C7AA2" w:rsidRPr="001C7AA2">
        <w:rPr>
          <w:rFonts w:ascii="Times New Roman" w:hAnsi="Times New Roman" w:cs="Times New Roman"/>
          <w:szCs w:val="22"/>
        </w:rPr>
        <w:t xml:space="preserve"> </w:t>
      </w:r>
      <w:r w:rsidR="005F3CA5" w:rsidRPr="001C7AA2">
        <w:rPr>
          <w:rFonts w:ascii="Times New Roman" w:hAnsi="Times New Roman" w:cs="Times New Roman"/>
          <w:szCs w:val="22"/>
        </w:rPr>
        <w:t>go on</w:t>
      </w:r>
      <w:r w:rsidR="001C7AA2" w:rsidRPr="001C7AA2">
        <w:rPr>
          <w:rFonts w:ascii="Times New Roman" w:hAnsi="Times New Roman" w:cs="Times New Roman"/>
          <w:szCs w:val="22"/>
        </w:rPr>
        <w:t xml:space="preserve"> to </w:t>
      </w:r>
      <w:r w:rsidR="005A7E03" w:rsidRPr="001C7AA2">
        <w:rPr>
          <w:rFonts w:ascii="Times New Roman" w:hAnsi="Times New Roman" w:cs="Times New Roman"/>
          <w:szCs w:val="22"/>
        </w:rPr>
        <w:t>get better</w:t>
      </w:r>
      <w:r w:rsidR="001C7AA2" w:rsidRPr="001C7AA2">
        <w:rPr>
          <w:rFonts w:ascii="Times New Roman" w:hAnsi="Times New Roman" w:cs="Times New Roman"/>
          <w:szCs w:val="22"/>
        </w:rPr>
        <w:t xml:space="preserve"> </w:t>
      </w:r>
      <w:r w:rsidR="00375899" w:rsidRPr="001C7AA2">
        <w:rPr>
          <w:rFonts w:ascii="Times New Roman" w:hAnsi="Times New Roman" w:cs="Times New Roman"/>
          <w:szCs w:val="22"/>
        </w:rPr>
        <w:t>steadily</w:t>
      </w:r>
      <w:r w:rsidR="00375899">
        <w:rPr>
          <w:rFonts w:ascii="Times New Roman" w:hAnsi="Times New Roman" w:cs="Times New Roman"/>
          <w:szCs w:val="22"/>
        </w:rPr>
        <w:t xml:space="preserve">. </w:t>
      </w:r>
      <w:r w:rsidR="00375899" w:rsidRPr="001C7AA2">
        <w:rPr>
          <w:rFonts w:ascii="Times New Roman" w:hAnsi="Times New Roman" w:cs="Times New Roman"/>
          <w:szCs w:val="22"/>
        </w:rPr>
        <w:t>in excess of</w:t>
      </w:r>
      <w:r w:rsidR="001C7AA2" w:rsidRPr="001C7AA2">
        <w:rPr>
          <w:rFonts w:ascii="Times New Roman" w:hAnsi="Times New Roman" w:cs="Times New Roman"/>
          <w:szCs w:val="22"/>
        </w:rPr>
        <w:t xml:space="preserve"> </w:t>
      </w:r>
      <w:r w:rsidR="00375899" w:rsidRPr="001C7AA2">
        <w:rPr>
          <w:rFonts w:ascii="Times New Roman" w:hAnsi="Times New Roman" w:cs="Times New Roman"/>
          <w:szCs w:val="22"/>
        </w:rPr>
        <w:t>opening</w:t>
      </w:r>
      <w:r w:rsidR="001C7AA2" w:rsidRPr="001C7AA2">
        <w:rPr>
          <w:rFonts w:ascii="Times New Roman" w:hAnsi="Times New Roman" w:cs="Times New Roman"/>
          <w:szCs w:val="22"/>
        </w:rPr>
        <w:t xml:space="preserve"> </w:t>
      </w:r>
      <w:r w:rsidR="00375899" w:rsidRPr="001C7AA2">
        <w:rPr>
          <w:rFonts w:ascii="Times New Roman" w:hAnsi="Times New Roman" w:cs="Times New Roman"/>
          <w:szCs w:val="22"/>
        </w:rPr>
        <w:t>semi</w:t>
      </w:r>
      <w:r w:rsidR="001C7AA2" w:rsidRPr="001C7AA2">
        <w:rPr>
          <w:rFonts w:ascii="Times New Roman" w:hAnsi="Times New Roman" w:cs="Times New Roman"/>
          <w:szCs w:val="22"/>
        </w:rPr>
        <w:t xml:space="preserve"> </w:t>
      </w:r>
      <w:r w:rsidR="00375899">
        <w:rPr>
          <w:rFonts w:ascii="Times New Roman" w:hAnsi="Times New Roman" w:cs="Times New Roman"/>
          <w:szCs w:val="22"/>
        </w:rPr>
        <w:t>of</w:t>
      </w:r>
      <w:r w:rsidR="001C7AA2" w:rsidRPr="00D5620E">
        <w:rPr>
          <w:rFonts w:ascii="Times New Roman" w:hAnsi="Times New Roman" w:cs="Times New Roman"/>
          <w:szCs w:val="22"/>
        </w:rPr>
        <w:t xml:space="preserve"> </w:t>
      </w:r>
      <w:r w:rsidR="00274FA7" w:rsidRPr="00D5620E">
        <w:rPr>
          <w:rFonts w:ascii="Times New Roman" w:hAnsi="Times New Roman" w:cs="Times New Roman"/>
          <w:szCs w:val="22"/>
        </w:rPr>
        <w:t>20</w:t>
      </w:r>
      <w:r w:rsidR="001C7AA2" w:rsidRPr="00D5620E">
        <w:rPr>
          <w:rFonts w:ascii="Times New Roman" w:hAnsi="Times New Roman" w:cs="Times New Roman"/>
          <w:szCs w:val="22"/>
        </w:rPr>
        <w:t xml:space="preserve">21, </w:t>
      </w:r>
      <w:r w:rsidR="005A7E03">
        <w:rPr>
          <w:rFonts w:ascii="Times New Roman" w:hAnsi="Times New Roman" w:cs="Times New Roman"/>
          <w:szCs w:val="22"/>
        </w:rPr>
        <w:t>things started</w:t>
      </w:r>
      <w:r w:rsidR="001C7AA2" w:rsidRPr="00D5620E">
        <w:rPr>
          <w:rFonts w:ascii="Times New Roman" w:hAnsi="Times New Roman" w:cs="Times New Roman"/>
          <w:szCs w:val="22"/>
        </w:rPr>
        <w:t xml:space="preserve"> to</w:t>
      </w:r>
      <w:r w:rsidR="005A7E03">
        <w:rPr>
          <w:rFonts w:ascii="Times New Roman" w:hAnsi="Times New Roman" w:cs="Times New Roman"/>
          <w:szCs w:val="22"/>
        </w:rPr>
        <w:t xml:space="preserve"> become usual like</w:t>
      </w:r>
      <w:r w:rsidR="001C7AA2" w:rsidRPr="00D5620E">
        <w:rPr>
          <w:rFonts w:ascii="Times New Roman" w:hAnsi="Times New Roman" w:cs="Times New Roman"/>
          <w:szCs w:val="22"/>
        </w:rPr>
        <w:t xml:space="preserve"> pre-pandemic levels, factories </w:t>
      </w:r>
      <w:r w:rsidR="005A7E03">
        <w:rPr>
          <w:rFonts w:ascii="Times New Roman" w:hAnsi="Times New Roman" w:cs="Times New Roman"/>
          <w:szCs w:val="22"/>
        </w:rPr>
        <w:t>opened again</w:t>
      </w:r>
      <w:r w:rsidR="001C7AA2" w:rsidRPr="00D5620E">
        <w:rPr>
          <w:rFonts w:ascii="Times New Roman" w:hAnsi="Times New Roman" w:cs="Times New Roman"/>
          <w:szCs w:val="22"/>
        </w:rPr>
        <w:t xml:space="preserve">, and exports </w:t>
      </w:r>
      <w:r w:rsidR="005A7E03" w:rsidRPr="00D5620E">
        <w:rPr>
          <w:rFonts w:ascii="Times New Roman" w:hAnsi="Times New Roman" w:cs="Times New Roman"/>
          <w:szCs w:val="22"/>
        </w:rPr>
        <w:t>recover</w:t>
      </w:r>
      <w:r w:rsidR="001C7AA2" w:rsidRPr="00D5620E">
        <w:rPr>
          <w:rFonts w:ascii="Times New Roman" w:hAnsi="Times New Roman" w:cs="Times New Roman"/>
          <w:szCs w:val="22"/>
        </w:rPr>
        <w:t xml:space="preserve">. </w:t>
      </w:r>
    </w:p>
    <w:p w:rsidR="00AC7E19" w:rsidRDefault="00274FA7" w:rsidP="0071031B">
      <w:pPr>
        <w:pStyle w:val="Default"/>
        <w:numPr>
          <w:ilvl w:val="0"/>
          <w:numId w:val="43"/>
        </w:numPr>
        <w:spacing w:line="360" w:lineRule="auto"/>
        <w:jc w:val="both"/>
        <w:rPr>
          <w:rFonts w:ascii="Times New Roman" w:hAnsi="Times New Roman" w:cs="Times New Roman"/>
          <w:szCs w:val="22"/>
        </w:rPr>
      </w:pPr>
      <w:r w:rsidRPr="00D5620E">
        <w:rPr>
          <w:rFonts w:ascii="Times New Roman" w:hAnsi="Times New Roman" w:cs="Times New Roman"/>
          <w:szCs w:val="22"/>
        </w:rPr>
        <w:t>As a result</w:t>
      </w:r>
      <w:r w:rsidR="001C7AA2" w:rsidRPr="00D5620E">
        <w:rPr>
          <w:rFonts w:ascii="Times New Roman" w:hAnsi="Times New Roman" w:cs="Times New Roman"/>
          <w:szCs w:val="22"/>
        </w:rPr>
        <w:t xml:space="preserve">, </w:t>
      </w:r>
      <w:r w:rsidR="008B5981">
        <w:rPr>
          <w:rFonts w:ascii="Times New Roman" w:hAnsi="Times New Roman" w:cs="Times New Roman"/>
          <w:szCs w:val="22"/>
        </w:rPr>
        <w:t>Gdp</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development</w:t>
      </w:r>
      <w:r w:rsidR="001C7AA2" w:rsidRPr="00D5620E">
        <w:rPr>
          <w:rFonts w:ascii="Times New Roman" w:hAnsi="Times New Roman" w:cs="Times New Roman"/>
          <w:szCs w:val="22"/>
        </w:rPr>
        <w:t xml:space="preserve"> is </w:t>
      </w:r>
      <w:r w:rsidR="008B5981" w:rsidRPr="00D5620E">
        <w:rPr>
          <w:rFonts w:ascii="Times New Roman" w:hAnsi="Times New Roman" w:cs="Times New Roman"/>
          <w:szCs w:val="22"/>
        </w:rPr>
        <w:t>anticipated</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on the road to</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arrive at</w:t>
      </w:r>
      <w:r w:rsidR="001C7AA2" w:rsidRPr="00D5620E">
        <w:rPr>
          <w:rFonts w:ascii="Times New Roman" w:hAnsi="Times New Roman" w:cs="Times New Roman"/>
          <w:szCs w:val="22"/>
        </w:rPr>
        <w:t xml:space="preserve"> </w:t>
      </w:r>
      <w:r w:rsidR="008B5981">
        <w:rPr>
          <w:rFonts w:ascii="Times New Roman" w:hAnsi="Times New Roman" w:cs="Times New Roman"/>
          <w:szCs w:val="22"/>
        </w:rPr>
        <w:t>3.6</w:t>
      </w:r>
      <w:r w:rsidR="001C7AA2" w:rsidRPr="00D5620E">
        <w:rPr>
          <w:rFonts w:ascii="Times New Roman" w:hAnsi="Times New Roman" w:cs="Times New Roman"/>
          <w:szCs w:val="22"/>
        </w:rPr>
        <w:t xml:space="preserve">percent </w:t>
      </w:r>
      <w:r w:rsidR="008B5981" w:rsidRPr="00D5620E">
        <w:rPr>
          <w:rFonts w:ascii="Times New Roman" w:hAnsi="Times New Roman" w:cs="Times New Roman"/>
          <w:szCs w:val="22"/>
        </w:rPr>
        <w:t>during</w:t>
      </w:r>
      <w:r w:rsidR="001C7AA2" w:rsidRPr="00D5620E">
        <w:rPr>
          <w:rFonts w:ascii="Times New Roman" w:hAnsi="Times New Roman" w:cs="Times New Roman"/>
          <w:szCs w:val="22"/>
        </w:rPr>
        <w:t xml:space="preserve"> </w:t>
      </w:r>
      <w:r w:rsidRPr="00D5620E">
        <w:rPr>
          <w:rFonts w:ascii="Times New Roman" w:hAnsi="Times New Roman" w:cs="Times New Roman"/>
          <w:szCs w:val="22"/>
        </w:rPr>
        <w:t>20</w:t>
      </w:r>
      <w:r w:rsidR="001C7AA2" w:rsidRPr="00D5620E">
        <w:rPr>
          <w:rFonts w:ascii="Times New Roman" w:hAnsi="Times New Roman" w:cs="Times New Roman"/>
          <w:szCs w:val="22"/>
        </w:rPr>
        <w:t>21</w:t>
      </w:r>
      <w:r w:rsidR="008B5981">
        <w:rPr>
          <w:rFonts w:ascii="Times New Roman" w:hAnsi="Times New Roman" w:cs="Times New Roman"/>
          <w:szCs w:val="22"/>
        </w:rPr>
        <w:t>.</w:t>
      </w:r>
      <w:r w:rsidR="001C7AA2" w:rsidRPr="00D5620E">
        <w:rPr>
          <w:rFonts w:ascii="Times New Roman" w:hAnsi="Times New Roman" w:cs="Times New Roman"/>
          <w:szCs w:val="22"/>
        </w:rPr>
        <w:t xml:space="preserve"> </w:t>
      </w:r>
      <w:r w:rsidR="008B5981">
        <w:rPr>
          <w:rFonts w:ascii="Times New Roman" w:hAnsi="Times New Roman" w:cs="Times New Roman"/>
          <w:szCs w:val="22"/>
        </w:rPr>
        <w:t>Escorted</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near</w:t>
      </w:r>
      <w:r w:rsidRPr="00D5620E">
        <w:rPr>
          <w:rFonts w:ascii="Times New Roman" w:hAnsi="Times New Roman" w:cs="Times New Roman"/>
          <w:szCs w:val="22"/>
        </w:rPr>
        <w:t>,</w:t>
      </w:r>
      <w:r w:rsidR="001C7AA2" w:rsidRPr="00D5620E">
        <w:rPr>
          <w:rFonts w:ascii="Times New Roman" w:hAnsi="Times New Roman" w:cs="Times New Roman"/>
          <w:szCs w:val="22"/>
        </w:rPr>
        <w:t xml:space="preserve"> a </w:t>
      </w:r>
      <w:r w:rsidR="008B5981" w:rsidRPr="00D5620E">
        <w:rPr>
          <w:rFonts w:ascii="Times New Roman" w:hAnsi="Times New Roman" w:cs="Times New Roman"/>
          <w:szCs w:val="22"/>
        </w:rPr>
        <w:t>improvement</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within</w:t>
      </w:r>
      <w:r w:rsidR="001C7AA2" w:rsidRPr="00D5620E">
        <w:rPr>
          <w:rFonts w:ascii="Times New Roman" w:hAnsi="Times New Roman" w:cs="Times New Roman"/>
          <w:szCs w:val="22"/>
        </w:rPr>
        <w:t xml:space="preserve"> </w:t>
      </w:r>
      <w:r w:rsidR="008B5981">
        <w:rPr>
          <w:rFonts w:ascii="Times New Roman" w:hAnsi="Times New Roman" w:cs="Times New Roman"/>
          <w:szCs w:val="22"/>
        </w:rPr>
        <w:t>mechanizing</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resting on</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rear</w:t>
      </w:r>
      <w:r w:rsidRPr="00D5620E">
        <w:rPr>
          <w:rFonts w:ascii="Times New Roman" w:hAnsi="Times New Roman" w:cs="Times New Roman"/>
          <w:szCs w:val="22"/>
        </w:rPr>
        <w:t xml:space="preserve"> of </w:t>
      </w:r>
      <w:r w:rsidR="008B5981" w:rsidRPr="00D5620E">
        <w:rPr>
          <w:rFonts w:ascii="Times New Roman" w:hAnsi="Times New Roman" w:cs="Times New Roman"/>
          <w:szCs w:val="22"/>
        </w:rPr>
        <w:t>sturdy</w:t>
      </w:r>
      <w:r w:rsidRPr="00D5620E">
        <w:rPr>
          <w:rFonts w:ascii="Times New Roman" w:hAnsi="Times New Roman" w:cs="Times New Roman"/>
          <w:szCs w:val="22"/>
        </w:rPr>
        <w:t xml:space="preserve"> </w:t>
      </w:r>
      <w:r w:rsidR="008B5981" w:rsidRPr="00D5620E">
        <w:rPr>
          <w:rFonts w:ascii="Times New Roman" w:hAnsi="Times New Roman" w:cs="Times New Roman"/>
          <w:szCs w:val="22"/>
        </w:rPr>
        <w:t>sell to other countries</w:t>
      </w:r>
      <w:r w:rsidRPr="00D5620E">
        <w:rPr>
          <w:rFonts w:ascii="Times New Roman" w:hAnsi="Times New Roman" w:cs="Times New Roman"/>
          <w:szCs w:val="22"/>
        </w:rPr>
        <w:t xml:space="preserve"> </w:t>
      </w:r>
      <w:r w:rsidR="008B5981" w:rsidRPr="00D5620E">
        <w:rPr>
          <w:rFonts w:ascii="Times New Roman" w:hAnsi="Times New Roman" w:cs="Times New Roman"/>
          <w:szCs w:val="22"/>
        </w:rPr>
        <w:t>claim</w:t>
      </w:r>
      <w:r w:rsidRPr="00D5620E">
        <w:rPr>
          <w:rFonts w:ascii="Times New Roman" w:hAnsi="Times New Roman" w:cs="Times New Roman"/>
          <w:szCs w:val="22"/>
        </w:rPr>
        <w:t xml:space="preserve">, </w:t>
      </w:r>
      <w:r w:rsidR="001C7AA2" w:rsidRPr="00D5620E">
        <w:rPr>
          <w:rFonts w:ascii="Times New Roman" w:hAnsi="Times New Roman" w:cs="Times New Roman"/>
          <w:szCs w:val="22"/>
        </w:rPr>
        <w:t xml:space="preserve"> a </w:t>
      </w:r>
      <w:r w:rsidR="008B5981" w:rsidRPr="00D5620E">
        <w:rPr>
          <w:rFonts w:ascii="Times New Roman" w:hAnsi="Times New Roman" w:cs="Times New Roman"/>
          <w:szCs w:val="22"/>
        </w:rPr>
        <w:t>recover</w:t>
      </w:r>
      <w:r w:rsidR="001C7AA2" w:rsidRPr="00D5620E">
        <w:rPr>
          <w:rFonts w:ascii="Times New Roman" w:hAnsi="Times New Roman" w:cs="Times New Roman"/>
          <w:szCs w:val="22"/>
        </w:rPr>
        <w:t xml:space="preserve"> in </w:t>
      </w:r>
      <w:r w:rsidRPr="00D5620E">
        <w:rPr>
          <w:rFonts w:ascii="Times New Roman" w:hAnsi="Times New Roman" w:cs="Times New Roman"/>
          <w:szCs w:val="22"/>
        </w:rPr>
        <w:t>building</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sustain</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as a result of</w:t>
      </w:r>
      <w:r w:rsidR="001C7AA2" w:rsidRPr="00D5620E">
        <w:rPr>
          <w:rFonts w:ascii="Times New Roman" w:hAnsi="Times New Roman" w:cs="Times New Roman"/>
          <w:szCs w:val="22"/>
        </w:rPr>
        <w:t xml:space="preserve"> </w:t>
      </w:r>
      <w:r w:rsidRPr="00D5620E">
        <w:rPr>
          <w:rFonts w:ascii="Times New Roman" w:hAnsi="Times New Roman" w:cs="Times New Roman"/>
          <w:szCs w:val="22"/>
        </w:rPr>
        <w:t>increase speed of</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civic</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savings</w:t>
      </w:r>
      <w:r w:rsidR="001C7AA2" w:rsidRPr="00D5620E">
        <w:rPr>
          <w:rFonts w:ascii="Times New Roman" w:hAnsi="Times New Roman" w:cs="Times New Roman"/>
          <w:szCs w:val="22"/>
        </w:rPr>
        <w:t xml:space="preserve">, </w:t>
      </w:r>
      <w:r w:rsidR="008B5981" w:rsidRPr="00D5620E">
        <w:rPr>
          <w:rFonts w:ascii="Times New Roman" w:hAnsi="Times New Roman" w:cs="Times New Roman"/>
          <w:szCs w:val="22"/>
        </w:rPr>
        <w:t>as well as</w:t>
      </w:r>
      <w:r w:rsidR="001C7AA2" w:rsidRPr="00D5620E">
        <w:rPr>
          <w:rFonts w:ascii="Times New Roman" w:hAnsi="Times New Roman" w:cs="Times New Roman"/>
          <w:szCs w:val="22"/>
        </w:rPr>
        <w:t xml:space="preserve"> </w:t>
      </w:r>
      <w:r w:rsidRPr="00D5620E">
        <w:rPr>
          <w:rFonts w:ascii="Times New Roman" w:hAnsi="Times New Roman" w:cs="Times New Roman"/>
          <w:szCs w:val="22"/>
        </w:rPr>
        <w:t>strong</w:t>
      </w:r>
      <w:r w:rsidR="008B5981">
        <w:rPr>
          <w:rFonts w:ascii="Times New Roman" w:hAnsi="Times New Roman" w:cs="Times New Roman"/>
          <w:szCs w:val="22"/>
        </w:rPr>
        <w:t xml:space="preserve"> overhaul</w:t>
      </w:r>
      <w:r w:rsidR="001C7AA2" w:rsidRPr="00D5620E">
        <w:rPr>
          <w:rFonts w:ascii="Times New Roman" w:hAnsi="Times New Roman" w:cs="Times New Roman"/>
          <w:szCs w:val="22"/>
        </w:rPr>
        <w:t xml:space="preserve"> </w:t>
      </w:r>
      <w:r w:rsidR="00FB6857" w:rsidRPr="00D5620E">
        <w:rPr>
          <w:rFonts w:ascii="Times New Roman" w:hAnsi="Times New Roman" w:cs="Times New Roman"/>
          <w:szCs w:val="22"/>
        </w:rPr>
        <w:t>enlargement</w:t>
      </w:r>
      <w:r w:rsidR="001C7AA2" w:rsidRPr="00D5620E">
        <w:rPr>
          <w:rFonts w:ascii="Times New Roman" w:hAnsi="Times New Roman" w:cs="Times New Roman"/>
          <w:szCs w:val="22"/>
        </w:rPr>
        <w:t xml:space="preserve">, </w:t>
      </w:r>
      <w:r w:rsidR="00FB6857" w:rsidRPr="00D5620E">
        <w:rPr>
          <w:rFonts w:ascii="Times New Roman" w:hAnsi="Times New Roman" w:cs="Times New Roman"/>
          <w:szCs w:val="22"/>
        </w:rPr>
        <w:t>appreciation</w:t>
      </w:r>
      <w:r w:rsidR="001C7AA2" w:rsidRPr="00D5620E">
        <w:rPr>
          <w:rFonts w:ascii="Times New Roman" w:hAnsi="Times New Roman" w:cs="Times New Roman"/>
          <w:szCs w:val="22"/>
        </w:rPr>
        <w:t xml:space="preserve"> </w:t>
      </w:r>
      <w:r w:rsidR="00FB6857">
        <w:rPr>
          <w:rFonts w:ascii="Times New Roman" w:hAnsi="Times New Roman" w:cs="Times New Roman"/>
          <w:szCs w:val="22"/>
        </w:rPr>
        <w:t>for</w:t>
      </w:r>
      <w:r w:rsidR="001C7AA2" w:rsidRPr="00D5620E">
        <w:rPr>
          <w:rFonts w:ascii="Times New Roman" w:hAnsi="Times New Roman" w:cs="Times New Roman"/>
          <w:szCs w:val="22"/>
        </w:rPr>
        <w:t xml:space="preserve"> </w:t>
      </w:r>
      <w:r w:rsidR="00FB6857" w:rsidRPr="00D5620E">
        <w:rPr>
          <w:rFonts w:ascii="Times New Roman" w:hAnsi="Times New Roman" w:cs="Times New Roman"/>
          <w:szCs w:val="22"/>
        </w:rPr>
        <w:t>improvement</w:t>
      </w:r>
      <w:r w:rsidR="001C7AA2" w:rsidRPr="00D5620E">
        <w:rPr>
          <w:rFonts w:ascii="Times New Roman" w:hAnsi="Times New Roman" w:cs="Times New Roman"/>
          <w:szCs w:val="22"/>
        </w:rPr>
        <w:t xml:space="preserve"> </w:t>
      </w:r>
      <w:r w:rsidR="00FB6857" w:rsidRPr="00D5620E">
        <w:rPr>
          <w:rFonts w:ascii="Times New Roman" w:hAnsi="Times New Roman" w:cs="Times New Roman"/>
          <w:szCs w:val="22"/>
        </w:rPr>
        <w:t>within</w:t>
      </w:r>
      <w:r w:rsidR="001C7AA2" w:rsidRPr="00D5620E">
        <w:rPr>
          <w:rFonts w:ascii="Times New Roman" w:hAnsi="Times New Roman" w:cs="Times New Roman"/>
          <w:szCs w:val="22"/>
        </w:rPr>
        <w:t xml:space="preserve"> </w:t>
      </w:r>
      <w:r w:rsidR="00FB6857" w:rsidRPr="00D5620E">
        <w:rPr>
          <w:rFonts w:ascii="Times New Roman" w:hAnsi="Times New Roman" w:cs="Times New Roman"/>
          <w:szCs w:val="22"/>
        </w:rPr>
        <w:t>immunization</w:t>
      </w:r>
      <w:r w:rsidR="001C7AA2" w:rsidRPr="00D5620E">
        <w:rPr>
          <w:rFonts w:ascii="Times New Roman" w:hAnsi="Times New Roman" w:cs="Times New Roman"/>
          <w:szCs w:val="22"/>
        </w:rPr>
        <w:t xml:space="preserve"> </w:t>
      </w:r>
      <w:r w:rsidR="00FB6857" w:rsidRPr="00D5620E">
        <w:rPr>
          <w:rFonts w:ascii="Times New Roman" w:hAnsi="Times New Roman" w:cs="Times New Roman"/>
          <w:szCs w:val="22"/>
        </w:rPr>
        <w:t>crusade</w:t>
      </w:r>
      <w:r w:rsidR="001C7AA2" w:rsidRPr="00D5620E">
        <w:rPr>
          <w:rFonts w:ascii="Times New Roman" w:hAnsi="Times New Roman" w:cs="Times New Roman"/>
          <w:szCs w:val="22"/>
        </w:rPr>
        <w:t xml:space="preserve">. </w:t>
      </w:r>
    </w:p>
    <w:p w:rsidR="00AC7E19" w:rsidRDefault="0090095E" w:rsidP="0071031B">
      <w:pPr>
        <w:pStyle w:val="Default"/>
        <w:numPr>
          <w:ilvl w:val="0"/>
          <w:numId w:val="43"/>
        </w:numPr>
        <w:spacing w:line="360" w:lineRule="auto"/>
        <w:jc w:val="both"/>
        <w:rPr>
          <w:rFonts w:ascii="Times New Roman" w:hAnsi="Times New Roman" w:cs="Times New Roman"/>
          <w:szCs w:val="22"/>
        </w:rPr>
      </w:pPr>
      <w:r w:rsidRPr="00D5620E">
        <w:rPr>
          <w:rFonts w:ascii="Times New Roman" w:hAnsi="Times New Roman" w:cs="Times New Roman"/>
          <w:szCs w:val="22"/>
        </w:rPr>
        <w:t>Taking place</w:t>
      </w:r>
      <w:r w:rsidR="001C7AA2" w:rsidRPr="00D5620E">
        <w:rPr>
          <w:rFonts w:ascii="Times New Roman" w:hAnsi="Times New Roman" w:cs="Times New Roman"/>
          <w:szCs w:val="22"/>
        </w:rPr>
        <w:t xml:space="preserve"> </w:t>
      </w:r>
      <w:r>
        <w:rPr>
          <w:rFonts w:ascii="Times New Roman" w:hAnsi="Times New Roman" w:cs="Times New Roman"/>
          <w:szCs w:val="22"/>
        </w:rPr>
        <w:t>in</w:t>
      </w:r>
      <w:r w:rsidR="001C7AA2" w:rsidRPr="00D5620E">
        <w:rPr>
          <w:rFonts w:ascii="Times New Roman" w:hAnsi="Times New Roman" w:cs="Times New Roman"/>
          <w:szCs w:val="22"/>
        </w:rPr>
        <w:t xml:space="preserve"> </w:t>
      </w:r>
      <w:r>
        <w:rPr>
          <w:rFonts w:ascii="Times New Roman" w:hAnsi="Times New Roman" w:cs="Times New Roman"/>
          <w:szCs w:val="22"/>
        </w:rPr>
        <w:t>demand</w:t>
      </w:r>
      <w:r w:rsidR="001C7AA2" w:rsidRPr="00D5620E">
        <w:rPr>
          <w:rFonts w:ascii="Times New Roman" w:hAnsi="Times New Roman" w:cs="Times New Roman"/>
          <w:szCs w:val="22"/>
        </w:rPr>
        <w:t xml:space="preserve"> </w:t>
      </w:r>
      <w:r w:rsidRPr="00D5620E">
        <w:rPr>
          <w:rFonts w:ascii="Times New Roman" w:hAnsi="Times New Roman" w:cs="Times New Roman"/>
          <w:szCs w:val="22"/>
        </w:rPr>
        <w:t>area</w:t>
      </w:r>
      <w:r w:rsidR="001C7AA2" w:rsidRPr="00D5620E">
        <w:rPr>
          <w:rFonts w:ascii="Times New Roman" w:hAnsi="Times New Roman" w:cs="Times New Roman"/>
          <w:szCs w:val="22"/>
        </w:rPr>
        <w:t xml:space="preserve">, </w:t>
      </w:r>
      <w:r w:rsidRPr="00D5620E">
        <w:rPr>
          <w:rFonts w:ascii="Times New Roman" w:hAnsi="Times New Roman" w:cs="Times New Roman"/>
          <w:szCs w:val="22"/>
        </w:rPr>
        <w:t>confidential</w:t>
      </w:r>
      <w:r w:rsidR="001C7AA2" w:rsidRPr="00D5620E">
        <w:rPr>
          <w:rFonts w:ascii="Times New Roman" w:hAnsi="Times New Roman" w:cs="Times New Roman"/>
          <w:szCs w:val="22"/>
        </w:rPr>
        <w:t xml:space="preserve"> </w:t>
      </w:r>
      <w:r w:rsidR="005A7E03" w:rsidRPr="00D5620E">
        <w:rPr>
          <w:rFonts w:ascii="Times New Roman" w:hAnsi="Times New Roman" w:cs="Times New Roman"/>
          <w:szCs w:val="22"/>
        </w:rPr>
        <w:t>expenditure</w:t>
      </w:r>
      <w:r w:rsidR="001C7AA2" w:rsidRPr="00D5620E">
        <w:rPr>
          <w:rFonts w:ascii="Times New Roman" w:hAnsi="Times New Roman" w:cs="Times New Roman"/>
          <w:szCs w:val="22"/>
        </w:rPr>
        <w:t xml:space="preserve"> </w:t>
      </w:r>
      <w:r w:rsidR="005A7E03" w:rsidRPr="00D5620E">
        <w:rPr>
          <w:rFonts w:ascii="Times New Roman" w:hAnsi="Times New Roman" w:cs="Times New Roman"/>
          <w:szCs w:val="22"/>
        </w:rPr>
        <w:t>likely</w:t>
      </w:r>
      <w:r w:rsidR="001C7AA2" w:rsidRPr="00D5620E">
        <w:rPr>
          <w:rFonts w:ascii="Times New Roman" w:hAnsi="Times New Roman" w:cs="Times New Roman"/>
          <w:szCs w:val="22"/>
        </w:rPr>
        <w:t xml:space="preserve"> to </w:t>
      </w:r>
      <w:r w:rsidRPr="00D5620E">
        <w:rPr>
          <w:rFonts w:ascii="Times New Roman" w:hAnsi="Times New Roman" w:cs="Times New Roman"/>
          <w:szCs w:val="22"/>
        </w:rPr>
        <w:t>maintain</w:t>
      </w:r>
      <w:r w:rsidR="001C7AA2" w:rsidRPr="00D5620E">
        <w:rPr>
          <w:rFonts w:ascii="Times New Roman" w:hAnsi="Times New Roman" w:cs="Times New Roman"/>
          <w:szCs w:val="22"/>
        </w:rPr>
        <w:t xml:space="preserve"> </w:t>
      </w:r>
      <w:r w:rsidRPr="00D5620E">
        <w:rPr>
          <w:rFonts w:ascii="Times New Roman" w:hAnsi="Times New Roman" w:cs="Times New Roman"/>
          <w:szCs w:val="22"/>
        </w:rPr>
        <w:t>toward</w:t>
      </w:r>
      <w:r w:rsidR="001C7AA2" w:rsidRPr="00D5620E">
        <w:rPr>
          <w:rFonts w:ascii="Times New Roman" w:hAnsi="Times New Roman" w:cs="Times New Roman"/>
          <w:szCs w:val="22"/>
        </w:rPr>
        <w:t xml:space="preserve"> </w:t>
      </w:r>
      <w:r w:rsidRPr="00D5620E">
        <w:rPr>
          <w:rFonts w:ascii="Times New Roman" w:hAnsi="Times New Roman" w:cs="Times New Roman"/>
          <w:szCs w:val="22"/>
        </w:rPr>
        <w:t>make progress</w:t>
      </w:r>
      <w:r w:rsidR="001C7AA2" w:rsidRPr="00D5620E">
        <w:rPr>
          <w:rFonts w:ascii="Times New Roman" w:hAnsi="Times New Roman" w:cs="Times New Roman"/>
          <w:szCs w:val="22"/>
        </w:rPr>
        <w:t xml:space="preserve"> </w:t>
      </w:r>
      <w:r w:rsidR="005A7E03" w:rsidRPr="00D5620E">
        <w:rPr>
          <w:rFonts w:ascii="Times New Roman" w:hAnsi="Times New Roman" w:cs="Times New Roman"/>
          <w:szCs w:val="22"/>
        </w:rPr>
        <w:t>slowly but surely</w:t>
      </w:r>
      <w:r w:rsidR="001C7AA2" w:rsidRPr="00D5620E">
        <w:rPr>
          <w:rFonts w:ascii="Times New Roman" w:hAnsi="Times New Roman" w:cs="Times New Roman"/>
          <w:szCs w:val="22"/>
        </w:rPr>
        <w:t xml:space="preserve"> </w:t>
      </w:r>
      <w:r w:rsidRPr="00D5620E">
        <w:rPr>
          <w:rFonts w:ascii="Times New Roman" w:hAnsi="Times New Roman" w:cs="Times New Roman"/>
          <w:szCs w:val="22"/>
        </w:rPr>
        <w:t>even as</w:t>
      </w:r>
      <w:r w:rsidR="001C7AA2" w:rsidRPr="00D5620E">
        <w:rPr>
          <w:rFonts w:ascii="Times New Roman" w:hAnsi="Times New Roman" w:cs="Times New Roman"/>
          <w:szCs w:val="22"/>
        </w:rPr>
        <w:t xml:space="preserve"> </w:t>
      </w:r>
      <w:r w:rsidRPr="00D5620E">
        <w:rPr>
          <w:rFonts w:ascii="Times New Roman" w:hAnsi="Times New Roman" w:cs="Times New Roman"/>
          <w:szCs w:val="22"/>
        </w:rPr>
        <w:t>sell to other countries</w:t>
      </w:r>
      <w:r w:rsidR="001C7AA2" w:rsidRPr="00D5620E">
        <w:rPr>
          <w:rFonts w:ascii="Times New Roman" w:hAnsi="Times New Roman" w:cs="Times New Roman"/>
          <w:szCs w:val="22"/>
        </w:rPr>
        <w:t xml:space="preserve"> </w:t>
      </w:r>
      <w:r w:rsidRPr="00D5620E">
        <w:rPr>
          <w:rFonts w:ascii="Times New Roman" w:hAnsi="Times New Roman" w:cs="Times New Roman"/>
          <w:szCs w:val="22"/>
        </w:rPr>
        <w:t>require</w:t>
      </w:r>
      <w:r>
        <w:rPr>
          <w:rFonts w:ascii="Times New Roman" w:hAnsi="Times New Roman" w:cs="Times New Roman"/>
          <w:szCs w:val="22"/>
        </w:rPr>
        <w:t>ment</w:t>
      </w:r>
      <w:r w:rsidR="001C7AA2" w:rsidRPr="00D5620E">
        <w:rPr>
          <w:rFonts w:ascii="Times New Roman" w:hAnsi="Times New Roman" w:cs="Times New Roman"/>
          <w:szCs w:val="22"/>
        </w:rPr>
        <w:t xml:space="preserve"> </w:t>
      </w:r>
      <w:r w:rsidR="005A7E03" w:rsidRPr="00D5620E">
        <w:rPr>
          <w:rFonts w:ascii="Times New Roman" w:hAnsi="Times New Roman" w:cs="Times New Roman"/>
          <w:szCs w:val="22"/>
        </w:rPr>
        <w:t>enlarge</w:t>
      </w:r>
      <w:r w:rsidR="001C7AA2" w:rsidRPr="00D5620E">
        <w:rPr>
          <w:rFonts w:ascii="Times New Roman" w:hAnsi="Times New Roman" w:cs="Times New Roman"/>
          <w:szCs w:val="22"/>
        </w:rPr>
        <w:t xml:space="preserve"> </w:t>
      </w:r>
      <w:r w:rsidRPr="00D5620E">
        <w:rPr>
          <w:rFonts w:ascii="Times New Roman" w:hAnsi="Times New Roman" w:cs="Times New Roman"/>
          <w:szCs w:val="22"/>
        </w:rPr>
        <w:t>strappingly</w:t>
      </w:r>
      <w:r w:rsidR="001C7AA2" w:rsidRPr="00D5620E">
        <w:rPr>
          <w:rFonts w:ascii="Times New Roman" w:hAnsi="Times New Roman" w:cs="Times New Roman"/>
          <w:szCs w:val="22"/>
        </w:rPr>
        <w:t xml:space="preserve">. </w:t>
      </w:r>
      <w:r w:rsidRPr="00D5620E">
        <w:rPr>
          <w:rFonts w:ascii="Times New Roman" w:hAnsi="Times New Roman" w:cs="Times New Roman"/>
          <w:szCs w:val="22"/>
        </w:rPr>
        <w:t>Price increases are</w:t>
      </w:r>
      <w:r w:rsidR="001C7AA2" w:rsidRPr="00D5620E">
        <w:rPr>
          <w:rFonts w:ascii="Times New Roman" w:hAnsi="Times New Roman" w:cs="Times New Roman"/>
          <w:szCs w:val="22"/>
        </w:rPr>
        <w:t xml:space="preserve"> </w:t>
      </w:r>
      <w:r w:rsidRPr="00D5620E">
        <w:rPr>
          <w:rFonts w:ascii="Times New Roman" w:hAnsi="Times New Roman" w:cs="Times New Roman"/>
          <w:szCs w:val="22"/>
        </w:rPr>
        <w:t>estimated</w:t>
      </w:r>
      <w:r w:rsidR="001C7AA2" w:rsidRPr="00D5620E">
        <w:rPr>
          <w:rFonts w:ascii="Times New Roman" w:hAnsi="Times New Roman" w:cs="Times New Roman"/>
          <w:szCs w:val="22"/>
        </w:rPr>
        <w:t xml:space="preserve"> </w:t>
      </w:r>
      <w:r w:rsidRPr="00D5620E">
        <w:rPr>
          <w:rFonts w:ascii="Times New Roman" w:hAnsi="Times New Roman" w:cs="Times New Roman"/>
          <w:szCs w:val="22"/>
        </w:rPr>
        <w:t xml:space="preserve">in the direction </w:t>
      </w:r>
      <w:r w:rsidR="00C64B52">
        <w:rPr>
          <w:rFonts w:ascii="Times New Roman" w:hAnsi="Times New Roman" w:cs="Times New Roman"/>
          <w:szCs w:val="22"/>
        </w:rPr>
        <w:t>to</w:t>
      </w:r>
      <w:r w:rsidR="001C7AA2" w:rsidRPr="00D5620E">
        <w:rPr>
          <w:rFonts w:ascii="Times New Roman" w:hAnsi="Times New Roman" w:cs="Times New Roman"/>
          <w:szCs w:val="22"/>
        </w:rPr>
        <w:t xml:space="preserve"> </w:t>
      </w:r>
      <w:r w:rsidR="00C64B52" w:rsidRPr="00D5620E">
        <w:rPr>
          <w:rFonts w:ascii="Times New Roman" w:hAnsi="Times New Roman" w:cs="Times New Roman"/>
          <w:szCs w:val="22"/>
        </w:rPr>
        <w:t>stay put</w:t>
      </w:r>
      <w:r w:rsidR="001C7AA2" w:rsidRPr="00D5620E">
        <w:rPr>
          <w:rFonts w:ascii="Times New Roman" w:hAnsi="Times New Roman" w:cs="Times New Roman"/>
          <w:szCs w:val="22"/>
        </w:rPr>
        <w:t xml:space="preserve"> </w:t>
      </w:r>
      <w:r w:rsidR="00C64B52" w:rsidRPr="00D5620E">
        <w:rPr>
          <w:rFonts w:ascii="Times New Roman" w:hAnsi="Times New Roman" w:cs="Times New Roman"/>
          <w:szCs w:val="22"/>
        </w:rPr>
        <w:t>shut</w:t>
      </w:r>
      <w:r w:rsidR="001C7AA2" w:rsidRPr="00D5620E">
        <w:rPr>
          <w:rFonts w:ascii="Times New Roman" w:hAnsi="Times New Roman" w:cs="Times New Roman"/>
          <w:szCs w:val="22"/>
        </w:rPr>
        <w:t xml:space="preserve"> </w:t>
      </w:r>
      <w:r w:rsidR="00C64B52">
        <w:rPr>
          <w:rFonts w:ascii="Times New Roman" w:hAnsi="Times New Roman" w:cs="Times New Roman"/>
          <w:szCs w:val="22"/>
        </w:rPr>
        <w:t xml:space="preserve">for Bangladesh Bank’s </w:t>
      </w:r>
      <w:r w:rsidR="00C64B52" w:rsidRPr="00D5620E">
        <w:rPr>
          <w:rFonts w:ascii="Times New Roman" w:hAnsi="Times New Roman" w:cs="Times New Roman"/>
          <w:szCs w:val="22"/>
        </w:rPr>
        <w:t>percent</w:t>
      </w:r>
      <w:r w:rsidR="00C64B52">
        <w:rPr>
          <w:rFonts w:ascii="Times New Roman" w:hAnsi="Times New Roman" w:cs="Times New Roman"/>
          <w:szCs w:val="22"/>
        </w:rPr>
        <w:t>age of 5.5</w:t>
      </w:r>
      <w:r w:rsidR="001C7AA2" w:rsidRPr="00D5620E">
        <w:rPr>
          <w:rFonts w:ascii="Times New Roman" w:hAnsi="Times New Roman" w:cs="Times New Roman"/>
          <w:szCs w:val="22"/>
        </w:rPr>
        <w:t xml:space="preserve"> </w:t>
      </w:r>
      <w:r w:rsidR="00C64B52" w:rsidRPr="00D5620E">
        <w:rPr>
          <w:rFonts w:ascii="Times New Roman" w:hAnsi="Times New Roman" w:cs="Times New Roman"/>
          <w:szCs w:val="22"/>
        </w:rPr>
        <w:t>marks</w:t>
      </w:r>
      <w:r w:rsidR="001C7AA2" w:rsidRPr="00D5620E">
        <w:rPr>
          <w:rFonts w:ascii="Times New Roman" w:hAnsi="Times New Roman" w:cs="Times New Roman"/>
          <w:szCs w:val="22"/>
        </w:rPr>
        <w:t xml:space="preserve"> </w:t>
      </w:r>
      <w:r w:rsidR="00274FA7" w:rsidRPr="00D5620E">
        <w:rPr>
          <w:rFonts w:ascii="Times New Roman" w:hAnsi="Times New Roman" w:cs="Times New Roman"/>
          <w:szCs w:val="22"/>
        </w:rPr>
        <w:t>in spite of</w:t>
      </w:r>
      <w:r w:rsidR="00C64B52">
        <w:rPr>
          <w:rFonts w:ascii="Times New Roman" w:hAnsi="Times New Roman" w:cs="Times New Roman"/>
          <w:szCs w:val="22"/>
        </w:rPr>
        <w:t xml:space="preserve"> spreading out</w:t>
      </w:r>
      <w:r w:rsidR="001C7AA2" w:rsidRPr="00D5620E">
        <w:rPr>
          <w:rFonts w:ascii="Times New Roman" w:hAnsi="Times New Roman" w:cs="Times New Roman"/>
          <w:szCs w:val="22"/>
        </w:rPr>
        <w:t xml:space="preserve"> </w:t>
      </w:r>
      <w:r w:rsidR="00274FA7" w:rsidRPr="00D5620E">
        <w:rPr>
          <w:rFonts w:ascii="Times New Roman" w:hAnsi="Times New Roman" w:cs="Times New Roman"/>
          <w:szCs w:val="22"/>
        </w:rPr>
        <w:t>financial</w:t>
      </w:r>
      <w:r w:rsidR="001C7AA2" w:rsidRPr="00D5620E">
        <w:rPr>
          <w:rFonts w:ascii="Times New Roman" w:hAnsi="Times New Roman" w:cs="Times New Roman"/>
          <w:szCs w:val="22"/>
        </w:rPr>
        <w:t xml:space="preserve"> </w:t>
      </w:r>
      <w:r w:rsidR="00C64B52" w:rsidRPr="00D5620E">
        <w:rPr>
          <w:rFonts w:ascii="Times New Roman" w:hAnsi="Times New Roman" w:cs="Times New Roman"/>
          <w:szCs w:val="22"/>
        </w:rPr>
        <w:t>as well as</w:t>
      </w:r>
      <w:r w:rsidR="001C7AA2" w:rsidRPr="00D5620E">
        <w:rPr>
          <w:rFonts w:ascii="Times New Roman" w:hAnsi="Times New Roman" w:cs="Times New Roman"/>
          <w:szCs w:val="22"/>
        </w:rPr>
        <w:t xml:space="preserve"> </w:t>
      </w:r>
      <w:r w:rsidR="00C64B52" w:rsidRPr="00D5620E">
        <w:rPr>
          <w:rFonts w:ascii="Times New Roman" w:hAnsi="Times New Roman" w:cs="Times New Roman"/>
          <w:szCs w:val="22"/>
        </w:rPr>
        <w:t>economic</w:t>
      </w:r>
      <w:r w:rsidR="001C7AA2" w:rsidRPr="00D5620E">
        <w:rPr>
          <w:rFonts w:ascii="Times New Roman" w:hAnsi="Times New Roman" w:cs="Times New Roman"/>
          <w:szCs w:val="22"/>
        </w:rPr>
        <w:t xml:space="preserve"> </w:t>
      </w:r>
      <w:r w:rsidR="00C64B52" w:rsidRPr="00D5620E">
        <w:rPr>
          <w:rFonts w:ascii="Times New Roman" w:hAnsi="Times New Roman" w:cs="Times New Roman"/>
          <w:szCs w:val="22"/>
        </w:rPr>
        <w:t>guidelines</w:t>
      </w:r>
      <w:r w:rsidR="001C7AA2" w:rsidRPr="00D5620E">
        <w:rPr>
          <w:rFonts w:ascii="Times New Roman" w:hAnsi="Times New Roman" w:cs="Times New Roman"/>
          <w:szCs w:val="22"/>
        </w:rPr>
        <w:t xml:space="preserve">, </w:t>
      </w:r>
      <w:r w:rsidR="00C64B52" w:rsidRPr="00D5620E">
        <w:rPr>
          <w:rFonts w:ascii="Times New Roman" w:hAnsi="Times New Roman" w:cs="Times New Roman"/>
          <w:szCs w:val="22"/>
        </w:rPr>
        <w:t>with</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fiscal</w:t>
      </w:r>
      <w:r w:rsidR="001C7AA2" w:rsidRPr="00D5620E">
        <w:rPr>
          <w:rFonts w:ascii="Times New Roman" w:hAnsi="Times New Roman" w:cs="Times New Roman"/>
          <w:szCs w:val="22"/>
        </w:rPr>
        <w:t xml:space="preserve"> </w:t>
      </w:r>
      <w:r w:rsidR="00C64B52" w:rsidRPr="00D5620E">
        <w:rPr>
          <w:rFonts w:ascii="Times New Roman" w:hAnsi="Times New Roman" w:cs="Times New Roman"/>
          <w:szCs w:val="22"/>
        </w:rPr>
        <w:t>lodging</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to be expected</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near</w:t>
      </w:r>
      <w:r w:rsidR="001C7AA2" w:rsidRPr="00D5620E">
        <w:rPr>
          <w:rFonts w:ascii="Times New Roman" w:hAnsi="Times New Roman" w:cs="Times New Roman"/>
          <w:szCs w:val="22"/>
        </w:rPr>
        <w:t xml:space="preserve"> </w:t>
      </w:r>
      <w:r w:rsidR="00CA6C29">
        <w:rPr>
          <w:rFonts w:ascii="Times New Roman" w:hAnsi="Times New Roman" w:cs="Times New Roman"/>
          <w:szCs w:val="22"/>
        </w:rPr>
        <w:t xml:space="preserve">carrying </w:t>
      </w:r>
      <w:r w:rsidR="00CA6C29" w:rsidRPr="00D5620E">
        <w:rPr>
          <w:rFonts w:ascii="Times New Roman" w:hAnsi="Times New Roman" w:cs="Times New Roman"/>
          <w:szCs w:val="22"/>
        </w:rPr>
        <w:t>on</w:t>
      </w:r>
      <w:r w:rsidR="00CA6C29">
        <w:rPr>
          <w:rFonts w:ascii="Times New Roman" w:hAnsi="Times New Roman" w:cs="Times New Roman"/>
          <w:szCs w:val="22"/>
        </w:rPr>
        <w:t xml:space="preserve">. </w:t>
      </w:r>
      <w:r w:rsidR="00CA6C29" w:rsidRPr="00D5620E">
        <w:rPr>
          <w:rFonts w:ascii="Times New Roman" w:hAnsi="Times New Roman" w:cs="Times New Roman"/>
          <w:szCs w:val="22"/>
        </w:rPr>
        <w:t>Financial</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insufficiency</w:t>
      </w:r>
      <w:r w:rsidR="001C7AA2" w:rsidRPr="00D5620E">
        <w:rPr>
          <w:rFonts w:ascii="Times New Roman" w:hAnsi="Times New Roman" w:cs="Times New Roman"/>
          <w:szCs w:val="22"/>
        </w:rPr>
        <w:t xml:space="preserve"> is </w:t>
      </w:r>
      <w:r w:rsidR="00CA6C29" w:rsidRPr="00D5620E">
        <w:rPr>
          <w:rFonts w:ascii="Times New Roman" w:hAnsi="Times New Roman" w:cs="Times New Roman"/>
          <w:szCs w:val="22"/>
        </w:rPr>
        <w:t>anticipated</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on the way to</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continue</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on</w:t>
      </w:r>
      <w:r w:rsidR="001C7AA2" w:rsidRPr="00D5620E">
        <w:rPr>
          <w:rFonts w:ascii="Times New Roman" w:hAnsi="Times New Roman" w:cs="Times New Roman"/>
          <w:szCs w:val="22"/>
        </w:rPr>
        <w:t xml:space="preserve"> </w:t>
      </w:r>
      <w:r w:rsidR="00CA6C29">
        <w:rPr>
          <w:rFonts w:ascii="Times New Roman" w:hAnsi="Times New Roman" w:cs="Times New Roman"/>
          <w:szCs w:val="22"/>
        </w:rPr>
        <w:t>6% of</w:t>
      </w:r>
      <w:r w:rsidR="001C7AA2" w:rsidRPr="00D5620E">
        <w:rPr>
          <w:rFonts w:ascii="Times New Roman" w:hAnsi="Times New Roman" w:cs="Times New Roman"/>
          <w:szCs w:val="22"/>
        </w:rPr>
        <w:t xml:space="preserve"> </w:t>
      </w:r>
      <w:r w:rsidR="00CA6C29">
        <w:rPr>
          <w:rFonts w:ascii="Times New Roman" w:hAnsi="Times New Roman" w:cs="Times New Roman"/>
          <w:szCs w:val="22"/>
        </w:rPr>
        <w:t>Gdp</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during</w:t>
      </w:r>
      <w:r w:rsidR="001C7AA2" w:rsidRPr="00D5620E">
        <w:rPr>
          <w:rFonts w:ascii="Times New Roman" w:hAnsi="Times New Roman" w:cs="Times New Roman"/>
          <w:szCs w:val="22"/>
        </w:rPr>
        <w:t xml:space="preserve"> </w:t>
      </w:r>
      <w:r w:rsidR="00274FA7" w:rsidRPr="00D5620E">
        <w:rPr>
          <w:rFonts w:ascii="Times New Roman" w:hAnsi="Times New Roman" w:cs="Times New Roman"/>
          <w:szCs w:val="22"/>
        </w:rPr>
        <w:t>20</w:t>
      </w:r>
      <w:r w:rsidR="001C7AA2" w:rsidRPr="00D5620E">
        <w:rPr>
          <w:rFonts w:ascii="Times New Roman" w:hAnsi="Times New Roman" w:cs="Times New Roman"/>
          <w:szCs w:val="22"/>
        </w:rPr>
        <w:t xml:space="preserve">21 </w:t>
      </w:r>
      <w:r w:rsidR="00CA6C29" w:rsidRPr="00D5620E">
        <w:rPr>
          <w:rFonts w:ascii="Times New Roman" w:hAnsi="Times New Roman" w:cs="Times New Roman"/>
          <w:szCs w:val="22"/>
        </w:rPr>
        <w:t>prior to</w:t>
      </w:r>
      <w:r w:rsidR="001C7AA2" w:rsidRPr="00D5620E">
        <w:rPr>
          <w:rFonts w:ascii="Times New Roman" w:hAnsi="Times New Roman" w:cs="Times New Roman"/>
          <w:szCs w:val="22"/>
        </w:rPr>
        <w:t xml:space="preserve"> </w:t>
      </w:r>
      <w:r w:rsidR="00274FA7" w:rsidRPr="00D5620E">
        <w:rPr>
          <w:rFonts w:ascii="Times New Roman" w:hAnsi="Times New Roman" w:cs="Times New Roman"/>
          <w:szCs w:val="22"/>
        </w:rPr>
        <w:t>reasonable</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into</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middling</w:t>
      </w:r>
      <w:r w:rsidR="001C7AA2" w:rsidRPr="00D5620E">
        <w:rPr>
          <w:rFonts w:ascii="Times New Roman" w:hAnsi="Times New Roman" w:cs="Times New Roman"/>
          <w:szCs w:val="22"/>
        </w:rPr>
        <w:t xml:space="preserve"> </w:t>
      </w:r>
      <w:r w:rsidR="00CA6C29" w:rsidRPr="00D5620E">
        <w:rPr>
          <w:rFonts w:ascii="Times New Roman" w:hAnsi="Times New Roman" w:cs="Times New Roman"/>
          <w:szCs w:val="22"/>
        </w:rPr>
        <w:t>phrase</w:t>
      </w:r>
      <w:r w:rsidR="001C7AA2" w:rsidRPr="00D5620E">
        <w:rPr>
          <w:rFonts w:ascii="Times New Roman" w:hAnsi="Times New Roman" w:cs="Times New Roman"/>
          <w:szCs w:val="22"/>
        </w:rPr>
        <w:t xml:space="preserve">. </w:t>
      </w:r>
    </w:p>
    <w:p w:rsidR="001C7AA2" w:rsidRPr="001C7AA2" w:rsidRDefault="00CA6C29" w:rsidP="0071031B">
      <w:pPr>
        <w:pStyle w:val="Default"/>
        <w:numPr>
          <w:ilvl w:val="0"/>
          <w:numId w:val="43"/>
        </w:numPr>
        <w:spacing w:line="360" w:lineRule="auto"/>
        <w:jc w:val="both"/>
        <w:rPr>
          <w:rFonts w:ascii="Times New Roman" w:hAnsi="Times New Roman" w:cs="Times New Roman"/>
          <w:szCs w:val="22"/>
        </w:rPr>
      </w:pPr>
      <w:r w:rsidRPr="00D5620E">
        <w:rPr>
          <w:rFonts w:ascii="Times New Roman" w:hAnsi="Times New Roman" w:cs="Times New Roman"/>
          <w:szCs w:val="22"/>
        </w:rPr>
        <w:lastRenderedPageBreak/>
        <w:t>Exterior</w:t>
      </w:r>
      <w:r w:rsidR="001C7AA2" w:rsidRPr="00D5620E">
        <w:rPr>
          <w:rFonts w:ascii="Times New Roman" w:hAnsi="Times New Roman" w:cs="Times New Roman"/>
          <w:szCs w:val="22"/>
        </w:rPr>
        <w:t xml:space="preserve"> </w:t>
      </w:r>
      <w:r w:rsidRPr="00D5620E">
        <w:rPr>
          <w:rFonts w:ascii="Times New Roman" w:hAnsi="Times New Roman" w:cs="Times New Roman"/>
          <w:szCs w:val="22"/>
        </w:rPr>
        <w:t>immovability</w:t>
      </w:r>
      <w:r w:rsidR="001C7AA2" w:rsidRPr="00D5620E">
        <w:rPr>
          <w:rFonts w:ascii="Times New Roman" w:hAnsi="Times New Roman" w:cs="Times New Roman"/>
          <w:szCs w:val="22"/>
        </w:rPr>
        <w:t xml:space="preserve"> </w:t>
      </w:r>
      <w:r w:rsidRPr="00D5620E">
        <w:rPr>
          <w:rFonts w:ascii="Times New Roman" w:hAnsi="Times New Roman" w:cs="Times New Roman"/>
          <w:szCs w:val="22"/>
        </w:rPr>
        <w:t>to be expected</w:t>
      </w:r>
      <w:r w:rsidR="001C7AA2" w:rsidRPr="00D5620E">
        <w:rPr>
          <w:rFonts w:ascii="Times New Roman" w:hAnsi="Times New Roman" w:cs="Times New Roman"/>
          <w:szCs w:val="22"/>
        </w:rPr>
        <w:t xml:space="preserve"> </w:t>
      </w:r>
      <w:r w:rsidRPr="00D5620E">
        <w:rPr>
          <w:rFonts w:ascii="Times New Roman" w:hAnsi="Times New Roman" w:cs="Times New Roman"/>
          <w:szCs w:val="22"/>
        </w:rPr>
        <w:t>near</w:t>
      </w:r>
      <w:r w:rsidR="001C7AA2" w:rsidRPr="00D5620E">
        <w:rPr>
          <w:rFonts w:ascii="Times New Roman" w:hAnsi="Times New Roman" w:cs="Times New Roman"/>
          <w:szCs w:val="22"/>
        </w:rPr>
        <w:t xml:space="preserve"> </w:t>
      </w:r>
      <w:r w:rsidR="00274FA7" w:rsidRPr="00D5620E">
        <w:rPr>
          <w:rFonts w:ascii="Times New Roman" w:hAnsi="Times New Roman" w:cs="Times New Roman"/>
          <w:szCs w:val="22"/>
        </w:rPr>
        <w:t>constant</w:t>
      </w:r>
      <w:r w:rsidR="001C7AA2" w:rsidRPr="00D5620E">
        <w:rPr>
          <w:rFonts w:ascii="Times New Roman" w:hAnsi="Times New Roman" w:cs="Times New Roman"/>
          <w:szCs w:val="22"/>
        </w:rPr>
        <w:t xml:space="preserve">, </w:t>
      </w:r>
      <w:r w:rsidRPr="00D5620E">
        <w:rPr>
          <w:rFonts w:ascii="Times New Roman" w:hAnsi="Times New Roman" w:cs="Times New Roman"/>
          <w:szCs w:val="22"/>
        </w:rPr>
        <w:t>sustain</w:t>
      </w:r>
      <w:r>
        <w:rPr>
          <w:rFonts w:ascii="Times New Roman" w:hAnsi="Times New Roman" w:cs="Times New Roman"/>
          <w:szCs w:val="22"/>
        </w:rPr>
        <w:t>ed</w:t>
      </w:r>
      <w:r w:rsidR="001C7AA2" w:rsidRPr="00D5620E">
        <w:rPr>
          <w:rFonts w:ascii="Times New Roman" w:hAnsi="Times New Roman" w:cs="Times New Roman"/>
          <w:szCs w:val="22"/>
        </w:rPr>
        <w:t xml:space="preserve"> </w:t>
      </w:r>
      <w:r w:rsidRPr="00D5620E">
        <w:rPr>
          <w:rFonts w:ascii="Times New Roman" w:hAnsi="Times New Roman" w:cs="Times New Roman"/>
          <w:szCs w:val="22"/>
        </w:rPr>
        <w:t>by means of</w:t>
      </w:r>
      <w:r w:rsidR="001C7AA2" w:rsidRPr="00D5620E">
        <w:rPr>
          <w:rFonts w:ascii="Times New Roman" w:hAnsi="Times New Roman" w:cs="Times New Roman"/>
          <w:szCs w:val="22"/>
        </w:rPr>
        <w:t xml:space="preserve"> </w:t>
      </w:r>
      <w:r w:rsidRPr="00D5620E">
        <w:rPr>
          <w:rFonts w:ascii="Times New Roman" w:hAnsi="Times New Roman" w:cs="Times New Roman"/>
          <w:szCs w:val="22"/>
        </w:rPr>
        <w:t>sell to other countries</w:t>
      </w:r>
      <w:r w:rsidR="001C7AA2" w:rsidRPr="00D5620E">
        <w:rPr>
          <w:rFonts w:ascii="Times New Roman" w:hAnsi="Times New Roman" w:cs="Times New Roman"/>
          <w:szCs w:val="22"/>
        </w:rPr>
        <w:t xml:space="preserve"> </w:t>
      </w:r>
      <w:r w:rsidRPr="00D5620E">
        <w:rPr>
          <w:rFonts w:ascii="Times New Roman" w:hAnsi="Times New Roman" w:cs="Times New Roman"/>
          <w:szCs w:val="22"/>
        </w:rPr>
        <w:t>expansion</w:t>
      </w:r>
      <w:r w:rsidR="001C7AA2" w:rsidRPr="00D5620E">
        <w:rPr>
          <w:rFonts w:ascii="Times New Roman" w:hAnsi="Times New Roman" w:cs="Times New Roman"/>
          <w:szCs w:val="22"/>
        </w:rPr>
        <w:t xml:space="preserve"> </w:t>
      </w:r>
      <w:r w:rsidRPr="00D5620E">
        <w:rPr>
          <w:rFonts w:ascii="Times New Roman" w:hAnsi="Times New Roman" w:cs="Times New Roman"/>
          <w:szCs w:val="22"/>
        </w:rPr>
        <w:t>plus</w:t>
      </w:r>
      <w:r w:rsidR="001C7AA2" w:rsidRPr="00D5620E">
        <w:rPr>
          <w:rFonts w:ascii="Times New Roman" w:hAnsi="Times New Roman" w:cs="Times New Roman"/>
          <w:szCs w:val="22"/>
        </w:rPr>
        <w:t xml:space="preserve"> </w:t>
      </w:r>
      <w:r w:rsidR="00274FA7" w:rsidRPr="00D5620E">
        <w:rPr>
          <w:rFonts w:ascii="Times New Roman" w:hAnsi="Times New Roman" w:cs="Times New Roman"/>
          <w:szCs w:val="22"/>
        </w:rPr>
        <w:t>flexible</w:t>
      </w:r>
      <w:r w:rsidR="001C7AA2" w:rsidRPr="00D5620E">
        <w:rPr>
          <w:rFonts w:ascii="Times New Roman" w:hAnsi="Times New Roman" w:cs="Times New Roman"/>
          <w:szCs w:val="22"/>
        </w:rPr>
        <w:t xml:space="preserve"> </w:t>
      </w:r>
      <w:r w:rsidR="00274FA7" w:rsidRPr="00D5620E">
        <w:rPr>
          <w:rFonts w:ascii="Times New Roman" w:hAnsi="Times New Roman" w:cs="Times New Roman"/>
          <w:szCs w:val="22"/>
        </w:rPr>
        <w:t>transfer of funds</w:t>
      </w:r>
      <w:r w:rsidR="001C7AA2" w:rsidRPr="00D5620E">
        <w:rPr>
          <w:rFonts w:ascii="Times New Roman" w:hAnsi="Times New Roman" w:cs="Times New Roman"/>
          <w:szCs w:val="22"/>
        </w:rPr>
        <w:t xml:space="preserve"> inflows. </w:t>
      </w:r>
      <w:r w:rsidR="00CE34E3">
        <w:rPr>
          <w:rFonts w:ascii="Times New Roman" w:hAnsi="Times New Roman" w:cs="Times New Roman"/>
        </w:rPr>
        <w:t>T</w:t>
      </w:r>
      <w:r w:rsidR="00CE34E3" w:rsidRPr="00D5620E">
        <w:rPr>
          <w:rFonts w:ascii="Times New Roman" w:hAnsi="Times New Roman" w:cs="Times New Roman"/>
        </w:rPr>
        <w:t xml:space="preserve">he second wave of the Covid-19 pandemic </w:t>
      </w:r>
      <w:r w:rsidR="00CE34E3">
        <w:rPr>
          <w:rFonts w:ascii="Times New Roman" w:hAnsi="Times New Roman" w:cs="Times New Roman"/>
        </w:rPr>
        <w:t>is the reason form p</w:t>
      </w:r>
      <w:r w:rsidR="00D5620E" w:rsidRPr="00D5620E">
        <w:rPr>
          <w:rFonts w:ascii="Times New Roman" w:hAnsi="Times New Roman" w:cs="Times New Roman"/>
        </w:rPr>
        <w:t xml:space="preserve">rivate sector credit growth decreased </w:t>
      </w:r>
      <w:r w:rsidR="00CE34E3" w:rsidRPr="00D5620E">
        <w:rPr>
          <w:rFonts w:ascii="Times New Roman" w:hAnsi="Times New Roman" w:cs="Times New Roman"/>
        </w:rPr>
        <w:t>additiona</w:t>
      </w:r>
      <w:r w:rsidR="00CE34E3">
        <w:rPr>
          <w:rFonts w:ascii="Times New Roman" w:hAnsi="Times New Roman" w:cs="Times New Roman"/>
        </w:rPr>
        <w:t>l</w:t>
      </w:r>
      <w:r w:rsidR="00CE34E3" w:rsidRPr="00D5620E">
        <w:rPr>
          <w:rFonts w:ascii="Times New Roman" w:hAnsi="Times New Roman" w:cs="Times New Roman"/>
        </w:rPr>
        <w:t>l</w:t>
      </w:r>
      <w:r w:rsidR="00CE34E3">
        <w:rPr>
          <w:rFonts w:ascii="Times New Roman" w:hAnsi="Times New Roman" w:cs="Times New Roman"/>
        </w:rPr>
        <w:t>y</w:t>
      </w:r>
      <w:r w:rsidR="00D5620E" w:rsidRPr="00D5620E">
        <w:rPr>
          <w:rFonts w:ascii="Times New Roman" w:hAnsi="Times New Roman" w:cs="Times New Roman"/>
        </w:rPr>
        <w:t xml:space="preserve"> to 8.29 </w:t>
      </w:r>
      <w:r w:rsidR="00CE34E3">
        <w:rPr>
          <w:rFonts w:ascii="Times New Roman" w:hAnsi="Times New Roman" w:cs="Times New Roman"/>
        </w:rPr>
        <w:t>%</w:t>
      </w:r>
      <w:r w:rsidR="00D5620E" w:rsidRPr="00D5620E">
        <w:rPr>
          <w:rFonts w:ascii="Times New Roman" w:hAnsi="Times New Roman" w:cs="Times New Roman"/>
        </w:rPr>
        <w:t xml:space="preserve"> in April 2021 on a year-on-year basis from 8.79 </w:t>
      </w:r>
      <w:r w:rsidR="00CE34E3">
        <w:rPr>
          <w:rFonts w:ascii="Times New Roman" w:hAnsi="Times New Roman" w:cs="Times New Roman"/>
        </w:rPr>
        <w:t>%</w:t>
      </w:r>
      <w:r w:rsidR="00D5620E" w:rsidRPr="00D5620E">
        <w:rPr>
          <w:rFonts w:ascii="Times New Roman" w:hAnsi="Times New Roman" w:cs="Times New Roman"/>
        </w:rPr>
        <w:t xml:space="preserve"> a month ago.</w:t>
      </w:r>
    </w:p>
    <w:p w:rsidR="00AC7E19" w:rsidRDefault="00AC7E19" w:rsidP="001C7AA2">
      <w:pPr>
        <w:pStyle w:val="Default"/>
        <w:spacing w:line="360" w:lineRule="auto"/>
        <w:jc w:val="both"/>
        <w:rPr>
          <w:rFonts w:ascii="Times New Roman" w:hAnsi="Times New Roman" w:cs="Times New Roman"/>
          <w:szCs w:val="22"/>
        </w:rPr>
      </w:pPr>
    </w:p>
    <w:p w:rsidR="00AC7E19" w:rsidRDefault="00AC7E19" w:rsidP="001C7AA2">
      <w:pPr>
        <w:pStyle w:val="Default"/>
        <w:spacing w:line="360" w:lineRule="auto"/>
        <w:jc w:val="both"/>
        <w:rPr>
          <w:rFonts w:ascii="Times New Roman" w:hAnsi="Times New Roman" w:cs="Times New Roman"/>
          <w:szCs w:val="22"/>
        </w:rPr>
      </w:pPr>
    </w:p>
    <w:p w:rsidR="00274FA7" w:rsidRPr="00274FA7" w:rsidRDefault="001C7AA2" w:rsidP="001C7AA2">
      <w:pPr>
        <w:pStyle w:val="Default"/>
        <w:spacing w:line="360" w:lineRule="auto"/>
        <w:jc w:val="both"/>
        <w:rPr>
          <w:rFonts w:ascii="Times New Roman" w:hAnsi="Times New Roman" w:cs="Times New Roman"/>
          <w:szCs w:val="22"/>
        </w:rPr>
      </w:pPr>
      <w:r w:rsidRPr="001C7AA2">
        <w:rPr>
          <w:rFonts w:ascii="Times New Roman" w:hAnsi="Times New Roman" w:cs="Times New Roman"/>
          <w:szCs w:val="22"/>
        </w:rPr>
        <w:t xml:space="preserve">The </w:t>
      </w:r>
      <w:r w:rsidR="00CE34E3" w:rsidRPr="001C7AA2">
        <w:rPr>
          <w:rFonts w:ascii="Times New Roman" w:hAnsi="Times New Roman" w:cs="Times New Roman"/>
          <w:szCs w:val="22"/>
        </w:rPr>
        <w:t>viewpoint</w:t>
      </w:r>
      <w:r w:rsidRPr="001C7AA2">
        <w:rPr>
          <w:rFonts w:ascii="Times New Roman" w:hAnsi="Times New Roman" w:cs="Times New Roman"/>
          <w:szCs w:val="22"/>
        </w:rPr>
        <w:t xml:space="preserve"> </w:t>
      </w:r>
      <w:r w:rsidR="00346433">
        <w:rPr>
          <w:rFonts w:ascii="Times New Roman" w:hAnsi="Times New Roman" w:cs="Times New Roman"/>
          <w:szCs w:val="22"/>
        </w:rPr>
        <w:t xml:space="preserve">is </w:t>
      </w:r>
      <w:r w:rsidR="00346433" w:rsidRPr="001C7AA2">
        <w:rPr>
          <w:rFonts w:ascii="Times New Roman" w:hAnsi="Times New Roman" w:cs="Times New Roman"/>
          <w:szCs w:val="22"/>
        </w:rPr>
        <w:t>subject matter</w:t>
      </w:r>
      <w:r w:rsidRPr="001C7AA2">
        <w:rPr>
          <w:rFonts w:ascii="Times New Roman" w:hAnsi="Times New Roman" w:cs="Times New Roman"/>
          <w:szCs w:val="22"/>
        </w:rPr>
        <w:t xml:space="preserve"> </w:t>
      </w:r>
      <w:r w:rsidR="00346433" w:rsidRPr="001C7AA2">
        <w:rPr>
          <w:rFonts w:ascii="Times New Roman" w:hAnsi="Times New Roman" w:cs="Times New Roman"/>
          <w:szCs w:val="22"/>
        </w:rPr>
        <w:t>near</w:t>
      </w:r>
      <w:r w:rsidRPr="001C7AA2">
        <w:rPr>
          <w:rFonts w:ascii="Times New Roman" w:hAnsi="Times New Roman" w:cs="Times New Roman"/>
          <w:szCs w:val="22"/>
        </w:rPr>
        <w:t xml:space="preserve"> </w:t>
      </w:r>
      <w:r w:rsidR="00346433" w:rsidRPr="001C7AA2">
        <w:rPr>
          <w:rFonts w:ascii="Times New Roman" w:hAnsi="Times New Roman" w:cs="Times New Roman"/>
          <w:szCs w:val="22"/>
        </w:rPr>
        <w:t>considerable</w:t>
      </w:r>
      <w:r w:rsidRPr="001C7AA2">
        <w:rPr>
          <w:rFonts w:ascii="Times New Roman" w:hAnsi="Times New Roman" w:cs="Times New Roman"/>
          <w:szCs w:val="22"/>
        </w:rPr>
        <w:t xml:space="preserve"> </w:t>
      </w:r>
      <w:r w:rsidR="00CE34E3" w:rsidRPr="001C7AA2">
        <w:rPr>
          <w:rFonts w:ascii="Times New Roman" w:hAnsi="Times New Roman" w:cs="Times New Roman"/>
          <w:szCs w:val="22"/>
        </w:rPr>
        <w:t>disadvantage</w:t>
      </w:r>
      <w:r w:rsidRPr="001C7AA2">
        <w:rPr>
          <w:rFonts w:ascii="Times New Roman" w:hAnsi="Times New Roman" w:cs="Times New Roman"/>
          <w:szCs w:val="22"/>
        </w:rPr>
        <w:t xml:space="preserve"> </w:t>
      </w:r>
      <w:r w:rsidR="00346433" w:rsidRPr="001C7AA2">
        <w:rPr>
          <w:rFonts w:ascii="Times New Roman" w:hAnsi="Times New Roman" w:cs="Times New Roman"/>
          <w:szCs w:val="22"/>
        </w:rPr>
        <w:t>hazard</w:t>
      </w:r>
      <w:r w:rsidRPr="001C7AA2">
        <w:rPr>
          <w:rFonts w:ascii="Times New Roman" w:hAnsi="Times New Roman" w:cs="Times New Roman"/>
          <w:szCs w:val="22"/>
        </w:rPr>
        <w:t xml:space="preserve">, </w:t>
      </w:r>
      <w:r w:rsidR="00CE34E3" w:rsidRPr="001C7AA2">
        <w:rPr>
          <w:rFonts w:ascii="Times New Roman" w:hAnsi="Times New Roman" w:cs="Times New Roman"/>
          <w:szCs w:val="22"/>
        </w:rPr>
        <w:t>mostly</w:t>
      </w:r>
      <w:r w:rsidRPr="001C7AA2">
        <w:rPr>
          <w:rFonts w:ascii="Times New Roman" w:hAnsi="Times New Roman" w:cs="Times New Roman"/>
          <w:szCs w:val="22"/>
        </w:rPr>
        <w:t xml:space="preserve"> </w:t>
      </w:r>
      <w:r w:rsidR="00346433" w:rsidRPr="001C7AA2">
        <w:rPr>
          <w:rFonts w:ascii="Times New Roman" w:hAnsi="Times New Roman" w:cs="Times New Roman"/>
          <w:szCs w:val="22"/>
        </w:rPr>
        <w:t>commencing</w:t>
      </w:r>
      <w:r w:rsidRPr="001C7AA2">
        <w:rPr>
          <w:rFonts w:ascii="Times New Roman" w:hAnsi="Times New Roman" w:cs="Times New Roman"/>
          <w:szCs w:val="22"/>
        </w:rPr>
        <w:t xml:space="preserve"> </w:t>
      </w:r>
      <w:r w:rsidR="00346433" w:rsidRPr="001C7AA2">
        <w:rPr>
          <w:rFonts w:ascii="Times New Roman" w:hAnsi="Times New Roman" w:cs="Times New Roman"/>
          <w:szCs w:val="22"/>
        </w:rPr>
        <w:t>fiscal</w:t>
      </w:r>
      <w:r w:rsidRPr="001C7AA2">
        <w:rPr>
          <w:rFonts w:ascii="Times New Roman" w:hAnsi="Times New Roman" w:cs="Times New Roman"/>
          <w:szCs w:val="22"/>
        </w:rPr>
        <w:t xml:space="preserve"> </w:t>
      </w:r>
      <w:r w:rsidR="00346433" w:rsidRPr="001C7AA2">
        <w:rPr>
          <w:rFonts w:ascii="Times New Roman" w:hAnsi="Times New Roman" w:cs="Times New Roman"/>
          <w:szCs w:val="22"/>
        </w:rPr>
        <w:t>part</w:t>
      </w:r>
      <w:r w:rsidRPr="001C7AA2">
        <w:rPr>
          <w:rFonts w:ascii="Times New Roman" w:hAnsi="Times New Roman" w:cs="Times New Roman"/>
          <w:szCs w:val="22"/>
        </w:rPr>
        <w:t xml:space="preserve">. </w:t>
      </w:r>
      <w:r w:rsidR="00346433" w:rsidRPr="001C7AA2">
        <w:rPr>
          <w:rFonts w:ascii="Times New Roman" w:hAnsi="Times New Roman" w:cs="Times New Roman"/>
          <w:szCs w:val="22"/>
        </w:rPr>
        <w:t>Economic</w:t>
      </w:r>
      <w:r w:rsidRPr="001C7AA2">
        <w:rPr>
          <w:rFonts w:ascii="Times New Roman" w:hAnsi="Times New Roman" w:cs="Times New Roman"/>
          <w:szCs w:val="22"/>
        </w:rPr>
        <w:t xml:space="preserve"> </w:t>
      </w:r>
      <w:r w:rsidR="00346433" w:rsidRPr="001C7AA2">
        <w:rPr>
          <w:rFonts w:ascii="Times New Roman" w:hAnsi="Times New Roman" w:cs="Times New Roman"/>
          <w:szCs w:val="22"/>
        </w:rPr>
        <w:t>solidity</w:t>
      </w:r>
      <w:r w:rsidRPr="001C7AA2">
        <w:rPr>
          <w:rFonts w:ascii="Times New Roman" w:hAnsi="Times New Roman" w:cs="Times New Roman"/>
          <w:szCs w:val="22"/>
        </w:rPr>
        <w:t xml:space="preserve"> </w:t>
      </w:r>
      <w:r w:rsidR="00346433" w:rsidRPr="001C7AA2">
        <w:rPr>
          <w:rFonts w:ascii="Times New Roman" w:hAnsi="Times New Roman" w:cs="Times New Roman"/>
          <w:szCs w:val="22"/>
        </w:rPr>
        <w:t>jeopardy</w:t>
      </w:r>
      <w:r w:rsidRPr="001C7AA2">
        <w:rPr>
          <w:rFonts w:ascii="Times New Roman" w:hAnsi="Times New Roman" w:cs="Times New Roman"/>
          <w:szCs w:val="22"/>
        </w:rPr>
        <w:t xml:space="preserve"> </w:t>
      </w:r>
      <w:r w:rsidR="00274FA7" w:rsidRPr="001C7AA2">
        <w:rPr>
          <w:rFonts w:ascii="Times New Roman" w:hAnsi="Times New Roman" w:cs="Times New Roman"/>
          <w:szCs w:val="22"/>
        </w:rPr>
        <w:t>follow</w:t>
      </w:r>
      <w:r w:rsidRPr="001C7AA2">
        <w:rPr>
          <w:rFonts w:ascii="Times New Roman" w:hAnsi="Times New Roman" w:cs="Times New Roman"/>
          <w:szCs w:val="22"/>
        </w:rPr>
        <w:t xml:space="preserve"> </w:t>
      </w:r>
      <w:r w:rsidR="00346433" w:rsidRPr="001C7AA2">
        <w:rPr>
          <w:rFonts w:ascii="Times New Roman" w:hAnsi="Times New Roman" w:cs="Times New Roman"/>
          <w:szCs w:val="22"/>
        </w:rPr>
        <w:t>as of</w:t>
      </w:r>
      <w:r w:rsidRPr="001C7AA2">
        <w:rPr>
          <w:rFonts w:ascii="Times New Roman" w:hAnsi="Times New Roman" w:cs="Times New Roman"/>
          <w:szCs w:val="22"/>
        </w:rPr>
        <w:t xml:space="preserve"> </w:t>
      </w:r>
      <w:r w:rsidR="00346433" w:rsidRPr="001C7AA2">
        <w:rPr>
          <w:rFonts w:ascii="Times New Roman" w:hAnsi="Times New Roman" w:cs="Times New Roman"/>
          <w:szCs w:val="22"/>
        </w:rPr>
        <w:t>elevated</w:t>
      </w:r>
      <w:r w:rsidRPr="001C7AA2">
        <w:rPr>
          <w:rFonts w:ascii="Times New Roman" w:hAnsi="Times New Roman" w:cs="Times New Roman"/>
          <w:szCs w:val="22"/>
        </w:rPr>
        <w:t xml:space="preserve"> </w:t>
      </w:r>
      <w:r w:rsidR="00346433" w:rsidRPr="001C7AA2">
        <w:rPr>
          <w:rFonts w:ascii="Times New Roman" w:hAnsi="Times New Roman" w:cs="Times New Roman"/>
          <w:szCs w:val="22"/>
        </w:rPr>
        <w:t>height</w:t>
      </w:r>
      <w:r w:rsidRPr="001C7AA2">
        <w:rPr>
          <w:rFonts w:ascii="Times New Roman" w:hAnsi="Times New Roman" w:cs="Times New Roman"/>
          <w:szCs w:val="22"/>
        </w:rPr>
        <w:t xml:space="preserve"> </w:t>
      </w:r>
      <w:r w:rsidR="00346433">
        <w:rPr>
          <w:rFonts w:ascii="Times New Roman" w:hAnsi="Times New Roman" w:cs="Times New Roman"/>
          <w:szCs w:val="22"/>
        </w:rPr>
        <w:t xml:space="preserve">for </w:t>
      </w:r>
      <w:r w:rsidR="00E67684">
        <w:rPr>
          <w:rFonts w:ascii="Times New Roman" w:hAnsi="Times New Roman" w:cs="Times New Roman"/>
          <w:szCs w:val="22"/>
        </w:rPr>
        <w:t>non achieving</w:t>
      </w:r>
      <w:r w:rsidRPr="001C7AA2">
        <w:rPr>
          <w:rFonts w:ascii="Times New Roman" w:hAnsi="Times New Roman" w:cs="Times New Roman"/>
          <w:szCs w:val="22"/>
        </w:rPr>
        <w:t xml:space="preserve"> </w:t>
      </w:r>
      <w:r w:rsidR="00E67684" w:rsidRPr="001C7AA2">
        <w:rPr>
          <w:rFonts w:ascii="Times New Roman" w:hAnsi="Times New Roman" w:cs="Times New Roman"/>
          <w:szCs w:val="22"/>
        </w:rPr>
        <w:t>lend</w:t>
      </w:r>
      <w:r w:rsidRPr="001C7AA2">
        <w:rPr>
          <w:rFonts w:ascii="Times New Roman" w:hAnsi="Times New Roman" w:cs="Times New Roman"/>
          <w:szCs w:val="22"/>
        </w:rPr>
        <w:t xml:space="preserve">, </w:t>
      </w:r>
      <w:r w:rsidR="00E67684" w:rsidRPr="001C7AA2">
        <w:rPr>
          <w:rFonts w:ascii="Times New Roman" w:hAnsi="Times New Roman" w:cs="Times New Roman"/>
          <w:szCs w:val="22"/>
        </w:rPr>
        <w:t>fragile</w:t>
      </w:r>
      <w:r w:rsidRPr="001C7AA2">
        <w:rPr>
          <w:rFonts w:ascii="Times New Roman" w:hAnsi="Times New Roman" w:cs="Times New Roman"/>
          <w:szCs w:val="22"/>
        </w:rPr>
        <w:t xml:space="preserve"> </w:t>
      </w:r>
      <w:r w:rsidR="00E67684" w:rsidRPr="001C7AA2">
        <w:rPr>
          <w:rFonts w:ascii="Times New Roman" w:hAnsi="Times New Roman" w:cs="Times New Roman"/>
          <w:szCs w:val="22"/>
        </w:rPr>
        <w:t>principal</w:t>
      </w:r>
      <w:r w:rsidRPr="001C7AA2">
        <w:rPr>
          <w:rFonts w:ascii="Times New Roman" w:hAnsi="Times New Roman" w:cs="Times New Roman"/>
          <w:szCs w:val="22"/>
        </w:rPr>
        <w:t xml:space="preserve"> </w:t>
      </w:r>
      <w:r w:rsidR="00E67684" w:rsidRPr="001C7AA2">
        <w:rPr>
          <w:rFonts w:ascii="Times New Roman" w:hAnsi="Times New Roman" w:cs="Times New Roman"/>
          <w:szCs w:val="22"/>
        </w:rPr>
        <w:t>shield</w:t>
      </w:r>
      <w:r w:rsidR="00E67684">
        <w:rPr>
          <w:rFonts w:ascii="Times New Roman" w:hAnsi="Times New Roman" w:cs="Times New Roman"/>
          <w:szCs w:val="22"/>
        </w:rPr>
        <w:t xml:space="preserve"> </w:t>
      </w:r>
      <w:r w:rsidR="00E67684" w:rsidRPr="001C7AA2">
        <w:rPr>
          <w:rFonts w:ascii="Times New Roman" w:hAnsi="Times New Roman" w:cs="Times New Roman"/>
          <w:szCs w:val="22"/>
        </w:rPr>
        <w:t>as well as</w:t>
      </w:r>
      <w:r w:rsidRPr="001C7AA2">
        <w:rPr>
          <w:rFonts w:ascii="Times New Roman" w:hAnsi="Times New Roman" w:cs="Times New Roman"/>
          <w:szCs w:val="22"/>
        </w:rPr>
        <w:t xml:space="preserve"> </w:t>
      </w:r>
      <w:r w:rsidR="00E67684" w:rsidRPr="001C7AA2">
        <w:rPr>
          <w:rFonts w:ascii="Times New Roman" w:hAnsi="Times New Roman" w:cs="Times New Roman"/>
          <w:szCs w:val="22"/>
        </w:rPr>
        <w:t>pitiable</w:t>
      </w:r>
      <w:r w:rsidRPr="001C7AA2">
        <w:rPr>
          <w:rFonts w:ascii="Times New Roman" w:hAnsi="Times New Roman" w:cs="Times New Roman"/>
          <w:szCs w:val="22"/>
        </w:rPr>
        <w:t xml:space="preserve"> </w:t>
      </w:r>
      <w:r w:rsidR="00E67684" w:rsidRPr="001C7AA2">
        <w:rPr>
          <w:rFonts w:ascii="Times New Roman" w:hAnsi="Times New Roman" w:cs="Times New Roman"/>
          <w:szCs w:val="22"/>
        </w:rPr>
        <w:t>cache</w:t>
      </w:r>
      <w:r w:rsidRPr="001C7AA2">
        <w:rPr>
          <w:rFonts w:ascii="Times New Roman" w:hAnsi="Times New Roman" w:cs="Times New Roman"/>
          <w:szCs w:val="22"/>
        </w:rPr>
        <w:t xml:space="preserve"> </w:t>
      </w:r>
      <w:r w:rsidR="00E67684" w:rsidRPr="001C7AA2">
        <w:rPr>
          <w:rFonts w:ascii="Times New Roman" w:hAnsi="Times New Roman" w:cs="Times New Roman"/>
          <w:szCs w:val="22"/>
        </w:rPr>
        <w:t>aut</w:t>
      </w:r>
      <w:r w:rsidR="00E67684">
        <w:rPr>
          <w:rFonts w:ascii="Times New Roman" w:hAnsi="Times New Roman" w:cs="Times New Roman"/>
          <w:szCs w:val="22"/>
        </w:rPr>
        <w:t>hority</w:t>
      </w:r>
      <w:r w:rsidR="00CE34E3">
        <w:rPr>
          <w:rFonts w:ascii="Times New Roman" w:hAnsi="Times New Roman" w:cs="Times New Roman"/>
          <w:szCs w:val="22"/>
        </w:rPr>
        <w:t xml:space="preserve"> </w:t>
      </w:r>
      <w:r w:rsidR="00E67684">
        <w:rPr>
          <w:rFonts w:ascii="Times New Roman" w:hAnsi="Times New Roman" w:cs="Times New Roman"/>
          <w:szCs w:val="22"/>
        </w:rPr>
        <w:t>along with</w:t>
      </w:r>
      <w:r w:rsidR="00CE34E3">
        <w:rPr>
          <w:rFonts w:ascii="Times New Roman" w:hAnsi="Times New Roman" w:cs="Times New Roman"/>
          <w:szCs w:val="22"/>
        </w:rPr>
        <w:t xml:space="preserve"> </w:t>
      </w:r>
      <w:r w:rsidR="00E67684">
        <w:rPr>
          <w:rFonts w:ascii="Times New Roman" w:hAnsi="Times New Roman" w:cs="Times New Roman"/>
          <w:szCs w:val="22"/>
        </w:rPr>
        <w:t>threat</w:t>
      </w:r>
      <w:r w:rsidR="00CE34E3">
        <w:rPr>
          <w:rFonts w:ascii="Times New Roman" w:hAnsi="Times New Roman" w:cs="Times New Roman"/>
          <w:szCs w:val="22"/>
        </w:rPr>
        <w:t xml:space="preserve"> </w:t>
      </w:r>
      <w:r w:rsidR="00E67684">
        <w:rPr>
          <w:rFonts w:ascii="Times New Roman" w:hAnsi="Times New Roman" w:cs="Times New Roman"/>
          <w:szCs w:val="22"/>
        </w:rPr>
        <w:t>supervision</w:t>
      </w:r>
      <w:r w:rsidR="00CE34E3">
        <w:rPr>
          <w:rFonts w:ascii="Times New Roman" w:hAnsi="Times New Roman" w:cs="Times New Roman"/>
          <w:szCs w:val="22"/>
        </w:rPr>
        <w:t xml:space="preserve"> </w:t>
      </w:r>
      <w:r w:rsidR="00E67684">
        <w:rPr>
          <w:rFonts w:ascii="Times New Roman" w:hAnsi="Times New Roman" w:cs="Times New Roman"/>
          <w:szCs w:val="22"/>
        </w:rPr>
        <w:t>pior to</w:t>
      </w:r>
      <w:r w:rsidR="00CE34E3">
        <w:rPr>
          <w:rFonts w:ascii="Times New Roman" w:hAnsi="Times New Roman" w:cs="Times New Roman"/>
          <w:szCs w:val="22"/>
        </w:rPr>
        <w:t xml:space="preserve"> </w:t>
      </w:r>
      <w:r w:rsidR="00E67684" w:rsidRPr="001C7AA2">
        <w:rPr>
          <w:rFonts w:ascii="Times New Roman" w:hAnsi="Times New Roman" w:cs="Times New Roman"/>
          <w:szCs w:val="22"/>
        </w:rPr>
        <w:t>time</w:t>
      </w:r>
      <w:r w:rsidRPr="001C7AA2">
        <w:rPr>
          <w:rFonts w:ascii="Times New Roman" w:hAnsi="Times New Roman" w:cs="Times New Roman"/>
          <w:szCs w:val="22"/>
        </w:rPr>
        <w:t xml:space="preserve"> </w:t>
      </w:r>
      <w:r w:rsidR="00E67684">
        <w:rPr>
          <w:rFonts w:ascii="Times New Roman" w:hAnsi="Times New Roman" w:cs="Times New Roman"/>
          <w:szCs w:val="22"/>
        </w:rPr>
        <w:t>of covid 19.</w:t>
      </w:r>
      <w:r w:rsidRPr="001C7AA2">
        <w:rPr>
          <w:rFonts w:ascii="Times New Roman" w:hAnsi="Times New Roman" w:cs="Times New Roman"/>
          <w:szCs w:val="22"/>
        </w:rPr>
        <w:t xml:space="preserve"> </w:t>
      </w:r>
      <w:r w:rsidR="00E67684" w:rsidRPr="001C7AA2">
        <w:rPr>
          <w:rFonts w:ascii="Times New Roman" w:hAnsi="Times New Roman" w:cs="Times New Roman"/>
          <w:szCs w:val="22"/>
        </w:rPr>
        <w:t>The</w:t>
      </w:r>
      <w:r w:rsidRPr="001C7AA2">
        <w:rPr>
          <w:rFonts w:ascii="Times New Roman" w:hAnsi="Times New Roman" w:cs="Times New Roman"/>
          <w:szCs w:val="22"/>
        </w:rPr>
        <w:t xml:space="preserve"> </w:t>
      </w:r>
      <w:r w:rsidR="00E67684" w:rsidRPr="001C7AA2">
        <w:rPr>
          <w:rFonts w:ascii="Times New Roman" w:hAnsi="Times New Roman" w:cs="Times New Roman"/>
          <w:szCs w:val="22"/>
        </w:rPr>
        <w:t>epidemic</w:t>
      </w:r>
      <w:r w:rsidRPr="001C7AA2">
        <w:rPr>
          <w:rFonts w:ascii="Times New Roman" w:hAnsi="Times New Roman" w:cs="Times New Roman"/>
          <w:szCs w:val="22"/>
        </w:rPr>
        <w:t xml:space="preserve"> </w:t>
      </w:r>
      <w:r w:rsidR="00274FA7" w:rsidRPr="001C7AA2">
        <w:rPr>
          <w:rFonts w:ascii="Times New Roman" w:hAnsi="Times New Roman" w:cs="Times New Roman"/>
          <w:szCs w:val="22"/>
        </w:rPr>
        <w:t>make worse</w:t>
      </w:r>
      <w:r w:rsidRPr="001C7AA2">
        <w:rPr>
          <w:rFonts w:ascii="Times New Roman" w:hAnsi="Times New Roman" w:cs="Times New Roman"/>
          <w:szCs w:val="22"/>
        </w:rPr>
        <w:t xml:space="preserve"> </w:t>
      </w:r>
      <w:r w:rsidR="00274FA7">
        <w:rPr>
          <w:rFonts w:ascii="Times New Roman" w:hAnsi="Times New Roman" w:cs="Times New Roman"/>
          <w:szCs w:val="22"/>
        </w:rPr>
        <w:t xml:space="preserve">of </w:t>
      </w:r>
      <w:r w:rsidR="00E67684">
        <w:rPr>
          <w:rFonts w:ascii="Times New Roman" w:hAnsi="Times New Roman" w:cs="Times New Roman"/>
          <w:szCs w:val="22"/>
        </w:rPr>
        <w:t>that</w:t>
      </w:r>
      <w:r w:rsidRPr="001C7AA2">
        <w:rPr>
          <w:rFonts w:ascii="Times New Roman" w:hAnsi="Times New Roman" w:cs="Times New Roman"/>
          <w:szCs w:val="22"/>
        </w:rPr>
        <w:t xml:space="preserve">. </w:t>
      </w:r>
      <w:r w:rsidR="00D2470F">
        <w:rPr>
          <w:rFonts w:ascii="Times New Roman" w:hAnsi="Times New Roman" w:cs="Times New Roman"/>
          <w:szCs w:val="22"/>
        </w:rPr>
        <w:t>Cheap</w:t>
      </w:r>
      <w:r w:rsidRPr="001C7AA2">
        <w:rPr>
          <w:rFonts w:ascii="Times New Roman" w:hAnsi="Times New Roman" w:cs="Times New Roman"/>
          <w:szCs w:val="22"/>
        </w:rPr>
        <w:t xml:space="preserve"> </w:t>
      </w:r>
      <w:r w:rsidR="00E67684" w:rsidRPr="001C7AA2">
        <w:rPr>
          <w:rFonts w:ascii="Times New Roman" w:hAnsi="Times New Roman" w:cs="Times New Roman"/>
          <w:szCs w:val="22"/>
        </w:rPr>
        <w:t>effectiveness</w:t>
      </w:r>
      <w:r w:rsidR="00E67684">
        <w:rPr>
          <w:rFonts w:ascii="Times New Roman" w:hAnsi="Times New Roman" w:cs="Times New Roman"/>
          <w:szCs w:val="22"/>
        </w:rPr>
        <w:t xml:space="preserve"> as well as poor </w:t>
      </w:r>
      <w:r w:rsidR="00D2470F">
        <w:rPr>
          <w:rFonts w:ascii="Times New Roman" w:hAnsi="Times New Roman" w:cs="Times New Roman"/>
          <w:szCs w:val="22"/>
        </w:rPr>
        <w:t>wealth</w:t>
      </w:r>
      <w:r w:rsidRPr="001C7AA2">
        <w:rPr>
          <w:rFonts w:ascii="Times New Roman" w:hAnsi="Times New Roman" w:cs="Times New Roman"/>
          <w:szCs w:val="22"/>
        </w:rPr>
        <w:t xml:space="preserve"> </w:t>
      </w:r>
      <w:r w:rsidR="00E67684" w:rsidRPr="001C7AA2">
        <w:rPr>
          <w:rFonts w:ascii="Times New Roman" w:hAnsi="Times New Roman" w:cs="Times New Roman"/>
          <w:szCs w:val="22"/>
        </w:rPr>
        <w:t>quality</w:t>
      </w:r>
      <w:r w:rsidR="00D2470F">
        <w:rPr>
          <w:rFonts w:ascii="Times New Roman" w:hAnsi="Times New Roman" w:cs="Times New Roman"/>
          <w:szCs w:val="22"/>
        </w:rPr>
        <w:t>,</w:t>
      </w:r>
      <w:r w:rsidRPr="001C7AA2">
        <w:rPr>
          <w:rFonts w:ascii="Times New Roman" w:hAnsi="Times New Roman" w:cs="Times New Roman"/>
          <w:szCs w:val="22"/>
        </w:rPr>
        <w:t xml:space="preserve"> </w:t>
      </w:r>
      <w:r w:rsidR="00D2470F" w:rsidRPr="001C7AA2">
        <w:rPr>
          <w:rFonts w:ascii="Times New Roman" w:hAnsi="Times New Roman" w:cs="Times New Roman"/>
          <w:szCs w:val="22"/>
        </w:rPr>
        <w:t>inferior</w:t>
      </w:r>
      <w:r w:rsidRPr="001C7AA2">
        <w:rPr>
          <w:rFonts w:ascii="Times New Roman" w:hAnsi="Times New Roman" w:cs="Times New Roman"/>
          <w:szCs w:val="22"/>
        </w:rPr>
        <w:t xml:space="preserve"> </w:t>
      </w:r>
      <w:r w:rsidR="00D2470F" w:rsidRPr="001C7AA2">
        <w:rPr>
          <w:rFonts w:ascii="Times New Roman" w:hAnsi="Times New Roman" w:cs="Times New Roman"/>
          <w:szCs w:val="22"/>
        </w:rPr>
        <w:t>expansion</w:t>
      </w:r>
      <w:r w:rsidRPr="001C7AA2">
        <w:rPr>
          <w:rFonts w:ascii="Times New Roman" w:hAnsi="Times New Roman" w:cs="Times New Roman"/>
          <w:szCs w:val="22"/>
        </w:rPr>
        <w:t xml:space="preserve"> </w:t>
      </w:r>
      <w:r w:rsidR="00D2470F" w:rsidRPr="001C7AA2">
        <w:rPr>
          <w:rFonts w:ascii="Times New Roman" w:hAnsi="Times New Roman" w:cs="Times New Roman"/>
          <w:szCs w:val="22"/>
        </w:rPr>
        <w:t>is able to</w:t>
      </w:r>
      <w:r w:rsidRPr="001C7AA2">
        <w:rPr>
          <w:rFonts w:ascii="Times New Roman" w:hAnsi="Times New Roman" w:cs="Times New Roman"/>
          <w:szCs w:val="22"/>
        </w:rPr>
        <w:t xml:space="preserve"> </w:t>
      </w:r>
      <w:r w:rsidR="00D2470F" w:rsidRPr="001C7AA2">
        <w:rPr>
          <w:rFonts w:ascii="Times New Roman" w:hAnsi="Times New Roman" w:cs="Times New Roman"/>
          <w:szCs w:val="22"/>
        </w:rPr>
        <w:t>contain</w:t>
      </w:r>
      <w:r w:rsidRPr="001C7AA2">
        <w:rPr>
          <w:rFonts w:ascii="Times New Roman" w:hAnsi="Times New Roman" w:cs="Times New Roman"/>
          <w:szCs w:val="22"/>
        </w:rPr>
        <w:t xml:space="preserve"> </w:t>
      </w:r>
      <w:r w:rsidR="00D2470F" w:rsidRPr="001C7AA2">
        <w:rPr>
          <w:rFonts w:ascii="Times New Roman" w:hAnsi="Times New Roman" w:cs="Times New Roman"/>
          <w:szCs w:val="22"/>
        </w:rPr>
        <w:t>bulky</w:t>
      </w:r>
      <w:r w:rsidR="00D2470F">
        <w:rPr>
          <w:rFonts w:ascii="Times New Roman" w:hAnsi="Times New Roman" w:cs="Times New Roman"/>
          <w:szCs w:val="22"/>
        </w:rPr>
        <w:t xml:space="preserve"> subsequent </w:t>
      </w:r>
      <w:r w:rsidR="00274FA7" w:rsidRPr="001C7AA2">
        <w:rPr>
          <w:rFonts w:ascii="Times New Roman" w:hAnsi="Times New Roman" w:cs="Times New Roman"/>
          <w:szCs w:val="22"/>
        </w:rPr>
        <w:t>effect</w:t>
      </w:r>
      <w:r w:rsidRPr="001C7AA2">
        <w:rPr>
          <w:rFonts w:ascii="Times New Roman" w:hAnsi="Times New Roman" w:cs="Times New Roman"/>
          <w:szCs w:val="22"/>
        </w:rPr>
        <w:t xml:space="preserve"> </w:t>
      </w:r>
      <w:r w:rsidR="00D2470F" w:rsidRPr="001C7AA2">
        <w:rPr>
          <w:rFonts w:ascii="Times New Roman" w:hAnsi="Times New Roman" w:cs="Times New Roman"/>
          <w:szCs w:val="22"/>
        </w:rPr>
        <w:t>lying on</w:t>
      </w:r>
      <w:r w:rsidRPr="001C7AA2">
        <w:rPr>
          <w:rFonts w:ascii="Times New Roman" w:hAnsi="Times New Roman" w:cs="Times New Roman"/>
          <w:szCs w:val="22"/>
        </w:rPr>
        <w:t xml:space="preserve"> </w:t>
      </w:r>
      <w:r w:rsidR="00D2470F" w:rsidRPr="001C7AA2">
        <w:rPr>
          <w:rFonts w:ascii="Times New Roman" w:hAnsi="Times New Roman" w:cs="Times New Roman"/>
          <w:szCs w:val="22"/>
        </w:rPr>
        <w:t>authentic</w:t>
      </w:r>
      <w:r w:rsidRPr="001C7AA2">
        <w:rPr>
          <w:rFonts w:ascii="Times New Roman" w:hAnsi="Times New Roman" w:cs="Times New Roman"/>
          <w:szCs w:val="22"/>
        </w:rPr>
        <w:t xml:space="preserve"> </w:t>
      </w:r>
      <w:r w:rsidR="00D2470F" w:rsidRPr="001C7AA2">
        <w:rPr>
          <w:rFonts w:ascii="Times New Roman" w:hAnsi="Times New Roman" w:cs="Times New Roman"/>
          <w:szCs w:val="22"/>
        </w:rPr>
        <w:t>financial system</w:t>
      </w:r>
      <w:r w:rsidRPr="001C7AA2">
        <w:rPr>
          <w:rFonts w:ascii="Times New Roman" w:hAnsi="Times New Roman" w:cs="Times New Roman"/>
          <w:szCs w:val="22"/>
        </w:rPr>
        <w:t xml:space="preserve">. </w:t>
      </w:r>
      <w:r w:rsidR="00D2470F" w:rsidRPr="001C7AA2">
        <w:rPr>
          <w:rFonts w:ascii="Times New Roman" w:hAnsi="Times New Roman" w:cs="Times New Roman"/>
          <w:szCs w:val="22"/>
        </w:rPr>
        <w:t>Breakable</w:t>
      </w:r>
      <w:r w:rsidRPr="001C7AA2">
        <w:rPr>
          <w:rFonts w:ascii="Times New Roman" w:hAnsi="Times New Roman" w:cs="Times New Roman"/>
          <w:szCs w:val="22"/>
        </w:rPr>
        <w:t xml:space="preserve"> </w:t>
      </w:r>
      <w:r w:rsidR="005400C6" w:rsidRPr="001C7AA2">
        <w:rPr>
          <w:rFonts w:ascii="Times New Roman" w:hAnsi="Times New Roman" w:cs="Times New Roman"/>
          <w:szCs w:val="22"/>
        </w:rPr>
        <w:t xml:space="preserve">point of view </w:t>
      </w:r>
      <w:r w:rsidR="00D2470F">
        <w:rPr>
          <w:rFonts w:ascii="Times New Roman" w:hAnsi="Times New Roman" w:cs="Times New Roman"/>
          <w:szCs w:val="22"/>
        </w:rPr>
        <w:t>of</w:t>
      </w:r>
      <w:r w:rsidR="005400C6" w:rsidRPr="001C7AA2">
        <w:rPr>
          <w:rFonts w:ascii="Times New Roman" w:hAnsi="Times New Roman" w:cs="Times New Roman"/>
          <w:szCs w:val="22"/>
        </w:rPr>
        <w:t xml:space="preserve"> </w:t>
      </w:r>
      <w:r w:rsidR="00D2470F" w:rsidRPr="001C7AA2">
        <w:rPr>
          <w:rFonts w:ascii="Times New Roman" w:hAnsi="Times New Roman" w:cs="Times New Roman"/>
          <w:szCs w:val="22"/>
        </w:rPr>
        <w:t>total</w:t>
      </w:r>
      <w:r w:rsidR="005400C6" w:rsidRPr="001C7AA2">
        <w:rPr>
          <w:rFonts w:ascii="Times New Roman" w:hAnsi="Times New Roman" w:cs="Times New Roman"/>
          <w:szCs w:val="22"/>
        </w:rPr>
        <w:t xml:space="preserve"> </w:t>
      </w:r>
      <w:r w:rsidR="00D2470F" w:rsidRPr="001C7AA2">
        <w:rPr>
          <w:rFonts w:ascii="Times New Roman" w:hAnsi="Times New Roman" w:cs="Times New Roman"/>
          <w:szCs w:val="22"/>
        </w:rPr>
        <w:t>financially viable</w:t>
      </w:r>
      <w:r w:rsidR="005400C6" w:rsidRPr="001C7AA2">
        <w:rPr>
          <w:rFonts w:ascii="Times New Roman" w:hAnsi="Times New Roman" w:cs="Times New Roman"/>
          <w:szCs w:val="22"/>
        </w:rPr>
        <w:t xml:space="preserve"> improvement </w:t>
      </w:r>
      <w:r w:rsidR="005400C6">
        <w:rPr>
          <w:rFonts w:ascii="Times New Roman" w:hAnsi="Times New Roman" w:cs="Times New Roman"/>
          <w:szCs w:val="22"/>
        </w:rPr>
        <w:t>measured up</w:t>
      </w:r>
      <w:r w:rsidRPr="001C7AA2">
        <w:rPr>
          <w:rFonts w:ascii="Times New Roman" w:hAnsi="Times New Roman" w:cs="Times New Roman"/>
          <w:szCs w:val="22"/>
        </w:rPr>
        <w:t xml:space="preserve"> </w:t>
      </w:r>
      <w:r w:rsidR="00D2470F" w:rsidRPr="001C7AA2">
        <w:rPr>
          <w:rFonts w:ascii="Times New Roman" w:hAnsi="Times New Roman" w:cs="Times New Roman"/>
          <w:szCs w:val="22"/>
        </w:rPr>
        <w:t>exterior</w:t>
      </w:r>
      <w:r w:rsidRPr="001C7AA2">
        <w:rPr>
          <w:rFonts w:ascii="Times New Roman" w:hAnsi="Times New Roman" w:cs="Times New Roman"/>
          <w:szCs w:val="22"/>
        </w:rPr>
        <w:t xml:space="preserve"> </w:t>
      </w:r>
      <w:r w:rsidR="00D2470F" w:rsidRPr="001C7AA2">
        <w:rPr>
          <w:rFonts w:ascii="Times New Roman" w:hAnsi="Times New Roman" w:cs="Times New Roman"/>
          <w:szCs w:val="22"/>
        </w:rPr>
        <w:t>jeopardy</w:t>
      </w:r>
      <w:r w:rsidRPr="001C7AA2">
        <w:rPr>
          <w:rFonts w:ascii="Times New Roman" w:hAnsi="Times New Roman" w:cs="Times New Roman"/>
          <w:szCs w:val="22"/>
        </w:rPr>
        <w:t xml:space="preserve">, </w:t>
      </w:r>
      <w:r w:rsidR="00D2470F">
        <w:rPr>
          <w:rFonts w:ascii="Times New Roman" w:hAnsi="Times New Roman" w:cs="Times New Roman"/>
          <w:szCs w:val="22"/>
        </w:rPr>
        <w:t>whether</w:t>
      </w:r>
      <w:r w:rsidRPr="001C7AA2">
        <w:rPr>
          <w:rFonts w:ascii="Times New Roman" w:hAnsi="Times New Roman" w:cs="Times New Roman"/>
          <w:szCs w:val="22"/>
        </w:rPr>
        <w:t xml:space="preserve"> </w:t>
      </w:r>
      <w:r w:rsidR="00D2470F">
        <w:rPr>
          <w:rFonts w:ascii="Times New Roman" w:hAnsi="Times New Roman" w:cs="Times New Roman"/>
          <w:szCs w:val="22"/>
        </w:rPr>
        <w:t>the</w:t>
      </w:r>
      <w:r w:rsidRPr="001C7AA2">
        <w:rPr>
          <w:rFonts w:ascii="Times New Roman" w:hAnsi="Times New Roman" w:cs="Times New Roman"/>
          <w:szCs w:val="22"/>
        </w:rPr>
        <w:t xml:space="preserve"> </w:t>
      </w:r>
      <w:r w:rsidR="005400C6" w:rsidRPr="001C7AA2">
        <w:rPr>
          <w:rFonts w:ascii="Times New Roman" w:hAnsi="Times New Roman" w:cs="Times New Roman"/>
          <w:szCs w:val="22"/>
        </w:rPr>
        <w:t>shock</w:t>
      </w:r>
      <w:r w:rsidRPr="001C7AA2">
        <w:rPr>
          <w:rFonts w:ascii="Times New Roman" w:hAnsi="Times New Roman" w:cs="Times New Roman"/>
          <w:szCs w:val="22"/>
        </w:rPr>
        <w:t xml:space="preserve"> </w:t>
      </w:r>
      <w:r w:rsidR="00D2470F" w:rsidRPr="001C7AA2">
        <w:rPr>
          <w:rFonts w:ascii="Times New Roman" w:hAnsi="Times New Roman" w:cs="Times New Roman"/>
          <w:szCs w:val="22"/>
        </w:rPr>
        <w:t>require</w:t>
      </w:r>
      <w:r w:rsidR="00D2470F">
        <w:rPr>
          <w:rFonts w:ascii="Times New Roman" w:hAnsi="Times New Roman" w:cs="Times New Roman"/>
          <w:szCs w:val="22"/>
        </w:rPr>
        <w:t>ment</w:t>
      </w:r>
      <w:r w:rsidRPr="001C7AA2">
        <w:rPr>
          <w:rFonts w:ascii="Times New Roman" w:hAnsi="Times New Roman" w:cs="Times New Roman"/>
          <w:szCs w:val="22"/>
        </w:rPr>
        <w:t xml:space="preserve"> </w:t>
      </w:r>
      <w:r w:rsidR="00D2470F" w:rsidRPr="001C7AA2">
        <w:rPr>
          <w:rFonts w:ascii="Times New Roman" w:hAnsi="Times New Roman" w:cs="Times New Roman"/>
          <w:szCs w:val="22"/>
        </w:rPr>
        <w:t>meant for</w:t>
      </w:r>
      <w:r w:rsidRPr="001C7AA2">
        <w:rPr>
          <w:rFonts w:ascii="Times New Roman" w:hAnsi="Times New Roman" w:cs="Times New Roman"/>
          <w:szCs w:val="22"/>
        </w:rPr>
        <w:t xml:space="preserve"> </w:t>
      </w:r>
      <w:r w:rsidR="00D2470F">
        <w:rPr>
          <w:rFonts w:ascii="Times New Roman" w:hAnsi="Times New Roman" w:cs="Times New Roman"/>
          <w:szCs w:val="22"/>
        </w:rPr>
        <w:t>rmg</w:t>
      </w:r>
      <w:r w:rsidRPr="001C7AA2">
        <w:rPr>
          <w:rFonts w:ascii="Times New Roman" w:hAnsi="Times New Roman" w:cs="Times New Roman"/>
          <w:szCs w:val="22"/>
        </w:rPr>
        <w:t xml:space="preserve"> </w:t>
      </w:r>
      <w:r w:rsidR="00D2470F" w:rsidRPr="001C7AA2">
        <w:rPr>
          <w:rFonts w:ascii="Times New Roman" w:hAnsi="Times New Roman" w:cs="Times New Roman"/>
          <w:szCs w:val="22"/>
        </w:rPr>
        <w:t>goods</w:t>
      </w:r>
      <w:r w:rsidRPr="001C7AA2">
        <w:rPr>
          <w:rFonts w:ascii="Times New Roman" w:hAnsi="Times New Roman" w:cs="Times New Roman"/>
          <w:szCs w:val="22"/>
        </w:rPr>
        <w:t xml:space="preserve"> </w:t>
      </w:r>
      <w:r w:rsidR="00D2470F" w:rsidRPr="001C7AA2">
        <w:rPr>
          <w:rFonts w:ascii="Times New Roman" w:hAnsi="Times New Roman" w:cs="Times New Roman"/>
          <w:szCs w:val="22"/>
        </w:rPr>
        <w:t>along with</w:t>
      </w:r>
      <w:r w:rsidRPr="001C7AA2">
        <w:rPr>
          <w:rFonts w:ascii="Times New Roman" w:hAnsi="Times New Roman" w:cs="Times New Roman"/>
          <w:szCs w:val="22"/>
        </w:rPr>
        <w:t xml:space="preserve"> </w:t>
      </w:r>
      <w:r w:rsidR="00D2470F" w:rsidRPr="001C7AA2">
        <w:rPr>
          <w:rFonts w:ascii="Times New Roman" w:hAnsi="Times New Roman" w:cs="Times New Roman"/>
          <w:szCs w:val="22"/>
        </w:rPr>
        <w:t>provide work for</w:t>
      </w:r>
      <w:r w:rsidRPr="001C7AA2">
        <w:rPr>
          <w:rFonts w:ascii="Times New Roman" w:hAnsi="Times New Roman" w:cs="Times New Roman"/>
          <w:szCs w:val="22"/>
        </w:rPr>
        <w:t xml:space="preserve"> </w:t>
      </w:r>
      <w:r w:rsidR="00D2470F">
        <w:rPr>
          <w:rFonts w:ascii="Times New Roman" w:hAnsi="Times New Roman" w:cs="Times New Roman"/>
          <w:szCs w:val="22"/>
        </w:rPr>
        <w:t>Bangladesh</w:t>
      </w:r>
      <w:r w:rsidRPr="001C7AA2">
        <w:rPr>
          <w:rFonts w:ascii="Times New Roman" w:hAnsi="Times New Roman" w:cs="Times New Roman"/>
          <w:szCs w:val="22"/>
        </w:rPr>
        <w:t xml:space="preserve"> </w:t>
      </w:r>
      <w:r w:rsidR="005400C6" w:rsidRPr="001C7AA2">
        <w:rPr>
          <w:rFonts w:ascii="Times New Roman" w:hAnsi="Times New Roman" w:cs="Times New Roman"/>
          <w:szCs w:val="22"/>
        </w:rPr>
        <w:t>in a foreign country</w:t>
      </w:r>
      <w:r w:rsidRPr="001C7AA2">
        <w:rPr>
          <w:rFonts w:ascii="Times New Roman" w:hAnsi="Times New Roman" w:cs="Times New Roman"/>
          <w:szCs w:val="22"/>
        </w:rPr>
        <w:t xml:space="preserve"> workforce. </w:t>
      </w:r>
    </w:p>
    <w:p w:rsidR="00AC7E19" w:rsidRDefault="003106A9" w:rsidP="0071031B">
      <w:pPr>
        <w:pStyle w:val="Default"/>
        <w:numPr>
          <w:ilvl w:val="0"/>
          <w:numId w:val="44"/>
        </w:numPr>
        <w:spacing w:line="360" w:lineRule="auto"/>
        <w:jc w:val="both"/>
        <w:rPr>
          <w:rFonts w:ascii="Times New Roman" w:hAnsi="Times New Roman" w:cs="Times New Roman"/>
          <w:szCs w:val="22"/>
        </w:rPr>
      </w:pPr>
      <w:r w:rsidRPr="001C7AA2">
        <w:rPr>
          <w:rFonts w:ascii="Times New Roman" w:hAnsi="Times New Roman" w:cs="Times New Roman"/>
          <w:szCs w:val="22"/>
        </w:rPr>
        <w:t>Since</w:t>
      </w:r>
      <w:r w:rsidR="001C7AA2" w:rsidRPr="001C7AA2">
        <w:rPr>
          <w:rFonts w:ascii="Times New Roman" w:hAnsi="Times New Roman" w:cs="Times New Roman"/>
          <w:szCs w:val="22"/>
        </w:rPr>
        <w:t xml:space="preserve"> </w:t>
      </w:r>
      <w:r>
        <w:rPr>
          <w:rFonts w:ascii="Times New Roman" w:hAnsi="Times New Roman" w:cs="Times New Roman"/>
          <w:szCs w:val="22"/>
        </w:rPr>
        <w:t xml:space="preserve">covid </w:t>
      </w:r>
      <w:r w:rsidRPr="001C7AA2">
        <w:rPr>
          <w:rFonts w:ascii="Times New Roman" w:hAnsi="Times New Roman" w:cs="Times New Roman"/>
          <w:szCs w:val="22"/>
        </w:rPr>
        <w:t>disease</w:t>
      </w:r>
      <w:r w:rsidR="001C7AA2" w:rsidRPr="001C7AA2">
        <w:rPr>
          <w:rFonts w:ascii="Times New Roman" w:hAnsi="Times New Roman" w:cs="Times New Roman"/>
          <w:szCs w:val="22"/>
        </w:rPr>
        <w:t xml:space="preserve"> </w:t>
      </w:r>
      <w:r w:rsidR="005400C6" w:rsidRPr="001C7AA2">
        <w:rPr>
          <w:rFonts w:ascii="Times New Roman" w:hAnsi="Times New Roman" w:cs="Times New Roman"/>
          <w:szCs w:val="22"/>
        </w:rPr>
        <w:t>change the format</w:t>
      </w:r>
      <w:r w:rsidR="001C7AA2" w:rsidRPr="001C7AA2">
        <w:rPr>
          <w:rFonts w:ascii="Times New Roman" w:hAnsi="Times New Roman" w:cs="Times New Roman"/>
          <w:szCs w:val="22"/>
        </w:rPr>
        <w:t xml:space="preserve"> </w:t>
      </w:r>
      <w:r w:rsidR="00E77A36">
        <w:rPr>
          <w:rFonts w:ascii="Times New Roman" w:hAnsi="Times New Roman" w:cs="Times New Roman"/>
          <w:szCs w:val="22"/>
        </w:rPr>
        <w:t>of</w:t>
      </w:r>
      <w:r w:rsidR="00E77A36" w:rsidRPr="001C7AA2">
        <w:rPr>
          <w:rFonts w:ascii="Times New Roman" w:hAnsi="Times New Roman" w:cs="Times New Roman"/>
          <w:szCs w:val="22"/>
        </w:rPr>
        <w:t xml:space="preserve"> business</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also</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providi</w:t>
      </w:r>
      <w:r w:rsidR="00E77A36">
        <w:rPr>
          <w:rFonts w:ascii="Times New Roman" w:hAnsi="Times New Roman" w:cs="Times New Roman"/>
          <w:szCs w:val="22"/>
        </w:rPr>
        <w:t>ng</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manacles</w:t>
      </w:r>
      <w:r w:rsidR="00E77A36">
        <w:rPr>
          <w:rFonts w:ascii="Times New Roman" w:hAnsi="Times New Roman" w:cs="Times New Roman"/>
          <w:szCs w:val="22"/>
        </w:rPr>
        <w:t>.</w:t>
      </w:r>
      <w:r w:rsidR="001C7AA2" w:rsidRPr="001C7AA2">
        <w:rPr>
          <w:rFonts w:ascii="Times New Roman" w:hAnsi="Times New Roman" w:cs="Times New Roman"/>
          <w:szCs w:val="22"/>
        </w:rPr>
        <w:t xml:space="preserve"> </w:t>
      </w:r>
      <w:r w:rsidR="00E77A36">
        <w:rPr>
          <w:rFonts w:ascii="Times New Roman" w:hAnsi="Times New Roman" w:cs="Times New Roman"/>
          <w:szCs w:val="22"/>
        </w:rPr>
        <w:t xml:space="preserve">Logistic </w:t>
      </w:r>
      <w:r w:rsidR="005400C6" w:rsidRPr="001C7AA2">
        <w:rPr>
          <w:rFonts w:ascii="Times New Roman" w:hAnsi="Times New Roman" w:cs="Times New Roman"/>
          <w:szCs w:val="22"/>
        </w:rPr>
        <w:t>division</w:t>
      </w:r>
      <w:r w:rsidR="005400C6">
        <w:rPr>
          <w:rFonts w:ascii="Times New Roman" w:hAnsi="Times New Roman" w:cs="Times New Roman"/>
          <w:szCs w:val="22"/>
        </w:rPr>
        <w:t xml:space="preserve"> </w:t>
      </w:r>
      <w:r w:rsidR="00E77A36">
        <w:rPr>
          <w:rFonts w:ascii="Times New Roman" w:hAnsi="Times New Roman" w:cs="Times New Roman"/>
          <w:szCs w:val="22"/>
        </w:rPr>
        <w:t>is able to</w:t>
      </w:r>
      <w:r w:rsidR="005400C6">
        <w:rPr>
          <w:rFonts w:ascii="Times New Roman" w:hAnsi="Times New Roman" w:cs="Times New Roman"/>
          <w:szCs w:val="22"/>
        </w:rPr>
        <w:t xml:space="preserve"> </w:t>
      </w:r>
      <w:r w:rsidR="00E77A36">
        <w:rPr>
          <w:rFonts w:ascii="Times New Roman" w:hAnsi="Times New Roman" w:cs="Times New Roman"/>
          <w:szCs w:val="22"/>
        </w:rPr>
        <w:t>participate as</w:t>
      </w:r>
      <w:r w:rsidR="005400C6">
        <w:rPr>
          <w:rFonts w:ascii="Times New Roman" w:hAnsi="Times New Roman" w:cs="Times New Roman"/>
          <w:szCs w:val="22"/>
        </w:rPr>
        <w:t xml:space="preserve"> a</w:t>
      </w:r>
      <w:r w:rsidR="001C7AA2" w:rsidRPr="001C7AA2">
        <w:rPr>
          <w:rFonts w:ascii="Times New Roman" w:hAnsi="Times New Roman" w:cs="Times New Roman"/>
          <w:szCs w:val="22"/>
        </w:rPr>
        <w:t xml:space="preserve"> </w:t>
      </w:r>
      <w:r w:rsidR="005400C6" w:rsidRPr="001C7AA2">
        <w:rPr>
          <w:rFonts w:ascii="Times New Roman" w:hAnsi="Times New Roman" w:cs="Times New Roman"/>
          <w:szCs w:val="22"/>
        </w:rPr>
        <w:t>key</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task</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headed for</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sustain</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improvement</w:t>
      </w:r>
      <w:r w:rsidR="001C7AA2" w:rsidRPr="001C7AA2">
        <w:rPr>
          <w:rFonts w:ascii="Times New Roman" w:hAnsi="Times New Roman" w:cs="Times New Roman"/>
          <w:szCs w:val="22"/>
        </w:rPr>
        <w:t xml:space="preserve"> </w:t>
      </w:r>
      <w:r w:rsidR="00E77A36">
        <w:rPr>
          <w:rFonts w:ascii="Times New Roman" w:hAnsi="Times New Roman" w:cs="Times New Roman"/>
          <w:szCs w:val="22"/>
        </w:rPr>
        <w:t>of Bangladesh</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plus</w:t>
      </w:r>
      <w:r w:rsidR="001C7AA2" w:rsidRPr="001C7AA2">
        <w:rPr>
          <w:rFonts w:ascii="Times New Roman" w:hAnsi="Times New Roman" w:cs="Times New Roman"/>
          <w:szCs w:val="22"/>
        </w:rPr>
        <w:t xml:space="preserve"> </w:t>
      </w:r>
      <w:r w:rsidR="005400C6" w:rsidRPr="001C7AA2">
        <w:rPr>
          <w:rFonts w:ascii="Times New Roman" w:hAnsi="Times New Roman" w:cs="Times New Roman"/>
          <w:szCs w:val="22"/>
        </w:rPr>
        <w:t>make</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enhancement</w:t>
      </w:r>
      <w:r w:rsidR="00E77A36">
        <w:rPr>
          <w:rFonts w:ascii="Times New Roman" w:hAnsi="Times New Roman" w:cs="Times New Roman"/>
          <w:szCs w:val="22"/>
        </w:rPr>
        <w:t xml:space="preserve"> within liableness</w:t>
      </w:r>
      <w:r w:rsidR="001C7AA2" w:rsidRPr="001C7AA2">
        <w:rPr>
          <w:rFonts w:ascii="Times New Roman" w:hAnsi="Times New Roman" w:cs="Times New Roman"/>
          <w:szCs w:val="22"/>
        </w:rPr>
        <w:t xml:space="preserve">. </w:t>
      </w:r>
      <w:r w:rsidR="00E77A36">
        <w:rPr>
          <w:rFonts w:ascii="Times New Roman" w:hAnsi="Times New Roman" w:cs="Times New Roman"/>
          <w:szCs w:val="22"/>
        </w:rPr>
        <w:t xml:space="preserve">BD </w:t>
      </w:r>
      <w:r w:rsidR="005400C6">
        <w:rPr>
          <w:rFonts w:ascii="Times New Roman" w:hAnsi="Times New Roman" w:cs="Times New Roman"/>
          <w:szCs w:val="22"/>
        </w:rPr>
        <w:t xml:space="preserve">is </w:t>
      </w:r>
      <w:r w:rsidR="00032767">
        <w:rPr>
          <w:rFonts w:ascii="Times New Roman" w:hAnsi="Times New Roman" w:cs="Times New Roman"/>
          <w:szCs w:val="22"/>
        </w:rPr>
        <w:t>absent of</w:t>
      </w:r>
      <w:r w:rsidR="005400C6">
        <w:rPr>
          <w:rFonts w:ascii="Times New Roman" w:hAnsi="Times New Roman" w:cs="Times New Roman"/>
          <w:szCs w:val="22"/>
        </w:rPr>
        <w:t xml:space="preserve"> </w:t>
      </w:r>
      <w:r w:rsidR="00E77A36">
        <w:rPr>
          <w:rFonts w:ascii="Times New Roman" w:hAnsi="Times New Roman" w:cs="Times New Roman"/>
          <w:szCs w:val="22"/>
        </w:rPr>
        <w:t>their</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opponent</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inside</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conditions</w:t>
      </w:r>
      <w:r w:rsidR="001C7AA2" w:rsidRPr="001C7AA2">
        <w:rPr>
          <w:rFonts w:ascii="Times New Roman" w:hAnsi="Times New Roman" w:cs="Times New Roman"/>
          <w:szCs w:val="22"/>
        </w:rPr>
        <w:t xml:space="preserve"> of logistics </w:t>
      </w:r>
      <w:r w:rsidR="00E77A36" w:rsidRPr="001C7AA2">
        <w:rPr>
          <w:rFonts w:ascii="Times New Roman" w:hAnsi="Times New Roman" w:cs="Times New Roman"/>
          <w:szCs w:val="22"/>
        </w:rPr>
        <w:t>presentation</w:t>
      </w:r>
      <w:r w:rsidR="001C7AA2" w:rsidRPr="001C7AA2">
        <w:rPr>
          <w:rFonts w:ascii="Times New Roman" w:hAnsi="Times New Roman" w:cs="Times New Roman"/>
          <w:szCs w:val="22"/>
        </w:rPr>
        <w:t xml:space="preserve">, </w:t>
      </w:r>
      <w:r w:rsidR="00E77A36">
        <w:rPr>
          <w:rFonts w:ascii="Times New Roman" w:hAnsi="Times New Roman" w:cs="Times New Roman"/>
          <w:szCs w:val="22"/>
        </w:rPr>
        <w:t>that</w:t>
      </w:r>
      <w:r w:rsidR="001C7AA2" w:rsidRPr="001C7AA2">
        <w:rPr>
          <w:rFonts w:ascii="Times New Roman" w:hAnsi="Times New Roman" w:cs="Times New Roman"/>
          <w:szCs w:val="22"/>
        </w:rPr>
        <w:t xml:space="preserve"> </w:t>
      </w:r>
      <w:r w:rsidR="00274FA7" w:rsidRPr="001C7AA2">
        <w:rPr>
          <w:rFonts w:ascii="Times New Roman" w:hAnsi="Times New Roman" w:cs="Times New Roman"/>
          <w:szCs w:val="22"/>
        </w:rPr>
        <w:t>limit</w:t>
      </w:r>
      <w:r w:rsidR="001C7AA2" w:rsidRPr="001C7AA2">
        <w:rPr>
          <w:rFonts w:ascii="Times New Roman" w:hAnsi="Times New Roman" w:cs="Times New Roman"/>
          <w:szCs w:val="22"/>
        </w:rPr>
        <w:t xml:space="preserve"> </w:t>
      </w:r>
      <w:r w:rsidR="00E77A36">
        <w:rPr>
          <w:rFonts w:ascii="Times New Roman" w:hAnsi="Times New Roman" w:cs="Times New Roman"/>
          <w:szCs w:val="22"/>
        </w:rPr>
        <w:t>BD’s</w:t>
      </w:r>
      <w:r w:rsidR="001C7AA2" w:rsidRPr="001C7AA2">
        <w:rPr>
          <w:rFonts w:ascii="Times New Roman" w:hAnsi="Times New Roman" w:cs="Times New Roman"/>
          <w:szCs w:val="22"/>
        </w:rPr>
        <w:t xml:space="preserve"> </w:t>
      </w:r>
      <w:r w:rsidR="00E77A36" w:rsidRPr="001C7AA2">
        <w:rPr>
          <w:rFonts w:ascii="Times New Roman" w:hAnsi="Times New Roman" w:cs="Times New Roman"/>
          <w:szCs w:val="22"/>
        </w:rPr>
        <w:t>sell to other countries</w:t>
      </w:r>
      <w:r w:rsidR="001C7AA2" w:rsidRPr="001C7AA2">
        <w:rPr>
          <w:rFonts w:ascii="Times New Roman" w:hAnsi="Times New Roman" w:cs="Times New Roman"/>
          <w:szCs w:val="22"/>
        </w:rPr>
        <w:t xml:space="preserve">. </w:t>
      </w:r>
    </w:p>
    <w:p w:rsidR="00AC7E19" w:rsidRDefault="00E77A36" w:rsidP="0071031B">
      <w:pPr>
        <w:pStyle w:val="Default"/>
        <w:numPr>
          <w:ilvl w:val="0"/>
          <w:numId w:val="44"/>
        </w:numPr>
        <w:spacing w:line="360" w:lineRule="auto"/>
        <w:jc w:val="both"/>
        <w:rPr>
          <w:rFonts w:ascii="Times New Roman" w:hAnsi="Times New Roman" w:cs="Times New Roman"/>
          <w:szCs w:val="22"/>
        </w:rPr>
      </w:pPr>
      <w:r>
        <w:rPr>
          <w:rFonts w:ascii="Times New Roman" w:hAnsi="Times New Roman" w:cs="Times New Roman"/>
          <w:szCs w:val="22"/>
        </w:rPr>
        <w:t xml:space="preserve">Covid </w:t>
      </w:r>
      <w:r w:rsidRPr="001C7AA2">
        <w:rPr>
          <w:rFonts w:ascii="Times New Roman" w:hAnsi="Times New Roman" w:cs="Times New Roman"/>
          <w:szCs w:val="22"/>
        </w:rPr>
        <w:t>deadly disease</w:t>
      </w:r>
      <w:r w:rsidR="001C7AA2" w:rsidRPr="001C7AA2">
        <w:rPr>
          <w:rFonts w:ascii="Times New Roman" w:hAnsi="Times New Roman" w:cs="Times New Roman"/>
          <w:szCs w:val="22"/>
        </w:rPr>
        <w:t xml:space="preserve"> </w:t>
      </w:r>
      <w:r w:rsidRPr="001C7AA2">
        <w:rPr>
          <w:rFonts w:ascii="Times New Roman" w:hAnsi="Times New Roman" w:cs="Times New Roman"/>
          <w:szCs w:val="22"/>
        </w:rPr>
        <w:t>have</w:t>
      </w:r>
      <w:r w:rsidR="001C7AA2" w:rsidRPr="001C7AA2">
        <w:rPr>
          <w:rFonts w:ascii="Times New Roman" w:hAnsi="Times New Roman" w:cs="Times New Roman"/>
          <w:szCs w:val="22"/>
        </w:rPr>
        <w:t xml:space="preserve"> </w:t>
      </w:r>
      <w:r w:rsidRPr="001C7AA2">
        <w:rPr>
          <w:rFonts w:ascii="Times New Roman" w:hAnsi="Times New Roman" w:cs="Times New Roman"/>
          <w:szCs w:val="22"/>
        </w:rPr>
        <w:t>out in the open</w:t>
      </w:r>
      <w:r>
        <w:rPr>
          <w:rFonts w:ascii="Times New Roman" w:hAnsi="Times New Roman" w:cs="Times New Roman"/>
          <w:szCs w:val="22"/>
        </w:rPr>
        <w:t xml:space="preserve"> helplessness</w:t>
      </w:r>
      <w:r w:rsidR="001C7AA2" w:rsidRPr="001C7AA2">
        <w:rPr>
          <w:rFonts w:ascii="Times New Roman" w:hAnsi="Times New Roman" w:cs="Times New Roman"/>
          <w:szCs w:val="22"/>
        </w:rPr>
        <w:t xml:space="preserve">, </w:t>
      </w:r>
      <w:r w:rsidRPr="001C7AA2">
        <w:rPr>
          <w:rFonts w:ascii="Times New Roman" w:hAnsi="Times New Roman" w:cs="Times New Roman"/>
          <w:szCs w:val="22"/>
        </w:rPr>
        <w:t>together with</w:t>
      </w:r>
      <w:r w:rsidR="001C7AA2" w:rsidRPr="001C7AA2">
        <w:rPr>
          <w:rFonts w:ascii="Times New Roman" w:hAnsi="Times New Roman" w:cs="Times New Roman"/>
          <w:szCs w:val="22"/>
        </w:rPr>
        <w:t xml:space="preserve"> </w:t>
      </w:r>
      <w:r w:rsidR="00274FA7" w:rsidRPr="001C7AA2">
        <w:rPr>
          <w:rFonts w:ascii="Times New Roman" w:hAnsi="Times New Roman" w:cs="Times New Roman"/>
          <w:szCs w:val="22"/>
        </w:rPr>
        <w:t>lack</w:t>
      </w:r>
      <w:r w:rsidR="001C7AA2" w:rsidRPr="001C7AA2">
        <w:rPr>
          <w:rFonts w:ascii="Times New Roman" w:hAnsi="Times New Roman" w:cs="Times New Roman"/>
          <w:szCs w:val="22"/>
        </w:rPr>
        <w:t xml:space="preserve"> </w:t>
      </w:r>
      <w:r>
        <w:rPr>
          <w:rFonts w:ascii="Times New Roman" w:hAnsi="Times New Roman" w:cs="Times New Roman"/>
          <w:szCs w:val="22"/>
        </w:rPr>
        <w:t>for</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electronic</w:t>
      </w:r>
      <w:r w:rsidR="006D7421">
        <w:rPr>
          <w:rFonts w:ascii="Times New Roman" w:hAnsi="Times New Roman" w:cs="Times New Roman"/>
          <w:szCs w:val="22"/>
        </w:rPr>
        <w:t>ally</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dealing out</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structure</w:t>
      </w:r>
      <w:r w:rsidR="001C7AA2" w:rsidRPr="001C7AA2">
        <w:rPr>
          <w:rFonts w:ascii="Times New Roman" w:hAnsi="Times New Roman" w:cs="Times New Roman"/>
          <w:szCs w:val="22"/>
        </w:rPr>
        <w:t xml:space="preserve"> </w:t>
      </w:r>
      <w:r w:rsidR="006D7421">
        <w:rPr>
          <w:rFonts w:ascii="Times New Roman" w:hAnsi="Times New Roman" w:cs="Times New Roman"/>
          <w:szCs w:val="22"/>
        </w:rPr>
        <w:t>which</w:t>
      </w:r>
      <w:r w:rsidR="001C7AA2" w:rsidRPr="001C7AA2">
        <w:rPr>
          <w:rFonts w:ascii="Times New Roman" w:hAnsi="Times New Roman" w:cs="Times New Roman"/>
          <w:szCs w:val="22"/>
        </w:rPr>
        <w:t xml:space="preserve"> </w:t>
      </w:r>
      <w:r w:rsidR="00274FA7" w:rsidRPr="001C7AA2">
        <w:rPr>
          <w:rFonts w:ascii="Times New Roman" w:hAnsi="Times New Roman" w:cs="Times New Roman"/>
          <w:szCs w:val="22"/>
        </w:rPr>
        <w:t>slow down</w:t>
      </w:r>
      <w:r w:rsidR="001C7AA2" w:rsidRPr="001C7AA2">
        <w:rPr>
          <w:rFonts w:ascii="Times New Roman" w:hAnsi="Times New Roman" w:cs="Times New Roman"/>
          <w:szCs w:val="22"/>
        </w:rPr>
        <w:t xml:space="preserve"> facilitation of </w:t>
      </w:r>
      <w:r w:rsidR="006D7421" w:rsidRPr="001C7AA2">
        <w:rPr>
          <w:rFonts w:ascii="Times New Roman" w:hAnsi="Times New Roman" w:cs="Times New Roman"/>
          <w:szCs w:val="22"/>
        </w:rPr>
        <w:t>freight</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faction</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next to</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docks</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as well as</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boundary</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posting</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Here</w:t>
      </w:r>
      <w:r w:rsidR="001C7AA2" w:rsidRPr="001C7AA2">
        <w:rPr>
          <w:rFonts w:ascii="Times New Roman" w:hAnsi="Times New Roman" w:cs="Times New Roman"/>
          <w:szCs w:val="22"/>
        </w:rPr>
        <w:t xml:space="preserve"> </w:t>
      </w:r>
      <w:r w:rsidR="005400C6" w:rsidRPr="001C7AA2">
        <w:rPr>
          <w:rFonts w:ascii="Times New Roman" w:hAnsi="Times New Roman" w:cs="Times New Roman"/>
          <w:szCs w:val="22"/>
        </w:rPr>
        <w:t>upcoming</w:t>
      </w:r>
      <w:r w:rsidR="001C7AA2" w:rsidRPr="001C7AA2">
        <w:rPr>
          <w:rFonts w:ascii="Times New Roman" w:hAnsi="Times New Roman" w:cs="Times New Roman"/>
          <w:szCs w:val="22"/>
        </w:rPr>
        <w:t xml:space="preserve">, </w:t>
      </w:r>
      <w:r w:rsidR="005400C6" w:rsidRPr="001C7AA2">
        <w:rPr>
          <w:rFonts w:ascii="Times New Roman" w:hAnsi="Times New Roman" w:cs="Times New Roman"/>
          <w:szCs w:val="22"/>
        </w:rPr>
        <w:t>restructuring</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ought to</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spotlight</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 xml:space="preserve">going </w:t>
      </w:r>
      <w:r w:rsidR="006D7421">
        <w:rPr>
          <w:rFonts w:ascii="Times New Roman" w:hAnsi="Times New Roman" w:cs="Times New Roman"/>
          <w:szCs w:val="22"/>
        </w:rPr>
        <w:t>to</w:t>
      </w:r>
      <w:r w:rsidR="001C7AA2" w:rsidRPr="001C7AA2">
        <w:rPr>
          <w:rFonts w:ascii="Times New Roman" w:hAnsi="Times New Roman" w:cs="Times New Roman"/>
          <w:szCs w:val="22"/>
        </w:rPr>
        <w:t xml:space="preserve"> </w:t>
      </w:r>
      <w:r w:rsidR="005400C6" w:rsidRPr="001C7AA2">
        <w:rPr>
          <w:rFonts w:ascii="Times New Roman" w:hAnsi="Times New Roman" w:cs="Times New Roman"/>
          <w:szCs w:val="22"/>
        </w:rPr>
        <w:t>make certain</w:t>
      </w:r>
      <w:r w:rsidR="00032767">
        <w:rPr>
          <w:rFonts w:ascii="Times New Roman" w:hAnsi="Times New Roman" w:cs="Times New Roman"/>
          <w:szCs w:val="22"/>
        </w:rPr>
        <w:t xml:space="preserve"> that the</w:t>
      </w:r>
      <w:r w:rsidR="001C7AA2" w:rsidRPr="001C7AA2">
        <w:rPr>
          <w:rFonts w:ascii="Times New Roman" w:hAnsi="Times New Roman" w:cs="Times New Roman"/>
          <w:szCs w:val="22"/>
        </w:rPr>
        <w:t xml:space="preserve"> business</w:t>
      </w:r>
      <w:r w:rsidR="00032767">
        <w:rPr>
          <w:rFonts w:ascii="Times New Roman" w:hAnsi="Times New Roman" w:cs="Times New Roman"/>
          <w:szCs w:val="22"/>
        </w:rPr>
        <w:t>es</w:t>
      </w:r>
      <w:r w:rsidR="001C7AA2" w:rsidRPr="001C7AA2">
        <w:rPr>
          <w:rFonts w:ascii="Times New Roman" w:hAnsi="Times New Roman" w:cs="Times New Roman"/>
          <w:szCs w:val="22"/>
        </w:rPr>
        <w:t xml:space="preserve"> continuity and on building </w:t>
      </w:r>
      <w:r w:rsidR="00032767" w:rsidRPr="001C7AA2">
        <w:rPr>
          <w:rFonts w:ascii="Times New Roman" w:hAnsi="Times New Roman" w:cs="Times New Roman"/>
          <w:szCs w:val="22"/>
        </w:rPr>
        <w:t>flexibility</w:t>
      </w:r>
      <w:r w:rsidR="00032767">
        <w:rPr>
          <w:rFonts w:ascii="Times New Roman" w:hAnsi="Times New Roman" w:cs="Times New Roman"/>
          <w:szCs w:val="22"/>
        </w:rPr>
        <w:t>. T</w:t>
      </w:r>
      <w:r w:rsidR="001C7AA2" w:rsidRPr="001C7AA2">
        <w:rPr>
          <w:rFonts w:ascii="Times New Roman" w:hAnsi="Times New Roman" w:cs="Times New Roman"/>
          <w:szCs w:val="22"/>
        </w:rPr>
        <w:t xml:space="preserve">he </w:t>
      </w:r>
      <w:r w:rsidR="00032767">
        <w:rPr>
          <w:rFonts w:ascii="Times New Roman" w:hAnsi="Times New Roman" w:cs="Times New Roman"/>
          <w:szCs w:val="22"/>
        </w:rPr>
        <w:t>future of Bangladesh can improve by</w:t>
      </w:r>
      <w:r w:rsidR="001C7AA2" w:rsidRPr="001C7AA2">
        <w:rPr>
          <w:rFonts w:ascii="Times New Roman" w:hAnsi="Times New Roman" w:cs="Times New Roman"/>
          <w:szCs w:val="22"/>
        </w:rPr>
        <w:t xml:space="preserve">, </w:t>
      </w:r>
      <w:r w:rsidR="00032767" w:rsidRPr="001C7AA2">
        <w:rPr>
          <w:rFonts w:ascii="Times New Roman" w:hAnsi="Times New Roman" w:cs="Times New Roman"/>
          <w:szCs w:val="22"/>
        </w:rPr>
        <w:t>humanizing</w:t>
      </w:r>
      <w:r w:rsidR="006D7421">
        <w:rPr>
          <w:rFonts w:ascii="Times New Roman" w:hAnsi="Times New Roman" w:cs="Times New Roman"/>
          <w:szCs w:val="22"/>
        </w:rPr>
        <w:t xml:space="preserve"> logistic</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act</w:t>
      </w:r>
      <w:r w:rsidR="001C7AA2" w:rsidRPr="001C7AA2">
        <w:rPr>
          <w:rFonts w:ascii="Times New Roman" w:hAnsi="Times New Roman" w:cs="Times New Roman"/>
          <w:szCs w:val="22"/>
        </w:rPr>
        <w:t xml:space="preserve"> </w:t>
      </w:r>
      <w:r w:rsidR="006D7421">
        <w:rPr>
          <w:rFonts w:ascii="Times New Roman" w:hAnsi="Times New Roman" w:cs="Times New Roman"/>
          <w:szCs w:val="22"/>
        </w:rPr>
        <w:t>might</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aid</w:t>
      </w:r>
      <w:r w:rsidR="006D7421">
        <w:rPr>
          <w:rFonts w:ascii="Times New Roman" w:hAnsi="Times New Roman" w:cs="Times New Roman"/>
          <w:szCs w:val="22"/>
        </w:rPr>
        <w:t xml:space="preserve"> Bangladesh</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retain</w:t>
      </w:r>
      <w:r w:rsidR="001C7AA2" w:rsidRPr="001C7AA2">
        <w:rPr>
          <w:rFonts w:ascii="Times New Roman" w:hAnsi="Times New Roman" w:cs="Times New Roman"/>
          <w:szCs w:val="22"/>
        </w:rPr>
        <w:t xml:space="preserve"> </w:t>
      </w:r>
      <w:r w:rsidR="006D7421">
        <w:rPr>
          <w:rFonts w:ascii="Times New Roman" w:hAnsi="Times New Roman" w:cs="Times New Roman"/>
          <w:szCs w:val="22"/>
        </w:rPr>
        <w:t>their</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spot</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like</w:t>
      </w:r>
      <w:r w:rsidR="001C7AA2" w:rsidRPr="001C7AA2">
        <w:rPr>
          <w:rFonts w:ascii="Times New Roman" w:hAnsi="Times New Roman" w:cs="Times New Roman"/>
          <w:szCs w:val="22"/>
        </w:rPr>
        <w:t xml:space="preserve"> a </w:t>
      </w:r>
      <w:r w:rsidR="006D7421" w:rsidRPr="001C7AA2">
        <w:rPr>
          <w:rFonts w:ascii="Times New Roman" w:hAnsi="Times New Roman" w:cs="Times New Roman"/>
          <w:szCs w:val="22"/>
        </w:rPr>
        <w:t>foremost</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performer</w:t>
      </w:r>
      <w:r w:rsidR="001C7AA2" w:rsidRPr="001C7AA2">
        <w:rPr>
          <w:rFonts w:ascii="Times New Roman" w:hAnsi="Times New Roman" w:cs="Times New Roman"/>
          <w:szCs w:val="22"/>
        </w:rPr>
        <w:t xml:space="preserve"> in </w:t>
      </w:r>
      <w:r w:rsidR="006D7421">
        <w:rPr>
          <w:rFonts w:ascii="Times New Roman" w:hAnsi="Times New Roman" w:cs="Times New Roman"/>
          <w:szCs w:val="22"/>
        </w:rPr>
        <w:t>rmg</w:t>
      </w:r>
      <w:r w:rsidR="001C7AA2" w:rsidRPr="001C7AA2">
        <w:rPr>
          <w:rFonts w:ascii="Times New Roman" w:hAnsi="Times New Roman" w:cs="Times New Roman"/>
          <w:szCs w:val="22"/>
        </w:rPr>
        <w:t xml:space="preserve"> </w:t>
      </w:r>
      <w:r w:rsidR="006D7421">
        <w:rPr>
          <w:rFonts w:ascii="Times New Roman" w:hAnsi="Times New Roman" w:cs="Times New Roman"/>
          <w:szCs w:val="22"/>
        </w:rPr>
        <w:t>industry</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at the same time as</w:t>
      </w:r>
      <w:r w:rsidR="001C7AA2" w:rsidRPr="001C7AA2">
        <w:rPr>
          <w:rFonts w:ascii="Times New Roman" w:hAnsi="Times New Roman" w:cs="Times New Roman"/>
          <w:szCs w:val="22"/>
        </w:rPr>
        <w:t xml:space="preserve"> </w:t>
      </w:r>
      <w:r w:rsidR="00D5620E" w:rsidRPr="001C7AA2">
        <w:rPr>
          <w:rFonts w:ascii="Times New Roman" w:hAnsi="Times New Roman" w:cs="Times New Roman"/>
          <w:szCs w:val="22"/>
        </w:rPr>
        <w:t>expand</w:t>
      </w:r>
      <w:r w:rsidR="001C7AA2" w:rsidRPr="001C7AA2">
        <w:rPr>
          <w:rFonts w:ascii="Times New Roman" w:hAnsi="Times New Roman" w:cs="Times New Roman"/>
          <w:szCs w:val="22"/>
        </w:rPr>
        <w:t xml:space="preserve"> </w:t>
      </w:r>
      <w:r w:rsidR="006D7421">
        <w:rPr>
          <w:rFonts w:ascii="Times New Roman" w:hAnsi="Times New Roman" w:cs="Times New Roman"/>
          <w:szCs w:val="22"/>
        </w:rPr>
        <w:t>thier</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sell to other countries</w:t>
      </w:r>
      <w:r w:rsidR="001C7AA2" w:rsidRPr="001C7AA2">
        <w:rPr>
          <w:rFonts w:ascii="Times New Roman" w:hAnsi="Times New Roman" w:cs="Times New Roman"/>
          <w:szCs w:val="22"/>
        </w:rPr>
        <w:t xml:space="preserve"> </w:t>
      </w:r>
      <w:r w:rsidR="006D7421" w:rsidRPr="001C7AA2">
        <w:rPr>
          <w:rFonts w:ascii="Times New Roman" w:hAnsi="Times New Roman" w:cs="Times New Roman"/>
          <w:szCs w:val="22"/>
        </w:rPr>
        <w:t>case</w:t>
      </w:r>
      <w:r w:rsidR="001C7AA2" w:rsidRPr="001C7AA2">
        <w:rPr>
          <w:rFonts w:ascii="Times New Roman" w:hAnsi="Times New Roman" w:cs="Times New Roman"/>
          <w:szCs w:val="22"/>
        </w:rPr>
        <w:t xml:space="preserve">. </w:t>
      </w:r>
    </w:p>
    <w:p w:rsidR="00AC7E19" w:rsidRPr="00AC7E19" w:rsidRDefault="00032767" w:rsidP="0071031B">
      <w:pPr>
        <w:pStyle w:val="Default"/>
        <w:numPr>
          <w:ilvl w:val="0"/>
          <w:numId w:val="44"/>
        </w:numPr>
        <w:spacing w:line="360" w:lineRule="auto"/>
        <w:jc w:val="both"/>
        <w:rPr>
          <w:rFonts w:ascii="Times New Roman" w:hAnsi="Times New Roman" w:cs="Times New Roman"/>
          <w:szCs w:val="22"/>
        </w:rPr>
      </w:pPr>
      <w:r>
        <w:t>Money changers</w:t>
      </w:r>
      <w:r w:rsidR="00D5620E">
        <w:t xml:space="preserve"> </w:t>
      </w:r>
      <w:r>
        <w:t xml:space="preserve">are </w:t>
      </w:r>
      <w:r w:rsidR="00E76B80">
        <w:t>under pressure</w:t>
      </w:r>
      <w:r>
        <w:t xml:space="preserve"> </w:t>
      </w:r>
      <w:r w:rsidR="00E76B80">
        <w:t>near</w:t>
      </w:r>
      <w:r>
        <w:t xml:space="preserve"> </w:t>
      </w:r>
      <w:r w:rsidR="00E76B80">
        <w:t>carry on</w:t>
      </w:r>
      <w:r>
        <w:t xml:space="preserve"> for a severe </w:t>
      </w:r>
      <w:r w:rsidR="00E76B80">
        <w:t>descends</w:t>
      </w:r>
      <w:r>
        <w:t xml:space="preserve"> </w:t>
      </w:r>
      <w:r w:rsidR="00E76B80">
        <w:t>for</w:t>
      </w:r>
      <w:r>
        <w:t xml:space="preserve"> </w:t>
      </w:r>
      <w:r w:rsidR="00E76B80">
        <w:t>advancement</w:t>
      </w:r>
      <w:r>
        <w:t xml:space="preserve"> of </w:t>
      </w:r>
      <w:r w:rsidR="00E76B80">
        <w:t>worldwide</w:t>
      </w:r>
      <w:r>
        <w:t xml:space="preserve"> </w:t>
      </w:r>
      <w:r w:rsidR="00E76B80">
        <w:t>person along for the ride</w:t>
      </w:r>
      <w:r>
        <w:t xml:space="preserve">. These </w:t>
      </w:r>
      <w:r w:rsidR="00D939A1">
        <w:t xml:space="preserve">funds </w:t>
      </w:r>
      <w:r w:rsidR="00140486">
        <w:t>altered</w:t>
      </w:r>
      <w:r w:rsidR="00D5620E">
        <w:t xml:space="preserve"> </w:t>
      </w:r>
      <w:r w:rsidR="00140486">
        <w:t xml:space="preserve">people </w:t>
      </w:r>
      <w:r w:rsidR="00D5620E">
        <w:t xml:space="preserve">mostly </w:t>
      </w:r>
      <w:r w:rsidR="00140486">
        <w:t>operate</w:t>
      </w:r>
      <w:r w:rsidR="00D5620E">
        <w:t xml:space="preserve"> </w:t>
      </w:r>
      <w:r w:rsidR="00140486">
        <w:t>within</w:t>
      </w:r>
      <w:r w:rsidR="00D5620E">
        <w:t xml:space="preserve"> </w:t>
      </w:r>
      <w:r w:rsidR="00140486">
        <w:t>overseas</w:t>
      </w:r>
      <w:r w:rsidR="00D5620E">
        <w:t xml:space="preserve"> </w:t>
      </w:r>
      <w:r w:rsidR="00140486">
        <w:t>notes</w:t>
      </w:r>
      <w:r w:rsidR="00D5620E">
        <w:t xml:space="preserve"> </w:t>
      </w:r>
      <w:r w:rsidR="00140486">
        <w:t>by way of</w:t>
      </w:r>
      <w:r w:rsidR="00D5620E">
        <w:t xml:space="preserve"> </w:t>
      </w:r>
      <w:r w:rsidR="00140486">
        <w:t>persons</w:t>
      </w:r>
      <w:r w:rsidR="00D5620E">
        <w:t xml:space="preserve"> </w:t>
      </w:r>
      <w:r w:rsidR="00140486">
        <w:t>with</w:t>
      </w:r>
      <w:r w:rsidR="00D5620E">
        <w:t xml:space="preserve"> </w:t>
      </w:r>
      <w:r>
        <w:t>actual</w:t>
      </w:r>
      <w:r w:rsidR="00D5620E">
        <w:t xml:space="preserve"> </w:t>
      </w:r>
      <w:r w:rsidR="00140486">
        <w:t>offset</w:t>
      </w:r>
      <w:r w:rsidR="00D5620E">
        <w:t xml:space="preserve"> </w:t>
      </w:r>
      <w:r w:rsidR="00140486">
        <w:t>inside</w:t>
      </w:r>
      <w:r w:rsidR="00D5620E">
        <w:t xml:space="preserve"> </w:t>
      </w:r>
      <w:r w:rsidR="00140486">
        <w:t>a</w:t>
      </w:r>
      <w:r w:rsidR="00D5620E">
        <w:t xml:space="preserve"> </w:t>
      </w:r>
      <w:r w:rsidR="00140486">
        <w:t>unbolt</w:t>
      </w:r>
      <w:r w:rsidR="00D5620E">
        <w:t xml:space="preserve"> </w:t>
      </w:r>
      <w:r w:rsidR="00140486">
        <w:t>marketplace</w:t>
      </w:r>
      <w:r>
        <w:t>.</w:t>
      </w:r>
      <w:r w:rsidR="000744D4">
        <w:t xml:space="preserve"> </w:t>
      </w:r>
      <w:r w:rsidR="00140486">
        <w:t>Home</w:t>
      </w:r>
      <w:r w:rsidR="000744D4">
        <w:t xml:space="preserve"> </w:t>
      </w:r>
      <w:r w:rsidR="00140486">
        <w:t>capital</w:t>
      </w:r>
      <w:r w:rsidR="000744D4">
        <w:t xml:space="preserve"> </w:t>
      </w:r>
      <w:r w:rsidR="00140486">
        <w:t>altering</w:t>
      </w:r>
      <w:r w:rsidR="00D5620E">
        <w:t xml:space="preserve"> </w:t>
      </w:r>
      <w:r w:rsidR="00140486">
        <w:t>company assembles $</w:t>
      </w:r>
      <w:r w:rsidR="00D5620E">
        <w:t xml:space="preserve"> </w:t>
      </w:r>
      <w:r w:rsidR="00140486">
        <w:t>plus</w:t>
      </w:r>
      <w:r w:rsidR="00D5620E">
        <w:t xml:space="preserve"> </w:t>
      </w:r>
      <w:r w:rsidR="00140486">
        <w:t>extra</w:t>
      </w:r>
      <w:r w:rsidR="00D5620E">
        <w:t xml:space="preserve"> </w:t>
      </w:r>
      <w:r w:rsidR="00140486">
        <w:t>notes</w:t>
      </w:r>
      <w:r w:rsidR="00D5620E">
        <w:t xml:space="preserve"> </w:t>
      </w:r>
      <w:r w:rsidR="00140486">
        <w:t>as of</w:t>
      </w:r>
      <w:r w:rsidR="00D5620E">
        <w:t xml:space="preserve"> </w:t>
      </w:r>
      <w:r w:rsidR="00140486">
        <w:t>worldwide</w:t>
      </w:r>
      <w:r w:rsidR="00D5620E">
        <w:t xml:space="preserve"> </w:t>
      </w:r>
      <w:r w:rsidR="00140486">
        <w:t>traveler</w:t>
      </w:r>
      <w:r w:rsidR="00D5620E">
        <w:t xml:space="preserve">, </w:t>
      </w:r>
      <w:r w:rsidR="00140486">
        <w:t>typically</w:t>
      </w:r>
      <w:r w:rsidR="00D5620E">
        <w:t xml:space="preserve"> </w:t>
      </w:r>
      <w:r w:rsidR="00140486">
        <w:t>on or after</w:t>
      </w:r>
      <w:r w:rsidR="00D5620E">
        <w:t xml:space="preserve"> </w:t>
      </w:r>
      <w:r w:rsidR="000744D4">
        <w:t>refugee</w:t>
      </w:r>
      <w:r w:rsidR="00140486">
        <w:t xml:space="preserve"> Bangladeshi people</w:t>
      </w:r>
      <w:r w:rsidR="00D5620E">
        <w:t>.</w:t>
      </w:r>
    </w:p>
    <w:p w:rsidR="00D5620E" w:rsidRPr="00AC7E19" w:rsidRDefault="009E5D1F" w:rsidP="0071031B">
      <w:pPr>
        <w:pStyle w:val="Default"/>
        <w:numPr>
          <w:ilvl w:val="0"/>
          <w:numId w:val="44"/>
        </w:numPr>
        <w:spacing w:line="360" w:lineRule="auto"/>
        <w:jc w:val="both"/>
        <w:rPr>
          <w:rFonts w:ascii="Times New Roman" w:hAnsi="Times New Roman" w:cs="Times New Roman"/>
          <w:szCs w:val="22"/>
        </w:rPr>
      </w:pPr>
      <w:r>
        <w:lastRenderedPageBreak/>
        <w:t xml:space="preserve">Many people travel around the world for businesses of many other reason they are were the primary buyers. </w:t>
      </w:r>
      <w:r w:rsidR="000744D4">
        <w:t>Corona virus bring</w:t>
      </w:r>
      <w:r w:rsidR="00D5620E">
        <w:t xml:space="preserve"> </w:t>
      </w:r>
      <w:r w:rsidR="00140486">
        <w:t>tour</w:t>
      </w:r>
      <w:r w:rsidR="00D5620E">
        <w:t xml:space="preserve"> </w:t>
      </w:r>
      <w:r w:rsidR="00140486">
        <w:t>limitations</w:t>
      </w:r>
      <w:r w:rsidR="00D5620E">
        <w:t xml:space="preserve"> </w:t>
      </w:r>
      <w:r w:rsidR="00140486">
        <w:t>strike</w:t>
      </w:r>
      <w:r w:rsidR="00D5620E">
        <w:t xml:space="preserve"> </w:t>
      </w:r>
      <w:r w:rsidR="00140486">
        <w:t>for</w:t>
      </w:r>
      <w:r w:rsidR="00D5620E">
        <w:t xml:space="preserve"> </w:t>
      </w:r>
      <w:r w:rsidR="000744D4">
        <w:t>air</w:t>
      </w:r>
      <w:r w:rsidR="00D5620E">
        <w:t xml:space="preserve"> </w:t>
      </w:r>
      <w:r w:rsidR="00140486">
        <w:t>business</w:t>
      </w:r>
      <w:r w:rsidR="00D5620E">
        <w:t xml:space="preserve"> </w:t>
      </w:r>
      <w:r w:rsidR="00140486">
        <w:t>worldwide</w:t>
      </w:r>
      <w:r w:rsidR="00D5620E">
        <w:t xml:space="preserve"> </w:t>
      </w:r>
      <w:r w:rsidR="00140486">
        <w:t>ever since</w:t>
      </w:r>
      <w:r w:rsidR="00D5620E">
        <w:t xml:space="preserve"> </w:t>
      </w:r>
      <w:r w:rsidR="00140486">
        <w:t>fatal</w:t>
      </w:r>
      <w:r w:rsidR="00D5620E">
        <w:t xml:space="preserve"> </w:t>
      </w:r>
      <w:r w:rsidR="000744D4">
        <w:t>virus</w:t>
      </w:r>
      <w:r w:rsidR="00D5620E">
        <w:t xml:space="preserve"> </w:t>
      </w:r>
      <w:r w:rsidR="00140486">
        <w:t>happening</w:t>
      </w:r>
      <w:r w:rsidR="00D5620E">
        <w:t xml:space="preserve"> </w:t>
      </w:r>
      <w:r w:rsidR="00140486">
        <w:t>inflict</w:t>
      </w:r>
      <w:r w:rsidR="00D5620E">
        <w:t xml:space="preserve"> </w:t>
      </w:r>
      <w:r w:rsidR="00140486">
        <w:t>mayhem</w:t>
      </w:r>
      <w:r w:rsidR="00D5620E">
        <w:t xml:space="preserve"> </w:t>
      </w:r>
      <w:r w:rsidR="00140486">
        <w:t>resting on</w:t>
      </w:r>
      <w:r w:rsidR="00D5620E">
        <w:t xml:space="preserve"> </w:t>
      </w:r>
      <w:r w:rsidR="00140486">
        <w:t>existence</w:t>
      </w:r>
      <w:r w:rsidR="00D5620E">
        <w:t xml:space="preserve"> </w:t>
      </w:r>
      <w:r w:rsidR="00140486">
        <w:t>also</w:t>
      </w:r>
      <w:r w:rsidR="00D5620E">
        <w:t xml:space="preserve"> </w:t>
      </w:r>
      <w:r w:rsidR="00140486">
        <w:t>income</w:t>
      </w:r>
      <w:r w:rsidR="00D5620E">
        <w:t xml:space="preserve"> </w:t>
      </w:r>
      <w:r w:rsidR="00140486">
        <w:t>as of</w:t>
      </w:r>
      <w:r w:rsidR="00D5620E">
        <w:t xml:space="preserve"> </w:t>
      </w:r>
      <w:r w:rsidR="00140486">
        <w:t>premature</w:t>
      </w:r>
      <w:r w:rsidR="00D5620E">
        <w:t xml:space="preserve"> </w:t>
      </w:r>
      <w:r w:rsidR="00140486">
        <w:t>element</w:t>
      </w:r>
      <w:r w:rsidR="00D5620E">
        <w:t xml:space="preserve"> </w:t>
      </w:r>
      <w:r w:rsidR="00140486">
        <w:t>of</w:t>
      </w:r>
      <w:r w:rsidR="00D5620E">
        <w:t xml:space="preserve"> </w:t>
      </w:r>
      <w:r w:rsidR="00140486">
        <w:t>2020</w:t>
      </w:r>
      <w:r w:rsidR="00D5620E">
        <w:t>.</w:t>
      </w:r>
      <w:r w:rsidR="000744D4">
        <w:t xml:space="preserve"> </w:t>
      </w:r>
      <w:r w:rsidR="0053477A">
        <w:t>Several</w:t>
      </w:r>
      <w:r w:rsidR="00D5620E">
        <w:t xml:space="preserve"> </w:t>
      </w:r>
      <w:r w:rsidR="00140486">
        <w:t>intercontinental</w:t>
      </w:r>
      <w:r w:rsidR="00D5620E">
        <w:t xml:space="preserve"> </w:t>
      </w:r>
      <w:r w:rsidR="0053477A">
        <w:t>airstrip</w:t>
      </w:r>
      <w:r w:rsidR="00D5620E">
        <w:t xml:space="preserve"> </w:t>
      </w:r>
      <w:r w:rsidR="0053477A">
        <w:t>is even now</w:t>
      </w:r>
      <w:r w:rsidR="00D5620E">
        <w:t xml:space="preserve"> </w:t>
      </w:r>
      <w:r w:rsidR="0053477A">
        <w:t>here</w:t>
      </w:r>
      <w:r w:rsidR="00D5620E">
        <w:t xml:space="preserve"> </w:t>
      </w:r>
      <w:r w:rsidR="0053477A">
        <w:t>lay</w:t>
      </w:r>
      <w:r>
        <w:t xml:space="preserve"> of their restrictions</w:t>
      </w:r>
      <w:r w:rsidR="00D5620E">
        <w:t>.</w:t>
      </w:r>
      <w:r w:rsidR="000744D4">
        <w:t xml:space="preserve"> </w:t>
      </w:r>
      <w:r w:rsidR="0053477A">
        <w:t>Numbers</w:t>
      </w:r>
      <w:r w:rsidR="00D5620E">
        <w:t xml:space="preserve"> of </w:t>
      </w:r>
      <w:r w:rsidR="0053477A">
        <w:t>global</w:t>
      </w:r>
      <w:r w:rsidR="00D5620E">
        <w:t xml:space="preserve"> </w:t>
      </w:r>
      <w:r w:rsidR="0053477A">
        <w:t>voyage</w:t>
      </w:r>
      <w:r w:rsidR="00D5620E">
        <w:t xml:space="preserve"> </w:t>
      </w:r>
      <w:r w:rsidR="0053477A">
        <w:t>en route for</w:t>
      </w:r>
      <w:r w:rsidR="00D5620E">
        <w:t xml:space="preserve"> and </w:t>
      </w:r>
      <w:r w:rsidR="0053477A">
        <w:t>from Bangladesh</w:t>
      </w:r>
      <w:r w:rsidR="00D5620E">
        <w:t xml:space="preserve"> has </w:t>
      </w:r>
      <w:r w:rsidR="0053477A">
        <w:t>appear</w:t>
      </w:r>
      <w:r w:rsidR="00D5620E">
        <w:t xml:space="preserve"> </w:t>
      </w:r>
      <w:r w:rsidR="0053477A">
        <w:t>downhill</w:t>
      </w:r>
      <w:r w:rsidR="00D5620E">
        <w:t xml:space="preserve"> </w:t>
      </w:r>
      <w:r w:rsidR="0053477A">
        <w:t>hugely</w:t>
      </w:r>
      <w:r w:rsidR="00D5620E">
        <w:t xml:space="preserve"> </w:t>
      </w:r>
      <w:r w:rsidR="0053477A">
        <w:t>reason</w:t>
      </w:r>
      <w:r w:rsidR="00D5620E">
        <w:t xml:space="preserve"> to</w:t>
      </w:r>
      <w:r w:rsidR="00D755DC">
        <w:t xml:space="preserve"> </w:t>
      </w:r>
      <w:r w:rsidR="0053477A">
        <w:t>boundaries</w:t>
      </w:r>
      <w:r w:rsidR="00D755DC">
        <w:t xml:space="preserve"> in </w:t>
      </w:r>
      <w:r w:rsidR="0053477A">
        <w:t>up to date month</w:t>
      </w:r>
      <w:r w:rsidR="00D755DC">
        <w:t xml:space="preserve">. </w:t>
      </w:r>
      <w:r>
        <w:t>Primarily</w:t>
      </w:r>
      <w:r w:rsidR="00D5620E">
        <w:t xml:space="preserve">, </w:t>
      </w:r>
      <w:r w:rsidR="0053477A">
        <w:t>sky</w:t>
      </w:r>
      <w:r w:rsidR="00D5620E">
        <w:t xml:space="preserve"> </w:t>
      </w:r>
      <w:r w:rsidR="0053477A">
        <w:t>journey</w:t>
      </w:r>
      <w:r w:rsidR="00D5620E">
        <w:t xml:space="preserve"> </w:t>
      </w:r>
      <w:r w:rsidR="0053477A">
        <w:t>stay behind</w:t>
      </w:r>
      <w:r w:rsidR="00D5620E">
        <w:t xml:space="preserve"> </w:t>
      </w:r>
      <w:r w:rsidR="0053477A">
        <w:t>hanging</w:t>
      </w:r>
      <w:r w:rsidR="00D5620E">
        <w:t xml:space="preserve"> </w:t>
      </w:r>
      <w:r w:rsidR="0053477A">
        <w:t>for</w:t>
      </w:r>
      <w:r w:rsidR="00D5620E">
        <w:t xml:space="preserve"> </w:t>
      </w:r>
      <w:r w:rsidR="0053477A">
        <w:t>a few month</w:t>
      </w:r>
      <w:r w:rsidR="000744D4">
        <w:t>.</w:t>
      </w:r>
    </w:p>
    <w:p w:rsidR="00D5620E" w:rsidRDefault="00536324" w:rsidP="000744D4">
      <w:pPr>
        <w:pStyle w:val="NormalWeb"/>
        <w:spacing w:line="360" w:lineRule="auto"/>
        <w:jc w:val="both"/>
      </w:pPr>
      <w:r>
        <w:t>Legal tenders</w:t>
      </w:r>
      <w:r w:rsidR="00D5620E">
        <w:t xml:space="preserve"> </w:t>
      </w:r>
      <w:r w:rsidR="009E5D1F">
        <w:t>says that</w:t>
      </w:r>
      <w:r w:rsidR="00D5620E">
        <w:t xml:space="preserve"> </w:t>
      </w:r>
      <w:r>
        <w:t>equally</w:t>
      </w:r>
      <w:r w:rsidR="00D5620E">
        <w:t xml:space="preserve"> </w:t>
      </w:r>
      <w:r>
        <w:t>order</w:t>
      </w:r>
      <w:r w:rsidR="00D5620E">
        <w:t xml:space="preserve"> </w:t>
      </w:r>
      <w:r>
        <w:t>as well as</w:t>
      </w:r>
      <w:r w:rsidR="00D5620E">
        <w:t xml:space="preserve"> </w:t>
      </w:r>
      <w:r>
        <w:t>deliver</w:t>
      </w:r>
      <w:r w:rsidR="00D5620E">
        <w:t xml:space="preserve"> </w:t>
      </w:r>
      <w:r>
        <w:t>for overseas</w:t>
      </w:r>
      <w:r w:rsidR="00D5620E">
        <w:t xml:space="preserve"> </w:t>
      </w:r>
      <w:r>
        <w:t>notes</w:t>
      </w:r>
      <w:r w:rsidR="00D5620E">
        <w:t xml:space="preserve"> </w:t>
      </w:r>
      <w:r>
        <w:t>cover</w:t>
      </w:r>
      <w:r w:rsidR="00D5620E">
        <w:t xml:space="preserve"> </w:t>
      </w:r>
      <w:r>
        <w:t>notably</w:t>
      </w:r>
      <w:r w:rsidR="00D5620E">
        <w:t xml:space="preserve"> </w:t>
      </w:r>
      <w:r>
        <w:t>descended since</w:t>
      </w:r>
      <w:r w:rsidR="00D5620E">
        <w:t xml:space="preserve"> </w:t>
      </w:r>
      <w:r>
        <w:t>people</w:t>
      </w:r>
      <w:r w:rsidR="00D5620E">
        <w:t xml:space="preserve"> </w:t>
      </w:r>
      <w:r>
        <w:t>moving</w:t>
      </w:r>
      <w:r w:rsidR="00D5620E">
        <w:t xml:space="preserve"> </w:t>
      </w:r>
      <w:r>
        <w:t>en route for</w:t>
      </w:r>
      <w:r w:rsidR="00D5620E">
        <w:t xml:space="preserve"> </w:t>
      </w:r>
      <w:r>
        <w:t>along with</w:t>
      </w:r>
      <w:r w:rsidR="00D5620E">
        <w:t xml:space="preserve"> </w:t>
      </w:r>
      <w:r>
        <w:t>from Bangladesh</w:t>
      </w:r>
      <w:r w:rsidR="00D5620E">
        <w:t xml:space="preserve"> </w:t>
      </w:r>
      <w:r>
        <w:t>linger</w:t>
      </w:r>
      <w:r w:rsidR="00D5620E">
        <w:t xml:space="preserve"> </w:t>
      </w:r>
      <w:r>
        <w:t>a lot</w:t>
      </w:r>
      <w:r w:rsidR="00D5620E">
        <w:t xml:space="preserve"> </w:t>
      </w:r>
      <w:r>
        <w:t>little</w:t>
      </w:r>
      <w:r w:rsidR="00D5620E">
        <w:t xml:space="preserve">, </w:t>
      </w:r>
      <w:r>
        <w:t>apart from</w:t>
      </w:r>
      <w:r w:rsidR="00D5620E">
        <w:t xml:space="preserve"> </w:t>
      </w:r>
      <w:r>
        <w:t>health check</w:t>
      </w:r>
      <w:r w:rsidR="00D5620E">
        <w:t xml:space="preserve"> </w:t>
      </w:r>
      <w:r>
        <w:t>up activities</w:t>
      </w:r>
      <w:r w:rsidR="00D5620E">
        <w:t xml:space="preserve"> </w:t>
      </w:r>
      <w:r>
        <w:t>en route for</w:t>
      </w:r>
      <w:r w:rsidR="00D5620E">
        <w:t xml:space="preserve"> </w:t>
      </w:r>
      <w:r>
        <w:t>india</w:t>
      </w:r>
      <w:r w:rsidR="00D5620E">
        <w:t>.</w:t>
      </w:r>
    </w:p>
    <w:p w:rsidR="00D5620E" w:rsidRDefault="00666534" w:rsidP="000744D4">
      <w:pPr>
        <w:pStyle w:val="NormalWeb"/>
        <w:spacing w:line="360" w:lineRule="auto"/>
        <w:jc w:val="both"/>
      </w:pPr>
      <w:r>
        <w:t>Moreover</w:t>
      </w:r>
      <w:r w:rsidR="00D5620E">
        <w:t xml:space="preserve">, </w:t>
      </w:r>
      <w:r w:rsidR="00536324">
        <w:t>requirement</w:t>
      </w:r>
      <w:r w:rsidR="00D5620E">
        <w:t xml:space="preserve"> </w:t>
      </w:r>
      <w:r>
        <w:t>crash</w:t>
      </w:r>
      <w:r w:rsidR="00D5620E">
        <w:t xml:space="preserve"> </w:t>
      </w:r>
      <w:r>
        <w:t>reason</w:t>
      </w:r>
      <w:r w:rsidR="00D5620E">
        <w:t xml:space="preserve"> </w:t>
      </w:r>
      <w:r>
        <w:t>for</w:t>
      </w:r>
      <w:r w:rsidR="00D5620E">
        <w:t xml:space="preserve"> a</w:t>
      </w:r>
      <w:r w:rsidR="000744D4">
        <w:t>n</w:t>
      </w:r>
      <w:r w:rsidR="00D5620E">
        <w:t xml:space="preserve"> </w:t>
      </w:r>
      <w:r w:rsidR="000744D4">
        <w:t>extensively</w:t>
      </w:r>
      <w:r w:rsidR="00D5620E">
        <w:t xml:space="preserve"> </w:t>
      </w:r>
      <w:r>
        <w:t>decrease</w:t>
      </w:r>
      <w:r w:rsidR="00D5620E">
        <w:t xml:space="preserve"> </w:t>
      </w:r>
      <w:r>
        <w:t>within</w:t>
      </w:r>
      <w:r w:rsidR="00D5620E">
        <w:t xml:space="preserve"> </w:t>
      </w:r>
      <w:r>
        <w:t>intercontinental</w:t>
      </w:r>
      <w:r w:rsidR="00D5620E">
        <w:t xml:space="preserve"> </w:t>
      </w:r>
      <w:r>
        <w:t>voyage</w:t>
      </w:r>
      <w:r w:rsidR="00D5620E">
        <w:t xml:space="preserve"> (</w:t>
      </w:r>
      <w:r>
        <w:t>together with</w:t>
      </w:r>
      <w:r w:rsidR="00D5620E">
        <w:t xml:space="preserve"> for hajj </w:t>
      </w:r>
      <w:r>
        <w:t>as well as</w:t>
      </w:r>
      <w:r w:rsidR="00D5620E">
        <w:t xml:space="preserve"> umrah) </w:t>
      </w:r>
      <w:r>
        <w:t>subsequent</w:t>
      </w:r>
      <w:r w:rsidR="00D5620E">
        <w:t xml:space="preserve"> </w:t>
      </w:r>
      <w:r w:rsidR="000744D4">
        <w:t>short period</w:t>
      </w:r>
      <w:r w:rsidR="00D5620E">
        <w:t xml:space="preserve"> of </w:t>
      </w:r>
      <w:r>
        <w:t>shutout</w:t>
      </w:r>
      <w:r w:rsidR="00D5620E">
        <w:t xml:space="preserve"> </w:t>
      </w:r>
      <w:r>
        <w:t>compulsory</w:t>
      </w:r>
      <w:r w:rsidR="00D5620E">
        <w:t xml:space="preserve"> </w:t>
      </w:r>
      <w:r>
        <w:t>worldwide</w:t>
      </w:r>
      <w:r w:rsidR="00D5620E">
        <w:t xml:space="preserve"> </w:t>
      </w:r>
      <w:r w:rsidR="000744D4">
        <w:t>in middle of</w:t>
      </w:r>
      <w:r w:rsidR="00D5620E">
        <w:t xml:space="preserve"> the pandemic.</w:t>
      </w:r>
      <w:r w:rsidR="000744D4">
        <w:t xml:space="preserve"> </w:t>
      </w:r>
      <w:r w:rsidR="00D5620E">
        <w:t xml:space="preserve">The forex </w:t>
      </w:r>
      <w:r>
        <w:t>broker</w:t>
      </w:r>
      <w:r w:rsidR="00D5620E">
        <w:t xml:space="preserve"> </w:t>
      </w:r>
      <w:r>
        <w:t>held</w:t>
      </w:r>
      <w:r w:rsidR="00D5620E">
        <w:t xml:space="preserve"> </w:t>
      </w:r>
      <w:r>
        <w:t>loads of</w:t>
      </w:r>
      <w:r w:rsidR="00D5620E">
        <w:t xml:space="preserve"> </w:t>
      </w:r>
      <w:r>
        <w:t>company has</w:t>
      </w:r>
      <w:r w:rsidR="00D5620E">
        <w:t xml:space="preserve"> </w:t>
      </w:r>
      <w:r>
        <w:t>unsuccessful</w:t>
      </w:r>
      <w:r w:rsidR="00D5620E">
        <w:t xml:space="preserve"> </w:t>
      </w:r>
      <w:r>
        <w:t>near</w:t>
      </w:r>
      <w:r w:rsidR="00D5620E">
        <w:t xml:space="preserve"> </w:t>
      </w:r>
      <w:r>
        <w:t>assemble</w:t>
      </w:r>
      <w:r w:rsidR="00D5620E">
        <w:t xml:space="preserve"> </w:t>
      </w:r>
      <w:r>
        <w:t>least</w:t>
      </w:r>
      <w:r w:rsidR="00D5620E">
        <w:t xml:space="preserve"> </w:t>
      </w:r>
      <w:r>
        <w:t xml:space="preserve">yearly selling as </w:t>
      </w:r>
      <w:r w:rsidR="00D5620E">
        <w:t xml:space="preserve">buying </w:t>
      </w:r>
      <w:r>
        <w:t>objective</w:t>
      </w:r>
      <w:r w:rsidR="00D5620E">
        <w:t xml:space="preserve"> </w:t>
      </w:r>
      <w:r>
        <w:t xml:space="preserve">$ </w:t>
      </w:r>
      <w:r w:rsidR="00CB6252">
        <w:t>50k</w:t>
      </w:r>
      <w:r w:rsidR="000744D4">
        <w:t xml:space="preserve"> which was told by government for them to achieve</w:t>
      </w:r>
      <w:r w:rsidR="00D5620E">
        <w:t>.</w:t>
      </w:r>
    </w:p>
    <w:p w:rsidR="00D5620E" w:rsidRDefault="00D5620E" w:rsidP="000744D4">
      <w:pPr>
        <w:pStyle w:val="NormalWeb"/>
        <w:spacing w:line="360" w:lineRule="auto"/>
        <w:jc w:val="both"/>
      </w:pPr>
      <w:r>
        <w:t>Bangladesh Bank</w:t>
      </w:r>
      <w:r w:rsidR="008603E1">
        <w:t xml:space="preserve"> </w:t>
      </w:r>
      <w:r>
        <w:t xml:space="preserve">has </w:t>
      </w:r>
      <w:r w:rsidR="008603E1">
        <w:t>prearranged</w:t>
      </w:r>
      <w:r>
        <w:t xml:space="preserve"> a</w:t>
      </w:r>
      <w:r w:rsidR="008603E1">
        <w:t>n</w:t>
      </w:r>
      <w:r>
        <w:t xml:space="preserve"> </w:t>
      </w:r>
      <w:r w:rsidR="008603E1">
        <w:t>aim</w:t>
      </w:r>
      <w:r>
        <w:t xml:space="preserve"> of selling/buying currencies </w:t>
      </w:r>
      <w:r w:rsidR="008603E1">
        <w:t>comparable</w:t>
      </w:r>
      <w:r>
        <w:t xml:space="preserve"> to </w:t>
      </w:r>
      <w:r w:rsidR="00CB6252">
        <w:t xml:space="preserve">50k$ </w:t>
      </w:r>
      <w:r>
        <w:t xml:space="preserve">or </w:t>
      </w:r>
      <w:r w:rsidR="00CB6252">
        <w:t>semi</w:t>
      </w:r>
      <w:r>
        <w:t xml:space="preserve"> </w:t>
      </w:r>
      <w:r w:rsidR="00CB6252">
        <w:t xml:space="preserve">million dollar in 12 month </w:t>
      </w:r>
      <w:r w:rsidR="008603E1">
        <w:t xml:space="preserve">under </w:t>
      </w:r>
      <w:r w:rsidR="00CB6252">
        <w:t>supervisor</w:t>
      </w:r>
      <w:r w:rsidR="008603E1">
        <w:t xml:space="preserve"> </w:t>
      </w:r>
      <w:r w:rsidR="00CB6252">
        <w:t>of</w:t>
      </w:r>
      <w:r w:rsidR="008603E1">
        <w:t xml:space="preserve"> </w:t>
      </w:r>
      <w:r w:rsidR="00CB6252">
        <w:t>202</w:t>
      </w:r>
      <w:r w:rsidR="008603E1">
        <w:t xml:space="preserve"> </w:t>
      </w:r>
      <w:r w:rsidR="00CB6252">
        <w:t>official</w:t>
      </w:r>
      <w:r w:rsidR="008603E1">
        <w:t xml:space="preserve"> </w:t>
      </w:r>
      <w:r w:rsidR="00CB6252">
        <w:t>designed for</w:t>
      </w:r>
      <w:r w:rsidR="008603E1">
        <w:t xml:space="preserve"> </w:t>
      </w:r>
      <w:r w:rsidR="00CB6252">
        <w:t>overseas</w:t>
      </w:r>
      <w:r w:rsidR="008603E1">
        <w:t xml:space="preserve"> </w:t>
      </w:r>
      <w:r w:rsidR="00CB6252">
        <w:t>trade</w:t>
      </w:r>
      <w:r w:rsidR="008603E1">
        <w:t xml:space="preserve"> </w:t>
      </w:r>
      <w:r w:rsidR="00CB6252">
        <w:t>operating</w:t>
      </w:r>
      <w:r w:rsidR="008603E1">
        <w:t xml:space="preserve"> </w:t>
      </w:r>
      <w:r w:rsidR="00CB6252">
        <w:t>industry</w:t>
      </w:r>
      <w:r>
        <w:t>.</w:t>
      </w:r>
      <w:r w:rsidR="000744D4">
        <w:t xml:space="preserve"> </w:t>
      </w:r>
      <w:r>
        <w:t xml:space="preserve">The </w:t>
      </w:r>
      <w:r w:rsidR="008603E1">
        <w:t>companies</w:t>
      </w:r>
      <w:r>
        <w:t xml:space="preserve"> in </w:t>
      </w:r>
      <w:r w:rsidR="008603E1">
        <w:t>whole</w:t>
      </w:r>
      <w:r>
        <w:t xml:space="preserve"> should have </w:t>
      </w:r>
      <w:r w:rsidR="00CB6252">
        <w:t>vend</w:t>
      </w:r>
      <w:r>
        <w:t>/</w:t>
      </w:r>
      <w:r w:rsidR="00CB6252">
        <w:t>get</w:t>
      </w:r>
      <w:r>
        <w:t xml:space="preserve"> </w:t>
      </w:r>
      <w:r w:rsidR="00CB6252">
        <w:t>next to</w:t>
      </w:r>
      <w:r>
        <w:t xml:space="preserve"> </w:t>
      </w:r>
      <w:r w:rsidR="00CB6252">
        <w:t>slightest</w:t>
      </w:r>
      <w:r>
        <w:t xml:space="preserve"> </w:t>
      </w:r>
      <w:r w:rsidR="00CB6252">
        <w:t>of dollar of US 110mil in 12 month</w:t>
      </w:r>
      <w:r>
        <w:t xml:space="preserve">, </w:t>
      </w:r>
      <w:r w:rsidR="00CB6252">
        <w:t>except</w:t>
      </w:r>
      <w:r>
        <w:t xml:space="preserve"> </w:t>
      </w:r>
      <w:r w:rsidR="00CB6252">
        <w:t>numerous</w:t>
      </w:r>
      <w:r>
        <w:t xml:space="preserve"> </w:t>
      </w:r>
      <w:r w:rsidR="00CB6252">
        <w:t>couldn’t</w:t>
      </w:r>
      <w:r w:rsidR="000744D4">
        <w:t xml:space="preserve"> </w:t>
      </w:r>
      <w:r w:rsidR="00CB6252">
        <w:t>assemble</w:t>
      </w:r>
      <w:r w:rsidR="000744D4">
        <w:t xml:space="preserve"> </w:t>
      </w:r>
      <w:r w:rsidR="00CB6252">
        <w:t>that</w:t>
      </w:r>
      <w:r w:rsidR="000744D4">
        <w:t xml:space="preserve"> </w:t>
      </w:r>
      <w:r w:rsidR="008603E1">
        <w:t>goal</w:t>
      </w:r>
      <w:r w:rsidR="000744D4">
        <w:t xml:space="preserve"> </w:t>
      </w:r>
      <w:r w:rsidR="00F13AC6">
        <w:t>during</w:t>
      </w:r>
      <w:r w:rsidR="000744D4">
        <w:t xml:space="preserve"> </w:t>
      </w:r>
      <w:r w:rsidR="00F13AC6">
        <w:t>2020</w:t>
      </w:r>
      <w:r w:rsidR="000744D4">
        <w:t xml:space="preserve">. </w:t>
      </w:r>
      <w:r w:rsidR="008603E1">
        <w:t>So</w:t>
      </w:r>
      <w:r>
        <w:t xml:space="preserve"> </w:t>
      </w:r>
      <w:r w:rsidR="008603E1">
        <w:t>Bangladesh bank</w:t>
      </w:r>
      <w:r>
        <w:t xml:space="preserve"> </w:t>
      </w:r>
      <w:r w:rsidR="008603E1">
        <w:t>relieved</w:t>
      </w:r>
      <w:r>
        <w:t xml:space="preserve"> the </w:t>
      </w:r>
      <w:r w:rsidR="00F13AC6">
        <w:t>objective</w:t>
      </w:r>
      <w:r>
        <w:t xml:space="preserve"> </w:t>
      </w:r>
      <w:r w:rsidR="00F13AC6">
        <w:t>within</w:t>
      </w:r>
      <w:r>
        <w:t xml:space="preserve"> </w:t>
      </w:r>
      <w:r w:rsidR="00F13AC6">
        <w:t>2020</w:t>
      </w:r>
      <w:r>
        <w:t xml:space="preserve"> </w:t>
      </w:r>
      <w:r w:rsidR="00F13AC6">
        <w:t>subsequent</w:t>
      </w:r>
      <w:r>
        <w:t xml:space="preserve"> </w:t>
      </w:r>
      <w:r w:rsidR="00F13AC6">
        <w:t>to a</w:t>
      </w:r>
      <w:r>
        <w:t xml:space="preserve"> </w:t>
      </w:r>
      <w:r w:rsidR="00F13AC6">
        <w:t>collapse</w:t>
      </w:r>
      <w:r>
        <w:t xml:space="preserve"> </w:t>
      </w:r>
      <w:r w:rsidR="00F13AC6">
        <w:t>into</w:t>
      </w:r>
      <w:r>
        <w:t xml:space="preserve"> </w:t>
      </w:r>
      <w:r w:rsidR="00F13AC6">
        <w:t>trafficing</w:t>
      </w:r>
      <w:r>
        <w:t>. The</w:t>
      </w:r>
      <w:r w:rsidR="008603E1">
        <w:t xml:space="preserve"> companies must </w:t>
      </w:r>
      <w:r w:rsidR="00F13AC6">
        <w:t>details</w:t>
      </w:r>
      <w:r>
        <w:t xml:space="preserve"> </w:t>
      </w:r>
      <w:r w:rsidR="00F13AC6">
        <w:t>on the subject of</w:t>
      </w:r>
      <w:r>
        <w:t xml:space="preserve"> their </w:t>
      </w:r>
      <w:r w:rsidR="00F13AC6">
        <w:t>connections</w:t>
      </w:r>
      <w:r>
        <w:t xml:space="preserve"> </w:t>
      </w:r>
      <w:r w:rsidR="00F13AC6">
        <w:t>toward</w:t>
      </w:r>
      <w:r>
        <w:t xml:space="preserve"> </w:t>
      </w:r>
      <w:r w:rsidR="00F13AC6">
        <w:t>supervisor</w:t>
      </w:r>
      <w:r>
        <w:t xml:space="preserve"> </w:t>
      </w:r>
      <w:r w:rsidR="008603E1">
        <w:t xml:space="preserve">on a </w:t>
      </w:r>
      <w:r w:rsidR="00F13AC6">
        <w:t>each day</w:t>
      </w:r>
      <w:r w:rsidR="008603E1">
        <w:t xml:space="preserve"> basis</w:t>
      </w:r>
      <w:r>
        <w:t>.</w:t>
      </w:r>
      <w:r w:rsidR="000744D4">
        <w:t xml:space="preserve"> </w:t>
      </w:r>
      <w:r>
        <w:t xml:space="preserve">The </w:t>
      </w:r>
      <w:r w:rsidR="00F13AC6">
        <w:t>merchant</w:t>
      </w:r>
      <w:r>
        <w:t xml:space="preserve"> </w:t>
      </w:r>
      <w:r w:rsidR="00F13AC6">
        <w:t>declare</w:t>
      </w:r>
      <w:r>
        <w:t xml:space="preserve"> </w:t>
      </w:r>
      <w:r w:rsidR="00F13AC6">
        <w:t>that</w:t>
      </w:r>
      <w:r>
        <w:t xml:space="preserve"> </w:t>
      </w:r>
      <w:r w:rsidR="00F13AC6">
        <w:t>continuing</w:t>
      </w:r>
      <w:r>
        <w:t xml:space="preserve"> </w:t>
      </w:r>
      <w:r w:rsidR="00F13AC6">
        <w:t>shutdown</w:t>
      </w:r>
      <w:r>
        <w:t xml:space="preserve"> </w:t>
      </w:r>
      <w:r w:rsidR="00F13AC6">
        <w:t>have</w:t>
      </w:r>
      <w:r>
        <w:t xml:space="preserve"> </w:t>
      </w:r>
      <w:r w:rsidR="00F13AC6">
        <w:t>additional</w:t>
      </w:r>
      <w:r>
        <w:t xml:space="preserve"> </w:t>
      </w:r>
      <w:r w:rsidR="000744D4">
        <w:t>irritated</w:t>
      </w:r>
      <w:r>
        <w:t xml:space="preserve"> </w:t>
      </w:r>
      <w:r w:rsidR="00F13AC6">
        <w:t>in</w:t>
      </w:r>
      <w:r>
        <w:t xml:space="preserve"> </w:t>
      </w:r>
      <w:r w:rsidR="00F13AC6">
        <w:t>condition</w:t>
      </w:r>
      <w:r>
        <w:t>.</w:t>
      </w:r>
    </w:p>
    <w:p w:rsidR="00DA7D82" w:rsidRDefault="00AD76A6" w:rsidP="000744D4">
      <w:pPr>
        <w:pStyle w:val="NormalWeb"/>
        <w:spacing w:line="360" w:lineRule="auto"/>
        <w:jc w:val="both"/>
      </w:pPr>
      <w:r>
        <w:t>Money Changers Association of Bangladesh president AKM Ismail Haq said</w:t>
      </w:r>
      <w:r w:rsidR="00DA7D82">
        <w:t>,</w:t>
      </w:r>
      <w:r>
        <w:t xml:space="preserve"> </w:t>
      </w:r>
    </w:p>
    <w:p w:rsidR="00DA7D82" w:rsidRDefault="00DA7D82" w:rsidP="0071031B">
      <w:pPr>
        <w:pStyle w:val="NormalWeb"/>
        <w:numPr>
          <w:ilvl w:val="0"/>
          <w:numId w:val="45"/>
        </w:numPr>
        <w:spacing w:line="360" w:lineRule="auto"/>
        <w:jc w:val="both"/>
      </w:pPr>
      <w:r>
        <w:t>T</w:t>
      </w:r>
      <w:r w:rsidR="00AD76A6">
        <w:t>he</w:t>
      </w:r>
      <w:r w:rsidR="00D5620E">
        <w:t xml:space="preserve"> business has </w:t>
      </w:r>
      <w:r w:rsidR="00AD76A6">
        <w:t>stay put</w:t>
      </w:r>
      <w:r w:rsidR="00D5620E">
        <w:t xml:space="preserve"> </w:t>
      </w:r>
      <w:r w:rsidR="00F13AC6">
        <w:t>a large amount</w:t>
      </w:r>
      <w:r w:rsidR="00D5620E">
        <w:t xml:space="preserve"> </w:t>
      </w:r>
      <w:r w:rsidR="00F13AC6">
        <w:t>deprived</w:t>
      </w:r>
      <w:r w:rsidR="00D5620E">
        <w:t xml:space="preserve"> </w:t>
      </w:r>
      <w:r w:rsidR="00F13AC6">
        <w:t>ever since</w:t>
      </w:r>
      <w:r w:rsidR="00D5620E">
        <w:t xml:space="preserve"> last </w:t>
      </w:r>
      <w:r w:rsidR="00F13AC6">
        <w:t>march since digit of worldwide air travel knocks down</w:t>
      </w:r>
      <w:r w:rsidR="00D5620E">
        <w:t xml:space="preserve"> </w:t>
      </w:r>
      <w:r w:rsidR="000744D4">
        <w:t xml:space="preserve">especially </w:t>
      </w:r>
      <w:r w:rsidR="00F13AC6">
        <w:t>reason</w:t>
      </w:r>
      <w:r w:rsidR="000744D4">
        <w:t xml:space="preserve"> </w:t>
      </w:r>
      <w:r w:rsidR="00F13AC6">
        <w:t>for covid linked</w:t>
      </w:r>
      <w:r w:rsidR="00D5620E">
        <w:t xml:space="preserve"> </w:t>
      </w:r>
      <w:r w:rsidR="00F13AC6">
        <w:t>outlaw</w:t>
      </w:r>
      <w:r w:rsidR="00D5620E">
        <w:t>.</w:t>
      </w:r>
      <w:r w:rsidR="00AD76A6">
        <w:t xml:space="preserve"> </w:t>
      </w:r>
    </w:p>
    <w:p w:rsidR="00D5620E" w:rsidRDefault="00AD76A6" w:rsidP="0071031B">
      <w:pPr>
        <w:pStyle w:val="NormalWeb"/>
        <w:numPr>
          <w:ilvl w:val="0"/>
          <w:numId w:val="45"/>
        </w:numPr>
        <w:spacing w:line="360" w:lineRule="auto"/>
        <w:jc w:val="both"/>
      </w:pPr>
      <w:r>
        <w:lastRenderedPageBreak/>
        <w:t xml:space="preserve">He added the </w:t>
      </w:r>
      <w:r w:rsidR="00270258">
        <w:t>require</w:t>
      </w:r>
      <w:r w:rsidR="00D5620E">
        <w:t xml:space="preserve"> </w:t>
      </w:r>
      <w:r w:rsidR="00270258">
        <w:t>intended for</w:t>
      </w:r>
      <w:r w:rsidR="00D5620E">
        <w:t xml:space="preserve"> </w:t>
      </w:r>
      <w:r w:rsidR="00270258">
        <w:t>overseas</w:t>
      </w:r>
      <w:r w:rsidR="00D5620E">
        <w:t xml:space="preserve"> </w:t>
      </w:r>
      <w:r w:rsidR="00270258">
        <w:t>cash</w:t>
      </w:r>
      <w:r w:rsidR="00D5620E">
        <w:t xml:space="preserve"> </w:t>
      </w:r>
      <w:r w:rsidR="00270258">
        <w:t>as of</w:t>
      </w:r>
      <w:r w:rsidR="00D5620E">
        <w:t xml:space="preserve"> </w:t>
      </w:r>
      <w:r w:rsidR="00270258">
        <w:t>personnel</w:t>
      </w:r>
      <w:r w:rsidR="00D5620E">
        <w:t xml:space="preserve"> on </w:t>
      </w:r>
      <w:r w:rsidR="00270258">
        <w:t>bodily</w:t>
      </w:r>
      <w:r w:rsidR="00D5620E">
        <w:t xml:space="preserve"> </w:t>
      </w:r>
      <w:r w:rsidR="00270258">
        <w:t>counteract</w:t>
      </w:r>
      <w:r w:rsidR="00D5620E">
        <w:t xml:space="preserve"> </w:t>
      </w:r>
      <w:r w:rsidR="00270258">
        <w:t>crash</w:t>
      </w:r>
      <w:r w:rsidR="00D5620E">
        <w:t xml:space="preserve"> </w:t>
      </w:r>
      <w:r w:rsidR="00270258">
        <w:t>drastically</w:t>
      </w:r>
      <w:r w:rsidR="00D5620E">
        <w:t xml:space="preserve"> </w:t>
      </w:r>
      <w:r w:rsidR="00270258">
        <w:t>ever since</w:t>
      </w:r>
      <w:r w:rsidR="00D5620E">
        <w:t xml:space="preserve"> </w:t>
      </w:r>
      <w:r w:rsidR="00270258">
        <w:t>covid</w:t>
      </w:r>
      <w:r w:rsidR="000744D4">
        <w:t>-19</w:t>
      </w:r>
      <w:r w:rsidR="00D5620E">
        <w:t xml:space="preserve"> </w:t>
      </w:r>
      <w:r w:rsidR="00270258">
        <w:t>is</w:t>
      </w:r>
      <w:r w:rsidR="00D5620E">
        <w:t xml:space="preserve"> </w:t>
      </w:r>
      <w:r w:rsidR="000744D4">
        <w:t>acknowledged</w:t>
      </w:r>
      <w:r w:rsidR="00D5620E">
        <w:t xml:space="preserve"> </w:t>
      </w:r>
      <w:r w:rsidR="00270258">
        <w:t>during</w:t>
      </w:r>
      <w:r w:rsidR="00D5620E">
        <w:t xml:space="preserve"> </w:t>
      </w:r>
      <w:r w:rsidR="00270258">
        <w:t>march</w:t>
      </w:r>
      <w:r w:rsidR="00D5620E">
        <w:t xml:space="preserve"> </w:t>
      </w:r>
      <w:r w:rsidR="00270258">
        <w:t>2020</w:t>
      </w:r>
      <w:r w:rsidR="00D5620E">
        <w:t>.</w:t>
      </w:r>
    </w:p>
    <w:p w:rsidR="00D5620E" w:rsidRDefault="00AD76A6" w:rsidP="000744D4">
      <w:pPr>
        <w:pStyle w:val="NormalWeb"/>
        <w:spacing w:line="360" w:lineRule="auto"/>
        <w:jc w:val="both"/>
      </w:pPr>
      <w:r>
        <w:t>A very little amount of</w:t>
      </w:r>
      <w:r w:rsidR="00D5620E">
        <w:t xml:space="preserve"> </w:t>
      </w:r>
      <w:r w:rsidR="000744D4">
        <w:t>seller</w:t>
      </w:r>
      <w:r w:rsidR="00D5620E">
        <w:t xml:space="preserve"> </w:t>
      </w:r>
      <w:r w:rsidR="00270258">
        <w:t>support</w:t>
      </w:r>
      <w:r w:rsidR="00D5620E">
        <w:t xml:space="preserve"> </w:t>
      </w:r>
      <w:r w:rsidR="00270258">
        <w:t>within</w:t>
      </w:r>
      <w:r w:rsidR="00D5620E">
        <w:t xml:space="preserve"> </w:t>
      </w:r>
      <w:r w:rsidR="00270258">
        <w:t>airfield</w:t>
      </w:r>
      <w:r w:rsidR="00D5620E">
        <w:t xml:space="preserve"> </w:t>
      </w:r>
      <w:r w:rsidR="00270258">
        <w:t>along with</w:t>
      </w:r>
      <w:r w:rsidR="00D5620E">
        <w:t xml:space="preserve"> </w:t>
      </w:r>
      <w:r w:rsidR="00270258">
        <w:t>territory</w:t>
      </w:r>
      <w:r w:rsidR="00D5620E">
        <w:t xml:space="preserve"> port </w:t>
      </w:r>
      <w:r w:rsidR="00270258">
        <w:t>neighborhood</w:t>
      </w:r>
      <w:r w:rsidR="00D5620E">
        <w:t xml:space="preserve"> </w:t>
      </w:r>
      <w:r w:rsidR="00270258">
        <w:t>is</w:t>
      </w:r>
      <w:r w:rsidR="00D5620E">
        <w:t xml:space="preserve"> </w:t>
      </w:r>
      <w:r w:rsidR="00270258">
        <w:t>did</w:t>
      </w:r>
      <w:r w:rsidR="00D5620E">
        <w:t xml:space="preserve"> </w:t>
      </w:r>
      <w:r w:rsidR="00270258">
        <w:t>a few</w:t>
      </w:r>
      <w:r w:rsidR="00D5620E">
        <w:t xml:space="preserve"> </w:t>
      </w:r>
      <w:r w:rsidR="00270258">
        <w:t>trade</w:t>
      </w:r>
      <w:r>
        <w:t xml:space="preserve">. </w:t>
      </w:r>
      <w:r w:rsidR="00B03690">
        <w:t>That association includes</w:t>
      </w:r>
      <w:r w:rsidR="00B70324">
        <w:t xml:space="preserve"> 202 foreign </w:t>
      </w:r>
      <w:r w:rsidR="00D5620E">
        <w:t>currency traders.</w:t>
      </w:r>
      <w:r w:rsidR="00B70324">
        <w:t xml:space="preserve"> </w:t>
      </w:r>
      <w:r>
        <w:t>M</w:t>
      </w:r>
      <w:r w:rsidR="00B03690">
        <w:t>ost of the</w:t>
      </w:r>
      <w:r w:rsidR="00D5620E">
        <w:t xml:space="preserve"> </w:t>
      </w:r>
      <w:r w:rsidR="00270258">
        <w:t>notes</w:t>
      </w:r>
      <w:r w:rsidR="00D5620E">
        <w:t xml:space="preserve"> </w:t>
      </w:r>
      <w:r w:rsidR="00B70324">
        <w:t>sellers</w:t>
      </w:r>
      <w:r w:rsidR="00D5620E">
        <w:t xml:space="preserve"> are </w:t>
      </w:r>
      <w:r w:rsidR="00270258">
        <w:t>to be found</w:t>
      </w:r>
      <w:r w:rsidR="00D5620E">
        <w:t xml:space="preserve"> in </w:t>
      </w:r>
      <w:r w:rsidR="00270258">
        <w:t>motijhel, palton as well as fokirapol</w:t>
      </w:r>
      <w:r w:rsidR="00C2665E">
        <w:t xml:space="preserve"> </w:t>
      </w:r>
      <w:r w:rsidR="00270258">
        <w:t>locale</w:t>
      </w:r>
      <w:r w:rsidR="00D5620E">
        <w:t>.</w:t>
      </w:r>
    </w:p>
    <w:p w:rsidR="00DA7D82" w:rsidRDefault="00B03690" w:rsidP="000744D4">
      <w:pPr>
        <w:pStyle w:val="NormalWeb"/>
        <w:spacing w:line="360" w:lineRule="auto"/>
        <w:jc w:val="both"/>
      </w:pPr>
      <w:r>
        <w:t xml:space="preserve">Mr Haq </w:t>
      </w:r>
      <w:r w:rsidR="00270258">
        <w:t>whom</w:t>
      </w:r>
      <w:r>
        <w:t xml:space="preserve"> </w:t>
      </w:r>
      <w:r w:rsidR="00270258">
        <w:t>has possession of</w:t>
      </w:r>
      <w:r>
        <w:t xml:space="preserve"> Glory Money Exchange </w:t>
      </w:r>
      <w:r w:rsidR="00DA7D82">
        <w:t xml:space="preserve">Limited also </w:t>
      </w:r>
      <w:r>
        <w:t xml:space="preserve">says </w:t>
      </w:r>
    </w:p>
    <w:p w:rsidR="00DA7D82" w:rsidRDefault="00270258" w:rsidP="0071031B">
      <w:pPr>
        <w:pStyle w:val="NormalWeb"/>
        <w:numPr>
          <w:ilvl w:val="0"/>
          <w:numId w:val="46"/>
        </w:numPr>
        <w:spacing w:line="360" w:lineRule="auto"/>
        <w:jc w:val="both"/>
      </w:pPr>
      <w:r>
        <w:t>Countless</w:t>
      </w:r>
      <w:r w:rsidR="00D5620E">
        <w:t xml:space="preserve"> </w:t>
      </w:r>
      <w:r>
        <w:t>associate didn’t</w:t>
      </w:r>
      <w:r w:rsidR="00D5620E">
        <w:t xml:space="preserve"> </w:t>
      </w:r>
      <w:r>
        <w:t>yet</w:t>
      </w:r>
      <w:r w:rsidR="00D5620E">
        <w:t xml:space="preserve"> </w:t>
      </w:r>
      <w:r>
        <w:t>untie</w:t>
      </w:r>
      <w:r w:rsidR="00D5620E">
        <w:t xml:space="preserve"> </w:t>
      </w:r>
      <w:r>
        <w:t>agency</w:t>
      </w:r>
      <w:r w:rsidR="00D5620E">
        <w:t xml:space="preserve"> </w:t>
      </w:r>
      <w:r w:rsidR="00C2665E">
        <w:t>even</w:t>
      </w:r>
      <w:r w:rsidR="00D5620E">
        <w:t xml:space="preserve"> </w:t>
      </w:r>
      <w:r w:rsidR="00C2665E">
        <w:t>if</w:t>
      </w:r>
      <w:r w:rsidR="00D5620E">
        <w:t xml:space="preserve"> </w:t>
      </w:r>
      <w:r w:rsidR="00C2665E">
        <w:t>unwrap</w:t>
      </w:r>
      <w:r w:rsidR="00D5620E">
        <w:t xml:space="preserve"> happens </w:t>
      </w:r>
      <w:r w:rsidR="00C2665E">
        <w:t>agency</w:t>
      </w:r>
      <w:r w:rsidR="00D5620E">
        <w:t xml:space="preserve"> don't </w:t>
      </w:r>
      <w:r w:rsidR="00C2665E">
        <w:t>get a hold</w:t>
      </w:r>
      <w:r w:rsidR="00D5620E">
        <w:t xml:space="preserve"> </w:t>
      </w:r>
      <w:r w:rsidR="00C2665E">
        <w:t>of</w:t>
      </w:r>
      <w:r w:rsidR="00D5620E">
        <w:t xml:space="preserve"> </w:t>
      </w:r>
      <w:r w:rsidR="00C2665E">
        <w:t>solo</w:t>
      </w:r>
      <w:r w:rsidR="00D5620E">
        <w:t xml:space="preserve"> </w:t>
      </w:r>
      <w:r w:rsidR="00C2665E">
        <w:t>purchaser</w:t>
      </w:r>
      <w:r w:rsidR="00D5620E">
        <w:t xml:space="preserve"> </w:t>
      </w:r>
      <w:r w:rsidR="00C2665E">
        <w:t>the entire</w:t>
      </w:r>
      <w:r w:rsidR="00D5620E">
        <w:t xml:space="preserve"> </w:t>
      </w:r>
      <w:r w:rsidR="00C2665E">
        <w:t>date</w:t>
      </w:r>
      <w:r w:rsidR="00D5620E">
        <w:t>.</w:t>
      </w:r>
      <w:r w:rsidR="00B70324">
        <w:t xml:space="preserve"> </w:t>
      </w:r>
      <w:r w:rsidR="00C2665E">
        <w:t>yet</w:t>
      </w:r>
      <w:r w:rsidR="00D5620E">
        <w:t xml:space="preserve"> </w:t>
      </w:r>
      <w:r w:rsidR="00C2665E">
        <w:t>associates</w:t>
      </w:r>
      <w:r w:rsidR="00D5620E">
        <w:t xml:space="preserve"> </w:t>
      </w:r>
      <w:r w:rsidR="00C2665E">
        <w:t>could not</w:t>
      </w:r>
      <w:r w:rsidR="00D5620E">
        <w:t xml:space="preserve"> </w:t>
      </w:r>
      <w:r w:rsidR="00C2665E">
        <w:t>dump</w:t>
      </w:r>
      <w:r w:rsidR="00DA7D82">
        <w:t xml:space="preserve"> </w:t>
      </w:r>
      <w:r w:rsidR="00C2665E">
        <w:t>notes</w:t>
      </w:r>
      <w:r w:rsidR="00DA7D82">
        <w:t xml:space="preserve"> </w:t>
      </w:r>
      <w:r w:rsidR="00C2665E">
        <w:t>or else</w:t>
      </w:r>
      <w:r w:rsidR="00DA7D82">
        <w:t xml:space="preserve"> </w:t>
      </w:r>
      <w:r w:rsidR="00C2665E">
        <w:t>surplus</w:t>
      </w:r>
      <w:r w:rsidR="00DA7D82">
        <w:t xml:space="preserve"> </w:t>
      </w:r>
      <w:r w:rsidR="00C2665E">
        <w:t>through</w:t>
      </w:r>
      <w:r w:rsidR="00DA7D82">
        <w:t xml:space="preserve"> </w:t>
      </w:r>
      <w:r w:rsidR="00C2665E">
        <w:t>bank</w:t>
      </w:r>
      <w:r w:rsidR="00DA7D82">
        <w:t>.</w:t>
      </w:r>
      <w:r w:rsidR="00D5620E">
        <w:t xml:space="preserve"> </w:t>
      </w:r>
    </w:p>
    <w:p w:rsidR="00DA7D82" w:rsidRDefault="00C2665E" w:rsidP="0071031B">
      <w:pPr>
        <w:pStyle w:val="NormalWeb"/>
        <w:numPr>
          <w:ilvl w:val="0"/>
          <w:numId w:val="46"/>
        </w:numPr>
        <w:spacing w:line="360" w:lineRule="auto"/>
        <w:jc w:val="both"/>
      </w:pPr>
      <w:r>
        <w:t>Several</w:t>
      </w:r>
      <w:r w:rsidR="00D5620E">
        <w:t xml:space="preserve"> </w:t>
      </w:r>
      <w:r>
        <w:t>contain</w:t>
      </w:r>
      <w:r w:rsidR="00D5620E">
        <w:t xml:space="preserve"> </w:t>
      </w:r>
      <w:r>
        <w:t>excess</w:t>
      </w:r>
      <w:r w:rsidR="00D5620E">
        <w:t xml:space="preserve"> </w:t>
      </w:r>
      <w:r>
        <w:t>otherwise</w:t>
      </w:r>
      <w:r w:rsidR="00D5620E">
        <w:t xml:space="preserve"> </w:t>
      </w:r>
      <w:r w:rsidR="00B70324">
        <w:t>sufficient</w:t>
      </w:r>
      <w:r w:rsidR="00D5620E">
        <w:t xml:space="preserve"> </w:t>
      </w:r>
      <w:r>
        <w:t>quantity</w:t>
      </w:r>
      <w:r w:rsidR="00D5620E">
        <w:t xml:space="preserve"> </w:t>
      </w:r>
      <w:r>
        <w:t>of</w:t>
      </w:r>
      <w:r w:rsidR="00D5620E">
        <w:t xml:space="preserve"> </w:t>
      </w:r>
      <w:r>
        <w:t>overseas</w:t>
      </w:r>
      <w:r w:rsidR="00D5620E">
        <w:t xml:space="preserve"> </w:t>
      </w:r>
      <w:r>
        <w:t>notes</w:t>
      </w:r>
      <w:r w:rsidR="00D5620E">
        <w:t xml:space="preserve"> </w:t>
      </w:r>
      <w:r>
        <w:t>reason</w:t>
      </w:r>
      <w:r w:rsidR="00D5620E">
        <w:t xml:space="preserve"> </w:t>
      </w:r>
      <w:r>
        <w:t>for</w:t>
      </w:r>
      <w:r w:rsidR="00D5620E">
        <w:t xml:space="preserve"> </w:t>
      </w:r>
      <w:r>
        <w:t>a</w:t>
      </w:r>
      <w:r w:rsidR="00D5620E">
        <w:t xml:space="preserve"> </w:t>
      </w:r>
      <w:r w:rsidR="00B70324">
        <w:t>crash</w:t>
      </w:r>
      <w:r w:rsidR="00D5620E">
        <w:t xml:space="preserve"> </w:t>
      </w:r>
      <w:r>
        <w:t>within</w:t>
      </w:r>
      <w:r w:rsidR="00D5620E">
        <w:t xml:space="preserve"> </w:t>
      </w:r>
      <w:r>
        <w:t>requirement</w:t>
      </w:r>
      <w:r w:rsidR="00D5620E">
        <w:t xml:space="preserve"> </w:t>
      </w:r>
      <w:r>
        <w:t>except</w:t>
      </w:r>
      <w:r w:rsidR="00D5620E">
        <w:t xml:space="preserve"> </w:t>
      </w:r>
      <w:r>
        <w:t>they</w:t>
      </w:r>
      <w:r w:rsidR="00D5620E">
        <w:t xml:space="preserve"> can't </w:t>
      </w:r>
      <w:r>
        <w:t>put down</w:t>
      </w:r>
      <w:r w:rsidR="00D5620E">
        <w:t xml:space="preserve"> </w:t>
      </w:r>
      <w:r>
        <w:t>since</w:t>
      </w:r>
      <w:r w:rsidR="00D5620E">
        <w:t xml:space="preserve"> </w:t>
      </w:r>
      <w:r>
        <w:t>on hand</w:t>
      </w:r>
      <w:r w:rsidR="00DA7D82">
        <w:t xml:space="preserve"> </w:t>
      </w:r>
      <w:r>
        <w:t>regulations</w:t>
      </w:r>
      <w:r w:rsidR="00DA7D82">
        <w:t xml:space="preserve"> don't </w:t>
      </w:r>
      <w:r>
        <w:t>permit</w:t>
      </w:r>
      <w:r w:rsidR="00DA7D82">
        <w:t xml:space="preserve"> </w:t>
      </w:r>
      <w:r>
        <w:t>them</w:t>
      </w:r>
      <w:r w:rsidR="00DA7D82">
        <w:t>.</w:t>
      </w:r>
    </w:p>
    <w:p w:rsidR="00DA7D82" w:rsidRDefault="00B70324" w:rsidP="0071031B">
      <w:pPr>
        <w:pStyle w:val="NormalWeb"/>
        <w:numPr>
          <w:ilvl w:val="0"/>
          <w:numId w:val="46"/>
        </w:numPr>
        <w:spacing w:line="360" w:lineRule="auto"/>
        <w:jc w:val="both"/>
      </w:pPr>
      <w:r>
        <w:t xml:space="preserve"> </w:t>
      </w:r>
      <w:r w:rsidR="00D5620E">
        <w:t xml:space="preserve">If they </w:t>
      </w:r>
      <w:r w:rsidR="00C2665E">
        <w:t>be</w:t>
      </w:r>
      <w:r w:rsidR="00D5620E">
        <w:t xml:space="preserve"> </w:t>
      </w:r>
      <w:r w:rsidR="00C2665E">
        <w:t>permitted</w:t>
      </w:r>
      <w:r w:rsidR="00D5620E">
        <w:t xml:space="preserve"> </w:t>
      </w:r>
      <w:r w:rsidR="00C2665E">
        <w:t>near</w:t>
      </w:r>
      <w:r w:rsidR="00D5620E">
        <w:t xml:space="preserve"> </w:t>
      </w:r>
      <w:r w:rsidR="00C2665E">
        <w:t>dump</w:t>
      </w:r>
      <w:r w:rsidR="00D5620E">
        <w:t xml:space="preserve"> </w:t>
      </w:r>
      <w:r w:rsidR="00C2665E">
        <w:t>through</w:t>
      </w:r>
      <w:r w:rsidR="00D5620E">
        <w:t xml:space="preserve"> </w:t>
      </w:r>
      <w:r w:rsidR="00C2665E">
        <w:t>bank</w:t>
      </w:r>
      <w:r w:rsidR="00D5620E">
        <w:t xml:space="preserve">, the </w:t>
      </w:r>
      <w:r w:rsidR="00C2665E">
        <w:t>inner bank</w:t>
      </w:r>
      <w:r w:rsidR="00D5620E">
        <w:t xml:space="preserve"> </w:t>
      </w:r>
      <w:r w:rsidR="00C2665E">
        <w:t>market</w:t>
      </w:r>
      <w:r w:rsidR="00D5620E">
        <w:t xml:space="preserve"> </w:t>
      </w:r>
      <w:r w:rsidR="00875B4F">
        <w:t>possibly will</w:t>
      </w:r>
      <w:r w:rsidR="00D5620E">
        <w:t xml:space="preserve"> </w:t>
      </w:r>
      <w:r w:rsidR="00875B4F">
        <w:t>be</w:t>
      </w:r>
      <w:r w:rsidR="00D5620E">
        <w:t xml:space="preserve"> </w:t>
      </w:r>
      <w:r>
        <w:t>steady</w:t>
      </w:r>
      <w:r w:rsidR="00D5620E">
        <w:t xml:space="preserve"> </w:t>
      </w:r>
      <w:r w:rsidR="00875B4F">
        <w:t>during</w:t>
      </w:r>
      <w:r w:rsidR="00D5620E">
        <w:t xml:space="preserve"> </w:t>
      </w:r>
      <w:r w:rsidR="00875B4F">
        <w:t>whilst</w:t>
      </w:r>
      <w:r w:rsidR="00D5620E">
        <w:t xml:space="preserve"> </w:t>
      </w:r>
      <w:r w:rsidR="00875B4F">
        <w:t>bank</w:t>
      </w:r>
      <w:r w:rsidR="00D5620E">
        <w:t xml:space="preserve"> </w:t>
      </w:r>
      <w:r w:rsidR="00875B4F">
        <w:t>see</w:t>
      </w:r>
      <w:r w:rsidR="00D5620E">
        <w:t xml:space="preserve"> </w:t>
      </w:r>
      <w:r w:rsidR="00875B4F">
        <w:t>dilemma</w:t>
      </w:r>
      <w:r w:rsidR="00D5620E">
        <w:t xml:space="preserve"> </w:t>
      </w:r>
      <w:r w:rsidR="00875B4F">
        <w:t>for</w:t>
      </w:r>
      <w:r w:rsidR="00D5620E">
        <w:t xml:space="preserve"> </w:t>
      </w:r>
      <w:r w:rsidR="00875B4F">
        <w:t>assemble</w:t>
      </w:r>
      <w:r w:rsidR="00D5620E">
        <w:t xml:space="preserve"> </w:t>
      </w:r>
      <w:r w:rsidR="00875B4F">
        <w:t>trade in</w:t>
      </w:r>
      <w:r w:rsidR="00D5620E">
        <w:t xml:space="preserve"> </w:t>
      </w:r>
      <w:r w:rsidR="00875B4F">
        <w:t>expenditure</w:t>
      </w:r>
      <w:r w:rsidR="00D5620E">
        <w:t>.</w:t>
      </w:r>
      <w:r>
        <w:t xml:space="preserve"> </w:t>
      </w:r>
    </w:p>
    <w:p w:rsidR="00DA7D82" w:rsidRDefault="00B03690" w:rsidP="0071031B">
      <w:pPr>
        <w:pStyle w:val="NormalWeb"/>
        <w:numPr>
          <w:ilvl w:val="0"/>
          <w:numId w:val="46"/>
        </w:numPr>
        <w:spacing w:line="360" w:lineRule="auto"/>
        <w:jc w:val="both"/>
      </w:pPr>
      <w:r>
        <w:t>Banks</w:t>
      </w:r>
      <w:r w:rsidR="00D5620E">
        <w:t xml:space="preserve"> used </w:t>
      </w:r>
      <w:r w:rsidR="00875B4F">
        <w:t>to</w:t>
      </w:r>
      <w:r w:rsidR="00D5620E">
        <w:t xml:space="preserve"> </w:t>
      </w:r>
      <w:r w:rsidR="00875B4F">
        <w:t>arrive</w:t>
      </w:r>
      <w:r w:rsidR="00D5620E">
        <w:t xml:space="preserve"> </w:t>
      </w:r>
      <w:r w:rsidR="00875B4F">
        <w:t>for</w:t>
      </w:r>
      <w:r w:rsidR="00D5620E">
        <w:t xml:space="preserve"> </w:t>
      </w:r>
      <w:r w:rsidR="00875B4F">
        <w:t>purchasing</w:t>
      </w:r>
      <w:r w:rsidR="00D5620E">
        <w:t xml:space="preserve"> </w:t>
      </w:r>
      <w:r w:rsidR="00875B4F">
        <w:t>notes during while</w:t>
      </w:r>
      <w:r w:rsidR="00D5620E">
        <w:t xml:space="preserve"> </w:t>
      </w:r>
      <w:r w:rsidR="00875B4F">
        <w:t>bank</w:t>
      </w:r>
      <w:r w:rsidR="00D5620E">
        <w:t xml:space="preserve"> </w:t>
      </w:r>
      <w:r w:rsidR="00875B4F">
        <w:t>have</w:t>
      </w:r>
      <w:r w:rsidR="00D5620E">
        <w:t xml:space="preserve"> </w:t>
      </w:r>
      <w:r w:rsidR="00875B4F">
        <w:t>a smaller amount</w:t>
      </w:r>
      <w:r w:rsidR="00D5620E">
        <w:t xml:space="preserve"> </w:t>
      </w:r>
      <w:r w:rsidR="00875B4F">
        <w:t>than</w:t>
      </w:r>
      <w:r w:rsidR="00D5620E">
        <w:t xml:space="preserve"> </w:t>
      </w:r>
      <w:r w:rsidR="00875B4F">
        <w:t>total</w:t>
      </w:r>
      <w:r w:rsidR="00D5620E">
        <w:t xml:space="preserve"> </w:t>
      </w:r>
      <w:r w:rsidR="00875B4F">
        <w:t>of</w:t>
      </w:r>
      <w:r w:rsidR="00D5620E">
        <w:t xml:space="preserve"> forex </w:t>
      </w:r>
      <w:r w:rsidR="00875B4F">
        <w:t>required</w:t>
      </w:r>
      <w:r w:rsidR="00D5620E">
        <w:t xml:space="preserve"> </w:t>
      </w:r>
      <w:r w:rsidR="00875B4F">
        <w:t>for</w:t>
      </w:r>
      <w:r w:rsidR="00D5620E">
        <w:t xml:space="preserve"> </w:t>
      </w:r>
      <w:r w:rsidR="00875B4F">
        <w:t>gather</w:t>
      </w:r>
      <w:r w:rsidR="00D5620E">
        <w:t xml:space="preserve"> </w:t>
      </w:r>
      <w:r w:rsidR="00875B4F">
        <w:t>huge</w:t>
      </w:r>
      <w:r w:rsidR="00D5620E">
        <w:t xml:space="preserve"> </w:t>
      </w:r>
      <w:r w:rsidR="00875B4F">
        <w:t>expenditure</w:t>
      </w:r>
      <w:r w:rsidRPr="00B03690">
        <w:t xml:space="preserve"> </w:t>
      </w:r>
      <w:r>
        <w:t xml:space="preserve">according to the association leaders. </w:t>
      </w:r>
    </w:p>
    <w:p w:rsidR="00D5620E" w:rsidRDefault="00875B4F" w:rsidP="0071031B">
      <w:pPr>
        <w:pStyle w:val="NormalWeb"/>
        <w:numPr>
          <w:ilvl w:val="0"/>
          <w:numId w:val="46"/>
        </w:numPr>
        <w:spacing w:line="360" w:lineRule="auto"/>
        <w:jc w:val="both"/>
      </w:pPr>
      <w:r>
        <w:t>Agents</w:t>
      </w:r>
      <w:r w:rsidR="00B03690">
        <w:t xml:space="preserve"> </w:t>
      </w:r>
      <w:r>
        <w:t>yet</w:t>
      </w:r>
      <w:r w:rsidR="00D5620E">
        <w:t xml:space="preserve"> </w:t>
      </w:r>
      <w:r w:rsidR="00B03690">
        <w:t>protect</w:t>
      </w:r>
      <w:r w:rsidR="00D5620E">
        <w:t xml:space="preserve"> </w:t>
      </w:r>
      <w:r>
        <w:t>distant</w:t>
      </w:r>
      <w:r w:rsidR="00D5620E">
        <w:t xml:space="preserve"> </w:t>
      </w:r>
      <w:r>
        <w:t>coins</w:t>
      </w:r>
      <w:r w:rsidR="00D5620E">
        <w:t xml:space="preserve"> </w:t>
      </w:r>
      <w:r>
        <w:t>inside</w:t>
      </w:r>
      <w:r w:rsidR="00D5620E">
        <w:t xml:space="preserve"> </w:t>
      </w:r>
      <w:r>
        <w:t>agent’s</w:t>
      </w:r>
      <w:r w:rsidR="00D5620E">
        <w:t xml:space="preserve"> </w:t>
      </w:r>
      <w:r>
        <w:t>personal</w:t>
      </w:r>
      <w:r w:rsidR="00D5620E">
        <w:t xml:space="preserve"> </w:t>
      </w:r>
      <w:r>
        <w:t>vault</w:t>
      </w:r>
      <w:r w:rsidR="00D5620E">
        <w:t>.</w:t>
      </w:r>
      <w:r w:rsidR="00B70324">
        <w:t xml:space="preserve"> </w:t>
      </w:r>
      <w:r>
        <w:t>Then again</w:t>
      </w:r>
      <w:r w:rsidR="00D5620E">
        <w:t xml:space="preserve"> </w:t>
      </w:r>
      <w:r>
        <w:t>loads of</w:t>
      </w:r>
      <w:r w:rsidR="00D5620E">
        <w:t xml:space="preserve"> </w:t>
      </w:r>
      <w:r>
        <w:t>broker has</w:t>
      </w:r>
      <w:r w:rsidR="00D5620E">
        <w:t xml:space="preserve"> </w:t>
      </w:r>
      <w:r>
        <w:t>currently</w:t>
      </w:r>
      <w:r w:rsidR="00D5620E">
        <w:t xml:space="preserve"> </w:t>
      </w:r>
      <w:r w:rsidR="00B70324">
        <w:t>determined</w:t>
      </w:r>
      <w:r>
        <w:t xml:space="preserve"> themselves</w:t>
      </w:r>
      <w:r w:rsidR="00D5620E">
        <w:t xml:space="preserve"> </w:t>
      </w:r>
      <w:r>
        <w:t>here</w:t>
      </w:r>
      <w:r w:rsidR="00D5620E">
        <w:t xml:space="preserve"> </w:t>
      </w:r>
      <w:r>
        <w:t>further</w:t>
      </w:r>
      <w:r w:rsidR="00D5620E">
        <w:t xml:space="preserve"> </w:t>
      </w:r>
      <w:r>
        <w:t>vicinity</w:t>
      </w:r>
      <w:r w:rsidR="00D5620E">
        <w:t xml:space="preserve"> </w:t>
      </w:r>
      <w:r>
        <w:t>of</w:t>
      </w:r>
      <w:r w:rsidR="00D5620E">
        <w:t xml:space="preserve"> </w:t>
      </w:r>
      <w:r>
        <w:t>industry</w:t>
      </w:r>
      <w:r w:rsidR="00D5620E">
        <w:t xml:space="preserve"> </w:t>
      </w:r>
      <w:r>
        <w:t>or else</w:t>
      </w:r>
      <w:r w:rsidR="00D5620E">
        <w:t xml:space="preserve"> </w:t>
      </w:r>
      <w:r>
        <w:t>stash</w:t>
      </w:r>
      <w:r w:rsidR="00D5620E">
        <w:t xml:space="preserve"> </w:t>
      </w:r>
      <w:r>
        <w:t>consequently</w:t>
      </w:r>
      <w:r w:rsidR="00D5620E">
        <w:t xml:space="preserve"> of a </w:t>
      </w:r>
      <w:r w:rsidR="00DB3019">
        <w:t>lengthy</w:t>
      </w:r>
      <w:r w:rsidR="00D5620E">
        <w:t xml:space="preserve"> </w:t>
      </w:r>
      <w:r w:rsidR="00B70324">
        <w:t>fall</w:t>
      </w:r>
      <w:r w:rsidR="00D5620E">
        <w:t xml:space="preserve"> in their </w:t>
      </w:r>
      <w:r w:rsidR="00DB3019">
        <w:t>usual</w:t>
      </w:r>
      <w:r w:rsidR="00D5620E">
        <w:t xml:space="preserve"> </w:t>
      </w:r>
      <w:r w:rsidR="00DB3019">
        <w:t>solitary</w:t>
      </w:r>
      <w:r w:rsidR="00D5620E">
        <w:t>.</w:t>
      </w:r>
    </w:p>
    <w:p w:rsidR="008220D2" w:rsidRDefault="00554206" w:rsidP="000744D4">
      <w:pPr>
        <w:pStyle w:val="NormalWeb"/>
        <w:spacing w:line="360" w:lineRule="auto"/>
        <w:jc w:val="both"/>
      </w:pPr>
      <w:r>
        <w:t>O</w:t>
      </w:r>
      <w:r w:rsidR="00B03690">
        <w:t>wner of National Money Changers</w:t>
      </w:r>
      <w:r w:rsidR="00D5620E">
        <w:t xml:space="preserve"> Limited </w:t>
      </w:r>
      <w:r w:rsidR="00DB3019">
        <w:t>held</w:t>
      </w:r>
      <w:r>
        <w:t xml:space="preserve"> he</w:t>
      </w:r>
      <w:r w:rsidR="00D5620E">
        <w:t xml:space="preserve"> </w:t>
      </w:r>
      <w:r w:rsidR="00DB3019">
        <w:t>nowadays</w:t>
      </w:r>
      <w:r w:rsidR="00D5620E">
        <w:t xml:space="preserve"> </w:t>
      </w:r>
      <w:r>
        <w:t xml:space="preserve">goes to </w:t>
      </w:r>
      <w:r w:rsidR="00DB3019">
        <w:t>brokerage</w:t>
      </w:r>
      <w:r w:rsidR="00D5620E">
        <w:t xml:space="preserve"> </w:t>
      </w:r>
      <w:r w:rsidR="00DB3019">
        <w:t>address</w:t>
      </w:r>
      <w:r w:rsidR="00D5620E">
        <w:t xml:space="preserve"> </w:t>
      </w:r>
      <w:r w:rsidR="00DB3019">
        <w:t>since</w:t>
      </w:r>
      <w:r w:rsidR="00D5620E">
        <w:t xml:space="preserve"> </w:t>
      </w:r>
      <w:r>
        <w:t>his</w:t>
      </w:r>
      <w:r w:rsidR="00D5620E">
        <w:t xml:space="preserve"> </w:t>
      </w:r>
      <w:r w:rsidR="00DB3019">
        <w:t>workplace</w:t>
      </w:r>
      <w:r w:rsidR="00D5620E">
        <w:t xml:space="preserve"> </w:t>
      </w:r>
      <w:r w:rsidR="00DB3019">
        <w:t>residue</w:t>
      </w:r>
      <w:r w:rsidR="00D5620E">
        <w:t xml:space="preserve"> </w:t>
      </w:r>
      <w:r w:rsidR="00DB3019">
        <w:t>close</w:t>
      </w:r>
      <w:r>
        <w:t xml:space="preserve"> </w:t>
      </w:r>
      <w:r w:rsidR="00DB3019">
        <w:t>on behalf of</w:t>
      </w:r>
      <w:r>
        <w:t xml:space="preserve"> </w:t>
      </w:r>
      <w:r w:rsidR="00DB3019">
        <w:t>shortage of</w:t>
      </w:r>
      <w:r>
        <w:t xml:space="preserve"> </w:t>
      </w:r>
      <w:r w:rsidR="00DB3019">
        <w:t>clientele</w:t>
      </w:r>
      <w:r>
        <w:t xml:space="preserve">. He </w:t>
      </w:r>
      <w:r w:rsidR="00DB3019">
        <w:t>informs</w:t>
      </w:r>
      <w:r>
        <w:t xml:space="preserve"> the FE on a </w:t>
      </w:r>
      <w:r w:rsidR="00DB3019">
        <w:t>wearisome</w:t>
      </w:r>
      <w:r>
        <w:t xml:space="preserve"> </w:t>
      </w:r>
      <w:r w:rsidR="00DB3019">
        <w:t>memo</w:t>
      </w:r>
      <w:r>
        <w:t>, h</w:t>
      </w:r>
      <w:r w:rsidR="00D5620E">
        <w:t xml:space="preserve">ow many days will </w:t>
      </w:r>
      <w:r w:rsidR="005D4DB8">
        <w:t>they</w:t>
      </w:r>
      <w:r w:rsidR="00D5620E">
        <w:t xml:space="preserve"> wait for normal business activity?</w:t>
      </w:r>
    </w:p>
    <w:p w:rsidR="008220D2" w:rsidRDefault="00554206" w:rsidP="00D5620E">
      <w:pPr>
        <w:pStyle w:val="NormalWeb"/>
        <w:spacing w:line="360" w:lineRule="auto"/>
        <w:jc w:val="both"/>
      </w:pPr>
      <w:r>
        <w:t>P</w:t>
      </w:r>
      <w:r w:rsidR="00B70324">
        <w:t>ayment</w:t>
      </w:r>
      <w:r w:rsidR="00D5620E">
        <w:t xml:space="preserve"> inflow in the </w:t>
      </w:r>
      <w:r w:rsidR="00DB3019">
        <w:t>official</w:t>
      </w:r>
      <w:r w:rsidR="00D5620E">
        <w:t xml:space="preserve"> channel has </w:t>
      </w:r>
      <w:r>
        <w:t>amplified</w:t>
      </w:r>
      <w:r w:rsidR="00D5620E">
        <w:t xml:space="preserve"> </w:t>
      </w:r>
      <w:r>
        <w:t>drastically</w:t>
      </w:r>
      <w:r w:rsidR="00D5620E">
        <w:t xml:space="preserve"> </w:t>
      </w:r>
      <w:r w:rsidR="00DB3019">
        <w:t>since</w:t>
      </w:r>
      <w:r w:rsidR="00D5620E">
        <w:t xml:space="preserve"> </w:t>
      </w:r>
      <w:r>
        <w:t>emigrants</w:t>
      </w:r>
      <w:r w:rsidR="00D5620E">
        <w:t xml:space="preserve"> </w:t>
      </w:r>
      <w:r w:rsidR="00DB3019">
        <w:t>nowadays</w:t>
      </w:r>
      <w:r w:rsidR="00D5620E">
        <w:t xml:space="preserve"> </w:t>
      </w:r>
      <w:r w:rsidR="00DB3019">
        <w:t>wish</w:t>
      </w:r>
      <w:r w:rsidR="00D5620E">
        <w:t xml:space="preserve"> </w:t>
      </w:r>
      <w:r w:rsidR="00DB3019">
        <w:t>to</w:t>
      </w:r>
      <w:r w:rsidR="00D5620E">
        <w:t xml:space="preserve"> </w:t>
      </w:r>
      <w:r w:rsidR="00DB3019">
        <w:t>continue</w:t>
      </w:r>
      <w:r w:rsidR="00D5620E">
        <w:t xml:space="preserve"> at their </w:t>
      </w:r>
      <w:r w:rsidR="00DB3019">
        <w:t>particular terminal</w:t>
      </w:r>
      <w:r w:rsidR="00D5620E">
        <w:t xml:space="preserve"> </w:t>
      </w:r>
      <w:r w:rsidR="00DB3019">
        <w:t>intended for</w:t>
      </w:r>
      <w:r w:rsidR="00D5620E">
        <w:t xml:space="preserve"> </w:t>
      </w:r>
      <w:r w:rsidR="00DB3019">
        <w:t>covid</w:t>
      </w:r>
      <w:r w:rsidR="00D5620E">
        <w:t xml:space="preserve"> </w:t>
      </w:r>
      <w:r w:rsidR="00DB3019">
        <w:t>also</w:t>
      </w:r>
      <w:r w:rsidR="00D5620E">
        <w:t xml:space="preserve"> </w:t>
      </w:r>
      <w:r w:rsidR="00DB3019">
        <w:t>partial</w:t>
      </w:r>
      <w:r w:rsidR="00D5620E">
        <w:t xml:space="preserve"> </w:t>
      </w:r>
      <w:r w:rsidR="00DB3019">
        <w:t>journey</w:t>
      </w:r>
      <w:r w:rsidR="00D5620E">
        <w:t xml:space="preserve"> </w:t>
      </w:r>
      <w:r w:rsidR="00DB3019">
        <w:t>maneuver</w:t>
      </w:r>
      <w:r w:rsidRPr="00554206">
        <w:t xml:space="preserve"> </w:t>
      </w:r>
      <w:r>
        <w:t>said by bankers</w:t>
      </w:r>
      <w:r w:rsidR="00D5620E">
        <w:t>.</w:t>
      </w:r>
    </w:p>
    <w:p w:rsidR="008220D2" w:rsidRDefault="00592C46" w:rsidP="00D5620E">
      <w:pPr>
        <w:pStyle w:val="NormalWeb"/>
        <w:spacing w:line="360" w:lineRule="auto"/>
        <w:jc w:val="both"/>
      </w:pPr>
      <w:r>
        <w:lastRenderedPageBreak/>
        <w:t xml:space="preserve">The wage </w:t>
      </w:r>
      <w:r w:rsidR="00D5620E">
        <w:t xml:space="preserve">earners </w:t>
      </w:r>
      <w:r>
        <w:t>payment</w:t>
      </w:r>
      <w:r w:rsidR="00D5620E">
        <w:t xml:space="preserve"> was </w:t>
      </w:r>
      <w:r w:rsidR="00DB3019">
        <w:t>trace at 18.6B of Us $</w:t>
      </w:r>
      <w:r w:rsidR="00D5620E">
        <w:t xml:space="preserve">, </w:t>
      </w:r>
      <w:r w:rsidR="00DB3019">
        <w:t>otherwise</w:t>
      </w:r>
      <w:r w:rsidR="00D5620E">
        <w:t xml:space="preserve"> </w:t>
      </w:r>
      <w:r w:rsidR="00DB3019">
        <w:t>more than</w:t>
      </w:r>
      <w:r w:rsidR="00D5620E">
        <w:t xml:space="preserve"> </w:t>
      </w:r>
      <w:r w:rsidR="00DB3019">
        <w:t>35%</w:t>
      </w:r>
      <w:r w:rsidR="00D5620E">
        <w:t xml:space="preserve"> up than same </w:t>
      </w:r>
      <w:r w:rsidR="00D17D2B">
        <w:t>phase</w:t>
      </w:r>
      <w:r w:rsidR="00D5620E">
        <w:t xml:space="preserve"> </w:t>
      </w:r>
      <w:r w:rsidR="00D17D2B">
        <w:t>whole</w:t>
      </w:r>
      <w:r w:rsidR="00D5620E">
        <w:t xml:space="preserve"> year </w:t>
      </w:r>
      <w:r w:rsidR="00D17D2B">
        <w:t>before.</w:t>
      </w:r>
      <w:r w:rsidR="00D5620E">
        <w:t xml:space="preserve"> </w:t>
      </w:r>
      <w:r w:rsidR="00D17D2B">
        <w:t>Within</w:t>
      </w:r>
      <w:r w:rsidR="00D5620E">
        <w:t xml:space="preserve"> </w:t>
      </w:r>
      <w:r w:rsidR="00D17D2B">
        <w:t>9 month</w:t>
      </w:r>
      <w:r w:rsidR="00D5620E">
        <w:t xml:space="preserve"> of the current fiscal year helping </w:t>
      </w:r>
      <w:r w:rsidR="00D17D2B">
        <w:t>become stable the forex rate in bank</w:t>
      </w:r>
      <w:r w:rsidR="00D5620E">
        <w:t>.</w:t>
      </w:r>
      <w:r>
        <w:t xml:space="preserve"> </w:t>
      </w:r>
    </w:p>
    <w:p w:rsidR="008220D2" w:rsidRDefault="00D5620E" w:rsidP="0071031B">
      <w:pPr>
        <w:pStyle w:val="NormalWeb"/>
        <w:numPr>
          <w:ilvl w:val="0"/>
          <w:numId w:val="47"/>
        </w:numPr>
        <w:spacing w:line="360" w:lineRule="auto"/>
        <w:jc w:val="both"/>
      </w:pPr>
      <w:r>
        <w:t xml:space="preserve">The Bangladesh Bank on June </w:t>
      </w:r>
      <w:r w:rsidR="00554206">
        <w:t>widen</w:t>
      </w:r>
      <w:r>
        <w:t xml:space="preserve"> the time of enjoying waiver from the license renewal </w:t>
      </w:r>
      <w:r w:rsidR="00554206">
        <w:t>situation</w:t>
      </w:r>
      <w:r>
        <w:t xml:space="preserve"> for money changers to December 2021.</w:t>
      </w:r>
      <w:r w:rsidRPr="00D5620E">
        <w:t xml:space="preserve"> </w:t>
      </w:r>
    </w:p>
    <w:p w:rsidR="00D5620E" w:rsidRDefault="00D5620E" w:rsidP="0071031B">
      <w:pPr>
        <w:pStyle w:val="NormalWeb"/>
        <w:numPr>
          <w:ilvl w:val="0"/>
          <w:numId w:val="47"/>
        </w:numPr>
        <w:spacing w:line="360" w:lineRule="auto"/>
        <w:jc w:val="both"/>
      </w:pPr>
      <w:r>
        <w:t>Earlier on June 23, 2020 the Bangladesh Bank issued a</w:t>
      </w:r>
      <w:r w:rsidR="00554206">
        <w:t>nother</w:t>
      </w:r>
      <w:r>
        <w:t xml:space="preserve"> circular saying that </w:t>
      </w:r>
      <w:r w:rsidR="00554206">
        <w:t xml:space="preserve">the </w:t>
      </w:r>
      <w:r w:rsidR="00481ABE">
        <w:t>circular issued</w:t>
      </w:r>
      <w:r>
        <w:t xml:space="preserve"> would process the license renewal applications from money changers without taking into consideration the annual business targets.</w:t>
      </w:r>
      <w:r w:rsidR="00592C46">
        <w:t xml:space="preserve"> </w:t>
      </w:r>
      <w:r>
        <w:t>The policy relaxation for the license renewal was applicable only to the year 2020.</w:t>
      </w:r>
    </w:p>
    <w:p w:rsidR="008220D2" w:rsidRDefault="008220D2" w:rsidP="00D5620E">
      <w:pPr>
        <w:pStyle w:val="NormalWeb"/>
        <w:spacing w:line="360" w:lineRule="auto"/>
        <w:jc w:val="both"/>
      </w:pPr>
    </w:p>
    <w:p w:rsidR="00D5620E" w:rsidRDefault="00D5620E" w:rsidP="00D5620E">
      <w:pPr>
        <w:pStyle w:val="NormalWeb"/>
        <w:spacing w:line="360" w:lineRule="auto"/>
        <w:jc w:val="both"/>
      </w:pPr>
      <w:r>
        <w:t>Prior to the relaxation, a money changer in the city corporation areas of Dhaka and Chattogram was required to complete a minimum volume of foreign exchange transactions worth $0.5 million in a year to be eligible for license renewal.</w:t>
      </w:r>
      <w:r w:rsidR="00592C46">
        <w:t xml:space="preserve"> </w:t>
      </w:r>
      <w:r>
        <w:t>The minimum required annual volume of foreign exchange transactions is $0.35 million for other areas.</w:t>
      </w:r>
      <w:r w:rsidR="00592C46">
        <w:t xml:space="preserve"> </w:t>
      </w:r>
      <w:r w:rsidR="00481ABE">
        <w:t>As per the circular issued on June 23 last year o</w:t>
      </w:r>
      <w:r>
        <w:t xml:space="preserve">ther </w:t>
      </w:r>
      <w:r w:rsidR="00481ABE">
        <w:t>necessities</w:t>
      </w:r>
      <w:r>
        <w:t xml:space="preserve"> for renewal of money changer licenses will </w:t>
      </w:r>
      <w:r w:rsidR="00481ABE">
        <w:t>stay</w:t>
      </w:r>
      <w:r>
        <w:t xml:space="preserve"> </w:t>
      </w:r>
      <w:r w:rsidR="00481ABE">
        <w:t>unaffected</w:t>
      </w:r>
      <w:r>
        <w:t>.</w:t>
      </w:r>
    </w:p>
    <w:p w:rsidR="00D5620E" w:rsidRPr="001C7AA2" w:rsidRDefault="00592C46" w:rsidP="001C7AA2">
      <w:pPr>
        <w:pStyle w:val="Default"/>
        <w:spacing w:line="360" w:lineRule="auto"/>
        <w:jc w:val="both"/>
        <w:rPr>
          <w:rFonts w:ascii="Times New Roman" w:hAnsi="Times New Roman" w:cs="Times New Roman"/>
          <w:szCs w:val="22"/>
        </w:rPr>
      </w:pPr>
      <w:r>
        <w:rPr>
          <w:rFonts w:ascii="Times New Roman" w:hAnsi="Times New Roman" w:cs="Times New Roman"/>
          <w:szCs w:val="22"/>
        </w:rPr>
        <w:t xml:space="preserve">As the Covid-19 is increasing a lot in June 2021 Bangladesh’s GDP may hamper due to it. Lot of new cases are in place and lot of death is in place now, so foreign exchange market can be a in fall again, despite the </w:t>
      </w:r>
      <w:r w:rsidR="004E00FB">
        <w:rPr>
          <w:rFonts w:ascii="Times New Roman" w:hAnsi="Times New Roman" w:cs="Times New Roman"/>
          <w:szCs w:val="22"/>
        </w:rPr>
        <w:t>improvement.</w:t>
      </w:r>
      <w:r w:rsidR="008220D2">
        <w:rPr>
          <w:rFonts w:ascii="Times New Roman" w:hAnsi="Times New Roman" w:cs="Times New Roman"/>
          <w:szCs w:val="22"/>
        </w:rPr>
        <w:t xml:space="preserve"> And as Covid-19 is evolved with new variant anything can happen with the world.</w:t>
      </w:r>
      <w:r w:rsidR="004E00FB">
        <w:rPr>
          <w:rFonts w:ascii="Times New Roman" w:hAnsi="Times New Roman" w:cs="Times New Roman"/>
          <w:szCs w:val="22"/>
        </w:rPr>
        <w:t xml:space="preserve"> </w:t>
      </w:r>
      <w:r w:rsidR="00481ABE">
        <w:rPr>
          <w:rFonts w:ascii="Times New Roman" w:hAnsi="Times New Roman" w:cs="Times New Roman"/>
          <w:szCs w:val="22"/>
        </w:rPr>
        <w:t>I</w:t>
      </w:r>
      <w:r w:rsidR="004E00FB">
        <w:rPr>
          <w:rFonts w:ascii="Times New Roman" w:hAnsi="Times New Roman" w:cs="Times New Roman"/>
          <w:szCs w:val="22"/>
        </w:rPr>
        <w:t xml:space="preserve"> hope that doesn’t happen and Bangladesh government can handle foreign exchange market and Covid-19 situation properly.</w:t>
      </w:r>
    </w:p>
    <w:p w:rsidR="001C7AA2" w:rsidRPr="001C7AA2" w:rsidRDefault="00825496" w:rsidP="00825496">
      <w:pPr>
        <w:rPr>
          <w:rFonts w:eastAsia="Times New Roman" w:cs="Times New Roman"/>
          <w:sz w:val="32"/>
          <w:szCs w:val="24"/>
        </w:rPr>
      </w:pPr>
      <w:r>
        <w:rPr>
          <w:rFonts w:eastAsia="Times New Roman" w:cs="Times New Roman"/>
          <w:sz w:val="32"/>
          <w:szCs w:val="24"/>
        </w:rPr>
        <w:br w:type="page"/>
      </w:r>
    </w:p>
    <w:p w:rsidR="00711201" w:rsidRPr="00324687" w:rsidRDefault="00D17D2B" w:rsidP="00324687">
      <w:pPr>
        <w:pStyle w:val="Heading1"/>
        <w:jc w:val="center"/>
        <w:rPr>
          <w:rFonts w:ascii="Times New Roman" w:eastAsia="Times New Roman" w:hAnsi="Times New Roman" w:cs="Times New Roman"/>
          <w:color w:val="002060"/>
          <w:sz w:val="36"/>
        </w:rPr>
      </w:pPr>
      <w:bookmarkStart w:id="19" w:name="_Toc92715678"/>
      <w:r>
        <w:rPr>
          <w:rFonts w:ascii="Times New Roman" w:eastAsia="Times New Roman" w:hAnsi="Times New Roman" w:cs="Times New Roman"/>
          <w:color w:val="002060"/>
          <w:sz w:val="36"/>
        </w:rPr>
        <w:lastRenderedPageBreak/>
        <w:t>Conclusion</w:t>
      </w:r>
      <w:bookmarkEnd w:id="19"/>
    </w:p>
    <w:p w:rsidR="00B31FBA" w:rsidRDefault="00D17D2B" w:rsidP="00F37AC0">
      <w:pPr>
        <w:spacing w:after="0" w:line="360" w:lineRule="auto"/>
        <w:jc w:val="both"/>
        <w:rPr>
          <w:rFonts w:eastAsia="Times New Roman" w:cs="Times New Roman"/>
          <w:szCs w:val="24"/>
        </w:rPr>
      </w:pPr>
      <w:r w:rsidRPr="005E150F">
        <w:rPr>
          <w:rFonts w:eastAsia="Times New Roman" w:cs="Times New Roman"/>
          <w:szCs w:val="24"/>
        </w:rPr>
        <w:t>Overseas</w:t>
      </w:r>
      <w:r w:rsidR="005E150F" w:rsidRPr="005E150F">
        <w:rPr>
          <w:rFonts w:eastAsia="Times New Roman" w:cs="Times New Roman"/>
          <w:szCs w:val="24"/>
        </w:rPr>
        <w:t xml:space="preserve"> </w:t>
      </w:r>
      <w:r w:rsidR="00711201" w:rsidRPr="005E150F">
        <w:rPr>
          <w:rFonts w:eastAsia="Times New Roman" w:cs="Times New Roman"/>
          <w:szCs w:val="24"/>
        </w:rPr>
        <w:t>financial</w:t>
      </w:r>
      <w:r w:rsidR="005E150F" w:rsidRPr="005E150F">
        <w:rPr>
          <w:rFonts w:eastAsia="Times New Roman" w:cs="Times New Roman"/>
          <w:szCs w:val="24"/>
        </w:rPr>
        <w:t xml:space="preserve"> </w:t>
      </w:r>
      <w:r w:rsidRPr="005E150F">
        <w:rPr>
          <w:rFonts w:eastAsia="Times New Roman" w:cs="Times New Roman"/>
          <w:szCs w:val="24"/>
        </w:rPr>
        <w:t>trade</w:t>
      </w:r>
      <w:r w:rsidR="005E150F" w:rsidRPr="005E150F">
        <w:rPr>
          <w:rFonts w:eastAsia="Times New Roman" w:cs="Times New Roman"/>
          <w:szCs w:val="24"/>
        </w:rPr>
        <w:t xml:space="preserve"> </w:t>
      </w:r>
      <w:r w:rsidRPr="005E150F">
        <w:rPr>
          <w:rFonts w:eastAsia="Times New Roman" w:cs="Times New Roman"/>
          <w:szCs w:val="24"/>
        </w:rPr>
        <w:t>marketplaces are</w:t>
      </w:r>
      <w:r w:rsidR="005E150F" w:rsidRPr="005E150F">
        <w:rPr>
          <w:rFonts w:eastAsia="Times New Roman" w:cs="Times New Roman"/>
          <w:szCs w:val="24"/>
        </w:rPr>
        <w:t xml:space="preserve"> </w:t>
      </w:r>
      <w:r>
        <w:rPr>
          <w:rFonts w:eastAsia="Times New Roman" w:cs="Times New Roman"/>
          <w:szCs w:val="24"/>
        </w:rPr>
        <w:t>one of</w:t>
      </w:r>
      <w:r w:rsidR="005E150F" w:rsidRPr="005E150F">
        <w:rPr>
          <w:rFonts w:eastAsia="Times New Roman" w:cs="Times New Roman"/>
          <w:szCs w:val="24"/>
        </w:rPr>
        <w:t xml:space="preserve"> </w:t>
      </w:r>
      <w:r w:rsidR="00711201" w:rsidRPr="005E150F">
        <w:rPr>
          <w:rFonts w:eastAsia="Times New Roman" w:cs="Times New Roman"/>
          <w:szCs w:val="24"/>
        </w:rPr>
        <w:t>largest</w:t>
      </w:r>
      <w:r w:rsidR="005E150F" w:rsidRPr="005E150F">
        <w:rPr>
          <w:rFonts w:eastAsia="Times New Roman" w:cs="Times New Roman"/>
          <w:szCs w:val="24"/>
        </w:rPr>
        <w:t xml:space="preserve"> </w:t>
      </w:r>
      <w:r w:rsidRPr="005E150F">
        <w:rPr>
          <w:rFonts w:eastAsia="Times New Roman" w:cs="Times New Roman"/>
          <w:szCs w:val="24"/>
        </w:rPr>
        <w:t>economic</w:t>
      </w:r>
      <w:r w:rsidR="005E150F" w:rsidRPr="005E150F">
        <w:rPr>
          <w:rFonts w:eastAsia="Times New Roman" w:cs="Times New Roman"/>
          <w:szCs w:val="24"/>
        </w:rPr>
        <w:t xml:space="preserve"> </w:t>
      </w:r>
      <w:r w:rsidRPr="005E150F">
        <w:rPr>
          <w:rFonts w:eastAsia="Times New Roman" w:cs="Times New Roman"/>
          <w:szCs w:val="24"/>
        </w:rPr>
        <w:t>marketplace</w:t>
      </w:r>
      <w:r w:rsidR="005E150F" w:rsidRPr="005E150F">
        <w:rPr>
          <w:rFonts w:eastAsia="Times New Roman" w:cs="Times New Roman"/>
          <w:szCs w:val="24"/>
        </w:rPr>
        <w:t xml:space="preserve"> </w:t>
      </w:r>
      <w:r w:rsidRPr="005E150F">
        <w:rPr>
          <w:rFonts w:eastAsia="Times New Roman" w:cs="Times New Roman"/>
          <w:szCs w:val="24"/>
        </w:rPr>
        <w:t>inside</w:t>
      </w:r>
      <w:r w:rsidR="005E150F" w:rsidRPr="005E150F">
        <w:rPr>
          <w:rFonts w:eastAsia="Times New Roman" w:cs="Times New Roman"/>
          <w:szCs w:val="24"/>
        </w:rPr>
        <w:t xml:space="preserve"> </w:t>
      </w:r>
      <w:r w:rsidRPr="005E150F">
        <w:rPr>
          <w:rFonts w:eastAsia="Times New Roman" w:cs="Times New Roman"/>
          <w:szCs w:val="24"/>
        </w:rPr>
        <w:t>earth</w:t>
      </w:r>
      <w:r w:rsidR="005E150F" w:rsidRPr="005E150F">
        <w:rPr>
          <w:rFonts w:eastAsia="Times New Roman" w:cs="Times New Roman"/>
          <w:szCs w:val="24"/>
        </w:rPr>
        <w:t xml:space="preserve">. </w:t>
      </w:r>
      <w:r w:rsidR="009F2868" w:rsidRPr="005E150F">
        <w:rPr>
          <w:rFonts w:eastAsia="Times New Roman" w:cs="Times New Roman"/>
          <w:szCs w:val="24"/>
        </w:rPr>
        <w:t>Superior</w:t>
      </w:r>
      <w:r w:rsidR="005E150F" w:rsidRPr="005E150F">
        <w:rPr>
          <w:rFonts w:eastAsia="Times New Roman" w:cs="Times New Roman"/>
          <w:szCs w:val="24"/>
        </w:rPr>
        <w:t xml:space="preserve"> </w:t>
      </w:r>
      <w:r>
        <w:rPr>
          <w:rFonts w:eastAsia="Times New Roman" w:cs="Times New Roman"/>
          <w:szCs w:val="24"/>
        </w:rPr>
        <w:t>despite of</w:t>
      </w:r>
      <w:r w:rsidR="005E150F" w:rsidRPr="005E150F">
        <w:rPr>
          <w:rFonts w:eastAsia="Times New Roman" w:cs="Times New Roman"/>
          <w:szCs w:val="24"/>
        </w:rPr>
        <w:t xml:space="preserve"> </w:t>
      </w:r>
      <w:r>
        <w:rPr>
          <w:rFonts w:eastAsia="Times New Roman" w:cs="Times New Roman"/>
          <w:szCs w:val="24"/>
        </w:rPr>
        <w:t>NY stock e</w:t>
      </w:r>
      <w:r w:rsidR="005E150F" w:rsidRPr="005E150F">
        <w:rPr>
          <w:rFonts w:eastAsia="Times New Roman" w:cs="Times New Roman"/>
          <w:szCs w:val="24"/>
        </w:rPr>
        <w:t xml:space="preserve">xchange </w:t>
      </w:r>
      <w:r w:rsidRPr="005E150F">
        <w:rPr>
          <w:rFonts w:eastAsia="Times New Roman" w:cs="Times New Roman"/>
          <w:szCs w:val="24"/>
        </w:rPr>
        <w:t>also</w:t>
      </w:r>
      <w:r>
        <w:rPr>
          <w:rFonts w:eastAsia="Times New Roman" w:cs="Times New Roman"/>
          <w:szCs w:val="24"/>
        </w:rPr>
        <w:t xml:space="preserve"> futures</w:t>
      </w:r>
      <w:r w:rsidR="005E150F" w:rsidRPr="005E150F">
        <w:rPr>
          <w:rFonts w:eastAsia="Times New Roman" w:cs="Times New Roman"/>
          <w:szCs w:val="24"/>
        </w:rPr>
        <w:t xml:space="preserve"> </w:t>
      </w:r>
      <w:r>
        <w:rPr>
          <w:rFonts w:eastAsia="Times New Roman" w:cs="Times New Roman"/>
          <w:szCs w:val="24"/>
        </w:rPr>
        <w:t>market</w:t>
      </w:r>
      <w:r w:rsidR="005E150F" w:rsidRPr="005E150F">
        <w:rPr>
          <w:rFonts w:eastAsia="Times New Roman" w:cs="Times New Roman"/>
          <w:szCs w:val="24"/>
        </w:rPr>
        <w:t xml:space="preserve"> </w:t>
      </w:r>
      <w:r w:rsidRPr="005E150F">
        <w:rPr>
          <w:rFonts w:eastAsia="Times New Roman" w:cs="Times New Roman"/>
          <w:szCs w:val="24"/>
        </w:rPr>
        <w:t>shared</w:t>
      </w:r>
      <w:r w:rsidR="005E150F" w:rsidRPr="005E150F">
        <w:rPr>
          <w:rFonts w:eastAsia="Times New Roman" w:cs="Times New Roman"/>
          <w:szCs w:val="24"/>
        </w:rPr>
        <w:t xml:space="preserve">. </w:t>
      </w:r>
      <w:r>
        <w:rPr>
          <w:rFonts w:eastAsia="Times New Roman" w:cs="Times New Roman"/>
          <w:szCs w:val="24"/>
        </w:rPr>
        <w:t>Through</w:t>
      </w:r>
      <w:r w:rsidR="009F2868">
        <w:rPr>
          <w:rFonts w:eastAsia="Times New Roman" w:cs="Times New Roman"/>
          <w:szCs w:val="24"/>
        </w:rPr>
        <w:t xml:space="preserve"> cheap buyin</w:t>
      </w:r>
      <w:r w:rsidR="00711201">
        <w:rPr>
          <w:rFonts w:eastAsia="Times New Roman" w:cs="Times New Roman"/>
          <w:szCs w:val="24"/>
        </w:rPr>
        <w:t xml:space="preserve"> </w:t>
      </w:r>
      <w:r>
        <w:rPr>
          <w:rFonts w:eastAsia="Times New Roman" w:cs="Times New Roman"/>
          <w:szCs w:val="24"/>
        </w:rPr>
        <w:t>restrictions</w:t>
      </w:r>
      <w:r w:rsidR="00711201">
        <w:rPr>
          <w:rFonts w:eastAsia="Times New Roman" w:cs="Times New Roman"/>
          <w:szCs w:val="24"/>
        </w:rPr>
        <w:t xml:space="preserve"> </w:t>
      </w:r>
      <w:r>
        <w:rPr>
          <w:rFonts w:eastAsia="Times New Roman" w:cs="Times New Roman"/>
          <w:szCs w:val="24"/>
        </w:rPr>
        <w:t>at the present</w:t>
      </w:r>
      <w:r w:rsidR="00711201">
        <w:rPr>
          <w:rFonts w:eastAsia="Times New Roman" w:cs="Times New Roman"/>
          <w:szCs w:val="24"/>
        </w:rPr>
        <w:t xml:space="preserve">, </w:t>
      </w:r>
      <w:r>
        <w:rPr>
          <w:rFonts w:eastAsia="Times New Roman" w:cs="Times New Roman"/>
          <w:szCs w:val="24"/>
        </w:rPr>
        <w:t>yet</w:t>
      </w:r>
      <w:r w:rsidR="00711201">
        <w:rPr>
          <w:rFonts w:eastAsia="Times New Roman" w:cs="Times New Roman"/>
          <w:szCs w:val="24"/>
        </w:rPr>
        <w:t xml:space="preserve"> </w:t>
      </w:r>
      <w:r>
        <w:rPr>
          <w:rFonts w:eastAsia="Times New Roman" w:cs="Times New Roman"/>
          <w:szCs w:val="24"/>
        </w:rPr>
        <w:t>miniature</w:t>
      </w:r>
      <w:r w:rsidR="00711201">
        <w:rPr>
          <w:rFonts w:eastAsia="Times New Roman" w:cs="Times New Roman"/>
          <w:szCs w:val="24"/>
        </w:rPr>
        <w:t xml:space="preserve"> </w:t>
      </w:r>
      <w:r w:rsidRPr="005E150F">
        <w:rPr>
          <w:rFonts w:eastAsia="Times New Roman" w:cs="Times New Roman"/>
          <w:szCs w:val="24"/>
        </w:rPr>
        <w:t>occasion</w:t>
      </w:r>
      <w:r w:rsidR="005E150F" w:rsidRPr="005E150F">
        <w:rPr>
          <w:rFonts w:eastAsia="Times New Roman" w:cs="Times New Roman"/>
          <w:szCs w:val="24"/>
        </w:rPr>
        <w:t xml:space="preserve"> </w:t>
      </w:r>
      <w:r w:rsidR="006438BE" w:rsidRPr="005E150F">
        <w:rPr>
          <w:rFonts w:eastAsia="Times New Roman" w:cs="Times New Roman"/>
          <w:szCs w:val="24"/>
        </w:rPr>
        <w:t>be able to</w:t>
      </w:r>
      <w:r w:rsidR="005E150F" w:rsidRPr="005E150F">
        <w:rPr>
          <w:rFonts w:eastAsia="Times New Roman" w:cs="Times New Roman"/>
          <w:szCs w:val="24"/>
        </w:rPr>
        <w:t xml:space="preserve"> </w:t>
      </w:r>
      <w:r w:rsidR="006438BE" w:rsidRPr="005E150F">
        <w:rPr>
          <w:rFonts w:eastAsia="Times New Roman" w:cs="Times New Roman"/>
          <w:szCs w:val="24"/>
        </w:rPr>
        <w:t>link</w:t>
      </w:r>
      <w:r w:rsidR="005E150F" w:rsidRPr="005E150F">
        <w:rPr>
          <w:rFonts w:eastAsia="Times New Roman" w:cs="Times New Roman"/>
          <w:szCs w:val="24"/>
        </w:rPr>
        <w:t xml:space="preserve"> </w:t>
      </w:r>
      <w:r w:rsidR="006438BE">
        <w:rPr>
          <w:rFonts w:eastAsia="Times New Roman" w:cs="Times New Roman"/>
          <w:szCs w:val="24"/>
        </w:rPr>
        <w:t>with</w:t>
      </w:r>
      <w:r w:rsidR="005E150F" w:rsidRPr="005E150F">
        <w:rPr>
          <w:rFonts w:eastAsia="Times New Roman" w:cs="Times New Roman"/>
          <w:szCs w:val="24"/>
        </w:rPr>
        <w:t xml:space="preserve"> </w:t>
      </w:r>
      <w:r w:rsidR="006438BE">
        <w:rPr>
          <w:rFonts w:eastAsia="Times New Roman" w:cs="Times New Roman"/>
          <w:szCs w:val="24"/>
        </w:rPr>
        <w:t>forex</w:t>
      </w:r>
      <w:r w:rsidR="005E150F" w:rsidRPr="005E150F">
        <w:rPr>
          <w:rFonts w:eastAsia="Times New Roman" w:cs="Times New Roman"/>
          <w:szCs w:val="24"/>
        </w:rPr>
        <w:t xml:space="preserve"> </w:t>
      </w:r>
      <w:r w:rsidR="006438BE" w:rsidRPr="005E150F">
        <w:rPr>
          <w:rFonts w:eastAsia="Times New Roman" w:cs="Times New Roman"/>
          <w:szCs w:val="24"/>
        </w:rPr>
        <w:t>buy and sell</w:t>
      </w:r>
      <w:r w:rsidR="006438BE">
        <w:rPr>
          <w:rFonts w:eastAsia="Times New Roman" w:cs="Times New Roman"/>
          <w:szCs w:val="24"/>
        </w:rPr>
        <w:t>ing place</w:t>
      </w:r>
      <w:r w:rsidR="005E150F" w:rsidRPr="005E150F">
        <w:rPr>
          <w:rFonts w:eastAsia="Times New Roman" w:cs="Times New Roman"/>
          <w:szCs w:val="24"/>
        </w:rPr>
        <w:t xml:space="preserve">. </w:t>
      </w:r>
      <w:r w:rsidR="006438BE">
        <w:rPr>
          <w:rFonts w:eastAsia="Times New Roman" w:cs="Times New Roman"/>
          <w:szCs w:val="24"/>
        </w:rPr>
        <w:t>Which do not</w:t>
      </w:r>
      <w:r w:rsidR="005E150F" w:rsidRPr="005E150F">
        <w:rPr>
          <w:rFonts w:eastAsia="Times New Roman" w:cs="Times New Roman"/>
          <w:szCs w:val="24"/>
        </w:rPr>
        <w:t xml:space="preserve"> </w:t>
      </w:r>
      <w:r w:rsidR="006438BE" w:rsidRPr="005E150F">
        <w:rPr>
          <w:rFonts w:eastAsia="Times New Roman" w:cs="Times New Roman"/>
          <w:szCs w:val="24"/>
        </w:rPr>
        <w:t>signify</w:t>
      </w:r>
      <w:r w:rsidR="005E150F" w:rsidRPr="005E150F">
        <w:rPr>
          <w:rFonts w:eastAsia="Times New Roman" w:cs="Times New Roman"/>
          <w:szCs w:val="24"/>
        </w:rPr>
        <w:t xml:space="preserve"> </w:t>
      </w:r>
      <w:r w:rsidR="006438BE" w:rsidRPr="005E150F">
        <w:rPr>
          <w:rFonts w:eastAsia="Times New Roman" w:cs="Times New Roman"/>
          <w:szCs w:val="24"/>
        </w:rPr>
        <w:t>every person</w:t>
      </w:r>
      <w:r w:rsidR="005E150F" w:rsidRPr="005E150F">
        <w:rPr>
          <w:rFonts w:eastAsia="Times New Roman" w:cs="Times New Roman"/>
          <w:szCs w:val="24"/>
        </w:rPr>
        <w:t xml:space="preserve"> </w:t>
      </w:r>
      <w:r w:rsidR="006438BE" w:rsidRPr="005E150F">
        <w:rPr>
          <w:rFonts w:eastAsia="Times New Roman" w:cs="Times New Roman"/>
          <w:szCs w:val="24"/>
        </w:rPr>
        <w:t>ought</w:t>
      </w:r>
      <w:r w:rsidR="006438BE">
        <w:rPr>
          <w:rFonts w:eastAsia="Times New Roman" w:cs="Times New Roman"/>
          <w:szCs w:val="24"/>
        </w:rPr>
        <w:t xml:space="preserve"> to</w:t>
      </w:r>
      <w:r w:rsidR="00711201">
        <w:rPr>
          <w:rFonts w:eastAsia="Times New Roman" w:cs="Times New Roman"/>
          <w:szCs w:val="24"/>
        </w:rPr>
        <w:t xml:space="preserve"> </w:t>
      </w:r>
      <w:r w:rsidR="006438BE">
        <w:rPr>
          <w:rFonts w:eastAsia="Times New Roman" w:cs="Times New Roman"/>
          <w:szCs w:val="24"/>
        </w:rPr>
        <w:t>connect though</w:t>
      </w:r>
      <w:r w:rsidR="00711201">
        <w:rPr>
          <w:rFonts w:eastAsia="Times New Roman" w:cs="Times New Roman"/>
          <w:szCs w:val="24"/>
        </w:rPr>
        <w:t xml:space="preserve">. </w:t>
      </w:r>
      <w:r w:rsidR="006438BE">
        <w:rPr>
          <w:rFonts w:eastAsia="Times New Roman" w:cs="Times New Roman"/>
          <w:szCs w:val="24"/>
        </w:rPr>
        <w:t>Getting</w:t>
      </w:r>
      <w:r w:rsidR="00711201">
        <w:rPr>
          <w:rFonts w:eastAsia="Times New Roman" w:cs="Times New Roman"/>
          <w:szCs w:val="24"/>
        </w:rPr>
        <w:t xml:space="preserve"> </w:t>
      </w:r>
      <w:r w:rsidR="006438BE">
        <w:rPr>
          <w:rFonts w:eastAsia="Times New Roman" w:cs="Times New Roman"/>
          <w:szCs w:val="24"/>
        </w:rPr>
        <w:t>a</w:t>
      </w:r>
      <w:r w:rsidR="00711201">
        <w:rPr>
          <w:rFonts w:eastAsia="Times New Roman" w:cs="Times New Roman"/>
          <w:szCs w:val="24"/>
        </w:rPr>
        <w:t xml:space="preserve"> </w:t>
      </w:r>
      <w:r w:rsidR="006438BE">
        <w:rPr>
          <w:rFonts w:eastAsia="Times New Roman" w:cs="Times New Roman"/>
          <w:szCs w:val="24"/>
        </w:rPr>
        <w:t>mechanical</w:t>
      </w:r>
      <w:r w:rsidR="00711201">
        <w:rPr>
          <w:rFonts w:eastAsia="Times New Roman" w:cs="Times New Roman"/>
          <w:szCs w:val="24"/>
        </w:rPr>
        <w:t xml:space="preserve"> </w:t>
      </w:r>
      <w:r w:rsidR="00430995" w:rsidRPr="005E150F">
        <w:rPr>
          <w:rFonts w:eastAsia="Times New Roman" w:cs="Times New Roman"/>
          <w:szCs w:val="24"/>
        </w:rPr>
        <w:t>operati</w:t>
      </w:r>
      <w:r w:rsidR="00430995">
        <w:rPr>
          <w:rFonts w:eastAsia="Times New Roman" w:cs="Times New Roman"/>
          <w:szCs w:val="24"/>
        </w:rPr>
        <w:t>ng</w:t>
      </w:r>
      <w:r w:rsidR="005E150F" w:rsidRPr="005E150F">
        <w:rPr>
          <w:rFonts w:eastAsia="Times New Roman" w:cs="Times New Roman"/>
          <w:szCs w:val="24"/>
        </w:rPr>
        <w:t xml:space="preserve"> </w:t>
      </w:r>
      <w:r w:rsidR="00430995" w:rsidRPr="005E150F">
        <w:rPr>
          <w:rFonts w:eastAsia="Times New Roman" w:cs="Times New Roman"/>
          <w:szCs w:val="24"/>
        </w:rPr>
        <w:t>course</w:t>
      </w:r>
      <w:r w:rsidR="005E150F" w:rsidRPr="005E150F">
        <w:rPr>
          <w:rFonts w:eastAsia="Times New Roman" w:cs="Times New Roman"/>
          <w:szCs w:val="24"/>
        </w:rPr>
        <w:t xml:space="preserve"> </w:t>
      </w:r>
      <w:r w:rsidR="00430995" w:rsidRPr="005E150F">
        <w:rPr>
          <w:rFonts w:eastAsia="Times New Roman" w:cs="Times New Roman"/>
          <w:szCs w:val="24"/>
        </w:rPr>
        <w:t>advertise</w:t>
      </w:r>
      <w:r w:rsidR="005E150F" w:rsidRPr="005E150F">
        <w:rPr>
          <w:rFonts w:eastAsia="Times New Roman" w:cs="Times New Roman"/>
          <w:szCs w:val="24"/>
        </w:rPr>
        <w:t xml:space="preserve"> </w:t>
      </w:r>
      <w:r w:rsidR="00430995" w:rsidRPr="005E150F">
        <w:rPr>
          <w:rFonts w:eastAsia="Times New Roman" w:cs="Times New Roman"/>
          <w:szCs w:val="24"/>
        </w:rPr>
        <w:t xml:space="preserve">in the direction </w:t>
      </w:r>
      <w:r w:rsidR="00430995">
        <w:rPr>
          <w:rFonts w:eastAsia="Times New Roman" w:cs="Times New Roman"/>
          <w:szCs w:val="24"/>
        </w:rPr>
        <w:t>for</w:t>
      </w:r>
      <w:r w:rsidR="005E150F" w:rsidRPr="005E150F">
        <w:rPr>
          <w:rFonts w:eastAsia="Times New Roman" w:cs="Times New Roman"/>
          <w:szCs w:val="24"/>
        </w:rPr>
        <w:t xml:space="preserve"> </w:t>
      </w:r>
      <w:r w:rsidR="00711201">
        <w:rPr>
          <w:rFonts w:eastAsia="Times New Roman" w:cs="Times New Roman"/>
          <w:szCs w:val="24"/>
        </w:rPr>
        <w:t>us</w:t>
      </w:r>
      <w:r w:rsidR="005E150F" w:rsidRPr="005E150F">
        <w:rPr>
          <w:rFonts w:eastAsia="Times New Roman" w:cs="Times New Roman"/>
          <w:szCs w:val="24"/>
        </w:rPr>
        <w:t xml:space="preserve"> </w:t>
      </w:r>
      <w:r w:rsidR="00430995" w:rsidRPr="005E150F">
        <w:rPr>
          <w:rFonts w:eastAsia="Times New Roman" w:cs="Times New Roman"/>
          <w:szCs w:val="24"/>
        </w:rPr>
        <w:t>by means of</w:t>
      </w:r>
      <w:r w:rsidR="005E150F" w:rsidRPr="005E150F">
        <w:rPr>
          <w:rFonts w:eastAsia="Times New Roman" w:cs="Times New Roman"/>
          <w:szCs w:val="24"/>
        </w:rPr>
        <w:t xml:space="preserve"> </w:t>
      </w:r>
      <w:r w:rsidR="00430995">
        <w:rPr>
          <w:rFonts w:eastAsia="Times New Roman" w:cs="Times New Roman"/>
          <w:szCs w:val="24"/>
        </w:rPr>
        <w:t>a</w:t>
      </w:r>
      <w:r w:rsidR="005E150F" w:rsidRPr="005E150F">
        <w:rPr>
          <w:rFonts w:eastAsia="Times New Roman" w:cs="Times New Roman"/>
          <w:szCs w:val="24"/>
        </w:rPr>
        <w:t xml:space="preserve"> </w:t>
      </w:r>
      <w:r w:rsidR="00430995" w:rsidRPr="005E150F">
        <w:rPr>
          <w:rFonts w:eastAsia="Times New Roman" w:cs="Times New Roman"/>
          <w:szCs w:val="24"/>
        </w:rPr>
        <w:t>guarantee</w:t>
      </w:r>
      <w:r w:rsidR="005E150F" w:rsidRPr="005E150F">
        <w:rPr>
          <w:rFonts w:eastAsia="Times New Roman" w:cs="Times New Roman"/>
          <w:szCs w:val="24"/>
        </w:rPr>
        <w:t xml:space="preserve"> </w:t>
      </w:r>
      <w:r w:rsidR="00430995">
        <w:rPr>
          <w:rFonts w:eastAsia="Times New Roman" w:cs="Times New Roman"/>
          <w:szCs w:val="24"/>
        </w:rPr>
        <w:t>to</w:t>
      </w:r>
      <w:r w:rsidR="005E150F" w:rsidRPr="005E150F">
        <w:rPr>
          <w:rFonts w:eastAsia="Times New Roman" w:cs="Times New Roman"/>
          <w:szCs w:val="24"/>
        </w:rPr>
        <w:t xml:space="preserve"> </w:t>
      </w:r>
      <w:r w:rsidR="00430995" w:rsidRPr="005E150F">
        <w:rPr>
          <w:rFonts w:eastAsia="Times New Roman" w:cs="Times New Roman"/>
          <w:szCs w:val="24"/>
        </w:rPr>
        <w:t>building</w:t>
      </w:r>
      <w:r w:rsidR="005E150F" w:rsidRPr="005E150F">
        <w:rPr>
          <w:rFonts w:eastAsia="Times New Roman" w:cs="Times New Roman"/>
          <w:szCs w:val="24"/>
        </w:rPr>
        <w:t xml:space="preserve"> </w:t>
      </w:r>
      <w:r w:rsidR="00711201">
        <w:rPr>
          <w:rFonts w:eastAsia="Times New Roman" w:cs="Times New Roman"/>
          <w:szCs w:val="24"/>
        </w:rPr>
        <w:t>us</w:t>
      </w:r>
      <w:r w:rsidR="005E150F" w:rsidRPr="005E150F">
        <w:rPr>
          <w:rFonts w:eastAsia="Times New Roman" w:cs="Times New Roman"/>
          <w:szCs w:val="24"/>
        </w:rPr>
        <w:t xml:space="preserve"> </w:t>
      </w:r>
      <w:r w:rsidR="00711201">
        <w:rPr>
          <w:rFonts w:eastAsia="Times New Roman" w:cs="Times New Roman"/>
          <w:szCs w:val="24"/>
        </w:rPr>
        <w:t>a lot of money</w:t>
      </w:r>
      <w:r w:rsidR="005E150F" w:rsidRPr="005E150F">
        <w:rPr>
          <w:rFonts w:eastAsia="Times New Roman" w:cs="Times New Roman"/>
          <w:szCs w:val="24"/>
        </w:rPr>
        <w:t xml:space="preserve"> </w:t>
      </w:r>
      <w:r w:rsidR="00711201" w:rsidRPr="005E150F">
        <w:rPr>
          <w:rFonts w:eastAsia="Times New Roman" w:cs="Times New Roman"/>
          <w:szCs w:val="24"/>
        </w:rPr>
        <w:t>perhaps</w:t>
      </w:r>
      <w:r w:rsidR="00430995">
        <w:rPr>
          <w:rFonts w:eastAsia="Times New Roman" w:cs="Times New Roman"/>
          <w:szCs w:val="24"/>
        </w:rPr>
        <w:t xml:space="preserve"> will not</w:t>
      </w:r>
      <w:r w:rsidR="005E150F" w:rsidRPr="005E150F">
        <w:rPr>
          <w:rFonts w:eastAsia="Times New Roman" w:cs="Times New Roman"/>
          <w:szCs w:val="24"/>
        </w:rPr>
        <w:t xml:space="preserve">. </w:t>
      </w:r>
      <w:r w:rsidR="00430995" w:rsidRPr="005E150F">
        <w:rPr>
          <w:rFonts w:eastAsia="Times New Roman" w:cs="Times New Roman"/>
          <w:szCs w:val="24"/>
        </w:rPr>
        <w:t>Here truth</w:t>
      </w:r>
      <w:r w:rsidR="00430995">
        <w:rPr>
          <w:rFonts w:eastAsia="Times New Roman" w:cs="Times New Roman"/>
          <w:szCs w:val="24"/>
        </w:rPr>
        <w:t xml:space="preserve"> is</w:t>
      </w:r>
      <w:r w:rsidR="005E150F" w:rsidRPr="005E150F">
        <w:rPr>
          <w:rFonts w:eastAsia="Times New Roman" w:cs="Times New Roman"/>
          <w:szCs w:val="24"/>
        </w:rPr>
        <w:t xml:space="preserve">, </w:t>
      </w:r>
      <w:r w:rsidR="00430995">
        <w:rPr>
          <w:rFonts w:eastAsia="Times New Roman" w:cs="Times New Roman"/>
          <w:szCs w:val="24"/>
        </w:rPr>
        <w:t>program</w:t>
      </w:r>
      <w:r w:rsidR="005E150F" w:rsidRPr="005E150F">
        <w:rPr>
          <w:rFonts w:eastAsia="Times New Roman" w:cs="Times New Roman"/>
          <w:szCs w:val="24"/>
        </w:rPr>
        <w:t xml:space="preserve"> </w:t>
      </w:r>
      <w:r w:rsidR="00430995" w:rsidRPr="005E150F">
        <w:rPr>
          <w:rFonts w:eastAsia="Times New Roman" w:cs="Times New Roman"/>
          <w:szCs w:val="24"/>
        </w:rPr>
        <w:t>may possibly</w:t>
      </w:r>
      <w:r w:rsidR="005E150F" w:rsidRPr="005E150F">
        <w:rPr>
          <w:rFonts w:eastAsia="Times New Roman" w:cs="Times New Roman"/>
          <w:szCs w:val="24"/>
        </w:rPr>
        <w:t xml:space="preserve"> </w:t>
      </w:r>
      <w:r w:rsidR="00430995">
        <w:rPr>
          <w:rFonts w:eastAsia="Times New Roman" w:cs="Times New Roman"/>
          <w:szCs w:val="24"/>
        </w:rPr>
        <w:t>take from</w:t>
      </w:r>
      <w:r w:rsidR="005E150F" w:rsidRPr="005E150F">
        <w:rPr>
          <w:rFonts w:eastAsia="Times New Roman" w:cs="Times New Roman"/>
          <w:szCs w:val="24"/>
        </w:rPr>
        <w:t xml:space="preserve"> </w:t>
      </w:r>
      <w:r w:rsidR="00711201">
        <w:rPr>
          <w:rFonts w:eastAsia="Times New Roman" w:cs="Times New Roman"/>
          <w:szCs w:val="24"/>
        </w:rPr>
        <w:t>us</w:t>
      </w:r>
      <w:r w:rsidR="005E150F" w:rsidRPr="005E150F">
        <w:rPr>
          <w:rFonts w:eastAsia="Times New Roman" w:cs="Times New Roman"/>
          <w:szCs w:val="24"/>
        </w:rPr>
        <w:t xml:space="preserve"> </w:t>
      </w:r>
      <w:r w:rsidR="00430995" w:rsidRPr="005E150F">
        <w:rPr>
          <w:rFonts w:eastAsia="Times New Roman" w:cs="Times New Roman"/>
          <w:szCs w:val="24"/>
        </w:rPr>
        <w:t>the whole lot</w:t>
      </w:r>
      <w:r w:rsidR="005E150F" w:rsidRPr="005E150F">
        <w:rPr>
          <w:rFonts w:eastAsia="Times New Roman" w:cs="Times New Roman"/>
          <w:szCs w:val="24"/>
        </w:rPr>
        <w:t xml:space="preserve"> </w:t>
      </w:r>
      <w:r w:rsidR="005D4DB8">
        <w:rPr>
          <w:rFonts w:eastAsia="Times New Roman" w:cs="Times New Roman"/>
          <w:szCs w:val="24"/>
        </w:rPr>
        <w:t>of</w:t>
      </w:r>
      <w:r w:rsidR="005E150F" w:rsidRPr="005E150F">
        <w:rPr>
          <w:rFonts w:eastAsia="Times New Roman" w:cs="Times New Roman"/>
          <w:szCs w:val="24"/>
        </w:rPr>
        <w:t xml:space="preserve"> </w:t>
      </w:r>
      <w:r w:rsidR="00BC44E4" w:rsidRPr="005E150F">
        <w:rPr>
          <w:rFonts w:eastAsia="Times New Roman" w:cs="Times New Roman"/>
          <w:szCs w:val="24"/>
        </w:rPr>
        <w:t>possession of</w:t>
      </w:r>
      <w:r w:rsidR="005E150F" w:rsidRPr="005E150F">
        <w:rPr>
          <w:rFonts w:eastAsia="Times New Roman" w:cs="Times New Roman"/>
          <w:szCs w:val="24"/>
        </w:rPr>
        <w:t>.</w:t>
      </w:r>
      <w:r w:rsidR="00711201">
        <w:rPr>
          <w:rFonts w:eastAsia="Times New Roman" w:cs="Times New Roman"/>
          <w:szCs w:val="24"/>
        </w:rPr>
        <w:t xml:space="preserve"> </w:t>
      </w:r>
      <w:r w:rsidR="00430995">
        <w:rPr>
          <w:rFonts w:eastAsia="Times New Roman" w:cs="Times New Roman"/>
          <w:szCs w:val="24"/>
        </w:rPr>
        <w:t>Simply</w:t>
      </w:r>
      <w:r w:rsidR="00711201">
        <w:rPr>
          <w:rFonts w:eastAsia="Times New Roman" w:cs="Times New Roman"/>
          <w:szCs w:val="24"/>
        </w:rPr>
        <w:t xml:space="preserve"> </w:t>
      </w:r>
      <w:r w:rsidR="005D4DB8">
        <w:rPr>
          <w:rFonts w:eastAsia="Times New Roman" w:cs="Times New Roman"/>
          <w:szCs w:val="24"/>
        </w:rPr>
        <w:t>I</w:t>
      </w:r>
      <w:r w:rsidR="00711201">
        <w:rPr>
          <w:rFonts w:eastAsia="Times New Roman" w:cs="Times New Roman"/>
          <w:szCs w:val="24"/>
        </w:rPr>
        <w:t xml:space="preserve"> can </w:t>
      </w:r>
      <w:r w:rsidR="00430995">
        <w:rPr>
          <w:rFonts w:eastAsia="Times New Roman" w:cs="Times New Roman"/>
          <w:szCs w:val="24"/>
        </w:rPr>
        <w:t>succeed</w:t>
      </w:r>
      <w:r w:rsidR="00711201">
        <w:rPr>
          <w:rFonts w:eastAsia="Times New Roman" w:cs="Times New Roman"/>
          <w:szCs w:val="24"/>
        </w:rPr>
        <w:t xml:space="preserve"> foreign exchange market by </w:t>
      </w:r>
      <w:r w:rsidR="005E150F" w:rsidRPr="005E150F">
        <w:rPr>
          <w:rFonts w:eastAsia="Times New Roman" w:cs="Times New Roman"/>
          <w:szCs w:val="24"/>
        </w:rPr>
        <w:t>work and</w:t>
      </w:r>
      <w:r w:rsidR="00711201">
        <w:rPr>
          <w:rFonts w:eastAsia="Times New Roman" w:cs="Times New Roman"/>
          <w:szCs w:val="24"/>
        </w:rPr>
        <w:t xml:space="preserve"> </w:t>
      </w:r>
      <w:r w:rsidR="005E150F" w:rsidRPr="005E150F">
        <w:rPr>
          <w:rFonts w:eastAsia="Times New Roman" w:cs="Times New Roman"/>
          <w:szCs w:val="24"/>
        </w:rPr>
        <w:t>a</w:t>
      </w:r>
      <w:r w:rsidR="00711201">
        <w:rPr>
          <w:rFonts w:eastAsia="Times New Roman" w:cs="Times New Roman"/>
          <w:szCs w:val="24"/>
        </w:rPr>
        <w:t xml:space="preserve"> </w:t>
      </w:r>
      <w:r w:rsidR="00711201" w:rsidRPr="005E150F">
        <w:rPr>
          <w:rFonts w:eastAsia="Times New Roman" w:cs="Times New Roman"/>
          <w:szCs w:val="24"/>
        </w:rPr>
        <w:t>firm</w:t>
      </w:r>
      <w:r w:rsidR="00711201">
        <w:rPr>
          <w:rFonts w:eastAsia="Times New Roman" w:cs="Times New Roman"/>
          <w:szCs w:val="24"/>
        </w:rPr>
        <w:t xml:space="preserve"> </w:t>
      </w:r>
      <w:r w:rsidR="005E150F" w:rsidRPr="005E150F">
        <w:rPr>
          <w:rFonts w:eastAsia="Times New Roman" w:cs="Times New Roman"/>
          <w:szCs w:val="24"/>
        </w:rPr>
        <w:t>understanding</w:t>
      </w:r>
      <w:r w:rsidR="00711201">
        <w:rPr>
          <w:rFonts w:eastAsia="Times New Roman" w:cs="Times New Roman"/>
          <w:szCs w:val="24"/>
        </w:rPr>
        <w:t xml:space="preserve"> </w:t>
      </w:r>
      <w:r w:rsidR="005E150F" w:rsidRPr="005E150F">
        <w:rPr>
          <w:rFonts w:eastAsia="Times New Roman" w:cs="Times New Roman"/>
          <w:szCs w:val="24"/>
        </w:rPr>
        <w:t>of</w:t>
      </w:r>
      <w:r w:rsidR="00711201">
        <w:rPr>
          <w:rFonts w:eastAsia="Times New Roman" w:cs="Times New Roman"/>
          <w:szCs w:val="24"/>
        </w:rPr>
        <w:t xml:space="preserve"> </w:t>
      </w:r>
      <w:r w:rsidR="005E150F" w:rsidRPr="005E150F">
        <w:rPr>
          <w:rFonts w:eastAsia="Times New Roman" w:cs="Times New Roman"/>
          <w:szCs w:val="24"/>
        </w:rPr>
        <w:t>the</w:t>
      </w:r>
      <w:r w:rsidR="00711201">
        <w:rPr>
          <w:rFonts w:eastAsia="Times New Roman" w:cs="Times New Roman"/>
          <w:szCs w:val="24"/>
        </w:rPr>
        <w:t xml:space="preserve"> </w:t>
      </w:r>
      <w:r w:rsidR="005E150F" w:rsidRPr="005E150F">
        <w:rPr>
          <w:rFonts w:eastAsia="Times New Roman" w:cs="Times New Roman"/>
          <w:szCs w:val="24"/>
        </w:rPr>
        <w:t xml:space="preserve">market. </w:t>
      </w:r>
      <w:r w:rsidR="00430995" w:rsidRPr="005E150F">
        <w:rPr>
          <w:rFonts w:eastAsia="Times New Roman" w:cs="Times New Roman"/>
          <w:szCs w:val="24"/>
        </w:rPr>
        <w:t>Individual</w:t>
      </w:r>
      <w:r w:rsidR="005E150F" w:rsidRPr="005E150F">
        <w:rPr>
          <w:rFonts w:eastAsia="Times New Roman" w:cs="Times New Roman"/>
          <w:szCs w:val="24"/>
        </w:rPr>
        <w:t xml:space="preserve"> </w:t>
      </w:r>
      <w:r w:rsidR="00430995">
        <w:rPr>
          <w:rFonts w:eastAsia="Times New Roman" w:cs="Times New Roman"/>
          <w:szCs w:val="24"/>
        </w:rPr>
        <w:t>must</w:t>
      </w:r>
      <w:r w:rsidR="005E150F" w:rsidRPr="005E150F">
        <w:rPr>
          <w:rFonts w:eastAsia="Times New Roman" w:cs="Times New Roman"/>
          <w:szCs w:val="24"/>
        </w:rPr>
        <w:t xml:space="preserve"> </w:t>
      </w:r>
      <w:r w:rsidR="00430995">
        <w:rPr>
          <w:rFonts w:eastAsia="Times New Roman" w:cs="Times New Roman"/>
          <w:szCs w:val="24"/>
        </w:rPr>
        <w:t xml:space="preserve">have knowledge about </w:t>
      </w:r>
      <w:r w:rsidR="00430995" w:rsidRPr="005E150F">
        <w:rPr>
          <w:rFonts w:eastAsia="Times New Roman" w:cs="Times New Roman"/>
          <w:szCs w:val="24"/>
        </w:rPr>
        <w:t>international</w:t>
      </w:r>
      <w:r w:rsidR="005E150F" w:rsidRPr="005E150F">
        <w:rPr>
          <w:rFonts w:eastAsia="Times New Roman" w:cs="Times New Roman"/>
          <w:szCs w:val="24"/>
        </w:rPr>
        <w:t xml:space="preserve"> </w:t>
      </w:r>
      <w:r w:rsidR="00430995" w:rsidRPr="005E150F">
        <w:rPr>
          <w:rFonts w:eastAsia="Times New Roman" w:cs="Times New Roman"/>
          <w:szCs w:val="24"/>
        </w:rPr>
        <w:t>improvement</w:t>
      </w:r>
      <w:r w:rsidR="005E150F" w:rsidRPr="005E150F">
        <w:rPr>
          <w:rFonts w:eastAsia="Times New Roman" w:cs="Times New Roman"/>
          <w:szCs w:val="24"/>
        </w:rPr>
        <w:t xml:space="preserve">, </w:t>
      </w:r>
      <w:r w:rsidR="00711201" w:rsidRPr="005E150F">
        <w:rPr>
          <w:rFonts w:eastAsia="Times New Roman" w:cs="Times New Roman"/>
          <w:szCs w:val="24"/>
        </w:rPr>
        <w:t>tendency</w:t>
      </w:r>
      <w:r w:rsidR="005E150F" w:rsidRPr="005E150F">
        <w:rPr>
          <w:rFonts w:eastAsia="Times New Roman" w:cs="Times New Roman"/>
          <w:szCs w:val="24"/>
        </w:rPr>
        <w:t xml:space="preserve"> </w:t>
      </w:r>
      <w:r w:rsidR="00430995" w:rsidRPr="005E150F">
        <w:rPr>
          <w:rFonts w:eastAsia="Times New Roman" w:cs="Times New Roman"/>
          <w:szCs w:val="24"/>
        </w:rPr>
        <w:t>inside</w:t>
      </w:r>
      <w:r w:rsidR="005E150F" w:rsidRPr="005E150F">
        <w:rPr>
          <w:rFonts w:eastAsia="Times New Roman" w:cs="Times New Roman"/>
          <w:szCs w:val="24"/>
        </w:rPr>
        <w:t xml:space="preserve"> </w:t>
      </w:r>
      <w:r w:rsidR="00430995" w:rsidRPr="005E150F">
        <w:rPr>
          <w:rFonts w:eastAsia="Times New Roman" w:cs="Times New Roman"/>
          <w:szCs w:val="24"/>
        </w:rPr>
        <w:t>globe</w:t>
      </w:r>
      <w:r w:rsidR="005E150F" w:rsidRPr="005E150F">
        <w:rPr>
          <w:rFonts w:eastAsia="Times New Roman" w:cs="Times New Roman"/>
          <w:szCs w:val="24"/>
        </w:rPr>
        <w:t xml:space="preserve"> </w:t>
      </w:r>
      <w:r w:rsidR="00430995" w:rsidRPr="005E150F">
        <w:rPr>
          <w:rFonts w:eastAsia="Times New Roman" w:cs="Times New Roman"/>
          <w:szCs w:val="24"/>
        </w:rPr>
        <w:t>traffic</w:t>
      </w:r>
      <w:r w:rsidR="005E150F" w:rsidRPr="005E150F">
        <w:rPr>
          <w:rFonts w:eastAsia="Times New Roman" w:cs="Times New Roman"/>
          <w:szCs w:val="24"/>
        </w:rPr>
        <w:t xml:space="preserve"> </w:t>
      </w:r>
      <w:r w:rsidR="0014305E" w:rsidRPr="005E150F">
        <w:rPr>
          <w:rFonts w:eastAsia="Times New Roman" w:cs="Times New Roman"/>
          <w:szCs w:val="24"/>
        </w:rPr>
        <w:t>in addition to</w:t>
      </w:r>
      <w:r w:rsidR="005E150F" w:rsidRPr="005E150F">
        <w:rPr>
          <w:rFonts w:eastAsia="Times New Roman" w:cs="Times New Roman"/>
          <w:szCs w:val="24"/>
        </w:rPr>
        <w:t xml:space="preserve"> </w:t>
      </w:r>
      <w:r w:rsidR="0014305E" w:rsidRPr="005E150F">
        <w:rPr>
          <w:rFonts w:eastAsia="Times New Roman" w:cs="Times New Roman"/>
          <w:szCs w:val="24"/>
        </w:rPr>
        <w:t>financially viable</w:t>
      </w:r>
      <w:r w:rsidR="005E150F" w:rsidRPr="005E150F">
        <w:rPr>
          <w:rFonts w:eastAsia="Times New Roman" w:cs="Times New Roman"/>
          <w:szCs w:val="24"/>
        </w:rPr>
        <w:t xml:space="preserve"> </w:t>
      </w:r>
      <w:r w:rsidR="00711201" w:rsidRPr="005E150F">
        <w:rPr>
          <w:rFonts w:eastAsia="Times New Roman" w:cs="Times New Roman"/>
          <w:szCs w:val="24"/>
        </w:rPr>
        <w:t>pointer</w:t>
      </w:r>
      <w:r w:rsidR="005E150F" w:rsidRPr="005E150F">
        <w:rPr>
          <w:rFonts w:eastAsia="Times New Roman" w:cs="Times New Roman"/>
          <w:szCs w:val="24"/>
        </w:rPr>
        <w:t xml:space="preserve"> </w:t>
      </w:r>
      <w:r w:rsidR="0014305E">
        <w:rPr>
          <w:rFonts w:eastAsia="Times New Roman" w:cs="Times New Roman"/>
          <w:szCs w:val="24"/>
        </w:rPr>
        <w:t xml:space="preserve">of </w:t>
      </w:r>
      <w:r w:rsidR="0014305E" w:rsidRPr="005E150F">
        <w:rPr>
          <w:rFonts w:eastAsia="Times New Roman" w:cs="Times New Roman"/>
          <w:szCs w:val="24"/>
        </w:rPr>
        <w:t>dissimilar</w:t>
      </w:r>
      <w:r w:rsidR="005E150F" w:rsidRPr="005E150F">
        <w:rPr>
          <w:rFonts w:eastAsia="Times New Roman" w:cs="Times New Roman"/>
          <w:szCs w:val="24"/>
        </w:rPr>
        <w:t xml:space="preserve"> </w:t>
      </w:r>
      <w:r w:rsidR="0014305E" w:rsidRPr="005E150F">
        <w:rPr>
          <w:rFonts w:eastAsia="Times New Roman" w:cs="Times New Roman"/>
          <w:szCs w:val="24"/>
        </w:rPr>
        <w:t>realm</w:t>
      </w:r>
      <w:r w:rsidR="005E150F" w:rsidRPr="005E150F">
        <w:rPr>
          <w:rFonts w:eastAsia="Times New Roman" w:cs="Times New Roman"/>
          <w:szCs w:val="24"/>
        </w:rPr>
        <w:t xml:space="preserve">. </w:t>
      </w:r>
      <w:r w:rsidR="00BC44E4">
        <w:rPr>
          <w:rFonts w:eastAsia="Times New Roman" w:cs="Times New Roman"/>
          <w:szCs w:val="24"/>
        </w:rPr>
        <w:t>All</w:t>
      </w:r>
      <w:r w:rsidR="005E150F" w:rsidRPr="005E150F">
        <w:rPr>
          <w:rFonts w:eastAsia="Times New Roman" w:cs="Times New Roman"/>
          <w:szCs w:val="24"/>
        </w:rPr>
        <w:t xml:space="preserve"> </w:t>
      </w:r>
      <w:r w:rsidR="002469CB" w:rsidRPr="005E150F">
        <w:rPr>
          <w:rFonts w:eastAsia="Times New Roman" w:cs="Times New Roman"/>
          <w:szCs w:val="24"/>
        </w:rPr>
        <w:t>consist of</w:t>
      </w:r>
      <w:r w:rsidR="005E150F" w:rsidRPr="005E150F">
        <w:rPr>
          <w:rFonts w:eastAsia="Times New Roman" w:cs="Times New Roman"/>
          <w:szCs w:val="24"/>
        </w:rPr>
        <w:t xml:space="preserve"> </w:t>
      </w:r>
      <w:r w:rsidR="002469CB">
        <w:rPr>
          <w:rFonts w:eastAsia="Times New Roman" w:cs="Times New Roman"/>
          <w:szCs w:val="24"/>
        </w:rPr>
        <w:t>gdp</w:t>
      </w:r>
      <w:r w:rsidR="005E150F" w:rsidRPr="005E150F">
        <w:rPr>
          <w:rFonts w:eastAsia="Times New Roman" w:cs="Times New Roman"/>
          <w:szCs w:val="24"/>
        </w:rPr>
        <w:t xml:space="preserve"> </w:t>
      </w:r>
      <w:r w:rsidR="002469CB" w:rsidRPr="005E150F">
        <w:rPr>
          <w:rFonts w:eastAsia="Times New Roman" w:cs="Times New Roman"/>
          <w:szCs w:val="24"/>
        </w:rPr>
        <w:t>enlargement</w:t>
      </w:r>
      <w:r w:rsidR="005E150F" w:rsidRPr="005E150F">
        <w:rPr>
          <w:rFonts w:eastAsia="Times New Roman" w:cs="Times New Roman"/>
          <w:szCs w:val="24"/>
        </w:rPr>
        <w:t xml:space="preserve">, </w:t>
      </w:r>
      <w:r w:rsidR="002469CB" w:rsidRPr="005E150F">
        <w:rPr>
          <w:rFonts w:eastAsia="Times New Roman" w:cs="Times New Roman"/>
          <w:szCs w:val="24"/>
        </w:rPr>
        <w:t>economic</w:t>
      </w:r>
      <w:r w:rsidR="005E150F" w:rsidRPr="005E150F">
        <w:rPr>
          <w:rFonts w:eastAsia="Times New Roman" w:cs="Times New Roman"/>
          <w:szCs w:val="24"/>
        </w:rPr>
        <w:t xml:space="preserve"> </w:t>
      </w:r>
      <w:r w:rsidR="002469CB" w:rsidRPr="005E150F">
        <w:rPr>
          <w:rFonts w:eastAsia="Times New Roman" w:cs="Times New Roman"/>
          <w:szCs w:val="24"/>
        </w:rPr>
        <w:t>along with</w:t>
      </w:r>
      <w:r w:rsidR="005E150F" w:rsidRPr="005E150F">
        <w:rPr>
          <w:rFonts w:eastAsia="Times New Roman" w:cs="Times New Roman"/>
          <w:szCs w:val="24"/>
        </w:rPr>
        <w:t xml:space="preserve"> </w:t>
      </w:r>
      <w:r w:rsidR="009F2868" w:rsidRPr="005E150F">
        <w:rPr>
          <w:rFonts w:eastAsia="Times New Roman" w:cs="Times New Roman"/>
          <w:szCs w:val="24"/>
        </w:rPr>
        <w:t>financial</w:t>
      </w:r>
      <w:r w:rsidR="005E150F" w:rsidRPr="005E150F">
        <w:rPr>
          <w:rFonts w:eastAsia="Times New Roman" w:cs="Times New Roman"/>
          <w:szCs w:val="24"/>
        </w:rPr>
        <w:t xml:space="preserve"> </w:t>
      </w:r>
      <w:r w:rsidR="002469CB">
        <w:rPr>
          <w:rFonts w:eastAsia="Times New Roman" w:cs="Times New Roman"/>
          <w:szCs w:val="24"/>
        </w:rPr>
        <w:t>strategies</w:t>
      </w:r>
      <w:r w:rsidR="005E150F" w:rsidRPr="005E150F">
        <w:rPr>
          <w:rFonts w:eastAsia="Times New Roman" w:cs="Times New Roman"/>
          <w:szCs w:val="24"/>
        </w:rPr>
        <w:t xml:space="preserve">, </w:t>
      </w:r>
      <w:r w:rsidR="002469CB">
        <w:rPr>
          <w:rFonts w:eastAsia="Times New Roman" w:cs="Times New Roman"/>
          <w:szCs w:val="24"/>
        </w:rPr>
        <w:t>inflow</w:t>
      </w:r>
      <w:r w:rsidR="005E150F" w:rsidRPr="005E150F">
        <w:rPr>
          <w:rFonts w:eastAsia="Times New Roman" w:cs="Times New Roman"/>
          <w:szCs w:val="24"/>
        </w:rPr>
        <w:t xml:space="preserve"> </w:t>
      </w:r>
      <w:r w:rsidR="002469CB" w:rsidRPr="005E150F">
        <w:rPr>
          <w:rFonts w:eastAsia="Times New Roman" w:cs="Times New Roman"/>
          <w:szCs w:val="24"/>
        </w:rPr>
        <w:t>plus</w:t>
      </w:r>
      <w:r w:rsidR="005E150F" w:rsidRPr="005E150F">
        <w:rPr>
          <w:rFonts w:eastAsia="Times New Roman" w:cs="Times New Roman"/>
          <w:szCs w:val="24"/>
        </w:rPr>
        <w:t xml:space="preserve"> </w:t>
      </w:r>
      <w:r w:rsidR="002469CB">
        <w:rPr>
          <w:rFonts w:eastAsia="Times New Roman" w:cs="Times New Roman"/>
          <w:szCs w:val="24"/>
        </w:rPr>
        <w:t>outflow</w:t>
      </w:r>
      <w:r w:rsidR="005E150F" w:rsidRPr="005E150F">
        <w:rPr>
          <w:rFonts w:eastAsia="Times New Roman" w:cs="Times New Roman"/>
          <w:szCs w:val="24"/>
        </w:rPr>
        <w:t xml:space="preserve"> </w:t>
      </w:r>
      <w:r w:rsidR="002469CB">
        <w:rPr>
          <w:rFonts w:eastAsia="Times New Roman" w:cs="Times New Roman"/>
          <w:szCs w:val="24"/>
        </w:rPr>
        <w:t>of</w:t>
      </w:r>
      <w:r w:rsidR="005E150F" w:rsidRPr="005E150F">
        <w:rPr>
          <w:rFonts w:eastAsia="Times New Roman" w:cs="Times New Roman"/>
          <w:szCs w:val="24"/>
        </w:rPr>
        <w:t xml:space="preserve"> </w:t>
      </w:r>
      <w:r w:rsidR="002469CB">
        <w:rPr>
          <w:rFonts w:eastAsia="Times New Roman" w:cs="Times New Roman"/>
          <w:szCs w:val="24"/>
        </w:rPr>
        <w:t>the</w:t>
      </w:r>
      <w:r w:rsidR="005E150F" w:rsidRPr="005E150F">
        <w:rPr>
          <w:rFonts w:eastAsia="Times New Roman" w:cs="Times New Roman"/>
          <w:szCs w:val="24"/>
        </w:rPr>
        <w:t xml:space="preserve"> </w:t>
      </w:r>
      <w:r w:rsidR="002469CB" w:rsidRPr="005E150F">
        <w:rPr>
          <w:rFonts w:eastAsia="Times New Roman" w:cs="Times New Roman"/>
          <w:szCs w:val="24"/>
        </w:rPr>
        <w:t>coinage</w:t>
      </w:r>
      <w:r w:rsidR="005E150F" w:rsidRPr="005E150F">
        <w:rPr>
          <w:rFonts w:eastAsia="Times New Roman" w:cs="Times New Roman"/>
          <w:szCs w:val="24"/>
        </w:rPr>
        <w:t xml:space="preserve">, </w:t>
      </w:r>
      <w:r w:rsidR="002469CB" w:rsidRPr="005E150F">
        <w:rPr>
          <w:rFonts w:eastAsia="Times New Roman" w:cs="Times New Roman"/>
          <w:szCs w:val="24"/>
        </w:rPr>
        <w:t>neighboring</w:t>
      </w:r>
      <w:r w:rsidR="005E150F" w:rsidRPr="005E150F">
        <w:rPr>
          <w:rFonts w:eastAsia="Times New Roman" w:cs="Times New Roman"/>
          <w:szCs w:val="24"/>
        </w:rPr>
        <w:t xml:space="preserve"> </w:t>
      </w:r>
      <w:r w:rsidR="002469CB">
        <w:rPr>
          <w:rFonts w:eastAsia="Times New Roman" w:cs="Times New Roman"/>
          <w:szCs w:val="24"/>
        </w:rPr>
        <w:t>stock</w:t>
      </w:r>
      <w:r w:rsidR="005E150F" w:rsidRPr="005E150F">
        <w:rPr>
          <w:rFonts w:eastAsia="Times New Roman" w:cs="Times New Roman"/>
          <w:szCs w:val="24"/>
        </w:rPr>
        <w:t xml:space="preserve"> </w:t>
      </w:r>
      <w:r w:rsidR="002469CB" w:rsidRPr="005E150F">
        <w:rPr>
          <w:rFonts w:eastAsia="Times New Roman" w:cs="Times New Roman"/>
          <w:szCs w:val="24"/>
        </w:rPr>
        <w:t>marketplace</w:t>
      </w:r>
      <w:r w:rsidR="005E150F" w:rsidRPr="005E150F">
        <w:rPr>
          <w:rFonts w:eastAsia="Times New Roman" w:cs="Times New Roman"/>
          <w:szCs w:val="24"/>
        </w:rPr>
        <w:t xml:space="preserve"> </w:t>
      </w:r>
      <w:r w:rsidR="002469CB" w:rsidRPr="005E150F">
        <w:rPr>
          <w:rFonts w:eastAsia="Times New Roman" w:cs="Times New Roman"/>
          <w:szCs w:val="24"/>
        </w:rPr>
        <w:t>put into practice</w:t>
      </w:r>
      <w:r w:rsidR="005E150F" w:rsidRPr="005E150F">
        <w:rPr>
          <w:rFonts w:eastAsia="Times New Roman" w:cs="Times New Roman"/>
          <w:szCs w:val="24"/>
        </w:rPr>
        <w:t xml:space="preserve"> </w:t>
      </w:r>
      <w:r w:rsidR="002469CB" w:rsidRPr="005E150F">
        <w:rPr>
          <w:rFonts w:eastAsia="Times New Roman" w:cs="Times New Roman"/>
          <w:szCs w:val="24"/>
        </w:rPr>
        <w:t>with</w:t>
      </w:r>
      <w:r w:rsidR="002469CB">
        <w:rPr>
          <w:rFonts w:eastAsia="Times New Roman" w:cs="Times New Roman"/>
          <w:szCs w:val="24"/>
        </w:rPr>
        <w:t xml:space="preserve"> rate of interest</w:t>
      </w:r>
      <w:r w:rsidR="005E150F" w:rsidRPr="005E150F">
        <w:rPr>
          <w:rFonts w:eastAsia="Times New Roman" w:cs="Times New Roman"/>
          <w:szCs w:val="24"/>
        </w:rPr>
        <w:t xml:space="preserve">. </w:t>
      </w:r>
      <w:r w:rsidR="002469CB" w:rsidRPr="005E150F">
        <w:rPr>
          <w:rFonts w:eastAsia="Times New Roman" w:cs="Times New Roman"/>
          <w:szCs w:val="24"/>
        </w:rPr>
        <w:t>Exchange</w:t>
      </w:r>
      <w:r w:rsidR="005E150F" w:rsidRPr="005E150F">
        <w:rPr>
          <w:rFonts w:eastAsia="Times New Roman" w:cs="Times New Roman"/>
          <w:szCs w:val="24"/>
        </w:rPr>
        <w:t xml:space="preserve"> </w:t>
      </w:r>
      <w:r w:rsidR="002469CB" w:rsidRPr="005E150F">
        <w:rPr>
          <w:rFonts w:eastAsia="Times New Roman" w:cs="Times New Roman"/>
          <w:szCs w:val="24"/>
        </w:rPr>
        <w:t>derivative</w:t>
      </w:r>
      <w:r w:rsidR="005E150F" w:rsidRPr="005E150F">
        <w:rPr>
          <w:rFonts w:eastAsia="Times New Roman" w:cs="Times New Roman"/>
          <w:szCs w:val="24"/>
        </w:rPr>
        <w:t xml:space="preserve"> </w:t>
      </w:r>
      <w:r w:rsidR="002469CB">
        <w:rPr>
          <w:rFonts w:eastAsia="Times New Roman" w:cs="Times New Roman"/>
          <w:szCs w:val="24"/>
        </w:rPr>
        <w:t>markets are</w:t>
      </w:r>
      <w:r w:rsidR="005E150F" w:rsidRPr="005E150F">
        <w:rPr>
          <w:rFonts w:eastAsia="Times New Roman" w:cs="Times New Roman"/>
          <w:szCs w:val="24"/>
        </w:rPr>
        <w:t xml:space="preserve"> </w:t>
      </w:r>
      <w:r w:rsidR="002469CB" w:rsidRPr="005E150F">
        <w:rPr>
          <w:rFonts w:eastAsia="Times New Roman" w:cs="Times New Roman"/>
          <w:szCs w:val="24"/>
        </w:rPr>
        <w:t>extremely</w:t>
      </w:r>
      <w:r w:rsidR="005E150F" w:rsidRPr="005E150F">
        <w:rPr>
          <w:rFonts w:eastAsia="Times New Roman" w:cs="Times New Roman"/>
          <w:szCs w:val="24"/>
        </w:rPr>
        <w:t xml:space="preserve"> </w:t>
      </w:r>
      <w:r w:rsidR="002469CB">
        <w:rPr>
          <w:rFonts w:eastAsia="Times New Roman" w:cs="Times New Roman"/>
          <w:szCs w:val="24"/>
        </w:rPr>
        <w:t>leveraged</w:t>
      </w:r>
      <w:r w:rsidR="005E150F" w:rsidRPr="005E150F">
        <w:rPr>
          <w:rFonts w:eastAsia="Times New Roman" w:cs="Times New Roman"/>
          <w:szCs w:val="24"/>
        </w:rPr>
        <w:t xml:space="preserve">. </w:t>
      </w:r>
      <w:r w:rsidR="002469CB" w:rsidRPr="005E150F">
        <w:rPr>
          <w:rFonts w:eastAsia="Times New Roman" w:cs="Times New Roman"/>
          <w:szCs w:val="24"/>
        </w:rPr>
        <w:t>Inside</w:t>
      </w:r>
      <w:r w:rsidR="002469CB">
        <w:rPr>
          <w:rFonts w:eastAsia="Times New Roman" w:cs="Times New Roman"/>
          <w:szCs w:val="24"/>
        </w:rPr>
        <w:t xml:space="preserve"> stock future</w:t>
      </w:r>
      <w:r w:rsidR="005E150F" w:rsidRPr="005E150F">
        <w:rPr>
          <w:rFonts w:eastAsia="Times New Roman" w:cs="Times New Roman"/>
          <w:szCs w:val="24"/>
        </w:rPr>
        <w:t xml:space="preserve"> market</w:t>
      </w:r>
      <w:r w:rsidR="002469CB">
        <w:rPr>
          <w:rFonts w:eastAsia="Times New Roman" w:cs="Times New Roman"/>
          <w:szCs w:val="24"/>
        </w:rPr>
        <w:t xml:space="preserve"> </w:t>
      </w:r>
      <w:r w:rsidR="005D4DB8">
        <w:rPr>
          <w:rFonts w:eastAsia="Times New Roman" w:cs="Times New Roman"/>
          <w:szCs w:val="24"/>
        </w:rPr>
        <w:t>I</w:t>
      </w:r>
      <w:r w:rsidR="002469CB">
        <w:rPr>
          <w:rFonts w:eastAsia="Times New Roman" w:cs="Times New Roman"/>
          <w:szCs w:val="24"/>
        </w:rPr>
        <w:t xml:space="preserve"> perhaps see</w:t>
      </w:r>
      <w:r w:rsidR="005E150F" w:rsidRPr="005E150F">
        <w:rPr>
          <w:rFonts w:eastAsia="Times New Roman" w:cs="Times New Roman"/>
          <w:szCs w:val="24"/>
        </w:rPr>
        <w:t xml:space="preserve"> % </w:t>
      </w:r>
      <w:r w:rsidR="002469CB" w:rsidRPr="005E150F">
        <w:rPr>
          <w:rFonts w:eastAsia="Times New Roman" w:cs="Times New Roman"/>
          <w:szCs w:val="24"/>
        </w:rPr>
        <w:t>boundary</w:t>
      </w:r>
      <w:r w:rsidR="005E150F" w:rsidRPr="005E150F">
        <w:rPr>
          <w:rFonts w:eastAsia="Times New Roman" w:cs="Times New Roman"/>
          <w:szCs w:val="24"/>
        </w:rPr>
        <w:t xml:space="preserve"> </w:t>
      </w:r>
      <w:r w:rsidR="002469CB" w:rsidRPr="005E150F">
        <w:rPr>
          <w:rFonts w:eastAsia="Times New Roman" w:cs="Times New Roman"/>
          <w:szCs w:val="24"/>
        </w:rPr>
        <w:t>expand</w:t>
      </w:r>
      <w:r w:rsidR="002469CB">
        <w:rPr>
          <w:rFonts w:eastAsia="Times New Roman" w:cs="Times New Roman"/>
          <w:szCs w:val="24"/>
        </w:rPr>
        <w:t xml:space="preserve"> fivef</w:t>
      </w:r>
      <w:r w:rsidR="002469CB" w:rsidRPr="005E150F">
        <w:rPr>
          <w:rFonts w:eastAsia="Times New Roman" w:cs="Times New Roman"/>
          <w:szCs w:val="24"/>
        </w:rPr>
        <w:t>old</w:t>
      </w:r>
      <w:r w:rsidR="005E150F" w:rsidRPr="005E150F">
        <w:rPr>
          <w:rFonts w:eastAsia="Times New Roman" w:cs="Times New Roman"/>
          <w:szCs w:val="24"/>
        </w:rPr>
        <w:t xml:space="preserve"> leverage</w:t>
      </w:r>
      <w:r w:rsidR="002469CB">
        <w:rPr>
          <w:rFonts w:eastAsia="Times New Roman" w:cs="Times New Roman"/>
          <w:szCs w:val="24"/>
        </w:rPr>
        <w:t>s</w:t>
      </w:r>
      <w:r w:rsidR="005E150F" w:rsidRPr="005E150F">
        <w:rPr>
          <w:rFonts w:eastAsia="Times New Roman" w:cs="Times New Roman"/>
          <w:szCs w:val="24"/>
        </w:rPr>
        <w:t xml:space="preserve">. </w:t>
      </w:r>
      <w:r w:rsidR="002469CB" w:rsidRPr="005E150F">
        <w:rPr>
          <w:rFonts w:eastAsia="Times New Roman" w:cs="Times New Roman"/>
          <w:szCs w:val="24"/>
        </w:rPr>
        <w:t>Within</w:t>
      </w:r>
      <w:r w:rsidR="005E150F" w:rsidRPr="005E150F">
        <w:rPr>
          <w:rFonts w:eastAsia="Times New Roman" w:cs="Times New Roman"/>
          <w:szCs w:val="24"/>
        </w:rPr>
        <w:t xml:space="preserve"> forex futures, margin </w:t>
      </w:r>
      <w:r w:rsidR="002469CB" w:rsidRPr="005E150F">
        <w:rPr>
          <w:rFonts w:eastAsia="Times New Roman" w:cs="Times New Roman"/>
          <w:szCs w:val="24"/>
        </w:rPr>
        <w:t>to be paid</w:t>
      </w:r>
      <w:r w:rsidR="005E150F" w:rsidRPr="005E150F">
        <w:rPr>
          <w:rFonts w:eastAsia="Times New Roman" w:cs="Times New Roman"/>
          <w:szCs w:val="24"/>
        </w:rPr>
        <w:t xml:space="preserve"> is </w:t>
      </w:r>
      <w:r w:rsidR="00F37AC0">
        <w:rPr>
          <w:rFonts w:eastAsia="Times New Roman" w:cs="Times New Roman"/>
          <w:szCs w:val="24"/>
        </w:rPr>
        <w:t xml:space="preserve">low on </w:t>
      </w:r>
      <w:r w:rsidR="005E150F" w:rsidRPr="005E150F">
        <w:rPr>
          <w:rFonts w:eastAsia="Times New Roman" w:cs="Times New Roman"/>
          <w:szCs w:val="24"/>
        </w:rPr>
        <w:t xml:space="preserve">%, </w:t>
      </w:r>
      <w:r w:rsidR="002469CB" w:rsidRPr="005E150F">
        <w:rPr>
          <w:rFonts w:eastAsia="Times New Roman" w:cs="Times New Roman"/>
          <w:szCs w:val="24"/>
        </w:rPr>
        <w:t>hence</w:t>
      </w:r>
      <w:r w:rsidR="005E150F" w:rsidRPr="005E150F">
        <w:rPr>
          <w:rFonts w:eastAsia="Times New Roman" w:cs="Times New Roman"/>
          <w:szCs w:val="24"/>
        </w:rPr>
        <w:t xml:space="preserve"> </w:t>
      </w:r>
      <w:r w:rsidR="002469CB" w:rsidRPr="005E150F">
        <w:rPr>
          <w:rFonts w:eastAsia="Times New Roman" w:cs="Times New Roman"/>
          <w:szCs w:val="24"/>
        </w:rPr>
        <w:t>weight</w:t>
      </w:r>
      <w:r w:rsidR="005E150F" w:rsidRPr="005E150F">
        <w:rPr>
          <w:rFonts w:eastAsia="Times New Roman" w:cs="Times New Roman"/>
          <w:szCs w:val="24"/>
        </w:rPr>
        <w:t xml:space="preserve"> </w:t>
      </w:r>
      <w:r w:rsidR="002469CB" w:rsidRPr="005E150F">
        <w:rPr>
          <w:rFonts w:eastAsia="Times New Roman" w:cs="Times New Roman"/>
          <w:szCs w:val="24"/>
        </w:rPr>
        <w:t>be</w:t>
      </w:r>
      <w:r w:rsidR="005E150F" w:rsidRPr="005E150F">
        <w:rPr>
          <w:rFonts w:eastAsia="Times New Roman" w:cs="Times New Roman"/>
          <w:szCs w:val="24"/>
        </w:rPr>
        <w:t xml:space="preserve"> </w:t>
      </w:r>
      <w:r w:rsidR="00F37AC0">
        <w:rPr>
          <w:rFonts w:eastAsia="Times New Roman" w:cs="Times New Roman"/>
          <w:szCs w:val="24"/>
        </w:rPr>
        <w:t>more</w:t>
      </w:r>
      <w:r w:rsidR="005E150F" w:rsidRPr="005E150F">
        <w:rPr>
          <w:rFonts w:eastAsia="Times New Roman" w:cs="Times New Roman"/>
          <w:szCs w:val="24"/>
        </w:rPr>
        <w:t xml:space="preserve">. </w:t>
      </w:r>
      <w:r w:rsidR="002469CB">
        <w:rPr>
          <w:rFonts w:eastAsia="Times New Roman" w:cs="Times New Roman"/>
          <w:szCs w:val="24"/>
        </w:rPr>
        <w:t>Which</w:t>
      </w:r>
      <w:r w:rsidR="005E150F" w:rsidRPr="005E150F">
        <w:rPr>
          <w:rFonts w:eastAsia="Times New Roman" w:cs="Times New Roman"/>
          <w:szCs w:val="24"/>
        </w:rPr>
        <w:t xml:space="preserve"> </w:t>
      </w:r>
      <w:r w:rsidR="002469CB">
        <w:rPr>
          <w:rFonts w:eastAsia="Times New Roman" w:cs="Times New Roman"/>
          <w:szCs w:val="24"/>
        </w:rPr>
        <w:t>suggest</w:t>
      </w:r>
      <w:r w:rsidR="005E150F" w:rsidRPr="005E150F">
        <w:rPr>
          <w:rFonts w:eastAsia="Times New Roman" w:cs="Times New Roman"/>
          <w:szCs w:val="24"/>
        </w:rPr>
        <w:t xml:space="preserve"> </w:t>
      </w:r>
      <w:r w:rsidR="002469CB" w:rsidRPr="005E150F">
        <w:rPr>
          <w:rFonts w:eastAsia="Times New Roman" w:cs="Times New Roman"/>
          <w:szCs w:val="24"/>
        </w:rPr>
        <w:t xml:space="preserve">so as </w:t>
      </w:r>
      <w:r w:rsidR="006F00F7" w:rsidRPr="005E150F">
        <w:rPr>
          <w:rFonts w:eastAsia="Times New Roman" w:cs="Times New Roman"/>
          <w:szCs w:val="24"/>
        </w:rPr>
        <w:t>yet</w:t>
      </w:r>
      <w:r w:rsidR="005E150F" w:rsidRPr="005E150F">
        <w:rPr>
          <w:rFonts w:eastAsia="Times New Roman" w:cs="Times New Roman"/>
          <w:szCs w:val="24"/>
        </w:rPr>
        <w:t xml:space="preserve"> a 1% </w:t>
      </w:r>
      <w:r w:rsidR="006F00F7" w:rsidRPr="005E150F">
        <w:rPr>
          <w:rFonts w:eastAsia="Times New Roman" w:cs="Times New Roman"/>
          <w:szCs w:val="24"/>
        </w:rPr>
        <w:t>alter</w:t>
      </w:r>
      <w:r w:rsidR="006F00F7">
        <w:rPr>
          <w:rFonts w:eastAsia="Times New Roman" w:cs="Times New Roman"/>
          <w:szCs w:val="24"/>
        </w:rPr>
        <w:t>ation</w:t>
      </w:r>
      <w:r w:rsidR="005E150F" w:rsidRPr="005E150F">
        <w:rPr>
          <w:rFonts w:eastAsia="Times New Roman" w:cs="Times New Roman"/>
          <w:szCs w:val="24"/>
        </w:rPr>
        <w:t xml:space="preserve"> </w:t>
      </w:r>
      <w:r w:rsidR="006F00F7">
        <w:rPr>
          <w:rFonts w:eastAsia="Times New Roman" w:cs="Times New Roman"/>
          <w:szCs w:val="24"/>
        </w:rPr>
        <w:t>might</w:t>
      </w:r>
      <w:r w:rsidR="005E150F" w:rsidRPr="005E150F">
        <w:rPr>
          <w:rFonts w:eastAsia="Times New Roman" w:cs="Times New Roman"/>
          <w:szCs w:val="24"/>
        </w:rPr>
        <w:t xml:space="preserve"> </w:t>
      </w:r>
      <w:r w:rsidR="006F00F7" w:rsidRPr="005E150F">
        <w:rPr>
          <w:rFonts w:eastAsia="Times New Roman" w:cs="Times New Roman"/>
          <w:szCs w:val="24"/>
        </w:rPr>
        <w:t>mop</w:t>
      </w:r>
      <w:r w:rsidR="005E150F" w:rsidRPr="005E150F">
        <w:rPr>
          <w:rFonts w:eastAsia="Times New Roman" w:cs="Times New Roman"/>
          <w:szCs w:val="24"/>
        </w:rPr>
        <w:t xml:space="preserve"> </w:t>
      </w:r>
      <w:r w:rsidR="006F00F7">
        <w:rPr>
          <w:rFonts w:eastAsia="Times New Roman" w:cs="Times New Roman"/>
          <w:szCs w:val="24"/>
        </w:rPr>
        <w:t>up</w:t>
      </w:r>
      <w:r w:rsidR="005E150F" w:rsidRPr="005E150F">
        <w:rPr>
          <w:rFonts w:eastAsia="Times New Roman" w:cs="Times New Roman"/>
          <w:szCs w:val="24"/>
        </w:rPr>
        <w:t xml:space="preserve"> a third of investment</w:t>
      </w:r>
      <w:r w:rsidR="006F00F7">
        <w:rPr>
          <w:rFonts w:eastAsia="Times New Roman" w:cs="Times New Roman"/>
          <w:szCs w:val="24"/>
        </w:rPr>
        <w:t xml:space="preserve"> amount</w:t>
      </w:r>
      <w:r w:rsidR="005E150F" w:rsidRPr="005E150F">
        <w:rPr>
          <w:rFonts w:eastAsia="Times New Roman" w:cs="Times New Roman"/>
          <w:szCs w:val="24"/>
        </w:rPr>
        <w:t xml:space="preserve">. </w:t>
      </w:r>
      <w:r w:rsidR="006F00F7" w:rsidRPr="005E150F">
        <w:rPr>
          <w:rFonts w:eastAsia="Times New Roman" w:cs="Times New Roman"/>
          <w:szCs w:val="24"/>
        </w:rPr>
        <w:t>On the other hand</w:t>
      </w:r>
      <w:r w:rsidR="005E150F" w:rsidRPr="005E150F">
        <w:rPr>
          <w:rFonts w:eastAsia="Times New Roman" w:cs="Times New Roman"/>
          <w:szCs w:val="24"/>
        </w:rPr>
        <w:t xml:space="preserve">, </w:t>
      </w:r>
      <w:r w:rsidR="00F37AC0">
        <w:rPr>
          <w:rFonts w:eastAsia="Times New Roman" w:cs="Times New Roman"/>
          <w:szCs w:val="24"/>
        </w:rPr>
        <w:t xml:space="preserve">Bangladesh’s </w:t>
      </w:r>
      <w:r w:rsidR="006F00F7">
        <w:rPr>
          <w:rFonts w:eastAsia="Times New Roman" w:cs="Times New Roman"/>
          <w:szCs w:val="24"/>
        </w:rPr>
        <w:t>coinage</w:t>
      </w:r>
      <w:r w:rsidR="00F37AC0">
        <w:rPr>
          <w:rFonts w:eastAsia="Times New Roman" w:cs="Times New Roman"/>
          <w:szCs w:val="24"/>
        </w:rPr>
        <w:t xml:space="preserve"> markets are </w:t>
      </w:r>
      <w:r w:rsidR="006F00F7">
        <w:rPr>
          <w:rFonts w:eastAsia="Times New Roman" w:cs="Times New Roman"/>
          <w:szCs w:val="24"/>
        </w:rPr>
        <w:t>healthy</w:t>
      </w:r>
      <w:r w:rsidR="00F37AC0">
        <w:rPr>
          <w:rFonts w:eastAsia="Times New Roman" w:cs="Times New Roman"/>
          <w:szCs w:val="24"/>
        </w:rPr>
        <w:t xml:space="preserve"> </w:t>
      </w:r>
      <w:r w:rsidR="006F00F7" w:rsidRPr="005E150F">
        <w:rPr>
          <w:rFonts w:eastAsia="Times New Roman" w:cs="Times New Roman"/>
          <w:szCs w:val="24"/>
        </w:rPr>
        <w:t>synchronized</w:t>
      </w:r>
      <w:r w:rsidR="00F37AC0">
        <w:rPr>
          <w:rFonts w:eastAsia="Times New Roman" w:cs="Times New Roman"/>
          <w:szCs w:val="24"/>
        </w:rPr>
        <w:t xml:space="preserve"> </w:t>
      </w:r>
      <w:r w:rsidR="006F00F7">
        <w:rPr>
          <w:rFonts w:eastAsia="Times New Roman" w:cs="Times New Roman"/>
          <w:szCs w:val="24"/>
        </w:rPr>
        <w:t>furthermore</w:t>
      </w:r>
      <w:r w:rsidR="00F37AC0">
        <w:rPr>
          <w:rFonts w:eastAsia="Times New Roman" w:cs="Times New Roman"/>
          <w:szCs w:val="24"/>
        </w:rPr>
        <w:t xml:space="preserve"> there is </w:t>
      </w:r>
      <w:r w:rsidR="006F00F7">
        <w:rPr>
          <w:rFonts w:eastAsia="Times New Roman" w:cs="Times New Roman"/>
          <w:szCs w:val="24"/>
        </w:rPr>
        <w:t>roughly</w:t>
      </w:r>
      <w:r w:rsidR="00F37AC0">
        <w:rPr>
          <w:rFonts w:eastAsia="Times New Roman" w:cs="Times New Roman"/>
          <w:szCs w:val="24"/>
        </w:rPr>
        <w:t xml:space="preserve"> </w:t>
      </w:r>
      <w:r w:rsidR="006F00F7">
        <w:rPr>
          <w:rFonts w:eastAsia="Times New Roman" w:cs="Times New Roman"/>
          <w:szCs w:val="24"/>
        </w:rPr>
        <w:t>nix</w:t>
      </w:r>
      <w:r w:rsidR="00F37AC0">
        <w:rPr>
          <w:rFonts w:eastAsia="Times New Roman" w:cs="Times New Roman"/>
          <w:szCs w:val="24"/>
        </w:rPr>
        <w:t xml:space="preserve"> </w:t>
      </w:r>
      <w:r w:rsidR="006F00F7">
        <w:rPr>
          <w:rFonts w:eastAsia="Times New Roman" w:cs="Times New Roman"/>
          <w:szCs w:val="24"/>
        </w:rPr>
        <w:t>contradict</w:t>
      </w:r>
      <w:r w:rsidR="00F37AC0">
        <w:rPr>
          <w:rFonts w:eastAsia="Times New Roman" w:cs="Times New Roman"/>
          <w:szCs w:val="24"/>
        </w:rPr>
        <w:t xml:space="preserve"> </w:t>
      </w:r>
      <w:r w:rsidR="006F00F7" w:rsidRPr="005E150F">
        <w:rPr>
          <w:rFonts w:eastAsia="Times New Roman" w:cs="Times New Roman"/>
          <w:szCs w:val="24"/>
        </w:rPr>
        <w:t>revelry</w:t>
      </w:r>
      <w:r w:rsidR="005E150F" w:rsidRPr="005E150F">
        <w:rPr>
          <w:rFonts w:eastAsia="Times New Roman" w:cs="Times New Roman"/>
          <w:szCs w:val="24"/>
        </w:rPr>
        <w:t xml:space="preserve"> </w:t>
      </w:r>
      <w:r w:rsidR="006F00F7" w:rsidRPr="005E150F">
        <w:rPr>
          <w:rFonts w:eastAsia="Times New Roman" w:cs="Times New Roman"/>
          <w:szCs w:val="24"/>
        </w:rPr>
        <w:t>threat</w:t>
      </w:r>
      <w:r w:rsidR="005E150F" w:rsidRPr="005E150F">
        <w:rPr>
          <w:rFonts w:eastAsia="Times New Roman" w:cs="Times New Roman"/>
          <w:szCs w:val="24"/>
        </w:rPr>
        <w:t xml:space="preserve">. </w:t>
      </w:r>
      <w:r w:rsidR="006F00F7" w:rsidRPr="005E150F">
        <w:rPr>
          <w:rFonts w:eastAsia="Times New Roman" w:cs="Times New Roman"/>
          <w:szCs w:val="24"/>
        </w:rPr>
        <w:t>Financier</w:t>
      </w:r>
      <w:r w:rsidR="005E150F" w:rsidRPr="005E150F">
        <w:rPr>
          <w:rFonts w:eastAsia="Times New Roman" w:cs="Times New Roman"/>
          <w:szCs w:val="24"/>
        </w:rPr>
        <w:t xml:space="preserve"> </w:t>
      </w:r>
      <w:r w:rsidR="006F00F7" w:rsidRPr="005E150F">
        <w:rPr>
          <w:rFonts w:eastAsia="Times New Roman" w:cs="Times New Roman"/>
          <w:szCs w:val="24"/>
        </w:rPr>
        <w:t>ought to</w:t>
      </w:r>
      <w:r w:rsidR="005E150F" w:rsidRPr="005E150F">
        <w:rPr>
          <w:rFonts w:eastAsia="Times New Roman" w:cs="Times New Roman"/>
          <w:szCs w:val="24"/>
        </w:rPr>
        <w:t xml:space="preserve"> </w:t>
      </w:r>
      <w:r w:rsidR="006F00F7" w:rsidRPr="005E150F">
        <w:rPr>
          <w:rFonts w:eastAsia="Times New Roman" w:cs="Times New Roman"/>
          <w:szCs w:val="24"/>
        </w:rPr>
        <w:t>set up</w:t>
      </w:r>
      <w:r w:rsidR="005E150F" w:rsidRPr="005E150F">
        <w:rPr>
          <w:rFonts w:eastAsia="Times New Roman" w:cs="Times New Roman"/>
          <w:szCs w:val="24"/>
        </w:rPr>
        <w:t xml:space="preserve"> </w:t>
      </w:r>
      <w:r w:rsidR="006F00F7" w:rsidRPr="005E150F">
        <w:rPr>
          <w:rFonts w:eastAsia="Times New Roman" w:cs="Times New Roman"/>
          <w:szCs w:val="24"/>
        </w:rPr>
        <w:t>miniature</w:t>
      </w:r>
      <w:r w:rsidR="005E150F" w:rsidRPr="005E150F">
        <w:rPr>
          <w:rFonts w:eastAsia="Times New Roman" w:cs="Times New Roman"/>
          <w:szCs w:val="24"/>
        </w:rPr>
        <w:t xml:space="preserve"> </w:t>
      </w:r>
      <w:r w:rsidR="006F00F7" w:rsidRPr="005E150F">
        <w:rPr>
          <w:rFonts w:eastAsia="Times New Roman" w:cs="Times New Roman"/>
          <w:szCs w:val="24"/>
        </w:rPr>
        <w:t>in addition to</w:t>
      </w:r>
      <w:r w:rsidR="005E150F" w:rsidRPr="005E150F">
        <w:rPr>
          <w:rFonts w:eastAsia="Times New Roman" w:cs="Times New Roman"/>
          <w:szCs w:val="24"/>
        </w:rPr>
        <w:t xml:space="preserve"> </w:t>
      </w:r>
      <w:r w:rsidR="009F2868" w:rsidRPr="005E150F">
        <w:rPr>
          <w:rFonts w:eastAsia="Times New Roman" w:cs="Times New Roman"/>
          <w:szCs w:val="24"/>
        </w:rPr>
        <w:t>steadily</w:t>
      </w:r>
      <w:r w:rsidR="005E150F" w:rsidRPr="005E150F">
        <w:rPr>
          <w:rFonts w:eastAsia="Times New Roman" w:cs="Times New Roman"/>
          <w:szCs w:val="24"/>
        </w:rPr>
        <w:t xml:space="preserve"> </w:t>
      </w:r>
      <w:r w:rsidR="009F2868" w:rsidRPr="005E150F">
        <w:rPr>
          <w:rFonts w:eastAsia="Times New Roman" w:cs="Times New Roman"/>
          <w:szCs w:val="24"/>
        </w:rPr>
        <w:t>advance</w:t>
      </w:r>
      <w:r w:rsidR="005E150F" w:rsidRPr="005E150F">
        <w:rPr>
          <w:rFonts w:eastAsia="Times New Roman" w:cs="Times New Roman"/>
          <w:szCs w:val="24"/>
        </w:rPr>
        <w:t xml:space="preserve"> </w:t>
      </w:r>
      <w:r w:rsidR="009F2868" w:rsidRPr="005E150F">
        <w:rPr>
          <w:rFonts w:eastAsia="Times New Roman" w:cs="Times New Roman"/>
          <w:szCs w:val="24"/>
        </w:rPr>
        <w:t>further</w:t>
      </w:r>
      <w:r w:rsidR="009F2868">
        <w:rPr>
          <w:rFonts w:eastAsia="Times New Roman" w:cs="Times New Roman"/>
          <w:szCs w:val="24"/>
        </w:rPr>
        <w:t xml:space="preserve">. One </w:t>
      </w:r>
      <w:r w:rsidR="006F00F7">
        <w:rPr>
          <w:rFonts w:eastAsia="Times New Roman" w:cs="Times New Roman"/>
          <w:szCs w:val="24"/>
        </w:rPr>
        <w:t>must</w:t>
      </w:r>
      <w:r w:rsidR="009F2868">
        <w:rPr>
          <w:rFonts w:eastAsia="Times New Roman" w:cs="Times New Roman"/>
          <w:szCs w:val="24"/>
        </w:rPr>
        <w:t xml:space="preserve"> </w:t>
      </w:r>
      <w:r w:rsidR="006F00F7">
        <w:rPr>
          <w:rFonts w:eastAsia="Times New Roman" w:cs="Times New Roman"/>
          <w:szCs w:val="24"/>
        </w:rPr>
        <w:t xml:space="preserve">have </w:t>
      </w:r>
      <w:r w:rsidR="009F2868">
        <w:rPr>
          <w:rFonts w:eastAsia="Times New Roman" w:cs="Times New Roman"/>
          <w:szCs w:val="24"/>
        </w:rPr>
        <w:t>hint</w:t>
      </w:r>
      <w:r w:rsidR="005E150F" w:rsidRPr="005E150F">
        <w:rPr>
          <w:rFonts w:eastAsia="Times New Roman" w:cs="Times New Roman"/>
          <w:szCs w:val="24"/>
        </w:rPr>
        <w:t xml:space="preserve"> </w:t>
      </w:r>
      <w:r w:rsidR="006F00F7" w:rsidRPr="005E150F">
        <w:rPr>
          <w:rFonts w:eastAsia="Times New Roman" w:cs="Times New Roman"/>
          <w:szCs w:val="24"/>
        </w:rPr>
        <w:t>within</w:t>
      </w:r>
      <w:r w:rsidR="005E150F" w:rsidRPr="005E150F">
        <w:rPr>
          <w:rFonts w:eastAsia="Times New Roman" w:cs="Times New Roman"/>
          <w:szCs w:val="24"/>
        </w:rPr>
        <w:t xml:space="preserve"> </w:t>
      </w:r>
      <w:r w:rsidR="006F00F7" w:rsidRPr="005E150F">
        <w:rPr>
          <w:rFonts w:eastAsia="Times New Roman" w:cs="Times New Roman"/>
          <w:szCs w:val="24"/>
        </w:rPr>
        <w:t>worldwide</w:t>
      </w:r>
      <w:r w:rsidR="005E150F" w:rsidRPr="005E150F">
        <w:rPr>
          <w:rFonts w:eastAsia="Times New Roman" w:cs="Times New Roman"/>
          <w:szCs w:val="24"/>
        </w:rPr>
        <w:t xml:space="preserve"> </w:t>
      </w:r>
      <w:r w:rsidR="006F00F7" w:rsidRPr="005E150F">
        <w:rPr>
          <w:rFonts w:eastAsia="Times New Roman" w:cs="Times New Roman"/>
          <w:szCs w:val="24"/>
        </w:rPr>
        <w:t>advance</w:t>
      </w:r>
      <w:r w:rsidR="006F00F7">
        <w:rPr>
          <w:rFonts w:eastAsia="Times New Roman" w:cs="Times New Roman"/>
          <w:szCs w:val="24"/>
        </w:rPr>
        <w:t>ment</w:t>
      </w:r>
      <w:r w:rsidR="005E150F" w:rsidRPr="005E150F">
        <w:rPr>
          <w:rFonts w:eastAsia="Times New Roman" w:cs="Times New Roman"/>
          <w:szCs w:val="24"/>
        </w:rPr>
        <w:t xml:space="preserve">, </w:t>
      </w:r>
      <w:r w:rsidR="009F2868" w:rsidRPr="005E150F">
        <w:rPr>
          <w:rFonts w:eastAsia="Times New Roman" w:cs="Times New Roman"/>
          <w:szCs w:val="24"/>
        </w:rPr>
        <w:t>movement</w:t>
      </w:r>
      <w:r w:rsidR="005E150F" w:rsidRPr="005E150F">
        <w:rPr>
          <w:rFonts w:eastAsia="Times New Roman" w:cs="Times New Roman"/>
          <w:szCs w:val="24"/>
        </w:rPr>
        <w:t xml:space="preserve"> </w:t>
      </w:r>
      <w:r w:rsidR="006F00F7" w:rsidRPr="005E150F">
        <w:rPr>
          <w:rFonts w:eastAsia="Times New Roman" w:cs="Times New Roman"/>
          <w:szCs w:val="24"/>
        </w:rPr>
        <w:t>into</w:t>
      </w:r>
      <w:r w:rsidR="005E150F" w:rsidRPr="005E150F">
        <w:rPr>
          <w:rFonts w:eastAsia="Times New Roman" w:cs="Times New Roman"/>
          <w:szCs w:val="24"/>
        </w:rPr>
        <w:t xml:space="preserve"> </w:t>
      </w:r>
      <w:r w:rsidR="006F00F7" w:rsidRPr="005E150F">
        <w:rPr>
          <w:rFonts w:eastAsia="Times New Roman" w:cs="Times New Roman"/>
          <w:szCs w:val="24"/>
        </w:rPr>
        <w:t>globe</w:t>
      </w:r>
      <w:r w:rsidR="005E150F" w:rsidRPr="005E150F">
        <w:rPr>
          <w:rFonts w:eastAsia="Times New Roman" w:cs="Times New Roman"/>
          <w:szCs w:val="24"/>
        </w:rPr>
        <w:t xml:space="preserve"> </w:t>
      </w:r>
      <w:r w:rsidR="006F00F7" w:rsidRPr="005E150F">
        <w:rPr>
          <w:rFonts w:eastAsia="Times New Roman" w:cs="Times New Roman"/>
          <w:szCs w:val="24"/>
        </w:rPr>
        <w:t>traffic</w:t>
      </w:r>
      <w:r w:rsidR="005E150F" w:rsidRPr="005E150F">
        <w:rPr>
          <w:rFonts w:eastAsia="Times New Roman" w:cs="Times New Roman"/>
          <w:szCs w:val="24"/>
        </w:rPr>
        <w:t xml:space="preserve"> </w:t>
      </w:r>
      <w:r w:rsidR="006F00F7" w:rsidRPr="005E150F">
        <w:rPr>
          <w:rFonts w:eastAsia="Times New Roman" w:cs="Times New Roman"/>
          <w:szCs w:val="24"/>
        </w:rPr>
        <w:t>on top of</w:t>
      </w:r>
      <w:r w:rsidR="005E150F" w:rsidRPr="005E150F">
        <w:rPr>
          <w:rFonts w:eastAsia="Times New Roman" w:cs="Times New Roman"/>
          <w:szCs w:val="24"/>
        </w:rPr>
        <w:t xml:space="preserve"> </w:t>
      </w:r>
      <w:r w:rsidR="006F00F7" w:rsidRPr="005E150F">
        <w:rPr>
          <w:rFonts w:eastAsia="Times New Roman" w:cs="Times New Roman"/>
          <w:szCs w:val="24"/>
        </w:rPr>
        <w:t>financially viable</w:t>
      </w:r>
      <w:r w:rsidR="005E150F" w:rsidRPr="005E150F">
        <w:rPr>
          <w:rFonts w:eastAsia="Times New Roman" w:cs="Times New Roman"/>
          <w:szCs w:val="24"/>
        </w:rPr>
        <w:t xml:space="preserve"> </w:t>
      </w:r>
      <w:r w:rsidR="009F2868" w:rsidRPr="005E150F">
        <w:rPr>
          <w:rFonts w:eastAsia="Times New Roman" w:cs="Times New Roman"/>
          <w:szCs w:val="24"/>
        </w:rPr>
        <w:t>sign</w:t>
      </w:r>
      <w:r w:rsidR="005E150F" w:rsidRPr="005E150F">
        <w:rPr>
          <w:rFonts w:eastAsia="Times New Roman" w:cs="Times New Roman"/>
          <w:szCs w:val="24"/>
        </w:rPr>
        <w:t xml:space="preserve"> of </w:t>
      </w:r>
      <w:r w:rsidR="006F00F7" w:rsidRPr="005E150F">
        <w:rPr>
          <w:rFonts w:eastAsia="Times New Roman" w:cs="Times New Roman"/>
          <w:szCs w:val="24"/>
        </w:rPr>
        <w:t>dissimilar</w:t>
      </w:r>
      <w:r w:rsidR="005E150F" w:rsidRPr="005E150F">
        <w:rPr>
          <w:rFonts w:eastAsia="Times New Roman" w:cs="Times New Roman"/>
          <w:szCs w:val="24"/>
        </w:rPr>
        <w:t xml:space="preserve"> </w:t>
      </w:r>
      <w:r w:rsidR="006F00F7" w:rsidRPr="005E150F">
        <w:rPr>
          <w:rFonts w:eastAsia="Times New Roman" w:cs="Times New Roman"/>
          <w:szCs w:val="24"/>
        </w:rPr>
        <w:t>homeland</w:t>
      </w:r>
      <w:r w:rsidR="005E150F" w:rsidRPr="005E150F">
        <w:rPr>
          <w:rFonts w:eastAsia="Times New Roman" w:cs="Times New Roman"/>
          <w:szCs w:val="24"/>
        </w:rPr>
        <w:t>.</w:t>
      </w:r>
      <w:r w:rsidR="00F37AC0">
        <w:rPr>
          <w:rFonts w:eastAsia="Times New Roman" w:cs="Times New Roman"/>
          <w:szCs w:val="24"/>
        </w:rPr>
        <w:t xml:space="preserve"> Due to covid-19 Bangladesh faced some export import problems just like </w:t>
      </w:r>
      <w:r w:rsidR="006E5237">
        <w:rPr>
          <w:rFonts w:eastAsia="Times New Roman" w:cs="Times New Roman"/>
          <w:szCs w:val="24"/>
        </w:rPr>
        <w:t>the entire</w:t>
      </w:r>
      <w:r w:rsidR="00F37AC0">
        <w:rPr>
          <w:rFonts w:eastAsia="Times New Roman" w:cs="Times New Roman"/>
          <w:szCs w:val="24"/>
        </w:rPr>
        <w:t xml:space="preserve"> world, but it is gradually improving for Bangladesh. If </w:t>
      </w:r>
      <w:r w:rsidR="005D4DB8">
        <w:rPr>
          <w:rFonts w:eastAsia="Times New Roman" w:cs="Times New Roman"/>
          <w:szCs w:val="24"/>
        </w:rPr>
        <w:t>I</w:t>
      </w:r>
      <w:r w:rsidR="00F37AC0">
        <w:rPr>
          <w:rFonts w:eastAsia="Times New Roman" w:cs="Times New Roman"/>
          <w:szCs w:val="24"/>
        </w:rPr>
        <w:t xml:space="preserve"> invest carefully </w:t>
      </w:r>
      <w:r w:rsidR="005D4DB8">
        <w:rPr>
          <w:rFonts w:eastAsia="Times New Roman" w:cs="Times New Roman"/>
          <w:szCs w:val="24"/>
        </w:rPr>
        <w:t>I</w:t>
      </w:r>
      <w:r w:rsidR="00F37AC0">
        <w:rPr>
          <w:rFonts w:eastAsia="Times New Roman" w:cs="Times New Roman"/>
          <w:szCs w:val="24"/>
        </w:rPr>
        <w:t xml:space="preserve"> can gain a lot for a country.</w:t>
      </w:r>
    </w:p>
    <w:p w:rsidR="00B31FBA" w:rsidRDefault="00B31FBA">
      <w:pPr>
        <w:rPr>
          <w:rFonts w:eastAsia="Times New Roman" w:cs="Times New Roman"/>
          <w:szCs w:val="24"/>
        </w:rPr>
      </w:pPr>
      <w:r>
        <w:rPr>
          <w:rFonts w:eastAsia="Times New Roman" w:cs="Times New Roman"/>
          <w:szCs w:val="24"/>
        </w:rPr>
        <w:br w:type="page"/>
      </w:r>
    </w:p>
    <w:p w:rsidR="005E150F" w:rsidRPr="00324687" w:rsidRDefault="00B31FBA" w:rsidP="00324687">
      <w:pPr>
        <w:pStyle w:val="Heading1"/>
        <w:jc w:val="center"/>
        <w:rPr>
          <w:rFonts w:ascii="Times New Roman" w:eastAsia="Times New Roman" w:hAnsi="Times New Roman" w:cs="Times New Roman"/>
          <w:color w:val="002060"/>
          <w:sz w:val="36"/>
        </w:rPr>
      </w:pPr>
      <w:bookmarkStart w:id="20" w:name="_Toc92715679"/>
      <w:r w:rsidRPr="00324687">
        <w:rPr>
          <w:rFonts w:ascii="Times New Roman" w:eastAsia="Times New Roman" w:hAnsi="Times New Roman" w:cs="Times New Roman"/>
          <w:color w:val="002060"/>
          <w:sz w:val="36"/>
        </w:rPr>
        <w:lastRenderedPageBreak/>
        <w:t>References</w:t>
      </w:r>
      <w:bookmarkEnd w:id="20"/>
    </w:p>
    <w:p w:rsidR="0052271C" w:rsidRDefault="000C7760" w:rsidP="00825496">
      <w:hyperlink r:id="rId26" w:history="1">
        <w:r w:rsidR="0052271C" w:rsidRPr="0052271C">
          <w:rPr>
            <w:rStyle w:val="Hyperlink"/>
          </w:rPr>
          <w:t>https://www.google.com/url?sa=t&amp;rct=j&amp;q=&amp;esrc=s&amp;source=web&amp;cd=&amp;ved=2ahUKEwjn5cydq4HyAhWFzzgGHdz8BrEQFjABegQIBBAD&amp;url=http%3A%2F%2Fpubdocs.worldbank.org%2Fen%2F208851617818495059%2FBangladesh-Development-Update-Spring-2021.pdf&amp;authuser=1&amp;usg=AOvVaw3fwSNt2KKJwSAiy-dTysB6</w:t>
        </w:r>
      </w:hyperlink>
    </w:p>
    <w:p w:rsidR="00825496" w:rsidRDefault="000C7760" w:rsidP="00825496">
      <w:hyperlink r:id="rId27" w:history="1">
        <w:r w:rsidR="00825496" w:rsidRPr="0052271C">
          <w:rPr>
            <w:rStyle w:val="Hyperlink"/>
          </w:rPr>
          <w:t>https://courses.corporatefinanceinstitute.com/collections?category=finance</w:t>
        </w:r>
      </w:hyperlink>
    </w:p>
    <w:p w:rsidR="0052271C" w:rsidRDefault="000C7760" w:rsidP="00825496">
      <w:hyperlink r:id="rId28" w:history="1">
        <w:r w:rsidR="0052271C" w:rsidRPr="0052271C">
          <w:rPr>
            <w:rStyle w:val="Hyperlink"/>
          </w:rPr>
          <w:t>https://thefinancialexpress.com.bd/economy/bangladesh/hard-times-for-money-changers-thanks-to-covid-restriction-1621736636</w:t>
        </w:r>
      </w:hyperlink>
    </w:p>
    <w:p w:rsidR="004435CB" w:rsidRDefault="000C7760" w:rsidP="00825496">
      <w:hyperlink r:id="rId29" w:history="1">
        <w:r w:rsidR="00324687" w:rsidRPr="00324687">
          <w:rPr>
            <w:rStyle w:val="Hyperlink"/>
          </w:rPr>
          <w:t>www.investopedia.com/trading</w:t>
        </w:r>
      </w:hyperlink>
      <w:r w:rsidR="00324687">
        <w:t xml:space="preserve">. </w:t>
      </w:r>
    </w:p>
    <w:p w:rsidR="004435CB" w:rsidRPr="004435CB" w:rsidRDefault="000C7760" w:rsidP="004435CB">
      <w:pPr>
        <w:spacing w:line="360" w:lineRule="auto"/>
        <w:jc w:val="both"/>
        <w:rPr>
          <w:rFonts w:cs="Times New Roman"/>
          <w:szCs w:val="24"/>
        </w:rPr>
      </w:pPr>
      <w:hyperlink r:id="rId30" w:history="1">
        <w:r w:rsidR="004435CB" w:rsidRPr="004435CB">
          <w:rPr>
            <w:rStyle w:val="Hyperlink"/>
            <w:rFonts w:cs="Times New Roman"/>
            <w:szCs w:val="24"/>
          </w:rPr>
          <w:t>https://www.investopedia.com/terms/f/foreign-exchange-intervention.asp</w:t>
        </w:r>
      </w:hyperlink>
    </w:p>
    <w:p w:rsidR="004435CB" w:rsidRDefault="000C7760" w:rsidP="004435CB">
      <w:pPr>
        <w:spacing w:line="360" w:lineRule="auto"/>
        <w:rPr>
          <w:rFonts w:cs="Times New Roman"/>
          <w:szCs w:val="24"/>
        </w:rPr>
      </w:pPr>
      <w:hyperlink r:id="rId31" w:history="1">
        <w:r w:rsidR="004435CB" w:rsidRPr="00867184">
          <w:rPr>
            <w:rStyle w:val="Hyperlink"/>
            <w:rFonts w:cs="Times New Roman"/>
            <w:szCs w:val="24"/>
          </w:rPr>
          <w:t>https://en.banglapedia.org/index.php/Foreign_Exchange_Market</w:t>
        </w:r>
      </w:hyperlink>
    </w:p>
    <w:p w:rsidR="004435CB" w:rsidRDefault="000C7760" w:rsidP="004435CB">
      <w:pPr>
        <w:spacing w:line="360" w:lineRule="auto"/>
        <w:rPr>
          <w:rFonts w:cs="Times New Roman"/>
          <w:szCs w:val="24"/>
        </w:rPr>
      </w:pPr>
      <w:hyperlink r:id="rId32" w:history="1">
        <w:r w:rsidR="004435CB" w:rsidRPr="00867184">
          <w:rPr>
            <w:rStyle w:val="Hyperlink"/>
            <w:rFonts w:cs="Times New Roman"/>
            <w:szCs w:val="24"/>
          </w:rPr>
          <w:t>https://thefinancialexpress.com.bd/views/exchange-rate-adjustment-of-taka-a-crying-need-1553528328</w:t>
        </w:r>
      </w:hyperlink>
    </w:p>
    <w:p w:rsidR="004435CB" w:rsidRPr="003E33AC" w:rsidRDefault="000C7760" w:rsidP="004435CB">
      <w:pPr>
        <w:spacing w:line="360" w:lineRule="auto"/>
        <w:rPr>
          <w:rFonts w:cs="Times New Roman"/>
          <w:szCs w:val="24"/>
        </w:rPr>
      </w:pPr>
      <w:hyperlink r:id="rId33" w:history="1">
        <w:r w:rsidR="004435CB" w:rsidRPr="000960B9">
          <w:rPr>
            <w:rStyle w:val="Hyperlink"/>
            <w:rFonts w:cs="Times New Roman"/>
            <w:szCs w:val="24"/>
          </w:rPr>
          <w:t>https://thefinancialexpress.com.bd/views/determining-commodity-price-forex-rate-market-versus-intervention-1552750684</w:t>
        </w:r>
      </w:hyperlink>
    </w:p>
    <w:p w:rsidR="004435CB" w:rsidRPr="004435CB" w:rsidRDefault="000C7760" w:rsidP="004435CB">
      <w:pPr>
        <w:spacing w:line="360" w:lineRule="auto"/>
        <w:jc w:val="both"/>
        <w:rPr>
          <w:rFonts w:cs="Times New Roman"/>
          <w:szCs w:val="24"/>
        </w:rPr>
      </w:pPr>
      <w:hyperlink r:id="rId34" w:history="1">
        <w:r w:rsidR="004435CB" w:rsidRPr="004435CB">
          <w:rPr>
            <w:rStyle w:val="Hyperlink"/>
            <w:rFonts w:cs="Times New Roman"/>
            <w:szCs w:val="24"/>
          </w:rPr>
          <w:t>https://www.bis.org/publ/bppdf/bispap73p.pdf</w:t>
        </w:r>
      </w:hyperlink>
    </w:p>
    <w:p w:rsidR="004435CB" w:rsidRPr="004435CB" w:rsidRDefault="000C7760" w:rsidP="004435CB">
      <w:pPr>
        <w:spacing w:line="360" w:lineRule="auto"/>
        <w:jc w:val="both"/>
        <w:rPr>
          <w:rFonts w:cs="Times New Roman"/>
          <w:szCs w:val="24"/>
        </w:rPr>
      </w:pPr>
      <w:hyperlink r:id="rId35" w:history="1">
        <w:r w:rsidR="004435CB" w:rsidRPr="004435CB">
          <w:rPr>
            <w:rStyle w:val="Hyperlink"/>
            <w:rFonts w:cs="Times New Roman"/>
            <w:szCs w:val="24"/>
          </w:rPr>
          <w:t>https://www.bnm.gov.my/significant-milestones-in-the-malaysian-foreign-exchange-market</w:t>
        </w:r>
      </w:hyperlink>
    </w:p>
    <w:p w:rsidR="004435CB" w:rsidRDefault="000C7760" w:rsidP="004435CB">
      <w:pPr>
        <w:spacing w:line="360" w:lineRule="auto"/>
        <w:jc w:val="both"/>
      </w:pPr>
      <w:hyperlink r:id="rId36" w:history="1">
        <w:r w:rsidR="004435CB" w:rsidRPr="007057F5">
          <w:rPr>
            <w:rStyle w:val="Hyperlink"/>
            <w:rFonts w:cs="Times New Roman"/>
            <w:szCs w:val="24"/>
          </w:rPr>
          <w:t>https://www.google.com/url?sa=t&amp;rct=j&amp;q=&amp;esrc=s&amp;source=web&amp;cd=&amp;ved=2ahUKEwjkqL6ugdLyAhWbzTgGHQ6TCpkQFnoECAwQAQ&amp;url=http%3A%2F%2Fpubdocs.worldbank.org%2Fen%2F208851617818495059%2FBangladesh-Development-Update-Spring-2021.pdf&amp;authuser=1&amp;usg=AOvVaw3fwSNt2KKJwSAiy-dTysB6</w:t>
        </w:r>
      </w:hyperlink>
    </w:p>
    <w:p w:rsidR="004435CB" w:rsidRDefault="000C7760" w:rsidP="004435CB">
      <w:pPr>
        <w:spacing w:line="360" w:lineRule="auto"/>
        <w:jc w:val="both"/>
        <w:rPr>
          <w:rFonts w:cs="Times New Roman"/>
          <w:szCs w:val="24"/>
        </w:rPr>
      </w:pPr>
      <w:hyperlink r:id="rId37" w:history="1">
        <w:r w:rsidR="004435CB" w:rsidRPr="007057F5">
          <w:rPr>
            <w:rStyle w:val="Hyperlink"/>
            <w:rFonts w:cs="Times New Roman"/>
            <w:szCs w:val="24"/>
          </w:rPr>
          <w:t>https://www.reuters.com/article/malaysia-economy-idUSL1N2LT04O</w:t>
        </w:r>
      </w:hyperlink>
    </w:p>
    <w:p w:rsidR="004435CB" w:rsidRDefault="000C7760" w:rsidP="004435CB">
      <w:pPr>
        <w:spacing w:line="360" w:lineRule="auto"/>
        <w:jc w:val="both"/>
        <w:rPr>
          <w:rFonts w:cs="Times New Roman"/>
          <w:szCs w:val="24"/>
        </w:rPr>
      </w:pPr>
      <w:hyperlink r:id="rId38" w:anchor="M" w:history="1">
        <w:r w:rsidR="004435CB" w:rsidRPr="007057F5">
          <w:rPr>
            <w:rStyle w:val="Hyperlink"/>
            <w:rFonts w:cs="Times New Roman"/>
            <w:szCs w:val="24"/>
          </w:rPr>
          <w:t>https://www.imf.org/en/Topics/imf-and-covid19/Policy-Responses-to-COVID-19#M</w:t>
        </w:r>
      </w:hyperlink>
    </w:p>
    <w:p w:rsidR="00324687" w:rsidRPr="00825496" w:rsidRDefault="00324687" w:rsidP="00825496">
      <w:r>
        <w:t>Etc.</w:t>
      </w:r>
    </w:p>
    <w:sectPr w:rsidR="00324687" w:rsidRPr="00825496" w:rsidSect="00AC773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760" w:rsidRDefault="000C7760" w:rsidP="00AC773D">
      <w:pPr>
        <w:spacing w:after="0" w:line="240" w:lineRule="auto"/>
      </w:pPr>
      <w:r>
        <w:separator/>
      </w:r>
    </w:p>
  </w:endnote>
  <w:endnote w:type="continuationSeparator" w:id="0">
    <w:p w:rsidR="000C7760" w:rsidRDefault="000C7760" w:rsidP="00AC7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altName w:val="Corbel"/>
    <w:charset w:val="00"/>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DE6" w:rsidRDefault="00D72DE6" w:rsidP="00825496">
    <w:pPr>
      <w:pStyle w:val="Footer"/>
      <w:tabs>
        <w:tab w:val="clear" w:pos="4680"/>
        <w:tab w:val="clear" w:pos="9360"/>
        <w:tab w:val="left" w:pos="827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0000"/>
      </w:rPr>
      <w:id w:val="5082472"/>
      <w:docPartObj>
        <w:docPartGallery w:val="Page Numbers (Bottom of Page)"/>
        <w:docPartUnique/>
      </w:docPartObj>
    </w:sdtPr>
    <w:sdtEndPr/>
    <w:sdtContent>
      <w:p w:rsidR="00D72DE6" w:rsidRPr="002E3549" w:rsidRDefault="00D72DE6">
        <w:pPr>
          <w:pStyle w:val="Footer"/>
          <w:jc w:val="right"/>
          <w:rPr>
            <w:color w:val="FF0000"/>
          </w:rPr>
        </w:pPr>
        <w:r w:rsidRPr="002E3549">
          <w:rPr>
            <w:color w:val="FF0000"/>
          </w:rPr>
          <w:t xml:space="preserve">Page | </w:t>
        </w:r>
        <w:r w:rsidRPr="002E3549">
          <w:rPr>
            <w:color w:val="FF0000"/>
          </w:rPr>
          <w:fldChar w:fldCharType="begin"/>
        </w:r>
        <w:r w:rsidRPr="002E3549">
          <w:rPr>
            <w:color w:val="FF0000"/>
          </w:rPr>
          <w:instrText xml:space="preserve"> PAGE   \* MERGEFORMAT </w:instrText>
        </w:r>
        <w:r w:rsidRPr="002E3549">
          <w:rPr>
            <w:color w:val="FF0000"/>
          </w:rPr>
          <w:fldChar w:fldCharType="separate"/>
        </w:r>
        <w:r w:rsidR="003D7498">
          <w:rPr>
            <w:noProof/>
            <w:color w:val="FF0000"/>
          </w:rPr>
          <w:t>i</w:t>
        </w:r>
        <w:r w:rsidRPr="002E3549">
          <w:rPr>
            <w:color w:val="FF0000"/>
          </w:rPr>
          <w:fldChar w:fldCharType="end"/>
        </w:r>
        <w:r w:rsidRPr="002E3549">
          <w:rPr>
            <w:color w:val="FF0000"/>
          </w:rPr>
          <w:t xml:space="preserve"> </w:t>
        </w:r>
      </w:p>
    </w:sdtContent>
  </w:sdt>
  <w:p w:rsidR="00D72DE6" w:rsidRPr="002E3549" w:rsidRDefault="00D72DE6" w:rsidP="00825496">
    <w:pPr>
      <w:pStyle w:val="Footer"/>
      <w:tabs>
        <w:tab w:val="clear" w:pos="4680"/>
        <w:tab w:val="clear" w:pos="9360"/>
        <w:tab w:val="left" w:pos="8276"/>
      </w:tabs>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760" w:rsidRDefault="000C7760" w:rsidP="00AC773D">
      <w:pPr>
        <w:spacing w:after="0" w:line="240" w:lineRule="auto"/>
      </w:pPr>
      <w:r>
        <w:separator/>
      </w:r>
    </w:p>
  </w:footnote>
  <w:footnote w:type="continuationSeparator" w:id="0">
    <w:p w:rsidR="000C7760" w:rsidRDefault="000C7760" w:rsidP="00AC77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4100"/>
    <w:multiLevelType w:val="hybridMultilevel"/>
    <w:tmpl w:val="599C3E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25118"/>
    <w:multiLevelType w:val="hybridMultilevel"/>
    <w:tmpl w:val="211A6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65B19"/>
    <w:multiLevelType w:val="hybridMultilevel"/>
    <w:tmpl w:val="7B223D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D7285"/>
    <w:multiLevelType w:val="hybridMultilevel"/>
    <w:tmpl w:val="5F6409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5770E2"/>
    <w:multiLevelType w:val="hybridMultilevel"/>
    <w:tmpl w:val="D1AA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860849"/>
    <w:multiLevelType w:val="hybridMultilevel"/>
    <w:tmpl w:val="49F4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8728C6"/>
    <w:multiLevelType w:val="hybridMultilevel"/>
    <w:tmpl w:val="083EA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66458B"/>
    <w:multiLevelType w:val="hybridMultilevel"/>
    <w:tmpl w:val="59B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9F426F"/>
    <w:multiLevelType w:val="hybridMultilevel"/>
    <w:tmpl w:val="BF6C4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162306"/>
    <w:multiLevelType w:val="hybridMultilevel"/>
    <w:tmpl w:val="B9CC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A451D4"/>
    <w:multiLevelType w:val="hybridMultilevel"/>
    <w:tmpl w:val="5066B7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F02147"/>
    <w:multiLevelType w:val="hybridMultilevel"/>
    <w:tmpl w:val="6C54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F92768"/>
    <w:multiLevelType w:val="hybridMultilevel"/>
    <w:tmpl w:val="14EE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654D78"/>
    <w:multiLevelType w:val="hybridMultilevel"/>
    <w:tmpl w:val="8DBA9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045867"/>
    <w:multiLevelType w:val="hybridMultilevel"/>
    <w:tmpl w:val="B6E062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767CE2"/>
    <w:multiLevelType w:val="hybridMultilevel"/>
    <w:tmpl w:val="7B0CF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B01835"/>
    <w:multiLevelType w:val="hybridMultilevel"/>
    <w:tmpl w:val="B4AC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933301"/>
    <w:multiLevelType w:val="hybridMultilevel"/>
    <w:tmpl w:val="EF703A5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29EC07F7"/>
    <w:multiLevelType w:val="hybridMultilevel"/>
    <w:tmpl w:val="7AEC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8B1E5E"/>
    <w:multiLevelType w:val="hybridMultilevel"/>
    <w:tmpl w:val="447E2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CF524F"/>
    <w:multiLevelType w:val="hybridMultilevel"/>
    <w:tmpl w:val="C88C58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626E1C"/>
    <w:multiLevelType w:val="hybridMultilevel"/>
    <w:tmpl w:val="7A1031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965C9"/>
    <w:multiLevelType w:val="hybridMultilevel"/>
    <w:tmpl w:val="3B3E2F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70015A"/>
    <w:multiLevelType w:val="hybridMultilevel"/>
    <w:tmpl w:val="2B12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A00CB8"/>
    <w:multiLevelType w:val="hybridMultilevel"/>
    <w:tmpl w:val="57AC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BF264B"/>
    <w:multiLevelType w:val="hybridMultilevel"/>
    <w:tmpl w:val="9E7EC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3B2300"/>
    <w:multiLevelType w:val="hybridMultilevel"/>
    <w:tmpl w:val="F446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893B2F"/>
    <w:multiLevelType w:val="hybridMultilevel"/>
    <w:tmpl w:val="299A80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F43819"/>
    <w:multiLevelType w:val="hybridMultilevel"/>
    <w:tmpl w:val="AD2C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4C5D74"/>
    <w:multiLevelType w:val="hybridMultilevel"/>
    <w:tmpl w:val="DA36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17F658F"/>
    <w:multiLevelType w:val="hybridMultilevel"/>
    <w:tmpl w:val="B546E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A75480"/>
    <w:multiLevelType w:val="hybridMultilevel"/>
    <w:tmpl w:val="0DA610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3F2076"/>
    <w:multiLevelType w:val="hybridMultilevel"/>
    <w:tmpl w:val="FAFE7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FC718A"/>
    <w:multiLevelType w:val="hybridMultilevel"/>
    <w:tmpl w:val="D62CD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F10920"/>
    <w:multiLevelType w:val="hybridMultilevel"/>
    <w:tmpl w:val="7676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8F22604"/>
    <w:multiLevelType w:val="hybridMultilevel"/>
    <w:tmpl w:val="66346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B315511"/>
    <w:multiLevelType w:val="hybridMultilevel"/>
    <w:tmpl w:val="4484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B356824"/>
    <w:multiLevelType w:val="hybridMultilevel"/>
    <w:tmpl w:val="EEEC81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B606823"/>
    <w:multiLevelType w:val="hybridMultilevel"/>
    <w:tmpl w:val="AEFED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C051EAF"/>
    <w:multiLevelType w:val="hybridMultilevel"/>
    <w:tmpl w:val="BFB66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E2C28CB"/>
    <w:multiLevelType w:val="hybridMultilevel"/>
    <w:tmpl w:val="7BE2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7860FF"/>
    <w:multiLevelType w:val="hybridMultilevel"/>
    <w:tmpl w:val="A2424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4065AA"/>
    <w:multiLevelType w:val="hybridMultilevel"/>
    <w:tmpl w:val="7EAE50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D9F5CDF"/>
    <w:multiLevelType w:val="hybridMultilevel"/>
    <w:tmpl w:val="2DDA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E495AD4"/>
    <w:multiLevelType w:val="hybridMultilevel"/>
    <w:tmpl w:val="9D869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FAD2D8B"/>
    <w:multiLevelType w:val="hybridMultilevel"/>
    <w:tmpl w:val="B9488E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5F51BA"/>
    <w:multiLevelType w:val="hybridMultilevel"/>
    <w:tmpl w:val="1F42A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2610165"/>
    <w:multiLevelType w:val="hybridMultilevel"/>
    <w:tmpl w:val="4C6A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3AF76F5"/>
    <w:multiLevelType w:val="hybridMultilevel"/>
    <w:tmpl w:val="CAE8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5C17C2"/>
    <w:multiLevelType w:val="hybridMultilevel"/>
    <w:tmpl w:val="6340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7BF4918"/>
    <w:multiLevelType w:val="hybridMultilevel"/>
    <w:tmpl w:val="8B2C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E72ECD"/>
    <w:multiLevelType w:val="hybridMultilevel"/>
    <w:tmpl w:val="7406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AB27AB4"/>
    <w:multiLevelType w:val="hybridMultilevel"/>
    <w:tmpl w:val="FAA42A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C216BD0"/>
    <w:multiLevelType w:val="hybridMultilevel"/>
    <w:tmpl w:val="C4F2EC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2C07DC"/>
    <w:multiLevelType w:val="hybridMultilevel"/>
    <w:tmpl w:val="980C9D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0F74F0"/>
    <w:multiLevelType w:val="hybridMultilevel"/>
    <w:tmpl w:val="C0785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E3E045D"/>
    <w:multiLevelType w:val="hybridMultilevel"/>
    <w:tmpl w:val="16088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F3049D3"/>
    <w:multiLevelType w:val="hybridMultilevel"/>
    <w:tmpl w:val="CC3E19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681C24"/>
    <w:multiLevelType w:val="hybridMultilevel"/>
    <w:tmpl w:val="B3204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9AF7421"/>
    <w:multiLevelType w:val="hybridMultilevel"/>
    <w:tmpl w:val="F3A4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AC64440"/>
    <w:multiLevelType w:val="hybridMultilevel"/>
    <w:tmpl w:val="98D6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C732B52"/>
    <w:multiLevelType w:val="hybridMultilevel"/>
    <w:tmpl w:val="F6304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E4A2AA3"/>
    <w:multiLevelType w:val="hybridMultilevel"/>
    <w:tmpl w:val="D3340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646707"/>
    <w:multiLevelType w:val="hybridMultilevel"/>
    <w:tmpl w:val="8652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9"/>
  </w:num>
  <w:num w:numId="3">
    <w:abstractNumId w:val="63"/>
  </w:num>
  <w:num w:numId="4">
    <w:abstractNumId w:val="55"/>
  </w:num>
  <w:num w:numId="5">
    <w:abstractNumId w:val="24"/>
  </w:num>
  <w:num w:numId="6">
    <w:abstractNumId w:val="58"/>
  </w:num>
  <w:num w:numId="7">
    <w:abstractNumId w:val="44"/>
  </w:num>
  <w:num w:numId="8">
    <w:abstractNumId w:val="39"/>
  </w:num>
  <w:num w:numId="9">
    <w:abstractNumId w:val="6"/>
  </w:num>
  <w:num w:numId="10">
    <w:abstractNumId w:val="62"/>
  </w:num>
  <w:num w:numId="11">
    <w:abstractNumId w:val="23"/>
  </w:num>
  <w:num w:numId="12">
    <w:abstractNumId w:val="49"/>
  </w:num>
  <w:num w:numId="13">
    <w:abstractNumId w:val="4"/>
  </w:num>
  <w:num w:numId="14">
    <w:abstractNumId w:val="45"/>
  </w:num>
  <w:num w:numId="15">
    <w:abstractNumId w:val="21"/>
  </w:num>
  <w:num w:numId="16">
    <w:abstractNumId w:val="1"/>
  </w:num>
  <w:num w:numId="17">
    <w:abstractNumId w:val="54"/>
  </w:num>
  <w:num w:numId="18">
    <w:abstractNumId w:val="51"/>
  </w:num>
  <w:num w:numId="19">
    <w:abstractNumId w:val="27"/>
  </w:num>
  <w:num w:numId="20">
    <w:abstractNumId w:val="12"/>
  </w:num>
  <w:num w:numId="21">
    <w:abstractNumId w:val="0"/>
  </w:num>
  <w:num w:numId="22">
    <w:abstractNumId w:val="56"/>
  </w:num>
  <w:num w:numId="23">
    <w:abstractNumId w:val="14"/>
  </w:num>
  <w:num w:numId="24">
    <w:abstractNumId w:val="13"/>
  </w:num>
  <w:num w:numId="25">
    <w:abstractNumId w:val="48"/>
  </w:num>
  <w:num w:numId="26">
    <w:abstractNumId w:val="52"/>
  </w:num>
  <w:num w:numId="27">
    <w:abstractNumId w:val="42"/>
  </w:num>
  <w:num w:numId="28">
    <w:abstractNumId w:val="2"/>
  </w:num>
  <w:num w:numId="29">
    <w:abstractNumId w:val="11"/>
  </w:num>
  <w:num w:numId="30">
    <w:abstractNumId w:val="30"/>
  </w:num>
  <w:num w:numId="31">
    <w:abstractNumId w:val="18"/>
  </w:num>
  <w:num w:numId="32">
    <w:abstractNumId w:val="20"/>
  </w:num>
  <w:num w:numId="33">
    <w:abstractNumId w:val="61"/>
  </w:num>
  <w:num w:numId="34">
    <w:abstractNumId w:val="57"/>
  </w:num>
  <w:num w:numId="35">
    <w:abstractNumId w:val="50"/>
  </w:num>
  <w:num w:numId="36">
    <w:abstractNumId w:val="26"/>
  </w:num>
  <w:num w:numId="37">
    <w:abstractNumId w:val="36"/>
  </w:num>
  <w:num w:numId="38">
    <w:abstractNumId w:val="41"/>
  </w:num>
  <w:num w:numId="39">
    <w:abstractNumId w:val="17"/>
  </w:num>
  <w:num w:numId="40">
    <w:abstractNumId w:val="33"/>
  </w:num>
  <w:num w:numId="41">
    <w:abstractNumId w:val="46"/>
  </w:num>
  <w:num w:numId="42">
    <w:abstractNumId w:val="29"/>
  </w:num>
  <w:num w:numId="43">
    <w:abstractNumId w:val="38"/>
  </w:num>
  <w:num w:numId="44">
    <w:abstractNumId w:val="10"/>
  </w:num>
  <w:num w:numId="45">
    <w:abstractNumId w:val="22"/>
  </w:num>
  <w:num w:numId="46">
    <w:abstractNumId w:val="53"/>
  </w:num>
  <w:num w:numId="47">
    <w:abstractNumId w:val="37"/>
  </w:num>
  <w:num w:numId="48">
    <w:abstractNumId w:val="60"/>
  </w:num>
  <w:num w:numId="49">
    <w:abstractNumId w:val="7"/>
  </w:num>
  <w:num w:numId="50">
    <w:abstractNumId w:val="59"/>
  </w:num>
  <w:num w:numId="51">
    <w:abstractNumId w:val="8"/>
  </w:num>
  <w:num w:numId="52">
    <w:abstractNumId w:val="16"/>
  </w:num>
  <w:num w:numId="53">
    <w:abstractNumId w:val="34"/>
  </w:num>
  <w:num w:numId="54">
    <w:abstractNumId w:val="47"/>
  </w:num>
  <w:num w:numId="55">
    <w:abstractNumId w:val="32"/>
  </w:num>
  <w:num w:numId="56">
    <w:abstractNumId w:val="35"/>
  </w:num>
  <w:num w:numId="57">
    <w:abstractNumId w:val="15"/>
  </w:num>
  <w:num w:numId="58">
    <w:abstractNumId w:val="40"/>
  </w:num>
  <w:num w:numId="59">
    <w:abstractNumId w:val="43"/>
  </w:num>
  <w:num w:numId="60">
    <w:abstractNumId w:val="3"/>
  </w:num>
  <w:num w:numId="61">
    <w:abstractNumId w:val="19"/>
  </w:num>
  <w:num w:numId="62">
    <w:abstractNumId w:val="5"/>
  </w:num>
  <w:num w:numId="63">
    <w:abstractNumId w:val="31"/>
  </w:num>
  <w:num w:numId="64">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028C1"/>
    <w:rsid w:val="00007280"/>
    <w:rsid w:val="00007918"/>
    <w:rsid w:val="00010533"/>
    <w:rsid w:val="000134B7"/>
    <w:rsid w:val="00014205"/>
    <w:rsid w:val="000173E8"/>
    <w:rsid w:val="00022B43"/>
    <w:rsid w:val="00025059"/>
    <w:rsid w:val="000252DC"/>
    <w:rsid w:val="000268AB"/>
    <w:rsid w:val="00031807"/>
    <w:rsid w:val="00032767"/>
    <w:rsid w:val="00033F8F"/>
    <w:rsid w:val="000343C3"/>
    <w:rsid w:val="00037A68"/>
    <w:rsid w:val="000404BF"/>
    <w:rsid w:val="00053AB0"/>
    <w:rsid w:val="0005559E"/>
    <w:rsid w:val="0006306E"/>
    <w:rsid w:val="00063760"/>
    <w:rsid w:val="00065339"/>
    <w:rsid w:val="0006538C"/>
    <w:rsid w:val="0006606D"/>
    <w:rsid w:val="00071028"/>
    <w:rsid w:val="0007122B"/>
    <w:rsid w:val="00072589"/>
    <w:rsid w:val="00073144"/>
    <w:rsid w:val="000744D4"/>
    <w:rsid w:val="00075553"/>
    <w:rsid w:val="000813BD"/>
    <w:rsid w:val="00081AE2"/>
    <w:rsid w:val="000869CA"/>
    <w:rsid w:val="00097163"/>
    <w:rsid w:val="000A4B9E"/>
    <w:rsid w:val="000B3DB3"/>
    <w:rsid w:val="000B7DAF"/>
    <w:rsid w:val="000C19A1"/>
    <w:rsid w:val="000C7760"/>
    <w:rsid w:val="000D01DE"/>
    <w:rsid w:val="000D2A30"/>
    <w:rsid w:val="000E4D9F"/>
    <w:rsid w:val="000E70A9"/>
    <w:rsid w:val="000F09C3"/>
    <w:rsid w:val="000F5A75"/>
    <w:rsid w:val="000F7E12"/>
    <w:rsid w:val="001020EC"/>
    <w:rsid w:val="001164EB"/>
    <w:rsid w:val="00123305"/>
    <w:rsid w:val="00124CF1"/>
    <w:rsid w:val="00127711"/>
    <w:rsid w:val="00140486"/>
    <w:rsid w:val="0014305E"/>
    <w:rsid w:val="00146021"/>
    <w:rsid w:val="0014769B"/>
    <w:rsid w:val="001506CC"/>
    <w:rsid w:val="00150A25"/>
    <w:rsid w:val="00151A1A"/>
    <w:rsid w:val="00152227"/>
    <w:rsid w:val="00165B19"/>
    <w:rsid w:val="00165C2B"/>
    <w:rsid w:val="001670B3"/>
    <w:rsid w:val="00171B0B"/>
    <w:rsid w:val="00172247"/>
    <w:rsid w:val="001732CB"/>
    <w:rsid w:val="00184513"/>
    <w:rsid w:val="001919DD"/>
    <w:rsid w:val="00192E31"/>
    <w:rsid w:val="00196830"/>
    <w:rsid w:val="001A31F6"/>
    <w:rsid w:val="001A53BF"/>
    <w:rsid w:val="001B007F"/>
    <w:rsid w:val="001C0899"/>
    <w:rsid w:val="001C7AA2"/>
    <w:rsid w:val="001D1F1F"/>
    <w:rsid w:val="001D3036"/>
    <w:rsid w:val="001D3C5A"/>
    <w:rsid w:val="001E0ABB"/>
    <w:rsid w:val="001E109F"/>
    <w:rsid w:val="001E2D72"/>
    <w:rsid w:val="001F06AB"/>
    <w:rsid w:val="001F5D5D"/>
    <w:rsid w:val="002063DD"/>
    <w:rsid w:val="0021275B"/>
    <w:rsid w:val="00216007"/>
    <w:rsid w:val="00227B9F"/>
    <w:rsid w:val="00227E31"/>
    <w:rsid w:val="00232574"/>
    <w:rsid w:val="002352AA"/>
    <w:rsid w:val="00241D4D"/>
    <w:rsid w:val="00242F27"/>
    <w:rsid w:val="002469CB"/>
    <w:rsid w:val="00254E7A"/>
    <w:rsid w:val="00270258"/>
    <w:rsid w:val="00271B53"/>
    <w:rsid w:val="00274FA7"/>
    <w:rsid w:val="00277F96"/>
    <w:rsid w:val="00285910"/>
    <w:rsid w:val="0029259A"/>
    <w:rsid w:val="00292699"/>
    <w:rsid w:val="0029319E"/>
    <w:rsid w:val="00295843"/>
    <w:rsid w:val="002962E1"/>
    <w:rsid w:val="0029689A"/>
    <w:rsid w:val="002968B8"/>
    <w:rsid w:val="002971A1"/>
    <w:rsid w:val="002A4B17"/>
    <w:rsid w:val="002B0A40"/>
    <w:rsid w:val="002B1286"/>
    <w:rsid w:val="002B1387"/>
    <w:rsid w:val="002B3E4F"/>
    <w:rsid w:val="002B6CBE"/>
    <w:rsid w:val="002B7832"/>
    <w:rsid w:val="002D6E2A"/>
    <w:rsid w:val="002E3549"/>
    <w:rsid w:val="002F30AF"/>
    <w:rsid w:val="002F3AF8"/>
    <w:rsid w:val="00301B0B"/>
    <w:rsid w:val="00306615"/>
    <w:rsid w:val="00307767"/>
    <w:rsid w:val="003106A9"/>
    <w:rsid w:val="00311832"/>
    <w:rsid w:val="00320573"/>
    <w:rsid w:val="00322EE7"/>
    <w:rsid w:val="00324687"/>
    <w:rsid w:val="003278DD"/>
    <w:rsid w:val="00334DAA"/>
    <w:rsid w:val="00334F03"/>
    <w:rsid w:val="00346433"/>
    <w:rsid w:val="00360E1C"/>
    <w:rsid w:val="003613F1"/>
    <w:rsid w:val="00364D91"/>
    <w:rsid w:val="00370B5E"/>
    <w:rsid w:val="00371840"/>
    <w:rsid w:val="00375899"/>
    <w:rsid w:val="00382A37"/>
    <w:rsid w:val="00385C5A"/>
    <w:rsid w:val="00392834"/>
    <w:rsid w:val="003A2030"/>
    <w:rsid w:val="003B028F"/>
    <w:rsid w:val="003C0D8C"/>
    <w:rsid w:val="003C2F9E"/>
    <w:rsid w:val="003C3A08"/>
    <w:rsid w:val="003D22F7"/>
    <w:rsid w:val="003D7498"/>
    <w:rsid w:val="003E0B49"/>
    <w:rsid w:val="003E1329"/>
    <w:rsid w:val="003E3FFF"/>
    <w:rsid w:val="003E48FB"/>
    <w:rsid w:val="003E79A6"/>
    <w:rsid w:val="003E7AD6"/>
    <w:rsid w:val="003F5562"/>
    <w:rsid w:val="00403E2E"/>
    <w:rsid w:val="00411997"/>
    <w:rsid w:val="004154DA"/>
    <w:rsid w:val="00415FCD"/>
    <w:rsid w:val="004209D5"/>
    <w:rsid w:val="004243F1"/>
    <w:rsid w:val="00427C06"/>
    <w:rsid w:val="00430995"/>
    <w:rsid w:val="00431CEA"/>
    <w:rsid w:val="00433EE8"/>
    <w:rsid w:val="00440F38"/>
    <w:rsid w:val="004435CB"/>
    <w:rsid w:val="00443D2B"/>
    <w:rsid w:val="00445A39"/>
    <w:rsid w:val="00445DF1"/>
    <w:rsid w:val="004549C0"/>
    <w:rsid w:val="00457877"/>
    <w:rsid w:val="00472575"/>
    <w:rsid w:val="00473AFC"/>
    <w:rsid w:val="00481ABE"/>
    <w:rsid w:val="00486359"/>
    <w:rsid w:val="00487D3A"/>
    <w:rsid w:val="00494D84"/>
    <w:rsid w:val="00495B41"/>
    <w:rsid w:val="004A6B04"/>
    <w:rsid w:val="004C21AD"/>
    <w:rsid w:val="004E00FB"/>
    <w:rsid w:val="004E462C"/>
    <w:rsid w:val="004F4E1F"/>
    <w:rsid w:val="004F4F98"/>
    <w:rsid w:val="004F56AD"/>
    <w:rsid w:val="004F66BF"/>
    <w:rsid w:val="0050198B"/>
    <w:rsid w:val="00506D20"/>
    <w:rsid w:val="00512628"/>
    <w:rsid w:val="005225E4"/>
    <w:rsid w:val="0052271C"/>
    <w:rsid w:val="00527F29"/>
    <w:rsid w:val="0053477A"/>
    <w:rsid w:val="00536324"/>
    <w:rsid w:val="00536D14"/>
    <w:rsid w:val="005400C6"/>
    <w:rsid w:val="00554206"/>
    <w:rsid w:val="00581FBC"/>
    <w:rsid w:val="00585EF2"/>
    <w:rsid w:val="00592C46"/>
    <w:rsid w:val="005A19CC"/>
    <w:rsid w:val="005A7E03"/>
    <w:rsid w:val="005B480A"/>
    <w:rsid w:val="005C4974"/>
    <w:rsid w:val="005C7EFB"/>
    <w:rsid w:val="005D0EAB"/>
    <w:rsid w:val="005D4DB8"/>
    <w:rsid w:val="005E150F"/>
    <w:rsid w:val="005E23D4"/>
    <w:rsid w:val="005F3CA5"/>
    <w:rsid w:val="006020FD"/>
    <w:rsid w:val="006028C1"/>
    <w:rsid w:val="00611F92"/>
    <w:rsid w:val="00615562"/>
    <w:rsid w:val="006402E7"/>
    <w:rsid w:val="0064091F"/>
    <w:rsid w:val="006438BE"/>
    <w:rsid w:val="00645470"/>
    <w:rsid w:val="00647794"/>
    <w:rsid w:val="00647AA1"/>
    <w:rsid w:val="006564D4"/>
    <w:rsid w:val="00660B8F"/>
    <w:rsid w:val="0066127D"/>
    <w:rsid w:val="006618A8"/>
    <w:rsid w:val="00663F2F"/>
    <w:rsid w:val="00666534"/>
    <w:rsid w:val="00673088"/>
    <w:rsid w:val="00686D83"/>
    <w:rsid w:val="006A68AB"/>
    <w:rsid w:val="006B1046"/>
    <w:rsid w:val="006B3A4B"/>
    <w:rsid w:val="006B4044"/>
    <w:rsid w:val="006C0EA2"/>
    <w:rsid w:val="006C0F70"/>
    <w:rsid w:val="006C3C56"/>
    <w:rsid w:val="006C3CD7"/>
    <w:rsid w:val="006D214F"/>
    <w:rsid w:val="006D529C"/>
    <w:rsid w:val="006D60D8"/>
    <w:rsid w:val="006D7421"/>
    <w:rsid w:val="006E5237"/>
    <w:rsid w:val="006E5A2F"/>
    <w:rsid w:val="006E7760"/>
    <w:rsid w:val="006F00F7"/>
    <w:rsid w:val="006F06F8"/>
    <w:rsid w:val="006F19C1"/>
    <w:rsid w:val="006F659F"/>
    <w:rsid w:val="00700AA2"/>
    <w:rsid w:val="0070682F"/>
    <w:rsid w:val="00706B42"/>
    <w:rsid w:val="007100B2"/>
    <w:rsid w:val="0071031B"/>
    <w:rsid w:val="00711201"/>
    <w:rsid w:val="00721762"/>
    <w:rsid w:val="00727045"/>
    <w:rsid w:val="00727F55"/>
    <w:rsid w:val="007319D5"/>
    <w:rsid w:val="007334A6"/>
    <w:rsid w:val="00741B77"/>
    <w:rsid w:val="007470CA"/>
    <w:rsid w:val="00747B57"/>
    <w:rsid w:val="007525D6"/>
    <w:rsid w:val="00754688"/>
    <w:rsid w:val="00755551"/>
    <w:rsid w:val="00756098"/>
    <w:rsid w:val="00762213"/>
    <w:rsid w:val="00770ACD"/>
    <w:rsid w:val="00780607"/>
    <w:rsid w:val="00792B97"/>
    <w:rsid w:val="00794972"/>
    <w:rsid w:val="007A344E"/>
    <w:rsid w:val="007A42BB"/>
    <w:rsid w:val="007A4977"/>
    <w:rsid w:val="007C0FA8"/>
    <w:rsid w:val="007C1BC1"/>
    <w:rsid w:val="007D50C3"/>
    <w:rsid w:val="007F5ADD"/>
    <w:rsid w:val="007F7562"/>
    <w:rsid w:val="008023E3"/>
    <w:rsid w:val="00806443"/>
    <w:rsid w:val="00806CED"/>
    <w:rsid w:val="008220D2"/>
    <w:rsid w:val="00825496"/>
    <w:rsid w:val="0083048F"/>
    <w:rsid w:val="00831F3B"/>
    <w:rsid w:val="008335DB"/>
    <w:rsid w:val="00835B89"/>
    <w:rsid w:val="00835E1E"/>
    <w:rsid w:val="0084312D"/>
    <w:rsid w:val="00846EAD"/>
    <w:rsid w:val="008603E1"/>
    <w:rsid w:val="00860CBB"/>
    <w:rsid w:val="0086179C"/>
    <w:rsid w:val="00864BB2"/>
    <w:rsid w:val="00864F06"/>
    <w:rsid w:val="0086762D"/>
    <w:rsid w:val="00871BB3"/>
    <w:rsid w:val="00874088"/>
    <w:rsid w:val="008752D9"/>
    <w:rsid w:val="00875B4F"/>
    <w:rsid w:val="00877681"/>
    <w:rsid w:val="00880844"/>
    <w:rsid w:val="0088525F"/>
    <w:rsid w:val="00892B1E"/>
    <w:rsid w:val="00895FB3"/>
    <w:rsid w:val="008A272F"/>
    <w:rsid w:val="008A2733"/>
    <w:rsid w:val="008A5088"/>
    <w:rsid w:val="008B206B"/>
    <w:rsid w:val="008B5981"/>
    <w:rsid w:val="008C0B1B"/>
    <w:rsid w:val="008C5E37"/>
    <w:rsid w:val="008D419E"/>
    <w:rsid w:val="008D5327"/>
    <w:rsid w:val="008D5DA8"/>
    <w:rsid w:val="008F113F"/>
    <w:rsid w:val="008F73D0"/>
    <w:rsid w:val="0090095E"/>
    <w:rsid w:val="00901102"/>
    <w:rsid w:val="00904D7B"/>
    <w:rsid w:val="0090548F"/>
    <w:rsid w:val="0090658C"/>
    <w:rsid w:val="00921689"/>
    <w:rsid w:val="00930A42"/>
    <w:rsid w:val="00936C1B"/>
    <w:rsid w:val="009407A3"/>
    <w:rsid w:val="00944912"/>
    <w:rsid w:val="00953A3C"/>
    <w:rsid w:val="00954CB2"/>
    <w:rsid w:val="009550EC"/>
    <w:rsid w:val="0095701C"/>
    <w:rsid w:val="009644AA"/>
    <w:rsid w:val="00971604"/>
    <w:rsid w:val="00982C59"/>
    <w:rsid w:val="009872F8"/>
    <w:rsid w:val="00993ABE"/>
    <w:rsid w:val="009B0BDB"/>
    <w:rsid w:val="009B50DE"/>
    <w:rsid w:val="009B7D94"/>
    <w:rsid w:val="009E08C4"/>
    <w:rsid w:val="009E5D1F"/>
    <w:rsid w:val="009E5EF7"/>
    <w:rsid w:val="009F2868"/>
    <w:rsid w:val="00A16F2D"/>
    <w:rsid w:val="00A20925"/>
    <w:rsid w:val="00A20FD9"/>
    <w:rsid w:val="00A25440"/>
    <w:rsid w:val="00A34A90"/>
    <w:rsid w:val="00A4039A"/>
    <w:rsid w:val="00A41076"/>
    <w:rsid w:val="00A43175"/>
    <w:rsid w:val="00A44CBF"/>
    <w:rsid w:val="00A45286"/>
    <w:rsid w:val="00A45B78"/>
    <w:rsid w:val="00A70FA9"/>
    <w:rsid w:val="00A72F46"/>
    <w:rsid w:val="00A7391C"/>
    <w:rsid w:val="00A92172"/>
    <w:rsid w:val="00A923E1"/>
    <w:rsid w:val="00A92B6A"/>
    <w:rsid w:val="00AA415E"/>
    <w:rsid w:val="00AB02B9"/>
    <w:rsid w:val="00AC41BE"/>
    <w:rsid w:val="00AC676B"/>
    <w:rsid w:val="00AC773D"/>
    <w:rsid w:val="00AC7E19"/>
    <w:rsid w:val="00AD31D1"/>
    <w:rsid w:val="00AD76A6"/>
    <w:rsid w:val="00AE3978"/>
    <w:rsid w:val="00AE40B3"/>
    <w:rsid w:val="00AE5542"/>
    <w:rsid w:val="00AE75AE"/>
    <w:rsid w:val="00AE7ECD"/>
    <w:rsid w:val="00AF1E5C"/>
    <w:rsid w:val="00B00DF7"/>
    <w:rsid w:val="00B01308"/>
    <w:rsid w:val="00B01943"/>
    <w:rsid w:val="00B03690"/>
    <w:rsid w:val="00B04BD0"/>
    <w:rsid w:val="00B153A2"/>
    <w:rsid w:val="00B31FBA"/>
    <w:rsid w:val="00B36CAA"/>
    <w:rsid w:val="00B45E20"/>
    <w:rsid w:val="00B479A1"/>
    <w:rsid w:val="00B60A66"/>
    <w:rsid w:val="00B63061"/>
    <w:rsid w:val="00B648C3"/>
    <w:rsid w:val="00B65A2B"/>
    <w:rsid w:val="00B70324"/>
    <w:rsid w:val="00B76B59"/>
    <w:rsid w:val="00B77857"/>
    <w:rsid w:val="00B8079D"/>
    <w:rsid w:val="00B8183C"/>
    <w:rsid w:val="00B83B11"/>
    <w:rsid w:val="00B86E37"/>
    <w:rsid w:val="00B91E86"/>
    <w:rsid w:val="00B926DA"/>
    <w:rsid w:val="00B92F9C"/>
    <w:rsid w:val="00B94CF6"/>
    <w:rsid w:val="00B95B1A"/>
    <w:rsid w:val="00BA00A9"/>
    <w:rsid w:val="00BB0B3A"/>
    <w:rsid w:val="00BB15B5"/>
    <w:rsid w:val="00BC44E4"/>
    <w:rsid w:val="00BC58BA"/>
    <w:rsid w:val="00BD10F9"/>
    <w:rsid w:val="00BD265C"/>
    <w:rsid w:val="00BD4E15"/>
    <w:rsid w:val="00BD54B2"/>
    <w:rsid w:val="00BE4AB9"/>
    <w:rsid w:val="00BF0BD5"/>
    <w:rsid w:val="00BF1E7E"/>
    <w:rsid w:val="00BF22A3"/>
    <w:rsid w:val="00BF69C8"/>
    <w:rsid w:val="00C04E64"/>
    <w:rsid w:val="00C10CB8"/>
    <w:rsid w:val="00C132F8"/>
    <w:rsid w:val="00C164D1"/>
    <w:rsid w:val="00C22C61"/>
    <w:rsid w:val="00C243D3"/>
    <w:rsid w:val="00C2665E"/>
    <w:rsid w:val="00C26CB8"/>
    <w:rsid w:val="00C2753D"/>
    <w:rsid w:val="00C421D6"/>
    <w:rsid w:val="00C435CB"/>
    <w:rsid w:val="00C46849"/>
    <w:rsid w:val="00C46EC5"/>
    <w:rsid w:val="00C47BFB"/>
    <w:rsid w:val="00C52967"/>
    <w:rsid w:val="00C57637"/>
    <w:rsid w:val="00C63F38"/>
    <w:rsid w:val="00C64B52"/>
    <w:rsid w:val="00C65D80"/>
    <w:rsid w:val="00C70EF9"/>
    <w:rsid w:val="00C821A3"/>
    <w:rsid w:val="00C8249F"/>
    <w:rsid w:val="00C967B4"/>
    <w:rsid w:val="00C9732F"/>
    <w:rsid w:val="00C97BF5"/>
    <w:rsid w:val="00C97D0E"/>
    <w:rsid w:val="00CA0B4D"/>
    <w:rsid w:val="00CA46FD"/>
    <w:rsid w:val="00CA573F"/>
    <w:rsid w:val="00CA6C29"/>
    <w:rsid w:val="00CB031A"/>
    <w:rsid w:val="00CB6252"/>
    <w:rsid w:val="00CB6AD4"/>
    <w:rsid w:val="00CB775A"/>
    <w:rsid w:val="00CC0220"/>
    <w:rsid w:val="00CC02E7"/>
    <w:rsid w:val="00CC1877"/>
    <w:rsid w:val="00CC41F5"/>
    <w:rsid w:val="00CC5A1E"/>
    <w:rsid w:val="00CC60E1"/>
    <w:rsid w:val="00CC6880"/>
    <w:rsid w:val="00CD322E"/>
    <w:rsid w:val="00CE1182"/>
    <w:rsid w:val="00CE34E3"/>
    <w:rsid w:val="00CE5E2A"/>
    <w:rsid w:val="00CE5EF9"/>
    <w:rsid w:val="00CF5CC9"/>
    <w:rsid w:val="00D027F4"/>
    <w:rsid w:val="00D110FE"/>
    <w:rsid w:val="00D126A2"/>
    <w:rsid w:val="00D15AF0"/>
    <w:rsid w:val="00D165F8"/>
    <w:rsid w:val="00D16703"/>
    <w:rsid w:val="00D16A61"/>
    <w:rsid w:val="00D174A3"/>
    <w:rsid w:val="00D17D2B"/>
    <w:rsid w:val="00D22572"/>
    <w:rsid w:val="00D2470F"/>
    <w:rsid w:val="00D32E26"/>
    <w:rsid w:val="00D349DD"/>
    <w:rsid w:val="00D46199"/>
    <w:rsid w:val="00D470D3"/>
    <w:rsid w:val="00D5182F"/>
    <w:rsid w:val="00D532DB"/>
    <w:rsid w:val="00D5620E"/>
    <w:rsid w:val="00D64647"/>
    <w:rsid w:val="00D72DE6"/>
    <w:rsid w:val="00D755DC"/>
    <w:rsid w:val="00D80A75"/>
    <w:rsid w:val="00D830C6"/>
    <w:rsid w:val="00D87889"/>
    <w:rsid w:val="00D91984"/>
    <w:rsid w:val="00D939A1"/>
    <w:rsid w:val="00D94B2C"/>
    <w:rsid w:val="00DA247B"/>
    <w:rsid w:val="00DA2D26"/>
    <w:rsid w:val="00DA34CB"/>
    <w:rsid w:val="00DA4E36"/>
    <w:rsid w:val="00DA7D82"/>
    <w:rsid w:val="00DB1857"/>
    <w:rsid w:val="00DB3019"/>
    <w:rsid w:val="00DB74FD"/>
    <w:rsid w:val="00DC21BE"/>
    <w:rsid w:val="00DC7DF2"/>
    <w:rsid w:val="00DD05C5"/>
    <w:rsid w:val="00DE05D7"/>
    <w:rsid w:val="00DE23B2"/>
    <w:rsid w:val="00DE3624"/>
    <w:rsid w:val="00DE4537"/>
    <w:rsid w:val="00DE5A5D"/>
    <w:rsid w:val="00DF27D2"/>
    <w:rsid w:val="00DF2DD3"/>
    <w:rsid w:val="00DF36C8"/>
    <w:rsid w:val="00DF4F6B"/>
    <w:rsid w:val="00DF62AB"/>
    <w:rsid w:val="00E00F36"/>
    <w:rsid w:val="00E03B95"/>
    <w:rsid w:val="00E1010D"/>
    <w:rsid w:val="00E102B6"/>
    <w:rsid w:val="00E108F3"/>
    <w:rsid w:val="00E110AF"/>
    <w:rsid w:val="00E13935"/>
    <w:rsid w:val="00E16285"/>
    <w:rsid w:val="00E224CF"/>
    <w:rsid w:val="00E371CE"/>
    <w:rsid w:val="00E3751A"/>
    <w:rsid w:val="00E37611"/>
    <w:rsid w:val="00E54F0A"/>
    <w:rsid w:val="00E5535B"/>
    <w:rsid w:val="00E56EDE"/>
    <w:rsid w:val="00E60923"/>
    <w:rsid w:val="00E67684"/>
    <w:rsid w:val="00E76B80"/>
    <w:rsid w:val="00E77A36"/>
    <w:rsid w:val="00E82A2F"/>
    <w:rsid w:val="00E92B22"/>
    <w:rsid w:val="00E95CE9"/>
    <w:rsid w:val="00EA0AEC"/>
    <w:rsid w:val="00EA2259"/>
    <w:rsid w:val="00EA22BB"/>
    <w:rsid w:val="00EA3535"/>
    <w:rsid w:val="00EA6688"/>
    <w:rsid w:val="00EB055F"/>
    <w:rsid w:val="00EB54AA"/>
    <w:rsid w:val="00EB6264"/>
    <w:rsid w:val="00EB6F54"/>
    <w:rsid w:val="00EC13F0"/>
    <w:rsid w:val="00ED7CF7"/>
    <w:rsid w:val="00EE6B5C"/>
    <w:rsid w:val="00EF1D41"/>
    <w:rsid w:val="00EF320B"/>
    <w:rsid w:val="00EF7902"/>
    <w:rsid w:val="00F004A4"/>
    <w:rsid w:val="00F00FDC"/>
    <w:rsid w:val="00F01649"/>
    <w:rsid w:val="00F11FA7"/>
    <w:rsid w:val="00F13847"/>
    <w:rsid w:val="00F13AC6"/>
    <w:rsid w:val="00F1684F"/>
    <w:rsid w:val="00F22248"/>
    <w:rsid w:val="00F245E4"/>
    <w:rsid w:val="00F24A60"/>
    <w:rsid w:val="00F31483"/>
    <w:rsid w:val="00F348C8"/>
    <w:rsid w:val="00F37AC0"/>
    <w:rsid w:val="00F40117"/>
    <w:rsid w:val="00F41262"/>
    <w:rsid w:val="00F41810"/>
    <w:rsid w:val="00F533A9"/>
    <w:rsid w:val="00F56ED4"/>
    <w:rsid w:val="00F62A07"/>
    <w:rsid w:val="00F64F95"/>
    <w:rsid w:val="00F77C52"/>
    <w:rsid w:val="00F81DCA"/>
    <w:rsid w:val="00F87D0D"/>
    <w:rsid w:val="00F92B12"/>
    <w:rsid w:val="00F92CDB"/>
    <w:rsid w:val="00F9302F"/>
    <w:rsid w:val="00F9453A"/>
    <w:rsid w:val="00FA6A7D"/>
    <w:rsid w:val="00FB1E46"/>
    <w:rsid w:val="00FB351B"/>
    <w:rsid w:val="00FB433E"/>
    <w:rsid w:val="00FB6857"/>
    <w:rsid w:val="00FC0024"/>
    <w:rsid w:val="00FC2507"/>
    <w:rsid w:val="00FD6510"/>
    <w:rsid w:val="00FE06A7"/>
    <w:rsid w:val="00FE21AA"/>
    <w:rsid w:val="00FF1C3C"/>
    <w:rsid w:val="00FF3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984B68-1B9F-4863-8F26-FE6717A7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088"/>
  </w:style>
  <w:style w:type="paragraph" w:styleId="Heading1">
    <w:name w:val="heading 1"/>
    <w:basedOn w:val="Normal"/>
    <w:next w:val="Normal"/>
    <w:link w:val="Heading1Char"/>
    <w:uiPriority w:val="9"/>
    <w:qFormat/>
    <w:rsid w:val="002063DD"/>
    <w:pPr>
      <w:keepNext/>
      <w:keepLines/>
      <w:spacing w:before="480" w:after="0"/>
      <w:outlineLvl w:val="0"/>
    </w:pPr>
    <w:rPr>
      <w:rFonts w:asciiTheme="majorHAnsi" w:eastAsiaTheme="majorEastAsia" w:hAnsiTheme="majorHAnsi" w:cstheme="majorBidi"/>
      <w:b/>
      <w:bCs/>
      <w:color w:val="4B7B8A" w:themeColor="accent1" w:themeShade="BF"/>
      <w:sz w:val="28"/>
      <w:szCs w:val="28"/>
    </w:rPr>
  </w:style>
  <w:style w:type="paragraph" w:styleId="Heading2">
    <w:name w:val="heading 2"/>
    <w:basedOn w:val="Normal"/>
    <w:next w:val="Normal"/>
    <w:link w:val="Heading2Char"/>
    <w:uiPriority w:val="9"/>
    <w:unhideWhenUsed/>
    <w:qFormat/>
    <w:rsid w:val="00AC41BE"/>
    <w:pPr>
      <w:keepNext/>
      <w:keepLines/>
      <w:spacing w:before="200" w:after="0"/>
      <w:outlineLvl w:val="1"/>
    </w:pPr>
    <w:rPr>
      <w:rFonts w:asciiTheme="majorHAnsi" w:eastAsiaTheme="majorEastAsia" w:hAnsiTheme="majorHAnsi" w:cstheme="majorBidi"/>
      <w:b/>
      <w:bCs/>
      <w:color w:val="6EA0B0" w:themeColor="accent1"/>
      <w:sz w:val="26"/>
      <w:szCs w:val="26"/>
    </w:rPr>
  </w:style>
  <w:style w:type="paragraph" w:styleId="Heading3">
    <w:name w:val="heading 3"/>
    <w:basedOn w:val="Normal"/>
    <w:link w:val="Heading3Char"/>
    <w:uiPriority w:val="9"/>
    <w:qFormat/>
    <w:rsid w:val="007A42BB"/>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7A42BB"/>
    <w:pPr>
      <w:spacing w:before="100" w:beforeAutospacing="1" w:after="100" w:afterAutospacing="1" w:line="240" w:lineRule="auto"/>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150F"/>
    <w:rPr>
      <w:color w:val="0000FF"/>
      <w:u w:val="single"/>
    </w:rPr>
  </w:style>
  <w:style w:type="character" w:customStyle="1" w:styleId="Heading3Char">
    <w:name w:val="Heading 3 Char"/>
    <w:basedOn w:val="DefaultParagraphFont"/>
    <w:link w:val="Heading3"/>
    <w:uiPriority w:val="9"/>
    <w:rsid w:val="007A42BB"/>
    <w:rPr>
      <w:rFonts w:eastAsia="Times New Roman" w:cs="Times New Roman"/>
      <w:b/>
      <w:bCs/>
      <w:sz w:val="27"/>
      <w:szCs w:val="27"/>
    </w:rPr>
  </w:style>
  <w:style w:type="character" w:customStyle="1" w:styleId="Heading4Char">
    <w:name w:val="Heading 4 Char"/>
    <w:basedOn w:val="DefaultParagraphFont"/>
    <w:link w:val="Heading4"/>
    <w:uiPriority w:val="9"/>
    <w:rsid w:val="007A42BB"/>
    <w:rPr>
      <w:rFonts w:eastAsia="Times New Roman" w:cs="Times New Roman"/>
      <w:b/>
      <w:bCs/>
      <w:szCs w:val="24"/>
    </w:rPr>
  </w:style>
  <w:style w:type="character" w:customStyle="1" w:styleId="mw-headline">
    <w:name w:val="mw-headline"/>
    <w:basedOn w:val="DefaultParagraphFont"/>
    <w:rsid w:val="007A42BB"/>
  </w:style>
  <w:style w:type="paragraph" w:styleId="NormalWeb">
    <w:name w:val="Normal (Web)"/>
    <w:basedOn w:val="Normal"/>
    <w:uiPriority w:val="99"/>
    <w:unhideWhenUsed/>
    <w:rsid w:val="007A42BB"/>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DB74FD"/>
    <w:pPr>
      <w:ind w:left="720"/>
      <w:contextualSpacing/>
    </w:pPr>
  </w:style>
  <w:style w:type="character" w:customStyle="1" w:styleId="Heading2Char">
    <w:name w:val="Heading 2 Char"/>
    <w:basedOn w:val="DefaultParagraphFont"/>
    <w:link w:val="Heading2"/>
    <w:uiPriority w:val="9"/>
    <w:rsid w:val="00AC41BE"/>
    <w:rPr>
      <w:rFonts w:asciiTheme="majorHAnsi" w:eastAsiaTheme="majorEastAsia" w:hAnsiTheme="majorHAnsi" w:cstheme="majorBidi"/>
      <w:b/>
      <w:bCs/>
      <w:color w:val="6EA0B0" w:themeColor="accent1"/>
      <w:sz w:val="26"/>
      <w:szCs w:val="26"/>
    </w:rPr>
  </w:style>
  <w:style w:type="paragraph" w:customStyle="1" w:styleId="comp">
    <w:name w:val="comp"/>
    <w:basedOn w:val="Normal"/>
    <w:rsid w:val="00295843"/>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295843"/>
  </w:style>
  <w:style w:type="character" w:styleId="Strong">
    <w:name w:val="Strong"/>
    <w:basedOn w:val="DefaultParagraphFont"/>
    <w:uiPriority w:val="22"/>
    <w:qFormat/>
    <w:rsid w:val="00930A42"/>
    <w:rPr>
      <w:b/>
      <w:bCs/>
    </w:rPr>
  </w:style>
  <w:style w:type="paragraph" w:styleId="BalloonText">
    <w:name w:val="Balloon Text"/>
    <w:basedOn w:val="Normal"/>
    <w:link w:val="BalloonTextChar"/>
    <w:uiPriority w:val="99"/>
    <w:semiHidden/>
    <w:unhideWhenUsed/>
    <w:rsid w:val="00235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2AA"/>
    <w:rPr>
      <w:rFonts w:ascii="Tahoma" w:hAnsi="Tahoma" w:cs="Tahoma"/>
      <w:sz w:val="16"/>
      <w:szCs w:val="16"/>
    </w:rPr>
  </w:style>
  <w:style w:type="paragraph" w:customStyle="1" w:styleId="Default">
    <w:name w:val="Default"/>
    <w:rsid w:val="001C7AA2"/>
    <w:pPr>
      <w:autoSpaceDE w:val="0"/>
      <w:autoSpaceDN w:val="0"/>
      <w:adjustRightInd w:val="0"/>
      <w:spacing w:after="0" w:line="240" w:lineRule="auto"/>
    </w:pPr>
    <w:rPr>
      <w:rFonts w:ascii="Palatino Linotype" w:hAnsi="Palatino Linotype" w:cs="Palatino Linotype"/>
      <w:color w:val="000000"/>
      <w:szCs w:val="24"/>
    </w:rPr>
  </w:style>
  <w:style w:type="character" w:customStyle="1" w:styleId="Heading1Char">
    <w:name w:val="Heading 1 Char"/>
    <w:basedOn w:val="DefaultParagraphFont"/>
    <w:link w:val="Heading1"/>
    <w:uiPriority w:val="9"/>
    <w:rsid w:val="002063DD"/>
    <w:rPr>
      <w:rFonts w:asciiTheme="majorHAnsi" w:eastAsiaTheme="majorEastAsia" w:hAnsiTheme="majorHAnsi" w:cstheme="majorBidi"/>
      <w:b/>
      <w:bCs/>
      <w:color w:val="4B7B8A" w:themeColor="accent1" w:themeShade="BF"/>
      <w:sz w:val="28"/>
      <w:szCs w:val="28"/>
    </w:rPr>
  </w:style>
  <w:style w:type="paragraph" w:styleId="TOCHeading">
    <w:name w:val="TOC Heading"/>
    <w:basedOn w:val="Heading1"/>
    <w:next w:val="Normal"/>
    <w:uiPriority w:val="39"/>
    <w:semiHidden/>
    <w:unhideWhenUsed/>
    <w:qFormat/>
    <w:rsid w:val="002063DD"/>
    <w:pPr>
      <w:outlineLvl w:val="9"/>
    </w:pPr>
  </w:style>
  <w:style w:type="paragraph" w:styleId="TOC3">
    <w:name w:val="toc 3"/>
    <w:basedOn w:val="Normal"/>
    <w:next w:val="Normal"/>
    <w:autoRedefine/>
    <w:uiPriority w:val="39"/>
    <w:unhideWhenUsed/>
    <w:rsid w:val="002063DD"/>
    <w:pPr>
      <w:spacing w:after="100"/>
      <w:ind w:left="480"/>
    </w:pPr>
  </w:style>
  <w:style w:type="paragraph" w:styleId="TOC1">
    <w:name w:val="toc 1"/>
    <w:basedOn w:val="Normal"/>
    <w:next w:val="Normal"/>
    <w:autoRedefine/>
    <w:uiPriority w:val="39"/>
    <w:unhideWhenUsed/>
    <w:rsid w:val="00B31FBA"/>
    <w:pPr>
      <w:spacing w:after="100"/>
    </w:pPr>
  </w:style>
  <w:style w:type="paragraph" w:styleId="Header">
    <w:name w:val="header"/>
    <w:basedOn w:val="Normal"/>
    <w:link w:val="HeaderChar"/>
    <w:uiPriority w:val="99"/>
    <w:semiHidden/>
    <w:unhideWhenUsed/>
    <w:rsid w:val="00AC77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773D"/>
  </w:style>
  <w:style w:type="paragraph" w:styleId="Footer">
    <w:name w:val="footer"/>
    <w:basedOn w:val="Normal"/>
    <w:link w:val="FooterChar"/>
    <w:uiPriority w:val="99"/>
    <w:unhideWhenUsed/>
    <w:rsid w:val="00AC7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73D"/>
  </w:style>
  <w:style w:type="character" w:styleId="FollowedHyperlink">
    <w:name w:val="FollowedHyperlink"/>
    <w:basedOn w:val="DefaultParagraphFont"/>
    <w:uiPriority w:val="99"/>
    <w:semiHidden/>
    <w:unhideWhenUsed/>
    <w:rsid w:val="0052271C"/>
    <w:rPr>
      <w:color w:val="A116E0" w:themeColor="followedHyperlink"/>
      <w:u w:val="single"/>
    </w:rPr>
  </w:style>
  <w:style w:type="table" w:styleId="TableGrid">
    <w:name w:val="Table Grid"/>
    <w:basedOn w:val="TableNormal"/>
    <w:uiPriority w:val="59"/>
    <w:rsid w:val="006D52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016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219639">
      <w:bodyDiv w:val="1"/>
      <w:marLeft w:val="0"/>
      <w:marRight w:val="0"/>
      <w:marTop w:val="0"/>
      <w:marBottom w:val="0"/>
      <w:divBdr>
        <w:top w:val="none" w:sz="0" w:space="0" w:color="auto"/>
        <w:left w:val="none" w:sz="0" w:space="0" w:color="auto"/>
        <w:bottom w:val="none" w:sz="0" w:space="0" w:color="auto"/>
        <w:right w:val="none" w:sz="0" w:space="0" w:color="auto"/>
      </w:divBdr>
    </w:div>
    <w:div w:id="312297695">
      <w:bodyDiv w:val="1"/>
      <w:marLeft w:val="0"/>
      <w:marRight w:val="0"/>
      <w:marTop w:val="0"/>
      <w:marBottom w:val="0"/>
      <w:divBdr>
        <w:top w:val="none" w:sz="0" w:space="0" w:color="auto"/>
        <w:left w:val="none" w:sz="0" w:space="0" w:color="auto"/>
        <w:bottom w:val="none" w:sz="0" w:space="0" w:color="auto"/>
        <w:right w:val="none" w:sz="0" w:space="0" w:color="auto"/>
      </w:divBdr>
    </w:div>
    <w:div w:id="366024806">
      <w:bodyDiv w:val="1"/>
      <w:marLeft w:val="0"/>
      <w:marRight w:val="0"/>
      <w:marTop w:val="0"/>
      <w:marBottom w:val="0"/>
      <w:divBdr>
        <w:top w:val="none" w:sz="0" w:space="0" w:color="auto"/>
        <w:left w:val="none" w:sz="0" w:space="0" w:color="auto"/>
        <w:bottom w:val="none" w:sz="0" w:space="0" w:color="auto"/>
        <w:right w:val="none" w:sz="0" w:space="0" w:color="auto"/>
      </w:divBdr>
    </w:div>
    <w:div w:id="473104804">
      <w:bodyDiv w:val="1"/>
      <w:marLeft w:val="0"/>
      <w:marRight w:val="0"/>
      <w:marTop w:val="0"/>
      <w:marBottom w:val="0"/>
      <w:divBdr>
        <w:top w:val="none" w:sz="0" w:space="0" w:color="auto"/>
        <w:left w:val="none" w:sz="0" w:space="0" w:color="auto"/>
        <w:bottom w:val="none" w:sz="0" w:space="0" w:color="auto"/>
        <w:right w:val="none" w:sz="0" w:space="0" w:color="auto"/>
      </w:divBdr>
    </w:div>
    <w:div w:id="622736328">
      <w:bodyDiv w:val="1"/>
      <w:marLeft w:val="0"/>
      <w:marRight w:val="0"/>
      <w:marTop w:val="0"/>
      <w:marBottom w:val="0"/>
      <w:divBdr>
        <w:top w:val="none" w:sz="0" w:space="0" w:color="auto"/>
        <w:left w:val="none" w:sz="0" w:space="0" w:color="auto"/>
        <w:bottom w:val="none" w:sz="0" w:space="0" w:color="auto"/>
        <w:right w:val="none" w:sz="0" w:space="0" w:color="auto"/>
      </w:divBdr>
    </w:div>
    <w:div w:id="626351486">
      <w:bodyDiv w:val="1"/>
      <w:marLeft w:val="0"/>
      <w:marRight w:val="0"/>
      <w:marTop w:val="0"/>
      <w:marBottom w:val="0"/>
      <w:divBdr>
        <w:top w:val="none" w:sz="0" w:space="0" w:color="auto"/>
        <w:left w:val="none" w:sz="0" w:space="0" w:color="auto"/>
        <w:bottom w:val="none" w:sz="0" w:space="0" w:color="auto"/>
        <w:right w:val="none" w:sz="0" w:space="0" w:color="auto"/>
      </w:divBdr>
    </w:div>
    <w:div w:id="631793165">
      <w:bodyDiv w:val="1"/>
      <w:marLeft w:val="0"/>
      <w:marRight w:val="0"/>
      <w:marTop w:val="0"/>
      <w:marBottom w:val="0"/>
      <w:divBdr>
        <w:top w:val="none" w:sz="0" w:space="0" w:color="auto"/>
        <w:left w:val="none" w:sz="0" w:space="0" w:color="auto"/>
        <w:bottom w:val="none" w:sz="0" w:space="0" w:color="auto"/>
        <w:right w:val="none" w:sz="0" w:space="0" w:color="auto"/>
      </w:divBdr>
    </w:div>
    <w:div w:id="719978894">
      <w:bodyDiv w:val="1"/>
      <w:marLeft w:val="0"/>
      <w:marRight w:val="0"/>
      <w:marTop w:val="0"/>
      <w:marBottom w:val="0"/>
      <w:divBdr>
        <w:top w:val="none" w:sz="0" w:space="0" w:color="auto"/>
        <w:left w:val="none" w:sz="0" w:space="0" w:color="auto"/>
        <w:bottom w:val="none" w:sz="0" w:space="0" w:color="auto"/>
        <w:right w:val="none" w:sz="0" w:space="0" w:color="auto"/>
      </w:divBdr>
    </w:div>
    <w:div w:id="917521258">
      <w:bodyDiv w:val="1"/>
      <w:marLeft w:val="0"/>
      <w:marRight w:val="0"/>
      <w:marTop w:val="0"/>
      <w:marBottom w:val="0"/>
      <w:divBdr>
        <w:top w:val="none" w:sz="0" w:space="0" w:color="auto"/>
        <w:left w:val="none" w:sz="0" w:space="0" w:color="auto"/>
        <w:bottom w:val="none" w:sz="0" w:space="0" w:color="auto"/>
        <w:right w:val="none" w:sz="0" w:space="0" w:color="auto"/>
      </w:divBdr>
    </w:div>
    <w:div w:id="950820248">
      <w:bodyDiv w:val="1"/>
      <w:marLeft w:val="0"/>
      <w:marRight w:val="0"/>
      <w:marTop w:val="0"/>
      <w:marBottom w:val="0"/>
      <w:divBdr>
        <w:top w:val="none" w:sz="0" w:space="0" w:color="auto"/>
        <w:left w:val="none" w:sz="0" w:space="0" w:color="auto"/>
        <w:bottom w:val="none" w:sz="0" w:space="0" w:color="auto"/>
        <w:right w:val="none" w:sz="0" w:space="0" w:color="auto"/>
      </w:divBdr>
    </w:div>
    <w:div w:id="1041512844">
      <w:bodyDiv w:val="1"/>
      <w:marLeft w:val="0"/>
      <w:marRight w:val="0"/>
      <w:marTop w:val="0"/>
      <w:marBottom w:val="0"/>
      <w:divBdr>
        <w:top w:val="none" w:sz="0" w:space="0" w:color="auto"/>
        <w:left w:val="none" w:sz="0" w:space="0" w:color="auto"/>
        <w:bottom w:val="none" w:sz="0" w:space="0" w:color="auto"/>
        <w:right w:val="none" w:sz="0" w:space="0" w:color="auto"/>
      </w:divBdr>
      <w:divsChild>
        <w:div w:id="1218517355">
          <w:marLeft w:val="0"/>
          <w:marRight w:val="0"/>
          <w:marTop w:val="0"/>
          <w:marBottom w:val="0"/>
          <w:divBdr>
            <w:top w:val="none" w:sz="0" w:space="0" w:color="auto"/>
            <w:left w:val="none" w:sz="0" w:space="0" w:color="auto"/>
            <w:bottom w:val="none" w:sz="0" w:space="0" w:color="auto"/>
            <w:right w:val="none" w:sz="0" w:space="0" w:color="auto"/>
          </w:divBdr>
          <w:divsChild>
            <w:div w:id="963775904">
              <w:marLeft w:val="0"/>
              <w:marRight w:val="0"/>
              <w:marTop w:val="0"/>
              <w:marBottom w:val="0"/>
              <w:divBdr>
                <w:top w:val="none" w:sz="0" w:space="0" w:color="auto"/>
                <w:left w:val="none" w:sz="0" w:space="0" w:color="auto"/>
                <w:bottom w:val="none" w:sz="0" w:space="0" w:color="auto"/>
                <w:right w:val="none" w:sz="0" w:space="0" w:color="auto"/>
              </w:divBdr>
              <w:divsChild>
                <w:div w:id="122992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46766">
          <w:marLeft w:val="0"/>
          <w:marRight w:val="0"/>
          <w:marTop w:val="0"/>
          <w:marBottom w:val="0"/>
          <w:divBdr>
            <w:top w:val="none" w:sz="0" w:space="0" w:color="auto"/>
            <w:left w:val="none" w:sz="0" w:space="0" w:color="auto"/>
            <w:bottom w:val="none" w:sz="0" w:space="0" w:color="auto"/>
            <w:right w:val="none" w:sz="0" w:space="0" w:color="auto"/>
          </w:divBdr>
        </w:div>
        <w:div w:id="1093670915">
          <w:marLeft w:val="0"/>
          <w:marRight w:val="0"/>
          <w:marTop w:val="0"/>
          <w:marBottom w:val="0"/>
          <w:divBdr>
            <w:top w:val="none" w:sz="0" w:space="0" w:color="auto"/>
            <w:left w:val="none" w:sz="0" w:space="0" w:color="auto"/>
            <w:bottom w:val="none" w:sz="0" w:space="0" w:color="auto"/>
            <w:right w:val="none" w:sz="0" w:space="0" w:color="auto"/>
          </w:divBdr>
          <w:divsChild>
            <w:div w:id="1694111273">
              <w:marLeft w:val="0"/>
              <w:marRight w:val="0"/>
              <w:marTop w:val="0"/>
              <w:marBottom w:val="0"/>
              <w:divBdr>
                <w:top w:val="none" w:sz="0" w:space="0" w:color="auto"/>
                <w:left w:val="none" w:sz="0" w:space="0" w:color="auto"/>
                <w:bottom w:val="none" w:sz="0" w:space="0" w:color="auto"/>
                <w:right w:val="none" w:sz="0" w:space="0" w:color="auto"/>
              </w:divBdr>
              <w:divsChild>
                <w:div w:id="2215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9932">
          <w:marLeft w:val="0"/>
          <w:marRight w:val="0"/>
          <w:marTop w:val="0"/>
          <w:marBottom w:val="0"/>
          <w:divBdr>
            <w:top w:val="none" w:sz="0" w:space="0" w:color="auto"/>
            <w:left w:val="none" w:sz="0" w:space="0" w:color="auto"/>
            <w:bottom w:val="none" w:sz="0" w:space="0" w:color="auto"/>
            <w:right w:val="none" w:sz="0" w:space="0" w:color="auto"/>
          </w:divBdr>
        </w:div>
        <w:div w:id="2046248843">
          <w:marLeft w:val="0"/>
          <w:marRight w:val="0"/>
          <w:marTop w:val="0"/>
          <w:marBottom w:val="0"/>
          <w:divBdr>
            <w:top w:val="none" w:sz="0" w:space="0" w:color="auto"/>
            <w:left w:val="none" w:sz="0" w:space="0" w:color="auto"/>
            <w:bottom w:val="none" w:sz="0" w:space="0" w:color="auto"/>
            <w:right w:val="none" w:sz="0" w:space="0" w:color="auto"/>
          </w:divBdr>
          <w:divsChild>
            <w:div w:id="1813525327">
              <w:marLeft w:val="0"/>
              <w:marRight w:val="0"/>
              <w:marTop w:val="0"/>
              <w:marBottom w:val="0"/>
              <w:divBdr>
                <w:top w:val="none" w:sz="0" w:space="0" w:color="auto"/>
                <w:left w:val="none" w:sz="0" w:space="0" w:color="auto"/>
                <w:bottom w:val="none" w:sz="0" w:space="0" w:color="auto"/>
                <w:right w:val="none" w:sz="0" w:space="0" w:color="auto"/>
              </w:divBdr>
              <w:divsChild>
                <w:div w:id="939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775050">
          <w:marLeft w:val="0"/>
          <w:marRight w:val="0"/>
          <w:marTop w:val="0"/>
          <w:marBottom w:val="0"/>
          <w:divBdr>
            <w:top w:val="none" w:sz="0" w:space="0" w:color="auto"/>
            <w:left w:val="none" w:sz="0" w:space="0" w:color="auto"/>
            <w:bottom w:val="none" w:sz="0" w:space="0" w:color="auto"/>
            <w:right w:val="none" w:sz="0" w:space="0" w:color="auto"/>
          </w:divBdr>
        </w:div>
        <w:div w:id="624503662">
          <w:marLeft w:val="0"/>
          <w:marRight w:val="0"/>
          <w:marTop w:val="0"/>
          <w:marBottom w:val="0"/>
          <w:divBdr>
            <w:top w:val="none" w:sz="0" w:space="0" w:color="auto"/>
            <w:left w:val="none" w:sz="0" w:space="0" w:color="auto"/>
            <w:bottom w:val="none" w:sz="0" w:space="0" w:color="auto"/>
            <w:right w:val="none" w:sz="0" w:space="0" w:color="auto"/>
          </w:divBdr>
          <w:divsChild>
            <w:div w:id="1030104851">
              <w:marLeft w:val="0"/>
              <w:marRight w:val="0"/>
              <w:marTop w:val="0"/>
              <w:marBottom w:val="0"/>
              <w:divBdr>
                <w:top w:val="none" w:sz="0" w:space="0" w:color="auto"/>
                <w:left w:val="none" w:sz="0" w:space="0" w:color="auto"/>
                <w:bottom w:val="none" w:sz="0" w:space="0" w:color="auto"/>
                <w:right w:val="none" w:sz="0" w:space="0" w:color="auto"/>
              </w:divBdr>
              <w:divsChild>
                <w:div w:id="15085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89608">
      <w:bodyDiv w:val="1"/>
      <w:marLeft w:val="0"/>
      <w:marRight w:val="0"/>
      <w:marTop w:val="0"/>
      <w:marBottom w:val="0"/>
      <w:divBdr>
        <w:top w:val="none" w:sz="0" w:space="0" w:color="auto"/>
        <w:left w:val="none" w:sz="0" w:space="0" w:color="auto"/>
        <w:bottom w:val="none" w:sz="0" w:space="0" w:color="auto"/>
        <w:right w:val="none" w:sz="0" w:space="0" w:color="auto"/>
      </w:divBdr>
    </w:div>
    <w:div w:id="1939289402">
      <w:bodyDiv w:val="1"/>
      <w:marLeft w:val="0"/>
      <w:marRight w:val="0"/>
      <w:marTop w:val="0"/>
      <w:marBottom w:val="0"/>
      <w:divBdr>
        <w:top w:val="none" w:sz="0" w:space="0" w:color="auto"/>
        <w:left w:val="none" w:sz="0" w:space="0" w:color="auto"/>
        <w:bottom w:val="none" w:sz="0" w:space="0" w:color="auto"/>
        <w:right w:val="none" w:sz="0" w:space="0" w:color="auto"/>
      </w:divBdr>
    </w:div>
    <w:div w:id="212646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chart" Target="charts/chart1.xml"/><Relationship Id="rId26" Type="http://schemas.openxmlformats.org/officeDocument/2006/relationships/hyperlink" Target="https://www.google.com/url?sa=t&amp;rct=j&amp;q=&amp;esrc=s&amp;source=web&amp;cd=&amp;ved=2ahUKEwjn5cydq4HyAhWFzzgGHdz8BrEQFjABegQIBBAD&amp;url=http%3A%2F%2Fpubdocs.worldbank.org%2Fen%2F208851617818495059%2FBangladesh-Development-Update-Spring-2021.pdf&amp;authuser=1&amp;usg=AOvVaw3fwSNt2KKJwSAiy-dTysB6"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Layout" Target="diagrams/layout2.xml"/><Relationship Id="rId34" Type="http://schemas.openxmlformats.org/officeDocument/2006/relationships/hyperlink" Target="https://www.bis.org/publ/bppdf/bispap73p.pdf" TargetMode="External"/><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diagramDrawing" Target="diagrams/drawing1.xml"/><Relationship Id="rId25" Type="http://schemas.openxmlformats.org/officeDocument/2006/relationships/image" Target="media/image4.png"/><Relationship Id="rId33" Type="http://schemas.openxmlformats.org/officeDocument/2006/relationships/hyperlink" Target="https://thefinancialexpress.com.bd/views/determining-commodity-price-forex-rate-market-versus-intervention-1552750684" TargetMode="External"/><Relationship Id="rId38" Type="http://schemas.openxmlformats.org/officeDocument/2006/relationships/hyperlink" Target="https://www.imf.org/en/Topics/imf-and-covid19/Policy-Responses-to-COVID-19"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Data" Target="diagrams/data2.xml"/><Relationship Id="rId29" Type="http://schemas.openxmlformats.org/officeDocument/2006/relationships/hyperlink" Target="www.investopedia.com/trad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diagramDrawing" Target="diagrams/drawing2.xml"/><Relationship Id="rId32" Type="http://schemas.openxmlformats.org/officeDocument/2006/relationships/hyperlink" Target="https://thefinancialexpress.com.bd/views/exchange-rate-adjustment-of-taka-a-crying-need-1553528328" TargetMode="External"/><Relationship Id="rId37" Type="http://schemas.openxmlformats.org/officeDocument/2006/relationships/hyperlink" Target="https://www.reuters.com/article/malaysia-economy-idUSL1N2LT04O"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Colors" Target="diagrams/colors2.xml"/><Relationship Id="rId28" Type="http://schemas.openxmlformats.org/officeDocument/2006/relationships/hyperlink" Target="https://thefinancialexpress.com.bd/economy/bangladesh/hard-times-for-money-changers-thanks-to-covid-restriction-1621736636" TargetMode="External"/><Relationship Id="rId36" Type="http://schemas.openxmlformats.org/officeDocument/2006/relationships/hyperlink" Target="https://www.google.com/url?sa=t&amp;rct=j&amp;q=&amp;esrc=s&amp;source=web&amp;cd=&amp;ved=2ahUKEwjkqL6ugdLyAhWbzTgGHQ6TCpkQFnoECAwQAQ&amp;url=http%3A%2F%2Fpubdocs.worldbank.org%2Fen%2F208851617818495059%2FBangladesh-Development-Update-Spring-2021.pdf&amp;authuser=1&amp;usg=AOvVaw3fwSNt2KKJwSAiy-dTysB6" TargetMode="External"/><Relationship Id="rId10" Type="http://schemas.openxmlformats.org/officeDocument/2006/relationships/image" Target="media/image2.png"/><Relationship Id="rId19" Type="http://schemas.openxmlformats.org/officeDocument/2006/relationships/chart" Target="charts/chart2.xml"/><Relationship Id="rId31" Type="http://schemas.openxmlformats.org/officeDocument/2006/relationships/hyperlink" Target="https://en.banglapedia.org/index.php/Foreign_Exchange_Marke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diagramQuickStyle" Target="diagrams/quickStyle2.xml"/><Relationship Id="rId27" Type="http://schemas.openxmlformats.org/officeDocument/2006/relationships/hyperlink" Target="https://courses.corporatefinanceinstitute.com/collections?category=finance" TargetMode="External"/><Relationship Id="rId30" Type="http://schemas.openxmlformats.org/officeDocument/2006/relationships/hyperlink" Target="https://www.investopedia.com/terms/f/foreign-exchange-intervention.asp" TargetMode="External"/><Relationship Id="rId35" Type="http://schemas.openxmlformats.org/officeDocument/2006/relationships/hyperlink" Target="https://www.bnm.gov.my/significant-milestones-in-the-malaysian-foreign-exchange-marke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How-to-Create-Timeline-Chart-in-Excel-Quickly-and-Easil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How-to-Create-Timeline-Chart-in-Excel-Quickly-and-Easily(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sz="1400" b="1" i="0" u="sng" strike="noStrike" baseline="0"/>
              <a:t>Bangladesh’s intervention </a:t>
            </a:r>
            <a:r>
              <a:rPr lang="en-US" b="1" u="sng"/>
              <a:t>Timeline</a:t>
            </a:r>
          </a:p>
        </c:rich>
      </c:tx>
      <c:layout>
        <c:manualLayout>
          <c:xMode val="edge"/>
          <c:yMode val="edge"/>
          <c:x val="0.36781889080976177"/>
          <c:y val="1.4160155070422722E-2"/>
        </c:manualLayout>
      </c:layout>
      <c:overlay val="0"/>
      <c:spPr>
        <a:noFill/>
        <a:ln>
          <a:noFill/>
        </a:ln>
        <a:effectLst/>
      </c:spPr>
    </c:title>
    <c:autoTitleDeleted val="0"/>
    <c:plotArea>
      <c:layout>
        <c:manualLayout>
          <c:layoutTarget val="inner"/>
          <c:xMode val="edge"/>
          <c:yMode val="edge"/>
          <c:x val="1.9097222222222224E-2"/>
          <c:y val="5.1679622849691922E-2"/>
          <c:w val="0.96180555555556269"/>
          <c:h val="0.88156165192725788"/>
        </c:manualLayout>
      </c:layout>
      <c:barChart>
        <c:barDir val="col"/>
        <c:grouping val="clustered"/>
        <c:varyColors val="0"/>
        <c:ser>
          <c:idx val="0"/>
          <c:order val="0"/>
          <c:spPr>
            <a:noFill/>
            <a:ln>
              <a:noFill/>
            </a:ln>
            <a:effectLst/>
          </c:spPr>
          <c:invertIfNegative val="0"/>
          <c:dLbls>
            <c:dLbl>
              <c:idx val="0"/>
              <c:tx>
                <c:rich>
                  <a:bodyPr/>
                  <a:lstStyle/>
                  <a:p>
                    <a:r>
                      <a:rPr lang="en-US"/>
                      <a:t>Followed various export benefit designs like XPL, XPB etc</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Faced various problem  to adjust with SEM rates</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Authorized dealership license also some limitations</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Dollar value increased a lot so BB decided to monitor the currency through interbank</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Started selling US dollar to interbank’s</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Eased up the policy for forward and swap transaction with less restraint</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Taka’s value appreciated so to keep the value stable they brought the dollar</a:t>
                    </a:r>
                  </a:p>
                </c:rich>
              </c:tx>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Bangladesh’s currency declined against US dollar, later on they brought dollar’s to maintain</a:t>
                    </a:r>
                  </a:p>
                </c:rich>
              </c:tx>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BB tried to achieve inflation targeting with inflation targeting </a:t>
                    </a:r>
                  </a:p>
                </c:rich>
              </c:tx>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 BB helped outside of the country people with foreign currency and also with foreign exchange rules</a:t>
                    </a:r>
                  </a:p>
                </c:rich>
              </c:tx>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 Stimulus package of 50 billion taka for export industries</a:t>
                    </a:r>
                  </a:p>
                </c:rich>
              </c:tx>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BB removed certain items imports taxes and duties</a:t>
                    </a:r>
                  </a:p>
                </c:rich>
              </c:tx>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Bangladesh’s taka value declined so to maintain the currency BB brought around 6 billion US$ to make the taka value appreciate</a:t>
                    </a:r>
                  </a:p>
                </c:rich>
              </c:tx>
              <c:showLegendKey val="0"/>
              <c:showVal val="1"/>
              <c:showCatName val="0"/>
              <c:showSerName val="0"/>
              <c:showPercent val="0"/>
              <c:showBubbleSize val="0"/>
              <c:extLst>
                <c:ext xmlns:c15="http://schemas.microsoft.com/office/drawing/2012/chart" uri="{CE6537A1-D6FC-4f65-9D91-7224C49458BB}"/>
              </c:extLst>
            </c:dLbl>
            <c:dLbl>
              <c:idx val="13"/>
              <c:tx>
                <c:rich>
                  <a:bodyPr/>
                  <a:lstStyle/>
                  <a:p>
                    <a:r>
                      <a:rPr lang="en-US"/>
                      <a:t>BB increased export development funds. With the development many companies could refinance because interest rates were low</a:t>
                    </a:r>
                  </a:p>
                </c:rich>
              </c:tx>
              <c:showLegendKey val="0"/>
              <c:showVal val="1"/>
              <c:showCatName val="0"/>
              <c:showSerName val="0"/>
              <c:showPercent val="0"/>
              <c:showBubbleSize val="0"/>
              <c:extLst>
                <c:ext xmlns:c15="http://schemas.microsoft.com/office/drawing/2012/chart" uri="{CE6537A1-D6FC-4f65-9D91-7224C49458BB}"/>
              </c:extLst>
            </c:dLbl>
            <c:dLbl>
              <c:idx val="14"/>
              <c:tx>
                <c:rich>
                  <a:bodyPr/>
                  <a:lstStyle/>
                  <a:p>
                    <a:r>
                      <a:rPr lang="en-US"/>
                      <a:t>BB permitted  foreign companies main or parent company with a short term working capital loan</a:t>
                    </a:r>
                  </a:p>
                </c:rich>
              </c:tx>
              <c:showLegendKey val="0"/>
              <c:showVal val="1"/>
              <c:showCatName val="0"/>
              <c:showSerName val="0"/>
              <c:showPercent val="0"/>
              <c:showBubbleSize val="0"/>
              <c:extLst>
                <c:ext xmlns:c15="http://schemas.microsoft.com/office/drawing/2012/chart" uri="{CE6537A1-D6FC-4f65-9D91-7224C49458BB}"/>
              </c:extLst>
            </c:dLbl>
            <c:dLbl>
              <c:idx val="15"/>
              <c:tx>
                <c:rich>
                  <a:bodyPr/>
                  <a:lstStyle/>
                  <a:p>
                    <a:r>
                      <a:rPr lang="en-US"/>
                      <a:t> BB is constantly monitoring to keep the currency value at desired level</a:t>
                    </a:r>
                  </a:p>
                </c:rich>
              </c:tx>
              <c:showLegendKey val="0"/>
              <c:showVal val="1"/>
              <c:showCatName val="0"/>
              <c:showSerName val="0"/>
              <c:showPercent val="0"/>
              <c:showBubbleSize val="0"/>
              <c:extLst>
                <c:ext xmlns:c15="http://schemas.microsoft.com/office/drawing/2012/chart" uri="{CE6537A1-D6FC-4f65-9D91-7224C49458BB}"/>
              </c:extLst>
            </c:dLbl>
            <c:dLbl>
              <c:idx val="16"/>
              <c:tx>
                <c:rich>
                  <a:bodyPr/>
                  <a:lstStyle/>
                  <a:p>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minus"/>
            <c:errValType val="percentage"/>
            <c:noEndCap val="1"/>
            <c:val val="100"/>
            <c:spPr>
              <a:noFill/>
              <a:ln w="9525" cap="flat" cmpd="sng" algn="ctr">
                <a:solidFill>
                  <a:srgbClr val="0070C0"/>
                </a:solidFill>
                <a:round/>
              </a:ln>
              <a:effectLst/>
            </c:spPr>
          </c:errBars>
          <c:cat>
            <c:numRef>
              <c:f>Sheet1!$A$2:$A$18</c:f>
              <c:numCache>
                <c:formatCode>General</c:formatCode>
                <c:ptCount val="17"/>
                <c:pt idx="0">
                  <c:v>1990</c:v>
                </c:pt>
                <c:pt idx="1">
                  <c:v>1991</c:v>
                </c:pt>
                <c:pt idx="3">
                  <c:v>2003</c:v>
                </c:pt>
                <c:pt idx="4">
                  <c:v>2004</c:v>
                </c:pt>
                <c:pt idx="5">
                  <c:v>2007</c:v>
                </c:pt>
                <c:pt idx="6">
                  <c:v>2009</c:v>
                </c:pt>
                <c:pt idx="7">
                  <c:v>2019</c:v>
                </c:pt>
                <c:pt idx="10">
                  <c:v>2020</c:v>
                </c:pt>
                <c:pt idx="12">
                  <c:v>2021</c:v>
                </c:pt>
              </c:numCache>
            </c:numRef>
          </c:cat>
          <c:val>
            <c:numRef>
              <c:f>Sheet1!$C$2:$C$18</c:f>
              <c:numCache>
                <c:formatCode>General</c:formatCode>
                <c:ptCount val="17"/>
                <c:pt idx="0">
                  <c:v>3</c:v>
                </c:pt>
                <c:pt idx="1">
                  <c:v>-3</c:v>
                </c:pt>
                <c:pt idx="2">
                  <c:v>1.5</c:v>
                </c:pt>
                <c:pt idx="3">
                  <c:v>5</c:v>
                </c:pt>
                <c:pt idx="4">
                  <c:v>-1</c:v>
                </c:pt>
                <c:pt idx="5">
                  <c:v>0.5</c:v>
                </c:pt>
                <c:pt idx="6">
                  <c:v>-3</c:v>
                </c:pt>
                <c:pt idx="7">
                  <c:v>3</c:v>
                </c:pt>
                <c:pt idx="8">
                  <c:v>-1.5</c:v>
                </c:pt>
                <c:pt idx="9">
                  <c:v>0.5</c:v>
                </c:pt>
                <c:pt idx="10">
                  <c:v>-3</c:v>
                </c:pt>
                <c:pt idx="11">
                  <c:v>-1</c:v>
                </c:pt>
                <c:pt idx="12">
                  <c:v>2</c:v>
                </c:pt>
                <c:pt idx="13">
                  <c:v>-4.5</c:v>
                </c:pt>
                <c:pt idx="14">
                  <c:v>0.2</c:v>
                </c:pt>
                <c:pt idx="15">
                  <c:v>-1</c:v>
                </c:pt>
              </c:numCache>
            </c:numRef>
          </c:val>
          <c:extLst xmlns:c16r2="http://schemas.microsoft.com/office/drawing/2015/06/chart">
            <c:ext xmlns:c16="http://schemas.microsoft.com/office/drawing/2014/chart" uri="{C3380CC4-5D6E-409C-BE32-E72D297353CC}">
              <c16:uniqueId val="{00000000-0493-450F-99D2-7BA3362BE2A4}"/>
            </c:ext>
          </c:extLst>
        </c:ser>
        <c:dLbls>
          <c:showLegendKey val="0"/>
          <c:showVal val="1"/>
          <c:showCatName val="0"/>
          <c:showSerName val="0"/>
          <c:showPercent val="0"/>
          <c:showBubbleSize val="0"/>
        </c:dLbls>
        <c:gapWidth val="219"/>
        <c:overlap val="-27"/>
        <c:axId val="211886096"/>
        <c:axId val="210989280"/>
      </c:barChart>
      <c:catAx>
        <c:axId val="211886096"/>
        <c:scaling>
          <c:orientation val="minMax"/>
        </c:scaling>
        <c:delete val="0"/>
        <c:axPos val="b"/>
        <c:numFmt formatCode="General" sourceLinked="1"/>
        <c:majorTickMark val="none"/>
        <c:minorTickMark val="none"/>
        <c:tickLblPos val="nextTo"/>
        <c:spPr>
          <a:noFill/>
          <a:ln w="38100" cap="flat" cmpd="sng" algn="ctr">
            <a:solidFill>
              <a:srgbClr val="0070C0"/>
            </a:solidFill>
            <a:round/>
            <a:headEnd type="none" w="med" len="med"/>
            <a:tailEnd type="triangle" w="med" len="me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10989280"/>
        <c:crosses val="autoZero"/>
        <c:auto val="1"/>
        <c:lblAlgn val="ctr"/>
        <c:lblOffset val="100"/>
        <c:noMultiLvlLbl val="0"/>
      </c:catAx>
      <c:valAx>
        <c:axId val="210989280"/>
        <c:scaling>
          <c:orientation val="minMax"/>
        </c:scaling>
        <c:delete val="1"/>
        <c:axPos val="l"/>
        <c:numFmt formatCode="General" sourceLinked="1"/>
        <c:majorTickMark val="none"/>
        <c:minorTickMark val="none"/>
        <c:tickLblPos val="nextTo"/>
        <c:crossAx val="211886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sng" strike="noStrike" kern="1200" spc="0" baseline="0">
                <a:solidFill>
                  <a:schemeClr val="tx1">
                    <a:lumMod val="65000"/>
                    <a:lumOff val="35000"/>
                  </a:schemeClr>
                </a:solidFill>
                <a:latin typeface="+mn-lt"/>
                <a:ea typeface="+mn-ea"/>
                <a:cs typeface="+mn-cs"/>
              </a:defRPr>
            </a:pPr>
            <a:r>
              <a:rPr lang="en-US" sz="1400" b="1" i="0" u="sng" strike="noStrike" baseline="0"/>
              <a:t>Malaysia’s intervention Timeline</a:t>
            </a:r>
            <a:endParaRPr lang="en-US" b="1" u="sng"/>
          </a:p>
        </c:rich>
      </c:tx>
      <c:overlay val="0"/>
      <c:spPr>
        <a:noFill/>
        <a:ln>
          <a:noFill/>
        </a:ln>
        <a:effectLst/>
      </c:spPr>
    </c:title>
    <c:autoTitleDeleted val="0"/>
    <c:plotArea>
      <c:layout>
        <c:manualLayout>
          <c:layoutTarget val="inner"/>
          <c:xMode val="edge"/>
          <c:yMode val="edge"/>
          <c:x val="1.9097222222222224E-2"/>
          <c:y val="0.15910124506748141"/>
          <c:w val="0.9618055555555628"/>
          <c:h val="0.84089875493252164"/>
        </c:manualLayout>
      </c:layout>
      <c:barChart>
        <c:barDir val="col"/>
        <c:grouping val="clustered"/>
        <c:varyColors val="0"/>
        <c:ser>
          <c:idx val="0"/>
          <c:order val="0"/>
          <c:spPr>
            <a:noFill/>
            <a:ln>
              <a:noFill/>
            </a:ln>
            <a:effectLst/>
          </c:spPr>
          <c:invertIfNegative val="0"/>
          <c:dLbls>
            <c:dLbl>
              <c:idx val="0"/>
              <c:tx>
                <c:rich>
                  <a:bodyPr/>
                  <a:lstStyle/>
                  <a:p>
                    <a:r>
                      <a:rPr lang="en-US"/>
                      <a:t>Malaysia adopted floating rate system during this time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493-450F-99D2-7BA3362BE2A4}"/>
                </c:ext>
                <c:ext xmlns:c15="http://schemas.microsoft.com/office/drawing/2012/chart" uri="{CE6537A1-D6FC-4f65-9D91-7224C49458BB}"/>
              </c:extLst>
            </c:dLbl>
            <c:dLbl>
              <c:idx val="1"/>
              <c:tx>
                <c:rich>
                  <a:bodyPr/>
                  <a:lstStyle/>
                  <a:p>
                    <a:r>
                      <a:rPr lang="en-US"/>
                      <a:t>Malaysian government decided to do floating rate system with basket of currencies</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493-450F-99D2-7BA3362BE2A4}"/>
                </c:ext>
                <c:ext xmlns:c15="http://schemas.microsoft.com/office/drawing/2012/chart" uri="{CE6537A1-D6FC-4f65-9D91-7224C49458BB}"/>
              </c:extLst>
            </c:dLbl>
            <c:dLbl>
              <c:idx val="2"/>
              <c:tx>
                <c:rich>
                  <a:bodyPr/>
                  <a:lstStyle/>
                  <a:p>
                    <a:r>
                      <a:rPr lang="en-US"/>
                      <a:t>Bank Negara Malaysia was introduced with a new system which was Ringgit operating monitoring system. With the system all authorized dealers will report to BNM</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In order to improve and to manage risks better Malaysia’s foreign exchange market BNM decided to do less intervention</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493-450F-99D2-7BA3362BE2A4}"/>
                </c:ext>
                <c:ext xmlns:c15="http://schemas.microsoft.com/office/drawing/2012/chart" uri="{CE6537A1-D6FC-4f65-9D91-7224C49458BB}"/>
              </c:extLst>
            </c:dLbl>
            <c:dLbl>
              <c:idx val="4"/>
              <c:tx>
                <c:rich>
                  <a:bodyPr/>
                  <a:lstStyle/>
                  <a:p>
                    <a:r>
                      <a:rPr lang="en-US"/>
                      <a:t>Malaysia’s central bank did intervention and increased their reserve to respond to tough portfolio inflow against US $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493-450F-99D2-7BA3362BE2A4}"/>
                </c:ext>
                <c:ext xmlns:c15="http://schemas.microsoft.com/office/drawing/2012/chart" uri="{CE6537A1-D6FC-4f65-9D91-7224C49458BB}"/>
              </c:extLst>
            </c:dLbl>
            <c:dLbl>
              <c:idx val="5"/>
              <c:tx>
                <c:rich>
                  <a:bodyPr/>
                  <a:lstStyle/>
                  <a:p>
                    <a:r>
                      <a:rPr lang="en-US"/>
                      <a:t>BNM did intervention again for the purpose to increase ringgit value, because of this Malaysia’s reserve decreased a ton</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493-450F-99D2-7BA3362BE2A4}"/>
                </c:ext>
                <c:ext xmlns:c15="http://schemas.microsoft.com/office/drawing/2012/chart" uri="{CE6537A1-D6FC-4f65-9D91-7224C49458BB}"/>
              </c:extLst>
            </c:dLbl>
            <c:dLbl>
              <c:idx val="6"/>
              <c:tx>
                <c:rich>
                  <a:bodyPr/>
                  <a:lstStyle/>
                  <a:p>
                    <a:r>
                      <a:rPr lang="en-US"/>
                      <a:t>To maintain the economical balance of Malaysia and to keep the currency price in control BNM used active monetary policies</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493-450F-99D2-7BA3362BE2A4}"/>
                </c:ext>
                <c:ext xmlns:c15="http://schemas.microsoft.com/office/drawing/2012/chart" uri="{CE6537A1-D6FC-4f65-9D91-7224C49458BB}"/>
              </c:extLst>
            </c:dLbl>
            <c:dLbl>
              <c:idx val="7"/>
              <c:tx>
                <c:rich>
                  <a:bodyPr/>
                  <a:lstStyle/>
                  <a:p>
                    <a:r>
                      <a:rPr lang="en-US"/>
                      <a:t>To increase foreign direct investment and increase the supply chain of Malaysian currency BNM decided to ease up Malaysia’s foreign exchange policy</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493-450F-99D2-7BA3362BE2A4}"/>
                </c:ext>
                <c:ext xmlns:c15="http://schemas.microsoft.com/office/drawing/2012/chart" uri="{CE6537A1-D6FC-4f65-9D91-7224C49458BB}"/>
              </c:extLst>
            </c:dLbl>
            <c:dLbl>
              <c:idx val="8"/>
              <c:tx>
                <c:rich>
                  <a:bodyPr/>
                  <a:lstStyle/>
                  <a:p>
                    <a:r>
                      <a:rPr lang="en-US"/>
                      <a:t>BNM decided to change their export conversion rule and detached existing rule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493-450F-99D2-7BA3362BE2A4}"/>
                </c:ext>
                <c:ext xmlns:c15="http://schemas.microsoft.com/office/drawing/2012/chart" uri="{CE6537A1-D6FC-4f65-9D91-7224C49458BB}"/>
              </c:extLst>
            </c:dLbl>
            <c:dLbl>
              <c:idx val="9"/>
              <c:tx>
                <c:rich>
                  <a:bodyPr/>
                  <a:lstStyle/>
                  <a:p>
                    <a:r>
                      <a:rPr lang="en-US"/>
                      <a:t>BNM also approved another rule that is the domestic exporters can use foreign currency with other personal who are involve in other country, by doing so the global supply chain will balance out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493-450F-99D2-7BA3362BE2A4}"/>
                </c:ext>
                <c:ext xmlns:c15="http://schemas.microsoft.com/office/drawing/2012/chart" uri="{CE6537A1-D6FC-4f65-9D91-7224C49458BB}"/>
              </c:extLst>
            </c:dLbl>
            <c:dLbl>
              <c:idx val="10"/>
              <c:tx>
                <c:rich>
                  <a:bodyPr/>
                  <a:lstStyle/>
                  <a:p>
                    <a:r>
                      <a:rPr lang="en-US"/>
                      <a:t>To avoid outer distress BNM continues to absorb the exchange rate and also continuing stretchy ringgit exchange rate</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493-450F-99D2-7BA3362BE2A4}"/>
                </c:ext>
                <c:ext xmlns:c15="http://schemas.microsoft.com/office/drawing/2012/chart" uri="{CE6537A1-D6FC-4f65-9D91-7224C49458BB}"/>
              </c:extLst>
            </c:dLbl>
            <c:dLbl>
              <c:idx val="11"/>
              <c:tx>
                <c:rich>
                  <a:bodyPr/>
                  <a:lstStyle/>
                  <a:p>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493-450F-99D2-7BA3362BE2A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errBars>
            <c:errBarType val="minus"/>
            <c:errValType val="percentage"/>
            <c:noEndCap val="1"/>
            <c:val val="100"/>
            <c:spPr>
              <a:noFill/>
              <a:ln w="9525" cap="flat" cmpd="sng" algn="ctr">
                <a:solidFill>
                  <a:srgbClr val="0070C0"/>
                </a:solidFill>
                <a:round/>
              </a:ln>
              <a:effectLst/>
            </c:spPr>
          </c:errBars>
          <c:cat>
            <c:strRef>
              <c:f>Sheet1!$A$2:$A$13</c:f>
              <c:strCache>
                <c:ptCount val="8"/>
                <c:pt idx="0">
                  <c:v>1973</c:v>
                </c:pt>
                <c:pt idx="1">
                  <c:v>1975</c:v>
                </c:pt>
                <c:pt idx="2">
                  <c:v>2001</c:v>
                </c:pt>
                <c:pt idx="3">
                  <c:v>2005</c:v>
                </c:pt>
                <c:pt idx="4">
                  <c:v>2007-2008</c:v>
                </c:pt>
                <c:pt idx="6">
                  <c:v>2020</c:v>
                </c:pt>
                <c:pt idx="7">
                  <c:v>2021</c:v>
                </c:pt>
              </c:strCache>
            </c:strRef>
          </c:cat>
          <c:val>
            <c:numRef>
              <c:f>Sheet1!$C$2:$C$13</c:f>
              <c:numCache>
                <c:formatCode>General</c:formatCode>
                <c:ptCount val="12"/>
                <c:pt idx="0">
                  <c:v>1</c:v>
                </c:pt>
                <c:pt idx="1">
                  <c:v>-1</c:v>
                </c:pt>
                <c:pt idx="2">
                  <c:v>3</c:v>
                </c:pt>
                <c:pt idx="3">
                  <c:v>-3</c:v>
                </c:pt>
                <c:pt idx="4">
                  <c:v>1</c:v>
                </c:pt>
                <c:pt idx="5">
                  <c:v>-0.5</c:v>
                </c:pt>
                <c:pt idx="6">
                  <c:v>2.5</c:v>
                </c:pt>
                <c:pt idx="7">
                  <c:v>0.4</c:v>
                </c:pt>
                <c:pt idx="8">
                  <c:v>-1</c:v>
                </c:pt>
                <c:pt idx="9">
                  <c:v>2</c:v>
                </c:pt>
                <c:pt idx="10">
                  <c:v>-2</c:v>
                </c:pt>
              </c:numCache>
            </c:numRef>
          </c:val>
          <c:extLst xmlns:c16r2="http://schemas.microsoft.com/office/drawing/2015/06/chart">
            <c:ext xmlns:c16="http://schemas.microsoft.com/office/drawing/2014/chart" uri="{C3380CC4-5D6E-409C-BE32-E72D297353CC}">
              <c16:uniqueId val="{00000000-0493-450F-99D2-7BA3362BE2A4}"/>
            </c:ext>
          </c:extLst>
        </c:ser>
        <c:dLbls>
          <c:showLegendKey val="0"/>
          <c:showVal val="1"/>
          <c:showCatName val="0"/>
          <c:showSerName val="0"/>
          <c:showPercent val="0"/>
          <c:showBubbleSize val="0"/>
        </c:dLbls>
        <c:gapWidth val="219"/>
        <c:overlap val="-27"/>
        <c:axId val="210992024"/>
        <c:axId val="210990064"/>
      </c:barChart>
      <c:catAx>
        <c:axId val="210992024"/>
        <c:scaling>
          <c:orientation val="minMax"/>
        </c:scaling>
        <c:delete val="0"/>
        <c:axPos val="b"/>
        <c:numFmt formatCode="General" sourceLinked="1"/>
        <c:majorTickMark val="none"/>
        <c:minorTickMark val="none"/>
        <c:tickLblPos val="nextTo"/>
        <c:spPr>
          <a:noFill/>
          <a:ln w="38100" cap="flat" cmpd="sng" algn="ctr">
            <a:solidFill>
              <a:srgbClr val="0070C0"/>
            </a:solidFill>
            <a:round/>
            <a:headEnd type="none" w="med" len="med"/>
            <a:tailEnd type="triangle" w="med" len="me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90064"/>
        <c:crosses val="autoZero"/>
        <c:auto val="1"/>
        <c:lblAlgn val="ctr"/>
        <c:lblOffset val="100"/>
        <c:noMultiLvlLbl val="0"/>
      </c:catAx>
      <c:valAx>
        <c:axId val="210990064"/>
        <c:scaling>
          <c:orientation val="minMax"/>
        </c:scaling>
        <c:delete val="1"/>
        <c:axPos val="l"/>
        <c:numFmt formatCode="General" sourceLinked="1"/>
        <c:majorTickMark val="none"/>
        <c:minorTickMark val="none"/>
        <c:tickLblPos val="nextTo"/>
        <c:crossAx val="210992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95E3B5-65CB-408D-91DC-2859D30849C6}" type="doc">
      <dgm:prSet loTypeId="urn:microsoft.com/office/officeart/2005/8/layout/process5" loCatId="process" qsTypeId="urn:microsoft.com/office/officeart/2005/8/quickstyle/simple1" qsCatId="simple" csTypeId="urn:microsoft.com/office/officeart/2005/8/colors/colorful2" csCatId="colorful" phldr="1"/>
      <dgm:spPr/>
      <dgm:t>
        <a:bodyPr/>
        <a:lstStyle/>
        <a:p>
          <a:endParaRPr lang="en-US"/>
        </a:p>
      </dgm:t>
    </dgm:pt>
    <dgm:pt modelId="{B5EFD0B4-5D99-4079-9F93-259FE3EE3F05}">
      <dgm:prSet phldrT="[Text]"/>
      <dgm:spPr/>
      <dgm:t>
        <a:bodyPr/>
        <a:lstStyle/>
        <a:p>
          <a:r>
            <a:rPr lang="en-US">
              <a:solidFill>
                <a:schemeClr val="tx1"/>
              </a:solidFill>
            </a:rPr>
            <a:t>Low interest country</a:t>
          </a:r>
        </a:p>
      </dgm:t>
    </dgm:pt>
    <dgm:pt modelId="{EB98A111-3CCA-4F5A-8FFA-F1D418D4AC40}" type="parTrans" cxnId="{329CEB40-0912-4193-A4C0-8E740CC342D4}">
      <dgm:prSet/>
      <dgm:spPr/>
      <dgm:t>
        <a:bodyPr/>
        <a:lstStyle/>
        <a:p>
          <a:endParaRPr lang="en-US"/>
        </a:p>
      </dgm:t>
    </dgm:pt>
    <dgm:pt modelId="{D9298FCB-7CE8-423A-8915-BAAC8687E8E2}" type="sibTrans" cxnId="{329CEB40-0912-4193-A4C0-8E740CC342D4}">
      <dgm:prSet/>
      <dgm:spPr/>
      <dgm:t>
        <a:bodyPr/>
        <a:lstStyle/>
        <a:p>
          <a:endParaRPr lang="en-US"/>
        </a:p>
      </dgm:t>
    </dgm:pt>
    <dgm:pt modelId="{3CF932A1-C2DC-43AD-A9F7-A943AF142E1C}">
      <dgm:prSet phldrT="[Text]"/>
      <dgm:spPr/>
      <dgm:t>
        <a:bodyPr/>
        <a:lstStyle/>
        <a:p>
          <a:r>
            <a:rPr lang="en-US">
              <a:solidFill>
                <a:sysClr val="windowText" lastClr="000000"/>
              </a:solidFill>
            </a:rPr>
            <a:t>Dealer take loan or borrow  of low interset rate</a:t>
          </a:r>
        </a:p>
      </dgm:t>
    </dgm:pt>
    <dgm:pt modelId="{F6E19F98-7717-40A5-B9F7-FF9D6B31F616}" type="parTrans" cxnId="{9DA91522-5BC4-40D1-B058-D237784CE8F2}">
      <dgm:prSet/>
      <dgm:spPr/>
      <dgm:t>
        <a:bodyPr/>
        <a:lstStyle/>
        <a:p>
          <a:endParaRPr lang="en-US"/>
        </a:p>
      </dgm:t>
    </dgm:pt>
    <dgm:pt modelId="{0060C550-EF4A-4A92-ABCA-3765A12E49FA}" type="sibTrans" cxnId="{9DA91522-5BC4-40D1-B058-D237784CE8F2}">
      <dgm:prSet/>
      <dgm:spPr/>
      <dgm:t>
        <a:bodyPr/>
        <a:lstStyle/>
        <a:p>
          <a:endParaRPr lang="en-US"/>
        </a:p>
      </dgm:t>
    </dgm:pt>
    <dgm:pt modelId="{63531749-3FE1-4043-B38A-F60155F2485B}">
      <dgm:prSet phldrT="[Text]"/>
      <dgm:spPr/>
      <dgm:t>
        <a:bodyPr/>
        <a:lstStyle/>
        <a:p>
          <a:r>
            <a:rPr lang="en-US">
              <a:solidFill>
                <a:sysClr val="windowText" lastClr="000000"/>
              </a:solidFill>
            </a:rPr>
            <a:t>Purchase a currency wit high interest rate</a:t>
          </a:r>
        </a:p>
      </dgm:t>
    </dgm:pt>
    <dgm:pt modelId="{43844970-FE5D-4A54-BE08-6CBB67AD6089}" type="parTrans" cxnId="{CD603409-6CDF-47F7-B7FC-B743893A098D}">
      <dgm:prSet/>
      <dgm:spPr/>
      <dgm:t>
        <a:bodyPr/>
        <a:lstStyle/>
        <a:p>
          <a:endParaRPr lang="en-US"/>
        </a:p>
      </dgm:t>
    </dgm:pt>
    <dgm:pt modelId="{4F003CA2-3E2B-4181-8CFA-36FE4D0BC8D2}" type="sibTrans" cxnId="{CD603409-6CDF-47F7-B7FC-B743893A098D}">
      <dgm:prSet/>
      <dgm:spPr/>
      <dgm:t>
        <a:bodyPr/>
        <a:lstStyle/>
        <a:p>
          <a:endParaRPr lang="en-US"/>
        </a:p>
      </dgm:t>
    </dgm:pt>
    <dgm:pt modelId="{DC747DB7-0EA1-4C4F-A344-5CDD291AC214}">
      <dgm:prSet phldrT="[Text]"/>
      <dgm:spPr/>
      <dgm:t>
        <a:bodyPr/>
        <a:lstStyle/>
        <a:p>
          <a:r>
            <a:rPr lang="en-US">
              <a:solidFill>
                <a:sysClr val="windowText" lastClr="000000"/>
              </a:solidFill>
            </a:rPr>
            <a:t>But when a country is facing equity price and high optiniism then currency funding will under perform</a:t>
          </a:r>
        </a:p>
      </dgm:t>
    </dgm:pt>
    <dgm:pt modelId="{75C1EC7D-1455-4CD0-90AC-1A533FDB59E8}" type="parTrans" cxnId="{A8106368-6FA5-4C20-B129-694B0B9A16E6}">
      <dgm:prSet/>
      <dgm:spPr/>
      <dgm:t>
        <a:bodyPr/>
        <a:lstStyle/>
        <a:p>
          <a:endParaRPr lang="en-US"/>
        </a:p>
      </dgm:t>
    </dgm:pt>
    <dgm:pt modelId="{0771E7DF-01E2-42A3-B9A5-BBA93D7C2B96}" type="sibTrans" cxnId="{A8106368-6FA5-4C20-B129-694B0B9A16E6}">
      <dgm:prSet/>
      <dgm:spPr/>
      <dgm:t>
        <a:bodyPr/>
        <a:lstStyle/>
        <a:p>
          <a:endParaRPr lang="en-US"/>
        </a:p>
      </dgm:t>
    </dgm:pt>
    <dgm:pt modelId="{26294880-5A81-4900-BDBC-7549CEDE5859}">
      <dgm:prSet phldrT="[Text]"/>
      <dgm:spPr/>
      <dgm:t>
        <a:bodyPr/>
        <a:lstStyle/>
        <a:p>
          <a:r>
            <a:rPr lang="en-US">
              <a:solidFill>
                <a:sysClr val="windowText" lastClr="000000"/>
              </a:solidFill>
            </a:rPr>
            <a:t>Currency Funding</a:t>
          </a:r>
        </a:p>
      </dgm:t>
    </dgm:pt>
    <dgm:pt modelId="{B0AFA037-6EC5-49CD-B34D-DFC5EB58F261}" type="parTrans" cxnId="{0214812F-4BB9-45DB-AEBB-A6691683C59E}">
      <dgm:prSet/>
      <dgm:spPr/>
      <dgm:t>
        <a:bodyPr/>
        <a:lstStyle/>
        <a:p>
          <a:endParaRPr lang="en-US"/>
        </a:p>
      </dgm:t>
    </dgm:pt>
    <dgm:pt modelId="{4F2298BD-4973-4E9D-A202-36B3CE0A84AB}" type="sibTrans" cxnId="{0214812F-4BB9-45DB-AEBB-A6691683C59E}">
      <dgm:prSet/>
      <dgm:spPr/>
      <dgm:t>
        <a:bodyPr/>
        <a:lstStyle/>
        <a:p>
          <a:endParaRPr lang="en-US"/>
        </a:p>
      </dgm:t>
    </dgm:pt>
    <dgm:pt modelId="{F6B66CD0-97A2-42D6-9990-BE28D334966F}" type="pres">
      <dgm:prSet presAssocID="{E795E3B5-65CB-408D-91DC-2859D30849C6}" presName="diagram" presStyleCnt="0">
        <dgm:presLayoutVars>
          <dgm:dir/>
          <dgm:resizeHandles val="exact"/>
        </dgm:presLayoutVars>
      </dgm:prSet>
      <dgm:spPr/>
      <dgm:t>
        <a:bodyPr/>
        <a:lstStyle/>
        <a:p>
          <a:endParaRPr lang="en-US"/>
        </a:p>
      </dgm:t>
    </dgm:pt>
    <dgm:pt modelId="{EAE80BFD-8513-4CF3-8407-AB2D8DA82A54}" type="pres">
      <dgm:prSet presAssocID="{B5EFD0B4-5D99-4079-9F93-259FE3EE3F05}" presName="node" presStyleLbl="node1" presStyleIdx="0" presStyleCnt="5">
        <dgm:presLayoutVars>
          <dgm:bulletEnabled val="1"/>
        </dgm:presLayoutVars>
      </dgm:prSet>
      <dgm:spPr/>
      <dgm:t>
        <a:bodyPr/>
        <a:lstStyle/>
        <a:p>
          <a:endParaRPr lang="en-US"/>
        </a:p>
      </dgm:t>
    </dgm:pt>
    <dgm:pt modelId="{BF209467-F630-4EF4-ABE6-A3024F71CB0C}" type="pres">
      <dgm:prSet presAssocID="{D9298FCB-7CE8-423A-8915-BAAC8687E8E2}" presName="sibTrans" presStyleLbl="sibTrans2D1" presStyleIdx="0" presStyleCnt="4" custLinFactNeighborX="-2227" custLinFactNeighborY="7393"/>
      <dgm:spPr/>
      <dgm:t>
        <a:bodyPr/>
        <a:lstStyle/>
        <a:p>
          <a:endParaRPr lang="en-US"/>
        </a:p>
      </dgm:t>
    </dgm:pt>
    <dgm:pt modelId="{0B45A9E4-8071-4638-AA25-7B57CA609E09}" type="pres">
      <dgm:prSet presAssocID="{D9298FCB-7CE8-423A-8915-BAAC8687E8E2}" presName="connectorText" presStyleLbl="sibTrans2D1" presStyleIdx="0" presStyleCnt="4"/>
      <dgm:spPr/>
      <dgm:t>
        <a:bodyPr/>
        <a:lstStyle/>
        <a:p>
          <a:endParaRPr lang="en-US"/>
        </a:p>
      </dgm:t>
    </dgm:pt>
    <dgm:pt modelId="{AC0EBD19-D06F-48D8-BF51-6134538AB7DA}" type="pres">
      <dgm:prSet presAssocID="{3CF932A1-C2DC-43AD-A9F7-A943AF142E1C}" presName="node" presStyleLbl="node1" presStyleIdx="1" presStyleCnt="5">
        <dgm:presLayoutVars>
          <dgm:bulletEnabled val="1"/>
        </dgm:presLayoutVars>
      </dgm:prSet>
      <dgm:spPr/>
      <dgm:t>
        <a:bodyPr/>
        <a:lstStyle/>
        <a:p>
          <a:endParaRPr lang="en-US"/>
        </a:p>
      </dgm:t>
    </dgm:pt>
    <dgm:pt modelId="{65BECE6F-78EB-48BD-92E2-B504E2858E6B}" type="pres">
      <dgm:prSet presAssocID="{0060C550-EF4A-4A92-ABCA-3765A12E49FA}" presName="sibTrans" presStyleLbl="sibTrans2D1" presStyleIdx="1" presStyleCnt="4"/>
      <dgm:spPr/>
      <dgm:t>
        <a:bodyPr/>
        <a:lstStyle/>
        <a:p>
          <a:endParaRPr lang="en-US"/>
        </a:p>
      </dgm:t>
    </dgm:pt>
    <dgm:pt modelId="{4C6E8F84-91FA-4BEF-96C4-1BCB3B579DF8}" type="pres">
      <dgm:prSet presAssocID="{0060C550-EF4A-4A92-ABCA-3765A12E49FA}" presName="connectorText" presStyleLbl="sibTrans2D1" presStyleIdx="1" presStyleCnt="4"/>
      <dgm:spPr/>
      <dgm:t>
        <a:bodyPr/>
        <a:lstStyle/>
        <a:p>
          <a:endParaRPr lang="en-US"/>
        </a:p>
      </dgm:t>
    </dgm:pt>
    <dgm:pt modelId="{253B47F4-2F07-4FEE-8698-9114FAD1D077}" type="pres">
      <dgm:prSet presAssocID="{63531749-3FE1-4043-B38A-F60155F2485B}" presName="node" presStyleLbl="node1" presStyleIdx="2" presStyleCnt="5">
        <dgm:presLayoutVars>
          <dgm:bulletEnabled val="1"/>
        </dgm:presLayoutVars>
      </dgm:prSet>
      <dgm:spPr/>
      <dgm:t>
        <a:bodyPr/>
        <a:lstStyle/>
        <a:p>
          <a:endParaRPr lang="en-US"/>
        </a:p>
      </dgm:t>
    </dgm:pt>
    <dgm:pt modelId="{CC575E52-B586-4EC7-81BB-3EA0F74C4574}" type="pres">
      <dgm:prSet presAssocID="{4F003CA2-3E2B-4181-8CFA-36FE4D0BC8D2}" presName="sibTrans" presStyleLbl="sibTrans2D1" presStyleIdx="2" presStyleCnt="4"/>
      <dgm:spPr/>
      <dgm:t>
        <a:bodyPr/>
        <a:lstStyle/>
        <a:p>
          <a:endParaRPr lang="en-US"/>
        </a:p>
      </dgm:t>
    </dgm:pt>
    <dgm:pt modelId="{43C24E73-1B69-4970-8126-34C67A6DA6CC}" type="pres">
      <dgm:prSet presAssocID="{4F003CA2-3E2B-4181-8CFA-36FE4D0BC8D2}" presName="connectorText" presStyleLbl="sibTrans2D1" presStyleIdx="2" presStyleCnt="4"/>
      <dgm:spPr/>
      <dgm:t>
        <a:bodyPr/>
        <a:lstStyle/>
        <a:p>
          <a:endParaRPr lang="en-US"/>
        </a:p>
      </dgm:t>
    </dgm:pt>
    <dgm:pt modelId="{A3152A76-8E77-4E60-8E5D-AFFCD25DA9C2}" type="pres">
      <dgm:prSet presAssocID="{26294880-5A81-4900-BDBC-7549CEDE5859}" presName="node" presStyleLbl="node1" presStyleIdx="3" presStyleCnt="5">
        <dgm:presLayoutVars>
          <dgm:bulletEnabled val="1"/>
        </dgm:presLayoutVars>
      </dgm:prSet>
      <dgm:spPr/>
      <dgm:t>
        <a:bodyPr/>
        <a:lstStyle/>
        <a:p>
          <a:endParaRPr lang="en-US"/>
        </a:p>
      </dgm:t>
    </dgm:pt>
    <dgm:pt modelId="{D4A81623-07D4-4B5E-AF21-D5B526D2332D}" type="pres">
      <dgm:prSet presAssocID="{4F2298BD-4973-4E9D-A202-36B3CE0A84AB}" presName="sibTrans" presStyleLbl="sibTrans2D1" presStyleIdx="3" presStyleCnt="4"/>
      <dgm:spPr/>
      <dgm:t>
        <a:bodyPr/>
        <a:lstStyle/>
        <a:p>
          <a:endParaRPr lang="en-US"/>
        </a:p>
      </dgm:t>
    </dgm:pt>
    <dgm:pt modelId="{ACC45E55-7646-4F9A-9630-5B854683CCC7}" type="pres">
      <dgm:prSet presAssocID="{4F2298BD-4973-4E9D-A202-36B3CE0A84AB}" presName="connectorText" presStyleLbl="sibTrans2D1" presStyleIdx="3" presStyleCnt="4"/>
      <dgm:spPr/>
      <dgm:t>
        <a:bodyPr/>
        <a:lstStyle/>
        <a:p>
          <a:endParaRPr lang="en-US"/>
        </a:p>
      </dgm:t>
    </dgm:pt>
    <dgm:pt modelId="{2F7DC4CC-F1BA-423D-9E2C-84DCC32828FD}" type="pres">
      <dgm:prSet presAssocID="{DC747DB7-0EA1-4C4F-A344-5CDD291AC214}" presName="node" presStyleLbl="node1" presStyleIdx="4" presStyleCnt="5">
        <dgm:presLayoutVars>
          <dgm:bulletEnabled val="1"/>
        </dgm:presLayoutVars>
      </dgm:prSet>
      <dgm:spPr/>
      <dgm:t>
        <a:bodyPr/>
        <a:lstStyle/>
        <a:p>
          <a:endParaRPr lang="en-US"/>
        </a:p>
      </dgm:t>
    </dgm:pt>
  </dgm:ptLst>
  <dgm:cxnLst>
    <dgm:cxn modelId="{E736C78B-E901-4173-A6F3-085225DF4041}" type="presOf" srcId="{3CF932A1-C2DC-43AD-A9F7-A943AF142E1C}" destId="{AC0EBD19-D06F-48D8-BF51-6134538AB7DA}" srcOrd="0" destOrd="0" presId="urn:microsoft.com/office/officeart/2005/8/layout/process5"/>
    <dgm:cxn modelId="{A8106368-6FA5-4C20-B129-694B0B9A16E6}" srcId="{E795E3B5-65CB-408D-91DC-2859D30849C6}" destId="{DC747DB7-0EA1-4C4F-A344-5CDD291AC214}" srcOrd="4" destOrd="0" parTransId="{75C1EC7D-1455-4CD0-90AC-1A533FDB59E8}" sibTransId="{0771E7DF-01E2-42A3-B9A5-BBA93D7C2B96}"/>
    <dgm:cxn modelId="{CB0F996D-5C11-484D-9881-21DEEFA933D0}" type="presOf" srcId="{D9298FCB-7CE8-423A-8915-BAAC8687E8E2}" destId="{0B45A9E4-8071-4638-AA25-7B57CA609E09}" srcOrd="1" destOrd="0" presId="urn:microsoft.com/office/officeart/2005/8/layout/process5"/>
    <dgm:cxn modelId="{086FFFDC-C861-4751-A1D2-6FD43350AE58}" type="presOf" srcId="{B5EFD0B4-5D99-4079-9F93-259FE3EE3F05}" destId="{EAE80BFD-8513-4CF3-8407-AB2D8DA82A54}" srcOrd="0" destOrd="0" presId="urn:microsoft.com/office/officeart/2005/8/layout/process5"/>
    <dgm:cxn modelId="{192B4EC0-25E9-4B3D-9381-2EE4E5462423}" type="presOf" srcId="{DC747DB7-0EA1-4C4F-A344-5CDD291AC214}" destId="{2F7DC4CC-F1BA-423D-9E2C-84DCC32828FD}" srcOrd="0" destOrd="0" presId="urn:microsoft.com/office/officeart/2005/8/layout/process5"/>
    <dgm:cxn modelId="{98EBD94B-A79A-4A11-A130-394DCCF85492}" type="presOf" srcId="{4F2298BD-4973-4E9D-A202-36B3CE0A84AB}" destId="{D4A81623-07D4-4B5E-AF21-D5B526D2332D}" srcOrd="0" destOrd="0" presId="urn:microsoft.com/office/officeart/2005/8/layout/process5"/>
    <dgm:cxn modelId="{CFC4B600-314B-43DD-B1F4-192B00CCEC3E}" type="presOf" srcId="{0060C550-EF4A-4A92-ABCA-3765A12E49FA}" destId="{65BECE6F-78EB-48BD-92E2-B504E2858E6B}" srcOrd="0" destOrd="0" presId="urn:microsoft.com/office/officeart/2005/8/layout/process5"/>
    <dgm:cxn modelId="{9DA91522-5BC4-40D1-B058-D237784CE8F2}" srcId="{E795E3B5-65CB-408D-91DC-2859D30849C6}" destId="{3CF932A1-C2DC-43AD-A9F7-A943AF142E1C}" srcOrd="1" destOrd="0" parTransId="{F6E19F98-7717-40A5-B9F7-FF9D6B31F616}" sibTransId="{0060C550-EF4A-4A92-ABCA-3765A12E49FA}"/>
    <dgm:cxn modelId="{B0D682E5-0D5A-4D17-8D0D-089364628A3A}" type="presOf" srcId="{0060C550-EF4A-4A92-ABCA-3765A12E49FA}" destId="{4C6E8F84-91FA-4BEF-96C4-1BCB3B579DF8}" srcOrd="1" destOrd="0" presId="urn:microsoft.com/office/officeart/2005/8/layout/process5"/>
    <dgm:cxn modelId="{091BBE97-89CC-4669-9A7F-DF93496DA79C}" type="presOf" srcId="{4F003CA2-3E2B-4181-8CFA-36FE4D0BC8D2}" destId="{CC575E52-B586-4EC7-81BB-3EA0F74C4574}" srcOrd="0" destOrd="0" presId="urn:microsoft.com/office/officeart/2005/8/layout/process5"/>
    <dgm:cxn modelId="{0214812F-4BB9-45DB-AEBB-A6691683C59E}" srcId="{E795E3B5-65CB-408D-91DC-2859D30849C6}" destId="{26294880-5A81-4900-BDBC-7549CEDE5859}" srcOrd="3" destOrd="0" parTransId="{B0AFA037-6EC5-49CD-B34D-DFC5EB58F261}" sibTransId="{4F2298BD-4973-4E9D-A202-36B3CE0A84AB}"/>
    <dgm:cxn modelId="{AD56437C-CBDB-4D24-BEBA-6456A7E8822B}" type="presOf" srcId="{26294880-5A81-4900-BDBC-7549CEDE5859}" destId="{A3152A76-8E77-4E60-8E5D-AFFCD25DA9C2}" srcOrd="0" destOrd="0" presId="urn:microsoft.com/office/officeart/2005/8/layout/process5"/>
    <dgm:cxn modelId="{CD603409-6CDF-47F7-B7FC-B743893A098D}" srcId="{E795E3B5-65CB-408D-91DC-2859D30849C6}" destId="{63531749-3FE1-4043-B38A-F60155F2485B}" srcOrd="2" destOrd="0" parTransId="{43844970-FE5D-4A54-BE08-6CBB67AD6089}" sibTransId="{4F003CA2-3E2B-4181-8CFA-36FE4D0BC8D2}"/>
    <dgm:cxn modelId="{23DC4279-8977-44FA-9CFC-8F7A7CCDE4EE}" type="presOf" srcId="{4F003CA2-3E2B-4181-8CFA-36FE4D0BC8D2}" destId="{43C24E73-1B69-4970-8126-34C67A6DA6CC}" srcOrd="1" destOrd="0" presId="urn:microsoft.com/office/officeart/2005/8/layout/process5"/>
    <dgm:cxn modelId="{329CEB40-0912-4193-A4C0-8E740CC342D4}" srcId="{E795E3B5-65CB-408D-91DC-2859D30849C6}" destId="{B5EFD0B4-5D99-4079-9F93-259FE3EE3F05}" srcOrd="0" destOrd="0" parTransId="{EB98A111-3CCA-4F5A-8FFA-F1D418D4AC40}" sibTransId="{D9298FCB-7CE8-423A-8915-BAAC8687E8E2}"/>
    <dgm:cxn modelId="{E4EF63C8-9F03-4FBF-849D-392CA203F783}" type="presOf" srcId="{4F2298BD-4973-4E9D-A202-36B3CE0A84AB}" destId="{ACC45E55-7646-4F9A-9630-5B854683CCC7}" srcOrd="1" destOrd="0" presId="urn:microsoft.com/office/officeart/2005/8/layout/process5"/>
    <dgm:cxn modelId="{70F8103C-FB23-4A61-A285-6859ECB1125F}" type="presOf" srcId="{E795E3B5-65CB-408D-91DC-2859D30849C6}" destId="{F6B66CD0-97A2-42D6-9990-BE28D334966F}" srcOrd="0" destOrd="0" presId="urn:microsoft.com/office/officeart/2005/8/layout/process5"/>
    <dgm:cxn modelId="{344E8F56-8B23-4E80-9912-3715BD6261AB}" type="presOf" srcId="{D9298FCB-7CE8-423A-8915-BAAC8687E8E2}" destId="{BF209467-F630-4EF4-ABE6-A3024F71CB0C}" srcOrd="0" destOrd="0" presId="urn:microsoft.com/office/officeart/2005/8/layout/process5"/>
    <dgm:cxn modelId="{13530352-CB2B-447C-A062-8B3C2A8F12DC}" type="presOf" srcId="{63531749-3FE1-4043-B38A-F60155F2485B}" destId="{253B47F4-2F07-4FEE-8698-9114FAD1D077}" srcOrd="0" destOrd="0" presId="urn:microsoft.com/office/officeart/2005/8/layout/process5"/>
    <dgm:cxn modelId="{62E82459-634F-4432-A77F-0F987BD5793A}" type="presParOf" srcId="{F6B66CD0-97A2-42D6-9990-BE28D334966F}" destId="{EAE80BFD-8513-4CF3-8407-AB2D8DA82A54}" srcOrd="0" destOrd="0" presId="urn:microsoft.com/office/officeart/2005/8/layout/process5"/>
    <dgm:cxn modelId="{E4756726-2D62-4A18-B775-5E670CB0AD29}" type="presParOf" srcId="{F6B66CD0-97A2-42D6-9990-BE28D334966F}" destId="{BF209467-F630-4EF4-ABE6-A3024F71CB0C}" srcOrd="1" destOrd="0" presId="urn:microsoft.com/office/officeart/2005/8/layout/process5"/>
    <dgm:cxn modelId="{48EF6EEA-6863-4EBE-89EC-3FE01205D264}" type="presParOf" srcId="{BF209467-F630-4EF4-ABE6-A3024F71CB0C}" destId="{0B45A9E4-8071-4638-AA25-7B57CA609E09}" srcOrd="0" destOrd="0" presId="urn:microsoft.com/office/officeart/2005/8/layout/process5"/>
    <dgm:cxn modelId="{41FCCA59-A126-4C1F-BDFD-4767FAA0C88F}" type="presParOf" srcId="{F6B66CD0-97A2-42D6-9990-BE28D334966F}" destId="{AC0EBD19-D06F-48D8-BF51-6134538AB7DA}" srcOrd="2" destOrd="0" presId="urn:microsoft.com/office/officeart/2005/8/layout/process5"/>
    <dgm:cxn modelId="{FD15A7D8-AB7E-4E96-9117-EA3B27554D24}" type="presParOf" srcId="{F6B66CD0-97A2-42D6-9990-BE28D334966F}" destId="{65BECE6F-78EB-48BD-92E2-B504E2858E6B}" srcOrd="3" destOrd="0" presId="urn:microsoft.com/office/officeart/2005/8/layout/process5"/>
    <dgm:cxn modelId="{3742C706-EDE4-4694-B46C-DF87D9C69F2B}" type="presParOf" srcId="{65BECE6F-78EB-48BD-92E2-B504E2858E6B}" destId="{4C6E8F84-91FA-4BEF-96C4-1BCB3B579DF8}" srcOrd="0" destOrd="0" presId="urn:microsoft.com/office/officeart/2005/8/layout/process5"/>
    <dgm:cxn modelId="{58021BBB-6296-472A-A84F-C2F6D81064E7}" type="presParOf" srcId="{F6B66CD0-97A2-42D6-9990-BE28D334966F}" destId="{253B47F4-2F07-4FEE-8698-9114FAD1D077}" srcOrd="4" destOrd="0" presId="urn:microsoft.com/office/officeart/2005/8/layout/process5"/>
    <dgm:cxn modelId="{E752171C-2BA7-41A2-A6B7-716AD0AD4172}" type="presParOf" srcId="{F6B66CD0-97A2-42D6-9990-BE28D334966F}" destId="{CC575E52-B586-4EC7-81BB-3EA0F74C4574}" srcOrd="5" destOrd="0" presId="urn:microsoft.com/office/officeart/2005/8/layout/process5"/>
    <dgm:cxn modelId="{0A27B226-C159-44C0-B1BD-7F9555492EB6}" type="presParOf" srcId="{CC575E52-B586-4EC7-81BB-3EA0F74C4574}" destId="{43C24E73-1B69-4970-8126-34C67A6DA6CC}" srcOrd="0" destOrd="0" presId="urn:microsoft.com/office/officeart/2005/8/layout/process5"/>
    <dgm:cxn modelId="{F1280C8F-D0EB-4728-944D-5C26654D489B}" type="presParOf" srcId="{F6B66CD0-97A2-42D6-9990-BE28D334966F}" destId="{A3152A76-8E77-4E60-8E5D-AFFCD25DA9C2}" srcOrd="6" destOrd="0" presId="urn:microsoft.com/office/officeart/2005/8/layout/process5"/>
    <dgm:cxn modelId="{3D16FF9D-3C8A-41EC-9372-B8D2BFE89956}" type="presParOf" srcId="{F6B66CD0-97A2-42D6-9990-BE28D334966F}" destId="{D4A81623-07D4-4B5E-AF21-D5B526D2332D}" srcOrd="7" destOrd="0" presId="urn:microsoft.com/office/officeart/2005/8/layout/process5"/>
    <dgm:cxn modelId="{97467959-8BA8-43AC-A803-346B724890F7}" type="presParOf" srcId="{D4A81623-07D4-4B5E-AF21-D5B526D2332D}" destId="{ACC45E55-7646-4F9A-9630-5B854683CCC7}" srcOrd="0" destOrd="0" presId="urn:microsoft.com/office/officeart/2005/8/layout/process5"/>
    <dgm:cxn modelId="{E8B8602E-42AD-45BD-80ED-0714CA3A20F7}" type="presParOf" srcId="{F6B66CD0-97A2-42D6-9990-BE28D334966F}" destId="{2F7DC4CC-F1BA-423D-9E2C-84DCC32828FD}" srcOrd="8"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2B7493-28D1-4F21-9450-8DC0D3204A73}" type="doc">
      <dgm:prSet loTypeId="urn:microsoft.com/office/officeart/2005/8/layout/matrix1" loCatId="matrix" qsTypeId="urn:microsoft.com/office/officeart/2005/8/quickstyle/simple1" qsCatId="simple" csTypeId="urn:microsoft.com/office/officeart/2005/8/colors/accent3_3" csCatId="accent3" phldr="1"/>
      <dgm:spPr/>
      <dgm:t>
        <a:bodyPr/>
        <a:lstStyle/>
        <a:p>
          <a:endParaRPr lang="en-US"/>
        </a:p>
      </dgm:t>
    </dgm:pt>
    <dgm:pt modelId="{510554CD-7BC2-43EB-ADFD-87837E6A762A}">
      <dgm:prSet phldrT="[Text]"/>
      <dgm:spPr/>
      <dgm:t>
        <a:bodyPr/>
        <a:lstStyle/>
        <a:p>
          <a:r>
            <a:rPr lang="en-US">
              <a:solidFill>
                <a:srgbClr val="7030A0"/>
              </a:solidFill>
            </a:rPr>
            <a:t>Threat</a:t>
          </a:r>
        </a:p>
      </dgm:t>
    </dgm:pt>
    <dgm:pt modelId="{128467CA-C25D-476C-8037-5C552DCE8C51}" type="parTrans" cxnId="{99EDA12D-4E11-49CF-9EE3-4DDE813636BF}">
      <dgm:prSet/>
      <dgm:spPr/>
      <dgm:t>
        <a:bodyPr/>
        <a:lstStyle/>
        <a:p>
          <a:endParaRPr lang="en-US"/>
        </a:p>
      </dgm:t>
    </dgm:pt>
    <dgm:pt modelId="{95391F65-1C40-4418-956B-0E2C54F9C5D5}" type="sibTrans" cxnId="{99EDA12D-4E11-49CF-9EE3-4DDE813636BF}">
      <dgm:prSet/>
      <dgm:spPr/>
      <dgm:t>
        <a:bodyPr/>
        <a:lstStyle/>
        <a:p>
          <a:endParaRPr lang="en-US"/>
        </a:p>
      </dgm:t>
    </dgm:pt>
    <dgm:pt modelId="{EAA63F5A-E8F7-4339-8334-3D7CC68AE7AD}">
      <dgm:prSet phldrT="[Text]" custT="1"/>
      <dgm:spPr/>
      <dgm:t>
        <a:bodyPr/>
        <a:lstStyle/>
        <a:p>
          <a:r>
            <a:rPr lang="en-US" sz="1200">
              <a:solidFill>
                <a:schemeClr val="bg1"/>
              </a:solidFill>
            </a:rPr>
            <a:t>What occur when transaction collapse all the way through following positioning frontward agreement. I perhaps not essentially discussing regarding a horrific liability, since we may well haven’t delivered possessions</a:t>
          </a:r>
        </a:p>
      </dgm:t>
    </dgm:pt>
    <dgm:pt modelId="{5452DC64-B4CF-4790-A19B-2B166922B9A5}" type="parTrans" cxnId="{197D9B4A-8A7B-4A97-A48C-120C70993B34}">
      <dgm:prSet/>
      <dgm:spPr/>
      <dgm:t>
        <a:bodyPr/>
        <a:lstStyle/>
        <a:p>
          <a:endParaRPr lang="en-US"/>
        </a:p>
      </dgm:t>
    </dgm:pt>
    <dgm:pt modelId="{AAA6D069-B791-401A-A8C9-05DB1EC1F532}" type="sibTrans" cxnId="{197D9B4A-8A7B-4A97-A48C-120C70993B34}">
      <dgm:prSet/>
      <dgm:spPr/>
      <dgm:t>
        <a:bodyPr/>
        <a:lstStyle/>
        <a:p>
          <a:endParaRPr lang="en-US"/>
        </a:p>
      </dgm:t>
    </dgm:pt>
    <dgm:pt modelId="{B74A6FB5-5185-42C3-B518-3A672D30252F}">
      <dgm:prSet phldrT="[Text]" custT="1"/>
      <dgm:spPr/>
      <dgm:t>
        <a:bodyPr/>
        <a:lstStyle/>
        <a:p>
          <a:r>
            <a:rPr lang="en-US" sz="1400">
              <a:solidFill>
                <a:srgbClr val="FFFF00"/>
              </a:solidFill>
            </a:rPr>
            <a:t>Although I have already come into a permanent pact to distribute £600,000 toward our bank within 3 month’s point</a:t>
          </a:r>
        </a:p>
      </dgm:t>
    </dgm:pt>
    <dgm:pt modelId="{7931BF8B-A4E5-40C9-BADB-4F10A7B8297B}" type="parTrans" cxnId="{6B21EA25-F0C9-491A-8189-EE3891BA1CE3}">
      <dgm:prSet/>
      <dgm:spPr/>
      <dgm:t>
        <a:bodyPr/>
        <a:lstStyle/>
        <a:p>
          <a:endParaRPr lang="en-US"/>
        </a:p>
      </dgm:t>
    </dgm:pt>
    <dgm:pt modelId="{3920B084-D202-4360-9C4E-6A0913AEC217}" type="sibTrans" cxnId="{6B21EA25-F0C9-491A-8189-EE3891BA1CE3}">
      <dgm:prSet/>
      <dgm:spPr/>
      <dgm:t>
        <a:bodyPr/>
        <a:lstStyle/>
        <a:p>
          <a:endParaRPr lang="en-US"/>
        </a:p>
      </dgm:t>
    </dgm:pt>
    <dgm:pt modelId="{98B3F52E-7BD4-470D-A72E-E3D2F3FDA6F3}">
      <dgm:prSet phldrT="[Text]" custT="1"/>
      <dgm:spPr/>
      <dgm:t>
        <a:bodyPr/>
        <a:lstStyle/>
        <a:p>
          <a:r>
            <a:rPr lang="en-US" sz="1200">
              <a:solidFill>
                <a:srgbClr val="003300"/>
              </a:solidFill>
            </a:rPr>
            <a:t>The bank must anticipate me near complete accepted promise. Along with which I may possibly must do is, dig up an adequate amount of euro to purchase £600,000 by means of spot rate, utilize it so I gather our forward agreement being paid €781,500 in return</a:t>
          </a:r>
        </a:p>
      </dgm:t>
    </dgm:pt>
    <dgm:pt modelId="{A6232CE0-862F-44AA-8173-36DF9C8E4AF7}" type="parTrans" cxnId="{4BB2C359-6617-45A1-94CA-E49C385FE045}">
      <dgm:prSet/>
      <dgm:spPr/>
      <dgm:t>
        <a:bodyPr/>
        <a:lstStyle/>
        <a:p>
          <a:endParaRPr lang="en-US"/>
        </a:p>
      </dgm:t>
    </dgm:pt>
    <dgm:pt modelId="{BE333923-A7F6-4D6A-820A-22EC3604E5A8}" type="sibTrans" cxnId="{4BB2C359-6617-45A1-94CA-E49C385FE045}">
      <dgm:prSet/>
      <dgm:spPr/>
      <dgm:t>
        <a:bodyPr/>
        <a:lstStyle/>
        <a:p>
          <a:endParaRPr lang="en-US"/>
        </a:p>
      </dgm:t>
    </dgm:pt>
    <dgm:pt modelId="{8220E5BD-B188-4DBE-A6E8-D2D076A1B333}">
      <dgm:prSet phldrT="[Text]" custT="1"/>
      <dgm:spPr/>
      <dgm:t>
        <a:bodyPr/>
        <a:lstStyle/>
        <a:p>
          <a:r>
            <a:rPr lang="en-US" sz="1400">
              <a:solidFill>
                <a:sysClr val="windowText" lastClr="000000"/>
              </a:solidFill>
            </a:rPr>
            <a:t>The course of action acknowledged as closing out furthermore I may perhaps succeed otherwise drop happening relative to the spot rate on that moment</a:t>
          </a:r>
        </a:p>
      </dgm:t>
    </dgm:pt>
    <dgm:pt modelId="{8C18DCC6-F2DE-401E-B8F9-92CE2E3D39CC}" type="parTrans" cxnId="{7B343D1F-C6D8-4141-8223-4441E4D8A8E4}">
      <dgm:prSet/>
      <dgm:spPr/>
      <dgm:t>
        <a:bodyPr/>
        <a:lstStyle/>
        <a:p>
          <a:endParaRPr lang="en-US"/>
        </a:p>
      </dgm:t>
    </dgm:pt>
    <dgm:pt modelId="{1D1AD492-7E47-426D-A054-E392FEEDA632}" type="sibTrans" cxnId="{7B343D1F-C6D8-4141-8223-4441E4D8A8E4}">
      <dgm:prSet/>
      <dgm:spPr/>
      <dgm:t>
        <a:bodyPr/>
        <a:lstStyle/>
        <a:p>
          <a:endParaRPr lang="en-US"/>
        </a:p>
      </dgm:t>
    </dgm:pt>
    <dgm:pt modelId="{0EA9D8F7-260B-407B-8C0D-074BC250299C}" type="pres">
      <dgm:prSet presAssocID="{F72B7493-28D1-4F21-9450-8DC0D3204A73}" presName="diagram" presStyleCnt="0">
        <dgm:presLayoutVars>
          <dgm:chMax val="1"/>
          <dgm:dir/>
          <dgm:animLvl val="ctr"/>
          <dgm:resizeHandles val="exact"/>
        </dgm:presLayoutVars>
      </dgm:prSet>
      <dgm:spPr/>
      <dgm:t>
        <a:bodyPr/>
        <a:lstStyle/>
        <a:p>
          <a:endParaRPr lang="en-US"/>
        </a:p>
      </dgm:t>
    </dgm:pt>
    <dgm:pt modelId="{915EF619-0E81-4FB8-9BD0-BB21D20325DD}" type="pres">
      <dgm:prSet presAssocID="{F72B7493-28D1-4F21-9450-8DC0D3204A73}" presName="matrix" presStyleCnt="0"/>
      <dgm:spPr/>
    </dgm:pt>
    <dgm:pt modelId="{183C0AC7-8B55-4C41-861E-17528FC605AC}" type="pres">
      <dgm:prSet presAssocID="{F72B7493-28D1-4F21-9450-8DC0D3204A73}" presName="tile1" presStyleLbl="node1" presStyleIdx="0" presStyleCnt="4"/>
      <dgm:spPr>
        <a:prstGeom prst="snip2DiagRect">
          <a:avLst/>
        </a:prstGeom>
      </dgm:spPr>
      <dgm:t>
        <a:bodyPr/>
        <a:lstStyle/>
        <a:p>
          <a:endParaRPr lang="en-US"/>
        </a:p>
      </dgm:t>
    </dgm:pt>
    <dgm:pt modelId="{1FCC2FD6-D643-41A7-908E-1FBDD932CDA4}" type="pres">
      <dgm:prSet presAssocID="{F72B7493-28D1-4F21-9450-8DC0D3204A73}" presName="tile1text" presStyleLbl="node1" presStyleIdx="0" presStyleCnt="4">
        <dgm:presLayoutVars>
          <dgm:chMax val="0"/>
          <dgm:chPref val="0"/>
          <dgm:bulletEnabled val="1"/>
        </dgm:presLayoutVars>
      </dgm:prSet>
      <dgm:spPr>
        <a:prstGeom prst="snip2DiagRect">
          <a:avLst/>
        </a:prstGeom>
      </dgm:spPr>
      <dgm:t>
        <a:bodyPr/>
        <a:lstStyle/>
        <a:p>
          <a:endParaRPr lang="en-US"/>
        </a:p>
      </dgm:t>
    </dgm:pt>
    <dgm:pt modelId="{B844E72F-168D-414A-BABE-FF1FD481344D}" type="pres">
      <dgm:prSet presAssocID="{F72B7493-28D1-4F21-9450-8DC0D3204A73}" presName="tile2" presStyleLbl="node1" presStyleIdx="1" presStyleCnt="4"/>
      <dgm:spPr>
        <a:prstGeom prst="snip1Rect">
          <a:avLst/>
        </a:prstGeom>
      </dgm:spPr>
      <dgm:t>
        <a:bodyPr/>
        <a:lstStyle/>
        <a:p>
          <a:endParaRPr lang="en-US"/>
        </a:p>
      </dgm:t>
    </dgm:pt>
    <dgm:pt modelId="{5AB9D52D-49B8-4223-86E1-F9664E1A94E0}" type="pres">
      <dgm:prSet presAssocID="{F72B7493-28D1-4F21-9450-8DC0D3204A73}" presName="tile2text" presStyleLbl="node1" presStyleIdx="1" presStyleCnt="4">
        <dgm:presLayoutVars>
          <dgm:chMax val="0"/>
          <dgm:chPref val="0"/>
          <dgm:bulletEnabled val="1"/>
        </dgm:presLayoutVars>
      </dgm:prSet>
      <dgm:spPr/>
      <dgm:t>
        <a:bodyPr/>
        <a:lstStyle/>
        <a:p>
          <a:endParaRPr lang="en-US"/>
        </a:p>
      </dgm:t>
    </dgm:pt>
    <dgm:pt modelId="{8FF40359-F506-49A8-B9AD-600027EF4CA6}" type="pres">
      <dgm:prSet presAssocID="{F72B7493-28D1-4F21-9450-8DC0D3204A73}" presName="tile3" presStyleLbl="node1" presStyleIdx="2" presStyleCnt="4"/>
      <dgm:spPr>
        <a:prstGeom prst="snip2DiagRect">
          <a:avLst/>
        </a:prstGeom>
      </dgm:spPr>
      <dgm:t>
        <a:bodyPr/>
        <a:lstStyle/>
        <a:p>
          <a:endParaRPr lang="en-US"/>
        </a:p>
      </dgm:t>
    </dgm:pt>
    <dgm:pt modelId="{97A87E7C-7CDE-4508-89CE-91FFA243BAB0}" type="pres">
      <dgm:prSet presAssocID="{F72B7493-28D1-4F21-9450-8DC0D3204A73}" presName="tile3text" presStyleLbl="node1" presStyleIdx="2" presStyleCnt="4">
        <dgm:presLayoutVars>
          <dgm:chMax val="0"/>
          <dgm:chPref val="0"/>
          <dgm:bulletEnabled val="1"/>
        </dgm:presLayoutVars>
      </dgm:prSet>
      <dgm:spPr/>
      <dgm:t>
        <a:bodyPr/>
        <a:lstStyle/>
        <a:p>
          <a:endParaRPr lang="en-US"/>
        </a:p>
      </dgm:t>
    </dgm:pt>
    <dgm:pt modelId="{41AA7DC0-5C80-45FE-8B02-06599C16E800}" type="pres">
      <dgm:prSet presAssocID="{F72B7493-28D1-4F21-9450-8DC0D3204A73}" presName="tile4" presStyleLbl="node1" presStyleIdx="3" presStyleCnt="4"/>
      <dgm:spPr>
        <a:prstGeom prst="snip2DiagRect">
          <a:avLst/>
        </a:prstGeom>
      </dgm:spPr>
      <dgm:t>
        <a:bodyPr/>
        <a:lstStyle/>
        <a:p>
          <a:endParaRPr lang="en-US"/>
        </a:p>
      </dgm:t>
    </dgm:pt>
    <dgm:pt modelId="{E9D60D7F-1E29-4B99-9110-6007ECCAEAAD}" type="pres">
      <dgm:prSet presAssocID="{F72B7493-28D1-4F21-9450-8DC0D3204A73}" presName="tile4text" presStyleLbl="node1" presStyleIdx="3" presStyleCnt="4">
        <dgm:presLayoutVars>
          <dgm:chMax val="0"/>
          <dgm:chPref val="0"/>
          <dgm:bulletEnabled val="1"/>
        </dgm:presLayoutVars>
      </dgm:prSet>
      <dgm:spPr/>
      <dgm:t>
        <a:bodyPr/>
        <a:lstStyle/>
        <a:p>
          <a:endParaRPr lang="en-US"/>
        </a:p>
      </dgm:t>
    </dgm:pt>
    <dgm:pt modelId="{590418E6-2E9D-4F98-A9F9-C062E85075B1}" type="pres">
      <dgm:prSet presAssocID="{F72B7493-28D1-4F21-9450-8DC0D3204A73}" presName="centerTile" presStyleLbl="fgShp" presStyleIdx="0" presStyleCnt="1" custScaleY="128877">
        <dgm:presLayoutVars>
          <dgm:chMax val="0"/>
          <dgm:chPref val="0"/>
        </dgm:presLayoutVars>
      </dgm:prSet>
      <dgm:spPr>
        <a:prstGeom prst="quadArrowCallout">
          <a:avLst/>
        </a:prstGeom>
      </dgm:spPr>
      <dgm:t>
        <a:bodyPr/>
        <a:lstStyle/>
        <a:p>
          <a:endParaRPr lang="en-US"/>
        </a:p>
      </dgm:t>
    </dgm:pt>
  </dgm:ptLst>
  <dgm:cxnLst>
    <dgm:cxn modelId="{FEFD7992-22F3-4AC3-8FBA-0711313E4033}" type="presOf" srcId="{B74A6FB5-5185-42C3-B518-3A672D30252F}" destId="{B844E72F-168D-414A-BABE-FF1FD481344D}" srcOrd="0" destOrd="0" presId="urn:microsoft.com/office/officeart/2005/8/layout/matrix1"/>
    <dgm:cxn modelId="{6D2FE720-02FB-45A4-B20C-820A87320D7F}" type="presOf" srcId="{510554CD-7BC2-43EB-ADFD-87837E6A762A}" destId="{590418E6-2E9D-4F98-A9F9-C062E85075B1}" srcOrd="0" destOrd="0" presId="urn:microsoft.com/office/officeart/2005/8/layout/matrix1"/>
    <dgm:cxn modelId="{6B21EA25-F0C9-491A-8189-EE3891BA1CE3}" srcId="{510554CD-7BC2-43EB-ADFD-87837E6A762A}" destId="{B74A6FB5-5185-42C3-B518-3A672D30252F}" srcOrd="1" destOrd="0" parTransId="{7931BF8B-A4E5-40C9-BADB-4F10A7B8297B}" sibTransId="{3920B084-D202-4360-9C4E-6A0913AEC217}"/>
    <dgm:cxn modelId="{99EDA12D-4E11-49CF-9EE3-4DDE813636BF}" srcId="{F72B7493-28D1-4F21-9450-8DC0D3204A73}" destId="{510554CD-7BC2-43EB-ADFD-87837E6A762A}" srcOrd="0" destOrd="0" parTransId="{128467CA-C25D-476C-8037-5C552DCE8C51}" sibTransId="{95391F65-1C40-4418-956B-0E2C54F9C5D5}"/>
    <dgm:cxn modelId="{1DF903EE-ABDA-4D52-A370-58369253B53E}" type="presOf" srcId="{EAA63F5A-E8F7-4339-8334-3D7CC68AE7AD}" destId="{183C0AC7-8B55-4C41-861E-17528FC605AC}" srcOrd="0" destOrd="0" presId="urn:microsoft.com/office/officeart/2005/8/layout/matrix1"/>
    <dgm:cxn modelId="{FA8F2F18-948C-427C-8D6C-63AA5E35C6B0}" type="presOf" srcId="{8220E5BD-B188-4DBE-A6E8-D2D076A1B333}" destId="{E9D60D7F-1E29-4B99-9110-6007ECCAEAAD}" srcOrd="1" destOrd="0" presId="urn:microsoft.com/office/officeart/2005/8/layout/matrix1"/>
    <dgm:cxn modelId="{5A35F036-A25C-4905-9D0F-F43559F09E29}" type="presOf" srcId="{98B3F52E-7BD4-470D-A72E-E3D2F3FDA6F3}" destId="{97A87E7C-7CDE-4508-89CE-91FFA243BAB0}" srcOrd="1" destOrd="0" presId="urn:microsoft.com/office/officeart/2005/8/layout/matrix1"/>
    <dgm:cxn modelId="{CCCF9D62-3EF4-4A19-AF98-4649BF0032DB}" type="presOf" srcId="{F72B7493-28D1-4F21-9450-8DC0D3204A73}" destId="{0EA9D8F7-260B-407B-8C0D-074BC250299C}" srcOrd="0" destOrd="0" presId="urn:microsoft.com/office/officeart/2005/8/layout/matrix1"/>
    <dgm:cxn modelId="{95492BB6-3880-48C9-ACE3-043F07C32DC7}" type="presOf" srcId="{EAA63F5A-E8F7-4339-8334-3D7CC68AE7AD}" destId="{1FCC2FD6-D643-41A7-908E-1FBDD932CDA4}" srcOrd="1" destOrd="0" presId="urn:microsoft.com/office/officeart/2005/8/layout/matrix1"/>
    <dgm:cxn modelId="{197D9B4A-8A7B-4A97-A48C-120C70993B34}" srcId="{510554CD-7BC2-43EB-ADFD-87837E6A762A}" destId="{EAA63F5A-E8F7-4339-8334-3D7CC68AE7AD}" srcOrd="0" destOrd="0" parTransId="{5452DC64-B4CF-4790-A19B-2B166922B9A5}" sibTransId="{AAA6D069-B791-401A-A8C9-05DB1EC1F532}"/>
    <dgm:cxn modelId="{4BB2C359-6617-45A1-94CA-E49C385FE045}" srcId="{510554CD-7BC2-43EB-ADFD-87837E6A762A}" destId="{98B3F52E-7BD4-470D-A72E-E3D2F3FDA6F3}" srcOrd="2" destOrd="0" parTransId="{A6232CE0-862F-44AA-8173-36DF9C8E4AF7}" sibTransId="{BE333923-A7F6-4D6A-820A-22EC3604E5A8}"/>
    <dgm:cxn modelId="{B4FF5C79-E505-4F04-91DA-A2C1818B2BEC}" type="presOf" srcId="{8220E5BD-B188-4DBE-A6E8-D2D076A1B333}" destId="{41AA7DC0-5C80-45FE-8B02-06599C16E800}" srcOrd="0" destOrd="0" presId="urn:microsoft.com/office/officeart/2005/8/layout/matrix1"/>
    <dgm:cxn modelId="{4938D2D5-96A5-48F3-84FE-C4DB7A696E3C}" type="presOf" srcId="{98B3F52E-7BD4-470D-A72E-E3D2F3FDA6F3}" destId="{8FF40359-F506-49A8-B9AD-600027EF4CA6}" srcOrd="0" destOrd="0" presId="urn:microsoft.com/office/officeart/2005/8/layout/matrix1"/>
    <dgm:cxn modelId="{7B343D1F-C6D8-4141-8223-4441E4D8A8E4}" srcId="{510554CD-7BC2-43EB-ADFD-87837E6A762A}" destId="{8220E5BD-B188-4DBE-A6E8-D2D076A1B333}" srcOrd="3" destOrd="0" parTransId="{8C18DCC6-F2DE-401E-B8F9-92CE2E3D39CC}" sibTransId="{1D1AD492-7E47-426D-A054-E392FEEDA632}"/>
    <dgm:cxn modelId="{E9F563B2-DC8F-4C8A-AEC2-144F0ADEA351}" type="presOf" srcId="{B74A6FB5-5185-42C3-B518-3A672D30252F}" destId="{5AB9D52D-49B8-4223-86E1-F9664E1A94E0}" srcOrd="1" destOrd="0" presId="urn:microsoft.com/office/officeart/2005/8/layout/matrix1"/>
    <dgm:cxn modelId="{5755F88B-C7C9-4C0F-94E6-340230F2EFF1}" type="presParOf" srcId="{0EA9D8F7-260B-407B-8C0D-074BC250299C}" destId="{915EF619-0E81-4FB8-9BD0-BB21D20325DD}" srcOrd="0" destOrd="0" presId="urn:microsoft.com/office/officeart/2005/8/layout/matrix1"/>
    <dgm:cxn modelId="{66597EC6-55AF-4D4A-807F-120F451FFF9F}" type="presParOf" srcId="{915EF619-0E81-4FB8-9BD0-BB21D20325DD}" destId="{183C0AC7-8B55-4C41-861E-17528FC605AC}" srcOrd="0" destOrd="0" presId="urn:microsoft.com/office/officeart/2005/8/layout/matrix1"/>
    <dgm:cxn modelId="{7AADD49A-B297-4C30-951A-BAABB6748C0D}" type="presParOf" srcId="{915EF619-0E81-4FB8-9BD0-BB21D20325DD}" destId="{1FCC2FD6-D643-41A7-908E-1FBDD932CDA4}" srcOrd="1" destOrd="0" presId="urn:microsoft.com/office/officeart/2005/8/layout/matrix1"/>
    <dgm:cxn modelId="{3B9F2EDD-9EBB-499C-9EEC-C9C7AD7C87F1}" type="presParOf" srcId="{915EF619-0E81-4FB8-9BD0-BB21D20325DD}" destId="{B844E72F-168D-414A-BABE-FF1FD481344D}" srcOrd="2" destOrd="0" presId="urn:microsoft.com/office/officeart/2005/8/layout/matrix1"/>
    <dgm:cxn modelId="{DD0696F2-9B0A-4857-985C-6C719728F4AD}" type="presParOf" srcId="{915EF619-0E81-4FB8-9BD0-BB21D20325DD}" destId="{5AB9D52D-49B8-4223-86E1-F9664E1A94E0}" srcOrd="3" destOrd="0" presId="urn:microsoft.com/office/officeart/2005/8/layout/matrix1"/>
    <dgm:cxn modelId="{EC890069-5CAB-4ABC-AE3C-69CBBBF8DEBA}" type="presParOf" srcId="{915EF619-0E81-4FB8-9BD0-BB21D20325DD}" destId="{8FF40359-F506-49A8-B9AD-600027EF4CA6}" srcOrd="4" destOrd="0" presId="urn:microsoft.com/office/officeart/2005/8/layout/matrix1"/>
    <dgm:cxn modelId="{8BC61AC9-FE55-43F0-A0DC-F85D6A308862}" type="presParOf" srcId="{915EF619-0E81-4FB8-9BD0-BB21D20325DD}" destId="{97A87E7C-7CDE-4508-89CE-91FFA243BAB0}" srcOrd="5" destOrd="0" presId="urn:microsoft.com/office/officeart/2005/8/layout/matrix1"/>
    <dgm:cxn modelId="{E41A19A8-B850-42DA-BB6D-A6496E894D7F}" type="presParOf" srcId="{915EF619-0E81-4FB8-9BD0-BB21D20325DD}" destId="{41AA7DC0-5C80-45FE-8B02-06599C16E800}" srcOrd="6" destOrd="0" presId="urn:microsoft.com/office/officeart/2005/8/layout/matrix1"/>
    <dgm:cxn modelId="{BC84577E-AB05-4E2B-8BFA-27852096094C}" type="presParOf" srcId="{915EF619-0E81-4FB8-9BD0-BB21D20325DD}" destId="{E9D60D7F-1E29-4B99-9110-6007ECCAEAAD}" srcOrd="7" destOrd="0" presId="urn:microsoft.com/office/officeart/2005/8/layout/matrix1"/>
    <dgm:cxn modelId="{563EA14B-1C45-48F5-B094-29EBF81B25D1}" type="presParOf" srcId="{0EA9D8F7-260B-407B-8C0D-074BC250299C}" destId="{590418E6-2E9D-4F98-A9F9-C062E85075B1}" srcOrd="1" destOrd="0" presId="urn:microsoft.com/office/officeart/2005/8/layout/matrix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E80BFD-8513-4CF3-8407-AB2D8DA82A54}">
      <dsp:nvSpPr>
        <dsp:cNvPr id="0" name=""/>
        <dsp:cNvSpPr/>
      </dsp:nvSpPr>
      <dsp:spPr>
        <a:xfrm>
          <a:off x="4639" y="377974"/>
          <a:ext cx="1386548" cy="831929"/>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chemeClr val="tx1"/>
              </a:solidFill>
            </a:rPr>
            <a:t>Low interest country</a:t>
          </a:r>
        </a:p>
      </dsp:txBody>
      <dsp:txXfrm>
        <a:off x="29005" y="402340"/>
        <a:ext cx="1337816" cy="783197"/>
      </dsp:txXfrm>
    </dsp:sp>
    <dsp:sp modelId="{BF209467-F630-4EF4-ABE6-A3024F71CB0C}">
      <dsp:nvSpPr>
        <dsp:cNvPr id="0" name=""/>
        <dsp:cNvSpPr/>
      </dsp:nvSpPr>
      <dsp:spPr>
        <a:xfrm>
          <a:off x="1506658" y="647429"/>
          <a:ext cx="293948" cy="34386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506658" y="716202"/>
        <a:ext cx="205764" cy="206318"/>
      </dsp:txXfrm>
    </dsp:sp>
    <dsp:sp modelId="{AC0EBD19-D06F-48D8-BF51-6134538AB7DA}">
      <dsp:nvSpPr>
        <dsp:cNvPr id="0" name=""/>
        <dsp:cNvSpPr/>
      </dsp:nvSpPr>
      <dsp:spPr>
        <a:xfrm>
          <a:off x="1945807" y="377974"/>
          <a:ext cx="1386548" cy="831929"/>
        </a:xfrm>
        <a:prstGeom prst="roundRect">
          <a:avLst>
            <a:gd name="adj" fmla="val 10000"/>
          </a:avLst>
        </a:prstGeom>
        <a:solidFill>
          <a:schemeClr val="accent2">
            <a:hueOff val="2967903"/>
            <a:satOff val="-19430"/>
            <a:lumOff val="4264"/>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Dealer take loan or borrow  of low interset rate</a:t>
          </a:r>
        </a:p>
      </dsp:txBody>
      <dsp:txXfrm>
        <a:off x="1970173" y="402340"/>
        <a:ext cx="1337816" cy="783197"/>
      </dsp:txXfrm>
    </dsp:sp>
    <dsp:sp modelId="{65BECE6F-78EB-48BD-92E2-B504E2858E6B}">
      <dsp:nvSpPr>
        <dsp:cNvPr id="0" name=""/>
        <dsp:cNvSpPr/>
      </dsp:nvSpPr>
      <dsp:spPr>
        <a:xfrm>
          <a:off x="3454372" y="622007"/>
          <a:ext cx="293948" cy="343864"/>
        </a:xfrm>
        <a:prstGeom prst="rightArrow">
          <a:avLst>
            <a:gd name="adj1" fmla="val 60000"/>
            <a:gd name="adj2" fmla="val 50000"/>
          </a:avLst>
        </a:prstGeom>
        <a:solidFill>
          <a:schemeClr val="accent2">
            <a:hueOff val="3957205"/>
            <a:satOff val="-25907"/>
            <a:lumOff val="568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454372" y="690780"/>
        <a:ext cx="205764" cy="206318"/>
      </dsp:txXfrm>
    </dsp:sp>
    <dsp:sp modelId="{253B47F4-2F07-4FEE-8698-9114FAD1D077}">
      <dsp:nvSpPr>
        <dsp:cNvPr id="0" name=""/>
        <dsp:cNvSpPr/>
      </dsp:nvSpPr>
      <dsp:spPr>
        <a:xfrm>
          <a:off x="3886976" y="377974"/>
          <a:ext cx="1386548" cy="831929"/>
        </a:xfrm>
        <a:prstGeom prst="roundRect">
          <a:avLst>
            <a:gd name="adj" fmla="val 10000"/>
          </a:avLst>
        </a:prstGeom>
        <a:solidFill>
          <a:schemeClr val="accent2">
            <a:hueOff val="5935807"/>
            <a:satOff val="-38860"/>
            <a:lumOff val="8528"/>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Purchase a currency wit high interest rate</a:t>
          </a:r>
        </a:p>
      </dsp:txBody>
      <dsp:txXfrm>
        <a:off x="3911342" y="402340"/>
        <a:ext cx="1337816" cy="783197"/>
      </dsp:txXfrm>
    </dsp:sp>
    <dsp:sp modelId="{CC575E52-B586-4EC7-81BB-3EA0F74C4574}">
      <dsp:nvSpPr>
        <dsp:cNvPr id="0" name=""/>
        <dsp:cNvSpPr/>
      </dsp:nvSpPr>
      <dsp:spPr>
        <a:xfrm rot="5400000">
          <a:off x="4433276" y="1306962"/>
          <a:ext cx="293948" cy="343864"/>
        </a:xfrm>
        <a:prstGeom prst="rightArrow">
          <a:avLst>
            <a:gd name="adj1" fmla="val 60000"/>
            <a:gd name="adj2" fmla="val 50000"/>
          </a:avLst>
        </a:prstGeom>
        <a:solidFill>
          <a:schemeClr val="accent2">
            <a:hueOff val="7914410"/>
            <a:satOff val="-51814"/>
            <a:lumOff val="1137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4477091" y="1331920"/>
        <a:ext cx="206318" cy="205764"/>
      </dsp:txXfrm>
    </dsp:sp>
    <dsp:sp modelId="{A3152A76-8E77-4E60-8E5D-AFFCD25DA9C2}">
      <dsp:nvSpPr>
        <dsp:cNvPr id="0" name=""/>
        <dsp:cNvSpPr/>
      </dsp:nvSpPr>
      <dsp:spPr>
        <a:xfrm>
          <a:off x="3886976" y="1764523"/>
          <a:ext cx="1386548" cy="831929"/>
        </a:xfrm>
        <a:prstGeom prst="roundRect">
          <a:avLst>
            <a:gd name="adj" fmla="val 10000"/>
          </a:avLst>
        </a:prstGeom>
        <a:solidFill>
          <a:schemeClr val="accent2">
            <a:hueOff val="8903710"/>
            <a:satOff val="-58291"/>
            <a:lumOff val="12792"/>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Currency Funding</a:t>
          </a:r>
        </a:p>
      </dsp:txBody>
      <dsp:txXfrm>
        <a:off x="3911342" y="1788889"/>
        <a:ext cx="1337816" cy="783197"/>
      </dsp:txXfrm>
    </dsp:sp>
    <dsp:sp modelId="{D4A81623-07D4-4B5E-AF21-D5B526D2332D}">
      <dsp:nvSpPr>
        <dsp:cNvPr id="0" name=""/>
        <dsp:cNvSpPr/>
      </dsp:nvSpPr>
      <dsp:spPr>
        <a:xfrm rot="10800000">
          <a:off x="3471011" y="2008556"/>
          <a:ext cx="293948" cy="343864"/>
        </a:xfrm>
        <a:prstGeom prst="rightArrow">
          <a:avLst>
            <a:gd name="adj1" fmla="val 60000"/>
            <a:gd name="adj2" fmla="val 50000"/>
          </a:avLst>
        </a:prstGeom>
        <a:solidFill>
          <a:schemeClr val="accent2">
            <a:hueOff val="11871614"/>
            <a:satOff val="-77721"/>
            <a:lumOff val="170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3559195" y="2077329"/>
        <a:ext cx="205764" cy="206318"/>
      </dsp:txXfrm>
    </dsp:sp>
    <dsp:sp modelId="{2F7DC4CC-F1BA-423D-9E2C-84DCC32828FD}">
      <dsp:nvSpPr>
        <dsp:cNvPr id="0" name=""/>
        <dsp:cNvSpPr/>
      </dsp:nvSpPr>
      <dsp:spPr>
        <a:xfrm>
          <a:off x="1945807" y="1764523"/>
          <a:ext cx="1386548" cy="831929"/>
        </a:xfrm>
        <a:prstGeom prst="roundRect">
          <a:avLst>
            <a:gd name="adj" fmla="val 10000"/>
          </a:avLst>
        </a:prstGeom>
        <a:solidFill>
          <a:schemeClr val="accent2">
            <a:hueOff val="11871614"/>
            <a:satOff val="-77721"/>
            <a:lumOff val="17056"/>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solidFill>
            </a:rPr>
            <a:t>But when a country is facing equity price and high optiniism then currency funding will under perform</a:t>
          </a:r>
        </a:p>
      </dsp:txBody>
      <dsp:txXfrm>
        <a:off x="1970173" y="1788889"/>
        <a:ext cx="1337816" cy="7831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3C0AC7-8B55-4C41-861E-17528FC605AC}">
      <dsp:nvSpPr>
        <dsp:cNvPr id="0" name=""/>
        <dsp:cNvSpPr/>
      </dsp:nvSpPr>
      <dsp:spPr>
        <a:xfrm rot="16200000">
          <a:off x="503083" y="-503083"/>
          <a:ext cx="1741225" cy="2747392"/>
        </a:xfrm>
        <a:prstGeom prst="snip2DiagRect">
          <a:avLst/>
        </a:prstGeom>
        <a:solidFill>
          <a:schemeClr val="accent3">
            <a:shade val="80000"/>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chemeClr val="bg1"/>
              </a:solidFill>
            </a:rPr>
            <a:t>What occur when transaction collapse all the way through following positioning frontward agreement. I perhaps not essentially discussing regarding a horrific liability, since we may well haven’t delivered possessions</a:t>
          </a:r>
        </a:p>
      </dsp:txBody>
      <dsp:txXfrm rot="5400000">
        <a:off x="108829" y="108829"/>
        <a:ext cx="2529734" cy="1088260"/>
      </dsp:txXfrm>
    </dsp:sp>
    <dsp:sp modelId="{B844E72F-168D-414A-BABE-FF1FD481344D}">
      <dsp:nvSpPr>
        <dsp:cNvPr id="0" name=""/>
        <dsp:cNvSpPr/>
      </dsp:nvSpPr>
      <dsp:spPr>
        <a:xfrm>
          <a:off x="2747392" y="0"/>
          <a:ext cx="2747392" cy="1741225"/>
        </a:xfrm>
        <a:prstGeom prst="snip1Rect">
          <a:avLst/>
        </a:prstGeom>
        <a:solidFill>
          <a:schemeClr val="accent3">
            <a:shade val="80000"/>
            <a:hueOff val="-10394"/>
            <a:satOff val="153"/>
            <a:lumOff val="7107"/>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solidFill>
                <a:srgbClr val="FFFF00"/>
              </a:solidFill>
            </a:rPr>
            <a:t>Although I have already come into a permanent pact to distribute £600,000 toward our bank within 3 month’s point</a:t>
          </a:r>
        </a:p>
      </dsp:txBody>
      <dsp:txXfrm>
        <a:off x="2747392" y="0"/>
        <a:ext cx="2747392" cy="1305918"/>
      </dsp:txXfrm>
    </dsp:sp>
    <dsp:sp modelId="{8FF40359-F506-49A8-B9AD-600027EF4CA6}">
      <dsp:nvSpPr>
        <dsp:cNvPr id="0" name=""/>
        <dsp:cNvSpPr/>
      </dsp:nvSpPr>
      <dsp:spPr>
        <a:xfrm rot="10800000">
          <a:off x="0" y="1741225"/>
          <a:ext cx="2747392" cy="1741225"/>
        </a:xfrm>
        <a:prstGeom prst="snip2DiagRect">
          <a:avLst/>
        </a:prstGeom>
        <a:solidFill>
          <a:schemeClr val="accent3">
            <a:shade val="80000"/>
            <a:hueOff val="-20789"/>
            <a:satOff val="306"/>
            <a:lumOff val="14213"/>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rgbClr val="003300"/>
              </a:solidFill>
            </a:rPr>
            <a:t>The bank must anticipate me near complete accepted promise. Along with which I may possibly must do is, dig up an adequate amount of euro to purchase £600,000 by means of spot rate, utilize it so I gather our forward agreement being paid €781,500 in return</a:t>
          </a:r>
        </a:p>
      </dsp:txBody>
      <dsp:txXfrm rot="10800000">
        <a:off x="0" y="2176531"/>
        <a:ext cx="2747392" cy="1305918"/>
      </dsp:txXfrm>
    </dsp:sp>
    <dsp:sp modelId="{41AA7DC0-5C80-45FE-8B02-06599C16E800}">
      <dsp:nvSpPr>
        <dsp:cNvPr id="0" name=""/>
        <dsp:cNvSpPr/>
      </dsp:nvSpPr>
      <dsp:spPr>
        <a:xfrm rot="5400000">
          <a:off x="3250476" y="1238141"/>
          <a:ext cx="1741225" cy="2747392"/>
        </a:xfrm>
        <a:prstGeom prst="snip2DiagRect">
          <a:avLst/>
        </a:prstGeom>
        <a:solidFill>
          <a:schemeClr val="accent3">
            <a:shade val="80000"/>
            <a:hueOff val="-31183"/>
            <a:satOff val="459"/>
            <a:lumOff val="2132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solidFill>
                <a:sysClr val="windowText" lastClr="000000"/>
              </a:solidFill>
            </a:rPr>
            <a:t>The course of action acknowledged as closing out furthermore I may perhaps succeed otherwise drop happening relative to the spot rate on that moment</a:t>
          </a:r>
        </a:p>
      </dsp:txBody>
      <dsp:txXfrm rot="-5400000">
        <a:off x="2747393" y="2176531"/>
        <a:ext cx="2747392" cy="1305918"/>
      </dsp:txXfrm>
    </dsp:sp>
    <dsp:sp modelId="{590418E6-2E9D-4F98-A9F9-C062E85075B1}">
      <dsp:nvSpPr>
        <dsp:cNvPr id="0" name=""/>
        <dsp:cNvSpPr/>
      </dsp:nvSpPr>
      <dsp:spPr>
        <a:xfrm>
          <a:off x="1923175" y="1180215"/>
          <a:ext cx="1648435" cy="1122019"/>
        </a:xfrm>
        <a:prstGeom prst="quadArrowCallout">
          <a:avLst/>
        </a:prstGeom>
        <a:solidFill>
          <a:schemeClr val="accent3">
            <a:tint val="40000"/>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en-US" sz="1700" kern="1200">
              <a:solidFill>
                <a:srgbClr val="7030A0"/>
              </a:solidFill>
            </a:rPr>
            <a:t>Threat</a:t>
          </a:r>
        </a:p>
      </dsp:txBody>
      <dsp:txXfrm>
        <a:off x="2350754" y="1471250"/>
        <a:ext cx="793277" cy="53994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chnic">
  <a:themeElements>
    <a:clrScheme name="Technic">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Technic">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7173A-0454-4E6C-A880-A6EEAD183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5231</TotalTime>
  <Pages>1</Pages>
  <Words>15112</Words>
  <Characters>86139</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101049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ZN</cp:lastModifiedBy>
  <cp:revision>188</cp:revision>
  <cp:lastPrinted>2022-02-06T07:15:00Z</cp:lastPrinted>
  <dcterms:created xsi:type="dcterms:W3CDTF">2021-02-15T05:02:00Z</dcterms:created>
  <dcterms:modified xsi:type="dcterms:W3CDTF">2022-02-06T07:16:00Z</dcterms:modified>
</cp:coreProperties>
</file>