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3FC0" w:rsidRDefault="00533FC0" w:rsidP="00D32645">
      <w:pPr>
        <w:jc w:val="center"/>
        <w:rPr>
          <w:rFonts w:ascii="Times New Roman" w:hAnsi="Times New Roman" w:cs="Times New Roman"/>
          <w:sz w:val="32"/>
          <w:szCs w:val="32"/>
        </w:rPr>
      </w:pPr>
    </w:p>
    <w:p w:rsidR="00B049CD" w:rsidRDefault="00B049CD" w:rsidP="00D32645">
      <w:pPr>
        <w:jc w:val="center"/>
        <w:rPr>
          <w:rFonts w:ascii="Times New Roman" w:hAnsi="Times New Roman" w:cs="Times New Roman"/>
          <w:sz w:val="32"/>
          <w:szCs w:val="32"/>
        </w:rPr>
      </w:pPr>
    </w:p>
    <w:p w:rsidR="00533FC0" w:rsidRDefault="00533FC0" w:rsidP="00D32645">
      <w:pPr>
        <w:jc w:val="center"/>
        <w:rPr>
          <w:rFonts w:ascii="Times New Roman" w:hAnsi="Times New Roman" w:cs="Times New Roman"/>
          <w:sz w:val="32"/>
          <w:szCs w:val="32"/>
        </w:rPr>
      </w:pPr>
    </w:p>
    <w:p w:rsidR="00533FC0" w:rsidRDefault="00533FC0" w:rsidP="00D32645">
      <w:pPr>
        <w:jc w:val="center"/>
        <w:rPr>
          <w:rFonts w:ascii="Times New Roman" w:hAnsi="Times New Roman" w:cs="Times New Roman"/>
          <w:sz w:val="32"/>
          <w:szCs w:val="32"/>
        </w:rPr>
      </w:pPr>
    </w:p>
    <w:p w:rsidR="00B049CD" w:rsidRDefault="00B049CD" w:rsidP="00D32645">
      <w:pPr>
        <w:jc w:val="center"/>
        <w:rPr>
          <w:rFonts w:ascii="Times New Roman" w:hAnsi="Times New Roman" w:cs="Times New Roman"/>
          <w:sz w:val="32"/>
          <w:szCs w:val="32"/>
        </w:rPr>
      </w:pPr>
    </w:p>
    <w:p w:rsidR="00B97D3F" w:rsidRDefault="00533FC0" w:rsidP="005E4978">
      <w:pPr>
        <w:jc w:val="center"/>
        <w:rPr>
          <w:rFonts w:ascii="Times New Roman" w:hAnsi="Times New Roman" w:cs="Times New Roman"/>
          <w:sz w:val="32"/>
          <w:szCs w:val="32"/>
        </w:rPr>
      </w:pPr>
      <w:r w:rsidRPr="00533FC0">
        <w:rPr>
          <w:rFonts w:ascii="Times New Roman" w:hAnsi="Times New Roman" w:cs="Times New Roman"/>
          <w:sz w:val="32"/>
          <w:szCs w:val="32"/>
        </w:rPr>
        <w:t>Inter</w:t>
      </w:r>
      <w:r>
        <w:rPr>
          <w:rFonts w:ascii="Times New Roman" w:hAnsi="Times New Roman" w:cs="Times New Roman"/>
          <w:sz w:val="32"/>
          <w:szCs w:val="32"/>
        </w:rPr>
        <w:t>nship Report on</w:t>
      </w:r>
    </w:p>
    <w:p w:rsidR="00533FC0" w:rsidRPr="005E4978" w:rsidRDefault="00533FC0" w:rsidP="005E4978">
      <w:pPr>
        <w:jc w:val="center"/>
        <w:rPr>
          <w:rFonts w:ascii="Times New Roman" w:hAnsi="Times New Roman" w:cs="Times New Roman"/>
          <w:sz w:val="32"/>
          <w:szCs w:val="32"/>
        </w:rPr>
      </w:pPr>
      <w:r w:rsidRPr="008C7CA3">
        <w:rPr>
          <w:rFonts w:ascii="Times New Roman" w:hAnsi="Times New Roman" w:cs="Times New Roman"/>
          <w:b/>
          <w:sz w:val="28"/>
          <w:szCs w:val="28"/>
        </w:rPr>
        <w:t>“</w:t>
      </w:r>
      <w:r w:rsidRPr="008C7CA3">
        <w:rPr>
          <w:rFonts w:ascii="Times New Roman" w:hAnsi="Times New Roman" w:cs="Times New Roman"/>
          <w:b/>
          <w:bCs/>
          <w:sz w:val="28"/>
          <w:szCs w:val="28"/>
        </w:rPr>
        <w:t>Factors creating challenges for the HR Department in a</w:t>
      </w:r>
      <w:r w:rsidR="00212B73">
        <w:rPr>
          <w:rFonts w:ascii="Times New Roman" w:hAnsi="Times New Roman" w:cs="Times New Roman"/>
          <w:b/>
          <w:bCs/>
          <w:sz w:val="28"/>
          <w:szCs w:val="28"/>
        </w:rPr>
        <w:t>n</w:t>
      </w:r>
      <w:r w:rsidRPr="008C7CA3">
        <w:rPr>
          <w:rFonts w:ascii="Times New Roman" w:hAnsi="Times New Roman" w:cs="Times New Roman"/>
          <w:b/>
          <w:bCs/>
          <w:sz w:val="28"/>
          <w:szCs w:val="28"/>
        </w:rPr>
        <w:t xml:space="preserve"> NGO</w:t>
      </w:r>
      <w:r>
        <w:rPr>
          <w:rFonts w:ascii="Times New Roman" w:hAnsi="Times New Roman" w:cs="Times New Roman"/>
          <w:b/>
          <w:bCs/>
          <w:sz w:val="28"/>
          <w:szCs w:val="28"/>
        </w:rPr>
        <w:t>"- A case study on Society for Social Service</w:t>
      </w:r>
    </w:p>
    <w:p w:rsidR="00533FC0" w:rsidRPr="00533FC0" w:rsidRDefault="00533FC0" w:rsidP="00D32645">
      <w:pPr>
        <w:jc w:val="center"/>
        <w:rPr>
          <w:rFonts w:ascii="Times New Roman" w:hAnsi="Times New Roman" w:cs="Times New Roman"/>
          <w:sz w:val="32"/>
          <w:szCs w:val="32"/>
        </w:rPr>
      </w:pPr>
    </w:p>
    <w:p w:rsidR="00375646" w:rsidRDefault="00375646" w:rsidP="00D32645">
      <w:pPr>
        <w:jc w:val="center"/>
        <w:rPr>
          <w:rFonts w:ascii="Times New Roman" w:hAnsi="Times New Roman" w:cs="Times New Roman"/>
          <w:color w:val="0070C0"/>
          <w:sz w:val="36"/>
          <w:szCs w:val="36"/>
        </w:rPr>
      </w:pPr>
    </w:p>
    <w:p w:rsidR="00375646" w:rsidRDefault="00375646" w:rsidP="00D32645">
      <w:pPr>
        <w:jc w:val="center"/>
        <w:rPr>
          <w:rFonts w:ascii="Times New Roman" w:hAnsi="Times New Roman" w:cs="Times New Roman"/>
          <w:color w:val="0070C0"/>
          <w:sz w:val="36"/>
          <w:szCs w:val="36"/>
        </w:rPr>
      </w:pPr>
    </w:p>
    <w:p w:rsidR="00375646" w:rsidRDefault="00375646" w:rsidP="00D32645">
      <w:pPr>
        <w:jc w:val="center"/>
        <w:rPr>
          <w:rFonts w:ascii="Times New Roman" w:hAnsi="Times New Roman" w:cs="Times New Roman"/>
          <w:color w:val="0070C0"/>
          <w:sz w:val="36"/>
          <w:szCs w:val="36"/>
        </w:rPr>
      </w:pPr>
    </w:p>
    <w:p w:rsidR="00375646" w:rsidRDefault="00375646" w:rsidP="00D32645">
      <w:pPr>
        <w:jc w:val="center"/>
        <w:rPr>
          <w:rFonts w:ascii="Times New Roman" w:hAnsi="Times New Roman" w:cs="Times New Roman"/>
          <w:color w:val="0070C0"/>
          <w:sz w:val="36"/>
          <w:szCs w:val="36"/>
        </w:rPr>
      </w:pPr>
    </w:p>
    <w:p w:rsidR="00375646" w:rsidRDefault="00375646" w:rsidP="00D32645">
      <w:pPr>
        <w:jc w:val="center"/>
        <w:rPr>
          <w:rFonts w:ascii="Times New Roman" w:hAnsi="Times New Roman" w:cs="Times New Roman"/>
          <w:color w:val="0070C0"/>
          <w:sz w:val="36"/>
          <w:szCs w:val="36"/>
        </w:rPr>
      </w:pPr>
    </w:p>
    <w:p w:rsidR="0033193F" w:rsidRDefault="0033193F" w:rsidP="00D32645">
      <w:pPr>
        <w:jc w:val="center"/>
        <w:rPr>
          <w:rFonts w:ascii="Times New Roman" w:hAnsi="Times New Roman" w:cs="Times New Roman"/>
          <w:color w:val="0070C0"/>
          <w:sz w:val="36"/>
          <w:szCs w:val="36"/>
        </w:rPr>
      </w:pPr>
    </w:p>
    <w:p w:rsidR="0033193F" w:rsidRDefault="0033193F" w:rsidP="00D32645">
      <w:pPr>
        <w:jc w:val="center"/>
        <w:rPr>
          <w:rFonts w:ascii="Times New Roman" w:hAnsi="Times New Roman" w:cs="Times New Roman"/>
          <w:color w:val="0070C0"/>
          <w:sz w:val="36"/>
          <w:szCs w:val="36"/>
        </w:rPr>
      </w:pPr>
    </w:p>
    <w:p w:rsidR="0033193F" w:rsidRDefault="0033193F" w:rsidP="00D32645">
      <w:pPr>
        <w:jc w:val="center"/>
        <w:rPr>
          <w:rFonts w:ascii="Times New Roman" w:hAnsi="Times New Roman" w:cs="Times New Roman"/>
          <w:color w:val="0070C0"/>
          <w:sz w:val="36"/>
          <w:szCs w:val="36"/>
        </w:rPr>
      </w:pPr>
    </w:p>
    <w:p w:rsidR="003824DC" w:rsidRDefault="003824DC" w:rsidP="00D32645">
      <w:pPr>
        <w:jc w:val="center"/>
        <w:rPr>
          <w:rFonts w:ascii="Times New Roman" w:hAnsi="Times New Roman" w:cs="Times New Roman"/>
          <w:color w:val="0070C0"/>
          <w:sz w:val="36"/>
          <w:szCs w:val="36"/>
        </w:rPr>
      </w:pPr>
    </w:p>
    <w:p w:rsidR="00375646" w:rsidRDefault="00104334" w:rsidP="00D32645">
      <w:pPr>
        <w:jc w:val="center"/>
        <w:rPr>
          <w:rFonts w:ascii="Times New Roman" w:hAnsi="Times New Roman" w:cs="Times New Roman"/>
          <w:color w:val="0070C0"/>
          <w:sz w:val="36"/>
          <w:szCs w:val="36"/>
        </w:rPr>
      </w:pPr>
      <w:r w:rsidRPr="00104334">
        <w:rPr>
          <w:rFonts w:ascii="Times New Roman" w:hAnsi="Times New Roman" w:cs="Times New Roman"/>
          <w:noProof/>
          <w:color w:val="0070C0"/>
          <w:sz w:val="36"/>
          <w:szCs w:val="36"/>
        </w:rPr>
        <w:lastRenderedPageBreak/>
        <w:drawing>
          <wp:inline distT="0" distB="0" distL="0" distR="0">
            <wp:extent cx="1466850" cy="1330109"/>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1330109"/>
                    </a:xfrm>
                    <a:prstGeom prst="rect">
                      <a:avLst/>
                    </a:prstGeom>
                    <a:noFill/>
                    <a:ln>
                      <a:noFill/>
                    </a:ln>
                  </pic:spPr>
                </pic:pic>
              </a:graphicData>
            </a:graphic>
          </wp:inline>
        </w:drawing>
      </w:r>
    </w:p>
    <w:p w:rsidR="00864C5B" w:rsidRPr="003824DC" w:rsidRDefault="00864C5B" w:rsidP="00864C5B">
      <w:pPr>
        <w:spacing w:line="240" w:lineRule="auto"/>
        <w:jc w:val="center"/>
        <w:rPr>
          <w:rFonts w:ascii="Times New Roman" w:hAnsi="Times New Roman" w:cs="Times New Roman"/>
          <w:b/>
          <w:sz w:val="40"/>
          <w:szCs w:val="40"/>
        </w:rPr>
      </w:pPr>
      <w:r w:rsidRPr="003824DC">
        <w:rPr>
          <w:rFonts w:ascii="Times New Roman" w:hAnsi="Times New Roman" w:cs="Times New Roman"/>
          <w:b/>
          <w:sz w:val="40"/>
          <w:szCs w:val="40"/>
        </w:rPr>
        <w:t>United International University</w:t>
      </w:r>
    </w:p>
    <w:p w:rsidR="00864C5B" w:rsidRPr="003824DC" w:rsidRDefault="00864C5B" w:rsidP="00864C5B">
      <w:pPr>
        <w:spacing w:line="240" w:lineRule="auto"/>
        <w:jc w:val="center"/>
        <w:rPr>
          <w:rFonts w:ascii="Times New Roman" w:hAnsi="Times New Roman" w:cs="Times New Roman"/>
          <w:sz w:val="24"/>
          <w:szCs w:val="24"/>
        </w:rPr>
      </w:pPr>
      <w:r w:rsidRPr="003824DC">
        <w:rPr>
          <w:rFonts w:ascii="Times New Roman" w:hAnsi="Times New Roman" w:cs="Times New Roman"/>
          <w:sz w:val="24"/>
          <w:szCs w:val="24"/>
        </w:rPr>
        <w:t>QUEST FOR EXCELLENCE</w:t>
      </w:r>
    </w:p>
    <w:p w:rsidR="00864C5B" w:rsidRPr="003824DC" w:rsidRDefault="00864C5B" w:rsidP="00864C5B">
      <w:pPr>
        <w:spacing w:line="240" w:lineRule="auto"/>
        <w:jc w:val="center"/>
        <w:rPr>
          <w:rFonts w:ascii="Times New Roman" w:hAnsi="Times New Roman" w:cs="Times New Roman"/>
          <w:sz w:val="28"/>
          <w:szCs w:val="28"/>
        </w:rPr>
      </w:pPr>
      <w:r w:rsidRPr="003824DC">
        <w:rPr>
          <w:rFonts w:ascii="Times New Roman" w:hAnsi="Times New Roman" w:cs="Times New Roman"/>
          <w:sz w:val="28"/>
          <w:szCs w:val="28"/>
        </w:rPr>
        <w:t>Internship Report on</w:t>
      </w:r>
    </w:p>
    <w:p w:rsidR="00864C5B" w:rsidRDefault="00864C5B" w:rsidP="00864C5B">
      <w:pPr>
        <w:ind w:firstLine="720"/>
        <w:jc w:val="center"/>
        <w:rPr>
          <w:rFonts w:ascii="Times New Roman" w:hAnsi="Times New Roman" w:cs="Times New Roman"/>
          <w:b/>
          <w:bCs/>
          <w:sz w:val="28"/>
          <w:szCs w:val="28"/>
        </w:rPr>
      </w:pPr>
      <w:r w:rsidRPr="008C7CA3">
        <w:rPr>
          <w:rFonts w:ascii="Times New Roman" w:hAnsi="Times New Roman" w:cs="Times New Roman"/>
          <w:b/>
          <w:sz w:val="28"/>
          <w:szCs w:val="28"/>
        </w:rPr>
        <w:t>“</w:t>
      </w:r>
      <w:r w:rsidRPr="008C7CA3">
        <w:rPr>
          <w:rFonts w:ascii="Times New Roman" w:hAnsi="Times New Roman" w:cs="Times New Roman"/>
          <w:b/>
          <w:bCs/>
          <w:sz w:val="28"/>
          <w:szCs w:val="28"/>
        </w:rPr>
        <w:t>Factors creating challenges for the HR Department in a</w:t>
      </w:r>
      <w:r w:rsidR="00842CFE">
        <w:rPr>
          <w:rFonts w:ascii="Times New Roman" w:hAnsi="Times New Roman" w:cs="Times New Roman"/>
          <w:b/>
          <w:bCs/>
          <w:sz w:val="28"/>
          <w:szCs w:val="28"/>
        </w:rPr>
        <w:t>n</w:t>
      </w:r>
      <w:r w:rsidRPr="008C7CA3">
        <w:rPr>
          <w:rFonts w:ascii="Times New Roman" w:hAnsi="Times New Roman" w:cs="Times New Roman"/>
          <w:b/>
          <w:bCs/>
          <w:sz w:val="28"/>
          <w:szCs w:val="28"/>
        </w:rPr>
        <w:t xml:space="preserve"> NGO</w:t>
      </w:r>
      <w:r>
        <w:rPr>
          <w:rFonts w:ascii="Times New Roman" w:hAnsi="Times New Roman" w:cs="Times New Roman"/>
          <w:b/>
          <w:bCs/>
          <w:sz w:val="28"/>
          <w:szCs w:val="28"/>
        </w:rPr>
        <w:t>"</w:t>
      </w:r>
    </w:p>
    <w:p w:rsidR="00864C5B" w:rsidRDefault="00864C5B" w:rsidP="00864C5B">
      <w:pPr>
        <w:ind w:firstLine="720"/>
        <w:jc w:val="center"/>
        <w:rPr>
          <w:rFonts w:ascii="Times New Roman" w:hAnsi="Times New Roman" w:cs="Times New Roman"/>
          <w:b/>
          <w:bCs/>
          <w:sz w:val="28"/>
          <w:szCs w:val="28"/>
        </w:rPr>
      </w:pPr>
      <w:r>
        <w:rPr>
          <w:rFonts w:ascii="Times New Roman" w:hAnsi="Times New Roman" w:cs="Times New Roman"/>
          <w:b/>
          <w:bCs/>
          <w:sz w:val="28"/>
          <w:szCs w:val="28"/>
        </w:rPr>
        <w:t>- A case study on Society for Social Service</w:t>
      </w:r>
    </w:p>
    <w:p w:rsidR="00864C5B" w:rsidRDefault="00864C5B" w:rsidP="00864C5B">
      <w:pPr>
        <w:ind w:firstLine="720"/>
        <w:jc w:val="center"/>
        <w:rPr>
          <w:rFonts w:ascii="Times New Roman" w:hAnsi="Times New Roman" w:cs="Times New Roman"/>
          <w:b/>
          <w:bCs/>
          <w:sz w:val="28"/>
          <w:szCs w:val="28"/>
        </w:rPr>
      </w:pPr>
    </w:p>
    <w:p w:rsidR="00864C5B" w:rsidRDefault="00864C5B" w:rsidP="00864C5B">
      <w:pPr>
        <w:ind w:firstLine="720"/>
        <w:jc w:val="center"/>
        <w:rPr>
          <w:rFonts w:ascii="Times New Roman" w:hAnsi="Times New Roman" w:cs="Times New Roman"/>
          <w:b/>
          <w:bCs/>
          <w:sz w:val="28"/>
          <w:szCs w:val="28"/>
        </w:rPr>
      </w:pPr>
    </w:p>
    <w:p w:rsidR="00F06951" w:rsidRDefault="00F06951" w:rsidP="00864C5B">
      <w:pPr>
        <w:ind w:firstLine="720"/>
        <w:jc w:val="center"/>
        <w:rPr>
          <w:rFonts w:ascii="Times New Roman" w:hAnsi="Times New Roman" w:cs="Times New Roman"/>
          <w:b/>
          <w:bCs/>
          <w:sz w:val="28"/>
          <w:szCs w:val="28"/>
          <w:u w:val="single"/>
        </w:rPr>
      </w:pPr>
      <w:r w:rsidRPr="00F06951">
        <w:rPr>
          <w:rFonts w:ascii="Times New Roman" w:hAnsi="Times New Roman" w:cs="Times New Roman"/>
          <w:b/>
          <w:bCs/>
          <w:sz w:val="28"/>
          <w:szCs w:val="28"/>
          <w:u w:val="single"/>
        </w:rPr>
        <w:t>Submitted to:</w:t>
      </w:r>
    </w:p>
    <w:p w:rsidR="00F06951" w:rsidRPr="003824DC" w:rsidRDefault="00F06951" w:rsidP="00864C5B">
      <w:pPr>
        <w:ind w:firstLine="720"/>
        <w:jc w:val="center"/>
        <w:rPr>
          <w:rFonts w:ascii="Times New Roman" w:hAnsi="Times New Roman" w:cs="Times New Roman"/>
          <w:bCs/>
          <w:sz w:val="24"/>
          <w:szCs w:val="24"/>
        </w:rPr>
      </w:pPr>
      <w:r w:rsidRPr="003824DC">
        <w:rPr>
          <w:rFonts w:ascii="Times New Roman" w:hAnsi="Times New Roman" w:cs="Times New Roman"/>
          <w:bCs/>
          <w:sz w:val="24"/>
          <w:szCs w:val="24"/>
        </w:rPr>
        <w:t>Ms. Yeasmin Islam</w:t>
      </w:r>
    </w:p>
    <w:p w:rsidR="00F06951" w:rsidRPr="003824DC" w:rsidRDefault="00F06951" w:rsidP="00864C5B">
      <w:pPr>
        <w:ind w:firstLine="720"/>
        <w:jc w:val="center"/>
        <w:rPr>
          <w:rFonts w:ascii="Times New Roman" w:hAnsi="Times New Roman" w:cs="Times New Roman"/>
          <w:bCs/>
          <w:sz w:val="24"/>
          <w:szCs w:val="24"/>
        </w:rPr>
      </w:pPr>
      <w:r w:rsidRPr="003824DC">
        <w:rPr>
          <w:rFonts w:ascii="Times New Roman" w:hAnsi="Times New Roman" w:cs="Times New Roman"/>
          <w:bCs/>
          <w:sz w:val="24"/>
          <w:szCs w:val="24"/>
        </w:rPr>
        <w:t>Assistant Professor</w:t>
      </w:r>
    </w:p>
    <w:p w:rsidR="003824DC" w:rsidRDefault="003824DC" w:rsidP="00864C5B">
      <w:pPr>
        <w:ind w:firstLine="720"/>
        <w:jc w:val="center"/>
        <w:rPr>
          <w:rFonts w:ascii="Times New Roman" w:hAnsi="Times New Roman" w:cs="Times New Roman"/>
          <w:bCs/>
          <w:sz w:val="24"/>
          <w:szCs w:val="24"/>
        </w:rPr>
      </w:pPr>
      <w:r w:rsidRPr="003824DC">
        <w:rPr>
          <w:rFonts w:ascii="Times New Roman" w:hAnsi="Times New Roman" w:cs="Times New Roman"/>
          <w:bCs/>
          <w:sz w:val="24"/>
          <w:szCs w:val="24"/>
        </w:rPr>
        <w:t>United International University</w:t>
      </w:r>
    </w:p>
    <w:p w:rsidR="003824DC" w:rsidRDefault="003824DC" w:rsidP="00864C5B">
      <w:pPr>
        <w:ind w:firstLine="720"/>
        <w:jc w:val="center"/>
        <w:rPr>
          <w:rFonts w:ascii="Times New Roman" w:hAnsi="Times New Roman" w:cs="Times New Roman"/>
          <w:bCs/>
          <w:sz w:val="24"/>
          <w:szCs w:val="24"/>
        </w:rPr>
      </w:pPr>
    </w:p>
    <w:p w:rsidR="003824DC" w:rsidRDefault="003824DC" w:rsidP="00864C5B">
      <w:pPr>
        <w:ind w:firstLine="720"/>
        <w:jc w:val="center"/>
        <w:rPr>
          <w:rFonts w:ascii="Times New Roman" w:hAnsi="Times New Roman" w:cs="Times New Roman"/>
          <w:bCs/>
          <w:sz w:val="24"/>
          <w:szCs w:val="24"/>
        </w:rPr>
      </w:pPr>
    </w:p>
    <w:p w:rsidR="003824DC" w:rsidRDefault="003824DC" w:rsidP="00864C5B">
      <w:pPr>
        <w:ind w:firstLine="720"/>
        <w:jc w:val="center"/>
        <w:rPr>
          <w:rFonts w:ascii="Times New Roman" w:hAnsi="Times New Roman" w:cs="Times New Roman"/>
          <w:b/>
          <w:bCs/>
          <w:sz w:val="28"/>
          <w:szCs w:val="28"/>
          <w:u w:val="single"/>
        </w:rPr>
      </w:pPr>
      <w:r w:rsidRPr="003824DC">
        <w:rPr>
          <w:rFonts w:ascii="Times New Roman" w:hAnsi="Times New Roman" w:cs="Times New Roman"/>
          <w:b/>
          <w:bCs/>
          <w:sz w:val="28"/>
          <w:szCs w:val="28"/>
          <w:u w:val="single"/>
        </w:rPr>
        <w:t>Submitted by:</w:t>
      </w:r>
    </w:p>
    <w:p w:rsidR="003824DC" w:rsidRDefault="003824DC" w:rsidP="00864C5B">
      <w:pPr>
        <w:ind w:firstLine="720"/>
        <w:jc w:val="center"/>
        <w:rPr>
          <w:rFonts w:ascii="Times New Roman" w:hAnsi="Times New Roman" w:cs="Times New Roman"/>
          <w:bCs/>
          <w:sz w:val="24"/>
          <w:szCs w:val="24"/>
        </w:rPr>
      </w:pPr>
      <w:r w:rsidRPr="003824DC">
        <w:rPr>
          <w:rFonts w:ascii="Times New Roman" w:hAnsi="Times New Roman" w:cs="Times New Roman"/>
          <w:bCs/>
          <w:sz w:val="24"/>
          <w:szCs w:val="24"/>
        </w:rPr>
        <w:t>Rukaiya</w:t>
      </w:r>
      <w:r w:rsidR="008600B6">
        <w:rPr>
          <w:rFonts w:ascii="Times New Roman" w:hAnsi="Times New Roman" w:cs="Times New Roman"/>
          <w:bCs/>
          <w:sz w:val="24"/>
          <w:szCs w:val="24"/>
        </w:rPr>
        <w:t xml:space="preserve"> </w:t>
      </w:r>
      <w:r w:rsidRPr="003824DC">
        <w:rPr>
          <w:rFonts w:ascii="Times New Roman" w:hAnsi="Times New Roman" w:cs="Times New Roman"/>
          <w:bCs/>
          <w:sz w:val="24"/>
          <w:szCs w:val="24"/>
        </w:rPr>
        <w:t>Areen</w:t>
      </w:r>
    </w:p>
    <w:p w:rsidR="003824DC" w:rsidRDefault="003824DC" w:rsidP="00864C5B">
      <w:pPr>
        <w:ind w:firstLine="720"/>
        <w:jc w:val="center"/>
        <w:rPr>
          <w:rFonts w:ascii="Times New Roman" w:hAnsi="Times New Roman" w:cs="Times New Roman"/>
          <w:bCs/>
          <w:sz w:val="24"/>
          <w:szCs w:val="24"/>
        </w:rPr>
      </w:pPr>
      <w:r>
        <w:rPr>
          <w:rFonts w:ascii="Times New Roman" w:hAnsi="Times New Roman" w:cs="Times New Roman"/>
          <w:bCs/>
          <w:sz w:val="24"/>
          <w:szCs w:val="24"/>
        </w:rPr>
        <w:t>111 161 231</w:t>
      </w:r>
    </w:p>
    <w:p w:rsidR="003824DC" w:rsidRDefault="003824DC" w:rsidP="00864C5B">
      <w:pPr>
        <w:ind w:firstLine="720"/>
        <w:jc w:val="center"/>
        <w:rPr>
          <w:rFonts w:ascii="Times New Roman" w:hAnsi="Times New Roman" w:cs="Times New Roman"/>
          <w:bCs/>
          <w:sz w:val="24"/>
          <w:szCs w:val="24"/>
        </w:rPr>
      </w:pPr>
      <w:r>
        <w:rPr>
          <w:rFonts w:ascii="Times New Roman" w:hAnsi="Times New Roman" w:cs="Times New Roman"/>
          <w:bCs/>
          <w:sz w:val="24"/>
          <w:szCs w:val="24"/>
        </w:rPr>
        <w:t>BBA Program</w:t>
      </w:r>
    </w:p>
    <w:p w:rsidR="00AD602E" w:rsidRDefault="00AD602E" w:rsidP="00864C5B">
      <w:pPr>
        <w:ind w:firstLine="720"/>
        <w:jc w:val="center"/>
        <w:rPr>
          <w:rFonts w:ascii="Times New Roman" w:hAnsi="Times New Roman" w:cs="Times New Roman"/>
          <w:bCs/>
          <w:sz w:val="24"/>
          <w:szCs w:val="24"/>
        </w:rPr>
      </w:pPr>
    </w:p>
    <w:p w:rsidR="00AD602E" w:rsidRDefault="00AD602E" w:rsidP="00864C5B">
      <w:pPr>
        <w:ind w:firstLine="720"/>
        <w:jc w:val="center"/>
        <w:rPr>
          <w:rFonts w:ascii="Times New Roman" w:hAnsi="Times New Roman" w:cs="Times New Roman"/>
          <w:bCs/>
          <w:sz w:val="24"/>
          <w:szCs w:val="24"/>
        </w:rPr>
      </w:pPr>
      <w:r>
        <w:rPr>
          <w:rFonts w:ascii="Times New Roman" w:hAnsi="Times New Roman" w:cs="Times New Roman"/>
          <w:bCs/>
          <w:sz w:val="24"/>
          <w:szCs w:val="24"/>
        </w:rPr>
        <w:t>Date of Submission- 27.01.2021</w:t>
      </w:r>
      <w:bookmarkStart w:id="0" w:name="_GoBack"/>
      <w:bookmarkEnd w:id="0"/>
    </w:p>
    <w:p w:rsidR="00735844" w:rsidRDefault="00735844" w:rsidP="00864C5B">
      <w:pPr>
        <w:ind w:firstLine="720"/>
        <w:jc w:val="center"/>
        <w:rPr>
          <w:rFonts w:ascii="Times New Roman" w:hAnsi="Times New Roman" w:cs="Times New Roman"/>
          <w:bCs/>
          <w:sz w:val="24"/>
          <w:szCs w:val="24"/>
        </w:rPr>
      </w:pPr>
    </w:p>
    <w:p w:rsidR="00C7278B" w:rsidRDefault="00C7278B" w:rsidP="00864C5B">
      <w:pPr>
        <w:ind w:firstLine="720"/>
        <w:jc w:val="center"/>
        <w:rPr>
          <w:rFonts w:ascii="Times New Roman" w:hAnsi="Times New Roman" w:cs="Times New Roman"/>
          <w:bCs/>
          <w:sz w:val="24"/>
          <w:szCs w:val="24"/>
        </w:rPr>
      </w:pPr>
    </w:p>
    <w:p w:rsidR="00C7278B" w:rsidRDefault="00C7278B" w:rsidP="00864C5B">
      <w:pPr>
        <w:ind w:firstLine="720"/>
        <w:jc w:val="center"/>
        <w:rPr>
          <w:rFonts w:ascii="Times New Roman" w:hAnsi="Times New Roman" w:cs="Times New Roman"/>
          <w:bCs/>
          <w:sz w:val="24"/>
          <w:szCs w:val="24"/>
        </w:rPr>
      </w:pPr>
    </w:p>
    <w:p w:rsidR="00D32645" w:rsidRPr="00E71EB5" w:rsidRDefault="00D32645" w:rsidP="00D32645">
      <w:pPr>
        <w:jc w:val="center"/>
        <w:rPr>
          <w:rFonts w:ascii="Times New Roman" w:hAnsi="Times New Roman" w:cs="Times New Roman"/>
          <w:color w:val="0070C0"/>
          <w:sz w:val="36"/>
          <w:szCs w:val="36"/>
        </w:rPr>
      </w:pPr>
      <w:r w:rsidRPr="00E71EB5">
        <w:rPr>
          <w:rFonts w:ascii="Times New Roman" w:hAnsi="Times New Roman" w:cs="Times New Roman"/>
          <w:color w:val="0070C0"/>
          <w:sz w:val="36"/>
          <w:szCs w:val="36"/>
        </w:rPr>
        <w:t>Letter of Transmittal</w:t>
      </w:r>
    </w:p>
    <w:p w:rsidR="00D32645" w:rsidRDefault="00E71EB5" w:rsidP="00C414FA">
      <w:pPr>
        <w:jc w:val="both"/>
        <w:rPr>
          <w:rFonts w:ascii="Times New Roman" w:hAnsi="Times New Roman" w:cs="Times New Roman"/>
          <w:sz w:val="24"/>
          <w:szCs w:val="24"/>
        </w:rPr>
      </w:pPr>
      <w:r w:rsidRPr="00E71EB5">
        <w:rPr>
          <w:rFonts w:ascii="Times New Roman" w:hAnsi="Times New Roman" w:cs="Times New Roman"/>
          <w:sz w:val="24"/>
          <w:szCs w:val="24"/>
        </w:rPr>
        <w:t>27</w:t>
      </w:r>
      <w:r w:rsidRPr="00E71EB5">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2021</w:t>
      </w:r>
    </w:p>
    <w:p w:rsidR="00E71EB5" w:rsidRDefault="00E71EB5" w:rsidP="00C414FA">
      <w:pPr>
        <w:jc w:val="both"/>
        <w:rPr>
          <w:rFonts w:ascii="Times New Roman" w:hAnsi="Times New Roman" w:cs="Times New Roman"/>
          <w:sz w:val="24"/>
          <w:szCs w:val="24"/>
        </w:rPr>
      </w:pPr>
    </w:p>
    <w:p w:rsidR="00E71EB5" w:rsidRDefault="00E71EB5" w:rsidP="00C414FA">
      <w:pPr>
        <w:jc w:val="both"/>
        <w:rPr>
          <w:rFonts w:ascii="Times New Roman" w:hAnsi="Times New Roman" w:cs="Times New Roman"/>
          <w:sz w:val="24"/>
          <w:szCs w:val="24"/>
        </w:rPr>
      </w:pPr>
      <w:r>
        <w:rPr>
          <w:rFonts w:ascii="Times New Roman" w:hAnsi="Times New Roman" w:cs="Times New Roman"/>
          <w:sz w:val="24"/>
          <w:szCs w:val="24"/>
        </w:rPr>
        <w:t>To</w:t>
      </w:r>
    </w:p>
    <w:p w:rsidR="00E71EB5" w:rsidRDefault="00E71EB5" w:rsidP="00C414F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Ms. Yeasmin Islam </w:t>
      </w:r>
    </w:p>
    <w:p w:rsidR="00E71EB5" w:rsidRDefault="00E71EB5" w:rsidP="00C414F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Assistant Professor </w:t>
      </w:r>
    </w:p>
    <w:p w:rsidR="00D55AAB" w:rsidRDefault="00D55AAB" w:rsidP="00C414FA">
      <w:pPr>
        <w:spacing w:line="24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1C57E1" w:rsidRDefault="001C57E1" w:rsidP="00C414FA">
      <w:pPr>
        <w:spacing w:line="240" w:lineRule="auto"/>
        <w:jc w:val="both"/>
        <w:rPr>
          <w:rFonts w:ascii="Times New Roman" w:hAnsi="Times New Roman" w:cs="Times New Roman"/>
          <w:sz w:val="24"/>
          <w:szCs w:val="24"/>
        </w:rPr>
      </w:pPr>
    </w:p>
    <w:p w:rsidR="001C57E1" w:rsidRDefault="001C57E1" w:rsidP="00C414FA">
      <w:pPr>
        <w:spacing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Subject: </w:t>
      </w:r>
      <w:r w:rsidRPr="001C57E1">
        <w:rPr>
          <w:rFonts w:ascii="Times New Roman" w:hAnsi="Times New Roman" w:cs="Times New Roman"/>
          <w:sz w:val="24"/>
          <w:szCs w:val="24"/>
        </w:rPr>
        <w:t>Internship report on</w:t>
      </w:r>
      <w:r w:rsidR="00013C95">
        <w:rPr>
          <w:rFonts w:ascii="Times New Roman" w:hAnsi="Times New Roman" w:cs="Times New Roman"/>
          <w:sz w:val="24"/>
          <w:szCs w:val="24"/>
        </w:rPr>
        <w:t xml:space="preserve"> </w:t>
      </w:r>
      <w:r w:rsidRPr="008C7CA3">
        <w:rPr>
          <w:rFonts w:ascii="Times New Roman" w:hAnsi="Times New Roman" w:cs="Times New Roman"/>
          <w:b/>
          <w:sz w:val="28"/>
          <w:szCs w:val="28"/>
        </w:rPr>
        <w:t>“</w:t>
      </w:r>
      <w:r w:rsidRPr="001C57E1">
        <w:rPr>
          <w:rFonts w:ascii="Times New Roman" w:hAnsi="Times New Roman" w:cs="Times New Roman"/>
          <w:b/>
          <w:bCs/>
          <w:sz w:val="24"/>
          <w:szCs w:val="24"/>
        </w:rPr>
        <w:t>Factors creating challenges for the HR Department in a</w:t>
      </w:r>
      <w:r>
        <w:rPr>
          <w:rFonts w:ascii="Times New Roman" w:hAnsi="Times New Roman" w:cs="Times New Roman"/>
          <w:b/>
          <w:bCs/>
          <w:sz w:val="24"/>
          <w:szCs w:val="24"/>
        </w:rPr>
        <w:t>n</w:t>
      </w:r>
      <w:r w:rsidRPr="001C57E1">
        <w:rPr>
          <w:rFonts w:ascii="Times New Roman" w:hAnsi="Times New Roman" w:cs="Times New Roman"/>
          <w:b/>
          <w:bCs/>
          <w:sz w:val="24"/>
          <w:szCs w:val="24"/>
        </w:rPr>
        <w:t xml:space="preserve"> NGO</w:t>
      </w:r>
      <w:r>
        <w:rPr>
          <w:rFonts w:ascii="Times New Roman" w:hAnsi="Times New Roman" w:cs="Times New Roman"/>
          <w:b/>
          <w:bCs/>
          <w:sz w:val="24"/>
          <w:szCs w:val="24"/>
        </w:rPr>
        <w:t>.”</w:t>
      </w:r>
    </w:p>
    <w:p w:rsidR="001C57E1" w:rsidRPr="001B2D50" w:rsidRDefault="0099787F" w:rsidP="00C414FA">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Dear Ma’am</w:t>
      </w:r>
      <w:r w:rsidR="001C57E1" w:rsidRPr="001B2D50">
        <w:rPr>
          <w:rFonts w:ascii="Times New Roman" w:hAnsi="Times New Roman" w:cs="Times New Roman"/>
          <w:bCs/>
          <w:sz w:val="24"/>
          <w:szCs w:val="24"/>
        </w:rPr>
        <w:t>,</w:t>
      </w:r>
    </w:p>
    <w:p w:rsidR="003E00BC" w:rsidRDefault="00E577BE" w:rsidP="00C414FA">
      <w:pPr>
        <w:spacing w:line="240" w:lineRule="auto"/>
        <w:jc w:val="both"/>
        <w:rPr>
          <w:rFonts w:ascii="Times New Roman" w:hAnsi="Times New Roman" w:cs="Times New Roman"/>
          <w:sz w:val="24"/>
          <w:szCs w:val="24"/>
        </w:rPr>
      </w:pPr>
      <w:r>
        <w:rPr>
          <w:rFonts w:ascii="Times New Roman" w:hAnsi="Times New Roman" w:cs="Times New Roman"/>
          <w:sz w:val="24"/>
          <w:szCs w:val="24"/>
        </w:rPr>
        <w:t>With due respect and enormous</w:t>
      </w:r>
      <w:r w:rsidR="001C57E1" w:rsidRPr="001B2D50">
        <w:rPr>
          <w:rFonts w:ascii="Times New Roman" w:hAnsi="Times New Roman" w:cs="Times New Roman"/>
          <w:sz w:val="24"/>
          <w:szCs w:val="24"/>
        </w:rPr>
        <w:t xml:space="preserve"> gratification, I am submitting my internship report on “Factors creating challenges for the HR department in an NGO</w:t>
      </w:r>
      <w:r w:rsidR="00C71349" w:rsidRPr="001B2D50">
        <w:rPr>
          <w:rFonts w:ascii="Times New Roman" w:hAnsi="Times New Roman" w:cs="Times New Roman"/>
          <w:sz w:val="24"/>
          <w:szCs w:val="24"/>
        </w:rPr>
        <w:t>”</w:t>
      </w:r>
      <w:r w:rsidR="002210A2" w:rsidRPr="001B2D50">
        <w:rPr>
          <w:rFonts w:ascii="Times New Roman" w:hAnsi="Times New Roman" w:cs="Times New Roman"/>
          <w:sz w:val="24"/>
          <w:szCs w:val="24"/>
        </w:rPr>
        <w:t xml:space="preserve"> which I am submitting by my respectable faculty. </w:t>
      </w:r>
      <w:r w:rsidR="003E00BC">
        <w:rPr>
          <w:rFonts w:ascii="Times New Roman" w:hAnsi="Times New Roman" w:cs="Times New Roman"/>
          <w:sz w:val="24"/>
          <w:szCs w:val="24"/>
        </w:rPr>
        <w:t>It is a prodigious opportunity for me to collect intensive and huge amount of data along with having to organize and comprehend the subject matter in a proper manner. I have explored to discover this to study to be very remarkable, promising and profound.</w:t>
      </w:r>
    </w:p>
    <w:p w:rsidR="001C57E1" w:rsidRDefault="00360015" w:rsidP="00C414FA">
      <w:pPr>
        <w:spacing w:line="240" w:lineRule="auto"/>
        <w:jc w:val="both"/>
        <w:rPr>
          <w:rFonts w:ascii="Times New Roman" w:hAnsi="Times New Roman" w:cs="Times New Roman"/>
          <w:sz w:val="24"/>
          <w:szCs w:val="24"/>
        </w:rPr>
      </w:pPr>
      <w:r w:rsidRPr="001B2D50">
        <w:rPr>
          <w:rFonts w:ascii="Times New Roman" w:hAnsi="Times New Roman" w:cs="Times New Roman"/>
          <w:sz w:val="24"/>
          <w:szCs w:val="24"/>
        </w:rPr>
        <w:t xml:space="preserve">I tried my </w:t>
      </w:r>
      <w:r w:rsidR="00730859" w:rsidRPr="001B2D50">
        <w:rPr>
          <w:rFonts w:ascii="Times New Roman" w:hAnsi="Times New Roman" w:cs="Times New Roman"/>
          <w:sz w:val="24"/>
          <w:szCs w:val="24"/>
        </w:rPr>
        <w:t>best to p</w:t>
      </w:r>
      <w:r w:rsidR="00B23246">
        <w:rPr>
          <w:rFonts w:ascii="Times New Roman" w:hAnsi="Times New Roman" w:cs="Times New Roman"/>
          <w:sz w:val="24"/>
          <w:szCs w:val="24"/>
        </w:rPr>
        <w:t>repare the report with essential and recommended</w:t>
      </w:r>
      <w:r w:rsidRPr="001B2D50">
        <w:rPr>
          <w:rFonts w:ascii="Times New Roman" w:hAnsi="Times New Roman" w:cs="Times New Roman"/>
          <w:sz w:val="24"/>
          <w:szCs w:val="24"/>
        </w:rPr>
        <w:t xml:space="preserve"> proposals.</w:t>
      </w:r>
      <w:r w:rsidR="00730859" w:rsidRPr="001B2D50">
        <w:rPr>
          <w:rFonts w:ascii="Times New Roman" w:hAnsi="Times New Roman" w:cs="Times New Roman"/>
          <w:sz w:val="24"/>
          <w:szCs w:val="24"/>
        </w:rPr>
        <w:t xml:space="preserve"> The report will provide about those factors that are creating challenges in HR department and how Society for Social Service NGO also face those challenges. </w:t>
      </w:r>
      <w:r w:rsidR="00FE2DD8">
        <w:rPr>
          <w:rFonts w:ascii="Times New Roman" w:hAnsi="Times New Roman" w:cs="Times New Roman"/>
          <w:sz w:val="24"/>
          <w:szCs w:val="24"/>
        </w:rPr>
        <w:t>If I have made</w:t>
      </w:r>
      <w:r w:rsidR="001B2D50" w:rsidRPr="001B2D50">
        <w:rPr>
          <w:rFonts w:ascii="Times New Roman" w:hAnsi="Times New Roman" w:cs="Times New Roman"/>
          <w:sz w:val="24"/>
          <w:szCs w:val="24"/>
        </w:rPr>
        <w:t xml:space="preserve"> some gr</w:t>
      </w:r>
      <w:r w:rsidR="00125731">
        <w:rPr>
          <w:rFonts w:ascii="Times New Roman" w:hAnsi="Times New Roman" w:cs="Times New Roman"/>
          <w:sz w:val="24"/>
          <w:szCs w:val="24"/>
        </w:rPr>
        <w:t>ammatical mistakes and other stu</w:t>
      </w:r>
      <w:r w:rsidR="001B2D50" w:rsidRPr="001B2D50">
        <w:rPr>
          <w:rFonts w:ascii="Times New Roman" w:hAnsi="Times New Roman" w:cs="Times New Roman"/>
          <w:sz w:val="24"/>
          <w:szCs w:val="24"/>
        </w:rPr>
        <w:t xml:space="preserve">ff please </w:t>
      </w:r>
      <w:r w:rsidR="00FE2DD8" w:rsidRPr="001B2D50">
        <w:rPr>
          <w:rFonts w:ascii="Times New Roman" w:hAnsi="Times New Roman" w:cs="Times New Roman"/>
          <w:sz w:val="24"/>
          <w:szCs w:val="24"/>
        </w:rPr>
        <w:t>does</w:t>
      </w:r>
      <w:r w:rsidR="001B2D50" w:rsidRPr="001B2D50">
        <w:rPr>
          <w:rFonts w:ascii="Times New Roman" w:hAnsi="Times New Roman" w:cs="Times New Roman"/>
          <w:sz w:val="24"/>
          <w:szCs w:val="24"/>
        </w:rPr>
        <w:t xml:space="preserve"> forgive me. I did</w:t>
      </w:r>
      <w:r w:rsidR="00FE2DD8">
        <w:rPr>
          <w:rFonts w:ascii="Times New Roman" w:hAnsi="Times New Roman" w:cs="Times New Roman"/>
          <w:sz w:val="24"/>
          <w:szCs w:val="24"/>
        </w:rPr>
        <w:t xml:space="preserve"> all the activities in a brief and comprehensive way</w:t>
      </w:r>
      <w:r w:rsidR="001B2D50" w:rsidRPr="001B2D50">
        <w:rPr>
          <w:rFonts w:ascii="Times New Roman" w:hAnsi="Times New Roman" w:cs="Times New Roman"/>
          <w:sz w:val="24"/>
          <w:szCs w:val="24"/>
        </w:rPr>
        <w:t>. I hope that this report will fulfill the expectations.</w:t>
      </w:r>
    </w:p>
    <w:p w:rsidR="006B5A25" w:rsidRDefault="006B5A25" w:rsidP="00C414FA">
      <w:pPr>
        <w:spacing w:line="240" w:lineRule="auto"/>
        <w:jc w:val="both"/>
        <w:rPr>
          <w:rFonts w:ascii="Times New Roman" w:hAnsi="Times New Roman" w:cs="Times New Roman"/>
          <w:sz w:val="24"/>
          <w:szCs w:val="24"/>
        </w:rPr>
      </w:pPr>
      <w:r>
        <w:rPr>
          <w:rFonts w:ascii="Times New Roman" w:hAnsi="Times New Roman" w:cs="Times New Roman"/>
          <w:sz w:val="24"/>
          <w:szCs w:val="24"/>
        </w:rPr>
        <w:t>Sincerely,</w:t>
      </w:r>
    </w:p>
    <w:p w:rsidR="006B5A25" w:rsidRDefault="006B5A25" w:rsidP="00C414FA">
      <w:pPr>
        <w:spacing w:line="240" w:lineRule="auto"/>
        <w:jc w:val="both"/>
        <w:rPr>
          <w:rFonts w:ascii="Times New Roman" w:hAnsi="Times New Roman" w:cs="Times New Roman"/>
          <w:sz w:val="24"/>
          <w:szCs w:val="24"/>
        </w:rPr>
      </w:pPr>
    </w:p>
    <w:p w:rsidR="006B5A25" w:rsidRDefault="006B5A25" w:rsidP="00C414FA">
      <w:pPr>
        <w:spacing w:line="240" w:lineRule="auto"/>
        <w:jc w:val="both"/>
        <w:rPr>
          <w:rFonts w:ascii="Times New Roman" w:hAnsi="Times New Roman" w:cs="Times New Roman"/>
          <w:sz w:val="24"/>
          <w:szCs w:val="24"/>
        </w:rPr>
      </w:pPr>
    </w:p>
    <w:p w:rsidR="006B5A25" w:rsidRDefault="006B5A25" w:rsidP="00C414FA">
      <w:pPr>
        <w:spacing w:line="240" w:lineRule="auto"/>
        <w:jc w:val="both"/>
        <w:rPr>
          <w:rFonts w:ascii="Times New Roman" w:hAnsi="Times New Roman" w:cs="Times New Roman"/>
          <w:sz w:val="24"/>
          <w:szCs w:val="24"/>
        </w:rPr>
      </w:pPr>
    </w:p>
    <w:p w:rsidR="006B5A25" w:rsidRDefault="006B5A25" w:rsidP="00C414FA">
      <w:pPr>
        <w:spacing w:line="240" w:lineRule="auto"/>
        <w:jc w:val="both"/>
        <w:rPr>
          <w:rFonts w:ascii="Times New Roman" w:hAnsi="Times New Roman" w:cs="Times New Roman"/>
          <w:sz w:val="24"/>
          <w:szCs w:val="24"/>
        </w:rPr>
      </w:pPr>
      <w:r>
        <w:rPr>
          <w:rFonts w:ascii="Times New Roman" w:hAnsi="Times New Roman" w:cs="Times New Roman"/>
          <w:sz w:val="24"/>
          <w:szCs w:val="24"/>
        </w:rPr>
        <w:t>Rukaiya</w:t>
      </w:r>
      <w:r w:rsidR="004B619D">
        <w:rPr>
          <w:rFonts w:ascii="Times New Roman" w:hAnsi="Times New Roman" w:cs="Times New Roman"/>
          <w:sz w:val="24"/>
          <w:szCs w:val="24"/>
        </w:rPr>
        <w:t xml:space="preserve"> </w:t>
      </w:r>
      <w:r>
        <w:rPr>
          <w:rFonts w:ascii="Times New Roman" w:hAnsi="Times New Roman" w:cs="Times New Roman"/>
          <w:sz w:val="24"/>
          <w:szCs w:val="24"/>
        </w:rPr>
        <w:t>Areen</w:t>
      </w:r>
    </w:p>
    <w:p w:rsidR="006B5A25" w:rsidRDefault="006B5A25" w:rsidP="00C414FA">
      <w:pPr>
        <w:spacing w:line="240" w:lineRule="auto"/>
        <w:jc w:val="both"/>
        <w:rPr>
          <w:rFonts w:ascii="Times New Roman" w:hAnsi="Times New Roman" w:cs="Times New Roman"/>
          <w:sz w:val="24"/>
          <w:szCs w:val="24"/>
        </w:rPr>
      </w:pPr>
      <w:r>
        <w:rPr>
          <w:rFonts w:ascii="Times New Roman" w:hAnsi="Times New Roman" w:cs="Times New Roman"/>
          <w:sz w:val="24"/>
          <w:szCs w:val="24"/>
        </w:rPr>
        <w:t>ID: 111 161 231</w:t>
      </w:r>
    </w:p>
    <w:p w:rsidR="006B5A25" w:rsidRDefault="006B5A25" w:rsidP="00C414FA">
      <w:pPr>
        <w:spacing w:line="24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6B5A25" w:rsidRDefault="006B5A25" w:rsidP="00C414FA">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BBA Program</w:t>
      </w:r>
    </w:p>
    <w:p w:rsidR="00893256" w:rsidRDefault="00893256" w:rsidP="00E71EB5">
      <w:pPr>
        <w:spacing w:line="240" w:lineRule="auto"/>
        <w:rPr>
          <w:rFonts w:ascii="Times New Roman" w:hAnsi="Times New Roman" w:cs="Times New Roman"/>
          <w:sz w:val="24"/>
          <w:szCs w:val="24"/>
        </w:rPr>
      </w:pPr>
    </w:p>
    <w:p w:rsidR="00893256" w:rsidRDefault="00893256" w:rsidP="00893256">
      <w:pPr>
        <w:spacing w:line="240" w:lineRule="auto"/>
        <w:jc w:val="center"/>
        <w:rPr>
          <w:rFonts w:ascii="Times New Roman" w:hAnsi="Times New Roman" w:cs="Times New Roman"/>
          <w:color w:val="0070C0"/>
          <w:sz w:val="28"/>
          <w:szCs w:val="28"/>
        </w:rPr>
      </w:pPr>
      <w:r w:rsidRPr="00893256">
        <w:rPr>
          <w:rFonts w:ascii="Times New Roman" w:hAnsi="Times New Roman" w:cs="Times New Roman"/>
          <w:color w:val="0070C0"/>
          <w:sz w:val="28"/>
          <w:szCs w:val="28"/>
        </w:rPr>
        <w:t>Acknowledgement</w:t>
      </w:r>
    </w:p>
    <w:p w:rsidR="00893256" w:rsidRPr="003334C1" w:rsidRDefault="00842755" w:rsidP="00C414F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begin with of all</w:t>
      </w:r>
      <w:r w:rsidR="00893256" w:rsidRPr="003334C1">
        <w:rPr>
          <w:rFonts w:ascii="Times New Roman" w:hAnsi="Times New Roman" w:cs="Times New Roman"/>
          <w:color w:val="000000" w:themeColor="text1"/>
          <w:sz w:val="24"/>
          <w:szCs w:val="24"/>
        </w:rPr>
        <w:t xml:space="preserve">, I would like </w:t>
      </w:r>
      <w:r w:rsidR="003334C1" w:rsidRPr="003334C1">
        <w:rPr>
          <w:rFonts w:ascii="Times New Roman" w:hAnsi="Times New Roman" w:cs="Times New Roman"/>
          <w:color w:val="000000" w:themeColor="text1"/>
          <w:sz w:val="24"/>
          <w:szCs w:val="24"/>
        </w:rPr>
        <w:t xml:space="preserve">to </w:t>
      </w:r>
      <w:r w:rsidR="003334C1">
        <w:rPr>
          <w:rFonts w:ascii="Times New Roman" w:hAnsi="Times New Roman" w:cs="Times New Roman"/>
          <w:sz w:val="24"/>
          <w:szCs w:val="24"/>
        </w:rPr>
        <w:t>express my</w:t>
      </w:r>
      <w:r>
        <w:rPr>
          <w:rFonts w:ascii="Times New Roman" w:hAnsi="Times New Roman" w:cs="Times New Roman"/>
          <w:sz w:val="24"/>
          <w:szCs w:val="24"/>
        </w:rPr>
        <w:t xml:space="preserve"> gratitude</w:t>
      </w:r>
      <w:r w:rsidR="00893256" w:rsidRPr="003334C1">
        <w:rPr>
          <w:rFonts w:ascii="Times New Roman" w:hAnsi="Times New Roman" w:cs="Times New Roman"/>
          <w:sz w:val="24"/>
          <w:szCs w:val="24"/>
        </w:rPr>
        <w:t xml:space="preserve"> to th</w:t>
      </w:r>
      <w:r w:rsidR="003334C1">
        <w:rPr>
          <w:rFonts w:ascii="Times New Roman" w:hAnsi="Times New Roman" w:cs="Times New Roman"/>
          <w:sz w:val="24"/>
          <w:szCs w:val="24"/>
        </w:rPr>
        <w:t>e almighty Allah for bringing me</w:t>
      </w:r>
      <w:r w:rsidR="00893256" w:rsidRPr="003334C1">
        <w:rPr>
          <w:rFonts w:ascii="Times New Roman" w:hAnsi="Times New Roman" w:cs="Times New Roman"/>
          <w:sz w:val="24"/>
          <w:szCs w:val="24"/>
        </w:rPr>
        <w:t xml:space="preserve"> this </w:t>
      </w:r>
      <w:r w:rsidR="003334C1" w:rsidRPr="003334C1">
        <w:rPr>
          <w:rFonts w:ascii="Times New Roman" w:hAnsi="Times New Roman" w:cs="Times New Roman"/>
          <w:sz w:val="24"/>
          <w:szCs w:val="24"/>
        </w:rPr>
        <w:t>far.</w:t>
      </w:r>
      <w:r w:rsidR="003334C1">
        <w:rPr>
          <w:rFonts w:ascii="Times New Roman" w:hAnsi="Times New Roman" w:cs="Times New Roman"/>
          <w:sz w:val="24"/>
          <w:szCs w:val="24"/>
        </w:rPr>
        <w:t xml:space="preserve"> I would like to thank Society for Social Service NGO </w:t>
      </w:r>
      <w:r w:rsidR="003334C1" w:rsidRPr="003334C1">
        <w:rPr>
          <w:rFonts w:ascii="Times New Roman" w:hAnsi="Times New Roman" w:cs="Times New Roman"/>
          <w:sz w:val="24"/>
          <w:szCs w:val="24"/>
        </w:rPr>
        <w:t>for letti</w:t>
      </w:r>
      <w:r w:rsidR="00CC34F8">
        <w:rPr>
          <w:rFonts w:ascii="Times New Roman" w:hAnsi="Times New Roman" w:cs="Times New Roman"/>
          <w:sz w:val="24"/>
          <w:szCs w:val="24"/>
        </w:rPr>
        <w:t xml:space="preserve">ng me do the internship at their </w:t>
      </w:r>
      <w:r w:rsidR="003334C1" w:rsidRPr="003334C1">
        <w:rPr>
          <w:rFonts w:ascii="Times New Roman" w:hAnsi="Times New Roman" w:cs="Times New Roman"/>
          <w:sz w:val="24"/>
          <w:szCs w:val="24"/>
        </w:rPr>
        <w:t>HR Division Head</w:t>
      </w:r>
      <w:r w:rsidR="003334C1">
        <w:rPr>
          <w:rFonts w:ascii="Times New Roman" w:hAnsi="Times New Roman" w:cs="Times New Roman"/>
          <w:sz w:val="24"/>
          <w:szCs w:val="24"/>
        </w:rPr>
        <w:t xml:space="preserve"> office. </w:t>
      </w:r>
      <w:r>
        <w:rPr>
          <w:rFonts w:ascii="Times New Roman" w:hAnsi="Times New Roman" w:cs="Times New Roman"/>
          <w:sz w:val="24"/>
          <w:szCs w:val="24"/>
        </w:rPr>
        <w:t>At that point most vitally</w:t>
      </w:r>
      <w:r w:rsidR="008F186B">
        <w:rPr>
          <w:rFonts w:ascii="Times New Roman" w:hAnsi="Times New Roman" w:cs="Times New Roman"/>
          <w:sz w:val="24"/>
          <w:szCs w:val="24"/>
        </w:rPr>
        <w:t xml:space="preserve"> I would like to specific</w:t>
      </w:r>
      <w:r w:rsidR="006B387C">
        <w:rPr>
          <w:rFonts w:ascii="Times New Roman" w:hAnsi="Times New Roman" w:cs="Times New Roman"/>
          <w:sz w:val="24"/>
          <w:szCs w:val="24"/>
        </w:rPr>
        <w:t xml:space="preserve"> my </w:t>
      </w:r>
      <w:r w:rsidR="008F186B">
        <w:rPr>
          <w:rFonts w:ascii="Times New Roman" w:hAnsi="Times New Roman" w:cs="Times New Roman"/>
          <w:sz w:val="24"/>
          <w:szCs w:val="24"/>
        </w:rPr>
        <w:t>heartiest appreciation</w:t>
      </w:r>
      <w:r w:rsidR="00DE344C">
        <w:rPr>
          <w:rFonts w:ascii="Times New Roman" w:hAnsi="Times New Roman" w:cs="Times New Roman"/>
          <w:sz w:val="24"/>
          <w:szCs w:val="24"/>
        </w:rPr>
        <w:t xml:space="preserve"> and much obliged</w:t>
      </w:r>
      <w:r w:rsidR="006B387C">
        <w:rPr>
          <w:rFonts w:ascii="Times New Roman" w:hAnsi="Times New Roman" w:cs="Times New Roman"/>
          <w:sz w:val="24"/>
          <w:szCs w:val="24"/>
        </w:rPr>
        <w:t xml:space="preserve"> </w:t>
      </w:r>
      <w:r w:rsidR="00C603AF">
        <w:rPr>
          <w:rFonts w:ascii="Times New Roman" w:hAnsi="Times New Roman" w:cs="Times New Roman"/>
          <w:sz w:val="24"/>
          <w:szCs w:val="24"/>
        </w:rPr>
        <w:t>to my internship supervisor</w:t>
      </w:r>
      <w:r w:rsidR="006B387C">
        <w:rPr>
          <w:rFonts w:ascii="Times New Roman" w:hAnsi="Times New Roman" w:cs="Times New Roman"/>
          <w:sz w:val="24"/>
          <w:szCs w:val="24"/>
        </w:rPr>
        <w:t xml:space="preserve"> Ms. Yeasmin Islam ma’am </w:t>
      </w:r>
      <w:r w:rsidR="00DC5687">
        <w:rPr>
          <w:rFonts w:ascii="Times New Roman" w:hAnsi="Times New Roman" w:cs="Times New Roman"/>
          <w:sz w:val="24"/>
          <w:szCs w:val="24"/>
        </w:rPr>
        <w:t xml:space="preserve">for helping me </w:t>
      </w:r>
      <w:r w:rsidR="00893256" w:rsidRPr="003334C1">
        <w:rPr>
          <w:rFonts w:ascii="Times New Roman" w:hAnsi="Times New Roman" w:cs="Times New Roman"/>
          <w:sz w:val="24"/>
          <w:szCs w:val="24"/>
        </w:rPr>
        <w:t xml:space="preserve">to prepare </w:t>
      </w:r>
      <w:r w:rsidR="00DC5687">
        <w:rPr>
          <w:rFonts w:ascii="Times New Roman" w:hAnsi="Times New Roman" w:cs="Times New Roman"/>
          <w:sz w:val="24"/>
          <w:szCs w:val="24"/>
        </w:rPr>
        <w:t>this report and for giving me guidelines because without her</w:t>
      </w:r>
      <w:r w:rsidR="00893256" w:rsidRPr="003334C1">
        <w:rPr>
          <w:rFonts w:ascii="Times New Roman" w:hAnsi="Times New Roman" w:cs="Times New Roman"/>
          <w:sz w:val="24"/>
          <w:szCs w:val="24"/>
        </w:rPr>
        <w:t xml:space="preserve"> dedication and contribution this proj</w:t>
      </w:r>
      <w:r w:rsidR="00DE344C">
        <w:rPr>
          <w:rFonts w:ascii="Times New Roman" w:hAnsi="Times New Roman" w:cs="Times New Roman"/>
          <w:sz w:val="24"/>
          <w:szCs w:val="24"/>
        </w:rPr>
        <w:t>ect would not have been conceivable</w:t>
      </w:r>
      <w:r w:rsidR="00893256" w:rsidRPr="003334C1">
        <w:rPr>
          <w:rFonts w:ascii="Times New Roman" w:hAnsi="Times New Roman" w:cs="Times New Roman"/>
          <w:sz w:val="24"/>
          <w:szCs w:val="24"/>
        </w:rPr>
        <w:t xml:space="preserve"> and would not get the successful comp</w:t>
      </w:r>
      <w:r w:rsidR="00DE344C">
        <w:rPr>
          <w:rFonts w:ascii="Times New Roman" w:hAnsi="Times New Roman" w:cs="Times New Roman"/>
          <w:sz w:val="24"/>
          <w:szCs w:val="24"/>
        </w:rPr>
        <w:t>ilation</w:t>
      </w:r>
      <w:r w:rsidR="00C603AF">
        <w:rPr>
          <w:rFonts w:ascii="Times New Roman" w:hAnsi="Times New Roman" w:cs="Times New Roman"/>
          <w:sz w:val="24"/>
          <w:szCs w:val="24"/>
        </w:rPr>
        <w:t>. Besides my supervisor I</w:t>
      </w:r>
      <w:r w:rsidR="00DE344C">
        <w:rPr>
          <w:rFonts w:ascii="Times New Roman" w:hAnsi="Times New Roman" w:cs="Times New Roman"/>
          <w:sz w:val="24"/>
          <w:szCs w:val="24"/>
        </w:rPr>
        <w:t xml:space="preserve"> have look for</w:t>
      </w:r>
      <w:r w:rsidR="00893256" w:rsidRPr="003334C1">
        <w:rPr>
          <w:rFonts w:ascii="Times New Roman" w:hAnsi="Times New Roman" w:cs="Times New Roman"/>
          <w:sz w:val="24"/>
          <w:szCs w:val="24"/>
        </w:rPr>
        <w:t xml:space="preserve"> informat</w:t>
      </w:r>
      <w:r w:rsidR="00C603AF">
        <w:rPr>
          <w:rFonts w:ascii="Times New Roman" w:hAnsi="Times New Roman" w:cs="Times New Roman"/>
          <w:sz w:val="24"/>
          <w:szCs w:val="24"/>
        </w:rPr>
        <w:t>ion from the dedicate</w:t>
      </w:r>
      <w:r w:rsidR="00DE344C">
        <w:rPr>
          <w:rFonts w:ascii="Times New Roman" w:hAnsi="Times New Roman" w:cs="Times New Roman"/>
          <w:sz w:val="24"/>
          <w:szCs w:val="24"/>
        </w:rPr>
        <w:t>d employees of the NGO who attempted to assist</w:t>
      </w:r>
      <w:r w:rsidR="00C603AF">
        <w:rPr>
          <w:rFonts w:ascii="Times New Roman" w:hAnsi="Times New Roman" w:cs="Times New Roman"/>
          <w:sz w:val="24"/>
          <w:szCs w:val="24"/>
        </w:rPr>
        <w:t xml:space="preserve"> me</w:t>
      </w:r>
      <w:r w:rsidR="00893256" w:rsidRPr="003334C1">
        <w:rPr>
          <w:rFonts w:ascii="Times New Roman" w:hAnsi="Times New Roman" w:cs="Times New Roman"/>
          <w:sz w:val="24"/>
          <w:szCs w:val="24"/>
        </w:rPr>
        <w:t xml:space="preserve"> at their level best.</w:t>
      </w:r>
    </w:p>
    <w:p w:rsidR="00893256" w:rsidRPr="001B2D50" w:rsidRDefault="00893256" w:rsidP="00E71EB5">
      <w:pPr>
        <w:spacing w:line="240" w:lineRule="auto"/>
        <w:rPr>
          <w:rFonts w:ascii="Times New Roman" w:hAnsi="Times New Roman" w:cs="Times New Roman"/>
          <w:sz w:val="24"/>
          <w:szCs w:val="24"/>
        </w:rPr>
      </w:pPr>
    </w:p>
    <w:p w:rsidR="00E71EB5" w:rsidRDefault="00E71EB5" w:rsidP="00D32645">
      <w:pPr>
        <w:rPr>
          <w:rFonts w:ascii="Times New Roman" w:hAnsi="Times New Roman" w:cs="Times New Roman"/>
          <w:sz w:val="24"/>
          <w:szCs w:val="24"/>
        </w:rPr>
      </w:pPr>
    </w:p>
    <w:p w:rsidR="00E71EB5" w:rsidRPr="00E71EB5" w:rsidRDefault="00E71EB5" w:rsidP="00D32645">
      <w:pPr>
        <w:rPr>
          <w:rFonts w:ascii="Times New Roman" w:hAnsi="Times New Roman" w:cs="Times New Roman"/>
          <w:sz w:val="24"/>
          <w:szCs w:val="24"/>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661DA2" w:rsidRPr="00E072C1" w:rsidRDefault="00661DA2" w:rsidP="003A3215">
      <w:pPr>
        <w:rPr>
          <w:rFonts w:ascii="Times New Roman" w:hAnsi="Times New Roman" w:cs="Times New Roman"/>
          <w:b/>
          <w:color w:val="0070C0"/>
          <w:sz w:val="28"/>
          <w:szCs w:val="28"/>
        </w:rPr>
      </w:pPr>
      <w:r w:rsidRPr="00E072C1">
        <w:rPr>
          <w:rFonts w:ascii="Times New Roman" w:hAnsi="Times New Roman" w:cs="Times New Roman"/>
          <w:b/>
          <w:color w:val="0070C0"/>
          <w:sz w:val="28"/>
          <w:szCs w:val="28"/>
        </w:rPr>
        <w:t>Executive Summary</w:t>
      </w:r>
    </w:p>
    <w:p w:rsidR="00D32645" w:rsidRPr="00C414FA" w:rsidRDefault="00E072C1" w:rsidP="00C414FA">
      <w:pPr>
        <w:jc w:val="both"/>
        <w:rPr>
          <w:rFonts w:ascii="Times New Roman" w:hAnsi="Times New Roman" w:cs="Times New Roman"/>
          <w:sz w:val="24"/>
          <w:szCs w:val="24"/>
        </w:rPr>
      </w:pPr>
      <w:r w:rsidRPr="00C414FA">
        <w:rPr>
          <w:rFonts w:ascii="Times New Roman" w:hAnsi="Times New Roman" w:cs="Times New Roman"/>
          <w:sz w:val="24"/>
          <w:szCs w:val="24"/>
        </w:rPr>
        <w:t>The purpos</w:t>
      </w:r>
      <w:r w:rsidR="00F833F0">
        <w:rPr>
          <w:rFonts w:ascii="Times New Roman" w:hAnsi="Times New Roman" w:cs="Times New Roman"/>
          <w:sz w:val="24"/>
          <w:szCs w:val="24"/>
        </w:rPr>
        <w:t>e of the report is to comprehend and think</w:t>
      </w:r>
      <w:r w:rsidRPr="00C414FA">
        <w:rPr>
          <w:rFonts w:ascii="Times New Roman" w:hAnsi="Times New Roman" w:cs="Times New Roman"/>
          <w:sz w:val="24"/>
          <w:szCs w:val="24"/>
        </w:rPr>
        <w:t xml:space="preserve"> about those factors that are creating challenges for the HR department in an NGO. </w:t>
      </w:r>
      <w:r w:rsidR="00D97CE7" w:rsidRPr="00C414FA">
        <w:rPr>
          <w:rFonts w:ascii="Times New Roman" w:hAnsi="Times New Roman" w:cs="Times New Roman"/>
          <w:sz w:val="24"/>
          <w:szCs w:val="24"/>
        </w:rPr>
        <w:t>Human resource</w:t>
      </w:r>
      <w:r w:rsidR="00852677">
        <w:rPr>
          <w:rFonts w:ascii="Times New Roman" w:hAnsi="Times New Roman" w:cs="Times New Roman"/>
          <w:sz w:val="24"/>
          <w:szCs w:val="24"/>
        </w:rPr>
        <w:t xml:space="preserve"> is the main asset </w:t>
      </w:r>
      <w:r w:rsidR="00D97CE7" w:rsidRPr="00C414FA">
        <w:rPr>
          <w:rFonts w:ascii="Times New Roman" w:hAnsi="Times New Roman" w:cs="Times New Roman"/>
          <w:sz w:val="24"/>
          <w:szCs w:val="24"/>
        </w:rPr>
        <w:t xml:space="preserve">for an NGO and while doing work in HR department HR’s of NGO face different types of challenges. </w:t>
      </w:r>
    </w:p>
    <w:p w:rsidR="008656D5" w:rsidRPr="00C414FA" w:rsidRDefault="00D54203" w:rsidP="00C414FA">
      <w:pPr>
        <w:jc w:val="both"/>
        <w:rPr>
          <w:rFonts w:ascii="Times New Roman" w:hAnsi="Times New Roman" w:cs="Times New Roman"/>
          <w:sz w:val="24"/>
          <w:szCs w:val="24"/>
        </w:rPr>
      </w:pPr>
      <w:r w:rsidRPr="00C414FA">
        <w:rPr>
          <w:rFonts w:ascii="Times New Roman" w:hAnsi="Times New Roman" w:cs="Times New Roman"/>
          <w:sz w:val="24"/>
          <w:szCs w:val="24"/>
        </w:rPr>
        <w:t xml:space="preserve">This report starts with an organization profile of Society for Social Service giving its background, vision and mission, objectives of the NGO, its services and organogram of the NGO. </w:t>
      </w:r>
    </w:p>
    <w:p w:rsidR="00D32645" w:rsidRPr="00C414FA" w:rsidRDefault="00FE20AF" w:rsidP="00C414FA">
      <w:pPr>
        <w:jc w:val="both"/>
        <w:rPr>
          <w:rFonts w:ascii="Times New Roman" w:hAnsi="Times New Roman" w:cs="Times New Roman"/>
          <w:sz w:val="24"/>
          <w:szCs w:val="24"/>
        </w:rPr>
      </w:pPr>
      <w:r>
        <w:rPr>
          <w:rFonts w:ascii="Times New Roman" w:hAnsi="Times New Roman" w:cs="Times New Roman"/>
          <w:sz w:val="24"/>
          <w:szCs w:val="24"/>
        </w:rPr>
        <w:t>For meeting the</w:t>
      </w:r>
      <w:r w:rsidR="007602D8" w:rsidRPr="00C414FA">
        <w:rPr>
          <w:rFonts w:ascii="Times New Roman" w:hAnsi="Times New Roman" w:cs="Times New Roman"/>
          <w:sz w:val="24"/>
          <w:szCs w:val="24"/>
        </w:rPr>
        <w:t xml:space="preserve"> objective of thi</w:t>
      </w:r>
      <w:r>
        <w:rPr>
          <w:rFonts w:ascii="Times New Roman" w:hAnsi="Times New Roman" w:cs="Times New Roman"/>
          <w:sz w:val="24"/>
          <w:szCs w:val="24"/>
        </w:rPr>
        <w:t xml:space="preserve">s report, </w:t>
      </w:r>
      <w:r w:rsidR="00C7278B">
        <w:rPr>
          <w:rFonts w:ascii="Times New Roman" w:hAnsi="Times New Roman" w:cs="Times New Roman"/>
          <w:sz w:val="24"/>
          <w:szCs w:val="24"/>
        </w:rPr>
        <w:t xml:space="preserve">a </w:t>
      </w:r>
      <w:r w:rsidR="00194AD5" w:rsidRPr="00C414FA">
        <w:rPr>
          <w:rFonts w:ascii="Times New Roman" w:hAnsi="Times New Roman" w:cs="Times New Roman"/>
          <w:sz w:val="24"/>
          <w:szCs w:val="24"/>
        </w:rPr>
        <w:t>survey</w:t>
      </w:r>
      <w:r w:rsidR="00C7278B">
        <w:rPr>
          <w:rFonts w:ascii="Times New Roman" w:hAnsi="Times New Roman" w:cs="Times New Roman"/>
          <w:sz w:val="24"/>
          <w:szCs w:val="24"/>
        </w:rPr>
        <w:t xml:space="preserve"> is conducted</w:t>
      </w:r>
      <w:r w:rsidR="00194AD5" w:rsidRPr="00C414FA">
        <w:rPr>
          <w:rFonts w:ascii="Times New Roman" w:hAnsi="Times New Roman" w:cs="Times New Roman"/>
          <w:sz w:val="24"/>
          <w:szCs w:val="24"/>
        </w:rPr>
        <w:t xml:space="preserve"> in HR department of Society </w:t>
      </w:r>
      <w:r>
        <w:rPr>
          <w:rFonts w:ascii="Times New Roman" w:hAnsi="Times New Roman" w:cs="Times New Roman"/>
          <w:sz w:val="24"/>
          <w:szCs w:val="24"/>
        </w:rPr>
        <w:t xml:space="preserve">for Social Service NGO. There are 22 employees. </w:t>
      </w:r>
      <w:r w:rsidRPr="00C414FA">
        <w:rPr>
          <w:rFonts w:ascii="Times New Roman" w:hAnsi="Times New Roman" w:cs="Times New Roman"/>
          <w:sz w:val="24"/>
          <w:szCs w:val="24"/>
        </w:rPr>
        <w:t>From</w:t>
      </w:r>
      <w:r w:rsidR="0007668D">
        <w:rPr>
          <w:rFonts w:ascii="Times New Roman" w:hAnsi="Times New Roman" w:cs="Times New Roman"/>
          <w:sz w:val="24"/>
          <w:szCs w:val="24"/>
        </w:rPr>
        <w:t xml:space="preserve"> among them</w:t>
      </w:r>
      <w:r>
        <w:rPr>
          <w:rFonts w:ascii="Times New Roman" w:hAnsi="Times New Roman" w:cs="Times New Roman"/>
          <w:sz w:val="24"/>
          <w:szCs w:val="24"/>
        </w:rPr>
        <w:t xml:space="preserve"> 20 employees conduct the </w:t>
      </w:r>
      <w:r w:rsidR="005C7E74" w:rsidRPr="00C414FA">
        <w:rPr>
          <w:rFonts w:ascii="Times New Roman" w:hAnsi="Times New Roman" w:cs="Times New Roman"/>
          <w:sz w:val="24"/>
          <w:szCs w:val="24"/>
        </w:rPr>
        <w:t>survey. All the questions are related with those factors that are creating challenges for the HR department and what they think about those challenges.</w:t>
      </w:r>
    </w:p>
    <w:p w:rsidR="006E39A5" w:rsidRDefault="005C7E74" w:rsidP="00C414FA">
      <w:pPr>
        <w:jc w:val="both"/>
        <w:rPr>
          <w:rFonts w:ascii="Times New Roman" w:hAnsi="Times New Roman" w:cs="Times New Roman"/>
          <w:sz w:val="24"/>
          <w:szCs w:val="24"/>
        </w:rPr>
      </w:pPr>
      <w:r w:rsidRPr="00C414FA">
        <w:rPr>
          <w:rFonts w:ascii="Times New Roman" w:hAnsi="Times New Roman" w:cs="Times New Roman"/>
          <w:sz w:val="24"/>
          <w:szCs w:val="24"/>
        </w:rPr>
        <w:t>Afte</w:t>
      </w:r>
      <w:r w:rsidR="00F5169A">
        <w:rPr>
          <w:rFonts w:ascii="Times New Roman" w:hAnsi="Times New Roman" w:cs="Times New Roman"/>
          <w:sz w:val="24"/>
          <w:szCs w:val="24"/>
        </w:rPr>
        <w:t xml:space="preserve">r summarizing survey question </w:t>
      </w:r>
      <w:r w:rsidR="00C7278B">
        <w:rPr>
          <w:rFonts w:ascii="Times New Roman" w:hAnsi="Times New Roman" w:cs="Times New Roman"/>
          <w:sz w:val="24"/>
          <w:szCs w:val="24"/>
        </w:rPr>
        <w:t xml:space="preserve">it has been </w:t>
      </w:r>
      <w:r w:rsidRPr="00C414FA">
        <w:rPr>
          <w:rFonts w:ascii="Times New Roman" w:hAnsi="Times New Roman" w:cs="Times New Roman"/>
          <w:sz w:val="24"/>
          <w:szCs w:val="24"/>
        </w:rPr>
        <w:t>found that most of the employees did agree with the challenges</w:t>
      </w:r>
      <w:r w:rsidR="00BF3616" w:rsidRPr="00C414FA">
        <w:rPr>
          <w:rFonts w:ascii="Times New Roman" w:hAnsi="Times New Roman" w:cs="Times New Roman"/>
          <w:sz w:val="24"/>
          <w:szCs w:val="24"/>
        </w:rPr>
        <w:t xml:space="preserve"> and HR’s of the NGO accept that they are facing those challenges while doing work in the HR department. At the same time some employees remained neutral because they failed to express their thoughts regarding those statements. Oppositely some employees did disagree with those statements as they feel that NGO is not facing challenges by those factors</w:t>
      </w:r>
      <w:r w:rsidR="006E39A5">
        <w:rPr>
          <w:rFonts w:ascii="Times New Roman" w:hAnsi="Times New Roman" w:cs="Times New Roman"/>
          <w:sz w:val="24"/>
          <w:szCs w:val="24"/>
        </w:rPr>
        <w:t>.</w:t>
      </w:r>
    </w:p>
    <w:p w:rsidR="00BF3616" w:rsidRPr="00C414FA" w:rsidRDefault="006E39A5" w:rsidP="00C414FA">
      <w:pPr>
        <w:jc w:val="both"/>
        <w:rPr>
          <w:rFonts w:ascii="Times New Roman" w:hAnsi="Times New Roman" w:cs="Times New Roman"/>
          <w:sz w:val="24"/>
          <w:szCs w:val="24"/>
        </w:rPr>
      </w:pPr>
      <w:r>
        <w:rPr>
          <w:rFonts w:ascii="Times New Roman" w:hAnsi="Times New Roman" w:cs="Times New Roman"/>
          <w:sz w:val="24"/>
          <w:szCs w:val="24"/>
        </w:rPr>
        <w:t>Finally, within</w:t>
      </w:r>
      <w:r w:rsidR="00D51415">
        <w:rPr>
          <w:rFonts w:ascii="Times New Roman" w:hAnsi="Times New Roman" w:cs="Times New Roman"/>
          <w:sz w:val="24"/>
          <w:szCs w:val="24"/>
        </w:rPr>
        <w:t xml:space="preserve"> the report there are</w:t>
      </w:r>
      <w:r w:rsidR="00505AC5" w:rsidRPr="00C414FA">
        <w:rPr>
          <w:rFonts w:ascii="Times New Roman" w:hAnsi="Times New Roman" w:cs="Times New Roman"/>
          <w:sz w:val="24"/>
          <w:szCs w:val="24"/>
        </w:rPr>
        <w:t xml:space="preserve"> find</w:t>
      </w:r>
      <w:r w:rsidR="0093673C">
        <w:rPr>
          <w:rFonts w:ascii="Times New Roman" w:hAnsi="Times New Roman" w:cs="Times New Roman"/>
          <w:sz w:val="24"/>
          <w:szCs w:val="24"/>
        </w:rPr>
        <w:t>ings and appearing</w:t>
      </w:r>
      <w:r w:rsidR="00D51415">
        <w:rPr>
          <w:rFonts w:ascii="Times New Roman" w:hAnsi="Times New Roman" w:cs="Times New Roman"/>
          <w:sz w:val="24"/>
          <w:szCs w:val="24"/>
        </w:rPr>
        <w:t xml:space="preserve"> some flaws </w:t>
      </w:r>
      <w:r w:rsidR="00505AC5" w:rsidRPr="00C414FA">
        <w:rPr>
          <w:rFonts w:ascii="Times New Roman" w:hAnsi="Times New Roman" w:cs="Times New Roman"/>
          <w:sz w:val="24"/>
          <w:szCs w:val="24"/>
        </w:rPr>
        <w:t>which are</w:t>
      </w:r>
      <w:r w:rsidR="0093673C">
        <w:rPr>
          <w:rFonts w:ascii="Times New Roman" w:hAnsi="Times New Roman" w:cs="Times New Roman"/>
          <w:sz w:val="24"/>
          <w:szCs w:val="24"/>
        </w:rPr>
        <w:t xml:space="preserve"> drawing them back and make a few</w:t>
      </w:r>
      <w:r w:rsidR="00505AC5" w:rsidRPr="00C414FA">
        <w:rPr>
          <w:rFonts w:ascii="Times New Roman" w:hAnsi="Times New Roman" w:cs="Times New Roman"/>
          <w:sz w:val="24"/>
          <w:szCs w:val="24"/>
        </w:rPr>
        <w:t xml:space="preserve"> </w:t>
      </w:r>
      <w:r w:rsidR="0093673C" w:rsidRPr="00C414FA">
        <w:rPr>
          <w:rFonts w:ascii="Times New Roman" w:hAnsi="Times New Roman" w:cs="Times New Roman"/>
          <w:sz w:val="24"/>
          <w:szCs w:val="24"/>
        </w:rPr>
        <w:t>recommendations</w:t>
      </w:r>
      <w:r w:rsidR="00505AC5" w:rsidRPr="00C414FA">
        <w:rPr>
          <w:rFonts w:ascii="Times New Roman" w:hAnsi="Times New Roman" w:cs="Times New Roman"/>
          <w:sz w:val="24"/>
          <w:szCs w:val="24"/>
        </w:rPr>
        <w:t xml:space="preserve"> w</w:t>
      </w:r>
      <w:r w:rsidR="0093673C">
        <w:rPr>
          <w:rFonts w:ascii="Times New Roman" w:hAnsi="Times New Roman" w:cs="Times New Roman"/>
          <w:sz w:val="24"/>
          <w:szCs w:val="24"/>
        </w:rPr>
        <w:t>hich may better their circumstance.</w:t>
      </w: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D32645" w:rsidRDefault="00D32645" w:rsidP="003A3215">
      <w:pPr>
        <w:rPr>
          <w:rFonts w:ascii="Times New Roman" w:hAnsi="Times New Roman" w:cs="Times New Roman"/>
          <w:b/>
          <w:sz w:val="28"/>
          <w:szCs w:val="28"/>
        </w:rPr>
      </w:pPr>
    </w:p>
    <w:p w:rsidR="00661DA2" w:rsidRDefault="00661DA2" w:rsidP="003A3215">
      <w:pPr>
        <w:rPr>
          <w:rFonts w:ascii="Times New Roman" w:hAnsi="Times New Roman" w:cs="Times New Roman"/>
          <w:b/>
          <w:sz w:val="28"/>
          <w:szCs w:val="28"/>
        </w:rPr>
      </w:pPr>
    </w:p>
    <w:p w:rsidR="00661DA2" w:rsidRDefault="00661DA2" w:rsidP="003A3215">
      <w:pPr>
        <w:rPr>
          <w:rFonts w:ascii="Times New Roman" w:hAnsi="Times New Roman" w:cs="Times New Roman"/>
          <w:b/>
          <w:sz w:val="28"/>
          <w:szCs w:val="28"/>
        </w:rPr>
      </w:pPr>
    </w:p>
    <w:p w:rsidR="00661DA2" w:rsidRDefault="00661DA2" w:rsidP="003A3215">
      <w:pPr>
        <w:rPr>
          <w:rFonts w:ascii="Times New Roman" w:hAnsi="Times New Roman" w:cs="Times New Roman"/>
          <w:b/>
          <w:sz w:val="28"/>
          <w:szCs w:val="28"/>
        </w:rPr>
      </w:pPr>
    </w:p>
    <w:p w:rsidR="0070724C" w:rsidRDefault="0070724C" w:rsidP="003A3215">
      <w:pPr>
        <w:rPr>
          <w:rFonts w:ascii="Times New Roman" w:hAnsi="Times New Roman" w:cs="Times New Roman"/>
          <w:b/>
          <w:sz w:val="28"/>
          <w:szCs w:val="28"/>
        </w:rPr>
      </w:pPr>
    </w:p>
    <w:p w:rsidR="00661DA2" w:rsidRDefault="00661DA2" w:rsidP="003A3215">
      <w:pPr>
        <w:rPr>
          <w:rFonts w:ascii="Times New Roman" w:hAnsi="Times New Roman" w:cs="Times New Roman"/>
          <w:b/>
          <w:sz w:val="28"/>
          <w:szCs w:val="28"/>
        </w:rPr>
      </w:pPr>
    </w:p>
    <w:sdt>
      <w:sdtPr>
        <w:rPr>
          <w:rFonts w:asciiTheme="minorHAnsi" w:eastAsiaTheme="minorHAnsi" w:hAnsiTheme="minorHAnsi" w:cstheme="minorBidi"/>
          <w:color w:val="auto"/>
          <w:sz w:val="22"/>
          <w:szCs w:val="22"/>
        </w:rPr>
        <w:id w:val="779459842"/>
        <w:docPartObj>
          <w:docPartGallery w:val="Table of Contents"/>
          <w:docPartUnique/>
        </w:docPartObj>
      </w:sdtPr>
      <w:sdtEndPr>
        <w:rPr>
          <w:b/>
          <w:bCs/>
          <w:noProof/>
        </w:rPr>
      </w:sdtEndPr>
      <w:sdtContent>
        <w:p w:rsidR="00EF41BE" w:rsidRDefault="0017613D">
          <w:pPr>
            <w:pStyle w:val="TOCHeading"/>
          </w:pPr>
          <w:r w:rsidRPr="0017613D">
            <w:rPr>
              <w:rFonts w:ascii="Times New Roman" w:eastAsiaTheme="minorHAnsi" w:hAnsi="Times New Roman" w:cs="Times New Roman"/>
              <w:color w:val="0070C0"/>
            </w:rPr>
            <w:t xml:space="preserve">Table of </w:t>
          </w:r>
          <w:r w:rsidR="00EF41BE" w:rsidRPr="0017613D">
            <w:rPr>
              <w:rFonts w:ascii="Times New Roman" w:hAnsi="Times New Roman" w:cs="Times New Roman"/>
              <w:color w:val="0070C0"/>
            </w:rPr>
            <w:t>Contents</w:t>
          </w:r>
        </w:p>
        <w:p w:rsidR="007C30C7" w:rsidRDefault="00196B57">
          <w:pPr>
            <w:pStyle w:val="TOC1"/>
            <w:tabs>
              <w:tab w:val="right" w:leader="dot" w:pos="9350"/>
            </w:tabs>
            <w:rPr>
              <w:rFonts w:eastAsiaTheme="minorEastAsia"/>
              <w:noProof/>
            </w:rPr>
          </w:pPr>
          <w:r>
            <w:fldChar w:fldCharType="begin"/>
          </w:r>
          <w:r w:rsidR="00EF41BE">
            <w:instrText xml:space="preserve"> TOC \o "1-3" \h \z \u </w:instrText>
          </w:r>
          <w:r>
            <w:fldChar w:fldCharType="separate"/>
          </w:r>
          <w:hyperlink w:anchor="_Toc65412054" w:history="1">
            <w:r w:rsidR="007C30C7" w:rsidRPr="00CA61E8">
              <w:rPr>
                <w:rStyle w:val="Hyperlink"/>
                <w:noProof/>
              </w:rPr>
              <w:t>1.1 Introduction of the Report</w:t>
            </w:r>
            <w:r w:rsidR="007C30C7">
              <w:rPr>
                <w:noProof/>
                <w:webHidden/>
              </w:rPr>
              <w:tab/>
            </w:r>
            <w:r>
              <w:rPr>
                <w:noProof/>
                <w:webHidden/>
              </w:rPr>
              <w:fldChar w:fldCharType="begin"/>
            </w:r>
            <w:r w:rsidR="007C30C7">
              <w:rPr>
                <w:noProof/>
                <w:webHidden/>
              </w:rPr>
              <w:instrText xml:space="preserve"> PAGEREF _Toc65412054 \h </w:instrText>
            </w:r>
            <w:r>
              <w:rPr>
                <w:noProof/>
                <w:webHidden/>
              </w:rPr>
            </w:r>
            <w:r>
              <w:rPr>
                <w:noProof/>
                <w:webHidden/>
              </w:rPr>
              <w:fldChar w:fldCharType="separate"/>
            </w:r>
            <w:r w:rsidR="007C30C7">
              <w:rPr>
                <w:noProof/>
                <w:webHidden/>
              </w:rPr>
              <w:t>2</w:t>
            </w:r>
            <w:r>
              <w:rPr>
                <w:noProof/>
                <w:webHidden/>
              </w:rPr>
              <w:fldChar w:fldCharType="end"/>
            </w:r>
          </w:hyperlink>
        </w:p>
        <w:p w:rsidR="007C30C7" w:rsidRDefault="00443B8E">
          <w:pPr>
            <w:pStyle w:val="TOC1"/>
            <w:tabs>
              <w:tab w:val="right" w:leader="dot" w:pos="9350"/>
            </w:tabs>
            <w:rPr>
              <w:rFonts w:eastAsiaTheme="minorEastAsia"/>
              <w:noProof/>
            </w:rPr>
          </w:pPr>
          <w:hyperlink w:anchor="_Toc65412055" w:history="1">
            <w:r w:rsidR="007C30C7" w:rsidRPr="00CA61E8">
              <w:rPr>
                <w:rStyle w:val="Hyperlink"/>
                <w:noProof/>
              </w:rPr>
              <w:t>1.2 Background of the Report</w:t>
            </w:r>
            <w:r w:rsidR="007C30C7">
              <w:rPr>
                <w:noProof/>
                <w:webHidden/>
              </w:rPr>
              <w:tab/>
            </w:r>
            <w:r w:rsidR="00196B57">
              <w:rPr>
                <w:noProof/>
                <w:webHidden/>
              </w:rPr>
              <w:fldChar w:fldCharType="begin"/>
            </w:r>
            <w:r w:rsidR="007C30C7">
              <w:rPr>
                <w:noProof/>
                <w:webHidden/>
              </w:rPr>
              <w:instrText xml:space="preserve"> PAGEREF _Toc65412055 \h </w:instrText>
            </w:r>
            <w:r w:rsidR="00196B57">
              <w:rPr>
                <w:noProof/>
                <w:webHidden/>
              </w:rPr>
            </w:r>
            <w:r w:rsidR="00196B57">
              <w:rPr>
                <w:noProof/>
                <w:webHidden/>
              </w:rPr>
              <w:fldChar w:fldCharType="separate"/>
            </w:r>
            <w:r w:rsidR="007C30C7">
              <w:rPr>
                <w:noProof/>
                <w:webHidden/>
              </w:rPr>
              <w:t>2</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56" w:history="1">
            <w:r w:rsidR="007C30C7" w:rsidRPr="00CA61E8">
              <w:rPr>
                <w:rStyle w:val="Hyperlink"/>
                <w:noProof/>
              </w:rPr>
              <w:t>1.3 Scope of the Report</w:t>
            </w:r>
            <w:r w:rsidR="007C30C7">
              <w:rPr>
                <w:noProof/>
                <w:webHidden/>
              </w:rPr>
              <w:tab/>
            </w:r>
            <w:r w:rsidR="00196B57">
              <w:rPr>
                <w:noProof/>
                <w:webHidden/>
              </w:rPr>
              <w:fldChar w:fldCharType="begin"/>
            </w:r>
            <w:r w:rsidR="007C30C7">
              <w:rPr>
                <w:noProof/>
                <w:webHidden/>
              </w:rPr>
              <w:instrText xml:space="preserve"> PAGEREF _Toc65412056 \h </w:instrText>
            </w:r>
            <w:r w:rsidR="00196B57">
              <w:rPr>
                <w:noProof/>
                <w:webHidden/>
              </w:rPr>
            </w:r>
            <w:r w:rsidR="00196B57">
              <w:rPr>
                <w:noProof/>
                <w:webHidden/>
              </w:rPr>
              <w:fldChar w:fldCharType="separate"/>
            </w:r>
            <w:r w:rsidR="007C30C7">
              <w:rPr>
                <w:noProof/>
                <w:webHidden/>
              </w:rPr>
              <w:t>2</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57" w:history="1">
            <w:r w:rsidR="007C30C7" w:rsidRPr="00CA61E8">
              <w:rPr>
                <w:rStyle w:val="Hyperlink"/>
                <w:noProof/>
              </w:rPr>
              <w:t>1.4 Objectives of the Report</w:t>
            </w:r>
            <w:r w:rsidR="007C30C7">
              <w:rPr>
                <w:noProof/>
                <w:webHidden/>
              </w:rPr>
              <w:tab/>
            </w:r>
            <w:r w:rsidR="00196B57">
              <w:rPr>
                <w:noProof/>
                <w:webHidden/>
              </w:rPr>
              <w:fldChar w:fldCharType="begin"/>
            </w:r>
            <w:r w:rsidR="007C30C7">
              <w:rPr>
                <w:noProof/>
                <w:webHidden/>
              </w:rPr>
              <w:instrText xml:space="preserve"> PAGEREF _Toc65412057 \h </w:instrText>
            </w:r>
            <w:r w:rsidR="00196B57">
              <w:rPr>
                <w:noProof/>
                <w:webHidden/>
              </w:rPr>
            </w:r>
            <w:r w:rsidR="00196B57">
              <w:rPr>
                <w:noProof/>
                <w:webHidden/>
              </w:rPr>
              <w:fldChar w:fldCharType="separate"/>
            </w:r>
            <w:r w:rsidR="007C30C7">
              <w:rPr>
                <w:noProof/>
                <w:webHidden/>
              </w:rPr>
              <w:t>3</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58" w:history="1">
            <w:r w:rsidR="007C30C7" w:rsidRPr="00CA61E8">
              <w:rPr>
                <w:rStyle w:val="Hyperlink"/>
                <w:noProof/>
              </w:rPr>
              <w:t>1.5 Specific Objective</w:t>
            </w:r>
            <w:r w:rsidR="007C30C7">
              <w:rPr>
                <w:noProof/>
                <w:webHidden/>
              </w:rPr>
              <w:tab/>
            </w:r>
            <w:r w:rsidR="00196B57">
              <w:rPr>
                <w:noProof/>
                <w:webHidden/>
              </w:rPr>
              <w:fldChar w:fldCharType="begin"/>
            </w:r>
            <w:r w:rsidR="007C30C7">
              <w:rPr>
                <w:noProof/>
                <w:webHidden/>
              </w:rPr>
              <w:instrText xml:space="preserve"> PAGEREF _Toc65412058 \h </w:instrText>
            </w:r>
            <w:r w:rsidR="00196B57">
              <w:rPr>
                <w:noProof/>
                <w:webHidden/>
              </w:rPr>
            </w:r>
            <w:r w:rsidR="00196B57">
              <w:rPr>
                <w:noProof/>
                <w:webHidden/>
              </w:rPr>
              <w:fldChar w:fldCharType="separate"/>
            </w:r>
            <w:r w:rsidR="007C30C7">
              <w:rPr>
                <w:noProof/>
                <w:webHidden/>
              </w:rPr>
              <w:t>3</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59" w:history="1">
            <w:r w:rsidR="007C30C7" w:rsidRPr="00CA61E8">
              <w:rPr>
                <w:rStyle w:val="Hyperlink"/>
                <w:noProof/>
              </w:rPr>
              <w:t>1.6 Methodology of the report</w:t>
            </w:r>
            <w:r w:rsidR="007C30C7">
              <w:rPr>
                <w:noProof/>
                <w:webHidden/>
              </w:rPr>
              <w:tab/>
            </w:r>
            <w:r w:rsidR="00196B57">
              <w:rPr>
                <w:noProof/>
                <w:webHidden/>
              </w:rPr>
              <w:fldChar w:fldCharType="begin"/>
            </w:r>
            <w:r w:rsidR="007C30C7">
              <w:rPr>
                <w:noProof/>
                <w:webHidden/>
              </w:rPr>
              <w:instrText xml:space="preserve"> PAGEREF _Toc65412059 \h </w:instrText>
            </w:r>
            <w:r w:rsidR="00196B57">
              <w:rPr>
                <w:noProof/>
                <w:webHidden/>
              </w:rPr>
            </w:r>
            <w:r w:rsidR="00196B57">
              <w:rPr>
                <w:noProof/>
                <w:webHidden/>
              </w:rPr>
              <w:fldChar w:fldCharType="separate"/>
            </w:r>
            <w:r w:rsidR="007C30C7">
              <w:rPr>
                <w:noProof/>
                <w:webHidden/>
              </w:rPr>
              <w:t>3</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60" w:history="1">
            <w:r w:rsidR="007C30C7" w:rsidRPr="00CA61E8">
              <w:rPr>
                <w:rStyle w:val="Hyperlink"/>
                <w:noProof/>
              </w:rPr>
              <w:t>1.7 Primary sources:</w:t>
            </w:r>
            <w:r w:rsidR="007C30C7">
              <w:rPr>
                <w:noProof/>
                <w:webHidden/>
              </w:rPr>
              <w:tab/>
            </w:r>
            <w:r w:rsidR="00196B57">
              <w:rPr>
                <w:noProof/>
                <w:webHidden/>
              </w:rPr>
              <w:fldChar w:fldCharType="begin"/>
            </w:r>
            <w:r w:rsidR="007C30C7">
              <w:rPr>
                <w:noProof/>
                <w:webHidden/>
              </w:rPr>
              <w:instrText xml:space="preserve"> PAGEREF _Toc65412060 \h </w:instrText>
            </w:r>
            <w:r w:rsidR="00196B57">
              <w:rPr>
                <w:noProof/>
                <w:webHidden/>
              </w:rPr>
            </w:r>
            <w:r w:rsidR="00196B57">
              <w:rPr>
                <w:noProof/>
                <w:webHidden/>
              </w:rPr>
              <w:fldChar w:fldCharType="separate"/>
            </w:r>
            <w:r w:rsidR="007C30C7">
              <w:rPr>
                <w:noProof/>
                <w:webHidden/>
              </w:rPr>
              <w:t>3</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61" w:history="1">
            <w:r w:rsidR="007C30C7" w:rsidRPr="00CA61E8">
              <w:rPr>
                <w:rStyle w:val="Hyperlink"/>
                <w:noProof/>
              </w:rPr>
              <w:t>1.8 Secondary Sources:</w:t>
            </w:r>
            <w:r w:rsidR="007C30C7">
              <w:rPr>
                <w:noProof/>
                <w:webHidden/>
              </w:rPr>
              <w:tab/>
            </w:r>
            <w:r w:rsidR="00196B57">
              <w:rPr>
                <w:noProof/>
                <w:webHidden/>
              </w:rPr>
              <w:fldChar w:fldCharType="begin"/>
            </w:r>
            <w:r w:rsidR="007C30C7">
              <w:rPr>
                <w:noProof/>
                <w:webHidden/>
              </w:rPr>
              <w:instrText xml:space="preserve"> PAGEREF _Toc65412061 \h </w:instrText>
            </w:r>
            <w:r w:rsidR="00196B57">
              <w:rPr>
                <w:noProof/>
                <w:webHidden/>
              </w:rPr>
            </w:r>
            <w:r w:rsidR="00196B57">
              <w:rPr>
                <w:noProof/>
                <w:webHidden/>
              </w:rPr>
              <w:fldChar w:fldCharType="separate"/>
            </w:r>
            <w:r w:rsidR="007C30C7">
              <w:rPr>
                <w:noProof/>
                <w:webHidden/>
              </w:rPr>
              <w:t>3</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62" w:history="1">
            <w:r w:rsidR="007C30C7" w:rsidRPr="00CA61E8">
              <w:rPr>
                <w:rStyle w:val="Hyperlink"/>
                <w:noProof/>
              </w:rPr>
              <w:t>1.9 Limitations of the report</w:t>
            </w:r>
            <w:r w:rsidR="007C30C7">
              <w:rPr>
                <w:noProof/>
                <w:webHidden/>
              </w:rPr>
              <w:tab/>
            </w:r>
            <w:r w:rsidR="00196B57">
              <w:rPr>
                <w:noProof/>
                <w:webHidden/>
              </w:rPr>
              <w:fldChar w:fldCharType="begin"/>
            </w:r>
            <w:r w:rsidR="007C30C7">
              <w:rPr>
                <w:noProof/>
                <w:webHidden/>
              </w:rPr>
              <w:instrText xml:space="preserve"> PAGEREF _Toc65412062 \h </w:instrText>
            </w:r>
            <w:r w:rsidR="00196B57">
              <w:rPr>
                <w:noProof/>
                <w:webHidden/>
              </w:rPr>
            </w:r>
            <w:r w:rsidR="00196B57">
              <w:rPr>
                <w:noProof/>
                <w:webHidden/>
              </w:rPr>
              <w:fldChar w:fldCharType="separate"/>
            </w:r>
            <w:r w:rsidR="007C30C7">
              <w:rPr>
                <w:noProof/>
                <w:webHidden/>
              </w:rPr>
              <w:t>3</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63" w:history="1">
            <w:r w:rsidR="007C30C7" w:rsidRPr="00CA61E8">
              <w:rPr>
                <w:rStyle w:val="Hyperlink"/>
                <w:noProof/>
              </w:rPr>
              <w:t>2.1 Literature Review</w:t>
            </w:r>
            <w:r w:rsidR="007C30C7">
              <w:rPr>
                <w:noProof/>
                <w:webHidden/>
              </w:rPr>
              <w:tab/>
            </w:r>
            <w:r w:rsidR="00196B57">
              <w:rPr>
                <w:noProof/>
                <w:webHidden/>
              </w:rPr>
              <w:fldChar w:fldCharType="begin"/>
            </w:r>
            <w:r w:rsidR="007C30C7">
              <w:rPr>
                <w:noProof/>
                <w:webHidden/>
              </w:rPr>
              <w:instrText xml:space="preserve"> PAGEREF _Toc65412063 \h </w:instrText>
            </w:r>
            <w:r w:rsidR="00196B57">
              <w:rPr>
                <w:noProof/>
                <w:webHidden/>
              </w:rPr>
            </w:r>
            <w:r w:rsidR="00196B57">
              <w:rPr>
                <w:noProof/>
                <w:webHidden/>
              </w:rPr>
              <w:fldChar w:fldCharType="separate"/>
            </w:r>
            <w:r w:rsidR="007C30C7">
              <w:rPr>
                <w:noProof/>
                <w:webHidden/>
              </w:rPr>
              <w:t>5</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64" w:history="1">
            <w:r w:rsidR="007C30C7" w:rsidRPr="00CA61E8">
              <w:rPr>
                <w:rStyle w:val="Hyperlink"/>
                <w:noProof/>
              </w:rPr>
              <w:t>3.1 Organization Background:</w:t>
            </w:r>
            <w:r w:rsidR="007C30C7">
              <w:rPr>
                <w:noProof/>
                <w:webHidden/>
              </w:rPr>
              <w:tab/>
            </w:r>
            <w:r w:rsidR="00196B57">
              <w:rPr>
                <w:noProof/>
                <w:webHidden/>
              </w:rPr>
              <w:fldChar w:fldCharType="begin"/>
            </w:r>
            <w:r w:rsidR="007C30C7">
              <w:rPr>
                <w:noProof/>
                <w:webHidden/>
              </w:rPr>
              <w:instrText xml:space="preserve"> PAGEREF _Toc65412064 \h </w:instrText>
            </w:r>
            <w:r w:rsidR="00196B57">
              <w:rPr>
                <w:noProof/>
                <w:webHidden/>
              </w:rPr>
            </w:r>
            <w:r w:rsidR="00196B57">
              <w:rPr>
                <w:noProof/>
                <w:webHidden/>
              </w:rPr>
              <w:fldChar w:fldCharType="separate"/>
            </w:r>
            <w:r w:rsidR="007C30C7">
              <w:rPr>
                <w:noProof/>
                <w:webHidden/>
              </w:rPr>
              <w:t>8</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65" w:history="1">
            <w:r w:rsidR="007C30C7" w:rsidRPr="00CA61E8">
              <w:rPr>
                <w:rStyle w:val="Hyperlink"/>
                <w:noProof/>
              </w:rPr>
              <w:t>3.3 Organization Vision</w:t>
            </w:r>
            <w:r w:rsidR="007C30C7">
              <w:rPr>
                <w:noProof/>
                <w:webHidden/>
              </w:rPr>
              <w:tab/>
            </w:r>
            <w:r w:rsidR="00196B57">
              <w:rPr>
                <w:noProof/>
                <w:webHidden/>
              </w:rPr>
              <w:fldChar w:fldCharType="begin"/>
            </w:r>
            <w:r w:rsidR="007C30C7">
              <w:rPr>
                <w:noProof/>
                <w:webHidden/>
              </w:rPr>
              <w:instrText xml:space="preserve"> PAGEREF _Toc65412065 \h </w:instrText>
            </w:r>
            <w:r w:rsidR="00196B57">
              <w:rPr>
                <w:noProof/>
                <w:webHidden/>
              </w:rPr>
            </w:r>
            <w:r w:rsidR="00196B57">
              <w:rPr>
                <w:noProof/>
                <w:webHidden/>
              </w:rPr>
              <w:fldChar w:fldCharType="separate"/>
            </w:r>
            <w:r w:rsidR="007C30C7">
              <w:rPr>
                <w:noProof/>
                <w:webHidden/>
              </w:rPr>
              <w:t>9</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66" w:history="1">
            <w:r w:rsidR="007C30C7" w:rsidRPr="00CA61E8">
              <w:rPr>
                <w:rStyle w:val="Hyperlink"/>
                <w:noProof/>
              </w:rPr>
              <w:t>3.4 Organization Mission</w:t>
            </w:r>
            <w:r w:rsidR="007C30C7">
              <w:rPr>
                <w:noProof/>
                <w:webHidden/>
              </w:rPr>
              <w:tab/>
            </w:r>
            <w:r w:rsidR="00196B57">
              <w:rPr>
                <w:noProof/>
                <w:webHidden/>
              </w:rPr>
              <w:fldChar w:fldCharType="begin"/>
            </w:r>
            <w:r w:rsidR="007C30C7">
              <w:rPr>
                <w:noProof/>
                <w:webHidden/>
              </w:rPr>
              <w:instrText xml:space="preserve"> PAGEREF _Toc65412066 \h </w:instrText>
            </w:r>
            <w:r w:rsidR="00196B57">
              <w:rPr>
                <w:noProof/>
                <w:webHidden/>
              </w:rPr>
            </w:r>
            <w:r w:rsidR="00196B57">
              <w:rPr>
                <w:noProof/>
                <w:webHidden/>
              </w:rPr>
              <w:fldChar w:fldCharType="separate"/>
            </w:r>
            <w:r w:rsidR="007C30C7">
              <w:rPr>
                <w:noProof/>
                <w:webHidden/>
              </w:rPr>
              <w:t>9</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67" w:history="1">
            <w:r w:rsidR="007C30C7" w:rsidRPr="00CA61E8">
              <w:rPr>
                <w:rStyle w:val="Hyperlink"/>
                <w:noProof/>
              </w:rPr>
              <w:t>3.5 Objectives of Society for Social Service</w:t>
            </w:r>
            <w:r w:rsidR="007C30C7">
              <w:rPr>
                <w:noProof/>
                <w:webHidden/>
              </w:rPr>
              <w:tab/>
            </w:r>
            <w:r w:rsidR="00196B57">
              <w:rPr>
                <w:noProof/>
                <w:webHidden/>
              </w:rPr>
              <w:fldChar w:fldCharType="begin"/>
            </w:r>
            <w:r w:rsidR="007C30C7">
              <w:rPr>
                <w:noProof/>
                <w:webHidden/>
              </w:rPr>
              <w:instrText xml:space="preserve"> PAGEREF _Toc65412067 \h </w:instrText>
            </w:r>
            <w:r w:rsidR="00196B57">
              <w:rPr>
                <w:noProof/>
                <w:webHidden/>
              </w:rPr>
            </w:r>
            <w:r w:rsidR="00196B57">
              <w:rPr>
                <w:noProof/>
                <w:webHidden/>
              </w:rPr>
              <w:fldChar w:fldCharType="separate"/>
            </w:r>
            <w:r w:rsidR="007C30C7">
              <w:rPr>
                <w:noProof/>
                <w:webHidden/>
              </w:rPr>
              <w:t>9</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68" w:history="1">
            <w:r w:rsidR="007C30C7" w:rsidRPr="00CA61E8">
              <w:rPr>
                <w:rStyle w:val="Hyperlink"/>
                <w:noProof/>
              </w:rPr>
              <w:t>3.6 Services provided by Society for Social Service</w:t>
            </w:r>
            <w:r w:rsidR="007C30C7">
              <w:rPr>
                <w:noProof/>
                <w:webHidden/>
              </w:rPr>
              <w:tab/>
            </w:r>
            <w:r w:rsidR="00196B57">
              <w:rPr>
                <w:noProof/>
                <w:webHidden/>
              </w:rPr>
              <w:fldChar w:fldCharType="begin"/>
            </w:r>
            <w:r w:rsidR="007C30C7">
              <w:rPr>
                <w:noProof/>
                <w:webHidden/>
              </w:rPr>
              <w:instrText xml:space="preserve"> PAGEREF _Toc65412068 \h </w:instrText>
            </w:r>
            <w:r w:rsidR="00196B57">
              <w:rPr>
                <w:noProof/>
                <w:webHidden/>
              </w:rPr>
            </w:r>
            <w:r w:rsidR="00196B57">
              <w:rPr>
                <w:noProof/>
                <w:webHidden/>
              </w:rPr>
              <w:fldChar w:fldCharType="separate"/>
            </w:r>
            <w:r w:rsidR="007C30C7">
              <w:rPr>
                <w:noProof/>
                <w:webHidden/>
              </w:rPr>
              <w:t>9</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69" w:history="1">
            <w:r w:rsidR="007C30C7" w:rsidRPr="00CA61E8">
              <w:rPr>
                <w:rStyle w:val="Hyperlink"/>
                <w:noProof/>
              </w:rPr>
              <w:t>4.1 Descriptive Analysis:</w:t>
            </w:r>
            <w:r w:rsidR="007C30C7">
              <w:rPr>
                <w:noProof/>
                <w:webHidden/>
              </w:rPr>
              <w:tab/>
            </w:r>
            <w:r w:rsidR="00196B57">
              <w:rPr>
                <w:noProof/>
                <w:webHidden/>
              </w:rPr>
              <w:fldChar w:fldCharType="begin"/>
            </w:r>
            <w:r w:rsidR="007C30C7">
              <w:rPr>
                <w:noProof/>
                <w:webHidden/>
              </w:rPr>
              <w:instrText xml:space="preserve"> PAGEREF _Toc65412069 \h </w:instrText>
            </w:r>
            <w:r w:rsidR="00196B57">
              <w:rPr>
                <w:noProof/>
                <w:webHidden/>
              </w:rPr>
            </w:r>
            <w:r w:rsidR="00196B57">
              <w:rPr>
                <w:noProof/>
                <w:webHidden/>
              </w:rPr>
              <w:fldChar w:fldCharType="separate"/>
            </w:r>
            <w:r w:rsidR="007C30C7">
              <w:rPr>
                <w:noProof/>
                <w:webHidden/>
              </w:rPr>
              <w:t>11</w:t>
            </w:r>
            <w:r w:rsidR="00196B57">
              <w:rPr>
                <w:noProof/>
                <w:webHidden/>
              </w:rPr>
              <w:fldChar w:fldCharType="end"/>
            </w:r>
          </w:hyperlink>
        </w:p>
        <w:p w:rsidR="007C30C7" w:rsidRDefault="00443B8E">
          <w:pPr>
            <w:pStyle w:val="TOC2"/>
            <w:tabs>
              <w:tab w:val="right" w:leader="dot" w:pos="9350"/>
            </w:tabs>
            <w:rPr>
              <w:rFonts w:eastAsiaTheme="minorEastAsia"/>
              <w:noProof/>
            </w:rPr>
          </w:pPr>
          <w:hyperlink w:anchor="_Toc65412070" w:history="1">
            <w:r w:rsidR="007C30C7" w:rsidRPr="00CA61E8">
              <w:rPr>
                <w:rStyle w:val="Hyperlink"/>
                <w:noProof/>
              </w:rPr>
              <w:t>Result and Discussion</w:t>
            </w:r>
            <w:r w:rsidR="007C30C7">
              <w:rPr>
                <w:noProof/>
                <w:webHidden/>
              </w:rPr>
              <w:tab/>
            </w:r>
            <w:r w:rsidR="00196B57">
              <w:rPr>
                <w:noProof/>
                <w:webHidden/>
              </w:rPr>
              <w:fldChar w:fldCharType="begin"/>
            </w:r>
            <w:r w:rsidR="007C30C7">
              <w:rPr>
                <w:noProof/>
                <w:webHidden/>
              </w:rPr>
              <w:instrText xml:space="preserve"> PAGEREF _Toc65412070 \h </w:instrText>
            </w:r>
            <w:r w:rsidR="00196B57">
              <w:rPr>
                <w:noProof/>
                <w:webHidden/>
              </w:rPr>
            </w:r>
            <w:r w:rsidR="00196B57">
              <w:rPr>
                <w:noProof/>
                <w:webHidden/>
              </w:rPr>
              <w:fldChar w:fldCharType="separate"/>
            </w:r>
            <w:r w:rsidR="007C30C7">
              <w:rPr>
                <w:noProof/>
                <w:webHidden/>
              </w:rPr>
              <w:t>11</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71" w:history="1">
            <w:r w:rsidR="007C30C7" w:rsidRPr="00CA61E8">
              <w:rPr>
                <w:rStyle w:val="Hyperlink"/>
                <w:noProof/>
              </w:rPr>
              <w:t>4.2 Survey Question Interpretation:</w:t>
            </w:r>
            <w:r w:rsidR="007C30C7">
              <w:rPr>
                <w:noProof/>
                <w:webHidden/>
              </w:rPr>
              <w:tab/>
            </w:r>
            <w:r w:rsidR="00196B57">
              <w:rPr>
                <w:noProof/>
                <w:webHidden/>
              </w:rPr>
              <w:fldChar w:fldCharType="begin"/>
            </w:r>
            <w:r w:rsidR="007C30C7">
              <w:rPr>
                <w:noProof/>
                <w:webHidden/>
              </w:rPr>
              <w:instrText xml:space="preserve"> PAGEREF _Toc65412071 \h </w:instrText>
            </w:r>
            <w:r w:rsidR="00196B57">
              <w:rPr>
                <w:noProof/>
                <w:webHidden/>
              </w:rPr>
            </w:r>
            <w:r w:rsidR="00196B57">
              <w:rPr>
                <w:noProof/>
                <w:webHidden/>
              </w:rPr>
              <w:fldChar w:fldCharType="separate"/>
            </w:r>
            <w:r w:rsidR="007C30C7">
              <w:rPr>
                <w:noProof/>
                <w:webHidden/>
              </w:rPr>
              <w:t>16</w:t>
            </w:r>
            <w:r w:rsidR="00196B57">
              <w:rPr>
                <w:noProof/>
                <w:webHidden/>
              </w:rPr>
              <w:fldChar w:fldCharType="end"/>
            </w:r>
          </w:hyperlink>
        </w:p>
        <w:p w:rsidR="007C30C7" w:rsidRDefault="00443B8E">
          <w:pPr>
            <w:pStyle w:val="TOC2"/>
            <w:tabs>
              <w:tab w:val="right" w:leader="dot" w:pos="9350"/>
            </w:tabs>
            <w:rPr>
              <w:rFonts w:eastAsiaTheme="minorEastAsia"/>
              <w:noProof/>
            </w:rPr>
          </w:pPr>
          <w:hyperlink w:anchor="_Toc65412072" w:history="1">
            <w:r w:rsidR="007C30C7" w:rsidRPr="00CA61E8">
              <w:rPr>
                <w:rStyle w:val="Hyperlink"/>
                <w:noProof/>
              </w:rPr>
              <w:t>Recruitment &amp; Retention</w:t>
            </w:r>
            <w:r w:rsidR="007C30C7">
              <w:rPr>
                <w:noProof/>
                <w:webHidden/>
              </w:rPr>
              <w:tab/>
            </w:r>
            <w:r w:rsidR="00196B57">
              <w:rPr>
                <w:noProof/>
                <w:webHidden/>
              </w:rPr>
              <w:fldChar w:fldCharType="begin"/>
            </w:r>
            <w:r w:rsidR="007C30C7">
              <w:rPr>
                <w:noProof/>
                <w:webHidden/>
              </w:rPr>
              <w:instrText xml:space="preserve"> PAGEREF _Toc65412072 \h </w:instrText>
            </w:r>
            <w:r w:rsidR="00196B57">
              <w:rPr>
                <w:noProof/>
                <w:webHidden/>
              </w:rPr>
            </w:r>
            <w:r w:rsidR="00196B57">
              <w:rPr>
                <w:noProof/>
                <w:webHidden/>
              </w:rPr>
              <w:fldChar w:fldCharType="separate"/>
            </w:r>
            <w:r w:rsidR="007C30C7">
              <w:rPr>
                <w:noProof/>
                <w:webHidden/>
              </w:rPr>
              <w:t>16</w:t>
            </w:r>
            <w:r w:rsidR="00196B57">
              <w:rPr>
                <w:noProof/>
                <w:webHidden/>
              </w:rPr>
              <w:fldChar w:fldCharType="end"/>
            </w:r>
          </w:hyperlink>
        </w:p>
        <w:p w:rsidR="007C30C7" w:rsidRDefault="00443B8E">
          <w:pPr>
            <w:pStyle w:val="TOC2"/>
            <w:tabs>
              <w:tab w:val="right" w:leader="dot" w:pos="9350"/>
            </w:tabs>
            <w:rPr>
              <w:rFonts w:eastAsiaTheme="minorEastAsia"/>
              <w:noProof/>
            </w:rPr>
          </w:pPr>
          <w:hyperlink w:anchor="_Toc65412073" w:history="1">
            <w:r w:rsidR="007C30C7" w:rsidRPr="00CA61E8">
              <w:rPr>
                <w:rStyle w:val="Hyperlink"/>
                <w:noProof/>
              </w:rPr>
              <w:t>Compensation and Benefits</w:t>
            </w:r>
            <w:r w:rsidR="007C30C7">
              <w:rPr>
                <w:noProof/>
                <w:webHidden/>
              </w:rPr>
              <w:tab/>
            </w:r>
            <w:r w:rsidR="00196B57">
              <w:rPr>
                <w:noProof/>
                <w:webHidden/>
              </w:rPr>
              <w:fldChar w:fldCharType="begin"/>
            </w:r>
            <w:r w:rsidR="007C30C7">
              <w:rPr>
                <w:noProof/>
                <w:webHidden/>
              </w:rPr>
              <w:instrText xml:space="preserve"> PAGEREF _Toc65412073 \h </w:instrText>
            </w:r>
            <w:r w:rsidR="00196B57">
              <w:rPr>
                <w:noProof/>
                <w:webHidden/>
              </w:rPr>
            </w:r>
            <w:r w:rsidR="00196B57">
              <w:rPr>
                <w:noProof/>
                <w:webHidden/>
              </w:rPr>
              <w:fldChar w:fldCharType="separate"/>
            </w:r>
            <w:r w:rsidR="007C30C7">
              <w:rPr>
                <w:noProof/>
                <w:webHidden/>
              </w:rPr>
              <w:t>18</w:t>
            </w:r>
            <w:r w:rsidR="00196B57">
              <w:rPr>
                <w:noProof/>
                <w:webHidden/>
              </w:rPr>
              <w:fldChar w:fldCharType="end"/>
            </w:r>
          </w:hyperlink>
        </w:p>
        <w:p w:rsidR="007C30C7" w:rsidRDefault="00443B8E">
          <w:pPr>
            <w:pStyle w:val="TOC2"/>
            <w:tabs>
              <w:tab w:val="right" w:leader="dot" w:pos="9350"/>
            </w:tabs>
            <w:rPr>
              <w:rFonts w:eastAsiaTheme="minorEastAsia"/>
              <w:noProof/>
            </w:rPr>
          </w:pPr>
          <w:hyperlink w:anchor="_Toc65412074" w:history="1">
            <w:r w:rsidR="007C30C7" w:rsidRPr="00CA61E8">
              <w:rPr>
                <w:rStyle w:val="Hyperlink"/>
                <w:noProof/>
              </w:rPr>
              <w:t>Training &amp; Development</w:t>
            </w:r>
            <w:r w:rsidR="007C30C7">
              <w:rPr>
                <w:noProof/>
                <w:webHidden/>
              </w:rPr>
              <w:tab/>
            </w:r>
            <w:r w:rsidR="00196B57">
              <w:rPr>
                <w:noProof/>
                <w:webHidden/>
              </w:rPr>
              <w:fldChar w:fldCharType="begin"/>
            </w:r>
            <w:r w:rsidR="007C30C7">
              <w:rPr>
                <w:noProof/>
                <w:webHidden/>
              </w:rPr>
              <w:instrText xml:space="preserve"> PAGEREF _Toc65412074 \h </w:instrText>
            </w:r>
            <w:r w:rsidR="00196B57">
              <w:rPr>
                <w:noProof/>
                <w:webHidden/>
              </w:rPr>
            </w:r>
            <w:r w:rsidR="00196B57">
              <w:rPr>
                <w:noProof/>
                <w:webHidden/>
              </w:rPr>
              <w:fldChar w:fldCharType="separate"/>
            </w:r>
            <w:r w:rsidR="007C30C7">
              <w:rPr>
                <w:noProof/>
                <w:webHidden/>
              </w:rPr>
              <w:t>19</w:t>
            </w:r>
            <w:r w:rsidR="00196B57">
              <w:rPr>
                <w:noProof/>
                <w:webHidden/>
              </w:rPr>
              <w:fldChar w:fldCharType="end"/>
            </w:r>
          </w:hyperlink>
        </w:p>
        <w:p w:rsidR="007C30C7" w:rsidRDefault="00443B8E">
          <w:pPr>
            <w:pStyle w:val="TOC2"/>
            <w:tabs>
              <w:tab w:val="right" w:leader="dot" w:pos="9350"/>
            </w:tabs>
            <w:rPr>
              <w:rFonts w:eastAsiaTheme="minorEastAsia"/>
              <w:noProof/>
            </w:rPr>
          </w:pPr>
          <w:hyperlink w:anchor="_Toc65412075" w:history="1">
            <w:r w:rsidR="007C30C7" w:rsidRPr="00CA61E8">
              <w:rPr>
                <w:rStyle w:val="Hyperlink"/>
                <w:noProof/>
              </w:rPr>
              <w:t>Performance Appraisal</w:t>
            </w:r>
            <w:r w:rsidR="007C30C7">
              <w:rPr>
                <w:noProof/>
                <w:webHidden/>
              </w:rPr>
              <w:tab/>
            </w:r>
            <w:r w:rsidR="00196B57">
              <w:rPr>
                <w:noProof/>
                <w:webHidden/>
              </w:rPr>
              <w:fldChar w:fldCharType="begin"/>
            </w:r>
            <w:r w:rsidR="007C30C7">
              <w:rPr>
                <w:noProof/>
                <w:webHidden/>
              </w:rPr>
              <w:instrText xml:space="preserve"> PAGEREF _Toc65412075 \h </w:instrText>
            </w:r>
            <w:r w:rsidR="00196B57">
              <w:rPr>
                <w:noProof/>
                <w:webHidden/>
              </w:rPr>
            </w:r>
            <w:r w:rsidR="00196B57">
              <w:rPr>
                <w:noProof/>
                <w:webHidden/>
              </w:rPr>
              <w:fldChar w:fldCharType="separate"/>
            </w:r>
            <w:r w:rsidR="007C30C7">
              <w:rPr>
                <w:noProof/>
                <w:webHidden/>
              </w:rPr>
              <w:t>21</w:t>
            </w:r>
            <w:r w:rsidR="00196B57">
              <w:rPr>
                <w:noProof/>
                <w:webHidden/>
              </w:rPr>
              <w:fldChar w:fldCharType="end"/>
            </w:r>
          </w:hyperlink>
        </w:p>
        <w:p w:rsidR="007C30C7" w:rsidRDefault="00443B8E">
          <w:pPr>
            <w:pStyle w:val="TOC2"/>
            <w:tabs>
              <w:tab w:val="right" w:leader="dot" w:pos="9350"/>
            </w:tabs>
            <w:rPr>
              <w:rFonts w:eastAsiaTheme="minorEastAsia"/>
              <w:noProof/>
            </w:rPr>
          </w:pPr>
          <w:hyperlink w:anchor="_Toc65412076" w:history="1">
            <w:r w:rsidR="007C30C7" w:rsidRPr="00CA61E8">
              <w:rPr>
                <w:rStyle w:val="Hyperlink"/>
                <w:noProof/>
              </w:rPr>
              <w:t>Workplace Diversity</w:t>
            </w:r>
            <w:r w:rsidR="007C30C7">
              <w:rPr>
                <w:noProof/>
                <w:webHidden/>
              </w:rPr>
              <w:tab/>
            </w:r>
            <w:r w:rsidR="00196B57">
              <w:rPr>
                <w:noProof/>
                <w:webHidden/>
              </w:rPr>
              <w:fldChar w:fldCharType="begin"/>
            </w:r>
            <w:r w:rsidR="007C30C7">
              <w:rPr>
                <w:noProof/>
                <w:webHidden/>
              </w:rPr>
              <w:instrText xml:space="preserve"> PAGEREF _Toc65412076 \h </w:instrText>
            </w:r>
            <w:r w:rsidR="00196B57">
              <w:rPr>
                <w:noProof/>
                <w:webHidden/>
              </w:rPr>
            </w:r>
            <w:r w:rsidR="00196B57">
              <w:rPr>
                <w:noProof/>
                <w:webHidden/>
              </w:rPr>
              <w:fldChar w:fldCharType="separate"/>
            </w:r>
            <w:r w:rsidR="007C30C7">
              <w:rPr>
                <w:noProof/>
                <w:webHidden/>
              </w:rPr>
              <w:t>22</w:t>
            </w:r>
            <w:r w:rsidR="00196B57">
              <w:rPr>
                <w:noProof/>
                <w:webHidden/>
              </w:rPr>
              <w:fldChar w:fldCharType="end"/>
            </w:r>
          </w:hyperlink>
        </w:p>
        <w:p w:rsidR="007C30C7" w:rsidRDefault="00443B8E">
          <w:pPr>
            <w:pStyle w:val="TOC2"/>
            <w:tabs>
              <w:tab w:val="right" w:leader="dot" w:pos="9350"/>
            </w:tabs>
            <w:rPr>
              <w:rFonts w:eastAsiaTheme="minorEastAsia"/>
              <w:noProof/>
            </w:rPr>
          </w:pPr>
          <w:hyperlink w:anchor="_Toc65412077" w:history="1">
            <w:r w:rsidR="007C30C7" w:rsidRPr="00CA61E8">
              <w:rPr>
                <w:rStyle w:val="Hyperlink"/>
                <w:noProof/>
              </w:rPr>
              <w:t>Change Management</w:t>
            </w:r>
            <w:r w:rsidR="007C30C7">
              <w:rPr>
                <w:noProof/>
                <w:webHidden/>
              </w:rPr>
              <w:tab/>
            </w:r>
            <w:r w:rsidR="00196B57">
              <w:rPr>
                <w:noProof/>
                <w:webHidden/>
              </w:rPr>
              <w:fldChar w:fldCharType="begin"/>
            </w:r>
            <w:r w:rsidR="007C30C7">
              <w:rPr>
                <w:noProof/>
                <w:webHidden/>
              </w:rPr>
              <w:instrText xml:space="preserve"> PAGEREF _Toc65412077 \h </w:instrText>
            </w:r>
            <w:r w:rsidR="00196B57">
              <w:rPr>
                <w:noProof/>
                <w:webHidden/>
              </w:rPr>
            </w:r>
            <w:r w:rsidR="00196B57">
              <w:rPr>
                <w:noProof/>
                <w:webHidden/>
              </w:rPr>
              <w:fldChar w:fldCharType="separate"/>
            </w:r>
            <w:r w:rsidR="007C30C7">
              <w:rPr>
                <w:noProof/>
                <w:webHidden/>
              </w:rPr>
              <w:t>24</w:t>
            </w:r>
            <w:r w:rsidR="00196B57">
              <w:rPr>
                <w:noProof/>
                <w:webHidden/>
              </w:rPr>
              <w:fldChar w:fldCharType="end"/>
            </w:r>
          </w:hyperlink>
        </w:p>
        <w:p w:rsidR="007C30C7" w:rsidRDefault="00443B8E">
          <w:pPr>
            <w:pStyle w:val="TOC2"/>
            <w:tabs>
              <w:tab w:val="right" w:leader="dot" w:pos="9350"/>
            </w:tabs>
            <w:rPr>
              <w:rFonts w:eastAsiaTheme="minorEastAsia"/>
              <w:noProof/>
            </w:rPr>
          </w:pPr>
          <w:hyperlink w:anchor="_Toc65412078" w:history="1">
            <w:r w:rsidR="007C30C7" w:rsidRPr="00CA61E8">
              <w:rPr>
                <w:rStyle w:val="Hyperlink"/>
                <w:noProof/>
              </w:rPr>
              <w:t>Development of Good Culture &amp; Environment</w:t>
            </w:r>
            <w:r w:rsidR="007C30C7">
              <w:rPr>
                <w:noProof/>
                <w:webHidden/>
              </w:rPr>
              <w:tab/>
            </w:r>
            <w:r w:rsidR="00196B57">
              <w:rPr>
                <w:noProof/>
                <w:webHidden/>
              </w:rPr>
              <w:fldChar w:fldCharType="begin"/>
            </w:r>
            <w:r w:rsidR="007C30C7">
              <w:rPr>
                <w:noProof/>
                <w:webHidden/>
              </w:rPr>
              <w:instrText xml:space="preserve"> PAGEREF _Toc65412078 \h </w:instrText>
            </w:r>
            <w:r w:rsidR="00196B57">
              <w:rPr>
                <w:noProof/>
                <w:webHidden/>
              </w:rPr>
            </w:r>
            <w:r w:rsidR="00196B57">
              <w:rPr>
                <w:noProof/>
                <w:webHidden/>
              </w:rPr>
              <w:fldChar w:fldCharType="separate"/>
            </w:r>
            <w:r w:rsidR="007C30C7">
              <w:rPr>
                <w:noProof/>
                <w:webHidden/>
              </w:rPr>
              <w:t>26</w:t>
            </w:r>
            <w:r w:rsidR="00196B57">
              <w:rPr>
                <w:noProof/>
                <w:webHidden/>
              </w:rPr>
              <w:fldChar w:fldCharType="end"/>
            </w:r>
          </w:hyperlink>
        </w:p>
        <w:p w:rsidR="007C30C7" w:rsidRDefault="00443B8E">
          <w:pPr>
            <w:pStyle w:val="TOC2"/>
            <w:tabs>
              <w:tab w:val="right" w:leader="dot" w:pos="9350"/>
            </w:tabs>
            <w:rPr>
              <w:rFonts w:eastAsiaTheme="minorEastAsia"/>
              <w:noProof/>
            </w:rPr>
          </w:pPr>
          <w:hyperlink w:anchor="_Toc65412079" w:history="1">
            <w:r w:rsidR="007C30C7" w:rsidRPr="00CA61E8">
              <w:rPr>
                <w:rStyle w:val="Hyperlink"/>
                <w:noProof/>
              </w:rPr>
              <w:t>Talent Management</w:t>
            </w:r>
            <w:r w:rsidR="007C30C7">
              <w:rPr>
                <w:noProof/>
                <w:webHidden/>
              </w:rPr>
              <w:tab/>
            </w:r>
            <w:r w:rsidR="00196B57">
              <w:rPr>
                <w:noProof/>
                <w:webHidden/>
              </w:rPr>
              <w:fldChar w:fldCharType="begin"/>
            </w:r>
            <w:r w:rsidR="007C30C7">
              <w:rPr>
                <w:noProof/>
                <w:webHidden/>
              </w:rPr>
              <w:instrText xml:space="preserve"> PAGEREF _Toc65412079 \h </w:instrText>
            </w:r>
            <w:r w:rsidR="00196B57">
              <w:rPr>
                <w:noProof/>
                <w:webHidden/>
              </w:rPr>
            </w:r>
            <w:r w:rsidR="00196B57">
              <w:rPr>
                <w:noProof/>
                <w:webHidden/>
              </w:rPr>
              <w:fldChar w:fldCharType="separate"/>
            </w:r>
            <w:r w:rsidR="007C30C7">
              <w:rPr>
                <w:noProof/>
                <w:webHidden/>
              </w:rPr>
              <w:t>28</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80" w:history="1">
            <w:r w:rsidR="007C30C7" w:rsidRPr="00CA61E8">
              <w:rPr>
                <w:rStyle w:val="Hyperlink"/>
                <w:noProof/>
              </w:rPr>
              <w:t>4.3 Findings</w:t>
            </w:r>
            <w:r w:rsidR="007C30C7">
              <w:rPr>
                <w:noProof/>
                <w:webHidden/>
              </w:rPr>
              <w:tab/>
            </w:r>
            <w:r w:rsidR="00196B57">
              <w:rPr>
                <w:noProof/>
                <w:webHidden/>
              </w:rPr>
              <w:fldChar w:fldCharType="begin"/>
            </w:r>
            <w:r w:rsidR="007C30C7">
              <w:rPr>
                <w:noProof/>
                <w:webHidden/>
              </w:rPr>
              <w:instrText xml:space="preserve"> PAGEREF _Toc65412080 \h </w:instrText>
            </w:r>
            <w:r w:rsidR="00196B57">
              <w:rPr>
                <w:noProof/>
                <w:webHidden/>
              </w:rPr>
            </w:r>
            <w:r w:rsidR="00196B57">
              <w:rPr>
                <w:noProof/>
                <w:webHidden/>
              </w:rPr>
              <w:fldChar w:fldCharType="separate"/>
            </w:r>
            <w:r w:rsidR="007C30C7">
              <w:rPr>
                <w:noProof/>
                <w:webHidden/>
              </w:rPr>
              <w:t>30</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81" w:history="1">
            <w:r w:rsidR="007C30C7" w:rsidRPr="00CA61E8">
              <w:rPr>
                <w:rStyle w:val="Hyperlink"/>
                <w:noProof/>
              </w:rPr>
              <w:t>5.1 Recommendations</w:t>
            </w:r>
            <w:r w:rsidR="007C30C7">
              <w:rPr>
                <w:noProof/>
                <w:webHidden/>
              </w:rPr>
              <w:tab/>
            </w:r>
            <w:r w:rsidR="00196B57">
              <w:rPr>
                <w:noProof/>
                <w:webHidden/>
              </w:rPr>
              <w:fldChar w:fldCharType="begin"/>
            </w:r>
            <w:r w:rsidR="007C30C7">
              <w:rPr>
                <w:noProof/>
                <w:webHidden/>
              </w:rPr>
              <w:instrText xml:space="preserve"> PAGEREF _Toc65412081 \h </w:instrText>
            </w:r>
            <w:r w:rsidR="00196B57">
              <w:rPr>
                <w:noProof/>
                <w:webHidden/>
              </w:rPr>
            </w:r>
            <w:r w:rsidR="00196B57">
              <w:rPr>
                <w:noProof/>
                <w:webHidden/>
              </w:rPr>
              <w:fldChar w:fldCharType="separate"/>
            </w:r>
            <w:r w:rsidR="007C30C7">
              <w:rPr>
                <w:noProof/>
                <w:webHidden/>
              </w:rPr>
              <w:t>33</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82" w:history="1">
            <w:r w:rsidR="007C30C7" w:rsidRPr="00CA61E8">
              <w:rPr>
                <w:rStyle w:val="Hyperlink"/>
                <w:noProof/>
              </w:rPr>
              <w:t>5.2 Conclusion</w:t>
            </w:r>
            <w:r w:rsidR="007C30C7">
              <w:rPr>
                <w:noProof/>
                <w:webHidden/>
              </w:rPr>
              <w:tab/>
            </w:r>
            <w:r w:rsidR="00196B57">
              <w:rPr>
                <w:noProof/>
                <w:webHidden/>
              </w:rPr>
              <w:fldChar w:fldCharType="begin"/>
            </w:r>
            <w:r w:rsidR="007C30C7">
              <w:rPr>
                <w:noProof/>
                <w:webHidden/>
              </w:rPr>
              <w:instrText xml:space="preserve"> PAGEREF _Toc65412082 \h </w:instrText>
            </w:r>
            <w:r w:rsidR="00196B57">
              <w:rPr>
                <w:noProof/>
                <w:webHidden/>
              </w:rPr>
            </w:r>
            <w:r w:rsidR="00196B57">
              <w:rPr>
                <w:noProof/>
                <w:webHidden/>
              </w:rPr>
              <w:fldChar w:fldCharType="separate"/>
            </w:r>
            <w:r w:rsidR="007C30C7">
              <w:rPr>
                <w:noProof/>
                <w:webHidden/>
              </w:rPr>
              <w:t>33</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83" w:history="1">
            <w:r w:rsidR="007C30C7" w:rsidRPr="00CA61E8">
              <w:rPr>
                <w:rStyle w:val="Hyperlink"/>
                <w:noProof/>
              </w:rPr>
              <w:t>5.3 References</w:t>
            </w:r>
            <w:r w:rsidR="007C30C7">
              <w:rPr>
                <w:noProof/>
                <w:webHidden/>
              </w:rPr>
              <w:tab/>
            </w:r>
            <w:r w:rsidR="00196B57">
              <w:rPr>
                <w:noProof/>
                <w:webHidden/>
              </w:rPr>
              <w:fldChar w:fldCharType="begin"/>
            </w:r>
            <w:r w:rsidR="007C30C7">
              <w:rPr>
                <w:noProof/>
                <w:webHidden/>
              </w:rPr>
              <w:instrText xml:space="preserve"> PAGEREF _Toc65412083 \h </w:instrText>
            </w:r>
            <w:r w:rsidR="00196B57">
              <w:rPr>
                <w:noProof/>
                <w:webHidden/>
              </w:rPr>
            </w:r>
            <w:r w:rsidR="00196B57">
              <w:rPr>
                <w:noProof/>
                <w:webHidden/>
              </w:rPr>
              <w:fldChar w:fldCharType="separate"/>
            </w:r>
            <w:r w:rsidR="007C30C7">
              <w:rPr>
                <w:noProof/>
                <w:webHidden/>
              </w:rPr>
              <w:t>34</w:t>
            </w:r>
            <w:r w:rsidR="00196B57">
              <w:rPr>
                <w:noProof/>
                <w:webHidden/>
              </w:rPr>
              <w:fldChar w:fldCharType="end"/>
            </w:r>
          </w:hyperlink>
        </w:p>
        <w:p w:rsidR="007C30C7" w:rsidRDefault="00443B8E">
          <w:pPr>
            <w:pStyle w:val="TOC1"/>
            <w:tabs>
              <w:tab w:val="right" w:leader="dot" w:pos="9350"/>
            </w:tabs>
            <w:rPr>
              <w:rFonts w:eastAsiaTheme="minorEastAsia"/>
              <w:noProof/>
            </w:rPr>
          </w:pPr>
          <w:hyperlink w:anchor="_Toc65412084" w:history="1">
            <w:r w:rsidR="007C30C7" w:rsidRPr="00CA61E8">
              <w:rPr>
                <w:rStyle w:val="Hyperlink"/>
                <w:noProof/>
              </w:rPr>
              <w:t>Appendix</w:t>
            </w:r>
            <w:r w:rsidR="007C30C7">
              <w:rPr>
                <w:noProof/>
                <w:webHidden/>
              </w:rPr>
              <w:tab/>
            </w:r>
            <w:r w:rsidR="00196B57">
              <w:rPr>
                <w:noProof/>
                <w:webHidden/>
              </w:rPr>
              <w:fldChar w:fldCharType="begin"/>
            </w:r>
            <w:r w:rsidR="007C30C7">
              <w:rPr>
                <w:noProof/>
                <w:webHidden/>
              </w:rPr>
              <w:instrText xml:space="preserve"> PAGEREF _Toc65412084 \h </w:instrText>
            </w:r>
            <w:r w:rsidR="00196B57">
              <w:rPr>
                <w:noProof/>
                <w:webHidden/>
              </w:rPr>
            </w:r>
            <w:r w:rsidR="00196B57">
              <w:rPr>
                <w:noProof/>
                <w:webHidden/>
              </w:rPr>
              <w:fldChar w:fldCharType="separate"/>
            </w:r>
            <w:r w:rsidR="007C30C7">
              <w:rPr>
                <w:noProof/>
                <w:webHidden/>
              </w:rPr>
              <w:t>35</w:t>
            </w:r>
            <w:r w:rsidR="00196B57">
              <w:rPr>
                <w:noProof/>
                <w:webHidden/>
              </w:rPr>
              <w:fldChar w:fldCharType="end"/>
            </w:r>
          </w:hyperlink>
        </w:p>
        <w:p w:rsidR="00EF41BE" w:rsidRDefault="00196B57">
          <w:r>
            <w:rPr>
              <w:b/>
              <w:bCs/>
              <w:noProof/>
            </w:rPr>
            <w:fldChar w:fldCharType="end"/>
          </w:r>
        </w:p>
      </w:sdtContent>
    </w:sdt>
    <w:p w:rsidR="00375646" w:rsidRPr="00B509FF" w:rsidRDefault="00375646" w:rsidP="003A3215">
      <w:pPr>
        <w:rPr>
          <w:rFonts w:ascii="Times New Roman" w:hAnsi="Times New Roman" w:cs="Times New Roman"/>
          <w:b/>
          <w:sz w:val="24"/>
          <w:szCs w:val="28"/>
        </w:rPr>
      </w:pPr>
    </w:p>
    <w:p w:rsidR="00375646" w:rsidRDefault="00375646" w:rsidP="003A3215">
      <w:pPr>
        <w:rPr>
          <w:rFonts w:ascii="Times New Roman" w:hAnsi="Times New Roman" w:cs="Times New Roman"/>
          <w:b/>
          <w:sz w:val="28"/>
          <w:szCs w:val="28"/>
        </w:rPr>
      </w:pPr>
    </w:p>
    <w:p w:rsidR="00375646" w:rsidRDefault="00375646" w:rsidP="003A3215">
      <w:pPr>
        <w:rPr>
          <w:rFonts w:ascii="Times New Roman" w:hAnsi="Times New Roman" w:cs="Times New Roman"/>
          <w:b/>
          <w:sz w:val="28"/>
          <w:szCs w:val="28"/>
        </w:rPr>
      </w:pPr>
    </w:p>
    <w:p w:rsidR="00375646" w:rsidRDefault="00375646" w:rsidP="003A3215">
      <w:pPr>
        <w:rPr>
          <w:rFonts w:ascii="Times New Roman" w:hAnsi="Times New Roman" w:cs="Times New Roman"/>
          <w:b/>
          <w:sz w:val="28"/>
          <w:szCs w:val="28"/>
        </w:rPr>
      </w:pPr>
    </w:p>
    <w:p w:rsidR="00375646" w:rsidRDefault="00375646" w:rsidP="003A3215">
      <w:pPr>
        <w:rPr>
          <w:rFonts w:ascii="Times New Roman" w:hAnsi="Times New Roman" w:cs="Times New Roman"/>
          <w:b/>
          <w:sz w:val="28"/>
          <w:szCs w:val="28"/>
        </w:rPr>
      </w:pPr>
    </w:p>
    <w:p w:rsidR="00375646" w:rsidRDefault="00375646" w:rsidP="003A3215">
      <w:pPr>
        <w:rPr>
          <w:rFonts w:ascii="Times New Roman" w:hAnsi="Times New Roman" w:cs="Times New Roman"/>
          <w:b/>
          <w:sz w:val="28"/>
          <w:szCs w:val="28"/>
        </w:rPr>
      </w:pPr>
    </w:p>
    <w:p w:rsidR="00375646" w:rsidRDefault="00375646" w:rsidP="003A3215">
      <w:pPr>
        <w:rPr>
          <w:rFonts w:ascii="Times New Roman" w:hAnsi="Times New Roman" w:cs="Times New Roman"/>
          <w:b/>
          <w:sz w:val="28"/>
          <w:szCs w:val="28"/>
        </w:rPr>
      </w:pPr>
    </w:p>
    <w:p w:rsidR="00375646" w:rsidRDefault="00375646" w:rsidP="003A3215">
      <w:pPr>
        <w:rPr>
          <w:rFonts w:ascii="Times New Roman" w:hAnsi="Times New Roman" w:cs="Times New Roman"/>
          <w:b/>
          <w:sz w:val="28"/>
          <w:szCs w:val="28"/>
        </w:rPr>
      </w:pPr>
    </w:p>
    <w:p w:rsidR="00375646" w:rsidRDefault="00375646" w:rsidP="003A3215">
      <w:pPr>
        <w:rPr>
          <w:rFonts w:ascii="Times New Roman" w:hAnsi="Times New Roman" w:cs="Times New Roman"/>
          <w:b/>
          <w:sz w:val="28"/>
          <w:szCs w:val="28"/>
        </w:rPr>
      </w:pPr>
    </w:p>
    <w:p w:rsidR="00375646" w:rsidRDefault="00375646" w:rsidP="003A3215">
      <w:pPr>
        <w:rPr>
          <w:rFonts w:ascii="Times New Roman" w:hAnsi="Times New Roman" w:cs="Times New Roman"/>
          <w:b/>
          <w:sz w:val="28"/>
          <w:szCs w:val="28"/>
        </w:rPr>
      </w:pPr>
    </w:p>
    <w:p w:rsidR="00375646" w:rsidRDefault="00375646" w:rsidP="003A3215">
      <w:pPr>
        <w:rPr>
          <w:rFonts w:ascii="Times New Roman" w:hAnsi="Times New Roman" w:cs="Times New Roman"/>
          <w:b/>
          <w:sz w:val="28"/>
          <w:szCs w:val="28"/>
        </w:rPr>
      </w:pPr>
    </w:p>
    <w:p w:rsidR="00375646" w:rsidRDefault="00375646" w:rsidP="003A3215">
      <w:pPr>
        <w:rPr>
          <w:rFonts w:ascii="Times New Roman" w:hAnsi="Times New Roman" w:cs="Times New Roman"/>
          <w:b/>
          <w:sz w:val="28"/>
          <w:szCs w:val="28"/>
        </w:rPr>
      </w:pPr>
    </w:p>
    <w:p w:rsidR="004D114C" w:rsidRDefault="004D114C" w:rsidP="003A3215">
      <w:pPr>
        <w:rPr>
          <w:rFonts w:ascii="Times New Roman" w:hAnsi="Times New Roman" w:cs="Times New Roman"/>
          <w:b/>
          <w:sz w:val="28"/>
          <w:szCs w:val="28"/>
        </w:rPr>
      </w:pPr>
    </w:p>
    <w:p w:rsidR="00EF41BE" w:rsidRDefault="00EF41BE" w:rsidP="003A3215">
      <w:pPr>
        <w:rPr>
          <w:rFonts w:ascii="Times New Roman" w:hAnsi="Times New Roman" w:cs="Times New Roman"/>
          <w:b/>
          <w:sz w:val="28"/>
          <w:szCs w:val="28"/>
        </w:rPr>
      </w:pPr>
    </w:p>
    <w:p w:rsidR="00EF41BE" w:rsidRDefault="00EF41BE" w:rsidP="003A3215">
      <w:pPr>
        <w:rPr>
          <w:rFonts w:ascii="Times New Roman" w:hAnsi="Times New Roman" w:cs="Times New Roman"/>
          <w:b/>
          <w:sz w:val="28"/>
          <w:szCs w:val="28"/>
        </w:rPr>
        <w:sectPr w:rsidR="00EF41BE" w:rsidSect="003D10DF">
          <w:headerReference w:type="default" r:id="rId9"/>
          <w:pgSz w:w="12240" w:h="15840"/>
          <w:pgMar w:top="1440" w:right="1440" w:bottom="1440" w:left="1440" w:header="720" w:footer="720" w:gutter="0"/>
          <w:cols w:space="720"/>
          <w:docGrid w:linePitch="360"/>
        </w:sectPr>
      </w:pPr>
    </w:p>
    <w:p w:rsidR="00375646" w:rsidRDefault="00375646"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Pr="00F3727E" w:rsidRDefault="007F5C9E" w:rsidP="00B509FF">
      <w:pPr>
        <w:pStyle w:val="Title"/>
        <w:jc w:val="center"/>
      </w:pPr>
      <w:r>
        <w:t>Chapter One</w:t>
      </w:r>
    </w:p>
    <w:p w:rsidR="004D2FDF" w:rsidRPr="00F3727E" w:rsidRDefault="004D2FDF" w:rsidP="00B509FF">
      <w:pPr>
        <w:pStyle w:val="Title"/>
        <w:jc w:val="center"/>
      </w:pPr>
      <w:r w:rsidRPr="00F3727E">
        <w:t>Introduction</w:t>
      </w:r>
    </w:p>
    <w:p w:rsidR="004D2FDF" w:rsidRPr="004D2FDF" w:rsidRDefault="004D2FDF" w:rsidP="003A3215">
      <w:pPr>
        <w:rPr>
          <w:rFonts w:ascii="Times New Roman" w:hAnsi="Times New Roman" w:cs="Times New Roman"/>
          <w:b/>
          <w:sz w:val="48"/>
          <w:szCs w:val="4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4D2FDF" w:rsidRDefault="004D2FDF" w:rsidP="003A3215">
      <w:pPr>
        <w:rPr>
          <w:rFonts w:ascii="Times New Roman" w:hAnsi="Times New Roman" w:cs="Times New Roman"/>
          <w:b/>
          <w:sz w:val="28"/>
          <w:szCs w:val="28"/>
        </w:rPr>
      </w:pPr>
    </w:p>
    <w:p w:rsidR="003A3215" w:rsidRPr="00B509FF" w:rsidRDefault="001D462A" w:rsidP="004A2468">
      <w:pPr>
        <w:pStyle w:val="Heading1"/>
        <w:jc w:val="both"/>
      </w:pPr>
      <w:bookmarkStart w:id="1" w:name="_Toc65412054"/>
      <w:r w:rsidRPr="00B509FF">
        <w:lastRenderedPageBreak/>
        <w:t xml:space="preserve">1.1 </w:t>
      </w:r>
      <w:r w:rsidR="003A3215" w:rsidRPr="00B509FF">
        <w:t>Introduction of the Report</w:t>
      </w:r>
      <w:bookmarkEnd w:id="1"/>
    </w:p>
    <w:p w:rsidR="003A3215" w:rsidRPr="0030474E" w:rsidRDefault="00013C95" w:rsidP="001C5BAA">
      <w:pPr>
        <w:jc w:val="both"/>
        <w:rPr>
          <w:rFonts w:ascii="Times New Roman" w:hAnsi="Times New Roman" w:cs="Times New Roman"/>
          <w:color w:val="222222"/>
          <w:sz w:val="24"/>
          <w:szCs w:val="24"/>
        </w:rPr>
      </w:pPr>
      <w:r w:rsidRPr="0030474E">
        <w:rPr>
          <w:rStyle w:val="tojvnm2t"/>
          <w:rFonts w:ascii="Times New Roman" w:hAnsi="Times New Roman" w:cs="Times New Roman"/>
          <w:sz w:val="24"/>
          <w:szCs w:val="24"/>
        </w:rPr>
        <w:t>In the modern times of the corporate world HR Department is an upcoming and potential sector. Previously HRM was not prioritized by most impactful associations and NGOs</w:t>
      </w:r>
      <w:r w:rsidR="00C85918" w:rsidRPr="0030474E">
        <w:rPr>
          <w:rFonts w:ascii="Times New Roman" w:hAnsi="Times New Roman" w:cs="Times New Roman"/>
          <w:sz w:val="24"/>
          <w:szCs w:val="24"/>
        </w:rPr>
        <w:t>. Today the circumstance</w:t>
      </w:r>
      <w:r w:rsidR="003A3215" w:rsidRPr="0030474E">
        <w:rPr>
          <w:rFonts w:ascii="Times New Roman" w:hAnsi="Times New Roman" w:cs="Times New Roman"/>
          <w:sz w:val="24"/>
          <w:szCs w:val="24"/>
        </w:rPr>
        <w:t xml:space="preserve"> has changed, most of the NGO’</w:t>
      </w:r>
      <w:r w:rsidR="00C00DF0" w:rsidRPr="0030474E">
        <w:rPr>
          <w:rFonts w:ascii="Times New Roman" w:hAnsi="Times New Roman" w:cs="Times New Roman"/>
          <w:sz w:val="24"/>
          <w:szCs w:val="24"/>
        </w:rPr>
        <w:t xml:space="preserve">s are </w:t>
      </w:r>
      <w:r w:rsidR="00C85918" w:rsidRPr="0030474E">
        <w:rPr>
          <w:rFonts w:ascii="Times New Roman" w:hAnsi="Times New Roman" w:cs="Times New Roman"/>
          <w:sz w:val="24"/>
          <w:szCs w:val="24"/>
        </w:rPr>
        <w:t>stressing</w:t>
      </w:r>
      <w:r w:rsidR="00C00DF0" w:rsidRPr="0030474E">
        <w:rPr>
          <w:rFonts w:ascii="Times New Roman" w:hAnsi="Times New Roman" w:cs="Times New Roman"/>
          <w:sz w:val="24"/>
          <w:szCs w:val="24"/>
        </w:rPr>
        <w:t xml:space="preserve"> on HR activities</w:t>
      </w:r>
      <w:r w:rsidR="003A3215" w:rsidRPr="0030474E">
        <w:rPr>
          <w:rFonts w:ascii="Times New Roman" w:hAnsi="Times New Roman" w:cs="Times New Roman"/>
          <w:sz w:val="24"/>
          <w:szCs w:val="24"/>
        </w:rPr>
        <w:t>.</w:t>
      </w:r>
      <w:r w:rsidR="00084C19">
        <w:rPr>
          <w:rFonts w:ascii="Times New Roman" w:hAnsi="Times New Roman" w:cs="Times New Roman"/>
          <w:sz w:val="24"/>
          <w:szCs w:val="24"/>
        </w:rPr>
        <w:t xml:space="preserve"> </w:t>
      </w:r>
      <w:r w:rsidR="00341C2E" w:rsidRPr="0030474E">
        <w:rPr>
          <w:rStyle w:val="tojvnm2t"/>
          <w:rFonts w:ascii="Times New Roman" w:hAnsi="Times New Roman" w:cs="Times New Roman"/>
          <w:sz w:val="24"/>
          <w:szCs w:val="24"/>
        </w:rPr>
        <w:t>One of the vital reasons is that NGOs are run by human resources not equipments or computer programs hence it is of high signif</w:t>
      </w:r>
      <w:r w:rsidR="0030474E" w:rsidRPr="0030474E">
        <w:rPr>
          <w:rStyle w:val="tojvnm2t"/>
          <w:rFonts w:ascii="Times New Roman" w:hAnsi="Times New Roman" w:cs="Times New Roman"/>
          <w:sz w:val="24"/>
          <w:szCs w:val="24"/>
        </w:rPr>
        <w:t>icance to carefully preserve and</w:t>
      </w:r>
      <w:r w:rsidR="00341C2E" w:rsidRPr="0030474E">
        <w:rPr>
          <w:rStyle w:val="tojvnm2t"/>
          <w:rFonts w:ascii="Times New Roman" w:hAnsi="Times New Roman" w:cs="Times New Roman"/>
          <w:sz w:val="24"/>
          <w:szCs w:val="24"/>
        </w:rPr>
        <w:t xml:space="preserve"> </w:t>
      </w:r>
      <w:r w:rsidR="0030474E" w:rsidRPr="0030474E">
        <w:rPr>
          <w:rStyle w:val="tojvnm2t"/>
          <w:rFonts w:ascii="Times New Roman" w:hAnsi="Times New Roman" w:cs="Times New Roman"/>
          <w:sz w:val="24"/>
          <w:szCs w:val="24"/>
        </w:rPr>
        <w:t>develop</w:t>
      </w:r>
      <w:r w:rsidR="00341C2E" w:rsidRPr="0030474E">
        <w:rPr>
          <w:rStyle w:val="tojvnm2t"/>
          <w:rFonts w:ascii="Times New Roman" w:hAnsi="Times New Roman" w:cs="Times New Roman"/>
          <w:sz w:val="24"/>
          <w:szCs w:val="24"/>
        </w:rPr>
        <w:t xml:space="preserve"> these HRs to attain long term success in the NGOs sector</w:t>
      </w:r>
      <w:r w:rsidR="003A3215" w:rsidRPr="0030474E">
        <w:rPr>
          <w:rFonts w:ascii="Times New Roman" w:hAnsi="Times New Roman" w:cs="Times New Roman"/>
          <w:sz w:val="24"/>
          <w:szCs w:val="24"/>
        </w:rPr>
        <w:t>. Society for Social Service (SSS</w:t>
      </w:r>
      <w:r w:rsidR="003665E3" w:rsidRPr="0030474E">
        <w:rPr>
          <w:rFonts w:ascii="Times New Roman" w:hAnsi="Times New Roman" w:cs="Times New Roman"/>
          <w:sz w:val="24"/>
          <w:szCs w:val="24"/>
        </w:rPr>
        <w:t>) also</w:t>
      </w:r>
      <w:r w:rsidR="003A3215" w:rsidRPr="0030474E">
        <w:rPr>
          <w:rFonts w:ascii="Times New Roman" w:hAnsi="Times New Roman" w:cs="Times New Roman"/>
          <w:sz w:val="24"/>
          <w:szCs w:val="24"/>
        </w:rPr>
        <w:t xml:space="preserve"> emphasizes on HR activities but while doing it HR Departm</w:t>
      </w:r>
      <w:r w:rsidR="009477CF" w:rsidRPr="0030474E">
        <w:rPr>
          <w:rFonts w:ascii="Times New Roman" w:hAnsi="Times New Roman" w:cs="Times New Roman"/>
          <w:sz w:val="24"/>
          <w:szCs w:val="24"/>
        </w:rPr>
        <w:t>ent faces some challenges. In the Internship Report, the main</w:t>
      </w:r>
      <w:r w:rsidR="003A3215" w:rsidRPr="0030474E">
        <w:rPr>
          <w:rFonts w:ascii="Times New Roman" w:hAnsi="Times New Roman" w:cs="Times New Roman"/>
          <w:sz w:val="24"/>
          <w:szCs w:val="24"/>
        </w:rPr>
        <w:t xml:space="preserve"> target is to i</w:t>
      </w:r>
      <w:r w:rsidR="00B10205" w:rsidRPr="0030474E">
        <w:rPr>
          <w:rFonts w:ascii="Times New Roman" w:hAnsi="Times New Roman" w:cs="Times New Roman"/>
          <w:sz w:val="24"/>
          <w:szCs w:val="24"/>
        </w:rPr>
        <w:t>dentify the challenges</w:t>
      </w:r>
      <w:r w:rsidR="00C00DF0" w:rsidRPr="0030474E">
        <w:rPr>
          <w:rFonts w:ascii="Times New Roman" w:hAnsi="Times New Roman" w:cs="Times New Roman"/>
          <w:sz w:val="24"/>
          <w:szCs w:val="24"/>
        </w:rPr>
        <w:t xml:space="preserve"> that the Society for Social Service’s HR faces </w:t>
      </w:r>
      <w:r w:rsidR="00C00DF0" w:rsidRPr="0030474E">
        <w:rPr>
          <w:rFonts w:ascii="Times New Roman" w:hAnsi="Times New Roman" w:cs="Times New Roman"/>
          <w:color w:val="222222"/>
          <w:sz w:val="24"/>
          <w:szCs w:val="24"/>
          <w:highlight w:val="white"/>
        </w:rPr>
        <w:t>due to the work of their HR department</w:t>
      </w:r>
      <w:r w:rsidR="00C00DF0" w:rsidRPr="0030474E">
        <w:rPr>
          <w:rFonts w:ascii="Times New Roman" w:hAnsi="Times New Roman" w:cs="Times New Roman"/>
          <w:color w:val="222222"/>
          <w:sz w:val="24"/>
          <w:szCs w:val="24"/>
        </w:rPr>
        <w:t xml:space="preserve">. </w:t>
      </w:r>
    </w:p>
    <w:p w:rsidR="00C30664" w:rsidRPr="001D462A" w:rsidRDefault="001D462A" w:rsidP="001C5BAA">
      <w:pPr>
        <w:pStyle w:val="Heading1"/>
        <w:jc w:val="both"/>
      </w:pPr>
      <w:bookmarkStart w:id="2" w:name="_Toc65412055"/>
      <w:r>
        <w:t xml:space="preserve">1.2 </w:t>
      </w:r>
      <w:r w:rsidR="00C30664" w:rsidRPr="001D462A">
        <w:t>Background of the Report</w:t>
      </w:r>
      <w:bookmarkEnd w:id="2"/>
    </w:p>
    <w:p w:rsidR="00C30664" w:rsidRPr="00C414FA" w:rsidRDefault="00084C19" w:rsidP="00C414FA">
      <w:pPr>
        <w:jc w:val="both"/>
        <w:rPr>
          <w:rFonts w:ascii="Times New Roman" w:hAnsi="Times New Roman" w:cs="Times New Roman"/>
          <w:sz w:val="24"/>
          <w:szCs w:val="24"/>
        </w:rPr>
      </w:pPr>
      <w:r w:rsidRPr="00084C19">
        <w:rPr>
          <w:rStyle w:val="tojvnm2t"/>
          <w:rFonts w:ascii="Times New Roman" w:hAnsi="Times New Roman" w:cs="Times New Roman"/>
          <w:sz w:val="24"/>
          <w:szCs w:val="24"/>
        </w:rPr>
        <w:t>Certainly the work industry is constantly undergoing transformations very fast. As HR is a part of NGOs they should be well prepared to face the impacts of the rapidly transforming work industry</w:t>
      </w:r>
      <w:r w:rsidR="00C30664" w:rsidRPr="00084C19">
        <w:rPr>
          <w:rFonts w:ascii="Times New Roman" w:hAnsi="Times New Roman" w:cs="Times New Roman"/>
          <w:sz w:val="24"/>
          <w:szCs w:val="24"/>
        </w:rPr>
        <w:t>.</w:t>
      </w:r>
      <w:r w:rsidR="00C30664" w:rsidRPr="00C414FA">
        <w:rPr>
          <w:rFonts w:ascii="Times New Roman" w:hAnsi="Times New Roman" w:cs="Times New Roman"/>
          <w:sz w:val="24"/>
          <w:szCs w:val="24"/>
        </w:rPr>
        <w:t xml:space="preserve"> For them this means understanding th</w:t>
      </w:r>
      <w:r w:rsidR="00DD7389" w:rsidRPr="00C414FA">
        <w:rPr>
          <w:rFonts w:ascii="Times New Roman" w:hAnsi="Times New Roman" w:cs="Times New Roman"/>
          <w:sz w:val="24"/>
          <w:szCs w:val="24"/>
        </w:rPr>
        <w:t xml:space="preserve">e implications </w:t>
      </w:r>
      <w:r w:rsidR="009C72DC" w:rsidRPr="00C414FA">
        <w:rPr>
          <w:rFonts w:ascii="Times New Roman" w:hAnsi="Times New Roman" w:cs="Times New Roman"/>
          <w:sz w:val="24"/>
          <w:szCs w:val="24"/>
        </w:rPr>
        <w:t>of technology</w:t>
      </w:r>
      <w:r w:rsidR="00C30664" w:rsidRPr="00C414FA">
        <w:rPr>
          <w:rFonts w:ascii="Times New Roman" w:hAnsi="Times New Roman" w:cs="Times New Roman"/>
          <w:sz w:val="24"/>
          <w:szCs w:val="24"/>
        </w:rPr>
        <w:t xml:space="preserve"> changes, workforce </w:t>
      </w:r>
      <w:r w:rsidR="00DD7389" w:rsidRPr="00C414FA">
        <w:rPr>
          <w:rFonts w:ascii="Times New Roman" w:hAnsi="Times New Roman" w:cs="Times New Roman"/>
          <w:sz w:val="24"/>
          <w:szCs w:val="24"/>
        </w:rPr>
        <w:t xml:space="preserve">diversity, </w:t>
      </w:r>
      <w:r w:rsidR="009C72DC" w:rsidRPr="00C414FA">
        <w:rPr>
          <w:rFonts w:ascii="Times New Roman" w:hAnsi="Times New Roman" w:cs="Times New Roman"/>
          <w:sz w:val="24"/>
          <w:szCs w:val="24"/>
        </w:rPr>
        <w:t>and talent</w:t>
      </w:r>
      <w:r w:rsidR="00DD7389" w:rsidRPr="00C414FA">
        <w:rPr>
          <w:rFonts w:ascii="Times New Roman" w:hAnsi="Times New Roman" w:cs="Times New Roman"/>
          <w:sz w:val="24"/>
          <w:szCs w:val="24"/>
        </w:rPr>
        <w:t xml:space="preserve"> management and so on.</w:t>
      </w:r>
      <w:r w:rsidR="007C67FC">
        <w:rPr>
          <w:rFonts w:ascii="Times New Roman" w:hAnsi="Times New Roman" w:cs="Times New Roman"/>
          <w:sz w:val="24"/>
          <w:szCs w:val="24"/>
        </w:rPr>
        <w:t xml:space="preserve"> Changing skill needs</w:t>
      </w:r>
      <w:r w:rsidR="00C90132">
        <w:rPr>
          <w:rFonts w:ascii="Times New Roman" w:hAnsi="Times New Roman" w:cs="Times New Roman"/>
          <w:sz w:val="24"/>
          <w:szCs w:val="24"/>
        </w:rPr>
        <w:t xml:space="preserve">, continuous staff development programs, low quality workplaces </w:t>
      </w:r>
      <w:r w:rsidR="00C30664" w:rsidRPr="00C414FA">
        <w:rPr>
          <w:rFonts w:ascii="Times New Roman" w:hAnsi="Times New Roman" w:cs="Times New Roman"/>
          <w:sz w:val="24"/>
          <w:szCs w:val="24"/>
        </w:rPr>
        <w:t>and employee involvement a</w:t>
      </w:r>
      <w:r w:rsidR="00C90132">
        <w:rPr>
          <w:rFonts w:ascii="Times New Roman" w:hAnsi="Times New Roman" w:cs="Times New Roman"/>
          <w:sz w:val="24"/>
          <w:szCs w:val="24"/>
        </w:rPr>
        <w:t>re the issue that needs to be addressed</w:t>
      </w:r>
      <w:r w:rsidR="00E72D39">
        <w:rPr>
          <w:rFonts w:ascii="Times New Roman" w:hAnsi="Times New Roman" w:cs="Times New Roman"/>
          <w:sz w:val="24"/>
          <w:szCs w:val="24"/>
        </w:rPr>
        <w:t>. Presently it is a major</w:t>
      </w:r>
      <w:r w:rsidR="00C86E79" w:rsidRPr="00C414FA">
        <w:rPr>
          <w:rFonts w:ascii="Times New Roman" w:hAnsi="Times New Roman" w:cs="Times New Roman"/>
          <w:sz w:val="24"/>
          <w:szCs w:val="24"/>
        </w:rPr>
        <w:t xml:space="preserve"> challenge fo</w:t>
      </w:r>
      <w:r w:rsidR="007F0223">
        <w:rPr>
          <w:rFonts w:ascii="Times New Roman" w:hAnsi="Times New Roman" w:cs="Times New Roman"/>
          <w:sz w:val="24"/>
          <w:szCs w:val="24"/>
        </w:rPr>
        <w:t>r the Human Resources to help</w:t>
      </w:r>
      <w:r w:rsidR="00C86E79" w:rsidRPr="00C414FA">
        <w:rPr>
          <w:rFonts w:ascii="Times New Roman" w:hAnsi="Times New Roman" w:cs="Times New Roman"/>
          <w:sz w:val="24"/>
          <w:szCs w:val="24"/>
        </w:rPr>
        <w:t xml:space="preserve"> the NGO </w:t>
      </w:r>
      <w:r w:rsidR="007F0223">
        <w:rPr>
          <w:rFonts w:ascii="Times New Roman" w:hAnsi="Times New Roman" w:cs="Times New Roman"/>
          <w:sz w:val="24"/>
          <w:szCs w:val="24"/>
        </w:rPr>
        <w:t>by providing the most ideal work force to the reasonable situation in briefest time.</w:t>
      </w:r>
      <w:r w:rsidR="00BB1447">
        <w:rPr>
          <w:rFonts w:ascii="Times New Roman" w:hAnsi="Times New Roman" w:cs="Times New Roman"/>
          <w:sz w:val="24"/>
          <w:szCs w:val="24"/>
        </w:rPr>
        <w:t xml:space="preserve"> </w:t>
      </w:r>
      <w:r w:rsidR="00DB2B17">
        <w:rPr>
          <w:rFonts w:ascii="Times New Roman" w:hAnsi="Times New Roman" w:cs="Times New Roman"/>
          <w:sz w:val="24"/>
          <w:szCs w:val="24"/>
        </w:rPr>
        <w:t>Beginning</w:t>
      </w:r>
      <w:r w:rsidR="005F025B">
        <w:rPr>
          <w:rFonts w:ascii="Times New Roman" w:hAnsi="Times New Roman" w:cs="Times New Roman"/>
          <w:sz w:val="24"/>
          <w:szCs w:val="24"/>
        </w:rPr>
        <w:t xml:space="preserve"> </w:t>
      </w:r>
      <w:r w:rsidR="005F025B" w:rsidRPr="00C414FA">
        <w:rPr>
          <w:rFonts w:ascii="Times New Roman" w:hAnsi="Times New Roman" w:cs="Times New Roman"/>
          <w:sz w:val="24"/>
          <w:szCs w:val="24"/>
        </w:rPr>
        <w:t>with</w:t>
      </w:r>
      <w:r w:rsidR="003857E5">
        <w:rPr>
          <w:rFonts w:ascii="Times New Roman" w:hAnsi="Times New Roman" w:cs="Times New Roman"/>
          <w:sz w:val="24"/>
          <w:szCs w:val="24"/>
        </w:rPr>
        <w:t xml:space="preserve"> recognizing the opening and arranging</w:t>
      </w:r>
      <w:r w:rsidR="00C30664" w:rsidRPr="00C414FA">
        <w:rPr>
          <w:rFonts w:ascii="Times New Roman" w:hAnsi="Times New Roman" w:cs="Times New Roman"/>
          <w:sz w:val="24"/>
          <w:szCs w:val="24"/>
        </w:rPr>
        <w:t xml:space="preserve"> fo</w:t>
      </w:r>
      <w:r w:rsidR="003857E5">
        <w:rPr>
          <w:rFonts w:ascii="Times New Roman" w:hAnsi="Times New Roman" w:cs="Times New Roman"/>
          <w:sz w:val="24"/>
          <w:szCs w:val="24"/>
        </w:rPr>
        <w:t>r them could be</w:t>
      </w:r>
      <w:r w:rsidR="00BB1447">
        <w:rPr>
          <w:rFonts w:ascii="Times New Roman" w:hAnsi="Times New Roman" w:cs="Times New Roman"/>
          <w:sz w:val="24"/>
          <w:szCs w:val="24"/>
        </w:rPr>
        <w:t xml:space="preserve"> a great task. In addition,</w:t>
      </w:r>
      <w:r w:rsidR="00C30664" w:rsidRPr="00C414FA">
        <w:rPr>
          <w:rFonts w:ascii="Times New Roman" w:hAnsi="Times New Roman" w:cs="Times New Roman"/>
          <w:sz w:val="24"/>
          <w:szCs w:val="24"/>
        </w:rPr>
        <w:t xml:space="preserve"> selecting</w:t>
      </w:r>
      <w:r w:rsidR="00C86E79" w:rsidRPr="00C414FA">
        <w:rPr>
          <w:rFonts w:ascii="Times New Roman" w:hAnsi="Times New Roman" w:cs="Times New Roman"/>
          <w:sz w:val="24"/>
          <w:szCs w:val="24"/>
        </w:rPr>
        <w:t>,</w:t>
      </w:r>
      <w:r w:rsidR="00C30664" w:rsidRPr="00C414FA">
        <w:rPr>
          <w:rFonts w:ascii="Times New Roman" w:hAnsi="Times New Roman" w:cs="Times New Roman"/>
          <w:sz w:val="24"/>
          <w:szCs w:val="24"/>
        </w:rPr>
        <w:t xml:space="preserve"> </w:t>
      </w:r>
      <w:r w:rsidR="00BB1447">
        <w:rPr>
          <w:rFonts w:ascii="Times New Roman" w:hAnsi="Times New Roman" w:cs="Times New Roman"/>
          <w:sz w:val="24"/>
          <w:szCs w:val="24"/>
        </w:rPr>
        <w:t>drawing in the appropriate candidates</w:t>
      </w:r>
      <w:r w:rsidR="00C30664" w:rsidRPr="00C414FA">
        <w:rPr>
          <w:rFonts w:ascii="Times New Roman" w:hAnsi="Times New Roman" w:cs="Times New Roman"/>
          <w:sz w:val="24"/>
          <w:szCs w:val="24"/>
        </w:rPr>
        <w:t xml:space="preserve"> and </w:t>
      </w:r>
      <w:r w:rsidR="00BB1447">
        <w:rPr>
          <w:rFonts w:ascii="Times New Roman" w:hAnsi="Times New Roman" w:cs="Times New Roman"/>
          <w:sz w:val="24"/>
          <w:szCs w:val="24"/>
        </w:rPr>
        <w:t>choosing the best individual as expected</w:t>
      </w:r>
      <w:r w:rsidR="00C86E79" w:rsidRPr="00C414FA">
        <w:rPr>
          <w:rFonts w:ascii="Times New Roman" w:hAnsi="Times New Roman" w:cs="Times New Roman"/>
          <w:sz w:val="24"/>
          <w:szCs w:val="24"/>
        </w:rPr>
        <w:t xml:space="preserve">, </w:t>
      </w:r>
      <w:r w:rsidR="00BB1447">
        <w:rPr>
          <w:rFonts w:ascii="Times New Roman" w:hAnsi="Times New Roman" w:cs="Times New Roman"/>
          <w:sz w:val="24"/>
          <w:szCs w:val="24"/>
        </w:rPr>
        <w:t>dim</w:t>
      </w:r>
      <w:r w:rsidR="000D5397">
        <w:rPr>
          <w:rFonts w:ascii="Times New Roman" w:hAnsi="Times New Roman" w:cs="Times New Roman"/>
          <w:sz w:val="24"/>
          <w:szCs w:val="24"/>
        </w:rPr>
        <w:t>inishing</w:t>
      </w:r>
      <w:r w:rsidR="00C86E79" w:rsidRPr="00C414FA">
        <w:rPr>
          <w:rFonts w:ascii="Times New Roman" w:hAnsi="Times New Roman" w:cs="Times New Roman"/>
          <w:sz w:val="24"/>
          <w:szCs w:val="24"/>
        </w:rPr>
        <w:t xml:space="preserve"> the turnovers, adapting the c</w:t>
      </w:r>
      <w:r w:rsidR="00FB75EE">
        <w:rPr>
          <w:rFonts w:ascii="Times New Roman" w:hAnsi="Times New Roman" w:cs="Times New Roman"/>
          <w:sz w:val="24"/>
          <w:szCs w:val="24"/>
        </w:rPr>
        <w:t>hanges in the workplace and furthermore building up</w:t>
      </w:r>
      <w:r w:rsidR="00C86E79" w:rsidRPr="00C414FA">
        <w:rPr>
          <w:rFonts w:ascii="Times New Roman" w:hAnsi="Times New Roman" w:cs="Times New Roman"/>
          <w:sz w:val="24"/>
          <w:szCs w:val="24"/>
        </w:rPr>
        <w:t xml:space="preserve"> a suitable culture and environment</w:t>
      </w:r>
      <w:r w:rsidR="00C30664" w:rsidRPr="00C414FA">
        <w:rPr>
          <w:rFonts w:ascii="Times New Roman" w:hAnsi="Times New Roman" w:cs="Times New Roman"/>
          <w:sz w:val="24"/>
          <w:szCs w:val="24"/>
        </w:rPr>
        <w:t xml:space="preserve"> is a challenge</w:t>
      </w:r>
      <w:r w:rsidR="00C86E79" w:rsidRPr="00C414FA">
        <w:rPr>
          <w:rFonts w:ascii="Times New Roman" w:hAnsi="Times New Roman" w:cs="Times New Roman"/>
          <w:sz w:val="24"/>
          <w:szCs w:val="24"/>
        </w:rPr>
        <w:t xml:space="preserve"> for the NGO.</w:t>
      </w:r>
    </w:p>
    <w:p w:rsidR="005E1171" w:rsidRPr="00C414FA" w:rsidRDefault="0067026D" w:rsidP="00C414FA">
      <w:pPr>
        <w:jc w:val="both"/>
        <w:rPr>
          <w:rFonts w:ascii="Times New Roman" w:hAnsi="Times New Roman" w:cs="Times New Roman"/>
          <w:bCs/>
          <w:sz w:val="24"/>
          <w:szCs w:val="24"/>
        </w:rPr>
      </w:pPr>
      <w:r w:rsidRPr="00C414FA">
        <w:rPr>
          <w:rFonts w:ascii="Times New Roman" w:hAnsi="Times New Roman" w:cs="Times New Roman"/>
          <w:sz w:val="24"/>
          <w:szCs w:val="24"/>
        </w:rPr>
        <w:t>I</w:t>
      </w:r>
      <w:r w:rsidR="00A6075F">
        <w:rPr>
          <w:rFonts w:ascii="Times New Roman" w:hAnsi="Times New Roman" w:cs="Times New Roman"/>
          <w:sz w:val="24"/>
          <w:szCs w:val="24"/>
        </w:rPr>
        <w:t xml:space="preserve"> </w:t>
      </w:r>
      <w:r w:rsidRPr="00C414FA">
        <w:rPr>
          <w:rFonts w:ascii="Times New Roman" w:hAnsi="Times New Roman" w:cs="Times New Roman"/>
          <w:sz w:val="24"/>
          <w:szCs w:val="24"/>
        </w:rPr>
        <w:t>have selected the topic of this report</w:t>
      </w:r>
      <w:r w:rsidR="009D1D37" w:rsidRPr="00C414FA">
        <w:rPr>
          <w:rFonts w:ascii="Times New Roman" w:hAnsi="Times New Roman" w:cs="Times New Roman"/>
          <w:sz w:val="24"/>
          <w:szCs w:val="24"/>
        </w:rPr>
        <w:t xml:space="preserve"> which</w:t>
      </w:r>
      <w:r w:rsidRPr="00C414FA">
        <w:rPr>
          <w:rFonts w:ascii="Times New Roman" w:hAnsi="Times New Roman" w:cs="Times New Roman"/>
          <w:sz w:val="24"/>
          <w:szCs w:val="24"/>
        </w:rPr>
        <w:t xml:space="preserve"> is, </w:t>
      </w:r>
      <w:r w:rsidRPr="00C414FA">
        <w:rPr>
          <w:rFonts w:ascii="Times New Roman" w:hAnsi="Times New Roman" w:cs="Times New Roman"/>
          <w:b/>
          <w:sz w:val="24"/>
          <w:szCs w:val="24"/>
        </w:rPr>
        <w:t>“</w:t>
      </w:r>
      <w:r w:rsidRPr="00C414FA">
        <w:rPr>
          <w:rFonts w:ascii="Times New Roman" w:hAnsi="Times New Roman" w:cs="Times New Roman"/>
          <w:bCs/>
          <w:sz w:val="24"/>
          <w:szCs w:val="24"/>
        </w:rPr>
        <w:t>Factors creating challenges for the HR Department in a</w:t>
      </w:r>
      <w:r w:rsidR="001A06C2">
        <w:rPr>
          <w:rFonts w:ascii="Times New Roman" w:hAnsi="Times New Roman" w:cs="Times New Roman"/>
          <w:bCs/>
          <w:sz w:val="24"/>
          <w:szCs w:val="24"/>
        </w:rPr>
        <w:t>n</w:t>
      </w:r>
      <w:r w:rsidRPr="00C414FA">
        <w:rPr>
          <w:rFonts w:ascii="Times New Roman" w:hAnsi="Times New Roman" w:cs="Times New Roman"/>
          <w:bCs/>
          <w:sz w:val="24"/>
          <w:szCs w:val="24"/>
        </w:rPr>
        <w:t xml:space="preserve"> NGO". I have tried to find out those factors that are creating challen</w:t>
      </w:r>
      <w:r w:rsidR="00C20269" w:rsidRPr="00C414FA">
        <w:rPr>
          <w:rFonts w:ascii="Times New Roman" w:hAnsi="Times New Roman" w:cs="Times New Roman"/>
          <w:bCs/>
          <w:sz w:val="24"/>
          <w:szCs w:val="24"/>
        </w:rPr>
        <w:t xml:space="preserve">ges for the HR department of </w:t>
      </w:r>
      <w:r w:rsidR="002474D1" w:rsidRPr="00C414FA">
        <w:rPr>
          <w:rFonts w:ascii="Times New Roman" w:hAnsi="Times New Roman" w:cs="Times New Roman"/>
          <w:bCs/>
          <w:sz w:val="24"/>
          <w:szCs w:val="24"/>
        </w:rPr>
        <w:t xml:space="preserve">Society for Social Service </w:t>
      </w:r>
      <w:r w:rsidRPr="00C414FA">
        <w:rPr>
          <w:rFonts w:ascii="Times New Roman" w:hAnsi="Times New Roman" w:cs="Times New Roman"/>
          <w:bCs/>
          <w:sz w:val="24"/>
          <w:szCs w:val="24"/>
        </w:rPr>
        <w:t>Company.</w:t>
      </w:r>
    </w:p>
    <w:p w:rsidR="005E1171" w:rsidRDefault="005E1171" w:rsidP="003A3215">
      <w:pPr>
        <w:rPr>
          <w:rFonts w:ascii="Times New Roman" w:hAnsi="Times New Roman" w:cs="Times New Roman"/>
          <w:bCs/>
          <w:sz w:val="28"/>
          <w:szCs w:val="28"/>
        </w:rPr>
      </w:pPr>
    </w:p>
    <w:p w:rsidR="009D48AF" w:rsidRPr="001759B1" w:rsidRDefault="001759B1" w:rsidP="004A2468">
      <w:pPr>
        <w:pStyle w:val="Heading1"/>
        <w:jc w:val="both"/>
      </w:pPr>
      <w:bookmarkStart w:id="3" w:name="_Toc65412056"/>
      <w:r>
        <w:t xml:space="preserve">1.3 </w:t>
      </w:r>
      <w:r w:rsidR="00DC05E7" w:rsidRPr="001759B1">
        <w:t>Scope of the Report</w:t>
      </w:r>
      <w:bookmarkEnd w:id="3"/>
    </w:p>
    <w:p w:rsidR="00DC05E7" w:rsidRDefault="00DC05E7" w:rsidP="007A4638">
      <w:pPr>
        <w:jc w:val="both"/>
        <w:rPr>
          <w:rFonts w:ascii="Times New Roman" w:hAnsi="Times New Roman" w:cs="Times New Roman"/>
          <w:sz w:val="24"/>
          <w:szCs w:val="24"/>
        </w:rPr>
      </w:pPr>
      <w:r w:rsidRPr="00FE2D09">
        <w:rPr>
          <w:rFonts w:ascii="Times New Roman" w:hAnsi="Times New Roman" w:cs="Times New Roman"/>
          <w:sz w:val="24"/>
          <w:szCs w:val="24"/>
        </w:rPr>
        <w:t xml:space="preserve">This report has been prepared through discussion with company’s assistant director, project manager and employees about those factors that are creating challenges for their Hr’s. </w:t>
      </w:r>
      <w:r w:rsidR="00FE2D09" w:rsidRPr="00FE2D09">
        <w:rPr>
          <w:rFonts w:ascii="Times New Roman" w:hAnsi="Times New Roman" w:cs="Times New Roman"/>
          <w:sz w:val="24"/>
          <w:szCs w:val="24"/>
        </w:rPr>
        <w:t>Prospectus</w:t>
      </w:r>
      <w:r w:rsidR="002702D2">
        <w:rPr>
          <w:rFonts w:ascii="Times New Roman" w:hAnsi="Times New Roman" w:cs="Times New Roman"/>
          <w:sz w:val="24"/>
          <w:szCs w:val="24"/>
        </w:rPr>
        <w:t xml:space="preserve"> which was</w:t>
      </w:r>
      <w:r w:rsidR="00CF422F">
        <w:rPr>
          <w:rFonts w:ascii="Times New Roman" w:hAnsi="Times New Roman" w:cs="Times New Roman"/>
          <w:sz w:val="24"/>
          <w:szCs w:val="24"/>
        </w:rPr>
        <w:t xml:space="preserve"> provided by the NGO also made a difference in planning</w:t>
      </w:r>
      <w:r w:rsidR="00FE2D09" w:rsidRPr="00FE2D09">
        <w:rPr>
          <w:rFonts w:ascii="Times New Roman" w:hAnsi="Times New Roman" w:cs="Times New Roman"/>
          <w:sz w:val="24"/>
          <w:szCs w:val="24"/>
        </w:rPr>
        <w:t xml:space="preserve"> the repo</w:t>
      </w:r>
      <w:r w:rsidR="008F7787">
        <w:rPr>
          <w:rFonts w:ascii="Times New Roman" w:hAnsi="Times New Roman" w:cs="Times New Roman"/>
          <w:sz w:val="24"/>
          <w:szCs w:val="24"/>
        </w:rPr>
        <w:t>rt. At the time of setting up the report, I had an incredible chance</w:t>
      </w:r>
      <w:r w:rsidR="00FE2D09" w:rsidRPr="00FE2D09">
        <w:rPr>
          <w:rFonts w:ascii="Times New Roman" w:hAnsi="Times New Roman" w:cs="Times New Roman"/>
          <w:sz w:val="24"/>
          <w:szCs w:val="24"/>
        </w:rPr>
        <w:t xml:space="preserve"> to have</w:t>
      </w:r>
      <w:r w:rsidR="008F7787">
        <w:rPr>
          <w:rFonts w:ascii="Times New Roman" w:hAnsi="Times New Roman" w:cs="Times New Roman"/>
          <w:sz w:val="24"/>
          <w:szCs w:val="24"/>
        </w:rPr>
        <w:t xml:space="preserve"> a top to bottom of information</w:t>
      </w:r>
      <w:r w:rsidR="00FE2D09" w:rsidRPr="00FE2D09">
        <w:rPr>
          <w:rFonts w:ascii="Times New Roman" w:hAnsi="Times New Roman" w:cs="Times New Roman"/>
          <w:sz w:val="24"/>
          <w:szCs w:val="24"/>
        </w:rPr>
        <w:t xml:space="preserve"> of all the investment activities practiced by the Society for Social Service, the challenges they were facing everyday in their workplace and I got to know and learn about their HR activities.</w:t>
      </w:r>
    </w:p>
    <w:p w:rsidR="007A4638" w:rsidRDefault="007A4638" w:rsidP="007A4638">
      <w:pPr>
        <w:jc w:val="both"/>
        <w:rPr>
          <w:rFonts w:ascii="Times New Roman" w:hAnsi="Times New Roman" w:cs="Times New Roman"/>
          <w:sz w:val="24"/>
          <w:szCs w:val="24"/>
        </w:rPr>
      </w:pPr>
    </w:p>
    <w:p w:rsidR="00F60230" w:rsidRPr="001759B1" w:rsidRDefault="001759B1" w:rsidP="00852677">
      <w:pPr>
        <w:pStyle w:val="Heading1"/>
        <w:jc w:val="both"/>
      </w:pPr>
      <w:bookmarkStart w:id="4" w:name="_Toc65412057"/>
      <w:r w:rsidRPr="001759B1">
        <w:lastRenderedPageBreak/>
        <w:t>1.4</w:t>
      </w:r>
      <w:r w:rsidR="00852677">
        <w:t xml:space="preserve"> </w:t>
      </w:r>
      <w:r w:rsidR="005E1171" w:rsidRPr="001759B1">
        <w:t>Objectives of the Report</w:t>
      </w:r>
      <w:bookmarkEnd w:id="4"/>
    </w:p>
    <w:p w:rsidR="00370FCD" w:rsidRDefault="00C80FF0" w:rsidP="007A4638">
      <w:pPr>
        <w:jc w:val="both"/>
        <w:rPr>
          <w:rFonts w:ascii="Times New Roman" w:hAnsi="Times New Roman" w:cs="Times New Roman"/>
          <w:sz w:val="24"/>
          <w:szCs w:val="24"/>
        </w:rPr>
      </w:pPr>
      <w:r>
        <w:rPr>
          <w:rFonts w:ascii="Times New Roman" w:hAnsi="Times New Roman" w:cs="Times New Roman"/>
          <w:sz w:val="24"/>
          <w:szCs w:val="24"/>
        </w:rPr>
        <w:t>The principal</w:t>
      </w:r>
      <w:r w:rsidR="00F65873" w:rsidRPr="00F65873">
        <w:rPr>
          <w:rFonts w:ascii="Times New Roman" w:hAnsi="Times New Roman" w:cs="Times New Roman"/>
          <w:sz w:val="24"/>
          <w:szCs w:val="24"/>
        </w:rPr>
        <w:t xml:space="preserve"> objec</w:t>
      </w:r>
      <w:r>
        <w:rPr>
          <w:rFonts w:ascii="Times New Roman" w:hAnsi="Times New Roman" w:cs="Times New Roman"/>
          <w:sz w:val="24"/>
          <w:szCs w:val="24"/>
        </w:rPr>
        <w:t>tive of the report is to give an upgrade</w:t>
      </w:r>
      <w:r w:rsidR="00F65873" w:rsidRPr="00F65873">
        <w:rPr>
          <w:rFonts w:ascii="Times New Roman" w:hAnsi="Times New Roman" w:cs="Times New Roman"/>
          <w:sz w:val="24"/>
          <w:szCs w:val="24"/>
        </w:rPr>
        <w:t xml:space="preserve"> analysis on over all</w:t>
      </w:r>
      <w:r w:rsidR="00F65873">
        <w:rPr>
          <w:rFonts w:ascii="Times New Roman" w:hAnsi="Times New Roman" w:cs="Times New Roman"/>
          <w:sz w:val="24"/>
          <w:szCs w:val="24"/>
        </w:rPr>
        <w:t xml:space="preserve"> those facto</w:t>
      </w:r>
      <w:r w:rsidR="00D67681">
        <w:rPr>
          <w:rFonts w:ascii="Times New Roman" w:hAnsi="Times New Roman" w:cs="Times New Roman"/>
          <w:sz w:val="24"/>
          <w:szCs w:val="24"/>
        </w:rPr>
        <w:t>rs</w:t>
      </w:r>
      <w:r w:rsidR="00370FCD">
        <w:rPr>
          <w:rFonts w:ascii="Times New Roman" w:hAnsi="Times New Roman" w:cs="Times New Roman"/>
          <w:sz w:val="24"/>
          <w:szCs w:val="24"/>
        </w:rPr>
        <w:t xml:space="preserve"> such </w:t>
      </w:r>
      <w:r>
        <w:rPr>
          <w:rFonts w:ascii="Times New Roman" w:hAnsi="Times New Roman" w:cs="Times New Roman"/>
          <w:sz w:val="24"/>
          <w:szCs w:val="24"/>
        </w:rPr>
        <w:t>as talent</w:t>
      </w:r>
      <w:r w:rsidR="00370FCD">
        <w:rPr>
          <w:rFonts w:ascii="Times New Roman" w:hAnsi="Times New Roman" w:cs="Times New Roman"/>
          <w:sz w:val="24"/>
          <w:szCs w:val="24"/>
        </w:rPr>
        <w:t xml:space="preserve"> management, workplace diversity, change management, compensation and benefits</w:t>
      </w:r>
      <w:r w:rsidR="00D67681">
        <w:rPr>
          <w:rFonts w:ascii="Times New Roman" w:hAnsi="Times New Roman" w:cs="Times New Roman"/>
          <w:sz w:val="24"/>
          <w:szCs w:val="24"/>
        </w:rPr>
        <w:t xml:space="preserve"> that are creating challenges for the HR</w:t>
      </w:r>
      <w:r w:rsidR="001A7BDD">
        <w:rPr>
          <w:rFonts w:ascii="Times New Roman" w:hAnsi="Times New Roman" w:cs="Times New Roman"/>
          <w:sz w:val="24"/>
          <w:szCs w:val="24"/>
        </w:rPr>
        <w:t>’s</w:t>
      </w:r>
      <w:r w:rsidR="00D67681">
        <w:rPr>
          <w:rFonts w:ascii="Times New Roman" w:hAnsi="Times New Roman" w:cs="Times New Roman"/>
          <w:sz w:val="24"/>
          <w:szCs w:val="24"/>
        </w:rPr>
        <w:t xml:space="preserve"> of Society for Social Service due to the work of their HR department. </w:t>
      </w:r>
    </w:p>
    <w:p w:rsidR="00370FCD" w:rsidRPr="00882721" w:rsidRDefault="00BC71A5" w:rsidP="00852677">
      <w:pPr>
        <w:pStyle w:val="Heading1"/>
        <w:jc w:val="both"/>
      </w:pPr>
      <w:bookmarkStart w:id="5" w:name="_Toc65412058"/>
      <w:r w:rsidRPr="001759B1">
        <w:t>1.5</w:t>
      </w:r>
      <w:r>
        <w:t xml:space="preserve"> Specific Objective</w:t>
      </w:r>
      <w:bookmarkEnd w:id="5"/>
    </w:p>
    <w:p w:rsidR="00370FCD" w:rsidRDefault="00BC71A5" w:rsidP="007A4638">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To identify  first those</w:t>
      </w:r>
      <w:r w:rsidR="00AB6389">
        <w:rPr>
          <w:rFonts w:ascii="Times New Roman" w:hAnsi="Times New Roman" w:cs="Times New Roman"/>
          <w:sz w:val="24"/>
          <w:szCs w:val="24"/>
        </w:rPr>
        <w:t xml:space="preserve"> type of factors are creating challenges for the HR</w:t>
      </w:r>
    </w:p>
    <w:p w:rsidR="00AB6389" w:rsidRPr="00BC71A5" w:rsidRDefault="00AB6389" w:rsidP="00B509FF">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To enhance my experience</w:t>
      </w:r>
    </w:p>
    <w:p w:rsidR="009537D1" w:rsidRDefault="002775C6" w:rsidP="007A4638">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To understand the interior</w:t>
      </w:r>
      <w:r w:rsidR="009537D1" w:rsidRPr="009537D1">
        <w:rPr>
          <w:rFonts w:ascii="Times New Roman" w:hAnsi="Times New Roman" w:cs="Times New Roman"/>
          <w:sz w:val="24"/>
          <w:szCs w:val="24"/>
        </w:rPr>
        <w:t xml:space="preserve"> system of the management and the</w:t>
      </w:r>
      <w:r w:rsidR="00FA2C11">
        <w:rPr>
          <w:rFonts w:ascii="Times New Roman" w:hAnsi="Times New Roman" w:cs="Times New Roman"/>
          <w:sz w:val="24"/>
          <w:szCs w:val="24"/>
        </w:rPr>
        <w:t>refore the</w:t>
      </w:r>
      <w:r w:rsidR="009537D1" w:rsidRPr="009537D1">
        <w:rPr>
          <w:rFonts w:ascii="Times New Roman" w:hAnsi="Times New Roman" w:cs="Times New Roman"/>
          <w:sz w:val="24"/>
          <w:szCs w:val="24"/>
        </w:rPr>
        <w:t xml:space="preserve"> administration</w:t>
      </w:r>
    </w:p>
    <w:p w:rsidR="009537D1" w:rsidRDefault="009537D1" w:rsidP="007A4638">
      <w:pPr>
        <w:pStyle w:val="ListParagraph"/>
        <w:numPr>
          <w:ilvl w:val="0"/>
          <w:numId w:val="2"/>
        </w:numPr>
        <w:jc w:val="both"/>
        <w:rPr>
          <w:rFonts w:ascii="Times New Roman" w:hAnsi="Times New Roman" w:cs="Times New Roman"/>
          <w:sz w:val="24"/>
          <w:szCs w:val="24"/>
        </w:rPr>
      </w:pPr>
      <w:r w:rsidRPr="009537D1">
        <w:rPr>
          <w:rFonts w:ascii="Times New Roman" w:hAnsi="Times New Roman" w:cs="Times New Roman"/>
          <w:sz w:val="24"/>
          <w:szCs w:val="24"/>
        </w:rPr>
        <w:t>To recommend necessar</w:t>
      </w:r>
      <w:r>
        <w:rPr>
          <w:rFonts w:ascii="Times New Roman" w:hAnsi="Times New Roman" w:cs="Times New Roman"/>
          <w:sz w:val="24"/>
          <w:szCs w:val="24"/>
        </w:rPr>
        <w:t>y steps for overcoming problems</w:t>
      </w:r>
    </w:p>
    <w:p w:rsidR="00DD3F69" w:rsidRPr="001759B1" w:rsidRDefault="00DE5F73" w:rsidP="00852677">
      <w:pPr>
        <w:pStyle w:val="Heading1"/>
        <w:jc w:val="both"/>
      </w:pPr>
      <w:bookmarkStart w:id="6" w:name="_Toc65412059"/>
      <w:r>
        <w:t>1.6 Methodology of the report</w:t>
      </w:r>
      <w:bookmarkEnd w:id="6"/>
    </w:p>
    <w:p w:rsidR="00C90E22" w:rsidRDefault="00C90E22" w:rsidP="007A4638">
      <w:pPr>
        <w:jc w:val="both"/>
        <w:rPr>
          <w:rFonts w:ascii="Times New Roman" w:hAnsi="Times New Roman" w:cs="Times New Roman"/>
          <w:sz w:val="24"/>
          <w:szCs w:val="24"/>
        </w:rPr>
      </w:pPr>
      <w:r w:rsidRPr="00C90E22">
        <w:rPr>
          <w:rFonts w:ascii="Times New Roman" w:hAnsi="Times New Roman" w:cs="Times New Roman"/>
          <w:sz w:val="24"/>
          <w:szCs w:val="24"/>
        </w:rPr>
        <w:t>All the information incorporated in this report has been collected from primary sources as well as secondary sources.</w:t>
      </w:r>
    </w:p>
    <w:p w:rsidR="00C90E22" w:rsidRPr="001759B1" w:rsidRDefault="005F6A1E" w:rsidP="00852677">
      <w:pPr>
        <w:pStyle w:val="Heading1"/>
        <w:jc w:val="both"/>
      </w:pPr>
      <w:bookmarkStart w:id="7" w:name="_Toc65412060"/>
      <w:r>
        <w:t>1.7</w:t>
      </w:r>
      <w:r w:rsidR="00852677">
        <w:t xml:space="preserve"> </w:t>
      </w:r>
      <w:r w:rsidR="00C90E22" w:rsidRPr="001759B1">
        <w:t>Primary sources:</w:t>
      </w:r>
      <w:bookmarkEnd w:id="7"/>
    </w:p>
    <w:p w:rsidR="00C90E22" w:rsidRPr="001D4567" w:rsidRDefault="00C90E22" w:rsidP="007A4638">
      <w:pPr>
        <w:pStyle w:val="ListParagraph"/>
        <w:numPr>
          <w:ilvl w:val="0"/>
          <w:numId w:val="3"/>
        </w:numPr>
        <w:jc w:val="both"/>
        <w:rPr>
          <w:rFonts w:ascii="Times New Roman" w:hAnsi="Times New Roman" w:cs="Times New Roman"/>
          <w:sz w:val="24"/>
          <w:szCs w:val="24"/>
        </w:rPr>
      </w:pPr>
      <w:r w:rsidRPr="001D4567">
        <w:rPr>
          <w:rFonts w:ascii="Times New Roman" w:hAnsi="Times New Roman" w:cs="Times New Roman"/>
          <w:sz w:val="24"/>
          <w:szCs w:val="24"/>
        </w:rPr>
        <w:t>Interview with assistant director, senior program manager</w:t>
      </w:r>
    </w:p>
    <w:p w:rsidR="00C90E22" w:rsidRDefault="00C90E22" w:rsidP="007A4638">
      <w:pPr>
        <w:pStyle w:val="ListParagraph"/>
        <w:numPr>
          <w:ilvl w:val="0"/>
          <w:numId w:val="3"/>
        </w:numPr>
        <w:jc w:val="both"/>
        <w:rPr>
          <w:rFonts w:ascii="Times New Roman" w:hAnsi="Times New Roman" w:cs="Times New Roman"/>
          <w:sz w:val="24"/>
          <w:szCs w:val="24"/>
        </w:rPr>
      </w:pPr>
      <w:r w:rsidRPr="001D4567">
        <w:rPr>
          <w:rFonts w:ascii="Times New Roman" w:hAnsi="Times New Roman" w:cs="Times New Roman"/>
          <w:sz w:val="24"/>
          <w:szCs w:val="24"/>
        </w:rPr>
        <w:t xml:space="preserve">Discussion session with </w:t>
      </w:r>
      <w:r w:rsidR="001D4567" w:rsidRPr="001D4567">
        <w:rPr>
          <w:rFonts w:ascii="Times New Roman" w:hAnsi="Times New Roman" w:cs="Times New Roman"/>
          <w:sz w:val="24"/>
          <w:szCs w:val="24"/>
        </w:rPr>
        <w:t>senior officers and others employees as well</w:t>
      </w:r>
    </w:p>
    <w:p w:rsidR="004D07BF" w:rsidRPr="001759B1" w:rsidRDefault="005F6A1E" w:rsidP="00852677">
      <w:pPr>
        <w:pStyle w:val="Heading1"/>
        <w:jc w:val="both"/>
      </w:pPr>
      <w:bookmarkStart w:id="8" w:name="_Toc65412061"/>
      <w:r>
        <w:t>1.8</w:t>
      </w:r>
      <w:r w:rsidR="00852677">
        <w:t xml:space="preserve"> </w:t>
      </w:r>
      <w:r w:rsidR="004D07BF" w:rsidRPr="001759B1">
        <w:t>Secondary Sources:</w:t>
      </w:r>
      <w:bookmarkEnd w:id="8"/>
    </w:p>
    <w:p w:rsidR="004D07BF" w:rsidRPr="00874E24" w:rsidRDefault="004D07BF" w:rsidP="007A4638">
      <w:pPr>
        <w:pStyle w:val="ListParagraph"/>
        <w:numPr>
          <w:ilvl w:val="0"/>
          <w:numId w:val="4"/>
        </w:numPr>
        <w:jc w:val="both"/>
        <w:rPr>
          <w:rFonts w:ascii="Times New Roman" w:hAnsi="Times New Roman" w:cs="Times New Roman"/>
          <w:sz w:val="24"/>
          <w:szCs w:val="24"/>
        </w:rPr>
      </w:pPr>
      <w:r w:rsidRPr="00874E24">
        <w:rPr>
          <w:rFonts w:ascii="Times New Roman" w:hAnsi="Times New Roman" w:cs="Times New Roman"/>
          <w:sz w:val="24"/>
          <w:szCs w:val="24"/>
        </w:rPr>
        <w:t xml:space="preserve">Annual report of Society for Social Service </w:t>
      </w:r>
    </w:p>
    <w:p w:rsidR="004D07BF" w:rsidRPr="00874E24" w:rsidRDefault="004D07BF" w:rsidP="007A4638">
      <w:pPr>
        <w:pStyle w:val="ListParagraph"/>
        <w:numPr>
          <w:ilvl w:val="0"/>
          <w:numId w:val="4"/>
        </w:numPr>
        <w:jc w:val="both"/>
        <w:rPr>
          <w:rFonts w:ascii="Times New Roman" w:hAnsi="Times New Roman" w:cs="Times New Roman"/>
          <w:sz w:val="24"/>
          <w:szCs w:val="24"/>
        </w:rPr>
      </w:pPr>
      <w:r w:rsidRPr="00874E24">
        <w:rPr>
          <w:rFonts w:ascii="Times New Roman" w:hAnsi="Times New Roman" w:cs="Times New Roman"/>
          <w:sz w:val="24"/>
          <w:szCs w:val="24"/>
        </w:rPr>
        <w:t>Different text books and journals</w:t>
      </w:r>
    </w:p>
    <w:p w:rsidR="004D07BF" w:rsidRPr="005D6B64" w:rsidRDefault="004D07BF" w:rsidP="004D07BF">
      <w:pPr>
        <w:pStyle w:val="ListParagraph"/>
        <w:numPr>
          <w:ilvl w:val="0"/>
          <w:numId w:val="4"/>
        </w:numPr>
        <w:jc w:val="both"/>
        <w:rPr>
          <w:rFonts w:ascii="Times New Roman" w:hAnsi="Times New Roman" w:cs="Times New Roman"/>
          <w:sz w:val="24"/>
          <w:szCs w:val="24"/>
        </w:rPr>
      </w:pPr>
      <w:r w:rsidRPr="00874E24">
        <w:rPr>
          <w:rFonts w:ascii="Times New Roman" w:hAnsi="Times New Roman" w:cs="Times New Roman"/>
          <w:sz w:val="24"/>
          <w:szCs w:val="24"/>
        </w:rPr>
        <w:t>Website of Society for Social Service</w:t>
      </w:r>
    </w:p>
    <w:p w:rsidR="0069476D" w:rsidRPr="001759B1" w:rsidRDefault="005F6A1E" w:rsidP="00A97BA0">
      <w:pPr>
        <w:pStyle w:val="Heading1"/>
        <w:jc w:val="both"/>
      </w:pPr>
      <w:bookmarkStart w:id="9" w:name="_Toc65412062"/>
      <w:r>
        <w:t>1.9</w:t>
      </w:r>
      <w:r w:rsidR="00852677">
        <w:t xml:space="preserve"> </w:t>
      </w:r>
      <w:r w:rsidR="0069476D" w:rsidRPr="001759B1">
        <w:t>Limitations</w:t>
      </w:r>
      <w:r w:rsidR="00E86BE2">
        <w:t xml:space="preserve"> of the report</w:t>
      </w:r>
      <w:bookmarkEnd w:id="9"/>
    </w:p>
    <w:p w:rsidR="0069476D" w:rsidRPr="0069476D" w:rsidRDefault="0069476D" w:rsidP="007A4638">
      <w:pPr>
        <w:pStyle w:val="ListParagraph"/>
        <w:numPr>
          <w:ilvl w:val="0"/>
          <w:numId w:val="12"/>
        </w:numPr>
        <w:jc w:val="both"/>
        <w:rPr>
          <w:rFonts w:ascii="Times New Roman" w:hAnsi="Times New Roman" w:cs="Times New Roman"/>
          <w:b/>
          <w:sz w:val="24"/>
          <w:szCs w:val="24"/>
        </w:rPr>
      </w:pPr>
      <w:r w:rsidRPr="0069476D">
        <w:rPr>
          <w:rFonts w:ascii="Times New Roman" w:hAnsi="Times New Roman" w:cs="Times New Roman"/>
          <w:sz w:val="24"/>
          <w:szCs w:val="24"/>
        </w:rPr>
        <w:t>L</w:t>
      </w:r>
      <w:r w:rsidR="009B6B42">
        <w:rPr>
          <w:rFonts w:ascii="Times New Roman" w:hAnsi="Times New Roman" w:cs="Times New Roman"/>
          <w:sz w:val="24"/>
          <w:szCs w:val="24"/>
        </w:rPr>
        <w:t>imitation of employment individual</w:t>
      </w:r>
      <w:r>
        <w:rPr>
          <w:rFonts w:ascii="Times New Roman" w:hAnsi="Times New Roman" w:cs="Times New Roman"/>
          <w:sz w:val="24"/>
          <w:szCs w:val="24"/>
        </w:rPr>
        <w:t xml:space="preserve">. Most of the time employees were remained so busy that they </w:t>
      </w:r>
      <w:r w:rsidR="00D00288">
        <w:rPr>
          <w:rFonts w:ascii="Times New Roman" w:hAnsi="Times New Roman" w:cs="Times New Roman"/>
          <w:sz w:val="24"/>
          <w:szCs w:val="24"/>
        </w:rPr>
        <w:t>seem not delivers me sufficient</w:t>
      </w:r>
      <w:r>
        <w:rPr>
          <w:rFonts w:ascii="Times New Roman" w:hAnsi="Times New Roman" w:cs="Times New Roman"/>
          <w:sz w:val="24"/>
          <w:szCs w:val="24"/>
        </w:rPr>
        <w:t xml:space="preserve"> tim</w:t>
      </w:r>
      <w:r w:rsidR="0030474E">
        <w:rPr>
          <w:rFonts w:ascii="Times New Roman" w:hAnsi="Times New Roman" w:cs="Times New Roman"/>
          <w:sz w:val="24"/>
          <w:szCs w:val="24"/>
        </w:rPr>
        <w:t>e to provide all the data</w:t>
      </w:r>
      <w:r>
        <w:rPr>
          <w:rFonts w:ascii="Times New Roman" w:hAnsi="Times New Roman" w:cs="Times New Roman"/>
          <w:sz w:val="24"/>
          <w:szCs w:val="24"/>
        </w:rPr>
        <w:t xml:space="preserve"> which I</w:t>
      </w:r>
      <w:r w:rsidR="00D00288">
        <w:rPr>
          <w:rFonts w:ascii="Times New Roman" w:hAnsi="Times New Roman" w:cs="Times New Roman"/>
          <w:sz w:val="24"/>
          <w:szCs w:val="24"/>
        </w:rPr>
        <w:t xml:space="preserve"> needed.</w:t>
      </w:r>
    </w:p>
    <w:p w:rsidR="0069476D" w:rsidRPr="0069476D" w:rsidRDefault="0069476D" w:rsidP="007A4638">
      <w:pPr>
        <w:pStyle w:val="ListParagraph"/>
        <w:numPr>
          <w:ilvl w:val="0"/>
          <w:numId w:val="12"/>
        </w:numPr>
        <w:jc w:val="both"/>
        <w:rPr>
          <w:rFonts w:ascii="Times New Roman" w:hAnsi="Times New Roman" w:cs="Times New Roman"/>
          <w:b/>
          <w:sz w:val="24"/>
          <w:szCs w:val="24"/>
        </w:rPr>
      </w:pPr>
      <w:r w:rsidRPr="0069476D">
        <w:rPr>
          <w:rFonts w:ascii="Times New Roman" w:hAnsi="Times New Roman" w:cs="Times New Roman"/>
          <w:sz w:val="24"/>
          <w:szCs w:val="24"/>
        </w:rPr>
        <w:t xml:space="preserve">Human resources department </w:t>
      </w:r>
      <w:r w:rsidR="0090603B">
        <w:rPr>
          <w:rFonts w:ascii="Times New Roman" w:hAnsi="Times New Roman" w:cs="Times New Roman"/>
          <w:sz w:val="24"/>
          <w:szCs w:val="24"/>
        </w:rPr>
        <w:t>was reluctant</w:t>
      </w:r>
      <w:r w:rsidR="004A0FD0">
        <w:rPr>
          <w:rFonts w:ascii="Times New Roman" w:hAnsi="Times New Roman" w:cs="Times New Roman"/>
          <w:sz w:val="24"/>
          <w:szCs w:val="24"/>
        </w:rPr>
        <w:t xml:space="preserve"> to supply information, due to</w:t>
      </w:r>
      <w:r w:rsidR="00A275B6">
        <w:rPr>
          <w:rFonts w:ascii="Times New Roman" w:hAnsi="Times New Roman" w:cs="Times New Roman"/>
          <w:sz w:val="24"/>
          <w:szCs w:val="24"/>
        </w:rPr>
        <w:t xml:space="preserve"> trouble in getting</w:t>
      </w:r>
      <w:r w:rsidRPr="0069476D">
        <w:rPr>
          <w:rFonts w:ascii="Times New Roman" w:hAnsi="Times New Roman" w:cs="Times New Roman"/>
          <w:sz w:val="24"/>
          <w:szCs w:val="24"/>
        </w:rPr>
        <w:t xml:space="preserve"> sensitive data and information</w:t>
      </w:r>
      <w:r w:rsidR="00B8551A">
        <w:rPr>
          <w:rFonts w:ascii="Times New Roman" w:hAnsi="Times New Roman" w:cs="Times New Roman"/>
          <w:sz w:val="24"/>
          <w:szCs w:val="24"/>
        </w:rPr>
        <w:t>.</w:t>
      </w:r>
    </w:p>
    <w:p w:rsidR="0069476D" w:rsidRPr="0069476D" w:rsidRDefault="0069476D" w:rsidP="0069476D">
      <w:pPr>
        <w:pStyle w:val="ListParagraph"/>
        <w:rPr>
          <w:rFonts w:ascii="Times New Roman" w:hAnsi="Times New Roman" w:cs="Times New Roman"/>
          <w:b/>
          <w:sz w:val="28"/>
          <w:szCs w:val="28"/>
        </w:rPr>
      </w:pPr>
    </w:p>
    <w:p w:rsidR="0069476D" w:rsidRDefault="0069476D" w:rsidP="004D07BF">
      <w:pPr>
        <w:rPr>
          <w:rFonts w:ascii="Times New Roman" w:hAnsi="Times New Roman" w:cs="Times New Roman"/>
          <w:sz w:val="28"/>
          <w:szCs w:val="28"/>
        </w:rPr>
      </w:pPr>
    </w:p>
    <w:p w:rsidR="001759B1" w:rsidRDefault="001759B1" w:rsidP="004D07BF">
      <w:pPr>
        <w:rPr>
          <w:rFonts w:ascii="Times New Roman" w:hAnsi="Times New Roman" w:cs="Times New Roman"/>
          <w:sz w:val="28"/>
          <w:szCs w:val="28"/>
        </w:rPr>
      </w:pPr>
    </w:p>
    <w:p w:rsidR="001759B1" w:rsidRDefault="001759B1" w:rsidP="004D07BF">
      <w:pPr>
        <w:rPr>
          <w:rFonts w:ascii="Times New Roman" w:hAnsi="Times New Roman" w:cs="Times New Roman"/>
          <w:sz w:val="28"/>
          <w:szCs w:val="28"/>
        </w:rPr>
      </w:pPr>
    </w:p>
    <w:p w:rsidR="00F3727E" w:rsidRDefault="00F3727E" w:rsidP="00BA0BE5">
      <w:pPr>
        <w:jc w:val="center"/>
        <w:rPr>
          <w:rFonts w:ascii="Times New Roman" w:hAnsi="Times New Roman" w:cs="Times New Roman"/>
          <w:sz w:val="32"/>
          <w:szCs w:val="32"/>
        </w:rPr>
      </w:pPr>
    </w:p>
    <w:p w:rsidR="00F3727E" w:rsidRDefault="00F3727E" w:rsidP="00BA0BE5">
      <w:pPr>
        <w:jc w:val="center"/>
        <w:rPr>
          <w:rFonts w:ascii="Times New Roman" w:hAnsi="Times New Roman" w:cs="Times New Roman"/>
          <w:sz w:val="32"/>
          <w:szCs w:val="32"/>
        </w:rPr>
      </w:pPr>
    </w:p>
    <w:p w:rsidR="00F3727E" w:rsidRDefault="00F3727E" w:rsidP="00BA0BE5">
      <w:pPr>
        <w:jc w:val="center"/>
        <w:rPr>
          <w:rFonts w:ascii="Times New Roman" w:hAnsi="Times New Roman" w:cs="Times New Roman"/>
          <w:sz w:val="32"/>
          <w:szCs w:val="32"/>
        </w:rPr>
      </w:pPr>
    </w:p>
    <w:p w:rsidR="00F3727E" w:rsidRPr="00F3727E" w:rsidRDefault="00F3727E" w:rsidP="00BA0BE5">
      <w:pPr>
        <w:jc w:val="center"/>
        <w:rPr>
          <w:rFonts w:ascii="Times New Roman" w:hAnsi="Times New Roman" w:cs="Times New Roman"/>
          <w:color w:val="000000" w:themeColor="text1"/>
          <w:sz w:val="44"/>
          <w:szCs w:val="44"/>
        </w:rPr>
      </w:pPr>
    </w:p>
    <w:p w:rsidR="000238F3" w:rsidRPr="00631C3E" w:rsidRDefault="00631C3E" w:rsidP="00B509FF">
      <w:pPr>
        <w:pStyle w:val="Title"/>
        <w:jc w:val="center"/>
      </w:pPr>
      <w:r w:rsidRPr="00631C3E">
        <w:t>Chapter Two</w:t>
      </w:r>
    </w:p>
    <w:p w:rsidR="00631C3E" w:rsidRPr="00631C3E" w:rsidRDefault="00631C3E" w:rsidP="00B509FF">
      <w:pPr>
        <w:pStyle w:val="Title"/>
        <w:jc w:val="center"/>
      </w:pPr>
      <w:r w:rsidRPr="00631C3E">
        <w:t>“Literature Review”</w:t>
      </w:r>
    </w:p>
    <w:p w:rsidR="001759B1" w:rsidRDefault="001759B1" w:rsidP="003A3215">
      <w:pPr>
        <w:rPr>
          <w:rFonts w:ascii="Times New Roman" w:hAnsi="Times New Roman" w:cs="Times New Roman"/>
          <w:b/>
          <w:sz w:val="28"/>
          <w:szCs w:val="28"/>
        </w:rPr>
      </w:pPr>
    </w:p>
    <w:p w:rsidR="001759B1" w:rsidRDefault="001759B1"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3914B0" w:rsidRDefault="003914B0" w:rsidP="003A3215">
      <w:pPr>
        <w:rPr>
          <w:rFonts w:ascii="Times New Roman" w:hAnsi="Times New Roman" w:cs="Times New Roman"/>
          <w:b/>
          <w:sz w:val="28"/>
          <w:szCs w:val="28"/>
        </w:rPr>
      </w:pPr>
    </w:p>
    <w:p w:rsidR="00A30A9D" w:rsidRDefault="00A30A9D" w:rsidP="003A3215">
      <w:pPr>
        <w:rPr>
          <w:rFonts w:ascii="Times New Roman" w:hAnsi="Times New Roman" w:cs="Times New Roman"/>
          <w:b/>
          <w:sz w:val="28"/>
          <w:szCs w:val="28"/>
        </w:rPr>
      </w:pPr>
    </w:p>
    <w:p w:rsidR="00194D24" w:rsidRDefault="00194D24" w:rsidP="003A3215">
      <w:pPr>
        <w:rPr>
          <w:rFonts w:ascii="Times New Roman" w:hAnsi="Times New Roman" w:cs="Times New Roman"/>
          <w:b/>
          <w:sz w:val="28"/>
          <w:szCs w:val="28"/>
        </w:rPr>
      </w:pPr>
    </w:p>
    <w:p w:rsidR="00A30A9D" w:rsidRDefault="00A30A9D" w:rsidP="003A3215">
      <w:pPr>
        <w:rPr>
          <w:rFonts w:ascii="Times New Roman" w:hAnsi="Times New Roman" w:cs="Times New Roman"/>
          <w:b/>
          <w:sz w:val="28"/>
          <w:szCs w:val="28"/>
        </w:rPr>
      </w:pPr>
    </w:p>
    <w:p w:rsidR="00631C3E" w:rsidRDefault="00717ECD" w:rsidP="00194D24">
      <w:pPr>
        <w:pStyle w:val="Heading1"/>
        <w:jc w:val="both"/>
      </w:pPr>
      <w:bookmarkStart w:id="10" w:name="_Toc65412063"/>
      <w:r>
        <w:lastRenderedPageBreak/>
        <w:t>2</w:t>
      </w:r>
      <w:r w:rsidR="00631C3E">
        <w:t xml:space="preserve">.1 </w:t>
      </w:r>
      <w:r w:rsidR="00631C3E" w:rsidRPr="00C73614">
        <w:t>Literature Review</w:t>
      </w:r>
      <w:bookmarkEnd w:id="10"/>
    </w:p>
    <w:p w:rsidR="00631C3E" w:rsidRPr="00771C59" w:rsidRDefault="00631C3E" w:rsidP="00076303">
      <w:pPr>
        <w:spacing w:after="0" w:line="240" w:lineRule="auto"/>
        <w:jc w:val="both"/>
        <w:rPr>
          <w:rFonts w:ascii="Times New Roman" w:eastAsia="Times New Roman" w:hAnsi="Times New Roman" w:cs="Times New Roman"/>
          <w:sz w:val="24"/>
          <w:szCs w:val="24"/>
        </w:rPr>
      </w:pPr>
      <w:r w:rsidRPr="00771C59">
        <w:rPr>
          <w:rFonts w:ascii="Times New Roman" w:eastAsia="Times New Roman" w:hAnsi="Times New Roman" w:cs="Times New Roman"/>
          <w:sz w:val="24"/>
          <w:szCs w:val="24"/>
        </w:rPr>
        <w:t xml:space="preserve">Recently one of the study was conducted by </w:t>
      </w:r>
      <w:r w:rsidRPr="00771C59">
        <w:rPr>
          <w:rFonts w:ascii="Times New Roman" w:eastAsia="Times New Roman" w:hAnsi="Times New Roman" w:cs="Times New Roman"/>
          <w:b/>
          <w:sz w:val="24"/>
          <w:szCs w:val="24"/>
        </w:rPr>
        <w:t>Batti (2014)</w:t>
      </w:r>
      <w:r w:rsidRPr="00771C59">
        <w:rPr>
          <w:rFonts w:ascii="Times New Roman" w:eastAsia="Times New Roman" w:hAnsi="Times New Roman" w:cs="Times New Roman"/>
          <w:sz w:val="24"/>
          <w:szCs w:val="24"/>
        </w:rPr>
        <w:t xml:space="preserve"> assessing the human resourc</w:t>
      </w:r>
      <w:r>
        <w:rPr>
          <w:rFonts w:ascii="Times New Roman" w:eastAsia="Times New Roman" w:hAnsi="Times New Roman" w:cs="Times New Roman"/>
          <w:sz w:val="24"/>
          <w:szCs w:val="24"/>
        </w:rPr>
        <w:t>es management challenges facing</w:t>
      </w:r>
      <w:r w:rsidRPr="00771C59">
        <w:rPr>
          <w:rFonts w:ascii="Times New Roman" w:eastAsia="Times New Roman" w:hAnsi="Times New Roman" w:cs="Times New Roman"/>
          <w:sz w:val="24"/>
          <w:szCs w:val="24"/>
        </w:rPr>
        <w:t xml:space="preserve"> NGOs in USA context where among other things </w:t>
      </w:r>
      <w:r w:rsidRPr="00771C59">
        <w:rPr>
          <w:rFonts w:ascii="Times New Roman" w:eastAsia="Times New Roman" w:hAnsi="Times New Roman" w:cs="Times New Roman"/>
          <w:b/>
          <w:sz w:val="24"/>
          <w:szCs w:val="24"/>
        </w:rPr>
        <w:t>Batti (2014)</w:t>
      </w:r>
      <w:r>
        <w:rPr>
          <w:rFonts w:ascii="Times New Roman" w:eastAsia="Times New Roman" w:hAnsi="Times New Roman" w:cs="Times New Roman"/>
          <w:sz w:val="24"/>
          <w:szCs w:val="24"/>
        </w:rPr>
        <w:t xml:space="preserve"> noted that,</w:t>
      </w:r>
      <w:r w:rsidRPr="00771C59">
        <w:rPr>
          <w:rFonts w:ascii="Times New Roman" w:eastAsia="Times New Roman" w:hAnsi="Times New Roman" w:cs="Times New Roman"/>
          <w:sz w:val="24"/>
          <w:szCs w:val="24"/>
        </w:rPr>
        <w:t xml:space="preserve"> NGOs face diverse challenges in the area of h</w:t>
      </w:r>
      <w:r>
        <w:rPr>
          <w:rFonts w:ascii="Times New Roman" w:eastAsia="Times New Roman" w:hAnsi="Times New Roman" w:cs="Times New Roman"/>
          <w:sz w:val="24"/>
          <w:szCs w:val="24"/>
        </w:rPr>
        <w:t xml:space="preserve">uman resource management. </w:t>
      </w:r>
      <w:r w:rsidRPr="00771C59">
        <w:rPr>
          <w:rFonts w:ascii="Times New Roman" w:eastAsia="Times New Roman" w:hAnsi="Times New Roman" w:cs="Times New Roman"/>
          <w:sz w:val="24"/>
          <w:szCs w:val="24"/>
        </w:rPr>
        <w:t xml:space="preserve">NGOs have inadequate HR management procedures in the organization and this affects the employee’s work experiences and overall performance at individual and </w:t>
      </w:r>
      <w:r>
        <w:rPr>
          <w:rFonts w:ascii="Times New Roman" w:eastAsia="Times New Roman" w:hAnsi="Times New Roman" w:cs="Times New Roman"/>
          <w:sz w:val="24"/>
          <w:szCs w:val="24"/>
        </w:rPr>
        <w:t>organizational level. Many</w:t>
      </w:r>
      <w:r w:rsidRPr="00771C59">
        <w:rPr>
          <w:rFonts w:ascii="Times New Roman" w:eastAsia="Times New Roman" w:hAnsi="Times New Roman" w:cs="Times New Roman"/>
          <w:sz w:val="24"/>
          <w:szCs w:val="24"/>
        </w:rPr>
        <w:t xml:space="preserve"> NGO</w:t>
      </w:r>
      <w:r>
        <w:rPr>
          <w:rFonts w:ascii="Times New Roman" w:eastAsia="Times New Roman" w:hAnsi="Times New Roman" w:cs="Times New Roman"/>
          <w:sz w:val="24"/>
          <w:szCs w:val="24"/>
        </w:rPr>
        <w:t>’</w:t>
      </w:r>
      <w:r w:rsidRPr="00771C59">
        <w:rPr>
          <w:rFonts w:ascii="Times New Roman" w:eastAsia="Times New Roman" w:hAnsi="Times New Roman" w:cs="Times New Roman"/>
          <w:sz w:val="24"/>
          <w:szCs w:val="24"/>
        </w:rPr>
        <w:t>s due to the size of the organization and scope do not have a human resource (HR) unit or a human resource manager and therefore they appoint staff to oversee staff issues who often do not have the required human resource skills and competencies to manage the employees.</w:t>
      </w:r>
    </w:p>
    <w:p w:rsidR="00631C3E" w:rsidRPr="00771C59" w:rsidRDefault="00631C3E" w:rsidP="00076303">
      <w:pPr>
        <w:spacing w:after="0" w:line="240" w:lineRule="auto"/>
        <w:jc w:val="both"/>
        <w:rPr>
          <w:rFonts w:ascii="Times New Roman" w:eastAsia="Times New Roman" w:hAnsi="Times New Roman" w:cs="Times New Roman"/>
          <w:sz w:val="24"/>
          <w:szCs w:val="24"/>
        </w:rPr>
      </w:pPr>
    </w:p>
    <w:p w:rsidR="00631C3E" w:rsidRDefault="00631C3E" w:rsidP="00076303">
      <w:pPr>
        <w:jc w:val="both"/>
        <w:rPr>
          <w:rFonts w:ascii="Times New Roman" w:hAnsi="Times New Roman" w:cs="Times New Roman"/>
          <w:sz w:val="24"/>
          <w:szCs w:val="24"/>
        </w:rPr>
      </w:pPr>
      <w:r>
        <w:rPr>
          <w:rFonts w:ascii="Times New Roman" w:hAnsi="Times New Roman" w:cs="Times New Roman"/>
          <w:sz w:val="24"/>
          <w:szCs w:val="24"/>
        </w:rPr>
        <w:t xml:space="preserve">Most of the </w:t>
      </w:r>
      <w:r w:rsidRPr="00382B47">
        <w:rPr>
          <w:rFonts w:ascii="Times New Roman" w:hAnsi="Times New Roman" w:cs="Times New Roman"/>
          <w:sz w:val="24"/>
          <w:szCs w:val="24"/>
        </w:rPr>
        <w:t>NGO</w:t>
      </w:r>
      <w:r>
        <w:rPr>
          <w:rFonts w:ascii="Times New Roman" w:hAnsi="Times New Roman" w:cs="Times New Roman"/>
          <w:sz w:val="24"/>
          <w:szCs w:val="24"/>
        </w:rPr>
        <w:t>’</w:t>
      </w:r>
      <w:r w:rsidRPr="00382B47">
        <w:rPr>
          <w:rFonts w:ascii="Times New Roman" w:hAnsi="Times New Roman" w:cs="Times New Roman"/>
          <w:sz w:val="24"/>
          <w:szCs w:val="24"/>
        </w:rPr>
        <w:t xml:space="preserve">s formed in Ghana depend on voluntary staff to run their programs and activities; as a result they do not have control over the quality of labor they obtain. Their staffing levels are determined by those who volunteer their services. Some of the personnel used to run </w:t>
      </w:r>
      <w:r>
        <w:rPr>
          <w:rFonts w:ascii="Times New Roman" w:hAnsi="Times New Roman" w:cs="Times New Roman"/>
          <w:sz w:val="24"/>
          <w:szCs w:val="24"/>
        </w:rPr>
        <w:t xml:space="preserve">the affairs of the </w:t>
      </w:r>
      <w:r w:rsidRPr="00382B47">
        <w:rPr>
          <w:rFonts w:ascii="Times New Roman" w:hAnsi="Times New Roman" w:cs="Times New Roman"/>
          <w:sz w:val="24"/>
          <w:szCs w:val="24"/>
        </w:rPr>
        <w:t>NGO</w:t>
      </w:r>
      <w:r>
        <w:rPr>
          <w:rFonts w:ascii="Times New Roman" w:hAnsi="Times New Roman" w:cs="Times New Roman"/>
          <w:sz w:val="24"/>
          <w:szCs w:val="24"/>
        </w:rPr>
        <w:t>’</w:t>
      </w:r>
      <w:r w:rsidRPr="00382B47">
        <w:rPr>
          <w:rFonts w:ascii="Times New Roman" w:hAnsi="Times New Roman" w:cs="Times New Roman"/>
          <w:sz w:val="24"/>
          <w:szCs w:val="24"/>
        </w:rPr>
        <w:t>s are not well trained to effectively carry out their duties (</w:t>
      </w:r>
      <w:r w:rsidRPr="00382B47">
        <w:rPr>
          <w:rFonts w:ascii="Times New Roman" w:hAnsi="Times New Roman" w:cs="Times New Roman"/>
          <w:b/>
          <w:sz w:val="24"/>
          <w:szCs w:val="24"/>
        </w:rPr>
        <w:t>Gyamfi, 2010</w:t>
      </w:r>
      <w:r w:rsidRPr="00382B47">
        <w:rPr>
          <w:rFonts w:ascii="Times New Roman" w:hAnsi="Times New Roman" w:cs="Times New Roman"/>
          <w:sz w:val="24"/>
          <w:szCs w:val="24"/>
        </w:rPr>
        <w:t>).</w:t>
      </w:r>
    </w:p>
    <w:p w:rsidR="00631C3E" w:rsidRDefault="00631C3E" w:rsidP="00076303">
      <w:pPr>
        <w:jc w:val="both"/>
        <w:rPr>
          <w:rFonts w:ascii="Times New Roman" w:hAnsi="Times New Roman" w:cs="Times New Roman"/>
          <w:sz w:val="24"/>
          <w:szCs w:val="24"/>
        </w:rPr>
      </w:pPr>
      <w:r w:rsidRPr="00433544">
        <w:rPr>
          <w:rFonts w:ascii="Times New Roman" w:hAnsi="Times New Roman" w:cs="Times New Roman"/>
          <w:b/>
          <w:sz w:val="24"/>
          <w:szCs w:val="24"/>
        </w:rPr>
        <w:t>Leworke (2007)</w:t>
      </w:r>
      <w:r w:rsidRPr="00433544">
        <w:rPr>
          <w:rFonts w:ascii="Times New Roman" w:hAnsi="Times New Roman" w:cs="Times New Roman"/>
          <w:sz w:val="24"/>
          <w:szCs w:val="24"/>
        </w:rPr>
        <w:t xml:space="preserve"> suggested that lack of well trained and experienced human resources limits the </w:t>
      </w:r>
      <w:r>
        <w:rPr>
          <w:rFonts w:ascii="Times New Roman" w:hAnsi="Times New Roman" w:cs="Times New Roman"/>
          <w:sz w:val="24"/>
          <w:szCs w:val="24"/>
        </w:rPr>
        <w:t>extent to which</w:t>
      </w:r>
      <w:r w:rsidRPr="00433544">
        <w:rPr>
          <w:rFonts w:ascii="Times New Roman" w:hAnsi="Times New Roman" w:cs="Times New Roman"/>
          <w:sz w:val="24"/>
          <w:szCs w:val="24"/>
        </w:rPr>
        <w:t xml:space="preserve"> NGO</w:t>
      </w:r>
      <w:r>
        <w:rPr>
          <w:rFonts w:ascii="Times New Roman" w:hAnsi="Times New Roman" w:cs="Times New Roman"/>
          <w:sz w:val="24"/>
          <w:szCs w:val="24"/>
        </w:rPr>
        <w:t>’</w:t>
      </w:r>
      <w:r w:rsidRPr="00433544">
        <w:rPr>
          <w:rFonts w:ascii="Times New Roman" w:hAnsi="Times New Roman" w:cs="Times New Roman"/>
          <w:sz w:val="24"/>
          <w:szCs w:val="24"/>
        </w:rPr>
        <w:t>s are able to manage their day to day affairs and their capacity to plan, appraise, implement and monitor their projects and programs. He maintains that most knowledgeable and experienced volunteers do not normally provide adequate support for NGO</w:t>
      </w:r>
      <w:r>
        <w:rPr>
          <w:rFonts w:ascii="Times New Roman" w:hAnsi="Times New Roman" w:cs="Times New Roman"/>
          <w:sz w:val="24"/>
          <w:szCs w:val="24"/>
        </w:rPr>
        <w:t>’</w:t>
      </w:r>
      <w:r w:rsidRPr="00433544">
        <w:rPr>
          <w:rFonts w:ascii="Times New Roman" w:hAnsi="Times New Roman" w:cs="Times New Roman"/>
          <w:sz w:val="24"/>
          <w:szCs w:val="24"/>
        </w:rPr>
        <w:t>s activities because of the limited time they have to render their services.</w:t>
      </w:r>
    </w:p>
    <w:p w:rsidR="00631C3E" w:rsidRPr="003E43AD" w:rsidRDefault="00631C3E" w:rsidP="00076303">
      <w:pPr>
        <w:spacing w:after="0" w:line="240" w:lineRule="auto"/>
        <w:jc w:val="both"/>
        <w:rPr>
          <w:rFonts w:ascii="Times New Roman" w:eastAsia="Times New Roman" w:hAnsi="Times New Roman" w:cs="Times New Roman"/>
          <w:b/>
          <w:sz w:val="24"/>
          <w:szCs w:val="24"/>
        </w:rPr>
      </w:pPr>
      <w:r w:rsidRPr="003E43AD">
        <w:rPr>
          <w:rFonts w:ascii="Times New Roman" w:eastAsia="Times New Roman" w:hAnsi="Times New Roman" w:cs="Times New Roman"/>
          <w:sz w:val="24"/>
          <w:szCs w:val="24"/>
        </w:rPr>
        <w:t xml:space="preserve">NGOs were found to be weak at staff career development. So, other problem is about staffing issues and covers recruitment, assignment and layoff as well as </w:t>
      </w:r>
      <w:r>
        <w:rPr>
          <w:rFonts w:ascii="Times New Roman" w:eastAsia="Times New Roman" w:hAnsi="Times New Roman" w:cs="Times New Roman"/>
          <w:sz w:val="24"/>
          <w:szCs w:val="24"/>
        </w:rPr>
        <w:t xml:space="preserve">human resources </w:t>
      </w:r>
      <w:r w:rsidRPr="003E43AD">
        <w:rPr>
          <w:rFonts w:ascii="Times New Roman" w:eastAsia="Times New Roman" w:hAnsi="Times New Roman" w:cs="Times New Roman"/>
          <w:sz w:val="24"/>
          <w:szCs w:val="24"/>
        </w:rPr>
        <w:t xml:space="preserve">and administration and finally everyday management of staff </w:t>
      </w:r>
      <w:r w:rsidRPr="003E43AD">
        <w:rPr>
          <w:rFonts w:ascii="Times New Roman" w:eastAsia="Times New Roman" w:hAnsi="Times New Roman" w:cs="Times New Roman"/>
          <w:b/>
          <w:sz w:val="24"/>
          <w:szCs w:val="24"/>
        </w:rPr>
        <w:t>(Vilain, 2002)</w:t>
      </w:r>
    </w:p>
    <w:p w:rsidR="00631C3E" w:rsidRPr="003E43AD" w:rsidRDefault="00631C3E" w:rsidP="00076303">
      <w:pPr>
        <w:spacing w:after="0" w:line="240" w:lineRule="auto"/>
        <w:jc w:val="both"/>
        <w:rPr>
          <w:rFonts w:ascii="Times New Roman" w:eastAsia="Times New Roman" w:hAnsi="Times New Roman" w:cs="Times New Roman"/>
          <w:sz w:val="24"/>
          <w:szCs w:val="24"/>
        </w:rPr>
      </w:pPr>
    </w:p>
    <w:p w:rsidR="00631C3E" w:rsidRDefault="00631C3E" w:rsidP="00076303">
      <w:pPr>
        <w:jc w:val="both"/>
        <w:rPr>
          <w:rFonts w:ascii="Times New Roman" w:hAnsi="Times New Roman" w:cs="Times New Roman"/>
          <w:sz w:val="24"/>
          <w:szCs w:val="24"/>
        </w:rPr>
      </w:pPr>
      <w:r w:rsidRPr="00433544">
        <w:rPr>
          <w:rFonts w:ascii="Times New Roman" w:hAnsi="Times New Roman" w:cs="Times New Roman"/>
          <w:sz w:val="24"/>
          <w:szCs w:val="24"/>
        </w:rPr>
        <w:t xml:space="preserve"> However, </w:t>
      </w:r>
      <w:r w:rsidRPr="0053310C">
        <w:rPr>
          <w:rFonts w:ascii="Times New Roman" w:hAnsi="Times New Roman" w:cs="Times New Roman"/>
          <w:b/>
          <w:sz w:val="24"/>
          <w:szCs w:val="24"/>
        </w:rPr>
        <w:t>Ibrahim and</w:t>
      </w:r>
      <w:r w:rsidRPr="00433544">
        <w:rPr>
          <w:rFonts w:ascii="Times New Roman" w:hAnsi="Times New Roman" w:cs="Times New Roman"/>
          <w:b/>
          <w:sz w:val="24"/>
          <w:szCs w:val="24"/>
        </w:rPr>
        <w:t>Muhtesem (2006)</w:t>
      </w:r>
      <w:r w:rsidRPr="00433544">
        <w:rPr>
          <w:rFonts w:ascii="Times New Roman" w:hAnsi="Times New Roman" w:cs="Times New Roman"/>
          <w:sz w:val="24"/>
          <w:szCs w:val="24"/>
        </w:rPr>
        <w:t xml:space="preserve"> revealed that</w:t>
      </w:r>
      <w:r>
        <w:rPr>
          <w:rFonts w:ascii="Times New Roman" w:hAnsi="Times New Roman" w:cs="Times New Roman"/>
          <w:sz w:val="24"/>
          <w:szCs w:val="24"/>
        </w:rPr>
        <w:t xml:space="preserve"> not all people working for</w:t>
      </w:r>
      <w:r w:rsidRPr="00433544">
        <w:rPr>
          <w:rFonts w:ascii="Times New Roman" w:hAnsi="Times New Roman" w:cs="Times New Roman"/>
          <w:sz w:val="24"/>
          <w:szCs w:val="24"/>
        </w:rPr>
        <w:t xml:space="preserve"> NGO</w:t>
      </w:r>
      <w:r>
        <w:rPr>
          <w:rFonts w:ascii="Times New Roman" w:hAnsi="Times New Roman" w:cs="Times New Roman"/>
          <w:sz w:val="24"/>
          <w:szCs w:val="24"/>
        </w:rPr>
        <w:t>’</w:t>
      </w:r>
      <w:r w:rsidRPr="00433544">
        <w:rPr>
          <w:rFonts w:ascii="Times New Roman" w:hAnsi="Times New Roman" w:cs="Times New Roman"/>
          <w:sz w:val="24"/>
          <w:szCs w:val="24"/>
        </w:rPr>
        <w:t>s are volunteers. There are paid staffs who typically receive lower pay than in the corporate private sector. As a result staff turn-</w:t>
      </w:r>
      <w:r>
        <w:rPr>
          <w:rFonts w:ascii="Times New Roman" w:hAnsi="Times New Roman" w:cs="Times New Roman"/>
          <w:sz w:val="24"/>
          <w:szCs w:val="24"/>
        </w:rPr>
        <w:t>over is high in</w:t>
      </w:r>
      <w:r w:rsidRPr="00433544">
        <w:rPr>
          <w:rFonts w:ascii="Times New Roman" w:hAnsi="Times New Roman" w:cs="Times New Roman"/>
          <w:sz w:val="24"/>
          <w:szCs w:val="24"/>
        </w:rPr>
        <w:t xml:space="preserve"> NGO</w:t>
      </w:r>
      <w:r>
        <w:rPr>
          <w:rFonts w:ascii="Times New Roman" w:hAnsi="Times New Roman" w:cs="Times New Roman"/>
          <w:sz w:val="24"/>
          <w:szCs w:val="24"/>
        </w:rPr>
        <w:t>’</w:t>
      </w:r>
      <w:r w:rsidRPr="00433544">
        <w:rPr>
          <w:rFonts w:ascii="Times New Roman" w:hAnsi="Times New Roman" w:cs="Times New Roman"/>
          <w:sz w:val="24"/>
          <w:szCs w:val="24"/>
        </w:rPr>
        <w:t>s. They further mentioned that the poor quality of training or lack of impor</w:t>
      </w:r>
      <w:r>
        <w:rPr>
          <w:rFonts w:ascii="Times New Roman" w:hAnsi="Times New Roman" w:cs="Times New Roman"/>
          <w:sz w:val="24"/>
          <w:szCs w:val="24"/>
        </w:rPr>
        <w:t>tance attached to training</w:t>
      </w:r>
      <w:r w:rsidRPr="00433544">
        <w:rPr>
          <w:rFonts w:ascii="Times New Roman" w:hAnsi="Times New Roman" w:cs="Times New Roman"/>
          <w:sz w:val="24"/>
          <w:szCs w:val="24"/>
        </w:rPr>
        <w:t xml:space="preserve"> NGO workers contribute to the organization inability to raise funds.</w:t>
      </w:r>
    </w:p>
    <w:p w:rsidR="00631C3E" w:rsidRDefault="00631C3E" w:rsidP="00076303">
      <w:pPr>
        <w:jc w:val="both"/>
        <w:rPr>
          <w:rFonts w:ascii="Times New Roman" w:hAnsi="Times New Roman" w:cs="Times New Roman"/>
          <w:sz w:val="24"/>
          <w:szCs w:val="24"/>
        </w:rPr>
      </w:pPr>
      <w:r w:rsidRPr="00433544">
        <w:rPr>
          <w:rFonts w:ascii="Times New Roman" w:hAnsi="Times New Roman" w:cs="Times New Roman"/>
          <w:b/>
          <w:sz w:val="24"/>
          <w:szCs w:val="24"/>
        </w:rPr>
        <w:t xml:space="preserve">Huda, Karim and </w:t>
      </w:r>
      <w:r w:rsidR="009D25CF" w:rsidRPr="00433544">
        <w:rPr>
          <w:rFonts w:ascii="Times New Roman" w:hAnsi="Times New Roman" w:cs="Times New Roman"/>
          <w:b/>
          <w:sz w:val="24"/>
          <w:szCs w:val="24"/>
        </w:rPr>
        <w:t>Ahmed (</w:t>
      </w:r>
      <w:r w:rsidRPr="00433544">
        <w:rPr>
          <w:rFonts w:ascii="Times New Roman" w:hAnsi="Times New Roman" w:cs="Times New Roman"/>
          <w:b/>
          <w:sz w:val="24"/>
          <w:szCs w:val="24"/>
        </w:rPr>
        <w:t>2007</w:t>
      </w:r>
      <w:r w:rsidRPr="00433544">
        <w:rPr>
          <w:rFonts w:ascii="Times New Roman" w:hAnsi="Times New Roman" w:cs="Times New Roman"/>
          <w:sz w:val="24"/>
          <w:szCs w:val="24"/>
        </w:rPr>
        <w:t>) made a study on the HRM practices of 20 NGOs of Bangladesh. It was identified from the study that the HR challenges faced by the NGO</w:t>
      </w:r>
      <w:r>
        <w:rPr>
          <w:rFonts w:ascii="Times New Roman" w:hAnsi="Times New Roman" w:cs="Times New Roman"/>
          <w:sz w:val="24"/>
          <w:szCs w:val="24"/>
        </w:rPr>
        <w:t>’</w:t>
      </w:r>
      <w:r w:rsidRPr="00433544">
        <w:rPr>
          <w:rFonts w:ascii="Times New Roman" w:hAnsi="Times New Roman" w:cs="Times New Roman"/>
          <w:sz w:val="24"/>
          <w:szCs w:val="24"/>
        </w:rPr>
        <w:t>s were shortage of qualified candidates, insufficiency of qualified female candidate, poor academic background of applicants in the suburban and rural areas, and the lack of training infrastructure and training need analysis.</w:t>
      </w:r>
    </w:p>
    <w:p w:rsidR="00631C3E" w:rsidRPr="00A52EB7" w:rsidRDefault="00631C3E" w:rsidP="00076303">
      <w:pPr>
        <w:jc w:val="both"/>
        <w:rPr>
          <w:rFonts w:ascii="Times New Roman" w:hAnsi="Times New Roman" w:cs="Times New Roman"/>
          <w:sz w:val="24"/>
          <w:szCs w:val="24"/>
        </w:rPr>
      </w:pPr>
      <w:r w:rsidRPr="00A52EB7">
        <w:rPr>
          <w:rFonts w:ascii="Times New Roman" w:hAnsi="Times New Roman" w:cs="Times New Roman"/>
          <w:b/>
          <w:sz w:val="24"/>
          <w:szCs w:val="24"/>
        </w:rPr>
        <w:t>Lortsman (2007, p.29)</w:t>
      </w:r>
      <w:r w:rsidRPr="00A52EB7">
        <w:rPr>
          <w:rFonts w:ascii="Times New Roman" w:hAnsi="Times New Roman" w:cs="Times New Roman"/>
          <w:sz w:val="24"/>
          <w:szCs w:val="24"/>
        </w:rPr>
        <w:t xml:space="preserve"> asserts that lack of human resource capacity to raise local funds is similar to the absence of institutional mechanism for local fund raising. He further argues that local fund raising requires people having the skills and willingness to do it and a good public rep</w:t>
      </w:r>
      <w:r w:rsidR="004156F6">
        <w:rPr>
          <w:rFonts w:ascii="Times New Roman" w:hAnsi="Times New Roman" w:cs="Times New Roman"/>
          <w:sz w:val="24"/>
          <w:szCs w:val="24"/>
        </w:rPr>
        <w:t>utation. This implies that expertise are required to arrange when, where and how to search for funds particularly</w:t>
      </w:r>
      <w:r w:rsidRPr="00A52EB7">
        <w:rPr>
          <w:rFonts w:ascii="Times New Roman" w:hAnsi="Times New Roman" w:cs="Times New Roman"/>
          <w:sz w:val="24"/>
          <w:szCs w:val="24"/>
        </w:rPr>
        <w:t xml:space="preserve"> in an environme</w:t>
      </w:r>
      <w:r w:rsidR="000D75BE">
        <w:rPr>
          <w:rFonts w:ascii="Times New Roman" w:hAnsi="Times New Roman" w:cs="Times New Roman"/>
          <w:sz w:val="24"/>
          <w:szCs w:val="24"/>
        </w:rPr>
        <w:t xml:space="preserve">nt where the population is destitute </w:t>
      </w:r>
      <w:r w:rsidRPr="00A52EB7">
        <w:rPr>
          <w:rFonts w:ascii="Times New Roman" w:hAnsi="Times New Roman" w:cs="Times New Roman"/>
          <w:sz w:val="24"/>
          <w:szCs w:val="24"/>
        </w:rPr>
        <w:t xml:space="preserve">and </w:t>
      </w:r>
      <w:r w:rsidR="00E05913">
        <w:rPr>
          <w:rFonts w:ascii="Times New Roman" w:hAnsi="Times New Roman" w:cs="Times New Roman"/>
          <w:sz w:val="24"/>
          <w:szCs w:val="24"/>
        </w:rPr>
        <w:t>may be suspicious of the thought process</w:t>
      </w:r>
      <w:r w:rsidR="00083F8C">
        <w:rPr>
          <w:rFonts w:ascii="Times New Roman" w:hAnsi="Times New Roman" w:cs="Times New Roman"/>
          <w:sz w:val="24"/>
          <w:szCs w:val="24"/>
        </w:rPr>
        <w:t>. This truly</w:t>
      </w:r>
      <w:r w:rsidRPr="00A52EB7">
        <w:rPr>
          <w:rFonts w:ascii="Times New Roman" w:hAnsi="Times New Roman" w:cs="Times New Roman"/>
          <w:sz w:val="24"/>
          <w:szCs w:val="24"/>
        </w:rPr>
        <w:t xml:space="preserve"> affects the </w:t>
      </w:r>
      <w:r w:rsidR="00083F8C">
        <w:rPr>
          <w:rFonts w:ascii="Times New Roman" w:hAnsi="Times New Roman" w:cs="Times New Roman"/>
          <w:sz w:val="24"/>
          <w:szCs w:val="24"/>
        </w:rPr>
        <w:t>capacity</w:t>
      </w:r>
      <w:r>
        <w:rPr>
          <w:rFonts w:ascii="Times New Roman" w:hAnsi="Times New Roman" w:cs="Times New Roman"/>
          <w:sz w:val="24"/>
          <w:szCs w:val="24"/>
        </w:rPr>
        <w:t xml:space="preserve"> of </w:t>
      </w:r>
      <w:r w:rsidR="00083F8C">
        <w:rPr>
          <w:rFonts w:ascii="Times New Roman" w:hAnsi="Times New Roman" w:cs="Times New Roman"/>
          <w:sz w:val="24"/>
          <w:szCs w:val="24"/>
        </w:rPr>
        <w:t>NGOS to draw in</w:t>
      </w:r>
      <w:r w:rsidRPr="00A52EB7">
        <w:rPr>
          <w:rFonts w:ascii="Times New Roman" w:hAnsi="Times New Roman" w:cs="Times New Roman"/>
          <w:sz w:val="24"/>
          <w:szCs w:val="24"/>
        </w:rPr>
        <w:t xml:space="preserve"> high quality employees.</w:t>
      </w:r>
    </w:p>
    <w:p w:rsidR="00631C3E" w:rsidRDefault="00631C3E" w:rsidP="00076303">
      <w:pPr>
        <w:jc w:val="both"/>
        <w:rPr>
          <w:rFonts w:ascii="Times New Roman" w:hAnsi="Times New Roman" w:cs="Times New Roman"/>
          <w:sz w:val="24"/>
          <w:szCs w:val="24"/>
        </w:rPr>
      </w:pPr>
      <w:r w:rsidRPr="00EA0CFF">
        <w:rPr>
          <w:rFonts w:ascii="Times New Roman" w:hAnsi="Times New Roman" w:cs="Times New Roman"/>
          <w:sz w:val="24"/>
          <w:szCs w:val="24"/>
        </w:rPr>
        <w:lastRenderedPageBreak/>
        <w:t>Anothe</w:t>
      </w:r>
      <w:r>
        <w:rPr>
          <w:rFonts w:ascii="Times New Roman" w:hAnsi="Times New Roman" w:cs="Times New Roman"/>
          <w:sz w:val="24"/>
          <w:szCs w:val="24"/>
        </w:rPr>
        <w:t>r area that is challenging to</w:t>
      </w:r>
      <w:r w:rsidRPr="00EA0CFF">
        <w:rPr>
          <w:rFonts w:ascii="Times New Roman" w:hAnsi="Times New Roman" w:cs="Times New Roman"/>
          <w:sz w:val="24"/>
          <w:szCs w:val="24"/>
        </w:rPr>
        <w:t xml:space="preserve"> NGO</w:t>
      </w:r>
      <w:r>
        <w:rPr>
          <w:rFonts w:ascii="Times New Roman" w:hAnsi="Times New Roman" w:cs="Times New Roman"/>
          <w:sz w:val="24"/>
          <w:szCs w:val="24"/>
        </w:rPr>
        <w:t>’</w:t>
      </w:r>
      <w:r w:rsidRPr="00EA0CFF">
        <w:rPr>
          <w:rFonts w:ascii="Times New Roman" w:hAnsi="Times New Roman" w:cs="Times New Roman"/>
          <w:sz w:val="24"/>
          <w:szCs w:val="24"/>
        </w:rPr>
        <w:t xml:space="preserve">s </w:t>
      </w:r>
      <w:r>
        <w:rPr>
          <w:rFonts w:ascii="Times New Roman" w:hAnsi="Times New Roman" w:cs="Times New Roman"/>
          <w:sz w:val="24"/>
          <w:szCs w:val="24"/>
        </w:rPr>
        <w:t>is</w:t>
      </w:r>
      <w:r w:rsidRPr="00EA0CFF">
        <w:rPr>
          <w:rFonts w:ascii="Times New Roman" w:hAnsi="Times New Roman" w:cs="Times New Roman"/>
          <w:sz w:val="24"/>
          <w:szCs w:val="24"/>
        </w:rPr>
        <w:t xml:space="preserve"> the fact that many depend on donorfunds that are tied to funding cycles that are short term in nature. This fact does not make any difference in Tanzanian context as commented in the paper of </w:t>
      </w:r>
      <w:r w:rsidRPr="00D56D14">
        <w:rPr>
          <w:rFonts w:ascii="Times New Roman" w:hAnsi="Times New Roman" w:cs="Times New Roman"/>
          <w:b/>
          <w:sz w:val="24"/>
          <w:szCs w:val="24"/>
        </w:rPr>
        <w:t>Kiondo (1999</w:t>
      </w:r>
      <w:r w:rsidRPr="00EA0CFF">
        <w:rPr>
          <w:rFonts w:ascii="Times New Roman" w:hAnsi="Times New Roman" w:cs="Times New Roman"/>
          <w:sz w:val="24"/>
          <w:szCs w:val="24"/>
        </w:rPr>
        <w:t>) titled “Development and Sustaining NGOs in Tanzania; challenges and opportunities in the New Millennium”. In his paper at p.27 it states among other things that, one of the challenges facing NGO’s is Resource mobilization and Sustainability”, the term resources includes both Human Resources, financial, and other psychical resources</w:t>
      </w:r>
      <w:r>
        <w:rPr>
          <w:rFonts w:ascii="Times New Roman" w:hAnsi="Times New Roman" w:cs="Times New Roman"/>
          <w:sz w:val="24"/>
          <w:szCs w:val="24"/>
        </w:rPr>
        <w:t>.</w:t>
      </w:r>
    </w:p>
    <w:p w:rsidR="00631C3E" w:rsidRDefault="00631C3E" w:rsidP="00076303">
      <w:pPr>
        <w:jc w:val="both"/>
        <w:rPr>
          <w:rFonts w:ascii="Times New Roman" w:hAnsi="Times New Roman" w:cs="Times New Roman"/>
          <w:sz w:val="24"/>
          <w:szCs w:val="24"/>
        </w:rPr>
      </w:pPr>
      <w:r w:rsidRPr="00FE265E">
        <w:rPr>
          <w:rFonts w:ascii="Times New Roman" w:hAnsi="Times New Roman" w:cs="Times New Roman"/>
          <w:sz w:val="24"/>
          <w:szCs w:val="24"/>
        </w:rPr>
        <w:t xml:space="preserve">Further, the study of </w:t>
      </w:r>
      <w:r w:rsidRPr="00FE265E">
        <w:rPr>
          <w:rFonts w:ascii="Times New Roman" w:hAnsi="Times New Roman" w:cs="Times New Roman"/>
          <w:b/>
          <w:sz w:val="24"/>
          <w:szCs w:val="24"/>
        </w:rPr>
        <w:t>Kapinga (2011)</w:t>
      </w:r>
      <w:r w:rsidRPr="00FE265E">
        <w:rPr>
          <w:rFonts w:ascii="Times New Roman" w:hAnsi="Times New Roman" w:cs="Times New Roman"/>
          <w:sz w:val="24"/>
          <w:szCs w:val="24"/>
        </w:rPr>
        <w:t xml:space="preserve"> cements the concept of </w:t>
      </w:r>
      <w:r w:rsidRPr="003616A3">
        <w:rPr>
          <w:rFonts w:ascii="Times New Roman" w:hAnsi="Times New Roman" w:cs="Times New Roman"/>
          <w:b/>
          <w:sz w:val="24"/>
          <w:szCs w:val="24"/>
        </w:rPr>
        <w:t>Kiondo (1999)</w:t>
      </w:r>
      <w:r w:rsidRPr="00FE265E">
        <w:rPr>
          <w:rFonts w:ascii="Times New Roman" w:hAnsi="Times New Roman" w:cs="Times New Roman"/>
          <w:sz w:val="24"/>
          <w:szCs w:val="24"/>
        </w:rPr>
        <w:t xml:space="preserve"> when it states that, regardless the huge and important role played by NGO</w:t>
      </w:r>
      <w:r>
        <w:rPr>
          <w:rFonts w:ascii="Times New Roman" w:hAnsi="Times New Roman" w:cs="Times New Roman"/>
          <w:sz w:val="24"/>
          <w:szCs w:val="24"/>
        </w:rPr>
        <w:t>’</w:t>
      </w:r>
      <w:r w:rsidRPr="00FE265E">
        <w:rPr>
          <w:rFonts w:ascii="Times New Roman" w:hAnsi="Times New Roman" w:cs="Times New Roman"/>
          <w:sz w:val="24"/>
          <w:szCs w:val="24"/>
        </w:rPr>
        <w:t xml:space="preserve">s in social </w:t>
      </w:r>
      <w:r>
        <w:rPr>
          <w:rFonts w:ascii="Times New Roman" w:hAnsi="Times New Roman" w:cs="Times New Roman"/>
          <w:sz w:val="24"/>
          <w:szCs w:val="24"/>
        </w:rPr>
        <w:t>development,</w:t>
      </w:r>
      <w:r w:rsidRPr="00FE265E">
        <w:rPr>
          <w:rFonts w:ascii="Times New Roman" w:hAnsi="Times New Roman" w:cs="Times New Roman"/>
          <w:sz w:val="24"/>
          <w:szCs w:val="24"/>
        </w:rPr>
        <w:t xml:space="preserve"> many of them face the challenge of efficiency and effective performance as well as sustainability of NGOs. The fact which can be connected with poor Human Resource Management in one side as </w:t>
      </w:r>
      <w:r w:rsidRPr="00FE265E">
        <w:rPr>
          <w:rFonts w:ascii="Times New Roman" w:hAnsi="Times New Roman" w:cs="Times New Roman"/>
          <w:b/>
          <w:sz w:val="24"/>
          <w:szCs w:val="24"/>
        </w:rPr>
        <w:t>Armstrong (2006 p.496)</w:t>
      </w:r>
      <w:r w:rsidRPr="00FE265E">
        <w:rPr>
          <w:rFonts w:ascii="Times New Roman" w:hAnsi="Times New Roman" w:cs="Times New Roman"/>
          <w:sz w:val="24"/>
          <w:szCs w:val="24"/>
        </w:rPr>
        <w:t xml:space="preserve"> states that, the aim of performance management in HR</w:t>
      </w:r>
      <w:r>
        <w:rPr>
          <w:rFonts w:ascii="Times New Roman" w:hAnsi="Times New Roman" w:cs="Times New Roman"/>
          <w:sz w:val="24"/>
          <w:szCs w:val="24"/>
        </w:rPr>
        <w:t>’</w:t>
      </w:r>
      <w:r w:rsidRPr="00FE265E">
        <w:rPr>
          <w:rFonts w:ascii="Times New Roman" w:hAnsi="Times New Roman" w:cs="Times New Roman"/>
          <w:sz w:val="24"/>
          <w:szCs w:val="24"/>
        </w:rPr>
        <w:t>s is to establish a high-performance culture in which individuals and teams take responsibilities for continuous improvement of business processes and for their own skills and contributions within a framework provided by effective leadership.</w:t>
      </w:r>
    </w:p>
    <w:p w:rsidR="00631C3E" w:rsidRPr="00E77DE0" w:rsidRDefault="00631C3E" w:rsidP="00076303">
      <w:pPr>
        <w:jc w:val="both"/>
        <w:rPr>
          <w:rFonts w:ascii="Times New Roman" w:hAnsi="Times New Roman" w:cs="Times New Roman"/>
          <w:sz w:val="24"/>
          <w:szCs w:val="24"/>
        </w:rPr>
      </w:pPr>
      <w:r w:rsidRPr="00E77DE0">
        <w:rPr>
          <w:rFonts w:ascii="Times New Roman" w:hAnsi="Times New Roman" w:cs="Times New Roman"/>
          <w:sz w:val="24"/>
          <w:szCs w:val="24"/>
        </w:rPr>
        <w:t>The concept of Human resources management has been left aside by NGO</w:t>
      </w:r>
      <w:r>
        <w:rPr>
          <w:rFonts w:ascii="Times New Roman" w:hAnsi="Times New Roman" w:cs="Times New Roman"/>
          <w:sz w:val="24"/>
          <w:szCs w:val="24"/>
        </w:rPr>
        <w:t>’</w:t>
      </w:r>
      <w:r w:rsidRPr="00E77DE0">
        <w:rPr>
          <w:rFonts w:ascii="Times New Roman" w:hAnsi="Times New Roman" w:cs="Times New Roman"/>
          <w:sz w:val="24"/>
          <w:szCs w:val="24"/>
        </w:rPr>
        <w:t>s for years. This in turn leads to poor performance and un-sustainability of many NGO</w:t>
      </w:r>
      <w:r>
        <w:rPr>
          <w:rFonts w:ascii="Times New Roman" w:hAnsi="Times New Roman" w:cs="Times New Roman"/>
          <w:sz w:val="24"/>
          <w:szCs w:val="24"/>
        </w:rPr>
        <w:t>’</w:t>
      </w:r>
      <w:r w:rsidRPr="00E77DE0">
        <w:rPr>
          <w:rFonts w:ascii="Times New Roman" w:hAnsi="Times New Roman" w:cs="Times New Roman"/>
          <w:sz w:val="24"/>
          <w:szCs w:val="24"/>
        </w:rPr>
        <w:t xml:space="preserve">s alongside their programs or projects. Studies show that over many years ago, non-governmental organizations (NGOs) have been always stuck in some concepts such as inputs, outputs, outcomes, impact and sustainability </w:t>
      </w:r>
      <w:r w:rsidRPr="007F3D55">
        <w:rPr>
          <w:rFonts w:ascii="Times New Roman" w:hAnsi="Times New Roman" w:cs="Times New Roman"/>
          <w:b/>
          <w:sz w:val="24"/>
          <w:szCs w:val="24"/>
        </w:rPr>
        <w:t>(Ramadan &amp;</w:t>
      </w:r>
      <w:r w:rsidR="005000C6">
        <w:rPr>
          <w:rFonts w:ascii="Times New Roman" w:hAnsi="Times New Roman" w:cs="Times New Roman"/>
          <w:b/>
          <w:sz w:val="24"/>
          <w:szCs w:val="24"/>
        </w:rPr>
        <w:t xml:space="preserve"> </w:t>
      </w:r>
      <w:r w:rsidRPr="007F3D55">
        <w:rPr>
          <w:rFonts w:ascii="Times New Roman" w:hAnsi="Times New Roman" w:cs="Times New Roman"/>
          <w:b/>
          <w:sz w:val="24"/>
          <w:szCs w:val="24"/>
        </w:rPr>
        <w:t>Borgonov (2015)</w:t>
      </w:r>
      <w:r w:rsidRPr="007F3D55">
        <w:rPr>
          <w:rFonts w:ascii="Times New Roman" w:hAnsi="Times New Roman" w:cs="Times New Roman"/>
          <w:sz w:val="24"/>
          <w:szCs w:val="24"/>
        </w:rPr>
        <w:t>.</w:t>
      </w:r>
      <w:r w:rsidRPr="00E77DE0">
        <w:rPr>
          <w:rFonts w:ascii="Times New Roman" w:hAnsi="Times New Roman" w:cs="Times New Roman"/>
          <w:sz w:val="24"/>
          <w:szCs w:val="24"/>
        </w:rPr>
        <w:t xml:space="preserve"> This process requires a comprehensive </w:t>
      </w:r>
      <w:r w:rsidR="00D73920">
        <w:rPr>
          <w:rFonts w:ascii="Times New Roman" w:hAnsi="Times New Roman" w:cs="Times New Roman"/>
          <w:sz w:val="24"/>
          <w:szCs w:val="24"/>
        </w:rPr>
        <w:t>understanding of how execution is overseen</w:t>
      </w:r>
      <w:r w:rsidRPr="00E77DE0">
        <w:rPr>
          <w:rFonts w:ascii="Times New Roman" w:hAnsi="Times New Roman" w:cs="Times New Roman"/>
          <w:sz w:val="24"/>
          <w:szCs w:val="24"/>
        </w:rPr>
        <w:t xml:space="preserve"> </w:t>
      </w:r>
      <w:r w:rsidR="00D73920">
        <w:rPr>
          <w:rFonts w:ascii="Times New Roman" w:hAnsi="Times New Roman" w:cs="Times New Roman"/>
          <w:sz w:val="24"/>
          <w:szCs w:val="24"/>
        </w:rPr>
        <w:t>and measured by NGOs and what perspectives</w:t>
      </w:r>
      <w:r w:rsidRPr="00E77DE0">
        <w:rPr>
          <w:rFonts w:ascii="Times New Roman" w:hAnsi="Times New Roman" w:cs="Times New Roman"/>
          <w:sz w:val="24"/>
          <w:szCs w:val="24"/>
        </w:rPr>
        <w:t xml:space="preserve"> o</w:t>
      </w:r>
      <w:r w:rsidR="00D73920">
        <w:rPr>
          <w:rFonts w:ascii="Times New Roman" w:hAnsi="Times New Roman" w:cs="Times New Roman"/>
          <w:sz w:val="24"/>
          <w:szCs w:val="24"/>
        </w:rPr>
        <w:t>f performance lead to effective</w:t>
      </w:r>
      <w:r w:rsidRPr="00E77DE0">
        <w:rPr>
          <w:rFonts w:ascii="Times New Roman" w:hAnsi="Times New Roman" w:cs="Times New Roman"/>
          <w:sz w:val="24"/>
          <w:szCs w:val="24"/>
        </w:rPr>
        <w:t xml:space="preserve"> sustainab</w:t>
      </w:r>
      <w:r w:rsidR="00D73920">
        <w:rPr>
          <w:rFonts w:ascii="Times New Roman" w:hAnsi="Times New Roman" w:cs="Times New Roman"/>
          <w:sz w:val="24"/>
          <w:szCs w:val="24"/>
        </w:rPr>
        <w:t>ility of NGO (such as monetary execution, productivity and adequacy</w:t>
      </w:r>
      <w:r w:rsidRPr="00E77DE0">
        <w:rPr>
          <w:rFonts w:ascii="Times New Roman" w:hAnsi="Times New Roman" w:cs="Times New Roman"/>
          <w:sz w:val="24"/>
          <w:szCs w:val="24"/>
        </w:rPr>
        <w:t>).</w:t>
      </w:r>
    </w:p>
    <w:p w:rsidR="00631C3E" w:rsidRPr="00382B47" w:rsidRDefault="00631C3E" w:rsidP="00631C3E">
      <w:pPr>
        <w:rPr>
          <w:rFonts w:ascii="Times New Roman" w:hAnsi="Times New Roman" w:cs="Times New Roman"/>
          <w:sz w:val="24"/>
          <w:szCs w:val="24"/>
        </w:rPr>
      </w:pPr>
    </w:p>
    <w:p w:rsidR="00631C3E" w:rsidRDefault="00631C3E" w:rsidP="00631C3E">
      <w:pPr>
        <w:rPr>
          <w:rFonts w:ascii="Times New Roman" w:hAnsi="Times New Roman" w:cs="Times New Roman"/>
          <w:sz w:val="24"/>
          <w:szCs w:val="24"/>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AB7403" w:rsidRDefault="00AB7403" w:rsidP="00B509FF">
      <w:pPr>
        <w:pStyle w:val="Title"/>
        <w:jc w:val="center"/>
        <w:rPr>
          <w:rFonts w:cs="Times New Roman"/>
        </w:rPr>
      </w:pPr>
    </w:p>
    <w:p w:rsidR="00AB7403" w:rsidRDefault="00AB7403" w:rsidP="00B509FF">
      <w:pPr>
        <w:pStyle w:val="Title"/>
        <w:jc w:val="center"/>
        <w:rPr>
          <w:rFonts w:cs="Times New Roman"/>
        </w:rPr>
      </w:pPr>
    </w:p>
    <w:p w:rsidR="00AB7403" w:rsidRDefault="00AB7403" w:rsidP="00B509FF">
      <w:pPr>
        <w:pStyle w:val="Title"/>
        <w:jc w:val="center"/>
        <w:rPr>
          <w:rFonts w:cs="Times New Roman"/>
        </w:rPr>
      </w:pPr>
    </w:p>
    <w:p w:rsidR="00AB7403" w:rsidRDefault="00AB7403" w:rsidP="00B509FF">
      <w:pPr>
        <w:pStyle w:val="Title"/>
        <w:jc w:val="center"/>
        <w:rPr>
          <w:rFonts w:cs="Times New Roman"/>
        </w:rPr>
      </w:pPr>
    </w:p>
    <w:p w:rsidR="00AB7403" w:rsidRDefault="00AB7403" w:rsidP="00B509FF">
      <w:pPr>
        <w:pStyle w:val="Title"/>
        <w:jc w:val="center"/>
        <w:rPr>
          <w:rFonts w:cs="Times New Roman"/>
        </w:rPr>
      </w:pPr>
    </w:p>
    <w:p w:rsidR="00AB7403" w:rsidRDefault="00AB7403" w:rsidP="00B509FF">
      <w:pPr>
        <w:pStyle w:val="Title"/>
        <w:jc w:val="center"/>
        <w:rPr>
          <w:rFonts w:cs="Times New Roman"/>
        </w:rPr>
      </w:pPr>
    </w:p>
    <w:p w:rsidR="00AB7403" w:rsidRDefault="00AB7403" w:rsidP="00B509FF">
      <w:pPr>
        <w:pStyle w:val="Title"/>
        <w:jc w:val="center"/>
        <w:rPr>
          <w:rFonts w:cs="Times New Roman"/>
        </w:rPr>
      </w:pPr>
    </w:p>
    <w:p w:rsidR="00AB7403" w:rsidRDefault="00AB7403" w:rsidP="00B509FF">
      <w:pPr>
        <w:pStyle w:val="Title"/>
        <w:jc w:val="center"/>
        <w:rPr>
          <w:rFonts w:cs="Times New Roman"/>
        </w:rPr>
      </w:pPr>
    </w:p>
    <w:p w:rsidR="00631C3E" w:rsidRPr="00B509FF" w:rsidRDefault="00631C3E" w:rsidP="00B509FF">
      <w:pPr>
        <w:pStyle w:val="Title"/>
        <w:jc w:val="center"/>
        <w:rPr>
          <w:rFonts w:cs="Times New Roman"/>
        </w:rPr>
      </w:pPr>
      <w:r w:rsidRPr="00B509FF">
        <w:rPr>
          <w:rFonts w:cs="Times New Roman"/>
        </w:rPr>
        <w:t>Chapter Three</w:t>
      </w:r>
    </w:p>
    <w:p w:rsidR="00631C3E" w:rsidRPr="00B509FF" w:rsidRDefault="00631C3E" w:rsidP="00B509FF">
      <w:pPr>
        <w:pStyle w:val="Title"/>
        <w:jc w:val="center"/>
        <w:rPr>
          <w:rFonts w:cs="Times New Roman"/>
        </w:rPr>
      </w:pPr>
      <w:r w:rsidRPr="00B509FF">
        <w:rPr>
          <w:rFonts w:cs="Times New Roman"/>
        </w:rPr>
        <w:t>“Organization Background”</w:t>
      </w:r>
    </w:p>
    <w:p w:rsidR="001759B1" w:rsidRDefault="001759B1" w:rsidP="003A3215">
      <w:pPr>
        <w:rPr>
          <w:rFonts w:ascii="Times New Roman" w:hAnsi="Times New Roman" w:cs="Times New Roman"/>
          <w:b/>
          <w:sz w:val="28"/>
          <w:szCs w:val="28"/>
        </w:rPr>
      </w:pPr>
    </w:p>
    <w:p w:rsidR="001759B1" w:rsidRDefault="001759B1" w:rsidP="003A3215">
      <w:pPr>
        <w:rPr>
          <w:rFonts w:ascii="Times New Roman" w:hAnsi="Times New Roman" w:cs="Times New Roman"/>
          <w:b/>
          <w:sz w:val="28"/>
          <w:szCs w:val="28"/>
        </w:rPr>
      </w:pPr>
    </w:p>
    <w:p w:rsidR="001759B1" w:rsidRDefault="001759B1" w:rsidP="003A3215">
      <w:pPr>
        <w:rPr>
          <w:rFonts w:ascii="Times New Roman" w:hAnsi="Times New Roman" w:cs="Times New Roman"/>
          <w:b/>
          <w:sz w:val="28"/>
          <w:szCs w:val="28"/>
        </w:rPr>
      </w:pPr>
    </w:p>
    <w:p w:rsidR="001759B1" w:rsidRDefault="001759B1" w:rsidP="003A3215">
      <w:pPr>
        <w:rPr>
          <w:rFonts w:ascii="Times New Roman" w:hAnsi="Times New Roman" w:cs="Times New Roman"/>
          <w:b/>
          <w:sz w:val="28"/>
          <w:szCs w:val="28"/>
        </w:rPr>
      </w:pPr>
    </w:p>
    <w:p w:rsidR="001759B1" w:rsidRDefault="001759B1" w:rsidP="003A3215">
      <w:pPr>
        <w:rPr>
          <w:rFonts w:ascii="Times New Roman" w:hAnsi="Times New Roman" w:cs="Times New Roman"/>
          <w:b/>
          <w:sz w:val="28"/>
          <w:szCs w:val="28"/>
        </w:rPr>
      </w:pPr>
    </w:p>
    <w:p w:rsidR="001759B1" w:rsidRDefault="001759B1" w:rsidP="003A3215">
      <w:pPr>
        <w:rPr>
          <w:rFonts w:ascii="Times New Roman" w:hAnsi="Times New Roman" w:cs="Times New Roman"/>
          <w:b/>
          <w:sz w:val="28"/>
          <w:szCs w:val="28"/>
        </w:rPr>
      </w:pPr>
    </w:p>
    <w:p w:rsidR="001759B1" w:rsidRDefault="001759B1" w:rsidP="003A3215">
      <w:pPr>
        <w:rPr>
          <w:rFonts w:ascii="Times New Roman" w:hAnsi="Times New Roman" w:cs="Times New Roman"/>
          <w:b/>
          <w:sz w:val="28"/>
          <w:szCs w:val="28"/>
        </w:rPr>
      </w:pPr>
    </w:p>
    <w:p w:rsidR="001759B1" w:rsidRDefault="001759B1" w:rsidP="003A3215">
      <w:pPr>
        <w:rPr>
          <w:rFonts w:ascii="Times New Roman" w:hAnsi="Times New Roman" w:cs="Times New Roman"/>
          <w:b/>
          <w:sz w:val="28"/>
          <w:szCs w:val="28"/>
        </w:rPr>
      </w:pPr>
    </w:p>
    <w:p w:rsidR="001759B1" w:rsidRDefault="001759B1" w:rsidP="003A3215">
      <w:pPr>
        <w:rPr>
          <w:rFonts w:ascii="Times New Roman" w:hAnsi="Times New Roman" w:cs="Times New Roman"/>
          <w:b/>
          <w:sz w:val="28"/>
          <w:szCs w:val="28"/>
        </w:rPr>
      </w:pPr>
    </w:p>
    <w:p w:rsidR="001759B1" w:rsidRDefault="001759B1" w:rsidP="003A3215">
      <w:pPr>
        <w:rPr>
          <w:rFonts w:ascii="Times New Roman" w:hAnsi="Times New Roman" w:cs="Times New Roman"/>
          <w:b/>
          <w:sz w:val="28"/>
          <w:szCs w:val="28"/>
        </w:rPr>
      </w:pPr>
    </w:p>
    <w:p w:rsidR="00631C3E" w:rsidRDefault="00631C3E" w:rsidP="003A3215">
      <w:pPr>
        <w:rPr>
          <w:rFonts w:ascii="Times New Roman" w:hAnsi="Times New Roman" w:cs="Times New Roman"/>
          <w:b/>
          <w:sz w:val="28"/>
          <w:szCs w:val="28"/>
        </w:rPr>
      </w:pPr>
    </w:p>
    <w:p w:rsidR="00BA0BE5" w:rsidRPr="00F3727E" w:rsidRDefault="00E02850" w:rsidP="00D06234">
      <w:pPr>
        <w:pStyle w:val="Heading1"/>
        <w:jc w:val="both"/>
      </w:pPr>
      <w:bookmarkStart w:id="11" w:name="_Toc65412064"/>
      <w:r>
        <w:lastRenderedPageBreak/>
        <w:t>3</w:t>
      </w:r>
      <w:r w:rsidR="00F3727E">
        <w:t xml:space="preserve">.1 </w:t>
      </w:r>
      <w:r w:rsidR="00957E26" w:rsidRPr="00F3727E">
        <w:t>Organization Background:</w:t>
      </w:r>
      <w:bookmarkEnd w:id="11"/>
    </w:p>
    <w:p w:rsidR="00C23886" w:rsidRPr="009E5B5F" w:rsidRDefault="00957E26" w:rsidP="005D7525">
      <w:pPr>
        <w:pStyle w:val="NormalWeb"/>
        <w:spacing w:line="360" w:lineRule="auto"/>
        <w:jc w:val="both"/>
      </w:pPr>
      <w:r w:rsidRPr="009E5B5F">
        <w:t xml:space="preserve">Society </w:t>
      </w:r>
      <w:r w:rsidR="008C16D2">
        <w:t>for Social Service (SSS), within the</w:t>
      </w:r>
      <w:r w:rsidRPr="009E5B5F">
        <w:t xml:space="preserve"> field of development, is a national-level non-government</w:t>
      </w:r>
      <w:r w:rsidR="008C16D2">
        <w:t xml:space="preserve"> organization, got foundation</w:t>
      </w:r>
      <w:r w:rsidR="00E23BA8">
        <w:t xml:space="preserve"> in 1986 through the unending</w:t>
      </w:r>
      <w:r w:rsidR="00A93EDA">
        <w:t xml:space="preserve"> efforts of a bunch</w:t>
      </w:r>
      <w:r w:rsidRPr="009E5B5F">
        <w:t xml:space="preserve"> of c</w:t>
      </w:r>
      <w:r w:rsidR="00A93EDA">
        <w:t>ommitted and like-minded people</w:t>
      </w:r>
      <w:r w:rsidRPr="009E5B5F">
        <w:t xml:space="preserve">. </w:t>
      </w:r>
      <w:r w:rsidR="00942520" w:rsidRPr="009E5B5F">
        <w:t>SSS, with noble-</w:t>
      </w:r>
      <w:r w:rsidR="00BE23C2" w:rsidRPr="009E5B5F">
        <w:t>entity</w:t>
      </w:r>
      <w:r w:rsidR="00942520" w:rsidRPr="009E5B5F">
        <w:t xml:space="preserve">, has been </w:t>
      </w:r>
      <w:r w:rsidR="00CC17D8">
        <w:t>storing</w:t>
      </w:r>
      <w:r w:rsidR="00942520" w:rsidRPr="009E5B5F">
        <w:t xml:space="preserve"> a set of </w:t>
      </w:r>
      <w:r w:rsidR="00BE23C2" w:rsidRPr="009E5B5F">
        <w:t>activities</w:t>
      </w:r>
      <w:r w:rsidR="00942520" w:rsidRPr="009E5B5F">
        <w:t xml:space="preserve"> into </w:t>
      </w:r>
      <w:r w:rsidR="00BE23C2" w:rsidRPr="009E5B5F">
        <w:t>function</w:t>
      </w:r>
      <w:r w:rsidR="0075171F">
        <w:t xml:space="preserve"> to evacuate the destitution and upgrade</w:t>
      </w:r>
      <w:r w:rsidR="00942520" w:rsidRPr="009E5B5F">
        <w:t xml:space="preserve"> s</w:t>
      </w:r>
      <w:r w:rsidR="00F0465F">
        <w:t>ocioeconomic development. Within the center</w:t>
      </w:r>
      <w:r w:rsidR="00942520" w:rsidRPr="009E5B5F">
        <w:t xml:space="preserve"> of them, to bring about the best </w:t>
      </w:r>
      <w:r w:rsidR="00BE23C2" w:rsidRPr="009E5B5F">
        <w:t>alternative</w:t>
      </w:r>
      <w:r w:rsidR="005034BB">
        <w:t xml:space="preserve"> </w:t>
      </w:r>
      <w:r w:rsidR="00BE23C2" w:rsidRPr="009E5B5F">
        <w:t>utilization</w:t>
      </w:r>
      <w:r w:rsidR="00942520" w:rsidRPr="009E5B5F">
        <w:t xml:space="preserve"> of assets-</w:t>
      </w:r>
      <w:r w:rsidR="00BE23C2" w:rsidRPr="009E5B5F">
        <w:t>opportunities</w:t>
      </w:r>
      <w:r w:rsidR="00942520" w:rsidRPr="009E5B5F">
        <w:t xml:space="preserve"> and create employment, SSS adopted financial services </w:t>
      </w:r>
      <w:r w:rsidR="00C237CB">
        <w:t>program large-scale. Moreover</w:t>
      </w:r>
      <w:r w:rsidR="00942520" w:rsidRPr="009E5B5F">
        <w:t xml:space="preserve">, to </w:t>
      </w:r>
      <w:r w:rsidR="00C237CB">
        <w:t>achieve the sound improvement</w:t>
      </w:r>
      <w:r w:rsidR="000F5175">
        <w:t xml:space="preserve"> within</w:t>
      </w:r>
      <w:r w:rsidR="00942520" w:rsidRPr="009E5B5F">
        <w:t xml:space="preserve"> the family and society, the </w:t>
      </w:r>
      <w:r w:rsidR="00BE23C2" w:rsidRPr="009E5B5F">
        <w:t>organization</w:t>
      </w:r>
      <w:r w:rsidR="00942520" w:rsidRPr="009E5B5F">
        <w:t xml:space="preserve"> designed some poverty </w:t>
      </w:r>
      <w:r w:rsidR="00BE23C2" w:rsidRPr="009E5B5F">
        <w:t>eradicative</w:t>
      </w:r>
      <w:r w:rsidR="00942520" w:rsidRPr="009E5B5F">
        <w:t xml:space="preserve"> schemes into </w:t>
      </w:r>
      <w:r w:rsidR="00BE23C2" w:rsidRPr="009E5B5F">
        <w:t>implementation</w:t>
      </w:r>
      <w:r w:rsidR="00942520" w:rsidRPr="009E5B5F">
        <w:t xml:space="preserve"> with the </w:t>
      </w:r>
      <w:r w:rsidR="00BE23C2" w:rsidRPr="009E5B5F">
        <w:t>innovative</w:t>
      </w:r>
      <w:r w:rsidR="005034BB">
        <w:t xml:space="preserve"> </w:t>
      </w:r>
      <w:r w:rsidR="00942520" w:rsidRPr="009E5B5F">
        <w:t>approach.</w:t>
      </w:r>
      <w:r w:rsidR="00F00353" w:rsidRPr="009E5B5F">
        <w:t xml:space="preserve"> The organization promotes family-based development, as a family is the fundamental unit of the constructive changes in the society.</w:t>
      </w:r>
      <w:r w:rsidR="000F685D">
        <w:t xml:space="preserve"> </w:t>
      </w:r>
      <w:r w:rsidR="00256726" w:rsidRPr="009E5B5F">
        <w:t>As on 30 June 2019, the hu</w:t>
      </w:r>
      <w:r w:rsidR="00BF546F">
        <w:t>man-resources of SSS is orchestrated with 4,283 workforce</w:t>
      </w:r>
      <w:r w:rsidR="00256726" w:rsidRPr="009E5B5F">
        <w:t>, where in the feature of gender there are</w:t>
      </w:r>
      <w:r w:rsidR="00116D82">
        <w:t xml:space="preserve"> 1,072 females and 3,211 males.</w:t>
      </w:r>
      <w:r w:rsidR="003A6B26" w:rsidRPr="009E5B5F">
        <w:t xml:space="preserve"> SSS, extending nonstop efforts through 408 branch, 71 area and 14 zone offices belonged to one Foundation Office and one Head office, took the position to turn out scheduled services and activities in 32 districts over Bangladesh, where in there are 16,158 villages under 3,730 unions and 150 municipalities of 200 upazillas.</w:t>
      </w:r>
      <w:r w:rsidR="00BF546F">
        <w:t xml:space="preserve"> </w:t>
      </w:r>
      <w:r w:rsidR="005604D1">
        <w:t>To cause the best</w:t>
      </w:r>
      <w:r w:rsidR="00C23886" w:rsidRPr="009E5B5F">
        <w:t xml:space="preserve"> </w:t>
      </w:r>
      <w:r w:rsidR="005604D1">
        <w:t xml:space="preserve">elective </w:t>
      </w:r>
      <w:r w:rsidR="00BB7472">
        <w:t>utilization of resources</w:t>
      </w:r>
      <w:r w:rsidR="0026192A">
        <w:t xml:space="preserve"> and feasibilities and make</w:t>
      </w:r>
      <w:r w:rsidR="00C23886" w:rsidRPr="009E5B5F">
        <w:t xml:space="preserve"> employment opportunity, SSS adopted financial services into application as key activities.</w:t>
      </w:r>
      <w:r w:rsidR="00C23886" w:rsidRPr="009E5B5F">
        <w:rPr>
          <w:rStyle w:val="Strong"/>
        </w:rPr>
        <w:t> </w:t>
      </w:r>
    </w:p>
    <w:p w:rsidR="00D73920" w:rsidRDefault="00D73920" w:rsidP="005D7525">
      <w:pPr>
        <w:pStyle w:val="NormalWeb"/>
        <w:spacing w:line="360" w:lineRule="auto"/>
        <w:jc w:val="both"/>
      </w:pPr>
    </w:p>
    <w:p w:rsidR="00107B58" w:rsidRDefault="00107B58" w:rsidP="005D7525">
      <w:pPr>
        <w:pStyle w:val="NormalWeb"/>
        <w:spacing w:line="360" w:lineRule="auto"/>
        <w:jc w:val="both"/>
      </w:pPr>
    </w:p>
    <w:p w:rsidR="00107B58" w:rsidRDefault="00107B58" w:rsidP="005D7525">
      <w:pPr>
        <w:pStyle w:val="NormalWeb"/>
        <w:spacing w:line="360" w:lineRule="auto"/>
        <w:jc w:val="both"/>
      </w:pPr>
    </w:p>
    <w:p w:rsidR="00107B58" w:rsidRDefault="00107B58" w:rsidP="005D7525">
      <w:pPr>
        <w:pStyle w:val="NormalWeb"/>
        <w:spacing w:line="360" w:lineRule="auto"/>
        <w:jc w:val="both"/>
      </w:pPr>
    </w:p>
    <w:p w:rsidR="00107B58" w:rsidRDefault="00107B58" w:rsidP="005D7525">
      <w:pPr>
        <w:pStyle w:val="NormalWeb"/>
        <w:spacing w:line="360" w:lineRule="auto"/>
        <w:jc w:val="both"/>
      </w:pPr>
    </w:p>
    <w:p w:rsidR="00107B58" w:rsidRPr="009E5B5F" w:rsidRDefault="00107B58" w:rsidP="005D7525">
      <w:pPr>
        <w:pStyle w:val="NormalWeb"/>
        <w:spacing w:line="360" w:lineRule="auto"/>
        <w:jc w:val="both"/>
      </w:pPr>
    </w:p>
    <w:p w:rsidR="00C8496C" w:rsidRDefault="00C8496C" w:rsidP="0056627D">
      <w:pPr>
        <w:rPr>
          <w:rFonts w:ascii="Times New Roman" w:hAnsi="Times New Roman" w:cs="Times New Roman"/>
          <w:sz w:val="24"/>
          <w:szCs w:val="24"/>
        </w:rPr>
      </w:pPr>
    </w:p>
    <w:p w:rsidR="000238F3" w:rsidRPr="00940638" w:rsidRDefault="00E02850" w:rsidP="00D06234">
      <w:pPr>
        <w:pStyle w:val="Heading1"/>
        <w:jc w:val="both"/>
      </w:pPr>
      <w:bookmarkStart w:id="12" w:name="_Toc65412065"/>
      <w:r>
        <w:lastRenderedPageBreak/>
        <w:t>3</w:t>
      </w:r>
      <w:r w:rsidR="00940638">
        <w:t xml:space="preserve">.3 </w:t>
      </w:r>
      <w:r w:rsidR="008920B9" w:rsidRPr="00940638">
        <w:t>Organization Vision</w:t>
      </w:r>
      <w:bookmarkEnd w:id="12"/>
    </w:p>
    <w:p w:rsidR="008920B9" w:rsidRDefault="008920B9" w:rsidP="009E5B5F">
      <w:pPr>
        <w:jc w:val="both"/>
        <w:rPr>
          <w:rFonts w:ascii="Times New Roman" w:hAnsi="Times New Roman" w:cs="Times New Roman"/>
          <w:sz w:val="24"/>
          <w:szCs w:val="24"/>
        </w:rPr>
      </w:pPr>
      <w:r w:rsidRPr="008920B9">
        <w:rPr>
          <w:rFonts w:ascii="Times New Roman" w:hAnsi="Times New Roman" w:cs="Times New Roman"/>
          <w:sz w:val="24"/>
          <w:szCs w:val="24"/>
        </w:rPr>
        <w:t>The vision compr</w:t>
      </w:r>
      <w:r w:rsidR="005B5D6A">
        <w:rPr>
          <w:rFonts w:ascii="Times New Roman" w:hAnsi="Times New Roman" w:cs="Times New Roman"/>
          <w:sz w:val="24"/>
          <w:szCs w:val="24"/>
        </w:rPr>
        <w:t>ises the articulation</w:t>
      </w:r>
      <w:r w:rsidR="00A65954">
        <w:rPr>
          <w:rFonts w:ascii="Times New Roman" w:hAnsi="Times New Roman" w:cs="Times New Roman"/>
          <w:sz w:val="24"/>
          <w:szCs w:val="24"/>
        </w:rPr>
        <w:t>: to determine</w:t>
      </w:r>
      <w:r w:rsidR="00D9333F">
        <w:rPr>
          <w:rFonts w:ascii="Times New Roman" w:hAnsi="Times New Roman" w:cs="Times New Roman"/>
          <w:sz w:val="24"/>
          <w:szCs w:val="24"/>
        </w:rPr>
        <w:t xml:space="preserve"> peace and equity</w:t>
      </w:r>
      <w:r w:rsidR="00D31F8E">
        <w:rPr>
          <w:rFonts w:ascii="Times New Roman" w:hAnsi="Times New Roman" w:cs="Times New Roman"/>
          <w:sz w:val="24"/>
          <w:szCs w:val="24"/>
        </w:rPr>
        <w:t xml:space="preserve"> through changing financial</w:t>
      </w:r>
      <w:r w:rsidRPr="008920B9">
        <w:rPr>
          <w:rFonts w:ascii="Times New Roman" w:hAnsi="Times New Roman" w:cs="Times New Roman"/>
          <w:sz w:val="24"/>
          <w:szCs w:val="24"/>
        </w:rPr>
        <w:t xml:space="preserve"> conditions of the unde</w:t>
      </w:r>
      <w:r w:rsidR="00A65954">
        <w:rPr>
          <w:rFonts w:ascii="Times New Roman" w:hAnsi="Times New Roman" w:cs="Times New Roman"/>
          <w:sz w:val="24"/>
          <w:szCs w:val="24"/>
        </w:rPr>
        <w:t>rprivileged people positively within</w:t>
      </w:r>
      <w:r w:rsidRPr="008920B9">
        <w:rPr>
          <w:rFonts w:ascii="Times New Roman" w:hAnsi="Times New Roman" w:cs="Times New Roman"/>
          <w:sz w:val="24"/>
          <w:szCs w:val="24"/>
        </w:rPr>
        <w:t xml:space="preserve"> the society.</w:t>
      </w:r>
    </w:p>
    <w:p w:rsidR="00B21D90" w:rsidRPr="00940638" w:rsidRDefault="00E02850" w:rsidP="00D06234">
      <w:pPr>
        <w:pStyle w:val="Heading1"/>
        <w:jc w:val="both"/>
      </w:pPr>
      <w:bookmarkStart w:id="13" w:name="_Toc65412066"/>
      <w:r>
        <w:t>3</w:t>
      </w:r>
      <w:r w:rsidR="00940638">
        <w:t xml:space="preserve">.4 </w:t>
      </w:r>
      <w:r w:rsidR="00B21D90" w:rsidRPr="00940638">
        <w:t>Organization Mission</w:t>
      </w:r>
      <w:bookmarkEnd w:id="13"/>
    </w:p>
    <w:p w:rsidR="00B21D90" w:rsidRDefault="005B5D6A" w:rsidP="009E5B5F">
      <w:pPr>
        <w:jc w:val="both"/>
        <w:rPr>
          <w:rFonts w:ascii="Times New Roman" w:hAnsi="Times New Roman" w:cs="Times New Roman"/>
          <w:sz w:val="24"/>
          <w:szCs w:val="24"/>
        </w:rPr>
      </w:pPr>
      <w:r>
        <w:rPr>
          <w:rFonts w:ascii="Times New Roman" w:hAnsi="Times New Roman" w:cs="Times New Roman"/>
          <w:sz w:val="24"/>
          <w:szCs w:val="24"/>
        </w:rPr>
        <w:t>Mission grasps</w:t>
      </w:r>
      <w:r w:rsidR="00B21D90" w:rsidRPr="00B21D90">
        <w:rPr>
          <w:rFonts w:ascii="Times New Roman" w:hAnsi="Times New Roman" w:cs="Times New Roman"/>
          <w:sz w:val="24"/>
          <w:szCs w:val="24"/>
        </w:rPr>
        <w:t xml:space="preserve"> the activities: organiz</w:t>
      </w:r>
      <w:r w:rsidR="00D31F8E">
        <w:rPr>
          <w:rFonts w:ascii="Times New Roman" w:hAnsi="Times New Roman" w:cs="Times New Roman"/>
          <w:sz w:val="24"/>
          <w:szCs w:val="24"/>
        </w:rPr>
        <w:t>ing the target people, planning</w:t>
      </w:r>
      <w:r w:rsidR="00B21D90" w:rsidRPr="00B21D90">
        <w:rPr>
          <w:rFonts w:ascii="Times New Roman" w:hAnsi="Times New Roman" w:cs="Times New Roman"/>
          <w:sz w:val="24"/>
          <w:szCs w:val="24"/>
        </w:rPr>
        <w:t xml:space="preserve"> and </w:t>
      </w:r>
      <w:r w:rsidR="00D31F8E">
        <w:rPr>
          <w:rFonts w:ascii="Times New Roman" w:hAnsi="Times New Roman" w:cs="Times New Roman"/>
          <w:sz w:val="24"/>
          <w:szCs w:val="24"/>
        </w:rPr>
        <w:t xml:space="preserve">executing </w:t>
      </w:r>
      <w:r w:rsidR="00B21D90" w:rsidRPr="00B21D90">
        <w:rPr>
          <w:rFonts w:ascii="Times New Roman" w:hAnsi="Times New Roman" w:cs="Times New Roman"/>
          <w:sz w:val="24"/>
          <w:szCs w:val="24"/>
        </w:rPr>
        <w:t>pragmatic programs to develop human-resources, p</w:t>
      </w:r>
      <w:r w:rsidR="00B21D90">
        <w:rPr>
          <w:rFonts w:ascii="Times New Roman" w:hAnsi="Times New Roman" w:cs="Times New Roman"/>
          <w:sz w:val="24"/>
          <w:szCs w:val="24"/>
        </w:rPr>
        <w:t>ut</w:t>
      </w:r>
      <w:r w:rsidR="005E166D">
        <w:rPr>
          <w:rFonts w:ascii="Times New Roman" w:hAnsi="Times New Roman" w:cs="Times New Roman"/>
          <w:sz w:val="24"/>
          <w:szCs w:val="24"/>
        </w:rPr>
        <w:t>ting the best</w:t>
      </w:r>
      <w:r w:rsidR="00A65954">
        <w:rPr>
          <w:rFonts w:ascii="Times New Roman" w:hAnsi="Times New Roman" w:cs="Times New Roman"/>
          <w:sz w:val="24"/>
          <w:szCs w:val="24"/>
        </w:rPr>
        <w:t xml:space="preserve"> </w:t>
      </w:r>
      <w:r w:rsidR="005E166D">
        <w:rPr>
          <w:rFonts w:ascii="Times New Roman" w:hAnsi="Times New Roman" w:cs="Times New Roman"/>
          <w:sz w:val="24"/>
          <w:szCs w:val="24"/>
        </w:rPr>
        <w:t>alternative usages of resources</w:t>
      </w:r>
      <w:r w:rsidR="00B21D90" w:rsidRPr="00B21D90">
        <w:rPr>
          <w:rFonts w:ascii="Times New Roman" w:hAnsi="Times New Roman" w:cs="Times New Roman"/>
          <w:sz w:val="24"/>
          <w:szCs w:val="24"/>
        </w:rPr>
        <w:t xml:space="preserve"> and opportunities, providing inclusive financial services and ensuring sustainable development</w:t>
      </w:r>
      <w:r w:rsidR="005E166D">
        <w:rPr>
          <w:rFonts w:ascii="Times New Roman" w:hAnsi="Times New Roman" w:cs="Times New Roman"/>
          <w:sz w:val="24"/>
          <w:szCs w:val="24"/>
        </w:rPr>
        <w:t xml:space="preserve"> within the</w:t>
      </w:r>
      <w:r w:rsidR="00B21D90" w:rsidRPr="00B21D90">
        <w:rPr>
          <w:rFonts w:ascii="Times New Roman" w:hAnsi="Times New Roman" w:cs="Times New Roman"/>
          <w:sz w:val="24"/>
          <w:szCs w:val="24"/>
        </w:rPr>
        <w:t xml:space="preserve"> society.</w:t>
      </w:r>
    </w:p>
    <w:p w:rsidR="000208D9" w:rsidRDefault="000208D9" w:rsidP="003A3215">
      <w:pPr>
        <w:rPr>
          <w:rFonts w:ascii="Times New Roman" w:hAnsi="Times New Roman" w:cs="Times New Roman"/>
          <w:sz w:val="24"/>
          <w:szCs w:val="24"/>
        </w:rPr>
      </w:pPr>
    </w:p>
    <w:p w:rsidR="000208D9" w:rsidRPr="006175FC" w:rsidRDefault="00E02850" w:rsidP="00D06234">
      <w:pPr>
        <w:pStyle w:val="Heading1"/>
        <w:jc w:val="both"/>
      </w:pPr>
      <w:bookmarkStart w:id="14" w:name="_Toc65412067"/>
      <w:r>
        <w:t>3</w:t>
      </w:r>
      <w:r w:rsidR="006175FC">
        <w:t xml:space="preserve">.5 </w:t>
      </w:r>
      <w:r w:rsidR="00105DDE" w:rsidRPr="006175FC">
        <w:t>Objectives of Society for Social Service</w:t>
      </w:r>
      <w:bookmarkEnd w:id="14"/>
    </w:p>
    <w:p w:rsidR="000208D9" w:rsidRPr="000208D9" w:rsidRDefault="000208D9" w:rsidP="00BE6B37">
      <w:pPr>
        <w:pStyle w:val="ListParagraph"/>
        <w:numPr>
          <w:ilvl w:val="0"/>
          <w:numId w:val="10"/>
        </w:numPr>
        <w:spacing w:line="360" w:lineRule="auto"/>
        <w:jc w:val="both"/>
        <w:rPr>
          <w:rFonts w:ascii="Times New Roman" w:hAnsi="Times New Roman" w:cs="Times New Roman"/>
          <w:b/>
          <w:sz w:val="24"/>
          <w:szCs w:val="24"/>
        </w:rPr>
      </w:pPr>
      <w:r w:rsidRPr="000208D9">
        <w:rPr>
          <w:rFonts w:ascii="Times New Roman" w:hAnsi="Times New Roman" w:cs="Times New Roman"/>
          <w:sz w:val="24"/>
          <w:szCs w:val="24"/>
        </w:rPr>
        <w:t>Encouraging and organizing the</w:t>
      </w:r>
      <w:r w:rsidR="00025836">
        <w:rPr>
          <w:rFonts w:ascii="Times New Roman" w:hAnsi="Times New Roman" w:cs="Times New Roman"/>
          <w:sz w:val="24"/>
          <w:szCs w:val="24"/>
        </w:rPr>
        <w:t xml:space="preserve"> target-people for financial advancement</w:t>
      </w:r>
      <w:r w:rsidR="001B4C94">
        <w:rPr>
          <w:rFonts w:ascii="Times New Roman" w:hAnsi="Times New Roman" w:cs="Times New Roman"/>
          <w:sz w:val="24"/>
          <w:szCs w:val="24"/>
        </w:rPr>
        <w:t xml:space="preserve"> </w:t>
      </w:r>
      <w:r w:rsidRPr="000208D9">
        <w:rPr>
          <w:rFonts w:ascii="Times New Roman" w:hAnsi="Times New Roman" w:cs="Times New Roman"/>
          <w:sz w:val="24"/>
          <w:szCs w:val="24"/>
        </w:rPr>
        <w:t>;</w:t>
      </w:r>
    </w:p>
    <w:p w:rsidR="000208D9" w:rsidRPr="000208D9" w:rsidRDefault="001B4C94" w:rsidP="00BE6B37">
      <w:pPr>
        <w:pStyle w:val="ListParagraph"/>
        <w:numPr>
          <w:ilvl w:val="0"/>
          <w:numId w:val="10"/>
        </w:numPr>
        <w:spacing w:line="360" w:lineRule="auto"/>
        <w:jc w:val="both"/>
        <w:rPr>
          <w:rFonts w:ascii="Times New Roman" w:hAnsi="Times New Roman" w:cs="Times New Roman"/>
          <w:b/>
          <w:sz w:val="24"/>
          <w:szCs w:val="24"/>
        </w:rPr>
      </w:pPr>
      <w:r>
        <w:rPr>
          <w:rFonts w:ascii="Times New Roman" w:hAnsi="Times New Roman" w:cs="Times New Roman"/>
          <w:sz w:val="24"/>
          <w:szCs w:val="24"/>
        </w:rPr>
        <w:t>Eradicating ailing health through making awareness and giving</w:t>
      </w:r>
      <w:r w:rsidR="000208D9" w:rsidRPr="000208D9">
        <w:rPr>
          <w:rFonts w:ascii="Times New Roman" w:hAnsi="Times New Roman" w:cs="Times New Roman"/>
          <w:sz w:val="24"/>
          <w:szCs w:val="24"/>
        </w:rPr>
        <w:t xml:space="preserve"> healthcares;</w:t>
      </w:r>
    </w:p>
    <w:p w:rsidR="000208D9" w:rsidRPr="000208D9" w:rsidRDefault="00233A7B" w:rsidP="00BE6B37">
      <w:pPr>
        <w:pStyle w:val="ListParagraph"/>
        <w:numPr>
          <w:ilvl w:val="0"/>
          <w:numId w:val="10"/>
        </w:numPr>
        <w:spacing w:line="360" w:lineRule="auto"/>
        <w:jc w:val="both"/>
        <w:rPr>
          <w:rFonts w:ascii="Times New Roman" w:hAnsi="Times New Roman" w:cs="Times New Roman"/>
          <w:b/>
          <w:sz w:val="24"/>
          <w:szCs w:val="24"/>
        </w:rPr>
      </w:pPr>
      <w:r>
        <w:rPr>
          <w:rFonts w:ascii="Times New Roman" w:hAnsi="Times New Roman" w:cs="Times New Roman"/>
          <w:sz w:val="24"/>
          <w:szCs w:val="24"/>
        </w:rPr>
        <w:t>Providing specialized</w:t>
      </w:r>
      <w:r w:rsidR="000208D9" w:rsidRPr="000208D9">
        <w:rPr>
          <w:rFonts w:ascii="Times New Roman" w:hAnsi="Times New Roman" w:cs="Times New Roman"/>
          <w:sz w:val="24"/>
          <w:szCs w:val="24"/>
        </w:rPr>
        <w:t xml:space="preserve"> </w:t>
      </w:r>
      <w:r>
        <w:rPr>
          <w:rFonts w:ascii="Times New Roman" w:hAnsi="Times New Roman" w:cs="Times New Roman"/>
          <w:sz w:val="24"/>
          <w:szCs w:val="24"/>
        </w:rPr>
        <w:t>and money related administration for sanitation and secure</w:t>
      </w:r>
      <w:r w:rsidR="000208D9" w:rsidRPr="000208D9">
        <w:rPr>
          <w:rFonts w:ascii="Times New Roman" w:hAnsi="Times New Roman" w:cs="Times New Roman"/>
          <w:sz w:val="24"/>
          <w:szCs w:val="24"/>
        </w:rPr>
        <w:t xml:space="preserve"> drinking water;</w:t>
      </w:r>
    </w:p>
    <w:p w:rsidR="000208D9" w:rsidRPr="000208D9" w:rsidRDefault="00AC62AF" w:rsidP="00BE6B37">
      <w:pPr>
        <w:pStyle w:val="ListParagraph"/>
        <w:numPr>
          <w:ilvl w:val="0"/>
          <w:numId w:val="10"/>
        </w:numPr>
        <w:spacing w:line="360" w:lineRule="auto"/>
        <w:jc w:val="both"/>
        <w:rPr>
          <w:rFonts w:ascii="Times New Roman" w:hAnsi="Times New Roman" w:cs="Times New Roman"/>
          <w:b/>
          <w:sz w:val="24"/>
          <w:szCs w:val="24"/>
        </w:rPr>
      </w:pPr>
      <w:r>
        <w:rPr>
          <w:rFonts w:ascii="Times New Roman" w:hAnsi="Times New Roman" w:cs="Times New Roman"/>
          <w:sz w:val="24"/>
          <w:szCs w:val="24"/>
        </w:rPr>
        <w:t>Ensuring empowerment of girls to stop</w:t>
      </w:r>
      <w:r w:rsidR="000208D9" w:rsidRPr="000208D9">
        <w:rPr>
          <w:rFonts w:ascii="Times New Roman" w:hAnsi="Times New Roman" w:cs="Times New Roman"/>
          <w:sz w:val="24"/>
          <w:szCs w:val="24"/>
        </w:rPr>
        <w:t xml:space="preserve"> oppression, dowry, irrational divorce and polygamy;</w:t>
      </w:r>
    </w:p>
    <w:p w:rsidR="000208D9" w:rsidRPr="000208D9" w:rsidRDefault="000208D9" w:rsidP="00BE6B37">
      <w:pPr>
        <w:pStyle w:val="ListParagraph"/>
        <w:numPr>
          <w:ilvl w:val="0"/>
          <w:numId w:val="10"/>
        </w:numPr>
        <w:spacing w:line="360" w:lineRule="auto"/>
        <w:jc w:val="both"/>
        <w:rPr>
          <w:rFonts w:ascii="Times New Roman" w:hAnsi="Times New Roman" w:cs="Times New Roman"/>
          <w:b/>
          <w:sz w:val="24"/>
          <w:szCs w:val="24"/>
        </w:rPr>
      </w:pPr>
      <w:r w:rsidRPr="000208D9">
        <w:rPr>
          <w:rFonts w:ascii="Times New Roman" w:hAnsi="Times New Roman" w:cs="Times New Roman"/>
          <w:sz w:val="24"/>
          <w:szCs w:val="24"/>
        </w:rPr>
        <w:t>Implementi</w:t>
      </w:r>
      <w:r w:rsidR="00AC62AF">
        <w:rPr>
          <w:rFonts w:ascii="Times New Roman" w:hAnsi="Times New Roman" w:cs="Times New Roman"/>
          <w:sz w:val="24"/>
          <w:szCs w:val="24"/>
        </w:rPr>
        <w:t>ng benevolent activities to prevent</w:t>
      </w:r>
      <w:r w:rsidRPr="000208D9">
        <w:rPr>
          <w:rFonts w:ascii="Times New Roman" w:hAnsi="Times New Roman" w:cs="Times New Roman"/>
          <w:sz w:val="24"/>
          <w:szCs w:val="24"/>
        </w:rPr>
        <w:t xml:space="preserve"> early marriage, juvenile delinquencies and antisocial activities;</w:t>
      </w:r>
    </w:p>
    <w:p w:rsidR="000208D9" w:rsidRPr="000208D9" w:rsidRDefault="00232FBD" w:rsidP="00BE6B37">
      <w:pPr>
        <w:pStyle w:val="ListParagraph"/>
        <w:numPr>
          <w:ilvl w:val="0"/>
          <w:numId w:val="10"/>
        </w:numPr>
        <w:spacing w:line="360" w:lineRule="auto"/>
        <w:jc w:val="both"/>
        <w:rPr>
          <w:rFonts w:ascii="Times New Roman" w:hAnsi="Times New Roman" w:cs="Times New Roman"/>
          <w:b/>
          <w:sz w:val="24"/>
          <w:szCs w:val="24"/>
        </w:rPr>
      </w:pPr>
      <w:r>
        <w:rPr>
          <w:rFonts w:ascii="Times New Roman" w:hAnsi="Times New Roman" w:cs="Times New Roman"/>
          <w:sz w:val="24"/>
          <w:szCs w:val="24"/>
        </w:rPr>
        <w:t>Rehabilitating vagrants</w:t>
      </w:r>
      <w:r w:rsidR="000208D9" w:rsidRPr="000208D9">
        <w:rPr>
          <w:rFonts w:ascii="Times New Roman" w:hAnsi="Times New Roman" w:cs="Times New Roman"/>
          <w:sz w:val="24"/>
          <w:szCs w:val="24"/>
        </w:rPr>
        <w:t>, elderly an</w:t>
      </w:r>
      <w:r>
        <w:rPr>
          <w:rFonts w:ascii="Times New Roman" w:hAnsi="Times New Roman" w:cs="Times New Roman"/>
          <w:sz w:val="24"/>
          <w:szCs w:val="24"/>
        </w:rPr>
        <w:t>d destitute people and evacuating</w:t>
      </w:r>
      <w:r w:rsidR="000208D9" w:rsidRPr="000208D9">
        <w:rPr>
          <w:rFonts w:ascii="Times New Roman" w:hAnsi="Times New Roman" w:cs="Times New Roman"/>
          <w:sz w:val="24"/>
          <w:szCs w:val="24"/>
        </w:rPr>
        <w:t xml:space="preserve"> beggary;</w:t>
      </w:r>
    </w:p>
    <w:p w:rsidR="00C868F1" w:rsidRDefault="00C868F1" w:rsidP="00C868F1">
      <w:pPr>
        <w:spacing w:line="360" w:lineRule="auto"/>
        <w:jc w:val="both"/>
        <w:rPr>
          <w:rFonts w:ascii="Times New Roman" w:hAnsi="Times New Roman" w:cs="Times New Roman"/>
          <w:b/>
          <w:sz w:val="28"/>
          <w:szCs w:val="28"/>
        </w:rPr>
      </w:pPr>
    </w:p>
    <w:p w:rsidR="000208D9" w:rsidRPr="006175FC" w:rsidRDefault="00E02850" w:rsidP="00D06234">
      <w:pPr>
        <w:pStyle w:val="Heading1"/>
        <w:jc w:val="both"/>
      </w:pPr>
      <w:bookmarkStart w:id="15" w:name="_Toc65412068"/>
      <w:r>
        <w:t>3</w:t>
      </w:r>
      <w:r w:rsidR="006175FC">
        <w:t xml:space="preserve">.6 </w:t>
      </w:r>
      <w:r w:rsidR="00C8496C" w:rsidRPr="006175FC">
        <w:t>Services provided by Society for Social Service</w:t>
      </w:r>
      <w:bookmarkEnd w:id="15"/>
    </w:p>
    <w:p w:rsidR="00C8496C" w:rsidRDefault="00C8496C" w:rsidP="009E5B5F">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SSS Hospital</w:t>
      </w:r>
    </w:p>
    <w:p w:rsidR="00C8496C" w:rsidRDefault="00C8496C" w:rsidP="009E5B5F">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SSS- Poura Ideal School</w:t>
      </w:r>
    </w:p>
    <w:p w:rsidR="00C8496C" w:rsidRDefault="00C8496C" w:rsidP="009E5B5F">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SSS Non-Govt. Poly</w:t>
      </w:r>
      <w:r w:rsidR="00A97BA0">
        <w:rPr>
          <w:rFonts w:ascii="Times New Roman" w:hAnsi="Times New Roman" w:cs="Times New Roman"/>
          <w:sz w:val="24"/>
          <w:szCs w:val="24"/>
        </w:rPr>
        <w:t xml:space="preserve"> </w:t>
      </w:r>
      <w:r>
        <w:rPr>
          <w:rFonts w:ascii="Times New Roman" w:hAnsi="Times New Roman" w:cs="Times New Roman"/>
          <w:sz w:val="24"/>
          <w:szCs w:val="24"/>
        </w:rPr>
        <w:t>technique Institute</w:t>
      </w:r>
    </w:p>
    <w:p w:rsidR="007E2ACC" w:rsidRDefault="007E2ACC" w:rsidP="009E5B5F">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SSS Sonar Bangla Children Home</w:t>
      </w:r>
    </w:p>
    <w:p w:rsidR="00914BCB" w:rsidRDefault="00914BCB" w:rsidP="00C16D5B">
      <w:pPr>
        <w:pStyle w:val="NormalWeb"/>
      </w:pPr>
    </w:p>
    <w:p w:rsidR="00914BCB" w:rsidRDefault="00914BCB" w:rsidP="00C16D5B">
      <w:pPr>
        <w:pStyle w:val="NormalWeb"/>
      </w:pPr>
    </w:p>
    <w:p w:rsidR="00914BCB" w:rsidRDefault="00914BCB" w:rsidP="00C16D5B">
      <w:pPr>
        <w:pStyle w:val="NormalWeb"/>
      </w:pPr>
    </w:p>
    <w:p w:rsidR="00E064E0" w:rsidRPr="00B509FF" w:rsidRDefault="00E064E0" w:rsidP="00B509FF"/>
    <w:p w:rsidR="00E064E0" w:rsidRPr="00C16D5B" w:rsidRDefault="00E064E0" w:rsidP="00C16D5B">
      <w:pPr>
        <w:pStyle w:val="NormalWeb"/>
      </w:pPr>
    </w:p>
    <w:p w:rsidR="00C16D5B" w:rsidRPr="00C16D5B" w:rsidRDefault="00C16D5B" w:rsidP="00C16D5B">
      <w:pPr>
        <w:rPr>
          <w:rFonts w:ascii="Times New Roman" w:hAnsi="Times New Roman" w:cs="Times New Roman"/>
          <w:sz w:val="24"/>
          <w:szCs w:val="24"/>
        </w:rPr>
      </w:pPr>
    </w:p>
    <w:p w:rsidR="00C16D5B" w:rsidRPr="00C16D5B" w:rsidRDefault="00C16D5B" w:rsidP="00C16D5B">
      <w:pPr>
        <w:rPr>
          <w:rFonts w:ascii="Times New Roman" w:hAnsi="Times New Roman" w:cs="Times New Roman"/>
          <w:sz w:val="24"/>
          <w:szCs w:val="24"/>
        </w:rPr>
      </w:pPr>
    </w:p>
    <w:p w:rsidR="004455B6" w:rsidRDefault="004455B6" w:rsidP="003A3215">
      <w:pPr>
        <w:jc w:val="center"/>
        <w:rPr>
          <w:rFonts w:ascii="Times New Roman" w:hAnsi="Times New Roman" w:cs="Times New Roman"/>
          <w:b/>
          <w:sz w:val="44"/>
          <w:szCs w:val="44"/>
        </w:rPr>
      </w:pPr>
    </w:p>
    <w:p w:rsidR="00631C3E" w:rsidRDefault="00631C3E" w:rsidP="003A3215">
      <w:pPr>
        <w:jc w:val="center"/>
        <w:rPr>
          <w:rFonts w:ascii="Times New Roman" w:hAnsi="Times New Roman" w:cs="Times New Roman"/>
          <w:b/>
          <w:sz w:val="44"/>
          <w:szCs w:val="44"/>
        </w:rPr>
      </w:pPr>
    </w:p>
    <w:p w:rsidR="00631C3E" w:rsidRDefault="00631C3E" w:rsidP="003A3215">
      <w:pPr>
        <w:jc w:val="center"/>
        <w:rPr>
          <w:rFonts w:ascii="Times New Roman" w:hAnsi="Times New Roman" w:cs="Times New Roman"/>
          <w:b/>
          <w:sz w:val="44"/>
          <w:szCs w:val="44"/>
        </w:rPr>
      </w:pPr>
    </w:p>
    <w:p w:rsidR="004455B6" w:rsidRDefault="004455B6" w:rsidP="003A3215">
      <w:pPr>
        <w:jc w:val="center"/>
        <w:rPr>
          <w:rFonts w:ascii="Times New Roman" w:hAnsi="Times New Roman" w:cs="Times New Roman"/>
          <w:b/>
          <w:sz w:val="44"/>
          <w:szCs w:val="44"/>
        </w:rPr>
      </w:pPr>
    </w:p>
    <w:p w:rsidR="003A3215" w:rsidRPr="00390A1A" w:rsidRDefault="004455B6" w:rsidP="00B509FF">
      <w:pPr>
        <w:pStyle w:val="Title"/>
        <w:jc w:val="center"/>
        <w:rPr>
          <w:sz w:val="44"/>
          <w:szCs w:val="44"/>
        </w:rPr>
      </w:pPr>
      <w:r w:rsidRPr="00390A1A">
        <w:rPr>
          <w:sz w:val="44"/>
          <w:szCs w:val="44"/>
        </w:rPr>
        <w:t>Chapter four</w:t>
      </w:r>
    </w:p>
    <w:p w:rsidR="004455B6" w:rsidRPr="00390A1A" w:rsidRDefault="004455B6" w:rsidP="00B509FF">
      <w:pPr>
        <w:pStyle w:val="Title"/>
        <w:jc w:val="center"/>
        <w:rPr>
          <w:sz w:val="44"/>
          <w:szCs w:val="44"/>
        </w:rPr>
      </w:pPr>
      <w:r w:rsidRPr="00390A1A">
        <w:rPr>
          <w:sz w:val="44"/>
          <w:szCs w:val="44"/>
        </w:rPr>
        <w:t>“Analysis</w:t>
      </w:r>
      <w:r w:rsidR="00D06234" w:rsidRPr="00390A1A">
        <w:rPr>
          <w:sz w:val="44"/>
          <w:szCs w:val="44"/>
        </w:rPr>
        <w:t xml:space="preserve"> and Findings</w:t>
      </w:r>
      <w:r w:rsidRPr="00390A1A">
        <w:rPr>
          <w:sz w:val="44"/>
          <w:szCs w:val="44"/>
        </w:rPr>
        <w:t>”</w:t>
      </w:r>
    </w:p>
    <w:p w:rsidR="00D85CD5" w:rsidRDefault="00D85CD5" w:rsidP="003A3215">
      <w:pPr>
        <w:jc w:val="center"/>
        <w:rPr>
          <w:rFonts w:ascii="Times New Roman" w:hAnsi="Times New Roman" w:cs="Times New Roman"/>
          <w:b/>
          <w:sz w:val="44"/>
          <w:szCs w:val="44"/>
        </w:rPr>
      </w:pPr>
    </w:p>
    <w:p w:rsidR="00D85CD5" w:rsidRDefault="00D85CD5" w:rsidP="003A3215">
      <w:pPr>
        <w:jc w:val="center"/>
        <w:rPr>
          <w:rFonts w:ascii="Times New Roman" w:hAnsi="Times New Roman" w:cs="Times New Roman"/>
          <w:b/>
          <w:sz w:val="44"/>
          <w:szCs w:val="44"/>
        </w:rPr>
      </w:pPr>
    </w:p>
    <w:p w:rsidR="00D85CD5" w:rsidRDefault="00D85CD5" w:rsidP="003A3215">
      <w:pPr>
        <w:jc w:val="center"/>
        <w:rPr>
          <w:rFonts w:ascii="Times New Roman" w:hAnsi="Times New Roman" w:cs="Times New Roman"/>
          <w:b/>
          <w:sz w:val="44"/>
          <w:szCs w:val="44"/>
        </w:rPr>
      </w:pPr>
    </w:p>
    <w:p w:rsidR="00D85CD5" w:rsidRDefault="00D85CD5" w:rsidP="003A3215">
      <w:pPr>
        <w:jc w:val="center"/>
        <w:rPr>
          <w:rFonts w:ascii="Times New Roman" w:hAnsi="Times New Roman" w:cs="Times New Roman"/>
          <w:b/>
          <w:sz w:val="44"/>
          <w:szCs w:val="44"/>
        </w:rPr>
      </w:pPr>
    </w:p>
    <w:p w:rsidR="00D85CD5" w:rsidRDefault="00D85CD5" w:rsidP="003A3215">
      <w:pPr>
        <w:jc w:val="center"/>
        <w:rPr>
          <w:rFonts w:ascii="Times New Roman" w:hAnsi="Times New Roman" w:cs="Times New Roman"/>
          <w:b/>
          <w:sz w:val="44"/>
          <w:szCs w:val="44"/>
        </w:rPr>
      </w:pPr>
    </w:p>
    <w:p w:rsidR="00D85CD5" w:rsidRDefault="00D85CD5" w:rsidP="003A3215">
      <w:pPr>
        <w:jc w:val="center"/>
        <w:rPr>
          <w:rFonts w:ascii="Times New Roman" w:hAnsi="Times New Roman" w:cs="Times New Roman"/>
          <w:b/>
          <w:sz w:val="44"/>
          <w:szCs w:val="44"/>
        </w:rPr>
      </w:pPr>
    </w:p>
    <w:p w:rsidR="00D85CD5" w:rsidRDefault="00D85CD5" w:rsidP="0002122D">
      <w:pPr>
        <w:rPr>
          <w:rFonts w:ascii="Times New Roman" w:hAnsi="Times New Roman" w:cs="Times New Roman"/>
          <w:b/>
          <w:sz w:val="44"/>
          <w:szCs w:val="44"/>
        </w:rPr>
      </w:pPr>
    </w:p>
    <w:p w:rsidR="0002122D" w:rsidRDefault="0002122D" w:rsidP="0002122D">
      <w:pPr>
        <w:rPr>
          <w:rFonts w:ascii="Times New Roman" w:hAnsi="Times New Roman" w:cs="Times New Roman"/>
          <w:b/>
          <w:sz w:val="44"/>
          <w:szCs w:val="44"/>
        </w:rPr>
      </w:pPr>
    </w:p>
    <w:p w:rsidR="00D85CD5" w:rsidRDefault="00D85CD5" w:rsidP="003A3215">
      <w:pPr>
        <w:jc w:val="center"/>
        <w:rPr>
          <w:rFonts w:ascii="Times New Roman" w:hAnsi="Times New Roman" w:cs="Times New Roman"/>
          <w:b/>
          <w:sz w:val="24"/>
          <w:szCs w:val="24"/>
        </w:rPr>
      </w:pPr>
    </w:p>
    <w:p w:rsidR="002C7862" w:rsidRDefault="002C7862" w:rsidP="00B509FF">
      <w:pPr>
        <w:pStyle w:val="Heading1"/>
      </w:pPr>
      <w:bookmarkStart w:id="16" w:name="_Toc65412069"/>
      <w:r>
        <w:t xml:space="preserve">4.1 </w:t>
      </w:r>
      <w:r w:rsidRPr="002C7862">
        <w:t>Descriptive Analysis:</w:t>
      </w:r>
      <w:bookmarkEnd w:id="16"/>
    </w:p>
    <w:p w:rsidR="002C7862" w:rsidRPr="002C7862" w:rsidRDefault="002C7862" w:rsidP="00A66605">
      <w:pPr>
        <w:spacing w:line="360" w:lineRule="auto"/>
        <w:jc w:val="both"/>
        <w:rPr>
          <w:rFonts w:ascii="Times New Roman" w:hAnsi="Times New Roman" w:cs="Times New Roman"/>
          <w:sz w:val="24"/>
          <w:szCs w:val="24"/>
        </w:rPr>
      </w:pPr>
      <w:r w:rsidRPr="002C7862">
        <w:rPr>
          <w:rFonts w:ascii="Times New Roman" w:hAnsi="Times New Roman" w:cs="Times New Roman"/>
          <w:sz w:val="24"/>
          <w:szCs w:val="24"/>
        </w:rPr>
        <w:t>The study attempts to identify the “Factors creating challenges for the HR Department in an NGO"- A case study on Society for Social Service”. To conduct the study primary and secondary sources of data has been used. Primary data are collected using questionnaire. 24 Questions were prepared and 20 HR Official were selected as a respondent. Out of 20 respondents 14 respondents were male and 6 respondents were female. Then I have prepared a table with the result. A structured questionnaire in a 5-point scale was developed for the variables that the factors creating challenges for the HR department in an NGO. A five-point scale ranging from 1 to 5 with 1 indicating strongly agree and 5 indicating strongly disagree was used in this regard.</w:t>
      </w:r>
    </w:p>
    <w:p w:rsidR="002C7862" w:rsidRDefault="002C7862" w:rsidP="00A66605">
      <w:pPr>
        <w:spacing w:line="360" w:lineRule="auto"/>
        <w:jc w:val="both"/>
        <w:rPr>
          <w:rFonts w:ascii="Times New Roman" w:hAnsi="Times New Roman" w:cs="Times New Roman"/>
          <w:sz w:val="24"/>
          <w:szCs w:val="24"/>
        </w:rPr>
      </w:pPr>
      <w:r w:rsidRPr="002C7862">
        <w:rPr>
          <w:rFonts w:ascii="Times New Roman" w:hAnsi="Times New Roman" w:cs="Times New Roman"/>
          <w:sz w:val="24"/>
          <w:szCs w:val="24"/>
        </w:rPr>
        <w:t xml:space="preserve"> However, the table is not very informative so to come up with the conclusion some pie chart has been created. </w:t>
      </w:r>
    </w:p>
    <w:p w:rsidR="00812125" w:rsidRDefault="00812125" w:rsidP="002C7862">
      <w:pPr>
        <w:rPr>
          <w:rFonts w:ascii="Times New Roman" w:hAnsi="Times New Roman" w:cs="Times New Roman"/>
          <w:sz w:val="24"/>
          <w:szCs w:val="24"/>
        </w:rPr>
      </w:pPr>
    </w:p>
    <w:p w:rsidR="002C7862" w:rsidRPr="00D630A4" w:rsidRDefault="002C7862" w:rsidP="00D630A4">
      <w:pPr>
        <w:pStyle w:val="Heading2"/>
      </w:pPr>
      <w:bookmarkStart w:id="17" w:name="_Toc65412070"/>
      <w:r w:rsidRPr="00D630A4">
        <w:t>Result and Discussion</w:t>
      </w:r>
      <w:bookmarkEnd w:id="17"/>
    </w:p>
    <w:p w:rsidR="00812125" w:rsidRDefault="00812125" w:rsidP="002C7862">
      <w:pPr>
        <w:rPr>
          <w:rFonts w:ascii="Times New Roman" w:hAnsi="Times New Roman" w:cs="Times New Roman"/>
          <w:b/>
          <w:bCs/>
          <w:sz w:val="28"/>
          <w:szCs w:val="28"/>
        </w:rPr>
      </w:pPr>
    </w:p>
    <w:tbl>
      <w:tblPr>
        <w:tblStyle w:val="TableGrid"/>
        <w:tblW w:w="9360" w:type="dxa"/>
        <w:tblInd w:w="108" w:type="dxa"/>
        <w:tblLayout w:type="fixed"/>
        <w:tblLook w:val="06A0" w:firstRow="1" w:lastRow="0" w:firstColumn="1" w:lastColumn="0" w:noHBand="1" w:noVBand="1"/>
      </w:tblPr>
      <w:tblGrid>
        <w:gridCol w:w="540"/>
        <w:gridCol w:w="2700"/>
        <w:gridCol w:w="19"/>
        <w:gridCol w:w="89"/>
        <w:gridCol w:w="162"/>
        <w:gridCol w:w="192"/>
        <w:gridCol w:w="708"/>
        <w:gridCol w:w="180"/>
        <w:gridCol w:w="779"/>
        <w:gridCol w:w="121"/>
        <w:gridCol w:w="938"/>
        <w:gridCol w:w="52"/>
        <w:gridCol w:w="180"/>
        <w:gridCol w:w="51"/>
        <w:gridCol w:w="939"/>
        <w:gridCol w:w="13"/>
        <w:gridCol w:w="7"/>
        <w:gridCol w:w="381"/>
        <w:gridCol w:w="49"/>
        <w:gridCol w:w="1260"/>
      </w:tblGrid>
      <w:tr w:rsidR="002C7862" w:rsidRPr="00D00F6B" w:rsidTr="00D630A4">
        <w:trPr>
          <w:trHeight w:val="630"/>
        </w:trPr>
        <w:tc>
          <w:tcPr>
            <w:tcW w:w="540" w:type="dxa"/>
            <w:vMerge w:val="restart"/>
          </w:tcPr>
          <w:p w:rsidR="002C7862" w:rsidRPr="00E60FE4" w:rsidRDefault="002C7862" w:rsidP="003A2E9E">
            <w:pPr>
              <w:rPr>
                <w:rFonts w:ascii="Times New Roman" w:hAnsi="Times New Roman" w:cs="Times New Roman"/>
                <w:sz w:val="24"/>
                <w:szCs w:val="24"/>
              </w:rPr>
            </w:pPr>
            <w:r w:rsidRPr="00E60FE4">
              <w:rPr>
                <w:rFonts w:ascii="Times New Roman" w:hAnsi="Times New Roman" w:cs="Times New Roman"/>
                <w:sz w:val="24"/>
                <w:szCs w:val="24"/>
              </w:rPr>
              <w:t>SL</w:t>
            </w:r>
          </w:p>
          <w:p w:rsidR="002C7862" w:rsidRPr="00E60FE4" w:rsidRDefault="002C7862" w:rsidP="003A2E9E">
            <w:pPr>
              <w:rPr>
                <w:rFonts w:ascii="Times New Roman" w:hAnsi="Times New Roman" w:cs="Times New Roman"/>
                <w:sz w:val="24"/>
                <w:szCs w:val="24"/>
              </w:rPr>
            </w:pPr>
            <w:r w:rsidRPr="00E60FE4">
              <w:rPr>
                <w:rFonts w:ascii="Times New Roman" w:hAnsi="Times New Roman" w:cs="Times New Roman"/>
                <w:sz w:val="24"/>
                <w:szCs w:val="24"/>
              </w:rPr>
              <w:t>N0</w:t>
            </w:r>
          </w:p>
        </w:tc>
        <w:tc>
          <w:tcPr>
            <w:tcW w:w="2719" w:type="dxa"/>
            <w:gridSpan w:val="2"/>
            <w:vMerge w:val="restart"/>
          </w:tcPr>
          <w:p w:rsidR="002C7862" w:rsidRPr="00D00F6B" w:rsidRDefault="002C7862" w:rsidP="003A2E9E">
            <w:pPr>
              <w:jc w:val="center"/>
              <w:rPr>
                <w:rFonts w:ascii="Times New Roman" w:hAnsi="Times New Roman" w:cs="Times New Roman"/>
                <w:b/>
                <w:sz w:val="24"/>
                <w:szCs w:val="24"/>
              </w:rPr>
            </w:pPr>
            <w:r w:rsidRPr="00D00F6B">
              <w:rPr>
                <w:rFonts w:ascii="Times New Roman" w:hAnsi="Times New Roman" w:cs="Times New Roman"/>
                <w:b/>
                <w:sz w:val="24"/>
                <w:szCs w:val="24"/>
              </w:rPr>
              <w:t>Statement</w:t>
            </w:r>
          </w:p>
        </w:tc>
        <w:tc>
          <w:tcPr>
            <w:tcW w:w="1151" w:type="dxa"/>
            <w:gridSpan w:val="4"/>
            <w:tcBorders>
              <w:bottom w:val="single" w:sz="4" w:space="0" w:color="auto"/>
            </w:tcBorders>
          </w:tcPr>
          <w:p w:rsidR="002C7862" w:rsidRPr="00D00F6B" w:rsidRDefault="002C7862" w:rsidP="003A2E9E">
            <w:pPr>
              <w:rPr>
                <w:rFonts w:ascii="Times New Roman" w:hAnsi="Times New Roman" w:cs="Times New Roman"/>
                <w:b/>
                <w:sz w:val="24"/>
                <w:szCs w:val="24"/>
              </w:rPr>
            </w:pPr>
            <w:r w:rsidRPr="00D00F6B">
              <w:rPr>
                <w:rFonts w:ascii="Times New Roman" w:hAnsi="Times New Roman" w:cs="Times New Roman"/>
                <w:b/>
                <w:sz w:val="24"/>
                <w:szCs w:val="24"/>
              </w:rPr>
              <w:t>Strongly Agree</w:t>
            </w:r>
          </w:p>
        </w:tc>
        <w:tc>
          <w:tcPr>
            <w:tcW w:w="959" w:type="dxa"/>
            <w:gridSpan w:val="2"/>
            <w:tcBorders>
              <w:bottom w:val="single" w:sz="4" w:space="0" w:color="auto"/>
            </w:tcBorders>
          </w:tcPr>
          <w:p w:rsidR="002C7862" w:rsidRPr="00D00F6B" w:rsidRDefault="002C7862" w:rsidP="003A2E9E">
            <w:pPr>
              <w:rPr>
                <w:rFonts w:ascii="Times New Roman" w:hAnsi="Times New Roman" w:cs="Times New Roman"/>
                <w:b/>
                <w:sz w:val="24"/>
                <w:szCs w:val="24"/>
              </w:rPr>
            </w:pPr>
            <w:r w:rsidRPr="00D00F6B">
              <w:rPr>
                <w:rFonts w:ascii="Times New Roman" w:hAnsi="Times New Roman" w:cs="Times New Roman"/>
                <w:b/>
                <w:sz w:val="24"/>
                <w:szCs w:val="24"/>
              </w:rPr>
              <w:t>Agree</w:t>
            </w:r>
          </w:p>
        </w:tc>
        <w:tc>
          <w:tcPr>
            <w:tcW w:w="1059" w:type="dxa"/>
            <w:gridSpan w:val="2"/>
            <w:tcBorders>
              <w:bottom w:val="single" w:sz="4" w:space="0" w:color="auto"/>
            </w:tcBorders>
          </w:tcPr>
          <w:p w:rsidR="002C7862" w:rsidRPr="00D00F6B" w:rsidRDefault="002C7862" w:rsidP="003A2E9E">
            <w:pPr>
              <w:rPr>
                <w:rFonts w:ascii="Times New Roman" w:hAnsi="Times New Roman" w:cs="Times New Roman"/>
                <w:b/>
                <w:sz w:val="24"/>
                <w:szCs w:val="24"/>
              </w:rPr>
            </w:pPr>
            <w:r w:rsidRPr="00D00F6B">
              <w:rPr>
                <w:rFonts w:ascii="Times New Roman" w:hAnsi="Times New Roman" w:cs="Times New Roman"/>
                <w:b/>
                <w:sz w:val="24"/>
                <w:szCs w:val="24"/>
              </w:rPr>
              <w:t>Neither</w:t>
            </w:r>
          </w:p>
        </w:tc>
        <w:tc>
          <w:tcPr>
            <w:tcW w:w="1235" w:type="dxa"/>
            <w:gridSpan w:val="5"/>
            <w:tcBorders>
              <w:bottom w:val="single" w:sz="4" w:space="0" w:color="auto"/>
            </w:tcBorders>
          </w:tcPr>
          <w:p w:rsidR="002C7862" w:rsidRPr="00D00F6B" w:rsidRDefault="002C7862" w:rsidP="003A2E9E">
            <w:pPr>
              <w:rPr>
                <w:rFonts w:ascii="Times New Roman" w:hAnsi="Times New Roman" w:cs="Times New Roman"/>
                <w:b/>
                <w:sz w:val="24"/>
                <w:szCs w:val="24"/>
              </w:rPr>
            </w:pPr>
            <w:r w:rsidRPr="00D00F6B">
              <w:rPr>
                <w:rFonts w:ascii="Times New Roman" w:hAnsi="Times New Roman" w:cs="Times New Roman"/>
                <w:b/>
                <w:sz w:val="24"/>
                <w:szCs w:val="24"/>
              </w:rPr>
              <w:t>Disagree</w:t>
            </w:r>
          </w:p>
        </w:tc>
        <w:tc>
          <w:tcPr>
            <w:tcW w:w="1697" w:type="dxa"/>
            <w:gridSpan w:val="4"/>
            <w:tcBorders>
              <w:bottom w:val="single" w:sz="4" w:space="0" w:color="auto"/>
            </w:tcBorders>
          </w:tcPr>
          <w:p w:rsidR="002C7862" w:rsidRPr="00D00F6B" w:rsidRDefault="002C7862" w:rsidP="003A2E9E">
            <w:pPr>
              <w:rPr>
                <w:rFonts w:ascii="Times New Roman" w:hAnsi="Times New Roman" w:cs="Times New Roman"/>
                <w:b/>
                <w:sz w:val="24"/>
                <w:szCs w:val="24"/>
              </w:rPr>
            </w:pPr>
            <w:r w:rsidRPr="00D00F6B">
              <w:rPr>
                <w:rFonts w:ascii="Times New Roman" w:hAnsi="Times New Roman" w:cs="Times New Roman"/>
                <w:b/>
                <w:sz w:val="24"/>
                <w:szCs w:val="24"/>
              </w:rPr>
              <w:t xml:space="preserve">Strongly </w:t>
            </w:r>
          </w:p>
          <w:p w:rsidR="002C7862" w:rsidRPr="00D00F6B" w:rsidRDefault="002C7862" w:rsidP="003A2E9E">
            <w:pPr>
              <w:rPr>
                <w:rFonts w:ascii="Times New Roman" w:hAnsi="Times New Roman" w:cs="Times New Roman"/>
                <w:b/>
                <w:sz w:val="24"/>
                <w:szCs w:val="24"/>
              </w:rPr>
            </w:pPr>
            <w:r w:rsidRPr="00D00F6B">
              <w:rPr>
                <w:rFonts w:ascii="Times New Roman" w:hAnsi="Times New Roman" w:cs="Times New Roman"/>
                <w:b/>
                <w:sz w:val="24"/>
                <w:szCs w:val="24"/>
              </w:rPr>
              <w:t>Disagree</w:t>
            </w:r>
          </w:p>
        </w:tc>
      </w:tr>
      <w:tr w:rsidR="002C7862" w:rsidRPr="0012605F" w:rsidTr="00D630A4">
        <w:trPr>
          <w:trHeight w:val="413"/>
        </w:trPr>
        <w:tc>
          <w:tcPr>
            <w:tcW w:w="540" w:type="dxa"/>
            <w:vMerge/>
          </w:tcPr>
          <w:p w:rsidR="002C7862" w:rsidRPr="00E60FE4" w:rsidRDefault="002C7862" w:rsidP="003A2E9E">
            <w:pPr>
              <w:rPr>
                <w:rFonts w:ascii="Times New Roman" w:hAnsi="Times New Roman" w:cs="Times New Roman"/>
                <w:sz w:val="24"/>
                <w:szCs w:val="24"/>
              </w:rPr>
            </w:pPr>
          </w:p>
        </w:tc>
        <w:tc>
          <w:tcPr>
            <w:tcW w:w="2719" w:type="dxa"/>
            <w:gridSpan w:val="2"/>
            <w:vMerge/>
          </w:tcPr>
          <w:p w:rsidR="002C7862" w:rsidRPr="00E60FE4" w:rsidRDefault="002C7862" w:rsidP="003A2E9E">
            <w:pPr>
              <w:rPr>
                <w:rFonts w:ascii="Times New Roman" w:hAnsi="Times New Roman" w:cs="Times New Roman"/>
                <w:sz w:val="24"/>
                <w:szCs w:val="24"/>
              </w:rPr>
            </w:pPr>
          </w:p>
        </w:tc>
        <w:tc>
          <w:tcPr>
            <w:tcW w:w="1151" w:type="dxa"/>
            <w:gridSpan w:val="4"/>
            <w:tcBorders>
              <w:top w:val="single" w:sz="4" w:space="0" w:color="auto"/>
            </w:tcBorders>
          </w:tcPr>
          <w:p w:rsidR="002C7862" w:rsidRPr="0012605F" w:rsidRDefault="002C7862" w:rsidP="003A2E9E">
            <w:pPr>
              <w:jc w:val="center"/>
              <w:rPr>
                <w:rFonts w:ascii="Times New Roman" w:hAnsi="Times New Roman" w:cs="Times New Roman"/>
                <w:b/>
                <w:sz w:val="24"/>
                <w:szCs w:val="24"/>
              </w:rPr>
            </w:pPr>
            <w:r>
              <w:rPr>
                <w:rFonts w:ascii="Times New Roman" w:hAnsi="Times New Roman" w:cs="Times New Roman"/>
                <w:b/>
                <w:sz w:val="24"/>
                <w:szCs w:val="24"/>
              </w:rPr>
              <w:t>1</w:t>
            </w:r>
          </w:p>
        </w:tc>
        <w:tc>
          <w:tcPr>
            <w:tcW w:w="959" w:type="dxa"/>
            <w:gridSpan w:val="2"/>
            <w:tcBorders>
              <w:top w:val="single" w:sz="4" w:space="0" w:color="auto"/>
            </w:tcBorders>
          </w:tcPr>
          <w:p w:rsidR="002C7862" w:rsidRPr="0012605F" w:rsidRDefault="002C7862" w:rsidP="003A2E9E">
            <w:pPr>
              <w:jc w:val="center"/>
              <w:rPr>
                <w:rFonts w:ascii="Times New Roman" w:hAnsi="Times New Roman" w:cs="Times New Roman"/>
                <w:b/>
                <w:sz w:val="24"/>
                <w:szCs w:val="24"/>
              </w:rPr>
            </w:pPr>
            <w:r>
              <w:rPr>
                <w:rFonts w:ascii="Times New Roman" w:hAnsi="Times New Roman" w:cs="Times New Roman"/>
                <w:b/>
                <w:sz w:val="24"/>
                <w:szCs w:val="24"/>
              </w:rPr>
              <w:t>2</w:t>
            </w:r>
          </w:p>
        </w:tc>
        <w:tc>
          <w:tcPr>
            <w:tcW w:w="1059" w:type="dxa"/>
            <w:gridSpan w:val="2"/>
            <w:tcBorders>
              <w:top w:val="single" w:sz="4" w:space="0" w:color="auto"/>
            </w:tcBorders>
          </w:tcPr>
          <w:p w:rsidR="002C7862" w:rsidRPr="0012605F" w:rsidRDefault="002C7862" w:rsidP="003A2E9E">
            <w:pPr>
              <w:jc w:val="center"/>
              <w:rPr>
                <w:rFonts w:ascii="Times New Roman" w:hAnsi="Times New Roman" w:cs="Times New Roman"/>
                <w:b/>
                <w:sz w:val="24"/>
                <w:szCs w:val="24"/>
              </w:rPr>
            </w:pPr>
            <w:r>
              <w:rPr>
                <w:rFonts w:ascii="Times New Roman" w:hAnsi="Times New Roman" w:cs="Times New Roman"/>
                <w:b/>
                <w:sz w:val="24"/>
                <w:szCs w:val="24"/>
              </w:rPr>
              <w:t>3</w:t>
            </w:r>
          </w:p>
        </w:tc>
        <w:tc>
          <w:tcPr>
            <w:tcW w:w="1235" w:type="dxa"/>
            <w:gridSpan w:val="5"/>
            <w:tcBorders>
              <w:top w:val="single" w:sz="4" w:space="0" w:color="auto"/>
            </w:tcBorders>
          </w:tcPr>
          <w:p w:rsidR="002C7862" w:rsidRPr="0012605F" w:rsidRDefault="002C7862" w:rsidP="003A2E9E">
            <w:pPr>
              <w:jc w:val="center"/>
              <w:rPr>
                <w:rFonts w:ascii="Times New Roman" w:hAnsi="Times New Roman" w:cs="Times New Roman"/>
                <w:b/>
                <w:sz w:val="24"/>
                <w:szCs w:val="24"/>
              </w:rPr>
            </w:pPr>
            <w:r>
              <w:rPr>
                <w:rFonts w:ascii="Times New Roman" w:hAnsi="Times New Roman" w:cs="Times New Roman"/>
                <w:b/>
                <w:sz w:val="24"/>
                <w:szCs w:val="24"/>
              </w:rPr>
              <w:t>4</w:t>
            </w:r>
          </w:p>
        </w:tc>
        <w:tc>
          <w:tcPr>
            <w:tcW w:w="1697" w:type="dxa"/>
            <w:gridSpan w:val="4"/>
            <w:tcBorders>
              <w:top w:val="single" w:sz="4" w:space="0" w:color="auto"/>
            </w:tcBorders>
          </w:tcPr>
          <w:p w:rsidR="002C7862" w:rsidRPr="0012605F" w:rsidRDefault="002C7862" w:rsidP="003A2E9E">
            <w:pPr>
              <w:jc w:val="center"/>
              <w:rPr>
                <w:rFonts w:ascii="Times New Roman" w:hAnsi="Times New Roman" w:cs="Times New Roman"/>
                <w:b/>
                <w:sz w:val="24"/>
                <w:szCs w:val="24"/>
              </w:rPr>
            </w:pPr>
            <w:r>
              <w:rPr>
                <w:rFonts w:ascii="Times New Roman" w:hAnsi="Times New Roman" w:cs="Times New Roman"/>
                <w:b/>
                <w:sz w:val="24"/>
                <w:szCs w:val="24"/>
              </w:rPr>
              <w:t>5</w:t>
            </w:r>
          </w:p>
        </w:tc>
      </w:tr>
      <w:tr w:rsidR="002C7862" w:rsidRPr="00D00F6B" w:rsidTr="00D630A4">
        <w:trPr>
          <w:trHeight w:val="459"/>
        </w:trPr>
        <w:tc>
          <w:tcPr>
            <w:tcW w:w="9360" w:type="dxa"/>
            <w:gridSpan w:val="20"/>
          </w:tcPr>
          <w:p w:rsidR="002C7862" w:rsidRDefault="002C7862" w:rsidP="003A2E9E">
            <w:pPr>
              <w:jc w:val="center"/>
              <w:rPr>
                <w:b/>
              </w:rPr>
            </w:pPr>
          </w:p>
          <w:p w:rsidR="002C7862" w:rsidRPr="00D00F6B" w:rsidRDefault="002C7862" w:rsidP="003A2E9E">
            <w:pPr>
              <w:jc w:val="center"/>
              <w:rPr>
                <w:rFonts w:ascii="Times New Roman" w:hAnsi="Times New Roman" w:cs="Times New Roman"/>
                <w:b/>
                <w:sz w:val="24"/>
                <w:szCs w:val="24"/>
              </w:rPr>
            </w:pPr>
            <w:r w:rsidRPr="00D00F6B">
              <w:rPr>
                <w:rFonts w:ascii="Times New Roman" w:hAnsi="Times New Roman" w:cs="Times New Roman"/>
                <w:b/>
                <w:sz w:val="24"/>
                <w:szCs w:val="24"/>
              </w:rPr>
              <w:t>Recruitment &amp; Retention</w:t>
            </w:r>
          </w:p>
        </w:tc>
      </w:tr>
      <w:tr w:rsidR="002C7862" w:rsidTr="00D630A4">
        <w:trPr>
          <w:trHeight w:val="1313"/>
        </w:trPr>
        <w:tc>
          <w:tcPr>
            <w:tcW w:w="540" w:type="dxa"/>
          </w:tcPr>
          <w:p w:rsidR="002C7862" w:rsidRPr="000C0550" w:rsidRDefault="002C7862" w:rsidP="003A2E9E">
            <w:pPr>
              <w:rPr>
                <w:b/>
              </w:rPr>
            </w:pPr>
            <w:r>
              <w:rPr>
                <w:b/>
              </w:rPr>
              <w:t>1</w:t>
            </w:r>
          </w:p>
        </w:tc>
        <w:tc>
          <w:tcPr>
            <w:tcW w:w="2808" w:type="dxa"/>
            <w:gridSpan w:val="3"/>
          </w:tcPr>
          <w:p w:rsidR="002C7862" w:rsidRPr="00031E3A" w:rsidRDefault="002C7862" w:rsidP="0027259A">
            <w:pPr>
              <w:ind w:right="-290"/>
              <w:jc w:val="both"/>
              <w:rPr>
                <w:rFonts w:ascii="Times New Roman" w:hAnsi="Times New Roman" w:cs="Times New Roman"/>
              </w:rPr>
            </w:pPr>
            <w:r w:rsidRPr="00031E3A">
              <w:rPr>
                <w:rFonts w:ascii="Times New Roman" w:hAnsi="Times New Roman" w:cs="Times New Roman"/>
              </w:rPr>
              <w:t>Project oriented NGO has</w:t>
            </w:r>
          </w:p>
          <w:p w:rsidR="002C7862" w:rsidRPr="00031E3A" w:rsidRDefault="002C7862" w:rsidP="0027259A">
            <w:pPr>
              <w:ind w:right="-290"/>
              <w:jc w:val="both"/>
              <w:rPr>
                <w:rFonts w:ascii="Times New Roman" w:hAnsi="Times New Roman" w:cs="Times New Roman"/>
              </w:rPr>
            </w:pPr>
            <w:r w:rsidRPr="00031E3A">
              <w:rPr>
                <w:rFonts w:ascii="Times New Roman" w:hAnsi="Times New Roman" w:cs="Times New Roman"/>
              </w:rPr>
              <w:t xml:space="preserve">faced a great challenge as </w:t>
            </w:r>
          </w:p>
          <w:p w:rsidR="002C7862" w:rsidRPr="00031E3A" w:rsidRDefault="002C7862" w:rsidP="0027259A">
            <w:pPr>
              <w:ind w:right="-290"/>
              <w:jc w:val="both"/>
              <w:rPr>
                <w:rFonts w:ascii="Times New Roman" w:hAnsi="Times New Roman" w:cs="Times New Roman"/>
              </w:rPr>
            </w:pPr>
            <w:r w:rsidRPr="00031E3A">
              <w:rPr>
                <w:rFonts w:ascii="Times New Roman" w:hAnsi="Times New Roman" w:cs="Times New Roman"/>
              </w:rPr>
              <w:t>staff turnovers are often</w:t>
            </w:r>
          </w:p>
          <w:p w:rsidR="002C7862" w:rsidRPr="00031E3A" w:rsidRDefault="002C7862" w:rsidP="0027259A">
            <w:pPr>
              <w:ind w:right="-290"/>
              <w:jc w:val="both"/>
              <w:rPr>
                <w:rFonts w:ascii="Times New Roman" w:hAnsi="Times New Roman" w:cs="Times New Roman"/>
              </w:rPr>
            </w:pPr>
            <w:r w:rsidRPr="00031E3A">
              <w:rPr>
                <w:rFonts w:ascii="Times New Roman" w:hAnsi="Times New Roman" w:cs="Times New Roman"/>
              </w:rPr>
              <w:t>high and unpredictable</w:t>
            </w:r>
          </w:p>
        </w:tc>
        <w:tc>
          <w:tcPr>
            <w:tcW w:w="1062" w:type="dxa"/>
            <w:gridSpan w:val="3"/>
          </w:tcPr>
          <w:p w:rsidR="002C7862" w:rsidRDefault="002C7862" w:rsidP="003A2E9E">
            <w:pPr>
              <w:jc w:val="center"/>
            </w:pPr>
            <w:r>
              <w:t>4 (20%)</w:t>
            </w:r>
          </w:p>
        </w:tc>
        <w:tc>
          <w:tcPr>
            <w:tcW w:w="959" w:type="dxa"/>
            <w:gridSpan w:val="2"/>
          </w:tcPr>
          <w:p w:rsidR="002C7862" w:rsidRDefault="002C7862" w:rsidP="003A2E9E">
            <w:pPr>
              <w:jc w:val="center"/>
            </w:pPr>
            <w:r>
              <w:t>9 (45%)</w:t>
            </w:r>
          </w:p>
          <w:p w:rsidR="002C7862" w:rsidRDefault="002C7862" w:rsidP="003A2E9E">
            <w:pPr>
              <w:jc w:val="center"/>
            </w:pPr>
          </w:p>
        </w:tc>
        <w:tc>
          <w:tcPr>
            <w:tcW w:w="1059" w:type="dxa"/>
            <w:gridSpan w:val="2"/>
          </w:tcPr>
          <w:p w:rsidR="002C7862" w:rsidRDefault="002C7862" w:rsidP="003A2E9E">
            <w:pPr>
              <w:jc w:val="center"/>
            </w:pPr>
            <w:r>
              <w:t>4 (20%)</w:t>
            </w:r>
          </w:p>
        </w:tc>
        <w:tc>
          <w:tcPr>
            <w:tcW w:w="1235" w:type="dxa"/>
            <w:gridSpan w:val="5"/>
          </w:tcPr>
          <w:p w:rsidR="002C7862" w:rsidRDefault="002C7862" w:rsidP="003A2E9E">
            <w:pPr>
              <w:jc w:val="center"/>
            </w:pPr>
            <w:r>
              <w:t>3 (15%)</w:t>
            </w:r>
          </w:p>
        </w:tc>
        <w:tc>
          <w:tcPr>
            <w:tcW w:w="1697" w:type="dxa"/>
            <w:gridSpan w:val="4"/>
          </w:tcPr>
          <w:p w:rsidR="002C7862" w:rsidRDefault="002C7862" w:rsidP="003A2E9E">
            <w:pPr>
              <w:jc w:val="center"/>
            </w:pPr>
            <w:r>
              <w:t>0 (0%)</w:t>
            </w:r>
          </w:p>
          <w:p w:rsidR="002C7862" w:rsidRDefault="002C7862" w:rsidP="003A2E9E">
            <w:pPr>
              <w:jc w:val="center"/>
            </w:pPr>
          </w:p>
        </w:tc>
      </w:tr>
      <w:tr w:rsidR="002C7862" w:rsidTr="00D630A4">
        <w:trPr>
          <w:trHeight w:val="1340"/>
        </w:trPr>
        <w:tc>
          <w:tcPr>
            <w:tcW w:w="540" w:type="dxa"/>
          </w:tcPr>
          <w:p w:rsidR="002C7862" w:rsidRPr="000C0550" w:rsidRDefault="002C7862" w:rsidP="003A2E9E">
            <w:pPr>
              <w:rPr>
                <w:b/>
              </w:rPr>
            </w:pPr>
            <w:r>
              <w:rPr>
                <w:b/>
              </w:rPr>
              <w:t>2</w:t>
            </w:r>
          </w:p>
        </w:tc>
        <w:tc>
          <w:tcPr>
            <w:tcW w:w="2808" w:type="dxa"/>
            <w:gridSpan w:val="3"/>
          </w:tcPr>
          <w:p w:rsidR="002C7862" w:rsidRPr="00031E3A" w:rsidRDefault="002C7862" w:rsidP="0027259A">
            <w:pPr>
              <w:jc w:val="both"/>
              <w:rPr>
                <w:rFonts w:ascii="Times New Roman" w:hAnsi="Times New Roman" w:cs="Times New Roman"/>
              </w:rPr>
            </w:pPr>
            <w:r w:rsidRPr="00031E3A">
              <w:rPr>
                <w:rFonts w:ascii="Times New Roman" w:hAnsi="Times New Roman" w:cs="Times New Roman"/>
              </w:rPr>
              <w:t>It is a challenge for the NGO to attract staff to work in remote and inaccessible area</w:t>
            </w:r>
          </w:p>
        </w:tc>
        <w:tc>
          <w:tcPr>
            <w:tcW w:w="1062" w:type="dxa"/>
            <w:gridSpan w:val="3"/>
          </w:tcPr>
          <w:p w:rsidR="002C7862" w:rsidRDefault="002C7862" w:rsidP="003A2E9E">
            <w:pPr>
              <w:jc w:val="center"/>
            </w:pPr>
            <w:r>
              <w:t>4 (20%)</w:t>
            </w:r>
          </w:p>
        </w:tc>
        <w:tc>
          <w:tcPr>
            <w:tcW w:w="959" w:type="dxa"/>
            <w:gridSpan w:val="2"/>
          </w:tcPr>
          <w:p w:rsidR="002C7862" w:rsidRDefault="002C7862" w:rsidP="003A2E9E">
            <w:pPr>
              <w:jc w:val="center"/>
            </w:pPr>
            <w:r>
              <w:t>7 (35%)</w:t>
            </w:r>
          </w:p>
        </w:tc>
        <w:tc>
          <w:tcPr>
            <w:tcW w:w="1059" w:type="dxa"/>
            <w:gridSpan w:val="2"/>
          </w:tcPr>
          <w:p w:rsidR="002C7862" w:rsidRDefault="002C7862" w:rsidP="003A2E9E">
            <w:pPr>
              <w:jc w:val="center"/>
            </w:pPr>
            <w:r>
              <w:t>5 (25%)</w:t>
            </w:r>
          </w:p>
        </w:tc>
        <w:tc>
          <w:tcPr>
            <w:tcW w:w="1235" w:type="dxa"/>
            <w:gridSpan w:val="5"/>
          </w:tcPr>
          <w:p w:rsidR="002C7862" w:rsidRDefault="002C7862" w:rsidP="003A2E9E">
            <w:pPr>
              <w:jc w:val="center"/>
            </w:pPr>
            <w:r>
              <w:t>3 (15%)</w:t>
            </w:r>
          </w:p>
        </w:tc>
        <w:tc>
          <w:tcPr>
            <w:tcW w:w="1697" w:type="dxa"/>
            <w:gridSpan w:val="4"/>
          </w:tcPr>
          <w:p w:rsidR="002C7862" w:rsidRDefault="002C7862" w:rsidP="003A2E9E">
            <w:pPr>
              <w:jc w:val="center"/>
            </w:pPr>
            <w:r>
              <w:t>1 (5%)</w:t>
            </w:r>
          </w:p>
        </w:tc>
      </w:tr>
      <w:tr w:rsidR="002C7862" w:rsidTr="00D630A4">
        <w:trPr>
          <w:trHeight w:val="1727"/>
        </w:trPr>
        <w:tc>
          <w:tcPr>
            <w:tcW w:w="540" w:type="dxa"/>
          </w:tcPr>
          <w:p w:rsidR="002C7862" w:rsidRPr="000C0550" w:rsidRDefault="002C7862" w:rsidP="003A2E9E">
            <w:pPr>
              <w:rPr>
                <w:b/>
              </w:rPr>
            </w:pPr>
            <w:r>
              <w:rPr>
                <w:b/>
              </w:rPr>
              <w:lastRenderedPageBreak/>
              <w:t>3</w:t>
            </w:r>
          </w:p>
        </w:tc>
        <w:tc>
          <w:tcPr>
            <w:tcW w:w="2808" w:type="dxa"/>
            <w:gridSpan w:val="3"/>
          </w:tcPr>
          <w:p w:rsidR="002C7862" w:rsidRPr="00031E3A" w:rsidRDefault="002C7862" w:rsidP="0027259A">
            <w:pPr>
              <w:jc w:val="both"/>
              <w:rPr>
                <w:rFonts w:ascii="Times New Roman" w:hAnsi="Times New Roman" w:cs="Times New Roman"/>
              </w:rPr>
            </w:pPr>
            <w:r w:rsidRPr="00031E3A">
              <w:rPr>
                <w:rFonts w:ascii="Times New Roman" w:hAnsi="Times New Roman" w:cs="Times New Roman"/>
              </w:rPr>
              <w:t xml:space="preserve"> A challenge that NGO face is that they cannot find any dedicated candidates who can give full energy and concentrate in this sector </w:t>
            </w:r>
          </w:p>
        </w:tc>
        <w:tc>
          <w:tcPr>
            <w:tcW w:w="1062" w:type="dxa"/>
            <w:gridSpan w:val="3"/>
          </w:tcPr>
          <w:p w:rsidR="002C7862" w:rsidRDefault="002C7862" w:rsidP="003A2E9E">
            <w:pPr>
              <w:jc w:val="center"/>
            </w:pPr>
            <w:r>
              <w:t>1 (5%)</w:t>
            </w:r>
          </w:p>
        </w:tc>
        <w:tc>
          <w:tcPr>
            <w:tcW w:w="959" w:type="dxa"/>
            <w:gridSpan w:val="2"/>
          </w:tcPr>
          <w:p w:rsidR="002C7862" w:rsidRDefault="002C7862" w:rsidP="003A2E9E">
            <w:pPr>
              <w:jc w:val="center"/>
            </w:pPr>
            <w:r>
              <w:t>4 (20%)</w:t>
            </w:r>
          </w:p>
        </w:tc>
        <w:tc>
          <w:tcPr>
            <w:tcW w:w="1059" w:type="dxa"/>
            <w:gridSpan w:val="2"/>
          </w:tcPr>
          <w:p w:rsidR="002C7862" w:rsidRDefault="002C7862" w:rsidP="003A2E9E">
            <w:pPr>
              <w:jc w:val="center"/>
            </w:pPr>
            <w:r>
              <w:t>4 (20%)</w:t>
            </w:r>
          </w:p>
        </w:tc>
        <w:tc>
          <w:tcPr>
            <w:tcW w:w="1235" w:type="dxa"/>
            <w:gridSpan w:val="5"/>
          </w:tcPr>
          <w:p w:rsidR="002C7862" w:rsidRDefault="002C7862" w:rsidP="003A2E9E">
            <w:pPr>
              <w:jc w:val="center"/>
            </w:pPr>
            <w:r>
              <w:t>7 (35%)</w:t>
            </w:r>
          </w:p>
        </w:tc>
        <w:tc>
          <w:tcPr>
            <w:tcW w:w="1697" w:type="dxa"/>
            <w:gridSpan w:val="4"/>
          </w:tcPr>
          <w:p w:rsidR="002C7862" w:rsidRDefault="002C7862" w:rsidP="003A2E9E">
            <w:pPr>
              <w:jc w:val="center"/>
            </w:pPr>
            <w:r>
              <w:t>4 (20%)</w:t>
            </w:r>
          </w:p>
        </w:tc>
      </w:tr>
      <w:tr w:rsidR="002C7862" w:rsidRPr="002B69F5" w:rsidTr="00D630A4">
        <w:trPr>
          <w:trHeight w:val="307"/>
        </w:trPr>
        <w:tc>
          <w:tcPr>
            <w:tcW w:w="9360" w:type="dxa"/>
            <w:gridSpan w:val="20"/>
          </w:tcPr>
          <w:p w:rsidR="002C7862" w:rsidRPr="002B69F5" w:rsidRDefault="002C7862" w:rsidP="003A2E9E">
            <w:pPr>
              <w:spacing w:after="160" w:line="259" w:lineRule="auto"/>
              <w:ind w:left="-5"/>
              <w:jc w:val="center"/>
              <w:rPr>
                <w:rFonts w:ascii="Times New Roman" w:hAnsi="Times New Roman" w:cs="Times New Roman"/>
                <w:b/>
              </w:rPr>
            </w:pPr>
            <w:r w:rsidRPr="002B69F5">
              <w:rPr>
                <w:rFonts w:ascii="Times New Roman" w:hAnsi="Times New Roman" w:cs="Times New Roman"/>
                <w:b/>
              </w:rPr>
              <w:t>Compensation &amp; benefits</w:t>
            </w:r>
          </w:p>
        </w:tc>
      </w:tr>
      <w:tr w:rsidR="002C7862" w:rsidTr="00D630A4">
        <w:trPr>
          <w:trHeight w:val="1403"/>
        </w:trPr>
        <w:tc>
          <w:tcPr>
            <w:tcW w:w="540" w:type="dxa"/>
          </w:tcPr>
          <w:p w:rsidR="002C7862" w:rsidRPr="000C0550" w:rsidRDefault="002C7862" w:rsidP="003A2E9E">
            <w:pPr>
              <w:rPr>
                <w:b/>
              </w:rPr>
            </w:pPr>
            <w:r>
              <w:rPr>
                <w:b/>
              </w:rPr>
              <w:t>4</w:t>
            </w:r>
          </w:p>
        </w:tc>
        <w:tc>
          <w:tcPr>
            <w:tcW w:w="2970" w:type="dxa"/>
            <w:gridSpan w:val="4"/>
          </w:tcPr>
          <w:p w:rsidR="002C7862" w:rsidRDefault="002C7862" w:rsidP="0027259A">
            <w:pPr>
              <w:jc w:val="both"/>
            </w:pPr>
            <w:r>
              <w:rPr>
                <w:rFonts w:ascii="Times New Roman" w:hAnsi="Times New Roman" w:cs="Times New Roman"/>
                <w:szCs w:val="24"/>
              </w:rPr>
              <w:t>NGO do not have their own funds so offering competitive benefits to employees is a challenge</w:t>
            </w:r>
          </w:p>
        </w:tc>
        <w:tc>
          <w:tcPr>
            <w:tcW w:w="900" w:type="dxa"/>
            <w:gridSpan w:val="2"/>
          </w:tcPr>
          <w:p w:rsidR="002C7862" w:rsidRDefault="002C7862" w:rsidP="003A2E9E">
            <w:pPr>
              <w:jc w:val="center"/>
            </w:pPr>
            <w:r>
              <w:t>1 (5%)</w:t>
            </w:r>
          </w:p>
        </w:tc>
        <w:tc>
          <w:tcPr>
            <w:tcW w:w="959" w:type="dxa"/>
            <w:gridSpan w:val="2"/>
          </w:tcPr>
          <w:p w:rsidR="002C7862" w:rsidRDefault="002C7862" w:rsidP="003A2E9E">
            <w:pPr>
              <w:jc w:val="center"/>
            </w:pPr>
            <w:r>
              <w:t>10 (50%)</w:t>
            </w:r>
          </w:p>
        </w:tc>
        <w:tc>
          <w:tcPr>
            <w:tcW w:w="1059" w:type="dxa"/>
            <w:gridSpan w:val="2"/>
          </w:tcPr>
          <w:p w:rsidR="002C7862" w:rsidRDefault="002C7862" w:rsidP="003A2E9E">
            <w:pPr>
              <w:jc w:val="center"/>
            </w:pPr>
            <w:r>
              <w:t>5 (25%)</w:t>
            </w:r>
          </w:p>
        </w:tc>
        <w:tc>
          <w:tcPr>
            <w:tcW w:w="1235" w:type="dxa"/>
            <w:gridSpan w:val="5"/>
          </w:tcPr>
          <w:p w:rsidR="002C7862" w:rsidRDefault="002C7862" w:rsidP="003A2E9E">
            <w:pPr>
              <w:jc w:val="center"/>
            </w:pPr>
            <w:r>
              <w:t>3 (15%)</w:t>
            </w:r>
          </w:p>
        </w:tc>
        <w:tc>
          <w:tcPr>
            <w:tcW w:w="1697" w:type="dxa"/>
            <w:gridSpan w:val="4"/>
          </w:tcPr>
          <w:p w:rsidR="002C7862" w:rsidRDefault="002C7862" w:rsidP="003A2E9E">
            <w:pPr>
              <w:jc w:val="center"/>
            </w:pPr>
            <w:r>
              <w:t>1 (5%)</w:t>
            </w:r>
          </w:p>
        </w:tc>
      </w:tr>
      <w:tr w:rsidR="002C7862" w:rsidTr="00D630A4">
        <w:trPr>
          <w:trHeight w:val="1250"/>
        </w:trPr>
        <w:tc>
          <w:tcPr>
            <w:tcW w:w="540" w:type="dxa"/>
          </w:tcPr>
          <w:p w:rsidR="002C7862" w:rsidRPr="000C0550" w:rsidRDefault="002C7862" w:rsidP="003A2E9E">
            <w:pPr>
              <w:rPr>
                <w:b/>
              </w:rPr>
            </w:pPr>
            <w:r>
              <w:rPr>
                <w:b/>
              </w:rPr>
              <w:t>5</w:t>
            </w:r>
          </w:p>
        </w:tc>
        <w:tc>
          <w:tcPr>
            <w:tcW w:w="2970" w:type="dxa"/>
            <w:gridSpan w:val="4"/>
          </w:tcPr>
          <w:p w:rsidR="002C7862" w:rsidRPr="00027EA7" w:rsidRDefault="002C7862" w:rsidP="0027259A">
            <w:pPr>
              <w:jc w:val="both"/>
              <w:rPr>
                <w:rFonts w:ascii="Times New Roman" w:hAnsi="Times New Roman" w:cs="Times New Roman"/>
              </w:rPr>
            </w:pPr>
            <w:r>
              <w:rPr>
                <w:rFonts w:ascii="Times New Roman" w:hAnsi="Times New Roman" w:cs="Times New Roman"/>
              </w:rPr>
              <w:t xml:space="preserve"> NGO is face challenge to provide incentives as it is financially dependent on donor funds entirely</w:t>
            </w:r>
          </w:p>
        </w:tc>
        <w:tc>
          <w:tcPr>
            <w:tcW w:w="900" w:type="dxa"/>
            <w:gridSpan w:val="2"/>
          </w:tcPr>
          <w:p w:rsidR="002C7862" w:rsidRDefault="002C7862" w:rsidP="003A2E9E">
            <w:pPr>
              <w:jc w:val="center"/>
            </w:pPr>
            <w:r>
              <w:t>6 (30%)</w:t>
            </w:r>
          </w:p>
        </w:tc>
        <w:tc>
          <w:tcPr>
            <w:tcW w:w="959" w:type="dxa"/>
            <w:gridSpan w:val="2"/>
          </w:tcPr>
          <w:p w:rsidR="002C7862" w:rsidRDefault="002C7862" w:rsidP="003A2E9E">
            <w:pPr>
              <w:jc w:val="center"/>
            </w:pPr>
            <w:r>
              <w:t>7 (35%)</w:t>
            </w:r>
          </w:p>
        </w:tc>
        <w:tc>
          <w:tcPr>
            <w:tcW w:w="1059" w:type="dxa"/>
            <w:gridSpan w:val="2"/>
          </w:tcPr>
          <w:p w:rsidR="002C7862" w:rsidRDefault="002C7862" w:rsidP="003A2E9E">
            <w:pPr>
              <w:jc w:val="center"/>
            </w:pPr>
            <w:r>
              <w:t>5 (25%)</w:t>
            </w:r>
          </w:p>
        </w:tc>
        <w:tc>
          <w:tcPr>
            <w:tcW w:w="1235" w:type="dxa"/>
            <w:gridSpan w:val="5"/>
          </w:tcPr>
          <w:p w:rsidR="002C7862" w:rsidRDefault="002C7862" w:rsidP="003A2E9E">
            <w:pPr>
              <w:jc w:val="center"/>
            </w:pPr>
            <w:r>
              <w:t>1 (5%)</w:t>
            </w:r>
          </w:p>
        </w:tc>
        <w:tc>
          <w:tcPr>
            <w:tcW w:w="1697" w:type="dxa"/>
            <w:gridSpan w:val="4"/>
          </w:tcPr>
          <w:p w:rsidR="002C7862" w:rsidRDefault="002C7862" w:rsidP="003A2E9E">
            <w:pPr>
              <w:jc w:val="center"/>
            </w:pPr>
            <w:r>
              <w:t>1 (5%)</w:t>
            </w:r>
          </w:p>
        </w:tc>
      </w:tr>
      <w:tr w:rsidR="002C7862" w:rsidTr="00D630A4">
        <w:trPr>
          <w:trHeight w:val="1970"/>
        </w:trPr>
        <w:tc>
          <w:tcPr>
            <w:tcW w:w="540" w:type="dxa"/>
          </w:tcPr>
          <w:p w:rsidR="002C7862" w:rsidRPr="000C0550" w:rsidRDefault="002C7862" w:rsidP="003A2E9E">
            <w:pPr>
              <w:rPr>
                <w:b/>
              </w:rPr>
            </w:pPr>
            <w:r>
              <w:rPr>
                <w:b/>
              </w:rPr>
              <w:t>6</w:t>
            </w:r>
          </w:p>
        </w:tc>
        <w:tc>
          <w:tcPr>
            <w:tcW w:w="2970" w:type="dxa"/>
            <w:gridSpan w:val="4"/>
          </w:tcPr>
          <w:p w:rsidR="002C7862" w:rsidRPr="00A824AD" w:rsidRDefault="002C7862" w:rsidP="003A2E9E">
            <w:pPr>
              <w:rPr>
                <w:rFonts w:ascii="Times New Roman" w:hAnsi="Times New Roman" w:cs="Times New Roman"/>
                <w:szCs w:val="24"/>
              </w:rPr>
            </w:pPr>
            <w:r w:rsidRPr="00A824AD">
              <w:rPr>
                <w:rFonts w:ascii="Times New Roman" w:hAnsi="Times New Roman" w:cs="Times New Roman"/>
                <w:szCs w:val="24"/>
              </w:rPr>
              <w:t xml:space="preserve">NGO face challenges when </w:t>
            </w:r>
            <w:r w:rsidRPr="00A824AD">
              <w:rPr>
                <w:rFonts w:ascii="Times New Roman" w:hAnsi="Times New Roman" w:cs="Times New Roman"/>
              </w:rPr>
              <w:t xml:space="preserve"> non-cash compensation</w:t>
            </w:r>
            <w:r>
              <w:rPr>
                <w:rFonts w:ascii="Times New Roman" w:hAnsi="Times New Roman" w:cs="Times New Roman"/>
              </w:rPr>
              <w:t xml:space="preserve"> benefits such as recognition, achievement awards</w:t>
            </w:r>
            <w:r w:rsidRPr="00A824AD">
              <w:rPr>
                <w:rFonts w:ascii="Times New Roman" w:hAnsi="Times New Roman" w:cs="Times New Roman"/>
              </w:rPr>
              <w:t xml:space="preserve"> is most difficult for employees to appreciate</w:t>
            </w:r>
          </w:p>
        </w:tc>
        <w:tc>
          <w:tcPr>
            <w:tcW w:w="900" w:type="dxa"/>
            <w:gridSpan w:val="2"/>
          </w:tcPr>
          <w:p w:rsidR="002C7862" w:rsidRDefault="002C7862" w:rsidP="003A2E9E">
            <w:pPr>
              <w:jc w:val="center"/>
            </w:pPr>
            <w:r>
              <w:t>4 (20%)</w:t>
            </w:r>
          </w:p>
        </w:tc>
        <w:tc>
          <w:tcPr>
            <w:tcW w:w="959" w:type="dxa"/>
            <w:gridSpan w:val="2"/>
          </w:tcPr>
          <w:p w:rsidR="002C7862" w:rsidRDefault="002C7862" w:rsidP="003A2E9E">
            <w:pPr>
              <w:jc w:val="center"/>
            </w:pPr>
            <w:r>
              <w:t>10 (50%)</w:t>
            </w:r>
          </w:p>
        </w:tc>
        <w:tc>
          <w:tcPr>
            <w:tcW w:w="1059" w:type="dxa"/>
            <w:gridSpan w:val="2"/>
          </w:tcPr>
          <w:p w:rsidR="002C7862" w:rsidRDefault="002C7862" w:rsidP="003A2E9E">
            <w:pPr>
              <w:jc w:val="center"/>
            </w:pPr>
            <w:r>
              <w:t>3 (15%)</w:t>
            </w:r>
          </w:p>
        </w:tc>
        <w:tc>
          <w:tcPr>
            <w:tcW w:w="1235" w:type="dxa"/>
            <w:gridSpan w:val="5"/>
          </w:tcPr>
          <w:p w:rsidR="002C7862" w:rsidRDefault="002C7862" w:rsidP="003A2E9E">
            <w:pPr>
              <w:jc w:val="center"/>
            </w:pPr>
            <w:r>
              <w:t>3 (15%)</w:t>
            </w:r>
          </w:p>
        </w:tc>
        <w:tc>
          <w:tcPr>
            <w:tcW w:w="1697" w:type="dxa"/>
            <w:gridSpan w:val="4"/>
          </w:tcPr>
          <w:p w:rsidR="002C7862" w:rsidRDefault="002C7862" w:rsidP="003A2E9E">
            <w:pPr>
              <w:jc w:val="center"/>
            </w:pPr>
            <w:r>
              <w:t>0 (0%)</w:t>
            </w:r>
          </w:p>
        </w:tc>
      </w:tr>
      <w:tr w:rsidR="002C7862" w:rsidRPr="002B69F5" w:rsidTr="00D630A4">
        <w:trPr>
          <w:trHeight w:val="469"/>
        </w:trPr>
        <w:tc>
          <w:tcPr>
            <w:tcW w:w="9360" w:type="dxa"/>
            <w:gridSpan w:val="20"/>
          </w:tcPr>
          <w:p w:rsidR="002C7862" w:rsidRPr="002B69F5" w:rsidRDefault="002C7862" w:rsidP="003A2E9E">
            <w:pPr>
              <w:jc w:val="center"/>
              <w:rPr>
                <w:rFonts w:ascii="Times New Roman" w:hAnsi="Times New Roman" w:cs="Times New Roman"/>
                <w:b/>
              </w:rPr>
            </w:pPr>
            <w:r w:rsidRPr="002B69F5">
              <w:rPr>
                <w:rFonts w:ascii="Times New Roman" w:hAnsi="Times New Roman" w:cs="Times New Roman"/>
                <w:b/>
              </w:rPr>
              <w:t>Training &amp; Development</w:t>
            </w:r>
          </w:p>
        </w:tc>
      </w:tr>
      <w:tr w:rsidR="002C7862" w:rsidTr="00D630A4">
        <w:trPr>
          <w:trHeight w:val="1223"/>
        </w:trPr>
        <w:tc>
          <w:tcPr>
            <w:tcW w:w="540" w:type="dxa"/>
          </w:tcPr>
          <w:p w:rsidR="002C7862" w:rsidRPr="000C0550" w:rsidRDefault="002C7862" w:rsidP="003A2E9E">
            <w:pPr>
              <w:rPr>
                <w:b/>
              </w:rPr>
            </w:pPr>
            <w:r>
              <w:rPr>
                <w:b/>
              </w:rPr>
              <w:t>7</w:t>
            </w:r>
          </w:p>
        </w:tc>
        <w:tc>
          <w:tcPr>
            <w:tcW w:w="3162" w:type="dxa"/>
            <w:gridSpan w:val="5"/>
          </w:tcPr>
          <w:p w:rsidR="002C7862" w:rsidRPr="002B69F5" w:rsidRDefault="002C7862" w:rsidP="003A2E9E">
            <w:pPr>
              <w:rPr>
                <w:rFonts w:ascii="Times New Roman" w:hAnsi="Times New Roman" w:cs="Times New Roman"/>
              </w:rPr>
            </w:pPr>
            <w:r w:rsidRPr="002B69F5">
              <w:rPr>
                <w:rFonts w:ascii="Times New Roman" w:hAnsi="Times New Roman" w:cs="Times New Roman"/>
              </w:rPr>
              <w:t xml:space="preserve">NGO has faced challenges of not having enough coaching mechanisms for staff </w:t>
            </w:r>
          </w:p>
        </w:tc>
        <w:tc>
          <w:tcPr>
            <w:tcW w:w="888" w:type="dxa"/>
            <w:gridSpan w:val="2"/>
          </w:tcPr>
          <w:p w:rsidR="002C7862" w:rsidRDefault="002C7862" w:rsidP="003A2E9E">
            <w:pPr>
              <w:jc w:val="center"/>
            </w:pPr>
            <w:r>
              <w:t>4 (20%)</w:t>
            </w:r>
          </w:p>
        </w:tc>
        <w:tc>
          <w:tcPr>
            <w:tcW w:w="779" w:type="dxa"/>
          </w:tcPr>
          <w:p w:rsidR="002C7862" w:rsidRDefault="002C7862" w:rsidP="003A2E9E">
            <w:pPr>
              <w:jc w:val="center"/>
            </w:pPr>
            <w:r>
              <w:t>7 (35%)</w:t>
            </w:r>
          </w:p>
        </w:tc>
        <w:tc>
          <w:tcPr>
            <w:tcW w:w="1059" w:type="dxa"/>
            <w:gridSpan w:val="2"/>
          </w:tcPr>
          <w:p w:rsidR="002C7862" w:rsidRDefault="002C7862" w:rsidP="003A2E9E">
            <w:pPr>
              <w:jc w:val="center"/>
            </w:pPr>
            <w:r>
              <w:t>4 (20%)</w:t>
            </w:r>
          </w:p>
        </w:tc>
        <w:tc>
          <w:tcPr>
            <w:tcW w:w="1242" w:type="dxa"/>
            <w:gridSpan w:val="6"/>
          </w:tcPr>
          <w:p w:rsidR="002C7862" w:rsidRDefault="002C7862" w:rsidP="003A2E9E">
            <w:pPr>
              <w:jc w:val="center"/>
            </w:pPr>
            <w:r>
              <w:t>3 (15%)</w:t>
            </w:r>
          </w:p>
        </w:tc>
        <w:tc>
          <w:tcPr>
            <w:tcW w:w="1690" w:type="dxa"/>
            <w:gridSpan w:val="3"/>
          </w:tcPr>
          <w:p w:rsidR="002C7862" w:rsidRDefault="002C7862" w:rsidP="003A2E9E">
            <w:pPr>
              <w:jc w:val="center"/>
            </w:pPr>
            <w:r>
              <w:t>2 (10%)</w:t>
            </w:r>
          </w:p>
        </w:tc>
      </w:tr>
      <w:tr w:rsidR="002C7862" w:rsidTr="00D630A4">
        <w:trPr>
          <w:trHeight w:val="1592"/>
        </w:trPr>
        <w:tc>
          <w:tcPr>
            <w:tcW w:w="540" w:type="dxa"/>
          </w:tcPr>
          <w:p w:rsidR="002C7862" w:rsidRPr="000C0550" w:rsidRDefault="002C7862" w:rsidP="003A2E9E">
            <w:pPr>
              <w:rPr>
                <w:b/>
              </w:rPr>
            </w:pPr>
            <w:r>
              <w:rPr>
                <w:b/>
              </w:rPr>
              <w:t>8</w:t>
            </w:r>
          </w:p>
        </w:tc>
        <w:tc>
          <w:tcPr>
            <w:tcW w:w="3162" w:type="dxa"/>
            <w:gridSpan w:val="5"/>
          </w:tcPr>
          <w:p w:rsidR="002C7862" w:rsidRPr="002B69F5" w:rsidRDefault="002C7862" w:rsidP="003A2E9E">
            <w:pPr>
              <w:rPr>
                <w:rFonts w:ascii="Times New Roman" w:hAnsi="Times New Roman" w:cs="Times New Roman"/>
              </w:rPr>
            </w:pPr>
            <w:r w:rsidRPr="002B69F5">
              <w:rPr>
                <w:rFonts w:ascii="Times New Roman" w:hAnsi="Times New Roman" w:cs="Times New Roman"/>
              </w:rPr>
              <w:t>Achieving goals is a challenge for the NGO since staffs sometimes feel a lack of monitoring and career guidance</w:t>
            </w:r>
          </w:p>
        </w:tc>
        <w:tc>
          <w:tcPr>
            <w:tcW w:w="888" w:type="dxa"/>
            <w:gridSpan w:val="2"/>
          </w:tcPr>
          <w:p w:rsidR="002C7862" w:rsidRDefault="002C7862" w:rsidP="003A2E9E">
            <w:pPr>
              <w:jc w:val="center"/>
            </w:pPr>
            <w:r>
              <w:t>0(0%)</w:t>
            </w:r>
          </w:p>
        </w:tc>
        <w:tc>
          <w:tcPr>
            <w:tcW w:w="779" w:type="dxa"/>
          </w:tcPr>
          <w:p w:rsidR="002C7862" w:rsidRDefault="002C7862" w:rsidP="003A2E9E">
            <w:pPr>
              <w:jc w:val="center"/>
            </w:pPr>
            <w:r>
              <w:t>9 (45%)</w:t>
            </w:r>
          </w:p>
        </w:tc>
        <w:tc>
          <w:tcPr>
            <w:tcW w:w="1059" w:type="dxa"/>
            <w:gridSpan w:val="2"/>
          </w:tcPr>
          <w:p w:rsidR="002C7862" w:rsidRDefault="002C7862" w:rsidP="003A2E9E">
            <w:pPr>
              <w:jc w:val="center"/>
            </w:pPr>
            <w:r>
              <w:t>6 (30%)</w:t>
            </w:r>
          </w:p>
        </w:tc>
        <w:tc>
          <w:tcPr>
            <w:tcW w:w="1242" w:type="dxa"/>
            <w:gridSpan w:val="6"/>
          </w:tcPr>
          <w:p w:rsidR="002C7862" w:rsidRDefault="002C7862" w:rsidP="003A2E9E">
            <w:pPr>
              <w:jc w:val="center"/>
            </w:pPr>
            <w:r>
              <w:t>4 (20%)</w:t>
            </w:r>
          </w:p>
        </w:tc>
        <w:tc>
          <w:tcPr>
            <w:tcW w:w="1690" w:type="dxa"/>
            <w:gridSpan w:val="3"/>
          </w:tcPr>
          <w:p w:rsidR="002C7862" w:rsidRDefault="002C7862" w:rsidP="003A2E9E">
            <w:pPr>
              <w:jc w:val="center"/>
            </w:pPr>
            <w:r>
              <w:t>1 (5%)</w:t>
            </w:r>
          </w:p>
        </w:tc>
      </w:tr>
      <w:tr w:rsidR="002C7862" w:rsidTr="00D630A4">
        <w:trPr>
          <w:trHeight w:val="1178"/>
        </w:trPr>
        <w:tc>
          <w:tcPr>
            <w:tcW w:w="540" w:type="dxa"/>
          </w:tcPr>
          <w:p w:rsidR="002C7862" w:rsidRPr="00E91BC0" w:rsidRDefault="002C7862" w:rsidP="003A2E9E">
            <w:pPr>
              <w:rPr>
                <w:rFonts w:ascii="Times New Roman" w:hAnsi="Times New Roman" w:cs="Times New Roman"/>
                <w:b/>
              </w:rPr>
            </w:pPr>
            <w:r>
              <w:rPr>
                <w:rFonts w:ascii="Times New Roman" w:hAnsi="Times New Roman" w:cs="Times New Roman"/>
                <w:b/>
              </w:rPr>
              <w:t>9</w:t>
            </w:r>
          </w:p>
        </w:tc>
        <w:tc>
          <w:tcPr>
            <w:tcW w:w="3162" w:type="dxa"/>
            <w:gridSpan w:val="5"/>
          </w:tcPr>
          <w:p w:rsidR="002C7862" w:rsidRPr="00D630A4" w:rsidRDefault="002C7862" w:rsidP="00D630A4">
            <w:pPr>
              <w:rPr>
                <w:rFonts w:ascii="Times New Roman" w:hAnsi="Times New Roman" w:cs="Times New Roman"/>
              </w:rPr>
            </w:pPr>
            <w:r w:rsidRPr="00D630A4">
              <w:rPr>
                <w:rFonts w:ascii="Times New Roman" w:hAnsi="Times New Roman" w:cs="Times New Roman"/>
              </w:rPr>
              <w:t>NGO struggle when they cannot create training that appeals to the New-age Learner</w:t>
            </w:r>
          </w:p>
          <w:p w:rsidR="002C7862" w:rsidRPr="002B69F5" w:rsidRDefault="002C7862" w:rsidP="003A2E9E">
            <w:pPr>
              <w:rPr>
                <w:rFonts w:ascii="Times New Roman" w:hAnsi="Times New Roman" w:cs="Times New Roman"/>
              </w:rPr>
            </w:pPr>
          </w:p>
        </w:tc>
        <w:tc>
          <w:tcPr>
            <w:tcW w:w="888" w:type="dxa"/>
            <w:gridSpan w:val="2"/>
          </w:tcPr>
          <w:p w:rsidR="002C7862" w:rsidRDefault="002C7862" w:rsidP="003A2E9E">
            <w:pPr>
              <w:jc w:val="center"/>
            </w:pPr>
            <w:r>
              <w:t>4 (20%)</w:t>
            </w:r>
          </w:p>
        </w:tc>
        <w:tc>
          <w:tcPr>
            <w:tcW w:w="779" w:type="dxa"/>
          </w:tcPr>
          <w:p w:rsidR="002C7862" w:rsidRDefault="002C7862" w:rsidP="003A2E9E">
            <w:pPr>
              <w:jc w:val="center"/>
            </w:pPr>
            <w:r>
              <w:t>8 (40%)</w:t>
            </w:r>
          </w:p>
        </w:tc>
        <w:tc>
          <w:tcPr>
            <w:tcW w:w="1059" w:type="dxa"/>
            <w:gridSpan w:val="2"/>
          </w:tcPr>
          <w:p w:rsidR="002C7862" w:rsidRDefault="002C7862" w:rsidP="003A2E9E">
            <w:pPr>
              <w:jc w:val="center"/>
            </w:pPr>
            <w:r>
              <w:t>6 (30%)</w:t>
            </w:r>
          </w:p>
        </w:tc>
        <w:tc>
          <w:tcPr>
            <w:tcW w:w="1242" w:type="dxa"/>
            <w:gridSpan w:val="6"/>
          </w:tcPr>
          <w:p w:rsidR="002C7862" w:rsidRDefault="002C7862" w:rsidP="003A2E9E">
            <w:pPr>
              <w:jc w:val="center"/>
            </w:pPr>
            <w:r>
              <w:t>2 (10%)</w:t>
            </w:r>
          </w:p>
        </w:tc>
        <w:tc>
          <w:tcPr>
            <w:tcW w:w="1690" w:type="dxa"/>
            <w:gridSpan w:val="3"/>
          </w:tcPr>
          <w:p w:rsidR="002C7862" w:rsidRDefault="002C7862" w:rsidP="003A2E9E">
            <w:pPr>
              <w:jc w:val="center"/>
            </w:pPr>
            <w:r>
              <w:t>0 (0%)</w:t>
            </w:r>
          </w:p>
        </w:tc>
      </w:tr>
      <w:tr w:rsidR="002C7862" w:rsidRPr="002B69F5" w:rsidTr="00D630A4">
        <w:trPr>
          <w:trHeight w:val="531"/>
        </w:trPr>
        <w:tc>
          <w:tcPr>
            <w:tcW w:w="9360" w:type="dxa"/>
            <w:gridSpan w:val="20"/>
          </w:tcPr>
          <w:p w:rsidR="002C7862" w:rsidRPr="002B69F5" w:rsidRDefault="002C7862" w:rsidP="003A2E9E">
            <w:pPr>
              <w:jc w:val="center"/>
              <w:rPr>
                <w:rFonts w:ascii="Times New Roman" w:hAnsi="Times New Roman" w:cs="Times New Roman"/>
                <w:b/>
              </w:rPr>
            </w:pPr>
            <w:r w:rsidRPr="002B69F5">
              <w:rPr>
                <w:rFonts w:ascii="Times New Roman" w:hAnsi="Times New Roman" w:cs="Times New Roman"/>
                <w:b/>
              </w:rPr>
              <w:t xml:space="preserve"> Performance Appraisal</w:t>
            </w:r>
          </w:p>
        </w:tc>
      </w:tr>
      <w:tr w:rsidR="002C7862" w:rsidTr="00D630A4">
        <w:trPr>
          <w:trHeight w:val="1043"/>
        </w:trPr>
        <w:tc>
          <w:tcPr>
            <w:tcW w:w="540" w:type="dxa"/>
          </w:tcPr>
          <w:p w:rsidR="002C7862" w:rsidRPr="000C0550" w:rsidRDefault="002C7862" w:rsidP="003A2E9E">
            <w:pPr>
              <w:rPr>
                <w:b/>
              </w:rPr>
            </w:pPr>
            <w:r>
              <w:rPr>
                <w:b/>
              </w:rPr>
              <w:t>10</w:t>
            </w:r>
          </w:p>
        </w:tc>
        <w:tc>
          <w:tcPr>
            <w:tcW w:w="3162" w:type="dxa"/>
            <w:gridSpan w:val="5"/>
          </w:tcPr>
          <w:p w:rsidR="002C7862" w:rsidRDefault="002C7862" w:rsidP="003A2E9E">
            <w:pPr>
              <w:ind w:right="-290"/>
              <w:rPr>
                <w:rFonts w:ascii="Times New Roman" w:hAnsi="Times New Roman" w:cs="Times New Roman"/>
                <w:szCs w:val="24"/>
              </w:rPr>
            </w:pPr>
            <w:r>
              <w:rPr>
                <w:rFonts w:ascii="Times New Roman" w:hAnsi="Times New Roman" w:cs="Times New Roman"/>
                <w:szCs w:val="24"/>
              </w:rPr>
              <w:t xml:space="preserve">Employee feels </w:t>
            </w:r>
            <w:r w:rsidRPr="00700265">
              <w:rPr>
                <w:rFonts w:ascii="Times New Roman" w:hAnsi="Times New Roman" w:cs="Times New Roman"/>
                <w:szCs w:val="24"/>
              </w:rPr>
              <w:t xml:space="preserve">frustrated </w:t>
            </w:r>
          </w:p>
          <w:p w:rsidR="002C7862" w:rsidRDefault="002C7862" w:rsidP="003A2E9E">
            <w:pPr>
              <w:ind w:right="-290"/>
              <w:rPr>
                <w:rFonts w:ascii="Times New Roman" w:hAnsi="Times New Roman" w:cs="Times New Roman"/>
                <w:szCs w:val="24"/>
              </w:rPr>
            </w:pPr>
            <w:r w:rsidRPr="00700265">
              <w:rPr>
                <w:rFonts w:ascii="Times New Roman" w:hAnsi="Times New Roman" w:cs="Times New Roman"/>
                <w:szCs w:val="24"/>
              </w:rPr>
              <w:t xml:space="preserve">about </w:t>
            </w:r>
            <w:r>
              <w:rPr>
                <w:rFonts w:ascii="Times New Roman" w:hAnsi="Times New Roman" w:cs="Times New Roman"/>
                <w:szCs w:val="24"/>
              </w:rPr>
              <w:t>the lack of constructive</w:t>
            </w:r>
          </w:p>
          <w:p w:rsidR="002C7862" w:rsidRDefault="002C7862" w:rsidP="003A2E9E">
            <w:pPr>
              <w:ind w:right="-290"/>
              <w:rPr>
                <w:rFonts w:ascii="Times New Roman" w:hAnsi="Times New Roman" w:cs="Times New Roman"/>
                <w:szCs w:val="24"/>
              </w:rPr>
            </w:pPr>
            <w:r>
              <w:rPr>
                <w:rFonts w:ascii="Times New Roman" w:hAnsi="Times New Roman" w:cs="Times New Roman"/>
                <w:szCs w:val="24"/>
              </w:rPr>
              <w:t>feedback on their performance</w:t>
            </w:r>
          </w:p>
          <w:p w:rsidR="002C7862" w:rsidRDefault="002C7862" w:rsidP="003A2E9E">
            <w:pPr>
              <w:ind w:right="-290"/>
              <w:rPr>
                <w:rFonts w:ascii="Times New Roman" w:hAnsi="Times New Roman" w:cs="Times New Roman"/>
                <w:szCs w:val="24"/>
              </w:rPr>
            </w:pPr>
          </w:p>
        </w:tc>
        <w:tc>
          <w:tcPr>
            <w:tcW w:w="888" w:type="dxa"/>
            <w:gridSpan w:val="2"/>
          </w:tcPr>
          <w:p w:rsidR="002C7862" w:rsidRDefault="002C7862" w:rsidP="003A2E9E">
            <w:pPr>
              <w:jc w:val="center"/>
            </w:pPr>
            <w:r>
              <w:t>9 (45%)</w:t>
            </w:r>
          </w:p>
        </w:tc>
        <w:tc>
          <w:tcPr>
            <w:tcW w:w="900" w:type="dxa"/>
            <w:gridSpan w:val="2"/>
          </w:tcPr>
          <w:p w:rsidR="002C7862" w:rsidRDefault="002C7862" w:rsidP="003A2E9E">
            <w:pPr>
              <w:jc w:val="center"/>
            </w:pPr>
            <w:r>
              <w:t>6 (30%)</w:t>
            </w:r>
          </w:p>
        </w:tc>
        <w:tc>
          <w:tcPr>
            <w:tcW w:w="938" w:type="dxa"/>
          </w:tcPr>
          <w:p w:rsidR="002C7862" w:rsidRDefault="002C7862" w:rsidP="003A2E9E">
            <w:pPr>
              <w:jc w:val="center"/>
            </w:pPr>
            <w:r>
              <w:t>2 (10%)</w:t>
            </w:r>
          </w:p>
        </w:tc>
        <w:tc>
          <w:tcPr>
            <w:tcW w:w="1235" w:type="dxa"/>
            <w:gridSpan w:val="5"/>
          </w:tcPr>
          <w:p w:rsidR="002C7862" w:rsidRDefault="002C7862" w:rsidP="003A2E9E">
            <w:pPr>
              <w:jc w:val="center"/>
            </w:pPr>
            <w:r>
              <w:t>3 (15%)</w:t>
            </w:r>
          </w:p>
        </w:tc>
        <w:tc>
          <w:tcPr>
            <w:tcW w:w="1697" w:type="dxa"/>
            <w:gridSpan w:val="4"/>
          </w:tcPr>
          <w:p w:rsidR="002C7862" w:rsidRDefault="002C7862" w:rsidP="003A2E9E">
            <w:pPr>
              <w:jc w:val="center"/>
            </w:pPr>
            <w:r>
              <w:t>0(0%)</w:t>
            </w:r>
          </w:p>
        </w:tc>
      </w:tr>
      <w:tr w:rsidR="002C7862" w:rsidTr="00D630A4">
        <w:trPr>
          <w:trHeight w:val="1835"/>
        </w:trPr>
        <w:tc>
          <w:tcPr>
            <w:tcW w:w="540" w:type="dxa"/>
          </w:tcPr>
          <w:p w:rsidR="002C7862" w:rsidRPr="000C0550" w:rsidRDefault="002C7862" w:rsidP="003A2E9E">
            <w:pPr>
              <w:rPr>
                <w:b/>
              </w:rPr>
            </w:pPr>
            <w:r>
              <w:rPr>
                <w:b/>
              </w:rPr>
              <w:lastRenderedPageBreak/>
              <w:t>11</w:t>
            </w:r>
          </w:p>
        </w:tc>
        <w:tc>
          <w:tcPr>
            <w:tcW w:w="3162" w:type="dxa"/>
            <w:gridSpan w:val="5"/>
          </w:tcPr>
          <w:p w:rsidR="002C7862" w:rsidRPr="00D05333" w:rsidRDefault="002C7862" w:rsidP="003A2E9E">
            <w:pPr>
              <w:rPr>
                <w:rFonts w:ascii="Times New Roman" w:hAnsi="Times New Roman" w:cs="Times New Roman"/>
                <w:szCs w:val="24"/>
              </w:rPr>
            </w:pPr>
            <w:r w:rsidRPr="00D05333">
              <w:rPr>
                <w:rFonts w:ascii="Times New Roman" w:hAnsi="Times New Roman" w:cs="Times New Roman"/>
              </w:rPr>
              <w:t>Due to the inaccuracy in the feedback process, annual appraisal fails to help employees to increase their productivity</w:t>
            </w:r>
          </w:p>
        </w:tc>
        <w:tc>
          <w:tcPr>
            <w:tcW w:w="888" w:type="dxa"/>
            <w:gridSpan w:val="2"/>
          </w:tcPr>
          <w:p w:rsidR="002C7862" w:rsidRDefault="002C7862" w:rsidP="003A2E9E">
            <w:pPr>
              <w:jc w:val="center"/>
            </w:pPr>
            <w:r>
              <w:t>5 (25%)</w:t>
            </w:r>
          </w:p>
        </w:tc>
        <w:tc>
          <w:tcPr>
            <w:tcW w:w="900" w:type="dxa"/>
            <w:gridSpan w:val="2"/>
          </w:tcPr>
          <w:p w:rsidR="002C7862" w:rsidRDefault="002C7862" w:rsidP="003A2E9E">
            <w:pPr>
              <w:jc w:val="center"/>
            </w:pPr>
            <w:r>
              <w:t>10 (50%)</w:t>
            </w:r>
          </w:p>
        </w:tc>
        <w:tc>
          <w:tcPr>
            <w:tcW w:w="938" w:type="dxa"/>
          </w:tcPr>
          <w:p w:rsidR="002C7862" w:rsidRDefault="002C7862" w:rsidP="003A2E9E">
            <w:pPr>
              <w:jc w:val="center"/>
            </w:pPr>
            <w:r>
              <w:t>2 (10%)</w:t>
            </w:r>
          </w:p>
        </w:tc>
        <w:tc>
          <w:tcPr>
            <w:tcW w:w="1235" w:type="dxa"/>
            <w:gridSpan w:val="5"/>
          </w:tcPr>
          <w:p w:rsidR="002C7862" w:rsidRDefault="002C7862" w:rsidP="003A2E9E">
            <w:pPr>
              <w:jc w:val="center"/>
            </w:pPr>
            <w:r>
              <w:t>3 (15%)</w:t>
            </w:r>
          </w:p>
        </w:tc>
        <w:tc>
          <w:tcPr>
            <w:tcW w:w="1697" w:type="dxa"/>
            <w:gridSpan w:val="4"/>
          </w:tcPr>
          <w:p w:rsidR="002C7862" w:rsidRDefault="002C7862" w:rsidP="003A2E9E">
            <w:pPr>
              <w:jc w:val="center"/>
            </w:pPr>
            <w:r>
              <w:t>0 (0%)</w:t>
            </w:r>
          </w:p>
        </w:tc>
      </w:tr>
      <w:tr w:rsidR="002C7862" w:rsidTr="00D630A4">
        <w:trPr>
          <w:trHeight w:val="1970"/>
        </w:trPr>
        <w:tc>
          <w:tcPr>
            <w:tcW w:w="540" w:type="dxa"/>
          </w:tcPr>
          <w:p w:rsidR="002C7862" w:rsidRPr="000C0550" w:rsidRDefault="002C7862" w:rsidP="003A2E9E">
            <w:pPr>
              <w:rPr>
                <w:b/>
              </w:rPr>
            </w:pPr>
            <w:r>
              <w:rPr>
                <w:b/>
              </w:rPr>
              <w:t>12</w:t>
            </w:r>
          </w:p>
        </w:tc>
        <w:tc>
          <w:tcPr>
            <w:tcW w:w="3162" w:type="dxa"/>
            <w:gridSpan w:val="5"/>
          </w:tcPr>
          <w:p w:rsidR="002C7862" w:rsidRPr="00700265" w:rsidRDefault="002C7862" w:rsidP="003A2E9E">
            <w:pPr>
              <w:rPr>
                <w:rFonts w:ascii="Times New Roman" w:hAnsi="Times New Roman" w:cs="Times New Roman"/>
                <w:szCs w:val="24"/>
              </w:rPr>
            </w:pPr>
            <w:r>
              <w:rPr>
                <w:rFonts w:ascii="Times New Roman" w:hAnsi="Times New Roman" w:cs="Times New Roman"/>
                <w:szCs w:val="24"/>
              </w:rPr>
              <w:t>NGO faced challenges to track staff performance because they do not have enough tools to support staff appraisals</w:t>
            </w:r>
          </w:p>
        </w:tc>
        <w:tc>
          <w:tcPr>
            <w:tcW w:w="888" w:type="dxa"/>
            <w:gridSpan w:val="2"/>
          </w:tcPr>
          <w:p w:rsidR="002C7862" w:rsidRDefault="002C7862" w:rsidP="003A2E9E">
            <w:pPr>
              <w:jc w:val="center"/>
            </w:pPr>
            <w:r>
              <w:t>2 (10%)</w:t>
            </w:r>
          </w:p>
        </w:tc>
        <w:tc>
          <w:tcPr>
            <w:tcW w:w="900" w:type="dxa"/>
            <w:gridSpan w:val="2"/>
          </w:tcPr>
          <w:p w:rsidR="002C7862" w:rsidRDefault="002C7862" w:rsidP="003A2E9E">
            <w:pPr>
              <w:jc w:val="center"/>
            </w:pPr>
            <w:r>
              <w:t>8 (40%)</w:t>
            </w:r>
          </w:p>
        </w:tc>
        <w:tc>
          <w:tcPr>
            <w:tcW w:w="938" w:type="dxa"/>
          </w:tcPr>
          <w:p w:rsidR="002C7862" w:rsidRDefault="002C7862" w:rsidP="003A2E9E">
            <w:pPr>
              <w:jc w:val="center"/>
            </w:pPr>
            <w:r>
              <w:t>6 (30%)</w:t>
            </w:r>
          </w:p>
        </w:tc>
        <w:tc>
          <w:tcPr>
            <w:tcW w:w="1235" w:type="dxa"/>
            <w:gridSpan w:val="5"/>
          </w:tcPr>
          <w:p w:rsidR="002C7862" w:rsidRDefault="002C7862" w:rsidP="003A2E9E">
            <w:pPr>
              <w:jc w:val="center"/>
            </w:pPr>
            <w:r>
              <w:t>3 (15%)</w:t>
            </w:r>
          </w:p>
        </w:tc>
        <w:tc>
          <w:tcPr>
            <w:tcW w:w="1697" w:type="dxa"/>
            <w:gridSpan w:val="4"/>
          </w:tcPr>
          <w:p w:rsidR="002C7862" w:rsidRDefault="002C7862" w:rsidP="003A2E9E">
            <w:pPr>
              <w:jc w:val="center"/>
            </w:pPr>
            <w:r>
              <w:t>1 (5%)</w:t>
            </w:r>
          </w:p>
        </w:tc>
      </w:tr>
      <w:tr w:rsidR="002C7862" w:rsidRPr="002B69F5" w:rsidTr="00D630A4">
        <w:tblPrEx>
          <w:tblLook w:val="0000" w:firstRow="0" w:lastRow="0" w:firstColumn="0" w:lastColumn="0" w:noHBand="0" w:noVBand="0"/>
        </w:tblPrEx>
        <w:trPr>
          <w:trHeight w:val="602"/>
        </w:trPr>
        <w:tc>
          <w:tcPr>
            <w:tcW w:w="9360" w:type="dxa"/>
            <w:gridSpan w:val="20"/>
          </w:tcPr>
          <w:p w:rsidR="002C7862" w:rsidRPr="002B69F5" w:rsidRDefault="002C7862" w:rsidP="003A2E9E">
            <w:pPr>
              <w:jc w:val="center"/>
              <w:rPr>
                <w:rFonts w:ascii="Times New Roman" w:hAnsi="Times New Roman" w:cs="Times New Roman"/>
                <w:b/>
              </w:rPr>
            </w:pPr>
            <w:r w:rsidRPr="002B69F5">
              <w:rPr>
                <w:rFonts w:ascii="Times New Roman" w:hAnsi="Times New Roman" w:cs="Times New Roman"/>
                <w:b/>
              </w:rPr>
              <w:t xml:space="preserve"> Workplace Diversity</w:t>
            </w:r>
          </w:p>
        </w:tc>
      </w:tr>
      <w:tr w:rsidR="002C7862" w:rsidTr="00D630A4">
        <w:tblPrEx>
          <w:tblLook w:val="04A0" w:firstRow="1" w:lastRow="0" w:firstColumn="1" w:lastColumn="0" w:noHBand="0" w:noVBand="1"/>
        </w:tblPrEx>
        <w:trPr>
          <w:trHeight w:val="1430"/>
        </w:trPr>
        <w:tc>
          <w:tcPr>
            <w:tcW w:w="540" w:type="dxa"/>
          </w:tcPr>
          <w:p w:rsidR="002C7862" w:rsidRPr="00C03ED6" w:rsidRDefault="002C7862" w:rsidP="003A2E9E">
            <w:pPr>
              <w:rPr>
                <w:rFonts w:ascii="Times New Roman" w:hAnsi="Times New Roman" w:cs="Times New Roman"/>
                <w:b/>
              </w:rPr>
            </w:pPr>
            <w:r>
              <w:rPr>
                <w:rFonts w:ascii="Times New Roman" w:hAnsi="Times New Roman" w:cs="Times New Roman"/>
                <w:b/>
              </w:rPr>
              <w:t>13</w:t>
            </w:r>
          </w:p>
        </w:tc>
        <w:tc>
          <w:tcPr>
            <w:tcW w:w="3162" w:type="dxa"/>
            <w:gridSpan w:val="5"/>
          </w:tcPr>
          <w:p w:rsidR="002C7862" w:rsidRPr="00366A3F" w:rsidRDefault="002C7862" w:rsidP="003A2E9E">
            <w:pPr>
              <w:rPr>
                <w:rFonts w:ascii="Times New Roman" w:hAnsi="Times New Roman" w:cs="Times New Roman"/>
              </w:rPr>
            </w:pPr>
            <w:r>
              <w:rPr>
                <w:rFonts w:ascii="Times New Roman" w:hAnsi="Times New Roman" w:cs="Times New Roman"/>
              </w:rPr>
              <w:t xml:space="preserve">It is a challenge to cater </w:t>
            </w:r>
            <w:r w:rsidRPr="00366A3F">
              <w:rPr>
                <w:rFonts w:ascii="Times New Roman" w:hAnsi="Times New Roman" w:cs="Times New Roman"/>
              </w:rPr>
              <w:t xml:space="preserve"> and address the requirements and experience of employees of different ages and genders</w:t>
            </w:r>
          </w:p>
          <w:p w:rsidR="002C7862" w:rsidRDefault="002C7862" w:rsidP="003A2E9E"/>
          <w:p w:rsidR="002C7862" w:rsidRDefault="002C7862" w:rsidP="003A2E9E"/>
        </w:tc>
        <w:tc>
          <w:tcPr>
            <w:tcW w:w="888" w:type="dxa"/>
            <w:gridSpan w:val="2"/>
          </w:tcPr>
          <w:p w:rsidR="002C7862" w:rsidRDefault="002C7862" w:rsidP="003A2E9E">
            <w:pPr>
              <w:jc w:val="center"/>
            </w:pPr>
            <w:r>
              <w:t>2 (10%)</w:t>
            </w:r>
          </w:p>
        </w:tc>
        <w:tc>
          <w:tcPr>
            <w:tcW w:w="900" w:type="dxa"/>
            <w:gridSpan w:val="2"/>
          </w:tcPr>
          <w:p w:rsidR="002C7862" w:rsidRDefault="002C7862" w:rsidP="003A2E9E">
            <w:pPr>
              <w:jc w:val="center"/>
            </w:pPr>
            <w:r>
              <w:t>9 (45%)</w:t>
            </w:r>
          </w:p>
        </w:tc>
        <w:tc>
          <w:tcPr>
            <w:tcW w:w="938" w:type="dxa"/>
          </w:tcPr>
          <w:p w:rsidR="002C7862" w:rsidRDefault="002C7862" w:rsidP="003A2E9E">
            <w:pPr>
              <w:jc w:val="center"/>
            </w:pPr>
            <w:r>
              <w:t>8 (40%)</w:t>
            </w:r>
          </w:p>
        </w:tc>
        <w:tc>
          <w:tcPr>
            <w:tcW w:w="1235" w:type="dxa"/>
            <w:gridSpan w:val="5"/>
          </w:tcPr>
          <w:p w:rsidR="002C7862" w:rsidRDefault="002C7862" w:rsidP="003A2E9E">
            <w:pPr>
              <w:jc w:val="center"/>
            </w:pPr>
            <w:r>
              <w:t>1 (5%)</w:t>
            </w:r>
          </w:p>
        </w:tc>
        <w:tc>
          <w:tcPr>
            <w:tcW w:w="1697" w:type="dxa"/>
            <w:gridSpan w:val="4"/>
          </w:tcPr>
          <w:p w:rsidR="002C7862" w:rsidRDefault="002C7862" w:rsidP="003A2E9E">
            <w:pPr>
              <w:jc w:val="center"/>
            </w:pPr>
            <w:r>
              <w:t>0 (0%)</w:t>
            </w:r>
          </w:p>
        </w:tc>
      </w:tr>
      <w:tr w:rsidR="002C7862" w:rsidTr="00D630A4">
        <w:tblPrEx>
          <w:tblLook w:val="04A0" w:firstRow="1" w:lastRow="0" w:firstColumn="1" w:lastColumn="0" w:noHBand="0" w:noVBand="1"/>
        </w:tblPrEx>
        <w:trPr>
          <w:trHeight w:val="1763"/>
        </w:trPr>
        <w:tc>
          <w:tcPr>
            <w:tcW w:w="540" w:type="dxa"/>
          </w:tcPr>
          <w:p w:rsidR="002C7862" w:rsidRPr="00C03ED6" w:rsidRDefault="002C7862" w:rsidP="003A2E9E">
            <w:pPr>
              <w:rPr>
                <w:rFonts w:ascii="Times New Roman" w:hAnsi="Times New Roman" w:cs="Times New Roman"/>
                <w:b/>
              </w:rPr>
            </w:pPr>
            <w:r>
              <w:rPr>
                <w:rFonts w:ascii="Times New Roman" w:hAnsi="Times New Roman" w:cs="Times New Roman"/>
                <w:b/>
              </w:rPr>
              <w:t>14</w:t>
            </w:r>
          </w:p>
        </w:tc>
        <w:tc>
          <w:tcPr>
            <w:tcW w:w="3162" w:type="dxa"/>
            <w:gridSpan w:val="5"/>
          </w:tcPr>
          <w:p w:rsidR="002C7862" w:rsidRPr="00D818C6" w:rsidRDefault="002C7862" w:rsidP="003A2E9E">
            <w:pPr>
              <w:rPr>
                <w:rFonts w:ascii="Times New Roman" w:hAnsi="Times New Roman" w:cs="Times New Roman"/>
              </w:rPr>
            </w:pPr>
            <w:r w:rsidRPr="00D818C6">
              <w:rPr>
                <w:rFonts w:ascii="Times New Roman" w:hAnsi="Times New Roman" w:cs="Times New Roman"/>
              </w:rPr>
              <w:t xml:space="preserve">Maintaining employee engagement and fostering  communication among employees from different background is difficult </w:t>
            </w:r>
          </w:p>
        </w:tc>
        <w:tc>
          <w:tcPr>
            <w:tcW w:w="888" w:type="dxa"/>
            <w:gridSpan w:val="2"/>
          </w:tcPr>
          <w:p w:rsidR="002C7862" w:rsidRDefault="002C7862" w:rsidP="003A2E9E">
            <w:pPr>
              <w:jc w:val="center"/>
            </w:pPr>
            <w:r>
              <w:t>2 (10%)</w:t>
            </w:r>
          </w:p>
        </w:tc>
        <w:tc>
          <w:tcPr>
            <w:tcW w:w="900" w:type="dxa"/>
            <w:gridSpan w:val="2"/>
          </w:tcPr>
          <w:p w:rsidR="002C7862" w:rsidRDefault="002C7862" w:rsidP="003A2E9E">
            <w:pPr>
              <w:jc w:val="center"/>
            </w:pPr>
            <w:r>
              <w:t>8 (40%)</w:t>
            </w:r>
          </w:p>
        </w:tc>
        <w:tc>
          <w:tcPr>
            <w:tcW w:w="938" w:type="dxa"/>
          </w:tcPr>
          <w:p w:rsidR="002C7862" w:rsidRDefault="002C7862" w:rsidP="003A2E9E">
            <w:pPr>
              <w:jc w:val="center"/>
            </w:pPr>
            <w:r>
              <w:t>9 (45%)</w:t>
            </w:r>
          </w:p>
        </w:tc>
        <w:tc>
          <w:tcPr>
            <w:tcW w:w="1235" w:type="dxa"/>
            <w:gridSpan w:val="5"/>
          </w:tcPr>
          <w:p w:rsidR="002C7862" w:rsidRDefault="002C7862" w:rsidP="003A2E9E">
            <w:pPr>
              <w:jc w:val="center"/>
            </w:pPr>
            <w:r>
              <w:t>1 (5%)</w:t>
            </w:r>
          </w:p>
        </w:tc>
        <w:tc>
          <w:tcPr>
            <w:tcW w:w="1697" w:type="dxa"/>
            <w:gridSpan w:val="4"/>
          </w:tcPr>
          <w:p w:rsidR="002C7862" w:rsidRDefault="002C7862" w:rsidP="003A2E9E">
            <w:pPr>
              <w:jc w:val="center"/>
            </w:pPr>
            <w:r>
              <w:t>0 (0%)</w:t>
            </w:r>
          </w:p>
        </w:tc>
      </w:tr>
      <w:tr w:rsidR="002C7862" w:rsidTr="00D630A4">
        <w:tblPrEx>
          <w:tblLook w:val="04A0" w:firstRow="1" w:lastRow="0" w:firstColumn="1" w:lastColumn="0" w:noHBand="0" w:noVBand="1"/>
        </w:tblPrEx>
        <w:trPr>
          <w:trHeight w:val="1475"/>
        </w:trPr>
        <w:tc>
          <w:tcPr>
            <w:tcW w:w="540" w:type="dxa"/>
          </w:tcPr>
          <w:p w:rsidR="002C7862" w:rsidRPr="00C03ED6" w:rsidRDefault="002C7862" w:rsidP="003A2E9E">
            <w:pPr>
              <w:rPr>
                <w:rFonts w:ascii="Times New Roman" w:hAnsi="Times New Roman" w:cs="Times New Roman"/>
                <w:b/>
              </w:rPr>
            </w:pPr>
            <w:r>
              <w:rPr>
                <w:rFonts w:ascii="Times New Roman" w:hAnsi="Times New Roman" w:cs="Times New Roman"/>
                <w:b/>
              </w:rPr>
              <w:t>15</w:t>
            </w:r>
          </w:p>
        </w:tc>
        <w:tc>
          <w:tcPr>
            <w:tcW w:w="3162" w:type="dxa"/>
            <w:gridSpan w:val="5"/>
          </w:tcPr>
          <w:p w:rsidR="002C7862" w:rsidRPr="00D818C6" w:rsidRDefault="002C7862" w:rsidP="003A2E9E">
            <w:pPr>
              <w:rPr>
                <w:rFonts w:ascii="Times New Roman" w:hAnsi="Times New Roman" w:cs="Times New Roman"/>
              </w:rPr>
            </w:pPr>
            <w:r>
              <w:rPr>
                <w:rFonts w:ascii="Times New Roman" w:hAnsi="Times New Roman" w:cs="Times New Roman"/>
              </w:rPr>
              <w:t xml:space="preserve">Gender discrimination create </w:t>
            </w:r>
            <w:r w:rsidRPr="00D818C6">
              <w:rPr>
                <w:rFonts w:ascii="Times New Roman" w:hAnsi="Times New Roman" w:cs="Times New Roman"/>
              </w:rPr>
              <w:t xml:space="preserve">challenge for </w:t>
            </w:r>
            <w:r>
              <w:rPr>
                <w:rFonts w:ascii="Times New Roman" w:hAnsi="Times New Roman" w:cs="Times New Roman"/>
              </w:rPr>
              <w:t>the NGO</w:t>
            </w:r>
            <w:r w:rsidRPr="00D818C6">
              <w:rPr>
                <w:rFonts w:ascii="Times New Roman" w:hAnsi="Times New Roman" w:cs="Times New Roman"/>
              </w:rPr>
              <w:t xml:space="preserve"> as traditionally many HR companies are male dominated</w:t>
            </w:r>
          </w:p>
        </w:tc>
        <w:tc>
          <w:tcPr>
            <w:tcW w:w="888" w:type="dxa"/>
            <w:gridSpan w:val="2"/>
          </w:tcPr>
          <w:p w:rsidR="002C7862" w:rsidRDefault="002C7862" w:rsidP="003A2E9E">
            <w:pPr>
              <w:jc w:val="center"/>
            </w:pPr>
            <w:r>
              <w:t>1 (5%)</w:t>
            </w:r>
          </w:p>
        </w:tc>
        <w:tc>
          <w:tcPr>
            <w:tcW w:w="900" w:type="dxa"/>
            <w:gridSpan w:val="2"/>
          </w:tcPr>
          <w:p w:rsidR="002C7862" w:rsidRDefault="002C7862" w:rsidP="003A2E9E">
            <w:pPr>
              <w:jc w:val="center"/>
            </w:pPr>
            <w:r>
              <w:t>10 (50%)</w:t>
            </w:r>
          </w:p>
        </w:tc>
        <w:tc>
          <w:tcPr>
            <w:tcW w:w="938" w:type="dxa"/>
          </w:tcPr>
          <w:p w:rsidR="002C7862" w:rsidRDefault="002C7862" w:rsidP="003A2E9E">
            <w:pPr>
              <w:jc w:val="center"/>
            </w:pPr>
            <w:r>
              <w:t>2 (10%)</w:t>
            </w:r>
          </w:p>
        </w:tc>
        <w:tc>
          <w:tcPr>
            <w:tcW w:w="1235" w:type="dxa"/>
            <w:gridSpan w:val="5"/>
          </w:tcPr>
          <w:p w:rsidR="002C7862" w:rsidRDefault="002C7862" w:rsidP="003A2E9E">
            <w:pPr>
              <w:jc w:val="center"/>
            </w:pPr>
            <w:r>
              <w:t>6 (30%)</w:t>
            </w:r>
          </w:p>
        </w:tc>
        <w:tc>
          <w:tcPr>
            <w:tcW w:w="1697" w:type="dxa"/>
            <w:gridSpan w:val="4"/>
          </w:tcPr>
          <w:p w:rsidR="002C7862" w:rsidRDefault="002C7862" w:rsidP="003A2E9E">
            <w:pPr>
              <w:jc w:val="center"/>
            </w:pPr>
            <w:r>
              <w:t>1 (5%)</w:t>
            </w:r>
          </w:p>
        </w:tc>
      </w:tr>
      <w:tr w:rsidR="002C7862" w:rsidRPr="002B69F5" w:rsidTr="00D630A4">
        <w:tblPrEx>
          <w:tblLook w:val="0000" w:firstRow="0" w:lastRow="0" w:firstColumn="0" w:lastColumn="0" w:noHBand="0" w:noVBand="0"/>
        </w:tblPrEx>
        <w:trPr>
          <w:trHeight w:val="728"/>
        </w:trPr>
        <w:tc>
          <w:tcPr>
            <w:tcW w:w="9360" w:type="dxa"/>
            <w:gridSpan w:val="20"/>
          </w:tcPr>
          <w:p w:rsidR="002C7862" w:rsidRPr="002B69F5" w:rsidRDefault="002C7862" w:rsidP="003A2E9E">
            <w:pPr>
              <w:jc w:val="center"/>
              <w:rPr>
                <w:rFonts w:ascii="Times New Roman" w:hAnsi="Times New Roman" w:cs="Times New Roman"/>
                <w:b/>
              </w:rPr>
            </w:pPr>
            <w:r w:rsidRPr="002B69F5">
              <w:rPr>
                <w:rFonts w:ascii="Times New Roman" w:hAnsi="Times New Roman" w:cs="Times New Roman"/>
                <w:b/>
              </w:rPr>
              <w:t xml:space="preserve"> Change Management</w:t>
            </w:r>
          </w:p>
        </w:tc>
      </w:tr>
      <w:tr w:rsidR="002C7862" w:rsidTr="00D630A4">
        <w:tblPrEx>
          <w:tblLook w:val="04A0" w:firstRow="1" w:lastRow="0" w:firstColumn="1" w:lastColumn="0" w:noHBand="0" w:noVBand="1"/>
        </w:tblPrEx>
        <w:trPr>
          <w:trHeight w:val="1682"/>
        </w:trPr>
        <w:tc>
          <w:tcPr>
            <w:tcW w:w="540" w:type="dxa"/>
          </w:tcPr>
          <w:p w:rsidR="002C7862" w:rsidRPr="00C03ED6" w:rsidRDefault="002C7862" w:rsidP="003A2E9E">
            <w:pPr>
              <w:rPr>
                <w:rFonts w:ascii="Times New Roman" w:hAnsi="Times New Roman" w:cs="Times New Roman"/>
                <w:b/>
              </w:rPr>
            </w:pPr>
            <w:r>
              <w:rPr>
                <w:rFonts w:ascii="Times New Roman" w:hAnsi="Times New Roman" w:cs="Times New Roman"/>
                <w:b/>
              </w:rPr>
              <w:t>16</w:t>
            </w:r>
          </w:p>
        </w:tc>
        <w:tc>
          <w:tcPr>
            <w:tcW w:w="2719" w:type="dxa"/>
            <w:gridSpan w:val="2"/>
          </w:tcPr>
          <w:p w:rsidR="002C7862" w:rsidRPr="006C4027" w:rsidRDefault="002C7862" w:rsidP="003A2E9E">
            <w:pPr>
              <w:rPr>
                <w:rFonts w:ascii="Times New Roman" w:hAnsi="Times New Roman" w:cs="Times New Roman"/>
              </w:rPr>
            </w:pPr>
            <w:r w:rsidRPr="006C4027">
              <w:rPr>
                <w:rFonts w:ascii="Times New Roman" w:hAnsi="Times New Roman" w:cs="Times New Roman"/>
              </w:rPr>
              <w:t>Whenever any technological or process has changed in a NGO, staff face disruption in their office work</w:t>
            </w:r>
          </w:p>
        </w:tc>
        <w:tc>
          <w:tcPr>
            <w:tcW w:w="1151" w:type="dxa"/>
            <w:gridSpan w:val="4"/>
          </w:tcPr>
          <w:p w:rsidR="002C7862" w:rsidRDefault="002C7862" w:rsidP="003A2E9E">
            <w:pPr>
              <w:jc w:val="center"/>
            </w:pPr>
            <w:r>
              <w:t>3 (15%)</w:t>
            </w:r>
          </w:p>
        </w:tc>
        <w:tc>
          <w:tcPr>
            <w:tcW w:w="959" w:type="dxa"/>
            <w:gridSpan w:val="2"/>
          </w:tcPr>
          <w:p w:rsidR="002C7862" w:rsidRDefault="002C7862" w:rsidP="003A2E9E">
            <w:pPr>
              <w:jc w:val="center"/>
            </w:pPr>
            <w:r>
              <w:t>6 (30%)</w:t>
            </w:r>
          </w:p>
        </w:tc>
        <w:tc>
          <w:tcPr>
            <w:tcW w:w="1111" w:type="dxa"/>
            <w:gridSpan w:val="3"/>
          </w:tcPr>
          <w:p w:rsidR="002C7862" w:rsidRDefault="002C7862" w:rsidP="003A2E9E">
            <w:pPr>
              <w:jc w:val="center"/>
            </w:pPr>
            <w:r>
              <w:t>7 (35%)</w:t>
            </w:r>
          </w:p>
        </w:tc>
        <w:tc>
          <w:tcPr>
            <w:tcW w:w="1170" w:type="dxa"/>
            <w:gridSpan w:val="3"/>
          </w:tcPr>
          <w:p w:rsidR="002C7862" w:rsidRDefault="002C7862" w:rsidP="003A2E9E">
            <w:pPr>
              <w:jc w:val="center"/>
            </w:pPr>
            <w:r>
              <w:t>3 (15%)</w:t>
            </w:r>
          </w:p>
        </w:tc>
        <w:tc>
          <w:tcPr>
            <w:tcW w:w="1710" w:type="dxa"/>
            <w:gridSpan w:val="5"/>
          </w:tcPr>
          <w:p w:rsidR="002C7862" w:rsidRDefault="002C7862" w:rsidP="003A2E9E">
            <w:pPr>
              <w:jc w:val="center"/>
            </w:pPr>
            <w:r>
              <w:t>1 (5%)</w:t>
            </w:r>
          </w:p>
        </w:tc>
      </w:tr>
      <w:tr w:rsidR="002C7862" w:rsidTr="00D630A4">
        <w:tblPrEx>
          <w:tblLook w:val="04A0" w:firstRow="1" w:lastRow="0" w:firstColumn="1" w:lastColumn="0" w:noHBand="0" w:noVBand="1"/>
        </w:tblPrEx>
        <w:trPr>
          <w:trHeight w:val="1835"/>
        </w:trPr>
        <w:tc>
          <w:tcPr>
            <w:tcW w:w="540" w:type="dxa"/>
          </w:tcPr>
          <w:p w:rsidR="002C7862" w:rsidRPr="00C03ED6" w:rsidRDefault="002C7862" w:rsidP="003A2E9E">
            <w:pPr>
              <w:rPr>
                <w:rFonts w:ascii="Times New Roman" w:hAnsi="Times New Roman" w:cs="Times New Roman"/>
                <w:b/>
              </w:rPr>
            </w:pPr>
            <w:r>
              <w:rPr>
                <w:rFonts w:ascii="Times New Roman" w:hAnsi="Times New Roman" w:cs="Times New Roman"/>
                <w:b/>
              </w:rPr>
              <w:lastRenderedPageBreak/>
              <w:t>17</w:t>
            </w:r>
          </w:p>
        </w:tc>
        <w:tc>
          <w:tcPr>
            <w:tcW w:w="2719" w:type="dxa"/>
            <w:gridSpan w:val="2"/>
          </w:tcPr>
          <w:p w:rsidR="002C7862" w:rsidRPr="001B6C8B" w:rsidRDefault="002C7862" w:rsidP="003A2E9E">
            <w:pPr>
              <w:rPr>
                <w:rFonts w:ascii="Times New Roman" w:hAnsi="Times New Roman" w:cs="Times New Roman"/>
              </w:rPr>
            </w:pPr>
            <w:r w:rsidRPr="001B6C8B">
              <w:rPr>
                <w:rFonts w:ascii="Times New Roman" w:hAnsi="Times New Roman" w:cs="Times New Roman"/>
              </w:rPr>
              <w:t>Employees are less aligned with NGO’s objectives and feel disconnected when they are not up to date with the plan changes</w:t>
            </w:r>
          </w:p>
        </w:tc>
        <w:tc>
          <w:tcPr>
            <w:tcW w:w="1151" w:type="dxa"/>
            <w:gridSpan w:val="4"/>
          </w:tcPr>
          <w:p w:rsidR="002C7862" w:rsidRDefault="002C7862" w:rsidP="003A2E9E">
            <w:pPr>
              <w:jc w:val="center"/>
            </w:pPr>
            <w:r>
              <w:t>3 (15%)</w:t>
            </w:r>
          </w:p>
        </w:tc>
        <w:tc>
          <w:tcPr>
            <w:tcW w:w="959" w:type="dxa"/>
            <w:gridSpan w:val="2"/>
          </w:tcPr>
          <w:p w:rsidR="002C7862" w:rsidRDefault="002C7862" w:rsidP="003A2E9E">
            <w:pPr>
              <w:jc w:val="center"/>
            </w:pPr>
            <w:r>
              <w:t>11 (55%)</w:t>
            </w:r>
          </w:p>
        </w:tc>
        <w:tc>
          <w:tcPr>
            <w:tcW w:w="1111" w:type="dxa"/>
            <w:gridSpan w:val="3"/>
          </w:tcPr>
          <w:p w:rsidR="002C7862" w:rsidRDefault="002C7862" w:rsidP="003A2E9E">
            <w:pPr>
              <w:jc w:val="center"/>
            </w:pPr>
            <w:r>
              <w:t>4 (20%)</w:t>
            </w:r>
          </w:p>
        </w:tc>
        <w:tc>
          <w:tcPr>
            <w:tcW w:w="1170" w:type="dxa"/>
            <w:gridSpan w:val="3"/>
          </w:tcPr>
          <w:p w:rsidR="002C7862" w:rsidRDefault="002C7862" w:rsidP="003A2E9E">
            <w:pPr>
              <w:jc w:val="center"/>
            </w:pPr>
            <w:r>
              <w:t>2 (10%)</w:t>
            </w:r>
          </w:p>
        </w:tc>
        <w:tc>
          <w:tcPr>
            <w:tcW w:w="1710" w:type="dxa"/>
            <w:gridSpan w:val="5"/>
          </w:tcPr>
          <w:p w:rsidR="002C7862" w:rsidRDefault="002C7862" w:rsidP="003A2E9E">
            <w:pPr>
              <w:jc w:val="center"/>
            </w:pPr>
            <w:r>
              <w:t>0 (0%)</w:t>
            </w:r>
          </w:p>
        </w:tc>
      </w:tr>
      <w:tr w:rsidR="002C7862" w:rsidTr="00D630A4">
        <w:tblPrEx>
          <w:tblLook w:val="04A0" w:firstRow="1" w:lastRow="0" w:firstColumn="1" w:lastColumn="0" w:noHBand="0" w:noVBand="1"/>
        </w:tblPrEx>
        <w:trPr>
          <w:trHeight w:val="1502"/>
        </w:trPr>
        <w:tc>
          <w:tcPr>
            <w:tcW w:w="540" w:type="dxa"/>
          </w:tcPr>
          <w:p w:rsidR="002C7862" w:rsidRPr="00C03ED6" w:rsidRDefault="002C7862" w:rsidP="003A2E9E">
            <w:pPr>
              <w:rPr>
                <w:rFonts w:ascii="Times New Roman" w:hAnsi="Times New Roman" w:cs="Times New Roman"/>
                <w:b/>
              </w:rPr>
            </w:pPr>
            <w:r>
              <w:rPr>
                <w:rFonts w:ascii="Times New Roman" w:hAnsi="Times New Roman" w:cs="Times New Roman"/>
                <w:b/>
              </w:rPr>
              <w:t>18</w:t>
            </w:r>
          </w:p>
        </w:tc>
        <w:tc>
          <w:tcPr>
            <w:tcW w:w="2719" w:type="dxa"/>
            <w:gridSpan w:val="2"/>
          </w:tcPr>
          <w:p w:rsidR="002C7862" w:rsidRPr="00162CB8" w:rsidRDefault="002C7862" w:rsidP="003A2E9E">
            <w:pPr>
              <w:rPr>
                <w:rFonts w:ascii="Times New Roman" w:hAnsi="Times New Roman" w:cs="Times New Roman"/>
                <w:szCs w:val="24"/>
              </w:rPr>
            </w:pPr>
            <w:r w:rsidRPr="00162CB8">
              <w:rPr>
                <w:rFonts w:ascii="Times New Roman" w:hAnsi="Times New Roman" w:cs="Times New Roman"/>
                <w:szCs w:val="24"/>
              </w:rPr>
              <w:t>NGO’s overall activities get weaken  when managers cannot handle change management process effectively</w:t>
            </w:r>
          </w:p>
        </w:tc>
        <w:tc>
          <w:tcPr>
            <w:tcW w:w="1151" w:type="dxa"/>
            <w:gridSpan w:val="4"/>
          </w:tcPr>
          <w:p w:rsidR="002C7862" w:rsidRDefault="002C7862" w:rsidP="003A2E9E">
            <w:pPr>
              <w:jc w:val="center"/>
            </w:pPr>
            <w:r>
              <w:t>6 (30%)</w:t>
            </w:r>
          </w:p>
        </w:tc>
        <w:tc>
          <w:tcPr>
            <w:tcW w:w="959" w:type="dxa"/>
            <w:gridSpan w:val="2"/>
          </w:tcPr>
          <w:p w:rsidR="002C7862" w:rsidRDefault="002C7862" w:rsidP="003A2E9E">
            <w:pPr>
              <w:jc w:val="center"/>
            </w:pPr>
            <w:r>
              <w:t>9 (45%)</w:t>
            </w:r>
          </w:p>
        </w:tc>
        <w:tc>
          <w:tcPr>
            <w:tcW w:w="1111" w:type="dxa"/>
            <w:gridSpan w:val="3"/>
          </w:tcPr>
          <w:p w:rsidR="002C7862" w:rsidRDefault="002C7862" w:rsidP="003A2E9E">
            <w:pPr>
              <w:jc w:val="center"/>
            </w:pPr>
            <w:r>
              <w:t>4 (20%)</w:t>
            </w:r>
          </w:p>
        </w:tc>
        <w:tc>
          <w:tcPr>
            <w:tcW w:w="1170" w:type="dxa"/>
            <w:gridSpan w:val="3"/>
          </w:tcPr>
          <w:p w:rsidR="002C7862" w:rsidRDefault="002C7862" w:rsidP="003A2E9E">
            <w:pPr>
              <w:jc w:val="center"/>
            </w:pPr>
            <w:r>
              <w:t>1 (5%)</w:t>
            </w:r>
          </w:p>
        </w:tc>
        <w:tc>
          <w:tcPr>
            <w:tcW w:w="1710" w:type="dxa"/>
            <w:gridSpan w:val="5"/>
          </w:tcPr>
          <w:p w:rsidR="002C7862" w:rsidRDefault="002C7862" w:rsidP="003A2E9E">
            <w:pPr>
              <w:jc w:val="center"/>
            </w:pPr>
            <w:r>
              <w:t>0 (0%)</w:t>
            </w:r>
          </w:p>
        </w:tc>
      </w:tr>
      <w:tr w:rsidR="002C7862" w:rsidRPr="007C3729" w:rsidTr="00D630A4">
        <w:tblPrEx>
          <w:tblLook w:val="0000" w:firstRow="0" w:lastRow="0" w:firstColumn="0" w:lastColumn="0" w:noHBand="0" w:noVBand="0"/>
        </w:tblPrEx>
        <w:trPr>
          <w:trHeight w:val="530"/>
        </w:trPr>
        <w:tc>
          <w:tcPr>
            <w:tcW w:w="9360" w:type="dxa"/>
            <w:gridSpan w:val="20"/>
          </w:tcPr>
          <w:p w:rsidR="002C7862" w:rsidRPr="007C3729" w:rsidRDefault="002C7862" w:rsidP="003A2E9E">
            <w:pPr>
              <w:jc w:val="center"/>
              <w:rPr>
                <w:rFonts w:ascii="Times New Roman" w:hAnsi="Times New Roman" w:cs="Times New Roman"/>
                <w:b/>
              </w:rPr>
            </w:pPr>
            <w:r w:rsidRPr="007C3729">
              <w:rPr>
                <w:rFonts w:ascii="Times New Roman" w:hAnsi="Times New Roman" w:cs="Times New Roman"/>
                <w:b/>
              </w:rPr>
              <w:t xml:space="preserve"> Development of Good Culture</w:t>
            </w:r>
            <w:r>
              <w:rPr>
                <w:rFonts w:ascii="Times New Roman" w:hAnsi="Times New Roman" w:cs="Times New Roman"/>
                <w:b/>
              </w:rPr>
              <w:t xml:space="preserve"> and Environment</w:t>
            </w:r>
          </w:p>
        </w:tc>
      </w:tr>
      <w:tr w:rsidR="002C7862" w:rsidTr="00D630A4">
        <w:tblPrEx>
          <w:tblLook w:val="04A0" w:firstRow="1" w:lastRow="0" w:firstColumn="1" w:lastColumn="0" w:noHBand="0" w:noVBand="1"/>
        </w:tblPrEx>
        <w:trPr>
          <w:trHeight w:val="1268"/>
        </w:trPr>
        <w:tc>
          <w:tcPr>
            <w:tcW w:w="540" w:type="dxa"/>
          </w:tcPr>
          <w:p w:rsidR="002C7862" w:rsidRPr="00C03ED6" w:rsidRDefault="002C7862" w:rsidP="003A2E9E">
            <w:pPr>
              <w:rPr>
                <w:b/>
              </w:rPr>
            </w:pPr>
            <w:r>
              <w:rPr>
                <w:b/>
              </w:rPr>
              <w:t>19</w:t>
            </w:r>
          </w:p>
        </w:tc>
        <w:tc>
          <w:tcPr>
            <w:tcW w:w="2719" w:type="dxa"/>
            <w:gridSpan w:val="2"/>
          </w:tcPr>
          <w:p w:rsidR="002C7862" w:rsidRPr="007C3729" w:rsidRDefault="002C7862" w:rsidP="003A2E9E">
            <w:pPr>
              <w:rPr>
                <w:rFonts w:ascii="Times New Roman" w:hAnsi="Times New Roman" w:cs="Times New Roman"/>
              </w:rPr>
            </w:pPr>
            <w:r>
              <w:rPr>
                <w:rFonts w:ascii="Times New Roman" w:hAnsi="Times New Roman" w:cs="Times New Roman"/>
              </w:rPr>
              <w:t>NGO</w:t>
            </w:r>
            <w:r w:rsidRPr="007C3729">
              <w:rPr>
                <w:rFonts w:ascii="Times New Roman" w:hAnsi="Times New Roman" w:cs="Times New Roman"/>
              </w:rPr>
              <w:t xml:space="preserve"> faces</w:t>
            </w:r>
            <w:r>
              <w:rPr>
                <w:rFonts w:ascii="Times New Roman" w:hAnsi="Times New Roman" w:cs="Times New Roman"/>
              </w:rPr>
              <w:t xml:space="preserve"> high</w:t>
            </w:r>
            <w:r w:rsidRPr="007C3729">
              <w:rPr>
                <w:rFonts w:ascii="Times New Roman" w:hAnsi="Times New Roman" w:cs="Times New Roman"/>
              </w:rPr>
              <w:t xml:space="preserve"> turnovers because</w:t>
            </w:r>
            <w:r>
              <w:rPr>
                <w:rFonts w:ascii="Times New Roman" w:hAnsi="Times New Roman" w:cs="Times New Roman"/>
              </w:rPr>
              <w:t xml:space="preserve"> absences of </w:t>
            </w:r>
            <w:r w:rsidRPr="007C3729">
              <w:rPr>
                <w:rFonts w:ascii="Times New Roman" w:hAnsi="Times New Roman" w:cs="Times New Roman"/>
              </w:rPr>
              <w:t xml:space="preserve"> healthy cultural work place</w:t>
            </w:r>
          </w:p>
        </w:tc>
        <w:tc>
          <w:tcPr>
            <w:tcW w:w="1151" w:type="dxa"/>
            <w:gridSpan w:val="4"/>
          </w:tcPr>
          <w:p w:rsidR="002C7862" w:rsidRDefault="002C7862" w:rsidP="003A2E9E">
            <w:pPr>
              <w:jc w:val="center"/>
            </w:pPr>
            <w:r>
              <w:t>2 (10%)</w:t>
            </w:r>
          </w:p>
        </w:tc>
        <w:tc>
          <w:tcPr>
            <w:tcW w:w="959" w:type="dxa"/>
            <w:gridSpan w:val="2"/>
          </w:tcPr>
          <w:p w:rsidR="002C7862" w:rsidRDefault="002C7862" w:rsidP="003A2E9E">
            <w:pPr>
              <w:jc w:val="center"/>
            </w:pPr>
            <w:r>
              <w:t>10 (50%)</w:t>
            </w:r>
          </w:p>
        </w:tc>
        <w:tc>
          <w:tcPr>
            <w:tcW w:w="1291" w:type="dxa"/>
            <w:gridSpan w:val="4"/>
          </w:tcPr>
          <w:p w:rsidR="002C7862" w:rsidRDefault="002C7862" w:rsidP="003A2E9E">
            <w:pPr>
              <w:jc w:val="center"/>
            </w:pPr>
            <w:r>
              <w:t>3 (15%)</w:t>
            </w:r>
          </w:p>
        </w:tc>
        <w:tc>
          <w:tcPr>
            <w:tcW w:w="1440" w:type="dxa"/>
            <w:gridSpan w:val="6"/>
          </w:tcPr>
          <w:p w:rsidR="002C7862" w:rsidRDefault="002C7862" w:rsidP="003A2E9E">
            <w:pPr>
              <w:jc w:val="center"/>
            </w:pPr>
            <w:r>
              <w:t>4 (20%)</w:t>
            </w:r>
          </w:p>
        </w:tc>
        <w:tc>
          <w:tcPr>
            <w:tcW w:w="1260" w:type="dxa"/>
          </w:tcPr>
          <w:p w:rsidR="002C7862" w:rsidRDefault="002C7862" w:rsidP="003A2E9E">
            <w:pPr>
              <w:jc w:val="center"/>
            </w:pPr>
            <w:r>
              <w:t>1 (5%)</w:t>
            </w:r>
          </w:p>
        </w:tc>
      </w:tr>
      <w:tr w:rsidR="002C7862" w:rsidTr="00D630A4">
        <w:tblPrEx>
          <w:tblLook w:val="04A0" w:firstRow="1" w:lastRow="0" w:firstColumn="1" w:lastColumn="0" w:noHBand="0" w:noVBand="1"/>
        </w:tblPrEx>
        <w:trPr>
          <w:trHeight w:val="1880"/>
        </w:trPr>
        <w:tc>
          <w:tcPr>
            <w:tcW w:w="540" w:type="dxa"/>
          </w:tcPr>
          <w:p w:rsidR="002C7862" w:rsidRPr="00C03ED6" w:rsidRDefault="002C7862" w:rsidP="003A2E9E">
            <w:pPr>
              <w:rPr>
                <w:b/>
              </w:rPr>
            </w:pPr>
            <w:r>
              <w:rPr>
                <w:b/>
              </w:rPr>
              <w:t>20</w:t>
            </w:r>
          </w:p>
        </w:tc>
        <w:tc>
          <w:tcPr>
            <w:tcW w:w="2719" w:type="dxa"/>
            <w:gridSpan w:val="2"/>
          </w:tcPr>
          <w:p w:rsidR="002C7862" w:rsidRPr="006F2ED5" w:rsidRDefault="002C7862" w:rsidP="003A2E9E">
            <w:pPr>
              <w:rPr>
                <w:rFonts w:ascii="Times New Roman" w:hAnsi="Times New Roman" w:cs="Times New Roman"/>
              </w:rPr>
            </w:pPr>
            <w:r w:rsidRPr="006F2ED5">
              <w:rPr>
                <w:rFonts w:ascii="Times New Roman" w:hAnsi="Times New Roman" w:cs="Times New Roman"/>
              </w:rPr>
              <w:t xml:space="preserve">NGO face challenges when they cannot </w:t>
            </w:r>
            <w:r>
              <w:rPr>
                <w:rFonts w:ascii="Times New Roman" w:hAnsi="Times New Roman" w:cs="Times New Roman"/>
              </w:rPr>
              <w:t xml:space="preserve">give to </w:t>
            </w:r>
            <w:r w:rsidRPr="006F2ED5">
              <w:rPr>
                <w:rFonts w:ascii="Times New Roman" w:hAnsi="Times New Roman" w:cs="Times New Roman"/>
              </w:rPr>
              <w:t>workers the environment of flexible scheduling, meaningful job tasks with clear objectives</w:t>
            </w:r>
          </w:p>
        </w:tc>
        <w:tc>
          <w:tcPr>
            <w:tcW w:w="1151" w:type="dxa"/>
            <w:gridSpan w:val="4"/>
          </w:tcPr>
          <w:p w:rsidR="002C7862" w:rsidRDefault="002C7862" w:rsidP="003A2E9E">
            <w:pPr>
              <w:jc w:val="center"/>
            </w:pPr>
            <w:r>
              <w:t>7 (35%)</w:t>
            </w:r>
          </w:p>
        </w:tc>
        <w:tc>
          <w:tcPr>
            <w:tcW w:w="959" w:type="dxa"/>
            <w:gridSpan w:val="2"/>
          </w:tcPr>
          <w:p w:rsidR="002C7862" w:rsidRDefault="002C7862" w:rsidP="003A2E9E">
            <w:pPr>
              <w:jc w:val="center"/>
            </w:pPr>
            <w:r>
              <w:t>6 (30%)</w:t>
            </w:r>
          </w:p>
        </w:tc>
        <w:tc>
          <w:tcPr>
            <w:tcW w:w="1291" w:type="dxa"/>
            <w:gridSpan w:val="4"/>
          </w:tcPr>
          <w:p w:rsidR="002C7862" w:rsidRDefault="002C7862" w:rsidP="003A2E9E">
            <w:pPr>
              <w:jc w:val="center"/>
            </w:pPr>
            <w:r>
              <w:t>3 (15%)</w:t>
            </w:r>
          </w:p>
          <w:p w:rsidR="002C7862" w:rsidRDefault="002C7862" w:rsidP="003A2E9E">
            <w:pPr>
              <w:jc w:val="center"/>
            </w:pPr>
          </w:p>
        </w:tc>
        <w:tc>
          <w:tcPr>
            <w:tcW w:w="1440" w:type="dxa"/>
            <w:gridSpan w:val="6"/>
          </w:tcPr>
          <w:p w:rsidR="002C7862" w:rsidRDefault="002C7862" w:rsidP="003A2E9E">
            <w:pPr>
              <w:jc w:val="center"/>
            </w:pPr>
            <w:r>
              <w:t>3 (15%)</w:t>
            </w:r>
          </w:p>
        </w:tc>
        <w:tc>
          <w:tcPr>
            <w:tcW w:w="1260" w:type="dxa"/>
          </w:tcPr>
          <w:p w:rsidR="002C7862" w:rsidRDefault="002C7862" w:rsidP="003A2E9E">
            <w:pPr>
              <w:jc w:val="center"/>
            </w:pPr>
            <w:r>
              <w:t>1 (5%)</w:t>
            </w:r>
          </w:p>
        </w:tc>
      </w:tr>
      <w:tr w:rsidR="002C7862" w:rsidTr="00D630A4">
        <w:tblPrEx>
          <w:tblLook w:val="04A0" w:firstRow="1" w:lastRow="0" w:firstColumn="1" w:lastColumn="0" w:noHBand="0" w:noVBand="1"/>
        </w:tblPrEx>
        <w:trPr>
          <w:trHeight w:val="1790"/>
        </w:trPr>
        <w:tc>
          <w:tcPr>
            <w:tcW w:w="540" w:type="dxa"/>
          </w:tcPr>
          <w:p w:rsidR="002C7862" w:rsidRPr="00C03ED6" w:rsidRDefault="002C7862" w:rsidP="003A2E9E">
            <w:pPr>
              <w:rPr>
                <w:b/>
              </w:rPr>
            </w:pPr>
            <w:r>
              <w:rPr>
                <w:b/>
              </w:rPr>
              <w:t>21</w:t>
            </w:r>
          </w:p>
        </w:tc>
        <w:tc>
          <w:tcPr>
            <w:tcW w:w="2719" w:type="dxa"/>
            <w:gridSpan w:val="2"/>
          </w:tcPr>
          <w:p w:rsidR="002C7862" w:rsidRPr="007C3729" w:rsidRDefault="002C7862" w:rsidP="003A2E9E">
            <w:pPr>
              <w:rPr>
                <w:rFonts w:ascii="Times New Roman" w:hAnsi="Times New Roman" w:cs="Times New Roman"/>
              </w:rPr>
            </w:pPr>
            <w:r>
              <w:rPr>
                <w:rFonts w:ascii="Times New Roman" w:hAnsi="Times New Roman" w:cs="Times New Roman"/>
              </w:rPr>
              <w:t xml:space="preserve">NGO cannot be financially successful when their </w:t>
            </w:r>
            <w:r w:rsidRPr="007C3729">
              <w:rPr>
                <w:rFonts w:ascii="Times New Roman" w:hAnsi="Times New Roman" w:cs="Times New Roman"/>
              </w:rPr>
              <w:t xml:space="preserve">workers cannot fit with the corporate culture </w:t>
            </w:r>
          </w:p>
        </w:tc>
        <w:tc>
          <w:tcPr>
            <w:tcW w:w="1151" w:type="dxa"/>
            <w:gridSpan w:val="4"/>
          </w:tcPr>
          <w:p w:rsidR="002C7862" w:rsidRDefault="002C7862" w:rsidP="003A2E9E">
            <w:pPr>
              <w:jc w:val="center"/>
            </w:pPr>
            <w:r>
              <w:t>4 (20%)</w:t>
            </w:r>
          </w:p>
        </w:tc>
        <w:tc>
          <w:tcPr>
            <w:tcW w:w="959" w:type="dxa"/>
            <w:gridSpan w:val="2"/>
          </w:tcPr>
          <w:p w:rsidR="002C7862" w:rsidRDefault="002C7862" w:rsidP="003A2E9E">
            <w:pPr>
              <w:jc w:val="center"/>
            </w:pPr>
            <w:r>
              <w:t>7 (35%)</w:t>
            </w:r>
          </w:p>
        </w:tc>
        <w:tc>
          <w:tcPr>
            <w:tcW w:w="1291" w:type="dxa"/>
            <w:gridSpan w:val="4"/>
          </w:tcPr>
          <w:p w:rsidR="002C7862" w:rsidRDefault="002C7862" w:rsidP="003A2E9E">
            <w:pPr>
              <w:jc w:val="center"/>
            </w:pPr>
            <w:r>
              <w:t>6 (30%)</w:t>
            </w:r>
          </w:p>
        </w:tc>
        <w:tc>
          <w:tcPr>
            <w:tcW w:w="1440" w:type="dxa"/>
            <w:gridSpan w:val="6"/>
          </w:tcPr>
          <w:p w:rsidR="002C7862" w:rsidRDefault="002C7862" w:rsidP="003A2E9E">
            <w:pPr>
              <w:jc w:val="center"/>
            </w:pPr>
            <w:r>
              <w:t>2 (10%)</w:t>
            </w:r>
          </w:p>
        </w:tc>
        <w:tc>
          <w:tcPr>
            <w:tcW w:w="1260" w:type="dxa"/>
          </w:tcPr>
          <w:p w:rsidR="002C7862" w:rsidRDefault="002C7862" w:rsidP="003A2E9E">
            <w:pPr>
              <w:jc w:val="center"/>
            </w:pPr>
            <w:r>
              <w:t>1 (5%)</w:t>
            </w:r>
          </w:p>
        </w:tc>
      </w:tr>
      <w:tr w:rsidR="002C7862" w:rsidRPr="004C69D4" w:rsidTr="00D630A4">
        <w:tblPrEx>
          <w:tblLook w:val="0000" w:firstRow="0" w:lastRow="0" w:firstColumn="0" w:lastColumn="0" w:noHBand="0" w:noVBand="0"/>
        </w:tblPrEx>
        <w:trPr>
          <w:trHeight w:val="495"/>
        </w:trPr>
        <w:tc>
          <w:tcPr>
            <w:tcW w:w="9360" w:type="dxa"/>
            <w:gridSpan w:val="20"/>
          </w:tcPr>
          <w:p w:rsidR="002C7862" w:rsidRPr="004C69D4" w:rsidRDefault="002C7862" w:rsidP="003A2E9E">
            <w:pPr>
              <w:jc w:val="center"/>
              <w:rPr>
                <w:rFonts w:ascii="Times New Roman" w:hAnsi="Times New Roman" w:cs="Times New Roman"/>
                <w:b/>
              </w:rPr>
            </w:pPr>
            <w:r w:rsidRPr="004C69D4">
              <w:rPr>
                <w:rFonts w:ascii="Times New Roman" w:hAnsi="Times New Roman" w:cs="Times New Roman"/>
                <w:b/>
              </w:rPr>
              <w:t xml:space="preserve"> Talent Management</w:t>
            </w:r>
          </w:p>
        </w:tc>
      </w:tr>
      <w:tr w:rsidR="002C7862" w:rsidTr="00D630A4">
        <w:tblPrEx>
          <w:tblLook w:val="04A0" w:firstRow="1" w:lastRow="0" w:firstColumn="1" w:lastColumn="0" w:noHBand="0" w:noVBand="1"/>
        </w:tblPrEx>
        <w:trPr>
          <w:trHeight w:val="1637"/>
        </w:trPr>
        <w:tc>
          <w:tcPr>
            <w:tcW w:w="540" w:type="dxa"/>
          </w:tcPr>
          <w:p w:rsidR="002C7862" w:rsidRPr="00C03ED6" w:rsidRDefault="002C7862" w:rsidP="003A2E9E">
            <w:pPr>
              <w:rPr>
                <w:b/>
              </w:rPr>
            </w:pPr>
            <w:r>
              <w:rPr>
                <w:b/>
              </w:rPr>
              <w:t>22</w:t>
            </w:r>
          </w:p>
        </w:tc>
        <w:tc>
          <w:tcPr>
            <w:tcW w:w="2700" w:type="dxa"/>
          </w:tcPr>
          <w:p w:rsidR="002C7862" w:rsidRPr="004C69D4" w:rsidRDefault="002C7862" w:rsidP="003A2E9E">
            <w:pPr>
              <w:rPr>
                <w:rFonts w:ascii="Times New Roman" w:hAnsi="Times New Roman" w:cs="Times New Roman"/>
              </w:rPr>
            </w:pPr>
            <w:r w:rsidRPr="004C69D4">
              <w:rPr>
                <w:rFonts w:ascii="Times New Roman" w:hAnsi="Times New Roman" w:cs="Times New Roman"/>
              </w:rPr>
              <w:t>Without a stron</w:t>
            </w:r>
            <w:r>
              <w:rPr>
                <w:rFonts w:ascii="Times New Roman" w:hAnsi="Times New Roman" w:cs="Times New Roman"/>
              </w:rPr>
              <w:t>g staffing management plan NGO</w:t>
            </w:r>
            <w:r w:rsidRPr="004C69D4">
              <w:rPr>
                <w:rFonts w:ascii="Times New Roman" w:hAnsi="Times New Roman" w:cs="Times New Roman"/>
              </w:rPr>
              <w:t xml:space="preserve"> might face difficulty with the rest of the talent management process.</w:t>
            </w:r>
          </w:p>
        </w:tc>
        <w:tc>
          <w:tcPr>
            <w:tcW w:w="1170" w:type="dxa"/>
            <w:gridSpan w:val="5"/>
          </w:tcPr>
          <w:p w:rsidR="002C7862" w:rsidRDefault="002C7862" w:rsidP="003A2E9E">
            <w:pPr>
              <w:jc w:val="center"/>
            </w:pPr>
            <w:r>
              <w:t>5 (25%)</w:t>
            </w:r>
          </w:p>
        </w:tc>
        <w:tc>
          <w:tcPr>
            <w:tcW w:w="959" w:type="dxa"/>
            <w:gridSpan w:val="2"/>
          </w:tcPr>
          <w:p w:rsidR="002C7862" w:rsidRDefault="002C7862" w:rsidP="003A2E9E">
            <w:pPr>
              <w:jc w:val="center"/>
            </w:pPr>
            <w:r>
              <w:t>11 (55%)</w:t>
            </w:r>
          </w:p>
        </w:tc>
        <w:tc>
          <w:tcPr>
            <w:tcW w:w="1342" w:type="dxa"/>
            <w:gridSpan w:val="5"/>
          </w:tcPr>
          <w:p w:rsidR="002C7862" w:rsidRDefault="002C7862" w:rsidP="003A2E9E">
            <w:pPr>
              <w:jc w:val="center"/>
            </w:pPr>
            <w:r>
              <w:t>2 (10%)</w:t>
            </w:r>
          </w:p>
        </w:tc>
        <w:tc>
          <w:tcPr>
            <w:tcW w:w="1340" w:type="dxa"/>
            <w:gridSpan w:val="4"/>
          </w:tcPr>
          <w:p w:rsidR="002C7862" w:rsidRDefault="002C7862" w:rsidP="003A2E9E">
            <w:pPr>
              <w:jc w:val="center"/>
            </w:pPr>
            <w:r>
              <w:t>2 (10%)</w:t>
            </w:r>
          </w:p>
        </w:tc>
        <w:tc>
          <w:tcPr>
            <w:tcW w:w="1309" w:type="dxa"/>
            <w:gridSpan w:val="2"/>
          </w:tcPr>
          <w:p w:rsidR="002C7862" w:rsidRDefault="002C7862" w:rsidP="003A2E9E">
            <w:pPr>
              <w:jc w:val="center"/>
            </w:pPr>
            <w:r>
              <w:t>0 (0%)</w:t>
            </w:r>
          </w:p>
        </w:tc>
      </w:tr>
      <w:tr w:rsidR="002C7862" w:rsidTr="00D630A4">
        <w:tblPrEx>
          <w:tblLook w:val="04A0" w:firstRow="1" w:lastRow="0" w:firstColumn="1" w:lastColumn="0" w:noHBand="0" w:noVBand="1"/>
        </w:tblPrEx>
        <w:trPr>
          <w:trHeight w:val="2168"/>
        </w:trPr>
        <w:tc>
          <w:tcPr>
            <w:tcW w:w="540" w:type="dxa"/>
          </w:tcPr>
          <w:p w:rsidR="002C7862" w:rsidRPr="00C03ED6" w:rsidRDefault="002C7862" w:rsidP="003A2E9E">
            <w:pPr>
              <w:rPr>
                <w:b/>
              </w:rPr>
            </w:pPr>
            <w:r>
              <w:rPr>
                <w:b/>
              </w:rPr>
              <w:lastRenderedPageBreak/>
              <w:t>23</w:t>
            </w:r>
          </w:p>
        </w:tc>
        <w:tc>
          <w:tcPr>
            <w:tcW w:w="2700" w:type="dxa"/>
          </w:tcPr>
          <w:p w:rsidR="002C7862" w:rsidRPr="00682D64" w:rsidRDefault="002C7862" w:rsidP="003A2E9E">
            <w:pPr>
              <w:rPr>
                <w:rFonts w:ascii="Times New Roman" w:hAnsi="Times New Roman" w:cs="Times New Roman"/>
              </w:rPr>
            </w:pPr>
            <w:r w:rsidRPr="00682D64">
              <w:rPr>
                <w:rFonts w:ascii="Times New Roman" w:hAnsi="Times New Roman" w:cs="Times New Roman"/>
              </w:rPr>
              <w:t>NGO find themselves with a disengaged workforce when they cannot adjust talent management strategies to meet employee</w:t>
            </w:r>
            <w:r>
              <w:rPr>
                <w:rFonts w:ascii="Times New Roman" w:hAnsi="Times New Roman" w:cs="Times New Roman"/>
              </w:rPr>
              <w:t xml:space="preserve"> expectations</w:t>
            </w:r>
          </w:p>
        </w:tc>
        <w:tc>
          <w:tcPr>
            <w:tcW w:w="1170" w:type="dxa"/>
            <w:gridSpan w:val="5"/>
          </w:tcPr>
          <w:p w:rsidR="002C7862" w:rsidRDefault="002C7862" w:rsidP="003A2E9E">
            <w:pPr>
              <w:jc w:val="center"/>
            </w:pPr>
            <w:r>
              <w:t>6 (30%)</w:t>
            </w:r>
          </w:p>
        </w:tc>
        <w:tc>
          <w:tcPr>
            <w:tcW w:w="959" w:type="dxa"/>
            <w:gridSpan w:val="2"/>
          </w:tcPr>
          <w:p w:rsidR="002C7862" w:rsidRDefault="002C7862" w:rsidP="003A2E9E">
            <w:pPr>
              <w:jc w:val="center"/>
            </w:pPr>
            <w:r>
              <w:t>10 (50%)</w:t>
            </w:r>
          </w:p>
        </w:tc>
        <w:tc>
          <w:tcPr>
            <w:tcW w:w="1342" w:type="dxa"/>
            <w:gridSpan w:val="5"/>
          </w:tcPr>
          <w:p w:rsidR="002C7862" w:rsidRDefault="002C7862" w:rsidP="003A2E9E">
            <w:pPr>
              <w:jc w:val="center"/>
            </w:pPr>
            <w:r>
              <w:t>2 (10%)</w:t>
            </w:r>
          </w:p>
        </w:tc>
        <w:tc>
          <w:tcPr>
            <w:tcW w:w="1340" w:type="dxa"/>
            <w:gridSpan w:val="4"/>
          </w:tcPr>
          <w:p w:rsidR="002C7862" w:rsidRDefault="002C7862" w:rsidP="003A2E9E">
            <w:pPr>
              <w:jc w:val="center"/>
            </w:pPr>
            <w:r>
              <w:t>2 (10%)</w:t>
            </w:r>
          </w:p>
        </w:tc>
        <w:tc>
          <w:tcPr>
            <w:tcW w:w="1309" w:type="dxa"/>
            <w:gridSpan w:val="2"/>
          </w:tcPr>
          <w:p w:rsidR="002C7862" w:rsidRDefault="002C7862" w:rsidP="003A2E9E">
            <w:pPr>
              <w:jc w:val="center"/>
            </w:pPr>
            <w:r>
              <w:t>0 (0%)</w:t>
            </w:r>
          </w:p>
        </w:tc>
      </w:tr>
      <w:tr w:rsidR="002C7862" w:rsidTr="00D630A4">
        <w:tblPrEx>
          <w:tblLook w:val="04A0" w:firstRow="1" w:lastRow="0" w:firstColumn="1" w:lastColumn="0" w:noHBand="0" w:noVBand="1"/>
        </w:tblPrEx>
        <w:trPr>
          <w:trHeight w:val="1592"/>
        </w:trPr>
        <w:tc>
          <w:tcPr>
            <w:tcW w:w="540" w:type="dxa"/>
          </w:tcPr>
          <w:p w:rsidR="002C7862" w:rsidRPr="00C03ED6" w:rsidRDefault="002C7862" w:rsidP="003A2E9E">
            <w:pPr>
              <w:rPr>
                <w:b/>
              </w:rPr>
            </w:pPr>
            <w:r>
              <w:rPr>
                <w:b/>
              </w:rPr>
              <w:t>24</w:t>
            </w:r>
          </w:p>
        </w:tc>
        <w:tc>
          <w:tcPr>
            <w:tcW w:w="2700" w:type="dxa"/>
          </w:tcPr>
          <w:p w:rsidR="002C7862" w:rsidRPr="00522212" w:rsidRDefault="002C7862" w:rsidP="003A2E9E">
            <w:pPr>
              <w:rPr>
                <w:rFonts w:ascii="Times New Roman" w:hAnsi="Times New Roman" w:cs="Times New Roman"/>
              </w:rPr>
            </w:pPr>
            <w:r w:rsidRPr="00522212">
              <w:rPr>
                <w:rFonts w:ascii="Times New Roman" w:hAnsi="Times New Roman" w:cs="Times New Roman"/>
              </w:rPr>
              <w:t>Creating a culture of engagement to increase retention is a NGO’s talent management challenge</w:t>
            </w:r>
          </w:p>
        </w:tc>
        <w:tc>
          <w:tcPr>
            <w:tcW w:w="1170" w:type="dxa"/>
            <w:gridSpan w:val="5"/>
          </w:tcPr>
          <w:p w:rsidR="002C7862" w:rsidRDefault="002C7862" w:rsidP="003A2E9E">
            <w:pPr>
              <w:jc w:val="center"/>
            </w:pPr>
            <w:r>
              <w:t>5 (25%)</w:t>
            </w:r>
          </w:p>
        </w:tc>
        <w:tc>
          <w:tcPr>
            <w:tcW w:w="959" w:type="dxa"/>
            <w:gridSpan w:val="2"/>
          </w:tcPr>
          <w:p w:rsidR="002C7862" w:rsidRDefault="002C7862" w:rsidP="003A2E9E">
            <w:pPr>
              <w:jc w:val="center"/>
            </w:pPr>
            <w:r>
              <w:t>8 (40%)</w:t>
            </w:r>
          </w:p>
        </w:tc>
        <w:tc>
          <w:tcPr>
            <w:tcW w:w="1342" w:type="dxa"/>
            <w:gridSpan w:val="5"/>
          </w:tcPr>
          <w:p w:rsidR="002C7862" w:rsidRDefault="002C7862" w:rsidP="003A2E9E">
            <w:pPr>
              <w:jc w:val="center"/>
            </w:pPr>
            <w:r>
              <w:t>4 (20%)</w:t>
            </w:r>
          </w:p>
        </w:tc>
        <w:tc>
          <w:tcPr>
            <w:tcW w:w="1340" w:type="dxa"/>
            <w:gridSpan w:val="4"/>
          </w:tcPr>
          <w:p w:rsidR="002C7862" w:rsidRDefault="002C7862" w:rsidP="003A2E9E">
            <w:pPr>
              <w:jc w:val="center"/>
            </w:pPr>
            <w:r>
              <w:t>3 (15%)</w:t>
            </w:r>
          </w:p>
        </w:tc>
        <w:tc>
          <w:tcPr>
            <w:tcW w:w="1309" w:type="dxa"/>
            <w:gridSpan w:val="2"/>
          </w:tcPr>
          <w:p w:rsidR="002C7862" w:rsidRDefault="002C7862" w:rsidP="003A2E9E">
            <w:pPr>
              <w:jc w:val="center"/>
            </w:pPr>
            <w:r>
              <w:t>0 (0%)</w:t>
            </w:r>
          </w:p>
        </w:tc>
      </w:tr>
    </w:tbl>
    <w:p w:rsidR="002C7862" w:rsidRPr="002C7862" w:rsidRDefault="002C7862" w:rsidP="002C7862">
      <w:pPr>
        <w:rPr>
          <w:rFonts w:ascii="Times New Roman" w:hAnsi="Times New Roman" w:cs="Times New Roman"/>
          <w:sz w:val="24"/>
          <w:szCs w:val="24"/>
        </w:rPr>
      </w:pPr>
    </w:p>
    <w:p w:rsidR="002C7862" w:rsidRPr="002C7862" w:rsidRDefault="002C7862" w:rsidP="002C7862">
      <w:pPr>
        <w:rPr>
          <w:rFonts w:ascii="Times New Roman" w:hAnsi="Times New Roman" w:cs="Times New Roman"/>
          <w:b/>
          <w:bCs/>
          <w:color w:val="0070C0"/>
          <w:sz w:val="28"/>
          <w:szCs w:val="28"/>
        </w:rPr>
      </w:pPr>
    </w:p>
    <w:p w:rsidR="004455B6" w:rsidRDefault="004455B6"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3A3215">
      <w:pPr>
        <w:jc w:val="center"/>
        <w:rPr>
          <w:rFonts w:ascii="Times New Roman" w:hAnsi="Times New Roman" w:cs="Times New Roman"/>
          <w:b/>
          <w:sz w:val="28"/>
          <w:szCs w:val="28"/>
        </w:rPr>
      </w:pPr>
    </w:p>
    <w:p w:rsidR="00667C45" w:rsidRDefault="00667C45" w:rsidP="00B509FF">
      <w:pPr>
        <w:pStyle w:val="Heading1"/>
      </w:pPr>
      <w:bookmarkStart w:id="18" w:name="_Toc65412071"/>
      <w:r>
        <w:lastRenderedPageBreak/>
        <w:t xml:space="preserve">4.2 </w:t>
      </w:r>
      <w:r w:rsidRPr="00667C45">
        <w:t>Survey Question Interpretation:</w:t>
      </w:r>
      <w:bookmarkEnd w:id="18"/>
    </w:p>
    <w:p w:rsidR="00A563A0" w:rsidRDefault="00A563A0" w:rsidP="009E5B5F">
      <w:pPr>
        <w:jc w:val="both"/>
        <w:rPr>
          <w:rFonts w:ascii="Times New Roman" w:hAnsi="Times New Roman" w:cs="Times New Roman"/>
          <w:sz w:val="24"/>
          <w:szCs w:val="24"/>
        </w:rPr>
      </w:pPr>
      <w:r w:rsidRPr="00A563A0">
        <w:rPr>
          <w:rFonts w:ascii="Times New Roman" w:hAnsi="Times New Roman" w:cs="Times New Roman"/>
          <w:color w:val="000000" w:themeColor="text1"/>
          <w:sz w:val="24"/>
          <w:szCs w:val="24"/>
        </w:rPr>
        <w:t xml:space="preserve">Here based on the Descriptive Analysis I give the interpretation </w:t>
      </w:r>
      <w:r w:rsidRPr="00A563A0">
        <w:rPr>
          <w:rFonts w:ascii="Times New Roman" w:hAnsi="Times New Roman" w:cs="Times New Roman"/>
          <w:sz w:val="24"/>
          <w:szCs w:val="24"/>
        </w:rPr>
        <w:t xml:space="preserve">of each survey questions that answered by the employees of SSS. </w:t>
      </w:r>
    </w:p>
    <w:p w:rsidR="00A563A0" w:rsidRDefault="00A563A0" w:rsidP="00A563A0">
      <w:pPr>
        <w:rPr>
          <w:rFonts w:ascii="Times New Roman" w:hAnsi="Times New Roman" w:cs="Times New Roman"/>
          <w:sz w:val="24"/>
          <w:szCs w:val="24"/>
        </w:rPr>
      </w:pPr>
    </w:p>
    <w:p w:rsidR="00D61253" w:rsidRPr="00425AE3" w:rsidRDefault="00D61253" w:rsidP="00B509FF">
      <w:pPr>
        <w:pStyle w:val="Heading2"/>
        <w:jc w:val="center"/>
      </w:pPr>
      <w:bookmarkStart w:id="19" w:name="_Toc65412072"/>
      <w:r w:rsidRPr="00425AE3">
        <w:t>Recruitment &amp; Retention</w:t>
      </w:r>
      <w:bookmarkEnd w:id="19"/>
    </w:p>
    <w:p w:rsidR="00D61253" w:rsidRDefault="00D61253" w:rsidP="00D61253">
      <w:pPr>
        <w:jc w:val="center"/>
        <w:rPr>
          <w:rFonts w:ascii="Times New Roman" w:hAnsi="Times New Roman" w:cs="Times New Roman"/>
          <w:sz w:val="24"/>
          <w:szCs w:val="24"/>
        </w:rPr>
      </w:pPr>
      <w:r w:rsidRPr="00D61253">
        <w:rPr>
          <w:rFonts w:ascii="Times New Roman" w:hAnsi="Times New Roman" w:cs="Times New Roman"/>
          <w:noProof/>
          <w:sz w:val="24"/>
          <w:szCs w:val="24"/>
        </w:rPr>
        <w:drawing>
          <wp:inline distT="0" distB="0" distL="0" distR="0">
            <wp:extent cx="4048125" cy="2447925"/>
            <wp:effectExtent l="19050" t="0" r="9525" b="0"/>
            <wp:docPr id="2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C7C11" w:rsidRDefault="003E6685" w:rsidP="009E5B5F">
      <w:pPr>
        <w:jc w:val="both"/>
        <w:rPr>
          <w:rFonts w:ascii="Times New Roman" w:hAnsi="Times New Roman" w:cs="Times New Roman"/>
          <w:noProof/>
          <w:sz w:val="24"/>
          <w:szCs w:val="24"/>
        </w:rPr>
      </w:pPr>
      <w:r w:rsidRPr="00920099">
        <w:rPr>
          <w:rFonts w:ascii="Times New Roman" w:hAnsi="Times New Roman" w:cs="Times New Roman"/>
          <w:noProof/>
          <w:sz w:val="24"/>
          <w:szCs w:val="24"/>
        </w:rPr>
        <w:t>Above</w:t>
      </w:r>
      <w:r>
        <w:rPr>
          <w:rFonts w:ascii="Times New Roman" w:hAnsi="Times New Roman" w:cs="Times New Roman"/>
          <w:noProof/>
          <w:sz w:val="24"/>
          <w:szCs w:val="24"/>
        </w:rPr>
        <w:t xml:space="preserve"> 45% of employees agreed and 20% strongly agreed respectively that the project oriented NGO has faced a great challenge as staff turnovers are often high and unpredictable. So it seems true that project oriented NGO has faced this challenge. </w:t>
      </w:r>
    </w:p>
    <w:p w:rsidR="003E6685" w:rsidRPr="00920099" w:rsidRDefault="003E6685" w:rsidP="009E5B5F">
      <w:pPr>
        <w:jc w:val="both"/>
        <w:rPr>
          <w:rFonts w:ascii="Times New Roman" w:hAnsi="Times New Roman" w:cs="Times New Roman"/>
          <w:noProof/>
          <w:sz w:val="24"/>
          <w:szCs w:val="24"/>
        </w:rPr>
      </w:pPr>
      <w:r>
        <w:rPr>
          <w:rFonts w:ascii="Times New Roman" w:hAnsi="Times New Roman" w:cs="Times New Roman"/>
          <w:noProof/>
          <w:sz w:val="24"/>
          <w:szCs w:val="24"/>
        </w:rPr>
        <w:t>On the other hand, 20% of employees gave neutral answers because they were confused about their opinion. And 15% did not agree with the view. As they feel that staff turnovers are not the main issue or challenge for  project oriented NGO.</w:t>
      </w:r>
    </w:p>
    <w:p w:rsidR="001C7C11" w:rsidRDefault="001C7C11" w:rsidP="001C7C11">
      <w:pPr>
        <w:jc w:val="center"/>
        <w:rPr>
          <w:rFonts w:ascii="Times New Roman" w:hAnsi="Times New Roman" w:cs="Times New Roman"/>
          <w:sz w:val="24"/>
          <w:szCs w:val="24"/>
        </w:rPr>
      </w:pPr>
    </w:p>
    <w:p w:rsidR="00D61253" w:rsidRDefault="001C7C11" w:rsidP="001C7C11">
      <w:pPr>
        <w:jc w:val="center"/>
        <w:rPr>
          <w:rFonts w:ascii="Times New Roman" w:hAnsi="Times New Roman" w:cs="Times New Roman"/>
          <w:sz w:val="24"/>
          <w:szCs w:val="24"/>
        </w:rPr>
      </w:pPr>
      <w:r w:rsidRPr="001C7C11">
        <w:rPr>
          <w:rFonts w:ascii="Times New Roman" w:hAnsi="Times New Roman" w:cs="Times New Roman"/>
          <w:noProof/>
          <w:sz w:val="24"/>
          <w:szCs w:val="24"/>
        </w:rPr>
        <w:lastRenderedPageBreak/>
        <w:drawing>
          <wp:inline distT="0" distB="0" distL="0" distR="0">
            <wp:extent cx="4067175" cy="2419350"/>
            <wp:effectExtent l="1905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C7C11" w:rsidRPr="0089471C" w:rsidRDefault="001C7C11" w:rsidP="009E5B5F">
      <w:pPr>
        <w:jc w:val="both"/>
        <w:rPr>
          <w:rFonts w:ascii="Times New Roman" w:hAnsi="Times New Roman" w:cs="Times New Roman"/>
          <w:sz w:val="24"/>
          <w:szCs w:val="24"/>
        </w:rPr>
      </w:pPr>
      <w:r w:rsidRPr="0089471C">
        <w:rPr>
          <w:rFonts w:ascii="Times New Roman" w:hAnsi="Times New Roman" w:cs="Times New Roman"/>
          <w:sz w:val="24"/>
          <w:szCs w:val="24"/>
        </w:rPr>
        <w:t xml:space="preserve">The second chart shows that 35% of employees agreed and 20% strongly agreed on this statement which indicates that NGO is really cannot attract their staff to work in a remote area.  Here 25% of employees could not agree or neither disagrees from above statement because again they could not express their thoughts regarding this. </w:t>
      </w:r>
    </w:p>
    <w:p w:rsidR="001C7C11" w:rsidRDefault="001C7C11" w:rsidP="009E5B5F">
      <w:pPr>
        <w:jc w:val="both"/>
        <w:rPr>
          <w:rFonts w:ascii="Times New Roman" w:hAnsi="Times New Roman" w:cs="Times New Roman"/>
          <w:sz w:val="24"/>
          <w:szCs w:val="24"/>
        </w:rPr>
      </w:pPr>
      <w:r w:rsidRPr="0089471C">
        <w:rPr>
          <w:rFonts w:ascii="Times New Roman" w:hAnsi="Times New Roman" w:cs="Times New Roman"/>
          <w:sz w:val="24"/>
          <w:szCs w:val="24"/>
        </w:rPr>
        <w:t xml:space="preserve">And 15% of employees did disagree and 5 % of employees strongly disagreed since they feel that NGO does not send their employees in such a place where it would be difficult for them to work. This is why it cannot be a challenge for the NGO. </w:t>
      </w:r>
    </w:p>
    <w:p w:rsidR="0089471C" w:rsidRDefault="0089471C" w:rsidP="0089471C">
      <w:pPr>
        <w:jc w:val="center"/>
        <w:rPr>
          <w:rFonts w:ascii="Times New Roman" w:hAnsi="Times New Roman" w:cs="Times New Roman"/>
          <w:sz w:val="24"/>
          <w:szCs w:val="24"/>
        </w:rPr>
      </w:pPr>
      <w:r w:rsidRPr="0089471C">
        <w:rPr>
          <w:rFonts w:ascii="Times New Roman" w:hAnsi="Times New Roman" w:cs="Times New Roman"/>
          <w:noProof/>
          <w:sz w:val="24"/>
          <w:szCs w:val="24"/>
        </w:rPr>
        <w:drawing>
          <wp:inline distT="0" distB="0" distL="0" distR="0">
            <wp:extent cx="4124325" cy="2438400"/>
            <wp:effectExtent l="19050" t="0" r="9525"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9471C" w:rsidRPr="0089471C" w:rsidRDefault="0089471C" w:rsidP="009E5B5F">
      <w:pPr>
        <w:jc w:val="both"/>
        <w:rPr>
          <w:rFonts w:ascii="Times New Roman" w:hAnsi="Times New Roman" w:cs="Times New Roman"/>
          <w:sz w:val="24"/>
          <w:szCs w:val="24"/>
        </w:rPr>
      </w:pPr>
      <w:r w:rsidRPr="0089471C">
        <w:rPr>
          <w:rFonts w:ascii="Times New Roman" w:hAnsi="Times New Roman" w:cs="Times New Roman"/>
          <w:sz w:val="24"/>
          <w:szCs w:val="24"/>
        </w:rPr>
        <w:t xml:space="preserve">In the Graph highest 35% of employees disagreed and 20% of employees did strongly disagreed on this statement. They think that if NGO wants then they can definitely find dedicated candidates who give full energy and concentrate in this can sector, where 20% of employees did not have any exact response to give. Oppositely, 20% and 5% of employees agreed and strongly agreed respectively. As they feel that NGO might not get dedicated candidates because salary and many other issues. </w:t>
      </w:r>
    </w:p>
    <w:p w:rsidR="00942A27" w:rsidRDefault="00942A27" w:rsidP="00B509FF">
      <w:pPr>
        <w:pStyle w:val="Heading2"/>
        <w:jc w:val="center"/>
      </w:pPr>
      <w:bookmarkStart w:id="20" w:name="_Toc65412073"/>
      <w:r w:rsidRPr="00425AE3">
        <w:lastRenderedPageBreak/>
        <w:t>Compensation and Benefits</w:t>
      </w:r>
      <w:bookmarkEnd w:id="20"/>
    </w:p>
    <w:p w:rsidR="00942A27" w:rsidRDefault="00942A27" w:rsidP="00942A27">
      <w:pPr>
        <w:jc w:val="center"/>
        <w:rPr>
          <w:rFonts w:ascii="Times New Roman" w:hAnsi="Times New Roman" w:cs="Times New Roman"/>
          <w:b/>
          <w:color w:val="0070C0"/>
          <w:sz w:val="24"/>
          <w:szCs w:val="24"/>
        </w:rPr>
      </w:pPr>
      <w:r w:rsidRPr="00942A27">
        <w:rPr>
          <w:rFonts w:ascii="Times New Roman" w:hAnsi="Times New Roman" w:cs="Times New Roman"/>
          <w:b/>
          <w:noProof/>
          <w:color w:val="0070C0"/>
          <w:sz w:val="24"/>
          <w:szCs w:val="24"/>
        </w:rPr>
        <w:drawing>
          <wp:inline distT="0" distB="0" distL="0" distR="0">
            <wp:extent cx="3867150" cy="2343150"/>
            <wp:effectExtent l="19050" t="0" r="19050" b="0"/>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42A27" w:rsidRDefault="00942A27" w:rsidP="009E5B5F">
      <w:pPr>
        <w:jc w:val="both"/>
      </w:pPr>
      <w:r>
        <w:t xml:space="preserve">This chart represents that 50% of employees agreed and 5 % of employees strongly agreed on this statement because they know it is a fact that NGO does not have their own funds and has to depend on their donor so offering competitive benefits is a challenge for them. </w:t>
      </w:r>
    </w:p>
    <w:p w:rsidR="00942A27" w:rsidRDefault="00942A27" w:rsidP="009E5B5F">
      <w:pPr>
        <w:jc w:val="both"/>
      </w:pPr>
      <w:r>
        <w:t xml:space="preserve">On this statement 25% of employees did not have any answer so they remain neutral. Then again 15% of employees disagreed and 5% of employees strongly disagreed as they feel that NGO can have sufficient funds to provide competitive benefits to employees. </w:t>
      </w:r>
    </w:p>
    <w:p w:rsidR="00942A27" w:rsidRDefault="00942A27" w:rsidP="00942A27">
      <w:pPr>
        <w:jc w:val="center"/>
      </w:pPr>
      <w:r w:rsidRPr="00942A27">
        <w:rPr>
          <w:noProof/>
        </w:rPr>
        <w:drawing>
          <wp:inline distT="0" distB="0" distL="0" distR="0">
            <wp:extent cx="3924300" cy="2352675"/>
            <wp:effectExtent l="19050" t="0" r="19050" b="0"/>
            <wp:docPr id="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42A27" w:rsidRPr="00942A27" w:rsidRDefault="00942A27" w:rsidP="009E5B5F">
      <w:pPr>
        <w:jc w:val="both"/>
        <w:rPr>
          <w:rFonts w:ascii="Times New Roman" w:hAnsi="Times New Roman" w:cs="Times New Roman"/>
          <w:sz w:val="24"/>
          <w:szCs w:val="24"/>
        </w:rPr>
      </w:pPr>
      <w:r w:rsidRPr="00942A27">
        <w:rPr>
          <w:rFonts w:ascii="Times New Roman" w:hAnsi="Times New Roman" w:cs="Times New Roman"/>
          <w:sz w:val="24"/>
          <w:szCs w:val="24"/>
        </w:rPr>
        <w:t xml:space="preserve">This Chart represents most of the employees of 30% and 35% agreed that NGO is facing challenge to provide incentives as employees believe that NGO is financially dependent on donor funds. For this reason it is hard for the NGO to provide incentives to their employees. But still few did not agree on this and 25% did not want to answer it. </w:t>
      </w:r>
    </w:p>
    <w:p w:rsidR="00942A27" w:rsidRDefault="00942A27" w:rsidP="00942A27"/>
    <w:p w:rsidR="00942A27" w:rsidRPr="00425AE3" w:rsidRDefault="00942A27" w:rsidP="00942A27">
      <w:pPr>
        <w:rPr>
          <w:rFonts w:ascii="Times New Roman" w:hAnsi="Times New Roman" w:cs="Times New Roman"/>
          <w:b/>
          <w:color w:val="0070C0"/>
          <w:sz w:val="24"/>
          <w:szCs w:val="24"/>
        </w:rPr>
      </w:pPr>
    </w:p>
    <w:p w:rsidR="0089471C" w:rsidRDefault="00940443" w:rsidP="00942A27">
      <w:pPr>
        <w:jc w:val="center"/>
        <w:rPr>
          <w:rFonts w:ascii="Times New Roman" w:hAnsi="Times New Roman" w:cs="Times New Roman"/>
          <w:sz w:val="24"/>
          <w:szCs w:val="24"/>
        </w:rPr>
      </w:pPr>
      <w:r w:rsidRPr="00940443">
        <w:rPr>
          <w:rFonts w:ascii="Times New Roman" w:hAnsi="Times New Roman" w:cs="Times New Roman"/>
          <w:noProof/>
          <w:sz w:val="24"/>
          <w:szCs w:val="24"/>
        </w:rPr>
        <w:lastRenderedPageBreak/>
        <w:drawing>
          <wp:inline distT="0" distB="0" distL="0" distR="0">
            <wp:extent cx="3962400" cy="2209800"/>
            <wp:effectExtent l="19050" t="0" r="19050" b="0"/>
            <wp:docPr id="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40443" w:rsidRDefault="00940443" w:rsidP="009E5B5F">
      <w:pPr>
        <w:jc w:val="both"/>
        <w:rPr>
          <w:rFonts w:ascii="Times New Roman" w:hAnsi="Times New Roman" w:cs="Times New Roman"/>
          <w:sz w:val="24"/>
          <w:szCs w:val="24"/>
        </w:rPr>
      </w:pPr>
      <w:r w:rsidRPr="00940443">
        <w:rPr>
          <w:rFonts w:ascii="Times New Roman" w:hAnsi="Times New Roman" w:cs="Times New Roman"/>
          <w:sz w:val="24"/>
          <w:szCs w:val="24"/>
        </w:rPr>
        <w:t>This chart states that highest 50% and 20% of employees did agree on this statement that employees cannot appreciate non –cash compensation benefits like recognition, achievement awards as they feel that employees prefer compensation and benefits more than recognition and awards.  However few are disagreed and the rest of them did not want to answer so they remain neutral on this statement.</w:t>
      </w:r>
    </w:p>
    <w:p w:rsidR="00C334B8" w:rsidRDefault="00C334B8" w:rsidP="00940443">
      <w:pPr>
        <w:jc w:val="center"/>
        <w:rPr>
          <w:rFonts w:ascii="Times New Roman" w:hAnsi="Times New Roman" w:cs="Times New Roman"/>
          <w:b/>
          <w:color w:val="0070C0"/>
          <w:sz w:val="24"/>
          <w:szCs w:val="24"/>
        </w:rPr>
      </w:pPr>
    </w:p>
    <w:p w:rsidR="00940443" w:rsidRDefault="00940443" w:rsidP="00B509FF">
      <w:pPr>
        <w:pStyle w:val="Heading2"/>
        <w:jc w:val="center"/>
      </w:pPr>
      <w:bookmarkStart w:id="21" w:name="_Toc65412074"/>
      <w:r w:rsidRPr="007F1137">
        <w:t>Training &amp; Development</w:t>
      </w:r>
      <w:bookmarkEnd w:id="21"/>
    </w:p>
    <w:p w:rsidR="00940443" w:rsidRDefault="00940443" w:rsidP="00940443">
      <w:pPr>
        <w:jc w:val="center"/>
        <w:rPr>
          <w:rFonts w:ascii="Times New Roman" w:hAnsi="Times New Roman" w:cs="Times New Roman"/>
          <w:sz w:val="24"/>
          <w:szCs w:val="24"/>
        </w:rPr>
      </w:pPr>
      <w:r w:rsidRPr="00940443">
        <w:rPr>
          <w:rFonts w:ascii="Times New Roman" w:hAnsi="Times New Roman" w:cs="Times New Roman"/>
          <w:noProof/>
          <w:sz w:val="24"/>
          <w:szCs w:val="24"/>
        </w:rPr>
        <w:drawing>
          <wp:inline distT="0" distB="0" distL="0" distR="0">
            <wp:extent cx="4124325" cy="2466975"/>
            <wp:effectExtent l="19050" t="0" r="9525" b="0"/>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40443" w:rsidRDefault="00940443" w:rsidP="009E5B5F">
      <w:pPr>
        <w:tabs>
          <w:tab w:val="left" w:pos="1095"/>
        </w:tabs>
        <w:jc w:val="both"/>
        <w:rPr>
          <w:rFonts w:ascii="Times New Roman" w:hAnsi="Times New Roman" w:cs="Times New Roman"/>
          <w:sz w:val="24"/>
          <w:szCs w:val="24"/>
        </w:rPr>
      </w:pPr>
      <w:r w:rsidRPr="00DE0819">
        <w:rPr>
          <w:rFonts w:ascii="Times New Roman" w:hAnsi="Times New Roman" w:cs="Times New Roman"/>
          <w:sz w:val="24"/>
          <w:szCs w:val="24"/>
        </w:rPr>
        <w:t xml:space="preserve">This </w:t>
      </w:r>
      <w:r>
        <w:rPr>
          <w:rFonts w:ascii="Times New Roman" w:hAnsi="Times New Roman" w:cs="Times New Roman"/>
          <w:sz w:val="24"/>
          <w:szCs w:val="24"/>
        </w:rPr>
        <w:t xml:space="preserve">chart states that 35% of employees agreed and 20% of employees strongly agreed on this statement as they feel that NGO has scarcity of coaching mechanisms for their staff. Because </w:t>
      </w:r>
      <w:r w:rsidR="00C334B8">
        <w:rPr>
          <w:rFonts w:ascii="Times New Roman" w:hAnsi="Times New Roman" w:cs="Times New Roman"/>
          <w:sz w:val="24"/>
          <w:szCs w:val="24"/>
        </w:rPr>
        <w:t xml:space="preserve">they feel that </w:t>
      </w:r>
      <w:r>
        <w:rPr>
          <w:rFonts w:ascii="Times New Roman" w:hAnsi="Times New Roman" w:cs="Times New Roman"/>
          <w:sz w:val="24"/>
          <w:szCs w:val="24"/>
        </w:rPr>
        <w:t>NGO do</w:t>
      </w:r>
      <w:r w:rsidR="00C334B8">
        <w:rPr>
          <w:rFonts w:ascii="Times New Roman" w:hAnsi="Times New Roman" w:cs="Times New Roman"/>
          <w:sz w:val="24"/>
          <w:szCs w:val="24"/>
        </w:rPr>
        <w:t>es</w:t>
      </w:r>
      <w:r>
        <w:rPr>
          <w:rFonts w:ascii="Times New Roman" w:hAnsi="Times New Roman" w:cs="Times New Roman"/>
          <w:sz w:val="24"/>
          <w:szCs w:val="24"/>
        </w:rPr>
        <w:t xml:space="preserve"> not feel like to spend their money to buy new coaching mechanisms. Where 15% and 10% of employees did disagree on this statement because they feel NGO trains their employees in field work or train them practically so NGO does not need that much coaching mechanism. </w:t>
      </w:r>
    </w:p>
    <w:p w:rsidR="00135945" w:rsidRDefault="00135945" w:rsidP="00135945">
      <w:pPr>
        <w:tabs>
          <w:tab w:val="left" w:pos="1095"/>
        </w:tabs>
        <w:jc w:val="center"/>
        <w:rPr>
          <w:rFonts w:ascii="Times New Roman" w:hAnsi="Times New Roman" w:cs="Times New Roman"/>
          <w:sz w:val="24"/>
          <w:szCs w:val="24"/>
        </w:rPr>
      </w:pPr>
      <w:r w:rsidRPr="00135945">
        <w:rPr>
          <w:rFonts w:ascii="Times New Roman" w:hAnsi="Times New Roman" w:cs="Times New Roman"/>
          <w:noProof/>
          <w:sz w:val="24"/>
          <w:szCs w:val="24"/>
        </w:rPr>
        <w:lastRenderedPageBreak/>
        <w:drawing>
          <wp:inline distT="0" distB="0" distL="0" distR="0">
            <wp:extent cx="4067175" cy="2600325"/>
            <wp:effectExtent l="19050" t="0" r="9525"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35945" w:rsidRDefault="00135945" w:rsidP="009E5B5F">
      <w:pPr>
        <w:tabs>
          <w:tab w:val="left" w:pos="1050"/>
        </w:tabs>
        <w:jc w:val="both"/>
        <w:rPr>
          <w:rFonts w:ascii="Times New Roman" w:hAnsi="Times New Roman" w:cs="Times New Roman"/>
          <w:sz w:val="24"/>
          <w:szCs w:val="24"/>
        </w:rPr>
      </w:pPr>
      <w:r w:rsidRPr="00135945">
        <w:rPr>
          <w:rFonts w:ascii="Times New Roman" w:hAnsi="Times New Roman" w:cs="Times New Roman"/>
          <w:sz w:val="24"/>
          <w:szCs w:val="24"/>
        </w:rPr>
        <w:t xml:space="preserve">This chart shows that 45% of employees agreed on this statement that NGO faces challenge to achieve goal since staffs sometimes feel a lack of monitoring and career guidance. Employees feel that not all the managers cannot train or monitor them in an effective way or cannot guide them for a better career. </w:t>
      </w:r>
    </w:p>
    <w:p w:rsidR="00135945" w:rsidRDefault="00135945" w:rsidP="009E5B5F">
      <w:pPr>
        <w:tabs>
          <w:tab w:val="left" w:pos="1050"/>
        </w:tabs>
        <w:jc w:val="both"/>
        <w:rPr>
          <w:rFonts w:ascii="Times New Roman" w:hAnsi="Times New Roman" w:cs="Times New Roman"/>
          <w:sz w:val="24"/>
          <w:szCs w:val="24"/>
        </w:rPr>
      </w:pPr>
      <w:r w:rsidRPr="00135945">
        <w:rPr>
          <w:rFonts w:ascii="Times New Roman" w:hAnsi="Times New Roman" w:cs="Times New Roman"/>
          <w:sz w:val="24"/>
          <w:szCs w:val="24"/>
        </w:rPr>
        <w:t xml:space="preserve">Contrastingly 30% of employees did not answer it directly because they were confused about this statement and 20% and 5% of employees did disagree with the view as they do not feel it can be an issue or challenge for the NGO. </w:t>
      </w:r>
    </w:p>
    <w:p w:rsidR="00135945" w:rsidRDefault="00135945" w:rsidP="00135945">
      <w:pPr>
        <w:tabs>
          <w:tab w:val="left" w:pos="1050"/>
        </w:tabs>
        <w:jc w:val="center"/>
        <w:rPr>
          <w:rFonts w:ascii="Times New Roman" w:hAnsi="Times New Roman" w:cs="Times New Roman"/>
          <w:sz w:val="24"/>
          <w:szCs w:val="24"/>
        </w:rPr>
      </w:pPr>
      <w:r w:rsidRPr="00135945">
        <w:rPr>
          <w:rFonts w:ascii="Times New Roman" w:hAnsi="Times New Roman" w:cs="Times New Roman"/>
          <w:noProof/>
          <w:sz w:val="24"/>
          <w:szCs w:val="24"/>
        </w:rPr>
        <w:drawing>
          <wp:inline distT="0" distB="0" distL="0" distR="0">
            <wp:extent cx="4181475" cy="2295525"/>
            <wp:effectExtent l="19050" t="0" r="9525" b="0"/>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35945" w:rsidRDefault="00135945" w:rsidP="009E5B5F">
      <w:pPr>
        <w:tabs>
          <w:tab w:val="left" w:pos="1095"/>
        </w:tabs>
        <w:jc w:val="both"/>
        <w:rPr>
          <w:rFonts w:ascii="Times New Roman" w:hAnsi="Times New Roman" w:cs="Times New Roman"/>
          <w:sz w:val="24"/>
          <w:szCs w:val="24"/>
        </w:rPr>
      </w:pPr>
      <w:r>
        <w:rPr>
          <w:rFonts w:ascii="Times New Roman" w:hAnsi="Times New Roman" w:cs="Times New Roman"/>
          <w:sz w:val="24"/>
          <w:szCs w:val="24"/>
        </w:rPr>
        <w:t xml:space="preserve">In the Chart the highest number of employees did agree (20% &amp; 40%) on this statement that NGO struggle for not creating training that appeals to the new- age learner which means that the New-age learners want to have an efficient training program so that they can get to learn about their works. So if Ngo cannot provide them that kind of training then it will be a challenge for the NGO. However, 30% of employees didn’t response directly to the question because they were in a dilemma to select any one option and few did disagree on it. </w:t>
      </w:r>
    </w:p>
    <w:p w:rsidR="00135945" w:rsidRDefault="00087A3F" w:rsidP="00B509FF">
      <w:pPr>
        <w:pStyle w:val="Heading2"/>
        <w:jc w:val="center"/>
      </w:pPr>
      <w:bookmarkStart w:id="22" w:name="_Toc65412075"/>
      <w:r w:rsidRPr="00034BEE">
        <w:lastRenderedPageBreak/>
        <w:t>Performance Appraisal</w:t>
      </w:r>
      <w:bookmarkEnd w:id="22"/>
    </w:p>
    <w:p w:rsidR="00087A3F" w:rsidRDefault="00087A3F" w:rsidP="00087A3F">
      <w:pPr>
        <w:tabs>
          <w:tab w:val="left" w:pos="1050"/>
        </w:tabs>
        <w:jc w:val="center"/>
        <w:rPr>
          <w:rFonts w:ascii="Times New Roman" w:hAnsi="Times New Roman" w:cs="Times New Roman"/>
          <w:sz w:val="24"/>
          <w:szCs w:val="24"/>
        </w:rPr>
      </w:pPr>
      <w:r w:rsidRPr="00087A3F">
        <w:rPr>
          <w:rFonts w:ascii="Times New Roman" w:hAnsi="Times New Roman" w:cs="Times New Roman"/>
          <w:noProof/>
          <w:sz w:val="24"/>
          <w:szCs w:val="24"/>
        </w:rPr>
        <w:drawing>
          <wp:inline distT="0" distB="0" distL="0" distR="0">
            <wp:extent cx="4152900" cy="2314575"/>
            <wp:effectExtent l="19050" t="0" r="19050" b="0"/>
            <wp:docPr id="13"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87A3F" w:rsidRDefault="00087A3F" w:rsidP="009E5B5F">
      <w:pPr>
        <w:tabs>
          <w:tab w:val="left" w:pos="1230"/>
        </w:tabs>
        <w:jc w:val="both"/>
        <w:rPr>
          <w:rFonts w:ascii="Times New Roman" w:hAnsi="Times New Roman" w:cs="Times New Roman"/>
          <w:sz w:val="24"/>
          <w:szCs w:val="24"/>
        </w:rPr>
      </w:pPr>
      <w:r w:rsidRPr="00776015">
        <w:rPr>
          <w:rFonts w:ascii="Times New Roman" w:hAnsi="Times New Roman" w:cs="Times New Roman"/>
          <w:sz w:val="24"/>
          <w:szCs w:val="24"/>
        </w:rPr>
        <w:t xml:space="preserve">This </w:t>
      </w:r>
      <w:r>
        <w:rPr>
          <w:rFonts w:ascii="Times New Roman" w:hAnsi="Times New Roman" w:cs="Times New Roman"/>
          <w:sz w:val="24"/>
          <w:szCs w:val="24"/>
        </w:rPr>
        <w:t xml:space="preserve">chart represents 45% and 30% of employees did strongly agree and agree on this statement respectively. As they feel that if the employees do not get constructive feedback on their performance then it will make them frustrated. Every employee deserves to know how they are doing in their work and if they don’t well then they will reclaim. Whereas 15% of employees disagreed as they feel it cannot be a frustrating issue if employees do not get constructive feedback on their performance. </w:t>
      </w:r>
    </w:p>
    <w:p w:rsidR="00087A3F" w:rsidRDefault="00087A3F" w:rsidP="00087A3F">
      <w:pPr>
        <w:tabs>
          <w:tab w:val="left" w:pos="1230"/>
        </w:tabs>
        <w:jc w:val="center"/>
        <w:rPr>
          <w:rFonts w:ascii="Times New Roman" w:hAnsi="Times New Roman" w:cs="Arial Unicode MS"/>
          <w:sz w:val="24"/>
          <w:szCs w:val="30"/>
          <w:lang w:bidi="bn-IN"/>
        </w:rPr>
      </w:pPr>
      <w:r w:rsidRPr="00087A3F">
        <w:rPr>
          <w:rFonts w:ascii="Times New Roman" w:hAnsi="Times New Roman" w:cs="Arial Unicode MS"/>
          <w:noProof/>
          <w:sz w:val="24"/>
          <w:szCs w:val="30"/>
        </w:rPr>
        <w:drawing>
          <wp:inline distT="0" distB="0" distL="0" distR="0">
            <wp:extent cx="4086225" cy="2219325"/>
            <wp:effectExtent l="19050" t="0" r="9525" b="0"/>
            <wp:docPr id="1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87A3F" w:rsidRDefault="00087A3F" w:rsidP="009E5B5F">
      <w:pPr>
        <w:tabs>
          <w:tab w:val="left" w:pos="1230"/>
        </w:tabs>
        <w:jc w:val="both"/>
        <w:rPr>
          <w:rFonts w:ascii="Times New Roman" w:hAnsi="Times New Roman" w:cs="Times New Roman"/>
          <w:sz w:val="24"/>
          <w:szCs w:val="24"/>
        </w:rPr>
      </w:pPr>
      <w:r w:rsidRPr="000B3B00">
        <w:rPr>
          <w:rFonts w:ascii="Times New Roman" w:hAnsi="Times New Roman" w:cs="Times New Roman"/>
          <w:sz w:val="24"/>
          <w:szCs w:val="24"/>
        </w:rPr>
        <w:t>This</w:t>
      </w:r>
      <w:r>
        <w:rPr>
          <w:rFonts w:ascii="Times New Roman" w:hAnsi="Times New Roman" w:cs="Times New Roman"/>
          <w:sz w:val="24"/>
          <w:szCs w:val="24"/>
        </w:rPr>
        <w:t xml:space="preserve"> chart represents the highest number of employees did agree (25% &amp; 50%) on this statement that annual appraisal fails to help employees to increase their productivity due to the inaccuracy in the feedback process. Employees feel that if managers do not give the proper feedback then it will affect on annual appraisal, because there will be no accurate feedback about employee’s performance and thus it fails to help employees to increase their productivity. </w:t>
      </w:r>
    </w:p>
    <w:p w:rsidR="00087A3F" w:rsidRDefault="00087A3F" w:rsidP="009E5B5F">
      <w:pPr>
        <w:tabs>
          <w:tab w:val="left" w:pos="1230"/>
        </w:tabs>
        <w:jc w:val="both"/>
        <w:rPr>
          <w:rFonts w:ascii="Times New Roman" w:hAnsi="Times New Roman" w:cs="Times New Roman"/>
          <w:sz w:val="24"/>
          <w:szCs w:val="24"/>
        </w:rPr>
      </w:pPr>
      <w:r>
        <w:rPr>
          <w:rFonts w:ascii="Times New Roman" w:hAnsi="Times New Roman" w:cs="Times New Roman"/>
          <w:sz w:val="24"/>
          <w:szCs w:val="24"/>
        </w:rPr>
        <w:t xml:space="preserve">Oppositely 15% of employees disagreed and feel this scenario will not affect on annual appraisal where rest of 10% did not answer directly. </w:t>
      </w:r>
    </w:p>
    <w:p w:rsidR="0033154F" w:rsidRDefault="0033154F" w:rsidP="0033154F">
      <w:pPr>
        <w:tabs>
          <w:tab w:val="left" w:pos="1230"/>
        </w:tabs>
        <w:jc w:val="center"/>
        <w:rPr>
          <w:rFonts w:ascii="Times New Roman" w:hAnsi="Times New Roman" w:cs="Times New Roman"/>
          <w:sz w:val="24"/>
          <w:szCs w:val="24"/>
        </w:rPr>
      </w:pPr>
      <w:r w:rsidRPr="0033154F">
        <w:rPr>
          <w:rFonts w:ascii="Times New Roman" w:hAnsi="Times New Roman" w:cs="Times New Roman"/>
          <w:noProof/>
          <w:sz w:val="24"/>
          <w:szCs w:val="24"/>
        </w:rPr>
        <w:lastRenderedPageBreak/>
        <w:drawing>
          <wp:inline distT="0" distB="0" distL="0" distR="0">
            <wp:extent cx="4257675" cy="2486025"/>
            <wp:effectExtent l="19050" t="0" r="9525" b="0"/>
            <wp:docPr id="2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3154F" w:rsidRDefault="0033154F" w:rsidP="009E5B5F">
      <w:pPr>
        <w:tabs>
          <w:tab w:val="left" w:pos="1230"/>
        </w:tabs>
        <w:jc w:val="both"/>
        <w:rPr>
          <w:rFonts w:ascii="Times New Roman" w:hAnsi="Times New Roman" w:cs="Times New Roman"/>
          <w:sz w:val="24"/>
          <w:szCs w:val="24"/>
        </w:rPr>
      </w:pPr>
      <w:r w:rsidRPr="00C645A2">
        <w:rPr>
          <w:rFonts w:ascii="Times New Roman" w:hAnsi="Times New Roman" w:cs="Times New Roman"/>
          <w:sz w:val="24"/>
          <w:szCs w:val="24"/>
        </w:rPr>
        <w:t>In the</w:t>
      </w:r>
      <w:r>
        <w:rPr>
          <w:rFonts w:ascii="Times New Roman" w:hAnsi="Times New Roman" w:cs="Times New Roman"/>
          <w:sz w:val="24"/>
          <w:szCs w:val="24"/>
        </w:rPr>
        <w:t xml:space="preserve"> chart 10% and 40% of employees strongly agreed and agreed respectively on this statement. Employees feel that NGO does not want to spend money to buy new technology and tools to track staff performance so that by using those tools they can support staff appraisal and this is why it becomes a challenge for the NGO. And 30% of employees did not answer directly because this question didn’t attract them to answer.</w:t>
      </w:r>
    </w:p>
    <w:p w:rsidR="0033154F" w:rsidRDefault="0033154F" w:rsidP="009E5B5F">
      <w:pPr>
        <w:tabs>
          <w:tab w:val="left" w:pos="1230"/>
        </w:tabs>
        <w:jc w:val="both"/>
        <w:rPr>
          <w:rFonts w:ascii="Times New Roman" w:hAnsi="Times New Roman" w:cs="Times New Roman"/>
          <w:sz w:val="24"/>
          <w:szCs w:val="24"/>
        </w:rPr>
      </w:pPr>
      <w:r>
        <w:rPr>
          <w:rFonts w:ascii="Times New Roman" w:hAnsi="Times New Roman" w:cs="Times New Roman"/>
          <w:sz w:val="24"/>
          <w:szCs w:val="24"/>
        </w:rPr>
        <w:t xml:space="preserve">However 15% and 5% of employees did disagreed and strongly disagreed as they feel without using those tools NGO can track staff performance by checking the feedback from managers. </w:t>
      </w:r>
    </w:p>
    <w:p w:rsidR="0033154F" w:rsidRDefault="0033154F" w:rsidP="00B509FF">
      <w:pPr>
        <w:pStyle w:val="Heading2"/>
        <w:jc w:val="center"/>
      </w:pPr>
      <w:bookmarkStart w:id="23" w:name="_Toc65412076"/>
      <w:r w:rsidRPr="00162CD2">
        <w:t>Workplace Diversity</w:t>
      </w:r>
      <w:bookmarkEnd w:id="23"/>
    </w:p>
    <w:p w:rsidR="0033154F" w:rsidRDefault="0033154F" w:rsidP="0033154F">
      <w:pPr>
        <w:tabs>
          <w:tab w:val="left" w:pos="1230"/>
        </w:tabs>
        <w:jc w:val="center"/>
        <w:rPr>
          <w:rFonts w:ascii="Times New Roman" w:hAnsi="Times New Roman" w:cs="Times New Roman"/>
          <w:sz w:val="24"/>
          <w:szCs w:val="24"/>
        </w:rPr>
      </w:pPr>
      <w:r w:rsidRPr="0033154F">
        <w:rPr>
          <w:rFonts w:ascii="Times New Roman" w:hAnsi="Times New Roman" w:cs="Times New Roman"/>
          <w:noProof/>
          <w:sz w:val="24"/>
          <w:szCs w:val="24"/>
        </w:rPr>
        <w:drawing>
          <wp:inline distT="0" distB="0" distL="0" distR="0">
            <wp:extent cx="4124325" cy="2381250"/>
            <wp:effectExtent l="19050" t="0" r="9525" b="0"/>
            <wp:docPr id="15"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3154F" w:rsidRDefault="0033154F" w:rsidP="009E5B5F">
      <w:pPr>
        <w:tabs>
          <w:tab w:val="left" w:pos="1230"/>
        </w:tabs>
        <w:jc w:val="both"/>
        <w:rPr>
          <w:rFonts w:ascii="Times New Roman" w:hAnsi="Times New Roman" w:cs="Times New Roman"/>
          <w:sz w:val="24"/>
          <w:szCs w:val="24"/>
        </w:rPr>
      </w:pPr>
      <w:r w:rsidRPr="00EC38B1">
        <w:rPr>
          <w:rFonts w:ascii="Times New Roman" w:hAnsi="Times New Roman" w:cs="Times New Roman"/>
          <w:sz w:val="24"/>
          <w:szCs w:val="24"/>
        </w:rPr>
        <w:t xml:space="preserve">This chart </w:t>
      </w:r>
      <w:r>
        <w:rPr>
          <w:rFonts w:ascii="Times New Roman" w:hAnsi="Times New Roman" w:cs="Times New Roman"/>
          <w:sz w:val="24"/>
          <w:szCs w:val="24"/>
        </w:rPr>
        <w:t xml:space="preserve">represents that 10% and 45% of employees strongly agreed and agreed on this statement that it is a challenge to cater to and address the requirements and experience of employees of different ages and genders. Oppositely most of the employees did not find attractive to this question this is why 40% of them did not answer it directly. </w:t>
      </w:r>
    </w:p>
    <w:p w:rsidR="0033154F" w:rsidRDefault="0033154F" w:rsidP="0033154F">
      <w:pPr>
        <w:tabs>
          <w:tab w:val="left" w:pos="1230"/>
        </w:tabs>
        <w:jc w:val="center"/>
        <w:rPr>
          <w:rFonts w:ascii="Times New Roman" w:hAnsi="Times New Roman" w:cs="Times New Roman"/>
          <w:sz w:val="24"/>
          <w:szCs w:val="24"/>
        </w:rPr>
      </w:pPr>
      <w:r w:rsidRPr="0033154F">
        <w:rPr>
          <w:rFonts w:ascii="Times New Roman" w:hAnsi="Times New Roman" w:cs="Times New Roman"/>
          <w:noProof/>
          <w:sz w:val="24"/>
          <w:szCs w:val="24"/>
        </w:rPr>
        <w:lastRenderedPageBreak/>
        <w:drawing>
          <wp:inline distT="0" distB="0" distL="0" distR="0">
            <wp:extent cx="4095750" cy="2266950"/>
            <wp:effectExtent l="19050" t="0" r="19050" b="0"/>
            <wp:docPr id="16"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3154F" w:rsidRDefault="0033154F" w:rsidP="009E5B5F">
      <w:pPr>
        <w:tabs>
          <w:tab w:val="left" w:pos="1230"/>
        </w:tabs>
        <w:jc w:val="both"/>
        <w:rPr>
          <w:rFonts w:ascii="Times New Roman" w:hAnsi="Times New Roman" w:cs="Times New Roman"/>
          <w:sz w:val="24"/>
          <w:szCs w:val="24"/>
        </w:rPr>
      </w:pPr>
      <w:r w:rsidRPr="00567006">
        <w:rPr>
          <w:rFonts w:ascii="Times New Roman" w:hAnsi="Times New Roman" w:cs="Times New Roman"/>
          <w:sz w:val="24"/>
          <w:szCs w:val="24"/>
        </w:rPr>
        <w:t xml:space="preserve">This chart </w:t>
      </w:r>
      <w:r>
        <w:rPr>
          <w:rFonts w:ascii="Times New Roman" w:hAnsi="Times New Roman" w:cs="Times New Roman"/>
          <w:sz w:val="24"/>
          <w:szCs w:val="24"/>
        </w:rPr>
        <w:t xml:space="preserve">states that the highest number of employees which is 45% did not answer to this question directly. As employees feel that NGO does not have to maintain employee engagement in the work and despite of being from a different background it is not difficult for the employees to communicate among them because communication is also a part of the work. </w:t>
      </w:r>
    </w:p>
    <w:p w:rsidR="0033154F" w:rsidRDefault="0033154F" w:rsidP="009E5B5F">
      <w:pPr>
        <w:tabs>
          <w:tab w:val="left" w:pos="1230"/>
        </w:tabs>
        <w:jc w:val="both"/>
        <w:rPr>
          <w:rFonts w:ascii="Times New Roman" w:hAnsi="Times New Roman" w:cs="Times New Roman"/>
          <w:sz w:val="24"/>
          <w:szCs w:val="24"/>
        </w:rPr>
      </w:pPr>
      <w:r>
        <w:rPr>
          <w:rFonts w:ascii="Times New Roman" w:hAnsi="Times New Roman" w:cs="Times New Roman"/>
          <w:sz w:val="24"/>
          <w:szCs w:val="24"/>
        </w:rPr>
        <w:t xml:space="preserve">However 10% and 40% of employees strongly agreed and agreed on this statement because employees feel that this can be a problem to the employees. Especially they feel that fostering communication among employees from a different background can affect on employees because there can be happened a miscommunication. </w:t>
      </w:r>
    </w:p>
    <w:p w:rsidR="0033154F" w:rsidRDefault="0033154F" w:rsidP="0033154F">
      <w:pPr>
        <w:tabs>
          <w:tab w:val="left" w:pos="1230"/>
        </w:tabs>
        <w:jc w:val="center"/>
        <w:rPr>
          <w:rFonts w:ascii="Times New Roman" w:hAnsi="Times New Roman" w:cs="Times New Roman"/>
          <w:sz w:val="24"/>
          <w:szCs w:val="24"/>
        </w:rPr>
      </w:pPr>
      <w:r w:rsidRPr="0033154F">
        <w:rPr>
          <w:rFonts w:ascii="Times New Roman" w:hAnsi="Times New Roman" w:cs="Times New Roman"/>
          <w:noProof/>
          <w:sz w:val="24"/>
          <w:szCs w:val="24"/>
        </w:rPr>
        <w:drawing>
          <wp:inline distT="0" distB="0" distL="0" distR="0">
            <wp:extent cx="4067175" cy="2324100"/>
            <wp:effectExtent l="19050" t="0" r="9525" b="0"/>
            <wp:docPr id="17"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3154F" w:rsidRDefault="0033154F" w:rsidP="009E5B5F">
      <w:pPr>
        <w:tabs>
          <w:tab w:val="left" w:pos="1230"/>
        </w:tabs>
        <w:jc w:val="both"/>
        <w:rPr>
          <w:rFonts w:ascii="Times New Roman" w:hAnsi="Times New Roman" w:cs="Times New Roman"/>
          <w:sz w:val="24"/>
          <w:szCs w:val="24"/>
        </w:rPr>
      </w:pPr>
      <w:r w:rsidRPr="00732682">
        <w:rPr>
          <w:rFonts w:ascii="Times New Roman" w:hAnsi="Times New Roman" w:cs="Times New Roman"/>
          <w:sz w:val="24"/>
          <w:szCs w:val="24"/>
        </w:rPr>
        <w:t xml:space="preserve">This chart shows that </w:t>
      </w:r>
      <w:r>
        <w:rPr>
          <w:rFonts w:ascii="Times New Roman" w:hAnsi="Times New Roman" w:cs="Times New Roman"/>
          <w:sz w:val="24"/>
          <w:szCs w:val="24"/>
        </w:rPr>
        <w:t xml:space="preserve">5% and 50% of employees did strongly agree and agree on this statement that gender discrimination can be a challenge for the NGO because traditionally many HR companies are male dominated. As employees feel that it seems true in the NGO. Male employees or managers cannot fully appreciate to the female employees and do not want to hear their opinion most of the time in a meeting and it is also difficult for the female workers to get promotion. </w:t>
      </w:r>
    </w:p>
    <w:p w:rsidR="0033154F" w:rsidRPr="00732682" w:rsidRDefault="0033154F" w:rsidP="009E5B5F">
      <w:pPr>
        <w:tabs>
          <w:tab w:val="left" w:pos="1230"/>
        </w:tabs>
        <w:jc w:val="both"/>
        <w:rPr>
          <w:rFonts w:ascii="Times New Roman" w:hAnsi="Times New Roman" w:cs="Times New Roman"/>
          <w:sz w:val="24"/>
          <w:szCs w:val="24"/>
        </w:rPr>
      </w:pPr>
      <w:r>
        <w:rPr>
          <w:rFonts w:ascii="Times New Roman" w:hAnsi="Times New Roman" w:cs="Times New Roman"/>
          <w:sz w:val="24"/>
          <w:szCs w:val="24"/>
        </w:rPr>
        <w:lastRenderedPageBreak/>
        <w:t>Oppositely 5% and 30% of employees strongly disagreed and disagreed respectively on this statement as they like to feel that in this century there is no gender discrimination happen in the NGO and HR companies is giving equal priority to both the male and female employees.</w:t>
      </w:r>
    </w:p>
    <w:p w:rsidR="0033154F" w:rsidRDefault="003A2E9E" w:rsidP="00B509FF">
      <w:pPr>
        <w:pStyle w:val="Heading2"/>
        <w:jc w:val="center"/>
      </w:pPr>
      <w:bookmarkStart w:id="24" w:name="_Toc65412077"/>
      <w:r w:rsidRPr="007317FD">
        <w:t>Change Management</w:t>
      </w:r>
      <w:bookmarkEnd w:id="24"/>
    </w:p>
    <w:p w:rsidR="003A2E9E" w:rsidRDefault="003A2E9E" w:rsidP="003A2E9E">
      <w:pPr>
        <w:tabs>
          <w:tab w:val="left" w:pos="1230"/>
        </w:tabs>
        <w:jc w:val="center"/>
        <w:rPr>
          <w:rFonts w:ascii="Times New Roman" w:hAnsi="Times New Roman" w:cs="Times New Roman"/>
          <w:sz w:val="24"/>
          <w:szCs w:val="24"/>
        </w:rPr>
      </w:pPr>
      <w:r w:rsidRPr="003A2E9E">
        <w:rPr>
          <w:rFonts w:ascii="Times New Roman" w:hAnsi="Times New Roman" w:cs="Times New Roman"/>
          <w:noProof/>
          <w:sz w:val="24"/>
          <w:szCs w:val="24"/>
        </w:rPr>
        <w:drawing>
          <wp:inline distT="0" distB="0" distL="0" distR="0">
            <wp:extent cx="4057650" cy="2152650"/>
            <wp:effectExtent l="19050" t="0" r="19050" b="0"/>
            <wp:docPr id="18"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A2E9E" w:rsidRDefault="003A2E9E" w:rsidP="009E5B5F">
      <w:pPr>
        <w:tabs>
          <w:tab w:val="left" w:pos="1230"/>
        </w:tabs>
        <w:jc w:val="both"/>
        <w:rPr>
          <w:rFonts w:ascii="Times New Roman" w:hAnsi="Times New Roman" w:cs="Times New Roman"/>
          <w:bCs/>
          <w:sz w:val="24"/>
          <w:szCs w:val="24"/>
        </w:rPr>
      </w:pPr>
      <w:r w:rsidRPr="00F259C1">
        <w:rPr>
          <w:rFonts w:ascii="Times New Roman" w:hAnsi="Times New Roman" w:cs="Times New Roman"/>
          <w:bCs/>
          <w:sz w:val="24"/>
          <w:szCs w:val="24"/>
        </w:rPr>
        <w:t xml:space="preserve">This chart </w:t>
      </w:r>
      <w:r>
        <w:rPr>
          <w:rFonts w:ascii="Times New Roman" w:hAnsi="Times New Roman" w:cs="Times New Roman"/>
          <w:bCs/>
          <w:sz w:val="24"/>
          <w:szCs w:val="24"/>
        </w:rPr>
        <w:t xml:space="preserve">represents that 35% of the employees did not answer directly on this statement because they are confused about the question this is why they could not express their opinion regarding this. </w:t>
      </w:r>
    </w:p>
    <w:p w:rsidR="003A2E9E" w:rsidRDefault="003A2E9E" w:rsidP="009E5B5F">
      <w:pPr>
        <w:tabs>
          <w:tab w:val="left" w:pos="1230"/>
        </w:tabs>
        <w:jc w:val="both"/>
        <w:rPr>
          <w:rFonts w:ascii="Times New Roman" w:hAnsi="Times New Roman" w:cs="Times New Roman"/>
          <w:bCs/>
          <w:sz w:val="24"/>
          <w:szCs w:val="24"/>
        </w:rPr>
      </w:pPr>
      <w:r>
        <w:rPr>
          <w:rFonts w:ascii="Times New Roman" w:hAnsi="Times New Roman" w:cs="Times New Roman"/>
          <w:bCs/>
          <w:sz w:val="24"/>
          <w:szCs w:val="24"/>
        </w:rPr>
        <w:t>However 15% and 30% of employees strongly agreed and agreed respectively on this statement that if technological or process has changed in the NGO then staff face disruption in their work. As they feel that employees of the NGO are used to work in the same process and with the same technology but when these things are changed then employees take time to do the work with new technology and thus it will disrupt in their work. Oppositely the rest of 15% and 5% of employees did disagree with the view as they think that by doing work using new technology or process is not a big issue.</w:t>
      </w:r>
    </w:p>
    <w:p w:rsidR="003A2E9E" w:rsidRDefault="003A2E9E" w:rsidP="003A2E9E">
      <w:pPr>
        <w:tabs>
          <w:tab w:val="left" w:pos="1230"/>
        </w:tabs>
        <w:rPr>
          <w:rFonts w:ascii="Times New Roman" w:hAnsi="Times New Roman" w:cs="Times New Roman"/>
          <w:bCs/>
          <w:sz w:val="24"/>
          <w:szCs w:val="24"/>
        </w:rPr>
      </w:pPr>
    </w:p>
    <w:p w:rsidR="003A2E9E" w:rsidRDefault="003A2E9E" w:rsidP="003A2E9E">
      <w:pPr>
        <w:tabs>
          <w:tab w:val="left" w:pos="1230"/>
        </w:tabs>
        <w:rPr>
          <w:rFonts w:ascii="Times New Roman" w:hAnsi="Times New Roman" w:cs="Times New Roman"/>
          <w:bCs/>
          <w:sz w:val="24"/>
          <w:szCs w:val="24"/>
        </w:rPr>
      </w:pPr>
    </w:p>
    <w:p w:rsidR="003A2E9E" w:rsidRDefault="003A2E9E" w:rsidP="003A2E9E">
      <w:pPr>
        <w:tabs>
          <w:tab w:val="left" w:pos="1230"/>
        </w:tabs>
        <w:rPr>
          <w:rFonts w:ascii="Times New Roman" w:hAnsi="Times New Roman" w:cs="Times New Roman"/>
          <w:bCs/>
          <w:sz w:val="24"/>
          <w:szCs w:val="24"/>
        </w:rPr>
      </w:pPr>
    </w:p>
    <w:p w:rsidR="003A2E9E" w:rsidRDefault="003A2E9E" w:rsidP="003A2E9E">
      <w:pPr>
        <w:tabs>
          <w:tab w:val="left" w:pos="1230"/>
        </w:tabs>
        <w:jc w:val="center"/>
        <w:rPr>
          <w:rFonts w:ascii="Times New Roman" w:hAnsi="Times New Roman" w:cs="Times New Roman"/>
          <w:bCs/>
          <w:sz w:val="24"/>
          <w:szCs w:val="24"/>
        </w:rPr>
      </w:pPr>
      <w:r w:rsidRPr="003A2E9E">
        <w:rPr>
          <w:rFonts w:ascii="Times New Roman" w:hAnsi="Times New Roman" w:cs="Times New Roman"/>
          <w:bCs/>
          <w:noProof/>
          <w:sz w:val="24"/>
          <w:szCs w:val="24"/>
        </w:rPr>
        <w:lastRenderedPageBreak/>
        <w:drawing>
          <wp:inline distT="0" distB="0" distL="0" distR="0">
            <wp:extent cx="4105275" cy="2181225"/>
            <wp:effectExtent l="19050" t="0" r="9525" b="0"/>
            <wp:docPr id="19"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A2E9E" w:rsidRDefault="003A2E9E" w:rsidP="009E5B5F">
      <w:pPr>
        <w:tabs>
          <w:tab w:val="left" w:pos="1230"/>
        </w:tabs>
        <w:jc w:val="both"/>
        <w:rPr>
          <w:rFonts w:ascii="Times New Roman" w:hAnsi="Times New Roman" w:cs="Times New Roman"/>
          <w:sz w:val="24"/>
          <w:szCs w:val="24"/>
        </w:rPr>
      </w:pPr>
      <w:r w:rsidRPr="00F96785">
        <w:rPr>
          <w:rFonts w:ascii="Times New Roman" w:hAnsi="Times New Roman" w:cs="Times New Roman"/>
          <w:sz w:val="24"/>
          <w:szCs w:val="24"/>
        </w:rPr>
        <w:t xml:space="preserve">This chart </w:t>
      </w:r>
      <w:r>
        <w:rPr>
          <w:rFonts w:ascii="Times New Roman" w:hAnsi="Times New Roman" w:cs="Times New Roman"/>
          <w:sz w:val="24"/>
          <w:szCs w:val="24"/>
        </w:rPr>
        <w:t xml:space="preserve">represents that the highest number of employees (15% &amp; 55%) did agree with this statement. As they feel that employees are less aligned with the NGO’s objectives and they feel disconnected when they are not up to date with the plan changes. Many times NGO does not disclose their objectives with their every employee and also employees get detach from their work when there any plan changes but NGO does not inform them. However 20% of employees did not like to answer to this question directly because they were confused. And few of them did not agree with the view. </w:t>
      </w:r>
    </w:p>
    <w:p w:rsidR="003A2E9E" w:rsidRDefault="003A2E9E" w:rsidP="003A2E9E">
      <w:pPr>
        <w:tabs>
          <w:tab w:val="left" w:pos="1230"/>
        </w:tabs>
        <w:jc w:val="center"/>
        <w:rPr>
          <w:rFonts w:ascii="Times New Roman" w:hAnsi="Times New Roman" w:cs="Times New Roman"/>
          <w:sz w:val="24"/>
          <w:szCs w:val="24"/>
        </w:rPr>
      </w:pPr>
      <w:r w:rsidRPr="003A2E9E">
        <w:rPr>
          <w:rFonts w:ascii="Times New Roman" w:hAnsi="Times New Roman" w:cs="Times New Roman"/>
          <w:noProof/>
          <w:sz w:val="24"/>
          <w:szCs w:val="24"/>
        </w:rPr>
        <w:drawing>
          <wp:inline distT="0" distB="0" distL="0" distR="0">
            <wp:extent cx="4124325" cy="2171700"/>
            <wp:effectExtent l="19050" t="0" r="9525" b="0"/>
            <wp:docPr id="20"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A2E9E" w:rsidRDefault="003A2E9E" w:rsidP="009E5B5F">
      <w:pPr>
        <w:tabs>
          <w:tab w:val="left" w:pos="1230"/>
        </w:tabs>
        <w:jc w:val="both"/>
        <w:rPr>
          <w:rFonts w:ascii="Times New Roman" w:hAnsi="Times New Roman" w:cs="Times New Roman"/>
          <w:b/>
          <w:color w:val="0070C0"/>
          <w:sz w:val="24"/>
          <w:szCs w:val="24"/>
        </w:rPr>
      </w:pPr>
      <w:r w:rsidRPr="008B6B63">
        <w:rPr>
          <w:rFonts w:ascii="Times New Roman" w:hAnsi="Times New Roman" w:cs="Times New Roman"/>
          <w:sz w:val="24"/>
          <w:szCs w:val="24"/>
        </w:rPr>
        <w:t xml:space="preserve">This chart shows that the maximum number of employees of 30% and 45% did strongly agree and agree with the statement. They feel that if managers do not prepare, equip and support </w:t>
      </w:r>
      <w:r w:rsidRPr="008B6B63">
        <w:rPr>
          <w:rStyle w:val="hscoswrapper"/>
          <w:rFonts w:ascii="Times New Roman" w:hAnsi="Times New Roman" w:cs="Times New Roman"/>
          <w:sz w:val="24"/>
          <w:szCs w:val="24"/>
        </w:rPr>
        <w:t xml:space="preserve">employees to successfully adopt change in order to drive organizational success and outcomes then NGO’s overall activities get weaken. </w:t>
      </w:r>
      <w:r>
        <w:rPr>
          <w:rStyle w:val="hscoswrapper"/>
          <w:rFonts w:ascii="Times New Roman" w:hAnsi="Times New Roman" w:cs="Times New Roman"/>
          <w:sz w:val="24"/>
          <w:szCs w:val="24"/>
        </w:rPr>
        <w:t>Oppositely 20% of employees did not agree or disagree with the statement and few of them disagreed on the statement.</w:t>
      </w:r>
    </w:p>
    <w:p w:rsidR="003A2E9E" w:rsidRDefault="003A2E9E" w:rsidP="003A2E9E">
      <w:pPr>
        <w:tabs>
          <w:tab w:val="left" w:pos="1230"/>
        </w:tabs>
        <w:rPr>
          <w:rFonts w:ascii="Times New Roman" w:hAnsi="Times New Roman" w:cs="Times New Roman"/>
          <w:sz w:val="24"/>
          <w:szCs w:val="24"/>
        </w:rPr>
      </w:pPr>
    </w:p>
    <w:p w:rsidR="003A2E9E" w:rsidRDefault="003A2E9E" w:rsidP="003A2E9E">
      <w:pPr>
        <w:tabs>
          <w:tab w:val="left" w:pos="1230"/>
        </w:tabs>
        <w:rPr>
          <w:rFonts w:ascii="Times New Roman" w:hAnsi="Times New Roman" w:cs="Times New Roman"/>
          <w:sz w:val="24"/>
          <w:szCs w:val="24"/>
        </w:rPr>
      </w:pPr>
    </w:p>
    <w:p w:rsidR="003A2E9E" w:rsidRDefault="003A2E9E" w:rsidP="003A2E9E">
      <w:pPr>
        <w:tabs>
          <w:tab w:val="left" w:pos="1230"/>
        </w:tabs>
        <w:rPr>
          <w:rFonts w:ascii="Times New Roman" w:hAnsi="Times New Roman" w:cs="Times New Roman"/>
          <w:sz w:val="24"/>
          <w:szCs w:val="24"/>
        </w:rPr>
      </w:pPr>
    </w:p>
    <w:p w:rsidR="003A2E9E" w:rsidRDefault="003A2E9E" w:rsidP="00B509FF">
      <w:pPr>
        <w:pStyle w:val="Heading2"/>
        <w:jc w:val="center"/>
      </w:pPr>
      <w:bookmarkStart w:id="25" w:name="_Toc65412078"/>
      <w:r>
        <w:lastRenderedPageBreak/>
        <w:t>Development of Good Culture &amp;</w:t>
      </w:r>
      <w:r w:rsidRPr="004C0FC6">
        <w:t xml:space="preserve"> Environment</w:t>
      </w:r>
      <w:bookmarkEnd w:id="25"/>
    </w:p>
    <w:p w:rsidR="003A2E9E" w:rsidRDefault="003A2E9E" w:rsidP="003A2E9E">
      <w:pPr>
        <w:tabs>
          <w:tab w:val="left" w:pos="1230"/>
        </w:tabs>
        <w:jc w:val="center"/>
        <w:rPr>
          <w:rFonts w:ascii="Times New Roman" w:hAnsi="Times New Roman" w:cs="Times New Roman"/>
          <w:sz w:val="24"/>
          <w:szCs w:val="24"/>
        </w:rPr>
      </w:pPr>
      <w:r w:rsidRPr="003A2E9E">
        <w:rPr>
          <w:rFonts w:ascii="Times New Roman" w:hAnsi="Times New Roman" w:cs="Times New Roman"/>
          <w:noProof/>
          <w:sz w:val="24"/>
          <w:szCs w:val="24"/>
        </w:rPr>
        <w:drawing>
          <wp:inline distT="0" distB="0" distL="0" distR="0">
            <wp:extent cx="4010025" cy="2038350"/>
            <wp:effectExtent l="19050" t="0" r="9525" b="0"/>
            <wp:docPr id="21"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A2E9E" w:rsidRDefault="003A2E9E" w:rsidP="009E5B5F">
      <w:pPr>
        <w:tabs>
          <w:tab w:val="left" w:pos="1230"/>
        </w:tabs>
        <w:jc w:val="both"/>
        <w:rPr>
          <w:rFonts w:ascii="Times New Roman" w:hAnsi="Times New Roman" w:cs="Times New Roman"/>
          <w:sz w:val="24"/>
          <w:szCs w:val="24"/>
        </w:rPr>
      </w:pPr>
      <w:r w:rsidRPr="003C112E">
        <w:rPr>
          <w:rFonts w:ascii="Times New Roman" w:hAnsi="Times New Roman" w:cs="Times New Roman"/>
          <w:sz w:val="24"/>
          <w:szCs w:val="24"/>
        </w:rPr>
        <w:t>The chart</w:t>
      </w:r>
      <w:r>
        <w:rPr>
          <w:rFonts w:ascii="Times New Roman" w:hAnsi="Times New Roman" w:cs="Times New Roman"/>
          <w:sz w:val="24"/>
          <w:szCs w:val="24"/>
        </w:rPr>
        <w:t xml:space="preserve"> represents that 10% and 50% of the employees did agree with the statement as they feel that many employees has to work in the field in an NGO. There they have to give a lot effort to work but they cannot have a good healthy cultural work place or they cannot have their personal desk table in the office. For this reason NGO faces high turnovers for not providing a healthy cultural workplace.</w:t>
      </w:r>
    </w:p>
    <w:p w:rsidR="003A2E9E" w:rsidRDefault="003A2E9E" w:rsidP="009E5B5F">
      <w:pPr>
        <w:tabs>
          <w:tab w:val="left" w:pos="1230"/>
        </w:tabs>
        <w:jc w:val="both"/>
        <w:rPr>
          <w:rFonts w:ascii="Times New Roman" w:hAnsi="Times New Roman" w:cs="Times New Roman"/>
          <w:sz w:val="24"/>
          <w:szCs w:val="24"/>
        </w:rPr>
      </w:pPr>
      <w:r>
        <w:rPr>
          <w:rFonts w:ascii="Times New Roman" w:hAnsi="Times New Roman" w:cs="Times New Roman"/>
          <w:sz w:val="24"/>
          <w:szCs w:val="24"/>
        </w:rPr>
        <w:t xml:space="preserve"> Oppositely 20% &amp; 5% of employees did disagree on this statement because they feel that NGO provide a good cultural workplace for their employees and in the case of the field workers then those workers have already known that their job responsibility will be like this and they do not have any personal desk but NGO provides them a healthy workplace where they can work easily so for them it is not the main issue for high turnovers.</w:t>
      </w:r>
    </w:p>
    <w:p w:rsidR="003A2E9E" w:rsidRDefault="003A2E9E" w:rsidP="003A2E9E">
      <w:pPr>
        <w:tabs>
          <w:tab w:val="left" w:pos="1230"/>
        </w:tabs>
        <w:jc w:val="center"/>
        <w:rPr>
          <w:rFonts w:ascii="Times New Roman" w:hAnsi="Times New Roman" w:cs="Times New Roman"/>
          <w:sz w:val="24"/>
          <w:szCs w:val="24"/>
        </w:rPr>
      </w:pPr>
      <w:r w:rsidRPr="003A2E9E">
        <w:rPr>
          <w:rFonts w:ascii="Times New Roman" w:hAnsi="Times New Roman" w:cs="Times New Roman"/>
          <w:noProof/>
          <w:sz w:val="24"/>
          <w:szCs w:val="24"/>
        </w:rPr>
        <w:drawing>
          <wp:inline distT="0" distB="0" distL="0" distR="0">
            <wp:extent cx="4067175" cy="2124075"/>
            <wp:effectExtent l="19050" t="0" r="9525" b="0"/>
            <wp:docPr id="22"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A2E9E" w:rsidRDefault="003A2E9E" w:rsidP="009E5B5F">
      <w:pPr>
        <w:tabs>
          <w:tab w:val="left" w:pos="1230"/>
        </w:tabs>
        <w:jc w:val="both"/>
        <w:rPr>
          <w:rFonts w:ascii="Times New Roman" w:hAnsi="Times New Roman" w:cs="Times New Roman"/>
          <w:sz w:val="24"/>
          <w:szCs w:val="24"/>
        </w:rPr>
      </w:pPr>
      <w:r w:rsidRPr="00B53DAE">
        <w:rPr>
          <w:rFonts w:ascii="Times New Roman" w:hAnsi="Times New Roman" w:cs="Times New Roman"/>
          <w:sz w:val="24"/>
          <w:szCs w:val="24"/>
        </w:rPr>
        <w:t>The chart</w:t>
      </w:r>
      <w:r>
        <w:rPr>
          <w:rFonts w:ascii="Times New Roman" w:hAnsi="Times New Roman" w:cs="Times New Roman"/>
          <w:sz w:val="24"/>
          <w:szCs w:val="24"/>
        </w:rPr>
        <w:t xml:space="preserve"> represents that 35% and 30% of employees strongly agreed and agreed respectively. As they feel that flexible schedule is an essential thing for the employees because they have their own life to spend and need an exact time table for doing and finishing work as well. And Employees want a meaningful job where they can know what task they have to actually do and finish. This is why they need a clear objectives about the work that after finishing it they will </w:t>
      </w:r>
      <w:r>
        <w:rPr>
          <w:rFonts w:ascii="Times New Roman" w:hAnsi="Times New Roman" w:cs="Times New Roman"/>
          <w:sz w:val="24"/>
          <w:szCs w:val="24"/>
        </w:rPr>
        <w:lastRenderedPageBreak/>
        <w:t xml:space="preserve">learn and achieve something from this and also they need to know that how their works contributing in the NGO. But when these things are not happened then NGO face challenges. </w:t>
      </w:r>
    </w:p>
    <w:p w:rsidR="003A2E9E" w:rsidRPr="00B53DAE" w:rsidRDefault="003A2E9E" w:rsidP="009E5B5F">
      <w:pPr>
        <w:tabs>
          <w:tab w:val="left" w:pos="1230"/>
        </w:tabs>
        <w:jc w:val="both"/>
        <w:rPr>
          <w:rFonts w:ascii="Times New Roman" w:hAnsi="Times New Roman" w:cs="Times New Roman"/>
          <w:sz w:val="24"/>
          <w:szCs w:val="24"/>
        </w:rPr>
      </w:pPr>
      <w:r>
        <w:rPr>
          <w:rFonts w:ascii="Times New Roman" w:hAnsi="Times New Roman" w:cs="Times New Roman"/>
          <w:sz w:val="24"/>
          <w:szCs w:val="24"/>
        </w:rPr>
        <w:t>However 15% and 5% of employees disagreed on this statement because they feel NGO always gives a flexible time schedule and give a meaningful job with clear objectives to do. At the same time 15% of employees did not answer to this directly.</w:t>
      </w:r>
    </w:p>
    <w:p w:rsidR="003A2E9E" w:rsidRDefault="003A2E9E" w:rsidP="003A2E9E">
      <w:pPr>
        <w:tabs>
          <w:tab w:val="left" w:pos="1230"/>
        </w:tabs>
        <w:jc w:val="center"/>
        <w:rPr>
          <w:rFonts w:ascii="Times New Roman" w:hAnsi="Times New Roman" w:cs="Times New Roman"/>
          <w:sz w:val="24"/>
          <w:szCs w:val="24"/>
        </w:rPr>
      </w:pPr>
      <w:r w:rsidRPr="003A2E9E">
        <w:rPr>
          <w:rFonts w:ascii="Times New Roman" w:hAnsi="Times New Roman" w:cs="Times New Roman"/>
          <w:noProof/>
          <w:sz w:val="24"/>
          <w:szCs w:val="24"/>
        </w:rPr>
        <w:drawing>
          <wp:inline distT="0" distB="0" distL="0" distR="0">
            <wp:extent cx="4067175" cy="2238375"/>
            <wp:effectExtent l="19050" t="0" r="9525" b="0"/>
            <wp:docPr id="23"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A2E9E" w:rsidRDefault="003A2E9E" w:rsidP="009E5B5F">
      <w:pPr>
        <w:tabs>
          <w:tab w:val="left" w:pos="1230"/>
        </w:tabs>
        <w:jc w:val="both"/>
        <w:rPr>
          <w:rFonts w:ascii="Times New Roman" w:hAnsi="Times New Roman" w:cs="Times New Roman"/>
          <w:sz w:val="24"/>
          <w:szCs w:val="24"/>
        </w:rPr>
      </w:pPr>
      <w:r w:rsidRPr="00D060AF">
        <w:rPr>
          <w:rFonts w:ascii="Times New Roman" w:hAnsi="Times New Roman" w:cs="Times New Roman"/>
          <w:sz w:val="24"/>
          <w:szCs w:val="24"/>
        </w:rPr>
        <w:t xml:space="preserve">This chart shows that </w:t>
      </w:r>
      <w:r>
        <w:rPr>
          <w:rFonts w:ascii="Times New Roman" w:hAnsi="Times New Roman" w:cs="Times New Roman"/>
          <w:sz w:val="24"/>
          <w:szCs w:val="24"/>
        </w:rPr>
        <w:t xml:space="preserve">20% and 35% of employees agreed with the statement because they feel that employees are the asset for the NGO. When employees work hard the NGO can be able to reach the goal can be financially successful. So providing a flexible corporate culture where employees can be fit with it is necessary for the NGO. When NGO fails to give it to them then they cannot be financially successful. </w:t>
      </w:r>
    </w:p>
    <w:p w:rsidR="003A2E9E" w:rsidRDefault="003A2E9E" w:rsidP="009E5B5F">
      <w:pPr>
        <w:tabs>
          <w:tab w:val="left" w:pos="1230"/>
        </w:tabs>
        <w:jc w:val="both"/>
        <w:rPr>
          <w:rFonts w:ascii="Times New Roman" w:hAnsi="Times New Roman" w:cs="Times New Roman"/>
          <w:sz w:val="24"/>
          <w:szCs w:val="24"/>
        </w:rPr>
      </w:pPr>
      <w:r>
        <w:rPr>
          <w:rFonts w:ascii="Times New Roman" w:hAnsi="Times New Roman" w:cs="Times New Roman"/>
          <w:sz w:val="24"/>
          <w:szCs w:val="24"/>
        </w:rPr>
        <w:t>However 30% of employees did not answer to it as they feel this cannot be an issue for the NGO and few did disagree with the view as they feel workers can be easily fit with the corporate culture.</w:t>
      </w:r>
    </w:p>
    <w:p w:rsidR="003A2E9E" w:rsidRPr="003C112E" w:rsidRDefault="003A2E9E" w:rsidP="003A2E9E">
      <w:pPr>
        <w:tabs>
          <w:tab w:val="left" w:pos="1230"/>
        </w:tabs>
        <w:jc w:val="center"/>
        <w:rPr>
          <w:rFonts w:ascii="Times New Roman" w:hAnsi="Times New Roman" w:cs="Times New Roman"/>
          <w:sz w:val="24"/>
          <w:szCs w:val="24"/>
        </w:rPr>
      </w:pPr>
    </w:p>
    <w:p w:rsidR="003A2E9E" w:rsidRPr="00F96785" w:rsidRDefault="003A2E9E" w:rsidP="003A2E9E">
      <w:pPr>
        <w:tabs>
          <w:tab w:val="left" w:pos="1230"/>
        </w:tabs>
        <w:rPr>
          <w:rFonts w:ascii="Times New Roman" w:hAnsi="Times New Roman" w:cs="Times New Roman"/>
          <w:sz w:val="24"/>
          <w:szCs w:val="24"/>
        </w:rPr>
      </w:pPr>
    </w:p>
    <w:p w:rsidR="003A2E9E" w:rsidRPr="00F259C1" w:rsidRDefault="003A2E9E" w:rsidP="003A2E9E">
      <w:pPr>
        <w:tabs>
          <w:tab w:val="left" w:pos="1230"/>
        </w:tabs>
        <w:rPr>
          <w:rFonts w:ascii="Times New Roman" w:hAnsi="Times New Roman" w:cs="Times New Roman"/>
          <w:bCs/>
          <w:sz w:val="24"/>
          <w:szCs w:val="24"/>
        </w:rPr>
      </w:pPr>
    </w:p>
    <w:p w:rsidR="003A2E9E" w:rsidRPr="00567006" w:rsidRDefault="003A2E9E" w:rsidP="003A2E9E">
      <w:pPr>
        <w:tabs>
          <w:tab w:val="left" w:pos="1230"/>
        </w:tabs>
        <w:rPr>
          <w:rFonts w:ascii="Times New Roman" w:hAnsi="Times New Roman" w:cs="Times New Roman"/>
          <w:sz w:val="24"/>
          <w:szCs w:val="24"/>
        </w:rPr>
      </w:pPr>
    </w:p>
    <w:p w:rsidR="0033154F" w:rsidRPr="00EC38B1" w:rsidRDefault="0033154F" w:rsidP="0033154F">
      <w:pPr>
        <w:tabs>
          <w:tab w:val="left" w:pos="1230"/>
        </w:tabs>
        <w:rPr>
          <w:rFonts w:ascii="Times New Roman" w:hAnsi="Times New Roman" w:cs="Times New Roman"/>
          <w:sz w:val="24"/>
          <w:szCs w:val="24"/>
        </w:rPr>
      </w:pPr>
    </w:p>
    <w:p w:rsidR="0033154F" w:rsidRPr="00C645A2" w:rsidRDefault="0033154F" w:rsidP="0033154F">
      <w:pPr>
        <w:tabs>
          <w:tab w:val="left" w:pos="1230"/>
        </w:tabs>
        <w:rPr>
          <w:rFonts w:ascii="Times New Roman" w:hAnsi="Times New Roman" w:cs="Times New Roman"/>
          <w:sz w:val="24"/>
          <w:szCs w:val="24"/>
        </w:rPr>
      </w:pPr>
    </w:p>
    <w:p w:rsidR="0033154F" w:rsidRPr="000B3B00" w:rsidRDefault="0033154F" w:rsidP="0033154F">
      <w:pPr>
        <w:tabs>
          <w:tab w:val="left" w:pos="1230"/>
        </w:tabs>
        <w:rPr>
          <w:rFonts w:ascii="Times New Roman" w:hAnsi="Times New Roman" w:cs="Times New Roman"/>
          <w:sz w:val="24"/>
          <w:szCs w:val="24"/>
        </w:rPr>
      </w:pPr>
    </w:p>
    <w:p w:rsidR="00087A3F" w:rsidRPr="00776015" w:rsidRDefault="00087A3F" w:rsidP="0033154F">
      <w:pPr>
        <w:tabs>
          <w:tab w:val="left" w:pos="1230"/>
        </w:tabs>
        <w:jc w:val="center"/>
        <w:rPr>
          <w:rFonts w:ascii="Times New Roman" w:hAnsi="Times New Roman" w:cs="Arial Unicode MS"/>
          <w:sz w:val="24"/>
          <w:szCs w:val="30"/>
          <w:cs/>
          <w:lang w:bidi="bn-IN"/>
        </w:rPr>
      </w:pPr>
    </w:p>
    <w:p w:rsidR="00105EFC" w:rsidRPr="004C0FC6" w:rsidRDefault="00105EFC" w:rsidP="00B509FF">
      <w:pPr>
        <w:pStyle w:val="Heading2"/>
        <w:jc w:val="center"/>
      </w:pPr>
      <w:bookmarkStart w:id="26" w:name="_Toc65412079"/>
      <w:r w:rsidRPr="004C0FC6">
        <w:lastRenderedPageBreak/>
        <w:t>Talent Management</w:t>
      </w:r>
      <w:bookmarkEnd w:id="26"/>
    </w:p>
    <w:p w:rsidR="00087A3F" w:rsidRDefault="00105EFC" w:rsidP="00105EFC">
      <w:pPr>
        <w:tabs>
          <w:tab w:val="left" w:pos="1050"/>
        </w:tabs>
        <w:jc w:val="center"/>
        <w:rPr>
          <w:rFonts w:ascii="Times New Roman" w:hAnsi="Times New Roman" w:cs="Times New Roman"/>
          <w:sz w:val="24"/>
          <w:szCs w:val="24"/>
        </w:rPr>
      </w:pPr>
      <w:r w:rsidRPr="00105EFC">
        <w:rPr>
          <w:rFonts w:ascii="Times New Roman" w:hAnsi="Times New Roman" w:cs="Times New Roman"/>
          <w:noProof/>
          <w:sz w:val="24"/>
          <w:szCs w:val="24"/>
        </w:rPr>
        <w:drawing>
          <wp:inline distT="0" distB="0" distL="0" distR="0">
            <wp:extent cx="4057650" cy="2190750"/>
            <wp:effectExtent l="19050" t="0" r="19050" b="0"/>
            <wp:docPr id="24"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05EFC" w:rsidRDefault="00105EFC" w:rsidP="009E5B5F">
      <w:pPr>
        <w:tabs>
          <w:tab w:val="left" w:pos="1230"/>
        </w:tabs>
        <w:jc w:val="both"/>
        <w:rPr>
          <w:rStyle w:val="hgkelc"/>
          <w:rFonts w:ascii="Times New Roman" w:hAnsi="Times New Roman" w:cs="Times New Roman"/>
          <w:sz w:val="24"/>
          <w:szCs w:val="24"/>
        </w:rPr>
      </w:pPr>
      <w:r w:rsidRPr="00370B39">
        <w:rPr>
          <w:rFonts w:ascii="Times New Roman" w:hAnsi="Times New Roman" w:cs="Times New Roman"/>
          <w:sz w:val="24"/>
          <w:szCs w:val="24"/>
        </w:rPr>
        <w:t xml:space="preserve">The chart </w:t>
      </w:r>
      <w:r>
        <w:rPr>
          <w:rFonts w:ascii="Times New Roman" w:hAnsi="Times New Roman" w:cs="Times New Roman"/>
          <w:sz w:val="24"/>
          <w:szCs w:val="24"/>
        </w:rPr>
        <w:t>represents that the highest number of employees which are 25% and 55% did strongly agree and agree respectively on this statement. Employees</w:t>
      </w:r>
      <w:r w:rsidR="00B96BD4">
        <w:rPr>
          <w:rFonts w:ascii="Times New Roman" w:hAnsi="Times New Roman" w:cs="Times New Roman"/>
          <w:sz w:val="24"/>
          <w:szCs w:val="24"/>
        </w:rPr>
        <w:t xml:space="preserve"> </w:t>
      </w:r>
      <w:r>
        <w:rPr>
          <w:rFonts w:ascii="Times New Roman" w:hAnsi="Times New Roman" w:cs="Times New Roman"/>
          <w:sz w:val="24"/>
          <w:szCs w:val="24"/>
        </w:rPr>
        <w:t xml:space="preserve">feel </w:t>
      </w:r>
      <w:r w:rsidRPr="00BC1FA0">
        <w:rPr>
          <w:rFonts w:ascii="Times New Roman" w:hAnsi="Times New Roman" w:cs="Times New Roman"/>
          <w:sz w:val="24"/>
          <w:szCs w:val="24"/>
        </w:rPr>
        <w:t>that t</w:t>
      </w:r>
      <w:r w:rsidRPr="00BC1FA0">
        <w:rPr>
          <w:rStyle w:val="hgkelc"/>
          <w:rFonts w:ascii="Times New Roman" w:hAnsi="Times New Roman" w:cs="Times New Roman"/>
          <w:sz w:val="24"/>
          <w:szCs w:val="24"/>
        </w:rPr>
        <w:t xml:space="preserve">he primary purpose of </w:t>
      </w:r>
      <w:r w:rsidRPr="00BC1FA0">
        <w:rPr>
          <w:rStyle w:val="hgkelc"/>
          <w:rFonts w:ascii="Times New Roman" w:hAnsi="Times New Roman" w:cs="Times New Roman"/>
          <w:bCs/>
          <w:sz w:val="24"/>
          <w:szCs w:val="24"/>
        </w:rPr>
        <w:t>talent management</w:t>
      </w:r>
      <w:r w:rsidRPr="00BC1FA0">
        <w:rPr>
          <w:rStyle w:val="hgkelc"/>
          <w:rFonts w:ascii="Times New Roman" w:hAnsi="Times New Roman" w:cs="Times New Roman"/>
          <w:sz w:val="24"/>
          <w:szCs w:val="24"/>
        </w:rPr>
        <w:t xml:space="preserve"> is to create a motivated wo</w:t>
      </w:r>
      <w:r>
        <w:rPr>
          <w:rStyle w:val="hgkelc"/>
          <w:rFonts w:ascii="Times New Roman" w:hAnsi="Times New Roman" w:cs="Times New Roman"/>
          <w:sz w:val="24"/>
          <w:szCs w:val="24"/>
        </w:rPr>
        <w:t>rkforce so that employees will stay with the NGO</w:t>
      </w:r>
      <w:r w:rsidRPr="00BC1FA0">
        <w:rPr>
          <w:rStyle w:val="hgkelc"/>
          <w:rFonts w:ascii="Times New Roman" w:hAnsi="Times New Roman" w:cs="Times New Roman"/>
          <w:sz w:val="24"/>
          <w:szCs w:val="24"/>
        </w:rPr>
        <w:t xml:space="preserve"> in the long run</w:t>
      </w:r>
      <w:r>
        <w:rPr>
          <w:rStyle w:val="hgkelc"/>
          <w:rFonts w:ascii="Times New Roman" w:hAnsi="Times New Roman" w:cs="Times New Roman"/>
          <w:sz w:val="24"/>
          <w:szCs w:val="24"/>
        </w:rPr>
        <w:t xml:space="preserve">. And also NGO needs to try attracting and retaining high quality employees. So for this reason a strong staffing management should be done otherwise NGO might face difficulty with the rest of the talent management process. </w:t>
      </w:r>
    </w:p>
    <w:p w:rsidR="00105EFC" w:rsidRDefault="00105EFC" w:rsidP="009E5B5F">
      <w:pPr>
        <w:tabs>
          <w:tab w:val="left" w:pos="1230"/>
        </w:tabs>
        <w:jc w:val="both"/>
        <w:rPr>
          <w:rFonts w:ascii="Times New Roman" w:hAnsi="Times New Roman" w:cs="Times New Roman"/>
          <w:sz w:val="24"/>
          <w:szCs w:val="24"/>
        </w:rPr>
      </w:pPr>
      <w:r>
        <w:rPr>
          <w:rFonts w:ascii="Times New Roman" w:hAnsi="Times New Roman" w:cs="Times New Roman"/>
          <w:sz w:val="24"/>
          <w:szCs w:val="24"/>
        </w:rPr>
        <w:t>However 10% of employees did not answer to this question directly and 10% of employees did not agree with the statement.</w:t>
      </w:r>
    </w:p>
    <w:p w:rsidR="00105EFC" w:rsidRDefault="00105EFC" w:rsidP="00105EFC">
      <w:pPr>
        <w:tabs>
          <w:tab w:val="left" w:pos="1230"/>
        </w:tabs>
        <w:jc w:val="center"/>
        <w:rPr>
          <w:rFonts w:ascii="Times New Roman" w:hAnsi="Times New Roman" w:cs="Times New Roman"/>
          <w:sz w:val="24"/>
          <w:szCs w:val="24"/>
        </w:rPr>
      </w:pPr>
      <w:r w:rsidRPr="00105EFC">
        <w:rPr>
          <w:rFonts w:ascii="Times New Roman" w:hAnsi="Times New Roman" w:cs="Times New Roman"/>
          <w:noProof/>
          <w:sz w:val="24"/>
          <w:szCs w:val="24"/>
        </w:rPr>
        <w:drawing>
          <wp:inline distT="0" distB="0" distL="0" distR="0">
            <wp:extent cx="4114800" cy="2171700"/>
            <wp:effectExtent l="19050" t="0" r="19050" b="0"/>
            <wp:docPr id="25"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05EFC" w:rsidRDefault="00105EFC" w:rsidP="009E5B5F">
      <w:pPr>
        <w:tabs>
          <w:tab w:val="left" w:pos="1230"/>
        </w:tabs>
        <w:jc w:val="both"/>
        <w:rPr>
          <w:rFonts w:ascii="Times New Roman" w:hAnsi="Times New Roman" w:cs="Times New Roman"/>
          <w:sz w:val="24"/>
          <w:szCs w:val="24"/>
        </w:rPr>
      </w:pPr>
      <w:r w:rsidRPr="003937EC">
        <w:rPr>
          <w:rFonts w:ascii="Times New Roman" w:hAnsi="Times New Roman" w:cs="Times New Roman"/>
          <w:sz w:val="24"/>
          <w:szCs w:val="24"/>
        </w:rPr>
        <w:t xml:space="preserve">This chart </w:t>
      </w:r>
      <w:r>
        <w:rPr>
          <w:rFonts w:ascii="Times New Roman" w:hAnsi="Times New Roman" w:cs="Times New Roman"/>
          <w:sz w:val="24"/>
          <w:szCs w:val="24"/>
        </w:rPr>
        <w:t>shows that the maximum number of employees which are 30% and 50% did strongly agree and agree respectively. As employees feel w</w:t>
      </w:r>
      <w:r w:rsidRPr="00251C81">
        <w:rPr>
          <w:rFonts w:ascii="Times New Roman" w:hAnsi="Times New Roman" w:cs="Times New Roman"/>
          <w:sz w:val="24"/>
          <w:szCs w:val="24"/>
        </w:rPr>
        <w:t>hen NGO cannot adjust talent management strategy</w:t>
      </w:r>
      <w:r>
        <w:rPr>
          <w:rFonts w:ascii="Times New Roman" w:hAnsi="Times New Roman" w:cs="Times New Roman"/>
          <w:sz w:val="24"/>
          <w:szCs w:val="24"/>
        </w:rPr>
        <w:t xml:space="preserve"> to meet employee expectations</w:t>
      </w:r>
      <w:r w:rsidRPr="00251C81">
        <w:rPr>
          <w:rFonts w:ascii="Times New Roman" w:hAnsi="Times New Roman" w:cs="Times New Roman"/>
          <w:sz w:val="24"/>
          <w:szCs w:val="24"/>
        </w:rPr>
        <w:t xml:space="preserve"> or when they cannot do the plan </w:t>
      </w:r>
      <w:r w:rsidRPr="00251C81">
        <w:rPr>
          <w:rStyle w:val="hgkelc"/>
          <w:rFonts w:ascii="Times New Roman" w:hAnsi="Times New Roman" w:cs="Times New Roman"/>
          <w:sz w:val="24"/>
          <w:szCs w:val="24"/>
        </w:rPr>
        <w:t>of action t</w:t>
      </w:r>
      <w:r>
        <w:rPr>
          <w:rStyle w:val="hgkelc"/>
          <w:rFonts w:ascii="Times New Roman" w:hAnsi="Times New Roman" w:cs="Times New Roman"/>
          <w:sz w:val="24"/>
          <w:szCs w:val="24"/>
        </w:rPr>
        <w:t>o optimize employee performance then NGO find themselves with a disengaged workforce.</w:t>
      </w:r>
    </w:p>
    <w:p w:rsidR="00105EFC" w:rsidRDefault="00105EFC" w:rsidP="009E5B5F">
      <w:pPr>
        <w:tabs>
          <w:tab w:val="left" w:pos="1230"/>
        </w:tabs>
        <w:jc w:val="both"/>
        <w:rPr>
          <w:rFonts w:ascii="Times New Roman" w:hAnsi="Times New Roman" w:cs="Times New Roman"/>
          <w:sz w:val="24"/>
          <w:szCs w:val="24"/>
        </w:rPr>
      </w:pPr>
      <w:r>
        <w:rPr>
          <w:rFonts w:ascii="Times New Roman" w:hAnsi="Times New Roman" w:cs="Times New Roman"/>
          <w:sz w:val="24"/>
          <w:szCs w:val="24"/>
        </w:rPr>
        <w:lastRenderedPageBreak/>
        <w:t>Oppositely 10% of employees did not answer to it directly and few of them did not agree because they think NGO can make a good talent management strategy and can adjust with it so it cannot be an issue to find themselves with a disengaged workforce.</w:t>
      </w:r>
    </w:p>
    <w:p w:rsidR="00105EFC" w:rsidRDefault="00105EFC" w:rsidP="00105EFC">
      <w:pPr>
        <w:tabs>
          <w:tab w:val="left" w:pos="1230"/>
        </w:tabs>
        <w:jc w:val="center"/>
        <w:rPr>
          <w:rFonts w:ascii="Times New Roman" w:hAnsi="Times New Roman" w:cs="Times New Roman"/>
          <w:sz w:val="24"/>
          <w:szCs w:val="24"/>
        </w:rPr>
      </w:pPr>
      <w:r w:rsidRPr="00105EFC">
        <w:rPr>
          <w:rFonts w:ascii="Times New Roman" w:hAnsi="Times New Roman" w:cs="Times New Roman"/>
          <w:noProof/>
          <w:sz w:val="24"/>
          <w:szCs w:val="24"/>
        </w:rPr>
        <w:drawing>
          <wp:inline distT="0" distB="0" distL="0" distR="0">
            <wp:extent cx="4181475" cy="2247900"/>
            <wp:effectExtent l="19050" t="0" r="9525" b="0"/>
            <wp:docPr id="27"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05EFC" w:rsidRDefault="00105EFC" w:rsidP="009E5B5F">
      <w:pPr>
        <w:tabs>
          <w:tab w:val="left" w:pos="1230"/>
        </w:tabs>
        <w:jc w:val="both"/>
        <w:rPr>
          <w:rFonts w:ascii="Times New Roman" w:hAnsi="Times New Roman" w:cs="Times New Roman"/>
          <w:sz w:val="24"/>
          <w:szCs w:val="24"/>
        </w:rPr>
      </w:pPr>
      <w:r w:rsidRPr="00316C39">
        <w:rPr>
          <w:rFonts w:ascii="Times New Roman" w:hAnsi="Times New Roman" w:cs="Times New Roman"/>
          <w:sz w:val="24"/>
          <w:szCs w:val="24"/>
        </w:rPr>
        <w:t xml:space="preserve">The chart shows that the majority of the employees did strongly agree and agree with the statements which are 25% and 40%. Skillful, talented and experienced employees are the strength for the NGO and to retain them is a big challenge. So NGO need to create a culture such as </w:t>
      </w:r>
      <w:r>
        <w:rPr>
          <w:rFonts w:ascii="Times New Roman" w:hAnsi="Times New Roman" w:cs="Times New Roman"/>
          <w:sz w:val="24"/>
          <w:szCs w:val="24"/>
        </w:rPr>
        <w:t>g</w:t>
      </w:r>
      <w:r w:rsidRPr="00316C39">
        <w:rPr>
          <w:rFonts w:ascii="Times New Roman" w:hAnsi="Times New Roman" w:cs="Times New Roman"/>
          <w:sz w:val="24"/>
          <w:szCs w:val="24"/>
        </w:rPr>
        <w:t xml:space="preserve">ive </w:t>
      </w:r>
      <w:r w:rsidRPr="00316C39">
        <w:rPr>
          <w:rFonts w:ascii="Times New Roman" w:hAnsi="Times New Roman" w:cs="Times New Roman"/>
          <w:bCs/>
          <w:sz w:val="24"/>
          <w:szCs w:val="24"/>
        </w:rPr>
        <w:t>employees</w:t>
      </w:r>
      <w:r w:rsidRPr="00316C39">
        <w:rPr>
          <w:rFonts w:ascii="Times New Roman" w:hAnsi="Times New Roman" w:cs="Times New Roman"/>
          <w:sz w:val="24"/>
          <w:szCs w:val="24"/>
        </w:rPr>
        <w:t xml:space="preserve"> the tools they need to do their job well and so on. But if they fail to do it then it will be an NGO’s talent management challenge. </w:t>
      </w:r>
    </w:p>
    <w:p w:rsidR="00105EFC" w:rsidRDefault="00105EFC" w:rsidP="009E5B5F">
      <w:pPr>
        <w:tabs>
          <w:tab w:val="left" w:pos="1230"/>
        </w:tabs>
        <w:jc w:val="both"/>
        <w:rPr>
          <w:rFonts w:ascii="Times New Roman" w:hAnsi="Times New Roman" w:cs="Times New Roman"/>
          <w:sz w:val="24"/>
          <w:szCs w:val="24"/>
        </w:rPr>
      </w:pPr>
      <w:r>
        <w:rPr>
          <w:rFonts w:ascii="Times New Roman" w:hAnsi="Times New Roman" w:cs="Times New Roman"/>
          <w:sz w:val="24"/>
          <w:szCs w:val="24"/>
        </w:rPr>
        <w:t xml:space="preserve">Oppositely 20% of employees did not answer it directly because they could not give exact opinion on this statement. However 15% of employees disagreed as they feel that it cannot be a NGO’s challenge but it cannot be a NGO’s talent management challenge. </w:t>
      </w:r>
    </w:p>
    <w:p w:rsidR="0060653E" w:rsidRDefault="0060653E" w:rsidP="00105EFC">
      <w:pPr>
        <w:tabs>
          <w:tab w:val="left" w:pos="1230"/>
        </w:tabs>
        <w:rPr>
          <w:rFonts w:ascii="Times New Roman" w:hAnsi="Times New Roman" w:cs="Times New Roman"/>
          <w:sz w:val="24"/>
          <w:szCs w:val="24"/>
        </w:rPr>
      </w:pPr>
    </w:p>
    <w:p w:rsidR="0060653E" w:rsidRDefault="0060653E" w:rsidP="00105EFC">
      <w:pPr>
        <w:tabs>
          <w:tab w:val="left" w:pos="1230"/>
        </w:tabs>
        <w:rPr>
          <w:rFonts w:ascii="Times New Roman" w:hAnsi="Times New Roman" w:cs="Times New Roman"/>
          <w:sz w:val="24"/>
          <w:szCs w:val="24"/>
        </w:rPr>
      </w:pPr>
    </w:p>
    <w:p w:rsidR="0060653E" w:rsidRDefault="0060653E" w:rsidP="00105EFC">
      <w:pPr>
        <w:tabs>
          <w:tab w:val="left" w:pos="1230"/>
        </w:tabs>
        <w:rPr>
          <w:rFonts w:ascii="Times New Roman" w:hAnsi="Times New Roman" w:cs="Times New Roman"/>
          <w:sz w:val="24"/>
          <w:szCs w:val="24"/>
        </w:rPr>
      </w:pPr>
    </w:p>
    <w:p w:rsidR="0060653E" w:rsidRDefault="0060653E" w:rsidP="00105EFC">
      <w:pPr>
        <w:tabs>
          <w:tab w:val="left" w:pos="1230"/>
        </w:tabs>
        <w:rPr>
          <w:rFonts w:ascii="Times New Roman" w:hAnsi="Times New Roman" w:cs="Times New Roman"/>
          <w:sz w:val="24"/>
          <w:szCs w:val="24"/>
        </w:rPr>
      </w:pPr>
    </w:p>
    <w:p w:rsidR="0060653E" w:rsidRDefault="0060653E" w:rsidP="00105EFC">
      <w:pPr>
        <w:tabs>
          <w:tab w:val="left" w:pos="1230"/>
        </w:tabs>
        <w:rPr>
          <w:rFonts w:ascii="Times New Roman" w:hAnsi="Times New Roman" w:cs="Times New Roman"/>
          <w:sz w:val="24"/>
          <w:szCs w:val="24"/>
        </w:rPr>
      </w:pPr>
    </w:p>
    <w:p w:rsidR="0060653E" w:rsidRDefault="0060653E" w:rsidP="00105EFC">
      <w:pPr>
        <w:tabs>
          <w:tab w:val="left" w:pos="1230"/>
        </w:tabs>
        <w:rPr>
          <w:rFonts w:ascii="Times New Roman" w:hAnsi="Times New Roman" w:cs="Times New Roman"/>
          <w:sz w:val="24"/>
          <w:szCs w:val="24"/>
        </w:rPr>
      </w:pPr>
    </w:p>
    <w:p w:rsidR="0060653E" w:rsidRDefault="0060653E" w:rsidP="00105EFC">
      <w:pPr>
        <w:tabs>
          <w:tab w:val="left" w:pos="1230"/>
        </w:tabs>
        <w:rPr>
          <w:rFonts w:ascii="Times New Roman" w:hAnsi="Times New Roman" w:cs="Times New Roman"/>
          <w:sz w:val="24"/>
          <w:szCs w:val="24"/>
        </w:rPr>
      </w:pPr>
    </w:p>
    <w:p w:rsidR="0060653E" w:rsidRDefault="0060653E" w:rsidP="00105EFC">
      <w:pPr>
        <w:tabs>
          <w:tab w:val="left" w:pos="1230"/>
        </w:tabs>
        <w:rPr>
          <w:rFonts w:ascii="Times New Roman" w:hAnsi="Times New Roman" w:cs="Times New Roman"/>
          <w:sz w:val="24"/>
          <w:szCs w:val="24"/>
        </w:rPr>
      </w:pPr>
    </w:p>
    <w:p w:rsidR="0060653E" w:rsidRDefault="0060653E" w:rsidP="00105EFC">
      <w:pPr>
        <w:tabs>
          <w:tab w:val="left" w:pos="1230"/>
        </w:tabs>
        <w:rPr>
          <w:rFonts w:ascii="Times New Roman" w:hAnsi="Times New Roman" w:cs="Times New Roman"/>
          <w:sz w:val="24"/>
          <w:szCs w:val="24"/>
        </w:rPr>
      </w:pPr>
    </w:p>
    <w:p w:rsidR="0060653E" w:rsidRDefault="0060653E" w:rsidP="00105EFC">
      <w:pPr>
        <w:tabs>
          <w:tab w:val="left" w:pos="1230"/>
        </w:tabs>
        <w:rPr>
          <w:rFonts w:ascii="Times New Roman" w:hAnsi="Times New Roman" w:cs="Times New Roman"/>
          <w:sz w:val="24"/>
          <w:szCs w:val="24"/>
        </w:rPr>
      </w:pPr>
    </w:p>
    <w:p w:rsidR="0060653E" w:rsidRDefault="00DF796B" w:rsidP="00B96BD4">
      <w:pPr>
        <w:pStyle w:val="Heading1"/>
        <w:jc w:val="both"/>
      </w:pPr>
      <w:bookmarkStart w:id="27" w:name="_Toc65412080"/>
      <w:r>
        <w:lastRenderedPageBreak/>
        <w:t>4.3</w:t>
      </w:r>
      <w:r w:rsidR="00B96BD4">
        <w:t xml:space="preserve"> </w:t>
      </w:r>
      <w:r w:rsidR="0060653E" w:rsidRPr="00A73A45">
        <w:t>Findings</w:t>
      </w:r>
      <w:bookmarkEnd w:id="27"/>
    </w:p>
    <w:p w:rsidR="0060653E" w:rsidRDefault="00E036E1" w:rsidP="0027259A">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is all about to</w:t>
      </w:r>
      <w:r w:rsidR="0060653E" w:rsidRPr="00512E65">
        <w:rPr>
          <w:rFonts w:ascii="Times New Roman" w:hAnsi="Times New Roman" w:cs="Times New Roman"/>
          <w:sz w:val="24"/>
          <w:szCs w:val="24"/>
        </w:rPr>
        <w:t xml:space="preserve"> conduct survey questionnaire method to collect information about what is the “Society for Social Service” employee’s perception regarding about those factors that are creating challenges for the HR dep</w:t>
      </w:r>
      <w:r>
        <w:rPr>
          <w:rFonts w:ascii="Times New Roman" w:hAnsi="Times New Roman" w:cs="Times New Roman"/>
          <w:sz w:val="24"/>
          <w:szCs w:val="24"/>
        </w:rPr>
        <w:t xml:space="preserve">artment in an NGO. </w:t>
      </w:r>
      <w:r w:rsidR="0060653E" w:rsidRPr="00512E65">
        <w:rPr>
          <w:rFonts w:ascii="Times New Roman" w:hAnsi="Times New Roman" w:cs="Times New Roman"/>
          <w:sz w:val="24"/>
          <w:szCs w:val="24"/>
        </w:rPr>
        <w:t>24 questions</w:t>
      </w:r>
      <w:r>
        <w:rPr>
          <w:rFonts w:ascii="Times New Roman" w:hAnsi="Times New Roman" w:cs="Times New Roman"/>
          <w:sz w:val="24"/>
          <w:szCs w:val="24"/>
        </w:rPr>
        <w:t xml:space="preserve"> were asked to them</w:t>
      </w:r>
      <w:r w:rsidR="0060653E" w:rsidRPr="00512E65">
        <w:rPr>
          <w:rFonts w:ascii="Times New Roman" w:hAnsi="Times New Roman" w:cs="Times New Roman"/>
          <w:sz w:val="24"/>
          <w:szCs w:val="24"/>
        </w:rPr>
        <w:t xml:space="preserve"> from 8 factors that are creating challenges in their HR department via Goo</w:t>
      </w:r>
      <w:r w:rsidR="00DF6E9C">
        <w:rPr>
          <w:rFonts w:ascii="Times New Roman" w:hAnsi="Times New Roman" w:cs="Times New Roman"/>
          <w:sz w:val="24"/>
          <w:szCs w:val="24"/>
        </w:rPr>
        <w:t>gle form. They have</w:t>
      </w:r>
      <w:r w:rsidR="0060653E" w:rsidRPr="00512E65">
        <w:rPr>
          <w:rFonts w:ascii="Times New Roman" w:hAnsi="Times New Roman" w:cs="Times New Roman"/>
          <w:sz w:val="24"/>
          <w:szCs w:val="24"/>
        </w:rPr>
        <w:t xml:space="preserve"> a clam &amp; pleasant workplace where anyone can </w:t>
      </w:r>
      <w:r w:rsidR="00745062" w:rsidRPr="00512E65">
        <w:rPr>
          <w:rFonts w:ascii="Times New Roman" w:hAnsi="Times New Roman" w:cs="Times New Roman"/>
          <w:sz w:val="24"/>
          <w:szCs w:val="24"/>
        </w:rPr>
        <w:t>want</w:t>
      </w:r>
      <w:r w:rsidR="0060653E" w:rsidRPr="00512E65">
        <w:rPr>
          <w:rFonts w:ascii="Times New Roman" w:hAnsi="Times New Roman" w:cs="Times New Roman"/>
          <w:sz w:val="24"/>
          <w:szCs w:val="24"/>
        </w:rPr>
        <w:t xml:space="preserve"> to work. They give their employees a good atmosphere to work which is the prime concern for any employee and it also motivates their employees to work for their NGO.</w:t>
      </w:r>
    </w:p>
    <w:p w:rsidR="0060653E" w:rsidRDefault="0060653E" w:rsidP="002725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questionnaire is all about those factors that are creating challenges, issue and problems for the HR department in an NGO. In every question most of the employees strongly agreed and did agree with the challenges that their HR department are facing. Under Recruitment and Retention factor employees of the NGO agree that NGO is facing turnover issues, difficult to attract employees to work in a remote area but oppositely employees disagree with the fact that NGO cannot find any dedicated candidates. Since NGO does not have their own funds so under compensation &amp; benefits </w:t>
      </w:r>
      <w:r w:rsidR="001C5BAA">
        <w:rPr>
          <w:rFonts w:ascii="Times New Roman" w:hAnsi="Times New Roman" w:cs="Times New Roman"/>
          <w:sz w:val="24"/>
          <w:szCs w:val="24"/>
        </w:rPr>
        <w:t>factor,</w:t>
      </w:r>
      <w:r>
        <w:rPr>
          <w:rFonts w:ascii="Times New Roman" w:hAnsi="Times New Roman" w:cs="Times New Roman"/>
          <w:sz w:val="24"/>
          <w:szCs w:val="24"/>
        </w:rPr>
        <w:t xml:space="preserve"> they did agree with all the challenges about incentives. Next under the training &amp; development factor, because of not having enough coaching tools in the NGO most of the employees did agree with all the statements. Under the wor</w:t>
      </w:r>
      <w:r w:rsidR="00A665BB">
        <w:rPr>
          <w:rFonts w:ascii="Times New Roman" w:hAnsi="Times New Roman" w:cs="Times New Roman"/>
          <w:sz w:val="24"/>
          <w:szCs w:val="24"/>
        </w:rPr>
        <w:t>kplace diversity factor, here</w:t>
      </w:r>
      <w:r>
        <w:rPr>
          <w:rFonts w:ascii="Times New Roman" w:hAnsi="Times New Roman" w:cs="Times New Roman"/>
          <w:sz w:val="24"/>
          <w:szCs w:val="24"/>
        </w:rPr>
        <w:t xml:space="preserve"> most of the employees remained neutral and did disagree also about the different ages, genders, different background and male dominated issues. It seems like these things are not happened in this NGO. Under the rest of the entire </w:t>
      </w:r>
      <w:r w:rsidR="001C5BAA">
        <w:rPr>
          <w:rFonts w:ascii="Times New Roman" w:hAnsi="Times New Roman" w:cs="Times New Roman"/>
          <w:sz w:val="24"/>
          <w:szCs w:val="24"/>
        </w:rPr>
        <w:t>factors’</w:t>
      </w:r>
      <w:r>
        <w:rPr>
          <w:rFonts w:ascii="Times New Roman" w:hAnsi="Times New Roman" w:cs="Times New Roman"/>
          <w:sz w:val="24"/>
          <w:szCs w:val="24"/>
        </w:rPr>
        <w:t xml:space="preserve"> performance appraisal, development of good culture and environment, change management and talent management most of the employees did agree with those statem</w:t>
      </w:r>
      <w:r w:rsidR="0077119E">
        <w:rPr>
          <w:rFonts w:ascii="Times New Roman" w:hAnsi="Times New Roman" w:cs="Times New Roman"/>
          <w:sz w:val="24"/>
          <w:szCs w:val="24"/>
        </w:rPr>
        <w:t>ents. As results</w:t>
      </w:r>
      <w:r>
        <w:rPr>
          <w:rFonts w:ascii="Times New Roman" w:hAnsi="Times New Roman" w:cs="Times New Roman"/>
          <w:sz w:val="24"/>
          <w:szCs w:val="24"/>
        </w:rPr>
        <w:t xml:space="preserve"> managers do not guide or monitor their employees effectively, managers fail to give constructive feedback to employees, employees face problems when NGO do not inform their employees about the technology and process changes.</w:t>
      </w:r>
    </w:p>
    <w:p w:rsidR="0060653E" w:rsidRDefault="0060653E" w:rsidP="0027259A">
      <w:pPr>
        <w:spacing w:line="360" w:lineRule="auto"/>
        <w:jc w:val="both"/>
        <w:rPr>
          <w:rFonts w:ascii="Times New Roman" w:hAnsi="Times New Roman" w:cs="Times New Roman"/>
          <w:sz w:val="24"/>
          <w:szCs w:val="24"/>
        </w:rPr>
      </w:pPr>
      <w:r>
        <w:rPr>
          <w:rFonts w:ascii="Times New Roman" w:hAnsi="Times New Roman" w:cs="Times New Roman"/>
          <w:sz w:val="24"/>
          <w:szCs w:val="24"/>
        </w:rPr>
        <w:t>Apart from all of those thing</w:t>
      </w:r>
      <w:r w:rsidR="003E0E34">
        <w:rPr>
          <w:rFonts w:ascii="Times New Roman" w:hAnsi="Times New Roman" w:cs="Times New Roman"/>
          <w:sz w:val="24"/>
          <w:szCs w:val="24"/>
        </w:rPr>
        <w:t xml:space="preserve">s, they have some good sides to be mentioned. </w:t>
      </w:r>
      <w:r>
        <w:rPr>
          <w:rFonts w:ascii="Times New Roman" w:hAnsi="Times New Roman" w:cs="Times New Roman"/>
          <w:sz w:val="24"/>
          <w:szCs w:val="24"/>
        </w:rPr>
        <w:t>This NGO’s director and assistant director try their level best to reach out their goal with their employees and make ensure that they can provide all the necessary things to their employees. This NGO cannot give their employees incentives all the time but their compensation structure is appreciable. Their starting salary is good and they try to provide appropriate salary</w:t>
      </w:r>
      <w:r w:rsidR="00485A97">
        <w:rPr>
          <w:rFonts w:ascii="Times New Roman" w:hAnsi="Times New Roman" w:cs="Times New Roman"/>
          <w:sz w:val="24"/>
          <w:szCs w:val="24"/>
        </w:rPr>
        <w:t xml:space="preserve"> according to the designation.  </w:t>
      </w:r>
      <w:r w:rsidR="00485A97">
        <w:rPr>
          <w:rFonts w:ascii="Times New Roman" w:hAnsi="Times New Roman" w:cs="Times New Roman"/>
          <w:sz w:val="24"/>
          <w:szCs w:val="24"/>
        </w:rPr>
        <w:lastRenderedPageBreak/>
        <w:t>D</w:t>
      </w:r>
      <w:r>
        <w:rPr>
          <w:rFonts w:ascii="Times New Roman" w:hAnsi="Times New Roman" w:cs="Times New Roman"/>
          <w:sz w:val="24"/>
          <w:szCs w:val="24"/>
        </w:rPr>
        <w:t>uring the Covid-19, for this reason they take adequate precaution so that their employees remain safe and healthy. Their employee’s behavior is good and they he</w:t>
      </w:r>
      <w:r w:rsidR="00485A97">
        <w:rPr>
          <w:rFonts w:ascii="Times New Roman" w:hAnsi="Times New Roman" w:cs="Times New Roman"/>
          <w:sz w:val="24"/>
          <w:szCs w:val="24"/>
        </w:rPr>
        <w:t xml:space="preserve">lped each other. </w:t>
      </w:r>
    </w:p>
    <w:p w:rsidR="0060653E" w:rsidRDefault="0060653E"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E60C56" w:rsidRDefault="00E60C56"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Pr="00257F59" w:rsidRDefault="00257F59" w:rsidP="00257F59">
      <w:pPr>
        <w:jc w:val="center"/>
        <w:rPr>
          <w:rFonts w:ascii="Times New Roman" w:hAnsi="Times New Roman" w:cs="Times New Roman"/>
          <w:b/>
          <w:bCs/>
          <w:sz w:val="44"/>
          <w:szCs w:val="44"/>
        </w:rPr>
      </w:pPr>
      <w:r w:rsidRPr="00257F59">
        <w:rPr>
          <w:rFonts w:ascii="Times New Roman" w:hAnsi="Times New Roman" w:cs="Times New Roman"/>
          <w:b/>
          <w:bCs/>
          <w:sz w:val="44"/>
          <w:szCs w:val="44"/>
        </w:rPr>
        <w:t>Chapter Five</w:t>
      </w:r>
    </w:p>
    <w:p w:rsidR="00257F59" w:rsidRPr="00257F59" w:rsidRDefault="00257F59" w:rsidP="00257F59">
      <w:pPr>
        <w:jc w:val="center"/>
        <w:rPr>
          <w:rFonts w:ascii="Times New Roman" w:hAnsi="Times New Roman" w:cs="Times New Roman"/>
          <w:b/>
          <w:bCs/>
          <w:sz w:val="44"/>
          <w:szCs w:val="44"/>
        </w:rPr>
      </w:pPr>
      <w:r w:rsidRPr="00257F59">
        <w:rPr>
          <w:rFonts w:ascii="Times New Roman" w:hAnsi="Times New Roman" w:cs="Times New Roman"/>
          <w:b/>
          <w:bCs/>
          <w:sz w:val="44"/>
          <w:szCs w:val="44"/>
        </w:rPr>
        <w:t>“Recommendation and Conclusion”</w:t>
      </w:r>
    </w:p>
    <w:p w:rsidR="00257F59" w:rsidRDefault="00257F59" w:rsidP="00257F59">
      <w:pPr>
        <w:jc w:val="cente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257F59" w:rsidRDefault="00257F59" w:rsidP="0060653E">
      <w:pPr>
        <w:rPr>
          <w:rFonts w:ascii="Times New Roman" w:hAnsi="Times New Roman" w:cs="Times New Roman"/>
          <w:b/>
          <w:bCs/>
          <w:color w:val="0070C0"/>
          <w:sz w:val="28"/>
          <w:szCs w:val="28"/>
        </w:rPr>
      </w:pPr>
    </w:p>
    <w:p w:rsidR="00390A1A" w:rsidRDefault="00390A1A" w:rsidP="0060653E">
      <w:pPr>
        <w:rPr>
          <w:rFonts w:ascii="Times New Roman" w:hAnsi="Times New Roman" w:cs="Times New Roman"/>
          <w:b/>
          <w:bCs/>
          <w:color w:val="0070C0"/>
          <w:sz w:val="28"/>
          <w:szCs w:val="28"/>
        </w:rPr>
      </w:pPr>
    </w:p>
    <w:p w:rsidR="00390A1A" w:rsidRDefault="00390A1A" w:rsidP="0060653E">
      <w:pPr>
        <w:rPr>
          <w:rFonts w:ascii="Times New Roman" w:hAnsi="Times New Roman" w:cs="Times New Roman"/>
          <w:b/>
          <w:bCs/>
          <w:color w:val="0070C0"/>
          <w:sz w:val="28"/>
          <w:szCs w:val="28"/>
        </w:rPr>
      </w:pPr>
    </w:p>
    <w:p w:rsidR="00E60C56" w:rsidRDefault="00E60C56" w:rsidP="0060653E">
      <w:pPr>
        <w:rPr>
          <w:rFonts w:ascii="Times New Roman" w:hAnsi="Times New Roman" w:cs="Times New Roman"/>
          <w:b/>
          <w:bCs/>
          <w:color w:val="0070C0"/>
          <w:sz w:val="28"/>
          <w:szCs w:val="28"/>
        </w:rPr>
      </w:pPr>
    </w:p>
    <w:p w:rsidR="000F352F" w:rsidRDefault="003679D2" w:rsidP="00E60C56">
      <w:pPr>
        <w:pStyle w:val="Heading1"/>
        <w:jc w:val="both"/>
      </w:pPr>
      <w:bookmarkStart w:id="28" w:name="_Toc65412081"/>
      <w:r>
        <w:lastRenderedPageBreak/>
        <w:t>5.1</w:t>
      </w:r>
      <w:r w:rsidR="00E60C56">
        <w:t xml:space="preserve"> </w:t>
      </w:r>
      <w:r w:rsidR="000F352F" w:rsidRPr="00A47281">
        <w:t>Recommendation</w:t>
      </w:r>
      <w:r w:rsidR="00597B83">
        <w:t>s</w:t>
      </w:r>
      <w:bookmarkEnd w:id="28"/>
    </w:p>
    <w:p w:rsidR="000F352F" w:rsidRPr="00131446" w:rsidRDefault="00C50E1A" w:rsidP="009E5B5F">
      <w:pPr>
        <w:jc w:val="both"/>
        <w:rPr>
          <w:rFonts w:ascii="Times New Roman" w:hAnsi="Times New Roman" w:cs="Times New Roman"/>
          <w:sz w:val="24"/>
          <w:szCs w:val="24"/>
        </w:rPr>
      </w:pPr>
      <w:r>
        <w:rPr>
          <w:rFonts w:ascii="Times New Roman" w:hAnsi="Times New Roman" w:cs="Times New Roman"/>
          <w:sz w:val="24"/>
          <w:szCs w:val="24"/>
        </w:rPr>
        <w:t>From</w:t>
      </w:r>
      <w:r w:rsidR="00D10765">
        <w:rPr>
          <w:rFonts w:ascii="Times New Roman" w:hAnsi="Times New Roman" w:cs="Times New Roman"/>
          <w:sz w:val="24"/>
          <w:szCs w:val="24"/>
        </w:rPr>
        <w:t xml:space="preserve"> </w:t>
      </w:r>
      <w:r w:rsidR="00597B83">
        <w:rPr>
          <w:rFonts w:ascii="Times New Roman" w:hAnsi="Times New Roman" w:cs="Times New Roman"/>
          <w:sz w:val="24"/>
          <w:szCs w:val="24"/>
        </w:rPr>
        <w:t xml:space="preserve">findings </w:t>
      </w:r>
      <w:r w:rsidR="00597B83" w:rsidRPr="00131446">
        <w:rPr>
          <w:rFonts w:ascii="Times New Roman" w:hAnsi="Times New Roman" w:cs="Times New Roman"/>
          <w:sz w:val="24"/>
          <w:szCs w:val="24"/>
        </w:rPr>
        <w:t>want</w:t>
      </w:r>
      <w:r w:rsidR="000F352F" w:rsidRPr="00131446">
        <w:rPr>
          <w:rFonts w:ascii="Times New Roman" w:hAnsi="Times New Roman" w:cs="Times New Roman"/>
          <w:sz w:val="24"/>
          <w:szCs w:val="24"/>
        </w:rPr>
        <w:t xml:space="preserve"> to give some recommendation to the NGO. They are-</w:t>
      </w:r>
    </w:p>
    <w:p w:rsidR="000F352F" w:rsidRDefault="000F352F" w:rsidP="0027259A">
      <w:pPr>
        <w:pStyle w:val="ListParagraph"/>
        <w:numPr>
          <w:ilvl w:val="0"/>
          <w:numId w:val="13"/>
        </w:numPr>
        <w:spacing w:line="360" w:lineRule="auto"/>
        <w:jc w:val="both"/>
        <w:rPr>
          <w:rFonts w:ascii="Times New Roman" w:hAnsi="Times New Roman" w:cs="Times New Roman"/>
          <w:bCs/>
          <w:sz w:val="24"/>
          <w:szCs w:val="24"/>
        </w:rPr>
      </w:pPr>
      <w:r w:rsidRPr="005C2D7D">
        <w:rPr>
          <w:rFonts w:ascii="Times New Roman" w:hAnsi="Times New Roman" w:cs="Times New Roman"/>
          <w:bCs/>
          <w:sz w:val="24"/>
          <w:szCs w:val="24"/>
        </w:rPr>
        <w:t>NGO s</w:t>
      </w:r>
      <w:r>
        <w:rPr>
          <w:rFonts w:ascii="Times New Roman" w:hAnsi="Times New Roman" w:cs="Times New Roman"/>
          <w:bCs/>
          <w:sz w:val="24"/>
          <w:szCs w:val="24"/>
        </w:rPr>
        <w:t>hould buy new coaching mechanism and updated their tools so that they can provide efficient training program to their employees.</w:t>
      </w:r>
    </w:p>
    <w:p w:rsidR="000F352F" w:rsidRDefault="000F352F" w:rsidP="0027259A">
      <w:pPr>
        <w:pStyle w:val="ListParagraph"/>
        <w:numPr>
          <w:ilvl w:val="0"/>
          <w:numId w:val="1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NGO should provide constructive feedback on their employee’s performance.</w:t>
      </w:r>
    </w:p>
    <w:p w:rsidR="000F352F" w:rsidRDefault="000F352F" w:rsidP="0027259A">
      <w:pPr>
        <w:pStyle w:val="ListParagraph"/>
        <w:numPr>
          <w:ilvl w:val="0"/>
          <w:numId w:val="1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NGO should keep inform to their employees if they change any process or technology.</w:t>
      </w:r>
    </w:p>
    <w:p w:rsidR="000F352F" w:rsidRDefault="000F352F" w:rsidP="0027259A">
      <w:pPr>
        <w:pStyle w:val="ListParagraph"/>
        <w:numPr>
          <w:ilvl w:val="0"/>
          <w:numId w:val="1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NGO make ensure that their employees can fit with their corporate culture.</w:t>
      </w:r>
    </w:p>
    <w:p w:rsidR="000F352F" w:rsidRDefault="000F352F" w:rsidP="0027259A">
      <w:pPr>
        <w:pStyle w:val="ListParagraph"/>
        <w:numPr>
          <w:ilvl w:val="0"/>
          <w:numId w:val="1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NGO try to provide other benefits to their employees.</w:t>
      </w:r>
    </w:p>
    <w:p w:rsidR="000F352F" w:rsidRDefault="000F352F" w:rsidP="004D0B0B">
      <w:pPr>
        <w:jc w:val="both"/>
        <w:rPr>
          <w:rFonts w:ascii="Times New Roman" w:hAnsi="Times New Roman" w:cs="Times New Roman"/>
          <w:b/>
          <w:color w:val="0070C0"/>
          <w:sz w:val="28"/>
          <w:szCs w:val="28"/>
        </w:rPr>
      </w:pPr>
    </w:p>
    <w:p w:rsidR="00125C2D" w:rsidRDefault="003679D2" w:rsidP="00E60C56">
      <w:pPr>
        <w:pStyle w:val="Heading1"/>
        <w:jc w:val="both"/>
      </w:pPr>
      <w:bookmarkStart w:id="29" w:name="_Toc65412082"/>
      <w:r>
        <w:t>5.2</w:t>
      </w:r>
      <w:r w:rsidR="00E60C56">
        <w:t xml:space="preserve"> </w:t>
      </w:r>
      <w:r w:rsidR="00125C2D" w:rsidRPr="00A47281">
        <w:t>Conclusion</w:t>
      </w:r>
      <w:bookmarkEnd w:id="29"/>
    </w:p>
    <w:p w:rsidR="00125C2D" w:rsidRPr="00EE27F0" w:rsidRDefault="004D0B0B" w:rsidP="0027259A">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w:t>
      </w:r>
      <w:r w:rsidR="006823D3">
        <w:rPr>
          <w:rFonts w:ascii="Times New Roman" w:hAnsi="Times New Roman" w:cs="Times New Roman"/>
          <w:bCs/>
          <w:color w:val="000000" w:themeColor="text1"/>
          <w:sz w:val="24"/>
          <w:szCs w:val="24"/>
        </w:rPr>
        <w:t xml:space="preserve"> </w:t>
      </w:r>
      <w:r w:rsidR="003C1E72">
        <w:rPr>
          <w:rFonts w:ascii="Times New Roman" w:hAnsi="Times New Roman" w:cs="Times New Roman"/>
          <w:sz w:val="24"/>
          <w:szCs w:val="24"/>
        </w:rPr>
        <w:t>goals</w:t>
      </w:r>
      <w:r w:rsidR="00125C2D" w:rsidRPr="00EE27F0">
        <w:rPr>
          <w:rFonts w:ascii="Times New Roman" w:hAnsi="Times New Roman" w:cs="Times New Roman"/>
          <w:sz w:val="24"/>
          <w:szCs w:val="24"/>
        </w:rPr>
        <w:t xml:space="preserve"> of doing this </w:t>
      </w:r>
      <w:r w:rsidR="003C1E72">
        <w:rPr>
          <w:rFonts w:ascii="Times New Roman" w:hAnsi="Times New Roman" w:cs="Times New Roman"/>
          <w:sz w:val="24"/>
          <w:szCs w:val="24"/>
        </w:rPr>
        <w:t>report come out with extraordinary consequences</w:t>
      </w:r>
      <w:r w:rsidR="00125C2D" w:rsidRPr="00EE27F0">
        <w:rPr>
          <w:rFonts w:ascii="Times New Roman" w:hAnsi="Times New Roman" w:cs="Times New Roman"/>
          <w:sz w:val="24"/>
          <w:szCs w:val="24"/>
        </w:rPr>
        <w:t xml:space="preserve"> of new experience. </w:t>
      </w:r>
      <w:r>
        <w:rPr>
          <w:rFonts w:ascii="Times New Roman" w:hAnsi="Times New Roman" w:cs="Times New Roman"/>
          <w:sz w:val="24"/>
          <w:szCs w:val="24"/>
        </w:rPr>
        <w:t>There are many things to learn f</w:t>
      </w:r>
      <w:r w:rsidR="00125C2D" w:rsidRPr="00EE27F0">
        <w:rPr>
          <w:rFonts w:ascii="Times New Roman" w:hAnsi="Times New Roman" w:cs="Times New Roman"/>
          <w:sz w:val="24"/>
          <w:szCs w:val="24"/>
        </w:rPr>
        <w:t>rom the employees of “Society for Soci</w:t>
      </w:r>
      <w:r>
        <w:rPr>
          <w:rFonts w:ascii="Times New Roman" w:hAnsi="Times New Roman" w:cs="Times New Roman"/>
          <w:sz w:val="24"/>
          <w:szCs w:val="24"/>
        </w:rPr>
        <w:t>al Service” like</w:t>
      </w:r>
      <w:r w:rsidR="00125C2D" w:rsidRPr="00EE27F0">
        <w:rPr>
          <w:rFonts w:ascii="Times New Roman" w:hAnsi="Times New Roman" w:cs="Times New Roman"/>
          <w:sz w:val="24"/>
          <w:szCs w:val="24"/>
        </w:rPr>
        <w:t xml:space="preserve"> how they think about those factors that are crating challenges in their HR department, how much it affects their HR’s activities and how this N</w:t>
      </w:r>
      <w:r>
        <w:rPr>
          <w:rFonts w:ascii="Times New Roman" w:hAnsi="Times New Roman" w:cs="Times New Roman"/>
          <w:sz w:val="24"/>
          <w:szCs w:val="24"/>
        </w:rPr>
        <w:t>GO face those challenges. The</w:t>
      </w:r>
      <w:r w:rsidR="00125C2D" w:rsidRPr="00EE27F0">
        <w:rPr>
          <w:rFonts w:ascii="Times New Roman" w:hAnsi="Times New Roman" w:cs="Times New Roman"/>
          <w:sz w:val="24"/>
          <w:szCs w:val="24"/>
        </w:rPr>
        <w:t xml:space="preserve"> positive perceptions hold by the employees of this NGO regarding their Compensation, workplace and safety. Som</w:t>
      </w:r>
      <w:r>
        <w:rPr>
          <w:rFonts w:ascii="Times New Roman" w:hAnsi="Times New Roman" w:cs="Times New Roman"/>
          <w:sz w:val="24"/>
          <w:szCs w:val="24"/>
        </w:rPr>
        <w:t>e problems also figured out</w:t>
      </w:r>
      <w:r w:rsidR="00125C2D" w:rsidRPr="00EE27F0">
        <w:rPr>
          <w:rFonts w:ascii="Times New Roman" w:hAnsi="Times New Roman" w:cs="Times New Roman"/>
          <w:sz w:val="24"/>
          <w:szCs w:val="24"/>
        </w:rPr>
        <w:t xml:space="preserve"> from the sur</w:t>
      </w:r>
      <w:r>
        <w:rPr>
          <w:rFonts w:ascii="Times New Roman" w:hAnsi="Times New Roman" w:cs="Times New Roman"/>
          <w:sz w:val="24"/>
          <w:szCs w:val="24"/>
        </w:rPr>
        <w:t>vey. This is why providing some</w:t>
      </w:r>
      <w:r w:rsidR="00125C2D" w:rsidRPr="00EE27F0">
        <w:rPr>
          <w:rFonts w:ascii="Times New Roman" w:hAnsi="Times New Roman" w:cs="Times New Roman"/>
          <w:sz w:val="24"/>
          <w:szCs w:val="24"/>
        </w:rPr>
        <w:t xml:space="preserve"> probable recommenda</w:t>
      </w:r>
      <w:r w:rsidR="00C631EF">
        <w:rPr>
          <w:rFonts w:ascii="Times New Roman" w:hAnsi="Times New Roman" w:cs="Times New Roman"/>
          <w:sz w:val="24"/>
          <w:szCs w:val="24"/>
        </w:rPr>
        <w:t>tion for those problems. In general</w:t>
      </w:r>
      <w:r w:rsidR="00125C2D" w:rsidRPr="00EE27F0">
        <w:rPr>
          <w:rFonts w:ascii="Times New Roman" w:hAnsi="Times New Roman" w:cs="Times New Roman"/>
          <w:sz w:val="24"/>
          <w:szCs w:val="24"/>
        </w:rPr>
        <w:t xml:space="preserve"> it’s a great experience of do</w:t>
      </w:r>
      <w:r w:rsidR="008F7987">
        <w:rPr>
          <w:rFonts w:ascii="Times New Roman" w:hAnsi="Times New Roman" w:cs="Times New Roman"/>
          <w:sz w:val="24"/>
          <w:szCs w:val="24"/>
        </w:rPr>
        <w:t>ing such a report which helps</w:t>
      </w:r>
      <w:r w:rsidR="00C631EF">
        <w:rPr>
          <w:rFonts w:ascii="Times New Roman" w:hAnsi="Times New Roman" w:cs="Times New Roman"/>
          <w:sz w:val="24"/>
          <w:szCs w:val="24"/>
        </w:rPr>
        <w:t xml:space="preserve"> to congregate </w:t>
      </w:r>
      <w:r w:rsidR="00125C2D" w:rsidRPr="00EE27F0">
        <w:rPr>
          <w:rFonts w:ascii="Times New Roman" w:hAnsi="Times New Roman" w:cs="Times New Roman"/>
          <w:sz w:val="24"/>
          <w:szCs w:val="24"/>
        </w:rPr>
        <w:t xml:space="preserve">practical knowledge. </w:t>
      </w:r>
    </w:p>
    <w:p w:rsidR="00872C26" w:rsidRDefault="00872C26" w:rsidP="00125C2D">
      <w:pPr>
        <w:rPr>
          <w:rFonts w:ascii="Times New Roman" w:hAnsi="Times New Roman" w:cs="Times New Roman"/>
          <w:b/>
          <w:bCs/>
          <w:color w:val="0070C0"/>
          <w:sz w:val="28"/>
          <w:szCs w:val="28"/>
        </w:rPr>
      </w:pPr>
    </w:p>
    <w:p w:rsidR="00597B83" w:rsidRDefault="00597B83" w:rsidP="00125C2D">
      <w:pPr>
        <w:rPr>
          <w:rFonts w:ascii="Times New Roman" w:hAnsi="Times New Roman" w:cs="Times New Roman"/>
          <w:b/>
          <w:bCs/>
          <w:color w:val="0070C0"/>
          <w:sz w:val="28"/>
          <w:szCs w:val="28"/>
        </w:rPr>
      </w:pPr>
    </w:p>
    <w:p w:rsidR="00597B83" w:rsidRDefault="00597B83" w:rsidP="00125C2D">
      <w:pPr>
        <w:rPr>
          <w:rFonts w:ascii="Times New Roman" w:hAnsi="Times New Roman" w:cs="Times New Roman"/>
          <w:b/>
          <w:bCs/>
          <w:color w:val="0070C0"/>
          <w:sz w:val="28"/>
          <w:szCs w:val="28"/>
        </w:rPr>
      </w:pPr>
    </w:p>
    <w:p w:rsidR="00597B83" w:rsidRDefault="00597B83" w:rsidP="00125C2D">
      <w:pPr>
        <w:rPr>
          <w:rFonts w:ascii="Times New Roman" w:hAnsi="Times New Roman" w:cs="Times New Roman"/>
          <w:b/>
          <w:bCs/>
          <w:color w:val="0070C0"/>
          <w:sz w:val="28"/>
          <w:szCs w:val="28"/>
        </w:rPr>
      </w:pPr>
    </w:p>
    <w:p w:rsidR="00597B83" w:rsidRDefault="00597B83" w:rsidP="00125C2D">
      <w:pPr>
        <w:rPr>
          <w:rFonts w:ascii="Times New Roman" w:hAnsi="Times New Roman" w:cs="Times New Roman"/>
          <w:b/>
          <w:bCs/>
          <w:color w:val="0070C0"/>
          <w:sz w:val="28"/>
          <w:szCs w:val="28"/>
        </w:rPr>
      </w:pPr>
    </w:p>
    <w:p w:rsidR="00597B83" w:rsidRDefault="00597B83" w:rsidP="00125C2D">
      <w:pPr>
        <w:rPr>
          <w:rFonts w:ascii="Times New Roman" w:hAnsi="Times New Roman" w:cs="Times New Roman"/>
          <w:b/>
          <w:bCs/>
          <w:color w:val="0070C0"/>
          <w:sz w:val="28"/>
          <w:szCs w:val="28"/>
        </w:rPr>
      </w:pPr>
    </w:p>
    <w:p w:rsidR="00597B83" w:rsidRDefault="00597B83" w:rsidP="00125C2D">
      <w:pPr>
        <w:rPr>
          <w:rFonts w:ascii="Times New Roman" w:hAnsi="Times New Roman" w:cs="Times New Roman"/>
          <w:b/>
          <w:bCs/>
          <w:color w:val="0070C0"/>
          <w:sz w:val="28"/>
          <w:szCs w:val="28"/>
        </w:rPr>
      </w:pPr>
    </w:p>
    <w:p w:rsidR="00872C26" w:rsidRDefault="008F0A32" w:rsidP="00597B83">
      <w:pPr>
        <w:pStyle w:val="Heading1"/>
        <w:tabs>
          <w:tab w:val="left" w:pos="2250"/>
        </w:tabs>
        <w:jc w:val="both"/>
      </w:pPr>
      <w:bookmarkStart w:id="30" w:name="_Toc65412083"/>
      <w:r>
        <w:lastRenderedPageBreak/>
        <w:t>5.3 References</w:t>
      </w:r>
      <w:bookmarkEnd w:id="30"/>
      <w:r w:rsidR="00597B83">
        <w:tab/>
      </w:r>
    </w:p>
    <w:p w:rsidR="00597B83" w:rsidRDefault="00597B83" w:rsidP="00597B83">
      <w:pPr>
        <w:rPr>
          <w:rFonts w:ascii="Times New Roman" w:hAnsi="Times New Roman" w:cs="Times New Roman"/>
          <w:b/>
          <w:bCs/>
          <w:color w:val="0070C0"/>
          <w:sz w:val="28"/>
          <w:szCs w:val="28"/>
        </w:rPr>
      </w:pPr>
    </w:p>
    <w:p w:rsidR="00597B83" w:rsidRPr="008101B4" w:rsidRDefault="00597B83" w:rsidP="00597B83">
      <w:pPr>
        <w:spacing w:line="480" w:lineRule="auto"/>
        <w:ind w:left="720" w:hanging="720"/>
        <w:rPr>
          <w:rFonts w:ascii="Times New Roman" w:hAnsi="Times New Roman" w:cs="Times New Roman"/>
          <w:sz w:val="24"/>
          <w:szCs w:val="24"/>
        </w:rPr>
      </w:pPr>
      <w:r w:rsidRPr="008101B4">
        <w:rPr>
          <w:rFonts w:ascii="Times New Roman" w:hAnsi="Times New Roman" w:cs="Times New Roman"/>
          <w:sz w:val="24"/>
          <w:szCs w:val="24"/>
        </w:rPr>
        <w:t>NGO profile information from http://www.sss-bangladesh.org/</w:t>
      </w:r>
    </w:p>
    <w:p w:rsidR="00597B83" w:rsidRPr="008101B4" w:rsidRDefault="00597B83" w:rsidP="00597B83">
      <w:pPr>
        <w:spacing w:line="480" w:lineRule="auto"/>
        <w:ind w:left="720" w:hanging="720"/>
        <w:rPr>
          <w:rFonts w:ascii="Times New Roman" w:hAnsi="Times New Roman" w:cs="Times New Roman"/>
          <w:sz w:val="24"/>
          <w:szCs w:val="24"/>
        </w:rPr>
      </w:pPr>
      <w:r w:rsidRPr="008101B4">
        <w:rPr>
          <w:rFonts w:ascii="Times New Roman" w:hAnsi="Times New Roman" w:cs="Times New Roman"/>
          <w:sz w:val="24"/>
          <w:szCs w:val="24"/>
        </w:rPr>
        <w:t>Batti, R.C. (2014). Human Resource Management Challenges Facing Local NGOs. Humanities and Social Sciences. 2(4), 2014, 87-95. doi: 10.11648/j.hss.20140204.11.</w:t>
      </w:r>
    </w:p>
    <w:p w:rsidR="00597B83" w:rsidRPr="008101B4" w:rsidRDefault="00597B83" w:rsidP="00597B83">
      <w:pPr>
        <w:spacing w:line="480" w:lineRule="auto"/>
        <w:ind w:left="720" w:hanging="720"/>
        <w:rPr>
          <w:rFonts w:ascii="Times New Roman" w:hAnsi="Times New Roman" w:cs="Times New Roman"/>
          <w:sz w:val="24"/>
          <w:szCs w:val="24"/>
        </w:rPr>
      </w:pPr>
      <w:r w:rsidRPr="008101B4">
        <w:rPr>
          <w:rFonts w:ascii="Times New Roman" w:hAnsi="Times New Roman" w:cs="Times New Roman"/>
          <w:sz w:val="24"/>
          <w:szCs w:val="24"/>
        </w:rPr>
        <w:t>Davis J. K. (2006). NGOs and Development in Bangladesh: Whose sustainability counts? Institute for Sustainability and Technology Policy, Murdoch University, Perth, Western Australia.</w:t>
      </w:r>
    </w:p>
    <w:p w:rsidR="00597B83" w:rsidRPr="008101B4" w:rsidRDefault="00597B83" w:rsidP="00597B83">
      <w:pPr>
        <w:spacing w:line="480" w:lineRule="auto"/>
        <w:ind w:left="720" w:hanging="720"/>
        <w:rPr>
          <w:rFonts w:ascii="Times New Roman" w:hAnsi="Times New Roman" w:cs="Times New Roman"/>
          <w:sz w:val="24"/>
          <w:szCs w:val="24"/>
        </w:rPr>
      </w:pPr>
      <w:r w:rsidRPr="008101B4">
        <w:rPr>
          <w:rFonts w:ascii="Times New Roman" w:hAnsi="Times New Roman" w:cs="Times New Roman"/>
          <w:sz w:val="24"/>
          <w:szCs w:val="24"/>
        </w:rPr>
        <w:t>Gyamfi, P. (2010). Financial local non-Governmental Organizations in Ghana; Issues and challenges. (Unpublished master’s thesis). Kwame Nkrumah University of Science and Technology. 2010.</w:t>
      </w:r>
    </w:p>
    <w:p w:rsidR="00597B83" w:rsidRPr="008101B4" w:rsidRDefault="00597B83" w:rsidP="00597B83">
      <w:pPr>
        <w:spacing w:line="480" w:lineRule="auto"/>
        <w:ind w:left="720" w:hanging="720"/>
        <w:rPr>
          <w:rFonts w:ascii="Times New Roman" w:hAnsi="Times New Roman" w:cs="Times New Roman"/>
          <w:sz w:val="24"/>
          <w:szCs w:val="24"/>
        </w:rPr>
      </w:pPr>
      <w:r w:rsidRPr="008101B4">
        <w:rPr>
          <w:rFonts w:ascii="Times New Roman" w:hAnsi="Times New Roman" w:cs="Times New Roman"/>
          <w:sz w:val="24"/>
          <w:szCs w:val="24"/>
        </w:rPr>
        <w:t>Bawa M. A. and JantanM. (2005). Human resource practices as determinants of employee turnover: An empirical investigation. Asian Academy of Management Journal, 10 (2)</w:t>
      </w:r>
    </w:p>
    <w:p w:rsidR="00597B83" w:rsidRPr="008101B4" w:rsidRDefault="00597B83" w:rsidP="00597B83">
      <w:pPr>
        <w:spacing w:line="480" w:lineRule="auto"/>
        <w:ind w:left="720" w:hanging="720"/>
        <w:rPr>
          <w:rFonts w:ascii="Times New Roman" w:hAnsi="Times New Roman" w:cs="Times New Roman"/>
          <w:sz w:val="24"/>
          <w:szCs w:val="24"/>
        </w:rPr>
      </w:pPr>
      <w:r w:rsidRPr="008101B4">
        <w:rPr>
          <w:rFonts w:ascii="Times New Roman" w:hAnsi="Times New Roman" w:cs="Times New Roman"/>
          <w:sz w:val="24"/>
          <w:szCs w:val="24"/>
        </w:rPr>
        <w:t>Jahur, M. S., Absar, M. M. N., &amp; Hossain, M. J. (2003). Human resource development through training: A comparative analysis of some select NGOs in Bangladesh. Paper presented atthe conference on Human Resource Development in Asia: National Policy Perspectives, Bangkok, Thailand.</w:t>
      </w:r>
    </w:p>
    <w:p w:rsidR="00597B83" w:rsidRDefault="00597B83" w:rsidP="00597B83">
      <w:pPr>
        <w:pStyle w:val="Heading1"/>
        <w:tabs>
          <w:tab w:val="left" w:pos="2250"/>
        </w:tabs>
        <w:jc w:val="both"/>
      </w:pPr>
    </w:p>
    <w:p w:rsidR="00597B83" w:rsidRDefault="00597B83" w:rsidP="00597B83">
      <w:pPr>
        <w:pStyle w:val="Heading1"/>
        <w:tabs>
          <w:tab w:val="left" w:pos="2250"/>
        </w:tabs>
        <w:jc w:val="both"/>
      </w:pPr>
    </w:p>
    <w:p w:rsidR="00597B83" w:rsidRDefault="00597B83" w:rsidP="00597B83">
      <w:pPr>
        <w:pStyle w:val="Heading1"/>
        <w:tabs>
          <w:tab w:val="left" w:pos="2250"/>
        </w:tabs>
        <w:jc w:val="both"/>
      </w:pPr>
    </w:p>
    <w:p w:rsidR="00597B83" w:rsidRDefault="00597B83" w:rsidP="00597B83">
      <w:pPr>
        <w:pStyle w:val="Heading1"/>
        <w:tabs>
          <w:tab w:val="left" w:pos="2250"/>
        </w:tabs>
        <w:jc w:val="both"/>
      </w:pPr>
    </w:p>
    <w:p w:rsidR="007E62D9" w:rsidRPr="007A70DD" w:rsidRDefault="00597B83" w:rsidP="00597B83">
      <w:pPr>
        <w:pStyle w:val="Heading1"/>
        <w:jc w:val="both"/>
      </w:pPr>
      <w:bookmarkStart w:id="31" w:name="_Toc65412084"/>
      <w:r>
        <w:lastRenderedPageBreak/>
        <w:t>Appendix</w:t>
      </w:r>
      <w:bookmarkEnd w:id="31"/>
    </w:p>
    <w:tbl>
      <w:tblPr>
        <w:tblStyle w:val="TableGrid"/>
        <w:tblW w:w="9211" w:type="dxa"/>
        <w:tblInd w:w="198" w:type="dxa"/>
        <w:tblLayout w:type="fixed"/>
        <w:tblLook w:val="04A0" w:firstRow="1" w:lastRow="0" w:firstColumn="1" w:lastColumn="0" w:noHBand="0" w:noVBand="1"/>
      </w:tblPr>
      <w:tblGrid>
        <w:gridCol w:w="826"/>
        <w:gridCol w:w="589"/>
        <w:gridCol w:w="1060"/>
        <w:gridCol w:w="90"/>
        <w:gridCol w:w="1559"/>
        <w:gridCol w:w="32"/>
        <w:gridCol w:w="1622"/>
        <w:gridCol w:w="58"/>
        <w:gridCol w:w="1840"/>
        <w:gridCol w:w="1535"/>
      </w:tblGrid>
      <w:tr w:rsidR="00872C26" w:rsidTr="00EF41BE">
        <w:trPr>
          <w:trHeight w:val="456"/>
        </w:trPr>
        <w:tc>
          <w:tcPr>
            <w:tcW w:w="826" w:type="dxa"/>
          </w:tcPr>
          <w:p w:rsidR="00872C26" w:rsidRPr="0058132C" w:rsidRDefault="00872C26" w:rsidP="00EF41BE">
            <w:pPr>
              <w:spacing w:line="360" w:lineRule="auto"/>
              <w:jc w:val="center"/>
              <w:rPr>
                <w:rFonts w:ascii="Times New Roman" w:hAnsi="Times New Roman" w:cs="Times New Roman"/>
                <w:b/>
                <w:color w:val="222222"/>
                <w:sz w:val="24"/>
                <w:szCs w:val="24"/>
                <w:highlight w:val="white"/>
              </w:rPr>
            </w:pPr>
            <w:r w:rsidRPr="0058132C">
              <w:rPr>
                <w:rFonts w:ascii="Times New Roman" w:hAnsi="Times New Roman" w:cs="Times New Roman"/>
                <w:b/>
                <w:color w:val="222222"/>
                <w:sz w:val="24"/>
                <w:szCs w:val="24"/>
                <w:highlight w:val="white"/>
              </w:rPr>
              <w:t>Nam</w:t>
            </w:r>
            <w:r>
              <w:rPr>
                <w:rFonts w:ascii="Times New Roman" w:hAnsi="Times New Roman" w:cs="Times New Roman"/>
                <w:b/>
                <w:color w:val="222222"/>
                <w:sz w:val="24"/>
                <w:szCs w:val="24"/>
                <w:highlight w:val="white"/>
              </w:rPr>
              <w:t>e</w:t>
            </w:r>
          </w:p>
        </w:tc>
        <w:tc>
          <w:tcPr>
            <w:tcW w:w="3298" w:type="dxa"/>
            <w:gridSpan w:val="4"/>
          </w:tcPr>
          <w:p w:rsidR="00872C26" w:rsidRDefault="00872C26" w:rsidP="00EF41BE">
            <w:pPr>
              <w:spacing w:line="360" w:lineRule="auto"/>
              <w:jc w:val="both"/>
              <w:rPr>
                <w:rFonts w:ascii="Times New Roman" w:hAnsi="Times New Roman" w:cs="Times New Roman"/>
                <w:color w:val="222222"/>
                <w:sz w:val="24"/>
                <w:szCs w:val="24"/>
                <w:highlight w:val="white"/>
              </w:rPr>
            </w:pPr>
          </w:p>
        </w:tc>
        <w:tc>
          <w:tcPr>
            <w:tcW w:w="1654" w:type="dxa"/>
            <w:gridSpan w:val="2"/>
          </w:tcPr>
          <w:p w:rsidR="00872C26" w:rsidRPr="0058132C" w:rsidRDefault="00872C26" w:rsidP="00EF41BE">
            <w:pPr>
              <w:spacing w:line="360" w:lineRule="auto"/>
              <w:jc w:val="center"/>
              <w:rPr>
                <w:rFonts w:ascii="Times New Roman" w:hAnsi="Times New Roman" w:cs="Times New Roman"/>
                <w:b/>
                <w:color w:val="222222"/>
                <w:sz w:val="24"/>
                <w:szCs w:val="24"/>
                <w:highlight w:val="white"/>
              </w:rPr>
            </w:pPr>
            <w:r w:rsidRPr="0058132C">
              <w:rPr>
                <w:rFonts w:ascii="Times New Roman" w:hAnsi="Times New Roman" w:cs="Times New Roman"/>
                <w:b/>
                <w:color w:val="222222"/>
                <w:sz w:val="24"/>
                <w:szCs w:val="24"/>
                <w:highlight w:val="white"/>
              </w:rPr>
              <w:t>Gender</w:t>
            </w:r>
          </w:p>
        </w:tc>
        <w:tc>
          <w:tcPr>
            <w:tcW w:w="1897" w:type="dxa"/>
            <w:gridSpan w:val="2"/>
          </w:tcPr>
          <w:p w:rsidR="00872C26" w:rsidRPr="0058132C" w:rsidRDefault="00872C26" w:rsidP="00EF41BE">
            <w:pPr>
              <w:spacing w:line="360" w:lineRule="auto"/>
              <w:jc w:val="center"/>
              <w:rPr>
                <w:rFonts w:ascii="Times New Roman" w:hAnsi="Times New Roman" w:cs="Times New Roman"/>
                <w:b/>
                <w:color w:val="222222"/>
                <w:sz w:val="24"/>
                <w:szCs w:val="24"/>
                <w:highlight w:val="white"/>
              </w:rPr>
            </w:pPr>
            <w:r w:rsidRPr="00E32BBB">
              <w:rPr>
                <w:rFonts w:ascii="Times New Roman" w:hAnsi="Times New Roman" w:cs="Times New Roman"/>
                <w:color w:val="222222"/>
                <w:sz w:val="24"/>
                <w:szCs w:val="24"/>
                <w:highlight w:val="white"/>
              </w:rPr>
              <w:t>1</w:t>
            </w:r>
            <w:r w:rsidRPr="0058132C">
              <w:rPr>
                <w:rFonts w:ascii="Times New Roman" w:hAnsi="Times New Roman" w:cs="Times New Roman"/>
                <w:b/>
                <w:color w:val="222222"/>
                <w:sz w:val="24"/>
                <w:szCs w:val="24"/>
                <w:highlight w:val="white"/>
              </w:rPr>
              <w:t>.</w:t>
            </w:r>
            <w:r w:rsidRPr="008A6759">
              <w:rPr>
                <w:rFonts w:ascii="Times New Roman" w:hAnsi="Times New Roman" w:cs="Times New Roman"/>
                <w:color w:val="222222"/>
                <w:sz w:val="24"/>
                <w:szCs w:val="24"/>
                <w:highlight w:val="white"/>
              </w:rPr>
              <w:t>Male</w:t>
            </w:r>
          </w:p>
        </w:tc>
        <w:tc>
          <w:tcPr>
            <w:tcW w:w="1535" w:type="dxa"/>
          </w:tcPr>
          <w:p w:rsidR="00872C26" w:rsidRPr="0058132C" w:rsidRDefault="00872C26" w:rsidP="00EF41BE">
            <w:pPr>
              <w:spacing w:line="360" w:lineRule="auto"/>
              <w:jc w:val="center"/>
              <w:rPr>
                <w:rFonts w:ascii="Times New Roman" w:hAnsi="Times New Roman" w:cs="Times New Roman"/>
                <w:b/>
                <w:color w:val="222222"/>
                <w:sz w:val="24"/>
                <w:szCs w:val="24"/>
                <w:highlight w:val="white"/>
              </w:rPr>
            </w:pPr>
            <w:r w:rsidRPr="00E32BBB">
              <w:rPr>
                <w:rFonts w:ascii="Times New Roman" w:hAnsi="Times New Roman" w:cs="Times New Roman"/>
                <w:color w:val="222222"/>
                <w:sz w:val="24"/>
                <w:szCs w:val="24"/>
                <w:highlight w:val="white"/>
              </w:rPr>
              <w:t>2</w:t>
            </w:r>
            <w:r w:rsidRPr="0058132C">
              <w:rPr>
                <w:rFonts w:ascii="Times New Roman" w:hAnsi="Times New Roman" w:cs="Times New Roman"/>
                <w:b/>
                <w:color w:val="222222"/>
                <w:sz w:val="24"/>
                <w:szCs w:val="24"/>
                <w:highlight w:val="white"/>
              </w:rPr>
              <w:t>.</w:t>
            </w:r>
            <w:r w:rsidRPr="008A6759">
              <w:rPr>
                <w:rFonts w:ascii="Times New Roman" w:hAnsi="Times New Roman" w:cs="Times New Roman"/>
                <w:color w:val="222222"/>
                <w:sz w:val="24"/>
                <w:szCs w:val="24"/>
                <w:highlight w:val="white"/>
              </w:rPr>
              <w:t>Female</w:t>
            </w:r>
          </w:p>
        </w:tc>
      </w:tr>
      <w:tr w:rsidR="00872C26" w:rsidTr="00EF41BE">
        <w:trPr>
          <w:trHeight w:val="498"/>
        </w:trPr>
        <w:tc>
          <w:tcPr>
            <w:tcW w:w="826" w:type="dxa"/>
          </w:tcPr>
          <w:p w:rsidR="00872C26" w:rsidRPr="008A6759" w:rsidRDefault="00872C26" w:rsidP="00EF41BE">
            <w:pPr>
              <w:spacing w:line="360" w:lineRule="auto"/>
              <w:jc w:val="both"/>
              <w:rPr>
                <w:rFonts w:ascii="Times New Roman" w:hAnsi="Times New Roman" w:cs="Times New Roman"/>
                <w:b/>
                <w:color w:val="222222"/>
                <w:sz w:val="24"/>
                <w:szCs w:val="24"/>
                <w:highlight w:val="white"/>
              </w:rPr>
            </w:pPr>
            <w:r w:rsidRPr="008A6759">
              <w:rPr>
                <w:rFonts w:ascii="Times New Roman" w:hAnsi="Times New Roman" w:cs="Times New Roman"/>
                <w:b/>
                <w:color w:val="222222"/>
                <w:sz w:val="24"/>
                <w:szCs w:val="24"/>
                <w:highlight w:val="white"/>
              </w:rPr>
              <w:t>Age</w:t>
            </w:r>
          </w:p>
        </w:tc>
        <w:tc>
          <w:tcPr>
            <w:tcW w:w="1649" w:type="dxa"/>
            <w:gridSpan w:val="2"/>
          </w:tcPr>
          <w:p w:rsidR="00872C26" w:rsidRPr="001B2FBD" w:rsidRDefault="00872C26" w:rsidP="00872C26">
            <w:pPr>
              <w:pStyle w:val="ListParagraph"/>
              <w:numPr>
                <w:ilvl w:val="0"/>
                <w:numId w:val="14"/>
              </w:numPr>
              <w:spacing w:line="360" w:lineRule="auto"/>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(21-25)</w:t>
            </w:r>
          </w:p>
        </w:tc>
        <w:tc>
          <w:tcPr>
            <w:tcW w:w="1649" w:type="dxa"/>
            <w:gridSpan w:val="2"/>
          </w:tcPr>
          <w:p w:rsidR="00872C26" w:rsidRPr="001B2FBD" w:rsidRDefault="00872C26" w:rsidP="00872C26">
            <w:pPr>
              <w:pStyle w:val="ListParagraph"/>
              <w:numPr>
                <w:ilvl w:val="0"/>
                <w:numId w:val="14"/>
              </w:numPr>
              <w:spacing w:line="360" w:lineRule="auto"/>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(26-30)</w:t>
            </w:r>
          </w:p>
        </w:tc>
        <w:tc>
          <w:tcPr>
            <w:tcW w:w="1654" w:type="dxa"/>
            <w:gridSpan w:val="2"/>
          </w:tcPr>
          <w:p w:rsidR="00872C26" w:rsidRPr="001B2FBD" w:rsidRDefault="00872C26" w:rsidP="00872C26">
            <w:pPr>
              <w:pStyle w:val="ListParagraph"/>
              <w:numPr>
                <w:ilvl w:val="0"/>
                <w:numId w:val="14"/>
              </w:numPr>
              <w:spacing w:line="360" w:lineRule="auto"/>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(31-35)</w:t>
            </w:r>
          </w:p>
        </w:tc>
        <w:tc>
          <w:tcPr>
            <w:tcW w:w="1897" w:type="dxa"/>
            <w:gridSpan w:val="2"/>
          </w:tcPr>
          <w:p w:rsidR="00872C26" w:rsidRPr="001B2FBD" w:rsidRDefault="00872C26" w:rsidP="00872C26">
            <w:pPr>
              <w:pStyle w:val="ListParagraph"/>
              <w:numPr>
                <w:ilvl w:val="0"/>
                <w:numId w:val="14"/>
              </w:numPr>
              <w:spacing w:line="360" w:lineRule="auto"/>
              <w:jc w:val="both"/>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(35-40)</w:t>
            </w:r>
          </w:p>
        </w:tc>
        <w:tc>
          <w:tcPr>
            <w:tcW w:w="1535" w:type="dxa"/>
          </w:tcPr>
          <w:p w:rsidR="00872C26" w:rsidRPr="001B2FBD" w:rsidRDefault="00872C26" w:rsidP="00872C26">
            <w:pPr>
              <w:pStyle w:val="ListParagraph"/>
              <w:numPr>
                <w:ilvl w:val="0"/>
                <w:numId w:val="14"/>
              </w:numPr>
              <w:spacing w:line="360" w:lineRule="auto"/>
              <w:jc w:val="both"/>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(40+)</w:t>
            </w:r>
          </w:p>
        </w:tc>
      </w:tr>
      <w:tr w:rsidR="00872C26" w:rsidTr="00EF41BE">
        <w:trPr>
          <w:trHeight w:val="1137"/>
        </w:trPr>
        <w:tc>
          <w:tcPr>
            <w:tcW w:w="1415" w:type="dxa"/>
            <w:gridSpan w:val="2"/>
          </w:tcPr>
          <w:p w:rsidR="00872C26" w:rsidRDefault="00872C26" w:rsidP="00EF41BE">
            <w:pPr>
              <w:spacing w:line="360" w:lineRule="auto"/>
              <w:jc w:val="both"/>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Designation</w:t>
            </w:r>
          </w:p>
        </w:tc>
        <w:tc>
          <w:tcPr>
            <w:tcW w:w="1150" w:type="dxa"/>
            <w:gridSpan w:val="2"/>
          </w:tcPr>
          <w:p w:rsidR="00872C26" w:rsidRDefault="00872C26" w:rsidP="00EF41BE">
            <w:pPr>
              <w:spacing w:line="360" w:lineRule="auto"/>
              <w:jc w:val="center"/>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Junior Officer</w:t>
            </w:r>
          </w:p>
        </w:tc>
        <w:tc>
          <w:tcPr>
            <w:tcW w:w="1591" w:type="dxa"/>
            <w:gridSpan w:val="2"/>
          </w:tcPr>
          <w:p w:rsidR="00872C26" w:rsidRDefault="00872C26" w:rsidP="00EF41BE">
            <w:pPr>
              <w:spacing w:line="360" w:lineRule="auto"/>
              <w:jc w:val="center"/>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Senior</w:t>
            </w:r>
          </w:p>
          <w:p w:rsidR="00872C26" w:rsidRDefault="00872C26" w:rsidP="00EF41BE">
            <w:pPr>
              <w:spacing w:line="360" w:lineRule="auto"/>
              <w:jc w:val="center"/>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Officer</w:t>
            </w:r>
          </w:p>
        </w:tc>
        <w:tc>
          <w:tcPr>
            <w:tcW w:w="1680" w:type="dxa"/>
            <w:gridSpan w:val="2"/>
          </w:tcPr>
          <w:p w:rsidR="00872C26" w:rsidRDefault="00872C26" w:rsidP="00EF41BE">
            <w:pPr>
              <w:spacing w:line="360" w:lineRule="auto"/>
              <w:jc w:val="center"/>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Senior Program Officer</w:t>
            </w:r>
          </w:p>
        </w:tc>
        <w:tc>
          <w:tcPr>
            <w:tcW w:w="1840" w:type="dxa"/>
          </w:tcPr>
          <w:p w:rsidR="00872C26" w:rsidRDefault="00872C26" w:rsidP="00EF41BE">
            <w:pPr>
              <w:spacing w:line="360" w:lineRule="auto"/>
              <w:jc w:val="center"/>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Senior</w:t>
            </w:r>
          </w:p>
          <w:p w:rsidR="00872C26" w:rsidRDefault="00872C26" w:rsidP="00EF41BE">
            <w:pPr>
              <w:spacing w:line="360" w:lineRule="auto"/>
              <w:jc w:val="center"/>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Program manager</w:t>
            </w:r>
          </w:p>
        </w:tc>
        <w:tc>
          <w:tcPr>
            <w:tcW w:w="1535" w:type="dxa"/>
          </w:tcPr>
          <w:p w:rsidR="00872C26" w:rsidRDefault="00872C26" w:rsidP="00EF41BE">
            <w:pPr>
              <w:spacing w:line="360" w:lineRule="auto"/>
              <w:jc w:val="center"/>
              <w:rPr>
                <w:rFonts w:ascii="Times New Roman" w:hAnsi="Times New Roman" w:cs="Times New Roman"/>
                <w:color w:val="222222"/>
                <w:sz w:val="24"/>
                <w:szCs w:val="24"/>
                <w:highlight w:val="white"/>
              </w:rPr>
            </w:pPr>
            <w:r>
              <w:rPr>
                <w:rFonts w:ascii="Times New Roman" w:hAnsi="Times New Roman" w:cs="Times New Roman"/>
                <w:color w:val="222222"/>
                <w:sz w:val="24"/>
                <w:szCs w:val="24"/>
                <w:highlight w:val="white"/>
              </w:rPr>
              <w:t>Executive Director</w:t>
            </w:r>
          </w:p>
        </w:tc>
      </w:tr>
    </w:tbl>
    <w:p w:rsidR="00872C26" w:rsidRDefault="00872C26" w:rsidP="00872C26">
      <w:pPr>
        <w:rPr>
          <w:rFonts w:ascii="Times New Roman" w:hAnsi="Times New Roman" w:cs="Times New Roman"/>
          <w:b/>
          <w:bCs/>
          <w:color w:val="0070C0"/>
          <w:sz w:val="28"/>
          <w:szCs w:val="28"/>
        </w:rPr>
      </w:pPr>
    </w:p>
    <w:tbl>
      <w:tblPr>
        <w:tblStyle w:val="TableGrid"/>
        <w:tblW w:w="9390" w:type="dxa"/>
        <w:tblInd w:w="108" w:type="dxa"/>
        <w:tblLayout w:type="fixed"/>
        <w:tblLook w:val="06A0" w:firstRow="1" w:lastRow="0" w:firstColumn="1" w:lastColumn="0" w:noHBand="1" w:noVBand="1"/>
      </w:tblPr>
      <w:tblGrid>
        <w:gridCol w:w="540"/>
        <w:gridCol w:w="2700"/>
        <w:gridCol w:w="19"/>
        <w:gridCol w:w="89"/>
        <w:gridCol w:w="162"/>
        <w:gridCol w:w="192"/>
        <w:gridCol w:w="708"/>
        <w:gridCol w:w="959"/>
        <w:gridCol w:w="653"/>
        <w:gridCol w:w="406"/>
        <w:gridCol w:w="232"/>
        <w:gridCol w:w="51"/>
        <w:gridCol w:w="755"/>
        <w:gridCol w:w="197"/>
        <w:gridCol w:w="7"/>
        <w:gridCol w:w="381"/>
        <w:gridCol w:w="49"/>
        <w:gridCol w:w="1179"/>
        <w:gridCol w:w="111"/>
      </w:tblGrid>
      <w:tr w:rsidR="004A3174" w:rsidTr="00EF41BE">
        <w:trPr>
          <w:gridAfter w:val="1"/>
          <w:wAfter w:w="111" w:type="dxa"/>
          <w:trHeight w:val="630"/>
        </w:trPr>
        <w:tc>
          <w:tcPr>
            <w:tcW w:w="540" w:type="dxa"/>
            <w:vMerge w:val="restart"/>
          </w:tcPr>
          <w:p w:rsidR="004A3174" w:rsidRPr="00E60FE4" w:rsidRDefault="004A3174" w:rsidP="00EF41BE">
            <w:pPr>
              <w:rPr>
                <w:rFonts w:ascii="Times New Roman" w:hAnsi="Times New Roman" w:cs="Times New Roman"/>
                <w:sz w:val="24"/>
                <w:szCs w:val="24"/>
              </w:rPr>
            </w:pPr>
            <w:r w:rsidRPr="00E60FE4">
              <w:rPr>
                <w:rFonts w:ascii="Times New Roman" w:hAnsi="Times New Roman" w:cs="Times New Roman"/>
                <w:sz w:val="24"/>
                <w:szCs w:val="24"/>
              </w:rPr>
              <w:t>SL</w:t>
            </w:r>
          </w:p>
          <w:p w:rsidR="004A3174" w:rsidRPr="00E60FE4" w:rsidRDefault="004A3174" w:rsidP="00EF41BE">
            <w:pPr>
              <w:rPr>
                <w:rFonts w:ascii="Times New Roman" w:hAnsi="Times New Roman" w:cs="Times New Roman"/>
                <w:sz w:val="24"/>
                <w:szCs w:val="24"/>
              </w:rPr>
            </w:pPr>
            <w:r w:rsidRPr="00E60FE4">
              <w:rPr>
                <w:rFonts w:ascii="Times New Roman" w:hAnsi="Times New Roman" w:cs="Times New Roman"/>
                <w:sz w:val="24"/>
                <w:szCs w:val="24"/>
              </w:rPr>
              <w:t>N0</w:t>
            </w:r>
          </w:p>
        </w:tc>
        <w:tc>
          <w:tcPr>
            <w:tcW w:w="2719" w:type="dxa"/>
            <w:gridSpan w:val="2"/>
            <w:vMerge w:val="restart"/>
          </w:tcPr>
          <w:p w:rsidR="004A3174" w:rsidRPr="00D00F6B" w:rsidRDefault="004A3174" w:rsidP="00EF41BE">
            <w:pPr>
              <w:jc w:val="center"/>
              <w:rPr>
                <w:rFonts w:ascii="Times New Roman" w:hAnsi="Times New Roman" w:cs="Times New Roman"/>
                <w:b/>
                <w:sz w:val="24"/>
                <w:szCs w:val="24"/>
              </w:rPr>
            </w:pPr>
            <w:r w:rsidRPr="00D00F6B">
              <w:rPr>
                <w:rFonts w:ascii="Times New Roman" w:hAnsi="Times New Roman" w:cs="Times New Roman"/>
                <w:b/>
                <w:sz w:val="24"/>
                <w:szCs w:val="24"/>
              </w:rPr>
              <w:t>Statement</w:t>
            </w:r>
          </w:p>
        </w:tc>
        <w:tc>
          <w:tcPr>
            <w:tcW w:w="1151" w:type="dxa"/>
            <w:gridSpan w:val="4"/>
            <w:tcBorders>
              <w:bottom w:val="single" w:sz="4" w:space="0" w:color="auto"/>
            </w:tcBorders>
          </w:tcPr>
          <w:p w:rsidR="004A3174" w:rsidRPr="00D00F6B" w:rsidRDefault="004A3174" w:rsidP="00EF41BE">
            <w:pPr>
              <w:rPr>
                <w:rFonts w:ascii="Times New Roman" w:hAnsi="Times New Roman" w:cs="Times New Roman"/>
                <w:b/>
                <w:sz w:val="24"/>
                <w:szCs w:val="24"/>
              </w:rPr>
            </w:pPr>
            <w:r w:rsidRPr="00D00F6B">
              <w:rPr>
                <w:rFonts w:ascii="Times New Roman" w:hAnsi="Times New Roman" w:cs="Times New Roman"/>
                <w:b/>
                <w:sz w:val="24"/>
                <w:szCs w:val="24"/>
              </w:rPr>
              <w:t>Strongly Agree</w:t>
            </w:r>
          </w:p>
        </w:tc>
        <w:tc>
          <w:tcPr>
            <w:tcW w:w="959" w:type="dxa"/>
            <w:tcBorders>
              <w:bottom w:val="single" w:sz="4" w:space="0" w:color="auto"/>
            </w:tcBorders>
          </w:tcPr>
          <w:p w:rsidR="004A3174" w:rsidRPr="00D00F6B" w:rsidRDefault="004A3174" w:rsidP="00EF41BE">
            <w:pPr>
              <w:rPr>
                <w:rFonts w:ascii="Times New Roman" w:hAnsi="Times New Roman" w:cs="Times New Roman"/>
                <w:b/>
                <w:sz w:val="24"/>
                <w:szCs w:val="24"/>
              </w:rPr>
            </w:pPr>
            <w:r w:rsidRPr="00D00F6B">
              <w:rPr>
                <w:rFonts w:ascii="Times New Roman" w:hAnsi="Times New Roman" w:cs="Times New Roman"/>
                <w:b/>
                <w:sz w:val="24"/>
                <w:szCs w:val="24"/>
              </w:rPr>
              <w:t>Agree</w:t>
            </w:r>
          </w:p>
        </w:tc>
        <w:tc>
          <w:tcPr>
            <w:tcW w:w="1059" w:type="dxa"/>
            <w:gridSpan w:val="2"/>
            <w:tcBorders>
              <w:bottom w:val="single" w:sz="4" w:space="0" w:color="auto"/>
            </w:tcBorders>
          </w:tcPr>
          <w:p w:rsidR="004A3174" w:rsidRPr="00D00F6B" w:rsidRDefault="004A3174" w:rsidP="00EF41BE">
            <w:pPr>
              <w:rPr>
                <w:rFonts w:ascii="Times New Roman" w:hAnsi="Times New Roman" w:cs="Times New Roman"/>
                <w:b/>
                <w:sz w:val="24"/>
                <w:szCs w:val="24"/>
              </w:rPr>
            </w:pPr>
            <w:r w:rsidRPr="00D00F6B">
              <w:rPr>
                <w:rFonts w:ascii="Times New Roman" w:hAnsi="Times New Roman" w:cs="Times New Roman"/>
                <w:b/>
                <w:sz w:val="24"/>
                <w:szCs w:val="24"/>
              </w:rPr>
              <w:t>Neither</w:t>
            </w:r>
          </w:p>
        </w:tc>
        <w:tc>
          <w:tcPr>
            <w:tcW w:w="1235" w:type="dxa"/>
            <w:gridSpan w:val="4"/>
            <w:tcBorders>
              <w:bottom w:val="single" w:sz="4" w:space="0" w:color="auto"/>
            </w:tcBorders>
          </w:tcPr>
          <w:p w:rsidR="004A3174" w:rsidRPr="00D00F6B" w:rsidRDefault="004A3174" w:rsidP="00EF41BE">
            <w:pPr>
              <w:rPr>
                <w:rFonts w:ascii="Times New Roman" w:hAnsi="Times New Roman" w:cs="Times New Roman"/>
                <w:b/>
                <w:sz w:val="24"/>
                <w:szCs w:val="24"/>
              </w:rPr>
            </w:pPr>
            <w:r w:rsidRPr="00D00F6B">
              <w:rPr>
                <w:rFonts w:ascii="Times New Roman" w:hAnsi="Times New Roman" w:cs="Times New Roman"/>
                <w:b/>
                <w:sz w:val="24"/>
                <w:szCs w:val="24"/>
              </w:rPr>
              <w:t>Disagree</w:t>
            </w:r>
          </w:p>
        </w:tc>
        <w:tc>
          <w:tcPr>
            <w:tcW w:w="1616" w:type="dxa"/>
            <w:gridSpan w:val="4"/>
            <w:tcBorders>
              <w:bottom w:val="single" w:sz="4" w:space="0" w:color="auto"/>
            </w:tcBorders>
          </w:tcPr>
          <w:p w:rsidR="004A3174" w:rsidRPr="00D00F6B" w:rsidRDefault="004A3174" w:rsidP="00EF41BE">
            <w:pPr>
              <w:rPr>
                <w:rFonts w:ascii="Times New Roman" w:hAnsi="Times New Roman" w:cs="Times New Roman"/>
                <w:b/>
                <w:sz w:val="24"/>
                <w:szCs w:val="24"/>
              </w:rPr>
            </w:pPr>
            <w:r w:rsidRPr="00D00F6B">
              <w:rPr>
                <w:rFonts w:ascii="Times New Roman" w:hAnsi="Times New Roman" w:cs="Times New Roman"/>
                <w:b/>
                <w:sz w:val="24"/>
                <w:szCs w:val="24"/>
              </w:rPr>
              <w:t xml:space="preserve">Strongly </w:t>
            </w:r>
          </w:p>
          <w:p w:rsidR="004A3174" w:rsidRPr="00D00F6B" w:rsidRDefault="004A3174" w:rsidP="00EF41BE">
            <w:pPr>
              <w:rPr>
                <w:rFonts w:ascii="Times New Roman" w:hAnsi="Times New Roman" w:cs="Times New Roman"/>
                <w:b/>
                <w:sz w:val="24"/>
                <w:szCs w:val="24"/>
              </w:rPr>
            </w:pPr>
            <w:r w:rsidRPr="00D00F6B">
              <w:rPr>
                <w:rFonts w:ascii="Times New Roman" w:hAnsi="Times New Roman" w:cs="Times New Roman"/>
                <w:b/>
                <w:sz w:val="24"/>
                <w:szCs w:val="24"/>
              </w:rPr>
              <w:t>Disagree</w:t>
            </w:r>
          </w:p>
        </w:tc>
      </w:tr>
      <w:tr w:rsidR="004A3174" w:rsidTr="00EF41BE">
        <w:trPr>
          <w:gridAfter w:val="1"/>
          <w:wAfter w:w="111" w:type="dxa"/>
          <w:trHeight w:val="413"/>
        </w:trPr>
        <w:tc>
          <w:tcPr>
            <w:tcW w:w="540" w:type="dxa"/>
            <w:vMerge/>
          </w:tcPr>
          <w:p w:rsidR="004A3174" w:rsidRPr="00E60FE4" w:rsidRDefault="004A3174" w:rsidP="00EF41BE">
            <w:pPr>
              <w:rPr>
                <w:rFonts w:ascii="Times New Roman" w:hAnsi="Times New Roman" w:cs="Times New Roman"/>
                <w:sz w:val="24"/>
                <w:szCs w:val="24"/>
              </w:rPr>
            </w:pPr>
          </w:p>
        </w:tc>
        <w:tc>
          <w:tcPr>
            <w:tcW w:w="2719" w:type="dxa"/>
            <w:gridSpan w:val="2"/>
            <w:vMerge/>
          </w:tcPr>
          <w:p w:rsidR="004A3174" w:rsidRPr="00E60FE4" w:rsidRDefault="004A3174" w:rsidP="00EF41BE">
            <w:pPr>
              <w:rPr>
                <w:rFonts w:ascii="Times New Roman" w:hAnsi="Times New Roman" w:cs="Times New Roman"/>
                <w:sz w:val="24"/>
                <w:szCs w:val="24"/>
              </w:rPr>
            </w:pPr>
          </w:p>
        </w:tc>
        <w:tc>
          <w:tcPr>
            <w:tcW w:w="1151" w:type="dxa"/>
            <w:gridSpan w:val="4"/>
            <w:tcBorders>
              <w:top w:val="single" w:sz="4" w:space="0" w:color="auto"/>
            </w:tcBorders>
          </w:tcPr>
          <w:p w:rsidR="004A3174" w:rsidRPr="0012605F" w:rsidRDefault="004A3174" w:rsidP="00EF41BE">
            <w:pPr>
              <w:jc w:val="center"/>
              <w:rPr>
                <w:rFonts w:ascii="Times New Roman" w:hAnsi="Times New Roman" w:cs="Times New Roman"/>
                <w:b/>
                <w:sz w:val="24"/>
                <w:szCs w:val="24"/>
              </w:rPr>
            </w:pPr>
            <w:r w:rsidRPr="0012605F">
              <w:rPr>
                <w:rFonts w:ascii="Times New Roman" w:hAnsi="Times New Roman" w:cs="Times New Roman"/>
                <w:b/>
                <w:sz w:val="24"/>
                <w:szCs w:val="24"/>
              </w:rPr>
              <w:t>1</w:t>
            </w:r>
          </w:p>
        </w:tc>
        <w:tc>
          <w:tcPr>
            <w:tcW w:w="959" w:type="dxa"/>
            <w:tcBorders>
              <w:top w:val="single" w:sz="4" w:space="0" w:color="auto"/>
            </w:tcBorders>
          </w:tcPr>
          <w:p w:rsidR="004A3174" w:rsidRPr="0012605F" w:rsidRDefault="004A3174" w:rsidP="00EF41BE">
            <w:pPr>
              <w:jc w:val="center"/>
              <w:rPr>
                <w:rFonts w:ascii="Times New Roman" w:hAnsi="Times New Roman" w:cs="Times New Roman"/>
                <w:b/>
                <w:sz w:val="24"/>
                <w:szCs w:val="24"/>
              </w:rPr>
            </w:pPr>
            <w:r w:rsidRPr="0012605F">
              <w:rPr>
                <w:rFonts w:ascii="Times New Roman" w:hAnsi="Times New Roman" w:cs="Times New Roman"/>
                <w:b/>
                <w:sz w:val="24"/>
                <w:szCs w:val="24"/>
              </w:rPr>
              <w:t>2</w:t>
            </w:r>
          </w:p>
        </w:tc>
        <w:tc>
          <w:tcPr>
            <w:tcW w:w="1059" w:type="dxa"/>
            <w:gridSpan w:val="2"/>
            <w:tcBorders>
              <w:top w:val="single" w:sz="4" w:space="0" w:color="auto"/>
            </w:tcBorders>
          </w:tcPr>
          <w:p w:rsidR="004A3174" w:rsidRPr="0012605F" w:rsidRDefault="004A3174" w:rsidP="00EF41BE">
            <w:pPr>
              <w:jc w:val="center"/>
              <w:rPr>
                <w:rFonts w:ascii="Times New Roman" w:hAnsi="Times New Roman" w:cs="Times New Roman"/>
                <w:b/>
                <w:sz w:val="24"/>
                <w:szCs w:val="24"/>
              </w:rPr>
            </w:pPr>
            <w:r w:rsidRPr="0012605F">
              <w:rPr>
                <w:rFonts w:ascii="Times New Roman" w:hAnsi="Times New Roman" w:cs="Times New Roman"/>
                <w:b/>
                <w:sz w:val="24"/>
                <w:szCs w:val="24"/>
              </w:rPr>
              <w:t>3</w:t>
            </w:r>
          </w:p>
        </w:tc>
        <w:tc>
          <w:tcPr>
            <w:tcW w:w="1235" w:type="dxa"/>
            <w:gridSpan w:val="4"/>
            <w:tcBorders>
              <w:top w:val="single" w:sz="4" w:space="0" w:color="auto"/>
            </w:tcBorders>
          </w:tcPr>
          <w:p w:rsidR="004A3174" w:rsidRPr="0012605F" w:rsidRDefault="004A3174" w:rsidP="00EF41BE">
            <w:pPr>
              <w:jc w:val="center"/>
              <w:rPr>
                <w:rFonts w:ascii="Times New Roman" w:hAnsi="Times New Roman" w:cs="Times New Roman"/>
                <w:b/>
                <w:sz w:val="24"/>
                <w:szCs w:val="24"/>
              </w:rPr>
            </w:pPr>
            <w:r w:rsidRPr="0012605F">
              <w:rPr>
                <w:rFonts w:ascii="Times New Roman" w:hAnsi="Times New Roman" w:cs="Times New Roman"/>
                <w:b/>
                <w:sz w:val="24"/>
                <w:szCs w:val="24"/>
              </w:rPr>
              <w:t>4</w:t>
            </w:r>
          </w:p>
        </w:tc>
        <w:tc>
          <w:tcPr>
            <w:tcW w:w="1616" w:type="dxa"/>
            <w:gridSpan w:val="4"/>
            <w:tcBorders>
              <w:top w:val="single" w:sz="4" w:space="0" w:color="auto"/>
            </w:tcBorders>
          </w:tcPr>
          <w:p w:rsidR="004A3174" w:rsidRPr="0012605F" w:rsidRDefault="004A3174" w:rsidP="00EF41BE">
            <w:pPr>
              <w:jc w:val="center"/>
              <w:rPr>
                <w:rFonts w:ascii="Times New Roman" w:hAnsi="Times New Roman" w:cs="Times New Roman"/>
                <w:b/>
                <w:sz w:val="24"/>
                <w:szCs w:val="24"/>
              </w:rPr>
            </w:pPr>
            <w:r w:rsidRPr="0012605F">
              <w:rPr>
                <w:rFonts w:ascii="Times New Roman" w:hAnsi="Times New Roman" w:cs="Times New Roman"/>
                <w:b/>
                <w:sz w:val="24"/>
                <w:szCs w:val="24"/>
              </w:rPr>
              <w:t>5</w:t>
            </w:r>
          </w:p>
        </w:tc>
      </w:tr>
      <w:tr w:rsidR="004A3174" w:rsidTr="00EF41BE">
        <w:trPr>
          <w:gridAfter w:val="1"/>
          <w:wAfter w:w="111" w:type="dxa"/>
          <w:trHeight w:val="459"/>
        </w:trPr>
        <w:tc>
          <w:tcPr>
            <w:tcW w:w="9279" w:type="dxa"/>
            <w:gridSpan w:val="18"/>
          </w:tcPr>
          <w:p w:rsidR="004A3174" w:rsidRDefault="004A3174" w:rsidP="00EF41BE">
            <w:pPr>
              <w:jc w:val="center"/>
              <w:rPr>
                <w:b/>
              </w:rPr>
            </w:pPr>
          </w:p>
          <w:p w:rsidR="004A3174" w:rsidRPr="00D00F6B" w:rsidRDefault="004A3174" w:rsidP="00EF41BE">
            <w:pPr>
              <w:jc w:val="center"/>
              <w:rPr>
                <w:rFonts w:ascii="Times New Roman" w:hAnsi="Times New Roman" w:cs="Times New Roman"/>
                <w:b/>
                <w:sz w:val="24"/>
                <w:szCs w:val="24"/>
              </w:rPr>
            </w:pPr>
            <w:r w:rsidRPr="00D00F6B">
              <w:rPr>
                <w:rFonts w:ascii="Times New Roman" w:hAnsi="Times New Roman" w:cs="Times New Roman"/>
                <w:b/>
                <w:sz w:val="24"/>
                <w:szCs w:val="24"/>
              </w:rPr>
              <w:t>Recruitment &amp; Retention</w:t>
            </w:r>
          </w:p>
        </w:tc>
      </w:tr>
      <w:tr w:rsidR="004A3174" w:rsidTr="00EF41BE">
        <w:trPr>
          <w:gridAfter w:val="1"/>
          <w:wAfter w:w="111" w:type="dxa"/>
          <w:trHeight w:val="1313"/>
        </w:trPr>
        <w:tc>
          <w:tcPr>
            <w:tcW w:w="540" w:type="dxa"/>
          </w:tcPr>
          <w:p w:rsidR="004A3174" w:rsidRPr="000C0550" w:rsidRDefault="004A3174" w:rsidP="00EF41BE">
            <w:pPr>
              <w:rPr>
                <w:b/>
              </w:rPr>
            </w:pPr>
            <w:r>
              <w:rPr>
                <w:b/>
              </w:rPr>
              <w:t>1</w:t>
            </w:r>
          </w:p>
        </w:tc>
        <w:tc>
          <w:tcPr>
            <w:tcW w:w="2808" w:type="dxa"/>
            <w:gridSpan w:val="3"/>
          </w:tcPr>
          <w:p w:rsidR="004A3174" w:rsidRPr="00031E3A" w:rsidRDefault="004A3174" w:rsidP="00EF41BE">
            <w:pPr>
              <w:ind w:right="-290"/>
              <w:rPr>
                <w:rFonts w:ascii="Times New Roman" w:hAnsi="Times New Roman" w:cs="Times New Roman"/>
              </w:rPr>
            </w:pPr>
            <w:r w:rsidRPr="00031E3A">
              <w:rPr>
                <w:rFonts w:ascii="Times New Roman" w:hAnsi="Times New Roman" w:cs="Times New Roman"/>
              </w:rPr>
              <w:t>Project oriented NGO has</w:t>
            </w:r>
          </w:p>
          <w:p w:rsidR="004A3174" w:rsidRPr="00031E3A" w:rsidRDefault="004A3174" w:rsidP="00EF41BE">
            <w:pPr>
              <w:ind w:right="-290"/>
              <w:rPr>
                <w:rFonts w:ascii="Times New Roman" w:hAnsi="Times New Roman" w:cs="Times New Roman"/>
              </w:rPr>
            </w:pPr>
            <w:r w:rsidRPr="00031E3A">
              <w:rPr>
                <w:rFonts w:ascii="Times New Roman" w:hAnsi="Times New Roman" w:cs="Times New Roman"/>
              </w:rPr>
              <w:t xml:space="preserve">faced a great challenge as </w:t>
            </w:r>
          </w:p>
          <w:p w:rsidR="004A3174" w:rsidRPr="00031E3A" w:rsidRDefault="004A3174" w:rsidP="00EF41BE">
            <w:pPr>
              <w:ind w:right="-290"/>
              <w:rPr>
                <w:rFonts w:ascii="Times New Roman" w:hAnsi="Times New Roman" w:cs="Times New Roman"/>
              </w:rPr>
            </w:pPr>
            <w:r w:rsidRPr="00031E3A">
              <w:rPr>
                <w:rFonts w:ascii="Times New Roman" w:hAnsi="Times New Roman" w:cs="Times New Roman"/>
              </w:rPr>
              <w:t>staff turnovers are often</w:t>
            </w:r>
          </w:p>
          <w:p w:rsidR="004A3174" w:rsidRPr="00031E3A" w:rsidRDefault="004A3174" w:rsidP="00EF41BE">
            <w:pPr>
              <w:ind w:right="-290"/>
              <w:rPr>
                <w:rFonts w:ascii="Times New Roman" w:hAnsi="Times New Roman" w:cs="Times New Roman"/>
              </w:rPr>
            </w:pPr>
            <w:r w:rsidRPr="00031E3A">
              <w:rPr>
                <w:rFonts w:ascii="Times New Roman" w:hAnsi="Times New Roman" w:cs="Times New Roman"/>
              </w:rPr>
              <w:t>high and unpredictable</w:t>
            </w:r>
          </w:p>
        </w:tc>
        <w:tc>
          <w:tcPr>
            <w:tcW w:w="1062" w:type="dxa"/>
            <w:gridSpan w:val="3"/>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rPr>
          <w:gridAfter w:val="1"/>
          <w:wAfter w:w="111" w:type="dxa"/>
          <w:trHeight w:val="1340"/>
        </w:trPr>
        <w:tc>
          <w:tcPr>
            <w:tcW w:w="540" w:type="dxa"/>
          </w:tcPr>
          <w:p w:rsidR="004A3174" w:rsidRPr="000C0550" w:rsidRDefault="004A3174" w:rsidP="00EF41BE">
            <w:pPr>
              <w:rPr>
                <w:b/>
              </w:rPr>
            </w:pPr>
            <w:r>
              <w:rPr>
                <w:b/>
              </w:rPr>
              <w:t>2</w:t>
            </w:r>
          </w:p>
        </w:tc>
        <w:tc>
          <w:tcPr>
            <w:tcW w:w="2808" w:type="dxa"/>
            <w:gridSpan w:val="3"/>
          </w:tcPr>
          <w:p w:rsidR="004A3174" w:rsidRPr="00031E3A" w:rsidRDefault="004A3174" w:rsidP="00EF41BE">
            <w:pPr>
              <w:rPr>
                <w:rFonts w:ascii="Times New Roman" w:hAnsi="Times New Roman" w:cs="Times New Roman"/>
              </w:rPr>
            </w:pPr>
            <w:r w:rsidRPr="00031E3A">
              <w:rPr>
                <w:rFonts w:ascii="Times New Roman" w:hAnsi="Times New Roman" w:cs="Times New Roman"/>
              </w:rPr>
              <w:t>It is a challenge for the NGO to attract staff to work in remote and inaccessible area</w:t>
            </w:r>
          </w:p>
        </w:tc>
        <w:tc>
          <w:tcPr>
            <w:tcW w:w="1062" w:type="dxa"/>
            <w:gridSpan w:val="3"/>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rPr>
          <w:gridAfter w:val="1"/>
          <w:wAfter w:w="111" w:type="dxa"/>
          <w:trHeight w:val="1727"/>
        </w:trPr>
        <w:tc>
          <w:tcPr>
            <w:tcW w:w="540" w:type="dxa"/>
          </w:tcPr>
          <w:p w:rsidR="004A3174" w:rsidRPr="000C0550" w:rsidRDefault="004A3174" w:rsidP="00EF41BE">
            <w:pPr>
              <w:rPr>
                <w:b/>
              </w:rPr>
            </w:pPr>
            <w:r>
              <w:rPr>
                <w:b/>
              </w:rPr>
              <w:t>3</w:t>
            </w:r>
          </w:p>
        </w:tc>
        <w:tc>
          <w:tcPr>
            <w:tcW w:w="2808" w:type="dxa"/>
            <w:gridSpan w:val="3"/>
          </w:tcPr>
          <w:p w:rsidR="004A3174" w:rsidRPr="00031E3A" w:rsidRDefault="004A3174" w:rsidP="00EF41BE">
            <w:pPr>
              <w:rPr>
                <w:rFonts w:ascii="Times New Roman" w:hAnsi="Times New Roman" w:cs="Times New Roman"/>
              </w:rPr>
            </w:pPr>
            <w:r w:rsidRPr="00031E3A">
              <w:rPr>
                <w:rFonts w:ascii="Times New Roman" w:hAnsi="Times New Roman" w:cs="Times New Roman"/>
              </w:rPr>
              <w:t xml:space="preserve"> A challenge that NGO face is that they cannot find any dedicated candidates who can give full energy and concentrate in this sector </w:t>
            </w:r>
          </w:p>
        </w:tc>
        <w:tc>
          <w:tcPr>
            <w:tcW w:w="1062" w:type="dxa"/>
            <w:gridSpan w:val="3"/>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rPr>
          <w:gridAfter w:val="1"/>
          <w:wAfter w:w="111" w:type="dxa"/>
          <w:trHeight w:val="307"/>
        </w:trPr>
        <w:tc>
          <w:tcPr>
            <w:tcW w:w="9279" w:type="dxa"/>
            <w:gridSpan w:val="18"/>
          </w:tcPr>
          <w:p w:rsidR="004A3174" w:rsidRDefault="004A3174" w:rsidP="00EF41BE">
            <w:pPr>
              <w:spacing w:after="160" w:line="259" w:lineRule="auto"/>
              <w:ind w:left="-5"/>
              <w:jc w:val="center"/>
              <w:rPr>
                <w:rFonts w:ascii="Times New Roman" w:hAnsi="Times New Roman" w:cs="Times New Roman"/>
                <w:b/>
              </w:rPr>
            </w:pPr>
          </w:p>
          <w:p w:rsidR="004A3174" w:rsidRPr="002B69F5" w:rsidRDefault="004A3174" w:rsidP="00EF41BE">
            <w:pPr>
              <w:spacing w:after="160" w:line="259" w:lineRule="auto"/>
              <w:ind w:left="-5"/>
              <w:jc w:val="center"/>
              <w:rPr>
                <w:rFonts w:ascii="Times New Roman" w:hAnsi="Times New Roman" w:cs="Times New Roman"/>
                <w:b/>
              </w:rPr>
            </w:pPr>
            <w:r w:rsidRPr="002B69F5">
              <w:rPr>
                <w:rFonts w:ascii="Times New Roman" w:hAnsi="Times New Roman" w:cs="Times New Roman"/>
                <w:b/>
              </w:rPr>
              <w:t>Compensation &amp; benefits</w:t>
            </w:r>
          </w:p>
        </w:tc>
      </w:tr>
      <w:tr w:rsidR="004A3174" w:rsidTr="00EF41BE">
        <w:trPr>
          <w:gridAfter w:val="1"/>
          <w:wAfter w:w="111" w:type="dxa"/>
          <w:trHeight w:val="1403"/>
        </w:trPr>
        <w:tc>
          <w:tcPr>
            <w:tcW w:w="540" w:type="dxa"/>
          </w:tcPr>
          <w:p w:rsidR="004A3174" w:rsidRPr="000C0550" w:rsidRDefault="004A3174" w:rsidP="00EF41BE">
            <w:pPr>
              <w:rPr>
                <w:b/>
              </w:rPr>
            </w:pPr>
            <w:r>
              <w:rPr>
                <w:b/>
              </w:rPr>
              <w:t>4</w:t>
            </w:r>
          </w:p>
        </w:tc>
        <w:tc>
          <w:tcPr>
            <w:tcW w:w="2970" w:type="dxa"/>
            <w:gridSpan w:val="4"/>
          </w:tcPr>
          <w:p w:rsidR="004A3174" w:rsidRDefault="004A3174" w:rsidP="00EF41BE">
            <w:r>
              <w:rPr>
                <w:rFonts w:ascii="Times New Roman" w:hAnsi="Times New Roman" w:cs="Times New Roman"/>
                <w:szCs w:val="24"/>
              </w:rPr>
              <w:t>NGO do not have their own funds so offering competitive benefits to employees is a challenge</w:t>
            </w:r>
          </w:p>
        </w:tc>
        <w:tc>
          <w:tcPr>
            <w:tcW w:w="900" w:type="dxa"/>
            <w:gridSpan w:val="2"/>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rPr>
          <w:gridAfter w:val="1"/>
          <w:wAfter w:w="111" w:type="dxa"/>
          <w:trHeight w:val="1250"/>
        </w:trPr>
        <w:tc>
          <w:tcPr>
            <w:tcW w:w="540" w:type="dxa"/>
          </w:tcPr>
          <w:p w:rsidR="004A3174" w:rsidRPr="000C0550" w:rsidRDefault="004A3174" w:rsidP="00EF41BE">
            <w:pPr>
              <w:rPr>
                <w:b/>
              </w:rPr>
            </w:pPr>
            <w:r>
              <w:rPr>
                <w:b/>
              </w:rPr>
              <w:lastRenderedPageBreak/>
              <w:t>5</w:t>
            </w:r>
          </w:p>
        </w:tc>
        <w:tc>
          <w:tcPr>
            <w:tcW w:w="2970" w:type="dxa"/>
            <w:gridSpan w:val="4"/>
          </w:tcPr>
          <w:p w:rsidR="004A3174" w:rsidRPr="00027EA7" w:rsidRDefault="004A3174" w:rsidP="00EF41BE">
            <w:pPr>
              <w:rPr>
                <w:rFonts w:ascii="Times New Roman" w:hAnsi="Times New Roman" w:cs="Times New Roman"/>
              </w:rPr>
            </w:pPr>
            <w:r>
              <w:rPr>
                <w:rFonts w:ascii="Times New Roman" w:hAnsi="Times New Roman" w:cs="Times New Roman"/>
              </w:rPr>
              <w:t xml:space="preserve"> NGO is face challenge to provide incentives as it is financially dependent on donor funds entirely</w:t>
            </w:r>
          </w:p>
        </w:tc>
        <w:tc>
          <w:tcPr>
            <w:tcW w:w="900" w:type="dxa"/>
            <w:gridSpan w:val="2"/>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rPr>
          <w:gridAfter w:val="1"/>
          <w:wAfter w:w="111" w:type="dxa"/>
          <w:trHeight w:val="1970"/>
        </w:trPr>
        <w:tc>
          <w:tcPr>
            <w:tcW w:w="540" w:type="dxa"/>
          </w:tcPr>
          <w:p w:rsidR="004A3174" w:rsidRPr="000C0550" w:rsidRDefault="004A3174" w:rsidP="00EF41BE">
            <w:pPr>
              <w:rPr>
                <w:b/>
              </w:rPr>
            </w:pPr>
            <w:r>
              <w:rPr>
                <w:b/>
              </w:rPr>
              <w:t>6</w:t>
            </w:r>
          </w:p>
        </w:tc>
        <w:tc>
          <w:tcPr>
            <w:tcW w:w="2970" w:type="dxa"/>
            <w:gridSpan w:val="4"/>
          </w:tcPr>
          <w:p w:rsidR="004A3174" w:rsidRPr="00A824AD" w:rsidRDefault="004A3174" w:rsidP="00EF41BE">
            <w:pPr>
              <w:rPr>
                <w:rFonts w:ascii="Times New Roman" w:hAnsi="Times New Roman" w:cs="Times New Roman"/>
                <w:szCs w:val="24"/>
              </w:rPr>
            </w:pPr>
            <w:r w:rsidRPr="00A824AD">
              <w:rPr>
                <w:rFonts w:ascii="Times New Roman" w:hAnsi="Times New Roman" w:cs="Times New Roman"/>
                <w:szCs w:val="24"/>
              </w:rPr>
              <w:t xml:space="preserve">NGO face challenges when </w:t>
            </w:r>
            <w:r w:rsidRPr="00A824AD">
              <w:rPr>
                <w:rFonts w:ascii="Times New Roman" w:hAnsi="Times New Roman" w:cs="Times New Roman"/>
              </w:rPr>
              <w:t xml:space="preserve"> non-cash compensation</w:t>
            </w:r>
            <w:r>
              <w:rPr>
                <w:rFonts w:ascii="Times New Roman" w:hAnsi="Times New Roman" w:cs="Times New Roman"/>
              </w:rPr>
              <w:t xml:space="preserve"> benefits such as recognition, achievement awards</w:t>
            </w:r>
            <w:r w:rsidRPr="00A824AD">
              <w:rPr>
                <w:rFonts w:ascii="Times New Roman" w:hAnsi="Times New Roman" w:cs="Times New Roman"/>
              </w:rPr>
              <w:t xml:space="preserve"> is most difficult for employees to appreciate</w:t>
            </w:r>
          </w:p>
        </w:tc>
        <w:tc>
          <w:tcPr>
            <w:tcW w:w="900" w:type="dxa"/>
            <w:gridSpan w:val="2"/>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rPr>
          <w:gridAfter w:val="1"/>
          <w:wAfter w:w="111" w:type="dxa"/>
          <w:trHeight w:val="469"/>
        </w:trPr>
        <w:tc>
          <w:tcPr>
            <w:tcW w:w="9279" w:type="dxa"/>
            <w:gridSpan w:val="18"/>
          </w:tcPr>
          <w:p w:rsidR="004A3174" w:rsidRPr="002B69F5" w:rsidRDefault="004A3174" w:rsidP="00EF41BE">
            <w:pPr>
              <w:jc w:val="center"/>
              <w:rPr>
                <w:rFonts w:ascii="Times New Roman" w:hAnsi="Times New Roman" w:cs="Times New Roman"/>
                <w:b/>
              </w:rPr>
            </w:pPr>
            <w:r w:rsidRPr="002B69F5">
              <w:rPr>
                <w:rFonts w:ascii="Times New Roman" w:hAnsi="Times New Roman" w:cs="Times New Roman"/>
                <w:b/>
              </w:rPr>
              <w:t>Training &amp; Development</w:t>
            </w:r>
          </w:p>
        </w:tc>
      </w:tr>
      <w:tr w:rsidR="004A3174" w:rsidTr="00EF41BE">
        <w:trPr>
          <w:gridAfter w:val="1"/>
          <w:wAfter w:w="111" w:type="dxa"/>
          <w:trHeight w:val="1223"/>
        </w:trPr>
        <w:tc>
          <w:tcPr>
            <w:tcW w:w="540" w:type="dxa"/>
          </w:tcPr>
          <w:p w:rsidR="004A3174" w:rsidRPr="000C0550" w:rsidRDefault="004A3174" w:rsidP="00EF41BE">
            <w:pPr>
              <w:rPr>
                <w:b/>
              </w:rPr>
            </w:pPr>
            <w:r>
              <w:rPr>
                <w:b/>
              </w:rPr>
              <w:t>7</w:t>
            </w:r>
          </w:p>
        </w:tc>
        <w:tc>
          <w:tcPr>
            <w:tcW w:w="3162" w:type="dxa"/>
            <w:gridSpan w:val="5"/>
          </w:tcPr>
          <w:p w:rsidR="004A3174" w:rsidRPr="002B69F5" w:rsidRDefault="004A3174" w:rsidP="00EF41BE">
            <w:pPr>
              <w:rPr>
                <w:rFonts w:ascii="Times New Roman" w:hAnsi="Times New Roman" w:cs="Times New Roman"/>
              </w:rPr>
            </w:pPr>
            <w:r w:rsidRPr="002B69F5">
              <w:rPr>
                <w:rFonts w:ascii="Times New Roman" w:hAnsi="Times New Roman" w:cs="Times New Roman"/>
              </w:rPr>
              <w:t xml:space="preserve">NGO has faced challenges of not having enough coaching mechanisms for staff </w:t>
            </w:r>
          </w:p>
        </w:tc>
        <w:tc>
          <w:tcPr>
            <w:tcW w:w="708" w:type="dxa"/>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42" w:type="dxa"/>
            <w:gridSpan w:val="5"/>
          </w:tcPr>
          <w:p w:rsidR="004A3174" w:rsidRDefault="004A3174" w:rsidP="00EF41BE"/>
        </w:tc>
        <w:tc>
          <w:tcPr>
            <w:tcW w:w="1609" w:type="dxa"/>
            <w:gridSpan w:val="3"/>
          </w:tcPr>
          <w:p w:rsidR="004A3174" w:rsidRDefault="004A3174" w:rsidP="00EF41BE"/>
        </w:tc>
      </w:tr>
      <w:tr w:rsidR="004A3174" w:rsidTr="00EF41BE">
        <w:trPr>
          <w:gridAfter w:val="1"/>
          <w:wAfter w:w="111" w:type="dxa"/>
          <w:trHeight w:val="1592"/>
        </w:trPr>
        <w:tc>
          <w:tcPr>
            <w:tcW w:w="540" w:type="dxa"/>
          </w:tcPr>
          <w:p w:rsidR="004A3174" w:rsidRPr="000C0550" w:rsidRDefault="004A3174" w:rsidP="00EF41BE">
            <w:pPr>
              <w:rPr>
                <w:b/>
              </w:rPr>
            </w:pPr>
            <w:r>
              <w:rPr>
                <w:b/>
              </w:rPr>
              <w:t>8</w:t>
            </w:r>
          </w:p>
        </w:tc>
        <w:tc>
          <w:tcPr>
            <w:tcW w:w="3162" w:type="dxa"/>
            <w:gridSpan w:val="5"/>
          </w:tcPr>
          <w:p w:rsidR="004A3174" w:rsidRPr="002B69F5" w:rsidRDefault="004A3174" w:rsidP="00EF41BE">
            <w:pPr>
              <w:rPr>
                <w:rFonts w:ascii="Times New Roman" w:hAnsi="Times New Roman" w:cs="Times New Roman"/>
              </w:rPr>
            </w:pPr>
            <w:r w:rsidRPr="002B69F5">
              <w:rPr>
                <w:rFonts w:ascii="Times New Roman" w:hAnsi="Times New Roman" w:cs="Times New Roman"/>
              </w:rPr>
              <w:t>Achieving goals is a challenge for the NGO since staffs sometimes feel a lack of monitoring and career guidance</w:t>
            </w:r>
          </w:p>
        </w:tc>
        <w:tc>
          <w:tcPr>
            <w:tcW w:w="708" w:type="dxa"/>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42" w:type="dxa"/>
            <w:gridSpan w:val="5"/>
          </w:tcPr>
          <w:p w:rsidR="004A3174" w:rsidRDefault="004A3174" w:rsidP="00EF41BE"/>
        </w:tc>
        <w:tc>
          <w:tcPr>
            <w:tcW w:w="1609" w:type="dxa"/>
            <w:gridSpan w:val="3"/>
          </w:tcPr>
          <w:p w:rsidR="004A3174" w:rsidRDefault="004A3174" w:rsidP="00EF41BE"/>
        </w:tc>
      </w:tr>
      <w:tr w:rsidR="004A3174" w:rsidTr="00EF41BE">
        <w:trPr>
          <w:gridAfter w:val="1"/>
          <w:wAfter w:w="111" w:type="dxa"/>
          <w:trHeight w:val="1178"/>
        </w:trPr>
        <w:tc>
          <w:tcPr>
            <w:tcW w:w="540" w:type="dxa"/>
          </w:tcPr>
          <w:p w:rsidR="004A3174" w:rsidRPr="00E91BC0" w:rsidRDefault="004A3174" w:rsidP="00EF41BE">
            <w:pPr>
              <w:rPr>
                <w:rFonts w:ascii="Times New Roman" w:hAnsi="Times New Roman" w:cs="Times New Roman"/>
                <w:b/>
              </w:rPr>
            </w:pPr>
            <w:r>
              <w:rPr>
                <w:rFonts w:ascii="Times New Roman" w:hAnsi="Times New Roman" w:cs="Times New Roman"/>
                <w:b/>
              </w:rPr>
              <w:t>9</w:t>
            </w:r>
          </w:p>
        </w:tc>
        <w:tc>
          <w:tcPr>
            <w:tcW w:w="3162" w:type="dxa"/>
            <w:gridSpan w:val="5"/>
          </w:tcPr>
          <w:p w:rsidR="004A3174" w:rsidRPr="00793DB8" w:rsidRDefault="004A3174" w:rsidP="00793DB8">
            <w:pPr>
              <w:rPr>
                <w:rFonts w:ascii="Times New Roman" w:hAnsi="Times New Roman" w:cs="Times New Roman"/>
              </w:rPr>
            </w:pPr>
            <w:r w:rsidRPr="00793DB8">
              <w:rPr>
                <w:rFonts w:ascii="Times New Roman" w:hAnsi="Times New Roman" w:cs="Times New Roman"/>
              </w:rPr>
              <w:t>NGO struggle when they cannot create training that appeals to the New-age Learner</w:t>
            </w:r>
          </w:p>
          <w:p w:rsidR="004A3174" w:rsidRPr="002B69F5" w:rsidRDefault="004A3174" w:rsidP="00EF41BE">
            <w:pPr>
              <w:rPr>
                <w:rFonts w:ascii="Times New Roman" w:hAnsi="Times New Roman" w:cs="Times New Roman"/>
              </w:rPr>
            </w:pPr>
          </w:p>
        </w:tc>
        <w:tc>
          <w:tcPr>
            <w:tcW w:w="708" w:type="dxa"/>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42" w:type="dxa"/>
            <w:gridSpan w:val="5"/>
          </w:tcPr>
          <w:p w:rsidR="004A3174" w:rsidRDefault="004A3174" w:rsidP="00EF41BE"/>
        </w:tc>
        <w:tc>
          <w:tcPr>
            <w:tcW w:w="1609" w:type="dxa"/>
            <w:gridSpan w:val="3"/>
          </w:tcPr>
          <w:p w:rsidR="004A3174" w:rsidRDefault="004A3174" w:rsidP="00EF41BE"/>
        </w:tc>
      </w:tr>
      <w:tr w:rsidR="004A3174" w:rsidTr="00EF41BE">
        <w:trPr>
          <w:gridAfter w:val="1"/>
          <w:wAfter w:w="111" w:type="dxa"/>
          <w:trHeight w:val="531"/>
        </w:trPr>
        <w:tc>
          <w:tcPr>
            <w:tcW w:w="9279" w:type="dxa"/>
            <w:gridSpan w:val="18"/>
          </w:tcPr>
          <w:p w:rsidR="004A3174" w:rsidRPr="002B69F5" w:rsidRDefault="004A3174" w:rsidP="00EF41BE">
            <w:pPr>
              <w:jc w:val="center"/>
              <w:rPr>
                <w:rFonts w:ascii="Times New Roman" w:hAnsi="Times New Roman" w:cs="Times New Roman"/>
                <w:b/>
              </w:rPr>
            </w:pPr>
            <w:r w:rsidRPr="002B69F5">
              <w:rPr>
                <w:rFonts w:ascii="Times New Roman" w:hAnsi="Times New Roman" w:cs="Times New Roman"/>
                <w:b/>
              </w:rPr>
              <w:t xml:space="preserve"> Performance Appraisal</w:t>
            </w:r>
          </w:p>
        </w:tc>
      </w:tr>
      <w:tr w:rsidR="004A3174" w:rsidTr="00EF41BE">
        <w:trPr>
          <w:gridAfter w:val="1"/>
          <w:wAfter w:w="111" w:type="dxa"/>
          <w:trHeight w:val="1043"/>
        </w:trPr>
        <w:tc>
          <w:tcPr>
            <w:tcW w:w="540" w:type="dxa"/>
          </w:tcPr>
          <w:p w:rsidR="004A3174" w:rsidRPr="000C0550" w:rsidRDefault="004A3174" w:rsidP="00EF41BE">
            <w:pPr>
              <w:rPr>
                <w:b/>
              </w:rPr>
            </w:pPr>
            <w:r>
              <w:rPr>
                <w:b/>
              </w:rPr>
              <w:t>10</w:t>
            </w:r>
          </w:p>
        </w:tc>
        <w:tc>
          <w:tcPr>
            <w:tcW w:w="3162" w:type="dxa"/>
            <w:gridSpan w:val="5"/>
          </w:tcPr>
          <w:p w:rsidR="004A3174" w:rsidRDefault="004A3174" w:rsidP="00EF41BE">
            <w:pPr>
              <w:ind w:right="-290"/>
              <w:rPr>
                <w:rFonts w:ascii="Times New Roman" w:hAnsi="Times New Roman" w:cs="Times New Roman"/>
                <w:szCs w:val="24"/>
              </w:rPr>
            </w:pPr>
            <w:r>
              <w:rPr>
                <w:rFonts w:ascii="Times New Roman" w:hAnsi="Times New Roman" w:cs="Times New Roman"/>
                <w:szCs w:val="24"/>
              </w:rPr>
              <w:t xml:space="preserve">Employee feels </w:t>
            </w:r>
            <w:r w:rsidRPr="00700265">
              <w:rPr>
                <w:rFonts w:ascii="Times New Roman" w:hAnsi="Times New Roman" w:cs="Times New Roman"/>
                <w:szCs w:val="24"/>
              </w:rPr>
              <w:t xml:space="preserve">frustrated </w:t>
            </w:r>
          </w:p>
          <w:p w:rsidR="004A3174" w:rsidRDefault="004A3174" w:rsidP="00EF41BE">
            <w:pPr>
              <w:ind w:right="-290"/>
              <w:rPr>
                <w:rFonts w:ascii="Times New Roman" w:hAnsi="Times New Roman" w:cs="Times New Roman"/>
                <w:szCs w:val="24"/>
              </w:rPr>
            </w:pPr>
            <w:r w:rsidRPr="00700265">
              <w:rPr>
                <w:rFonts w:ascii="Times New Roman" w:hAnsi="Times New Roman" w:cs="Times New Roman"/>
                <w:szCs w:val="24"/>
              </w:rPr>
              <w:t xml:space="preserve">about </w:t>
            </w:r>
            <w:r>
              <w:rPr>
                <w:rFonts w:ascii="Times New Roman" w:hAnsi="Times New Roman" w:cs="Times New Roman"/>
                <w:szCs w:val="24"/>
              </w:rPr>
              <w:t>the lack of constructive</w:t>
            </w:r>
          </w:p>
          <w:p w:rsidR="004A3174" w:rsidRDefault="004A3174" w:rsidP="00EF41BE">
            <w:pPr>
              <w:ind w:right="-290"/>
              <w:rPr>
                <w:rFonts w:ascii="Times New Roman" w:hAnsi="Times New Roman" w:cs="Times New Roman"/>
                <w:szCs w:val="24"/>
              </w:rPr>
            </w:pPr>
            <w:r>
              <w:rPr>
                <w:rFonts w:ascii="Times New Roman" w:hAnsi="Times New Roman" w:cs="Times New Roman"/>
                <w:szCs w:val="24"/>
              </w:rPr>
              <w:t>feedback on their performance</w:t>
            </w:r>
          </w:p>
          <w:p w:rsidR="004A3174" w:rsidRDefault="004A3174" w:rsidP="00EF41BE">
            <w:pPr>
              <w:ind w:right="-290"/>
              <w:rPr>
                <w:rFonts w:ascii="Times New Roman" w:hAnsi="Times New Roman" w:cs="Times New Roman"/>
                <w:szCs w:val="24"/>
              </w:rPr>
            </w:pPr>
          </w:p>
        </w:tc>
        <w:tc>
          <w:tcPr>
            <w:tcW w:w="708" w:type="dxa"/>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rPr>
          <w:gridAfter w:val="1"/>
          <w:wAfter w:w="111" w:type="dxa"/>
          <w:trHeight w:val="1835"/>
        </w:trPr>
        <w:tc>
          <w:tcPr>
            <w:tcW w:w="540" w:type="dxa"/>
          </w:tcPr>
          <w:p w:rsidR="004A3174" w:rsidRPr="000C0550" w:rsidRDefault="004A3174" w:rsidP="00EF41BE">
            <w:pPr>
              <w:rPr>
                <w:b/>
              </w:rPr>
            </w:pPr>
            <w:r>
              <w:rPr>
                <w:b/>
              </w:rPr>
              <w:t>11</w:t>
            </w:r>
          </w:p>
        </w:tc>
        <w:tc>
          <w:tcPr>
            <w:tcW w:w="3162" w:type="dxa"/>
            <w:gridSpan w:val="5"/>
          </w:tcPr>
          <w:p w:rsidR="004A3174" w:rsidRPr="00D05333" w:rsidRDefault="004A3174" w:rsidP="00EF41BE">
            <w:pPr>
              <w:rPr>
                <w:rFonts w:ascii="Times New Roman" w:hAnsi="Times New Roman" w:cs="Times New Roman"/>
                <w:szCs w:val="24"/>
              </w:rPr>
            </w:pPr>
            <w:r w:rsidRPr="00D05333">
              <w:rPr>
                <w:rFonts w:ascii="Times New Roman" w:hAnsi="Times New Roman" w:cs="Times New Roman"/>
              </w:rPr>
              <w:t>Due to the inaccuracy in the feedback process, annual appraisal fails to help employees to increase their productivity</w:t>
            </w:r>
          </w:p>
        </w:tc>
        <w:tc>
          <w:tcPr>
            <w:tcW w:w="708" w:type="dxa"/>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rPr>
          <w:gridAfter w:val="1"/>
          <w:wAfter w:w="111" w:type="dxa"/>
          <w:trHeight w:val="1970"/>
        </w:trPr>
        <w:tc>
          <w:tcPr>
            <w:tcW w:w="540" w:type="dxa"/>
          </w:tcPr>
          <w:p w:rsidR="004A3174" w:rsidRPr="000C0550" w:rsidRDefault="004A3174" w:rsidP="00EF41BE">
            <w:pPr>
              <w:rPr>
                <w:b/>
              </w:rPr>
            </w:pPr>
            <w:r>
              <w:rPr>
                <w:b/>
              </w:rPr>
              <w:lastRenderedPageBreak/>
              <w:t>12</w:t>
            </w:r>
          </w:p>
        </w:tc>
        <w:tc>
          <w:tcPr>
            <w:tcW w:w="3162" w:type="dxa"/>
            <w:gridSpan w:val="5"/>
          </w:tcPr>
          <w:p w:rsidR="004A3174" w:rsidRPr="00700265" w:rsidRDefault="004A3174" w:rsidP="00EF41BE">
            <w:pPr>
              <w:rPr>
                <w:rFonts w:ascii="Times New Roman" w:hAnsi="Times New Roman" w:cs="Times New Roman"/>
                <w:szCs w:val="24"/>
              </w:rPr>
            </w:pPr>
            <w:r>
              <w:rPr>
                <w:rFonts w:ascii="Times New Roman" w:hAnsi="Times New Roman" w:cs="Times New Roman"/>
                <w:szCs w:val="24"/>
              </w:rPr>
              <w:t>NGO faced challenges to track staff performance because they do not have enough tools to support staff appraisals</w:t>
            </w:r>
          </w:p>
        </w:tc>
        <w:tc>
          <w:tcPr>
            <w:tcW w:w="708" w:type="dxa"/>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blPrEx>
          <w:tblLook w:val="0000" w:firstRow="0" w:lastRow="0" w:firstColumn="0" w:lastColumn="0" w:noHBand="0" w:noVBand="0"/>
        </w:tblPrEx>
        <w:trPr>
          <w:gridAfter w:val="1"/>
          <w:wAfter w:w="111" w:type="dxa"/>
          <w:trHeight w:val="602"/>
        </w:trPr>
        <w:tc>
          <w:tcPr>
            <w:tcW w:w="9279" w:type="dxa"/>
            <w:gridSpan w:val="18"/>
          </w:tcPr>
          <w:p w:rsidR="004A3174" w:rsidRPr="002B69F5" w:rsidRDefault="004A3174" w:rsidP="00EF41BE">
            <w:pPr>
              <w:jc w:val="center"/>
              <w:rPr>
                <w:rFonts w:ascii="Times New Roman" w:hAnsi="Times New Roman" w:cs="Times New Roman"/>
                <w:b/>
              </w:rPr>
            </w:pPr>
            <w:r w:rsidRPr="002B69F5">
              <w:rPr>
                <w:rFonts w:ascii="Times New Roman" w:hAnsi="Times New Roman" w:cs="Times New Roman"/>
                <w:b/>
              </w:rPr>
              <w:t xml:space="preserve"> Workplace Diversity</w:t>
            </w:r>
          </w:p>
        </w:tc>
      </w:tr>
      <w:tr w:rsidR="004A3174" w:rsidTr="00EF41BE">
        <w:tblPrEx>
          <w:tblLook w:val="04A0" w:firstRow="1" w:lastRow="0" w:firstColumn="1" w:lastColumn="0" w:noHBand="0" w:noVBand="1"/>
        </w:tblPrEx>
        <w:trPr>
          <w:gridAfter w:val="1"/>
          <w:wAfter w:w="111" w:type="dxa"/>
          <w:trHeight w:val="1430"/>
        </w:trPr>
        <w:tc>
          <w:tcPr>
            <w:tcW w:w="540" w:type="dxa"/>
          </w:tcPr>
          <w:p w:rsidR="004A3174" w:rsidRPr="00C03ED6" w:rsidRDefault="004A3174" w:rsidP="00EF41BE">
            <w:pPr>
              <w:rPr>
                <w:rFonts w:ascii="Times New Roman" w:hAnsi="Times New Roman" w:cs="Times New Roman"/>
                <w:b/>
              </w:rPr>
            </w:pPr>
            <w:r>
              <w:rPr>
                <w:rFonts w:ascii="Times New Roman" w:hAnsi="Times New Roman" w:cs="Times New Roman"/>
                <w:b/>
              </w:rPr>
              <w:t>13</w:t>
            </w:r>
          </w:p>
        </w:tc>
        <w:tc>
          <w:tcPr>
            <w:tcW w:w="3162" w:type="dxa"/>
            <w:gridSpan w:val="5"/>
          </w:tcPr>
          <w:p w:rsidR="004A3174" w:rsidRPr="00366A3F" w:rsidRDefault="004A3174" w:rsidP="00EF41BE">
            <w:pPr>
              <w:rPr>
                <w:rFonts w:ascii="Times New Roman" w:hAnsi="Times New Roman" w:cs="Times New Roman"/>
              </w:rPr>
            </w:pPr>
            <w:r>
              <w:rPr>
                <w:rFonts w:ascii="Times New Roman" w:hAnsi="Times New Roman" w:cs="Times New Roman"/>
              </w:rPr>
              <w:t xml:space="preserve">It is a challenge to cater </w:t>
            </w:r>
            <w:r w:rsidRPr="00366A3F">
              <w:rPr>
                <w:rFonts w:ascii="Times New Roman" w:hAnsi="Times New Roman" w:cs="Times New Roman"/>
              </w:rPr>
              <w:t xml:space="preserve"> and address the requirements and experience of employees of different ages and genders</w:t>
            </w:r>
          </w:p>
          <w:p w:rsidR="004A3174" w:rsidRDefault="004A3174" w:rsidP="00EF41BE"/>
          <w:p w:rsidR="004A3174" w:rsidRDefault="004A3174" w:rsidP="00EF41BE"/>
        </w:tc>
        <w:tc>
          <w:tcPr>
            <w:tcW w:w="708" w:type="dxa"/>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blPrEx>
          <w:tblLook w:val="04A0" w:firstRow="1" w:lastRow="0" w:firstColumn="1" w:lastColumn="0" w:noHBand="0" w:noVBand="1"/>
        </w:tblPrEx>
        <w:trPr>
          <w:gridAfter w:val="1"/>
          <w:wAfter w:w="111" w:type="dxa"/>
          <w:trHeight w:val="1763"/>
        </w:trPr>
        <w:tc>
          <w:tcPr>
            <w:tcW w:w="540" w:type="dxa"/>
          </w:tcPr>
          <w:p w:rsidR="004A3174" w:rsidRPr="00C03ED6" w:rsidRDefault="004A3174" w:rsidP="00EF41BE">
            <w:pPr>
              <w:rPr>
                <w:rFonts w:ascii="Times New Roman" w:hAnsi="Times New Roman" w:cs="Times New Roman"/>
                <w:b/>
              </w:rPr>
            </w:pPr>
            <w:r>
              <w:rPr>
                <w:rFonts w:ascii="Times New Roman" w:hAnsi="Times New Roman" w:cs="Times New Roman"/>
                <w:b/>
              </w:rPr>
              <w:t>14</w:t>
            </w:r>
          </w:p>
        </w:tc>
        <w:tc>
          <w:tcPr>
            <w:tcW w:w="3162" w:type="dxa"/>
            <w:gridSpan w:val="5"/>
          </w:tcPr>
          <w:p w:rsidR="004A3174" w:rsidRPr="00D818C6" w:rsidRDefault="004A3174" w:rsidP="00EF41BE">
            <w:pPr>
              <w:rPr>
                <w:rFonts w:ascii="Times New Roman" w:hAnsi="Times New Roman" w:cs="Times New Roman"/>
              </w:rPr>
            </w:pPr>
            <w:r w:rsidRPr="00D818C6">
              <w:rPr>
                <w:rFonts w:ascii="Times New Roman" w:hAnsi="Times New Roman" w:cs="Times New Roman"/>
              </w:rPr>
              <w:t xml:space="preserve">Maintaining employee engagement and fostering  communication among employees from different background is difficult </w:t>
            </w:r>
          </w:p>
        </w:tc>
        <w:tc>
          <w:tcPr>
            <w:tcW w:w="708" w:type="dxa"/>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blPrEx>
          <w:tblLook w:val="04A0" w:firstRow="1" w:lastRow="0" w:firstColumn="1" w:lastColumn="0" w:noHBand="0" w:noVBand="1"/>
        </w:tblPrEx>
        <w:trPr>
          <w:gridAfter w:val="1"/>
          <w:wAfter w:w="111" w:type="dxa"/>
          <w:trHeight w:val="1475"/>
        </w:trPr>
        <w:tc>
          <w:tcPr>
            <w:tcW w:w="540" w:type="dxa"/>
          </w:tcPr>
          <w:p w:rsidR="004A3174" w:rsidRPr="00C03ED6" w:rsidRDefault="004A3174" w:rsidP="00EF41BE">
            <w:pPr>
              <w:rPr>
                <w:rFonts w:ascii="Times New Roman" w:hAnsi="Times New Roman" w:cs="Times New Roman"/>
                <w:b/>
              </w:rPr>
            </w:pPr>
            <w:r>
              <w:rPr>
                <w:rFonts w:ascii="Times New Roman" w:hAnsi="Times New Roman" w:cs="Times New Roman"/>
                <w:b/>
              </w:rPr>
              <w:t>15</w:t>
            </w:r>
          </w:p>
        </w:tc>
        <w:tc>
          <w:tcPr>
            <w:tcW w:w="3162" w:type="dxa"/>
            <w:gridSpan w:val="5"/>
          </w:tcPr>
          <w:p w:rsidR="004A3174" w:rsidRPr="00D818C6" w:rsidRDefault="004A3174" w:rsidP="00EF41BE">
            <w:pPr>
              <w:rPr>
                <w:rFonts w:ascii="Times New Roman" w:hAnsi="Times New Roman" w:cs="Times New Roman"/>
              </w:rPr>
            </w:pPr>
            <w:r>
              <w:rPr>
                <w:rFonts w:ascii="Times New Roman" w:hAnsi="Times New Roman" w:cs="Times New Roman"/>
              </w:rPr>
              <w:t xml:space="preserve">Gender discrimination create </w:t>
            </w:r>
            <w:r w:rsidRPr="00D818C6">
              <w:rPr>
                <w:rFonts w:ascii="Times New Roman" w:hAnsi="Times New Roman" w:cs="Times New Roman"/>
              </w:rPr>
              <w:t xml:space="preserve">challenge for </w:t>
            </w:r>
            <w:r>
              <w:rPr>
                <w:rFonts w:ascii="Times New Roman" w:hAnsi="Times New Roman" w:cs="Times New Roman"/>
              </w:rPr>
              <w:t>the NGO</w:t>
            </w:r>
            <w:r w:rsidRPr="00D818C6">
              <w:rPr>
                <w:rFonts w:ascii="Times New Roman" w:hAnsi="Times New Roman" w:cs="Times New Roman"/>
              </w:rPr>
              <w:t xml:space="preserve"> as traditionally many HR companies are male dominated</w:t>
            </w:r>
          </w:p>
        </w:tc>
        <w:tc>
          <w:tcPr>
            <w:tcW w:w="708" w:type="dxa"/>
          </w:tcPr>
          <w:p w:rsidR="004A3174" w:rsidRDefault="004A3174" w:rsidP="00EF41BE"/>
        </w:tc>
        <w:tc>
          <w:tcPr>
            <w:tcW w:w="959" w:type="dxa"/>
          </w:tcPr>
          <w:p w:rsidR="004A3174" w:rsidRDefault="004A3174" w:rsidP="00EF41BE"/>
        </w:tc>
        <w:tc>
          <w:tcPr>
            <w:tcW w:w="1059" w:type="dxa"/>
            <w:gridSpan w:val="2"/>
          </w:tcPr>
          <w:p w:rsidR="004A3174" w:rsidRDefault="004A3174" w:rsidP="00EF41BE"/>
        </w:tc>
        <w:tc>
          <w:tcPr>
            <w:tcW w:w="1235" w:type="dxa"/>
            <w:gridSpan w:val="4"/>
          </w:tcPr>
          <w:p w:rsidR="004A3174" w:rsidRDefault="004A3174" w:rsidP="00EF41BE"/>
        </w:tc>
        <w:tc>
          <w:tcPr>
            <w:tcW w:w="1616" w:type="dxa"/>
            <w:gridSpan w:val="4"/>
          </w:tcPr>
          <w:p w:rsidR="004A3174" w:rsidRDefault="004A3174" w:rsidP="00EF41BE"/>
        </w:tc>
      </w:tr>
      <w:tr w:rsidR="004A3174" w:rsidTr="00EF41BE">
        <w:tblPrEx>
          <w:tblLook w:val="0000" w:firstRow="0" w:lastRow="0" w:firstColumn="0" w:lastColumn="0" w:noHBand="0" w:noVBand="0"/>
        </w:tblPrEx>
        <w:trPr>
          <w:gridAfter w:val="1"/>
          <w:wAfter w:w="111" w:type="dxa"/>
          <w:trHeight w:val="728"/>
        </w:trPr>
        <w:tc>
          <w:tcPr>
            <w:tcW w:w="9279" w:type="dxa"/>
            <w:gridSpan w:val="18"/>
          </w:tcPr>
          <w:p w:rsidR="004A3174" w:rsidRPr="002B69F5" w:rsidRDefault="004A3174" w:rsidP="00EF41BE">
            <w:pPr>
              <w:jc w:val="center"/>
              <w:rPr>
                <w:rFonts w:ascii="Times New Roman" w:hAnsi="Times New Roman" w:cs="Times New Roman"/>
                <w:b/>
              </w:rPr>
            </w:pPr>
            <w:r w:rsidRPr="002B69F5">
              <w:rPr>
                <w:rFonts w:ascii="Times New Roman" w:hAnsi="Times New Roman" w:cs="Times New Roman"/>
                <w:b/>
              </w:rPr>
              <w:t xml:space="preserve"> Change Management</w:t>
            </w:r>
          </w:p>
        </w:tc>
      </w:tr>
      <w:tr w:rsidR="004A3174" w:rsidTr="00EF41BE">
        <w:tblPrEx>
          <w:tblLook w:val="04A0" w:firstRow="1" w:lastRow="0" w:firstColumn="1" w:lastColumn="0" w:noHBand="0" w:noVBand="1"/>
        </w:tblPrEx>
        <w:trPr>
          <w:gridAfter w:val="1"/>
          <w:wAfter w:w="111" w:type="dxa"/>
          <w:trHeight w:val="1682"/>
        </w:trPr>
        <w:tc>
          <w:tcPr>
            <w:tcW w:w="540" w:type="dxa"/>
          </w:tcPr>
          <w:p w:rsidR="004A3174" w:rsidRPr="00C03ED6" w:rsidRDefault="004A3174" w:rsidP="00EF41BE">
            <w:pPr>
              <w:rPr>
                <w:rFonts w:ascii="Times New Roman" w:hAnsi="Times New Roman" w:cs="Times New Roman"/>
                <w:b/>
              </w:rPr>
            </w:pPr>
            <w:r>
              <w:rPr>
                <w:rFonts w:ascii="Times New Roman" w:hAnsi="Times New Roman" w:cs="Times New Roman"/>
                <w:b/>
              </w:rPr>
              <w:t>16</w:t>
            </w:r>
          </w:p>
        </w:tc>
        <w:tc>
          <w:tcPr>
            <w:tcW w:w="2719" w:type="dxa"/>
            <w:gridSpan w:val="2"/>
          </w:tcPr>
          <w:p w:rsidR="004A3174" w:rsidRPr="006C4027" w:rsidRDefault="004A3174" w:rsidP="00EF41BE">
            <w:pPr>
              <w:rPr>
                <w:rFonts w:ascii="Times New Roman" w:hAnsi="Times New Roman" w:cs="Times New Roman"/>
              </w:rPr>
            </w:pPr>
            <w:r w:rsidRPr="006C4027">
              <w:rPr>
                <w:rFonts w:ascii="Times New Roman" w:hAnsi="Times New Roman" w:cs="Times New Roman"/>
              </w:rPr>
              <w:t>Whenever any technological or process has changed in a NGO, staff face disruption in their office work</w:t>
            </w:r>
          </w:p>
        </w:tc>
        <w:tc>
          <w:tcPr>
            <w:tcW w:w="1151" w:type="dxa"/>
            <w:gridSpan w:val="4"/>
          </w:tcPr>
          <w:p w:rsidR="004A3174" w:rsidRDefault="004A3174" w:rsidP="00EF41BE"/>
        </w:tc>
        <w:tc>
          <w:tcPr>
            <w:tcW w:w="959" w:type="dxa"/>
          </w:tcPr>
          <w:p w:rsidR="004A3174" w:rsidRDefault="004A3174" w:rsidP="00EF41BE"/>
        </w:tc>
        <w:tc>
          <w:tcPr>
            <w:tcW w:w="653" w:type="dxa"/>
          </w:tcPr>
          <w:p w:rsidR="004A3174" w:rsidRDefault="004A3174" w:rsidP="00EF41BE"/>
        </w:tc>
        <w:tc>
          <w:tcPr>
            <w:tcW w:w="1444" w:type="dxa"/>
            <w:gridSpan w:val="4"/>
          </w:tcPr>
          <w:p w:rsidR="004A3174" w:rsidRDefault="004A3174" w:rsidP="00EF41BE"/>
        </w:tc>
        <w:tc>
          <w:tcPr>
            <w:tcW w:w="1813" w:type="dxa"/>
            <w:gridSpan w:val="5"/>
          </w:tcPr>
          <w:p w:rsidR="004A3174" w:rsidRDefault="004A3174" w:rsidP="00EF41BE"/>
        </w:tc>
      </w:tr>
      <w:tr w:rsidR="004A3174" w:rsidTr="00EF41BE">
        <w:tblPrEx>
          <w:tblLook w:val="04A0" w:firstRow="1" w:lastRow="0" w:firstColumn="1" w:lastColumn="0" w:noHBand="0" w:noVBand="1"/>
        </w:tblPrEx>
        <w:trPr>
          <w:gridAfter w:val="1"/>
          <w:wAfter w:w="111" w:type="dxa"/>
          <w:trHeight w:val="1835"/>
        </w:trPr>
        <w:tc>
          <w:tcPr>
            <w:tcW w:w="540" w:type="dxa"/>
          </w:tcPr>
          <w:p w:rsidR="004A3174" w:rsidRPr="00C03ED6" w:rsidRDefault="004A3174" w:rsidP="00EF41BE">
            <w:pPr>
              <w:rPr>
                <w:rFonts w:ascii="Times New Roman" w:hAnsi="Times New Roman" w:cs="Times New Roman"/>
                <w:b/>
              </w:rPr>
            </w:pPr>
            <w:r>
              <w:rPr>
                <w:rFonts w:ascii="Times New Roman" w:hAnsi="Times New Roman" w:cs="Times New Roman"/>
                <w:b/>
              </w:rPr>
              <w:t>17</w:t>
            </w:r>
          </w:p>
        </w:tc>
        <w:tc>
          <w:tcPr>
            <w:tcW w:w="2719" w:type="dxa"/>
            <w:gridSpan w:val="2"/>
          </w:tcPr>
          <w:p w:rsidR="004A3174" w:rsidRPr="001B6C8B" w:rsidRDefault="004A3174" w:rsidP="00EF41BE">
            <w:pPr>
              <w:rPr>
                <w:rFonts w:ascii="Times New Roman" w:hAnsi="Times New Roman" w:cs="Times New Roman"/>
              </w:rPr>
            </w:pPr>
            <w:r w:rsidRPr="001B6C8B">
              <w:rPr>
                <w:rFonts w:ascii="Times New Roman" w:hAnsi="Times New Roman" w:cs="Times New Roman"/>
              </w:rPr>
              <w:t>Employees are less aligned with NGO’s objectives and feel disconnected when they are not up to date with the plan changes</w:t>
            </w:r>
          </w:p>
        </w:tc>
        <w:tc>
          <w:tcPr>
            <w:tcW w:w="1151" w:type="dxa"/>
            <w:gridSpan w:val="4"/>
          </w:tcPr>
          <w:p w:rsidR="004A3174" w:rsidRDefault="004A3174" w:rsidP="00EF41BE"/>
        </w:tc>
        <w:tc>
          <w:tcPr>
            <w:tcW w:w="959" w:type="dxa"/>
          </w:tcPr>
          <w:p w:rsidR="004A3174" w:rsidRDefault="004A3174" w:rsidP="00EF41BE"/>
        </w:tc>
        <w:tc>
          <w:tcPr>
            <w:tcW w:w="653" w:type="dxa"/>
          </w:tcPr>
          <w:p w:rsidR="004A3174" w:rsidRDefault="004A3174" w:rsidP="00EF41BE"/>
        </w:tc>
        <w:tc>
          <w:tcPr>
            <w:tcW w:w="1444" w:type="dxa"/>
            <w:gridSpan w:val="4"/>
          </w:tcPr>
          <w:p w:rsidR="004A3174" w:rsidRDefault="004A3174" w:rsidP="00EF41BE"/>
        </w:tc>
        <w:tc>
          <w:tcPr>
            <w:tcW w:w="1813" w:type="dxa"/>
            <w:gridSpan w:val="5"/>
          </w:tcPr>
          <w:p w:rsidR="004A3174" w:rsidRDefault="004A3174" w:rsidP="00EF41BE"/>
        </w:tc>
      </w:tr>
      <w:tr w:rsidR="004A3174" w:rsidTr="00EF41BE">
        <w:tblPrEx>
          <w:tblLook w:val="04A0" w:firstRow="1" w:lastRow="0" w:firstColumn="1" w:lastColumn="0" w:noHBand="0" w:noVBand="1"/>
        </w:tblPrEx>
        <w:trPr>
          <w:gridAfter w:val="1"/>
          <w:wAfter w:w="111" w:type="dxa"/>
          <w:trHeight w:val="1502"/>
        </w:trPr>
        <w:tc>
          <w:tcPr>
            <w:tcW w:w="540" w:type="dxa"/>
          </w:tcPr>
          <w:p w:rsidR="004A3174" w:rsidRPr="00C03ED6" w:rsidRDefault="004A3174" w:rsidP="00EF41BE">
            <w:pPr>
              <w:rPr>
                <w:rFonts w:ascii="Times New Roman" w:hAnsi="Times New Roman" w:cs="Times New Roman"/>
                <w:b/>
              </w:rPr>
            </w:pPr>
            <w:r>
              <w:rPr>
                <w:rFonts w:ascii="Times New Roman" w:hAnsi="Times New Roman" w:cs="Times New Roman"/>
                <w:b/>
              </w:rPr>
              <w:lastRenderedPageBreak/>
              <w:t>18</w:t>
            </w:r>
          </w:p>
        </w:tc>
        <w:tc>
          <w:tcPr>
            <w:tcW w:w="2719" w:type="dxa"/>
            <w:gridSpan w:val="2"/>
          </w:tcPr>
          <w:p w:rsidR="004A3174" w:rsidRPr="00162CB8" w:rsidRDefault="004A3174" w:rsidP="00EF41BE">
            <w:pPr>
              <w:rPr>
                <w:rFonts w:ascii="Times New Roman" w:hAnsi="Times New Roman" w:cs="Times New Roman"/>
                <w:szCs w:val="24"/>
              </w:rPr>
            </w:pPr>
            <w:r w:rsidRPr="00162CB8">
              <w:rPr>
                <w:rFonts w:ascii="Times New Roman" w:hAnsi="Times New Roman" w:cs="Times New Roman"/>
                <w:szCs w:val="24"/>
              </w:rPr>
              <w:t>NGO’s overall activities get weaken  when managers cannot handle change management process effectively</w:t>
            </w:r>
          </w:p>
        </w:tc>
        <w:tc>
          <w:tcPr>
            <w:tcW w:w="1151" w:type="dxa"/>
            <w:gridSpan w:val="4"/>
          </w:tcPr>
          <w:p w:rsidR="004A3174" w:rsidRDefault="004A3174" w:rsidP="00EF41BE"/>
        </w:tc>
        <w:tc>
          <w:tcPr>
            <w:tcW w:w="959" w:type="dxa"/>
          </w:tcPr>
          <w:p w:rsidR="004A3174" w:rsidRDefault="004A3174" w:rsidP="00EF41BE"/>
        </w:tc>
        <w:tc>
          <w:tcPr>
            <w:tcW w:w="653" w:type="dxa"/>
          </w:tcPr>
          <w:p w:rsidR="004A3174" w:rsidRDefault="004A3174" w:rsidP="00EF41BE"/>
        </w:tc>
        <w:tc>
          <w:tcPr>
            <w:tcW w:w="1444" w:type="dxa"/>
            <w:gridSpan w:val="4"/>
          </w:tcPr>
          <w:p w:rsidR="004A3174" w:rsidRDefault="004A3174" w:rsidP="00EF41BE"/>
        </w:tc>
        <w:tc>
          <w:tcPr>
            <w:tcW w:w="1813" w:type="dxa"/>
            <w:gridSpan w:val="5"/>
          </w:tcPr>
          <w:p w:rsidR="004A3174" w:rsidRDefault="004A3174" w:rsidP="00EF41BE"/>
        </w:tc>
      </w:tr>
      <w:tr w:rsidR="004A3174" w:rsidTr="00EF41BE">
        <w:tblPrEx>
          <w:tblLook w:val="0000" w:firstRow="0" w:lastRow="0" w:firstColumn="0" w:lastColumn="0" w:noHBand="0" w:noVBand="0"/>
        </w:tblPrEx>
        <w:trPr>
          <w:gridAfter w:val="1"/>
          <w:wAfter w:w="111" w:type="dxa"/>
          <w:trHeight w:val="530"/>
        </w:trPr>
        <w:tc>
          <w:tcPr>
            <w:tcW w:w="9279" w:type="dxa"/>
            <w:gridSpan w:val="18"/>
          </w:tcPr>
          <w:p w:rsidR="004A3174" w:rsidRPr="007C3729" w:rsidRDefault="004A3174" w:rsidP="00EF41BE">
            <w:pPr>
              <w:jc w:val="center"/>
              <w:rPr>
                <w:rFonts w:ascii="Times New Roman" w:hAnsi="Times New Roman" w:cs="Times New Roman"/>
                <w:b/>
              </w:rPr>
            </w:pPr>
            <w:r w:rsidRPr="007C3729">
              <w:rPr>
                <w:rFonts w:ascii="Times New Roman" w:hAnsi="Times New Roman" w:cs="Times New Roman"/>
                <w:b/>
              </w:rPr>
              <w:t xml:space="preserve"> Development of Good Culture</w:t>
            </w:r>
            <w:r>
              <w:rPr>
                <w:rFonts w:ascii="Times New Roman" w:hAnsi="Times New Roman" w:cs="Times New Roman"/>
                <w:b/>
              </w:rPr>
              <w:t xml:space="preserve"> and Environment</w:t>
            </w:r>
          </w:p>
        </w:tc>
      </w:tr>
      <w:tr w:rsidR="004A3174" w:rsidTr="00EF41BE">
        <w:tblPrEx>
          <w:tblLook w:val="04A0" w:firstRow="1" w:lastRow="0" w:firstColumn="1" w:lastColumn="0" w:noHBand="0" w:noVBand="1"/>
        </w:tblPrEx>
        <w:trPr>
          <w:gridAfter w:val="1"/>
          <w:wAfter w:w="111" w:type="dxa"/>
          <w:trHeight w:val="1268"/>
        </w:trPr>
        <w:tc>
          <w:tcPr>
            <w:tcW w:w="540" w:type="dxa"/>
          </w:tcPr>
          <w:p w:rsidR="004A3174" w:rsidRPr="00C03ED6" w:rsidRDefault="004A3174" w:rsidP="00EF41BE">
            <w:pPr>
              <w:rPr>
                <w:b/>
              </w:rPr>
            </w:pPr>
            <w:r>
              <w:rPr>
                <w:b/>
              </w:rPr>
              <w:t>19</w:t>
            </w:r>
          </w:p>
        </w:tc>
        <w:tc>
          <w:tcPr>
            <w:tcW w:w="2719" w:type="dxa"/>
            <w:gridSpan w:val="2"/>
          </w:tcPr>
          <w:p w:rsidR="004A3174" w:rsidRPr="007C3729" w:rsidRDefault="004A3174" w:rsidP="00EF41BE">
            <w:pPr>
              <w:rPr>
                <w:rFonts w:ascii="Times New Roman" w:hAnsi="Times New Roman" w:cs="Times New Roman"/>
              </w:rPr>
            </w:pPr>
            <w:r>
              <w:rPr>
                <w:rFonts w:ascii="Times New Roman" w:hAnsi="Times New Roman" w:cs="Times New Roman"/>
              </w:rPr>
              <w:t>NGO</w:t>
            </w:r>
            <w:r w:rsidRPr="007C3729">
              <w:rPr>
                <w:rFonts w:ascii="Times New Roman" w:hAnsi="Times New Roman" w:cs="Times New Roman"/>
              </w:rPr>
              <w:t xml:space="preserve"> faces</w:t>
            </w:r>
            <w:r>
              <w:rPr>
                <w:rFonts w:ascii="Times New Roman" w:hAnsi="Times New Roman" w:cs="Times New Roman"/>
              </w:rPr>
              <w:t xml:space="preserve"> high</w:t>
            </w:r>
            <w:r w:rsidRPr="007C3729">
              <w:rPr>
                <w:rFonts w:ascii="Times New Roman" w:hAnsi="Times New Roman" w:cs="Times New Roman"/>
              </w:rPr>
              <w:t xml:space="preserve"> turnovers because</w:t>
            </w:r>
            <w:r>
              <w:rPr>
                <w:rFonts w:ascii="Times New Roman" w:hAnsi="Times New Roman" w:cs="Times New Roman"/>
              </w:rPr>
              <w:t xml:space="preserve"> absences of </w:t>
            </w:r>
            <w:r w:rsidRPr="007C3729">
              <w:rPr>
                <w:rFonts w:ascii="Times New Roman" w:hAnsi="Times New Roman" w:cs="Times New Roman"/>
              </w:rPr>
              <w:t xml:space="preserve"> healthy cultural work place</w:t>
            </w:r>
          </w:p>
        </w:tc>
        <w:tc>
          <w:tcPr>
            <w:tcW w:w="1151" w:type="dxa"/>
            <w:gridSpan w:val="4"/>
          </w:tcPr>
          <w:p w:rsidR="004A3174" w:rsidRDefault="004A3174" w:rsidP="00EF41BE"/>
        </w:tc>
        <w:tc>
          <w:tcPr>
            <w:tcW w:w="959" w:type="dxa"/>
          </w:tcPr>
          <w:p w:rsidR="004A3174" w:rsidRDefault="004A3174" w:rsidP="00EF41BE"/>
        </w:tc>
        <w:tc>
          <w:tcPr>
            <w:tcW w:w="1291" w:type="dxa"/>
            <w:gridSpan w:val="3"/>
          </w:tcPr>
          <w:p w:rsidR="004A3174" w:rsidRDefault="004A3174" w:rsidP="00EF41BE"/>
        </w:tc>
        <w:tc>
          <w:tcPr>
            <w:tcW w:w="1440" w:type="dxa"/>
            <w:gridSpan w:val="6"/>
          </w:tcPr>
          <w:p w:rsidR="004A3174" w:rsidRDefault="004A3174" w:rsidP="00EF41BE"/>
        </w:tc>
        <w:tc>
          <w:tcPr>
            <w:tcW w:w="1179" w:type="dxa"/>
          </w:tcPr>
          <w:p w:rsidR="004A3174" w:rsidRDefault="004A3174" w:rsidP="00EF41BE"/>
        </w:tc>
      </w:tr>
      <w:tr w:rsidR="004A3174" w:rsidTr="00EF41BE">
        <w:tblPrEx>
          <w:tblLook w:val="04A0" w:firstRow="1" w:lastRow="0" w:firstColumn="1" w:lastColumn="0" w:noHBand="0" w:noVBand="1"/>
        </w:tblPrEx>
        <w:trPr>
          <w:gridAfter w:val="1"/>
          <w:wAfter w:w="111" w:type="dxa"/>
          <w:trHeight w:val="1880"/>
        </w:trPr>
        <w:tc>
          <w:tcPr>
            <w:tcW w:w="540" w:type="dxa"/>
          </w:tcPr>
          <w:p w:rsidR="004A3174" w:rsidRPr="00C03ED6" w:rsidRDefault="004A3174" w:rsidP="00EF41BE">
            <w:pPr>
              <w:rPr>
                <w:b/>
              </w:rPr>
            </w:pPr>
            <w:r>
              <w:rPr>
                <w:b/>
              </w:rPr>
              <w:t>20</w:t>
            </w:r>
          </w:p>
        </w:tc>
        <w:tc>
          <w:tcPr>
            <w:tcW w:w="2719" w:type="dxa"/>
            <w:gridSpan w:val="2"/>
          </w:tcPr>
          <w:p w:rsidR="004A3174" w:rsidRPr="006F2ED5" w:rsidRDefault="004A3174" w:rsidP="00EF41BE">
            <w:pPr>
              <w:rPr>
                <w:rFonts w:ascii="Times New Roman" w:hAnsi="Times New Roman" w:cs="Times New Roman"/>
              </w:rPr>
            </w:pPr>
            <w:r w:rsidRPr="006F2ED5">
              <w:rPr>
                <w:rFonts w:ascii="Times New Roman" w:hAnsi="Times New Roman" w:cs="Times New Roman"/>
              </w:rPr>
              <w:t xml:space="preserve">NGO face challenges when they cannot </w:t>
            </w:r>
            <w:r>
              <w:rPr>
                <w:rFonts w:ascii="Times New Roman" w:hAnsi="Times New Roman" w:cs="Times New Roman"/>
              </w:rPr>
              <w:t xml:space="preserve">give to </w:t>
            </w:r>
            <w:r w:rsidRPr="006F2ED5">
              <w:rPr>
                <w:rFonts w:ascii="Times New Roman" w:hAnsi="Times New Roman" w:cs="Times New Roman"/>
              </w:rPr>
              <w:t>workers the environment of flexible scheduling, meaningful job tasks with clear objectives</w:t>
            </w:r>
          </w:p>
        </w:tc>
        <w:tc>
          <w:tcPr>
            <w:tcW w:w="1151" w:type="dxa"/>
            <w:gridSpan w:val="4"/>
          </w:tcPr>
          <w:p w:rsidR="004A3174" w:rsidRDefault="004A3174" w:rsidP="00EF41BE"/>
        </w:tc>
        <w:tc>
          <w:tcPr>
            <w:tcW w:w="959" w:type="dxa"/>
          </w:tcPr>
          <w:p w:rsidR="004A3174" w:rsidRDefault="004A3174" w:rsidP="00EF41BE"/>
        </w:tc>
        <w:tc>
          <w:tcPr>
            <w:tcW w:w="1291" w:type="dxa"/>
            <w:gridSpan w:val="3"/>
          </w:tcPr>
          <w:p w:rsidR="004A3174" w:rsidRDefault="004A3174" w:rsidP="00EF41BE"/>
        </w:tc>
        <w:tc>
          <w:tcPr>
            <w:tcW w:w="1440" w:type="dxa"/>
            <w:gridSpan w:val="6"/>
          </w:tcPr>
          <w:p w:rsidR="004A3174" w:rsidRDefault="004A3174" w:rsidP="00EF41BE"/>
        </w:tc>
        <w:tc>
          <w:tcPr>
            <w:tcW w:w="1179" w:type="dxa"/>
          </w:tcPr>
          <w:p w:rsidR="004A3174" w:rsidRDefault="004A3174" w:rsidP="00EF41BE"/>
        </w:tc>
      </w:tr>
      <w:tr w:rsidR="004A3174" w:rsidTr="00EF41BE">
        <w:tblPrEx>
          <w:tblLook w:val="04A0" w:firstRow="1" w:lastRow="0" w:firstColumn="1" w:lastColumn="0" w:noHBand="0" w:noVBand="1"/>
        </w:tblPrEx>
        <w:trPr>
          <w:gridAfter w:val="1"/>
          <w:wAfter w:w="111" w:type="dxa"/>
          <w:trHeight w:val="1790"/>
        </w:trPr>
        <w:tc>
          <w:tcPr>
            <w:tcW w:w="540" w:type="dxa"/>
          </w:tcPr>
          <w:p w:rsidR="004A3174" w:rsidRPr="00C03ED6" w:rsidRDefault="004A3174" w:rsidP="00EF41BE">
            <w:pPr>
              <w:rPr>
                <w:b/>
              </w:rPr>
            </w:pPr>
            <w:r>
              <w:rPr>
                <w:b/>
              </w:rPr>
              <w:t>21</w:t>
            </w:r>
          </w:p>
        </w:tc>
        <w:tc>
          <w:tcPr>
            <w:tcW w:w="2719" w:type="dxa"/>
            <w:gridSpan w:val="2"/>
          </w:tcPr>
          <w:p w:rsidR="004A3174" w:rsidRPr="007C3729" w:rsidRDefault="004A3174" w:rsidP="00EF41BE">
            <w:pPr>
              <w:rPr>
                <w:rFonts w:ascii="Times New Roman" w:hAnsi="Times New Roman" w:cs="Times New Roman"/>
              </w:rPr>
            </w:pPr>
            <w:r>
              <w:rPr>
                <w:rFonts w:ascii="Times New Roman" w:hAnsi="Times New Roman" w:cs="Times New Roman"/>
              </w:rPr>
              <w:t xml:space="preserve">NGO cannot be financially successful when their </w:t>
            </w:r>
            <w:r w:rsidRPr="007C3729">
              <w:rPr>
                <w:rFonts w:ascii="Times New Roman" w:hAnsi="Times New Roman" w:cs="Times New Roman"/>
              </w:rPr>
              <w:t xml:space="preserve">workers cannot fit with the corporate culture </w:t>
            </w:r>
          </w:p>
        </w:tc>
        <w:tc>
          <w:tcPr>
            <w:tcW w:w="1151" w:type="dxa"/>
            <w:gridSpan w:val="4"/>
          </w:tcPr>
          <w:p w:rsidR="004A3174" w:rsidRDefault="004A3174" w:rsidP="00EF41BE"/>
        </w:tc>
        <w:tc>
          <w:tcPr>
            <w:tcW w:w="959" w:type="dxa"/>
          </w:tcPr>
          <w:p w:rsidR="004A3174" w:rsidRDefault="004A3174" w:rsidP="00EF41BE"/>
        </w:tc>
        <w:tc>
          <w:tcPr>
            <w:tcW w:w="1291" w:type="dxa"/>
            <w:gridSpan w:val="3"/>
          </w:tcPr>
          <w:p w:rsidR="004A3174" w:rsidRDefault="004A3174" w:rsidP="00EF41BE"/>
        </w:tc>
        <w:tc>
          <w:tcPr>
            <w:tcW w:w="1440" w:type="dxa"/>
            <w:gridSpan w:val="6"/>
          </w:tcPr>
          <w:p w:rsidR="004A3174" w:rsidRDefault="004A3174" w:rsidP="00EF41BE"/>
        </w:tc>
        <w:tc>
          <w:tcPr>
            <w:tcW w:w="1179" w:type="dxa"/>
          </w:tcPr>
          <w:p w:rsidR="004A3174" w:rsidRDefault="004A3174" w:rsidP="00EF41BE"/>
        </w:tc>
      </w:tr>
      <w:tr w:rsidR="004A3174" w:rsidTr="00EF41BE">
        <w:tblPrEx>
          <w:tblLook w:val="0000" w:firstRow="0" w:lastRow="0" w:firstColumn="0" w:lastColumn="0" w:noHBand="0" w:noVBand="0"/>
        </w:tblPrEx>
        <w:trPr>
          <w:gridAfter w:val="1"/>
          <w:wAfter w:w="111" w:type="dxa"/>
          <w:trHeight w:val="495"/>
        </w:trPr>
        <w:tc>
          <w:tcPr>
            <w:tcW w:w="9279" w:type="dxa"/>
            <w:gridSpan w:val="18"/>
          </w:tcPr>
          <w:p w:rsidR="004A3174" w:rsidRPr="004C69D4" w:rsidRDefault="004A3174" w:rsidP="00EF41BE">
            <w:pPr>
              <w:jc w:val="center"/>
              <w:rPr>
                <w:rFonts w:ascii="Times New Roman" w:hAnsi="Times New Roman" w:cs="Times New Roman"/>
                <w:b/>
              </w:rPr>
            </w:pPr>
            <w:r w:rsidRPr="004C69D4">
              <w:rPr>
                <w:rFonts w:ascii="Times New Roman" w:hAnsi="Times New Roman" w:cs="Times New Roman"/>
                <w:b/>
              </w:rPr>
              <w:t xml:space="preserve"> Talent Management</w:t>
            </w:r>
          </w:p>
        </w:tc>
      </w:tr>
      <w:tr w:rsidR="004A3174" w:rsidTr="00EF41BE">
        <w:tblPrEx>
          <w:tblLook w:val="04A0" w:firstRow="1" w:lastRow="0" w:firstColumn="1" w:lastColumn="0" w:noHBand="0" w:noVBand="1"/>
        </w:tblPrEx>
        <w:trPr>
          <w:trHeight w:val="1637"/>
        </w:trPr>
        <w:tc>
          <w:tcPr>
            <w:tcW w:w="540" w:type="dxa"/>
          </w:tcPr>
          <w:p w:rsidR="004A3174" w:rsidRPr="00C03ED6" w:rsidRDefault="004A3174" w:rsidP="00EF41BE">
            <w:pPr>
              <w:rPr>
                <w:b/>
              </w:rPr>
            </w:pPr>
            <w:r>
              <w:rPr>
                <w:b/>
              </w:rPr>
              <w:t>22</w:t>
            </w:r>
          </w:p>
        </w:tc>
        <w:tc>
          <w:tcPr>
            <w:tcW w:w="2700" w:type="dxa"/>
          </w:tcPr>
          <w:p w:rsidR="004A3174" w:rsidRPr="004C69D4" w:rsidRDefault="004A3174" w:rsidP="00EF41BE">
            <w:pPr>
              <w:rPr>
                <w:rFonts w:ascii="Times New Roman" w:hAnsi="Times New Roman" w:cs="Times New Roman"/>
              </w:rPr>
            </w:pPr>
            <w:r w:rsidRPr="004C69D4">
              <w:rPr>
                <w:rFonts w:ascii="Times New Roman" w:hAnsi="Times New Roman" w:cs="Times New Roman"/>
              </w:rPr>
              <w:t>Without a stron</w:t>
            </w:r>
            <w:r>
              <w:rPr>
                <w:rFonts w:ascii="Times New Roman" w:hAnsi="Times New Roman" w:cs="Times New Roman"/>
              </w:rPr>
              <w:t>g staffing management plan NGO</w:t>
            </w:r>
            <w:r w:rsidRPr="004C69D4">
              <w:rPr>
                <w:rFonts w:ascii="Times New Roman" w:hAnsi="Times New Roman" w:cs="Times New Roman"/>
              </w:rPr>
              <w:t xml:space="preserve"> might face difficulty with the rest of the talent management process.</w:t>
            </w:r>
          </w:p>
        </w:tc>
        <w:tc>
          <w:tcPr>
            <w:tcW w:w="1170" w:type="dxa"/>
            <w:gridSpan w:val="5"/>
          </w:tcPr>
          <w:p w:rsidR="004A3174" w:rsidRDefault="004A3174" w:rsidP="00EF41BE"/>
        </w:tc>
        <w:tc>
          <w:tcPr>
            <w:tcW w:w="959" w:type="dxa"/>
          </w:tcPr>
          <w:p w:rsidR="004A3174" w:rsidRDefault="004A3174" w:rsidP="00EF41BE"/>
        </w:tc>
        <w:tc>
          <w:tcPr>
            <w:tcW w:w="1342" w:type="dxa"/>
            <w:gridSpan w:val="4"/>
          </w:tcPr>
          <w:p w:rsidR="004A3174" w:rsidRDefault="004A3174" w:rsidP="00EF41BE"/>
        </w:tc>
        <w:tc>
          <w:tcPr>
            <w:tcW w:w="1340" w:type="dxa"/>
            <w:gridSpan w:val="4"/>
          </w:tcPr>
          <w:p w:rsidR="004A3174" w:rsidRDefault="004A3174" w:rsidP="00EF41BE"/>
        </w:tc>
        <w:tc>
          <w:tcPr>
            <w:tcW w:w="1339" w:type="dxa"/>
            <w:gridSpan w:val="3"/>
          </w:tcPr>
          <w:p w:rsidR="004A3174" w:rsidRDefault="004A3174" w:rsidP="00EF41BE"/>
        </w:tc>
      </w:tr>
      <w:tr w:rsidR="004A3174" w:rsidTr="00EF41BE">
        <w:tblPrEx>
          <w:tblLook w:val="04A0" w:firstRow="1" w:lastRow="0" w:firstColumn="1" w:lastColumn="0" w:noHBand="0" w:noVBand="1"/>
        </w:tblPrEx>
        <w:trPr>
          <w:trHeight w:val="2168"/>
        </w:trPr>
        <w:tc>
          <w:tcPr>
            <w:tcW w:w="540" w:type="dxa"/>
          </w:tcPr>
          <w:p w:rsidR="004A3174" w:rsidRPr="00C03ED6" w:rsidRDefault="004A3174" w:rsidP="00EF41BE">
            <w:pPr>
              <w:rPr>
                <w:b/>
              </w:rPr>
            </w:pPr>
            <w:r>
              <w:rPr>
                <w:b/>
              </w:rPr>
              <w:t>23</w:t>
            </w:r>
          </w:p>
        </w:tc>
        <w:tc>
          <w:tcPr>
            <w:tcW w:w="2700" w:type="dxa"/>
          </w:tcPr>
          <w:p w:rsidR="004A3174" w:rsidRPr="00682D64" w:rsidRDefault="004A3174" w:rsidP="00EF41BE">
            <w:pPr>
              <w:rPr>
                <w:rFonts w:ascii="Times New Roman" w:hAnsi="Times New Roman" w:cs="Times New Roman"/>
              </w:rPr>
            </w:pPr>
            <w:r w:rsidRPr="00682D64">
              <w:rPr>
                <w:rFonts w:ascii="Times New Roman" w:hAnsi="Times New Roman" w:cs="Times New Roman"/>
              </w:rPr>
              <w:t>NGO find themselves with a disengaged workforce when they cannot adjust talent management strategies to meet employee</w:t>
            </w:r>
            <w:r>
              <w:rPr>
                <w:rFonts w:ascii="Times New Roman" w:hAnsi="Times New Roman" w:cs="Times New Roman"/>
              </w:rPr>
              <w:t xml:space="preserve"> expectations</w:t>
            </w:r>
          </w:p>
        </w:tc>
        <w:tc>
          <w:tcPr>
            <w:tcW w:w="1170" w:type="dxa"/>
            <w:gridSpan w:val="5"/>
          </w:tcPr>
          <w:p w:rsidR="004A3174" w:rsidRDefault="004A3174" w:rsidP="00EF41BE"/>
        </w:tc>
        <w:tc>
          <w:tcPr>
            <w:tcW w:w="959" w:type="dxa"/>
          </w:tcPr>
          <w:p w:rsidR="004A3174" w:rsidRDefault="004A3174" w:rsidP="00EF41BE"/>
        </w:tc>
        <w:tc>
          <w:tcPr>
            <w:tcW w:w="1342" w:type="dxa"/>
            <w:gridSpan w:val="4"/>
          </w:tcPr>
          <w:p w:rsidR="004A3174" w:rsidRDefault="004A3174" w:rsidP="00EF41BE"/>
        </w:tc>
        <w:tc>
          <w:tcPr>
            <w:tcW w:w="1340" w:type="dxa"/>
            <w:gridSpan w:val="4"/>
          </w:tcPr>
          <w:p w:rsidR="004A3174" w:rsidRDefault="004A3174" w:rsidP="00EF41BE"/>
        </w:tc>
        <w:tc>
          <w:tcPr>
            <w:tcW w:w="1339" w:type="dxa"/>
            <w:gridSpan w:val="3"/>
          </w:tcPr>
          <w:p w:rsidR="004A3174" w:rsidRDefault="004A3174" w:rsidP="00EF41BE"/>
        </w:tc>
      </w:tr>
      <w:tr w:rsidR="004A3174" w:rsidTr="00EF41BE">
        <w:tblPrEx>
          <w:tblLook w:val="04A0" w:firstRow="1" w:lastRow="0" w:firstColumn="1" w:lastColumn="0" w:noHBand="0" w:noVBand="1"/>
        </w:tblPrEx>
        <w:trPr>
          <w:trHeight w:val="1592"/>
        </w:trPr>
        <w:tc>
          <w:tcPr>
            <w:tcW w:w="540" w:type="dxa"/>
          </w:tcPr>
          <w:p w:rsidR="004A3174" w:rsidRPr="00C03ED6" w:rsidRDefault="004A3174" w:rsidP="00EF41BE">
            <w:pPr>
              <w:rPr>
                <w:b/>
              </w:rPr>
            </w:pPr>
            <w:r>
              <w:rPr>
                <w:b/>
              </w:rPr>
              <w:lastRenderedPageBreak/>
              <w:t>24</w:t>
            </w:r>
          </w:p>
        </w:tc>
        <w:tc>
          <w:tcPr>
            <w:tcW w:w="2700" w:type="dxa"/>
          </w:tcPr>
          <w:p w:rsidR="004A3174" w:rsidRPr="00522212" w:rsidRDefault="004A3174" w:rsidP="00EF41BE">
            <w:pPr>
              <w:rPr>
                <w:rFonts w:ascii="Times New Roman" w:hAnsi="Times New Roman" w:cs="Times New Roman"/>
              </w:rPr>
            </w:pPr>
            <w:r w:rsidRPr="00522212">
              <w:rPr>
                <w:rFonts w:ascii="Times New Roman" w:hAnsi="Times New Roman" w:cs="Times New Roman"/>
              </w:rPr>
              <w:t>Creating a culture of engagement to increase retention is a NGO’s talent management challenge</w:t>
            </w:r>
          </w:p>
        </w:tc>
        <w:tc>
          <w:tcPr>
            <w:tcW w:w="1170" w:type="dxa"/>
            <w:gridSpan w:val="5"/>
          </w:tcPr>
          <w:p w:rsidR="004A3174" w:rsidRDefault="004A3174" w:rsidP="00EF41BE"/>
        </w:tc>
        <w:tc>
          <w:tcPr>
            <w:tcW w:w="959" w:type="dxa"/>
          </w:tcPr>
          <w:p w:rsidR="004A3174" w:rsidRDefault="004A3174" w:rsidP="00EF41BE"/>
        </w:tc>
        <w:tc>
          <w:tcPr>
            <w:tcW w:w="1342" w:type="dxa"/>
            <w:gridSpan w:val="4"/>
          </w:tcPr>
          <w:p w:rsidR="004A3174" w:rsidRDefault="004A3174" w:rsidP="00EF41BE"/>
        </w:tc>
        <w:tc>
          <w:tcPr>
            <w:tcW w:w="1340" w:type="dxa"/>
            <w:gridSpan w:val="4"/>
          </w:tcPr>
          <w:p w:rsidR="004A3174" w:rsidRDefault="004A3174" w:rsidP="00EF41BE"/>
        </w:tc>
        <w:tc>
          <w:tcPr>
            <w:tcW w:w="1339" w:type="dxa"/>
            <w:gridSpan w:val="3"/>
          </w:tcPr>
          <w:p w:rsidR="004A3174" w:rsidRDefault="004A3174" w:rsidP="00EF41BE"/>
        </w:tc>
      </w:tr>
    </w:tbl>
    <w:p w:rsidR="004A3174" w:rsidRDefault="004A3174" w:rsidP="00872C26">
      <w:pPr>
        <w:rPr>
          <w:rFonts w:ascii="Times New Roman" w:hAnsi="Times New Roman" w:cs="Times New Roman"/>
          <w:b/>
          <w:bCs/>
          <w:color w:val="0070C0"/>
          <w:sz w:val="28"/>
          <w:szCs w:val="28"/>
        </w:rPr>
      </w:pPr>
    </w:p>
    <w:p w:rsidR="00872C26" w:rsidRDefault="00872C26" w:rsidP="00125C2D">
      <w:pPr>
        <w:rPr>
          <w:rFonts w:ascii="Times New Roman" w:hAnsi="Times New Roman" w:cs="Times New Roman"/>
          <w:b/>
          <w:bCs/>
          <w:color w:val="0070C0"/>
          <w:sz w:val="28"/>
          <w:szCs w:val="28"/>
        </w:rPr>
      </w:pPr>
    </w:p>
    <w:p w:rsidR="00125C2D" w:rsidRPr="00A47281" w:rsidRDefault="00125C2D" w:rsidP="000F352F">
      <w:pPr>
        <w:rPr>
          <w:rFonts w:ascii="Times New Roman" w:hAnsi="Times New Roman" w:cs="Times New Roman"/>
          <w:b/>
          <w:color w:val="0070C0"/>
          <w:sz w:val="28"/>
          <w:szCs w:val="28"/>
        </w:rPr>
      </w:pPr>
    </w:p>
    <w:p w:rsidR="000F352F" w:rsidRDefault="000F352F" w:rsidP="0060653E">
      <w:pPr>
        <w:rPr>
          <w:rFonts w:ascii="Times New Roman" w:hAnsi="Times New Roman" w:cs="Times New Roman"/>
          <w:b/>
          <w:bCs/>
          <w:color w:val="0070C0"/>
          <w:sz w:val="28"/>
          <w:szCs w:val="28"/>
        </w:rPr>
      </w:pPr>
    </w:p>
    <w:p w:rsidR="00A14F9B" w:rsidRDefault="00A14F9B" w:rsidP="0060653E">
      <w:pPr>
        <w:rPr>
          <w:rFonts w:ascii="Times New Roman" w:hAnsi="Times New Roman" w:cs="Times New Roman"/>
          <w:b/>
          <w:bCs/>
          <w:color w:val="0070C0"/>
          <w:sz w:val="28"/>
          <w:szCs w:val="28"/>
        </w:rPr>
      </w:pPr>
    </w:p>
    <w:p w:rsidR="00A14F9B" w:rsidRDefault="00A14F9B" w:rsidP="0060653E">
      <w:pPr>
        <w:rPr>
          <w:rFonts w:ascii="Times New Roman" w:hAnsi="Times New Roman" w:cs="Times New Roman"/>
          <w:b/>
          <w:bCs/>
          <w:color w:val="0070C0"/>
          <w:sz w:val="28"/>
          <w:szCs w:val="28"/>
        </w:rPr>
      </w:pPr>
    </w:p>
    <w:p w:rsidR="00631C3E" w:rsidRPr="0022446E" w:rsidRDefault="00631C3E" w:rsidP="0060653E">
      <w:pPr>
        <w:rPr>
          <w:rFonts w:ascii="Times New Roman" w:hAnsi="Times New Roman" w:cs="Times New Roman"/>
          <w:b/>
          <w:bCs/>
          <w:color w:val="0070C0"/>
          <w:sz w:val="24"/>
          <w:szCs w:val="24"/>
        </w:rPr>
      </w:pPr>
    </w:p>
    <w:p w:rsidR="00A14F9B" w:rsidRPr="00A14F9B" w:rsidRDefault="00A14F9B" w:rsidP="0060653E">
      <w:pPr>
        <w:rPr>
          <w:rFonts w:ascii="Times New Roman" w:hAnsi="Times New Roman" w:cs="Times New Roman"/>
          <w:b/>
          <w:bCs/>
          <w:color w:val="0070C0"/>
          <w:sz w:val="28"/>
          <w:szCs w:val="28"/>
        </w:rPr>
      </w:pPr>
    </w:p>
    <w:p w:rsidR="0060653E" w:rsidRPr="00667C45" w:rsidRDefault="0060653E" w:rsidP="0060653E">
      <w:pPr>
        <w:jc w:val="both"/>
        <w:rPr>
          <w:rFonts w:ascii="Times New Roman" w:hAnsi="Times New Roman" w:cs="Times New Roman"/>
          <w:b/>
          <w:color w:val="0070C0"/>
          <w:sz w:val="28"/>
          <w:szCs w:val="28"/>
        </w:rPr>
      </w:pPr>
    </w:p>
    <w:sectPr w:rsidR="0060653E" w:rsidRPr="00667C45" w:rsidSect="004D114C">
      <w:head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B8E" w:rsidRDefault="00443B8E" w:rsidP="004D114C">
      <w:pPr>
        <w:spacing w:after="0" w:line="240" w:lineRule="auto"/>
      </w:pPr>
      <w:r>
        <w:separator/>
      </w:r>
    </w:p>
  </w:endnote>
  <w:endnote w:type="continuationSeparator" w:id="0">
    <w:p w:rsidR="00443B8E" w:rsidRDefault="00443B8E" w:rsidP="004D1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B8E" w:rsidRDefault="00443B8E" w:rsidP="004D114C">
      <w:pPr>
        <w:spacing w:after="0" w:line="240" w:lineRule="auto"/>
      </w:pPr>
      <w:r>
        <w:separator/>
      </w:r>
    </w:p>
  </w:footnote>
  <w:footnote w:type="continuationSeparator" w:id="0">
    <w:p w:rsidR="00443B8E" w:rsidRDefault="00443B8E" w:rsidP="004D1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58ED" w:rsidRDefault="008958ED">
    <w:pPr>
      <w:pStyle w:val="Header"/>
      <w:pBdr>
        <w:bottom w:val="single" w:sz="4" w:space="1" w:color="D9D9D9" w:themeColor="background1" w:themeShade="D9"/>
      </w:pBdr>
      <w:rPr>
        <w:b/>
        <w:bCs/>
      </w:rPr>
    </w:pPr>
  </w:p>
  <w:p w:rsidR="008958ED" w:rsidRDefault="00895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749317"/>
      <w:docPartObj>
        <w:docPartGallery w:val="Page Numbers (Top of Page)"/>
        <w:docPartUnique/>
      </w:docPartObj>
    </w:sdtPr>
    <w:sdtEndPr>
      <w:rPr>
        <w:color w:val="7F7F7F" w:themeColor="background1" w:themeShade="7F"/>
        <w:spacing w:val="60"/>
      </w:rPr>
    </w:sdtEndPr>
    <w:sdtContent>
      <w:p w:rsidR="008958ED" w:rsidRDefault="00196B57">
        <w:pPr>
          <w:pStyle w:val="Header"/>
          <w:pBdr>
            <w:bottom w:val="single" w:sz="4" w:space="1" w:color="D9D9D9" w:themeColor="background1" w:themeShade="D9"/>
          </w:pBdr>
          <w:rPr>
            <w:b/>
            <w:bCs/>
          </w:rPr>
        </w:pPr>
        <w:r>
          <w:fldChar w:fldCharType="begin"/>
        </w:r>
        <w:r w:rsidR="008958ED">
          <w:instrText xml:space="preserve"> PAGE   \* MERGEFORMAT </w:instrText>
        </w:r>
        <w:r>
          <w:fldChar w:fldCharType="separate"/>
        </w:r>
        <w:r w:rsidR="002702D2" w:rsidRPr="002702D2">
          <w:rPr>
            <w:b/>
            <w:bCs/>
            <w:noProof/>
          </w:rPr>
          <w:t>2</w:t>
        </w:r>
        <w:r>
          <w:rPr>
            <w:b/>
            <w:bCs/>
            <w:noProof/>
          </w:rPr>
          <w:fldChar w:fldCharType="end"/>
        </w:r>
        <w:r w:rsidR="008958ED">
          <w:rPr>
            <w:b/>
            <w:bCs/>
          </w:rPr>
          <w:t xml:space="preserve"> | </w:t>
        </w:r>
        <w:r w:rsidR="008958ED">
          <w:rPr>
            <w:color w:val="7F7F7F" w:themeColor="background1" w:themeShade="7F"/>
            <w:spacing w:val="60"/>
          </w:rPr>
          <w:t>Page</w:t>
        </w:r>
      </w:p>
    </w:sdtContent>
  </w:sdt>
  <w:p w:rsidR="008958ED" w:rsidRDefault="00895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9643FE"/>
    <w:multiLevelType w:val="hybridMultilevel"/>
    <w:tmpl w:val="612665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D512BD"/>
    <w:multiLevelType w:val="hybridMultilevel"/>
    <w:tmpl w:val="A4E20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344FC1"/>
    <w:multiLevelType w:val="hybridMultilevel"/>
    <w:tmpl w:val="A4E435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C75ABD"/>
    <w:multiLevelType w:val="hybridMultilevel"/>
    <w:tmpl w:val="B77A7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AA044C"/>
    <w:multiLevelType w:val="hybridMultilevel"/>
    <w:tmpl w:val="1534E4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C4112F"/>
    <w:multiLevelType w:val="hybridMultilevel"/>
    <w:tmpl w:val="C7884D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73C38"/>
    <w:multiLevelType w:val="hybridMultilevel"/>
    <w:tmpl w:val="CD024C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2A1A05"/>
    <w:multiLevelType w:val="hybridMultilevel"/>
    <w:tmpl w:val="E66E8A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6408CF"/>
    <w:multiLevelType w:val="hybridMultilevel"/>
    <w:tmpl w:val="29EA3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621D43"/>
    <w:multiLevelType w:val="hybridMultilevel"/>
    <w:tmpl w:val="9984C3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9D01D8"/>
    <w:multiLevelType w:val="hybridMultilevel"/>
    <w:tmpl w:val="D9A89C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FF23C2"/>
    <w:multiLevelType w:val="hybridMultilevel"/>
    <w:tmpl w:val="1BF6F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935C3B"/>
    <w:multiLevelType w:val="hybridMultilevel"/>
    <w:tmpl w:val="1780C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0D6227"/>
    <w:multiLevelType w:val="hybridMultilevel"/>
    <w:tmpl w:val="979A6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3"/>
  </w:num>
  <w:num w:numId="4">
    <w:abstractNumId w:val="11"/>
  </w:num>
  <w:num w:numId="5">
    <w:abstractNumId w:val="6"/>
  </w:num>
  <w:num w:numId="6">
    <w:abstractNumId w:val="13"/>
  </w:num>
  <w:num w:numId="7">
    <w:abstractNumId w:val="0"/>
  </w:num>
  <w:num w:numId="8">
    <w:abstractNumId w:val="5"/>
  </w:num>
  <w:num w:numId="9">
    <w:abstractNumId w:val="4"/>
  </w:num>
  <w:num w:numId="10">
    <w:abstractNumId w:val="9"/>
  </w:num>
  <w:num w:numId="11">
    <w:abstractNumId w:val="7"/>
  </w:num>
  <w:num w:numId="12">
    <w:abstractNumId w:val="12"/>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2232"/>
    <w:rsid w:val="00010972"/>
    <w:rsid w:val="000111DA"/>
    <w:rsid w:val="00013C95"/>
    <w:rsid w:val="000208D9"/>
    <w:rsid w:val="00021112"/>
    <w:rsid w:val="0002122D"/>
    <w:rsid w:val="000238F3"/>
    <w:rsid w:val="00025836"/>
    <w:rsid w:val="000336B4"/>
    <w:rsid w:val="00035ED6"/>
    <w:rsid w:val="00041EFA"/>
    <w:rsid w:val="00043599"/>
    <w:rsid w:val="00044190"/>
    <w:rsid w:val="00076303"/>
    <w:rsid w:val="0007668D"/>
    <w:rsid w:val="00082F60"/>
    <w:rsid w:val="00083F8C"/>
    <w:rsid w:val="00084C19"/>
    <w:rsid w:val="000877D4"/>
    <w:rsid w:val="00087A3F"/>
    <w:rsid w:val="000C37A9"/>
    <w:rsid w:val="000D5397"/>
    <w:rsid w:val="000D6788"/>
    <w:rsid w:val="000D6B20"/>
    <w:rsid w:val="000D75BE"/>
    <w:rsid w:val="000E534D"/>
    <w:rsid w:val="000F352F"/>
    <w:rsid w:val="000F5175"/>
    <w:rsid w:val="000F685D"/>
    <w:rsid w:val="00101F94"/>
    <w:rsid w:val="00104334"/>
    <w:rsid w:val="00105DDE"/>
    <w:rsid w:val="00105EFC"/>
    <w:rsid w:val="00107B58"/>
    <w:rsid w:val="0011393B"/>
    <w:rsid w:val="00116D82"/>
    <w:rsid w:val="00125731"/>
    <w:rsid w:val="00125C2D"/>
    <w:rsid w:val="00134DD8"/>
    <w:rsid w:val="00135945"/>
    <w:rsid w:val="00147BEC"/>
    <w:rsid w:val="001572C8"/>
    <w:rsid w:val="00171CB4"/>
    <w:rsid w:val="001759B1"/>
    <w:rsid w:val="0017613D"/>
    <w:rsid w:val="0018333D"/>
    <w:rsid w:val="00194AD5"/>
    <w:rsid w:val="00194D24"/>
    <w:rsid w:val="00196B57"/>
    <w:rsid w:val="001A06C2"/>
    <w:rsid w:val="001A7BDD"/>
    <w:rsid w:val="001B1C34"/>
    <w:rsid w:val="001B2D50"/>
    <w:rsid w:val="001B4C94"/>
    <w:rsid w:val="001B56CE"/>
    <w:rsid w:val="001C57E1"/>
    <w:rsid w:val="001C589D"/>
    <w:rsid w:val="001C5BAA"/>
    <w:rsid w:val="001C7C11"/>
    <w:rsid w:val="001D05B8"/>
    <w:rsid w:val="001D4567"/>
    <w:rsid w:val="001D462A"/>
    <w:rsid w:val="001E1940"/>
    <w:rsid w:val="001E58B0"/>
    <w:rsid w:val="00201B79"/>
    <w:rsid w:val="00206193"/>
    <w:rsid w:val="00212B73"/>
    <w:rsid w:val="002210A2"/>
    <w:rsid w:val="0022446E"/>
    <w:rsid w:val="00225F2E"/>
    <w:rsid w:val="00232FBD"/>
    <w:rsid w:val="00233A7B"/>
    <w:rsid w:val="0024187A"/>
    <w:rsid w:val="002474D1"/>
    <w:rsid w:val="00250EA0"/>
    <w:rsid w:val="00256726"/>
    <w:rsid w:val="00257F59"/>
    <w:rsid w:val="0026192A"/>
    <w:rsid w:val="002702D2"/>
    <w:rsid w:val="0027259A"/>
    <w:rsid w:val="00276BF2"/>
    <w:rsid w:val="002775C6"/>
    <w:rsid w:val="00285018"/>
    <w:rsid w:val="00293394"/>
    <w:rsid w:val="002C40D1"/>
    <w:rsid w:val="002C7862"/>
    <w:rsid w:val="002E42BD"/>
    <w:rsid w:val="0030474E"/>
    <w:rsid w:val="003159DD"/>
    <w:rsid w:val="00324EA5"/>
    <w:rsid w:val="0033154F"/>
    <w:rsid w:val="0033193F"/>
    <w:rsid w:val="003334C1"/>
    <w:rsid w:val="00333EF2"/>
    <w:rsid w:val="00341C2E"/>
    <w:rsid w:val="00345472"/>
    <w:rsid w:val="0034614E"/>
    <w:rsid w:val="00360015"/>
    <w:rsid w:val="003665E3"/>
    <w:rsid w:val="003679D2"/>
    <w:rsid w:val="00370FCD"/>
    <w:rsid w:val="00375646"/>
    <w:rsid w:val="003824DC"/>
    <w:rsid w:val="003857E5"/>
    <w:rsid w:val="00385B5E"/>
    <w:rsid w:val="003867DC"/>
    <w:rsid w:val="00390A1A"/>
    <w:rsid w:val="003914B0"/>
    <w:rsid w:val="0039753A"/>
    <w:rsid w:val="003A2A0D"/>
    <w:rsid w:val="003A2E9E"/>
    <w:rsid w:val="003A3215"/>
    <w:rsid w:val="003A6B26"/>
    <w:rsid w:val="003A7B34"/>
    <w:rsid w:val="003B00A9"/>
    <w:rsid w:val="003C1E72"/>
    <w:rsid w:val="003D10DF"/>
    <w:rsid w:val="003D40FD"/>
    <w:rsid w:val="003E00BC"/>
    <w:rsid w:val="003E0E34"/>
    <w:rsid w:val="003E3CFF"/>
    <w:rsid w:val="003E6685"/>
    <w:rsid w:val="003F3521"/>
    <w:rsid w:val="004008F0"/>
    <w:rsid w:val="00404188"/>
    <w:rsid w:val="004156F6"/>
    <w:rsid w:val="00443B8E"/>
    <w:rsid w:val="004455B6"/>
    <w:rsid w:val="00465457"/>
    <w:rsid w:val="00466ADD"/>
    <w:rsid w:val="00476CE1"/>
    <w:rsid w:val="00482704"/>
    <w:rsid w:val="00483296"/>
    <w:rsid w:val="00485A97"/>
    <w:rsid w:val="004A0FD0"/>
    <w:rsid w:val="004A2468"/>
    <w:rsid w:val="004A3174"/>
    <w:rsid w:val="004B619D"/>
    <w:rsid w:val="004C6FEF"/>
    <w:rsid w:val="004D07BF"/>
    <w:rsid w:val="004D0B0B"/>
    <w:rsid w:val="004D114C"/>
    <w:rsid w:val="004D150B"/>
    <w:rsid w:val="004D2FDF"/>
    <w:rsid w:val="004E4BEB"/>
    <w:rsid w:val="005000C6"/>
    <w:rsid w:val="005034BB"/>
    <w:rsid w:val="00505AC5"/>
    <w:rsid w:val="0051116D"/>
    <w:rsid w:val="0051604C"/>
    <w:rsid w:val="00516359"/>
    <w:rsid w:val="005164F8"/>
    <w:rsid w:val="00516C78"/>
    <w:rsid w:val="00533FC0"/>
    <w:rsid w:val="00534E67"/>
    <w:rsid w:val="005462DA"/>
    <w:rsid w:val="005604D1"/>
    <w:rsid w:val="0056627D"/>
    <w:rsid w:val="0057495D"/>
    <w:rsid w:val="00591F0D"/>
    <w:rsid w:val="00597B83"/>
    <w:rsid w:val="005B5D6A"/>
    <w:rsid w:val="005C4245"/>
    <w:rsid w:val="005C7E74"/>
    <w:rsid w:val="005D0105"/>
    <w:rsid w:val="005D1522"/>
    <w:rsid w:val="005D6B64"/>
    <w:rsid w:val="005D7525"/>
    <w:rsid w:val="005E1171"/>
    <w:rsid w:val="005E166D"/>
    <w:rsid w:val="005E4978"/>
    <w:rsid w:val="005F025B"/>
    <w:rsid w:val="005F6A1E"/>
    <w:rsid w:val="0060653E"/>
    <w:rsid w:val="00616C37"/>
    <w:rsid w:val="006175FC"/>
    <w:rsid w:val="00631C3E"/>
    <w:rsid w:val="00652718"/>
    <w:rsid w:val="00661401"/>
    <w:rsid w:val="00661DA2"/>
    <w:rsid w:val="00662124"/>
    <w:rsid w:val="00665168"/>
    <w:rsid w:val="00666D32"/>
    <w:rsid w:val="00667C45"/>
    <w:rsid w:val="0067026D"/>
    <w:rsid w:val="00670718"/>
    <w:rsid w:val="00677AA6"/>
    <w:rsid w:val="006823D3"/>
    <w:rsid w:val="0069476D"/>
    <w:rsid w:val="006B387C"/>
    <w:rsid w:val="006B5A25"/>
    <w:rsid w:val="006B6D08"/>
    <w:rsid w:val="006E39A5"/>
    <w:rsid w:val="0070388F"/>
    <w:rsid w:val="007051F7"/>
    <w:rsid w:val="0070724C"/>
    <w:rsid w:val="00717631"/>
    <w:rsid w:val="00717ECD"/>
    <w:rsid w:val="0072006D"/>
    <w:rsid w:val="00730859"/>
    <w:rsid w:val="00735844"/>
    <w:rsid w:val="007422F4"/>
    <w:rsid w:val="00744D57"/>
    <w:rsid w:val="00745062"/>
    <w:rsid w:val="0075171F"/>
    <w:rsid w:val="00757C1E"/>
    <w:rsid w:val="007602D8"/>
    <w:rsid w:val="0077119E"/>
    <w:rsid w:val="007712DA"/>
    <w:rsid w:val="00771C7A"/>
    <w:rsid w:val="00785403"/>
    <w:rsid w:val="00785E9D"/>
    <w:rsid w:val="00793DB8"/>
    <w:rsid w:val="007A0D8E"/>
    <w:rsid w:val="007A2F9D"/>
    <w:rsid w:val="007A4509"/>
    <w:rsid w:val="007A4638"/>
    <w:rsid w:val="007A70DD"/>
    <w:rsid w:val="007C30C7"/>
    <w:rsid w:val="007C5B4F"/>
    <w:rsid w:val="007C67FC"/>
    <w:rsid w:val="007D0B53"/>
    <w:rsid w:val="007E2ACC"/>
    <w:rsid w:val="007E347B"/>
    <w:rsid w:val="007E62D9"/>
    <w:rsid w:val="007E6C44"/>
    <w:rsid w:val="007F0223"/>
    <w:rsid w:val="007F56FF"/>
    <w:rsid w:val="007F5C9E"/>
    <w:rsid w:val="007F651D"/>
    <w:rsid w:val="0080649A"/>
    <w:rsid w:val="008101B4"/>
    <w:rsid w:val="00812125"/>
    <w:rsid w:val="00823D31"/>
    <w:rsid w:val="008363A3"/>
    <w:rsid w:val="00842755"/>
    <w:rsid w:val="00842CFE"/>
    <w:rsid w:val="00842E23"/>
    <w:rsid w:val="008473BB"/>
    <w:rsid w:val="00852677"/>
    <w:rsid w:val="008600B6"/>
    <w:rsid w:val="00864C5B"/>
    <w:rsid w:val="008656D5"/>
    <w:rsid w:val="00866CC8"/>
    <w:rsid w:val="008671EF"/>
    <w:rsid w:val="00872C26"/>
    <w:rsid w:val="00874E24"/>
    <w:rsid w:val="00882721"/>
    <w:rsid w:val="008920B9"/>
    <w:rsid w:val="00893256"/>
    <w:rsid w:val="0089471C"/>
    <w:rsid w:val="008958ED"/>
    <w:rsid w:val="008B318B"/>
    <w:rsid w:val="008B3BC0"/>
    <w:rsid w:val="008B51E5"/>
    <w:rsid w:val="008B64E5"/>
    <w:rsid w:val="008C16D2"/>
    <w:rsid w:val="008E21B0"/>
    <w:rsid w:val="008F0A32"/>
    <w:rsid w:val="008F1187"/>
    <w:rsid w:val="008F186B"/>
    <w:rsid w:val="008F7787"/>
    <w:rsid w:val="008F7987"/>
    <w:rsid w:val="0090603B"/>
    <w:rsid w:val="0090757F"/>
    <w:rsid w:val="00912C67"/>
    <w:rsid w:val="00914BCB"/>
    <w:rsid w:val="00930E1B"/>
    <w:rsid w:val="0093673C"/>
    <w:rsid w:val="00940443"/>
    <w:rsid w:val="00940638"/>
    <w:rsid w:val="00942520"/>
    <w:rsid w:val="00942A27"/>
    <w:rsid w:val="00945A37"/>
    <w:rsid w:val="009477CF"/>
    <w:rsid w:val="009537D1"/>
    <w:rsid w:val="00957E26"/>
    <w:rsid w:val="009704DA"/>
    <w:rsid w:val="00976500"/>
    <w:rsid w:val="009819C9"/>
    <w:rsid w:val="009908D5"/>
    <w:rsid w:val="0099787F"/>
    <w:rsid w:val="009A1506"/>
    <w:rsid w:val="009A589B"/>
    <w:rsid w:val="009B319E"/>
    <w:rsid w:val="009B6B42"/>
    <w:rsid w:val="009C1984"/>
    <w:rsid w:val="009C72DC"/>
    <w:rsid w:val="009D1D37"/>
    <w:rsid w:val="009D25CF"/>
    <w:rsid w:val="009D48AF"/>
    <w:rsid w:val="009E5B5F"/>
    <w:rsid w:val="009F14EA"/>
    <w:rsid w:val="00A05B70"/>
    <w:rsid w:val="00A14F9B"/>
    <w:rsid w:val="00A275B6"/>
    <w:rsid w:val="00A30A9D"/>
    <w:rsid w:val="00A563A0"/>
    <w:rsid w:val="00A6075F"/>
    <w:rsid w:val="00A65954"/>
    <w:rsid w:val="00A65A42"/>
    <w:rsid w:val="00A665BB"/>
    <w:rsid w:val="00A66605"/>
    <w:rsid w:val="00A93EDA"/>
    <w:rsid w:val="00A97BA0"/>
    <w:rsid w:val="00AA48A4"/>
    <w:rsid w:val="00AB6389"/>
    <w:rsid w:val="00AB7403"/>
    <w:rsid w:val="00AC4565"/>
    <w:rsid w:val="00AC62AF"/>
    <w:rsid w:val="00AD4BA4"/>
    <w:rsid w:val="00AD602E"/>
    <w:rsid w:val="00AF5B4C"/>
    <w:rsid w:val="00B049CD"/>
    <w:rsid w:val="00B10205"/>
    <w:rsid w:val="00B17825"/>
    <w:rsid w:val="00B2170F"/>
    <w:rsid w:val="00B21D90"/>
    <w:rsid w:val="00B23246"/>
    <w:rsid w:val="00B346BE"/>
    <w:rsid w:val="00B37B86"/>
    <w:rsid w:val="00B41AF9"/>
    <w:rsid w:val="00B509FF"/>
    <w:rsid w:val="00B600F4"/>
    <w:rsid w:val="00B8551A"/>
    <w:rsid w:val="00B931FA"/>
    <w:rsid w:val="00B94229"/>
    <w:rsid w:val="00B968DA"/>
    <w:rsid w:val="00B96BD4"/>
    <w:rsid w:val="00B97782"/>
    <w:rsid w:val="00B97D3F"/>
    <w:rsid w:val="00BA0BE5"/>
    <w:rsid w:val="00BA7461"/>
    <w:rsid w:val="00BB1447"/>
    <w:rsid w:val="00BB2503"/>
    <w:rsid w:val="00BB3E9C"/>
    <w:rsid w:val="00BB5945"/>
    <w:rsid w:val="00BB7472"/>
    <w:rsid w:val="00BC5BBE"/>
    <w:rsid w:val="00BC6D9F"/>
    <w:rsid w:val="00BC71A5"/>
    <w:rsid w:val="00BD4EC0"/>
    <w:rsid w:val="00BE23C2"/>
    <w:rsid w:val="00BE6B37"/>
    <w:rsid w:val="00BF3616"/>
    <w:rsid w:val="00BF546F"/>
    <w:rsid w:val="00C00DF0"/>
    <w:rsid w:val="00C052C6"/>
    <w:rsid w:val="00C1034E"/>
    <w:rsid w:val="00C15B02"/>
    <w:rsid w:val="00C16D5B"/>
    <w:rsid w:val="00C20269"/>
    <w:rsid w:val="00C237CB"/>
    <w:rsid w:val="00C23886"/>
    <w:rsid w:val="00C24FA1"/>
    <w:rsid w:val="00C30664"/>
    <w:rsid w:val="00C334B8"/>
    <w:rsid w:val="00C341BA"/>
    <w:rsid w:val="00C414FA"/>
    <w:rsid w:val="00C450C3"/>
    <w:rsid w:val="00C50E1A"/>
    <w:rsid w:val="00C54B87"/>
    <w:rsid w:val="00C54DD5"/>
    <w:rsid w:val="00C603AF"/>
    <w:rsid w:val="00C6210D"/>
    <w:rsid w:val="00C631EF"/>
    <w:rsid w:val="00C70A50"/>
    <w:rsid w:val="00C71349"/>
    <w:rsid w:val="00C7278B"/>
    <w:rsid w:val="00C73614"/>
    <w:rsid w:val="00C7584B"/>
    <w:rsid w:val="00C80FF0"/>
    <w:rsid w:val="00C8496C"/>
    <w:rsid w:val="00C85918"/>
    <w:rsid w:val="00C868F1"/>
    <w:rsid w:val="00C86E79"/>
    <w:rsid w:val="00C90132"/>
    <w:rsid w:val="00C90E22"/>
    <w:rsid w:val="00C97001"/>
    <w:rsid w:val="00CB5719"/>
    <w:rsid w:val="00CC17D8"/>
    <w:rsid w:val="00CC34F8"/>
    <w:rsid w:val="00CE0797"/>
    <w:rsid w:val="00CF2EF6"/>
    <w:rsid w:val="00CF422F"/>
    <w:rsid w:val="00CF5180"/>
    <w:rsid w:val="00D00288"/>
    <w:rsid w:val="00D041A6"/>
    <w:rsid w:val="00D06234"/>
    <w:rsid w:val="00D10765"/>
    <w:rsid w:val="00D1098A"/>
    <w:rsid w:val="00D120B7"/>
    <w:rsid w:val="00D200B6"/>
    <w:rsid w:val="00D31F8E"/>
    <w:rsid w:val="00D32645"/>
    <w:rsid w:val="00D51415"/>
    <w:rsid w:val="00D54203"/>
    <w:rsid w:val="00D55AAB"/>
    <w:rsid w:val="00D61253"/>
    <w:rsid w:val="00D630A4"/>
    <w:rsid w:val="00D67681"/>
    <w:rsid w:val="00D73920"/>
    <w:rsid w:val="00D85CD5"/>
    <w:rsid w:val="00D9333F"/>
    <w:rsid w:val="00D95D7F"/>
    <w:rsid w:val="00D97CE7"/>
    <w:rsid w:val="00DB2B17"/>
    <w:rsid w:val="00DC05E7"/>
    <w:rsid w:val="00DC5687"/>
    <w:rsid w:val="00DC6108"/>
    <w:rsid w:val="00DD19EF"/>
    <w:rsid w:val="00DD3F69"/>
    <w:rsid w:val="00DD7389"/>
    <w:rsid w:val="00DE344C"/>
    <w:rsid w:val="00DE5F73"/>
    <w:rsid w:val="00DF6E9C"/>
    <w:rsid w:val="00DF796B"/>
    <w:rsid w:val="00E02850"/>
    <w:rsid w:val="00E036E1"/>
    <w:rsid w:val="00E05913"/>
    <w:rsid w:val="00E064E0"/>
    <w:rsid w:val="00E072C1"/>
    <w:rsid w:val="00E10A0E"/>
    <w:rsid w:val="00E23BA8"/>
    <w:rsid w:val="00E24723"/>
    <w:rsid w:val="00E354C7"/>
    <w:rsid w:val="00E416A9"/>
    <w:rsid w:val="00E53353"/>
    <w:rsid w:val="00E56681"/>
    <w:rsid w:val="00E577BE"/>
    <w:rsid w:val="00E60C56"/>
    <w:rsid w:val="00E61183"/>
    <w:rsid w:val="00E66212"/>
    <w:rsid w:val="00E71EB5"/>
    <w:rsid w:val="00E72D39"/>
    <w:rsid w:val="00E74873"/>
    <w:rsid w:val="00E86BE2"/>
    <w:rsid w:val="00EB661F"/>
    <w:rsid w:val="00ED408B"/>
    <w:rsid w:val="00EE4869"/>
    <w:rsid w:val="00EF21BC"/>
    <w:rsid w:val="00EF3809"/>
    <w:rsid w:val="00EF41BE"/>
    <w:rsid w:val="00EF61A7"/>
    <w:rsid w:val="00F00353"/>
    <w:rsid w:val="00F0465F"/>
    <w:rsid w:val="00F06951"/>
    <w:rsid w:val="00F14425"/>
    <w:rsid w:val="00F16E4B"/>
    <w:rsid w:val="00F3727E"/>
    <w:rsid w:val="00F5169A"/>
    <w:rsid w:val="00F60230"/>
    <w:rsid w:val="00F65873"/>
    <w:rsid w:val="00F66C3A"/>
    <w:rsid w:val="00F833F0"/>
    <w:rsid w:val="00FA2C11"/>
    <w:rsid w:val="00FB2232"/>
    <w:rsid w:val="00FB75EE"/>
    <w:rsid w:val="00FE20AF"/>
    <w:rsid w:val="00FE2D09"/>
    <w:rsid w:val="00FE2DD8"/>
    <w:rsid w:val="00FE38F5"/>
    <w:rsid w:val="00FE39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2F246"/>
  <w15:docId w15:val="{34C774D3-C998-477A-B5C7-39D6A476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D10DF"/>
  </w:style>
  <w:style w:type="paragraph" w:styleId="Heading1">
    <w:name w:val="heading 1"/>
    <w:basedOn w:val="Normal"/>
    <w:link w:val="Heading1Char"/>
    <w:uiPriority w:val="9"/>
    <w:qFormat/>
    <w:rsid w:val="00B509FF"/>
    <w:pPr>
      <w:spacing w:before="100" w:beforeAutospacing="1" w:after="100" w:afterAutospacing="1" w:line="240" w:lineRule="auto"/>
      <w:outlineLvl w:val="0"/>
    </w:pPr>
    <w:rPr>
      <w:rFonts w:ascii="Times New Roman" w:eastAsia="Times New Roman" w:hAnsi="Times New Roman" w:cs="Times New Roman"/>
      <w:b/>
      <w:bCs/>
      <w:color w:val="0070C0"/>
      <w:kern w:val="36"/>
      <w:sz w:val="28"/>
      <w:szCs w:val="48"/>
    </w:rPr>
  </w:style>
  <w:style w:type="paragraph" w:styleId="Heading2">
    <w:name w:val="heading 2"/>
    <w:basedOn w:val="Normal"/>
    <w:next w:val="Normal"/>
    <w:link w:val="Heading2Char"/>
    <w:uiPriority w:val="9"/>
    <w:unhideWhenUsed/>
    <w:qFormat/>
    <w:rsid w:val="00B509FF"/>
    <w:pPr>
      <w:keepNext/>
      <w:keepLines/>
      <w:spacing w:before="40" w:after="0"/>
      <w:outlineLvl w:val="1"/>
    </w:pPr>
    <w:rPr>
      <w:rFonts w:ascii="Times New Roman" w:eastAsiaTheme="majorEastAsia" w:hAnsi="Times New Roman"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C786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1171"/>
    <w:rPr>
      <w:color w:val="0000FF" w:themeColor="hyperlink"/>
      <w:u w:val="single"/>
    </w:rPr>
  </w:style>
  <w:style w:type="paragraph" w:styleId="ListParagraph">
    <w:name w:val="List Paragraph"/>
    <w:basedOn w:val="Normal"/>
    <w:uiPriority w:val="34"/>
    <w:qFormat/>
    <w:rsid w:val="00AB6389"/>
    <w:pPr>
      <w:ind w:left="720"/>
      <w:contextualSpacing/>
    </w:pPr>
  </w:style>
  <w:style w:type="table" w:styleId="TableGrid">
    <w:name w:val="Table Grid"/>
    <w:basedOn w:val="TableNormal"/>
    <w:uiPriority w:val="39"/>
    <w:rsid w:val="003454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238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23886"/>
    <w:rPr>
      <w:b/>
      <w:bCs/>
    </w:rPr>
  </w:style>
  <w:style w:type="character" w:customStyle="1" w:styleId="Heading1Char">
    <w:name w:val="Heading 1 Char"/>
    <w:basedOn w:val="DefaultParagraphFont"/>
    <w:link w:val="Heading1"/>
    <w:uiPriority w:val="9"/>
    <w:rsid w:val="00B509FF"/>
    <w:rPr>
      <w:rFonts w:ascii="Times New Roman" w:eastAsia="Times New Roman" w:hAnsi="Times New Roman" w:cs="Times New Roman"/>
      <w:b/>
      <w:bCs/>
      <w:color w:val="0070C0"/>
      <w:kern w:val="36"/>
      <w:sz w:val="28"/>
      <w:szCs w:val="48"/>
    </w:rPr>
  </w:style>
  <w:style w:type="paragraph" w:styleId="BalloonText">
    <w:name w:val="Balloon Text"/>
    <w:basedOn w:val="Normal"/>
    <w:link w:val="BalloonTextChar"/>
    <w:uiPriority w:val="99"/>
    <w:semiHidden/>
    <w:unhideWhenUsed/>
    <w:rsid w:val="00E064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4E0"/>
    <w:rPr>
      <w:rFonts w:ascii="Tahoma" w:hAnsi="Tahoma" w:cs="Tahoma"/>
      <w:sz w:val="16"/>
      <w:szCs w:val="16"/>
    </w:rPr>
  </w:style>
  <w:style w:type="character" w:customStyle="1" w:styleId="Heading3Char">
    <w:name w:val="Heading 3 Char"/>
    <w:basedOn w:val="DefaultParagraphFont"/>
    <w:link w:val="Heading3"/>
    <w:uiPriority w:val="9"/>
    <w:rsid w:val="002C7862"/>
    <w:rPr>
      <w:rFonts w:asciiTheme="majorHAnsi" w:eastAsiaTheme="majorEastAsia" w:hAnsiTheme="majorHAnsi" w:cstheme="majorBidi"/>
      <w:b/>
      <w:bCs/>
      <w:color w:val="4F81BD" w:themeColor="accent1"/>
    </w:rPr>
  </w:style>
  <w:style w:type="character" w:customStyle="1" w:styleId="hscoswrapper">
    <w:name w:val="hs_cos_wrapper"/>
    <w:basedOn w:val="DefaultParagraphFont"/>
    <w:rsid w:val="003A2E9E"/>
  </w:style>
  <w:style w:type="character" w:customStyle="1" w:styleId="hgkelc">
    <w:name w:val="hgkelc"/>
    <w:basedOn w:val="DefaultParagraphFont"/>
    <w:rsid w:val="00105EFC"/>
  </w:style>
  <w:style w:type="paragraph" w:styleId="Header">
    <w:name w:val="header"/>
    <w:basedOn w:val="Normal"/>
    <w:link w:val="HeaderChar"/>
    <w:uiPriority w:val="99"/>
    <w:unhideWhenUsed/>
    <w:rsid w:val="004D11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14C"/>
  </w:style>
  <w:style w:type="paragraph" w:styleId="Footer">
    <w:name w:val="footer"/>
    <w:basedOn w:val="Normal"/>
    <w:link w:val="FooterChar"/>
    <w:uiPriority w:val="99"/>
    <w:unhideWhenUsed/>
    <w:rsid w:val="004D11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14C"/>
  </w:style>
  <w:style w:type="paragraph" w:styleId="Title">
    <w:name w:val="Title"/>
    <w:basedOn w:val="Normal"/>
    <w:next w:val="Normal"/>
    <w:link w:val="TitleChar"/>
    <w:uiPriority w:val="10"/>
    <w:qFormat/>
    <w:rsid w:val="00B509FF"/>
    <w:pPr>
      <w:spacing w:after="0" w:line="240" w:lineRule="auto"/>
      <w:contextualSpacing/>
    </w:pPr>
    <w:rPr>
      <w:rFonts w:ascii="Times New Roman" w:eastAsiaTheme="majorEastAsia" w:hAnsi="Times New Roman" w:cstheme="majorBidi"/>
      <w:spacing w:val="-10"/>
      <w:kern w:val="28"/>
      <w:sz w:val="56"/>
      <w:szCs w:val="56"/>
    </w:rPr>
  </w:style>
  <w:style w:type="character" w:customStyle="1" w:styleId="TitleChar">
    <w:name w:val="Title Char"/>
    <w:basedOn w:val="DefaultParagraphFont"/>
    <w:link w:val="Title"/>
    <w:uiPriority w:val="10"/>
    <w:rsid w:val="00B509FF"/>
    <w:rPr>
      <w:rFonts w:ascii="Times New Roman" w:eastAsiaTheme="majorEastAsia" w:hAnsi="Times New Roman" w:cstheme="majorBidi"/>
      <w:spacing w:val="-10"/>
      <w:kern w:val="28"/>
      <w:sz w:val="56"/>
      <w:szCs w:val="56"/>
    </w:rPr>
  </w:style>
  <w:style w:type="character" w:customStyle="1" w:styleId="Heading2Char">
    <w:name w:val="Heading 2 Char"/>
    <w:basedOn w:val="DefaultParagraphFont"/>
    <w:link w:val="Heading2"/>
    <w:uiPriority w:val="9"/>
    <w:rsid w:val="00B509FF"/>
    <w:rPr>
      <w:rFonts w:ascii="Times New Roman" w:eastAsiaTheme="majorEastAsia" w:hAnsi="Times New Roman" w:cstheme="majorBidi"/>
      <w:color w:val="365F91" w:themeColor="accent1" w:themeShade="BF"/>
      <w:sz w:val="26"/>
      <w:szCs w:val="26"/>
    </w:rPr>
  </w:style>
  <w:style w:type="paragraph" w:styleId="TOCHeading">
    <w:name w:val="TOC Heading"/>
    <w:basedOn w:val="Heading1"/>
    <w:next w:val="Normal"/>
    <w:uiPriority w:val="39"/>
    <w:unhideWhenUsed/>
    <w:qFormat/>
    <w:rsid w:val="00EF41BE"/>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Normal"/>
    <w:next w:val="Normal"/>
    <w:autoRedefine/>
    <w:uiPriority w:val="39"/>
    <w:unhideWhenUsed/>
    <w:rsid w:val="00EF41BE"/>
    <w:pPr>
      <w:spacing w:after="100"/>
    </w:pPr>
  </w:style>
  <w:style w:type="paragraph" w:styleId="TOC2">
    <w:name w:val="toc 2"/>
    <w:basedOn w:val="Normal"/>
    <w:next w:val="Normal"/>
    <w:autoRedefine/>
    <w:uiPriority w:val="39"/>
    <w:unhideWhenUsed/>
    <w:rsid w:val="00EF41BE"/>
    <w:pPr>
      <w:spacing w:after="100"/>
      <w:ind w:left="220"/>
    </w:pPr>
  </w:style>
  <w:style w:type="paragraph" w:styleId="TOC3">
    <w:name w:val="toc 3"/>
    <w:basedOn w:val="Normal"/>
    <w:next w:val="Normal"/>
    <w:autoRedefine/>
    <w:uiPriority w:val="39"/>
    <w:unhideWhenUsed/>
    <w:rsid w:val="00EF41BE"/>
    <w:pPr>
      <w:spacing w:after="100"/>
      <w:ind w:left="440"/>
    </w:pPr>
  </w:style>
  <w:style w:type="character" w:customStyle="1" w:styleId="tojvnm2t">
    <w:name w:val="tojvnm2t"/>
    <w:basedOn w:val="DefaultParagraphFont"/>
    <w:rsid w:val="00013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463425">
      <w:bodyDiv w:val="1"/>
      <w:marLeft w:val="0"/>
      <w:marRight w:val="0"/>
      <w:marTop w:val="0"/>
      <w:marBottom w:val="0"/>
      <w:divBdr>
        <w:top w:val="none" w:sz="0" w:space="0" w:color="auto"/>
        <w:left w:val="none" w:sz="0" w:space="0" w:color="auto"/>
        <w:bottom w:val="none" w:sz="0" w:space="0" w:color="auto"/>
        <w:right w:val="none" w:sz="0" w:space="0" w:color="auto"/>
      </w:divBdr>
    </w:div>
    <w:div w:id="287590129">
      <w:bodyDiv w:val="1"/>
      <w:marLeft w:val="0"/>
      <w:marRight w:val="0"/>
      <w:marTop w:val="0"/>
      <w:marBottom w:val="0"/>
      <w:divBdr>
        <w:top w:val="none" w:sz="0" w:space="0" w:color="auto"/>
        <w:left w:val="none" w:sz="0" w:space="0" w:color="auto"/>
        <w:bottom w:val="none" w:sz="0" w:space="0" w:color="auto"/>
        <w:right w:val="none" w:sz="0" w:space="0" w:color="auto"/>
      </w:divBdr>
    </w:div>
    <w:div w:id="895822475">
      <w:bodyDiv w:val="1"/>
      <w:marLeft w:val="0"/>
      <w:marRight w:val="0"/>
      <w:marTop w:val="0"/>
      <w:marBottom w:val="0"/>
      <w:divBdr>
        <w:top w:val="none" w:sz="0" w:space="0" w:color="auto"/>
        <w:left w:val="none" w:sz="0" w:space="0" w:color="auto"/>
        <w:bottom w:val="none" w:sz="0" w:space="0" w:color="auto"/>
        <w:right w:val="none" w:sz="0" w:space="0" w:color="auto"/>
      </w:divBdr>
    </w:div>
    <w:div w:id="1743336262">
      <w:bodyDiv w:val="1"/>
      <w:marLeft w:val="0"/>
      <w:marRight w:val="0"/>
      <w:marTop w:val="0"/>
      <w:marBottom w:val="0"/>
      <w:divBdr>
        <w:top w:val="none" w:sz="0" w:space="0" w:color="auto"/>
        <w:left w:val="none" w:sz="0" w:space="0" w:color="auto"/>
        <w:bottom w:val="none" w:sz="0" w:space="0" w:color="auto"/>
        <w:right w:val="none" w:sz="0" w:space="0" w:color="auto"/>
      </w:divBdr>
    </w:div>
    <w:div w:id="188024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1. Project-oriented NGO has faced a great challenge as staff turnovers are often high and unpredictable</a:t>
            </a:r>
          </a:p>
        </c:rich>
      </c:tx>
      <c:overlay val="0"/>
    </c:title>
    <c:autoTitleDeleted val="0"/>
    <c:plotArea>
      <c:layout>
        <c:manualLayout>
          <c:layoutTarget val="inner"/>
          <c:xMode val="edge"/>
          <c:yMode val="edge"/>
          <c:x val="0.34130299873036846"/>
          <c:y val="0.45654961013085082"/>
          <c:w val="0.29698851634869461"/>
          <c:h val="0.49967775925819491"/>
        </c:manualLayout>
      </c:layout>
      <c:pieChart>
        <c:varyColors val="1"/>
        <c:ser>
          <c:idx val="0"/>
          <c:order val="0"/>
          <c:tx>
            <c:strRef>
              <c:f>Sheet1!$B$1</c:f>
              <c:strCache>
                <c:ptCount val="1"/>
                <c:pt idx="0">
                  <c:v>1. Project-oriented NGO has faced a great challenge as staff turnovers are often high and unpredictable</c:v>
                </c:pt>
              </c:strCache>
            </c:strRef>
          </c:tx>
          <c:dLbls>
            <c:dLbl>
              <c:idx val="0"/>
              <c:tx>
                <c:rich>
                  <a:bodyPr/>
                  <a:lstStyle/>
                  <a:p>
                    <a:r>
                      <a:rPr lang="en-US" b="1"/>
                      <a:t>Strongly Agree
20%</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398-449B-BAC3-9A83068BF93E}"/>
                </c:ext>
              </c:extLst>
            </c:dLbl>
            <c:dLbl>
              <c:idx val="1"/>
              <c:tx>
                <c:rich>
                  <a:bodyPr/>
                  <a:lstStyle/>
                  <a:p>
                    <a:r>
                      <a:rPr lang="en-US" b="1"/>
                      <a:t>Agree
45%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398-449B-BAC3-9A83068BF93E}"/>
                </c:ext>
              </c:extLst>
            </c:dLbl>
            <c:dLbl>
              <c:idx val="2"/>
              <c:tx>
                <c:rich>
                  <a:bodyPr/>
                  <a:lstStyle/>
                  <a:p>
                    <a:r>
                      <a:rPr lang="en-US" b="1"/>
                      <a:t>Neutral
20%</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398-449B-BAC3-9A83068BF93E}"/>
                </c:ext>
              </c:extLst>
            </c:dLbl>
            <c:dLbl>
              <c:idx val="3"/>
              <c:tx>
                <c:rich>
                  <a:bodyPr/>
                  <a:lstStyle/>
                  <a:p>
                    <a:r>
                      <a:rPr lang="en-US" b="1"/>
                      <a:t>Disagree
15%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398-449B-BAC3-9A83068BF93E}"/>
                </c:ext>
              </c:extLst>
            </c:dLbl>
            <c:dLbl>
              <c:idx val="4"/>
              <c:tx>
                <c:rich>
                  <a:bodyPr/>
                  <a:lstStyle/>
                  <a:p>
                    <a:r>
                      <a:rPr lang="en-US" b="1"/>
                      <a:t>Strongly Disagree
0%</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398-449B-BAC3-9A83068BF93E}"/>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c:v>
                </c:pt>
                <c:pt idx="1">
                  <c:v>0.45</c:v>
                </c:pt>
                <c:pt idx="2">
                  <c:v>0.2</c:v>
                </c:pt>
                <c:pt idx="3">
                  <c:v>0.15000000000000024</c:v>
                </c:pt>
                <c:pt idx="4">
                  <c:v>0</c:v>
                </c:pt>
              </c:numCache>
            </c:numRef>
          </c:val>
          <c:extLst>
            <c:ext xmlns:c16="http://schemas.microsoft.com/office/drawing/2014/chart" uri="{C3380CC4-5D6E-409C-BE32-E72D297353CC}">
              <c16:uniqueId val="{00000005-4398-449B-BAC3-9A83068BF93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10. An employee feels frustrated about the lack of constructive feedback on their performance</a:t>
            </a:r>
          </a:p>
        </c:rich>
      </c:tx>
      <c:overlay val="0"/>
    </c:title>
    <c:autoTitleDeleted val="0"/>
    <c:plotArea>
      <c:layout>
        <c:manualLayout>
          <c:layoutTarget val="inner"/>
          <c:xMode val="edge"/>
          <c:yMode val="edge"/>
          <c:x val="0.31158096086575776"/>
          <c:y val="0.43346762636266239"/>
          <c:w val="0.28755468794354705"/>
          <c:h val="0.5301238265462217"/>
        </c:manualLayout>
      </c:layout>
      <c:pieChart>
        <c:varyColors val="1"/>
        <c:ser>
          <c:idx val="0"/>
          <c:order val="0"/>
          <c:tx>
            <c:strRef>
              <c:f>Sheet1!$B$1</c:f>
              <c:strCache>
                <c:ptCount val="1"/>
                <c:pt idx="0">
                  <c:v>10. An employee feels frustrated about the lack of constructive feedback on their performance</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0.45</c:v>
                </c:pt>
                <c:pt idx="1">
                  <c:v>0.30000000000000032</c:v>
                </c:pt>
                <c:pt idx="2">
                  <c:v>0.1</c:v>
                </c:pt>
                <c:pt idx="3">
                  <c:v>0.15000000000000024</c:v>
                </c:pt>
                <c:pt idx="4">
                  <c:v>0</c:v>
                </c:pt>
              </c:numCache>
            </c:numRef>
          </c:val>
          <c:extLst>
            <c:ext xmlns:c16="http://schemas.microsoft.com/office/drawing/2014/chart" uri="{C3380CC4-5D6E-409C-BE32-E72D297353CC}">
              <c16:uniqueId val="{00000000-3CEC-4A2A-B779-3B61C911ABF1}"/>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11. Due to the inaccuracy in the feedback process, annual appraisal fails to help employees to increase their productivity</a:t>
            </a:r>
          </a:p>
        </c:rich>
      </c:tx>
      <c:layout>
        <c:manualLayout>
          <c:xMode val="edge"/>
          <c:yMode val="edge"/>
          <c:x val="0.1282045381070582"/>
          <c:y val="0"/>
        </c:manualLayout>
      </c:layout>
      <c:overlay val="0"/>
    </c:title>
    <c:autoTitleDeleted val="0"/>
    <c:plotArea>
      <c:layout>
        <c:manualLayout>
          <c:layoutTarget val="inner"/>
          <c:xMode val="edge"/>
          <c:yMode val="edge"/>
          <c:x val="0.33256022917612438"/>
          <c:y val="0.45692437094012239"/>
          <c:w val="0.28344727291784616"/>
          <c:h val="0.5069994375703134"/>
        </c:manualLayout>
      </c:layout>
      <c:pieChart>
        <c:varyColors val="1"/>
        <c:ser>
          <c:idx val="0"/>
          <c:order val="0"/>
          <c:tx>
            <c:strRef>
              <c:f>Sheet1!$B$1</c:f>
              <c:strCache>
                <c:ptCount val="1"/>
                <c:pt idx="0">
                  <c:v>11. Due to the inaccuracy in the feedback process, annual appraisal fails to help employees to increase their productivity</c:v>
                </c:pt>
              </c:strCache>
            </c:strRef>
          </c:tx>
          <c:dLbls>
            <c:dLbl>
              <c:idx val="4"/>
              <c:layout>
                <c:manualLayout>
                  <c:x val="-1.5267972219178553E-3"/>
                  <c:y val="2.871127595537049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883-4E89-BA17-DED95EE19AC9}"/>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0.25</c:v>
                </c:pt>
                <c:pt idx="1">
                  <c:v>0.5</c:v>
                </c:pt>
                <c:pt idx="2">
                  <c:v>0.1</c:v>
                </c:pt>
                <c:pt idx="3">
                  <c:v>0.15000000000000024</c:v>
                </c:pt>
                <c:pt idx="4">
                  <c:v>0</c:v>
                </c:pt>
              </c:numCache>
            </c:numRef>
          </c:val>
          <c:extLst>
            <c:ext xmlns:c16="http://schemas.microsoft.com/office/drawing/2014/chart" uri="{C3380CC4-5D6E-409C-BE32-E72D297353CC}">
              <c16:uniqueId val="{00000001-4883-4E89-BA17-DED95EE19AC9}"/>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12. NGO faced challenges to track staff performance because they do not have enough tools to support staff appraisals</a:t>
            </a:r>
          </a:p>
        </c:rich>
      </c:tx>
      <c:overlay val="0"/>
    </c:title>
    <c:autoTitleDeleted val="0"/>
    <c:plotArea>
      <c:layout>
        <c:manualLayout>
          <c:layoutTarget val="inner"/>
          <c:xMode val="edge"/>
          <c:yMode val="edge"/>
          <c:x val="0.29121908056947432"/>
          <c:y val="0.42257053291536395"/>
          <c:w val="0.28873737373737385"/>
          <c:h val="0.47791013584117031"/>
        </c:manualLayout>
      </c:layout>
      <c:pieChart>
        <c:varyColors val="1"/>
        <c:ser>
          <c:idx val="0"/>
          <c:order val="0"/>
          <c:tx>
            <c:strRef>
              <c:f>Sheet1!$B$1</c:f>
              <c:strCache>
                <c:ptCount val="1"/>
                <c:pt idx="0">
                  <c:v>12. NGO faced challenges to track staff performance because they do not have enough tools to support staff appraisals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c:v>
                </c:pt>
                <c:pt idx="1">
                  <c:v>0.4</c:v>
                </c:pt>
                <c:pt idx="2">
                  <c:v>0.30000000000000032</c:v>
                </c:pt>
                <c:pt idx="3">
                  <c:v>0.15000000000000024</c:v>
                </c:pt>
                <c:pt idx="4">
                  <c:v>0.05</c:v>
                </c:pt>
              </c:numCache>
            </c:numRef>
          </c:val>
          <c:extLst>
            <c:ext xmlns:c16="http://schemas.microsoft.com/office/drawing/2014/chart" uri="{C3380CC4-5D6E-409C-BE32-E72D297353CC}">
              <c16:uniqueId val="{00000000-A7AA-4713-AE75-295C7DA3040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13. It is a challenge to cater to and address the requirements and experience of employees of different ages and genders</a:t>
            </a:r>
          </a:p>
        </c:rich>
      </c:tx>
      <c:overlay val="0"/>
    </c:title>
    <c:autoTitleDeleted val="0"/>
    <c:plotArea>
      <c:layout>
        <c:manualLayout>
          <c:layoutTarget val="inner"/>
          <c:xMode val="edge"/>
          <c:yMode val="edge"/>
          <c:x val="0.34990944012793102"/>
          <c:y val="0.48296984679241023"/>
          <c:w val="0.26703655420555872"/>
          <c:h val="0.46886650796557977"/>
        </c:manualLayout>
      </c:layout>
      <c:pieChart>
        <c:varyColors val="1"/>
        <c:ser>
          <c:idx val="0"/>
          <c:order val="0"/>
          <c:tx>
            <c:strRef>
              <c:f>Sheet1!$B$1</c:f>
              <c:strCache>
                <c:ptCount val="1"/>
                <c:pt idx="0">
                  <c:v>13. It is a challenge to cater to and address the requirements and experience of employees of different ages and genders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c:v>
                </c:pt>
                <c:pt idx="1">
                  <c:v>0.45</c:v>
                </c:pt>
                <c:pt idx="2">
                  <c:v>0.4</c:v>
                </c:pt>
                <c:pt idx="3">
                  <c:v>0.05</c:v>
                </c:pt>
                <c:pt idx="4">
                  <c:v>0</c:v>
                </c:pt>
              </c:numCache>
            </c:numRef>
          </c:val>
          <c:extLst>
            <c:ext xmlns:c16="http://schemas.microsoft.com/office/drawing/2014/chart" uri="{C3380CC4-5D6E-409C-BE32-E72D297353CC}">
              <c16:uniqueId val="{00000000-5246-4C2C-85BE-1C3DA549BEF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14. Maintaining employee engagement and fostering communication among employees from a different background is difficult</a:t>
            </a:r>
          </a:p>
        </c:rich>
      </c:tx>
      <c:overlay val="0"/>
    </c:title>
    <c:autoTitleDeleted val="0"/>
    <c:plotArea>
      <c:layout>
        <c:manualLayout>
          <c:layoutTarget val="inner"/>
          <c:xMode val="edge"/>
          <c:yMode val="edge"/>
          <c:x val="0.32314646715672557"/>
          <c:y val="0.50806958581395656"/>
          <c:w val="0.26077555923730794"/>
          <c:h val="0.43557077104493108"/>
        </c:manualLayout>
      </c:layout>
      <c:pieChart>
        <c:varyColors val="1"/>
        <c:ser>
          <c:idx val="0"/>
          <c:order val="0"/>
          <c:tx>
            <c:strRef>
              <c:f>Sheet1!$B$1</c:f>
              <c:strCache>
                <c:ptCount val="1"/>
                <c:pt idx="0">
                  <c:v>14. Maintaining employee engagement and fostering communication among employees from a different background is difficult</c:v>
                </c:pt>
              </c:strCache>
            </c:strRef>
          </c:tx>
          <c:dLbls>
            <c:dLbl>
              <c:idx val="0"/>
              <c:layout>
                <c:manualLayout>
                  <c:x val="1.7236796619934703E-2"/>
                  <c:y val="3.616047994000747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33A-43BD-908A-321FB605D29B}"/>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c:v>
                </c:pt>
                <c:pt idx="1">
                  <c:v>0.4</c:v>
                </c:pt>
                <c:pt idx="2">
                  <c:v>0.45</c:v>
                </c:pt>
                <c:pt idx="3">
                  <c:v>0.05</c:v>
                </c:pt>
                <c:pt idx="4">
                  <c:v>0</c:v>
                </c:pt>
              </c:numCache>
            </c:numRef>
          </c:val>
          <c:extLst>
            <c:ext xmlns:c16="http://schemas.microsoft.com/office/drawing/2014/chart" uri="{C3380CC4-5D6E-409C-BE32-E72D297353CC}">
              <c16:uniqueId val="{00000001-F33A-43BD-908A-321FB605D29B}"/>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itchFamily="18" charset="0"/>
                <a:cs typeface="Times New Roman" pitchFamily="18" charset="0"/>
              </a:rPr>
              <a:t>15. Gender discrimination creates a challenge for the NGO as traditionally many HR companies are male-dominated</a:t>
            </a:r>
          </a:p>
        </c:rich>
      </c:tx>
      <c:overlay val="0"/>
    </c:title>
    <c:autoTitleDeleted val="0"/>
    <c:plotArea>
      <c:layout>
        <c:manualLayout>
          <c:layoutTarget val="inner"/>
          <c:xMode val="edge"/>
          <c:yMode val="edge"/>
          <c:x val="0.35763651939341257"/>
          <c:y val="0.50657230346205906"/>
          <c:w val="0.24765638670166443"/>
          <c:h val="0.42455380577428292"/>
        </c:manualLayout>
      </c:layout>
      <c:pieChart>
        <c:varyColors val="1"/>
        <c:ser>
          <c:idx val="0"/>
          <c:order val="0"/>
          <c:tx>
            <c:strRef>
              <c:f>Sheet1!$B$1</c:f>
              <c:strCache>
                <c:ptCount val="1"/>
                <c:pt idx="0">
                  <c:v>15. Gender discrimination creates a challenge for the NGO as traditionally many HR companies are male-dominated</c:v>
                </c:pt>
              </c:strCache>
            </c:strRef>
          </c:tx>
          <c:explosion val="1"/>
          <c:dPt>
            <c:idx val="1"/>
            <c:bubble3D val="0"/>
            <c:explosion val="0"/>
            <c:extLst>
              <c:ext xmlns:c16="http://schemas.microsoft.com/office/drawing/2014/chart" uri="{C3380CC4-5D6E-409C-BE32-E72D297353CC}">
                <c16:uniqueId val="{00000000-636E-4069-983E-940B7C253BEF}"/>
              </c:ext>
            </c:extLst>
          </c:dPt>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0.05</c:v>
                </c:pt>
                <c:pt idx="1">
                  <c:v>0.5</c:v>
                </c:pt>
                <c:pt idx="2">
                  <c:v>0.1</c:v>
                </c:pt>
                <c:pt idx="3">
                  <c:v>0.30000000000000032</c:v>
                </c:pt>
                <c:pt idx="4">
                  <c:v>0.05</c:v>
                </c:pt>
              </c:numCache>
            </c:numRef>
          </c:val>
          <c:extLst>
            <c:ext xmlns:c16="http://schemas.microsoft.com/office/drawing/2014/chart" uri="{C3380CC4-5D6E-409C-BE32-E72D297353CC}">
              <c16:uniqueId val="{00000001-636E-4069-983E-940B7C253BE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16. Whenever any technological or process has changed in an NGO, staff face disruption in their office work</a:t>
            </a:r>
          </a:p>
        </c:rich>
      </c:tx>
      <c:overlay val="0"/>
    </c:title>
    <c:autoTitleDeleted val="0"/>
    <c:plotArea>
      <c:layout>
        <c:manualLayout>
          <c:layoutTarget val="inner"/>
          <c:xMode val="edge"/>
          <c:yMode val="edge"/>
          <c:x val="0.33062554680665307"/>
          <c:y val="0.53149793775778031"/>
          <c:w val="0.24149314668999983"/>
          <c:h val="0.41398825146856688"/>
        </c:manualLayout>
      </c:layout>
      <c:pieChart>
        <c:varyColors val="1"/>
        <c:ser>
          <c:idx val="0"/>
          <c:order val="0"/>
          <c:tx>
            <c:strRef>
              <c:f>Sheet1!$B$1</c:f>
              <c:strCache>
                <c:ptCount val="1"/>
                <c:pt idx="0">
                  <c:v>16. Whenever any technological or process has changed in an NGO, staff face disruption in their office work</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0.15000000000000024</c:v>
                </c:pt>
                <c:pt idx="1">
                  <c:v>0.30000000000000032</c:v>
                </c:pt>
                <c:pt idx="2">
                  <c:v>0.35000000000000031</c:v>
                </c:pt>
                <c:pt idx="3">
                  <c:v>0.15000000000000024</c:v>
                </c:pt>
                <c:pt idx="4">
                  <c:v>0.05</c:v>
                </c:pt>
              </c:numCache>
            </c:numRef>
          </c:val>
          <c:extLst>
            <c:ext xmlns:c16="http://schemas.microsoft.com/office/drawing/2014/chart" uri="{C3380CC4-5D6E-409C-BE32-E72D297353CC}">
              <c16:uniqueId val="{00000000-73DC-40C5-958D-A62CD8092CE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17.Employees are less aligned with NGO’s objectives and feel disconnected when they are not up to date with the plan changes</a:t>
            </a:r>
          </a:p>
        </c:rich>
      </c:tx>
      <c:overlay val="0"/>
    </c:title>
    <c:autoTitleDeleted val="0"/>
    <c:plotArea>
      <c:layout>
        <c:manualLayout>
          <c:layoutTarget val="inner"/>
          <c:xMode val="edge"/>
          <c:yMode val="edge"/>
          <c:x val="0.33289698162730347"/>
          <c:y val="0.50186007999000126"/>
          <c:w val="0.25083916593759131"/>
          <c:h val="0.43000999875015788"/>
        </c:manualLayout>
      </c:layout>
      <c:pieChart>
        <c:varyColors val="1"/>
        <c:ser>
          <c:idx val="0"/>
          <c:order val="0"/>
          <c:tx>
            <c:strRef>
              <c:f>Sheet1!$B$1</c:f>
              <c:strCache>
                <c:ptCount val="1"/>
                <c:pt idx="0">
                  <c:v>17.Employees are less aligned with NGO’s objectives and feel disconnected when they are not up to date with the plan changes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0.15000000000000024</c:v>
                </c:pt>
                <c:pt idx="1">
                  <c:v>0.55000000000000004</c:v>
                </c:pt>
                <c:pt idx="2">
                  <c:v>0.2</c:v>
                </c:pt>
                <c:pt idx="3">
                  <c:v>0.1</c:v>
                </c:pt>
                <c:pt idx="4">
                  <c:v>0</c:v>
                </c:pt>
              </c:numCache>
            </c:numRef>
          </c:val>
          <c:extLst>
            <c:ext xmlns:c16="http://schemas.microsoft.com/office/drawing/2014/chart" uri="{C3380CC4-5D6E-409C-BE32-E72D297353CC}">
              <c16:uniqueId val="{00000000-BCF0-40E0-96DE-76FFE86E33E1}"/>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18. NGO’s overall activities get weaken when managers cannot handle the change management process effectively</a:t>
            </a:r>
          </a:p>
        </c:rich>
      </c:tx>
      <c:overlay val="0"/>
    </c:title>
    <c:autoTitleDeleted val="0"/>
    <c:plotArea>
      <c:layout>
        <c:manualLayout>
          <c:layoutTarget val="inner"/>
          <c:xMode val="edge"/>
          <c:yMode val="edge"/>
          <c:x val="0.33920987149333631"/>
          <c:y val="0.53135918387559999"/>
          <c:w val="0.25282863079615048"/>
          <c:h val="0.43342050993626485"/>
        </c:manualLayout>
      </c:layout>
      <c:pieChart>
        <c:varyColors val="1"/>
        <c:ser>
          <c:idx val="0"/>
          <c:order val="0"/>
          <c:tx>
            <c:strRef>
              <c:f>Sheet1!$B$1</c:f>
              <c:strCache>
                <c:ptCount val="1"/>
                <c:pt idx="0">
                  <c:v>18. NGO’s overall activities get weaken when managers cannot handle the change management process effectively</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0.30000000000000032</c:v>
                </c:pt>
                <c:pt idx="1">
                  <c:v>0.45</c:v>
                </c:pt>
                <c:pt idx="2">
                  <c:v>0.2</c:v>
                </c:pt>
                <c:pt idx="3">
                  <c:v>0.05</c:v>
                </c:pt>
                <c:pt idx="4">
                  <c:v>0</c:v>
                </c:pt>
              </c:numCache>
            </c:numRef>
          </c:val>
          <c:extLst>
            <c:ext xmlns:c16="http://schemas.microsoft.com/office/drawing/2014/chart" uri="{C3380CC4-5D6E-409C-BE32-E72D297353CC}">
              <c16:uniqueId val="{00000000-876B-4986-BCA7-2F405E03E8B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19. NGO faces high turnovers because absences of healthy cultural workplace</a:t>
            </a:r>
          </a:p>
        </c:rich>
      </c:tx>
      <c:overlay val="0"/>
    </c:title>
    <c:autoTitleDeleted val="0"/>
    <c:plotArea>
      <c:layout>
        <c:manualLayout>
          <c:layoutTarget val="inner"/>
          <c:xMode val="edge"/>
          <c:yMode val="edge"/>
          <c:x val="0.32811260571595907"/>
          <c:y val="0.55911448568928879"/>
          <c:w val="0.23263032225138525"/>
          <c:h val="0.39879483814523187"/>
        </c:manualLayout>
      </c:layout>
      <c:pieChart>
        <c:varyColors val="1"/>
        <c:ser>
          <c:idx val="0"/>
          <c:order val="0"/>
          <c:tx>
            <c:strRef>
              <c:f>Sheet1!$B$1</c:f>
              <c:strCache>
                <c:ptCount val="1"/>
                <c:pt idx="0">
                  <c:v>19. NGO faces high turnovers because absences of healthy cultural workplace</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c:v>
                </c:pt>
                <c:pt idx="1">
                  <c:v>0.5</c:v>
                </c:pt>
                <c:pt idx="2">
                  <c:v>0.15000000000000024</c:v>
                </c:pt>
                <c:pt idx="3">
                  <c:v>0.2</c:v>
                </c:pt>
                <c:pt idx="4">
                  <c:v>0.05</c:v>
                </c:pt>
              </c:numCache>
            </c:numRef>
          </c:val>
          <c:extLst>
            <c:ext xmlns:c16="http://schemas.microsoft.com/office/drawing/2014/chart" uri="{C3380CC4-5D6E-409C-BE32-E72D297353CC}">
              <c16:uniqueId val="{00000000-2F46-4C60-9867-FC47FDD29EB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en-US" sz="1200">
              <a:latin typeface="Times New Roman" pitchFamily="18" charset="0"/>
              <a:cs typeface="Times New Roman" pitchFamily="18" charset="0"/>
            </a:endParaRPr>
          </a:p>
          <a:p>
            <a:pPr>
              <a:defRPr/>
            </a:pPr>
            <a:r>
              <a:rPr lang="en-US" sz="1050">
                <a:latin typeface="Times New Roman" pitchFamily="18" charset="0"/>
                <a:cs typeface="Times New Roman" pitchFamily="18" charset="0"/>
              </a:rPr>
              <a:t>2. It is a challenge for the NGO to attract staff to work in a remote and inaccessible area</a:t>
            </a:r>
          </a:p>
        </c:rich>
      </c:tx>
      <c:layout>
        <c:manualLayout>
          <c:xMode val="edge"/>
          <c:yMode val="edge"/>
          <c:x val="0.11341831074943264"/>
          <c:y val="0"/>
        </c:manualLayout>
      </c:layout>
      <c:overlay val="0"/>
    </c:title>
    <c:autoTitleDeleted val="0"/>
    <c:plotArea>
      <c:layout>
        <c:manualLayout>
          <c:layoutTarget val="inner"/>
          <c:xMode val="edge"/>
          <c:yMode val="edge"/>
          <c:x val="0.33722249141934868"/>
          <c:y val="0.48005862043269831"/>
          <c:w val="0.29785947910357752"/>
          <c:h val="0.48860230010680888"/>
        </c:manualLayout>
      </c:layout>
      <c:pieChart>
        <c:varyColors val="1"/>
        <c:ser>
          <c:idx val="0"/>
          <c:order val="0"/>
          <c:tx>
            <c:strRef>
              <c:f>Sheet1!$B$1</c:f>
              <c:strCache>
                <c:ptCount val="1"/>
                <c:pt idx="0">
                  <c:v>2.It is a challenge for the NGO to attract staff to work in a remote and inaccessible area</c:v>
                </c:pt>
              </c:strCache>
            </c:strRef>
          </c:tx>
          <c:dLbls>
            <c:dLbl>
              <c:idx val="1"/>
              <c:tx>
                <c:rich>
                  <a:bodyPr/>
                  <a:lstStyle/>
                  <a:p>
                    <a:r>
                      <a:rPr lang="en-US" sz="1000" b="1"/>
                      <a:t>Strongly Agree
20%</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728-47FA-BD2F-386BBCB8BAA3}"/>
                </c:ext>
              </c:extLst>
            </c:dLbl>
            <c:dLbl>
              <c:idx val="2"/>
              <c:layout>
                <c:manualLayout>
                  <c:x val="-9.6576216434484163E-2"/>
                  <c:y val="-0.14885383806519631"/>
                </c:manualLayout>
              </c:layout>
              <c:tx>
                <c:rich>
                  <a:bodyPr/>
                  <a:lstStyle/>
                  <a:p>
                    <a:r>
                      <a:rPr lang="en-US" sz="1050" b="1"/>
                      <a:t>Agree
35%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728-47FA-BD2F-386BBCB8BAA3}"/>
                </c:ext>
              </c:extLst>
            </c:dLbl>
            <c:dLbl>
              <c:idx val="3"/>
              <c:layout>
                <c:manualLayout>
                  <c:x val="0.11185180698566508"/>
                  <c:y val="-7.8007236477144012E-2"/>
                </c:manualLayout>
              </c:layout>
              <c:tx>
                <c:rich>
                  <a:bodyPr/>
                  <a:lstStyle/>
                  <a:p>
                    <a:r>
                      <a:rPr lang="en-US" sz="1000" b="1"/>
                      <a:t>Neutral
25%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728-47FA-BD2F-386BBCB8BAA3}"/>
                </c:ext>
              </c:extLst>
            </c:dLbl>
            <c:dLbl>
              <c:idx val="4"/>
              <c:tx>
                <c:rich>
                  <a:bodyPr/>
                  <a:lstStyle/>
                  <a:p>
                    <a:r>
                      <a:rPr lang="en-US" b="1"/>
                      <a:t>Disagree
15%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728-47FA-BD2F-386BBCB8BAA3}"/>
                </c:ext>
              </c:extLst>
            </c:dLbl>
            <c:dLbl>
              <c:idx val="5"/>
              <c:layout>
                <c:manualLayout>
                  <c:x val="2.8901877649909629E-2"/>
                  <c:y val="-1.6678672263759002E-3"/>
                </c:manualLayout>
              </c:layout>
              <c:tx>
                <c:rich>
                  <a:bodyPr/>
                  <a:lstStyle/>
                  <a:p>
                    <a:r>
                      <a:rPr lang="en-US" sz="1000" b="1"/>
                      <a:t>Strongly Disagree
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3728-47FA-BD2F-386BBCB8BAA3}"/>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Sheet1!$A$2:$A$7</c:f>
              <c:strCache>
                <c:ptCount val="6"/>
                <c:pt idx="1">
                  <c:v>Strongly Agree</c:v>
                </c:pt>
                <c:pt idx="2">
                  <c:v>Agree</c:v>
                </c:pt>
                <c:pt idx="3">
                  <c:v>Neutral</c:v>
                </c:pt>
                <c:pt idx="4">
                  <c:v>Disagree</c:v>
                </c:pt>
                <c:pt idx="5">
                  <c:v>Strongly Disagree</c:v>
                </c:pt>
              </c:strCache>
            </c:strRef>
          </c:cat>
          <c:val>
            <c:numRef>
              <c:f>Sheet1!$B$2:$B$7</c:f>
              <c:numCache>
                <c:formatCode>0%</c:formatCode>
                <c:ptCount val="6"/>
                <c:pt idx="1">
                  <c:v>0.2</c:v>
                </c:pt>
                <c:pt idx="2">
                  <c:v>0.35000000000000031</c:v>
                </c:pt>
                <c:pt idx="3">
                  <c:v>0.25</c:v>
                </c:pt>
                <c:pt idx="4">
                  <c:v>0.15000000000000024</c:v>
                </c:pt>
                <c:pt idx="5">
                  <c:v>0.05</c:v>
                </c:pt>
              </c:numCache>
            </c:numRef>
          </c:val>
          <c:extLst>
            <c:ext xmlns:c16="http://schemas.microsoft.com/office/drawing/2014/chart" uri="{C3380CC4-5D6E-409C-BE32-E72D297353CC}">
              <c16:uniqueId val="{00000005-3728-47FA-BD2F-386BBCB8BAA3}"/>
            </c:ext>
          </c:extLst>
        </c:ser>
        <c:dLbls>
          <c:showLegendKey val="0"/>
          <c:showVal val="0"/>
          <c:showCatName val="0"/>
          <c:showSerName val="0"/>
          <c:showPercent val="0"/>
          <c:showBubbleSize val="0"/>
          <c:showLeaderLines val="1"/>
        </c:dLbls>
        <c:firstSliceAng val="0"/>
      </c:pieChart>
    </c:plotArea>
    <c:legend>
      <c:legendPos val="r"/>
      <c:legendEntry>
        <c:idx val="0"/>
        <c:delete val="1"/>
      </c:legendEntry>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20. NGO face challenges when they cannot give workers the environment of flexible scheduling, meaningful job tasks with clear objectives</a:t>
            </a:r>
          </a:p>
        </c:rich>
      </c:tx>
      <c:overlay val="0"/>
    </c:title>
    <c:autoTitleDeleted val="0"/>
    <c:plotArea>
      <c:layout>
        <c:manualLayout>
          <c:layoutTarget val="inner"/>
          <c:xMode val="edge"/>
          <c:yMode val="edge"/>
          <c:x val="0.31314085739283137"/>
          <c:y val="0.54663323334583913"/>
          <c:w val="0.22322196704578587"/>
          <c:h val="0.38266622922135124"/>
        </c:manualLayout>
      </c:layout>
      <c:pieChart>
        <c:varyColors val="1"/>
        <c:ser>
          <c:idx val="0"/>
          <c:order val="0"/>
          <c:tx>
            <c:strRef>
              <c:f>Sheet1!$B$1</c:f>
              <c:strCache>
                <c:ptCount val="1"/>
                <c:pt idx="0">
                  <c:v>20. NGO face challenges when they cannot give workers the environment of flexible scheduling, meaningful job tasks with clear objectives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0.35000000000000031</c:v>
                </c:pt>
                <c:pt idx="1">
                  <c:v>0.30000000000000032</c:v>
                </c:pt>
                <c:pt idx="2">
                  <c:v>0.15000000000000024</c:v>
                </c:pt>
                <c:pt idx="3">
                  <c:v>0.15000000000000024</c:v>
                </c:pt>
                <c:pt idx="4">
                  <c:v>0.05</c:v>
                </c:pt>
              </c:numCache>
            </c:numRef>
          </c:val>
          <c:extLst>
            <c:ext xmlns:c16="http://schemas.microsoft.com/office/drawing/2014/chart" uri="{C3380CC4-5D6E-409C-BE32-E72D297353CC}">
              <c16:uniqueId val="{00000000-F42F-4F0E-B00A-9A42715B08A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21.NGO cannot be financially successful when their workers cannot fit with the corporate culture</a:t>
            </a:r>
          </a:p>
        </c:rich>
      </c:tx>
      <c:overlay val="0"/>
    </c:title>
    <c:autoTitleDeleted val="0"/>
    <c:plotArea>
      <c:layout>
        <c:manualLayout>
          <c:layoutTarget val="inner"/>
          <c:xMode val="edge"/>
          <c:yMode val="edge"/>
          <c:x val="0.34973862642169723"/>
          <c:y val="0.53530496187975718"/>
          <c:w val="0.22337106299212597"/>
          <c:h val="0.38292182227222155"/>
        </c:manualLayout>
      </c:layout>
      <c:pieChart>
        <c:varyColors val="1"/>
        <c:ser>
          <c:idx val="0"/>
          <c:order val="0"/>
          <c:tx>
            <c:strRef>
              <c:f>Sheet1!$B$1</c:f>
              <c:strCache>
                <c:ptCount val="1"/>
                <c:pt idx="0">
                  <c:v>21.NGO cannot be financially successful when their workers cannot fit with the corporate culture</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c:v>
                </c:pt>
                <c:pt idx="1">
                  <c:v>0.35000000000000031</c:v>
                </c:pt>
                <c:pt idx="2">
                  <c:v>0.30000000000000032</c:v>
                </c:pt>
                <c:pt idx="3">
                  <c:v>0.1</c:v>
                </c:pt>
                <c:pt idx="4">
                  <c:v>0.05</c:v>
                </c:pt>
              </c:numCache>
            </c:numRef>
          </c:val>
          <c:extLst>
            <c:ext xmlns:c16="http://schemas.microsoft.com/office/drawing/2014/chart" uri="{C3380CC4-5D6E-409C-BE32-E72D297353CC}">
              <c16:uniqueId val="{00000000-ADA5-42BF-A86A-F049D1074326}"/>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22. Without a strong staffing management plan, NGO might face difficulty with the rest of the talent management process</a:t>
            </a:r>
          </a:p>
        </c:rich>
      </c:tx>
      <c:overlay val="0"/>
    </c:title>
    <c:autoTitleDeleted val="0"/>
    <c:plotArea>
      <c:layout>
        <c:manualLayout>
          <c:layoutTarget val="inner"/>
          <c:xMode val="edge"/>
          <c:yMode val="edge"/>
          <c:x val="0.33256382058388295"/>
          <c:y val="0.52431599896165915"/>
          <c:w val="0.24420439632546231"/>
          <c:h val="0.4186361079865018"/>
        </c:manualLayout>
      </c:layout>
      <c:pieChart>
        <c:varyColors val="1"/>
        <c:ser>
          <c:idx val="0"/>
          <c:order val="0"/>
          <c:tx>
            <c:strRef>
              <c:f>Sheet1!$B$1</c:f>
              <c:strCache>
                <c:ptCount val="1"/>
                <c:pt idx="0">
                  <c:v>22. Without a strong staffing management plan, NGO might face difficulty with the rest of the talent management process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0.25</c:v>
                </c:pt>
                <c:pt idx="1">
                  <c:v>0.55000000000000004</c:v>
                </c:pt>
                <c:pt idx="2">
                  <c:v>0.1</c:v>
                </c:pt>
                <c:pt idx="3">
                  <c:v>0.1</c:v>
                </c:pt>
                <c:pt idx="4">
                  <c:v>0</c:v>
                </c:pt>
              </c:numCache>
            </c:numRef>
          </c:val>
          <c:extLst>
            <c:ext xmlns:c16="http://schemas.microsoft.com/office/drawing/2014/chart" uri="{C3380CC4-5D6E-409C-BE32-E72D297353CC}">
              <c16:uniqueId val="{00000000-D28C-4168-9CFC-D0E6CBF18463}"/>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23. NGO find themselves with a disengaged workforce when they cannot adjust talent management strategies to meet employee expectations</a:t>
            </a:r>
          </a:p>
        </c:rich>
      </c:tx>
      <c:overlay val="0"/>
    </c:title>
    <c:autoTitleDeleted val="0"/>
    <c:plotArea>
      <c:layout>
        <c:manualLayout>
          <c:layoutTarget val="inner"/>
          <c:xMode val="edge"/>
          <c:yMode val="edge"/>
          <c:x val="0.33968667979003409"/>
          <c:y val="0.54720972378452692"/>
          <c:w val="0.22337106299212597"/>
          <c:h val="0.38292182227222155"/>
        </c:manualLayout>
      </c:layout>
      <c:pieChart>
        <c:varyColors val="1"/>
        <c:ser>
          <c:idx val="0"/>
          <c:order val="0"/>
          <c:tx>
            <c:strRef>
              <c:f>Sheet1!$B$1</c:f>
              <c:strCache>
                <c:ptCount val="1"/>
                <c:pt idx="0">
                  <c:v>23. NGO find themselves with a disengaged workforce when they cannot adjust talent management strategies to meet employee expectations</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0.30000000000000032</c:v>
                </c:pt>
                <c:pt idx="1">
                  <c:v>0.5</c:v>
                </c:pt>
                <c:pt idx="2">
                  <c:v>0.1</c:v>
                </c:pt>
                <c:pt idx="3">
                  <c:v>0.1</c:v>
                </c:pt>
                <c:pt idx="4">
                  <c:v>0</c:v>
                </c:pt>
              </c:numCache>
            </c:numRef>
          </c:val>
          <c:extLst>
            <c:ext xmlns:c16="http://schemas.microsoft.com/office/drawing/2014/chart" uri="{C3380CC4-5D6E-409C-BE32-E72D297353CC}">
              <c16:uniqueId val="{00000000-062B-4435-8969-8F48350B016C}"/>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24. Creating a culture of engagement to increase retention is an NGO’s talent management challenge</a:t>
            </a:r>
          </a:p>
        </c:rich>
      </c:tx>
      <c:overlay val="0"/>
    </c:title>
    <c:autoTitleDeleted val="0"/>
    <c:plotArea>
      <c:layout>
        <c:manualLayout>
          <c:layoutTarget val="inner"/>
          <c:xMode val="edge"/>
          <c:yMode val="edge"/>
          <c:x val="0.30961851122777007"/>
          <c:y val="0.49627952755905907"/>
          <c:w val="0.26035906969962502"/>
          <c:h val="0.44632983377078211"/>
        </c:manualLayout>
      </c:layout>
      <c:pieChart>
        <c:varyColors val="1"/>
        <c:ser>
          <c:idx val="0"/>
          <c:order val="0"/>
          <c:tx>
            <c:strRef>
              <c:f>Sheet1!$B$1</c:f>
              <c:strCache>
                <c:ptCount val="1"/>
                <c:pt idx="0">
                  <c:v>24. Creating a culture of engagement to increase retention is an NGO’s talent management challenge</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0.25</c:v>
                </c:pt>
                <c:pt idx="1">
                  <c:v>0.4</c:v>
                </c:pt>
                <c:pt idx="2">
                  <c:v>0.2</c:v>
                </c:pt>
                <c:pt idx="3">
                  <c:v>0.15000000000000024</c:v>
                </c:pt>
                <c:pt idx="4">
                  <c:v>0</c:v>
                </c:pt>
              </c:numCache>
            </c:numRef>
          </c:val>
          <c:extLst>
            <c:ext xmlns:c16="http://schemas.microsoft.com/office/drawing/2014/chart" uri="{C3380CC4-5D6E-409C-BE32-E72D297353CC}">
              <c16:uniqueId val="{00000000-03C1-4C1A-A55D-76F39B1601E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3. A challenge that NGO face is that they cannot find any dedicated candidates who can give full energy and concentrate in this sector</a:t>
            </a:r>
          </a:p>
        </c:rich>
      </c:tx>
      <c:layout>
        <c:manualLayout>
          <c:xMode val="edge"/>
          <c:yMode val="edge"/>
          <c:x val="8.8333474444726653E-2"/>
          <c:y val="0"/>
        </c:manualLayout>
      </c:layout>
      <c:overlay val="0"/>
    </c:title>
    <c:autoTitleDeleted val="0"/>
    <c:plotArea>
      <c:layout>
        <c:manualLayout>
          <c:layoutTarget val="inner"/>
          <c:xMode val="edge"/>
          <c:yMode val="edge"/>
          <c:x val="0.33380957815056395"/>
          <c:y val="0.43112436313108465"/>
          <c:w val="0.28860979334105363"/>
          <c:h val="0.51249459626370264"/>
        </c:manualLayout>
      </c:layout>
      <c:pieChart>
        <c:varyColors val="1"/>
        <c:ser>
          <c:idx val="0"/>
          <c:order val="0"/>
          <c:tx>
            <c:strRef>
              <c:f>Sheet1!$B$1</c:f>
              <c:strCache>
                <c:ptCount val="1"/>
                <c:pt idx="0">
                  <c:v>3. A challenge that NGO face is that they cannot find any dedicated candidates who can give full energy and concentrate in this sector</c:v>
                </c:pt>
              </c:strCache>
            </c:strRef>
          </c:tx>
          <c:dLbls>
            <c:dLbl>
              <c:idx val="1"/>
              <c:tx>
                <c:rich>
                  <a:bodyPr/>
                  <a:lstStyle/>
                  <a:p>
                    <a:r>
                      <a:rPr lang="en-US" b="1"/>
                      <a:t>Strongly Agree
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9E46-4924-966C-FAC556506252}"/>
                </c:ext>
              </c:extLst>
            </c:dLbl>
            <c:dLbl>
              <c:idx val="2"/>
              <c:tx>
                <c:rich>
                  <a:bodyPr/>
                  <a:lstStyle/>
                  <a:p>
                    <a:r>
                      <a:rPr lang="en-US" b="1"/>
                      <a:t>Agree
20%</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E46-4924-966C-FAC556506252}"/>
                </c:ext>
              </c:extLst>
            </c:dLbl>
            <c:dLbl>
              <c:idx val="3"/>
              <c:tx>
                <c:rich>
                  <a:bodyPr/>
                  <a:lstStyle/>
                  <a:p>
                    <a:r>
                      <a:rPr lang="en-US" b="1"/>
                      <a:t>Neutral
20%</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E46-4924-966C-FAC556506252}"/>
                </c:ext>
              </c:extLst>
            </c:dLbl>
            <c:dLbl>
              <c:idx val="4"/>
              <c:tx>
                <c:rich>
                  <a:bodyPr/>
                  <a:lstStyle/>
                  <a:p>
                    <a:r>
                      <a:rPr lang="en-US" b="1"/>
                      <a:t>Disagree
35%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E46-4924-966C-FAC556506252}"/>
                </c:ext>
              </c:extLst>
            </c:dLbl>
            <c:dLbl>
              <c:idx val="5"/>
              <c:tx>
                <c:rich>
                  <a:bodyPr/>
                  <a:lstStyle/>
                  <a:p>
                    <a:r>
                      <a:rPr lang="en-US" b="1"/>
                      <a:t>Strongly  Disagree
20%</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9E46-4924-966C-FAC556506252}"/>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Sheet1!$A$2:$A$7</c:f>
              <c:strCache>
                <c:ptCount val="6"/>
                <c:pt idx="1">
                  <c:v>Strongly Agree</c:v>
                </c:pt>
                <c:pt idx="2">
                  <c:v>Agree</c:v>
                </c:pt>
                <c:pt idx="3">
                  <c:v>Neutral</c:v>
                </c:pt>
                <c:pt idx="4">
                  <c:v>Disagree</c:v>
                </c:pt>
                <c:pt idx="5">
                  <c:v>Strongly  Disagree</c:v>
                </c:pt>
              </c:strCache>
            </c:strRef>
          </c:cat>
          <c:val>
            <c:numRef>
              <c:f>Sheet1!$B$2:$B$7</c:f>
              <c:numCache>
                <c:formatCode>0%</c:formatCode>
                <c:ptCount val="6"/>
                <c:pt idx="1">
                  <c:v>0.05</c:v>
                </c:pt>
                <c:pt idx="2">
                  <c:v>0.2</c:v>
                </c:pt>
                <c:pt idx="3">
                  <c:v>0.2</c:v>
                </c:pt>
                <c:pt idx="4">
                  <c:v>0.35000000000000031</c:v>
                </c:pt>
                <c:pt idx="5">
                  <c:v>0.2</c:v>
                </c:pt>
              </c:numCache>
            </c:numRef>
          </c:val>
          <c:extLst>
            <c:ext xmlns:c16="http://schemas.microsoft.com/office/drawing/2014/chart" uri="{C3380CC4-5D6E-409C-BE32-E72D297353CC}">
              <c16:uniqueId val="{00000005-9E46-4924-966C-FAC556506252}"/>
            </c:ext>
          </c:extLst>
        </c:ser>
        <c:dLbls>
          <c:showLegendKey val="0"/>
          <c:showVal val="0"/>
          <c:showCatName val="0"/>
          <c:showSerName val="0"/>
          <c:showPercent val="0"/>
          <c:showBubbleSize val="0"/>
          <c:showLeaderLines val="1"/>
        </c:dLbls>
        <c:firstSliceAng val="0"/>
      </c:pieChart>
    </c:plotArea>
    <c:legend>
      <c:legendPos val="r"/>
      <c:legendEntry>
        <c:idx val="0"/>
        <c:delete val="1"/>
      </c:legendEntry>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4. NGO does not have their own funds so offering competitive benefits to employees is a challenge</a:t>
            </a:r>
          </a:p>
        </c:rich>
      </c:tx>
      <c:overlay val="0"/>
    </c:title>
    <c:autoTitleDeleted val="0"/>
    <c:plotArea>
      <c:layout>
        <c:manualLayout>
          <c:layoutTarget val="inner"/>
          <c:xMode val="edge"/>
          <c:yMode val="edge"/>
          <c:x val="0.32507180660918611"/>
          <c:y val="0.41605746650089792"/>
          <c:w val="0.30548244540730768"/>
          <c:h val="0.54966742644012301"/>
        </c:manualLayout>
      </c:layout>
      <c:pieChart>
        <c:varyColors val="1"/>
        <c:ser>
          <c:idx val="0"/>
          <c:order val="0"/>
          <c:tx>
            <c:strRef>
              <c:f>Sheet1!$B$1</c:f>
              <c:strCache>
                <c:ptCount val="1"/>
                <c:pt idx="0">
                  <c:v>4. NGO does not have their own funds so offering competitive benefits to employees is a challenge</c:v>
                </c:pt>
              </c:strCache>
            </c:strRef>
          </c:tx>
          <c:dLbls>
            <c:dLbl>
              <c:idx val="0"/>
              <c:tx>
                <c:rich>
                  <a:bodyPr/>
                  <a:lstStyle/>
                  <a:p>
                    <a:r>
                      <a:rPr lang="en-US" b="1"/>
                      <a:t>Strongly Agree
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234-4142-A737-F55629889F7D}"/>
                </c:ext>
              </c:extLst>
            </c:dLbl>
            <c:dLbl>
              <c:idx val="1"/>
              <c:layout>
                <c:manualLayout>
                  <c:x val="-0.12347013296098623"/>
                  <c:y val="-2.1217364276833815E-2"/>
                </c:manualLayout>
              </c:layout>
              <c:tx>
                <c:rich>
                  <a:bodyPr/>
                  <a:lstStyle/>
                  <a:p>
                    <a:r>
                      <a:rPr lang="en-US" b="1"/>
                      <a:t>Agree
50%</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234-4142-A737-F55629889F7D}"/>
                </c:ext>
              </c:extLst>
            </c:dLbl>
            <c:dLbl>
              <c:idx val="2"/>
              <c:tx>
                <c:rich>
                  <a:bodyPr/>
                  <a:lstStyle/>
                  <a:p>
                    <a:r>
                      <a:rPr lang="en-US" b="1"/>
                      <a:t>Neutral
25%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234-4142-A737-F55629889F7D}"/>
                </c:ext>
              </c:extLst>
            </c:dLbl>
            <c:dLbl>
              <c:idx val="3"/>
              <c:tx>
                <c:rich>
                  <a:bodyPr/>
                  <a:lstStyle/>
                  <a:p>
                    <a:r>
                      <a:rPr lang="en-US" b="1"/>
                      <a:t>Disagree
15%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234-4142-A737-F55629889F7D}"/>
                </c:ext>
              </c:extLst>
            </c:dLbl>
            <c:dLbl>
              <c:idx val="4"/>
              <c:tx>
                <c:rich>
                  <a:bodyPr/>
                  <a:lstStyle/>
                  <a:p>
                    <a:r>
                      <a:rPr lang="en-US" b="1"/>
                      <a:t>Strongly Disagree
5%</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234-4142-A737-F55629889F7D}"/>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0.05</c:v>
                </c:pt>
                <c:pt idx="1">
                  <c:v>0.5</c:v>
                </c:pt>
                <c:pt idx="2">
                  <c:v>0.25</c:v>
                </c:pt>
                <c:pt idx="3">
                  <c:v>0.15000000000000024</c:v>
                </c:pt>
                <c:pt idx="4">
                  <c:v>0.05</c:v>
                </c:pt>
              </c:numCache>
            </c:numRef>
          </c:val>
          <c:extLst>
            <c:ext xmlns:c16="http://schemas.microsoft.com/office/drawing/2014/chart" uri="{C3380CC4-5D6E-409C-BE32-E72D297353CC}">
              <c16:uniqueId val="{00000005-8234-4142-A737-F55629889F7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5. NGO is face challenge to provide incentives as it is financially dependent on donor funds entirely</a:t>
            </a:r>
          </a:p>
        </c:rich>
      </c:tx>
      <c:overlay val="0"/>
    </c:title>
    <c:autoTitleDeleted val="0"/>
    <c:plotArea>
      <c:layout>
        <c:manualLayout>
          <c:layoutTarget val="inner"/>
          <c:xMode val="edge"/>
          <c:yMode val="edge"/>
          <c:x val="0.31852391585380879"/>
          <c:y val="0.40629134841290515"/>
          <c:w val="0.28894445097347932"/>
          <c:h val="0.5800532798568715"/>
        </c:manualLayout>
      </c:layout>
      <c:pieChart>
        <c:varyColors val="1"/>
        <c:ser>
          <c:idx val="0"/>
          <c:order val="0"/>
          <c:tx>
            <c:strRef>
              <c:f>Sheet1!$B$1</c:f>
              <c:strCache>
                <c:ptCount val="1"/>
                <c:pt idx="0">
                  <c:v>5. NGO is face challenge to provide incentives as it is financially dependent on donor funds entirely</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0.30000000000000032</c:v>
                </c:pt>
                <c:pt idx="1">
                  <c:v>0.35000000000000031</c:v>
                </c:pt>
                <c:pt idx="2">
                  <c:v>0.25</c:v>
                </c:pt>
                <c:pt idx="3">
                  <c:v>0.05</c:v>
                </c:pt>
                <c:pt idx="4">
                  <c:v>0.05</c:v>
                </c:pt>
              </c:numCache>
            </c:numRef>
          </c:val>
          <c:extLst>
            <c:ext xmlns:c16="http://schemas.microsoft.com/office/drawing/2014/chart" uri="{C3380CC4-5D6E-409C-BE32-E72D297353CC}">
              <c16:uniqueId val="{00000000-D7C9-47E7-A4F0-1454622A5F4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a:latin typeface="Times New Roman" pitchFamily="18" charset="0"/>
                <a:cs typeface="Times New Roman" pitchFamily="18" charset="0"/>
              </a:rPr>
              <a:t>6. NGO face challenges when non-cash compensation benefits such as recognition, achievement awards are most difficult for employees to appreciate</a:t>
            </a:r>
          </a:p>
        </c:rich>
      </c:tx>
      <c:layout>
        <c:manualLayout>
          <c:xMode val="edge"/>
          <c:yMode val="edge"/>
          <c:x val="0.10565929258842646"/>
          <c:y val="2.3809523809523812E-2"/>
        </c:manualLayout>
      </c:layout>
      <c:overlay val="0"/>
    </c:title>
    <c:autoTitleDeleted val="0"/>
    <c:plotArea>
      <c:layout>
        <c:manualLayout>
          <c:layoutTarget val="inner"/>
          <c:xMode val="edge"/>
          <c:yMode val="edge"/>
          <c:x val="0.34907142631267846"/>
          <c:y val="0.49292167426440858"/>
          <c:w val="0.27557338465221981"/>
          <c:h val="0.4681524458565488"/>
        </c:manualLayout>
      </c:layout>
      <c:pieChart>
        <c:varyColors val="1"/>
        <c:ser>
          <c:idx val="0"/>
          <c:order val="0"/>
          <c:tx>
            <c:strRef>
              <c:f>Sheet1!$B$1</c:f>
              <c:strCache>
                <c:ptCount val="1"/>
                <c:pt idx="0">
                  <c:v>6. NGO face challenges when non-cash compensation benefits such as recognition, achievement awards are most difficult for employees to appreciate</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c:v>
                </c:pt>
                <c:pt idx="1">
                  <c:v>0.5</c:v>
                </c:pt>
                <c:pt idx="2">
                  <c:v>0.15000000000000024</c:v>
                </c:pt>
                <c:pt idx="3">
                  <c:v>0.15000000000000024</c:v>
                </c:pt>
                <c:pt idx="4">
                  <c:v>0</c:v>
                </c:pt>
              </c:numCache>
            </c:numRef>
          </c:val>
          <c:extLst>
            <c:ext xmlns:c16="http://schemas.microsoft.com/office/drawing/2014/chart" uri="{C3380CC4-5D6E-409C-BE32-E72D297353CC}">
              <c16:uniqueId val="{00000000-1EBF-4886-959E-06A409FD88D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7. NGO has faced challenges of not having enough coaching mechanisms for staff </a:t>
            </a:r>
          </a:p>
        </c:rich>
      </c:tx>
      <c:overlay val="0"/>
    </c:title>
    <c:autoTitleDeleted val="0"/>
    <c:plotArea>
      <c:layout>
        <c:manualLayout>
          <c:layoutTarget val="inner"/>
          <c:xMode val="edge"/>
          <c:yMode val="edge"/>
          <c:x val="0.32070992914794966"/>
          <c:y val="0.43323870469368586"/>
          <c:w val="0.29739610673666134"/>
          <c:h val="0.50982189726284821"/>
        </c:manualLayout>
      </c:layout>
      <c:pieChart>
        <c:varyColors val="1"/>
        <c:ser>
          <c:idx val="0"/>
          <c:order val="0"/>
          <c:tx>
            <c:strRef>
              <c:f>Sheet1!$B$1</c:f>
              <c:strCache>
                <c:ptCount val="1"/>
                <c:pt idx="0">
                  <c:v>7. NGO has faced challenges of not having enough coaching mechanisms for staff </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Disgaree</c:v>
                </c:pt>
              </c:strCache>
            </c:strRef>
          </c:cat>
          <c:val>
            <c:numRef>
              <c:f>Sheet1!$B$2:$B$6</c:f>
              <c:numCache>
                <c:formatCode>0%</c:formatCode>
                <c:ptCount val="5"/>
                <c:pt idx="0">
                  <c:v>0.2</c:v>
                </c:pt>
                <c:pt idx="1">
                  <c:v>0.35000000000000031</c:v>
                </c:pt>
                <c:pt idx="2">
                  <c:v>0.2</c:v>
                </c:pt>
                <c:pt idx="3">
                  <c:v>0.15000000000000024</c:v>
                </c:pt>
                <c:pt idx="4">
                  <c:v>0.1</c:v>
                </c:pt>
              </c:numCache>
            </c:numRef>
          </c:val>
          <c:extLst>
            <c:ext xmlns:c16="http://schemas.microsoft.com/office/drawing/2014/chart" uri="{C3380CC4-5D6E-409C-BE32-E72D297353CC}">
              <c16:uniqueId val="{00000000-F94F-4117-95FF-FB7A4682823D}"/>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latin typeface="Times New Roman" pitchFamily="18" charset="0"/>
                <a:cs typeface="Times New Roman" pitchFamily="18" charset="0"/>
              </a:rPr>
              <a:t>8. Achieving goals is a challenge for the NGO since staffs sometimes feel a lack of monitoring and career guidance</a:t>
            </a:r>
          </a:p>
        </c:rich>
      </c:tx>
      <c:overlay val="0"/>
    </c:title>
    <c:autoTitleDeleted val="0"/>
    <c:plotArea>
      <c:layout>
        <c:manualLayout>
          <c:layoutTarget val="inner"/>
          <c:xMode val="edge"/>
          <c:yMode val="edge"/>
          <c:x val="0.30033482793817756"/>
          <c:y val="0.41228908886389232"/>
          <c:w val="0.28587106299212878"/>
          <c:h val="0.49006467941507736"/>
        </c:manualLayout>
      </c:layout>
      <c:pieChart>
        <c:varyColors val="1"/>
        <c:ser>
          <c:idx val="0"/>
          <c:order val="0"/>
          <c:tx>
            <c:strRef>
              <c:f>Sheet1!$B$1</c:f>
              <c:strCache>
                <c:ptCount val="1"/>
                <c:pt idx="0">
                  <c:v>8. Achieving goals is a challenge for the NGO since staffs sometimes feel a lack of monitoring and career guidance</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c:v>
                </c:pt>
                <c:pt idx="1">
                  <c:v>0.45</c:v>
                </c:pt>
                <c:pt idx="2">
                  <c:v>0.30000000000000032</c:v>
                </c:pt>
                <c:pt idx="3">
                  <c:v>0.2</c:v>
                </c:pt>
                <c:pt idx="4">
                  <c:v>0.05</c:v>
                </c:pt>
              </c:numCache>
            </c:numRef>
          </c:val>
          <c:extLst>
            <c:ext xmlns:c16="http://schemas.microsoft.com/office/drawing/2014/chart" uri="{C3380CC4-5D6E-409C-BE32-E72D297353CC}">
              <c16:uniqueId val="{00000000-0DCB-41D3-86D7-635ED4CFF3C9}"/>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50">
                <a:latin typeface="Times New Roman" pitchFamily="18" charset="0"/>
                <a:cs typeface="Times New Roman" pitchFamily="18" charset="0"/>
              </a:rPr>
              <a:t>9. NGO struggle when they cannot create training that appeals to the New-age Learner</a:t>
            </a:r>
          </a:p>
        </c:rich>
      </c:tx>
      <c:overlay val="0"/>
    </c:title>
    <c:autoTitleDeleted val="0"/>
    <c:plotArea>
      <c:layout>
        <c:manualLayout>
          <c:layoutTarget val="inner"/>
          <c:xMode val="edge"/>
          <c:yMode val="edge"/>
          <c:x val="0.3255415208515603"/>
          <c:y val="0.44139357580302468"/>
          <c:w val="0.29564268008165984"/>
          <c:h val="0.50681602299712458"/>
        </c:manualLayout>
      </c:layout>
      <c:pieChart>
        <c:varyColors val="1"/>
        <c:ser>
          <c:idx val="0"/>
          <c:order val="0"/>
          <c:tx>
            <c:strRef>
              <c:f>Sheet1!$B$1</c:f>
              <c:strCache>
                <c:ptCount val="1"/>
                <c:pt idx="0">
                  <c:v>9. NGO struggle when they cannot create training that appeals to the New-age Learner</c:v>
                </c:pt>
              </c:strCache>
            </c:strRef>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c:v>
                </c:pt>
                <c:pt idx="1">
                  <c:v>0.4</c:v>
                </c:pt>
                <c:pt idx="2">
                  <c:v>0.30000000000000032</c:v>
                </c:pt>
                <c:pt idx="3">
                  <c:v>0.1</c:v>
                </c:pt>
                <c:pt idx="4">
                  <c:v>0</c:v>
                </c:pt>
              </c:numCache>
            </c:numRef>
          </c:val>
          <c:extLst>
            <c:ext xmlns:c16="http://schemas.microsoft.com/office/drawing/2014/chart" uri="{C3380CC4-5D6E-409C-BE32-E72D297353CC}">
              <c16:uniqueId val="{00000000-A176-48EA-8BE2-3DD7940B7C4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B6B39-E72A-4D04-874D-DE0CFD10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46</Pages>
  <Words>6906</Words>
  <Characters>39370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Razib</dc:creator>
  <cp:lastModifiedBy>User</cp:lastModifiedBy>
  <cp:revision>316</cp:revision>
  <cp:lastPrinted>2021-01-27T10:54:00Z</cp:lastPrinted>
  <dcterms:created xsi:type="dcterms:W3CDTF">2021-01-25T16:23:00Z</dcterms:created>
  <dcterms:modified xsi:type="dcterms:W3CDTF">2021-03-27T07:53:00Z</dcterms:modified>
</cp:coreProperties>
</file>