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462" w:rsidRPr="00EE7462" w:rsidRDefault="00EE7462" w:rsidP="00EE7462">
      <w:pPr>
        <w:spacing w:after="0" w:line="240" w:lineRule="auto"/>
        <w:jc w:val="center"/>
        <w:rPr>
          <w:rFonts w:ascii="Nirmala UI" w:hAnsi="Nirmala UI" w:cs="Nirmala UI"/>
          <w:b/>
          <w:sz w:val="28"/>
          <w:szCs w:val="32"/>
        </w:rPr>
      </w:pPr>
      <w:proofErr w:type="spellStart"/>
      <w:r w:rsidRPr="00EE7462">
        <w:rPr>
          <w:rFonts w:ascii="Nirmala UI" w:hAnsi="Nirmala UI" w:cs="Nirmala UI"/>
          <w:b/>
          <w:sz w:val="30"/>
          <w:szCs w:val="32"/>
        </w:rPr>
        <w:t>প্রেস</w:t>
      </w:r>
      <w:proofErr w:type="spellEnd"/>
      <w:r w:rsidRPr="00EE7462">
        <w:rPr>
          <w:rFonts w:ascii="Nirmala UI" w:hAnsi="Nirmala UI" w:cs="Nirmala UI"/>
          <w:b/>
          <w:sz w:val="30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b/>
          <w:sz w:val="30"/>
          <w:szCs w:val="32"/>
        </w:rPr>
        <w:t>বিজ্ঞপ্তি</w:t>
      </w:r>
      <w:proofErr w:type="spellEnd"/>
    </w:p>
    <w:p w:rsidR="00EE7462" w:rsidRDefault="00EE7462" w:rsidP="00EE7462">
      <w:pPr>
        <w:spacing w:after="0" w:line="240" w:lineRule="auto"/>
        <w:rPr>
          <w:rFonts w:ascii="Nirmala UI" w:hAnsi="Nirmala UI" w:cs="Nirmala UI"/>
          <w:sz w:val="28"/>
          <w:szCs w:val="32"/>
        </w:rPr>
      </w:pPr>
      <w:r>
        <w:rPr>
          <w:rFonts w:ascii="Nirmala UI" w:hAnsi="Nirmala UI" w:cs="Nirmala UI"/>
          <w:sz w:val="28"/>
          <w:szCs w:val="32"/>
        </w:rPr>
        <w:t>0</w:t>
      </w:r>
      <w:r w:rsidRPr="00EE7462">
        <w:rPr>
          <w:rFonts w:ascii="Nirmala UI" w:hAnsi="Nirmala UI" w:cs="Nirmala UI"/>
          <w:sz w:val="28"/>
          <w:szCs w:val="32"/>
        </w:rPr>
        <w:t xml:space="preserve">৩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নভেম্বর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২০১৮</w:t>
      </w:r>
    </w:p>
    <w:p w:rsidR="00EE7462" w:rsidRDefault="00EE7462" w:rsidP="00EE7462">
      <w:pPr>
        <w:spacing w:after="0" w:line="240" w:lineRule="auto"/>
        <w:rPr>
          <w:rFonts w:ascii="Nirmala UI" w:hAnsi="Nirmala UI" w:cs="Nirmala UI"/>
          <w:sz w:val="28"/>
          <w:szCs w:val="32"/>
        </w:rPr>
      </w:pPr>
    </w:p>
    <w:p w:rsidR="00EE7462" w:rsidRPr="00EE7462" w:rsidRDefault="00EE7462" w:rsidP="00EE7462">
      <w:pPr>
        <w:spacing w:after="0" w:line="240" w:lineRule="auto"/>
        <w:rPr>
          <w:rFonts w:ascii="Nirmala UI" w:hAnsi="Nirmala UI" w:cs="Nirmala UI"/>
          <w:sz w:val="28"/>
          <w:szCs w:val="32"/>
        </w:rPr>
      </w:pPr>
    </w:p>
    <w:p w:rsidR="00EE7462" w:rsidRDefault="00EE7462" w:rsidP="00EE7462">
      <w:pPr>
        <w:spacing w:after="0" w:line="240" w:lineRule="auto"/>
        <w:jc w:val="center"/>
        <w:rPr>
          <w:rFonts w:ascii="Nirmala UI" w:hAnsi="Nirmala UI" w:cs="Nirmala UI"/>
          <w:b/>
          <w:sz w:val="32"/>
          <w:szCs w:val="32"/>
        </w:rPr>
      </w:pPr>
      <w:proofErr w:type="spellStart"/>
      <w:r w:rsidRPr="00EE7462">
        <w:rPr>
          <w:rFonts w:ascii="Nirmala UI" w:hAnsi="Nirmala UI" w:cs="Nirmala UI"/>
          <w:b/>
          <w:sz w:val="32"/>
          <w:szCs w:val="32"/>
        </w:rPr>
        <w:t>ইউআইইউতে</w:t>
      </w:r>
      <w:proofErr w:type="spellEnd"/>
      <w:r w:rsidRPr="00EE7462">
        <w:rPr>
          <w:rFonts w:ascii="Nirmala UI" w:hAnsi="Nirmala UI" w:cs="Nirmala UI"/>
          <w:b/>
          <w:sz w:val="32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b/>
          <w:sz w:val="32"/>
          <w:szCs w:val="32"/>
        </w:rPr>
        <w:t>বিবিএ</w:t>
      </w:r>
      <w:proofErr w:type="spellEnd"/>
      <w:r w:rsidRPr="00EE7462">
        <w:rPr>
          <w:rFonts w:ascii="Nirmala UI" w:hAnsi="Nirmala UI" w:cs="Nirmala UI"/>
          <w:b/>
          <w:sz w:val="32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b/>
          <w:sz w:val="32"/>
          <w:szCs w:val="32"/>
        </w:rPr>
        <w:t>এবং</w:t>
      </w:r>
      <w:proofErr w:type="spellEnd"/>
      <w:r w:rsidRPr="00EE7462">
        <w:rPr>
          <w:rFonts w:ascii="Nirmala UI" w:hAnsi="Nirmala UI" w:cs="Nirmala UI"/>
          <w:b/>
          <w:sz w:val="32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b/>
          <w:sz w:val="32"/>
          <w:szCs w:val="32"/>
        </w:rPr>
        <w:t>বিবিএ</w:t>
      </w:r>
      <w:proofErr w:type="spellEnd"/>
      <w:r w:rsidRPr="00EE7462">
        <w:rPr>
          <w:rFonts w:ascii="Nirmala UI" w:hAnsi="Nirmala UI" w:cs="Nirmala UI"/>
          <w:b/>
          <w:sz w:val="32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b/>
          <w:sz w:val="32"/>
          <w:szCs w:val="32"/>
        </w:rPr>
        <w:t>ইন</w:t>
      </w:r>
      <w:proofErr w:type="spellEnd"/>
      <w:r w:rsidRPr="00EE7462">
        <w:rPr>
          <w:rFonts w:ascii="Nirmala UI" w:hAnsi="Nirmala UI" w:cs="Nirmala UI"/>
          <w:b/>
          <w:sz w:val="32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b/>
          <w:sz w:val="32"/>
          <w:szCs w:val="32"/>
        </w:rPr>
        <w:t>অ্যাকাউন্টিং</w:t>
      </w:r>
      <w:proofErr w:type="spellEnd"/>
      <w:r w:rsidRPr="00EE7462">
        <w:rPr>
          <w:rFonts w:ascii="Nirmala UI" w:hAnsi="Nirmala UI" w:cs="Nirmala UI"/>
          <w:b/>
          <w:sz w:val="32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b/>
          <w:sz w:val="32"/>
          <w:szCs w:val="32"/>
        </w:rPr>
        <w:t>এন্ড</w:t>
      </w:r>
      <w:proofErr w:type="spellEnd"/>
      <w:r w:rsidRPr="00EE7462">
        <w:rPr>
          <w:rFonts w:ascii="Nirmala UI" w:hAnsi="Nirmala UI" w:cs="Nirmala UI"/>
          <w:b/>
          <w:sz w:val="32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b/>
          <w:sz w:val="32"/>
          <w:szCs w:val="32"/>
        </w:rPr>
        <w:t>ইনফরমেশন</w:t>
      </w:r>
      <w:proofErr w:type="spellEnd"/>
      <w:r w:rsidRPr="00EE7462">
        <w:rPr>
          <w:rFonts w:ascii="Nirmala UI" w:hAnsi="Nirmala UI" w:cs="Nirmala UI"/>
          <w:b/>
          <w:sz w:val="32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b/>
          <w:sz w:val="32"/>
          <w:szCs w:val="32"/>
        </w:rPr>
        <w:t>সিস্টেম</w:t>
      </w:r>
      <w:proofErr w:type="spellEnd"/>
      <w:r w:rsidRPr="00EE7462">
        <w:rPr>
          <w:rFonts w:ascii="Nirmala UI" w:hAnsi="Nirmala UI" w:cs="Nirmala UI"/>
          <w:b/>
          <w:sz w:val="32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b/>
          <w:sz w:val="32"/>
          <w:szCs w:val="32"/>
        </w:rPr>
        <w:t>বিভাগের</w:t>
      </w:r>
      <w:proofErr w:type="spellEnd"/>
      <w:r w:rsidRPr="00EE7462">
        <w:rPr>
          <w:rFonts w:ascii="Nirmala UI" w:hAnsi="Nirmala UI" w:cs="Nirmala UI"/>
          <w:b/>
          <w:sz w:val="32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b/>
          <w:sz w:val="32"/>
          <w:szCs w:val="32"/>
        </w:rPr>
        <w:t>পুনর্মিলনী</w:t>
      </w:r>
      <w:bookmarkStart w:id="0" w:name="_GoBack"/>
      <w:bookmarkEnd w:id="0"/>
      <w:proofErr w:type="spellEnd"/>
      <w:r w:rsidRPr="00EE7462">
        <w:rPr>
          <w:rFonts w:ascii="Nirmala UI" w:hAnsi="Nirmala UI" w:cs="Nirmala UI"/>
          <w:b/>
          <w:sz w:val="32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b/>
          <w:sz w:val="32"/>
          <w:szCs w:val="32"/>
        </w:rPr>
        <w:t>অনুষ্ঠিত</w:t>
      </w:r>
      <w:proofErr w:type="spellEnd"/>
    </w:p>
    <w:p w:rsidR="00EE7462" w:rsidRPr="00EE7462" w:rsidRDefault="00EE7462" w:rsidP="00EE7462">
      <w:pPr>
        <w:spacing w:after="0" w:line="240" w:lineRule="auto"/>
        <w:jc w:val="center"/>
        <w:rPr>
          <w:rFonts w:ascii="Nirmala UI" w:hAnsi="Nirmala UI" w:cs="Nirmala UI"/>
          <w:b/>
          <w:sz w:val="28"/>
          <w:szCs w:val="32"/>
        </w:rPr>
      </w:pPr>
    </w:p>
    <w:p w:rsidR="00EE7462" w:rsidRPr="00EE7462" w:rsidRDefault="00EE7462" w:rsidP="00EE7462">
      <w:pPr>
        <w:spacing w:after="0" w:line="240" w:lineRule="auto"/>
        <w:rPr>
          <w:rFonts w:ascii="Nirmala UI" w:hAnsi="Nirmala UI" w:cs="Nirmala UI"/>
          <w:sz w:val="28"/>
          <w:szCs w:val="32"/>
        </w:rPr>
      </w:pPr>
    </w:p>
    <w:p w:rsidR="00EE7462" w:rsidRDefault="00EE7462" w:rsidP="00EE7462">
      <w:pPr>
        <w:spacing w:after="0" w:line="240" w:lineRule="auto"/>
        <w:jc w:val="both"/>
        <w:rPr>
          <w:rFonts w:ascii="Nirmala UI" w:hAnsi="Nirmala UI" w:cs="Nirmala UI"/>
          <w:sz w:val="28"/>
          <w:szCs w:val="32"/>
        </w:rPr>
      </w:pPr>
      <w:proofErr w:type="spellStart"/>
      <w:r w:rsidRPr="00EE7462">
        <w:rPr>
          <w:rFonts w:ascii="Nirmala UI" w:hAnsi="Nirmala UI" w:cs="Nirmala UI"/>
          <w:sz w:val="28"/>
          <w:szCs w:val="32"/>
        </w:rPr>
        <w:t>আনন্দঘন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পরিবেশে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অনুষ্ঠিত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হল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ইউনাইটেড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ইন্টারন্যাশনাল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ইউনিভার্সিটির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বিবিএ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এবং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বিবিএ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ইন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অ্যাকাউন্টিং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এন্ড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ইনফরমেশন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সিস্টেম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বিভাগের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পুনর্মিলনী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।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শনিবার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বিকালে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বিশ্ববিদ্যালয়ের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মাল্টিপারপাস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হলে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পুনর্মিলনীর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আয়োজন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করে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বিবিএ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বিভাগ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অ্যালামনাই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অ্যাসোসিয়েশন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।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এতে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প্রধান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অতিথি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হিসেবে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উপস্থিত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ছিলেন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উপাচার্য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অধ্যাপক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ড.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চোধুরী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মোফিজুর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রহমান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,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উপ-উপাচার্য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অধ্যাপক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ড.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হাসনান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আহমেদ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,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রেজিস্ট্রারার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এ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এস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এম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সালাহউদ্দিনসহ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অন্যান্য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কর্মকর্তারা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।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পুনর্মিলনী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অনুষ্ঠানে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দেশ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বিদেশের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বিভিন্ন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প্রতিষ্ঠানে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কর্মরত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সাবেক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চারশ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শিক্ষার্থী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অংশগ্রহন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করে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। </w:t>
      </w:r>
    </w:p>
    <w:p w:rsidR="00EE7462" w:rsidRPr="00EE7462" w:rsidRDefault="00EE7462" w:rsidP="00EE7462">
      <w:pPr>
        <w:spacing w:after="0" w:line="240" w:lineRule="auto"/>
        <w:jc w:val="both"/>
        <w:rPr>
          <w:rFonts w:ascii="Nirmala UI" w:hAnsi="Nirmala UI" w:cs="Nirmala UI"/>
          <w:sz w:val="28"/>
          <w:szCs w:val="32"/>
        </w:rPr>
      </w:pPr>
    </w:p>
    <w:p w:rsidR="00EE7462" w:rsidRPr="00EE7462" w:rsidRDefault="00EE7462" w:rsidP="00EE7462">
      <w:pPr>
        <w:spacing w:after="0" w:line="240" w:lineRule="auto"/>
        <w:rPr>
          <w:rFonts w:ascii="Nirmala UI" w:hAnsi="Nirmala UI" w:cs="Nirmala UI"/>
          <w:sz w:val="28"/>
          <w:szCs w:val="32"/>
        </w:rPr>
      </w:pPr>
      <w:proofErr w:type="spellStart"/>
      <w:r w:rsidRPr="00EE7462">
        <w:rPr>
          <w:rFonts w:ascii="Nirmala UI" w:hAnsi="Nirmala UI" w:cs="Nirmala UI"/>
          <w:sz w:val="28"/>
          <w:szCs w:val="32"/>
        </w:rPr>
        <w:t>উপাচার্য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তার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বক্তব্যে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বলেন</w:t>
      </w:r>
      <w:proofErr w:type="spellEnd"/>
      <w:r w:rsidRPr="00EE7462">
        <w:rPr>
          <w:rFonts w:ascii="Nirmala UI" w:hAnsi="Nirmala UI" w:cs="Nirmala UI"/>
          <w:sz w:val="28"/>
          <w:szCs w:val="32"/>
        </w:rPr>
        <w:t>, ‘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বিভিএ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বিভাগে</w:t>
      </w:r>
      <w:proofErr w:type="gramStart"/>
      <w:r w:rsidRPr="00EE7462">
        <w:rPr>
          <w:rFonts w:ascii="Nirmala UI" w:hAnsi="Nirmala UI" w:cs="Nirmala UI"/>
          <w:sz w:val="28"/>
          <w:szCs w:val="32"/>
        </w:rPr>
        <w:t>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স</w:t>
      </w:r>
      <w:proofErr w:type="gramEnd"/>
      <w:r w:rsidRPr="00EE7462">
        <w:rPr>
          <w:rFonts w:ascii="Nirmala UI" w:hAnsi="Nirmala UI" w:cs="Nirmala UI"/>
          <w:sz w:val="28"/>
          <w:szCs w:val="32"/>
        </w:rPr>
        <w:t>াবেক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শিক্ষার্থীরা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দেশ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বিদেশের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বিভিন্ন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স্বনামধন্য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প্রতিষ্ঠানে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অত্যন্ত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সুনামের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সাথে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কাজ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করে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যাচ্ছে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।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সেই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সাথে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গুরুত্বপূর্ণ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ভূমিকা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রাখছে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দেশের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অবকাঠামোগত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উন্নয়নেও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।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আশা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করছি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সাবেক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ও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বর্তমান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শিক্ষার্থীরা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এই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পুর্নমিলনীর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মাধ্যমে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সম্প্রীতির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মেলবন্ধন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তৈরির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মাধ্যমে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ইউআইইউ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ও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দেশের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জন্য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কাজ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করে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যাবে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>।’</w:t>
      </w:r>
    </w:p>
    <w:p w:rsidR="00EE7462" w:rsidRPr="00EE7462" w:rsidRDefault="00EE7462" w:rsidP="00EE7462">
      <w:pPr>
        <w:spacing w:after="0" w:line="240" w:lineRule="auto"/>
        <w:rPr>
          <w:rFonts w:ascii="Nirmala UI" w:hAnsi="Nirmala UI" w:cs="Nirmala UI"/>
          <w:sz w:val="28"/>
          <w:szCs w:val="32"/>
        </w:rPr>
      </w:pPr>
      <w:proofErr w:type="spellStart"/>
      <w:r w:rsidRPr="00EE7462">
        <w:rPr>
          <w:rFonts w:ascii="Nirmala UI" w:hAnsi="Nirmala UI" w:cs="Nirmala UI"/>
          <w:sz w:val="28"/>
          <w:szCs w:val="32"/>
        </w:rPr>
        <w:t>স্মৃতিচারণা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ও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মনোজ্ঞ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সাংস্কৃতিক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অনুষ্ঠানে</w:t>
      </w:r>
      <w:proofErr w:type="gramStart"/>
      <w:r w:rsidRPr="00EE7462">
        <w:rPr>
          <w:rFonts w:ascii="Nirmala UI" w:hAnsi="Nirmala UI" w:cs="Nirmala UI"/>
          <w:sz w:val="28"/>
          <w:szCs w:val="32"/>
        </w:rPr>
        <w:t>র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ম</w:t>
      </w:r>
      <w:proofErr w:type="gramEnd"/>
      <w:r w:rsidRPr="00EE7462">
        <w:rPr>
          <w:rFonts w:ascii="Nirmala UI" w:hAnsi="Nirmala UI" w:cs="Nirmala UI"/>
          <w:sz w:val="28"/>
          <w:szCs w:val="32"/>
        </w:rPr>
        <w:t>াধ্যমে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শেষ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হয়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পুনর্মিলনী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। </w:t>
      </w:r>
    </w:p>
    <w:p w:rsidR="00EE7462" w:rsidRPr="00EE7462" w:rsidRDefault="00EE7462" w:rsidP="00EE7462">
      <w:pPr>
        <w:spacing w:after="0" w:line="240" w:lineRule="auto"/>
        <w:rPr>
          <w:rFonts w:ascii="Nirmala UI" w:hAnsi="Nirmala UI" w:cs="Nirmala UI"/>
          <w:sz w:val="28"/>
          <w:szCs w:val="32"/>
        </w:rPr>
      </w:pPr>
    </w:p>
    <w:p w:rsidR="00EE7462" w:rsidRDefault="00EE7462" w:rsidP="00EE7462">
      <w:pPr>
        <w:spacing w:after="0" w:line="240" w:lineRule="auto"/>
        <w:rPr>
          <w:rFonts w:ascii="Nirmala UI" w:hAnsi="Nirmala UI" w:cs="Nirmala UI"/>
          <w:sz w:val="28"/>
          <w:szCs w:val="32"/>
        </w:rPr>
      </w:pPr>
      <w:proofErr w:type="spellStart"/>
      <w:r w:rsidRPr="00EE7462">
        <w:rPr>
          <w:rFonts w:ascii="Nirmala UI" w:hAnsi="Nirmala UI" w:cs="Nirmala UI"/>
          <w:sz w:val="28"/>
          <w:szCs w:val="32"/>
        </w:rPr>
        <w:t>আন্তরিক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ধন্যবাদসহ</w:t>
      </w:r>
      <w:proofErr w:type="spellEnd"/>
    </w:p>
    <w:p w:rsidR="00EE7462" w:rsidRPr="00EE7462" w:rsidRDefault="00EE7462" w:rsidP="00EE7462">
      <w:pPr>
        <w:spacing w:after="0" w:line="240" w:lineRule="auto"/>
        <w:rPr>
          <w:rFonts w:ascii="Nirmala UI" w:hAnsi="Nirmala UI" w:cs="Nirmala UI"/>
          <w:sz w:val="28"/>
          <w:szCs w:val="32"/>
        </w:rPr>
      </w:pPr>
    </w:p>
    <w:p w:rsidR="00EE7462" w:rsidRPr="00EE7462" w:rsidRDefault="00EE7462" w:rsidP="00EE7462">
      <w:pPr>
        <w:spacing w:after="0" w:line="240" w:lineRule="auto"/>
        <w:rPr>
          <w:rFonts w:ascii="Nirmala UI" w:hAnsi="Nirmala UI" w:cs="Nirmala UI"/>
          <w:sz w:val="28"/>
          <w:szCs w:val="32"/>
        </w:rPr>
      </w:pPr>
      <w:proofErr w:type="spellStart"/>
      <w:r w:rsidRPr="00EE7462">
        <w:rPr>
          <w:rFonts w:ascii="Nirmala UI" w:hAnsi="Nirmala UI" w:cs="Nirmala UI"/>
          <w:sz w:val="28"/>
          <w:szCs w:val="32"/>
        </w:rPr>
        <w:t>আবু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সাদাত</w:t>
      </w:r>
      <w:proofErr w:type="spellEnd"/>
    </w:p>
    <w:p w:rsidR="00EE7462" w:rsidRPr="00EE7462" w:rsidRDefault="00EE7462" w:rsidP="00EE7462">
      <w:pPr>
        <w:spacing w:after="0" w:line="240" w:lineRule="auto"/>
        <w:rPr>
          <w:rFonts w:ascii="Nirmala UI" w:hAnsi="Nirmala UI" w:cs="Nirmala UI"/>
          <w:sz w:val="28"/>
          <w:szCs w:val="32"/>
        </w:rPr>
      </w:pPr>
      <w:proofErr w:type="spellStart"/>
      <w:r w:rsidRPr="00EE7462">
        <w:rPr>
          <w:rFonts w:ascii="Nirmala UI" w:hAnsi="Nirmala UI" w:cs="Nirmala UI"/>
          <w:sz w:val="28"/>
          <w:szCs w:val="32"/>
        </w:rPr>
        <w:t>উপ-পরিচালক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(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জনসংযোগ</w:t>
      </w:r>
      <w:proofErr w:type="spellEnd"/>
      <w:r w:rsidRPr="00EE7462">
        <w:rPr>
          <w:rFonts w:ascii="Nirmala UI" w:hAnsi="Nirmala UI" w:cs="Nirmala UI"/>
          <w:sz w:val="28"/>
          <w:szCs w:val="32"/>
        </w:rPr>
        <w:t>)</w:t>
      </w:r>
    </w:p>
    <w:p w:rsidR="00D91E7A" w:rsidRPr="00EE7462" w:rsidRDefault="00EE7462" w:rsidP="00EE7462">
      <w:pPr>
        <w:spacing w:after="0" w:line="240" w:lineRule="auto"/>
        <w:rPr>
          <w:rFonts w:ascii="Nirmala UI" w:hAnsi="Nirmala UI" w:cs="Nirmala UI"/>
          <w:sz w:val="28"/>
          <w:szCs w:val="32"/>
        </w:rPr>
      </w:pPr>
      <w:proofErr w:type="spellStart"/>
      <w:r w:rsidRPr="00EE7462">
        <w:rPr>
          <w:rFonts w:ascii="Nirmala UI" w:hAnsi="Nirmala UI" w:cs="Nirmala UI"/>
          <w:sz w:val="28"/>
          <w:szCs w:val="32"/>
        </w:rPr>
        <w:t>ইউন্ইাটেড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ইন্টারন্যাশনাল</w:t>
      </w:r>
      <w:proofErr w:type="spellEnd"/>
      <w:r w:rsidRPr="00EE7462">
        <w:rPr>
          <w:rFonts w:ascii="Nirmala UI" w:hAnsi="Nirmala UI" w:cs="Nirmala UI"/>
          <w:sz w:val="28"/>
          <w:szCs w:val="32"/>
        </w:rPr>
        <w:t xml:space="preserve"> </w:t>
      </w:r>
      <w:proofErr w:type="spellStart"/>
      <w:r w:rsidRPr="00EE7462">
        <w:rPr>
          <w:rFonts w:ascii="Nirmala UI" w:hAnsi="Nirmala UI" w:cs="Nirmala UI"/>
          <w:sz w:val="28"/>
          <w:szCs w:val="32"/>
        </w:rPr>
        <w:t>ইউনিভার্সিটি</w:t>
      </w:r>
      <w:proofErr w:type="spellEnd"/>
    </w:p>
    <w:sectPr w:rsidR="00D91E7A" w:rsidRPr="00EE74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AdorshoLipi"/>
    <w:panose1 w:val="01010600010101010101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254"/>
    <w:rsid w:val="002E7706"/>
    <w:rsid w:val="00301411"/>
    <w:rsid w:val="003D3ECD"/>
    <w:rsid w:val="00404354"/>
    <w:rsid w:val="0040705A"/>
    <w:rsid w:val="004B6CE9"/>
    <w:rsid w:val="004F39A9"/>
    <w:rsid w:val="005C4D94"/>
    <w:rsid w:val="00746AC5"/>
    <w:rsid w:val="00887108"/>
    <w:rsid w:val="00895B7D"/>
    <w:rsid w:val="00911281"/>
    <w:rsid w:val="00976E87"/>
    <w:rsid w:val="00AE2254"/>
    <w:rsid w:val="00B50291"/>
    <w:rsid w:val="00B80DAF"/>
    <w:rsid w:val="00B95E47"/>
    <w:rsid w:val="00BD64B8"/>
    <w:rsid w:val="00BE21A9"/>
    <w:rsid w:val="00D279DB"/>
    <w:rsid w:val="00D86089"/>
    <w:rsid w:val="00D91E7A"/>
    <w:rsid w:val="00DB3CD8"/>
    <w:rsid w:val="00DE2CEF"/>
    <w:rsid w:val="00EB47BA"/>
    <w:rsid w:val="00EE7462"/>
    <w:rsid w:val="00F53734"/>
    <w:rsid w:val="00FC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976DD0-6610-4EA4-A957-1FAF4F63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7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E225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AE2254"/>
    <w:rPr>
      <w:rFonts w:ascii="Cambria" w:eastAsia="Cambria" w:hAnsi="Cambria" w:cs="Cambria"/>
      <w:lang w:val="en-GB"/>
    </w:rPr>
  </w:style>
  <w:style w:type="paragraph" w:styleId="NoSpacing">
    <w:name w:val="No Spacing"/>
    <w:uiPriority w:val="1"/>
    <w:qFormat/>
    <w:rsid w:val="00AE22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Sadiqur Rahman</cp:lastModifiedBy>
  <cp:revision>5</cp:revision>
  <dcterms:created xsi:type="dcterms:W3CDTF">2019-04-16T06:40:00Z</dcterms:created>
  <dcterms:modified xsi:type="dcterms:W3CDTF">2019-04-28T06:32:00Z</dcterms:modified>
</cp:coreProperties>
</file>