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FA2DB" w14:textId="77777777" w:rsidR="00C63C18" w:rsidRDefault="00C63C18" w:rsidP="00C63C18">
      <w:pPr>
        <w:rPr>
          <w:sz w:val="11"/>
        </w:rPr>
      </w:pPr>
    </w:p>
    <w:p w14:paraId="52B78DDD" w14:textId="77777777" w:rsidR="00C63C18" w:rsidRPr="00F54347" w:rsidRDefault="00C63C18" w:rsidP="00C63C18">
      <w:pPr>
        <w:jc w:val="center"/>
        <w:rPr>
          <w:sz w:val="28"/>
          <w:szCs w:val="28"/>
        </w:rPr>
      </w:pPr>
    </w:p>
    <w:p w14:paraId="66CA3D1C" w14:textId="77777777" w:rsidR="00C63C18" w:rsidRPr="00F54347" w:rsidRDefault="00C63C18" w:rsidP="00C63C18">
      <w:pPr>
        <w:jc w:val="center"/>
        <w:rPr>
          <w:sz w:val="28"/>
          <w:szCs w:val="28"/>
        </w:rPr>
      </w:pPr>
    </w:p>
    <w:p w14:paraId="7797559A" w14:textId="77777777" w:rsidR="00C63C18" w:rsidRDefault="00C63C18" w:rsidP="00C63C18">
      <w:pPr>
        <w:jc w:val="center"/>
        <w:rPr>
          <w:sz w:val="28"/>
          <w:szCs w:val="28"/>
        </w:rPr>
      </w:pPr>
    </w:p>
    <w:p w14:paraId="03BBED82" w14:textId="77777777" w:rsidR="00C63C18" w:rsidRDefault="00C63C18" w:rsidP="00C63C18">
      <w:pPr>
        <w:jc w:val="center"/>
        <w:rPr>
          <w:sz w:val="28"/>
          <w:szCs w:val="28"/>
        </w:rPr>
      </w:pPr>
    </w:p>
    <w:p w14:paraId="5B9351BE" w14:textId="77777777" w:rsidR="00C63C18" w:rsidRDefault="00C63C18" w:rsidP="00C63C18">
      <w:pPr>
        <w:jc w:val="center"/>
        <w:rPr>
          <w:sz w:val="28"/>
          <w:szCs w:val="28"/>
        </w:rPr>
      </w:pPr>
    </w:p>
    <w:p w14:paraId="3DB3C4BC" w14:textId="77777777" w:rsidR="00C63C18" w:rsidRDefault="00C63C18" w:rsidP="00C63C18">
      <w:pPr>
        <w:jc w:val="center"/>
        <w:rPr>
          <w:sz w:val="28"/>
          <w:szCs w:val="28"/>
        </w:rPr>
      </w:pPr>
    </w:p>
    <w:p w14:paraId="348F2A8D" w14:textId="77777777" w:rsidR="00C63C18" w:rsidRDefault="00C63C18" w:rsidP="00C63C18">
      <w:pPr>
        <w:jc w:val="center"/>
        <w:rPr>
          <w:sz w:val="28"/>
          <w:szCs w:val="28"/>
        </w:rPr>
      </w:pPr>
    </w:p>
    <w:p w14:paraId="73603D49" w14:textId="77777777" w:rsidR="00C63C18" w:rsidRDefault="00C63C18" w:rsidP="00C63C18">
      <w:pPr>
        <w:jc w:val="center"/>
        <w:rPr>
          <w:sz w:val="28"/>
          <w:szCs w:val="28"/>
        </w:rPr>
      </w:pPr>
    </w:p>
    <w:p w14:paraId="4E1C0019" w14:textId="77777777" w:rsidR="00C63C18" w:rsidRPr="00F54347" w:rsidRDefault="00C63C18" w:rsidP="00C63C18">
      <w:pPr>
        <w:rPr>
          <w:sz w:val="28"/>
          <w:szCs w:val="28"/>
        </w:rPr>
      </w:pPr>
    </w:p>
    <w:p w14:paraId="233C8C2F" w14:textId="77777777" w:rsidR="00C63C18" w:rsidRPr="00F54347" w:rsidRDefault="00C63C18" w:rsidP="00C63C18">
      <w:pPr>
        <w:jc w:val="center"/>
        <w:rPr>
          <w:sz w:val="28"/>
          <w:szCs w:val="28"/>
        </w:rPr>
      </w:pPr>
    </w:p>
    <w:p w14:paraId="64DABD64" w14:textId="77777777" w:rsidR="00C63C18" w:rsidRPr="000A0D62" w:rsidRDefault="00C63C18" w:rsidP="00D74158">
      <w:pPr>
        <w:spacing w:line="360" w:lineRule="auto"/>
        <w:jc w:val="center"/>
        <w:rPr>
          <w:rFonts w:eastAsiaTheme="minorEastAsia"/>
          <w:caps/>
          <w:sz w:val="48"/>
          <w:szCs w:val="48"/>
        </w:rPr>
      </w:pPr>
      <w:r w:rsidRPr="00D74158">
        <w:rPr>
          <w:rFonts w:ascii="Arial" w:hAnsi="Arial" w:cs="Arial"/>
          <w:b/>
          <w:sz w:val="36"/>
          <w:szCs w:val="32"/>
        </w:rPr>
        <w:t>Enhancing Undergraduate Business Student Performance through Education Data Mining: A Study on Classification, Regression, and Pattern Analysis</w:t>
      </w:r>
      <w:r w:rsidRPr="00AA6DD3">
        <w:rPr>
          <w:b/>
          <w:sz w:val="36"/>
          <w:szCs w:val="32"/>
        </w:rPr>
        <w:t xml:space="preserve"> </w:t>
      </w:r>
      <w:r w:rsidRPr="00716AAF">
        <w:rPr>
          <w:sz w:val="28"/>
          <w:szCs w:val="32"/>
        </w:rPr>
        <w:br w:type="page"/>
      </w:r>
      <w:bookmarkStart w:id="0" w:name="_Hlk69574735"/>
      <w:r w:rsidRPr="000A0D62">
        <w:rPr>
          <w:rFonts w:eastAsiaTheme="minorEastAsia"/>
          <w:caps/>
          <w:noProof/>
          <w:sz w:val="48"/>
          <w:szCs w:val="48"/>
          <w:lang w:val="en-GB" w:eastAsia="en-GB"/>
        </w:rPr>
        <w:lastRenderedPageBreak/>
        <w:drawing>
          <wp:inline distT="0" distB="0" distL="0" distR="0" wp14:anchorId="741F6DDF" wp14:editId="74C70B8E">
            <wp:extent cx="1127760" cy="1127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2008" cy="1152008"/>
                    </a:xfrm>
                    <a:prstGeom prst="rect">
                      <a:avLst/>
                    </a:prstGeom>
                  </pic:spPr>
                </pic:pic>
              </a:graphicData>
            </a:graphic>
          </wp:inline>
        </w:drawing>
      </w:r>
    </w:p>
    <w:p w14:paraId="36A088C2" w14:textId="77777777" w:rsidR="00704510" w:rsidRPr="00704510" w:rsidRDefault="00C63C18" w:rsidP="00704510">
      <w:pPr>
        <w:spacing w:after="200" w:line="360" w:lineRule="auto"/>
        <w:jc w:val="center"/>
        <w:rPr>
          <w:rFonts w:ascii="Arial" w:eastAsia="Calibri" w:hAnsi="Arial" w:cs="Arial"/>
          <w:b/>
          <w:color w:val="2F5496" w:themeColor="accent1" w:themeShade="BF"/>
          <w:sz w:val="32"/>
          <w:szCs w:val="32"/>
        </w:rPr>
      </w:pPr>
      <w:r w:rsidRPr="00D74158">
        <w:rPr>
          <w:rFonts w:ascii="Arial" w:eastAsia="Calibri" w:hAnsi="Arial" w:cs="Arial"/>
          <w:b/>
          <w:color w:val="2F5496" w:themeColor="accent1" w:themeShade="BF"/>
          <w:sz w:val="32"/>
          <w:szCs w:val="32"/>
        </w:rPr>
        <w:t>“</w:t>
      </w:r>
      <w:r w:rsidRPr="00D74158">
        <w:rPr>
          <w:rStyle w:val="tojvnm2t"/>
          <w:rFonts w:ascii="Arial" w:hAnsi="Arial" w:cs="Arial"/>
          <w:b/>
          <w:sz w:val="28"/>
        </w:rPr>
        <w:t>Enhancing Undergraduate Business Student Performance through Education Data Mining: A Study on Classification, Regression, and Pattern Analysis</w:t>
      </w:r>
      <w:r w:rsidRPr="00D74158">
        <w:rPr>
          <w:rFonts w:ascii="Arial" w:eastAsia="Calibri" w:hAnsi="Arial" w:cs="Arial"/>
          <w:b/>
          <w:color w:val="2F5496" w:themeColor="accent1" w:themeShade="BF"/>
          <w:sz w:val="32"/>
          <w:szCs w:val="32"/>
        </w:rPr>
        <w:t>”</w:t>
      </w:r>
    </w:p>
    <w:p w14:paraId="47AB55BD" w14:textId="77777777" w:rsidR="00C63C18" w:rsidRPr="00D74158" w:rsidRDefault="00C63C18" w:rsidP="00C63C18">
      <w:pPr>
        <w:spacing w:after="200" w:line="360" w:lineRule="auto"/>
        <w:jc w:val="center"/>
        <w:rPr>
          <w:rFonts w:ascii="Arial" w:eastAsia="Calibri" w:hAnsi="Arial" w:cs="Arial"/>
          <w:b/>
          <w:color w:val="00B0F0"/>
          <w:sz w:val="28"/>
          <w:szCs w:val="28"/>
        </w:rPr>
      </w:pPr>
      <w:r w:rsidRPr="00D74158">
        <w:rPr>
          <w:rFonts w:ascii="Arial" w:eastAsia="Calibri" w:hAnsi="Arial" w:cs="Arial"/>
          <w:b/>
          <w:color w:val="00B0F0"/>
          <w:sz w:val="24"/>
          <w:szCs w:val="24"/>
        </w:rPr>
        <w:t>Submitted</w:t>
      </w:r>
      <w:r w:rsidRPr="00D74158">
        <w:rPr>
          <w:rFonts w:ascii="Arial" w:eastAsia="Calibri" w:hAnsi="Arial" w:cs="Arial"/>
          <w:b/>
          <w:color w:val="00B0F0"/>
          <w:sz w:val="28"/>
          <w:szCs w:val="28"/>
        </w:rPr>
        <w:t xml:space="preserve"> to:</w:t>
      </w:r>
    </w:p>
    <w:p w14:paraId="130516A5" w14:textId="4E06D6CA" w:rsidR="00C63C18" w:rsidRDefault="00C63C18" w:rsidP="00C63C18">
      <w:pPr>
        <w:spacing w:after="200" w:line="360" w:lineRule="auto"/>
        <w:jc w:val="center"/>
        <w:rPr>
          <w:rFonts w:ascii="Arial" w:eastAsia="Calibri" w:hAnsi="Arial" w:cs="Arial"/>
          <w:bCs/>
          <w:sz w:val="24"/>
          <w:szCs w:val="24"/>
        </w:rPr>
      </w:pPr>
      <w:r w:rsidRPr="00D74158">
        <w:rPr>
          <w:rFonts w:ascii="Arial" w:eastAsia="Calibri" w:hAnsi="Arial" w:cs="Arial"/>
          <w:b/>
          <w:sz w:val="28"/>
          <w:szCs w:val="28"/>
        </w:rPr>
        <w:t>Ahmed Imran Kabir</w:t>
      </w:r>
      <w:r w:rsidRPr="00D74158">
        <w:rPr>
          <w:rFonts w:ascii="Arial" w:eastAsia="Calibri" w:hAnsi="Arial" w:cs="Arial"/>
          <w:b/>
          <w:sz w:val="24"/>
          <w:szCs w:val="24"/>
        </w:rPr>
        <w:br/>
        <w:t>Lecturer</w:t>
      </w:r>
      <w:r w:rsidRPr="00D74158">
        <w:rPr>
          <w:rFonts w:ascii="Arial" w:eastAsia="Calibri" w:hAnsi="Arial" w:cs="Arial"/>
          <w:b/>
          <w:sz w:val="24"/>
          <w:szCs w:val="24"/>
        </w:rPr>
        <w:br/>
      </w:r>
      <w:r w:rsidR="0084648E">
        <w:rPr>
          <w:rFonts w:ascii="Arial" w:eastAsia="Calibri" w:hAnsi="Arial" w:cs="Arial"/>
          <w:bCs/>
          <w:sz w:val="24"/>
          <w:szCs w:val="24"/>
        </w:rPr>
        <w:t>School of Business and Economics</w:t>
      </w:r>
    </w:p>
    <w:p w14:paraId="45426965" w14:textId="77777777" w:rsidR="00704510" w:rsidRPr="00D74158" w:rsidRDefault="00704510" w:rsidP="00C63C18">
      <w:pPr>
        <w:spacing w:after="200" w:line="360" w:lineRule="auto"/>
        <w:jc w:val="center"/>
        <w:rPr>
          <w:rFonts w:ascii="Arial" w:eastAsia="Calibri" w:hAnsi="Arial" w:cs="Arial"/>
          <w:b/>
          <w:sz w:val="24"/>
          <w:szCs w:val="24"/>
        </w:rPr>
      </w:pPr>
    </w:p>
    <w:p w14:paraId="1FD21D09" w14:textId="77777777" w:rsidR="00C63C18" w:rsidRPr="00D74158" w:rsidRDefault="00C63C18" w:rsidP="00C63C18">
      <w:pPr>
        <w:spacing w:after="200" w:line="360" w:lineRule="auto"/>
        <w:jc w:val="center"/>
        <w:rPr>
          <w:rFonts w:ascii="Arial" w:eastAsia="Calibri" w:hAnsi="Arial" w:cs="Arial"/>
          <w:b/>
          <w:color w:val="00B0F0"/>
        </w:rPr>
      </w:pPr>
      <w:r w:rsidRPr="00D74158">
        <w:rPr>
          <w:rFonts w:ascii="Arial" w:eastAsia="Calibri" w:hAnsi="Arial" w:cs="Arial"/>
          <w:b/>
          <w:color w:val="00B0F0"/>
          <w:sz w:val="24"/>
          <w:szCs w:val="24"/>
        </w:rPr>
        <w:t>Submitted by:</w:t>
      </w:r>
    </w:p>
    <w:p w14:paraId="5AB0B7D6" w14:textId="77777777" w:rsidR="00C63C18" w:rsidRPr="00D74158" w:rsidRDefault="00C63C18" w:rsidP="00C63C18">
      <w:pPr>
        <w:spacing w:after="200" w:line="360" w:lineRule="auto"/>
        <w:jc w:val="center"/>
        <w:rPr>
          <w:rFonts w:ascii="Arial" w:eastAsia="Calibri" w:hAnsi="Arial" w:cs="Arial"/>
          <w:bCs/>
          <w:sz w:val="24"/>
          <w:szCs w:val="24"/>
        </w:rPr>
      </w:pPr>
      <w:r w:rsidRPr="00D74158">
        <w:rPr>
          <w:rFonts w:ascii="Arial" w:eastAsia="Calibri" w:hAnsi="Arial" w:cs="Arial"/>
          <w:bCs/>
          <w:sz w:val="24"/>
          <w:szCs w:val="24"/>
        </w:rPr>
        <w:t>Golam Kibria</w:t>
      </w:r>
      <w:r w:rsidRPr="00D74158">
        <w:rPr>
          <w:rFonts w:ascii="Arial" w:eastAsia="Calibri" w:hAnsi="Arial" w:cs="Arial"/>
          <w:bCs/>
          <w:sz w:val="24"/>
          <w:szCs w:val="24"/>
        </w:rPr>
        <w:br/>
        <w:t>ID: 111 183 086</w:t>
      </w:r>
    </w:p>
    <w:p w14:paraId="48897737" w14:textId="77777777" w:rsidR="00C63C18" w:rsidRPr="00D74158" w:rsidRDefault="00C63C18" w:rsidP="00C63C18">
      <w:pPr>
        <w:spacing w:after="200" w:line="360" w:lineRule="auto"/>
        <w:jc w:val="center"/>
        <w:rPr>
          <w:rFonts w:ascii="Arial" w:eastAsia="Calibri" w:hAnsi="Arial" w:cs="Arial"/>
          <w:bCs/>
          <w:sz w:val="24"/>
          <w:szCs w:val="24"/>
        </w:rPr>
      </w:pPr>
      <w:r w:rsidRPr="00D74158">
        <w:rPr>
          <w:rFonts w:ascii="Arial" w:eastAsia="Calibri" w:hAnsi="Arial" w:cs="Arial"/>
          <w:bCs/>
          <w:sz w:val="24"/>
          <w:szCs w:val="24"/>
        </w:rPr>
        <w:t>Major: Management Information Systems</w:t>
      </w:r>
    </w:p>
    <w:p w14:paraId="5CAF5717" w14:textId="77777777" w:rsidR="00C63C18" w:rsidRPr="00D74158" w:rsidRDefault="00C63C18" w:rsidP="00C63C18">
      <w:pPr>
        <w:spacing w:after="200" w:line="360" w:lineRule="auto"/>
        <w:jc w:val="center"/>
        <w:rPr>
          <w:rFonts w:ascii="Arial" w:eastAsia="Calibri" w:hAnsi="Arial" w:cs="Arial"/>
          <w:b/>
          <w:sz w:val="40"/>
          <w:szCs w:val="40"/>
        </w:rPr>
      </w:pPr>
      <w:r w:rsidRPr="00D74158">
        <w:rPr>
          <w:rFonts w:ascii="Arial" w:eastAsia="Calibri" w:hAnsi="Arial" w:cs="Arial"/>
          <w:b/>
          <w:sz w:val="32"/>
          <w:szCs w:val="32"/>
        </w:rPr>
        <w:t>School of Business and Economics</w:t>
      </w:r>
      <w:r w:rsidRPr="00D74158">
        <w:rPr>
          <w:rFonts w:ascii="Arial" w:eastAsia="Calibri" w:hAnsi="Arial" w:cs="Arial"/>
          <w:b/>
          <w:sz w:val="24"/>
          <w:szCs w:val="24"/>
        </w:rPr>
        <w:br/>
      </w:r>
      <w:r w:rsidRPr="00D74158">
        <w:rPr>
          <w:rFonts w:ascii="Arial" w:eastAsia="Calibri" w:hAnsi="Arial" w:cs="Arial"/>
          <w:b/>
          <w:color w:val="F79646"/>
          <w:sz w:val="40"/>
          <w:szCs w:val="40"/>
        </w:rPr>
        <w:t>United International University</w:t>
      </w:r>
    </w:p>
    <w:p w14:paraId="4DACEC97" w14:textId="77777777" w:rsidR="00C63C18" w:rsidRPr="00D74158" w:rsidRDefault="00BB22E0" w:rsidP="00C63C18">
      <w:pPr>
        <w:spacing w:after="200" w:line="360" w:lineRule="auto"/>
        <w:jc w:val="center"/>
        <w:rPr>
          <w:rFonts w:ascii="Arial" w:eastAsia="Calibri" w:hAnsi="Arial" w:cs="Arial"/>
          <w:b/>
          <w:sz w:val="28"/>
          <w:szCs w:val="28"/>
        </w:rPr>
        <w:sectPr w:rsidR="00C63C18" w:rsidRPr="00D74158" w:rsidSect="00C63C18">
          <w:footerReference w:type="default" r:id="rId9"/>
          <w:pgSz w:w="12240" w:h="15840"/>
          <w:pgMar w:top="1440" w:right="1440" w:bottom="1440" w:left="1440" w:header="720" w:footer="720" w:gutter="0"/>
          <w:pgNumType w:fmt="lowerRoman" w:start="1"/>
          <w:cols w:space="720"/>
          <w:titlePg/>
          <w:docGrid w:linePitch="360"/>
        </w:sectPr>
      </w:pPr>
      <w:r>
        <w:rPr>
          <w:rFonts w:ascii="Arial" w:eastAsia="Calibri" w:hAnsi="Arial" w:cs="Arial"/>
          <w:b/>
          <w:sz w:val="28"/>
          <w:szCs w:val="28"/>
        </w:rPr>
        <w:t>Date of Submission: May 10</w:t>
      </w:r>
      <w:r w:rsidR="00C63C18" w:rsidRPr="00D74158">
        <w:rPr>
          <w:rFonts w:ascii="Arial" w:eastAsia="Calibri" w:hAnsi="Arial" w:cs="Arial"/>
          <w:b/>
          <w:sz w:val="28"/>
          <w:szCs w:val="28"/>
        </w:rPr>
        <w:t>, 202</w:t>
      </w:r>
      <w:bookmarkEnd w:id="0"/>
      <w:r w:rsidR="00C63C18" w:rsidRPr="00D74158">
        <w:rPr>
          <w:rFonts w:ascii="Arial" w:eastAsia="Calibri" w:hAnsi="Arial" w:cs="Arial"/>
          <w:b/>
          <w:sz w:val="28"/>
          <w:szCs w:val="28"/>
        </w:rPr>
        <w:t>3</w:t>
      </w:r>
    </w:p>
    <w:p w14:paraId="7DFD3185" w14:textId="77777777" w:rsidR="00C63C18" w:rsidRPr="00D74158" w:rsidRDefault="00C63C18" w:rsidP="00C63C18">
      <w:pPr>
        <w:pStyle w:val="Heading1"/>
        <w:spacing w:line="360" w:lineRule="auto"/>
        <w:jc w:val="center"/>
        <w:rPr>
          <w:rFonts w:ascii="Arial" w:hAnsi="Arial" w:cs="Arial"/>
          <w:sz w:val="30"/>
          <w:szCs w:val="30"/>
        </w:rPr>
      </w:pPr>
      <w:bookmarkStart w:id="1" w:name="_Toc134537708"/>
      <w:r w:rsidRPr="00D74158">
        <w:rPr>
          <w:rFonts w:ascii="Arial" w:hAnsi="Arial" w:cs="Arial"/>
          <w:sz w:val="30"/>
          <w:szCs w:val="30"/>
        </w:rPr>
        <w:lastRenderedPageBreak/>
        <w:t>Letter of Transmittal</w:t>
      </w:r>
      <w:bookmarkEnd w:id="1"/>
    </w:p>
    <w:p w14:paraId="7561C542" w14:textId="77777777" w:rsidR="00D74158" w:rsidRPr="00D74158" w:rsidRDefault="00BB22E0" w:rsidP="00381A99">
      <w:pPr>
        <w:pStyle w:val="BodyText"/>
        <w:spacing w:line="276" w:lineRule="auto"/>
        <w:jc w:val="both"/>
        <w:rPr>
          <w:rFonts w:ascii="Arial" w:hAnsi="Arial" w:cs="Arial"/>
          <w:sz w:val="24"/>
          <w:szCs w:val="24"/>
          <w:lang w:val="en-GB" w:eastAsia="en-GB"/>
        </w:rPr>
      </w:pPr>
      <w:r>
        <w:rPr>
          <w:rFonts w:ascii="Arial" w:hAnsi="Arial" w:cs="Arial"/>
          <w:sz w:val="24"/>
          <w:szCs w:val="24"/>
          <w:lang w:val="en-GB" w:eastAsia="en-GB"/>
        </w:rPr>
        <w:t>Date: May 10</w:t>
      </w:r>
      <w:r w:rsidR="00704510">
        <w:rPr>
          <w:rFonts w:ascii="Arial" w:hAnsi="Arial" w:cs="Arial"/>
          <w:sz w:val="24"/>
          <w:szCs w:val="24"/>
          <w:lang w:val="en-GB" w:eastAsia="en-GB"/>
        </w:rPr>
        <w:t xml:space="preserve">, </w:t>
      </w:r>
      <w:r w:rsidR="00E945CF">
        <w:rPr>
          <w:rFonts w:ascii="Arial" w:hAnsi="Arial" w:cs="Arial"/>
          <w:sz w:val="24"/>
          <w:szCs w:val="24"/>
          <w:lang w:val="en-GB" w:eastAsia="en-GB"/>
        </w:rPr>
        <w:t>2023</w:t>
      </w:r>
    </w:p>
    <w:p w14:paraId="42D95E40" w14:textId="77777777" w:rsidR="00D74158" w:rsidRPr="00D74158" w:rsidRDefault="00D74158" w:rsidP="00381A99">
      <w:pPr>
        <w:pStyle w:val="BodyText"/>
        <w:spacing w:line="276" w:lineRule="auto"/>
        <w:jc w:val="both"/>
        <w:rPr>
          <w:rFonts w:ascii="Arial" w:hAnsi="Arial" w:cs="Arial"/>
          <w:sz w:val="24"/>
          <w:szCs w:val="24"/>
          <w:lang w:val="en-GB" w:eastAsia="en-GB"/>
        </w:rPr>
      </w:pPr>
      <w:r w:rsidRPr="00D74158">
        <w:rPr>
          <w:rFonts w:ascii="Arial" w:hAnsi="Arial" w:cs="Arial"/>
          <w:sz w:val="24"/>
          <w:szCs w:val="24"/>
          <w:lang w:val="en-GB" w:eastAsia="en-GB"/>
        </w:rPr>
        <w:t xml:space="preserve">Ahmed Imran Kabir </w:t>
      </w:r>
    </w:p>
    <w:p w14:paraId="28019F09" w14:textId="77777777" w:rsidR="00D74158" w:rsidRPr="00D74158" w:rsidRDefault="00D74158" w:rsidP="00381A99">
      <w:pPr>
        <w:pStyle w:val="BodyText"/>
        <w:spacing w:line="276" w:lineRule="auto"/>
        <w:jc w:val="both"/>
        <w:rPr>
          <w:rFonts w:ascii="Arial" w:hAnsi="Arial" w:cs="Arial"/>
          <w:sz w:val="24"/>
          <w:szCs w:val="24"/>
          <w:lang w:val="en-GB" w:eastAsia="en-GB"/>
        </w:rPr>
      </w:pPr>
      <w:r w:rsidRPr="00D74158">
        <w:rPr>
          <w:rFonts w:ascii="Arial" w:hAnsi="Arial" w:cs="Arial"/>
          <w:sz w:val="24"/>
          <w:szCs w:val="24"/>
          <w:lang w:val="en-GB" w:eastAsia="en-GB"/>
        </w:rPr>
        <w:t xml:space="preserve">Lecturer </w:t>
      </w:r>
    </w:p>
    <w:p w14:paraId="613ED151" w14:textId="77777777" w:rsidR="00D74158" w:rsidRPr="00D74158" w:rsidRDefault="00D74158" w:rsidP="00381A99">
      <w:pPr>
        <w:pStyle w:val="BodyText"/>
        <w:spacing w:line="276" w:lineRule="auto"/>
        <w:jc w:val="both"/>
        <w:rPr>
          <w:rFonts w:ascii="Arial" w:hAnsi="Arial" w:cs="Arial"/>
          <w:sz w:val="24"/>
          <w:szCs w:val="24"/>
          <w:lang w:val="en-GB" w:eastAsia="en-GB"/>
        </w:rPr>
      </w:pPr>
      <w:r w:rsidRPr="00D74158">
        <w:rPr>
          <w:rFonts w:ascii="Arial" w:hAnsi="Arial" w:cs="Arial"/>
          <w:sz w:val="24"/>
          <w:szCs w:val="24"/>
          <w:lang w:val="en-GB" w:eastAsia="en-GB"/>
        </w:rPr>
        <w:t xml:space="preserve">School of Business &amp; Economics </w:t>
      </w:r>
    </w:p>
    <w:p w14:paraId="41F10158" w14:textId="77777777" w:rsidR="00D74158" w:rsidRDefault="00D74158" w:rsidP="00381A99">
      <w:pPr>
        <w:pStyle w:val="BodyText"/>
        <w:spacing w:line="276" w:lineRule="auto"/>
        <w:jc w:val="both"/>
        <w:rPr>
          <w:rFonts w:ascii="Arial" w:hAnsi="Arial" w:cs="Arial"/>
          <w:sz w:val="24"/>
          <w:szCs w:val="24"/>
          <w:lang w:val="en-GB" w:eastAsia="en-GB"/>
        </w:rPr>
      </w:pPr>
      <w:r w:rsidRPr="00D74158">
        <w:rPr>
          <w:rFonts w:ascii="Arial" w:hAnsi="Arial" w:cs="Arial"/>
          <w:sz w:val="24"/>
          <w:szCs w:val="24"/>
          <w:lang w:val="en-GB" w:eastAsia="en-GB"/>
        </w:rPr>
        <w:t>United International University</w:t>
      </w:r>
    </w:p>
    <w:p w14:paraId="55CD5C8B" w14:textId="77777777" w:rsidR="00D74158" w:rsidRPr="00D74158" w:rsidRDefault="00D74158" w:rsidP="00D74158">
      <w:pPr>
        <w:pStyle w:val="BodyText"/>
        <w:spacing w:line="360" w:lineRule="auto"/>
        <w:jc w:val="both"/>
        <w:rPr>
          <w:rFonts w:ascii="Arial" w:hAnsi="Arial" w:cs="Arial"/>
          <w:sz w:val="24"/>
          <w:szCs w:val="24"/>
          <w:lang w:val="en-GB" w:eastAsia="en-GB"/>
        </w:rPr>
      </w:pPr>
    </w:p>
    <w:p w14:paraId="42641697" w14:textId="77777777" w:rsidR="00D74158" w:rsidRDefault="00143565" w:rsidP="00D74158">
      <w:pPr>
        <w:pStyle w:val="BodyText"/>
        <w:spacing w:line="360" w:lineRule="auto"/>
        <w:jc w:val="both"/>
        <w:rPr>
          <w:rFonts w:ascii="Arial" w:hAnsi="Arial" w:cs="Arial"/>
          <w:sz w:val="24"/>
          <w:szCs w:val="24"/>
          <w:lang w:val="en-GB" w:eastAsia="en-GB"/>
        </w:rPr>
      </w:pPr>
      <w:r>
        <w:rPr>
          <w:rFonts w:ascii="Arial" w:hAnsi="Arial" w:cs="Arial"/>
          <w:sz w:val="24"/>
          <w:szCs w:val="24"/>
          <w:lang w:val="en-GB" w:eastAsia="en-GB"/>
        </w:rPr>
        <w:t>Subject: Submission of r</w:t>
      </w:r>
      <w:r w:rsidR="00D74158" w:rsidRPr="00D74158">
        <w:rPr>
          <w:rFonts w:ascii="Arial" w:hAnsi="Arial" w:cs="Arial"/>
          <w:sz w:val="24"/>
          <w:szCs w:val="24"/>
          <w:lang w:val="en-GB" w:eastAsia="en-GB"/>
        </w:rPr>
        <w:t>eport on "Enhancing Undergraduate Business Student Performance through Education Data Mining: A Study on Classification, Regression, and Pattern Analysis."</w:t>
      </w:r>
    </w:p>
    <w:p w14:paraId="14C36D62" w14:textId="77777777" w:rsidR="00D74158" w:rsidRPr="00D74158" w:rsidRDefault="00D74158" w:rsidP="00D74158">
      <w:pPr>
        <w:pStyle w:val="BodyText"/>
        <w:spacing w:line="360" w:lineRule="auto"/>
        <w:jc w:val="both"/>
        <w:rPr>
          <w:rFonts w:ascii="Arial" w:hAnsi="Arial" w:cs="Arial"/>
          <w:sz w:val="24"/>
          <w:szCs w:val="24"/>
          <w:lang w:val="en-GB" w:eastAsia="en-GB"/>
        </w:rPr>
      </w:pPr>
    </w:p>
    <w:p w14:paraId="284809DE" w14:textId="77777777" w:rsidR="00D74158" w:rsidRPr="00D74158" w:rsidRDefault="00D74158" w:rsidP="00D74158">
      <w:pPr>
        <w:pStyle w:val="BodyText"/>
        <w:spacing w:line="360" w:lineRule="auto"/>
        <w:jc w:val="both"/>
        <w:rPr>
          <w:rFonts w:ascii="Arial" w:hAnsi="Arial" w:cs="Arial"/>
          <w:sz w:val="24"/>
          <w:szCs w:val="24"/>
          <w:lang w:val="en-GB" w:eastAsia="en-GB"/>
        </w:rPr>
      </w:pPr>
      <w:r w:rsidRPr="00D74158">
        <w:rPr>
          <w:rFonts w:ascii="Arial" w:hAnsi="Arial" w:cs="Arial"/>
          <w:sz w:val="24"/>
          <w:szCs w:val="24"/>
          <w:lang w:val="en-GB" w:eastAsia="en-GB"/>
        </w:rPr>
        <w:t>Dear Sir,</w:t>
      </w:r>
    </w:p>
    <w:p w14:paraId="6EAF4524" w14:textId="77777777" w:rsidR="00D74158" w:rsidRDefault="00D74158" w:rsidP="00D74158">
      <w:pPr>
        <w:pStyle w:val="BodyText"/>
        <w:spacing w:line="360" w:lineRule="auto"/>
        <w:jc w:val="both"/>
        <w:rPr>
          <w:rFonts w:ascii="Arial" w:hAnsi="Arial" w:cs="Arial"/>
          <w:sz w:val="24"/>
          <w:szCs w:val="24"/>
          <w:lang w:val="en-GB" w:eastAsia="en-GB"/>
        </w:rPr>
      </w:pPr>
      <w:r w:rsidRPr="00D74158">
        <w:rPr>
          <w:rFonts w:ascii="Arial" w:hAnsi="Arial" w:cs="Arial"/>
          <w:sz w:val="24"/>
          <w:szCs w:val="24"/>
          <w:lang w:val="en-GB" w:eastAsia="en-GB"/>
        </w:rPr>
        <w:t>I am writing to formally submit my report on "Enhancing Undergraduate Business Student Performance through Education Data Mining: A Study on Classification, Regression, and Pattern Analysis," which was assigned as a part of my BBA program in United International University.</w:t>
      </w:r>
    </w:p>
    <w:p w14:paraId="54FC5875" w14:textId="77777777" w:rsidR="00D74158" w:rsidRPr="00D74158" w:rsidRDefault="00D74158" w:rsidP="00D74158">
      <w:pPr>
        <w:pStyle w:val="BodyText"/>
        <w:spacing w:line="360" w:lineRule="auto"/>
        <w:jc w:val="both"/>
        <w:rPr>
          <w:rFonts w:ascii="Arial" w:hAnsi="Arial" w:cs="Arial"/>
          <w:sz w:val="24"/>
          <w:szCs w:val="24"/>
          <w:lang w:val="en-GB" w:eastAsia="en-GB"/>
        </w:rPr>
      </w:pPr>
    </w:p>
    <w:p w14:paraId="6FDA6D5F" w14:textId="77777777" w:rsidR="0084480B" w:rsidRDefault="0084480B" w:rsidP="0084480B">
      <w:pPr>
        <w:pStyle w:val="BodyText"/>
        <w:spacing w:line="360" w:lineRule="auto"/>
        <w:jc w:val="both"/>
        <w:rPr>
          <w:rFonts w:ascii="Arial" w:hAnsi="Arial" w:cs="Arial"/>
          <w:sz w:val="24"/>
          <w:szCs w:val="24"/>
          <w:lang w:val="en-GB" w:eastAsia="en-GB"/>
        </w:rPr>
      </w:pPr>
      <w:r w:rsidRPr="0084480B">
        <w:rPr>
          <w:rFonts w:ascii="Arial" w:hAnsi="Arial" w:cs="Arial"/>
          <w:sz w:val="24"/>
          <w:szCs w:val="24"/>
          <w:lang w:val="en-GB" w:eastAsia="en-GB"/>
        </w:rPr>
        <w:t>I believe the report accomplishes the goals stated in the project brief and offers insightful observations and recommendations. I hope you'll find it useful and informative.</w:t>
      </w:r>
    </w:p>
    <w:p w14:paraId="29A2D2CB" w14:textId="77777777" w:rsidR="0084480B" w:rsidRPr="0084480B" w:rsidRDefault="0084480B" w:rsidP="0084480B">
      <w:pPr>
        <w:pStyle w:val="BodyText"/>
        <w:spacing w:line="360" w:lineRule="auto"/>
        <w:jc w:val="both"/>
        <w:rPr>
          <w:rFonts w:ascii="Arial" w:hAnsi="Arial" w:cs="Arial"/>
          <w:sz w:val="24"/>
          <w:szCs w:val="24"/>
          <w:lang w:val="en-GB" w:eastAsia="en-GB"/>
        </w:rPr>
      </w:pPr>
    </w:p>
    <w:p w14:paraId="667D8432" w14:textId="77777777" w:rsidR="0012666F" w:rsidRDefault="0084480B" w:rsidP="0084480B">
      <w:pPr>
        <w:pStyle w:val="BodyText"/>
        <w:spacing w:line="360" w:lineRule="auto"/>
        <w:jc w:val="both"/>
        <w:rPr>
          <w:rFonts w:ascii="Arial" w:hAnsi="Arial" w:cs="Arial"/>
          <w:sz w:val="24"/>
          <w:szCs w:val="24"/>
          <w:lang w:val="en-GB" w:eastAsia="en-GB"/>
        </w:rPr>
      </w:pPr>
      <w:r w:rsidRPr="0084480B">
        <w:rPr>
          <w:rFonts w:ascii="Arial" w:hAnsi="Arial" w:cs="Arial"/>
          <w:sz w:val="24"/>
          <w:szCs w:val="24"/>
          <w:lang w:val="en-GB" w:eastAsia="en-GB"/>
        </w:rPr>
        <w:t>Thank you for the opportunity to work on this project, and please let me know if you have any questions or feedback.</w:t>
      </w:r>
    </w:p>
    <w:p w14:paraId="784552D2" w14:textId="77777777" w:rsidR="0084480B" w:rsidRPr="00D74158" w:rsidRDefault="0084480B" w:rsidP="0084480B">
      <w:pPr>
        <w:pStyle w:val="BodyText"/>
        <w:spacing w:line="360" w:lineRule="auto"/>
        <w:jc w:val="both"/>
        <w:rPr>
          <w:rFonts w:ascii="Arial" w:hAnsi="Arial" w:cs="Arial"/>
          <w:sz w:val="24"/>
          <w:szCs w:val="24"/>
          <w:lang w:val="en-GB" w:eastAsia="en-GB"/>
        </w:rPr>
      </w:pPr>
    </w:p>
    <w:p w14:paraId="16872845" w14:textId="77777777" w:rsidR="00D74158" w:rsidRPr="00D74158" w:rsidRDefault="0084480B" w:rsidP="00381A99">
      <w:pPr>
        <w:pStyle w:val="BodyText"/>
        <w:jc w:val="both"/>
        <w:rPr>
          <w:rFonts w:ascii="Arial" w:hAnsi="Arial" w:cs="Arial"/>
          <w:sz w:val="24"/>
          <w:szCs w:val="24"/>
          <w:lang w:val="en-GB" w:eastAsia="en-GB"/>
        </w:rPr>
      </w:pPr>
      <w:r>
        <w:rPr>
          <w:rFonts w:ascii="Arial" w:hAnsi="Arial" w:cs="Arial"/>
          <w:sz w:val="24"/>
          <w:szCs w:val="24"/>
          <w:lang w:val="en-GB" w:eastAsia="en-GB"/>
        </w:rPr>
        <w:t>Sincerely</w:t>
      </w:r>
      <w:r w:rsidR="00D74158" w:rsidRPr="00D74158">
        <w:rPr>
          <w:rFonts w:ascii="Arial" w:hAnsi="Arial" w:cs="Arial"/>
          <w:sz w:val="24"/>
          <w:szCs w:val="24"/>
          <w:lang w:val="en-GB" w:eastAsia="en-GB"/>
        </w:rPr>
        <w:t>,</w:t>
      </w:r>
    </w:p>
    <w:p w14:paraId="5A209AC8" w14:textId="77777777" w:rsidR="00D74158" w:rsidRPr="00D74158" w:rsidRDefault="00D74158" w:rsidP="00381A99">
      <w:pPr>
        <w:pStyle w:val="BodyText"/>
        <w:jc w:val="both"/>
        <w:rPr>
          <w:rFonts w:ascii="Arial" w:hAnsi="Arial" w:cs="Arial"/>
          <w:sz w:val="24"/>
          <w:szCs w:val="24"/>
          <w:lang w:val="en-GB" w:eastAsia="en-GB"/>
        </w:rPr>
      </w:pPr>
      <w:r w:rsidRPr="00D74158">
        <w:rPr>
          <w:rFonts w:ascii="Arial" w:hAnsi="Arial" w:cs="Arial"/>
          <w:sz w:val="24"/>
          <w:szCs w:val="24"/>
          <w:lang w:val="en-GB" w:eastAsia="en-GB"/>
        </w:rPr>
        <w:t>Golam Kibria</w:t>
      </w:r>
    </w:p>
    <w:p w14:paraId="2FDEE1F2" w14:textId="77777777" w:rsidR="00D74158" w:rsidRDefault="00EA19CC" w:rsidP="00381A99">
      <w:pPr>
        <w:pStyle w:val="BodyText"/>
        <w:spacing w:line="276" w:lineRule="auto"/>
        <w:jc w:val="both"/>
        <w:rPr>
          <w:rFonts w:ascii="Arial" w:hAnsi="Arial" w:cs="Arial"/>
          <w:sz w:val="24"/>
          <w:szCs w:val="24"/>
          <w:lang w:val="en-GB" w:eastAsia="en-GB"/>
        </w:rPr>
      </w:pPr>
      <w:r>
        <w:rPr>
          <w:rFonts w:ascii="Arial" w:hAnsi="Arial" w:cs="Arial"/>
          <w:noProof/>
          <w:sz w:val="24"/>
          <w:szCs w:val="24"/>
          <w:lang w:val="en-GB" w:eastAsia="en-GB"/>
        </w:rPr>
        <w:drawing>
          <wp:anchor distT="0" distB="0" distL="114300" distR="114300" simplePos="0" relativeHeight="251703296" behindDoc="1" locked="0" layoutInCell="1" allowOverlap="1" wp14:anchorId="1313370E" wp14:editId="6333E049">
            <wp:simplePos x="0" y="0"/>
            <wp:positionH relativeFrom="column">
              <wp:posOffset>600075</wp:posOffset>
            </wp:positionH>
            <wp:positionV relativeFrom="paragraph">
              <wp:posOffset>125095</wp:posOffset>
            </wp:positionV>
            <wp:extent cx="1348740" cy="359664"/>
            <wp:effectExtent l="0" t="0" r="3810" b="254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sig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48740" cy="359664"/>
                    </a:xfrm>
                    <a:prstGeom prst="rect">
                      <a:avLst/>
                    </a:prstGeom>
                  </pic:spPr>
                </pic:pic>
              </a:graphicData>
            </a:graphic>
            <wp14:sizeRelH relativeFrom="margin">
              <wp14:pctWidth>0</wp14:pctWidth>
            </wp14:sizeRelH>
            <wp14:sizeRelV relativeFrom="margin">
              <wp14:pctHeight>0</wp14:pctHeight>
            </wp14:sizeRelV>
          </wp:anchor>
        </w:drawing>
      </w:r>
      <w:r w:rsidR="00D74158" w:rsidRPr="00D74158">
        <w:rPr>
          <w:rFonts w:ascii="Arial" w:hAnsi="Arial" w:cs="Arial"/>
          <w:sz w:val="24"/>
          <w:szCs w:val="24"/>
          <w:lang w:val="en-GB" w:eastAsia="en-GB"/>
        </w:rPr>
        <w:t>ID: 111 183 086</w:t>
      </w:r>
    </w:p>
    <w:p w14:paraId="148EBAFD" w14:textId="77777777" w:rsidR="00EA19CC" w:rsidRPr="00D74158" w:rsidRDefault="00EA19CC" w:rsidP="00381A99">
      <w:pPr>
        <w:pStyle w:val="BodyText"/>
        <w:jc w:val="both"/>
        <w:rPr>
          <w:rFonts w:ascii="Arial" w:hAnsi="Arial" w:cs="Arial"/>
          <w:sz w:val="24"/>
          <w:szCs w:val="24"/>
          <w:lang w:val="en-GB" w:eastAsia="en-GB"/>
        </w:rPr>
      </w:pPr>
      <w:r>
        <w:rPr>
          <w:rFonts w:ascii="Arial" w:hAnsi="Arial" w:cs="Arial"/>
          <w:sz w:val="24"/>
          <w:szCs w:val="24"/>
          <w:lang w:val="en-GB" w:eastAsia="en-GB"/>
        </w:rPr>
        <w:t xml:space="preserve">Signature: </w:t>
      </w:r>
    </w:p>
    <w:p w14:paraId="42A8269F" w14:textId="77777777" w:rsidR="00D74158" w:rsidRPr="00D74158" w:rsidRDefault="00D74158" w:rsidP="00381A99">
      <w:pPr>
        <w:pStyle w:val="BodyText"/>
        <w:jc w:val="both"/>
        <w:rPr>
          <w:rFonts w:ascii="Arial" w:hAnsi="Arial" w:cs="Arial"/>
          <w:sz w:val="24"/>
          <w:szCs w:val="24"/>
          <w:lang w:val="en-GB" w:eastAsia="en-GB"/>
        </w:rPr>
      </w:pPr>
      <w:r w:rsidRPr="00D74158">
        <w:rPr>
          <w:rFonts w:ascii="Arial" w:hAnsi="Arial" w:cs="Arial"/>
          <w:sz w:val="24"/>
          <w:szCs w:val="24"/>
          <w:lang w:val="en-GB" w:eastAsia="en-GB"/>
        </w:rPr>
        <w:t>School of Business and Economics</w:t>
      </w:r>
    </w:p>
    <w:p w14:paraId="47DE69C5" w14:textId="77777777" w:rsidR="00D74158" w:rsidRPr="00D74158" w:rsidRDefault="00D74158" w:rsidP="00381A99">
      <w:pPr>
        <w:pStyle w:val="BodyText"/>
        <w:jc w:val="both"/>
        <w:rPr>
          <w:rFonts w:ascii="Arial" w:hAnsi="Arial" w:cs="Arial"/>
          <w:sz w:val="24"/>
          <w:szCs w:val="24"/>
        </w:rPr>
      </w:pPr>
      <w:r w:rsidRPr="00D74158">
        <w:rPr>
          <w:rFonts w:ascii="Arial" w:hAnsi="Arial" w:cs="Arial"/>
          <w:sz w:val="24"/>
          <w:szCs w:val="24"/>
          <w:lang w:val="en-GB" w:eastAsia="en-GB"/>
        </w:rPr>
        <w:t>United International University</w:t>
      </w:r>
    </w:p>
    <w:p w14:paraId="3A8C7366" w14:textId="77777777" w:rsidR="00D74158" w:rsidRDefault="00D74158" w:rsidP="00D74158">
      <w:pPr>
        <w:pStyle w:val="BodyText"/>
        <w:jc w:val="center"/>
        <w:rPr>
          <w:sz w:val="11"/>
        </w:rPr>
      </w:pPr>
    </w:p>
    <w:p w14:paraId="3933D8D0" w14:textId="77777777" w:rsidR="00D74158" w:rsidRDefault="00D74158" w:rsidP="00D74158">
      <w:pPr>
        <w:pStyle w:val="BodyText"/>
        <w:jc w:val="center"/>
        <w:rPr>
          <w:sz w:val="11"/>
        </w:rPr>
      </w:pPr>
    </w:p>
    <w:p w14:paraId="1511655A" w14:textId="77777777" w:rsidR="00C63C18" w:rsidRPr="00D74158" w:rsidRDefault="00D74158" w:rsidP="00D74158">
      <w:pPr>
        <w:widowControl/>
        <w:autoSpaceDE/>
        <w:autoSpaceDN/>
        <w:spacing w:after="160" w:line="259" w:lineRule="auto"/>
        <w:jc w:val="center"/>
        <w:rPr>
          <w:rFonts w:ascii="Arial" w:hAnsi="Arial" w:cs="Arial"/>
          <w:sz w:val="30"/>
          <w:szCs w:val="30"/>
        </w:rPr>
      </w:pPr>
      <w:r>
        <w:rPr>
          <w:sz w:val="11"/>
        </w:rPr>
        <w:br w:type="page"/>
      </w:r>
      <w:bookmarkStart w:id="2" w:name="_Toc134537709"/>
      <w:r w:rsidR="00C63C18" w:rsidRPr="00D74158">
        <w:rPr>
          <w:rStyle w:val="Heading1Char"/>
          <w:rFonts w:ascii="Arial" w:hAnsi="Arial" w:cs="Arial"/>
          <w:sz w:val="30"/>
          <w:szCs w:val="30"/>
        </w:rPr>
        <w:lastRenderedPageBreak/>
        <w:t>Certification of Similarity Index</w:t>
      </w:r>
      <w:bookmarkEnd w:id="2"/>
    </w:p>
    <w:p w14:paraId="5769F39A" w14:textId="77777777" w:rsidR="00C63C18" w:rsidRPr="00FC5052" w:rsidRDefault="00C63C18" w:rsidP="00C63C18"/>
    <w:p w14:paraId="16B346D8" w14:textId="77777777" w:rsidR="00C63C18" w:rsidRPr="00E151A6" w:rsidRDefault="00C63C18" w:rsidP="00C63C18">
      <w:pPr>
        <w:rPr>
          <w:sz w:val="30"/>
          <w:szCs w:val="30"/>
        </w:rPr>
      </w:pPr>
    </w:p>
    <w:p w14:paraId="76B19585" w14:textId="77777777" w:rsidR="00C63C18" w:rsidRPr="00F233E1" w:rsidRDefault="00C63C18" w:rsidP="00C63C18">
      <w:pPr>
        <w:rPr>
          <w:sz w:val="3"/>
        </w:rPr>
      </w:pPr>
    </w:p>
    <w:p w14:paraId="15C21358" w14:textId="77777777" w:rsidR="00D74158" w:rsidRDefault="00D74158" w:rsidP="00D74158">
      <w:pPr>
        <w:pStyle w:val="Heading1"/>
        <w:spacing w:line="360" w:lineRule="auto"/>
        <w:rPr>
          <w:sz w:val="11"/>
        </w:rPr>
      </w:pPr>
    </w:p>
    <w:p w14:paraId="516CCC8B" w14:textId="77777777" w:rsidR="00D74158" w:rsidRDefault="00D74158" w:rsidP="00D74158">
      <w:pPr>
        <w:widowControl/>
        <w:autoSpaceDE/>
        <w:autoSpaceDN/>
        <w:spacing w:after="160" w:line="259" w:lineRule="auto"/>
        <w:rPr>
          <w:sz w:val="11"/>
        </w:rPr>
      </w:pPr>
    </w:p>
    <w:p w14:paraId="55EFC577" w14:textId="77777777" w:rsidR="00C63C18" w:rsidRPr="00D74158" w:rsidRDefault="00D74158" w:rsidP="00D74158">
      <w:pPr>
        <w:pStyle w:val="Heading1"/>
        <w:spacing w:line="360" w:lineRule="auto"/>
        <w:jc w:val="center"/>
        <w:rPr>
          <w:rFonts w:ascii="Arial" w:hAnsi="Arial" w:cs="Arial"/>
          <w:sz w:val="30"/>
          <w:szCs w:val="30"/>
        </w:rPr>
      </w:pPr>
      <w:r>
        <w:rPr>
          <w:sz w:val="11"/>
        </w:rPr>
        <w:br w:type="page"/>
      </w:r>
      <w:bookmarkStart w:id="3" w:name="_Toc134537710"/>
      <w:r w:rsidR="00C63C18" w:rsidRPr="00D74158">
        <w:rPr>
          <w:rFonts w:ascii="Arial" w:hAnsi="Arial" w:cs="Arial"/>
          <w:sz w:val="30"/>
          <w:szCs w:val="30"/>
        </w:rPr>
        <w:lastRenderedPageBreak/>
        <w:t>Declaration of the student</w:t>
      </w:r>
      <w:bookmarkEnd w:id="3"/>
    </w:p>
    <w:p w14:paraId="6A773F51" w14:textId="77777777" w:rsidR="00C63C18" w:rsidRDefault="0084480B" w:rsidP="0084480B">
      <w:pPr>
        <w:spacing w:line="360" w:lineRule="auto"/>
        <w:jc w:val="both"/>
        <w:rPr>
          <w:rFonts w:ascii="Arial" w:hAnsi="Arial" w:cs="Arial"/>
          <w:sz w:val="24"/>
          <w:szCs w:val="24"/>
        </w:rPr>
      </w:pPr>
      <w:r w:rsidRPr="0084480B">
        <w:rPr>
          <w:rFonts w:ascii="Arial" w:hAnsi="Arial" w:cs="Arial"/>
          <w:sz w:val="24"/>
          <w:szCs w:val="24"/>
        </w:rPr>
        <w:t>I hereby certify that, as a student, I have written this project paper honestly and to the best of my ability. This paper's content is all my own study and analysis, and all references have been properly mentioned.</w:t>
      </w:r>
    </w:p>
    <w:p w14:paraId="7BC50580" w14:textId="77777777" w:rsidR="0084480B" w:rsidRPr="0084480B" w:rsidRDefault="0084480B" w:rsidP="0084480B">
      <w:pPr>
        <w:spacing w:line="360" w:lineRule="auto"/>
        <w:jc w:val="both"/>
        <w:rPr>
          <w:rFonts w:ascii="Arial" w:hAnsi="Arial" w:cs="Arial"/>
          <w:sz w:val="24"/>
          <w:szCs w:val="24"/>
        </w:rPr>
      </w:pPr>
    </w:p>
    <w:p w14:paraId="50710219" w14:textId="77777777" w:rsidR="00C63C18" w:rsidRPr="00D74158" w:rsidRDefault="0084480B" w:rsidP="00D74158">
      <w:pPr>
        <w:spacing w:line="360" w:lineRule="auto"/>
        <w:jc w:val="both"/>
        <w:rPr>
          <w:rFonts w:ascii="Arial" w:hAnsi="Arial" w:cs="Arial"/>
          <w:sz w:val="24"/>
          <w:szCs w:val="24"/>
        </w:rPr>
      </w:pPr>
      <w:r w:rsidRPr="0084480B">
        <w:rPr>
          <w:rFonts w:ascii="Arial" w:hAnsi="Arial" w:cs="Arial"/>
          <w:sz w:val="24"/>
          <w:szCs w:val="24"/>
        </w:rPr>
        <w:t>I followed the in</w:t>
      </w:r>
      <w:r w:rsidR="00C05304">
        <w:rPr>
          <w:rFonts w:ascii="Arial" w:hAnsi="Arial" w:cs="Arial"/>
          <w:sz w:val="24"/>
          <w:szCs w:val="24"/>
        </w:rPr>
        <w:t>structions given by my supervisor</w:t>
      </w:r>
      <w:r w:rsidRPr="0084480B">
        <w:rPr>
          <w:rFonts w:ascii="Arial" w:hAnsi="Arial" w:cs="Arial"/>
          <w:sz w:val="24"/>
          <w:szCs w:val="24"/>
        </w:rPr>
        <w:t>, Ahmed Imran Kabir Sir, and finished the paper in the allotted time. I acknowledge that any sort of academic dishonesty is strictly forbidden and take full responsibility for the content in this paper.</w:t>
      </w:r>
    </w:p>
    <w:p w14:paraId="1A6A6A00" w14:textId="77777777" w:rsidR="00C63C18" w:rsidRPr="00D74158" w:rsidRDefault="00C63C18" w:rsidP="00D74158">
      <w:pPr>
        <w:spacing w:line="360" w:lineRule="auto"/>
        <w:jc w:val="both"/>
        <w:rPr>
          <w:rFonts w:ascii="Arial" w:hAnsi="Arial" w:cs="Arial"/>
          <w:sz w:val="24"/>
          <w:szCs w:val="24"/>
        </w:rPr>
      </w:pPr>
    </w:p>
    <w:p w14:paraId="7F715192" w14:textId="77777777" w:rsidR="00C63C18" w:rsidRPr="00D74158" w:rsidRDefault="00C63C18" w:rsidP="00D74158">
      <w:pPr>
        <w:spacing w:line="360" w:lineRule="auto"/>
        <w:jc w:val="both"/>
        <w:rPr>
          <w:rFonts w:ascii="Arial" w:hAnsi="Arial" w:cs="Arial"/>
          <w:sz w:val="24"/>
          <w:szCs w:val="24"/>
        </w:rPr>
      </w:pPr>
    </w:p>
    <w:p w14:paraId="39534A7F" w14:textId="77777777" w:rsidR="00C63C18" w:rsidRPr="00D74158" w:rsidRDefault="00C63C18" w:rsidP="00D74158">
      <w:pPr>
        <w:spacing w:line="360" w:lineRule="auto"/>
        <w:jc w:val="both"/>
        <w:rPr>
          <w:rFonts w:ascii="Arial" w:hAnsi="Arial" w:cs="Arial"/>
          <w:sz w:val="24"/>
          <w:szCs w:val="24"/>
        </w:rPr>
      </w:pPr>
    </w:p>
    <w:p w14:paraId="4B5DB8BC" w14:textId="77777777" w:rsidR="00C63C18" w:rsidRPr="00D74158" w:rsidRDefault="00C63C18" w:rsidP="00D74158">
      <w:pPr>
        <w:spacing w:line="360" w:lineRule="auto"/>
        <w:jc w:val="both"/>
        <w:rPr>
          <w:rFonts w:ascii="Arial" w:hAnsi="Arial" w:cs="Arial"/>
          <w:sz w:val="24"/>
          <w:szCs w:val="24"/>
        </w:rPr>
      </w:pPr>
    </w:p>
    <w:p w14:paraId="6584F2E4" w14:textId="77777777" w:rsidR="00C63C18" w:rsidRPr="00D74158" w:rsidRDefault="00C63C18" w:rsidP="00D74158">
      <w:pPr>
        <w:spacing w:line="360" w:lineRule="auto"/>
        <w:jc w:val="right"/>
        <w:rPr>
          <w:rFonts w:ascii="Arial" w:hAnsi="Arial" w:cs="Arial"/>
          <w:sz w:val="24"/>
          <w:szCs w:val="24"/>
        </w:rPr>
      </w:pPr>
      <w:r w:rsidRPr="00D74158">
        <w:rPr>
          <w:rFonts w:ascii="Arial" w:hAnsi="Arial" w:cs="Arial"/>
          <w:sz w:val="24"/>
          <w:szCs w:val="24"/>
        </w:rPr>
        <w:t>Golam Kibria</w:t>
      </w:r>
    </w:p>
    <w:p w14:paraId="3866F290" w14:textId="77777777" w:rsidR="00C63C18" w:rsidRPr="00D74158" w:rsidRDefault="00C63C18" w:rsidP="00D74158">
      <w:pPr>
        <w:spacing w:line="360" w:lineRule="auto"/>
        <w:jc w:val="right"/>
        <w:rPr>
          <w:rFonts w:ascii="Arial" w:hAnsi="Arial" w:cs="Arial"/>
          <w:sz w:val="24"/>
          <w:szCs w:val="24"/>
        </w:rPr>
      </w:pPr>
      <w:r w:rsidRPr="00D74158">
        <w:rPr>
          <w:rFonts w:ascii="Arial" w:hAnsi="Arial" w:cs="Arial"/>
          <w:sz w:val="24"/>
          <w:szCs w:val="24"/>
        </w:rPr>
        <w:t>ID: 111 183 086</w:t>
      </w:r>
    </w:p>
    <w:p w14:paraId="60746111" w14:textId="77777777" w:rsidR="00C63C18" w:rsidRPr="00E151A6" w:rsidRDefault="00C63C18" w:rsidP="00C63C18">
      <w:pPr>
        <w:spacing w:line="360" w:lineRule="auto"/>
        <w:rPr>
          <w:sz w:val="30"/>
          <w:szCs w:val="30"/>
        </w:rPr>
      </w:pPr>
    </w:p>
    <w:p w14:paraId="6BBCB273" w14:textId="77777777" w:rsidR="00C63C18" w:rsidRPr="00D74158" w:rsidRDefault="00C63C18" w:rsidP="00D74158">
      <w:pPr>
        <w:pStyle w:val="Heading1"/>
        <w:spacing w:line="360" w:lineRule="auto"/>
        <w:jc w:val="center"/>
        <w:rPr>
          <w:rFonts w:ascii="Arial" w:hAnsi="Arial" w:cs="Arial"/>
          <w:sz w:val="30"/>
          <w:szCs w:val="30"/>
        </w:rPr>
      </w:pPr>
      <w:r w:rsidRPr="00F233E1">
        <w:rPr>
          <w:sz w:val="7"/>
        </w:rPr>
        <w:br w:type="page"/>
      </w:r>
      <w:bookmarkStart w:id="4" w:name="_Toc134537711"/>
      <w:r w:rsidRPr="00D74158">
        <w:rPr>
          <w:rFonts w:ascii="Arial" w:hAnsi="Arial" w:cs="Arial"/>
          <w:sz w:val="30"/>
          <w:szCs w:val="30"/>
        </w:rPr>
        <w:lastRenderedPageBreak/>
        <w:t>Acknowledgement</w:t>
      </w:r>
      <w:bookmarkEnd w:id="4"/>
    </w:p>
    <w:p w14:paraId="4116C77C" w14:textId="5FFBA353" w:rsidR="00C63C18" w:rsidRPr="00D74158" w:rsidRDefault="00C05304" w:rsidP="00D74158">
      <w:pPr>
        <w:spacing w:line="360" w:lineRule="auto"/>
        <w:jc w:val="both"/>
        <w:rPr>
          <w:rFonts w:ascii="Arial" w:hAnsi="Arial" w:cs="Arial"/>
          <w:sz w:val="24"/>
          <w:szCs w:val="24"/>
        </w:rPr>
      </w:pPr>
      <w:r w:rsidRPr="00C05304">
        <w:rPr>
          <w:rFonts w:ascii="Arial" w:hAnsi="Arial" w:cs="Arial"/>
          <w:sz w:val="24"/>
          <w:szCs w:val="24"/>
        </w:rPr>
        <w:t>"I want to</w:t>
      </w:r>
      <w:r w:rsidR="0084648E">
        <w:rPr>
          <w:rFonts w:ascii="Arial" w:hAnsi="Arial" w:cs="Arial"/>
          <w:sz w:val="24"/>
          <w:szCs w:val="24"/>
        </w:rPr>
        <w:t xml:space="preserve"> show my </w:t>
      </w:r>
      <w:r w:rsidRPr="00C05304">
        <w:rPr>
          <w:rFonts w:ascii="Arial" w:hAnsi="Arial" w:cs="Arial"/>
          <w:sz w:val="24"/>
          <w:szCs w:val="24"/>
        </w:rPr>
        <w:t>sincere gratitude to my supervisor, Ahmed Imran Kabir Sir, for his invaluable advice, assistance, and encouragement during my research.</w:t>
      </w:r>
      <w:r>
        <w:rPr>
          <w:rFonts w:ascii="Arial" w:hAnsi="Arial" w:cs="Arial"/>
          <w:sz w:val="24"/>
          <w:szCs w:val="24"/>
        </w:rPr>
        <w:t xml:space="preserve"> </w:t>
      </w:r>
      <w:r w:rsidR="0084648E">
        <w:rPr>
          <w:rFonts w:ascii="Arial" w:hAnsi="Arial" w:cs="Arial"/>
          <w:sz w:val="24"/>
          <w:szCs w:val="24"/>
        </w:rPr>
        <w:t>His</w:t>
      </w:r>
      <w:r w:rsidR="00C63C18" w:rsidRPr="00D74158">
        <w:rPr>
          <w:rFonts w:ascii="Arial" w:hAnsi="Arial" w:cs="Arial"/>
          <w:sz w:val="24"/>
          <w:szCs w:val="24"/>
        </w:rPr>
        <w:t xml:space="preserve"> expertise and constructive feedback have been instrumental in shaping this thesis.</w:t>
      </w:r>
    </w:p>
    <w:p w14:paraId="21EFB47E" w14:textId="77777777" w:rsidR="00C63C18" w:rsidRPr="00D74158" w:rsidRDefault="00C63C18" w:rsidP="00D74158">
      <w:pPr>
        <w:spacing w:line="360" w:lineRule="auto"/>
        <w:jc w:val="both"/>
        <w:rPr>
          <w:rFonts w:ascii="Arial" w:hAnsi="Arial" w:cs="Arial"/>
          <w:sz w:val="24"/>
          <w:szCs w:val="24"/>
        </w:rPr>
      </w:pPr>
    </w:p>
    <w:p w14:paraId="03EC1474" w14:textId="77777777" w:rsidR="00C63C18" w:rsidRPr="00D74158" w:rsidRDefault="00C05304" w:rsidP="00D74158">
      <w:pPr>
        <w:spacing w:line="360" w:lineRule="auto"/>
        <w:jc w:val="both"/>
        <w:rPr>
          <w:rFonts w:ascii="Arial" w:hAnsi="Arial" w:cs="Arial"/>
          <w:sz w:val="24"/>
          <w:szCs w:val="24"/>
        </w:rPr>
      </w:pPr>
      <w:r w:rsidRPr="00C05304">
        <w:rPr>
          <w:rFonts w:ascii="Arial" w:hAnsi="Arial" w:cs="Arial"/>
          <w:sz w:val="24"/>
          <w:szCs w:val="24"/>
        </w:rPr>
        <w:t>I also want to express my gratitude to the BBA teachers for their helpf</w:t>
      </w:r>
      <w:r>
        <w:rPr>
          <w:rFonts w:ascii="Arial" w:hAnsi="Arial" w:cs="Arial"/>
          <w:sz w:val="24"/>
          <w:szCs w:val="24"/>
        </w:rPr>
        <w:t>ul feedback and recommendations</w:t>
      </w:r>
      <w:r w:rsidR="00C63C18" w:rsidRPr="00D74158">
        <w:rPr>
          <w:rFonts w:ascii="Arial" w:hAnsi="Arial" w:cs="Arial"/>
          <w:sz w:val="24"/>
          <w:szCs w:val="24"/>
        </w:rPr>
        <w:t>.</w:t>
      </w:r>
    </w:p>
    <w:p w14:paraId="12D94EFB" w14:textId="77777777" w:rsidR="00C63C18" w:rsidRPr="00D74158" w:rsidRDefault="00C63C18" w:rsidP="00D74158">
      <w:pPr>
        <w:spacing w:line="360" w:lineRule="auto"/>
        <w:jc w:val="both"/>
        <w:rPr>
          <w:rFonts w:ascii="Arial" w:hAnsi="Arial" w:cs="Arial"/>
          <w:sz w:val="24"/>
          <w:szCs w:val="24"/>
        </w:rPr>
      </w:pPr>
    </w:p>
    <w:p w14:paraId="35B7A66F" w14:textId="77777777" w:rsidR="00C63C18" w:rsidRPr="00D74158" w:rsidRDefault="00C63C18" w:rsidP="00D74158">
      <w:pPr>
        <w:pStyle w:val="BodyText"/>
        <w:spacing w:line="360" w:lineRule="auto"/>
        <w:jc w:val="both"/>
        <w:rPr>
          <w:rFonts w:ascii="Arial" w:hAnsi="Arial" w:cs="Arial"/>
          <w:sz w:val="24"/>
          <w:szCs w:val="24"/>
        </w:rPr>
      </w:pPr>
      <w:r w:rsidRPr="00D74158">
        <w:rPr>
          <w:rFonts w:ascii="Arial" w:hAnsi="Arial" w:cs="Arial"/>
          <w:sz w:val="24"/>
          <w:szCs w:val="24"/>
        </w:rPr>
        <w:t>Finally, I am grateful to my family and friends for their unwavering love, support, and motivation."</w:t>
      </w:r>
    </w:p>
    <w:p w14:paraId="6178D374" w14:textId="77777777" w:rsidR="00C63C18" w:rsidRDefault="00C63C18" w:rsidP="00C63C18">
      <w:r>
        <w:br w:type="page"/>
      </w:r>
    </w:p>
    <w:p w14:paraId="7354EEE4" w14:textId="77777777" w:rsidR="00C63C18" w:rsidRDefault="00C63C18" w:rsidP="00C63C18">
      <w:pPr>
        <w:pStyle w:val="BodyText"/>
        <w:rPr>
          <w:sz w:val="30"/>
          <w:szCs w:val="30"/>
        </w:rPr>
      </w:pPr>
    </w:p>
    <w:p w14:paraId="1C5D944C" w14:textId="77777777" w:rsidR="00C63C18" w:rsidRPr="00D74158" w:rsidRDefault="00C63C18" w:rsidP="00D74158">
      <w:pPr>
        <w:pStyle w:val="Heading1"/>
        <w:spacing w:line="360" w:lineRule="auto"/>
        <w:jc w:val="center"/>
        <w:rPr>
          <w:rFonts w:ascii="Arial" w:hAnsi="Arial" w:cs="Arial"/>
          <w:sz w:val="30"/>
          <w:szCs w:val="30"/>
        </w:rPr>
      </w:pPr>
      <w:bookmarkStart w:id="5" w:name="_Toc134537712"/>
      <w:r w:rsidRPr="00D74158">
        <w:rPr>
          <w:rFonts w:ascii="Arial" w:hAnsi="Arial" w:cs="Arial"/>
          <w:sz w:val="30"/>
          <w:szCs w:val="30"/>
        </w:rPr>
        <w:t>Abstract</w:t>
      </w:r>
      <w:bookmarkEnd w:id="5"/>
    </w:p>
    <w:p w14:paraId="4D0ED7A3" w14:textId="77777777" w:rsidR="00D74158" w:rsidRPr="00D74158" w:rsidRDefault="00D74158" w:rsidP="00D74158">
      <w:pPr>
        <w:spacing w:line="360" w:lineRule="auto"/>
        <w:jc w:val="both"/>
        <w:rPr>
          <w:rFonts w:ascii="Arial" w:hAnsi="Arial" w:cs="Arial"/>
          <w:sz w:val="24"/>
          <w:szCs w:val="24"/>
        </w:rPr>
      </w:pPr>
      <w:r w:rsidRPr="00D74158">
        <w:rPr>
          <w:rFonts w:ascii="Arial" w:hAnsi="Arial" w:cs="Arial"/>
          <w:sz w:val="24"/>
          <w:szCs w:val="24"/>
        </w:rPr>
        <w:t>This is a research paper that focuses on education data mining and its impact on improving the education system in Asian countries. The paper highlights the importance of using data mining to improve the quality of education, enhance students' performance, and bring positive changes to the educational system. It emphasizes the need for efficient pattern and related data to identify the most significant courses for the final result. The paper presents a problem statement that focuses on the performance of undergraduate learners in Asian countries. The authors state that there is no linear relevance that exists in the educational structure of these countries, and it generates a tremendous problem for faculties and learners to track their institutional performance. The authors aim to predict the academic results of these students and identify their pattern to sort out the problem and help the faculties and teachers judge their students in danger. The scope of the research is to use a generalized framework to predict the CGPA of business undergraduate students using a DNN approach. The authors use student data gathered from a reputed university in Bangladesh to predict student performance and apply the proposed method to improve the students' academic performance and the quality of teaching procedures. The objectives of the paper are to predict student performance, find efficient patterns, and related data to search for the most significant courses for the final result. The authors aim to use classification methods such as Random Forest, Gradient Boosted Tree, Tree Ensemble, Decision Tree, SVM, and KNN to predict the level of student performance. They use the DNN model to predict students' CGPA of business undergraduate students with a minimum error rate based on transcript data of the initial four semesters. Overall, the paper highlights the importance of education data mining and its impact on improving the education system in Asian countries. It provides a useful framework for predicting student performance and improving the quality of teaching procedures in educational institutions.</w:t>
      </w:r>
    </w:p>
    <w:p w14:paraId="4D73729D" w14:textId="77777777" w:rsidR="00C63C18" w:rsidRPr="00D74158" w:rsidRDefault="00D74158" w:rsidP="00D74158">
      <w:pPr>
        <w:spacing w:line="360" w:lineRule="auto"/>
        <w:jc w:val="both"/>
        <w:rPr>
          <w:rFonts w:ascii="Arial" w:hAnsi="Arial" w:cs="Arial"/>
          <w:color w:val="000000" w:themeColor="text1"/>
          <w:sz w:val="24"/>
          <w:szCs w:val="24"/>
        </w:rPr>
      </w:pPr>
      <w:r>
        <w:rPr>
          <w:rFonts w:ascii="Arial" w:hAnsi="Arial" w:cs="Arial"/>
          <w:b/>
          <w:color w:val="000000" w:themeColor="text1"/>
          <w:sz w:val="24"/>
          <w:szCs w:val="24"/>
        </w:rPr>
        <w:t>[K</w:t>
      </w:r>
      <w:r w:rsidRPr="00D74158">
        <w:rPr>
          <w:rFonts w:ascii="Arial" w:hAnsi="Arial" w:cs="Arial"/>
          <w:b/>
          <w:color w:val="000000" w:themeColor="text1"/>
          <w:sz w:val="24"/>
          <w:szCs w:val="24"/>
        </w:rPr>
        <w:t>eywords:</w:t>
      </w:r>
      <w:r w:rsidRPr="00D74158">
        <w:rPr>
          <w:rFonts w:ascii="Arial" w:hAnsi="Arial" w:cs="Arial"/>
          <w:color w:val="000000" w:themeColor="text1"/>
          <w:sz w:val="24"/>
          <w:szCs w:val="24"/>
        </w:rPr>
        <w:t xml:space="preserve"> education data mining, Asian countries, student performance, CGPA, DNN approach, pattern identification, classification methods, Random Forest, Gradient Boosted Tree, Tree Ensemble, Decision Tree, SVM, KNN, quality of teaching, educational institutions.</w:t>
      </w:r>
      <w:r w:rsidRPr="00D74158">
        <w:rPr>
          <w:rFonts w:ascii="Arial" w:hAnsi="Arial" w:cs="Arial"/>
          <w:b/>
          <w:color w:val="000000" w:themeColor="text1"/>
          <w:sz w:val="24"/>
          <w:szCs w:val="24"/>
        </w:rPr>
        <w:t>]</w:t>
      </w:r>
      <w:r w:rsidR="00C63C18" w:rsidRPr="00E151A6">
        <w:rPr>
          <w:sz w:val="30"/>
          <w:szCs w:val="30"/>
        </w:rPr>
        <w:br w:type="page"/>
      </w:r>
    </w:p>
    <w:p w14:paraId="6100C82D" w14:textId="77777777" w:rsidR="00C63C18" w:rsidRDefault="00C63C18" w:rsidP="00C63C18">
      <w:pPr>
        <w:pStyle w:val="BodyText"/>
        <w:spacing w:line="27" w:lineRule="exact"/>
        <w:ind w:left="74"/>
        <w:rPr>
          <w:sz w:val="2"/>
        </w:rPr>
      </w:pPr>
      <w:r>
        <w:rPr>
          <w:noProof/>
          <w:sz w:val="2"/>
          <w:lang w:val="en-GB" w:eastAsia="en-GB"/>
        </w:rPr>
        <w:lastRenderedPageBreak/>
        <mc:AlternateContent>
          <mc:Choice Requires="wpg">
            <w:drawing>
              <wp:inline distT="0" distB="0" distL="0" distR="0" wp14:anchorId="5830464E" wp14:editId="4F060CDB">
                <wp:extent cx="5297170" cy="17780"/>
                <wp:effectExtent l="0" t="4445" r="2540" b="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7170" cy="17780"/>
                          <a:chOff x="0" y="0"/>
                          <a:chExt cx="8342" cy="28"/>
                        </a:xfrm>
                      </wpg:grpSpPr>
                      <wps:wsp>
                        <wps:cNvPr id="63" name="Rectangle 17"/>
                        <wps:cNvSpPr>
                          <a:spLocks noChangeArrowheads="1"/>
                        </wps:cNvSpPr>
                        <wps:spPr bwMode="auto">
                          <a:xfrm>
                            <a:off x="0" y="0"/>
                            <a:ext cx="8342"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56C4C63" id="Group 62" o:spid="_x0000_s1026" style="width:417.1pt;height:1.4pt;mso-position-horizontal-relative:char;mso-position-vertical-relative:line" coordsize="834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">
                <v:rect id="Rectangle 17" o:spid="_x0000_s1027" style="position:absolute;width:8342;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" fillcolor="black" stroked="f"/>
                <w10:anchorlock/>
              </v:group>
            </w:pict>
          </mc:Fallback>
        </mc:AlternateContent>
      </w:r>
    </w:p>
    <w:p w14:paraId="760C49B3" w14:textId="77777777" w:rsidR="00C63C18" w:rsidRPr="00D74158" w:rsidRDefault="00C63C18" w:rsidP="00C63C18">
      <w:pPr>
        <w:jc w:val="center"/>
        <w:rPr>
          <w:rFonts w:ascii="Arial" w:hAnsi="Arial" w:cs="Arial"/>
          <w:b/>
        </w:rPr>
      </w:pPr>
      <w:r w:rsidRPr="00D74158">
        <w:rPr>
          <w:rFonts w:ascii="Arial" w:hAnsi="Arial" w:cs="Arial"/>
          <w:b/>
          <w:noProof/>
          <w:sz w:val="40"/>
          <w:szCs w:val="24"/>
          <w:lang w:val="en-GB" w:eastAsia="en-GB"/>
        </w:rPr>
        <mc:AlternateContent>
          <mc:Choice Requires="wps">
            <w:drawing>
              <wp:anchor distT="0" distB="0" distL="0" distR="0" simplePos="0" relativeHeight="251685888" behindDoc="1" locked="0" layoutInCell="1" allowOverlap="1" wp14:anchorId="36280454" wp14:editId="383ACB08">
                <wp:simplePos x="0" y="0"/>
                <wp:positionH relativeFrom="page">
                  <wp:posOffset>788035</wp:posOffset>
                </wp:positionH>
                <wp:positionV relativeFrom="paragraph">
                  <wp:posOffset>369570</wp:posOffset>
                </wp:positionV>
                <wp:extent cx="5305425" cy="17145"/>
                <wp:effectExtent l="0" t="0" r="2540" b="0"/>
                <wp:wrapTopAndBottom/>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572C5" id="Rectangle 61" o:spid="_x0000_s1026" style="position:absolute;margin-left:62.05pt;margin-top:29.1pt;width:417.75pt;height:1.3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" fillcolor="black" stroked="f">
                <w10:wrap type="topAndBottom" anchorx="page"/>
              </v:rect>
            </w:pict>
          </mc:Fallback>
        </mc:AlternateContent>
      </w:r>
      <w:r w:rsidRPr="00D74158">
        <w:rPr>
          <w:rFonts w:ascii="Arial" w:hAnsi="Arial" w:cs="Arial"/>
          <w:b/>
          <w:sz w:val="36"/>
        </w:rPr>
        <w:t>Table</w:t>
      </w:r>
      <w:r w:rsidRPr="00D74158">
        <w:rPr>
          <w:rFonts w:ascii="Arial" w:hAnsi="Arial" w:cs="Arial"/>
          <w:b/>
          <w:spacing w:val="15"/>
          <w:sz w:val="36"/>
        </w:rPr>
        <w:t xml:space="preserve"> </w:t>
      </w:r>
      <w:r w:rsidRPr="00D74158">
        <w:rPr>
          <w:rFonts w:ascii="Arial" w:hAnsi="Arial" w:cs="Arial"/>
          <w:b/>
          <w:sz w:val="36"/>
        </w:rPr>
        <w:t>of</w:t>
      </w:r>
      <w:r w:rsidRPr="00D74158">
        <w:rPr>
          <w:rFonts w:ascii="Arial" w:hAnsi="Arial" w:cs="Arial"/>
          <w:b/>
          <w:spacing w:val="15"/>
          <w:sz w:val="36"/>
        </w:rPr>
        <w:t xml:space="preserve"> </w:t>
      </w:r>
      <w:r w:rsidRPr="00D74158">
        <w:rPr>
          <w:rFonts w:ascii="Arial" w:hAnsi="Arial" w:cs="Arial"/>
          <w:b/>
          <w:sz w:val="36"/>
        </w:rPr>
        <w:t>Contents</w:t>
      </w:r>
    </w:p>
    <w:sdt>
      <w:sdtPr>
        <w:rPr>
          <w:rFonts w:ascii="Arial" w:eastAsia="Times New Roman" w:hAnsi="Arial" w:cs="Arial"/>
          <w:color w:val="auto"/>
          <w:sz w:val="24"/>
          <w:szCs w:val="24"/>
        </w:rPr>
        <w:id w:val="-719983958"/>
        <w:docPartObj>
          <w:docPartGallery w:val="Table of Contents"/>
          <w:docPartUnique/>
        </w:docPartObj>
      </w:sdtPr>
      <w:sdtEndPr>
        <w:rPr>
          <w:b/>
          <w:bCs/>
          <w:noProof/>
        </w:rPr>
      </w:sdtEndPr>
      <w:sdtContent>
        <w:p w14:paraId="507452AF" w14:textId="77777777" w:rsidR="00C63C18" w:rsidRPr="00AA00DC" w:rsidRDefault="00C63C18" w:rsidP="00C63C18">
          <w:pPr>
            <w:pStyle w:val="TOCHeading"/>
            <w:rPr>
              <w:rFonts w:ascii="Arial" w:hAnsi="Arial" w:cs="Arial"/>
              <w:sz w:val="24"/>
              <w:szCs w:val="24"/>
            </w:rPr>
          </w:pPr>
        </w:p>
        <w:p w14:paraId="1994EAC1" w14:textId="77777777" w:rsidR="00011CF4" w:rsidRDefault="00C63C18">
          <w:pPr>
            <w:pStyle w:val="TOC1"/>
            <w:tabs>
              <w:tab w:val="right" w:leader="dot" w:pos="9330"/>
            </w:tabs>
            <w:rPr>
              <w:rFonts w:asciiTheme="minorHAnsi" w:eastAsiaTheme="minorEastAsia" w:hAnsiTheme="minorHAnsi" w:cstheme="minorBidi"/>
              <w:b w:val="0"/>
              <w:bCs w:val="0"/>
              <w:noProof/>
              <w:sz w:val="22"/>
              <w:szCs w:val="22"/>
              <w:lang w:val="en-GB" w:eastAsia="en-GB"/>
            </w:rPr>
          </w:pPr>
          <w:r w:rsidRPr="00AA00DC">
            <w:rPr>
              <w:rFonts w:ascii="Arial" w:hAnsi="Arial" w:cs="Arial"/>
              <w:sz w:val="24"/>
              <w:szCs w:val="24"/>
            </w:rPr>
            <w:fldChar w:fldCharType="begin"/>
          </w:r>
          <w:r w:rsidRPr="00AA00DC">
            <w:rPr>
              <w:rFonts w:ascii="Arial" w:hAnsi="Arial" w:cs="Arial"/>
              <w:sz w:val="24"/>
              <w:szCs w:val="24"/>
            </w:rPr>
            <w:instrText xml:space="preserve"> TOC \o "1-3" \h \z \u </w:instrText>
          </w:r>
          <w:r w:rsidRPr="00AA00DC">
            <w:rPr>
              <w:rFonts w:ascii="Arial" w:hAnsi="Arial" w:cs="Arial"/>
              <w:sz w:val="24"/>
              <w:szCs w:val="24"/>
            </w:rPr>
            <w:fldChar w:fldCharType="separate"/>
          </w:r>
          <w:hyperlink w:anchor="_Toc134537708" w:history="1">
            <w:r w:rsidR="00011CF4" w:rsidRPr="007535BB">
              <w:rPr>
                <w:rStyle w:val="Hyperlink"/>
                <w:rFonts w:ascii="Arial" w:hAnsi="Arial" w:cs="Arial"/>
                <w:noProof/>
              </w:rPr>
              <w:t>Letter of Transmittal</w:t>
            </w:r>
            <w:r w:rsidR="00011CF4">
              <w:rPr>
                <w:noProof/>
                <w:webHidden/>
              </w:rPr>
              <w:tab/>
            </w:r>
            <w:r w:rsidR="00011CF4">
              <w:rPr>
                <w:noProof/>
                <w:webHidden/>
              </w:rPr>
              <w:fldChar w:fldCharType="begin"/>
            </w:r>
            <w:r w:rsidR="00011CF4">
              <w:rPr>
                <w:noProof/>
                <w:webHidden/>
              </w:rPr>
              <w:instrText xml:space="preserve"> PAGEREF _Toc134537708 \h </w:instrText>
            </w:r>
            <w:r w:rsidR="00011CF4">
              <w:rPr>
                <w:noProof/>
                <w:webHidden/>
              </w:rPr>
            </w:r>
            <w:r w:rsidR="00011CF4">
              <w:rPr>
                <w:noProof/>
                <w:webHidden/>
              </w:rPr>
              <w:fldChar w:fldCharType="separate"/>
            </w:r>
            <w:r w:rsidR="00A93705">
              <w:rPr>
                <w:noProof/>
                <w:webHidden/>
              </w:rPr>
              <w:t>iii</w:t>
            </w:r>
            <w:r w:rsidR="00011CF4">
              <w:rPr>
                <w:noProof/>
                <w:webHidden/>
              </w:rPr>
              <w:fldChar w:fldCharType="end"/>
            </w:r>
          </w:hyperlink>
        </w:p>
        <w:p w14:paraId="00FEA62A" w14:textId="77777777" w:rsidR="00011CF4" w:rsidRDefault="00000000">
          <w:pPr>
            <w:pStyle w:val="TOC1"/>
            <w:tabs>
              <w:tab w:val="right" w:leader="dot" w:pos="9330"/>
            </w:tabs>
            <w:rPr>
              <w:rFonts w:asciiTheme="minorHAnsi" w:eastAsiaTheme="minorEastAsia" w:hAnsiTheme="minorHAnsi" w:cstheme="minorBidi"/>
              <w:b w:val="0"/>
              <w:bCs w:val="0"/>
              <w:noProof/>
              <w:sz w:val="22"/>
              <w:szCs w:val="22"/>
              <w:lang w:val="en-GB" w:eastAsia="en-GB"/>
            </w:rPr>
          </w:pPr>
          <w:hyperlink w:anchor="_Toc134537709" w:history="1">
            <w:r w:rsidR="00011CF4" w:rsidRPr="007535BB">
              <w:rPr>
                <w:rStyle w:val="Hyperlink"/>
                <w:rFonts w:ascii="Arial" w:hAnsi="Arial" w:cs="Arial"/>
                <w:noProof/>
              </w:rPr>
              <w:t>Certification of Similarity Index</w:t>
            </w:r>
            <w:r w:rsidR="00011CF4">
              <w:rPr>
                <w:noProof/>
                <w:webHidden/>
              </w:rPr>
              <w:tab/>
            </w:r>
            <w:r w:rsidR="00011CF4">
              <w:rPr>
                <w:noProof/>
                <w:webHidden/>
              </w:rPr>
              <w:fldChar w:fldCharType="begin"/>
            </w:r>
            <w:r w:rsidR="00011CF4">
              <w:rPr>
                <w:noProof/>
                <w:webHidden/>
              </w:rPr>
              <w:instrText xml:space="preserve"> PAGEREF _Toc134537709 \h </w:instrText>
            </w:r>
            <w:r w:rsidR="00011CF4">
              <w:rPr>
                <w:noProof/>
                <w:webHidden/>
              </w:rPr>
            </w:r>
            <w:r w:rsidR="00011CF4">
              <w:rPr>
                <w:noProof/>
                <w:webHidden/>
              </w:rPr>
              <w:fldChar w:fldCharType="separate"/>
            </w:r>
            <w:r w:rsidR="00A93705">
              <w:rPr>
                <w:noProof/>
                <w:webHidden/>
              </w:rPr>
              <w:t>iv</w:t>
            </w:r>
            <w:r w:rsidR="00011CF4">
              <w:rPr>
                <w:noProof/>
                <w:webHidden/>
              </w:rPr>
              <w:fldChar w:fldCharType="end"/>
            </w:r>
          </w:hyperlink>
        </w:p>
        <w:p w14:paraId="443947A3" w14:textId="77777777" w:rsidR="00011CF4" w:rsidRDefault="00000000">
          <w:pPr>
            <w:pStyle w:val="TOC1"/>
            <w:tabs>
              <w:tab w:val="right" w:leader="dot" w:pos="9330"/>
            </w:tabs>
            <w:rPr>
              <w:rFonts w:asciiTheme="minorHAnsi" w:eastAsiaTheme="minorEastAsia" w:hAnsiTheme="minorHAnsi" w:cstheme="minorBidi"/>
              <w:b w:val="0"/>
              <w:bCs w:val="0"/>
              <w:noProof/>
              <w:sz w:val="22"/>
              <w:szCs w:val="22"/>
              <w:lang w:val="en-GB" w:eastAsia="en-GB"/>
            </w:rPr>
          </w:pPr>
          <w:hyperlink w:anchor="_Toc134537710" w:history="1">
            <w:r w:rsidR="00011CF4" w:rsidRPr="007535BB">
              <w:rPr>
                <w:rStyle w:val="Hyperlink"/>
                <w:rFonts w:ascii="Arial" w:hAnsi="Arial" w:cs="Arial"/>
                <w:noProof/>
              </w:rPr>
              <w:t>Declaration of the student</w:t>
            </w:r>
            <w:r w:rsidR="00011CF4">
              <w:rPr>
                <w:noProof/>
                <w:webHidden/>
              </w:rPr>
              <w:tab/>
            </w:r>
            <w:r w:rsidR="00011CF4">
              <w:rPr>
                <w:noProof/>
                <w:webHidden/>
              </w:rPr>
              <w:fldChar w:fldCharType="begin"/>
            </w:r>
            <w:r w:rsidR="00011CF4">
              <w:rPr>
                <w:noProof/>
                <w:webHidden/>
              </w:rPr>
              <w:instrText xml:space="preserve"> PAGEREF _Toc134537710 \h </w:instrText>
            </w:r>
            <w:r w:rsidR="00011CF4">
              <w:rPr>
                <w:noProof/>
                <w:webHidden/>
              </w:rPr>
            </w:r>
            <w:r w:rsidR="00011CF4">
              <w:rPr>
                <w:noProof/>
                <w:webHidden/>
              </w:rPr>
              <w:fldChar w:fldCharType="separate"/>
            </w:r>
            <w:r w:rsidR="00A93705">
              <w:rPr>
                <w:noProof/>
                <w:webHidden/>
              </w:rPr>
              <w:t>v</w:t>
            </w:r>
            <w:r w:rsidR="00011CF4">
              <w:rPr>
                <w:noProof/>
                <w:webHidden/>
              </w:rPr>
              <w:fldChar w:fldCharType="end"/>
            </w:r>
          </w:hyperlink>
        </w:p>
        <w:p w14:paraId="647E22C3" w14:textId="77777777" w:rsidR="00011CF4" w:rsidRDefault="00000000">
          <w:pPr>
            <w:pStyle w:val="TOC1"/>
            <w:tabs>
              <w:tab w:val="right" w:leader="dot" w:pos="9330"/>
            </w:tabs>
            <w:rPr>
              <w:rFonts w:asciiTheme="minorHAnsi" w:eastAsiaTheme="minorEastAsia" w:hAnsiTheme="minorHAnsi" w:cstheme="minorBidi"/>
              <w:b w:val="0"/>
              <w:bCs w:val="0"/>
              <w:noProof/>
              <w:sz w:val="22"/>
              <w:szCs w:val="22"/>
              <w:lang w:val="en-GB" w:eastAsia="en-GB"/>
            </w:rPr>
          </w:pPr>
          <w:hyperlink w:anchor="_Toc134537711" w:history="1">
            <w:r w:rsidR="00011CF4" w:rsidRPr="007535BB">
              <w:rPr>
                <w:rStyle w:val="Hyperlink"/>
                <w:rFonts w:ascii="Arial" w:hAnsi="Arial" w:cs="Arial"/>
                <w:noProof/>
              </w:rPr>
              <w:t>Acknowledgement</w:t>
            </w:r>
            <w:r w:rsidR="00011CF4">
              <w:rPr>
                <w:noProof/>
                <w:webHidden/>
              </w:rPr>
              <w:tab/>
            </w:r>
            <w:r w:rsidR="00011CF4">
              <w:rPr>
                <w:noProof/>
                <w:webHidden/>
              </w:rPr>
              <w:fldChar w:fldCharType="begin"/>
            </w:r>
            <w:r w:rsidR="00011CF4">
              <w:rPr>
                <w:noProof/>
                <w:webHidden/>
              </w:rPr>
              <w:instrText xml:space="preserve"> PAGEREF _Toc134537711 \h </w:instrText>
            </w:r>
            <w:r w:rsidR="00011CF4">
              <w:rPr>
                <w:noProof/>
                <w:webHidden/>
              </w:rPr>
            </w:r>
            <w:r w:rsidR="00011CF4">
              <w:rPr>
                <w:noProof/>
                <w:webHidden/>
              </w:rPr>
              <w:fldChar w:fldCharType="separate"/>
            </w:r>
            <w:r w:rsidR="00A93705">
              <w:rPr>
                <w:noProof/>
                <w:webHidden/>
              </w:rPr>
              <w:t>vi</w:t>
            </w:r>
            <w:r w:rsidR="00011CF4">
              <w:rPr>
                <w:noProof/>
                <w:webHidden/>
              </w:rPr>
              <w:fldChar w:fldCharType="end"/>
            </w:r>
          </w:hyperlink>
        </w:p>
        <w:p w14:paraId="56088362" w14:textId="77777777" w:rsidR="00011CF4" w:rsidRDefault="00000000">
          <w:pPr>
            <w:pStyle w:val="TOC1"/>
            <w:tabs>
              <w:tab w:val="right" w:leader="dot" w:pos="9330"/>
            </w:tabs>
            <w:rPr>
              <w:rFonts w:asciiTheme="minorHAnsi" w:eastAsiaTheme="minorEastAsia" w:hAnsiTheme="minorHAnsi" w:cstheme="minorBidi"/>
              <w:b w:val="0"/>
              <w:bCs w:val="0"/>
              <w:noProof/>
              <w:sz w:val="22"/>
              <w:szCs w:val="22"/>
              <w:lang w:val="en-GB" w:eastAsia="en-GB"/>
            </w:rPr>
          </w:pPr>
          <w:hyperlink w:anchor="_Toc134537712" w:history="1">
            <w:r w:rsidR="00011CF4" w:rsidRPr="007535BB">
              <w:rPr>
                <w:rStyle w:val="Hyperlink"/>
                <w:rFonts w:ascii="Arial" w:hAnsi="Arial" w:cs="Arial"/>
                <w:noProof/>
              </w:rPr>
              <w:t>Abstract</w:t>
            </w:r>
            <w:r w:rsidR="00011CF4">
              <w:rPr>
                <w:noProof/>
                <w:webHidden/>
              </w:rPr>
              <w:tab/>
            </w:r>
            <w:r w:rsidR="00011CF4">
              <w:rPr>
                <w:noProof/>
                <w:webHidden/>
              </w:rPr>
              <w:fldChar w:fldCharType="begin"/>
            </w:r>
            <w:r w:rsidR="00011CF4">
              <w:rPr>
                <w:noProof/>
                <w:webHidden/>
              </w:rPr>
              <w:instrText xml:space="preserve"> PAGEREF _Toc134537712 \h </w:instrText>
            </w:r>
            <w:r w:rsidR="00011CF4">
              <w:rPr>
                <w:noProof/>
                <w:webHidden/>
              </w:rPr>
            </w:r>
            <w:r w:rsidR="00011CF4">
              <w:rPr>
                <w:noProof/>
                <w:webHidden/>
              </w:rPr>
              <w:fldChar w:fldCharType="separate"/>
            </w:r>
            <w:r w:rsidR="00A93705">
              <w:rPr>
                <w:noProof/>
                <w:webHidden/>
              </w:rPr>
              <w:t>vii</w:t>
            </w:r>
            <w:r w:rsidR="00011CF4">
              <w:rPr>
                <w:noProof/>
                <w:webHidden/>
              </w:rPr>
              <w:fldChar w:fldCharType="end"/>
            </w:r>
          </w:hyperlink>
        </w:p>
        <w:p w14:paraId="1FA519B3" w14:textId="77777777" w:rsidR="00011CF4" w:rsidRDefault="00000000">
          <w:pPr>
            <w:pStyle w:val="TOC1"/>
            <w:tabs>
              <w:tab w:val="right" w:leader="dot" w:pos="9330"/>
            </w:tabs>
            <w:rPr>
              <w:rFonts w:asciiTheme="minorHAnsi" w:eastAsiaTheme="minorEastAsia" w:hAnsiTheme="minorHAnsi" w:cstheme="minorBidi"/>
              <w:b w:val="0"/>
              <w:bCs w:val="0"/>
              <w:noProof/>
              <w:sz w:val="22"/>
              <w:szCs w:val="22"/>
              <w:lang w:val="en-GB" w:eastAsia="en-GB"/>
            </w:rPr>
          </w:pPr>
          <w:hyperlink w:anchor="_Toc134537713" w:history="1">
            <w:r w:rsidR="00011CF4" w:rsidRPr="007535BB">
              <w:rPr>
                <w:rStyle w:val="Hyperlink"/>
                <w:rFonts w:ascii="Arial" w:hAnsi="Arial" w:cs="Arial"/>
                <w:noProof/>
              </w:rPr>
              <w:t>Chapter</w:t>
            </w:r>
            <w:r w:rsidR="00011CF4" w:rsidRPr="007535BB">
              <w:rPr>
                <w:rStyle w:val="Hyperlink"/>
                <w:rFonts w:ascii="Arial" w:hAnsi="Arial" w:cs="Arial"/>
                <w:noProof/>
                <w:spacing w:val="17"/>
              </w:rPr>
              <w:t xml:space="preserve"> </w:t>
            </w:r>
            <w:r w:rsidR="00011CF4" w:rsidRPr="007535BB">
              <w:rPr>
                <w:rStyle w:val="Hyperlink"/>
                <w:rFonts w:ascii="Arial" w:hAnsi="Arial" w:cs="Arial"/>
                <w:noProof/>
              </w:rPr>
              <w:t>I:</w:t>
            </w:r>
            <w:r w:rsidR="00011CF4" w:rsidRPr="007535BB">
              <w:rPr>
                <w:rStyle w:val="Hyperlink"/>
                <w:rFonts w:ascii="Arial" w:hAnsi="Arial" w:cs="Arial"/>
                <w:noProof/>
                <w:spacing w:val="22"/>
              </w:rPr>
              <w:t xml:space="preserve"> </w:t>
            </w:r>
            <w:r w:rsidR="00011CF4" w:rsidRPr="007535BB">
              <w:rPr>
                <w:rStyle w:val="Hyperlink"/>
                <w:rFonts w:ascii="Arial" w:hAnsi="Arial" w:cs="Arial"/>
                <w:noProof/>
              </w:rPr>
              <w:t>Introduction</w:t>
            </w:r>
            <w:r w:rsidR="00011CF4">
              <w:rPr>
                <w:noProof/>
                <w:webHidden/>
              </w:rPr>
              <w:tab/>
            </w:r>
            <w:r w:rsidR="00011CF4">
              <w:rPr>
                <w:noProof/>
                <w:webHidden/>
              </w:rPr>
              <w:fldChar w:fldCharType="begin"/>
            </w:r>
            <w:r w:rsidR="00011CF4">
              <w:rPr>
                <w:noProof/>
                <w:webHidden/>
              </w:rPr>
              <w:instrText xml:space="preserve"> PAGEREF _Toc134537713 \h </w:instrText>
            </w:r>
            <w:r w:rsidR="00011CF4">
              <w:rPr>
                <w:noProof/>
                <w:webHidden/>
              </w:rPr>
            </w:r>
            <w:r w:rsidR="00011CF4">
              <w:rPr>
                <w:noProof/>
                <w:webHidden/>
              </w:rPr>
              <w:fldChar w:fldCharType="separate"/>
            </w:r>
            <w:r w:rsidR="00A93705">
              <w:rPr>
                <w:noProof/>
                <w:webHidden/>
              </w:rPr>
              <w:t>10</w:t>
            </w:r>
            <w:r w:rsidR="00011CF4">
              <w:rPr>
                <w:noProof/>
                <w:webHidden/>
              </w:rPr>
              <w:fldChar w:fldCharType="end"/>
            </w:r>
          </w:hyperlink>
        </w:p>
        <w:p w14:paraId="1BD7AC5D"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14" w:history="1">
            <w:r w:rsidR="00011CF4" w:rsidRPr="007535BB">
              <w:rPr>
                <w:rStyle w:val="Hyperlink"/>
                <w:rFonts w:ascii="Arial" w:hAnsi="Arial" w:cs="Arial"/>
                <w:noProof/>
              </w:rPr>
              <w:t>Introduction</w:t>
            </w:r>
            <w:r w:rsidR="00011CF4">
              <w:rPr>
                <w:noProof/>
                <w:webHidden/>
              </w:rPr>
              <w:tab/>
            </w:r>
            <w:r w:rsidR="00011CF4">
              <w:rPr>
                <w:noProof/>
                <w:webHidden/>
              </w:rPr>
              <w:fldChar w:fldCharType="begin"/>
            </w:r>
            <w:r w:rsidR="00011CF4">
              <w:rPr>
                <w:noProof/>
                <w:webHidden/>
              </w:rPr>
              <w:instrText xml:space="preserve"> PAGEREF _Toc134537714 \h </w:instrText>
            </w:r>
            <w:r w:rsidR="00011CF4">
              <w:rPr>
                <w:noProof/>
                <w:webHidden/>
              </w:rPr>
            </w:r>
            <w:r w:rsidR="00011CF4">
              <w:rPr>
                <w:noProof/>
                <w:webHidden/>
              </w:rPr>
              <w:fldChar w:fldCharType="separate"/>
            </w:r>
            <w:r w:rsidR="00A93705">
              <w:rPr>
                <w:noProof/>
                <w:webHidden/>
              </w:rPr>
              <w:t>10</w:t>
            </w:r>
            <w:r w:rsidR="00011CF4">
              <w:rPr>
                <w:noProof/>
                <w:webHidden/>
              </w:rPr>
              <w:fldChar w:fldCharType="end"/>
            </w:r>
          </w:hyperlink>
        </w:p>
        <w:p w14:paraId="3BFC3870"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15" w:history="1">
            <w:r w:rsidR="00011CF4" w:rsidRPr="007535BB">
              <w:rPr>
                <w:rStyle w:val="Hyperlink"/>
                <w:rFonts w:ascii="Arial" w:hAnsi="Arial" w:cs="Arial"/>
                <w:noProof/>
              </w:rPr>
              <w:t>Research</w:t>
            </w:r>
            <w:r w:rsidR="00011CF4" w:rsidRPr="007535BB">
              <w:rPr>
                <w:rStyle w:val="Hyperlink"/>
                <w:rFonts w:ascii="Arial" w:hAnsi="Arial" w:cs="Arial"/>
                <w:noProof/>
                <w:spacing w:val="1"/>
              </w:rPr>
              <w:t xml:space="preserve"> </w:t>
            </w:r>
            <w:r w:rsidR="00011CF4" w:rsidRPr="007535BB">
              <w:rPr>
                <w:rStyle w:val="Hyperlink"/>
                <w:rFonts w:ascii="Arial" w:hAnsi="Arial" w:cs="Arial"/>
                <w:noProof/>
              </w:rPr>
              <w:t>Background</w:t>
            </w:r>
            <w:r w:rsidR="00011CF4">
              <w:rPr>
                <w:noProof/>
                <w:webHidden/>
              </w:rPr>
              <w:tab/>
            </w:r>
            <w:r w:rsidR="00011CF4">
              <w:rPr>
                <w:noProof/>
                <w:webHidden/>
              </w:rPr>
              <w:fldChar w:fldCharType="begin"/>
            </w:r>
            <w:r w:rsidR="00011CF4">
              <w:rPr>
                <w:noProof/>
                <w:webHidden/>
              </w:rPr>
              <w:instrText xml:space="preserve"> PAGEREF _Toc134537715 \h </w:instrText>
            </w:r>
            <w:r w:rsidR="00011CF4">
              <w:rPr>
                <w:noProof/>
                <w:webHidden/>
              </w:rPr>
            </w:r>
            <w:r w:rsidR="00011CF4">
              <w:rPr>
                <w:noProof/>
                <w:webHidden/>
              </w:rPr>
              <w:fldChar w:fldCharType="separate"/>
            </w:r>
            <w:r w:rsidR="00A93705">
              <w:rPr>
                <w:noProof/>
                <w:webHidden/>
              </w:rPr>
              <w:t>10</w:t>
            </w:r>
            <w:r w:rsidR="00011CF4">
              <w:rPr>
                <w:noProof/>
                <w:webHidden/>
              </w:rPr>
              <w:fldChar w:fldCharType="end"/>
            </w:r>
          </w:hyperlink>
        </w:p>
        <w:p w14:paraId="560DF38F"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16" w:history="1">
            <w:r w:rsidR="00011CF4" w:rsidRPr="007535BB">
              <w:rPr>
                <w:rStyle w:val="Hyperlink"/>
                <w:rFonts w:ascii="Arial" w:hAnsi="Arial" w:cs="Arial"/>
                <w:noProof/>
              </w:rPr>
              <w:t>Problem</w:t>
            </w:r>
            <w:r w:rsidR="00011CF4" w:rsidRPr="007535BB">
              <w:rPr>
                <w:rStyle w:val="Hyperlink"/>
                <w:rFonts w:ascii="Arial" w:hAnsi="Arial" w:cs="Arial"/>
                <w:noProof/>
                <w:spacing w:val="1"/>
              </w:rPr>
              <w:t xml:space="preserve"> </w:t>
            </w:r>
            <w:r w:rsidR="00011CF4" w:rsidRPr="007535BB">
              <w:rPr>
                <w:rStyle w:val="Hyperlink"/>
                <w:rFonts w:ascii="Arial" w:hAnsi="Arial" w:cs="Arial"/>
                <w:noProof/>
              </w:rPr>
              <w:t>Statement</w:t>
            </w:r>
            <w:r w:rsidR="00011CF4">
              <w:rPr>
                <w:noProof/>
                <w:webHidden/>
              </w:rPr>
              <w:tab/>
            </w:r>
            <w:r w:rsidR="00011CF4">
              <w:rPr>
                <w:noProof/>
                <w:webHidden/>
              </w:rPr>
              <w:fldChar w:fldCharType="begin"/>
            </w:r>
            <w:r w:rsidR="00011CF4">
              <w:rPr>
                <w:noProof/>
                <w:webHidden/>
              </w:rPr>
              <w:instrText xml:space="preserve"> PAGEREF _Toc134537716 \h </w:instrText>
            </w:r>
            <w:r w:rsidR="00011CF4">
              <w:rPr>
                <w:noProof/>
                <w:webHidden/>
              </w:rPr>
            </w:r>
            <w:r w:rsidR="00011CF4">
              <w:rPr>
                <w:noProof/>
                <w:webHidden/>
              </w:rPr>
              <w:fldChar w:fldCharType="separate"/>
            </w:r>
            <w:r w:rsidR="00A93705">
              <w:rPr>
                <w:noProof/>
                <w:webHidden/>
              </w:rPr>
              <w:t>10</w:t>
            </w:r>
            <w:r w:rsidR="00011CF4">
              <w:rPr>
                <w:noProof/>
                <w:webHidden/>
              </w:rPr>
              <w:fldChar w:fldCharType="end"/>
            </w:r>
          </w:hyperlink>
        </w:p>
        <w:p w14:paraId="70458ABD"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17" w:history="1">
            <w:r w:rsidR="00011CF4" w:rsidRPr="007535BB">
              <w:rPr>
                <w:rStyle w:val="Hyperlink"/>
                <w:rFonts w:ascii="Arial" w:hAnsi="Arial" w:cs="Arial"/>
                <w:noProof/>
              </w:rPr>
              <w:t>Scope</w:t>
            </w:r>
            <w:r w:rsidR="00011CF4" w:rsidRPr="007535BB">
              <w:rPr>
                <w:rStyle w:val="Hyperlink"/>
                <w:rFonts w:ascii="Arial" w:hAnsi="Arial" w:cs="Arial"/>
                <w:noProof/>
                <w:spacing w:val="1"/>
              </w:rPr>
              <w:t xml:space="preserve"> </w:t>
            </w:r>
            <w:r w:rsidR="00011CF4" w:rsidRPr="007535BB">
              <w:rPr>
                <w:rStyle w:val="Hyperlink"/>
                <w:rFonts w:ascii="Arial" w:hAnsi="Arial" w:cs="Arial"/>
                <w:noProof/>
              </w:rPr>
              <w:t>of</w:t>
            </w:r>
            <w:r w:rsidR="00011CF4" w:rsidRPr="007535BB">
              <w:rPr>
                <w:rStyle w:val="Hyperlink"/>
                <w:rFonts w:ascii="Arial" w:hAnsi="Arial" w:cs="Arial"/>
                <w:noProof/>
                <w:spacing w:val="3"/>
              </w:rPr>
              <w:t xml:space="preserve"> </w:t>
            </w:r>
            <w:r w:rsidR="00011CF4" w:rsidRPr="007535BB">
              <w:rPr>
                <w:rStyle w:val="Hyperlink"/>
                <w:rFonts w:ascii="Arial" w:hAnsi="Arial" w:cs="Arial"/>
                <w:noProof/>
              </w:rPr>
              <w:t>the</w:t>
            </w:r>
            <w:r w:rsidR="00011CF4" w:rsidRPr="007535BB">
              <w:rPr>
                <w:rStyle w:val="Hyperlink"/>
                <w:rFonts w:ascii="Arial" w:hAnsi="Arial" w:cs="Arial"/>
                <w:noProof/>
                <w:spacing w:val="1"/>
              </w:rPr>
              <w:t xml:space="preserve"> </w:t>
            </w:r>
            <w:r w:rsidR="00011CF4" w:rsidRPr="007535BB">
              <w:rPr>
                <w:rStyle w:val="Hyperlink"/>
                <w:rFonts w:ascii="Arial" w:hAnsi="Arial" w:cs="Arial"/>
                <w:noProof/>
              </w:rPr>
              <w:t>Research</w:t>
            </w:r>
            <w:r w:rsidR="00011CF4">
              <w:rPr>
                <w:noProof/>
                <w:webHidden/>
              </w:rPr>
              <w:tab/>
            </w:r>
            <w:r w:rsidR="00011CF4">
              <w:rPr>
                <w:noProof/>
                <w:webHidden/>
              </w:rPr>
              <w:fldChar w:fldCharType="begin"/>
            </w:r>
            <w:r w:rsidR="00011CF4">
              <w:rPr>
                <w:noProof/>
                <w:webHidden/>
              </w:rPr>
              <w:instrText xml:space="preserve"> PAGEREF _Toc134537717 \h </w:instrText>
            </w:r>
            <w:r w:rsidR="00011CF4">
              <w:rPr>
                <w:noProof/>
                <w:webHidden/>
              </w:rPr>
            </w:r>
            <w:r w:rsidR="00011CF4">
              <w:rPr>
                <w:noProof/>
                <w:webHidden/>
              </w:rPr>
              <w:fldChar w:fldCharType="separate"/>
            </w:r>
            <w:r w:rsidR="00A93705">
              <w:rPr>
                <w:noProof/>
                <w:webHidden/>
              </w:rPr>
              <w:t>11</w:t>
            </w:r>
            <w:r w:rsidR="00011CF4">
              <w:rPr>
                <w:noProof/>
                <w:webHidden/>
              </w:rPr>
              <w:fldChar w:fldCharType="end"/>
            </w:r>
          </w:hyperlink>
        </w:p>
        <w:p w14:paraId="36E8740A"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18" w:history="1">
            <w:r w:rsidR="00011CF4" w:rsidRPr="007535BB">
              <w:rPr>
                <w:rStyle w:val="Hyperlink"/>
                <w:rFonts w:ascii="Arial" w:hAnsi="Arial" w:cs="Arial"/>
                <w:noProof/>
              </w:rPr>
              <w:t>Objectives</w:t>
            </w:r>
            <w:r w:rsidR="00011CF4">
              <w:rPr>
                <w:noProof/>
                <w:webHidden/>
              </w:rPr>
              <w:tab/>
            </w:r>
            <w:r w:rsidR="00011CF4">
              <w:rPr>
                <w:noProof/>
                <w:webHidden/>
              </w:rPr>
              <w:fldChar w:fldCharType="begin"/>
            </w:r>
            <w:r w:rsidR="00011CF4">
              <w:rPr>
                <w:noProof/>
                <w:webHidden/>
              </w:rPr>
              <w:instrText xml:space="preserve"> PAGEREF _Toc134537718 \h </w:instrText>
            </w:r>
            <w:r w:rsidR="00011CF4">
              <w:rPr>
                <w:noProof/>
                <w:webHidden/>
              </w:rPr>
            </w:r>
            <w:r w:rsidR="00011CF4">
              <w:rPr>
                <w:noProof/>
                <w:webHidden/>
              </w:rPr>
              <w:fldChar w:fldCharType="separate"/>
            </w:r>
            <w:r w:rsidR="00A93705">
              <w:rPr>
                <w:noProof/>
                <w:webHidden/>
              </w:rPr>
              <w:t>12</w:t>
            </w:r>
            <w:r w:rsidR="00011CF4">
              <w:rPr>
                <w:noProof/>
                <w:webHidden/>
              </w:rPr>
              <w:fldChar w:fldCharType="end"/>
            </w:r>
          </w:hyperlink>
        </w:p>
        <w:p w14:paraId="0EB87562"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19" w:history="1">
            <w:r w:rsidR="00011CF4" w:rsidRPr="007535BB">
              <w:rPr>
                <w:rStyle w:val="Hyperlink"/>
                <w:rFonts w:ascii="Arial" w:hAnsi="Arial" w:cs="Arial"/>
                <w:noProof/>
              </w:rPr>
              <w:t>Significance</w:t>
            </w:r>
            <w:r w:rsidR="00011CF4" w:rsidRPr="007535BB">
              <w:rPr>
                <w:rStyle w:val="Hyperlink"/>
                <w:rFonts w:ascii="Arial" w:hAnsi="Arial" w:cs="Arial"/>
                <w:noProof/>
                <w:spacing w:val="2"/>
              </w:rPr>
              <w:t xml:space="preserve"> </w:t>
            </w:r>
            <w:r w:rsidR="00011CF4" w:rsidRPr="007535BB">
              <w:rPr>
                <w:rStyle w:val="Hyperlink"/>
                <w:rFonts w:ascii="Arial" w:hAnsi="Arial" w:cs="Arial"/>
                <w:noProof/>
              </w:rPr>
              <w:t>of</w:t>
            </w:r>
            <w:r w:rsidR="00011CF4" w:rsidRPr="007535BB">
              <w:rPr>
                <w:rStyle w:val="Hyperlink"/>
                <w:rFonts w:ascii="Arial" w:hAnsi="Arial" w:cs="Arial"/>
                <w:noProof/>
                <w:spacing w:val="1"/>
              </w:rPr>
              <w:t xml:space="preserve"> </w:t>
            </w:r>
            <w:r w:rsidR="00011CF4" w:rsidRPr="007535BB">
              <w:rPr>
                <w:rStyle w:val="Hyperlink"/>
                <w:rFonts w:ascii="Arial" w:hAnsi="Arial" w:cs="Arial"/>
                <w:noProof/>
              </w:rPr>
              <w:t>the</w:t>
            </w:r>
            <w:r w:rsidR="00011CF4" w:rsidRPr="007535BB">
              <w:rPr>
                <w:rStyle w:val="Hyperlink"/>
                <w:rFonts w:ascii="Arial" w:hAnsi="Arial" w:cs="Arial"/>
                <w:noProof/>
                <w:spacing w:val="3"/>
              </w:rPr>
              <w:t xml:space="preserve"> </w:t>
            </w:r>
            <w:r w:rsidR="00011CF4" w:rsidRPr="007535BB">
              <w:rPr>
                <w:rStyle w:val="Hyperlink"/>
                <w:rFonts w:ascii="Arial" w:hAnsi="Arial" w:cs="Arial"/>
                <w:noProof/>
              </w:rPr>
              <w:t>Research</w:t>
            </w:r>
            <w:r w:rsidR="00011CF4">
              <w:rPr>
                <w:noProof/>
                <w:webHidden/>
              </w:rPr>
              <w:tab/>
            </w:r>
            <w:r w:rsidR="00011CF4">
              <w:rPr>
                <w:noProof/>
                <w:webHidden/>
              </w:rPr>
              <w:fldChar w:fldCharType="begin"/>
            </w:r>
            <w:r w:rsidR="00011CF4">
              <w:rPr>
                <w:noProof/>
                <w:webHidden/>
              </w:rPr>
              <w:instrText xml:space="preserve"> PAGEREF _Toc134537719 \h </w:instrText>
            </w:r>
            <w:r w:rsidR="00011CF4">
              <w:rPr>
                <w:noProof/>
                <w:webHidden/>
              </w:rPr>
            </w:r>
            <w:r w:rsidR="00011CF4">
              <w:rPr>
                <w:noProof/>
                <w:webHidden/>
              </w:rPr>
              <w:fldChar w:fldCharType="separate"/>
            </w:r>
            <w:r w:rsidR="00A93705">
              <w:rPr>
                <w:noProof/>
                <w:webHidden/>
              </w:rPr>
              <w:t>12</w:t>
            </w:r>
            <w:r w:rsidR="00011CF4">
              <w:rPr>
                <w:noProof/>
                <w:webHidden/>
              </w:rPr>
              <w:fldChar w:fldCharType="end"/>
            </w:r>
          </w:hyperlink>
        </w:p>
        <w:p w14:paraId="557BEA98"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20" w:history="1">
            <w:r w:rsidR="00011CF4" w:rsidRPr="007535BB">
              <w:rPr>
                <w:rStyle w:val="Hyperlink"/>
                <w:rFonts w:ascii="Arial" w:hAnsi="Arial" w:cs="Arial"/>
                <w:noProof/>
              </w:rPr>
              <w:t>Research</w:t>
            </w:r>
            <w:r w:rsidR="00011CF4" w:rsidRPr="007535BB">
              <w:rPr>
                <w:rStyle w:val="Hyperlink"/>
                <w:rFonts w:ascii="Arial" w:hAnsi="Arial" w:cs="Arial"/>
                <w:noProof/>
                <w:spacing w:val="2"/>
              </w:rPr>
              <w:t xml:space="preserve"> </w:t>
            </w:r>
            <w:r w:rsidR="00011CF4" w:rsidRPr="007535BB">
              <w:rPr>
                <w:rStyle w:val="Hyperlink"/>
                <w:rFonts w:ascii="Arial" w:hAnsi="Arial" w:cs="Arial"/>
                <w:noProof/>
              </w:rPr>
              <w:t>Outlines</w:t>
            </w:r>
            <w:r w:rsidR="00011CF4">
              <w:rPr>
                <w:noProof/>
                <w:webHidden/>
              </w:rPr>
              <w:tab/>
            </w:r>
            <w:r w:rsidR="00011CF4">
              <w:rPr>
                <w:noProof/>
                <w:webHidden/>
              </w:rPr>
              <w:fldChar w:fldCharType="begin"/>
            </w:r>
            <w:r w:rsidR="00011CF4">
              <w:rPr>
                <w:noProof/>
                <w:webHidden/>
              </w:rPr>
              <w:instrText xml:space="preserve"> PAGEREF _Toc134537720 \h </w:instrText>
            </w:r>
            <w:r w:rsidR="00011CF4">
              <w:rPr>
                <w:noProof/>
                <w:webHidden/>
              </w:rPr>
            </w:r>
            <w:r w:rsidR="00011CF4">
              <w:rPr>
                <w:noProof/>
                <w:webHidden/>
              </w:rPr>
              <w:fldChar w:fldCharType="separate"/>
            </w:r>
            <w:r w:rsidR="00A93705">
              <w:rPr>
                <w:noProof/>
                <w:webHidden/>
              </w:rPr>
              <w:t>13</w:t>
            </w:r>
            <w:r w:rsidR="00011CF4">
              <w:rPr>
                <w:noProof/>
                <w:webHidden/>
              </w:rPr>
              <w:fldChar w:fldCharType="end"/>
            </w:r>
          </w:hyperlink>
        </w:p>
        <w:p w14:paraId="0DE3B9B1"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21" w:history="1">
            <w:r w:rsidR="00011CF4" w:rsidRPr="007535BB">
              <w:rPr>
                <w:rStyle w:val="Hyperlink"/>
                <w:rFonts w:ascii="Arial" w:hAnsi="Arial" w:cs="Arial"/>
                <w:noProof/>
              </w:rPr>
              <w:t>Conclusion</w:t>
            </w:r>
            <w:r w:rsidR="00011CF4">
              <w:rPr>
                <w:noProof/>
                <w:webHidden/>
              </w:rPr>
              <w:tab/>
            </w:r>
            <w:r w:rsidR="00011CF4">
              <w:rPr>
                <w:noProof/>
                <w:webHidden/>
              </w:rPr>
              <w:fldChar w:fldCharType="begin"/>
            </w:r>
            <w:r w:rsidR="00011CF4">
              <w:rPr>
                <w:noProof/>
                <w:webHidden/>
              </w:rPr>
              <w:instrText xml:space="preserve"> PAGEREF _Toc134537721 \h </w:instrText>
            </w:r>
            <w:r w:rsidR="00011CF4">
              <w:rPr>
                <w:noProof/>
                <w:webHidden/>
              </w:rPr>
            </w:r>
            <w:r w:rsidR="00011CF4">
              <w:rPr>
                <w:noProof/>
                <w:webHidden/>
              </w:rPr>
              <w:fldChar w:fldCharType="separate"/>
            </w:r>
            <w:r w:rsidR="00A93705">
              <w:rPr>
                <w:noProof/>
                <w:webHidden/>
              </w:rPr>
              <w:t>13</w:t>
            </w:r>
            <w:r w:rsidR="00011CF4">
              <w:rPr>
                <w:noProof/>
                <w:webHidden/>
              </w:rPr>
              <w:fldChar w:fldCharType="end"/>
            </w:r>
          </w:hyperlink>
        </w:p>
        <w:p w14:paraId="74576110" w14:textId="77777777" w:rsidR="00011CF4" w:rsidRDefault="00000000">
          <w:pPr>
            <w:pStyle w:val="TOC1"/>
            <w:tabs>
              <w:tab w:val="right" w:leader="dot" w:pos="9330"/>
            </w:tabs>
            <w:rPr>
              <w:rFonts w:asciiTheme="minorHAnsi" w:eastAsiaTheme="minorEastAsia" w:hAnsiTheme="minorHAnsi" w:cstheme="minorBidi"/>
              <w:b w:val="0"/>
              <w:bCs w:val="0"/>
              <w:noProof/>
              <w:sz w:val="22"/>
              <w:szCs w:val="22"/>
              <w:lang w:val="en-GB" w:eastAsia="en-GB"/>
            </w:rPr>
          </w:pPr>
          <w:hyperlink w:anchor="_Toc134537722" w:history="1">
            <w:r w:rsidR="00011CF4" w:rsidRPr="007535BB">
              <w:rPr>
                <w:rStyle w:val="Hyperlink"/>
                <w:rFonts w:ascii="Arial" w:hAnsi="Arial" w:cs="Arial"/>
                <w:noProof/>
              </w:rPr>
              <w:t>Chapter</w:t>
            </w:r>
            <w:r w:rsidR="00011CF4" w:rsidRPr="007535BB">
              <w:rPr>
                <w:rStyle w:val="Hyperlink"/>
                <w:rFonts w:ascii="Arial" w:hAnsi="Arial" w:cs="Arial"/>
                <w:noProof/>
                <w:spacing w:val="16"/>
              </w:rPr>
              <w:t xml:space="preserve"> </w:t>
            </w:r>
            <w:r w:rsidR="00011CF4" w:rsidRPr="007535BB">
              <w:rPr>
                <w:rStyle w:val="Hyperlink"/>
                <w:rFonts w:ascii="Arial" w:hAnsi="Arial" w:cs="Arial"/>
                <w:noProof/>
              </w:rPr>
              <w:t>II:</w:t>
            </w:r>
            <w:r w:rsidR="00011CF4" w:rsidRPr="007535BB">
              <w:rPr>
                <w:rStyle w:val="Hyperlink"/>
                <w:rFonts w:ascii="Arial" w:hAnsi="Arial" w:cs="Arial"/>
                <w:noProof/>
                <w:spacing w:val="21"/>
              </w:rPr>
              <w:t xml:space="preserve"> </w:t>
            </w:r>
            <w:r w:rsidR="00011CF4" w:rsidRPr="007535BB">
              <w:rPr>
                <w:rStyle w:val="Hyperlink"/>
                <w:rFonts w:ascii="Arial" w:hAnsi="Arial" w:cs="Arial"/>
                <w:noProof/>
              </w:rPr>
              <w:t>Literature</w:t>
            </w:r>
            <w:r w:rsidR="00011CF4" w:rsidRPr="007535BB">
              <w:rPr>
                <w:rStyle w:val="Hyperlink"/>
                <w:rFonts w:ascii="Arial" w:hAnsi="Arial" w:cs="Arial"/>
                <w:noProof/>
                <w:spacing w:val="18"/>
              </w:rPr>
              <w:t xml:space="preserve"> </w:t>
            </w:r>
            <w:r w:rsidR="00011CF4" w:rsidRPr="007535BB">
              <w:rPr>
                <w:rStyle w:val="Hyperlink"/>
                <w:rFonts w:ascii="Arial" w:hAnsi="Arial" w:cs="Arial"/>
                <w:noProof/>
              </w:rPr>
              <w:t>Review</w:t>
            </w:r>
            <w:r w:rsidR="00011CF4">
              <w:rPr>
                <w:noProof/>
                <w:webHidden/>
              </w:rPr>
              <w:tab/>
            </w:r>
            <w:r w:rsidR="00011CF4">
              <w:rPr>
                <w:noProof/>
                <w:webHidden/>
              </w:rPr>
              <w:fldChar w:fldCharType="begin"/>
            </w:r>
            <w:r w:rsidR="00011CF4">
              <w:rPr>
                <w:noProof/>
                <w:webHidden/>
              </w:rPr>
              <w:instrText xml:space="preserve"> PAGEREF _Toc134537722 \h </w:instrText>
            </w:r>
            <w:r w:rsidR="00011CF4">
              <w:rPr>
                <w:noProof/>
                <w:webHidden/>
              </w:rPr>
            </w:r>
            <w:r w:rsidR="00011CF4">
              <w:rPr>
                <w:noProof/>
                <w:webHidden/>
              </w:rPr>
              <w:fldChar w:fldCharType="separate"/>
            </w:r>
            <w:r w:rsidR="00A93705">
              <w:rPr>
                <w:noProof/>
                <w:webHidden/>
              </w:rPr>
              <w:t>14</w:t>
            </w:r>
            <w:r w:rsidR="00011CF4">
              <w:rPr>
                <w:noProof/>
                <w:webHidden/>
              </w:rPr>
              <w:fldChar w:fldCharType="end"/>
            </w:r>
          </w:hyperlink>
        </w:p>
        <w:p w14:paraId="573391A1"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23" w:history="1">
            <w:r w:rsidR="00011CF4" w:rsidRPr="007535BB">
              <w:rPr>
                <w:rStyle w:val="Hyperlink"/>
                <w:rFonts w:ascii="Arial" w:hAnsi="Arial" w:cs="Arial"/>
                <w:noProof/>
              </w:rPr>
              <w:t>Introduction</w:t>
            </w:r>
            <w:r w:rsidR="00011CF4">
              <w:rPr>
                <w:noProof/>
                <w:webHidden/>
              </w:rPr>
              <w:tab/>
            </w:r>
            <w:r w:rsidR="00011CF4">
              <w:rPr>
                <w:noProof/>
                <w:webHidden/>
              </w:rPr>
              <w:fldChar w:fldCharType="begin"/>
            </w:r>
            <w:r w:rsidR="00011CF4">
              <w:rPr>
                <w:noProof/>
                <w:webHidden/>
              </w:rPr>
              <w:instrText xml:space="preserve"> PAGEREF _Toc134537723 \h </w:instrText>
            </w:r>
            <w:r w:rsidR="00011CF4">
              <w:rPr>
                <w:noProof/>
                <w:webHidden/>
              </w:rPr>
            </w:r>
            <w:r w:rsidR="00011CF4">
              <w:rPr>
                <w:noProof/>
                <w:webHidden/>
              </w:rPr>
              <w:fldChar w:fldCharType="separate"/>
            </w:r>
            <w:r w:rsidR="00A93705">
              <w:rPr>
                <w:noProof/>
                <w:webHidden/>
              </w:rPr>
              <w:t>14</w:t>
            </w:r>
            <w:r w:rsidR="00011CF4">
              <w:rPr>
                <w:noProof/>
                <w:webHidden/>
              </w:rPr>
              <w:fldChar w:fldCharType="end"/>
            </w:r>
          </w:hyperlink>
        </w:p>
        <w:p w14:paraId="7066C033"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24" w:history="1">
            <w:r w:rsidR="00011CF4" w:rsidRPr="007535BB">
              <w:rPr>
                <w:rStyle w:val="Hyperlink"/>
                <w:rFonts w:ascii="Arial" w:hAnsi="Arial" w:cs="Arial"/>
                <w:noProof/>
              </w:rPr>
              <w:t>Core</w:t>
            </w:r>
            <w:r w:rsidR="00011CF4" w:rsidRPr="007535BB">
              <w:rPr>
                <w:rStyle w:val="Hyperlink"/>
                <w:rFonts w:ascii="Arial" w:hAnsi="Arial" w:cs="Arial"/>
                <w:noProof/>
                <w:spacing w:val="1"/>
              </w:rPr>
              <w:t xml:space="preserve"> </w:t>
            </w:r>
            <w:r w:rsidR="00011CF4" w:rsidRPr="007535BB">
              <w:rPr>
                <w:rStyle w:val="Hyperlink"/>
                <w:rFonts w:ascii="Arial" w:hAnsi="Arial" w:cs="Arial"/>
                <w:noProof/>
              </w:rPr>
              <w:t>Background</w:t>
            </w:r>
            <w:r w:rsidR="00011CF4" w:rsidRPr="007535BB">
              <w:rPr>
                <w:rStyle w:val="Hyperlink"/>
                <w:rFonts w:ascii="Arial" w:hAnsi="Arial" w:cs="Arial"/>
                <w:noProof/>
                <w:spacing w:val="2"/>
              </w:rPr>
              <w:t xml:space="preserve"> </w:t>
            </w:r>
            <w:r w:rsidR="00011CF4" w:rsidRPr="007535BB">
              <w:rPr>
                <w:rStyle w:val="Hyperlink"/>
                <w:rFonts w:ascii="Arial" w:hAnsi="Arial" w:cs="Arial"/>
                <w:noProof/>
              </w:rPr>
              <w:t>Research</w:t>
            </w:r>
            <w:r w:rsidR="00011CF4">
              <w:rPr>
                <w:noProof/>
                <w:webHidden/>
              </w:rPr>
              <w:tab/>
            </w:r>
            <w:r w:rsidR="00011CF4">
              <w:rPr>
                <w:noProof/>
                <w:webHidden/>
              </w:rPr>
              <w:fldChar w:fldCharType="begin"/>
            </w:r>
            <w:r w:rsidR="00011CF4">
              <w:rPr>
                <w:noProof/>
                <w:webHidden/>
              </w:rPr>
              <w:instrText xml:space="preserve"> PAGEREF _Toc134537724 \h </w:instrText>
            </w:r>
            <w:r w:rsidR="00011CF4">
              <w:rPr>
                <w:noProof/>
                <w:webHidden/>
              </w:rPr>
            </w:r>
            <w:r w:rsidR="00011CF4">
              <w:rPr>
                <w:noProof/>
                <w:webHidden/>
              </w:rPr>
              <w:fldChar w:fldCharType="separate"/>
            </w:r>
            <w:r w:rsidR="00A93705">
              <w:rPr>
                <w:noProof/>
                <w:webHidden/>
              </w:rPr>
              <w:t>14</w:t>
            </w:r>
            <w:r w:rsidR="00011CF4">
              <w:rPr>
                <w:noProof/>
                <w:webHidden/>
              </w:rPr>
              <w:fldChar w:fldCharType="end"/>
            </w:r>
          </w:hyperlink>
        </w:p>
        <w:p w14:paraId="30E86841"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25" w:history="1">
            <w:r w:rsidR="00011CF4" w:rsidRPr="007535BB">
              <w:rPr>
                <w:rStyle w:val="Hyperlink"/>
                <w:rFonts w:ascii="Arial" w:hAnsi="Arial" w:cs="Arial"/>
                <w:noProof/>
              </w:rPr>
              <w:t>Review</w:t>
            </w:r>
            <w:r w:rsidR="00011CF4" w:rsidRPr="007535BB">
              <w:rPr>
                <w:rStyle w:val="Hyperlink"/>
                <w:rFonts w:ascii="Arial" w:hAnsi="Arial" w:cs="Arial"/>
                <w:noProof/>
                <w:spacing w:val="5"/>
              </w:rPr>
              <w:t xml:space="preserve"> </w:t>
            </w:r>
            <w:r w:rsidR="00011CF4" w:rsidRPr="007535BB">
              <w:rPr>
                <w:rStyle w:val="Hyperlink"/>
                <w:rFonts w:ascii="Arial" w:hAnsi="Arial" w:cs="Arial"/>
                <w:noProof/>
              </w:rPr>
              <w:t>Based</w:t>
            </w:r>
            <w:r w:rsidR="00011CF4" w:rsidRPr="007535BB">
              <w:rPr>
                <w:rStyle w:val="Hyperlink"/>
                <w:rFonts w:ascii="Arial" w:hAnsi="Arial" w:cs="Arial"/>
                <w:noProof/>
                <w:spacing w:val="-1"/>
              </w:rPr>
              <w:t xml:space="preserve"> </w:t>
            </w:r>
            <w:r w:rsidR="00011CF4" w:rsidRPr="007535BB">
              <w:rPr>
                <w:rStyle w:val="Hyperlink"/>
                <w:rFonts w:ascii="Arial" w:hAnsi="Arial" w:cs="Arial"/>
                <w:noProof/>
              </w:rPr>
              <w:t>on</w:t>
            </w:r>
            <w:r w:rsidR="00011CF4" w:rsidRPr="007535BB">
              <w:rPr>
                <w:rStyle w:val="Hyperlink"/>
                <w:rFonts w:ascii="Arial" w:hAnsi="Arial" w:cs="Arial"/>
                <w:noProof/>
                <w:spacing w:val="2"/>
              </w:rPr>
              <w:t xml:space="preserve"> </w:t>
            </w:r>
            <w:r w:rsidR="00011CF4" w:rsidRPr="007535BB">
              <w:rPr>
                <w:rStyle w:val="Hyperlink"/>
                <w:rFonts w:ascii="Arial" w:hAnsi="Arial" w:cs="Arial"/>
                <w:noProof/>
              </w:rPr>
              <w:t>Methods</w:t>
            </w:r>
            <w:r w:rsidR="00011CF4">
              <w:rPr>
                <w:noProof/>
                <w:webHidden/>
              </w:rPr>
              <w:tab/>
            </w:r>
            <w:r w:rsidR="00011CF4">
              <w:rPr>
                <w:noProof/>
                <w:webHidden/>
              </w:rPr>
              <w:fldChar w:fldCharType="begin"/>
            </w:r>
            <w:r w:rsidR="00011CF4">
              <w:rPr>
                <w:noProof/>
                <w:webHidden/>
              </w:rPr>
              <w:instrText xml:space="preserve"> PAGEREF _Toc134537725 \h </w:instrText>
            </w:r>
            <w:r w:rsidR="00011CF4">
              <w:rPr>
                <w:noProof/>
                <w:webHidden/>
              </w:rPr>
            </w:r>
            <w:r w:rsidR="00011CF4">
              <w:rPr>
                <w:noProof/>
                <w:webHidden/>
              </w:rPr>
              <w:fldChar w:fldCharType="separate"/>
            </w:r>
            <w:r w:rsidR="00A93705">
              <w:rPr>
                <w:noProof/>
                <w:webHidden/>
              </w:rPr>
              <w:t>14</w:t>
            </w:r>
            <w:r w:rsidR="00011CF4">
              <w:rPr>
                <w:noProof/>
                <w:webHidden/>
              </w:rPr>
              <w:fldChar w:fldCharType="end"/>
            </w:r>
          </w:hyperlink>
        </w:p>
        <w:p w14:paraId="5EF445AD"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26" w:history="1">
            <w:r w:rsidR="00011CF4" w:rsidRPr="007535BB">
              <w:rPr>
                <w:rStyle w:val="Hyperlink"/>
                <w:rFonts w:ascii="Arial" w:hAnsi="Arial" w:cs="Arial"/>
                <w:noProof/>
              </w:rPr>
              <w:t>Review</w:t>
            </w:r>
            <w:r w:rsidR="00011CF4" w:rsidRPr="007535BB">
              <w:rPr>
                <w:rStyle w:val="Hyperlink"/>
                <w:rFonts w:ascii="Arial" w:hAnsi="Arial" w:cs="Arial"/>
                <w:noProof/>
                <w:spacing w:val="5"/>
              </w:rPr>
              <w:t xml:space="preserve"> </w:t>
            </w:r>
            <w:r w:rsidR="00011CF4" w:rsidRPr="007535BB">
              <w:rPr>
                <w:rStyle w:val="Hyperlink"/>
                <w:rFonts w:ascii="Arial" w:hAnsi="Arial" w:cs="Arial"/>
                <w:noProof/>
              </w:rPr>
              <w:t>Based on</w:t>
            </w:r>
            <w:r w:rsidR="00011CF4" w:rsidRPr="007535BB">
              <w:rPr>
                <w:rStyle w:val="Hyperlink"/>
                <w:rFonts w:ascii="Arial" w:hAnsi="Arial" w:cs="Arial"/>
                <w:noProof/>
                <w:spacing w:val="1"/>
              </w:rPr>
              <w:t xml:space="preserve"> </w:t>
            </w:r>
            <w:r w:rsidR="00011CF4" w:rsidRPr="007535BB">
              <w:rPr>
                <w:rStyle w:val="Hyperlink"/>
                <w:rFonts w:ascii="Arial" w:hAnsi="Arial" w:cs="Arial"/>
                <w:noProof/>
              </w:rPr>
              <w:t>Frameworks</w:t>
            </w:r>
            <w:r w:rsidR="00011CF4">
              <w:rPr>
                <w:noProof/>
                <w:webHidden/>
              </w:rPr>
              <w:tab/>
            </w:r>
            <w:r w:rsidR="00011CF4">
              <w:rPr>
                <w:noProof/>
                <w:webHidden/>
              </w:rPr>
              <w:fldChar w:fldCharType="begin"/>
            </w:r>
            <w:r w:rsidR="00011CF4">
              <w:rPr>
                <w:noProof/>
                <w:webHidden/>
              </w:rPr>
              <w:instrText xml:space="preserve"> PAGEREF _Toc134537726 \h </w:instrText>
            </w:r>
            <w:r w:rsidR="00011CF4">
              <w:rPr>
                <w:noProof/>
                <w:webHidden/>
              </w:rPr>
            </w:r>
            <w:r w:rsidR="00011CF4">
              <w:rPr>
                <w:noProof/>
                <w:webHidden/>
              </w:rPr>
              <w:fldChar w:fldCharType="separate"/>
            </w:r>
            <w:r w:rsidR="00A93705">
              <w:rPr>
                <w:noProof/>
                <w:webHidden/>
              </w:rPr>
              <w:t>15</w:t>
            </w:r>
            <w:r w:rsidR="00011CF4">
              <w:rPr>
                <w:noProof/>
                <w:webHidden/>
              </w:rPr>
              <w:fldChar w:fldCharType="end"/>
            </w:r>
          </w:hyperlink>
        </w:p>
        <w:p w14:paraId="5C21E34D"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27" w:history="1">
            <w:r w:rsidR="00011CF4" w:rsidRPr="007535BB">
              <w:rPr>
                <w:rStyle w:val="Hyperlink"/>
                <w:rFonts w:ascii="Arial" w:hAnsi="Arial" w:cs="Arial"/>
                <w:noProof/>
              </w:rPr>
              <w:t>Review</w:t>
            </w:r>
            <w:r w:rsidR="00011CF4" w:rsidRPr="007535BB">
              <w:rPr>
                <w:rStyle w:val="Hyperlink"/>
                <w:rFonts w:ascii="Arial" w:hAnsi="Arial" w:cs="Arial"/>
                <w:noProof/>
                <w:spacing w:val="5"/>
              </w:rPr>
              <w:t xml:space="preserve"> </w:t>
            </w:r>
            <w:r w:rsidR="00011CF4" w:rsidRPr="007535BB">
              <w:rPr>
                <w:rStyle w:val="Hyperlink"/>
                <w:rFonts w:ascii="Arial" w:hAnsi="Arial" w:cs="Arial"/>
                <w:noProof/>
              </w:rPr>
              <w:t>Based on</w:t>
            </w:r>
            <w:r w:rsidR="00011CF4" w:rsidRPr="007535BB">
              <w:rPr>
                <w:rStyle w:val="Hyperlink"/>
                <w:rFonts w:ascii="Arial" w:hAnsi="Arial" w:cs="Arial"/>
                <w:noProof/>
                <w:spacing w:val="2"/>
              </w:rPr>
              <w:t xml:space="preserve"> </w:t>
            </w:r>
            <w:r w:rsidR="00011CF4" w:rsidRPr="007535BB">
              <w:rPr>
                <w:rStyle w:val="Hyperlink"/>
                <w:rFonts w:ascii="Arial" w:hAnsi="Arial" w:cs="Arial"/>
                <w:noProof/>
              </w:rPr>
              <w:t>Experimental</w:t>
            </w:r>
            <w:r w:rsidR="00011CF4" w:rsidRPr="007535BB">
              <w:rPr>
                <w:rStyle w:val="Hyperlink"/>
                <w:rFonts w:ascii="Arial" w:hAnsi="Arial" w:cs="Arial"/>
                <w:noProof/>
                <w:spacing w:val="4"/>
              </w:rPr>
              <w:t xml:space="preserve"> </w:t>
            </w:r>
            <w:r w:rsidR="00011CF4" w:rsidRPr="007535BB">
              <w:rPr>
                <w:rStyle w:val="Hyperlink"/>
                <w:rFonts w:ascii="Arial" w:hAnsi="Arial" w:cs="Arial"/>
                <w:noProof/>
              </w:rPr>
              <w:t>Evaluation</w:t>
            </w:r>
            <w:r w:rsidR="00011CF4">
              <w:rPr>
                <w:noProof/>
                <w:webHidden/>
              </w:rPr>
              <w:tab/>
            </w:r>
            <w:r w:rsidR="00011CF4">
              <w:rPr>
                <w:noProof/>
                <w:webHidden/>
              </w:rPr>
              <w:fldChar w:fldCharType="begin"/>
            </w:r>
            <w:r w:rsidR="00011CF4">
              <w:rPr>
                <w:noProof/>
                <w:webHidden/>
              </w:rPr>
              <w:instrText xml:space="preserve"> PAGEREF _Toc134537727 \h </w:instrText>
            </w:r>
            <w:r w:rsidR="00011CF4">
              <w:rPr>
                <w:noProof/>
                <w:webHidden/>
              </w:rPr>
            </w:r>
            <w:r w:rsidR="00011CF4">
              <w:rPr>
                <w:noProof/>
                <w:webHidden/>
              </w:rPr>
              <w:fldChar w:fldCharType="separate"/>
            </w:r>
            <w:r w:rsidR="00A93705">
              <w:rPr>
                <w:noProof/>
                <w:webHidden/>
              </w:rPr>
              <w:t>16</w:t>
            </w:r>
            <w:r w:rsidR="00011CF4">
              <w:rPr>
                <w:noProof/>
                <w:webHidden/>
              </w:rPr>
              <w:fldChar w:fldCharType="end"/>
            </w:r>
          </w:hyperlink>
        </w:p>
        <w:p w14:paraId="1B19D891"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28" w:history="1">
            <w:r w:rsidR="00011CF4" w:rsidRPr="007535BB">
              <w:rPr>
                <w:rStyle w:val="Hyperlink"/>
                <w:rFonts w:ascii="Arial" w:hAnsi="Arial" w:cs="Arial"/>
                <w:noProof/>
              </w:rPr>
              <w:t>Observation</w:t>
            </w:r>
            <w:r w:rsidR="00011CF4" w:rsidRPr="007535BB">
              <w:rPr>
                <w:rStyle w:val="Hyperlink"/>
                <w:rFonts w:ascii="Arial" w:hAnsi="Arial" w:cs="Arial"/>
                <w:noProof/>
                <w:spacing w:val="2"/>
              </w:rPr>
              <w:t xml:space="preserve"> </w:t>
            </w:r>
            <w:r w:rsidR="00011CF4" w:rsidRPr="007535BB">
              <w:rPr>
                <w:rStyle w:val="Hyperlink"/>
                <w:rFonts w:ascii="Arial" w:hAnsi="Arial" w:cs="Arial"/>
                <w:noProof/>
              </w:rPr>
              <w:t>and</w:t>
            </w:r>
            <w:r w:rsidR="00011CF4" w:rsidRPr="007535BB">
              <w:rPr>
                <w:rStyle w:val="Hyperlink"/>
                <w:rFonts w:ascii="Arial" w:hAnsi="Arial" w:cs="Arial"/>
                <w:noProof/>
                <w:spacing w:val="3"/>
              </w:rPr>
              <w:t xml:space="preserve"> </w:t>
            </w:r>
            <w:r w:rsidR="00011CF4" w:rsidRPr="007535BB">
              <w:rPr>
                <w:rStyle w:val="Hyperlink"/>
                <w:rFonts w:ascii="Arial" w:hAnsi="Arial" w:cs="Arial"/>
                <w:noProof/>
              </w:rPr>
              <w:t>Discussion</w:t>
            </w:r>
            <w:r w:rsidR="00011CF4">
              <w:rPr>
                <w:noProof/>
                <w:webHidden/>
              </w:rPr>
              <w:tab/>
            </w:r>
            <w:r w:rsidR="00011CF4">
              <w:rPr>
                <w:noProof/>
                <w:webHidden/>
              </w:rPr>
              <w:fldChar w:fldCharType="begin"/>
            </w:r>
            <w:r w:rsidR="00011CF4">
              <w:rPr>
                <w:noProof/>
                <w:webHidden/>
              </w:rPr>
              <w:instrText xml:space="preserve"> PAGEREF _Toc134537728 \h </w:instrText>
            </w:r>
            <w:r w:rsidR="00011CF4">
              <w:rPr>
                <w:noProof/>
                <w:webHidden/>
              </w:rPr>
            </w:r>
            <w:r w:rsidR="00011CF4">
              <w:rPr>
                <w:noProof/>
                <w:webHidden/>
              </w:rPr>
              <w:fldChar w:fldCharType="separate"/>
            </w:r>
            <w:r w:rsidR="00A93705">
              <w:rPr>
                <w:noProof/>
                <w:webHidden/>
              </w:rPr>
              <w:t>16</w:t>
            </w:r>
            <w:r w:rsidR="00011CF4">
              <w:rPr>
                <w:noProof/>
                <w:webHidden/>
              </w:rPr>
              <w:fldChar w:fldCharType="end"/>
            </w:r>
          </w:hyperlink>
        </w:p>
        <w:p w14:paraId="4995F31D"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29" w:history="1">
            <w:r w:rsidR="00011CF4" w:rsidRPr="007535BB">
              <w:rPr>
                <w:rStyle w:val="Hyperlink"/>
                <w:rFonts w:ascii="Arial" w:hAnsi="Arial" w:cs="Arial"/>
                <w:noProof/>
              </w:rPr>
              <w:t>Conclusion</w:t>
            </w:r>
            <w:r w:rsidR="00011CF4">
              <w:rPr>
                <w:noProof/>
                <w:webHidden/>
              </w:rPr>
              <w:tab/>
            </w:r>
            <w:r w:rsidR="00011CF4">
              <w:rPr>
                <w:noProof/>
                <w:webHidden/>
              </w:rPr>
              <w:fldChar w:fldCharType="begin"/>
            </w:r>
            <w:r w:rsidR="00011CF4">
              <w:rPr>
                <w:noProof/>
                <w:webHidden/>
              </w:rPr>
              <w:instrText xml:space="preserve"> PAGEREF _Toc134537729 \h </w:instrText>
            </w:r>
            <w:r w:rsidR="00011CF4">
              <w:rPr>
                <w:noProof/>
                <w:webHidden/>
              </w:rPr>
            </w:r>
            <w:r w:rsidR="00011CF4">
              <w:rPr>
                <w:noProof/>
                <w:webHidden/>
              </w:rPr>
              <w:fldChar w:fldCharType="separate"/>
            </w:r>
            <w:r w:rsidR="00A93705">
              <w:rPr>
                <w:noProof/>
                <w:webHidden/>
              </w:rPr>
              <w:t>17</w:t>
            </w:r>
            <w:r w:rsidR="00011CF4">
              <w:rPr>
                <w:noProof/>
                <w:webHidden/>
              </w:rPr>
              <w:fldChar w:fldCharType="end"/>
            </w:r>
          </w:hyperlink>
        </w:p>
        <w:p w14:paraId="189C8178" w14:textId="77777777" w:rsidR="00011CF4" w:rsidRDefault="00000000">
          <w:pPr>
            <w:pStyle w:val="TOC1"/>
            <w:tabs>
              <w:tab w:val="right" w:leader="dot" w:pos="9330"/>
            </w:tabs>
            <w:rPr>
              <w:rFonts w:asciiTheme="minorHAnsi" w:eastAsiaTheme="minorEastAsia" w:hAnsiTheme="minorHAnsi" w:cstheme="minorBidi"/>
              <w:b w:val="0"/>
              <w:bCs w:val="0"/>
              <w:noProof/>
              <w:sz w:val="22"/>
              <w:szCs w:val="22"/>
              <w:lang w:val="en-GB" w:eastAsia="en-GB"/>
            </w:rPr>
          </w:pPr>
          <w:hyperlink w:anchor="_Toc134537730" w:history="1">
            <w:r w:rsidR="00011CF4" w:rsidRPr="007535BB">
              <w:rPr>
                <w:rStyle w:val="Hyperlink"/>
                <w:rFonts w:ascii="Arial" w:hAnsi="Arial" w:cs="Arial"/>
                <w:noProof/>
              </w:rPr>
              <w:t>Chapter</w:t>
            </w:r>
            <w:r w:rsidR="00011CF4" w:rsidRPr="007535BB">
              <w:rPr>
                <w:rStyle w:val="Hyperlink"/>
                <w:rFonts w:ascii="Arial" w:hAnsi="Arial" w:cs="Arial"/>
                <w:noProof/>
                <w:spacing w:val="19"/>
              </w:rPr>
              <w:t xml:space="preserve"> </w:t>
            </w:r>
            <w:r w:rsidR="00011CF4" w:rsidRPr="007535BB">
              <w:rPr>
                <w:rStyle w:val="Hyperlink"/>
                <w:rFonts w:ascii="Arial" w:hAnsi="Arial" w:cs="Arial"/>
                <w:noProof/>
              </w:rPr>
              <w:t>III:</w:t>
            </w:r>
            <w:r w:rsidR="00011CF4" w:rsidRPr="007535BB">
              <w:rPr>
                <w:rStyle w:val="Hyperlink"/>
                <w:rFonts w:ascii="Arial" w:hAnsi="Arial" w:cs="Arial"/>
                <w:noProof/>
                <w:spacing w:val="22"/>
              </w:rPr>
              <w:t xml:space="preserve"> </w:t>
            </w:r>
            <w:r w:rsidR="00011CF4" w:rsidRPr="007535BB">
              <w:rPr>
                <w:rStyle w:val="Hyperlink"/>
                <w:rFonts w:ascii="Arial" w:hAnsi="Arial" w:cs="Arial"/>
                <w:noProof/>
              </w:rPr>
              <w:t>Research</w:t>
            </w:r>
            <w:r w:rsidR="00011CF4" w:rsidRPr="007535BB">
              <w:rPr>
                <w:rStyle w:val="Hyperlink"/>
                <w:rFonts w:ascii="Arial" w:hAnsi="Arial" w:cs="Arial"/>
                <w:noProof/>
                <w:spacing w:val="22"/>
              </w:rPr>
              <w:t xml:space="preserve"> </w:t>
            </w:r>
            <w:r w:rsidR="00011CF4" w:rsidRPr="007535BB">
              <w:rPr>
                <w:rStyle w:val="Hyperlink"/>
                <w:rFonts w:ascii="Arial" w:hAnsi="Arial" w:cs="Arial"/>
                <w:noProof/>
              </w:rPr>
              <w:t>Methodology</w:t>
            </w:r>
            <w:r w:rsidR="00011CF4">
              <w:rPr>
                <w:noProof/>
                <w:webHidden/>
              </w:rPr>
              <w:tab/>
            </w:r>
            <w:r w:rsidR="00011CF4">
              <w:rPr>
                <w:noProof/>
                <w:webHidden/>
              </w:rPr>
              <w:fldChar w:fldCharType="begin"/>
            </w:r>
            <w:r w:rsidR="00011CF4">
              <w:rPr>
                <w:noProof/>
                <w:webHidden/>
              </w:rPr>
              <w:instrText xml:space="preserve"> PAGEREF _Toc134537730 \h </w:instrText>
            </w:r>
            <w:r w:rsidR="00011CF4">
              <w:rPr>
                <w:noProof/>
                <w:webHidden/>
              </w:rPr>
            </w:r>
            <w:r w:rsidR="00011CF4">
              <w:rPr>
                <w:noProof/>
                <w:webHidden/>
              </w:rPr>
              <w:fldChar w:fldCharType="separate"/>
            </w:r>
            <w:r w:rsidR="00A93705">
              <w:rPr>
                <w:noProof/>
                <w:webHidden/>
              </w:rPr>
              <w:t>18</w:t>
            </w:r>
            <w:r w:rsidR="00011CF4">
              <w:rPr>
                <w:noProof/>
                <w:webHidden/>
              </w:rPr>
              <w:fldChar w:fldCharType="end"/>
            </w:r>
          </w:hyperlink>
        </w:p>
        <w:p w14:paraId="471F9B94"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31" w:history="1">
            <w:r w:rsidR="00011CF4" w:rsidRPr="007535BB">
              <w:rPr>
                <w:rStyle w:val="Hyperlink"/>
                <w:rFonts w:ascii="Arial" w:hAnsi="Arial" w:cs="Arial"/>
                <w:noProof/>
              </w:rPr>
              <w:t>Introduction</w:t>
            </w:r>
            <w:r w:rsidR="00011CF4">
              <w:rPr>
                <w:noProof/>
                <w:webHidden/>
              </w:rPr>
              <w:tab/>
            </w:r>
            <w:r w:rsidR="00011CF4">
              <w:rPr>
                <w:noProof/>
                <w:webHidden/>
              </w:rPr>
              <w:fldChar w:fldCharType="begin"/>
            </w:r>
            <w:r w:rsidR="00011CF4">
              <w:rPr>
                <w:noProof/>
                <w:webHidden/>
              </w:rPr>
              <w:instrText xml:space="preserve"> PAGEREF _Toc134537731 \h </w:instrText>
            </w:r>
            <w:r w:rsidR="00011CF4">
              <w:rPr>
                <w:noProof/>
                <w:webHidden/>
              </w:rPr>
            </w:r>
            <w:r w:rsidR="00011CF4">
              <w:rPr>
                <w:noProof/>
                <w:webHidden/>
              </w:rPr>
              <w:fldChar w:fldCharType="separate"/>
            </w:r>
            <w:r w:rsidR="00A93705">
              <w:rPr>
                <w:noProof/>
                <w:webHidden/>
              </w:rPr>
              <w:t>18</w:t>
            </w:r>
            <w:r w:rsidR="00011CF4">
              <w:rPr>
                <w:noProof/>
                <w:webHidden/>
              </w:rPr>
              <w:fldChar w:fldCharType="end"/>
            </w:r>
          </w:hyperlink>
        </w:p>
        <w:p w14:paraId="22A06571"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32" w:history="1">
            <w:r w:rsidR="00011CF4" w:rsidRPr="007535BB">
              <w:rPr>
                <w:rStyle w:val="Hyperlink"/>
                <w:rFonts w:ascii="Arial" w:hAnsi="Arial" w:cs="Arial"/>
                <w:noProof/>
              </w:rPr>
              <w:t>Proposed</w:t>
            </w:r>
            <w:r w:rsidR="00011CF4" w:rsidRPr="007535BB">
              <w:rPr>
                <w:rStyle w:val="Hyperlink"/>
                <w:rFonts w:ascii="Arial" w:hAnsi="Arial" w:cs="Arial"/>
                <w:noProof/>
                <w:spacing w:val="2"/>
              </w:rPr>
              <w:t xml:space="preserve"> </w:t>
            </w:r>
            <w:r w:rsidR="00011CF4" w:rsidRPr="007535BB">
              <w:rPr>
                <w:rStyle w:val="Hyperlink"/>
                <w:rFonts w:ascii="Arial" w:hAnsi="Arial" w:cs="Arial"/>
                <w:noProof/>
              </w:rPr>
              <w:t>Method</w:t>
            </w:r>
            <w:r w:rsidR="00011CF4" w:rsidRPr="007535BB">
              <w:rPr>
                <w:rStyle w:val="Hyperlink"/>
                <w:rFonts w:ascii="Arial" w:hAnsi="Arial" w:cs="Arial"/>
                <w:noProof/>
                <w:spacing w:val="3"/>
              </w:rPr>
              <w:t xml:space="preserve"> </w:t>
            </w:r>
            <w:r w:rsidR="00011CF4" w:rsidRPr="007535BB">
              <w:rPr>
                <w:rStyle w:val="Hyperlink"/>
                <w:rFonts w:ascii="Arial" w:hAnsi="Arial" w:cs="Arial"/>
                <w:noProof/>
              </w:rPr>
              <w:t>/</w:t>
            </w:r>
            <w:r w:rsidR="00011CF4" w:rsidRPr="007535BB">
              <w:rPr>
                <w:rStyle w:val="Hyperlink"/>
                <w:rFonts w:ascii="Arial" w:hAnsi="Arial" w:cs="Arial"/>
                <w:noProof/>
                <w:spacing w:val="1"/>
              </w:rPr>
              <w:t xml:space="preserve"> </w:t>
            </w:r>
            <w:r w:rsidR="00011CF4" w:rsidRPr="007535BB">
              <w:rPr>
                <w:rStyle w:val="Hyperlink"/>
                <w:rFonts w:ascii="Arial" w:hAnsi="Arial" w:cs="Arial"/>
                <w:noProof/>
              </w:rPr>
              <w:t>Framework</w:t>
            </w:r>
            <w:r w:rsidR="00011CF4" w:rsidRPr="007535BB">
              <w:rPr>
                <w:rStyle w:val="Hyperlink"/>
                <w:rFonts w:ascii="Arial" w:hAnsi="Arial" w:cs="Arial"/>
                <w:noProof/>
                <w:spacing w:val="3"/>
              </w:rPr>
              <w:t xml:space="preserve"> </w:t>
            </w:r>
            <w:r w:rsidR="00011CF4" w:rsidRPr="007535BB">
              <w:rPr>
                <w:rStyle w:val="Hyperlink"/>
                <w:rFonts w:ascii="Arial" w:hAnsi="Arial" w:cs="Arial"/>
                <w:noProof/>
              </w:rPr>
              <w:t>/</w:t>
            </w:r>
            <w:r w:rsidR="00011CF4" w:rsidRPr="007535BB">
              <w:rPr>
                <w:rStyle w:val="Hyperlink"/>
                <w:rFonts w:ascii="Arial" w:hAnsi="Arial" w:cs="Arial"/>
                <w:noProof/>
                <w:spacing w:val="2"/>
              </w:rPr>
              <w:t xml:space="preserve"> </w:t>
            </w:r>
            <w:r w:rsidR="00011CF4" w:rsidRPr="007535BB">
              <w:rPr>
                <w:rStyle w:val="Hyperlink"/>
                <w:rFonts w:ascii="Arial" w:hAnsi="Arial" w:cs="Arial"/>
                <w:noProof/>
              </w:rPr>
              <w:t>Methodology</w:t>
            </w:r>
            <w:r w:rsidR="00011CF4">
              <w:rPr>
                <w:noProof/>
                <w:webHidden/>
              </w:rPr>
              <w:tab/>
            </w:r>
            <w:r w:rsidR="00011CF4">
              <w:rPr>
                <w:noProof/>
                <w:webHidden/>
              </w:rPr>
              <w:fldChar w:fldCharType="begin"/>
            </w:r>
            <w:r w:rsidR="00011CF4">
              <w:rPr>
                <w:noProof/>
                <w:webHidden/>
              </w:rPr>
              <w:instrText xml:space="preserve"> PAGEREF _Toc134537732 \h </w:instrText>
            </w:r>
            <w:r w:rsidR="00011CF4">
              <w:rPr>
                <w:noProof/>
                <w:webHidden/>
              </w:rPr>
            </w:r>
            <w:r w:rsidR="00011CF4">
              <w:rPr>
                <w:noProof/>
                <w:webHidden/>
              </w:rPr>
              <w:fldChar w:fldCharType="separate"/>
            </w:r>
            <w:r w:rsidR="00A93705">
              <w:rPr>
                <w:noProof/>
                <w:webHidden/>
              </w:rPr>
              <w:t>18</w:t>
            </w:r>
            <w:r w:rsidR="00011CF4">
              <w:rPr>
                <w:noProof/>
                <w:webHidden/>
              </w:rPr>
              <w:fldChar w:fldCharType="end"/>
            </w:r>
          </w:hyperlink>
        </w:p>
        <w:p w14:paraId="7E60705F" w14:textId="77777777" w:rsidR="00011CF4" w:rsidRDefault="00000000">
          <w:pPr>
            <w:pStyle w:val="TOC3"/>
            <w:tabs>
              <w:tab w:val="right" w:leader="dot" w:pos="9330"/>
            </w:tabs>
            <w:rPr>
              <w:rFonts w:asciiTheme="minorHAnsi" w:eastAsiaTheme="minorEastAsia" w:hAnsiTheme="minorHAnsi" w:cstheme="minorBidi"/>
              <w:noProof/>
              <w:sz w:val="22"/>
              <w:szCs w:val="22"/>
              <w:lang w:val="en-GB" w:eastAsia="en-GB"/>
            </w:rPr>
          </w:pPr>
          <w:hyperlink w:anchor="_Toc134537733" w:history="1">
            <w:r w:rsidR="00011CF4" w:rsidRPr="007535BB">
              <w:rPr>
                <w:rStyle w:val="Hyperlink"/>
                <w:rFonts w:ascii="Arial" w:hAnsi="Arial" w:cs="Arial"/>
                <w:noProof/>
              </w:rPr>
              <w:t>Data</w:t>
            </w:r>
            <w:r w:rsidR="00011CF4" w:rsidRPr="007535BB">
              <w:rPr>
                <w:rStyle w:val="Hyperlink"/>
                <w:rFonts w:ascii="Arial" w:hAnsi="Arial" w:cs="Arial"/>
                <w:noProof/>
                <w:spacing w:val="2"/>
              </w:rPr>
              <w:t xml:space="preserve"> </w:t>
            </w:r>
            <w:r w:rsidR="00011CF4" w:rsidRPr="007535BB">
              <w:rPr>
                <w:rStyle w:val="Hyperlink"/>
                <w:rFonts w:ascii="Arial" w:hAnsi="Arial" w:cs="Arial"/>
                <w:noProof/>
              </w:rPr>
              <w:t>Collection</w:t>
            </w:r>
            <w:r w:rsidR="00011CF4">
              <w:rPr>
                <w:noProof/>
                <w:webHidden/>
              </w:rPr>
              <w:tab/>
            </w:r>
            <w:r w:rsidR="00011CF4">
              <w:rPr>
                <w:noProof/>
                <w:webHidden/>
              </w:rPr>
              <w:fldChar w:fldCharType="begin"/>
            </w:r>
            <w:r w:rsidR="00011CF4">
              <w:rPr>
                <w:noProof/>
                <w:webHidden/>
              </w:rPr>
              <w:instrText xml:space="preserve"> PAGEREF _Toc134537733 \h </w:instrText>
            </w:r>
            <w:r w:rsidR="00011CF4">
              <w:rPr>
                <w:noProof/>
                <w:webHidden/>
              </w:rPr>
            </w:r>
            <w:r w:rsidR="00011CF4">
              <w:rPr>
                <w:noProof/>
                <w:webHidden/>
              </w:rPr>
              <w:fldChar w:fldCharType="separate"/>
            </w:r>
            <w:r w:rsidR="00A93705">
              <w:rPr>
                <w:noProof/>
                <w:webHidden/>
              </w:rPr>
              <w:t>18</w:t>
            </w:r>
            <w:r w:rsidR="00011CF4">
              <w:rPr>
                <w:noProof/>
                <w:webHidden/>
              </w:rPr>
              <w:fldChar w:fldCharType="end"/>
            </w:r>
          </w:hyperlink>
        </w:p>
        <w:p w14:paraId="54C3E1EC" w14:textId="77777777" w:rsidR="00011CF4" w:rsidRDefault="00000000">
          <w:pPr>
            <w:pStyle w:val="TOC3"/>
            <w:tabs>
              <w:tab w:val="right" w:leader="dot" w:pos="9330"/>
            </w:tabs>
            <w:rPr>
              <w:rFonts w:asciiTheme="minorHAnsi" w:eastAsiaTheme="minorEastAsia" w:hAnsiTheme="minorHAnsi" w:cstheme="minorBidi"/>
              <w:noProof/>
              <w:sz w:val="22"/>
              <w:szCs w:val="22"/>
              <w:lang w:val="en-GB" w:eastAsia="en-GB"/>
            </w:rPr>
          </w:pPr>
          <w:hyperlink w:anchor="_Toc134537734" w:history="1">
            <w:r w:rsidR="00011CF4" w:rsidRPr="007535BB">
              <w:rPr>
                <w:rStyle w:val="Hyperlink"/>
                <w:rFonts w:ascii="Arial" w:hAnsi="Arial" w:cs="Arial"/>
                <w:noProof/>
              </w:rPr>
              <w:t>Classification</w:t>
            </w:r>
            <w:r w:rsidR="00011CF4">
              <w:rPr>
                <w:noProof/>
                <w:webHidden/>
              </w:rPr>
              <w:tab/>
            </w:r>
            <w:r w:rsidR="00011CF4">
              <w:rPr>
                <w:noProof/>
                <w:webHidden/>
              </w:rPr>
              <w:fldChar w:fldCharType="begin"/>
            </w:r>
            <w:r w:rsidR="00011CF4">
              <w:rPr>
                <w:noProof/>
                <w:webHidden/>
              </w:rPr>
              <w:instrText xml:space="preserve"> PAGEREF _Toc134537734 \h </w:instrText>
            </w:r>
            <w:r w:rsidR="00011CF4">
              <w:rPr>
                <w:noProof/>
                <w:webHidden/>
              </w:rPr>
            </w:r>
            <w:r w:rsidR="00011CF4">
              <w:rPr>
                <w:noProof/>
                <w:webHidden/>
              </w:rPr>
              <w:fldChar w:fldCharType="separate"/>
            </w:r>
            <w:r w:rsidR="00A93705">
              <w:rPr>
                <w:noProof/>
                <w:webHidden/>
              </w:rPr>
              <w:t>23</w:t>
            </w:r>
            <w:r w:rsidR="00011CF4">
              <w:rPr>
                <w:noProof/>
                <w:webHidden/>
              </w:rPr>
              <w:fldChar w:fldCharType="end"/>
            </w:r>
          </w:hyperlink>
        </w:p>
        <w:p w14:paraId="79BF0CD9" w14:textId="77777777" w:rsidR="00011CF4" w:rsidRDefault="00000000">
          <w:pPr>
            <w:pStyle w:val="TOC3"/>
            <w:tabs>
              <w:tab w:val="right" w:leader="dot" w:pos="9330"/>
            </w:tabs>
            <w:rPr>
              <w:rFonts w:asciiTheme="minorHAnsi" w:eastAsiaTheme="minorEastAsia" w:hAnsiTheme="minorHAnsi" w:cstheme="minorBidi"/>
              <w:noProof/>
              <w:sz w:val="22"/>
              <w:szCs w:val="22"/>
              <w:lang w:val="en-GB" w:eastAsia="en-GB"/>
            </w:rPr>
          </w:pPr>
          <w:hyperlink w:anchor="_Toc134537735" w:history="1">
            <w:r w:rsidR="00011CF4" w:rsidRPr="007535BB">
              <w:rPr>
                <w:rStyle w:val="Hyperlink"/>
                <w:rFonts w:ascii="Arial" w:hAnsi="Arial" w:cs="Arial"/>
                <w:noProof/>
              </w:rPr>
              <w:t>Regression</w:t>
            </w:r>
            <w:r w:rsidR="00011CF4">
              <w:rPr>
                <w:noProof/>
                <w:webHidden/>
              </w:rPr>
              <w:tab/>
            </w:r>
            <w:r w:rsidR="00011CF4">
              <w:rPr>
                <w:noProof/>
                <w:webHidden/>
              </w:rPr>
              <w:fldChar w:fldCharType="begin"/>
            </w:r>
            <w:r w:rsidR="00011CF4">
              <w:rPr>
                <w:noProof/>
                <w:webHidden/>
              </w:rPr>
              <w:instrText xml:space="preserve"> PAGEREF _Toc134537735 \h </w:instrText>
            </w:r>
            <w:r w:rsidR="00011CF4">
              <w:rPr>
                <w:noProof/>
                <w:webHidden/>
              </w:rPr>
            </w:r>
            <w:r w:rsidR="00011CF4">
              <w:rPr>
                <w:noProof/>
                <w:webHidden/>
              </w:rPr>
              <w:fldChar w:fldCharType="separate"/>
            </w:r>
            <w:r w:rsidR="00A93705">
              <w:rPr>
                <w:noProof/>
                <w:webHidden/>
              </w:rPr>
              <w:t>28</w:t>
            </w:r>
            <w:r w:rsidR="00011CF4">
              <w:rPr>
                <w:noProof/>
                <w:webHidden/>
              </w:rPr>
              <w:fldChar w:fldCharType="end"/>
            </w:r>
          </w:hyperlink>
        </w:p>
        <w:p w14:paraId="315CD32D" w14:textId="77777777" w:rsidR="00011CF4" w:rsidRDefault="00000000">
          <w:pPr>
            <w:pStyle w:val="TOC3"/>
            <w:tabs>
              <w:tab w:val="right" w:leader="dot" w:pos="9330"/>
            </w:tabs>
            <w:rPr>
              <w:rFonts w:asciiTheme="minorHAnsi" w:eastAsiaTheme="minorEastAsia" w:hAnsiTheme="minorHAnsi" w:cstheme="minorBidi"/>
              <w:noProof/>
              <w:sz w:val="22"/>
              <w:szCs w:val="22"/>
              <w:lang w:val="en-GB" w:eastAsia="en-GB"/>
            </w:rPr>
          </w:pPr>
          <w:hyperlink w:anchor="_Toc134537736" w:history="1">
            <w:r w:rsidR="00011CF4" w:rsidRPr="007535BB">
              <w:rPr>
                <w:rStyle w:val="Hyperlink"/>
                <w:rFonts w:ascii="Arial" w:hAnsi="Arial" w:cs="Arial"/>
                <w:noProof/>
              </w:rPr>
              <w:t>Conclusion</w:t>
            </w:r>
            <w:r w:rsidR="00011CF4">
              <w:rPr>
                <w:noProof/>
                <w:webHidden/>
              </w:rPr>
              <w:tab/>
            </w:r>
            <w:r w:rsidR="00011CF4">
              <w:rPr>
                <w:noProof/>
                <w:webHidden/>
              </w:rPr>
              <w:fldChar w:fldCharType="begin"/>
            </w:r>
            <w:r w:rsidR="00011CF4">
              <w:rPr>
                <w:noProof/>
                <w:webHidden/>
              </w:rPr>
              <w:instrText xml:space="preserve"> PAGEREF _Toc134537736 \h </w:instrText>
            </w:r>
            <w:r w:rsidR="00011CF4">
              <w:rPr>
                <w:noProof/>
                <w:webHidden/>
              </w:rPr>
            </w:r>
            <w:r w:rsidR="00011CF4">
              <w:rPr>
                <w:noProof/>
                <w:webHidden/>
              </w:rPr>
              <w:fldChar w:fldCharType="separate"/>
            </w:r>
            <w:r w:rsidR="00A93705">
              <w:rPr>
                <w:noProof/>
                <w:webHidden/>
              </w:rPr>
              <w:t>32</w:t>
            </w:r>
            <w:r w:rsidR="00011CF4">
              <w:rPr>
                <w:noProof/>
                <w:webHidden/>
              </w:rPr>
              <w:fldChar w:fldCharType="end"/>
            </w:r>
          </w:hyperlink>
        </w:p>
        <w:p w14:paraId="511E2004" w14:textId="77777777" w:rsidR="00011CF4" w:rsidRDefault="00000000">
          <w:pPr>
            <w:pStyle w:val="TOC1"/>
            <w:tabs>
              <w:tab w:val="right" w:leader="dot" w:pos="9330"/>
            </w:tabs>
            <w:rPr>
              <w:rFonts w:asciiTheme="minorHAnsi" w:eastAsiaTheme="minorEastAsia" w:hAnsiTheme="minorHAnsi" w:cstheme="minorBidi"/>
              <w:b w:val="0"/>
              <w:bCs w:val="0"/>
              <w:noProof/>
              <w:sz w:val="22"/>
              <w:szCs w:val="22"/>
              <w:lang w:val="en-GB" w:eastAsia="en-GB"/>
            </w:rPr>
          </w:pPr>
          <w:hyperlink w:anchor="_Toc134537737" w:history="1">
            <w:r w:rsidR="00011CF4" w:rsidRPr="007535BB">
              <w:rPr>
                <w:rStyle w:val="Hyperlink"/>
                <w:rFonts w:ascii="Arial" w:hAnsi="Arial" w:cs="Arial"/>
                <w:noProof/>
              </w:rPr>
              <w:t>Chapter</w:t>
            </w:r>
            <w:r w:rsidR="00011CF4" w:rsidRPr="007535BB">
              <w:rPr>
                <w:rStyle w:val="Hyperlink"/>
                <w:rFonts w:ascii="Arial" w:hAnsi="Arial" w:cs="Arial"/>
                <w:noProof/>
                <w:spacing w:val="18"/>
              </w:rPr>
              <w:t xml:space="preserve"> </w:t>
            </w:r>
            <w:r w:rsidR="00011CF4" w:rsidRPr="007535BB">
              <w:rPr>
                <w:rStyle w:val="Hyperlink"/>
                <w:rFonts w:ascii="Arial" w:hAnsi="Arial" w:cs="Arial"/>
                <w:noProof/>
              </w:rPr>
              <w:t>IV:</w:t>
            </w:r>
            <w:r w:rsidR="00011CF4" w:rsidRPr="007535BB">
              <w:rPr>
                <w:rStyle w:val="Hyperlink"/>
                <w:rFonts w:ascii="Arial" w:hAnsi="Arial" w:cs="Arial"/>
                <w:noProof/>
                <w:spacing w:val="21"/>
              </w:rPr>
              <w:t xml:space="preserve"> </w:t>
            </w:r>
            <w:r w:rsidR="00011CF4" w:rsidRPr="007535BB">
              <w:rPr>
                <w:rStyle w:val="Hyperlink"/>
                <w:rFonts w:ascii="Arial" w:hAnsi="Arial" w:cs="Arial"/>
                <w:noProof/>
              </w:rPr>
              <w:t>Experimental</w:t>
            </w:r>
            <w:r w:rsidR="00011CF4" w:rsidRPr="007535BB">
              <w:rPr>
                <w:rStyle w:val="Hyperlink"/>
                <w:rFonts w:ascii="Arial" w:hAnsi="Arial" w:cs="Arial"/>
                <w:noProof/>
                <w:spacing w:val="22"/>
              </w:rPr>
              <w:t xml:space="preserve"> </w:t>
            </w:r>
            <w:r w:rsidR="00011CF4" w:rsidRPr="007535BB">
              <w:rPr>
                <w:rStyle w:val="Hyperlink"/>
                <w:rFonts w:ascii="Arial" w:hAnsi="Arial" w:cs="Arial"/>
                <w:noProof/>
              </w:rPr>
              <w:t>Results</w:t>
            </w:r>
            <w:r w:rsidR="00011CF4">
              <w:rPr>
                <w:noProof/>
                <w:webHidden/>
              </w:rPr>
              <w:tab/>
            </w:r>
            <w:r w:rsidR="00011CF4">
              <w:rPr>
                <w:noProof/>
                <w:webHidden/>
              </w:rPr>
              <w:fldChar w:fldCharType="begin"/>
            </w:r>
            <w:r w:rsidR="00011CF4">
              <w:rPr>
                <w:noProof/>
                <w:webHidden/>
              </w:rPr>
              <w:instrText xml:space="preserve"> PAGEREF _Toc134537737 \h </w:instrText>
            </w:r>
            <w:r w:rsidR="00011CF4">
              <w:rPr>
                <w:noProof/>
                <w:webHidden/>
              </w:rPr>
            </w:r>
            <w:r w:rsidR="00011CF4">
              <w:rPr>
                <w:noProof/>
                <w:webHidden/>
              </w:rPr>
              <w:fldChar w:fldCharType="separate"/>
            </w:r>
            <w:r w:rsidR="00A93705">
              <w:rPr>
                <w:noProof/>
                <w:webHidden/>
              </w:rPr>
              <w:t>33</w:t>
            </w:r>
            <w:r w:rsidR="00011CF4">
              <w:rPr>
                <w:noProof/>
                <w:webHidden/>
              </w:rPr>
              <w:fldChar w:fldCharType="end"/>
            </w:r>
          </w:hyperlink>
        </w:p>
        <w:p w14:paraId="0BBF1BEA"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38" w:history="1">
            <w:r w:rsidR="00011CF4" w:rsidRPr="007535BB">
              <w:rPr>
                <w:rStyle w:val="Hyperlink"/>
                <w:rFonts w:ascii="Arial" w:hAnsi="Arial" w:cs="Arial"/>
                <w:noProof/>
              </w:rPr>
              <w:t>Introduction</w:t>
            </w:r>
            <w:r w:rsidR="00011CF4">
              <w:rPr>
                <w:noProof/>
                <w:webHidden/>
              </w:rPr>
              <w:tab/>
            </w:r>
            <w:r w:rsidR="00011CF4">
              <w:rPr>
                <w:noProof/>
                <w:webHidden/>
              </w:rPr>
              <w:fldChar w:fldCharType="begin"/>
            </w:r>
            <w:r w:rsidR="00011CF4">
              <w:rPr>
                <w:noProof/>
                <w:webHidden/>
              </w:rPr>
              <w:instrText xml:space="preserve"> PAGEREF _Toc134537738 \h </w:instrText>
            </w:r>
            <w:r w:rsidR="00011CF4">
              <w:rPr>
                <w:noProof/>
                <w:webHidden/>
              </w:rPr>
            </w:r>
            <w:r w:rsidR="00011CF4">
              <w:rPr>
                <w:noProof/>
                <w:webHidden/>
              </w:rPr>
              <w:fldChar w:fldCharType="separate"/>
            </w:r>
            <w:r w:rsidR="00A93705">
              <w:rPr>
                <w:noProof/>
                <w:webHidden/>
              </w:rPr>
              <w:t>33</w:t>
            </w:r>
            <w:r w:rsidR="00011CF4">
              <w:rPr>
                <w:noProof/>
                <w:webHidden/>
              </w:rPr>
              <w:fldChar w:fldCharType="end"/>
            </w:r>
          </w:hyperlink>
        </w:p>
        <w:p w14:paraId="3D9E870C"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39" w:history="1">
            <w:r w:rsidR="00011CF4" w:rsidRPr="007535BB">
              <w:rPr>
                <w:rStyle w:val="Hyperlink"/>
                <w:rFonts w:ascii="Arial" w:hAnsi="Arial" w:cs="Arial"/>
                <w:noProof/>
              </w:rPr>
              <w:t>Experimental</w:t>
            </w:r>
            <w:r w:rsidR="00011CF4" w:rsidRPr="007535BB">
              <w:rPr>
                <w:rStyle w:val="Hyperlink"/>
                <w:rFonts w:ascii="Arial" w:hAnsi="Arial" w:cs="Arial"/>
                <w:noProof/>
                <w:spacing w:val="3"/>
              </w:rPr>
              <w:t xml:space="preserve"> </w:t>
            </w:r>
            <w:r w:rsidR="00011CF4" w:rsidRPr="007535BB">
              <w:rPr>
                <w:rStyle w:val="Hyperlink"/>
                <w:rFonts w:ascii="Arial" w:hAnsi="Arial" w:cs="Arial"/>
                <w:noProof/>
              </w:rPr>
              <w:t>Results</w:t>
            </w:r>
            <w:r w:rsidR="00011CF4">
              <w:rPr>
                <w:noProof/>
                <w:webHidden/>
              </w:rPr>
              <w:tab/>
            </w:r>
            <w:r w:rsidR="00011CF4">
              <w:rPr>
                <w:noProof/>
                <w:webHidden/>
              </w:rPr>
              <w:fldChar w:fldCharType="begin"/>
            </w:r>
            <w:r w:rsidR="00011CF4">
              <w:rPr>
                <w:noProof/>
                <w:webHidden/>
              </w:rPr>
              <w:instrText xml:space="preserve"> PAGEREF _Toc134537739 \h </w:instrText>
            </w:r>
            <w:r w:rsidR="00011CF4">
              <w:rPr>
                <w:noProof/>
                <w:webHidden/>
              </w:rPr>
            </w:r>
            <w:r w:rsidR="00011CF4">
              <w:rPr>
                <w:noProof/>
                <w:webHidden/>
              </w:rPr>
              <w:fldChar w:fldCharType="separate"/>
            </w:r>
            <w:r w:rsidR="00A93705">
              <w:rPr>
                <w:noProof/>
                <w:webHidden/>
              </w:rPr>
              <w:t>33</w:t>
            </w:r>
            <w:r w:rsidR="00011CF4">
              <w:rPr>
                <w:noProof/>
                <w:webHidden/>
              </w:rPr>
              <w:fldChar w:fldCharType="end"/>
            </w:r>
          </w:hyperlink>
        </w:p>
        <w:p w14:paraId="05AFA331"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40" w:history="1">
            <w:r w:rsidR="00011CF4" w:rsidRPr="007535BB">
              <w:rPr>
                <w:rStyle w:val="Hyperlink"/>
                <w:rFonts w:ascii="Arial" w:hAnsi="Arial" w:cs="Arial"/>
                <w:noProof/>
              </w:rPr>
              <w:t>Classification</w:t>
            </w:r>
            <w:r w:rsidR="00011CF4">
              <w:rPr>
                <w:noProof/>
                <w:webHidden/>
              </w:rPr>
              <w:tab/>
            </w:r>
            <w:r w:rsidR="00011CF4">
              <w:rPr>
                <w:noProof/>
                <w:webHidden/>
              </w:rPr>
              <w:fldChar w:fldCharType="begin"/>
            </w:r>
            <w:r w:rsidR="00011CF4">
              <w:rPr>
                <w:noProof/>
                <w:webHidden/>
              </w:rPr>
              <w:instrText xml:space="preserve"> PAGEREF _Toc134537740 \h </w:instrText>
            </w:r>
            <w:r w:rsidR="00011CF4">
              <w:rPr>
                <w:noProof/>
                <w:webHidden/>
              </w:rPr>
            </w:r>
            <w:r w:rsidR="00011CF4">
              <w:rPr>
                <w:noProof/>
                <w:webHidden/>
              </w:rPr>
              <w:fldChar w:fldCharType="separate"/>
            </w:r>
            <w:r w:rsidR="00A93705">
              <w:rPr>
                <w:noProof/>
                <w:webHidden/>
              </w:rPr>
              <w:t>33</w:t>
            </w:r>
            <w:r w:rsidR="00011CF4">
              <w:rPr>
                <w:noProof/>
                <w:webHidden/>
              </w:rPr>
              <w:fldChar w:fldCharType="end"/>
            </w:r>
          </w:hyperlink>
        </w:p>
        <w:p w14:paraId="3E143B62"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41" w:history="1">
            <w:r w:rsidR="00011CF4" w:rsidRPr="007535BB">
              <w:rPr>
                <w:rStyle w:val="Hyperlink"/>
                <w:rFonts w:ascii="Arial" w:hAnsi="Arial" w:cs="Arial"/>
                <w:noProof/>
              </w:rPr>
              <w:t>Regression</w:t>
            </w:r>
            <w:r w:rsidR="00011CF4">
              <w:rPr>
                <w:noProof/>
                <w:webHidden/>
              </w:rPr>
              <w:tab/>
            </w:r>
            <w:r w:rsidR="00011CF4">
              <w:rPr>
                <w:noProof/>
                <w:webHidden/>
              </w:rPr>
              <w:fldChar w:fldCharType="begin"/>
            </w:r>
            <w:r w:rsidR="00011CF4">
              <w:rPr>
                <w:noProof/>
                <w:webHidden/>
              </w:rPr>
              <w:instrText xml:space="preserve"> PAGEREF _Toc134537741 \h </w:instrText>
            </w:r>
            <w:r w:rsidR="00011CF4">
              <w:rPr>
                <w:noProof/>
                <w:webHidden/>
              </w:rPr>
            </w:r>
            <w:r w:rsidR="00011CF4">
              <w:rPr>
                <w:noProof/>
                <w:webHidden/>
              </w:rPr>
              <w:fldChar w:fldCharType="separate"/>
            </w:r>
            <w:r w:rsidR="00A93705">
              <w:rPr>
                <w:noProof/>
                <w:webHidden/>
              </w:rPr>
              <w:t>35</w:t>
            </w:r>
            <w:r w:rsidR="00011CF4">
              <w:rPr>
                <w:noProof/>
                <w:webHidden/>
              </w:rPr>
              <w:fldChar w:fldCharType="end"/>
            </w:r>
          </w:hyperlink>
        </w:p>
        <w:p w14:paraId="2936FB5D"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42" w:history="1">
            <w:r w:rsidR="00011CF4" w:rsidRPr="007535BB">
              <w:rPr>
                <w:rStyle w:val="Hyperlink"/>
                <w:rFonts w:ascii="Arial" w:hAnsi="Arial" w:cs="Arial"/>
                <w:noProof/>
              </w:rPr>
              <w:t>Pattern</w:t>
            </w:r>
            <w:r w:rsidR="00011CF4" w:rsidRPr="007535BB">
              <w:rPr>
                <w:rStyle w:val="Hyperlink"/>
                <w:rFonts w:ascii="Arial" w:hAnsi="Arial" w:cs="Arial"/>
                <w:noProof/>
                <w:spacing w:val="1"/>
              </w:rPr>
              <w:t xml:space="preserve"> </w:t>
            </w:r>
            <w:r w:rsidR="00011CF4" w:rsidRPr="007535BB">
              <w:rPr>
                <w:rStyle w:val="Hyperlink"/>
                <w:rFonts w:ascii="Arial" w:hAnsi="Arial" w:cs="Arial"/>
                <w:noProof/>
              </w:rPr>
              <w:t>Analysis</w:t>
            </w:r>
            <w:r w:rsidR="00011CF4">
              <w:rPr>
                <w:noProof/>
                <w:webHidden/>
              </w:rPr>
              <w:tab/>
            </w:r>
            <w:r w:rsidR="00011CF4">
              <w:rPr>
                <w:noProof/>
                <w:webHidden/>
              </w:rPr>
              <w:fldChar w:fldCharType="begin"/>
            </w:r>
            <w:r w:rsidR="00011CF4">
              <w:rPr>
                <w:noProof/>
                <w:webHidden/>
              </w:rPr>
              <w:instrText xml:space="preserve"> PAGEREF _Toc134537742 \h </w:instrText>
            </w:r>
            <w:r w:rsidR="00011CF4">
              <w:rPr>
                <w:noProof/>
                <w:webHidden/>
              </w:rPr>
            </w:r>
            <w:r w:rsidR="00011CF4">
              <w:rPr>
                <w:noProof/>
                <w:webHidden/>
              </w:rPr>
              <w:fldChar w:fldCharType="separate"/>
            </w:r>
            <w:r w:rsidR="00A93705">
              <w:rPr>
                <w:noProof/>
                <w:webHidden/>
              </w:rPr>
              <w:t>38</w:t>
            </w:r>
            <w:r w:rsidR="00011CF4">
              <w:rPr>
                <w:noProof/>
                <w:webHidden/>
              </w:rPr>
              <w:fldChar w:fldCharType="end"/>
            </w:r>
          </w:hyperlink>
        </w:p>
        <w:p w14:paraId="3D55F3AE"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43" w:history="1">
            <w:r w:rsidR="00011CF4" w:rsidRPr="007535BB">
              <w:rPr>
                <w:rStyle w:val="Hyperlink"/>
                <w:rFonts w:ascii="Arial" w:hAnsi="Arial" w:cs="Arial"/>
                <w:noProof/>
              </w:rPr>
              <w:t>Descriptive</w:t>
            </w:r>
            <w:r w:rsidR="00011CF4" w:rsidRPr="007535BB">
              <w:rPr>
                <w:rStyle w:val="Hyperlink"/>
                <w:rFonts w:ascii="Arial" w:hAnsi="Arial" w:cs="Arial"/>
                <w:noProof/>
                <w:spacing w:val="5"/>
              </w:rPr>
              <w:t xml:space="preserve"> </w:t>
            </w:r>
            <w:r w:rsidR="00011CF4" w:rsidRPr="007535BB">
              <w:rPr>
                <w:rStyle w:val="Hyperlink"/>
                <w:rFonts w:ascii="Arial" w:hAnsi="Arial" w:cs="Arial"/>
                <w:noProof/>
              </w:rPr>
              <w:t>Analysis</w:t>
            </w:r>
            <w:r w:rsidR="00011CF4">
              <w:rPr>
                <w:noProof/>
                <w:webHidden/>
              </w:rPr>
              <w:tab/>
            </w:r>
            <w:r w:rsidR="00011CF4">
              <w:rPr>
                <w:noProof/>
                <w:webHidden/>
              </w:rPr>
              <w:fldChar w:fldCharType="begin"/>
            </w:r>
            <w:r w:rsidR="00011CF4">
              <w:rPr>
                <w:noProof/>
                <w:webHidden/>
              </w:rPr>
              <w:instrText xml:space="preserve"> PAGEREF _Toc134537743 \h </w:instrText>
            </w:r>
            <w:r w:rsidR="00011CF4">
              <w:rPr>
                <w:noProof/>
                <w:webHidden/>
              </w:rPr>
            </w:r>
            <w:r w:rsidR="00011CF4">
              <w:rPr>
                <w:noProof/>
                <w:webHidden/>
              </w:rPr>
              <w:fldChar w:fldCharType="separate"/>
            </w:r>
            <w:r w:rsidR="00A93705">
              <w:rPr>
                <w:noProof/>
                <w:webHidden/>
              </w:rPr>
              <w:t>39</w:t>
            </w:r>
            <w:r w:rsidR="00011CF4">
              <w:rPr>
                <w:noProof/>
                <w:webHidden/>
              </w:rPr>
              <w:fldChar w:fldCharType="end"/>
            </w:r>
          </w:hyperlink>
        </w:p>
        <w:p w14:paraId="25722C56"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44" w:history="1">
            <w:r w:rsidR="00011CF4" w:rsidRPr="007535BB">
              <w:rPr>
                <w:rStyle w:val="Hyperlink"/>
                <w:rFonts w:ascii="Arial" w:hAnsi="Arial" w:cs="Arial"/>
                <w:noProof/>
              </w:rPr>
              <w:t>Conclusion</w:t>
            </w:r>
            <w:r w:rsidR="00011CF4">
              <w:rPr>
                <w:noProof/>
                <w:webHidden/>
              </w:rPr>
              <w:tab/>
            </w:r>
            <w:r w:rsidR="00011CF4">
              <w:rPr>
                <w:noProof/>
                <w:webHidden/>
              </w:rPr>
              <w:fldChar w:fldCharType="begin"/>
            </w:r>
            <w:r w:rsidR="00011CF4">
              <w:rPr>
                <w:noProof/>
                <w:webHidden/>
              </w:rPr>
              <w:instrText xml:space="preserve"> PAGEREF _Toc134537744 \h </w:instrText>
            </w:r>
            <w:r w:rsidR="00011CF4">
              <w:rPr>
                <w:noProof/>
                <w:webHidden/>
              </w:rPr>
            </w:r>
            <w:r w:rsidR="00011CF4">
              <w:rPr>
                <w:noProof/>
                <w:webHidden/>
              </w:rPr>
              <w:fldChar w:fldCharType="separate"/>
            </w:r>
            <w:r w:rsidR="00A93705">
              <w:rPr>
                <w:noProof/>
                <w:webHidden/>
              </w:rPr>
              <w:t>40</w:t>
            </w:r>
            <w:r w:rsidR="00011CF4">
              <w:rPr>
                <w:noProof/>
                <w:webHidden/>
              </w:rPr>
              <w:fldChar w:fldCharType="end"/>
            </w:r>
          </w:hyperlink>
        </w:p>
        <w:p w14:paraId="281B95B8" w14:textId="77777777" w:rsidR="00011CF4" w:rsidRDefault="00000000">
          <w:pPr>
            <w:pStyle w:val="TOC1"/>
            <w:tabs>
              <w:tab w:val="right" w:leader="dot" w:pos="9330"/>
            </w:tabs>
            <w:rPr>
              <w:rFonts w:asciiTheme="minorHAnsi" w:eastAsiaTheme="minorEastAsia" w:hAnsiTheme="minorHAnsi" w:cstheme="minorBidi"/>
              <w:b w:val="0"/>
              <w:bCs w:val="0"/>
              <w:noProof/>
              <w:sz w:val="22"/>
              <w:szCs w:val="22"/>
              <w:lang w:val="en-GB" w:eastAsia="en-GB"/>
            </w:rPr>
          </w:pPr>
          <w:hyperlink w:anchor="_Toc134537745" w:history="1">
            <w:r w:rsidR="00011CF4" w:rsidRPr="007535BB">
              <w:rPr>
                <w:rStyle w:val="Hyperlink"/>
                <w:rFonts w:ascii="Arial" w:hAnsi="Arial" w:cs="Arial"/>
                <w:noProof/>
              </w:rPr>
              <w:t>Chapter</w:t>
            </w:r>
            <w:r w:rsidR="00011CF4" w:rsidRPr="007535BB">
              <w:rPr>
                <w:rStyle w:val="Hyperlink"/>
                <w:rFonts w:ascii="Arial" w:hAnsi="Arial" w:cs="Arial"/>
                <w:noProof/>
                <w:spacing w:val="16"/>
              </w:rPr>
              <w:t xml:space="preserve"> </w:t>
            </w:r>
            <w:r w:rsidR="00011CF4" w:rsidRPr="007535BB">
              <w:rPr>
                <w:rStyle w:val="Hyperlink"/>
                <w:rFonts w:ascii="Arial" w:hAnsi="Arial" w:cs="Arial"/>
                <w:noProof/>
              </w:rPr>
              <w:t>V:</w:t>
            </w:r>
            <w:r w:rsidR="00011CF4" w:rsidRPr="007535BB">
              <w:rPr>
                <w:rStyle w:val="Hyperlink"/>
                <w:rFonts w:ascii="Arial" w:hAnsi="Arial" w:cs="Arial"/>
                <w:noProof/>
                <w:spacing w:val="20"/>
              </w:rPr>
              <w:t xml:space="preserve"> </w:t>
            </w:r>
            <w:r w:rsidR="00011CF4" w:rsidRPr="007535BB">
              <w:rPr>
                <w:rStyle w:val="Hyperlink"/>
                <w:rFonts w:ascii="Arial" w:hAnsi="Arial" w:cs="Arial"/>
                <w:noProof/>
              </w:rPr>
              <w:t>Conclusion</w:t>
            </w:r>
            <w:r w:rsidR="00011CF4">
              <w:rPr>
                <w:noProof/>
                <w:webHidden/>
              </w:rPr>
              <w:tab/>
            </w:r>
            <w:r w:rsidR="00011CF4">
              <w:rPr>
                <w:noProof/>
                <w:webHidden/>
              </w:rPr>
              <w:fldChar w:fldCharType="begin"/>
            </w:r>
            <w:r w:rsidR="00011CF4">
              <w:rPr>
                <w:noProof/>
                <w:webHidden/>
              </w:rPr>
              <w:instrText xml:space="preserve"> PAGEREF _Toc134537745 \h </w:instrText>
            </w:r>
            <w:r w:rsidR="00011CF4">
              <w:rPr>
                <w:noProof/>
                <w:webHidden/>
              </w:rPr>
            </w:r>
            <w:r w:rsidR="00011CF4">
              <w:rPr>
                <w:noProof/>
                <w:webHidden/>
              </w:rPr>
              <w:fldChar w:fldCharType="separate"/>
            </w:r>
            <w:r w:rsidR="00A93705">
              <w:rPr>
                <w:noProof/>
                <w:webHidden/>
              </w:rPr>
              <w:t>41</w:t>
            </w:r>
            <w:r w:rsidR="00011CF4">
              <w:rPr>
                <w:noProof/>
                <w:webHidden/>
              </w:rPr>
              <w:fldChar w:fldCharType="end"/>
            </w:r>
          </w:hyperlink>
        </w:p>
        <w:p w14:paraId="454B6958"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46" w:history="1">
            <w:r w:rsidR="00011CF4" w:rsidRPr="007535BB">
              <w:rPr>
                <w:rStyle w:val="Hyperlink"/>
                <w:rFonts w:ascii="Arial" w:hAnsi="Arial" w:cs="Arial"/>
                <w:noProof/>
              </w:rPr>
              <w:t>Introduction</w:t>
            </w:r>
            <w:r w:rsidR="00011CF4">
              <w:rPr>
                <w:noProof/>
                <w:webHidden/>
              </w:rPr>
              <w:tab/>
            </w:r>
            <w:r w:rsidR="00011CF4">
              <w:rPr>
                <w:noProof/>
                <w:webHidden/>
              </w:rPr>
              <w:fldChar w:fldCharType="begin"/>
            </w:r>
            <w:r w:rsidR="00011CF4">
              <w:rPr>
                <w:noProof/>
                <w:webHidden/>
              </w:rPr>
              <w:instrText xml:space="preserve"> PAGEREF _Toc134537746 \h </w:instrText>
            </w:r>
            <w:r w:rsidR="00011CF4">
              <w:rPr>
                <w:noProof/>
                <w:webHidden/>
              </w:rPr>
            </w:r>
            <w:r w:rsidR="00011CF4">
              <w:rPr>
                <w:noProof/>
                <w:webHidden/>
              </w:rPr>
              <w:fldChar w:fldCharType="separate"/>
            </w:r>
            <w:r w:rsidR="00A93705">
              <w:rPr>
                <w:noProof/>
                <w:webHidden/>
              </w:rPr>
              <w:t>41</w:t>
            </w:r>
            <w:r w:rsidR="00011CF4">
              <w:rPr>
                <w:noProof/>
                <w:webHidden/>
              </w:rPr>
              <w:fldChar w:fldCharType="end"/>
            </w:r>
          </w:hyperlink>
        </w:p>
        <w:p w14:paraId="791522F7"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47" w:history="1">
            <w:r w:rsidR="00011CF4" w:rsidRPr="007535BB">
              <w:rPr>
                <w:rStyle w:val="Hyperlink"/>
                <w:rFonts w:ascii="Arial" w:hAnsi="Arial" w:cs="Arial"/>
                <w:noProof/>
              </w:rPr>
              <w:t>Contribution</w:t>
            </w:r>
            <w:r w:rsidR="00011CF4" w:rsidRPr="007535BB">
              <w:rPr>
                <w:rStyle w:val="Hyperlink"/>
                <w:rFonts w:ascii="Arial" w:hAnsi="Arial" w:cs="Arial"/>
                <w:noProof/>
                <w:spacing w:val="4"/>
              </w:rPr>
              <w:t xml:space="preserve"> </w:t>
            </w:r>
            <w:r w:rsidR="00011CF4" w:rsidRPr="007535BB">
              <w:rPr>
                <w:rStyle w:val="Hyperlink"/>
                <w:rFonts w:ascii="Arial" w:hAnsi="Arial" w:cs="Arial"/>
                <w:noProof/>
              </w:rPr>
              <w:t>of</w:t>
            </w:r>
            <w:r w:rsidR="00011CF4" w:rsidRPr="007535BB">
              <w:rPr>
                <w:rStyle w:val="Hyperlink"/>
                <w:rFonts w:ascii="Arial" w:hAnsi="Arial" w:cs="Arial"/>
                <w:noProof/>
                <w:spacing w:val="-1"/>
              </w:rPr>
              <w:t xml:space="preserve"> </w:t>
            </w:r>
            <w:r w:rsidR="00011CF4" w:rsidRPr="007535BB">
              <w:rPr>
                <w:rStyle w:val="Hyperlink"/>
                <w:rFonts w:ascii="Arial" w:hAnsi="Arial" w:cs="Arial"/>
                <w:noProof/>
              </w:rPr>
              <w:t>the</w:t>
            </w:r>
            <w:r w:rsidR="00011CF4" w:rsidRPr="007535BB">
              <w:rPr>
                <w:rStyle w:val="Hyperlink"/>
                <w:rFonts w:ascii="Arial" w:hAnsi="Arial" w:cs="Arial"/>
                <w:noProof/>
                <w:spacing w:val="2"/>
              </w:rPr>
              <w:t xml:space="preserve"> </w:t>
            </w:r>
            <w:r w:rsidR="00011CF4" w:rsidRPr="007535BB">
              <w:rPr>
                <w:rStyle w:val="Hyperlink"/>
                <w:rFonts w:ascii="Arial" w:hAnsi="Arial" w:cs="Arial"/>
                <w:noProof/>
              </w:rPr>
              <w:t>Research</w:t>
            </w:r>
            <w:r w:rsidR="00011CF4">
              <w:rPr>
                <w:noProof/>
                <w:webHidden/>
              </w:rPr>
              <w:tab/>
            </w:r>
            <w:r w:rsidR="00011CF4">
              <w:rPr>
                <w:noProof/>
                <w:webHidden/>
              </w:rPr>
              <w:fldChar w:fldCharType="begin"/>
            </w:r>
            <w:r w:rsidR="00011CF4">
              <w:rPr>
                <w:noProof/>
                <w:webHidden/>
              </w:rPr>
              <w:instrText xml:space="preserve"> PAGEREF _Toc134537747 \h </w:instrText>
            </w:r>
            <w:r w:rsidR="00011CF4">
              <w:rPr>
                <w:noProof/>
                <w:webHidden/>
              </w:rPr>
            </w:r>
            <w:r w:rsidR="00011CF4">
              <w:rPr>
                <w:noProof/>
                <w:webHidden/>
              </w:rPr>
              <w:fldChar w:fldCharType="separate"/>
            </w:r>
            <w:r w:rsidR="00A93705">
              <w:rPr>
                <w:noProof/>
                <w:webHidden/>
              </w:rPr>
              <w:t>41</w:t>
            </w:r>
            <w:r w:rsidR="00011CF4">
              <w:rPr>
                <w:noProof/>
                <w:webHidden/>
              </w:rPr>
              <w:fldChar w:fldCharType="end"/>
            </w:r>
          </w:hyperlink>
        </w:p>
        <w:p w14:paraId="3AEB614E"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48" w:history="1">
            <w:r w:rsidR="00011CF4" w:rsidRPr="007535BB">
              <w:rPr>
                <w:rStyle w:val="Hyperlink"/>
                <w:rFonts w:ascii="Arial" w:hAnsi="Arial" w:cs="Arial"/>
                <w:noProof/>
              </w:rPr>
              <w:t>Future</w:t>
            </w:r>
            <w:r w:rsidR="00011CF4" w:rsidRPr="007535BB">
              <w:rPr>
                <w:rStyle w:val="Hyperlink"/>
                <w:rFonts w:ascii="Arial" w:hAnsi="Arial" w:cs="Arial"/>
                <w:noProof/>
                <w:spacing w:val="2"/>
              </w:rPr>
              <w:t xml:space="preserve"> </w:t>
            </w:r>
            <w:r w:rsidR="00011CF4" w:rsidRPr="007535BB">
              <w:rPr>
                <w:rStyle w:val="Hyperlink"/>
                <w:rFonts w:ascii="Arial" w:hAnsi="Arial" w:cs="Arial"/>
                <w:noProof/>
              </w:rPr>
              <w:t>Work</w:t>
            </w:r>
            <w:r w:rsidR="00011CF4">
              <w:rPr>
                <w:noProof/>
                <w:webHidden/>
              </w:rPr>
              <w:tab/>
            </w:r>
            <w:r w:rsidR="00011CF4">
              <w:rPr>
                <w:noProof/>
                <w:webHidden/>
              </w:rPr>
              <w:fldChar w:fldCharType="begin"/>
            </w:r>
            <w:r w:rsidR="00011CF4">
              <w:rPr>
                <w:noProof/>
                <w:webHidden/>
              </w:rPr>
              <w:instrText xml:space="preserve"> PAGEREF _Toc134537748 \h </w:instrText>
            </w:r>
            <w:r w:rsidR="00011CF4">
              <w:rPr>
                <w:noProof/>
                <w:webHidden/>
              </w:rPr>
            </w:r>
            <w:r w:rsidR="00011CF4">
              <w:rPr>
                <w:noProof/>
                <w:webHidden/>
              </w:rPr>
              <w:fldChar w:fldCharType="separate"/>
            </w:r>
            <w:r w:rsidR="00A93705">
              <w:rPr>
                <w:noProof/>
                <w:webHidden/>
              </w:rPr>
              <w:t>41</w:t>
            </w:r>
            <w:r w:rsidR="00011CF4">
              <w:rPr>
                <w:noProof/>
                <w:webHidden/>
              </w:rPr>
              <w:fldChar w:fldCharType="end"/>
            </w:r>
          </w:hyperlink>
        </w:p>
        <w:p w14:paraId="7300C5AC" w14:textId="77777777" w:rsidR="00011CF4" w:rsidRDefault="00000000">
          <w:pPr>
            <w:pStyle w:val="TOC2"/>
            <w:tabs>
              <w:tab w:val="right" w:leader="dot" w:pos="9330"/>
            </w:tabs>
            <w:rPr>
              <w:rFonts w:asciiTheme="minorHAnsi" w:eastAsiaTheme="minorEastAsia" w:hAnsiTheme="minorHAnsi" w:cstheme="minorBidi"/>
              <w:noProof/>
              <w:sz w:val="22"/>
              <w:szCs w:val="22"/>
              <w:lang w:val="en-GB" w:eastAsia="en-GB"/>
            </w:rPr>
          </w:pPr>
          <w:hyperlink w:anchor="_Toc134537749" w:history="1">
            <w:r w:rsidR="00011CF4" w:rsidRPr="007535BB">
              <w:rPr>
                <w:rStyle w:val="Hyperlink"/>
                <w:rFonts w:ascii="Arial" w:hAnsi="Arial" w:cs="Arial"/>
                <w:noProof/>
              </w:rPr>
              <w:t>Conclusion</w:t>
            </w:r>
            <w:r w:rsidR="00011CF4">
              <w:rPr>
                <w:noProof/>
                <w:webHidden/>
              </w:rPr>
              <w:tab/>
            </w:r>
            <w:r w:rsidR="00011CF4">
              <w:rPr>
                <w:noProof/>
                <w:webHidden/>
              </w:rPr>
              <w:fldChar w:fldCharType="begin"/>
            </w:r>
            <w:r w:rsidR="00011CF4">
              <w:rPr>
                <w:noProof/>
                <w:webHidden/>
              </w:rPr>
              <w:instrText xml:space="preserve"> PAGEREF _Toc134537749 \h </w:instrText>
            </w:r>
            <w:r w:rsidR="00011CF4">
              <w:rPr>
                <w:noProof/>
                <w:webHidden/>
              </w:rPr>
            </w:r>
            <w:r w:rsidR="00011CF4">
              <w:rPr>
                <w:noProof/>
                <w:webHidden/>
              </w:rPr>
              <w:fldChar w:fldCharType="separate"/>
            </w:r>
            <w:r w:rsidR="00A93705">
              <w:rPr>
                <w:noProof/>
                <w:webHidden/>
              </w:rPr>
              <w:t>42</w:t>
            </w:r>
            <w:r w:rsidR="00011CF4">
              <w:rPr>
                <w:noProof/>
                <w:webHidden/>
              </w:rPr>
              <w:fldChar w:fldCharType="end"/>
            </w:r>
          </w:hyperlink>
        </w:p>
        <w:p w14:paraId="7FAC5D9A" w14:textId="77777777" w:rsidR="00011CF4" w:rsidRDefault="00000000">
          <w:pPr>
            <w:pStyle w:val="TOC1"/>
            <w:tabs>
              <w:tab w:val="right" w:leader="dot" w:pos="9330"/>
            </w:tabs>
            <w:rPr>
              <w:rFonts w:asciiTheme="minorHAnsi" w:eastAsiaTheme="minorEastAsia" w:hAnsiTheme="minorHAnsi" w:cstheme="minorBidi"/>
              <w:b w:val="0"/>
              <w:bCs w:val="0"/>
              <w:noProof/>
              <w:sz w:val="22"/>
              <w:szCs w:val="22"/>
              <w:lang w:val="en-GB" w:eastAsia="en-GB"/>
            </w:rPr>
          </w:pPr>
          <w:hyperlink w:anchor="_Toc134537750" w:history="1">
            <w:r w:rsidR="00011CF4" w:rsidRPr="007535BB">
              <w:rPr>
                <w:rStyle w:val="Hyperlink"/>
                <w:rFonts w:ascii="Arial" w:hAnsi="Arial" w:cs="Arial"/>
                <w:noProof/>
              </w:rPr>
              <w:t>References</w:t>
            </w:r>
            <w:r w:rsidR="00011CF4">
              <w:rPr>
                <w:noProof/>
                <w:webHidden/>
              </w:rPr>
              <w:tab/>
            </w:r>
            <w:r w:rsidR="00011CF4">
              <w:rPr>
                <w:noProof/>
                <w:webHidden/>
              </w:rPr>
              <w:fldChar w:fldCharType="begin"/>
            </w:r>
            <w:r w:rsidR="00011CF4">
              <w:rPr>
                <w:noProof/>
                <w:webHidden/>
              </w:rPr>
              <w:instrText xml:space="preserve"> PAGEREF _Toc134537750 \h </w:instrText>
            </w:r>
            <w:r w:rsidR="00011CF4">
              <w:rPr>
                <w:noProof/>
                <w:webHidden/>
              </w:rPr>
            </w:r>
            <w:r w:rsidR="00011CF4">
              <w:rPr>
                <w:noProof/>
                <w:webHidden/>
              </w:rPr>
              <w:fldChar w:fldCharType="separate"/>
            </w:r>
            <w:r w:rsidR="00A93705">
              <w:rPr>
                <w:noProof/>
                <w:webHidden/>
              </w:rPr>
              <w:t>43</w:t>
            </w:r>
            <w:r w:rsidR="00011CF4">
              <w:rPr>
                <w:noProof/>
                <w:webHidden/>
              </w:rPr>
              <w:fldChar w:fldCharType="end"/>
            </w:r>
          </w:hyperlink>
        </w:p>
        <w:p w14:paraId="128FE28C" w14:textId="77777777" w:rsidR="00011CF4" w:rsidRDefault="00000000">
          <w:pPr>
            <w:pStyle w:val="TOC1"/>
            <w:tabs>
              <w:tab w:val="right" w:leader="dot" w:pos="9330"/>
            </w:tabs>
            <w:rPr>
              <w:rFonts w:asciiTheme="minorHAnsi" w:eastAsiaTheme="minorEastAsia" w:hAnsiTheme="minorHAnsi" w:cstheme="minorBidi"/>
              <w:b w:val="0"/>
              <w:bCs w:val="0"/>
              <w:noProof/>
              <w:sz w:val="22"/>
              <w:szCs w:val="22"/>
              <w:lang w:val="en-GB" w:eastAsia="en-GB"/>
            </w:rPr>
          </w:pPr>
          <w:hyperlink w:anchor="_Toc134537751" w:history="1">
            <w:r w:rsidR="00011CF4" w:rsidRPr="007535BB">
              <w:rPr>
                <w:rStyle w:val="Hyperlink"/>
                <w:noProof/>
              </w:rPr>
              <w:t>Appendix</w:t>
            </w:r>
            <w:r w:rsidR="00011CF4" w:rsidRPr="007535BB">
              <w:rPr>
                <w:rStyle w:val="Hyperlink"/>
                <w:noProof/>
                <w:spacing w:val="14"/>
              </w:rPr>
              <w:t xml:space="preserve"> </w:t>
            </w:r>
            <w:r w:rsidR="00011CF4" w:rsidRPr="007535BB">
              <w:rPr>
                <w:rStyle w:val="Hyperlink"/>
                <w:noProof/>
              </w:rPr>
              <w:t>A</w:t>
            </w:r>
            <w:r w:rsidR="00011CF4">
              <w:rPr>
                <w:noProof/>
                <w:webHidden/>
              </w:rPr>
              <w:tab/>
            </w:r>
            <w:r w:rsidR="00011CF4">
              <w:rPr>
                <w:noProof/>
                <w:webHidden/>
              </w:rPr>
              <w:fldChar w:fldCharType="begin"/>
            </w:r>
            <w:r w:rsidR="00011CF4">
              <w:rPr>
                <w:noProof/>
                <w:webHidden/>
              </w:rPr>
              <w:instrText xml:space="preserve"> PAGEREF _Toc134537751 \h </w:instrText>
            </w:r>
            <w:r w:rsidR="00011CF4">
              <w:rPr>
                <w:noProof/>
                <w:webHidden/>
              </w:rPr>
            </w:r>
            <w:r w:rsidR="00011CF4">
              <w:rPr>
                <w:noProof/>
                <w:webHidden/>
              </w:rPr>
              <w:fldChar w:fldCharType="separate"/>
            </w:r>
            <w:r w:rsidR="00A93705">
              <w:rPr>
                <w:noProof/>
                <w:webHidden/>
              </w:rPr>
              <w:t>46</w:t>
            </w:r>
            <w:r w:rsidR="00011CF4">
              <w:rPr>
                <w:noProof/>
                <w:webHidden/>
              </w:rPr>
              <w:fldChar w:fldCharType="end"/>
            </w:r>
          </w:hyperlink>
        </w:p>
        <w:p w14:paraId="34F2C33E" w14:textId="77777777" w:rsidR="00011CF4" w:rsidRDefault="00000000">
          <w:pPr>
            <w:pStyle w:val="TOC1"/>
            <w:tabs>
              <w:tab w:val="right" w:leader="dot" w:pos="9330"/>
            </w:tabs>
            <w:rPr>
              <w:rFonts w:asciiTheme="minorHAnsi" w:eastAsiaTheme="minorEastAsia" w:hAnsiTheme="minorHAnsi" w:cstheme="minorBidi"/>
              <w:b w:val="0"/>
              <w:bCs w:val="0"/>
              <w:noProof/>
              <w:sz w:val="22"/>
              <w:szCs w:val="22"/>
              <w:lang w:val="en-GB" w:eastAsia="en-GB"/>
            </w:rPr>
          </w:pPr>
          <w:hyperlink w:anchor="_Toc134537752" w:history="1">
            <w:r w:rsidR="00011CF4" w:rsidRPr="007535BB">
              <w:rPr>
                <w:rStyle w:val="Hyperlink"/>
                <w:noProof/>
              </w:rPr>
              <w:t>Appendix</w:t>
            </w:r>
            <w:r w:rsidR="00011CF4" w:rsidRPr="007535BB">
              <w:rPr>
                <w:rStyle w:val="Hyperlink"/>
                <w:noProof/>
                <w:spacing w:val="14"/>
              </w:rPr>
              <w:t xml:space="preserve"> </w:t>
            </w:r>
            <w:r w:rsidR="00011CF4" w:rsidRPr="007535BB">
              <w:rPr>
                <w:rStyle w:val="Hyperlink"/>
                <w:noProof/>
              </w:rPr>
              <w:t>B</w:t>
            </w:r>
            <w:r w:rsidR="00011CF4">
              <w:rPr>
                <w:noProof/>
                <w:webHidden/>
              </w:rPr>
              <w:tab/>
            </w:r>
            <w:r w:rsidR="00011CF4">
              <w:rPr>
                <w:noProof/>
                <w:webHidden/>
              </w:rPr>
              <w:fldChar w:fldCharType="begin"/>
            </w:r>
            <w:r w:rsidR="00011CF4">
              <w:rPr>
                <w:noProof/>
                <w:webHidden/>
              </w:rPr>
              <w:instrText xml:space="preserve"> PAGEREF _Toc134537752 \h </w:instrText>
            </w:r>
            <w:r w:rsidR="00011CF4">
              <w:rPr>
                <w:noProof/>
                <w:webHidden/>
              </w:rPr>
            </w:r>
            <w:r w:rsidR="00011CF4">
              <w:rPr>
                <w:noProof/>
                <w:webHidden/>
              </w:rPr>
              <w:fldChar w:fldCharType="separate"/>
            </w:r>
            <w:r w:rsidR="00A93705">
              <w:rPr>
                <w:noProof/>
                <w:webHidden/>
              </w:rPr>
              <w:t>47</w:t>
            </w:r>
            <w:r w:rsidR="00011CF4">
              <w:rPr>
                <w:noProof/>
                <w:webHidden/>
              </w:rPr>
              <w:fldChar w:fldCharType="end"/>
            </w:r>
          </w:hyperlink>
        </w:p>
        <w:p w14:paraId="6038E5B5" w14:textId="77777777" w:rsidR="00C63C18" w:rsidRPr="00AA00DC" w:rsidRDefault="00C63C18" w:rsidP="00C63C18">
          <w:pPr>
            <w:rPr>
              <w:rFonts w:ascii="Arial" w:hAnsi="Arial" w:cs="Arial"/>
              <w:sz w:val="24"/>
              <w:szCs w:val="24"/>
            </w:rPr>
          </w:pPr>
          <w:r w:rsidRPr="00AA00DC">
            <w:rPr>
              <w:rFonts w:ascii="Arial" w:hAnsi="Arial" w:cs="Arial"/>
              <w:b/>
              <w:bCs/>
              <w:noProof/>
              <w:sz w:val="24"/>
              <w:szCs w:val="24"/>
            </w:rPr>
            <w:fldChar w:fldCharType="end"/>
          </w:r>
        </w:p>
      </w:sdtContent>
    </w:sdt>
    <w:p w14:paraId="01D135D6" w14:textId="77777777" w:rsidR="00C63C18" w:rsidRPr="00D0273D" w:rsidRDefault="00C63C18" w:rsidP="00C63C18">
      <w:pPr>
        <w:tabs>
          <w:tab w:val="right" w:pos="7921"/>
        </w:tabs>
        <w:spacing w:before="136"/>
        <w:ind w:left="176"/>
        <w:rPr>
          <w:b/>
          <w:sz w:val="20"/>
        </w:rPr>
        <w:sectPr w:rsidR="00C63C18" w:rsidRPr="00D0273D" w:rsidSect="00D74158">
          <w:pgSz w:w="12240" w:h="15840"/>
          <w:pgMar w:top="1500" w:right="1720" w:bottom="280" w:left="1180" w:header="720" w:footer="720" w:gutter="0"/>
          <w:pgNumType w:fmt="lowerRoman"/>
          <w:cols w:space="720"/>
        </w:sectPr>
      </w:pPr>
    </w:p>
    <w:p w14:paraId="520B077E" w14:textId="77777777" w:rsidR="00C63C18" w:rsidRDefault="00C63C18" w:rsidP="00C63C18">
      <w:pPr>
        <w:pStyle w:val="BodyText"/>
        <w:spacing w:line="27" w:lineRule="exact"/>
        <w:ind w:left="74"/>
        <w:rPr>
          <w:sz w:val="2"/>
        </w:rPr>
      </w:pPr>
      <w:r>
        <w:rPr>
          <w:noProof/>
          <w:sz w:val="2"/>
          <w:lang w:val="en-GB" w:eastAsia="en-GB"/>
        </w:rPr>
        <w:lastRenderedPageBreak/>
        <mc:AlternateContent>
          <mc:Choice Requires="wpg">
            <w:drawing>
              <wp:inline distT="0" distB="0" distL="0" distR="0" wp14:anchorId="428BB471" wp14:editId="04963848">
                <wp:extent cx="5097780" cy="17780"/>
                <wp:effectExtent l="0" t="4445" r="1905"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7780" cy="17780"/>
                          <a:chOff x="0" y="0"/>
                          <a:chExt cx="8028" cy="28"/>
                        </a:xfrm>
                      </wpg:grpSpPr>
                      <wps:wsp>
                        <wps:cNvPr id="60" name="Rectangle 15"/>
                        <wps:cNvSpPr>
                          <a:spLocks noChangeArrowheads="1"/>
                        </wps:cNvSpPr>
                        <wps:spPr bwMode="auto">
                          <a:xfrm>
                            <a:off x="0" y="0"/>
                            <a:ext cx="8028"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EF86059" id="Group 59" o:spid="_x0000_s1026" style="width:401.4pt;height:1.4pt;mso-position-horizontal-relative:char;mso-position-vertical-relative:line" coordsize="802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">
                <v:rect id="Rectangle 15" o:spid="_x0000_s1027" style="position:absolute;width:8028;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w10:anchorlock/>
              </v:group>
            </w:pict>
          </mc:Fallback>
        </mc:AlternateContent>
      </w:r>
    </w:p>
    <w:bookmarkStart w:id="6" w:name="_Toc134537713"/>
    <w:p w14:paraId="0C2B41D3" w14:textId="77777777" w:rsidR="00C63C18" w:rsidRPr="009962E1" w:rsidRDefault="00C63C18" w:rsidP="00691BB2">
      <w:pPr>
        <w:pStyle w:val="Heading1"/>
        <w:spacing w:before="71" w:line="360" w:lineRule="auto"/>
        <w:jc w:val="both"/>
        <w:rPr>
          <w:rFonts w:ascii="Arial" w:hAnsi="Arial" w:cs="Arial"/>
          <w:sz w:val="36"/>
          <w:szCs w:val="36"/>
        </w:rPr>
      </w:pPr>
      <w:r w:rsidRPr="009962E1">
        <w:rPr>
          <w:rFonts w:ascii="Arial" w:hAnsi="Arial" w:cs="Arial"/>
          <w:noProof/>
          <w:sz w:val="36"/>
          <w:szCs w:val="36"/>
          <w:lang w:val="en-GB" w:eastAsia="en-GB"/>
        </w:rPr>
        <mc:AlternateContent>
          <mc:Choice Requires="wps">
            <w:drawing>
              <wp:anchor distT="0" distB="0" distL="0" distR="0" simplePos="0" relativeHeight="251686912" behindDoc="1" locked="0" layoutInCell="1" allowOverlap="1" wp14:anchorId="11F9E4D8" wp14:editId="3ACCFF45">
                <wp:simplePos x="0" y="0"/>
                <wp:positionH relativeFrom="page">
                  <wp:posOffset>788035</wp:posOffset>
                </wp:positionH>
                <wp:positionV relativeFrom="paragraph">
                  <wp:posOffset>376555</wp:posOffset>
                </wp:positionV>
                <wp:extent cx="5106035" cy="17145"/>
                <wp:effectExtent l="0" t="3175" r="1905" b="0"/>
                <wp:wrapTopAndBottom/>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6035"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65291" id="Rectangle 58" o:spid="_x0000_s1026" style="position:absolute;margin-left:62.05pt;margin-top:29.65pt;width:402.05pt;height:1.35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" fillcolor="black" stroked="f">
                <w10:wrap type="topAndBottom" anchorx="page"/>
              </v:rect>
            </w:pict>
          </mc:Fallback>
        </mc:AlternateContent>
      </w:r>
      <w:bookmarkStart w:id="7" w:name="_TOC_250027"/>
      <w:r w:rsidRPr="009962E1">
        <w:rPr>
          <w:rFonts w:ascii="Arial" w:hAnsi="Arial" w:cs="Arial"/>
          <w:sz w:val="36"/>
          <w:szCs w:val="36"/>
        </w:rPr>
        <w:t>Chapter</w:t>
      </w:r>
      <w:r w:rsidRPr="009962E1">
        <w:rPr>
          <w:rFonts w:ascii="Arial" w:hAnsi="Arial" w:cs="Arial"/>
          <w:spacing w:val="17"/>
          <w:sz w:val="36"/>
          <w:szCs w:val="36"/>
        </w:rPr>
        <w:t xml:space="preserve"> </w:t>
      </w:r>
      <w:r w:rsidRPr="009962E1">
        <w:rPr>
          <w:rFonts w:ascii="Arial" w:hAnsi="Arial" w:cs="Arial"/>
          <w:sz w:val="36"/>
          <w:szCs w:val="36"/>
        </w:rPr>
        <w:t>I:</w:t>
      </w:r>
      <w:r w:rsidRPr="009962E1">
        <w:rPr>
          <w:rFonts w:ascii="Arial" w:hAnsi="Arial" w:cs="Arial"/>
          <w:spacing w:val="22"/>
          <w:sz w:val="36"/>
          <w:szCs w:val="36"/>
        </w:rPr>
        <w:t xml:space="preserve"> </w:t>
      </w:r>
      <w:bookmarkEnd w:id="7"/>
      <w:r w:rsidRPr="009962E1">
        <w:rPr>
          <w:rFonts w:ascii="Arial" w:hAnsi="Arial" w:cs="Arial"/>
          <w:sz w:val="36"/>
          <w:szCs w:val="36"/>
        </w:rPr>
        <w:t>Introduction</w:t>
      </w:r>
      <w:bookmarkEnd w:id="6"/>
    </w:p>
    <w:p w14:paraId="7288E5FC" w14:textId="77777777" w:rsidR="00C63C18" w:rsidRPr="00AA00DC" w:rsidRDefault="00C63C18" w:rsidP="00691BB2">
      <w:pPr>
        <w:pStyle w:val="Heading2"/>
        <w:tabs>
          <w:tab w:val="left" w:pos="629"/>
        </w:tabs>
        <w:spacing w:before="88" w:line="360" w:lineRule="auto"/>
        <w:ind w:left="453"/>
        <w:jc w:val="both"/>
        <w:rPr>
          <w:rFonts w:ascii="Arial" w:hAnsi="Arial" w:cs="Arial"/>
          <w:sz w:val="24"/>
          <w:szCs w:val="24"/>
        </w:rPr>
      </w:pPr>
      <w:bookmarkStart w:id="8" w:name="_TOC_250026"/>
      <w:bookmarkStart w:id="9" w:name="_Toc134537714"/>
      <w:bookmarkEnd w:id="8"/>
      <w:r w:rsidRPr="00AA00DC">
        <w:rPr>
          <w:rFonts w:ascii="Arial" w:hAnsi="Arial" w:cs="Arial"/>
          <w:sz w:val="24"/>
          <w:szCs w:val="24"/>
        </w:rPr>
        <w:t>Introduction</w:t>
      </w:r>
      <w:bookmarkEnd w:id="9"/>
    </w:p>
    <w:p w14:paraId="08EBE671" w14:textId="77777777" w:rsidR="003373BE" w:rsidRPr="00691BB2" w:rsidRDefault="00691BB2" w:rsidP="00691BB2">
      <w:pPr>
        <w:spacing w:line="360" w:lineRule="auto"/>
        <w:jc w:val="both"/>
        <w:rPr>
          <w:rFonts w:ascii="Arial" w:hAnsi="Arial" w:cs="Arial"/>
          <w:sz w:val="24"/>
          <w:szCs w:val="24"/>
        </w:rPr>
      </w:pPr>
      <w:bookmarkStart w:id="10" w:name="_TOC_250025"/>
      <w:r w:rsidRPr="00691BB2">
        <w:rPr>
          <w:rFonts w:ascii="Arial" w:hAnsi="Arial" w:cs="Arial"/>
          <w:sz w:val="24"/>
          <w:szCs w:val="24"/>
        </w:rPr>
        <w:t>In neoteric century, Education holds the key to bring a chance to the world. Researchers are constantly on the verge of exploring the factors which emphasize on educational growth. They are working on increasing the quality of education, bringing positive changes to the educational system and also ways to enhance students’ performance. The educational institutions are literally in a competition as to who provides better education. Researchers are constantly bringing up techniques such as data mining to deal with large scale data generated by the educational institutions with in a short time. Data Mining is a basically a technique that analyze and extracts information which then is identifies concealed patterns in the data [1]. It analyses large sets of data and discovers patterns and relationships which then is used to identify a possible problem. Nowadays higher quality data mining methods are used by institutions which provide higher education. This education performance research based on data mining skill and method which collect the high potential data and help the academic outcome prediction properly [2]. When predict an actual data to perform via education data mining process then can take necessary terms to develop the education performance of an institutions and popularity of its past punctually. So, education data mining has to play a necessary move to develop education of a nation.</w:t>
      </w:r>
    </w:p>
    <w:p w14:paraId="5CF4341F" w14:textId="77777777" w:rsidR="00C63C18" w:rsidRPr="00AA00DC" w:rsidRDefault="00C63C18" w:rsidP="00691BB2">
      <w:pPr>
        <w:pStyle w:val="Heading2"/>
        <w:tabs>
          <w:tab w:val="left" w:pos="629"/>
        </w:tabs>
        <w:spacing w:before="154" w:line="360" w:lineRule="auto"/>
        <w:ind w:left="453"/>
        <w:jc w:val="both"/>
        <w:rPr>
          <w:rFonts w:ascii="Arial" w:hAnsi="Arial" w:cs="Arial"/>
          <w:sz w:val="24"/>
          <w:szCs w:val="24"/>
        </w:rPr>
      </w:pPr>
      <w:bookmarkStart w:id="11" w:name="_Toc134537715"/>
      <w:r w:rsidRPr="00AA00DC">
        <w:rPr>
          <w:rFonts w:ascii="Arial" w:hAnsi="Arial" w:cs="Arial"/>
          <w:sz w:val="24"/>
          <w:szCs w:val="24"/>
        </w:rPr>
        <w:t>Research</w:t>
      </w:r>
      <w:r w:rsidRPr="00AA00DC">
        <w:rPr>
          <w:rFonts w:ascii="Arial" w:hAnsi="Arial" w:cs="Arial"/>
          <w:spacing w:val="1"/>
          <w:sz w:val="24"/>
          <w:szCs w:val="24"/>
        </w:rPr>
        <w:t xml:space="preserve"> </w:t>
      </w:r>
      <w:bookmarkEnd w:id="10"/>
      <w:r w:rsidRPr="00AA00DC">
        <w:rPr>
          <w:rFonts w:ascii="Arial" w:hAnsi="Arial" w:cs="Arial"/>
          <w:sz w:val="24"/>
          <w:szCs w:val="24"/>
        </w:rPr>
        <w:t>Background</w:t>
      </w:r>
      <w:bookmarkEnd w:id="11"/>
    </w:p>
    <w:p w14:paraId="1F807682" w14:textId="77777777" w:rsidR="00691BB2" w:rsidRPr="00691BB2" w:rsidRDefault="00691BB2" w:rsidP="00691BB2">
      <w:pPr>
        <w:spacing w:line="360" w:lineRule="auto"/>
        <w:jc w:val="both"/>
        <w:rPr>
          <w:rFonts w:ascii="Arial" w:hAnsi="Arial" w:cs="Arial"/>
          <w:sz w:val="24"/>
        </w:rPr>
      </w:pPr>
      <w:bookmarkStart w:id="12" w:name="_TOC_250024"/>
      <w:r w:rsidRPr="00691BB2">
        <w:rPr>
          <w:rFonts w:ascii="Arial" w:hAnsi="Arial" w:cs="Arial"/>
          <w:sz w:val="24"/>
        </w:rPr>
        <w:t>The progressive emphasize of seeker on education data mining system has formerly made a modern experimental site called EDM which is outbound concerned with thriving methods for analyzing educational data to better understand of learners [3]. It is attached in various techniques like tree ensemble, KNN, DNN, pattern analysis and regression.</w:t>
      </w:r>
    </w:p>
    <w:p w14:paraId="1E4F2CA0" w14:textId="77777777" w:rsidR="00C63C18" w:rsidRPr="00AA00DC" w:rsidRDefault="00C63C18" w:rsidP="00691BB2">
      <w:pPr>
        <w:pStyle w:val="Heading2"/>
        <w:tabs>
          <w:tab w:val="left" w:pos="629"/>
        </w:tabs>
        <w:spacing w:before="153" w:line="360" w:lineRule="auto"/>
        <w:ind w:left="453"/>
        <w:jc w:val="both"/>
        <w:rPr>
          <w:rFonts w:ascii="Arial" w:hAnsi="Arial" w:cs="Arial"/>
          <w:sz w:val="24"/>
          <w:szCs w:val="24"/>
        </w:rPr>
      </w:pPr>
      <w:bookmarkStart w:id="13" w:name="_Toc134537716"/>
      <w:r w:rsidRPr="00AA00DC">
        <w:rPr>
          <w:rFonts w:ascii="Arial" w:hAnsi="Arial" w:cs="Arial"/>
          <w:sz w:val="24"/>
          <w:szCs w:val="24"/>
        </w:rPr>
        <w:t>Problem</w:t>
      </w:r>
      <w:r w:rsidRPr="00AA00DC">
        <w:rPr>
          <w:rFonts w:ascii="Arial" w:hAnsi="Arial" w:cs="Arial"/>
          <w:spacing w:val="1"/>
          <w:sz w:val="24"/>
          <w:szCs w:val="24"/>
        </w:rPr>
        <w:t xml:space="preserve"> </w:t>
      </w:r>
      <w:bookmarkEnd w:id="12"/>
      <w:r w:rsidRPr="00AA00DC">
        <w:rPr>
          <w:rFonts w:ascii="Arial" w:hAnsi="Arial" w:cs="Arial"/>
          <w:sz w:val="24"/>
          <w:szCs w:val="24"/>
        </w:rPr>
        <w:t>Statement</w:t>
      </w:r>
      <w:bookmarkEnd w:id="13"/>
    </w:p>
    <w:p w14:paraId="5E6FAFF8" w14:textId="77777777" w:rsidR="00691BB2" w:rsidRPr="00691BB2" w:rsidRDefault="00691BB2" w:rsidP="00691BB2">
      <w:pPr>
        <w:spacing w:line="360" w:lineRule="auto"/>
        <w:jc w:val="both"/>
        <w:rPr>
          <w:rFonts w:ascii="Arial" w:hAnsi="Arial" w:cs="Arial"/>
          <w:sz w:val="24"/>
        </w:rPr>
      </w:pPr>
      <w:bookmarkStart w:id="14" w:name="_TOC_250023"/>
      <w:r w:rsidRPr="00691BB2">
        <w:rPr>
          <w:rFonts w:ascii="Arial" w:hAnsi="Arial" w:cs="Arial"/>
          <w:sz w:val="24"/>
        </w:rPr>
        <w:t xml:space="preserve">In majority of the countries in Asia we see that, various rhythm is noticeable of a student when their performance is slow or down into their undergrad stage. As a result, it generates a tremendous problem for faculties and learners to path their institutional performance and take fundamental moves to eliminate the pedagogical hopelessness. To make prediction of their academic results and identify their pattern which can sort out the problem to help the faculties and teachers to judge their students in danger and fork </w:t>
      </w:r>
      <w:r w:rsidRPr="00691BB2">
        <w:rPr>
          <w:rFonts w:ascii="Arial" w:hAnsi="Arial" w:cs="Arial"/>
          <w:sz w:val="24"/>
        </w:rPr>
        <w:lastRenderedPageBreak/>
        <w:t>out to next level dependence for learners of their study.</w:t>
      </w:r>
    </w:p>
    <w:p w14:paraId="7DBE9F9F" w14:textId="77777777" w:rsidR="00AA00DC" w:rsidRPr="00AA00DC" w:rsidRDefault="00AA00DC" w:rsidP="00691BB2">
      <w:pPr>
        <w:pStyle w:val="Heading2"/>
        <w:tabs>
          <w:tab w:val="left" w:pos="629"/>
        </w:tabs>
        <w:spacing w:before="150" w:line="360" w:lineRule="auto"/>
        <w:ind w:left="453"/>
        <w:jc w:val="both"/>
        <w:rPr>
          <w:rFonts w:ascii="Arial" w:hAnsi="Arial" w:cs="Arial"/>
          <w:sz w:val="24"/>
          <w:szCs w:val="24"/>
        </w:rPr>
      </w:pPr>
      <w:bookmarkStart w:id="15" w:name="_Toc134537717"/>
      <w:r w:rsidRPr="00AA00DC">
        <w:rPr>
          <w:rFonts w:ascii="Arial" w:hAnsi="Arial" w:cs="Arial"/>
          <w:sz w:val="24"/>
          <w:szCs w:val="24"/>
        </w:rPr>
        <w:t>Scope</w:t>
      </w:r>
      <w:r w:rsidRPr="00AA00DC">
        <w:rPr>
          <w:rFonts w:ascii="Arial" w:hAnsi="Arial" w:cs="Arial"/>
          <w:spacing w:val="1"/>
          <w:sz w:val="24"/>
          <w:szCs w:val="24"/>
        </w:rPr>
        <w:t xml:space="preserve"> </w:t>
      </w:r>
      <w:r w:rsidRPr="00AA00DC">
        <w:rPr>
          <w:rFonts w:ascii="Arial" w:hAnsi="Arial" w:cs="Arial"/>
          <w:sz w:val="24"/>
          <w:szCs w:val="24"/>
        </w:rPr>
        <w:t>of</w:t>
      </w:r>
      <w:r w:rsidRPr="00AA00DC">
        <w:rPr>
          <w:rFonts w:ascii="Arial" w:hAnsi="Arial" w:cs="Arial"/>
          <w:spacing w:val="3"/>
          <w:sz w:val="24"/>
          <w:szCs w:val="24"/>
        </w:rPr>
        <w:t xml:space="preserve"> </w:t>
      </w:r>
      <w:r w:rsidRPr="00AA00DC">
        <w:rPr>
          <w:rFonts w:ascii="Arial" w:hAnsi="Arial" w:cs="Arial"/>
          <w:sz w:val="24"/>
          <w:szCs w:val="24"/>
        </w:rPr>
        <w:t>the</w:t>
      </w:r>
      <w:r w:rsidRPr="00AA00DC">
        <w:rPr>
          <w:rFonts w:ascii="Arial" w:hAnsi="Arial" w:cs="Arial"/>
          <w:spacing w:val="1"/>
          <w:sz w:val="24"/>
          <w:szCs w:val="24"/>
        </w:rPr>
        <w:t xml:space="preserve"> </w:t>
      </w:r>
      <w:bookmarkEnd w:id="14"/>
      <w:r w:rsidRPr="00AA00DC">
        <w:rPr>
          <w:rFonts w:ascii="Arial" w:hAnsi="Arial" w:cs="Arial"/>
          <w:sz w:val="24"/>
          <w:szCs w:val="24"/>
        </w:rPr>
        <w:t>Research</w:t>
      </w:r>
      <w:bookmarkEnd w:id="15"/>
    </w:p>
    <w:p w14:paraId="14FE917F" w14:textId="77777777" w:rsidR="00691BB2" w:rsidRPr="00691BB2" w:rsidRDefault="00691BB2" w:rsidP="00691BB2">
      <w:pPr>
        <w:spacing w:line="360" w:lineRule="auto"/>
        <w:jc w:val="both"/>
        <w:rPr>
          <w:rFonts w:ascii="Arial" w:hAnsi="Arial" w:cs="Arial"/>
          <w:sz w:val="24"/>
        </w:rPr>
      </w:pPr>
      <w:r w:rsidRPr="00691BB2">
        <w:rPr>
          <w:rFonts w:ascii="Arial" w:hAnsi="Arial" w:cs="Arial"/>
          <w:sz w:val="24"/>
        </w:rPr>
        <w:t>We look around in Asian countries we can see that our educational structure like student institutional performance of undergraduate learners there is no linear relevance subsist. If we categorized the all kind of learners in three types of categories, then we realize the perform of undergraduate students. One of them are better performance to starting of their primary period but sequentially they switch the overview of their study performance can be down and one day their situation turns out in danger in the end of their graduation period when second type of students going throw their opposite way. Other categorical learners where few of students either better or worst perform in their undergraduate period. This variant of students’ categories to make the huge problems to their faculties to discover their students genuinely whose are in danger to their study situation. If we find out the actual students, we predict their outcome of total academic figure then faculty or teacher to identify the learners and lead them rightly. Some of students turns to problems at their inner point of their graduation period because they fail to judge their actual outcome and their expected outcome in that way students becomes frustrated. Whether they will be understanding their position and possibly they fall apart from their study gradually. If students will show them predict of total academic performance before fall apart from study, they will feel better and try to focus on their study with enthusiastically. If they Dedicated to change for their betterment and this will support them fail to study. We are required to pattern identification to resolve this matter. The major impact of this problem is the impactful courses which down the student CGPA and fail to overcome their obstacles. The prediction performance will help to realize to focus on these impactful courses attentively and faculties also help them to easily understand their courses study properly that why students will capable of helping their good grades on these critical courses and their CGPA will be higher before their undergrad result publish. So, we work this prediction performance basis then they can easily pass their courses and will get a good result in institutional performance that will be reputed in countries. But there has a non-linearity’s question which tough to predict the inner facts hence final CGPA. To solve these difficulties, we apply a generalized framework which though help us to predict the students CGPA using DNN approach only utilizing the students’ academic first four semester results.</w:t>
      </w:r>
    </w:p>
    <w:p w14:paraId="05207CFF" w14:textId="77777777" w:rsidR="00AA00DC" w:rsidRPr="00AA00DC" w:rsidRDefault="00AA00DC" w:rsidP="00691BB2">
      <w:pPr>
        <w:pStyle w:val="Heading2"/>
        <w:tabs>
          <w:tab w:val="left" w:pos="629"/>
        </w:tabs>
        <w:spacing w:before="70" w:line="360" w:lineRule="auto"/>
        <w:ind w:left="453"/>
        <w:jc w:val="both"/>
        <w:rPr>
          <w:rFonts w:ascii="Arial" w:hAnsi="Arial" w:cs="Arial"/>
          <w:sz w:val="24"/>
          <w:szCs w:val="24"/>
        </w:rPr>
      </w:pPr>
      <w:bookmarkStart w:id="16" w:name="_Toc134537718"/>
      <w:r w:rsidRPr="00AA00DC">
        <w:rPr>
          <w:rFonts w:ascii="Arial" w:hAnsi="Arial" w:cs="Arial"/>
          <w:sz w:val="24"/>
          <w:szCs w:val="24"/>
        </w:rPr>
        <w:lastRenderedPageBreak/>
        <w:t>Objectives</w:t>
      </w:r>
      <w:bookmarkEnd w:id="16"/>
    </w:p>
    <w:p w14:paraId="4A67FD88" w14:textId="77777777" w:rsidR="00691BB2" w:rsidRPr="00691BB2" w:rsidRDefault="000C2A01" w:rsidP="000C2A01">
      <w:pPr>
        <w:spacing w:line="360" w:lineRule="auto"/>
        <w:jc w:val="both"/>
        <w:rPr>
          <w:rFonts w:ascii="Arial" w:hAnsi="Arial" w:cs="Arial"/>
          <w:sz w:val="24"/>
        </w:rPr>
      </w:pPr>
      <w:bookmarkStart w:id="17" w:name="_TOC_250021"/>
      <w:r w:rsidRPr="000C2A01">
        <w:rPr>
          <w:rFonts w:ascii="Arial" w:hAnsi="Arial" w:cs="Arial"/>
          <w:sz w:val="24"/>
        </w:rPr>
        <w:t>The aim of this paper to predict student performance for analyzing the educational data originated from student transcripts. So that the students can think about taking the right step at the proper time to fulfill their goal. We will be using student’s dataset that have been gathered students’ transcripts from business background students from a reputed university in Bangladesh. Only prediction performance cannot reach the success goal for improving students’ education performance or not the quality of teaching procedure. We have to research to find efficient pattern and related data to search which are the most significance courses for our final result. To apply the proposed method faculties capable to understand their learners and improve learners themselves in academic and restructure of course pattern organized way. At first, we apply classifications method to predict the level of student performance. Mostly we used this machine learning method to predict categorical labels for each instance in datum [4]. We used six classification method which are Random Forest, Gradient boosted tree, Tree Ensemble, Decision Tree, SVM and KNN basis on our data which generate higher accuracy. Random forest with others models highest accuracy (94.1%). We generate tree diagram though the decision tree algorithm to improve the important hidden model in this datum. DNN model is used to predict students CGPA of business undergraduate students with a minimum error rate which based on transcript data of initial four semesters. We consider that decision tree is also a baseline performance model. DNN model can predict CGPA with the MSE, MAE and MAPE. If we compared between DNN and baseline model we see that DNN model perform better to prediction performance to keep with the minimum error rate of MSE, MAE and MAPE by their results respectively.</w:t>
      </w:r>
    </w:p>
    <w:p w14:paraId="12761B68" w14:textId="77777777" w:rsidR="00AA00DC" w:rsidRPr="00AA00DC" w:rsidRDefault="00AA00DC" w:rsidP="00691BB2">
      <w:pPr>
        <w:pStyle w:val="Heading2"/>
        <w:tabs>
          <w:tab w:val="left" w:pos="629"/>
        </w:tabs>
        <w:spacing w:before="158" w:line="360" w:lineRule="auto"/>
        <w:ind w:left="453"/>
        <w:jc w:val="both"/>
        <w:rPr>
          <w:rFonts w:ascii="Arial" w:hAnsi="Arial" w:cs="Arial"/>
          <w:sz w:val="24"/>
          <w:szCs w:val="24"/>
        </w:rPr>
      </w:pPr>
      <w:bookmarkStart w:id="18" w:name="_Toc134537719"/>
      <w:r w:rsidRPr="00AA00DC">
        <w:rPr>
          <w:rFonts w:ascii="Arial" w:hAnsi="Arial" w:cs="Arial"/>
          <w:sz w:val="24"/>
          <w:szCs w:val="24"/>
        </w:rPr>
        <w:t>Significance</w:t>
      </w:r>
      <w:r w:rsidRPr="00AA00DC">
        <w:rPr>
          <w:rFonts w:ascii="Arial" w:hAnsi="Arial" w:cs="Arial"/>
          <w:spacing w:val="2"/>
          <w:sz w:val="24"/>
          <w:szCs w:val="24"/>
        </w:rPr>
        <w:t xml:space="preserve"> </w:t>
      </w:r>
      <w:r w:rsidRPr="00AA00DC">
        <w:rPr>
          <w:rFonts w:ascii="Arial" w:hAnsi="Arial" w:cs="Arial"/>
          <w:sz w:val="24"/>
          <w:szCs w:val="24"/>
        </w:rPr>
        <w:t>of</w:t>
      </w:r>
      <w:r w:rsidRPr="00AA00DC">
        <w:rPr>
          <w:rFonts w:ascii="Arial" w:hAnsi="Arial" w:cs="Arial"/>
          <w:spacing w:val="1"/>
          <w:sz w:val="24"/>
          <w:szCs w:val="24"/>
        </w:rPr>
        <w:t xml:space="preserve"> </w:t>
      </w:r>
      <w:r w:rsidRPr="00AA00DC">
        <w:rPr>
          <w:rFonts w:ascii="Arial" w:hAnsi="Arial" w:cs="Arial"/>
          <w:sz w:val="24"/>
          <w:szCs w:val="24"/>
        </w:rPr>
        <w:t>the</w:t>
      </w:r>
      <w:r w:rsidRPr="00AA00DC">
        <w:rPr>
          <w:rFonts w:ascii="Arial" w:hAnsi="Arial" w:cs="Arial"/>
          <w:spacing w:val="3"/>
          <w:sz w:val="24"/>
          <w:szCs w:val="24"/>
        </w:rPr>
        <w:t xml:space="preserve"> </w:t>
      </w:r>
      <w:bookmarkEnd w:id="17"/>
      <w:r w:rsidRPr="00AA00DC">
        <w:rPr>
          <w:rFonts w:ascii="Arial" w:hAnsi="Arial" w:cs="Arial"/>
          <w:sz w:val="24"/>
          <w:szCs w:val="24"/>
        </w:rPr>
        <w:t>Research</w:t>
      </w:r>
      <w:bookmarkEnd w:id="18"/>
    </w:p>
    <w:p w14:paraId="580625D1" w14:textId="77777777" w:rsidR="000C2A01" w:rsidRDefault="000C2A01" w:rsidP="000C2A01">
      <w:pPr>
        <w:spacing w:line="360" w:lineRule="auto"/>
        <w:jc w:val="both"/>
        <w:rPr>
          <w:rFonts w:ascii="Arial" w:hAnsi="Arial" w:cs="Arial"/>
          <w:sz w:val="24"/>
        </w:rPr>
      </w:pPr>
      <w:bookmarkStart w:id="19" w:name="_TOC_250022"/>
      <w:bookmarkStart w:id="20" w:name="_TOC_250020"/>
      <w:bookmarkEnd w:id="19"/>
      <w:r w:rsidRPr="000C2A01">
        <w:rPr>
          <w:rFonts w:ascii="Arial" w:hAnsi="Arial" w:cs="Arial"/>
          <w:sz w:val="24"/>
        </w:rPr>
        <w:t>The prediction of final academic outcome can help students to identify their situations and assist them rightly. Student and faculties can easily understand their problems through this early prediction education performance research. And student try to overcome their frustration and can get good result in their graduation or final result. Institution focuses on backward students and guided them properly based on this early prediction research. In this way faculty catch their student pattern and push them to improve their studies.</w:t>
      </w:r>
    </w:p>
    <w:p w14:paraId="7EE5B63D" w14:textId="77777777" w:rsidR="000C2A01" w:rsidRDefault="000C2A01" w:rsidP="000C2A01">
      <w:pPr>
        <w:spacing w:line="360" w:lineRule="auto"/>
        <w:jc w:val="both"/>
        <w:rPr>
          <w:rFonts w:ascii="Arial" w:hAnsi="Arial" w:cs="Arial"/>
          <w:sz w:val="24"/>
        </w:rPr>
      </w:pPr>
    </w:p>
    <w:p w14:paraId="4D8D30E7" w14:textId="77777777" w:rsidR="000C2A01" w:rsidRPr="000C2A01" w:rsidRDefault="000C2A01" w:rsidP="000C2A01">
      <w:pPr>
        <w:spacing w:line="360" w:lineRule="auto"/>
        <w:jc w:val="both"/>
        <w:rPr>
          <w:rFonts w:ascii="Arial" w:hAnsi="Arial" w:cs="Arial"/>
          <w:sz w:val="24"/>
        </w:rPr>
      </w:pPr>
    </w:p>
    <w:p w14:paraId="3C99F9BE" w14:textId="77777777" w:rsidR="00C63C18" w:rsidRPr="00AA00DC" w:rsidRDefault="00C63C18" w:rsidP="000C2A01">
      <w:pPr>
        <w:pStyle w:val="Heading2"/>
        <w:tabs>
          <w:tab w:val="left" w:pos="629"/>
        </w:tabs>
        <w:spacing w:before="70" w:line="360" w:lineRule="auto"/>
        <w:ind w:left="0" w:firstLine="0"/>
        <w:jc w:val="both"/>
        <w:rPr>
          <w:rFonts w:ascii="Arial" w:hAnsi="Arial" w:cs="Arial"/>
          <w:sz w:val="24"/>
          <w:szCs w:val="24"/>
        </w:rPr>
      </w:pPr>
      <w:bookmarkStart w:id="21" w:name="_Toc134537720"/>
      <w:r w:rsidRPr="00AA00DC">
        <w:rPr>
          <w:rFonts w:ascii="Arial" w:hAnsi="Arial" w:cs="Arial"/>
          <w:sz w:val="24"/>
          <w:szCs w:val="24"/>
        </w:rPr>
        <w:lastRenderedPageBreak/>
        <w:t>Research</w:t>
      </w:r>
      <w:r w:rsidRPr="00AA00DC">
        <w:rPr>
          <w:rFonts w:ascii="Arial" w:hAnsi="Arial" w:cs="Arial"/>
          <w:spacing w:val="2"/>
          <w:sz w:val="24"/>
          <w:szCs w:val="24"/>
        </w:rPr>
        <w:t xml:space="preserve"> </w:t>
      </w:r>
      <w:bookmarkEnd w:id="20"/>
      <w:r w:rsidRPr="00AA00DC">
        <w:rPr>
          <w:rFonts w:ascii="Arial" w:hAnsi="Arial" w:cs="Arial"/>
          <w:sz w:val="24"/>
          <w:szCs w:val="24"/>
        </w:rPr>
        <w:t>Outlines</w:t>
      </w:r>
      <w:bookmarkEnd w:id="21"/>
    </w:p>
    <w:p w14:paraId="7A0EB01B" w14:textId="77777777" w:rsidR="000C2A01" w:rsidRPr="000C2A01" w:rsidRDefault="000C2A01" w:rsidP="000C2A01">
      <w:pPr>
        <w:spacing w:line="360" w:lineRule="auto"/>
        <w:jc w:val="both"/>
        <w:rPr>
          <w:rFonts w:ascii="Arial" w:hAnsi="Arial" w:cs="Arial"/>
          <w:sz w:val="24"/>
        </w:rPr>
      </w:pPr>
      <w:bookmarkStart w:id="22" w:name="_TOC_250019"/>
      <w:bookmarkEnd w:id="22"/>
      <w:r w:rsidRPr="000C2A01">
        <w:rPr>
          <w:rFonts w:ascii="Arial" w:hAnsi="Arial" w:cs="Arial"/>
          <w:sz w:val="24"/>
        </w:rPr>
        <w:t>Section 1 (Introduction): In this section to evolve the overall overview of whole research study in briefly explain introduction, Research background, Problem statement, scope of the research, objectives, significance of the research, conclusion.</w:t>
      </w:r>
    </w:p>
    <w:p w14:paraId="208703F5" w14:textId="77777777" w:rsidR="000C2A01" w:rsidRPr="000C2A01" w:rsidRDefault="000C2A01" w:rsidP="000C2A01">
      <w:pPr>
        <w:spacing w:line="360" w:lineRule="auto"/>
        <w:jc w:val="both"/>
        <w:rPr>
          <w:rFonts w:ascii="Arial" w:hAnsi="Arial" w:cs="Arial"/>
          <w:sz w:val="24"/>
        </w:rPr>
      </w:pPr>
      <w:r w:rsidRPr="000C2A01">
        <w:rPr>
          <w:rFonts w:ascii="Arial" w:hAnsi="Arial" w:cs="Arial"/>
          <w:sz w:val="24"/>
        </w:rPr>
        <w:t>Section 2 (Literature Review): In this term discuss about the frameworks and approach of the data mining method and observation of the algorithms and methods, review based method, experimental evaluation.</w:t>
      </w:r>
    </w:p>
    <w:p w14:paraId="76AF8320" w14:textId="77777777" w:rsidR="000C2A01" w:rsidRPr="000C2A01" w:rsidRDefault="000C2A01" w:rsidP="000C2A01">
      <w:pPr>
        <w:spacing w:line="360" w:lineRule="auto"/>
        <w:jc w:val="both"/>
        <w:rPr>
          <w:rFonts w:ascii="Arial" w:hAnsi="Arial" w:cs="Arial"/>
          <w:sz w:val="24"/>
        </w:rPr>
      </w:pPr>
      <w:r w:rsidRPr="000C2A01">
        <w:rPr>
          <w:rFonts w:ascii="Arial" w:hAnsi="Arial" w:cs="Arial"/>
          <w:sz w:val="24"/>
        </w:rPr>
        <w:t>Section 3 (Research Methodology): to explain about method of data mining approach and evaluate the method. To evaluate the metrics and explain the classification and regression. To analysis the pattern of algorithm, metrics, prediction error.</w:t>
      </w:r>
    </w:p>
    <w:p w14:paraId="46465A83" w14:textId="77777777" w:rsidR="000C2A01" w:rsidRPr="000C2A01" w:rsidRDefault="000C2A01" w:rsidP="000C2A01">
      <w:pPr>
        <w:spacing w:line="360" w:lineRule="auto"/>
        <w:jc w:val="both"/>
        <w:rPr>
          <w:rFonts w:ascii="Arial" w:hAnsi="Arial" w:cs="Arial"/>
          <w:sz w:val="24"/>
        </w:rPr>
      </w:pPr>
      <w:r w:rsidRPr="000C2A01">
        <w:rPr>
          <w:rFonts w:ascii="Arial" w:hAnsi="Arial" w:cs="Arial"/>
          <w:sz w:val="24"/>
        </w:rPr>
        <w:t>Section 4 (Experimental Results): To explain about the analysis part of research analysis algorithms and pattern analysis of student predicted value and actual value. Find out the outcome results and how the efficiency of this research work.</w:t>
      </w:r>
    </w:p>
    <w:p w14:paraId="140B1F0C" w14:textId="77777777" w:rsidR="000C2A01" w:rsidRPr="000C2A01" w:rsidRDefault="000C2A01" w:rsidP="000C2A01">
      <w:pPr>
        <w:spacing w:line="360" w:lineRule="auto"/>
        <w:jc w:val="both"/>
        <w:rPr>
          <w:rFonts w:ascii="Arial" w:hAnsi="Arial" w:cs="Arial"/>
          <w:sz w:val="24"/>
        </w:rPr>
      </w:pPr>
      <w:r w:rsidRPr="000C2A01">
        <w:rPr>
          <w:rFonts w:ascii="Arial" w:hAnsi="Arial" w:cs="Arial"/>
          <w:sz w:val="24"/>
        </w:rPr>
        <w:t>Section 5 (Conclusion): In this part, to explain the research future work, contribution of work, importance of research work in future and to explain the efficiency of applied method.</w:t>
      </w:r>
    </w:p>
    <w:p w14:paraId="09B2BF78" w14:textId="77777777" w:rsidR="00C63C18" w:rsidRPr="00A51A64" w:rsidRDefault="00C63C18" w:rsidP="000C2A01">
      <w:pPr>
        <w:pStyle w:val="Heading2"/>
        <w:tabs>
          <w:tab w:val="left" w:pos="629"/>
        </w:tabs>
        <w:spacing w:before="145" w:line="360" w:lineRule="auto"/>
        <w:ind w:left="0" w:firstLine="0"/>
        <w:jc w:val="both"/>
        <w:rPr>
          <w:rFonts w:ascii="Arial" w:hAnsi="Arial" w:cs="Arial"/>
          <w:sz w:val="24"/>
          <w:szCs w:val="24"/>
        </w:rPr>
      </w:pPr>
      <w:bookmarkStart w:id="23" w:name="_Toc134537721"/>
      <w:r w:rsidRPr="00AA00DC">
        <w:rPr>
          <w:rFonts w:ascii="Arial" w:hAnsi="Arial" w:cs="Arial"/>
          <w:sz w:val="24"/>
          <w:szCs w:val="24"/>
        </w:rPr>
        <w:t>Conclusion</w:t>
      </w:r>
      <w:bookmarkEnd w:id="23"/>
    </w:p>
    <w:p w14:paraId="2968033C" w14:textId="77777777" w:rsidR="00797A41" w:rsidRDefault="000C2A01" w:rsidP="000C2A01">
      <w:pPr>
        <w:spacing w:line="360" w:lineRule="auto"/>
        <w:jc w:val="both"/>
        <w:rPr>
          <w:rFonts w:ascii="Arial" w:hAnsi="Arial" w:cs="Arial"/>
          <w:sz w:val="24"/>
        </w:rPr>
      </w:pPr>
      <w:r w:rsidRPr="000C2A01">
        <w:rPr>
          <w:rFonts w:ascii="Arial" w:hAnsi="Arial" w:cs="Arial"/>
          <w:sz w:val="24"/>
        </w:rPr>
        <w:t>Education plays an important role to develop a nation. When identify the education performance to a nation through an actual process and find out the lacking behind the dullness of education skill then we apply a good technique to measure the problems. If predict the education performance earlier before the student academic result publishes and apply the suitable steps to solve education quality. Most of the students are frustrate on their study and move to opposite path of study which help to this kind of student very exactly. We explained six algorithms to solve this research these are Tree ensemble, Support vector machine, Gradient boost tree, KNN. This algorithm helps to understand the faculties to their students’ education performance prediction and what to do them for their students to overcome their bad path to right path. They predict their students’ quality and what necessary steps to take their students by this education data mining process algorithm. Any of the institutions popularity depends on their students’ activities and their good results which help for an initiative process to justify their education performance to apply the early prediction process of student results and develop their future in this way.</w:t>
      </w:r>
    </w:p>
    <w:p w14:paraId="1650E7D2" w14:textId="77777777" w:rsidR="000C2A01" w:rsidRPr="000C2A01" w:rsidRDefault="000A3521" w:rsidP="000A3521">
      <w:pPr>
        <w:widowControl/>
        <w:autoSpaceDE/>
        <w:autoSpaceDN/>
        <w:spacing w:after="160" w:line="259" w:lineRule="auto"/>
        <w:rPr>
          <w:rFonts w:ascii="Arial" w:hAnsi="Arial" w:cs="Arial"/>
          <w:sz w:val="24"/>
        </w:rPr>
      </w:pPr>
      <w:r>
        <w:rPr>
          <w:rFonts w:ascii="Arial" w:hAnsi="Arial" w:cs="Arial"/>
          <w:sz w:val="24"/>
        </w:rPr>
        <w:br w:type="page"/>
      </w:r>
    </w:p>
    <w:p w14:paraId="38DA20A8" w14:textId="77777777" w:rsidR="00C63C18" w:rsidRDefault="00C63C18" w:rsidP="00C63C18">
      <w:pPr>
        <w:pStyle w:val="BodyText"/>
        <w:spacing w:line="27" w:lineRule="exact"/>
        <w:ind w:left="74"/>
        <w:rPr>
          <w:sz w:val="2"/>
        </w:rPr>
      </w:pPr>
      <w:r>
        <w:rPr>
          <w:noProof/>
          <w:sz w:val="2"/>
          <w:lang w:val="en-GB" w:eastAsia="en-GB"/>
        </w:rPr>
        <w:lastRenderedPageBreak/>
        <mc:AlternateContent>
          <mc:Choice Requires="wpg">
            <w:drawing>
              <wp:inline distT="0" distB="0" distL="0" distR="0" wp14:anchorId="6569DADF" wp14:editId="28FE90ED">
                <wp:extent cx="5297170" cy="17780"/>
                <wp:effectExtent l="0" t="4445" r="3175" b="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7170" cy="17780"/>
                          <a:chOff x="0" y="0"/>
                          <a:chExt cx="8342" cy="28"/>
                        </a:xfrm>
                      </wpg:grpSpPr>
                      <wps:wsp>
                        <wps:cNvPr id="57" name="Rectangle 13"/>
                        <wps:cNvSpPr>
                          <a:spLocks noChangeArrowheads="1"/>
                        </wps:cNvSpPr>
                        <wps:spPr bwMode="auto">
                          <a:xfrm>
                            <a:off x="0" y="0"/>
                            <a:ext cx="8342"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D35CBE6" id="Group 56" o:spid="_x0000_s1026" style="width:417.1pt;height:1.4pt;mso-position-horizontal-relative:char;mso-position-vertical-relative:line" coordsize="834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">
                <v:rect id="Rectangle 13" o:spid="_x0000_s1027" style="position:absolute;width:8342;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" fillcolor="black" stroked="f"/>
                <w10:anchorlock/>
              </v:group>
            </w:pict>
          </mc:Fallback>
        </mc:AlternateContent>
      </w:r>
    </w:p>
    <w:bookmarkStart w:id="24" w:name="_Toc134537722"/>
    <w:p w14:paraId="23239DCE" w14:textId="77777777" w:rsidR="00C63C18" w:rsidRPr="00797A41" w:rsidRDefault="00C63C18" w:rsidP="000C2A01">
      <w:pPr>
        <w:pStyle w:val="Heading1"/>
        <w:spacing w:before="71"/>
        <w:rPr>
          <w:rFonts w:ascii="Arial" w:hAnsi="Arial" w:cs="Arial"/>
          <w:sz w:val="36"/>
          <w:szCs w:val="36"/>
        </w:rPr>
      </w:pPr>
      <w:r w:rsidRPr="00797A41">
        <w:rPr>
          <w:rFonts w:ascii="Arial" w:hAnsi="Arial" w:cs="Arial"/>
          <w:noProof/>
          <w:sz w:val="36"/>
          <w:szCs w:val="36"/>
          <w:lang w:val="en-GB" w:eastAsia="en-GB"/>
        </w:rPr>
        <mc:AlternateContent>
          <mc:Choice Requires="wps">
            <w:drawing>
              <wp:anchor distT="0" distB="0" distL="0" distR="0" simplePos="0" relativeHeight="251687936" behindDoc="1" locked="0" layoutInCell="1" allowOverlap="1" wp14:anchorId="490AADDD" wp14:editId="39BCC1FD">
                <wp:simplePos x="0" y="0"/>
                <wp:positionH relativeFrom="page">
                  <wp:posOffset>788035</wp:posOffset>
                </wp:positionH>
                <wp:positionV relativeFrom="paragraph">
                  <wp:posOffset>376555</wp:posOffset>
                </wp:positionV>
                <wp:extent cx="5305425" cy="17145"/>
                <wp:effectExtent l="0" t="3175" r="2540" b="0"/>
                <wp:wrapTopAndBottom/>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AEF59" id="Rectangle 55" o:spid="_x0000_s1026" style="position:absolute;margin-left:62.05pt;margin-top:29.65pt;width:417.75pt;height:1.3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" fillcolor="black" stroked="f">
                <w10:wrap type="topAndBottom" anchorx="page"/>
              </v:rect>
            </w:pict>
          </mc:Fallback>
        </mc:AlternateContent>
      </w:r>
      <w:bookmarkStart w:id="25" w:name="_TOC_250018"/>
      <w:r w:rsidRPr="00797A41">
        <w:rPr>
          <w:rFonts w:ascii="Arial" w:hAnsi="Arial" w:cs="Arial"/>
          <w:sz w:val="36"/>
          <w:szCs w:val="36"/>
        </w:rPr>
        <w:t>Chapter</w:t>
      </w:r>
      <w:r w:rsidRPr="00797A41">
        <w:rPr>
          <w:rFonts w:ascii="Arial" w:hAnsi="Arial" w:cs="Arial"/>
          <w:spacing w:val="16"/>
          <w:sz w:val="36"/>
          <w:szCs w:val="36"/>
        </w:rPr>
        <w:t xml:space="preserve"> </w:t>
      </w:r>
      <w:r w:rsidRPr="00797A41">
        <w:rPr>
          <w:rFonts w:ascii="Arial" w:hAnsi="Arial" w:cs="Arial"/>
          <w:sz w:val="36"/>
          <w:szCs w:val="36"/>
        </w:rPr>
        <w:t>II:</w:t>
      </w:r>
      <w:r w:rsidRPr="00797A41">
        <w:rPr>
          <w:rFonts w:ascii="Arial" w:hAnsi="Arial" w:cs="Arial"/>
          <w:spacing w:val="21"/>
          <w:sz w:val="36"/>
          <w:szCs w:val="36"/>
        </w:rPr>
        <w:t xml:space="preserve"> </w:t>
      </w:r>
      <w:r w:rsidRPr="00797A41">
        <w:rPr>
          <w:rFonts w:ascii="Arial" w:hAnsi="Arial" w:cs="Arial"/>
          <w:sz w:val="36"/>
          <w:szCs w:val="36"/>
        </w:rPr>
        <w:t>Literature</w:t>
      </w:r>
      <w:r w:rsidRPr="00797A41">
        <w:rPr>
          <w:rFonts w:ascii="Arial" w:hAnsi="Arial" w:cs="Arial"/>
          <w:spacing w:val="18"/>
          <w:sz w:val="36"/>
          <w:szCs w:val="36"/>
        </w:rPr>
        <w:t xml:space="preserve"> </w:t>
      </w:r>
      <w:bookmarkEnd w:id="25"/>
      <w:r w:rsidRPr="00797A41">
        <w:rPr>
          <w:rFonts w:ascii="Arial" w:hAnsi="Arial" w:cs="Arial"/>
          <w:sz w:val="36"/>
          <w:szCs w:val="36"/>
        </w:rPr>
        <w:t>Review</w:t>
      </w:r>
      <w:bookmarkEnd w:id="24"/>
    </w:p>
    <w:p w14:paraId="2869BA55" w14:textId="77777777" w:rsidR="00C63C18" w:rsidRPr="00AA00DC" w:rsidRDefault="00C63C18" w:rsidP="00C63C18">
      <w:pPr>
        <w:pStyle w:val="BodyText"/>
        <w:spacing w:before="5"/>
        <w:rPr>
          <w:rFonts w:ascii="Arial" w:hAnsi="Arial" w:cs="Arial"/>
          <w:b/>
          <w:sz w:val="10"/>
        </w:rPr>
      </w:pPr>
    </w:p>
    <w:p w14:paraId="7B1E2831" w14:textId="77777777" w:rsidR="00C63C18" w:rsidRPr="00797A41" w:rsidRDefault="00C63C18" w:rsidP="000C2A01">
      <w:pPr>
        <w:pStyle w:val="Heading2"/>
        <w:tabs>
          <w:tab w:val="left" w:pos="629"/>
        </w:tabs>
        <w:spacing w:before="88" w:line="360" w:lineRule="auto"/>
        <w:ind w:left="0" w:firstLine="0"/>
        <w:jc w:val="both"/>
        <w:rPr>
          <w:rFonts w:ascii="Arial" w:hAnsi="Arial" w:cs="Arial"/>
          <w:sz w:val="24"/>
          <w:szCs w:val="24"/>
        </w:rPr>
      </w:pPr>
      <w:bookmarkStart w:id="26" w:name="_TOC_250017"/>
      <w:bookmarkStart w:id="27" w:name="_Toc134537723"/>
      <w:bookmarkEnd w:id="26"/>
      <w:r w:rsidRPr="00797A41">
        <w:rPr>
          <w:rFonts w:ascii="Arial" w:hAnsi="Arial" w:cs="Arial"/>
          <w:sz w:val="24"/>
          <w:szCs w:val="24"/>
        </w:rPr>
        <w:t>Introduction</w:t>
      </w:r>
      <w:bookmarkEnd w:id="27"/>
    </w:p>
    <w:p w14:paraId="4EF8CD6C" w14:textId="77777777" w:rsidR="000C2A01" w:rsidRPr="000C2A01" w:rsidRDefault="000C2A01" w:rsidP="000C2A01">
      <w:pPr>
        <w:spacing w:line="360" w:lineRule="auto"/>
        <w:jc w:val="both"/>
        <w:rPr>
          <w:rFonts w:ascii="Arial" w:hAnsi="Arial" w:cs="Arial"/>
          <w:sz w:val="24"/>
        </w:rPr>
      </w:pPr>
      <w:bookmarkStart w:id="28" w:name="_TOC_250016"/>
      <w:r w:rsidRPr="000C2A01">
        <w:rPr>
          <w:rFonts w:ascii="Arial" w:hAnsi="Arial" w:cs="Arial"/>
          <w:sz w:val="24"/>
        </w:rPr>
        <w:t>Process of receiving or giving systematic instruction is called Education and currently many researchers have made a point of on applying the data mining methods to solve the problems and making decisions in sphere of education. “Data Mining of Educational (EDA)” is a rising discipline, related with progress techniques for prospecting the general and additionally large- scale data. To draw out the hidden knowledge is its techniques and block out the pattern from the facts. Different types of machines are used by the Researchers are also in applying opposite learning algorithms for building predictive model. A Machine Learning is a term that concept which allows the machine to acquire from theoretical &amp; Practical, so that without being absolutely programmed. Machine learning are dissecting into two parts that are (a) Supervised and (b) Unsupervised that are used in different types of fields. Conducting of educational data mining (EDM) spread use of tools have emerged for the purposes. Mining of Data is helpful for solving many challenges and problems in different fields</w:t>
      </w:r>
    </w:p>
    <w:p w14:paraId="39ED782F" w14:textId="77777777" w:rsidR="00C63C18" w:rsidRPr="00797A41" w:rsidRDefault="00C63C18" w:rsidP="000C2A01">
      <w:pPr>
        <w:pStyle w:val="Heading2"/>
        <w:tabs>
          <w:tab w:val="left" w:pos="629"/>
        </w:tabs>
        <w:spacing w:before="155" w:line="360" w:lineRule="auto"/>
        <w:ind w:left="0" w:firstLine="0"/>
        <w:jc w:val="both"/>
        <w:rPr>
          <w:rFonts w:ascii="Arial" w:hAnsi="Arial" w:cs="Arial"/>
          <w:sz w:val="24"/>
          <w:szCs w:val="24"/>
        </w:rPr>
      </w:pPr>
      <w:bookmarkStart w:id="29" w:name="_Toc134537724"/>
      <w:r w:rsidRPr="00797A41">
        <w:rPr>
          <w:rFonts w:ascii="Arial" w:hAnsi="Arial" w:cs="Arial"/>
          <w:sz w:val="24"/>
          <w:szCs w:val="24"/>
        </w:rPr>
        <w:t>Core</w:t>
      </w:r>
      <w:r w:rsidRPr="00797A41">
        <w:rPr>
          <w:rFonts w:ascii="Arial" w:hAnsi="Arial" w:cs="Arial"/>
          <w:spacing w:val="1"/>
          <w:sz w:val="24"/>
          <w:szCs w:val="24"/>
        </w:rPr>
        <w:t xml:space="preserve"> </w:t>
      </w:r>
      <w:r w:rsidRPr="00797A41">
        <w:rPr>
          <w:rFonts w:ascii="Arial" w:hAnsi="Arial" w:cs="Arial"/>
          <w:sz w:val="24"/>
          <w:szCs w:val="24"/>
        </w:rPr>
        <w:t>Background</w:t>
      </w:r>
      <w:r w:rsidRPr="00797A41">
        <w:rPr>
          <w:rFonts w:ascii="Arial" w:hAnsi="Arial" w:cs="Arial"/>
          <w:spacing w:val="2"/>
          <w:sz w:val="24"/>
          <w:szCs w:val="24"/>
        </w:rPr>
        <w:t xml:space="preserve"> </w:t>
      </w:r>
      <w:bookmarkEnd w:id="28"/>
      <w:r w:rsidRPr="00797A41">
        <w:rPr>
          <w:rFonts w:ascii="Arial" w:hAnsi="Arial" w:cs="Arial"/>
          <w:sz w:val="24"/>
          <w:szCs w:val="24"/>
        </w:rPr>
        <w:t>Research</w:t>
      </w:r>
      <w:bookmarkEnd w:id="29"/>
    </w:p>
    <w:p w14:paraId="662875A5" w14:textId="77777777" w:rsidR="000C2A01" w:rsidRPr="000C2A01" w:rsidRDefault="000C2A01" w:rsidP="000C2A01">
      <w:pPr>
        <w:spacing w:line="360" w:lineRule="auto"/>
        <w:jc w:val="both"/>
        <w:rPr>
          <w:rFonts w:ascii="Arial" w:hAnsi="Arial" w:cs="Arial"/>
          <w:sz w:val="24"/>
        </w:rPr>
      </w:pPr>
      <w:bookmarkStart w:id="30" w:name="_TOC_250015"/>
      <w:r w:rsidRPr="000C2A01">
        <w:rPr>
          <w:rFonts w:ascii="Arial" w:hAnsi="Arial" w:cs="Arial"/>
          <w:sz w:val="24"/>
        </w:rPr>
        <w:t>Naturalism is a common term used in discussions around immigrants and related practical field operationalization within the social sciences still remain shifty. The concept has an elusive nature of limited the scientific exchange of information and meaningful discussion around research searching and theory development of the data. To clarify the aims of concept’s definition used in social sciences and for research and theory development are applicable in both. As an introduction to give a broad overview to the concept in a comprehensive handbook, it’s major emphasis. In the various aspects of the concept found a more detailed coverage.</w:t>
      </w:r>
    </w:p>
    <w:p w14:paraId="39361B3A" w14:textId="77777777" w:rsidR="00C63C18" w:rsidRPr="00797A41" w:rsidRDefault="00C63C18" w:rsidP="000C2A01">
      <w:pPr>
        <w:pStyle w:val="Heading2"/>
        <w:tabs>
          <w:tab w:val="left" w:pos="629"/>
        </w:tabs>
        <w:spacing w:before="152" w:line="360" w:lineRule="auto"/>
        <w:ind w:left="0" w:firstLine="0"/>
        <w:jc w:val="both"/>
        <w:rPr>
          <w:rFonts w:ascii="Arial" w:hAnsi="Arial" w:cs="Arial"/>
          <w:sz w:val="24"/>
          <w:szCs w:val="24"/>
        </w:rPr>
      </w:pPr>
      <w:bookmarkStart w:id="31" w:name="_Toc134537725"/>
      <w:r w:rsidRPr="00797A41">
        <w:rPr>
          <w:rFonts w:ascii="Arial" w:hAnsi="Arial" w:cs="Arial"/>
          <w:sz w:val="24"/>
          <w:szCs w:val="24"/>
        </w:rPr>
        <w:t>Review</w:t>
      </w:r>
      <w:r w:rsidRPr="00797A41">
        <w:rPr>
          <w:rFonts w:ascii="Arial" w:hAnsi="Arial" w:cs="Arial"/>
          <w:spacing w:val="5"/>
          <w:sz w:val="24"/>
          <w:szCs w:val="24"/>
        </w:rPr>
        <w:t xml:space="preserve"> </w:t>
      </w:r>
      <w:r w:rsidRPr="00797A41">
        <w:rPr>
          <w:rFonts w:ascii="Arial" w:hAnsi="Arial" w:cs="Arial"/>
          <w:sz w:val="24"/>
          <w:szCs w:val="24"/>
        </w:rPr>
        <w:t>Based</w:t>
      </w:r>
      <w:r w:rsidRPr="00797A41">
        <w:rPr>
          <w:rFonts w:ascii="Arial" w:hAnsi="Arial" w:cs="Arial"/>
          <w:spacing w:val="-1"/>
          <w:sz w:val="24"/>
          <w:szCs w:val="24"/>
        </w:rPr>
        <w:t xml:space="preserve"> </w:t>
      </w:r>
      <w:r w:rsidRPr="00797A41">
        <w:rPr>
          <w:rFonts w:ascii="Arial" w:hAnsi="Arial" w:cs="Arial"/>
          <w:sz w:val="24"/>
          <w:szCs w:val="24"/>
        </w:rPr>
        <w:t>on</w:t>
      </w:r>
      <w:r w:rsidRPr="00797A41">
        <w:rPr>
          <w:rFonts w:ascii="Arial" w:hAnsi="Arial" w:cs="Arial"/>
          <w:spacing w:val="2"/>
          <w:sz w:val="24"/>
          <w:szCs w:val="24"/>
        </w:rPr>
        <w:t xml:space="preserve"> </w:t>
      </w:r>
      <w:bookmarkEnd w:id="30"/>
      <w:r w:rsidRPr="00797A41">
        <w:rPr>
          <w:rFonts w:ascii="Arial" w:hAnsi="Arial" w:cs="Arial"/>
          <w:sz w:val="24"/>
          <w:szCs w:val="24"/>
        </w:rPr>
        <w:t>Methods</w:t>
      </w:r>
      <w:bookmarkEnd w:id="31"/>
    </w:p>
    <w:p w14:paraId="6BBF4334" w14:textId="77777777" w:rsidR="000C2A01" w:rsidRPr="000C2A01" w:rsidRDefault="000C2A01" w:rsidP="000C2A01">
      <w:pPr>
        <w:spacing w:line="360" w:lineRule="auto"/>
        <w:jc w:val="both"/>
        <w:rPr>
          <w:rFonts w:ascii="Arial" w:hAnsi="Arial" w:cs="Arial"/>
          <w:sz w:val="24"/>
        </w:rPr>
      </w:pPr>
      <w:bookmarkStart w:id="32" w:name="_TOC_250014"/>
      <w:r w:rsidRPr="000C2A01">
        <w:rPr>
          <w:rFonts w:ascii="Arial" w:hAnsi="Arial" w:cs="Arial"/>
          <w:sz w:val="24"/>
        </w:rPr>
        <w:t xml:space="preserve">Discovery of the knowledge in databases is known as Data mining [5], defined as the activity of analyzing large information repositories and of discovering implicit, but latency effective information. Hidden relationships are related to uncover data mining and to reveal unknown shapes and movement by digging into huge data. As stated by the task performed the functions or models of data mining divided with 1. association 2. classification 3. clustering and 4. regression (Hui &amp; Jha, 2000; Kao, Chang, &amp; Lin, 2003; </w:t>
      </w:r>
      <w:r w:rsidRPr="000C2A01">
        <w:rPr>
          <w:rFonts w:ascii="Arial" w:hAnsi="Arial" w:cs="Arial"/>
          <w:sz w:val="24"/>
        </w:rPr>
        <w:lastRenderedPageBreak/>
        <w:t>Nicholson, 2006b). Data mining analysis is form normally on three techniques: (1) definitive statistics (2) unreal intelligence and (3) learning of machine. Definitive statistics is chiefly used from monitoring data, data connection, Vast databases with numeric data for trading with this.</w:t>
      </w:r>
    </w:p>
    <w:p w14:paraId="23821881" w14:textId="77777777" w:rsidR="000C2A01" w:rsidRPr="000C2A01" w:rsidRDefault="000C2A01" w:rsidP="000C2A01">
      <w:pPr>
        <w:spacing w:line="360" w:lineRule="auto"/>
        <w:jc w:val="both"/>
        <w:rPr>
          <w:rFonts w:ascii="Arial" w:hAnsi="Arial" w:cs="Arial"/>
          <w:sz w:val="24"/>
        </w:rPr>
      </w:pPr>
      <w:r w:rsidRPr="000C2A01">
        <w:rPr>
          <w:rFonts w:ascii="Arial" w:hAnsi="Arial" w:cs="Arial"/>
          <w:sz w:val="24"/>
        </w:rPr>
        <w:t>Examples of classical statistics include regression analysis, clump analysis, and distinguish analysis. Artificial intelligence (AI) applies processing to statistical problems. Such as genetic algorithms AI uses several techniques and neural [7] computing. Advanced methods of statistical &amp; AI are the combination of advanced statistical methods and AI are used for analysis of data and knowledge discovery. Machine learning uses several classes of theory such as neural networks [8], symbolic learning, genetic algorithms, and optimization. Data mining benefits from these technologies, but differs from the objective pursued: extracting patterns, describing trends, and predicting behavior.</w:t>
      </w:r>
    </w:p>
    <w:p w14:paraId="50F2D505" w14:textId="77777777" w:rsidR="00C63C18" w:rsidRPr="00797A41" w:rsidRDefault="00C63C18" w:rsidP="000C2A01">
      <w:pPr>
        <w:pStyle w:val="Heading2"/>
        <w:tabs>
          <w:tab w:val="left" w:pos="629"/>
        </w:tabs>
        <w:spacing w:before="154" w:line="360" w:lineRule="auto"/>
        <w:ind w:left="0" w:firstLine="0"/>
        <w:jc w:val="both"/>
        <w:rPr>
          <w:rFonts w:ascii="Arial" w:hAnsi="Arial" w:cs="Arial"/>
          <w:sz w:val="24"/>
          <w:szCs w:val="24"/>
        </w:rPr>
      </w:pPr>
      <w:bookmarkStart w:id="33" w:name="_Toc134537726"/>
      <w:r w:rsidRPr="00797A41">
        <w:rPr>
          <w:rFonts w:ascii="Arial" w:hAnsi="Arial" w:cs="Arial"/>
          <w:sz w:val="24"/>
          <w:szCs w:val="24"/>
        </w:rPr>
        <w:t>Review</w:t>
      </w:r>
      <w:r w:rsidRPr="00797A41">
        <w:rPr>
          <w:rFonts w:ascii="Arial" w:hAnsi="Arial" w:cs="Arial"/>
          <w:spacing w:val="5"/>
          <w:sz w:val="24"/>
          <w:szCs w:val="24"/>
        </w:rPr>
        <w:t xml:space="preserve"> </w:t>
      </w:r>
      <w:r w:rsidRPr="00797A41">
        <w:rPr>
          <w:rFonts w:ascii="Arial" w:hAnsi="Arial" w:cs="Arial"/>
          <w:sz w:val="24"/>
          <w:szCs w:val="24"/>
        </w:rPr>
        <w:t>Based on</w:t>
      </w:r>
      <w:r w:rsidRPr="00797A41">
        <w:rPr>
          <w:rFonts w:ascii="Arial" w:hAnsi="Arial" w:cs="Arial"/>
          <w:spacing w:val="1"/>
          <w:sz w:val="24"/>
          <w:szCs w:val="24"/>
        </w:rPr>
        <w:t xml:space="preserve"> </w:t>
      </w:r>
      <w:bookmarkEnd w:id="32"/>
      <w:r w:rsidRPr="00797A41">
        <w:rPr>
          <w:rFonts w:ascii="Arial" w:hAnsi="Arial" w:cs="Arial"/>
          <w:sz w:val="24"/>
          <w:szCs w:val="24"/>
        </w:rPr>
        <w:t>Frameworks</w:t>
      </w:r>
      <w:bookmarkEnd w:id="33"/>
    </w:p>
    <w:p w14:paraId="0EE2F796" w14:textId="77777777" w:rsidR="000C2A01" w:rsidRPr="000C2A01" w:rsidRDefault="000C2A01" w:rsidP="000C2A01">
      <w:pPr>
        <w:spacing w:line="360" w:lineRule="auto"/>
        <w:jc w:val="both"/>
        <w:rPr>
          <w:rFonts w:ascii="Arial" w:hAnsi="Arial" w:cs="Arial"/>
          <w:sz w:val="24"/>
        </w:rPr>
      </w:pPr>
      <w:bookmarkStart w:id="34" w:name="_TOC_250013"/>
      <w:r w:rsidRPr="000C2A01">
        <w:rPr>
          <w:rFonts w:ascii="Arial" w:hAnsi="Arial" w:cs="Arial"/>
          <w:sz w:val="24"/>
        </w:rPr>
        <w:t xml:space="preserve">The study of foundations of this data mining may be viewed as a scientific research into the environment of it is the scope of data mining theory. Enough attention not to paid about data mining for study of the environment or its philosophical roots. This is apparent that the abstract studies of mining of data as a scientific investigation field, Collection of isolated algorithms patterns alternatively, is helpful for further development of the whole field. There are three-layer conceptual framework that is (a) philosophy layer of consisting (b) the technique layer and (c) the application layer. Many types of prime questions focus on mining of data above these layers, and mentioned collectively form a full epithet of the area. The layered framework is incontestable by applying 3 sub-fields of mining of data, classification, measurements, and justify-oriented data mining [6]. Exemplify three popular views of mining of data, (a) function-oriented, (b) theory oriented and (c) procedure-oriented, respectively. Introduction with the development and aim of mining of data, many researchers became concerned in the fundamental issues, the base of mining of data [2, 8, 9, 23]. The relationship between mining of data and base of mining of data is equivalent to the connection between computer science and computers. For study of data mining scientific searching into the environment of data mining and area of data mining theory. This is looking divided into two important issues. The characteristic of data mining studied of mining of data covers the philosophical, theoretical and mathematical </w:t>
      </w:r>
      <w:r w:rsidRPr="000C2A01">
        <w:rPr>
          <w:rFonts w:ascii="Arial" w:hAnsi="Arial" w:cs="Arial"/>
          <w:sz w:val="24"/>
        </w:rPr>
        <w:lastRenderedPageBreak/>
        <w:t>foundations of mining of data, and follows that this is a content of study; At the time of studied technological foundations about the data mining methods concerns its and follow up on the algorithms and machines, and looks it as content of practice.</w:t>
      </w:r>
    </w:p>
    <w:p w14:paraId="3440F602" w14:textId="77777777" w:rsidR="00C63C18" w:rsidRPr="00797A41" w:rsidRDefault="00C63C18" w:rsidP="000C2A01">
      <w:pPr>
        <w:pStyle w:val="Heading2"/>
        <w:tabs>
          <w:tab w:val="left" w:pos="629"/>
        </w:tabs>
        <w:spacing w:before="140" w:line="360" w:lineRule="auto"/>
        <w:ind w:left="0" w:firstLine="0"/>
        <w:jc w:val="both"/>
        <w:rPr>
          <w:rFonts w:ascii="Arial" w:hAnsi="Arial" w:cs="Arial"/>
          <w:sz w:val="24"/>
          <w:szCs w:val="24"/>
        </w:rPr>
      </w:pPr>
      <w:bookmarkStart w:id="35" w:name="_Toc134537727"/>
      <w:r w:rsidRPr="00797A41">
        <w:rPr>
          <w:rFonts w:ascii="Arial" w:hAnsi="Arial" w:cs="Arial"/>
          <w:sz w:val="24"/>
          <w:szCs w:val="24"/>
        </w:rPr>
        <w:t>Review</w:t>
      </w:r>
      <w:r w:rsidRPr="00797A41">
        <w:rPr>
          <w:rFonts w:ascii="Arial" w:hAnsi="Arial" w:cs="Arial"/>
          <w:spacing w:val="5"/>
          <w:sz w:val="24"/>
          <w:szCs w:val="24"/>
        </w:rPr>
        <w:t xml:space="preserve"> </w:t>
      </w:r>
      <w:r w:rsidRPr="00797A41">
        <w:rPr>
          <w:rFonts w:ascii="Arial" w:hAnsi="Arial" w:cs="Arial"/>
          <w:sz w:val="24"/>
          <w:szCs w:val="24"/>
        </w:rPr>
        <w:t>Based on</w:t>
      </w:r>
      <w:r w:rsidRPr="00797A41">
        <w:rPr>
          <w:rFonts w:ascii="Arial" w:hAnsi="Arial" w:cs="Arial"/>
          <w:spacing w:val="2"/>
          <w:sz w:val="24"/>
          <w:szCs w:val="24"/>
        </w:rPr>
        <w:t xml:space="preserve"> </w:t>
      </w:r>
      <w:r w:rsidRPr="00797A41">
        <w:rPr>
          <w:rFonts w:ascii="Arial" w:hAnsi="Arial" w:cs="Arial"/>
          <w:sz w:val="24"/>
          <w:szCs w:val="24"/>
        </w:rPr>
        <w:t>Experimental</w:t>
      </w:r>
      <w:r w:rsidRPr="00797A41">
        <w:rPr>
          <w:rFonts w:ascii="Arial" w:hAnsi="Arial" w:cs="Arial"/>
          <w:spacing w:val="4"/>
          <w:sz w:val="24"/>
          <w:szCs w:val="24"/>
        </w:rPr>
        <w:t xml:space="preserve"> </w:t>
      </w:r>
      <w:bookmarkEnd w:id="34"/>
      <w:r w:rsidRPr="00797A41">
        <w:rPr>
          <w:rFonts w:ascii="Arial" w:hAnsi="Arial" w:cs="Arial"/>
          <w:sz w:val="24"/>
          <w:szCs w:val="24"/>
        </w:rPr>
        <w:t>Evaluation</w:t>
      </w:r>
      <w:bookmarkEnd w:id="35"/>
    </w:p>
    <w:p w14:paraId="3B2A6D43" w14:textId="77777777" w:rsidR="000C2A01" w:rsidRPr="000C2A01" w:rsidRDefault="000C2A01" w:rsidP="000C2A01">
      <w:pPr>
        <w:spacing w:line="360" w:lineRule="auto"/>
        <w:jc w:val="both"/>
        <w:rPr>
          <w:rFonts w:ascii="Arial" w:hAnsi="Arial" w:cs="Arial"/>
          <w:sz w:val="24"/>
        </w:rPr>
      </w:pPr>
      <w:bookmarkStart w:id="36" w:name="_TOC_250012"/>
      <w:r w:rsidRPr="000C2A01">
        <w:rPr>
          <w:rFonts w:ascii="Arial" w:hAnsi="Arial" w:cs="Arial"/>
          <w:sz w:val="24"/>
        </w:rPr>
        <w:t>In the literature there are new time series with large number of classification algorithms proposed in the last 5 years. Algorithms of these have been evaluated upon subsets of the 47 data package in the reputed University, Archive has been recently boarded to 85 data packages, University of East Anglia fully and one half of that are created by researchers. Balancing between algorithms complex have been made from previous evaluations. Respective different types of programmable words are used, testing attached with a single test lot and used changed data whilst another changing did not. The abolish of archives retrofit a timely possibility to assess algorithms on a big number of data package. in a common Java framework, there are implemented 18 recently proposed algorithms and compared with them about two standard reference classifiers by acting 100 testing of resampling experiments upon the 85 data package.</w:t>
      </w:r>
    </w:p>
    <w:p w14:paraId="65AE8891" w14:textId="77777777" w:rsidR="00C63C18" w:rsidRPr="00797A41" w:rsidRDefault="00C63C18" w:rsidP="000C2A01">
      <w:pPr>
        <w:pStyle w:val="Heading2"/>
        <w:tabs>
          <w:tab w:val="left" w:pos="629"/>
        </w:tabs>
        <w:spacing w:before="154" w:line="360" w:lineRule="auto"/>
        <w:ind w:left="0" w:firstLine="0"/>
        <w:jc w:val="both"/>
        <w:rPr>
          <w:rFonts w:ascii="Arial" w:hAnsi="Arial" w:cs="Arial"/>
          <w:sz w:val="24"/>
          <w:szCs w:val="24"/>
        </w:rPr>
      </w:pPr>
      <w:bookmarkStart w:id="37" w:name="_Toc134537728"/>
      <w:r w:rsidRPr="00797A41">
        <w:rPr>
          <w:rFonts w:ascii="Arial" w:hAnsi="Arial" w:cs="Arial"/>
          <w:sz w:val="24"/>
          <w:szCs w:val="24"/>
        </w:rPr>
        <w:t>Observation</w:t>
      </w:r>
      <w:r w:rsidRPr="00797A41">
        <w:rPr>
          <w:rFonts w:ascii="Arial" w:hAnsi="Arial" w:cs="Arial"/>
          <w:spacing w:val="2"/>
          <w:sz w:val="24"/>
          <w:szCs w:val="24"/>
        </w:rPr>
        <w:t xml:space="preserve"> </w:t>
      </w:r>
      <w:r w:rsidRPr="00797A41">
        <w:rPr>
          <w:rFonts w:ascii="Arial" w:hAnsi="Arial" w:cs="Arial"/>
          <w:sz w:val="24"/>
          <w:szCs w:val="24"/>
        </w:rPr>
        <w:t>and</w:t>
      </w:r>
      <w:r w:rsidRPr="00797A41">
        <w:rPr>
          <w:rFonts w:ascii="Arial" w:hAnsi="Arial" w:cs="Arial"/>
          <w:spacing w:val="3"/>
          <w:sz w:val="24"/>
          <w:szCs w:val="24"/>
        </w:rPr>
        <w:t xml:space="preserve"> </w:t>
      </w:r>
      <w:bookmarkEnd w:id="36"/>
      <w:r w:rsidRPr="00797A41">
        <w:rPr>
          <w:rFonts w:ascii="Arial" w:hAnsi="Arial" w:cs="Arial"/>
          <w:sz w:val="24"/>
          <w:szCs w:val="24"/>
        </w:rPr>
        <w:t>Discussion</w:t>
      </w:r>
      <w:bookmarkEnd w:id="37"/>
    </w:p>
    <w:p w14:paraId="73BA0BB9" w14:textId="77777777" w:rsidR="000C2A01" w:rsidRPr="000C2A01" w:rsidRDefault="000C2A01" w:rsidP="000C2A01">
      <w:pPr>
        <w:spacing w:line="360" w:lineRule="auto"/>
        <w:jc w:val="both"/>
        <w:rPr>
          <w:rFonts w:ascii="Arial" w:hAnsi="Arial" w:cs="Arial"/>
          <w:sz w:val="24"/>
        </w:rPr>
      </w:pPr>
      <w:bookmarkStart w:id="38" w:name="_TOC_250011"/>
      <w:bookmarkEnd w:id="38"/>
      <w:r w:rsidRPr="000C2A01">
        <w:rPr>
          <w:rFonts w:ascii="Arial" w:hAnsi="Arial" w:cs="Arial"/>
          <w:sz w:val="24"/>
        </w:rPr>
        <w:t xml:space="preserve">Two decades past, numerous education has been arranged in the concealed pattern in studies data. This segment, we are going to shortly recapitulate of education discipline. In present years, most research in this subject has emphatic the utilize of mining of data theory and some source applied several cases of machine research theory guess the ability of the fresher’s, choose the actual catalogue for the future idea, and discover the discuss few of the recent and pertinent studies. Decision Trees to predict [9] student’s last GPA using only the grades of the previous courses. They collected the dataset included students’ last GPA and CGPA in all programs from the students’ transcript but their focus was only on the mandatory courses. </w:t>
      </w:r>
      <w:r w:rsidR="007F3AB5" w:rsidRPr="007F3AB5">
        <w:rPr>
          <w:rFonts w:ascii="Arial" w:hAnsi="Arial" w:cs="Arial"/>
          <w:sz w:val="24"/>
        </w:rPr>
        <w:t>They separated the numerical value of the student's grade into groups and categories that showed a lot of grade inflation.</w:t>
      </w:r>
      <w:r w:rsidRPr="000C2A01">
        <w:rPr>
          <w:rFonts w:ascii="Arial" w:hAnsi="Arial" w:cs="Arial"/>
          <w:sz w:val="24"/>
        </w:rPr>
        <w:t xml:space="preserve"> </w:t>
      </w:r>
      <w:r w:rsidR="00B26935" w:rsidRPr="00B26935">
        <w:rPr>
          <w:rFonts w:ascii="Arial" w:hAnsi="Arial" w:cs="Arial"/>
          <w:sz w:val="24"/>
        </w:rPr>
        <w:t xml:space="preserve">Using the J48 decision tree technique, the classification theory was discovered. They have also discovered a connection between GPA and the title that negatively affects the final outcome </w:t>
      </w:r>
      <w:r w:rsidRPr="000C2A01">
        <w:rPr>
          <w:rFonts w:ascii="Arial" w:hAnsi="Arial" w:cs="Arial"/>
          <w:sz w:val="24"/>
        </w:rPr>
        <w:t xml:space="preserve">[9]. Sushmita have proposed a model work for predicting [10] students’ outcome in which to inspect and classify students’ details based on academic records K-mean clustering algorithm is used. The most accurate attributes selected for the 24 attributes, by the ranking analysis were CGPA, Arrears, Attendance, 12 marks, Engineering Cut-off, </w:t>
      </w:r>
      <w:r w:rsidRPr="000C2A01">
        <w:rPr>
          <w:rFonts w:ascii="Arial" w:hAnsi="Arial" w:cs="Arial"/>
          <w:sz w:val="24"/>
        </w:rPr>
        <w:lastRenderedPageBreak/>
        <w:t>Education Medium, and Board Types. In discussing their issues, they predicted the students’ ability [11]by comparative analysis of efficient classification algorithms namely Naive Bayes, Multilayer perceptron, SMO, J48, REP tree and obtained a high influence using J48 with accuracy 97%.</w:t>
      </w:r>
    </w:p>
    <w:p w14:paraId="4360AB5F" w14:textId="77777777" w:rsidR="0075134D" w:rsidRDefault="00C63C18" w:rsidP="00E46B39">
      <w:pPr>
        <w:pStyle w:val="Heading2"/>
        <w:tabs>
          <w:tab w:val="left" w:pos="629"/>
        </w:tabs>
        <w:spacing w:before="139" w:line="360" w:lineRule="auto"/>
        <w:ind w:left="0" w:firstLine="0"/>
        <w:jc w:val="both"/>
        <w:rPr>
          <w:rFonts w:ascii="Arial" w:hAnsi="Arial" w:cs="Arial"/>
          <w:sz w:val="24"/>
          <w:szCs w:val="24"/>
        </w:rPr>
      </w:pPr>
      <w:bookmarkStart w:id="39" w:name="_Toc134537729"/>
      <w:r w:rsidRPr="00797A41">
        <w:rPr>
          <w:rFonts w:ascii="Arial" w:hAnsi="Arial" w:cs="Arial"/>
          <w:sz w:val="24"/>
          <w:szCs w:val="24"/>
        </w:rPr>
        <w:t>Conclusion</w:t>
      </w:r>
      <w:bookmarkEnd w:id="39"/>
    </w:p>
    <w:p w14:paraId="6E9B3C64" w14:textId="77777777" w:rsidR="000A3521" w:rsidRDefault="00E46B39" w:rsidP="00E46B39">
      <w:pPr>
        <w:spacing w:line="360" w:lineRule="auto"/>
        <w:jc w:val="both"/>
        <w:rPr>
          <w:rFonts w:ascii="Arial" w:hAnsi="Arial" w:cs="Arial"/>
          <w:sz w:val="24"/>
        </w:rPr>
      </w:pPr>
      <w:r w:rsidRPr="00E46B39">
        <w:rPr>
          <w:rFonts w:ascii="Arial" w:hAnsi="Arial" w:cs="Arial"/>
          <w:sz w:val="24"/>
        </w:rPr>
        <w:t>The assessment data are applied on look after the data mining algorithms are to anticipate success in a program (fail or pass) and activity of the theory of learning to be evaluated root on their predictive quality, ease of study and user-friendly characteristics. Classifier out performance in prediction about determination and chain link methods issue indicate. Model regarding Good Classifier also been indicated that in accordance with accurate and intelligible for professors. After finishing the data collect the data mining theory were applied after the data was composed. This methodology used to help students and proceedings, method of international seminar on intelligent teaching systems, Educational Data Mining Workshop (EDMW).</w:t>
      </w:r>
    </w:p>
    <w:p w14:paraId="5468C336" w14:textId="77777777" w:rsidR="00E46B39" w:rsidRPr="00E46B39" w:rsidRDefault="000A3521" w:rsidP="000A3521">
      <w:pPr>
        <w:widowControl/>
        <w:autoSpaceDE/>
        <w:autoSpaceDN/>
        <w:spacing w:after="160" w:line="259" w:lineRule="auto"/>
        <w:rPr>
          <w:rFonts w:ascii="Arial" w:hAnsi="Arial" w:cs="Arial"/>
          <w:sz w:val="24"/>
        </w:rPr>
      </w:pPr>
      <w:r>
        <w:rPr>
          <w:rFonts w:ascii="Arial" w:hAnsi="Arial" w:cs="Arial"/>
          <w:sz w:val="24"/>
        </w:rPr>
        <w:br w:type="page"/>
      </w:r>
    </w:p>
    <w:p w14:paraId="5215C442" w14:textId="77777777" w:rsidR="00C63C18" w:rsidRDefault="00C63C18" w:rsidP="00C63C18">
      <w:pPr>
        <w:pStyle w:val="BodyText"/>
        <w:spacing w:before="1"/>
        <w:rPr>
          <w:sz w:val="17"/>
        </w:rPr>
      </w:pPr>
    </w:p>
    <w:p w14:paraId="2817096B" w14:textId="77777777" w:rsidR="00C63C18" w:rsidRDefault="00C63C18" w:rsidP="00A51A64">
      <w:pPr>
        <w:pStyle w:val="BodyText"/>
        <w:spacing w:line="360" w:lineRule="auto"/>
        <w:ind w:left="74"/>
        <w:jc w:val="both"/>
        <w:rPr>
          <w:sz w:val="2"/>
        </w:rPr>
      </w:pPr>
      <w:r>
        <w:rPr>
          <w:noProof/>
          <w:sz w:val="2"/>
          <w:lang w:val="en-GB" w:eastAsia="en-GB"/>
        </w:rPr>
        <mc:AlternateContent>
          <mc:Choice Requires="wpg">
            <w:drawing>
              <wp:inline distT="0" distB="0" distL="0" distR="0" wp14:anchorId="196AE46C" wp14:editId="34C9D116">
                <wp:extent cx="5297170" cy="17780"/>
                <wp:effectExtent l="0" t="0" r="0" b="127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7170" cy="17780"/>
                          <a:chOff x="0" y="0"/>
                          <a:chExt cx="8342" cy="28"/>
                        </a:xfrm>
                      </wpg:grpSpPr>
                      <wps:wsp>
                        <wps:cNvPr id="8" name="Rectangle 54"/>
                        <wps:cNvSpPr>
                          <a:spLocks noChangeArrowheads="1"/>
                        </wps:cNvSpPr>
                        <wps:spPr bwMode="auto">
                          <a:xfrm>
                            <a:off x="0" y="0"/>
                            <a:ext cx="8342"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39E6E93" id="Group 6" o:spid="_x0000_s1026" style="width:417.1pt;height:1.4pt;mso-position-horizontal-relative:char;mso-position-vertical-relative:line" coordsize="834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">
                <v:rect id="Rectangle 54" o:spid="_x0000_s1027" style="position:absolute;width:8342;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w10:anchorlock/>
              </v:group>
            </w:pict>
          </mc:Fallback>
        </mc:AlternateContent>
      </w:r>
    </w:p>
    <w:bookmarkStart w:id="40" w:name="_Toc134537730"/>
    <w:p w14:paraId="16D127DD" w14:textId="77777777" w:rsidR="00C63C18" w:rsidRPr="009962E1" w:rsidRDefault="00C63C18" w:rsidP="00E46B39">
      <w:pPr>
        <w:pStyle w:val="Heading1"/>
        <w:spacing w:before="61" w:line="360" w:lineRule="auto"/>
        <w:jc w:val="both"/>
        <w:rPr>
          <w:rFonts w:ascii="Arial" w:hAnsi="Arial" w:cs="Arial"/>
          <w:sz w:val="36"/>
          <w:szCs w:val="36"/>
        </w:rPr>
      </w:pPr>
      <w:r w:rsidRPr="009962E1">
        <w:rPr>
          <w:rFonts w:ascii="Arial" w:hAnsi="Arial" w:cs="Arial"/>
          <w:noProof/>
          <w:sz w:val="36"/>
          <w:szCs w:val="36"/>
          <w:lang w:val="en-GB" w:eastAsia="en-GB"/>
        </w:rPr>
        <mc:AlternateContent>
          <mc:Choice Requires="wps">
            <w:drawing>
              <wp:anchor distT="0" distB="0" distL="0" distR="0" simplePos="0" relativeHeight="251674624" behindDoc="1" locked="0" layoutInCell="1" allowOverlap="1" wp14:anchorId="3D670844" wp14:editId="34B4F949">
                <wp:simplePos x="0" y="0"/>
                <wp:positionH relativeFrom="page">
                  <wp:posOffset>788035</wp:posOffset>
                </wp:positionH>
                <wp:positionV relativeFrom="paragraph">
                  <wp:posOffset>368300</wp:posOffset>
                </wp:positionV>
                <wp:extent cx="5305425" cy="17145"/>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AD995" id="Rectangle 4" o:spid="_x0000_s1026" style="position:absolute;margin-left:62.05pt;margin-top:29pt;width:417.75pt;height:1.3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" fillcolor="black" stroked="f">
                <w10:wrap type="topAndBottom" anchorx="page"/>
              </v:rect>
            </w:pict>
          </mc:Fallback>
        </mc:AlternateContent>
      </w:r>
      <w:r w:rsidRPr="009962E1">
        <w:rPr>
          <w:rFonts w:ascii="Arial" w:hAnsi="Arial" w:cs="Arial"/>
          <w:sz w:val="36"/>
          <w:szCs w:val="36"/>
        </w:rPr>
        <w:t>Chapter</w:t>
      </w:r>
      <w:r w:rsidRPr="009962E1">
        <w:rPr>
          <w:rFonts w:ascii="Arial" w:hAnsi="Arial" w:cs="Arial"/>
          <w:spacing w:val="19"/>
          <w:sz w:val="36"/>
          <w:szCs w:val="36"/>
        </w:rPr>
        <w:t xml:space="preserve"> </w:t>
      </w:r>
      <w:r w:rsidRPr="009962E1">
        <w:rPr>
          <w:rFonts w:ascii="Arial" w:hAnsi="Arial" w:cs="Arial"/>
          <w:sz w:val="36"/>
          <w:szCs w:val="36"/>
        </w:rPr>
        <w:t>III:</w:t>
      </w:r>
      <w:r w:rsidRPr="009962E1">
        <w:rPr>
          <w:rFonts w:ascii="Arial" w:hAnsi="Arial" w:cs="Arial"/>
          <w:spacing w:val="22"/>
          <w:sz w:val="36"/>
          <w:szCs w:val="36"/>
        </w:rPr>
        <w:t xml:space="preserve"> </w:t>
      </w:r>
      <w:r w:rsidRPr="009962E1">
        <w:rPr>
          <w:rFonts w:ascii="Arial" w:hAnsi="Arial" w:cs="Arial"/>
          <w:sz w:val="36"/>
          <w:szCs w:val="36"/>
        </w:rPr>
        <w:t>Research</w:t>
      </w:r>
      <w:r w:rsidRPr="009962E1">
        <w:rPr>
          <w:rFonts w:ascii="Arial" w:hAnsi="Arial" w:cs="Arial"/>
          <w:spacing w:val="22"/>
          <w:sz w:val="36"/>
          <w:szCs w:val="36"/>
        </w:rPr>
        <w:t xml:space="preserve"> </w:t>
      </w:r>
      <w:r w:rsidRPr="009962E1">
        <w:rPr>
          <w:rFonts w:ascii="Arial" w:hAnsi="Arial" w:cs="Arial"/>
          <w:sz w:val="36"/>
          <w:szCs w:val="36"/>
        </w:rPr>
        <w:t>Methodology</w:t>
      </w:r>
      <w:bookmarkEnd w:id="40"/>
    </w:p>
    <w:p w14:paraId="70F30287" w14:textId="77777777" w:rsidR="00C63C18" w:rsidRPr="00797A41" w:rsidRDefault="00C63C18" w:rsidP="00E46B39">
      <w:pPr>
        <w:pStyle w:val="Heading2"/>
        <w:tabs>
          <w:tab w:val="left" w:pos="629"/>
        </w:tabs>
        <w:spacing w:before="88" w:line="360" w:lineRule="auto"/>
        <w:ind w:left="453"/>
        <w:jc w:val="both"/>
        <w:rPr>
          <w:rFonts w:ascii="Arial" w:hAnsi="Arial" w:cs="Arial"/>
          <w:sz w:val="24"/>
          <w:szCs w:val="24"/>
        </w:rPr>
      </w:pPr>
      <w:bookmarkStart w:id="41" w:name="_Toc134537731"/>
      <w:r w:rsidRPr="00797A41">
        <w:rPr>
          <w:rFonts w:ascii="Arial" w:hAnsi="Arial" w:cs="Arial"/>
          <w:sz w:val="24"/>
          <w:szCs w:val="24"/>
        </w:rPr>
        <w:t>Introduction</w:t>
      </w:r>
      <w:bookmarkEnd w:id="41"/>
    </w:p>
    <w:p w14:paraId="35B4EC8E" w14:textId="77777777" w:rsidR="00E46B39" w:rsidRPr="00E46B39" w:rsidRDefault="00E46B39" w:rsidP="00E46B39">
      <w:pPr>
        <w:spacing w:line="360" w:lineRule="auto"/>
        <w:jc w:val="both"/>
        <w:rPr>
          <w:rFonts w:ascii="Arial" w:hAnsi="Arial" w:cs="Arial"/>
          <w:sz w:val="24"/>
        </w:rPr>
      </w:pPr>
      <w:r w:rsidRPr="00E46B39">
        <w:rPr>
          <w:rFonts w:ascii="Arial" w:hAnsi="Arial" w:cs="Arial"/>
          <w:sz w:val="24"/>
        </w:rPr>
        <w:t>We followed a good methodology for conducting our experiment in this study. In fact, multiple work flows for classification, regression, and pattern analysis have been preserved. We suggested a generalized framework for forecasting each student's class level and for pattern analysis in the first phase. We developed a DNN architecture for forecasting the final CGPA of undergraduate business students in the second phase.</w:t>
      </w:r>
    </w:p>
    <w:p w14:paraId="78E3D2A2" w14:textId="77777777" w:rsidR="00C63C18" w:rsidRPr="00797A41" w:rsidRDefault="00C63C18" w:rsidP="00E46B39">
      <w:pPr>
        <w:pStyle w:val="Heading2"/>
        <w:tabs>
          <w:tab w:val="left" w:pos="629"/>
        </w:tabs>
        <w:spacing w:before="152" w:line="360" w:lineRule="auto"/>
        <w:ind w:left="453"/>
        <w:jc w:val="both"/>
        <w:rPr>
          <w:rFonts w:ascii="Arial" w:hAnsi="Arial" w:cs="Arial"/>
          <w:sz w:val="24"/>
          <w:szCs w:val="24"/>
        </w:rPr>
      </w:pPr>
      <w:bookmarkStart w:id="42" w:name="_Toc134537732"/>
      <w:r w:rsidRPr="00797A41">
        <w:rPr>
          <w:rFonts w:ascii="Arial" w:hAnsi="Arial" w:cs="Arial"/>
          <w:sz w:val="24"/>
          <w:szCs w:val="24"/>
        </w:rPr>
        <w:t>Proposed</w:t>
      </w:r>
      <w:r w:rsidRPr="00797A41">
        <w:rPr>
          <w:rFonts w:ascii="Arial" w:hAnsi="Arial" w:cs="Arial"/>
          <w:spacing w:val="2"/>
          <w:sz w:val="24"/>
          <w:szCs w:val="24"/>
        </w:rPr>
        <w:t xml:space="preserve"> </w:t>
      </w:r>
      <w:r w:rsidRPr="00797A41">
        <w:rPr>
          <w:rFonts w:ascii="Arial" w:hAnsi="Arial" w:cs="Arial"/>
          <w:sz w:val="24"/>
          <w:szCs w:val="24"/>
        </w:rPr>
        <w:t>Method</w:t>
      </w:r>
      <w:r w:rsidRPr="00797A41">
        <w:rPr>
          <w:rFonts w:ascii="Arial" w:hAnsi="Arial" w:cs="Arial"/>
          <w:spacing w:val="3"/>
          <w:sz w:val="24"/>
          <w:szCs w:val="24"/>
        </w:rPr>
        <w:t xml:space="preserve"> </w:t>
      </w:r>
      <w:r w:rsidRPr="00797A41">
        <w:rPr>
          <w:rFonts w:ascii="Arial" w:hAnsi="Arial" w:cs="Arial"/>
          <w:sz w:val="24"/>
          <w:szCs w:val="24"/>
        </w:rPr>
        <w:t>/</w:t>
      </w:r>
      <w:r w:rsidRPr="00797A41">
        <w:rPr>
          <w:rFonts w:ascii="Arial" w:hAnsi="Arial" w:cs="Arial"/>
          <w:spacing w:val="1"/>
          <w:sz w:val="24"/>
          <w:szCs w:val="24"/>
        </w:rPr>
        <w:t xml:space="preserve"> </w:t>
      </w:r>
      <w:r w:rsidRPr="00797A41">
        <w:rPr>
          <w:rFonts w:ascii="Arial" w:hAnsi="Arial" w:cs="Arial"/>
          <w:sz w:val="24"/>
          <w:szCs w:val="24"/>
        </w:rPr>
        <w:t>Framework</w:t>
      </w:r>
      <w:r w:rsidRPr="00797A41">
        <w:rPr>
          <w:rFonts w:ascii="Arial" w:hAnsi="Arial" w:cs="Arial"/>
          <w:spacing w:val="3"/>
          <w:sz w:val="24"/>
          <w:szCs w:val="24"/>
        </w:rPr>
        <w:t xml:space="preserve"> </w:t>
      </w:r>
      <w:r w:rsidRPr="00797A41">
        <w:rPr>
          <w:rFonts w:ascii="Arial" w:hAnsi="Arial" w:cs="Arial"/>
          <w:sz w:val="24"/>
          <w:szCs w:val="24"/>
        </w:rPr>
        <w:t>/</w:t>
      </w:r>
      <w:r w:rsidRPr="00797A41">
        <w:rPr>
          <w:rFonts w:ascii="Arial" w:hAnsi="Arial" w:cs="Arial"/>
          <w:spacing w:val="2"/>
          <w:sz w:val="24"/>
          <w:szCs w:val="24"/>
        </w:rPr>
        <w:t xml:space="preserve"> </w:t>
      </w:r>
      <w:r w:rsidRPr="00797A41">
        <w:rPr>
          <w:rFonts w:ascii="Arial" w:hAnsi="Arial" w:cs="Arial"/>
          <w:sz w:val="24"/>
          <w:szCs w:val="24"/>
        </w:rPr>
        <w:t>Methodology</w:t>
      </w:r>
      <w:bookmarkEnd w:id="42"/>
    </w:p>
    <w:p w14:paraId="571482E4" w14:textId="77777777" w:rsidR="00C63C18" w:rsidRPr="00797A41" w:rsidRDefault="00C63C18" w:rsidP="00E46B39">
      <w:pPr>
        <w:pStyle w:val="Heading3"/>
        <w:spacing w:line="360" w:lineRule="auto"/>
        <w:ind w:left="990"/>
        <w:jc w:val="both"/>
        <w:rPr>
          <w:rFonts w:ascii="Arial" w:hAnsi="Arial" w:cs="Arial"/>
          <w:sz w:val="24"/>
          <w:szCs w:val="24"/>
        </w:rPr>
      </w:pPr>
      <w:bookmarkStart w:id="43" w:name="_TOC_250008"/>
      <w:bookmarkStart w:id="44" w:name="_Toc134537733"/>
      <w:r w:rsidRPr="00797A41">
        <w:rPr>
          <w:rFonts w:ascii="Arial" w:hAnsi="Arial" w:cs="Arial"/>
          <w:sz w:val="24"/>
          <w:szCs w:val="24"/>
        </w:rPr>
        <w:t>Data</w:t>
      </w:r>
      <w:r w:rsidRPr="00797A41">
        <w:rPr>
          <w:rFonts w:ascii="Arial" w:hAnsi="Arial" w:cs="Arial"/>
          <w:spacing w:val="2"/>
          <w:sz w:val="24"/>
          <w:szCs w:val="24"/>
        </w:rPr>
        <w:t xml:space="preserve"> </w:t>
      </w:r>
      <w:bookmarkEnd w:id="43"/>
      <w:r w:rsidRPr="00797A41">
        <w:rPr>
          <w:rFonts w:ascii="Arial" w:hAnsi="Arial" w:cs="Arial"/>
          <w:sz w:val="24"/>
          <w:szCs w:val="24"/>
        </w:rPr>
        <w:t>Collection</w:t>
      </w:r>
      <w:bookmarkEnd w:id="44"/>
    </w:p>
    <w:p w14:paraId="48EE505A" w14:textId="77777777" w:rsidR="00E46B39" w:rsidRPr="00E46B39" w:rsidRDefault="00E46B39" w:rsidP="00E46B39">
      <w:pPr>
        <w:spacing w:line="360" w:lineRule="auto"/>
        <w:jc w:val="both"/>
        <w:rPr>
          <w:rFonts w:ascii="Arial" w:hAnsi="Arial" w:cs="Arial"/>
          <w:sz w:val="24"/>
        </w:rPr>
      </w:pPr>
      <w:bookmarkStart w:id="45" w:name="_TOC_250007"/>
      <w:r w:rsidRPr="00E46B39">
        <w:rPr>
          <w:rFonts w:ascii="Arial" w:hAnsi="Arial" w:cs="Arial"/>
          <w:sz w:val="24"/>
        </w:rPr>
        <w:t>Here we used a dataset created from business students' transcript data acquired from the department of Marketing of a prestigious institution. We've gathered information from students who have already finished the courses. There were total 398 instances.</w:t>
      </w:r>
    </w:p>
    <w:p w14:paraId="798D5945" w14:textId="77777777" w:rsidR="00C63C18" w:rsidRPr="00797A41" w:rsidRDefault="00C63C18" w:rsidP="00E46B39">
      <w:pPr>
        <w:pStyle w:val="Heading4"/>
        <w:spacing w:line="360" w:lineRule="auto"/>
        <w:ind w:firstLine="0"/>
        <w:jc w:val="both"/>
        <w:rPr>
          <w:rFonts w:ascii="Arial" w:hAnsi="Arial" w:cs="Arial"/>
          <w:sz w:val="24"/>
          <w:szCs w:val="24"/>
        </w:rPr>
      </w:pPr>
      <w:r w:rsidRPr="00797A41">
        <w:rPr>
          <w:rFonts w:ascii="Arial" w:hAnsi="Arial" w:cs="Arial"/>
          <w:sz w:val="24"/>
          <w:szCs w:val="24"/>
        </w:rPr>
        <w:t>Description</w:t>
      </w:r>
      <w:r w:rsidRPr="00797A41">
        <w:rPr>
          <w:rFonts w:ascii="Arial" w:hAnsi="Arial" w:cs="Arial"/>
          <w:spacing w:val="2"/>
          <w:sz w:val="24"/>
          <w:szCs w:val="24"/>
        </w:rPr>
        <w:t xml:space="preserve"> </w:t>
      </w:r>
      <w:r w:rsidRPr="00797A41">
        <w:rPr>
          <w:rFonts w:ascii="Arial" w:hAnsi="Arial" w:cs="Arial"/>
          <w:sz w:val="24"/>
          <w:szCs w:val="24"/>
        </w:rPr>
        <w:t>of</w:t>
      </w:r>
      <w:r w:rsidRPr="00797A41">
        <w:rPr>
          <w:rFonts w:ascii="Arial" w:hAnsi="Arial" w:cs="Arial"/>
          <w:spacing w:val="2"/>
          <w:sz w:val="24"/>
          <w:szCs w:val="24"/>
        </w:rPr>
        <w:t xml:space="preserve"> </w:t>
      </w:r>
      <w:r w:rsidRPr="00797A41">
        <w:rPr>
          <w:rFonts w:ascii="Arial" w:hAnsi="Arial" w:cs="Arial"/>
          <w:sz w:val="24"/>
          <w:szCs w:val="24"/>
        </w:rPr>
        <w:t>the</w:t>
      </w:r>
      <w:r w:rsidRPr="00797A41">
        <w:rPr>
          <w:rFonts w:ascii="Arial" w:hAnsi="Arial" w:cs="Arial"/>
          <w:spacing w:val="3"/>
          <w:sz w:val="24"/>
          <w:szCs w:val="24"/>
        </w:rPr>
        <w:t xml:space="preserve"> </w:t>
      </w:r>
      <w:bookmarkEnd w:id="45"/>
      <w:r w:rsidRPr="00797A41">
        <w:rPr>
          <w:rFonts w:ascii="Arial" w:hAnsi="Arial" w:cs="Arial"/>
          <w:sz w:val="24"/>
          <w:szCs w:val="24"/>
        </w:rPr>
        <w:t>Attributes</w:t>
      </w:r>
    </w:p>
    <w:p w14:paraId="3EA69E55" w14:textId="77777777" w:rsidR="00E46B39" w:rsidRPr="00E46B39" w:rsidRDefault="00E46B39" w:rsidP="00E46B39">
      <w:pPr>
        <w:spacing w:line="360" w:lineRule="auto"/>
        <w:jc w:val="both"/>
        <w:rPr>
          <w:rFonts w:ascii="Arial" w:hAnsi="Arial" w:cs="Arial"/>
          <w:sz w:val="24"/>
        </w:rPr>
      </w:pPr>
      <w:r w:rsidRPr="00E46B39">
        <w:rPr>
          <w:rFonts w:ascii="Arial" w:hAnsi="Arial" w:cs="Arial"/>
          <w:sz w:val="24"/>
        </w:rPr>
        <w:t>Each of the pupils' attributes are included in our prepared dataset.</w:t>
      </w:r>
    </w:p>
    <w:p w14:paraId="1914FCDF" w14:textId="77777777" w:rsidR="00E46B39" w:rsidRPr="00E46B39" w:rsidRDefault="00E46B39" w:rsidP="00E46B39">
      <w:pPr>
        <w:spacing w:line="360" w:lineRule="auto"/>
        <w:jc w:val="both"/>
        <w:rPr>
          <w:rFonts w:ascii="Arial" w:hAnsi="Arial" w:cs="Arial"/>
          <w:sz w:val="24"/>
        </w:rPr>
      </w:pPr>
      <w:r w:rsidRPr="00E46B39">
        <w:rPr>
          <w:rFonts w:ascii="Arial" w:hAnsi="Arial" w:cs="Arial"/>
          <w:sz w:val="24"/>
        </w:rPr>
        <w:t>Name, ID, Gender, All the courses with grade, GPA, State of the students based on GPA, CGPA.</w:t>
      </w:r>
    </w:p>
    <w:p w14:paraId="5535B042" w14:textId="77777777" w:rsidR="00C63C18" w:rsidRPr="00E46B39" w:rsidRDefault="00E46B39" w:rsidP="00E46B39">
      <w:pPr>
        <w:spacing w:line="360" w:lineRule="auto"/>
        <w:jc w:val="both"/>
        <w:rPr>
          <w:rFonts w:ascii="Arial" w:hAnsi="Arial" w:cs="Arial"/>
          <w:sz w:val="24"/>
        </w:rPr>
      </w:pPr>
      <w:r w:rsidRPr="00E46B39">
        <w:rPr>
          <w:rFonts w:ascii="Arial" w:hAnsi="Arial" w:cs="Arial"/>
          <w:sz w:val="24"/>
        </w:rPr>
        <w:t>The course descriptions can be found at. We've eliminated useless attributes like Student name and Student ID for the sake of modeling.</w:t>
      </w:r>
    </w:p>
    <w:p w14:paraId="07B7A521" w14:textId="77777777" w:rsidR="00C63C18" w:rsidRPr="00797A41" w:rsidRDefault="00C63C18" w:rsidP="00E46B39">
      <w:pPr>
        <w:pStyle w:val="Heading4"/>
        <w:spacing w:line="360" w:lineRule="auto"/>
        <w:ind w:firstLine="0"/>
        <w:jc w:val="both"/>
        <w:rPr>
          <w:rFonts w:ascii="Arial" w:hAnsi="Arial" w:cs="Arial"/>
          <w:sz w:val="24"/>
          <w:szCs w:val="24"/>
        </w:rPr>
      </w:pPr>
      <w:bookmarkStart w:id="46" w:name="_TOC_250006"/>
      <w:r w:rsidRPr="00797A41">
        <w:rPr>
          <w:rFonts w:ascii="Arial" w:hAnsi="Arial" w:cs="Arial"/>
          <w:sz w:val="24"/>
          <w:szCs w:val="24"/>
        </w:rPr>
        <w:t>Data</w:t>
      </w:r>
      <w:r w:rsidRPr="00797A41">
        <w:rPr>
          <w:rFonts w:ascii="Arial" w:hAnsi="Arial" w:cs="Arial"/>
          <w:spacing w:val="2"/>
          <w:sz w:val="24"/>
          <w:szCs w:val="24"/>
        </w:rPr>
        <w:t xml:space="preserve"> </w:t>
      </w:r>
      <w:bookmarkEnd w:id="46"/>
      <w:r w:rsidRPr="00797A41">
        <w:rPr>
          <w:rFonts w:ascii="Arial" w:hAnsi="Arial" w:cs="Arial"/>
          <w:sz w:val="24"/>
          <w:szCs w:val="24"/>
        </w:rPr>
        <w:t>Preprocessing</w:t>
      </w:r>
    </w:p>
    <w:p w14:paraId="2B468B9A" w14:textId="77777777" w:rsidR="00C63C18" w:rsidRPr="00E46B39" w:rsidRDefault="00E46B39" w:rsidP="00E46B39">
      <w:pPr>
        <w:spacing w:line="360" w:lineRule="auto"/>
        <w:jc w:val="both"/>
        <w:rPr>
          <w:rFonts w:ascii="Arial" w:hAnsi="Arial" w:cs="Arial"/>
          <w:sz w:val="24"/>
        </w:rPr>
      </w:pPr>
      <w:r w:rsidRPr="00E46B39">
        <w:rPr>
          <w:rFonts w:ascii="Arial" w:hAnsi="Arial" w:cs="Arial"/>
          <w:sz w:val="24"/>
        </w:rPr>
        <w:t>To tackle a realistic problem with machine learning, it’s critical to preprocess raw data accurately so that we can acquire a good result from the model that has been applied, as this has a direct impact on the model's ability to learn. In most cases, real data is not complete and most of the time they are noisy and distorted. Because the data is inconsistent and unbalanced, it’s critical preprocessing it without feeding it before. Data pre-processing steps have been applied to our dataset to pre-process the data. In the subsections below, all of the tasks are briefly addressed.</w:t>
      </w:r>
    </w:p>
    <w:p w14:paraId="4C6657A7" w14:textId="77777777" w:rsidR="00E46B39" w:rsidRDefault="00E46B39" w:rsidP="00E46B39">
      <w:pPr>
        <w:spacing w:line="360" w:lineRule="auto"/>
        <w:jc w:val="both"/>
        <w:rPr>
          <w:sz w:val="20"/>
        </w:rPr>
      </w:pPr>
      <w:r>
        <w:rPr>
          <w:noProof/>
          <w:lang w:val="en-GB" w:eastAsia="en-GB"/>
        </w:rPr>
        <w:lastRenderedPageBreak/>
        <w:drawing>
          <wp:anchor distT="0" distB="0" distL="0" distR="0" simplePos="0" relativeHeight="251661312" behindDoc="0" locked="0" layoutInCell="1" allowOverlap="1" wp14:anchorId="1DCC4488" wp14:editId="406DD52C">
            <wp:simplePos x="0" y="0"/>
            <wp:positionH relativeFrom="page">
              <wp:posOffset>922020</wp:posOffset>
            </wp:positionH>
            <wp:positionV relativeFrom="paragraph">
              <wp:posOffset>317500</wp:posOffset>
            </wp:positionV>
            <wp:extent cx="4759325" cy="1723390"/>
            <wp:effectExtent l="0" t="0" r="3175"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4759325" cy="1723390"/>
                    </a:xfrm>
                    <a:prstGeom prst="rect">
                      <a:avLst/>
                    </a:prstGeom>
                  </pic:spPr>
                </pic:pic>
              </a:graphicData>
            </a:graphic>
            <wp14:sizeRelV relativeFrom="margin">
              <wp14:pctHeight>0</wp14:pctHeight>
            </wp14:sizeRelV>
          </wp:anchor>
        </w:drawing>
      </w:r>
    </w:p>
    <w:p w14:paraId="0D3D912A" w14:textId="77777777" w:rsidR="00C63C18" w:rsidRDefault="00C63C18" w:rsidP="00C63C18">
      <w:pPr>
        <w:pStyle w:val="BodyText"/>
        <w:spacing w:before="2"/>
        <w:rPr>
          <w:sz w:val="27"/>
        </w:rPr>
      </w:pPr>
    </w:p>
    <w:p w14:paraId="0DF6B687" w14:textId="77777777" w:rsidR="00C63C18" w:rsidRDefault="00C63C18" w:rsidP="00E46B39">
      <w:pPr>
        <w:spacing w:before="129"/>
        <w:jc w:val="center"/>
        <w:rPr>
          <w:rFonts w:ascii="Arial" w:hAnsi="Arial" w:cs="Arial"/>
          <w:w w:val="105"/>
          <w:sz w:val="20"/>
        </w:rPr>
      </w:pPr>
      <w:r w:rsidRPr="00FC5052">
        <w:rPr>
          <w:rFonts w:ascii="Arial" w:hAnsi="Arial" w:cs="Arial"/>
          <w:b/>
          <w:w w:val="105"/>
          <w:sz w:val="20"/>
        </w:rPr>
        <w:t>Fig.</w:t>
      </w:r>
      <w:r w:rsidRPr="00FC5052">
        <w:rPr>
          <w:rFonts w:ascii="Arial" w:hAnsi="Arial" w:cs="Arial"/>
          <w:b/>
          <w:spacing w:val="-9"/>
          <w:w w:val="105"/>
          <w:sz w:val="20"/>
        </w:rPr>
        <w:t xml:space="preserve"> </w:t>
      </w:r>
      <w:r w:rsidRPr="00FC5052">
        <w:rPr>
          <w:rFonts w:ascii="Arial" w:hAnsi="Arial" w:cs="Arial"/>
          <w:b/>
          <w:w w:val="105"/>
          <w:sz w:val="20"/>
        </w:rPr>
        <w:t>3-1:</w:t>
      </w:r>
      <w:r w:rsidRPr="00FC5052">
        <w:rPr>
          <w:rFonts w:ascii="Arial" w:hAnsi="Arial" w:cs="Arial"/>
          <w:b/>
          <w:spacing w:val="-9"/>
          <w:w w:val="105"/>
          <w:sz w:val="20"/>
        </w:rPr>
        <w:t xml:space="preserve"> </w:t>
      </w:r>
      <w:r w:rsidRPr="00FC5052">
        <w:rPr>
          <w:rFonts w:ascii="Arial" w:hAnsi="Arial" w:cs="Arial"/>
          <w:w w:val="105"/>
          <w:sz w:val="20"/>
        </w:rPr>
        <w:t>Block</w:t>
      </w:r>
      <w:r w:rsidRPr="00FC5052">
        <w:rPr>
          <w:rFonts w:ascii="Arial" w:hAnsi="Arial" w:cs="Arial"/>
          <w:spacing w:val="-9"/>
          <w:w w:val="105"/>
          <w:sz w:val="20"/>
        </w:rPr>
        <w:t xml:space="preserve"> </w:t>
      </w:r>
      <w:r w:rsidRPr="00FC5052">
        <w:rPr>
          <w:rFonts w:ascii="Arial" w:hAnsi="Arial" w:cs="Arial"/>
          <w:w w:val="105"/>
          <w:sz w:val="20"/>
        </w:rPr>
        <w:t>diagram</w:t>
      </w:r>
      <w:r w:rsidRPr="00FC5052">
        <w:rPr>
          <w:rFonts w:ascii="Arial" w:hAnsi="Arial" w:cs="Arial"/>
          <w:spacing w:val="-12"/>
          <w:w w:val="105"/>
          <w:sz w:val="20"/>
        </w:rPr>
        <w:t xml:space="preserve"> </w:t>
      </w:r>
      <w:r w:rsidRPr="00FC5052">
        <w:rPr>
          <w:rFonts w:ascii="Arial" w:hAnsi="Arial" w:cs="Arial"/>
          <w:w w:val="105"/>
          <w:sz w:val="20"/>
        </w:rPr>
        <w:t>of</w:t>
      </w:r>
      <w:r w:rsidRPr="00FC5052">
        <w:rPr>
          <w:rFonts w:ascii="Arial" w:hAnsi="Arial" w:cs="Arial"/>
          <w:spacing w:val="-10"/>
          <w:w w:val="105"/>
          <w:sz w:val="20"/>
        </w:rPr>
        <w:t xml:space="preserve"> </w:t>
      </w:r>
      <w:r w:rsidRPr="00FC5052">
        <w:rPr>
          <w:rFonts w:ascii="Arial" w:hAnsi="Arial" w:cs="Arial"/>
          <w:w w:val="105"/>
          <w:sz w:val="20"/>
        </w:rPr>
        <w:t>preprocessing</w:t>
      </w:r>
      <w:r w:rsidRPr="00FC5052">
        <w:rPr>
          <w:rFonts w:ascii="Arial" w:hAnsi="Arial" w:cs="Arial"/>
          <w:spacing w:val="-10"/>
          <w:w w:val="105"/>
          <w:sz w:val="20"/>
        </w:rPr>
        <w:t xml:space="preserve"> </w:t>
      </w:r>
      <w:r w:rsidRPr="00FC5052">
        <w:rPr>
          <w:rFonts w:ascii="Arial" w:hAnsi="Arial" w:cs="Arial"/>
          <w:w w:val="105"/>
          <w:sz w:val="20"/>
        </w:rPr>
        <w:t>tasks.</w:t>
      </w:r>
    </w:p>
    <w:p w14:paraId="4CC50A58" w14:textId="77777777" w:rsidR="00E46B39" w:rsidRPr="00A51A64" w:rsidRDefault="00E46B39" w:rsidP="00A51A64">
      <w:pPr>
        <w:spacing w:before="129"/>
        <w:ind w:left="2455"/>
        <w:rPr>
          <w:rFonts w:ascii="Arial" w:hAnsi="Arial" w:cs="Arial"/>
          <w:sz w:val="20"/>
        </w:rPr>
      </w:pPr>
    </w:p>
    <w:p w14:paraId="3E2ABFBD" w14:textId="77777777" w:rsidR="00C63C18" w:rsidRPr="00A51A64" w:rsidRDefault="00C63C18" w:rsidP="00E46B39">
      <w:pPr>
        <w:pStyle w:val="Heading4"/>
        <w:spacing w:line="360" w:lineRule="auto"/>
        <w:ind w:firstLine="0"/>
        <w:jc w:val="both"/>
        <w:rPr>
          <w:rFonts w:ascii="Arial" w:hAnsi="Arial" w:cs="Arial"/>
          <w:sz w:val="24"/>
          <w:szCs w:val="24"/>
        </w:rPr>
      </w:pPr>
      <w:r w:rsidRPr="00A51A64">
        <w:rPr>
          <w:rFonts w:ascii="Arial" w:hAnsi="Arial" w:cs="Arial"/>
          <w:sz w:val="24"/>
          <w:szCs w:val="24"/>
        </w:rPr>
        <w:t>Missing</w:t>
      </w:r>
      <w:r w:rsidRPr="00A51A64">
        <w:rPr>
          <w:rFonts w:ascii="Arial" w:hAnsi="Arial" w:cs="Arial"/>
          <w:spacing w:val="2"/>
          <w:sz w:val="24"/>
          <w:szCs w:val="24"/>
        </w:rPr>
        <w:t xml:space="preserve"> </w:t>
      </w:r>
      <w:r w:rsidRPr="00A51A64">
        <w:rPr>
          <w:rFonts w:ascii="Arial" w:hAnsi="Arial" w:cs="Arial"/>
          <w:sz w:val="24"/>
          <w:szCs w:val="24"/>
        </w:rPr>
        <w:t>value Handling</w:t>
      </w:r>
    </w:p>
    <w:p w14:paraId="090A9379" w14:textId="77777777" w:rsidR="00C63C18" w:rsidRPr="00E46B39" w:rsidRDefault="00E46B39" w:rsidP="00E46B39">
      <w:pPr>
        <w:spacing w:line="360" w:lineRule="auto"/>
        <w:jc w:val="both"/>
        <w:rPr>
          <w:rFonts w:ascii="Arial" w:hAnsi="Arial" w:cs="Arial"/>
          <w:sz w:val="24"/>
        </w:rPr>
      </w:pPr>
      <w:r>
        <w:rPr>
          <w:noProof/>
          <w:lang w:val="en-GB" w:eastAsia="en-GB"/>
        </w:rPr>
        <w:drawing>
          <wp:anchor distT="0" distB="0" distL="0" distR="0" simplePos="0" relativeHeight="251662336" behindDoc="0" locked="0" layoutInCell="1" allowOverlap="1" wp14:anchorId="5097C290" wp14:editId="690FF663">
            <wp:simplePos x="0" y="0"/>
            <wp:positionH relativeFrom="margin">
              <wp:align>center</wp:align>
            </wp:positionH>
            <wp:positionV relativeFrom="paragraph">
              <wp:posOffset>972820</wp:posOffset>
            </wp:positionV>
            <wp:extent cx="4749165" cy="158496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4749165" cy="1584960"/>
                    </a:xfrm>
                    <a:prstGeom prst="rect">
                      <a:avLst/>
                    </a:prstGeom>
                  </pic:spPr>
                </pic:pic>
              </a:graphicData>
            </a:graphic>
            <wp14:sizeRelH relativeFrom="margin">
              <wp14:pctWidth>0</wp14:pctWidth>
            </wp14:sizeRelH>
            <wp14:sizeRelV relativeFrom="margin">
              <wp14:pctHeight>0</wp14:pctHeight>
            </wp14:sizeRelV>
          </wp:anchor>
        </w:drawing>
      </w:r>
      <w:r w:rsidR="00C63C18" w:rsidRPr="00E46B39">
        <w:rPr>
          <w:rFonts w:ascii="Arial" w:hAnsi="Arial" w:cs="Arial"/>
          <w:w w:val="105"/>
          <w:sz w:val="24"/>
        </w:rPr>
        <w:t>There are always some missing values in real data, which are normally deterged during the</w:t>
      </w:r>
      <w:r w:rsidR="00C63C18" w:rsidRPr="00E46B39">
        <w:rPr>
          <w:rFonts w:ascii="Arial" w:hAnsi="Arial" w:cs="Arial"/>
          <w:spacing w:val="1"/>
          <w:w w:val="105"/>
          <w:sz w:val="24"/>
        </w:rPr>
        <w:t xml:space="preserve"> </w:t>
      </w:r>
      <w:r w:rsidR="00C63C18" w:rsidRPr="00E46B39">
        <w:rPr>
          <w:rFonts w:ascii="Arial" w:hAnsi="Arial" w:cs="Arial"/>
          <w:w w:val="105"/>
          <w:sz w:val="24"/>
        </w:rPr>
        <w:t>experiment's data preprocessing. Before we can deal with the missing data, we must first</w:t>
      </w:r>
      <w:r w:rsidR="00C63C18" w:rsidRPr="00E46B39">
        <w:rPr>
          <w:rFonts w:ascii="Arial" w:hAnsi="Arial" w:cs="Arial"/>
          <w:spacing w:val="1"/>
          <w:w w:val="105"/>
          <w:sz w:val="24"/>
        </w:rPr>
        <w:t xml:space="preserve"> </w:t>
      </w:r>
      <w:r w:rsidR="00C63C18" w:rsidRPr="00E46B39">
        <w:rPr>
          <w:rFonts w:ascii="Arial" w:hAnsi="Arial" w:cs="Arial"/>
          <w:w w:val="105"/>
          <w:sz w:val="24"/>
        </w:rPr>
        <w:t>learn</w:t>
      </w:r>
      <w:r w:rsidR="00C63C18" w:rsidRPr="00E46B39">
        <w:rPr>
          <w:rFonts w:ascii="Arial" w:hAnsi="Arial" w:cs="Arial"/>
          <w:spacing w:val="-10"/>
          <w:w w:val="105"/>
          <w:sz w:val="24"/>
        </w:rPr>
        <w:t xml:space="preserve"> </w:t>
      </w:r>
      <w:r w:rsidR="00C63C18" w:rsidRPr="00E46B39">
        <w:rPr>
          <w:rFonts w:ascii="Arial" w:hAnsi="Arial" w:cs="Arial"/>
          <w:w w:val="105"/>
          <w:sz w:val="24"/>
        </w:rPr>
        <w:t>about</w:t>
      </w:r>
      <w:r w:rsidR="00C63C18" w:rsidRPr="00E46B39">
        <w:rPr>
          <w:rFonts w:ascii="Arial" w:hAnsi="Arial" w:cs="Arial"/>
          <w:spacing w:val="-9"/>
          <w:w w:val="105"/>
          <w:sz w:val="24"/>
        </w:rPr>
        <w:t xml:space="preserve"> </w:t>
      </w:r>
      <w:r w:rsidR="00C63C18" w:rsidRPr="00E46B39">
        <w:rPr>
          <w:rFonts w:ascii="Arial" w:hAnsi="Arial" w:cs="Arial"/>
          <w:w w:val="105"/>
          <w:sz w:val="24"/>
        </w:rPr>
        <w:t>the</w:t>
      </w:r>
      <w:r w:rsidR="00C63C18" w:rsidRPr="00E46B39">
        <w:rPr>
          <w:rFonts w:ascii="Arial" w:hAnsi="Arial" w:cs="Arial"/>
          <w:spacing w:val="-10"/>
          <w:w w:val="105"/>
          <w:sz w:val="24"/>
        </w:rPr>
        <w:t xml:space="preserve"> </w:t>
      </w:r>
      <w:r w:rsidR="00C63C18" w:rsidRPr="00E46B39">
        <w:rPr>
          <w:rFonts w:ascii="Arial" w:hAnsi="Arial" w:cs="Arial"/>
          <w:w w:val="105"/>
          <w:sz w:val="24"/>
        </w:rPr>
        <w:t>nature</w:t>
      </w:r>
      <w:r w:rsidR="00C63C18" w:rsidRPr="00E46B39">
        <w:rPr>
          <w:rFonts w:ascii="Arial" w:hAnsi="Arial" w:cs="Arial"/>
          <w:spacing w:val="-11"/>
          <w:w w:val="105"/>
          <w:sz w:val="24"/>
        </w:rPr>
        <w:t xml:space="preserve"> </w:t>
      </w:r>
      <w:r w:rsidR="00C63C18" w:rsidRPr="00E46B39">
        <w:rPr>
          <w:rFonts w:ascii="Arial" w:hAnsi="Arial" w:cs="Arial"/>
          <w:w w:val="105"/>
          <w:sz w:val="24"/>
        </w:rPr>
        <w:t>of</w:t>
      </w:r>
      <w:r w:rsidR="00C63C18" w:rsidRPr="00E46B39">
        <w:rPr>
          <w:rFonts w:ascii="Arial" w:hAnsi="Arial" w:cs="Arial"/>
          <w:spacing w:val="-8"/>
          <w:w w:val="105"/>
          <w:sz w:val="24"/>
        </w:rPr>
        <w:t xml:space="preserve"> </w:t>
      </w:r>
      <w:r w:rsidR="00C63C18" w:rsidRPr="00E46B39">
        <w:rPr>
          <w:rFonts w:ascii="Arial" w:hAnsi="Arial" w:cs="Arial"/>
          <w:w w:val="105"/>
          <w:sz w:val="24"/>
        </w:rPr>
        <w:t>the</w:t>
      </w:r>
      <w:r w:rsidR="00C63C18" w:rsidRPr="00E46B39">
        <w:rPr>
          <w:rFonts w:ascii="Arial" w:hAnsi="Arial" w:cs="Arial"/>
          <w:spacing w:val="-10"/>
          <w:w w:val="105"/>
          <w:sz w:val="24"/>
        </w:rPr>
        <w:t xml:space="preserve"> </w:t>
      </w:r>
      <w:r w:rsidR="00C63C18" w:rsidRPr="00E46B39">
        <w:rPr>
          <w:rFonts w:ascii="Arial" w:hAnsi="Arial" w:cs="Arial"/>
          <w:w w:val="105"/>
          <w:sz w:val="24"/>
        </w:rPr>
        <w:t>data</w:t>
      </w:r>
      <w:r w:rsidR="00C63C18" w:rsidRPr="00E46B39">
        <w:rPr>
          <w:rFonts w:ascii="Arial" w:hAnsi="Arial" w:cs="Arial"/>
          <w:spacing w:val="-9"/>
          <w:w w:val="105"/>
          <w:sz w:val="24"/>
        </w:rPr>
        <w:t xml:space="preserve"> </w:t>
      </w:r>
      <w:r w:rsidR="00C63C18" w:rsidRPr="00E46B39">
        <w:rPr>
          <w:rFonts w:ascii="Arial" w:hAnsi="Arial" w:cs="Arial"/>
          <w:w w:val="105"/>
          <w:sz w:val="24"/>
        </w:rPr>
        <w:t>that</w:t>
      </w:r>
      <w:r w:rsidR="00C63C18" w:rsidRPr="00E46B39">
        <w:rPr>
          <w:rFonts w:ascii="Arial" w:hAnsi="Arial" w:cs="Arial"/>
          <w:spacing w:val="-9"/>
          <w:w w:val="105"/>
          <w:sz w:val="24"/>
        </w:rPr>
        <w:t xml:space="preserve"> </w:t>
      </w:r>
      <w:r w:rsidR="00C63C18" w:rsidRPr="00E46B39">
        <w:rPr>
          <w:rFonts w:ascii="Arial" w:hAnsi="Arial" w:cs="Arial"/>
          <w:w w:val="105"/>
          <w:sz w:val="24"/>
        </w:rPr>
        <w:t>is</w:t>
      </w:r>
      <w:r w:rsidR="00C63C18" w:rsidRPr="00E46B39">
        <w:rPr>
          <w:rFonts w:ascii="Arial" w:hAnsi="Arial" w:cs="Arial"/>
          <w:spacing w:val="-10"/>
          <w:w w:val="105"/>
          <w:sz w:val="24"/>
        </w:rPr>
        <w:t xml:space="preserve"> </w:t>
      </w:r>
      <w:r w:rsidR="00C63C18" w:rsidRPr="00E46B39">
        <w:rPr>
          <w:rFonts w:ascii="Arial" w:hAnsi="Arial" w:cs="Arial"/>
          <w:w w:val="105"/>
          <w:sz w:val="24"/>
        </w:rPr>
        <w:t>missing.</w:t>
      </w:r>
      <w:r w:rsidR="00C63C18" w:rsidRPr="00E46B39">
        <w:rPr>
          <w:rFonts w:ascii="Arial" w:hAnsi="Arial" w:cs="Arial"/>
          <w:spacing w:val="-5"/>
          <w:w w:val="105"/>
          <w:sz w:val="24"/>
        </w:rPr>
        <w:t xml:space="preserve"> </w:t>
      </w:r>
      <w:r w:rsidR="00C63C18" w:rsidRPr="00E46B39">
        <w:rPr>
          <w:rFonts w:ascii="Arial" w:hAnsi="Arial" w:cs="Arial"/>
          <w:w w:val="105"/>
          <w:sz w:val="24"/>
        </w:rPr>
        <w:t>Data</w:t>
      </w:r>
      <w:r w:rsidR="00C63C18" w:rsidRPr="00E46B39">
        <w:rPr>
          <w:rFonts w:ascii="Arial" w:hAnsi="Arial" w:cs="Arial"/>
          <w:spacing w:val="-9"/>
          <w:w w:val="105"/>
          <w:sz w:val="24"/>
        </w:rPr>
        <w:t xml:space="preserve"> </w:t>
      </w:r>
      <w:r w:rsidR="00C63C18" w:rsidRPr="00E46B39">
        <w:rPr>
          <w:rFonts w:ascii="Arial" w:hAnsi="Arial" w:cs="Arial"/>
          <w:w w:val="105"/>
          <w:sz w:val="24"/>
        </w:rPr>
        <w:t>might</w:t>
      </w:r>
      <w:r w:rsidR="00C63C18" w:rsidRPr="00E46B39">
        <w:rPr>
          <w:rFonts w:ascii="Arial" w:hAnsi="Arial" w:cs="Arial"/>
          <w:spacing w:val="-9"/>
          <w:w w:val="105"/>
          <w:sz w:val="24"/>
        </w:rPr>
        <w:t xml:space="preserve"> </w:t>
      </w:r>
      <w:r w:rsidR="00C63C18" w:rsidRPr="00E46B39">
        <w:rPr>
          <w:rFonts w:ascii="Arial" w:hAnsi="Arial" w:cs="Arial"/>
          <w:w w:val="105"/>
          <w:sz w:val="24"/>
        </w:rPr>
        <w:t>be</w:t>
      </w:r>
      <w:r w:rsidR="00C63C18" w:rsidRPr="00E46B39">
        <w:rPr>
          <w:rFonts w:ascii="Arial" w:hAnsi="Arial" w:cs="Arial"/>
          <w:spacing w:val="-11"/>
          <w:w w:val="105"/>
          <w:sz w:val="24"/>
        </w:rPr>
        <w:t xml:space="preserve"> </w:t>
      </w:r>
      <w:r w:rsidR="00C63C18" w:rsidRPr="00E46B39">
        <w:rPr>
          <w:rFonts w:ascii="Arial" w:hAnsi="Arial" w:cs="Arial"/>
          <w:w w:val="105"/>
          <w:sz w:val="24"/>
        </w:rPr>
        <w:t>absent</w:t>
      </w:r>
      <w:r w:rsidR="00C63C18" w:rsidRPr="00E46B39">
        <w:rPr>
          <w:rFonts w:ascii="Arial" w:hAnsi="Arial" w:cs="Arial"/>
          <w:spacing w:val="-9"/>
          <w:w w:val="105"/>
          <w:sz w:val="24"/>
        </w:rPr>
        <w:t xml:space="preserve"> </w:t>
      </w:r>
      <w:r w:rsidR="00C63C18" w:rsidRPr="00E46B39">
        <w:rPr>
          <w:rFonts w:ascii="Arial" w:hAnsi="Arial" w:cs="Arial"/>
          <w:w w:val="105"/>
          <w:sz w:val="24"/>
        </w:rPr>
        <w:t>in</w:t>
      </w:r>
      <w:r w:rsidR="00C63C18" w:rsidRPr="00E46B39">
        <w:rPr>
          <w:rFonts w:ascii="Arial" w:hAnsi="Arial" w:cs="Arial"/>
          <w:spacing w:val="-9"/>
          <w:w w:val="105"/>
          <w:sz w:val="24"/>
        </w:rPr>
        <w:t xml:space="preserve"> </w:t>
      </w:r>
      <w:r w:rsidR="00C63C18" w:rsidRPr="00E46B39">
        <w:rPr>
          <w:rFonts w:ascii="Arial" w:hAnsi="Arial" w:cs="Arial"/>
          <w:w w:val="105"/>
          <w:sz w:val="24"/>
        </w:rPr>
        <w:t>a</w:t>
      </w:r>
      <w:r w:rsidR="00C63C18" w:rsidRPr="00E46B39">
        <w:rPr>
          <w:rFonts w:ascii="Arial" w:hAnsi="Arial" w:cs="Arial"/>
          <w:spacing w:val="-9"/>
          <w:w w:val="105"/>
          <w:sz w:val="24"/>
        </w:rPr>
        <w:t xml:space="preserve"> </w:t>
      </w:r>
      <w:r w:rsidR="00C63C18" w:rsidRPr="00E46B39">
        <w:rPr>
          <w:rFonts w:ascii="Arial" w:hAnsi="Arial" w:cs="Arial"/>
          <w:w w:val="105"/>
          <w:sz w:val="24"/>
        </w:rPr>
        <w:t>variety</w:t>
      </w:r>
      <w:r w:rsidR="00C63C18" w:rsidRPr="00E46B39">
        <w:rPr>
          <w:rFonts w:ascii="Arial" w:hAnsi="Arial" w:cs="Arial"/>
          <w:spacing w:val="-13"/>
          <w:w w:val="105"/>
          <w:sz w:val="24"/>
        </w:rPr>
        <w:t xml:space="preserve"> </w:t>
      </w:r>
      <w:r w:rsidR="00C63C18" w:rsidRPr="00E46B39">
        <w:rPr>
          <w:rFonts w:ascii="Arial" w:hAnsi="Arial" w:cs="Arial"/>
          <w:w w:val="105"/>
          <w:sz w:val="24"/>
        </w:rPr>
        <w:t>of</w:t>
      </w:r>
      <w:r w:rsidR="00C63C18" w:rsidRPr="00E46B39">
        <w:rPr>
          <w:rFonts w:ascii="Arial" w:hAnsi="Arial" w:cs="Arial"/>
          <w:spacing w:val="-10"/>
          <w:w w:val="105"/>
          <w:sz w:val="24"/>
        </w:rPr>
        <w:t xml:space="preserve"> </w:t>
      </w:r>
      <w:r w:rsidR="00C63C18" w:rsidRPr="00E46B39">
        <w:rPr>
          <w:rFonts w:ascii="Arial" w:hAnsi="Arial" w:cs="Arial"/>
          <w:w w:val="105"/>
          <w:sz w:val="24"/>
        </w:rPr>
        <w:t>ways:</w:t>
      </w:r>
    </w:p>
    <w:p w14:paraId="75C84C51" w14:textId="77777777" w:rsidR="00C63C18" w:rsidRDefault="00C63C18" w:rsidP="00C63C18">
      <w:pPr>
        <w:pStyle w:val="BodyText"/>
        <w:spacing w:before="3"/>
        <w:rPr>
          <w:sz w:val="27"/>
        </w:rPr>
      </w:pPr>
    </w:p>
    <w:p w14:paraId="2024A495" w14:textId="77777777" w:rsidR="00A51A64" w:rsidRDefault="00A51A64" w:rsidP="00C63C18">
      <w:pPr>
        <w:ind w:left="3567"/>
        <w:rPr>
          <w:rFonts w:ascii="Arial" w:hAnsi="Arial" w:cs="Arial"/>
          <w:b/>
          <w:w w:val="105"/>
          <w:sz w:val="20"/>
          <w:szCs w:val="20"/>
        </w:rPr>
      </w:pPr>
    </w:p>
    <w:p w14:paraId="38CAA3FF" w14:textId="77777777" w:rsidR="00C63C18" w:rsidRPr="00E46B39" w:rsidRDefault="00C63C18" w:rsidP="00E46B39">
      <w:pPr>
        <w:jc w:val="center"/>
        <w:rPr>
          <w:rFonts w:ascii="Arial" w:hAnsi="Arial" w:cs="Arial"/>
          <w:sz w:val="20"/>
          <w:szCs w:val="20"/>
        </w:rPr>
      </w:pPr>
      <w:r w:rsidRPr="00A51A64">
        <w:rPr>
          <w:rFonts w:ascii="Arial" w:hAnsi="Arial" w:cs="Arial"/>
          <w:b/>
          <w:w w:val="105"/>
          <w:sz w:val="20"/>
          <w:szCs w:val="20"/>
        </w:rPr>
        <w:t>Figure</w:t>
      </w:r>
      <w:r w:rsidRPr="00A51A64">
        <w:rPr>
          <w:rFonts w:ascii="Arial" w:hAnsi="Arial" w:cs="Arial"/>
          <w:b/>
          <w:spacing w:val="-14"/>
          <w:w w:val="105"/>
          <w:sz w:val="20"/>
          <w:szCs w:val="20"/>
        </w:rPr>
        <w:t xml:space="preserve"> </w:t>
      </w:r>
      <w:r w:rsidRPr="00A51A64">
        <w:rPr>
          <w:rFonts w:ascii="Arial" w:hAnsi="Arial" w:cs="Arial"/>
          <w:b/>
          <w:w w:val="105"/>
          <w:sz w:val="20"/>
          <w:szCs w:val="20"/>
        </w:rPr>
        <w:t>3-2:</w:t>
      </w:r>
      <w:r w:rsidRPr="00A51A64">
        <w:rPr>
          <w:rFonts w:ascii="Arial" w:hAnsi="Arial" w:cs="Arial"/>
          <w:b/>
          <w:spacing w:val="-13"/>
          <w:w w:val="105"/>
          <w:sz w:val="20"/>
          <w:szCs w:val="20"/>
        </w:rPr>
        <w:t xml:space="preserve"> </w:t>
      </w:r>
      <w:r w:rsidRPr="00A51A64">
        <w:rPr>
          <w:rFonts w:ascii="Arial" w:hAnsi="Arial" w:cs="Arial"/>
          <w:w w:val="105"/>
          <w:sz w:val="20"/>
          <w:szCs w:val="20"/>
        </w:rPr>
        <w:t>Types</w:t>
      </w:r>
      <w:r w:rsidRPr="00A51A64">
        <w:rPr>
          <w:rFonts w:ascii="Arial" w:hAnsi="Arial" w:cs="Arial"/>
          <w:spacing w:val="-13"/>
          <w:w w:val="105"/>
          <w:sz w:val="20"/>
          <w:szCs w:val="20"/>
        </w:rPr>
        <w:t xml:space="preserve"> </w:t>
      </w:r>
      <w:r w:rsidRPr="00A51A64">
        <w:rPr>
          <w:rFonts w:ascii="Arial" w:hAnsi="Arial" w:cs="Arial"/>
          <w:w w:val="105"/>
          <w:sz w:val="20"/>
          <w:szCs w:val="20"/>
        </w:rPr>
        <w:t>of</w:t>
      </w:r>
      <w:r w:rsidRPr="00A51A64">
        <w:rPr>
          <w:rFonts w:ascii="Arial" w:hAnsi="Arial" w:cs="Arial"/>
          <w:spacing w:val="-13"/>
          <w:w w:val="105"/>
          <w:sz w:val="20"/>
          <w:szCs w:val="20"/>
        </w:rPr>
        <w:t xml:space="preserve"> </w:t>
      </w:r>
      <w:r w:rsidRPr="00A51A64">
        <w:rPr>
          <w:rFonts w:ascii="Arial" w:hAnsi="Arial" w:cs="Arial"/>
          <w:w w:val="105"/>
          <w:sz w:val="20"/>
          <w:szCs w:val="20"/>
        </w:rPr>
        <w:t>Missing</w:t>
      </w:r>
      <w:r w:rsidRPr="00A51A64">
        <w:rPr>
          <w:rFonts w:ascii="Arial" w:hAnsi="Arial" w:cs="Arial"/>
          <w:spacing w:val="-14"/>
          <w:w w:val="105"/>
          <w:sz w:val="20"/>
          <w:szCs w:val="20"/>
        </w:rPr>
        <w:t xml:space="preserve"> </w:t>
      </w:r>
      <w:r w:rsidRPr="00A51A64">
        <w:rPr>
          <w:rFonts w:ascii="Arial" w:hAnsi="Arial" w:cs="Arial"/>
          <w:w w:val="105"/>
          <w:sz w:val="20"/>
          <w:szCs w:val="20"/>
        </w:rPr>
        <w:t>Data.</w:t>
      </w:r>
    </w:p>
    <w:p w14:paraId="51024C7F" w14:textId="77777777" w:rsidR="00C63C18" w:rsidRPr="00A51A64" w:rsidRDefault="00C63C18" w:rsidP="00A51A64">
      <w:pPr>
        <w:pStyle w:val="Heading4"/>
        <w:numPr>
          <w:ilvl w:val="0"/>
          <w:numId w:val="5"/>
        </w:numPr>
        <w:tabs>
          <w:tab w:val="left" w:pos="310"/>
        </w:tabs>
        <w:spacing w:line="360" w:lineRule="auto"/>
        <w:jc w:val="both"/>
        <w:rPr>
          <w:rFonts w:ascii="Arial" w:hAnsi="Arial" w:cs="Arial"/>
          <w:sz w:val="24"/>
          <w:szCs w:val="24"/>
        </w:rPr>
      </w:pPr>
      <w:r w:rsidRPr="00A51A64">
        <w:rPr>
          <w:rFonts w:ascii="Arial" w:hAnsi="Arial" w:cs="Arial"/>
          <w:sz w:val="24"/>
          <w:szCs w:val="24"/>
        </w:rPr>
        <w:t>Missing</w:t>
      </w:r>
      <w:r w:rsidRPr="00A51A64">
        <w:rPr>
          <w:rFonts w:ascii="Arial" w:hAnsi="Arial" w:cs="Arial"/>
          <w:spacing w:val="19"/>
          <w:sz w:val="24"/>
          <w:szCs w:val="24"/>
        </w:rPr>
        <w:t xml:space="preserve"> </w:t>
      </w:r>
      <w:r w:rsidRPr="00A51A64">
        <w:rPr>
          <w:rFonts w:ascii="Arial" w:hAnsi="Arial" w:cs="Arial"/>
          <w:sz w:val="24"/>
          <w:szCs w:val="24"/>
        </w:rPr>
        <w:t>Completely</w:t>
      </w:r>
      <w:r w:rsidRPr="00A51A64">
        <w:rPr>
          <w:rFonts w:ascii="Arial" w:hAnsi="Arial" w:cs="Arial"/>
          <w:spacing w:val="19"/>
          <w:sz w:val="24"/>
          <w:szCs w:val="24"/>
        </w:rPr>
        <w:t xml:space="preserve"> </w:t>
      </w:r>
      <w:r w:rsidRPr="00A51A64">
        <w:rPr>
          <w:rFonts w:ascii="Arial" w:hAnsi="Arial" w:cs="Arial"/>
          <w:sz w:val="24"/>
          <w:szCs w:val="24"/>
        </w:rPr>
        <w:t>at</w:t>
      </w:r>
      <w:r w:rsidRPr="00A51A64">
        <w:rPr>
          <w:rFonts w:ascii="Arial" w:hAnsi="Arial" w:cs="Arial"/>
          <w:spacing w:val="19"/>
          <w:sz w:val="24"/>
          <w:szCs w:val="24"/>
        </w:rPr>
        <w:t xml:space="preserve"> </w:t>
      </w:r>
      <w:r w:rsidRPr="00A51A64">
        <w:rPr>
          <w:rFonts w:ascii="Arial" w:hAnsi="Arial" w:cs="Arial"/>
          <w:sz w:val="24"/>
          <w:szCs w:val="24"/>
        </w:rPr>
        <w:t>Random</w:t>
      </w:r>
      <w:r w:rsidRPr="00A51A64">
        <w:rPr>
          <w:rFonts w:ascii="Arial" w:hAnsi="Arial" w:cs="Arial"/>
          <w:spacing w:val="15"/>
          <w:sz w:val="24"/>
          <w:szCs w:val="24"/>
        </w:rPr>
        <w:t xml:space="preserve"> </w:t>
      </w:r>
      <w:r w:rsidRPr="00A51A64">
        <w:rPr>
          <w:rFonts w:ascii="Arial" w:hAnsi="Arial" w:cs="Arial"/>
          <w:sz w:val="24"/>
          <w:szCs w:val="24"/>
        </w:rPr>
        <w:t>(MCAR):</w:t>
      </w:r>
    </w:p>
    <w:p w14:paraId="603D7C53" w14:textId="77777777" w:rsidR="00C63C18" w:rsidRPr="00E46B39" w:rsidRDefault="00C63C18" w:rsidP="00E46B39">
      <w:pPr>
        <w:spacing w:line="360" w:lineRule="auto"/>
        <w:jc w:val="both"/>
        <w:rPr>
          <w:rFonts w:ascii="Arial" w:hAnsi="Arial" w:cs="Arial"/>
          <w:sz w:val="24"/>
        </w:rPr>
      </w:pPr>
      <w:r w:rsidRPr="00E46B39">
        <w:rPr>
          <w:rFonts w:ascii="Arial" w:hAnsi="Arial" w:cs="Arial"/>
          <w:w w:val="105"/>
          <w:sz w:val="24"/>
        </w:rPr>
        <w:t>If</w:t>
      </w:r>
      <w:r w:rsidRPr="00E46B39">
        <w:rPr>
          <w:rFonts w:ascii="Arial" w:hAnsi="Arial" w:cs="Arial"/>
          <w:spacing w:val="-11"/>
          <w:w w:val="105"/>
          <w:sz w:val="24"/>
        </w:rPr>
        <w:t xml:space="preserve"> </w:t>
      </w:r>
      <w:r w:rsidRPr="00E46B39">
        <w:rPr>
          <w:rFonts w:ascii="Arial" w:hAnsi="Arial" w:cs="Arial"/>
          <w:w w:val="105"/>
          <w:sz w:val="24"/>
        </w:rPr>
        <w:t>there</w:t>
      </w:r>
      <w:r w:rsidRPr="00E46B39">
        <w:rPr>
          <w:rFonts w:ascii="Arial" w:hAnsi="Arial" w:cs="Arial"/>
          <w:spacing w:val="-11"/>
          <w:w w:val="105"/>
          <w:sz w:val="24"/>
        </w:rPr>
        <w:t xml:space="preserve"> </w:t>
      </w:r>
      <w:r w:rsidRPr="00E46B39">
        <w:rPr>
          <w:rFonts w:ascii="Arial" w:hAnsi="Arial" w:cs="Arial"/>
          <w:w w:val="105"/>
          <w:sz w:val="24"/>
        </w:rPr>
        <w:t>are</w:t>
      </w:r>
      <w:r w:rsidRPr="00E46B39">
        <w:rPr>
          <w:rFonts w:ascii="Arial" w:hAnsi="Arial" w:cs="Arial"/>
          <w:spacing w:val="-10"/>
          <w:w w:val="105"/>
          <w:sz w:val="24"/>
        </w:rPr>
        <w:t xml:space="preserve"> </w:t>
      </w:r>
      <w:r w:rsidRPr="00E46B39">
        <w:rPr>
          <w:rFonts w:ascii="Arial" w:hAnsi="Arial" w:cs="Arial"/>
          <w:w w:val="105"/>
          <w:sz w:val="24"/>
        </w:rPr>
        <w:t>values</w:t>
      </w:r>
      <w:r w:rsidRPr="00E46B39">
        <w:rPr>
          <w:rFonts w:ascii="Arial" w:hAnsi="Arial" w:cs="Arial"/>
          <w:spacing w:val="-10"/>
          <w:w w:val="105"/>
          <w:sz w:val="24"/>
        </w:rPr>
        <w:t xml:space="preserve"> </w:t>
      </w:r>
      <w:r w:rsidRPr="00E46B39">
        <w:rPr>
          <w:rFonts w:ascii="Arial" w:hAnsi="Arial" w:cs="Arial"/>
          <w:w w:val="105"/>
          <w:sz w:val="24"/>
        </w:rPr>
        <w:t>which</w:t>
      </w:r>
      <w:r w:rsidRPr="00E46B39">
        <w:rPr>
          <w:rFonts w:ascii="Arial" w:hAnsi="Arial" w:cs="Arial"/>
          <w:spacing w:val="-10"/>
          <w:w w:val="105"/>
          <w:sz w:val="24"/>
        </w:rPr>
        <w:t xml:space="preserve"> </w:t>
      </w:r>
      <w:r w:rsidRPr="00E46B39">
        <w:rPr>
          <w:rFonts w:ascii="Arial" w:hAnsi="Arial" w:cs="Arial"/>
          <w:w w:val="105"/>
          <w:sz w:val="24"/>
        </w:rPr>
        <w:t>are</w:t>
      </w:r>
      <w:r w:rsidRPr="00E46B39">
        <w:rPr>
          <w:rFonts w:ascii="Arial" w:hAnsi="Arial" w:cs="Arial"/>
          <w:spacing w:val="-13"/>
          <w:w w:val="105"/>
          <w:sz w:val="24"/>
        </w:rPr>
        <w:t xml:space="preserve"> </w:t>
      </w:r>
      <w:r w:rsidRPr="00E46B39">
        <w:rPr>
          <w:rFonts w:ascii="Arial" w:hAnsi="Arial" w:cs="Arial"/>
          <w:w w:val="105"/>
          <w:sz w:val="24"/>
        </w:rPr>
        <w:t>missing</w:t>
      </w:r>
      <w:r w:rsidRPr="00E46B39">
        <w:rPr>
          <w:rFonts w:ascii="Arial" w:hAnsi="Arial" w:cs="Arial"/>
          <w:spacing w:val="-13"/>
          <w:w w:val="105"/>
          <w:sz w:val="24"/>
        </w:rPr>
        <w:t xml:space="preserve"> </w:t>
      </w:r>
      <w:r w:rsidRPr="00E46B39">
        <w:rPr>
          <w:rFonts w:ascii="Arial" w:hAnsi="Arial" w:cs="Arial"/>
          <w:w w:val="105"/>
          <w:sz w:val="24"/>
        </w:rPr>
        <w:t>and</w:t>
      </w:r>
      <w:r w:rsidRPr="00E46B39">
        <w:rPr>
          <w:rFonts w:ascii="Arial" w:hAnsi="Arial" w:cs="Arial"/>
          <w:spacing w:val="-9"/>
          <w:w w:val="105"/>
          <w:sz w:val="24"/>
        </w:rPr>
        <w:t xml:space="preserve"> </w:t>
      </w:r>
      <w:r w:rsidRPr="00E46B39">
        <w:rPr>
          <w:rFonts w:ascii="Arial" w:hAnsi="Arial" w:cs="Arial"/>
          <w:w w:val="105"/>
          <w:sz w:val="24"/>
        </w:rPr>
        <w:t>which</w:t>
      </w:r>
      <w:r w:rsidRPr="00E46B39">
        <w:rPr>
          <w:rFonts w:ascii="Arial" w:hAnsi="Arial" w:cs="Arial"/>
          <w:spacing w:val="-10"/>
          <w:w w:val="105"/>
          <w:sz w:val="24"/>
        </w:rPr>
        <w:t xml:space="preserve"> </w:t>
      </w:r>
      <w:r w:rsidRPr="00E46B39">
        <w:rPr>
          <w:rFonts w:ascii="Arial" w:hAnsi="Arial" w:cs="Arial"/>
          <w:w w:val="105"/>
          <w:sz w:val="24"/>
        </w:rPr>
        <w:t>are</w:t>
      </w:r>
      <w:r w:rsidRPr="00E46B39">
        <w:rPr>
          <w:rFonts w:ascii="Arial" w:hAnsi="Arial" w:cs="Arial"/>
          <w:spacing w:val="-12"/>
          <w:w w:val="105"/>
          <w:sz w:val="24"/>
        </w:rPr>
        <w:t xml:space="preserve"> </w:t>
      </w:r>
      <w:r w:rsidRPr="00E46B39">
        <w:rPr>
          <w:rFonts w:ascii="Arial" w:hAnsi="Arial" w:cs="Arial"/>
          <w:w w:val="105"/>
          <w:sz w:val="24"/>
        </w:rPr>
        <w:t>spread</w:t>
      </w:r>
      <w:r w:rsidRPr="00E46B39">
        <w:rPr>
          <w:rFonts w:ascii="Arial" w:hAnsi="Arial" w:cs="Arial"/>
          <w:spacing w:val="-10"/>
          <w:w w:val="105"/>
          <w:sz w:val="24"/>
        </w:rPr>
        <w:t xml:space="preserve"> </w:t>
      </w:r>
      <w:r w:rsidRPr="00E46B39">
        <w:rPr>
          <w:rFonts w:ascii="Arial" w:hAnsi="Arial" w:cs="Arial"/>
          <w:w w:val="105"/>
          <w:sz w:val="24"/>
        </w:rPr>
        <w:t>at</w:t>
      </w:r>
      <w:r w:rsidRPr="00E46B39">
        <w:rPr>
          <w:rFonts w:ascii="Arial" w:hAnsi="Arial" w:cs="Arial"/>
          <w:spacing w:val="-11"/>
          <w:w w:val="105"/>
          <w:sz w:val="24"/>
        </w:rPr>
        <w:t xml:space="preserve"> </w:t>
      </w:r>
      <w:r w:rsidRPr="00E46B39">
        <w:rPr>
          <w:rFonts w:ascii="Arial" w:hAnsi="Arial" w:cs="Arial"/>
          <w:w w:val="105"/>
          <w:sz w:val="24"/>
        </w:rPr>
        <w:t>random</w:t>
      </w:r>
      <w:r w:rsidRPr="00E46B39">
        <w:rPr>
          <w:rFonts w:ascii="Arial" w:hAnsi="Arial" w:cs="Arial"/>
          <w:spacing w:val="-8"/>
          <w:w w:val="105"/>
          <w:sz w:val="24"/>
        </w:rPr>
        <w:t xml:space="preserve"> </w:t>
      </w:r>
      <w:r w:rsidRPr="00E46B39">
        <w:rPr>
          <w:rFonts w:ascii="Arial" w:hAnsi="Arial" w:cs="Arial"/>
          <w:w w:val="105"/>
          <w:sz w:val="24"/>
        </w:rPr>
        <w:t>over</w:t>
      </w:r>
      <w:r w:rsidRPr="00E46B39">
        <w:rPr>
          <w:rFonts w:ascii="Arial" w:hAnsi="Arial" w:cs="Arial"/>
          <w:spacing w:val="-9"/>
          <w:w w:val="105"/>
          <w:sz w:val="24"/>
        </w:rPr>
        <w:t xml:space="preserve"> </w:t>
      </w:r>
      <w:r w:rsidRPr="00E46B39">
        <w:rPr>
          <w:rFonts w:ascii="Arial" w:hAnsi="Arial" w:cs="Arial"/>
          <w:w w:val="105"/>
          <w:sz w:val="24"/>
        </w:rPr>
        <w:t>entire</w:t>
      </w:r>
      <w:r w:rsidRPr="00E46B39">
        <w:rPr>
          <w:rFonts w:ascii="Arial" w:hAnsi="Arial" w:cs="Arial"/>
          <w:spacing w:val="-5"/>
          <w:w w:val="105"/>
          <w:sz w:val="24"/>
        </w:rPr>
        <w:t xml:space="preserve"> </w:t>
      </w:r>
      <w:r w:rsidRPr="00E46B39">
        <w:rPr>
          <w:rFonts w:ascii="Arial" w:hAnsi="Arial" w:cs="Arial"/>
          <w:w w:val="105"/>
          <w:sz w:val="24"/>
        </w:rPr>
        <w:t>examination</w:t>
      </w:r>
      <w:r w:rsidRPr="00E46B39">
        <w:rPr>
          <w:rFonts w:ascii="Arial" w:hAnsi="Arial" w:cs="Arial"/>
          <w:spacing w:val="-56"/>
          <w:w w:val="105"/>
          <w:sz w:val="24"/>
        </w:rPr>
        <w:t xml:space="preserve"> </w:t>
      </w:r>
      <w:r w:rsidRPr="00E46B39">
        <w:rPr>
          <w:rFonts w:ascii="Arial" w:hAnsi="Arial" w:cs="Arial"/>
          <w:w w:val="105"/>
          <w:sz w:val="24"/>
        </w:rPr>
        <w:t>in a data set, it is considered missing completely at random. A data point that is absent in</w:t>
      </w:r>
      <w:r w:rsidRPr="00E46B39">
        <w:rPr>
          <w:rFonts w:ascii="Arial" w:hAnsi="Arial" w:cs="Arial"/>
          <w:spacing w:val="1"/>
          <w:w w:val="105"/>
          <w:sz w:val="24"/>
        </w:rPr>
        <w:t xml:space="preserve"> </w:t>
      </w:r>
      <w:r w:rsidRPr="00E46B39">
        <w:rPr>
          <w:rFonts w:ascii="Arial" w:hAnsi="Arial" w:cs="Arial"/>
          <w:w w:val="105"/>
          <w:sz w:val="24"/>
        </w:rPr>
        <w:t>MCAR</w:t>
      </w:r>
      <w:r w:rsidRPr="00E46B39">
        <w:rPr>
          <w:rFonts w:ascii="Arial" w:hAnsi="Arial" w:cs="Arial"/>
          <w:spacing w:val="1"/>
          <w:w w:val="105"/>
          <w:sz w:val="24"/>
        </w:rPr>
        <w:t xml:space="preserve"> </w:t>
      </w:r>
      <w:r w:rsidRPr="00E46B39">
        <w:rPr>
          <w:rFonts w:ascii="Arial" w:hAnsi="Arial" w:cs="Arial"/>
          <w:w w:val="105"/>
          <w:sz w:val="24"/>
        </w:rPr>
        <w:t>is</w:t>
      </w:r>
      <w:r w:rsidRPr="00E46B39">
        <w:rPr>
          <w:rFonts w:ascii="Arial" w:hAnsi="Arial" w:cs="Arial"/>
          <w:spacing w:val="1"/>
          <w:w w:val="105"/>
          <w:sz w:val="24"/>
        </w:rPr>
        <w:t xml:space="preserve"> </w:t>
      </w:r>
      <w:r w:rsidRPr="00E46B39">
        <w:rPr>
          <w:rFonts w:ascii="Arial" w:hAnsi="Arial" w:cs="Arial"/>
          <w:w w:val="105"/>
          <w:sz w:val="24"/>
        </w:rPr>
        <w:t>independent</w:t>
      </w:r>
      <w:r w:rsidRPr="00E46B39">
        <w:rPr>
          <w:rFonts w:ascii="Arial" w:hAnsi="Arial" w:cs="Arial"/>
          <w:spacing w:val="1"/>
          <w:w w:val="105"/>
          <w:sz w:val="24"/>
        </w:rPr>
        <w:t xml:space="preserve"> </w:t>
      </w:r>
      <w:r w:rsidRPr="00E46B39">
        <w:rPr>
          <w:rFonts w:ascii="Arial" w:hAnsi="Arial" w:cs="Arial"/>
          <w:w w:val="105"/>
          <w:sz w:val="24"/>
        </w:rPr>
        <w:t>of</w:t>
      </w:r>
      <w:r w:rsidRPr="00E46B39">
        <w:rPr>
          <w:rFonts w:ascii="Arial" w:hAnsi="Arial" w:cs="Arial"/>
          <w:spacing w:val="1"/>
          <w:w w:val="105"/>
          <w:sz w:val="24"/>
        </w:rPr>
        <w:t xml:space="preserve"> </w:t>
      </w:r>
      <w:r w:rsidRPr="00E46B39">
        <w:rPr>
          <w:rFonts w:ascii="Arial" w:hAnsi="Arial" w:cs="Arial"/>
          <w:w w:val="105"/>
          <w:sz w:val="24"/>
        </w:rPr>
        <w:t>both</w:t>
      </w:r>
      <w:r w:rsidRPr="00E46B39">
        <w:rPr>
          <w:rFonts w:ascii="Arial" w:hAnsi="Arial" w:cs="Arial"/>
          <w:spacing w:val="1"/>
          <w:w w:val="105"/>
          <w:sz w:val="24"/>
        </w:rPr>
        <w:t xml:space="preserve"> </w:t>
      </w:r>
      <w:r w:rsidRPr="00E46B39">
        <w:rPr>
          <w:rFonts w:ascii="Arial" w:hAnsi="Arial" w:cs="Arial"/>
          <w:w w:val="105"/>
          <w:sz w:val="24"/>
        </w:rPr>
        <w:t>the</w:t>
      </w:r>
      <w:r w:rsidRPr="00E46B39">
        <w:rPr>
          <w:rFonts w:ascii="Arial" w:hAnsi="Arial" w:cs="Arial"/>
          <w:spacing w:val="1"/>
          <w:w w:val="105"/>
          <w:sz w:val="24"/>
        </w:rPr>
        <w:t xml:space="preserve"> </w:t>
      </w:r>
      <w:r w:rsidRPr="00E46B39">
        <w:rPr>
          <w:rFonts w:ascii="Arial" w:hAnsi="Arial" w:cs="Arial"/>
          <w:w w:val="105"/>
          <w:sz w:val="24"/>
        </w:rPr>
        <w:t>observable</w:t>
      </w:r>
      <w:r w:rsidRPr="00E46B39">
        <w:rPr>
          <w:rFonts w:ascii="Arial" w:hAnsi="Arial" w:cs="Arial"/>
          <w:spacing w:val="1"/>
          <w:w w:val="105"/>
          <w:sz w:val="24"/>
        </w:rPr>
        <w:t xml:space="preserve"> </w:t>
      </w:r>
      <w:r w:rsidRPr="00E46B39">
        <w:rPr>
          <w:rFonts w:ascii="Arial" w:hAnsi="Arial" w:cs="Arial"/>
          <w:w w:val="105"/>
          <w:sz w:val="24"/>
        </w:rPr>
        <w:t>and</w:t>
      </w:r>
      <w:r w:rsidRPr="00E46B39">
        <w:rPr>
          <w:rFonts w:ascii="Arial" w:hAnsi="Arial" w:cs="Arial"/>
          <w:spacing w:val="1"/>
          <w:w w:val="105"/>
          <w:sz w:val="24"/>
        </w:rPr>
        <w:t xml:space="preserve"> </w:t>
      </w:r>
      <w:r w:rsidRPr="00E46B39">
        <w:rPr>
          <w:rFonts w:ascii="Arial" w:hAnsi="Arial" w:cs="Arial"/>
          <w:w w:val="105"/>
          <w:sz w:val="24"/>
        </w:rPr>
        <w:t>the</w:t>
      </w:r>
      <w:r w:rsidRPr="00E46B39">
        <w:rPr>
          <w:rFonts w:ascii="Arial" w:hAnsi="Arial" w:cs="Arial"/>
          <w:spacing w:val="1"/>
          <w:w w:val="105"/>
          <w:sz w:val="24"/>
        </w:rPr>
        <w:t xml:space="preserve"> </w:t>
      </w:r>
      <w:r w:rsidRPr="00E46B39">
        <w:rPr>
          <w:rFonts w:ascii="Arial" w:hAnsi="Arial" w:cs="Arial"/>
          <w:w w:val="105"/>
          <w:sz w:val="24"/>
        </w:rPr>
        <w:t>unknown</w:t>
      </w:r>
      <w:r w:rsidRPr="00E46B39">
        <w:rPr>
          <w:rFonts w:ascii="Arial" w:hAnsi="Arial" w:cs="Arial"/>
          <w:spacing w:val="1"/>
          <w:w w:val="105"/>
          <w:sz w:val="24"/>
        </w:rPr>
        <w:t xml:space="preserve"> </w:t>
      </w:r>
      <w:r w:rsidRPr="00E46B39">
        <w:rPr>
          <w:rFonts w:ascii="Arial" w:hAnsi="Arial" w:cs="Arial"/>
          <w:w w:val="105"/>
          <w:sz w:val="24"/>
        </w:rPr>
        <w:t>variables,</w:t>
      </w:r>
      <w:r w:rsidRPr="00E46B39">
        <w:rPr>
          <w:rFonts w:ascii="Arial" w:hAnsi="Arial" w:cs="Arial"/>
          <w:spacing w:val="1"/>
          <w:w w:val="105"/>
          <w:sz w:val="24"/>
        </w:rPr>
        <w:t xml:space="preserve"> </w:t>
      </w:r>
      <w:r w:rsidRPr="00E46B39">
        <w:rPr>
          <w:rFonts w:ascii="Arial" w:hAnsi="Arial" w:cs="Arial"/>
          <w:w w:val="105"/>
          <w:sz w:val="24"/>
        </w:rPr>
        <w:t>as</w:t>
      </w:r>
      <w:r w:rsidRPr="00E46B39">
        <w:rPr>
          <w:rFonts w:ascii="Arial" w:hAnsi="Arial" w:cs="Arial"/>
          <w:spacing w:val="1"/>
          <w:w w:val="105"/>
          <w:sz w:val="24"/>
        </w:rPr>
        <w:t xml:space="preserve"> </w:t>
      </w:r>
      <w:r w:rsidRPr="00E46B39">
        <w:rPr>
          <w:rFonts w:ascii="Arial" w:hAnsi="Arial" w:cs="Arial"/>
          <w:w w:val="105"/>
          <w:sz w:val="24"/>
        </w:rPr>
        <w:t>well</w:t>
      </w:r>
      <w:r w:rsidRPr="00E46B39">
        <w:rPr>
          <w:rFonts w:ascii="Arial" w:hAnsi="Arial" w:cs="Arial"/>
          <w:spacing w:val="1"/>
          <w:w w:val="105"/>
          <w:sz w:val="24"/>
        </w:rPr>
        <w:t xml:space="preserve"> </w:t>
      </w:r>
      <w:r w:rsidRPr="00E46B39">
        <w:rPr>
          <w:rFonts w:ascii="Arial" w:hAnsi="Arial" w:cs="Arial"/>
          <w:w w:val="105"/>
          <w:sz w:val="24"/>
        </w:rPr>
        <w:t>as</w:t>
      </w:r>
      <w:r w:rsidRPr="00E46B39">
        <w:rPr>
          <w:rFonts w:ascii="Arial" w:hAnsi="Arial" w:cs="Arial"/>
          <w:spacing w:val="-55"/>
          <w:w w:val="105"/>
          <w:sz w:val="24"/>
        </w:rPr>
        <w:t xml:space="preserve"> </w:t>
      </w:r>
      <w:r w:rsidRPr="00E46B39">
        <w:rPr>
          <w:rFonts w:ascii="Arial" w:hAnsi="Arial" w:cs="Arial"/>
          <w:w w:val="105"/>
          <w:sz w:val="24"/>
        </w:rPr>
        <w:t>observable and unobservable characteristics of interest That is to say, the missing data has</w:t>
      </w:r>
      <w:r w:rsidRPr="00E46B39">
        <w:rPr>
          <w:rFonts w:ascii="Arial" w:hAnsi="Arial" w:cs="Arial"/>
          <w:spacing w:val="1"/>
          <w:w w:val="105"/>
          <w:sz w:val="24"/>
        </w:rPr>
        <w:t xml:space="preserve"> </w:t>
      </w:r>
      <w:r w:rsidRPr="00E46B39">
        <w:rPr>
          <w:rFonts w:ascii="Arial" w:hAnsi="Arial" w:cs="Arial"/>
          <w:w w:val="105"/>
          <w:sz w:val="24"/>
        </w:rPr>
        <w:t>been</w:t>
      </w:r>
      <w:r w:rsidRPr="00E46B39">
        <w:rPr>
          <w:rFonts w:ascii="Arial" w:hAnsi="Arial" w:cs="Arial"/>
          <w:spacing w:val="-8"/>
          <w:w w:val="105"/>
          <w:sz w:val="24"/>
        </w:rPr>
        <w:t xml:space="preserve"> </w:t>
      </w:r>
      <w:r w:rsidRPr="00E46B39">
        <w:rPr>
          <w:rFonts w:ascii="Arial" w:hAnsi="Arial" w:cs="Arial"/>
          <w:w w:val="105"/>
          <w:sz w:val="24"/>
        </w:rPr>
        <w:t>found.</w:t>
      </w:r>
      <w:r w:rsidRPr="00E46B39">
        <w:rPr>
          <w:rFonts w:ascii="Arial" w:hAnsi="Arial" w:cs="Arial"/>
          <w:spacing w:val="-7"/>
          <w:w w:val="105"/>
          <w:sz w:val="24"/>
        </w:rPr>
        <w:t xml:space="preserve"> </w:t>
      </w:r>
      <w:r w:rsidRPr="00E46B39">
        <w:rPr>
          <w:rFonts w:ascii="Arial" w:hAnsi="Arial" w:cs="Arial"/>
          <w:w w:val="105"/>
          <w:sz w:val="24"/>
        </w:rPr>
        <w:t>There</w:t>
      </w:r>
      <w:r w:rsidRPr="00E46B39">
        <w:rPr>
          <w:rFonts w:ascii="Arial" w:hAnsi="Arial" w:cs="Arial"/>
          <w:spacing w:val="-7"/>
          <w:w w:val="105"/>
          <w:sz w:val="24"/>
        </w:rPr>
        <w:t xml:space="preserve"> </w:t>
      </w:r>
      <w:r w:rsidRPr="00E46B39">
        <w:rPr>
          <w:rFonts w:ascii="Arial" w:hAnsi="Arial" w:cs="Arial"/>
          <w:w w:val="105"/>
          <w:sz w:val="24"/>
        </w:rPr>
        <w:t>is</w:t>
      </w:r>
      <w:r w:rsidRPr="00E46B39">
        <w:rPr>
          <w:rFonts w:ascii="Arial" w:hAnsi="Arial" w:cs="Arial"/>
          <w:spacing w:val="-7"/>
          <w:w w:val="105"/>
          <w:sz w:val="24"/>
        </w:rPr>
        <w:t xml:space="preserve"> </w:t>
      </w:r>
      <w:r w:rsidRPr="00E46B39">
        <w:rPr>
          <w:rFonts w:ascii="Arial" w:hAnsi="Arial" w:cs="Arial"/>
          <w:w w:val="105"/>
          <w:sz w:val="24"/>
        </w:rPr>
        <w:t>no</w:t>
      </w:r>
      <w:r w:rsidRPr="00E46B39">
        <w:rPr>
          <w:rFonts w:ascii="Arial" w:hAnsi="Arial" w:cs="Arial"/>
          <w:spacing w:val="-8"/>
          <w:w w:val="105"/>
          <w:sz w:val="24"/>
        </w:rPr>
        <w:t xml:space="preserve"> </w:t>
      </w:r>
      <w:r w:rsidRPr="00E46B39">
        <w:rPr>
          <w:rFonts w:ascii="Arial" w:hAnsi="Arial" w:cs="Arial"/>
          <w:w w:val="105"/>
          <w:sz w:val="24"/>
        </w:rPr>
        <w:t>correlation</w:t>
      </w:r>
      <w:r w:rsidRPr="00E46B39">
        <w:rPr>
          <w:rFonts w:ascii="Arial" w:hAnsi="Arial" w:cs="Arial"/>
          <w:spacing w:val="-7"/>
          <w:w w:val="105"/>
          <w:sz w:val="24"/>
        </w:rPr>
        <w:t xml:space="preserve"> </w:t>
      </w:r>
      <w:r w:rsidRPr="00E46B39">
        <w:rPr>
          <w:rFonts w:ascii="Arial" w:hAnsi="Arial" w:cs="Arial"/>
          <w:w w:val="105"/>
          <w:sz w:val="24"/>
        </w:rPr>
        <w:t>between</w:t>
      </w:r>
      <w:r w:rsidRPr="00E46B39">
        <w:rPr>
          <w:rFonts w:ascii="Arial" w:hAnsi="Arial" w:cs="Arial"/>
          <w:spacing w:val="-7"/>
          <w:w w:val="105"/>
          <w:sz w:val="24"/>
        </w:rPr>
        <w:t xml:space="preserve"> </w:t>
      </w:r>
      <w:r w:rsidRPr="00E46B39">
        <w:rPr>
          <w:rFonts w:ascii="Arial" w:hAnsi="Arial" w:cs="Arial"/>
          <w:w w:val="105"/>
          <w:sz w:val="24"/>
        </w:rPr>
        <w:t>the</w:t>
      </w:r>
      <w:r w:rsidRPr="00E46B39">
        <w:rPr>
          <w:rFonts w:ascii="Arial" w:hAnsi="Arial" w:cs="Arial"/>
          <w:spacing w:val="-8"/>
          <w:w w:val="105"/>
          <w:sz w:val="24"/>
        </w:rPr>
        <w:t xml:space="preserve"> </w:t>
      </w:r>
      <w:r w:rsidRPr="00E46B39">
        <w:rPr>
          <w:rFonts w:ascii="Arial" w:hAnsi="Arial" w:cs="Arial"/>
          <w:w w:val="105"/>
          <w:sz w:val="24"/>
        </w:rPr>
        <w:t>hypothetical</w:t>
      </w:r>
      <w:r w:rsidRPr="00E46B39">
        <w:rPr>
          <w:rFonts w:ascii="Arial" w:hAnsi="Arial" w:cs="Arial"/>
          <w:spacing w:val="-7"/>
          <w:w w:val="105"/>
          <w:sz w:val="24"/>
        </w:rPr>
        <w:t xml:space="preserve"> </w:t>
      </w:r>
      <w:r w:rsidRPr="00E46B39">
        <w:rPr>
          <w:rFonts w:ascii="Arial" w:hAnsi="Arial" w:cs="Arial"/>
          <w:w w:val="105"/>
          <w:sz w:val="24"/>
        </w:rPr>
        <w:t>variable</w:t>
      </w:r>
      <w:r w:rsidRPr="00E46B39">
        <w:rPr>
          <w:rFonts w:ascii="Arial" w:hAnsi="Arial" w:cs="Arial"/>
          <w:spacing w:val="-7"/>
          <w:w w:val="105"/>
          <w:sz w:val="24"/>
        </w:rPr>
        <w:t xml:space="preserve"> </w:t>
      </w:r>
      <w:r w:rsidRPr="00E46B39">
        <w:rPr>
          <w:rFonts w:ascii="Arial" w:hAnsi="Arial" w:cs="Arial"/>
          <w:w w:val="105"/>
          <w:sz w:val="24"/>
        </w:rPr>
        <w:t>value</w:t>
      </w:r>
      <w:r w:rsidRPr="00E46B39">
        <w:rPr>
          <w:rFonts w:ascii="Arial" w:hAnsi="Arial" w:cs="Arial"/>
          <w:spacing w:val="-8"/>
          <w:w w:val="105"/>
          <w:sz w:val="24"/>
        </w:rPr>
        <w:t xml:space="preserve"> </w:t>
      </w:r>
      <w:r w:rsidRPr="00E46B39">
        <w:rPr>
          <w:rFonts w:ascii="Arial" w:hAnsi="Arial" w:cs="Arial"/>
          <w:w w:val="105"/>
          <w:sz w:val="24"/>
        </w:rPr>
        <w:t>and</w:t>
      </w:r>
      <w:r w:rsidRPr="00E46B39">
        <w:rPr>
          <w:rFonts w:ascii="Arial" w:hAnsi="Arial" w:cs="Arial"/>
          <w:spacing w:val="-7"/>
          <w:w w:val="105"/>
          <w:sz w:val="24"/>
        </w:rPr>
        <w:t xml:space="preserve"> </w:t>
      </w:r>
      <w:r w:rsidRPr="00E46B39">
        <w:rPr>
          <w:rFonts w:ascii="Arial" w:hAnsi="Arial" w:cs="Arial"/>
          <w:w w:val="105"/>
          <w:sz w:val="24"/>
        </w:rPr>
        <w:t>the</w:t>
      </w:r>
      <w:r w:rsidRPr="00E46B39">
        <w:rPr>
          <w:rFonts w:ascii="Arial" w:hAnsi="Arial" w:cs="Arial"/>
          <w:spacing w:val="-8"/>
          <w:w w:val="105"/>
          <w:sz w:val="24"/>
        </w:rPr>
        <w:t xml:space="preserve"> </w:t>
      </w:r>
      <w:r w:rsidRPr="00E46B39">
        <w:rPr>
          <w:rFonts w:ascii="Arial" w:hAnsi="Arial" w:cs="Arial"/>
          <w:w w:val="105"/>
          <w:sz w:val="24"/>
        </w:rPr>
        <w:t>values</w:t>
      </w:r>
      <w:r w:rsidRPr="00E46B39">
        <w:rPr>
          <w:rFonts w:ascii="Arial" w:hAnsi="Arial" w:cs="Arial"/>
          <w:spacing w:val="-8"/>
          <w:w w:val="105"/>
          <w:sz w:val="24"/>
        </w:rPr>
        <w:t xml:space="preserve"> </w:t>
      </w:r>
      <w:r w:rsidRPr="00E46B39">
        <w:rPr>
          <w:rFonts w:ascii="Arial" w:hAnsi="Arial" w:cs="Arial"/>
          <w:w w:val="105"/>
          <w:sz w:val="24"/>
        </w:rPr>
        <w:t>of</w:t>
      </w:r>
      <w:r w:rsidRPr="00E46B39">
        <w:rPr>
          <w:rFonts w:ascii="Arial" w:hAnsi="Arial" w:cs="Arial"/>
          <w:spacing w:val="-55"/>
          <w:w w:val="105"/>
          <w:sz w:val="24"/>
        </w:rPr>
        <w:t xml:space="preserve"> </w:t>
      </w:r>
      <w:r w:rsidRPr="00E46B39">
        <w:rPr>
          <w:rFonts w:ascii="Arial" w:hAnsi="Arial" w:cs="Arial"/>
          <w:w w:val="105"/>
          <w:sz w:val="24"/>
        </w:rPr>
        <w:t>other</w:t>
      </w:r>
      <w:r w:rsidRPr="00E46B39">
        <w:rPr>
          <w:rFonts w:ascii="Arial" w:hAnsi="Arial" w:cs="Arial"/>
          <w:spacing w:val="-3"/>
          <w:w w:val="105"/>
          <w:sz w:val="24"/>
        </w:rPr>
        <w:t xml:space="preserve"> </w:t>
      </w:r>
      <w:r w:rsidRPr="00E46B39">
        <w:rPr>
          <w:rFonts w:ascii="Arial" w:hAnsi="Arial" w:cs="Arial"/>
          <w:w w:val="105"/>
          <w:sz w:val="24"/>
        </w:rPr>
        <w:t>variables.</w:t>
      </w:r>
    </w:p>
    <w:p w14:paraId="31D77457" w14:textId="77777777" w:rsidR="00C63C18" w:rsidRPr="00A51A64" w:rsidRDefault="00C63C18" w:rsidP="00A51A64">
      <w:pPr>
        <w:pStyle w:val="Heading4"/>
        <w:numPr>
          <w:ilvl w:val="0"/>
          <w:numId w:val="5"/>
        </w:numPr>
        <w:tabs>
          <w:tab w:val="left" w:pos="310"/>
        </w:tabs>
        <w:spacing w:before="75" w:line="360" w:lineRule="auto"/>
        <w:jc w:val="both"/>
        <w:rPr>
          <w:rFonts w:ascii="Arial" w:hAnsi="Arial" w:cs="Arial"/>
          <w:sz w:val="24"/>
          <w:szCs w:val="24"/>
        </w:rPr>
      </w:pPr>
      <w:r w:rsidRPr="00A51A64">
        <w:rPr>
          <w:rFonts w:ascii="Arial" w:hAnsi="Arial" w:cs="Arial"/>
          <w:sz w:val="24"/>
          <w:szCs w:val="24"/>
        </w:rPr>
        <w:t>Missing</w:t>
      </w:r>
      <w:r w:rsidRPr="00A51A64">
        <w:rPr>
          <w:rFonts w:ascii="Arial" w:hAnsi="Arial" w:cs="Arial"/>
          <w:spacing w:val="16"/>
          <w:sz w:val="24"/>
          <w:szCs w:val="24"/>
        </w:rPr>
        <w:t xml:space="preserve"> </w:t>
      </w:r>
      <w:r w:rsidRPr="00A51A64">
        <w:rPr>
          <w:rFonts w:ascii="Arial" w:hAnsi="Arial" w:cs="Arial"/>
          <w:sz w:val="24"/>
          <w:szCs w:val="24"/>
        </w:rPr>
        <w:t>at</w:t>
      </w:r>
      <w:r w:rsidRPr="00A51A64">
        <w:rPr>
          <w:rFonts w:ascii="Arial" w:hAnsi="Arial" w:cs="Arial"/>
          <w:spacing w:val="15"/>
          <w:sz w:val="24"/>
          <w:szCs w:val="24"/>
        </w:rPr>
        <w:t xml:space="preserve"> </w:t>
      </w:r>
      <w:r w:rsidRPr="00A51A64">
        <w:rPr>
          <w:rFonts w:ascii="Arial" w:hAnsi="Arial" w:cs="Arial"/>
          <w:sz w:val="24"/>
          <w:szCs w:val="24"/>
        </w:rPr>
        <w:t>Random</w:t>
      </w:r>
      <w:r w:rsidRPr="00A51A64">
        <w:rPr>
          <w:rFonts w:ascii="Arial" w:hAnsi="Arial" w:cs="Arial"/>
          <w:spacing w:val="13"/>
          <w:sz w:val="24"/>
          <w:szCs w:val="24"/>
        </w:rPr>
        <w:t xml:space="preserve"> </w:t>
      </w:r>
      <w:r w:rsidRPr="00A51A64">
        <w:rPr>
          <w:rFonts w:ascii="Arial" w:hAnsi="Arial" w:cs="Arial"/>
          <w:sz w:val="24"/>
          <w:szCs w:val="24"/>
        </w:rPr>
        <w:t>(MAR):</w:t>
      </w:r>
    </w:p>
    <w:p w14:paraId="3196EE92" w14:textId="77777777" w:rsidR="00C63C18" w:rsidRPr="00E46B39" w:rsidRDefault="00C63C18" w:rsidP="00E46B39">
      <w:pPr>
        <w:spacing w:line="360" w:lineRule="auto"/>
        <w:jc w:val="both"/>
        <w:rPr>
          <w:rFonts w:ascii="Arial" w:hAnsi="Arial" w:cs="Arial"/>
          <w:sz w:val="24"/>
        </w:rPr>
      </w:pPr>
      <w:r w:rsidRPr="00E46B39">
        <w:rPr>
          <w:rFonts w:ascii="Arial" w:hAnsi="Arial" w:cs="Arial"/>
          <w:w w:val="105"/>
          <w:sz w:val="24"/>
        </w:rPr>
        <w:t>The main distinction between MCAR and MAR is that in MAR, data is missing randomly</w:t>
      </w:r>
      <w:r w:rsidRPr="00E46B39">
        <w:rPr>
          <w:rFonts w:ascii="Arial" w:hAnsi="Arial" w:cs="Arial"/>
          <w:spacing w:val="1"/>
          <w:w w:val="105"/>
          <w:sz w:val="24"/>
        </w:rPr>
        <w:t xml:space="preserve"> </w:t>
      </w:r>
      <w:r w:rsidRPr="00E46B39">
        <w:rPr>
          <w:rFonts w:ascii="Arial" w:hAnsi="Arial" w:cs="Arial"/>
          <w:w w:val="105"/>
          <w:sz w:val="24"/>
        </w:rPr>
        <w:t>only</w:t>
      </w:r>
      <w:r w:rsidRPr="00E46B39">
        <w:rPr>
          <w:rFonts w:ascii="Arial" w:hAnsi="Arial" w:cs="Arial"/>
          <w:spacing w:val="-11"/>
          <w:w w:val="105"/>
          <w:sz w:val="24"/>
        </w:rPr>
        <w:t xml:space="preserve"> </w:t>
      </w:r>
      <w:r w:rsidRPr="00E46B39">
        <w:rPr>
          <w:rFonts w:ascii="Arial" w:hAnsi="Arial" w:cs="Arial"/>
          <w:w w:val="105"/>
          <w:sz w:val="24"/>
        </w:rPr>
        <w:t>within</w:t>
      </w:r>
      <w:r w:rsidRPr="00E46B39">
        <w:rPr>
          <w:rFonts w:ascii="Arial" w:hAnsi="Arial" w:cs="Arial"/>
          <w:spacing w:val="-6"/>
          <w:w w:val="105"/>
          <w:sz w:val="24"/>
        </w:rPr>
        <w:t xml:space="preserve"> </w:t>
      </w:r>
      <w:r w:rsidRPr="00E46B39">
        <w:rPr>
          <w:rFonts w:ascii="Arial" w:hAnsi="Arial" w:cs="Arial"/>
          <w:w w:val="105"/>
          <w:sz w:val="24"/>
        </w:rPr>
        <w:t>sub-samples</w:t>
      </w:r>
      <w:r w:rsidRPr="00E46B39">
        <w:rPr>
          <w:rFonts w:ascii="Arial" w:hAnsi="Arial" w:cs="Arial"/>
          <w:spacing w:val="-5"/>
          <w:w w:val="105"/>
          <w:sz w:val="24"/>
        </w:rPr>
        <w:t xml:space="preserve"> </w:t>
      </w:r>
      <w:r w:rsidRPr="00E46B39">
        <w:rPr>
          <w:rFonts w:ascii="Arial" w:hAnsi="Arial" w:cs="Arial"/>
          <w:w w:val="105"/>
          <w:sz w:val="24"/>
        </w:rPr>
        <w:t>of</w:t>
      </w:r>
      <w:r w:rsidRPr="00E46B39">
        <w:rPr>
          <w:rFonts w:ascii="Arial" w:hAnsi="Arial" w:cs="Arial"/>
          <w:spacing w:val="-7"/>
          <w:w w:val="105"/>
          <w:sz w:val="24"/>
        </w:rPr>
        <w:t xml:space="preserve"> </w:t>
      </w:r>
      <w:r w:rsidRPr="00E46B39">
        <w:rPr>
          <w:rFonts w:ascii="Arial" w:hAnsi="Arial" w:cs="Arial"/>
          <w:w w:val="105"/>
          <w:sz w:val="24"/>
        </w:rPr>
        <w:t>data</w:t>
      </w:r>
      <w:r w:rsidRPr="00E46B39">
        <w:rPr>
          <w:rFonts w:ascii="Arial" w:hAnsi="Arial" w:cs="Arial"/>
          <w:spacing w:val="-6"/>
          <w:w w:val="105"/>
          <w:sz w:val="24"/>
        </w:rPr>
        <w:t xml:space="preserve"> </w:t>
      </w:r>
      <w:r w:rsidRPr="00E46B39">
        <w:rPr>
          <w:rFonts w:ascii="Arial" w:hAnsi="Arial" w:cs="Arial"/>
          <w:w w:val="105"/>
          <w:sz w:val="24"/>
        </w:rPr>
        <w:t>rather</w:t>
      </w:r>
      <w:r w:rsidRPr="00E46B39">
        <w:rPr>
          <w:rFonts w:ascii="Arial" w:hAnsi="Arial" w:cs="Arial"/>
          <w:spacing w:val="-7"/>
          <w:w w:val="105"/>
          <w:sz w:val="24"/>
        </w:rPr>
        <w:t xml:space="preserve"> </w:t>
      </w:r>
      <w:r w:rsidRPr="00E46B39">
        <w:rPr>
          <w:rFonts w:ascii="Arial" w:hAnsi="Arial" w:cs="Arial"/>
          <w:w w:val="105"/>
          <w:sz w:val="24"/>
        </w:rPr>
        <w:t>than</w:t>
      </w:r>
      <w:r w:rsidRPr="00E46B39">
        <w:rPr>
          <w:rFonts w:ascii="Arial" w:hAnsi="Arial" w:cs="Arial"/>
          <w:spacing w:val="-6"/>
          <w:w w:val="105"/>
          <w:sz w:val="24"/>
        </w:rPr>
        <w:t xml:space="preserve"> </w:t>
      </w:r>
      <w:r w:rsidRPr="00E46B39">
        <w:rPr>
          <w:rFonts w:ascii="Arial" w:hAnsi="Arial" w:cs="Arial"/>
          <w:w w:val="105"/>
          <w:sz w:val="24"/>
        </w:rPr>
        <w:t>across</w:t>
      </w:r>
      <w:r w:rsidRPr="00E46B39">
        <w:rPr>
          <w:rFonts w:ascii="Arial" w:hAnsi="Arial" w:cs="Arial"/>
          <w:spacing w:val="-6"/>
          <w:w w:val="105"/>
          <w:sz w:val="24"/>
        </w:rPr>
        <w:t xml:space="preserve"> </w:t>
      </w:r>
      <w:r w:rsidRPr="00E46B39">
        <w:rPr>
          <w:rFonts w:ascii="Arial" w:hAnsi="Arial" w:cs="Arial"/>
          <w:w w:val="105"/>
          <w:sz w:val="24"/>
        </w:rPr>
        <w:t>all</w:t>
      </w:r>
      <w:r w:rsidRPr="00E46B39">
        <w:rPr>
          <w:rFonts w:ascii="Arial" w:hAnsi="Arial" w:cs="Arial"/>
          <w:spacing w:val="-6"/>
          <w:w w:val="105"/>
          <w:sz w:val="24"/>
        </w:rPr>
        <w:t xml:space="preserve"> </w:t>
      </w:r>
      <w:r w:rsidRPr="00E46B39">
        <w:rPr>
          <w:rFonts w:ascii="Arial" w:hAnsi="Arial" w:cs="Arial"/>
          <w:w w:val="105"/>
          <w:sz w:val="24"/>
        </w:rPr>
        <w:t>observations.</w:t>
      </w:r>
      <w:r w:rsidRPr="00E46B39">
        <w:rPr>
          <w:rFonts w:ascii="Arial" w:hAnsi="Arial" w:cs="Arial"/>
          <w:spacing w:val="-6"/>
          <w:w w:val="105"/>
          <w:sz w:val="24"/>
        </w:rPr>
        <w:t xml:space="preserve"> </w:t>
      </w:r>
      <w:r w:rsidRPr="00E46B39">
        <w:rPr>
          <w:rFonts w:ascii="Arial" w:hAnsi="Arial" w:cs="Arial"/>
          <w:w w:val="105"/>
          <w:sz w:val="24"/>
        </w:rPr>
        <w:t>The</w:t>
      </w:r>
      <w:r w:rsidRPr="00E46B39">
        <w:rPr>
          <w:rFonts w:ascii="Arial" w:hAnsi="Arial" w:cs="Arial"/>
          <w:spacing w:val="-7"/>
          <w:w w:val="105"/>
          <w:sz w:val="24"/>
        </w:rPr>
        <w:t xml:space="preserve"> </w:t>
      </w:r>
      <w:r w:rsidRPr="00E46B39">
        <w:rPr>
          <w:rFonts w:ascii="Arial" w:hAnsi="Arial" w:cs="Arial"/>
          <w:w w:val="105"/>
          <w:sz w:val="24"/>
        </w:rPr>
        <w:lastRenderedPageBreak/>
        <w:t>propensity</w:t>
      </w:r>
      <w:r w:rsidRPr="00E46B39">
        <w:rPr>
          <w:rFonts w:ascii="Arial" w:hAnsi="Arial" w:cs="Arial"/>
          <w:spacing w:val="-8"/>
          <w:w w:val="105"/>
          <w:sz w:val="24"/>
        </w:rPr>
        <w:t xml:space="preserve"> </w:t>
      </w:r>
      <w:r w:rsidRPr="00E46B39">
        <w:rPr>
          <w:rFonts w:ascii="Arial" w:hAnsi="Arial" w:cs="Arial"/>
          <w:w w:val="105"/>
          <w:sz w:val="24"/>
        </w:rPr>
        <w:t>for</w:t>
      </w:r>
      <w:r w:rsidRPr="00E46B39">
        <w:rPr>
          <w:rFonts w:ascii="Arial" w:hAnsi="Arial" w:cs="Arial"/>
          <w:spacing w:val="-7"/>
          <w:w w:val="105"/>
          <w:sz w:val="24"/>
        </w:rPr>
        <w:t xml:space="preserve"> </w:t>
      </w:r>
      <w:r w:rsidRPr="00E46B39">
        <w:rPr>
          <w:rFonts w:ascii="Arial" w:hAnsi="Arial" w:cs="Arial"/>
          <w:w w:val="105"/>
          <w:sz w:val="24"/>
        </w:rPr>
        <w:t>a</w:t>
      </w:r>
      <w:r w:rsidRPr="00E46B39">
        <w:rPr>
          <w:rFonts w:ascii="Arial" w:hAnsi="Arial" w:cs="Arial"/>
          <w:spacing w:val="-7"/>
          <w:w w:val="105"/>
          <w:sz w:val="24"/>
        </w:rPr>
        <w:t xml:space="preserve"> </w:t>
      </w:r>
      <w:r w:rsidRPr="00E46B39">
        <w:rPr>
          <w:rFonts w:ascii="Arial" w:hAnsi="Arial" w:cs="Arial"/>
          <w:w w:val="105"/>
          <w:sz w:val="24"/>
        </w:rPr>
        <w:t>data</w:t>
      </w:r>
      <w:r w:rsidRPr="00E46B39">
        <w:rPr>
          <w:rFonts w:ascii="Arial" w:hAnsi="Arial" w:cs="Arial"/>
          <w:spacing w:val="-55"/>
          <w:w w:val="105"/>
          <w:sz w:val="24"/>
        </w:rPr>
        <w:t xml:space="preserve"> </w:t>
      </w:r>
      <w:r w:rsidRPr="00E46B39">
        <w:rPr>
          <w:rFonts w:ascii="Arial" w:hAnsi="Arial" w:cs="Arial"/>
          <w:w w:val="105"/>
          <w:sz w:val="24"/>
        </w:rPr>
        <w:t>point to be used in MAR be missing has nothing to do with missing data, but it does have</w:t>
      </w:r>
      <w:r w:rsidRPr="00E46B39">
        <w:rPr>
          <w:rFonts w:ascii="Arial" w:hAnsi="Arial" w:cs="Arial"/>
          <w:spacing w:val="1"/>
          <w:w w:val="105"/>
          <w:sz w:val="24"/>
        </w:rPr>
        <w:t xml:space="preserve"> </w:t>
      </w:r>
      <w:r w:rsidRPr="00E46B39">
        <w:rPr>
          <w:rFonts w:ascii="Arial" w:hAnsi="Arial" w:cs="Arial"/>
          <w:w w:val="105"/>
          <w:sz w:val="24"/>
        </w:rPr>
        <w:t>something</w:t>
      </w:r>
      <w:r w:rsidRPr="00E46B39">
        <w:rPr>
          <w:rFonts w:ascii="Arial" w:hAnsi="Arial" w:cs="Arial"/>
          <w:spacing w:val="-5"/>
          <w:w w:val="105"/>
          <w:sz w:val="24"/>
        </w:rPr>
        <w:t xml:space="preserve"> </w:t>
      </w:r>
      <w:r w:rsidRPr="00E46B39">
        <w:rPr>
          <w:rFonts w:ascii="Arial" w:hAnsi="Arial" w:cs="Arial"/>
          <w:w w:val="105"/>
          <w:sz w:val="24"/>
        </w:rPr>
        <w:t>to</w:t>
      </w:r>
      <w:r w:rsidRPr="00E46B39">
        <w:rPr>
          <w:rFonts w:ascii="Arial" w:hAnsi="Arial" w:cs="Arial"/>
          <w:spacing w:val="-3"/>
          <w:w w:val="105"/>
          <w:sz w:val="24"/>
        </w:rPr>
        <w:t xml:space="preserve"> </w:t>
      </w:r>
      <w:r w:rsidRPr="00E46B39">
        <w:rPr>
          <w:rFonts w:ascii="Arial" w:hAnsi="Arial" w:cs="Arial"/>
          <w:w w:val="105"/>
          <w:sz w:val="24"/>
        </w:rPr>
        <w:t>do</w:t>
      </w:r>
      <w:r w:rsidRPr="00E46B39">
        <w:rPr>
          <w:rFonts w:ascii="Arial" w:hAnsi="Arial" w:cs="Arial"/>
          <w:spacing w:val="-3"/>
          <w:w w:val="105"/>
          <w:sz w:val="24"/>
        </w:rPr>
        <w:t xml:space="preserve"> </w:t>
      </w:r>
      <w:r w:rsidRPr="00E46B39">
        <w:rPr>
          <w:rFonts w:ascii="Arial" w:hAnsi="Arial" w:cs="Arial"/>
          <w:w w:val="105"/>
          <w:sz w:val="24"/>
        </w:rPr>
        <w:t>with</w:t>
      </w:r>
      <w:r w:rsidRPr="00E46B39">
        <w:rPr>
          <w:rFonts w:ascii="Arial" w:hAnsi="Arial" w:cs="Arial"/>
          <w:spacing w:val="-3"/>
          <w:w w:val="105"/>
          <w:sz w:val="24"/>
        </w:rPr>
        <w:t xml:space="preserve"> </w:t>
      </w:r>
      <w:r w:rsidRPr="00E46B39">
        <w:rPr>
          <w:rFonts w:ascii="Arial" w:hAnsi="Arial" w:cs="Arial"/>
          <w:w w:val="105"/>
          <w:sz w:val="24"/>
        </w:rPr>
        <w:t>some</w:t>
      </w:r>
      <w:r w:rsidRPr="00E46B39">
        <w:rPr>
          <w:rFonts w:ascii="Arial" w:hAnsi="Arial" w:cs="Arial"/>
          <w:spacing w:val="-4"/>
          <w:w w:val="105"/>
          <w:sz w:val="24"/>
        </w:rPr>
        <w:t xml:space="preserve"> </w:t>
      </w:r>
      <w:r w:rsidRPr="00E46B39">
        <w:rPr>
          <w:rFonts w:ascii="Arial" w:hAnsi="Arial" w:cs="Arial"/>
          <w:w w:val="105"/>
          <w:sz w:val="24"/>
        </w:rPr>
        <w:t>of</w:t>
      </w:r>
      <w:r w:rsidRPr="00E46B39">
        <w:rPr>
          <w:rFonts w:ascii="Arial" w:hAnsi="Arial" w:cs="Arial"/>
          <w:spacing w:val="-2"/>
          <w:w w:val="105"/>
          <w:sz w:val="24"/>
        </w:rPr>
        <w:t xml:space="preserve"> </w:t>
      </w:r>
      <w:r w:rsidRPr="00E46B39">
        <w:rPr>
          <w:rFonts w:ascii="Arial" w:hAnsi="Arial" w:cs="Arial"/>
          <w:w w:val="105"/>
          <w:sz w:val="24"/>
        </w:rPr>
        <w:t>the</w:t>
      </w:r>
      <w:r w:rsidRPr="00E46B39">
        <w:rPr>
          <w:rFonts w:ascii="Arial" w:hAnsi="Arial" w:cs="Arial"/>
          <w:spacing w:val="-4"/>
          <w:w w:val="105"/>
          <w:sz w:val="24"/>
        </w:rPr>
        <w:t xml:space="preserve"> </w:t>
      </w:r>
      <w:r w:rsidRPr="00E46B39">
        <w:rPr>
          <w:rFonts w:ascii="Arial" w:hAnsi="Arial" w:cs="Arial"/>
          <w:w w:val="105"/>
          <w:sz w:val="24"/>
        </w:rPr>
        <w:t>observed</w:t>
      </w:r>
      <w:r w:rsidRPr="00E46B39">
        <w:rPr>
          <w:rFonts w:ascii="Arial" w:hAnsi="Arial" w:cs="Arial"/>
          <w:spacing w:val="-3"/>
          <w:w w:val="105"/>
          <w:sz w:val="24"/>
        </w:rPr>
        <w:t xml:space="preserve"> </w:t>
      </w:r>
      <w:r w:rsidRPr="00E46B39">
        <w:rPr>
          <w:rFonts w:ascii="Arial" w:hAnsi="Arial" w:cs="Arial"/>
          <w:w w:val="105"/>
          <w:sz w:val="24"/>
        </w:rPr>
        <w:t>data.</w:t>
      </w:r>
    </w:p>
    <w:p w14:paraId="064B1D07" w14:textId="77777777" w:rsidR="00C63C18" w:rsidRPr="00A51A64" w:rsidRDefault="00C63C18" w:rsidP="00A51A64">
      <w:pPr>
        <w:pStyle w:val="Heading4"/>
        <w:numPr>
          <w:ilvl w:val="0"/>
          <w:numId w:val="5"/>
        </w:numPr>
        <w:tabs>
          <w:tab w:val="left" w:pos="310"/>
        </w:tabs>
        <w:spacing w:before="157" w:line="360" w:lineRule="auto"/>
        <w:jc w:val="both"/>
        <w:rPr>
          <w:rFonts w:ascii="Arial" w:hAnsi="Arial" w:cs="Arial"/>
          <w:sz w:val="24"/>
          <w:szCs w:val="24"/>
        </w:rPr>
      </w:pPr>
      <w:r w:rsidRPr="00A51A64">
        <w:rPr>
          <w:rFonts w:ascii="Arial" w:hAnsi="Arial" w:cs="Arial"/>
          <w:sz w:val="24"/>
          <w:szCs w:val="24"/>
        </w:rPr>
        <w:t>Missing</w:t>
      </w:r>
      <w:r w:rsidRPr="00A51A64">
        <w:rPr>
          <w:rFonts w:ascii="Arial" w:hAnsi="Arial" w:cs="Arial"/>
          <w:spacing w:val="14"/>
          <w:sz w:val="24"/>
          <w:szCs w:val="24"/>
        </w:rPr>
        <w:t xml:space="preserve"> </w:t>
      </w:r>
      <w:r w:rsidRPr="00A51A64">
        <w:rPr>
          <w:rFonts w:ascii="Arial" w:hAnsi="Arial" w:cs="Arial"/>
          <w:sz w:val="24"/>
          <w:szCs w:val="24"/>
        </w:rPr>
        <w:t>Not</w:t>
      </w:r>
      <w:r w:rsidRPr="00A51A64">
        <w:rPr>
          <w:rFonts w:ascii="Arial" w:hAnsi="Arial" w:cs="Arial"/>
          <w:spacing w:val="14"/>
          <w:sz w:val="24"/>
          <w:szCs w:val="24"/>
        </w:rPr>
        <w:t xml:space="preserve"> </w:t>
      </w:r>
      <w:r w:rsidRPr="00A51A64">
        <w:rPr>
          <w:rFonts w:ascii="Arial" w:hAnsi="Arial" w:cs="Arial"/>
          <w:sz w:val="24"/>
          <w:szCs w:val="24"/>
        </w:rPr>
        <w:t>at</w:t>
      </w:r>
      <w:r w:rsidRPr="00A51A64">
        <w:rPr>
          <w:rFonts w:ascii="Arial" w:hAnsi="Arial" w:cs="Arial"/>
          <w:spacing w:val="16"/>
          <w:sz w:val="24"/>
          <w:szCs w:val="24"/>
        </w:rPr>
        <w:t xml:space="preserve"> </w:t>
      </w:r>
      <w:r w:rsidRPr="00A51A64">
        <w:rPr>
          <w:rFonts w:ascii="Arial" w:hAnsi="Arial" w:cs="Arial"/>
          <w:sz w:val="24"/>
          <w:szCs w:val="24"/>
        </w:rPr>
        <w:t>Random</w:t>
      </w:r>
      <w:r w:rsidRPr="00A51A64">
        <w:rPr>
          <w:rFonts w:ascii="Arial" w:hAnsi="Arial" w:cs="Arial"/>
          <w:spacing w:val="13"/>
          <w:sz w:val="24"/>
          <w:szCs w:val="24"/>
        </w:rPr>
        <w:t xml:space="preserve"> </w:t>
      </w:r>
      <w:r w:rsidRPr="00A51A64">
        <w:rPr>
          <w:rFonts w:ascii="Arial" w:hAnsi="Arial" w:cs="Arial"/>
          <w:sz w:val="24"/>
          <w:szCs w:val="24"/>
        </w:rPr>
        <w:t>(MNAR):</w:t>
      </w:r>
    </w:p>
    <w:p w14:paraId="0AA53BAF" w14:textId="77777777" w:rsidR="00C63C18" w:rsidRPr="00E46B39" w:rsidRDefault="00C63C18" w:rsidP="00E46B39">
      <w:pPr>
        <w:spacing w:line="360" w:lineRule="auto"/>
        <w:jc w:val="both"/>
        <w:rPr>
          <w:rFonts w:ascii="Arial" w:hAnsi="Arial" w:cs="Arial"/>
          <w:sz w:val="24"/>
        </w:rPr>
      </w:pPr>
      <w:r w:rsidRPr="00E46B39">
        <w:rPr>
          <w:rFonts w:ascii="Arial" w:hAnsi="Arial" w:cs="Arial"/>
          <w:w w:val="105"/>
          <w:sz w:val="24"/>
        </w:rPr>
        <w:t>In MNAR, the value of a missing variable is related to the reason for its absence. There are</w:t>
      </w:r>
      <w:r w:rsidRPr="00E46B39">
        <w:rPr>
          <w:rFonts w:ascii="Arial" w:hAnsi="Arial" w:cs="Arial"/>
          <w:spacing w:val="1"/>
          <w:w w:val="105"/>
          <w:sz w:val="24"/>
        </w:rPr>
        <w:t xml:space="preserve"> </w:t>
      </w:r>
      <w:r w:rsidRPr="00E46B39">
        <w:rPr>
          <w:rFonts w:ascii="Arial" w:hAnsi="Arial" w:cs="Arial"/>
          <w:w w:val="105"/>
          <w:sz w:val="24"/>
        </w:rPr>
        <w:t>two probable reasons for missing value, both of which are dependent on the hypothetical</w:t>
      </w:r>
      <w:r w:rsidRPr="00E46B39">
        <w:rPr>
          <w:rFonts w:ascii="Arial" w:hAnsi="Arial" w:cs="Arial"/>
          <w:spacing w:val="1"/>
          <w:w w:val="105"/>
          <w:sz w:val="24"/>
        </w:rPr>
        <w:t xml:space="preserve"> </w:t>
      </w:r>
      <w:r w:rsidRPr="00E46B39">
        <w:rPr>
          <w:rFonts w:ascii="Arial" w:hAnsi="Arial" w:cs="Arial"/>
          <w:w w:val="105"/>
          <w:sz w:val="24"/>
        </w:rPr>
        <w:t>value (e.g., Low-achieving students in a class doesn't wish to share their CGPA) or missing</w:t>
      </w:r>
      <w:r w:rsidRPr="00E46B39">
        <w:rPr>
          <w:rFonts w:ascii="Arial" w:hAnsi="Arial" w:cs="Arial"/>
          <w:spacing w:val="1"/>
          <w:w w:val="105"/>
          <w:sz w:val="24"/>
        </w:rPr>
        <w:t xml:space="preserve"> </w:t>
      </w:r>
      <w:r w:rsidRPr="00E46B39">
        <w:rPr>
          <w:rFonts w:ascii="Arial" w:hAnsi="Arial" w:cs="Arial"/>
          <w:w w:val="105"/>
          <w:sz w:val="24"/>
        </w:rPr>
        <w:t>value depending on the value of another variable (e.g., Assume that the majority of female</w:t>
      </w:r>
      <w:r w:rsidRPr="00E46B39">
        <w:rPr>
          <w:rFonts w:ascii="Arial" w:hAnsi="Arial" w:cs="Arial"/>
          <w:spacing w:val="1"/>
          <w:w w:val="105"/>
          <w:sz w:val="24"/>
        </w:rPr>
        <w:t xml:space="preserve"> </w:t>
      </w:r>
      <w:r w:rsidRPr="00E46B39">
        <w:rPr>
          <w:rFonts w:ascii="Arial" w:hAnsi="Arial" w:cs="Arial"/>
          <w:w w:val="105"/>
          <w:sz w:val="24"/>
        </w:rPr>
        <w:t>students do not want to know how old they are! The missing value in the age field is</w:t>
      </w:r>
      <w:r w:rsidRPr="00E46B39">
        <w:rPr>
          <w:rFonts w:ascii="Arial" w:hAnsi="Arial" w:cs="Arial"/>
          <w:spacing w:val="1"/>
          <w:w w:val="105"/>
          <w:sz w:val="24"/>
        </w:rPr>
        <w:t xml:space="preserve"> </w:t>
      </w:r>
      <w:r w:rsidRPr="00E46B39">
        <w:rPr>
          <w:rFonts w:ascii="Arial" w:hAnsi="Arial" w:cs="Arial"/>
          <w:w w:val="105"/>
          <w:sz w:val="24"/>
        </w:rPr>
        <w:t>influenced</w:t>
      </w:r>
      <w:r w:rsidRPr="00E46B39">
        <w:rPr>
          <w:rFonts w:ascii="Arial" w:hAnsi="Arial" w:cs="Arial"/>
          <w:spacing w:val="-4"/>
          <w:w w:val="105"/>
          <w:sz w:val="24"/>
        </w:rPr>
        <w:t xml:space="preserve"> </w:t>
      </w:r>
      <w:r w:rsidRPr="00E46B39">
        <w:rPr>
          <w:rFonts w:ascii="Arial" w:hAnsi="Arial" w:cs="Arial"/>
          <w:w w:val="105"/>
          <w:sz w:val="24"/>
        </w:rPr>
        <w:t>by</w:t>
      </w:r>
      <w:r w:rsidRPr="00E46B39">
        <w:rPr>
          <w:rFonts w:ascii="Arial" w:hAnsi="Arial" w:cs="Arial"/>
          <w:spacing w:val="-8"/>
          <w:w w:val="105"/>
          <w:sz w:val="24"/>
        </w:rPr>
        <w:t xml:space="preserve"> </w:t>
      </w:r>
      <w:r w:rsidRPr="00E46B39">
        <w:rPr>
          <w:rFonts w:ascii="Arial" w:hAnsi="Arial" w:cs="Arial"/>
          <w:w w:val="105"/>
          <w:sz w:val="24"/>
        </w:rPr>
        <w:t>the</w:t>
      </w:r>
      <w:r w:rsidRPr="00E46B39">
        <w:rPr>
          <w:rFonts w:ascii="Arial" w:hAnsi="Arial" w:cs="Arial"/>
          <w:spacing w:val="-2"/>
          <w:w w:val="105"/>
          <w:sz w:val="24"/>
        </w:rPr>
        <w:t xml:space="preserve"> </w:t>
      </w:r>
      <w:r w:rsidRPr="00E46B39">
        <w:rPr>
          <w:rFonts w:ascii="Arial" w:hAnsi="Arial" w:cs="Arial"/>
          <w:w w:val="105"/>
          <w:sz w:val="24"/>
        </w:rPr>
        <w:t>following</w:t>
      </w:r>
      <w:r w:rsidRPr="00E46B39">
        <w:rPr>
          <w:rFonts w:ascii="Arial" w:hAnsi="Arial" w:cs="Arial"/>
          <w:spacing w:val="-5"/>
          <w:w w:val="105"/>
          <w:sz w:val="24"/>
        </w:rPr>
        <w:t xml:space="preserve"> </w:t>
      </w:r>
      <w:r w:rsidRPr="00E46B39">
        <w:rPr>
          <w:rFonts w:ascii="Arial" w:hAnsi="Arial" w:cs="Arial"/>
          <w:w w:val="105"/>
          <w:sz w:val="24"/>
        </w:rPr>
        <w:t>factors</w:t>
      </w:r>
      <w:r w:rsidRPr="00E46B39">
        <w:rPr>
          <w:rFonts w:ascii="Arial" w:hAnsi="Arial" w:cs="Arial"/>
          <w:spacing w:val="-3"/>
          <w:w w:val="105"/>
          <w:sz w:val="24"/>
        </w:rPr>
        <w:t xml:space="preserve"> </w:t>
      </w:r>
      <w:r w:rsidRPr="00E46B39">
        <w:rPr>
          <w:rFonts w:ascii="Arial" w:hAnsi="Arial" w:cs="Arial"/>
          <w:w w:val="105"/>
          <w:sz w:val="24"/>
        </w:rPr>
        <w:t>vary</w:t>
      </w:r>
      <w:r w:rsidRPr="00E46B39">
        <w:rPr>
          <w:rFonts w:ascii="Arial" w:hAnsi="Arial" w:cs="Arial"/>
          <w:spacing w:val="-9"/>
          <w:w w:val="105"/>
          <w:sz w:val="24"/>
        </w:rPr>
        <w:t xml:space="preserve"> </w:t>
      </w:r>
      <w:r w:rsidRPr="00E46B39">
        <w:rPr>
          <w:rFonts w:ascii="Arial" w:hAnsi="Arial" w:cs="Arial"/>
          <w:w w:val="105"/>
          <w:sz w:val="24"/>
        </w:rPr>
        <w:t>based</w:t>
      </w:r>
      <w:r w:rsidRPr="00E46B39">
        <w:rPr>
          <w:rFonts w:ascii="Arial" w:hAnsi="Arial" w:cs="Arial"/>
          <w:spacing w:val="-3"/>
          <w:w w:val="105"/>
          <w:sz w:val="24"/>
        </w:rPr>
        <w:t xml:space="preserve"> </w:t>
      </w:r>
      <w:r w:rsidRPr="00E46B39">
        <w:rPr>
          <w:rFonts w:ascii="Arial" w:hAnsi="Arial" w:cs="Arial"/>
          <w:w w:val="105"/>
          <w:sz w:val="24"/>
        </w:rPr>
        <w:t>on</w:t>
      </w:r>
      <w:r w:rsidRPr="00E46B39">
        <w:rPr>
          <w:rFonts w:ascii="Arial" w:hAnsi="Arial" w:cs="Arial"/>
          <w:spacing w:val="-1"/>
          <w:w w:val="105"/>
          <w:sz w:val="24"/>
        </w:rPr>
        <w:t xml:space="preserve"> </w:t>
      </w:r>
      <w:r w:rsidRPr="00E46B39">
        <w:rPr>
          <w:rFonts w:ascii="Arial" w:hAnsi="Arial" w:cs="Arial"/>
          <w:w w:val="105"/>
          <w:sz w:val="24"/>
        </w:rPr>
        <w:t>gender).</w:t>
      </w:r>
    </w:p>
    <w:p w14:paraId="7FEF6D81" w14:textId="77777777" w:rsidR="00C63C18" w:rsidRPr="00E46B39" w:rsidRDefault="00C63C18" w:rsidP="00E46B39">
      <w:pPr>
        <w:spacing w:line="360" w:lineRule="auto"/>
        <w:jc w:val="both"/>
        <w:rPr>
          <w:rFonts w:ascii="Arial" w:hAnsi="Arial" w:cs="Arial"/>
          <w:sz w:val="24"/>
        </w:rPr>
      </w:pPr>
      <w:r w:rsidRPr="00E46B39">
        <w:rPr>
          <w:rFonts w:ascii="Arial" w:hAnsi="Arial" w:cs="Arial"/>
          <w:w w:val="105"/>
          <w:sz w:val="24"/>
        </w:rPr>
        <w:t>In</w:t>
      </w:r>
      <w:r w:rsidRPr="00E46B39">
        <w:rPr>
          <w:rFonts w:ascii="Arial" w:hAnsi="Arial" w:cs="Arial"/>
          <w:spacing w:val="-11"/>
          <w:w w:val="105"/>
          <w:sz w:val="24"/>
        </w:rPr>
        <w:t xml:space="preserve"> </w:t>
      </w:r>
      <w:r w:rsidRPr="00E46B39">
        <w:rPr>
          <w:rFonts w:ascii="Arial" w:hAnsi="Arial" w:cs="Arial"/>
          <w:w w:val="105"/>
          <w:sz w:val="24"/>
        </w:rPr>
        <w:t>the</w:t>
      </w:r>
      <w:r w:rsidRPr="00E46B39">
        <w:rPr>
          <w:rFonts w:ascii="Arial" w:hAnsi="Arial" w:cs="Arial"/>
          <w:spacing w:val="-10"/>
          <w:w w:val="105"/>
          <w:sz w:val="24"/>
        </w:rPr>
        <w:t xml:space="preserve"> </w:t>
      </w:r>
      <w:r w:rsidRPr="00E46B39">
        <w:rPr>
          <w:rFonts w:ascii="Arial" w:hAnsi="Arial" w:cs="Arial"/>
          <w:w w:val="105"/>
          <w:sz w:val="24"/>
        </w:rPr>
        <w:t>first</w:t>
      </w:r>
      <w:r w:rsidRPr="00E46B39">
        <w:rPr>
          <w:rFonts w:ascii="Arial" w:hAnsi="Arial" w:cs="Arial"/>
          <w:spacing w:val="-10"/>
          <w:w w:val="105"/>
          <w:sz w:val="24"/>
        </w:rPr>
        <w:t xml:space="preserve"> </w:t>
      </w:r>
      <w:r w:rsidRPr="00E46B39">
        <w:rPr>
          <w:rFonts w:ascii="Arial" w:hAnsi="Arial" w:cs="Arial"/>
          <w:w w:val="105"/>
          <w:sz w:val="24"/>
        </w:rPr>
        <w:t>two</w:t>
      </w:r>
      <w:r w:rsidRPr="00E46B39">
        <w:rPr>
          <w:rFonts w:ascii="Arial" w:hAnsi="Arial" w:cs="Arial"/>
          <w:spacing w:val="-11"/>
          <w:w w:val="105"/>
          <w:sz w:val="24"/>
        </w:rPr>
        <w:t xml:space="preserve"> </w:t>
      </w:r>
      <w:r w:rsidRPr="00E46B39">
        <w:rPr>
          <w:rFonts w:ascii="Arial" w:hAnsi="Arial" w:cs="Arial"/>
          <w:w w:val="105"/>
          <w:sz w:val="24"/>
        </w:rPr>
        <w:t>circumstances</w:t>
      </w:r>
      <w:r w:rsidRPr="00E46B39">
        <w:rPr>
          <w:rFonts w:ascii="Arial" w:hAnsi="Arial" w:cs="Arial"/>
          <w:spacing w:val="-10"/>
          <w:w w:val="105"/>
          <w:sz w:val="24"/>
        </w:rPr>
        <w:t xml:space="preserve"> </w:t>
      </w:r>
      <w:r w:rsidRPr="00E46B39">
        <w:rPr>
          <w:rFonts w:ascii="Arial" w:hAnsi="Arial" w:cs="Arial"/>
          <w:w w:val="105"/>
          <w:sz w:val="24"/>
        </w:rPr>
        <w:t>(MCAR</w:t>
      </w:r>
      <w:r w:rsidRPr="00E46B39">
        <w:rPr>
          <w:rFonts w:ascii="Arial" w:hAnsi="Arial" w:cs="Arial"/>
          <w:spacing w:val="-10"/>
          <w:w w:val="105"/>
          <w:sz w:val="24"/>
        </w:rPr>
        <w:t xml:space="preserve"> </w:t>
      </w:r>
      <w:r w:rsidRPr="00E46B39">
        <w:rPr>
          <w:rFonts w:ascii="Arial" w:hAnsi="Arial" w:cs="Arial"/>
          <w:w w:val="105"/>
          <w:sz w:val="24"/>
        </w:rPr>
        <w:t>and</w:t>
      </w:r>
      <w:r w:rsidRPr="00E46B39">
        <w:rPr>
          <w:rFonts w:ascii="Arial" w:hAnsi="Arial" w:cs="Arial"/>
          <w:spacing w:val="-11"/>
          <w:w w:val="105"/>
          <w:sz w:val="24"/>
        </w:rPr>
        <w:t xml:space="preserve"> </w:t>
      </w:r>
      <w:r w:rsidRPr="00E46B39">
        <w:rPr>
          <w:rFonts w:ascii="Arial" w:hAnsi="Arial" w:cs="Arial"/>
          <w:w w:val="105"/>
          <w:sz w:val="24"/>
        </w:rPr>
        <w:t>MAR),</w:t>
      </w:r>
      <w:r w:rsidRPr="00E46B39">
        <w:rPr>
          <w:rFonts w:ascii="Arial" w:hAnsi="Arial" w:cs="Arial"/>
          <w:spacing w:val="-9"/>
          <w:w w:val="105"/>
          <w:sz w:val="24"/>
        </w:rPr>
        <w:t xml:space="preserve"> </w:t>
      </w:r>
      <w:r w:rsidRPr="00E46B39">
        <w:rPr>
          <w:rFonts w:ascii="Arial" w:hAnsi="Arial" w:cs="Arial"/>
          <w:w w:val="105"/>
          <w:sz w:val="24"/>
        </w:rPr>
        <w:t>it</w:t>
      </w:r>
      <w:r w:rsidRPr="00E46B39">
        <w:rPr>
          <w:rFonts w:ascii="Arial" w:hAnsi="Arial" w:cs="Arial"/>
          <w:spacing w:val="-10"/>
          <w:w w:val="105"/>
          <w:sz w:val="24"/>
        </w:rPr>
        <w:t xml:space="preserve"> </w:t>
      </w:r>
      <w:r w:rsidRPr="00E46B39">
        <w:rPr>
          <w:rFonts w:ascii="Arial" w:hAnsi="Arial" w:cs="Arial"/>
          <w:w w:val="105"/>
          <w:sz w:val="24"/>
        </w:rPr>
        <w:t>is</w:t>
      </w:r>
      <w:r w:rsidRPr="00E46B39">
        <w:rPr>
          <w:rFonts w:ascii="Arial" w:hAnsi="Arial" w:cs="Arial"/>
          <w:spacing w:val="-10"/>
          <w:w w:val="105"/>
          <w:sz w:val="24"/>
        </w:rPr>
        <w:t xml:space="preserve"> </w:t>
      </w:r>
      <w:r w:rsidRPr="00E46B39">
        <w:rPr>
          <w:rFonts w:ascii="Arial" w:hAnsi="Arial" w:cs="Arial"/>
          <w:w w:val="105"/>
          <w:sz w:val="24"/>
        </w:rPr>
        <w:t>safe</w:t>
      </w:r>
      <w:r w:rsidRPr="00E46B39">
        <w:rPr>
          <w:rFonts w:ascii="Arial" w:hAnsi="Arial" w:cs="Arial"/>
          <w:spacing w:val="-12"/>
          <w:w w:val="105"/>
          <w:sz w:val="24"/>
        </w:rPr>
        <w:t xml:space="preserve"> </w:t>
      </w:r>
      <w:r w:rsidRPr="00E46B39">
        <w:rPr>
          <w:rFonts w:ascii="Arial" w:hAnsi="Arial" w:cs="Arial"/>
          <w:w w:val="105"/>
          <w:sz w:val="24"/>
        </w:rPr>
        <w:t>to</w:t>
      </w:r>
      <w:r w:rsidRPr="00E46B39">
        <w:rPr>
          <w:rFonts w:ascii="Arial" w:hAnsi="Arial" w:cs="Arial"/>
          <w:spacing w:val="-10"/>
          <w:w w:val="105"/>
          <w:sz w:val="24"/>
        </w:rPr>
        <w:t xml:space="preserve"> </w:t>
      </w:r>
      <w:r w:rsidRPr="00E46B39">
        <w:rPr>
          <w:rFonts w:ascii="Arial" w:hAnsi="Arial" w:cs="Arial"/>
          <w:w w:val="105"/>
          <w:sz w:val="24"/>
        </w:rPr>
        <w:t>delete</w:t>
      </w:r>
      <w:r w:rsidRPr="00E46B39">
        <w:rPr>
          <w:rFonts w:ascii="Arial" w:hAnsi="Arial" w:cs="Arial"/>
          <w:spacing w:val="-11"/>
          <w:w w:val="105"/>
          <w:sz w:val="24"/>
        </w:rPr>
        <w:t xml:space="preserve"> </w:t>
      </w:r>
      <w:r w:rsidRPr="00E46B39">
        <w:rPr>
          <w:rFonts w:ascii="Arial" w:hAnsi="Arial" w:cs="Arial"/>
          <w:w w:val="105"/>
          <w:sz w:val="24"/>
        </w:rPr>
        <w:t>data</w:t>
      </w:r>
      <w:r w:rsidRPr="00E46B39">
        <w:rPr>
          <w:rFonts w:ascii="Arial" w:hAnsi="Arial" w:cs="Arial"/>
          <w:spacing w:val="-11"/>
          <w:w w:val="105"/>
          <w:sz w:val="24"/>
        </w:rPr>
        <w:t xml:space="preserve"> </w:t>
      </w:r>
      <w:r w:rsidRPr="00E46B39">
        <w:rPr>
          <w:rFonts w:ascii="Arial" w:hAnsi="Arial" w:cs="Arial"/>
          <w:w w:val="105"/>
          <w:sz w:val="24"/>
        </w:rPr>
        <w:t>with</w:t>
      </w:r>
      <w:r w:rsidRPr="00E46B39">
        <w:rPr>
          <w:rFonts w:ascii="Arial" w:hAnsi="Arial" w:cs="Arial"/>
          <w:spacing w:val="-11"/>
          <w:w w:val="105"/>
          <w:sz w:val="24"/>
        </w:rPr>
        <w:t xml:space="preserve"> </w:t>
      </w:r>
      <w:r w:rsidRPr="00E46B39">
        <w:rPr>
          <w:rFonts w:ascii="Arial" w:hAnsi="Arial" w:cs="Arial"/>
          <w:w w:val="105"/>
          <w:sz w:val="24"/>
        </w:rPr>
        <w:t>missing</w:t>
      </w:r>
      <w:r w:rsidRPr="00E46B39">
        <w:rPr>
          <w:rFonts w:ascii="Arial" w:hAnsi="Arial" w:cs="Arial"/>
          <w:spacing w:val="-12"/>
          <w:w w:val="105"/>
          <w:sz w:val="24"/>
        </w:rPr>
        <w:t xml:space="preserve"> </w:t>
      </w:r>
      <w:r w:rsidRPr="00E46B39">
        <w:rPr>
          <w:rFonts w:ascii="Arial" w:hAnsi="Arial" w:cs="Arial"/>
          <w:w w:val="105"/>
          <w:sz w:val="24"/>
        </w:rPr>
        <w:t>values</w:t>
      </w:r>
      <w:r w:rsidRPr="00E46B39">
        <w:rPr>
          <w:rFonts w:ascii="Arial" w:hAnsi="Arial" w:cs="Arial"/>
          <w:spacing w:val="-55"/>
          <w:w w:val="105"/>
          <w:sz w:val="24"/>
        </w:rPr>
        <w:t xml:space="preserve"> </w:t>
      </w:r>
      <w:r w:rsidRPr="00E46B39">
        <w:rPr>
          <w:rFonts w:ascii="Arial" w:hAnsi="Arial" w:cs="Arial"/>
          <w:w w:val="105"/>
          <w:sz w:val="24"/>
        </w:rPr>
        <w:t>based on their frequency, however in the third instance (MNAR), eliminating observations</w:t>
      </w:r>
      <w:r w:rsidRPr="00E46B39">
        <w:rPr>
          <w:rFonts w:ascii="Arial" w:hAnsi="Arial" w:cs="Arial"/>
          <w:spacing w:val="1"/>
          <w:w w:val="105"/>
          <w:sz w:val="24"/>
        </w:rPr>
        <w:t xml:space="preserve"> </w:t>
      </w:r>
      <w:r w:rsidRPr="00E46B39">
        <w:rPr>
          <w:rFonts w:ascii="Arial" w:hAnsi="Arial" w:cs="Arial"/>
          <w:w w:val="105"/>
          <w:sz w:val="24"/>
        </w:rPr>
        <w:t>with missing values can lead to model bias. No ignorable nonresponse is another name for</w:t>
      </w:r>
      <w:r w:rsidRPr="00E46B39">
        <w:rPr>
          <w:rFonts w:ascii="Arial" w:hAnsi="Arial" w:cs="Arial"/>
          <w:spacing w:val="1"/>
          <w:w w:val="105"/>
          <w:sz w:val="24"/>
        </w:rPr>
        <w:t xml:space="preserve"> </w:t>
      </w:r>
      <w:r w:rsidRPr="00E46B39">
        <w:rPr>
          <w:rFonts w:ascii="Arial" w:hAnsi="Arial" w:cs="Arial"/>
          <w:w w:val="105"/>
          <w:sz w:val="24"/>
        </w:rPr>
        <w:t>MNAR.</w:t>
      </w:r>
      <w:r w:rsidRPr="00E46B39">
        <w:rPr>
          <w:rFonts w:ascii="Arial" w:hAnsi="Arial" w:cs="Arial"/>
          <w:spacing w:val="-11"/>
          <w:w w:val="105"/>
          <w:sz w:val="24"/>
        </w:rPr>
        <w:t xml:space="preserve"> </w:t>
      </w:r>
      <w:r w:rsidRPr="00E46B39">
        <w:rPr>
          <w:rFonts w:ascii="Arial" w:hAnsi="Arial" w:cs="Arial"/>
          <w:w w:val="105"/>
          <w:sz w:val="24"/>
        </w:rPr>
        <w:t>Because</w:t>
      </w:r>
      <w:r w:rsidRPr="00E46B39">
        <w:rPr>
          <w:rFonts w:ascii="Arial" w:hAnsi="Arial" w:cs="Arial"/>
          <w:spacing w:val="-11"/>
          <w:w w:val="105"/>
          <w:sz w:val="24"/>
        </w:rPr>
        <w:t xml:space="preserve"> </w:t>
      </w:r>
      <w:r w:rsidRPr="00E46B39">
        <w:rPr>
          <w:rFonts w:ascii="Arial" w:hAnsi="Arial" w:cs="Arial"/>
          <w:w w:val="105"/>
          <w:sz w:val="24"/>
        </w:rPr>
        <w:t>our</w:t>
      </w:r>
      <w:r w:rsidRPr="00E46B39">
        <w:rPr>
          <w:rFonts w:ascii="Arial" w:hAnsi="Arial" w:cs="Arial"/>
          <w:spacing w:val="-11"/>
          <w:w w:val="105"/>
          <w:sz w:val="24"/>
        </w:rPr>
        <w:t xml:space="preserve"> </w:t>
      </w:r>
      <w:r w:rsidRPr="00E46B39">
        <w:rPr>
          <w:rFonts w:ascii="Arial" w:hAnsi="Arial" w:cs="Arial"/>
          <w:w w:val="105"/>
          <w:sz w:val="24"/>
        </w:rPr>
        <w:t>data</w:t>
      </w:r>
      <w:r w:rsidRPr="00E46B39">
        <w:rPr>
          <w:rFonts w:ascii="Arial" w:hAnsi="Arial" w:cs="Arial"/>
          <w:spacing w:val="-10"/>
          <w:w w:val="105"/>
          <w:sz w:val="24"/>
        </w:rPr>
        <w:t xml:space="preserve"> </w:t>
      </w:r>
      <w:r w:rsidRPr="00E46B39">
        <w:rPr>
          <w:rFonts w:ascii="Arial" w:hAnsi="Arial" w:cs="Arial"/>
          <w:w w:val="105"/>
          <w:sz w:val="24"/>
        </w:rPr>
        <w:t>is</w:t>
      </w:r>
      <w:r w:rsidRPr="00E46B39">
        <w:rPr>
          <w:rFonts w:ascii="Arial" w:hAnsi="Arial" w:cs="Arial"/>
          <w:spacing w:val="-9"/>
          <w:w w:val="105"/>
          <w:sz w:val="24"/>
        </w:rPr>
        <w:t xml:space="preserve"> </w:t>
      </w:r>
      <w:r w:rsidRPr="00E46B39">
        <w:rPr>
          <w:rFonts w:ascii="Arial" w:hAnsi="Arial" w:cs="Arial"/>
          <w:w w:val="105"/>
          <w:sz w:val="24"/>
        </w:rPr>
        <w:t>MCAR,</w:t>
      </w:r>
      <w:r w:rsidRPr="00E46B39">
        <w:rPr>
          <w:rFonts w:ascii="Arial" w:hAnsi="Arial" w:cs="Arial"/>
          <w:spacing w:val="-12"/>
          <w:w w:val="105"/>
          <w:sz w:val="24"/>
        </w:rPr>
        <w:t xml:space="preserve"> </w:t>
      </w:r>
      <w:r w:rsidRPr="00E46B39">
        <w:rPr>
          <w:rFonts w:ascii="Arial" w:hAnsi="Arial" w:cs="Arial"/>
          <w:w w:val="105"/>
          <w:sz w:val="24"/>
        </w:rPr>
        <w:t>we</w:t>
      </w:r>
      <w:r w:rsidRPr="00E46B39">
        <w:rPr>
          <w:rFonts w:ascii="Arial" w:hAnsi="Arial" w:cs="Arial"/>
          <w:spacing w:val="-11"/>
          <w:w w:val="105"/>
          <w:sz w:val="24"/>
        </w:rPr>
        <w:t xml:space="preserve"> </w:t>
      </w:r>
      <w:r w:rsidRPr="00E46B39">
        <w:rPr>
          <w:rFonts w:ascii="Arial" w:hAnsi="Arial" w:cs="Arial"/>
          <w:w w:val="105"/>
          <w:sz w:val="24"/>
        </w:rPr>
        <w:t>were</w:t>
      </w:r>
      <w:r w:rsidRPr="00E46B39">
        <w:rPr>
          <w:rFonts w:ascii="Arial" w:hAnsi="Arial" w:cs="Arial"/>
          <w:spacing w:val="-12"/>
          <w:w w:val="105"/>
          <w:sz w:val="24"/>
        </w:rPr>
        <w:t xml:space="preserve"> </w:t>
      </w:r>
      <w:r w:rsidRPr="00E46B39">
        <w:rPr>
          <w:rFonts w:ascii="Arial" w:hAnsi="Arial" w:cs="Arial"/>
          <w:w w:val="105"/>
          <w:sz w:val="24"/>
        </w:rPr>
        <w:t>able</w:t>
      </w:r>
      <w:r w:rsidRPr="00E46B39">
        <w:rPr>
          <w:rFonts w:ascii="Arial" w:hAnsi="Arial" w:cs="Arial"/>
          <w:spacing w:val="-11"/>
          <w:w w:val="105"/>
          <w:sz w:val="24"/>
        </w:rPr>
        <w:t xml:space="preserve"> </w:t>
      </w:r>
      <w:r w:rsidRPr="00E46B39">
        <w:rPr>
          <w:rFonts w:ascii="Arial" w:hAnsi="Arial" w:cs="Arial"/>
          <w:w w:val="105"/>
          <w:sz w:val="24"/>
        </w:rPr>
        <w:t>to</w:t>
      </w:r>
      <w:r w:rsidRPr="00E46B39">
        <w:rPr>
          <w:rFonts w:ascii="Arial" w:hAnsi="Arial" w:cs="Arial"/>
          <w:spacing w:val="-10"/>
          <w:w w:val="105"/>
          <w:sz w:val="24"/>
        </w:rPr>
        <w:t xml:space="preserve"> </w:t>
      </w:r>
      <w:r w:rsidRPr="00E46B39">
        <w:rPr>
          <w:rFonts w:ascii="Arial" w:hAnsi="Arial" w:cs="Arial"/>
          <w:w w:val="105"/>
          <w:sz w:val="24"/>
        </w:rPr>
        <w:t>filter</w:t>
      </w:r>
      <w:r w:rsidRPr="00E46B39">
        <w:rPr>
          <w:rFonts w:ascii="Arial" w:hAnsi="Arial" w:cs="Arial"/>
          <w:spacing w:val="-11"/>
          <w:w w:val="105"/>
          <w:sz w:val="24"/>
        </w:rPr>
        <w:t xml:space="preserve"> </w:t>
      </w:r>
      <w:r w:rsidRPr="00E46B39">
        <w:rPr>
          <w:rFonts w:ascii="Arial" w:hAnsi="Arial" w:cs="Arial"/>
          <w:w w:val="105"/>
          <w:sz w:val="24"/>
        </w:rPr>
        <w:t>out</w:t>
      </w:r>
      <w:r w:rsidRPr="00E46B39">
        <w:rPr>
          <w:rFonts w:ascii="Arial" w:hAnsi="Arial" w:cs="Arial"/>
          <w:spacing w:val="-12"/>
          <w:w w:val="105"/>
          <w:sz w:val="24"/>
        </w:rPr>
        <w:t xml:space="preserve"> </w:t>
      </w:r>
      <w:r w:rsidRPr="00E46B39">
        <w:rPr>
          <w:rFonts w:ascii="Arial" w:hAnsi="Arial" w:cs="Arial"/>
          <w:w w:val="105"/>
          <w:sz w:val="24"/>
        </w:rPr>
        <w:t>the</w:t>
      </w:r>
      <w:r w:rsidRPr="00E46B39">
        <w:rPr>
          <w:rFonts w:ascii="Arial" w:hAnsi="Arial" w:cs="Arial"/>
          <w:spacing w:val="-11"/>
          <w:w w:val="105"/>
          <w:sz w:val="24"/>
        </w:rPr>
        <w:t xml:space="preserve"> </w:t>
      </w:r>
      <w:r w:rsidRPr="00E46B39">
        <w:rPr>
          <w:rFonts w:ascii="Arial" w:hAnsi="Arial" w:cs="Arial"/>
          <w:w w:val="105"/>
          <w:sz w:val="24"/>
        </w:rPr>
        <w:t>missing</w:t>
      </w:r>
      <w:r w:rsidRPr="00E46B39">
        <w:rPr>
          <w:rFonts w:ascii="Arial" w:hAnsi="Arial" w:cs="Arial"/>
          <w:spacing w:val="-11"/>
          <w:w w:val="105"/>
          <w:sz w:val="24"/>
        </w:rPr>
        <w:t xml:space="preserve"> </w:t>
      </w:r>
      <w:r w:rsidRPr="00E46B39">
        <w:rPr>
          <w:rFonts w:ascii="Arial" w:hAnsi="Arial" w:cs="Arial"/>
          <w:w w:val="105"/>
          <w:sz w:val="24"/>
        </w:rPr>
        <w:t>cases</w:t>
      </w:r>
      <w:r w:rsidRPr="00E46B39">
        <w:rPr>
          <w:rFonts w:ascii="Arial" w:hAnsi="Arial" w:cs="Arial"/>
          <w:spacing w:val="-11"/>
          <w:w w:val="105"/>
          <w:sz w:val="24"/>
        </w:rPr>
        <w:t xml:space="preserve"> </w:t>
      </w:r>
      <w:r w:rsidRPr="00E46B39">
        <w:rPr>
          <w:rFonts w:ascii="Arial" w:hAnsi="Arial" w:cs="Arial"/>
          <w:w w:val="105"/>
          <w:sz w:val="24"/>
        </w:rPr>
        <w:t>and</w:t>
      </w:r>
      <w:r w:rsidRPr="00E46B39">
        <w:rPr>
          <w:rFonts w:ascii="Arial" w:hAnsi="Arial" w:cs="Arial"/>
          <w:spacing w:val="-10"/>
          <w:w w:val="105"/>
          <w:sz w:val="24"/>
        </w:rPr>
        <w:t xml:space="preserve"> </w:t>
      </w:r>
      <w:r w:rsidRPr="00E46B39">
        <w:rPr>
          <w:rFonts w:ascii="Arial" w:hAnsi="Arial" w:cs="Arial"/>
          <w:w w:val="105"/>
          <w:sz w:val="24"/>
        </w:rPr>
        <w:t>there</w:t>
      </w:r>
      <w:r w:rsidRPr="00E46B39">
        <w:rPr>
          <w:rFonts w:ascii="Arial" w:hAnsi="Arial" w:cs="Arial"/>
          <w:spacing w:val="-11"/>
          <w:w w:val="105"/>
          <w:sz w:val="24"/>
        </w:rPr>
        <w:t xml:space="preserve"> </w:t>
      </w:r>
      <w:r w:rsidRPr="00E46B39">
        <w:rPr>
          <w:rFonts w:ascii="Arial" w:hAnsi="Arial" w:cs="Arial"/>
          <w:w w:val="105"/>
          <w:sz w:val="24"/>
        </w:rPr>
        <w:t>are</w:t>
      </w:r>
      <w:r w:rsidRPr="00E46B39">
        <w:rPr>
          <w:rFonts w:ascii="Arial" w:hAnsi="Arial" w:cs="Arial"/>
          <w:spacing w:val="-55"/>
          <w:w w:val="105"/>
          <w:sz w:val="24"/>
        </w:rPr>
        <w:t xml:space="preserve"> </w:t>
      </w:r>
      <w:r w:rsidRPr="00E46B39">
        <w:rPr>
          <w:rFonts w:ascii="Arial" w:hAnsi="Arial" w:cs="Arial"/>
          <w:w w:val="105"/>
          <w:sz w:val="24"/>
        </w:rPr>
        <w:t>a</w:t>
      </w:r>
      <w:r w:rsidRPr="00E46B39">
        <w:rPr>
          <w:rFonts w:ascii="Arial" w:hAnsi="Arial" w:cs="Arial"/>
          <w:spacing w:val="-4"/>
          <w:w w:val="105"/>
          <w:sz w:val="24"/>
        </w:rPr>
        <w:t xml:space="preserve"> </w:t>
      </w:r>
      <w:r w:rsidRPr="00E46B39">
        <w:rPr>
          <w:rFonts w:ascii="Arial" w:hAnsi="Arial" w:cs="Arial"/>
          <w:w w:val="105"/>
          <w:sz w:val="24"/>
        </w:rPr>
        <w:t>total</w:t>
      </w:r>
      <w:r w:rsidRPr="00E46B39">
        <w:rPr>
          <w:rFonts w:ascii="Arial" w:hAnsi="Arial" w:cs="Arial"/>
          <w:spacing w:val="-2"/>
          <w:w w:val="105"/>
          <w:sz w:val="24"/>
        </w:rPr>
        <w:t xml:space="preserve"> </w:t>
      </w:r>
      <w:r w:rsidRPr="00E46B39">
        <w:rPr>
          <w:rFonts w:ascii="Arial" w:hAnsi="Arial" w:cs="Arial"/>
          <w:w w:val="105"/>
          <w:sz w:val="24"/>
        </w:rPr>
        <w:t>of</w:t>
      </w:r>
      <w:r w:rsidRPr="00E46B39">
        <w:rPr>
          <w:rFonts w:ascii="Arial" w:hAnsi="Arial" w:cs="Arial"/>
          <w:spacing w:val="-2"/>
          <w:w w:val="105"/>
          <w:sz w:val="24"/>
        </w:rPr>
        <w:t xml:space="preserve"> </w:t>
      </w:r>
      <w:r w:rsidRPr="00E46B39">
        <w:rPr>
          <w:rFonts w:ascii="Arial" w:hAnsi="Arial" w:cs="Arial"/>
          <w:w w:val="105"/>
          <w:sz w:val="24"/>
        </w:rPr>
        <w:t>372</w:t>
      </w:r>
      <w:r w:rsidRPr="00E46B39">
        <w:rPr>
          <w:rFonts w:ascii="Arial" w:hAnsi="Arial" w:cs="Arial"/>
          <w:spacing w:val="-2"/>
          <w:w w:val="105"/>
          <w:sz w:val="24"/>
        </w:rPr>
        <w:t xml:space="preserve"> </w:t>
      </w:r>
      <w:r w:rsidRPr="00E46B39">
        <w:rPr>
          <w:rFonts w:ascii="Arial" w:hAnsi="Arial" w:cs="Arial"/>
          <w:w w:val="105"/>
          <w:sz w:val="24"/>
        </w:rPr>
        <w:t>cases</w:t>
      </w:r>
      <w:r w:rsidRPr="00E46B39">
        <w:rPr>
          <w:rFonts w:ascii="Arial" w:hAnsi="Arial" w:cs="Arial"/>
          <w:spacing w:val="-2"/>
          <w:w w:val="105"/>
          <w:sz w:val="24"/>
        </w:rPr>
        <w:t xml:space="preserve"> </w:t>
      </w:r>
      <w:r w:rsidRPr="00E46B39">
        <w:rPr>
          <w:rFonts w:ascii="Arial" w:hAnsi="Arial" w:cs="Arial"/>
          <w:w w:val="105"/>
          <w:sz w:val="24"/>
        </w:rPr>
        <w:t>left.</w:t>
      </w:r>
    </w:p>
    <w:p w14:paraId="1F48F244" w14:textId="77777777" w:rsidR="00C63C18" w:rsidRPr="00A51A64" w:rsidRDefault="00C63C18" w:rsidP="00E46B39">
      <w:pPr>
        <w:pStyle w:val="Heading4"/>
        <w:spacing w:line="360" w:lineRule="auto"/>
        <w:ind w:firstLine="0"/>
        <w:jc w:val="both"/>
        <w:rPr>
          <w:rFonts w:ascii="Arial" w:hAnsi="Arial" w:cs="Arial"/>
          <w:sz w:val="24"/>
          <w:szCs w:val="24"/>
        </w:rPr>
      </w:pPr>
      <w:r w:rsidRPr="00A51A64">
        <w:rPr>
          <w:rFonts w:ascii="Arial" w:hAnsi="Arial" w:cs="Arial"/>
          <w:sz w:val="24"/>
          <w:szCs w:val="24"/>
        </w:rPr>
        <w:t>Labelling</w:t>
      </w:r>
      <w:r w:rsidRPr="00A51A64">
        <w:rPr>
          <w:rFonts w:ascii="Arial" w:hAnsi="Arial" w:cs="Arial"/>
          <w:spacing w:val="2"/>
          <w:sz w:val="24"/>
          <w:szCs w:val="24"/>
        </w:rPr>
        <w:t xml:space="preserve"> </w:t>
      </w:r>
      <w:r w:rsidRPr="00A51A64">
        <w:rPr>
          <w:rFonts w:ascii="Arial" w:hAnsi="Arial" w:cs="Arial"/>
          <w:sz w:val="24"/>
          <w:szCs w:val="24"/>
        </w:rPr>
        <w:t>the</w:t>
      </w:r>
      <w:r w:rsidRPr="00A51A64">
        <w:rPr>
          <w:rFonts w:ascii="Arial" w:hAnsi="Arial" w:cs="Arial"/>
          <w:spacing w:val="2"/>
          <w:sz w:val="24"/>
          <w:szCs w:val="24"/>
        </w:rPr>
        <w:t xml:space="preserve"> </w:t>
      </w:r>
      <w:r w:rsidRPr="00A51A64">
        <w:rPr>
          <w:rFonts w:ascii="Arial" w:hAnsi="Arial" w:cs="Arial"/>
          <w:sz w:val="24"/>
          <w:szCs w:val="24"/>
        </w:rPr>
        <w:t>Instances</w:t>
      </w:r>
      <w:r w:rsidRPr="00A51A64">
        <w:rPr>
          <w:rFonts w:ascii="Arial" w:hAnsi="Arial" w:cs="Arial"/>
          <w:spacing w:val="1"/>
          <w:sz w:val="24"/>
          <w:szCs w:val="24"/>
        </w:rPr>
        <w:t xml:space="preserve"> </w:t>
      </w:r>
      <w:r w:rsidRPr="00A51A64">
        <w:rPr>
          <w:rFonts w:ascii="Arial" w:hAnsi="Arial" w:cs="Arial"/>
          <w:sz w:val="24"/>
          <w:szCs w:val="24"/>
        </w:rPr>
        <w:t>as</w:t>
      </w:r>
      <w:r w:rsidRPr="00A51A64">
        <w:rPr>
          <w:rFonts w:ascii="Arial" w:hAnsi="Arial" w:cs="Arial"/>
          <w:spacing w:val="4"/>
          <w:sz w:val="24"/>
          <w:szCs w:val="24"/>
        </w:rPr>
        <w:t xml:space="preserve"> </w:t>
      </w:r>
      <w:r w:rsidRPr="00A51A64">
        <w:rPr>
          <w:rFonts w:ascii="Arial" w:hAnsi="Arial" w:cs="Arial"/>
          <w:sz w:val="24"/>
          <w:szCs w:val="24"/>
        </w:rPr>
        <w:t>Output</w:t>
      </w:r>
      <w:r w:rsidRPr="00A51A64">
        <w:rPr>
          <w:rFonts w:ascii="Arial" w:hAnsi="Arial" w:cs="Arial"/>
          <w:spacing w:val="3"/>
          <w:sz w:val="24"/>
          <w:szCs w:val="24"/>
        </w:rPr>
        <w:t xml:space="preserve"> </w:t>
      </w:r>
      <w:r w:rsidRPr="00A51A64">
        <w:rPr>
          <w:rFonts w:ascii="Arial" w:hAnsi="Arial" w:cs="Arial"/>
          <w:sz w:val="24"/>
          <w:szCs w:val="24"/>
        </w:rPr>
        <w:t>Column</w:t>
      </w:r>
    </w:p>
    <w:p w14:paraId="4C82CCAE" w14:textId="77777777" w:rsidR="00C63C18" w:rsidRPr="00E46B39" w:rsidRDefault="00C63C18" w:rsidP="00E46B39">
      <w:pPr>
        <w:spacing w:line="360" w:lineRule="auto"/>
        <w:jc w:val="both"/>
        <w:rPr>
          <w:rFonts w:ascii="Arial" w:hAnsi="Arial" w:cs="Arial"/>
          <w:sz w:val="24"/>
        </w:rPr>
      </w:pPr>
      <w:r w:rsidRPr="00E46B39">
        <w:rPr>
          <w:rFonts w:ascii="Arial" w:hAnsi="Arial" w:cs="Arial"/>
          <w:w w:val="105"/>
          <w:sz w:val="24"/>
        </w:rPr>
        <w:t>We</w:t>
      </w:r>
      <w:r w:rsidRPr="00E46B39">
        <w:rPr>
          <w:rFonts w:ascii="Arial" w:hAnsi="Arial" w:cs="Arial"/>
          <w:spacing w:val="-7"/>
          <w:w w:val="105"/>
          <w:sz w:val="24"/>
        </w:rPr>
        <w:t xml:space="preserve"> </w:t>
      </w:r>
      <w:r w:rsidRPr="00E46B39">
        <w:rPr>
          <w:rFonts w:ascii="Arial" w:hAnsi="Arial" w:cs="Arial"/>
          <w:w w:val="105"/>
          <w:sz w:val="24"/>
        </w:rPr>
        <w:t>constructed</w:t>
      </w:r>
      <w:r w:rsidRPr="00E46B39">
        <w:rPr>
          <w:rFonts w:ascii="Arial" w:hAnsi="Arial" w:cs="Arial"/>
          <w:spacing w:val="-5"/>
          <w:w w:val="105"/>
          <w:sz w:val="24"/>
        </w:rPr>
        <w:t xml:space="preserve"> </w:t>
      </w:r>
      <w:r w:rsidRPr="00E46B39">
        <w:rPr>
          <w:rFonts w:ascii="Arial" w:hAnsi="Arial" w:cs="Arial"/>
          <w:w w:val="105"/>
          <w:sz w:val="24"/>
        </w:rPr>
        <w:t>a</w:t>
      </w:r>
      <w:r w:rsidRPr="00E46B39">
        <w:rPr>
          <w:rFonts w:ascii="Arial" w:hAnsi="Arial" w:cs="Arial"/>
          <w:spacing w:val="-5"/>
          <w:w w:val="105"/>
          <w:sz w:val="24"/>
        </w:rPr>
        <w:t xml:space="preserve"> </w:t>
      </w:r>
      <w:r w:rsidRPr="00E46B39">
        <w:rPr>
          <w:rFonts w:ascii="Arial" w:hAnsi="Arial" w:cs="Arial"/>
          <w:w w:val="105"/>
          <w:sz w:val="24"/>
        </w:rPr>
        <w:t>goal</w:t>
      </w:r>
      <w:r w:rsidRPr="00E46B39">
        <w:rPr>
          <w:rFonts w:ascii="Arial" w:hAnsi="Arial" w:cs="Arial"/>
          <w:spacing w:val="-6"/>
          <w:w w:val="105"/>
          <w:sz w:val="24"/>
        </w:rPr>
        <w:t xml:space="preserve"> </w:t>
      </w:r>
      <w:r w:rsidRPr="00E46B39">
        <w:rPr>
          <w:rFonts w:ascii="Arial" w:hAnsi="Arial" w:cs="Arial"/>
          <w:w w:val="105"/>
          <w:sz w:val="24"/>
        </w:rPr>
        <w:t>column.</w:t>
      </w:r>
      <w:r w:rsidRPr="00E46B39">
        <w:rPr>
          <w:rFonts w:ascii="Arial" w:hAnsi="Arial" w:cs="Arial"/>
          <w:spacing w:val="-6"/>
          <w:w w:val="105"/>
          <w:sz w:val="24"/>
        </w:rPr>
        <w:t xml:space="preserve"> </w:t>
      </w:r>
      <w:r w:rsidRPr="00E46B39">
        <w:rPr>
          <w:rFonts w:ascii="Arial" w:hAnsi="Arial" w:cs="Arial"/>
          <w:w w:val="105"/>
          <w:sz w:val="24"/>
        </w:rPr>
        <w:t>The</w:t>
      </w:r>
      <w:r w:rsidRPr="00E46B39">
        <w:rPr>
          <w:rFonts w:ascii="Arial" w:hAnsi="Arial" w:cs="Arial"/>
          <w:spacing w:val="-6"/>
          <w:w w:val="105"/>
          <w:sz w:val="24"/>
        </w:rPr>
        <w:t xml:space="preserve"> </w:t>
      </w:r>
      <w:r w:rsidRPr="00E46B39">
        <w:rPr>
          <w:rFonts w:ascii="Arial" w:hAnsi="Arial" w:cs="Arial"/>
          <w:w w:val="105"/>
          <w:sz w:val="24"/>
        </w:rPr>
        <w:t>column</w:t>
      </w:r>
      <w:r w:rsidRPr="00E46B39">
        <w:rPr>
          <w:rFonts w:ascii="Arial" w:hAnsi="Arial" w:cs="Arial"/>
          <w:spacing w:val="-6"/>
          <w:w w:val="105"/>
          <w:sz w:val="24"/>
        </w:rPr>
        <w:t xml:space="preserve"> </w:t>
      </w:r>
      <w:r w:rsidRPr="00E46B39">
        <w:rPr>
          <w:rFonts w:ascii="Arial" w:hAnsi="Arial" w:cs="Arial"/>
          <w:w w:val="105"/>
          <w:sz w:val="24"/>
        </w:rPr>
        <w:t>is</w:t>
      </w:r>
      <w:r w:rsidRPr="00E46B39">
        <w:rPr>
          <w:rFonts w:ascii="Arial" w:hAnsi="Arial" w:cs="Arial"/>
          <w:spacing w:val="-4"/>
          <w:w w:val="105"/>
          <w:sz w:val="24"/>
        </w:rPr>
        <w:t xml:space="preserve"> </w:t>
      </w:r>
      <w:r w:rsidRPr="00E46B39">
        <w:rPr>
          <w:rFonts w:ascii="Arial" w:hAnsi="Arial" w:cs="Arial"/>
          <w:w w:val="105"/>
          <w:sz w:val="24"/>
        </w:rPr>
        <w:t>constructed</w:t>
      </w:r>
      <w:r w:rsidRPr="00E46B39">
        <w:rPr>
          <w:rFonts w:ascii="Arial" w:hAnsi="Arial" w:cs="Arial"/>
          <w:spacing w:val="-6"/>
          <w:w w:val="105"/>
          <w:sz w:val="24"/>
        </w:rPr>
        <w:t xml:space="preserve"> </w:t>
      </w:r>
      <w:r w:rsidRPr="00E46B39">
        <w:rPr>
          <w:rFonts w:ascii="Arial" w:hAnsi="Arial" w:cs="Arial"/>
          <w:w w:val="105"/>
          <w:sz w:val="24"/>
        </w:rPr>
        <w:t>for</w:t>
      </w:r>
      <w:r w:rsidRPr="00E46B39">
        <w:rPr>
          <w:rFonts w:ascii="Arial" w:hAnsi="Arial" w:cs="Arial"/>
          <w:spacing w:val="-7"/>
          <w:w w:val="105"/>
          <w:sz w:val="24"/>
        </w:rPr>
        <w:t xml:space="preserve"> </w:t>
      </w:r>
      <w:r w:rsidRPr="00E46B39">
        <w:rPr>
          <w:rFonts w:ascii="Arial" w:hAnsi="Arial" w:cs="Arial"/>
          <w:w w:val="105"/>
          <w:sz w:val="24"/>
        </w:rPr>
        <w:t>classifying</w:t>
      </w:r>
      <w:r w:rsidRPr="00E46B39">
        <w:rPr>
          <w:rFonts w:ascii="Arial" w:hAnsi="Arial" w:cs="Arial"/>
          <w:spacing w:val="-4"/>
          <w:w w:val="105"/>
          <w:sz w:val="24"/>
        </w:rPr>
        <w:t xml:space="preserve"> </w:t>
      </w:r>
      <w:r w:rsidRPr="00E46B39">
        <w:rPr>
          <w:rFonts w:ascii="Arial" w:hAnsi="Arial" w:cs="Arial"/>
          <w:w w:val="105"/>
          <w:sz w:val="24"/>
        </w:rPr>
        <w:t>the performance</w:t>
      </w:r>
      <w:r w:rsidRPr="00E46B39">
        <w:rPr>
          <w:rFonts w:ascii="Arial" w:hAnsi="Arial" w:cs="Arial"/>
          <w:spacing w:val="-7"/>
          <w:w w:val="105"/>
          <w:sz w:val="24"/>
        </w:rPr>
        <w:t xml:space="preserve"> </w:t>
      </w:r>
      <w:r w:rsidRPr="00E46B39">
        <w:rPr>
          <w:rFonts w:ascii="Arial" w:hAnsi="Arial" w:cs="Arial"/>
          <w:w w:val="105"/>
          <w:sz w:val="24"/>
        </w:rPr>
        <w:t>of</w:t>
      </w:r>
      <w:r w:rsidRPr="00E46B39">
        <w:rPr>
          <w:rFonts w:ascii="Arial" w:hAnsi="Arial" w:cs="Arial"/>
          <w:spacing w:val="-55"/>
          <w:w w:val="105"/>
          <w:sz w:val="24"/>
        </w:rPr>
        <w:t xml:space="preserve"> </w:t>
      </w:r>
      <w:r w:rsidRPr="00E46B39">
        <w:rPr>
          <w:rFonts w:ascii="Arial" w:hAnsi="Arial" w:cs="Arial"/>
          <w:w w:val="105"/>
          <w:sz w:val="24"/>
        </w:rPr>
        <w:t xml:space="preserve">students by labeling each of them based on their performance classes. There </w:t>
      </w:r>
      <w:r w:rsidR="00A51A64" w:rsidRPr="00E46B39">
        <w:rPr>
          <w:rFonts w:ascii="Arial" w:hAnsi="Arial" w:cs="Arial"/>
          <w:w w:val="105"/>
          <w:sz w:val="24"/>
        </w:rPr>
        <w:t>are</w:t>
      </w:r>
      <w:r w:rsidRPr="00E46B39">
        <w:rPr>
          <w:rFonts w:ascii="Arial" w:hAnsi="Arial" w:cs="Arial"/>
          <w:w w:val="105"/>
          <w:sz w:val="24"/>
        </w:rPr>
        <w:t xml:space="preserve"> total three</w:t>
      </w:r>
      <w:r w:rsidRPr="00E46B39">
        <w:rPr>
          <w:rFonts w:ascii="Arial" w:hAnsi="Arial" w:cs="Arial"/>
          <w:spacing w:val="1"/>
          <w:w w:val="105"/>
          <w:sz w:val="24"/>
        </w:rPr>
        <w:t xml:space="preserve"> </w:t>
      </w:r>
      <w:r w:rsidRPr="00E46B39">
        <w:rPr>
          <w:rFonts w:ascii="Arial" w:hAnsi="Arial" w:cs="Arial"/>
          <w:w w:val="105"/>
          <w:sz w:val="24"/>
        </w:rPr>
        <w:t>performance classes. They are Honors, First Class and Second Class. These classes are</w:t>
      </w:r>
      <w:r w:rsidRPr="00E46B39">
        <w:rPr>
          <w:rFonts w:ascii="Arial" w:hAnsi="Arial" w:cs="Arial"/>
          <w:spacing w:val="1"/>
          <w:w w:val="105"/>
          <w:sz w:val="24"/>
        </w:rPr>
        <w:t xml:space="preserve"> </w:t>
      </w:r>
      <w:r w:rsidRPr="00E46B39">
        <w:rPr>
          <w:rFonts w:ascii="Arial" w:hAnsi="Arial" w:cs="Arial"/>
          <w:w w:val="105"/>
          <w:sz w:val="24"/>
        </w:rPr>
        <w:t>chosen by the final CGPA. Only a few of the 372 cases in our dataset. There are 10 Honors</w:t>
      </w:r>
      <w:r w:rsidRPr="00E46B39">
        <w:rPr>
          <w:rFonts w:ascii="Arial" w:hAnsi="Arial" w:cs="Arial"/>
          <w:spacing w:val="1"/>
          <w:w w:val="105"/>
          <w:sz w:val="24"/>
        </w:rPr>
        <w:t xml:space="preserve"> </w:t>
      </w:r>
      <w:r w:rsidRPr="00E46B39">
        <w:rPr>
          <w:rFonts w:ascii="Arial" w:hAnsi="Arial" w:cs="Arial"/>
          <w:w w:val="105"/>
          <w:sz w:val="24"/>
        </w:rPr>
        <w:t>students, 27 First Class students and 335 Second Class students. Table of contents 3.1</w:t>
      </w:r>
      <w:r w:rsidRPr="00E46B39">
        <w:rPr>
          <w:rFonts w:ascii="Arial" w:hAnsi="Arial" w:cs="Arial"/>
          <w:spacing w:val="1"/>
          <w:w w:val="105"/>
          <w:sz w:val="24"/>
        </w:rPr>
        <w:t xml:space="preserve"> </w:t>
      </w:r>
      <w:r w:rsidRPr="00E46B39">
        <w:rPr>
          <w:rFonts w:ascii="Arial" w:hAnsi="Arial" w:cs="Arial"/>
          <w:w w:val="105"/>
          <w:sz w:val="24"/>
        </w:rPr>
        <w:t>displays</w:t>
      </w:r>
      <w:r w:rsidRPr="00E46B39">
        <w:rPr>
          <w:rFonts w:ascii="Arial" w:hAnsi="Arial" w:cs="Arial"/>
          <w:spacing w:val="-6"/>
          <w:w w:val="105"/>
          <w:sz w:val="24"/>
        </w:rPr>
        <w:t xml:space="preserve"> </w:t>
      </w:r>
      <w:r w:rsidRPr="00E46B39">
        <w:rPr>
          <w:rFonts w:ascii="Arial" w:hAnsi="Arial" w:cs="Arial"/>
          <w:w w:val="105"/>
          <w:sz w:val="24"/>
        </w:rPr>
        <w:t>the</w:t>
      </w:r>
      <w:r w:rsidRPr="00E46B39">
        <w:rPr>
          <w:rFonts w:ascii="Arial" w:hAnsi="Arial" w:cs="Arial"/>
          <w:spacing w:val="-6"/>
          <w:w w:val="105"/>
          <w:sz w:val="24"/>
        </w:rPr>
        <w:t xml:space="preserve"> </w:t>
      </w:r>
      <w:r w:rsidRPr="00E46B39">
        <w:rPr>
          <w:rFonts w:ascii="Arial" w:hAnsi="Arial" w:cs="Arial"/>
          <w:w w:val="105"/>
          <w:sz w:val="24"/>
        </w:rPr>
        <w:t>designations</w:t>
      </w:r>
      <w:r w:rsidRPr="00E46B39">
        <w:rPr>
          <w:rFonts w:ascii="Arial" w:hAnsi="Arial" w:cs="Arial"/>
          <w:spacing w:val="-4"/>
          <w:w w:val="105"/>
          <w:sz w:val="24"/>
        </w:rPr>
        <w:t xml:space="preserve"> </w:t>
      </w:r>
      <w:r w:rsidRPr="00E46B39">
        <w:rPr>
          <w:rFonts w:ascii="Arial" w:hAnsi="Arial" w:cs="Arial"/>
          <w:w w:val="105"/>
          <w:sz w:val="24"/>
        </w:rPr>
        <w:t>along</w:t>
      </w:r>
      <w:r w:rsidRPr="00E46B39">
        <w:rPr>
          <w:rFonts w:ascii="Arial" w:hAnsi="Arial" w:cs="Arial"/>
          <w:spacing w:val="-7"/>
          <w:w w:val="105"/>
          <w:sz w:val="24"/>
        </w:rPr>
        <w:t xml:space="preserve"> </w:t>
      </w:r>
      <w:r w:rsidRPr="00E46B39">
        <w:rPr>
          <w:rFonts w:ascii="Arial" w:hAnsi="Arial" w:cs="Arial"/>
          <w:w w:val="105"/>
          <w:sz w:val="24"/>
        </w:rPr>
        <w:t>with</w:t>
      </w:r>
      <w:r w:rsidRPr="00E46B39">
        <w:rPr>
          <w:rFonts w:ascii="Arial" w:hAnsi="Arial" w:cs="Arial"/>
          <w:spacing w:val="-6"/>
          <w:w w:val="105"/>
          <w:sz w:val="24"/>
        </w:rPr>
        <w:t xml:space="preserve"> </w:t>
      </w:r>
      <w:r w:rsidRPr="00E46B39">
        <w:rPr>
          <w:rFonts w:ascii="Arial" w:hAnsi="Arial" w:cs="Arial"/>
          <w:w w:val="105"/>
          <w:sz w:val="24"/>
        </w:rPr>
        <w:t>the</w:t>
      </w:r>
      <w:r w:rsidRPr="00E46B39">
        <w:rPr>
          <w:rFonts w:ascii="Arial" w:hAnsi="Arial" w:cs="Arial"/>
          <w:spacing w:val="-6"/>
          <w:w w:val="105"/>
          <w:sz w:val="24"/>
        </w:rPr>
        <w:t xml:space="preserve"> </w:t>
      </w:r>
      <w:r w:rsidRPr="00E46B39">
        <w:rPr>
          <w:rFonts w:ascii="Arial" w:hAnsi="Arial" w:cs="Arial"/>
          <w:w w:val="105"/>
          <w:sz w:val="24"/>
        </w:rPr>
        <w:t>university's</w:t>
      </w:r>
      <w:r w:rsidRPr="00E46B39">
        <w:rPr>
          <w:rFonts w:ascii="Arial" w:hAnsi="Arial" w:cs="Arial"/>
          <w:spacing w:val="-6"/>
          <w:w w:val="105"/>
          <w:sz w:val="24"/>
        </w:rPr>
        <w:t xml:space="preserve"> </w:t>
      </w:r>
      <w:r w:rsidRPr="00E46B39">
        <w:rPr>
          <w:rFonts w:ascii="Arial" w:hAnsi="Arial" w:cs="Arial"/>
          <w:w w:val="105"/>
          <w:sz w:val="24"/>
        </w:rPr>
        <w:t>predetermined</w:t>
      </w:r>
      <w:r w:rsidRPr="00E46B39">
        <w:rPr>
          <w:rFonts w:ascii="Arial" w:hAnsi="Arial" w:cs="Arial"/>
          <w:spacing w:val="-5"/>
          <w:w w:val="105"/>
          <w:sz w:val="24"/>
        </w:rPr>
        <w:t xml:space="preserve"> </w:t>
      </w:r>
      <w:r w:rsidRPr="00E46B39">
        <w:rPr>
          <w:rFonts w:ascii="Arial" w:hAnsi="Arial" w:cs="Arial"/>
          <w:w w:val="105"/>
          <w:sz w:val="24"/>
        </w:rPr>
        <w:t>CGPA.</w:t>
      </w:r>
    </w:p>
    <w:p w14:paraId="50F30EF8" w14:textId="77777777" w:rsidR="00C63C18" w:rsidRPr="00E46B39" w:rsidRDefault="00C63C18" w:rsidP="00E46B39">
      <w:pPr>
        <w:spacing w:line="360" w:lineRule="auto"/>
        <w:jc w:val="both"/>
        <w:rPr>
          <w:rFonts w:ascii="Arial" w:hAnsi="Arial" w:cs="Arial"/>
        </w:rPr>
      </w:pPr>
      <w:r w:rsidRPr="00E46B39">
        <w:rPr>
          <w:rFonts w:ascii="Arial" w:hAnsi="Arial" w:cs="Arial"/>
          <w:b/>
          <w:sz w:val="24"/>
        </w:rPr>
        <w:t>Table</w:t>
      </w:r>
      <w:r w:rsidRPr="00E46B39">
        <w:rPr>
          <w:rFonts w:ascii="Arial" w:hAnsi="Arial" w:cs="Arial"/>
          <w:b/>
          <w:spacing w:val="16"/>
          <w:sz w:val="24"/>
        </w:rPr>
        <w:t xml:space="preserve"> </w:t>
      </w:r>
      <w:r w:rsidRPr="00E46B39">
        <w:rPr>
          <w:rFonts w:ascii="Arial" w:hAnsi="Arial" w:cs="Arial"/>
          <w:b/>
          <w:sz w:val="24"/>
        </w:rPr>
        <w:t>3-A</w:t>
      </w:r>
      <w:r w:rsidRPr="00E46B39">
        <w:rPr>
          <w:rFonts w:ascii="Arial" w:hAnsi="Arial" w:cs="Arial"/>
          <w:sz w:val="24"/>
        </w:rPr>
        <w:t>:</w:t>
      </w:r>
      <w:r w:rsidRPr="00E46B39">
        <w:rPr>
          <w:rFonts w:ascii="Arial" w:hAnsi="Arial" w:cs="Arial"/>
          <w:spacing w:val="17"/>
          <w:sz w:val="24"/>
        </w:rPr>
        <w:t xml:space="preserve"> </w:t>
      </w:r>
      <w:r w:rsidRPr="00E46B39">
        <w:rPr>
          <w:rFonts w:ascii="Arial" w:hAnsi="Arial" w:cs="Arial"/>
          <w:sz w:val="24"/>
        </w:rPr>
        <w:t>Performance</w:t>
      </w:r>
      <w:r w:rsidRPr="00E46B39">
        <w:rPr>
          <w:rFonts w:ascii="Arial" w:hAnsi="Arial" w:cs="Arial"/>
          <w:spacing w:val="18"/>
          <w:sz w:val="24"/>
        </w:rPr>
        <w:t xml:space="preserve"> </w:t>
      </w:r>
      <w:r w:rsidRPr="00E46B39">
        <w:rPr>
          <w:rFonts w:ascii="Arial" w:hAnsi="Arial" w:cs="Arial"/>
          <w:sz w:val="24"/>
        </w:rPr>
        <w:t>Classes</w:t>
      </w:r>
      <w:r w:rsidRPr="00E46B39">
        <w:rPr>
          <w:rFonts w:ascii="Arial" w:hAnsi="Arial" w:cs="Arial"/>
          <w:spacing w:val="17"/>
          <w:sz w:val="24"/>
        </w:rPr>
        <w:t xml:space="preserve"> </w:t>
      </w:r>
      <w:r w:rsidRPr="00E46B39">
        <w:rPr>
          <w:rFonts w:ascii="Arial" w:hAnsi="Arial" w:cs="Arial"/>
          <w:sz w:val="24"/>
        </w:rPr>
        <w:t>with</w:t>
      </w:r>
      <w:r w:rsidRPr="00E46B39">
        <w:rPr>
          <w:rFonts w:ascii="Arial" w:hAnsi="Arial" w:cs="Arial"/>
          <w:spacing w:val="17"/>
          <w:sz w:val="24"/>
        </w:rPr>
        <w:t xml:space="preserve"> </w:t>
      </w:r>
      <w:r w:rsidRPr="00E46B39">
        <w:rPr>
          <w:rFonts w:ascii="Arial" w:hAnsi="Arial" w:cs="Arial"/>
          <w:sz w:val="24"/>
        </w:rPr>
        <w:t>Minimum</w:t>
      </w:r>
      <w:r w:rsidRPr="00E46B39">
        <w:rPr>
          <w:rFonts w:ascii="Arial" w:hAnsi="Arial" w:cs="Arial"/>
          <w:spacing w:val="17"/>
          <w:sz w:val="24"/>
        </w:rPr>
        <w:t xml:space="preserve"> </w:t>
      </w:r>
      <w:r w:rsidRPr="00E46B39">
        <w:rPr>
          <w:rFonts w:ascii="Arial" w:hAnsi="Arial" w:cs="Arial"/>
          <w:sz w:val="24"/>
        </w:rPr>
        <w:t>CGPA</w:t>
      </w:r>
    </w:p>
    <w:p w14:paraId="17921F2E" w14:textId="77777777" w:rsidR="00C63C18" w:rsidRDefault="00C63C18" w:rsidP="00C63C18">
      <w:pPr>
        <w:pStyle w:val="BodyText"/>
        <w:spacing w:before="9"/>
        <w:rPr>
          <w:sz w:val="11"/>
        </w:rPr>
      </w:pPr>
    </w:p>
    <w:tbl>
      <w:tblPr>
        <w:tblW w:w="0" w:type="auto"/>
        <w:tblInd w:w="2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9"/>
        <w:gridCol w:w="2378"/>
      </w:tblGrid>
      <w:tr w:rsidR="00C63C18" w14:paraId="6B256376" w14:textId="77777777" w:rsidTr="00A51A64">
        <w:trPr>
          <w:trHeight w:val="429"/>
        </w:trPr>
        <w:tc>
          <w:tcPr>
            <w:tcW w:w="2059" w:type="dxa"/>
          </w:tcPr>
          <w:p w14:paraId="5BC2EE71" w14:textId="77777777" w:rsidR="00C63C18" w:rsidRPr="00A51A64" w:rsidRDefault="00C63C18" w:rsidP="00D74158">
            <w:pPr>
              <w:pStyle w:val="TableParagraph"/>
              <w:spacing w:before="4"/>
              <w:ind w:left="599" w:right="593"/>
              <w:jc w:val="center"/>
              <w:rPr>
                <w:rFonts w:ascii="Arial" w:hAnsi="Arial" w:cs="Arial"/>
                <w:b/>
                <w:sz w:val="24"/>
                <w:szCs w:val="24"/>
              </w:rPr>
            </w:pPr>
            <w:r w:rsidRPr="00A51A64">
              <w:rPr>
                <w:rFonts w:ascii="Arial" w:hAnsi="Arial" w:cs="Arial"/>
                <w:b/>
                <w:w w:val="105"/>
                <w:sz w:val="24"/>
                <w:szCs w:val="24"/>
              </w:rPr>
              <w:t>Class</w:t>
            </w:r>
          </w:p>
        </w:tc>
        <w:tc>
          <w:tcPr>
            <w:tcW w:w="2378" w:type="dxa"/>
          </w:tcPr>
          <w:p w14:paraId="604250DF" w14:textId="77777777" w:rsidR="00C63C18" w:rsidRPr="00A51A64" w:rsidRDefault="00C63C18" w:rsidP="00D74158">
            <w:pPr>
              <w:pStyle w:val="TableParagraph"/>
              <w:spacing w:before="4"/>
              <w:ind w:left="189"/>
              <w:rPr>
                <w:rFonts w:ascii="Arial" w:hAnsi="Arial" w:cs="Arial"/>
                <w:b/>
                <w:sz w:val="24"/>
                <w:szCs w:val="24"/>
              </w:rPr>
            </w:pPr>
            <w:r w:rsidRPr="00A51A64">
              <w:rPr>
                <w:rFonts w:ascii="Arial" w:hAnsi="Arial" w:cs="Arial"/>
                <w:b/>
                <w:sz w:val="24"/>
                <w:szCs w:val="24"/>
              </w:rPr>
              <w:t>Minimum</w:t>
            </w:r>
            <w:r w:rsidRPr="00A51A64">
              <w:rPr>
                <w:rFonts w:ascii="Arial" w:hAnsi="Arial" w:cs="Arial"/>
                <w:b/>
                <w:spacing w:val="14"/>
                <w:sz w:val="24"/>
                <w:szCs w:val="24"/>
              </w:rPr>
              <w:t xml:space="preserve"> </w:t>
            </w:r>
            <w:r w:rsidRPr="00A51A64">
              <w:rPr>
                <w:rFonts w:ascii="Arial" w:hAnsi="Arial" w:cs="Arial"/>
                <w:b/>
                <w:sz w:val="24"/>
                <w:szCs w:val="24"/>
              </w:rPr>
              <w:t>CGPA</w:t>
            </w:r>
          </w:p>
        </w:tc>
      </w:tr>
      <w:tr w:rsidR="00C63C18" w14:paraId="43042B45" w14:textId="77777777" w:rsidTr="00A51A64">
        <w:trPr>
          <w:trHeight w:val="426"/>
        </w:trPr>
        <w:tc>
          <w:tcPr>
            <w:tcW w:w="2059" w:type="dxa"/>
          </w:tcPr>
          <w:p w14:paraId="146587A7" w14:textId="77777777" w:rsidR="00C63C18" w:rsidRPr="00A51A64" w:rsidRDefault="00C63C18" w:rsidP="00D74158">
            <w:pPr>
              <w:pStyle w:val="TableParagraph"/>
              <w:ind w:left="101"/>
              <w:rPr>
                <w:rFonts w:ascii="Arial" w:hAnsi="Arial" w:cs="Arial"/>
                <w:sz w:val="24"/>
                <w:szCs w:val="24"/>
              </w:rPr>
            </w:pPr>
            <w:r w:rsidRPr="00A51A64">
              <w:rPr>
                <w:rFonts w:ascii="Arial" w:hAnsi="Arial" w:cs="Arial"/>
                <w:w w:val="105"/>
                <w:sz w:val="24"/>
                <w:szCs w:val="24"/>
              </w:rPr>
              <w:t>Honors</w:t>
            </w:r>
          </w:p>
        </w:tc>
        <w:tc>
          <w:tcPr>
            <w:tcW w:w="2378" w:type="dxa"/>
          </w:tcPr>
          <w:p w14:paraId="1611C6CC" w14:textId="77777777" w:rsidR="00C63C18" w:rsidRPr="00A51A64" w:rsidRDefault="00C63C18" w:rsidP="00D74158">
            <w:pPr>
              <w:pStyle w:val="TableParagraph"/>
              <w:ind w:left="101"/>
              <w:rPr>
                <w:rFonts w:ascii="Arial" w:hAnsi="Arial" w:cs="Arial"/>
                <w:sz w:val="24"/>
                <w:szCs w:val="24"/>
              </w:rPr>
            </w:pPr>
            <w:r w:rsidRPr="00A51A64">
              <w:rPr>
                <w:rFonts w:ascii="Arial" w:hAnsi="Arial" w:cs="Arial"/>
                <w:w w:val="105"/>
                <w:sz w:val="24"/>
                <w:szCs w:val="24"/>
              </w:rPr>
              <w:t>3.75</w:t>
            </w:r>
          </w:p>
        </w:tc>
      </w:tr>
      <w:tr w:rsidR="00C63C18" w14:paraId="0C1AA707" w14:textId="77777777" w:rsidTr="00A51A64">
        <w:trPr>
          <w:trHeight w:val="429"/>
        </w:trPr>
        <w:tc>
          <w:tcPr>
            <w:tcW w:w="2059" w:type="dxa"/>
          </w:tcPr>
          <w:p w14:paraId="11FCC186" w14:textId="77777777" w:rsidR="00C63C18" w:rsidRPr="00A51A64" w:rsidRDefault="00C63C18" w:rsidP="00D74158">
            <w:pPr>
              <w:pStyle w:val="TableParagraph"/>
              <w:spacing w:before="2"/>
              <w:ind w:left="101"/>
              <w:rPr>
                <w:rFonts w:ascii="Arial" w:hAnsi="Arial" w:cs="Arial"/>
                <w:sz w:val="24"/>
                <w:szCs w:val="24"/>
              </w:rPr>
            </w:pPr>
            <w:r w:rsidRPr="00A51A64">
              <w:rPr>
                <w:rFonts w:ascii="Arial" w:hAnsi="Arial" w:cs="Arial"/>
                <w:w w:val="105"/>
                <w:sz w:val="24"/>
                <w:szCs w:val="24"/>
              </w:rPr>
              <w:t>First</w:t>
            </w:r>
            <w:r w:rsidRPr="00A51A64">
              <w:rPr>
                <w:rFonts w:ascii="Arial" w:hAnsi="Arial" w:cs="Arial"/>
                <w:spacing w:val="-12"/>
                <w:w w:val="105"/>
                <w:sz w:val="24"/>
                <w:szCs w:val="24"/>
              </w:rPr>
              <w:t xml:space="preserve"> </w:t>
            </w:r>
            <w:r w:rsidRPr="00A51A64">
              <w:rPr>
                <w:rFonts w:ascii="Arial" w:hAnsi="Arial" w:cs="Arial"/>
                <w:w w:val="105"/>
                <w:sz w:val="24"/>
                <w:szCs w:val="24"/>
              </w:rPr>
              <w:t>Class</w:t>
            </w:r>
          </w:p>
        </w:tc>
        <w:tc>
          <w:tcPr>
            <w:tcW w:w="2378" w:type="dxa"/>
          </w:tcPr>
          <w:p w14:paraId="2898E1C9" w14:textId="77777777" w:rsidR="00C63C18" w:rsidRPr="00A51A64" w:rsidRDefault="00C63C18" w:rsidP="00D74158">
            <w:pPr>
              <w:pStyle w:val="TableParagraph"/>
              <w:spacing w:before="2"/>
              <w:ind w:left="101"/>
              <w:rPr>
                <w:rFonts w:ascii="Arial" w:hAnsi="Arial" w:cs="Arial"/>
                <w:sz w:val="24"/>
                <w:szCs w:val="24"/>
              </w:rPr>
            </w:pPr>
            <w:r w:rsidRPr="00A51A64">
              <w:rPr>
                <w:rFonts w:ascii="Arial" w:hAnsi="Arial" w:cs="Arial"/>
                <w:w w:val="105"/>
                <w:sz w:val="24"/>
                <w:szCs w:val="24"/>
              </w:rPr>
              <w:t>3.00</w:t>
            </w:r>
          </w:p>
        </w:tc>
      </w:tr>
      <w:tr w:rsidR="00C63C18" w14:paraId="1814A0D4" w14:textId="77777777" w:rsidTr="00A51A64">
        <w:trPr>
          <w:trHeight w:val="429"/>
        </w:trPr>
        <w:tc>
          <w:tcPr>
            <w:tcW w:w="2059" w:type="dxa"/>
          </w:tcPr>
          <w:p w14:paraId="75866433" w14:textId="77777777" w:rsidR="00C63C18" w:rsidRPr="00A51A64" w:rsidRDefault="00C63C18" w:rsidP="00D74158">
            <w:pPr>
              <w:pStyle w:val="TableParagraph"/>
              <w:ind w:left="101"/>
              <w:rPr>
                <w:rFonts w:ascii="Arial" w:hAnsi="Arial" w:cs="Arial"/>
                <w:sz w:val="24"/>
                <w:szCs w:val="24"/>
              </w:rPr>
            </w:pPr>
            <w:r w:rsidRPr="00A51A64">
              <w:rPr>
                <w:rFonts w:ascii="Arial" w:hAnsi="Arial" w:cs="Arial"/>
                <w:w w:val="105"/>
                <w:sz w:val="24"/>
                <w:szCs w:val="24"/>
              </w:rPr>
              <w:t>Second</w:t>
            </w:r>
            <w:r w:rsidRPr="00A51A64">
              <w:rPr>
                <w:rFonts w:ascii="Arial" w:hAnsi="Arial" w:cs="Arial"/>
                <w:spacing w:val="-14"/>
                <w:w w:val="105"/>
                <w:sz w:val="24"/>
                <w:szCs w:val="24"/>
              </w:rPr>
              <w:t xml:space="preserve"> </w:t>
            </w:r>
            <w:r w:rsidRPr="00A51A64">
              <w:rPr>
                <w:rFonts w:ascii="Arial" w:hAnsi="Arial" w:cs="Arial"/>
                <w:w w:val="105"/>
                <w:sz w:val="24"/>
                <w:szCs w:val="24"/>
              </w:rPr>
              <w:t>Class</w:t>
            </w:r>
          </w:p>
        </w:tc>
        <w:tc>
          <w:tcPr>
            <w:tcW w:w="2378" w:type="dxa"/>
          </w:tcPr>
          <w:p w14:paraId="3FBEDC42" w14:textId="77777777" w:rsidR="00C63C18" w:rsidRPr="00A51A64" w:rsidRDefault="00C63C18" w:rsidP="00D74158">
            <w:pPr>
              <w:pStyle w:val="TableParagraph"/>
              <w:ind w:left="101"/>
              <w:rPr>
                <w:rFonts w:ascii="Arial" w:hAnsi="Arial" w:cs="Arial"/>
                <w:sz w:val="24"/>
                <w:szCs w:val="24"/>
              </w:rPr>
            </w:pPr>
            <w:r w:rsidRPr="00A51A64">
              <w:rPr>
                <w:rFonts w:ascii="Arial" w:hAnsi="Arial" w:cs="Arial"/>
                <w:w w:val="105"/>
                <w:sz w:val="24"/>
                <w:szCs w:val="24"/>
              </w:rPr>
              <w:t>2.20</w:t>
            </w:r>
          </w:p>
        </w:tc>
      </w:tr>
    </w:tbl>
    <w:p w14:paraId="6A6A981D" w14:textId="77777777" w:rsidR="00C63C18" w:rsidRDefault="00C63C18" w:rsidP="00C63C18">
      <w:pPr>
        <w:pStyle w:val="BodyText"/>
        <w:spacing w:before="9"/>
        <w:rPr>
          <w:sz w:val="33"/>
        </w:rPr>
      </w:pPr>
    </w:p>
    <w:p w14:paraId="165A8C18" w14:textId="77777777" w:rsidR="00C63C18" w:rsidRPr="00A51A64" w:rsidRDefault="00C63C18" w:rsidP="00A51A64">
      <w:pPr>
        <w:pStyle w:val="Heading4"/>
        <w:spacing w:line="360" w:lineRule="auto"/>
        <w:ind w:firstLine="0"/>
        <w:jc w:val="both"/>
        <w:rPr>
          <w:rFonts w:ascii="Arial" w:hAnsi="Arial" w:cs="Arial"/>
          <w:sz w:val="24"/>
          <w:szCs w:val="24"/>
        </w:rPr>
      </w:pPr>
      <w:r w:rsidRPr="00A51A64">
        <w:rPr>
          <w:rFonts w:ascii="Arial" w:hAnsi="Arial" w:cs="Arial"/>
          <w:sz w:val="24"/>
          <w:szCs w:val="24"/>
        </w:rPr>
        <w:t>Versioning</w:t>
      </w:r>
      <w:r w:rsidRPr="00A51A64">
        <w:rPr>
          <w:rFonts w:ascii="Arial" w:hAnsi="Arial" w:cs="Arial"/>
          <w:spacing w:val="3"/>
          <w:sz w:val="24"/>
          <w:szCs w:val="24"/>
        </w:rPr>
        <w:t xml:space="preserve"> </w:t>
      </w:r>
      <w:r w:rsidRPr="00A51A64">
        <w:rPr>
          <w:rFonts w:ascii="Arial" w:hAnsi="Arial" w:cs="Arial"/>
          <w:sz w:val="24"/>
          <w:szCs w:val="24"/>
        </w:rPr>
        <w:t>and</w:t>
      </w:r>
      <w:r w:rsidRPr="00A51A64">
        <w:rPr>
          <w:rFonts w:ascii="Arial" w:hAnsi="Arial" w:cs="Arial"/>
          <w:spacing w:val="2"/>
          <w:sz w:val="24"/>
          <w:szCs w:val="24"/>
        </w:rPr>
        <w:t xml:space="preserve"> </w:t>
      </w:r>
      <w:r w:rsidRPr="00A51A64">
        <w:rPr>
          <w:rFonts w:ascii="Arial" w:hAnsi="Arial" w:cs="Arial"/>
          <w:sz w:val="24"/>
          <w:szCs w:val="24"/>
        </w:rPr>
        <w:t>Transforming</w:t>
      </w:r>
      <w:r w:rsidRPr="00A51A64">
        <w:rPr>
          <w:rFonts w:ascii="Arial" w:hAnsi="Arial" w:cs="Arial"/>
          <w:spacing w:val="4"/>
          <w:sz w:val="24"/>
          <w:szCs w:val="24"/>
        </w:rPr>
        <w:t xml:space="preserve"> </w:t>
      </w:r>
      <w:r w:rsidRPr="00A51A64">
        <w:rPr>
          <w:rFonts w:ascii="Arial" w:hAnsi="Arial" w:cs="Arial"/>
          <w:sz w:val="24"/>
          <w:szCs w:val="24"/>
        </w:rPr>
        <w:t>the</w:t>
      </w:r>
      <w:r w:rsidRPr="00A51A64">
        <w:rPr>
          <w:rFonts w:ascii="Arial" w:hAnsi="Arial" w:cs="Arial"/>
          <w:spacing w:val="2"/>
          <w:sz w:val="24"/>
          <w:szCs w:val="24"/>
        </w:rPr>
        <w:t xml:space="preserve"> </w:t>
      </w:r>
      <w:r w:rsidRPr="00A51A64">
        <w:rPr>
          <w:rFonts w:ascii="Arial" w:hAnsi="Arial" w:cs="Arial"/>
          <w:sz w:val="24"/>
          <w:szCs w:val="24"/>
        </w:rPr>
        <w:t>Dataset</w:t>
      </w:r>
    </w:p>
    <w:p w14:paraId="2ABD3C5A" w14:textId="77777777" w:rsidR="00C63C18" w:rsidRPr="00C66926" w:rsidRDefault="00C63C18" w:rsidP="00C66926">
      <w:pPr>
        <w:spacing w:line="360" w:lineRule="auto"/>
        <w:jc w:val="both"/>
        <w:rPr>
          <w:rFonts w:ascii="Arial" w:hAnsi="Arial" w:cs="Arial"/>
          <w:sz w:val="24"/>
        </w:rPr>
      </w:pPr>
      <w:r w:rsidRPr="00C66926">
        <w:rPr>
          <w:rFonts w:ascii="Arial" w:hAnsi="Arial" w:cs="Arial"/>
          <w:w w:val="105"/>
          <w:sz w:val="24"/>
        </w:rPr>
        <w:t>The</w:t>
      </w:r>
      <w:r w:rsidRPr="00C66926">
        <w:rPr>
          <w:rFonts w:ascii="Arial" w:hAnsi="Arial" w:cs="Arial"/>
          <w:spacing w:val="-8"/>
          <w:w w:val="105"/>
          <w:sz w:val="24"/>
        </w:rPr>
        <w:t xml:space="preserve"> </w:t>
      </w:r>
      <w:r w:rsidRPr="00C66926">
        <w:rPr>
          <w:rFonts w:ascii="Arial" w:hAnsi="Arial" w:cs="Arial"/>
          <w:w w:val="105"/>
          <w:sz w:val="24"/>
        </w:rPr>
        <w:t>dataset</w:t>
      </w:r>
      <w:r w:rsidRPr="00C66926">
        <w:rPr>
          <w:rFonts w:ascii="Arial" w:hAnsi="Arial" w:cs="Arial"/>
          <w:spacing w:val="-6"/>
          <w:w w:val="105"/>
          <w:sz w:val="24"/>
        </w:rPr>
        <w:t xml:space="preserve"> </w:t>
      </w:r>
      <w:r w:rsidRPr="00C66926">
        <w:rPr>
          <w:rFonts w:ascii="Arial" w:hAnsi="Arial" w:cs="Arial"/>
          <w:w w:val="105"/>
          <w:sz w:val="24"/>
        </w:rPr>
        <w:t>comes</w:t>
      </w:r>
      <w:r w:rsidRPr="00C66926">
        <w:rPr>
          <w:rFonts w:ascii="Arial" w:hAnsi="Arial" w:cs="Arial"/>
          <w:spacing w:val="-6"/>
          <w:w w:val="105"/>
          <w:sz w:val="24"/>
        </w:rPr>
        <w:t xml:space="preserve"> </w:t>
      </w:r>
      <w:r w:rsidRPr="00C66926">
        <w:rPr>
          <w:rFonts w:ascii="Arial" w:hAnsi="Arial" w:cs="Arial"/>
          <w:w w:val="105"/>
          <w:sz w:val="24"/>
        </w:rPr>
        <w:t>in</w:t>
      </w:r>
      <w:r w:rsidRPr="00C66926">
        <w:rPr>
          <w:rFonts w:ascii="Arial" w:hAnsi="Arial" w:cs="Arial"/>
          <w:spacing w:val="-6"/>
          <w:w w:val="105"/>
          <w:sz w:val="24"/>
        </w:rPr>
        <w:t xml:space="preserve"> </w:t>
      </w:r>
      <w:r w:rsidRPr="00C66926">
        <w:rPr>
          <w:rFonts w:ascii="Arial" w:hAnsi="Arial" w:cs="Arial"/>
          <w:w w:val="105"/>
          <w:sz w:val="24"/>
        </w:rPr>
        <w:t>two</w:t>
      </w:r>
      <w:r w:rsidRPr="00C66926">
        <w:rPr>
          <w:rFonts w:ascii="Arial" w:hAnsi="Arial" w:cs="Arial"/>
          <w:spacing w:val="-6"/>
          <w:w w:val="105"/>
          <w:sz w:val="24"/>
        </w:rPr>
        <w:t xml:space="preserve"> </w:t>
      </w:r>
      <w:r w:rsidRPr="00C66926">
        <w:rPr>
          <w:rFonts w:ascii="Arial" w:hAnsi="Arial" w:cs="Arial"/>
          <w:w w:val="105"/>
          <w:sz w:val="24"/>
        </w:rPr>
        <w:t>versions:</w:t>
      </w:r>
      <w:r w:rsidRPr="00C66926">
        <w:rPr>
          <w:rFonts w:ascii="Arial" w:hAnsi="Arial" w:cs="Arial"/>
          <w:spacing w:val="-6"/>
          <w:w w:val="105"/>
          <w:sz w:val="24"/>
        </w:rPr>
        <w:t xml:space="preserve"> </w:t>
      </w:r>
      <w:r w:rsidRPr="00C66926">
        <w:rPr>
          <w:rFonts w:ascii="Arial" w:hAnsi="Arial" w:cs="Arial"/>
          <w:w w:val="105"/>
          <w:sz w:val="24"/>
        </w:rPr>
        <w:t>one</w:t>
      </w:r>
      <w:r w:rsidRPr="00C66926">
        <w:rPr>
          <w:rFonts w:ascii="Arial" w:hAnsi="Arial" w:cs="Arial"/>
          <w:spacing w:val="-6"/>
          <w:w w:val="105"/>
          <w:sz w:val="24"/>
        </w:rPr>
        <w:t xml:space="preserve"> </w:t>
      </w:r>
      <w:r w:rsidRPr="00C66926">
        <w:rPr>
          <w:rFonts w:ascii="Arial" w:hAnsi="Arial" w:cs="Arial"/>
          <w:w w:val="105"/>
          <w:sz w:val="24"/>
        </w:rPr>
        <w:t>with</w:t>
      </w:r>
      <w:r w:rsidRPr="00C66926">
        <w:rPr>
          <w:rFonts w:ascii="Arial" w:hAnsi="Arial" w:cs="Arial"/>
          <w:spacing w:val="-6"/>
          <w:w w:val="105"/>
          <w:sz w:val="24"/>
        </w:rPr>
        <w:t xml:space="preserve"> </w:t>
      </w:r>
      <w:r w:rsidRPr="00C66926">
        <w:rPr>
          <w:rFonts w:ascii="Arial" w:hAnsi="Arial" w:cs="Arial"/>
          <w:w w:val="105"/>
          <w:sz w:val="24"/>
        </w:rPr>
        <w:t>grades</w:t>
      </w:r>
      <w:r w:rsidRPr="00C66926">
        <w:rPr>
          <w:rFonts w:ascii="Arial" w:hAnsi="Arial" w:cs="Arial"/>
          <w:spacing w:val="-6"/>
          <w:w w:val="105"/>
          <w:sz w:val="24"/>
        </w:rPr>
        <w:t xml:space="preserve"> </w:t>
      </w:r>
      <w:r w:rsidRPr="00C66926">
        <w:rPr>
          <w:rFonts w:ascii="Arial" w:hAnsi="Arial" w:cs="Arial"/>
          <w:w w:val="105"/>
          <w:sz w:val="24"/>
        </w:rPr>
        <w:t>and</w:t>
      </w:r>
      <w:r w:rsidRPr="00C66926">
        <w:rPr>
          <w:rFonts w:ascii="Arial" w:hAnsi="Arial" w:cs="Arial"/>
          <w:spacing w:val="-5"/>
          <w:w w:val="105"/>
          <w:sz w:val="24"/>
        </w:rPr>
        <w:t xml:space="preserve"> </w:t>
      </w:r>
      <w:r w:rsidRPr="00C66926">
        <w:rPr>
          <w:rFonts w:ascii="Arial" w:hAnsi="Arial" w:cs="Arial"/>
          <w:w w:val="105"/>
          <w:sz w:val="24"/>
        </w:rPr>
        <w:t>the</w:t>
      </w:r>
      <w:r w:rsidRPr="00C66926">
        <w:rPr>
          <w:rFonts w:ascii="Arial" w:hAnsi="Arial" w:cs="Arial"/>
          <w:spacing w:val="-7"/>
          <w:w w:val="105"/>
          <w:sz w:val="24"/>
        </w:rPr>
        <w:t xml:space="preserve"> </w:t>
      </w:r>
      <w:r w:rsidRPr="00C66926">
        <w:rPr>
          <w:rFonts w:ascii="Arial" w:hAnsi="Arial" w:cs="Arial"/>
          <w:w w:val="105"/>
          <w:sz w:val="24"/>
        </w:rPr>
        <w:t>other</w:t>
      </w:r>
      <w:r w:rsidRPr="00C66926">
        <w:rPr>
          <w:rFonts w:ascii="Arial" w:hAnsi="Arial" w:cs="Arial"/>
          <w:spacing w:val="-8"/>
          <w:w w:val="105"/>
          <w:sz w:val="24"/>
        </w:rPr>
        <w:t xml:space="preserve"> </w:t>
      </w:r>
      <w:r w:rsidRPr="00C66926">
        <w:rPr>
          <w:rFonts w:ascii="Arial" w:hAnsi="Arial" w:cs="Arial"/>
          <w:w w:val="105"/>
          <w:sz w:val="24"/>
        </w:rPr>
        <w:t>with</w:t>
      </w:r>
      <w:r w:rsidRPr="00C66926">
        <w:rPr>
          <w:rFonts w:ascii="Arial" w:hAnsi="Arial" w:cs="Arial"/>
          <w:spacing w:val="-5"/>
          <w:w w:val="105"/>
          <w:sz w:val="24"/>
        </w:rPr>
        <w:t xml:space="preserve"> </w:t>
      </w:r>
      <w:r w:rsidRPr="00C66926">
        <w:rPr>
          <w:rFonts w:ascii="Arial" w:hAnsi="Arial" w:cs="Arial"/>
          <w:w w:val="105"/>
          <w:sz w:val="24"/>
        </w:rPr>
        <w:t>grade</w:t>
      </w:r>
      <w:r w:rsidRPr="00C66926">
        <w:rPr>
          <w:rFonts w:ascii="Arial" w:hAnsi="Arial" w:cs="Arial"/>
          <w:spacing w:val="-7"/>
          <w:w w:val="105"/>
          <w:sz w:val="24"/>
        </w:rPr>
        <w:t xml:space="preserve"> </w:t>
      </w:r>
      <w:r w:rsidRPr="00C66926">
        <w:rPr>
          <w:rFonts w:ascii="Arial" w:hAnsi="Arial" w:cs="Arial"/>
          <w:w w:val="105"/>
          <w:sz w:val="24"/>
        </w:rPr>
        <w:t>points.</w:t>
      </w:r>
      <w:r w:rsidRPr="00C66926">
        <w:rPr>
          <w:rFonts w:ascii="Arial" w:hAnsi="Arial" w:cs="Arial"/>
          <w:spacing w:val="-6"/>
          <w:w w:val="105"/>
          <w:sz w:val="24"/>
        </w:rPr>
        <w:t xml:space="preserve"> </w:t>
      </w:r>
      <w:r w:rsidRPr="00C66926">
        <w:rPr>
          <w:rFonts w:ascii="Arial" w:hAnsi="Arial" w:cs="Arial"/>
          <w:w w:val="105"/>
          <w:sz w:val="24"/>
        </w:rPr>
        <w:t>We</w:t>
      </w:r>
      <w:r w:rsidRPr="00C66926">
        <w:rPr>
          <w:rFonts w:ascii="Arial" w:hAnsi="Arial" w:cs="Arial"/>
          <w:spacing w:val="-6"/>
          <w:w w:val="105"/>
          <w:sz w:val="24"/>
        </w:rPr>
        <w:t xml:space="preserve"> </w:t>
      </w:r>
      <w:r w:rsidRPr="00C66926">
        <w:rPr>
          <w:rFonts w:ascii="Arial" w:hAnsi="Arial" w:cs="Arial"/>
          <w:w w:val="105"/>
          <w:sz w:val="24"/>
        </w:rPr>
        <w:t>used</w:t>
      </w:r>
      <w:r w:rsidRPr="00C66926">
        <w:rPr>
          <w:rFonts w:ascii="Arial" w:hAnsi="Arial" w:cs="Arial"/>
          <w:spacing w:val="-56"/>
          <w:w w:val="105"/>
          <w:sz w:val="24"/>
        </w:rPr>
        <w:t xml:space="preserve"> </w:t>
      </w:r>
      <w:r w:rsidRPr="00C66926">
        <w:rPr>
          <w:rFonts w:ascii="Arial" w:hAnsi="Arial" w:cs="Arial"/>
          <w:w w:val="105"/>
          <w:sz w:val="24"/>
        </w:rPr>
        <w:t xml:space="preserve">the first version named "courses in grade" so that we can discover patterns, </w:t>
      </w:r>
      <w:r w:rsidRPr="00C66926">
        <w:rPr>
          <w:rFonts w:ascii="Arial" w:hAnsi="Arial" w:cs="Arial"/>
          <w:w w:val="105"/>
          <w:sz w:val="24"/>
        </w:rPr>
        <w:lastRenderedPageBreak/>
        <w:t>and the second</w:t>
      </w:r>
      <w:r w:rsidRPr="00C66926">
        <w:rPr>
          <w:rFonts w:ascii="Arial" w:hAnsi="Arial" w:cs="Arial"/>
          <w:spacing w:val="1"/>
          <w:w w:val="105"/>
          <w:sz w:val="24"/>
        </w:rPr>
        <w:t xml:space="preserve"> </w:t>
      </w:r>
      <w:r w:rsidRPr="00C66926">
        <w:rPr>
          <w:rFonts w:ascii="Arial" w:hAnsi="Arial" w:cs="Arial"/>
          <w:w w:val="105"/>
          <w:sz w:val="24"/>
        </w:rPr>
        <w:t>version, dubbed "courses in grade point" so that we can forecast the students' class. We</w:t>
      </w:r>
      <w:r w:rsidRPr="00C66926">
        <w:rPr>
          <w:rFonts w:ascii="Arial" w:hAnsi="Arial" w:cs="Arial"/>
          <w:spacing w:val="1"/>
          <w:w w:val="105"/>
          <w:sz w:val="24"/>
        </w:rPr>
        <w:t xml:space="preserve"> </w:t>
      </w:r>
      <w:r w:rsidRPr="00C66926">
        <w:rPr>
          <w:rFonts w:ascii="Arial" w:hAnsi="Arial" w:cs="Arial"/>
          <w:w w:val="105"/>
          <w:sz w:val="24"/>
        </w:rPr>
        <w:t>changed all of the grades with their associated grade points to build the second version</w:t>
      </w:r>
      <w:r w:rsidRPr="00C66926">
        <w:rPr>
          <w:rFonts w:ascii="Arial" w:hAnsi="Arial" w:cs="Arial"/>
          <w:spacing w:val="1"/>
          <w:w w:val="105"/>
          <w:sz w:val="24"/>
        </w:rPr>
        <w:t xml:space="preserve"> </w:t>
      </w:r>
      <w:r w:rsidRPr="00C66926">
        <w:rPr>
          <w:rFonts w:ascii="Arial" w:hAnsi="Arial" w:cs="Arial"/>
          <w:w w:val="105"/>
          <w:sz w:val="24"/>
        </w:rPr>
        <w:t>because our collected data comprises grades. Table 3-A lists the grades and their associated</w:t>
      </w:r>
      <w:r w:rsidRPr="00C66926">
        <w:rPr>
          <w:rFonts w:ascii="Arial" w:hAnsi="Arial" w:cs="Arial"/>
          <w:spacing w:val="1"/>
          <w:w w:val="105"/>
          <w:sz w:val="24"/>
        </w:rPr>
        <w:t xml:space="preserve"> </w:t>
      </w:r>
      <w:r w:rsidRPr="00C66926">
        <w:rPr>
          <w:rFonts w:ascii="Arial" w:hAnsi="Arial" w:cs="Arial"/>
          <w:w w:val="105"/>
          <w:sz w:val="24"/>
        </w:rPr>
        <w:t>grade</w:t>
      </w:r>
      <w:r w:rsidRPr="00C66926">
        <w:rPr>
          <w:rFonts w:ascii="Arial" w:hAnsi="Arial" w:cs="Arial"/>
          <w:spacing w:val="-3"/>
          <w:w w:val="105"/>
          <w:sz w:val="24"/>
        </w:rPr>
        <w:t xml:space="preserve"> </w:t>
      </w:r>
      <w:r w:rsidRPr="00C66926">
        <w:rPr>
          <w:rFonts w:ascii="Arial" w:hAnsi="Arial" w:cs="Arial"/>
          <w:w w:val="105"/>
          <w:sz w:val="24"/>
        </w:rPr>
        <w:t>points.</w:t>
      </w:r>
    </w:p>
    <w:p w14:paraId="38C1150C" w14:textId="77777777" w:rsidR="00C63C18" w:rsidRPr="00C66926" w:rsidRDefault="00C63C18" w:rsidP="00C66926">
      <w:pPr>
        <w:spacing w:line="360" w:lineRule="auto"/>
        <w:jc w:val="both"/>
        <w:rPr>
          <w:rFonts w:ascii="Arial" w:hAnsi="Arial" w:cs="Arial"/>
          <w:sz w:val="24"/>
        </w:rPr>
      </w:pPr>
      <w:r w:rsidRPr="00C66926">
        <w:rPr>
          <w:rFonts w:ascii="Arial" w:hAnsi="Arial" w:cs="Arial"/>
          <w:b/>
          <w:w w:val="105"/>
          <w:sz w:val="24"/>
        </w:rPr>
        <w:t>Table</w:t>
      </w:r>
      <w:r w:rsidRPr="00C66926">
        <w:rPr>
          <w:rFonts w:ascii="Arial" w:hAnsi="Arial" w:cs="Arial"/>
          <w:b/>
          <w:spacing w:val="-14"/>
          <w:w w:val="105"/>
          <w:sz w:val="24"/>
        </w:rPr>
        <w:t xml:space="preserve"> </w:t>
      </w:r>
      <w:r w:rsidRPr="00C66926">
        <w:rPr>
          <w:rFonts w:ascii="Arial" w:hAnsi="Arial" w:cs="Arial"/>
          <w:b/>
          <w:w w:val="105"/>
          <w:sz w:val="24"/>
        </w:rPr>
        <w:t>3-B</w:t>
      </w:r>
      <w:r w:rsidRPr="00C66926">
        <w:rPr>
          <w:rFonts w:ascii="Arial" w:hAnsi="Arial" w:cs="Arial"/>
          <w:w w:val="105"/>
          <w:sz w:val="24"/>
        </w:rPr>
        <w:t>:</w:t>
      </w:r>
      <w:r w:rsidRPr="00C66926">
        <w:rPr>
          <w:rFonts w:ascii="Arial" w:hAnsi="Arial" w:cs="Arial"/>
          <w:spacing w:val="-14"/>
          <w:w w:val="105"/>
          <w:sz w:val="24"/>
        </w:rPr>
        <w:t xml:space="preserve"> </w:t>
      </w:r>
      <w:r w:rsidRPr="00C66926">
        <w:rPr>
          <w:rFonts w:ascii="Arial" w:hAnsi="Arial" w:cs="Arial"/>
          <w:w w:val="105"/>
          <w:sz w:val="24"/>
        </w:rPr>
        <w:t>Grades</w:t>
      </w:r>
      <w:r w:rsidRPr="00C66926">
        <w:rPr>
          <w:rFonts w:ascii="Arial" w:hAnsi="Arial" w:cs="Arial"/>
          <w:spacing w:val="-14"/>
          <w:w w:val="105"/>
          <w:sz w:val="24"/>
        </w:rPr>
        <w:t xml:space="preserve"> </w:t>
      </w:r>
      <w:r w:rsidRPr="00C66926">
        <w:rPr>
          <w:rFonts w:ascii="Arial" w:hAnsi="Arial" w:cs="Arial"/>
          <w:w w:val="105"/>
          <w:sz w:val="24"/>
        </w:rPr>
        <w:t>with</w:t>
      </w:r>
      <w:r w:rsidRPr="00C66926">
        <w:rPr>
          <w:rFonts w:ascii="Arial" w:hAnsi="Arial" w:cs="Arial"/>
          <w:spacing w:val="-14"/>
          <w:w w:val="105"/>
          <w:sz w:val="24"/>
        </w:rPr>
        <w:t xml:space="preserve"> </w:t>
      </w:r>
      <w:r w:rsidRPr="00C66926">
        <w:rPr>
          <w:rFonts w:ascii="Arial" w:hAnsi="Arial" w:cs="Arial"/>
          <w:w w:val="105"/>
          <w:sz w:val="24"/>
        </w:rPr>
        <w:t>the</w:t>
      </w:r>
      <w:r w:rsidRPr="00C66926">
        <w:rPr>
          <w:rFonts w:ascii="Arial" w:hAnsi="Arial" w:cs="Arial"/>
          <w:spacing w:val="-13"/>
          <w:w w:val="105"/>
          <w:sz w:val="24"/>
        </w:rPr>
        <w:t xml:space="preserve"> </w:t>
      </w:r>
      <w:r w:rsidRPr="00C66926">
        <w:rPr>
          <w:rFonts w:ascii="Arial" w:hAnsi="Arial" w:cs="Arial"/>
          <w:w w:val="105"/>
          <w:sz w:val="24"/>
        </w:rPr>
        <w:t>narrating</w:t>
      </w:r>
      <w:r w:rsidRPr="00C66926">
        <w:rPr>
          <w:rFonts w:ascii="Arial" w:hAnsi="Arial" w:cs="Arial"/>
          <w:spacing w:val="-14"/>
          <w:w w:val="105"/>
          <w:sz w:val="24"/>
        </w:rPr>
        <w:t xml:space="preserve"> </w:t>
      </w:r>
      <w:r w:rsidRPr="00C66926">
        <w:rPr>
          <w:rFonts w:ascii="Arial" w:hAnsi="Arial" w:cs="Arial"/>
          <w:w w:val="105"/>
          <w:sz w:val="24"/>
        </w:rPr>
        <w:t>Grade</w:t>
      </w:r>
      <w:r w:rsidRPr="00C66926">
        <w:rPr>
          <w:rFonts w:ascii="Arial" w:hAnsi="Arial" w:cs="Arial"/>
          <w:spacing w:val="-13"/>
          <w:w w:val="105"/>
          <w:sz w:val="24"/>
        </w:rPr>
        <w:t xml:space="preserve"> </w:t>
      </w:r>
      <w:r w:rsidRPr="00C66926">
        <w:rPr>
          <w:rFonts w:ascii="Arial" w:hAnsi="Arial" w:cs="Arial"/>
          <w:w w:val="105"/>
          <w:sz w:val="24"/>
        </w:rPr>
        <w:t>Point</w:t>
      </w:r>
    </w:p>
    <w:p w14:paraId="62514AB8" w14:textId="77777777" w:rsidR="00C63C18" w:rsidRDefault="00C63C18" w:rsidP="00C63C18">
      <w:pPr>
        <w:pStyle w:val="BodyText"/>
        <w:spacing w:before="7"/>
        <w:rPr>
          <w:sz w:val="15"/>
        </w:rPr>
      </w:pPr>
    </w:p>
    <w:tbl>
      <w:tblPr>
        <w:tblW w:w="0" w:type="auto"/>
        <w:tblInd w:w="1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0"/>
        <w:gridCol w:w="1343"/>
        <w:gridCol w:w="1317"/>
        <w:gridCol w:w="1934"/>
      </w:tblGrid>
      <w:tr w:rsidR="00C63C18" w14:paraId="35549BF9" w14:textId="77777777" w:rsidTr="00A51A64">
        <w:trPr>
          <w:trHeight w:val="724"/>
        </w:trPr>
        <w:tc>
          <w:tcPr>
            <w:tcW w:w="1310" w:type="dxa"/>
          </w:tcPr>
          <w:p w14:paraId="63AC5B1E" w14:textId="77777777" w:rsidR="00C63C18" w:rsidRPr="00A51A64" w:rsidRDefault="00C63C18" w:rsidP="00D74158">
            <w:pPr>
              <w:pStyle w:val="TableParagraph"/>
              <w:spacing w:before="2"/>
              <w:ind w:left="275"/>
              <w:rPr>
                <w:rFonts w:ascii="Arial" w:hAnsi="Arial" w:cs="Arial"/>
                <w:b/>
                <w:sz w:val="24"/>
                <w:szCs w:val="24"/>
              </w:rPr>
            </w:pPr>
            <w:r w:rsidRPr="00A51A64">
              <w:rPr>
                <w:rFonts w:ascii="Arial" w:hAnsi="Arial" w:cs="Arial"/>
                <w:b/>
                <w:w w:val="105"/>
                <w:sz w:val="24"/>
                <w:szCs w:val="24"/>
              </w:rPr>
              <w:t>Grade</w:t>
            </w:r>
          </w:p>
        </w:tc>
        <w:tc>
          <w:tcPr>
            <w:tcW w:w="1343" w:type="dxa"/>
          </w:tcPr>
          <w:p w14:paraId="66308BC7" w14:textId="77777777" w:rsidR="00C63C18" w:rsidRPr="00A51A64" w:rsidRDefault="00C63C18" w:rsidP="00D74158">
            <w:pPr>
              <w:pStyle w:val="TableParagraph"/>
              <w:spacing w:before="4" w:line="266" w:lineRule="auto"/>
              <w:ind w:left="345" w:right="277" w:hanging="55"/>
              <w:rPr>
                <w:rFonts w:ascii="Arial" w:hAnsi="Arial" w:cs="Arial"/>
                <w:b/>
                <w:sz w:val="24"/>
                <w:szCs w:val="24"/>
              </w:rPr>
            </w:pPr>
            <w:r w:rsidRPr="00A51A64">
              <w:rPr>
                <w:rFonts w:ascii="Arial" w:hAnsi="Arial" w:cs="Arial"/>
                <w:b/>
                <w:sz w:val="24"/>
                <w:szCs w:val="24"/>
              </w:rPr>
              <w:t>Grade</w:t>
            </w:r>
            <w:r w:rsidRPr="00A51A64">
              <w:rPr>
                <w:rFonts w:ascii="Arial" w:hAnsi="Arial" w:cs="Arial"/>
                <w:b/>
                <w:spacing w:val="-52"/>
                <w:sz w:val="24"/>
                <w:szCs w:val="24"/>
              </w:rPr>
              <w:t xml:space="preserve"> </w:t>
            </w:r>
            <w:r w:rsidRPr="00A51A64">
              <w:rPr>
                <w:rFonts w:ascii="Arial" w:hAnsi="Arial" w:cs="Arial"/>
                <w:b/>
                <w:w w:val="105"/>
                <w:sz w:val="24"/>
                <w:szCs w:val="24"/>
              </w:rPr>
              <w:t>point</w:t>
            </w:r>
          </w:p>
        </w:tc>
        <w:tc>
          <w:tcPr>
            <w:tcW w:w="1317" w:type="dxa"/>
          </w:tcPr>
          <w:p w14:paraId="6F6F3120" w14:textId="77777777" w:rsidR="00C63C18" w:rsidRPr="00A51A64" w:rsidRDefault="00C63C18" w:rsidP="00D74158">
            <w:pPr>
              <w:pStyle w:val="TableParagraph"/>
              <w:spacing w:before="2"/>
              <w:ind w:left="277"/>
              <w:rPr>
                <w:rFonts w:ascii="Arial" w:hAnsi="Arial" w:cs="Arial"/>
                <w:b/>
                <w:sz w:val="24"/>
                <w:szCs w:val="24"/>
              </w:rPr>
            </w:pPr>
            <w:r w:rsidRPr="00A51A64">
              <w:rPr>
                <w:rFonts w:ascii="Arial" w:hAnsi="Arial" w:cs="Arial"/>
                <w:b/>
                <w:w w:val="105"/>
                <w:sz w:val="24"/>
                <w:szCs w:val="24"/>
              </w:rPr>
              <w:t>Grade</w:t>
            </w:r>
          </w:p>
        </w:tc>
        <w:tc>
          <w:tcPr>
            <w:tcW w:w="1934" w:type="dxa"/>
          </w:tcPr>
          <w:p w14:paraId="17BC7EAE" w14:textId="77777777" w:rsidR="00C63C18" w:rsidRPr="00A51A64" w:rsidRDefault="00C63C18" w:rsidP="00D74158">
            <w:pPr>
              <w:pStyle w:val="TableParagraph"/>
              <w:spacing w:before="2"/>
              <w:ind w:left="266"/>
              <w:rPr>
                <w:rFonts w:ascii="Arial" w:hAnsi="Arial" w:cs="Arial"/>
                <w:b/>
                <w:sz w:val="24"/>
                <w:szCs w:val="24"/>
              </w:rPr>
            </w:pPr>
            <w:r w:rsidRPr="00A51A64">
              <w:rPr>
                <w:rFonts w:ascii="Arial" w:hAnsi="Arial" w:cs="Arial"/>
                <w:b/>
                <w:w w:val="105"/>
                <w:sz w:val="24"/>
                <w:szCs w:val="24"/>
              </w:rPr>
              <w:t>Grade</w:t>
            </w:r>
            <w:r w:rsidRPr="00A51A64">
              <w:rPr>
                <w:rFonts w:ascii="Arial" w:hAnsi="Arial" w:cs="Arial"/>
                <w:b/>
                <w:spacing w:val="-14"/>
                <w:w w:val="105"/>
                <w:sz w:val="24"/>
                <w:szCs w:val="24"/>
              </w:rPr>
              <w:t xml:space="preserve"> </w:t>
            </w:r>
            <w:r w:rsidRPr="00A51A64">
              <w:rPr>
                <w:rFonts w:ascii="Arial" w:hAnsi="Arial" w:cs="Arial"/>
                <w:b/>
                <w:w w:val="105"/>
                <w:sz w:val="24"/>
                <w:szCs w:val="24"/>
              </w:rPr>
              <w:t>Point</w:t>
            </w:r>
          </w:p>
        </w:tc>
      </w:tr>
      <w:tr w:rsidR="00C63C18" w14:paraId="5510C4DB" w14:textId="77777777" w:rsidTr="00A51A64">
        <w:trPr>
          <w:trHeight w:val="513"/>
        </w:trPr>
        <w:tc>
          <w:tcPr>
            <w:tcW w:w="1310" w:type="dxa"/>
          </w:tcPr>
          <w:p w14:paraId="09F0733B" w14:textId="77777777" w:rsidR="00C63C18" w:rsidRPr="00A51A64" w:rsidRDefault="00C63C18" w:rsidP="00D74158">
            <w:pPr>
              <w:pStyle w:val="TableParagraph"/>
              <w:spacing w:line="251" w:lineRule="exact"/>
              <w:ind w:left="101"/>
              <w:rPr>
                <w:rFonts w:ascii="Arial" w:hAnsi="Arial" w:cs="Arial"/>
                <w:sz w:val="24"/>
                <w:szCs w:val="24"/>
              </w:rPr>
            </w:pPr>
            <w:r w:rsidRPr="00A51A64">
              <w:rPr>
                <w:rFonts w:ascii="Arial" w:hAnsi="Arial" w:cs="Arial"/>
                <w:w w:val="105"/>
                <w:sz w:val="24"/>
                <w:szCs w:val="24"/>
              </w:rPr>
              <w:t>A+</w:t>
            </w:r>
          </w:p>
        </w:tc>
        <w:tc>
          <w:tcPr>
            <w:tcW w:w="1343" w:type="dxa"/>
          </w:tcPr>
          <w:p w14:paraId="688154C1" w14:textId="77777777" w:rsidR="00C63C18" w:rsidRPr="00A51A64" w:rsidRDefault="00C63C18" w:rsidP="00D74158">
            <w:pPr>
              <w:pStyle w:val="TableParagraph"/>
              <w:spacing w:line="251" w:lineRule="exact"/>
              <w:ind w:left="101"/>
              <w:rPr>
                <w:rFonts w:ascii="Arial" w:hAnsi="Arial" w:cs="Arial"/>
                <w:sz w:val="24"/>
                <w:szCs w:val="24"/>
              </w:rPr>
            </w:pPr>
            <w:r w:rsidRPr="00A51A64">
              <w:rPr>
                <w:rFonts w:ascii="Arial" w:hAnsi="Arial" w:cs="Arial"/>
                <w:w w:val="105"/>
                <w:sz w:val="24"/>
                <w:szCs w:val="24"/>
              </w:rPr>
              <w:t>4.00</w:t>
            </w:r>
          </w:p>
        </w:tc>
        <w:tc>
          <w:tcPr>
            <w:tcW w:w="1317" w:type="dxa"/>
          </w:tcPr>
          <w:p w14:paraId="449D6467" w14:textId="77777777" w:rsidR="00C63C18" w:rsidRPr="00A51A64" w:rsidRDefault="00C63C18" w:rsidP="00D74158">
            <w:pPr>
              <w:pStyle w:val="TableParagraph"/>
              <w:spacing w:line="251" w:lineRule="exact"/>
              <w:ind w:left="101"/>
              <w:rPr>
                <w:rFonts w:ascii="Arial" w:hAnsi="Arial" w:cs="Arial"/>
                <w:sz w:val="24"/>
                <w:szCs w:val="24"/>
              </w:rPr>
            </w:pPr>
            <w:r w:rsidRPr="00A51A64">
              <w:rPr>
                <w:rFonts w:ascii="Arial" w:hAnsi="Arial" w:cs="Arial"/>
                <w:w w:val="105"/>
                <w:sz w:val="24"/>
                <w:szCs w:val="24"/>
              </w:rPr>
              <w:t>B-</w:t>
            </w:r>
          </w:p>
        </w:tc>
        <w:tc>
          <w:tcPr>
            <w:tcW w:w="1934" w:type="dxa"/>
          </w:tcPr>
          <w:p w14:paraId="652199A9" w14:textId="77777777" w:rsidR="00C63C18" w:rsidRPr="00A51A64" w:rsidRDefault="00C63C18" w:rsidP="00D74158">
            <w:pPr>
              <w:pStyle w:val="TableParagraph"/>
              <w:spacing w:line="251" w:lineRule="exact"/>
              <w:ind w:left="101"/>
              <w:rPr>
                <w:rFonts w:ascii="Arial" w:hAnsi="Arial" w:cs="Arial"/>
                <w:sz w:val="24"/>
                <w:szCs w:val="24"/>
              </w:rPr>
            </w:pPr>
            <w:r w:rsidRPr="00A51A64">
              <w:rPr>
                <w:rFonts w:ascii="Arial" w:hAnsi="Arial" w:cs="Arial"/>
                <w:w w:val="105"/>
                <w:sz w:val="24"/>
                <w:szCs w:val="24"/>
              </w:rPr>
              <w:t>2.75</w:t>
            </w:r>
          </w:p>
        </w:tc>
      </w:tr>
      <w:tr w:rsidR="00C63C18" w14:paraId="1346FC6E" w14:textId="77777777" w:rsidTr="00A51A64">
        <w:trPr>
          <w:trHeight w:val="439"/>
        </w:trPr>
        <w:tc>
          <w:tcPr>
            <w:tcW w:w="1310" w:type="dxa"/>
          </w:tcPr>
          <w:p w14:paraId="7F5CE4F0" w14:textId="77777777" w:rsidR="00C63C18" w:rsidRPr="00A51A64" w:rsidRDefault="00C63C18" w:rsidP="00D74158">
            <w:pPr>
              <w:pStyle w:val="TableParagraph"/>
              <w:ind w:left="101"/>
              <w:rPr>
                <w:rFonts w:ascii="Arial" w:hAnsi="Arial" w:cs="Arial"/>
                <w:sz w:val="24"/>
                <w:szCs w:val="24"/>
              </w:rPr>
            </w:pPr>
            <w:r w:rsidRPr="00A51A64">
              <w:rPr>
                <w:rFonts w:ascii="Arial" w:hAnsi="Arial" w:cs="Arial"/>
                <w:w w:val="102"/>
                <w:sz w:val="24"/>
                <w:szCs w:val="24"/>
              </w:rPr>
              <w:t>A</w:t>
            </w:r>
          </w:p>
        </w:tc>
        <w:tc>
          <w:tcPr>
            <w:tcW w:w="1343" w:type="dxa"/>
          </w:tcPr>
          <w:p w14:paraId="29C7D428" w14:textId="77777777" w:rsidR="00C63C18" w:rsidRPr="00A51A64" w:rsidRDefault="00C63C18" w:rsidP="00D74158">
            <w:pPr>
              <w:pStyle w:val="TableParagraph"/>
              <w:ind w:left="101"/>
              <w:rPr>
                <w:rFonts w:ascii="Arial" w:hAnsi="Arial" w:cs="Arial"/>
                <w:sz w:val="24"/>
                <w:szCs w:val="24"/>
              </w:rPr>
            </w:pPr>
            <w:r w:rsidRPr="00A51A64">
              <w:rPr>
                <w:rFonts w:ascii="Arial" w:hAnsi="Arial" w:cs="Arial"/>
                <w:w w:val="105"/>
                <w:sz w:val="24"/>
                <w:szCs w:val="24"/>
              </w:rPr>
              <w:t>3.75</w:t>
            </w:r>
          </w:p>
        </w:tc>
        <w:tc>
          <w:tcPr>
            <w:tcW w:w="1317" w:type="dxa"/>
          </w:tcPr>
          <w:p w14:paraId="7222DDDE" w14:textId="77777777" w:rsidR="00C63C18" w:rsidRPr="00A51A64" w:rsidRDefault="00C63C18" w:rsidP="00D74158">
            <w:pPr>
              <w:pStyle w:val="TableParagraph"/>
              <w:ind w:left="101"/>
              <w:rPr>
                <w:rFonts w:ascii="Arial" w:hAnsi="Arial" w:cs="Arial"/>
                <w:sz w:val="24"/>
                <w:szCs w:val="24"/>
              </w:rPr>
            </w:pPr>
            <w:r w:rsidRPr="00A51A64">
              <w:rPr>
                <w:rFonts w:ascii="Arial" w:hAnsi="Arial" w:cs="Arial"/>
                <w:w w:val="105"/>
                <w:sz w:val="24"/>
                <w:szCs w:val="24"/>
              </w:rPr>
              <w:t>C+</w:t>
            </w:r>
          </w:p>
        </w:tc>
        <w:tc>
          <w:tcPr>
            <w:tcW w:w="1934" w:type="dxa"/>
          </w:tcPr>
          <w:p w14:paraId="3EA67799" w14:textId="77777777" w:rsidR="00C63C18" w:rsidRPr="00A51A64" w:rsidRDefault="00C63C18" w:rsidP="00D74158">
            <w:pPr>
              <w:pStyle w:val="TableParagraph"/>
              <w:ind w:left="101"/>
              <w:rPr>
                <w:rFonts w:ascii="Arial" w:hAnsi="Arial" w:cs="Arial"/>
                <w:sz w:val="24"/>
                <w:szCs w:val="24"/>
              </w:rPr>
            </w:pPr>
            <w:r w:rsidRPr="00A51A64">
              <w:rPr>
                <w:rFonts w:ascii="Arial" w:hAnsi="Arial" w:cs="Arial"/>
                <w:w w:val="105"/>
                <w:sz w:val="24"/>
                <w:szCs w:val="24"/>
              </w:rPr>
              <w:t>2.50</w:t>
            </w:r>
          </w:p>
        </w:tc>
      </w:tr>
      <w:tr w:rsidR="00C63C18" w14:paraId="4D539A79" w14:textId="77777777" w:rsidTr="00A51A64">
        <w:trPr>
          <w:trHeight w:val="439"/>
        </w:trPr>
        <w:tc>
          <w:tcPr>
            <w:tcW w:w="1310" w:type="dxa"/>
          </w:tcPr>
          <w:p w14:paraId="254EC541" w14:textId="77777777" w:rsidR="00C63C18" w:rsidRPr="00A51A64" w:rsidRDefault="00C63C18" w:rsidP="00D74158">
            <w:pPr>
              <w:pStyle w:val="TableParagraph"/>
              <w:spacing w:line="251" w:lineRule="exact"/>
              <w:ind w:left="101"/>
              <w:rPr>
                <w:rFonts w:ascii="Arial" w:hAnsi="Arial" w:cs="Arial"/>
                <w:sz w:val="24"/>
                <w:szCs w:val="24"/>
              </w:rPr>
            </w:pPr>
            <w:r w:rsidRPr="00A51A64">
              <w:rPr>
                <w:rFonts w:ascii="Arial" w:hAnsi="Arial" w:cs="Arial"/>
                <w:w w:val="105"/>
                <w:sz w:val="24"/>
                <w:szCs w:val="24"/>
              </w:rPr>
              <w:t>A-</w:t>
            </w:r>
          </w:p>
        </w:tc>
        <w:tc>
          <w:tcPr>
            <w:tcW w:w="1343" w:type="dxa"/>
          </w:tcPr>
          <w:p w14:paraId="59F2186B" w14:textId="77777777" w:rsidR="00C63C18" w:rsidRPr="00A51A64" w:rsidRDefault="00C63C18" w:rsidP="00D74158">
            <w:pPr>
              <w:pStyle w:val="TableParagraph"/>
              <w:spacing w:line="251" w:lineRule="exact"/>
              <w:ind w:left="101"/>
              <w:rPr>
                <w:rFonts w:ascii="Arial" w:hAnsi="Arial" w:cs="Arial"/>
                <w:sz w:val="24"/>
                <w:szCs w:val="24"/>
              </w:rPr>
            </w:pPr>
            <w:r w:rsidRPr="00A51A64">
              <w:rPr>
                <w:rFonts w:ascii="Arial" w:hAnsi="Arial" w:cs="Arial"/>
                <w:w w:val="105"/>
                <w:sz w:val="24"/>
                <w:szCs w:val="24"/>
              </w:rPr>
              <w:t>3.50</w:t>
            </w:r>
          </w:p>
        </w:tc>
        <w:tc>
          <w:tcPr>
            <w:tcW w:w="1317" w:type="dxa"/>
          </w:tcPr>
          <w:p w14:paraId="379F977D" w14:textId="77777777" w:rsidR="00C63C18" w:rsidRPr="00A51A64" w:rsidRDefault="00C63C18" w:rsidP="00D74158">
            <w:pPr>
              <w:pStyle w:val="TableParagraph"/>
              <w:spacing w:line="251" w:lineRule="exact"/>
              <w:ind w:left="101"/>
              <w:rPr>
                <w:rFonts w:ascii="Arial" w:hAnsi="Arial" w:cs="Arial"/>
                <w:sz w:val="24"/>
                <w:szCs w:val="24"/>
              </w:rPr>
            </w:pPr>
            <w:r w:rsidRPr="00A51A64">
              <w:rPr>
                <w:rFonts w:ascii="Arial" w:hAnsi="Arial" w:cs="Arial"/>
                <w:w w:val="102"/>
                <w:sz w:val="24"/>
                <w:szCs w:val="24"/>
              </w:rPr>
              <w:t>C</w:t>
            </w:r>
          </w:p>
        </w:tc>
        <w:tc>
          <w:tcPr>
            <w:tcW w:w="1934" w:type="dxa"/>
          </w:tcPr>
          <w:p w14:paraId="00836F5B" w14:textId="77777777" w:rsidR="00C63C18" w:rsidRPr="00A51A64" w:rsidRDefault="00C63C18" w:rsidP="00D74158">
            <w:pPr>
              <w:pStyle w:val="TableParagraph"/>
              <w:spacing w:line="251" w:lineRule="exact"/>
              <w:ind w:left="101"/>
              <w:rPr>
                <w:rFonts w:ascii="Arial" w:hAnsi="Arial" w:cs="Arial"/>
                <w:sz w:val="24"/>
                <w:szCs w:val="24"/>
              </w:rPr>
            </w:pPr>
            <w:r w:rsidRPr="00A51A64">
              <w:rPr>
                <w:rFonts w:ascii="Arial" w:hAnsi="Arial" w:cs="Arial"/>
                <w:w w:val="105"/>
                <w:sz w:val="24"/>
                <w:szCs w:val="24"/>
              </w:rPr>
              <w:t>2.25</w:t>
            </w:r>
          </w:p>
        </w:tc>
      </w:tr>
      <w:tr w:rsidR="00C63C18" w14:paraId="08BFEBAB" w14:textId="77777777" w:rsidTr="00A51A64">
        <w:trPr>
          <w:trHeight w:val="439"/>
        </w:trPr>
        <w:tc>
          <w:tcPr>
            <w:tcW w:w="1310" w:type="dxa"/>
          </w:tcPr>
          <w:p w14:paraId="1B59F871" w14:textId="77777777" w:rsidR="00C63C18" w:rsidRPr="00A51A64" w:rsidRDefault="00C63C18" w:rsidP="00D74158">
            <w:pPr>
              <w:pStyle w:val="TableParagraph"/>
              <w:spacing w:line="251" w:lineRule="exact"/>
              <w:ind w:left="101"/>
              <w:rPr>
                <w:rFonts w:ascii="Arial" w:hAnsi="Arial" w:cs="Arial"/>
                <w:sz w:val="24"/>
                <w:szCs w:val="24"/>
              </w:rPr>
            </w:pPr>
            <w:r w:rsidRPr="00A51A64">
              <w:rPr>
                <w:rFonts w:ascii="Arial" w:hAnsi="Arial" w:cs="Arial"/>
                <w:w w:val="105"/>
                <w:sz w:val="24"/>
                <w:szCs w:val="24"/>
              </w:rPr>
              <w:t>B+</w:t>
            </w:r>
          </w:p>
        </w:tc>
        <w:tc>
          <w:tcPr>
            <w:tcW w:w="1343" w:type="dxa"/>
          </w:tcPr>
          <w:p w14:paraId="659CB5E1" w14:textId="77777777" w:rsidR="00C63C18" w:rsidRPr="00A51A64" w:rsidRDefault="00C63C18" w:rsidP="00D74158">
            <w:pPr>
              <w:pStyle w:val="TableParagraph"/>
              <w:spacing w:line="251" w:lineRule="exact"/>
              <w:ind w:left="101"/>
              <w:rPr>
                <w:rFonts w:ascii="Arial" w:hAnsi="Arial" w:cs="Arial"/>
                <w:sz w:val="24"/>
                <w:szCs w:val="24"/>
              </w:rPr>
            </w:pPr>
            <w:r w:rsidRPr="00A51A64">
              <w:rPr>
                <w:rFonts w:ascii="Arial" w:hAnsi="Arial" w:cs="Arial"/>
                <w:w w:val="105"/>
                <w:sz w:val="24"/>
                <w:szCs w:val="24"/>
              </w:rPr>
              <w:t>3.25</w:t>
            </w:r>
          </w:p>
        </w:tc>
        <w:tc>
          <w:tcPr>
            <w:tcW w:w="1317" w:type="dxa"/>
          </w:tcPr>
          <w:p w14:paraId="47FA66BC" w14:textId="77777777" w:rsidR="00C63C18" w:rsidRPr="00A51A64" w:rsidRDefault="00C63C18" w:rsidP="00D74158">
            <w:pPr>
              <w:pStyle w:val="TableParagraph"/>
              <w:spacing w:line="251" w:lineRule="exact"/>
              <w:ind w:left="101"/>
              <w:rPr>
                <w:rFonts w:ascii="Arial" w:hAnsi="Arial" w:cs="Arial"/>
                <w:sz w:val="24"/>
                <w:szCs w:val="24"/>
              </w:rPr>
            </w:pPr>
            <w:r w:rsidRPr="00A51A64">
              <w:rPr>
                <w:rFonts w:ascii="Arial" w:hAnsi="Arial" w:cs="Arial"/>
                <w:w w:val="102"/>
                <w:sz w:val="24"/>
                <w:szCs w:val="24"/>
              </w:rPr>
              <w:t>D</w:t>
            </w:r>
          </w:p>
        </w:tc>
        <w:tc>
          <w:tcPr>
            <w:tcW w:w="1934" w:type="dxa"/>
          </w:tcPr>
          <w:p w14:paraId="6C4406A5" w14:textId="77777777" w:rsidR="00C63C18" w:rsidRPr="00A51A64" w:rsidRDefault="00C63C18" w:rsidP="00D74158">
            <w:pPr>
              <w:pStyle w:val="TableParagraph"/>
              <w:spacing w:line="251" w:lineRule="exact"/>
              <w:ind w:left="101"/>
              <w:rPr>
                <w:rFonts w:ascii="Arial" w:hAnsi="Arial" w:cs="Arial"/>
                <w:sz w:val="24"/>
                <w:szCs w:val="24"/>
              </w:rPr>
            </w:pPr>
            <w:r w:rsidRPr="00A51A64">
              <w:rPr>
                <w:rFonts w:ascii="Arial" w:hAnsi="Arial" w:cs="Arial"/>
                <w:w w:val="105"/>
                <w:sz w:val="24"/>
                <w:szCs w:val="24"/>
              </w:rPr>
              <w:t>2.00</w:t>
            </w:r>
          </w:p>
        </w:tc>
      </w:tr>
      <w:tr w:rsidR="00C63C18" w14:paraId="6BAF0299" w14:textId="77777777" w:rsidTr="00A51A64">
        <w:trPr>
          <w:trHeight w:val="440"/>
        </w:trPr>
        <w:tc>
          <w:tcPr>
            <w:tcW w:w="1310" w:type="dxa"/>
          </w:tcPr>
          <w:p w14:paraId="45C0BF2F" w14:textId="77777777" w:rsidR="00C63C18" w:rsidRPr="00A51A64" w:rsidRDefault="00C63C18" w:rsidP="00D74158">
            <w:pPr>
              <w:pStyle w:val="TableParagraph"/>
              <w:spacing w:line="251" w:lineRule="exact"/>
              <w:ind w:left="101"/>
              <w:rPr>
                <w:rFonts w:ascii="Arial" w:hAnsi="Arial" w:cs="Arial"/>
                <w:sz w:val="24"/>
                <w:szCs w:val="24"/>
              </w:rPr>
            </w:pPr>
            <w:r w:rsidRPr="00A51A64">
              <w:rPr>
                <w:rFonts w:ascii="Arial" w:hAnsi="Arial" w:cs="Arial"/>
                <w:w w:val="102"/>
                <w:sz w:val="24"/>
                <w:szCs w:val="24"/>
              </w:rPr>
              <w:t>B</w:t>
            </w:r>
          </w:p>
        </w:tc>
        <w:tc>
          <w:tcPr>
            <w:tcW w:w="1343" w:type="dxa"/>
          </w:tcPr>
          <w:p w14:paraId="0E735388" w14:textId="77777777" w:rsidR="00C63C18" w:rsidRPr="00A51A64" w:rsidRDefault="00C63C18" w:rsidP="00D74158">
            <w:pPr>
              <w:pStyle w:val="TableParagraph"/>
              <w:spacing w:line="251" w:lineRule="exact"/>
              <w:ind w:left="101"/>
              <w:rPr>
                <w:rFonts w:ascii="Arial" w:hAnsi="Arial" w:cs="Arial"/>
                <w:sz w:val="24"/>
                <w:szCs w:val="24"/>
              </w:rPr>
            </w:pPr>
            <w:r w:rsidRPr="00A51A64">
              <w:rPr>
                <w:rFonts w:ascii="Arial" w:hAnsi="Arial" w:cs="Arial"/>
                <w:w w:val="105"/>
                <w:sz w:val="24"/>
                <w:szCs w:val="24"/>
              </w:rPr>
              <w:t>3.00</w:t>
            </w:r>
          </w:p>
        </w:tc>
        <w:tc>
          <w:tcPr>
            <w:tcW w:w="1317" w:type="dxa"/>
          </w:tcPr>
          <w:p w14:paraId="795839A2" w14:textId="77777777" w:rsidR="00C63C18" w:rsidRPr="00A51A64" w:rsidRDefault="00C63C18" w:rsidP="00D74158">
            <w:pPr>
              <w:pStyle w:val="TableParagraph"/>
              <w:spacing w:line="251" w:lineRule="exact"/>
              <w:ind w:left="101"/>
              <w:rPr>
                <w:rFonts w:ascii="Arial" w:hAnsi="Arial" w:cs="Arial"/>
                <w:sz w:val="24"/>
                <w:szCs w:val="24"/>
              </w:rPr>
            </w:pPr>
            <w:r w:rsidRPr="00A51A64">
              <w:rPr>
                <w:rFonts w:ascii="Arial" w:hAnsi="Arial" w:cs="Arial"/>
                <w:w w:val="102"/>
                <w:sz w:val="24"/>
                <w:szCs w:val="24"/>
              </w:rPr>
              <w:t>F</w:t>
            </w:r>
          </w:p>
        </w:tc>
        <w:tc>
          <w:tcPr>
            <w:tcW w:w="1934" w:type="dxa"/>
          </w:tcPr>
          <w:p w14:paraId="48A7E2A7" w14:textId="77777777" w:rsidR="00C63C18" w:rsidRPr="00A51A64" w:rsidRDefault="00C63C18" w:rsidP="00D74158">
            <w:pPr>
              <w:pStyle w:val="TableParagraph"/>
              <w:spacing w:line="251" w:lineRule="exact"/>
              <w:ind w:left="101"/>
              <w:rPr>
                <w:rFonts w:ascii="Arial" w:hAnsi="Arial" w:cs="Arial"/>
                <w:sz w:val="24"/>
                <w:szCs w:val="24"/>
              </w:rPr>
            </w:pPr>
            <w:r w:rsidRPr="00A51A64">
              <w:rPr>
                <w:rFonts w:ascii="Arial" w:hAnsi="Arial" w:cs="Arial"/>
                <w:w w:val="105"/>
                <w:sz w:val="24"/>
                <w:szCs w:val="24"/>
              </w:rPr>
              <w:t>0.00</w:t>
            </w:r>
          </w:p>
        </w:tc>
      </w:tr>
    </w:tbl>
    <w:p w14:paraId="340390EF" w14:textId="77777777" w:rsidR="00C63C18" w:rsidRDefault="00C63C18" w:rsidP="00C63C18">
      <w:pPr>
        <w:pStyle w:val="BodyText"/>
        <w:rPr>
          <w:sz w:val="24"/>
        </w:rPr>
      </w:pPr>
    </w:p>
    <w:p w14:paraId="07DBE34A" w14:textId="77777777" w:rsidR="00C63C18" w:rsidRPr="00502887" w:rsidRDefault="00C63C18" w:rsidP="00C66926">
      <w:pPr>
        <w:pStyle w:val="Heading4"/>
        <w:spacing w:line="360" w:lineRule="auto"/>
        <w:ind w:firstLine="0"/>
        <w:jc w:val="both"/>
        <w:rPr>
          <w:rFonts w:ascii="Arial" w:hAnsi="Arial" w:cs="Arial"/>
          <w:sz w:val="24"/>
          <w:szCs w:val="24"/>
        </w:rPr>
      </w:pPr>
      <w:bookmarkStart w:id="47" w:name="_TOC_250005"/>
      <w:r w:rsidRPr="00502887">
        <w:rPr>
          <w:rFonts w:ascii="Arial" w:hAnsi="Arial" w:cs="Arial"/>
          <w:sz w:val="24"/>
          <w:szCs w:val="24"/>
        </w:rPr>
        <w:t>Feature</w:t>
      </w:r>
      <w:r w:rsidRPr="00502887">
        <w:rPr>
          <w:rFonts w:ascii="Arial" w:hAnsi="Arial" w:cs="Arial"/>
          <w:spacing w:val="3"/>
          <w:sz w:val="24"/>
          <w:szCs w:val="24"/>
        </w:rPr>
        <w:t xml:space="preserve"> </w:t>
      </w:r>
      <w:bookmarkEnd w:id="47"/>
      <w:r w:rsidRPr="00502887">
        <w:rPr>
          <w:rFonts w:ascii="Arial" w:hAnsi="Arial" w:cs="Arial"/>
          <w:sz w:val="24"/>
          <w:szCs w:val="24"/>
        </w:rPr>
        <w:t>Engineering</w:t>
      </w:r>
    </w:p>
    <w:p w14:paraId="19AB45C8" w14:textId="77777777" w:rsidR="00502887" w:rsidRDefault="00C63C18" w:rsidP="00C66926">
      <w:pPr>
        <w:spacing w:line="360" w:lineRule="auto"/>
        <w:jc w:val="both"/>
        <w:rPr>
          <w:rFonts w:ascii="Arial" w:hAnsi="Arial" w:cs="Arial"/>
          <w:w w:val="105"/>
          <w:sz w:val="24"/>
        </w:rPr>
      </w:pPr>
      <w:r w:rsidRPr="00C66926">
        <w:rPr>
          <w:rFonts w:ascii="Arial" w:hAnsi="Arial" w:cs="Arial"/>
          <w:w w:val="105"/>
          <w:sz w:val="24"/>
        </w:rPr>
        <w:t>Feature Engineering [17]</w:t>
      </w:r>
      <w:r w:rsidRPr="00C66926">
        <w:rPr>
          <w:rFonts w:ascii="Arial" w:hAnsi="Arial" w:cs="Arial"/>
          <w:spacing w:val="1"/>
          <w:w w:val="105"/>
          <w:sz w:val="24"/>
        </w:rPr>
        <w:t xml:space="preserve"> </w:t>
      </w:r>
      <w:r w:rsidRPr="00C66926">
        <w:rPr>
          <w:rFonts w:ascii="Arial" w:hAnsi="Arial" w:cs="Arial"/>
          <w:w w:val="105"/>
          <w:sz w:val="24"/>
        </w:rPr>
        <w:t>is</w:t>
      </w:r>
      <w:r w:rsidRPr="00C66926">
        <w:rPr>
          <w:rFonts w:ascii="Arial" w:hAnsi="Arial" w:cs="Arial"/>
          <w:spacing w:val="1"/>
          <w:w w:val="105"/>
          <w:sz w:val="24"/>
        </w:rPr>
        <w:t xml:space="preserve"> </w:t>
      </w:r>
      <w:r w:rsidRPr="00C66926">
        <w:rPr>
          <w:rFonts w:ascii="Arial" w:hAnsi="Arial" w:cs="Arial"/>
          <w:w w:val="105"/>
          <w:sz w:val="24"/>
        </w:rPr>
        <w:t>a method</w:t>
      </w:r>
      <w:r w:rsidRPr="00C66926">
        <w:rPr>
          <w:rFonts w:ascii="Arial" w:hAnsi="Arial" w:cs="Arial"/>
          <w:spacing w:val="1"/>
          <w:w w:val="105"/>
          <w:sz w:val="24"/>
        </w:rPr>
        <w:t xml:space="preserve"> </w:t>
      </w:r>
      <w:r w:rsidRPr="00C66926">
        <w:rPr>
          <w:rFonts w:ascii="Arial" w:hAnsi="Arial" w:cs="Arial"/>
          <w:w w:val="105"/>
          <w:sz w:val="24"/>
        </w:rPr>
        <w:t>which</w:t>
      </w:r>
      <w:r w:rsidRPr="00C66926">
        <w:rPr>
          <w:rFonts w:ascii="Arial" w:hAnsi="Arial" w:cs="Arial"/>
          <w:spacing w:val="1"/>
          <w:w w:val="105"/>
          <w:sz w:val="24"/>
        </w:rPr>
        <w:t xml:space="preserve"> </w:t>
      </w:r>
      <w:r w:rsidRPr="00C66926">
        <w:rPr>
          <w:rFonts w:ascii="Arial" w:hAnsi="Arial" w:cs="Arial"/>
          <w:w w:val="105"/>
          <w:sz w:val="24"/>
        </w:rPr>
        <w:t>is</w:t>
      </w:r>
      <w:r w:rsidRPr="00C66926">
        <w:rPr>
          <w:rFonts w:ascii="Arial" w:hAnsi="Arial" w:cs="Arial"/>
          <w:spacing w:val="1"/>
          <w:w w:val="105"/>
          <w:sz w:val="24"/>
        </w:rPr>
        <w:t xml:space="preserve"> </w:t>
      </w:r>
      <w:r w:rsidRPr="00C66926">
        <w:rPr>
          <w:rFonts w:ascii="Arial" w:hAnsi="Arial" w:cs="Arial"/>
          <w:w w:val="105"/>
          <w:sz w:val="24"/>
        </w:rPr>
        <w:t>used to</w:t>
      </w:r>
      <w:r w:rsidRPr="00C66926">
        <w:rPr>
          <w:rFonts w:ascii="Arial" w:hAnsi="Arial" w:cs="Arial"/>
          <w:spacing w:val="1"/>
          <w:w w:val="105"/>
          <w:sz w:val="24"/>
        </w:rPr>
        <w:t xml:space="preserve"> </w:t>
      </w:r>
      <w:r w:rsidRPr="00C66926">
        <w:rPr>
          <w:rFonts w:ascii="Arial" w:hAnsi="Arial" w:cs="Arial"/>
          <w:w w:val="105"/>
          <w:sz w:val="24"/>
        </w:rPr>
        <w:t>extract</w:t>
      </w:r>
      <w:r w:rsidRPr="00C66926">
        <w:rPr>
          <w:rFonts w:ascii="Arial" w:hAnsi="Arial" w:cs="Arial"/>
          <w:spacing w:val="1"/>
          <w:w w:val="105"/>
          <w:sz w:val="24"/>
        </w:rPr>
        <w:t xml:space="preserve"> </w:t>
      </w:r>
      <w:r w:rsidRPr="00C66926">
        <w:rPr>
          <w:rFonts w:ascii="Arial" w:hAnsi="Arial" w:cs="Arial"/>
          <w:w w:val="105"/>
          <w:sz w:val="24"/>
        </w:rPr>
        <w:t>new</w:t>
      </w:r>
      <w:r w:rsidRPr="00C66926">
        <w:rPr>
          <w:rFonts w:ascii="Arial" w:hAnsi="Arial" w:cs="Arial"/>
          <w:spacing w:val="1"/>
          <w:w w:val="105"/>
          <w:sz w:val="24"/>
        </w:rPr>
        <w:t xml:space="preserve"> </w:t>
      </w:r>
      <w:r w:rsidRPr="00C66926">
        <w:rPr>
          <w:rFonts w:ascii="Arial" w:hAnsi="Arial" w:cs="Arial"/>
          <w:w w:val="105"/>
          <w:sz w:val="24"/>
        </w:rPr>
        <w:t>characteristics</w:t>
      </w:r>
      <w:r w:rsidRPr="00C66926">
        <w:rPr>
          <w:rFonts w:ascii="Arial" w:hAnsi="Arial" w:cs="Arial"/>
          <w:spacing w:val="1"/>
          <w:w w:val="105"/>
          <w:sz w:val="24"/>
        </w:rPr>
        <w:t xml:space="preserve"> </w:t>
      </w:r>
      <w:r w:rsidRPr="00C66926">
        <w:rPr>
          <w:rFonts w:ascii="Arial" w:hAnsi="Arial" w:cs="Arial"/>
          <w:w w:val="105"/>
          <w:sz w:val="24"/>
        </w:rPr>
        <w:t>by</w:t>
      </w:r>
      <w:r w:rsidRPr="00C66926">
        <w:rPr>
          <w:rFonts w:ascii="Arial" w:hAnsi="Arial" w:cs="Arial"/>
          <w:spacing w:val="1"/>
          <w:w w:val="105"/>
          <w:sz w:val="24"/>
        </w:rPr>
        <w:t xml:space="preserve"> </w:t>
      </w:r>
      <w:r w:rsidRPr="00C66926">
        <w:rPr>
          <w:rFonts w:ascii="Arial" w:hAnsi="Arial" w:cs="Arial"/>
          <w:w w:val="105"/>
          <w:sz w:val="24"/>
        </w:rPr>
        <w:t>converting existing features into formats appropriate for machine learning models. Using</w:t>
      </w:r>
      <w:r w:rsidRPr="00C66926">
        <w:rPr>
          <w:rFonts w:ascii="Arial" w:hAnsi="Arial" w:cs="Arial"/>
          <w:spacing w:val="1"/>
          <w:w w:val="105"/>
          <w:sz w:val="24"/>
        </w:rPr>
        <w:t xml:space="preserve"> </w:t>
      </w:r>
      <w:r w:rsidRPr="00C66926">
        <w:rPr>
          <w:rFonts w:ascii="Arial" w:hAnsi="Arial" w:cs="Arial"/>
          <w:w w:val="105"/>
          <w:sz w:val="24"/>
        </w:rPr>
        <w:t>feature engineering approaches, we were able to determine students’ gender by the names.</w:t>
      </w:r>
      <w:r w:rsidRPr="00C66926">
        <w:rPr>
          <w:rFonts w:ascii="Arial" w:hAnsi="Arial" w:cs="Arial"/>
          <w:spacing w:val="1"/>
          <w:w w:val="105"/>
          <w:sz w:val="24"/>
        </w:rPr>
        <w:t xml:space="preserve"> </w:t>
      </w:r>
      <w:r w:rsidRPr="00C66926">
        <w:rPr>
          <w:rFonts w:ascii="Arial" w:hAnsi="Arial" w:cs="Arial"/>
          <w:w w:val="105"/>
          <w:sz w:val="24"/>
        </w:rPr>
        <w:t>Table 3-B shows a small sample of our data of extraction of the gender of students after</w:t>
      </w:r>
      <w:r w:rsidRPr="00C66926">
        <w:rPr>
          <w:rFonts w:ascii="Arial" w:hAnsi="Arial" w:cs="Arial"/>
          <w:spacing w:val="1"/>
          <w:w w:val="105"/>
          <w:sz w:val="24"/>
        </w:rPr>
        <w:t xml:space="preserve"> </w:t>
      </w:r>
      <w:r w:rsidRPr="00C66926">
        <w:rPr>
          <w:rFonts w:ascii="Arial" w:hAnsi="Arial" w:cs="Arial"/>
          <w:w w:val="105"/>
          <w:sz w:val="24"/>
        </w:rPr>
        <w:t>applying</w:t>
      </w:r>
      <w:r w:rsidRPr="00C66926">
        <w:rPr>
          <w:rFonts w:ascii="Arial" w:hAnsi="Arial" w:cs="Arial"/>
          <w:spacing w:val="-5"/>
          <w:w w:val="105"/>
          <w:sz w:val="24"/>
        </w:rPr>
        <w:t xml:space="preserve"> </w:t>
      </w:r>
      <w:r w:rsidRPr="00C66926">
        <w:rPr>
          <w:rFonts w:ascii="Arial" w:hAnsi="Arial" w:cs="Arial"/>
          <w:w w:val="105"/>
          <w:sz w:val="24"/>
        </w:rPr>
        <w:t>feature</w:t>
      </w:r>
      <w:r w:rsidRPr="00C66926">
        <w:rPr>
          <w:rFonts w:ascii="Arial" w:hAnsi="Arial" w:cs="Arial"/>
          <w:spacing w:val="-3"/>
          <w:w w:val="105"/>
          <w:sz w:val="24"/>
        </w:rPr>
        <w:t xml:space="preserve"> </w:t>
      </w:r>
      <w:r w:rsidRPr="00C66926">
        <w:rPr>
          <w:rFonts w:ascii="Arial" w:hAnsi="Arial" w:cs="Arial"/>
          <w:w w:val="105"/>
          <w:sz w:val="24"/>
        </w:rPr>
        <w:t>engineering.</w:t>
      </w:r>
    </w:p>
    <w:p w14:paraId="5AA0D076" w14:textId="77777777" w:rsidR="009962E1" w:rsidRPr="009962E1" w:rsidRDefault="009962E1" w:rsidP="00C66926">
      <w:pPr>
        <w:spacing w:line="360" w:lineRule="auto"/>
        <w:jc w:val="both"/>
        <w:rPr>
          <w:rFonts w:ascii="Arial" w:hAnsi="Arial" w:cs="Arial"/>
          <w:w w:val="105"/>
          <w:sz w:val="24"/>
        </w:rPr>
      </w:pPr>
    </w:p>
    <w:p w14:paraId="666A31A8" w14:textId="77777777" w:rsidR="00C63C18" w:rsidRPr="00C66926" w:rsidRDefault="00C63C18" w:rsidP="00C66926">
      <w:pPr>
        <w:spacing w:line="360" w:lineRule="auto"/>
        <w:jc w:val="both"/>
        <w:rPr>
          <w:rFonts w:ascii="Arial" w:hAnsi="Arial" w:cs="Arial"/>
          <w:sz w:val="24"/>
        </w:rPr>
      </w:pPr>
      <w:r w:rsidRPr="00C66926">
        <w:rPr>
          <w:rFonts w:ascii="Arial" w:hAnsi="Arial" w:cs="Arial"/>
          <w:b/>
          <w:spacing w:val="-1"/>
          <w:w w:val="105"/>
          <w:sz w:val="24"/>
        </w:rPr>
        <w:t>Table</w:t>
      </w:r>
      <w:r w:rsidRPr="00C66926">
        <w:rPr>
          <w:rFonts w:ascii="Arial" w:hAnsi="Arial" w:cs="Arial"/>
          <w:b/>
          <w:spacing w:val="-13"/>
          <w:w w:val="105"/>
          <w:sz w:val="24"/>
        </w:rPr>
        <w:t xml:space="preserve"> </w:t>
      </w:r>
      <w:r w:rsidRPr="00C66926">
        <w:rPr>
          <w:rFonts w:ascii="Arial" w:hAnsi="Arial" w:cs="Arial"/>
          <w:b/>
          <w:spacing w:val="-1"/>
          <w:w w:val="105"/>
          <w:sz w:val="24"/>
        </w:rPr>
        <w:t>3-C:</w:t>
      </w:r>
      <w:r w:rsidRPr="00C66926">
        <w:rPr>
          <w:rFonts w:ascii="Arial" w:hAnsi="Arial" w:cs="Arial"/>
          <w:b/>
          <w:spacing w:val="-12"/>
          <w:w w:val="105"/>
          <w:sz w:val="24"/>
        </w:rPr>
        <w:t xml:space="preserve"> </w:t>
      </w:r>
      <w:r w:rsidRPr="00C66926">
        <w:rPr>
          <w:rFonts w:ascii="Arial" w:hAnsi="Arial" w:cs="Arial"/>
          <w:spacing w:val="-1"/>
          <w:w w:val="105"/>
          <w:sz w:val="24"/>
        </w:rPr>
        <w:t>Gender</w:t>
      </w:r>
      <w:r w:rsidRPr="00C66926">
        <w:rPr>
          <w:rFonts w:ascii="Arial" w:hAnsi="Arial" w:cs="Arial"/>
          <w:spacing w:val="-12"/>
          <w:w w:val="105"/>
          <w:sz w:val="24"/>
        </w:rPr>
        <w:t xml:space="preserve"> </w:t>
      </w:r>
      <w:r w:rsidRPr="00C66926">
        <w:rPr>
          <w:rFonts w:ascii="Arial" w:hAnsi="Arial" w:cs="Arial"/>
          <w:spacing w:val="-1"/>
          <w:w w:val="105"/>
          <w:sz w:val="24"/>
        </w:rPr>
        <w:t>column</w:t>
      </w:r>
      <w:r w:rsidRPr="00C66926">
        <w:rPr>
          <w:rFonts w:ascii="Arial" w:hAnsi="Arial" w:cs="Arial"/>
          <w:spacing w:val="-12"/>
          <w:w w:val="105"/>
          <w:sz w:val="24"/>
        </w:rPr>
        <w:t xml:space="preserve"> </w:t>
      </w:r>
      <w:r w:rsidRPr="00C66926">
        <w:rPr>
          <w:rFonts w:ascii="Arial" w:hAnsi="Arial" w:cs="Arial"/>
          <w:w w:val="105"/>
          <w:sz w:val="24"/>
        </w:rPr>
        <w:t>based</w:t>
      </w:r>
      <w:r w:rsidRPr="00C66926">
        <w:rPr>
          <w:rFonts w:ascii="Arial" w:hAnsi="Arial" w:cs="Arial"/>
          <w:spacing w:val="-12"/>
          <w:w w:val="105"/>
          <w:sz w:val="24"/>
        </w:rPr>
        <w:t xml:space="preserve"> </w:t>
      </w:r>
      <w:r w:rsidRPr="00C66926">
        <w:rPr>
          <w:rFonts w:ascii="Arial" w:hAnsi="Arial" w:cs="Arial"/>
          <w:w w:val="105"/>
          <w:sz w:val="24"/>
        </w:rPr>
        <w:t>on</w:t>
      </w:r>
      <w:r w:rsidRPr="00C66926">
        <w:rPr>
          <w:rFonts w:ascii="Arial" w:hAnsi="Arial" w:cs="Arial"/>
          <w:spacing w:val="-12"/>
          <w:w w:val="105"/>
          <w:sz w:val="24"/>
        </w:rPr>
        <w:t xml:space="preserve"> </w:t>
      </w:r>
      <w:r w:rsidRPr="00C66926">
        <w:rPr>
          <w:rFonts w:ascii="Arial" w:hAnsi="Arial" w:cs="Arial"/>
          <w:w w:val="105"/>
          <w:sz w:val="24"/>
        </w:rPr>
        <w:t>Students’</w:t>
      </w:r>
      <w:r w:rsidRPr="00C66926">
        <w:rPr>
          <w:rFonts w:ascii="Arial" w:hAnsi="Arial" w:cs="Arial"/>
          <w:spacing w:val="-13"/>
          <w:w w:val="105"/>
          <w:sz w:val="24"/>
        </w:rPr>
        <w:t xml:space="preserve"> </w:t>
      </w:r>
      <w:r w:rsidRPr="00C66926">
        <w:rPr>
          <w:rFonts w:ascii="Arial" w:hAnsi="Arial" w:cs="Arial"/>
          <w:w w:val="105"/>
          <w:sz w:val="24"/>
        </w:rPr>
        <w:t>name</w:t>
      </w:r>
    </w:p>
    <w:p w14:paraId="12FFDE5D" w14:textId="77777777" w:rsidR="00C63C18" w:rsidRDefault="00C63C18" w:rsidP="00C63C18">
      <w:pPr>
        <w:pStyle w:val="BodyText"/>
        <w:spacing w:before="6"/>
        <w:rPr>
          <w:sz w:val="15"/>
        </w:rPr>
      </w:pPr>
    </w:p>
    <w:tbl>
      <w:tblPr>
        <w:tblW w:w="0" w:type="auto"/>
        <w:tblInd w:w="2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35"/>
        <w:gridCol w:w="1460"/>
      </w:tblGrid>
      <w:tr w:rsidR="00C63C18" w14:paraId="753B736A" w14:textId="77777777" w:rsidTr="00502887">
        <w:trPr>
          <w:trHeight w:val="438"/>
        </w:trPr>
        <w:tc>
          <w:tcPr>
            <w:tcW w:w="3435" w:type="dxa"/>
          </w:tcPr>
          <w:p w14:paraId="7D025193" w14:textId="77777777" w:rsidR="00C63C18" w:rsidRPr="00502887" w:rsidRDefault="00C63C18" w:rsidP="00D74158">
            <w:pPr>
              <w:pStyle w:val="TableParagraph"/>
              <w:spacing w:before="2"/>
              <w:ind w:left="1233" w:right="1229"/>
              <w:jc w:val="center"/>
              <w:rPr>
                <w:rFonts w:ascii="Arial" w:hAnsi="Arial" w:cs="Arial"/>
                <w:b/>
                <w:sz w:val="24"/>
                <w:szCs w:val="24"/>
              </w:rPr>
            </w:pPr>
            <w:r w:rsidRPr="00502887">
              <w:rPr>
                <w:rFonts w:ascii="Arial" w:hAnsi="Arial" w:cs="Arial"/>
                <w:b/>
                <w:w w:val="105"/>
                <w:sz w:val="24"/>
                <w:szCs w:val="24"/>
              </w:rPr>
              <w:t>Name</w:t>
            </w:r>
          </w:p>
        </w:tc>
        <w:tc>
          <w:tcPr>
            <w:tcW w:w="1460" w:type="dxa"/>
          </w:tcPr>
          <w:p w14:paraId="5D0072A8" w14:textId="77777777" w:rsidR="00C63C18" w:rsidRPr="00502887" w:rsidRDefault="00C63C18" w:rsidP="00D74158">
            <w:pPr>
              <w:pStyle w:val="TableParagraph"/>
              <w:spacing w:before="2"/>
              <w:ind w:left="291"/>
              <w:rPr>
                <w:rFonts w:ascii="Arial" w:hAnsi="Arial" w:cs="Arial"/>
                <w:b/>
                <w:sz w:val="24"/>
                <w:szCs w:val="24"/>
              </w:rPr>
            </w:pPr>
            <w:r w:rsidRPr="00502887">
              <w:rPr>
                <w:rFonts w:ascii="Arial" w:hAnsi="Arial" w:cs="Arial"/>
                <w:b/>
                <w:w w:val="105"/>
                <w:sz w:val="24"/>
                <w:szCs w:val="24"/>
              </w:rPr>
              <w:t>Gender</w:t>
            </w:r>
          </w:p>
        </w:tc>
      </w:tr>
      <w:tr w:rsidR="00C63C18" w14:paraId="7C744ED9" w14:textId="77777777" w:rsidTr="00502887">
        <w:trPr>
          <w:trHeight w:val="438"/>
        </w:trPr>
        <w:tc>
          <w:tcPr>
            <w:tcW w:w="3435" w:type="dxa"/>
          </w:tcPr>
          <w:p w14:paraId="04C7A84A" w14:textId="77777777" w:rsidR="00C63C18" w:rsidRPr="00502887" w:rsidRDefault="00C63C18" w:rsidP="00D74158">
            <w:pPr>
              <w:pStyle w:val="TableParagraph"/>
              <w:spacing w:line="251" w:lineRule="exact"/>
              <w:ind w:left="101"/>
              <w:rPr>
                <w:rFonts w:ascii="Arial" w:hAnsi="Arial" w:cs="Arial"/>
                <w:sz w:val="24"/>
                <w:szCs w:val="24"/>
              </w:rPr>
            </w:pPr>
            <w:r w:rsidRPr="00502887">
              <w:rPr>
                <w:rFonts w:ascii="Arial" w:hAnsi="Arial" w:cs="Arial"/>
                <w:spacing w:val="-1"/>
                <w:w w:val="105"/>
                <w:sz w:val="24"/>
                <w:szCs w:val="24"/>
              </w:rPr>
              <w:t>MD.</w:t>
            </w:r>
            <w:r w:rsidRPr="00502887">
              <w:rPr>
                <w:rFonts w:ascii="Arial" w:hAnsi="Arial" w:cs="Arial"/>
                <w:spacing w:val="-13"/>
                <w:w w:val="105"/>
                <w:sz w:val="24"/>
                <w:szCs w:val="24"/>
              </w:rPr>
              <w:t xml:space="preserve"> </w:t>
            </w:r>
            <w:r w:rsidRPr="00502887">
              <w:rPr>
                <w:rFonts w:ascii="Arial" w:hAnsi="Arial" w:cs="Arial"/>
                <w:spacing w:val="-1"/>
                <w:w w:val="105"/>
                <w:sz w:val="24"/>
                <w:szCs w:val="24"/>
              </w:rPr>
              <w:t>ABUL</w:t>
            </w:r>
            <w:r w:rsidRPr="00502887">
              <w:rPr>
                <w:rFonts w:ascii="Arial" w:hAnsi="Arial" w:cs="Arial"/>
                <w:spacing w:val="-13"/>
                <w:w w:val="105"/>
                <w:sz w:val="24"/>
                <w:szCs w:val="24"/>
              </w:rPr>
              <w:t xml:space="preserve"> </w:t>
            </w:r>
            <w:r w:rsidRPr="00502887">
              <w:rPr>
                <w:rFonts w:ascii="Arial" w:hAnsi="Arial" w:cs="Arial"/>
                <w:spacing w:val="-1"/>
                <w:w w:val="105"/>
                <w:sz w:val="24"/>
                <w:szCs w:val="24"/>
              </w:rPr>
              <w:t>KALAM</w:t>
            </w:r>
            <w:r w:rsidRPr="00502887">
              <w:rPr>
                <w:rFonts w:ascii="Arial" w:hAnsi="Arial" w:cs="Arial"/>
                <w:spacing w:val="-13"/>
                <w:w w:val="105"/>
                <w:sz w:val="24"/>
                <w:szCs w:val="24"/>
              </w:rPr>
              <w:t xml:space="preserve"> </w:t>
            </w:r>
            <w:r w:rsidRPr="00502887">
              <w:rPr>
                <w:rFonts w:ascii="Arial" w:hAnsi="Arial" w:cs="Arial"/>
                <w:w w:val="105"/>
                <w:sz w:val="24"/>
                <w:szCs w:val="24"/>
              </w:rPr>
              <w:t>AZAD</w:t>
            </w:r>
          </w:p>
        </w:tc>
        <w:tc>
          <w:tcPr>
            <w:tcW w:w="1460" w:type="dxa"/>
          </w:tcPr>
          <w:p w14:paraId="7A8FDF3E" w14:textId="77777777" w:rsidR="00C63C18" w:rsidRPr="00502887" w:rsidRDefault="00C63C18" w:rsidP="00D74158">
            <w:pPr>
              <w:pStyle w:val="TableParagraph"/>
              <w:spacing w:line="251" w:lineRule="exact"/>
              <w:ind w:left="101"/>
              <w:rPr>
                <w:rFonts w:ascii="Arial" w:hAnsi="Arial" w:cs="Arial"/>
                <w:sz w:val="24"/>
                <w:szCs w:val="24"/>
              </w:rPr>
            </w:pPr>
            <w:r w:rsidRPr="00502887">
              <w:rPr>
                <w:rFonts w:ascii="Arial" w:hAnsi="Arial" w:cs="Arial"/>
                <w:w w:val="102"/>
                <w:sz w:val="24"/>
                <w:szCs w:val="24"/>
              </w:rPr>
              <w:t>M</w:t>
            </w:r>
          </w:p>
        </w:tc>
      </w:tr>
      <w:tr w:rsidR="00C63C18" w14:paraId="778276EC" w14:textId="77777777" w:rsidTr="00502887">
        <w:trPr>
          <w:trHeight w:val="438"/>
        </w:trPr>
        <w:tc>
          <w:tcPr>
            <w:tcW w:w="3435" w:type="dxa"/>
          </w:tcPr>
          <w:p w14:paraId="1501C874" w14:textId="77777777" w:rsidR="00C63C18" w:rsidRPr="00502887" w:rsidRDefault="00C63C18" w:rsidP="00D74158">
            <w:pPr>
              <w:pStyle w:val="TableParagraph"/>
              <w:spacing w:line="251" w:lineRule="exact"/>
              <w:ind w:left="101"/>
              <w:rPr>
                <w:rFonts w:ascii="Arial" w:hAnsi="Arial" w:cs="Arial"/>
                <w:sz w:val="24"/>
                <w:szCs w:val="24"/>
              </w:rPr>
            </w:pPr>
            <w:r w:rsidRPr="00502887">
              <w:rPr>
                <w:rFonts w:ascii="Arial" w:hAnsi="Arial" w:cs="Arial"/>
                <w:sz w:val="24"/>
                <w:szCs w:val="24"/>
              </w:rPr>
              <w:t>TAHMINA</w:t>
            </w:r>
            <w:r w:rsidRPr="00502887">
              <w:rPr>
                <w:rFonts w:ascii="Arial" w:hAnsi="Arial" w:cs="Arial"/>
                <w:spacing w:val="21"/>
                <w:sz w:val="24"/>
                <w:szCs w:val="24"/>
              </w:rPr>
              <w:t xml:space="preserve"> </w:t>
            </w:r>
            <w:r w:rsidRPr="00502887">
              <w:rPr>
                <w:rFonts w:ascii="Arial" w:hAnsi="Arial" w:cs="Arial"/>
                <w:sz w:val="24"/>
                <w:szCs w:val="24"/>
              </w:rPr>
              <w:t>KHANOM</w:t>
            </w:r>
          </w:p>
        </w:tc>
        <w:tc>
          <w:tcPr>
            <w:tcW w:w="1460" w:type="dxa"/>
          </w:tcPr>
          <w:p w14:paraId="0073DA18" w14:textId="77777777" w:rsidR="00C63C18" w:rsidRPr="00502887" w:rsidRDefault="00C63C18" w:rsidP="00D74158">
            <w:pPr>
              <w:pStyle w:val="TableParagraph"/>
              <w:spacing w:line="251" w:lineRule="exact"/>
              <w:ind w:left="101"/>
              <w:rPr>
                <w:rFonts w:ascii="Arial" w:hAnsi="Arial" w:cs="Arial"/>
                <w:sz w:val="24"/>
                <w:szCs w:val="24"/>
              </w:rPr>
            </w:pPr>
            <w:r w:rsidRPr="00502887">
              <w:rPr>
                <w:rFonts w:ascii="Arial" w:hAnsi="Arial" w:cs="Arial"/>
                <w:w w:val="102"/>
                <w:sz w:val="24"/>
                <w:szCs w:val="24"/>
              </w:rPr>
              <w:t>F</w:t>
            </w:r>
          </w:p>
        </w:tc>
      </w:tr>
      <w:tr w:rsidR="00C63C18" w14:paraId="3B59EADD" w14:textId="77777777" w:rsidTr="00502887">
        <w:trPr>
          <w:trHeight w:val="438"/>
        </w:trPr>
        <w:tc>
          <w:tcPr>
            <w:tcW w:w="3435" w:type="dxa"/>
          </w:tcPr>
          <w:p w14:paraId="63194261" w14:textId="77777777" w:rsidR="00C63C18" w:rsidRPr="00502887" w:rsidRDefault="00C63C18" w:rsidP="00D74158">
            <w:pPr>
              <w:pStyle w:val="TableParagraph"/>
              <w:spacing w:line="251" w:lineRule="exact"/>
              <w:ind w:left="101"/>
              <w:rPr>
                <w:rFonts w:ascii="Arial" w:hAnsi="Arial" w:cs="Arial"/>
                <w:sz w:val="24"/>
                <w:szCs w:val="24"/>
              </w:rPr>
            </w:pPr>
            <w:r w:rsidRPr="00502887">
              <w:rPr>
                <w:rFonts w:ascii="Arial" w:hAnsi="Arial" w:cs="Arial"/>
                <w:sz w:val="24"/>
                <w:szCs w:val="24"/>
              </w:rPr>
              <w:t>S.M.</w:t>
            </w:r>
            <w:r w:rsidRPr="00502887">
              <w:rPr>
                <w:rFonts w:ascii="Arial" w:hAnsi="Arial" w:cs="Arial"/>
                <w:spacing w:val="19"/>
                <w:sz w:val="24"/>
                <w:szCs w:val="24"/>
              </w:rPr>
              <w:t xml:space="preserve"> </w:t>
            </w:r>
            <w:r w:rsidRPr="00502887">
              <w:rPr>
                <w:rFonts w:ascii="Arial" w:hAnsi="Arial" w:cs="Arial"/>
                <w:sz w:val="24"/>
                <w:szCs w:val="24"/>
              </w:rPr>
              <w:t>SHAHNEOAJ</w:t>
            </w:r>
          </w:p>
        </w:tc>
        <w:tc>
          <w:tcPr>
            <w:tcW w:w="1460" w:type="dxa"/>
          </w:tcPr>
          <w:p w14:paraId="5B14785A" w14:textId="77777777" w:rsidR="00C63C18" w:rsidRPr="00502887" w:rsidRDefault="00C63C18" w:rsidP="00D74158">
            <w:pPr>
              <w:pStyle w:val="TableParagraph"/>
              <w:spacing w:line="251" w:lineRule="exact"/>
              <w:ind w:left="101"/>
              <w:rPr>
                <w:rFonts w:ascii="Arial" w:hAnsi="Arial" w:cs="Arial"/>
                <w:sz w:val="24"/>
                <w:szCs w:val="24"/>
              </w:rPr>
            </w:pPr>
            <w:r w:rsidRPr="00502887">
              <w:rPr>
                <w:rFonts w:ascii="Arial" w:hAnsi="Arial" w:cs="Arial"/>
                <w:w w:val="102"/>
                <w:sz w:val="24"/>
                <w:szCs w:val="24"/>
              </w:rPr>
              <w:t>F</w:t>
            </w:r>
          </w:p>
        </w:tc>
      </w:tr>
      <w:tr w:rsidR="00C63C18" w14:paraId="26999258" w14:textId="77777777" w:rsidTr="00502887">
        <w:trPr>
          <w:trHeight w:val="438"/>
        </w:trPr>
        <w:tc>
          <w:tcPr>
            <w:tcW w:w="3435" w:type="dxa"/>
          </w:tcPr>
          <w:p w14:paraId="0393F5C8" w14:textId="77777777" w:rsidR="00C63C18" w:rsidRPr="00502887" w:rsidRDefault="00C63C18" w:rsidP="00D74158">
            <w:pPr>
              <w:pStyle w:val="TableParagraph"/>
              <w:spacing w:line="251" w:lineRule="exact"/>
              <w:ind w:left="101"/>
              <w:rPr>
                <w:rFonts w:ascii="Arial" w:hAnsi="Arial" w:cs="Arial"/>
                <w:sz w:val="24"/>
                <w:szCs w:val="24"/>
              </w:rPr>
            </w:pPr>
            <w:r w:rsidRPr="00502887">
              <w:rPr>
                <w:rFonts w:ascii="Arial" w:hAnsi="Arial" w:cs="Arial"/>
                <w:w w:val="105"/>
                <w:sz w:val="24"/>
                <w:szCs w:val="24"/>
              </w:rPr>
              <w:t>MD.</w:t>
            </w:r>
            <w:r w:rsidRPr="00502887">
              <w:rPr>
                <w:rFonts w:ascii="Arial" w:hAnsi="Arial" w:cs="Arial"/>
                <w:spacing w:val="-10"/>
                <w:w w:val="105"/>
                <w:sz w:val="24"/>
                <w:szCs w:val="24"/>
              </w:rPr>
              <w:t xml:space="preserve"> </w:t>
            </w:r>
            <w:r w:rsidRPr="00502887">
              <w:rPr>
                <w:rFonts w:ascii="Arial" w:hAnsi="Arial" w:cs="Arial"/>
                <w:w w:val="105"/>
                <w:sz w:val="24"/>
                <w:szCs w:val="24"/>
              </w:rPr>
              <w:t>ILIAS</w:t>
            </w:r>
            <w:r w:rsidRPr="00502887">
              <w:rPr>
                <w:rFonts w:ascii="Arial" w:hAnsi="Arial" w:cs="Arial"/>
                <w:spacing w:val="-12"/>
                <w:w w:val="105"/>
                <w:sz w:val="24"/>
                <w:szCs w:val="24"/>
              </w:rPr>
              <w:t xml:space="preserve"> </w:t>
            </w:r>
            <w:r w:rsidRPr="00502887">
              <w:rPr>
                <w:rFonts w:ascii="Arial" w:hAnsi="Arial" w:cs="Arial"/>
                <w:w w:val="105"/>
                <w:sz w:val="24"/>
                <w:szCs w:val="24"/>
              </w:rPr>
              <w:t>ALI</w:t>
            </w:r>
          </w:p>
        </w:tc>
        <w:tc>
          <w:tcPr>
            <w:tcW w:w="1460" w:type="dxa"/>
          </w:tcPr>
          <w:p w14:paraId="5E48B6CC" w14:textId="77777777" w:rsidR="00C63C18" w:rsidRPr="00502887" w:rsidRDefault="00C63C18" w:rsidP="00D74158">
            <w:pPr>
              <w:pStyle w:val="TableParagraph"/>
              <w:spacing w:line="251" w:lineRule="exact"/>
              <w:ind w:left="101"/>
              <w:rPr>
                <w:rFonts w:ascii="Arial" w:hAnsi="Arial" w:cs="Arial"/>
                <w:sz w:val="24"/>
                <w:szCs w:val="24"/>
              </w:rPr>
            </w:pPr>
            <w:r w:rsidRPr="00502887">
              <w:rPr>
                <w:rFonts w:ascii="Arial" w:hAnsi="Arial" w:cs="Arial"/>
                <w:w w:val="102"/>
                <w:sz w:val="24"/>
                <w:szCs w:val="24"/>
              </w:rPr>
              <w:t>M</w:t>
            </w:r>
          </w:p>
        </w:tc>
      </w:tr>
      <w:tr w:rsidR="00C63C18" w14:paraId="139EDC22" w14:textId="77777777" w:rsidTr="00502887">
        <w:trPr>
          <w:trHeight w:val="439"/>
        </w:trPr>
        <w:tc>
          <w:tcPr>
            <w:tcW w:w="3435" w:type="dxa"/>
          </w:tcPr>
          <w:p w14:paraId="6C8FF276" w14:textId="77777777" w:rsidR="00C63C18" w:rsidRPr="00502887" w:rsidRDefault="00C63C18" w:rsidP="00D74158">
            <w:pPr>
              <w:pStyle w:val="TableParagraph"/>
              <w:spacing w:line="251" w:lineRule="exact"/>
              <w:ind w:left="101"/>
              <w:rPr>
                <w:rFonts w:ascii="Arial" w:hAnsi="Arial" w:cs="Arial"/>
                <w:sz w:val="24"/>
                <w:szCs w:val="24"/>
              </w:rPr>
            </w:pPr>
            <w:r w:rsidRPr="00502887">
              <w:rPr>
                <w:rFonts w:ascii="Arial" w:hAnsi="Arial" w:cs="Arial"/>
                <w:sz w:val="24"/>
                <w:szCs w:val="24"/>
              </w:rPr>
              <w:t>MD.</w:t>
            </w:r>
            <w:r w:rsidRPr="00502887">
              <w:rPr>
                <w:rFonts w:ascii="Arial" w:hAnsi="Arial" w:cs="Arial"/>
                <w:spacing w:val="19"/>
                <w:sz w:val="24"/>
                <w:szCs w:val="24"/>
              </w:rPr>
              <w:t xml:space="preserve"> </w:t>
            </w:r>
            <w:r w:rsidRPr="00502887">
              <w:rPr>
                <w:rFonts w:ascii="Arial" w:hAnsi="Arial" w:cs="Arial"/>
                <w:sz w:val="24"/>
                <w:szCs w:val="24"/>
              </w:rPr>
              <w:t>ISMAIL</w:t>
            </w:r>
            <w:r w:rsidRPr="00502887">
              <w:rPr>
                <w:rFonts w:ascii="Arial" w:hAnsi="Arial" w:cs="Arial"/>
                <w:spacing w:val="13"/>
                <w:sz w:val="24"/>
                <w:szCs w:val="24"/>
              </w:rPr>
              <w:t xml:space="preserve"> </w:t>
            </w:r>
            <w:r w:rsidRPr="00502887">
              <w:rPr>
                <w:rFonts w:ascii="Arial" w:hAnsi="Arial" w:cs="Arial"/>
                <w:sz w:val="24"/>
                <w:szCs w:val="24"/>
              </w:rPr>
              <w:t>HOSSAIN</w:t>
            </w:r>
          </w:p>
        </w:tc>
        <w:tc>
          <w:tcPr>
            <w:tcW w:w="1460" w:type="dxa"/>
          </w:tcPr>
          <w:p w14:paraId="6955976B" w14:textId="77777777" w:rsidR="00C63C18" w:rsidRPr="00502887" w:rsidRDefault="00C63C18" w:rsidP="00D74158">
            <w:pPr>
              <w:pStyle w:val="TableParagraph"/>
              <w:spacing w:line="251" w:lineRule="exact"/>
              <w:ind w:left="101"/>
              <w:rPr>
                <w:rFonts w:ascii="Arial" w:hAnsi="Arial" w:cs="Arial"/>
                <w:sz w:val="24"/>
                <w:szCs w:val="24"/>
              </w:rPr>
            </w:pPr>
            <w:r w:rsidRPr="00502887">
              <w:rPr>
                <w:rFonts w:ascii="Arial" w:hAnsi="Arial" w:cs="Arial"/>
                <w:w w:val="102"/>
                <w:sz w:val="24"/>
                <w:szCs w:val="24"/>
              </w:rPr>
              <w:t>M</w:t>
            </w:r>
          </w:p>
        </w:tc>
      </w:tr>
      <w:tr w:rsidR="00C63C18" w14:paraId="5C86527A" w14:textId="77777777" w:rsidTr="00502887">
        <w:trPr>
          <w:trHeight w:val="438"/>
        </w:trPr>
        <w:tc>
          <w:tcPr>
            <w:tcW w:w="3435" w:type="dxa"/>
          </w:tcPr>
          <w:p w14:paraId="506FCC48" w14:textId="77777777" w:rsidR="00C63C18" w:rsidRPr="00502887" w:rsidRDefault="00C63C18" w:rsidP="00D74158">
            <w:pPr>
              <w:pStyle w:val="TableParagraph"/>
              <w:spacing w:line="251" w:lineRule="exact"/>
              <w:ind w:left="101"/>
              <w:rPr>
                <w:rFonts w:ascii="Arial" w:hAnsi="Arial" w:cs="Arial"/>
                <w:sz w:val="24"/>
                <w:szCs w:val="24"/>
              </w:rPr>
            </w:pPr>
            <w:r w:rsidRPr="00502887">
              <w:rPr>
                <w:rFonts w:ascii="Arial" w:hAnsi="Arial" w:cs="Arial"/>
                <w:w w:val="105"/>
                <w:sz w:val="24"/>
                <w:szCs w:val="24"/>
              </w:rPr>
              <w:t>MD.</w:t>
            </w:r>
            <w:r w:rsidRPr="00502887">
              <w:rPr>
                <w:rFonts w:ascii="Arial" w:hAnsi="Arial" w:cs="Arial"/>
                <w:spacing w:val="-14"/>
                <w:w w:val="105"/>
                <w:sz w:val="24"/>
                <w:szCs w:val="24"/>
              </w:rPr>
              <w:t xml:space="preserve"> </w:t>
            </w:r>
            <w:r w:rsidRPr="00502887">
              <w:rPr>
                <w:rFonts w:ascii="Arial" w:hAnsi="Arial" w:cs="Arial"/>
                <w:w w:val="105"/>
                <w:sz w:val="24"/>
                <w:szCs w:val="24"/>
              </w:rPr>
              <w:t>MAMUN</w:t>
            </w:r>
            <w:r w:rsidRPr="00502887">
              <w:rPr>
                <w:rFonts w:ascii="Arial" w:hAnsi="Arial" w:cs="Arial"/>
                <w:spacing w:val="-13"/>
                <w:w w:val="105"/>
                <w:sz w:val="24"/>
                <w:szCs w:val="24"/>
              </w:rPr>
              <w:t xml:space="preserve"> </w:t>
            </w:r>
            <w:r w:rsidRPr="00502887">
              <w:rPr>
                <w:rFonts w:ascii="Arial" w:hAnsi="Arial" w:cs="Arial"/>
                <w:w w:val="105"/>
                <w:sz w:val="24"/>
                <w:szCs w:val="24"/>
              </w:rPr>
              <w:t>ALI</w:t>
            </w:r>
          </w:p>
        </w:tc>
        <w:tc>
          <w:tcPr>
            <w:tcW w:w="1460" w:type="dxa"/>
          </w:tcPr>
          <w:p w14:paraId="6BFCCE61" w14:textId="77777777" w:rsidR="00C63C18" w:rsidRPr="00502887" w:rsidRDefault="00C63C18" w:rsidP="00D74158">
            <w:pPr>
              <w:pStyle w:val="TableParagraph"/>
              <w:spacing w:line="251" w:lineRule="exact"/>
              <w:ind w:left="101"/>
              <w:rPr>
                <w:rFonts w:ascii="Arial" w:hAnsi="Arial" w:cs="Arial"/>
                <w:sz w:val="24"/>
                <w:szCs w:val="24"/>
              </w:rPr>
            </w:pPr>
            <w:r w:rsidRPr="00502887">
              <w:rPr>
                <w:rFonts w:ascii="Arial" w:hAnsi="Arial" w:cs="Arial"/>
                <w:w w:val="102"/>
                <w:sz w:val="24"/>
                <w:szCs w:val="24"/>
              </w:rPr>
              <w:t>M</w:t>
            </w:r>
          </w:p>
        </w:tc>
      </w:tr>
      <w:tr w:rsidR="00C63C18" w14:paraId="377B0183" w14:textId="77777777" w:rsidTr="00502887">
        <w:trPr>
          <w:trHeight w:val="438"/>
        </w:trPr>
        <w:tc>
          <w:tcPr>
            <w:tcW w:w="3435" w:type="dxa"/>
          </w:tcPr>
          <w:p w14:paraId="2816FA3F" w14:textId="77777777" w:rsidR="00C63C18" w:rsidRPr="00502887" w:rsidRDefault="00C63C18" w:rsidP="00D74158">
            <w:pPr>
              <w:pStyle w:val="TableParagraph"/>
              <w:spacing w:line="251" w:lineRule="exact"/>
              <w:ind w:left="101"/>
              <w:rPr>
                <w:rFonts w:ascii="Arial" w:hAnsi="Arial" w:cs="Arial"/>
                <w:sz w:val="24"/>
                <w:szCs w:val="24"/>
              </w:rPr>
            </w:pPr>
            <w:r w:rsidRPr="00502887">
              <w:rPr>
                <w:rFonts w:ascii="Arial" w:hAnsi="Arial" w:cs="Arial"/>
                <w:sz w:val="24"/>
                <w:szCs w:val="24"/>
              </w:rPr>
              <w:t>SIRAJUM</w:t>
            </w:r>
            <w:r w:rsidRPr="00502887">
              <w:rPr>
                <w:rFonts w:ascii="Arial" w:hAnsi="Arial" w:cs="Arial"/>
                <w:spacing w:val="19"/>
                <w:sz w:val="24"/>
                <w:szCs w:val="24"/>
              </w:rPr>
              <w:t xml:space="preserve"> </w:t>
            </w:r>
            <w:r w:rsidRPr="00502887">
              <w:rPr>
                <w:rFonts w:ascii="Arial" w:hAnsi="Arial" w:cs="Arial"/>
                <w:sz w:val="24"/>
                <w:szCs w:val="24"/>
              </w:rPr>
              <w:t>MUNIRA</w:t>
            </w:r>
          </w:p>
        </w:tc>
        <w:tc>
          <w:tcPr>
            <w:tcW w:w="1460" w:type="dxa"/>
          </w:tcPr>
          <w:p w14:paraId="148B1A42" w14:textId="77777777" w:rsidR="00C63C18" w:rsidRPr="00502887" w:rsidRDefault="00C63C18" w:rsidP="00D74158">
            <w:pPr>
              <w:pStyle w:val="TableParagraph"/>
              <w:spacing w:line="251" w:lineRule="exact"/>
              <w:ind w:left="101"/>
              <w:rPr>
                <w:rFonts w:ascii="Arial" w:hAnsi="Arial" w:cs="Arial"/>
                <w:w w:val="102"/>
                <w:sz w:val="24"/>
                <w:szCs w:val="24"/>
              </w:rPr>
            </w:pPr>
            <w:r w:rsidRPr="00502887">
              <w:rPr>
                <w:rFonts w:ascii="Arial" w:hAnsi="Arial" w:cs="Arial"/>
                <w:w w:val="102"/>
                <w:sz w:val="24"/>
                <w:szCs w:val="24"/>
              </w:rPr>
              <w:t>F</w:t>
            </w:r>
          </w:p>
        </w:tc>
      </w:tr>
      <w:tr w:rsidR="00C63C18" w14:paraId="67F9D55F" w14:textId="77777777" w:rsidTr="00502887">
        <w:trPr>
          <w:trHeight w:val="439"/>
        </w:trPr>
        <w:tc>
          <w:tcPr>
            <w:tcW w:w="3435" w:type="dxa"/>
          </w:tcPr>
          <w:p w14:paraId="04F5C686" w14:textId="77777777" w:rsidR="00C63C18" w:rsidRPr="00502887" w:rsidRDefault="00C63C18" w:rsidP="00D74158">
            <w:pPr>
              <w:pStyle w:val="TableParagraph"/>
              <w:spacing w:line="251" w:lineRule="exact"/>
              <w:ind w:left="101"/>
              <w:rPr>
                <w:rFonts w:ascii="Arial" w:hAnsi="Arial" w:cs="Arial"/>
                <w:sz w:val="24"/>
                <w:szCs w:val="24"/>
              </w:rPr>
            </w:pPr>
            <w:r w:rsidRPr="00502887">
              <w:rPr>
                <w:rFonts w:ascii="Arial" w:hAnsi="Arial" w:cs="Arial"/>
                <w:spacing w:val="-1"/>
                <w:w w:val="105"/>
                <w:sz w:val="24"/>
                <w:szCs w:val="24"/>
              </w:rPr>
              <w:t>MD.</w:t>
            </w:r>
            <w:r w:rsidRPr="00502887">
              <w:rPr>
                <w:rFonts w:ascii="Arial" w:hAnsi="Arial" w:cs="Arial"/>
                <w:spacing w:val="-13"/>
                <w:w w:val="105"/>
                <w:sz w:val="24"/>
                <w:szCs w:val="24"/>
              </w:rPr>
              <w:t xml:space="preserve"> </w:t>
            </w:r>
            <w:r w:rsidRPr="00502887">
              <w:rPr>
                <w:rFonts w:ascii="Arial" w:hAnsi="Arial" w:cs="Arial"/>
                <w:spacing w:val="-1"/>
                <w:w w:val="105"/>
                <w:sz w:val="24"/>
                <w:szCs w:val="24"/>
              </w:rPr>
              <w:t>ROBIUL</w:t>
            </w:r>
            <w:r w:rsidRPr="00502887">
              <w:rPr>
                <w:rFonts w:ascii="Arial" w:hAnsi="Arial" w:cs="Arial"/>
                <w:spacing w:val="-12"/>
                <w:w w:val="105"/>
                <w:sz w:val="24"/>
                <w:szCs w:val="24"/>
              </w:rPr>
              <w:t xml:space="preserve"> </w:t>
            </w:r>
            <w:r w:rsidRPr="00502887">
              <w:rPr>
                <w:rFonts w:ascii="Arial" w:hAnsi="Arial" w:cs="Arial"/>
                <w:spacing w:val="-1"/>
                <w:w w:val="105"/>
                <w:sz w:val="24"/>
                <w:szCs w:val="24"/>
              </w:rPr>
              <w:t>HASAN</w:t>
            </w:r>
          </w:p>
        </w:tc>
        <w:tc>
          <w:tcPr>
            <w:tcW w:w="1460" w:type="dxa"/>
          </w:tcPr>
          <w:p w14:paraId="63CDC48A" w14:textId="77777777" w:rsidR="00C63C18" w:rsidRPr="00502887" w:rsidRDefault="00C63C18" w:rsidP="00D74158">
            <w:pPr>
              <w:pStyle w:val="TableParagraph"/>
              <w:spacing w:line="251" w:lineRule="exact"/>
              <w:ind w:left="101"/>
              <w:rPr>
                <w:rFonts w:ascii="Arial" w:hAnsi="Arial" w:cs="Arial"/>
                <w:sz w:val="24"/>
                <w:szCs w:val="24"/>
              </w:rPr>
            </w:pPr>
            <w:r w:rsidRPr="00502887">
              <w:rPr>
                <w:rFonts w:ascii="Arial" w:hAnsi="Arial" w:cs="Arial"/>
                <w:w w:val="102"/>
                <w:sz w:val="24"/>
                <w:szCs w:val="24"/>
              </w:rPr>
              <w:t>M</w:t>
            </w:r>
          </w:p>
        </w:tc>
      </w:tr>
    </w:tbl>
    <w:p w14:paraId="767B8549" w14:textId="77777777" w:rsidR="00C63C18" w:rsidRDefault="00C63C18" w:rsidP="00C63C18">
      <w:pPr>
        <w:pStyle w:val="BodyText"/>
        <w:rPr>
          <w:sz w:val="20"/>
        </w:rPr>
      </w:pPr>
    </w:p>
    <w:p w14:paraId="7BB5314F" w14:textId="77777777" w:rsidR="00502887" w:rsidRPr="00C66926" w:rsidRDefault="00C63C18" w:rsidP="00C66926">
      <w:pPr>
        <w:spacing w:line="360" w:lineRule="auto"/>
        <w:jc w:val="both"/>
        <w:rPr>
          <w:rFonts w:ascii="Arial" w:hAnsi="Arial" w:cs="Arial"/>
          <w:sz w:val="24"/>
        </w:rPr>
      </w:pPr>
      <w:r w:rsidRPr="00C66926">
        <w:rPr>
          <w:rFonts w:ascii="Arial" w:hAnsi="Arial" w:cs="Arial"/>
          <w:w w:val="105"/>
          <w:sz w:val="24"/>
        </w:rPr>
        <w:t xml:space="preserve">We’ve also created different feature columns that show how students are doing after </w:t>
      </w:r>
      <w:r w:rsidRPr="00C66926">
        <w:rPr>
          <w:rFonts w:ascii="Arial" w:hAnsi="Arial" w:cs="Arial"/>
          <w:w w:val="105"/>
          <w:sz w:val="24"/>
        </w:rPr>
        <w:lastRenderedPageBreak/>
        <w:t>each</w:t>
      </w:r>
      <w:r w:rsidRPr="00C66926">
        <w:rPr>
          <w:rFonts w:ascii="Arial" w:hAnsi="Arial" w:cs="Arial"/>
          <w:spacing w:val="1"/>
          <w:w w:val="105"/>
          <w:sz w:val="24"/>
        </w:rPr>
        <w:t xml:space="preserve"> </w:t>
      </w:r>
      <w:r w:rsidRPr="00C66926">
        <w:rPr>
          <w:rFonts w:ascii="Arial" w:hAnsi="Arial" w:cs="Arial"/>
          <w:w w:val="105"/>
          <w:sz w:val="24"/>
        </w:rPr>
        <w:t>semester,</w:t>
      </w:r>
      <w:r w:rsidRPr="00C66926">
        <w:rPr>
          <w:rFonts w:ascii="Arial" w:hAnsi="Arial" w:cs="Arial"/>
          <w:spacing w:val="-5"/>
          <w:w w:val="105"/>
          <w:sz w:val="24"/>
        </w:rPr>
        <w:t xml:space="preserve"> </w:t>
      </w:r>
      <w:r w:rsidRPr="00C66926">
        <w:rPr>
          <w:rFonts w:ascii="Arial" w:hAnsi="Arial" w:cs="Arial"/>
          <w:w w:val="105"/>
          <w:sz w:val="24"/>
        </w:rPr>
        <w:t>based</w:t>
      </w:r>
      <w:r w:rsidRPr="00C66926">
        <w:rPr>
          <w:rFonts w:ascii="Arial" w:hAnsi="Arial" w:cs="Arial"/>
          <w:spacing w:val="-3"/>
          <w:w w:val="105"/>
          <w:sz w:val="24"/>
        </w:rPr>
        <w:t xml:space="preserve"> </w:t>
      </w:r>
      <w:r w:rsidRPr="00C66926">
        <w:rPr>
          <w:rFonts w:ascii="Arial" w:hAnsi="Arial" w:cs="Arial"/>
          <w:w w:val="105"/>
          <w:sz w:val="24"/>
        </w:rPr>
        <w:t>on</w:t>
      </w:r>
      <w:r w:rsidRPr="00C66926">
        <w:rPr>
          <w:rFonts w:ascii="Arial" w:hAnsi="Arial" w:cs="Arial"/>
          <w:spacing w:val="-2"/>
          <w:w w:val="105"/>
          <w:sz w:val="24"/>
        </w:rPr>
        <w:t xml:space="preserve"> </w:t>
      </w:r>
      <w:r w:rsidRPr="00C66926">
        <w:rPr>
          <w:rFonts w:ascii="Arial" w:hAnsi="Arial" w:cs="Arial"/>
          <w:w w:val="105"/>
          <w:sz w:val="24"/>
        </w:rPr>
        <w:t>their</w:t>
      </w:r>
      <w:r w:rsidRPr="00C66926">
        <w:rPr>
          <w:rFonts w:ascii="Arial" w:hAnsi="Arial" w:cs="Arial"/>
          <w:spacing w:val="-3"/>
          <w:w w:val="105"/>
          <w:sz w:val="24"/>
        </w:rPr>
        <w:t xml:space="preserve"> </w:t>
      </w:r>
      <w:r w:rsidRPr="00C66926">
        <w:rPr>
          <w:rFonts w:ascii="Arial" w:hAnsi="Arial" w:cs="Arial"/>
          <w:w w:val="105"/>
          <w:sz w:val="24"/>
        </w:rPr>
        <w:t>GPA.</w:t>
      </w:r>
      <w:r w:rsidRPr="00C66926">
        <w:rPr>
          <w:rFonts w:ascii="Arial" w:hAnsi="Arial" w:cs="Arial"/>
          <w:spacing w:val="-3"/>
          <w:w w:val="105"/>
          <w:sz w:val="24"/>
        </w:rPr>
        <w:t xml:space="preserve"> </w:t>
      </w:r>
      <w:r w:rsidRPr="00C66926">
        <w:rPr>
          <w:rFonts w:ascii="Arial" w:hAnsi="Arial" w:cs="Arial"/>
          <w:w w:val="105"/>
          <w:sz w:val="24"/>
        </w:rPr>
        <w:t>We</w:t>
      </w:r>
      <w:r w:rsidRPr="00C66926">
        <w:rPr>
          <w:rFonts w:ascii="Arial" w:hAnsi="Arial" w:cs="Arial"/>
          <w:spacing w:val="-5"/>
          <w:w w:val="105"/>
          <w:sz w:val="24"/>
        </w:rPr>
        <w:t xml:space="preserve"> </w:t>
      </w:r>
      <w:r w:rsidRPr="00C66926">
        <w:rPr>
          <w:rFonts w:ascii="Arial" w:hAnsi="Arial" w:cs="Arial"/>
          <w:w w:val="105"/>
          <w:sz w:val="24"/>
        </w:rPr>
        <w:t>used</w:t>
      </w:r>
      <w:r w:rsidRPr="00C66926">
        <w:rPr>
          <w:rFonts w:ascii="Arial" w:hAnsi="Arial" w:cs="Arial"/>
          <w:spacing w:val="-4"/>
          <w:w w:val="105"/>
          <w:sz w:val="24"/>
        </w:rPr>
        <w:t xml:space="preserve"> </w:t>
      </w:r>
      <w:r w:rsidRPr="00C66926">
        <w:rPr>
          <w:rFonts w:ascii="Arial" w:hAnsi="Arial" w:cs="Arial"/>
          <w:w w:val="105"/>
          <w:sz w:val="24"/>
        </w:rPr>
        <w:t>four</w:t>
      </w:r>
      <w:r w:rsidRPr="00C66926">
        <w:rPr>
          <w:rFonts w:ascii="Arial" w:hAnsi="Arial" w:cs="Arial"/>
          <w:spacing w:val="-5"/>
          <w:w w:val="105"/>
          <w:sz w:val="24"/>
        </w:rPr>
        <w:t xml:space="preserve"> </w:t>
      </w:r>
      <w:r w:rsidRPr="00C66926">
        <w:rPr>
          <w:rFonts w:ascii="Arial" w:hAnsi="Arial" w:cs="Arial"/>
          <w:w w:val="105"/>
          <w:sz w:val="24"/>
        </w:rPr>
        <w:t>unique</w:t>
      </w:r>
      <w:r w:rsidRPr="00C66926">
        <w:rPr>
          <w:rFonts w:ascii="Arial" w:hAnsi="Arial" w:cs="Arial"/>
          <w:spacing w:val="-4"/>
          <w:w w:val="105"/>
          <w:sz w:val="24"/>
        </w:rPr>
        <w:t xml:space="preserve"> </w:t>
      </w:r>
      <w:r w:rsidRPr="00C66926">
        <w:rPr>
          <w:rFonts w:ascii="Arial" w:hAnsi="Arial" w:cs="Arial"/>
          <w:w w:val="105"/>
          <w:sz w:val="24"/>
        </w:rPr>
        <w:t>terminologies</w:t>
      </w:r>
      <w:r w:rsidRPr="00C66926">
        <w:rPr>
          <w:rFonts w:ascii="Arial" w:hAnsi="Arial" w:cs="Arial"/>
          <w:spacing w:val="-3"/>
          <w:w w:val="105"/>
          <w:sz w:val="24"/>
        </w:rPr>
        <w:t xml:space="preserve"> </w:t>
      </w:r>
      <w:r w:rsidRPr="00C66926">
        <w:rPr>
          <w:rFonts w:ascii="Arial" w:hAnsi="Arial" w:cs="Arial"/>
          <w:w w:val="105"/>
          <w:sz w:val="24"/>
        </w:rPr>
        <w:t>to</w:t>
      </w:r>
      <w:r w:rsidRPr="00C66926">
        <w:rPr>
          <w:rFonts w:ascii="Arial" w:hAnsi="Arial" w:cs="Arial"/>
          <w:spacing w:val="-4"/>
          <w:w w:val="105"/>
          <w:sz w:val="24"/>
        </w:rPr>
        <w:t xml:space="preserve"> </w:t>
      </w:r>
      <w:r w:rsidRPr="00C66926">
        <w:rPr>
          <w:rFonts w:ascii="Arial" w:hAnsi="Arial" w:cs="Arial"/>
          <w:w w:val="105"/>
          <w:sz w:val="24"/>
        </w:rPr>
        <w:t>indicate</w:t>
      </w:r>
      <w:r w:rsidRPr="00C66926">
        <w:rPr>
          <w:rFonts w:ascii="Arial" w:hAnsi="Arial" w:cs="Arial"/>
          <w:spacing w:val="1"/>
          <w:w w:val="105"/>
          <w:sz w:val="24"/>
        </w:rPr>
        <w:t xml:space="preserve"> </w:t>
      </w:r>
      <w:r w:rsidRPr="00C66926">
        <w:rPr>
          <w:rFonts w:ascii="Arial" w:hAnsi="Arial" w:cs="Arial"/>
          <w:w w:val="105"/>
          <w:sz w:val="24"/>
        </w:rPr>
        <w:t>the</w:t>
      </w:r>
      <w:r w:rsidRPr="00C66926">
        <w:rPr>
          <w:rFonts w:ascii="Arial" w:hAnsi="Arial" w:cs="Arial"/>
          <w:spacing w:val="-4"/>
          <w:w w:val="105"/>
          <w:sz w:val="24"/>
        </w:rPr>
        <w:t xml:space="preserve"> </w:t>
      </w:r>
      <w:r w:rsidRPr="00C66926">
        <w:rPr>
          <w:rFonts w:ascii="Arial" w:hAnsi="Arial" w:cs="Arial"/>
          <w:w w:val="105"/>
          <w:sz w:val="24"/>
        </w:rPr>
        <w:t>state</w:t>
      </w:r>
      <w:r w:rsidRPr="00C66926">
        <w:rPr>
          <w:rFonts w:ascii="Arial" w:hAnsi="Arial" w:cs="Arial"/>
          <w:spacing w:val="-4"/>
          <w:w w:val="105"/>
          <w:sz w:val="24"/>
        </w:rPr>
        <w:t xml:space="preserve"> </w:t>
      </w:r>
      <w:r w:rsidRPr="00C66926">
        <w:rPr>
          <w:rFonts w:ascii="Arial" w:hAnsi="Arial" w:cs="Arial"/>
          <w:w w:val="105"/>
          <w:sz w:val="24"/>
        </w:rPr>
        <w:t>of</w:t>
      </w:r>
      <w:r w:rsidRPr="00C66926">
        <w:rPr>
          <w:rFonts w:ascii="Arial" w:hAnsi="Arial" w:cs="Arial"/>
          <w:spacing w:val="-3"/>
          <w:w w:val="105"/>
          <w:sz w:val="24"/>
        </w:rPr>
        <w:t xml:space="preserve"> </w:t>
      </w:r>
      <w:r w:rsidRPr="00C66926">
        <w:rPr>
          <w:rFonts w:ascii="Arial" w:hAnsi="Arial" w:cs="Arial"/>
          <w:w w:val="105"/>
          <w:sz w:val="24"/>
        </w:rPr>
        <w:t>the</w:t>
      </w:r>
      <w:r w:rsidRPr="00C66926">
        <w:rPr>
          <w:rFonts w:ascii="Arial" w:hAnsi="Arial" w:cs="Arial"/>
          <w:spacing w:val="-55"/>
          <w:w w:val="105"/>
          <w:sz w:val="24"/>
        </w:rPr>
        <w:t xml:space="preserve"> </w:t>
      </w:r>
      <w:r w:rsidRPr="00C66926">
        <w:rPr>
          <w:rFonts w:ascii="Arial" w:hAnsi="Arial" w:cs="Arial"/>
          <w:w w:val="105"/>
          <w:sz w:val="24"/>
        </w:rPr>
        <w:t>kids,</w:t>
      </w:r>
      <w:r w:rsidRPr="00C66926">
        <w:rPr>
          <w:rFonts w:ascii="Arial" w:hAnsi="Arial" w:cs="Arial"/>
          <w:spacing w:val="-6"/>
          <w:w w:val="105"/>
          <w:sz w:val="24"/>
        </w:rPr>
        <w:t xml:space="preserve"> </w:t>
      </w:r>
      <w:r w:rsidRPr="00C66926">
        <w:rPr>
          <w:rFonts w:ascii="Arial" w:hAnsi="Arial" w:cs="Arial"/>
          <w:w w:val="105"/>
          <w:sz w:val="24"/>
        </w:rPr>
        <w:t>as</w:t>
      </w:r>
      <w:r w:rsidRPr="00C66926">
        <w:rPr>
          <w:rFonts w:ascii="Arial" w:hAnsi="Arial" w:cs="Arial"/>
          <w:spacing w:val="-6"/>
          <w:w w:val="105"/>
          <w:sz w:val="24"/>
        </w:rPr>
        <w:t xml:space="preserve"> </w:t>
      </w:r>
      <w:r w:rsidRPr="00C66926">
        <w:rPr>
          <w:rFonts w:ascii="Arial" w:hAnsi="Arial" w:cs="Arial"/>
          <w:w w:val="105"/>
          <w:sz w:val="24"/>
        </w:rPr>
        <w:t>shown</w:t>
      </w:r>
      <w:r w:rsidRPr="00C66926">
        <w:rPr>
          <w:rFonts w:ascii="Arial" w:hAnsi="Arial" w:cs="Arial"/>
          <w:spacing w:val="-6"/>
          <w:w w:val="105"/>
          <w:sz w:val="24"/>
        </w:rPr>
        <w:t xml:space="preserve"> </w:t>
      </w:r>
      <w:r w:rsidRPr="00C66926">
        <w:rPr>
          <w:rFonts w:ascii="Arial" w:hAnsi="Arial" w:cs="Arial"/>
          <w:w w:val="105"/>
          <w:sz w:val="24"/>
        </w:rPr>
        <w:t>in</w:t>
      </w:r>
      <w:r w:rsidRPr="00C66926">
        <w:rPr>
          <w:rFonts w:ascii="Arial" w:hAnsi="Arial" w:cs="Arial"/>
          <w:spacing w:val="-6"/>
          <w:w w:val="105"/>
          <w:sz w:val="24"/>
        </w:rPr>
        <w:t xml:space="preserve"> </w:t>
      </w:r>
      <w:r w:rsidRPr="00C66926">
        <w:rPr>
          <w:rFonts w:ascii="Arial" w:hAnsi="Arial" w:cs="Arial"/>
          <w:w w:val="105"/>
          <w:sz w:val="24"/>
        </w:rPr>
        <w:t>Table</w:t>
      </w:r>
      <w:r w:rsidRPr="00C66926">
        <w:rPr>
          <w:rFonts w:ascii="Arial" w:hAnsi="Arial" w:cs="Arial"/>
          <w:spacing w:val="-6"/>
          <w:w w:val="105"/>
          <w:sz w:val="24"/>
        </w:rPr>
        <w:t xml:space="preserve"> </w:t>
      </w:r>
      <w:r w:rsidRPr="00C66926">
        <w:rPr>
          <w:rFonts w:ascii="Arial" w:hAnsi="Arial" w:cs="Arial"/>
          <w:w w:val="105"/>
          <w:sz w:val="24"/>
        </w:rPr>
        <w:t>3.4:</w:t>
      </w:r>
      <w:r w:rsidRPr="00C66926">
        <w:rPr>
          <w:rFonts w:ascii="Arial" w:hAnsi="Arial" w:cs="Arial"/>
          <w:spacing w:val="-5"/>
          <w:w w:val="105"/>
          <w:sz w:val="24"/>
        </w:rPr>
        <w:t xml:space="preserve"> </w:t>
      </w:r>
      <w:r w:rsidRPr="00C66926">
        <w:rPr>
          <w:rFonts w:ascii="Arial" w:hAnsi="Arial" w:cs="Arial"/>
          <w:w w:val="105"/>
          <w:sz w:val="24"/>
        </w:rPr>
        <w:t>‘Excellent,’</w:t>
      </w:r>
      <w:r w:rsidRPr="00C66926">
        <w:rPr>
          <w:rFonts w:ascii="Arial" w:hAnsi="Arial" w:cs="Arial"/>
          <w:spacing w:val="-6"/>
          <w:w w:val="105"/>
          <w:sz w:val="24"/>
        </w:rPr>
        <w:t xml:space="preserve"> </w:t>
      </w:r>
      <w:r w:rsidRPr="00C66926">
        <w:rPr>
          <w:rFonts w:ascii="Arial" w:hAnsi="Arial" w:cs="Arial"/>
          <w:w w:val="105"/>
          <w:sz w:val="24"/>
        </w:rPr>
        <w:t>‘Very</w:t>
      </w:r>
      <w:r w:rsidRPr="00C66926">
        <w:rPr>
          <w:rFonts w:ascii="Arial" w:hAnsi="Arial" w:cs="Arial"/>
          <w:spacing w:val="-11"/>
          <w:w w:val="105"/>
          <w:sz w:val="24"/>
        </w:rPr>
        <w:t xml:space="preserve"> </w:t>
      </w:r>
      <w:r w:rsidRPr="00C66926">
        <w:rPr>
          <w:rFonts w:ascii="Arial" w:hAnsi="Arial" w:cs="Arial"/>
          <w:w w:val="105"/>
          <w:sz w:val="24"/>
        </w:rPr>
        <w:t>Good,’</w:t>
      </w:r>
      <w:r w:rsidRPr="00C66926">
        <w:rPr>
          <w:rFonts w:ascii="Arial" w:hAnsi="Arial" w:cs="Arial"/>
          <w:spacing w:val="-5"/>
          <w:w w:val="105"/>
          <w:sz w:val="24"/>
        </w:rPr>
        <w:t xml:space="preserve"> </w:t>
      </w:r>
      <w:r w:rsidRPr="00C66926">
        <w:rPr>
          <w:rFonts w:ascii="Arial" w:hAnsi="Arial" w:cs="Arial"/>
          <w:w w:val="105"/>
          <w:sz w:val="24"/>
        </w:rPr>
        <w:t>‘Good,’</w:t>
      </w:r>
      <w:r w:rsidRPr="00C66926">
        <w:rPr>
          <w:rFonts w:ascii="Arial" w:hAnsi="Arial" w:cs="Arial"/>
          <w:spacing w:val="-5"/>
          <w:w w:val="105"/>
          <w:sz w:val="24"/>
        </w:rPr>
        <w:t xml:space="preserve"> </w:t>
      </w:r>
      <w:r w:rsidRPr="00C66926">
        <w:rPr>
          <w:rFonts w:ascii="Arial" w:hAnsi="Arial" w:cs="Arial"/>
          <w:w w:val="105"/>
          <w:sz w:val="24"/>
        </w:rPr>
        <w:t>and</w:t>
      </w:r>
      <w:r w:rsidRPr="00C66926">
        <w:rPr>
          <w:rFonts w:ascii="Arial" w:hAnsi="Arial" w:cs="Arial"/>
          <w:spacing w:val="-6"/>
          <w:w w:val="105"/>
          <w:sz w:val="24"/>
        </w:rPr>
        <w:t xml:space="preserve"> </w:t>
      </w:r>
      <w:r w:rsidRPr="00C66926">
        <w:rPr>
          <w:rFonts w:ascii="Arial" w:hAnsi="Arial" w:cs="Arial"/>
          <w:w w:val="105"/>
          <w:sz w:val="24"/>
        </w:rPr>
        <w:t>‘At</w:t>
      </w:r>
      <w:r w:rsidRPr="00C66926">
        <w:rPr>
          <w:rFonts w:ascii="Arial" w:hAnsi="Arial" w:cs="Arial"/>
          <w:spacing w:val="-6"/>
          <w:w w:val="105"/>
          <w:sz w:val="24"/>
        </w:rPr>
        <w:t xml:space="preserve"> </w:t>
      </w:r>
      <w:r w:rsidRPr="00C66926">
        <w:rPr>
          <w:rFonts w:ascii="Arial" w:hAnsi="Arial" w:cs="Arial"/>
          <w:w w:val="105"/>
          <w:sz w:val="24"/>
        </w:rPr>
        <w:t>Risk.’</w:t>
      </w:r>
    </w:p>
    <w:p w14:paraId="7131A433" w14:textId="77777777" w:rsidR="00C63C18" w:rsidRPr="00C66926" w:rsidRDefault="00C63C18" w:rsidP="00C66926">
      <w:pPr>
        <w:spacing w:line="360" w:lineRule="auto"/>
        <w:jc w:val="both"/>
        <w:rPr>
          <w:rFonts w:ascii="Arial" w:hAnsi="Arial" w:cs="Arial"/>
          <w:sz w:val="24"/>
        </w:rPr>
      </w:pPr>
      <w:r w:rsidRPr="00C66926">
        <w:rPr>
          <w:rFonts w:ascii="Arial" w:hAnsi="Arial" w:cs="Arial"/>
          <w:b/>
          <w:w w:val="105"/>
          <w:sz w:val="24"/>
        </w:rPr>
        <w:t>Table</w:t>
      </w:r>
      <w:r w:rsidRPr="00C66926">
        <w:rPr>
          <w:rFonts w:ascii="Arial" w:hAnsi="Arial" w:cs="Arial"/>
          <w:b/>
          <w:spacing w:val="-13"/>
          <w:w w:val="105"/>
          <w:sz w:val="24"/>
        </w:rPr>
        <w:t xml:space="preserve"> </w:t>
      </w:r>
      <w:r w:rsidRPr="00C66926">
        <w:rPr>
          <w:rFonts w:ascii="Arial" w:hAnsi="Arial" w:cs="Arial"/>
          <w:b/>
          <w:w w:val="105"/>
          <w:sz w:val="24"/>
        </w:rPr>
        <w:t>3-D</w:t>
      </w:r>
      <w:r w:rsidRPr="00C66926">
        <w:rPr>
          <w:rFonts w:ascii="Arial" w:hAnsi="Arial" w:cs="Arial"/>
          <w:w w:val="105"/>
          <w:sz w:val="24"/>
        </w:rPr>
        <w:t>:</w:t>
      </w:r>
      <w:r w:rsidRPr="00C66926">
        <w:rPr>
          <w:rFonts w:ascii="Arial" w:hAnsi="Arial" w:cs="Arial"/>
          <w:spacing w:val="-12"/>
          <w:w w:val="105"/>
          <w:sz w:val="24"/>
        </w:rPr>
        <w:t xml:space="preserve"> </w:t>
      </w:r>
      <w:r w:rsidRPr="00C66926">
        <w:rPr>
          <w:rFonts w:ascii="Arial" w:hAnsi="Arial" w:cs="Arial"/>
          <w:w w:val="105"/>
          <w:sz w:val="24"/>
        </w:rPr>
        <w:t>Range</w:t>
      </w:r>
      <w:r w:rsidRPr="00C66926">
        <w:rPr>
          <w:rFonts w:ascii="Arial" w:hAnsi="Arial" w:cs="Arial"/>
          <w:spacing w:val="-13"/>
          <w:w w:val="105"/>
          <w:sz w:val="24"/>
        </w:rPr>
        <w:t xml:space="preserve"> </w:t>
      </w:r>
      <w:r w:rsidRPr="00C66926">
        <w:rPr>
          <w:rFonts w:ascii="Arial" w:hAnsi="Arial" w:cs="Arial"/>
          <w:w w:val="105"/>
          <w:sz w:val="24"/>
        </w:rPr>
        <w:t>of</w:t>
      </w:r>
      <w:r w:rsidRPr="00C66926">
        <w:rPr>
          <w:rFonts w:ascii="Arial" w:hAnsi="Arial" w:cs="Arial"/>
          <w:spacing w:val="-12"/>
          <w:w w:val="105"/>
          <w:sz w:val="24"/>
        </w:rPr>
        <w:t xml:space="preserve"> </w:t>
      </w:r>
      <w:r w:rsidRPr="00C66926">
        <w:rPr>
          <w:rFonts w:ascii="Arial" w:hAnsi="Arial" w:cs="Arial"/>
          <w:w w:val="105"/>
          <w:sz w:val="24"/>
        </w:rPr>
        <w:t>GPA</w:t>
      </w:r>
      <w:r w:rsidRPr="00C66926">
        <w:rPr>
          <w:rFonts w:ascii="Arial" w:hAnsi="Arial" w:cs="Arial"/>
          <w:spacing w:val="-12"/>
          <w:w w:val="105"/>
          <w:sz w:val="24"/>
        </w:rPr>
        <w:t xml:space="preserve"> </w:t>
      </w:r>
      <w:r w:rsidRPr="00C66926">
        <w:rPr>
          <w:rFonts w:ascii="Arial" w:hAnsi="Arial" w:cs="Arial"/>
          <w:w w:val="105"/>
          <w:sz w:val="24"/>
        </w:rPr>
        <w:t>for</w:t>
      </w:r>
      <w:r w:rsidRPr="00C66926">
        <w:rPr>
          <w:rFonts w:ascii="Arial" w:hAnsi="Arial" w:cs="Arial"/>
          <w:spacing w:val="-13"/>
          <w:w w:val="105"/>
          <w:sz w:val="24"/>
        </w:rPr>
        <w:t xml:space="preserve"> </w:t>
      </w:r>
      <w:r w:rsidRPr="00C66926">
        <w:rPr>
          <w:rFonts w:ascii="Arial" w:hAnsi="Arial" w:cs="Arial"/>
          <w:w w:val="105"/>
          <w:sz w:val="24"/>
        </w:rPr>
        <w:t>States</w:t>
      </w:r>
    </w:p>
    <w:p w14:paraId="18752626" w14:textId="77777777" w:rsidR="00C63C18" w:rsidRPr="00502887" w:rsidRDefault="00C63C18" w:rsidP="00502887">
      <w:pPr>
        <w:pStyle w:val="BodyText"/>
        <w:spacing w:before="4" w:line="360" w:lineRule="auto"/>
        <w:jc w:val="both"/>
        <w:rPr>
          <w:rFonts w:ascii="Arial" w:hAnsi="Arial" w:cs="Arial"/>
          <w:sz w:val="24"/>
          <w:szCs w:val="24"/>
        </w:rPr>
      </w:pPr>
    </w:p>
    <w:tbl>
      <w:tblPr>
        <w:tblW w:w="0" w:type="auto"/>
        <w:tblInd w:w="2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9"/>
        <w:gridCol w:w="2366"/>
      </w:tblGrid>
      <w:tr w:rsidR="00C63C18" w:rsidRPr="00502887" w14:paraId="274326DC" w14:textId="77777777" w:rsidTr="00502887">
        <w:trPr>
          <w:trHeight w:val="435"/>
        </w:trPr>
        <w:tc>
          <w:tcPr>
            <w:tcW w:w="2609" w:type="dxa"/>
          </w:tcPr>
          <w:p w14:paraId="61454FC0" w14:textId="77777777" w:rsidR="00C63C18" w:rsidRPr="00502887" w:rsidRDefault="00C63C18" w:rsidP="00502887">
            <w:pPr>
              <w:pStyle w:val="TableParagraph"/>
              <w:spacing w:before="2" w:line="360" w:lineRule="auto"/>
              <w:ind w:left="917" w:right="915"/>
              <w:jc w:val="both"/>
              <w:rPr>
                <w:rFonts w:ascii="Arial" w:hAnsi="Arial" w:cs="Arial"/>
                <w:b/>
                <w:sz w:val="24"/>
                <w:szCs w:val="24"/>
              </w:rPr>
            </w:pPr>
            <w:r w:rsidRPr="00502887">
              <w:rPr>
                <w:rFonts w:ascii="Arial" w:hAnsi="Arial" w:cs="Arial"/>
                <w:b/>
                <w:w w:val="105"/>
                <w:sz w:val="24"/>
                <w:szCs w:val="24"/>
              </w:rPr>
              <w:t>GPA</w:t>
            </w:r>
          </w:p>
        </w:tc>
        <w:tc>
          <w:tcPr>
            <w:tcW w:w="2366" w:type="dxa"/>
          </w:tcPr>
          <w:p w14:paraId="3B1171AF" w14:textId="77777777" w:rsidR="00C63C18" w:rsidRPr="00502887" w:rsidRDefault="00C63C18" w:rsidP="00502887">
            <w:pPr>
              <w:pStyle w:val="TableParagraph"/>
              <w:spacing w:before="2" w:line="360" w:lineRule="auto"/>
              <w:ind w:left="454"/>
              <w:jc w:val="both"/>
              <w:rPr>
                <w:rFonts w:ascii="Arial" w:hAnsi="Arial" w:cs="Arial"/>
                <w:b/>
                <w:sz w:val="24"/>
                <w:szCs w:val="24"/>
              </w:rPr>
            </w:pPr>
            <w:r w:rsidRPr="00502887">
              <w:rPr>
                <w:rFonts w:ascii="Arial" w:hAnsi="Arial" w:cs="Arial"/>
                <w:b/>
                <w:w w:val="105"/>
                <w:sz w:val="24"/>
                <w:szCs w:val="24"/>
              </w:rPr>
              <w:t>Terminology</w:t>
            </w:r>
          </w:p>
        </w:tc>
      </w:tr>
      <w:tr w:rsidR="00C63C18" w:rsidRPr="00502887" w14:paraId="56D09F1B" w14:textId="77777777" w:rsidTr="00502887">
        <w:trPr>
          <w:trHeight w:val="437"/>
        </w:trPr>
        <w:tc>
          <w:tcPr>
            <w:tcW w:w="2609" w:type="dxa"/>
          </w:tcPr>
          <w:p w14:paraId="5636890E" w14:textId="77777777" w:rsidR="00C63C18" w:rsidRPr="00502887" w:rsidRDefault="00C63C18" w:rsidP="00502887">
            <w:pPr>
              <w:pStyle w:val="TableParagraph"/>
              <w:spacing w:line="360" w:lineRule="auto"/>
              <w:ind w:left="101"/>
              <w:jc w:val="both"/>
              <w:rPr>
                <w:rFonts w:ascii="Arial" w:hAnsi="Arial" w:cs="Arial"/>
                <w:sz w:val="24"/>
                <w:szCs w:val="24"/>
              </w:rPr>
            </w:pPr>
            <w:r w:rsidRPr="00502887">
              <w:rPr>
                <w:rFonts w:ascii="Arial" w:hAnsi="Arial" w:cs="Arial"/>
                <w:w w:val="105"/>
                <w:sz w:val="24"/>
                <w:szCs w:val="24"/>
              </w:rPr>
              <w:t>3.5&gt;=</w:t>
            </w:r>
          </w:p>
        </w:tc>
        <w:tc>
          <w:tcPr>
            <w:tcW w:w="2366" w:type="dxa"/>
          </w:tcPr>
          <w:p w14:paraId="0534D4B4" w14:textId="77777777" w:rsidR="00C63C18" w:rsidRPr="00502887" w:rsidRDefault="00C63C18" w:rsidP="00502887">
            <w:pPr>
              <w:pStyle w:val="TableParagraph"/>
              <w:spacing w:line="360" w:lineRule="auto"/>
              <w:ind w:left="101"/>
              <w:jc w:val="both"/>
              <w:rPr>
                <w:rFonts w:ascii="Arial" w:hAnsi="Arial" w:cs="Arial"/>
                <w:sz w:val="24"/>
                <w:szCs w:val="24"/>
              </w:rPr>
            </w:pPr>
            <w:r w:rsidRPr="00502887">
              <w:rPr>
                <w:rFonts w:ascii="Arial" w:hAnsi="Arial" w:cs="Arial"/>
                <w:w w:val="105"/>
                <w:sz w:val="24"/>
                <w:szCs w:val="24"/>
              </w:rPr>
              <w:t>Excellent</w:t>
            </w:r>
          </w:p>
        </w:tc>
      </w:tr>
      <w:tr w:rsidR="00C63C18" w:rsidRPr="00502887" w14:paraId="33C1DFE2" w14:textId="77777777" w:rsidTr="00502887">
        <w:trPr>
          <w:trHeight w:val="437"/>
        </w:trPr>
        <w:tc>
          <w:tcPr>
            <w:tcW w:w="2609" w:type="dxa"/>
          </w:tcPr>
          <w:p w14:paraId="1C74C4F9" w14:textId="77777777" w:rsidR="00C63C18" w:rsidRPr="00502887" w:rsidRDefault="00C63C18" w:rsidP="00502887">
            <w:pPr>
              <w:pStyle w:val="TableParagraph"/>
              <w:spacing w:line="360" w:lineRule="auto"/>
              <w:ind w:left="101"/>
              <w:jc w:val="both"/>
              <w:rPr>
                <w:rFonts w:ascii="Arial" w:hAnsi="Arial" w:cs="Arial"/>
                <w:sz w:val="24"/>
                <w:szCs w:val="24"/>
              </w:rPr>
            </w:pPr>
            <w:r w:rsidRPr="00502887">
              <w:rPr>
                <w:rFonts w:ascii="Arial" w:hAnsi="Arial" w:cs="Arial"/>
                <w:w w:val="105"/>
                <w:sz w:val="24"/>
                <w:szCs w:val="24"/>
              </w:rPr>
              <w:t>3.00&lt;=</w:t>
            </w:r>
            <w:r w:rsidRPr="00502887">
              <w:rPr>
                <w:rFonts w:ascii="Arial" w:hAnsi="Arial" w:cs="Arial"/>
                <w:spacing w:val="-14"/>
                <w:w w:val="105"/>
                <w:sz w:val="24"/>
                <w:szCs w:val="24"/>
              </w:rPr>
              <w:t xml:space="preserve"> </w:t>
            </w:r>
            <w:r w:rsidRPr="00502887">
              <w:rPr>
                <w:rFonts w:ascii="Arial" w:hAnsi="Arial" w:cs="Arial"/>
                <w:w w:val="105"/>
                <w:sz w:val="24"/>
                <w:szCs w:val="24"/>
              </w:rPr>
              <w:t>or</w:t>
            </w:r>
            <w:r w:rsidRPr="00502887">
              <w:rPr>
                <w:rFonts w:ascii="Arial" w:hAnsi="Arial" w:cs="Arial"/>
                <w:spacing w:val="-12"/>
                <w:w w:val="105"/>
                <w:sz w:val="24"/>
                <w:szCs w:val="24"/>
              </w:rPr>
              <w:t xml:space="preserve"> </w:t>
            </w:r>
            <w:r w:rsidRPr="00502887">
              <w:rPr>
                <w:rFonts w:ascii="Arial" w:hAnsi="Arial" w:cs="Arial"/>
                <w:w w:val="105"/>
                <w:sz w:val="24"/>
                <w:szCs w:val="24"/>
              </w:rPr>
              <w:t>&lt;=3.50</w:t>
            </w:r>
          </w:p>
        </w:tc>
        <w:tc>
          <w:tcPr>
            <w:tcW w:w="2366" w:type="dxa"/>
          </w:tcPr>
          <w:p w14:paraId="46B54917" w14:textId="77777777" w:rsidR="00C63C18" w:rsidRPr="00502887" w:rsidRDefault="00C63C18" w:rsidP="00502887">
            <w:pPr>
              <w:pStyle w:val="TableParagraph"/>
              <w:spacing w:line="360" w:lineRule="auto"/>
              <w:ind w:left="101"/>
              <w:jc w:val="both"/>
              <w:rPr>
                <w:rFonts w:ascii="Arial" w:hAnsi="Arial" w:cs="Arial"/>
                <w:sz w:val="24"/>
                <w:szCs w:val="24"/>
              </w:rPr>
            </w:pPr>
            <w:r w:rsidRPr="00502887">
              <w:rPr>
                <w:rFonts w:ascii="Arial" w:hAnsi="Arial" w:cs="Arial"/>
                <w:sz w:val="24"/>
                <w:szCs w:val="24"/>
              </w:rPr>
              <w:t>Very</w:t>
            </w:r>
            <w:r w:rsidRPr="00502887">
              <w:rPr>
                <w:rFonts w:ascii="Arial" w:hAnsi="Arial" w:cs="Arial"/>
                <w:spacing w:val="6"/>
                <w:sz w:val="24"/>
                <w:szCs w:val="24"/>
              </w:rPr>
              <w:t xml:space="preserve"> </w:t>
            </w:r>
            <w:r w:rsidRPr="00502887">
              <w:rPr>
                <w:rFonts w:ascii="Arial" w:hAnsi="Arial" w:cs="Arial"/>
                <w:sz w:val="24"/>
                <w:szCs w:val="24"/>
              </w:rPr>
              <w:t>Good</w:t>
            </w:r>
          </w:p>
        </w:tc>
      </w:tr>
      <w:tr w:rsidR="00C63C18" w:rsidRPr="00502887" w14:paraId="0F08C952" w14:textId="77777777" w:rsidTr="00502887">
        <w:trPr>
          <w:trHeight w:val="437"/>
        </w:trPr>
        <w:tc>
          <w:tcPr>
            <w:tcW w:w="2609" w:type="dxa"/>
          </w:tcPr>
          <w:p w14:paraId="2FB6A37D" w14:textId="77777777" w:rsidR="00C63C18" w:rsidRPr="00502887" w:rsidRDefault="00C63C18" w:rsidP="00502887">
            <w:pPr>
              <w:pStyle w:val="TableParagraph"/>
              <w:spacing w:line="360" w:lineRule="auto"/>
              <w:ind w:left="101"/>
              <w:jc w:val="both"/>
              <w:rPr>
                <w:rFonts w:ascii="Arial" w:hAnsi="Arial" w:cs="Arial"/>
                <w:sz w:val="24"/>
                <w:szCs w:val="24"/>
              </w:rPr>
            </w:pPr>
            <w:r w:rsidRPr="00502887">
              <w:rPr>
                <w:rFonts w:ascii="Arial" w:hAnsi="Arial" w:cs="Arial"/>
                <w:w w:val="105"/>
                <w:sz w:val="24"/>
                <w:szCs w:val="24"/>
              </w:rPr>
              <w:t>2.50&lt;=</w:t>
            </w:r>
            <w:r w:rsidRPr="00502887">
              <w:rPr>
                <w:rFonts w:ascii="Arial" w:hAnsi="Arial" w:cs="Arial"/>
                <w:spacing w:val="-14"/>
                <w:w w:val="105"/>
                <w:sz w:val="24"/>
                <w:szCs w:val="24"/>
              </w:rPr>
              <w:t xml:space="preserve"> </w:t>
            </w:r>
            <w:r w:rsidRPr="00502887">
              <w:rPr>
                <w:rFonts w:ascii="Arial" w:hAnsi="Arial" w:cs="Arial"/>
                <w:w w:val="105"/>
                <w:sz w:val="24"/>
                <w:szCs w:val="24"/>
              </w:rPr>
              <w:t>or</w:t>
            </w:r>
            <w:r w:rsidRPr="00502887">
              <w:rPr>
                <w:rFonts w:ascii="Arial" w:hAnsi="Arial" w:cs="Arial"/>
                <w:spacing w:val="-12"/>
                <w:w w:val="105"/>
                <w:sz w:val="24"/>
                <w:szCs w:val="24"/>
              </w:rPr>
              <w:t xml:space="preserve"> </w:t>
            </w:r>
            <w:r w:rsidRPr="00502887">
              <w:rPr>
                <w:rFonts w:ascii="Arial" w:hAnsi="Arial" w:cs="Arial"/>
                <w:w w:val="105"/>
                <w:sz w:val="24"/>
                <w:szCs w:val="24"/>
              </w:rPr>
              <w:t>&lt;=3.00</w:t>
            </w:r>
          </w:p>
        </w:tc>
        <w:tc>
          <w:tcPr>
            <w:tcW w:w="2366" w:type="dxa"/>
          </w:tcPr>
          <w:p w14:paraId="0CAAC9B4" w14:textId="77777777" w:rsidR="00C63C18" w:rsidRPr="00502887" w:rsidRDefault="00C63C18" w:rsidP="00502887">
            <w:pPr>
              <w:pStyle w:val="TableParagraph"/>
              <w:spacing w:line="360" w:lineRule="auto"/>
              <w:ind w:left="158"/>
              <w:jc w:val="both"/>
              <w:rPr>
                <w:rFonts w:ascii="Arial" w:hAnsi="Arial" w:cs="Arial"/>
                <w:sz w:val="24"/>
                <w:szCs w:val="24"/>
              </w:rPr>
            </w:pPr>
            <w:r w:rsidRPr="00502887">
              <w:rPr>
                <w:rFonts w:ascii="Arial" w:hAnsi="Arial" w:cs="Arial"/>
                <w:w w:val="105"/>
                <w:sz w:val="24"/>
                <w:szCs w:val="24"/>
              </w:rPr>
              <w:t>Good</w:t>
            </w:r>
          </w:p>
        </w:tc>
      </w:tr>
      <w:tr w:rsidR="00C63C18" w:rsidRPr="00502887" w14:paraId="76963466" w14:textId="77777777" w:rsidTr="00502887">
        <w:trPr>
          <w:trHeight w:val="437"/>
        </w:trPr>
        <w:tc>
          <w:tcPr>
            <w:tcW w:w="2609" w:type="dxa"/>
          </w:tcPr>
          <w:p w14:paraId="5F201AD7" w14:textId="77777777" w:rsidR="00C63C18" w:rsidRPr="00502887" w:rsidRDefault="00C63C18" w:rsidP="00502887">
            <w:pPr>
              <w:pStyle w:val="TableParagraph"/>
              <w:spacing w:line="360" w:lineRule="auto"/>
              <w:ind w:left="101"/>
              <w:jc w:val="both"/>
              <w:rPr>
                <w:rFonts w:ascii="Arial" w:hAnsi="Arial" w:cs="Arial"/>
                <w:sz w:val="24"/>
                <w:szCs w:val="24"/>
              </w:rPr>
            </w:pPr>
            <w:r w:rsidRPr="00502887">
              <w:rPr>
                <w:rFonts w:ascii="Arial" w:hAnsi="Arial" w:cs="Arial"/>
                <w:w w:val="105"/>
                <w:sz w:val="24"/>
                <w:szCs w:val="24"/>
              </w:rPr>
              <w:t>2.5&lt;</w:t>
            </w:r>
          </w:p>
        </w:tc>
        <w:tc>
          <w:tcPr>
            <w:tcW w:w="2366" w:type="dxa"/>
          </w:tcPr>
          <w:p w14:paraId="6DB291F4" w14:textId="77777777" w:rsidR="00C63C18" w:rsidRPr="00502887" w:rsidRDefault="00C63C18" w:rsidP="00502887">
            <w:pPr>
              <w:pStyle w:val="TableParagraph"/>
              <w:spacing w:line="360" w:lineRule="auto"/>
              <w:ind w:left="101"/>
              <w:jc w:val="both"/>
              <w:rPr>
                <w:rFonts w:ascii="Arial" w:hAnsi="Arial" w:cs="Arial"/>
                <w:sz w:val="24"/>
                <w:szCs w:val="24"/>
              </w:rPr>
            </w:pPr>
            <w:r w:rsidRPr="00502887">
              <w:rPr>
                <w:rFonts w:ascii="Arial" w:hAnsi="Arial" w:cs="Arial"/>
                <w:w w:val="105"/>
                <w:sz w:val="24"/>
                <w:szCs w:val="24"/>
              </w:rPr>
              <w:t>At</w:t>
            </w:r>
            <w:r w:rsidRPr="00502887">
              <w:rPr>
                <w:rFonts w:ascii="Arial" w:hAnsi="Arial" w:cs="Arial"/>
                <w:spacing w:val="-8"/>
                <w:w w:val="105"/>
                <w:sz w:val="24"/>
                <w:szCs w:val="24"/>
              </w:rPr>
              <w:t xml:space="preserve"> </w:t>
            </w:r>
            <w:r w:rsidRPr="00502887">
              <w:rPr>
                <w:rFonts w:ascii="Arial" w:hAnsi="Arial" w:cs="Arial"/>
                <w:w w:val="105"/>
                <w:sz w:val="24"/>
                <w:szCs w:val="24"/>
              </w:rPr>
              <w:t>risk</w:t>
            </w:r>
          </w:p>
        </w:tc>
      </w:tr>
    </w:tbl>
    <w:p w14:paraId="7B652982" w14:textId="77777777" w:rsidR="00C63C18" w:rsidRDefault="00C63C18" w:rsidP="00C63C18">
      <w:pPr>
        <w:pStyle w:val="BodyText"/>
        <w:spacing w:before="10"/>
        <w:rPr>
          <w:sz w:val="29"/>
        </w:rPr>
      </w:pPr>
    </w:p>
    <w:p w14:paraId="72F65530" w14:textId="77777777" w:rsidR="00C63C18" w:rsidRPr="00502887" w:rsidRDefault="00C63C18" w:rsidP="00C66926">
      <w:pPr>
        <w:pStyle w:val="Heading4"/>
        <w:spacing w:line="360" w:lineRule="auto"/>
        <w:ind w:firstLine="0"/>
        <w:jc w:val="both"/>
        <w:rPr>
          <w:rFonts w:ascii="Arial" w:hAnsi="Arial" w:cs="Arial"/>
          <w:sz w:val="24"/>
          <w:szCs w:val="24"/>
        </w:rPr>
      </w:pPr>
      <w:bookmarkStart w:id="48" w:name="_TOC_250004"/>
      <w:r w:rsidRPr="00502887">
        <w:rPr>
          <w:rFonts w:ascii="Arial" w:hAnsi="Arial" w:cs="Arial"/>
          <w:sz w:val="24"/>
          <w:szCs w:val="24"/>
        </w:rPr>
        <w:t>Feature</w:t>
      </w:r>
      <w:r w:rsidRPr="00502887">
        <w:rPr>
          <w:rFonts w:ascii="Arial" w:hAnsi="Arial" w:cs="Arial"/>
          <w:spacing w:val="3"/>
          <w:sz w:val="24"/>
          <w:szCs w:val="24"/>
        </w:rPr>
        <w:t xml:space="preserve"> </w:t>
      </w:r>
      <w:bookmarkEnd w:id="48"/>
      <w:r w:rsidRPr="00502887">
        <w:rPr>
          <w:rFonts w:ascii="Arial" w:hAnsi="Arial" w:cs="Arial"/>
          <w:sz w:val="24"/>
          <w:szCs w:val="24"/>
        </w:rPr>
        <w:t>Encoding</w:t>
      </w:r>
    </w:p>
    <w:p w14:paraId="6F2F011B" w14:textId="77777777" w:rsidR="00C63C18" w:rsidRPr="00C66926" w:rsidRDefault="00C63C18" w:rsidP="00C66926">
      <w:pPr>
        <w:spacing w:line="360" w:lineRule="auto"/>
        <w:jc w:val="both"/>
        <w:rPr>
          <w:rFonts w:ascii="Arial" w:hAnsi="Arial" w:cs="Arial"/>
          <w:sz w:val="24"/>
        </w:rPr>
      </w:pPr>
      <w:r w:rsidRPr="00C66926">
        <w:rPr>
          <w:rFonts w:ascii="Arial" w:hAnsi="Arial" w:cs="Arial"/>
          <w:w w:val="105"/>
          <w:sz w:val="24"/>
        </w:rPr>
        <w:t>Feature encoding is a technique for converting category data into numerical data. The</w:t>
      </w:r>
      <w:r w:rsidRPr="00C66926">
        <w:rPr>
          <w:rFonts w:ascii="Arial" w:hAnsi="Arial" w:cs="Arial"/>
          <w:spacing w:val="1"/>
          <w:w w:val="105"/>
          <w:sz w:val="24"/>
        </w:rPr>
        <w:t xml:space="preserve"> </w:t>
      </w:r>
      <w:r w:rsidRPr="00C66926">
        <w:rPr>
          <w:rFonts w:ascii="Arial" w:hAnsi="Arial" w:cs="Arial"/>
          <w:w w:val="105"/>
          <w:sz w:val="24"/>
        </w:rPr>
        <w:t>learning of neural networks is fixed. It can learn from continuous data only. Therefore,</w:t>
      </w:r>
      <w:r w:rsidRPr="00C66926">
        <w:rPr>
          <w:rFonts w:ascii="Arial" w:hAnsi="Arial" w:cs="Arial"/>
          <w:spacing w:val="1"/>
          <w:w w:val="105"/>
          <w:sz w:val="24"/>
        </w:rPr>
        <w:t xml:space="preserve"> </w:t>
      </w:r>
      <w:r w:rsidRPr="00C66926">
        <w:rPr>
          <w:rFonts w:ascii="Arial" w:hAnsi="Arial" w:cs="Arial"/>
          <w:w w:val="105"/>
          <w:sz w:val="24"/>
        </w:rPr>
        <w:t>categorical data must be encoded into numbers before being fed to the model. Gender and</w:t>
      </w:r>
      <w:r w:rsidRPr="00C66926">
        <w:rPr>
          <w:rFonts w:ascii="Arial" w:hAnsi="Arial" w:cs="Arial"/>
          <w:spacing w:val="1"/>
          <w:w w:val="105"/>
          <w:sz w:val="24"/>
        </w:rPr>
        <w:t xml:space="preserve"> </w:t>
      </w:r>
      <w:r w:rsidRPr="00C66926">
        <w:rPr>
          <w:rFonts w:ascii="Arial" w:hAnsi="Arial" w:cs="Arial"/>
          <w:w w:val="105"/>
          <w:sz w:val="24"/>
        </w:rPr>
        <w:t>State</w:t>
      </w:r>
      <w:r w:rsidRPr="00C66926">
        <w:rPr>
          <w:rFonts w:ascii="Arial" w:hAnsi="Arial" w:cs="Arial"/>
          <w:spacing w:val="-14"/>
          <w:w w:val="105"/>
          <w:sz w:val="24"/>
        </w:rPr>
        <w:t xml:space="preserve"> </w:t>
      </w:r>
      <w:r w:rsidRPr="00C66926">
        <w:rPr>
          <w:rFonts w:ascii="Arial" w:hAnsi="Arial" w:cs="Arial"/>
          <w:w w:val="105"/>
          <w:sz w:val="24"/>
        </w:rPr>
        <w:t>of</w:t>
      </w:r>
      <w:r w:rsidRPr="00C66926">
        <w:rPr>
          <w:rFonts w:ascii="Arial" w:hAnsi="Arial" w:cs="Arial"/>
          <w:spacing w:val="-12"/>
          <w:w w:val="105"/>
          <w:sz w:val="24"/>
        </w:rPr>
        <w:t xml:space="preserve"> </w:t>
      </w:r>
      <w:r w:rsidRPr="00C66926">
        <w:rPr>
          <w:rFonts w:ascii="Arial" w:hAnsi="Arial" w:cs="Arial"/>
          <w:w w:val="105"/>
          <w:sz w:val="24"/>
        </w:rPr>
        <w:t>the</w:t>
      </w:r>
      <w:r w:rsidRPr="00C66926">
        <w:rPr>
          <w:rFonts w:ascii="Arial" w:hAnsi="Arial" w:cs="Arial"/>
          <w:spacing w:val="-11"/>
          <w:w w:val="105"/>
          <w:sz w:val="24"/>
        </w:rPr>
        <w:t xml:space="preserve"> </w:t>
      </w:r>
      <w:r w:rsidRPr="00C66926">
        <w:rPr>
          <w:rFonts w:ascii="Arial" w:hAnsi="Arial" w:cs="Arial"/>
          <w:w w:val="105"/>
          <w:sz w:val="24"/>
        </w:rPr>
        <w:t>students,</w:t>
      </w:r>
      <w:r w:rsidRPr="00C66926">
        <w:rPr>
          <w:rFonts w:ascii="Arial" w:hAnsi="Arial" w:cs="Arial"/>
          <w:spacing w:val="-12"/>
          <w:w w:val="105"/>
          <w:sz w:val="24"/>
        </w:rPr>
        <w:t xml:space="preserve"> </w:t>
      </w:r>
      <w:r w:rsidRPr="00C66926">
        <w:rPr>
          <w:rFonts w:ascii="Arial" w:hAnsi="Arial" w:cs="Arial"/>
          <w:w w:val="105"/>
          <w:sz w:val="24"/>
        </w:rPr>
        <w:t>as</w:t>
      </w:r>
      <w:r w:rsidRPr="00C66926">
        <w:rPr>
          <w:rFonts w:ascii="Arial" w:hAnsi="Arial" w:cs="Arial"/>
          <w:spacing w:val="-11"/>
          <w:w w:val="105"/>
          <w:sz w:val="24"/>
        </w:rPr>
        <w:t xml:space="preserve"> </w:t>
      </w:r>
      <w:r w:rsidRPr="00C66926">
        <w:rPr>
          <w:rFonts w:ascii="Arial" w:hAnsi="Arial" w:cs="Arial"/>
          <w:w w:val="105"/>
          <w:sz w:val="24"/>
        </w:rPr>
        <w:t>noted</w:t>
      </w:r>
      <w:r w:rsidRPr="00C66926">
        <w:rPr>
          <w:rFonts w:ascii="Arial" w:hAnsi="Arial" w:cs="Arial"/>
          <w:spacing w:val="-12"/>
          <w:w w:val="105"/>
          <w:sz w:val="24"/>
        </w:rPr>
        <w:t xml:space="preserve"> </w:t>
      </w:r>
      <w:r w:rsidRPr="00C66926">
        <w:rPr>
          <w:rFonts w:ascii="Arial" w:hAnsi="Arial" w:cs="Arial"/>
          <w:w w:val="105"/>
          <w:sz w:val="24"/>
        </w:rPr>
        <w:t>before,</w:t>
      </w:r>
      <w:r w:rsidRPr="00C66926">
        <w:rPr>
          <w:rFonts w:ascii="Arial" w:hAnsi="Arial" w:cs="Arial"/>
          <w:spacing w:val="-11"/>
          <w:w w:val="105"/>
          <w:sz w:val="24"/>
        </w:rPr>
        <w:t xml:space="preserve"> </w:t>
      </w:r>
      <w:r w:rsidRPr="00C66926">
        <w:rPr>
          <w:rFonts w:ascii="Arial" w:hAnsi="Arial" w:cs="Arial"/>
          <w:w w:val="105"/>
          <w:sz w:val="24"/>
        </w:rPr>
        <w:t>are</w:t>
      </w:r>
      <w:r w:rsidRPr="00C66926">
        <w:rPr>
          <w:rFonts w:ascii="Arial" w:hAnsi="Arial" w:cs="Arial"/>
          <w:spacing w:val="-13"/>
          <w:w w:val="105"/>
          <w:sz w:val="24"/>
        </w:rPr>
        <w:t xml:space="preserve"> </w:t>
      </w:r>
      <w:r w:rsidRPr="00C66926">
        <w:rPr>
          <w:rFonts w:ascii="Arial" w:hAnsi="Arial" w:cs="Arial"/>
          <w:w w:val="105"/>
          <w:sz w:val="24"/>
        </w:rPr>
        <w:t>categorical</w:t>
      </w:r>
      <w:r w:rsidRPr="00C66926">
        <w:rPr>
          <w:rFonts w:ascii="Arial" w:hAnsi="Arial" w:cs="Arial"/>
          <w:spacing w:val="-12"/>
          <w:w w:val="105"/>
          <w:sz w:val="24"/>
        </w:rPr>
        <w:t xml:space="preserve"> </w:t>
      </w:r>
      <w:r w:rsidRPr="00C66926">
        <w:rPr>
          <w:rFonts w:ascii="Arial" w:hAnsi="Arial" w:cs="Arial"/>
          <w:w w:val="105"/>
          <w:sz w:val="24"/>
        </w:rPr>
        <w:t>factors</w:t>
      </w:r>
      <w:r w:rsidRPr="00C66926">
        <w:rPr>
          <w:rFonts w:ascii="Arial" w:hAnsi="Arial" w:cs="Arial"/>
          <w:spacing w:val="-12"/>
          <w:w w:val="105"/>
          <w:sz w:val="24"/>
        </w:rPr>
        <w:t xml:space="preserve"> </w:t>
      </w:r>
      <w:r w:rsidRPr="00C66926">
        <w:rPr>
          <w:rFonts w:ascii="Arial" w:hAnsi="Arial" w:cs="Arial"/>
          <w:w w:val="105"/>
          <w:sz w:val="24"/>
        </w:rPr>
        <w:t>that</w:t>
      </w:r>
      <w:r w:rsidRPr="00C66926">
        <w:rPr>
          <w:rFonts w:ascii="Arial" w:hAnsi="Arial" w:cs="Arial"/>
          <w:spacing w:val="-11"/>
          <w:w w:val="105"/>
          <w:sz w:val="24"/>
        </w:rPr>
        <w:t xml:space="preserve"> </w:t>
      </w:r>
      <w:r w:rsidRPr="00C66926">
        <w:rPr>
          <w:rFonts w:ascii="Arial" w:hAnsi="Arial" w:cs="Arial"/>
          <w:w w:val="105"/>
          <w:sz w:val="24"/>
        </w:rPr>
        <w:t>are</w:t>
      </w:r>
      <w:r w:rsidRPr="00C66926">
        <w:rPr>
          <w:rFonts w:ascii="Arial" w:hAnsi="Arial" w:cs="Arial"/>
          <w:spacing w:val="-13"/>
          <w:w w:val="105"/>
          <w:sz w:val="24"/>
        </w:rPr>
        <w:t xml:space="preserve"> </w:t>
      </w:r>
      <w:r w:rsidRPr="00C66926">
        <w:rPr>
          <w:rFonts w:ascii="Arial" w:hAnsi="Arial" w:cs="Arial"/>
          <w:w w:val="105"/>
          <w:sz w:val="24"/>
        </w:rPr>
        <w:t>included</w:t>
      </w:r>
      <w:r w:rsidRPr="00C66926">
        <w:rPr>
          <w:rFonts w:ascii="Arial" w:hAnsi="Arial" w:cs="Arial"/>
          <w:spacing w:val="-12"/>
          <w:w w:val="105"/>
          <w:sz w:val="24"/>
        </w:rPr>
        <w:t xml:space="preserve"> </w:t>
      </w:r>
      <w:r w:rsidRPr="00C66926">
        <w:rPr>
          <w:rFonts w:ascii="Arial" w:hAnsi="Arial" w:cs="Arial"/>
          <w:w w:val="105"/>
          <w:sz w:val="24"/>
        </w:rPr>
        <w:t>in</w:t>
      </w:r>
      <w:r w:rsidRPr="00C66926">
        <w:rPr>
          <w:rFonts w:ascii="Arial" w:hAnsi="Arial" w:cs="Arial"/>
          <w:spacing w:val="-12"/>
          <w:w w:val="105"/>
          <w:sz w:val="24"/>
        </w:rPr>
        <w:t xml:space="preserve"> </w:t>
      </w:r>
      <w:r w:rsidRPr="00C66926">
        <w:rPr>
          <w:rFonts w:ascii="Arial" w:hAnsi="Arial" w:cs="Arial"/>
          <w:w w:val="105"/>
          <w:sz w:val="24"/>
        </w:rPr>
        <w:t>our</w:t>
      </w:r>
      <w:r w:rsidRPr="00C66926">
        <w:rPr>
          <w:rFonts w:ascii="Arial" w:hAnsi="Arial" w:cs="Arial"/>
          <w:spacing w:val="-13"/>
          <w:w w:val="105"/>
          <w:sz w:val="24"/>
        </w:rPr>
        <w:t xml:space="preserve"> </w:t>
      </w:r>
      <w:r w:rsidRPr="00C66926">
        <w:rPr>
          <w:rFonts w:ascii="Arial" w:hAnsi="Arial" w:cs="Arial"/>
          <w:w w:val="105"/>
          <w:sz w:val="24"/>
        </w:rPr>
        <w:t>dataset</w:t>
      </w:r>
      <w:r w:rsidRPr="00C66926">
        <w:rPr>
          <w:rFonts w:ascii="Arial" w:hAnsi="Arial" w:cs="Arial"/>
          <w:spacing w:val="-9"/>
          <w:w w:val="105"/>
          <w:sz w:val="24"/>
        </w:rPr>
        <w:t xml:space="preserve"> </w:t>
      </w:r>
      <w:r w:rsidRPr="00C66926">
        <w:rPr>
          <w:rFonts w:ascii="Arial" w:hAnsi="Arial" w:cs="Arial"/>
          <w:w w:val="105"/>
          <w:sz w:val="24"/>
        </w:rPr>
        <w:t>in</w:t>
      </w:r>
      <w:r w:rsidRPr="00C66926">
        <w:rPr>
          <w:rFonts w:ascii="Arial" w:hAnsi="Arial" w:cs="Arial"/>
          <w:spacing w:val="-56"/>
          <w:w w:val="105"/>
          <w:sz w:val="24"/>
        </w:rPr>
        <w:t xml:space="preserve"> </w:t>
      </w:r>
      <w:r w:rsidRPr="00C66926">
        <w:rPr>
          <w:rFonts w:ascii="Arial" w:hAnsi="Arial" w:cs="Arial"/>
          <w:w w:val="105"/>
          <w:sz w:val="24"/>
        </w:rPr>
        <w:t>this</w:t>
      </w:r>
      <w:r w:rsidRPr="00C66926">
        <w:rPr>
          <w:rFonts w:ascii="Arial" w:hAnsi="Arial" w:cs="Arial"/>
          <w:spacing w:val="1"/>
          <w:w w:val="105"/>
          <w:sz w:val="24"/>
        </w:rPr>
        <w:t xml:space="preserve"> </w:t>
      </w:r>
      <w:r w:rsidRPr="00C66926">
        <w:rPr>
          <w:rFonts w:ascii="Arial" w:hAnsi="Arial" w:cs="Arial"/>
          <w:w w:val="105"/>
          <w:sz w:val="24"/>
        </w:rPr>
        <w:t>study.</w:t>
      </w:r>
      <w:r w:rsidRPr="00C66926">
        <w:rPr>
          <w:rFonts w:ascii="Arial" w:hAnsi="Arial" w:cs="Arial"/>
          <w:spacing w:val="1"/>
          <w:w w:val="105"/>
          <w:sz w:val="24"/>
        </w:rPr>
        <w:t xml:space="preserve"> </w:t>
      </w:r>
      <w:r w:rsidRPr="00C66926">
        <w:rPr>
          <w:rFonts w:ascii="Arial" w:hAnsi="Arial" w:cs="Arial"/>
          <w:w w:val="105"/>
          <w:sz w:val="24"/>
        </w:rPr>
        <w:t>We</w:t>
      </w:r>
      <w:r w:rsidRPr="00C66926">
        <w:rPr>
          <w:rFonts w:ascii="Arial" w:hAnsi="Arial" w:cs="Arial"/>
          <w:spacing w:val="1"/>
          <w:w w:val="105"/>
          <w:sz w:val="24"/>
        </w:rPr>
        <w:t xml:space="preserve"> </w:t>
      </w:r>
      <w:r w:rsidRPr="00C66926">
        <w:rPr>
          <w:rFonts w:ascii="Arial" w:hAnsi="Arial" w:cs="Arial"/>
          <w:w w:val="105"/>
          <w:sz w:val="24"/>
        </w:rPr>
        <w:t>used</w:t>
      </w:r>
      <w:r w:rsidRPr="00C66926">
        <w:rPr>
          <w:rFonts w:ascii="Arial" w:hAnsi="Arial" w:cs="Arial"/>
          <w:spacing w:val="1"/>
          <w:w w:val="105"/>
          <w:sz w:val="24"/>
        </w:rPr>
        <w:t xml:space="preserve"> </w:t>
      </w:r>
      <w:r w:rsidRPr="00C66926">
        <w:rPr>
          <w:rFonts w:ascii="Arial" w:hAnsi="Arial" w:cs="Arial"/>
          <w:w w:val="105"/>
          <w:sz w:val="24"/>
        </w:rPr>
        <w:t>the</w:t>
      </w:r>
      <w:r w:rsidRPr="00C66926">
        <w:rPr>
          <w:rFonts w:ascii="Arial" w:hAnsi="Arial" w:cs="Arial"/>
          <w:spacing w:val="1"/>
          <w:w w:val="105"/>
          <w:sz w:val="24"/>
        </w:rPr>
        <w:t xml:space="preserve"> </w:t>
      </w:r>
      <w:r w:rsidRPr="00C66926">
        <w:rPr>
          <w:rFonts w:ascii="Arial" w:hAnsi="Arial" w:cs="Arial"/>
          <w:w w:val="105"/>
          <w:sz w:val="24"/>
        </w:rPr>
        <w:t>One-hot</w:t>
      </w:r>
      <w:r w:rsidRPr="00C66926">
        <w:rPr>
          <w:rFonts w:ascii="Arial" w:hAnsi="Arial" w:cs="Arial"/>
          <w:spacing w:val="1"/>
          <w:w w:val="105"/>
          <w:sz w:val="24"/>
        </w:rPr>
        <w:t xml:space="preserve"> </w:t>
      </w:r>
      <w:r w:rsidRPr="00C66926">
        <w:rPr>
          <w:rFonts w:ascii="Arial" w:hAnsi="Arial" w:cs="Arial"/>
          <w:w w:val="105"/>
          <w:sz w:val="24"/>
        </w:rPr>
        <w:t>encoding</w:t>
      </w:r>
      <w:r w:rsidRPr="00C66926">
        <w:rPr>
          <w:rFonts w:ascii="Arial" w:hAnsi="Arial" w:cs="Arial"/>
          <w:spacing w:val="1"/>
          <w:w w:val="105"/>
          <w:sz w:val="24"/>
        </w:rPr>
        <w:t xml:space="preserve"> </w:t>
      </w:r>
      <w:r w:rsidRPr="00C66926">
        <w:rPr>
          <w:rFonts w:ascii="Arial" w:hAnsi="Arial" w:cs="Arial"/>
          <w:w w:val="105"/>
          <w:sz w:val="24"/>
        </w:rPr>
        <w:t>technique</w:t>
      </w:r>
      <w:r w:rsidRPr="00C66926">
        <w:rPr>
          <w:rFonts w:ascii="Arial" w:hAnsi="Arial" w:cs="Arial"/>
          <w:spacing w:val="1"/>
          <w:w w:val="105"/>
          <w:sz w:val="24"/>
        </w:rPr>
        <w:t xml:space="preserve"> </w:t>
      </w:r>
      <w:r w:rsidRPr="00C66926">
        <w:rPr>
          <w:rFonts w:ascii="Arial" w:hAnsi="Arial" w:cs="Arial"/>
          <w:w w:val="105"/>
          <w:sz w:val="24"/>
        </w:rPr>
        <w:t>so</w:t>
      </w:r>
      <w:r w:rsidRPr="00C66926">
        <w:rPr>
          <w:rFonts w:ascii="Arial" w:hAnsi="Arial" w:cs="Arial"/>
          <w:spacing w:val="1"/>
          <w:w w:val="105"/>
          <w:sz w:val="24"/>
        </w:rPr>
        <w:t xml:space="preserve"> </w:t>
      </w:r>
      <w:r w:rsidRPr="00C66926">
        <w:rPr>
          <w:rFonts w:ascii="Arial" w:hAnsi="Arial" w:cs="Arial"/>
          <w:w w:val="105"/>
          <w:sz w:val="24"/>
        </w:rPr>
        <w:t>that</w:t>
      </w:r>
      <w:r w:rsidRPr="00C66926">
        <w:rPr>
          <w:rFonts w:ascii="Arial" w:hAnsi="Arial" w:cs="Arial"/>
          <w:spacing w:val="1"/>
          <w:w w:val="105"/>
          <w:sz w:val="24"/>
        </w:rPr>
        <w:t xml:space="preserve"> </w:t>
      </w:r>
      <w:r w:rsidRPr="00C66926">
        <w:rPr>
          <w:rFonts w:ascii="Arial" w:hAnsi="Arial" w:cs="Arial"/>
          <w:w w:val="105"/>
          <w:sz w:val="24"/>
        </w:rPr>
        <w:t>we</w:t>
      </w:r>
      <w:r w:rsidRPr="00C66926">
        <w:rPr>
          <w:rFonts w:ascii="Arial" w:hAnsi="Arial" w:cs="Arial"/>
          <w:spacing w:val="1"/>
          <w:w w:val="105"/>
          <w:sz w:val="24"/>
        </w:rPr>
        <w:t xml:space="preserve"> </w:t>
      </w:r>
      <w:r w:rsidRPr="00C66926">
        <w:rPr>
          <w:rFonts w:ascii="Arial" w:hAnsi="Arial" w:cs="Arial"/>
          <w:w w:val="105"/>
          <w:sz w:val="24"/>
        </w:rPr>
        <w:t>can</w:t>
      </w:r>
      <w:r w:rsidRPr="00C66926">
        <w:rPr>
          <w:rFonts w:ascii="Arial" w:hAnsi="Arial" w:cs="Arial"/>
          <w:spacing w:val="1"/>
          <w:w w:val="105"/>
          <w:sz w:val="24"/>
        </w:rPr>
        <w:t xml:space="preserve"> </w:t>
      </w:r>
      <w:r w:rsidRPr="00C66926">
        <w:rPr>
          <w:rFonts w:ascii="Arial" w:hAnsi="Arial" w:cs="Arial"/>
          <w:w w:val="105"/>
          <w:sz w:val="24"/>
        </w:rPr>
        <w:t>transform</w:t>
      </w:r>
      <w:r w:rsidRPr="00C66926">
        <w:rPr>
          <w:rFonts w:ascii="Arial" w:hAnsi="Arial" w:cs="Arial"/>
          <w:spacing w:val="1"/>
          <w:w w:val="105"/>
          <w:sz w:val="24"/>
        </w:rPr>
        <w:t xml:space="preserve"> </w:t>
      </w:r>
      <w:r w:rsidRPr="00C66926">
        <w:rPr>
          <w:rFonts w:ascii="Arial" w:hAnsi="Arial" w:cs="Arial"/>
          <w:w w:val="105"/>
          <w:sz w:val="24"/>
        </w:rPr>
        <w:t>those</w:t>
      </w:r>
      <w:r w:rsidRPr="00C66926">
        <w:rPr>
          <w:rFonts w:ascii="Arial" w:hAnsi="Arial" w:cs="Arial"/>
          <w:spacing w:val="1"/>
          <w:w w:val="105"/>
          <w:sz w:val="24"/>
        </w:rPr>
        <w:t xml:space="preserve"> </w:t>
      </w:r>
      <w:r w:rsidRPr="00C66926">
        <w:rPr>
          <w:rFonts w:ascii="Arial" w:hAnsi="Arial" w:cs="Arial"/>
          <w:w w:val="105"/>
          <w:sz w:val="24"/>
        </w:rPr>
        <w:t>categorical</w:t>
      </w:r>
      <w:r w:rsidRPr="00C66926">
        <w:rPr>
          <w:rFonts w:ascii="Arial" w:hAnsi="Arial" w:cs="Arial"/>
          <w:spacing w:val="-3"/>
          <w:w w:val="105"/>
          <w:sz w:val="24"/>
        </w:rPr>
        <w:t xml:space="preserve"> </w:t>
      </w:r>
      <w:r w:rsidRPr="00C66926">
        <w:rPr>
          <w:rFonts w:ascii="Arial" w:hAnsi="Arial" w:cs="Arial"/>
          <w:w w:val="105"/>
          <w:sz w:val="24"/>
        </w:rPr>
        <w:t>data</w:t>
      </w:r>
      <w:r w:rsidRPr="00C66926">
        <w:rPr>
          <w:rFonts w:ascii="Arial" w:hAnsi="Arial" w:cs="Arial"/>
          <w:spacing w:val="-4"/>
          <w:w w:val="105"/>
          <w:sz w:val="24"/>
        </w:rPr>
        <w:t xml:space="preserve"> </w:t>
      </w:r>
      <w:r w:rsidRPr="00C66926">
        <w:rPr>
          <w:rFonts w:ascii="Arial" w:hAnsi="Arial" w:cs="Arial"/>
          <w:w w:val="105"/>
          <w:sz w:val="24"/>
        </w:rPr>
        <w:t>into</w:t>
      </w:r>
      <w:r w:rsidRPr="00C66926">
        <w:rPr>
          <w:rFonts w:ascii="Arial" w:hAnsi="Arial" w:cs="Arial"/>
          <w:spacing w:val="-2"/>
          <w:w w:val="105"/>
          <w:sz w:val="24"/>
        </w:rPr>
        <w:t xml:space="preserve"> </w:t>
      </w:r>
      <w:r w:rsidRPr="00C66926">
        <w:rPr>
          <w:rFonts w:ascii="Arial" w:hAnsi="Arial" w:cs="Arial"/>
          <w:w w:val="105"/>
          <w:sz w:val="24"/>
        </w:rPr>
        <w:t>continuous</w:t>
      </w:r>
      <w:r w:rsidRPr="00C66926">
        <w:rPr>
          <w:rFonts w:ascii="Arial" w:hAnsi="Arial" w:cs="Arial"/>
          <w:spacing w:val="-3"/>
          <w:w w:val="105"/>
          <w:sz w:val="24"/>
        </w:rPr>
        <w:t xml:space="preserve"> </w:t>
      </w:r>
      <w:r w:rsidRPr="00C66926">
        <w:rPr>
          <w:rFonts w:ascii="Arial" w:hAnsi="Arial" w:cs="Arial"/>
          <w:w w:val="105"/>
          <w:sz w:val="24"/>
        </w:rPr>
        <w:t>data</w:t>
      </w:r>
      <w:r w:rsidRPr="00C66926">
        <w:rPr>
          <w:rFonts w:ascii="Arial" w:hAnsi="Arial" w:cs="Arial"/>
          <w:spacing w:val="-3"/>
          <w:w w:val="105"/>
          <w:sz w:val="24"/>
        </w:rPr>
        <w:t xml:space="preserve"> </w:t>
      </w:r>
      <w:r w:rsidRPr="00C66926">
        <w:rPr>
          <w:rFonts w:ascii="Arial" w:hAnsi="Arial" w:cs="Arial"/>
          <w:w w:val="105"/>
          <w:sz w:val="24"/>
        </w:rPr>
        <w:t>[18].</w:t>
      </w:r>
    </w:p>
    <w:p w14:paraId="794A4D95" w14:textId="77777777" w:rsidR="00C63C18" w:rsidRPr="00502887" w:rsidRDefault="00C63C18" w:rsidP="00502887">
      <w:pPr>
        <w:pStyle w:val="BodyText"/>
        <w:spacing w:before="2" w:line="360" w:lineRule="auto"/>
        <w:rPr>
          <w:rFonts w:ascii="Arial" w:hAnsi="Arial" w:cs="Arial"/>
          <w:sz w:val="24"/>
          <w:szCs w:val="24"/>
        </w:rPr>
      </w:pPr>
    </w:p>
    <w:p w14:paraId="328F592C" w14:textId="77777777" w:rsidR="00C63C18" w:rsidRPr="00502887" w:rsidRDefault="00C63C18" w:rsidP="00C66926">
      <w:pPr>
        <w:pStyle w:val="Heading4"/>
        <w:spacing w:line="360" w:lineRule="auto"/>
        <w:ind w:firstLine="0"/>
        <w:jc w:val="both"/>
        <w:rPr>
          <w:rFonts w:ascii="Arial" w:hAnsi="Arial" w:cs="Arial"/>
          <w:sz w:val="24"/>
          <w:szCs w:val="24"/>
        </w:rPr>
      </w:pPr>
      <w:bookmarkStart w:id="49" w:name="_TOC_250003"/>
      <w:r w:rsidRPr="00502887">
        <w:rPr>
          <w:rFonts w:ascii="Arial" w:hAnsi="Arial" w:cs="Arial"/>
          <w:sz w:val="24"/>
          <w:szCs w:val="24"/>
        </w:rPr>
        <w:t>Feature</w:t>
      </w:r>
      <w:r w:rsidRPr="00502887">
        <w:rPr>
          <w:rFonts w:ascii="Arial" w:hAnsi="Arial" w:cs="Arial"/>
          <w:spacing w:val="3"/>
          <w:sz w:val="24"/>
          <w:szCs w:val="24"/>
        </w:rPr>
        <w:t xml:space="preserve"> </w:t>
      </w:r>
      <w:bookmarkEnd w:id="49"/>
      <w:r w:rsidRPr="00502887">
        <w:rPr>
          <w:rFonts w:ascii="Arial" w:hAnsi="Arial" w:cs="Arial"/>
          <w:sz w:val="24"/>
          <w:szCs w:val="24"/>
        </w:rPr>
        <w:t>Scaling</w:t>
      </w:r>
    </w:p>
    <w:p w14:paraId="405CB331" w14:textId="77777777" w:rsidR="00C63C18" w:rsidRPr="00C66926" w:rsidRDefault="00C63C18" w:rsidP="00C66926">
      <w:pPr>
        <w:spacing w:line="360" w:lineRule="auto"/>
        <w:jc w:val="both"/>
        <w:rPr>
          <w:rFonts w:ascii="Arial" w:hAnsi="Arial" w:cs="Arial"/>
        </w:rPr>
      </w:pPr>
      <w:r w:rsidRPr="00C66926">
        <w:rPr>
          <w:rFonts w:ascii="Arial" w:hAnsi="Arial" w:cs="Arial"/>
          <w:w w:val="105"/>
          <w:sz w:val="24"/>
        </w:rPr>
        <w:t xml:space="preserve">Data normalization requires feature scaling [19], which </w:t>
      </w:r>
      <w:r w:rsidR="00FD0B4D" w:rsidRPr="00C66926">
        <w:rPr>
          <w:rFonts w:ascii="Arial" w:hAnsi="Arial" w:cs="Arial"/>
          <w:w w:val="105"/>
          <w:sz w:val="24"/>
        </w:rPr>
        <w:t>is a critical step in the data</w:t>
      </w:r>
      <w:r w:rsidR="00502887" w:rsidRPr="00C66926">
        <w:rPr>
          <w:rFonts w:ascii="Arial" w:hAnsi="Arial" w:cs="Arial"/>
          <w:w w:val="105"/>
          <w:sz w:val="24"/>
        </w:rPr>
        <w:t xml:space="preserve"> </w:t>
      </w:r>
      <w:proofErr w:type="spellStart"/>
      <w:r w:rsidR="00FD0B4D" w:rsidRPr="00C66926">
        <w:rPr>
          <w:rFonts w:ascii="Arial" w:hAnsi="Arial" w:cs="Arial"/>
          <w:w w:val="105"/>
          <w:sz w:val="24"/>
        </w:rPr>
        <w:t>p</w:t>
      </w:r>
      <w:r w:rsidRPr="00C66926">
        <w:rPr>
          <w:rFonts w:ascii="Arial" w:hAnsi="Arial" w:cs="Arial"/>
          <w:w w:val="105"/>
          <w:sz w:val="24"/>
        </w:rPr>
        <w:t>Data</w:t>
      </w:r>
      <w:proofErr w:type="spellEnd"/>
      <w:r w:rsidRPr="00C66926">
        <w:rPr>
          <w:rFonts w:ascii="Arial" w:hAnsi="Arial" w:cs="Arial"/>
          <w:spacing w:val="1"/>
          <w:w w:val="105"/>
          <w:sz w:val="24"/>
        </w:rPr>
        <w:t xml:space="preserve"> </w:t>
      </w:r>
      <w:r w:rsidRPr="00C66926">
        <w:rPr>
          <w:rFonts w:ascii="Arial" w:hAnsi="Arial" w:cs="Arial"/>
          <w:w w:val="105"/>
          <w:sz w:val="24"/>
        </w:rPr>
        <w:t>normalization</w:t>
      </w:r>
      <w:r w:rsidRPr="00C66926">
        <w:rPr>
          <w:rFonts w:ascii="Arial" w:hAnsi="Arial" w:cs="Arial"/>
          <w:spacing w:val="-3"/>
          <w:w w:val="105"/>
          <w:sz w:val="24"/>
        </w:rPr>
        <w:t xml:space="preserve"> </w:t>
      </w:r>
      <w:r w:rsidRPr="00C66926">
        <w:rPr>
          <w:rFonts w:ascii="Arial" w:hAnsi="Arial" w:cs="Arial"/>
          <w:w w:val="105"/>
          <w:sz w:val="24"/>
        </w:rPr>
        <w:t>requires</w:t>
      </w:r>
      <w:r w:rsidRPr="00C66926">
        <w:rPr>
          <w:rFonts w:ascii="Arial" w:hAnsi="Arial" w:cs="Arial"/>
          <w:spacing w:val="-2"/>
          <w:w w:val="105"/>
          <w:sz w:val="24"/>
        </w:rPr>
        <w:t xml:space="preserve"> </w:t>
      </w:r>
      <w:r w:rsidRPr="00C66926">
        <w:rPr>
          <w:rFonts w:ascii="Arial" w:hAnsi="Arial" w:cs="Arial"/>
          <w:w w:val="105"/>
          <w:sz w:val="24"/>
        </w:rPr>
        <w:t>feature</w:t>
      </w:r>
      <w:r w:rsidRPr="00C66926">
        <w:rPr>
          <w:rFonts w:ascii="Arial" w:hAnsi="Arial" w:cs="Arial"/>
          <w:spacing w:val="-3"/>
          <w:w w:val="105"/>
          <w:sz w:val="24"/>
        </w:rPr>
        <w:t xml:space="preserve"> </w:t>
      </w:r>
      <w:r w:rsidRPr="00C66926">
        <w:rPr>
          <w:rFonts w:ascii="Arial" w:hAnsi="Arial" w:cs="Arial"/>
          <w:w w:val="105"/>
          <w:sz w:val="24"/>
        </w:rPr>
        <w:t>scaling</w:t>
      </w:r>
      <w:r w:rsidRPr="00C66926">
        <w:rPr>
          <w:rFonts w:ascii="Arial" w:hAnsi="Arial" w:cs="Arial"/>
          <w:spacing w:val="-4"/>
          <w:w w:val="105"/>
          <w:sz w:val="24"/>
        </w:rPr>
        <w:t xml:space="preserve"> </w:t>
      </w:r>
      <w:r w:rsidRPr="00C66926">
        <w:rPr>
          <w:rFonts w:ascii="Arial" w:hAnsi="Arial" w:cs="Arial"/>
          <w:w w:val="105"/>
          <w:sz w:val="24"/>
        </w:rPr>
        <w:t>[19],</w:t>
      </w:r>
      <w:r w:rsidRPr="00C66926">
        <w:rPr>
          <w:rFonts w:ascii="Arial" w:hAnsi="Arial" w:cs="Arial"/>
          <w:spacing w:val="-2"/>
          <w:w w:val="105"/>
          <w:sz w:val="24"/>
        </w:rPr>
        <w:t xml:space="preserve"> </w:t>
      </w:r>
      <w:r w:rsidRPr="00C66926">
        <w:rPr>
          <w:rFonts w:ascii="Arial" w:hAnsi="Arial" w:cs="Arial"/>
          <w:w w:val="105"/>
          <w:sz w:val="24"/>
        </w:rPr>
        <w:t>which</w:t>
      </w:r>
      <w:r w:rsidRPr="00C66926">
        <w:rPr>
          <w:rFonts w:ascii="Arial" w:hAnsi="Arial" w:cs="Arial"/>
          <w:spacing w:val="-3"/>
          <w:w w:val="105"/>
          <w:sz w:val="24"/>
        </w:rPr>
        <w:t xml:space="preserve"> </w:t>
      </w:r>
      <w:r w:rsidRPr="00C66926">
        <w:rPr>
          <w:rFonts w:ascii="Arial" w:hAnsi="Arial" w:cs="Arial"/>
          <w:w w:val="105"/>
          <w:sz w:val="24"/>
        </w:rPr>
        <w:t>is</w:t>
      </w:r>
      <w:r w:rsidRPr="00C66926">
        <w:rPr>
          <w:rFonts w:ascii="Arial" w:hAnsi="Arial" w:cs="Arial"/>
          <w:spacing w:val="-1"/>
          <w:w w:val="105"/>
          <w:sz w:val="24"/>
        </w:rPr>
        <w:t xml:space="preserve"> </w:t>
      </w:r>
      <w:r w:rsidRPr="00C66926">
        <w:rPr>
          <w:rFonts w:ascii="Arial" w:hAnsi="Arial" w:cs="Arial"/>
          <w:w w:val="105"/>
          <w:sz w:val="24"/>
        </w:rPr>
        <w:t>a</w:t>
      </w:r>
      <w:r w:rsidRPr="00C66926">
        <w:rPr>
          <w:rFonts w:ascii="Arial" w:hAnsi="Arial" w:cs="Arial"/>
          <w:spacing w:val="-4"/>
          <w:w w:val="105"/>
          <w:sz w:val="24"/>
        </w:rPr>
        <w:t xml:space="preserve"> </w:t>
      </w:r>
      <w:r w:rsidRPr="00C66926">
        <w:rPr>
          <w:rFonts w:ascii="Arial" w:hAnsi="Arial" w:cs="Arial"/>
          <w:w w:val="105"/>
          <w:sz w:val="24"/>
        </w:rPr>
        <w:t>critical</w:t>
      </w:r>
      <w:r w:rsidRPr="00C66926">
        <w:rPr>
          <w:rFonts w:ascii="Arial" w:hAnsi="Arial" w:cs="Arial"/>
          <w:spacing w:val="-1"/>
          <w:w w:val="105"/>
          <w:sz w:val="24"/>
        </w:rPr>
        <w:t xml:space="preserve"> </w:t>
      </w:r>
      <w:r w:rsidRPr="00C66926">
        <w:rPr>
          <w:rFonts w:ascii="Arial" w:hAnsi="Arial" w:cs="Arial"/>
          <w:w w:val="105"/>
          <w:sz w:val="24"/>
        </w:rPr>
        <w:t>part</w:t>
      </w:r>
      <w:r w:rsidRPr="00C66926">
        <w:rPr>
          <w:rFonts w:ascii="Arial" w:hAnsi="Arial" w:cs="Arial"/>
          <w:spacing w:val="-3"/>
          <w:w w:val="105"/>
          <w:sz w:val="24"/>
        </w:rPr>
        <w:t xml:space="preserve"> </w:t>
      </w:r>
      <w:r w:rsidRPr="00C66926">
        <w:rPr>
          <w:rFonts w:ascii="Arial" w:hAnsi="Arial" w:cs="Arial"/>
          <w:w w:val="105"/>
          <w:sz w:val="24"/>
        </w:rPr>
        <w:t>in</w:t>
      </w:r>
      <w:r w:rsidRPr="00C66926">
        <w:rPr>
          <w:rFonts w:ascii="Arial" w:hAnsi="Arial" w:cs="Arial"/>
          <w:spacing w:val="-1"/>
          <w:w w:val="105"/>
          <w:sz w:val="24"/>
        </w:rPr>
        <w:t xml:space="preserve"> </w:t>
      </w:r>
      <w:r w:rsidRPr="00C66926">
        <w:rPr>
          <w:rFonts w:ascii="Arial" w:hAnsi="Arial" w:cs="Arial"/>
          <w:w w:val="105"/>
          <w:sz w:val="24"/>
        </w:rPr>
        <w:t>the</w:t>
      </w:r>
      <w:r w:rsidRPr="00C66926">
        <w:rPr>
          <w:rFonts w:ascii="Arial" w:hAnsi="Arial" w:cs="Arial"/>
          <w:spacing w:val="-3"/>
          <w:w w:val="105"/>
          <w:sz w:val="24"/>
        </w:rPr>
        <w:t xml:space="preserve"> </w:t>
      </w:r>
      <w:r w:rsidRPr="00C66926">
        <w:rPr>
          <w:rFonts w:ascii="Arial" w:hAnsi="Arial" w:cs="Arial"/>
          <w:w w:val="105"/>
          <w:sz w:val="24"/>
        </w:rPr>
        <w:t>data</w:t>
      </w:r>
      <w:r w:rsidRPr="00C66926">
        <w:rPr>
          <w:rFonts w:ascii="Arial" w:hAnsi="Arial" w:cs="Arial"/>
          <w:spacing w:val="-2"/>
          <w:w w:val="105"/>
          <w:sz w:val="24"/>
        </w:rPr>
        <w:t xml:space="preserve"> </w:t>
      </w:r>
      <w:r w:rsidRPr="00C66926">
        <w:rPr>
          <w:rFonts w:ascii="Arial" w:hAnsi="Arial" w:cs="Arial"/>
          <w:w w:val="105"/>
          <w:sz w:val="24"/>
        </w:rPr>
        <w:t>preprocessing.</w:t>
      </w:r>
      <w:r w:rsidRPr="00C66926">
        <w:rPr>
          <w:rFonts w:ascii="Arial" w:hAnsi="Arial" w:cs="Arial"/>
          <w:spacing w:val="-56"/>
          <w:w w:val="105"/>
          <w:sz w:val="24"/>
        </w:rPr>
        <w:t xml:space="preserve"> </w:t>
      </w:r>
      <w:r w:rsidRPr="00C66926">
        <w:rPr>
          <w:rFonts w:ascii="Arial" w:hAnsi="Arial" w:cs="Arial"/>
          <w:w w:val="105"/>
          <w:sz w:val="24"/>
        </w:rPr>
        <w:t>This contains some strategies. The data is scaled into a predefined extent in order to fetch</w:t>
      </w:r>
      <w:r w:rsidRPr="00C66926">
        <w:rPr>
          <w:rFonts w:ascii="Arial" w:hAnsi="Arial" w:cs="Arial"/>
          <w:spacing w:val="1"/>
          <w:w w:val="105"/>
          <w:sz w:val="24"/>
        </w:rPr>
        <w:t xml:space="preserve"> </w:t>
      </w:r>
      <w:r w:rsidRPr="00C66926">
        <w:rPr>
          <w:rFonts w:ascii="Arial" w:hAnsi="Arial" w:cs="Arial"/>
          <w:w w:val="105"/>
          <w:sz w:val="24"/>
        </w:rPr>
        <w:t>each of the characteristics to the similar magnitude level. This is necessary to train a model</w:t>
      </w:r>
      <w:r w:rsidRPr="00C66926">
        <w:rPr>
          <w:rFonts w:ascii="Arial" w:hAnsi="Arial" w:cs="Arial"/>
          <w:spacing w:val="1"/>
          <w:w w:val="105"/>
          <w:sz w:val="24"/>
        </w:rPr>
        <w:t xml:space="preserve"> </w:t>
      </w:r>
      <w:r w:rsidRPr="00C66926">
        <w:rPr>
          <w:rFonts w:ascii="Arial" w:hAnsi="Arial" w:cs="Arial"/>
          <w:w w:val="105"/>
          <w:sz w:val="24"/>
        </w:rPr>
        <w:t>which is based on neural-network. Min-max scaling is applied to every feature column for</w:t>
      </w:r>
      <w:r w:rsidRPr="00C66926">
        <w:rPr>
          <w:rFonts w:ascii="Arial" w:hAnsi="Arial" w:cs="Arial"/>
          <w:spacing w:val="1"/>
          <w:w w:val="105"/>
          <w:sz w:val="24"/>
        </w:rPr>
        <w:t xml:space="preserve"> </w:t>
      </w:r>
      <w:r w:rsidRPr="00C66926">
        <w:rPr>
          <w:rFonts w:ascii="Arial" w:hAnsi="Arial" w:cs="Arial"/>
          <w:w w:val="105"/>
          <w:sz w:val="24"/>
        </w:rPr>
        <w:t>feature</w:t>
      </w:r>
      <w:r w:rsidRPr="00C66926">
        <w:rPr>
          <w:rFonts w:ascii="Arial" w:hAnsi="Arial" w:cs="Arial"/>
          <w:spacing w:val="-5"/>
          <w:w w:val="105"/>
          <w:sz w:val="24"/>
        </w:rPr>
        <w:t xml:space="preserve"> </w:t>
      </w:r>
      <w:r w:rsidRPr="00C66926">
        <w:rPr>
          <w:rFonts w:ascii="Arial" w:hAnsi="Arial" w:cs="Arial"/>
          <w:w w:val="105"/>
          <w:sz w:val="24"/>
        </w:rPr>
        <w:t>scaling,</w:t>
      </w:r>
      <w:r w:rsidRPr="00C66926">
        <w:rPr>
          <w:rFonts w:ascii="Arial" w:hAnsi="Arial" w:cs="Arial"/>
          <w:spacing w:val="-3"/>
          <w:w w:val="105"/>
          <w:sz w:val="24"/>
        </w:rPr>
        <w:t xml:space="preserve"> </w:t>
      </w:r>
      <w:r w:rsidRPr="00C66926">
        <w:rPr>
          <w:rFonts w:ascii="Arial" w:hAnsi="Arial" w:cs="Arial"/>
          <w:w w:val="105"/>
          <w:sz w:val="24"/>
        </w:rPr>
        <w:t>and</w:t>
      </w:r>
      <w:r w:rsidRPr="00C66926">
        <w:rPr>
          <w:rFonts w:ascii="Arial" w:hAnsi="Arial" w:cs="Arial"/>
          <w:spacing w:val="-3"/>
          <w:w w:val="105"/>
          <w:sz w:val="24"/>
        </w:rPr>
        <w:t xml:space="preserve"> </w:t>
      </w:r>
      <w:r w:rsidRPr="00C66926">
        <w:rPr>
          <w:rFonts w:ascii="Arial" w:hAnsi="Arial" w:cs="Arial"/>
          <w:w w:val="105"/>
          <w:sz w:val="24"/>
        </w:rPr>
        <w:t>the</w:t>
      </w:r>
      <w:r w:rsidRPr="00C66926">
        <w:rPr>
          <w:rFonts w:ascii="Arial" w:hAnsi="Arial" w:cs="Arial"/>
          <w:spacing w:val="-4"/>
          <w:w w:val="105"/>
          <w:sz w:val="24"/>
        </w:rPr>
        <w:t xml:space="preserve"> </w:t>
      </w:r>
      <w:r w:rsidRPr="00C66926">
        <w:rPr>
          <w:rFonts w:ascii="Arial" w:hAnsi="Arial" w:cs="Arial"/>
          <w:w w:val="105"/>
          <w:sz w:val="24"/>
        </w:rPr>
        <w:t>new</w:t>
      </w:r>
      <w:r w:rsidRPr="00C66926">
        <w:rPr>
          <w:rFonts w:ascii="Arial" w:hAnsi="Arial" w:cs="Arial"/>
          <w:spacing w:val="-3"/>
          <w:w w:val="105"/>
          <w:sz w:val="24"/>
        </w:rPr>
        <w:t xml:space="preserve"> </w:t>
      </w:r>
      <w:r w:rsidRPr="00C66926">
        <w:rPr>
          <w:rFonts w:ascii="Arial" w:hAnsi="Arial" w:cs="Arial"/>
          <w:w w:val="105"/>
          <w:sz w:val="24"/>
        </w:rPr>
        <w:t>value</w:t>
      </w:r>
      <w:r w:rsidRPr="00C66926">
        <w:rPr>
          <w:rFonts w:ascii="Arial" w:hAnsi="Arial" w:cs="Arial"/>
          <w:spacing w:val="-3"/>
          <w:w w:val="105"/>
          <w:sz w:val="24"/>
        </w:rPr>
        <w:t xml:space="preserve"> </w:t>
      </w:r>
      <w:proofErr w:type="spellStart"/>
      <w:r w:rsidRPr="00C66926">
        <w:rPr>
          <w:rFonts w:ascii="Arial" w:hAnsi="Arial" w:cs="Arial"/>
          <w:w w:val="105"/>
          <w:sz w:val="24"/>
        </w:rPr>
        <w:t>Xsc</w:t>
      </w:r>
      <w:proofErr w:type="spellEnd"/>
      <w:r w:rsidRPr="00C66926">
        <w:rPr>
          <w:rFonts w:ascii="Arial" w:hAnsi="Arial" w:cs="Arial"/>
          <w:spacing w:val="-4"/>
          <w:w w:val="105"/>
          <w:sz w:val="24"/>
        </w:rPr>
        <w:t xml:space="preserve"> </w:t>
      </w:r>
      <w:r w:rsidRPr="00C66926">
        <w:rPr>
          <w:rFonts w:ascii="Arial" w:hAnsi="Arial" w:cs="Arial"/>
          <w:w w:val="105"/>
          <w:sz w:val="24"/>
        </w:rPr>
        <w:t>of</w:t>
      </w:r>
      <w:r w:rsidRPr="00C66926">
        <w:rPr>
          <w:rFonts w:ascii="Arial" w:hAnsi="Arial" w:cs="Arial"/>
          <w:spacing w:val="-4"/>
          <w:w w:val="105"/>
          <w:sz w:val="24"/>
        </w:rPr>
        <w:t xml:space="preserve"> </w:t>
      </w:r>
      <w:r w:rsidRPr="00C66926">
        <w:rPr>
          <w:rFonts w:ascii="Arial" w:hAnsi="Arial" w:cs="Arial"/>
          <w:w w:val="105"/>
          <w:sz w:val="24"/>
        </w:rPr>
        <w:t>a</w:t>
      </w:r>
      <w:r w:rsidRPr="00C66926">
        <w:rPr>
          <w:rFonts w:ascii="Arial" w:hAnsi="Arial" w:cs="Arial"/>
          <w:spacing w:val="-3"/>
          <w:w w:val="105"/>
          <w:sz w:val="24"/>
        </w:rPr>
        <w:t xml:space="preserve"> </w:t>
      </w:r>
      <w:r w:rsidRPr="00C66926">
        <w:rPr>
          <w:rFonts w:ascii="Arial" w:hAnsi="Arial" w:cs="Arial"/>
          <w:w w:val="105"/>
          <w:sz w:val="24"/>
        </w:rPr>
        <w:t>X</w:t>
      </w:r>
      <w:r w:rsidRPr="00C66926">
        <w:rPr>
          <w:rFonts w:ascii="Arial" w:hAnsi="Arial" w:cs="Arial"/>
          <w:spacing w:val="-3"/>
          <w:w w:val="105"/>
          <w:sz w:val="24"/>
        </w:rPr>
        <w:t xml:space="preserve"> </w:t>
      </w:r>
      <w:r w:rsidRPr="00C66926">
        <w:rPr>
          <w:rFonts w:ascii="Arial" w:hAnsi="Arial" w:cs="Arial"/>
          <w:w w:val="105"/>
          <w:sz w:val="24"/>
        </w:rPr>
        <w:t>is</w:t>
      </w:r>
      <w:r w:rsidRPr="00C66926">
        <w:rPr>
          <w:rFonts w:ascii="Arial" w:hAnsi="Arial" w:cs="Arial"/>
          <w:spacing w:val="-3"/>
          <w:w w:val="105"/>
          <w:sz w:val="24"/>
        </w:rPr>
        <w:t xml:space="preserve"> </w:t>
      </w:r>
      <w:r w:rsidRPr="00C66926">
        <w:rPr>
          <w:rFonts w:ascii="Arial" w:hAnsi="Arial" w:cs="Arial"/>
          <w:w w:val="105"/>
          <w:sz w:val="24"/>
        </w:rPr>
        <w:t>derived:</w:t>
      </w:r>
    </w:p>
    <w:p w14:paraId="3F534035" w14:textId="77777777" w:rsidR="00FD0B4D" w:rsidRDefault="00FD0B4D" w:rsidP="00C63C18">
      <w:pPr>
        <w:pStyle w:val="BodyText"/>
        <w:spacing w:before="70" w:line="369" w:lineRule="auto"/>
        <w:ind w:left="176" w:right="651"/>
        <w:jc w:val="both"/>
        <w:rPr>
          <w:rFonts w:ascii="Arial" w:hAnsi="Arial" w:cs="Arial"/>
          <w:w w:val="105"/>
          <w:sz w:val="24"/>
          <w:szCs w:val="24"/>
        </w:rPr>
      </w:pPr>
      <w:r>
        <w:rPr>
          <w:rFonts w:ascii="Arial" w:hAnsi="Arial" w:cs="Arial"/>
          <w:noProof/>
          <w:w w:val="105"/>
          <w:sz w:val="24"/>
          <w:szCs w:val="24"/>
          <w:lang w:val="en-GB" w:eastAsia="en-GB"/>
        </w:rPr>
        <w:drawing>
          <wp:anchor distT="0" distB="0" distL="114300" distR="114300" simplePos="0" relativeHeight="251699200" behindDoc="1" locked="0" layoutInCell="1" allowOverlap="1" wp14:anchorId="246C1945" wp14:editId="621235B8">
            <wp:simplePos x="0" y="0"/>
            <wp:positionH relativeFrom="margin">
              <wp:posOffset>1362710</wp:posOffset>
            </wp:positionH>
            <wp:positionV relativeFrom="paragraph">
              <wp:posOffset>53340</wp:posOffset>
            </wp:positionV>
            <wp:extent cx="2994660" cy="487680"/>
            <wp:effectExtent l="0" t="0" r="0" b="762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6.JPG"/>
                    <pic:cNvPicPr/>
                  </pic:nvPicPr>
                  <pic:blipFill>
                    <a:blip r:embed="rId13">
                      <a:extLst>
                        <a:ext uri="{28A0092B-C50C-407E-A947-70E740481C1C}">
                          <a14:useLocalDpi xmlns:a14="http://schemas.microsoft.com/office/drawing/2010/main" val="0"/>
                        </a:ext>
                      </a:extLst>
                    </a:blip>
                    <a:stretch>
                      <a:fillRect/>
                    </a:stretch>
                  </pic:blipFill>
                  <pic:spPr>
                    <a:xfrm>
                      <a:off x="0" y="0"/>
                      <a:ext cx="2994660" cy="487680"/>
                    </a:xfrm>
                    <a:prstGeom prst="rect">
                      <a:avLst/>
                    </a:prstGeom>
                  </pic:spPr>
                </pic:pic>
              </a:graphicData>
            </a:graphic>
          </wp:anchor>
        </w:drawing>
      </w:r>
    </w:p>
    <w:p w14:paraId="77D3102F" w14:textId="77777777" w:rsidR="00FD0B4D" w:rsidRDefault="00FD0B4D" w:rsidP="00C63C18">
      <w:pPr>
        <w:pStyle w:val="BodyText"/>
        <w:spacing w:before="70" w:line="369" w:lineRule="auto"/>
        <w:ind w:left="176" w:right="651"/>
        <w:jc w:val="both"/>
        <w:rPr>
          <w:rFonts w:ascii="Arial" w:hAnsi="Arial" w:cs="Arial"/>
          <w:w w:val="105"/>
          <w:sz w:val="24"/>
          <w:szCs w:val="24"/>
        </w:rPr>
      </w:pPr>
    </w:p>
    <w:p w14:paraId="7720E098" w14:textId="77777777" w:rsidR="00C63C18" w:rsidRPr="006D0CDB" w:rsidRDefault="00C63C18" w:rsidP="006D0CDB">
      <w:pPr>
        <w:spacing w:line="360" w:lineRule="auto"/>
        <w:jc w:val="both"/>
        <w:rPr>
          <w:rFonts w:ascii="Arial" w:hAnsi="Arial" w:cs="Arial"/>
          <w:sz w:val="24"/>
        </w:rPr>
      </w:pPr>
      <w:r w:rsidRPr="006D0CDB">
        <w:rPr>
          <w:rFonts w:ascii="Arial" w:hAnsi="Arial" w:cs="Arial"/>
          <w:w w:val="105"/>
          <w:sz w:val="24"/>
        </w:rPr>
        <w:t xml:space="preserve">In a feature column </w:t>
      </w:r>
      <w:proofErr w:type="spellStart"/>
      <w:r w:rsidRPr="006D0CDB">
        <w:rPr>
          <w:rFonts w:ascii="Arial" w:hAnsi="Arial" w:cs="Arial"/>
          <w:w w:val="105"/>
          <w:sz w:val="24"/>
        </w:rPr>
        <w:t>Xmin</w:t>
      </w:r>
      <w:proofErr w:type="spellEnd"/>
      <w:r w:rsidRPr="006D0CDB">
        <w:rPr>
          <w:rFonts w:ascii="Arial" w:hAnsi="Arial" w:cs="Arial"/>
          <w:w w:val="105"/>
          <w:sz w:val="24"/>
        </w:rPr>
        <w:t xml:space="preserve"> is the smallest value. The maximum value is </w:t>
      </w:r>
      <w:proofErr w:type="spellStart"/>
      <w:r w:rsidRPr="006D0CDB">
        <w:rPr>
          <w:rFonts w:ascii="Arial" w:hAnsi="Arial" w:cs="Arial"/>
          <w:w w:val="105"/>
          <w:sz w:val="24"/>
        </w:rPr>
        <w:t>Xmax</w:t>
      </w:r>
      <w:proofErr w:type="spellEnd"/>
      <w:r w:rsidRPr="006D0CDB">
        <w:rPr>
          <w:rFonts w:ascii="Arial" w:hAnsi="Arial" w:cs="Arial"/>
          <w:w w:val="105"/>
          <w:sz w:val="24"/>
        </w:rPr>
        <w:t>, accordingly.</w:t>
      </w:r>
      <w:r w:rsidRPr="006D0CDB">
        <w:rPr>
          <w:rFonts w:ascii="Arial" w:hAnsi="Arial" w:cs="Arial"/>
          <w:spacing w:val="1"/>
          <w:w w:val="105"/>
          <w:sz w:val="24"/>
        </w:rPr>
        <w:t xml:space="preserve"> </w:t>
      </w:r>
      <w:r w:rsidRPr="006D0CDB">
        <w:rPr>
          <w:rFonts w:ascii="Arial" w:hAnsi="Arial" w:cs="Arial"/>
          <w:w w:val="105"/>
          <w:sz w:val="24"/>
        </w:rPr>
        <w:t>Now,</w:t>
      </w:r>
      <w:r w:rsidRPr="006D0CDB">
        <w:rPr>
          <w:rFonts w:ascii="Arial" w:hAnsi="Arial" w:cs="Arial"/>
          <w:spacing w:val="-5"/>
          <w:w w:val="105"/>
          <w:sz w:val="24"/>
        </w:rPr>
        <w:t xml:space="preserve"> </w:t>
      </w:r>
      <w:r w:rsidRPr="006D0CDB">
        <w:rPr>
          <w:rFonts w:ascii="Arial" w:hAnsi="Arial" w:cs="Arial"/>
          <w:w w:val="105"/>
          <w:sz w:val="24"/>
        </w:rPr>
        <w:t>the</w:t>
      </w:r>
      <w:r w:rsidRPr="006D0CDB">
        <w:rPr>
          <w:rFonts w:ascii="Arial" w:hAnsi="Arial" w:cs="Arial"/>
          <w:spacing w:val="-4"/>
          <w:w w:val="105"/>
          <w:sz w:val="24"/>
        </w:rPr>
        <w:t xml:space="preserve"> </w:t>
      </w:r>
      <w:r w:rsidRPr="006D0CDB">
        <w:rPr>
          <w:rFonts w:ascii="Arial" w:hAnsi="Arial" w:cs="Arial"/>
          <w:w w:val="105"/>
          <w:sz w:val="24"/>
        </w:rPr>
        <w:t>updated</w:t>
      </w:r>
      <w:r w:rsidRPr="006D0CDB">
        <w:rPr>
          <w:rFonts w:ascii="Arial" w:hAnsi="Arial" w:cs="Arial"/>
          <w:spacing w:val="-4"/>
          <w:w w:val="105"/>
          <w:sz w:val="24"/>
        </w:rPr>
        <w:t xml:space="preserve"> </w:t>
      </w:r>
      <w:r w:rsidRPr="006D0CDB">
        <w:rPr>
          <w:rFonts w:ascii="Arial" w:hAnsi="Arial" w:cs="Arial"/>
          <w:w w:val="105"/>
          <w:sz w:val="24"/>
        </w:rPr>
        <w:t>value</w:t>
      </w:r>
      <w:r w:rsidRPr="006D0CDB">
        <w:rPr>
          <w:rFonts w:ascii="Arial" w:hAnsi="Arial" w:cs="Arial"/>
          <w:spacing w:val="-4"/>
          <w:w w:val="105"/>
          <w:sz w:val="24"/>
        </w:rPr>
        <w:t xml:space="preserve"> </w:t>
      </w:r>
      <w:r w:rsidRPr="006D0CDB">
        <w:rPr>
          <w:rFonts w:ascii="Arial" w:hAnsi="Arial" w:cs="Arial"/>
          <w:w w:val="105"/>
          <w:sz w:val="24"/>
        </w:rPr>
        <w:t>is</w:t>
      </w:r>
      <w:r w:rsidRPr="006D0CDB">
        <w:rPr>
          <w:rFonts w:ascii="Arial" w:hAnsi="Arial" w:cs="Arial"/>
          <w:spacing w:val="-4"/>
          <w:w w:val="105"/>
          <w:sz w:val="24"/>
        </w:rPr>
        <w:t xml:space="preserve"> </w:t>
      </w:r>
      <w:r w:rsidRPr="006D0CDB">
        <w:rPr>
          <w:rFonts w:ascii="Arial" w:hAnsi="Arial" w:cs="Arial"/>
          <w:w w:val="105"/>
          <w:sz w:val="24"/>
        </w:rPr>
        <w:t>between</w:t>
      </w:r>
      <w:r w:rsidRPr="006D0CDB">
        <w:rPr>
          <w:rFonts w:ascii="Arial" w:hAnsi="Arial" w:cs="Arial"/>
          <w:spacing w:val="-4"/>
          <w:w w:val="105"/>
          <w:sz w:val="24"/>
        </w:rPr>
        <w:t xml:space="preserve"> </w:t>
      </w:r>
      <w:r w:rsidRPr="006D0CDB">
        <w:rPr>
          <w:rFonts w:ascii="Arial" w:hAnsi="Arial" w:cs="Arial"/>
          <w:w w:val="105"/>
          <w:sz w:val="24"/>
        </w:rPr>
        <w:t>0</w:t>
      </w:r>
      <w:r w:rsidRPr="006D0CDB">
        <w:rPr>
          <w:rFonts w:ascii="Arial" w:hAnsi="Arial" w:cs="Arial"/>
          <w:spacing w:val="-4"/>
          <w:w w:val="105"/>
          <w:sz w:val="24"/>
        </w:rPr>
        <w:t xml:space="preserve"> </w:t>
      </w:r>
      <w:r w:rsidRPr="006D0CDB">
        <w:rPr>
          <w:rFonts w:ascii="Arial" w:hAnsi="Arial" w:cs="Arial"/>
          <w:w w:val="105"/>
          <w:sz w:val="24"/>
        </w:rPr>
        <w:t>and</w:t>
      </w:r>
      <w:r w:rsidRPr="006D0CDB">
        <w:rPr>
          <w:rFonts w:ascii="Arial" w:hAnsi="Arial" w:cs="Arial"/>
          <w:spacing w:val="-4"/>
          <w:w w:val="105"/>
          <w:sz w:val="24"/>
        </w:rPr>
        <w:t xml:space="preserve"> </w:t>
      </w:r>
      <w:r w:rsidRPr="006D0CDB">
        <w:rPr>
          <w:rFonts w:ascii="Arial" w:hAnsi="Arial" w:cs="Arial"/>
          <w:w w:val="105"/>
          <w:sz w:val="24"/>
        </w:rPr>
        <w:t>1</w:t>
      </w:r>
      <w:r w:rsidRPr="006D0CDB">
        <w:rPr>
          <w:rFonts w:ascii="Arial" w:hAnsi="Arial" w:cs="Arial"/>
          <w:spacing w:val="-4"/>
          <w:w w:val="105"/>
          <w:sz w:val="24"/>
        </w:rPr>
        <w:t xml:space="preserve"> </w:t>
      </w:r>
      <w:r w:rsidRPr="006D0CDB">
        <w:rPr>
          <w:rFonts w:ascii="Arial" w:hAnsi="Arial" w:cs="Arial"/>
          <w:w w:val="105"/>
          <w:sz w:val="24"/>
        </w:rPr>
        <w:t>as</w:t>
      </w:r>
      <w:r w:rsidRPr="006D0CDB">
        <w:rPr>
          <w:rFonts w:ascii="Arial" w:hAnsi="Arial" w:cs="Arial"/>
          <w:spacing w:val="-4"/>
          <w:w w:val="105"/>
          <w:sz w:val="24"/>
        </w:rPr>
        <w:t xml:space="preserve"> </w:t>
      </w:r>
      <w:r w:rsidRPr="006D0CDB">
        <w:rPr>
          <w:rFonts w:ascii="Arial" w:hAnsi="Arial" w:cs="Arial"/>
          <w:w w:val="105"/>
          <w:sz w:val="24"/>
        </w:rPr>
        <w:t>a</w:t>
      </w:r>
      <w:r w:rsidRPr="006D0CDB">
        <w:rPr>
          <w:rFonts w:ascii="Arial" w:hAnsi="Arial" w:cs="Arial"/>
          <w:spacing w:val="-3"/>
          <w:w w:val="105"/>
          <w:sz w:val="24"/>
        </w:rPr>
        <w:t xml:space="preserve"> </w:t>
      </w:r>
      <w:r w:rsidRPr="006D0CDB">
        <w:rPr>
          <w:rFonts w:ascii="Arial" w:hAnsi="Arial" w:cs="Arial"/>
          <w:w w:val="105"/>
          <w:sz w:val="24"/>
        </w:rPr>
        <w:t>result</w:t>
      </w:r>
      <w:r w:rsidRPr="006D0CDB">
        <w:rPr>
          <w:rFonts w:ascii="Arial" w:hAnsi="Arial" w:cs="Arial"/>
          <w:spacing w:val="-3"/>
          <w:w w:val="105"/>
          <w:sz w:val="24"/>
        </w:rPr>
        <w:t xml:space="preserve"> </w:t>
      </w:r>
      <w:r w:rsidRPr="006D0CDB">
        <w:rPr>
          <w:rFonts w:ascii="Arial" w:hAnsi="Arial" w:cs="Arial"/>
          <w:w w:val="105"/>
          <w:sz w:val="24"/>
        </w:rPr>
        <w:t>of</w:t>
      </w:r>
      <w:r w:rsidRPr="006D0CDB">
        <w:rPr>
          <w:rFonts w:ascii="Arial" w:hAnsi="Arial" w:cs="Arial"/>
          <w:spacing w:val="-4"/>
          <w:w w:val="105"/>
          <w:sz w:val="24"/>
        </w:rPr>
        <w:t xml:space="preserve"> </w:t>
      </w:r>
      <w:r w:rsidRPr="006D0CDB">
        <w:rPr>
          <w:rFonts w:ascii="Arial" w:hAnsi="Arial" w:cs="Arial"/>
          <w:w w:val="105"/>
          <w:sz w:val="24"/>
        </w:rPr>
        <w:t>the</w:t>
      </w:r>
      <w:r w:rsidRPr="006D0CDB">
        <w:rPr>
          <w:rFonts w:ascii="Arial" w:hAnsi="Arial" w:cs="Arial"/>
          <w:spacing w:val="-5"/>
          <w:w w:val="105"/>
          <w:sz w:val="24"/>
        </w:rPr>
        <w:t xml:space="preserve"> </w:t>
      </w:r>
      <w:r w:rsidRPr="006D0CDB">
        <w:rPr>
          <w:rFonts w:ascii="Arial" w:hAnsi="Arial" w:cs="Arial"/>
          <w:w w:val="105"/>
          <w:sz w:val="24"/>
        </w:rPr>
        <w:t>scaling.</w:t>
      </w:r>
    </w:p>
    <w:p w14:paraId="43551B6F" w14:textId="77777777" w:rsidR="00C63C18" w:rsidRPr="00502887" w:rsidRDefault="00C63C18" w:rsidP="00C63C18">
      <w:pPr>
        <w:pStyle w:val="BodyText"/>
        <w:rPr>
          <w:rFonts w:ascii="Arial" w:hAnsi="Arial" w:cs="Arial"/>
          <w:sz w:val="24"/>
          <w:szCs w:val="24"/>
        </w:rPr>
      </w:pPr>
    </w:p>
    <w:p w14:paraId="330A40AD" w14:textId="77777777" w:rsidR="00C63C18" w:rsidRPr="00502887" w:rsidRDefault="00C63C18" w:rsidP="00EF34E0">
      <w:pPr>
        <w:pStyle w:val="Heading3"/>
        <w:ind w:left="0" w:firstLine="0"/>
        <w:rPr>
          <w:rFonts w:ascii="Arial" w:hAnsi="Arial" w:cs="Arial"/>
          <w:sz w:val="24"/>
          <w:szCs w:val="24"/>
        </w:rPr>
      </w:pPr>
      <w:bookmarkStart w:id="50" w:name="_TOC_250002"/>
      <w:bookmarkStart w:id="51" w:name="_Toc134537734"/>
      <w:bookmarkEnd w:id="50"/>
      <w:r w:rsidRPr="00502887">
        <w:rPr>
          <w:rFonts w:ascii="Arial" w:hAnsi="Arial" w:cs="Arial"/>
          <w:sz w:val="24"/>
          <w:szCs w:val="24"/>
        </w:rPr>
        <w:lastRenderedPageBreak/>
        <w:t>Classification</w:t>
      </w:r>
      <w:bookmarkEnd w:id="51"/>
    </w:p>
    <w:p w14:paraId="2B5FEE09" w14:textId="77777777" w:rsidR="00C63C18" w:rsidRPr="00502887" w:rsidRDefault="00C63C18" w:rsidP="00C63C18">
      <w:pPr>
        <w:pStyle w:val="Heading4"/>
        <w:ind w:firstLine="174"/>
        <w:jc w:val="left"/>
        <w:rPr>
          <w:rFonts w:ascii="Arial" w:hAnsi="Arial" w:cs="Arial"/>
          <w:sz w:val="24"/>
          <w:szCs w:val="24"/>
        </w:rPr>
      </w:pPr>
      <w:bookmarkStart w:id="52" w:name="_TOC_250001"/>
    </w:p>
    <w:p w14:paraId="1A3BAA29" w14:textId="77777777" w:rsidR="00C63C18" w:rsidRPr="00502887" w:rsidRDefault="00C63C18" w:rsidP="00EF34E0">
      <w:pPr>
        <w:pStyle w:val="Heading4"/>
        <w:ind w:firstLine="0"/>
        <w:jc w:val="left"/>
        <w:rPr>
          <w:rFonts w:ascii="Arial" w:hAnsi="Arial" w:cs="Arial"/>
          <w:sz w:val="24"/>
          <w:szCs w:val="24"/>
        </w:rPr>
      </w:pPr>
      <w:r w:rsidRPr="00502887">
        <w:rPr>
          <w:rFonts w:ascii="Arial" w:hAnsi="Arial" w:cs="Arial"/>
          <w:sz w:val="24"/>
          <w:szCs w:val="24"/>
        </w:rPr>
        <w:t>Classification</w:t>
      </w:r>
      <w:r w:rsidRPr="00502887">
        <w:rPr>
          <w:rFonts w:ascii="Arial" w:hAnsi="Arial" w:cs="Arial"/>
          <w:spacing w:val="3"/>
          <w:sz w:val="24"/>
          <w:szCs w:val="24"/>
        </w:rPr>
        <w:t xml:space="preserve"> </w:t>
      </w:r>
      <w:bookmarkEnd w:id="52"/>
      <w:r w:rsidRPr="00502887">
        <w:rPr>
          <w:rFonts w:ascii="Arial" w:hAnsi="Arial" w:cs="Arial"/>
          <w:sz w:val="24"/>
          <w:szCs w:val="24"/>
        </w:rPr>
        <w:t>Algorithm</w:t>
      </w:r>
    </w:p>
    <w:p w14:paraId="7DFBA708" w14:textId="77777777" w:rsidR="00C63C18" w:rsidRPr="00502887" w:rsidRDefault="00C63C18" w:rsidP="00C63C18">
      <w:pPr>
        <w:pStyle w:val="Heading4"/>
        <w:ind w:firstLine="174"/>
        <w:jc w:val="left"/>
        <w:rPr>
          <w:rFonts w:ascii="Arial" w:hAnsi="Arial" w:cs="Arial"/>
          <w:sz w:val="24"/>
          <w:szCs w:val="24"/>
        </w:rPr>
      </w:pPr>
      <w:bookmarkStart w:id="53" w:name="_TOC_250000"/>
    </w:p>
    <w:p w14:paraId="3A43CA54" w14:textId="77777777" w:rsidR="00C63C18" w:rsidRPr="00502887" w:rsidRDefault="00C63C18" w:rsidP="00EF34E0">
      <w:pPr>
        <w:pStyle w:val="Heading4"/>
        <w:ind w:firstLine="0"/>
        <w:jc w:val="left"/>
        <w:rPr>
          <w:rFonts w:ascii="Arial" w:hAnsi="Arial" w:cs="Arial"/>
          <w:sz w:val="24"/>
          <w:szCs w:val="24"/>
        </w:rPr>
      </w:pPr>
      <w:r w:rsidRPr="00502887">
        <w:rPr>
          <w:rFonts w:ascii="Arial" w:hAnsi="Arial" w:cs="Arial"/>
          <w:sz w:val="24"/>
          <w:szCs w:val="24"/>
        </w:rPr>
        <w:t>Decision</w:t>
      </w:r>
      <w:r w:rsidRPr="00502887">
        <w:rPr>
          <w:rFonts w:ascii="Arial" w:hAnsi="Arial" w:cs="Arial"/>
          <w:spacing w:val="2"/>
          <w:sz w:val="24"/>
          <w:szCs w:val="24"/>
        </w:rPr>
        <w:t xml:space="preserve"> </w:t>
      </w:r>
      <w:bookmarkEnd w:id="53"/>
      <w:r w:rsidRPr="00502887">
        <w:rPr>
          <w:rFonts w:ascii="Arial" w:hAnsi="Arial" w:cs="Arial"/>
          <w:sz w:val="24"/>
          <w:szCs w:val="24"/>
        </w:rPr>
        <w:t>Tree</w:t>
      </w:r>
    </w:p>
    <w:p w14:paraId="55B5CC0F" w14:textId="77777777" w:rsidR="00381072" w:rsidRPr="00EF34E0" w:rsidRDefault="00C63C18" w:rsidP="00EF34E0">
      <w:pPr>
        <w:spacing w:line="360" w:lineRule="auto"/>
        <w:jc w:val="both"/>
        <w:rPr>
          <w:rFonts w:ascii="Arial" w:hAnsi="Arial" w:cs="Arial"/>
          <w:w w:val="105"/>
          <w:sz w:val="24"/>
        </w:rPr>
      </w:pPr>
      <w:r w:rsidRPr="00EF34E0">
        <w:rPr>
          <w:rFonts w:ascii="Arial" w:hAnsi="Arial" w:cs="Arial"/>
          <w:w w:val="105"/>
          <w:sz w:val="24"/>
        </w:rPr>
        <w:t>Very few algorithms of machine learning are as popular as Decision tree [20] among the</w:t>
      </w:r>
      <w:r w:rsidRPr="00EF34E0">
        <w:rPr>
          <w:rFonts w:ascii="Arial" w:hAnsi="Arial" w:cs="Arial"/>
          <w:spacing w:val="1"/>
          <w:w w:val="105"/>
          <w:sz w:val="24"/>
        </w:rPr>
        <w:t xml:space="preserve"> </w:t>
      </w:r>
      <w:r w:rsidRPr="00EF34E0">
        <w:rPr>
          <w:rFonts w:ascii="Arial" w:hAnsi="Arial" w:cs="Arial"/>
          <w:w w:val="105"/>
          <w:sz w:val="24"/>
        </w:rPr>
        <w:t>family of controlled learning algorithms. This method works for both classification and</w:t>
      </w:r>
      <w:r w:rsidRPr="00EF34E0">
        <w:rPr>
          <w:rFonts w:ascii="Arial" w:hAnsi="Arial" w:cs="Arial"/>
          <w:spacing w:val="1"/>
          <w:w w:val="105"/>
          <w:sz w:val="24"/>
        </w:rPr>
        <w:t xml:space="preserve"> </w:t>
      </w:r>
      <w:r w:rsidRPr="00EF34E0">
        <w:rPr>
          <w:rFonts w:ascii="Arial" w:hAnsi="Arial" w:cs="Arial"/>
          <w:w w:val="105"/>
          <w:sz w:val="24"/>
        </w:rPr>
        <w:t>regression. But it is widely used for solving classification tasks. It creates three nodes like</w:t>
      </w:r>
      <w:r w:rsidRPr="00EF34E0">
        <w:rPr>
          <w:rFonts w:ascii="Arial" w:hAnsi="Arial" w:cs="Arial"/>
          <w:spacing w:val="1"/>
          <w:w w:val="105"/>
          <w:sz w:val="24"/>
        </w:rPr>
        <w:t xml:space="preserve"> </w:t>
      </w:r>
      <w:r w:rsidRPr="00EF34E0">
        <w:rPr>
          <w:rFonts w:ascii="Arial" w:hAnsi="Arial" w:cs="Arial"/>
          <w:w w:val="105"/>
          <w:sz w:val="24"/>
        </w:rPr>
        <w:t>root node, branch nodes and leaf nodes in a decision tree. Generally, it cracks the Sample</w:t>
      </w:r>
      <w:r w:rsidRPr="00EF34E0">
        <w:rPr>
          <w:rFonts w:ascii="Arial" w:hAnsi="Arial" w:cs="Arial"/>
          <w:spacing w:val="1"/>
          <w:w w:val="105"/>
          <w:sz w:val="24"/>
        </w:rPr>
        <w:t xml:space="preserve"> </w:t>
      </w:r>
      <w:r w:rsidRPr="00EF34E0">
        <w:rPr>
          <w:rFonts w:ascii="Arial" w:hAnsi="Arial" w:cs="Arial"/>
          <w:w w:val="105"/>
          <w:sz w:val="24"/>
        </w:rPr>
        <w:t>more than two or two set founded by most eminent features. Gain ratio, Gini index, Chi-</w:t>
      </w:r>
      <w:r w:rsidRPr="00EF34E0">
        <w:rPr>
          <w:rFonts w:ascii="Arial" w:hAnsi="Arial" w:cs="Arial"/>
          <w:spacing w:val="1"/>
          <w:w w:val="105"/>
          <w:sz w:val="24"/>
        </w:rPr>
        <w:t xml:space="preserve"> </w:t>
      </w:r>
      <w:r w:rsidRPr="00EF34E0">
        <w:rPr>
          <w:rFonts w:ascii="Arial" w:hAnsi="Arial" w:cs="Arial"/>
          <w:w w:val="105"/>
          <w:sz w:val="24"/>
        </w:rPr>
        <w:t>square</w:t>
      </w:r>
      <w:r w:rsidRPr="00EF34E0">
        <w:rPr>
          <w:rFonts w:ascii="Arial" w:hAnsi="Arial" w:cs="Arial"/>
          <w:spacing w:val="-5"/>
          <w:w w:val="105"/>
          <w:sz w:val="24"/>
        </w:rPr>
        <w:t xml:space="preserve"> </w:t>
      </w:r>
      <w:r w:rsidRPr="00EF34E0">
        <w:rPr>
          <w:rFonts w:ascii="Arial" w:hAnsi="Arial" w:cs="Arial"/>
          <w:w w:val="105"/>
          <w:sz w:val="24"/>
        </w:rPr>
        <w:t>and</w:t>
      </w:r>
      <w:r w:rsidRPr="00EF34E0">
        <w:rPr>
          <w:rFonts w:ascii="Arial" w:hAnsi="Arial" w:cs="Arial"/>
          <w:spacing w:val="-3"/>
          <w:w w:val="105"/>
          <w:sz w:val="24"/>
        </w:rPr>
        <w:t xml:space="preserve"> </w:t>
      </w:r>
      <w:r w:rsidRPr="00EF34E0">
        <w:rPr>
          <w:rFonts w:ascii="Arial" w:hAnsi="Arial" w:cs="Arial"/>
          <w:w w:val="105"/>
          <w:sz w:val="24"/>
        </w:rPr>
        <w:t>entropy</w:t>
      </w:r>
      <w:r w:rsidRPr="00EF34E0">
        <w:rPr>
          <w:rFonts w:ascii="Arial" w:hAnsi="Arial" w:cs="Arial"/>
          <w:spacing w:val="-8"/>
          <w:w w:val="105"/>
          <w:sz w:val="24"/>
        </w:rPr>
        <w:t xml:space="preserve"> </w:t>
      </w:r>
      <w:r w:rsidRPr="00EF34E0">
        <w:rPr>
          <w:rFonts w:ascii="Arial" w:hAnsi="Arial" w:cs="Arial"/>
          <w:w w:val="105"/>
          <w:sz w:val="24"/>
        </w:rPr>
        <w:t>are</w:t>
      </w:r>
      <w:r w:rsidRPr="00EF34E0">
        <w:rPr>
          <w:rFonts w:ascii="Arial" w:hAnsi="Arial" w:cs="Arial"/>
          <w:spacing w:val="-5"/>
          <w:w w:val="105"/>
          <w:sz w:val="24"/>
        </w:rPr>
        <w:t xml:space="preserve"> </w:t>
      </w:r>
      <w:r w:rsidRPr="00EF34E0">
        <w:rPr>
          <w:rFonts w:ascii="Arial" w:hAnsi="Arial" w:cs="Arial"/>
          <w:w w:val="105"/>
          <w:sz w:val="24"/>
        </w:rPr>
        <w:t>some</w:t>
      </w:r>
      <w:r w:rsidRPr="00EF34E0">
        <w:rPr>
          <w:rFonts w:ascii="Arial" w:hAnsi="Arial" w:cs="Arial"/>
          <w:spacing w:val="-5"/>
          <w:w w:val="105"/>
          <w:sz w:val="24"/>
        </w:rPr>
        <w:t xml:space="preserve"> </w:t>
      </w:r>
      <w:r w:rsidRPr="00EF34E0">
        <w:rPr>
          <w:rFonts w:ascii="Arial" w:hAnsi="Arial" w:cs="Arial"/>
          <w:w w:val="105"/>
          <w:sz w:val="24"/>
        </w:rPr>
        <w:t>used</w:t>
      </w:r>
      <w:r w:rsidRPr="00EF34E0">
        <w:rPr>
          <w:rFonts w:ascii="Arial" w:hAnsi="Arial" w:cs="Arial"/>
          <w:spacing w:val="-5"/>
          <w:w w:val="105"/>
          <w:sz w:val="24"/>
        </w:rPr>
        <w:t xml:space="preserve"> </w:t>
      </w:r>
      <w:r w:rsidRPr="00EF34E0">
        <w:rPr>
          <w:rFonts w:ascii="Arial" w:hAnsi="Arial" w:cs="Arial"/>
          <w:w w:val="105"/>
          <w:sz w:val="24"/>
        </w:rPr>
        <w:t>techniques</w:t>
      </w:r>
      <w:r w:rsidRPr="00EF34E0">
        <w:rPr>
          <w:rFonts w:ascii="Arial" w:hAnsi="Arial" w:cs="Arial"/>
          <w:spacing w:val="-4"/>
          <w:w w:val="105"/>
          <w:sz w:val="24"/>
        </w:rPr>
        <w:t xml:space="preserve"> </w:t>
      </w:r>
      <w:r w:rsidRPr="00EF34E0">
        <w:rPr>
          <w:rFonts w:ascii="Arial" w:hAnsi="Arial" w:cs="Arial"/>
          <w:w w:val="105"/>
          <w:sz w:val="24"/>
        </w:rPr>
        <w:t>and</w:t>
      </w:r>
      <w:r w:rsidRPr="00EF34E0">
        <w:rPr>
          <w:rFonts w:ascii="Arial" w:hAnsi="Arial" w:cs="Arial"/>
          <w:spacing w:val="-2"/>
          <w:w w:val="105"/>
          <w:sz w:val="24"/>
        </w:rPr>
        <w:t xml:space="preserve"> </w:t>
      </w:r>
      <w:r w:rsidRPr="00EF34E0">
        <w:rPr>
          <w:rFonts w:ascii="Arial" w:hAnsi="Arial" w:cs="Arial"/>
          <w:w w:val="105"/>
          <w:sz w:val="24"/>
        </w:rPr>
        <w:t>they</w:t>
      </w:r>
      <w:r w:rsidRPr="00EF34E0">
        <w:rPr>
          <w:rFonts w:ascii="Arial" w:hAnsi="Arial" w:cs="Arial"/>
          <w:spacing w:val="-6"/>
          <w:w w:val="105"/>
          <w:sz w:val="24"/>
        </w:rPr>
        <w:t xml:space="preserve"> </w:t>
      </w:r>
      <w:r w:rsidRPr="00EF34E0">
        <w:rPr>
          <w:rFonts w:ascii="Arial" w:hAnsi="Arial" w:cs="Arial"/>
          <w:w w:val="105"/>
          <w:sz w:val="24"/>
        </w:rPr>
        <w:t>are</w:t>
      </w:r>
      <w:r w:rsidRPr="00EF34E0">
        <w:rPr>
          <w:rFonts w:ascii="Arial" w:hAnsi="Arial" w:cs="Arial"/>
          <w:spacing w:val="-5"/>
          <w:w w:val="105"/>
          <w:sz w:val="24"/>
        </w:rPr>
        <w:t xml:space="preserve"> </w:t>
      </w:r>
      <w:r w:rsidRPr="00EF34E0">
        <w:rPr>
          <w:rFonts w:ascii="Arial" w:hAnsi="Arial" w:cs="Arial"/>
          <w:w w:val="105"/>
          <w:sz w:val="24"/>
        </w:rPr>
        <w:t>used</w:t>
      </w:r>
      <w:r w:rsidRPr="00EF34E0">
        <w:rPr>
          <w:rFonts w:ascii="Arial" w:hAnsi="Arial" w:cs="Arial"/>
          <w:spacing w:val="-5"/>
          <w:w w:val="105"/>
          <w:sz w:val="24"/>
        </w:rPr>
        <w:t xml:space="preserve"> </w:t>
      </w:r>
      <w:r w:rsidRPr="00EF34E0">
        <w:rPr>
          <w:rFonts w:ascii="Arial" w:hAnsi="Arial" w:cs="Arial"/>
          <w:w w:val="105"/>
          <w:sz w:val="24"/>
        </w:rPr>
        <w:t>to</w:t>
      </w:r>
      <w:r w:rsidRPr="00EF34E0">
        <w:rPr>
          <w:rFonts w:ascii="Arial" w:hAnsi="Arial" w:cs="Arial"/>
          <w:spacing w:val="-1"/>
          <w:w w:val="105"/>
          <w:sz w:val="24"/>
        </w:rPr>
        <w:t xml:space="preserve"> </w:t>
      </w:r>
      <w:r w:rsidRPr="00EF34E0">
        <w:rPr>
          <w:rFonts w:ascii="Arial" w:hAnsi="Arial" w:cs="Arial"/>
          <w:w w:val="105"/>
          <w:sz w:val="24"/>
        </w:rPr>
        <w:t>achieve</w:t>
      </w:r>
      <w:r w:rsidRPr="00EF34E0">
        <w:rPr>
          <w:rFonts w:ascii="Arial" w:hAnsi="Arial" w:cs="Arial"/>
          <w:spacing w:val="-4"/>
          <w:w w:val="105"/>
          <w:sz w:val="24"/>
        </w:rPr>
        <w:t xml:space="preserve"> </w:t>
      </w:r>
      <w:r w:rsidRPr="00EF34E0">
        <w:rPr>
          <w:rFonts w:ascii="Arial" w:hAnsi="Arial" w:cs="Arial"/>
          <w:w w:val="105"/>
          <w:sz w:val="24"/>
        </w:rPr>
        <w:t>this</w:t>
      </w:r>
      <w:r w:rsidRPr="00EF34E0">
        <w:rPr>
          <w:rFonts w:ascii="Arial" w:hAnsi="Arial" w:cs="Arial"/>
          <w:spacing w:val="-4"/>
          <w:w w:val="105"/>
          <w:sz w:val="24"/>
        </w:rPr>
        <w:t xml:space="preserve"> </w:t>
      </w:r>
      <w:r w:rsidRPr="00EF34E0">
        <w:rPr>
          <w:rFonts w:ascii="Arial" w:hAnsi="Arial" w:cs="Arial"/>
          <w:w w:val="105"/>
          <w:sz w:val="24"/>
        </w:rPr>
        <w:t>from</w:t>
      </w:r>
      <w:r w:rsidRPr="00EF34E0">
        <w:rPr>
          <w:rFonts w:ascii="Arial" w:hAnsi="Arial" w:cs="Arial"/>
          <w:spacing w:val="-3"/>
          <w:w w:val="105"/>
          <w:sz w:val="24"/>
        </w:rPr>
        <w:t xml:space="preserve"> </w:t>
      </w:r>
      <w:r w:rsidRPr="00EF34E0">
        <w:rPr>
          <w:rFonts w:ascii="Arial" w:hAnsi="Arial" w:cs="Arial"/>
          <w:w w:val="105"/>
          <w:sz w:val="24"/>
        </w:rPr>
        <w:t>decision</w:t>
      </w:r>
      <w:r w:rsidRPr="00EF34E0">
        <w:rPr>
          <w:rFonts w:ascii="Arial" w:hAnsi="Arial" w:cs="Arial"/>
          <w:spacing w:val="-56"/>
          <w:w w:val="105"/>
          <w:sz w:val="24"/>
        </w:rPr>
        <w:t xml:space="preserve"> </w:t>
      </w:r>
      <w:r w:rsidRPr="00EF34E0">
        <w:rPr>
          <w:rFonts w:ascii="Arial" w:hAnsi="Arial" w:cs="Arial"/>
          <w:w w:val="105"/>
          <w:sz w:val="24"/>
        </w:rPr>
        <w:t>tree. Here, Gain Ratio has been used as a split criterion in our study and no pruning method</w:t>
      </w:r>
      <w:r w:rsidRPr="00EF34E0">
        <w:rPr>
          <w:rFonts w:ascii="Arial" w:hAnsi="Arial" w:cs="Arial"/>
          <w:spacing w:val="1"/>
          <w:w w:val="105"/>
          <w:sz w:val="24"/>
        </w:rPr>
        <w:t xml:space="preserve"> </w:t>
      </w:r>
      <w:r w:rsidRPr="00EF34E0">
        <w:rPr>
          <w:rFonts w:ascii="Arial" w:hAnsi="Arial" w:cs="Arial"/>
          <w:w w:val="105"/>
          <w:sz w:val="24"/>
        </w:rPr>
        <w:t>have also been used.</w:t>
      </w:r>
      <w:r w:rsidRPr="00EF34E0">
        <w:rPr>
          <w:rFonts w:ascii="Arial" w:hAnsi="Arial" w:cs="Arial"/>
          <w:spacing w:val="1"/>
          <w:w w:val="105"/>
          <w:sz w:val="24"/>
        </w:rPr>
        <w:t xml:space="preserve"> </w:t>
      </w:r>
      <w:r w:rsidRPr="00EF34E0">
        <w:rPr>
          <w:rFonts w:ascii="Arial" w:hAnsi="Arial" w:cs="Arial"/>
          <w:w w:val="105"/>
          <w:sz w:val="24"/>
        </w:rPr>
        <w:t>We have used a formula for split Entropy and Gain Ratio which are</w:t>
      </w:r>
      <w:r w:rsidRPr="00EF34E0">
        <w:rPr>
          <w:rFonts w:ascii="Arial" w:hAnsi="Arial" w:cs="Arial"/>
          <w:spacing w:val="1"/>
          <w:w w:val="105"/>
          <w:sz w:val="24"/>
        </w:rPr>
        <w:t xml:space="preserve"> </w:t>
      </w:r>
      <w:r w:rsidRPr="00EF34E0">
        <w:rPr>
          <w:rFonts w:ascii="Arial" w:hAnsi="Arial" w:cs="Arial"/>
          <w:w w:val="105"/>
          <w:sz w:val="24"/>
        </w:rPr>
        <w:t>stated</w:t>
      </w:r>
      <w:r w:rsidRPr="00EF34E0">
        <w:rPr>
          <w:rFonts w:ascii="Arial" w:hAnsi="Arial" w:cs="Arial"/>
          <w:spacing w:val="-2"/>
          <w:w w:val="105"/>
          <w:sz w:val="24"/>
        </w:rPr>
        <w:t xml:space="preserve"> </w:t>
      </w:r>
      <w:r w:rsidR="00400972" w:rsidRPr="00EF34E0">
        <w:rPr>
          <w:rFonts w:ascii="Arial" w:hAnsi="Arial" w:cs="Arial"/>
          <w:w w:val="105"/>
          <w:sz w:val="24"/>
        </w:rPr>
        <w:t>below:</w:t>
      </w:r>
    </w:p>
    <w:p w14:paraId="3A624998" w14:textId="77777777" w:rsidR="00FD0B4D" w:rsidRPr="00FD0B4D" w:rsidRDefault="00FD0B4D" w:rsidP="00FD0B4D">
      <w:pPr>
        <w:pStyle w:val="BodyText"/>
        <w:spacing w:before="180" w:line="369" w:lineRule="auto"/>
        <w:ind w:left="176" w:right="644"/>
        <w:jc w:val="both"/>
        <w:rPr>
          <w:rFonts w:ascii="Arial" w:hAnsi="Arial" w:cs="Arial"/>
          <w:w w:val="105"/>
          <w:sz w:val="24"/>
          <w:szCs w:val="24"/>
        </w:rPr>
      </w:pPr>
      <w:r>
        <w:rPr>
          <w:rFonts w:ascii="Arial" w:hAnsi="Arial" w:cs="Arial"/>
          <w:noProof/>
          <w:w w:val="105"/>
          <w:sz w:val="24"/>
          <w:szCs w:val="24"/>
          <w:lang w:val="en-GB" w:eastAsia="en-GB"/>
        </w:rPr>
        <w:drawing>
          <wp:anchor distT="0" distB="0" distL="114300" distR="114300" simplePos="0" relativeHeight="251698176" behindDoc="1" locked="0" layoutInCell="1" allowOverlap="1" wp14:anchorId="6FA3C2E3" wp14:editId="78785FA5">
            <wp:simplePos x="0" y="0"/>
            <wp:positionH relativeFrom="column">
              <wp:posOffset>1354455</wp:posOffset>
            </wp:positionH>
            <wp:positionV relativeFrom="paragraph">
              <wp:posOffset>41275</wp:posOffset>
            </wp:positionV>
            <wp:extent cx="3208020" cy="548640"/>
            <wp:effectExtent l="0" t="0" r="0" b="381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5.JPG"/>
                    <pic:cNvPicPr/>
                  </pic:nvPicPr>
                  <pic:blipFill>
                    <a:blip r:embed="rId14">
                      <a:extLst>
                        <a:ext uri="{28A0092B-C50C-407E-A947-70E740481C1C}">
                          <a14:useLocalDpi xmlns:a14="http://schemas.microsoft.com/office/drawing/2010/main" val="0"/>
                        </a:ext>
                      </a:extLst>
                    </a:blip>
                    <a:stretch>
                      <a:fillRect/>
                    </a:stretch>
                  </pic:blipFill>
                  <pic:spPr>
                    <a:xfrm>
                      <a:off x="0" y="0"/>
                      <a:ext cx="3208020" cy="548640"/>
                    </a:xfrm>
                    <a:prstGeom prst="rect">
                      <a:avLst/>
                    </a:prstGeom>
                  </pic:spPr>
                </pic:pic>
              </a:graphicData>
            </a:graphic>
          </wp:anchor>
        </w:drawing>
      </w:r>
    </w:p>
    <w:p w14:paraId="67AE2681" w14:textId="77777777" w:rsidR="00FD0B4D" w:rsidRDefault="00FD0B4D" w:rsidP="00EF34E0">
      <w:pPr>
        <w:pStyle w:val="BodyText"/>
        <w:spacing w:before="129"/>
        <w:jc w:val="both"/>
        <w:rPr>
          <w:w w:val="105"/>
        </w:rPr>
      </w:pPr>
    </w:p>
    <w:p w14:paraId="1F081E59" w14:textId="77777777" w:rsidR="00400972" w:rsidRPr="00EF34E0" w:rsidRDefault="00C63C18" w:rsidP="00EF34E0">
      <w:pPr>
        <w:spacing w:line="360" w:lineRule="auto"/>
        <w:jc w:val="both"/>
        <w:rPr>
          <w:rFonts w:ascii="Arial" w:hAnsi="Arial" w:cs="Arial"/>
          <w:w w:val="105"/>
          <w:sz w:val="24"/>
        </w:rPr>
      </w:pPr>
      <w:r w:rsidRPr="00EF34E0">
        <w:rPr>
          <w:rFonts w:ascii="Arial" w:hAnsi="Arial" w:cs="Arial"/>
          <w:w w:val="105"/>
          <w:sz w:val="24"/>
        </w:rPr>
        <w:t>Where</w:t>
      </w:r>
      <w:r w:rsidRPr="00EF34E0">
        <w:rPr>
          <w:rFonts w:ascii="Arial" w:hAnsi="Arial" w:cs="Arial"/>
          <w:spacing w:val="28"/>
          <w:w w:val="105"/>
          <w:sz w:val="24"/>
        </w:rPr>
        <w:t xml:space="preserve"> </w:t>
      </w:r>
      <w:r w:rsidRPr="00EF34E0">
        <w:rPr>
          <w:rFonts w:ascii="Arial" w:hAnsi="Arial" w:cs="Arial"/>
          <w:w w:val="105"/>
          <w:sz w:val="24"/>
        </w:rPr>
        <w:t>train</w:t>
      </w:r>
      <w:r w:rsidRPr="00EF34E0">
        <w:rPr>
          <w:rFonts w:ascii="Arial" w:hAnsi="Arial" w:cs="Arial"/>
          <w:spacing w:val="30"/>
          <w:w w:val="105"/>
          <w:sz w:val="24"/>
        </w:rPr>
        <w:t xml:space="preserve"> </w:t>
      </w:r>
      <w:r w:rsidRPr="00EF34E0">
        <w:rPr>
          <w:rFonts w:ascii="Arial" w:hAnsi="Arial" w:cs="Arial"/>
          <w:w w:val="105"/>
          <w:sz w:val="24"/>
        </w:rPr>
        <w:t>data</w:t>
      </w:r>
      <w:r w:rsidRPr="00EF34E0">
        <w:rPr>
          <w:rFonts w:ascii="Arial" w:hAnsi="Arial" w:cs="Arial"/>
          <w:spacing w:val="29"/>
          <w:w w:val="105"/>
          <w:sz w:val="24"/>
        </w:rPr>
        <w:t xml:space="preserve"> </w:t>
      </w:r>
      <w:r w:rsidRPr="00EF34E0">
        <w:rPr>
          <w:rFonts w:ascii="Arial" w:hAnsi="Arial" w:cs="Arial"/>
          <w:w w:val="105"/>
          <w:sz w:val="24"/>
        </w:rPr>
        <w:t>S</w:t>
      </w:r>
      <w:r w:rsidRPr="00EF34E0">
        <w:rPr>
          <w:rFonts w:ascii="Arial" w:hAnsi="Arial" w:cs="Arial"/>
          <w:spacing w:val="30"/>
          <w:w w:val="105"/>
          <w:sz w:val="24"/>
        </w:rPr>
        <w:t xml:space="preserve"> </w:t>
      </w:r>
      <w:r w:rsidRPr="00EF34E0">
        <w:rPr>
          <w:rFonts w:ascii="Arial" w:hAnsi="Arial" w:cs="Arial"/>
          <w:w w:val="105"/>
          <w:sz w:val="24"/>
        </w:rPr>
        <w:t>divided</w:t>
      </w:r>
      <w:r w:rsidRPr="00EF34E0">
        <w:rPr>
          <w:rFonts w:ascii="Arial" w:hAnsi="Arial" w:cs="Arial"/>
          <w:spacing w:val="29"/>
          <w:w w:val="105"/>
          <w:sz w:val="24"/>
        </w:rPr>
        <w:t xml:space="preserve"> </w:t>
      </w:r>
      <w:r w:rsidRPr="00EF34E0">
        <w:rPr>
          <w:rFonts w:ascii="Arial" w:hAnsi="Arial" w:cs="Arial"/>
          <w:w w:val="105"/>
          <w:sz w:val="24"/>
        </w:rPr>
        <w:t>into</w:t>
      </w:r>
      <w:r w:rsidRPr="00EF34E0">
        <w:rPr>
          <w:rFonts w:ascii="Arial" w:hAnsi="Arial" w:cs="Arial"/>
          <w:spacing w:val="29"/>
          <w:w w:val="105"/>
          <w:sz w:val="24"/>
        </w:rPr>
        <w:t xml:space="preserve"> </w:t>
      </w:r>
      <w:r w:rsidRPr="00EF34E0">
        <w:rPr>
          <w:rFonts w:ascii="Arial" w:hAnsi="Arial" w:cs="Arial"/>
          <w:w w:val="105"/>
          <w:sz w:val="24"/>
        </w:rPr>
        <w:t>k</w:t>
      </w:r>
      <w:r w:rsidRPr="00EF34E0">
        <w:rPr>
          <w:rFonts w:ascii="Arial" w:hAnsi="Arial" w:cs="Arial"/>
          <w:spacing w:val="27"/>
          <w:w w:val="105"/>
          <w:sz w:val="24"/>
        </w:rPr>
        <w:t xml:space="preserve"> </w:t>
      </w:r>
      <w:r w:rsidRPr="00EF34E0">
        <w:rPr>
          <w:rFonts w:ascii="Arial" w:hAnsi="Arial" w:cs="Arial"/>
          <w:w w:val="105"/>
          <w:sz w:val="24"/>
        </w:rPr>
        <w:t>sections.</w:t>
      </w:r>
      <w:r w:rsidRPr="00EF34E0">
        <w:rPr>
          <w:rFonts w:ascii="Arial" w:hAnsi="Arial" w:cs="Arial"/>
          <w:spacing w:val="30"/>
          <w:w w:val="105"/>
          <w:sz w:val="24"/>
        </w:rPr>
        <w:t xml:space="preserve"> </w:t>
      </w:r>
      <w:proofErr w:type="spellStart"/>
      <w:r w:rsidRPr="00EF34E0">
        <w:rPr>
          <w:rFonts w:ascii="Arial" w:hAnsi="Arial" w:cs="Arial"/>
          <w:w w:val="105"/>
          <w:sz w:val="24"/>
        </w:rPr>
        <w:t>Sj</w:t>
      </w:r>
      <w:proofErr w:type="spellEnd"/>
      <w:r w:rsidRPr="00EF34E0">
        <w:rPr>
          <w:rFonts w:ascii="Arial" w:hAnsi="Arial" w:cs="Arial"/>
          <w:spacing w:val="29"/>
          <w:w w:val="105"/>
          <w:sz w:val="24"/>
        </w:rPr>
        <w:t xml:space="preserve"> </w:t>
      </w:r>
      <w:r w:rsidRPr="00EF34E0">
        <w:rPr>
          <w:rFonts w:ascii="Arial" w:hAnsi="Arial" w:cs="Arial"/>
          <w:w w:val="105"/>
          <w:sz w:val="24"/>
        </w:rPr>
        <w:t>is</w:t>
      </w:r>
      <w:r w:rsidRPr="00EF34E0">
        <w:rPr>
          <w:rFonts w:ascii="Arial" w:hAnsi="Arial" w:cs="Arial"/>
          <w:spacing w:val="30"/>
          <w:w w:val="105"/>
          <w:sz w:val="24"/>
        </w:rPr>
        <w:t xml:space="preserve"> </w:t>
      </w:r>
      <w:r w:rsidRPr="00EF34E0">
        <w:rPr>
          <w:rFonts w:ascii="Arial" w:hAnsi="Arial" w:cs="Arial"/>
          <w:w w:val="105"/>
          <w:sz w:val="24"/>
        </w:rPr>
        <w:t>the</w:t>
      </w:r>
      <w:r w:rsidRPr="00EF34E0">
        <w:rPr>
          <w:rFonts w:ascii="Arial" w:hAnsi="Arial" w:cs="Arial"/>
          <w:spacing w:val="29"/>
          <w:w w:val="105"/>
          <w:sz w:val="24"/>
        </w:rPr>
        <w:t xml:space="preserve"> </w:t>
      </w:r>
      <w:r w:rsidRPr="00EF34E0">
        <w:rPr>
          <w:rFonts w:ascii="Arial" w:hAnsi="Arial" w:cs="Arial"/>
          <w:w w:val="105"/>
          <w:sz w:val="24"/>
        </w:rPr>
        <w:t>subset.</w:t>
      </w:r>
      <w:r w:rsidRPr="00EF34E0">
        <w:rPr>
          <w:rFonts w:ascii="Arial" w:hAnsi="Arial" w:cs="Arial"/>
          <w:spacing w:val="30"/>
          <w:w w:val="105"/>
          <w:sz w:val="24"/>
        </w:rPr>
        <w:t xml:space="preserve"> </w:t>
      </w:r>
      <w:r w:rsidRPr="00EF34E0">
        <w:rPr>
          <w:rFonts w:ascii="Arial" w:hAnsi="Arial" w:cs="Arial"/>
          <w:w w:val="105"/>
          <w:sz w:val="24"/>
        </w:rPr>
        <w:t>‘j’</w:t>
      </w:r>
      <w:r w:rsidRPr="00EF34E0">
        <w:rPr>
          <w:rFonts w:ascii="Arial" w:hAnsi="Arial" w:cs="Arial"/>
          <w:spacing w:val="26"/>
          <w:w w:val="105"/>
          <w:sz w:val="24"/>
        </w:rPr>
        <w:t xml:space="preserve"> </w:t>
      </w:r>
      <w:r w:rsidRPr="00EF34E0">
        <w:rPr>
          <w:rFonts w:ascii="Arial" w:hAnsi="Arial" w:cs="Arial"/>
          <w:w w:val="105"/>
          <w:sz w:val="24"/>
        </w:rPr>
        <w:t>is</w:t>
      </w:r>
      <w:r w:rsidRPr="00EF34E0">
        <w:rPr>
          <w:rFonts w:ascii="Arial" w:hAnsi="Arial" w:cs="Arial"/>
          <w:spacing w:val="30"/>
          <w:w w:val="105"/>
          <w:sz w:val="24"/>
        </w:rPr>
        <w:t xml:space="preserve"> </w:t>
      </w:r>
      <w:r w:rsidRPr="00EF34E0">
        <w:rPr>
          <w:rFonts w:ascii="Arial" w:hAnsi="Arial" w:cs="Arial"/>
          <w:w w:val="105"/>
          <w:sz w:val="24"/>
        </w:rPr>
        <w:t>the</w:t>
      </w:r>
      <w:r w:rsidRPr="00EF34E0">
        <w:rPr>
          <w:rFonts w:ascii="Arial" w:hAnsi="Arial" w:cs="Arial"/>
          <w:spacing w:val="28"/>
          <w:w w:val="105"/>
          <w:sz w:val="24"/>
        </w:rPr>
        <w:t xml:space="preserve"> </w:t>
      </w:r>
      <w:r w:rsidRPr="00EF34E0">
        <w:rPr>
          <w:rFonts w:ascii="Arial" w:hAnsi="Arial" w:cs="Arial"/>
          <w:w w:val="105"/>
          <w:sz w:val="24"/>
        </w:rPr>
        <w:t>probable</w:t>
      </w:r>
      <w:r w:rsidRPr="00EF34E0">
        <w:rPr>
          <w:rFonts w:ascii="Arial" w:hAnsi="Arial" w:cs="Arial"/>
          <w:spacing w:val="29"/>
          <w:w w:val="105"/>
          <w:sz w:val="24"/>
        </w:rPr>
        <w:t xml:space="preserve"> </w:t>
      </w:r>
      <w:r w:rsidRPr="00EF34E0">
        <w:rPr>
          <w:rFonts w:ascii="Arial" w:hAnsi="Arial" w:cs="Arial"/>
          <w:w w:val="105"/>
          <w:sz w:val="24"/>
        </w:rPr>
        <w:t>values</w:t>
      </w:r>
      <w:r w:rsidRPr="00EF34E0">
        <w:rPr>
          <w:rFonts w:ascii="Arial" w:hAnsi="Arial" w:cs="Arial"/>
          <w:spacing w:val="29"/>
          <w:w w:val="105"/>
          <w:sz w:val="24"/>
        </w:rPr>
        <w:t xml:space="preserve"> </w:t>
      </w:r>
      <w:r w:rsidRPr="00EF34E0">
        <w:rPr>
          <w:rFonts w:ascii="Arial" w:hAnsi="Arial" w:cs="Arial"/>
          <w:w w:val="105"/>
          <w:sz w:val="24"/>
        </w:rPr>
        <w:t>of</w:t>
      </w:r>
      <w:r w:rsidR="00400972" w:rsidRPr="00EF34E0">
        <w:rPr>
          <w:rFonts w:ascii="Arial" w:hAnsi="Arial" w:cs="Arial"/>
          <w:sz w:val="24"/>
        </w:rPr>
        <w:t xml:space="preserve"> </w:t>
      </w:r>
      <w:r w:rsidRPr="00EF34E0">
        <w:rPr>
          <w:rFonts w:ascii="Arial" w:hAnsi="Arial" w:cs="Arial"/>
          <w:w w:val="105"/>
          <w:sz w:val="24"/>
        </w:rPr>
        <w:t>attribute</w:t>
      </w:r>
      <w:r w:rsidRPr="00EF34E0">
        <w:rPr>
          <w:rFonts w:ascii="Arial" w:hAnsi="Arial" w:cs="Arial"/>
          <w:spacing w:val="-13"/>
          <w:w w:val="105"/>
          <w:sz w:val="24"/>
        </w:rPr>
        <w:t xml:space="preserve"> </w:t>
      </w:r>
      <w:r w:rsidRPr="00EF34E0">
        <w:rPr>
          <w:rFonts w:ascii="Arial" w:hAnsi="Arial" w:cs="Arial"/>
          <w:w w:val="105"/>
          <w:sz w:val="24"/>
        </w:rPr>
        <w:t>A.</w:t>
      </w:r>
      <w:r w:rsidRPr="00EF34E0">
        <w:rPr>
          <w:rFonts w:ascii="Arial" w:hAnsi="Arial" w:cs="Arial"/>
          <w:spacing w:val="-11"/>
          <w:w w:val="105"/>
          <w:sz w:val="24"/>
        </w:rPr>
        <w:t xml:space="preserve"> </w:t>
      </w:r>
      <w:r w:rsidRPr="00EF34E0">
        <w:rPr>
          <w:rFonts w:ascii="Arial" w:hAnsi="Arial" w:cs="Arial"/>
          <w:w w:val="105"/>
          <w:sz w:val="24"/>
        </w:rPr>
        <w:t>And</w:t>
      </w:r>
      <w:r w:rsidRPr="00EF34E0">
        <w:rPr>
          <w:rFonts w:ascii="Arial" w:hAnsi="Arial" w:cs="Arial"/>
          <w:spacing w:val="-12"/>
          <w:w w:val="105"/>
          <w:sz w:val="24"/>
        </w:rPr>
        <w:t xml:space="preserve"> </w:t>
      </w:r>
      <w:r w:rsidRPr="00EF34E0">
        <w:rPr>
          <w:rFonts w:ascii="Arial" w:hAnsi="Arial" w:cs="Arial"/>
          <w:w w:val="105"/>
          <w:sz w:val="24"/>
        </w:rPr>
        <w:t>Gain</w:t>
      </w:r>
      <w:r w:rsidRPr="00EF34E0">
        <w:rPr>
          <w:rFonts w:ascii="Arial" w:hAnsi="Arial" w:cs="Arial"/>
          <w:spacing w:val="-12"/>
          <w:w w:val="105"/>
          <w:sz w:val="24"/>
        </w:rPr>
        <w:t xml:space="preserve"> </w:t>
      </w:r>
      <w:r w:rsidRPr="00EF34E0">
        <w:rPr>
          <w:rFonts w:ascii="Arial" w:hAnsi="Arial" w:cs="Arial"/>
          <w:w w:val="105"/>
          <w:sz w:val="24"/>
        </w:rPr>
        <w:t>Ratio</w:t>
      </w:r>
      <w:r w:rsidRPr="00EF34E0">
        <w:rPr>
          <w:rFonts w:ascii="Arial" w:hAnsi="Arial" w:cs="Arial"/>
          <w:spacing w:val="-11"/>
          <w:w w:val="105"/>
          <w:sz w:val="24"/>
        </w:rPr>
        <w:t xml:space="preserve"> </w:t>
      </w:r>
      <w:r w:rsidRPr="00EF34E0">
        <w:rPr>
          <w:rFonts w:ascii="Arial" w:hAnsi="Arial" w:cs="Arial"/>
          <w:w w:val="105"/>
          <w:sz w:val="24"/>
        </w:rPr>
        <w:t>is</w:t>
      </w:r>
      <w:r w:rsidRPr="00EF34E0">
        <w:rPr>
          <w:rFonts w:ascii="Arial" w:hAnsi="Arial" w:cs="Arial"/>
          <w:spacing w:val="-12"/>
          <w:w w:val="105"/>
          <w:sz w:val="24"/>
        </w:rPr>
        <w:t xml:space="preserve"> </w:t>
      </w:r>
      <w:r w:rsidRPr="00EF34E0">
        <w:rPr>
          <w:rFonts w:ascii="Arial" w:hAnsi="Arial" w:cs="Arial"/>
          <w:w w:val="105"/>
          <w:sz w:val="24"/>
        </w:rPr>
        <w:t>defined</w:t>
      </w:r>
      <w:r w:rsidRPr="00EF34E0">
        <w:rPr>
          <w:rFonts w:ascii="Arial" w:hAnsi="Arial" w:cs="Arial"/>
          <w:spacing w:val="-11"/>
          <w:w w:val="105"/>
          <w:sz w:val="24"/>
        </w:rPr>
        <w:t xml:space="preserve"> </w:t>
      </w:r>
      <w:r w:rsidR="00400972" w:rsidRPr="00EF34E0">
        <w:rPr>
          <w:rFonts w:ascii="Arial" w:hAnsi="Arial" w:cs="Arial"/>
          <w:w w:val="105"/>
          <w:sz w:val="24"/>
        </w:rPr>
        <w:t>as:</w:t>
      </w:r>
    </w:p>
    <w:p w14:paraId="1580FD00" w14:textId="77777777" w:rsidR="00400972" w:rsidRPr="00400972" w:rsidRDefault="00400972" w:rsidP="00400972">
      <w:pPr>
        <w:pStyle w:val="BodyText"/>
        <w:spacing w:before="129" w:line="360" w:lineRule="auto"/>
        <w:ind w:left="176"/>
        <w:jc w:val="both"/>
        <w:rPr>
          <w:rFonts w:ascii="Arial" w:hAnsi="Arial" w:cs="Arial"/>
          <w:sz w:val="24"/>
          <w:szCs w:val="24"/>
        </w:rPr>
      </w:pPr>
      <w:r>
        <w:rPr>
          <w:rFonts w:ascii="Arial" w:hAnsi="Arial" w:cs="Arial"/>
          <w:noProof/>
          <w:sz w:val="24"/>
          <w:szCs w:val="24"/>
          <w:lang w:val="en-GB" w:eastAsia="en-GB"/>
        </w:rPr>
        <w:drawing>
          <wp:anchor distT="0" distB="0" distL="114300" distR="114300" simplePos="0" relativeHeight="251700224" behindDoc="1" locked="0" layoutInCell="1" allowOverlap="1" wp14:anchorId="3CFA2D69" wp14:editId="64ACE158">
            <wp:simplePos x="0" y="0"/>
            <wp:positionH relativeFrom="column">
              <wp:posOffset>1544955</wp:posOffset>
            </wp:positionH>
            <wp:positionV relativeFrom="paragraph">
              <wp:posOffset>38735</wp:posOffset>
            </wp:positionV>
            <wp:extent cx="2606040" cy="464766"/>
            <wp:effectExtent l="0" t="0" r="381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7.JPG"/>
                    <pic:cNvPicPr/>
                  </pic:nvPicPr>
                  <pic:blipFill>
                    <a:blip r:embed="rId15">
                      <a:extLst>
                        <a:ext uri="{28A0092B-C50C-407E-A947-70E740481C1C}">
                          <a14:useLocalDpi xmlns:a14="http://schemas.microsoft.com/office/drawing/2010/main" val="0"/>
                        </a:ext>
                      </a:extLst>
                    </a:blip>
                    <a:stretch>
                      <a:fillRect/>
                    </a:stretch>
                  </pic:blipFill>
                  <pic:spPr>
                    <a:xfrm>
                      <a:off x="0" y="0"/>
                      <a:ext cx="2666977" cy="475634"/>
                    </a:xfrm>
                    <a:prstGeom prst="rect">
                      <a:avLst/>
                    </a:prstGeom>
                  </pic:spPr>
                </pic:pic>
              </a:graphicData>
            </a:graphic>
            <wp14:sizeRelH relativeFrom="margin">
              <wp14:pctWidth>0</wp14:pctWidth>
            </wp14:sizeRelH>
            <wp14:sizeRelV relativeFrom="margin">
              <wp14:pctHeight>0</wp14:pctHeight>
            </wp14:sizeRelV>
          </wp:anchor>
        </w:drawing>
      </w:r>
    </w:p>
    <w:p w14:paraId="1076931D" w14:textId="77777777" w:rsidR="00400972" w:rsidRDefault="00400972" w:rsidP="00400972">
      <w:pPr>
        <w:pStyle w:val="BodyText"/>
        <w:spacing w:before="136" w:line="360" w:lineRule="auto"/>
        <w:ind w:left="176"/>
        <w:jc w:val="both"/>
        <w:rPr>
          <w:rFonts w:ascii="Arial" w:hAnsi="Arial" w:cs="Arial"/>
          <w:w w:val="105"/>
          <w:sz w:val="24"/>
          <w:szCs w:val="24"/>
        </w:rPr>
      </w:pPr>
    </w:p>
    <w:p w14:paraId="2FF67629" w14:textId="77777777" w:rsidR="00C63C18" w:rsidRPr="00EF34E0" w:rsidRDefault="00C63C18" w:rsidP="00EF34E0">
      <w:pPr>
        <w:spacing w:line="360" w:lineRule="auto"/>
        <w:jc w:val="both"/>
        <w:rPr>
          <w:rFonts w:ascii="Arial" w:hAnsi="Arial" w:cs="Arial"/>
          <w:sz w:val="24"/>
        </w:rPr>
      </w:pPr>
      <w:r w:rsidRPr="00EF34E0">
        <w:rPr>
          <w:rFonts w:ascii="Arial" w:hAnsi="Arial" w:cs="Arial"/>
          <w:w w:val="105"/>
          <w:sz w:val="24"/>
        </w:rPr>
        <w:t>The</w:t>
      </w:r>
      <w:r w:rsidRPr="00EF34E0">
        <w:rPr>
          <w:rFonts w:ascii="Arial" w:hAnsi="Arial" w:cs="Arial"/>
          <w:spacing w:val="-11"/>
          <w:w w:val="105"/>
          <w:sz w:val="24"/>
        </w:rPr>
        <w:t xml:space="preserve"> </w:t>
      </w:r>
      <w:r w:rsidRPr="00EF34E0">
        <w:rPr>
          <w:rFonts w:ascii="Arial" w:hAnsi="Arial" w:cs="Arial"/>
          <w:w w:val="105"/>
          <w:sz w:val="24"/>
        </w:rPr>
        <w:t>measure</w:t>
      </w:r>
      <w:r w:rsidRPr="00EF34E0">
        <w:rPr>
          <w:rFonts w:ascii="Arial" w:hAnsi="Arial" w:cs="Arial"/>
          <w:spacing w:val="-10"/>
          <w:w w:val="105"/>
          <w:sz w:val="24"/>
        </w:rPr>
        <w:t xml:space="preserve"> </w:t>
      </w:r>
      <w:r w:rsidRPr="00EF34E0">
        <w:rPr>
          <w:rFonts w:ascii="Arial" w:hAnsi="Arial" w:cs="Arial"/>
          <w:w w:val="105"/>
          <w:sz w:val="24"/>
        </w:rPr>
        <w:t>of</w:t>
      </w:r>
      <w:r w:rsidRPr="00EF34E0">
        <w:rPr>
          <w:rFonts w:ascii="Arial" w:hAnsi="Arial" w:cs="Arial"/>
          <w:spacing w:val="-10"/>
          <w:w w:val="105"/>
          <w:sz w:val="24"/>
        </w:rPr>
        <w:t xml:space="preserve"> </w:t>
      </w:r>
      <w:r w:rsidRPr="00EF34E0">
        <w:rPr>
          <w:rFonts w:ascii="Arial" w:hAnsi="Arial" w:cs="Arial"/>
          <w:w w:val="105"/>
          <w:sz w:val="24"/>
        </w:rPr>
        <w:t>purity</w:t>
      </w:r>
      <w:r w:rsidRPr="00EF34E0">
        <w:rPr>
          <w:rFonts w:ascii="Arial" w:hAnsi="Arial" w:cs="Arial"/>
          <w:spacing w:val="-13"/>
          <w:w w:val="105"/>
          <w:sz w:val="24"/>
        </w:rPr>
        <w:t xml:space="preserve"> </w:t>
      </w:r>
      <w:r w:rsidRPr="00EF34E0">
        <w:rPr>
          <w:rFonts w:ascii="Arial" w:hAnsi="Arial" w:cs="Arial"/>
          <w:w w:val="105"/>
          <w:sz w:val="24"/>
        </w:rPr>
        <w:t>or</w:t>
      </w:r>
      <w:r w:rsidRPr="00EF34E0">
        <w:rPr>
          <w:rFonts w:ascii="Arial" w:hAnsi="Arial" w:cs="Arial"/>
          <w:spacing w:val="-8"/>
          <w:w w:val="105"/>
          <w:sz w:val="24"/>
        </w:rPr>
        <w:t xml:space="preserve"> </w:t>
      </w:r>
      <w:r w:rsidRPr="00EF34E0">
        <w:rPr>
          <w:rFonts w:ascii="Arial" w:hAnsi="Arial" w:cs="Arial"/>
          <w:w w:val="105"/>
          <w:sz w:val="24"/>
        </w:rPr>
        <w:t>impurity</w:t>
      </w:r>
      <w:r w:rsidRPr="00EF34E0">
        <w:rPr>
          <w:rFonts w:ascii="Arial" w:hAnsi="Arial" w:cs="Arial"/>
          <w:spacing w:val="-13"/>
          <w:w w:val="105"/>
          <w:sz w:val="24"/>
        </w:rPr>
        <w:t xml:space="preserve"> </w:t>
      </w:r>
      <w:r w:rsidRPr="00EF34E0">
        <w:rPr>
          <w:rFonts w:ascii="Arial" w:hAnsi="Arial" w:cs="Arial"/>
          <w:w w:val="105"/>
          <w:sz w:val="24"/>
        </w:rPr>
        <w:t>of</w:t>
      </w:r>
      <w:r w:rsidRPr="00EF34E0">
        <w:rPr>
          <w:rFonts w:ascii="Arial" w:hAnsi="Arial" w:cs="Arial"/>
          <w:spacing w:val="-10"/>
          <w:w w:val="105"/>
          <w:sz w:val="24"/>
        </w:rPr>
        <w:t xml:space="preserve"> </w:t>
      </w:r>
      <w:r w:rsidRPr="00EF34E0">
        <w:rPr>
          <w:rFonts w:ascii="Arial" w:hAnsi="Arial" w:cs="Arial"/>
          <w:w w:val="105"/>
          <w:sz w:val="24"/>
        </w:rPr>
        <w:t>a</w:t>
      </w:r>
      <w:r w:rsidRPr="00EF34E0">
        <w:rPr>
          <w:rFonts w:ascii="Arial" w:hAnsi="Arial" w:cs="Arial"/>
          <w:spacing w:val="-8"/>
          <w:w w:val="105"/>
          <w:sz w:val="24"/>
        </w:rPr>
        <w:t xml:space="preserve"> </w:t>
      </w:r>
      <w:r w:rsidRPr="00EF34E0">
        <w:rPr>
          <w:rFonts w:ascii="Arial" w:hAnsi="Arial" w:cs="Arial"/>
          <w:w w:val="105"/>
          <w:sz w:val="24"/>
        </w:rPr>
        <w:t>random</w:t>
      </w:r>
      <w:r w:rsidRPr="00EF34E0">
        <w:rPr>
          <w:rFonts w:ascii="Arial" w:hAnsi="Arial" w:cs="Arial"/>
          <w:spacing w:val="-9"/>
          <w:w w:val="105"/>
          <w:sz w:val="24"/>
        </w:rPr>
        <w:t xml:space="preserve"> </w:t>
      </w:r>
      <w:r w:rsidRPr="00EF34E0">
        <w:rPr>
          <w:rFonts w:ascii="Arial" w:hAnsi="Arial" w:cs="Arial"/>
          <w:w w:val="105"/>
          <w:sz w:val="24"/>
        </w:rPr>
        <w:t>variable</w:t>
      </w:r>
      <w:r w:rsidRPr="00EF34E0">
        <w:rPr>
          <w:rFonts w:ascii="Arial" w:hAnsi="Arial" w:cs="Arial"/>
          <w:spacing w:val="-9"/>
          <w:w w:val="105"/>
          <w:sz w:val="24"/>
        </w:rPr>
        <w:t xml:space="preserve"> </w:t>
      </w:r>
      <w:r w:rsidRPr="00EF34E0">
        <w:rPr>
          <w:rFonts w:ascii="Arial" w:hAnsi="Arial" w:cs="Arial"/>
          <w:w w:val="105"/>
          <w:sz w:val="24"/>
        </w:rPr>
        <w:t>is</w:t>
      </w:r>
      <w:r w:rsidRPr="00EF34E0">
        <w:rPr>
          <w:rFonts w:ascii="Arial" w:hAnsi="Arial" w:cs="Arial"/>
          <w:spacing w:val="-9"/>
          <w:w w:val="105"/>
          <w:sz w:val="24"/>
        </w:rPr>
        <w:t xml:space="preserve"> </w:t>
      </w:r>
      <w:r w:rsidRPr="00EF34E0">
        <w:rPr>
          <w:rFonts w:ascii="Arial" w:hAnsi="Arial" w:cs="Arial"/>
          <w:w w:val="105"/>
          <w:sz w:val="24"/>
        </w:rPr>
        <w:t>known</w:t>
      </w:r>
      <w:r w:rsidRPr="00EF34E0">
        <w:rPr>
          <w:rFonts w:ascii="Arial" w:hAnsi="Arial" w:cs="Arial"/>
          <w:spacing w:val="-9"/>
          <w:w w:val="105"/>
          <w:sz w:val="24"/>
        </w:rPr>
        <w:t xml:space="preserve"> </w:t>
      </w:r>
      <w:r w:rsidRPr="00EF34E0">
        <w:rPr>
          <w:rFonts w:ascii="Arial" w:hAnsi="Arial" w:cs="Arial"/>
          <w:w w:val="105"/>
          <w:sz w:val="24"/>
        </w:rPr>
        <w:t>as</w:t>
      </w:r>
      <w:r w:rsidRPr="00EF34E0">
        <w:rPr>
          <w:rFonts w:ascii="Arial" w:hAnsi="Arial" w:cs="Arial"/>
          <w:spacing w:val="-9"/>
          <w:w w:val="105"/>
          <w:sz w:val="24"/>
        </w:rPr>
        <w:t xml:space="preserve"> </w:t>
      </w:r>
      <w:r w:rsidRPr="00EF34E0">
        <w:rPr>
          <w:rFonts w:ascii="Arial" w:hAnsi="Arial" w:cs="Arial"/>
          <w:w w:val="105"/>
          <w:sz w:val="24"/>
        </w:rPr>
        <w:t>Entropy.</w:t>
      </w:r>
      <w:r w:rsidRPr="00EF34E0">
        <w:rPr>
          <w:rFonts w:ascii="Arial" w:hAnsi="Arial" w:cs="Arial"/>
          <w:spacing w:val="-8"/>
          <w:w w:val="105"/>
          <w:sz w:val="24"/>
        </w:rPr>
        <w:t xml:space="preserve"> </w:t>
      </w:r>
      <w:r w:rsidRPr="00EF34E0">
        <w:rPr>
          <w:rFonts w:ascii="Arial" w:hAnsi="Arial" w:cs="Arial"/>
          <w:w w:val="105"/>
          <w:sz w:val="24"/>
        </w:rPr>
        <w:t>In</w:t>
      </w:r>
      <w:r w:rsidRPr="00EF34E0">
        <w:rPr>
          <w:rFonts w:ascii="Arial" w:hAnsi="Arial" w:cs="Arial"/>
          <w:spacing w:val="-9"/>
          <w:w w:val="105"/>
          <w:sz w:val="24"/>
        </w:rPr>
        <w:t xml:space="preserve"> </w:t>
      </w:r>
      <w:r w:rsidRPr="00EF34E0">
        <w:rPr>
          <w:rFonts w:ascii="Arial" w:hAnsi="Arial" w:cs="Arial"/>
          <w:w w:val="105"/>
          <w:sz w:val="24"/>
        </w:rPr>
        <w:t>this</w:t>
      </w:r>
      <w:r w:rsidRPr="00EF34E0">
        <w:rPr>
          <w:rFonts w:ascii="Arial" w:hAnsi="Arial" w:cs="Arial"/>
          <w:spacing w:val="-9"/>
          <w:w w:val="105"/>
          <w:sz w:val="24"/>
        </w:rPr>
        <w:t xml:space="preserve"> </w:t>
      </w:r>
      <w:r w:rsidRPr="00EF34E0">
        <w:rPr>
          <w:rFonts w:ascii="Arial" w:hAnsi="Arial" w:cs="Arial"/>
          <w:w w:val="105"/>
          <w:sz w:val="24"/>
        </w:rPr>
        <w:t>study</w:t>
      </w:r>
      <w:r w:rsidRPr="00EF34E0">
        <w:rPr>
          <w:rFonts w:ascii="Arial" w:hAnsi="Arial" w:cs="Arial"/>
          <w:spacing w:val="-13"/>
          <w:w w:val="105"/>
          <w:sz w:val="24"/>
        </w:rPr>
        <w:t xml:space="preserve"> </w:t>
      </w:r>
      <w:r w:rsidRPr="00EF34E0">
        <w:rPr>
          <w:rFonts w:ascii="Arial" w:hAnsi="Arial" w:cs="Arial"/>
          <w:w w:val="105"/>
          <w:sz w:val="24"/>
        </w:rPr>
        <w:t>we</w:t>
      </w:r>
      <w:r w:rsidRPr="00EF34E0">
        <w:rPr>
          <w:rFonts w:ascii="Arial" w:hAnsi="Arial" w:cs="Arial"/>
          <w:spacing w:val="-55"/>
          <w:w w:val="105"/>
          <w:sz w:val="24"/>
        </w:rPr>
        <w:t xml:space="preserve"> </w:t>
      </w:r>
      <w:r w:rsidRPr="00EF34E0">
        <w:rPr>
          <w:rFonts w:ascii="Arial" w:hAnsi="Arial" w:cs="Arial"/>
          <w:sz w:val="24"/>
        </w:rPr>
        <w:t>have used entropy to find the Information Gain Ratio of data samples. However, “Information</w:t>
      </w:r>
      <w:r w:rsidRPr="00EF34E0">
        <w:rPr>
          <w:rFonts w:ascii="Arial" w:hAnsi="Arial" w:cs="Arial"/>
          <w:spacing w:val="1"/>
          <w:sz w:val="24"/>
        </w:rPr>
        <w:t xml:space="preserve"> </w:t>
      </w:r>
      <w:r w:rsidRPr="00EF34E0">
        <w:rPr>
          <w:rFonts w:ascii="Arial" w:hAnsi="Arial" w:cs="Arial"/>
          <w:w w:val="105"/>
          <w:sz w:val="24"/>
        </w:rPr>
        <w:t>gain is grounded on the information theory”. Information gain has been used to regulate the</w:t>
      </w:r>
      <w:r w:rsidRPr="00EF34E0">
        <w:rPr>
          <w:rFonts w:ascii="Arial" w:hAnsi="Arial" w:cs="Arial"/>
          <w:spacing w:val="-55"/>
          <w:w w:val="105"/>
          <w:sz w:val="24"/>
        </w:rPr>
        <w:t xml:space="preserve"> </w:t>
      </w:r>
      <w:r w:rsidRPr="00EF34E0">
        <w:rPr>
          <w:rFonts w:ascii="Arial" w:hAnsi="Arial" w:cs="Arial"/>
          <w:w w:val="105"/>
          <w:sz w:val="24"/>
        </w:rPr>
        <w:t>finest</w:t>
      </w:r>
      <w:r w:rsidRPr="00EF34E0">
        <w:rPr>
          <w:rFonts w:ascii="Arial" w:hAnsi="Arial" w:cs="Arial"/>
          <w:spacing w:val="-5"/>
          <w:w w:val="105"/>
          <w:sz w:val="24"/>
        </w:rPr>
        <w:t xml:space="preserve"> </w:t>
      </w:r>
      <w:r w:rsidRPr="00EF34E0">
        <w:rPr>
          <w:rFonts w:ascii="Arial" w:hAnsi="Arial" w:cs="Arial"/>
          <w:w w:val="105"/>
          <w:sz w:val="24"/>
        </w:rPr>
        <w:t>structures/</w:t>
      </w:r>
      <w:r w:rsidRPr="00EF34E0">
        <w:rPr>
          <w:rFonts w:ascii="Arial" w:hAnsi="Arial" w:cs="Arial"/>
          <w:spacing w:val="-5"/>
          <w:w w:val="105"/>
          <w:sz w:val="24"/>
        </w:rPr>
        <w:t xml:space="preserve"> </w:t>
      </w:r>
      <w:r w:rsidRPr="00EF34E0">
        <w:rPr>
          <w:rFonts w:ascii="Arial" w:hAnsi="Arial" w:cs="Arial"/>
          <w:w w:val="105"/>
          <w:sz w:val="24"/>
        </w:rPr>
        <w:t>characteristics</w:t>
      </w:r>
      <w:r w:rsidRPr="00EF34E0">
        <w:rPr>
          <w:rFonts w:ascii="Arial" w:hAnsi="Arial" w:cs="Arial"/>
          <w:spacing w:val="-5"/>
          <w:w w:val="105"/>
          <w:sz w:val="24"/>
        </w:rPr>
        <w:t xml:space="preserve"> </w:t>
      </w:r>
      <w:r w:rsidRPr="00EF34E0">
        <w:rPr>
          <w:rFonts w:ascii="Arial" w:hAnsi="Arial" w:cs="Arial"/>
          <w:w w:val="105"/>
          <w:sz w:val="24"/>
        </w:rPr>
        <w:t>that</w:t>
      </w:r>
      <w:r w:rsidRPr="00EF34E0">
        <w:rPr>
          <w:rFonts w:ascii="Arial" w:hAnsi="Arial" w:cs="Arial"/>
          <w:spacing w:val="-5"/>
          <w:w w:val="105"/>
          <w:sz w:val="24"/>
        </w:rPr>
        <w:t xml:space="preserve"> </w:t>
      </w:r>
      <w:r w:rsidRPr="00EF34E0">
        <w:rPr>
          <w:rFonts w:ascii="Arial" w:hAnsi="Arial" w:cs="Arial"/>
          <w:w w:val="105"/>
          <w:sz w:val="24"/>
        </w:rPr>
        <w:t>render</w:t>
      </w:r>
      <w:r w:rsidRPr="00EF34E0">
        <w:rPr>
          <w:rFonts w:ascii="Arial" w:hAnsi="Arial" w:cs="Arial"/>
          <w:spacing w:val="-7"/>
          <w:w w:val="105"/>
          <w:sz w:val="24"/>
        </w:rPr>
        <w:t xml:space="preserve"> </w:t>
      </w:r>
      <w:r w:rsidRPr="00EF34E0">
        <w:rPr>
          <w:rFonts w:ascii="Arial" w:hAnsi="Arial" w:cs="Arial"/>
          <w:w w:val="105"/>
          <w:sz w:val="24"/>
        </w:rPr>
        <w:t>concentrated</w:t>
      </w:r>
      <w:r w:rsidRPr="00EF34E0">
        <w:rPr>
          <w:rFonts w:ascii="Arial" w:hAnsi="Arial" w:cs="Arial"/>
          <w:spacing w:val="-5"/>
          <w:w w:val="105"/>
          <w:sz w:val="24"/>
        </w:rPr>
        <w:t xml:space="preserve"> </w:t>
      </w:r>
      <w:r w:rsidRPr="00EF34E0">
        <w:rPr>
          <w:rFonts w:ascii="Arial" w:hAnsi="Arial" w:cs="Arial"/>
          <w:w w:val="105"/>
          <w:sz w:val="24"/>
        </w:rPr>
        <w:t>information</w:t>
      </w:r>
      <w:r w:rsidRPr="00EF34E0">
        <w:rPr>
          <w:rFonts w:ascii="Arial" w:hAnsi="Arial" w:cs="Arial"/>
          <w:spacing w:val="-5"/>
          <w:w w:val="105"/>
          <w:sz w:val="24"/>
        </w:rPr>
        <w:t xml:space="preserve"> </w:t>
      </w:r>
      <w:r w:rsidRPr="00EF34E0">
        <w:rPr>
          <w:rFonts w:ascii="Arial" w:hAnsi="Arial" w:cs="Arial"/>
          <w:w w:val="105"/>
          <w:sz w:val="24"/>
        </w:rPr>
        <w:t>about</w:t>
      </w:r>
      <w:r w:rsidRPr="00EF34E0">
        <w:rPr>
          <w:rFonts w:ascii="Arial" w:hAnsi="Arial" w:cs="Arial"/>
          <w:spacing w:val="-4"/>
          <w:w w:val="105"/>
          <w:sz w:val="24"/>
        </w:rPr>
        <w:t xml:space="preserve"> </w:t>
      </w:r>
      <w:r w:rsidRPr="00EF34E0">
        <w:rPr>
          <w:rFonts w:ascii="Arial" w:hAnsi="Arial" w:cs="Arial"/>
          <w:w w:val="105"/>
          <w:sz w:val="24"/>
        </w:rPr>
        <w:t>a</w:t>
      </w:r>
      <w:r w:rsidRPr="00EF34E0">
        <w:rPr>
          <w:rFonts w:ascii="Arial" w:hAnsi="Arial" w:cs="Arial"/>
          <w:spacing w:val="-6"/>
          <w:w w:val="105"/>
          <w:sz w:val="24"/>
        </w:rPr>
        <w:t xml:space="preserve"> </w:t>
      </w:r>
      <w:r w:rsidRPr="00EF34E0">
        <w:rPr>
          <w:rFonts w:ascii="Arial" w:hAnsi="Arial" w:cs="Arial"/>
          <w:w w:val="105"/>
          <w:sz w:val="24"/>
        </w:rPr>
        <w:t>class</w:t>
      </w:r>
      <w:r w:rsidRPr="00EF34E0">
        <w:rPr>
          <w:rFonts w:ascii="Arial" w:hAnsi="Arial" w:cs="Arial"/>
          <w:spacing w:val="-6"/>
          <w:w w:val="105"/>
          <w:sz w:val="24"/>
        </w:rPr>
        <w:t xml:space="preserve"> </w:t>
      </w:r>
      <w:r w:rsidRPr="00EF34E0">
        <w:rPr>
          <w:rFonts w:ascii="Arial" w:hAnsi="Arial" w:cs="Arial"/>
          <w:w w:val="105"/>
          <w:sz w:val="24"/>
        </w:rPr>
        <w:t>or</w:t>
      </w:r>
      <w:r w:rsidRPr="00EF34E0">
        <w:rPr>
          <w:rFonts w:ascii="Arial" w:hAnsi="Arial" w:cs="Arial"/>
          <w:spacing w:val="-6"/>
          <w:w w:val="105"/>
          <w:sz w:val="24"/>
        </w:rPr>
        <w:t xml:space="preserve"> </w:t>
      </w:r>
      <w:r w:rsidRPr="00EF34E0">
        <w:rPr>
          <w:rFonts w:ascii="Arial" w:hAnsi="Arial" w:cs="Arial"/>
          <w:w w:val="105"/>
          <w:sz w:val="24"/>
        </w:rPr>
        <w:t>a</w:t>
      </w:r>
      <w:r w:rsidRPr="00EF34E0">
        <w:rPr>
          <w:rFonts w:ascii="Arial" w:hAnsi="Arial" w:cs="Arial"/>
          <w:spacing w:val="-6"/>
          <w:w w:val="105"/>
          <w:sz w:val="24"/>
        </w:rPr>
        <w:t xml:space="preserve"> </w:t>
      </w:r>
      <w:r w:rsidRPr="00EF34E0">
        <w:rPr>
          <w:rFonts w:ascii="Arial" w:hAnsi="Arial" w:cs="Arial"/>
          <w:w w:val="105"/>
          <w:sz w:val="24"/>
        </w:rPr>
        <w:t>node.</w:t>
      </w:r>
      <w:r w:rsidRPr="00EF34E0">
        <w:rPr>
          <w:rFonts w:ascii="Arial" w:hAnsi="Arial" w:cs="Arial"/>
          <w:spacing w:val="-55"/>
          <w:w w:val="105"/>
          <w:sz w:val="24"/>
        </w:rPr>
        <w:t xml:space="preserve"> </w:t>
      </w:r>
      <w:r w:rsidRPr="00EF34E0">
        <w:rPr>
          <w:rFonts w:ascii="Arial" w:hAnsi="Arial" w:cs="Arial"/>
          <w:w w:val="105"/>
          <w:sz w:val="24"/>
        </w:rPr>
        <w:t>It always maintains the idea of entropy through aiming at lessening the measure of entropy.</w:t>
      </w:r>
      <w:r w:rsidRPr="00EF34E0">
        <w:rPr>
          <w:rFonts w:ascii="Arial" w:hAnsi="Arial" w:cs="Arial"/>
          <w:spacing w:val="1"/>
          <w:w w:val="105"/>
          <w:sz w:val="24"/>
        </w:rPr>
        <w:t xml:space="preserve"> </w:t>
      </w:r>
      <w:r w:rsidRPr="00EF34E0">
        <w:rPr>
          <w:rFonts w:ascii="Arial" w:hAnsi="Arial" w:cs="Arial"/>
          <w:w w:val="105"/>
          <w:sz w:val="24"/>
        </w:rPr>
        <w:t>Information gain subtracts the variance between previous entropy and after entropy which</w:t>
      </w:r>
      <w:r w:rsidRPr="00EF34E0">
        <w:rPr>
          <w:rFonts w:ascii="Arial" w:hAnsi="Arial" w:cs="Arial"/>
          <w:spacing w:val="1"/>
          <w:w w:val="105"/>
          <w:sz w:val="24"/>
        </w:rPr>
        <w:t xml:space="preserve"> </w:t>
      </w:r>
      <w:r w:rsidRPr="00EF34E0">
        <w:rPr>
          <w:rFonts w:ascii="Arial" w:hAnsi="Arial" w:cs="Arial"/>
          <w:w w:val="105"/>
          <w:sz w:val="24"/>
        </w:rPr>
        <w:t>also</w:t>
      </w:r>
      <w:r w:rsidRPr="00EF34E0">
        <w:rPr>
          <w:rFonts w:ascii="Arial" w:hAnsi="Arial" w:cs="Arial"/>
          <w:spacing w:val="-3"/>
          <w:w w:val="105"/>
          <w:sz w:val="24"/>
        </w:rPr>
        <w:t xml:space="preserve"> </w:t>
      </w:r>
      <w:r w:rsidRPr="00EF34E0">
        <w:rPr>
          <w:rFonts w:ascii="Arial" w:hAnsi="Arial" w:cs="Arial"/>
          <w:w w:val="105"/>
          <w:sz w:val="24"/>
        </w:rPr>
        <w:t>agrees</w:t>
      </w:r>
      <w:r w:rsidRPr="00EF34E0">
        <w:rPr>
          <w:rFonts w:ascii="Arial" w:hAnsi="Arial" w:cs="Arial"/>
          <w:spacing w:val="-3"/>
          <w:w w:val="105"/>
          <w:sz w:val="24"/>
        </w:rPr>
        <w:t xml:space="preserve"> </w:t>
      </w:r>
      <w:r w:rsidRPr="00EF34E0">
        <w:rPr>
          <w:rFonts w:ascii="Arial" w:hAnsi="Arial" w:cs="Arial"/>
          <w:w w:val="105"/>
          <w:sz w:val="24"/>
        </w:rPr>
        <w:t>the</w:t>
      </w:r>
      <w:r w:rsidRPr="00EF34E0">
        <w:rPr>
          <w:rFonts w:ascii="Arial" w:hAnsi="Arial" w:cs="Arial"/>
          <w:spacing w:val="-2"/>
          <w:w w:val="105"/>
          <w:sz w:val="24"/>
        </w:rPr>
        <w:t xml:space="preserve"> </w:t>
      </w:r>
      <w:r w:rsidRPr="00EF34E0">
        <w:rPr>
          <w:rFonts w:ascii="Arial" w:hAnsi="Arial" w:cs="Arial"/>
          <w:w w:val="105"/>
          <w:sz w:val="24"/>
        </w:rPr>
        <w:t>impurity</w:t>
      </w:r>
      <w:r w:rsidRPr="00EF34E0">
        <w:rPr>
          <w:rFonts w:ascii="Arial" w:hAnsi="Arial" w:cs="Arial"/>
          <w:spacing w:val="-8"/>
          <w:w w:val="105"/>
          <w:sz w:val="24"/>
        </w:rPr>
        <w:t xml:space="preserve"> </w:t>
      </w:r>
      <w:r w:rsidRPr="00EF34E0">
        <w:rPr>
          <w:rFonts w:ascii="Arial" w:hAnsi="Arial" w:cs="Arial"/>
          <w:w w:val="105"/>
          <w:sz w:val="24"/>
        </w:rPr>
        <w:t>in</w:t>
      </w:r>
      <w:r w:rsidRPr="00EF34E0">
        <w:rPr>
          <w:rFonts w:ascii="Arial" w:hAnsi="Arial" w:cs="Arial"/>
          <w:spacing w:val="-2"/>
          <w:w w:val="105"/>
          <w:sz w:val="24"/>
        </w:rPr>
        <w:t xml:space="preserve"> </w:t>
      </w:r>
      <w:r w:rsidRPr="00EF34E0">
        <w:rPr>
          <w:rFonts w:ascii="Arial" w:hAnsi="Arial" w:cs="Arial"/>
          <w:w w:val="105"/>
          <w:sz w:val="24"/>
        </w:rPr>
        <w:t>the</w:t>
      </w:r>
      <w:r w:rsidRPr="00EF34E0">
        <w:rPr>
          <w:rFonts w:ascii="Arial" w:hAnsi="Arial" w:cs="Arial"/>
          <w:spacing w:val="-3"/>
          <w:w w:val="105"/>
          <w:sz w:val="24"/>
        </w:rPr>
        <w:t xml:space="preserve"> </w:t>
      </w:r>
      <w:r w:rsidRPr="00EF34E0">
        <w:rPr>
          <w:rFonts w:ascii="Arial" w:hAnsi="Arial" w:cs="Arial"/>
          <w:w w:val="105"/>
          <w:sz w:val="24"/>
        </w:rPr>
        <w:t>elements.</w:t>
      </w:r>
    </w:p>
    <w:p w14:paraId="1D1FC655" w14:textId="77777777" w:rsidR="00C63C18" w:rsidRDefault="00C63C18" w:rsidP="00C63C18">
      <w:pPr>
        <w:pStyle w:val="BodyText"/>
        <w:ind w:left="1388"/>
        <w:rPr>
          <w:sz w:val="20"/>
        </w:rPr>
      </w:pPr>
      <w:r>
        <w:rPr>
          <w:noProof/>
          <w:sz w:val="20"/>
          <w:lang w:val="en-GB" w:eastAsia="en-GB"/>
        </w:rPr>
        <w:lastRenderedPageBreak/>
        <w:drawing>
          <wp:inline distT="0" distB="0" distL="0" distR="0" wp14:anchorId="574DE2C1" wp14:editId="6200F4A1">
            <wp:extent cx="3973300" cy="1534763"/>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3973300" cy="1534763"/>
                    </a:xfrm>
                    <a:prstGeom prst="rect">
                      <a:avLst/>
                    </a:prstGeom>
                  </pic:spPr>
                </pic:pic>
              </a:graphicData>
            </a:graphic>
          </wp:inline>
        </w:drawing>
      </w:r>
    </w:p>
    <w:p w14:paraId="670870A3" w14:textId="77777777" w:rsidR="00C63C18" w:rsidRDefault="00C63C18" w:rsidP="00C63C18">
      <w:pPr>
        <w:pStyle w:val="BodyText"/>
        <w:spacing w:before="9"/>
        <w:rPr>
          <w:sz w:val="9"/>
        </w:rPr>
      </w:pPr>
    </w:p>
    <w:p w14:paraId="49D5FB2D" w14:textId="77777777" w:rsidR="00C63C18" w:rsidRPr="00400972" w:rsidRDefault="00C63C18" w:rsidP="00C63C18">
      <w:pPr>
        <w:spacing w:before="96"/>
        <w:ind w:right="133"/>
        <w:jc w:val="center"/>
        <w:rPr>
          <w:rFonts w:ascii="Arial" w:hAnsi="Arial" w:cs="Arial"/>
          <w:sz w:val="20"/>
          <w:szCs w:val="20"/>
        </w:rPr>
      </w:pPr>
      <w:r w:rsidRPr="00400972">
        <w:rPr>
          <w:rFonts w:ascii="Arial" w:hAnsi="Arial" w:cs="Arial"/>
          <w:b/>
          <w:w w:val="105"/>
          <w:sz w:val="20"/>
          <w:szCs w:val="20"/>
        </w:rPr>
        <w:t>Fig.</w:t>
      </w:r>
      <w:r w:rsidRPr="00400972">
        <w:rPr>
          <w:rFonts w:ascii="Arial" w:hAnsi="Arial" w:cs="Arial"/>
          <w:b/>
          <w:spacing w:val="-13"/>
          <w:w w:val="105"/>
          <w:sz w:val="20"/>
          <w:szCs w:val="20"/>
        </w:rPr>
        <w:t xml:space="preserve"> </w:t>
      </w:r>
      <w:r w:rsidRPr="00400972">
        <w:rPr>
          <w:rFonts w:ascii="Arial" w:hAnsi="Arial" w:cs="Arial"/>
          <w:b/>
          <w:w w:val="105"/>
          <w:sz w:val="20"/>
          <w:szCs w:val="20"/>
        </w:rPr>
        <w:t>3-3</w:t>
      </w:r>
      <w:r w:rsidRPr="00400972">
        <w:rPr>
          <w:rFonts w:ascii="Arial" w:hAnsi="Arial" w:cs="Arial"/>
          <w:b/>
          <w:spacing w:val="-13"/>
          <w:w w:val="105"/>
          <w:sz w:val="20"/>
          <w:szCs w:val="20"/>
        </w:rPr>
        <w:t xml:space="preserve"> </w:t>
      </w:r>
      <w:r w:rsidRPr="00400972">
        <w:rPr>
          <w:rFonts w:ascii="Arial" w:hAnsi="Arial" w:cs="Arial"/>
          <w:w w:val="105"/>
          <w:sz w:val="20"/>
          <w:szCs w:val="20"/>
        </w:rPr>
        <w:t>Decision</w:t>
      </w:r>
      <w:r w:rsidRPr="00400972">
        <w:rPr>
          <w:rFonts w:ascii="Arial" w:hAnsi="Arial" w:cs="Arial"/>
          <w:spacing w:val="-13"/>
          <w:w w:val="105"/>
          <w:sz w:val="20"/>
          <w:szCs w:val="20"/>
        </w:rPr>
        <w:t xml:space="preserve"> </w:t>
      </w:r>
      <w:r w:rsidRPr="00400972">
        <w:rPr>
          <w:rFonts w:ascii="Arial" w:hAnsi="Arial" w:cs="Arial"/>
          <w:w w:val="105"/>
          <w:sz w:val="20"/>
          <w:szCs w:val="20"/>
        </w:rPr>
        <w:t>tree.</w:t>
      </w:r>
    </w:p>
    <w:p w14:paraId="3111BEA5" w14:textId="77777777" w:rsidR="00C63C18" w:rsidRDefault="00C63C18" w:rsidP="00C63C18">
      <w:pPr>
        <w:pStyle w:val="BodyText"/>
        <w:rPr>
          <w:sz w:val="24"/>
        </w:rPr>
      </w:pPr>
    </w:p>
    <w:p w14:paraId="10CB9CDB" w14:textId="77777777" w:rsidR="00C63C18" w:rsidRDefault="00C63C18" w:rsidP="00C63C18">
      <w:pPr>
        <w:pStyle w:val="BodyText"/>
        <w:spacing w:before="2"/>
        <w:rPr>
          <w:sz w:val="29"/>
        </w:rPr>
      </w:pPr>
    </w:p>
    <w:p w14:paraId="6E4D3A06" w14:textId="77777777" w:rsidR="00C63C18" w:rsidRPr="00400972" w:rsidRDefault="00C63C18" w:rsidP="00EF34E0">
      <w:pPr>
        <w:pStyle w:val="Heading4"/>
        <w:spacing w:line="360" w:lineRule="auto"/>
        <w:ind w:firstLine="0"/>
        <w:jc w:val="both"/>
        <w:rPr>
          <w:rFonts w:ascii="Arial" w:hAnsi="Arial" w:cs="Arial"/>
          <w:sz w:val="24"/>
          <w:szCs w:val="24"/>
        </w:rPr>
      </w:pPr>
      <w:r w:rsidRPr="00400972">
        <w:rPr>
          <w:rFonts w:ascii="Arial" w:hAnsi="Arial" w:cs="Arial"/>
          <w:sz w:val="24"/>
          <w:szCs w:val="24"/>
        </w:rPr>
        <w:t>Random</w:t>
      </w:r>
      <w:r w:rsidRPr="00400972">
        <w:rPr>
          <w:rFonts w:ascii="Arial" w:hAnsi="Arial" w:cs="Arial"/>
          <w:spacing w:val="-1"/>
          <w:sz w:val="24"/>
          <w:szCs w:val="24"/>
        </w:rPr>
        <w:t xml:space="preserve"> </w:t>
      </w:r>
      <w:r w:rsidRPr="00400972">
        <w:rPr>
          <w:rFonts w:ascii="Arial" w:hAnsi="Arial" w:cs="Arial"/>
          <w:sz w:val="24"/>
          <w:szCs w:val="24"/>
        </w:rPr>
        <w:t>Forest</w:t>
      </w:r>
    </w:p>
    <w:p w14:paraId="23B7E86D" w14:textId="77777777" w:rsidR="00C63C18" w:rsidRPr="00EF34E0" w:rsidRDefault="00C63C18" w:rsidP="00EF34E0">
      <w:pPr>
        <w:spacing w:line="360" w:lineRule="auto"/>
        <w:jc w:val="both"/>
        <w:rPr>
          <w:rFonts w:ascii="Arial" w:hAnsi="Arial" w:cs="Arial"/>
          <w:sz w:val="24"/>
        </w:rPr>
      </w:pPr>
      <w:r w:rsidRPr="00EF34E0">
        <w:rPr>
          <w:rFonts w:ascii="Arial" w:hAnsi="Arial" w:cs="Arial"/>
          <w:w w:val="105"/>
          <w:sz w:val="24"/>
        </w:rPr>
        <w:t>Supervised ensemble learning method has various method, among them Random Forest is</w:t>
      </w:r>
      <w:r w:rsidRPr="00EF34E0">
        <w:rPr>
          <w:rFonts w:ascii="Arial" w:hAnsi="Arial" w:cs="Arial"/>
          <w:spacing w:val="1"/>
          <w:w w:val="105"/>
          <w:sz w:val="24"/>
        </w:rPr>
        <w:t xml:space="preserve"> </w:t>
      </w:r>
      <w:r w:rsidRPr="00EF34E0">
        <w:rPr>
          <w:rFonts w:ascii="Arial" w:hAnsi="Arial" w:cs="Arial"/>
          <w:w w:val="105"/>
          <w:sz w:val="24"/>
        </w:rPr>
        <w:t>very popular that is used for both regression task and classification [21]. Actually, Random</w:t>
      </w:r>
      <w:r w:rsidRPr="00EF34E0">
        <w:rPr>
          <w:rFonts w:ascii="Arial" w:hAnsi="Arial" w:cs="Arial"/>
          <w:spacing w:val="1"/>
          <w:w w:val="105"/>
          <w:sz w:val="24"/>
        </w:rPr>
        <w:t xml:space="preserve"> </w:t>
      </w:r>
      <w:r w:rsidRPr="00EF34E0">
        <w:rPr>
          <w:rFonts w:ascii="Arial" w:hAnsi="Arial" w:cs="Arial"/>
          <w:w w:val="105"/>
          <w:sz w:val="24"/>
        </w:rPr>
        <w:t>Forest</w:t>
      </w:r>
      <w:r w:rsidRPr="00EF34E0">
        <w:rPr>
          <w:rFonts w:ascii="Arial" w:hAnsi="Arial" w:cs="Arial"/>
          <w:spacing w:val="-3"/>
          <w:w w:val="105"/>
          <w:sz w:val="24"/>
        </w:rPr>
        <w:t xml:space="preserve"> </w:t>
      </w:r>
      <w:r w:rsidRPr="00EF34E0">
        <w:rPr>
          <w:rFonts w:ascii="Arial" w:hAnsi="Arial" w:cs="Arial"/>
          <w:w w:val="105"/>
          <w:sz w:val="24"/>
        </w:rPr>
        <w:t>is</w:t>
      </w:r>
      <w:r w:rsidRPr="00EF34E0">
        <w:rPr>
          <w:rFonts w:ascii="Arial" w:hAnsi="Arial" w:cs="Arial"/>
          <w:spacing w:val="-2"/>
          <w:w w:val="105"/>
          <w:sz w:val="24"/>
        </w:rPr>
        <w:t xml:space="preserve"> </w:t>
      </w:r>
      <w:r w:rsidRPr="00EF34E0">
        <w:rPr>
          <w:rFonts w:ascii="Arial" w:hAnsi="Arial" w:cs="Arial"/>
          <w:w w:val="105"/>
          <w:sz w:val="24"/>
        </w:rPr>
        <w:t>generated</w:t>
      </w:r>
      <w:r w:rsidRPr="00EF34E0">
        <w:rPr>
          <w:rFonts w:ascii="Arial" w:hAnsi="Arial" w:cs="Arial"/>
          <w:spacing w:val="-3"/>
          <w:w w:val="105"/>
          <w:sz w:val="24"/>
        </w:rPr>
        <w:t xml:space="preserve"> </w:t>
      </w:r>
      <w:r w:rsidRPr="00EF34E0">
        <w:rPr>
          <w:rFonts w:ascii="Arial" w:hAnsi="Arial" w:cs="Arial"/>
          <w:w w:val="105"/>
          <w:sz w:val="24"/>
        </w:rPr>
        <w:t>by</w:t>
      </w:r>
      <w:r w:rsidRPr="00EF34E0">
        <w:rPr>
          <w:rFonts w:ascii="Arial" w:hAnsi="Arial" w:cs="Arial"/>
          <w:spacing w:val="-7"/>
          <w:w w:val="105"/>
          <w:sz w:val="24"/>
        </w:rPr>
        <w:t xml:space="preserve"> </w:t>
      </w:r>
      <w:r w:rsidRPr="00EF34E0">
        <w:rPr>
          <w:rFonts w:ascii="Arial" w:hAnsi="Arial" w:cs="Arial"/>
          <w:w w:val="105"/>
          <w:sz w:val="24"/>
        </w:rPr>
        <w:t>congregating</w:t>
      </w:r>
      <w:r w:rsidRPr="00EF34E0">
        <w:rPr>
          <w:rFonts w:ascii="Arial" w:hAnsi="Arial" w:cs="Arial"/>
          <w:spacing w:val="-4"/>
          <w:w w:val="105"/>
          <w:sz w:val="24"/>
        </w:rPr>
        <w:t xml:space="preserve"> </w:t>
      </w:r>
      <w:r w:rsidRPr="00EF34E0">
        <w:rPr>
          <w:rFonts w:ascii="Arial" w:hAnsi="Arial" w:cs="Arial"/>
          <w:w w:val="105"/>
          <w:sz w:val="24"/>
        </w:rPr>
        <w:t>Decision</w:t>
      </w:r>
      <w:r w:rsidRPr="00EF34E0">
        <w:rPr>
          <w:rFonts w:ascii="Arial" w:hAnsi="Arial" w:cs="Arial"/>
          <w:spacing w:val="-4"/>
          <w:w w:val="105"/>
          <w:sz w:val="24"/>
        </w:rPr>
        <w:t xml:space="preserve"> </w:t>
      </w:r>
      <w:r w:rsidRPr="00EF34E0">
        <w:rPr>
          <w:rFonts w:ascii="Arial" w:hAnsi="Arial" w:cs="Arial"/>
          <w:w w:val="105"/>
          <w:sz w:val="24"/>
        </w:rPr>
        <w:t>Trees.</w:t>
      </w:r>
      <w:r w:rsidRPr="00EF34E0">
        <w:rPr>
          <w:rFonts w:ascii="Arial" w:hAnsi="Arial" w:cs="Arial"/>
          <w:spacing w:val="1"/>
          <w:w w:val="105"/>
          <w:sz w:val="24"/>
        </w:rPr>
        <w:t xml:space="preserve"> </w:t>
      </w:r>
      <w:r w:rsidRPr="00EF34E0">
        <w:rPr>
          <w:rFonts w:ascii="Arial" w:hAnsi="Arial" w:cs="Arial"/>
          <w:w w:val="105"/>
          <w:sz w:val="24"/>
        </w:rPr>
        <w:t>Then</w:t>
      </w:r>
      <w:r w:rsidRPr="00EF34E0">
        <w:rPr>
          <w:rFonts w:ascii="Arial" w:hAnsi="Arial" w:cs="Arial"/>
          <w:spacing w:val="-3"/>
          <w:w w:val="105"/>
          <w:sz w:val="24"/>
        </w:rPr>
        <w:t xml:space="preserve"> </w:t>
      </w:r>
      <w:r w:rsidRPr="00EF34E0">
        <w:rPr>
          <w:rFonts w:ascii="Arial" w:hAnsi="Arial" w:cs="Arial"/>
          <w:w w:val="105"/>
          <w:sz w:val="24"/>
        </w:rPr>
        <w:t>bagging</w:t>
      </w:r>
      <w:r w:rsidRPr="00EF34E0">
        <w:rPr>
          <w:rFonts w:ascii="Arial" w:hAnsi="Arial" w:cs="Arial"/>
          <w:spacing w:val="-4"/>
          <w:w w:val="105"/>
          <w:sz w:val="24"/>
        </w:rPr>
        <w:t xml:space="preserve"> </w:t>
      </w:r>
      <w:r w:rsidRPr="00EF34E0">
        <w:rPr>
          <w:rFonts w:ascii="Arial" w:hAnsi="Arial" w:cs="Arial"/>
          <w:w w:val="105"/>
          <w:sz w:val="24"/>
        </w:rPr>
        <w:t>method</w:t>
      </w:r>
      <w:r w:rsidRPr="00EF34E0">
        <w:rPr>
          <w:rFonts w:ascii="Arial" w:hAnsi="Arial" w:cs="Arial"/>
          <w:spacing w:val="-4"/>
          <w:w w:val="105"/>
          <w:sz w:val="24"/>
        </w:rPr>
        <w:t xml:space="preserve"> </w:t>
      </w:r>
      <w:r w:rsidRPr="00EF34E0">
        <w:rPr>
          <w:rFonts w:ascii="Arial" w:hAnsi="Arial" w:cs="Arial"/>
          <w:w w:val="105"/>
          <w:sz w:val="24"/>
        </w:rPr>
        <w:t>is</w:t>
      </w:r>
      <w:r w:rsidRPr="00EF34E0">
        <w:rPr>
          <w:rFonts w:ascii="Arial" w:hAnsi="Arial" w:cs="Arial"/>
          <w:spacing w:val="-2"/>
          <w:w w:val="105"/>
          <w:sz w:val="24"/>
        </w:rPr>
        <w:t xml:space="preserve"> </w:t>
      </w:r>
      <w:r w:rsidRPr="00EF34E0">
        <w:rPr>
          <w:rFonts w:ascii="Arial" w:hAnsi="Arial" w:cs="Arial"/>
          <w:w w:val="105"/>
          <w:sz w:val="24"/>
        </w:rPr>
        <w:t>used</w:t>
      </w:r>
      <w:r w:rsidRPr="00EF34E0">
        <w:rPr>
          <w:rFonts w:ascii="Arial" w:hAnsi="Arial" w:cs="Arial"/>
          <w:spacing w:val="-4"/>
          <w:w w:val="105"/>
          <w:sz w:val="24"/>
        </w:rPr>
        <w:t xml:space="preserve"> </w:t>
      </w:r>
      <w:r w:rsidRPr="00EF34E0">
        <w:rPr>
          <w:rFonts w:ascii="Arial" w:hAnsi="Arial" w:cs="Arial"/>
          <w:w w:val="105"/>
          <w:sz w:val="24"/>
        </w:rPr>
        <w:t>to</w:t>
      </w:r>
      <w:r w:rsidRPr="00EF34E0">
        <w:rPr>
          <w:rFonts w:ascii="Arial" w:hAnsi="Arial" w:cs="Arial"/>
          <w:spacing w:val="-2"/>
          <w:w w:val="105"/>
          <w:sz w:val="24"/>
        </w:rPr>
        <w:t xml:space="preserve"> </w:t>
      </w:r>
      <w:r w:rsidRPr="00EF34E0">
        <w:rPr>
          <w:rFonts w:ascii="Arial" w:hAnsi="Arial" w:cs="Arial"/>
          <w:w w:val="105"/>
          <w:sz w:val="24"/>
        </w:rPr>
        <w:t>train</w:t>
      </w:r>
      <w:r w:rsidRPr="00EF34E0">
        <w:rPr>
          <w:rFonts w:ascii="Arial" w:hAnsi="Arial" w:cs="Arial"/>
          <w:spacing w:val="-3"/>
          <w:w w:val="105"/>
          <w:sz w:val="24"/>
        </w:rPr>
        <w:t xml:space="preserve"> </w:t>
      </w:r>
      <w:r w:rsidRPr="00EF34E0">
        <w:rPr>
          <w:rFonts w:ascii="Arial" w:hAnsi="Arial" w:cs="Arial"/>
          <w:w w:val="105"/>
          <w:sz w:val="24"/>
        </w:rPr>
        <w:t>it.</w:t>
      </w:r>
      <w:r w:rsidRPr="00EF34E0">
        <w:rPr>
          <w:rFonts w:ascii="Arial" w:hAnsi="Arial" w:cs="Arial"/>
          <w:spacing w:val="-55"/>
          <w:w w:val="105"/>
          <w:sz w:val="24"/>
        </w:rPr>
        <w:t xml:space="preserve"> </w:t>
      </w:r>
      <w:r w:rsidRPr="00EF34E0">
        <w:rPr>
          <w:rFonts w:ascii="Arial" w:hAnsi="Arial" w:cs="Arial"/>
          <w:w w:val="105"/>
          <w:sz w:val="24"/>
        </w:rPr>
        <w:t>It</w:t>
      </w:r>
      <w:r w:rsidRPr="00EF34E0">
        <w:rPr>
          <w:rFonts w:ascii="Arial" w:hAnsi="Arial" w:cs="Arial"/>
          <w:spacing w:val="-6"/>
          <w:w w:val="105"/>
          <w:sz w:val="24"/>
        </w:rPr>
        <w:t xml:space="preserve"> </w:t>
      </w:r>
      <w:r w:rsidRPr="00EF34E0">
        <w:rPr>
          <w:rFonts w:ascii="Arial" w:hAnsi="Arial" w:cs="Arial"/>
          <w:w w:val="105"/>
          <w:sz w:val="24"/>
        </w:rPr>
        <w:t>utilizes</w:t>
      </w:r>
      <w:r w:rsidRPr="00EF34E0">
        <w:rPr>
          <w:rFonts w:ascii="Arial" w:hAnsi="Arial" w:cs="Arial"/>
          <w:spacing w:val="-6"/>
          <w:w w:val="105"/>
          <w:sz w:val="24"/>
        </w:rPr>
        <w:t xml:space="preserve"> </w:t>
      </w:r>
      <w:r w:rsidRPr="00EF34E0">
        <w:rPr>
          <w:rFonts w:ascii="Arial" w:hAnsi="Arial" w:cs="Arial"/>
          <w:w w:val="105"/>
          <w:sz w:val="24"/>
        </w:rPr>
        <w:t>different</w:t>
      </w:r>
      <w:r w:rsidRPr="00EF34E0">
        <w:rPr>
          <w:rFonts w:ascii="Arial" w:hAnsi="Arial" w:cs="Arial"/>
          <w:spacing w:val="-5"/>
          <w:w w:val="105"/>
          <w:sz w:val="24"/>
        </w:rPr>
        <w:t xml:space="preserve"> </w:t>
      </w:r>
      <w:r w:rsidRPr="00EF34E0">
        <w:rPr>
          <w:rFonts w:ascii="Arial" w:hAnsi="Arial" w:cs="Arial"/>
          <w:w w:val="105"/>
          <w:sz w:val="24"/>
        </w:rPr>
        <w:t>techniques</w:t>
      </w:r>
      <w:r w:rsidRPr="00EF34E0">
        <w:rPr>
          <w:rFonts w:ascii="Arial" w:hAnsi="Arial" w:cs="Arial"/>
          <w:spacing w:val="-6"/>
          <w:w w:val="105"/>
          <w:sz w:val="24"/>
        </w:rPr>
        <w:t xml:space="preserve"> </w:t>
      </w:r>
      <w:r w:rsidRPr="00EF34E0">
        <w:rPr>
          <w:rFonts w:ascii="Arial" w:hAnsi="Arial" w:cs="Arial"/>
          <w:w w:val="105"/>
          <w:sz w:val="24"/>
        </w:rPr>
        <w:t>to</w:t>
      </w:r>
      <w:r w:rsidRPr="00EF34E0">
        <w:rPr>
          <w:rFonts w:ascii="Arial" w:hAnsi="Arial" w:cs="Arial"/>
          <w:spacing w:val="-6"/>
          <w:w w:val="105"/>
          <w:sz w:val="24"/>
        </w:rPr>
        <w:t xml:space="preserve"> </w:t>
      </w:r>
      <w:r w:rsidRPr="00EF34E0">
        <w:rPr>
          <w:rFonts w:ascii="Arial" w:hAnsi="Arial" w:cs="Arial"/>
          <w:w w:val="105"/>
          <w:sz w:val="24"/>
        </w:rPr>
        <w:t>divide</w:t>
      </w:r>
      <w:r w:rsidRPr="00EF34E0">
        <w:rPr>
          <w:rFonts w:ascii="Arial" w:hAnsi="Arial" w:cs="Arial"/>
          <w:spacing w:val="-6"/>
          <w:w w:val="105"/>
          <w:sz w:val="24"/>
        </w:rPr>
        <w:t xml:space="preserve"> </w:t>
      </w:r>
      <w:r w:rsidRPr="00EF34E0">
        <w:rPr>
          <w:rFonts w:ascii="Arial" w:hAnsi="Arial" w:cs="Arial"/>
          <w:w w:val="105"/>
          <w:sz w:val="24"/>
        </w:rPr>
        <w:t>the</w:t>
      </w:r>
      <w:r w:rsidRPr="00EF34E0">
        <w:rPr>
          <w:rFonts w:ascii="Arial" w:hAnsi="Arial" w:cs="Arial"/>
          <w:spacing w:val="-7"/>
          <w:w w:val="105"/>
          <w:sz w:val="24"/>
        </w:rPr>
        <w:t xml:space="preserve"> </w:t>
      </w:r>
      <w:r w:rsidRPr="00EF34E0">
        <w:rPr>
          <w:rFonts w:ascii="Arial" w:hAnsi="Arial" w:cs="Arial"/>
          <w:w w:val="105"/>
          <w:sz w:val="24"/>
        </w:rPr>
        <w:t>feature</w:t>
      </w:r>
      <w:r w:rsidRPr="00EF34E0">
        <w:rPr>
          <w:rFonts w:ascii="Arial" w:hAnsi="Arial" w:cs="Arial"/>
          <w:spacing w:val="-6"/>
          <w:w w:val="105"/>
          <w:sz w:val="24"/>
        </w:rPr>
        <w:t xml:space="preserve"> </w:t>
      </w:r>
      <w:r w:rsidRPr="00EF34E0">
        <w:rPr>
          <w:rFonts w:ascii="Arial" w:hAnsi="Arial" w:cs="Arial"/>
          <w:w w:val="105"/>
          <w:sz w:val="24"/>
        </w:rPr>
        <w:t>nodes.</w:t>
      </w:r>
      <w:r w:rsidRPr="00EF34E0">
        <w:rPr>
          <w:rFonts w:ascii="Arial" w:hAnsi="Arial" w:cs="Arial"/>
          <w:spacing w:val="-6"/>
          <w:w w:val="105"/>
          <w:sz w:val="24"/>
        </w:rPr>
        <w:t xml:space="preserve"> </w:t>
      </w:r>
      <w:r w:rsidRPr="00EF34E0">
        <w:rPr>
          <w:rFonts w:ascii="Arial" w:hAnsi="Arial" w:cs="Arial"/>
          <w:w w:val="105"/>
          <w:sz w:val="24"/>
        </w:rPr>
        <w:t>Gini</w:t>
      </w:r>
      <w:r w:rsidRPr="00EF34E0">
        <w:rPr>
          <w:rFonts w:ascii="Arial" w:hAnsi="Arial" w:cs="Arial"/>
          <w:spacing w:val="-5"/>
          <w:w w:val="105"/>
          <w:sz w:val="24"/>
        </w:rPr>
        <w:t xml:space="preserve"> </w:t>
      </w:r>
      <w:r w:rsidRPr="00EF34E0">
        <w:rPr>
          <w:rFonts w:ascii="Arial" w:hAnsi="Arial" w:cs="Arial"/>
          <w:w w:val="105"/>
          <w:sz w:val="24"/>
        </w:rPr>
        <w:t>index</w:t>
      </w:r>
      <w:r w:rsidRPr="00EF34E0">
        <w:rPr>
          <w:rFonts w:ascii="Arial" w:hAnsi="Arial" w:cs="Arial"/>
          <w:spacing w:val="-5"/>
          <w:w w:val="105"/>
          <w:sz w:val="24"/>
        </w:rPr>
        <w:t xml:space="preserve"> </w:t>
      </w:r>
      <w:r w:rsidRPr="00EF34E0">
        <w:rPr>
          <w:rFonts w:ascii="Arial" w:hAnsi="Arial" w:cs="Arial"/>
          <w:w w:val="105"/>
          <w:sz w:val="24"/>
        </w:rPr>
        <w:t>information</w:t>
      </w:r>
      <w:r w:rsidRPr="00EF34E0">
        <w:rPr>
          <w:rFonts w:ascii="Arial" w:hAnsi="Arial" w:cs="Arial"/>
          <w:spacing w:val="-6"/>
          <w:w w:val="105"/>
          <w:sz w:val="24"/>
        </w:rPr>
        <w:t xml:space="preserve"> </w:t>
      </w:r>
      <w:r w:rsidRPr="00EF34E0">
        <w:rPr>
          <w:rFonts w:ascii="Arial" w:hAnsi="Arial" w:cs="Arial"/>
          <w:w w:val="105"/>
          <w:sz w:val="24"/>
        </w:rPr>
        <w:t>gain</w:t>
      </w:r>
      <w:r w:rsidRPr="00EF34E0">
        <w:rPr>
          <w:rFonts w:ascii="Arial" w:hAnsi="Arial" w:cs="Arial"/>
          <w:spacing w:val="-6"/>
          <w:w w:val="105"/>
          <w:sz w:val="24"/>
        </w:rPr>
        <w:t xml:space="preserve"> </w:t>
      </w:r>
      <w:r w:rsidRPr="00EF34E0">
        <w:rPr>
          <w:rFonts w:ascii="Arial" w:hAnsi="Arial" w:cs="Arial"/>
          <w:w w:val="105"/>
          <w:sz w:val="24"/>
        </w:rPr>
        <w:t>is</w:t>
      </w:r>
      <w:r w:rsidRPr="00EF34E0">
        <w:rPr>
          <w:rFonts w:ascii="Arial" w:hAnsi="Arial" w:cs="Arial"/>
          <w:spacing w:val="-4"/>
          <w:w w:val="105"/>
          <w:sz w:val="24"/>
        </w:rPr>
        <w:t xml:space="preserve"> </w:t>
      </w:r>
      <w:r w:rsidRPr="00EF34E0">
        <w:rPr>
          <w:rFonts w:ascii="Arial" w:hAnsi="Arial" w:cs="Arial"/>
          <w:w w:val="105"/>
          <w:sz w:val="24"/>
        </w:rPr>
        <w:t>one</w:t>
      </w:r>
      <w:r w:rsidRPr="00EF34E0">
        <w:rPr>
          <w:rFonts w:ascii="Arial" w:hAnsi="Arial" w:cs="Arial"/>
          <w:spacing w:val="-56"/>
          <w:w w:val="105"/>
          <w:sz w:val="24"/>
        </w:rPr>
        <w:t xml:space="preserve"> </w:t>
      </w:r>
      <w:r w:rsidRPr="00EF34E0">
        <w:rPr>
          <w:rFonts w:ascii="Arial" w:hAnsi="Arial" w:cs="Arial"/>
          <w:w w:val="105"/>
          <w:sz w:val="24"/>
        </w:rPr>
        <w:t>of</w:t>
      </w:r>
      <w:r w:rsidRPr="00EF34E0">
        <w:rPr>
          <w:rFonts w:ascii="Arial" w:hAnsi="Arial" w:cs="Arial"/>
          <w:spacing w:val="-11"/>
          <w:w w:val="105"/>
          <w:sz w:val="24"/>
        </w:rPr>
        <w:t xml:space="preserve"> </w:t>
      </w:r>
      <w:r w:rsidRPr="00EF34E0">
        <w:rPr>
          <w:rFonts w:ascii="Arial" w:hAnsi="Arial" w:cs="Arial"/>
          <w:w w:val="105"/>
          <w:sz w:val="24"/>
        </w:rPr>
        <w:t>those</w:t>
      </w:r>
      <w:r w:rsidRPr="00EF34E0">
        <w:rPr>
          <w:rFonts w:ascii="Arial" w:hAnsi="Arial" w:cs="Arial"/>
          <w:spacing w:val="-10"/>
          <w:w w:val="105"/>
          <w:sz w:val="24"/>
        </w:rPr>
        <w:t xml:space="preserve"> </w:t>
      </w:r>
      <w:r w:rsidRPr="00EF34E0">
        <w:rPr>
          <w:rFonts w:ascii="Arial" w:hAnsi="Arial" w:cs="Arial"/>
          <w:w w:val="105"/>
          <w:sz w:val="24"/>
        </w:rPr>
        <w:t>techniques.</w:t>
      </w:r>
      <w:r w:rsidRPr="00EF34E0">
        <w:rPr>
          <w:rFonts w:ascii="Arial" w:hAnsi="Arial" w:cs="Arial"/>
          <w:spacing w:val="-9"/>
          <w:w w:val="105"/>
          <w:sz w:val="24"/>
        </w:rPr>
        <w:t xml:space="preserve"> </w:t>
      </w:r>
      <w:r w:rsidRPr="00EF34E0">
        <w:rPr>
          <w:rFonts w:ascii="Arial" w:hAnsi="Arial" w:cs="Arial"/>
          <w:w w:val="105"/>
          <w:sz w:val="24"/>
        </w:rPr>
        <w:t>Below</w:t>
      </w:r>
      <w:r w:rsidRPr="00EF34E0">
        <w:rPr>
          <w:rFonts w:ascii="Arial" w:hAnsi="Arial" w:cs="Arial"/>
          <w:spacing w:val="-10"/>
          <w:w w:val="105"/>
          <w:sz w:val="24"/>
        </w:rPr>
        <w:t xml:space="preserve"> </w:t>
      </w:r>
      <w:r w:rsidRPr="00EF34E0">
        <w:rPr>
          <w:rFonts w:ascii="Arial" w:hAnsi="Arial" w:cs="Arial"/>
          <w:w w:val="105"/>
          <w:sz w:val="24"/>
        </w:rPr>
        <w:t>we</w:t>
      </w:r>
      <w:r w:rsidRPr="00EF34E0">
        <w:rPr>
          <w:rFonts w:ascii="Arial" w:hAnsi="Arial" w:cs="Arial"/>
          <w:spacing w:val="-10"/>
          <w:w w:val="105"/>
          <w:sz w:val="24"/>
        </w:rPr>
        <w:t xml:space="preserve"> </w:t>
      </w:r>
      <w:r w:rsidRPr="00EF34E0">
        <w:rPr>
          <w:rFonts w:ascii="Arial" w:hAnsi="Arial" w:cs="Arial"/>
          <w:w w:val="105"/>
          <w:sz w:val="24"/>
        </w:rPr>
        <w:t>can</w:t>
      </w:r>
      <w:r w:rsidRPr="00EF34E0">
        <w:rPr>
          <w:rFonts w:ascii="Arial" w:hAnsi="Arial" w:cs="Arial"/>
          <w:spacing w:val="-10"/>
          <w:w w:val="105"/>
          <w:sz w:val="24"/>
        </w:rPr>
        <w:t xml:space="preserve"> </w:t>
      </w:r>
      <w:r w:rsidRPr="00EF34E0">
        <w:rPr>
          <w:rFonts w:ascii="Arial" w:hAnsi="Arial" w:cs="Arial"/>
          <w:w w:val="105"/>
          <w:sz w:val="24"/>
        </w:rPr>
        <w:t>see</w:t>
      </w:r>
      <w:r w:rsidRPr="00EF34E0">
        <w:rPr>
          <w:rFonts w:ascii="Arial" w:hAnsi="Arial" w:cs="Arial"/>
          <w:spacing w:val="-12"/>
          <w:w w:val="105"/>
          <w:sz w:val="24"/>
        </w:rPr>
        <w:t xml:space="preserve"> </w:t>
      </w:r>
      <w:r w:rsidRPr="00EF34E0">
        <w:rPr>
          <w:rFonts w:ascii="Arial" w:hAnsi="Arial" w:cs="Arial"/>
          <w:w w:val="105"/>
          <w:sz w:val="24"/>
        </w:rPr>
        <w:t>how</w:t>
      </w:r>
      <w:r w:rsidRPr="00EF34E0">
        <w:rPr>
          <w:rFonts w:ascii="Arial" w:hAnsi="Arial" w:cs="Arial"/>
          <w:spacing w:val="-10"/>
          <w:w w:val="105"/>
          <w:sz w:val="24"/>
        </w:rPr>
        <w:t xml:space="preserve"> </w:t>
      </w:r>
      <w:r w:rsidRPr="00EF34E0">
        <w:rPr>
          <w:rFonts w:ascii="Arial" w:hAnsi="Arial" w:cs="Arial"/>
          <w:w w:val="105"/>
          <w:sz w:val="24"/>
        </w:rPr>
        <w:t>a</w:t>
      </w:r>
      <w:r w:rsidRPr="00EF34E0">
        <w:rPr>
          <w:rFonts w:ascii="Arial" w:hAnsi="Arial" w:cs="Arial"/>
          <w:spacing w:val="-11"/>
          <w:w w:val="105"/>
          <w:sz w:val="24"/>
        </w:rPr>
        <w:t xml:space="preserve"> </w:t>
      </w:r>
      <w:r w:rsidRPr="00EF34E0">
        <w:rPr>
          <w:rFonts w:ascii="Arial" w:hAnsi="Arial" w:cs="Arial"/>
          <w:w w:val="105"/>
          <w:sz w:val="24"/>
        </w:rPr>
        <w:t>random</w:t>
      </w:r>
      <w:r w:rsidRPr="00EF34E0">
        <w:rPr>
          <w:rFonts w:ascii="Arial" w:hAnsi="Arial" w:cs="Arial"/>
          <w:spacing w:val="-10"/>
          <w:w w:val="105"/>
          <w:sz w:val="24"/>
        </w:rPr>
        <w:t xml:space="preserve"> </w:t>
      </w:r>
      <w:r w:rsidRPr="00EF34E0">
        <w:rPr>
          <w:rFonts w:ascii="Arial" w:hAnsi="Arial" w:cs="Arial"/>
          <w:w w:val="105"/>
          <w:sz w:val="24"/>
        </w:rPr>
        <w:t>forest</w:t>
      </w:r>
      <w:r w:rsidRPr="00EF34E0">
        <w:rPr>
          <w:rFonts w:ascii="Arial" w:hAnsi="Arial" w:cs="Arial"/>
          <w:spacing w:val="-10"/>
          <w:w w:val="105"/>
          <w:sz w:val="24"/>
        </w:rPr>
        <w:t xml:space="preserve"> </w:t>
      </w:r>
      <w:r w:rsidRPr="00EF34E0">
        <w:rPr>
          <w:rFonts w:ascii="Arial" w:hAnsi="Arial" w:cs="Arial"/>
          <w:w w:val="105"/>
          <w:sz w:val="24"/>
        </w:rPr>
        <w:t>would</w:t>
      </w:r>
      <w:r w:rsidRPr="00EF34E0">
        <w:rPr>
          <w:rFonts w:ascii="Arial" w:hAnsi="Arial" w:cs="Arial"/>
          <w:spacing w:val="-10"/>
          <w:w w:val="105"/>
          <w:sz w:val="24"/>
        </w:rPr>
        <w:t xml:space="preserve"> </w:t>
      </w:r>
      <w:r w:rsidRPr="00EF34E0">
        <w:rPr>
          <w:rFonts w:ascii="Arial" w:hAnsi="Arial" w:cs="Arial"/>
          <w:w w:val="105"/>
          <w:sz w:val="24"/>
        </w:rPr>
        <w:t>look</w:t>
      </w:r>
      <w:r w:rsidRPr="00EF34E0">
        <w:rPr>
          <w:rFonts w:ascii="Arial" w:hAnsi="Arial" w:cs="Arial"/>
          <w:spacing w:val="-10"/>
          <w:w w:val="105"/>
          <w:sz w:val="24"/>
        </w:rPr>
        <w:t xml:space="preserve"> </w:t>
      </w:r>
      <w:r w:rsidRPr="00EF34E0">
        <w:rPr>
          <w:rFonts w:ascii="Arial" w:hAnsi="Arial" w:cs="Arial"/>
          <w:w w:val="105"/>
          <w:sz w:val="24"/>
        </w:rPr>
        <w:t>like</w:t>
      </w:r>
      <w:r w:rsidRPr="00EF34E0">
        <w:rPr>
          <w:rFonts w:ascii="Arial" w:hAnsi="Arial" w:cs="Arial"/>
          <w:spacing w:val="-10"/>
          <w:w w:val="105"/>
          <w:sz w:val="24"/>
        </w:rPr>
        <w:t xml:space="preserve"> </w:t>
      </w:r>
      <w:r w:rsidRPr="00EF34E0">
        <w:rPr>
          <w:rFonts w:ascii="Arial" w:hAnsi="Arial" w:cs="Arial"/>
          <w:w w:val="105"/>
          <w:sz w:val="24"/>
        </w:rPr>
        <w:t>with</w:t>
      </w:r>
      <w:r w:rsidRPr="00EF34E0">
        <w:rPr>
          <w:rFonts w:ascii="Arial" w:hAnsi="Arial" w:cs="Arial"/>
          <w:spacing w:val="-10"/>
          <w:w w:val="105"/>
          <w:sz w:val="24"/>
        </w:rPr>
        <w:t xml:space="preserve"> </w:t>
      </w:r>
      <w:r w:rsidRPr="00EF34E0">
        <w:rPr>
          <w:rFonts w:ascii="Arial" w:hAnsi="Arial" w:cs="Arial"/>
          <w:w w:val="105"/>
          <w:sz w:val="24"/>
        </w:rPr>
        <w:t>two</w:t>
      </w:r>
      <w:r w:rsidRPr="00EF34E0">
        <w:rPr>
          <w:rFonts w:ascii="Arial" w:hAnsi="Arial" w:cs="Arial"/>
          <w:spacing w:val="-10"/>
          <w:w w:val="105"/>
          <w:sz w:val="24"/>
        </w:rPr>
        <w:t xml:space="preserve"> </w:t>
      </w:r>
      <w:r w:rsidRPr="00EF34E0">
        <w:rPr>
          <w:rFonts w:ascii="Arial" w:hAnsi="Arial" w:cs="Arial"/>
          <w:w w:val="105"/>
          <w:sz w:val="24"/>
        </w:rPr>
        <w:t>trees:</w:t>
      </w:r>
    </w:p>
    <w:p w14:paraId="615C54F8" w14:textId="77777777" w:rsidR="00C63C18" w:rsidRDefault="00C63C18" w:rsidP="00C63C18">
      <w:pPr>
        <w:pStyle w:val="BodyText"/>
        <w:spacing w:before="1"/>
        <w:rPr>
          <w:sz w:val="17"/>
        </w:rPr>
      </w:pPr>
      <w:r>
        <w:rPr>
          <w:noProof/>
          <w:lang w:val="en-GB" w:eastAsia="en-GB"/>
        </w:rPr>
        <w:drawing>
          <wp:anchor distT="0" distB="0" distL="0" distR="0" simplePos="0" relativeHeight="251663360" behindDoc="0" locked="0" layoutInCell="1" allowOverlap="1" wp14:anchorId="59B5C19E" wp14:editId="2CD1B147">
            <wp:simplePos x="0" y="0"/>
            <wp:positionH relativeFrom="page">
              <wp:posOffset>1959492</wp:posOffset>
            </wp:positionH>
            <wp:positionV relativeFrom="paragraph">
              <wp:posOffset>149745</wp:posOffset>
            </wp:positionV>
            <wp:extent cx="3742064" cy="1883378"/>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7" cstate="print"/>
                    <a:stretch>
                      <a:fillRect/>
                    </a:stretch>
                  </pic:blipFill>
                  <pic:spPr>
                    <a:xfrm>
                      <a:off x="0" y="0"/>
                      <a:ext cx="3742064" cy="1883378"/>
                    </a:xfrm>
                    <a:prstGeom prst="rect">
                      <a:avLst/>
                    </a:prstGeom>
                  </pic:spPr>
                </pic:pic>
              </a:graphicData>
            </a:graphic>
          </wp:anchor>
        </w:drawing>
      </w:r>
    </w:p>
    <w:p w14:paraId="2E3490DA" w14:textId="77777777" w:rsidR="00C63C18" w:rsidRPr="00400972" w:rsidRDefault="00C63C18" w:rsidP="00C63C18">
      <w:pPr>
        <w:spacing w:before="143"/>
        <w:ind w:left="3638" w:right="3772"/>
        <w:jc w:val="center"/>
        <w:rPr>
          <w:rFonts w:ascii="Arial" w:hAnsi="Arial" w:cs="Arial"/>
          <w:sz w:val="20"/>
        </w:rPr>
      </w:pPr>
      <w:r w:rsidRPr="00400972">
        <w:rPr>
          <w:rFonts w:ascii="Arial" w:hAnsi="Arial" w:cs="Arial"/>
          <w:b/>
          <w:spacing w:val="-1"/>
          <w:w w:val="105"/>
          <w:sz w:val="20"/>
        </w:rPr>
        <w:t>Fig3-4:</w:t>
      </w:r>
      <w:r w:rsidRPr="00400972">
        <w:rPr>
          <w:rFonts w:ascii="Arial" w:hAnsi="Arial" w:cs="Arial"/>
          <w:b/>
          <w:spacing w:val="-12"/>
          <w:w w:val="105"/>
          <w:sz w:val="20"/>
        </w:rPr>
        <w:t xml:space="preserve"> </w:t>
      </w:r>
      <w:r w:rsidRPr="00400972">
        <w:rPr>
          <w:rFonts w:ascii="Arial" w:hAnsi="Arial" w:cs="Arial"/>
          <w:w w:val="105"/>
          <w:sz w:val="20"/>
        </w:rPr>
        <w:t>Tree</w:t>
      </w:r>
      <w:r w:rsidRPr="00400972">
        <w:rPr>
          <w:rFonts w:ascii="Arial" w:hAnsi="Arial" w:cs="Arial"/>
          <w:spacing w:val="-13"/>
          <w:w w:val="105"/>
          <w:sz w:val="20"/>
        </w:rPr>
        <w:t xml:space="preserve"> </w:t>
      </w:r>
      <w:r w:rsidRPr="00400972">
        <w:rPr>
          <w:rFonts w:ascii="Arial" w:hAnsi="Arial" w:cs="Arial"/>
          <w:w w:val="105"/>
          <w:sz w:val="20"/>
        </w:rPr>
        <w:t>feature</w:t>
      </w:r>
    </w:p>
    <w:p w14:paraId="31A5BE1C" w14:textId="77777777" w:rsidR="00C63C18" w:rsidRDefault="00C63C18" w:rsidP="00C63C18">
      <w:pPr>
        <w:pStyle w:val="BodyText"/>
        <w:rPr>
          <w:sz w:val="24"/>
        </w:rPr>
      </w:pPr>
    </w:p>
    <w:p w14:paraId="3E7AF384" w14:textId="77777777" w:rsidR="00C63C18" w:rsidRDefault="00C63C18" w:rsidP="00C63C18">
      <w:pPr>
        <w:pStyle w:val="BodyText"/>
        <w:spacing w:before="3"/>
        <w:rPr>
          <w:sz w:val="29"/>
        </w:rPr>
      </w:pPr>
    </w:p>
    <w:p w14:paraId="0DDCE367" w14:textId="77777777" w:rsidR="00EF34E0" w:rsidRDefault="00EF34E0" w:rsidP="00EF34E0">
      <w:pPr>
        <w:spacing w:line="360" w:lineRule="auto"/>
        <w:jc w:val="both"/>
        <w:rPr>
          <w:rFonts w:ascii="Arial" w:hAnsi="Arial" w:cs="Arial"/>
          <w:w w:val="105"/>
          <w:sz w:val="24"/>
        </w:rPr>
      </w:pPr>
    </w:p>
    <w:p w14:paraId="6E0C8EBA" w14:textId="77777777" w:rsidR="00C63C18" w:rsidRPr="00EF34E0" w:rsidRDefault="00C63C18" w:rsidP="00EF34E0">
      <w:pPr>
        <w:spacing w:line="360" w:lineRule="auto"/>
        <w:jc w:val="both"/>
        <w:rPr>
          <w:rFonts w:ascii="Arial" w:hAnsi="Arial" w:cs="Arial"/>
          <w:sz w:val="24"/>
        </w:rPr>
      </w:pPr>
      <w:r w:rsidRPr="00EF34E0">
        <w:rPr>
          <w:rFonts w:ascii="Arial" w:hAnsi="Arial" w:cs="Arial"/>
          <w:w w:val="105"/>
          <w:sz w:val="24"/>
        </w:rPr>
        <w:t>Every tree predicts in the test stage. At last, it performs classification by choosing the class</w:t>
      </w:r>
      <w:r w:rsidRPr="00EF34E0">
        <w:rPr>
          <w:rFonts w:ascii="Arial" w:hAnsi="Arial" w:cs="Arial"/>
          <w:spacing w:val="1"/>
          <w:w w:val="105"/>
          <w:sz w:val="24"/>
        </w:rPr>
        <w:t xml:space="preserve"> </w:t>
      </w:r>
      <w:r w:rsidRPr="00EF34E0">
        <w:rPr>
          <w:rFonts w:ascii="Arial" w:hAnsi="Arial" w:cs="Arial"/>
          <w:w w:val="105"/>
          <w:sz w:val="24"/>
        </w:rPr>
        <w:t>which</w:t>
      </w:r>
      <w:r w:rsidRPr="00EF34E0">
        <w:rPr>
          <w:rFonts w:ascii="Arial" w:hAnsi="Arial" w:cs="Arial"/>
          <w:spacing w:val="-4"/>
          <w:w w:val="105"/>
          <w:sz w:val="24"/>
        </w:rPr>
        <w:t xml:space="preserve"> </w:t>
      </w:r>
      <w:r w:rsidRPr="00EF34E0">
        <w:rPr>
          <w:rFonts w:ascii="Arial" w:hAnsi="Arial" w:cs="Arial"/>
          <w:w w:val="105"/>
          <w:sz w:val="24"/>
        </w:rPr>
        <w:t>is</w:t>
      </w:r>
      <w:r w:rsidRPr="00EF34E0">
        <w:rPr>
          <w:rFonts w:ascii="Arial" w:hAnsi="Arial" w:cs="Arial"/>
          <w:spacing w:val="-3"/>
          <w:w w:val="105"/>
          <w:sz w:val="24"/>
        </w:rPr>
        <w:t xml:space="preserve"> </w:t>
      </w:r>
      <w:r w:rsidRPr="00EF34E0">
        <w:rPr>
          <w:rFonts w:ascii="Arial" w:hAnsi="Arial" w:cs="Arial"/>
          <w:w w:val="105"/>
          <w:sz w:val="24"/>
        </w:rPr>
        <w:t>frequently</w:t>
      </w:r>
      <w:r w:rsidRPr="00EF34E0">
        <w:rPr>
          <w:rFonts w:ascii="Arial" w:hAnsi="Arial" w:cs="Arial"/>
          <w:spacing w:val="-8"/>
          <w:w w:val="105"/>
          <w:sz w:val="24"/>
        </w:rPr>
        <w:t xml:space="preserve"> </w:t>
      </w:r>
      <w:r w:rsidRPr="00EF34E0">
        <w:rPr>
          <w:rFonts w:ascii="Arial" w:hAnsi="Arial" w:cs="Arial"/>
          <w:w w:val="105"/>
          <w:sz w:val="24"/>
        </w:rPr>
        <w:t>selected</w:t>
      </w:r>
      <w:r w:rsidRPr="00EF34E0">
        <w:rPr>
          <w:rFonts w:ascii="Arial" w:hAnsi="Arial" w:cs="Arial"/>
          <w:spacing w:val="-5"/>
          <w:w w:val="105"/>
          <w:sz w:val="24"/>
        </w:rPr>
        <w:t xml:space="preserve"> </w:t>
      </w:r>
      <w:r w:rsidRPr="00EF34E0">
        <w:rPr>
          <w:rFonts w:ascii="Arial" w:hAnsi="Arial" w:cs="Arial"/>
          <w:w w:val="105"/>
          <w:sz w:val="24"/>
        </w:rPr>
        <w:t>by</w:t>
      </w:r>
      <w:r w:rsidRPr="00EF34E0">
        <w:rPr>
          <w:rFonts w:ascii="Arial" w:hAnsi="Arial" w:cs="Arial"/>
          <w:spacing w:val="-8"/>
          <w:w w:val="105"/>
          <w:sz w:val="24"/>
        </w:rPr>
        <w:t xml:space="preserve"> </w:t>
      </w:r>
      <w:r w:rsidRPr="00EF34E0">
        <w:rPr>
          <w:rFonts w:ascii="Arial" w:hAnsi="Arial" w:cs="Arial"/>
          <w:w w:val="105"/>
          <w:sz w:val="24"/>
        </w:rPr>
        <w:t>most</w:t>
      </w:r>
      <w:r w:rsidRPr="00EF34E0">
        <w:rPr>
          <w:rFonts w:ascii="Arial" w:hAnsi="Arial" w:cs="Arial"/>
          <w:spacing w:val="-1"/>
          <w:w w:val="105"/>
          <w:sz w:val="24"/>
        </w:rPr>
        <w:t xml:space="preserve"> </w:t>
      </w:r>
      <w:r w:rsidRPr="00EF34E0">
        <w:rPr>
          <w:rFonts w:ascii="Arial" w:hAnsi="Arial" w:cs="Arial"/>
          <w:w w:val="105"/>
          <w:sz w:val="24"/>
        </w:rPr>
        <w:t>classes.</w:t>
      </w:r>
      <w:r w:rsidRPr="00EF34E0">
        <w:rPr>
          <w:rFonts w:ascii="Arial" w:hAnsi="Arial" w:cs="Arial"/>
          <w:spacing w:val="-4"/>
          <w:w w:val="105"/>
          <w:sz w:val="24"/>
        </w:rPr>
        <w:t xml:space="preserve"> </w:t>
      </w:r>
      <w:r w:rsidR="00BC4391" w:rsidRPr="00BC4391">
        <w:rPr>
          <w:rFonts w:ascii="Arial" w:hAnsi="Arial" w:cs="Arial"/>
          <w:w w:val="105"/>
          <w:sz w:val="24"/>
        </w:rPr>
        <w:t>Due to the integration of several decision trees, the bias is unchanged from that of a single decision tree.</w:t>
      </w:r>
      <w:r w:rsidR="00BC4391">
        <w:rPr>
          <w:rFonts w:ascii="Arial" w:hAnsi="Arial" w:cs="Arial"/>
          <w:w w:val="105"/>
          <w:sz w:val="24"/>
        </w:rPr>
        <w:t xml:space="preserve"> </w:t>
      </w:r>
      <w:r w:rsidRPr="00EF34E0">
        <w:rPr>
          <w:rFonts w:ascii="Arial" w:hAnsi="Arial" w:cs="Arial"/>
          <w:w w:val="105"/>
          <w:sz w:val="24"/>
        </w:rPr>
        <w:t>Random forest usually prevents this by</w:t>
      </w:r>
      <w:r w:rsidRPr="00EF34E0">
        <w:rPr>
          <w:rFonts w:ascii="Arial" w:hAnsi="Arial" w:cs="Arial"/>
          <w:spacing w:val="1"/>
          <w:w w:val="105"/>
          <w:sz w:val="24"/>
        </w:rPr>
        <w:t xml:space="preserve"> </w:t>
      </w:r>
      <w:r w:rsidRPr="00EF34E0">
        <w:rPr>
          <w:rFonts w:ascii="Arial" w:hAnsi="Arial" w:cs="Arial"/>
          <w:w w:val="105"/>
          <w:sz w:val="24"/>
        </w:rPr>
        <w:t>randomly selecting subsets of the parameters and utilizing those selections to create smaller</w:t>
      </w:r>
      <w:r w:rsidRPr="00EF34E0">
        <w:rPr>
          <w:rFonts w:ascii="Arial" w:hAnsi="Arial" w:cs="Arial"/>
          <w:spacing w:val="-55"/>
          <w:w w:val="105"/>
          <w:sz w:val="24"/>
        </w:rPr>
        <w:t xml:space="preserve"> </w:t>
      </w:r>
      <w:r w:rsidRPr="00EF34E0">
        <w:rPr>
          <w:rFonts w:ascii="Arial" w:hAnsi="Arial" w:cs="Arial"/>
          <w:w w:val="105"/>
          <w:sz w:val="24"/>
        </w:rPr>
        <w:t>trees.</w:t>
      </w:r>
      <w:r w:rsidRPr="00EF34E0">
        <w:rPr>
          <w:rFonts w:ascii="Arial" w:hAnsi="Arial" w:cs="Arial"/>
          <w:spacing w:val="-6"/>
          <w:w w:val="105"/>
          <w:sz w:val="24"/>
        </w:rPr>
        <w:t xml:space="preserve"> </w:t>
      </w:r>
      <w:r w:rsidRPr="00EF34E0">
        <w:rPr>
          <w:rFonts w:ascii="Arial" w:hAnsi="Arial" w:cs="Arial"/>
          <w:w w:val="105"/>
          <w:sz w:val="24"/>
        </w:rPr>
        <w:t>It</w:t>
      </w:r>
      <w:r w:rsidRPr="00EF34E0">
        <w:rPr>
          <w:rFonts w:ascii="Arial" w:hAnsi="Arial" w:cs="Arial"/>
          <w:spacing w:val="-8"/>
          <w:w w:val="105"/>
          <w:sz w:val="24"/>
        </w:rPr>
        <w:t xml:space="preserve"> </w:t>
      </w:r>
      <w:r w:rsidRPr="00EF34E0">
        <w:rPr>
          <w:rFonts w:ascii="Arial" w:hAnsi="Arial" w:cs="Arial"/>
          <w:w w:val="105"/>
          <w:sz w:val="24"/>
        </w:rPr>
        <w:t>then</w:t>
      </w:r>
      <w:r w:rsidRPr="00EF34E0">
        <w:rPr>
          <w:rFonts w:ascii="Arial" w:hAnsi="Arial" w:cs="Arial"/>
          <w:spacing w:val="-8"/>
          <w:w w:val="105"/>
          <w:sz w:val="24"/>
        </w:rPr>
        <w:t xml:space="preserve"> </w:t>
      </w:r>
      <w:r w:rsidRPr="00EF34E0">
        <w:rPr>
          <w:rFonts w:ascii="Arial" w:hAnsi="Arial" w:cs="Arial"/>
          <w:w w:val="105"/>
          <w:sz w:val="24"/>
        </w:rPr>
        <w:t>joins</w:t>
      </w:r>
      <w:r w:rsidRPr="00EF34E0">
        <w:rPr>
          <w:rFonts w:ascii="Arial" w:hAnsi="Arial" w:cs="Arial"/>
          <w:spacing w:val="-8"/>
          <w:w w:val="105"/>
          <w:sz w:val="24"/>
        </w:rPr>
        <w:t xml:space="preserve"> </w:t>
      </w:r>
      <w:r w:rsidRPr="00EF34E0">
        <w:rPr>
          <w:rFonts w:ascii="Arial" w:hAnsi="Arial" w:cs="Arial"/>
          <w:w w:val="105"/>
          <w:sz w:val="24"/>
        </w:rPr>
        <w:t>the</w:t>
      </w:r>
      <w:r w:rsidRPr="00EF34E0">
        <w:rPr>
          <w:rFonts w:ascii="Arial" w:hAnsi="Arial" w:cs="Arial"/>
          <w:spacing w:val="-8"/>
          <w:w w:val="105"/>
          <w:sz w:val="24"/>
        </w:rPr>
        <w:t xml:space="preserve"> </w:t>
      </w:r>
      <w:r w:rsidRPr="00EF34E0">
        <w:rPr>
          <w:rFonts w:ascii="Arial" w:hAnsi="Arial" w:cs="Arial"/>
          <w:w w:val="105"/>
          <w:sz w:val="24"/>
        </w:rPr>
        <w:t>sub</w:t>
      </w:r>
      <w:r w:rsidRPr="00EF34E0">
        <w:rPr>
          <w:rFonts w:ascii="Arial" w:hAnsi="Arial" w:cs="Arial"/>
          <w:spacing w:val="-8"/>
          <w:w w:val="105"/>
          <w:sz w:val="24"/>
        </w:rPr>
        <w:t xml:space="preserve"> </w:t>
      </w:r>
      <w:r w:rsidRPr="00EF34E0">
        <w:rPr>
          <w:rFonts w:ascii="Arial" w:hAnsi="Arial" w:cs="Arial"/>
          <w:w w:val="105"/>
          <w:sz w:val="24"/>
        </w:rPr>
        <w:t>trees</w:t>
      </w:r>
      <w:r w:rsidRPr="00EF34E0">
        <w:rPr>
          <w:rFonts w:ascii="Arial" w:hAnsi="Arial" w:cs="Arial"/>
          <w:spacing w:val="-7"/>
          <w:w w:val="105"/>
          <w:sz w:val="24"/>
        </w:rPr>
        <w:t xml:space="preserve"> </w:t>
      </w:r>
      <w:r w:rsidRPr="00EF34E0">
        <w:rPr>
          <w:rFonts w:ascii="Arial" w:hAnsi="Arial" w:cs="Arial"/>
          <w:w w:val="105"/>
          <w:sz w:val="24"/>
        </w:rPr>
        <w:t>together.</w:t>
      </w:r>
      <w:r w:rsidRPr="00EF34E0">
        <w:rPr>
          <w:rFonts w:ascii="Arial" w:hAnsi="Arial" w:cs="Arial"/>
          <w:spacing w:val="-7"/>
          <w:w w:val="105"/>
          <w:sz w:val="24"/>
        </w:rPr>
        <w:t xml:space="preserve"> </w:t>
      </w:r>
      <w:r w:rsidRPr="00EF34E0">
        <w:rPr>
          <w:rFonts w:ascii="Arial" w:hAnsi="Arial" w:cs="Arial"/>
          <w:w w:val="105"/>
          <w:sz w:val="24"/>
        </w:rPr>
        <w:t>It's</w:t>
      </w:r>
      <w:r w:rsidRPr="00EF34E0">
        <w:rPr>
          <w:rFonts w:ascii="Arial" w:hAnsi="Arial" w:cs="Arial"/>
          <w:spacing w:val="-8"/>
          <w:w w:val="105"/>
          <w:sz w:val="24"/>
        </w:rPr>
        <w:t xml:space="preserve"> </w:t>
      </w:r>
      <w:r w:rsidRPr="00EF34E0">
        <w:rPr>
          <w:rFonts w:ascii="Arial" w:hAnsi="Arial" w:cs="Arial"/>
          <w:w w:val="105"/>
          <w:sz w:val="24"/>
        </w:rPr>
        <w:t>crucial</w:t>
      </w:r>
      <w:r w:rsidRPr="00EF34E0">
        <w:rPr>
          <w:rFonts w:ascii="Arial" w:hAnsi="Arial" w:cs="Arial"/>
          <w:spacing w:val="-7"/>
          <w:w w:val="105"/>
          <w:sz w:val="24"/>
        </w:rPr>
        <w:t xml:space="preserve"> </w:t>
      </w:r>
      <w:r w:rsidRPr="00EF34E0">
        <w:rPr>
          <w:rFonts w:ascii="Arial" w:hAnsi="Arial" w:cs="Arial"/>
          <w:w w:val="105"/>
          <w:sz w:val="24"/>
        </w:rPr>
        <w:t>to</w:t>
      </w:r>
      <w:r w:rsidRPr="00EF34E0">
        <w:rPr>
          <w:rFonts w:ascii="Arial" w:hAnsi="Arial" w:cs="Arial"/>
          <w:spacing w:val="-8"/>
          <w:w w:val="105"/>
          <w:sz w:val="24"/>
        </w:rPr>
        <w:t xml:space="preserve"> </w:t>
      </w:r>
      <w:r w:rsidRPr="00EF34E0">
        <w:rPr>
          <w:rFonts w:ascii="Arial" w:hAnsi="Arial" w:cs="Arial"/>
          <w:w w:val="105"/>
          <w:sz w:val="24"/>
        </w:rPr>
        <w:t>note</w:t>
      </w:r>
      <w:r w:rsidRPr="00EF34E0">
        <w:rPr>
          <w:rFonts w:ascii="Arial" w:hAnsi="Arial" w:cs="Arial"/>
          <w:spacing w:val="-8"/>
          <w:w w:val="105"/>
          <w:sz w:val="24"/>
        </w:rPr>
        <w:t xml:space="preserve"> </w:t>
      </w:r>
      <w:r w:rsidRPr="00EF34E0">
        <w:rPr>
          <w:rFonts w:ascii="Arial" w:hAnsi="Arial" w:cs="Arial"/>
          <w:w w:val="105"/>
          <w:sz w:val="24"/>
        </w:rPr>
        <w:t>that</w:t>
      </w:r>
      <w:r w:rsidRPr="00EF34E0">
        <w:rPr>
          <w:rFonts w:ascii="Arial" w:hAnsi="Arial" w:cs="Arial"/>
          <w:spacing w:val="-8"/>
          <w:w w:val="105"/>
          <w:sz w:val="24"/>
        </w:rPr>
        <w:t xml:space="preserve"> </w:t>
      </w:r>
      <w:r w:rsidRPr="00EF34E0">
        <w:rPr>
          <w:rFonts w:ascii="Arial" w:hAnsi="Arial" w:cs="Arial"/>
          <w:w w:val="105"/>
          <w:sz w:val="24"/>
        </w:rPr>
        <w:t>this</w:t>
      </w:r>
      <w:r w:rsidRPr="00EF34E0">
        <w:rPr>
          <w:rFonts w:ascii="Arial" w:hAnsi="Arial" w:cs="Arial"/>
          <w:spacing w:val="-8"/>
          <w:w w:val="105"/>
          <w:sz w:val="24"/>
        </w:rPr>
        <w:t xml:space="preserve"> </w:t>
      </w:r>
      <w:r w:rsidRPr="00EF34E0">
        <w:rPr>
          <w:rFonts w:ascii="Arial" w:hAnsi="Arial" w:cs="Arial"/>
          <w:w w:val="105"/>
          <w:sz w:val="24"/>
        </w:rPr>
        <w:t>doesn't</w:t>
      </w:r>
      <w:r w:rsidRPr="00EF34E0">
        <w:rPr>
          <w:rFonts w:ascii="Arial" w:hAnsi="Arial" w:cs="Arial"/>
          <w:spacing w:val="-8"/>
          <w:w w:val="105"/>
          <w:sz w:val="24"/>
        </w:rPr>
        <w:t xml:space="preserve"> </w:t>
      </w:r>
      <w:r w:rsidRPr="00EF34E0">
        <w:rPr>
          <w:rFonts w:ascii="Arial" w:hAnsi="Arial" w:cs="Arial"/>
          <w:w w:val="105"/>
          <w:sz w:val="24"/>
        </w:rPr>
        <w:t>always</w:t>
      </w:r>
      <w:r w:rsidRPr="00EF34E0">
        <w:rPr>
          <w:rFonts w:ascii="Arial" w:hAnsi="Arial" w:cs="Arial"/>
          <w:spacing w:val="-7"/>
          <w:w w:val="105"/>
          <w:sz w:val="24"/>
        </w:rPr>
        <w:t xml:space="preserve"> </w:t>
      </w:r>
      <w:r w:rsidRPr="00EF34E0">
        <w:rPr>
          <w:rFonts w:ascii="Arial" w:hAnsi="Arial" w:cs="Arial"/>
          <w:w w:val="105"/>
          <w:sz w:val="24"/>
        </w:rPr>
        <w:t>work,</w:t>
      </w:r>
      <w:r w:rsidRPr="00EF34E0">
        <w:rPr>
          <w:rFonts w:ascii="Arial" w:hAnsi="Arial" w:cs="Arial"/>
          <w:spacing w:val="-9"/>
          <w:w w:val="105"/>
          <w:sz w:val="24"/>
        </w:rPr>
        <w:t xml:space="preserve"> </w:t>
      </w:r>
      <w:r w:rsidRPr="00EF34E0">
        <w:rPr>
          <w:rFonts w:ascii="Arial" w:hAnsi="Arial" w:cs="Arial"/>
          <w:w w:val="105"/>
          <w:sz w:val="24"/>
        </w:rPr>
        <w:t>and</w:t>
      </w:r>
      <w:r w:rsidRPr="00EF34E0">
        <w:rPr>
          <w:rFonts w:ascii="Arial" w:hAnsi="Arial" w:cs="Arial"/>
          <w:spacing w:val="-55"/>
          <w:w w:val="105"/>
          <w:sz w:val="24"/>
        </w:rPr>
        <w:t xml:space="preserve"> </w:t>
      </w:r>
      <w:r w:rsidRPr="00EF34E0">
        <w:rPr>
          <w:rFonts w:ascii="Arial" w:hAnsi="Arial" w:cs="Arial"/>
          <w:w w:val="105"/>
          <w:sz w:val="24"/>
        </w:rPr>
        <w:t>it</w:t>
      </w:r>
      <w:r w:rsidRPr="00EF34E0">
        <w:rPr>
          <w:rFonts w:ascii="Arial" w:hAnsi="Arial" w:cs="Arial"/>
          <w:spacing w:val="1"/>
          <w:w w:val="105"/>
          <w:sz w:val="24"/>
        </w:rPr>
        <w:t xml:space="preserve"> </w:t>
      </w:r>
      <w:r w:rsidRPr="00EF34E0">
        <w:rPr>
          <w:rFonts w:ascii="Arial" w:hAnsi="Arial" w:cs="Arial"/>
          <w:w w:val="105"/>
          <w:sz w:val="24"/>
        </w:rPr>
        <w:t>also</w:t>
      </w:r>
      <w:r w:rsidRPr="00EF34E0">
        <w:rPr>
          <w:rFonts w:ascii="Arial" w:hAnsi="Arial" w:cs="Arial"/>
          <w:spacing w:val="1"/>
          <w:w w:val="105"/>
          <w:sz w:val="24"/>
        </w:rPr>
        <w:t xml:space="preserve"> </w:t>
      </w:r>
      <w:r w:rsidRPr="00EF34E0">
        <w:rPr>
          <w:rFonts w:ascii="Arial" w:hAnsi="Arial" w:cs="Arial"/>
          <w:w w:val="105"/>
          <w:sz w:val="24"/>
        </w:rPr>
        <w:t>slows</w:t>
      </w:r>
      <w:r w:rsidRPr="00EF34E0">
        <w:rPr>
          <w:rFonts w:ascii="Arial" w:hAnsi="Arial" w:cs="Arial"/>
          <w:spacing w:val="1"/>
          <w:w w:val="105"/>
          <w:sz w:val="24"/>
        </w:rPr>
        <w:t xml:space="preserve"> </w:t>
      </w:r>
      <w:r w:rsidRPr="00EF34E0">
        <w:rPr>
          <w:rFonts w:ascii="Arial" w:hAnsi="Arial" w:cs="Arial"/>
          <w:w w:val="105"/>
          <w:sz w:val="24"/>
        </w:rPr>
        <w:t>down</w:t>
      </w:r>
      <w:r w:rsidRPr="00EF34E0">
        <w:rPr>
          <w:rFonts w:ascii="Arial" w:hAnsi="Arial" w:cs="Arial"/>
          <w:spacing w:val="1"/>
          <w:w w:val="105"/>
          <w:sz w:val="24"/>
        </w:rPr>
        <w:t xml:space="preserve"> </w:t>
      </w:r>
      <w:r w:rsidRPr="00EF34E0">
        <w:rPr>
          <w:rFonts w:ascii="Arial" w:hAnsi="Arial" w:cs="Arial"/>
          <w:w w:val="105"/>
          <w:sz w:val="24"/>
        </w:rPr>
        <w:t>the</w:t>
      </w:r>
      <w:r w:rsidRPr="00EF34E0">
        <w:rPr>
          <w:rFonts w:ascii="Arial" w:hAnsi="Arial" w:cs="Arial"/>
          <w:spacing w:val="1"/>
          <w:w w:val="105"/>
          <w:sz w:val="24"/>
        </w:rPr>
        <w:t xml:space="preserve"> </w:t>
      </w:r>
      <w:r w:rsidRPr="00EF34E0">
        <w:rPr>
          <w:rFonts w:ascii="Arial" w:hAnsi="Arial" w:cs="Arial"/>
          <w:w w:val="105"/>
          <w:sz w:val="24"/>
        </w:rPr>
        <w:t>calculation</w:t>
      </w:r>
      <w:r w:rsidRPr="00EF34E0">
        <w:rPr>
          <w:rFonts w:ascii="Arial" w:hAnsi="Arial" w:cs="Arial"/>
          <w:spacing w:val="1"/>
          <w:w w:val="105"/>
          <w:sz w:val="24"/>
        </w:rPr>
        <w:t xml:space="preserve"> </w:t>
      </w:r>
      <w:r w:rsidRPr="00EF34E0">
        <w:rPr>
          <w:rFonts w:ascii="Arial" w:hAnsi="Arial" w:cs="Arial"/>
          <w:w w:val="105"/>
          <w:sz w:val="24"/>
        </w:rPr>
        <w:lastRenderedPageBreak/>
        <w:t>conditional</w:t>
      </w:r>
      <w:r w:rsidRPr="00EF34E0">
        <w:rPr>
          <w:rFonts w:ascii="Arial" w:hAnsi="Arial" w:cs="Arial"/>
          <w:spacing w:val="1"/>
          <w:w w:val="105"/>
          <w:sz w:val="24"/>
        </w:rPr>
        <w:t xml:space="preserve"> </w:t>
      </w:r>
      <w:r w:rsidRPr="00EF34E0">
        <w:rPr>
          <w:rFonts w:ascii="Arial" w:hAnsi="Arial" w:cs="Arial"/>
          <w:w w:val="105"/>
          <w:sz w:val="24"/>
        </w:rPr>
        <w:t>to</w:t>
      </w:r>
      <w:r w:rsidRPr="00EF34E0">
        <w:rPr>
          <w:rFonts w:ascii="Arial" w:hAnsi="Arial" w:cs="Arial"/>
          <w:spacing w:val="1"/>
          <w:w w:val="105"/>
          <w:sz w:val="24"/>
        </w:rPr>
        <w:t xml:space="preserve"> </w:t>
      </w:r>
      <w:r w:rsidRPr="00EF34E0">
        <w:rPr>
          <w:rFonts w:ascii="Arial" w:hAnsi="Arial" w:cs="Arial"/>
          <w:w w:val="105"/>
          <w:sz w:val="24"/>
        </w:rPr>
        <w:t>how</w:t>
      </w:r>
      <w:r w:rsidRPr="00EF34E0">
        <w:rPr>
          <w:rFonts w:ascii="Arial" w:hAnsi="Arial" w:cs="Arial"/>
          <w:spacing w:val="1"/>
          <w:w w:val="105"/>
          <w:sz w:val="24"/>
        </w:rPr>
        <w:t xml:space="preserve"> </w:t>
      </w:r>
      <w:r w:rsidRPr="00EF34E0">
        <w:rPr>
          <w:rFonts w:ascii="Arial" w:hAnsi="Arial" w:cs="Arial"/>
          <w:w w:val="105"/>
          <w:sz w:val="24"/>
        </w:rPr>
        <w:t>many</w:t>
      </w:r>
      <w:r w:rsidRPr="00EF34E0">
        <w:rPr>
          <w:rFonts w:ascii="Arial" w:hAnsi="Arial" w:cs="Arial"/>
          <w:spacing w:val="1"/>
          <w:w w:val="105"/>
          <w:sz w:val="24"/>
        </w:rPr>
        <w:t xml:space="preserve"> </w:t>
      </w:r>
      <w:r w:rsidRPr="00EF34E0">
        <w:rPr>
          <w:rFonts w:ascii="Arial" w:hAnsi="Arial" w:cs="Arial"/>
          <w:w w:val="105"/>
          <w:sz w:val="24"/>
        </w:rPr>
        <w:t>trees</w:t>
      </w:r>
      <w:r w:rsidRPr="00EF34E0">
        <w:rPr>
          <w:rFonts w:ascii="Arial" w:hAnsi="Arial" w:cs="Arial"/>
          <w:spacing w:val="1"/>
          <w:w w:val="105"/>
          <w:sz w:val="24"/>
        </w:rPr>
        <w:t xml:space="preserve"> </w:t>
      </w:r>
      <w:r w:rsidRPr="00EF34E0">
        <w:rPr>
          <w:rFonts w:ascii="Arial" w:hAnsi="Arial" w:cs="Arial"/>
          <w:w w:val="105"/>
          <w:sz w:val="24"/>
        </w:rPr>
        <w:t>the</w:t>
      </w:r>
      <w:r w:rsidRPr="00EF34E0">
        <w:rPr>
          <w:rFonts w:ascii="Arial" w:hAnsi="Arial" w:cs="Arial"/>
          <w:spacing w:val="1"/>
          <w:w w:val="105"/>
          <w:sz w:val="24"/>
        </w:rPr>
        <w:t xml:space="preserve"> </w:t>
      </w:r>
      <w:r w:rsidRPr="00EF34E0">
        <w:rPr>
          <w:rFonts w:ascii="Arial" w:hAnsi="Arial" w:cs="Arial"/>
          <w:w w:val="105"/>
          <w:sz w:val="24"/>
        </w:rPr>
        <w:t>random</w:t>
      </w:r>
      <w:r w:rsidRPr="00EF34E0">
        <w:rPr>
          <w:rFonts w:ascii="Arial" w:hAnsi="Arial" w:cs="Arial"/>
          <w:spacing w:val="1"/>
          <w:w w:val="105"/>
          <w:sz w:val="24"/>
        </w:rPr>
        <w:t xml:space="preserve"> </w:t>
      </w:r>
      <w:r w:rsidRPr="00EF34E0">
        <w:rPr>
          <w:rFonts w:ascii="Arial" w:hAnsi="Arial" w:cs="Arial"/>
          <w:w w:val="105"/>
          <w:sz w:val="24"/>
        </w:rPr>
        <w:t>forest</w:t>
      </w:r>
      <w:r w:rsidRPr="00EF34E0">
        <w:rPr>
          <w:rFonts w:ascii="Arial" w:hAnsi="Arial" w:cs="Arial"/>
          <w:spacing w:val="1"/>
          <w:w w:val="105"/>
          <w:sz w:val="24"/>
        </w:rPr>
        <w:t xml:space="preserve"> </w:t>
      </w:r>
      <w:r w:rsidRPr="00EF34E0">
        <w:rPr>
          <w:rFonts w:ascii="Arial" w:hAnsi="Arial" w:cs="Arial"/>
          <w:w w:val="105"/>
          <w:sz w:val="24"/>
        </w:rPr>
        <w:t>generates. The</w:t>
      </w:r>
      <w:r w:rsidRPr="00EF34E0">
        <w:rPr>
          <w:rFonts w:ascii="Arial" w:hAnsi="Arial" w:cs="Arial"/>
          <w:spacing w:val="21"/>
          <w:w w:val="105"/>
          <w:sz w:val="24"/>
        </w:rPr>
        <w:t xml:space="preserve"> </w:t>
      </w:r>
      <w:r w:rsidRPr="00EF34E0">
        <w:rPr>
          <w:rFonts w:ascii="Arial" w:hAnsi="Arial" w:cs="Arial"/>
          <w:w w:val="105"/>
          <w:sz w:val="24"/>
        </w:rPr>
        <w:t>random</w:t>
      </w:r>
      <w:r w:rsidRPr="00EF34E0">
        <w:rPr>
          <w:rFonts w:ascii="Arial" w:hAnsi="Arial" w:cs="Arial"/>
          <w:spacing w:val="24"/>
          <w:w w:val="105"/>
          <w:sz w:val="24"/>
        </w:rPr>
        <w:t xml:space="preserve"> </w:t>
      </w:r>
      <w:r w:rsidRPr="00EF34E0">
        <w:rPr>
          <w:rFonts w:ascii="Arial" w:hAnsi="Arial" w:cs="Arial"/>
          <w:w w:val="105"/>
          <w:sz w:val="24"/>
        </w:rPr>
        <w:t>forest's</w:t>
      </w:r>
      <w:r w:rsidRPr="00EF34E0">
        <w:rPr>
          <w:rFonts w:ascii="Arial" w:hAnsi="Arial" w:cs="Arial"/>
          <w:spacing w:val="25"/>
          <w:w w:val="105"/>
          <w:sz w:val="24"/>
        </w:rPr>
        <w:t xml:space="preserve"> </w:t>
      </w:r>
      <w:r w:rsidRPr="00EF34E0">
        <w:rPr>
          <w:rFonts w:ascii="Arial" w:hAnsi="Arial" w:cs="Arial"/>
          <w:w w:val="105"/>
          <w:sz w:val="24"/>
        </w:rPr>
        <w:t>adaptability</w:t>
      </w:r>
      <w:r w:rsidRPr="00EF34E0">
        <w:rPr>
          <w:rFonts w:ascii="Arial" w:hAnsi="Arial" w:cs="Arial"/>
          <w:spacing w:val="19"/>
          <w:w w:val="105"/>
          <w:sz w:val="24"/>
        </w:rPr>
        <w:t xml:space="preserve"> </w:t>
      </w:r>
      <w:r w:rsidRPr="00EF34E0">
        <w:rPr>
          <w:rFonts w:ascii="Arial" w:hAnsi="Arial" w:cs="Arial"/>
          <w:w w:val="105"/>
          <w:sz w:val="24"/>
        </w:rPr>
        <w:t>is</w:t>
      </w:r>
      <w:r w:rsidRPr="00EF34E0">
        <w:rPr>
          <w:rFonts w:ascii="Arial" w:hAnsi="Arial" w:cs="Arial"/>
          <w:spacing w:val="24"/>
          <w:w w:val="105"/>
          <w:sz w:val="24"/>
        </w:rPr>
        <w:t xml:space="preserve"> </w:t>
      </w:r>
      <w:r w:rsidRPr="00EF34E0">
        <w:rPr>
          <w:rFonts w:ascii="Arial" w:hAnsi="Arial" w:cs="Arial"/>
          <w:w w:val="105"/>
          <w:sz w:val="24"/>
        </w:rPr>
        <w:t>one</w:t>
      </w:r>
      <w:r w:rsidRPr="00EF34E0">
        <w:rPr>
          <w:rFonts w:ascii="Arial" w:hAnsi="Arial" w:cs="Arial"/>
          <w:spacing w:val="22"/>
          <w:w w:val="105"/>
          <w:sz w:val="24"/>
        </w:rPr>
        <w:t xml:space="preserve"> </w:t>
      </w:r>
      <w:r w:rsidRPr="00EF34E0">
        <w:rPr>
          <w:rFonts w:ascii="Arial" w:hAnsi="Arial" w:cs="Arial"/>
          <w:w w:val="105"/>
          <w:sz w:val="24"/>
        </w:rPr>
        <w:t>of</w:t>
      </w:r>
      <w:r w:rsidRPr="00EF34E0">
        <w:rPr>
          <w:rFonts w:ascii="Arial" w:hAnsi="Arial" w:cs="Arial"/>
          <w:spacing w:val="22"/>
          <w:w w:val="105"/>
          <w:sz w:val="24"/>
        </w:rPr>
        <w:t xml:space="preserve"> </w:t>
      </w:r>
      <w:r w:rsidRPr="00EF34E0">
        <w:rPr>
          <w:rFonts w:ascii="Arial" w:hAnsi="Arial" w:cs="Arial"/>
          <w:w w:val="105"/>
          <w:sz w:val="24"/>
        </w:rPr>
        <w:t>the</w:t>
      </w:r>
      <w:r w:rsidRPr="00EF34E0">
        <w:rPr>
          <w:rFonts w:ascii="Arial" w:hAnsi="Arial" w:cs="Arial"/>
          <w:spacing w:val="25"/>
          <w:w w:val="105"/>
          <w:sz w:val="24"/>
        </w:rPr>
        <w:t xml:space="preserve"> </w:t>
      </w:r>
      <w:r w:rsidRPr="00EF34E0">
        <w:rPr>
          <w:rFonts w:ascii="Arial" w:hAnsi="Arial" w:cs="Arial"/>
          <w:w w:val="105"/>
          <w:sz w:val="24"/>
        </w:rPr>
        <w:t>greatest</w:t>
      </w:r>
      <w:r w:rsidRPr="00EF34E0">
        <w:rPr>
          <w:rFonts w:ascii="Arial" w:hAnsi="Arial" w:cs="Arial"/>
          <w:spacing w:val="23"/>
          <w:w w:val="105"/>
          <w:sz w:val="24"/>
        </w:rPr>
        <w:t xml:space="preserve"> </w:t>
      </w:r>
      <w:r w:rsidRPr="00EF34E0">
        <w:rPr>
          <w:rFonts w:ascii="Arial" w:hAnsi="Arial" w:cs="Arial"/>
          <w:w w:val="105"/>
          <w:sz w:val="24"/>
        </w:rPr>
        <w:t>advantages.</w:t>
      </w:r>
      <w:r w:rsidRPr="00EF34E0">
        <w:rPr>
          <w:rFonts w:ascii="Arial" w:hAnsi="Arial" w:cs="Arial"/>
          <w:spacing w:val="23"/>
          <w:w w:val="105"/>
          <w:sz w:val="24"/>
        </w:rPr>
        <w:t xml:space="preserve"> </w:t>
      </w:r>
      <w:r w:rsidRPr="00EF34E0">
        <w:rPr>
          <w:rFonts w:ascii="Arial" w:hAnsi="Arial" w:cs="Arial"/>
          <w:w w:val="105"/>
          <w:sz w:val="24"/>
        </w:rPr>
        <w:t>This</w:t>
      </w:r>
      <w:r w:rsidRPr="00EF34E0">
        <w:rPr>
          <w:rFonts w:ascii="Arial" w:hAnsi="Arial" w:cs="Arial"/>
          <w:spacing w:val="24"/>
          <w:w w:val="105"/>
          <w:sz w:val="24"/>
        </w:rPr>
        <w:t xml:space="preserve"> </w:t>
      </w:r>
      <w:r w:rsidRPr="00EF34E0">
        <w:rPr>
          <w:rFonts w:ascii="Arial" w:hAnsi="Arial" w:cs="Arial"/>
          <w:w w:val="105"/>
          <w:sz w:val="24"/>
        </w:rPr>
        <w:t>may</w:t>
      </w:r>
      <w:r w:rsidRPr="00EF34E0">
        <w:rPr>
          <w:rFonts w:ascii="Arial" w:hAnsi="Arial" w:cs="Arial"/>
          <w:spacing w:val="19"/>
          <w:w w:val="105"/>
          <w:sz w:val="24"/>
        </w:rPr>
        <w:t xml:space="preserve"> </w:t>
      </w:r>
      <w:r w:rsidRPr="00EF34E0">
        <w:rPr>
          <w:rFonts w:ascii="Arial" w:hAnsi="Arial" w:cs="Arial"/>
          <w:w w:val="105"/>
          <w:sz w:val="24"/>
        </w:rPr>
        <w:t>be used</w:t>
      </w:r>
      <w:r w:rsidRPr="00EF34E0">
        <w:rPr>
          <w:rFonts w:ascii="Arial" w:hAnsi="Arial" w:cs="Arial"/>
          <w:spacing w:val="-3"/>
          <w:w w:val="105"/>
          <w:sz w:val="24"/>
        </w:rPr>
        <w:t xml:space="preserve"> </w:t>
      </w:r>
      <w:r w:rsidRPr="00EF34E0">
        <w:rPr>
          <w:rFonts w:ascii="Arial" w:hAnsi="Arial" w:cs="Arial"/>
          <w:w w:val="105"/>
          <w:sz w:val="24"/>
        </w:rPr>
        <w:t>both</w:t>
      </w:r>
      <w:r w:rsidRPr="00EF34E0">
        <w:rPr>
          <w:rFonts w:ascii="Arial" w:hAnsi="Arial" w:cs="Arial"/>
          <w:spacing w:val="-1"/>
          <w:w w:val="105"/>
          <w:sz w:val="24"/>
        </w:rPr>
        <w:t xml:space="preserve"> </w:t>
      </w:r>
      <w:r w:rsidRPr="00EF34E0">
        <w:rPr>
          <w:rFonts w:ascii="Arial" w:hAnsi="Arial" w:cs="Arial"/>
          <w:w w:val="105"/>
          <w:sz w:val="24"/>
        </w:rPr>
        <w:t>for</w:t>
      </w:r>
      <w:r w:rsidRPr="00EF34E0">
        <w:rPr>
          <w:rFonts w:ascii="Arial" w:hAnsi="Arial" w:cs="Arial"/>
          <w:spacing w:val="-3"/>
          <w:w w:val="105"/>
          <w:sz w:val="24"/>
        </w:rPr>
        <w:t xml:space="preserve"> </w:t>
      </w:r>
      <w:r w:rsidRPr="00EF34E0">
        <w:rPr>
          <w:rFonts w:ascii="Arial" w:hAnsi="Arial" w:cs="Arial"/>
          <w:w w:val="105"/>
          <w:sz w:val="24"/>
        </w:rPr>
        <w:t>regression</w:t>
      </w:r>
      <w:r w:rsidRPr="00EF34E0">
        <w:rPr>
          <w:rFonts w:ascii="Arial" w:hAnsi="Arial" w:cs="Arial"/>
          <w:spacing w:val="-2"/>
          <w:w w:val="105"/>
          <w:sz w:val="24"/>
        </w:rPr>
        <w:t xml:space="preserve"> </w:t>
      </w:r>
      <w:r w:rsidRPr="00EF34E0">
        <w:rPr>
          <w:rFonts w:ascii="Arial" w:hAnsi="Arial" w:cs="Arial"/>
          <w:w w:val="105"/>
          <w:sz w:val="24"/>
        </w:rPr>
        <w:t>and</w:t>
      </w:r>
      <w:r w:rsidRPr="00EF34E0">
        <w:rPr>
          <w:rFonts w:ascii="Arial" w:hAnsi="Arial" w:cs="Arial"/>
          <w:spacing w:val="-2"/>
          <w:w w:val="105"/>
          <w:sz w:val="24"/>
        </w:rPr>
        <w:t xml:space="preserve"> </w:t>
      </w:r>
      <w:r w:rsidRPr="00EF34E0">
        <w:rPr>
          <w:rFonts w:ascii="Arial" w:hAnsi="Arial" w:cs="Arial"/>
          <w:w w:val="105"/>
          <w:sz w:val="24"/>
        </w:rPr>
        <w:t>classification</w:t>
      </w:r>
      <w:r w:rsidRPr="00EF34E0">
        <w:rPr>
          <w:rFonts w:ascii="Arial" w:hAnsi="Arial" w:cs="Arial"/>
          <w:spacing w:val="-2"/>
          <w:w w:val="105"/>
          <w:sz w:val="24"/>
        </w:rPr>
        <w:t xml:space="preserve"> </w:t>
      </w:r>
      <w:r w:rsidRPr="00EF34E0">
        <w:rPr>
          <w:rFonts w:ascii="Arial" w:hAnsi="Arial" w:cs="Arial"/>
          <w:w w:val="105"/>
          <w:sz w:val="24"/>
        </w:rPr>
        <w:t>purposes,</w:t>
      </w:r>
      <w:r w:rsidRPr="00EF34E0">
        <w:rPr>
          <w:rFonts w:ascii="Arial" w:hAnsi="Arial" w:cs="Arial"/>
          <w:spacing w:val="-2"/>
          <w:w w:val="105"/>
          <w:sz w:val="24"/>
        </w:rPr>
        <w:t xml:space="preserve"> </w:t>
      </w:r>
      <w:r w:rsidRPr="00EF34E0">
        <w:rPr>
          <w:rFonts w:ascii="Arial" w:hAnsi="Arial" w:cs="Arial"/>
          <w:w w:val="105"/>
          <w:sz w:val="24"/>
        </w:rPr>
        <w:t>and</w:t>
      </w:r>
      <w:r w:rsidRPr="00EF34E0">
        <w:rPr>
          <w:rFonts w:ascii="Arial" w:hAnsi="Arial" w:cs="Arial"/>
          <w:spacing w:val="-2"/>
          <w:w w:val="105"/>
          <w:sz w:val="24"/>
        </w:rPr>
        <w:t xml:space="preserve"> </w:t>
      </w:r>
      <w:r w:rsidRPr="00EF34E0">
        <w:rPr>
          <w:rFonts w:ascii="Arial" w:hAnsi="Arial" w:cs="Arial"/>
          <w:w w:val="105"/>
          <w:sz w:val="24"/>
        </w:rPr>
        <w:t>the</w:t>
      </w:r>
      <w:r w:rsidRPr="00EF34E0">
        <w:rPr>
          <w:rFonts w:ascii="Arial" w:hAnsi="Arial" w:cs="Arial"/>
          <w:spacing w:val="-2"/>
          <w:w w:val="105"/>
          <w:sz w:val="24"/>
        </w:rPr>
        <w:t xml:space="preserve"> </w:t>
      </w:r>
      <w:r w:rsidRPr="00EF34E0">
        <w:rPr>
          <w:rFonts w:ascii="Arial" w:hAnsi="Arial" w:cs="Arial"/>
          <w:w w:val="105"/>
          <w:sz w:val="24"/>
        </w:rPr>
        <w:t>relative</w:t>
      </w:r>
      <w:r w:rsidRPr="00EF34E0">
        <w:rPr>
          <w:rFonts w:ascii="Arial" w:hAnsi="Arial" w:cs="Arial"/>
          <w:spacing w:val="-2"/>
          <w:w w:val="105"/>
          <w:sz w:val="24"/>
        </w:rPr>
        <w:t xml:space="preserve"> </w:t>
      </w:r>
      <w:r w:rsidRPr="00EF34E0">
        <w:rPr>
          <w:rFonts w:ascii="Arial" w:hAnsi="Arial" w:cs="Arial"/>
          <w:w w:val="105"/>
          <w:sz w:val="24"/>
        </w:rPr>
        <w:t>priority</w:t>
      </w:r>
      <w:r w:rsidRPr="00EF34E0">
        <w:rPr>
          <w:rFonts w:ascii="Arial" w:hAnsi="Arial" w:cs="Arial"/>
          <w:spacing w:val="-7"/>
          <w:w w:val="105"/>
          <w:sz w:val="24"/>
        </w:rPr>
        <w:t xml:space="preserve"> </w:t>
      </w:r>
      <w:r w:rsidRPr="00EF34E0">
        <w:rPr>
          <w:rFonts w:ascii="Arial" w:hAnsi="Arial" w:cs="Arial"/>
          <w:w w:val="105"/>
          <w:sz w:val="24"/>
        </w:rPr>
        <w:t>that</w:t>
      </w:r>
      <w:r w:rsidRPr="00EF34E0">
        <w:rPr>
          <w:rFonts w:ascii="Arial" w:hAnsi="Arial" w:cs="Arial"/>
          <w:spacing w:val="-2"/>
          <w:w w:val="105"/>
          <w:sz w:val="24"/>
        </w:rPr>
        <w:t xml:space="preserve"> </w:t>
      </w:r>
      <w:r w:rsidRPr="00EF34E0">
        <w:rPr>
          <w:rFonts w:ascii="Arial" w:hAnsi="Arial" w:cs="Arial"/>
          <w:w w:val="105"/>
          <w:sz w:val="24"/>
        </w:rPr>
        <w:t>they</w:t>
      </w:r>
      <w:r w:rsidRPr="00EF34E0">
        <w:rPr>
          <w:rFonts w:ascii="Arial" w:hAnsi="Arial" w:cs="Arial"/>
          <w:spacing w:val="-5"/>
          <w:w w:val="105"/>
          <w:sz w:val="24"/>
        </w:rPr>
        <w:t xml:space="preserve"> </w:t>
      </w:r>
      <w:r w:rsidRPr="00EF34E0">
        <w:rPr>
          <w:rFonts w:ascii="Arial" w:hAnsi="Arial" w:cs="Arial"/>
          <w:w w:val="105"/>
          <w:sz w:val="24"/>
        </w:rPr>
        <w:t>attach</w:t>
      </w:r>
      <w:r w:rsidRPr="00EF34E0">
        <w:rPr>
          <w:rFonts w:ascii="Arial" w:hAnsi="Arial" w:cs="Arial"/>
          <w:spacing w:val="-55"/>
          <w:w w:val="105"/>
          <w:sz w:val="24"/>
        </w:rPr>
        <w:t xml:space="preserve"> </w:t>
      </w:r>
      <w:r w:rsidRPr="00EF34E0">
        <w:rPr>
          <w:rFonts w:ascii="Arial" w:hAnsi="Arial" w:cs="Arial"/>
          <w:w w:val="105"/>
          <w:sz w:val="24"/>
        </w:rPr>
        <w:t>to the input functions is also plain to see. Random forest is however a highly convenient</w:t>
      </w:r>
      <w:r w:rsidRPr="00EF34E0">
        <w:rPr>
          <w:rFonts w:ascii="Arial" w:hAnsi="Arial" w:cs="Arial"/>
          <w:spacing w:val="1"/>
          <w:w w:val="105"/>
          <w:sz w:val="24"/>
        </w:rPr>
        <w:t xml:space="preserve"> </w:t>
      </w:r>
      <w:r w:rsidRPr="00EF34E0">
        <w:rPr>
          <w:rFonts w:ascii="Arial" w:hAnsi="Arial" w:cs="Arial"/>
          <w:w w:val="105"/>
          <w:sz w:val="24"/>
        </w:rPr>
        <w:t>technique since the predetermined hyper parameters used typically yield a decent forecast</w:t>
      </w:r>
      <w:r w:rsidRPr="00EF34E0">
        <w:rPr>
          <w:rFonts w:ascii="Arial" w:hAnsi="Arial" w:cs="Arial"/>
          <w:spacing w:val="1"/>
          <w:w w:val="105"/>
          <w:sz w:val="24"/>
        </w:rPr>
        <w:t xml:space="preserve"> </w:t>
      </w:r>
      <w:r w:rsidRPr="00EF34E0">
        <w:rPr>
          <w:rFonts w:ascii="Arial" w:hAnsi="Arial" w:cs="Arial"/>
          <w:w w:val="105"/>
          <w:sz w:val="24"/>
        </w:rPr>
        <w:t>result. The hyper parameters are rather easy to understand, and several of them are also not</w:t>
      </w:r>
      <w:r w:rsidRPr="00EF34E0">
        <w:rPr>
          <w:rFonts w:ascii="Arial" w:hAnsi="Arial" w:cs="Arial"/>
          <w:spacing w:val="1"/>
          <w:w w:val="105"/>
          <w:sz w:val="24"/>
        </w:rPr>
        <w:t xml:space="preserve"> </w:t>
      </w:r>
      <w:r w:rsidRPr="00EF34E0">
        <w:rPr>
          <w:rFonts w:ascii="Arial" w:hAnsi="Arial" w:cs="Arial"/>
          <w:w w:val="105"/>
          <w:sz w:val="24"/>
        </w:rPr>
        <w:t>accessible. A great number of trees can lead to an algorithm that is too slow and useless for</w:t>
      </w:r>
      <w:r w:rsidRPr="00EF34E0">
        <w:rPr>
          <w:rFonts w:ascii="Arial" w:hAnsi="Arial" w:cs="Arial"/>
          <w:spacing w:val="1"/>
          <w:w w:val="105"/>
          <w:sz w:val="24"/>
        </w:rPr>
        <w:t xml:space="preserve"> </w:t>
      </w:r>
      <w:r w:rsidRPr="00EF34E0">
        <w:rPr>
          <w:rFonts w:ascii="Arial" w:hAnsi="Arial" w:cs="Arial"/>
          <w:w w:val="105"/>
          <w:sz w:val="24"/>
        </w:rPr>
        <w:t>real-time predictions is the principal restriction of the random forest. Generally speaking,</w:t>
      </w:r>
      <w:r w:rsidRPr="00EF34E0">
        <w:rPr>
          <w:rFonts w:ascii="Arial" w:hAnsi="Arial" w:cs="Arial"/>
          <w:spacing w:val="1"/>
          <w:w w:val="105"/>
          <w:sz w:val="24"/>
        </w:rPr>
        <w:t xml:space="preserve"> </w:t>
      </w:r>
      <w:r w:rsidRPr="00EF34E0">
        <w:rPr>
          <w:rFonts w:ascii="Arial" w:hAnsi="Arial" w:cs="Arial"/>
          <w:w w:val="105"/>
          <w:sz w:val="24"/>
        </w:rPr>
        <w:t>these algorithms are quick to train, but sluggish to predict when taught. More predictions</w:t>
      </w:r>
      <w:r w:rsidRPr="00EF34E0">
        <w:rPr>
          <w:rFonts w:ascii="Arial" w:hAnsi="Arial" w:cs="Arial"/>
          <w:spacing w:val="1"/>
          <w:w w:val="105"/>
          <w:sz w:val="24"/>
        </w:rPr>
        <w:t xml:space="preserve"> </w:t>
      </w:r>
      <w:r w:rsidRPr="00EF34E0">
        <w:rPr>
          <w:rFonts w:ascii="Arial" w:hAnsi="Arial" w:cs="Arial"/>
          <w:w w:val="105"/>
          <w:sz w:val="24"/>
        </w:rPr>
        <w:t>need more trees, leading to a slower model. The random forest technique is quick enough in</w:t>
      </w:r>
      <w:r w:rsidRPr="00EF34E0">
        <w:rPr>
          <w:rFonts w:ascii="Arial" w:hAnsi="Arial" w:cs="Arial"/>
          <w:spacing w:val="-55"/>
          <w:w w:val="105"/>
          <w:sz w:val="24"/>
        </w:rPr>
        <w:t xml:space="preserve"> </w:t>
      </w:r>
      <w:r w:rsidRPr="00EF34E0">
        <w:rPr>
          <w:rFonts w:ascii="Arial" w:hAnsi="Arial" w:cs="Arial"/>
          <w:w w:val="105"/>
          <w:sz w:val="24"/>
        </w:rPr>
        <w:t>most real-world applications, but there surely can be circumstances where run time speed is</w:t>
      </w:r>
      <w:r w:rsidRPr="00EF34E0">
        <w:rPr>
          <w:rFonts w:ascii="Arial" w:hAnsi="Arial" w:cs="Arial"/>
          <w:spacing w:val="-55"/>
          <w:w w:val="105"/>
          <w:sz w:val="24"/>
        </w:rPr>
        <w:t xml:space="preserve"> </w:t>
      </w:r>
      <w:r w:rsidRPr="00EF34E0">
        <w:rPr>
          <w:rFonts w:ascii="Arial" w:hAnsi="Arial" w:cs="Arial"/>
          <w:w w:val="105"/>
          <w:sz w:val="24"/>
        </w:rPr>
        <w:t>crucial</w:t>
      </w:r>
      <w:r w:rsidRPr="00EF34E0">
        <w:rPr>
          <w:rFonts w:ascii="Arial" w:hAnsi="Arial" w:cs="Arial"/>
          <w:spacing w:val="-3"/>
          <w:w w:val="105"/>
          <w:sz w:val="24"/>
        </w:rPr>
        <w:t xml:space="preserve"> </w:t>
      </w:r>
      <w:r w:rsidRPr="00EF34E0">
        <w:rPr>
          <w:rFonts w:ascii="Arial" w:hAnsi="Arial" w:cs="Arial"/>
          <w:w w:val="105"/>
          <w:sz w:val="24"/>
        </w:rPr>
        <w:t>and</w:t>
      </w:r>
      <w:r w:rsidRPr="00EF34E0">
        <w:rPr>
          <w:rFonts w:ascii="Arial" w:hAnsi="Arial" w:cs="Arial"/>
          <w:spacing w:val="-1"/>
          <w:w w:val="105"/>
          <w:sz w:val="24"/>
        </w:rPr>
        <w:t xml:space="preserve"> </w:t>
      </w:r>
      <w:r w:rsidRPr="00EF34E0">
        <w:rPr>
          <w:rFonts w:ascii="Arial" w:hAnsi="Arial" w:cs="Arial"/>
          <w:w w:val="105"/>
          <w:sz w:val="24"/>
        </w:rPr>
        <w:t>alternative</w:t>
      </w:r>
      <w:r w:rsidRPr="00EF34E0">
        <w:rPr>
          <w:rFonts w:ascii="Arial" w:hAnsi="Arial" w:cs="Arial"/>
          <w:spacing w:val="-4"/>
          <w:w w:val="105"/>
          <w:sz w:val="24"/>
        </w:rPr>
        <w:t xml:space="preserve"> </w:t>
      </w:r>
      <w:r w:rsidRPr="00EF34E0">
        <w:rPr>
          <w:rFonts w:ascii="Arial" w:hAnsi="Arial" w:cs="Arial"/>
          <w:w w:val="105"/>
          <w:sz w:val="24"/>
        </w:rPr>
        <w:t>techniques</w:t>
      </w:r>
      <w:r w:rsidRPr="00EF34E0">
        <w:rPr>
          <w:rFonts w:ascii="Arial" w:hAnsi="Arial" w:cs="Arial"/>
          <w:spacing w:val="-3"/>
          <w:w w:val="105"/>
          <w:sz w:val="24"/>
        </w:rPr>
        <w:t xml:space="preserve"> </w:t>
      </w:r>
      <w:r w:rsidRPr="00EF34E0">
        <w:rPr>
          <w:rFonts w:ascii="Arial" w:hAnsi="Arial" w:cs="Arial"/>
          <w:w w:val="105"/>
          <w:sz w:val="24"/>
        </w:rPr>
        <w:t>are</w:t>
      </w:r>
      <w:r w:rsidRPr="00EF34E0">
        <w:rPr>
          <w:rFonts w:ascii="Arial" w:hAnsi="Arial" w:cs="Arial"/>
          <w:spacing w:val="-4"/>
          <w:w w:val="105"/>
          <w:sz w:val="24"/>
        </w:rPr>
        <w:t xml:space="preserve"> </w:t>
      </w:r>
      <w:r w:rsidRPr="00EF34E0">
        <w:rPr>
          <w:rFonts w:ascii="Arial" w:hAnsi="Arial" w:cs="Arial"/>
          <w:w w:val="105"/>
          <w:sz w:val="24"/>
        </w:rPr>
        <w:t>desired.</w:t>
      </w:r>
    </w:p>
    <w:p w14:paraId="72CC6B21" w14:textId="77777777" w:rsidR="00C63C18" w:rsidRPr="00400972" w:rsidRDefault="00C63C18" w:rsidP="00EF34E0">
      <w:pPr>
        <w:pStyle w:val="Heading4"/>
        <w:spacing w:line="360" w:lineRule="auto"/>
        <w:ind w:firstLine="0"/>
        <w:jc w:val="both"/>
        <w:rPr>
          <w:rFonts w:ascii="Arial" w:hAnsi="Arial" w:cs="Arial"/>
          <w:sz w:val="24"/>
          <w:szCs w:val="24"/>
        </w:rPr>
      </w:pPr>
      <w:r w:rsidRPr="00400972">
        <w:rPr>
          <w:rFonts w:ascii="Arial" w:hAnsi="Arial" w:cs="Arial"/>
          <w:sz w:val="24"/>
          <w:szCs w:val="24"/>
        </w:rPr>
        <w:t>Support</w:t>
      </w:r>
      <w:r w:rsidRPr="00400972">
        <w:rPr>
          <w:rFonts w:ascii="Arial" w:hAnsi="Arial" w:cs="Arial"/>
          <w:spacing w:val="2"/>
          <w:sz w:val="24"/>
          <w:szCs w:val="24"/>
        </w:rPr>
        <w:t xml:space="preserve"> </w:t>
      </w:r>
      <w:r w:rsidRPr="00400972">
        <w:rPr>
          <w:rFonts w:ascii="Arial" w:hAnsi="Arial" w:cs="Arial"/>
          <w:sz w:val="24"/>
          <w:szCs w:val="24"/>
        </w:rPr>
        <w:t>Vector</w:t>
      </w:r>
      <w:r w:rsidRPr="00400972">
        <w:rPr>
          <w:rFonts w:ascii="Arial" w:hAnsi="Arial" w:cs="Arial"/>
          <w:spacing w:val="3"/>
          <w:sz w:val="24"/>
          <w:szCs w:val="24"/>
        </w:rPr>
        <w:t xml:space="preserve"> </w:t>
      </w:r>
      <w:r w:rsidRPr="00400972">
        <w:rPr>
          <w:rFonts w:ascii="Arial" w:hAnsi="Arial" w:cs="Arial"/>
          <w:sz w:val="24"/>
          <w:szCs w:val="24"/>
        </w:rPr>
        <w:t>Machine</w:t>
      </w:r>
    </w:p>
    <w:p w14:paraId="2736D10B" w14:textId="77777777" w:rsidR="00C63C18" w:rsidRPr="00EF34E0" w:rsidRDefault="00C63C18" w:rsidP="00EF34E0">
      <w:pPr>
        <w:spacing w:line="360" w:lineRule="auto"/>
        <w:jc w:val="both"/>
        <w:rPr>
          <w:rFonts w:ascii="Arial" w:hAnsi="Arial" w:cs="Arial"/>
          <w:sz w:val="24"/>
        </w:rPr>
      </w:pPr>
      <w:r w:rsidRPr="00EF34E0">
        <w:rPr>
          <w:rFonts w:ascii="Arial" w:hAnsi="Arial" w:cs="Arial"/>
          <w:w w:val="105"/>
          <w:sz w:val="24"/>
        </w:rPr>
        <w:t>The support vector machine algorithm [22]is a predictive machine learning approach for</w:t>
      </w:r>
      <w:r w:rsidRPr="00EF34E0">
        <w:rPr>
          <w:rFonts w:ascii="Arial" w:hAnsi="Arial" w:cs="Arial"/>
          <w:spacing w:val="1"/>
          <w:w w:val="105"/>
          <w:sz w:val="24"/>
        </w:rPr>
        <w:t xml:space="preserve"> </w:t>
      </w:r>
      <w:r w:rsidRPr="00EF34E0">
        <w:rPr>
          <w:rFonts w:ascii="Arial" w:hAnsi="Arial" w:cs="Arial"/>
          <w:w w:val="105"/>
          <w:sz w:val="24"/>
        </w:rPr>
        <w:t>solving</w:t>
      </w:r>
      <w:r w:rsidRPr="00EF34E0">
        <w:rPr>
          <w:rFonts w:ascii="Arial" w:hAnsi="Arial" w:cs="Arial"/>
          <w:spacing w:val="-15"/>
          <w:w w:val="105"/>
          <w:sz w:val="24"/>
        </w:rPr>
        <w:t xml:space="preserve"> </w:t>
      </w:r>
      <w:r w:rsidRPr="00EF34E0">
        <w:rPr>
          <w:rFonts w:ascii="Arial" w:hAnsi="Arial" w:cs="Arial"/>
          <w:w w:val="105"/>
          <w:sz w:val="24"/>
        </w:rPr>
        <w:t>binary</w:t>
      </w:r>
      <w:r w:rsidRPr="00EF34E0">
        <w:rPr>
          <w:rFonts w:ascii="Arial" w:hAnsi="Arial" w:cs="Arial"/>
          <w:spacing w:val="-14"/>
          <w:w w:val="105"/>
          <w:sz w:val="24"/>
        </w:rPr>
        <w:t xml:space="preserve"> </w:t>
      </w:r>
      <w:r w:rsidRPr="00EF34E0">
        <w:rPr>
          <w:rFonts w:ascii="Arial" w:hAnsi="Arial" w:cs="Arial"/>
          <w:w w:val="105"/>
          <w:sz w:val="24"/>
        </w:rPr>
        <w:t>classification</w:t>
      </w:r>
      <w:r w:rsidRPr="00EF34E0">
        <w:rPr>
          <w:rFonts w:ascii="Arial" w:hAnsi="Arial" w:cs="Arial"/>
          <w:spacing w:val="-13"/>
          <w:w w:val="105"/>
          <w:sz w:val="24"/>
        </w:rPr>
        <w:t xml:space="preserve"> </w:t>
      </w:r>
      <w:r w:rsidRPr="00EF34E0">
        <w:rPr>
          <w:rFonts w:ascii="Arial" w:hAnsi="Arial" w:cs="Arial"/>
          <w:w w:val="105"/>
          <w:sz w:val="24"/>
        </w:rPr>
        <w:t>issues.</w:t>
      </w:r>
      <w:r w:rsidRPr="00EF34E0">
        <w:rPr>
          <w:rFonts w:ascii="Arial" w:hAnsi="Arial" w:cs="Arial"/>
          <w:spacing w:val="-12"/>
          <w:w w:val="105"/>
          <w:sz w:val="24"/>
        </w:rPr>
        <w:t xml:space="preserve"> </w:t>
      </w:r>
      <w:r w:rsidRPr="00EF34E0">
        <w:rPr>
          <w:rFonts w:ascii="Arial" w:hAnsi="Arial" w:cs="Arial"/>
          <w:w w:val="105"/>
          <w:sz w:val="24"/>
        </w:rPr>
        <w:t>Every</w:t>
      </w:r>
      <w:r w:rsidRPr="00EF34E0">
        <w:rPr>
          <w:rFonts w:ascii="Arial" w:hAnsi="Arial" w:cs="Arial"/>
          <w:spacing w:val="-15"/>
          <w:w w:val="105"/>
          <w:sz w:val="24"/>
        </w:rPr>
        <w:t xml:space="preserve"> </w:t>
      </w:r>
      <w:r w:rsidRPr="00EF34E0">
        <w:rPr>
          <w:rFonts w:ascii="Arial" w:hAnsi="Arial" w:cs="Arial"/>
          <w:w w:val="105"/>
          <w:sz w:val="24"/>
        </w:rPr>
        <w:t>data</w:t>
      </w:r>
      <w:r w:rsidRPr="00EF34E0">
        <w:rPr>
          <w:rFonts w:ascii="Arial" w:hAnsi="Arial" w:cs="Arial"/>
          <w:spacing w:val="-11"/>
          <w:w w:val="105"/>
          <w:sz w:val="24"/>
        </w:rPr>
        <w:t xml:space="preserve"> </w:t>
      </w:r>
      <w:r w:rsidRPr="00EF34E0">
        <w:rPr>
          <w:rFonts w:ascii="Arial" w:hAnsi="Arial" w:cs="Arial"/>
          <w:w w:val="105"/>
          <w:sz w:val="24"/>
        </w:rPr>
        <w:t>in</w:t>
      </w:r>
      <w:r w:rsidRPr="00EF34E0">
        <w:rPr>
          <w:rFonts w:ascii="Arial" w:hAnsi="Arial" w:cs="Arial"/>
          <w:spacing w:val="-10"/>
          <w:w w:val="105"/>
          <w:sz w:val="24"/>
        </w:rPr>
        <w:t xml:space="preserve"> </w:t>
      </w:r>
      <w:r w:rsidRPr="00EF34E0">
        <w:rPr>
          <w:rFonts w:ascii="Arial" w:hAnsi="Arial" w:cs="Arial"/>
          <w:w w:val="105"/>
          <w:sz w:val="24"/>
        </w:rPr>
        <w:t>dataset</w:t>
      </w:r>
      <w:r w:rsidRPr="00EF34E0">
        <w:rPr>
          <w:rFonts w:ascii="Arial" w:hAnsi="Arial" w:cs="Arial"/>
          <w:spacing w:val="-13"/>
          <w:w w:val="105"/>
          <w:sz w:val="24"/>
        </w:rPr>
        <w:t xml:space="preserve"> </w:t>
      </w:r>
      <w:r w:rsidRPr="00EF34E0">
        <w:rPr>
          <w:rFonts w:ascii="Arial" w:hAnsi="Arial" w:cs="Arial"/>
          <w:w w:val="105"/>
          <w:sz w:val="24"/>
        </w:rPr>
        <w:t>which</w:t>
      </w:r>
      <w:r w:rsidRPr="00EF34E0">
        <w:rPr>
          <w:rFonts w:ascii="Arial" w:hAnsi="Arial" w:cs="Arial"/>
          <w:spacing w:val="-11"/>
          <w:w w:val="105"/>
          <w:sz w:val="24"/>
        </w:rPr>
        <w:t xml:space="preserve"> </w:t>
      </w:r>
      <w:r w:rsidRPr="00EF34E0">
        <w:rPr>
          <w:rFonts w:ascii="Arial" w:hAnsi="Arial" w:cs="Arial"/>
          <w:w w:val="105"/>
          <w:sz w:val="24"/>
        </w:rPr>
        <w:t>is</w:t>
      </w:r>
      <w:r w:rsidRPr="00EF34E0">
        <w:rPr>
          <w:rFonts w:ascii="Arial" w:hAnsi="Arial" w:cs="Arial"/>
          <w:spacing w:val="-12"/>
          <w:w w:val="105"/>
          <w:sz w:val="24"/>
        </w:rPr>
        <w:t xml:space="preserve"> </w:t>
      </w:r>
      <w:r w:rsidRPr="00EF34E0">
        <w:rPr>
          <w:rFonts w:ascii="Arial" w:hAnsi="Arial" w:cs="Arial"/>
          <w:w w:val="105"/>
          <w:sz w:val="24"/>
        </w:rPr>
        <w:t>placed</w:t>
      </w:r>
      <w:r w:rsidRPr="00EF34E0">
        <w:rPr>
          <w:rFonts w:ascii="Arial" w:hAnsi="Arial" w:cs="Arial"/>
          <w:spacing w:val="-12"/>
          <w:w w:val="105"/>
          <w:sz w:val="24"/>
        </w:rPr>
        <w:t xml:space="preserve"> </w:t>
      </w:r>
      <w:r w:rsidRPr="00EF34E0">
        <w:rPr>
          <w:rFonts w:ascii="Arial" w:hAnsi="Arial" w:cs="Arial"/>
          <w:w w:val="105"/>
          <w:sz w:val="24"/>
        </w:rPr>
        <w:t>as</w:t>
      </w:r>
      <w:r w:rsidRPr="00EF34E0">
        <w:rPr>
          <w:rFonts w:ascii="Arial" w:hAnsi="Arial" w:cs="Arial"/>
          <w:spacing w:val="-12"/>
          <w:w w:val="105"/>
          <w:sz w:val="24"/>
        </w:rPr>
        <w:t xml:space="preserve"> </w:t>
      </w:r>
      <w:r w:rsidRPr="00EF34E0">
        <w:rPr>
          <w:rFonts w:ascii="Arial" w:hAnsi="Arial" w:cs="Arial"/>
          <w:w w:val="105"/>
          <w:sz w:val="24"/>
        </w:rPr>
        <w:t>a</w:t>
      </w:r>
      <w:r w:rsidRPr="00EF34E0">
        <w:rPr>
          <w:rFonts w:ascii="Arial" w:hAnsi="Arial" w:cs="Arial"/>
          <w:spacing w:val="-13"/>
          <w:w w:val="105"/>
          <w:sz w:val="24"/>
        </w:rPr>
        <w:t xml:space="preserve"> </w:t>
      </w:r>
      <w:r w:rsidRPr="00EF34E0">
        <w:rPr>
          <w:rFonts w:ascii="Arial" w:hAnsi="Arial" w:cs="Arial"/>
          <w:w w:val="105"/>
          <w:sz w:val="24"/>
        </w:rPr>
        <w:t>point</w:t>
      </w:r>
      <w:r w:rsidRPr="00EF34E0">
        <w:rPr>
          <w:rFonts w:ascii="Arial" w:hAnsi="Arial" w:cs="Arial"/>
          <w:spacing w:val="-12"/>
          <w:w w:val="105"/>
          <w:sz w:val="24"/>
        </w:rPr>
        <w:t xml:space="preserve"> </w:t>
      </w:r>
      <w:r w:rsidRPr="00EF34E0">
        <w:rPr>
          <w:rFonts w:ascii="Arial" w:hAnsi="Arial" w:cs="Arial"/>
          <w:w w:val="105"/>
          <w:sz w:val="24"/>
        </w:rPr>
        <w:t>which</w:t>
      </w:r>
      <w:r w:rsidRPr="00EF34E0">
        <w:rPr>
          <w:rFonts w:ascii="Arial" w:hAnsi="Arial" w:cs="Arial"/>
          <w:spacing w:val="-12"/>
          <w:w w:val="105"/>
          <w:sz w:val="24"/>
        </w:rPr>
        <w:t xml:space="preserve"> </w:t>
      </w:r>
      <w:r w:rsidRPr="00EF34E0">
        <w:rPr>
          <w:rFonts w:ascii="Arial" w:hAnsi="Arial" w:cs="Arial"/>
          <w:w w:val="105"/>
          <w:sz w:val="24"/>
        </w:rPr>
        <w:t>has</w:t>
      </w:r>
      <w:r w:rsidRPr="00EF34E0">
        <w:rPr>
          <w:rFonts w:ascii="Arial" w:hAnsi="Arial" w:cs="Arial"/>
          <w:spacing w:val="-56"/>
          <w:w w:val="105"/>
          <w:sz w:val="24"/>
        </w:rPr>
        <w:t xml:space="preserve"> </w:t>
      </w:r>
      <w:r w:rsidRPr="00EF34E0">
        <w:rPr>
          <w:rFonts w:ascii="Arial" w:hAnsi="Arial" w:cs="Arial"/>
          <w:w w:val="105"/>
          <w:sz w:val="24"/>
        </w:rPr>
        <w:t xml:space="preserve">space of n-dimension. Here </w:t>
      </w:r>
      <w:proofErr w:type="spellStart"/>
      <w:r w:rsidRPr="00EF34E0">
        <w:rPr>
          <w:rFonts w:ascii="Arial" w:hAnsi="Arial" w:cs="Arial"/>
          <w:w w:val="105"/>
          <w:sz w:val="24"/>
        </w:rPr>
        <w:t>n</w:t>
      </w:r>
      <w:proofErr w:type="spellEnd"/>
      <w:r w:rsidRPr="00EF34E0">
        <w:rPr>
          <w:rFonts w:ascii="Arial" w:hAnsi="Arial" w:cs="Arial"/>
          <w:w w:val="105"/>
          <w:sz w:val="24"/>
        </w:rPr>
        <w:t xml:space="preserve"> expresses the number of features. Then kernel trick is used to</w:t>
      </w:r>
      <w:r w:rsidRPr="00EF34E0">
        <w:rPr>
          <w:rFonts w:ascii="Arial" w:hAnsi="Arial" w:cs="Arial"/>
          <w:spacing w:val="1"/>
          <w:w w:val="105"/>
          <w:sz w:val="24"/>
        </w:rPr>
        <w:t xml:space="preserve"> </w:t>
      </w:r>
      <w:r w:rsidRPr="00EF34E0">
        <w:rPr>
          <w:rFonts w:ascii="Arial" w:hAnsi="Arial" w:cs="Arial"/>
          <w:w w:val="105"/>
          <w:sz w:val="24"/>
        </w:rPr>
        <w:t>convert</w:t>
      </w:r>
      <w:r w:rsidRPr="00EF34E0">
        <w:rPr>
          <w:rFonts w:ascii="Arial" w:hAnsi="Arial" w:cs="Arial"/>
          <w:spacing w:val="-7"/>
          <w:w w:val="105"/>
          <w:sz w:val="24"/>
        </w:rPr>
        <w:t xml:space="preserve"> </w:t>
      </w:r>
      <w:r w:rsidRPr="00EF34E0">
        <w:rPr>
          <w:rFonts w:ascii="Arial" w:hAnsi="Arial" w:cs="Arial"/>
          <w:w w:val="105"/>
          <w:sz w:val="24"/>
        </w:rPr>
        <w:t>it</w:t>
      </w:r>
      <w:r w:rsidRPr="00EF34E0">
        <w:rPr>
          <w:rFonts w:ascii="Arial" w:hAnsi="Arial" w:cs="Arial"/>
          <w:spacing w:val="-6"/>
          <w:w w:val="105"/>
          <w:sz w:val="24"/>
        </w:rPr>
        <w:t xml:space="preserve"> </w:t>
      </w:r>
      <w:r w:rsidRPr="00EF34E0">
        <w:rPr>
          <w:rFonts w:ascii="Arial" w:hAnsi="Arial" w:cs="Arial"/>
          <w:w w:val="105"/>
          <w:sz w:val="24"/>
        </w:rPr>
        <w:t>into</w:t>
      </w:r>
      <w:r w:rsidRPr="00EF34E0">
        <w:rPr>
          <w:rFonts w:ascii="Arial" w:hAnsi="Arial" w:cs="Arial"/>
          <w:spacing w:val="-6"/>
          <w:w w:val="105"/>
          <w:sz w:val="24"/>
        </w:rPr>
        <w:t xml:space="preserve"> </w:t>
      </w:r>
      <w:r w:rsidRPr="00EF34E0">
        <w:rPr>
          <w:rFonts w:ascii="Arial" w:hAnsi="Arial" w:cs="Arial"/>
          <w:w w:val="105"/>
          <w:sz w:val="24"/>
        </w:rPr>
        <w:t>higher</w:t>
      </w:r>
      <w:r w:rsidRPr="00EF34E0">
        <w:rPr>
          <w:rFonts w:ascii="Arial" w:hAnsi="Arial" w:cs="Arial"/>
          <w:spacing w:val="-7"/>
          <w:w w:val="105"/>
          <w:sz w:val="24"/>
        </w:rPr>
        <w:t xml:space="preserve"> </w:t>
      </w:r>
      <w:r w:rsidRPr="00EF34E0">
        <w:rPr>
          <w:rFonts w:ascii="Arial" w:hAnsi="Arial" w:cs="Arial"/>
          <w:w w:val="105"/>
          <w:sz w:val="24"/>
        </w:rPr>
        <w:t>dimensional</w:t>
      </w:r>
      <w:r w:rsidRPr="00EF34E0">
        <w:rPr>
          <w:rFonts w:ascii="Arial" w:hAnsi="Arial" w:cs="Arial"/>
          <w:spacing w:val="-6"/>
          <w:w w:val="105"/>
          <w:sz w:val="24"/>
        </w:rPr>
        <w:t xml:space="preserve"> </w:t>
      </w:r>
      <w:r w:rsidRPr="00EF34E0">
        <w:rPr>
          <w:rFonts w:ascii="Arial" w:hAnsi="Arial" w:cs="Arial"/>
          <w:w w:val="105"/>
          <w:sz w:val="24"/>
        </w:rPr>
        <w:t>space.</w:t>
      </w:r>
      <w:r w:rsidRPr="00EF34E0">
        <w:rPr>
          <w:rFonts w:ascii="Arial" w:hAnsi="Arial" w:cs="Arial"/>
          <w:spacing w:val="-7"/>
          <w:w w:val="105"/>
          <w:sz w:val="24"/>
        </w:rPr>
        <w:t xml:space="preserve"> </w:t>
      </w:r>
      <w:r w:rsidRPr="00EF34E0">
        <w:rPr>
          <w:rFonts w:ascii="Arial" w:hAnsi="Arial" w:cs="Arial"/>
          <w:w w:val="105"/>
          <w:sz w:val="24"/>
        </w:rPr>
        <w:t>The</w:t>
      </w:r>
      <w:r w:rsidRPr="00EF34E0">
        <w:rPr>
          <w:rFonts w:ascii="Arial" w:hAnsi="Arial" w:cs="Arial"/>
          <w:spacing w:val="-5"/>
          <w:w w:val="105"/>
          <w:sz w:val="24"/>
        </w:rPr>
        <w:t xml:space="preserve"> </w:t>
      </w:r>
      <w:r w:rsidRPr="00EF34E0">
        <w:rPr>
          <w:rFonts w:ascii="Arial" w:hAnsi="Arial" w:cs="Arial"/>
          <w:w w:val="105"/>
          <w:sz w:val="24"/>
        </w:rPr>
        <w:t>general</w:t>
      </w:r>
      <w:r w:rsidRPr="00EF34E0">
        <w:rPr>
          <w:rFonts w:ascii="Arial" w:hAnsi="Arial" w:cs="Arial"/>
          <w:spacing w:val="-7"/>
          <w:w w:val="105"/>
          <w:sz w:val="24"/>
        </w:rPr>
        <w:t xml:space="preserve"> </w:t>
      </w:r>
      <w:r w:rsidRPr="00EF34E0">
        <w:rPr>
          <w:rFonts w:ascii="Arial" w:hAnsi="Arial" w:cs="Arial"/>
          <w:w w:val="105"/>
          <w:sz w:val="24"/>
        </w:rPr>
        <w:t>form</w:t>
      </w:r>
      <w:r w:rsidRPr="00EF34E0">
        <w:rPr>
          <w:rFonts w:ascii="Arial" w:hAnsi="Arial" w:cs="Arial"/>
          <w:spacing w:val="-6"/>
          <w:w w:val="105"/>
          <w:sz w:val="24"/>
        </w:rPr>
        <w:t xml:space="preserve"> </w:t>
      </w:r>
      <w:r w:rsidRPr="00EF34E0">
        <w:rPr>
          <w:rFonts w:ascii="Arial" w:hAnsi="Arial" w:cs="Arial"/>
          <w:w w:val="105"/>
          <w:sz w:val="24"/>
        </w:rPr>
        <w:t>of</w:t>
      </w:r>
      <w:r w:rsidRPr="00EF34E0">
        <w:rPr>
          <w:rFonts w:ascii="Arial" w:hAnsi="Arial" w:cs="Arial"/>
          <w:spacing w:val="-7"/>
          <w:w w:val="105"/>
          <w:sz w:val="24"/>
        </w:rPr>
        <w:t xml:space="preserve"> </w:t>
      </w:r>
      <w:r w:rsidRPr="00EF34E0">
        <w:rPr>
          <w:rFonts w:ascii="Arial" w:hAnsi="Arial" w:cs="Arial"/>
          <w:w w:val="105"/>
          <w:sz w:val="24"/>
        </w:rPr>
        <w:t>kernel</w:t>
      </w:r>
      <w:r w:rsidRPr="00EF34E0">
        <w:rPr>
          <w:rFonts w:ascii="Arial" w:hAnsi="Arial" w:cs="Arial"/>
          <w:spacing w:val="-6"/>
          <w:w w:val="105"/>
          <w:sz w:val="24"/>
        </w:rPr>
        <w:t xml:space="preserve"> </w:t>
      </w:r>
      <w:r w:rsidRPr="00EF34E0">
        <w:rPr>
          <w:rFonts w:ascii="Arial" w:hAnsi="Arial" w:cs="Arial"/>
          <w:w w:val="105"/>
          <w:sz w:val="24"/>
        </w:rPr>
        <w:t>is</w:t>
      </w:r>
      <w:r w:rsidRPr="00EF34E0">
        <w:rPr>
          <w:rFonts w:ascii="Arial" w:hAnsi="Arial" w:cs="Arial"/>
          <w:spacing w:val="-7"/>
          <w:w w:val="105"/>
          <w:sz w:val="24"/>
        </w:rPr>
        <w:t xml:space="preserve"> </w:t>
      </w:r>
      <w:r w:rsidRPr="00EF34E0">
        <w:rPr>
          <w:rFonts w:ascii="Arial" w:hAnsi="Arial" w:cs="Arial"/>
          <w:w w:val="105"/>
          <w:sz w:val="24"/>
        </w:rPr>
        <w:t>written</w:t>
      </w:r>
      <w:r w:rsidRPr="00EF34E0">
        <w:rPr>
          <w:rFonts w:ascii="Arial" w:hAnsi="Arial" w:cs="Arial"/>
          <w:spacing w:val="-6"/>
          <w:w w:val="105"/>
          <w:sz w:val="24"/>
        </w:rPr>
        <w:t xml:space="preserve"> </w:t>
      </w:r>
      <w:r w:rsidRPr="00EF34E0">
        <w:rPr>
          <w:rFonts w:ascii="Arial" w:hAnsi="Arial" w:cs="Arial"/>
          <w:w w:val="105"/>
          <w:sz w:val="24"/>
        </w:rPr>
        <w:t>as,</w:t>
      </w:r>
    </w:p>
    <w:p w14:paraId="7CFE56CE" w14:textId="77777777" w:rsidR="00C63C18" w:rsidRPr="00400972" w:rsidRDefault="00C63C18" w:rsidP="00EF34E0">
      <w:pPr>
        <w:pStyle w:val="BodyText"/>
        <w:spacing w:before="2" w:line="360" w:lineRule="auto"/>
        <w:ind w:left="3452"/>
        <w:rPr>
          <w:rFonts w:ascii="Arial" w:hAnsi="Arial" w:cs="Arial"/>
          <w:sz w:val="24"/>
          <w:szCs w:val="24"/>
        </w:rPr>
      </w:pPr>
      <w:r w:rsidRPr="00400972">
        <w:rPr>
          <w:rFonts w:ascii="Arial" w:hAnsi="Arial" w:cs="Arial"/>
          <w:w w:val="105"/>
          <w:sz w:val="24"/>
          <w:szCs w:val="24"/>
        </w:rPr>
        <w:t>K</w:t>
      </w:r>
      <w:r w:rsidRPr="00400972">
        <w:rPr>
          <w:rFonts w:ascii="Arial" w:hAnsi="Arial" w:cs="Arial"/>
          <w:spacing w:val="-11"/>
          <w:w w:val="105"/>
          <w:sz w:val="24"/>
          <w:szCs w:val="24"/>
        </w:rPr>
        <w:t xml:space="preserve"> </w:t>
      </w:r>
      <w:r w:rsidRPr="00400972">
        <w:rPr>
          <w:rFonts w:ascii="Arial" w:hAnsi="Arial" w:cs="Arial"/>
          <w:w w:val="105"/>
          <w:sz w:val="24"/>
          <w:szCs w:val="24"/>
        </w:rPr>
        <w:t>(Xi.</w:t>
      </w:r>
      <w:r w:rsidRPr="00400972">
        <w:rPr>
          <w:rFonts w:ascii="Arial" w:hAnsi="Arial" w:cs="Arial"/>
          <w:spacing w:val="-11"/>
          <w:w w:val="105"/>
          <w:sz w:val="24"/>
          <w:szCs w:val="24"/>
        </w:rPr>
        <w:t xml:space="preserve"> </w:t>
      </w:r>
      <w:proofErr w:type="spellStart"/>
      <w:r w:rsidRPr="00400972">
        <w:rPr>
          <w:rFonts w:ascii="Arial" w:hAnsi="Arial" w:cs="Arial"/>
          <w:w w:val="105"/>
          <w:sz w:val="24"/>
          <w:szCs w:val="24"/>
        </w:rPr>
        <w:t>Xj</w:t>
      </w:r>
      <w:proofErr w:type="spellEnd"/>
      <w:r w:rsidRPr="00400972">
        <w:rPr>
          <w:rFonts w:ascii="Arial" w:hAnsi="Arial" w:cs="Arial"/>
          <w:w w:val="105"/>
          <w:sz w:val="24"/>
          <w:szCs w:val="24"/>
        </w:rPr>
        <w:t>)</w:t>
      </w:r>
      <w:r w:rsidRPr="00400972">
        <w:rPr>
          <w:rFonts w:ascii="Arial" w:hAnsi="Arial" w:cs="Arial"/>
          <w:spacing w:val="-12"/>
          <w:w w:val="105"/>
          <w:sz w:val="24"/>
          <w:szCs w:val="24"/>
        </w:rPr>
        <w:t xml:space="preserve"> </w:t>
      </w:r>
      <w:r w:rsidRPr="00400972">
        <w:rPr>
          <w:rFonts w:ascii="Arial" w:hAnsi="Arial" w:cs="Arial"/>
          <w:w w:val="105"/>
          <w:sz w:val="24"/>
          <w:szCs w:val="24"/>
        </w:rPr>
        <w:t>=</w:t>
      </w:r>
      <w:r w:rsidRPr="00400972">
        <w:rPr>
          <w:rFonts w:ascii="Arial" w:hAnsi="Arial" w:cs="Arial"/>
          <w:spacing w:val="-11"/>
          <w:w w:val="105"/>
          <w:sz w:val="24"/>
          <w:szCs w:val="24"/>
        </w:rPr>
        <w:t xml:space="preserve"> </w:t>
      </w:r>
      <w:r w:rsidRPr="00400972">
        <w:rPr>
          <w:rFonts w:ascii="Arial" w:hAnsi="Arial" w:cs="Arial"/>
          <w:w w:val="105"/>
          <w:sz w:val="24"/>
          <w:szCs w:val="24"/>
        </w:rPr>
        <w:t>φ(Xi).</w:t>
      </w:r>
      <w:r w:rsidRPr="00400972">
        <w:rPr>
          <w:rFonts w:ascii="Arial" w:hAnsi="Arial" w:cs="Arial"/>
          <w:spacing w:val="-11"/>
          <w:w w:val="105"/>
          <w:sz w:val="24"/>
          <w:szCs w:val="24"/>
        </w:rPr>
        <w:t xml:space="preserve"> </w:t>
      </w:r>
      <w:r w:rsidRPr="00400972">
        <w:rPr>
          <w:rFonts w:ascii="Arial" w:hAnsi="Arial" w:cs="Arial"/>
          <w:w w:val="105"/>
          <w:sz w:val="24"/>
          <w:szCs w:val="24"/>
        </w:rPr>
        <w:t>φ(</w:t>
      </w:r>
      <w:proofErr w:type="spellStart"/>
      <w:r w:rsidRPr="00400972">
        <w:rPr>
          <w:rFonts w:ascii="Arial" w:hAnsi="Arial" w:cs="Arial"/>
          <w:w w:val="105"/>
          <w:sz w:val="24"/>
          <w:szCs w:val="24"/>
        </w:rPr>
        <w:t>Xj</w:t>
      </w:r>
      <w:proofErr w:type="spellEnd"/>
      <w:r w:rsidRPr="00400972">
        <w:rPr>
          <w:rFonts w:ascii="Arial" w:hAnsi="Arial" w:cs="Arial"/>
          <w:w w:val="105"/>
          <w:sz w:val="24"/>
          <w:szCs w:val="24"/>
        </w:rPr>
        <w:t>)</w:t>
      </w:r>
    </w:p>
    <w:p w14:paraId="44550570" w14:textId="77777777" w:rsidR="00C63C18" w:rsidRPr="00EF34E0" w:rsidRDefault="00C63C18" w:rsidP="00EF34E0">
      <w:pPr>
        <w:spacing w:line="360" w:lineRule="auto"/>
        <w:jc w:val="both"/>
        <w:rPr>
          <w:rFonts w:ascii="Arial" w:hAnsi="Arial" w:cs="Arial"/>
          <w:sz w:val="24"/>
        </w:rPr>
      </w:pPr>
      <w:r w:rsidRPr="00EF34E0">
        <w:rPr>
          <w:rFonts w:ascii="Arial" w:hAnsi="Arial" w:cs="Arial"/>
          <w:w w:val="105"/>
          <w:sz w:val="24"/>
        </w:rPr>
        <w:t>In</w:t>
      </w:r>
      <w:r w:rsidRPr="00EF34E0">
        <w:rPr>
          <w:rFonts w:ascii="Arial" w:hAnsi="Arial" w:cs="Arial"/>
          <w:spacing w:val="-13"/>
          <w:w w:val="105"/>
          <w:sz w:val="24"/>
        </w:rPr>
        <w:t xml:space="preserve"> </w:t>
      </w:r>
      <w:r w:rsidRPr="00EF34E0">
        <w:rPr>
          <w:rFonts w:ascii="Arial" w:hAnsi="Arial" w:cs="Arial"/>
          <w:w w:val="105"/>
          <w:sz w:val="24"/>
        </w:rPr>
        <w:t>this</w:t>
      </w:r>
      <w:r w:rsidRPr="00EF34E0">
        <w:rPr>
          <w:rFonts w:ascii="Arial" w:hAnsi="Arial" w:cs="Arial"/>
          <w:spacing w:val="-13"/>
          <w:w w:val="105"/>
          <w:sz w:val="24"/>
        </w:rPr>
        <w:t xml:space="preserve"> </w:t>
      </w:r>
      <w:r w:rsidRPr="00EF34E0">
        <w:rPr>
          <w:rFonts w:ascii="Arial" w:hAnsi="Arial" w:cs="Arial"/>
          <w:w w:val="105"/>
          <w:sz w:val="24"/>
        </w:rPr>
        <w:t>thesis,</w:t>
      </w:r>
      <w:r w:rsidRPr="00EF34E0">
        <w:rPr>
          <w:rFonts w:ascii="Arial" w:hAnsi="Arial" w:cs="Arial"/>
          <w:spacing w:val="-12"/>
          <w:w w:val="105"/>
          <w:sz w:val="24"/>
        </w:rPr>
        <w:t xml:space="preserve"> </w:t>
      </w:r>
      <w:r w:rsidRPr="00EF34E0">
        <w:rPr>
          <w:rFonts w:ascii="Arial" w:hAnsi="Arial" w:cs="Arial"/>
          <w:w w:val="105"/>
          <w:sz w:val="24"/>
        </w:rPr>
        <w:t>polynomial</w:t>
      </w:r>
      <w:r w:rsidRPr="00EF34E0">
        <w:rPr>
          <w:rFonts w:ascii="Arial" w:hAnsi="Arial" w:cs="Arial"/>
          <w:spacing w:val="-10"/>
          <w:w w:val="105"/>
          <w:sz w:val="24"/>
        </w:rPr>
        <w:t xml:space="preserve"> </w:t>
      </w:r>
      <w:r w:rsidRPr="00EF34E0">
        <w:rPr>
          <w:rFonts w:ascii="Arial" w:hAnsi="Arial" w:cs="Arial"/>
          <w:w w:val="105"/>
          <w:sz w:val="24"/>
        </w:rPr>
        <w:t>kernel</w:t>
      </w:r>
      <w:r w:rsidRPr="00EF34E0">
        <w:rPr>
          <w:rFonts w:ascii="Arial" w:hAnsi="Arial" w:cs="Arial"/>
          <w:spacing w:val="-13"/>
          <w:w w:val="105"/>
          <w:sz w:val="24"/>
        </w:rPr>
        <w:t xml:space="preserve"> </w:t>
      </w:r>
      <w:r w:rsidRPr="00EF34E0">
        <w:rPr>
          <w:rFonts w:ascii="Arial" w:hAnsi="Arial" w:cs="Arial"/>
          <w:w w:val="105"/>
          <w:sz w:val="24"/>
        </w:rPr>
        <w:t>has</w:t>
      </w:r>
      <w:r w:rsidRPr="00EF34E0">
        <w:rPr>
          <w:rFonts w:ascii="Arial" w:hAnsi="Arial" w:cs="Arial"/>
          <w:spacing w:val="-13"/>
          <w:w w:val="105"/>
          <w:sz w:val="24"/>
        </w:rPr>
        <w:t xml:space="preserve"> </w:t>
      </w:r>
      <w:r w:rsidRPr="00EF34E0">
        <w:rPr>
          <w:rFonts w:ascii="Arial" w:hAnsi="Arial" w:cs="Arial"/>
          <w:w w:val="105"/>
          <w:sz w:val="24"/>
        </w:rPr>
        <w:t>been</w:t>
      </w:r>
      <w:r w:rsidRPr="00EF34E0">
        <w:rPr>
          <w:rFonts w:ascii="Arial" w:hAnsi="Arial" w:cs="Arial"/>
          <w:spacing w:val="-12"/>
          <w:w w:val="105"/>
          <w:sz w:val="24"/>
        </w:rPr>
        <w:t xml:space="preserve"> </w:t>
      </w:r>
      <w:r w:rsidRPr="00EF34E0">
        <w:rPr>
          <w:rFonts w:ascii="Arial" w:hAnsi="Arial" w:cs="Arial"/>
          <w:w w:val="105"/>
          <w:sz w:val="24"/>
        </w:rPr>
        <w:t>applied.</w:t>
      </w:r>
      <w:r w:rsidRPr="00EF34E0">
        <w:rPr>
          <w:rFonts w:ascii="Arial" w:hAnsi="Arial" w:cs="Arial"/>
          <w:spacing w:val="-11"/>
          <w:w w:val="105"/>
          <w:sz w:val="24"/>
        </w:rPr>
        <w:t xml:space="preserve"> </w:t>
      </w:r>
      <w:r w:rsidRPr="00EF34E0">
        <w:rPr>
          <w:rFonts w:ascii="Arial" w:hAnsi="Arial" w:cs="Arial"/>
          <w:w w:val="105"/>
          <w:sz w:val="24"/>
        </w:rPr>
        <w:t>It</w:t>
      </w:r>
      <w:r w:rsidRPr="00EF34E0">
        <w:rPr>
          <w:rFonts w:ascii="Arial" w:hAnsi="Arial" w:cs="Arial"/>
          <w:spacing w:val="-13"/>
          <w:w w:val="105"/>
          <w:sz w:val="24"/>
        </w:rPr>
        <w:t xml:space="preserve"> </w:t>
      </w:r>
      <w:r w:rsidRPr="00EF34E0">
        <w:rPr>
          <w:rFonts w:ascii="Arial" w:hAnsi="Arial" w:cs="Arial"/>
          <w:w w:val="105"/>
          <w:sz w:val="24"/>
        </w:rPr>
        <w:t>can</w:t>
      </w:r>
      <w:r w:rsidRPr="00EF34E0">
        <w:rPr>
          <w:rFonts w:ascii="Arial" w:hAnsi="Arial" w:cs="Arial"/>
          <w:spacing w:val="-12"/>
          <w:w w:val="105"/>
          <w:sz w:val="24"/>
        </w:rPr>
        <w:t xml:space="preserve"> </w:t>
      </w:r>
      <w:r w:rsidRPr="00EF34E0">
        <w:rPr>
          <w:rFonts w:ascii="Arial" w:hAnsi="Arial" w:cs="Arial"/>
          <w:w w:val="105"/>
          <w:sz w:val="24"/>
        </w:rPr>
        <w:t>be</w:t>
      </w:r>
      <w:r w:rsidRPr="00EF34E0">
        <w:rPr>
          <w:rFonts w:ascii="Arial" w:hAnsi="Arial" w:cs="Arial"/>
          <w:spacing w:val="-14"/>
          <w:w w:val="105"/>
          <w:sz w:val="24"/>
        </w:rPr>
        <w:t xml:space="preserve"> </w:t>
      </w:r>
      <w:r w:rsidRPr="00EF34E0">
        <w:rPr>
          <w:rFonts w:ascii="Arial" w:hAnsi="Arial" w:cs="Arial"/>
          <w:w w:val="105"/>
          <w:sz w:val="24"/>
        </w:rPr>
        <w:t>defined</w:t>
      </w:r>
      <w:r w:rsidRPr="00EF34E0">
        <w:rPr>
          <w:rFonts w:ascii="Arial" w:hAnsi="Arial" w:cs="Arial"/>
          <w:spacing w:val="-12"/>
          <w:w w:val="105"/>
          <w:sz w:val="24"/>
        </w:rPr>
        <w:t xml:space="preserve"> </w:t>
      </w:r>
      <w:r w:rsidRPr="00EF34E0">
        <w:rPr>
          <w:rFonts w:ascii="Arial" w:hAnsi="Arial" w:cs="Arial"/>
          <w:w w:val="105"/>
          <w:sz w:val="24"/>
        </w:rPr>
        <w:t>by,</w:t>
      </w:r>
    </w:p>
    <w:p w14:paraId="0CBE630C" w14:textId="77777777" w:rsidR="00C63C18" w:rsidRPr="00400972" w:rsidRDefault="00C63C18" w:rsidP="00EF34E0">
      <w:pPr>
        <w:pStyle w:val="BodyText"/>
        <w:spacing w:before="135" w:line="360" w:lineRule="auto"/>
        <w:ind w:left="3395"/>
        <w:rPr>
          <w:rFonts w:ascii="Arial" w:hAnsi="Arial" w:cs="Arial"/>
          <w:sz w:val="24"/>
          <w:szCs w:val="24"/>
        </w:rPr>
      </w:pPr>
      <w:r w:rsidRPr="00400972">
        <w:rPr>
          <w:rFonts w:ascii="Arial" w:hAnsi="Arial" w:cs="Arial"/>
          <w:w w:val="105"/>
          <w:sz w:val="24"/>
          <w:szCs w:val="24"/>
        </w:rPr>
        <w:t>K</w:t>
      </w:r>
      <w:r w:rsidRPr="00400972">
        <w:rPr>
          <w:rFonts w:ascii="Arial" w:hAnsi="Arial" w:cs="Arial"/>
          <w:spacing w:val="-7"/>
          <w:w w:val="105"/>
          <w:sz w:val="24"/>
          <w:szCs w:val="24"/>
        </w:rPr>
        <w:t xml:space="preserve"> </w:t>
      </w:r>
      <w:r w:rsidRPr="00400972">
        <w:rPr>
          <w:rFonts w:ascii="Arial" w:hAnsi="Arial" w:cs="Arial"/>
          <w:w w:val="105"/>
          <w:sz w:val="24"/>
          <w:szCs w:val="24"/>
        </w:rPr>
        <w:t>(Xi.</w:t>
      </w:r>
      <w:r w:rsidRPr="00400972">
        <w:rPr>
          <w:rFonts w:ascii="Arial" w:hAnsi="Arial" w:cs="Arial"/>
          <w:spacing w:val="-7"/>
          <w:w w:val="105"/>
          <w:sz w:val="24"/>
          <w:szCs w:val="24"/>
        </w:rPr>
        <w:t xml:space="preserve"> </w:t>
      </w:r>
      <w:proofErr w:type="spellStart"/>
      <w:r w:rsidRPr="00400972">
        <w:rPr>
          <w:rFonts w:ascii="Arial" w:hAnsi="Arial" w:cs="Arial"/>
          <w:w w:val="105"/>
          <w:sz w:val="24"/>
          <w:szCs w:val="24"/>
        </w:rPr>
        <w:t>Xj</w:t>
      </w:r>
      <w:proofErr w:type="spellEnd"/>
      <w:r w:rsidRPr="00400972">
        <w:rPr>
          <w:rFonts w:ascii="Arial" w:hAnsi="Arial" w:cs="Arial"/>
          <w:w w:val="105"/>
          <w:sz w:val="24"/>
          <w:szCs w:val="24"/>
        </w:rPr>
        <w:t>)</w:t>
      </w:r>
      <w:r w:rsidRPr="00400972">
        <w:rPr>
          <w:rFonts w:ascii="Arial" w:hAnsi="Arial" w:cs="Arial"/>
          <w:spacing w:val="-8"/>
          <w:w w:val="105"/>
          <w:sz w:val="24"/>
          <w:szCs w:val="24"/>
        </w:rPr>
        <w:t xml:space="preserve"> </w:t>
      </w:r>
      <w:r w:rsidRPr="00400972">
        <w:rPr>
          <w:rFonts w:ascii="Arial" w:hAnsi="Arial" w:cs="Arial"/>
          <w:w w:val="105"/>
          <w:sz w:val="24"/>
          <w:szCs w:val="24"/>
        </w:rPr>
        <w:t>=</w:t>
      </w:r>
      <w:r w:rsidRPr="00400972">
        <w:rPr>
          <w:rFonts w:ascii="Arial" w:hAnsi="Arial" w:cs="Arial"/>
          <w:spacing w:val="-6"/>
          <w:w w:val="105"/>
          <w:sz w:val="24"/>
          <w:szCs w:val="24"/>
        </w:rPr>
        <w:t xml:space="preserve"> </w:t>
      </w:r>
      <w:r w:rsidRPr="00400972">
        <w:rPr>
          <w:rFonts w:ascii="Arial" w:hAnsi="Arial" w:cs="Arial"/>
          <w:w w:val="105"/>
          <w:sz w:val="24"/>
          <w:szCs w:val="24"/>
        </w:rPr>
        <w:t>(Xi.</w:t>
      </w:r>
      <w:r w:rsidRPr="00400972">
        <w:rPr>
          <w:rFonts w:ascii="Arial" w:hAnsi="Arial" w:cs="Arial"/>
          <w:spacing w:val="-7"/>
          <w:w w:val="105"/>
          <w:sz w:val="24"/>
          <w:szCs w:val="24"/>
        </w:rPr>
        <w:t xml:space="preserve"> </w:t>
      </w:r>
      <w:proofErr w:type="spellStart"/>
      <w:r w:rsidRPr="00400972">
        <w:rPr>
          <w:rFonts w:ascii="Arial" w:hAnsi="Arial" w:cs="Arial"/>
          <w:w w:val="105"/>
          <w:sz w:val="24"/>
          <w:szCs w:val="24"/>
        </w:rPr>
        <w:t>Xj</w:t>
      </w:r>
      <w:proofErr w:type="spellEnd"/>
      <w:r w:rsidRPr="00400972">
        <w:rPr>
          <w:rFonts w:ascii="Arial" w:hAnsi="Arial" w:cs="Arial"/>
          <w:spacing w:val="-7"/>
          <w:w w:val="105"/>
          <w:sz w:val="24"/>
          <w:szCs w:val="24"/>
        </w:rPr>
        <w:t xml:space="preserve"> </w:t>
      </w:r>
      <w:r w:rsidRPr="00400972">
        <w:rPr>
          <w:rFonts w:ascii="Arial" w:hAnsi="Arial" w:cs="Arial"/>
          <w:w w:val="105"/>
          <w:sz w:val="24"/>
          <w:szCs w:val="24"/>
        </w:rPr>
        <w:t>+</w:t>
      </w:r>
      <w:r w:rsidRPr="00400972">
        <w:rPr>
          <w:rFonts w:ascii="Arial" w:hAnsi="Arial" w:cs="Arial"/>
          <w:spacing w:val="-6"/>
          <w:w w:val="105"/>
          <w:sz w:val="24"/>
          <w:szCs w:val="24"/>
        </w:rPr>
        <w:t xml:space="preserve"> </w:t>
      </w:r>
      <w:r w:rsidRPr="00400972">
        <w:rPr>
          <w:rFonts w:ascii="Arial" w:hAnsi="Arial" w:cs="Arial"/>
          <w:w w:val="105"/>
          <w:sz w:val="24"/>
          <w:szCs w:val="24"/>
        </w:rPr>
        <w:t>1)</w:t>
      </w:r>
      <w:r w:rsidRPr="00400972">
        <w:rPr>
          <w:rFonts w:ascii="Arial" w:hAnsi="Arial" w:cs="Arial"/>
          <w:spacing w:val="-6"/>
          <w:w w:val="105"/>
          <w:sz w:val="24"/>
          <w:szCs w:val="24"/>
        </w:rPr>
        <w:t xml:space="preserve"> </w:t>
      </w:r>
      <w:r w:rsidRPr="00400972">
        <w:rPr>
          <w:rFonts w:ascii="Arial" w:hAnsi="Arial" w:cs="Arial"/>
          <w:w w:val="105"/>
          <w:sz w:val="24"/>
          <w:szCs w:val="24"/>
        </w:rPr>
        <w:t>d</w:t>
      </w:r>
    </w:p>
    <w:p w14:paraId="7EEA702A" w14:textId="77777777" w:rsidR="00C63C18" w:rsidRPr="00EF34E0" w:rsidRDefault="00C63C18" w:rsidP="00EF34E0">
      <w:pPr>
        <w:spacing w:line="360" w:lineRule="auto"/>
        <w:jc w:val="both"/>
        <w:rPr>
          <w:rFonts w:ascii="Arial" w:hAnsi="Arial" w:cs="Arial"/>
          <w:sz w:val="24"/>
        </w:rPr>
      </w:pPr>
      <w:r w:rsidRPr="00EF34E0">
        <w:rPr>
          <w:rFonts w:ascii="Arial" w:hAnsi="Arial" w:cs="Arial"/>
          <w:w w:val="105"/>
          <w:sz w:val="24"/>
        </w:rPr>
        <w:t>Here,</w:t>
      </w:r>
      <w:r w:rsidRPr="00EF34E0">
        <w:rPr>
          <w:rFonts w:ascii="Arial" w:hAnsi="Arial" w:cs="Arial"/>
          <w:spacing w:val="-5"/>
          <w:w w:val="105"/>
          <w:sz w:val="24"/>
        </w:rPr>
        <w:t xml:space="preserve"> </w:t>
      </w:r>
      <w:r w:rsidRPr="00EF34E0">
        <w:rPr>
          <w:rFonts w:ascii="Arial" w:hAnsi="Arial" w:cs="Arial"/>
          <w:w w:val="105"/>
          <w:sz w:val="24"/>
        </w:rPr>
        <w:t>polynomial</w:t>
      </w:r>
      <w:r w:rsidRPr="00EF34E0">
        <w:rPr>
          <w:rFonts w:ascii="Arial" w:hAnsi="Arial" w:cs="Arial"/>
          <w:spacing w:val="-6"/>
          <w:w w:val="105"/>
          <w:sz w:val="24"/>
        </w:rPr>
        <w:t xml:space="preserve"> </w:t>
      </w:r>
      <w:r w:rsidRPr="00EF34E0">
        <w:rPr>
          <w:rFonts w:ascii="Arial" w:hAnsi="Arial" w:cs="Arial"/>
          <w:w w:val="105"/>
          <w:sz w:val="24"/>
        </w:rPr>
        <w:t>degree</w:t>
      </w:r>
      <w:r w:rsidRPr="00EF34E0">
        <w:rPr>
          <w:rFonts w:ascii="Arial" w:hAnsi="Arial" w:cs="Arial"/>
          <w:spacing w:val="-4"/>
          <w:w w:val="105"/>
          <w:sz w:val="24"/>
        </w:rPr>
        <w:t xml:space="preserve"> </w:t>
      </w:r>
      <w:r w:rsidRPr="00EF34E0">
        <w:rPr>
          <w:rFonts w:ascii="Arial" w:hAnsi="Arial" w:cs="Arial"/>
          <w:w w:val="105"/>
          <w:sz w:val="24"/>
        </w:rPr>
        <w:t>is</w:t>
      </w:r>
      <w:r w:rsidRPr="00EF34E0">
        <w:rPr>
          <w:rFonts w:ascii="Arial" w:hAnsi="Arial" w:cs="Arial"/>
          <w:spacing w:val="-4"/>
          <w:w w:val="105"/>
          <w:sz w:val="24"/>
        </w:rPr>
        <w:t xml:space="preserve"> </w:t>
      </w:r>
      <w:r w:rsidRPr="00EF34E0">
        <w:rPr>
          <w:rFonts w:ascii="Arial" w:hAnsi="Arial" w:cs="Arial"/>
          <w:w w:val="105"/>
          <w:sz w:val="24"/>
        </w:rPr>
        <w:t>expresses</w:t>
      </w:r>
      <w:r w:rsidRPr="00EF34E0">
        <w:rPr>
          <w:rFonts w:ascii="Arial" w:hAnsi="Arial" w:cs="Arial"/>
          <w:spacing w:val="-5"/>
          <w:w w:val="105"/>
          <w:sz w:val="24"/>
        </w:rPr>
        <w:t xml:space="preserve"> </w:t>
      </w:r>
      <w:r w:rsidRPr="00EF34E0">
        <w:rPr>
          <w:rFonts w:ascii="Arial" w:hAnsi="Arial" w:cs="Arial"/>
          <w:w w:val="105"/>
          <w:sz w:val="24"/>
        </w:rPr>
        <w:t>as</w:t>
      </w:r>
      <w:r w:rsidRPr="00EF34E0">
        <w:rPr>
          <w:rFonts w:ascii="Arial" w:hAnsi="Arial" w:cs="Arial"/>
          <w:spacing w:val="-5"/>
          <w:w w:val="105"/>
          <w:sz w:val="24"/>
        </w:rPr>
        <w:t xml:space="preserve"> </w:t>
      </w:r>
      <w:r w:rsidRPr="00EF34E0">
        <w:rPr>
          <w:rFonts w:ascii="Arial" w:hAnsi="Arial" w:cs="Arial"/>
          <w:w w:val="105"/>
          <w:sz w:val="24"/>
        </w:rPr>
        <w:t>d.</w:t>
      </w:r>
      <w:r w:rsidRPr="00EF34E0">
        <w:rPr>
          <w:rFonts w:ascii="Arial" w:hAnsi="Arial" w:cs="Arial"/>
          <w:spacing w:val="-5"/>
          <w:w w:val="105"/>
          <w:sz w:val="24"/>
        </w:rPr>
        <w:t xml:space="preserve"> </w:t>
      </w:r>
      <w:r w:rsidR="008D0B4E" w:rsidRPr="008D0B4E">
        <w:rPr>
          <w:rFonts w:ascii="Arial" w:hAnsi="Arial" w:cs="Arial"/>
          <w:w w:val="105"/>
          <w:sz w:val="24"/>
        </w:rPr>
        <w:t>Depending on where the unknown samples are in relation to the hyperplane during testi</w:t>
      </w:r>
      <w:r w:rsidR="008D0B4E">
        <w:rPr>
          <w:rFonts w:ascii="Arial" w:hAnsi="Arial" w:cs="Arial"/>
          <w:w w:val="105"/>
          <w:sz w:val="24"/>
        </w:rPr>
        <w:t>ng, they are recognized. T</w:t>
      </w:r>
      <w:r w:rsidR="008D0B4E" w:rsidRPr="008D0B4E">
        <w:rPr>
          <w:rFonts w:ascii="Arial" w:hAnsi="Arial" w:cs="Arial"/>
          <w:w w:val="105"/>
          <w:sz w:val="24"/>
        </w:rPr>
        <w:t>he sym</w:t>
      </w:r>
      <w:r w:rsidR="008D0B4E">
        <w:rPr>
          <w:rFonts w:ascii="Arial" w:hAnsi="Arial" w:cs="Arial"/>
          <w:w w:val="105"/>
          <w:sz w:val="24"/>
        </w:rPr>
        <w:t>bol for a separating hyperplane is,</w:t>
      </w:r>
    </w:p>
    <w:p w14:paraId="02DDECEE" w14:textId="77777777" w:rsidR="00C63C18" w:rsidRPr="00400972" w:rsidRDefault="00C63C18" w:rsidP="00EF34E0">
      <w:pPr>
        <w:pStyle w:val="BodyText"/>
        <w:spacing w:line="360" w:lineRule="auto"/>
        <w:ind w:left="4033"/>
        <w:rPr>
          <w:rFonts w:ascii="Arial" w:hAnsi="Arial" w:cs="Arial"/>
          <w:sz w:val="24"/>
          <w:szCs w:val="24"/>
        </w:rPr>
      </w:pPr>
      <w:r w:rsidRPr="00400972">
        <w:rPr>
          <w:rFonts w:ascii="Arial" w:hAnsi="Arial" w:cs="Arial"/>
          <w:w w:val="105"/>
          <w:sz w:val="24"/>
          <w:szCs w:val="24"/>
        </w:rPr>
        <w:t>W.X</w:t>
      </w:r>
      <w:r w:rsidRPr="00400972">
        <w:rPr>
          <w:rFonts w:ascii="Arial" w:hAnsi="Arial" w:cs="Arial"/>
          <w:spacing w:val="-6"/>
          <w:w w:val="105"/>
          <w:sz w:val="24"/>
          <w:szCs w:val="24"/>
        </w:rPr>
        <w:t xml:space="preserve"> </w:t>
      </w:r>
      <w:r w:rsidRPr="00400972">
        <w:rPr>
          <w:rFonts w:ascii="Arial" w:hAnsi="Arial" w:cs="Arial"/>
          <w:w w:val="105"/>
          <w:sz w:val="24"/>
          <w:szCs w:val="24"/>
        </w:rPr>
        <w:t>+</w:t>
      </w:r>
      <w:r w:rsidRPr="00400972">
        <w:rPr>
          <w:rFonts w:ascii="Arial" w:hAnsi="Arial" w:cs="Arial"/>
          <w:spacing w:val="-6"/>
          <w:w w:val="105"/>
          <w:sz w:val="24"/>
          <w:szCs w:val="24"/>
        </w:rPr>
        <w:t xml:space="preserve"> </w:t>
      </w:r>
      <w:r w:rsidRPr="00400972">
        <w:rPr>
          <w:rFonts w:ascii="Arial" w:hAnsi="Arial" w:cs="Arial"/>
          <w:w w:val="105"/>
          <w:sz w:val="24"/>
          <w:szCs w:val="24"/>
        </w:rPr>
        <w:t>b</w:t>
      </w:r>
      <w:r w:rsidRPr="00400972">
        <w:rPr>
          <w:rFonts w:ascii="Arial" w:hAnsi="Arial" w:cs="Arial"/>
          <w:spacing w:val="-6"/>
          <w:w w:val="105"/>
          <w:sz w:val="24"/>
          <w:szCs w:val="24"/>
        </w:rPr>
        <w:t xml:space="preserve"> </w:t>
      </w:r>
      <w:r w:rsidRPr="00400972">
        <w:rPr>
          <w:rFonts w:ascii="Arial" w:hAnsi="Arial" w:cs="Arial"/>
          <w:w w:val="105"/>
          <w:sz w:val="24"/>
          <w:szCs w:val="24"/>
        </w:rPr>
        <w:t>=</w:t>
      </w:r>
      <w:r w:rsidRPr="00400972">
        <w:rPr>
          <w:rFonts w:ascii="Arial" w:hAnsi="Arial" w:cs="Arial"/>
          <w:spacing w:val="-6"/>
          <w:w w:val="105"/>
          <w:sz w:val="24"/>
          <w:szCs w:val="24"/>
        </w:rPr>
        <w:t xml:space="preserve"> </w:t>
      </w:r>
      <w:r w:rsidRPr="00400972">
        <w:rPr>
          <w:rFonts w:ascii="Arial" w:hAnsi="Arial" w:cs="Arial"/>
          <w:w w:val="105"/>
          <w:sz w:val="24"/>
          <w:szCs w:val="24"/>
        </w:rPr>
        <w:t>0</w:t>
      </w:r>
    </w:p>
    <w:p w14:paraId="16D708B5" w14:textId="77777777" w:rsidR="00C63C18" w:rsidRPr="00311FE7" w:rsidRDefault="00C63C18" w:rsidP="00311FE7">
      <w:pPr>
        <w:spacing w:line="360" w:lineRule="auto"/>
        <w:jc w:val="both"/>
        <w:rPr>
          <w:rFonts w:ascii="Arial" w:hAnsi="Arial" w:cs="Arial"/>
          <w:sz w:val="24"/>
        </w:rPr>
      </w:pPr>
      <w:r w:rsidRPr="00EF34E0">
        <w:rPr>
          <w:rFonts w:ascii="Arial" w:hAnsi="Arial" w:cs="Arial"/>
          <w:w w:val="105"/>
          <w:sz w:val="24"/>
        </w:rPr>
        <w:t>Where</w:t>
      </w:r>
      <w:r w:rsidRPr="00EF34E0">
        <w:rPr>
          <w:rFonts w:ascii="Arial" w:hAnsi="Arial" w:cs="Arial"/>
          <w:spacing w:val="-12"/>
          <w:w w:val="105"/>
          <w:sz w:val="24"/>
        </w:rPr>
        <w:t xml:space="preserve"> </w:t>
      </w:r>
      <w:r w:rsidRPr="00EF34E0">
        <w:rPr>
          <w:rFonts w:ascii="Arial" w:hAnsi="Arial" w:cs="Arial"/>
          <w:w w:val="105"/>
          <w:sz w:val="24"/>
        </w:rPr>
        <w:t>W</w:t>
      </w:r>
      <w:r w:rsidRPr="00EF34E0">
        <w:rPr>
          <w:rFonts w:ascii="Arial" w:hAnsi="Arial" w:cs="Arial"/>
          <w:spacing w:val="-9"/>
          <w:w w:val="105"/>
          <w:sz w:val="24"/>
        </w:rPr>
        <w:t xml:space="preserve"> </w:t>
      </w:r>
      <w:r w:rsidRPr="00EF34E0">
        <w:rPr>
          <w:rFonts w:ascii="Arial" w:hAnsi="Arial" w:cs="Arial"/>
          <w:w w:val="105"/>
          <w:sz w:val="24"/>
        </w:rPr>
        <w:t>=</w:t>
      </w:r>
      <w:r w:rsidRPr="00EF34E0">
        <w:rPr>
          <w:rFonts w:ascii="Arial" w:hAnsi="Arial" w:cs="Arial"/>
          <w:spacing w:val="-10"/>
          <w:w w:val="105"/>
          <w:sz w:val="24"/>
        </w:rPr>
        <w:t xml:space="preserve"> </w:t>
      </w:r>
      <w:r w:rsidRPr="00EF34E0">
        <w:rPr>
          <w:rFonts w:ascii="Arial" w:hAnsi="Arial" w:cs="Arial"/>
          <w:w w:val="105"/>
          <w:sz w:val="24"/>
        </w:rPr>
        <w:t>{w1,</w:t>
      </w:r>
      <w:r w:rsidRPr="00EF34E0">
        <w:rPr>
          <w:rFonts w:ascii="Arial" w:hAnsi="Arial" w:cs="Arial"/>
          <w:spacing w:val="-10"/>
          <w:w w:val="105"/>
          <w:sz w:val="24"/>
        </w:rPr>
        <w:t xml:space="preserve"> </w:t>
      </w:r>
      <w:r w:rsidRPr="00EF34E0">
        <w:rPr>
          <w:rFonts w:ascii="Arial" w:hAnsi="Arial" w:cs="Arial"/>
          <w:w w:val="105"/>
          <w:sz w:val="24"/>
        </w:rPr>
        <w:t>w2,</w:t>
      </w:r>
      <w:r w:rsidRPr="00EF34E0">
        <w:rPr>
          <w:rFonts w:ascii="Arial" w:hAnsi="Arial" w:cs="Arial"/>
          <w:spacing w:val="-10"/>
          <w:w w:val="105"/>
          <w:sz w:val="24"/>
        </w:rPr>
        <w:t xml:space="preserve"> </w:t>
      </w:r>
      <w:r w:rsidRPr="00EF34E0">
        <w:rPr>
          <w:rFonts w:ascii="Arial" w:hAnsi="Arial" w:cs="Arial"/>
          <w:w w:val="105"/>
          <w:sz w:val="24"/>
        </w:rPr>
        <w:t>·</w:t>
      </w:r>
      <w:r w:rsidRPr="00EF34E0">
        <w:rPr>
          <w:rFonts w:ascii="Arial" w:hAnsi="Arial" w:cs="Arial"/>
          <w:spacing w:val="-10"/>
          <w:w w:val="105"/>
          <w:sz w:val="24"/>
        </w:rPr>
        <w:t xml:space="preserve"> </w:t>
      </w:r>
      <w:r w:rsidRPr="00EF34E0">
        <w:rPr>
          <w:rFonts w:ascii="Arial" w:hAnsi="Arial" w:cs="Arial"/>
          <w:w w:val="105"/>
          <w:sz w:val="24"/>
        </w:rPr>
        <w:t>·</w:t>
      </w:r>
      <w:r w:rsidRPr="00EF34E0">
        <w:rPr>
          <w:rFonts w:ascii="Arial" w:hAnsi="Arial" w:cs="Arial"/>
          <w:spacing w:val="-9"/>
          <w:w w:val="105"/>
          <w:sz w:val="24"/>
        </w:rPr>
        <w:t xml:space="preserve"> </w:t>
      </w:r>
      <w:r w:rsidRPr="00EF34E0">
        <w:rPr>
          <w:rFonts w:ascii="Arial" w:hAnsi="Arial" w:cs="Arial"/>
          <w:w w:val="105"/>
          <w:sz w:val="24"/>
        </w:rPr>
        <w:t>·}</w:t>
      </w:r>
      <w:r w:rsidRPr="00EF34E0">
        <w:rPr>
          <w:rFonts w:ascii="Arial" w:hAnsi="Arial" w:cs="Arial"/>
          <w:spacing w:val="-9"/>
          <w:w w:val="105"/>
          <w:sz w:val="24"/>
        </w:rPr>
        <w:t xml:space="preserve"> </w:t>
      </w:r>
      <w:r w:rsidRPr="00EF34E0">
        <w:rPr>
          <w:rFonts w:ascii="Arial" w:hAnsi="Arial" w:cs="Arial"/>
          <w:w w:val="105"/>
          <w:sz w:val="24"/>
        </w:rPr>
        <w:t>weight</w:t>
      </w:r>
      <w:r w:rsidRPr="00EF34E0">
        <w:rPr>
          <w:rFonts w:ascii="Arial" w:hAnsi="Arial" w:cs="Arial"/>
          <w:spacing w:val="-10"/>
          <w:w w:val="105"/>
          <w:sz w:val="24"/>
        </w:rPr>
        <w:t xml:space="preserve"> </w:t>
      </w:r>
      <w:r w:rsidRPr="00EF34E0">
        <w:rPr>
          <w:rFonts w:ascii="Arial" w:hAnsi="Arial" w:cs="Arial"/>
          <w:w w:val="105"/>
          <w:sz w:val="24"/>
        </w:rPr>
        <w:t>vector</w:t>
      </w:r>
      <w:r w:rsidRPr="00EF34E0">
        <w:rPr>
          <w:rFonts w:ascii="Arial" w:hAnsi="Arial" w:cs="Arial"/>
          <w:spacing w:val="-10"/>
          <w:w w:val="105"/>
          <w:sz w:val="24"/>
        </w:rPr>
        <w:t xml:space="preserve"> </w:t>
      </w:r>
      <w:r w:rsidRPr="00EF34E0">
        <w:rPr>
          <w:rFonts w:ascii="Arial" w:hAnsi="Arial" w:cs="Arial"/>
          <w:w w:val="105"/>
          <w:sz w:val="24"/>
        </w:rPr>
        <w:t>denoted</w:t>
      </w:r>
      <w:r w:rsidRPr="00EF34E0">
        <w:rPr>
          <w:rFonts w:ascii="Arial" w:hAnsi="Arial" w:cs="Arial"/>
          <w:spacing w:val="-8"/>
          <w:w w:val="105"/>
          <w:sz w:val="24"/>
        </w:rPr>
        <w:t xml:space="preserve"> </w:t>
      </w:r>
      <w:r w:rsidRPr="00EF34E0">
        <w:rPr>
          <w:rFonts w:ascii="Arial" w:hAnsi="Arial" w:cs="Arial"/>
          <w:w w:val="105"/>
          <w:sz w:val="24"/>
        </w:rPr>
        <w:t>by</w:t>
      </w:r>
      <w:r w:rsidRPr="00EF34E0">
        <w:rPr>
          <w:rFonts w:ascii="Arial" w:hAnsi="Arial" w:cs="Arial"/>
          <w:spacing w:val="-14"/>
          <w:w w:val="105"/>
          <w:sz w:val="24"/>
        </w:rPr>
        <w:t xml:space="preserve"> </w:t>
      </w:r>
      <w:r w:rsidRPr="00EF34E0">
        <w:rPr>
          <w:rFonts w:ascii="Arial" w:hAnsi="Arial" w:cs="Arial"/>
          <w:w w:val="105"/>
          <w:sz w:val="24"/>
        </w:rPr>
        <w:t>w</w:t>
      </w:r>
      <w:r w:rsidRPr="00EF34E0">
        <w:rPr>
          <w:rFonts w:ascii="Arial" w:hAnsi="Arial" w:cs="Arial"/>
          <w:spacing w:val="-8"/>
          <w:w w:val="105"/>
          <w:sz w:val="24"/>
        </w:rPr>
        <w:t xml:space="preserve"> </w:t>
      </w:r>
      <w:r w:rsidRPr="00EF34E0">
        <w:rPr>
          <w:rFonts w:ascii="Arial" w:hAnsi="Arial" w:cs="Arial"/>
          <w:w w:val="105"/>
          <w:sz w:val="24"/>
        </w:rPr>
        <w:t>and</w:t>
      </w:r>
      <w:r w:rsidRPr="00EF34E0">
        <w:rPr>
          <w:rFonts w:ascii="Arial" w:hAnsi="Arial" w:cs="Arial"/>
          <w:spacing w:val="-7"/>
          <w:w w:val="105"/>
          <w:sz w:val="24"/>
        </w:rPr>
        <w:t xml:space="preserve"> </w:t>
      </w:r>
      <w:r w:rsidRPr="00EF34E0">
        <w:rPr>
          <w:rFonts w:ascii="Arial" w:hAnsi="Arial" w:cs="Arial"/>
          <w:w w:val="105"/>
          <w:sz w:val="24"/>
        </w:rPr>
        <w:t>scalar</w:t>
      </w:r>
      <w:r w:rsidRPr="00EF34E0">
        <w:rPr>
          <w:rFonts w:ascii="Arial" w:hAnsi="Arial" w:cs="Arial"/>
          <w:spacing w:val="-10"/>
          <w:w w:val="105"/>
          <w:sz w:val="24"/>
        </w:rPr>
        <w:t xml:space="preserve"> </w:t>
      </w:r>
      <w:r w:rsidRPr="00EF34E0">
        <w:rPr>
          <w:rFonts w:ascii="Arial" w:hAnsi="Arial" w:cs="Arial"/>
          <w:w w:val="105"/>
          <w:sz w:val="24"/>
        </w:rPr>
        <w:t>denoted</w:t>
      </w:r>
      <w:r w:rsidRPr="00EF34E0">
        <w:rPr>
          <w:rFonts w:ascii="Arial" w:hAnsi="Arial" w:cs="Arial"/>
          <w:spacing w:val="-8"/>
          <w:w w:val="105"/>
          <w:sz w:val="24"/>
        </w:rPr>
        <w:t xml:space="preserve"> </w:t>
      </w:r>
      <w:r w:rsidRPr="00EF34E0">
        <w:rPr>
          <w:rFonts w:ascii="Arial" w:hAnsi="Arial" w:cs="Arial"/>
          <w:w w:val="105"/>
          <w:sz w:val="24"/>
        </w:rPr>
        <w:t>by</w:t>
      </w:r>
      <w:r w:rsidRPr="00EF34E0">
        <w:rPr>
          <w:rFonts w:ascii="Arial" w:hAnsi="Arial" w:cs="Arial"/>
          <w:spacing w:val="-14"/>
          <w:w w:val="105"/>
          <w:sz w:val="24"/>
        </w:rPr>
        <w:t xml:space="preserve"> </w:t>
      </w:r>
      <w:r w:rsidRPr="00EF34E0">
        <w:rPr>
          <w:rFonts w:ascii="Arial" w:hAnsi="Arial" w:cs="Arial"/>
          <w:w w:val="105"/>
          <w:sz w:val="24"/>
        </w:rPr>
        <w:t>b.</w:t>
      </w:r>
    </w:p>
    <w:p w14:paraId="5275BB9B" w14:textId="77777777" w:rsidR="00C63C18" w:rsidRPr="00400972" w:rsidRDefault="00C63C18" w:rsidP="00400972">
      <w:pPr>
        <w:pStyle w:val="Heading4"/>
        <w:spacing w:line="360" w:lineRule="auto"/>
        <w:ind w:firstLine="0"/>
        <w:jc w:val="both"/>
        <w:rPr>
          <w:rFonts w:ascii="Arial" w:hAnsi="Arial" w:cs="Arial"/>
          <w:sz w:val="24"/>
          <w:szCs w:val="24"/>
        </w:rPr>
      </w:pPr>
      <w:r w:rsidRPr="00400972">
        <w:rPr>
          <w:rFonts w:ascii="Arial" w:hAnsi="Arial" w:cs="Arial"/>
          <w:sz w:val="24"/>
          <w:szCs w:val="24"/>
        </w:rPr>
        <w:t>Tree</w:t>
      </w:r>
      <w:r w:rsidRPr="00400972">
        <w:rPr>
          <w:rFonts w:ascii="Arial" w:hAnsi="Arial" w:cs="Arial"/>
          <w:spacing w:val="7"/>
          <w:sz w:val="24"/>
          <w:szCs w:val="24"/>
        </w:rPr>
        <w:t xml:space="preserve"> </w:t>
      </w:r>
      <w:r w:rsidRPr="00400972">
        <w:rPr>
          <w:rFonts w:ascii="Arial" w:hAnsi="Arial" w:cs="Arial"/>
          <w:sz w:val="24"/>
          <w:szCs w:val="24"/>
        </w:rPr>
        <w:t>Ensemble</w:t>
      </w:r>
    </w:p>
    <w:p w14:paraId="09AB0E77" w14:textId="77777777" w:rsidR="00C63C18" w:rsidRPr="00EF34E0" w:rsidRDefault="00C63C18" w:rsidP="00EF34E0">
      <w:pPr>
        <w:spacing w:line="360" w:lineRule="auto"/>
        <w:jc w:val="both"/>
        <w:rPr>
          <w:rFonts w:ascii="Arial" w:hAnsi="Arial" w:cs="Arial"/>
          <w:w w:val="105"/>
          <w:sz w:val="24"/>
        </w:rPr>
      </w:pPr>
      <w:r w:rsidRPr="00EF34E0">
        <w:rPr>
          <w:rFonts w:ascii="Arial" w:hAnsi="Arial" w:cs="Arial"/>
          <w:w w:val="105"/>
          <w:sz w:val="24"/>
        </w:rPr>
        <w:t>Tree</w:t>
      </w:r>
      <w:r w:rsidRPr="00EF34E0">
        <w:rPr>
          <w:rFonts w:ascii="Arial" w:hAnsi="Arial" w:cs="Arial"/>
          <w:spacing w:val="-7"/>
          <w:w w:val="105"/>
          <w:sz w:val="24"/>
        </w:rPr>
        <w:t xml:space="preserve"> </w:t>
      </w:r>
      <w:r w:rsidRPr="00EF34E0">
        <w:rPr>
          <w:rFonts w:ascii="Arial" w:hAnsi="Arial" w:cs="Arial"/>
          <w:w w:val="105"/>
          <w:sz w:val="24"/>
        </w:rPr>
        <w:t>ensemble</w:t>
      </w:r>
      <w:r w:rsidRPr="00EF34E0">
        <w:rPr>
          <w:rFonts w:ascii="Arial" w:hAnsi="Arial" w:cs="Arial"/>
          <w:spacing w:val="-8"/>
          <w:w w:val="105"/>
          <w:sz w:val="24"/>
        </w:rPr>
        <w:t xml:space="preserve"> </w:t>
      </w:r>
      <w:r w:rsidRPr="00EF34E0">
        <w:rPr>
          <w:rFonts w:ascii="Arial" w:hAnsi="Arial" w:cs="Arial"/>
          <w:w w:val="105"/>
          <w:sz w:val="24"/>
        </w:rPr>
        <w:t>is</w:t>
      </w:r>
      <w:r w:rsidRPr="00EF34E0">
        <w:rPr>
          <w:rFonts w:ascii="Arial" w:hAnsi="Arial" w:cs="Arial"/>
          <w:spacing w:val="-7"/>
          <w:w w:val="105"/>
          <w:sz w:val="24"/>
        </w:rPr>
        <w:t xml:space="preserve"> </w:t>
      </w:r>
      <w:r w:rsidRPr="00EF34E0">
        <w:rPr>
          <w:rFonts w:ascii="Arial" w:hAnsi="Arial" w:cs="Arial"/>
          <w:w w:val="105"/>
          <w:sz w:val="24"/>
        </w:rPr>
        <w:t>a</w:t>
      </w:r>
      <w:r w:rsidRPr="00EF34E0">
        <w:rPr>
          <w:rFonts w:ascii="Arial" w:hAnsi="Arial" w:cs="Arial"/>
          <w:spacing w:val="-8"/>
          <w:w w:val="105"/>
          <w:sz w:val="24"/>
        </w:rPr>
        <w:t xml:space="preserve"> </w:t>
      </w:r>
      <w:r w:rsidRPr="00EF34E0">
        <w:rPr>
          <w:rFonts w:ascii="Arial" w:hAnsi="Arial" w:cs="Arial"/>
          <w:w w:val="105"/>
          <w:sz w:val="24"/>
        </w:rPr>
        <w:t>skillful</w:t>
      </w:r>
      <w:r w:rsidRPr="00EF34E0">
        <w:rPr>
          <w:rFonts w:ascii="Arial" w:hAnsi="Arial" w:cs="Arial"/>
          <w:spacing w:val="-7"/>
          <w:w w:val="105"/>
          <w:sz w:val="24"/>
        </w:rPr>
        <w:t xml:space="preserve"> </w:t>
      </w:r>
      <w:r w:rsidRPr="00EF34E0">
        <w:rPr>
          <w:rFonts w:ascii="Arial" w:hAnsi="Arial" w:cs="Arial"/>
          <w:w w:val="105"/>
          <w:sz w:val="24"/>
        </w:rPr>
        <w:t>technique</w:t>
      </w:r>
      <w:r w:rsidRPr="00EF34E0">
        <w:rPr>
          <w:rFonts w:ascii="Arial" w:hAnsi="Arial" w:cs="Arial"/>
          <w:spacing w:val="-8"/>
          <w:w w:val="105"/>
          <w:sz w:val="24"/>
        </w:rPr>
        <w:t xml:space="preserve"> </w:t>
      </w:r>
      <w:r w:rsidRPr="00EF34E0">
        <w:rPr>
          <w:rFonts w:ascii="Arial" w:hAnsi="Arial" w:cs="Arial"/>
          <w:w w:val="105"/>
          <w:sz w:val="24"/>
        </w:rPr>
        <w:t>[23]</w:t>
      </w:r>
      <w:r w:rsidRPr="00EF34E0">
        <w:rPr>
          <w:rFonts w:ascii="Arial" w:hAnsi="Arial" w:cs="Arial"/>
          <w:spacing w:val="-6"/>
          <w:w w:val="105"/>
          <w:sz w:val="24"/>
        </w:rPr>
        <w:t xml:space="preserve"> </w:t>
      </w:r>
      <w:r w:rsidRPr="00EF34E0">
        <w:rPr>
          <w:rFonts w:ascii="Arial" w:hAnsi="Arial" w:cs="Arial"/>
          <w:w w:val="105"/>
          <w:sz w:val="24"/>
        </w:rPr>
        <w:t>to</w:t>
      </w:r>
      <w:r w:rsidRPr="00EF34E0">
        <w:rPr>
          <w:rFonts w:ascii="Arial" w:hAnsi="Arial" w:cs="Arial"/>
          <w:spacing w:val="-7"/>
          <w:w w:val="105"/>
          <w:sz w:val="24"/>
        </w:rPr>
        <w:t xml:space="preserve"> </w:t>
      </w:r>
      <w:r w:rsidRPr="00EF34E0">
        <w:rPr>
          <w:rFonts w:ascii="Arial" w:hAnsi="Arial" w:cs="Arial"/>
          <w:w w:val="105"/>
          <w:sz w:val="24"/>
        </w:rPr>
        <w:t>enhance</w:t>
      </w:r>
      <w:r w:rsidRPr="00EF34E0">
        <w:rPr>
          <w:rFonts w:ascii="Arial" w:hAnsi="Arial" w:cs="Arial"/>
          <w:spacing w:val="-8"/>
          <w:w w:val="105"/>
          <w:sz w:val="24"/>
        </w:rPr>
        <w:t xml:space="preserve"> </w:t>
      </w:r>
      <w:r w:rsidRPr="00EF34E0">
        <w:rPr>
          <w:rFonts w:ascii="Arial" w:hAnsi="Arial" w:cs="Arial"/>
          <w:w w:val="105"/>
          <w:sz w:val="24"/>
        </w:rPr>
        <w:t>the</w:t>
      </w:r>
      <w:r w:rsidRPr="00EF34E0">
        <w:rPr>
          <w:rFonts w:ascii="Arial" w:hAnsi="Arial" w:cs="Arial"/>
          <w:spacing w:val="-8"/>
          <w:w w:val="105"/>
          <w:sz w:val="24"/>
        </w:rPr>
        <w:t xml:space="preserve"> </w:t>
      </w:r>
      <w:r w:rsidRPr="00EF34E0">
        <w:rPr>
          <w:rFonts w:ascii="Arial" w:hAnsi="Arial" w:cs="Arial"/>
          <w:w w:val="105"/>
          <w:sz w:val="24"/>
        </w:rPr>
        <w:t>exact</w:t>
      </w:r>
      <w:r w:rsidRPr="00EF34E0">
        <w:rPr>
          <w:rFonts w:ascii="Arial" w:hAnsi="Arial" w:cs="Arial"/>
          <w:spacing w:val="-7"/>
          <w:w w:val="105"/>
          <w:sz w:val="24"/>
        </w:rPr>
        <w:t xml:space="preserve"> </w:t>
      </w:r>
      <w:r w:rsidRPr="00EF34E0">
        <w:rPr>
          <w:rFonts w:ascii="Arial" w:hAnsi="Arial" w:cs="Arial"/>
          <w:w w:val="105"/>
          <w:sz w:val="24"/>
        </w:rPr>
        <w:t>outcome</w:t>
      </w:r>
      <w:r w:rsidRPr="00EF34E0">
        <w:rPr>
          <w:rFonts w:ascii="Arial" w:hAnsi="Arial" w:cs="Arial"/>
          <w:spacing w:val="-7"/>
          <w:w w:val="105"/>
          <w:sz w:val="24"/>
        </w:rPr>
        <w:t xml:space="preserve"> </w:t>
      </w:r>
      <w:r w:rsidRPr="00EF34E0">
        <w:rPr>
          <w:rFonts w:ascii="Arial" w:hAnsi="Arial" w:cs="Arial"/>
          <w:w w:val="105"/>
          <w:sz w:val="24"/>
        </w:rPr>
        <w:t>in</w:t>
      </w:r>
      <w:r w:rsidRPr="00EF34E0">
        <w:rPr>
          <w:rFonts w:ascii="Arial" w:hAnsi="Arial" w:cs="Arial"/>
          <w:spacing w:val="-7"/>
          <w:w w:val="105"/>
          <w:sz w:val="24"/>
        </w:rPr>
        <w:t xml:space="preserve"> </w:t>
      </w:r>
      <w:r w:rsidRPr="00EF34E0">
        <w:rPr>
          <w:rFonts w:ascii="Arial" w:hAnsi="Arial" w:cs="Arial"/>
          <w:w w:val="105"/>
          <w:sz w:val="24"/>
        </w:rPr>
        <w:t>combining</w:t>
      </w:r>
      <w:r w:rsidRPr="00EF34E0">
        <w:rPr>
          <w:rFonts w:ascii="Arial" w:hAnsi="Arial" w:cs="Arial"/>
          <w:spacing w:val="-9"/>
          <w:w w:val="105"/>
          <w:sz w:val="24"/>
        </w:rPr>
        <w:t xml:space="preserve"> </w:t>
      </w:r>
      <w:r w:rsidRPr="00EF34E0">
        <w:rPr>
          <w:rFonts w:ascii="Arial" w:hAnsi="Arial" w:cs="Arial"/>
          <w:w w:val="105"/>
          <w:sz w:val="24"/>
        </w:rPr>
        <w:t>model.</w:t>
      </w:r>
      <w:r w:rsidRPr="00EF34E0">
        <w:rPr>
          <w:rFonts w:ascii="Arial" w:hAnsi="Arial" w:cs="Arial"/>
          <w:spacing w:val="-55"/>
          <w:w w:val="105"/>
          <w:sz w:val="24"/>
        </w:rPr>
        <w:t xml:space="preserve"> </w:t>
      </w:r>
      <w:r w:rsidRPr="00EF34E0">
        <w:rPr>
          <w:rFonts w:ascii="Arial" w:hAnsi="Arial" w:cs="Arial"/>
          <w:w w:val="105"/>
          <w:sz w:val="24"/>
        </w:rPr>
        <w:t>These combining models are boosted the great sound of this method in machine learning.</w:t>
      </w:r>
      <w:r w:rsidRPr="00EF34E0">
        <w:rPr>
          <w:rFonts w:ascii="Arial" w:hAnsi="Arial" w:cs="Arial"/>
          <w:spacing w:val="1"/>
          <w:w w:val="105"/>
          <w:sz w:val="24"/>
        </w:rPr>
        <w:t xml:space="preserve"> </w:t>
      </w:r>
      <w:r w:rsidRPr="00EF34E0">
        <w:rPr>
          <w:rFonts w:ascii="Arial" w:hAnsi="Arial" w:cs="Arial"/>
          <w:w w:val="105"/>
          <w:sz w:val="24"/>
        </w:rPr>
        <w:t>Ensemble method aim is enhanced the prediction of in structural model via combining</w:t>
      </w:r>
      <w:r w:rsidRPr="00EF34E0">
        <w:rPr>
          <w:rFonts w:ascii="Arial" w:hAnsi="Arial" w:cs="Arial"/>
          <w:spacing w:val="1"/>
          <w:w w:val="105"/>
          <w:sz w:val="24"/>
        </w:rPr>
        <w:t xml:space="preserve"> </w:t>
      </w:r>
      <w:r w:rsidRPr="00EF34E0">
        <w:rPr>
          <w:rFonts w:ascii="Arial" w:hAnsi="Arial" w:cs="Arial"/>
          <w:w w:val="105"/>
          <w:sz w:val="24"/>
        </w:rPr>
        <w:t>models</w:t>
      </w:r>
      <w:r w:rsidRPr="00EF34E0">
        <w:rPr>
          <w:rFonts w:ascii="Arial" w:hAnsi="Arial" w:cs="Arial"/>
          <w:spacing w:val="-12"/>
          <w:w w:val="105"/>
          <w:sz w:val="24"/>
        </w:rPr>
        <w:t xml:space="preserve"> </w:t>
      </w:r>
      <w:r w:rsidRPr="00EF34E0">
        <w:rPr>
          <w:rFonts w:ascii="Arial" w:hAnsi="Arial" w:cs="Arial"/>
          <w:w w:val="105"/>
          <w:sz w:val="24"/>
        </w:rPr>
        <w:t>to</w:t>
      </w:r>
      <w:r w:rsidRPr="00EF34E0">
        <w:rPr>
          <w:rFonts w:ascii="Arial" w:hAnsi="Arial" w:cs="Arial"/>
          <w:spacing w:val="-11"/>
          <w:w w:val="105"/>
          <w:sz w:val="24"/>
        </w:rPr>
        <w:t xml:space="preserve"> </w:t>
      </w:r>
      <w:r w:rsidRPr="00EF34E0">
        <w:rPr>
          <w:rFonts w:ascii="Arial" w:hAnsi="Arial" w:cs="Arial"/>
          <w:w w:val="105"/>
          <w:sz w:val="24"/>
        </w:rPr>
        <w:t>create</w:t>
      </w:r>
      <w:r w:rsidRPr="00EF34E0">
        <w:rPr>
          <w:rFonts w:ascii="Arial" w:hAnsi="Arial" w:cs="Arial"/>
          <w:spacing w:val="-10"/>
          <w:w w:val="105"/>
          <w:sz w:val="24"/>
        </w:rPr>
        <w:t xml:space="preserve"> </w:t>
      </w:r>
      <w:r w:rsidRPr="00EF34E0">
        <w:rPr>
          <w:rFonts w:ascii="Arial" w:hAnsi="Arial" w:cs="Arial"/>
          <w:w w:val="105"/>
          <w:sz w:val="24"/>
        </w:rPr>
        <w:t>an</w:t>
      </w:r>
      <w:r w:rsidRPr="00EF34E0">
        <w:rPr>
          <w:rFonts w:ascii="Arial" w:hAnsi="Arial" w:cs="Arial"/>
          <w:spacing w:val="-10"/>
          <w:w w:val="105"/>
          <w:sz w:val="24"/>
        </w:rPr>
        <w:t xml:space="preserve"> </w:t>
      </w:r>
      <w:r w:rsidRPr="00EF34E0">
        <w:rPr>
          <w:rFonts w:ascii="Arial" w:hAnsi="Arial" w:cs="Arial"/>
          <w:w w:val="105"/>
          <w:sz w:val="24"/>
        </w:rPr>
        <w:t>accurate</w:t>
      </w:r>
      <w:r w:rsidRPr="00EF34E0">
        <w:rPr>
          <w:rFonts w:ascii="Arial" w:hAnsi="Arial" w:cs="Arial"/>
          <w:spacing w:val="-12"/>
          <w:w w:val="105"/>
          <w:sz w:val="24"/>
        </w:rPr>
        <w:t xml:space="preserve"> </w:t>
      </w:r>
      <w:r w:rsidRPr="00EF34E0">
        <w:rPr>
          <w:rFonts w:ascii="Arial" w:hAnsi="Arial" w:cs="Arial"/>
          <w:w w:val="105"/>
          <w:sz w:val="24"/>
        </w:rPr>
        <w:t>model</w:t>
      </w:r>
      <w:r w:rsidRPr="00EF34E0">
        <w:rPr>
          <w:rFonts w:ascii="Arial" w:hAnsi="Arial" w:cs="Arial"/>
          <w:spacing w:val="-11"/>
          <w:w w:val="105"/>
          <w:sz w:val="24"/>
        </w:rPr>
        <w:t xml:space="preserve"> </w:t>
      </w:r>
      <w:r w:rsidRPr="00EF34E0">
        <w:rPr>
          <w:rFonts w:ascii="Arial" w:hAnsi="Arial" w:cs="Arial"/>
          <w:w w:val="105"/>
          <w:sz w:val="24"/>
        </w:rPr>
        <w:t>smoothly.</w:t>
      </w:r>
      <w:r w:rsidRPr="00EF34E0">
        <w:rPr>
          <w:rFonts w:ascii="Arial" w:hAnsi="Arial" w:cs="Arial"/>
          <w:spacing w:val="-12"/>
          <w:w w:val="105"/>
          <w:sz w:val="24"/>
        </w:rPr>
        <w:t xml:space="preserve"> </w:t>
      </w:r>
      <w:r w:rsidRPr="00EF34E0">
        <w:rPr>
          <w:rFonts w:ascii="Arial" w:hAnsi="Arial" w:cs="Arial"/>
          <w:w w:val="105"/>
          <w:sz w:val="24"/>
        </w:rPr>
        <w:t>Tree</w:t>
      </w:r>
      <w:r w:rsidRPr="00EF34E0">
        <w:rPr>
          <w:rFonts w:ascii="Arial" w:hAnsi="Arial" w:cs="Arial"/>
          <w:spacing w:val="-12"/>
          <w:w w:val="105"/>
          <w:sz w:val="24"/>
        </w:rPr>
        <w:t xml:space="preserve"> </w:t>
      </w:r>
      <w:r w:rsidRPr="00EF34E0">
        <w:rPr>
          <w:rFonts w:ascii="Arial" w:hAnsi="Arial" w:cs="Arial"/>
          <w:w w:val="105"/>
          <w:sz w:val="24"/>
        </w:rPr>
        <w:t>ensemble</w:t>
      </w:r>
      <w:r w:rsidRPr="00EF34E0">
        <w:rPr>
          <w:rFonts w:ascii="Arial" w:hAnsi="Arial" w:cs="Arial"/>
          <w:spacing w:val="-13"/>
          <w:w w:val="105"/>
          <w:sz w:val="24"/>
        </w:rPr>
        <w:t xml:space="preserve"> </w:t>
      </w:r>
      <w:r w:rsidRPr="00EF34E0">
        <w:rPr>
          <w:rFonts w:ascii="Arial" w:hAnsi="Arial" w:cs="Arial"/>
          <w:w w:val="105"/>
          <w:sz w:val="24"/>
        </w:rPr>
        <w:t>is</w:t>
      </w:r>
      <w:r w:rsidRPr="00EF34E0">
        <w:rPr>
          <w:rFonts w:ascii="Arial" w:hAnsi="Arial" w:cs="Arial"/>
          <w:spacing w:val="-11"/>
          <w:w w:val="105"/>
          <w:sz w:val="24"/>
        </w:rPr>
        <w:t xml:space="preserve"> </w:t>
      </w:r>
      <w:r w:rsidRPr="00EF34E0">
        <w:rPr>
          <w:rFonts w:ascii="Arial" w:hAnsi="Arial" w:cs="Arial"/>
          <w:w w:val="105"/>
          <w:sz w:val="24"/>
        </w:rPr>
        <w:lastRenderedPageBreak/>
        <w:t>used</w:t>
      </w:r>
      <w:r w:rsidRPr="00EF34E0">
        <w:rPr>
          <w:rFonts w:ascii="Arial" w:hAnsi="Arial" w:cs="Arial"/>
          <w:spacing w:val="-11"/>
          <w:w w:val="105"/>
          <w:sz w:val="24"/>
        </w:rPr>
        <w:t xml:space="preserve"> </w:t>
      </w:r>
      <w:r w:rsidRPr="00EF34E0">
        <w:rPr>
          <w:rFonts w:ascii="Arial" w:hAnsi="Arial" w:cs="Arial"/>
          <w:w w:val="105"/>
          <w:sz w:val="24"/>
        </w:rPr>
        <w:t>to</w:t>
      </w:r>
      <w:r w:rsidRPr="00EF34E0">
        <w:rPr>
          <w:rFonts w:ascii="Arial" w:hAnsi="Arial" w:cs="Arial"/>
          <w:spacing w:val="-11"/>
          <w:w w:val="105"/>
          <w:sz w:val="24"/>
        </w:rPr>
        <w:t xml:space="preserve"> </w:t>
      </w:r>
      <w:r w:rsidRPr="00EF34E0">
        <w:rPr>
          <w:rFonts w:ascii="Arial" w:hAnsi="Arial" w:cs="Arial"/>
          <w:w w:val="105"/>
          <w:sz w:val="24"/>
        </w:rPr>
        <w:t>solve</w:t>
      </w:r>
      <w:r w:rsidRPr="00EF34E0">
        <w:rPr>
          <w:rFonts w:ascii="Arial" w:hAnsi="Arial" w:cs="Arial"/>
          <w:spacing w:val="-13"/>
          <w:w w:val="105"/>
          <w:sz w:val="24"/>
        </w:rPr>
        <w:t xml:space="preserve"> </w:t>
      </w:r>
      <w:r w:rsidRPr="00EF34E0">
        <w:rPr>
          <w:rFonts w:ascii="Arial" w:hAnsi="Arial" w:cs="Arial"/>
          <w:w w:val="105"/>
          <w:sz w:val="24"/>
        </w:rPr>
        <w:t>a</w:t>
      </w:r>
      <w:r w:rsidRPr="00EF34E0">
        <w:rPr>
          <w:rFonts w:ascii="Arial" w:hAnsi="Arial" w:cs="Arial"/>
          <w:spacing w:val="-10"/>
          <w:w w:val="105"/>
          <w:sz w:val="24"/>
        </w:rPr>
        <w:t xml:space="preserve"> </w:t>
      </w:r>
      <w:r w:rsidRPr="00EF34E0">
        <w:rPr>
          <w:rFonts w:ascii="Arial" w:hAnsi="Arial" w:cs="Arial"/>
          <w:w w:val="105"/>
          <w:sz w:val="24"/>
        </w:rPr>
        <w:t>computational</w:t>
      </w:r>
      <w:r w:rsidRPr="00EF34E0">
        <w:rPr>
          <w:rFonts w:ascii="Arial" w:hAnsi="Arial" w:cs="Arial"/>
          <w:spacing w:val="-56"/>
          <w:w w:val="105"/>
          <w:sz w:val="24"/>
        </w:rPr>
        <w:t xml:space="preserve"> </w:t>
      </w:r>
      <w:r w:rsidRPr="00EF34E0">
        <w:rPr>
          <w:rFonts w:ascii="Arial" w:hAnsi="Arial" w:cs="Arial"/>
          <w:w w:val="105"/>
          <w:sz w:val="24"/>
        </w:rPr>
        <w:t>problem by combining separate decisions of set of classifiers which are being generated</w:t>
      </w:r>
      <w:r w:rsidRPr="00EF34E0">
        <w:rPr>
          <w:rFonts w:ascii="Arial" w:hAnsi="Arial" w:cs="Arial"/>
          <w:spacing w:val="1"/>
          <w:w w:val="105"/>
          <w:sz w:val="24"/>
        </w:rPr>
        <w:t xml:space="preserve"> </w:t>
      </w:r>
      <w:r w:rsidRPr="00EF34E0">
        <w:rPr>
          <w:rFonts w:ascii="Arial" w:hAnsi="Arial" w:cs="Arial"/>
          <w:w w:val="105"/>
          <w:sz w:val="24"/>
        </w:rPr>
        <w:t>strategically. This method is norm for classification and regression to minimize the variance</w:t>
      </w:r>
      <w:r w:rsidRPr="00EF34E0">
        <w:rPr>
          <w:rFonts w:ascii="Arial" w:hAnsi="Arial" w:cs="Arial"/>
          <w:spacing w:val="-56"/>
          <w:w w:val="105"/>
          <w:sz w:val="24"/>
        </w:rPr>
        <w:t xml:space="preserve"> </w:t>
      </w:r>
      <w:r w:rsidRPr="00EF34E0">
        <w:rPr>
          <w:rFonts w:ascii="Arial" w:hAnsi="Arial" w:cs="Arial"/>
          <w:w w:val="105"/>
          <w:sz w:val="24"/>
        </w:rPr>
        <w:t>to enhance the precision of this model. Similar to random forest model it assumes patterns</w:t>
      </w:r>
      <w:r w:rsidRPr="00EF34E0">
        <w:rPr>
          <w:rFonts w:ascii="Arial" w:hAnsi="Arial" w:cs="Arial"/>
          <w:spacing w:val="1"/>
          <w:w w:val="105"/>
          <w:sz w:val="24"/>
        </w:rPr>
        <w:t xml:space="preserve"> </w:t>
      </w:r>
      <w:r w:rsidRPr="00EF34E0">
        <w:rPr>
          <w:rFonts w:ascii="Arial" w:hAnsi="Arial" w:cs="Arial"/>
          <w:w w:val="105"/>
          <w:sz w:val="24"/>
        </w:rPr>
        <w:t>according</w:t>
      </w:r>
      <w:r w:rsidRPr="00EF34E0">
        <w:rPr>
          <w:rFonts w:ascii="Arial" w:hAnsi="Arial" w:cs="Arial"/>
          <w:spacing w:val="-6"/>
          <w:w w:val="105"/>
          <w:sz w:val="24"/>
        </w:rPr>
        <w:t xml:space="preserve"> </w:t>
      </w:r>
      <w:r w:rsidRPr="00EF34E0">
        <w:rPr>
          <w:rFonts w:ascii="Arial" w:hAnsi="Arial" w:cs="Arial"/>
          <w:w w:val="105"/>
          <w:sz w:val="24"/>
        </w:rPr>
        <w:t>to</w:t>
      </w:r>
      <w:r w:rsidRPr="00EF34E0">
        <w:rPr>
          <w:rFonts w:ascii="Arial" w:hAnsi="Arial" w:cs="Arial"/>
          <w:spacing w:val="-3"/>
          <w:w w:val="105"/>
          <w:sz w:val="24"/>
        </w:rPr>
        <w:t xml:space="preserve"> </w:t>
      </w:r>
      <w:r w:rsidRPr="00EF34E0">
        <w:rPr>
          <w:rFonts w:ascii="Arial" w:hAnsi="Arial" w:cs="Arial"/>
          <w:w w:val="105"/>
          <w:sz w:val="24"/>
        </w:rPr>
        <w:t>an</w:t>
      </w:r>
      <w:r w:rsidRPr="00EF34E0">
        <w:rPr>
          <w:rFonts w:ascii="Arial" w:hAnsi="Arial" w:cs="Arial"/>
          <w:spacing w:val="-2"/>
          <w:w w:val="105"/>
          <w:sz w:val="24"/>
        </w:rPr>
        <w:t xml:space="preserve"> </w:t>
      </w:r>
      <w:r w:rsidRPr="00EF34E0">
        <w:rPr>
          <w:rFonts w:ascii="Arial" w:hAnsi="Arial" w:cs="Arial"/>
          <w:w w:val="105"/>
          <w:sz w:val="24"/>
        </w:rPr>
        <w:t>aggregation</w:t>
      </w:r>
      <w:r w:rsidRPr="00EF34E0">
        <w:rPr>
          <w:rFonts w:ascii="Arial" w:hAnsi="Arial" w:cs="Arial"/>
          <w:spacing w:val="-3"/>
          <w:w w:val="105"/>
          <w:sz w:val="24"/>
        </w:rPr>
        <w:t xml:space="preserve"> </w:t>
      </w:r>
      <w:r w:rsidRPr="00EF34E0">
        <w:rPr>
          <w:rFonts w:ascii="Arial" w:hAnsi="Arial" w:cs="Arial"/>
          <w:w w:val="105"/>
          <w:sz w:val="24"/>
        </w:rPr>
        <w:t>of</w:t>
      </w:r>
      <w:r w:rsidRPr="00EF34E0">
        <w:rPr>
          <w:rFonts w:ascii="Arial" w:hAnsi="Arial" w:cs="Arial"/>
          <w:spacing w:val="-5"/>
          <w:w w:val="105"/>
          <w:sz w:val="24"/>
        </w:rPr>
        <w:t xml:space="preserve"> </w:t>
      </w:r>
      <w:r w:rsidRPr="00EF34E0">
        <w:rPr>
          <w:rFonts w:ascii="Arial" w:hAnsi="Arial" w:cs="Arial"/>
          <w:w w:val="105"/>
          <w:sz w:val="24"/>
        </w:rPr>
        <w:t>predict</w:t>
      </w:r>
      <w:r w:rsidRPr="00EF34E0">
        <w:rPr>
          <w:rFonts w:ascii="Arial" w:hAnsi="Arial" w:cs="Arial"/>
          <w:spacing w:val="-3"/>
          <w:w w:val="105"/>
          <w:sz w:val="24"/>
        </w:rPr>
        <w:t xml:space="preserve"> </w:t>
      </w:r>
      <w:r w:rsidRPr="00EF34E0">
        <w:rPr>
          <w:rFonts w:ascii="Arial" w:hAnsi="Arial" w:cs="Arial"/>
          <w:w w:val="105"/>
          <w:sz w:val="24"/>
        </w:rPr>
        <w:t>the</w:t>
      </w:r>
      <w:r w:rsidRPr="00EF34E0">
        <w:rPr>
          <w:rFonts w:ascii="Arial" w:hAnsi="Arial" w:cs="Arial"/>
          <w:spacing w:val="-4"/>
          <w:w w:val="105"/>
          <w:sz w:val="24"/>
        </w:rPr>
        <w:t xml:space="preserve"> </w:t>
      </w:r>
      <w:r w:rsidRPr="00EF34E0">
        <w:rPr>
          <w:rFonts w:ascii="Arial" w:hAnsi="Arial" w:cs="Arial"/>
          <w:w w:val="105"/>
          <w:sz w:val="24"/>
        </w:rPr>
        <w:t>individual</w:t>
      </w:r>
      <w:r w:rsidRPr="00EF34E0">
        <w:rPr>
          <w:rFonts w:ascii="Arial" w:hAnsi="Arial" w:cs="Arial"/>
          <w:spacing w:val="-3"/>
          <w:w w:val="105"/>
          <w:sz w:val="24"/>
        </w:rPr>
        <w:t xml:space="preserve"> </w:t>
      </w:r>
      <w:r w:rsidRPr="00EF34E0">
        <w:rPr>
          <w:rFonts w:ascii="Arial" w:hAnsi="Arial" w:cs="Arial"/>
          <w:w w:val="105"/>
          <w:sz w:val="24"/>
        </w:rPr>
        <w:t>trees.</w:t>
      </w:r>
    </w:p>
    <w:p w14:paraId="0256A6F4" w14:textId="77777777" w:rsidR="00C63C18" w:rsidRPr="00400972" w:rsidRDefault="00C63C18" w:rsidP="00400972">
      <w:pPr>
        <w:pStyle w:val="Heading4"/>
        <w:spacing w:line="360" w:lineRule="auto"/>
        <w:ind w:firstLine="0"/>
        <w:jc w:val="both"/>
        <w:rPr>
          <w:rFonts w:ascii="Arial" w:hAnsi="Arial" w:cs="Arial"/>
          <w:sz w:val="24"/>
          <w:szCs w:val="24"/>
        </w:rPr>
      </w:pPr>
      <w:r w:rsidRPr="00400972">
        <w:rPr>
          <w:rFonts w:ascii="Arial" w:hAnsi="Arial" w:cs="Arial"/>
          <w:sz w:val="24"/>
          <w:szCs w:val="24"/>
        </w:rPr>
        <w:t>Gradient</w:t>
      </w:r>
      <w:r w:rsidRPr="00400972">
        <w:rPr>
          <w:rFonts w:ascii="Arial" w:hAnsi="Arial" w:cs="Arial"/>
          <w:spacing w:val="3"/>
          <w:sz w:val="24"/>
          <w:szCs w:val="24"/>
        </w:rPr>
        <w:t xml:space="preserve"> </w:t>
      </w:r>
      <w:r w:rsidRPr="00400972">
        <w:rPr>
          <w:rFonts w:ascii="Arial" w:hAnsi="Arial" w:cs="Arial"/>
          <w:sz w:val="24"/>
          <w:szCs w:val="24"/>
        </w:rPr>
        <w:t>Boosted</w:t>
      </w:r>
      <w:r w:rsidRPr="00400972">
        <w:rPr>
          <w:rFonts w:ascii="Arial" w:hAnsi="Arial" w:cs="Arial"/>
          <w:spacing w:val="3"/>
          <w:sz w:val="24"/>
          <w:szCs w:val="24"/>
        </w:rPr>
        <w:t xml:space="preserve"> </w:t>
      </w:r>
      <w:r w:rsidRPr="00400972">
        <w:rPr>
          <w:rFonts w:ascii="Arial" w:hAnsi="Arial" w:cs="Arial"/>
          <w:sz w:val="24"/>
          <w:szCs w:val="24"/>
        </w:rPr>
        <w:t>Tree</w:t>
      </w:r>
    </w:p>
    <w:p w14:paraId="514F8933" w14:textId="77777777" w:rsidR="00C63C18" w:rsidRPr="00EF34E0" w:rsidRDefault="00C63C18" w:rsidP="00EF34E0">
      <w:pPr>
        <w:spacing w:line="360" w:lineRule="auto"/>
        <w:jc w:val="both"/>
        <w:rPr>
          <w:rFonts w:ascii="Arial" w:hAnsi="Arial" w:cs="Arial"/>
          <w:sz w:val="24"/>
        </w:rPr>
      </w:pPr>
      <w:r w:rsidRPr="00EF34E0">
        <w:rPr>
          <w:rFonts w:ascii="Arial" w:hAnsi="Arial" w:cs="Arial"/>
          <w:w w:val="105"/>
          <w:sz w:val="24"/>
        </w:rPr>
        <w:t>For classification and regression tasks, Gradient Boosted Tree [24] is an effective machine</w:t>
      </w:r>
      <w:r w:rsidRPr="00EF34E0">
        <w:rPr>
          <w:rFonts w:ascii="Arial" w:hAnsi="Arial" w:cs="Arial"/>
          <w:spacing w:val="1"/>
          <w:w w:val="105"/>
          <w:sz w:val="24"/>
        </w:rPr>
        <w:t xml:space="preserve"> </w:t>
      </w:r>
      <w:r w:rsidRPr="00EF34E0">
        <w:rPr>
          <w:rFonts w:ascii="Arial" w:hAnsi="Arial" w:cs="Arial"/>
          <w:w w:val="105"/>
          <w:sz w:val="24"/>
        </w:rPr>
        <w:t>learning approach.</w:t>
      </w:r>
      <w:r w:rsidRPr="00EF34E0">
        <w:rPr>
          <w:rFonts w:ascii="Arial" w:hAnsi="Arial" w:cs="Arial"/>
          <w:spacing w:val="1"/>
          <w:w w:val="105"/>
          <w:sz w:val="24"/>
        </w:rPr>
        <w:t xml:space="preserve"> </w:t>
      </w:r>
      <w:r w:rsidRPr="00EF34E0">
        <w:rPr>
          <w:rFonts w:ascii="Arial" w:hAnsi="Arial" w:cs="Arial"/>
          <w:w w:val="105"/>
          <w:sz w:val="24"/>
        </w:rPr>
        <w:t>It</w:t>
      </w:r>
      <w:r w:rsidRPr="00EF34E0">
        <w:rPr>
          <w:rFonts w:ascii="Arial" w:hAnsi="Arial" w:cs="Arial"/>
          <w:spacing w:val="1"/>
          <w:w w:val="105"/>
          <w:sz w:val="24"/>
        </w:rPr>
        <w:t xml:space="preserve"> </w:t>
      </w:r>
      <w:r w:rsidRPr="00EF34E0">
        <w:rPr>
          <w:rFonts w:ascii="Arial" w:hAnsi="Arial" w:cs="Arial"/>
          <w:w w:val="105"/>
          <w:sz w:val="24"/>
        </w:rPr>
        <w:t>combines</w:t>
      </w:r>
      <w:r w:rsidRPr="00EF34E0">
        <w:rPr>
          <w:rFonts w:ascii="Arial" w:hAnsi="Arial" w:cs="Arial"/>
          <w:spacing w:val="1"/>
          <w:w w:val="105"/>
          <w:sz w:val="24"/>
        </w:rPr>
        <w:t xml:space="preserve"> </w:t>
      </w:r>
      <w:r w:rsidRPr="00EF34E0">
        <w:rPr>
          <w:rFonts w:ascii="Arial" w:hAnsi="Arial" w:cs="Arial"/>
          <w:w w:val="105"/>
          <w:sz w:val="24"/>
        </w:rPr>
        <w:t>a boosting algorithm</w:t>
      </w:r>
      <w:r w:rsidRPr="00EF34E0">
        <w:rPr>
          <w:rFonts w:ascii="Arial" w:hAnsi="Arial" w:cs="Arial"/>
          <w:spacing w:val="1"/>
          <w:w w:val="105"/>
          <w:sz w:val="24"/>
        </w:rPr>
        <w:t xml:space="preserve"> </w:t>
      </w:r>
      <w:r w:rsidRPr="00EF34E0">
        <w:rPr>
          <w:rFonts w:ascii="Arial" w:hAnsi="Arial" w:cs="Arial"/>
          <w:w w:val="105"/>
          <w:sz w:val="24"/>
        </w:rPr>
        <w:t>known as</w:t>
      </w:r>
      <w:r w:rsidRPr="00EF34E0">
        <w:rPr>
          <w:rFonts w:ascii="Arial" w:hAnsi="Arial" w:cs="Arial"/>
          <w:spacing w:val="1"/>
          <w:w w:val="105"/>
          <w:sz w:val="24"/>
        </w:rPr>
        <w:t xml:space="preserve"> </w:t>
      </w:r>
      <w:r w:rsidRPr="00EF34E0">
        <w:rPr>
          <w:rFonts w:ascii="Arial" w:hAnsi="Arial" w:cs="Arial"/>
          <w:w w:val="105"/>
          <w:sz w:val="24"/>
        </w:rPr>
        <w:t>gradient</w:t>
      </w:r>
      <w:r w:rsidRPr="00EF34E0">
        <w:rPr>
          <w:rFonts w:ascii="Arial" w:hAnsi="Arial" w:cs="Arial"/>
          <w:spacing w:val="1"/>
          <w:w w:val="105"/>
          <w:sz w:val="24"/>
        </w:rPr>
        <w:t xml:space="preserve"> </w:t>
      </w:r>
      <w:r w:rsidRPr="00EF34E0">
        <w:rPr>
          <w:rFonts w:ascii="Arial" w:hAnsi="Arial" w:cs="Arial"/>
          <w:w w:val="105"/>
          <w:sz w:val="24"/>
        </w:rPr>
        <w:t>boosting</w:t>
      </w:r>
      <w:r w:rsidRPr="00EF34E0">
        <w:rPr>
          <w:rFonts w:ascii="Arial" w:hAnsi="Arial" w:cs="Arial"/>
          <w:spacing w:val="1"/>
          <w:w w:val="105"/>
          <w:sz w:val="24"/>
        </w:rPr>
        <w:t xml:space="preserve"> </w:t>
      </w:r>
      <w:r w:rsidRPr="00EF34E0">
        <w:rPr>
          <w:rFonts w:ascii="Arial" w:hAnsi="Arial" w:cs="Arial"/>
          <w:w w:val="105"/>
          <w:sz w:val="24"/>
        </w:rPr>
        <w:t>with</w:t>
      </w:r>
      <w:r w:rsidRPr="00EF34E0">
        <w:rPr>
          <w:rFonts w:ascii="Arial" w:hAnsi="Arial" w:cs="Arial"/>
          <w:spacing w:val="1"/>
          <w:w w:val="105"/>
          <w:sz w:val="24"/>
        </w:rPr>
        <w:t xml:space="preserve"> </w:t>
      </w:r>
      <w:r w:rsidRPr="00EF34E0">
        <w:rPr>
          <w:rFonts w:ascii="Arial" w:hAnsi="Arial" w:cs="Arial"/>
          <w:w w:val="105"/>
          <w:sz w:val="24"/>
        </w:rPr>
        <w:t>decision trees, particularly CART trees, to generate an ensemble of weak prediction models</w:t>
      </w:r>
      <w:r w:rsidRPr="00EF34E0">
        <w:rPr>
          <w:rFonts w:ascii="Arial" w:hAnsi="Arial" w:cs="Arial"/>
          <w:spacing w:val="-55"/>
          <w:w w:val="105"/>
          <w:sz w:val="24"/>
        </w:rPr>
        <w:t xml:space="preserve"> </w:t>
      </w:r>
      <w:r w:rsidRPr="00EF34E0">
        <w:rPr>
          <w:rFonts w:ascii="Arial" w:hAnsi="Arial" w:cs="Arial"/>
          <w:w w:val="105"/>
          <w:sz w:val="24"/>
        </w:rPr>
        <w:t>called</w:t>
      </w:r>
      <w:r w:rsidRPr="00EF34E0">
        <w:rPr>
          <w:rFonts w:ascii="Arial" w:hAnsi="Arial" w:cs="Arial"/>
          <w:spacing w:val="-3"/>
          <w:w w:val="105"/>
          <w:sz w:val="24"/>
        </w:rPr>
        <w:t xml:space="preserve"> </w:t>
      </w:r>
      <w:r w:rsidRPr="00EF34E0">
        <w:rPr>
          <w:rFonts w:ascii="Arial" w:hAnsi="Arial" w:cs="Arial"/>
          <w:w w:val="105"/>
          <w:sz w:val="24"/>
        </w:rPr>
        <w:t>a</w:t>
      </w:r>
      <w:r w:rsidRPr="00EF34E0">
        <w:rPr>
          <w:rFonts w:ascii="Arial" w:hAnsi="Arial" w:cs="Arial"/>
          <w:spacing w:val="-3"/>
          <w:w w:val="105"/>
          <w:sz w:val="24"/>
        </w:rPr>
        <w:t xml:space="preserve"> </w:t>
      </w:r>
      <w:r w:rsidRPr="00EF34E0">
        <w:rPr>
          <w:rFonts w:ascii="Arial" w:hAnsi="Arial" w:cs="Arial"/>
          <w:w w:val="105"/>
          <w:sz w:val="24"/>
        </w:rPr>
        <w:t>prediction</w:t>
      </w:r>
      <w:r w:rsidRPr="00EF34E0">
        <w:rPr>
          <w:rFonts w:ascii="Arial" w:hAnsi="Arial" w:cs="Arial"/>
          <w:spacing w:val="-1"/>
          <w:w w:val="105"/>
          <w:sz w:val="24"/>
        </w:rPr>
        <w:t xml:space="preserve"> </w:t>
      </w:r>
      <w:r w:rsidRPr="00EF34E0">
        <w:rPr>
          <w:rFonts w:ascii="Arial" w:hAnsi="Arial" w:cs="Arial"/>
          <w:w w:val="105"/>
          <w:sz w:val="24"/>
        </w:rPr>
        <w:t>model.</w:t>
      </w:r>
      <w:r w:rsidRPr="00EF34E0">
        <w:rPr>
          <w:rFonts w:ascii="Arial" w:hAnsi="Arial" w:cs="Arial"/>
          <w:spacing w:val="-1"/>
          <w:w w:val="105"/>
          <w:sz w:val="24"/>
        </w:rPr>
        <w:t xml:space="preserve"> </w:t>
      </w:r>
      <w:r w:rsidRPr="00EF34E0">
        <w:rPr>
          <w:rFonts w:ascii="Arial" w:hAnsi="Arial" w:cs="Arial"/>
          <w:w w:val="105"/>
          <w:sz w:val="24"/>
        </w:rPr>
        <w:t>Boosting</w:t>
      </w:r>
      <w:r w:rsidRPr="00EF34E0">
        <w:rPr>
          <w:rFonts w:ascii="Arial" w:hAnsi="Arial" w:cs="Arial"/>
          <w:spacing w:val="-3"/>
          <w:w w:val="105"/>
          <w:sz w:val="24"/>
        </w:rPr>
        <w:t xml:space="preserve"> </w:t>
      </w:r>
      <w:r w:rsidRPr="00EF34E0">
        <w:rPr>
          <w:rFonts w:ascii="Arial" w:hAnsi="Arial" w:cs="Arial"/>
          <w:w w:val="105"/>
          <w:sz w:val="24"/>
        </w:rPr>
        <w:t>algorithm</w:t>
      </w:r>
      <w:r w:rsidRPr="00EF34E0">
        <w:rPr>
          <w:rFonts w:ascii="Arial" w:hAnsi="Arial" w:cs="Arial"/>
          <w:spacing w:val="-2"/>
          <w:w w:val="105"/>
          <w:sz w:val="24"/>
        </w:rPr>
        <w:t xml:space="preserve"> </w:t>
      </w:r>
      <w:r w:rsidRPr="00EF34E0">
        <w:rPr>
          <w:rFonts w:ascii="Arial" w:hAnsi="Arial" w:cs="Arial"/>
          <w:w w:val="105"/>
          <w:sz w:val="24"/>
        </w:rPr>
        <w:t>is</w:t>
      </w:r>
      <w:r w:rsidRPr="00EF34E0">
        <w:rPr>
          <w:rFonts w:ascii="Arial" w:hAnsi="Arial" w:cs="Arial"/>
          <w:spacing w:val="-3"/>
          <w:w w:val="105"/>
          <w:sz w:val="24"/>
        </w:rPr>
        <w:t xml:space="preserve"> </w:t>
      </w:r>
      <w:r w:rsidRPr="00EF34E0">
        <w:rPr>
          <w:rFonts w:ascii="Arial" w:hAnsi="Arial" w:cs="Arial"/>
          <w:w w:val="105"/>
          <w:sz w:val="24"/>
        </w:rPr>
        <w:t>a</w:t>
      </w:r>
      <w:r w:rsidRPr="00EF34E0">
        <w:rPr>
          <w:rFonts w:ascii="Arial" w:hAnsi="Arial" w:cs="Arial"/>
          <w:spacing w:val="-3"/>
          <w:w w:val="105"/>
          <w:sz w:val="24"/>
        </w:rPr>
        <w:t xml:space="preserve"> </w:t>
      </w:r>
      <w:r w:rsidRPr="00EF34E0">
        <w:rPr>
          <w:rFonts w:ascii="Arial" w:hAnsi="Arial" w:cs="Arial"/>
          <w:w w:val="105"/>
          <w:sz w:val="24"/>
        </w:rPr>
        <w:t>strategy</w:t>
      </w:r>
      <w:r w:rsidRPr="00EF34E0">
        <w:rPr>
          <w:rFonts w:ascii="Arial" w:hAnsi="Arial" w:cs="Arial"/>
          <w:spacing w:val="-5"/>
          <w:w w:val="105"/>
          <w:sz w:val="24"/>
        </w:rPr>
        <w:t xml:space="preserve"> </w:t>
      </w:r>
      <w:r w:rsidRPr="00EF34E0">
        <w:rPr>
          <w:rFonts w:ascii="Arial" w:hAnsi="Arial" w:cs="Arial"/>
          <w:w w:val="105"/>
          <w:sz w:val="24"/>
        </w:rPr>
        <w:t>for</w:t>
      </w:r>
      <w:r w:rsidRPr="00EF34E0">
        <w:rPr>
          <w:rFonts w:ascii="Arial" w:hAnsi="Arial" w:cs="Arial"/>
          <w:spacing w:val="-3"/>
          <w:w w:val="105"/>
          <w:sz w:val="24"/>
        </w:rPr>
        <w:t xml:space="preserve"> </w:t>
      </w:r>
      <w:r w:rsidRPr="00EF34E0">
        <w:rPr>
          <w:rFonts w:ascii="Arial" w:hAnsi="Arial" w:cs="Arial"/>
          <w:w w:val="105"/>
          <w:sz w:val="24"/>
        </w:rPr>
        <w:t>converting</w:t>
      </w:r>
      <w:r w:rsidRPr="00EF34E0">
        <w:rPr>
          <w:rFonts w:ascii="Arial" w:hAnsi="Arial" w:cs="Arial"/>
          <w:spacing w:val="-2"/>
          <w:w w:val="105"/>
          <w:sz w:val="24"/>
        </w:rPr>
        <w:t xml:space="preserve"> </w:t>
      </w:r>
      <w:r w:rsidRPr="00EF34E0">
        <w:rPr>
          <w:rFonts w:ascii="Arial" w:hAnsi="Arial" w:cs="Arial"/>
          <w:w w:val="105"/>
          <w:sz w:val="24"/>
        </w:rPr>
        <w:t>weak</w:t>
      </w:r>
      <w:r w:rsidRPr="00EF34E0">
        <w:rPr>
          <w:rFonts w:ascii="Arial" w:hAnsi="Arial" w:cs="Arial"/>
          <w:spacing w:val="-2"/>
          <w:w w:val="105"/>
          <w:sz w:val="24"/>
        </w:rPr>
        <w:t xml:space="preserve"> </w:t>
      </w:r>
      <w:r w:rsidRPr="00EF34E0">
        <w:rPr>
          <w:rFonts w:ascii="Arial" w:hAnsi="Arial" w:cs="Arial"/>
          <w:w w:val="105"/>
          <w:sz w:val="24"/>
        </w:rPr>
        <w:t>learners</w:t>
      </w:r>
      <w:r w:rsidRPr="00EF34E0">
        <w:rPr>
          <w:rFonts w:ascii="Arial" w:hAnsi="Arial" w:cs="Arial"/>
          <w:spacing w:val="-2"/>
          <w:w w:val="105"/>
          <w:sz w:val="24"/>
        </w:rPr>
        <w:t xml:space="preserve"> </w:t>
      </w:r>
      <w:r w:rsidRPr="00EF34E0">
        <w:rPr>
          <w:rFonts w:ascii="Arial" w:hAnsi="Arial" w:cs="Arial"/>
          <w:w w:val="105"/>
          <w:sz w:val="24"/>
        </w:rPr>
        <w:t>into</w:t>
      </w:r>
      <w:r w:rsidRPr="00EF34E0">
        <w:rPr>
          <w:rFonts w:ascii="Arial" w:hAnsi="Arial" w:cs="Arial"/>
          <w:spacing w:val="-55"/>
          <w:w w:val="105"/>
          <w:sz w:val="24"/>
        </w:rPr>
        <w:t xml:space="preserve"> </w:t>
      </w:r>
      <w:r w:rsidRPr="00EF34E0">
        <w:rPr>
          <w:rFonts w:ascii="Arial" w:hAnsi="Arial" w:cs="Arial"/>
          <w:w w:val="105"/>
          <w:sz w:val="24"/>
        </w:rPr>
        <w:t>strong learners in which future forecasters learn from the mistakes of prior predictors.</w:t>
      </w:r>
      <w:r w:rsidRPr="00EF34E0">
        <w:rPr>
          <w:rFonts w:ascii="Arial" w:hAnsi="Arial" w:cs="Arial"/>
          <w:spacing w:val="1"/>
          <w:w w:val="105"/>
          <w:sz w:val="24"/>
        </w:rPr>
        <w:t xml:space="preserve"> </w:t>
      </w:r>
      <w:r w:rsidRPr="00EF34E0">
        <w:rPr>
          <w:rFonts w:ascii="Arial" w:hAnsi="Arial" w:cs="Arial"/>
          <w:w w:val="105"/>
          <w:sz w:val="24"/>
        </w:rPr>
        <w:t>Furthermore, less iterations are required to get near to the real forecasts. The following</w:t>
      </w:r>
      <w:r w:rsidRPr="00EF34E0">
        <w:rPr>
          <w:rFonts w:ascii="Arial" w:hAnsi="Arial" w:cs="Arial"/>
          <w:spacing w:val="1"/>
          <w:w w:val="105"/>
          <w:sz w:val="24"/>
        </w:rPr>
        <w:t xml:space="preserve"> </w:t>
      </w:r>
      <w:r w:rsidRPr="00EF34E0">
        <w:rPr>
          <w:rFonts w:ascii="Arial" w:hAnsi="Arial" w:cs="Arial"/>
          <w:w w:val="105"/>
          <w:sz w:val="24"/>
        </w:rPr>
        <w:t>equation</w:t>
      </w:r>
      <w:r w:rsidRPr="00EF34E0">
        <w:rPr>
          <w:rFonts w:ascii="Arial" w:hAnsi="Arial" w:cs="Arial"/>
          <w:spacing w:val="-3"/>
          <w:w w:val="105"/>
          <w:sz w:val="24"/>
        </w:rPr>
        <w:t xml:space="preserve"> </w:t>
      </w:r>
      <w:r w:rsidRPr="00EF34E0">
        <w:rPr>
          <w:rFonts w:ascii="Arial" w:hAnsi="Arial" w:cs="Arial"/>
          <w:w w:val="105"/>
          <w:sz w:val="24"/>
        </w:rPr>
        <w:t>can</w:t>
      </w:r>
      <w:r w:rsidRPr="00EF34E0">
        <w:rPr>
          <w:rFonts w:ascii="Arial" w:hAnsi="Arial" w:cs="Arial"/>
          <w:spacing w:val="-3"/>
          <w:w w:val="105"/>
          <w:sz w:val="24"/>
        </w:rPr>
        <w:t xml:space="preserve"> </w:t>
      </w:r>
      <w:r w:rsidRPr="00EF34E0">
        <w:rPr>
          <w:rFonts w:ascii="Arial" w:hAnsi="Arial" w:cs="Arial"/>
          <w:w w:val="105"/>
          <w:sz w:val="24"/>
        </w:rPr>
        <w:t>be</w:t>
      </w:r>
      <w:r w:rsidRPr="00EF34E0">
        <w:rPr>
          <w:rFonts w:ascii="Arial" w:hAnsi="Arial" w:cs="Arial"/>
          <w:spacing w:val="-4"/>
          <w:w w:val="105"/>
          <w:sz w:val="24"/>
        </w:rPr>
        <w:t xml:space="preserve"> </w:t>
      </w:r>
      <w:r w:rsidRPr="00EF34E0">
        <w:rPr>
          <w:rFonts w:ascii="Arial" w:hAnsi="Arial" w:cs="Arial"/>
          <w:w w:val="105"/>
          <w:sz w:val="24"/>
        </w:rPr>
        <w:t>used</w:t>
      </w:r>
      <w:r w:rsidRPr="00EF34E0">
        <w:rPr>
          <w:rFonts w:ascii="Arial" w:hAnsi="Arial" w:cs="Arial"/>
          <w:spacing w:val="-4"/>
          <w:w w:val="105"/>
          <w:sz w:val="24"/>
        </w:rPr>
        <w:t xml:space="preserve"> </w:t>
      </w:r>
      <w:r w:rsidRPr="00EF34E0">
        <w:rPr>
          <w:rFonts w:ascii="Arial" w:hAnsi="Arial" w:cs="Arial"/>
          <w:w w:val="105"/>
          <w:sz w:val="24"/>
        </w:rPr>
        <w:t>to</w:t>
      </w:r>
      <w:r w:rsidRPr="00EF34E0">
        <w:rPr>
          <w:rFonts w:ascii="Arial" w:hAnsi="Arial" w:cs="Arial"/>
          <w:spacing w:val="-3"/>
          <w:w w:val="105"/>
          <w:sz w:val="24"/>
        </w:rPr>
        <w:t xml:space="preserve"> </w:t>
      </w:r>
      <w:r w:rsidRPr="00EF34E0">
        <w:rPr>
          <w:rFonts w:ascii="Arial" w:hAnsi="Arial" w:cs="Arial"/>
          <w:w w:val="105"/>
          <w:sz w:val="24"/>
        </w:rPr>
        <w:t>compute</w:t>
      </w:r>
      <w:r w:rsidRPr="00EF34E0">
        <w:rPr>
          <w:rFonts w:ascii="Arial" w:hAnsi="Arial" w:cs="Arial"/>
          <w:spacing w:val="-4"/>
          <w:w w:val="105"/>
          <w:sz w:val="24"/>
        </w:rPr>
        <w:t xml:space="preserve"> </w:t>
      </w:r>
      <w:r w:rsidRPr="00EF34E0">
        <w:rPr>
          <w:rFonts w:ascii="Arial" w:hAnsi="Arial" w:cs="Arial"/>
          <w:w w:val="105"/>
          <w:sz w:val="24"/>
        </w:rPr>
        <w:t>the</w:t>
      </w:r>
      <w:r w:rsidRPr="00EF34E0">
        <w:rPr>
          <w:rFonts w:ascii="Arial" w:hAnsi="Arial" w:cs="Arial"/>
          <w:spacing w:val="-3"/>
          <w:w w:val="105"/>
          <w:sz w:val="24"/>
        </w:rPr>
        <w:t xml:space="preserve"> </w:t>
      </w:r>
      <w:r w:rsidRPr="00EF34E0">
        <w:rPr>
          <w:rFonts w:ascii="Arial" w:hAnsi="Arial" w:cs="Arial"/>
          <w:w w:val="105"/>
          <w:sz w:val="24"/>
        </w:rPr>
        <w:t>loss</w:t>
      </w:r>
      <w:r w:rsidRPr="00EF34E0">
        <w:rPr>
          <w:rFonts w:ascii="Arial" w:hAnsi="Arial" w:cs="Arial"/>
          <w:spacing w:val="-3"/>
          <w:w w:val="105"/>
          <w:sz w:val="24"/>
        </w:rPr>
        <w:t xml:space="preserve"> </w:t>
      </w:r>
      <w:r w:rsidRPr="00EF34E0">
        <w:rPr>
          <w:rFonts w:ascii="Arial" w:hAnsi="Arial" w:cs="Arial"/>
          <w:w w:val="105"/>
          <w:sz w:val="24"/>
        </w:rPr>
        <w:t>function:</w:t>
      </w:r>
    </w:p>
    <w:p w14:paraId="734F49F6" w14:textId="77777777" w:rsidR="00C63C18" w:rsidRPr="00400972" w:rsidRDefault="00C63C18" w:rsidP="00EF34E0">
      <w:pPr>
        <w:pStyle w:val="BodyText"/>
        <w:spacing w:before="153"/>
        <w:ind w:left="3449"/>
        <w:rPr>
          <w:rFonts w:ascii="Arial" w:hAnsi="Arial" w:cs="Arial"/>
          <w:sz w:val="24"/>
          <w:szCs w:val="24"/>
        </w:rPr>
      </w:pPr>
      <w:r w:rsidRPr="00400972">
        <w:rPr>
          <w:rFonts w:ascii="Arial" w:hAnsi="Arial" w:cs="Arial"/>
          <w:w w:val="105"/>
          <w:sz w:val="24"/>
          <w:szCs w:val="24"/>
        </w:rPr>
        <w:t>L</w:t>
      </w:r>
      <w:r w:rsidRPr="00400972">
        <w:rPr>
          <w:rFonts w:ascii="Arial" w:hAnsi="Arial" w:cs="Arial"/>
          <w:spacing w:val="-11"/>
          <w:w w:val="105"/>
          <w:sz w:val="24"/>
          <w:szCs w:val="24"/>
        </w:rPr>
        <w:t xml:space="preserve"> </w:t>
      </w:r>
      <w:r w:rsidRPr="00400972">
        <w:rPr>
          <w:rFonts w:ascii="Arial" w:hAnsi="Arial" w:cs="Arial"/>
          <w:w w:val="105"/>
          <w:sz w:val="24"/>
          <w:szCs w:val="24"/>
        </w:rPr>
        <w:t>(</w:t>
      </w:r>
      <w:proofErr w:type="spellStart"/>
      <w:r w:rsidRPr="00400972">
        <w:rPr>
          <w:rFonts w:ascii="Arial" w:hAnsi="Arial" w:cs="Arial"/>
          <w:w w:val="105"/>
          <w:sz w:val="24"/>
          <w:szCs w:val="24"/>
        </w:rPr>
        <w:t>yi</w:t>
      </w:r>
      <w:proofErr w:type="spellEnd"/>
      <w:r w:rsidRPr="00400972">
        <w:rPr>
          <w:rFonts w:ascii="Arial" w:hAnsi="Arial" w:cs="Arial"/>
          <w:w w:val="105"/>
          <w:sz w:val="24"/>
          <w:szCs w:val="24"/>
        </w:rPr>
        <w:t>,</w:t>
      </w:r>
      <w:r w:rsidRPr="00400972">
        <w:rPr>
          <w:rFonts w:ascii="Arial" w:hAnsi="Arial" w:cs="Arial"/>
          <w:spacing w:val="-4"/>
          <w:w w:val="105"/>
          <w:sz w:val="24"/>
          <w:szCs w:val="24"/>
        </w:rPr>
        <w:t xml:space="preserve"> </w:t>
      </w:r>
      <w:r w:rsidRPr="00400972">
        <w:rPr>
          <w:rFonts w:ascii="Arial" w:hAnsi="Arial" w:cs="Arial"/>
          <w:w w:val="105"/>
          <w:sz w:val="24"/>
          <w:szCs w:val="24"/>
        </w:rPr>
        <w:t>yip)</w:t>
      </w:r>
      <w:r w:rsidRPr="00400972">
        <w:rPr>
          <w:rFonts w:ascii="Arial" w:hAnsi="Arial" w:cs="Arial"/>
          <w:spacing w:val="-6"/>
          <w:w w:val="105"/>
          <w:sz w:val="24"/>
          <w:szCs w:val="24"/>
        </w:rPr>
        <w:t xml:space="preserve"> </w:t>
      </w:r>
      <w:r w:rsidRPr="00400972">
        <w:rPr>
          <w:rFonts w:ascii="Arial" w:hAnsi="Arial" w:cs="Arial"/>
          <w:w w:val="105"/>
          <w:sz w:val="24"/>
          <w:szCs w:val="24"/>
        </w:rPr>
        <w:t>=</w:t>
      </w:r>
      <w:r w:rsidRPr="00400972">
        <w:rPr>
          <w:rFonts w:ascii="Arial" w:hAnsi="Arial" w:cs="Arial"/>
          <w:spacing w:val="-9"/>
          <w:w w:val="105"/>
          <w:sz w:val="24"/>
          <w:szCs w:val="24"/>
        </w:rPr>
        <w:t xml:space="preserve"> </w:t>
      </w:r>
      <w:r w:rsidRPr="00400972">
        <w:rPr>
          <w:rFonts w:ascii="Arial" w:hAnsi="Arial" w:cs="Arial"/>
          <w:w w:val="105"/>
          <w:sz w:val="24"/>
          <w:szCs w:val="24"/>
        </w:rPr>
        <w:t>Σ</w:t>
      </w:r>
      <w:r w:rsidRPr="00400972">
        <w:rPr>
          <w:rFonts w:ascii="Arial" w:hAnsi="Arial" w:cs="Arial"/>
          <w:spacing w:val="-9"/>
          <w:w w:val="105"/>
          <w:sz w:val="24"/>
          <w:szCs w:val="24"/>
        </w:rPr>
        <w:t xml:space="preserve"> </w:t>
      </w:r>
      <w:r w:rsidRPr="00400972">
        <w:rPr>
          <w:rFonts w:ascii="Arial" w:hAnsi="Arial" w:cs="Arial"/>
          <w:w w:val="105"/>
          <w:sz w:val="24"/>
          <w:szCs w:val="24"/>
        </w:rPr>
        <w:t>(</w:t>
      </w:r>
      <w:proofErr w:type="spellStart"/>
      <w:r w:rsidRPr="00400972">
        <w:rPr>
          <w:rFonts w:ascii="Arial" w:hAnsi="Arial" w:cs="Arial"/>
          <w:w w:val="105"/>
          <w:sz w:val="24"/>
          <w:szCs w:val="24"/>
        </w:rPr>
        <w:t>yi</w:t>
      </w:r>
      <w:proofErr w:type="spellEnd"/>
      <w:r w:rsidRPr="00400972">
        <w:rPr>
          <w:rFonts w:ascii="Arial" w:hAnsi="Arial" w:cs="Arial"/>
          <w:spacing w:val="-7"/>
          <w:w w:val="105"/>
          <w:sz w:val="24"/>
          <w:szCs w:val="24"/>
        </w:rPr>
        <w:t xml:space="preserve"> </w:t>
      </w:r>
      <w:r w:rsidRPr="00400972">
        <w:rPr>
          <w:rFonts w:ascii="Arial" w:hAnsi="Arial" w:cs="Arial"/>
          <w:w w:val="105"/>
          <w:sz w:val="24"/>
          <w:szCs w:val="24"/>
        </w:rPr>
        <w:t>–</w:t>
      </w:r>
      <w:r w:rsidRPr="00400972">
        <w:rPr>
          <w:rFonts w:ascii="Arial" w:hAnsi="Arial" w:cs="Arial"/>
          <w:spacing w:val="-4"/>
          <w:w w:val="105"/>
          <w:sz w:val="24"/>
          <w:szCs w:val="24"/>
        </w:rPr>
        <w:t xml:space="preserve"> </w:t>
      </w:r>
      <w:r w:rsidRPr="00400972">
        <w:rPr>
          <w:rFonts w:ascii="Arial" w:hAnsi="Arial" w:cs="Arial"/>
          <w:w w:val="105"/>
          <w:sz w:val="24"/>
          <w:szCs w:val="24"/>
        </w:rPr>
        <w:t>yip)2</w:t>
      </w:r>
    </w:p>
    <w:p w14:paraId="43D54A71" w14:textId="77777777" w:rsidR="00C63C18" w:rsidRDefault="00C63C18" w:rsidP="00C63C18">
      <w:pPr>
        <w:pStyle w:val="BodyText"/>
        <w:spacing w:before="2"/>
        <w:rPr>
          <w:sz w:val="25"/>
        </w:rPr>
      </w:pPr>
    </w:p>
    <w:p w14:paraId="6895B66D" w14:textId="77777777" w:rsidR="00C63C18" w:rsidRPr="00EF34E0" w:rsidRDefault="00C63C18" w:rsidP="00EF34E0">
      <w:pPr>
        <w:spacing w:line="360" w:lineRule="auto"/>
        <w:jc w:val="both"/>
        <w:rPr>
          <w:rFonts w:ascii="Arial" w:hAnsi="Arial" w:cs="Arial"/>
          <w:sz w:val="24"/>
        </w:rPr>
      </w:pPr>
      <w:r w:rsidRPr="00EF34E0">
        <w:rPr>
          <w:rFonts w:ascii="Arial" w:hAnsi="Arial" w:cs="Arial"/>
          <w:w w:val="105"/>
          <w:sz w:val="24"/>
        </w:rPr>
        <w:t xml:space="preserve">Here, </w:t>
      </w:r>
      <w:proofErr w:type="spellStart"/>
      <w:r w:rsidRPr="00EF34E0">
        <w:rPr>
          <w:rFonts w:ascii="Arial" w:hAnsi="Arial" w:cs="Arial"/>
          <w:w w:val="105"/>
          <w:sz w:val="24"/>
        </w:rPr>
        <w:t>yi</w:t>
      </w:r>
      <w:proofErr w:type="spellEnd"/>
      <w:r w:rsidRPr="00EF34E0">
        <w:rPr>
          <w:rFonts w:ascii="Arial" w:hAnsi="Arial" w:cs="Arial"/>
          <w:w w:val="105"/>
          <w:sz w:val="24"/>
        </w:rPr>
        <w:t xml:space="preserve"> = </w:t>
      </w:r>
      <w:proofErr w:type="spellStart"/>
      <w:r w:rsidRPr="00EF34E0">
        <w:rPr>
          <w:rFonts w:ascii="Arial" w:hAnsi="Arial" w:cs="Arial"/>
          <w:w w:val="105"/>
          <w:sz w:val="24"/>
        </w:rPr>
        <w:t>ith</w:t>
      </w:r>
      <w:proofErr w:type="spellEnd"/>
      <w:r w:rsidRPr="00EF34E0">
        <w:rPr>
          <w:rFonts w:ascii="Arial" w:hAnsi="Arial" w:cs="Arial"/>
          <w:w w:val="105"/>
          <w:sz w:val="24"/>
        </w:rPr>
        <w:t xml:space="preserve"> target value, yip = </w:t>
      </w:r>
      <w:proofErr w:type="spellStart"/>
      <w:r w:rsidRPr="00EF34E0">
        <w:rPr>
          <w:rFonts w:ascii="Arial" w:hAnsi="Arial" w:cs="Arial"/>
          <w:w w:val="105"/>
          <w:sz w:val="24"/>
        </w:rPr>
        <w:t>ith</w:t>
      </w:r>
      <w:proofErr w:type="spellEnd"/>
      <w:r w:rsidRPr="00EF34E0">
        <w:rPr>
          <w:rFonts w:ascii="Arial" w:hAnsi="Arial" w:cs="Arial"/>
          <w:w w:val="105"/>
          <w:sz w:val="24"/>
        </w:rPr>
        <w:t xml:space="preserve"> prediction, and L (</w:t>
      </w:r>
      <w:proofErr w:type="spellStart"/>
      <w:r w:rsidRPr="00EF34E0">
        <w:rPr>
          <w:rFonts w:ascii="Arial" w:hAnsi="Arial" w:cs="Arial"/>
          <w:w w:val="105"/>
          <w:sz w:val="24"/>
        </w:rPr>
        <w:t>yi</w:t>
      </w:r>
      <w:proofErr w:type="spellEnd"/>
      <w:r w:rsidRPr="00EF34E0">
        <w:rPr>
          <w:rFonts w:ascii="Arial" w:hAnsi="Arial" w:cs="Arial"/>
          <w:w w:val="105"/>
          <w:sz w:val="24"/>
        </w:rPr>
        <w:t xml:space="preserve">, </w:t>
      </w:r>
      <w:proofErr w:type="spellStart"/>
      <w:r w:rsidRPr="00EF34E0">
        <w:rPr>
          <w:rFonts w:ascii="Arial" w:hAnsi="Arial" w:cs="Arial"/>
          <w:w w:val="105"/>
          <w:sz w:val="24"/>
        </w:rPr>
        <w:t>yp</w:t>
      </w:r>
      <w:proofErr w:type="spellEnd"/>
      <w:r w:rsidRPr="00EF34E0">
        <w:rPr>
          <w:rFonts w:ascii="Arial" w:hAnsi="Arial" w:cs="Arial"/>
          <w:w w:val="105"/>
          <w:sz w:val="24"/>
        </w:rPr>
        <w:t xml:space="preserve">) is the loss function. </w:t>
      </w:r>
      <w:r w:rsidR="008D0B4E" w:rsidRPr="008D0B4E">
        <w:rPr>
          <w:rFonts w:ascii="Arial" w:hAnsi="Arial" w:cs="Arial"/>
          <w:w w:val="105"/>
          <w:sz w:val="24"/>
        </w:rPr>
        <w:t>Using the gradient descent approach, the loss function is minimized.</w:t>
      </w:r>
    </w:p>
    <w:p w14:paraId="52846A95" w14:textId="77777777" w:rsidR="00C63C18" w:rsidRPr="00400972" w:rsidRDefault="00C63C18" w:rsidP="00400972">
      <w:pPr>
        <w:pStyle w:val="Heading4"/>
        <w:spacing w:line="360" w:lineRule="auto"/>
        <w:ind w:firstLine="0"/>
        <w:jc w:val="both"/>
        <w:rPr>
          <w:rFonts w:ascii="Arial" w:hAnsi="Arial" w:cs="Arial"/>
          <w:sz w:val="24"/>
          <w:szCs w:val="24"/>
        </w:rPr>
      </w:pPr>
      <w:r w:rsidRPr="00400972">
        <w:rPr>
          <w:rFonts w:ascii="Arial" w:hAnsi="Arial" w:cs="Arial"/>
          <w:sz w:val="24"/>
          <w:szCs w:val="24"/>
        </w:rPr>
        <w:t>K-Nearest</w:t>
      </w:r>
      <w:r w:rsidRPr="00400972">
        <w:rPr>
          <w:rFonts w:ascii="Arial" w:hAnsi="Arial" w:cs="Arial"/>
          <w:spacing w:val="2"/>
          <w:sz w:val="24"/>
          <w:szCs w:val="24"/>
        </w:rPr>
        <w:t xml:space="preserve"> </w:t>
      </w:r>
      <w:r w:rsidRPr="00400972">
        <w:rPr>
          <w:rFonts w:ascii="Arial" w:hAnsi="Arial" w:cs="Arial"/>
          <w:sz w:val="24"/>
          <w:szCs w:val="24"/>
        </w:rPr>
        <w:t>Neighbors</w:t>
      </w:r>
      <w:r w:rsidRPr="00400972">
        <w:rPr>
          <w:rFonts w:ascii="Arial" w:hAnsi="Arial" w:cs="Arial"/>
          <w:spacing w:val="5"/>
          <w:sz w:val="24"/>
          <w:szCs w:val="24"/>
        </w:rPr>
        <w:t xml:space="preserve"> </w:t>
      </w:r>
      <w:r w:rsidRPr="00400972">
        <w:rPr>
          <w:rFonts w:ascii="Arial" w:hAnsi="Arial" w:cs="Arial"/>
          <w:sz w:val="24"/>
          <w:szCs w:val="24"/>
        </w:rPr>
        <w:t>(KNN)</w:t>
      </w:r>
    </w:p>
    <w:p w14:paraId="3CF9C10D" w14:textId="77777777" w:rsidR="003A39E5" w:rsidRPr="00EF34E0" w:rsidRDefault="00C63C18" w:rsidP="00EF34E0">
      <w:pPr>
        <w:spacing w:line="360" w:lineRule="auto"/>
        <w:jc w:val="both"/>
        <w:rPr>
          <w:rFonts w:ascii="Arial" w:hAnsi="Arial" w:cs="Arial"/>
          <w:sz w:val="24"/>
        </w:rPr>
      </w:pPr>
      <w:r w:rsidRPr="00EF34E0">
        <w:rPr>
          <w:rFonts w:ascii="Arial" w:hAnsi="Arial" w:cs="Arial"/>
          <w:w w:val="105"/>
          <w:sz w:val="24"/>
        </w:rPr>
        <w:t>KNN [25] is a prominent supervised strategy which may be used to solve classification and</w:t>
      </w:r>
      <w:r w:rsidRPr="00EF34E0">
        <w:rPr>
          <w:rFonts w:ascii="Arial" w:hAnsi="Arial" w:cs="Arial"/>
          <w:spacing w:val="1"/>
          <w:w w:val="105"/>
          <w:sz w:val="24"/>
        </w:rPr>
        <w:t xml:space="preserve"> </w:t>
      </w:r>
      <w:r w:rsidRPr="00EF34E0">
        <w:rPr>
          <w:rFonts w:ascii="Arial" w:hAnsi="Arial" w:cs="Arial"/>
          <w:spacing w:val="-1"/>
          <w:w w:val="105"/>
          <w:sz w:val="24"/>
        </w:rPr>
        <w:t>regression</w:t>
      </w:r>
      <w:r w:rsidRPr="00EF34E0">
        <w:rPr>
          <w:rFonts w:ascii="Arial" w:hAnsi="Arial" w:cs="Arial"/>
          <w:spacing w:val="-12"/>
          <w:w w:val="105"/>
          <w:sz w:val="24"/>
        </w:rPr>
        <w:t xml:space="preserve"> </w:t>
      </w:r>
      <w:r w:rsidRPr="00EF34E0">
        <w:rPr>
          <w:rFonts w:ascii="Arial" w:hAnsi="Arial" w:cs="Arial"/>
          <w:w w:val="105"/>
          <w:sz w:val="24"/>
        </w:rPr>
        <w:t>problems,</w:t>
      </w:r>
      <w:r w:rsidRPr="00EF34E0">
        <w:rPr>
          <w:rFonts w:ascii="Arial" w:hAnsi="Arial" w:cs="Arial"/>
          <w:spacing w:val="-10"/>
          <w:w w:val="105"/>
          <w:sz w:val="24"/>
        </w:rPr>
        <w:t xml:space="preserve"> </w:t>
      </w:r>
      <w:r w:rsidRPr="00EF34E0">
        <w:rPr>
          <w:rFonts w:ascii="Arial" w:hAnsi="Arial" w:cs="Arial"/>
          <w:w w:val="105"/>
          <w:sz w:val="24"/>
        </w:rPr>
        <w:t>though</w:t>
      </w:r>
      <w:r w:rsidRPr="00EF34E0">
        <w:rPr>
          <w:rFonts w:ascii="Arial" w:hAnsi="Arial" w:cs="Arial"/>
          <w:spacing w:val="-12"/>
          <w:w w:val="105"/>
          <w:sz w:val="24"/>
        </w:rPr>
        <w:t xml:space="preserve"> </w:t>
      </w:r>
      <w:r w:rsidRPr="00EF34E0">
        <w:rPr>
          <w:rFonts w:ascii="Arial" w:hAnsi="Arial" w:cs="Arial"/>
          <w:w w:val="105"/>
          <w:sz w:val="24"/>
        </w:rPr>
        <w:t>it</w:t>
      </w:r>
      <w:r w:rsidRPr="00EF34E0">
        <w:rPr>
          <w:rFonts w:ascii="Arial" w:hAnsi="Arial" w:cs="Arial"/>
          <w:spacing w:val="-10"/>
          <w:w w:val="105"/>
          <w:sz w:val="24"/>
        </w:rPr>
        <w:t xml:space="preserve"> </w:t>
      </w:r>
      <w:r w:rsidRPr="00EF34E0">
        <w:rPr>
          <w:rFonts w:ascii="Arial" w:hAnsi="Arial" w:cs="Arial"/>
          <w:w w:val="105"/>
          <w:sz w:val="24"/>
        </w:rPr>
        <w:t>is</w:t>
      </w:r>
      <w:r w:rsidRPr="00EF34E0">
        <w:rPr>
          <w:rFonts w:ascii="Arial" w:hAnsi="Arial" w:cs="Arial"/>
          <w:spacing w:val="-11"/>
          <w:w w:val="105"/>
          <w:sz w:val="24"/>
        </w:rPr>
        <w:t xml:space="preserve"> </w:t>
      </w:r>
      <w:r w:rsidRPr="00EF34E0">
        <w:rPr>
          <w:rFonts w:ascii="Arial" w:hAnsi="Arial" w:cs="Arial"/>
          <w:w w:val="105"/>
          <w:sz w:val="24"/>
        </w:rPr>
        <w:t>more</w:t>
      </w:r>
      <w:r w:rsidRPr="00EF34E0">
        <w:rPr>
          <w:rFonts w:ascii="Arial" w:hAnsi="Arial" w:cs="Arial"/>
          <w:spacing w:val="-12"/>
          <w:w w:val="105"/>
          <w:sz w:val="24"/>
        </w:rPr>
        <w:t xml:space="preserve"> </w:t>
      </w:r>
      <w:r w:rsidRPr="00EF34E0">
        <w:rPr>
          <w:rFonts w:ascii="Arial" w:hAnsi="Arial" w:cs="Arial"/>
          <w:w w:val="105"/>
          <w:sz w:val="24"/>
        </w:rPr>
        <w:t>commonly</w:t>
      </w:r>
      <w:r w:rsidRPr="00EF34E0">
        <w:rPr>
          <w:rFonts w:ascii="Arial" w:hAnsi="Arial" w:cs="Arial"/>
          <w:spacing w:val="-14"/>
          <w:w w:val="105"/>
          <w:sz w:val="24"/>
        </w:rPr>
        <w:t xml:space="preserve"> </w:t>
      </w:r>
      <w:r w:rsidRPr="00EF34E0">
        <w:rPr>
          <w:rFonts w:ascii="Arial" w:hAnsi="Arial" w:cs="Arial"/>
          <w:w w:val="105"/>
          <w:sz w:val="24"/>
        </w:rPr>
        <w:t>employed</w:t>
      </w:r>
      <w:r w:rsidRPr="00EF34E0">
        <w:rPr>
          <w:rFonts w:ascii="Arial" w:hAnsi="Arial" w:cs="Arial"/>
          <w:spacing w:val="-12"/>
          <w:w w:val="105"/>
          <w:sz w:val="24"/>
        </w:rPr>
        <w:t xml:space="preserve"> </w:t>
      </w:r>
      <w:r w:rsidRPr="00EF34E0">
        <w:rPr>
          <w:rFonts w:ascii="Arial" w:hAnsi="Arial" w:cs="Arial"/>
          <w:w w:val="105"/>
          <w:sz w:val="24"/>
        </w:rPr>
        <w:t>to</w:t>
      </w:r>
      <w:r w:rsidRPr="00EF34E0">
        <w:rPr>
          <w:rFonts w:ascii="Arial" w:hAnsi="Arial" w:cs="Arial"/>
          <w:spacing w:val="-10"/>
          <w:w w:val="105"/>
          <w:sz w:val="24"/>
        </w:rPr>
        <w:t xml:space="preserve"> </w:t>
      </w:r>
      <w:r w:rsidRPr="00EF34E0">
        <w:rPr>
          <w:rFonts w:ascii="Arial" w:hAnsi="Arial" w:cs="Arial"/>
          <w:w w:val="105"/>
          <w:sz w:val="24"/>
        </w:rPr>
        <w:t>solve</w:t>
      </w:r>
      <w:r w:rsidRPr="00EF34E0">
        <w:rPr>
          <w:rFonts w:ascii="Arial" w:hAnsi="Arial" w:cs="Arial"/>
          <w:spacing w:val="-11"/>
          <w:w w:val="105"/>
          <w:sz w:val="24"/>
        </w:rPr>
        <w:t xml:space="preserve"> </w:t>
      </w:r>
      <w:r w:rsidRPr="00EF34E0">
        <w:rPr>
          <w:rFonts w:ascii="Arial" w:hAnsi="Arial" w:cs="Arial"/>
          <w:w w:val="105"/>
          <w:sz w:val="24"/>
        </w:rPr>
        <w:t>task</w:t>
      </w:r>
      <w:r w:rsidRPr="00EF34E0">
        <w:rPr>
          <w:rFonts w:ascii="Arial" w:hAnsi="Arial" w:cs="Arial"/>
          <w:spacing w:val="-13"/>
          <w:w w:val="105"/>
          <w:sz w:val="24"/>
        </w:rPr>
        <w:t xml:space="preserve"> </w:t>
      </w:r>
      <w:r w:rsidRPr="00EF34E0">
        <w:rPr>
          <w:rFonts w:ascii="Arial" w:hAnsi="Arial" w:cs="Arial"/>
          <w:w w:val="105"/>
          <w:sz w:val="24"/>
        </w:rPr>
        <w:t>of</w:t>
      </w:r>
      <w:r w:rsidRPr="00EF34E0">
        <w:rPr>
          <w:rFonts w:ascii="Arial" w:hAnsi="Arial" w:cs="Arial"/>
          <w:spacing w:val="-12"/>
          <w:w w:val="105"/>
          <w:sz w:val="24"/>
        </w:rPr>
        <w:t xml:space="preserve"> </w:t>
      </w:r>
      <w:r w:rsidRPr="00EF34E0">
        <w:rPr>
          <w:rFonts w:ascii="Arial" w:hAnsi="Arial" w:cs="Arial"/>
          <w:w w:val="105"/>
          <w:sz w:val="24"/>
        </w:rPr>
        <w:t>classifications.</w:t>
      </w:r>
      <w:r w:rsidRPr="00EF34E0">
        <w:rPr>
          <w:rFonts w:ascii="Arial" w:hAnsi="Arial" w:cs="Arial"/>
          <w:spacing w:val="-9"/>
          <w:w w:val="105"/>
          <w:sz w:val="24"/>
        </w:rPr>
        <w:t xml:space="preserve"> </w:t>
      </w:r>
      <w:r w:rsidRPr="00EF34E0">
        <w:rPr>
          <w:rFonts w:ascii="Arial" w:hAnsi="Arial" w:cs="Arial"/>
          <w:w w:val="105"/>
          <w:sz w:val="24"/>
        </w:rPr>
        <w:t>It</w:t>
      </w:r>
      <w:r w:rsidRPr="00EF34E0">
        <w:rPr>
          <w:rFonts w:ascii="Arial" w:hAnsi="Arial" w:cs="Arial"/>
          <w:spacing w:val="-55"/>
          <w:w w:val="105"/>
          <w:sz w:val="24"/>
        </w:rPr>
        <w:t xml:space="preserve"> </w:t>
      </w:r>
      <w:r w:rsidRPr="00EF34E0">
        <w:rPr>
          <w:rFonts w:ascii="Arial" w:hAnsi="Arial" w:cs="Arial"/>
          <w:w w:val="105"/>
          <w:sz w:val="24"/>
        </w:rPr>
        <w:t>is an algorithm which saves every existing example of all training dataset. Then it classifies</w:t>
      </w:r>
      <w:r w:rsidRPr="00EF34E0">
        <w:rPr>
          <w:rFonts w:ascii="Arial" w:hAnsi="Arial" w:cs="Arial"/>
          <w:spacing w:val="-55"/>
          <w:w w:val="105"/>
          <w:sz w:val="24"/>
        </w:rPr>
        <w:t xml:space="preserve"> </w:t>
      </w:r>
      <w:r w:rsidRPr="00EF34E0">
        <w:rPr>
          <w:rFonts w:ascii="Arial" w:hAnsi="Arial" w:cs="Arial"/>
          <w:w w:val="105"/>
          <w:sz w:val="24"/>
        </w:rPr>
        <w:t>newly come cases based on the higher number of votes k neighbors. During test stage, one</w:t>
      </w:r>
      <w:r w:rsidRPr="00EF34E0">
        <w:rPr>
          <w:rFonts w:ascii="Arial" w:hAnsi="Arial" w:cs="Arial"/>
          <w:spacing w:val="1"/>
          <w:w w:val="105"/>
          <w:sz w:val="24"/>
        </w:rPr>
        <w:t xml:space="preserve"> </w:t>
      </w:r>
      <w:r w:rsidRPr="00EF34E0">
        <w:rPr>
          <w:rFonts w:ascii="Arial" w:hAnsi="Arial" w:cs="Arial"/>
          <w:w w:val="105"/>
          <w:sz w:val="24"/>
        </w:rPr>
        <w:t>fresh example is allocated to the most common class among its K closest neighbors, as</w:t>
      </w:r>
      <w:r w:rsidRPr="00EF34E0">
        <w:rPr>
          <w:rFonts w:ascii="Arial" w:hAnsi="Arial" w:cs="Arial"/>
          <w:spacing w:val="1"/>
          <w:w w:val="105"/>
          <w:sz w:val="24"/>
        </w:rPr>
        <w:t xml:space="preserve"> </w:t>
      </w:r>
      <w:r w:rsidRPr="00EF34E0">
        <w:rPr>
          <w:rFonts w:ascii="Arial" w:hAnsi="Arial" w:cs="Arial"/>
          <w:sz w:val="24"/>
        </w:rPr>
        <w:t xml:space="preserve">determined by a distance function. Euclidean, Manhattan, </w:t>
      </w:r>
      <w:proofErr w:type="spellStart"/>
      <w:r w:rsidRPr="00EF34E0">
        <w:rPr>
          <w:rFonts w:ascii="Arial" w:hAnsi="Arial" w:cs="Arial"/>
          <w:sz w:val="24"/>
        </w:rPr>
        <w:t>Minkowski</w:t>
      </w:r>
      <w:proofErr w:type="spellEnd"/>
      <w:r w:rsidRPr="00EF34E0">
        <w:rPr>
          <w:rFonts w:ascii="Arial" w:hAnsi="Arial" w:cs="Arial"/>
          <w:sz w:val="24"/>
        </w:rPr>
        <w:t>, and Hamming distance</w:t>
      </w:r>
      <w:r w:rsidRPr="00EF34E0">
        <w:rPr>
          <w:rFonts w:ascii="Arial" w:hAnsi="Arial" w:cs="Arial"/>
          <w:spacing w:val="1"/>
          <w:sz w:val="24"/>
        </w:rPr>
        <w:t xml:space="preserve"> </w:t>
      </w:r>
      <w:r w:rsidRPr="00EF34E0">
        <w:rPr>
          <w:rFonts w:ascii="Arial" w:hAnsi="Arial" w:cs="Arial"/>
          <w:w w:val="105"/>
          <w:sz w:val="24"/>
        </w:rPr>
        <w:t>are</w:t>
      </w:r>
      <w:r w:rsidRPr="00EF34E0">
        <w:rPr>
          <w:rFonts w:ascii="Arial" w:hAnsi="Arial" w:cs="Arial"/>
          <w:spacing w:val="-5"/>
          <w:w w:val="105"/>
          <w:sz w:val="24"/>
        </w:rPr>
        <w:t xml:space="preserve"> </w:t>
      </w:r>
      <w:r w:rsidRPr="00EF34E0">
        <w:rPr>
          <w:rFonts w:ascii="Arial" w:hAnsi="Arial" w:cs="Arial"/>
          <w:w w:val="105"/>
          <w:sz w:val="24"/>
        </w:rPr>
        <w:t>the</w:t>
      </w:r>
      <w:r w:rsidRPr="00EF34E0">
        <w:rPr>
          <w:rFonts w:ascii="Arial" w:hAnsi="Arial" w:cs="Arial"/>
          <w:spacing w:val="-3"/>
          <w:w w:val="105"/>
          <w:sz w:val="24"/>
        </w:rPr>
        <w:t xml:space="preserve"> </w:t>
      </w:r>
      <w:r w:rsidRPr="00EF34E0">
        <w:rPr>
          <w:rFonts w:ascii="Arial" w:hAnsi="Arial" w:cs="Arial"/>
          <w:w w:val="105"/>
          <w:sz w:val="24"/>
        </w:rPr>
        <w:t>distance</w:t>
      </w:r>
      <w:r w:rsidRPr="00EF34E0">
        <w:rPr>
          <w:rFonts w:ascii="Arial" w:hAnsi="Arial" w:cs="Arial"/>
          <w:spacing w:val="-3"/>
          <w:w w:val="105"/>
          <w:sz w:val="24"/>
        </w:rPr>
        <w:t xml:space="preserve"> </w:t>
      </w:r>
      <w:r w:rsidRPr="00EF34E0">
        <w:rPr>
          <w:rFonts w:ascii="Arial" w:hAnsi="Arial" w:cs="Arial"/>
          <w:w w:val="105"/>
          <w:sz w:val="24"/>
        </w:rPr>
        <w:t>functions</w:t>
      </w:r>
      <w:r w:rsidRPr="00EF34E0">
        <w:rPr>
          <w:rFonts w:ascii="Arial" w:hAnsi="Arial" w:cs="Arial"/>
          <w:spacing w:val="-3"/>
          <w:w w:val="105"/>
          <w:sz w:val="24"/>
        </w:rPr>
        <w:t xml:space="preserve"> </w:t>
      </w:r>
      <w:r w:rsidRPr="00EF34E0">
        <w:rPr>
          <w:rFonts w:ascii="Arial" w:hAnsi="Arial" w:cs="Arial"/>
          <w:w w:val="105"/>
          <w:sz w:val="24"/>
        </w:rPr>
        <w:t>utilized</w:t>
      </w:r>
      <w:r w:rsidRPr="00EF34E0">
        <w:rPr>
          <w:rFonts w:ascii="Arial" w:hAnsi="Arial" w:cs="Arial"/>
          <w:spacing w:val="-3"/>
          <w:w w:val="105"/>
          <w:sz w:val="24"/>
        </w:rPr>
        <w:t xml:space="preserve"> </w:t>
      </w:r>
      <w:r w:rsidRPr="00EF34E0">
        <w:rPr>
          <w:rFonts w:ascii="Arial" w:hAnsi="Arial" w:cs="Arial"/>
          <w:w w:val="105"/>
          <w:sz w:val="24"/>
        </w:rPr>
        <w:t>in</w:t>
      </w:r>
      <w:r w:rsidRPr="00EF34E0">
        <w:rPr>
          <w:rFonts w:ascii="Arial" w:hAnsi="Arial" w:cs="Arial"/>
          <w:spacing w:val="-2"/>
          <w:w w:val="105"/>
          <w:sz w:val="24"/>
        </w:rPr>
        <w:t xml:space="preserve"> </w:t>
      </w:r>
      <w:r w:rsidRPr="00EF34E0">
        <w:rPr>
          <w:rFonts w:ascii="Arial" w:hAnsi="Arial" w:cs="Arial"/>
          <w:w w:val="105"/>
          <w:sz w:val="24"/>
        </w:rPr>
        <w:t>KNN.</w:t>
      </w:r>
    </w:p>
    <w:p w14:paraId="546FF147" w14:textId="77777777" w:rsidR="00C63C18" w:rsidRPr="00EF34E0" w:rsidRDefault="00C63C18" w:rsidP="00EF34E0">
      <w:pPr>
        <w:spacing w:line="360" w:lineRule="auto"/>
        <w:jc w:val="both"/>
        <w:rPr>
          <w:rFonts w:ascii="Arial" w:hAnsi="Arial" w:cs="Arial"/>
          <w:sz w:val="24"/>
        </w:rPr>
      </w:pPr>
      <w:r w:rsidRPr="00EF34E0">
        <w:rPr>
          <w:rFonts w:ascii="Arial" w:hAnsi="Arial" w:cs="Arial"/>
          <w:w w:val="105"/>
          <w:sz w:val="24"/>
        </w:rPr>
        <w:t>As</w:t>
      </w:r>
      <w:r w:rsidRPr="00EF34E0">
        <w:rPr>
          <w:rFonts w:ascii="Arial" w:hAnsi="Arial" w:cs="Arial"/>
          <w:spacing w:val="-12"/>
          <w:w w:val="105"/>
          <w:sz w:val="24"/>
        </w:rPr>
        <w:t xml:space="preserve"> </w:t>
      </w:r>
      <w:r w:rsidRPr="00EF34E0">
        <w:rPr>
          <w:rFonts w:ascii="Arial" w:hAnsi="Arial" w:cs="Arial"/>
          <w:w w:val="105"/>
          <w:sz w:val="24"/>
        </w:rPr>
        <w:t>a</w:t>
      </w:r>
      <w:r w:rsidRPr="00EF34E0">
        <w:rPr>
          <w:rFonts w:ascii="Arial" w:hAnsi="Arial" w:cs="Arial"/>
          <w:spacing w:val="-13"/>
          <w:w w:val="105"/>
          <w:sz w:val="24"/>
        </w:rPr>
        <w:t xml:space="preserve"> </w:t>
      </w:r>
      <w:r w:rsidRPr="00EF34E0">
        <w:rPr>
          <w:rFonts w:ascii="Arial" w:hAnsi="Arial" w:cs="Arial"/>
          <w:w w:val="105"/>
          <w:sz w:val="24"/>
        </w:rPr>
        <w:t>result,</w:t>
      </w:r>
      <w:r w:rsidRPr="00EF34E0">
        <w:rPr>
          <w:rFonts w:ascii="Arial" w:hAnsi="Arial" w:cs="Arial"/>
          <w:spacing w:val="-12"/>
          <w:w w:val="105"/>
          <w:sz w:val="24"/>
        </w:rPr>
        <w:t xml:space="preserve"> </w:t>
      </w:r>
      <w:r w:rsidRPr="00EF34E0">
        <w:rPr>
          <w:rFonts w:ascii="Arial" w:hAnsi="Arial" w:cs="Arial"/>
          <w:w w:val="105"/>
          <w:sz w:val="24"/>
        </w:rPr>
        <w:t>the</w:t>
      </w:r>
      <w:r w:rsidRPr="00EF34E0">
        <w:rPr>
          <w:rFonts w:ascii="Arial" w:hAnsi="Arial" w:cs="Arial"/>
          <w:spacing w:val="-12"/>
          <w:w w:val="105"/>
          <w:sz w:val="24"/>
        </w:rPr>
        <w:t xml:space="preserve"> </w:t>
      </w:r>
      <w:r w:rsidRPr="00EF34E0">
        <w:rPr>
          <w:rFonts w:ascii="Arial" w:hAnsi="Arial" w:cs="Arial"/>
          <w:w w:val="105"/>
          <w:sz w:val="24"/>
        </w:rPr>
        <w:t>Hamming</w:t>
      </w:r>
      <w:r w:rsidRPr="00EF34E0">
        <w:rPr>
          <w:rFonts w:ascii="Arial" w:hAnsi="Arial" w:cs="Arial"/>
          <w:spacing w:val="-13"/>
          <w:w w:val="105"/>
          <w:sz w:val="24"/>
        </w:rPr>
        <w:t xml:space="preserve"> </w:t>
      </w:r>
      <w:r w:rsidRPr="00EF34E0">
        <w:rPr>
          <w:rFonts w:ascii="Arial" w:hAnsi="Arial" w:cs="Arial"/>
          <w:w w:val="105"/>
          <w:sz w:val="24"/>
        </w:rPr>
        <w:t>distance</w:t>
      </w:r>
      <w:r w:rsidRPr="00EF34E0">
        <w:rPr>
          <w:rFonts w:ascii="Arial" w:hAnsi="Arial" w:cs="Arial"/>
          <w:spacing w:val="-13"/>
          <w:w w:val="105"/>
          <w:sz w:val="24"/>
        </w:rPr>
        <w:t xml:space="preserve"> </w:t>
      </w:r>
      <w:r w:rsidRPr="00EF34E0">
        <w:rPr>
          <w:rFonts w:ascii="Arial" w:hAnsi="Arial" w:cs="Arial"/>
          <w:w w:val="105"/>
          <w:sz w:val="24"/>
        </w:rPr>
        <w:t>has</w:t>
      </w:r>
      <w:r w:rsidRPr="00EF34E0">
        <w:rPr>
          <w:rFonts w:ascii="Arial" w:hAnsi="Arial" w:cs="Arial"/>
          <w:spacing w:val="-11"/>
          <w:w w:val="105"/>
          <w:sz w:val="24"/>
        </w:rPr>
        <w:t xml:space="preserve"> </w:t>
      </w:r>
      <w:r w:rsidRPr="00EF34E0">
        <w:rPr>
          <w:rFonts w:ascii="Arial" w:hAnsi="Arial" w:cs="Arial"/>
          <w:w w:val="105"/>
          <w:sz w:val="24"/>
        </w:rPr>
        <w:t>been</w:t>
      </w:r>
      <w:r w:rsidRPr="00EF34E0">
        <w:rPr>
          <w:rFonts w:ascii="Arial" w:hAnsi="Arial" w:cs="Arial"/>
          <w:spacing w:val="-12"/>
          <w:w w:val="105"/>
          <w:sz w:val="24"/>
        </w:rPr>
        <w:t xml:space="preserve"> </w:t>
      </w:r>
      <w:r w:rsidRPr="00EF34E0">
        <w:rPr>
          <w:rFonts w:ascii="Arial" w:hAnsi="Arial" w:cs="Arial"/>
          <w:w w:val="105"/>
          <w:sz w:val="24"/>
        </w:rPr>
        <w:t>employed</w:t>
      </w:r>
      <w:r w:rsidRPr="00EF34E0">
        <w:rPr>
          <w:rFonts w:ascii="Arial" w:hAnsi="Arial" w:cs="Arial"/>
          <w:spacing w:val="-12"/>
          <w:w w:val="105"/>
          <w:sz w:val="24"/>
        </w:rPr>
        <w:t xml:space="preserve"> </w:t>
      </w:r>
      <w:r w:rsidRPr="00EF34E0">
        <w:rPr>
          <w:rFonts w:ascii="Arial" w:hAnsi="Arial" w:cs="Arial"/>
          <w:w w:val="105"/>
          <w:sz w:val="24"/>
        </w:rPr>
        <w:t>in</w:t>
      </w:r>
      <w:r w:rsidRPr="00EF34E0">
        <w:rPr>
          <w:rFonts w:ascii="Arial" w:hAnsi="Arial" w:cs="Arial"/>
          <w:spacing w:val="-12"/>
          <w:w w:val="105"/>
          <w:sz w:val="24"/>
        </w:rPr>
        <w:t xml:space="preserve"> </w:t>
      </w:r>
      <w:r w:rsidRPr="00EF34E0">
        <w:rPr>
          <w:rFonts w:ascii="Arial" w:hAnsi="Arial" w:cs="Arial"/>
          <w:w w:val="105"/>
          <w:sz w:val="24"/>
        </w:rPr>
        <w:t>this</w:t>
      </w:r>
      <w:r w:rsidRPr="00EF34E0">
        <w:rPr>
          <w:rFonts w:ascii="Arial" w:hAnsi="Arial" w:cs="Arial"/>
          <w:spacing w:val="-12"/>
          <w:w w:val="105"/>
          <w:sz w:val="24"/>
        </w:rPr>
        <w:t xml:space="preserve"> </w:t>
      </w:r>
      <w:r w:rsidRPr="00EF34E0">
        <w:rPr>
          <w:rFonts w:ascii="Arial" w:hAnsi="Arial" w:cs="Arial"/>
          <w:w w:val="105"/>
          <w:sz w:val="24"/>
        </w:rPr>
        <w:t>work.</w:t>
      </w:r>
      <w:r w:rsidRPr="00EF34E0">
        <w:rPr>
          <w:rFonts w:ascii="Arial" w:hAnsi="Arial" w:cs="Arial"/>
          <w:spacing w:val="-8"/>
          <w:w w:val="105"/>
          <w:sz w:val="24"/>
        </w:rPr>
        <w:t xml:space="preserve"> </w:t>
      </w:r>
      <w:r w:rsidRPr="00EF34E0">
        <w:rPr>
          <w:rFonts w:ascii="Arial" w:hAnsi="Arial" w:cs="Arial"/>
          <w:w w:val="105"/>
          <w:sz w:val="24"/>
        </w:rPr>
        <w:t>It</w:t>
      </w:r>
      <w:r w:rsidRPr="00EF34E0">
        <w:rPr>
          <w:rFonts w:ascii="Arial" w:hAnsi="Arial" w:cs="Arial"/>
          <w:spacing w:val="-10"/>
          <w:w w:val="105"/>
          <w:sz w:val="24"/>
        </w:rPr>
        <w:t xml:space="preserve"> </w:t>
      </w:r>
      <w:r w:rsidRPr="00EF34E0">
        <w:rPr>
          <w:rFonts w:ascii="Arial" w:hAnsi="Arial" w:cs="Arial"/>
          <w:w w:val="105"/>
          <w:sz w:val="24"/>
        </w:rPr>
        <w:t>can</w:t>
      </w:r>
      <w:r w:rsidRPr="00EF34E0">
        <w:rPr>
          <w:rFonts w:ascii="Arial" w:hAnsi="Arial" w:cs="Arial"/>
          <w:spacing w:val="-10"/>
          <w:w w:val="105"/>
          <w:sz w:val="24"/>
        </w:rPr>
        <w:t xml:space="preserve"> </w:t>
      </w:r>
      <w:r w:rsidRPr="00EF34E0">
        <w:rPr>
          <w:rFonts w:ascii="Arial" w:hAnsi="Arial" w:cs="Arial"/>
          <w:w w:val="105"/>
          <w:sz w:val="24"/>
        </w:rPr>
        <w:t>be</w:t>
      </w:r>
      <w:r w:rsidRPr="00EF34E0">
        <w:rPr>
          <w:rFonts w:ascii="Arial" w:hAnsi="Arial" w:cs="Arial"/>
          <w:spacing w:val="-12"/>
          <w:w w:val="105"/>
          <w:sz w:val="24"/>
        </w:rPr>
        <w:t xml:space="preserve"> </w:t>
      </w:r>
      <w:r w:rsidRPr="00EF34E0">
        <w:rPr>
          <w:rFonts w:ascii="Arial" w:hAnsi="Arial" w:cs="Arial"/>
          <w:w w:val="105"/>
          <w:sz w:val="24"/>
        </w:rPr>
        <w:t>defined</w:t>
      </w:r>
      <w:r w:rsidRPr="00EF34E0">
        <w:rPr>
          <w:rFonts w:ascii="Arial" w:hAnsi="Arial" w:cs="Arial"/>
          <w:spacing w:val="-12"/>
          <w:w w:val="105"/>
          <w:sz w:val="24"/>
        </w:rPr>
        <w:t xml:space="preserve"> </w:t>
      </w:r>
      <w:r w:rsidRPr="00EF34E0">
        <w:rPr>
          <w:rFonts w:ascii="Arial" w:hAnsi="Arial" w:cs="Arial"/>
          <w:w w:val="105"/>
          <w:sz w:val="24"/>
        </w:rPr>
        <w:t>by,</w:t>
      </w:r>
    </w:p>
    <w:p w14:paraId="65881DA9" w14:textId="77777777" w:rsidR="00C63C18" w:rsidRDefault="003A39E5" w:rsidP="00C63C18">
      <w:pPr>
        <w:pStyle w:val="BodyText"/>
        <w:spacing w:before="6"/>
        <w:rPr>
          <w:rFonts w:ascii="Cambria Math"/>
          <w:sz w:val="16"/>
        </w:rPr>
      </w:pPr>
      <w:r>
        <w:rPr>
          <w:rFonts w:ascii="Cambria Math"/>
          <w:noProof/>
          <w:sz w:val="16"/>
          <w:lang w:val="en-GB" w:eastAsia="en-GB"/>
        </w:rPr>
        <w:drawing>
          <wp:anchor distT="0" distB="0" distL="114300" distR="114300" simplePos="0" relativeHeight="251701248" behindDoc="1" locked="0" layoutInCell="1" allowOverlap="1" wp14:anchorId="038AB355" wp14:editId="7B0E82BE">
            <wp:simplePos x="0" y="0"/>
            <wp:positionH relativeFrom="column">
              <wp:posOffset>1842135</wp:posOffset>
            </wp:positionH>
            <wp:positionV relativeFrom="paragraph">
              <wp:posOffset>11430</wp:posOffset>
            </wp:positionV>
            <wp:extent cx="2202180" cy="419100"/>
            <wp:effectExtent l="0" t="0" r="762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8.JPG"/>
                    <pic:cNvPicPr/>
                  </pic:nvPicPr>
                  <pic:blipFill>
                    <a:blip r:embed="rId18">
                      <a:extLst>
                        <a:ext uri="{28A0092B-C50C-407E-A947-70E740481C1C}">
                          <a14:useLocalDpi xmlns:a14="http://schemas.microsoft.com/office/drawing/2010/main" val="0"/>
                        </a:ext>
                      </a:extLst>
                    </a:blip>
                    <a:stretch>
                      <a:fillRect/>
                    </a:stretch>
                  </pic:blipFill>
                  <pic:spPr>
                    <a:xfrm>
                      <a:off x="0" y="0"/>
                      <a:ext cx="2202180" cy="419100"/>
                    </a:xfrm>
                    <a:prstGeom prst="rect">
                      <a:avLst/>
                    </a:prstGeom>
                  </pic:spPr>
                </pic:pic>
              </a:graphicData>
            </a:graphic>
          </wp:anchor>
        </w:drawing>
      </w:r>
    </w:p>
    <w:p w14:paraId="31E6D9AD" w14:textId="77777777" w:rsidR="003A39E5" w:rsidRDefault="003A39E5" w:rsidP="00C63C18">
      <w:pPr>
        <w:pStyle w:val="BodyText"/>
        <w:spacing w:before="6"/>
        <w:rPr>
          <w:rFonts w:ascii="Cambria Math"/>
          <w:sz w:val="16"/>
        </w:rPr>
      </w:pPr>
    </w:p>
    <w:p w14:paraId="0039904D" w14:textId="77777777" w:rsidR="003A39E5" w:rsidRDefault="003A39E5" w:rsidP="003A39E5">
      <w:pPr>
        <w:pStyle w:val="BodyText"/>
        <w:spacing w:before="96" w:line="360" w:lineRule="auto"/>
        <w:jc w:val="both"/>
        <w:rPr>
          <w:rFonts w:ascii="Arial" w:hAnsi="Arial" w:cs="Arial"/>
          <w:w w:val="105"/>
          <w:sz w:val="24"/>
          <w:szCs w:val="24"/>
        </w:rPr>
      </w:pPr>
    </w:p>
    <w:p w14:paraId="3B619444" w14:textId="77777777" w:rsidR="00C63C18" w:rsidRPr="00311FE7" w:rsidRDefault="00C63C18" w:rsidP="00311FE7">
      <w:pPr>
        <w:spacing w:line="360" w:lineRule="auto"/>
        <w:jc w:val="both"/>
        <w:rPr>
          <w:rFonts w:ascii="Arial" w:hAnsi="Arial" w:cs="Arial"/>
          <w:sz w:val="24"/>
        </w:rPr>
      </w:pPr>
      <w:r w:rsidRPr="00311FE7">
        <w:rPr>
          <w:rFonts w:ascii="Arial" w:hAnsi="Arial" w:cs="Arial"/>
          <w:w w:val="105"/>
          <w:sz w:val="24"/>
        </w:rPr>
        <w:t>Where</w:t>
      </w:r>
      <w:r w:rsidRPr="00311FE7">
        <w:rPr>
          <w:rFonts w:ascii="Arial" w:hAnsi="Arial" w:cs="Arial"/>
          <w:spacing w:val="-12"/>
          <w:w w:val="105"/>
          <w:sz w:val="24"/>
        </w:rPr>
        <w:t xml:space="preserve"> </w:t>
      </w:r>
      <w:r w:rsidRPr="00311FE7">
        <w:rPr>
          <w:rFonts w:ascii="Arial" w:hAnsi="Arial" w:cs="Arial"/>
          <w:w w:val="105"/>
          <w:sz w:val="24"/>
        </w:rPr>
        <w:t>x</w:t>
      </w:r>
      <w:r w:rsidRPr="00311FE7">
        <w:rPr>
          <w:rFonts w:ascii="Arial" w:hAnsi="Arial" w:cs="Arial"/>
          <w:spacing w:val="-8"/>
          <w:w w:val="105"/>
          <w:sz w:val="24"/>
        </w:rPr>
        <w:t xml:space="preserve"> </w:t>
      </w:r>
      <w:r w:rsidRPr="00311FE7">
        <w:rPr>
          <w:rFonts w:ascii="Arial" w:hAnsi="Arial" w:cs="Arial"/>
          <w:w w:val="105"/>
          <w:sz w:val="24"/>
        </w:rPr>
        <w:t>is</w:t>
      </w:r>
      <w:r w:rsidRPr="00311FE7">
        <w:rPr>
          <w:rFonts w:ascii="Arial" w:hAnsi="Arial" w:cs="Arial"/>
          <w:spacing w:val="-9"/>
          <w:w w:val="105"/>
          <w:sz w:val="24"/>
        </w:rPr>
        <w:t xml:space="preserve"> </w:t>
      </w:r>
      <w:r w:rsidRPr="00311FE7">
        <w:rPr>
          <w:rFonts w:ascii="Arial" w:hAnsi="Arial" w:cs="Arial"/>
          <w:w w:val="105"/>
          <w:sz w:val="24"/>
        </w:rPr>
        <w:t>a</w:t>
      </w:r>
      <w:r w:rsidRPr="00311FE7">
        <w:rPr>
          <w:rFonts w:ascii="Arial" w:hAnsi="Arial" w:cs="Arial"/>
          <w:spacing w:val="-10"/>
          <w:w w:val="105"/>
          <w:sz w:val="24"/>
        </w:rPr>
        <w:t xml:space="preserve"> </w:t>
      </w:r>
      <w:r w:rsidRPr="00311FE7">
        <w:rPr>
          <w:rFonts w:ascii="Arial" w:hAnsi="Arial" w:cs="Arial"/>
          <w:w w:val="105"/>
          <w:sz w:val="24"/>
        </w:rPr>
        <w:t>dataset</w:t>
      </w:r>
      <w:r w:rsidRPr="00311FE7">
        <w:rPr>
          <w:rFonts w:ascii="Arial" w:hAnsi="Arial" w:cs="Arial"/>
          <w:spacing w:val="-10"/>
          <w:w w:val="105"/>
          <w:sz w:val="24"/>
        </w:rPr>
        <w:t xml:space="preserve"> </w:t>
      </w:r>
      <w:r w:rsidRPr="00311FE7">
        <w:rPr>
          <w:rFonts w:ascii="Arial" w:hAnsi="Arial" w:cs="Arial"/>
          <w:w w:val="105"/>
          <w:sz w:val="24"/>
        </w:rPr>
        <w:t>data</w:t>
      </w:r>
      <w:r w:rsidRPr="00311FE7">
        <w:rPr>
          <w:rFonts w:ascii="Arial" w:hAnsi="Arial" w:cs="Arial"/>
          <w:spacing w:val="-9"/>
          <w:w w:val="105"/>
          <w:sz w:val="24"/>
        </w:rPr>
        <w:t xml:space="preserve"> </w:t>
      </w:r>
      <w:r w:rsidRPr="00311FE7">
        <w:rPr>
          <w:rFonts w:ascii="Arial" w:hAnsi="Arial" w:cs="Arial"/>
          <w:w w:val="105"/>
          <w:sz w:val="24"/>
        </w:rPr>
        <w:t>point</w:t>
      </w:r>
      <w:r w:rsidRPr="00311FE7">
        <w:rPr>
          <w:rFonts w:ascii="Arial" w:hAnsi="Arial" w:cs="Arial"/>
          <w:spacing w:val="-8"/>
          <w:w w:val="105"/>
          <w:sz w:val="24"/>
        </w:rPr>
        <w:t xml:space="preserve"> </w:t>
      </w:r>
      <w:r w:rsidRPr="00311FE7">
        <w:rPr>
          <w:rFonts w:ascii="Arial" w:hAnsi="Arial" w:cs="Arial"/>
          <w:w w:val="105"/>
          <w:sz w:val="24"/>
        </w:rPr>
        <w:t>and</w:t>
      </w:r>
      <w:r w:rsidRPr="00311FE7">
        <w:rPr>
          <w:rFonts w:ascii="Arial" w:hAnsi="Arial" w:cs="Arial"/>
          <w:spacing w:val="-8"/>
          <w:w w:val="105"/>
          <w:sz w:val="24"/>
        </w:rPr>
        <w:t xml:space="preserve"> </w:t>
      </w:r>
      <w:r w:rsidRPr="00311FE7">
        <w:rPr>
          <w:rFonts w:ascii="Arial" w:hAnsi="Arial" w:cs="Arial"/>
          <w:w w:val="105"/>
          <w:sz w:val="24"/>
        </w:rPr>
        <w:t>y</w:t>
      </w:r>
      <w:r w:rsidRPr="00311FE7">
        <w:rPr>
          <w:rFonts w:ascii="Arial" w:hAnsi="Arial" w:cs="Arial"/>
          <w:spacing w:val="-14"/>
          <w:w w:val="105"/>
          <w:sz w:val="24"/>
        </w:rPr>
        <w:t xml:space="preserve"> </w:t>
      </w:r>
      <w:r w:rsidRPr="00311FE7">
        <w:rPr>
          <w:rFonts w:ascii="Arial" w:hAnsi="Arial" w:cs="Arial"/>
          <w:w w:val="105"/>
          <w:sz w:val="24"/>
        </w:rPr>
        <w:t>are</w:t>
      </w:r>
      <w:r w:rsidRPr="00311FE7">
        <w:rPr>
          <w:rFonts w:ascii="Arial" w:hAnsi="Arial" w:cs="Arial"/>
          <w:spacing w:val="-12"/>
          <w:w w:val="105"/>
          <w:sz w:val="24"/>
        </w:rPr>
        <w:t xml:space="preserve"> </w:t>
      </w:r>
      <w:r w:rsidRPr="00311FE7">
        <w:rPr>
          <w:rFonts w:ascii="Arial" w:hAnsi="Arial" w:cs="Arial"/>
          <w:w w:val="105"/>
          <w:sz w:val="24"/>
        </w:rPr>
        <w:t>a</w:t>
      </w:r>
      <w:r w:rsidRPr="00311FE7">
        <w:rPr>
          <w:rFonts w:ascii="Arial" w:hAnsi="Arial" w:cs="Arial"/>
          <w:spacing w:val="-10"/>
          <w:w w:val="105"/>
          <w:sz w:val="24"/>
        </w:rPr>
        <w:t xml:space="preserve"> </w:t>
      </w:r>
      <w:r w:rsidRPr="00311FE7">
        <w:rPr>
          <w:rFonts w:ascii="Arial" w:hAnsi="Arial" w:cs="Arial"/>
          <w:w w:val="105"/>
          <w:sz w:val="24"/>
        </w:rPr>
        <w:t>new</w:t>
      </w:r>
      <w:r w:rsidRPr="00311FE7">
        <w:rPr>
          <w:rFonts w:ascii="Arial" w:hAnsi="Arial" w:cs="Arial"/>
          <w:spacing w:val="-10"/>
          <w:w w:val="105"/>
          <w:sz w:val="24"/>
        </w:rPr>
        <w:t xml:space="preserve"> </w:t>
      </w:r>
      <w:r w:rsidRPr="00311FE7">
        <w:rPr>
          <w:rFonts w:ascii="Arial" w:hAnsi="Arial" w:cs="Arial"/>
          <w:w w:val="105"/>
          <w:sz w:val="24"/>
        </w:rPr>
        <w:t>data</w:t>
      </w:r>
      <w:r w:rsidRPr="00311FE7">
        <w:rPr>
          <w:rFonts w:ascii="Arial" w:hAnsi="Arial" w:cs="Arial"/>
          <w:spacing w:val="-10"/>
          <w:w w:val="105"/>
          <w:sz w:val="24"/>
        </w:rPr>
        <w:t xml:space="preserve"> </w:t>
      </w:r>
      <w:r w:rsidRPr="00311FE7">
        <w:rPr>
          <w:rFonts w:ascii="Arial" w:hAnsi="Arial" w:cs="Arial"/>
          <w:w w:val="105"/>
          <w:sz w:val="24"/>
        </w:rPr>
        <w:t>point</w:t>
      </w:r>
      <w:r w:rsidRPr="00311FE7">
        <w:rPr>
          <w:rFonts w:ascii="Arial" w:hAnsi="Arial" w:cs="Arial"/>
          <w:spacing w:val="-9"/>
          <w:w w:val="105"/>
          <w:sz w:val="24"/>
        </w:rPr>
        <w:t xml:space="preserve"> </w:t>
      </w:r>
      <w:r w:rsidRPr="00311FE7">
        <w:rPr>
          <w:rFonts w:ascii="Arial" w:hAnsi="Arial" w:cs="Arial"/>
          <w:w w:val="105"/>
          <w:sz w:val="24"/>
        </w:rPr>
        <w:t>that</w:t>
      </w:r>
      <w:r w:rsidRPr="00311FE7">
        <w:rPr>
          <w:rFonts w:ascii="Arial" w:hAnsi="Arial" w:cs="Arial"/>
          <w:spacing w:val="-10"/>
          <w:w w:val="105"/>
          <w:sz w:val="24"/>
        </w:rPr>
        <w:t xml:space="preserve"> </w:t>
      </w:r>
      <w:r w:rsidRPr="00311FE7">
        <w:rPr>
          <w:rFonts w:ascii="Arial" w:hAnsi="Arial" w:cs="Arial"/>
          <w:w w:val="105"/>
          <w:sz w:val="24"/>
        </w:rPr>
        <w:t>needs</w:t>
      </w:r>
      <w:r w:rsidRPr="00311FE7">
        <w:rPr>
          <w:rFonts w:ascii="Arial" w:hAnsi="Arial" w:cs="Arial"/>
          <w:spacing w:val="-9"/>
          <w:w w:val="105"/>
          <w:sz w:val="24"/>
        </w:rPr>
        <w:t xml:space="preserve"> </w:t>
      </w:r>
      <w:r w:rsidRPr="00311FE7">
        <w:rPr>
          <w:rFonts w:ascii="Arial" w:hAnsi="Arial" w:cs="Arial"/>
          <w:w w:val="105"/>
          <w:sz w:val="24"/>
        </w:rPr>
        <w:t>to</w:t>
      </w:r>
      <w:r w:rsidRPr="00311FE7">
        <w:rPr>
          <w:rFonts w:ascii="Arial" w:hAnsi="Arial" w:cs="Arial"/>
          <w:spacing w:val="-10"/>
          <w:w w:val="105"/>
          <w:sz w:val="24"/>
        </w:rPr>
        <w:t xml:space="preserve"> </w:t>
      </w:r>
      <w:r w:rsidRPr="00311FE7">
        <w:rPr>
          <w:rFonts w:ascii="Arial" w:hAnsi="Arial" w:cs="Arial"/>
          <w:w w:val="105"/>
          <w:sz w:val="24"/>
        </w:rPr>
        <w:t>be</w:t>
      </w:r>
      <w:r w:rsidRPr="00311FE7">
        <w:rPr>
          <w:rFonts w:ascii="Arial" w:hAnsi="Arial" w:cs="Arial"/>
          <w:spacing w:val="-10"/>
          <w:w w:val="105"/>
          <w:sz w:val="24"/>
        </w:rPr>
        <w:t xml:space="preserve"> </w:t>
      </w:r>
      <w:r w:rsidRPr="00311FE7">
        <w:rPr>
          <w:rFonts w:ascii="Arial" w:hAnsi="Arial" w:cs="Arial"/>
          <w:w w:val="105"/>
          <w:sz w:val="24"/>
        </w:rPr>
        <w:t>predicted.</w:t>
      </w:r>
    </w:p>
    <w:p w14:paraId="2981DAAF" w14:textId="77777777" w:rsidR="00C63C18" w:rsidRPr="00400972" w:rsidRDefault="00C63C18" w:rsidP="00400972">
      <w:pPr>
        <w:pStyle w:val="Heading4"/>
        <w:spacing w:line="360" w:lineRule="auto"/>
        <w:ind w:firstLine="0"/>
        <w:jc w:val="both"/>
        <w:rPr>
          <w:rFonts w:ascii="Arial" w:hAnsi="Arial" w:cs="Arial"/>
          <w:sz w:val="24"/>
          <w:szCs w:val="24"/>
        </w:rPr>
      </w:pPr>
      <w:r w:rsidRPr="00400972">
        <w:rPr>
          <w:rFonts w:ascii="Arial" w:hAnsi="Arial" w:cs="Arial"/>
          <w:sz w:val="24"/>
          <w:szCs w:val="24"/>
        </w:rPr>
        <w:t>Evaluation Metrics</w:t>
      </w:r>
    </w:p>
    <w:p w14:paraId="75AF359A" w14:textId="77777777" w:rsidR="00C63C18" w:rsidRPr="00311FE7" w:rsidRDefault="00C63C18" w:rsidP="00311FE7">
      <w:pPr>
        <w:spacing w:line="360" w:lineRule="auto"/>
        <w:jc w:val="both"/>
        <w:rPr>
          <w:rFonts w:ascii="Arial" w:hAnsi="Arial" w:cs="Arial"/>
          <w:sz w:val="24"/>
        </w:rPr>
      </w:pPr>
      <w:r w:rsidRPr="00311FE7">
        <w:rPr>
          <w:rFonts w:ascii="Arial" w:hAnsi="Arial" w:cs="Arial"/>
          <w:w w:val="105"/>
          <w:sz w:val="24"/>
        </w:rPr>
        <w:t>We</w:t>
      </w:r>
      <w:r w:rsidRPr="00311FE7">
        <w:rPr>
          <w:rFonts w:ascii="Arial" w:hAnsi="Arial" w:cs="Arial"/>
          <w:spacing w:val="42"/>
          <w:w w:val="105"/>
          <w:sz w:val="24"/>
        </w:rPr>
        <w:t xml:space="preserve"> </w:t>
      </w:r>
      <w:r w:rsidRPr="00311FE7">
        <w:rPr>
          <w:rFonts w:ascii="Arial" w:hAnsi="Arial" w:cs="Arial"/>
          <w:w w:val="105"/>
          <w:sz w:val="24"/>
        </w:rPr>
        <w:t>used</w:t>
      </w:r>
      <w:r w:rsidRPr="00311FE7">
        <w:rPr>
          <w:rFonts w:ascii="Arial" w:hAnsi="Arial" w:cs="Arial"/>
          <w:spacing w:val="42"/>
          <w:w w:val="105"/>
          <w:sz w:val="24"/>
        </w:rPr>
        <w:t xml:space="preserve"> </w:t>
      </w:r>
      <w:r w:rsidRPr="00311FE7">
        <w:rPr>
          <w:rFonts w:ascii="Arial" w:hAnsi="Arial" w:cs="Arial"/>
          <w:w w:val="105"/>
          <w:sz w:val="24"/>
        </w:rPr>
        <w:t>six</w:t>
      </w:r>
      <w:r w:rsidRPr="00311FE7">
        <w:rPr>
          <w:rFonts w:ascii="Arial" w:hAnsi="Arial" w:cs="Arial"/>
          <w:spacing w:val="45"/>
          <w:w w:val="105"/>
          <w:sz w:val="24"/>
        </w:rPr>
        <w:t xml:space="preserve"> </w:t>
      </w:r>
      <w:r w:rsidRPr="00311FE7">
        <w:rPr>
          <w:rFonts w:ascii="Arial" w:hAnsi="Arial" w:cs="Arial"/>
          <w:w w:val="105"/>
          <w:sz w:val="24"/>
        </w:rPr>
        <w:t>different</w:t>
      </w:r>
      <w:r w:rsidRPr="00311FE7">
        <w:rPr>
          <w:rFonts w:ascii="Arial" w:hAnsi="Arial" w:cs="Arial"/>
          <w:spacing w:val="43"/>
          <w:w w:val="105"/>
          <w:sz w:val="24"/>
        </w:rPr>
        <w:t xml:space="preserve"> </w:t>
      </w:r>
      <w:r w:rsidRPr="00311FE7">
        <w:rPr>
          <w:rFonts w:ascii="Arial" w:hAnsi="Arial" w:cs="Arial"/>
          <w:w w:val="105"/>
          <w:sz w:val="24"/>
        </w:rPr>
        <w:t>evaluation</w:t>
      </w:r>
      <w:r w:rsidRPr="00311FE7">
        <w:rPr>
          <w:rFonts w:ascii="Arial" w:hAnsi="Arial" w:cs="Arial"/>
          <w:spacing w:val="43"/>
          <w:w w:val="105"/>
          <w:sz w:val="24"/>
        </w:rPr>
        <w:t xml:space="preserve"> </w:t>
      </w:r>
      <w:r w:rsidRPr="00311FE7">
        <w:rPr>
          <w:rFonts w:ascii="Arial" w:hAnsi="Arial" w:cs="Arial"/>
          <w:w w:val="105"/>
          <w:sz w:val="24"/>
        </w:rPr>
        <w:t>indicators</w:t>
      </w:r>
      <w:r w:rsidRPr="00311FE7">
        <w:rPr>
          <w:rFonts w:ascii="Arial" w:hAnsi="Arial" w:cs="Arial"/>
          <w:spacing w:val="43"/>
          <w:w w:val="105"/>
          <w:sz w:val="24"/>
        </w:rPr>
        <w:t xml:space="preserve"> </w:t>
      </w:r>
      <w:r w:rsidRPr="00311FE7">
        <w:rPr>
          <w:rFonts w:ascii="Arial" w:hAnsi="Arial" w:cs="Arial"/>
          <w:w w:val="105"/>
          <w:sz w:val="24"/>
        </w:rPr>
        <w:t>to</w:t>
      </w:r>
      <w:r w:rsidRPr="00311FE7">
        <w:rPr>
          <w:rFonts w:ascii="Arial" w:hAnsi="Arial" w:cs="Arial"/>
          <w:spacing w:val="43"/>
          <w:w w:val="105"/>
          <w:sz w:val="24"/>
        </w:rPr>
        <w:t xml:space="preserve"> </w:t>
      </w:r>
      <w:r w:rsidRPr="00311FE7">
        <w:rPr>
          <w:rFonts w:ascii="Arial" w:hAnsi="Arial" w:cs="Arial"/>
          <w:w w:val="105"/>
          <w:sz w:val="24"/>
        </w:rPr>
        <w:t>assess</w:t>
      </w:r>
      <w:r w:rsidRPr="00311FE7">
        <w:rPr>
          <w:rFonts w:ascii="Arial" w:hAnsi="Arial" w:cs="Arial"/>
          <w:spacing w:val="43"/>
          <w:w w:val="105"/>
          <w:sz w:val="24"/>
        </w:rPr>
        <w:t xml:space="preserve"> </w:t>
      </w:r>
      <w:r w:rsidRPr="00311FE7">
        <w:rPr>
          <w:rFonts w:ascii="Arial" w:hAnsi="Arial" w:cs="Arial"/>
          <w:w w:val="105"/>
          <w:sz w:val="24"/>
        </w:rPr>
        <w:t>the</w:t>
      </w:r>
      <w:r w:rsidRPr="00311FE7">
        <w:rPr>
          <w:rFonts w:ascii="Arial" w:hAnsi="Arial" w:cs="Arial"/>
          <w:spacing w:val="43"/>
          <w:w w:val="105"/>
          <w:sz w:val="24"/>
        </w:rPr>
        <w:t xml:space="preserve"> </w:t>
      </w:r>
      <w:r w:rsidRPr="00311FE7">
        <w:rPr>
          <w:rFonts w:ascii="Arial" w:hAnsi="Arial" w:cs="Arial"/>
          <w:w w:val="105"/>
          <w:sz w:val="24"/>
        </w:rPr>
        <w:t>performance</w:t>
      </w:r>
      <w:r w:rsidRPr="00311FE7">
        <w:rPr>
          <w:rFonts w:ascii="Arial" w:hAnsi="Arial" w:cs="Arial"/>
          <w:spacing w:val="42"/>
          <w:w w:val="105"/>
          <w:sz w:val="24"/>
        </w:rPr>
        <w:t xml:space="preserve"> </w:t>
      </w:r>
      <w:r w:rsidRPr="00311FE7">
        <w:rPr>
          <w:rFonts w:ascii="Arial" w:hAnsi="Arial" w:cs="Arial"/>
          <w:w w:val="105"/>
          <w:sz w:val="24"/>
        </w:rPr>
        <w:t>of</w:t>
      </w:r>
      <w:r w:rsidRPr="00311FE7">
        <w:rPr>
          <w:rFonts w:ascii="Arial" w:hAnsi="Arial" w:cs="Arial"/>
          <w:spacing w:val="42"/>
          <w:w w:val="105"/>
          <w:sz w:val="24"/>
        </w:rPr>
        <w:t xml:space="preserve"> </w:t>
      </w:r>
      <w:r w:rsidRPr="00311FE7">
        <w:rPr>
          <w:rFonts w:ascii="Arial" w:hAnsi="Arial" w:cs="Arial"/>
          <w:w w:val="105"/>
          <w:sz w:val="24"/>
        </w:rPr>
        <w:t>our</w:t>
      </w:r>
      <w:r w:rsidRPr="00311FE7">
        <w:rPr>
          <w:rFonts w:ascii="Arial" w:hAnsi="Arial" w:cs="Arial"/>
          <w:spacing w:val="42"/>
          <w:w w:val="105"/>
          <w:sz w:val="24"/>
        </w:rPr>
        <w:t xml:space="preserve"> </w:t>
      </w:r>
      <w:r w:rsidRPr="00311FE7">
        <w:rPr>
          <w:rFonts w:ascii="Arial" w:hAnsi="Arial" w:cs="Arial"/>
          <w:w w:val="105"/>
          <w:sz w:val="24"/>
        </w:rPr>
        <w:lastRenderedPageBreak/>
        <w:t>predictive</w:t>
      </w:r>
      <w:r w:rsidRPr="00311FE7">
        <w:rPr>
          <w:rFonts w:ascii="Arial" w:hAnsi="Arial" w:cs="Arial"/>
          <w:spacing w:val="-54"/>
          <w:w w:val="105"/>
          <w:sz w:val="24"/>
        </w:rPr>
        <w:t xml:space="preserve"> </w:t>
      </w:r>
      <w:r w:rsidRPr="00311FE7">
        <w:rPr>
          <w:rFonts w:ascii="Arial" w:hAnsi="Arial" w:cs="Arial"/>
          <w:w w:val="105"/>
          <w:sz w:val="24"/>
        </w:rPr>
        <w:t>models,</w:t>
      </w:r>
      <w:r w:rsidRPr="00311FE7">
        <w:rPr>
          <w:rFonts w:ascii="Arial" w:hAnsi="Arial" w:cs="Arial"/>
          <w:spacing w:val="-3"/>
          <w:w w:val="105"/>
          <w:sz w:val="24"/>
        </w:rPr>
        <w:t xml:space="preserve"> </w:t>
      </w:r>
      <w:r w:rsidRPr="00311FE7">
        <w:rPr>
          <w:rFonts w:ascii="Arial" w:hAnsi="Arial" w:cs="Arial"/>
          <w:w w:val="105"/>
          <w:sz w:val="24"/>
        </w:rPr>
        <w:t>as</w:t>
      </w:r>
      <w:r w:rsidRPr="00311FE7">
        <w:rPr>
          <w:rFonts w:ascii="Arial" w:hAnsi="Arial" w:cs="Arial"/>
          <w:spacing w:val="-2"/>
          <w:w w:val="105"/>
          <w:sz w:val="24"/>
        </w:rPr>
        <w:t xml:space="preserve"> </w:t>
      </w:r>
      <w:r w:rsidRPr="00311FE7">
        <w:rPr>
          <w:rFonts w:ascii="Arial" w:hAnsi="Arial" w:cs="Arial"/>
          <w:w w:val="105"/>
          <w:sz w:val="24"/>
        </w:rPr>
        <w:t>follows:</w:t>
      </w:r>
    </w:p>
    <w:p w14:paraId="5DA84077" w14:textId="77777777" w:rsidR="00C63C18" w:rsidRPr="00400972" w:rsidRDefault="00C63C18" w:rsidP="00400972">
      <w:pPr>
        <w:pStyle w:val="Heading4"/>
        <w:spacing w:line="360" w:lineRule="auto"/>
        <w:ind w:firstLine="0"/>
        <w:jc w:val="both"/>
        <w:rPr>
          <w:rFonts w:ascii="Arial" w:hAnsi="Arial" w:cs="Arial"/>
          <w:sz w:val="24"/>
          <w:szCs w:val="24"/>
        </w:rPr>
      </w:pPr>
      <w:r w:rsidRPr="00400972">
        <w:rPr>
          <w:rFonts w:ascii="Arial" w:hAnsi="Arial" w:cs="Arial"/>
          <w:sz w:val="24"/>
          <w:szCs w:val="24"/>
        </w:rPr>
        <w:t>Accuracy</w:t>
      </w:r>
    </w:p>
    <w:p w14:paraId="1ABE083F" w14:textId="77777777" w:rsidR="00C63C18" w:rsidRPr="00311FE7" w:rsidRDefault="00C63C18" w:rsidP="00311FE7">
      <w:pPr>
        <w:spacing w:line="360" w:lineRule="auto"/>
        <w:jc w:val="both"/>
        <w:rPr>
          <w:rFonts w:ascii="Arial" w:hAnsi="Arial" w:cs="Arial"/>
          <w:sz w:val="24"/>
        </w:rPr>
      </w:pPr>
      <w:r w:rsidRPr="00311FE7">
        <w:rPr>
          <w:rFonts w:ascii="Arial" w:hAnsi="Arial" w:cs="Arial"/>
          <w:w w:val="105"/>
          <w:sz w:val="24"/>
        </w:rPr>
        <w:t>Accuracy</w:t>
      </w:r>
      <w:r w:rsidRPr="00311FE7">
        <w:rPr>
          <w:rFonts w:ascii="Arial" w:hAnsi="Arial" w:cs="Arial"/>
          <w:spacing w:val="10"/>
          <w:w w:val="105"/>
          <w:sz w:val="24"/>
        </w:rPr>
        <w:t xml:space="preserve"> </w:t>
      </w:r>
      <w:r w:rsidRPr="00311FE7">
        <w:rPr>
          <w:rFonts w:ascii="Arial" w:hAnsi="Arial" w:cs="Arial"/>
          <w:w w:val="105"/>
          <w:sz w:val="24"/>
        </w:rPr>
        <w:t>means</w:t>
      </w:r>
      <w:r w:rsidRPr="00311FE7">
        <w:rPr>
          <w:rFonts w:ascii="Arial" w:hAnsi="Arial" w:cs="Arial"/>
          <w:spacing w:val="17"/>
          <w:w w:val="105"/>
          <w:sz w:val="24"/>
        </w:rPr>
        <w:t xml:space="preserve"> </w:t>
      </w:r>
      <w:r w:rsidRPr="00311FE7">
        <w:rPr>
          <w:rFonts w:ascii="Arial" w:hAnsi="Arial" w:cs="Arial"/>
          <w:w w:val="105"/>
          <w:sz w:val="24"/>
        </w:rPr>
        <w:t>classification</w:t>
      </w:r>
      <w:r w:rsidRPr="00311FE7">
        <w:rPr>
          <w:rFonts w:ascii="Arial" w:hAnsi="Arial" w:cs="Arial"/>
          <w:spacing w:val="14"/>
          <w:w w:val="105"/>
          <w:sz w:val="24"/>
        </w:rPr>
        <w:t xml:space="preserve"> </w:t>
      </w:r>
      <w:r w:rsidRPr="00311FE7">
        <w:rPr>
          <w:rFonts w:ascii="Arial" w:hAnsi="Arial" w:cs="Arial"/>
          <w:w w:val="105"/>
          <w:sz w:val="24"/>
        </w:rPr>
        <w:t>accuracy.</w:t>
      </w:r>
      <w:r w:rsidRPr="00311FE7">
        <w:rPr>
          <w:rFonts w:ascii="Arial" w:hAnsi="Arial" w:cs="Arial"/>
          <w:spacing w:val="14"/>
          <w:w w:val="105"/>
          <w:sz w:val="24"/>
        </w:rPr>
        <w:t xml:space="preserve"> </w:t>
      </w:r>
      <w:r w:rsidRPr="00311FE7">
        <w:rPr>
          <w:rFonts w:ascii="Arial" w:hAnsi="Arial" w:cs="Arial"/>
          <w:w w:val="105"/>
          <w:sz w:val="24"/>
        </w:rPr>
        <w:t>The</w:t>
      </w:r>
      <w:r w:rsidRPr="00311FE7">
        <w:rPr>
          <w:rFonts w:ascii="Arial" w:hAnsi="Arial" w:cs="Arial"/>
          <w:spacing w:val="14"/>
          <w:w w:val="105"/>
          <w:sz w:val="24"/>
        </w:rPr>
        <w:t xml:space="preserve"> </w:t>
      </w:r>
      <w:r w:rsidRPr="00311FE7">
        <w:rPr>
          <w:rFonts w:ascii="Arial" w:hAnsi="Arial" w:cs="Arial"/>
          <w:w w:val="105"/>
          <w:sz w:val="24"/>
        </w:rPr>
        <w:t>number</w:t>
      </w:r>
      <w:r w:rsidRPr="00311FE7">
        <w:rPr>
          <w:rFonts w:ascii="Arial" w:hAnsi="Arial" w:cs="Arial"/>
          <w:spacing w:val="14"/>
          <w:w w:val="105"/>
          <w:sz w:val="24"/>
        </w:rPr>
        <w:t xml:space="preserve"> </w:t>
      </w:r>
      <w:r w:rsidRPr="00311FE7">
        <w:rPr>
          <w:rFonts w:ascii="Arial" w:hAnsi="Arial" w:cs="Arial"/>
          <w:w w:val="105"/>
          <w:sz w:val="24"/>
        </w:rPr>
        <w:t>of</w:t>
      </w:r>
      <w:r w:rsidRPr="00311FE7">
        <w:rPr>
          <w:rFonts w:ascii="Arial" w:hAnsi="Arial" w:cs="Arial"/>
          <w:spacing w:val="16"/>
          <w:w w:val="105"/>
          <w:sz w:val="24"/>
        </w:rPr>
        <w:t xml:space="preserve"> </w:t>
      </w:r>
      <w:r w:rsidRPr="00311FE7">
        <w:rPr>
          <w:rFonts w:ascii="Arial" w:hAnsi="Arial" w:cs="Arial"/>
          <w:w w:val="105"/>
          <w:sz w:val="24"/>
        </w:rPr>
        <w:t>correct</w:t>
      </w:r>
      <w:r w:rsidRPr="00311FE7">
        <w:rPr>
          <w:rFonts w:ascii="Arial" w:hAnsi="Arial" w:cs="Arial"/>
          <w:spacing w:val="15"/>
          <w:w w:val="105"/>
          <w:sz w:val="24"/>
        </w:rPr>
        <w:t xml:space="preserve"> </w:t>
      </w:r>
      <w:r w:rsidRPr="00311FE7">
        <w:rPr>
          <w:rFonts w:ascii="Arial" w:hAnsi="Arial" w:cs="Arial"/>
          <w:w w:val="105"/>
          <w:sz w:val="24"/>
        </w:rPr>
        <w:t>predictions</w:t>
      </w:r>
      <w:r w:rsidRPr="00311FE7">
        <w:rPr>
          <w:rFonts w:ascii="Arial" w:hAnsi="Arial" w:cs="Arial"/>
          <w:spacing w:val="14"/>
          <w:w w:val="105"/>
          <w:sz w:val="24"/>
        </w:rPr>
        <w:t xml:space="preserve"> </w:t>
      </w:r>
      <w:r w:rsidRPr="00311FE7">
        <w:rPr>
          <w:rFonts w:ascii="Arial" w:hAnsi="Arial" w:cs="Arial"/>
          <w:w w:val="105"/>
          <w:sz w:val="24"/>
        </w:rPr>
        <w:t>divided</w:t>
      </w:r>
      <w:r w:rsidRPr="00311FE7">
        <w:rPr>
          <w:rFonts w:ascii="Arial" w:hAnsi="Arial" w:cs="Arial"/>
          <w:spacing w:val="15"/>
          <w:w w:val="105"/>
          <w:sz w:val="24"/>
        </w:rPr>
        <w:t xml:space="preserve"> </w:t>
      </w:r>
      <w:r w:rsidRPr="00311FE7">
        <w:rPr>
          <w:rFonts w:ascii="Arial" w:hAnsi="Arial" w:cs="Arial"/>
          <w:w w:val="105"/>
          <w:sz w:val="24"/>
        </w:rPr>
        <w:t>by</w:t>
      </w:r>
      <w:r w:rsidRPr="00311FE7">
        <w:rPr>
          <w:rFonts w:ascii="Arial" w:hAnsi="Arial" w:cs="Arial"/>
          <w:spacing w:val="12"/>
          <w:w w:val="105"/>
          <w:sz w:val="24"/>
        </w:rPr>
        <w:t xml:space="preserve"> </w:t>
      </w:r>
      <w:r w:rsidRPr="00311FE7">
        <w:rPr>
          <w:rFonts w:ascii="Arial" w:hAnsi="Arial" w:cs="Arial"/>
          <w:w w:val="105"/>
          <w:sz w:val="24"/>
        </w:rPr>
        <w:t>the</w:t>
      </w:r>
      <w:r w:rsidRPr="00311FE7">
        <w:rPr>
          <w:rFonts w:ascii="Arial" w:hAnsi="Arial" w:cs="Arial"/>
          <w:spacing w:val="-55"/>
          <w:w w:val="105"/>
          <w:sz w:val="24"/>
        </w:rPr>
        <w:t xml:space="preserve"> </w:t>
      </w:r>
      <w:r w:rsidRPr="00311FE7">
        <w:rPr>
          <w:rFonts w:ascii="Arial" w:hAnsi="Arial" w:cs="Arial"/>
          <w:w w:val="105"/>
          <w:sz w:val="24"/>
        </w:rPr>
        <w:t>total</w:t>
      </w:r>
      <w:r w:rsidRPr="00311FE7">
        <w:rPr>
          <w:rFonts w:ascii="Arial" w:hAnsi="Arial" w:cs="Arial"/>
          <w:spacing w:val="-3"/>
          <w:w w:val="105"/>
          <w:sz w:val="24"/>
        </w:rPr>
        <w:t xml:space="preserve"> </w:t>
      </w:r>
      <w:r w:rsidRPr="00311FE7">
        <w:rPr>
          <w:rFonts w:ascii="Arial" w:hAnsi="Arial" w:cs="Arial"/>
          <w:w w:val="105"/>
          <w:sz w:val="24"/>
        </w:rPr>
        <w:t>number</w:t>
      </w:r>
      <w:r w:rsidRPr="00311FE7">
        <w:rPr>
          <w:rFonts w:ascii="Arial" w:hAnsi="Arial" w:cs="Arial"/>
          <w:spacing w:val="-3"/>
          <w:w w:val="105"/>
          <w:sz w:val="24"/>
        </w:rPr>
        <w:t xml:space="preserve"> </w:t>
      </w:r>
      <w:r w:rsidRPr="00311FE7">
        <w:rPr>
          <w:rFonts w:ascii="Arial" w:hAnsi="Arial" w:cs="Arial"/>
          <w:w w:val="105"/>
          <w:sz w:val="24"/>
        </w:rPr>
        <w:t>of</w:t>
      </w:r>
      <w:r w:rsidRPr="00311FE7">
        <w:rPr>
          <w:rFonts w:ascii="Arial" w:hAnsi="Arial" w:cs="Arial"/>
          <w:spacing w:val="-3"/>
          <w:w w:val="105"/>
          <w:sz w:val="24"/>
        </w:rPr>
        <w:t xml:space="preserve"> </w:t>
      </w:r>
      <w:r w:rsidRPr="00311FE7">
        <w:rPr>
          <w:rFonts w:ascii="Arial" w:hAnsi="Arial" w:cs="Arial"/>
          <w:w w:val="105"/>
          <w:sz w:val="24"/>
        </w:rPr>
        <w:t>input</w:t>
      </w:r>
      <w:r w:rsidRPr="00311FE7">
        <w:rPr>
          <w:rFonts w:ascii="Arial" w:hAnsi="Arial" w:cs="Arial"/>
          <w:spacing w:val="-2"/>
          <w:w w:val="105"/>
          <w:sz w:val="24"/>
        </w:rPr>
        <w:t xml:space="preserve"> </w:t>
      </w:r>
      <w:r w:rsidRPr="00311FE7">
        <w:rPr>
          <w:rFonts w:ascii="Arial" w:hAnsi="Arial" w:cs="Arial"/>
          <w:w w:val="105"/>
          <w:sz w:val="24"/>
        </w:rPr>
        <w:t>samples</w:t>
      </w:r>
      <w:r w:rsidRPr="00311FE7">
        <w:rPr>
          <w:rFonts w:ascii="Arial" w:hAnsi="Arial" w:cs="Arial"/>
          <w:spacing w:val="-3"/>
          <w:w w:val="105"/>
          <w:sz w:val="24"/>
        </w:rPr>
        <w:t xml:space="preserve"> </w:t>
      </w:r>
      <w:r w:rsidRPr="00311FE7">
        <w:rPr>
          <w:rFonts w:ascii="Arial" w:hAnsi="Arial" w:cs="Arial"/>
          <w:w w:val="105"/>
          <w:sz w:val="24"/>
        </w:rPr>
        <w:t>is</w:t>
      </w:r>
      <w:r w:rsidRPr="00311FE7">
        <w:rPr>
          <w:rFonts w:ascii="Arial" w:hAnsi="Arial" w:cs="Arial"/>
          <w:spacing w:val="-2"/>
          <w:w w:val="105"/>
          <w:sz w:val="24"/>
        </w:rPr>
        <w:t xml:space="preserve"> </w:t>
      </w:r>
      <w:r w:rsidRPr="00311FE7">
        <w:rPr>
          <w:rFonts w:ascii="Arial" w:hAnsi="Arial" w:cs="Arial"/>
          <w:w w:val="105"/>
          <w:sz w:val="24"/>
        </w:rPr>
        <w:t>the</w:t>
      </w:r>
      <w:r w:rsidRPr="00311FE7">
        <w:rPr>
          <w:rFonts w:ascii="Arial" w:hAnsi="Arial" w:cs="Arial"/>
          <w:spacing w:val="-4"/>
          <w:w w:val="105"/>
          <w:sz w:val="24"/>
        </w:rPr>
        <w:t xml:space="preserve"> </w:t>
      </w:r>
      <w:r w:rsidRPr="00311FE7">
        <w:rPr>
          <w:rFonts w:ascii="Arial" w:hAnsi="Arial" w:cs="Arial"/>
          <w:w w:val="105"/>
          <w:sz w:val="24"/>
        </w:rPr>
        <w:t>ratio.</w:t>
      </w:r>
    </w:p>
    <w:p w14:paraId="074F2BC3" w14:textId="77777777" w:rsidR="00C63C18" w:rsidRPr="003A39E5" w:rsidRDefault="00C63C18" w:rsidP="00C63C18">
      <w:pPr>
        <w:pStyle w:val="BodyText"/>
        <w:spacing w:line="228" w:lineRule="exact"/>
        <w:ind w:right="132"/>
        <w:jc w:val="center"/>
        <w:rPr>
          <w:rFonts w:ascii="Cambria Math" w:hAnsi="Cambria Math" w:cs="Arial"/>
          <w:i/>
        </w:rPr>
      </w:pPr>
      <w:r w:rsidRPr="003A39E5">
        <w:rPr>
          <w:rFonts w:ascii="Cambria Math" w:hAnsi="Cambria Math" w:cs="Arial"/>
          <w:i/>
          <w:noProof/>
          <w:lang w:val="en-GB" w:eastAsia="en-GB"/>
        </w:rPr>
        <mc:AlternateContent>
          <mc:Choice Requires="wps">
            <w:drawing>
              <wp:anchor distT="0" distB="0" distL="0" distR="0" simplePos="0" relativeHeight="251688960" behindDoc="1" locked="0" layoutInCell="1" allowOverlap="1" wp14:anchorId="76BA9C12" wp14:editId="700251DA">
                <wp:simplePos x="0" y="0"/>
                <wp:positionH relativeFrom="page">
                  <wp:posOffset>3074670</wp:posOffset>
                </wp:positionH>
                <wp:positionV relativeFrom="paragraph">
                  <wp:posOffset>177165</wp:posOffset>
                </wp:positionV>
                <wp:extent cx="1195705" cy="10160"/>
                <wp:effectExtent l="0" t="1270" r="0" b="0"/>
                <wp:wrapTopAndBottom/>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570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1A595" id="Rectangle 52" o:spid="_x0000_s1026" style="position:absolute;margin-left:242.1pt;margin-top:13.95pt;width:94.15pt;height:.8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" fillcolor="black" stroked="f">
                <w10:wrap type="topAndBottom" anchorx="page"/>
              </v:rect>
            </w:pict>
          </mc:Fallback>
        </mc:AlternateContent>
      </w:r>
      <w:r w:rsidRPr="003A39E5">
        <w:rPr>
          <w:rFonts w:ascii="Cambria Math" w:hAnsi="Cambria Math" w:cs="Arial"/>
          <w:i/>
          <w:w w:val="105"/>
        </w:rPr>
        <w:t>TP+TN</w:t>
      </w:r>
    </w:p>
    <w:p w14:paraId="034E8746" w14:textId="77777777" w:rsidR="00C63C18" w:rsidRPr="003A39E5" w:rsidRDefault="00C63C18" w:rsidP="00C63C18">
      <w:pPr>
        <w:pStyle w:val="BodyText"/>
        <w:ind w:left="3643" w:right="3772"/>
        <w:jc w:val="center"/>
        <w:rPr>
          <w:rFonts w:ascii="Cambria Math" w:hAnsi="Cambria Math"/>
          <w:i/>
        </w:rPr>
      </w:pPr>
      <w:r w:rsidRPr="003A39E5">
        <w:rPr>
          <w:rFonts w:ascii="Cambria Math" w:hAnsi="Cambria Math" w:cs="Arial"/>
          <w:i/>
          <w:w w:val="105"/>
        </w:rPr>
        <w:t>TP+TN</w:t>
      </w:r>
      <w:r w:rsidRPr="003A39E5">
        <w:rPr>
          <w:rFonts w:ascii="Cambria Math" w:hAnsi="Cambria Math" w:cs="Arial"/>
          <w:i/>
          <w:spacing w:val="-5"/>
          <w:w w:val="105"/>
        </w:rPr>
        <w:t xml:space="preserve"> </w:t>
      </w:r>
      <w:r w:rsidRPr="003A39E5">
        <w:rPr>
          <w:rFonts w:ascii="Cambria Math" w:hAnsi="Cambria Math" w:cs="Arial"/>
          <w:i/>
          <w:w w:val="105"/>
        </w:rPr>
        <w:t>+FP+FN</w:t>
      </w:r>
    </w:p>
    <w:p w14:paraId="76A83B14" w14:textId="77777777" w:rsidR="00C63C18" w:rsidRDefault="00C63C18" w:rsidP="00C63C18">
      <w:pPr>
        <w:pStyle w:val="BodyText"/>
        <w:spacing w:before="4"/>
        <w:rPr>
          <w:rFonts w:ascii="Cambria Math"/>
          <w:sz w:val="18"/>
        </w:rPr>
      </w:pPr>
    </w:p>
    <w:p w14:paraId="2EEF6661" w14:textId="77777777" w:rsidR="00C63C18" w:rsidRPr="00311FE7" w:rsidRDefault="00C63C18" w:rsidP="00311FE7">
      <w:pPr>
        <w:spacing w:line="360" w:lineRule="auto"/>
        <w:jc w:val="both"/>
        <w:rPr>
          <w:rFonts w:ascii="Arial" w:hAnsi="Arial" w:cs="Arial"/>
          <w:sz w:val="24"/>
        </w:rPr>
      </w:pPr>
      <w:r w:rsidRPr="00311FE7">
        <w:rPr>
          <w:rFonts w:ascii="Arial" w:hAnsi="Arial" w:cs="Arial"/>
          <w:w w:val="105"/>
          <w:sz w:val="24"/>
        </w:rPr>
        <w:t>It</w:t>
      </w:r>
      <w:r w:rsidRPr="00311FE7">
        <w:rPr>
          <w:rFonts w:ascii="Arial" w:hAnsi="Arial" w:cs="Arial"/>
          <w:spacing w:val="-9"/>
          <w:w w:val="105"/>
          <w:sz w:val="24"/>
        </w:rPr>
        <w:t xml:space="preserve"> </w:t>
      </w:r>
      <w:r w:rsidRPr="00311FE7">
        <w:rPr>
          <w:rFonts w:ascii="Arial" w:hAnsi="Arial" w:cs="Arial"/>
          <w:w w:val="105"/>
          <w:sz w:val="24"/>
        </w:rPr>
        <w:t>only</w:t>
      </w:r>
      <w:r w:rsidRPr="00311FE7">
        <w:rPr>
          <w:rFonts w:ascii="Arial" w:hAnsi="Arial" w:cs="Arial"/>
          <w:spacing w:val="-13"/>
          <w:w w:val="105"/>
          <w:sz w:val="24"/>
        </w:rPr>
        <w:t xml:space="preserve"> </w:t>
      </w:r>
      <w:r w:rsidRPr="00311FE7">
        <w:rPr>
          <w:rFonts w:ascii="Arial" w:hAnsi="Arial" w:cs="Arial"/>
          <w:w w:val="105"/>
          <w:sz w:val="24"/>
        </w:rPr>
        <w:t>works</w:t>
      </w:r>
      <w:r w:rsidRPr="00311FE7">
        <w:rPr>
          <w:rFonts w:ascii="Arial" w:hAnsi="Arial" w:cs="Arial"/>
          <w:spacing w:val="-9"/>
          <w:w w:val="105"/>
          <w:sz w:val="24"/>
        </w:rPr>
        <w:t xml:space="preserve"> </w:t>
      </w:r>
      <w:r w:rsidRPr="00311FE7">
        <w:rPr>
          <w:rFonts w:ascii="Arial" w:hAnsi="Arial" w:cs="Arial"/>
          <w:w w:val="105"/>
          <w:sz w:val="24"/>
        </w:rPr>
        <w:t>better</w:t>
      </w:r>
      <w:r w:rsidRPr="00311FE7">
        <w:rPr>
          <w:rFonts w:ascii="Arial" w:hAnsi="Arial" w:cs="Arial"/>
          <w:spacing w:val="-9"/>
          <w:w w:val="105"/>
          <w:sz w:val="24"/>
        </w:rPr>
        <w:t xml:space="preserve"> </w:t>
      </w:r>
      <w:r w:rsidRPr="00311FE7">
        <w:rPr>
          <w:rFonts w:ascii="Arial" w:hAnsi="Arial" w:cs="Arial"/>
          <w:w w:val="105"/>
          <w:sz w:val="24"/>
        </w:rPr>
        <w:t>when</w:t>
      </w:r>
      <w:r w:rsidRPr="00311FE7">
        <w:rPr>
          <w:rFonts w:ascii="Arial" w:hAnsi="Arial" w:cs="Arial"/>
          <w:spacing w:val="-8"/>
          <w:w w:val="105"/>
          <w:sz w:val="24"/>
        </w:rPr>
        <w:t xml:space="preserve"> </w:t>
      </w:r>
      <w:r w:rsidRPr="00311FE7">
        <w:rPr>
          <w:rFonts w:ascii="Arial" w:hAnsi="Arial" w:cs="Arial"/>
          <w:w w:val="105"/>
          <w:sz w:val="24"/>
        </w:rPr>
        <w:t>the</w:t>
      </w:r>
      <w:r w:rsidRPr="00311FE7">
        <w:rPr>
          <w:rFonts w:ascii="Arial" w:hAnsi="Arial" w:cs="Arial"/>
          <w:spacing w:val="-9"/>
          <w:w w:val="105"/>
          <w:sz w:val="24"/>
        </w:rPr>
        <w:t xml:space="preserve"> </w:t>
      </w:r>
      <w:r w:rsidRPr="00311FE7">
        <w:rPr>
          <w:rFonts w:ascii="Arial" w:hAnsi="Arial" w:cs="Arial"/>
          <w:w w:val="105"/>
          <w:sz w:val="24"/>
        </w:rPr>
        <w:t>number</w:t>
      </w:r>
      <w:r w:rsidRPr="00311FE7">
        <w:rPr>
          <w:rFonts w:ascii="Arial" w:hAnsi="Arial" w:cs="Arial"/>
          <w:spacing w:val="-9"/>
          <w:w w:val="105"/>
          <w:sz w:val="24"/>
        </w:rPr>
        <w:t xml:space="preserve"> </w:t>
      </w:r>
      <w:r w:rsidRPr="00311FE7">
        <w:rPr>
          <w:rFonts w:ascii="Arial" w:hAnsi="Arial" w:cs="Arial"/>
          <w:w w:val="105"/>
          <w:sz w:val="24"/>
        </w:rPr>
        <w:t>of</w:t>
      </w:r>
      <w:r w:rsidRPr="00311FE7">
        <w:rPr>
          <w:rFonts w:ascii="Arial" w:hAnsi="Arial" w:cs="Arial"/>
          <w:spacing w:val="-9"/>
          <w:w w:val="105"/>
          <w:sz w:val="24"/>
        </w:rPr>
        <w:t xml:space="preserve"> </w:t>
      </w:r>
      <w:r w:rsidRPr="00311FE7">
        <w:rPr>
          <w:rFonts w:ascii="Arial" w:hAnsi="Arial" w:cs="Arial"/>
          <w:w w:val="105"/>
          <w:sz w:val="24"/>
        </w:rPr>
        <w:t>samples</w:t>
      </w:r>
      <w:r w:rsidRPr="00311FE7">
        <w:rPr>
          <w:rFonts w:ascii="Arial" w:hAnsi="Arial" w:cs="Arial"/>
          <w:spacing w:val="-7"/>
          <w:w w:val="105"/>
          <w:sz w:val="24"/>
        </w:rPr>
        <w:t xml:space="preserve"> </w:t>
      </w:r>
      <w:r w:rsidRPr="00311FE7">
        <w:rPr>
          <w:rFonts w:ascii="Arial" w:hAnsi="Arial" w:cs="Arial"/>
          <w:w w:val="105"/>
          <w:sz w:val="24"/>
        </w:rPr>
        <w:t>in</w:t>
      </w:r>
      <w:r w:rsidRPr="00311FE7">
        <w:rPr>
          <w:rFonts w:ascii="Arial" w:hAnsi="Arial" w:cs="Arial"/>
          <w:spacing w:val="-9"/>
          <w:w w:val="105"/>
          <w:sz w:val="24"/>
        </w:rPr>
        <w:t xml:space="preserve"> </w:t>
      </w:r>
      <w:r w:rsidRPr="00311FE7">
        <w:rPr>
          <w:rFonts w:ascii="Arial" w:hAnsi="Arial" w:cs="Arial"/>
          <w:w w:val="105"/>
          <w:sz w:val="24"/>
        </w:rPr>
        <w:t>every</w:t>
      </w:r>
      <w:r w:rsidRPr="00311FE7">
        <w:rPr>
          <w:rFonts w:ascii="Arial" w:hAnsi="Arial" w:cs="Arial"/>
          <w:spacing w:val="-13"/>
          <w:w w:val="105"/>
          <w:sz w:val="24"/>
        </w:rPr>
        <w:t xml:space="preserve"> </w:t>
      </w:r>
      <w:r w:rsidRPr="00311FE7">
        <w:rPr>
          <w:rFonts w:ascii="Arial" w:hAnsi="Arial" w:cs="Arial"/>
          <w:w w:val="105"/>
          <w:sz w:val="24"/>
        </w:rPr>
        <w:t>class</w:t>
      </w:r>
      <w:r w:rsidRPr="00311FE7">
        <w:rPr>
          <w:rFonts w:ascii="Arial" w:hAnsi="Arial" w:cs="Arial"/>
          <w:spacing w:val="-9"/>
          <w:w w:val="105"/>
          <w:sz w:val="24"/>
        </w:rPr>
        <w:t xml:space="preserve"> </w:t>
      </w:r>
      <w:r w:rsidRPr="00311FE7">
        <w:rPr>
          <w:rFonts w:ascii="Arial" w:hAnsi="Arial" w:cs="Arial"/>
          <w:w w:val="105"/>
          <w:sz w:val="24"/>
        </w:rPr>
        <w:t>is</w:t>
      </w:r>
      <w:r w:rsidRPr="00311FE7">
        <w:rPr>
          <w:rFonts w:ascii="Arial" w:hAnsi="Arial" w:cs="Arial"/>
          <w:spacing w:val="-8"/>
          <w:w w:val="105"/>
          <w:sz w:val="24"/>
        </w:rPr>
        <w:t xml:space="preserve"> </w:t>
      </w:r>
      <w:r w:rsidRPr="00311FE7">
        <w:rPr>
          <w:rFonts w:ascii="Arial" w:hAnsi="Arial" w:cs="Arial"/>
          <w:w w:val="105"/>
          <w:sz w:val="24"/>
        </w:rPr>
        <w:t>equal.</w:t>
      </w:r>
    </w:p>
    <w:p w14:paraId="3137683D" w14:textId="77777777" w:rsidR="00C63C18" w:rsidRPr="00400972" w:rsidRDefault="00C63C18" w:rsidP="00400972">
      <w:pPr>
        <w:pStyle w:val="Heading4"/>
        <w:spacing w:line="360" w:lineRule="auto"/>
        <w:ind w:firstLine="0"/>
        <w:jc w:val="both"/>
        <w:rPr>
          <w:rFonts w:ascii="Arial" w:hAnsi="Arial" w:cs="Arial"/>
          <w:sz w:val="24"/>
          <w:szCs w:val="24"/>
        </w:rPr>
      </w:pPr>
      <w:r w:rsidRPr="00400972">
        <w:rPr>
          <w:rFonts w:ascii="Arial" w:hAnsi="Arial" w:cs="Arial"/>
          <w:sz w:val="24"/>
          <w:szCs w:val="24"/>
        </w:rPr>
        <w:t>Precision</w:t>
      </w:r>
    </w:p>
    <w:p w14:paraId="35A6AD33" w14:textId="77777777" w:rsidR="00C63C18" w:rsidRPr="00311FE7" w:rsidRDefault="00C63C18" w:rsidP="00311FE7">
      <w:pPr>
        <w:spacing w:line="360" w:lineRule="auto"/>
        <w:jc w:val="both"/>
        <w:rPr>
          <w:rFonts w:ascii="Arial" w:hAnsi="Arial" w:cs="Arial"/>
          <w:sz w:val="24"/>
        </w:rPr>
      </w:pPr>
      <w:r w:rsidRPr="00311FE7">
        <w:rPr>
          <w:rFonts w:ascii="Arial" w:hAnsi="Arial" w:cs="Arial"/>
          <w:spacing w:val="-1"/>
          <w:w w:val="105"/>
          <w:sz w:val="24"/>
        </w:rPr>
        <w:t>Precision</w:t>
      </w:r>
      <w:r w:rsidRPr="00311FE7">
        <w:rPr>
          <w:rFonts w:ascii="Arial" w:hAnsi="Arial" w:cs="Arial"/>
          <w:spacing w:val="-13"/>
          <w:w w:val="105"/>
          <w:sz w:val="24"/>
        </w:rPr>
        <w:t xml:space="preserve"> </w:t>
      </w:r>
      <w:r w:rsidRPr="00311FE7">
        <w:rPr>
          <w:rFonts w:ascii="Arial" w:hAnsi="Arial" w:cs="Arial"/>
          <w:w w:val="105"/>
          <w:sz w:val="24"/>
        </w:rPr>
        <w:t>tries</w:t>
      </w:r>
      <w:r w:rsidRPr="00311FE7">
        <w:rPr>
          <w:rFonts w:ascii="Arial" w:hAnsi="Arial" w:cs="Arial"/>
          <w:spacing w:val="-12"/>
          <w:w w:val="105"/>
          <w:sz w:val="24"/>
        </w:rPr>
        <w:t xml:space="preserve"> </w:t>
      </w:r>
      <w:r w:rsidRPr="00311FE7">
        <w:rPr>
          <w:rFonts w:ascii="Arial" w:hAnsi="Arial" w:cs="Arial"/>
          <w:w w:val="105"/>
          <w:sz w:val="24"/>
        </w:rPr>
        <w:t>to</w:t>
      </w:r>
      <w:r w:rsidRPr="00311FE7">
        <w:rPr>
          <w:rFonts w:ascii="Arial" w:hAnsi="Arial" w:cs="Arial"/>
          <w:spacing w:val="-13"/>
          <w:w w:val="105"/>
          <w:sz w:val="24"/>
        </w:rPr>
        <w:t xml:space="preserve"> </w:t>
      </w:r>
      <w:r w:rsidRPr="00311FE7">
        <w:rPr>
          <w:rFonts w:ascii="Arial" w:hAnsi="Arial" w:cs="Arial"/>
          <w:w w:val="105"/>
          <w:sz w:val="24"/>
        </w:rPr>
        <w:t>respond</w:t>
      </w:r>
      <w:r w:rsidRPr="00311FE7">
        <w:rPr>
          <w:rFonts w:ascii="Arial" w:hAnsi="Arial" w:cs="Arial"/>
          <w:spacing w:val="-11"/>
          <w:w w:val="105"/>
          <w:sz w:val="24"/>
        </w:rPr>
        <w:t xml:space="preserve"> </w:t>
      </w:r>
      <w:r w:rsidRPr="00311FE7">
        <w:rPr>
          <w:rFonts w:ascii="Arial" w:hAnsi="Arial" w:cs="Arial"/>
          <w:w w:val="105"/>
          <w:sz w:val="24"/>
        </w:rPr>
        <w:t>to</w:t>
      </w:r>
      <w:r w:rsidRPr="00311FE7">
        <w:rPr>
          <w:rFonts w:ascii="Arial" w:hAnsi="Arial" w:cs="Arial"/>
          <w:spacing w:val="-12"/>
          <w:w w:val="105"/>
          <w:sz w:val="24"/>
        </w:rPr>
        <w:t xml:space="preserve"> </w:t>
      </w:r>
      <w:r w:rsidRPr="00311FE7">
        <w:rPr>
          <w:rFonts w:ascii="Arial" w:hAnsi="Arial" w:cs="Arial"/>
          <w:w w:val="105"/>
          <w:sz w:val="24"/>
        </w:rPr>
        <w:t>the</w:t>
      </w:r>
      <w:r w:rsidRPr="00311FE7">
        <w:rPr>
          <w:rFonts w:ascii="Arial" w:hAnsi="Arial" w:cs="Arial"/>
          <w:spacing w:val="-14"/>
          <w:w w:val="105"/>
          <w:sz w:val="24"/>
        </w:rPr>
        <w:t xml:space="preserve"> </w:t>
      </w:r>
      <w:r w:rsidRPr="00311FE7">
        <w:rPr>
          <w:rFonts w:ascii="Arial" w:hAnsi="Arial" w:cs="Arial"/>
          <w:w w:val="105"/>
          <w:sz w:val="24"/>
        </w:rPr>
        <w:t>following</w:t>
      </w:r>
      <w:r w:rsidRPr="00311FE7">
        <w:rPr>
          <w:rFonts w:ascii="Arial" w:hAnsi="Arial" w:cs="Arial"/>
          <w:spacing w:val="-14"/>
          <w:w w:val="105"/>
          <w:sz w:val="24"/>
        </w:rPr>
        <w:t xml:space="preserve"> </w:t>
      </w:r>
      <w:r w:rsidRPr="00311FE7">
        <w:rPr>
          <w:rFonts w:ascii="Arial" w:hAnsi="Arial" w:cs="Arial"/>
          <w:w w:val="105"/>
          <w:sz w:val="24"/>
        </w:rPr>
        <w:t>query:</w:t>
      </w:r>
    </w:p>
    <w:p w14:paraId="564F4A7A" w14:textId="77777777" w:rsidR="00C63C18" w:rsidRPr="00311FE7" w:rsidRDefault="00C63C18" w:rsidP="00311FE7">
      <w:pPr>
        <w:spacing w:line="360" w:lineRule="auto"/>
        <w:jc w:val="both"/>
        <w:rPr>
          <w:rFonts w:ascii="Arial" w:hAnsi="Arial" w:cs="Arial"/>
          <w:sz w:val="24"/>
        </w:rPr>
      </w:pPr>
      <w:r w:rsidRPr="00311FE7">
        <w:rPr>
          <w:rFonts w:ascii="Arial" w:hAnsi="Arial" w:cs="Arial"/>
          <w:spacing w:val="-1"/>
          <w:w w:val="105"/>
          <w:sz w:val="24"/>
        </w:rPr>
        <w:t>What</w:t>
      </w:r>
      <w:r w:rsidRPr="00311FE7">
        <w:rPr>
          <w:rFonts w:ascii="Arial" w:hAnsi="Arial" w:cs="Arial"/>
          <w:spacing w:val="-13"/>
          <w:w w:val="105"/>
          <w:sz w:val="24"/>
        </w:rPr>
        <w:t xml:space="preserve"> </w:t>
      </w:r>
      <w:r w:rsidRPr="00311FE7">
        <w:rPr>
          <w:rFonts w:ascii="Arial" w:hAnsi="Arial" w:cs="Arial"/>
          <w:spacing w:val="-1"/>
          <w:w w:val="105"/>
          <w:sz w:val="24"/>
        </w:rPr>
        <w:t>percentage</w:t>
      </w:r>
      <w:r w:rsidRPr="00311FE7">
        <w:rPr>
          <w:rFonts w:ascii="Arial" w:hAnsi="Arial" w:cs="Arial"/>
          <w:spacing w:val="-13"/>
          <w:w w:val="105"/>
          <w:sz w:val="24"/>
        </w:rPr>
        <w:t xml:space="preserve"> </w:t>
      </w:r>
      <w:r w:rsidRPr="00311FE7">
        <w:rPr>
          <w:rFonts w:ascii="Arial" w:hAnsi="Arial" w:cs="Arial"/>
          <w:spacing w:val="-1"/>
          <w:w w:val="105"/>
          <w:sz w:val="24"/>
        </w:rPr>
        <w:t>of</w:t>
      </w:r>
      <w:r w:rsidRPr="00311FE7">
        <w:rPr>
          <w:rFonts w:ascii="Arial" w:hAnsi="Arial" w:cs="Arial"/>
          <w:spacing w:val="-12"/>
          <w:w w:val="105"/>
          <w:sz w:val="24"/>
        </w:rPr>
        <w:t xml:space="preserve"> </w:t>
      </w:r>
      <w:r w:rsidRPr="00311FE7">
        <w:rPr>
          <w:rFonts w:ascii="Arial" w:hAnsi="Arial" w:cs="Arial"/>
          <w:spacing w:val="-1"/>
          <w:w w:val="105"/>
          <w:sz w:val="24"/>
        </w:rPr>
        <w:t>the</w:t>
      </w:r>
      <w:r w:rsidRPr="00311FE7">
        <w:rPr>
          <w:rFonts w:ascii="Arial" w:hAnsi="Arial" w:cs="Arial"/>
          <w:spacing w:val="-14"/>
          <w:w w:val="105"/>
          <w:sz w:val="24"/>
        </w:rPr>
        <w:t xml:space="preserve"> </w:t>
      </w:r>
      <w:r w:rsidRPr="00311FE7">
        <w:rPr>
          <w:rFonts w:ascii="Arial" w:hAnsi="Arial" w:cs="Arial"/>
          <w:spacing w:val="-1"/>
          <w:w w:val="105"/>
          <w:sz w:val="24"/>
        </w:rPr>
        <w:t>affirmative</w:t>
      </w:r>
      <w:r w:rsidRPr="00311FE7">
        <w:rPr>
          <w:rFonts w:ascii="Arial" w:hAnsi="Arial" w:cs="Arial"/>
          <w:spacing w:val="-12"/>
          <w:w w:val="105"/>
          <w:sz w:val="24"/>
        </w:rPr>
        <w:t xml:space="preserve"> </w:t>
      </w:r>
      <w:r w:rsidRPr="00311FE7">
        <w:rPr>
          <w:rFonts w:ascii="Arial" w:hAnsi="Arial" w:cs="Arial"/>
          <w:spacing w:val="-1"/>
          <w:w w:val="105"/>
          <w:sz w:val="24"/>
        </w:rPr>
        <w:t>identifications</w:t>
      </w:r>
      <w:r w:rsidRPr="00311FE7">
        <w:rPr>
          <w:rFonts w:ascii="Arial" w:hAnsi="Arial" w:cs="Arial"/>
          <w:spacing w:val="-11"/>
          <w:w w:val="105"/>
          <w:sz w:val="24"/>
        </w:rPr>
        <w:t xml:space="preserve"> </w:t>
      </w:r>
      <w:r w:rsidRPr="00311FE7">
        <w:rPr>
          <w:rFonts w:ascii="Arial" w:hAnsi="Arial" w:cs="Arial"/>
          <w:w w:val="105"/>
          <w:sz w:val="24"/>
        </w:rPr>
        <w:t>were</w:t>
      </w:r>
      <w:r w:rsidRPr="00311FE7">
        <w:rPr>
          <w:rFonts w:ascii="Arial" w:hAnsi="Arial" w:cs="Arial"/>
          <w:spacing w:val="-12"/>
          <w:w w:val="105"/>
          <w:sz w:val="24"/>
        </w:rPr>
        <w:t xml:space="preserve"> </w:t>
      </w:r>
      <w:r w:rsidRPr="00311FE7">
        <w:rPr>
          <w:rFonts w:ascii="Arial" w:hAnsi="Arial" w:cs="Arial"/>
          <w:w w:val="105"/>
          <w:sz w:val="24"/>
        </w:rPr>
        <w:t>correct?</w:t>
      </w:r>
    </w:p>
    <w:p w14:paraId="3AE91911" w14:textId="77777777" w:rsidR="00C63C18" w:rsidRPr="00311FE7" w:rsidRDefault="00C63C18" w:rsidP="00311FE7">
      <w:pPr>
        <w:spacing w:line="360" w:lineRule="auto"/>
        <w:jc w:val="both"/>
        <w:rPr>
          <w:rFonts w:ascii="Arial" w:hAnsi="Arial" w:cs="Arial"/>
          <w:sz w:val="24"/>
        </w:rPr>
      </w:pPr>
      <w:r w:rsidRPr="00311FE7">
        <w:rPr>
          <w:rFonts w:ascii="Arial" w:hAnsi="Arial" w:cs="Arial"/>
          <w:spacing w:val="-1"/>
          <w:w w:val="105"/>
          <w:sz w:val="24"/>
        </w:rPr>
        <w:t>It</w:t>
      </w:r>
      <w:r w:rsidRPr="00311FE7">
        <w:rPr>
          <w:rFonts w:ascii="Arial" w:hAnsi="Arial" w:cs="Arial"/>
          <w:spacing w:val="-14"/>
          <w:w w:val="105"/>
          <w:sz w:val="24"/>
        </w:rPr>
        <w:t xml:space="preserve"> </w:t>
      </w:r>
      <w:r w:rsidRPr="00311FE7">
        <w:rPr>
          <w:rFonts w:ascii="Arial" w:hAnsi="Arial" w:cs="Arial"/>
          <w:spacing w:val="-1"/>
          <w:w w:val="105"/>
          <w:sz w:val="24"/>
        </w:rPr>
        <w:t>is</w:t>
      </w:r>
      <w:r w:rsidRPr="00311FE7">
        <w:rPr>
          <w:rFonts w:ascii="Arial" w:hAnsi="Arial" w:cs="Arial"/>
          <w:spacing w:val="-13"/>
          <w:w w:val="105"/>
          <w:sz w:val="24"/>
        </w:rPr>
        <w:t xml:space="preserve"> </w:t>
      </w:r>
      <w:r w:rsidRPr="00311FE7">
        <w:rPr>
          <w:rFonts w:ascii="Arial" w:hAnsi="Arial" w:cs="Arial"/>
          <w:spacing w:val="-1"/>
          <w:w w:val="105"/>
          <w:sz w:val="24"/>
        </w:rPr>
        <w:t>the</w:t>
      </w:r>
      <w:r w:rsidRPr="00311FE7">
        <w:rPr>
          <w:rFonts w:ascii="Arial" w:hAnsi="Arial" w:cs="Arial"/>
          <w:spacing w:val="-13"/>
          <w:w w:val="105"/>
          <w:sz w:val="24"/>
        </w:rPr>
        <w:t xml:space="preserve"> </w:t>
      </w:r>
      <w:r w:rsidRPr="00311FE7">
        <w:rPr>
          <w:rFonts w:ascii="Arial" w:hAnsi="Arial" w:cs="Arial"/>
          <w:spacing w:val="-1"/>
          <w:w w:val="105"/>
          <w:sz w:val="24"/>
        </w:rPr>
        <w:t>ratio</w:t>
      </w:r>
      <w:r w:rsidRPr="00311FE7">
        <w:rPr>
          <w:rFonts w:ascii="Arial" w:hAnsi="Arial" w:cs="Arial"/>
          <w:spacing w:val="-13"/>
          <w:w w:val="105"/>
          <w:sz w:val="24"/>
        </w:rPr>
        <w:t xml:space="preserve"> </w:t>
      </w:r>
      <w:r w:rsidRPr="00311FE7">
        <w:rPr>
          <w:rFonts w:ascii="Arial" w:hAnsi="Arial" w:cs="Arial"/>
          <w:spacing w:val="-1"/>
          <w:w w:val="105"/>
          <w:sz w:val="24"/>
        </w:rPr>
        <w:t>between</w:t>
      </w:r>
      <w:r w:rsidRPr="00311FE7">
        <w:rPr>
          <w:rFonts w:ascii="Arial" w:hAnsi="Arial" w:cs="Arial"/>
          <w:spacing w:val="-12"/>
          <w:w w:val="105"/>
          <w:sz w:val="24"/>
        </w:rPr>
        <w:t xml:space="preserve"> </w:t>
      </w:r>
      <w:r w:rsidRPr="00311FE7">
        <w:rPr>
          <w:rFonts w:ascii="Arial" w:hAnsi="Arial" w:cs="Arial"/>
          <w:spacing w:val="-1"/>
          <w:w w:val="105"/>
          <w:sz w:val="24"/>
        </w:rPr>
        <w:t>correct</w:t>
      </w:r>
      <w:r w:rsidRPr="00311FE7">
        <w:rPr>
          <w:rFonts w:ascii="Arial" w:hAnsi="Arial" w:cs="Arial"/>
          <w:spacing w:val="-13"/>
          <w:w w:val="105"/>
          <w:sz w:val="24"/>
        </w:rPr>
        <w:t xml:space="preserve"> </w:t>
      </w:r>
      <w:r w:rsidRPr="00311FE7">
        <w:rPr>
          <w:rFonts w:ascii="Arial" w:hAnsi="Arial" w:cs="Arial"/>
          <w:w w:val="105"/>
          <w:sz w:val="24"/>
        </w:rPr>
        <w:t>positive</w:t>
      </w:r>
      <w:r w:rsidRPr="00311FE7">
        <w:rPr>
          <w:rFonts w:ascii="Arial" w:hAnsi="Arial" w:cs="Arial"/>
          <w:spacing w:val="-14"/>
          <w:w w:val="105"/>
          <w:sz w:val="24"/>
        </w:rPr>
        <w:t xml:space="preserve"> </w:t>
      </w:r>
      <w:r w:rsidRPr="00311FE7">
        <w:rPr>
          <w:rFonts w:ascii="Arial" w:hAnsi="Arial" w:cs="Arial"/>
          <w:w w:val="105"/>
          <w:sz w:val="24"/>
        </w:rPr>
        <w:t>outcomes</w:t>
      </w:r>
      <w:r w:rsidRPr="00311FE7">
        <w:rPr>
          <w:rFonts w:ascii="Arial" w:hAnsi="Arial" w:cs="Arial"/>
          <w:spacing w:val="-14"/>
          <w:w w:val="105"/>
          <w:sz w:val="24"/>
        </w:rPr>
        <w:t xml:space="preserve"> </w:t>
      </w:r>
      <w:r w:rsidRPr="00311FE7">
        <w:rPr>
          <w:rFonts w:ascii="Arial" w:hAnsi="Arial" w:cs="Arial"/>
          <w:w w:val="105"/>
          <w:sz w:val="24"/>
        </w:rPr>
        <w:t>and</w:t>
      </w:r>
      <w:r w:rsidRPr="00311FE7">
        <w:rPr>
          <w:rFonts w:ascii="Arial" w:hAnsi="Arial" w:cs="Arial"/>
          <w:spacing w:val="-13"/>
          <w:w w:val="105"/>
          <w:sz w:val="24"/>
        </w:rPr>
        <w:t xml:space="preserve"> </w:t>
      </w:r>
      <w:r w:rsidRPr="00311FE7">
        <w:rPr>
          <w:rFonts w:ascii="Arial" w:hAnsi="Arial" w:cs="Arial"/>
          <w:w w:val="105"/>
          <w:sz w:val="24"/>
        </w:rPr>
        <w:t>classifier’s</w:t>
      </w:r>
      <w:r w:rsidRPr="00311FE7">
        <w:rPr>
          <w:rFonts w:ascii="Arial" w:hAnsi="Arial" w:cs="Arial"/>
          <w:spacing w:val="-13"/>
          <w:w w:val="105"/>
          <w:sz w:val="24"/>
        </w:rPr>
        <w:t xml:space="preserve"> </w:t>
      </w:r>
      <w:r w:rsidRPr="00311FE7">
        <w:rPr>
          <w:rFonts w:ascii="Arial" w:hAnsi="Arial" w:cs="Arial"/>
          <w:w w:val="105"/>
          <w:sz w:val="24"/>
        </w:rPr>
        <w:t>predicted</w:t>
      </w:r>
      <w:r w:rsidRPr="00311FE7">
        <w:rPr>
          <w:rFonts w:ascii="Arial" w:hAnsi="Arial" w:cs="Arial"/>
          <w:spacing w:val="-13"/>
          <w:w w:val="105"/>
          <w:sz w:val="24"/>
        </w:rPr>
        <w:t xml:space="preserve"> </w:t>
      </w:r>
      <w:r w:rsidRPr="00311FE7">
        <w:rPr>
          <w:rFonts w:ascii="Arial" w:hAnsi="Arial" w:cs="Arial"/>
          <w:w w:val="105"/>
          <w:sz w:val="24"/>
        </w:rPr>
        <w:t>outcomes.</w:t>
      </w:r>
    </w:p>
    <w:p w14:paraId="1B73667D" w14:textId="77777777" w:rsidR="00C63C18" w:rsidRPr="003A39E5" w:rsidRDefault="00C63C18" w:rsidP="00C63C18">
      <w:pPr>
        <w:pStyle w:val="BodyText"/>
        <w:spacing w:before="108" w:line="300" w:lineRule="auto"/>
        <w:ind w:left="4214" w:right="4341" w:firstLine="259"/>
        <w:rPr>
          <w:rFonts w:ascii="Cambria Math" w:hAnsi="Cambria Math" w:cs="Arial"/>
          <w:i/>
        </w:rPr>
      </w:pPr>
      <w:r w:rsidRPr="003A39E5">
        <w:rPr>
          <w:rFonts w:ascii="Cambria Math" w:hAnsi="Cambria Math" w:cs="Arial"/>
          <w:i/>
          <w:noProof/>
          <w:lang w:val="en-GB" w:eastAsia="en-GB"/>
        </w:rPr>
        <mc:AlternateContent>
          <mc:Choice Requires="wps">
            <w:drawing>
              <wp:anchor distT="0" distB="0" distL="114300" distR="114300" simplePos="0" relativeHeight="251682816" behindDoc="1" locked="0" layoutInCell="1" allowOverlap="1" wp14:anchorId="240B0704" wp14:editId="5618F0CE">
                <wp:simplePos x="0" y="0"/>
                <wp:positionH relativeFrom="page">
                  <wp:posOffset>3425190</wp:posOffset>
                </wp:positionH>
                <wp:positionV relativeFrom="paragraph">
                  <wp:posOffset>264160</wp:posOffset>
                </wp:positionV>
                <wp:extent cx="496570" cy="10160"/>
                <wp:effectExtent l="0" t="1905" r="2540" b="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57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081F8" id="Rectangle 51" o:spid="_x0000_s1026" style="position:absolute;margin-left:269.7pt;margin-top:20.8pt;width:39.1pt;height:.8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" fillcolor="black" stroked="f">
                <w10:wrap anchorx="page"/>
              </v:rect>
            </w:pict>
          </mc:Fallback>
        </mc:AlternateContent>
      </w:r>
      <w:r w:rsidRPr="003A39E5">
        <w:rPr>
          <w:rFonts w:ascii="Cambria Math" w:hAnsi="Cambria Math" w:cs="Arial"/>
          <w:i/>
          <w:w w:val="105"/>
        </w:rPr>
        <w:t>TP</w:t>
      </w:r>
      <w:r w:rsidRPr="003A39E5">
        <w:rPr>
          <w:rFonts w:ascii="Cambria Math" w:hAnsi="Cambria Math" w:cs="Arial"/>
          <w:i/>
          <w:spacing w:val="1"/>
          <w:w w:val="105"/>
        </w:rPr>
        <w:t xml:space="preserve"> </w:t>
      </w:r>
      <w:r w:rsidRPr="003A39E5">
        <w:rPr>
          <w:rFonts w:ascii="Cambria Math" w:hAnsi="Cambria Math" w:cs="Arial"/>
          <w:i/>
          <w:spacing w:val="-3"/>
          <w:w w:val="105"/>
        </w:rPr>
        <w:t>TP+FP</w:t>
      </w:r>
    </w:p>
    <w:p w14:paraId="352F7D90" w14:textId="77777777" w:rsidR="00C63C18" w:rsidRPr="00400972" w:rsidRDefault="00C63C18" w:rsidP="00400972">
      <w:pPr>
        <w:pStyle w:val="Heading4"/>
        <w:spacing w:line="360" w:lineRule="auto"/>
        <w:ind w:firstLine="0"/>
        <w:jc w:val="both"/>
        <w:rPr>
          <w:rFonts w:ascii="Arial" w:hAnsi="Arial" w:cs="Arial"/>
          <w:sz w:val="24"/>
          <w:szCs w:val="24"/>
        </w:rPr>
      </w:pPr>
      <w:r w:rsidRPr="00400972">
        <w:rPr>
          <w:rFonts w:ascii="Arial" w:hAnsi="Arial" w:cs="Arial"/>
          <w:sz w:val="24"/>
          <w:szCs w:val="24"/>
        </w:rPr>
        <w:t>Sensitivity</w:t>
      </w:r>
      <w:r w:rsidRPr="00400972">
        <w:rPr>
          <w:rFonts w:ascii="Arial" w:hAnsi="Arial" w:cs="Arial"/>
          <w:spacing w:val="7"/>
          <w:sz w:val="24"/>
          <w:szCs w:val="24"/>
        </w:rPr>
        <w:t xml:space="preserve"> </w:t>
      </w:r>
      <w:r w:rsidRPr="00400972">
        <w:rPr>
          <w:rFonts w:ascii="Arial" w:hAnsi="Arial" w:cs="Arial"/>
          <w:sz w:val="24"/>
          <w:szCs w:val="24"/>
        </w:rPr>
        <w:t>(recall)</w:t>
      </w:r>
    </w:p>
    <w:p w14:paraId="79F0C0F8" w14:textId="77777777" w:rsidR="00C63C18" w:rsidRPr="00311FE7" w:rsidRDefault="00C63C18" w:rsidP="00311FE7">
      <w:pPr>
        <w:spacing w:line="360" w:lineRule="auto"/>
        <w:jc w:val="both"/>
        <w:rPr>
          <w:rFonts w:ascii="Arial" w:hAnsi="Arial" w:cs="Arial"/>
          <w:sz w:val="24"/>
        </w:rPr>
      </w:pPr>
      <w:r w:rsidRPr="00311FE7">
        <w:rPr>
          <w:rFonts w:ascii="Arial" w:hAnsi="Arial" w:cs="Arial"/>
          <w:spacing w:val="-1"/>
          <w:w w:val="105"/>
          <w:sz w:val="24"/>
        </w:rPr>
        <w:t>Recall</w:t>
      </w:r>
      <w:r w:rsidRPr="00311FE7">
        <w:rPr>
          <w:rFonts w:ascii="Arial" w:hAnsi="Arial" w:cs="Arial"/>
          <w:spacing w:val="-12"/>
          <w:w w:val="105"/>
          <w:sz w:val="24"/>
        </w:rPr>
        <w:t xml:space="preserve"> </w:t>
      </w:r>
      <w:r w:rsidRPr="00311FE7">
        <w:rPr>
          <w:rFonts w:ascii="Arial" w:hAnsi="Arial" w:cs="Arial"/>
          <w:spacing w:val="-1"/>
          <w:w w:val="105"/>
          <w:sz w:val="24"/>
        </w:rPr>
        <w:t>makes</w:t>
      </w:r>
      <w:r w:rsidRPr="00311FE7">
        <w:rPr>
          <w:rFonts w:ascii="Arial" w:hAnsi="Arial" w:cs="Arial"/>
          <w:spacing w:val="-13"/>
          <w:w w:val="105"/>
          <w:sz w:val="24"/>
        </w:rPr>
        <w:t xml:space="preserve"> </w:t>
      </w:r>
      <w:r w:rsidRPr="00311FE7">
        <w:rPr>
          <w:rFonts w:ascii="Arial" w:hAnsi="Arial" w:cs="Arial"/>
          <w:w w:val="105"/>
          <w:sz w:val="24"/>
        </w:rPr>
        <w:t>an</w:t>
      </w:r>
      <w:r w:rsidRPr="00311FE7">
        <w:rPr>
          <w:rFonts w:ascii="Arial" w:hAnsi="Arial" w:cs="Arial"/>
          <w:spacing w:val="-12"/>
          <w:w w:val="105"/>
          <w:sz w:val="24"/>
        </w:rPr>
        <w:t xml:space="preserve"> </w:t>
      </w:r>
      <w:r w:rsidRPr="00311FE7">
        <w:rPr>
          <w:rFonts w:ascii="Arial" w:hAnsi="Arial" w:cs="Arial"/>
          <w:w w:val="105"/>
          <w:sz w:val="24"/>
        </w:rPr>
        <w:t>attempt</w:t>
      </w:r>
      <w:r w:rsidRPr="00311FE7">
        <w:rPr>
          <w:rFonts w:ascii="Arial" w:hAnsi="Arial" w:cs="Arial"/>
          <w:spacing w:val="-12"/>
          <w:w w:val="105"/>
          <w:sz w:val="24"/>
        </w:rPr>
        <w:t xml:space="preserve"> </w:t>
      </w:r>
      <w:r w:rsidRPr="00311FE7">
        <w:rPr>
          <w:rFonts w:ascii="Arial" w:hAnsi="Arial" w:cs="Arial"/>
          <w:w w:val="105"/>
          <w:sz w:val="24"/>
        </w:rPr>
        <w:t>to</w:t>
      </w:r>
      <w:r w:rsidRPr="00311FE7">
        <w:rPr>
          <w:rFonts w:ascii="Arial" w:hAnsi="Arial" w:cs="Arial"/>
          <w:spacing w:val="-13"/>
          <w:w w:val="105"/>
          <w:sz w:val="24"/>
        </w:rPr>
        <w:t xml:space="preserve"> </w:t>
      </w:r>
      <w:r w:rsidRPr="00311FE7">
        <w:rPr>
          <w:rFonts w:ascii="Arial" w:hAnsi="Arial" w:cs="Arial"/>
          <w:w w:val="105"/>
          <w:sz w:val="24"/>
        </w:rPr>
        <w:t>respond</w:t>
      </w:r>
      <w:r w:rsidRPr="00311FE7">
        <w:rPr>
          <w:rFonts w:ascii="Arial" w:hAnsi="Arial" w:cs="Arial"/>
          <w:spacing w:val="-13"/>
          <w:w w:val="105"/>
          <w:sz w:val="24"/>
        </w:rPr>
        <w:t xml:space="preserve"> </w:t>
      </w:r>
      <w:r w:rsidRPr="00311FE7">
        <w:rPr>
          <w:rFonts w:ascii="Arial" w:hAnsi="Arial" w:cs="Arial"/>
          <w:w w:val="105"/>
          <w:sz w:val="24"/>
        </w:rPr>
        <w:t>to</w:t>
      </w:r>
      <w:r w:rsidRPr="00311FE7">
        <w:rPr>
          <w:rFonts w:ascii="Arial" w:hAnsi="Arial" w:cs="Arial"/>
          <w:spacing w:val="-12"/>
          <w:w w:val="105"/>
          <w:sz w:val="24"/>
        </w:rPr>
        <w:t xml:space="preserve"> </w:t>
      </w:r>
      <w:r w:rsidRPr="00311FE7">
        <w:rPr>
          <w:rFonts w:ascii="Arial" w:hAnsi="Arial" w:cs="Arial"/>
          <w:w w:val="105"/>
          <w:sz w:val="24"/>
        </w:rPr>
        <w:t>the</w:t>
      </w:r>
      <w:r w:rsidRPr="00311FE7">
        <w:rPr>
          <w:rFonts w:ascii="Arial" w:hAnsi="Arial" w:cs="Arial"/>
          <w:spacing w:val="-13"/>
          <w:w w:val="105"/>
          <w:sz w:val="24"/>
        </w:rPr>
        <w:t xml:space="preserve"> </w:t>
      </w:r>
      <w:r w:rsidRPr="00311FE7">
        <w:rPr>
          <w:rFonts w:ascii="Arial" w:hAnsi="Arial" w:cs="Arial"/>
          <w:w w:val="105"/>
          <w:sz w:val="24"/>
        </w:rPr>
        <w:t>following</w:t>
      </w:r>
      <w:r w:rsidRPr="00311FE7">
        <w:rPr>
          <w:rFonts w:ascii="Arial" w:hAnsi="Arial" w:cs="Arial"/>
          <w:spacing w:val="-14"/>
          <w:w w:val="105"/>
          <w:sz w:val="24"/>
        </w:rPr>
        <w:t xml:space="preserve"> </w:t>
      </w:r>
      <w:r w:rsidRPr="00311FE7">
        <w:rPr>
          <w:rFonts w:ascii="Arial" w:hAnsi="Arial" w:cs="Arial"/>
          <w:w w:val="105"/>
          <w:sz w:val="24"/>
        </w:rPr>
        <w:t>question:</w:t>
      </w:r>
    </w:p>
    <w:p w14:paraId="2427EB1F" w14:textId="77777777" w:rsidR="00C63C18" w:rsidRPr="00311FE7" w:rsidRDefault="00C63C18" w:rsidP="00311FE7">
      <w:pPr>
        <w:spacing w:line="360" w:lineRule="auto"/>
        <w:jc w:val="both"/>
        <w:rPr>
          <w:rFonts w:ascii="Arial" w:hAnsi="Arial" w:cs="Arial"/>
          <w:sz w:val="24"/>
        </w:rPr>
      </w:pPr>
      <w:r w:rsidRPr="00311FE7">
        <w:rPr>
          <w:rFonts w:ascii="Arial" w:hAnsi="Arial" w:cs="Arial"/>
          <w:sz w:val="24"/>
        </w:rPr>
        <w:t>What</w:t>
      </w:r>
      <w:r w:rsidRPr="00311FE7">
        <w:rPr>
          <w:rFonts w:ascii="Arial" w:hAnsi="Arial" w:cs="Arial"/>
          <w:spacing w:val="17"/>
          <w:sz w:val="24"/>
        </w:rPr>
        <w:t xml:space="preserve"> </w:t>
      </w:r>
      <w:r w:rsidRPr="00311FE7">
        <w:rPr>
          <w:rFonts w:ascii="Arial" w:hAnsi="Arial" w:cs="Arial"/>
          <w:sz w:val="24"/>
        </w:rPr>
        <w:t>percentage</w:t>
      </w:r>
      <w:r w:rsidRPr="00311FE7">
        <w:rPr>
          <w:rFonts w:ascii="Arial" w:hAnsi="Arial" w:cs="Arial"/>
          <w:spacing w:val="17"/>
          <w:sz w:val="24"/>
        </w:rPr>
        <w:t xml:space="preserve"> </w:t>
      </w:r>
      <w:r w:rsidRPr="00311FE7">
        <w:rPr>
          <w:rFonts w:ascii="Arial" w:hAnsi="Arial" w:cs="Arial"/>
          <w:sz w:val="24"/>
        </w:rPr>
        <w:t>of</w:t>
      </w:r>
      <w:r w:rsidRPr="00311FE7">
        <w:rPr>
          <w:rFonts w:ascii="Arial" w:hAnsi="Arial" w:cs="Arial"/>
          <w:spacing w:val="17"/>
          <w:sz w:val="24"/>
        </w:rPr>
        <w:t xml:space="preserve"> </w:t>
      </w:r>
      <w:r w:rsidRPr="00311FE7">
        <w:rPr>
          <w:rFonts w:ascii="Arial" w:hAnsi="Arial" w:cs="Arial"/>
          <w:sz w:val="24"/>
        </w:rPr>
        <w:t>true</w:t>
      </w:r>
      <w:r w:rsidRPr="00311FE7">
        <w:rPr>
          <w:rFonts w:ascii="Arial" w:hAnsi="Arial" w:cs="Arial"/>
          <w:spacing w:val="19"/>
          <w:sz w:val="24"/>
        </w:rPr>
        <w:t xml:space="preserve"> </w:t>
      </w:r>
      <w:r w:rsidRPr="00311FE7">
        <w:rPr>
          <w:rFonts w:ascii="Arial" w:hAnsi="Arial" w:cs="Arial"/>
          <w:sz w:val="24"/>
        </w:rPr>
        <w:t>positives</w:t>
      </w:r>
      <w:r w:rsidRPr="00311FE7">
        <w:rPr>
          <w:rFonts w:ascii="Arial" w:hAnsi="Arial" w:cs="Arial"/>
          <w:spacing w:val="18"/>
          <w:sz w:val="24"/>
        </w:rPr>
        <w:t xml:space="preserve"> </w:t>
      </w:r>
      <w:r w:rsidRPr="00311FE7">
        <w:rPr>
          <w:rFonts w:ascii="Arial" w:hAnsi="Arial" w:cs="Arial"/>
          <w:sz w:val="24"/>
        </w:rPr>
        <w:t>were</w:t>
      </w:r>
      <w:r w:rsidRPr="00311FE7">
        <w:rPr>
          <w:rFonts w:ascii="Arial" w:hAnsi="Arial" w:cs="Arial"/>
          <w:spacing w:val="15"/>
          <w:sz w:val="24"/>
        </w:rPr>
        <w:t xml:space="preserve"> </w:t>
      </w:r>
      <w:r w:rsidRPr="00311FE7">
        <w:rPr>
          <w:rFonts w:ascii="Arial" w:hAnsi="Arial" w:cs="Arial"/>
          <w:sz w:val="24"/>
        </w:rPr>
        <w:t>successfully</w:t>
      </w:r>
      <w:r w:rsidRPr="00311FE7">
        <w:rPr>
          <w:rFonts w:ascii="Arial" w:hAnsi="Arial" w:cs="Arial"/>
          <w:spacing w:val="11"/>
          <w:sz w:val="24"/>
        </w:rPr>
        <w:t xml:space="preserve"> </w:t>
      </w:r>
      <w:r w:rsidRPr="00311FE7">
        <w:rPr>
          <w:rFonts w:ascii="Arial" w:hAnsi="Arial" w:cs="Arial"/>
          <w:sz w:val="24"/>
        </w:rPr>
        <w:t>identified?</w:t>
      </w:r>
    </w:p>
    <w:p w14:paraId="2A73D603" w14:textId="77777777" w:rsidR="00C63C18" w:rsidRPr="00311FE7" w:rsidRDefault="00C63C18" w:rsidP="00311FE7">
      <w:pPr>
        <w:spacing w:line="360" w:lineRule="auto"/>
        <w:jc w:val="both"/>
        <w:rPr>
          <w:rFonts w:ascii="Arial" w:hAnsi="Arial" w:cs="Arial"/>
          <w:sz w:val="24"/>
        </w:rPr>
      </w:pPr>
      <w:r w:rsidRPr="00311FE7">
        <w:rPr>
          <w:rFonts w:ascii="Arial" w:hAnsi="Arial" w:cs="Arial"/>
          <w:sz w:val="24"/>
        </w:rPr>
        <w:t>It</w:t>
      </w:r>
      <w:r w:rsidRPr="00311FE7">
        <w:rPr>
          <w:rFonts w:ascii="Arial" w:hAnsi="Arial" w:cs="Arial"/>
          <w:spacing w:val="14"/>
          <w:sz w:val="24"/>
        </w:rPr>
        <w:t xml:space="preserve"> </w:t>
      </w:r>
      <w:r w:rsidRPr="00311FE7">
        <w:rPr>
          <w:rFonts w:ascii="Arial" w:hAnsi="Arial" w:cs="Arial"/>
          <w:sz w:val="24"/>
        </w:rPr>
        <w:t>is</w:t>
      </w:r>
      <w:r w:rsidRPr="00311FE7">
        <w:rPr>
          <w:rFonts w:ascii="Arial" w:hAnsi="Arial" w:cs="Arial"/>
          <w:spacing w:val="14"/>
          <w:sz w:val="24"/>
        </w:rPr>
        <w:t xml:space="preserve"> </w:t>
      </w:r>
      <w:r w:rsidRPr="00311FE7">
        <w:rPr>
          <w:rFonts w:ascii="Arial" w:hAnsi="Arial" w:cs="Arial"/>
          <w:sz w:val="24"/>
        </w:rPr>
        <w:t>calculated</w:t>
      </w:r>
      <w:r w:rsidRPr="00311FE7">
        <w:rPr>
          <w:rFonts w:ascii="Arial" w:hAnsi="Arial" w:cs="Arial"/>
          <w:spacing w:val="15"/>
          <w:sz w:val="24"/>
        </w:rPr>
        <w:t xml:space="preserve"> </w:t>
      </w:r>
      <w:r w:rsidRPr="00311FE7">
        <w:rPr>
          <w:rFonts w:ascii="Arial" w:hAnsi="Arial" w:cs="Arial"/>
          <w:sz w:val="24"/>
        </w:rPr>
        <w:t>by</w:t>
      </w:r>
      <w:r w:rsidRPr="00311FE7">
        <w:rPr>
          <w:rFonts w:ascii="Arial" w:hAnsi="Arial" w:cs="Arial"/>
          <w:spacing w:val="8"/>
          <w:sz w:val="24"/>
        </w:rPr>
        <w:t xml:space="preserve"> </w:t>
      </w:r>
      <w:r w:rsidRPr="00311FE7">
        <w:rPr>
          <w:rFonts w:ascii="Arial" w:hAnsi="Arial" w:cs="Arial"/>
          <w:sz w:val="24"/>
        </w:rPr>
        <w:t>dividing</w:t>
      </w:r>
      <w:r w:rsidRPr="00311FE7">
        <w:rPr>
          <w:rFonts w:ascii="Arial" w:hAnsi="Arial" w:cs="Arial"/>
          <w:spacing w:val="12"/>
          <w:sz w:val="24"/>
        </w:rPr>
        <w:t xml:space="preserve"> </w:t>
      </w:r>
      <w:r w:rsidRPr="00311FE7">
        <w:rPr>
          <w:rFonts w:ascii="Arial" w:hAnsi="Arial" w:cs="Arial"/>
          <w:sz w:val="24"/>
        </w:rPr>
        <w:t>valid</w:t>
      </w:r>
      <w:r w:rsidRPr="00311FE7">
        <w:rPr>
          <w:rFonts w:ascii="Arial" w:hAnsi="Arial" w:cs="Arial"/>
          <w:spacing w:val="15"/>
          <w:sz w:val="24"/>
        </w:rPr>
        <w:t xml:space="preserve"> </w:t>
      </w:r>
      <w:r w:rsidRPr="00311FE7">
        <w:rPr>
          <w:rFonts w:ascii="Arial" w:hAnsi="Arial" w:cs="Arial"/>
          <w:sz w:val="24"/>
        </w:rPr>
        <w:t>positive</w:t>
      </w:r>
      <w:r w:rsidRPr="00311FE7">
        <w:rPr>
          <w:rFonts w:ascii="Arial" w:hAnsi="Arial" w:cs="Arial"/>
          <w:spacing w:val="13"/>
          <w:sz w:val="24"/>
        </w:rPr>
        <w:t xml:space="preserve"> </w:t>
      </w:r>
      <w:r w:rsidRPr="00311FE7">
        <w:rPr>
          <w:rFonts w:ascii="Arial" w:hAnsi="Arial" w:cs="Arial"/>
          <w:sz w:val="24"/>
        </w:rPr>
        <w:t>results</w:t>
      </w:r>
      <w:r w:rsidRPr="00311FE7">
        <w:rPr>
          <w:rFonts w:ascii="Arial" w:hAnsi="Arial" w:cs="Arial"/>
          <w:spacing w:val="14"/>
          <w:sz w:val="24"/>
        </w:rPr>
        <w:t xml:space="preserve"> </w:t>
      </w:r>
      <w:r w:rsidRPr="00311FE7">
        <w:rPr>
          <w:rFonts w:ascii="Arial" w:hAnsi="Arial" w:cs="Arial"/>
          <w:sz w:val="24"/>
        </w:rPr>
        <w:t>by</w:t>
      </w:r>
      <w:r w:rsidRPr="00311FE7">
        <w:rPr>
          <w:rFonts w:ascii="Arial" w:hAnsi="Arial" w:cs="Arial"/>
          <w:spacing w:val="12"/>
          <w:sz w:val="24"/>
        </w:rPr>
        <w:t xml:space="preserve"> </w:t>
      </w:r>
      <w:r w:rsidRPr="00311FE7">
        <w:rPr>
          <w:rFonts w:ascii="Arial" w:hAnsi="Arial" w:cs="Arial"/>
          <w:sz w:val="24"/>
        </w:rPr>
        <w:t>relevant</w:t>
      </w:r>
      <w:r w:rsidRPr="00311FE7">
        <w:rPr>
          <w:rFonts w:ascii="Arial" w:hAnsi="Arial" w:cs="Arial"/>
          <w:spacing w:val="15"/>
          <w:sz w:val="24"/>
        </w:rPr>
        <w:t xml:space="preserve"> </w:t>
      </w:r>
      <w:r w:rsidRPr="00311FE7">
        <w:rPr>
          <w:rFonts w:ascii="Arial" w:hAnsi="Arial" w:cs="Arial"/>
          <w:sz w:val="24"/>
        </w:rPr>
        <w:t>samples.</w:t>
      </w:r>
    </w:p>
    <w:p w14:paraId="38E5EB16" w14:textId="77777777" w:rsidR="003A39E5" w:rsidRDefault="003A39E5" w:rsidP="00400972">
      <w:pPr>
        <w:pStyle w:val="BodyText"/>
        <w:spacing w:before="138" w:line="360" w:lineRule="auto"/>
        <w:jc w:val="both"/>
      </w:pPr>
    </w:p>
    <w:p w14:paraId="67787518" w14:textId="77777777" w:rsidR="00C63C18" w:rsidRPr="003A39E5" w:rsidRDefault="00C63C18" w:rsidP="00C63C18">
      <w:pPr>
        <w:pStyle w:val="BodyText"/>
        <w:spacing w:before="108"/>
        <w:ind w:right="474"/>
        <w:jc w:val="center"/>
        <w:rPr>
          <w:rFonts w:ascii="Arial" w:eastAsia="Cambria Math" w:hAnsi="Arial" w:cs="Arial"/>
          <w:sz w:val="24"/>
          <w:szCs w:val="24"/>
        </w:rPr>
      </w:pPr>
      <w:r w:rsidRPr="003A39E5">
        <w:rPr>
          <w:rFonts w:ascii="Arial" w:hAnsi="Arial" w:cs="Arial"/>
          <w:noProof/>
          <w:sz w:val="24"/>
          <w:szCs w:val="24"/>
          <w:lang w:val="en-GB" w:eastAsia="en-GB"/>
        </w:rPr>
        <mc:AlternateContent>
          <mc:Choice Requires="wps">
            <w:drawing>
              <wp:anchor distT="0" distB="0" distL="0" distR="0" simplePos="0" relativeHeight="251689984" behindDoc="1" locked="0" layoutInCell="1" allowOverlap="1" wp14:anchorId="15DAEC33" wp14:editId="0AA42072">
                <wp:simplePos x="0" y="0"/>
                <wp:positionH relativeFrom="page">
                  <wp:posOffset>3291840</wp:posOffset>
                </wp:positionH>
                <wp:positionV relativeFrom="paragraph">
                  <wp:posOffset>264160</wp:posOffset>
                </wp:positionV>
                <wp:extent cx="545465" cy="10160"/>
                <wp:effectExtent l="0" t="1905" r="1270" b="0"/>
                <wp:wrapTopAndBottom/>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46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68628" id="Rectangle 50" o:spid="_x0000_s1026" style="position:absolute;margin-left:259.2pt;margin-top:20.8pt;width:42.95pt;height:.8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" fillcolor="black" stroked="f">
                <w10:wrap type="topAndBottom" anchorx="page"/>
              </v:rect>
            </w:pict>
          </mc:Fallback>
        </mc:AlternateContent>
      </w:r>
      <w:r w:rsidRPr="003A39E5">
        <w:rPr>
          <w:rFonts w:ascii="Cambria Math" w:eastAsia="Cambria Math" w:hAnsi="Cambria Math" w:cs="Cambria Math"/>
          <w:w w:val="105"/>
          <w:sz w:val="24"/>
          <w:szCs w:val="24"/>
        </w:rPr>
        <w:t>𝑇𝑃</w:t>
      </w:r>
    </w:p>
    <w:p w14:paraId="13310C36" w14:textId="77777777" w:rsidR="00C63C18" w:rsidRPr="003A39E5" w:rsidRDefault="00C63C18" w:rsidP="00C63C18">
      <w:pPr>
        <w:pStyle w:val="BodyText"/>
        <w:ind w:right="475"/>
        <w:jc w:val="center"/>
        <w:rPr>
          <w:rFonts w:ascii="Arial" w:eastAsia="Cambria Math" w:hAnsi="Arial" w:cs="Arial"/>
          <w:sz w:val="24"/>
          <w:szCs w:val="24"/>
        </w:rPr>
      </w:pPr>
      <w:r w:rsidRPr="003A39E5">
        <w:rPr>
          <w:rFonts w:ascii="Cambria Math" w:eastAsia="Cambria Math" w:hAnsi="Cambria Math" w:cs="Cambria Math"/>
          <w:w w:val="105"/>
          <w:sz w:val="24"/>
          <w:szCs w:val="24"/>
        </w:rPr>
        <w:t>𝑇𝑃</w:t>
      </w:r>
      <w:r w:rsidRPr="003A39E5">
        <w:rPr>
          <w:rFonts w:ascii="Arial" w:eastAsia="Cambria Math" w:hAnsi="Arial" w:cs="Arial"/>
          <w:spacing w:val="-2"/>
          <w:w w:val="105"/>
          <w:sz w:val="24"/>
          <w:szCs w:val="24"/>
        </w:rPr>
        <w:t xml:space="preserve"> </w:t>
      </w:r>
      <w:r w:rsidRPr="003A39E5">
        <w:rPr>
          <w:rFonts w:ascii="Arial" w:eastAsia="Cambria Math" w:hAnsi="Arial" w:cs="Arial"/>
          <w:w w:val="105"/>
          <w:sz w:val="24"/>
          <w:szCs w:val="24"/>
        </w:rPr>
        <w:t>+</w:t>
      </w:r>
      <w:r w:rsidRPr="003A39E5">
        <w:rPr>
          <w:rFonts w:ascii="Arial" w:eastAsia="Cambria Math" w:hAnsi="Arial" w:cs="Arial"/>
          <w:spacing w:val="-6"/>
          <w:w w:val="105"/>
          <w:sz w:val="24"/>
          <w:szCs w:val="24"/>
        </w:rPr>
        <w:t xml:space="preserve"> </w:t>
      </w:r>
      <w:r w:rsidRPr="003A39E5">
        <w:rPr>
          <w:rFonts w:ascii="Cambria Math" w:eastAsia="Cambria Math" w:hAnsi="Cambria Math" w:cs="Cambria Math"/>
          <w:w w:val="105"/>
          <w:sz w:val="24"/>
          <w:szCs w:val="24"/>
        </w:rPr>
        <w:t>𝐹𝑁</w:t>
      </w:r>
    </w:p>
    <w:p w14:paraId="5BAE3C12" w14:textId="77777777" w:rsidR="003A39E5" w:rsidRPr="00311FE7" w:rsidRDefault="00C63C18" w:rsidP="00311FE7">
      <w:pPr>
        <w:spacing w:line="360" w:lineRule="auto"/>
        <w:jc w:val="both"/>
        <w:rPr>
          <w:rFonts w:ascii="Arial" w:hAnsi="Arial" w:cs="Arial"/>
          <w:w w:val="105"/>
          <w:sz w:val="24"/>
        </w:rPr>
      </w:pPr>
      <w:r w:rsidRPr="00311FE7">
        <w:rPr>
          <w:rFonts w:ascii="Arial" w:hAnsi="Arial" w:cs="Arial"/>
          <w:w w:val="105"/>
          <w:sz w:val="24"/>
        </w:rPr>
        <w:t>To completely assess a model's effectiveness, we must look at both precision and recall.</w:t>
      </w:r>
      <w:r w:rsidRPr="00311FE7">
        <w:rPr>
          <w:rFonts w:ascii="Arial" w:hAnsi="Arial" w:cs="Arial"/>
          <w:spacing w:val="1"/>
          <w:w w:val="105"/>
          <w:sz w:val="24"/>
        </w:rPr>
        <w:t xml:space="preserve"> </w:t>
      </w:r>
      <w:r w:rsidRPr="00311FE7">
        <w:rPr>
          <w:rFonts w:ascii="Arial" w:hAnsi="Arial" w:cs="Arial"/>
          <w:w w:val="105"/>
          <w:sz w:val="24"/>
        </w:rPr>
        <w:t>Regrettably, precision and recollection are sometimes at odds. In other words, increasing</w:t>
      </w:r>
      <w:r w:rsidRPr="00311FE7">
        <w:rPr>
          <w:rFonts w:ascii="Arial" w:hAnsi="Arial" w:cs="Arial"/>
          <w:spacing w:val="1"/>
          <w:w w:val="105"/>
          <w:sz w:val="24"/>
        </w:rPr>
        <w:t xml:space="preserve"> </w:t>
      </w:r>
      <w:r w:rsidRPr="00311FE7">
        <w:rPr>
          <w:rFonts w:ascii="Arial" w:hAnsi="Arial" w:cs="Arial"/>
          <w:w w:val="105"/>
          <w:sz w:val="24"/>
        </w:rPr>
        <w:t>precision</w:t>
      </w:r>
      <w:r w:rsidRPr="00311FE7">
        <w:rPr>
          <w:rFonts w:ascii="Arial" w:hAnsi="Arial" w:cs="Arial"/>
          <w:spacing w:val="-3"/>
          <w:w w:val="105"/>
          <w:sz w:val="24"/>
        </w:rPr>
        <w:t xml:space="preserve"> </w:t>
      </w:r>
      <w:r w:rsidRPr="00311FE7">
        <w:rPr>
          <w:rFonts w:ascii="Arial" w:hAnsi="Arial" w:cs="Arial"/>
          <w:w w:val="105"/>
          <w:sz w:val="24"/>
        </w:rPr>
        <w:t>usually</w:t>
      </w:r>
      <w:r w:rsidRPr="00311FE7">
        <w:rPr>
          <w:rFonts w:ascii="Arial" w:hAnsi="Arial" w:cs="Arial"/>
          <w:spacing w:val="-8"/>
          <w:w w:val="105"/>
          <w:sz w:val="24"/>
        </w:rPr>
        <w:t xml:space="preserve"> </w:t>
      </w:r>
      <w:r w:rsidRPr="00311FE7">
        <w:rPr>
          <w:rFonts w:ascii="Arial" w:hAnsi="Arial" w:cs="Arial"/>
          <w:w w:val="105"/>
          <w:sz w:val="24"/>
        </w:rPr>
        <w:t>decreases</w:t>
      </w:r>
      <w:r w:rsidRPr="00311FE7">
        <w:rPr>
          <w:rFonts w:ascii="Arial" w:hAnsi="Arial" w:cs="Arial"/>
          <w:spacing w:val="-3"/>
          <w:w w:val="105"/>
          <w:sz w:val="24"/>
        </w:rPr>
        <w:t xml:space="preserve"> </w:t>
      </w:r>
      <w:r w:rsidRPr="00311FE7">
        <w:rPr>
          <w:rFonts w:ascii="Arial" w:hAnsi="Arial" w:cs="Arial"/>
          <w:w w:val="105"/>
          <w:sz w:val="24"/>
        </w:rPr>
        <w:t>recall</w:t>
      </w:r>
      <w:r w:rsidRPr="00311FE7">
        <w:rPr>
          <w:rFonts w:ascii="Arial" w:hAnsi="Arial" w:cs="Arial"/>
          <w:spacing w:val="-2"/>
          <w:w w:val="105"/>
          <w:sz w:val="24"/>
        </w:rPr>
        <w:t xml:space="preserve"> </w:t>
      </w:r>
      <w:r w:rsidRPr="00311FE7">
        <w:rPr>
          <w:rFonts w:ascii="Arial" w:hAnsi="Arial" w:cs="Arial"/>
          <w:w w:val="105"/>
          <w:sz w:val="24"/>
        </w:rPr>
        <w:t>and</w:t>
      </w:r>
      <w:r w:rsidRPr="00311FE7">
        <w:rPr>
          <w:rFonts w:ascii="Arial" w:hAnsi="Arial" w:cs="Arial"/>
          <w:spacing w:val="-3"/>
          <w:w w:val="105"/>
          <w:sz w:val="24"/>
        </w:rPr>
        <w:t xml:space="preserve"> </w:t>
      </w:r>
      <w:r w:rsidRPr="00311FE7">
        <w:rPr>
          <w:rFonts w:ascii="Arial" w:hAnsi="Arial" w:cs="Arial"/>
          <w:w w:val="105"/>
          <w:sz w:val="24"/>
        </w:rPr>
        <w:t>vice</w:t>
      </w:r>
      <w:r w:rsidRPr="00311FE7">
        <w:rPr>
          <w:rFonts w:ascii="Arial" w:hAnsi="Arial" w:cs="Arial"/>
          <w:spacing w:val="-4"/>
          <w:w w:val="105"/>
          <w:sz w:val="24"/>
        </w:rPr>
        <w:t xml:space="preserve"> </w:t>
      </w:r>
      <w:r w:rsidRPr="00311FE7">
        <w:rPr>
          <w:rFonts w:ascii="Arial" w:hAnsi="Arial" w:cs="Arial"/>
          <w:w w:val="105"/>
          <w:sz w:val="24"/>
        </w:rPr>
        <w:t>versa.</w:t>
      </w:r>
    </w:p>
    <w:p w14:paraId="4643712E" w14:textId="77777777" w:rsidR="00C63C18" w:rsidRPr="003A39E5" w:rsidRDefault="00C63C18" w:rsidP="003A39E5">
      <w:pPr>
        <w:pStyle w:val="Heading4"/>
        <w:spacing w:line="360" w:lineRule="auto"/>
        <w:ind w:firstLine="0"/>
        <w:jc w:val="both"/>
        <w:rPr>
          <w:rFonts w:ascii="Arial" w:hAnsi="Arial" w:cs="Arial"/>
          <w:sz w:val="24"/>
          <w:szCs w:val="24"/>
        </w:rPr>
      </w:pPr>
      <w:r w:rsidRPr="003A39E5">
        <w:rPr>
          <w:rFonts w:ascii="Arial" w:hAnsi="Arial" w:cs="Arial"/>
          <w:sz w:val="24"/>
          <w:szCs w:val="24"/>
        </w:rPr>
        <w:t>Specificity</w:t>
      </w:r>
    </w:p>
    <w:p w14:paraId="2459C81B" w14:textId="77777777" w:rsidR="00C63C18" w:rsidRPr="00311FE7" w:rsidRDefault="00C63C18" w:rsidP="00311FE7">
      <w:pPr>
        <w:spacing w:line="360" w:lineRule="auto"/>
        <w:jc w:val="both"/>
        <w:rPr>
          <w:rFonts w:ascii="Arial" w:hAnsi="Arial" w:cs="Arial"/>
          <w:sz w:val="24"/>
        </w:rPr>
      </w:pPr>
      <w:r w:rsidRPr="00311FE7">
        <w:rPr>
          <w:rFonts w:ascii="Arial" w:hAnsi="Arial" w:cs="Arial"/>
          <w:w w:val="105"/>
          <w:sz w:val="24"/>
        </w:rPr>
        <w:t>The fraction of real negatives that were anticipated as negatives is known as specificity (or</w:t>
      </w:r>
      <w:r w:rsidRPr="00311FE7">
        <w:rPr>
          <w:rFonts w:ascii="Arial" w:hAnsi="Arial" w:cs="Arial"/>
          <w:spacing w:val="1"/>
          <w:w w:val="105"/>
          <w:sz w:val="24"/>
        </w:rPr>
        <w:t xml:space="preserve"> </w:t>
      </w:r>
      <w:r w:rsidRPr="00311FE7">
        <w:rPr>
          <w:rFonts w:ascii="Arial" w:hAnsi="Arial" w:cs="Arial"/>
          <w:w w:val="105"/>
          <w:sz w:val="24"/>
        </w:rPr>
        <w:t>true</w:t>
      </w:r>
      <w:r w:rsidRPr="00311FE7">
        <w:rPr>
          <w:rFonts w:ascii="Arial" w:hAnsi="Arial" w:cs="Arial"/>
          <w:spacing w:val="-4"/>
          <w:w w:val="105"/>
          <w:sz w:val="24"/>
        </w:rPr>
        <w:t xml:space="preserve"> </w:t>
      </w:r>
      <w:r w:rsidRPr="00311FE7">
        <w:rPr>
          <w:rFonts w:ascii="Arial" w:hAnsi="Arial" w:cs="Arial"/>
          <w:w w:val="105"/>
          <w:sz w:val="24"/>
        </w:rPr>
        <w:t>negative).</w:t>
      </w:r>
      <w:r w:rsidRPr="00311FE7">
        <w:rPr>
          <w:rFonts w:ascii="Arial" w:hAnsi="Arial" w:cs="Arial"/>
          <w:spacing w:val="-3"/>
          <w:w w:val="105"/>
          <w:sz w:val="24"/>
        </w:rPr>
        <w:t xml:space="preserve"> </w:t>
      </w:r>
      <w:r w:rsidRPr="00311FE7">
        <w:rPr>
          <w:rFonts w:ascii="Arial" w:hAnsi="Arial" w:cs="Arial"/>
          <w:w w:val="105"/>
          <w:sz w:val="24"/>
        </w:rPr>
        <w:t>This</w:t>
      </w:r>
      <w:r w:rsidRPr="00311FE7">
        <w:rPr>
          <w:rFonts w:ascii="Arial" w:hAnsi="Arial" w:cs="Arial"/>
          <w:spacing w:val="-2"/>
          <w:w w:val="105"/>
          <w:sz w:val="24"/>
        </w:rPr>
        <w:t xml:space="preserve"> </w:t>
      </w:r>
      <w:r w:rsidRPr="00311FE7">
        <w:rPr>
          <w:rFonts w:ascii="Arial" w:hAnsi="Arial" w:cs="Arial"/>
          <w:w w:val="105"/>
          <w:sz w:val="24"/>
        </w:rPr>
        <w:t>means</w:t>
      </w:r>
      <w:r w:rsidRPr="00311FE7">
        <w:rPr>
          <w:rFonts w:ascii="Arial" w:hAnsi="Arial" w:cs="Arial"/>
          <w:spacing w:val="-3"/>
          <w:w w:val="105"/>
          <w:sz w:val="24"/>
        </w:rPr>
        <w:t xml:space="preserve"> </w:t>
      </w:r>
      <w:r w:rsidRPr="00311FE7">
        <w:rPr>
          <w:rFonts w:ascii="Arial" w:hAnsi="Arial" w:cs="Arial"/>
          <w:w w:val="105"/>
          <w:sz w:val="24"/>
        </w:rPr>
        <w:t>that</w:t>
      </w:r>
      <w:r w:rsidRPr="00311FE7">
        <w:rPr>
          <w:rFonts w:ascii="Arial" w:hAnsi="Arial" w:cs="Arial"/>
          <w:spacing w:val="-3"/>
          <w:w w:val="105"/>
          <w:sz w:val="24"/>
        </w:rPr>
        <w:t xml:space="preserve"> </w:t>
      </w:r>
      <w:r w:rsidRPr="00311FE7">
        <w:rPr>
          <w:rFonts w:ascii="Arial" w:hAnsi="Arial" w:cs="Arial"/>
          <w:w w:val="105"/>
          <w:sz w:val="24"/>
        </w:rPr>
        <w:t>a</w:t>
      </w:r>
      <w:r w:rsidRPr="00311FE7">
        <w:rPr>
          <w:rFonts w:ascii="Arial" w:hAnsi="Arial" w:cs="Arial"/>
          <w:spacing w:val="-3"/>
          <w:w w:val="105"/>
          <w:sz w:val="24"/>
        </w:rPr>
        <w:t xml:space="preserve"> </w:t>
      </w:r>
      <w:r w:rsidRPr="00311FE7">
        <w:rPr>
          <w:rFonts w:ascii="Arial" w:hAnsi="Arial" w:cs="Arial"/>
          <w:w w:val="105"/>
          <w:sz w:val="24"/>
        </w:rPr>
        <w:t>part</w:t>
      </w:r>
      <w:r w:rsidRPr="00311FE7">
        <w:rPr>
          <w:rFonts w:ascii="Arial" w:hAnsi="Arial" w:cs="Arial"/>
          <w:spacing w:val="-3"/>
          <w:w w:val="105"/>
          <w:sz w:val="24"/>
        </w:rPr>
        <w:t xml:space="preserve"> </w:t>
      </w:r>
      <w:r w:rsidRPr="00311FE7">
        <w:rPr>
          <w:rFonts w:ascii="Arial" w:hAnsi="Arial" w:cs="Arial"/>
          <w:w w:val="105"/>
          <w:sz w:val="24"/>
        </w:rPr>
        <w:t>of</w:t>
      </w:r>
      <w:r w:rsidRPr="00311FE7">
        <w:rPr>
          <w:rFonts w:ascii="Arial" w:hAnsi="Arial" w:cs="Arial"/>
          <w:spacing w:val="-3"/>
          <w:w w:val="105"/>
          <w:sz w:val="24"/>
        </w:rPr>
        <w:t xml:space="preserve"> </w:t>
      </w:r>
      <w:r w:rsidRPr="00311FE7">
        <w:rPr>
          <w:rFonts w:ascii="Arial" w:hAnsi="Arial" w:cs="Arial"/>
          <w:w w:val="105"/>
          <w:sz w:val="24"/>
        </w:rPr>
        <w:t>true</w:t>
      </w:r>
      <w:r w:rsidRPr="00311FE7">
        <w:rPr>
          <w:rFonts w:ascii="Arial" w:hAnsi="Arial" w:cs="Arial"/>
          <w:spacing w:val="-4"/>
          <w:w w:val="105"/>
          <w:sz w:val="24"/>
        </w:rPr>
        <w:t xml:space="preserve"> </w:t>
      </w:r>
      <w:r w:rsidRPr="00311FE7">
        <w:rPr>
          <w:rFonts w:ascii="Arial" w:hAnsi="Arial" w:cs="Arial"/>
          <w:w w:val="105"/>
          <w:sz w:val="24"/>
        </w:rPr>
        <w:t>negatives</w:t>
      </w:r>
      <w:r w:rsidRPr="00311FE7">
        <w:rPr>
          <w:rFonts w:ascii="Arial" w:hAnsi="Arial" w:cs="Arial"/>
          <w:spacing w:val="-3"/>
          <w:w w:val="105"/>
          <w:sz w:val="24"/>
        </w:rPr>
        <w:t xml:space="preserve"> </w:t>
      </w:r>
      <w:r w:rsidRPr="00311FE7">
        <w:rPr>
          <w:rFonts w:ascii="Arial" w:hAnsi="Arial" w:cs="Arial"/>
          <w:w w:val="105"/>
          <w:sz w:val="24"/>
        </w:rPr>
        <w:t>will</w:t>
      </w:r>
      <w:r w:rsidRPr="00311FE7">
        <w:rPr>
          <w:rFonts w:ascii="Arial" w:hAnsi="Arial" w:cs="Arial"/>
          <w:spacing w:val="-1"/>
          <w:w w:val="105"/>
          <w:sz w:val="24"/>
        </w:rPr>
        <w:t xml:space="preserve"> </w:t>
      </w:r>
      <w:r w:rsidRPr="00311FE7">
        <w:rPr>
          <w:rFonts w:ascii="Arial" w:hAnsi="Arial" w:cs="Arial"/>
          <w:w w:val="105"/>
          <w:sz w:val="24"/>
        </w:rPr>
        <w:t>be</w:t>
      </w:r>
      <w:r w:rsidRPr="00311FE7">
        <w:rPr>
          <w:rFonts w:ascii="Arial" w:hAnsi="Arial" w:cs="Arial"/>
          <w:spacing w:val="-4"/>
          <w:w w:val="105"/>
          <w:sz w:val="24"/>
        </w:rPr>
        <w:t xml:space="preserve"> </w:t>
      </w:r>
      <w:r w:rsidRPr="00311FE7">
        <w:rPr>
          <w:rFonts w:ascii="Arial" w:hAnsi="Arial" w:cs="Arial"/>
          <w:w w:val="105"/>
          <w:sz w:val="24"/>
        </w:rPr>
        <w:t>forecasted</w:t>
      </w:r>
      <w:r w:rsidRPr="00311FE7">
        <w:rPr>
          <w:rFonts w:ascii="Arial" w:hAnsi="Arial" w:cs="Arial"/>
          <w:spacing w:val="-1"/>
          <w:w w:val="105"/>
          <w:sz w:val="24"/>
        </w:rPr>
        <w:t xml:space="preserve"> </w:t>
      </w:r>
      <w:r w:rsidRPr="00311FE7">
        <w:rPr>
          <w:rFonts w:ascii="Arial" w:hAnsi="Arial" w:cs="Arial"/>
          <w:w w:val="105"/>
          <w:sz w:val="24"/>
        </w:rPr>
        <w:t>as</w:t>
      </w:r>
      <w:r w:rsidRPr="00311FE7">
        <w:rPr>
          <w:rFonts w:ascii="Arial" w:hAnsi="Arial" w:cs="Arial"/>
          <w:spacing w:val="-3"/>
          <w:w w:val="105"/>
          <w:sz w:val="24"/>
        </w:rPr>
        <w:t xml:space="preserve"> </w:t>
      </w:r>
      <w:r w:rsidRPr="00311FE7">
        <w:rPr>
          <w:rFonts w:ascii="Arial" w:hAnsi="Arial" w:cs="Arial"/>
          <w:w w:val="105"/>
          <w:sz w:val="24"/>
        </w:rPr>
        <w:t>positives,</w:t>
      </w:r>
      <w:r w:rsidRPr="00311FE7">
        <w:rPr>
          <w:rFonts w:ascii="Arial" w:hAnsi="Arial" w:cs="Arial"/>
          <w:spacing w:val="-2"/>
          <w:w w:val="105"/>
          <w:sz w:val="24"/>
        </w:rPr>
        <w:t xml:space="preserve"> </w:t>
      </w:r>
      <w:r w:rsidRPr="00311FE7">
        <w:rPr>
          <w:rFonts w:ascii="Arial" w:hAnsi="Arial" w:cs="Arial"/>
          <w:w w:val="105"/>
          <w:sz w:val="24"/>
        </w:rPr>
        <w:t>which</w:t>
      </w:r>
      <w:r w:rsidRPr="00311FE7">
        <w:rPr>
          <w:rFonts w:ascii="Arial" w:hAnsi="Arial" w:cs="Arial"/>
          <w:spacing w:val="-56"/>
          <w:w w:val="105"/>
          <w:sz w:val="24"/>
        </w:rPr>
        <w:t xml:space="preserve"> </w:t>
      </w:r>
      <w:r w:rsidRPr="00311FE7">
        <w:rPr>
          <w:rFonts w:ascii="Arial" w:hAnsi="Arial" w:cs="Arial"/>
          <w:w w:val="105"/>
          <w:sz w:val="24"/>
        </w:rPr>
        <w:t>could</w:t>
      </w:r>
      <w:r w:rsidRPr="00311FE7">
        <w:rPr>
          <w:rFonts w:ascii="Arial" w:hAnsi="Arial" w:cs="Arial"/>
          <w:spacing w:val="-13"/>
          <w:w w:val="105"/>
          <w:sz w:val="24"/>
        </w:rPr>
        <w:t xml:space="preserve"> </w:t>
      </w:r>
      <w:r w:rsidRPr="00311FE7">
        <w:rPr>
          <w:rFonts w:ascii="Arial" w:hAnsi="Arial" w:cs="Arial"/>
          <w:w w:val="105"/>
          <w:sz w:val="24"/>
        </w:rPr>
        <w:t>be</w:t>
      </w:r>
      <w:r w:rsidRPr="00311FE7">
        <w:rPr>
          <w:rFonts w:ascii="Arial" w:hAnsi="Arial" w:cs="Arial"/>
          <w:spacing w:val="-13"/>
          <w:w w:val="105"/>
          <w:sz w:val="24"/>
        </w:rPr>
        <w:t xml:space="preserve"> </w:t>
      </w:r>
      <w:r w:rsidRPr="00311FE7">
        <w:rPr>
          <w:rFonts w:ascii="Arial" w:hAnsi="Arial" w:cs="Arial"/>
          <w:w w:val="105"/>
          <w:sz w:val="24"/>
        </w:rPr>
        <w:t>referred</w:t>
      </w:r>
      <w:r w:rsidRPr="00311FE7">
        <w:rPr>
          <w:rFonts w:ascii="Arial" w:hAnsi="Arial" w:cs="Arial"/>
          <w:spacing w:val="-12"/>
          <w:w w:val="105"/>
          <w:sz w:val="24"/>
        </w:rPr>
        <w:t xml:space="preserve"> </w:t>
      </w:r>
      <w:r w:rsidRPr="00311FE7">
        <w:rPr>
          <w:rFonts w:ascii="Arial" w:hAnsi="Arial" w:cs="Arial"/>
          <w:w w:val="105"/>
          <w:sz w:val="24"/>
        </w:rPr>
        <w:t>to</w:t>
      </w:r>
      <w:r w:rsidRPr="00311FE7">
        <w:rPr>
          <w:rFonts w:ascii="Arial" w:hAnsi="Arial" w:cs="Arial"/>
          <w:spacing w:val="-13"/>
          <w:w w:val="105"/>
          <w:sz w:val="24"/>
        </w:rPr>
        <w:t xml:space="preserve"> </w:t>
      </w:r>
      <w:r w:rsidRPr="00311FE7">
        <w:rPr>
          <w:rFonts w:ascii="Arial" w:hAnsi="Arial" w:cs="Arial"/>
          <w:w w:val="105"/>
          <w:sz w:val="24"/>
        </w:rPr>
        <w:t>as</w:t>
      </w:r>
      <w:r w:rsidRPr="00311FE7">
        <w:rPr>
          <w:rFonts w:ascii="Arial" w:hAnsi="Arial" w:cs="Arial"/>
          <w:spacing w:val="-12"/>
          <w:w w:val="105"/>
          <w:sz w:val="24"/>
        </w:rPr>
        <w:t xml:space="preserve"> </w:t>
      </w:r>
      <w:r w:rsidRPr="00311FE7">
        <w:rPr>
          <w:rFonts w:ascii="Arial" w:hAnsi="Arial" w:cs="Arial"/>
          <w:w w:val="105"/>
          <w:sz w:val="24"/>
        </w:rPr>
        <w:t>false</w:t>
      </w:r>
      <w:r w:rsidRPr="00311FE7">
        <w:rPr>
          <w:rFonts w:ascii="Arial" w:hAnsi="Arial" w:cs="Arial"/>
          <w:spacing w:val="-12"/>
          <w:w w:val="105"/>
          <w:sz w:val="24"/>
        </w:rPr>
        <w:t xml:space="preserve"> </w:t>
      </w:r>
      <w:r w:rsidRPr="00311FE7">
        <w:rPr>
          <w:rFonts w:ascii="Arial" w:hAnsi="Arial" w:cs="Arial"/>
          <w:w w:val="105"/>
          <w:sz w:val="24"/>
        </w:rPr>
        <w:t>positives.</w:t>
      </w:r>
      <w:r w:rsidRPr="00311FE7">
        <w:rPr>
          <w:rFonts w:ascii="Arial" w:hAnsi="Arial" w:cs="Arial"/>
          <w:spacing w:val="-13"/>
          <w:w w:val="105"/>
          <w:sz w:val="24"/>
        </w:rPr>
        <w:t xml:space="preserve"> </w:t>
      </w:r>
      <w:r w:rsidRPr="00311FE7">
        <w:rPr>
          <w:rFonts w:ascii="Arial" w:hAnsi="Arial" w:cs="Arial"/>
          <w:w w:val="105"/>
          <w:sz w:val="24"/>
        </w:rPr>
        <w:t>This</w:t>
      </w:r>
      <w:r w:rsidRPr="00311FE7">
        <w:rPr>
          <w:rFonts w:ascii="Arial" w:hAnsi="Arial" w:cs="Arial"/>
          <w:spacing w:val="-12"/>
          <w:w w:val="105"/>
          <w:sz w:val="24"/>
        </w:rPr>
        <w:t xml:space="preserve"> </w:t>
      </w:r>
      <w:r w:rsidRPr="00311FE7">
        <w:rPr>
          <w:rFonts w:ascii="Arial" w:hAnsi="Arial" w:cs="Arial"/>
          <w:w w:val="105"/>
          <w:sz w:val="24"/>
        </w:rPr>
        <w:t>percentage</w:t>
      </w:r>
      <w:r w:rsidRPr="00311FE7">
        <w:rPr>
          <w:rFonts w:ascii="Arial" w:hAnsi="Arial" w:cs="Arial"/>
          <w:spacing w:val="-14"/>
          <w:w w:val="105"/>
          <w:sz w:val="24"/>
        </w:rPr>
        <w:t xml:space="preserve"> </w:t>
      </w:r>
      <w:r w:rsidRPr="00311FE7">
        <w:rPr>
          <w:rFonts w:ascii="Arial" w:hAnsi="Arial" w:cs="Arial"/>
          <w:w w:val="105"/>
          <w:sz w:val="24"/>
        </w:rPr>
        <w:t>is</w:t>
      </w:r>
      <w:r w:rsidRPr="00311FE7">
        <w:rPr>
          <w:rFonts w:ascii="Arial" w:hAnsi="Arial" w:cs="Arial"/>
          <w:spacing w:val="-12"/>
          <w:w w:val="105"/>
          <w:sz w:val="24"/>
        </w:rPr>
        <w:t xml:space="preserve"> </w:t>
      </w:r>
      <w:r w:rsidRPr="00311FE7">
        <w:rPr>
          <w:rFonts w:ascii="Arial" w:hAnsi="Arial" w:cs="Arial"/>
          <w:w w:val="105"/>
          <w:sz w:val="24"/>
        </w:rPr>
        <w:t>also</w:t>
      </w:r>
      <w:r w:rsidRPr="00311FE7">
        <w:rPr>
          <w:rFonts w:ascii="Arial" w:hAnsi="Arial" w:cs="Arial"/>
          <w:spacing w:val="-13"/>
          <w:w w:val="105"/>
          <w:sz w:val="24"/>
        </w:rPr>
        <w:t xml:space="preserve"> </w:t>
      </w:r>
      <w:r w:rsidRPr="00311FE7">
        <w:rPr>
          <w:rFonts w:ascii="Arial" w:hAnsi="Arial" w:cs="Arial"/>
          <w:w w:val="105"/>
          <w:sz w:val="24"/>
        </w:rPr>
        <w:t>known</w:t>
      </w:r>
      <w:r w:rsidRPr="00311FE7">
        <w:rPr>
          <w:rFonts w:ascii="Arial" w:hAnsi="Arial" w:cs="Arial"/>
          <w:spacing w:val="-13"/>
          <w:w w:val="105"/>
          <w:sz w:val="24"/>
        </w:rPr>
        <w:t xml:space="preserve"> </w:t>
      </w:r>
      <w:r w:rsidRPr="00311FE7">
        <w:rPr>
          <w:rFonts w:ascii="Arial" w:hAnsi="Arial" w:cs="Arial"/>
          <w:w w:val="105"/>
          <w:sz w:val="24"/>
        </w:rPr>
        <w:t>as</w:t>
      </w:r>
      <w:r w:rsidRPr="00311FE7">
        <w:rPr>
          <w:rFonts w:ascii="Arial" w:hAnsi="Arial" w:cs="Arial"/>
          <w:spacing w:val="-12"/>
          <w:w w:val="105"/>
          <w:sz w:val="24"/>
        </w:rPr>
        <w:t xml:space="preserve"> </w:t>
      </w:r>
      <w:r w:rsidRPr="00311FE7">
        <w:rPr>
          <w:rFonts w:ascii="Arial" w:hAnsi="Arial" w:cs="Arial"/>
          <w:w w:val="105"/>
          <w:sz w:val="24"/>
        </w:rPr>
        <w:t>the</w:t>
      </w:r>
      <w:r w:rsidRPr="00311FE7">
        <w:rPr>
          <w:rFonts w:ascii="Arial" w:hAnsi="Arial" w:cs="Arial"/>
          <w:spacing w:val="-11"/>
          <w:w w:val="105"/>
          <w:sz w:val="24"/>
        </w:rPr>
        <w:t xml:space="preserve"> </w:t>
      </w:r>
      <w:r w:rsidRPr="00311FE7">
        <w:rPr>
          <w:rFonts w:ascii="Arial" w:hAnsi="Arial" w:cs="Arial"/>
          <w:w w:val="105"/>
          <w:sz w:val="24"/>
        </w:rPr>
        <w:t>false</w:t>
      </w:r>
      <w:r w:rsidRPr="00311FE7">
        <w:rPr>
          <w:rFonts w:ascii="Arial" w:hAnsi="Arial" w:cs="Arial"/>
          <w:spacing w:val="-13"/>
          <w:w w:val="105"/>
          <w:sz w:val="24"/>
        </w:rPr>
        <w:t xml:space="preserve"> </w:t>
      </w:r>
      <w:r w:rsidRPr="00311FE7">
        <w:rPr>
          <w:rFonts w:ascii="Arial" w:hAnsi="Arial" w:cs="Arial"/>
          <w:w w:val="105"/>
          <w:sz w:val="24"/>
        </w:rPr>
        <w:t>positive</w:t>
      </w:r>
      <w:r w:rsidRPr="00311FE7">
        <w:rPr>
          <w:rFonts w:ascii="Arial" w:hAnsi="Arial" w:cs="Arial"/>
          <w:spacing w:val="-12"/>
          <w:w w:val="105"/>
          <w:sz w:val="24"/>
        </w:rPr>
        <w:t xml:space="preserve"> </w:t>
      </w:r>
      <w:r w:rsidRPr="00311FE7">
        <w:rPr>
          <w:rFonts w:ascii="Arial" w:hAnsi="Arial" w:cs="Arial"/>
          <w:w w:val="105"/>
          <w:sz w:val="24"/>
        </w:rPr>
        <w:t>rate.</w:t>
      </w:r>
    </w:p>
    <w:p w14:paraId="235E77D8" w14:textId="77777777" w:rsidR="00C63C18" w:rsidRDefault="00C63C18" w:rsidP="00C63C18">
      <w:pPr>
        <w:pStyle w:val="BodyText"/>
        <w:spacing w:line="232" w:lineRule="exact"/>
        <w:ind w:right="476"/>
        <w:jc w:val="center"/>
        <w:rPr>
          <w:rFonts w:ascii="Cambria Math" w:eastAsia="Cambria Math"/>
        </w:rPr>
      </w:pPr>
      <w:r>
        <w:rPr>
          <w:noProof/>
          <w:lang w:val="en-GB" w:eastAsia="en-GB"/>
        </w:rPr>
        <mc:AlternateContent>
          <mc:Choice Requires="wps">
            <w:drawing>
              <wp:anchor distT="0" distB="0" distL="0" distR="0" simplePos="0" relativeHeight="251691008" behindDoc="1" locked="0" layoutInCell="1" allowOverlap="1" wp14:anchorId="557D6691" wp14:editId="46D4A882">
                <wp:simplePos x="0" y="0"/>
                <wp:positionH relativeFrom="page">
                  <wp:posOffset>3291840</wp:posOffset>
                </wp:positionH>
                <wp:positionV relativeFrom="paragraph">
                  <wp:posOffset>179705</wp:posOffset>
                </wp:positionV>
                <wp:extent cx="545465" cy="10160"/>
                <wp:effectExtent l="0" t="1270" r="1270" b="0"/>
                <wp:wrapTopAndBottom/>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46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B636C" id="Rectangle 49" o:spid="_x0000_s1026" style="position:absolute;margin-left:259.2pt;margin-top:14.15pt;width:42.95pt;height:.8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" fillcolor="black" stroked="f">
                <w10:wrap type="topAndBottom" anchorx="page"/>
              </v:rect>
            </w:pict>
          </mc:Fallback>
        </mc:AlternateContent>
      </w:r>
      <w:r>
        <w:rPr>
          <w:rFonts w:ascii="Cambria Math" w:eastAsia="Cambria Math"/>
          <w:w w:val="105"/>
        </w:rPr>
        <w:t>𝑇𝑁</w:t>
      </w:r>
    </w:p>
    <w:p w14:paraId="7A28709B" w14:textId="77777777" w:rsidR="00C63C18" w:rsidRPr="003A39E5" w:rsidRDefault="00C63C18" w:rsidP="003A39E5">
      <w:pPr>
        <w:pStyle w:val="BodyText"/>
        <w:ind w:right="476"/>
        <w:jc w:val="center"/>
        <w:rPr>
          <w:rFonts w:ascii="Cambria Math" w:eastAsia="Cambria Math"/>
        </w:rPr>
      </w:pPr>
      <w:r>
        <w:rPr>
          <w:rFonts w:ascii="Cambria Math" w:eastAsia="Cambria Math"/>
          <w:w w:val="105"/>
        </w:rPr>
        <w:t>𝑇𝑁</w:t>
      </w:r>
      <w:r>
        <w:rPr>
          <w:rFonts w:ascii="Cambria Math" w:eastAsia="Cambria Math"/>
          <w:spacing w:val="-3"/>
          <w:w w:val="105"/>
        </w:rPr>
        <w:t xml:space="preserve"> </w:t>
      </w:r>
      <w:r>
        <w:rPr>
          <w:rFonts w:ascii="Cambria Math" w:eastAsia="Cambria Math"/>
          <w:w w:val="105"/>
        </w:rPr>
        <w:t>+</w:t>
      </w:r>
      <w:r>
        <w:rPr>
          <w:rFonts w:ascii="Cambria Math" w:eastAsia="Cambria Math"/>
          <w:spacing w:val="-6"/>
          <w:w w:val="105"/>
        </w:rPr>
        <w:t xml:space="preserve"> </w:t>
      </w:r>
      <w:r>
        <w:rPr>
          <w:rFonts w:ascii="Cambria Math" w:eastAsia="Cambria Math"/>
          <w:w w:val="105"/>
        </w:rPr>
        <w:t>𝐹𝑃</w:t>
      </w:r>
    </w:p>
    <w:p w14:paraId="7C74F406" w14:textId="77777777" w:rsidR="00C63C18" w:rsidRPr="003A39E5" w:rsidRDefault="00C63C18" w:rsidP="003A39E5">
      <w:pPr>
        <w:pStyle w:val="Heading4"/>
        <w:spacing w:line="360" w:lineRule="auto"/>
        <w:ind w:firstLine="0"/>
        <w:jc w:val="both"/>
        <w:rPr>
          <w:rFonts w:ascii="Arial" w:hAnsi="Arial" w:cs="Arial"/>
          <w:sz w:val="24"/>
          <w:szCs w:val="24"/>
        </w:rPr>
      </w:pPr>
      <w:r w:rsidRPr="003A39E5">
        <w:rPr>
          <w:rFonts w:ascii="Arial" w:hAnsi="Arial" w:cs="Arial"/>
          <w:sz w:val="24"/>
          <w:szCs w:val="24"/>
        </w:rPr>
        <w:t>F-measure</w:t>
      </w:r>
    </w:p>
    <w:p w14:paraId="2DC284FD" w14:textId="77777777" w:rsidR="00C63C18" w:rsidRPr="00311FE7" w:rsidRDefault="00C63C18" w:rsidP="00311FE7">
      <w:pPr>
        <w:spacing w:line="360" w:lineRule="auto"/>
        <w:jc w:val="both"/>
        <w:rPr>
          <w:rFonts w:ascii="Arial" w:hAnsi="Arial" w:cs="Arial"/>
          <w:sz w:val="24"/>
        </w:rPr>
      </w:pPr>
      <w:r w:rsidRPr="00311FE7">
        <w:rPr>
          <w:rFonts w:ascii="Arial" w:hAnsi="Arial" w:cs="Arial"/>
          <w:w w:val="105"/>
          <w:sz w:val="24"/>
        </w:rPr>
        <w:t>The Harmonic Mean of precision and recall is the F1 Score. F1 Score has a range of [0, 1. It</w:t>
      </w:r>
      <w:r w:rsidRPr="00311FE7">
        <w:rPr>
          <w:rFonts w:ascii="Arial" w:hAnsi="Arial" w:cs="Arial"/>
          <w:spacing w:val="-55"/>
          <w:w w:val="105"/>
          <w:sz w:val="24"/>
        </w:rPr>
        <w:t xml:space="preserve"> </w:t>
      </w:r>
      <w:r w:rsidRPr="00311FE7">
        <w:rPr>
          <w:rFonts w:ascii="Arial" w:hAnsi="Arial" w:cs="Arial"/>
          <w:w w:val="105"/>
          <w:sz w:val="24"/>
        </w:rPr>
        <w:t>helps you to understand the propriety of your classifier. If the precision is high and recall is</w:t>
      </w:r>
      <w:r w:rsidRPr="00311FE7">
        <w:rPr>
          <w:rFonts w:ascii="Arial" w:hAnsi="Arial" w:cs="Arial"/>
          <w:spacing w:val="1"/>
          <w:w w:val="105"/>
          <w:sz w:val="24"/>
        </w:rPr>
        <w:t xml:space="preserve"> </w:t>
      </w:r>
      <w:r w:rsidRPr="00311FE7">
        <w:rPr>
          <w:rFonts w:ascii="Arial" w:hAnsi="Arial" w:cs="Arial"/>
          <w:spacing w:val="-1"/>
          <w:w w:val="105"/>
          <w:sz w:val="24"/>
        </w:rPr>
        <w:t>low,</w:t>
      </w:r>
      <w:r w:rsidRPr="00311FE7">
        <w:rPr>
          <w:rFonts w:ascii="Arial" w:hAnsi="Arial" w:cs="Arial"/>
          <w:spacing w:val="-11"/>
          <w:w w:val="105"/>
          <w:sz w:val="24"/>
        </w:rPr>
        <w:t xml:space="preserve"> </w:t>
      </w:r>
      <w:r w:rsidRPr="00311FE7">
        <w:rPr>
          <w:rFonts w:ascii="Arial" w:hAnsi="Arial" w:cs="Arial"/>
          <w:spacing w:val="-1"/>
          <w:w w:val="105"/>
          <w:sz w:val="24"/>
        </w:rPr>
        <w:t>then</w:t>
      </w:r>
      <w:r w:rsidRPr="00311FE7">
        <w:rPr>
          <w:rFonts w:ascii="Arial" w:hAnsi="Arial" w:cs="Arial"/>
          <w:spacing w:val="-10"/>
          <w:w w:val="105"/>
          <w:sz w:val="24"/>
        </w:rPr>
        <w:t xml:space="preserve"> </w:t>
      </w:r>
      <w:r w:rsidRPr="00311FE7">
        <w:rPr>
          <w:rFonts w:ascii="Arial" w:hAnsi="Arial" w:cs="Arial"/>
          <w:spacing w:val="-1"/>
          <w:w w:val="105"/>
          <w:sz w:val="24"/>
        </w:rPr>
        <w:t>it</w:t>
      </w:r>
      <w:r w:rsidRPr="00311FE7">
        <w:rPr>
          <w:rFonts w:ascii="Arial" w:hAnsi="Arial" w:cs="Arial"/>
          <w:spacing w:val="-10"/>
          <w:w w:val="105"/>
          <w:sz w:val="24"/>
        </w:rPr>
        <w:t xml:space="preserve"> </w:t>
      </w:r>
      <w:r w:rsidRPr="00311FE7">
        <w:rPr>
          <w:rFonts w:ascii="Arial" w:hAnsi="Arial" w:cs="Arial"/>
          <w:w w:val="105"/>
          <w:sz w:val="24"/>
        </w:rPr>
        <w:t>will</w:t>
      </w:r>
      <w:r w:rsidRPr="00311FE7">
        <w:rPr>
          <w:rFonts w:ascii="Arial" w:hAnsi="Arial" w:cs="Arial"/>
          <w:spacing w:val="-10"/>
          <w:w w:val="105"/>
          <w:sz w:val="24"/>
        </w:rPr>
        <w:t xml:space="preserve"> </w:t>
      </w:r>
      <w:r w:rsidRPr="00311FE7">
        <w:rPr>
          <w:rFonts w:ascii="Arial" w:hAnsi="Arial" w:cs="Arial"/>
          <w:w w:val="105"/>
          <w:sz w:val="24"/>
        </w:rPr>
        <w:t>give</w:t>
      </w:r>
      <w:r w:rsidRPr="00311FE7">
        <w:rPr>
          <w:rFonts w:ascii="Arial" w:hAnsi="Arial" w:cs="Arial"/>
          <w:spacing w:val="-8"/>
          <w:w w:val="105"/>
          <w:sz w:val="24"/>
        </w:rPr>
        <w:t xml:space="preserve"> </w:t>
      </w:r>
      <w:r w:rsidRPr="00311FE7">
        <w:rPr>
          <w:rFonts w:ascii="Arial" w:hAnsi="Arial" w:cs="Arial"/>
          <w:w w:val="105"/>
          <w:sz w:val="24"/>
        </w:rPr>
        <w:t>us</w:t>
      </w:r>
      <w:r w:rsidRPr="00311FE7">
        <w:rPr>
          <w:rFonts w:ascii="Arial" w:hAnsi="Arial" w:cs="Arial"/>
          <w:spacing w:val="-11"/>
          <w:w w:val="105"/>
          <w:sz w:val="24"/>
        </w:rPr>
        <w:t xml:space="preserve"> </w:t>
      </w:r>
      <w:r w:rsidRPr="00311FE7">
        <w:rPr>
          <w:rFonts w:ascii="Arial" w:hAnsi="Arial" w:cs="Arial"/>
          <w:w w:val="105"/>
          <w:sz w:val="24"/>
        </w:rPr>
        <w:t>an</w:t>
      </w:r>
      <w:r w:rsidRPr="00311FE7">
        <w:rPr>
          <w:rFonts w:ascii="Arial" w:hAnsi="Arial" w:cs="Arial"/>
          <w:spacing w:val="-10"/>
          <w:w w:val="105"/>
          <w:sz w:val="24"/>
        </w:rPr>
        <w:t xml:space="preserve"> </w:t>
      </w:r>
      <w:r w:rsidRPr="00311FE7">
        <w:rPr>
          <w:rFonts w:ascii="Arial" w:hAnsi="Arial" w:cs="Arial"/>
          <w:w w:val="105"/>
          <w:sz w:val="24"/>
        </w:rPr>
        <w:t>incredibly</w:t>
      </w:r>
      <w:r w:rsidRPr="00311FE7">
        <w:rPr>
          <w:rFonts w:ascii="Arial" w:hAnsi="Arial" w:cs="Arial"/>
          <w:spacing w:val="-14"/>
          <w:w w:val="105"/>
          <w:sz w:val="24"/>
        </w:rPr>
        <w:t xml:space="preserve"> </w:t>
      </w:r>
      <w:r w:rsidRPr="00311FE7">
        <w:rPr>
          <w:rFonts w:ascii="Arial" w:hAnsi="Arial" w:cs="Arial"/>
          <w:w w:val="105"/>
          <w:sz w:val="24"/>
        </w:rPr>
        <w:t>accurate</w:t>
      </w:r>
      <w:r w:rsidRPr="00311FE7">
        <w:rPr>
          <w:rFonts w:ascii="Arial" w:hAnsi="Arial" w:cs="Arial"/>
          <w:spacing w:val="-10"/>
          <w:w w:val="105"/>
          <w:sz w:val="24"/>
        </w:rPr>
        <w:t xml:space="preserve"> </w:t>
      </w:r>
      <w:r w:rsidRPr="00311FE7">
        <w:rPr>
          <w:rFonts w:ascii="Arial" w:hAnsi="Arial" w:cs="Arial"/>
          <w:w w:val="105"/>
          <w:sz w:val="24"/>
        </w:rPr>
        <w:t>result.</w:t>
      </w:r>
      <w:r w:rsidRPr="00311FE7">
        <w:rPr>
          <w:rFonts w:ascii="Arial" w:hAnsi="Arial" w:cs="Arial"/>
          <w:spacing w:val="-9"/>
          <w:w w:val="105"/>
          <w:sz w:val="24"/>
        </w:rPr>
        <w:t xml:space="preserve"> </w:t>
      </w:r>
      <w:r w:rsidRPr="00311FE7">
        <w:rPr>
          <w:rFonts w:ascii="Arial" w:hAnsi="Arial" w:cs="Arial"/>
          <w:w w:val="105"/>
          <w:sz w:val="24"/>
        </w:rPr>
        <w:t>If</w:t>
      </w:r>
      <w:r w:rsidRPr="00311FE7">
        <w:rPr>
          <w:rFonts w:ascii="Arial" w:hAnsi="Arial" w:cs="Arial"/>
          <w:spacing w:val="-9"/>
          <w:w w:val="105"/>
          <w:sz w:val="24"/>
        </w:rPr>
        <w:t xml:space="preserve"> </w:t>
      </w:r>
      <w:r w:rsidRPr="00311FE7">
        <w:rPr>
          <w:rFonts w:ascii="Arial" w:hAnsi="Arial" w:cs="Arial"/>
          <w:w w:val="105"/>
          <w:sz w:val="24"/>
        </w:rPr>
        <w:t>the</w:t>
      </w:r>
      <w:r w:rsidRPr="00311FE7">
        <w:rPr>
          <w:rFonts w:ascii="Arial" w:hAnsi="Arial" w:cs="Arial"/>
          <w:spacing w:val="-10"/>
          <w:w w:val="105"/>
          <w:sz w:val="24"/>
        </w:rPr>
        <w:t xml:space="preserve"> </w:t>
      </w:r>
      <w:r w:rsidRPr="00311FE7">
        <w:rPr>
          <w:rFonts w:ascii="Arial" w:hAnsi="Arial" w:cs="Arial"/>
          <w:w w:val="105"/>
          <w:sz w:val="24"/>
        </w:rPr>
        <w:t>score</w:t>
      </w:r>
      <w:r w:rsidRPr="00311FE7">
        <w:rPr>
          <w:rFonts w:ascii="Arial" w:hAnsi="Arial" w:cs="Arial"/>
          <w:spacing w:val="-12"/>
          <w:w w:val="105"/>
          <w:sz w:val="24"/>
        </w:rPr>
        <w:t xml:space="preserve"> </w:t>
      </w:r>
      <w:r w:rsidRPr="00311FE7">
        <w:rPr>
          <w:rFonts w:ascii="Arial" w:hAnsi="Arial" w:cs="Arial"/>
          <w:w w:val="105"/>
          <w:sz w:val="24"/>
        </w:rPr>
        <w:t>of</w:t>
      </w:r>
      <w:r w:rsidRPr="00311FE7">
        <w:rPr>
          <w:rFonts w:ascii="Arial" w:hAnsi="Arial" w:cs="Arial"/>
          <w:spacing w:val="-9"/>
          <w:w w:val="105"/>
          <w:sz w:val="24"/>
        </w:rPr>
        <w:t xml:space="preserve"> </w:t>
      </w:r>
      <w:r w:rsidRPr="00311FE7">
        <w:rPr>
          <w:rFonts w:ascii="Arial" w:hAnsi="Arial" w:cs="Arial"/>
          <w:w w:val="105"/>
          <w:sz w:val="24"/>
        </w:rPr>
        <w:t>F1</w:t>
      </w:r>
      <w:r w:rsidRPr="00311FE7">
        <w:rPr>
          <w:rFonts w:ascii="Arial" w:hAnsi="Arial" w:cs="Arial"/>
          <w:spacing w:val="-10"/>
          <w:w w:val="105"/>
          <w:sz w:val="24"/>
        </w:rPr>
        <w:t xml:space="preserve"> </w:t>
      </w:r>
      <w:r w:rsidRPr="00311FE7">
        <w:rPr>
          <w:rFonts w:ascii="Arial" w:hAnsi="Arial" w:cs="Arial"/>
          <w:w w:val="105"/>
          <w:sz w:val="24"/>
        </w:rPr>
        <w:t>is</w:t>
      </w:r>
      <w:r w:rsidRPr="00311FE7">
        <w:rPr>
          <w:rFonts w:ascii="Arial" w:hAnsi="Arial" w:cs="Arial"/>
          <w:spacing w:val="-11"/>
          <w:w w:val="105"/>
          <w:sz w:val="24"/>
        </w:rPr>
        <w:t xml:space="preserve"> </w:t>
      </w:r>
      <w:r w:rsidRPr="00311FE7">
        <w:rPr>
          <w:rFonts w:ascii="Arial" w:hAnsi="Arial" w:cs="Arial"/>
          <w:w w:val="105"/>
          <w:sz w:val="24"/>
        </w:rPr>
        <w:lastRenderedPageBreak/>
        <w:t>high,</w:t>
      </w:r>
      <w:r w:rsidRPr="00311FE7">
        <w:rPr>
          <w:rFonts w:ascii="Arial" w:hAnsi="Arial" w:cs="Arial"/>
          <w:spacing w:val="-10"/>
          <w:w w:val="105"/>
          <w:sz w:val="24"/>
        </w:rPr>
        <w:t xml:space="preserve"> </w:t>
      </w:r>
      <w:r w:rsidRPr="00311FE7">
        <w:rPr>
          <w:rFonts w:ascii="Arial" w:hAnsi="Arial" w:cs="Arial"/>
          <w:w w:val="105"/>
          <w:sz w:val="24"/>
        </w:rPr>
        <w:t>then</w:t>
      </w:r>
      <w:r w:rsidRPr="00311FE7">
        <w:rPr>
          <w:rFonts w:ascii="Arial" w:hAnsi="Arial" w:cs="Arial"/>
          <w:spacing w:val="-10"/>
          <w:w w:val="105"/>
          <w:sz w:val="24"/>
        </w:rPr>
        <w:t xml:space="preserve"> </w:t>
      </w:r>
      <w:r w:rsidRPr="00311FE7">
        <w:rPr>
          <w:rFonts w:ascii="Arial" w:hAnsi="Arial" w:cs="Arial"/>
          <w:w w:val="105"/>
          <w:sz w:val="24"/>
        </w:rPr>
        <w:t>our</w:t>
      </w:r>
      <w:r w:rsidRPr="00311FE7">
        <w:rPr>
          <w:rFonts w:ascii="Arial" w:hAnsi="Arial" w:cs="Arial"/>
          <w:spacing w:val="-10"/>
          <w:w w:val="105"/>
          <w:sz w:val="24"/>
        </w:rPr>
        <w:t xml:space="preserve"> </w:t>
      </w:r>
      <w:r w:rsidRPr="00311FE7">
        <w:rPr>
          <w:rFonts w:ascii="Arial" w:hAnsi="Arial" w:cs="Arial"/>
          <w:w w:val="105"/>
          <w:sz w:val="24"/>
        </w:rPr>
        <w:t>model</w:t>
      </w:r>
      <w:r w:rsidRPr="00311FE7">
        <w:rPr>
          <w:rFonts w:ascii="Arial" w:hAnsi="Arial" w:cs="Arial"/>
          <w:spacing w:val="-55"/>
          <w:w w:val="105"/>
          <w:sz w:val="24"/>
        </w:rPr>
        <w:t xml:space="preserve"> </w:t>
      </w:r>
      <w:r w:rsidRPr="00311FE7">
        <w:rPr>
          <w:rFonts w:ascii="Arial" w:hAnsi="Arial" w:cs="Arial"/>
          <w:w w:val="105"/>
          <w:sz w:val="24"/>
        </w:rPr>
        <w:t>will</w:t>
      </w:r>
      <w:r w:rsidRPr="00311FE7">
        <w:rPr>
          <w:rFonts w:ascii="Arial" w:hAnsi="Arial" w:cs="Arial"/>
          <w:spacing w:val="-3"/>
          <w:w w:val="105"/>
          <w:sz w:val="24"/>
        </w:rPr>
        <w:t xml:space="preserve"> </w:t>
      </w:r>
      <w:r w:rsidRPr="00311FE7">
        <w:rPr>
          <w:rFonts w:ascii="Arial" w:hAnsi="Arial" w:cs="Arial"/>
          <w:w w:val="105"/>
          <w:sz w:val="24"/>
        </w:rPr>
        <w:t>perform</w:t>
      </w:r>
      <w:r w:rsidRPr="00311FE7">
        <w:rPr>
          <w:rFonts w:ascii="Arial" w:hAnsi="Arial" w:cs="Arial"/>
          <w:spacing w:val="-3"/>
          <w:w w:val="105"/>
          <w:sz w:val="24"/>
        </w:rPr>
        <w:t xml:space="preserve"> </w:t>
      </w:r>
      <w:r w:rsidRPr="00311FE7">
        <w:rPr>
          <w:rFonts w:ascii="Arial" w:hAnsi="Arial" w:cs="Arial"/>
          <w:w w:val="105"/>
          <w:sz w:val="24"/>
        </w:rPr>
        <w:t>better. It can</w:t>
      </w:r>
      <w:r w:rsidRPr="00311FE7">
        <w:rPr>
          <w:rFonts w:ascii="Arial" w:hAnsi="Arial" w:cs="Arial"/>
          <w:spacing w:val="-3"/>
          <w:w w:val="105"/>
          <w:sz w:val="24"/>
        </w:rPr>
        <w:t xml:space="preserve"> </w:t>
      </w:r>
      <w:r w:rsidRPr="00311FE7">
        <w:rPr>
          <w:rFonts w:ascii="Arial" w:hAnsi="Arial" w:cs="Arial"/>
          <w:w w:val="105"/>
          <w:sz w:val="24"/>
        </w:rPr>
        <w:t>be</w:t>
      </w:r>
      <w:r w:rsidRPr="00311FE7">
        <w:rPr>
          <w:rFonts w:ascii="Arial" w:hAnsi="Arial" w:cs="Arial"/>
          <w:spacing w:val="-5"/>
          <w:w w:val="105"/>
          <w:sz w:val="24"/>
        </w:rPr>
        <w:t xml:space="preserve"> </w:t>
      </w:r>
      <w:r w:rsidRPr="00311FE7">
        <w:rPr>
          <w:rFonts w:ascii="Arial" w:hAnsi="Arial" w:cs="Arial"/>
          <w:w w:val="105"/>
          <w:sz w:val="24"/>
        </w:rPr>
        <w:t>stated</w:t>
      </w:r>
      <w:r w:rsidRPr="00311FE7">
        <w:rPr>
          <w:rFonts w:ascii="Arial" w:hAnsi="Arial" w:cs="Arial"/>
          <w:spacing w:val="-3"/>
          <w:w w:val="105"/>
          <w:sz w:val="24"/>
        </w:rPr>
        <w:t xml:space="preserve"> </w:t>
      </w:r>
      <w:r w:rsidRPr="00311FE7">
        <w:rPr>
          <w:rFonts w:ascii="Arial" w:hAnsi="Arial" w:cs="Arial"/>
          <w:w w:val="105"/>
          <w:sz w:val="24"/>
        </w:rPr>
        <w:t>mathematically</w:t>
      </w:r>
      <w:r w:rsidRPr="00311FE7">
        <w:rPr>
          <w:rFonts w:ascii="Arial" w:hAnsi="Arial" w:cs="Arial"/>
          <w:spacing w:val="-5"/>
          <w:w w:val="105"/>
          <w:sz w:val="24"/>
        </w:rPr>
        <w:t xml:space="preserve"> </w:t>
      </w:r>
      <w:r w:rsidRPr="00311FE7">
        <w:rPr>
          <w:rFonts w:ascii="Arial" w:hAnsi="Arial" w:cs="Arial"/>
          <w:w w:val="105"/>
          <w:sz w:val="24"/>
        </w:rPr>
        <w:t>as:</w:t>
      </w:r>
    </w:p>
    <w:p w14:paraId="1A74ACAA" w14:textId="77777777" w:rsidR="00C63C18" w:rsidRDefault="00C63C18" w:rsidP="00C63C18">
      <w:pPr>
        <w:pStyle w:val="BodyText"/>
        <w:spacing w:line="240" w:lineRule="exact"/>
        <w:ind w:right="470"/>
        <w:jc w:val="center"/>
        <w:rPr>
          <w:rFonts w:ascii="Cambria Math" w:eastAsia="Cambria Math" w:hAnsi="Cambria Math"/>
        </w:rPr>
      </w:pPr>
      <w:r>
        <w:rPr>
          <w:noProof/>
          <w:lang w:val="en-GB" w:eastAsia="en-GB"/>
        </w:rPr>
        <mc:AlternateContent>
          <mc:Choice Requires="wps">
            <w:drawing>
              <wp:anchor distT="0" distB="0" distL="0" distR="0" simplePos="0" relativeHeight="251692032" behindDoc="1" locked="0" layoutInCell="1" allowOverlap="1" wp14:anchorId="67516947" wp14:editId="3940B1C5">
                <wp:simplePos x="0" y="0"/>
                <wp:positionH relativeFrom="page">
                  <wp:posOffset>2806700</wp:posOffset>
                </wp:positionH>
                <wp:positionV relativeFrom="paragraph">
                  <wp:posOffset>184785</wp:posOffset>
                </wp:positionV>
                <wp:extent cx="1515745" cy="10160"/>
                <wp:effectExtent l="0" t="0" r="1905" b="3810"/>
                <wp:wrapTopAndBottom/>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574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8D3F5" id="Rectangle 48" o:spid="_x0000_s1026" style="position:absolute;margin-left:221pt;margin-top:14.55pt;width:119.35pt;height:.8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" fillcolor="black" stroked="f">
                <w10:wrap type="topAndBottom" anchorx="page"/>
              </v:rect>
            </w:pict>
          </mc:Fallback>
        </mc:AlternateContent>
      </w:r>
      <w:r>
        <w:rPr>
          <w:rFonts w:ascii="Cambria Math" w:eastAsia="Cambria Math" w:hAnsi="Cambria Math"/>
          <w:w w:val="105"/>
        </w:rPr>
        <w:t>2</w:t>
      </w:r>
      <w:r>
        <w:rPr>
          <w:rFonts w:ascii="Cambria Math" w:eastAsia="Cambria Math" w:hAnsi="Cambria Math"/>
          <w:spacing w:val="-6"/>
          <w:w w:val="105"/>
        </w:rPr>
        <w:t xml:space="preserve"> </w:t>
      </w:r>
      <w:r>
        <w:rPr>
          <w:rFonts w:ascii="Cambria Math" w:eastAsia="Cambria Math" w:hAnsi="Cambria Math"/>
          <w:w w:val="105"/>
        </w:rPr>
        <w:t>×</w:t>
      </w:r>
      <w:r>
        <w:rPr>
          <w:rFonts w:ascii="Cambria Math" w:eastAsia="Cambria Math" w:hAnsi="Cambria Math"/>
          <w:spacing w:val="-8"/>
          <w:w w:val="105"/>
        </w:rPr>
        <w:t xml:space="preserve"> </w:t>
      </w:r>
      <w:r>
        <w:rPr>
          <w:rFonts w:ascii="Cambria Math" w:eastAsia="Cambria Math" w:hAnsi="Cambria Math"/>
          <w:w w:val="105"/>
        </w:rPr>
        <w:t>(𝑟𝑒𝑐𝑎𝑙𝑙</w:t>
      </w:r>
      <w:r>
        <w:rPr>
          <w:rFonts w:ascii="Cambria Math" w:eastAsia="Cambria Math" w:hAnsi="Cambria Math"/>
          <w:spacing w:val="-1"/>
          <w:w w:val="105"/>
        </w:rPr>
        <w:t xml:space="preserve"> </w:t>
      </w:r>
      <w:r>
        <w:rPr>
          <w:rFonts w:ascii="Cambria Math" w:eastAsia="Cambria Math" w:hAnsi="Cambria Math"/>
          <w:w w:val="105"/>
        </w:rPr>
        <w:t>×</w:t>
      </w:r>
      <w:r>
        <w:rPr>
          <w:rFonts w:ascii="Cambria Math" w:eastAsia="Cambria Math" w:hAnsi="Cambria Math"/>
          <w:spacing w:val="-5"/>
          <w:w w:val="105"/>
        </w:rPr>
        <w:t xml:space="preserve"> </w:t>
      </w:r>
      <w:r>
        <w:rPr>
          <w:rFonts w:ascii="Cambria Math" w:eastAsia="Cambria Math" w:hAnsi="Cambria Math"/>
          <w:w w:val="105"/>
        </w:rPr>
        <w:t>𝑝𝑟𝑒𝑐</w:t>
      </w:r>
      <w:proofErr w:type="spellStart"/>
      <w:r>
        <w:rPr>
          <w:rFonts w:ascii="Cambria Math" w:eastAsia="Cambria Math" w:hAnsi="Cambria Math"/>
          <w:w w:val="105"/>
        </w:rPr>
        <w:t>i</w:t>
      </w:r>
      <w:proofErr w:type="spellEnd"/>
      <w:r>
        <w:rPr>
          <w:rFonts w:ascii="Cambria Math" w:eastAsia="Cambria Math" w:hAnsi="Cambria Math"/>
          <w:w w:val="105"/>
        </w:rPr>
        <w:t>𝑠</w:t>
      </w:r>
      <w:proofErr w:type="spellStart"/>
      <w:r>
        <w:rPr>
          <w:rFonts w:ascii="Cambria Math" w:eastAsia="Cambria Math" w:hAnsi="Cambria Math"/>
          <w:w w:val="105"/>
        </w:rPr>
        <w:t>i</w:t>
      </w:r>
      <w:proofErr w:type="spellEnd"/>
      <w:r>
        <w:rPr>
          <w:rFonts w:ascii="Cambria Math" w:eastAsia="Cambria Math" w:hAnsi="Cambria Math"/>
          <w:w w:val="105"/>
        </w:rPr>
        <w:t>𝑜𝑛)</w:t>
      </w:r>
    </w:p>
    <w:p w14:paraId="0910A591" w14:textId="77777777" w:rsidR="00C63C18" w:rsidRDefault="00C63C18" w:rsidP="00C63C18">
      <w:pPr>
        <w:pStyle w:val="BodyText"/>
        <w:ind w:right="470"/>
        <w:jc w:val="center"/>
        <w:rPr>
          <w:rFonts w:ascii="Cambria Math" w:eastAsia="Cambria Math"/>
        </w:rPr>
      </w:pPr>
      <w:r>
        <w:rPr>
          <w:rFonts w:ascii="Cambria Math" w:eastAsia="Cambria Math"/>
          <w:w w:val="105"/>
        </w:rPr>
        <w:t>(𝑟𝑒𝑐𝑎𝑙𝑙</w:t>
      </w:r>
      <w:r>
        <w:rPr>
          <w:rFonts w:ascii="Cambria Math" w:eastAsia="Cambria Math"/>
          <w:spacing w:val="-3"/>
          <w:w w:val="105"/>
        </w:rPr>
        <w:t xml:space="preserve"> </w:t>
      </w:r>
      <w:r>
        <w:rPr>
          <w:rFonts w:ascii="Cambria Math" w:eastAsia="Cambria Math"/>
          <w:w w:val="105"/>
        </w:rPr>
        <w:t>+</w:t>
      </w:r>
      <w:r>
        <w:rPr>
          <w:rFonts w:ascii="Cambria Math" w:eastAsia="Cambria Math"/>
          <w:spacing w:val="-8"/>
          <w:w w:val="105"/>
        </w:rPr>
        <w:t xml:space="preserve"> </w:t>
      </w:r>
      <w:r>
        <w:rPr>
          <w:rFonts w:ascii="Cambria Math" w:eastAsia="Cambria Math"/>
          <w:w w:val="105"/>
        </w:rPr>
        <w:t>𝑝𝑟𝑒𝑐</w:t>
      </w:r>
      <w:proofErr w:type="spellStart"/>
      <w:r>
        <w:rPr>
          <w:rFonts w:ascii="Cambria Math" w:eastAsia="Cambria Math"/>
          <w:w w:val="105"/>
        </w:rPr>
        <w:t>i</w:t>
      </w:r>
      <w:proofErr w:type="spellEnd"/>
      <w:r>
        <w:rPr>
          <w:rFonts w:ascii="Cambria Math" w:eastAsia="Cambria Math"/>
          <w:w w:val="105"/>
        </w:rPr>
        <w:t>𝑠</w:t>
      </w:r>
      <w:proofErr w:type="spellStart"/>
      <w:r>
        <w:rPr>
          <w:rFonts w:ascii="Cambria Math" w:eastAsia="Cambria Math"/>
          <w:w w:val="105"/>
        </w:rPr>
        <w:t>i</w:t>
      </w:r>
      <w:proofErr w:type="spellEnd"/>
      <w:r>
        <w:rPr>
          <w:rFonts w:ascii="Cambria Math" w:eastAsia="Cambria Math"/>
          <w:w w:val="105"/>
        </w:rPr>
        <w:t>𝑜𝑛)</w:t>
      </w:r>
    </w:p>
    <w:p w14:paraId="5EAC5ACE" w14:textId="77777777" w:rsidR="00F73C70" w:rsidRDefault="00F73C70" w:rsidP="003A39E5">
      <w:pPr>
        <w:pStyle w:val="Heading4"/>
        <w:spacing w:line="360" w:lineRule="auto"/>
        <w:ind w:firstLine="0"/>
        <w:jc w:val="both"/>
        <w:rPr>
          <w:rFonts w:ascii="Arial" w:hAnsi="Arial" w:cs="Arial"/>
          <w:sz w:val="24"/>
          <w:szCs w:val="24"/>
        </w:rPr>
      </w:pPr>
    </w:p>
    <w:p w14:paraId="15247458" w14:textId="77777777" w:rsidR="00C63C18" w:rsidRPr="003A39E5" w:rsidRDefault="00C63C18" w:rsidP="003A39E5">
      <w:pPr>
        <w:pStyle w:val="Heading4"/>
        <w:spacing w:line="360" w:lineRule="auto"/>
        <w:ind w:firstLine="0"/>
        <w:jc w:val="both"/>
        <w:rPr>
          <w:rFonts w:ascii="Arial" w:hAnsi="Arial" w:cs="Arial"/>
          <w:sz w:val="24"/>
          <w:szCs w:val="24"/>
        </w:rPr>
      </w:pPr>
      <w:r w:rsidRPr="003A39E5">
        <w:rPr>
          <w:rFonts w:ascii="Arial" w:hAnsi="Arial" w:cs="Arial"/>
          <w:sz w:val="24"/>
          <w:szCs w:val="24"/>
        </w:rPr>
        <w:t>Cohen’s</w:t>
      </w:r>
      <w:r w:rsidRPr="003A39E5">
        <w:rPr>
          <w:rFonts w:ascii="Arial" w:hAnsi="Arial" w:cs="Arial"/>
          <w:spacing w:val="-2"/>
          <w:sz w:val="24"/>
          <w:szCs w:val="24"/>
        </w:rPr>
        <w:t xml:space="preserve"> </w:t>
      </w:r>
      <w:r w:rsidRPr="003A39E5">
        <w:rPr>
          <w:rFonts w:ascii="Arial" w:hAnsi="Arial" w:cs="Arial"/>
          <w:sz w:val="24"/>
          <w:szCs w:val="24"/>
        </w:rPr>
        <w:t>kappa</w:t>
      </w:r>
    </w:p>
    <w:p w14:paraId="32900FD6" w14:textId="77777777" w:rsidR="003A39E5" w:rsidRPr="00311FE7" w:rsidRDefault="00C63C18" w:rsidP="00311FE7">
      <w:pPr>
        <w:spacing w:line="360" w:lineRule="auto"/>
        <w:jc w:val="both"/>
        <w:rPr>
          <w:rFonts w:ascii="Arial" w:hAnsi="Arial" w:cs="Arial"/>
          <w:w w:val="105"/>
          <w:sz w:val="24"/>
        </w:rPr>
      </w:pPr>
      <w:r w:rsidRPr="00311FE7">
        <w:rPr>
          <w:rFonts w:ascii="Arial" w:hAnsi="Arial" w:cs="Arial"/>
          <w:w w:val="105"/>
          <w:sz w:val="24"/>
        </w:rPr>
        <w:t>The</w:t>
      </w:r>
      <w:r w:rsidRPr="00311FE7">
        <w:rPr>
          <w:rFonts w:ascii="Arial" w:hAnsi="Arial" w:cs="Arial"/>
          <w:spacing w:val="14"/>
          <w:w w:val="105"/>
          <w:sz w:val="24"/>
        </w:rPr>
        <w:t xml:space="preserve"> </w:t>
      </w:r>
      <w:r w:rsidRPr="00311FE7">
        <w:rPr>
          <w:rFonts w:ascii="Arial" w:hAnsi="Arial" w:cs="Arial"/>
          <w:w w:val="105"/>
          <w:sz w:val="24"/>
        </w:rPr>
        <w:t>Kappa</w:t>
      </w:r>
      <w:r w:rsidRPr="00311FE7">
        <w:rPr>
          <w:rFonts w:ascii="Arial" w:hAnsi="Arial" w:cs="Arial"/>
          <w:spacing w:val="14"/>
          <w:w w:val="105"/>
          <w:sz w:val="24"/>
        </w:rPr>
        <w:t xml:space="preserve"> </w:t>
      </w:r>
      <w:r w:rsidRPr="00311FE7">
        <w:rPr>
          <w:rFonts w:ascii="Arial" w:hAnsi="Arial" w:cs="Arial"/>
          <w:w w:val="105"/>
          <w:sz w:val="24"/>
        </w:rPr>
        <w:t>score</w:t>
      </w:r>
      <w:r w:rsidRPr="00311FE7">
        <w:rPr>
          <w:rFonts w:ascii="Arial" w:hAnsi="Arial" w:cs="Arial"/>
          <w:spacing w:val="13"/>
          <w:w w:val="105"/>
          <w:sz w:val="24"/>
        </w:rPr>
        <w:t xml:space="preserve"> </w:t>
      </w:r>
      <w:r w:rsidRPr="00311FE7">
        <w:rPr>
          <w:rFonts w:ascii="Arial" w:hAnsi="Arial" w:cs="Arial"/>
          <w:w w:val="105"/>
          <w:sz w:val="24"/>
        </w:rPr>
        <w:t>is</w:t>
      </w:r>
      <w:r w:rsidRPr="00311FE7">
        <w:rPr>
          <w:rFonts w:ascii="Arial" w:hAnsi="Arial" w:cs="Arial"/>
          <w:spacing w:val="16"/>
          <w:w w:val="105"/>
          <w:sz w:val="24"/>
        </w:rPr>
        <w:t xml:space="preserve"> </w:t>
      </w:r>
      <w:r w:rsidRPr="00311FE7">
        <w:rPr>
          <w:rFonts w:ascii="Arial" w:hAnsi="Arial" w:cs="Arial"/>
          <w:w w:val="105"/>
          <w:sz w:val="24"/>
        </w:rPr>
        <w:t>identical</w:t>
      </w:r>
      <w:r w:rsidRPr="00311FE7">
        <w:rPr>
          <w:rFonts w:ascii="Arial" w:hAnsi="Arial" w:cs="Arial"/>
          <w:spacing w:val="15"/>
          <w:w w:val="105"/>
          <w:sz w:val="24"/>
        </w:rPr>
        <w:t xml:space="preserve"> </w:t>
      </w:r>
      <w:r w:rsidRPr="00311FE7">
        <w:rPr>
          <w:rFonts w:ascii="Arial" w:hAnsi="Arial" w:cs="Arial"/>
          <w:w w:val="105"/>
          <w:sz w:val="24"/>
        </w:rPr>
        <w:t>to</w:t>
      </w:r>
      <w:r w:rsidRPr="00311FE7">
        <w:rPr>
          <w:rFonts w:ascii="Arial" w:hAnsi="Arial" w:cs="Arial"/>
          <w:spacing w:val="15"/>
          <w:w w:val="105"/>
          <w:sz w:val="24"/>
        </w:rPr>
        <w:t xml:space="preserve"> </w:t>
      </w:r>
      <w:r w:rsidRPr="00311FE7">
        <w:rPr>
          <w:rFonts w:ascii="Arial" w:hAnsi="Arial" w:cs="Arial"/>
          <w:w w:val="105"/>
          <w:sz w:val="24"/>
        </w:rPr>
        <w:t>the</w:t>
      </w:r>
      <w:r w:rsidRPr="00311FE7">
        <w:rPr>
          <w:rFonts w:ascii="Arial" w:hAnsi="Arial" w:cs="Arial"/>
          <w:spacing w:val="14"/>
          <w:w w:val="105"/>
          <w:sz w:val="24"/>
        </w:rPr>
        <w:t xml:space="preserve"> </w:t>
      </w:r>
      <w:r w:rsidRPr="00311FE7">
        <w:rPr>
          <w:rFonts w:ascii="Arial" w:hAnsi="Arial" w:cs="Arial"/>
          <w:w w:val="105"/>
          <w:sz w:val="24"/>
        </w:rPr>
        <w:t>Accuracy</w:t>
      </w:r>
      <w:r w:rsidRPr="00311FE7">
        <w:rPr>
          <w:rFonts w:ascii="Arial" w:hAnsi="Arial" w:cs="Arial"/>
          <w:spacing w:val="10"/>
          <w:w w:val="105"/>
          <w:sz w:val="24"/>
        </w:rPr>
        <w:t xml:space="preserve"> </w:t>
      </w:r>
      <w:r w:rsidRPr="00311FE7">
        <w:rPr>
          <w:rFonts w:ascii="Arial" w:hAnsi="Arial" w:cs="Arial"/>
          <w:w w:val="105"/>
          <w:sz w:val="24"/>
        </w:rPr>
        <w:t>score,</w:t>
      </w:r>
      <w:r w:rsidRPr="00311FE7">
        <w:rPr>
          <w:rFonts w:ascii="Arial" w:hAnsi="Arial" w:cs="Arial"/>
          <w:spacing w:val="15"/>
          <w:w w:val="105"/>
          <w:sz w:val="24"/>
        </w:rPr>
        <w:t xml:space="preserve"> </w:t>
      </w:r>
      <w:r w:rsidRPr="00311FE7">
        <w:rPr>
          <w:rFonts w:ascii="Arial" w:hAnsi="Arial" w:cs="Arial"/>
          <w:w w:val="105"/>
          <w:sz w:val="24"/>
        </w:rPr>
        <w:t>but</w:t>
      </w:r>
      <w:r w:rsidRPr="00311FE7">
        <w:rPr>
          <w:rFonts w:ascii="Arial" w:hAnsi="Arial" w:cs="Arial"/>
          <w:spacing w:val="15"/>
          <w:w w:val="105"/>
          <w:sz w:val="24"/>
        </w:rPr>
        <w:t xml:space="preserve"> </w:t>
      </w:r>
      <w:r w:rsidRPr="00311FE7">
        <w:rPr>
          <w:rFonts w:ascii="Arial" w:hAnsi="Arial" w:cs="Arial"/>
          <w:w w:val="105"/>
          <w:sz w:val="24"/>
        </w:rPr>
        <w:t>it</w:t>
      </w:r>
      <w:r w:rsidRPr="00311FE7">
        <w:rPr>
          <w:rFonts w:ascii="Arial" w:hAnsi="Arial" w:cs="Arial"/>
          <w:spacing w:val="16"/>
          <w:w w:val="105"/>
          <w:sz w:val="24"/>
        </w:rPr>
        <w:t xml:space="preserve"> </w:t>
      </w:r>
      <w:r w:rsidRPr="00311FE7">
        <w:rPr>
          <w:rFonts w:ascii="Arial" w:hAnsi="Arial" w:cs="Arial"/>
          <w:w w:val="105"/>
          <w:sz w:val="24"/>
        </w:rPr>
        <w:t>also</w:t>
      </w:r>
      <w:r w:rsidRPr="00311FE7">
        <w:rPr>
          <w:rFonts w:ascii="Arial" w:hAnsi="Arial" w:cs="Arial"/>
          <w:spacing w:val="18"/>
          <w:w w:val="105"/>
          <w:sz w:val="24"/>
        </w:rPr>
        <w:t xml:space="preserve"> </w:t>
      </w:r>
      <w:r w:rsidRPr="00311FE7">
        <w:rPr>
          <w:rFonts w:ascii="Arial" w:hAnsi="Arial" w:cs="Arial"/>
          <w:w w:val="105"/>
          <w:sz w:val="24"/>
        </w:rPr>
        <w:t>considers</w:t>
      </w:r>
      <w:r w:rsidRPr="00311FE7">
        <w:rPr>
          <w:rFonts w:ascii="Arial" w:hAnsi="Arial" w:cs="Arial"/>
          <w:spacing w:val="15"/>
          <w:w w:val="105"/>
          <w:sz w:val="24"/>
        </w:rPr>
        <w:t xml:space="preserve"> </w:t>
      </w:r>
      <w:r w:rsidRPr="00311FE7">
        <w:rPr>
          <w:rFonts w:ascii="Arial" w:hAnsi="Arial" w:cs="Arial"/>
          <w:w w:val="105"/>
          <w:sz w:val="24"/>
        </w:rPr>
        <w:t>the</w:t>
      </w:r>
      <w:r w:rsidRPr="00311FE7">
        <w:rPr>
          <w:rFonts w:ascii="Arial" w:hAnsi="Arial" w:cs="Arial"/>
          <w:spacing w:val="14"/>
          <w:w w:val="105"/>
          <w:sz w:val="24"/>
        </w:rPr>
        <w:t xml:space="preserve"> </w:t>
      </w:r>
      <w:r w:rsidRPr="00311FE7">
        <w:rPr>
          <w:rFonts w:ascii="Arial" w:hAnsi="Arial" w:cs="Arial"/>
          <w:w w:val="105"/>
          <w:sz w:val="24"/>
        </w:rPr>
        <w:t>accuracy</w:t>
      </w:r>
      <w:r w:rsidRPr="00311FE7">
        <w:rPr>
          <w:rFonts w:ascii="Arial" w:hAnsi="Arial" w:cs="Arial"/>
          <w:spacing w:val="11"/>
          <w:w w:val="105"/>
          <w:sz w:val="24"/>
        </w:rPr>
        <w:t xml:space="preserve"> </w:t>
      </w:r>
      <w:r w:rsidRPr="00311FE7">
        <w:rPr>
          <w:rFonts w:ascii="Arial" w:hAnsi="Arial" w:cs="Arial"/>
          <w:w w:val="105"/>
          <w:sz w:val="24"/>
        </w:rPr>
        <w:t>that</w:t>
      </w:r>
      <w:r w:rsidRPr="00311FE7">
        <w:rPr>
          <w:rFonts w:ascii="Arial" w:hAnsi="Arial" w:cs="Arial"/>
          <w:spacing w:val="-55"/>
          <w:w w:val="105"/>
          <w:sz w:val="24"/>
        </w:rPr>
        <w:t xml:space="preserve"> </w:t>
      </w:r>
      <w:r w:rsidRPr="00311FE7">
        <w:rPr>
          <w:rFonts w:ascii="Arial" w:hAnsi="Arial" w:cs="Arial"/>
          <w:w w:val="105"/>
          <w:sz w:val="24"/>
        </w:rPr>
        <w:t>would</w:t>
      </w:r>
      <w:r w:rsidRPr="00311FE7">
        <w:rPr>
          <w:rFonts w:ascii="Arial" w:hAnsi="Arial" w:cs="Arial"/>
          <w:spacing w:val="-3"/>
          <w:w w:val="105"/>
          <w:sz w:val="24"/>
        </w:rPr>
        <w:t xml:space="preserve"> </w:t>
      </w:r>
      <w:r w:rsidRPr="00311FE7">
        <w:rPr>
          <w:rFonts w:ascii="Arial" w:hAnsi="Arial" w:cs="Arial"/>
          <w:w w:val="105"/>
          <w:sz w:val="24"/>
        </w:rPr>
        <w:t>have</w:t>
      </w:r>
      <w:r w:rsidRPr="00311FE7">
        <w:rPr>
          <w:rFonts w:ascii="Arial" w:hAnsi="Arial" w:cs="Arial"/>
          <w:spacing w:val="-4"/>
          <w:w w:val="105"/>
          <w:sz w:val="24"/>
        </w:rPr>
        <w:t xml:space="preserve"> </w:t>
      </w:r>
      <w:r w:rsidRPr="00311FE7">
        <w:rPr>
          <w:rFonts w:ascii="Arial" w:hAnsi="Arial" w:cs="Arial"/>
          <w:w w:val="105"/>
          <w:sz w:val="24"/>
        </w:rPr>
        <w:t>occurred</w:t>
      </w:r>
      <w:r w:rsidRPr="00311FE7">
        <w:rPr>
          <w:rFonts w:ascii="Arial" w:hAnsi="Arial" w:cs="Arial"/>
          <w:spacing w:val="-3"/>
          <w:w w:val="105"/>
          <w:sz w:val="24"/>
        </w:rPr>
        <w:t xml:space="preserve"> </w:t>
      </w:r>
      <w:r w:rsidRPr="00311FE7">
        <w:rPr>
          <w:rFonts w:ascii="Arial" w:hAnsi="Arial" w:cs="Arial"/>
          <w:w w:val="105"/>
          <w:sz w:val="24"/>
        </w:rPr>
        <w:t>by</w:t>
      </w:r>
      <w:r w:rsidRPr="00311FE7">
        <w:rPr>
          <w:rFonts w:ascii="Arial" w:hAnsi="Arial" w:cs="Arial"/>
          <w:spacing w:val="-7"/>
          <w:w w:val="105"/>
          <w:sz w:val="24"/>
        </w:rPr>
        <w:t xml:space="preserve"> </w:t>
      </w:r>
      <w:r w:rsidRPr="00311FE7">
        <w:rPr>
          <w:rFonts w:ascii="Arial" w:hAnsi="Arial" w:cs="Arial"/>
          <w:w w:val="105"/>
          <w:sz w:val="24"/>
        </w:rPr>
        <w:t>random</w:t>
      </w:r>
      <w:r w:rsidRPr="00311FE7">
        <w:rPr>
          <w:rFonts w:ascii="Arial" w:hAnsi="Arial" w:cs="Arial"/>
          <w:spacing w:val="-3"/>
          <w:w w:val="105"/>
          <w:sz w:val="24"/>
        </w:rPr>
        <w:t xml:space="preserve"> </w:t>
      </w:r>
      <w:r w:rsidRPr="00311FE7">
        <w:rPr>
          <w:rFonts w:ascii="Arial" w:hAnsi="Arial" w:cs="Arial"/>
          <w:w w:val="105"/>
          <w:sz w:val="24"/>
        </w:rPr>
        <w:t>predictions.</w:t>
      </w:r>
    </w:p>
    <w:p w14:paraId="5BBC639A" w14:textId="77777777" w:rsidR="003A39E5" w:rsidRDefault="003A39E5" w:rsidP="003A39E5">
      <w:pPr>
        <w:pStyle w:val="BodyText"/>
        <w:spacing w:before="111" w:line="360" w:lineRule="auto"/>
        <w:ind w:right="644"/>
        <w:jc w:val="both"/>
        <w:rPr>
          <w:rFonts w:ascii="Arial" w:hAnsi="Arial" w:cs="Arial"/>
          <w:w w:val="105"/>
          <w:sz w:val="24"/>
          <w:szCs w:val="24"/>
        </w:rPr>
      </w:pPr>
      <w:r>
        <w:rPr>
          <w:rFonts w:ascii="Arial" w:hAnsi="Arial" w:cs="Arial"/>
          <w:noProof/>
          <w:w w:val="105"/>
          <w:sz w:val="24"/>
          <w:szCs w:val="24"/>
          <w:lang w:val="en-GB" w:eastAsia="en-GB"/>
        </w:rPr>
        <w:drawing>
          <wp:anchor distT="0" distB="0" distL="114300" distR="114300" simplePos="0" relativeHeight="251702272" behindDoc="1" locked="0" layoutInCell="1" allowOverlap="1" wp14:anchorId="01F09867" wp14:editId="061365FD">
            <wp:simplePos x="0" y="0"/>
            <wp:positionH relativeFrom="column">
              <wp:posOffset>2375535</wp:posOffset>
            </wp:positionH>
            <wp:positionV relativeFrom="paragraph">
              <wp:posOffset>64135</wp:posOffset>
            </wp:positionV>
            <wp:extent cx="1104900" cy="356185"/>
            <wp:effectExtent l="0" t="0" r="0" b="635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9.JPG"/>
                    <pic:cNvPicPr/>
                  </pic:nvPicPr>
                  <pic:blipFill>
                    <a:blip r:embed="rId19">
                      <a:extLst>
                        <a:ext uri="{28A0092B-C50C-407E-A947-70E740481C1C}">
                          <a14:useLocalDpi xmlns:a14="http://schemas.microsoft.com/office/drawing/2010/main" val="0"/>
                        </a:ext>
                      </a:extLst>
                    </a:blip>
                    <a:stretch>
                      <a:fillRect/>
                    </a:stretch>
                  </pic:blipFill>
                  <pic:spPr>
                    <a:xfrm>
                      <a:off x="0" y="0"/>
                      <a:ext cx="1114688" cy="359340"/>
                    </a:xfrm>
                    <a:prstGeom prst="rect">
                      <a:avLst/>
                    </a:prstGeom>
                  </pic:spPr>
                </pic:pic>
              </a:graphicData>
            </a:graphic>
            <wp14:sizeRelH relativeFrom="margin">
              <wp14:pctWidth>0</wp14:pctWidth>
            </wp14:sizeRelH>
            <wp14:sizeRelV relativeFrom="margin">
              <wp14:pctHeight>0</wp14:pctHeight>
            </wp14:sizeRelV>
          </wp:anchor>
        </w:drawing>
      </w:r>
    </w:p>
    <w:p w14:paraId="6545E322" w14:textId="77777777" w:rsidR="003A39E5" w:rsidRDefault="003A39E5" w:rsidP="003A39E5">
      <w:pPr>
        <w:pStyle w:val="BodyText"/>
        <w:spacing w:before="111" w:line="360" w:lineRule="auto"/>
        <w:ind w:right="644"/>
        <w:jc w:val="both"/>
        <w:rPr>
          <w:rFonts w:ascii="Arial" w:hAnsi="Arial" w:cs="Arial"/>
          <w:w w:val="105"/>
          <w:sz w:val="24"/>
          <w:szCs w:val="24"/>
        </w:rPr>
      </w:pPr>
    </w:p>
    <w:p w14:paraId="45278789" w14:textId="77777777" w:rsidR="00C63C18" w:rsidRPr="00311FE7" w:rsidRDefault="00C63C18" w:rsidP="00311FE7">
      <w:pPr>
        <w:spacing w:line="360" w:lineRule="auto"/>
        <w:jc w:val="both"/>
        <w:rPr>
          <w:rFonts w:ascii="Arial" w:hAnsi="Arial" w:cs="Arial"/>
          <w:sz w:val="24"/>
        </w:rPr>
      </w:pPr>
      <w:r w:rsidRPr="00311FE7">
        <w:rPr>
          <w:rFonts w:ascii="Arial" w:hAnsi="Arial" w:cs="Arial"/>
          <w:w w:val="105"/>
          <w:sz w:val="24"/>
        </w:rPr>
        <w:t>The</w:t>
      </w:r>
      <w:r w:rsidRPr="00311FE7">
        <w:rPr>
          <w:rFonts w:ascii="Arial" w:hAnsi="Arial" w:cs="Arial"/>
          <w:spacing w:val="-13"/>
          <w:w w:val="105"/>
          <w:sz w:val="24"/>
        </w:rPr>
        <w:t xml:space="preserve"> </w:t>
      </w:r>
      <w:r w:rsidRPr="00311FE7">
        <w:rPr>
          <w:rFonts w:ascii="Arial" w:hAnsi="Arial" w:cs="Arial"/>
          <w:w w:val="105"/>
          <w:sz w:val="24"/>
        </w:rPr>
        <w:t>confusion</w:t>
      </w:r>
      <w:r w:rsidRPr="00311FE7">
        <w:rPr>
          <w:rFonts w:ascii="Arial" w:hAnsi="Arial" w:cs="Arial"/>
          <w:spacing w:val="-12"/>
          <w:w w:val="105"/>
          <w:sz w:val="24"/>
        </w:rPr>
        <w:t xml:space="preserve"> </w:t>
      </w:r>
      <w:r w:rsidRPr="00311FE7">
        <w:rPr>
          <w:rFonts w:ascii="Arial" w:hAnsi="Arial" w:cs="Arial"/>
          <w:w w:val="105"/>
          <w:sz w:val="24"/>
        </w:rPr>
        <w:t>matrix</w:t>
      </w:r>
      <w:r w:rsidRPr="00311FE7">
        <w:rPr>
          <w:rFonts w:ascii="Arial" w:hAnsi="Arial" w:cs="Arial"/>
          <w:spacing w:val="-10"/>
          <w:w w:val="105"/>
          <w:sz w:val="24"/>
        </w:rPr>
        <w:t xml:space="preserve"> </w:t>
      </w:r>
      <w:r w:rsidRPr="00311FE7">
        <w:rPr>
          <w:rFonts w:ascii="Arial" w:hAnsi="Arial" w:cs="Arial"/>
          <w:w w:val="105"/>
          <w:sz w:val="24"/>
        </w:rPr>
        <w:t>generates</w:t>
      </w:r>
      <w:r w:rsidRPr="00311FE7">
        <w:rPr>
          <w:rFonts w:ascii="Arial" w:hAnsi="Arial" w:cs="Arial"/>
          <w:spacing w:val="-12"/>
          <w:w w:val="105"/>
          <w:sz w:val="24"/>
        </w:rPr>
        <w:t xml:space="preserve"> </w:t>
      </w:r>
      <w:r w:rsidRPr="00311FE7">
        <w:rPr>
          <w:rFonts w:ascii="Arial" w:hAnsi="Arial" w:cs="Arial"/>
          <w:w w:val="105"/>
          <w:sz w:val="24"/>
        </w:rPr>
        <w:t>TP,</w:t>
      </w:r>
      <w:r w:rsidRPr="00311FE7">
        <w:rPr>
          <w:rFonts w:ascii="Arial" w:hAnsi="Arial" w:cs="Arial"/>
          <w:spacing w:val="-11"/>
          <w:w w:val="105"/>
          <w:sz w:val="24"/>
        </w:rPr>
        <w:t xml:space="preserve"> </w:t>
      </w:r>
      <w:r w:rsidRPr="00311FE7">
        <w:rPr>
          <w:rFonts w:ascii="Arial" w:hAnsi="Arial" w:cs="Arial"/>
          <w:w w:val="105"/>
          <w:sz w:val="24"/>
        </w:rPr>
        <w:t>FP,</w:t>
      </w:r>
      <w:r w:rsidRPr="00311FE7">
        <w:rPr>
          <w:rFonts w:ascii="Arial" w:hAnsi="Arial" w:cs="Arial"/>
          <w:spacing w:val="-12"/>
          <w:w w:val="105"/>
          <w:sz w:val="24"/>
        </w:rPr>
        <w:t xml:space="preserve"> </w:t>
      </w:r>
      <w:r w:rsidRPr="00311FE7">
        <w:rPr>
          <w:rFonts w:ascii="Arial" w:hAnsi="Arial" w:cs="Arial"/>
          <w:w w:val="105"/>
          <w:sz w:val="24"/>
        </w:rPr>
        <w:t>TN,</w:t>
      </w:r>
      <w:r w:rsidRPr="00311FE7">
        <w:rPr>
          <w:rFonts w:ascii="Arial" w:hAnsi="Arial" w:cs="Arial"/>
          <w:spacing w:val="-12"/>
          <w:w w:val="105"/>
          <w:sz w:val="24"/>
        </w:rPr>
        <w:t xml:space="preserve"> </w:t>
      </w:r>
      <w:r w:rsidRPr="00311FE7">
        <w:rPr>
          <w:rFonts w:ascii="Arial" w:hAnsi="Arial" w:cs="Arial"/>
          <w:w w:val="105"/>
          <w:sz w:val="24"/>
        </w:rPr>
        <w:t>and</w:t>
      </w:r>
      <w:r w:rsidRPr="00311FE7">
        <w:rPr>
          <w:rFonts w:ascii="Arial" w:hAnsi="Arial" w:cs="Arial"/>
          <w:spacing w:val="-12"/>
          <w:w w:val="105"/>
          <w:sz w:val="24"/>
        </w:rPr>
        <w:t xml:space="preserve"> </w:t>
      </w:r>
      <w:r w:rsidRPr="00311FE7">
        <w:rPr>
          <w:rFonts w:ascii="Arial" w:hAnsi="Arial" w:cs="Arial"/>
          <w:w w:val="105"/>
          <w:sz w:val="24"/>
        </w:rPr>
        <w:t>FN.</w:t>
      </w:r>
      <w:r w:rsidRPr="00311FE7">
        <w:rPr>
          <w:rFonts w:ascii="Arial" w:hAnsi="Arial" w:cs="Arial"/>
          <w:spacing w:val="-12"/>
          <w:w w:val="105"/>
          <w:sz w:val="24"/>
        </w:rPr>
        <w:t xml:space="preserve"> </w:t>
      </w:r>
      <w:r w:rsidRPr="00311FE7">
        <w:rPr>
          <w:rFonts w:ascii="Arial" w:hAnsi="Arial" w:cs="Arial"/>
          <w:w w:val="105"/>
          <w:sz w:val="24"/>
        </w:rPr>
        <w:t>The</w:t>
      </w:r>
      <w:r w:rsidRPr="00311FE7">
        <w:rPr>
          <w:rFonts w:ascii="Arial" w:hAnsi="Arial" w:cs="Arial"/>
          <w:spacing w:val="-12"/>
          <w:w w:val="105"/>
          <w:sz w:val="24"/>
        </w:rPr>
        <w:t xml:space="preserve"> </w:t>
      </w:r>
      <w:r w:rsidRPr="00311FE7">
        <w:rPr>
          <w:rFonts w:ascii="Arial" w:hAnsi="Arial" w:cs="Arial"/>
          <w:w w:val="105"/>
          <w:sz w:val="24"/>
        </w:rPr>
        <w:t>p0</w:t>
      </w:r>
      <w:r w:rsidRPr="00311FE7">
        <w:rPr>
          <w:rFonts w:ascii="Arial" w:hAnsi="Arial" w:cs="Arial"/>
          <w:spacing w:val="-12"/>
          <w:w w:val="105"/>
          <w:sz w:val="24"/>
        </w:rPr>
        <w:t xml:space="preserve"> </w:t>
      </w:r>
      <w:r w:rsidRPr="00311FE7">
        <w:rPr>
          <w:rFonts w:ascii="Arial" w:hAnsi="Arial" w:cs="Arial"/>
          <w:w w:val="105"/>
          <w:sz w:val="24"/>
        </w:rPr>
        <w:t>is</w:t>
      </w:r>
      <w:r w:rsidRPr="00311FE7">
        <w:rPr>
          <w:rFonts w:ascii="Arial" w:hAnsi="Arial" w:cs="Arial"/>
          <w:spacing w:val="-11"/>
          <w:w w:val="105"/>
          <w:sz w:val="24"/>
        </w:rPr>
        <w:t xml:space="preserve"> </w:t>
      </w:r>
      <w:r w:rsidRPr="00311FE7">
        <w:rPr>
          <w:rFonts w:ascii="Arial" w:hAnsi="Arial" w:cs="Arial"/>
          <w:w w:val="105"/>
          <w:sz w:val="24"/>
        </w:rPr>
        <w:t>the</w:t>
      </w:r>
      <w:r w:rsidRPr="00311FE7">
        <w:rPr>
          <w:rFonts w:ascii="Arial" w:hAnsi="Arial" w:cs="Arial"/>
          <w:spacing w:val="-12"/>
          <w:w w:val="105"/>
          <w:sz w:val="24"/>
        </w:rPr>
        <w:t xml:space="preserve"> </w:t>
      </w:r>
      <w:r w:rsidRPr="00311FE7">
        <w:rPr>
          <w:rFonts w:ascii="Arial" w:hAnsi="Arial" w:cs="Arial"/>
          <w:w w:val="105"/>
          <w:sz w:val="24"/>
        </w:rPr>
        <w:t>observed</w:t>
      </w:r>
      <w:r w:rsidRPr="00311FE7">
        <w:rPr>
          <w:rFonts w:ascii="Arial" w:hAnsi="Arial" w:cs="Arial"/>
          <w:spacing w:val="-12"/>
          <w:w w:val="105"/>
          <w:sz w:val="24"/>
        </w:rPr>
        <w:t xml:space="preserve"> </w:t>
      </w:r>
      <w:r w:rsidRPr="00311FE7">
        <w:rPr>
          <w:rFonts w:ascii="Arial" w:hAnsi="Arial" w:cs="Arial"/>
          <w:w w:val="105"/>
          <w:sz w:val="24"/>
        </w:rPr>
        <w:t>relative</w:t>
      </w:r>
      <w:r w:rsidRPr="00311FE7">
        <w:rPr>
          <w:rFonts w:ascii="Arial" w:hAnsi="Arial" w:cs="Arial"/>
          <w:spacing w:val="-11"/>
          <w:w w:val="105"/>
          <w:sz w:val="24"/>
        </w:rPr>
        <w:t xml:space="preserve"> </w:t>
      </w:r>
      <w:r w:rsidRPr="00311FE7">
        <w:rPr>
          <w:rFonts w:ascii="Arial" w:hAnsi="Arial" w:cs="Arial"/>
          <w:w w:val="105"/>
          <w:sz w:val="24"/>
        </w:rPr>
        <w:t>accuracy</w:t>
      </w:r>
      <w:r w:rsidRPr="00311FE7">
        <w:rPr>
          <w:rFonts w:ascii="Arial" w:hAnsi="Arial" w:cs="Arial"/>
          <w:spacing w:val="-56"/>
          <w:w w:val="105"/>
          <w:sz w:val="24"/>
        </w:rPr>
        <w:t xml:space="preserve"> </w:t>
      </w:r>
      <w:r w:rsidRPr="00311FE7">
        <w:rPr>
          <w:rFonts w:ascii="Arial" w:hAnsi="Arial" w:cs="Arial"/>
          <w:w w:val="105"/>
          <w:sz w:val="24"/>
        </w:rPr>
        <w:t>agreement,</w:t>
      </w:r>
      <w:r w:rsidRPr="00311FE7">
        <w:rPr>
          <w:rFonts w:ascii="Arial" w:hAnsi="Arial" w:cs="Arial"/>
          <w:spacing w:val="-2"/>
          <w:w w:val="105"/>
          <w:sz w:val="24"/>
        </w:rPr>
        <w:t xml:space="preserve"> </w:t>
      </w:r>
      <w:r w:rsidRPr="00311FE7">
        <w:rPr>
          <w:rFonts w:ascii="Arial" w:hAnsi="Arial" w:cs="Arial"/>
          <w:w w:val="105"/>
          <w:sz w:val="24"/>
        </w:rPr>
        <w:t>pe</w:t>
      </w:r>
      <w:r w:rsidRPr="00311FE7">
        <w:rPr>
          <w:rFonts w:ascii="Arial" w:hAnsi="Arial" w:cs="Arial"/>
          <w:spacing w:val="-3"/>
          <w:w w:val="105"/>
          <w:sz w:val="24"/>
        </w:rPr>
        <w:t xml:space="preserve"> </w:t>
      </w:r>
      <w:r w:rsidRPr="00311FE7">
        <w:rPr>
          <w:rFonts w:ascii="Arial" w:hAnsi="Arial" w:cs="Arial"/>
          <w:w w:val="105"/>
          <w:sz w:val="24"/>
        </w:rPr>
        <w:t>is</w:t>
      </w:r>
      <w:r w:rsidRPr="00311FE7">
        <w:rPr>
          <w:rFonts w:ascii="Arial" w:hAnsi="Arial" w:cs="Arial"/>
          <w:spacing w:val="-2"/>
          <w:w w:val="105"/>
          <w:sz w:val="24"/>
        </w:rPr>
        <w:t xml:space="preserve"> </w:t>
      </w:r>
      <w:r w:rsidRPr="00311FE7">
        <w:rPr>
          <w:rFonts w:ascii="Arial" w:hAnsi="Arial" w:cs="Arial"/>
          <w:w w:val="105"/>
          <w:sz w:val="24"/>
        </w:rPr>
        <w:t>the</w:t>
      </w:r>
      <w:r w:rsidRPr="00311FE7">
        <w:rPr>
          <w:rFonts w:ascii="Arial" w:hAnsi="Arial" w:cs="Arial"/>
          <w:spacing w:val="-2"/>
          <w:w w:val="105"/>
          <w:sz w:val="24"/>
        </w:rPr>
        <w:t xml:space="preserve"> </w:t>
      </w:r>
      <w:r w:rsidRPr="00311FE7">
        <w:rPr>
          <w:rFonts w:ascii="Arial" w:hAnsi="Arial" w:cs="Arial"/>
          <w:w w:val="105"/>
          <w:sz w:val="24"/>
        </w:rPr>
        <w:t>hypothetical</w:t>
      </w:r>
      <w:r w:rsidRPr="00311FE7">
        <w:rPr>
          <w:rFonts w:ascii="Arial" w:hAnsi="Arial" w:cs="Arial"/>
          <w:spacing w:val="-2"/>
          <w:w w:val="105"/>
          <w:sz w:val="24"/>
        </w:rPr>
        <w:t xml:space="preserve"> </w:t>
      </w:r>
      <w:r w:rsidRPr="00311FE7">
        <w:rPr>
          <w:rFonts w:ascii="Arial" w:hAnsi="Arial" w:cs="Arial"/>
          <w:w w:val="105"/>
          <w:sz w:val="24"/>
        </w:rPr>
        <w:t>probability</w:t>
      </w:r>
      <w:r w:rsidRPr="00311FE7">
        <w:rPr>
          <w:rFonts w:ascii="Arial" w:hAnsi="Arial" w:cs="Arial"/>
          <w:spacing w:val="-5"/>
          <w:w w:val="105"/>
          <w:sz w:val="24"/>
        </w:rPr>
        <w:t xml:space="preserve"> </w:t>
      </w:r>
      <w:r w:rsidRPr="00311FE7">
        <w:rPr>
          <w:rFonts w:ascii="Arial" w:hAnsi="Arial" w:cs="Arial"/>
          <w:w w:val="105"/>
          <w:sz w:val="24"/>
        </w:rPr>
        <w:t>of</w:t>
      </w:r>
      <w:r w:rsidRPr="00311FE7">
        <w:rPr>
          <w:rFonts w:ascii="Arial" w:hAnsi="Arial" w:cs="Arial"/>
          <w:spacing w:val="-2"/>
          <w:w w:val="105"/>
          <w:sz w:val="24"/>
        </w:rPr>
        <w:t xml:space="preserve"> </w:t>
      </w:r>
      <w:r w:rsidRPr="00311FE7">
        <w:rPr>
          <w:rFonts w:ascii="Arial" w:hAnsi="Arial" w:cs="Arial"/>
          <w:w w:val="105"/>
          <w:sz w:val="24"/>
        </w:rPr>
        <w:t>chance</w:t>
      </w:r>
      <w:r w:rsidRPr="00311FE7">
        <w:rPr>
          <w:rFonts w:ascii="Arial" w:hAnsi="Arial" w:cs="Arial"/>
          <w:spacing w:val="-1"/>
          <w:w w:val="105"/>
          <w:sz w:val="24"/>
        </w:rPr>
        <w:t xml:space="preserve"> </w:t>
      </w:r>
      <w:r w:rsidRPr="00311FE7">
        <w:rPr>
          <w:rFonts w:ascii="Arial" w:hAnsi="Arial" w:cs="Arial"/>
          <w:w w:val="105"/>
          <w:sz w:val="24"/>
        </w:rPr>
        <w:t>agreement.</w:t>
      </w:r>
      <w:r w:rsidRPr="00311FE7">
        <w:rPr>
          <w:rFonts w:ascii="Arial" w:hAnsi="Arial" w:cs="Arial"/>
          <w:spacing w:val="-2"/>
          <w:w w:val="105"/>
          <w:sz w:val="24"/>
        </w:rPr>
        <w:t xml:space="preserve"> </w:t>
      </w:r>
      <w:r w:rsidRPr="00311FE7">
        <w:rPr>
          <w:rFonts w:ascii="Arial" w:hAnsi="Arial" w:cs="Arial"/>
          <w:w w:val="105"/>
          <w:sz w:val="24"/>
        </w:rPr>
        <w:t>Only</w:t>
      </w:r>
      <w:r w:rsidRPr="00311FE7">
        <w:rPr>
          <w:rFonts w:ascii="Arial" w:hAnsi="Arial" w:cs="Arial"/>
          <w:spacing w:val="-6"/>
          <w:w w:val="105"/>
          <w:sz w:val="24"/>
        </w:rPr>
        <w:t xml:space="preserve"> </w:t>
      </w:r>
      <w:r w:rsidRPr="00311FE7">
        <w:rPr>
          <w:rFonts w:ascii="Arial" w:hAnsi="Arial" w:cs="Arial"/>
          <w:w w:val="105"/>
          <w:sz w:val="24"/>
        </w:rPr>
        <w:t>accuracy</w:t>
      </w:r>
      <w:r w:rsidRPr="00311FE7">
        <w:rPr>
          <w:rFonts w:ascii="Arial" w:hAnsi="Arial" w:cs="Arial"/>
          <w:spacing w:val="-6"/>
          <w:w w:val="105"/>
          <w:sz w:val="24"/>
        </w:rPr>
        <w:t xml:space="preserve"> </w:t>
      </w:r>
      <w:r w:rsidRPr="00311FE7">
        <w:rPr>
          <w:rFonts w:ascii="Arial" w:hAnsi="Arial" w:cs="Arial"/>
          <w:w w:val="105"/>
          <w:sz w:val="24"/>
        </w:rPr>
        <w:t>would</w:t>
      </w:r>
      <w:r w:rsidRPr="00311FE7">
        <w:rPr>
          <w:rFonts w:ascii="Arial" w:hAnsi="Arial" w:cs="Arial"/>
          <w:spacing w:val="-2"/>
          <w:w w:val="105"/>
          <w:sz w:val="24"/>
        </w:rPr>
        <w:t xml:space="preserve"> </w:t>
      </w:r>
      <w:r w:rsidRPr="00311FE7">
        <w:rPr>
          <w:rFonts w:ascii="Arial" w:hAnsi="Arial" w:cs="Arial"/>
          <w:w w:val="105"/>
          <w:sz w:val="24"/>
        </w:rPr>
        <w:t>not</w:t>
      </w:r>
      <w:r w:rsidRPr="00311FE7">
        <w:rPr>
          <w:rFonts w:ascii="Arial" w:hAnsi="Arial" w:cs="Arial"/>
          <w:spacing w:val="-55"/>
          <w:w w:val="105"/>
          <w:sz w:val="24"/>
        </w:rPr>
        <w:t xml:space="preserve"> </w:t>
      </w:r>
      <w:r w:rsidRPr="00311FE7">
        <w:rPr>
          <w:rFonts w:ascii="Arial" w:hAnsi="Arial" w:cs="Arial"/>
          <w:w w:val="105"/>
          <w:sz w:val="24"/>
        </w:rPr>
        <w:t>be an acceptable measure in our circumstance because our dataset is not symmetric. As a</w:t>
      </w:r>
      <w:r w:rsidRPr="00311FE7">
        <w:rPr>
          <w:rFonts w:ascii="Arial" w:hAnsi="Arial" w:cs="Arial"/>
          <w:spacing w:val="1"/>
          <w:w w:val="105"/>
          <w:sz w:val="24"/>
        </w:rPr>
        <w:t xml:space="preserve"> </w:t>
      </w:r>
      <w:r w:rsidRPr="00311FE7">
        <w:rPr>
          <w:rFonts w:ascii="Arial" w:hAnsi="Arial" w:cs="Arial"/>
          <w:w w:val="105"/>
          <w:sz w:val="24"/>
        </w:rPr>
        <w:t>result, while examining the findings for each of the distinct classes, we have chosen F-</w:t>
      </w:r>
      <w:r w:rsidRPr="00311FE7">
        <w:rPr>
          <w:rFonts w:ascii="Arial" w:hAnsi="Arial" w:cs="Arial"/>
          <w:spacing w:val="1"/>
          <w:w w:val="105"/>
          <w:sz w:val="24"/>
        </w:rPr>
        <w:t xml:space="preserve"> </w:t>
      </w:r>
      <w:r w:rsidRPr="00311FE7">
        <w:rPr>
          <w:rFonts w:ascii="Arial" w:hAnsi="Arial" w:cs="Arial"/>
          <w:w w:val="105"/>
          <w:sz w:val="24"/>
        </w:rPr>
        <w:t>measure, sensitivity, specificity and precision. We did, however, include Accuracy and</w:t>
      </w:r>
      <w:r w:rsidRPr="00311FE7">
        <w:rPr>
          <w:rFonts w:ascii="Arial" w:hAnsi="Arial" w:cs="Arial"/>
          <w:spacing w:val="1"/>
          <w:w w:val="105"/>
          <w:sz w:val="24"/>
        </w:rPr>
        <w:t xml:space="preserve"> </w:t>
      </w:r>
      <w:r w:rsidRPr="00311FE7">
        <w:rPr>
          <w:rFonts w:ascii="Arial" w:hAnsi="Arial" w:cs="Arial"/>
          <w:w w:val="105"/>
          <w:sz w:val="24"/>
        </w:rPr>
        <w:t>Cohen's</w:t>
      </w:r>
      <w:r w:rsidRPr="00311FE7">
        <w:rPr>
          <w:rFonts w:ascii="Arial" w:hAnsi="Arial" w:cs="Arial"/>
          <w:spacing w:val="-5"/>
          <w:w w:val="105"/>
          <w:sz w:val="24"/>
        </w:rPr>
        <w:t xml:space="preserve"> </w:t>
      </w:r>
      <w:r w:rsidRPr="00311FE7">
        <w:rPr>
          <w:rFonts w:ascii="Arial" w:hAnsi="Arial" w:cs="Arial"/>
          <w:w w:val="105"/>
          <w:sz w:val="24"/>
        </w:rPr>
        <w:t>Kappa</w:t>
      </w:r>
      <w:r w:rsidRPr="00311FE7">
        <w:rPr>
          <w:rFonts w:ascii="Arial" w:hAnsi="Arial" w:cs="Arial"/>
          <w:spacing w:val="-6"/>
          <w:w w:val="105"/>
          <w:sz w:val="24"/>
        </w:rPr>
        <w:t xml:space="preserve"> </w:t>
      </w:r>
      <w:r w:rsidRPr="00311FE7">
        <w:rPr>
          <w:rFonts w:ascii="Arial" w:hAnsi="Arial" w:cs="Arial"/>
          <w:w w:val="105"/>
          <w:sz w:val="24"/>
        </w:rPr>
        <w:t>score</w:t>
      </w:r>
      <w:r w:rsidRPr="00311FE7">
        <w:rPr>
          <w:rFonts w:ascii="Arial" w:hAnsi="Arial" w:cs="Arial"/>
          <w:spacing w:val="-7"/>
          <w:w w:val="105"/>
          <w:sz w:val="24"/>
        </w:rPr>
        <w:t xml:space="preserve"> </w:t>
      </w:r>
      <w:r w:rsidRPr="00311FE7">
        <w:rPr>
          <w:rFonts w:ascii="Arial" w:hAnsi="Arial" w:cs="Arial"/>
          <w:w w:val="105"/>
          <w:sz w:val="24"/>
        </w:rPr>
        <w:t>when</w:t>
      </w:r>
      <w:r w:rsidRPr="00311FE7">
        <w:rPr>
          <w:rFonts w:ascii="Arial" w:hAnsi="Arial" w:cs="Arial"/>
          <w:spacing w:val="-5"/>
          <w:w w:val="105"/>
          <w:sz w:val="24"/>
        </w:rPr>
        <w:t xml:space="preserve"> </w:t>
      </w:r>
      <w:r w:rsidRPr="00311FE7">
        <w:rPr>
          <w:rFonts w:ascii="Arial" w:hAnsi="Arial" w:cs="Arial"/>
          <w:w w:val="105"/>
          <w:sz w:val="24"/>
        </w:rPr>
        <w:t>evaluating</w:t>
      </w:r>
      <w:r w:rsidRPr="00311FE7">
        <w:rPr>
          <w:rFonts w:ascii="Arial" w:hAnsi="Arial" w:cs="Arial"/>
          <w:spacing w:val="-7"/>
          <w:w w:val="105"/>
          <w:sz w:val="24"/>
        </w:rPr>
        <w:t xml:space="preserve"> </w:t>
      </w:r>
      <w:r w:rsidRPr="00311FE7">
        <w:rPr>
          <w:rFonts w:ascii="Arial" w:hAnsi="Arial" w:cs="Arial"/>
          <w:w w:val="105"/>
          <w:sz w:val="24"/>
        </w:rPr>
        <w:t>the</w:t>
      </w:r>
      <w:r w:rsidRPr="00311FE7">
        <w:rPr>
          <w:rFonts w:ascii="Arial" w:hAnsi="Arial" w:cs="Arial"/>
          <w:spacing w:val="-5"/>
          <w:w w:val="105"/>
          <w:sz w:val="24"/>
        </w:rPr>
        <w:t xml:space="preserve"> </w:t>
      </w:r>
      <w:r w:rsidRPr="00311FE7">
        <w:rPr>
          <w:rFonts w:ascii="Arial" w:hAnsi="Arial" w:cs="Arial"/>
          <w:w w:val="105"/>
          <w:sz w:val="24"/>
        </w:rPr>
        <w:t>models'</w:t>
      </w:r>
      <w:r w:rsidRPr="00311FE7">
        <w:rPr>
          <w:rFonts w:ascii="Arial" w:hAnsi="Arial" w:cs="Arial"/>
          <w:spacing w:val="-3"/>
          <w:w w:val="105"/>
          <w:sz w:val="24"/>
        </w:rPr>
        <w:t xml:space="preserve"> </w:t>
      </w:r>
      <w:r w:rsidRPr="00311FE7">
        <w:rPr>
          <w:rFonts w:ascii="Arial" w:hAnsi="Arial" w:cs="Arial"/>
          <w:w w:val="105"/>
          <w:sz w:val="24"/>
        </w:rPr>
        <w:t>overall</w:t>
      </w:r>
      <w:r w:rsidRPr="00311FE7">
        <w:rPr>
          <w:rFonts w:ascii="Arial" w:hAnsi="Arial" w:cs="Arial"/>
          <w:spacing w:val="-3"/>
          <w:w w:val="105"/>
          <w:sz w:val="24"/>
        </w:rPr>
        <w:t xml:space="preserve"> </w:t>
      </w:r>
      <w:r w:rsidRPr="00311FE7">
        <w:rPr>
          <w:rFonts w:ascii="Arial" w:hAnsi="Arial" w:cs="Arial"/>
          <w:w w:val="105"/>
          <w:sz w:val="24"/>
        </w:rPr>
        <w:t>performance.</w:t>
      </w:r>
    </w:p>
    <w:p w14:paraId="18877A19" w14:textId="77777777" w:rsidR="00C63C18" w:rsidRPr="003A39E5" w:rsidRDefault="00C63C18" w:rsidP="003A39E5">
      <w:pPr>
        <w:pStyle w:val="Heading3"/>
        <w:spacing w:line="360" w:lineRule="auto"/>
        <w:ind w:left="0" w:firstLine="0"/>
        <w:jc w:val="both"/>
        <w:rPr>
          <w:rFonts w:ascii="Arial" w:hAnsi="Arial" w:cs="Arial"/>
          <w:sz w:val="24"/>
          <w:szCs w:val="24"/>
        </w:rPr>
      </w:pPr>
      <w:bookmarkStart w:id="54" w:name="_Toc134537735"/>
      <w:r w:rsidRPr="003A39E5">
        <w:rPr>
          <w:rFonts w:ascii="Arial" w:hAnsi="Arial" w:cs="Arial"/>
          <w:sz w:val="24"/>
          <w:szCs w:val="24"/>
        </w:rPr>
        <w:t>Regression</w:t>
      </w:r>
      <w:bookmarkEnd w:id="54"/>
    </w:p>
    <w:p w14:paraId="2063D711" w14:textId="77777777" w:rsidR="00C63C18" w:rsidRPr="00311FE7" w:rsidRDefault="00C63C18" w:rsidP="00311FE7">
      <w:pPr>
        <w:spacing w:line="360" w:lineRule="auto"/>
        <w:jc w:val="both"/>
        <w:rPr>
          <w:rFonts w:ascii="Arial" w:hAnsi="Arial" w:cs="Arial"/>
          <w:w w:val="105"/>
          <w:sz w:val="24"/>
        </w:rPr>
      </w:pPr>
      <w:r w:rsidRPr="00311FE7">
        <w:rPr>
          <w:rFonts w:ascii="Arial" w:hAnsi="Arial" w:cs="Arial"/>
          <w:w w:val="105"/>
          <w:sz w:val="24"/>
        </w:rPr>
        <w:t>We suggested a DNN architecture to forecast the ultimate CGPA of undergraduate business</w:t>
      </w:r>
      <w:r w:rsidRPr="00311FE7">
        <w:rPr>
          <w:rFonts w:ascii="Arial" w:hAnsi="Arial" w:cs="Arial"/>
          <w:spacing w:val="-55"/>
          <w:w w:val="105"/>
          <w:sz w:val="24"/>
        </w:rPr>
        <w:t xml:space="preserve"> </w:t>
      </w:r>
      <w:r w:rsidRPr="00311FE7">
        <w:rPr>
          <w:rFonts w:ascii="Arial" w:hAnsi="Arial" w:cs="Arial"/>
          <w:w w:val="105"/>
          <w:sz w:val="24"/>
        </w:rPr>
        <w:t>students.</w:t>
      </w:r>
      <w:r w:rsidRPr="00311FE7">
        <w:rPr>
          <w:rFonts w:ascii="Arial" w:hAnsi="Arial" w:cs="Arial"/>
          <w:spacing w:val="1"/>
          <w:w w:val="105"/>
          <w:sz w:val="24"/>
        </w:rPr>
        <w:t xml:space="preserve"> </w:t>
      </w:r>
      <w:r w:rsidRPr="00311FE7">
        <w:rPr>
          <w:rFonts w:ascii="Arial" w:hAnsi="Arial" w:cs="Arial"/>
          <w:w w:val="105"/>
          <w:sz w:val="24"/>
        </w:rPr>
        <w:t>The</w:t>
      </w:r>
      <w:r w:rsidRPr="00311FE7">
        <w:rPr>
          <w:rFonts w:ascii="Arial" w:hAnsi="Arial" w:cs="Arial"/>
          <w:spacing w:val="1"/>
          <w:w w:val="105"/>
          <w:sz w:val="24"/>
        </w:rPr>
        <w:t xml:space="preserve"> </w:t>
      </w:r>
      <w:r w:rsidRPr="00311FE7">
        <w:rPr>
          <w:rFonts w:ascii="Arial" w:hAnsi="Arial" w:cs="Arial"/>
          <w:w w:val="105"/>
          <w:sz w:val="24"/>
        </w:rPr>
        <w:t>complete</w:t>
      </w:r>
      <w:r w:rsidRPr="00311FE7">
        <w:rPr>
          <w:rFonts w:ascii="Arial" w:hAnsi="Arial" w:cs="Arial"/>
          <w:spacing w:val="1"/>
          <w:w w:val="105"/>
          <w:sz w:val="24"/>
        </w:rPr>
        <w:t xml:space="preserve"> </w:t>
      </w:r>
      <w:r w:rsidRPr="00311FE7">
        <w:rPr>
          <w:rFonts w:ascii="Arial" w:hAnsi="Arial" w:cs="Arial"/>
          <w:w w:val="105"/>
          <w:sz w:val="24"/>
        </w:rPr>
        <w:t>procedure</w:t>
      </w:r>
      <w:r w:rsidRPr="00311FE7">
        <w:rPr>
          <w:rFonts w:ascii="Arial" w:hAnsi="Arial" w:cs="Arial"/>
          <w:spacing w:val="1"/>
          <w:w w:val="105"/>
          <w:sz w:val="24"/>
        </w:rPr>
        <w:t xml:space="preserve"> </w:t>
      </w:r>
      <w:r w:rsidRPr="00311FE7">
        <w:rPr>
          <w:rFonts w:ascii="Arial" w:hAnsi="Arial" w:cs="Arial"/>
          <w:w w:val="105"/>
          <w:sz w:val="24"/>
        </w:rPr>
        <w:t>consists</w:t>
      </w:r>
      <w:r w:rsidRPr="00311FE7">
        <w:rPr>
          <w:rFonts w:ascii="Arial" w:hAnsi="Arial" w:cs="Arial"/>
          <w:spacing w:val="1"/>
          <w:w w:val="105"/>
          <w:sz w:val="24"/>
        </w:rPr>
        <w:t xml:space="preserve"> </w:t>
      </w:r>
      <w:r w:rsidRPr="00311FE7">
        <w:rPr>
          <w:rFonts w:ascii="Arial" w:hAnsi="Arial" w:cs="Arial"/>
          <w:w w:val="105"/>
          <w:sz w:val="24"/>
        </w:rPr>
        <w:t>of</w:t>
      </w:r>
      <w:r w:rsidRPr="00311FE7">
        <w:rPr>
          <w:rFonts w:ascii="Arial" w:hAnsi="Arial" w:cs="Arial"/>
          <w:spacing w:val="1"/>
          <w:w w:val="105"/>
          <w:sz w:val="24"/>
        </w:rPr>
        <w:t xml:space="preserve"> </w:t>
      </w:r>
      <w:r w:rsidRPr="00311FE7">
        <w:rPr>
          <w:rFonts w:ascii="Arial" w:hAnsi="Arial" w:cs="Arial"/>
          <w:w w:val="105"/>
          <w:sz w:val="24"/>
        </w:rPr>
        <w:t>three</w:t>
      </w:r>
      <w:r w:rsidRPr="00311FE7">
        <w:rPr>
          <w:rFonts w:ascii="Arial" w:hAnsi="Arial" w:cs="Arial"/>
          <w:spacing w:val="1"/>
          <w:w w:val="105"/>
          <w:sz w:val="24"/>
        </w:rPr>
        <w:t xml:space="preserve"> </w:t>
      </w:r>
      <w:r w:rsidRPr="00311FE7">
        <w:rPr>
          <w:rFonts w:ascii="Arial" w:hAnsi="Arial" w:cs="Arial"/>
          <w:w w:val="105"/>
          <w:sz w:val="24"/>
        </w:rPr>
        <w:t>steps:</w:t>
      </w:r>
      <w:r w:rsidRPr="00311FE7">
        <w:rPr>
          <w:rFonts w:ascii="Arial" w:hAnsi="Arial" w:cs="Arial"/>
          <w:spacing w:val="1"/>
          <w:w w:val="105"/>
          <w:sz w:val="24"/>
        </w:rPr>
        <w:t xml:space="preserve"> </w:t>
      </w:r>
      <w:r w:rsidRPr="00311FE7">
        <w:rPr>
          <w:rFonts w:ascii="Arial" w:hAnsi="Arial" w:cs="Arial"/>
          <w:w w:val="105"/>
          <w:sz w:val="24"/>
        </w:rPr>
        <w:t>building</w:t>
      </w:r>
      <w:r w:rsidRPr="00311FE7">
        <w:rPr>
          <w:rFonts w:ascii="Arial" w:hAnsi="Arial" w:cs="Arial"/>
          <w:spacing w:val="1"/>
          <w:w w:val="105"/>
          <w:sz w:val="24"/>
        </w:rPr>
        <w:t xml:space="preserve"> </w:t>
      </w:r>
      <w:r w:rsidRPr="00311FE7">
        <w:rPr>
          <w:rFonts w:ascii="Arial" w:hAnsi="Arial" w:cs="Arial"/>
          <w:w w:val="105"/>
          <w:sz w:val="24"/>
        </w:rPr>
        <w:t>the</w:t>
      </w:r>
      <w:r w:rsidRPr="00311FE7">
        <w:rPr>
          <w:rFonts w:ascii="Arial" w:hAnsi="Arial" w:cs="Arial"/>
          <w:spacing w:val="1"/>
          <w:w w:val="105"/>
          <w:sz w:val="24"/>
        </w:rPr>
        <w:t xml:space="preserve"> </w:t>
      </w:r>
      <w:r w:rsidRPr="00311FE7">
        <w:rPr>
          <w:rFonts w:ascii="Arial" w:hAnsi="Arial" w:cs="Arial"/>
          <w:w w:val="105"/>
          <w:sz w:val="24"/>
        </w:rPr>
        <w:t>DNN</w:t>
      </w:r>
      <w:r w:rsidRPr="00311FE7">
        <w:rPr>
          <w:rFonts w:ascii="Arial" w:hAnsi="Arial" w:cs="Arial"/>
          <w:spacing w:val="1"/>
          <w:w w:val="105"/>
          <w:sz w:val="24"/>
        </w:rPr>
        <w:t xml:space="preserve"> </w:t>
      </w:r>
      <w:r w:rsidRPr="00311FE7">
        <w:rPr>
          <w:rFonts w:ascii="Arial" w:hAnsi="Arial" w:cs="Arial"/>
          <w:w w:val="105"/>
          <w:sz w:val="24"/>
        </w:rPr>
        <w:t>model's</w:t>
      </w:r>
      <w:r w:rsidRPr="00311FE7">
        <w:rPr>
          <w:rFonts w:ascii="Arial" w:hAnsi="Arial" w:cs="Arial"/>
          <w:spacing w:val="1"/>
          <w:w w:val="105"/>
          <w:sz w:val="24"/>
        </w:rPr>
        <w:t xml:space="preserve"> </w:t>
      </w:r>
      <w:r w:rsidRPr="00311FE7">
        <w:rPr>
          <w:rFonts w:ascii="Arial" w:hAnsi="Arial" w:cs="Arial"/>
          <w:w w:val="105"/>
          <w:sz w:val="24"/>
        </w:rPr>
        <w:t>architecture,</w:t>
      </w:r>
      <w:r w:rsidRPr="00311FE7">
        <w:rPr>
          <w:rFonts w:ascii="Arial" w:hAnsi="Arial" w:cs="Arial"/>
          <w:spacing w:val="-9"/>
          <w:w w:val="105"/>
          <w:sz w:val="24"/>
        </w:rPr>
        <w:t xml:space="preserve"> </w:t>
      </w:r>
      <w:r w:rsidRPr="00311FE7">
        <w:rPr>
          <w:rFonts w:ascii="Arial" w:hAnsi="Arial" w:cs="Arial"/>
          <w:w w:val="105"/>
          <w:sz w:val="24"/>
        </w:rPr>
        <w:t>picking</w:t>
      </w:r>
      <w:r w:rsidRPr="00311FE7">
        <w:rPr>
          <w:rFonts w:ascii="Arial" w:hAnsi="Arial" w:cs="Arial"/>
          <w:spacing w:val="-9"/>
          <w:w w:val="105"/>
          <w:sz w:val="24"/>
        </w:rPr>
        <w:t xml:space="preserve"> </w:t>
      </w:r>
      <w:r w:rsidRPr="00311FE7">
        <w:rPr>
          <w:rFonts w:ascii="Arial" w:hAnsi="Arial" w:cs="Arial"/>
          <w:w w:val="105"/>
          <w:sz w:val="24"/>
        </w:rPr>
        <w:t>the</w:t>
      </w:r>
      <w:r w:rsidRPr="00311FE7">
        <w:rPr>
          <w:rFonts w:ascii="Arial" w:hAnsi="Arial" w:cs="Arial"/>
          <w:spacing w:val="-8"/>
          <w:w w:val="105"/>
          <w:sz w:val="24"/>
        </w:rPr>
        <w:t xml:space="preserve"> </w:t>
      </w:r>
      <w:r w:rsidRPr="00311FE7">
        <w:rPr>
          <w:rFonts w:ascii="Arial" w:hAnsi="Arial" w:cs="Arial"/>
          <w:w w:val="105"/>
          <w:sz w:val="24"/>
        </w:rPr>
        <w:t>evaluation</w:t>
      </w:r>
      <w:r w:rsidRPr="00311FE7">
        <w:rPr>
          <w:rFonts w:ascii="Arial" w:hAnsi="Arial" w:cs="Arial"/>
          <w:spacing w:val="-8"/>
          <w:w w:val="105"/>
          <w:sz w:val="24"/>
        </w:rPr>
        <w:t xml:space="preserve"> </w:t>
      </w:r>
      <w:r w:rsidRPr="00311FE7">
        <w:rPr>
          <w:rFonts w:ascii="Arial" w:hAnsi="Arial" w:cs="Arial"/>
          <w:w w:val="105"/>
          <w:sz w:val="24"/>
        </w:rPr>
        <w:t>criteria.</w:t>
      </w:r>
      <w:r w:rsidRPr="00311FE7">
        <w:rPr>
          <w:rFonts w:ascii="Arial" w:hAnsi="Arial" w:cs="Arial"/>
          <w:spacing w:val="-8"/>
          <w:w w:val="105"/>
          <w:sz w:val="24"/>
        </w:rPr>
        <w:t xml:space="preserve"> </w:t>
      </w:r>
      <w:r w:rsidRPr="00311FE7">
        <w:rPr>
          <w:rFonts w:ascii="Arial" w:hAnsi="Arial" w:cs="Arial"/>
          <w:w w:val="105"/>
          <w:sz w:val="24"/>
        </w:rPr>
        <w:t>The</w:t>
      </w:r>
      <w:r w:rsidRPr="00311FE7">
        <w:rPr>
          <w:rFonts w:ascii="Arial" w:hAnsi="Arial" w:cs="Arial"/>
          <w:spacing w:val="-8"/>
          <w:w w:val="105"/>
          <w:sz w:val="24"/>
        </w:rPr>
        <w:t xml:space="preserve"> </w:t>
      </w:r>
      <w:r w:rsidRPr="00311FE7">
        <w:rPr>
          <w:rFonts w:ascii="Arial" w:hAnsi="Arial" w:cs="Arial"/>
          <w:w w:val="105"/>
          <w:sz w:val="24"/>
        </w:rPr>
        <w:t>Python</w:t>
      </w:r>
      <w:r w:rsidRPr="00311FE7">
        <w:rPr>
          <w:rFonts w:ascii="Arial" w:hAnsi="Arial" w:cs="Arial"/>
          <w:spacing w:val="-7"/>
          <w:w w:val="105"/>
          <w:sz w:val="24"/>
        </w:rPr>
        <w:t xml:space="preserve"> </w:t>
      </w:r>
      <w:r w:rsidRPr="00311FE7">
        <w:rPr>
          <w:rFonts w:ascii="Arial" w:hAnsi="Arial" w:cs="Arial"/>
          <w:w w:val="105"/>
          <w:sz w:val="24"/>
        </w:rPr>
        <w:t>programming</w:t>
      </w:r>
      <w:r w:rsidRPr="00311FE7">
        <w:rPr>
          <w:rFonts w:ascii="Arial" w:hAnsi="Arial" w:cs="Arial"/>
          <w:spacing w:val="-9"/>
          <w:w w:val="105"/>
          <w:sz w:val="24"/>
        </w:rPr>
        <w:t xml:space="preserve"> </w:t>
      </w:r>
      <w:r w:rsidRPr="00311FE7">
        <w:rPr>
          <w:rFonts w:ascii="Arial" w:hAnsi="Arial" w:cs="Arial"/>
          <w:w w:val="105"/>
          <w:sz w:val="24"/>
        </w:rPr>
        <w:t>language</w:t>
      </w:r>
      <w:r w:rsidRPr="00311FE7">
        <w:rPr>
          <w:rFonts w:ascii="Arial" w:hAnsi="Arial" w:cs="Arial"/>
          <w:spacing w:val="-10"/>
          <w:w w:val="105"/>
          <w:sz w:val="24"/>
        </w:rPr>
        <w:t xml:space="preserve"> </w:t>
      </w:r>
      <w:r w:rsidRPr="00311FE7">
        <w:rPr>
          <w:rFonts w:ascii="Arial" w:hAnsi="Arial" w:cs="Arial"/>
          <w:w w:val="105"/>
          <w:sz w:val="24"/>
        </w:rPr>
        <w:t>was</w:t>
      </w:r>
      <w:r w:rsidRPr="00311FE7">
        <w:rPr>
          <w:rFonts w:ascii="Arial" w:hAnsi="Arial" w:cs="Arial"/>
          <w:spacing w:val="-8"/>
          <w:w w:val="105"/>
          <w:sz w:val="24"/>
        </w:rPr>
        <w:t xml:space="preserve"> </w:t>
      </w:r>
      <w:r w:rsidRPr="00311FE7">
        <w:rPr>
          <w:rFonts w:ascii="Arial" w:hAnsi="Arial" w:cs="Arial"/>
          <w:w w:val="105"/>
          <w:sz w:val="24"/>
        </w:rPr>
        <w:t>used</w:t>
      </w:r>
      <w:r w:rsidRPr="00311FE7">
        <w:rPr>
          <w:rFonts w:ascii="Arial" w:hAnsi="Arial" w:cs="Arial"/>
          <w:spacing w:val="-9"/>
          <w:w w:val="105"/>
          <w:sz w:val="24"/>
        </w:rPr>
        <w:t xml:space="preserve"> </w:t>
      </w:r>
      <w:r w:rsidRPr="00311FE7">
        <w:rPr>
          <w:rFonts w:ascii="Arial" w:hAnsi="Arial" w:cs="Arial"/>
          <w:w w:val="105"/>
          <w:sz w:val="24"/>
        </w:rPr>
        <w:t>for</w:t>
      </w:r>
      <w:r w:rsidRPr="00311FE7">
        <w:rPr>
          <w:rFonts w:ascii="Arial" w:hAnsi="Arial" w:cs="Arial"/>
          <w:spacing w:val="-55"/>
          <w:w w:val="105"/>
          <w:sz w:val="24"/>
        </w:rPr>
        <w:t xml:space="preserve"> </w:t>
      </w:r>
      <w:r w:rsidRPr="00311FE7">
        <w:rPr>
          <w:rFonts w:ascii="Arial" w:hAnsi="Arial" w:cs="Arial"/>
          <w:w w:val="105"/>
          <w:sz w:val="24"/>
        </w:rPr>
        <w:t>all</w:t>
      </w:r>
      <w:r w:rsidRPr="00311FE7">
        <w:rPr>
          <w:rFonts w:ascii="Arial" w:hAnsi="Arial" w:cs="Arial"/>
          <w:spacing w:val="-2"/>
          <w:w w:val="105"/>
          <w:sz w:val="24"/>
        </w:rPr>
        <w:t xml:space="preserve"> </w:t>
      </w:r>
      <w:r w:rsidRPr="00311FE7">
        <w:rPr>
          <w:rFonts w:ascii="Arial" w:hAnsi="Arial" w:cs="Arial"/>
          <w:w w:val="105"/>
          <w:sz w:val="24"/>
        </w:rPr>
        <w:t>of</w:t>
      </w:r>
      <w:r w:rsidRPr="00311FE7">
        <w:rPr>
          <w:rFonts w:ascii="Arial" w:hAnsi="Arial" w:cs="Arial"/>
          <w:spacing w:val="-3"/>
          <w:w w:val="105"/>
          <w:sz w:val="24"/>
        </w:rPr>
        <w:t xml:space="preserve"> </w:t>
      </w:r>
      <w:r w:rsidRPr="00311FE7">
        <w:rPr>
          <w:rFonts w:ascii="Arial" w:hAnsi="Arial" w:cs="Arial"/>
          <w:w w:val="105"/>
          <w:sz w:val="24"/>
        </w:rPr>
        <w:t>the</w:t>
      </w:r>
      <w:r w:rsidRPr="00311FE7">
        <w:rPr>
          <w:rFonts w:ascii="Arial" w:hAnsi="Arial" w:cs="Arial"/>
          <w:spacing w:val="-4"/>
          <w:w w:val="105"/>
          <w:sz w:val="24"/>
        </w:rPr>
        <w:t xml:space="preserve"> </w:t>
      </w:r>
      <w:r w:rsidRPr="00311FE7">
        <w:rPr>
          <w:rFonts w:ascii="Arial" w:hAnsi="Arial" w:cs="Arial"/>
          <w:w w:val="105"/>
          <w:sz w:val="24"/>
        </w:rPr>
        <w:t>implementations</w:t>
      </w:r>
      <w:r w:rsidRPr="00311FE7">
        <w:rPr>
          <w:rFonts w:ascii="Arial" w:hAnsi="Arial" w:cs="Arial"/>
          <w:spacing w:val="-3"/>
          <w:w w:val="105"/>
          <w:sz w:val="24"/>
        </w:rPr>
        <w:t xml:space="preserve"> </w:t>
      </w:r>
      <w:r w:rsidRPr="00311FE7">
        <w:rPr>
          <w:rFonts w:ascii="Arial" w:hAnsi="Arial" w:cs="Arial"/>
          <w:w w:val="105"/>
          <w:sz w:val="24"/>
        </w:rPr>
        <w:t>of</w:t>
      </w:r>
      <w:r w:rsidRPr="00311FE7">
        <w:rPr>
          <w:rFonts w:ascii="Arial" w:hAnsi="Arial" w:cs="Arial"/>
          <w:spacing w:val="-2"/>
          <w:w w:val="105"/>
          <w:sz w:val="24"/>
        </w:rPr>
        <w:t xml:space="preserve"> </w:t>
      </w:r>
      <w:r w:rsidRPr="00311FE7">
        <w:rPr>
          <w:rFonts w:ascii="Arial" w:hAnsi="Arial" w:cs="Arial"/>
          <w:w w:val="105"/>
          <w:sz w:val="24"/>
        </w:rPr>
        <w:t>these</w:t>
      </w:r>
      <w:r w:rsidRPr="00311FE7">
        <w:rPr>
          <w:rFonts w:ascii="Arial" w:hAnsi="Arial" w:cs="Arial"/>
          <w:spacing w:val="-4"/>
          <w:w w:val="105"/>
          <w:sz w:val="24"/>
        </w:rPr>
        <w:t xml:space="preserve"> </w:t>
      </w:r>
      <w:r w:rsidRPr="00311FE7">
        <w:rPr>
          <w:rFonts w:ascii="Arial" w:hAnsi="Arial" w:cs="Arial"/>
          <w:w w:val="105"/>
          <w:sz w:val="24"/>
        </w:rPr>
        <w:t>three</w:t>
      </w:r>
      <w:r w:rsidRPr="00311FE7">
        <w:rPr>
          <w:rFonts w:ascii="Arial" w:hAnsi="Arial" w:cs="Arial"/>
          <w:spacing w:val="-4"/>
          <w:w w:val="105"/>
          <w:sz w:val="24"/>
        </w:rPr>
        <w:t xml:space="preserve"> </w:t>
      </w:r>
      <w:r w:rsidRPr="00311FE7">
        <w:rPr>
          <w:rFonts w:ascii="Arial" w:hAnsi="Arial" w:cs="Arial"/>
          <w:w w:val="105"/>
          <w:sz w:val="24"/>
        </w:rPr>
        <w:t>steps.</w:t>
      </w:r>
    </w:p>
    <w:p w14:paraId="313E73AE" w14:textId="77777777" w:rsidR="00C63C18" w:rsidRPr="003A39E5" w:rsidRDefault="00C63C18" w:rsidP="003A39E5">
      <w:pPr>
        <w:pStyle w:val="Heading4"/>
        <w:spacing w:line="360" w:lineRule="auto"/>
        <w:ind w:firstLine="0"/>
        <w:jc w:val="both"/>
        <w:rPr>
          <w:rFonts w:ascii="Arial" w:hAnsi="Arial" w:cs="Arial"/>
          <w:sz w:val="24"/>
          <w:szCs w:val="24"/>
        </w:rPr>
      </w:pPr>
      <w:r w:rsidRPr="003A39E5">
        <w:rPr>
          <w:rFonts w:ascii="Arial" w:hAnsi="Arial" w:cs="Arial"/>
          <w:sz w:val="24"/>
          <w:szCs w:val="24"/>
        </w:rPr>
        <w:t>The</w:t>
      </w:r>
      <w:r w:rsidRPr="003A39E5">
        <w:rPr>
          <w:rFonts w:ascii="Arial" w:hAnsi="Arial" w:cs="Arial"/>
          <w:spacing w:val="2"/>
          <w:sz w:val="24"/>
          <w:szCs w:val="24"/>
        </w:rPr>
        <w:t xml:space="preserve"> </w:t>
      </w:r>
      <w:r w:rsidRPr="003A39E5">
        <w:rPr>
          <w:rFonts w:ascii="Arial" w:hAnsi="Arial" w:cs="Arial"/>
          <w:sz w:val="24"/>
          <w:szCs w:val="24"/>
        </w:rPr>
        <w:t>Architecture</w:t>
      </w:r>
      <w:r w:rsidRPr="003A39E5">
        <w:rPr>
          <w:rFonts w:ascii="Arial" w:hAnsi="Arial" w:cs="Arial"/>
          <w:spacing w:val="2"/>
          <w:sz w:val="24"/>
          <w:szCs w:val="24"/>
        </w:rPr>
        <w:t xml:space="preserve"> </w:t>
      </w:r>
      <w:r w:rsidRPr="003A39E5">
        <w:rPr>
          <w:rFonts w:ascii="Arial" w:hAnsi="Arial" w:cs="Arial"/>
          <w:sz w:val="24"/>
          <w:szCs w:val="24"/>
        </w:rPr>
        <w:t>of</w:t>
      </w:r>
      <w:r w:rsidRPr="003A39E5">
        <w:rPr>
          <w:rFonts w:ascii="Arial" w:hAnsi="Arial" w:cs="Arial"/>
          <w:spacing w:val="4"/>
          <w:sz w:val="24"/>
          <w:szCs w:val="24"/>
        </w:rPr>
        <w:t xml:space="preserve"> </w:t>
      </w:r>
      <w:r w:rsidRPr="003A39E5">
        <w:rPr>
          <w:rFonts w:ascii="Arial" w:hAnsi="Arial" w:cs="Arial"/>
          <w:sz w:val="24"/>
          <w:szCs w:val="24"/>
        </w:rPr>
        <w:t>the</w:t>
      </w:r>
      <w:r w:rsidRPr="003A39E5">
        <w:rPr>
          <w:rFonts w:ascii="Arial" w:hAnsi="Arial" w:cs="Arial"/>
          <w:spacing w:val="4"/>
          <w:sz w:val="24"/>
          <w:szCs w:val="24"/>
        </w:rPr>
        <w:t xml:space="preserve"> </w:t>
      </w:r>
      <w:r w:rsidRPr="003A39E5">
        <w:rPr>
          <w:rFonts w:ascii="Arial" w:hAnsi="Arial" w:cs="Arial"/>
          <w:sz w:val="24"/>
          <w:szCs w:val="24"/>
        </w:rPr>
        <w:t>proposed</w:t>
      </w:r>
      <w:r w:rsidRPr="003A39E5">
        <w:rPr>
          <w:rFonts w:ascii="Arial" w:hAnsi="Arial" w:cs="Arial"/>
          <w:spacing w:val="2"/>
          <w:sz w:val="24"/>
          <w:szCs w:val="24"/>
        </w:rPr>
        <w:t xml:space="preserve"> </w:t>
      </w:r>
      <w:r w:rsidRPr="003A39E5">
        <w:rPr>
          <w:rFonts w:ascii="Arial" w:hAnsi="Arial" w:cs="Arial"/>
          <w:sz w:val="24"/>
          <w:szCs w:val="24"/>
        </w:rPr>
        <w:t>DNN</w:t>
      </w:r>
      <w:r w:rsidRPr="003A39E5">
        <w:rPr>
          <w:rFonts w:ascii="Arial" w:hAnsi="Arial" w:cs="Arial"/>
          <w:spacing w:val="4"/>
          <w:sz w:val="24"/>
          <w:szCs w:val="24"/>
        </w:rPr>
        <w:t xml:space="preserve"> </w:t>
      </w:r>
      <w:r w:rsidRPr="003A39E5">
        <w:rPr>
          <w:rFonts w:ascii="Arial" w:hAnsi="Arial" w:cs="Arial"/>
          <w:sz w:val="24"/>
          <w:szCs w:val="24"/>
        </w:rPr>
        <w:t>Model</w:t>
      </w:r>
    </w:p>
    <w:p w14:paraId="43E89F25" w14:textId="77777777" w:rsidR="00C63C18" w:rsidRPr="00311FE7" w:rsidRDefault="00C63C18" w:rsidP="00311FE7">
      <w:pPr>
        <w:spacing w:line="360" w:lineRule="auto"/>
        <w:jc w:val="both"/>
        <w:rPr>
          <w:rFonts w:ascii="Arial" w:hAnsi="Arial" w:cs="Arial"/>
          <w:sz w:val="24"/>
        </w:rPr>
      </w:pPr>
      <w:r w:rsidRPr="00311FE7">
        <w:rPr>
          <w:rFonts w:ascii="Arial" w:hAnsi="Arial" w:cs="Arial"/>
          <w:w w:val="105"/>
          <w:sz w:val="24"/>
        </w:rPr>
        <w:t xml:space="preserve">There are three key </w:t>
      </w:r>
      <w:r w:rsidR="008D0B4E">
        <w:rPr>
          <w:rFonts w:ascii="Arial" w:hAnsi="Arial" w:cs="Arial"/>
          <w:w w:val="105"/>
          <w:sz w:val="24"/>
        </w:rPr>
        <w:t xml:space="preserve">layers that make up DNN models. </w:t>
      </w:r>
      <w:r w:rsidR="008D0B4E" w:rsidRPr="008D0B4E">
        <w:rPr>
          <w:rFonts w:ascii="Arial" w:hAnsi="Arial" w:cs="Arial"/>
          <w:w w:val="105"/>
          <w:sz w:val="24"/>
        </w:rPr>
        <w:t>These three layers are the output layer, the hidden layers, and the input layer.</w:t>
      </w:r>
      <w:r w:rsidRPr="00311FE7">
        <w:rPr>
          <w:rFonts w:ascii="Arial" w:hAnsi="Arial" w:cs="Arial"/>
          <w:spacing w:val="1"/>
          <w:w w:val="105"/>
          <w:sz w:val="24"/>
        </w:rPr>
        <w:t xml:space="preserve"> </w:t>
      </w:r>
      <w:r w:rsidRPr="00311FE7">
        <w:rPr>
          <w:rFonts w:ascii="Arial" w:hAnsi="Arial" w:cs="Arial"/>
          <w:w w:val="105"/>
          <w:sz w:val="24"/>
        </w:rPr>
        <w:t>Neurons,</w:t>
      </w:r>
      <w:r w:rsidRPr="00311FE7">
        <w:rPr>
          <w:rFonts w:ascii="Arial" w:hAnsi="Arial" w:cs="Arial"/>
          <w:spacing w:val="1"/>
          <w:w w:val="105"/>
          <w:sz w:val="24"/>
        </w:rPr>
        <w:t xml:space="preserve"> </w:t>
      </w:r>
      <w:r w:rsidRPr="00311FE7">
        <w:rPr>
          <w:rFonts w:ascii="Arial" w:hAnsi="Arial" w:cs="Arial"/>
          <w:w w:val="105"/>
          <w:sz w:val="24"/>
        </w:rPr>
        <w:t>hidden</w:t>
      </w:r>
      <w:r w:rsidRPr="00311FE7">
        <w:rPr>
          <w:rFonts w:ascii="Arial" w:hAnsi="Arial" w:cs="Arial"/>
          <w:spacing w:val="1"/>
          <w:w w:val="105"/>
          <w:sz w:val="24"/>
        </w:rPr>
        <w:t xml:space="preserve"> </w:t>
      </w:r>
      <w:r w:rsidRPr="00311FE7">
        <w:rPr>
          <w:rFonts w:ascii="Arial" w:hAnsi="Arial" w:cs="Arial"/>
          <w:w w:val="105"/>
          <w:sz w:val="24"/>
        </w:rPr>
        <w:t>layers,</w:t>
      </w:r>
      <w:r w:rsidRPr="00311FE7">
        <w:rPr>
          <w:rFonts w:ascii="Arial" w:hAnsi="Arial" w:cs="Arial"/>
          <w:spacing w:val="1"/>
          <w:w w:val="105"/>
          <w:sz w:val="24"/>
        </w:rPr>
        <w:t xml:space="preserve"> </w:t>
      </w:r>
      <w:r w:rsidRPr="00311FE7">
        <w:rPr>
          <w:rFonts w:ascii="Arial" w:hAnsi="Arial" w:cs="Arial"/>
          <w:w w:val="105"/>
          <w:sz w:val="24"/>
        </w:rPr>
        <w:t>activation</w:t>
      </w:r>
      <w:r w:rsidRPr="00311FE7">
        <w:rPr>
          <w:rFonts w:ascii="Arial" w:hAnsi="Arial" w:cs="Arial"/>
          <w:spacing w:val="1"/>
          <w:w w:val="105"/>
          <w:sz w:val="24"/>
        </w:rPr>
        <w:t xml:space="preserve"> </w:t>
      </w:r>
      <w:r w:rsidRPr="00311FE7">
        <w:rPr>
          <w:rFonts w:ascii="Arial" w:hAnsi="Arial" w:cs="Arial"/>
          <w:w w:val="105"/>
          <w:sz w:val="24"/>
        </w:rPr>
        <w:t>function,</w:t>
      </w:r>
      <w:r w:rsidRPr="00311FE7">
        <w:rPr>
          <w:rFonts w:ascii="Arial" w:hAnsi="Arial" w:cs="Arial"/>
          <w:spacing w:val="1"/>
          <w:w w:val="105"/>
          <w:sz w:val="24"/>
        </w:rPr>
        <w:t xml:space="preserve"> </w:t>
      </w:r>
      <w:r w:rsidRPr="00311FE7">
        <w:rPr>
          <w:rFonts w:ascii="Arial" w:hAnsi="Arial" w:cs="Arial"/>
          <w:w w:val="105"/>
          <w:sz w:val="24"/>
        </w:rPr>
        <w:t>optimization</w:t>
      </w:r>
      <w:r w:rsidRPr="00311FE7">
        <w:rPr>
          <w:rFonts w:ascii="Arial" w:hAnsi="Arial" w:cs="Arial"/>
          <w:spacing w:val="-55"/>
          <w:w w:val="105"/>
          <w:sz w:val="24"/>
        </w:rPr>
        <w:t xml:space="preserve"> </w:t>
      </w:r>
      <w:r w:rsidRPr="00311FE7">
        <w:rPr>
          <w:rFonts w:ascii="Arial" w:hAnsi="Arial" w:cs="Arial"/>
          <w:w w:val="105"/>
          <w:sz w:val="24"/>
        </w:rPr>
        <w:t>technique, learning rate, epochs, batch size, and other parameters can all be used to design</w:t>
      </w:r>
      <w:r w:rsidRPr="00311FE7">
        <w:rPr>
          <w:rFonts w:ascii="Arial" w:hAnsi="Arial" w:cs="Arial"/>
          <w:spacing w:val="1"/>
          <w:w w:val="105"/>
          <w:sz w:val="24"/>
        </w:rPr>
        <w:t xml:space="preserve"> </w:t>
      </w:r>
      <w:r w:rsidRPr="00311FE7">
        <w:rPr>
          <w:rFonts w:ascii="Arial" w:hAnsi="Arial" w:cs="Arial"/>
          <w:w w:val="105"/>
          <w:sz w:val="24"/>
        </w:rPr>
        <w:t>this model. All of these characteristics must be considered throughout the building of a</w:t>
      </w:r>
      <w:r w:rsidRPr="00311FE7">
        <w:rPr>
          <w:rFonts w:ascii="Arial" w:hAnsi="Arial" w:cs="Arial"/>
          <w:spacing w:val="1"/>
          <w:w w:val="105"/>
          <w:sz w:val="24"/>
        </w:rPr>
        <w:t xml:space="preserve"> </w:t>
      </w:r>
      <w:r w:rsidRPr="00311FE7">
        <w:rPr>
          <w:rFonts w:ascii="Arial" w:hAnsi="Arial" w:cs="Arial"/>
          <w:w w:val="105"/>
          <w:sz w:val="24"/>
        </w:rPr>
        <w:t>network, as they direct the learning process and the model's final performance. As a result,</w:t>
      </w:r>
      <w:r w:rsidRPr="00311FE7">
        <w:rPr>
          <w:rFonts w:ascii="Arial" w:hAnsi="Arial" w:cs="Arial"/>
          <w:spacing w:val="1"/>
          <w:w w:val="105"/>
          <w:sz w:val="24"/>
        </w:rPr>
        <w:t xml:space="preserve"> </w:t>
      </w:r>
      <w:r w:rsidRPr="00311FE7">
        <w:rPr>
          <w:rFonts w:ascii="Arial" w:hAnsi="Arial" w:cs="Arial"/>
          <w:w w:val="105"/>
          <w:sz w:val="24"/>
        </w:rPr>
        <w:t>determining the value of these characteristics is undeniably difficult. The visual architecture</w:t>
      </w:r>
      <w:r w:rsidRPr="00311FE7">
        <w:rPr>
          <w:rFonts w:ascii="Arial" w:hAnsi="Arial" w:cs="Arial"/>
          <w:spacing w:val="-55"/>
          <w:w w:val="105"/>
          <w:sz w:val="24"/>
        </w:rPr>
        <w:t xml:space="preserve"> </w:t>
      </w:r>
      <w:r w:rsidRPr="00311FE7">
        <w:rPr>
          <w:rFonts w:ascii="Arial" w:hAnsi="Arial" w:cs="Arial"/>
          <w:w w:val="105"/>
          <w:sz w:val="24"/>
        </w:rPr>
        <w:t>of</w:t>
      </w:r>
      <w:r w:rsidRPr="00311FE7">
        <w:rPr>
          <w:rFonts w:ascii="Arial" w:hAnsi="Arial" w:cs="Arial"/>
          <w:spacing w:val="-4"/>
          <w:w w:val="105"/>
          <w:sz w:val="24"/>
        </w:rPr>
        <w:t xml:space="preserve"> </w:t>
      </w:r>
      <w:r w:rsidRPr="00311FE7">
        <w:rPr>
          <w:rFonts w:ascii="Arial" w:hAnsi="Arial" w:cs="Arial"/>
          <w:w w:val="105"/>
          <w:sz w:val="24"/>
        </w:rPr>
        <w:t>our</w:t>
      </w:r>
      <w:r w:rsidRPr="00311FE7">
        <w:rPr>
          <w:rFonts w:ascii="Arial" w:hAnsi="Arial" w:cs="Arial"/>
          <w:spacing w:val="-3"/>
          <w:w w:val="105"/>
          <w:sz w:val="24"/>
        </w:rPr>
        <w:t xml:space="preserve"> </w:t>
      </w:r>
      <w:r w:rsidRPr="00311FE7">
        <w:rPr>
          <w:rFonts w:ascii="Arial" w:hAnsi="Arial" w:cs="Arial"/>
          <w:w w:val="105"/>
          <w:sz w:val="24"/>
        </w:rPr>
        <w:t>suggested</w:t>
      </w:r>
      <w:r w:rsidRPr="00311FE7">
        <w:rPr>
          <w:rFonts w:ascii="Arial" w:hAnsi="Arial" w:cs="Arial"/>
          <w:spacing w:val="-3"/>
          <w:w w:val="105"/>
          <w:sz w:val="24"/>
        </w:rPr>
        <w:t xml:space="preserve"> </w:t>
      </w:r>
      <w:r w:rsidRPr="00311FE7">
        <w:rPr>
          <w:rFonts w:ascii="Arial" w:hAnsi="Arial" w:cs="Arial"/>
          <w:w w:val="105"/>
          <w:sz w:val="24"/>
        </w:rPr>
        <w:t>model</w:t>
      </w:r>
      <w:r w:rsidRPr="00311FE7">
        <w:rPr>
          <w:rFonts w:ascii="Arial" w:hAnsi="Arial" w:cs="Arial"/>
          <w:spacing w:val="-3"/>
          <w:w w:val="105"/>
          <w:sz w:val="24"/>
        </w:rPr>
        <w:t xml:space="preserve"> </w:t>
      </w:r>
      <w:r w:rsidRPr="00311FE7">
        <w:rPr>
          <w:rFonts w:ascii="Arial" w:hAnsi="Arial" w:cs="Arial"/>
          <w:w w:val="105"/>
          <w:sz w:val="24"/>
        </w:rPr>
        <w:t>is</w:t>
      </w:r>
      <w:r w:rsidRPr="00311FE7">
        <w:rPr>
          <w:rFonts w:ascii="Arial" w:hAnsi="Arial" w:cs="Arial"/>
          <w:spacing w:val="-3"/>
          <w:w w:val="105"/>
          <w:sz w:val="24"/>
        </w:rPr>
        <w:t xml:space="preserve"> </w:t>
      </w:r>
      <w:r w:rsidRPr="00311FE7">
        <w:rPr>
          <w:rFonts w:ascii="Arial" w:hAnsi="Arial" w:cs="Arial"/>
          <w:w w:val="105"/>
          <w:sz w:val="24"/>
        </w:rPr>
        <w:t>depicted</w:t>
      </w:r>
      <w:r w:rsidRPr="00311FE7">
        <w:rPr>
          <w:rFonts w:ascii="Arial" w:hAnsi="Arial" w:cs="Arial"/>
          <w:spacing w:val="-3"/>
          <w:w w:val="105"/>
          <w:sz w:val="24"/>
        </w:rPr>
        <w:t xml:space="preserve"> </w:t>
      </w:r>
      <w:r w:rsidRPr="00311FE7">
        <w:rPr>
          <w:rFonts w:ascii="Arial" w:hAnsi="Arial" w:cs="Arial"/>
          <w:w w:val="105"/>
          <w:sz w:val="24"/>
        </w:rPr>
        <w:t>in</w:t>
      </w:r>
      <w:r w:rsidRPr="00311FE7">
        <w:rPr>
          <w:rFonts w:ascii="Arial" w:hAnsi="Arial" w:cs="Arial"/>
          <w:spacing w:val="-1"/>
          <w:w w:val="105"/>
          <w:sz w:val="24"/>
        </w:rPr>
        <w:t xml:space="preserve"> </w:t>
      </w:r>
      <w:r w:rsidRPr="00311FE7">
        <w:rPr>
          <w:rFonts w:ascii="Arial" w:hAnsi="Arial" w:cs="Arial"/>
          <w:w w:val="105"/>
          <w:sz w:val="24"/>
        </w:rPr>
        <w:t>in</w:t>
      </w:r>
      <w:r w:rsidRPr="00311FE7">
        <w:rPr>
          <w:rFonts w:ascii="Arial" w:hAnsi="Arial" w:cs="Arial"/>
          <w:spacing w:val="-3"/>
          <w:w w:val="105"/>
          <w:sz w:val="24"/>
        </w:rPr>
        <w:t xml:space="preserve"> </w:t>
      </w:r>
      <w:r w:rsidRPr="00311FE7">
        <w:rPr>
          <w:rFonts w:ascii="Arial" w:hAnsi="Arial" w:cs="Arial"/>
          <w:w w:val="105"/>
          <w:sz w:val="24"/>
        </w:rPr>
        <w:t>Figure</w:t>
      </w:r>
      <w:r w:rsidRPr="00311FE7">
        <w:rPr>
          <w:rFonts w:ascii="Arial" w:hAnsi="Arial" w:cs="Arial"/>
          <w:spacing w:val="-4"/>
          <w:w w:val="105"/>
          <w:sz w:val="24"/>
        </w:rPr>
        <w:t xml:space="preserve"> </w:t>
      </w:r>
      <w:r w:rsidRPr="00311FE7">
        <w:rPr>
          <w:rFonts w:ascii="Arial" w:hAnsi="Arial" w:cs="Arial"/>
          <w:w w:val="105"/>
          <w:sz w:val="24"/>
        </w:rPr>
        <w:t>4.3.</w:t>
      </w:r>
    </w:p>
    <w:p w14:paraId="4E2E2C7A" w14:textId="77777777" w:rsidR="00C63C18" w:rsidRDefault="00C63C18" w:rsidP="00C63C18">
      <w:pPr>
        <w:pStyle w:val="BodyText"/>
        <w:spacing w:before="2"/>
        <w:rPr>
          <w:sz w:val="12"/>
        </w:rPr>
      </w:pPr>
    </w:p>
    <w:p w14:paraId="5C6D1C96" w14:textId="77777777" w:rsidR="00C63C18" w:rsidRDefault="00C63C18" w:rsidP="00C63C18">
      <w:pPr>
        <w:pStyle w:val="BodyText"/>
        <w:ind w:left="2215"/>
        <w:rPr>
          <w:sz w:val="20"/>
        </w:rPr>
      </w:pPr>
      <w:r>
        <w:rPr>
          <w:noProof/>
          <w:sz w:val="20"/>
          <w:lang w:val="en-GB" w:eastAsia="en-GB"/>
        </w:rPr>
        <w:lastRenderedPageBreak/>
        <w:drawing>
          <wp:inline distT="0" distB="0" distL="0" distR="0" wp14:anchorId="313C41BA" wp14:editId="6FB24A7C">
            <wp:extent cx="3142943" cy="1942909"/>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0" cstate="print"/>
                    <a:stretch>
                      <a:fillRect/>
                    </a:stretch>
                  </pic:blipFill>
                  <pic:spPr>
                    <a:xfrm>
                      <a:off x="0" y="0"/>
                      <a:ext cx="3142943" cy="1942909"/>
                    </a:xfrm>
                    <a:prstGeom prst="rect">
                      <a:avLst/>
                    </a:prstGeom>
                  </pic:spPr>
                </pic:pic>
              </a:graphicData>
            </a:graphic>
          </wp:inline>
        </w:drawing>
      </w:r>
    </w:p>
    <w:p w14:paraId="60EE7F48" w14:textId="77777777" w:rsidR="00C63C18" w:rsidRDefault="00C63C18" w:rsidP="00C63C18">
      <w:pPr>
        <w:pStyle w:val="BodyText"/>
        <w:spacing w:before="6"/>
        <w:rPr>
          <w:sz w:val="19"/>
        </w:rPr>
      </w:pPr>
    </w:p>
    <w:p w14:paraId="3895D05D" w14:textId="77777777" w:rsidR="00C63C18" w:rsidRDefault="00C63C18" w:rsidP="00C63C18">
      <w:pPr>
        <w:spacing w:before="97"/>
        <w:ind w:right="131"/>
        <w:jc w:val="center"/>
      </w:pPr>
      <w:r>
        <w:rPr>
          <w:b/>
          <w:spacing w:val="-1"/>
          <w:w w:val="105"/>
        </w:rPr>
        <w:t>Figure</w:t>
      </w:r>
      <w:r>
        <w:rPr>
          <w:b/>
          <w:spacing w:val="-12"/>
          <w:w w:val="105"/>
        </w:rPr>
        <w:t xml:space="preserve"> </w:t>
      </w:r>
      <w:r>
        <w:rPr>
          <w:b/>
          <w:spacing w:val="-1"/>
          <w:w w:val="105"/>
        </w:rPr>
        <w:t>3-5:</w:t>
      </w:r>
      <w:r>
        <w:rPr>
          <w:b/>
          <w:spacing w:val="-12"/>
          <w:w w:val="105"/>
        </w:rPr>
        <w:t xml:space="preserve"> </w:t>
      </w:r>
      <w:r>
        <w:rPr>
          <w:spacing w:val="-1"/>
          <w:w w:val="105"/>
        </w:rPr>
        <w:t>DNN</w:t>
      </w:r>
      <w:r>
        <w:rPr>
          <w:spacing w:val="-10"/>
          <w:w w:val="105"/>
        </w:rPr>
        <w:t xml:space="preserve"> </w:t>
      </w:r>
      <w:r>
        <w:rPr>
          <w:spacing w:val="-1"/>
          <w:w w:val="105"/>
        </w:rPr>
        <w:t>Architecture</w:t>
      </w:r>
    </w:p>
    <w:p w14:paraId="66674624" w14:textId="77777777" w:rsidR="00C63C18" w:rsidRDefault="00C63C18" w:rsidP="00C63C18">
      <w:pPr>
        <w:pStyle w:val="BodyText"/>
        <w:spacing w:before="9"/>
        <w:rPr>
          <w:sz w:val="32"/>
        </w:rPr>
      </w:pPr>
    </w:p>
    <w:p w14:paraId="22FAC26C" w14:textId="77777777" w:rsidR="00F73C70" w:rsidRDefault="00F73C70" w:rsidP="00F73C70">
      <w:pPr>
        <w:pStyle w:val="Heading4"/>
        <w:spacing w:line="360" w:lineRule="auto"/>
        <w:ind w:firstLine="0"/>
        <w:jc w:val="both"/>
        <w:rPr>
          <w:rFonts w:ascii="Arial" w:hAnsi="Arial" w:cs="Arial"/>
          <w:sz w:val="24"/>
          <w:szCs w:val="24"/>
        </w:rPr>
      </w:pPr>
    </w:p>
    <w:p w14:paraId="09017FEE" w14:textId="77777777" w:rsidR="00F73C70" w:rsidRDefault="00F73C70" w:rsidP="00F73C70">
      <w:pPr>
        <w:pStyle w:val="Heading4"/>
        <w:spacing w:line="360" w:lineRule="auto"/>
        <w:ind w:firstLine="0"/>
        <w:jc w:val="both"/>
        <w:rPr>
          <w:rFonts w:ascii="Arial" w:hAnsi="Arial" w:cs="Arial"/>
          <w:sz w:val="24"/>
          <w:szCs w:val="24"/>
        </w:rPr>
      </w:pPr>
    </w:p>
    <w:p w14:paraId="19958702" w14:textId="77777777" w:rsidR="00C63C18" w:rsidRPr="00F73C70" w:rsidRDefault="00C63C18" w:rsidP="00F73C70">
      <w:pPr>
        <w:pStyle w:val="Heading4"/>
        <w:spacing w:line="360" w:lineRule="auto"/>
        <w:ind w:firstLine="0"/>
        <w:jc w:val="both"/>
        <w:rPr>
          <w:rFonts w:ascii="Arial" w:hAnsi="Arial" w:cs="Arial"/>
          <w:sz w:val="24"/>
          <w:szCs w:val="24"/>
        </w:rPr>
      </w:pPr>
      <w:r w:rsidRPr="00F73C70">
        <w:rPr>
          <w:rFonts w:ascii="Arial" w:hAnsi="Arial" w:cs="Arial"/>
          <w:sz w:val="24"/>
          <w:szCs w:val="24"/>
        </w:rPr>
        <w:t>The</w:t>
      </w:r>
      <w:r w:rsidRPr="00F73C70">
        <w:rPr>
          <w:rFonts w:ascii="Arial" w:hAnsi="Arial" w:cs="Arial"/>
          <w:spacing w:val="1"/>
          <w:sz w:val="24"/>
          <w:szCs w:val="24"/>
        </w:rPr>
        <w:t xml:space="preserve"> </w:t>
      </w:r>
      <w:r w:rsidRPr="00F73C70">
        <w:rPr>
          <w:rFonts w:ascii="Arial" w:hAnsi="Arial" w:cs="Arial"/>
          <w:sz w:val="24"/>
          <w:szCs w:val="24"/>
        </w:rPr>
        <w:t>Number</w:t>
      </w:r>
      <w:r w:rsidRPr="00F73C70">
        <w:rPr>
          <w:rFonts w:ascii="Arial" w:hAnsi="Arial" w:cs="Arial"/>
          <w:spacing w:val="1"/>
          <w:sz w:val="24"/>
          <w:szCs w:val="24"/>
        </w:rPr>
        <w:t xml:space="preserve"> </w:t>
      </w:r>
      <w:r w:rsidRPr="00F73C70">
        <w:rPr>
          <w:rFonts w:ascii="Arial" w:hAnsi="Arial" w:cs="Arial"/>
          <w:sz w:val="24"/>
          <w:szCs w:val="24"/>
        </w:rPr>
        <w:t>of</w:t>
      </w:r>
      <w:r w:rsidRPr="00F73C70">
        <w:rPr>
          <w:rFonts w:ascii="Arial" w:hAnsi="Arial" w:cs="Arial"/>
          <w:spacing w:val="2"/>
          <w:sz w:val="24"/>
          <w:szCs w:val="24"/>
        </w:rPr>
        <w:t xml:space="preserve"> </w:t>
      </w:r>
      <w:r w:rsidRPr="00F73C70">
        <w:rPr>
          <w:rFonts w:ascii="Arial" w:hAnsi="Arial" w:cs="Arial"/>
          <w:sz w:val="24"/>
          <w:szCs w:val="24"/>
        </w:rPr>
        <w:t>Neurons</w:t>
      </w:r>
      <w:r w:rsidRPr="00F73C70">
        <w:rPr>
          <w:rFonts w:ascii="Arial" w:hAnsi="Arial" w:cs="Arial"/>
          <w:spacing w:val="3"/>
          <w:sz w:val="24"/>
          <w:szCs w:val="24"/>
        </w:rPr>
        <w:t xml:space="preserve"> </w:t>
      </w:r>
      <w:r w:rsidRPr="00F73C70">
        <w:rPr>
          <w:rFonts w:ascii="Arial" w:hAnsi="Arial" w:cs="Arial"/>
          <w:sz w:val="24"/>
          <w:szCs w:val="24"/>
        </w:rPr>
        <w:t>in</w:t>
      </w:r>
      <w:r w:rsidRPr="00F73C70">
        <w:rPr>
          <w:rFonts w:ascii="Arial" w:hAnsi="Arial" w:cs="Arial"/>
          <w:spacing w:val="1"/>
          <w:sz w:val="24"/>
          <w:szCs w:val="24"/>
        </w:rPr>
        <w:t xml:space="preserve"> </w:t>
      </w:r>
      <w:r w:rsidRPr="00F73C70">
        <w:rPr>
          <w:rFonts w:ascii="Arial" w:hAnsi="Arial" w:cs="Arial"/>
          <w:sz w:val="24"/>
          <w:szCs w:val="24"/>
        </w:rPr>
        <w:t>the</w:t>
      </w:r>
      <w:r w:rsidRPr="00F73C70">
        <w:rPr>
          <w:rFonts w:ascii="Arial" w:hAnsi="Arial" w:cs="Arial"/>
          <w:spacing w:val="4"/>
          <w:sz w:val="24"/>
          <w:szCs w:val="24"/>
        </w:rPr>
        <w:t xml:space="preserve"> </w:t>
      </w:r>
      <w:r w:rsidRPr="00F73C70">
        <w:rPr>
          <w:rFonts w:ascii="Arial" w:hAnsi="Arial" w:cs="Arial"/>
          <w:sz w:val="24"/>
          <w:szCs w:val="24"/>
        </w:rPr>
        <w:t>Input</w:t>
      </w:r>
      <w:r w:rsidRPr="00F73C70">
        <w:rPr>
          <w:rFonts w:ascii="Arial" w:hAnsi="Arial" w:cs="Arial"/>
          <w:spacing w:val="2"/>
          <w:sz w:val="24"/>
          <w:szCs w:val="24"/>
        </w:rPr>
        <w:t xml:space="preserve"> </w:t>
      </w:r>
      <w:r w:rsidRPr="00F73C70">
        <w:rPr>
          <w:rFonts w:ascii="Arial" w:hAnsi="Arial" w:cs="Arial"/>
          <w:sz w:val="24"/>
          <w:szCs w:val="24"/>
        </w:rPr>
        <w:t>and</w:t>
      </w:r>
      <w:r w:rsidRPr="00F73C70">
        <w:rPr>
          <w:rFonts w:ascii="Arial" w:hAnsi="Arial" w:cs="Arial"/>
          <w:spacing w:val="3"/>
          <w:sz w:val="24"/>
          <w:szCs w:val="24"/>
        </w:rPr>
        <w:t xml:space="preserve"> </w:t>
      </w:r>
      <w:r w:rsidRPr="00F73C70">
        <w:rPr>
          <w:rFonts w:ascii="Arial" w:hAnsi="Arial" w:cs="Arial"/>
          <w:sz w:val="24"/>
          <w:szCs w:val="24"/>
        </w:rPr>
        <w:t>Output</w:t>
      </w:r>
      <w:r w:rsidRPr="00F73C70">
        <w:rPr>
          <w:rFonts w:ascii="Arial" w:hAnsi="Arial" w:cs="Arial"/>
          <w:spacing w:val="-1"/>
          <w:sz w:val="24"/>
          <w:szCs w:val="24"/>
        </w:rPr>
        <w:t xml:space="preserve"> </w:t>
      </w:r>
      <w:r w:rsidRPr="00F73C70">
        <w:rPr>
          <w:rFonts w:ascii="Arial" w:hAnsi="Arial" w:cs="Arial"/>
          <w:sz w:val="24"/>
          <w:szCs w:val="24"/>
        </w:rPr>
        <w:t>Layers</w:t>
      </w:r>
    </w:p>
    <w:p w14:paraId="18691E63" w14:textId="77777777" w:rsidR="00F73C70" w:rsidRPr="00311FE7" w:rsidRDefault="00C63C18" w:rsidP="00311FE7">
      <w:pPr>
        <w:spacing w:line="360" w:lineRule="auto"/>
        <w:jc w:val="both"/>
        <w:rPr>
          <w:rFonts w:ascii="Arial" w:hAnsi="Arial" w:cs="Arial"/>
          <w:w w:val="105"/>
          <w:sz w:val="24"/>
        </w:rPr>
      </w:pPr>
      <w:r w:rsidRPr="00311FE7">
        <w:rPr>
          <w:rFonts w:ascii="Arial" w:hAnsi="Arial" w:cs="Arial"/>
          <w:w w:val="105"/>
          <w:sz w:val="24"/>
        </w:rPr>
        <w:t>At</w:t>
      </w:r>
      <w:r w:rsidRPr="00311FE7">
        <w:rPr>
          <w:rFonts w:ascii="Arial" w:hAnsi="Arial" w:cs="Arial"/>
          <w:spacing w:val="-5"/>
          <w:w w:val="105"/>
          <w:sz w:val="24"/>
        </w:rPr>
        <w:t xml:space="preserve"> </w:t>
      </w:r>
      <w:r w:rsidRPr="00311FE7">
        <w:rPr>
          <w:rFonts w:ascii="Arial" w:hAnsi="Arial" w:cs="Arial"/>
          <w:w w:val="105"/>
          <w:sz w:val="24"/>
        </w:rPr>
        <w:t>first</w:t>
      </w:r>
      <w:r w:rsidRPr="00311FE7">
        <w:rPr>
          <w:rFonts w:ascii="Arial" w:hAnsi="Arial" w:cs="Arial"/>
          <w:spacing w:val="-4"/>
          <w:w w:val="105"/>
          <w:sz w:val="24"/>
        </w:rPr>
        <w:t xml:space="preserve"> </w:t>
      </w:r>
      <w:r w:rsidRPr="00311FE7">
        <w:rPr>
          <w:rFonts w:ascii="Arial" w:hAnsi="Arial" w:cs="Arial"/>
          <w:w w:val="105"/>
          <w:sz w:val="24"/>
        </w:rPr>
        <w:t>hyper parameters</w:t>
      </w:r>
      <w:r w:rsidRPr="00311FE7">
        <w:rPr>
          <w:rFonts w:ascii="Arial" w:hAnsi="Arial" w:cs="Arial"/>
          <w:spacing w:val="-2"/>
          <w:w w:val="105"/>
          <w:sz w:val="24"/>
        </w:rPr>
        <w:t xml:space="preserve"> </w:t>
      </w:r>
      <w:r w:rsidRPr="00311FE7">
        <w:rPr>
          <w:rFonts w:ascii="Arial" w:hAnsi="Arial" w:cs="Arial"/>
          <w:w w:val="105"/>
          <w:sz w:val="24"/>
        </w:rPr>
        <w:t>are</w:t>
      </w:r>
      <w:r w:rsidRPr="00311FE7">
        <w:rPr>
          <w:rFonts w:ascii="Arial" w:hAnsi="Arial" w:cs="Arial"/>
          <w:spacing w:val="-4"/>
          <w:w w:val="105"/>
          <w:sz w:val="24"/>
        </w:rPr>
        <w:t xml:space="preserve"> </w:t>
      </w:r>
      <w:r w:rsidRPr="00311FE7">
        <w:rPr>
          <w:rFonts w:ascii="Arial" w:hAnsi="Arial" w:cs="Arial"/>
          <w:w w:val="105"/>
          <w:sz w:val="24"/>
        </w:rPr>
        <w:t>configured</w:t>
      </w:r>
      <w:r w:rsidRPr="00311FE7">
        <w:rPr>
          <w:rFonts w:ascii="Arial" w:hAnsi="Arial" w:cs="Arial"/>
          <w:spacing w:val="-3"/>
          <w:w w:val="105"/>
          <w:sz w:val="24"/>
        </w:rPr>
        <w:t xml:space="preserve"> </w:t>
      </w:r>
      <w:r w:rsidRPr="00311FE7">
        <w:rPr>
          <w:rFonts w:ascii="Arial" w:hAnsi="Arial" w:cs="Arial"/>
          <w:w w:val="105"/>
          <w:sz w:val="24"/>
        </w:rPr>
        <w:t>to</w:t>
      </w:r>
      <w:r w:rsidRPr="00311FE7">
        <w:rPr>
          <w:rFonts w:ascii="Arial" w:hAnsi="Arial" w:cs="Arial"/>
          <w:spacing w:val="-4"/>
          <w:w w:val="105"/>
          <w:sz w:val="24"/>
        </w:rPr>
        <w:t xml:space="preserve"> </w:t>
      </w:r>
      <w:r w:rsidRPr="00311FE7">
        <w:rPr>
          <w:rFonts w:ascii="Arial" w:hAnsi="Arial" w:cs="Arial"/>
          <w:w w:val="105"/>
          <w:sz w:val="24"/>
        </w:rPr>
        <w:t>create</w:t>
      </w:r>
      <w:r w:rsidRPr="00311FE7">
        <w:rPr>
          <w:rFonts w:ascii="Arial" w:hAnsi="Arial" w:cs="Arial"/>
          <w:spacing w:val="-2"/>
          <w:w w:val="105"/>
          <w:sz w:val="24"/>
        </w:rPr>
        <w:t xml:space="preserve"> </w:t>
      </w:r>
      <w:r w:rsidRPr="00311FE7">
        <w:rPr>
          <w:rFonts w:ascii="Arial" w:hAnsi="Arial" w:cs="Arial"/>
          <w:w w:val="105"/>
          <w:sz w:val="24"/>
        </w:rPr>
        <w:t>a</w:t>
      </w:r>
      <w:r w:rsidRPr="00311FE7">
        <w:rPr>
          <w:rFonts w:ascii="Arial" w:hAnsi="Arial" w:cs="Arial"/>
          <w:spacing w:val="-5"/>
          <w:w w:val="105"/>
          <w:sz w:val="24"/>
        </w:rPr>
        <w:t xml:space="preserve"> </w:t>
      </w:r>
      <w:r w:rsidRPr="00311FE7">
        <w:rPr>
          <w:rFonts w:ascii="Arial" w:hAnsi="Arial" w:cs="Arial"/>
          <w:w w:val="105"/>
          <w:sz w:val="24"/>
        </w:rPr>
        <w:t>neural-network</w:t>
      </w:r>
      <w:r w:rsidRPr="00311FE7">
        <w:rPr>
          <w:rFonts w:ascii="Arial" w:hAnsi="Arial" w:cs="Arial"/>
          <w:spacing w:val="-5"/>
          <w:w w:val="105"/>
          <w:sz w:val="24"/>
        </w:rPr>
        <w:t xml:space="preserve"> </w:t>
      </w:r>
      <w:r w:rsidRPr="00311FE7">
        <w:rPr>
          <w:rFonts w:ascii="Arial" w:hAnsi="Arial" w:cs="Arial"/>
          <w:w w:val="105"/>
          <w:sz w:val="24"/>
        </w:rPr>
        <w:t>architecture.</w:t>
      </w:r>
      <w:r w:rsidRPr="00311FE7">
        <w:rPr>
          <w:rFonts w:ascii="Arial" w:hAnsi="Arial" w:cs="Arial"/>
          <w:spacing w:val="-5"/>
          <w:w w:val="105"/>
          <w:sz w:val="24"/>
        </w:rPr>
        <w:t xml:space="preserve"> </w:t>
      </w:r>
      <w:r w:rsidRPr="00311FE7">
        <w:rPr>
          <w:rFonts w:ascii="Arial" w:hAnsi="Arial" w:cs="Arial"/>
          <w:w w:val="105"/>
          <w:sz w:val="24"/>
        </w:rPr>
        <w:t>The</w:t>
      </w:r>
      <w:r w:rsidRPr="00311FE7">
        <w:rPr>
          <w:rFonts w:ascii="Arial" w:hAnsi="Arial" w:cs="Arial"/>
          <w:spacing w:val="-5"/>
          <w:w w:val="105"/>
          <w:sz w:val="24"/>
        </w:rPr>
        <w:t xml:space="preserve"> </w:t>
      </w:r>
      <w:r w:rsidRPr="00311FE7">
        <w:rPr>
          <w:rFonts w:ascii="Arial" w:hAnsi="Arial" w:cs="Arial"/>
          <w:w w:val="105"/>
          <w:sz w:val="24"/>
        </w:rPr>
        <w:t>neurons</w:t>
      </w:r>
      <w:r w:rsidRPr="00311FE7">
        <w:rPr>
          <w:rFonts w:ascii="Arial" w:hAnsi="Arial" w:cs="Arial"/>
          <w:spacing w:val="-56"/>
          <w:w w:val="105"/>
          <w:sz w:val="24"/>
        </w:rPr>
        <w:t xml:space="preserve"> </w:t>
      </w:r>
      <w:r w:rsidRPr="00311FE7">
        <w:rPr>
          <w:rFonts w:ascii="Arial" w:hAnsi="Arial" w:cs="Arial"/>
          <w:w w:val="105"/>
          <w:sz w:val="24"/>
        </w:rPr>
        <w:t>in input layer and the neuron in output layer are called hyper parameter. Basically, the</w:t>
      </w:r>
      <w:r w:rsidRPr="00311FE7">
        <w:rPr>
          <w:rFonts w:ascii="Arial" w:hAnsi="Arial" w:cs="Arial"/>
          <w:spacing w:val="1"/>
          <w:w w:val="105"/>
          <w:sz w:val="24"/>
        </w:rPr>
        <w:t xml:space="preserve"> </w:t>
      </w:r>
      <w:r w:rsidRPr="00311FE7">
        <w:rPr>
          <w:rFonts w:ascii="Arial" w:hAnsi="Arial" w:cs="Arial"/>
          <w:w w:val="105"/>
          <w:sz w:val="24"/>
        </w:rPr>
        <w:t>hyper parameter or the neuron numbers are determined by size of training data. The form of</w:t>
      </w:r>
      <w:r w:rsidRPr="00311FE7">
        <w:rPr>
          <w:rFonts w:ascii="Arial" w:hAnsi="Arial" w:cs="Arial"/>
          <w:spacing w:val="1"/>
          <w:w w:val="105"/>
          <w:sz w:val="24"/>
        </w:rPr>
        <w:t xml:space="preserve"> </w:t>
      </w:r>
      <w:r w:rsidRPr="00311FE7">
        <w:rPr>
          <w:rFonts w:ascii="Arial" w:hAnsi="Arial" w:cs="Arial"/>
          <w:w w:val="105"/>
          <w:sz w:val="24"/>
        </w:rPr>
        <w:t>our</w:t>
      </w:r>
      <w:r w:rsidRPr="00311FE7">
        <w:rPr>
          <w:rFonts w:ascii="Arial" w:hAnsi="Arial" w:cs="Arial"/>
          <w:spacing w:val="-3"/>
          <w:w w:val="105"/>
          <w:sz w:val="24"/>
        </w:rPr>
        <w:t xml:space="preserve"> </w:t>
      </w:r>
      <w:r w:rsidRPr="00311FE7">
        <w:rPr>
          <w:rFonts w:ascii="Arial" w:hAnsi="Arial" w:cs="Arial"/>
          <w:w w:val="105"/>
          <w:sz w:val="24"/>
        </w:rPr>
        <w:t>training</w:t>
      </w:r>
      <w:r w:rsidRPr="00311FE7">
        <w:rPr>
          <w:rFonts w:ascii="Arial" w:hAnsi="Arial" w:cs="Arial"/>
          <w:spacing w:val="-3"/>
          <w:w w:val="105"/>
          <w:sz w:val="24"/>
        </w:rPr>
        <w:t xml:space="preserve"> </w:t>
      </w:r>
      <w:r w:rsidRPr="00311FE7">
        <w:rPr>
          <w:rFonts w:ascii="Arial" w:hAnsi="Arial" w:cs="Arial"/>
          <w:w w:val="105"/>
          <w:sz w:val="24"/>
        </w:rPr>
        <w:t>data is</w:t>
      </w:r>
      <w:r w:rsidRPr="00311FE7">
        <w:rPr>
          <w:rFonts w:ascii="Arial" w:hAnsi="Arial" w:cs="Arial"/>
          <w:spacing w:val="-1"/>
          <w:w w:val="105"/>
          <w:sz w:val="24"/>
        </w:rPr>
        <w:t xml:space="preserve"> </w:t>
      </w:r>
      <w:r w:rsidRPr="00311FE7">
        <w:rPr>
          <w:rFonts w:ascii="Arial" w:hAnsi="Arial" w:cs="Arial"/>
          <w:w w:val="105"/>
          <w:sz w:val="24"/>
        </w:rPr>
        <w:t>(261,</w:t>
      </w:r>
      <w:r w:rsidRPr="00311FE7">
        <w:rPr>
          <w:rFonts w:ascii="Arial" w:hAnsi="Arial" w:cs="Arial"/>
          <w:spacing w:val="-1"/>
          <w:w w:val="105"/>
          <w:sz w:val="24"/>
        </w:rPr>
        <w:t xml:space="preserve"> </w:t>
      </w:r>
      <w:r w:rsidRPr="00311FE7">
        <w:rPr>
          <w:rFonts w:ascii="Arial" w:hAnsi="Arial" w:cs="Arial"/>
          <w:w w:val="105"/>
          <w:sz w:val="24"/>
        </w:rPr>
        <w:t>43),</w:t>
      </w:r>
      <w:r w:rsidRPr="00311FE7">
        <w:rPr>
          <w:rFonts w:ascii="Arial" w:hAnsi="Arial" w:cs="Arial"/>
          <w:spacing w:val="-2"/>
          <w:w w:val="105"/>
          <w:sz w:val="24"/>
        </w:rPr>
        <w:t xml:space="preserve"> </w:t>
      </w:r>
      <w:r w:rsidRPr="00311FE7">
        <w:rPr>
          <w:rFonts w:ascii="Arial" w:hAnsi="Arial" w:cs="Arial"/>
          <w:w w:val="105"/>
          <w:sz w:val="24"/>
        </w:rPr>
        <w:t>indicating</w:t>
      </w:r>
      <w:r w:rsidRPr="00311FE7">
        <w:rPr>
          <w:rFonts w:ascii="Arial" w:hAnsi="Arial" w:cs="Arial"/>
          <w:spacing w:val="-3"/>
          <w:w w:val="105"/>
          <w:sz w:val="24"/>
        </w:rPr>
        <w:t xml:space="preserve"> </w:t>
      </w:r>
      <w:r w:rsidRPr="00311FE7">
        <w:rPr>
          <w:rFonts w:ascii="Arial" w:hAnsi="Arial" w:cs="Arial"/>
          <w:w w:val="105"/>
          <w:sz w:val="24"/>
        </w:rPr>
        <w:t>that</w:t>
      </w:r>
      <w:r w:rsidRPr="00311FE7">
        <w:rPr>
          <w:rFonts w:ascii="Arial" w:hAnsi="Arial" w:cs="Arial"/>
          <w:spacing w:val="-2"/>
          <w:w w:val="105"/>
          <w:sz w:val="24"/>
        </w:rPr>
        <w:t xml:space="preserve"> </w:t>
      </w:r>
      <w:r w:rsidRPr="00311FE7">
        <w:rPr>
          <w:rFonts w:ascii="Arial" w:hAnsi="Arial" w:cs="Arial"/>
          <w:w w:val="105"/>
          <w:sz w:val="24"/>
        </w:rPr>
        <w:t>there</w:t>
      </w:r>
      <w:r w:rsidRPr="00311FE7">
        <w:rPr>
          <w:rFonts w:ascii="Arial" w:hAnsi="Arial" w:cs="Arial"/>
          <w:spacing w:val="-3"/>
          <w:w w:val="105"/>
          <w:sz w:val="24"/>
        </w:rPr>
        <w:t xml:space="preserve"> </w:t>
      </w:r>
      <w:r w:rsidRPr="00311FE7">
        <w:rPr>
          <w:rFonts w:ascii="Arial" w:hAnsi="Arial" w:cs="Arial"/>
          <w:w w:val="105"/>
          <w:sz w:val="24"/>
        </w:rPr>
        <w:t>are</w:t>
      </w:r>
      <w:r w:rsidRPr="00311FE7">
        <w:rPr>
          <w:rFonts w:ascii="Arial" w:hAnsi="Arial" w:cs="Arial"/>
          <w:spacing w:val="-2"/>
          <w:w w:val="105"/>
          <w:sz w:val="24"/>
        </w:rPr>
        <w:t xml:space="preserve"> </w:t>
      </w:r>
      <w:r w:rsidRPr="00311FE7">
        <w:rPr>
          <w:rFonts w:ascii="Arial" w:hAnsi="Arial" w:cs="Arial"/>
          <w:w w:val="105"/>
          <w:sz w:val="24"/>
        </w:rPr>
        <w:t>261</w:t>
      </w:r>
      <w:r w:rsidRPr="00311FE7">
        <w:rPr>
          <w:rFonts w:ascii="Arial" w:hAnsi="Arial" w:cs="Arial"/>
          <w:spacing w:val="-2"/>
          <w:w w:val="105"/>
          <w:sz w:val="24"/>
        </w:rPr>
        <w:t xml:space="preserve"> </w:t>
      </w:r>
      <w:r w:rsidRPr="00311FE7">
        <w:rPr>
          <w:rFonts w:ascii="Arial" w:hAnsi="Arial" w:cs="Arial"/>
          <w:w w:val="105"/>
          <w:sz w:val="24"/>
        </w:rPr>
        <w:t>instances</w:t>
      </w:r>
      <w:r w:rsidRPr="00311FE7">
        <w:rPr>
          <w:rFonts w:ascii="Arial" w:hAnsi="Arial" w:cs="Arial"/>
          <w:spacing w:val="-1"/>
          <w:w w:val="105"/>
          <w:sz w:val="24"/>
        </w:rPr>
        <w:t xml:space="preserve"> </w:t>
      </w:r>
      <w:r w:rsidRPr="00311FE7">
        <w:rPr>
          <w:rFonts w:ascii="Arial" w:hAnsi="Arial" w:cs="Arial"/>
          <w:w w:val="105"/>
          <w:sz w:val="24"/>
        </w:rPr>
        <w:t>and</w:t>
      </w:r>
      <w:r w:rsidRPr="00311FE7">
        <w:rPr>
          <w:rFonts w:ascii="Arial" w:hAnsi="Arial" w:cs="Arial"/>
          <w:spacing w:val="2"/>
          <w:w w:val="105"/>
          <w:sz w:val="24"/>
        </w:rPr>
        <w:t xml:space="preserve"> </w:t>
      </w:r>
      <w:r w:rsidRPr="00311FE7">
        <w:rPr>
          <w:rFonts w:ascii="Arial" w:hAnsi="Arial" w:cs="Arial"/>
          <w:w w:val="105"/>
          <w:sz w:val="24"/>
        </w:rPr>
        <w:t>43</w:t>
      </w:r>
      <w:r w:rsidRPr="00311FE7">
        <w:rPr>
          <w:rFonts w:ascii="Arial" w:hAnsi="Arial" w:cs="Arial"/>
          <w:spacing w:val="-2"/>
          <w:w w:val="105"/>
          <w:sz w:val="24"/>
        </w:rPr>
        <w:t xml:space="preserve"> </w:t>
      </w:r>
      <w:r w:rsidRPr="00311FE7">
        <w:rPr>
          <w:rFonts w:ascii="Arial" w:hAnsi="Arial" w:cs="Arial"/>
          <w:w w:val="105"/>
          <w:sz w:val="24"/>
        </w:rPr>
        <w:t>attributes.</w:t>
      </w:r>
      <w:r w:rsidRPr="00311FE7">
        <w:rPr>
          <w:rFonts w:ascii="Arial" w:hAnsi="Arial" w:cs="Arial"/>
          <w:spacing w:val="-2"/>
          <w:w w:val="105"/>
          <w:sz w:val="24"/>
        </w:rPr>
        <w:t xml:space="preserve"> </w:t>
      </w:r>
      <w:r w:rsidRPr="00311FE7">
        <w:rPr>
          <w:rFonts w:ascii="Arial" w:hAnsi="Arial" w:cs="Arial"/>
          <w:w w:val="105"/>
          <w:sz w:val="24"/>
        </w:rPr>
        <w:t>Being</w:t>
      </w:r>
      <w:r w:rsidRPr="00311FE7">
        <w:rPr>
          <w:rFonts w:ascii="Arial" w:hAnsi="Arial" w:cs="Arial"/>
          <w:spacing w:val="-55"/>
          <w:w w:val="105"/>
          <w:sz w:val="24"/>
        </w:rPr>
        <w:t xml:space="preserve"> </w:t>
      </w:r>
      <w:r w:rsidRPr="00311FE7">
        <w:rPr>
          <w:rFonts w:ascii="Arial" w:hAnsi="Arial" w:cs="Arial"/>
          <w:w w:val="105"/>
          <w:sz w:val="24"/>
        </w:rPr>
        <w:t>43 attributes, 43 neurons have been specified in the input layer by us. On the other hand,</w:t>
      </w:r>
      <w:r w:rsidRPr="00311FE7">
        <w:rPr>
          <w:rFonts w:ascii="Arial" w:hAnsi="Arial" w:cs="Arial"/>
          <w:spacing w:val="1"/>
          <w:w w:val="105"/>
          <w:sz w:val="24"/>
        </w:rPr>
        <w:t xml:space="preserve"> </w:t>
      </w:r>
      <w:r w:rsidRPr="00311FE7">
        <w:rPr>
          <w:rFonts w:ascii="Arial" w:hAnsi="Arial" w:cs="Arial"/>
          <w:w w:val="105"/>
          <w:sz w:val="24"/>
        </w:rPr>
        <w:t>output layer has only one neuron because the problem is a regression problem with a single</w:t>
      </w:r>
      <w:r w:rsidRPr="00311FE7">
        <w:rPr>
          <w:rFonts w:ascii="Arial" w:hAnsi="Arial" w:cs="Arial"/>
          <w:spacing w:val="1"/>
          <w:w w:val="105"/>
          <w:sz w:val="24"/>
        </w:rPr>
        <w:t xml:space="preserve"> </w:t>
      </w:r>
      <w:r w:rsidRPr="00311FE7">
        <w:rPr>
          <w:rFonts w:ascii="Arial" w:hAnsi="Arial" w:cs="Arial"/>
          <w:w w:val="105"/>
          <w:sz w:val="24"/>
        </w:rPr>
        <w:t>numeric</w:t>
      </w:r>
      <w:r w:rsidRPr="00311FE7">
        <w:rPr>
          <w:rFonts w:ascii="Arial" w:hAnsi="Arial" w:cs="Arial"/>
          <w:spacing w:val="-3"/>
          <w:w w:val="105"/>
          <w:sz w:val="24"/>
        </w:rPr>
        <w:t xml:space="preserve"> </w:t>
      </w:r>
      <w:r w:rsidRPr="00311FE7">
        <w:rPr>
          <w:rFonts w:ascii="Arial" w:hAnsi="Arial" w:cs="Arial"/>
          <w:w w:val="105"/>
          <w:sz w:val="24"/>
        </w:rPr>
        <w:t>value</w:t>
      </w:r>
      <w:r w:rsidRPr="00311FE7">
        <w:rPr>
          <w:rFonts w:ascii="Arial" w:hAnsi="Arial" w:cs="Arial"/>
          <w:spacing w:val="-1"/>
          <w:w w:val="105"/>
          <w:sz w:val="24"/>
        </w:rPr>
        <w:t xml:space="preserve"> </w:t>
      </w:r>
      <w:r w:rsidRPr="00311FE7">
        <w:rPr>
          <w:rFonts w:ascii="Arial" w:hAnsi="Arial" w:cs="Arial"/>
          <w:w w:val="105"/>
          <w:sz w:val="24"/>
        </w:rPr>
        <w:t>as</w:t>
      </w:r>
      <w:r w:rsidRPr="00311FE7">
        <w:rPr>
          <w:rFonts w:ascii="Arial" w:hAnsi="Arial" w:cs="Arial"/>
          <w:spacing w:val="-3"/>
          <w:w w:val="105"/>
          <w:sz w:val="24"/>
        </w:rPr>
        <w:t xml:space="preserve"> </w:t>
      </w:r>
      <w:r w:rsidRPr="00311FE7">
        <w:rPr>
          <w:rFonts w:ascii="Arial" w:hAnsi="Arial" w:cs="Arial"/>
          <w:w w:val="105"/>
          <w:sz w:val="24"/>
        </w:rPr>
        <w:t>the</w:t>
      </w:r>
      <w:r w:rsidRPr="00311FE7">
        <w:rPr>
          <w:rFonts w:ascii="Arial" w:hAnsi="Arial" w:cs="Arial"/>
          <w:spacing w:val="-2"/>
          <w:w w:val="105"/>
          <w:sz w:val="24"/>
        </w:rPr>
        <w:t xml:space="preserve"> </w:t>
      </w:r>
      <w:r w:rsidRPr="00311FE7">
        <w:rPr>
          <w:rFonts w:ascii="Arial" w:hAnsi="Arial" w:cs="Arial"/>
          <w:w w:val="105"/>
          <w:sz w:val="24"/>
        </w:rPr>
        <w:t>expected</w:t>
      </w:r>
      <w:r w:rsidRPr="00311FE7">
        <w:rPr>
          <w:rFonts w:ascii="Arial" w:hAnsi="Arial" w:cs="Arial"/>
          <w:spacing w:val="-3"/>
          <w:w w:val="105"/>
          <w:sz w:val="24"/>
        </w:rPr>
        <w:t xml:space="preserve"> </w:t>
      </w:r>
      <w:r w:rsidRPr="00311FE7">
        <w:rPr>
          <w:rFonts w:ascii="Arial" w:hAnsi="Arial" w:cs="Arial"/>
          <w:w w:val="105"/>
          <w:sz w:val="24"/>
        </w:rPr>
        <w:t>conclusion.</w:t>
      </w:r>
    </w:p>
    <w:p w14:paraId="13BF7A75" w14:textId="77777777" w:rsidR="00C63C18" w:rsidRPr="00F73C70" w:rsidRDefault="00C63C18" w:rsidP="00F73C70">
      <w:pPr>
        <w:pStyle w:val="Heading4"/>
        <w:spacing w:line="360" w:lineRule="auto"/>
        <w:ind w:firstLine="0"/>
        <w:jc w:val="both"/>
        <w:rPr>
          <w:rFonts w:ascii="Arial" w:hAnsi="Arial" w:cs="Arial"/>
          <w:sz w:val="24"/>
          <w:szCs w:val="24"/>
        </w:rPr>
      </w:pPr>
      <w:r w:rsidRPr="00F73C70">
        <w:rPr>
          <w:rFonts w:ascii="Arial" w:hAnsi="Arial" w:cs="Arial"/>
          <w:sz w:val="24"/>
          <w:szCs w:val="24"/>
        </w:rPr>
        <w:t>The</w:t>
      </w:r>
      <w:r w:rsidRPr="00F73C70">
        <w:rPr>
          <w:rFonts w:ascii="Arial" w:hAnsi="Arial" w:cs="Arial"/>
          <w:spacing w:val="1"/>
          <w:sz w:val="24"/>
          <w:szCs w:val="24"/>
        </w:rPr>
        <w:t xml:space="preserve"> </w:t>
      </w:r>
      <w:r w:rsidRPr="00F73C70">
        <w:rPr>
          <w:rFonts w:ascii="Arial" w:hAnsi="Arial" w:cs="Arial"/>
          <w:sz w:val="24"/>
          <w:szCs w:val="24"/>
        </w:rPr>
        <w:t>Number</w:t>
      </w:r>
      <w:r w:rsidRPr="00F73C70">
        <w:rPr>
          <w:rFonts w:ascii="Arial" w:hAnsi="Arial" w:cs="Arial"/>
          <w:spacing w:val="2"/>
          <w:sz w:val="24"/>
          <w:szCs w:val="24"/>
        </w:rPr>
        <w:t xml:space="preserve"> </w:t>
      </w:r>
      <w:r w:rsidRPr="00F73C70">
        <w:rPr>
          <w:rFonts w:ascii="Arial" w:hAnsi="Arial" w:cs="Arial"/>
          <w:sz w:val="24"/>
          <w:szCs w:val="24"/>
        </w:rPr>
        <w:t>of</w:t>
      </w:r>
      <w:r w:rsidRPr="00F73C70">
        <w:rPr>
          <w:rFonts w:ascii="Arial" w:hAnsi="Arial" w:cs="Arial"/>
          <w:spacing w:val="3"/>
          <w:sz w:val="24"/>
          <w:szCs w:val="24"/>
        </w:rPr>
        <w:t xml:space="preserve"> </w:t>
      </w:r>
      <w:r w:rsidRPr="00F73C70">
        <w:rPr>
          <w:rFonts w:ascii="Arial" w:hAnsi="Arial" w:cs="Arial"/>
          <w:sz w:val="24"/>
          <w:szCs w:val="24"/>
        </w:rPr>
        <w:t>Hidden</w:t>
      </w:r>
      <w:r w:rsidRPr="00F73C70">
        <w:rPr>
          <w:rFonts w:ascii="Arial" w:hAnsi="Arial" w:cs="Arial"/>
          <w:spacing w:val="3"/>
          <w:sz w:val="24"/>
          <w:szCs w:val="24"/>
        </w:rPr>
        <w:t xml:space="preserve"> </w:t>
      </w:r>
      <w:r w:rsidRPr="00F73C70">
        <w:rPr>
          <w:rFonts w:ascii="Arial" w:hAnsi="Arial" w:cs="Arial"/>
          <w:sz w:val="24"/>
          <w:szCs w:val="24"/>
        </w:rPr>
        <w:t>Layers</w:t>
      </w:r>
      <w:r w:rsidRPr="00F73C70">
        <w:rPr>
          <w:rFonts w:ascii="Arial" w:hAnsi="Arial" w:cs="Arial"/>
          <w:spacing w:val="1"/>
          <w:sz w:val="24"/>
          <w:szCs w:val="24"/>
        </w:rPr>
        <w:t xml:space="preserve"> </w:t>
      </w:r>
      <w:r w:rsidRPr="00F73C70">
        <w:rPr>
          <w:rFonts w:ascii="Arial" w:hAnsi="Arial" w:cs="Arial"/>
          <w:sz w:val="24"/>
          <w:szCs w:val="24"/>
        </w:rPr>
        <w:t>and</w:t>
      </w:r>
      <w:r w:rsidRPr="00F73C70">
        <w:rPr>
          <w:rFonts w:ascii="Arial" w:hAnsi="Arial" w:cs="Arial"/>
          <w:spacing w:val="2"/>
          <w:sz w:val="24"/>
          <w:szCs w:val="24"/>
        </w:rPr>
        <w:t xml:space="preserve"> </w:t>
      </w:r>
      <w:r w:rsidRPr="00F73C70">
        <w:rPr>
          <w:rFonts w:ascii="Arial" w:hAnsi="Arial" w:cs="Arial"/>
          <w:sz w:val="24"/>
          <w:szCs w:val="24"/>
        </w:rPr>
        <w:t>Neurons</w:t>
      </w:r>
    </w:p>
    <w:p w14:paraId="33C9A0B6" w14:textId="77777777" w:rsidR="00C63C18" w:rsidRPr="00311FE7" w:rsidRDefault="00C63C18" w:rsidP="00311FE7">
      <w:pPr>
        <w:spacing w:line="360" w:lineRule="auto"/>
        <w:jc w:val="both"/>
        <w:rPr>
          <w:rFonts w:ascii="Arial" w:hAnsi="Arial" w:cs="Arial"/>
          <w:sz w:val="24"/>
        </w:rPr>
      </w:pPr>
      <w:r w:rsidRPr="00311FE7">
        <w:rPr>
          <w:rFonts w:ascii="Arial" w:hAnsi="Arial" w:cs="Arial"/>
          <w:w w:val="105"/>
          <w:sz w:val="24"/>
        </w:rPr>
        <w:t>Determination of hidden layers and neurons number in every hidden layer is an important</w:t>
      </w:r>
      <w:r w:rsidRPr="00311FE7">
        <w:rPr>
          <w:rFonts w:ascii="Arial" w:hAnsi="Arial" w:cs="Arial"/>
          <w:spacing w:val="1"/>
          <w:w w:val="105"/>
          <w:sz w:val="24"/>
        </w:rPr>
        <w:t xml:space="preserve"> </w:t>
      </w:r>
      <w:r w:rsidRPr="00311FE7">
        <w:rPr>
          <w:rFonts w:ascii="Arial" w:hAnsi="Arial" w:cs="Arial"/>
          <w:w w:val="105"/>
          <w:sz w:val="24"/>
        </w:rPr>
        <w:t>work since it defines the architecture of neural network. According to a research by Jeff</w:t>
      </w:r>
      <w:r w:rsidRPr="00311FE7">
        <w:rPr>
          <w:rFonts w:ascii="Arial" w:hAnsi="Arial" w:cs="Arial"/>
          <w:spacing w:val="1"/>
          <w:w w:val="105"/>
          <w:sz w:val="24"/>
        </w:rPr>
        <w:t xml:space="preserve"> </w:t>
      </w:r>
      <w:r w:rsidRPr="00311FE7">
        <w:rPr>
          <w:rFonts w:ascii="Arial" w:hAnsi="Arial" w:cs="Arial"/>
          <w:w w:val="105"/>
          <w:sz w:val="24"/>
        </w:rPr>
        <w:t>Heaton [26], Approximation of any function can be done by networks with a single hidden</w:t>
      </w:r>
      <w:r w:rsidRPr="00311FE7">
        <w:rPr>
          <w:rFonts w:ascii="Arial" w:hAnsi="Arial" w:cs="Arial"/>
          <w:spacing w:val="1"/>
          <w:w w:val="105"/>
          <w:sz w:val="24"/>
        </w:rPr>
        <w:t xml:space="preserve"> </w:t>
      </w:r>
      <w:r w:rsidRPr="00311FE7">
        <w:rPr>
          <w:rFonts w:ascii="Arial" w:hAnsi="Arial" w:cs="Arial"/>
          <w:w w:val="105"/>
          <w:sz w:val="24"/>
        </w:rPr>
        <w:t>layer. With rational activation functions, networks which have two hidden layers may</w:t>
      </w:r>
      <w:r w:rsidRPr="00311FE7">
        <w:rPr>
          <w:rFonts w:ascii="Arial" w:hAnsi="Arial" w:cs="Arial"/>
          <w:spacing w:val="1"/>
          <w:w w:val="105"/>
          <w:sz w:val="24"/>
        </w:rPr>
        <w:t xml:space="preserve"> </w:t>
      </w:r>
      <w:r w:rsidRPr="00311FE7">
        <w:rPr>
          <w:rFonts w:ascii="Arial" w:hAnsi="Arial" w:cs="Arial"/>
          <w:w w:val="105"/>
          <w:sz w:val="24"/>
        </w:rPr>
        <w:t>characterize a despotic boundary of decision to despotic accuracy. Furthermore, networks</w:t>
      </w:r>
      <w:r w:rsidRPr="00311FE7">
        <w:rPr>
          <w:rFonts w:ascii="Arial" w:hAnsi="Arial" w:cs="Arial"/>
          <w:spacing w:val="1"/>
          <w:w w:val="105"/>
          <w:sz w:val="24"/>
        </w:rPr>
        <w:t xml:space="preserve"> </w:t>
      </w:r>
      <w:r w:rsidRPr="00311FE7">
        <w:rPr>
          <w:rFonts w:ascii="Arial" w:hAnsi="Arial" w:cs="Arial"/>
          <w:w w:val="105"/>
          <w:sz w:val="24"/>
        </w:rPr>
        <w:t>with more than three hidden layers are capable of learning complex designs and delivering</w:t>
      </w:r>
      <w:r w:rsidRPr="00311FE7">
        <w:rPr>
          <w:rFonts w:ascii="Arial" w:hAnsi="Arial" w:cs="Arial"/>
          <w:spacing w:val="1"/>
          <w:w w:val="105"/>
          <w:sz w:val="24"/>
        </w:rPr>
        <w:t xml:space="preserve"> </w:t>
      </w:r>
      <w:r w:rsidRPr="00311FE7">
        <w:rPr>
          <w:rFonts w:ascii="Arial" w:hAnsi="Arial" w:cs="Arial"/>
          <w:w w:val="105"/>
          <w:sz w:val="24"/>
        </w:rPr>
        <w:t>automated</w:t>
      </w:r>
      <w:r w:rsidRPr="00311FE7">
        <w:rPr>
          <w:rFonts w:ascii="Arial" w:hAnsi="Arial" w:cs="Arial"/>
          <w:spacing w:val="-8"/>
          <w:w w:val="105"/>
          <w:sz w:val="24"/>
        </w:rPr>
        <w:t xml:space="preserve"> </w:t>
      </w:r>
      <w:r w:rsidRPr="00311FE7">
        <w:rPr>
          <w:rFonts w:ascii="Arial" w:hAnsi="Arial" w:cs="Arial"/>
          <w:w w:val="105"/>
          <w:sz w:val="24"/>
        </w:rPr>
        <w:t>feature</w:t>
      </w:r>
      <w:r w:rsidRPr="00311FE7">
        <w:rPr>
          <w:rFonts w:ascii="Arial" w:hAnsi="Arial" w:cs="Arial"/>
          <w:spacing w:val="-8"/>
          <w:w w:val="105"/>
          <w:sz w:val="24"/>
        </w:rPr>
        <w:t xml:space="preserve"> </w:t>
      </w:r>
      <w:r w:rsidRPr="00311FE7">
        <w:rPr>
          <w:rFonts w:ascii="Arial" w:hAnsi="Arial" w:cs="Arial"/>
          <w:w w:val="105"/>
          <w:sz w:val="24"/>
        </w:rPr>
        <w:t>engineering.</w:t>
      </w:r>
      <w:r w:rsidRPr="00311FE7">
        <w:rPr>
          <w:rFonts w:ascii="Arial" w:hAnsi="Arial" w:cs="Arial"/>
          <w:spacing w:val="-4"/>
          <w:w w:val="105"/>
          <w:sz w:val="24"/>
        </w:rPr>
        <w:t xml:space="preserve"> </w:t>
      </w:r>
      <w:r w:rsidRPr="00311FE7">
        <w:rPr>
          <w:rFonts w:ascii="Arial" w:hAnsi="Arial" w:cs="Arial"/>
          <w:w w:val="105"/>
          <w:sz w:val="24"/>
        </w:rPr>
        <w:t>If</w:t>
      </w:r>
      <w:r w:rsidRPr="00311FE7">
        <w:rPr>
          <w:rFonts w:ascii="Arial" w:hAnsi="Arial" w:cs="Arial"/>
          <w:spacing w:val="-7"/>
          <w:w w:val="105"/>
          <w:sz w:val="24"/>
        </w:rPr>
        <w:t xml:space="preserve"> </w:t>
      </w:r>
      <w:r w:rsidRPr="00311FE7">
        <w:rPr>
          <w:rFonts w:ascii="Arial" w:hAnsi="Arial" w:cs="Arial"/>
          <w:w w:val="105"/>
          <w:sz w:val="24"/>
        </w:rPr>
        <w:t>the</w:t>
      </w:r>
      <w:r w:rsidRPr="00311FE7">
        <w:rPr>
          <w:rFonts w:ascii="Arial" w:hAnsi="Arial" w:cs="Arial"/>
          <w:spacing w:val="-8"/>
          <w:w w:val="105"/>
          <w:sz w:val="24"/>
        </w:rPr>
        <w:t xml:space="preserve"> </w:t>
      </w:r>
      <w:r w:rsidRPr="00311FE7">
        <w:rPr>
          <w:rFonts w:ascii="Arial" w:hAnsi="Arial" w:cs="Arial"/>
          <w:w w:val="105"/>
          <w:sz w:val="24"/>
        </w:rPr>
        <w:t>number</w:t>
      </w:r>
      <w:r w:rsidRPr="00311FE7">
        <w:rPr>
          <w:rFonts w:ascii="Arial" w:hAnsi="Arial" w:cs="Arial"/>
          <w:spacing w:val="-8"/>
          <w:w w:val="105"/>
          <w:sz w:val="24"/>
        </w:rPr>
        <w:t xml:space="preserve"> </w:t>
      </w:r>
      <w:r w:rsidRPr="00311FE7">
        <w:rPr>
          <w:rFonts w:ascii="Arial" w:hAnsi="Arial" w:cs="Arial"/>
          <w:w w:val="105"/>
          <w:sz w:val="24"/>
        </w:rPr>
        <w:t>of</w:t>
      </w:r>
      <w:r w:rsidRPr="00311FE7">
        <w:rPr>
          <w:rFonts w:ascii="Arial" w:hAnsi="Arial" w:cs="Arial"/>
          <w:spacing w:val="-7"/>
          <w:w w:val="105"/>
          <w:sz w:val="24"/>
        </w:rPr>
        <w:t xml:space="preserve"> </w:t>
      </w:r>
      <w:r w:rsidRPr="00311FE7">
        <w:rPr>
          <w:rFonts w:ascii="Arial" w:hAnsi="Arial" w:cs="Arial"/>
          <w:w w:val="105"/>
          <w:sz w:val="24"/>
        </w:rPr>
        <w:t>hidden</w:t>
      </w:r>
      <w:r w:rsidRPr="00311FE7">
        <w:rPr>
          <w:rFonts w:ascii="Arial" w:hAnsi="Arial" w:cs="Arial"/>
          <w:spacing w:val="-8"/>
          <w:w w:val="105"/>
          <w:sz w:val="24"/>
        </w:rPr>
        <w:t xml:space="preserve"> </w:t>
      </w:r>
      <w:r w:rsidRPr="00311FE7">
        <w:rPr>
          <w:rFonts w:ascii="Arial" w:hAnsi="Arial" w:cs="Arial"/>
          <w:w w:val="105"/>
          <w:sz w:val="24"/>
        </w:rPr>
        <w:t>layers</w:t>
      </w:r>
      <w:r w:rsidRPr="00311FE7">
        <w:rPr>
          <w:rFonts w:ascii="Arial" w:hAnsi="Arial" w:cs="Arial"/>
          <w:spacing w:val="-7"/>
          <w:w w:val="105"/>
          <w:sz w:val="24"/>
        </w:rPr>
        <w:t xml:space="preserve"> </w:t>
      </w:r>
      <w:r w:rsidRPr="00311FE7">
        <w:rPr>
          <w:rFonts w:ascii="Arial" w:hAnsi="Arial" w:cs="Arial"/>
          <w:w w:val="105"/>
          <w:sz w:val="24"/>
        </w:rPr>
        <w:t>is</w:t>
      </w:r>
      <w:r w:rsidRPr="00311FE7">
        <w:rPr>
          <w:rFonts w:ascii="Arial" w:hAnsi="Arial" w:cs="Arial"/>
          <w:spacing w:val="-7"/>
          <w:w w:val="105"/>
          <w:sz w:val="24"/>
        </w:rPr>
        <w:t xml:space="preserve"> </w:t>
      </w:r>
      <w:r w:rsidRPr="00311FE7">
        <w:rPr>
          <w:rFonts w:ascii="Arial" w:hAnsi="Arial" w:cs="Arial"/>
          <w:w w:val="105"/>
          <w:sz w:val="24"/>
        </w:rPr>
        <w:t>more</w:t>
      </w:r>
      <w:r w:rsidRPr="00311FE7">
        <w:rPr>
          <w:rFonts w:ascii="Arial" w:hAnsi="Arial" w:cs="Arial"/>
          <w:spacing w:val="-8"/>
          <w:w w:val="105"/>
          <w:sz w:val="24"/>
        </w:rPr>
        <w:t xml:space="preserve"> </w:t>
      </w:r>
      <w:r w:rsidRPr="00311FE7">
        <w:rPr>
          <w:rFonts w:ascii="Arial" w:hAnsi="Arial" w:cs="Arial"/>
          <w:w w:val="105"/>
          <w:sz w:val="24"/>
        </w:rPr>
        <w:t>than</w:t>
      </w:r>
      <w:r w:rsidRPr="00311FE7">
        <w:rPr>
          <w:rFonts w:ascii="Arial" w:hAnsi="Arial" w:cs="Arial"/>
          <w:spacing w:val="-6"/>
          <w:w w:val="105"/>
          <w:sz w:val="24"/>
        </w:rPr>
        <w:t xml:space="preserve"> </w:t>
      </w:r>
      <w:r w:rsidRPr="00311FE7">
        <w:rPr>
          <w:rFonts w:ascii="Arial" w:hAnsi="Arial" w:cs="Arial"/>
          <w:w w:val="105"/>
          <w:sz w:val="24"/>
        </w:rPr>
        <w:t>two,</w:t>
      </w:r>
      <w:r w:rsidRPr="00311FE7">
        <w:rPr>
          <w:rFonts w:ascii="Arial" w:hAnsi="Arial" w:cs="Arial"/>
          <w:spacing w:val="-7"/>
          <w:w w:val="105"/>
          <w:sz w:val="24"/>
        </w:rPr>
        <w:t xml:space="preserve"> </w:t>
      </w:r>
      <w:r w:rsidRPr="00311FE7">
        <w:rPr>
          <w:rFonts w:ascii="Arial" w:hAnsi="Arial" w:cs="Arial"/>
          <w:w w:val="105"/>
          <w:sz w:val="24"/>
        </w:rPr>
        <w:t>it</w:t>
      </w:r>
      <w:r w:rsidRPr="00311FE7">
        <w:rPr>
          <w:rFonts w:ascii="Arial" w:hAnsi="Arial" w:cs="Arial"/>
          <w:spacing w:val="-6"/>
          <w:w w:val="105"/>
          <w:sz w:val="24"/>
        </w:rPr>
        <w:t xml:space="preserve"> </w:t>
      </w:r>
      <w:r w:rsidRPr="00311FE7">
        <w:rPr>
          <w:rFonts w:ascii="Arial" w:hAnsi="Arial" w:cs="Arial"/>
          <w:w w:val="105"/>
          <w:sz w:val="24"/>
        </w:rPr>
        <w:t>will</w:t>
      </w:r>
      <w:r w:rsidRPr="00311FE7">
        <w:rPr>
          <w:rFonts w:ascii="Arial" w:hAnsi="Arial" w:cs="Arial"/>
          <w:spacing w:val="-7"/>
          <w:w w:val="105"/>
          <w:sz w:val="24"/>
        </w:rPr>
        <w:t xml:space="preserve"> </w:t>
      </w:r>
      <w:r w:rsidRPr="00311FE7">
        <w:rPr>
          <w:rFonts w:ascii="Arial" w:hAnsi="Arial" w:cs="Arial"/>
          <w:w w:val="105"/>
          <w:sz w:val="24"/>
        </w:rPr>
        <w:t>create</w:t>
      </w:r>
      <w:r w:rsidRPr="00311FE7">
        <w:rPr>
          <w:rFonts w:ascii="Arial" w:hAnsi="Arial" w:cs="Arial"/>
          <w:spacing w:val="-56"/>
          <w:w w:val="105"/>
          <w:sz w:val="24"/>
        </w:rPr>
        <w:t xml:space="preserve"> </w:t>
      </w:r>
      <w:r w:rsidRPr="00311FE7">
        <w:rPr>
          <w:rFonts w:ascii="Arial" w:hAnsi="Arial" w:cs="Arial"/>
          <w:w w:val="105"/>
          <w:sz w:val="24"/>
        </w:rPr>
        <w:t>the model exceedingly complex. It will make the model computationally inefficient. As a</w:t>
      </w:r>
      <w:r w:rsidRPr="00311FE7">
        <w:rPr>
          <w:rFonts w:ascii="Arial" w:hAnsi="Arial" w:cs="Arial"/>
          <w:spacing w:val="1"/>
          <w:w w:val="105"/>
          <w:sz w:val="24"/>
        </w:rPr>
        <w:t xml:space="preserve"> </w:t>
      </w:r>
      <w:r w:rsidRPr="00311FE7">
        <w:rPr>
          <w:rFonts w:ascii="Arial" w:hAnsi="Arial" w:cs="Arial"/>
          <w:w w:val="105"/>
          <w:sz w:val="24"/>
        </w:rPr>
        <w:t>result,</w:t>
      </w:r>
      <w:r w:rsidRPr="00311FE7">
        <w:rPr>
          <w:rFonts w:ascii="Arial" w:hAnsi="Arial" w:cs="Arial"/>
          <w:spacing w:val="-6"/>
          <w:w w:val="105"/>
          <w:sz w:val="24"/>
        </w:rPr>
        <w:t xml:space="preserve"> </w:t>
      </w:r>
      <w:r w:rsidRPr="00311FE7">
        <w:rPr>
          <w:rFonts w:ascii="Arial" w:hAnsi="Arial" w:cs="Arial"/>
          <w:w w:val="105"/>
          <w:sz w:val="24"/>
        </w:rPr>
        <w:t>we</w:t>
      </w:r>
      <w:r w:rsidRPr="00311FE7">
        <w:rPr>
          <w:rFonts w:ascii="Arial" w:hAnsi="Arial" w:cs="Arial"/>
          <w:spacing w:val="-6"/>
          <w:w w:val="105"/>
          <w:sz w:val="24"/>
        </w:rPr>
        <w:t xml:space="preserve"> </w:t>
      </w:r>
      <w:r w:rsidRPr="00311FE7">
        <w:rPr>
          <w:rFonts w:ascii="Arial" w:hAnsi="Arial" w:cs="Arial"/>
          <w:w w:val="105"/>
          <w:sz w:val="24"/>
        </w:rPr>
        <w:t>created</w:t>
      </w:r>
      <w:r w:rsidRPr="00311FE7">
        <w:rPr>
          <w:rFonts w:ascii="Arial" w:hAnsi="Arial" w:cs="Arial"/>
          <w:spacing w:val="-4"/>
          <w:w w:val="105"/>
          <w:sz w:val="24"/>
        </w:rPr>
        <w:t xml:space="preserve"> </w:t>
      </w:r>
      <w:r w:rsidRPr="00311FE7">
        <w:rPr>
          <w:rFonts w:ascii="Arial" w:hAnsi="Arial" w:cs="Arial"/>
          <w:w w:val="105"/>
          <w:sz w:val="24"/>
        </w:rPr>
        <w:t>a</w:t>
      </w:r>
      <w:r w:rsidRPr="00311FE7">
        <w:rPr>
          <w:rFonts w:ascii="Arial" w:hAnsi="Arial" w:cs="Arial"/>
          <w:spacing w:val="-6"/>
          <w:w w:val="105"/>
          <w:sz w:val="24"/>
        </w:rPr>
        <w:t xml:space="preserve"> </w:t>
      </w:r>
      <w:r w:rsidRPr="00311FE7">
        <w:rPr>
          <w:rFonts w:ascii="Arial" w:hAnsi="Arial" w:cs="Arial"/>
          <w:w w:val="105"/>
          <w:sz w:val="24"/>
        </w:rPr>
        <w:t>neural</w:t>
      </w:r>
      <w:r w:rsidRPr="00311FE7">
        <w:rPr>
          <w:rFonts w:ascii="Arial" w:hAnsi="Arial" w:cs="Arial"/>
          <w:spacing w:val="-6"/>
          <w:w w:val="105"/>
          <w:sz w:val="24"/>
        </w:rPr>
        <w:t xml:space="preserve"> </w:t>
      </w:r>
      <w:r w:rsidRPr="00311FE7">
        <w:rPr>
          <w:rFonts w:ascii="Arial" w:hAnsi="Arial" w:cs="Arial"/>
          <w:w w:val="105"/>
          <w:sz w:val="24"/>
        </w:rPr>
        <w:t>network</w:t>
      </w:r>
      <w:r w:rsidRPr="00311FE7">
        <w:rPr>
          <w:rFonts w:ascii="Arial" w:hAnsi="Arial" w:cs="Arial"/>
          <w:spacing w:val="-5"/>
          <w:w w:val="105"/>
          <w:sz w:val="24"/>
        </w:rPr>
        <w:t xml:space="preserve"> </w:t>
      </w:r>
      <w:r w:rsidRPr="00311FE7">
        <w:rPr>
          <w:rFonts w:ascii="Arial" w:hAnsi="Arial" w:cs="Arial"/>
          <w:w w:val="105"/>
          <w:sz w:val="24"/>
        </w:rPr>
        <w:t>architecture</w:t>
      </w:r>
      <w:r w:rsidRPr="00311FE7">
        <w:rPr>
          <w:rFonts w:ascii="Arial" w:hAnsi="Arial" w:cs="Arial"/>
          <w:spacing w:val="-4"/>
          <w:w w:val="105"/>
          <w:sz w:val="24"/>
        </w:rPr>
        <w:t xml:space="preserve"> </w:t>
      </w:r>
      <w:r w:rsidRPr="00311FE7">
        <w:rPr>
          <w:rFonts w:ascii="Arial" w:hAnsi="Arial" w:cs="Arial"/>
          <w:w w:val="105"/>
          <w:sz w:val="24"/>
        </w:rPr>
        <w:t>with</w:t>
      </w:r>
      <w:r w:rsidRPr="00311FE7">
        <w:rPr>
          <w:rFonts w:ascii="Arial" w:hAnsi="Arial" w:cs="Arial"/>
          <w:spacing w:val="-2"/>
          <w:w w:val="105"/>
          <w:sz w:val="24"/>
        </w:rPr>
        <w:t xml:space="preserve"> </w:t>
      </w:r>
      <w:r w:rsidRPr="00311FE7">
        <w:rPr>
          <w:rFonts w:ascii="Arial" w:hAnsi="Arial" w:cs="Arial"/>
          <w:w w:val="105"/>
          <w:sz w:val="24"/>
        </w:rPr>
        <w:t>only</w:t>
      </w:r>
      <w:r w:rsidRPr="00311FE7">
        <w:rPr>
          <w:rFonts w:ascii="Arial" w:hAnsi="Arial" w:cs="Arial"/>
          <w:spacing w:val="-10"/>
          <w:w w:val="105"/>
          <w:sz w:val="24"/>
        </w:rPr>
        <w:t xml:space="preserve"> </w:t>
      </w:r>
      <w:r w:rsidRPr="00311FE7">
        <w:rPr>
          <w:rFonts w:ascii="Arial" w:hAnsi="Arial" w:cs="Arial"/>
          <w:w w:val="105"/>
          <w:sz w:val="24"/>
        </w:rPr>
        <w:t>two</w:t>
      </w:r>
      <w:r w:rsidRPr="00311FE7">
        <w:rPr>
          <w:rFonts w:ascii="Arial" w:hAnsi="Arial" w:cs="Arial"/>
          <w:spacing w:val="-6"/>
          <w:w w:val="105"/>
          <w:sz w:val="24"/>
        </w:rPr>
        <w:t xml:space="preserve"> </w:t>
      </w:r>
      <w:r w:rsidRPr="00311FE7">
        <w:rPr>
          <w:rFonts w:ascii="Arial" w:hAnsi="Arial" w:cs="Arial"/>
          <w:w w:val="105"/>
          <w:sz w:val="24"/>
        </w:rPr>
        <w:t>hidden</w:t>
      </w:r>
      <w:r w:rsidRPr="00311FE7">
        <w:rPr>
          <w:rFonts w:ascii="Arial" w:hAnsi="Arial" w:cs="Arial"/>
          <w:spacing w:val="-5"/>
          <w:w w:val="105"/>
          <w:sz w:val="24"/>
        </w:rPr>
        <w:t xml:space="preserve"> </w:t>
      </w:r>
      <w:r w:rsidRPr="00311FE7">
        <w:rPr>
          <w:rFonts w:ascii="Arial" w:hAnsi="Arial" w:cs="Arial"/>
          <w:w w:val="105"/>
          <w:sz w:val="24"/>
        </w:rPr>
        <w:t>layers.</w:t>
      </w:r>
    </w:p>
    <w:p w14:paraId="59274786" w14:textId="77777777" w:rsidR="00C63C18" w:rsidRPr="00311FE7" w:rsidRDefault="00C63C18" w:rsidP="00311FE7">
      <w:pPr>
        <w:spacing w:line="360" w:lineRule="auto"/>
        <w:jc w:val="both"/>
        <w:rPr>
          <w:rFonts w:ascii="Arial" w:hAnsi="Arial" w:cs="Arial"/>
          <w:sz w:val="24"/>
        </w:rPr>
      </w:pPr>
      <w:r w:rsidRPr="00311FE7">
        <w:rPr>
          <w:rFonts w:ascii="Arial" w:hAnsi="Arial" w:cs="Arial"/>
          <w:w w:val="105"/>
          <w:sz w:val="24"/>
        </w:rPr>
        <w:t>A</w:t>
      </w:r>
      <w:r w:rsidRPr="00311FE7">
        <w:rPr>
          <w:rFonts w:ascii="Arial" w:hAnsi="Arial" w:cs="Arial"/>
          <w:spacing w:val="-8"/>
          <w:w w:val="105"/>
          <w:sz w:val="24"/>
        </w:rPr>
        <w:t xml:space="preserve"> </w:t>
      </w:r>
      <w:r w:rsidRPr="00311FE7">
        <w:rPr>
          <w:rFonts w:ascii="Arial" w:hAnsi="Arial" w:cs="Arial"/>
          <w:w w:val="105"/>
          <w:sz w:val="24"/>
        </w:rPr>
        <w:t>rule</w:t>
      </w:r>
      <w:r w:rsidRPr="00311FE7">
        <w:rPr>
          <w:rFonts w:ascii="Arial" w:hAnsi="Arial" w:cs="Arial"/>
          <w:spacing w:val="-9"/>
          <w:w w:val="105"/>
          <w:sz w:val="24"/>
        </w:rPr>
        <w:t xml:space="preserve"> </w:t>
      </w:r>
      <w:r w:rsidRPr="00311FE7">
        <w:rPr>
          <w:rFonts w:ascii="Arial" w:hAnsi="Arial" w:cs="Arial"/>
          <w:w w:val="105"/>
          <w:sz w:val="24"/>
        </w:rPr>
        <w:t>of</w:t>
      </w:r>
      <w:r w:rsidRPr="00311FE7">
        <w:rPr>
          <w:rFonts w:ascii="Arial" w:hAnsi="Arial" w:cs="Arial"/>
          <w:spacing w:val="-8"/>
          <w:w w:val="105"/>
          <w:sz w:val="24"/>
        </w:rPr>
        <w:t xml:space="preserve"> </w:t>
      </w:r>
      <w:r w:rsidRPr="00311FE7">
        <w:rPr>
          <w:rFonts w:ascii="Arial" w:hAnsi="Arial" w:cs="Arial"/>
          <w:w w:val="105"/>
          <w:sz w:val="24"/>
        </w:rPr>
        <w:t>thumb</w:t>
      </w:r>
      <w:r w:rsidRPr="00311FE7">
        <w:rPr>
          <w:rFonts w:ascii="Arial" w:hAnsi="Arial" w:cs="Arial"/>
          <w:spacing w:val="-8"/>
          <w:w w:val="105"/>
          <w:sz w:val="24"/>
        </w:rPr>
        <w:t xml:space="preserve"> </w:t>
      </w:r>
      <w:r w:rsidRPr="00311FE7">
        <w:rPr>
          <w:rFonts w:ascii="Arial" w:hAnsi="Arial" w:cs="Arial"/>
          <w:w w:val="105"/>
          <w:sz w:val="24"/>
        </w:rPr>
        <w:t>has</w:t>
      </w:r>
      <w:r w:rsidRPr="00311FE7">
        <w:rPr>
          <w:rFonts w:ascii="Arial" w:hAnsi="Arial" w:cs="Arial"/>
          <w:spacing w:val="-8"/>
          <w:w w:val="105"/>
          <w:sz w:val="24"/>
        </w:rPr>
        <w:t xml:space="preserve"> </w:t>
      </w:r>
      <w:r w:rsidRPr="00311FE7">
        <w:rPr>
          <w:rFonts w:ascii="Arial" w:hAnsi="Arial" w:cs="Arial"/>
          <w:w w:val="105"/>
          <w:sz w:val="24"/>
        </w:rPr>
        <w:t>been</w:t>
      </w:r>
      <w:r w:rsidRPr="00311FE7">
        <w:rPr>
          <w:rFonts w:ascii="Arial" w:hAnsi="Arial" w:cs="Arial"/>
          <w:spacing w:val="-6"/>
          <w:w w:val="105"/>
          <w:sz w:val="24"/>
        </w:rPr>
        <w:t xml:space="preserve"> </w:t>
      </w:r>
      <w:r w:rsidRPr="00311FE7">
        <w:rPr>
          <w:rFonts w:ascii="Arial" w:hAnsi="Arial" w:cs="Arial"/>
          <w:w w:val="105"/>
          <w:sz w:val="24"/>
        </w:rPr>
        <w:t>used</w:t>
      </w:r>
      <w:r w:rsidRPr="00311FE7">
        <w:rPr>
          <w:rFonts w:ascii="Arial" w:hAnsi="Arial" w:cs="Arial"/>
          <w:spacing w:val="-8"/>
          <w:w w:val="105"/>
          <w:sz w:val="24"/>
        </w:rPr>
        <w:t xml:space="preserve"> </w:t>
      </w:r>
      <w:r w:rsidRPr="00311FE7">
        <w:rPr>
          <w:rFonts w:ascii="Arial" w:hAnsi="Arial" w:cs="Arial"/>
          <w:w w:val="105"/>
          <w:sz w:val="24"/>
        </w:rPr>
        <w:t>from</w:t>
      </w:r>
      <w:r w:rsidRPr="00311FE7">
        <w:rPr>
          <w:rFonts w:ascii="Arial" w:hAnsi="Arial" w:cs="Arial"/>
          <w:spacing w:val="-7"/>
          <w:w w:val="105"/>
          <w:sz w:val="24"/>
        </w:rPr>
        <w:t xml:space="preserve"> </w:t>
      </w:r>
      <w:r w:rsidRPr="00311FE7">
        <w:rPr>
          <w:rFonts w:ascii="Arial" w:hAnsi="Arial" w:cs="Arial"/>
          <w:w w:val="105"/>
          <w:sz w:val="24"/>
        </w:rPr>
        <w:t>[27]</w:t>
      </w:r>
      <w:r w:rsidRPr="00311FE7">
        <w:rPr>
          <w:rFonts w:ascii="Arial" w:hAnsi="Arial" w:cs="Arial"/>
          <w:spacing w:val="-7"/>
          <w:w w:val="105"/>
          <w:sz w:val="24"/>
        </w:rPr>
        <w:t xml:space="preserve"> </w:t>
      </w:r>
      <w:r w:rsidRPr="00311FE7">
        <w:rPr>
          <w:rFonts w:ascii="Arial" w:hAnsi="Arial" w:cs="Arial"/>
          <w:w w:val="105"/>
          <w:sz w:val="24"/>
        </w:rPr>
        <w:t>so</w:t>
      </w:r>
      <w:r w:rsidRPr="00311FE7">
        <w:rPr>
          <w:rFonts w:ascii="Arial" w:hAnsi="Arial" w:cs="Arial"/>
          <w:spacing w:val="-7"/>
          <w:w w:val="105"/>
          <w:sz w:val="24"/>
        </w:rPr>
        <w:t xml:space="preserve"> </w:t>
      </w:r>
      <w:r w:rsidRPr="00311FE7">
        <w:rPr>
          <w:rFonts w:ascii="Arial" w:hAnsi="Arial" w:cs="Arial"/>
          <w:w w:val="105"/>
          <w:sz w:val="24"/>
        </w:rPr>
        <w:t>that</w:t>
      </w:r>
      <w:r w:rsidRPr="00311FE7">
        <w:rPr>
          <w:rFonts w:ascii="Arial" w:hAnsi="Arial" w:cs="Arial"/>
          <w:spacing w:val="-8"/>
          <w:w w:val="105"/>
          <w:sz w:val="24"/>
        </w:rPr>
        <w:t xml:space="preserve"> </w:t>
      </w:r>
      <w:r w:rsidRPr="00311FE7">
        <w:rPr>
          <w:rFonts w:ascii="Arial" w:hAnsi="Arial" w:cs="Arial"/>
          <w:w w:val="105"/>
          <w:sz w:val="24"/>
        </w:rPr>
        <w:t>we</w:t>
      </w:r>
      <w:r w:rsidRPr="00311FE7">
        <w:rPr>
          <w:rFonts w:ascii="Arial" w:hAnsi="Arial" w:cs="Arial"/>
          <w:spacing w:val="-9"/>
          <w:w w:val="105"/>
          <w:sz w:val="24"/>
        </w:rPr>
        <w:t xml:space="preserve"> </w:t>
      </w:r>
      <w:r w:rsidRPr="00311FE7">
        <w:rPr>
          <w:rFonts w:ascii="Arial" w:hAnsi="Arial" w:cs="Arial"/>
          <w:w w:val="105"/>
          <w:sz w:val="24"/>
        </w:rPr>
        <w:t>can</w:t>
      </w:r>
      <w:r w:rsidRPr="00311FE7">
        <w:rPr>
          <w:rFonts w:ascii="Arial" w:hAnsi="Arial" w:cs="Arial"/>
          <w:spacing w:val="-6"/>
          <w:w w:val="105"/>
          <w:sz w:val="24"/>
        </w:rPr>
        <w:t xml:space="preserve"> </w:t>
      </w:r>
      <w:r w:rsidRPr="00311FE7">
        <w:rPr>
          <w:rFonts w:ascii="Arial" w:hAnsi="Arial" w:cs="Arial"/>
          <w:w w:val="105"/>
          <w:sz w:val="24"/>
        </w:rPr>
        <w:t>find</w:t>
      </w:r>
      <w:r w:rsidRPr="00311FE7">
        <w:rPr>
          <w:rFonts w:ascii="Arial" w:hAnsi="Arial" w:cs="Arial"/>
          <w:spacing w:val="-7"/>
          <w:w w:val="105"/>
          <w:sz w:val="24"/>
        </w:rPr>
        <w:t xml:space="preserve"> </w:t>
      </w:r>
      <w:r w:rsidRPr="00311FE7">
        <w:rPr>
          <w:rFonts w:ascii="Arial" w:hAnsi="Arial" w:cs="Arial"/>
          <w:w w:val="105"/>
          <w:sz w:val="24"/>
        </w:rPr>
        <w:t>out</w:t>
      </w:r>
      <w:r w:rsidRPr="00311FE7">
        <w:rPr>
          <w:rFonts w:ascii="Arial" w:hAnsi="Arial" w:cs="Arial"/>
          <w:spacing w:val="-7"/>
          <w:w w:val="105"/>
          <w:sz w:val="24"/>
        </w:rPr>
        <w:t xml:space="preserve"> </w:t>
      </w:r>
      <w:r w:rsidRPr="00311FE7">
        <w:rPr>
          <w:rFonts w:ascii="Arial" w:hAnsi="Arial" w:cs="Arial"/>
          <w:w w:val="105"/>
          <w:sz w:val="24"/>
        </w:rPr>
        <w:t>the</w:t>
      </w:r>
      <w:r w:rsidRPr="00311FE7">
        <w:rPr>
          <w:rFonts w:ascii="Arial" w:hAnsi="Arial" w:cs="Arial"/>
          <w:spacing w:val="-8"/>
          <w:w w:val="105"/>
          <w:sz w:val="24"/>
        </w:rPr>
        <w:t xml:space="preserve"> </w:t>
      </w:r>
      <w:r w:rsidRPr="00311FE7">
        <w:rPr>
          <w:rFonts w:ascii="Arial" w:hAnsi="Arial" w:cs="Arial"/>
          <w:w w:val="105"/>
          <w:sz w:val="24"/>
        </w:rPr>
        <w:t>number</w:t>
      </w:r>
      <w:r w:rsidRPr="00311FE7">
        <w:rPr>
          <w:rFonts w:ascii="Arial" w:hAnsi="Arial" w:cs="Arial"/>
          <w:spacing w:val="-8"/>
          <w:w w:val="105"/>
          <w:sz w:val="24"/>
        </w:rPr>
        <w:t xml:space="preserve"> </w:t>
      </w:r>
      <w:r w:rsidRPr="00311FE7">
        <w:rPr>
          <w:rFonts w:ascii="Arial" w:hAnsi="Arial" w:cs="Arial"/>
          <w:w w:val="105"/>
          <w:sz w:val="24"/>
        </w:rPr>
        <w:t>of</w:t>
      </w:r>
      <w:r w:rsidRPr="00311FE7">
        <w:rPr>
          <w:rFonts w:ascii="Arial" w:hAnsi="Arial" w:cs="Arial"/>
          <w:spacing w:val="-9"/>
          <w:w w:val="105"/>
          <w:sz w:val="24"/>
        </w:rPr>
        <w:t xml:space="preserve"> </w:t>
      </w:r>
      <w:r w:rsidRPr="00311FE7">
        <w:rPr>
          <w:rFonts w:ascii="Arial" w:hAnsi="Arial" w:cs="Arial"/>
          <w:w w:val="105"/>
          <w:sz w:val="24"/>
        </w:rPr>
        <w:t>neurons</w:t>
      </w:r>
      <w:r w:rsidRPr="00311FE7">
        <w:rPr>
          <w:rFonts w:ascii="Arial" w:hAnsi="Arial" w:cs="Arial"/>
          <w:spacing w:val="-8"/>
          <w:w w:val="105"/>
          <w:sz w:val="24"/>
        </w:rPr>
        <w:t xml:space="preserve"> </w:t>
      </w:r>
      <w:r w:rsidRPr="00311FE7">
        <w:rPr>
          <w:rFonts w:ascii="Arial" w:hAnsi="Arial" w:cs="Arial"/>
          <w:w w:val="105"/>
          <w:sz w:val="24"/>
        </w:rPr>
        <w:lastRenderedPageBreak/>
        <w:t>in</w:t>
      </w:r>
      <w:r w:rsidRPr="00311FE7">
        <w:rPr>
          <w:rFonts w:ascii="Arial" w:hAnsi="Arial" w:cs="Arial"/>
          <w:spacing w:val="-6"/>
          <w:w w:val="105"/>
          <w:sz w:val="24"/>
        </w:rPr>
        <w:t xml:space="preserve"> </w:t>
      </w:r>
      <w:r w:rsidRPr="00311FE7">
        <w:rPr>
          <w:rFonts w:ascii="Arial" w:hAnsi="Arial" w:cs="Arial"/>
          <w:w w:val="105"/>
          <w:sz w:val="24"/>
        </w:rPr>
        <w:t>the</w:t>
      </w:r>
      <w:r w:rsidRPr="00311FE7">
        <w:rPr>
          <w:rFonts w:ascii="Arial" w:hAnsi="Arial" w:cs="Arial"/>
          <w:spacing w:val="-56"/>
          <w:w w:val="105"/>
          <w:sz w:val="24"/>
        </w:rPr>
        <w:t xml:space="preserve"> </w:t>
      </w:r>
      <w:r w:rsidRPr="00311FE7">
        <w:rPr>
          <w:rFonts w:ascii="Arial" w:hAnsi="Arial" w:cs="Arial"/>
          <w:w w:val="105"/>
          <w:sz w:val="24"/>
        </w:rPr>
        <w:t>hidden layer once more. 64 neurons were used for the first hidden layer since our 43 is the</w:t>
      </w:r>
      <w:r w:rsidRPr="00311FE7">
        <w:rPr>
          <w:rFonts w:ascii="Arial" w:hAnsi="Arial" w:cs="Arial"/>
          <w:spacing w:val="1"/>
          <w:w w:val="105"/>
          <w:sz w:val="24"/>
        </w:rPr>
        <w:t xml:space="preserve"> </w:t>
      </w:r>
      <w:r w:rsidRPr="00311FE7">
        <w:rPr>
          <w:rFonts w:ascii="Arial" w:hAnsi="Arial" w:cs="Arial"/>
          <w:w w:val="105"/>
          <w:sz w:val="24"/>
        </w:rPr>
        <w:t>dimension of our final input. We used 32 neurons in the second hidden layer because before</w:t>
      </w:r>
      <w:r w:rsidRPr="00311FE7">
        <w:rPr>
          <w:rFonts w:ascii="Arial" w:hAnsi="Arial" w:cs="Arial"/>
          <w:spacing w:val="-55"/>
          <w:w w:val="105"/>
          <w:sz w:val="24"/>
        </w:rPr>
        <w:t xml:space="preserve"> </w:t>
      </w:r>
      <w:r w:rsidRPr="00311FE7">
        <w:rPr>
          <w:rFonts w:ascii="Arial" w:hAnsi="Arial" w:cs="Arial"/>
          <w:w w:val="105"/>
          <w:sz w:val="24"/>
        </w:rPr>
        <w:t>output</w:t>
      </w:r>
      <w:r w:rsidRPr="00311FE7">
        <w:rPr>
          <w:rFonts w:ascii="Arial" w:hAnsi="Arial" w:cs="Arial"/>
          <w:spacing w:val="-2"/>
          <w:w w:val="105"/>
          <w:sz w:val="24"/>
        </w:rPr>
        <w:t xml:space="preserve"> </w:t>
      </w:r>
      <w:r w:rsidRPr="00311FE7">
        <w:rPr>
          <w:rFonts w:ascii="Arial" w:hAnsi="Arial" w:cs="Arial"/>
          <w:w w:val="105"/>
          <w:sz w:val="24"/>
        </w:rPr>
        <w:t>it</w:t>
      </w:r>
      <w:r w:rsidRPr="00311FE7">
        <w:rPr>
          <w:rFonts w:ascii="Arial" w:hAnsi="Arial" w:cs="Arial"/>
          <w:spacing w:val="-1"/>
          <w:w w:val="105"/>
          <w:sz w:val="24"/>
        </w:rPr>
        <w:t xml:space="preserve"> </w:t>
      </w:r>
      <w:r w:rsidRPr="00311FE7">
        <w:rPr>
          <w:rFonts w:ascii="Arial" w:hAnsi="Arial" w:cs="Arial"/>
          <w:w w:val="105"/>
          <w:sz w:val="24"/>
        </w:rPr>
        <w:t>is</w:t>
      </w:r>
      <w:r w:rsidRPr="00311FE7">
        <w:rPr>
          <w:rFonts w:ascii="Arial" w:hAnsi="Arial" w:cs="Arial"/>
          <w:spacing w:val="-2"/>
          <w:w w:val="105"/>
          <w:sz w:val="24"/>
        </w:rPr>
        <w:t xml:space="preserve"> </w:t>
      </w:r>
      <w:r w:rsidRPr="00311FE7">
        <w:rPr>
          <w:rFonts w:ascii="Arial" w:hAnsi="Arial" w:cs="Arial"/>
          <w:w w:val="105"/>
          <w:sz w:val="24"/>
        </w:rPr>
        <w:t>the</w:t>
      </w:r>
      <w:r w:rsidRPr="00311FE7">
        <w:rPr>
          <w:rFonts w:ascii="Arial" w:hAnsi="Arial" w:cs="Arial"/>
          <w:spacing w:val="-3"/>
          <w:w w:val="105"/>
          <w:sz w:val="24"/>
        </w:rPr>
        <w:t xml:space="preserve"> </w:t>
      </w:r>
      <w:r w:rsidRPr="00311FE7">
        <w:rPr>
          <w:rFonts w:ascii="Arial" w:hAnsi="Arial" w:cs="Arial"/>
          <w:w w:val="105"/>
          <w:sz w:val="24"/>
        </w:rPr>
        <w:t>last</w:t>
      </w:r>
      <w:r w:rsidRPr="00311FE7">
        <w:rPr>
          <w:rFonts w:ascii="Arial" w:hAnsi="Arial" w:cs="Arial"/>
          <w:spacing w:val="-2"/>
          <w:w w:val="105"/>
          <w:sz w:val="24"/>
        </w:rPr>
        <w:t xml:space="preserve"> </w:t>
      </w:r>
      <w:r w:rsidRPr="00311FE7">
        <w:rPr>
          <w:rFonts w:ascii="Arial" w:hAnsi="Arial" w:cs="Arial"/>
          <w:w w:val="105"/>
          <w:sz w:val="24"/>
        </w:rPr>
        <w:t>layer.</w:t>
      </w:r>
    </w:p>
    <w:p w14:paraId="52EFBE9D" w14:textId="77777777" w:rsidR="00C63C18" w:rsidRPr="00F73C70" w:rsidRDefault="00C63C18" w:rsidP="00F73C70">
      <w:pPr>
        <w:pStyle w:val="Heading4"/>
        <w:spacing w:line="360" w:lineRule="auto"/>
        <w:ind w:firstLine="0"/>
        <w:jc w:val="both"/>
        <w:rPr>
          <w:rFonts w:ascii="Arial" w:hAnsi="Arial" w:cs="Arial"/>
          <w:sz w:val="24"/>
          <w:szCs w:val="24"/>
        </w:rPr>
      </w:pPr>
      <w:r w:rsidRPr="00F73C70">
        <w:rPr>
          <w:rFonts w:ascii="Arial" w:hAnsi="Arial" w:cs="Arial"/>
          <w:sz w:val="24"/>
          <w:szCs w:val="24"/>
        </w:rPr>
        <w:t>Activation</w:t>
      </w:r>
      <w:r w:rsidRPr="00F73C70">
        <w:rPr>
          <w:rFonts w:ascii="Arial" w:hAnsi="Arial" w:cs="Arial"/>
          <w:spacing w:val="1"/>
          <w:sz w:val="24"/>
          <w:szCs w:val="24"/>
        </w:rPr>
        <w:t xml:space="preserve"> </w:t>
      </w:r>
      <w:r w:rsidRPr="00F73C70">
        <w:rPr>
          <w:rFonts w:ascii="Arial" w:hAnsi="Arial" w:cs="Arial"/>
          <w:sz w:val="24"/>
          <w:szCs w:val="24"/>
        </w:rPr>
        <w:t>Functions</w:t>
      </w:r>
    </w:p>
    <w:p w14:paraId="52706C31" w14:textId="77777777" w:rsidR="00C63C18" w:rsidRPr="00311FE7" w:rsidRDefault="00C63C18" w:rsidP="00311FE7">
      <w:pPr>
        <w:spacing w:line="360" w:lineRule="auto"/>
        <w:jc w:val="both"/>
        <w:rPr>
          <w:rFonts w:ascii="Arial" w:hAnsi="Arial" w:cs="Arial"/>
          <w:sz w:val="24"/>
        </w:rPr>
      </w:pPr>
      <w:r w:rsidRPr="00311FE7">
        <w:rPr>
          <w:rFonts w:ascii="Arial" w:hAnsi="Arial" w:cs="Arial"/>
          <w:w w:val="105"/>
          <w:sz w:val="24"/>
        </w:rPr>
        <w:t>Activation function is one of the most important things of neural network. Activation</w:t>
      </w:r>
      <w:r w:rsidRPr="00311FE7">
        <w:rPr>
          <w:rFonts w:ascii="Arial" w:hAnsi="Arial" w:cs="Arial"/>
          <w:spacing w:val="1"/>
          <w:w w:val="105"/>
          <w:sz w:val="24"/>
        </w:rPr>
        <w:t xml:space="preserve"> </w:t>
      </w:r>
      <w:r w:rsidRPr="00311FE7">
        <w:rPr>
          <w:rFonts w:ascii="Arial" w:hAnsi="Arial" w:cs="Arial"/>
          <w:w w:val="105"/>
          <w:sz w:val="24"/>
        </w:rPr>
        <w:t>functions is used for functional mapping. This functional mapping is applied between input</w:t>
      </w:r>
      <w:r w:rsidRPr="00311FE7">
        <w:rPr>
          <w:rFonts w:ascii="Arial" w:hAnsi="Arial" w:cs="Arial"/>
          <w:spacing w:val="1"/>
          <w:w w:val="105"/>
          <w:sz w:val="24"/>
        </w:rPr>
        <w:t xml:space="preserve"> </w:t>
      </w:r>
      <w:r w:rsidRPr="00311FE7">
        <w:rPr>
          <w:rFonts w:ascii="Arial" w:hAnsi="Arial" w:cs="Arial"/>
          <w:w w:val="105"/>
          <w:sz w:val="24"/>
        </w:rPr>
        <w:t>and</w:t>
      </w:r>
      <w:r w:rsidRPr="00311FE7">
        <w:rPr>
          <w:rFonts w:ascii="Arial" w:hAnsi="Arial" w:cs="Arial"/>
          <w:spacing w:val="-14"/>
          <w:w w:val="105"/>
          <w:sz w:val="24"/>
        </w:rPr>
        <w:t xml:space="preserve"> </w:t>
      </w:r>
      <w:r w:rsidRPr="00311FE7">
        <w:rPr>
          <w:rFonts w:ascii="Arial" w:hAnsi="Arial" w:cs="Arial"/>
          <w:w w:val="105"/>
          <w:sz w:val="24"/>
        </w:rPr>
        <w:t>response</w:t>
      </w:r>
      <w:r w:rsidRPr="00311FE7">
        <w:rPr>
          <w:rFonts w:ascii="Arial" w:hAnsi="Arial" w:cs="Arial"/>
          <w:spacing w:val="-14"/>
          <w:w w:val="105"/>
          <w:sz w:val="24"/>
        </w:rPr>
        <w:t xml:space="preserve"> </w:t>
      </w:r>
      <w:r w:rsidRPr="00311FE7">
        <w:rPr>
          <w:rFonts w:ascii="Arial" w:hAnsi="Arial" w:cs="Arial"/>
          <w:w w:val="105"/>
          <w:sz w:val="24"/>
        </w:rPr>
        <w:t>variables.</w:t>
      </w:r>
      <w:r w:rsidRPr="00311FE7">
        <w:rPr>
          <w:rFonts w:ascii="Arial" w:hAnsi="Arial" w:cs="Arial"/>
          <w:spacing w:val="-12"/>
          <w:w w:val="105"/>
          <w:sz w:val="24"/>
        </w:rPr>
        <w:t xml:space="preserve"> </w:t>
      </w:r>
      <w:r w:rsidRPr="00311FE7">
        <w:rPr>
          <w:rFonts w:ascii="Arial" w:hAnsi="Arial" w:cs="Arial"/>
          <w:w w:val="105"/>
          <w:sz w:val="24"/>
        </w:rPr>
        <w:t>It</w:t>
      </w:r>
      <w:r w:rsidRPr="00311FE7">
        <w:rPr>
          <w:rFonts w:ascii="Arial" w:hAnsi="Arial" w:cs="Arial"/>
          <w:spacing w:val="-11"/>
          <w:w w:val="105"/>
          <w:sz w:val="24"/>
        </w:rPr>
        <w:t xml:space="preserve"> </w:t>
      </w:r>
      <w:r w:rsidRPr="00311FE7">
        <w:rPr>
          <w:rFonts w:ascii="Arial" w:hAnsi="Arial" w:cs="Arial"/>
          <w:w w:val="105"/>
          <w:sz w:val="24"/>
        </w:rPr>
        <w:t>is</w:t>
      </w:r>
      <w:r w:rsidRPr="00311FE7">
        <w:rPr>
          <w:rFonts w:ascii="Arial" w:hAnsi="Arial" w:cs="Arial"/>
          <w:spacing w:val="-13"/>
          <w:w w:val="105"/>
          <w:sz w:val="24"/>
        </w:rPr>
        <w:t xml:space="preserve"> </w:t>
      </w:r>
      <w:r w:rsidRPr="00311FE7">
        <w:rPr>
          <w:rFonts w:ascii="Arial" w:hAnsi="Arial" w:cs="Arial"/>
          <w:w w:val="105"/>
          <w:sz w:val="24"/>
        </w:rPr>
        <w:t>a</w:t>
      </w:r>
      <w:r w:rsidRPr="00311FE7">
        <w:rPr>
          <w:rFonts w:ascii="Arial" w:hAnsi="Arial" w:cs="Arial"/>
          <w:spacing w:val="-13"/>
          <w:w w:val="105"/>
          <w:sz w:val="24"/>
        </w:rPr>
        <w:t xml:space="preserve"> </w:t>
      </w:r>
      <w:r w:rsidRPr="00311FE7">
        <w:rPr>
          <w:rFonts w:ascii="Arial" w:hAnsi="Arial" w:cs="Arial"/>
          <w:w w:val="105"/>
          <w:sz w:val="24"/>
        </w:rPr>
        <w:t>non-linear</w:t>
      </w:r>
      <w:r w:rsidRPr="00311FE7">
        <w:rPr>
          <w:rFonts w:ascii="Arial" w:hAnsi="Arial" w:cs="Arial"/>
          <w:spacing w:val="-14"/>
          <w:w w:val="105"/>
          <w:sz w:val="24"/>
        </w:rPr>
        <w:t xml:space="preserve"> </w:t>
      </w:r>
      <w:r w:rsidRPr="00311FE7">
        <w:rPr>
          <w:rFonts w:ascii="Arial" w:hAnsi="Arial" w:cs="Arial"/>
          <w:w w:val="105"/>
          <w:sz w:val="24"/>
        </w:rPr>
        <w:t>change</w:t>
      </w:r>
      <w:r w:rsidRPr="00311FE7">
        <w:rPr>
          <w:rFonts w:ascii="Arial" w:hAnsi="Arial" w:cs="Arial"/>
          <w:spacing w:val="-12"/>
          <w:w w:val="105"/>
          <w:sz w:val="24"/>
        </w:rPr>
        <w:t xml:space="preserve"> </w:t>
      </w:r>
      <w:r w:rsidRPr="00311FE7">
        <w:rPr>
          <w:rFonts w:ascii="Arial" w:hAnsi="Arial" w:cs="Arial"/>
          <w:w w:val="105"/>
          <w:sz w:val="24"/>
        </w:rPr>
        <w:t>applied</w:t>
      </w:r>
      <w:r w:rsidRPr="00311FE7">
        <w:rPr>
          <w:rFonts w:ascii="Arial" w:hAnsi="Arial" w:cs="Arial"/>
          <w:spacing w:val="-13"/>
          <w:w w:val="105"/>
          <w:sz w:val="24"/>
        </w:rPr>
        <w:t xml:space="preserve"> </w:t>
      </w:r>
      <w:r w:rsidRPr="00311FE7">
        <w:rPr>
          <w:rFonts w:ascii="Arial" w:hAnsi="Arial" w:cs="Arial"/>
          <w:w w:val="105"/>
          <w:sz w:val="24"/>
        </w:rPr>
        <w:t>to</w:t>
      </w:r>
      <w:r w:rsidRPr="00311FE7">
        <w:rPr>
          <w:rFonts w:ascii="Arial" w:hAnsi="Arial" w:cs="Arial"/>
          <w:spacing w:val="-14"/>
          <w:w w:val="105"/>
          <w:sz w:val="24"/>
        </w:rPr>
        <w:t xml:space="preserve"> </w:t>
      </w:r>
      <w:r w:rsidRPr="00311FE7">
        <w:rPr>
          <w:rFonts w:ascii="Arial" w:hAnsi="Arial" w:cs="Arial"/>
          <w:w w:val="105"/>
          <w:sz w:val="24"/>
        </w:rPr>
        <w:t>an</w:t>
      </w:r>
      <w:r w:rsidRPr="00311FE7">
        <w:rPr>
          <w:rFonts w:ascii="Arial" w:hAnsi="Arial" w:cs="Arial"/>
          <w:spacing w:val="-13"/>
          <w:w w:val="105"/>
          <w:sz w:val="24"/>
        </w:rPr>
        <w:t xml:space="preserve"> </w:t>
      </w:r>
      <w:r w:rsidRPr="00311FE7">
        <w:rPr>
          <w:rFonts w:ascii="Arial" w:hAnsi="Arial" w:cs="Arial"/>
          <w:w w:val="105"/>
          <w:sz w:val="24"/>
        </w:rPr>
        <w:t>input</w:t>
      </w:r>
      <w:r w:rsidRPr="00311FE7">
        <w:rPr>
          <w:rFonts w:ascii="Arial" w:hAnsi="Arial" w:cs="Arial"/>
          <w:spacing w:val="-13"/>
          <w:w w:val="105"/>
          <w:sz w:val="24"/>
        </w:rPr>
        <w:t xml:space="preserve"> </w:t>
      </w:r>
      <w:r w:rsidRPr="00311FE7">
        <w:rPr>
          <w:rFonts w:ascii="Arial" w:hAnsi="Arial" w:cs="Arial"/>
          <w:w w:val="105"/>
          <w:sz w:val="24"/>
        </w:rPr>
        <w:t>signal.</w:t>
      </w:r>
      <w:r w:rsidRPr="00311FE7">
        <w:rPr>
          <w:rFonts w:ascii="Arial" w:hAnsi="Arial" w:cs="Arial"/>
          <w:spacing w:val="-11"/>
          <w:w w:val="105"/>
          <w:sz w:val="24"/>
        </w:rPr>
        <w:t xml:space="preserve"> </w:t>
      </w:r>
      <w:r w:rsidRPr="00311FE7">
        <w:rPr>
          <w:rFonts w:ascii="Arial" w:hAnsi="Arial" w:cs="Arial"/>
          <w:w w:val="105"/>
          <w:sz w:val="24"/>
        </w:rPr>
        <w:t>Complex</w:t>
      </w:r>
      <w:r w:rsidRPr="00311FE7">
        <w:rPr>
          <w:rFonts w:ascii="Arial" w:hAnsi="Arial" w:cs="Arial"/>
          <w:spacing w:val="-12"/>
          <w:w w:val="105"/>
          <w:sz w:val="24"/>
        </w:rPr>
        <w:t xml:space="preserve"> </w:t>
      </w:r>
      <w:r w:rsidRPr="00311FE7">
        <w:rPr>
          <w:rFonts w:ascii="Arial" w:hAnsi="Arial" w:cs="Arial"/>
          <w:w w:val="105"/>
          <w:sz w:val="24"/>
        </w:rPr>
        <w:t>tasks</w:t>
      </w:r>
      <w:r w:rsidRPr="00311FE7">
        <w:rPr>
          <w:rFonts w:ascii="Arial" w:hAnsi="Arial" w:cs="Arial"/>
          <w:spacing w:val="-13"/>
          <w:w w:val="105"/>
          <w:sz w:val="24"/>
        </w:rPr>
        <w:t xml:space="preserve"> </w:t>
      </w:r>
      <w:r w:rsidRPr="00311FE7">
        <w:rPr>
          <w:rFonts w:ascii="Arial" w:hAnsi="Arial" w:cs="Arial"/>
          <w:w w:val="105"/>
          <w:sz w:val="24"/>
        </w:rPr>
        <w:t>can</w:t>
      </w:r>
      <w:r w:rsidRPr="00311FE7">
        <w:rPr>
          <w:rFonts w:ascii="Arial" w:hAnsi="Arial" w:cs="Arial"/>
          <w:spacing w:val="-56"/>
          <w:w w:val="105"/>
          <w:sz w:val="24"/>
        </w:rPr>
        <w:t xml:space="preserve"> </w:t>
      </w:r>
      <w:r w:rsidRPr="00311FE7">
        <w:rPr>
          <w:rFonts w:ascii="Arial" w:hAnsi="Arial" w:cs="Arial"/>
          <w:w w:val="105"/>
          <w:sz w:val="24"/>
        </w:rPr>
        <w:t>be</w:t>
      </w:r>
      <w:r w:rsidRPr="00311FE7">
        <w:rPr>
          <w:rFonts w:ascii="Arial" w:hAnsi="Arial" w:cs="Arial"/>
          <w:spacing w:val="-7"/>
          <w:w w:val="105"/>
          <w:sz w:val="24"/>
        </w:rPr>
        <w:t xml:space="preserve"> </w:t>
      </w:r>
      <w:r w:rsidRPr="00311FE7">
        <w:rPr>
          <w:rFonts w:ascii="Arial" w:hAnsi="Arial" w:cs="Arial"/>
          <w:w w:val="105"/>
          <w:sz w:val="24"/>
        </w:rPr>
        <w:t>learnt</w:t>
      </w:r>
      <w:r w:rsidRPr="00311FE7">
        <w:rPr>
          <w:rFonts w:ascii="Arial" w:hAnsi="Arial" w:cs="Arial"/>
          <w:spacing w:val="-6"/>
          <w:w w:val="105"/>
          <w:sz w:val="24"/>
        </w:rPr>
        <w:t xml:space="preserve"> </w:t>
      </w:r>
      <w:r w:rsidRPr="00311FE7">
        <w:rPr>
          <w:rFonts w:ascii="Arial" w:hAnsi="Arial" w:cs="Arial"/>
          <w:w w:val="105"/>
          <w:sz w:val="24"/>
        </w:rPr>
        <w:t>by</w:t>
      </w:r>
      <w:r w:rsidRPr="00311FE7">
        <w:rPr>
          <w:rFonts w:ascii="Arial" w:hAnsi="Arial" w:cs="Arial"/>
          <w:spacing w:val="-10"/>
          <w:w w:val="105"/>
          <w:sz w:val="24"/>
        </w:rPr>
        <w:t xml:space="preserve"> </w:t>
      </w:r>
      <w:r w:rsidRPr="00311FE7">
        <w:rPr>
          <w:rFonts w:ascii="Arial" w:hAnsi="Arial" w:cs="Arial"/>
          <w:w w:val="105"/>
          <w:sz w:val="24"/>
        </w:rPr>
        <w:t>it.</w:t>
      </w:r>
      <w:r w:rsidRPr="00311FE7">
        <w:rPr>
          <w:rFonts w:ascii="Arial" w:hAnsi="Arial" w:cs="Arial"/>
          <w:spacing w:val="-4"/>
          <w:w w:val="105"/>
          <w:sz w:val="24"/>
        </w:rPr>
        <w:t xml:space="preserve"> </w:t>
      </w:r>
      <w:r w:rsidRPr="00311FE7">
        <w:rPr>
          <w:rFonts w:ascii="Arial" w:hAnsi="Arial" w:cs="Arial"/>
          <w:w w:val="105"/>
          <w:sz w:val="24"/>
        </w:rPr>
        <w:t>In</w:t>
      </w:r>
      <w:r w:rsidRPr="00311FE7">
        <w:rPr>
          <w:rFonts w:ascii="Arial" w:hAnsi="Arial" w:cs="Arial"/>
          <w:spacing w:val="-6"/>
          <w:w w:val="105"/>
          <w:sz w:val="24"/>
        </w:rPr>
        <w:t xml:space="preserve"> </w:t>
      </w:r>
      <w:r w:rsidRPr="00311FE7">
        <w:rPr>
          <w:rFonts w:ascii="Arial" w:hAnsi="Arial" w:cs="Arial"/>
          <w:w w:val="105"/>
          <w:sz w:val="24"/>
        </w:rPr>
        <w:t>a</w:t>
      </w:r>
      <w:r w:rsidRPr="00311FE7">
        <w:rPr>
          <w:rFonts w:ascii="Arial" w:hAnsi="Arial" w:cs="Arial"/>
          <w:spacing w:val="-5"/>
          <w:w w:val="105"/>
          <w:sz w:val="24"/>
        </w:rPr>
        <w:t xml:space="preserve"> </w:t>
      </w:r>
      <w:r w:rsidRPr="00311FE7">
        <w:rPr>
          <w:rFonts w:ascii="Arial" w:hAnsi="Arial" w:cs="Arial"/>
          <w:w w:val="105"/>
          <w:sz w:val="24"/>
        </w:rPr>
        <w:t>hidden</w:t>
      </w:r>
      <w:r w:rsidRPr="00311FE7">
        <w:rPr>
          <w:rFonts w:ascii="Arial" w:hAnsi="Arial" w:cs="Arial"/>
          <w:spacing w:val="-7"/>
          <w:w w:val="105"/>
          <w:sz w:val="24"/>
        </w:rPr>
        <w:t xml:space="preserve"> </w:t>
      </w:r>
      <w:r w:rsidRPr="00311FE7">
        <w:rPr>
          <w:rFonts w:ascii="Arial" w:hAnsi="Arial" w:cs="Arial"/>
          <w:w w:val="105"/>
          <w:sz w:val="24"/>
        </w:rPr>
        <w:t>layer</w:t>
      </w:r>
      <w:r w:rsidRPr="00311FE7">
        <w:rPr>
          <w:rFonts w:ascii="Arial" w:hAnsi="Arial" w:cs="Arial"/>
          <w:spacing w:val="-5"/>
          <w:w w:val="105"/>
          <w:sz w:val="24"/>
        </w:rPr>
        <w:t xml:space="preserve"> </w:t>
      </w:r>
      <w:r w:rsidRPr="00311FE7">
        <w:rPr>
          <w:rFonts w:ascii="Arial" w:hAnsi="Arial" w:cs="Arial"/>
          <w:w w:val="105"/>
          <w:sz w:val="24"/>
        </w:rPr>
        <w:t>every</w:t>
      </w:r>
      <w:r w:rsidRPr="00311FE7">
        <w:rPr>
          <w:rFonts w:ascii="Arial" w:hAnsi="Arial" w:cs="Arial"/>
          <w:spacing w:val="-8"/>
          <w:w w:val="105"/>
          <w:sz w:val="24"/>
        </w:rPr>
        <w:t xml:space="preserve"> </w:t>
      </w:r>
      <w:r w:rsidRPr="00311FE7">
        <w:rPr>
          <w:rFonts w:ascii="Arial" w:hAnsi="Arial" w:cs="Arial"/>
          <w:w w:val="105"/>
          <w:sz w:val="24"/>
        </w:rPr>
        <w:t>hidden</w:t>
      </w:r>
      <w:r w:rsidRPr="00311FE7">
        <w:rPr>
          <w:rFonts w:ascii="Arial" w:hAnsi="Arial" w:cs="Arial"/>
          <w:spacing w:val="-7"/>
          <w:w w:val="105"/>
          <w:sz w:val="24"/>
        </w:rPr>
        <w:t xml:space="preserve"> </w:t>
      </w:r>
      <w:r w:rsidRPr="00311FE7">
        <w:rPr>
          <w:rFonts w:ascii="Arial" w:hAnsi="Arial" w:cs="Arial"/>
          <w:w w:val="105"/>
          <w:sz w:val="24"/>
        </w:rPr>
        <w:t>neuron</w:t>
      </w:r>
      <w:r w:rsidRPr="00311FE7">
        <w:rPr>
          <w:rFonts w:ascii="Arial" w:hAnsi="Arial" w:cs="Arial"/>
          <w:spacing w:val="-7"/>
          <w:w w:val="105"/>
          <w:sz w:val="24"/>
        </w:rPr>
        <w:t xml:space="preserve"> </w:t>
      </w:r>
      <w:r w:rsidRPr="00311FE7">
        <w:rPr>
          <w:rFonts w:ascii="Arial" w:hAnsi="Arial" w:cs="Arial"/>
          <w:w w:val="105"/>
          <w:sz w:val="24"/>
        </w:rPr>
        <w:t>produces</w:t>
      </w:r>
      <w:r w:rsidRPr="00311FE7">
        <w:rPr>
          <w:rFonts w:ascii="Arial" w:hAnsi="Arial" w:cs="Arial"/>
          <w:spacing w:val="-6"/>
          <w:w w:val="105"/>
          <w:sz w:val="24"/>
        </w:rPr>
        <w:t xml:space="preserve"> </w:t>
      </w:r>
      <w:r w:rsidRPr="00311FE7">
        <w:rPr>
          <w:rFonts w:ascii="Arial" w:hAnsi="Arial" w:cs="Arial"/>
          <w:w w:val="105"/>
          <w:sz w:val="24"/>
        </w:rPr>
        <w:t>one</w:t>
      </w:r>
      <w:r w:rsidRPr="00311FE7">
        <w:rPr>
          <w:rFonts w:ascii="Arial" w:hAnsi="Arial" w:cs="Arial"/>
          <w:spacing w:val="-7"/>
          <w:w w:val="105"/>
          <w:sz w:val="24"/>
        </w:rPr>
        <w:t xml:space="preserve"> </w:t>
      </w:r>
      <w:r w:rsidRPr="00311FE7">
        <w:rPr>
          <w:rFonts w:ascii="Arial" w:hAnsi="Arial" w:cs="Arial"/>
          <w:w w:val="105"/>
          <w:sz w:val="24"/>
        </w:rPr>
        <w:t>output</w:t>
      </w:r>
      <w:r w:rsidRPr="00311FE7">
        <w:rPr>
          <w:rFonts w:ascii="Arial" w:hAnsi="Arial" w:cs="Arial"/>
          <w:spacing w:val="-4"/>
          <w:w w:val="105"/>
          <w:sz w:val="24"/>
        </w:rPr>
        <w:t xml:space="preserve"> </w:t>
      </w:r>
      <w:r w:rsidRPr="00311FE7">
        <w:rPr>
          <w:rFonts w:ascii="Arial" w:hAnsi="Arial" w:cs="Arial"/>
          <w:w w:val="105"/>
          <w:sz w:val="24"/>
        </w:rPr>
        <w:t>after</w:t>
      </w:r>
      <w:r w:rsidRPr="00311FE7">
        <w:rPr>
          <w:rFonts w:ascii="Arial" w:hAnsi="Arial" w:cs="Arial"/>
          <w:spacing w:val="-5"/>
          <w:w w:val="105"/>
          <w:sz w:val="24"/>
        </w:rPr>
        <w:t xml:space="preserve"> </w:t>
      </w:r>
      <w:r w:rsidRPr="00311FE7">
        <w:rPr>
          <w:rFonts w:ascii="Arial" w:hAnsi="Arial" w:cs="Arial"/>
          <w:w w:val="105"/>
          <w:sz w:val="24"/>
        </w:rPr>
        <w:t>computation.</w:t>
      </w:r>
      <w:r w:rsidRPr="00311FE7">
        <w:rPr>
          <w:rFonts w:ascii="Arial" w:hAnsi="Arial" w:cs="Arial"/>
          <w:spacing w:val="-55"/>
          <w:w w:val="105"/>
          <w:sz w:val="24"/>
        </w:rPr>
        <w:t xml:space="preserve"> </w:t>
      </w:r>
      <w:proofErr w:type="spellStart"/>
      <w:r w:rsidRPr="00311FE7">
        <w:rPr>
          <w:rFonts w:ascii="Arial" w:hAnsi="Arial" w:cs="Arial"/>
          <w:w w:val="105"/>
          <w:sz w:val="24"/>
        </w:rPr>
        <w:t>ReLU</w:t>
      </w:r>
      <w:proofErr w:type="spellEnd"/>
      <w:r w:rsidRPr="00311FE7">
        <w:rPr>
          <w:rFonts w:ascii="Arial" w:hAnsi="Arial" w:cs="Arial"/>
          <w:w w:val="105"/>
          <w:sz w:val="24"/>
        </w:rPr>
        <w:t xml:space="preserve"> has been used in this investigation as activation function, which is briefly detailed</w:t>
      </w:r>
      <w:r w:rsidRPr="00311FE7">
        <w:rPr>
          <w:rFonts w:ascii="Arial" w:hAnsi="Arial" w:cs="Arial"/>
          <w:spacing w:val="1"/>
          <w:w w:val="105"/>
          <w:sz w:val="24"/>
        </w:rPr>
        <w:t xml:space="preserve"> </w:t>
      </w:r>
      <w:r w:rsidRPr="00311FE7">
        <w:rPr>
          <w:rFonts w:ascii="Arial" w:hAnsi="Arial" w:cs="Arial"/>
          <w:w w:val="105"/>
          <w:sz w:val="24"/>
        </w:rPr>
        <w:t>below.</w:t>
      </w:r>
    </w:p>
    <w:p w14:paraId="3DF387DD" w14:textId="77777777" w:rsidR="00C63C18" w:rsidRPr="00311FE7" w:rsidRDefault="00C63C18" w:rsidP="00311FE7">
      <w:pPr>
        <w:spacing w:line="360" w:lineRule="auto"/>
        <w:jc w:val="both"/>
        <w:rPr>
          <w:rFonts w:ascii="Arial" w:hAnsi="Arial" w:cs="Arial"/>
          <w:sz w:val="24"/>
        </w:rPr>
      </w:pPr>
      <w:r w:rsidRPr="00311FE7">
        <w:rPr>
          <w:rFonts w:ascii="Arial" w:hAnsi="Arial" w:cs="Arial"/>
          <w:w w:val="105"/>
          <w:sz w:val="24"/>
        </w:rPr>
        <w:t>Rectified</w:t>
      </w:r>
      <w:r w:rsidRPr="00311FE7">
        <w:rPr>
          <w:rFonts w:ascii="Arial" w:hAnsi="Arial" w:cs="Arial"/>
          <w:spacing w:val="1"/>
          <w:w w:val="105"/>
          <w:sz w:val="24"/>
        </w:rPr>
        <w:t xml:space="preserve"> </w:t>
      </w:r>
      <w:r w:rsidRPr="00311FE7">
        <w:rPr>
          <w:rFonts w:ascii="Arial" w:hAnsi="Arial" w:cs="Arial"/>
          <w:w w:val="105"/>
          <w:sz w:val="24"/>
        </w:rPr>
        <w:t>Linear</w:t>
      </w:r>
      <w:r w:rsidRPr="00311FE7">
        <w:rPr>
          <w:rFonts w:ascii="Arial" w:hAnsi="Arial" w:cs="Arial"/>
          <w:spacing w:val="1"/>
          <w:w w:val="105"/>
          <w:sz w:val="24"/>
        </w:rPr>
        <w:t xml:space="preserve"> </w:t>
      </w:r>
      <w:r w:rsidRPr="00311FE7">
        <w:rPr>
          <w:rFonts w:ascii="Arial" w:hAnsi="Arial" w:cs="Arial"/>
          <w:w w:val="105"/>
          <w:sz w:val="24"/>
        </w:rPr>
        <w:t>Unit</w:t>
      </w:r>
      <w:r w:rsidRPr="00311FE7">
        <w:rPr>
          <w:rFonts w:ascii="Arial" w:hAnsi="Arial" w:cs="Arial"/>
          <w:spacing w:val="1"/>
          <w:w w:val="105"/>
          <w:sz w:val="24"/>
        </w:rPr>
        <w:t xml:space="preserve"> </w:t>
      </w:r>
      <w:r w:rsidRPr="00311FE7">
        <w:rPr>
          <w:rFonts w:ascii="Arial" w:hAnsi="Arial" w:cs="Arial"/>
          <w:w w:val="105"/>
          <w:sz w:val="24"/>
        </w:rPr>
        <w:t>(</w:t>
      </w:r>
      <w:proofErr w:type="spellStart"/>
      <w:r w:rsidRPr="00311FE7">
        <w:rPr>
          <w:rFonts w:ascii="Arial" w:hAnsi="Arial" w:cs="Arial"/>
          <w:w w:val="105"/>
          <w:sz w:val="24"/>
        </w:rPr>
        <w:t>ReLU</w:t>
      </w:r>
      <w:proofErr w:type="spellEnd"/>
      <w:r w:rsidRPr="00311FE7">
        <w:rPr>
          <w:rFonts w:ascii="Arial" w:hAnsi="Arial" w:cs="Arial"/>
          <w:w w:val="105"/>
          <w:sz w:val="24"/>
        </w:rPr>
        <w:t>):</w:t>
      </w:r>
      <w:r w:rsidRPr="00311FE7">
        <w:rPr>
          <w:rFonts w:ascii="Arial" w:hAnsi="Arial" w:cs="Arial"/>
          <w:spacing w:val="1"/>
          <w:w w:val="105"/>
          <w:sz w:val="24"/>
        </w:rPr>
        <w:t xml:space="preserve"> </w:t>
      </w:r>
      <w:r w:rsidRPr="00311FE7">
        <w:rPr>
          <w:rFonts w:ascii="Arial" w:hAnsi="Arial" w:cs="Arial"/>
          <w:w w:val="105"/>
          <w:sz w:val="24"/>
        </w:rPr>
        <w:t>When</w:t>
      </w:r>
      <w:r w:rsidRPr="00311FE7">
        <w:rPr>
          <w:rFonts w:ascii="Arial" w:hAnsi="Arial" w:cs="Arial"/>
          <w:spacing w:val="1"/>
          <w:w w:val="105"/>
          <w:sz w:val="24"/>
        </w:rPr>
        <w:t xml:space="preserve"> </w:t>
      </w:r>
      <w:r w:rsidRPr="00311FE7">
        <w:rPr>
          <w:rFonts w:ascii="Arial" w:hAnsi="Arial" w:cs="Arial"/>
          <w:w w:val="105"/>
          <w:sz w:val="24"/>
        </w:rPr>
        <w:t>creating</w:t>
      </w:r>
      <w:r w:rsidRPr="00311FE7">
        <w:rPr>
          <w:rFonts w:ascii="Arial" w:hAnsi="Arial" w:cs="Arial"/>
          <w:spacing w:val="1"/>
          <w:w w:val="105"/>
          <w:sz w:val="24"/>
        </w:rPr>
        <w:t xml:space="preserve"> </w:t>
      </w:r>
      <w:r w:rsidRPr="00311FE7">
        <w:rPr>
          <w:rFonts w:ascii="Arial" w:hAnsi="Arial" w:cs="Arial"/>
          <w:w w:val="105"/>
          <w:sz w:val="24"/>
        </w:rPr>
        <w:t>a</w:t>
      </w:r>
      <w:r w:rsidRPr="00311FE7">
        <w:rPr>
          <w:rFonts w:ascii="Arial" w:hAnsi="Arial" w:cs="Arial"/>
          <w:spacing w:val="1"/>
          <w:w w:val="105"/>
          <w:sz w:val="24"/>
        </w:rPr>
        <w:t xml:space="preserve"> </w:t>
      </w:r>
      <w:r w:rsidRPr="00311FE7">
        <w:rPr>
          <w:rFonts w:ascii="Arial" w:hAnsi="Arial" w:cs="Arial"/>
          <w:w w:val="105"/>
          <w:sz w:val="24"/>
        </w:rPr>
        <w:t>DNN</w:t>
      </w:r>
      <w:r w:rsidRPr="00311FE7">
        <w:rPr>
          <w:rFonts w:ascii="Arial" w:hAnsi="Arial" w:cs="Arial"/>
          <w:spacing w:val="1"/>
          <w:w w:val="105"/>
          <w:sz w:val="24"/>
        </w:rPr>
        <w:t xml:space="preserve"> </w:t>
      </w:r>
      <w:r w:rsidRPr="00311FE7">
        <w:rPr>
          <w:rFonts w:ascii="Arial" w:hAnsi="Arial" w:cs="Arial"/>
          <w:w w:val="105"/>
          <w:sz w:val="24"/>
        </w:rPr>
        <w:t>model,</w:t>
      </w:r>
      <w:r w:rsidRPr="00311FE7">
        <w:rPr>
          <w:rFonts w:ascii="Arial" w:hAnsi="Arial" w:cs="Arial"/>
          <w:spacing w:val="1"/>
          <w:w w:val="105"/>
          <w:sz w:val="24"/>
        </w:rPr>
        <w:t xml:space="preserve"> </w:t>
      </w:r>
      <w:proofErr w:type="spellStart"/>
      <w:r w:rsidRPr="00311FE7">
        <w:rPr>
          <w:rFonts w:ascii="Arial" w:hAnsi="Arial" w:cs="Arial"/>
          <w:w w:val="105"/>
          <w:sz w:val="24"/>
        </w:rPr>
        <w:t>ReLU</w:t>
      </w:r>
      <w:proofErr w:type="spellEnd"/>
      <w:r w:rsidRPr="00311FE7">
        <w:rPr>
          <w:rFonts w:ascii="Arial" w:hAnsi="Arial" w:cs="Arial"/>
          <w:spacing w:val="1"/>
          <w:w w:val="105"/>
          <w:sz w:val="24"/>
        </w:rPr>
        <w:t xml:space="preserve"> </w:t>
      </w:r>
      <w:r w:rsidRPr="00311FE7">
        <w:rPr>
          <w:rFonts w:ascii="Arial" w:hAnsi="Arial" w:cs="Arial"/>
          <w:w w:val="105"/>
          <w:sz w:val="24"/>
        </w:rPr>
        <w:t>[28]</w:t>
      </w:r>
      <w:r w:rsidRPr="00311FE7">
        <w:rPr>
          <w:rFonts w:ascii="Arial" w:hAnsi="Arial" w:cs="Arial"/>
          <w:spacing w:val="1"/>
          <w:w w:val="105"/>
          <w:sz w:val="24"/>
        </w:rPr>
        <w:t xml:space="preserve"> </w:t>
      </w:r>
      <w:r w:rsidRPr="00311FE7">
        <w:rPr>
          <w:rFonts w:ascii="Arial" w:hAnsi="Arial" w:cs="Arial"/>
          <w:w w:val="105"/>
          <w:sz w:val="24"/>
        </w:rPr>
        <w:t>is</w:t>
      </w:r>
      <w:r w:rsidRPr="00311FE7">
        <w:rPr>
          <w:rFonts w:ascii="Arial" w:hAnsi="Arial" w:cs="Arial"/>
          <w:spacing w:val="1"/>
          <w:w w:val="105"/>
          <w:sz w:val="24"/>
        </w:rPr>
        <w:t xml:space="preserve"> </w:t>
      </w:r>
      <w:r w:rsidRPr="00311FE7">
        <w:rPr>
          <w:rFonts w:ascii="Arial" w:hAnsi="Arial" w:cs="Arial"/>
          <w:w w:val="105"/>
          <w:sz w:val="24"/>
        </w:rPr>
        <w:t>the</w:t>
      </w:r>
      <w:r w:rsidRPr="00311FE7">
        <w:rPr>
          <w:rFonts w:ascii="Arial" w:hAnsi="Arial" w:cs="Arial"/>
          <w:spacing w:val="1"/>
          <w:w w:val="105"/>
          <w:sz w:val="24"/>
        </w:rPr>
        <w:t xml:space="preserve"> </w:t>
      </w:r>
      <w:r w:rsidRPr="00311FE7">
        <w:rPr>
          <w:rFonts w:ascii="Arial" w:hAnsi="Arial" w:cs="Arial"/>
          <w:w w:val="105"/>
          <w:sz w:val="24"/>
        </w:rPr>
        <w:t>most</w:t>
      </w:r>
      <w:r w:rsidRPr="00311FE7">
        <w:rPr>
          <w:rFonts w:ascii="Arial" w:hAnsi="Arial" w:cs="Arial"/>
          <w:spacing w:val="-56"/>
          <w:w w:val="105"/>
          <w:sz w:val="24"/>
        </w:rPr>
        <w:t xml:space="preserve"> </w:t>
      </w:r>
      <w:r w:rsidRPr="00311FE7">
        <w:rPr>
          <w:rFonts w:ascii="Arial" w:hAnsi="Arial" w:cs="Arial"/>
          <w:w w:val="105"/>
          <w:sz w:val="24"/>
        </w:rPr>
        <w:t>commonly employed activation function. The function converts the input to zero when the</w:t>
      </w:r>
      <w:r w:rsidRPr="00311FE7">
        <w:rPr>
          <w:rFonts w:ascii="Arial" w:hAnsi="Arial" w:cs="Arial"/>
          <w:spacing w:val="1"/>
          <w:w w:val="105"/>
          <w:sz w:val="24"/>
        </w:rPr>
        <w:t xml:space="preserve"> </w:t>
      </w:r>
      <w:r w:rsidRPr="00311FE7">
        <w:rPr>
          <w:rFonts w:ascii="Arial" w:hAnsi="Arial" w:cs="Arial"/>
          <w:w w:val="105"/>
          <w:sz w:val="24"/>
        </w:rPr>
        <w:t>input is negative. Then the neuron will be deactivated. nevertheless, if the input is positive,</w:t>
      </w:r>
      <w:r w:rsidRPr="00311FE7">
        <w:rPr>
          <w:rFonts w:ascii="Arial" w:hAnsi="Arial" w:cs="Arial"/>
          <w:spacing w:val="1"/>
          <w:w w:val="105"/>
          <w:sz w:val="24"/>
        </w:rPr>
        <w:t xml:space="preserve"> </w:t>
      </w:r>
      <w:r w:rsidRPr="00311FE7">
        <w:rPr>
          <w:rFonts w:ascii="Arial" w:hAnsi="Arial" w:cs="Arial"/>
          <w:w w:val="105"/>
          <w:sz w:val="24"/>
        </w:rPr>
        <w:t>the</w:t>
      </w:r>
      <w:r w:rsidRPr="00311FE7">
        <w:rPr>
          <w:rFonts w:ascii="Arial" w:hAnsi="Arial" w:cs="Arial"/>
          <w:spacing w:val="-3"/>
          <w:w w:val="105"/>
          <w:sz w:val="24"/>
        </w:rPr>
        <w:t xml:space="preserve"> </w:t>
      </w:r>
      <w:r w:rsidRPr="00311FE7">
        <w:rPr>
          <w:rFonts w:ascii="Arial" w:hAnsi="Arial" w:cs="Arial"/>
          <w:w w:val="105"/>
          <w:sz w:val="24"/>
        </w:rPr>
        <w:t>function</w:t>
      </w:r>
      <w:r w:rsidRPr="00311FE7">
        <w:rPr>
          <w:rFonts w:ascii="Arial" w:hAnsi="Arial" w:cs="Arial"/>
          <w:spacing w:val="-3"/>
          <w:w w:val="105"/>
          <w:sz w:val="24"/>
        </w:rPr>
        <w:t xml:space="preserve"> </w:t>
      </w:r>
      <w:r w:rsidRPr="00311FE7">
        <w:rPr>
          <w:rFonts w:ascii="Arial" w:hAnsi="Arial" w:cs="Arial"/>
          <w:w w:val="105"/>
          <w:sz w:val="24"/>
        </w:rPr>
        <w:t>returns</w:t>
      </w:r>
      <w:r w:rsidRPr="00311FE7">
        <w:rPr>
          <w:rFonts w:ascii="Arial" w:hAnsi="Arial" w:cs="Arial"/>
          <w:spacing w:val="-3"/>
          <w:w w:val="105"/>
          <w:sz w:val="24"/>
        </w:rPr>
        <w:t xml:space="preserve"> </w:t>
      </w:r>
      <w:r w:rsidRPr="00311FE7">
        <w:rPr>
          <w:rFonts w:ascii="Arial" w:hAnsi="Arial" w:cs="Arial"/>
          <w:w w:val="105"/>
          <w:sz w:val="24"/>
        </w:rPr>
        <w:t>that</w:t>
      </w:r>
      <w:r w:rsidRPr="00311FE7">
        <w:rPr>
          <w:rFonts w:ascii="Arial" w:hAnsi="Arial" w:cs="Arial"/>
          <w:spacing w:val="-1"/>
          <w:w w:val="105"/>
          <w:sz w:val="24"/>
        </w:rPr>
        <w:t xml:space="preserve"> </w:t>
      </w:r>
      <w:r w:rsidRPr="00311FE7">
        <w:rPr>
          <w:rFonts w:ascii="Arial" w:hAnsi="Arial" w:cs="Arial"/>
          <w:w w:val="105"/>
          <w:sz w:val="24"/>
        </w:rPr>
        <w:t>value.</w:t>
      </w:r>
      <w:r w:rsidRPr="00311FE7">
        <w:rPr>
          <w:rFonts w:ascii="Arial" w:hAnsi="Arial" w:cs="Arial"/>
          <w:spacing w:val="-1"/>
          <w:w w:val="105"/>
          <w:sz w:val="24"/>
        </w:rPr>
        <w:t xml:space="preserve"> </w:t>
      </w:r>
      <w:r w:rsidRPr="00311FE7">
        <w:rPr>
          <w:rFonts w:ascii="Arial" w:hAnsi="Arial" w:cs="Arial"/>
          <w:w w:val="105"/>
          <w:sz w:val="24"/>
        </w:rPr>
        <w:t>It's</w:t>
      </w:r>
      <w:r w:rsidRPr="00311FE7">
        <w:rPr>
          <w:rFonts w:ascii="Arial" w:hAnsi="Arial" w:cs="Arial"/>
          <w:spacing w:val="-3"/>
          <w:w w:val="105"/>
          <w:sz w:val="24"/>
        </w:rPr>
        <w:t xml:space="preserve"> </w:t>
      </w:r>
      <w:r w:rsidRPr="00311FE7">
        <w:rPr>
          <w:rFonts w:ascii="Arial" w:hAnsi="Arial" w:cs="Arial"/>
          <w:w w:val="105"/>
          <w:sz w:val="24"/>
        </w:rPr>
        <w:t>described</w:t>
      </w:r>
      <w:r w:rsidRPr="00311FE7">
        <w:rPr>
          <w:rFonts w:ascii="Arial" w:hAnsi="Arial" w:cs="Arial"/>
          <w:spacing w:val="-3"/>
          <w:w w:val="105"/>
          <w:sz w:val="24"/>
        </w:rPr>
        <w:t xml:space="preserve"> </w:t>
      </w:r>
      <w:r w:rsidRPr="00311FE7">
        <w:rPr>
          <w:rFonts w:ascii="Arial" w:hAnsi="Arial" w:cs="Arial"/>
          <w:w w:val="105"/>
          <w:sz w:val="24"/>
        </w:rPr>
        <w:t>as</w:t>
      </w:r>
    </w:p>
    <w:p w14:paraId="42B010FC" w14:textId="77777777" w:rsidR="00C63C18" w:rsidRPr="00F73C70" w:rsidRDefault="00C63C18" w:rsidP="00311FE7">
      <w:pPr>
        <w:pStyle w:val="BodyText"/>
        <w:spacing w:before="1" w:line="360" w:lineRule="auto"/>
        <w:ind w:left="4245"/>
        <w:rPr>
          <w:rFonts w:ascii="Arial" w:hAnsi="Arial" w:cs="Arial"/>
          <w:sz w:val="24"/>
          <w:szCs w:val="24"/>
        </w:rPr>
      </w:pPr>
      <w:r w:rsidRPr="00F73C70">
        <w:rPr>
          <w:rFonts w:ascii="Arial" w:hAnsi="Arial" w:cs="Arial"/>
          <w:w w:val="105"/>
          <w:sz w:val="24"/>
          <w:szCs w:val="24"/>
        </w:rPr>
        <w:t>f(x)</w:t>
      </w:r>
      <w:r w:rsidRPr="00F73C70">
        <w:rPr>
          <w:rFonts w:ascii="Arial" w:hAnsi="Arial" w:cs="Arial"/>
          <w:spacing w:val="-7"/>
          <w:w w:val="105"/>
          <w:sz w:val="24"/>
          <w:szCs w:val="24"/>
        </w:rPr>
        <w:t xml:space="preserve"> </w:t>
      </w:r>
      <w:r w:rsidRPr="00F73C70">
        <w:rPr>
          <w:rFonts w:ascii="Arial" w:hAnsi="Arial" w:cs="Arial"/>
          <w:w w:val="105"/>
          <w:sz w:val="24"/>
          <w:szCs w:val="24"/>
        </w:rPr>
        <w:t>=</w:t>
      </w:r>
      <w:r w:rsidRPr="00F73C70">
        <w:rPr>
          <w:rFonts w:ascii="Arial" w:hAnsi="Arial" w:cs="Arial"/>
          <w:spacing w:val="-8"/>
          <w:w w:val="105"/>
          <w:sz w:val="24"/>
          <w:szCs w:val="24"/>
        </w:rPr>
        <w:t xml:space="preserve"> </w:t>
      </w:r>
      <w:r w:rsidRPr="00F73C70">
        <w:rPr>
          <w:rFonts w:ascii="Arial" w:hAnsi="Arial" w:cs="Arial"/>
          <w:w w:val="105"/>
          <w:sz w:val="24"/>
          <w:szCs w:val="24"/>
        </w:rPr>
        <w:t>max</w:t>
      </w:r>
      <w:r w:rsidRPr="00F73C70">
        <w:rPr>
          <w:rFonts w:ascii="Arial" w:hAnsi="Arial" w:cs="Arial"/>
          <w:spacing w:val="-5"/>
          <w:w w:val="105"/>
          <w:sz w:val="24"/>
          <w:szCs w:val="24"/>
        </w:rPr>
        <w:t xml:space="preserve"> </w:t>
      </w:r>
      <w:r w:rsidRPr="00F73C70">
        <w:rPr>
          <w:rFonts w:ascii="Arial" w:hAnsi="Arial" w:cs="Arial"/>
          <w:w w:val="105"/>
          <w:sz w:val="24"/>
          <w:szCs w:val="24"/>
        </w:rPr>
        <w:t>(0,</w:t>
      </w:r>
      <w:r w:rsidRPr="00F73C70">
        <w:rPr>
          <w:rFonts w:ascii="Arial" w:hAnsi="Arial" w:cs="Arial"/>
          <w:spacing w:val="-7"/>
          <w:w w:val="105"/>
          <w:sz w:val="24"/>
          <w:szCs w:val="24"/>
        </w:rPr>
        <w:t xml:space="preserve"> </w:t>
      </w:r>
      <w:r w:rsidRPr="00F73C70">
        <w:rPr>
          <w:rFonts w:ascii="Arial" w:hAnsi="Arial" w:cs="Arial"/>
          <w:w w:val="105"/>
          <w:sz w:val="24"/>
          <w:szCs w:val="24"/>
        </w:rPr>
        <w:t>x)</w:t>
      </w:r>
    </w:p>
    <w:p w14:paraId="77887C5E" w14:textId="77777777" w:rsidR="00C63C18" w:rsidRPr="00311FE7" w:rsidRDefault="00C63C18" w:rsidP="00311FE7">
      <w:pPr>
        <w:spacing w:line="360" w:lineRule="auto"/>
        <w:jc w:val="both"/>
        <w:rPr>
          <w:rFonts w:ascii="Arial" w:hAnsi="Arial" w:cs="Arial"/>
          <w:sz w:val="24"/>
        </w:rPr>
      </w:pPr>
      <w:r w:rsidRPr="00311FE7">
        <w:rPr>
          <w:rFonts w:ascii="Arial" w:hAnsi="Arial" w:cs="Arial"/>
          <w:w w:val="105"/>
          <w:sz w:val="24"/>
        </w:rPr>
        <w:t>Here</w:t>
      </w:r>
      <w:r w:rsidRPr="00311FE7">
        <w:rPr>
          <w:rFonts w:ascii="Arial" w:hAnsi="Arial" w:cs="Arial"/>
          <w:spacing w:val="32"/>
          <w:w w:val="105"/>
          <w:sz w:val="24"/>
        </w:rPr>
        <w:t xml:space="preserve"> </w:t>
      </w:r>
      <w:r w:rsidRPr="00311FE7">
        <w:rPr>
          <w:rFonts w:ascii="Arial" w:hAnsi="Arial" w:cs="Arial"/>
          <w:w w:val="105"/>
          <w:sz w:val="24"/>
        </w:rPr>
        <w:t>the</w:t>
      </w:r>
      <w:r w:rsidRPr="00311FE7">
        <w:rPr>
          <w:rFonts w:ascii="Arial" w:hAnsi="Arial" w:cs="Arial"/>
          <w:spacing w:val="34"/>
          <w:w w:val="105"/>
          <w:sz w:val="24"/>
        </w:rPr>
        <w:t xml:space="preserve"> </w:t>
      </w:r>
      <w:r w:rsidRPr="00311FE7">
        <w:rPr>
          <w:rFonts w:ascii="Arial" w:hAnsi="Arial" w:cs="Arial"/>
          <w:w w:val="105"/>
          <w:sz w:val="24"/>
        </w:rPr>
        <w:t>number</w:t>
      </w:r>
      <w:r w:rsidRPr="00311FE7">
        <w:rPr>
          <w:rFonts w:ascii="Arial" w:hAnsi="Arial" w:cs="Arial"/>
          <w:spacing w:val="33"/>
          <w:w w:val="105"/>
          <w:sz w:val="24"/>
        </w:rPr>
        <w:t xml:space="preserve"> </w:t>
      </w:r>
      <w:r w:rsidRPr="00311FE7">
        <w:rPr>
          <w:rFonts w:ascii="Arial" w:hAnsi="Arial" w:cs="Arial"/>
          <w:w w:val="105"/>
          <w:sz w:val="24"/>
        </w:rPr>
        <w:t>of</w:t>
      </w:r>
      <w:r w:rsidRPr="00311FE7">
        <w:rPr>
          <w:rFonts w:ascii="Arial" w:hAnsi="Arial" w:cs="Arial"/>
          <w:spacing w:val="33"/>
          <w:w w:val="105"/>
          <w:sz w:val="24"/>
        </w:rPr>
        <w:t xml:space="preserve"> </w:t>
      </w:r>
      <w:r w:rsidRPr="00311FE7">
        <w:rPr>
          <w:rFonts w:ascii="Arial" w:hAnsi="Arial" w:cs="Arial"/>
          <w:w w:val="105"/>
          <w:sz w:val="24"/>
        </w:rPr>
        <w:t>neuron’s</w:t>
      </w:r>
      <w:r w:rsidRPr="00311FE7">
        <w:rPr>
          <w:rFonts w:ascii="Arial" w:hAnsi="Arial" w:cs="Arial"/>
          <w:spacing w:val="34"/>
          <w:w w:val="105"/>
          <w:sz w:val="24"/>
        </w:rPr>
        <w:t xml:space="preserve"> </w:t>
      </w:r>
      <w:r w:rsidRPr="00311FE7">
        <w:rPr>
          <w:rFonts w:ascii="Arial" w:hAnsi="Arial" w:cs="Arial"/>
          <w:w w:val="105"/>
          <w:sz w:val="24"/>
        </w:rPr>
        <w:t>input</w:t>
      </w:r>
      <w:r w:rsidRPr="00311FE7">
        <w:rPr>
          <w:rFonts w:ascii="Arial" w:hAnsi="Arial" w:cs="Arial"/>
          <w:spacing w:val="35"/>
          <w:w w:val="105"/>
          <w:sz w:val="24"/>
        </w:rPr>
        <w:t xml:space="preserve"> </w:t>
      </w:r>
      <w:r w:rsidRPr="00311FE7">
        <w:rPr>
          <w:rFonts w:ascii="Arial" w:hAnsi="Arial" w:cs="Arial"/>
          <w:w w:val="105"/>
          <w:sz w:val="24"/>
        </w:rPr>
        <w:t>is</w:t>
      </w:r>
      <w:r w:rsidRPr="00311FE7">
        <w:rPr>
          <w:rFonts w:ascii="Arial" w:hAnsi="Arial" w:cs="Arial"/>
          <w:spacing w:val="32"/>
          <w:w w:val="105"/>
          <w:sz w:val="24"/>
        </w:rPr>
        <w:t xml:space="preserve"> </w:t>
      </w:r>
      <w:r w:rsidRPr="00311FE7">
        <w:rPr>
          <w:rFonts w:ascii="Arial" w:hAnsi="Arial" w:cs="Arial"/>
          <w:w w:val="105"/>
          <w:sz w:val="24"/>
        </w:rPr>
        <w:t>x.</w:t>
      </w:r>
      <w:r w:rsidRPr="00311FE7">
        <w:rPr>
          <w:rFonts w:ascii="Arial" w:hAnsi="Arial" w:cs="Arial"/>
          <w:spacing w:val="34"/>
          <w:w w:val="105"/>
          <w:sz w:val="24"/>
        </w:rPr>
        <w:t xml:space="preserve"> </w:t>
      </w:r>
      <w:r w:rsidRPr="00311FE7">
        <w:rPr>
          <w:rFonts w:ascii="Arial" w:hAnsi="Arial" w:cs="Arial"/>
          <w:w w:val="105"/>
          <w:sz w:val="24"/>
        </w:rPr>
        <w:t>It</w:t>
      </w:r>
      <w:r w:rsidRPr="00311FE7">
        <w:rPr>
          <w:rFonts w:ascii="Arial" w:hAnsi="Arial" w:cs="Arial"/>
          <w:spacing w:val="35"/>
          <w:w w:val="105"/>
          <w:sz w:val="24"/>
        </w:rPr>
        <w:t xml:space="preserve"> </w:t>
      </w:r>
      <w:r w:rsidRPr="00311FE7">
        <w:rPr>
          <w:rFonts w:ascii="Arial" w:hAnsi="Arial" w:cs="Arial"/>
          <w:w w:val="105"/>
          <w:sz w:val="24"/>
        </w:rPr>
        <w:t>is</w:t>
      </w:r>
      <w:r w:rsidRPr="00311FE7">
        <w:rPr>
          <w:rFonts w:ascii="Arial" w:hAnsi="Arial" w:cs="Arial"/>
          <w:spacing w:val="35"/>
          <w:w w:val="105"/>
          <w:sz w:val="24"/>
        </w:rPr>
        <w:t xml:space="preserve"> </w:t>
      </w:r>
      <w:r w:rsidRPr="00311FE7">
        <w:rPr>
          <w:rFonts w:ascii="Arial" w:hAnsi="Arial" w:cs="Arial"/>
          <w:w w:val="105"/>
          <w:sz w:val="24"/>
        </w:rPr>
        <w:t>an</w:t>
      </w:r>
      <w:r w:rsidRPr="00311FE7">
        <w:rPr>
          <w:rFonts w:ascii="Arial" w:hAnsi="Arial" w:cs="Arial"/>
          <w:spacing w:val="34"/>
          <w:w w:val="105"/>
          <w:sz w:val="24"/>
        </w:rPr>
        <w:t xml:space="preserve"> </w:t>
      </w:r>
      <w:r w:rsidRPr="00311FE7">
        <w:rPr>
          <w:rFonts w:ascii="Arial" w:hAnsi="Arial" w:cs="Arial"/>
          <w:w w:val="105"/>
          <w:sz w:val="24"/>
        </w:rPr>
        <w:t>advantage</w:t>
      </w:r>
      <w:r w:rsidRPr="00311FE7">
        <w:rPr>
          <w:rFonts w:ascii="Arial" w:hAnsi="Arial" w:cs="Arial"/>
          <w:spacing w:val="33"/>
          <w:w w:val="105"/>
          <w:sz w:val="24"/>
        </w:rPr>
        <w:t xml:space="preserve"> </w:t>
      </w:r>
      <w:r w:rsidRPr="00311FE7">
        <w:rPr>
          <w:rFonts w:ascii="Arial" w:hAnsi="Arial" w:cs="Arial"/>
          <w:w w:val="105"/>
          <w:sz w:val="24"/>
        </w:rPr>
        <w:t>using</w:t>
      </w:r>
      <w:r w:rsidRPr="00311FE7">
        <w:rPr>
          <w:rFonts w:ascii="Arial" w:hAnsi="Arial" w:cs="Arial"/>
          <w:spacing w:val="32"/>
          <w:w w:val="105"/>
          <w:sz w:val="24"/>
        </w:rPr>
        <w:t xml:space="preserve"> </w:t>
      </w:r>
      <w:proofErr w:type="spellStart"/>
      <w:r w:rsidRPr="00311FE7">
        <w:rPr>
          <w:rFonts w:ascii="Arial" w:hAnsi="Arial" w:cs="Arial"/>
          <w:w w:val="105"/>
          <w:sz w:val="24"/>
        </w:rPr>
        <w:t>ReLU</w:t>
      </w:r>
      <w:proofErr w:type="spellEnd"/>
      <w:r w:rsidRPr="00311FE7">
        <w:rPr>
          <w:rFonts w:ascii="Arial" w:hAnsi="Arial" w:cs="Arial"/>
          <w:spacing w:val="34"/>
          <w:w w:val="105"/>
          <w:sz w:val="24"/>
        </w:rPr>
        <w:t xml:space="preserve"> </w:t>
      </w:r>
      <w:r w:rsidRPr="00311FE7">
        <w:rPr>
          <w:rFonts w:ascii="Arial" w:hAnsi="Arial" w:cs="Arial"/>
          <w:w w:val="105"/>
          <w:sz w:val="24"/>
        </w:rPr>
        <w:t>that</w:t>
      </w:r>
      <w:r w:rsidRPr="00311FE7">
        <w:rPr>
          <w:rFonts w:ascii="Arial" w:hAnsi="Arial" w:cs="Arial"/>
          <w:spacing w:val="34"/>
          <w:w w:val="105"/>
          <w:sz w:val="24"/>
        </w:rPr>
        <w:t xml:space="preserve"> </w:t>
      </w:r>
      <w:r w:rsidRPr="00311FE7">
        <w:rPr>
          <w:rFonts w:ascii="Arial" w:hAnsi="Arial" w:cs="Arial"/>
          <w:w w:val="105"/>
          <w:sz w:val="24"/>
        </w:rPr>
        <w:t>it</w:t>
      </w:r>
      <w:r w:rsidRPr="00311FE7">
        <w:rPr>
          <w:rFonts w:ascii="Arial" w:hAnsi="Arial" w:cs="Arial"/>
          <w:spacing w:val="35"/>
          <w:w w:val="105"/>
          <w:sz w:val="24"/>
        </w:rPr>
        <w:t xml:space="preserve"> </w:t>
      </w:r>
      <w:r w:rsidRPr="00311FE7">
        <w:rPr>
          <w:rFonts w:ascii="Arial" w:hAnsi="Arial" w:cs="Arial"/>
          <w:w w:val="105"/>
          <w:sz w:val="24"/>
        </w:rPr>
        <w:t>does</w:t>
      </w:r>
      <w:r w:rsidRPr="00311FE7">
        <w:rPr>
          <w:rFonts w:ascii="Arial" w:hAnsi="Arial" w:cs="Arial"/>
          <w:spacing w:val="34"/>
          <w:w w:val="105"/>
          <w:sz w:val="24"/>
        </w:rPr>
        <w:t xml:space="preserve"> </w:t>
      </w:r>
      <w:r w:rsidRPr="00311FE7">
        <w:rPr>
          <w:rFonts w:ascii="Arial" w:hAnsi="Arial" w:cs="Arial"/>
          <w:w w:val="105"/>
          <w:sz w:val="24"/>
        </w:rPr>
        <w:t>not</w:t>
      </w:r>
      <w:r w:rsidR="00F73C70" w:rsidRPr="00311FE7">
        <w:rPr>
          <w:rFonts w:ascii="Arial" w:hAnsi="Arial" w:cs="Arial"/>
          <w:sz w:val="24"/>
        </w:rPr>
        <w:t xml:space="preserve"> </w:t>
      </w:r>
      <w:r w:rsidRPr="00311FE7">
        <w:rPr>
          <w:rFonts w:ascii="Arial" w:hAnsi="Arial" w:cs="Arial"/>
          <w:spacing w:val="-1"/>
          <w:w w:val="105"/>
          <w:sz w:val="24"/>
        </w:rPr>
        <w:t>activate</w:t>
      </w:r>
      <w:r w:rsidRPr="00311FE7">
        <w:rPr>
          <w:rFonts w:ascii="Arial" w:hAnsi="Arial" w:cs="Arial"/>
          <w:spacing w:val="-12"/>
          <w:w w:val="105"/>
          <w:sz w:val="24"/>
        </w:rPr>
        <w:t xml:space="preserve"> </w:t>
      </w:r>
      <w:r w:rsidRPr="00311FE7">
        <w:rPr>
          <w:rFonts w:ascii="Arial" w:hAnsi="Arial" w:cs="Arial"/>
          <w:spacing w:val="-1"/>
          <w:w w:val="105"/>
          <w:sz w:val="24"/>
        </w:rPr>
        <w:t>all</w:t>
      </w:r>
      <w:r w:rsidRPr="00311FE7">
        <w:rPr>
          <w:rFonts w:ascii="Arial" w:hAnsi="Arial" w:cs="Arial"/>
          <w:spacing w:val="-10"/>
          <w:w w:val="105"/>
          <w:sz w:val="24"/>
        </w:rPr>
        <w:t xml:space="preserve"> </w:t>
      </w:r>
      <w:r w:rsidRPr="00311FE7">
        <w:rPr>
          <w:rFonts w:ascii="Arial" w:hAnsi="Arial" w:cs="Arial"/>
          <w:spacing w:val="-1"/>
          <w:w w:val="105"/>
          <w:sz w:val="24"/>
        </w:rPr>
        <w:t>the</w:t>
      </w:r>
      <w:r w:rsidRPr="00311FE7">
        <w:rPr>
          <w:rFonts w:ascii="Arial" w:hAnsi="Arial" w:cs="Arial"/>
          <w:spacing w:val="-11"/>
          <w:w w:val="105"/>
          <w:sz w:val="24"/>
        </w:rPr>
        <w:t xml:space="preserve"> </w:t>
      </w:r>
      <w:r w:rsidRPr="00311FE7">
        <w:rPr>
          <w:rFonts w:ascii="Arial" w:hAnsi="Arial" w:cs="Arial"/>
          <w:spacing w:val="-1"/>
          <w:w w:val="105"/>
          <w:sz w:val="24"/>
        </w:rPr>
        <w:t>functions</w:t>
      </w:r>
      <w:r w:rsidRPr="00311FE7">
        <w:rPr>
          <w:rFonts w:ascii="Arial" w:hAnsi="Arial" w:cs="Arial"/>
          <w:spacing w:val="-11"/>
          <w:w w:val="105"/>
          <w:sz w:val="24"/>
        </w:rPr>
        <w:t xml:space="preserve"> </w:t>
      </w:r>
      <w:r w:rsidRPr="00311FE7">
        <w:rPr>
          <w:rFonts w:ascii="Arial" w:hAnsi="Arial" w:cs="Arial"/>
          <w:spacing w:val="-1"/>
          <w:w w:val="105"/>
          <w:sz w:val="24"/>
        </w:rPr>
        <w:t>simultaneously.</w:t>
      </w:r>
    </w:p>
    <w:p w14:paraId="4A1826C5" w14:textId="77777777" w:rsidR="00C63C18" w:rsidRPr="00F73C70" w:rsidRDefault="00C63C18" w:rsidP="00F73C70">
      <w:pPr>
        <w:pStyle w:val="Heading4"/>
        <w:spacing w:line="360" w:lineRule="auto"/>
        <w:ind w:firstLine="0"/>
        <w:jc w:val="both"/>
        <w:rPr>
          <w:rFonts w:ascii="Arial" w:hAnsi="Arial" w:cs="Arial"/>
          <w:sz w:val="24"/>
          <w:szCs w:val="24"/>
        </w:rPr>
      </w:pPr>
      <w:r w:rsidRPr="00F73C70">
        <w:rPr>
          <w:rFonts w:ascii="Arial" w:hAnsi="Arial" w:cs="Arial"/>
          <w:sz w:val="24"/>
          <w:szCs w:val="24"/>
        </w:rPr>
        <w:t>Optimization</w:t>
      </w:r>
      <w:r w:rsidRPr="00F73C70">
        <w:rPr>
          <w:rFonts w:ascii="Arial" w:hAnsi="Arial" w:cs="Arial"/>
          <w:spacing w:val="2"/>
          <w:sz w:val="24"/>
          <w:szCs w:val="24"/>
        </w:rPr>
        <w:t xml:space="preserve"> </w:t>
      </w:r>
      <w:r w:rsidRPr="00F73C70">
        <w:rPr>
          <w:rFonts w:ascii="Arial" w:hAnsi="Arial" w:cs="Arial"/>
          <w:sz w:val="24"/>
          <w:szCs w:val="24"/>
        </w:rPr>
        <w:t>Algorithm</w:t>
      </w:r>
    </w:p>
    <w:p w14:paraId="1B9440E4" w14:textId="77777777" w:rsidR="00C63C18" w:rsidRPr="00311FE7" w:rsidRDefault="00C63C18" w:rsidP="00311FE7">
      <w:pPr>
        <w:spacing w:line="360" w:lineRule="auto"/>
        <w:jc w:val="both"/>
        <w:rPr>
          <w:rFonts w:ascii="Arial" w:hAnsi="Arial" w:cs="Arial"/>
          <w:sz w:val="24"/>
        </w:rPr>
      </w:pPr>
      <w:r w:rsidRPr="00311FE7">
        <w:rPr>
          <w:rFonts w:ascii="Arial" w:hAnsi="Arial" w:cs="Arial"/>
          <w:w w:val="105"/>
          <w:sz w:val="24"/>
        </w:rPr>
        <w:t>In</w:t>
      </w:r>
      <w:r w:rsidRPr="00311FE7">
        <w:rPr>
          <w:rFonts w:ascii="Arial" w:hAnsi="Arial" w:cs="Arial"/>
          <w:spacing w:val="-5"/>
          <w:w w:val="105"/>
          <w:sz w:val="24"/>
        </w:rPr>
        <w:t xml:space="preserve"> </w:t>
      </w:r>
      <w:r w:rsidRPr="00311FE7">
        <w:rPr>
          <w:rFonts w:ascii="Arial" w:hAnsi="Arial" w:cs="Arial"/>
          <w:w w:val="105"/>
          <w:sz w:val="24"/>
        </w:rPr>
        <w:t>DNN,</w:t>
      </w:r>
      <w:r w:rsidRPr="00311FE7">
        <w:rPr>
          <w:rFonts w:ascii="Arial" w:hAnsi="Arial" w:cs="Arial"/>
          <w:spacing w:val="-5"/>
          <w:w w:val="105"/>
          <w:sz w:val="24"/>
        </w:rPr>
        <w:t xml:space="preserve"> </w:t>
      </w:r>
      <w:r w:rsidRPr="00311FE7">
        <w:rPr>
          <w:rFonts w:ascii="Arial" w:hAnsi="Arial" w:cs="Arial"/>
          <w:w w:val="105"/>
          <w:sz w:val="24"/>
        </w:rPr>
        <w:t>the</w:t>
      </w:r>
      <w:r w:rsidRPr="00311FE7">
        <w:rPr>
          <w:rFonts w:ascii="Arial" w:hAnsi="Arial" w:cs="Arial"/>
          <w:spacing w:val="-4"/>
          <w:w w:val="105"/>
          <w:sz w:val="24"/>
        </w:rPr>
        <w:t xml:space="preserve"> </w:t>
      </w:r>
      <w:r w:rsidRPr="00311FE7">
        <w:rPr>
          <w:rFonts w:ascii="Arial" w:hAnsi="Arial" w:cs="Arial"/>
          <w:w w:val="105"/>
          <w:sz w:val="24"/>
        </w:rPr>
        <w:t>most</w:t>
      </w:r>
      <w:r w:rsidRPr="00311FE7">
        <w:rPr>
          <w:rFonts w:ascii="Arial" w:hAnsi="Arial" w:cs="Arial"/>
          <w:spacing w:val="-4"/>
          <w:w w:val="105"/>
          <w:sz w:val="24"/>
        </w:rPr>
        <w:t xml:space="preserve"> </w:t>
      </w:r>
      <w:r w:rsidRPr="00311FE7">
        <w:rPr>
          <w:rFonts w:ascii="Arial" w:hAnsi="Arial" w:cs="Arial"/>
          <w:w w:val="105"/>
          <w:sz w:val="24"/>
        </w:rPr>
        <w:t>crucial</w:t>
      </w:r>
      <w:r w:rsidRPr="00311FE7">
        <w:rPr>
          <w:rFonts w:ascii="Arial" w:hAnsi="Arial" w:cs="Arial"/>
          <w:spacing w:val="-4"/>
          <w:w w:val="105"/>
          <w:sz w:val="24"/>
        </w:rPr>
        <w:t xml:space="preserve"> </w:t>
      </w:r>
      <w:r w:rsidRPr="00311FE7">
        <w:rPr>
          <w:rFonts w:ascii="Arial" w:hAnsi="Arial" w:cs="Arial"/>
          <w:w w:val="105"/>
          <w:sz w:val="24"/>
        </w:rPr>
        <w:t>factor</w:t>
      </w:r>
      <w:r w:rsidRPr="00311FE7">
        <w:rPr>
          <w:rFonts w:ascii="Arial" w:hAnsi="Arial" w:cs="Arial"/>
          <w:spacing w:val="-4"/>
          <w:w w:val="105"/>
          <w:sz w:val="24"/>
        </w:rPr>
        <w:t xml:space="preserve"> </w:t>
      </w:r>
      <w:r w:rsidRPr="00311FE7">
        <w:rPr>
          <w:rFonts w:ascii="Arial" w:hAnsi="Arial" w:cs="Arial"/>
          <w:w w:val="105"/>
          <w:sz w:val="24"/>
        </w:rPr>
        <w:t>in</w:t>
      </w:r>
      <w:r w:rsidRPr="00311FE7">
        <w:rPr>
          <w:rFonts w:ascii="Arial" w:hAnsi="Arial" w:cs="Arial"/>
          <w:spacing w:val="-4"/>
          <w:w w:val="105"/>
          <w:sz w:val="24"/>
        </w:rPr>
        <w:t xml:space="preserve"> </w:t>
      </w:r>
      <w:r w:rsidRPr="00311FE7">
        <w:rPr>
          <w:rFonts w:ascii="Arial" w:hAnsi="Arial" w:cs="Arial"/>
          <w:w w:val="105"/>
          <w:sz w:val="24"/>
        </w:rPr>
        <w:t>attaining</w:t>
      </w:r>
      <w:r w:rsidRPr="00311FE7">
        <w:rPr>
          <w:rFonts w:ascii="Arial" w:hAnsi="Arial" w:cs="Arial"/>
          <w:spacing w:val="-6"/>
          <w:w w:val="105"/>
          <w:sz w:val="24"/>
        </w:rPr>
        <w:t xml:space="preserve"> </w:t>
      </w:r>
      <w:r w:rsidRPr="00311FE7">
        <w:rPr>
          <w:rFonts w:ascii="Arial" w:hAnsi="Arial" w:cs="Arial"/>
          <w:w w:val="105"/>
          <w:sz w:val="24"/>
        </w:rPr>
        <w:t>a</w:t>
      </w:r>
      <w:r w:rsidRPr="00311FE7">
        <w:rPr>
          <w:rFonts w:ascii="Arial" w:hAnsi="Arial" w:cs="Arial"/>
          <w:spacing w:val="-3"/>
          <w:w w:val="105"/>
          <w:sz w:val="24"/>
        </w:rPr>
        <w:t xml:space="preserve"> </w:t>
      </w:r>
      <w:r w:rsidRPr="00311FE7">
        <w:rPr>
          <w:rFonts w:ascii="Arial" w:hAnsi="Arial" w:cs="Arial"/>
          <w:w w:val="105"/>
          <w:sz w:val="24"/>
        </w:rPr>
        <w:t>good</w:t>
      </w:r>
      <w:r w:rsidRPr="00311FE7">
        <w:rPr>
          <w:rFonts w:ascii="Arial" w:hAnsi="Arial" w:cs="Arial"/>
          <w:spacing w:val="-4"/>
          <w:w w:val="105"/>
          <w:sz w:val="24"/>
        </w:rPr>
        <w:t xml:space="preserve"> </w:t>
      </w:r>
      <w:r w:rsidRPr="00311FE7">
        <w:rPr>
          <w:rFonts w:ascii="Arial" w:hAnsi="Arial" w:cs="Arial"/>
          <w:w w:val="105"/>
          <w:sz w:val="24"/>
        </w:rPr>
        <w:t>output</w:t>
      </w:r>
      <w:r w:rsidRPr="00311FE7">
        <w:rPr>
          <w:rFonts w:ascii="Arial" w:hAnsi="Arial" w:cs="Arial"/>
          <w:spacing w:val="-3"/>
          <w:w w:val="105"/>
          <w:sz w:val="24"/>
        </w:rPr>
        <w:t xml:space="preserve"> </w:t>
      </w:r>
      <w:r w:rsidRPr="00311FE7">
        <w:rPr>
          <w:rFonts w:ascii="Arial" w:hAnsi="Arial" w:cs="Arial"/>
          <w:w w:val="105"/>
          <w:sz w:val="24"/>
        </w:rPr>
        <w:t>from</w:t>
      </w:r>
      <w:r w:rsidRPr="00311FE7">
        <w:rPr>
          <w:rFonts w:ascii="Arial" w:hAnsi="Arial" w:cs="Arial"/>
          <w:spacing w:val="-5"/>
          <w:w w:val="105"/>
          <w:sz w:val="24"/>
        </w:rPr>
        <w:t xml:space="preserve"> </w:t>
      </w:r>
      <w:r w:rsidRPr="00311FE7">
        <w:rPr>
          <w:rFonts w:ascii="Arial" w:hAnsi="Arial" w:cs="Arial"/>
          <w:w w:val="105"/>
          <w:sz w:val="24"/>
        </w:rPr>
        <w:t>the</w:t>
      </w:r>
      <w:r w:rsidRPr="00311FE7">
        <w:rPr>
          <w:rFonts w:ascii="Arial" w:hAnsi="Arial" w:cs="Arial"/>
          <w:spacing w:val="-4"/>
          <w:w w:val="105"/>
          <w:sz w:val="24"/>
        </w:rPr>
        <w:t xml:space="preserve"> </w:t>
      </w:r>
      <w:r w:rsidRPr="00311FE7">
        <w:rPr>
          <w:rFonts w:ascii="Arial" w:hAnsi="Arial" w:cs="Arial"/>
          <w:w w:val="105"/>
          <w:sz w:val="24"/>
        </w:rPr>
        <w:t>model</w:t>
      </w:r>
      <w:r w:rsidRPr="00311FE7">
        <w:rPr>
          <w:rFonts w:ascii="Arial" w:hAnsi="Arial" w:cs="Arial"/>
          <w:spacing w:val="-5"/>
          <w:w w:val="105"/>
          <w:sz w:val="24"/>
        </w:rPr>
        <w:t xml:space="preserve"> </w:t>
      </w:r>
      <w:r w:rsidRPr="00311FE7">
        <w:rPr>
          <w:rFonts w:ascii="Arial" w:hAnsi="Arial" w:cs="Arial"/>
          <w:w w:val="105"/>
          <w:sz w:val="24"/>
        </w:rPr>
        <w:t>is</w:t>
      </w:r>
      <w:r w:rsidRPr="00311FE7">
        <w:rPr>
          <w:rFonts w:ascii="Arial" w:hAnsi="Arial" w:cs="Arial"/>
          <w:spacing w:val="-3"/>
          <w:w w:val="105"/>
          <w:sz w:val="24"/>
        </w:rPr>
        <w:t xml:space="preserve"> </w:t>
      </w:r>
      <w:r w:rsidRPr="00311FE7">
        <w:rPr>
          <w:rFonts w:ascii="Arial" w:hAnsi="Arial" w:cs="Arial"/>
          <w:w w:val="105"/>
          <w:sz w:val="24"/>
        </w:rPr>
        <w:t>an</w:t>
      </w:r>
      <w:r w:rsidRPr="00311FE7">
        <w:rPr>
          <w:rFonts w:ascii="Arial" w:hAnsi="Arial" w:cs="Arial"/>
          <w:spacing w:val="-4"/>
          <w:w w:val="105"/>
          <w:sz w:val="24"/>
        </w:rPr>
        <w:t xml:space="preserve"> </w:t>
      </w:r>
      <w:r w:rsidRPr="00311FE7">
        <w:rPr>
          <w:rFonts w:ascii="Arial" w:hAnsi="Arial" w:cs="Arial"/>
          <w:w w:val="105"/>
          <w:sz w:val="24"/>
        </w:rPr>
        <w:t>optimization</w:t>
      </w:r>
      <w:r w:rsidRPr="00311FE7">
        <w:rPr>
          <w:rFonts w:ascii="Arial" w:hAnsi="Arial" w:cs="Arial"/>
          <w:spacing w:val="-55"/>
          <w:w w:val="105"/>
          <w:sz w:val="24"/>
        </w:rPr>
        <w:t xml:space="preserve"> </w:t>
      </w:r>
      <w:r w:rsidRPr="00311FE7">
        <w:rPr>
          <w:rFonts w:ascii="Arial" w:hAnsi="Arial" w:cs="Arial"/>
          <w:w w:val="105"/>
          <w:sz w:val="24"/>
        </w:rPr>
        <w:t>technique. It adjusts the weights and trains the neural network model with an optimal cost</w:t>
      </w:r>
      <w:r w:rsidRPr="00311FE7">
        <w:rPr>
          <w:rFonts w:ascii="Arial" w:hAnsi="Arial" w:cs="Arial"/>
          <w:spacing w:val="1"/>
          <w:w w:val="105"/>
          <w:sz w:val="24"/>
        </w:rPr>
        <w:t xml:space="preserve"> </w:t>
      </w:r>
      <w:r w:rsidRPr="00311FE7">
        <w:rPr>
          <w:rFonts w:ascii="Arial" w:hAnsi="Arial" w:cs="Arial"/>
          <w:w w:val="105"/>
          <w:sz w:val="24"/>
        </w:rPr>
        <w:t>function to make it as precise as feasible. Adam algorithm has been used as optimization</w:t>
      </w:r>
      <w:r w:rsidRPr="00311FE7">
        <w:rPr>
          <w:rFonts w:ascii="Arial" w:hAnsi="Arial" w:cs="Arial"/>
          <w:spacing w:val="1"/>
          <w:w w:val="105"/>
          <w:sz w:val="24"/>
        </w:rPr>
        <w:t xml:space="preserve"> </w:t>
      </w:r>
      <w:r w:rsidRPr="00311FE7">
        <w:rPr>
          <w:rFonts w:ascii="Arial" w:hAnsi="Arial" w:cs="Arial"/>
          <w:w w:val="105"/>
          <w:sz w:val="24"/>
        </w:rPr>
        <w:t>algorithm</w:t>
      </w:r>
      <w:r w:rsidRPr="00311FE7">
        <w:rPr>
          <w:rFonts w:ascii="Arial" w:hAnsi="Arial" w:cs="Arial"/>
          <w:spacing w:val="-3"/>
          <w:w w:val="105"/>
          <w:sz w:val="24"/>
        </w:rPr>
        <w:t xml:space="preserve"> </w:t>
      </w:r>
      <w:r w:rsidRPr="00311FE7">
        <w:rPr>
          <w:rFonts w:ascii="Arial" w:hAnsi="Arial" w:cs="Arial"/>
          <w:w w:val="105"/>
          <w:sz w:val="24"/>
        </w:rPr>
        <w:t>for</w:t>
      </w:r>
      <w:r w:rsidRPr="00311FE7">
        <w:rPr>
          <w:rFonts w:ascii="Arial" w:hAnsi="Arial" w:cs="Arial"/>
          <w:spacing w:val="-3"/>
          <w:w w:val="105"/>
          <w:sz w:val="24"/>
        </w:rPr>
        <w:t xml:space="preserve"> </w:t>
      </w:r>
      <w:r w:rsidRPr="00311FE7">
        <w:rPr>
          <w:rFonts w:ascii="Arial" w:hAnsi="Arial" w:cs="Arial"/>
          <w:w w:val="105"/>
          <w:sz w:val="24"/>
        </w:rPr>
        <w:t>our</w:t>
      </w:r>
      <w:r w:rsidRPr="00311FE7">
        <w:rPr>
          <w:rFonts w:ascii="Arial" w:hAnsi="Arial" w:cs="Arial"/>
          <w:spacing w:val="-2"/>
          <w:w w:val="105"/>
          <w:sz w:val="24"/>
        </w:rPr>
        <w:t xml:space="preserve"> </w:t>
      </w:r>
      <w:r w:rsidRPr="00311FE7">
        <w:rPr>
          <w:rFonts w:ascii="Arial" w:hAnsi="Arial" w:cs="Arial"/>
          <w:w w:val="105"/>
          <w:sz w:val="24"/>
        </w:rPr>
        <w:t>experiment.</w:t>
      </w:r>
    </w:p>
    <w:p w14:paraId="218A1ED5" w14:textId="77777777" w:rsidR="00311FE7" w:rsidRPr="008D0B4E" w:rsidRDefault="00C63C18" w:rsidP="008D0B4E">
      <w:pPr>
        <w:spacing w:line="360" w:lineRule="auto"/>
        <w:jc w:val="both"/>
      </w:pPr>
      <w:r w:rsidRPr="00311FE7">
        <w:rPr>
          <w:rFonts w:ascii="Arial" w:hAnsi="Arial" w:cs="Arial"/>
          <w:w w:val="105"/>
          <w:sz w:val="24"/>
        </w:rPr>
        <w:t>Adaptive</w:t>
      </w:r>
      <w:r w:rsidRPr="00311FE7">
        <w:rPr>
          <w:rFonts w:ascii="Arial" w:hAnsi="Arial" w:cs="Arial"/>
          <w:spacing w:val="-9"/>
          <w:w w:val="105"/>
          <w:sz w:val="24"/>
        </w:rPr>
        <w:t xml:space="preserve"> </w:t>
      </w:r>
      <w:r w:rsidRPr="00311FE7">
        <w:rPr>
          <w:rFonts w:ascii="Arial" w:hAnsi="Arial" w:cs="Arial"/>
          <w:w w:val="105"/>
          <w:sz w:val="24"/>
        </w:rPr>
        <w:t>Moment</w:t>
      </w:r>
      <w:r w:rsidRPr="00311FE7">
        <w:rPr>
          <w:rFonts w:ascii="Arial" w:hAnsi="Arial" w:cs="Arial"/>
          <w:spacing w:val="-9"/>
          <w:w w:val="105"/>
          <w:sz w:val="24"/>
        </w:rPr>
        <w:t xml:space="preserve"> </w:t>
      </w:r>
      <w:r w:rsidRPr="00311FE7">
        <w:rPr>
          <w:rFonts w:ascii="Arial" w:hAnsi="Arial" w:cs="Arial"/>
          <w:w w:val="105"/>
          <w:sz w:val="24"/>
        </w:rPr>
        <w:t>Estimation</w:t>
      </w:r>
      <w:r w:rsidRPr="00311FE7">
        <w:rPr>
          <w:rFonts w:ascii="Arial" w:hAnsi="Arial" w:cs="Arial"/>
          <w:spacing w:val="-8"/>
          <w:w w:val="105"/>
          <w:sz w:val="24"/>
        </w:rPr>
        <w:t xml:space="preserve"> </w:t>
      </w:r>
      <w:r w:rsidRPr="00311FE7">
        <w:rPr>
          <w:rFonts w:ascii="Arial" w:hAnsi="Arial" w:cs="Arial"/>
          <w:w w:val="105"/>
          <w:sz w:val="24"/>
        </w:rPr>
        <w:t>(Adam):</w:t>
      </w:r>
      <w:r w:rsidRPr="00311FE7">
        <w:rPr>
          <w:rFonts w:ascii="Arial" w:hAnsi="Arial" w:cs="Arial"/>
          <w:spacing w:val="-7"/>
          <w:w w:val="105"/>
          <w:sz w:val="24"/>
        </w:rPr>
        <w:t xml:space="preserve"> </w:t>
      </w:r>
      <w:r w:rsidRPr="00311FE7">
        <w:rPr>
          <w:rFonts w:ascii="Arial" w:hAnsi="Arial" w:cs="Arial"/>
          <w:w w:val="105"/>
          <w:sz w:val="24"/>
        </w:rPr>
        <w:t>The</w:t>
      </w:r>
      <w:r w:rsidRPr="00311FE7">
        <w:rPr>
          <w:rFonts w:ascii="Arial" w:hAnsi="Arial" w:cs="Arial"/>
          <w:spacing w:val="-7"/>
          <w:w w:val="105"/>
          <w:sz w:val="24"/>
        </w:rPr>
        <w:t xml:space="preserve"> </w:t>
      </w:r>
      <w:r w:rsidRPr="00311FE7">
        <w:rPr>
          <w:rFonts w:ascii="Arial" w:hAnsi="Arial" w:cs="Arial"/>
          <w:w w:val="105"/>
          <w:sz w:val="24"/>
        </w:rPr>
        <w:t>Adam</w:t>
      </w:r>
      <w:r w:rsidRPr="00311FE7">
        <w:rPr>
          <w:rFonts w:ascii="Arial" w:hAnsi="Arial" w:cs="Arial"/>
          <w:spacing w:val="-8"/>
          <w:w w:val="105"/>
          <w:sz w:val="24"/>
        </w:rPr>
        <w:t xml:space="preserve"> </w:t>
      </w:r>
      <w:r w:rsidRPr="00311FE7">
        <w:rPr>
          <w:rFonts w:ascii="Arial" w:hAnsi="Arial" w:cs="Arial"/>
          <w:w w:val="105"/>
          <w:sz w:val="24"/>
        </w:rPr>
        <w:t>[29]</w:t>
      </w:r>
      <w:r w:rsidRPr="00311FE7">
        <w:rPr>
          <w:rFonts w:ascii="Arial" w:hAnsi="Arial" w:cs="Arial"/>
          <w:spacing w:val="-8"/>
          <w:w w:val="105"/>
          <w:sz w:val="24"/>
        </w:rPr>
        <w:t xml:space="preserve"> </w:t>
      </w:r>
      <w:r w:rsidRPr="00311FE7">
        <w:rPr>
          <w:rFonts w:ascii="Arial" w:hAnsi="Arial" w:cs="Arial"/>
          <w:w w:val="105"/>
          <w:sz w:val="24"/>
        </w:rPr>
        <w:t>optimization</w:t>
      </w:r>
      <w:r w:rsidRPr="00311FE7">
        <w:rPr>
          <w:rFonts w:ascii="Arial" w:hAnsi="Arial" w:cs="Arial"/>
          <w:spacing w:val="-8"/>
          <w:w w:val="105"/>
          <w:sz w:val="24"/>
        </w:rPr>
        <w:t xml:space="preserve"> </w:t>
      </w:r>
      <w:r w:rsidRPr="00311FE7">
        <w:rPr>
          <w:rFonts w:ascii="Arial" w:hAnsi="Arial" w:cs="Arial"/>
          <w:w w:val="105"/>
          <w:sz w:val="24"/>
        </w:rPr>
        <w:t>technique</w:t>
      </w:r>
      <w:r w:rsidRPr="00311FE7">
        <w:rPr>
          <w:rFonts w:ascii="Arial" w:hAnsi="Arial" w:cs="Arial"/>
          <w:spacing w:val="-9"/>
          <w:w w:val="105"/>
          <w:sz w:val="24"/>
        </w:rPr>
        <w:t xml:space="preserve"> </w:t>
      </w:r>
      <w:r w:rsidRPr="00311FE7">
        <w:rPr>
          <w:rFonts w:ascii="Arial" w:hAnsi="Arial" w:cs="Arial"/>
          <w:w w:val="105"/>
          <w:sz w:val="24"/>
        </w:rPr>
        <w:t>is</w:t>
      </w:r>
      <w:r w:rsidRPr="00311FE7">
        <w:rPr>
          <w:rFonts w:ascii="Arial" w:hAnsi="Arial" w:cs="Arial"/>
          <w:spacing w:val="-8"/>
          <w:w w:val="105"/>
          <w:sz w:val="24"/>
        </w:rPr>
        <w:t xml:space="preserve"> </w:t>
      </w:r>
      <w:r w:rsidRPr="00311FE7">
        <w:rPr>
          <w:rFonts w:ascii="Arial" w:hAnsi="Arial" w:cs="Arial"/>
          <w:w w:val="105"/>
          <w:sz w:val="24"/>
        </w:rPr>
        <w:t>a</w:t>
      </w:r>
      <w:r w:rsidRPr="00311FE7">
        <w:rPr>
          <w:rFonts w:ascii="Arial" w:hAnsi="Arial" w:cs="Arial"/>
          <w:spacing w:val="-9"/>
          <w:w w:val="105"/>
          <w:sz w:val="24"/>
        </w:rPr>
        <w:t xml:space="preserve"> </w:t>
      </w:r>
      <w:r w:rsidRPr="00311FE7">
        <w:rPr>
          <w:rFonts w:ascii="Arial" w:hAnsi="Arial" w:cs="Arial"/>
          <w:w w:val="105"/>
          <w:sz w:val="24"/>
        </w:rPr>
        <w:t>stochastic</w:t>
      </w:r>
      <w:r w:rsidRPr="00311FE7">
        <w:rPr>
          <w:rFonts w:ascii="Arial" w:hAnsi="Arial" w:cs="Arial"/>
          <w:spacing w:val="-55"/>
          <w:w w:val="105"/>
          <w:sz w:val="24"/>
        </w:rPr>
        <w:t xml:space="preserve"> </w:t>
      </w:r>
      <w:r w:rsidRPr="00311FE7">
        <w:rPr>
          <w:rFonts w:ascii="Arial" w:hAnsi="Arial" w:cs="Arial"/>
          <w:sz w:val="24"/>
        </w:rPr>
        <w:t>gradient descent extension which iteratively perform updating network weights depending on</w:t>
      </w:r>
      <w:r w:rsidRPr="00311FE7">
        <w:rPr>
          <w:rFonts w:ascii="Arial" w:hAnsi="Arial" w:cs="Arial"/>
          <w:spacing w:val="1"/>
          <w:sz w:val="24"/>
        </w:rPr>
        <w:t xml:space="preserve"> </w:t>
      </w:r>
      <w:r w:rsidRPr="00311FE7">
        <w:rPr>
          <w:rFonts w:ascii="Arial" w:hAnsi="Arial" w:cs="Arial"/>
          <w:w w:val="105"/>
          <w:sz w:val="24"/>
        </w:rPr>
        <w:t xml:space="preserve">train data, and it performs well through a variety of deep learning architectures. </w:t>
      </w:r>
      <w:r w:rsidR="008D0B4E" w:rsidRPr="008D0B4E">
        <w:rPr>
          <w:rFonts w:ascii="Arial" w:hAnsi="Arial" w:cs="Arial"/>
          <w:w w:val="105"/>
          <w:sz w:val="24"/>
        </w:rPr>
        <w:t>Adam has several benefits over other optimization algorithms, including cheap memory requirements, invariance to gradient diagonal rescaling, simple hyper parameter interpretation, and frequently little tuning.</w:t>
      </w:r>
    </w:p>
    <w:p w14:paraId="4ACD871A" w14:textId="77777777" w:rsidR="00C63C18" w:rsidRPr="00F73C70" w:rsidRDefault="00C63C18" w:rsidP="00F73C70">
      <w:pPr>
        <w:pStyle w:val="Heading4"/>
        <w:spacing w:line="360" w:lineRule="auto"/>
        <w:ind w:firstLine="0"/>
        <w:jc w:val="both"/>
        <w:rPr>
          <w:rFonts w:ascii="Arial" w:hAnsi="Arial" w:cs="Arial"/>
          <w:sz w:val="24"/>
          <w:szCs w:val="24"/>
        </w:rPr>
      </w:pPr>
      <w:r w:rsidRPr="00F73C70">
        <w:rPr>
          <w:rFonts w:ascii="Arial" w:hAnsi="Arial" w:cs="Arial"/>
          <w:sz w:val="24"/>
          <w:szCs w:val="24"/>
        </w:rPr>
        <w:t>Evaluation Metrics</w:t>
      </w:r>
    </w:p>
    <w:p w14:paraId="49C4D35A" w14:textId="77777777" w:rsidR="00C63C18" w:rsidRPr="00311FE7" w:rsidRDefault="00C63C18" w:rsidP="00311FE7">
      <w:pPr>
        <w:spacing w:line="360" w:lineRule="auto"/>
        <w:jc w:val="both"/>
        <w:rPr>
          <w:rFonts w:ascii="Arial" w:hAnsi="Arial" w:cs="Arial"/>
          <w:w w:val="105"/>
          <w:sz w:val="24"/>
        </w:rPr>
      </w:pPr>
      <w:r w:rsidRPr="00311FE7">
        <w:rPr>
          <w:rFonts w:ascii="Arial" w:hAnsi="Arial" w:cs="Arial"/>
          <w:w w:val="105"/>
          <w:sz w:val="24"/>
        </w:rPr>
        <w:t>Three</w:t>
      </w:r>
      <w:r w:rsidRPr="00311FE7">
        <w:rPr>
          <w:rFonts w:ascii="Arial" w:hAnsi="Arial" w:cs="Arial"/>
          <w:spacing w:val="-14"/>
          <w:w w:val="105"/>
          <w:sz w:val="24"/>
        </w:rPr>
        <w:t xml:space="preserve"> </w:t>
      </w:r>
      <w:r w:rsidRPr="00311FE7">
        <w:rPr>
          <w:rFonts w:ascii="Arial" w:hAnsi="Arial" w:cs="Arial"/>
          <w:w w:val="105"/>
          <w:sz w:val="24"/>
        </w:rPr>
        <w:t>metrics</w:t>
      </w:r>
      <w:r w:rsidRPr="00311FE7">
        <w:rPr>
          <w:rFonts w:ascii="Arial" w:hAnsi="Arial" w:cs="Arial"/>
          <w:spacing w:val="-13"/>
          <w:w w:val="105"/>
          <w:sz w:val="24"/>
        </w:rPr>
        <w:t xml:space="preserve"> </w:t>
      </w:r>
      <w:r w:rsidRPr="00311FE7">
        <w:rPr>
          <w:rFonts w:ascii="Arial" w:hAnsi="Arial" w:cs="Arial"/>
          <w:w w:val="105"/>
          <w:sz w:val="24"/>
        </w:rPr>
        <w:t>have</w:t>
      </w:r>
      <w:r w:rsidRPr="00311FE7">
        <w:rPr>
          <w:rFonts w:ascii="Arial" w:hAnsi="Arial" w:cs="Arial"/>
          <w:spacing w:val="-14"/>
          <w:w w:val="105"/>
          <w:sz w:val="24"/>
        </w:rPr>
        <w:t xml:space="preserve"> </w:t>
      </w:r>
      <w:r w:rsidRPr="00311FE7">
        <w:rPr>
          <w:rFonts w:ascii="Arial" w:hAnsi="Arial" w:cs="Arial"/>
          <w:w w:val="105"/>
          <w:sz w:val="24"/>
        </w:rPr>
        <w:t>been</w:t>
      </w:r>
      <w:r w:rsidRPr="00311FE7">
        <w:rPr>
          <w:rFonts w:ascii="Arial" w:hAnsi="Arial" w:cs="Arial"/>
          <w:spacing w:val="-12"/>
          <w:w w:val="105"/>
          <w:sz w:val="24"/>
        </w:rPr>
        <w:t xml:space="preserve"> </w:t>
      </w:r>
      <w:r w:rsidRPr="00311FE7">
        <w:rPr>
          <w:rFonts w:ascii="Arial" w:hAnsi="Arial" w:cs="Arial"/>
          <w:w w:val="105"/>
          <w:sz w:val="24"/>
        </w:rPr>
        <w:t>used</w:t>
      </w:r>
      <w:r w:rsidRPr="00311FE7">
        <w:rPr>
          <w:rFonts w:ascii="Arial" w:hAnsi="Arial" w:cs="Arial"/>
          <w:spacing w:val="-14"/>
          <w:w w:val="105"/>
          <w:sz w:val="24"/>
        </w:rPr>
        <w:t xml:space="preserve"> </w:t>
      </w:r>
      <w:r w:rsidRPr="00311FE7">
        <w:rPr>
          <w:rFonts w:ascii="Arial" w:hAnsi="Arial" w:cs="Arial"/>
          <w:w w:val="105"/>
          <w:sz w:val="24"/>
        </w:rPr>
        <w:t>to</w:t>
      </w:r>
      <w:r w:rsidRPr="00311FE7">
        <w:rPr>
          <w:rFonts w:ascii="Arial" w:hAnsi="Arial" w:cs="Arial"/>
          <w:spacing w:val="-13"/>
          <w:w w:val="105"/>
          <w:sz w:val="24"/>
        </w:rPr>
        <w:t xml:space="preserve"> </w:t>
      </w:r>
      <w:r w:rsidRPr="00311FE7">
        <w:rPr>
          <w:rFonts w:ascii="Arial" w:hAnsi="Arial" w:cs="Arial"/>
          <w:w w:val="105"/>
          <w:sz w:val="24"/>
        </w:rPr>
        <w:t>evaluate</w:t>
      </w:r>
      <w:r w:rsidRPr="00311FE7">
        <w:rPr>
          <w:rFonts w:ascii="Arial" w:hAnsi="Arial" w:cs="Arial"/>
          <w:spacing w:val="-13"/>
          <w:w w:val="105"/>
          <w:sz w:val="24"/>
        </w:rPr>
        <w:t xml:space="preserve"> </w:t>
      </w:r>
      <w:r w:rsidRPr="00311FE7">
        <w:rPr>
          <w:rFonts w:ascii="Arial" w:hAnsi="Arial" w:cs="Arial"/>
          <w:w w:val="105"/>
          <w:sz w:val="24"/>
        </w:rPr>
        <w:t>the</w:t>
      </w:r>
      <w:r w:rsidRPr="00311FE7">
        <w:rPr>
          <w:rFonts w:ascii="Arial" w:hAnsi="Arial" w:cs="Arial"/>
          <w:spacing w:val="-11"/>
          <w:w w:val="105"/>
          <w:sz w:val="24"/>
        </w:rPr>
        <w:t xml:space="preserve"> </w:t>
      </w:r>
      <w:r w:rsidRPr="00311FE7">
        <w:rPr>
          <w:rFonts w:ascii="Arial" w:hAnsi="Arial" w:cs="Arial"/>
          <w:w w:val="105"/>
          <w:sz w:val="24"/>
        </w:rPr>
        <w:t>effectiveness</w:t>
      </w:r>
      <w:r w:rsidRPr="00311FE7">
        <w:rPr>
          <w:rFonts w:ascii="Arial" w:hAnsi="Arial" w:cs="Arial"/>
          <w:spacing w:val="-13"/>
          <w:w w:val="105"/>
          <w:sz w:val="24"/>
        </w:rPr>
        <w:t xml:space="preserve"> </w:t>
      </w:r>
      <w:r w:rsidRPr="00311FE7">
        <w:rPr>
          <w:rFonts w:ascii="Arial" w:hAnsi="Arial" w:cs="Arial"/>
          <w:w w:val="105"/>
          <w:sz w:val="24"/>
        </w:rPr>
        <w:t>of</w:t>
      </w:r>
      <w:r w:rsidRPr="00311FE7">
        <w:rPr>
          <w:rFonts w:ascii="Arial" w:hAnsi="Arial" w:cs="Arial"/>
          <w:spacing w:val="-13"/>
          <w:w w:val="105"/>
          <w:sz w:val="24"/>
        </w:rPr>
        <w:t xml:space="preserve"> </w:t>
      </w:r>
      <w:r w:rsidRPr="00311FE7">
        <w:rPr>
          <w:rFonts w:ascii="Arial" w:hAnsi="Arial" w:cs="Arial"/>
          <w:w w:val="105"/>
          <w:sz w:val="24"/>
        </w:rPr>
        <w:t>our</w:t>
      </w:r>
      <w:r w:rsidRPr="00311FE7">
        <w:rPr>
          <w:rFonts w:ascii="Arial" w:hAnsi="Arial" w:cs="Arial"/>
          <w:spacing w:val="-12"/>
          <w:w w:val="105"/>
          <w:sz w:val="24"/>
        </w:rPr>
        <w:t xml:space="preserve"> </w:t>
      </w:r>
      <w:r w:rsidRPr="00311FE7">
        <w:rPr>
          <w:rFonts w:ascii="Arial" w:hAnsi="Arial" w:cs="Arial"/>
          <w:w w:val="105"/>
          <w:sz w:val="24"/>
        </w:rPr>
        <w:t>suggested</w:t>
      </w:r>
      <w:r w:rsidRPr="00311FE7">
        <w:rPr>
          <w:rFonts w:ascii="Arial" w:hAnsi="Arial" w:cs="Arial"/>
          <w:spacing w:val="-12"/>
          <w:w w:val="105"/>
          <w:sz w:val="24"/>
        </w:rPr>
        <w:t xml:space="preserve"> </w:t>
      </w:r>
      <w:r w:rsidRPr="00311FE7">
        <w:rPr>
          <w:rFonts w:ascii="Arial" w:hAnsi="Arial" w:cs="Arial"/>
          <w:w w:val="105"/>
          <w:sz w:val="24"/>
        </w:rPr>
        <w:t>model</w:t>
      </w:r>
      <w:r w:rsidRPr="00311FE7">
        <w:rPr>
          <w:rFonts w:ascii="Arial" w:hAnsi="Arial" w:cs="Arial"/>
          <w:spacing w:val="-13"/>
          <w:w w:val="105"/>
          <w:sz w:val="24"/>
        </w:rPr>
        <w:t xml:space="preserve"> </w:t>
      </w:r>
      <w:r w:rsidRPr="00311FE7">
        <w:rPr>
          <w:rFonts w:ascii="Arial" w:hAnsi="Arial" w:cs="Arial"/>
          <w:w w:val="105"/>
          <w:sz w:val="24"/>
        </w:rPr>
        <w:t>in</w:t>
      </w:r>
      <w:r w:rsidRPr="00311FE7">
        <w:rPr>
          <w:rFonts w:ascii="Arial" w:hAnsi="Arial" w:cs="Arial"/>
          <w:spacing w:val="-13"/>
          <w:w w:val="105"/>
          <w:sz w:val="24"/>
        </w:rPr>
        <w:t xml:space="preserve"> </w:t>
      </w:r>
      <w:r w:rsidRPr="00311FE7">
        <w:rPr>
          <w:rFonts w:ascii="Arial" w:hAnsi="Arial" w:cs="Arial"/>
          <w:w w:val="105"/>
          <w:sz w:val="24"/>
        </w:rPr>
        <w:t>terms</w:t>
      </w:r>
      <w:r w:rsidRPr="00311FE7">
        <w:rPr>
          <w:rFonts w:ascii="Arial" w:hAnsi="Arial" w:cs="Arial"/>
          <w:spacing w:val="-13"/>
          <w:w w:val="105"/>
          <w:sz w:val="24"/>
        </w:rPr>
        <w:t xml:space="preserve"> </w:t>
      </w:r>
      <w:r w:rsidRPr="00311FE7">
        <w:rPr>
          <w:rFonts w:ascii="Arial" w:hAnsi="Arial" w:cs="Arial"/>
          <w:w w:val="105"/>
          <w:sz w:val="24"/>
        </w:rPr>
        <w:t>of</w:t>
      </w:r>
      <w:r w:rsidRPr="00311FE7">
        <w:rPr>
          <w:rFonts w:ascii="Arial" w:hAnsi="Arial" w:cs="Arial"/>
          <w:spacing w:val="-55"/>
          <w:w w:val="105"/>
          <w:sz w:val="24"/>
        </w:rPr>
        <w:t xml:space="preserve"> </w:t>
      </w:r>
      <w:r w:rsidRPr="00311FE7">
        <w:rPr>
          <w:rFonts w:ascii="Arial" w:hAnsi="Arial" w:cs="Arial"/>
          <w:w w:val="105"/>
          <w:sz w:val="24"/>
        </w:rPr>
        <w:t>error</w:t>
      </w:r>
      <w:r w:rsidRPr="00311FE7">
        <w:rPr>
          <w:rFonts w:ascii="Arial" w:hAnsi="Arial" w:cs="Arial"/>
          <w:spacing w:val="-9"/>
          <w:w w:val="105"/>
          <w:sz w:val="24"/>
        </w:rPr>
        <w:t xml:space="preserve"> </w:t>
      </w:r>
      <w:r w:rsidRPr="00311FE7">
        <w:rPr>
          <w:rFonts w:ascii="Arial" w:hAnsi="Arial" w:cs="Arial"/>
          <w:w w:val="105"/>
          <w:sz w:val="24"/>
        </w:rPr>
        <w:t>measurement:</w:t>
      </w:r>
      <w:r w:rsidRPr="00311FE7">
        <w:rPr>
          <w:rFonts w:ascii="Arial" w:hAnsi="Arial" w:cs="Arial"/>
          <w:spacing w:val="-8"/>
          <w:w w:val="105"/>
          <w:sz w:val="24"/>
        </w:rPr>
        <w:t xml:space="preserve"> </w:t>
      </w:r>
      <w:r w:rsidRPr="00311FE7">
        <w:rPr>
          <w:rFonts w:ascii="Arial" w:hAnsi="Arial" w:cs="Arial"/>
          <w:w w:val="105"/>
          <w:sz w:val="24"/>
        </w:rPr>
        <w:t>MSE,</w:t>
      </w:r>
      <w:r w:rsidRPr="00311FE7">
        <w:rPr>
          <w:rFonts w:ascii="Arial" w:hAnsi="Arial" w:cs="Arial"/>
          <w:spacing w:val="-8"/>
          <w:w w:val="105"/>
          <w:sz w:val="24"/>
        </w:rPr>
        <w:t xml:space="preserve"> </w:t>
      </w:r>
      <w:r w:rsidRPr="00311FE7">
        <w:rPr>
          <w:rFonts w:ascii="Arial" w:hAnsi="Arial" w:cs="Arial"/>
          <w:w w:val="105"/>
          <w:sz w:val="24"/>
        </w:rPr>
        <w:t>MAE,</w:t>
      </w:r>
      <w:r w:rsidRPr="00311FE7">
        <w:rPr>
          <w:rFonts w:ascii="Arial" w:hAnsi="Arial" w:cs="Arial"/>
          <w:spacing w:val="-8"/>
          <w:w w:val="105"/>
          <w:sz w:val="24"/>
        </w:rPr>
        <w:t xml:space="preserve"> </w:t>
      </w:r>
      <w:r w:rsidRPr="00311FE7">
        <w:rPr>
          <w:rFonts w:ascii="Arial" w:hAnsi="Arial" w:cs="Arial"/>
          <w:w w:val="105"/>
          <w:sz w:val="24"/>
        </w:rPr>
        <w:t>MAPE.</w:t>
      </w:r>
      <w:r w:rsidRPr="00311FE7">
        <w:rPr>
          <w:rFonts w:ascii="Arial" w:hAnsi="Arial" w:cs="Arial"/>
          <w:spacing w:val="-9"/>
          <w:w w:val="105"/>
          <w:sz w:val="24"/>
        </w:rPr>
        <w:t xml:space="preserve"> </w:t>
      </w:r>
      <w:r w:rsidRPr="00311FE7">
        <w:rPr>
          <w:rFonts w:ascii="Arial" w:hAnsi="Arial" w:cs="Arial"/>
          <w:w w:val="105"/>
          <w:sz w:val="24"/>
        </w:rPr>
        <w:t>All</w:t>
      </w:r>
      <w:r w:rsidRPr="00311FE7">
        <w:rPr>
          <w:rFonts w:ascii="Arial" w:hAnsi="Arial" w:cs="Arial"/>
          <w:spacing w:val="-9"/>
          <w:w w:val="105"/>
          <w:sz w:val="24"/>
        </w:rPr>
        <w:t xml:space="preserve"> </w:t>
      </w:r>
      <w:r w:rsidRPr="00311FE7">
        <w:rPr>
          <w:rFonts w:ascii="Arial" w:hAnsi="Arial" w:cs="Arial"/>
          <w:w w:val="105"/>
          <w:sz w:val="24"/>
        </w:rPr>
        <w:t>of</w:t>
      </w:r>
      <w:r w:rsidRPr="00311FE7">
        <w:rPr>
          <w:rFonts w:ascii="Arial" w:hAnsi="Arial" w:cs="Arial"/>
          <w:spacing w:val="-9"/>
          <w:w w:val="105"/>
          <w:sz w:val="24"/>
        </w:rPr>
        <w:t xml:space="preserve"> </w:t>
      </w:r>
      <w:r w:rsidRPr="00311FE7">
        <w:rPr>
          <w:rFonts w:ascii="Arial" w:hAnsi="Arial" w:cs="Arial"/>
          <w:w w:val="105"/>
          <w:sz w:val="24"/>
        </w:rPr>
        <w:t>the</w:t>
      </w:r>
      <w:r w:rsidRPr="00311FE7">
        <w:rPr>
          <w:rFonts w:ascii="Arial" w:hAnsi="Arial" w:cs="Arial"/>
          <w:spacing w:val="-8"/>
          <w:w w:val="105"/>
          <w:sz w:val="24"/>
        </w:rPr>
        <w:t xml:space="preserve"> </w:t>
      </w:r>
      <w:r w:rsidRPr="00311FE7">
        <w:rPr>
          <w:rFonts w:ascii="Arial" w:hAnsi="Arial" w:cs="Arial"/>
          <w:w w:val="105"/>
          <w:sz w:val="24"/>
        </w:rPr>
        <w:t>indicators</w:t>
      </w:r>
      <w:r w:rsidRPr="00311FE7">
        <w:rPr>
          <w:rFonts w:ascii="Arial" w:hAnsi="Arial" w:cs="Arial"/>
          <w:spacing w:val="-8"/>
          <w:w w:val="105"/>
          <w:sz w:val="24"/>
        </w:rPr>
        <w:t xml:space="preserve"> </w:t>
      </w:r>
      <w:r w:rsidRPr="00311FE7">
        <w:rPr>
          <w:rFonts w:ascii="Arial" w:hAnsi="Arial" w:cs="Arial"/>
          <w:w w:val="105"/>
          <w:sz w:val="24"/>
        </w:rPr>
        <w:t>were</w:t>
      </w:r>
      <w:r w:rsidRPr="00311FE7">
        <w:rPr>
          <w:rFonts w:ascii="Arial" w:hAnsi="Arial" w:cs="Arial"/>
          <w:spacing w:val="-9"/>
          <w:w w:val="105"/>
          <w:sz w:val="24"/>
        </w:rPr>
        <w:t xml:space="preserve"> </w:t>
      </w:r>
      <w:r w:rsidRPr="00311FE7">
        <w:rPr>
          <w:rFonts w:ascii="Arial" w:hAnsi="Arial" w:cs="Arial"/>
          <w:w w:val="105"/>
          <w:sz w:val="24"/>
        </w:rPr>
        <w:t>chosen</w:t>
      </w:r>
      <w:r w:rsidRPr="00311FE7">
        <w:rPr>
          <w:rFonts w:ascii="Arial" w:hAnsi="Arial" w:cs="Arial"/>
          <w:spacing w:val="-8"/>
          <w:w w:val="105"/>
          <w:sz w:val="24"/>
        </w:rPr>
        <w:t xml:space="preserve"> </w:t>
      </w:r>
      <w:r w:rsidRPr="00311FE7">
        <w:rPr>
          <w:rFonts w:ascii="Arial" w:hAnsi="Arial" w:cs="Arial"/>
          <w:w w:val="105"/>
          <w:sz w:val="24"/>
        </w:rPr>
        <w:t>based</w:t>
      </w:r>
      <w:r w:rsidRPr="00311FE7">
        <w:rPr>
          <w:rFonts w:ascii="Arial" w:hAnsi="Arial" w:cs="Arial"/>
          <w:spacing w:val="-7"/>
          <w:w w:val="105"/>
          <w:sz w:val="24"/>
        </w:rPr>
        <w:t xml:space="preserve"> </w:t>
      </w:r>
      <w:r w:rsidRPr="00311FE7">
        <w:rPr>
          <w:rFonts w:ascii="Arial" w:hAnsi="Arial" w:cs="Arial"/>
          <w:w w:val="105"/>
          <w:sz w:val="24"/>
        </w:rPr>
        <w:t>on</w:t>
      </w:r>
      <w:r w:rsidRPr="00311FE7">
        <w:rPr>
          <w:rFonts w:ascii="Arial" w:hAnsi="Arial" w:cs="Arial"/>
          <w:spacing w:val="-8"/>
          <w:w w:val="105"/>
          <w:sz w:val="24"/>
        </w:rPr>
        <w:t xml:space="preserve"> </w:t>
      </w:r>
      <w:r w:rsidRPr="00311FE7">
        <w:rPr>
          <w:rFonts w:ascii="Arial" w:hAnsi="Arial" w:cs="Arial"/>
          <w:w w:val="105"/>
          <w:sz w:val="24"/>
        </w:rPr>
        <w:t>their</w:t>
      </w:r>
      <w:r w:rsidRPr="00311FE7">
        <w:rPr>
          <w:rFonts w:ascii="Arial" w:hAnsi="Arial" w:cs="Arial"/>
          <w:spacing w:val="-8"/>
          <w:w w:val="105"/>
          <w:sz w:val="24"/>
        </w:rPr>
        <w:t xml:space="preserve"> </w:t>
      </w:r>
      <w:r w:rsidRPr="00311FE7">
        <w:rPr>
          <w:rFonts w:ascii="Arial" w:hAnsi="Arial" w:cs="Arial"/>
          <w:w w:val="105"/>
          <w:sz w:val="24"/>
        </w:rPr>
        <w:t>use</w:t>
      </w:r>
      <w:r w:rsidRPr="00311FE7">
        <w:rPr>
          <w:rFonts w:ascii="Arial" w:hAnsi="Arial" w:cs="Arial"/>
          <w:spacing w:val="-56"/>
          <w:w w:val="105"/>
          <w:sz w:val="24"/>
        </w:rPr>
        <w:t xml:space="preserve"> </w:t>
      </w:r>
      <w:r w:rsidRPr="00311FE7">
        <w:rPr>
          <w:rFonts w:ascii="Arial" w:hAnsi="Arial" w:cs="Arial"/>
          <w:w w:val="105"/>
          <w:sz w:val="24"/>
        </w:rPr>
        <w:t>and</w:t>
      </w:r>
      <w:r w:rsidRPr="00311FE7">
        <w:rPr>
          <w:rFonts w:ascii="Arial" w:hAnsi="Arial" w:cs="Arial"/>
          <w:spacing w:val="-8"/>
          <w:w w:val="105"/>
          <w:sz w:val="24"/>
        </w:rPr>
        <w:t xml:space="preserve"> </w:t>
      </w:r>
      <w:r w:rsidRPr="00311FE7">
        <w:rPr>
          <w:rFonts w:ascii="Arial" w:hAnsi="Arial" w:cs="Arial"/>
          <w:w w:val="105"/>
          <w:sz w:val="24"/>
        </w:rPr>
        <w:t>applicability.</w:t>
      </w:r>
      <w:r w:rsidRPr="00311FE7">
        <w:rPr>
          <w:rFonts w:ascii="Arial" w:hAnsi="Arial" w:cs="Arial"/>
          <w:spacing w:val="-7"/>
          <w:w w:val="105"/>
          <w:sz w:val="24"/>
        </w:rPr>
        <w:t xml:space="preserve"> </w:t>
      </w:r>
      <w:r w:rsidRPr="00311FE7">
        <w:rPr>
          <w:rFonts w:ascii="Arial" w:hAnsi="Arial" w:cs="Arial"/>
          <w:w w:val="105"/>
          <w:sz w:val="24"/>
        </w:rPr>
        <w:t>The</w:t>
      </w:r>
      <w:r w:rsidRPr="00311FE7">
        <w:rPr>
          <w:rFonts w:ascii="Arial" w:hAnsi="Arial" w:cs="Arial"/>
          <w:spacing w:val="-9"/>
          <w:w w:val="105"/>
          <w:sz w:val="24"/>
        </w:rPr>
        <w:t xml:space="preserve"> </w:t>
      </w:r>
      <w:r w:rsidRPr="00311FE7">
        <w:rPr>
          <w:rFonts w:ascii="Arial" w:hAnsi="Arial" w:cs="Arial"/>
          <w:w w:val="105"/>
          <w:sz w:val="24"/>
        </w:rPr>
        <w:t>specifics</w:t>
      </w:r>
      <w:r w:rsidRPr="00311FE7">
        <w:rPr>
          <w:rFonts w:ascii="Arial" w:hAnsi="Arial" w:cs="Arial"/>
          <w:spacing w:val="-7"/>
          <w:w w:val="105"/>
          <w:sz w:val="24"/>
        </w:rPr>
        <w:t xml:space="preserve"> </w:t>
      </w:r>
      <w:r w:rsidRPr="00311FE7">
        <w:rPr>
          <w:rFonts w:ascii="Arial" w:hAnsi="Arial" w:cs="Arial"/>
          <w:w w:val="105"/>
          <w:sz w:val="24"/>
        </w:rPr>
        <w:t>of</w:t>
      </w:r>
      <w:r w:rsidRPr="00311FE7">
        <w:rPr>
          <w:rFonts w:ascii="Arial" w:hAnsi="Arial" w:cs="Arial"/>
          <w:spacing w:val="-8"/>
          <w:w w:val="105"/>
          <w:sz w:val="24"/>
        </w:rPr>
        <w:t xml:space="preserve"> </w:t>
      </w:r>
      <w:r w:rsidRPr="00311FE7">
        <w:rPr>
          <w:rFonts w:ascii="Arial" w:hAnsi="Arial" w:cs="Arial"/>
          <w:w w:val="105"/>
          <w:sz w:val="24"/>
        </w:rPr>
        <w:t>these</w:t>
      </w:r>
      <w:r w:rsidRPr="00311FE7">
        <w:rPr>
          <w:rFonts w:ascii="Arial" w:hAnsi="Arial" w:cs="Arial"/>
          <w:spacing w:val="-8"/>
          <w:w w:val="105"/>
          <w:sz w:val="24"/>
        </w:rPr>
        <w:t xml:space="preserve"> </w:t>
      </w:r>
      <w:r w:rsidRPr="00311FE7">
        <w:rPr>
          <w:rFonts w:ascii="Arial" w:hAnsi="Arial" w:cs="Arial"/>
          <w:w w:val="105"/>
          <w:sz w:val="24"/>
        </w:rPr>
        <w:t>measurements</w:t>
      </w:r>
      <w:r w:rsidRPr="00311FE7">
        <w:rPr>
          <w:rFonts w:ascii="Arial" w:hAnsi="Arial" w:cs="Arial"/>
          <w:spacing w:val="-8"/>
          <w:w w:val="105"/>
          <w:sz w:val="24"/>
        </w:rPr>
        <w:t xml:space="preserve"> </w:t>
      </w:r>
      <w:r w:rsidRPr="00311FE7">
        <w:rPr>
          <w:rFonts w:ascii="Arial" w:hAnsi="Arial" w:cs="Arial"/>
          <w:w w:val="105"/>
          <w:sz w:val="24"/>
        </w:rPr>
        <w:t>are</w:t>
      </w:r>
      <w:r w:rsidRPr="00311FE7">
        <w:rPr>
          <w:rFonts w:ascii="Arial" w:hAnsi="Arial" w:cs="Arial"/>
          <w:spacing w:val="-9"/>
          <w:w w:val="105"/>
          <w:sz w:val="24"/>
        </w:rPr>
        <w:t xml:space="preserve"> </w:t>
      </w:r>
      <w:r w:rsidRPr="00311FE7">
        <w:rPr>
          <w:rFonts w:ascii="Arial" w:hAnsi="Arial" w:cs="Arial"/>
          <w:w w:val="105"/>
          <w:sz w:val="24"/>
        </w:rPr>
        <w:t>described</w:t>
      </w:r>
      <w:r w:rsidRPr="00311FE7">
        <w:rPr>
          <w:rFonts w:ascii="Arial" w:hAnsi="Arial" w:cs="Arial"/>
          <w:spacing w:val="-7"/>
          <w:w w:val="105"/>
          <w:sz w:val="24"/>
        </w:rPr>
        <w:t xml:space="preserve"> </w:t>
      </w:r>
      <w:r w:rsidRPr="00311FE7">
        <w:rPr>
          <w:rFonts w:ascii="Arial" w:hAnsi="Arial" w:cs="Arial"/>
          <w:w w:val="105"/>
          <w:sz w:val="24"/>
        </w:rPr>
        <w:t>further</w:t>
      </w:r>
      <w:r w:rsidRPr="00311FE7">
        <w:rPr>
          <w:rFonts w:ascii="Arial" w:hAnsi="Arial" w:cs="Arial"/>
          <w:spacing w:val="-8"/>
          <w:w w:val="105"/>
          <w:sz w:val="24"/>
        </w:rPr>
        <w:t xml:space="preserve"> </w:t>
      </w:r>
      <w:r w:rsidRPr="00311FE7">
        <w:rPr>
          <w:rFonts w:ascii="Arial" w:hAnsi="Arial" w:cs="Arial"/>
          <w:w w:val="105"/>
          <w:sz w:val="24"/>
        </w:rPr>
        <w:t>down.</w:t>
      </w:r>
    </w:p>
    <w:p w14:paraId="1EECF48C" w14:textId="77777777" w:rsidR="00C63C18" w:rsidRPr="00F73C70" w:rsidRDefault="00C63C18" w:rsidP="00F73C70">
      <w:pPr>
        <w:pStyle w:val="Heading4"/>
        <w:spacing w:line="360" w:lineRule="auto"/>
        <w:ind w:firstLine="0"/>
        <w:jc w:val="both"/>
        <w:rPr>
          <w:rFonts w:ascii="Arial" w:hAnsi="Arial" w:cs="Arial"/>
          <w:sz w:val="24"/>
          <w:szCs w:val="24"/>
        </w:rPr>
      </w:pPr>
      <w:r w:rsidRPr="00F73C70">
        <w:rPr>
          <w:rFonts w:ascii="Arial" w:hAnsi="Arial" w:cs="Arial"/>
          <w:sz w:val="24"/>
          <w:szCs w:val="24"/>
        </w:rPr>
        <w:lastRenderedPageBreak/>
        <w:t>Mean</w:t>
      </w:r>
      <w:r w:rsidRPr="00F73C70">
        <w:rPr>
          <w:rFonts w:ascii="Arial" w:hAnsi="Arial" w:cs="Arial"/>
          <w:spacing w:val="2"/>
          <w:sz w:val="24"/>
          <w:szCs w:val="24"/>
        </w:rPr>
        <w:t xml:space="preserve"> </w:t>
      </w:r>
      <w:r w:rsidRPr="00F73C70">
        <w:rPr>
          <w:rFonts w:ascii="Arial" w:hAnsi="Arial" w:cs="Arial"/>
          <w:sz w:val="24"/>
          <w:szCs w:val="24"/>
        </w:rPr>
        <w:t>Squared</w:t>
      </w:r>
      <w:r w:rsidRPr="00F73C70">
        <w:rPr>
          <w:rFonts w:ascii="Arial" w:hAnsi="Arial" w:cs="Arial"/>
          <w:spacing w:val="2"/>
          <w:sz w:val="24"/>
          <w:szCs w:val="24"/>
        </w:rPr>
        <w:t xml:space="preserve"> </w:t>
      </w:r>
      <w:r w:rsidRPr="00F73C70">
        <w:rPr>
          <w:rFonts w:ascii="Arial" w:hAnsi="Arial" w:cs="Arial"/>
          <w:sz w:val="24"/>
          <w:szCs w:val="24"/>
        </w:rPr>
        <w:t>Error</w:t>
      </w:r>
      <w:r w:rsidRPr="00F73C70">
        <w:rPr>
          <w:rFonts w:ascii="Arial" w:hAnsi="Arial" w:cs="Arial"/>
          <w:spacing w:val="5"/>
          <w:sz w:val="24"/>
          <w:szCs w:val="24"/>
        </w:rPr>
        <w:t xml:space="preserve"> </w:t>
      </w:r>
      <w:r w:rsidRPr="00F73C70">
        <w:rPr>
          <w:rFonts w:ascii="Arial" w:hAnsi="Arial" w:cs="Arial"/>
          <w:sz w:val="24"/>
          <w:szCs w:val="24"/>
        </w:rPr>
        <w:t>(MSE)</w:t>
      </w:r>
    </w:p>
    <w:p w14:paraId="036E51F7" w14:textId="77777777" w:rsidR="00C63C18" w:rsidRPr="00311FE7" w:rsidRDefault="00C63C18" w:rsidP="00311FE7">
      <w:pPr>
        <w:spacing w:line="360" w:lineRule="auto"/>
        <w:jc w:val="both"/>
        <w:rPr>
          <w:rFonts w:ascii="Arial" w:hAnsi="Arial" w:cs="Arial"/>
          <w:sz w:val="24"/>
        </w:rPr>
      </w:pPr>
      <w:r w:rsidRPr="00311FE7">
        <w:rPr>
          <w:rFonts w:ascii="Arial" w:hAnsi="Arial" w:cs="Arial"/>
          <w:w w:val="105"/>
          <w:sz w:val="24"/>
        </w:rPr>
        <w:t>MSE is a metric that indicates the distance between our fitted line and data points. This</w:t>
      </w:r>
      <w:r w:rsidRPr="00311FE7">
        <w:rPr>
          <w:rFonts w:ascii="Arial" w:hAnsi="Arial" w:cs="Arial"/>
          <w:spacing w:val="1"/>
          <w:w w:val="105"/>
          <w:sz w:val="24"/>
        </w:rPr>
        <w:t xml:space="preserve"> </w:t>
      </w:r>
      <w:r w:rsidRPr="00311FE7">
        <w:rPr>
          <w:rFonts w:ascii="Arial" w:hAnsi="Arial" w:cs="Arial"/>
          <w:w w:val="105"/>
          <w:sz w:val="24"/>
        </w:rPr>
        <w:t>metric is used to compute the squared difference of the predicted and goal values for each</w:t>
      </w:r>
      <w:r w:rsidRPr="00311FE7">
        <w:rPr>
          <w:rFonts w:ascii="Arial" w:hAnsi="Arial" w:cs="Arial"/>
          <w:spacing w:val="1"/>
          <w:w w:val="105"/>
          <w:sz w:val="24"/>
        </w:rPr>
        <w:t xml:space="preserve"> </w:t>
      </w:r>
      <w:r w:rsidRPr="00311FE7">
        <w:rPr>
          <w:rFonts w:ascii="Arial" w:hAnsi="Arial" w:cs="Arial"/>
          <w:w w:val="105"/>
          <w:sz w:val="24"/>
        </w:rPr>
        <w:t>data point. Then it calculates the averages those differences. The model will fit better if the</w:t>
      </w:r>
      <w:r w:rsidRPr="00311FE7">
        <w:rPr>
          <w:rFonts w:ascii="Arial" w:hAnsi="Arial" w:cs="Arial"/>
          <w:spacing w:val="1"/>
          <w:w w:val="105"/>
          <w:sz w:val="24"/>
        </w:rPr>
        <w:t xml:space="preserve"> </w:t>
      </w:r>
      <w:r w:rsidRPr="00311FE7">
        <w:rPr>
          <w:rFonts w:ascii="Arial" w:hAnsi="Arial" w:cs="Arial"/>
          <w:w w:val="105"/>
          <w:sz w:val="24"/>
        </w:rPr>
        <w:t>computed</w:t>
      </w:r>
      <w:r w:rsidRPr="00311FE7">
        <w:rPr>
          <w:rFonts w:ascii="Arial" w:hAnsi="Arial" w:cs="Arial"/>
          <w:spacing w:val="-8"/>
          <w:w w:val="105"/>
          <w:sz w:val="24"/>
        </w:rPr>
        <w:t xml:space="preserve"> </w:t>
      </w:r>
      <w:r w:rsidRPr="00311FE7">
        <w:rPr>
          <w:rFonts w:ascii="Arial" w:hAnsi="Arial" w:cs="Arial"/>
          <w:w w:val="105"/>
          <w:sz w:val="24"/>
        </w:rPr>
        <w:t>value</w:t>
      </w:r>
      <w:r w:rsidRPr="00311FE7">
        <w:rPr>
          <w:rFonts w:ascii="Arial" w:hAnsi="Arial" w:cs="Arial"/>
          <w:spacing w:val="-8"/>
          <w:w w:val="105"/>
          <w:sz w:val="24"/>
        </w:rPr>
        <w:t xml:space="preserve"> </w:t>
      </w:r>
      <w:r w:rsidRPr="00311FE7">
        <w:rPr>
          <w:rFonts w:ascii="Arial" w:hAnsi="Arial" w:cs="Arial"/>
          <w:w w:val="105"/>
          <w:sz w:val="24"/>
        </w:rPr>
        <w:t>is</w:t>
      </w:r>
      <w:r w:rsidRPr="00311FE7">
        <w:rPr>
          <w:rFonts w:ascii="Arial" w:hAnsi="Arial" w:cs="Arial"/>
          <w:spacing w:val="-8"/>
          <w:w w:val="105"/>
          <w:sz w:val="24"/>
        </w:rPr>
        <w:t xml:space="preserve"> </w:t>
      </w:r>
      <w:r w:rsidRPr="00311FE7">
        <w:rPr>
          <w:rFonts w:ascii="Arial" w:hAnsi="Arial" w:cs="Arial"/>
          <w:w w:val="105"/>
          <w:sz w:val="24"/>
        </w:rPr>
        <w:t>very</w:t>
      </w:r>
      <w:r w:rsidRPr="00311FE7">
        <w:rPr>
          <w:rFonts w:ascii="Arial" w:hAnsi="Arial" w:cs="Arial"/>
          <w:spacing w:val="-12"/>
          <w:w w:val="105"/>
          <w:sz w:val="24"/>
        </w:rPr>
        <w:t xml:space="preserve"> </w:t>
      </w:r>
      <w:r w:rsidRPr="00311FE7">
        <w:rPr>
          <w:rFonts w:ascii="Arial" w:hAnsi="Arial" w:cs="Arial"/>
          <w:w w:val="105"/>
          <w:sz w:val="24"/>
        </w:rPr>
        <w:t>small.</w:t>
      </w:r>
      <w:r w:rsidRPr="00311FE7">
        <w:rPr>
          <w:rFonts w:ascii="Arial" w:hAnsi="Arial" w:cs="Arial"/>
          <w:spacing w:val="-8"/>
          <w:w w:val="105"/>
          <w:sz w:val="24"/>
        </w:rPr>
        <w:t xml:space="preserve"> </w:t>
      </w:r>
      <w:r w:rsidRPr="00311FE7">
        <w:rPr>
          <w:rFonts w:ascii="Arial" w:hAnsi="Arial" w:cs="Arial"/>
          <w:w w:val="105"/>
          <w:sz w:val="24"/>
        </w:rPr>
        <w:t>The</w:t>
      </w:r>
      <w:r w:rsidRPr="00311FE7">
        <w:rPr>
          <w:rFonts w:ascii="Arial" w:hAnsi="Arial" w:cs="Arial"/>
          <w:spacing w:val="-9"/>
          <w:w w:val="105"/>
          <w:sz w:val="24"/>
        </w:rPr>
        <w:t xml:space="preserve"> </w:t>
      </w:r>
      <w:r w:rsidRPr="00311FE7">
        <w:rPr>
          <w:rFonts w:ascii="Arial" w:hAnsi="Arial" w:cs="Arial"/>
          <w:w w:val="105"/>
          <w:sz w:val="24"/>
        </w:rPr>
        <w:t>mathematical</w:t>
      </w:r>
      <w:r w:rsidRPr="00311FE7">
        <w:rPr>
          <w:rFonts w:ascii="Arial" w:hAnsi="Arial" w:cs="Arial"/>
          <w:spacing w:val="-8"/>
          <w:w w:val="105"/>
          <w:sz w:val="24"/>
        </w:rPr>
        <w:t xml:space="preserve"> </w:t>
      </w:r>
      <w:r w:rsidRPr="00311FE7">
        <w:rPr>
          <w:rFonts w:ascii="Arial" w:hAnsi="Arial" w:cs="Arial"/>
          <w:w w:val="105"/>
          <w:sz w:val="24"/>
        </w:rPr>
        <w:t>formulation</w:t>
      </w:r>
      <w:r w:rsidRPr="00311FE7">
        <w:rPr>
          <w:rFonts w:ascii="Arial" w:hAnsi="Arial" w:cs="Arial"/>
          <w:spacing w:val="-8"/>
          <w:w w:val="105"/>
          <w:sz w:val="24"/>
        </w:rPr>
        <w:t xml:space="preserve"> </w:t>
      </w:r>
      <w:r w:rsidRPr="00311FE7">
        <w:rPr>
          <w:rFonts w:ascii="Arial" w:hAnsi="Arial" w:cs="Arial"/>
          <w:w w:val="105"/>
          <w:sz w:val="24"/>
        </w:rPr>
        <w:t>of</w:t>
      </w:r>
      <w:r w:rsidRPr="00311FE7">
        <w:rPr>
          <w:rFonts w:ascii="Arial" w:hAnsi="Arial" w:cs="Arial"/>
          <w:spacing w:val="-9"/>
          <w:w w:val="105"/>
          <w:sz w:val="24"/>
        </w:rPr>
        <w:t xml:space="preserve"> </w:t>
      </w:r>
      <w:r w:rsidRPr="00311FE7">
        <w:rPr>
          <w:rFonts w:ascii="Arial" w:hAnsi="Arial" w:cs="Arial"/>
          <w:w w:val="105"/>
          <w:sz w:val="24"/>
        </w:rPr>
        <w:t>MSE</w:t>
      </w:r>
      <w:r w:rsidRPr="00311FE7">
        <w:rPr>
          <w:rFonts w:ascii="Arial" w:hAnsi="Arial" w:cs="Arial"/>
          <w:spacing w:val="-7"/>
          <w:w w:val="105"/>
          <w:sz w:val="24"/>
        </w:rPr>
        <w:t xml:space="preserve"> </w:t>
      </w:r>
      <w:r w:rsidRPr="00311FE7">
        <w:rPr>
          <w:rFonts w:ascii="Arial" w:hAnsi="Arial" w:cs="Arial"/>
          <w:w w:val="105"/>
          <w:sz w:val="24"/>
        </w:rPr>
        <w:t>is</w:t>
      </w:r>
      <w:r w:rsidRPr="00311FE7">
        <w:rPr>
          <w:rFonts w:ascii="Arial" w:hAnsi="Arial" w:cs="Arial"/>
          <w:spacing w:val="-8"/>
          <w:w w:val="105"/>
          <w:sz w:val="24"/>
        </w:rPr>
        <w:t xml:space="preserve"> </w:t>
      </w:r>
      <w:r w:rsidRPr="00311FE7">
        <w:rPr>
          <w:rFonts w:ascii="Arial" w:hAnsi="Arial" w:cs="Arial"/>
          <w:w w:val="105"/>
          <w:sz w:val="24"/>
        </w:rPr>
        <w:t>given</w:t>
      </w:r>
      <w:r w:rsidRPr="00311FE7">
        <w:rPr>
          <w:rFonts w:ascii="Arial" w:hAnsi="Arial" w:cs="Arial"/>
          <w:spacing w:val="-8"/>
          <w:w w:val="105"/>
          <w:sz w:val="24"/>
        </w:rPr>
        <w:t xml:space="preserve"> </w:t>
      </w:r>
      <w:r w:rsidRPr="00311FE7">
        <w:rPr>
          <w:rFonts w:ascii="Arial" w:hAnsi="Arial" w:cs="Arial"/>
          <w:w w:val="105"/>
          <w:sz w:val="24"/>
        </w:rPr>
        <w:t>below:</w:t>
      </w:r>
    </w:p>
    <w:p w14:paraId="3A4B1F90" w14:textId="77777777" w:rsidR="00C63C18" w:rsidRDefault="00F73C70" w:rsidP="00C63C18">
      <w:pPr>
        <w:pStyle w:val="Heading4"/>
        <w:ind w:firstLine="0"/>
        <w:jc w:val="left"/>
        <w:rPr>
          <w:sz w:val="30"/>
          <w:szCs w:val="30"/>
        </w:rPr>
      </w:pPr>
      <w:r w:rsidRPr="00F73C70">
        <w:rPr>
          <w:rFonts w:ascii="Arial" w:hAnsi="Arial" w:cs="Arial"/>
          <w:noProof/>
          <w:sz w:val="24"/>
          <w:szCs w:val="24"/>
          <w:lang w:val="en-GB" w:eastAsia="en-GB"/>
        </w:rPr>
        <w:drawing>
          <wp:anchor distT="0" distB="0" distL="114300" distR="114300" simplePos="0" relativeHeight="251675648" behindDoc="1" locked="0" layoutInCell="1" allowOverlap="1" wp14:anchorId="25E06468" wp14:editId="2C78B47C">
            <wp:simplePos x="0" y="0"/>
            <wp:positionH relativeFrom="column">
              <wp:posOffset>2468880</wp:posOffset>
            </wp:positionH>
            <wp:positionV relativeFrom="paragraph">
              <wp:posOffset>83185</wp:posOffset>
            </wp:positionV>
            <wp:extent cx="1363345" cy="402956"/>
            <wp:effectExtent l="0" t="0" r="825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g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63345" cy="402956"/>
                    </a:xfrm>
                    <a:prstGeom prst="rect">
                      <a:avLst/>
                    </a:prstGeom>
                  </pic:spPr>
                </pic:pic>
              </a:graphicData>
            </a:graphic>
            <wp14:sizeRelH relativeFrom="margin">
              <wp14:pctWidth>0</wp14:pctWidth>
            </wp14:sizeRelH>
            <wp14:sizeRelV relativeFrom="margin">
              <wp14:pctHeight>0</wp14:pctHeight>
            </wp14:sizeRelV>
          </wp:anchor>
        </w:drawing>
      </w:r>
    </w:p>
    <w:p w14:paraId="6F069EF1" w14:textId="77777777" w:rsidR="00C63C18" w:rsidRDefault="00C63C18" w:rsidP="00C63C18">
      <w:pPr>
        <w:pStyle w:val="Heading4"/>
        <w:ind w:firstLine="0"/>
        <w:jc w:val="left"/>
        <w:rPr>
          <w:sz w:val="30"/>
          <w:szCs w:val="30"/>
        </w:rPr>
      </w:pPr>
    </w:p>
    <w:p w14:paraId="6C0C7643" w14:textId="77777777" w:rsidR="00F73C70" w:rsidRDefault="00F73C70" w:rsidP="00C63C18">
      <w:pPr>
        <w:pStyle w:val="Heading4"/>
        <w:ind w:firstLine="0"/>
        <w:jc w:val="left"/>
        <w:rPr>
          <w:sz w:val="30"/>
          <w:szCs w:val="30"/>
        </w:rPr>
      </w:pPr>
    </w:p>
    <w:p w14:paraId="3521EC24" w14:textId="77777777" w:rsidR="00C63C18" w:rsidRPr="00F73C70" w:rsidRDefault="00C63C18" w:rsidP="00F73C70">
      <w:pPr>
        <w:pStyle w:val="Heading4"/>
        <w:spacing w:line="360" w:lineRule="auto"/>
        <w:ind w:firstLine="0"/>
        <w:jc w:val="both"/>
        <w:rPr>
          <w:rFonts w:ascii="Arial" w:hAnsi="Arial" w:cs="Arial"/>
          <w:sz w:val="24"/>
          <w:szCs w:val="24"/>
        </w:rPr>
      </w:pPr>
      <w:r w:rsidRPr="00F73C70">
        <w:rPr>
          <w:rFonts w:ascii="Arial" w:hAnsi="Arial" w:cs="Arial"/>
          <w:sz w:val="24"/>
          <w:szCs w:val="24"/>
        </w:rPr>
        <w:t>Mean</w:t>
      </w:r>
      <w:r w:rsidRPr="00F73C70">
        <w:rPr>
          <w:rFonts w:ascii="Arial" w:hAnsi="Arial" w:cs="Arial"/>
          <w:spacing w:val="2"/>
          <w:sz w:val="24"/>
          <w:szCs w:val="24"/>
        </w:rPr>
        <w:t xml:space="preserve"> </w:t>
      </w:r>
      <w:r w:rsidRPr="00F73C70">
        <w:rPr>
          <w:rFonts w:ascii="Arial" w:hAnsi="Arial" w:cs="Arial"/>
          <w:sz w:val="24"/>
          <w:szCs w:val="24"/>
        </w:rPr>
        <w:t>Absolute</w:t>
      </w:r>
      <w:r w:rsidRPr="00F73C70">
        <w:rPr>
          <w:rFonts w:ascii="Arial" w:hAnsi="Arial" w:cs="Arial"/>
          <w:spacing w:val="2"/>
          <w:sz w:val="24"/>
          <w:szCs w:val="24"/>
        </w:rPr>
        <w:t xml:space="preserve"> </w:t>
      </w:r>
      <w:r w:rsidRPr="00F73C70">
        <w:rPr>
          <w:rFonts w:ascii="Arial" w:hAnsi="Arial" w:cs="Arial"/>
          <w:sz w:val="24"/>
          <w:szCs w:val="24"/>
        </w:rPr>
        <w:t>Error</w:t>
      </w:r>
      <w:r w:rsidRPr="00F73C70">
        <w:rPr>
          <w:rFonts w:ascii="Arial" w:hAnsi="Arial" w:cs="Arial"/>
          <w:spacing w:val="4"/>
          <w:sz w:val="24"/>
          <w:szCs w:val="24"/>
        </w:rPr>
        <w:t xml:space="preserve"> </w:t>
      </w:r>
      <w:r w:rsidRPr="00F73C70">
        <w:rPr>
          <w:rFonts w:ascii="Arial" w:hAnsi="Arial" w:cs="Arial"/>
          <w:sz w:val="24"/>
          <w:szCs w:val="24"/>
        </w:rPr>
        <w:t>(MAE)</w:t>
      </w:r>
    </w:p>
    <w:p w14:paraId="716CE808" w14:textId="77777777" w:rsidR="00C63C18" w:rsidRPr="00311FE7" w:rsidRDefault="00C63C18" w:rsidP="00311FE7">
      <w:pPr>
        <w:spacing w:line="360" w:lineRule="auto"/>
        <w:jc w:val="both"/>
        <w:rPr>
          <w:rFonts w:ascii="Arial" w:hAnsi="Arial" w:cs="Arial"/>
          <w:sz w:val="24"/>
        </w:rPr>
      </w:pPr>
      <w:r w:rsidRPr="00311FE7">
        <w:rPr>
          <w:rFonts w:ascii="Arial" w:hAnsi="Arial" w:cs="Arial"/>
          <w:noProof/>
          <w:sz w:val="24"/>
          <w:lang w:val="en-GB" w:eastAsia="en-GB"/>
        </w:rPr>
        <w:drawing>
          <wp:anchor distT="0" distB="0" distL="114300" distR="114300" simplePos="0" relativeHeight="251676672" behindDoc="1" locked="0" layoutInCell="1" allowOverlap="1" wp14:anchorId="2DB0D68F" wp14:editId="7423F9CC">
            <wp:simplePos x="0" y="0"/>
            <wp:positionH relativeFrom="column">
              <wp:posOffset>2567305</wp:posOffset>
            </wp:positionH>
            <wp:positionV relativeFrom="paragraph">
              <wp:posOffset>1377950</wp:posOffset>
            </wp:positionV>
            <wp:extent cx="1332854" cy="464820"/>
            <wp:effectExtent l="0" t="0" r="127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png"/>
                    <pic:cNvPicPr/>
                  </pic:nvPicPr>
                  <pic:blipFill>
                    <a:blip r:embed="rId22">
                      <a:extLst>
                        <a:ext uri="{28A0092B-C50C-407E-A947-70E740481C1C}">
                          <a14:useLocalDpi xmlns:a14="http://schemas.microsoft.com/office/drawing/2010/main" val="0"/>
                        </a:ext>
                      </a:extLst>
                    </a:blip>
                    <a:stretch>
                      <a:fillRect/>
                    </a:stretch>
                  </pic:blipFill>
                  <pic:spPr>
                    <a:xfrm>
                      <a:off x="0" y="0"/>
                      <a:ext cx="1332854" cy="464820"/>
                    </a:xfrm>
                    <a:prstGeom prst="rect">
                      <a:avLst/>
                    </a:prstGeom>
                  </pic:spPr>
                </pic:pic>
              </a:graphicData>
            </a:graphic>
            <wp14:sizeRelH relativeFrom="margin">
              <wp14:pctWidth>0</wp14:pctWidth>
            </wp14:sizeRelH>
            <wp14:sizeRelV relativeFrom="margin">
              <wp14:pctHeight>0</wp14:pctHeight>
            </wp14:sizeRelV>
          </wp:anchor>
        </w:drawing>
      </w:r>
      <w:r w:rsidRPr="00311FE7">
        <w:rPr>
          <w:rFonts w:ascii="Arial" w:hAnsi="Arial" w:cs="Arial"/>
          <w:w w:val="105"/>
          <w:sz w:val="24"/>
        </w:rPr>
        <w:t>The</w:t>
      </w:r>
      <w:r w:rsidRPr="00311FE7">
        <w:rPr>
          <w:rFonts w:ascii="Arial" w:hAnsi="Arial" w:cs="Arial"/>
          <w:spacing w:val="-3"/>
          <w:w w:val="105"/>
          <w:sz w:val="24"/>
        </w:rPr>
        <w:t xml:space="preserve"> </w:t>
      </w:r>
      <w:r w:rsidRPr="00311FE7">
        <w:rPr>
          <w:rFonts w:ascii="Arial" w:hAnsi="Arial" w:cs="Arial"/>
          <w:w w:val="105"/>
          <w:sz w:val="24"/>
        </w:rPr>
        <w:t>use</w:t>
      </w:r>
      <w:r w:rsidRPr="00311FE7">
        <w:rPr>
          <w:rFonts w:ascii="Arial" w:hAnsi="Arial" w:cs="Arial"/>
          <w:spacing w:val="-1"/>
          <w:w w:val="105"/>
          <w:sz w:val="24"/>
        </w:rPr>
        <w:t xml:space="preserve"> </w:t>
      </w:r>
      <w:r w:rsidRPr="00311FE7">
        <w:rPr>
          <w:rFonts w:ascii="Arial" w:hAnsi="Arial" w:cs="Arial"/>
          <w:w w:val="105"/>
          <w:sz w:val="24"/>
        </w:rPr>
        <w:t>of</w:t>
      </w:r>
      <w:r w:rsidRPr="00311FE7">
        <w:rPr>
          <w:rFonts w:ascii="Arial" w:hAnsi="Arial" w:cs="Arial"/>
          <w:spacing w:val="-1"/>
          <w:w w:val="105"/>
          <w:sz w:val="24"/>
        </w:rPr>
        <w:t xml:space="preserve"> </w:t>
      </w:r>
      <w:r w:rsidRPr="00311FE7">
        <w:rPr>
          <w:rFonts w:ascii="Arial" w:hAnsi="Arial" w:cs="Arial"/>
          <w:w w:val="105"/>
          <w:sz w:val="24"/>
        </w:rPr>
        <w:t>MAE</w:t>
      </w:r>
      <w:r w:rsidRPr="00311FE7">
        <w:rPr>
          <w:rFonts w:ascii="Arial" w:hAnsi="Arial" w:cs="Arial"/>
          <w:spacing w:val="-1"/>
          <w:w w:val="105"/>
          <w:sz w:val="24"/>
        </w:rPr>
        <w:t xml:space="preserve"> </w:t>
      </w:r>
      <w:r w:rsidRPr="00311FE7">
        <w:rPr>
          <w:rFonts w:ascii="Arial" w:hAnsi="Arial" w:cs="Arial"/>
          <w:w w:val="105"/>
          <w:sz w:val="24"/>
        </w:rPr>
        <w:t>is</w:t>
      </w:r>
      <w:r w:rsidRPr="00311FE7">
        <w:rPr>
          <w:rFonts w:ascii="Arial" w:hAnsi="Arial" w:cs="Arial"/>
          <w:spacing w:val="-1"/>
          <w:w w:val="105"/>
          <w:sz w:val="24"/>
        </w:rPr>
        <w:t xml:space="preserve"> </w:t>
      </w:r>
      <w:r w:rsidRPr="00311FE7">
        <w:rPr>
          <w:rFonts w:ascii="Arial" w:hAnsi="Arial" w:cs="Arial"/>
          <w:w w:val="105"/>
          <w:sz w:val="24"/>
        </w:rPr>
        <w:t>to forecast</w:t>
      </w:r>
      <w:r w:rsidRPr="00311FE7">
        <w:rPr>
          <w:rFonts w:ascii="Arial" w:hAnsi="Arial" w:cs="Arial"/>
          <w:spacing w:val="-1"/>
          <w:w w:val="105"/>
          <w:sz w:val="24"/>
        </w:rPr>
        <w:t xml:space="preserve"> </w:t>
      </w:r>
      <w:r w:rsidRPr="00311FE7">
        <w:rPr>
          <w:rFonts w:ascii="Arial" w:hAnsi="Arial" w:cs="Arial"/>
          <w:w w:val="105"/>
          <w:sz w:val="24"/>
        </w:rPr>
        <w:t>the</w:t>
      </w:r>
      <w:r w:rsidRPr="00311FE7">
        <w:rPr>
          <w:rFonts w:ascii="Arial" w:hAnsi="Arial" w:cs="Arial"/>
          <w:spacing w:val="1"/>
          <w:w w:val="105"/>
          <w:sz w:val="24"/>
        </w:rPr>
        <w:t xml:space="preserve"> </w:t>
      </w:r>
      <w:r w:rsidRPr="00311FE7">
        <w:rPr>
          <w:rFonts w:ascii="Arial" w:hAnsi="Arial" w:cs="Arial"/>
          <w:w w:val="105"/>
          <w:sz w:val="24"/>
        </w:rPr>
        <w:t>accuracy.</w:t>
      </w:r>
      <w:r w:rsidRPr="00311FE7">
        <w:rPr>
          <w:rFonts w:ascii="Arial" w:hAnsi="Arial" w:cs="Arial"/>
          <w:spacing w:val="-1"/>
          <w:w w:val="105"/>
          <w:sz w:val="24"/>
        </w:rPr>
        <w:t xml:space="preserve"> </w:t>
      </w:r>
      <w:r w:rsidRPr="00311FE7">
        <w:rPr>
          <w:rFonts w:ascii="Arial" w:hAnsi="Arial" w:cs="Arial"/>
          <w:w w:val="105"/>
          <w:sz w:val="24"/>
        </w:rPr>
        <w:t>At</w:t>
      </w:r>
      <w:r w:rsidRPr="00311FE7">
        <w:rPr>
          <w:rFonts w:ascii="Arial" w:hAnsi="Arial" w:cs="Arial"/>
          <w:spacing w:val="-2"/>
          <w:w w:val="105"/>
          <w:sz w:val="24"/>
        </w:rPr>
        <w:t xml:space="preserve"> </w:t>
      </w:r>
      <w:r w:rsidRPr="00311FE7">
        <w:rPr>
          <w:rFonts w:ascii="Arial" w:hAnsi="Arial" w:cs="Arial"/>
          <w:w w:val="105"/>
          <w:sz w:val="24"/>
        </w:rPr>
        <w:t>first</w:t>
      </w:r>
      <w:r w:rsidRPr="00311FE7">
        <w:rPr>
          <w:rFonts w:ascii="Arial" w:hAnsi="Arial" w:cs="Arial"/>
          <w:spacing w:val="-1"/>
          <w:w w:val="105"/>
          <w:sz w:val="24"/>
        </w:rPr>
        <w:t xml:space="preserve"> </w:t>
      </w:r>
      <w:r w:rsidRPr="00311FE7">
        <w:rPr>
          <w:rFonts w:ascii="Arial" w:hAnsi="Arial" w:cs="Arial"/>
          <w:w w:val="105"/>
          <w:sz w:val="24"/>
        </w:rPr>
        <w:t>absolute</w:t>
      </w:r>
      <w:r w:rsidRPr="00311FE7">
        <w:rPr>
          <w:rFonts w:ascii="Arial" w:hAnsi="Arial" w:cs="Arial"/>
          <w:spacing w:val="-1"/>
          <w:w w:val="105"/>
          <w:sz w:val="24"/>
        </w:rPr>
        <w:t xml:space="preserve"> </w:t>
      </w:r>
      <w:r w:rsidRPr="00311FE7">
        <w:rPr>
          <w:rFonts w:ascii="Arial" w:hAnsi="Arial" w:cs="Arial"/>
          <w:w w:val="105"/>
          <w:sz w:val="24"/>
        </w:rPr>
        <w:t>difference</w:t>
      </w:r>
      <w:r w:rsidRPr="00311FE7">
        <w:rPr>
          <w:rFonts w:ascii="Arial" w:hAnsi="Arial" w:cs="Arial"/>
          <w:spacing w:val="-2"/>
          <w:w w:val="105"/>
          <w:sz w:val="24"/>
        </w:rPr>
        <w:t xml:space="preserve"> </w:t>
      </w:r>
      <w:r w:rsidRPr="00311FE7">
        <w:rPr>
          <w:rFonts w:ascii="Arial" w:hAnsi="Arial" w:cs="Arial"/>
          <w:w w:val="105"/>
          <w:sz w:val="24"/>
        </w:rPr>
        <w:t>between</w:t>
      </w:r>
      <w:r w:rsidRPr="00311FE7">
        <w:rPr>
          <w:rFonts w:ascii="Arial" w:hAnsi="Arial" w:cs="Arial"/>
          <w:spacing w:val="-1"/>
          <w:w w:val="105"/>
          <w:sz w:val="24"/>
        </w:rPr>
        <w:t xml:space="preserve"> </w:t>
      </w:r>
      <w:r w:rsidRPr="00311FE7">
        <w:rPr>
          <w:rFonts w:ascii="Arial" w:hAnsi="Arial" w:cs="Arial"/>
          <w:w w:val="105"/>
          <w:sz w:val="24"/>
        </w:rPr>
        <w:t>predictions</w:t>
      </w:r>
      <w:r w:rsidRPr="00311FE7">
        <w:rPr>
          <w:rFonts w:ascii="Arial" w:hAnsi="Arial" w:cs="Arial"/>
          <w:spacing w:val="-56"/>
          <w:w w:val="105"/>
          <w:sz w:val="24"/>
        </w:rPr>
        <w:t xml:space="preserve"> </w:t>
      </w:r>
      <w:r w:rsidRPr="00311FE7">
        <w:rPr>
          <w:rFonts w:ascii="Arial" w:hAnsi="Arial" w:cs="Arial"/>
          <w:w w:val="105"/>
          <w:sz w:val="24"/>
        </w:rPr>
        <w:t>and</w:t>
      </w:r>
      <w:r w:rsidRPr="00311FE7">
        <w:rPr>
          <w:rFonts w:ascii="Arial" w:hAnsi="Arial" w:cs="Arial"/>
          <w:spacing w:val="1"/>
          <w:w w:val="105"/>
          <w:sz w:val="24"/>
        </w:rPr>
        <w:t xml:space="preserve"> </w:t>
      </w:r>
      <w:r w:rsidRPr="00311FE7">
        <w:rPr>
          <w:rFonts w:ascii="Arial" w:hAnsi="Arial" w:cs="Arial"/>
          <w:w w:val="105"/>
          <w:sz w:val="24"/>
        </w:rPr>
        <w:t>target</w:t>
      </w:r>
      <w:r w:rsidRPr="00311FE7">
        <w:rPr>
          <w:rFonts w:ascii="Arial" w:hAnsi="Arial" w:cs="Arial"/>
          <w:spacing w:val="1"/>
          <w:w w:val="105"/>
          <w:sz w:val="24"/>
        </w:rPr>
        <w:t xml:space="preserve"> </w:t>
      </w:r>
      <w:r w:rsidRPr="00311FE7">
        <w:rPr>
          <w:rFonts w:ascii="Arial" w:hAnsi="Arial" w:cs="Arial"/>
          <w:w w:val="105"/>
          <w:sz w:val="24"/>
        </w:rPr>
        <w:t>values</w:t>
      </w:r>
      <w:r w:rsidRPr="00311FE7">
        <w:rPr>
          <w:rFonts w:ascii="Arial" w:hAnsi="Arial" w:cs="Arial"/>
          <w:spacing w:val="1"/>
          <w:w w:val="105"/>
          <w:sz w:val="24"/>
        </w:rPr>
        <w:t xml:space="preserve"> </w:t>
      </w:r>
      <w:r w:rsidRPr="00311FE7">
        <w:rPr>
          <w:rFonts w:ascii="Arial" w:hAnsi="Arial" w:cs="Arial"/>
          <w:w w:val="105"/>
          <w:sz w:val="24"/>
        </w:rPr>
        <w:t>is</w:t>
      </w:r>
      <w:r w:rsidRPr="00311FE7">
        <w:rPr>
          <w:rFonts w:ascii="Arial" w:hAnsi="Arial" w:cs="Arial"/>
          <w:spacing w:val="1"/>
          <w:w w:val="105"/>
          <w:sz w:val="24"/>
        </w:rPr>
        <w:t xml:space="preserve"> </w:t>
      </w:r>
      <w:r w:rsidRPr="00311FE7">
        <w:rPr>
          <w:rFonts w:ascii="Arial" w:hAnsi="Arial" w:cs="Arial"/>
          <w:w w:val="105"/>
          <w:sz w:val="24"/>
        </w:rPr>
        <w:t>determined.</w:t>
      </w:r>
      <w:r w:rsidRPr="00311FE7">
        <w:rPr>
          <w:rFonts w:ascii="Arial" w:hAnsi="Arial" w:cs="Arial"/>
          <w:spacing w:val="1"/>
          <w:w w:val="105"/>
          <w:sz w:val="24"/>
        </w:rPr>
        <w:t xml:space="preserve"> </w:t>
      </w:r>
      <w:r w:rsidRPr="00311FE7">
        <w:rPr>
          <w:rFonts w:ascii="Arial" w:hAnsi="Arial" w:cs="Arial"/>
          <w:w w:val="105"/>
          <w:sz w:val="24"/>
        </w:rPr>
        <w:t>Then</w:t>
      </w:r>
      <w:r w:rsidRPr="00311FE7">
        <w:rPr>
          <w:rFonts w:ascii="Arial" w:hAnsi="Arial" w:cs="Arial"/>
          <w:spacing w:val="1"/>
          <w:w w:val="105"/>
          <w:sz w:val="24"/>
        </w:rPr>
        <w:t xml:space="preserve"> </w:t>
      </w:r>
      <w:r w:rsidRPr="00311FE7">
        <w:rPr>
          <w:rFonts w:ascii="Arial" w:hAnsi="Arial" w:cs="Arial"/>
          <w:w w:val="105"/>
          <w:sz w:val="24"/>
        </w:rPr>
        <w:t>error</w:t>
      </w:r>
      <w:r w:rsidRPr="00311FE7">
        <w:rPr>
          <w:rFonts w:ascii="Arial" w:hAnsi="Arial" w:cs="Arial"/>
          <w:spacing w:val="1"/>
          <w:w w:val="105"/>
          <w:sz w:val="24"/>
        </w:rPr>
        <w:t xml:space="preserve"> </w:t>
      </w:r>
      <w:r w:rsidRPr="00311FE7">
        <w:rPr>
          <w:rFonts w:ascii="Arial" w:hAnsi="Arial" w:cs="Arial"/>
          <w:w w:val="105"/>
          <w:sz w:val="24"/>
        </w:rPr>
        <w:t>is</w:t>
      </w:r>
      <w:r w:rsidRPr="00311FE7">
        <w:rPr>
          <w:rFonts w:ascii="Arial" w:hAnsi="Arial" w:cs="Arial"/>
          <w:spacing w:val="1"/>
          <w:w w:val="105"/>
          <w:sz w:val="24"/>
        </w:rPr>
        <w:t xml:space="preserve"> </w:t>
      </w:r>
      <w:r w:rsidRPr="00311FE7">
        <w:rPr>
          <w:rFonts w:ascii="Arial" w:hAnsi="Arial" w:cs="Arial"/>
          <w:w w:val="105"/>
          <w:sz w:val="24"/>
        </w:rPr>
        <w:t>calculated by making</w:t>
      </w:r>
      <w:r w:rsidRPr="00311FE7">
        <w:rPr>
          <w:rFonts w:ascii="Arial" w:hAnsi="Arial" w:cs="Arial"/>
          <w:spacing w:val="1"/>
          <w:w w:val="105"/>
          <w:sz w:val="24"/>
        </w:rPr>
        <w:t xml:space="preserve"> </w:t>
      </w:r>
      <w:r w:rsidRPr="00311FE7">
        <w:rPr>
          <w:rFonts w:ascii="Arial" w:hAnsi="Arial" w:cs="Arial"/>
          <w:w w:val="105"/>
          <w:sz w:val="24"/>
        </w:rPr>
        <w:t>average</w:t>
      </w:r>
      <w:r w:rsidRPr="00311FE7">
        <w:rPr>
          <w:rFonts w:ascii="Arial" w:hAnsi="Arial" w:cs="Arial"/>
          <w:spacing w:val="1"/>
          <w:w w:val="105"/>
          <w:sz w:val="24"/>
        </w:rPr>
        <w:t xml:space="preserve"> </w:t>
      </w:r>
      <w:r w:rsidRPr="00311FE7">
        <w:rPr>
          <w:rFonts w:ascii="Arial" w:hAnsi="Arial" w:cs="Arial"/>
          <w:w w:val="105"/>
          <w:sz w:val="24"/>
        </w:rPr>
        <w:t>of</w:t>
      </w:r>
      <w:r w:rsidRPr="00311FE7">
        <w:rPr>
          <w:rFonts w:ascii="Arial" w:hAnsi="Arial" w:cs="Arial"/>
          <w:spacing w:val="1"/>
          <w:w w:val="105"/>
          <w:sz w:val="24"/>
        </w:rPr>
        <w:t xml:space="preserve"> </w:t>
      </w:r>
      <w:r w:rsidRPr="00311FE7">
        <w:rPr>
          <w:rFonts w:ascii="Arial" w:hAnsi="Arial" w:cs="Arial"/>
          <w:w w:val="105"/>
          <w:sz w:val="24"/>
        </w:rPr>
        <w:t>those</w:t>
      </w:r>
      <w:r w:rsidRPr="00311FE7">
        <w:rPr>
          <w:rFonts w:ascii="Arial" w:hAnsi="Arial" w:cs="Arial"/>
          <w:spacing w:val="1"/>
          <w:w w:val="105"/>
          <w:sz w:val="24"/>
        </w:rPr>
        <w:t xml:space="preserve"> </w:t>
      </w:r>
      <w:r w:rsidRPr="00311FE7">
        <w:rPr>
          <w:rFonts w:ascii="Arial" w:hAnsi="Arial" w:cs="Arial"/>
          <w:w w:val="105"/>
          <w:sz w:val="24"/>
        </w:rPr>
        <w:t>differences. There is one important benefit of it that it does not penalize large errors as</w:t>
      </w:r>
      <w:r w:rsidRPr="00311FE7">
        <w:rPr>
          <w:rFonts w:ascii="Arial" w:hAnsi="Arial" w:cs="Arial"/>
          <w:spacing w:val="1"/>
          <w:w w:val="105"/>
          <w:sz w:val="24"/>
        </w:rPr>
        <w:t xml:space="preserve"> </w:t>
      </w:r>
      <w:r w:rsidRPr="00311FE7">
        <w:rPr>
          <w:rFonts w:ascii="Arial" w:hAnsi="Arial" w:cs="Arial"/>
          <w:w w:val="105"/>
          <w:sz w:val="24"/>
        </w:rPr>
        <w:t>harshly as MSE does. As a result, it is less susceptible to outliers than MSE. Mean Absolute</w:t>
      </w:r>
      <w:r w:rsidRPr="00311FE7">
        <w:rPr>
          <w:rFonts w:ascii="Arial" w:hAnsi="Arial" w:cs="Arial"/>
          <w:spacing w:val="-55"/>
          <w:w w:val="105"/>
          <w:sz w:val="24"/>
        </w:rPr>
        <w:t xml:space="preserve"> </w:t>
      </w:r>
      <w:r w:rsidRPr="00311FE7">
        <w:rPr>
          <w:rFonts w:ascii="Arial" w:hAnsi="Arial" w:cs="Arial"/>
          <w:w w:val="105"/>
          <w:sz w:val="24"/>
        </w:rPr>
        <w:t>Error</w:t>
      </w:r>
      <w:r w:rsidRPr="00311FE7">
        <w:rPr>
          <w:rFonts w:ascii="Arial" w:hAnsi="Arial" w:cs="Arial"/>
          <w:spacing w:val="-4"/>
          <w:w w:val="105"/>
          <w:sz w:val="24"/>
        </w:rPr>
        <w:t xml:space="preserve"> </w:t>
      </w:r>
      <w:r w:rsidRPr="00311FE7">
        <w:rPr>
          <w:rFonts w:ascii="Arial" w:hAnsi="Arial" w:cs="Arial"/>
          <w:w w:val="105"/>
          <w:sz w:val="24"/>
        </w:rPr>
        <w:t>can</w:t>
      </w:r>
      <w:r w:rsidRPr="00311FE7">
        <w:rPr>
          <w:rFonts w:ascii="Arial" w:hAnsi="Arial" w:cs="Arial"/>
          <w:spacing w:val="-2"/>
          <w:w w:val="105"/>
          <w:sz w:val="24"/>
        </w:rPr>
        <w:t xml:space="preserve"> </w:t>
      </w:r>
      <w:r w:rsidRPr="00311FE7">
        <w:rPr>
          <w:rFonts w:ascii="Arial" w:hAnsi="Arial" w:cs="Arial"/>
          <w:w w:val="105"/>
          <w:sz w:val="24"/>
        </w:rPr>
        <w:t>be</w:t>
      </w:r>
      <w:r w:rsidRPr="00311FE7">
        <w:rPr>
          <w:rFonts w:ascii="Arial" w:hAnsi="Arial" w:cs="Arial"/>
          <w:spacing w:val="-3"/>
          <w:w w:val="105"/>
          <w:sz w:val="24"/>
        </w:rPr>
        <w:t xml:space="preserve"> </w:t>
      </w:r>
      <w:r w:rsidRPr="00311FE7">
        <w:rPr>
          <w:rFonts w:ascii="Arial" w:hAnsi="Arial" w:cs="Arial"/>
          <w:w w:val="105"/>
          <w:sz w:val="24"/>
        </w:rPr>
        <w:t>written</w:t>
      </w:r>
      <w:r w:rsidRPr="00311FE7">
        <w:rPr>
          <w:rFonts w:ascii="Arial" w:hAnsi="Arial" w:cs="Arial"/>
          <w:spacing w:val="-3"/>
          <w:w w:val="105"/>
          <w:sz w:val="24"/>
        </w:rPr>
        <w:t xml:space="preserve"> </w:t>
      </w:r>
      <w:r w:rsidRPr="00311FE7">
        <w:rPr>
          <w:rFonts w:ascii="Arial" w:hAnsi="Arial" w:cs="Arial"/>
          <w:w w:val="105"/>
          <w:sz w:val="24"/>
        </w:rPr>
        <w:t>as</w:t>
      </w:r>
      <w:r w:rsidRPr="00311FE7">
        <w:rPr>
          <w:rFonts w:ascii="Arial" w:hAnsi="Arial" w:cs="Arial"/>
          <w:spacing w:val="-2"/>
          <w:w w:val="105"/>
          <w:sz w:val="24"/>
        </w:rPr>
        <w:t xml:space="preserve"> </w:t>
      </w:r>
      <w:r w:rsidRPr="00311FE7">
        <w:rPr>
          <w:rFonts w:ascii="Arial" w:hAnsi="Arial" w:cs="Arial"/>
          <w:w w:val="105"/>
          <w:sz w:val="24"/>
        </w:rPr>
        <w:t>follows:</w:t>
      </w:r>
    </w:p>
    <w:p w14:paraId="7A0E7BA1" w14:textId="77777777" w:rsidR="00C63C18" w:rsidRPr="00F73C70" w:rsidRDefault="00C63C18" w:rsidP="00F73C70">
      <w:pPr>
        <w:pStyle w:val="BodyText"/>
        <w:spacing w:line="360" w:lineRule="auto"/>
        <w:jc w:val="both"/>
        <w:rPr>
          <w:rFonts w:ascii="Arial" w:hAnsi="Arial" w:cs="Arial"/>
          <w:sz w:val="24"/>
          <w:szCs w:val="24"/>
        </w:rPr>
      </w:pPr>
    </w:p>
    <w:p w14:paraId="18A9D217" w14:textId="77777777" w:rsidR="00C63C18" w:rsidRPr="00F73C70" w:rsidRDefault="00C63C18" w:rsidP="00F73C70">
      <w:pPr>
        <w:pStyle w:val="BodyText"/>
        <w:spacing w:before="3" w:line="360" w:lineRule="auto"/>
        <w:jc w:val="both"/>
        <w:rPr>
          <w:rFonts w:ascii="Arial" w:hAnsi="Arial" w:cs="Arial"/>
          <w:sz w:val="24"/>
          <w:szCs w:val="24"/>
        </w:rPr>
      </w:pPr>
    </w:p>
    <w:p w14:paraId="45ED86E9" w14:textId="77777777" w:rsidR="00C63C18" w:rsidRPr="00F73C70" w:rsidRDefault="00C63C18" w:rsidP="00F73C70">
      <w:pPr>
        <w:pStyle w:val="Heading4"/>
        <w:spacing w:line="360" w:lineRule="auto"/>
        <w:ind w:firstLine="0"/>
        <w:jc w:val="both"/>
        <w:rPr>
          <w:rFonts w:ascii="Arial" w:hAnsi="Arial" w:cs="Arial"/>
          <w:sz w:val="24"/>
          <w:szCs w:val="24"/>
        </w:rPr>
      </w:pPr>
      <w:r w:rsidRPr="00F73C70">
        <w:rPr>
          <w:rFonts w:ascii="Arial" w:hAnsi="Arial" w:cs="Arial"/>
          <w:sz w:val="24"/>
          <w:szCs w:val="24"/>
        </w:rPr>
        <w:t>Mean</w:t>
      </w:r>
      <w:r w:rsidRPr="00F73C70">
        <w:rPr>
          <w:rFonts w:ascii="Arial" w:hAnsi="Arial" w:cs="Arial"/>
          <w:spacing w:val="3"/>
          <w:sz w:val="24"/>
          <w:szCs w:val="24"/>
        </w:rPr>
        <w:t xml:space="preserve"> </w:t>
      </w:r>
      <w:r w:rsidRPr="00F73C70">
        <w:rPr>
          <w:rFonts w:ascii="Arial" w:hAnsi="Arial" w:cs="Arial"/>
          <w:sz w:val="24"/>
          <w:szCs w:val="24"/>
        </w:rPr>
        <w:t>Absolute</w:t>
      </w:r>
      <w:r w:rsidRPr="00F73C70">
        <w:rPr>
          <w:rFonts w:ascii="Arial" w:hAnsi="Arial" w:cs="Arial"/>
          <w:spacing w:val="2"/>
          <w:sz w:val="24"/>
          <w:szCs w:val="24"/>
        </w:rPr>
        <w:t xml:space="preserve"> </w:t>
      </w:r>
      <w:r w:rsidRPr="00F73C70">
        <w:rPr>
          <w:rFonts w:ascii="Arial" w:hAnsi="Arial" w:cs="Arial"/>
          <w:sz w:val="24"/>
          <w:szCs w:val="24"/>
        </w:rPr>
        <w:t>Percentage</w:t>
      </w:r>
      <w:r w:rsidRPr="00F73C70">
        <w:rPr>
          <w:rFonts w:ascii="Arial" w:hAnsi="Arial" w:cs="Arial"/>
          <w:spacing w:val="4"/>
          <w:sz w:val="24"/>
          <w:szCs w:val="24"/>
        </w:rPr>
        <w:t xml:space="preserve"> </w:t>
      </w:r>
      <w:r w:rsidRPr="00F73C70">
        <w:rPr>
          <w:rFonts w:ascii="Arial" w:hAnsi="Arial" w:cs="Arial"/>
          <w:sz w:val="24"/>
          <w:szCs w:val="24"/>
        </w:rPr>
        <w:t>Error</w:t>
      </w:r>
      <w:r w:rsidRPr="00F73C70">
        <w:rPr>
          <w:rFonts w:ascii="Arial" w:hAnsi="Arial" w:cs="Arial"/>
          <w:spacing w:val="3"/>
          <w:sz w:val="24"/>
          <w:szCs w:val="24"/>
        </w:rPr>
        <w:t xml:space="preserve"> </w:t>
      </w:r>
      <w:r w:rsidRPr="00F73C70">
        <w:rPr>
          <w:rFonts w:ascii="Arial" w:hAnsi="Arial" w:cs="Arial"/>
          <w:sz w:val="24"/>
          <w:szCs w:val="24"/>
        </w:rPr>
        <w:t>(MAPE)</w:t>
      </w:r>
    </w:p>
    <w:p w14:paraId="445D6838" w14:textId="77777777" w:rsidR="00C63C18" w:rsidRPr="00311FE7" w:rsidRDefault="00C63C18" w:rsidP="00311FE7">
      <w:pPr>
        <w:spacing w:line="360" w:lineRule="auto"/>
        <w:jc w:val="both"/>
        <w:rPr>
          <w:rFonts w:ascii="Arial" w:hAnsi="Arial" w:cs="Arial"/>
          <w:w w:val="105"/>
          <w:sz w:val="24"/>
        </w:rPr>
      </w:pPr>
      <w:r w:rsidRPr="00311FE7">
        <w:rPr>
          <w:rFonts w:ascii="Arial" w:hAnsi="Arial" w:cs="Arial"/>
          <w:w w:val="105"/>
          <w:sz w:val="24"/>
        </w:rPr>
        <w:t>It's a non-scaled error metric that's measured in relative error preference. The target value</w:t>
      </w:r>
      <w:r w:rsidRPr="00311FE7">
        <w:rPr>
          <w:rFonts w:ascii="Arial" w:hAnsi="Arial" w:cs="Arial"/>
          <w:spacing w:val="1"/>
          <w:w w:val="105"/>
          <w:sz w:val="24"/>
        </w:rPr>
        <w:t xml:space="preserve"> </w:t>
      </w:r>
      <w:r w:rsidRPr="00311FE7">
        <w:rPr>
          <w:rFonts w:ascii="Arial" w:hAnsi="Arial" w:cs="Arial"/>
          <w:w w:val="105"/>
          <w:sz w:val="24"/>
        </w:rPr>
        <w:t>divides</w:t>
      </w:r>
      <w:r w:rsidRPr="00311FE7">
        <w:rPr>
          <w:rFonts w:ascii="Arial" w:hAnsi="Arial" w:cs="Arial"/>
          <w:spacing w:val="-7"/>
          <w:w w:val="105"/>
          <w:sz w:val="24"/>
        </w:rPr>
        <w:t xml:space="preserve"> </w:t>
      </w:r>
      <w:r w:rsidRPr="00311FE7">
        <w:rPr>
          <w:rFonts w:ascii="Arial" w:hAnsi="Arial" w:cs="Arial"/>
          <w:w w:val="105"/>
          <w:sz w:val="24"/>
        </w:rPr>
        <w:t>the</w:t>
      </w:r>
      <w:r w:rsidRPr="00311FE7">
        <w:rPr>
          <w:rFonts w:ascii="Arial" w:hAnsi="Arial" w:cs="Arial"/>
          <w:spacing w:val="-7"/>
          <w:w w:val="105"/>
          <w:sz w:val="24"/>
        </w:rPr>
        <w:t xml:space="preserve"> </w:t>
      </w:r>
      <w:r w:rsidRPr="00311FE7">
        <w:rPr>
          <w:rFonts w:ascii="Arial" w:hAnsi="Arial" w:cs="Arial"/>
          <w:w w:val="105"/>
          <w:sz w:val="24"/>
        </w:rPr>
        <w:t>absolute</w:t>
      </w:r>
      <w:r w:rsidRPr="00311FE7">
        <w:rPr>
          <w:rFonts w:ascii="Arial" w:hAnsi="Arial" w:cs="Arial"/>
          <w:spacing w:val="-7"/>
          <w:w w:val="105"/>
          <w:sz w:val="24"/>
        </w:rPr>
        <w:t xml:space="preserve"> </w:t>
      </w:r>
      <w:r w:rsidRPr="00311FE7">
        <w:rPr>
          <w:rFonts w:ascii="Arial" w:hAnsi="Arial" w:cs="Arial"/>
          <w:w w:val="105"/>
          <w:sz w:val="24"/>
        </w:rPr>
        <w:t>error</w:t>
      </w:r>
      <w:r w:rsidRPr="00311FE7">
        <w:rPr>
          <w:rFonts w:ascii="Arial" w:hAnsi="Arial" w:cs="Arial"/>
          <w:spacing w:val="-6"/>
          <w:w w:val="105"/>
          <w:sz w:val="24"/>
        </w:rPr>
        <w:t xml:space="preserve"> </w:t>
      </w:r>
      <w:r w:rsidRPr="00311FE7">
        <w:rPr>
          <w:rFonts w:ascii="Arial" w:hAnsi="Arial" w:cs="Arial"/>
          <w:w w:val="105"/>
          <w:sz w:val="24"/>
        </w:rPr>
        <w:t>for</w:t>
      </w:r>
      <w:r w:rsidRPr="00311FE7">
        <w:rPr>
          <w:rFonts w:ascii="Arial" w:hAnsi="Arial" w:cs="Arial"/>
          <w:spacing w:val="-8"/>
          <w:w w:val="105"/>
          <w:sz w:val="24"/>
        </w:rPr>
        <w:t xml:space="preserve"> </w:t>
      </w:r>
      <w:r w:rsidRPr="00311FE7">
        <w:rPr>
          <w:rFonts w:ascii="Arial" w:hAnsi="Arial" w:cs="Arial"/>
          <w:w w:val="105"/>
          <w:sz w:val="24"/>
        </w:rPr>
        <w:t>each</w:t>
      </w:r>
      <w:r w:rsidRPr="00311FE7">
        <w:rPr>
          <w:rFonts w:ascii="Arial" w:hAnsi="Arial" w:cs="Arial"/>
          <w:spacing w:val="-6"/>
          <w:w w:val="105"/>
          <w:sz w:val="24"/>
        </w:rPr>
        <w:t xml:space="preserve"> </w:t>
      </w:r>
      <w:r w:rsidRPr="00311FE7">
        <w:rPr>
          <w:rFonts w:ascii="Arial" w:hAnsi="Arial" w:cs="Arial"/>
          <w:w w:val="105"/>
          <w:sz w:val="24"/>
        </w:rPr>
        <w:t>data</w:t>
      </w:r>
      <w:r w:rsidRPr="00311FE7">
        <w:rPr>
          <w:rFonts w:ascii="Arial" w:hAnsi="Arial" w:cs="Arial"/>
          <w:spacing w:val="-7"/>
          <w:w w:val="105"/>
          <w:sz w:val="24"/>
        </w:rPr>
        <w:t xml:space="preserve"> </w:t>
      </w:r>
      <w:r w:rsidRPr="00311FE7">
        <w:rPr>
          <w:rFonts w:ascii="Arial" w:hAnsi="Arial" w:cs="Arial"/>
          <w:w w:val="105"/>
          <w:sz w:val="24"/>
        </w:rPr>
        <w:t>point,</w:t>
      </w:r>
      <w:r w:rsidRPr="00311FE7">
        <w:rPr>
          <w:rFonts w:ascii="Arial" w:hAnsi="Arial" w:cs="Arial"/>
          <w:spacing w:val="-7"/>
          <w:w w:val="105"/>
          <w:sz w:val="24"/>
        </w:rPr>
        <w:t xml:space="preserve"> </w:t>
      </w:r>
      <w:r w:rsidRPr="00311FE7">
        <w:rPr>
          <w:rFonts w:ascii="Arial" w:hAnsi="Arial" w:cs="Arial"/>
          <w:w w:val="105"/>
          <w:sz w:val="24"/>
        </w:rPr>
        <w:t>providing</w:t>
      </w:r>
      <w:r w:rsidRPr="00311FE7">
        <w:rPr>
          <w:rFonts w:ascii="Arial" w:hAnsi="Arial" w:cs="Arial"/>
          <w:spacing w:val="-9"/>
          <w:w w:val="105"/>
          <w:sz w:val="24"/>
        </w:rPr>
        <w:t xml:space="preserve"> </w:t>
      </w:r>
      <w:r w:rsidRPr="00311FE7">
        <w:rPr>
          <w:rFonts w:ascii="Arial" w:hAnsi="Arial" w:cs="Arial"/>
          <w:w w:val="105"/>
          <w:sz w:val="24"/>
        </w:rPr>
        <w:t>a</w:t>
      </w:r>
      <w:r w:rsidRPr="00311FE7">
        <w:rPr>
          <w:rFonts w:ascii="Arial" w:hAnsi="Arial" w:cs="Arial"/>
          <w:spacing w:val="-7"/>
          <w:w w:val="105"/>
          <w:sz w:val="24"/>
        </w:rPr>
        <w:t xml:space="preserve"> </w:t>
      </w:r>
      <w:r w:rsidRPr="00311FE7">
        <w:rPr>
          <w:rFonts w:ascii="Arial" w:hAnsi="Arial" w:cs="Arial"/>
          <w:w w:val="105"/>
          <w:sz w:val="24"/>
        </w:rPr>
        <w:t>relative</w:t>
      </w:r>
      <w:r w:rsidRPr="00311FE7">
        <w:rPr>
          <w:rFonts w:ascii="Arial" w:hAnsi="Arial" w:cs="Arial"/>
          <w:spacing w:val="-7"/>
          <w:w w:val="105"/>
          <w:sz w:val="24"/>
        </w:rPr>
        <w:t xml:space="preserve"> </w:t>
      </w:r>
      <w:r w:rsidRPr="00311FE7">
        <w:rPr>
          <w:rFonts w:ascii="Arial" w:hAnsi="Arial" w:cs="Arial"/>
          <w:w w:val="105"/>
          <w:sz w:val="24"/>
        </w:rPr>
        <w:t>error.</w:t>
      </w:r>
      <w:r w:rsidRPr="00311FE7">
        <w:rPr>
          <w:rFonts w:ascii="Arial" w:hAnsi="Arial" w:cs="Arial"/>
          <w:spacing w:val="-7"/>
          <w:w w:val="105"/>
          <w:sz w:val="24"/>
        </w:rPr>
        <w:t xml:space="preserve"> </w:t>
      </w:r>
      <w:r w:rsidRPr="00311FE7">
        <w:rPr>
          <w:rFonts w:ascii="Arial" w:hAnsi="Arial" w:cs="Arial"/>
          <w:w w:val="105"/>
          <w:sz w:val="24"/>
        </w:rPr>
        <w:t>One</w:t>
      </w:r>
      <w:r w:rsidRPr="00311FE7">
        <w:rPr>
          <w:rFonts w:ascii="Arial" w:hAnsi="Arial" w:cs="Arial"/>
          <w:spacing w:val="-7"/>
          <w:w w:val="105"/>
          <w:sz w:val="24"/>
        </w:rPr>
        <w:t xml:space="preserve"> </w:t>
      </w:r>
      <w:r w:rsidRPr="00311FE7">
        <w:rPr>
          <w:rFonts w:ascii="Arial" w:hAnsi="Arial" w:cs="Arial"/>
          <w:w w:val="105"/>
          <w:sz w:val="24"/>
        </w:rPr>
        <w:t>of</w:t>
      </w:r>
      <w:r w:rsidRPr="00311FE7">
        <w:rPr>
          <w:rFonts w:ascii="Arial" w:hAnsi="Arial" w:cs="Arial"/>
          <w:spacing w:val="-7"/>
          <w:w w:val="105"/>
          <w:sz w:val="24"/>
        </w:rPr>
        <w:t xml:space="preserve"> </w:t>
      </w:r>
      <w:r w:rsidRPr="00311FE7">
        <w:rPr>
          <w:rFonts w:ascii="Arial" w:hAnsi="Arial" w:cs="Arial"/>
          <w:w w:val="105"/>
          <w:sz w:val="24"/>
        </w:rPr>
        <w:t>the</w:t>
      </w:r>
      <w:r w:rsidRPr="00311FE7">
        <w:rPr>
          <w:rFonts w:ascii="Arial" w:hAnsi="Arial" w:cs="Arial"/>
          <w:spacing w:val="-8"/>
          <w:w w:val="105"/>
          <w:sz w:val="24"/>
        </w:rPr>
        <w:t xml:space="preserve"> </w:t>
      </w:r>
      <w:r w:rsidRPr="00311FE7">
        <w:rPr>
          <w:rFonts w:ascii="Arial" w:hAnsi="Arial" w:cs="Arial"/>
          <w:w w:val="105"/>
          <w:sz w:val="24"/>
        </w:rPr>
        <w:t>important</w:t>
      </w:r>
      <w:r w:rsidRPr="00311FE7">
        <w:rPr>
          <w:rFonts w:ascii="Arial" w:hAnsi="Arial" w:cs="Arial"/>
          <w:spacing w:val="-55"/>
          <w:w w:val="105"/>
          <w:sz w:val="24"/>
        </w:rPr>
        <w:t xml:space="preserve"> </w:t>
      </w:r>
      <w:r w:rsidRPr="00311FE7">
        <w:rPr>
          <w:rFonts w:ascii="Arial" w:hAnsi="Arial" w:cs="Arial"/>
          <w:w w:val="105"/>
          <w:sz w:val="24"/>
        </w:rPr>
        <w:t>benefits of this metric is that this metric is straightforward and easy to comprehend because</w:t>
      </w:r>
      <w:r w:rsidRPr="00311FE7">
        <w:rPr>
          <w:rFonts w:ascii="Arial" w:hAnsi="Arial" w:cs="Arial"/>
          <w:spacing w:val="1"/>
          <w:w w:val="105"/>
          <w:sz w:val="24"/>
        </w:rPr>
        <w:t xml:space="preserve"> </w:t>
      </w:r>
      <w:r w:rsidRPr="00311FE7">
        <w:rPr>
          <w:rFonts w:ascii="Arial" w:hAnsi="Arial" w:cs="Arial"/>
          <w:w w:val="105"/>
          <w:sz w:val="24"/>
        </w:rPr>
        <w:t>the</w:t>
      </w:r>
      <w:r w:rsidRPr="00311FE7">
        <w:rPr>
          <w:rFonts w:ascii="Arial" w:hAnsi="Arial" w:cs="Arial"/>
          <w:spacing w:val="-7"/>
          <w:w w:val="105"/>
          <w:sz w:val="24"/>
        </w:rPr>
        <w:t xml:space="preserve"> </w:t>
      </w:r>
      <w:r w:rsidRPr="00311FE7">
        <w:rPr>
          <w:rFonts w:ascii="Arial" w:hAnsi="Arial" w:cs="Arial"/>
          <w:w w:val="105"/>
          <w:sz w:val="24"/>
        </w:rPr>
        <w:t>mistake</w:t>
      </w:r>
      <w:r w:rsidRPr="00311FE7">
        <w:rPr>
          <w:rFonts w:ascii="Arial" w:hAnsi="Arial" w:cs="Arial"/>
          <w:spacing w:val="-7"/>
          <w:w w:val="105"/>
          <w:sz w:val="24"/>
        </w:rPr>
        <w:t xml:space="preserve"> </w:t>
      </w:r>
      <w:r w:rsidRPr="00311FE7">
        <w:rPr>
          <w:rFonts w:ascii="Arial" w:hAnsi="Arial" w:cs="Arial"/>
          <w:w w:val="105"/>
          <w:sz w:val="24"/>
        </w:rPr>
        <w:t>is</w:t>
      </w:r>
      <w:r w:rsidRPr="00311FE7">
        <w:rPr>
          <w:rFonts w:ascii="Arial" w:hAnsi="Arial" w:cs="Arial"/>
          <w:spacing w:val="-5"/>
          <w:w w:val="105"/>
          <w:sz w:val="24"/>
        </w:rPr>
        <w:t xml:space="preserve"> </w:t>
      </w:r>
      <w:r w:rsidRPr="00311FE7">
        <w:rPr>
          <w:rFonts w:ascii="Arial" w:hAnsi="Arial" w:cs="Arial"/>
          <w:w w:val="105"/>
          <w:sz w:val="24"/>
        </w:rPr>
        <w:t>expressed</w:t>
      </w:r>
      <w:r w:rsidRPr="00311FE7">
        <w:rPr>
          <w:rFonts w:ascii="Arial" w:hAnsi="Arial" w:cs="Arial"/>
          <w:spacing w:val="-8"/>
          <w:w w:val="105"/>
          <w:sz w:val="24"/>
        </w:rPr>
        <w:t xml:space="preserve"> </w:t>
      </w:r>
      <w:r w:rsidRPr="00311FE7">
        <w:rPr>
          <w:rFonts w:ascii="Arial" w:hAnsi="Arial" w:cs="Arial"/>
          <w:w w:val="105"/>
          <w:sz w:val="24"/>
        </w:rPr>
        <w:t>in</w:t>
      </w:r>
      <w:r w:rsidRPr="00311FE7">
        <w:rPr>
          <w:rFonts w:ascii="Arial" w:hAnsi="Arial" w:cs="Arial"/>
          <w:spacing w:val="-5"/>
          <w:w w:val="105"/>
          <w:sz w:val="24"/>
        </w:rPr>
        <w:t xml:space="preserve"> </w:t>
      </w:r>
      <w:r w:rsidRPr="00311FE7">
        <w:rPr>
          <w:rFonts w:ascii="Arial" w:hAnsi="Arial" w:cs="Arial"/>
          <w:w w:val="105"/>
          <w:sz w:val="24"/>
        </w:rPr>
        <w:t>percentages.</w:t>
      </w:r>
      <w:r w:rsidRPr="00311FE7">
        <w:rPr>
          <w:rFonts w:ascii="Arial" w:hAnsi="Arial" w:cs="Arial"/>
          <w:spacing w:val="-5"/>
          <w:w w:val="105"/>
          <w:sz w:val="24"/>
        </w:rPr>
        <w:t xml:space="preserve"> </w:t>
      </w:r>
      <w:r w:rsidRPr="00311FE7">
        <w:rPr>
          <w:rFonts w:ascii="Arial" w:hAnsi="Arial" w:cs="Arial"/>
          <w:w w:val="105"/>
          <w:sz w:val="24"/>
        </w:rPr>
        <w:t>As</w:t>
      </w:r>
      <w:r w:rsidRPr="00311FE7">
        <w:rPr>
          <w:rFonts w:ascii="Arial" w:hAnsi="Arial" w:cs="Arial"/>
          <w:spacing w:val="-6"/>
          <w:w w:val="105"/>
          <w:sz w:val="24"/>
        </w:rPr>
        <w:t xml:space="preserve"> </w:t>
      </w:r>
      <w:r w:rsidRPr="00311FE7">
        <w:rPr>
          <w:rFonts w:ascii="Arial" w:hAnsi="Arial" w:cs="Arial"/>
          <w:w w:val="105"/>
          <w:sz w:val="24"/>
        </w:rPr>
        <w:t>a</w:t>
      </w:r>
      <w:r w:rsidRPr="00311FE7">
        <w:rPr>
          <w:rFonts w:ascii="Arial" w:hAnsi="Arial" w:cs="Arial"/>
          <w:spacing w:val="-6"/>
          <w:w w:val="105"/>
          <w:sz w:val="24"/>
        </w:rPr>
        <w:t xml:space="preserve"> </w:t>
      </w:r>
      <w:r w:rsidRPr="00311FE7">
        <w:rPr>
          <w:rFonts w:ascii="Arial" w:hAnsi="Arial" w:cs="Arial"/>
          <w:w w:val="105"/>
          <w:sz w:val="24"/>
        </w:rPr>
        <w:t>result,</w:t>
      </w:r>
      <w:r w:rsidRPr="00311FE7">
        <w:rPr>
          <w:rFonts w:ascii="Arial" w:hAnsi="Arial" w:cs="Arial"/>
          <w:spacing w:val="-6"/>
          <w:w w:val="105"/>
          <w:sz w:val="24"/>
        </w:rPr>
        <w:t xml:space="preserve"> </w:t>
      </w:r>
      <w:r w:rsidRPr="00311FE7">
        <w:rPr>
          <w:rFonts w:ascii="Arial" w:hAnsi="Arial" w:cs="Arial"/>
          <w:w w:val="105"/>
          <w:sz w:val="24"/>
        </w:rPr>
        <w:t>it</w:t>
      </w:r>
      <w:r w:rsidRPr="00311FE7">
        <w:rPr>
          <w:rFonts w:ascii="Arial" w:hAnsi="Arial" w:cs="Arial"/>
          <w:spacing w:val="-7"/>
          <w:w w:val="105"/>
          <w:sz w:val="24"/>
        </w:rPr>
        <w:t xml:space="preserve"> </w:t>
      </w:r>
      <w:r w:rsidRPr="00311FE7">
        <w:rPr>
          <w:rFonts w:ascii="Arial" w:hAnsi="Arial" w:cs="Arial"/>
          <w:w w:val="105"/>
          <w:sz w:val="24"/>
        </w:rPr>
        <w:t>can</w:t>
      </w:r>
      <w:r w:rsidRPr="00311FE7">
        <w:rPr>
          <w:rFonts w:ascii="Arial" w:hAnsi="Arial" w:cs="Arial"/>
          <w:spacing w:val="-5"/>
          <w:w w:val="105"/>
          <w:sz w:val="24"/>
        </w:rPr>
        <w:t xml:space="preserve"> </w:t>
      </w:r>
      <w:r w:rsidRPr="00311FE7">
        <w:rPr>
          <w:rFonts w:ascii="Arial" w:hAnsi="Arial" w:cs="Arial"/>
          <w:w w:val="105"/>
          <w:sz w:val="24"/>
        </w:rPr>
        <w:t>calculate</w:t>
      </w:r>
      <w:r w:rsidRPr="00311FE7">
        <w:rPr>
          <w:rFonts w:ascii="Arial" w:hAnsi="Arial" w:cs="Arial"/>
          <w:spacing w:val="-6"/>
          <w:w w:val="105"/>
          <w:sz w:val="24"/>
        </w:rPr>
        <w:t xml:space="preserve"> </w:t>
      </w:r>
      <w:r w:rsidRPr="00311FE7">
        <w:rPr>
          <w:rFonts w:ascii="Arial" w:hAnsi="Arial" w:cs="Arial"/>
          <w:w w:val="105"/>
          <w:sz w:val="24"/>
        </w:rPr>
        <w:t>the</w:t>
      </w:r>
      <w:r w:rsidRPr="00311FE7">
        <w:rPr>
          <w:rFonts w:ascii="Arial" w:hAnsi="Arial" w:cs="Arial"/>
          <w:spacing w:val="-6"/>
          <w:w w:val="105"/>
          <w:sz w:val="24"/>
        </w:rPr>
        <w:t xml:space="preserve"> </w:t>
      </w:r>
      <w:r w:rsidRPr="00311FE7">
        <w:rPr>
          <w:rFonts w:ascii="Arial" w:hAnsi="Arial" w:cs="Arial"/>
          <w:w w:val="105"/>
          <w:sz w:val="24"/>
        </w:rPr>
        <w:t>prediction</w:t>
      </w:r>
      <w:r w:rsidRPr="00311FE7">
        <w:rPr>
          <w:rFonts w:ascii="Arial" w:hAnsi="Arial" w:cs="Arial"/>
          <w:spacing w:val="-6"/>
          <w:w w:val="105"/>
          <w:sz w:val="24"/>
        </w:rPr>
        <w:t xml:space="preserve"> </w:t>
      </w:r>
      <w:r w:rsidRPr="00311FE7">
        <w:rPr>
          <w:rFonts w:ascii="Arial" w:hAnsi="Arial" w:cs="Arial"/>
          <w:w w:val="105"/>
          <w:sz w:val="24"/>
        </w:rPr>
        <w:t>easily</w:t>
      </w:r>
      <w:r w:rsidRPr="00311FE7">
        <w:rPr>
          <w:rFonts w:ascii="Arial" w:hAnsi="Arial" w:cs="Arial"/>
          <w:spacing w:val="-11"/>
          <w:w w:val="105"/>
          <w:sz w:val="24"/>
        </w:rPr>
        <w:t xml:space="preserve"> </w:t>
      </w:r>
      <w:r w:rsidRPr="00311FE7">
        <w:rPr>
          <w:rFonts w:ascii="Arial" w:hAnsi="Arial" w:cs="Arial"/>
          <w:w w:val="105"/>
          <w:sz w:val="24"/>
        </w:rPr>
        <w:t>if</w:t>
      </w:r>
      <w:r w:rsidRPr="00311FE7">
        <w:rPr>
          <w:rFonts w:ascii="Arial" w:hAnsi="Arial" w:cs="Arial"/>
          <w:spacing w:val="47"/>
          <w:w w:val="105"/>
          <w:sz w:val="24"/>
        </w:rPr>
        <w:t xml:space="preserve"> </w:t>
      </w:r>
      <w:r w:rsidRPr="00311FE7">
        <w:rPr>
          <w:rFonts w:ascii="Arial" w:hAnsi="Arial" w:cs="Arial"/>
          <w:w w:val="105"/>
          <w:sz w:val="24"/>
        </w:rPr>
        <w:t>it</w:t>
      </w:r>
      <w:r w:rsidRPr="00311FE7">
        <w:rPr>
          <w:rFonts w:ascii="Arial" w:hAnsi="Arial" w:cs="Arial"/>
          <w:spacing w:val="-56"/>
          <w:w w:val="105"/>
          <w:sz w:val="24"/>
        </w:rPr>
        <w:t xml:space="preserve"> </w:t>
      </w:r>
      <w:r w:rsidRPr="00311FE7">
        <w:rPr>
          <w:rFonts w:ascii="Arial" w:hAnsi="Arial" w:cs="Arial"/>
          <w:w w:val="105"/>
          <w:sz w:val="24"/>
        </w:rPr>
        <w:t>knows</w:t>
      </w:r>
      <w:r w:rsidRPr="00311FE7">
        <w:rPr>
          <w:rFonts w:ascii="Arial" w:hAnsi="Arial" w:cs="Arial"/>
          <w:spacing w:val="-14"/>
          <w:w w:val="105"/>
          <w:sz w:val="24"/>
        </w:rPr>
        <w:t xml:space="preserve"> </w:t>
      </w:r>
      <w:r w:rsidRPr="00311FE7">
        <w:rPr>
          <w:rFonts w:ascii="Arial" w:hAnsi="Arial" w:cs="Arial"/>
          <w:w w:val="105"/>
          <w:sz w:val="24"/>
        </w:rPr>
        <w:t>the</w:t>
      </w:r>
      <w:r w:rsidRPr="00311FE7">
        <w:rPr>
          <w:rFonts w:ascii="Arial" w:hAnsi="Arial" w:cs="Arial"/>
          <w:spacing w:val="-13"/>
          <w:w w:val="105"/>
          <w:sz w:val="24"/>
        </w:rPr>
        <w:t xml:space="preserve"> </w:t>
      </w:r>
      <w:r w:rsidRPr="00311FE7">
        <w:rPr>
          <w:rFonts w:ascii="Arial" w:hAnsi="Arial" w:cs="Arial"/>
          <w:w w:val="105"/>
          <w:sz w:val="24"/>
        </w:rPr>
        <w:t>prediction's</w:t>
      </w:r>
      <w:r w:rsidRPr="00311FE7">
        <w:rPr>
          <w:rFonts w:ascii="Arial" w:hAnsi="Arial" w:cs="Arial"/>
          <w:spacing w:val="-12"/>
          <w:w w:val="105"/>
          <w:sz w:val="24"/>
        </w:rPr>
        <w:t xml:space="preserve"> </w:t>
      </w:r>
      <w:r w:rsidRPr="00311FE7">
        <w:rPr>
          <w:rFonts w:ascii="Arial" w:hAnsi="Arial" w:cs="Arial"/>
          <w:w w:val="105"/>
          <w:sz w:val="24"/>
        </w:rPr>
        <w:t>average</w:t>
      </w:r>
      <w:r w:rsidRPr="00311FE7">
        <w:rPr>
          <w:rFonts w:ascii="Arial" w:hAnsi="Arial" w:cs="Arial"/>
          <w:spacing w:val="-12"/>
          <w:w w:val="105"/>
          <w:sz w:val="24"/>
        </w:rPr>
        <w:t xml:space="preserve"> </w:t>
      </w:r>
      <w:r w:rsidRPr="00311FE7">
        <w:rPr>
          <w:rFonts w:ascii="Arial" w:hAnsi="Arial" w:cs="Arial"/>
          <w:w w:val="105"/>
          <w:sz w:val="24"/>
        </w:rPr>
        <w:t>range</w:t>
      </w:r>
      <w:r w:rsidRPr="00311FE7">
        <w:rPr>
          <w:rFonts w:ascii="Arial" w:hAnsi="Arial" w:cs="Arial"/>
          <w:spacing w:val="-12"/>
          <w:w w:val="105"/>
          <w:sz w:val="24"/>
        </w:rPr>
        <w:t xml:space="preserve"> </w:t>
      </w:r>
      <w:r w:rsidRPr="00311FE7">
        <w:rPr>
          <w:rFonts w:ascii="Arial" w:hAnsi="Arial" w:cs="Arial"/>
          <w:w w:val="105"/>
          <w:sz w:val="24"/>
        </w:rPr>
        <w:t>already.</w:t>
      </w:r>
      <w:r w:rsidRPr="00311FE7">
        <w:rPr>
          <w:rFonts w:ascii="Arial" w:hAnsi="Arial" w:cs="Arial"/>
          <w:spacing w:val="-12"/>
          <w:w w:val="105"/>
          <w:sz w:val="24"/>
        </w:rPr>
        <w:t xml:space="preserve"> </w:t>
      </w:r>
      <w:r w:rsidRPr="00311FE7">
        <w:rPr>
          <w:rFonts w:ascii="Arial" w:hAnsi="Arial" w:cs="Arial"/>
          <w:w w:val="105"/>
          <w:sz w:val="24"/>
        </w:rPr>
        <w:t>The</w:t>
      </w:r>
      <w:r w:rsidRPr="00311FE7">
        <w:rPr>
          <w:rFonts w:ascii="Arial" w:hAnsi="Arial" w:cs="Arial"/>
          <w:spacing w:val="-13"/>
          <w:w w:val="105"/>
          <w:sz w:val="24"/>
        </w:rPr>
        <w:t xml:space="preserve"> </w:t>
      </w:r>
      <w:r w:rsidRPr="00311FE7">
        <w:rPr>
          <w:rFonts w:ascii="Arial" w:hAnsi="Arial" w:cs="Arial"/>
          <w:w w:val="105"/>
          <w:sz w:val="24"/>
        </w:rPr>
        <w:t>following</w:t>
      </w:r>
      <w:r w:rsidRPr="00311FE7">
        <w:rPr>
          <w:rFonts w:ascii="Arial" w:hAnsi="Arial" w:cs="Arial"/>
          <w:spacing w:val="-13"/>
          <w:w w:val="105"/>
          <w:sz w:val="24"/>
        </w:rPr>
        <w:t xml:space="preserve"> </w:t>
      </w:r>
      <w:r w:rsidRPr="00311FE7">
        <w:rPr>
          <w:rFonts w:ascii="Arial" w:hAnsi="Arial" w:cs="Arial"/>
          <w:w w:val="105"/>
          <w:sz w:val="24"/>
        </w:rPr>
        <w:t>equation</w:t>
      </w:r>
      <w:r w:rsidRPr="00311FE7">
        <w:rPr>
          <w:rFonts w:ascii="Arial" w:hAnsi="Arial" w:cs="Arial"/>
          <w:spacing w:val="-13"/>
          <w:w w:val="105"/>
          <w:sz w:val="24"/>
        </w:rPr>
        <w:t xml:space="preserve"> </w:t>
      </w:r>
      <w:r w:rsidRPr="00311FE7">
        <w:rPr>
          <w:rFonts w:ascii="Arial" w:hAnsi="Arial" w:cs="Arial"/>
          <w:w w:val="105"/>
          <w:sz w:val="24"/>
        </w:rPr>
        <w:t>can</w:t>
      </w:r>
      <w:r w:rsidRPr="00311FE7">
        <w:rPr>
          <w:rFonts w:ascii="Arial" w:hAnsi="Arial" w:cs="Arial"/>
          <w:spacing w:val="-13"/>
          <w:w w:val="105"/>
          <w:sz w:val="24"/>
        </w:rPr>
        <w:t xml:space="preserve"> </w:t>
      </w:r>
      <w:r w:rsidRPr="00311FE7">
        <w:rPr>
          <w:rFonts w:ascii="Arial" w:hAnsi="Arial" w:cs="Arial"/>
          <w:w w:val="105"/>
          <w:sz w:val="24"/>
        </w:rPr>
        <w:t>be</w:t>
      </w:r>
      <w:r w:rsidRPr="00311FE7">
        <w:rPr>
          <w:rFonts w:ascii="Arial" w:hAnsi="Arial" w:cs="Arial"/>
          <w:spacing w:val="-14"/>
          <w:w w:val="105"/>
          <w:sz w:val="24"/>
        </w:rPr>
        <w:t xml:space="preserve"> </w:t>
      </w:r>
      <w:r w:rsidRPr="00311FE7">
        <w:rPr>
          <w:rFonts w:ascii="Arial" w:hAnsi="Arial" w:cs="Arial"/>
          <w:w w:val="105"/>
          <w:sz w:val="24"/>
        </w:rPr>
        <w:t>used</w:t>
      </w:r>
      <w:r w:rsidRPr="00311FE7">
        <w:rPr>
          <w:rFonts w:ascii="Arial" w:hAnsi="Arial" w:cs="Arial"/>
          <w:spacing w:val="-14"/>
          <w:w w:val="105"/>
          <w:sz w:val="24"/>
        </w:rPr>
        <w:t xml:space="preserve"> </w:t>
      </w:r>
      <w:r w:rsidRPr="00311FE7">
        <w:rPr>
          <w:rFonts w:ascii="Arial" w:hAnsi="Arial" w:cs="Arial"/>
          <w:w w:val="105"/>
          <w:sz w:val="24"/>
        </w:rPr>
        <w:t>to</w:t>
      </w:r>
      <w:r w:rsidRPr="00311FE7">
        <w:rPr>
          <w:rFonts w:ascii="Arial" w:hAnsi="Arial" w:cs="Arial"/>
          <w:spacing w:val="-11"/>
          <w:w w:val="105"/>
          <w:sz w:val="24"/>
        </w:rPr>
        <w:t xml:space="preserve"> </w:t>
      </w:r>
      <w:r w:rsidRPr="00311FE7">
        <w:rPr>
          <w:rFonts w:ascii="Arial" w:hAnsi="Arial" w:cs="Arial"/>
          <w:w w:val="105"/>
          <w:sz w:val="24"/>
        </w:rPr>
        <w:t>compute</w:t>
      </w:r>
      <w:r w:rsidRPr="00311FE7">
        <w:rPr>
          <w:rFonts w:ascii="Arial" w:hAnsi="Arial" w:cs="Arial"/>
          <w:spacing w:val="-55"/>
          <w:w w:val="105"/>
          <w:sz w:val="24"/>
        </w:rPr>
        <w:t xml:space="preserve"> </w:t>
      </w:r>
      <w:r w:rsidRPr="00311FE7">
        <w:rPr>
          <w:rFonts w:ascii="Arial" w:hAnsi="Arial" w:cs="Arial"/>
          <w:w w:val="105"/>
          <w:sz w:val="24"/>
        </w:rPr>
        <w:t>it</w:t>
      </w:r>
      <w:r w:rsidRPr="00311FE7">
        <w:rPr>
          <w:rFonts w:ascii="Arial" w:hAnsi="Arial" w:cs="Arial"/>
          <w:spacing w:val="-2"/>
          <w:w w:val="105"/>
          <w:sz w:val="24"/>
        </w:rPr>
        <w:t xml:space="preserve"> </w:t>
      </w:r>
      <w:r w:rsidRPr="00311FE7">
        <w:rPr>
          <w:rFonts w:ascii="Arial" w:hAnsi="Arial" w:cs="Arial"/>
          <w:w w:val="105"/>
          <w:sz w:val="24"/>
        </w:rPr>
        <w:t>mathematically:</w:t>
      </w:r>
    </w:p>
    <w:p w14:paraId="4E740270" w14:textId="77777777" w:rsidR="00C63C18" w:rsidRDefault="00311FE7" w:rsidP="00C63C18">
      <w:pPr>
        <w:pStyle w:val="BodyText"/>
        <w:spacing w:before="182" w:line="369" w:lineRule="auto"/>
        <w:ind w:right="650"/>
        <w:jc w:val="both"/>
      </w:pPr>
      <w:r w:rsidRPr="00311FE7">
        <w:rPr>
          <w:rFonts w:ascii="Arial" w:hAnsi="Arial" w:cs="Arial"/>
          <w:noProof/>
          <w:sz w:val="24"/>
          <w:lang w:val="en-GB" w:eastAsia="en-GB"/>
        </w:rPr>
        <w:drawing>
          <wp:anchor distT="0" distB="0" distL="114300" distR="114300" simplePos="0" relativeHeight="251677696" behindDoc="1" locked="0" layoutInCell="1" allowOverlap="1" wp14:anchorId="2332FCC0" wp14:editId="76170C1E">
            <wp:simplePos x="0" y="0"/>
            <wp:positionH relativeFrom="column">
              <wp:posOffset>2611120</wp:posOffset>
            </wp:positionH>
            <wp:positionV relativeFrom="paragraph">
              <wp:posOffset>122555</wp:posOffset>
            </wp:positionV>
            <wp:extent cx="1711960" cy="488950"/>
            <wp:effectExtent l="0" t="0" r="2540" b="635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png"/>
                    <pic:cNvPicPr/>
                  </pic:nvPicPr>
                  <pic:blipFill>
                    <a:blip r:embed="rId23">
                      <a:extLst>
                        <a:ext uri="{28A0092B-C50C-407E-A947-70E740481C1C}">
                          <a14:useLocalDpi xmlns:a14="http://schemas.microsoft.com/office/drawing/2010/main" val="0"/>
                        </a:ext>
                      </a:extLst>
                    </a:blip>
                    <a:stretch>
                      <a:fillRect/>
                    </a:stretch>
                  </pic:blipFill>
                  <pic:spPr>
                    <a:xfrm>
                      <a:off x="0" y="0"/>
                      <a:ext cx="1711960" cy="488950"/>
                    </a:xfrm>
                    <a:prstGeom prst="rect">
                      <a:avLst/>
                    </a:prstGeom>
                  </pic:spPr>
                </pic:pic>
              </a:graphicData>
            </a:graphic>
          </wp:anchor>
        </w:drawing>
      </w:r>
    </w:p>
    <w:p w14:paraId="538E5136" w14:textId="77777777" w:rsidR="00311FE7" w:rsidRDefault="00311FE7" w:rsidP="00F73C70">
      <w:pPr>
        <w:pStyle w:val="Heading4"/>
        <w:spacing w:line="360" w:lineRule="auto"/>
        <w:ind w:firstLine="0"/>
        <w:jc w:val="both"/>
        <w:rPr>
          <w:rFonts w:ascii="Arial" w:hAnsi="Arial" w:cs="Arial"/>
          <w:sz w:val="24"/>
          <w:szCs w:val="24"/>
        </w:rPr>
      </w:pPr>
    </w:p>
    <w:p w14:paraId="15CE6C3F" w14:textId="77777777" w:rsidR="00311FE7" w:rsidRDefault="00311FE7" w:rsidP="00F73C70">
      <w:pPr>
        <w:pStyle w:val="Heading4"/>
        <w:spacing w:line="360" w:lineRule="auto"/>
        <w:ind w:firstLine="0"/>
        <w:jc w:val="both"/>
        <w:rPr>
          <w:rFonts w:ascii="Arial" w:hAnsi="Arial" w:cs="Arial"/>
          <w:sz w:val="24"/>
          <w:szCs w:val="24"/>
        </w:rPr>
      </w:pPr>
    </w:p>
    <w:p w14:paraId="2B1B6862" w14:textId="77777777" w:rsidR="00311FE7" w:rsidRDefault="00311FE7" w:rsidP="00F73C70">
      <w:pPr>
        <w:pStyle w:val="Heading4"/>
        <w:spacing w:line="360" w:lineRule="auto"/>
        <w:ind w:firstLine="0"/>
        <w:jc w:val="both"/>
        <w:rPr>
          <w:rFonts w:ascii="Arial" w:hAnsi="Arial" w:cs="Arial"/>
          <w:sz w:val="24"/>
          <w:szCs w:val="24"/>
        </w:rPr>
      </w:pPr>
    </w:p>
    <w:p w14:paraId="5580339E" w14:textId="77777777" w:rsidR="00C63C18" w:rsidRPr="00F73C70" w:rsidRDefault="00C63C18" w:rsidP="00F73C70">
      <w:pPr>
        <w:pStyle w:val="Heading4"/>
        <w:spacing w:line="360" w:lineRule="auto"/>
        <w:ind w:firstLine="0"/>
        <w:jc w:val="both"/>
        <w:rPr>
          <w:rFonts w:ascii="Arial" w:hAnsi="Arial" w:cs="Arial"/>
          <w:sz w:val="24"/>
          <w:szCs w:val="24"/>
        </w:rPr>
      </w:pPr>
      <w:r w:rsidRPr="00F73C70">
        <w:rPr>
          <w:rFonts w:ascii="Arial" w:hAnsi="Arial" w:cs="Arial"/>
          <w:sz w:val="24"/>
          <w:szCs w:val="24"/>
        </w:rPr>
        <w:t>Defining</w:t>
      </w:r>
      <w:r w:rsidRPr="00F73C70">
        <w:rPr>
          <w:rFonts w:ascii="Arial" w:hAnsi="Arial" w:cs="Arial"/>
          <w:spacing w:val="3"/>
          <w:sz w:val="24"/>
          <w:szCs w:val="24"/>
        </w:rPr>
        <w:t xml:space="preserve"> </w:t>
      </w:r>
      <w:r w:rsidRPr="00F73C70">
        <w:rPr>
          <w:rFonts w:ascii="Arial" w:hAnsi="Arial" w:cs="Arial"/>
          <w:sz w:val="24"/>
          <w:szCs w:val="24"/>
        </w:rPr>
        <w:t>Baseline</w:t>
      </w:r>
      <w:r w:rsidRPr="00F73C70">
        <w:rPr>
          <w:rFonts w:ascii="Arial" w:hAnsi="Arial" w:cs="Arial"/>
          <w:spacing w:val="3"/>
          <w:sz w:val="24"/>
          <w:szCs w:val="24"/>
        </w:rPr>
        <w:t xml:space="preserve"> </w:t>
      </w:r>
      <w:r w:rsidRPr="00F73C70">
        <w:rPr>
          <w:rFonts w:ascii="Arial" w:hAnsi="Arial" w:cs="Arial"/>
          <w:sz w:val="24"/>
          <w:szCs w:val="24"/>
        </w:rPr>
        <w:t>Performance</w:t>
      </w:r>
    </w:p>
    <w:p w14:paraId="32492132" w14:textId="77777777" w:rsidR="00C63C18" w:rsidRPr="00311FE7" w:rsidRDefault="00C63C18" w:rsidP="00311FE7">
      <w:pPr>
        <w:spacing w:line="360" w:lineRule="auto"/>
        <w:jc w:val="both"/>
        <w:rPr>
          <w:rFonts w:ascii="Arial" w:hAnsi="Arial" w:cs="Arial"/>
          <w:sz w:val="24"/>
        </w:rPr>
      </w:pPr>
      <w:r w:rsidRPr="00311FE7">
        <w:rPr>
          <w:rFonts w:ascii="Arial" w:hAnsi="Arial" w:cs="Arial"/>
          <w:w w:val="105"/>
          <w:sz w:val="24"/>
        </w:rPr>
        <w:t>It is critical to define the baseline performance for monitoring and assessing the neural</w:t>
      </w:r>
      <w:r w:rsidRPr="00311FE7">
        <w:rPr>
          <w:rFonts w:ascii="Arial" w:hAnsi="Arial" w:cs="Arial"/>
          <w:spacing w:val="1"/>
          <w:w w:val="105"/>
          <w:sz w:val="24"/>
        </w:rPr>
        <w:t xml:space="preserve"> </w:t>
      </w:r>
      <w:r w:rsidRPr="00311FE7">
        <w:rPr>
          <w:rFonts w:ascii="Arial" w:hAnsi="Arial" w:cs="Arial"/>
          <w:w w:val="105"/>
          <w:sz w:val="24"/>
        </w:rPr>
        <w:t>network model's effectiveness during the training phase. For all of the test samples, we used</w:t>
      </w:r>
      <w:r w:rsidRPr="00311FE7">
        <w:rPr>
          <w:rFonts w:ascii="Arial" w:hAnsi="Arial" w:cs="Arial"/>
          <w:spacing w:val="-55"/>
          <w:w w:val="105"/>
          <w:sz w:val="24"/>
        </w:rPr>
        <w:t xml:space="preserve"> </w:t>
      </w:r>
      <w:r w:rsidRPr="00311FE7">
        <w:rPr>
          <w:rFonts w:ascii="Arial" w:hAnsi="Arial" w:cs="Arial"/>
          <w:w w:val="105"/>
          <w:sz w:val="24"/>
        </w:rPr>
        <w:t>the</w:t>
      </w:r>
      <w:r w:rsidRPr="00311FE7">
        <w:rPr>
          <w:rFonts w:ascii="Arial" w:hAnsi="Arial" w:cs="Arial"/>
          <w:spacing w:val="-5"/>
          <w:w w:val="105"/>
          <w:sz w:val="24"/>
        </w:rPr>
        <w:t xml:space="preserve"> </w:t>
      </w:r>
      <w:r w:rsidRPr="00311FE7">
        <w:rPr>
          <w:rFonts w:ascii="Arial" w:hAnsi="Arial" w:cs="Arial"/>
          <w:w w:val="105"/>
          <w:sz w:val="24"/>
        </w:rPr>
        <w:t>performance</w:t>
      </w:r>
      <w:r w:rsidRPr="00311FE7">
        <w:rPr>
          <w:rFonts w:ascii="Arial" w:hAnsi="Arial" w:cs="Arial"/>
          <w:spacing w:val="-5"/>
          <w:w w:val="105"/>
          <w:sz w:val="24"/>
        </w:rPr>
        <w:t xml:space="preserve"> </w:t>
      </w:r>
      <w:r w:rsidRPr="00311FE7">
        <w:rPr>
          <w:rFonts w:ascii="Arial" w:hAnsi="Arial" w:cs="Arial"/>
          <w:w w:val="105"/>
          <w:sz w:val="24"/>
        </w:rPr>
        <w:t>of</w:t>
      </w:r>
      <w:r w:rsidRPr="00311FE7">
        <w:rPr>
          <w:rFonts w:ascii="Arial" w:hAnsi="Arial" w:cs="Arial"/>
          <w:spacing w:val="-5"/>
          <w:w w:val="105"/>
          <w:sz w:val="24"/>
        </w:rPr>
        <w:t xml:space="preserve"> </w:t>
      </w:r>
      <w:r w:rsidRPr="00311FE7">
        <w:rPr>
          <w:rFonts w:ascii="Arial" w:hAnsi="Arial" w:cs="Arial"/>
          <w:w w:val="105"/>
          <w:sz w:val="24"/>
        </w:rPr>
        <w:t>a</w:t>
      </w:r>
      <w:r w:rsidRPr="00311FE7">
        <w:rPr>
          <w:rFonts w:ascii="Arial" w:hAnsi="Arial" w:cs="Arial"/>
          <w:spacing w:val="-4"/>
          <w:w w:val="105"/>
          <w:sz w:val="24"/>
        </w:rPr>
        <w:t xml:space="preserve"> </w:t>
      </w:r>
      <w:r w:rsidRPr="00311FE7">
        <w:rPr>
          <w:rFonts w:ascii="Arial" w:hAnsi="Arial" w:cs="Arial"/>
          <w:w w:val="105"/>
          <w:sz w:val="24"/>
        </w:rPr>
        <w:t>Decision</w:t>
      </w:r>
      <w:r w:rsidRPr="00311FE7">
        <w:rPr>
          <w:rFonts w:ascii="Arial" w:hAnsi="Arial" w:cs="Arial"/>
          <w:spacing w:val="-4"/>
          <w:w w:val="105"/>
          <w:sz w:val="24"/>
        </w:rPr>
        <w:t xml:space="preserve"> </w:t>
      </w:r>
      <w:r w:rsidRPr="00311FE7">
        <w:rPr>
          <w:rFonts w:ascii="Arial" w:hAnsi="Arial" w:cs="Arial"/>
          <w:w w:val="105"/>
          <w:sz w:val="24"/>
        </w:rPr>
        <w:t>Tree</w:t>
      </w:r>
      <w:r w:rsidRPr="00311FE7">
        <w:rPr>
          <w:rFonts w:ascii="Arial" w:hAnsi="Arial" w:cs="Arial"/>
          <w:spacing w:val="-5"/>
          <w:w w:val="105"/>
          <w:sz w:val="24"/>
        </w:rPr>
        <w:t xml:space="preserve"> </w:t>
      </w:r>
      <w:r w:rsidRPr="00311FE7">
        <w:rPr>
          <w:rFonts w:ascii="Arial" w:hAnsi="Arial" w:cs="Arial"/>
          <w:w w:val="105"/>
          <w:sz w:val="24"/>
        </w:rPr>
        <w:t>as</w:t>
      </w:r>
      <w:r w:rsidRPr="00311FE7">
        <w:rPr>
          <w:rFonts w:ascii="Arial" w:hAnsi="Arial" w:cs="Arial"/>
          <w:spacing w:val="-4"/>
          <w:w w:val="105"/>
          <w:sz w:val="24"/>
        </w:rPr>
        <w:t xml:space="preserve"> </w:t>
      </w:r>
      <w:r w:rsidRPr="00311FE7">
        <w:rPr>
          <w:rFonts w:ascii="Arial" w:hAnsi="Arial" w:cs="Arial"/>
          <w:w w:val="105"/>
          <w:sz w:val="24"/>
        </w:rPr>
        <w:t>a</w:t>
      </w:r>
      <w:r w:rsidRPr="00311FE7">
        <w:rPr>
          <w:rFonts w:ascii="Arial" w:hAnsi="Arial" w:cs="Arial"/>
          <w:spacing w:val="-4"/>
          <w:w w:val="105"/>
          <w:sz w:val="24"/>
        </w:rPr>
        <w:t xml:space="preserve"> </w:t>
      </w:r>
      <w:r w:rsidRPr="00311FE7">
        <w:rPr>
          <w:rFonts w:ascii="Arial" w:hAnsi="Arial" w:cs="Arial"/>
          <w:w w:val="105"/>
          <w:sz w:val="24"/>
        </w:rPr>
        <w:t>baseline.</w:t>
      </w:r>
      <w:r w:rsidRPr="00311FE7">
        <w:rPr>
          <w:rFonts w:ascii="Arial" w:hAnsi="Arial" w:cs="Arial"/>
          <w:spacing w:val="-2"/>
          <w:w w:val="105"/>
          <w:sz w:val="24"/>
        </w:rPr>
        <w:t xml:space="preserve"> </w:t>
      </w:r>
      <w:r w:rsidRPr="00311FE7">
        <w:rPr>
          <w:rFonts w:ascii="Arial" w:hAnsi="Arial" w:cs="Arial"/>
          <w:w w:val="105"/>
          <w:sz w:val="24"/>
        </w:rPr>
        <w:t>An</w:t>
      </w:r>
      <w:r w:rsidRPr="00311FE7">
        <w:rPr>
          <w:rFonts w:ascii="Arial" w:hAnsi="Arial" w:cs="Arial"/>
          <w:spacing w:val="-5"/>
          <w:w w:val="105"/>
          <w:sz w:val="24"/>
        </w:rPr>
        <w:t xml:space="preserve"> </w:t>
      </w:r>
      <w:r w:rsidRPr="00311FE7">
        <w:rPr>
          <w:rFonts w:ascii="Arial" w:hAnsi="Arial" w:cs="Arial"/>
          <w:w w:val="105"/>
          <w:sz w:val="24"/>
        </w:rPr>
        <w:t>experiment</w:t>
      </w:r>
      <w:r w:rsidRPr="00311FE7">
        <w:rPr>
          <w:rFonts w:ascii="Arial" w:hAnsi="Arial" w:cs="Arial"/>
          <w:spacing w:val="-4"/>
          <w:w w:val="105"/>
          <w:sz w:val="24"/>
        </w:rPr>
        <w:t xml:space="preserve"> </w:t>
      </w:r>
      <w:r w:rsidRPr="00311FE7">
        <w:rPr>
          <w:rFonts w:ascii="Arial" w:hAnsi="Arial" w:cs="Arial"/>
          <w:w w:val="105"/>
          <w:sz w:val="24"/>
        </w:rPr>
        <w:t>was</w:t>
      </w:r>
      <w:r w:rsidRPr="00311FE7">
        <w:rPr>
          <w:rFonts w:ascii="Arial" w:hAnsi="Arial" w:cs="Arial"/>
          <w:spacing w:val="-4"/>
          <w:w w:val="105"/>
          <w:sz w:val="24"/>
        </w:rPr>
        <w:t xml:space="preserve"> </w:t>
      </w:r>
      <w:r w:rsidRPr="00311FE7">
        <w:rPr>
          <w:rFonts w:ascii="Arial" w:hAnsi="Arial" w:cs="Arial"/>
          <w:w w:val="105"/>
          <w:sz w:val="24"/>
        </w:rPr>
        <w:t>run</w:t>
      </w:r>
      <w:r w:rsidRPr="00311FE7">
        <w:rPr>
          <w:rFonts w:ascii="Arial" w:hAnsi="Arial" w:cs="Arial"/>
          <w:spacing w:val="-6"/>
          <w:w w:val="105"/>
          <w:sz w:val="24"/>
        </w:rPr>
        <w:t xml:space="preserve"> </w:t>
      </w:r>
      <w:r w:rsidRPr="00311FE7">
        <w:rPr>
          <w:rFonts w:ascii="Arial" w:hAnsi="Arial" w:cs="Arial"/>
          <w:w w:val="105"/>
          <w:sz w:val="24"/>
        </w:rPr>
        <w:t>on</w:t>
      </w:r>
      <w:r w:rsidRPr="00311FE7">
        <w:rPr>
          <w:rFonts w:ascii="Arial" w:hAnsi="Arial" w:cs="Arial"/>
          <w:spacing w:val="-4"/>
          <w:w w:val="105"/>
          <w:sz w:val="24"/>
        </w:rPr>
        <w:t xml:space="preserve"> </w:t>
      </w:r>
      <w:r w:rsidRPr="00311FE7">
        <w:rPr>
          <w:rFonts w:ascii="Arial" w:hAnsi="Arial" w:cs="Arial"/>
          <w:w w:val="105"/>
          <w:sz w:val="24"/>
        </w:rPr>
        <w:t>our</w:t>
      </w:r>
      <w:r w:rsidRPr="00311FE7">
        <w:rPr>
          <w:rFonts w:ascii="Arial" w:hAnsi="Arial" w:cs="Arial"/>
          <w:spacing w:val="-5"/>
          <w:w w:val="105"/>
          <w:sz w:val="24"/>
        </w:rPr>
        <w:t xml:space="preserve"> </w:t>
      </w:r>
      <w:r w:rsidRPr="00311FE7">
        <w:rPr>
          <w:rFonts w:ascii="Arial" w:hAnsi="Arial" w:cs="Arial"/>
          <w:w w:val="105"/>
          <w:sz w:val="24"/>
        </w:rPr>
        <w:t>dataset.</w:t>
      </w:r>
      <w:r w:rsidRPr="00311FE7">
        <w:rPr>
          <w:rFonts w:ascii="Arial" w:hAnsi="Arial" w:cs="Arial"/>
          <w:spacing w:val="-3"/>
          <w:w w:val="105"/>
          <w:sz w:val="24"/>
        </w:rPr>
        <w:t xml:space="preserve"> </w:t>
      </w:r>
      <w:r w:rsidRPr="00311FE7">
        <w:rPr>
          <w:rFonts w:ascii="Arial" w:hAnsi="Arial" w:cs="Arial"/>
          <w:w w:val="105"/>
          <w:sz w:val="24"/>
        </w:rPr>
        <w:t>We</w:t>
      </w:r>
      <w:r w:rsidRPr="00311FE7">
        <w:rPr>
          <w:rFonts w:ascii="Arial" w:hAnsi="Arial" w:cs="Arial"/>
          <w:spacing w:val="-56"/>
          <w:w w:val="105"/>
          <w:sz w:val="24"/>
        </w:rPr>
        <w:t xml:space="preserve"> </w:t>
      </w:r>
      <w:r w:rsidRPr="00311FE7">
        <w:rPr>
          <w:rFonts w:ascii="Arial" w:hAnsi="Arial" w:cs="Arial"/>
          <w:w w:val="105"/>
          <w:sz w:val="24"/>
        </w:rPr>
        <w:t xml:space="preserve">used the Decision Tree model for our experiment. The </w:t>
      </w:r>
      <w:r w:rsidRPr="00311FE7">
        <w:rPr>
          <w:rFonts w:ascii="Arial" w:hAnsi="Arial" w:cs="Arial"/>
          <w:w w:val="105"/>
          <w:sz w:val="24"/>
        </w:rPr>
        <w:lastRenderedPageBreak/>
        <w:t>performance achieved from it was</w:t>
      </w:r>
      <w:r w:rsidRPr="00311FE7">
        <w:rPr>
          <w:rFonts w:ascii="Arial" w:hAnsi="Arial" w:cs="Arial"/>
          <w:spacing w:val="1"/>
          <w:w w:val="105"/>
          <w:sz w:val="24"/>
        </w:rPr>
        <w:t xml:space="preserve"> </w:t>
      </w:r>
      <w:r w:rsidRPr="00311FE7">
        <w:rPr>
          <w:rFonts w:ascii="Arial" w:hAnsi="Arial" w:cs="Arial"/>
          <w:w w:val="105"/>
          <w:sz w:val="24"/>
        </w:rPr>
        <w:t>Mean</w:t>
      </w:r>
      <w:r w:rsidRPr="00311FE7">
        <w:rPr>
          <w:rFonts w:ascii="Arial" w:hAnsi="Arial" w:cs="Arial"/>
          <w:spacing w:val="54"/>
          <w:w w:val="105"/>
          <w:sz w:val="24"/>
        </w:rPr>
        <w:t xml:space="preserve"> </w:t>
      </w:r>
      <w:r w:rsidRPr="00311FE7">
        <w:rPr>
          <w:rFonts w:ascii="Arial" w:hAnsi="Arial" w:cs="Arial"/>
          <w:w w:val="105"/>
          <w:sz w:val="24"/>
        </w:rPr>
        <w:t>Squared</w:t>
      </w:r>
      <w:r w:rsidRPr="00311FE7">
        <w:rPr>
          <w:rFonts w:ascii="Arial" w:hAnsi="Arial" w:cs="Arial"/>
          <w:spacing w:val="54"/>
          <w:w w:val="105"/>
          <w:sz w:val="24"/>
        </w:rPr>
        <w:t xml:space="preserve"> </w:t>
      </w:r>
      <w:r w:rsidRPr="00311FE7">
        <w:rPr>
          <w:rFonts w:ascii="Arial" w:hAnsi="Arial" w:cs="Arial"/>
          <w:w w:val="105"/>
          <w:sz w:val="24"/>
        </w:rPr>
        <w:t>Error</w:t>
      </w:r>
      <w:r w:rsidRPr="00311FE7">
        <w:rPr>
          <w:rFonts w:ascii="Arial" w:hAnsi="Arial" w:cs="Arial"/>
          <w:spacing w:val="53"/>
          <w:w w:val="105"/>
          <w:sz w:val="24"/>
        </w:rPr>
        <w:t xml:space="preserve"> </w:t>
      </w:r>
      <w:r w:rsidRPr="00311FE7">
        <w:rPr>
          <w:rFonts w:ascii="Arial" w:hAnsi="Arial" w:cs="Arial"/>
          <w:w w:val="105"/>
          <w:sz w:val="24"/>
        </w:rPr>
        <w:t>(=0.02390),</w:t>
      </w:r>
      <w:r w:rsidRPr="00311FE7">
        <w:rPr>
          <w:rFonts w:ascii="Arial" w:hAnsi="Arial" w:cs="Arial"/>
          <w:spacing w:val="54"/>
          <w:w w:val="105"/>
          <w:sz w:val="24"/>
        </w:rPr>
        <w:t xml:space="preserve"> </w:t>
      </w:r>
      <w:r w:rsidRPr="00311FE7">
        <w:rPr>
          <w:rFonts w:ascii="Arial" w:hAnsi="Arial" w:cs="Arial"/>
          <w:w w:val="105"/>
          <w:sz w:val="24"/>
        </w:rPr>
        <w:t>Mean</w:t>
      </w:r>
      <w:r w:rsidRPr="00311FE7">
        <w:rPr>
          <w:rFonts w:ascii="Arial" w:hAnsi="Arial" w:cs="Arial"/>
          <w:spacing w:val="54"/>
          <w:w w:val="105"/>
          <w:sz w:val="24"/>
        </w:rPr>
        <w:t xml:space="preserve"> </w:t>
      </w:r>
      <w:r w:rsidRPr="00311FE7">
        <w:rPr>
          <w:rFonts w:ascii="Arial" w:hAnsi="Arial" w:cs="Arial"/>
          <w:w w:val="105"/>
          <w:sz w:val="24"/>
        </w:rPr>
        <w:t>Absolute</w:t>
      </w:r>
      <w:r w:rsidRPr="00311FE7">
        <w:rPr>
          <w:rFonts w:ascii="Arial" w:hAnsi="Arial" w:cs="Arial"/>
          <w:spacing w:val="54"/>
          <w:w w:val="105"/>
          <w:sz w:val="24"/>
        </w:rPr>
        <w:t xml:space="preserve"> </w:t>
      </w:r>
      <w:r w:rsidRPr="00311FE7">
        <w:rPr>
          <w:rFonts w:ascii="Arial" w:hAnsi="Arial" w:cs="Arial"/>
          <w:w w:val="105"/>
          <w:sz w:val="24"/>
        </w:rPr>
        <w:t>Error</w:t>
      </w:r>
      <w:r w:rsidRPr="00311FE7">
        <w:rPr>
          <w:rFonts w:ascii="Arial" w:hAnsi="Arial" w:cs="Arial"/>
          <w:spacing w:val="55"/>
          <w:w w:val="105"/>
          <w:sz w:val="24"/>
        </w:rPr>
        <w:t xml:space="preserve"> </w:t>
      </w:r>
      <w:r w:rsidRPr="00311FE7">
        <w:rPr>
          <w:rFonts w:ascii="Arial" w:hAnsi="Arial" w:cs="Arial"/>
          <w:w w:val="105"/>
          <w:sz w:val="24"/>
        </w:rPr>
        <w:t>(=0.1114),</w:t>
      </w:r>
      <w:r w:rsidRPr="00311FE7">
        <w:rPr>
          <w:rFonts w:ascii="Arial" w:hAnsi="Arial" w:cs="Arial"/>
          <w:spacing w:val="54"/>
          <w:w w:val="105"/>
          <w:sz w:val="24"/>
        </w:rPr>
        <w:t xml:space="preserve"> </w:t>
      </w:r>
      <w:r w:rsidRPr="00311FE7">
        <w:rPr>
          <w:rFonts w:ascii="Arial" w:hAnsi="Arial" w:cs="Arial"/>
          <w:w w:val="105"/>
          <w:sz w:val="24"/>
        </w:rPr>
        <w:t>and</w:t>
      </w:r>
      <w:r w:rsidRPr="00311FE7">
        <w:rPr>
          <w:rFonts w:ascii="Arial" w:hAnsi="Arial" w:cs="Arial"/>
          <w:spacing w:val="54"/>
          <w:w w:val="105"/>
          <w:sz w:val="24"/>
        </w:rPr>
        <w:t xml:space="preserve"> </w:t>
      </w:r>
      <w:r w:rsidRPr="00311FE7">
        <w:rPr>
          <w:rFonts w:ascii="Arial" w:hAnsi="Arial" w:cs="Arial"/>
          <w:w w:val="105"/>
          <w:sz w:val="24"/>
        </w:rPr>
        <w:t>Mean</w:t>
      </w:r>
      <w:r w:rsidRPr="00311FE7">
        <w:rPr>
          <w:rFonts w:ascii="Arial" w:hAnsi="Arial" w:cs="Arial"/>
          <w:spacing w:val="54"/>
          <w:w w:val="105"/>
          <w:sz w:val="24"/>
        </w:rPr>
        <w:t xml:space="preserve"> </w:t>
      </w:r>
      <w:r w:rsidRPr="00311FE7">
        <w:rPr>
          <w:rFonts w:ascii="Arial" w:hAnsi="Arial" w:cs="Arial"/>
          <w:w w:val="105"/>
          <w:sz w:val="24"/>
        </w:rPr>
        <w:t>Absolute</w:t>
      </w:r>
      <w:r w:rsidR="009A5D2C" w:rsidRPr="00311FE7">
        <w:rPr>
          <w:rFonts w:ascii="Arial" w:hAnsi="Arial" w:cs="Arial"/>
          <w:w w:val="105"/>
          <w:sz w:val="24"/>
        </w:rPr>
        <w:t xml:space="preserve"> </w:t>
      </w:r>
      <w:r w:rsidRPr="00311FE7">
        <w:rPr>
          <w:rFonts w:ascii="Arial" w:hAnsi="Arial" w:cs="Arial"/>
          <w:w w:val="105"/>
          <w:sz w:val="24"/>
        </w:rPr>
        <w:t>Percentage</w:t>
      </w:r>
      <w:r w:rsidRPr="00311FE7">
        <w:rPr>
          <w:rFonts w:ascii="Arial" w:hAnsi="Arial" w:cs="Arial"/>
          <w:spacing w:val="-2"/>
          <w:w w:val="105"/>
          <w:sz w:val="24"/>
        </w:rPr>
        <w:t xml:space="preserve"> </w:t>
      </w:r>
      <w:r w:rsidRPr="00311FE7">
        <w:rPr>
          <w:rFonts w:ascii="Arial" w:hAnsi="Arial" w:cs="Arial"/>
          <w:w w:val="105"/>
          <w:sz w:val="24"/>
        </w:rPr>
        <w:t>Error</w:t>
      </w:r>
      <w:r w:rsidRPr="00311FE7">
        <w:rPr>
          <w:rFonts w:ascii="Arial" w:hAnsi="Arial" w:cs="Arial"/>
          <w:spacing w:val="-2"/>
          <w:w w:val="105"/>
          <w:sz w:val="24"/>
        </w:rPr>
        <w:t xml:space="preserve"> </w:t>
      </w:r>
      <w:r w:rsidRPr="00311FE7">
        <w:rPr>
          <w:rFonts w:ascii="Arial" w:hAnsi="Arial" w:cs="Arial"/>
          <w:w w:val="105"/>
          <w:sz w:val="24"/>
        </w:rPr>
        <w:t>(=8.0047).</w:t>
      </w:r>
      <w:r w:rsidRPr="00311FE7">
        <w:rPr>
          <w:rFonts w:ascii="Arial" w:hAnsi="Arial" w:cs="Arial"/>
          <w:spacing w:val="-1"/>
          <w:w w:val="105"/>
          <w:sz w:val="24"/>
        </w:rPr>
        <w:t xml:space="preserve"> </w:t>
      </w:r>
      <w:r w:rsidRPr="00311FE7">
        <w:rPr>
          <w:rFonts w:ascii="Arial" w:hAnsi="Arial" w:cs="Arial"/>
          <w:w w:val="105"/>
          <w:sz w:val="24"/>
        </w:rPr>
        <w:t>Our</w:t>
      </w:r>
      <w:r w:rsidRPr="00311FE7">
        <w:rPr>
          <w:rFonts w:ascii="Arial" w:hAnsi="Arial" w:cs="Arial"/>
          <w:spacing w:val="-2"/>
          <w:w w:val="105"/>
          <w:sz w:val="24"/>
        </w:rPr>
        <w:t xml:space="preserve"> </w:t>
      </w:r>
      <w:r w:rsidRPr="00311FE7">
        <w:rPr>
          <w:rFonts w:ascii="Arial" w:hAnsi="Arial" w:cs="Arial"/>
          <w:w w:val="105"/>
          <w:sz w:val="24"/>
        </w:rPr>
        <w:t>model</w:t>
      </w:r>
      <w:r w:rsidRPr="00311FE7">
        <w:rPr>
          <w:rFonts w:ascii="Arial" w:hAnsi="Arial" w:cs="Arial"/>
          <w:spacing w:val="-1"/>
          <w:w w:val="105"/>
          <w:sz w:val="24"/>
        </w:rPr>
        <w:t xml:space="preserve"> </w:t>
      </w:r>
      <w:r w:rsidRPr="00311FE7">
        <w:rPr>
          <w:rFonts w:ascii="Arial" w:hAnsi="Arial" w:cs="Arial"/>
          <w:w w:val="105"/>
          <w:sz w:val="24"/>
        </w:rPr>
        <w:t>should</w:t>
      </w:r>
      <w:r w:rsidRPr="00311FE7">
        <w:rPr>
          <w:rFonts w:ascii="Arial" w:hAnsi="Arial" w:cs="Arial"/>
          <w:spacing w:val="-1"/>
          <w:w w:val="105"/>
          <w:sz w:val="24"/>
        </w:rPr>
        <w:t xml:space="preserve"> </w:t>
      </w:r>
      <w:r w:rsidRPr="00311FE7">
        <w:rPr>
          <w:rFonts w:ascii="Arial" w:hAnsi="Arial" w:cs="Arial"/>
          <w:w w:val="105"/>
          <w:sz w:val="24"/>
        </w:rPr>
        <w:t>have</w:t>
      </w:r>
      <w:r w:rsidRPr="00311FE7">
        <w:rPr>
          <w:rFonts w:ascii="Arial" w:hAnsi="Arial" w:cs="Arial"/>
          <w:spacing w:val="-2"/>
          <w:w w:val="105"/>
          <w:sz w:val="24"/>
        </w:rPr>
        <w:t xml:space="preserve"> </w:t>
      </w:r>
      <w:r w:rsidRPr="00311FE7">
        <w:rPr>
          <w:rFonts w:ascii="Arial" w:hAnsi="Arial" w:cs="Arial"/>
          <w:w w:val="105"/>
          <w:sz w:val="24"/>
        </w:rPr>
        <w:t>a</w:t>
      </w:r>
      <w:r w:rsidRPr="00311FE7">
        <w:rPr>
          <w:rFonts w:ascii="Arial" w:hAnsi="Arial" w:cs="Arial"/>
          <w:spacing w:val="-2"/>
          <w:w w:val="105"/>
          <w:sz w:val="24"/>
        </w:rPr>
        <w:t xml:space="preserve"> </w:t>
      </w:r>
      <w:r w:rsidRPr="00311FE7">
        <w:rPr>
          <w:rFonts w:ascii="Arial" w:hAnsi="Arial" w:cs="Arial"/>
          <w:w w:val="105"/>
          <w:sz w:val="24"/>
        </w:rPr>
        <w:t>performance</w:t>
      </w:r>
      <w:r w:rsidRPr="00311FE7">
        <w:rPr>
          <w:rFonts w:ascii="Arial" w:hAnsi="Arial" w:cs="Arial"/>
          <w:spacing w:val="-1"/>
          <w:w w:val="105"/>
          <w:sz w:val="24"/>
        </w:rPr>
        <w:t xml:space="preserve"> </w:t>
      </w:r>
      <w:r w:rsidRPr="00311FE7">
        <w:rPr>
          <w:rFonts w:ascii="Arial" w:hAnsi="Arial" w:cs="Arial"/>
          <w:w w:val="105"/>
          <w:sz w:val="24"/>
        </w:rPr>
        <w:t>error</w:t>
      </w:r>
      <w:r w:rsidRPr="00311FE7">
        <w:rPr>
          <w:rFonts w:ascii="Arial" w:hAnsi="Arial" w:cs="Arial"/>
          <w:spacing w:val="-1"/>
          <w:w w:val="105"/>
          <w:sz w:val="24"/>
        </w:rPr>
        <w:t xml:space="preserve"> </w:t>
      </w:r>
      <w:r w:rsidRPr="00311FE7">
        <w:rPr>
          <w:rFonts w:ascii="Arial" w:hAnsi="Arial" w:cs="Arial"/>
          <w:w w:val="105"/>
          <w:sz w:val="24"/>
        </w:rPr>
        <w:t>that</w:t>
      </w:r>
      <w:r w:rsidRPr="00311FE7">
        <w:rPr>
          <w:rFonts w:ascii="Arial" w:hAnsi="Arial" w:cs="Arial"/>
          <w:spacing w:val="-1"/>
          <w:w w:val="105"/>
          <w:sz w:val="24"/>
        </w:rPr>
        <w:t xml:space="preserve"> </w:t>
      </w:r>
      <w:r w:rsidRPr="00311FE7">
        <w:rPr>
          <w:rFonts w:ascii="Arial" w:hAnsi="Arial" w:cs="Arial"/>
          <w:w w:val="105"/>
          <w:sz w:val="24"/>
        </w:rPr>
        <w:t>is less</w:t>
      </w:r>
      <w:r w:rsidRPr="00311FE7">
        <w:rPr>
          <w:rFonts w:ascii="Arial" w:hAnsi="Arial" w:cs="Arial"/>
          <w:spacing w:val="-3"/>
          <w:w w:val="105"/>
          <w:sz w:val="24"/>
        </w:rPr>
        <w:t xml:space="preserve"> </w:t>
      </w:r>
      <w:r w:rsidRPr="00311FE7">
        <w:rPr>
          <w:rFonts w:ascii="Arial" w:hAnsi="Arial" w:cs="Arial"/>
          <w:w w:val="105"/>
          <w:sz w:val="24"/>
        </w:rPr>
        <w:t>than</w:t>
      </w:r>
      <w:r w:rsidRPr="00311FE7">
        <w:rPr>
          <w:rFonts w:ascii="Arial" w:hAnsi="Arial" w:cs="Arial"/>
          <w:spacing w:val="-1"/>
          <w:w w:val="105"/>
          <w:sz w:val="24"/>
        </w:rPr>
        <w:t xml:space="preserve"> </w:t>
      </w:r>
      <w:r w:rsidRPr="00311FE7">
        <w:rPr>
          <w:rFonts w:ascii="Arial" w:hAnsi="Arial" w:cs="Arial"/>
          <w:w w:val="105"/>
          <w:sz w:val="24"/>
        </w:rPr>
        <w:t>the</w:t>
      </w:r>
      <w:r w:rsidRPr="00311FE7">
        <w:rPr>
          <w:rFonts w:ascii="Arial" w:hAnsi="Arial" w:cs="Arial"/>
          <w:spacing w:val="-55"/>
          <w:w w:val="105"/>
          <w:sz w:val="24"/>
        </w:rPr>
        <w:t xml:space="preserve"> </w:t>
      </w:r>
      <w:r w:rsidRPr="00311FE7">
        <w:rPr>
          <w:rFonts w:ascii="Arial" w:hAnsi="Arial" w:cs="Arial"/>
          <w:w w:val="105"/>
          <w:sz w:val="24"/>
        </w:rPr>
        <w:t>baseline</w:t>
      </w:r>
      <w:r w:rsidRPr="00311FE7">
        <w:rPr>
          <w:rFonts w:ascii="Arial" w:hAnsi="Arial" w:cs="Arial"/>
          <w:spacing w:val="-4"/>
          <w:w w:val="105"/>
          <w:sz w:val="24"/>
        </w:rPr>
        <w:t xml:space="preserve"> </w:t>
      </w:r>
      <w:r w:rsidRPr="00311FE7">
        <w:rPr>
          <w:rFonts w:ascii="Arial" w:hAnsi="Arial" w:cs="Arial"/>
          <w:w w:val="105"/>
          <w:sz w:val="24"/>
        </w:rPr>
        <w:t>error</w:t>
      </w:r>
      <w:r w:rsidRPr="00311FE7">
        <w:rPr>
          <w:rFonts w:ascii="Arial" w:hAnsi="Arial" w:cs="Arial"/>
          <w:spacing w:val="-4"/>
          <w:w w:val="105"/>
          <w:sz w:val="24"/>
        </w:rPr>
        <w:t xml:space="preserve"> </w:t>
      </w:r>
      <w:r w:rsidRPr="00311FE7">
        <w:rPr>
          <w:rFonts w:ascii="Arial" w:hAnsi="Arial" w:cs="Arial"/>
          <w:w w:val="105"/>
          <w:sz w:val="24"/>
        </w:rPr>
        <w:t>in</w:t>
      </w:r>
      <w:r w:rsidRPr="00311FE7">
        <w:rPr>
          <w:rFonts w:ascii="Arial" w:hAnsi="Arial" w:cs="Arial"/>
          <w:spacing w:val="-3"/>
          <w:w w:val="105"/>
          <w:sz w:val="24"/>
        </w:rPr>
        <w:t xml:space="preserve"> </w:t>
      </w:r>
      <w:r w:rsidRPr="00311FE7">
        <w:rPr>
          <w:rFonts w:ascii="Arial" w:hAnsi="Arial" w:cs="Arial"/>
          <w:w w:val="105"/>
          <w:sz w:val="24"/>
        </w:rPr>
        <w:t>order</w:t>
      </w:r>
      <w:r w:rsidRPr="00311FE7">
        <w:rPr>
          <w:rFonts w:ascii="Arial" w:hAnsi="Arial" w:cs="Arial"/>
          <w:spacing w:val="-3"/>
          <w:w w:val="105"/>
          <w:sz w:val="24"/>
        </w:rPr>
        <w:t xml:space="preserve"> </w:t>
      </w:r>
      <w:r w:rsidRPr="00311FE7">
        <w:rPr>
          <w:rFonts w:ascii="Arial" w:hAnsi="Arial" w:cs="Arial"/>
          <w:w w:val="105"/>
          <w:sz w:val="24"/>
        </w:rPr>
        <w:t>to</w:t>
      </w:r>
      <w:r w:rsidRPr="00311FE7">
        <w:rPr>
          <w:rFonts w:ascii="Arial" w:hAnsi="Arial" w:cs="Arial"/>
          <w:spacing w:val="-1"/>
          <w:w w:val="105"/>
          <w:sz w:val="24"/>
        </w:rPr>
        <w:t xml:space="preserve"> </w:t>
      </w:r>
      <w:r w:rsidRPr="00311FE7">
        <w:rPr>
          <w:rFonts w:ascii="Arial" w:hAnsi="Arial" w:cs="Arial"/>
          <w:w w:val="105"/>
          <w:sz w:val="24"/>
        </w:rPr>
        <w:t>produce</w:t>
      </w:r>
      <w:r w:rsidRPr="00311FE7">
        <w:rPr>
          <w:rFonts w:ascii="Arial" w:hAnsi="Arial" w:cs="Arial"/>
          <w:spacing w:val="-4"/>
          <w:w w:val="105"/>
          <w:sz w:val="24"/>
        </w:rPr>
        <w:t xml:space="preserve"> </w:t>
      </w:r>
      <w:r w:rsidRPr="00311FE7">
        <w:rPr>
          <w:rFonts w:ascii="Arial" w:hAnsi="Arial" w:cs="Arial"/>
          <w:w w:val="105"/>
          <w:sz w:val="24"/>
        </w:rPr>
        <w:t>a</w:t>
      </w:r>
      <w:r w:rsidRPr="00311FE7">
        <w:rPr>
          <w:rFonts w:ascii="Arial" w:hAnsi="Arial" w:cs="Arial"/>
          <w:spacing w:val="-4"/>
          <w:w w:val="105"/>
          <w:sz w:val="24"/>
        </w:rPr>
        <w:t xml:space="preserve"> </w:t>
      </w:r>
      <w:r w:rsidRPr="00311FE7">
        <w:rPr>
          <w:rFonts w:ascii="Arial" w:hAnsi="Arial" w:cs="Arial"/>
          <w:w w:val="105"/>
          <w:sz w:val="24"/>
        </w:rPr>
        <w:t>positive</w:t>
      </w:r>
      <w:r w:rsidRPr="00311FE7">
        <w:rPr>
          <w:rFonts w:ascii="Arial" w:hAnsi="Arial" w:cs="Arial"/>
          <w:spacing w:val="-4"/>
          <w:w w:val="105"/>
          <w:sz w:val="24"/>
        </w:rPr>
        <w:t xml:space="preserve"> </w:t>
      </w:r>
      <w:r w:rsidRPr="00311FE7">
        <w:rPr>
          <w:rFonts w:ascii="Arial" w:hAnsi="Arial" w:cs="Arial"/>
          <w:w w:val="105"/>
          <w:sz w:val="24"/>
        </w:rPr>
        <w:t>result.</w:t>
      </w:r>
    </w:p>
    <w:p w14:paraId="3A8B4B1D" w14:textId="77777777" w:rsidR="00C63C18" w:rsidRPr="00F73C70" w:rsidRDefault="00C63C18" w:rsidP="00F73C70">
      <w:pPr>
        <w:pStyle w:val="Heading3"/>
        <w:spacing w:line="360" w:lineRule="auto"/>
        <w:ind w:left="0" w:firstLine="0"/>
        <w:jc w:val="both"/>
        <w:rPr>
          <w:rFonts w:ascii="Arial" w:hAnsi="Arial" w:cs="Arial"/>
          <w:sz w:val="24"/>
          <w:szCs w:val="24"/>
        </w:rPr>
      </w:pPr>
      <w:bookmarkStart w:id="55" w:name="_Toc134537736"/>
      <w:r w:rsidRPr="00F73C70">
        <w:rPr>
          <w:rFonts w:ascii="Arial" w:hAnsi="Arial" w:cs="Arial"/>
          <w:sz w:val="24"/>
          <w:szCs w:val="24"/>
        </w:rPr>
        <w:t>Conclusion</w:t>
      </w:r>
      <w:bookmarkEnd w:id="55"/>
    </w:p>
    <w:p w14:paraId="0CCD6A1C" w14:textId="77777777" w:rsidR="000A3521" w:rsidRDefault="00C63C18" w:rsidP="00311FE7">
      <w:pPr>
        <w:spacing w:line="360" w:lineRule="auto"/>
        <w:jc w:val="both"/>
        <w:rPr>
          <w:rFonts w:ascii="Arial" w:hAnsi="Arial" w:cs="Arial"/>
          <w:w w:val="105"/>
          <w:sz w:val="24"/>
        </w:rPr>
      </w:pPr>
      <w:r w:rsidRPr="00311FE7">
        <w:rPr>
          <w:rFonts w:ascii="Arial" w:hAnsi="Arial" w:cs="Arial"/>
          <w:w w:val="105"/>
          <w:sz w:val="24"/>
        </w:rPr>
        <w:t>A tree diagram was created using the decision tree for pattern analysis because it provides a</w:t>
      </w:r>
      <w:r w:rsidRPr="00311FE7">
        <w:rPr>
          <w:rFonts w:ascii="Arial" w:hAnsi="Arial" w:cs="Arial"/>
          <w:spacing w:val="-55"/>
          <w:w w:val="105"/>
          <w:sz w:val="24"/>
        </w:rPr>
        <w:t xml:space="preserve"> </w:t>
      </w:r>
      <w:r w:rsidRPr="00311FE7">
        <w:rPr>
          <w:rFonts w:ascii="Arial" w:hAnsi="Arial" w:cs="Arial"/>
          <w:w w:val="105"/>
          <w:sz w:val="24"/>
        </w:rPr>
        <w:t>graphical</w:t>
      </w:r>
      <w:r w:rsidRPr="00311FE7">
        <w:rPr>
          <w:rFonts w:ascii="Arial" w:hAnsi="Arial" w:cs="Arial"/>
          <w:spacing w:val="-10"/>
          <w:w w:val="105"/>
          <w:sz w:val="24"/>
        </w:rPr>
        <w:t xml:space="preserve"> </w:t>
      </w:r>
      <w:r w:rsidRPr="00311FE7">
        <w:rPr>
          <w:rFonts w:ascii="Arial" w:hAnsi="Arial" w:cs="Arial"/>
          <w:w w:val="105"/>
          <w:sz w:val="24"/>
        </w:rPr>
        <w:t>representation</w:t>
      </w:r>
      <w:r w:rsidRPr="00311FE7">
        <w:rPr>
          <w:rFonts w:ascii="Arial" w:hAnsi="Arial" w:cs="Arial"/>
          <w:spacing w:val="-9"/>
          <w:w w:val="105"/>
          <w:sz w:val="24"/>
        </w:rPr>
        <w:t xml:space="preserve"> </w:t>
      </w:r>
      <w:r w:rsidRPr="00311FE7">
        <w:rPr>
          <w:rFonts w:ascii="Arial" w:hAnsi="Arial" w:cs="Arial"/>
          <w:w w:val="105"/>
          <w:sz w:val="24"/>
        </w:rPr>
        <w:t>that</w:t>
      </w:r>
      <w:r w:rsidRPr="00311FE7">
        <w:rPr>
          <w:rFonts w:ascii="Arial" w:hAnsi="Arial" w:cs="Arial"/>
          <w:spacing w:val="-10"/>
          <w:w w:val="105"/>
          <w:sz w:val="24"/>
        </w:rPr>
        <w:t xml:space="preserve"> </w:t>
      </w:r>
      <w:r w:rsidRPr="00311FE7">
        <w:rPr>
          <w:rFonts w:ascii="Arial" w:hAnsi="Arial" w:cs="Arial"/>
          <w:w w:val="105"/>
          <w:sz w:val="24"/>
        </w:rPr>
        <w:t>leads</w:t>
      </w:r>
      <w:r w:rsidRPr="00311FE7">
        <w:rPr>
          <w:rFonts w:ascii="Arial" w:hAnsi="Arial" w:cs="Arial"/>
          <w:spacing w:val="-9"/>
          <w:w w:val="105"/>
          <w:sz w:val="24"/>
        </w:rPr>
        <w:t xml:space="preserve"> </w:t>
      </w:r>
      <w:r w:rsidRPr="00311FE7">
        <w:rPr>
          <w:rFonts w:ascii="Arial" w:hAnsi="Arial" w:cs="Arial"/>
          <w:w w:val="105"/>
          <w:sz w:val="24"/>
        </w:rPr>
        <w:t>to</w:t>
      </w:r>
      <w:r w:rsidRPr="00311FE7">
        <w:rPr>
          <w:rFonts w:ascii="Arial" w:hAnsi="Arial" w:cs="Arial"/>
          <w:spacing w:val="-10"/>
          <w:w w:val="105"/>
          <w:sz w:val="24"/>
        </w:rPr>
        <w:t xml:space="preserve"> </w:t>
      </w:r>
      <w:r w:rsidRPr="00311FE7">
        <w:rPr>
          <w:rFonts w:ascii="Arial" w:hAnsi="Arial" w:cs="Arial"/>
          <w:w w:val="105"/>
          <w:sz w:val="24"/>
        </w:rPr>
        <w:t>our</w:t>
      </w:r>
      <w:r w:rsidRPr="00311FE7">
        <w:rPr>
          <w:rFonts w:ascii="Arial" w:hAnsi="Arial" w:cs="Arial"/>
          <w:spacing w:val="-10"/>
          <w:w w:val="105"/>
          <w:sz w:val="24"/>
        </w:rPr>
        <w:t xml:space="preserve"> </w:t>
      </w:r>
      <w:r w:rsidRPr="00311FE7">
        <w:rPr>
          <w:rFonts w:ascii="Arial" w:hAnsi="Arial" w:cs="Arial"/>
          <w:w w:val="105"/>
          <w:sz w:val="24"/>
        </w:rPr>
        <w:t>desired</w:t>
      </w:r>
      <w:r w:rsidRPr="00311FE7">
        <w:rPr>
          <w:rFonts w:ascii="Arial" w:hAnsi="Arial" w:cs="Arial"/>
          <w:spacing w:val="-10"/>
          <w:w w:val="105"/>
          <w:sz w:val="24"/>
        </w:rPr>
        <w:t xml:space="preserve"> </w:t>
      </w:r>
      <w:r w:rsidRPr="00311FE7">
        <w:rPr>
          <w:rFonts w:ascii="Arial" w:hAnsi="Arial" w:cs="Arial"/>
          <w:w w:val="105"/>
          <w:sz w:val="24"/>
        </w:rPr>
        <w:t>result.</w:t>
      </w:r>
      <w:r w:rsidRPr="00311FE7">
        <w:rPr>
          <w:rFonts w:ascii="Arial" w:hAnsi="Arial" w:cs="Arial"/>
          <w:spacing w:val="-9"/>
          <w:w w:val="105"/>
          <w:sz w:val="24"/>
        </w:rPr>
        <w:t xml:space="preserve"> </w:t>
      </w:r>
      <w:r w:rsidRPr="00311FE7">
        <w:rPr>
          <w:rFonts w:ascii="Arial" w:hAnsi="Arial" w:cs="Arial"/>
          <w:w w:val="105"/>
          <w:sz w:val="24"/>
        </w:rPr>
        <w:t>We'll</w:t>
      </w:r>
      <w:r w:rsidRPr="00311FE7">
        <w:rPr>
          <w:rFonts w:ascii="Arial" w:hAnsi="Arial" w:cs="Arial"/>
          <w:spacing w:val="-10"/>
          <w:w w:val="105"/>
          <w:sz w:val="24"/>
        </w:rPr>
        <w:t xml:space="preserve"> </w:t>
      </w:r>
      <w:r w:rsidRPr="00311FE7">
        <w:rPr>
          <w:rFonts w:ascii="Arial" w:hAnsi="Arial" w:cs="Arial"/>
          <w:w w:val="105"/>
          <w:sz w:val="24"/>
        </w:rPr>
        <w:t>go</w:t>
      </w:r>
      <w:r w:rsidRPr="00311FE7">
        <w:rPr>
          <w:rFonts w:ascii="Arial" w:hAnsi="Arial" w:cs="Arial"/>
          <w:spacing w:val="-9"/>
          <w:w w:val="105"/>
          <w:sz w:val="24"/>
        </w:rPr>
        <w:t xml:space="preserve"> </w:t>
      </w:r>
      <w:r w:rsidRPr="00311FE7">
        <w:rPr>
          <w:rFonts w:ascii="Arial" w:hAnsi="Arial" w:cs="Arial"/>
          <w:w w:val="105"/>
          <w:sz w:val="24"/>
        </w:rPr>
        <w:t>through</w:t>
      </w:r>
      <w:r w:rsidRPr="00311FE7">
        <w:rPr>
          <w:rFonts w:ascii="Arial" w:hAnsi="Arial" w:cs="Arial"/>
          <w:spacing w:val="-10"/>
          <w:w w:val="105"/>
          <w:sz w:val="24"/>
        </w:rPr>
        <w:t xml:space="preserve"> </w:t>
      </w:r>
      <w:r w:rsidRPr="00311FE7">
        <w:rPr>
          <w:rFonts w:ascii="Arial" w:hAnsi="Arial" w:cs="Arial"/>
          <w:w w:val="105"/>
          <w:sz w:val="24"/>
        </w:rPr>
        <w:t>pattern</w:t>
      </w:r>
      <w:r w:rsidRPr="00311FE7">
        <w:rPr>
          <w:rFonts w:ascii="Arial" w:hAnsi="Arial" w:cs="Arial"/>
          <w:spacing w:val="-10"/>
          <w:w w:val="105"/>
          <w:sz w:val="24"/>
        </w:rPr>
        <w:t xml:space="preserve"> </w:t>
      </w:r>
      <w:r w:rsidRPr="00311FE7">
        <w:rPr>
          <w:rFonts w:ascii="Arial" w:hAnsi="Arial" w:cs="Arial"/>
          <w:w w:val="105"/>
          <w:sz w:val="24"/>
        </w:rPr>
        <w:t>analysis</w:t>
      </w:r>
      <w:r w:rsidRPr="00311FE7">
        <w:rPr>
          <w:rFonts w:ascii="Arial" w:hAnsi="Arial" w:cs="Arial"/>
          <w:spacing w:val="-9"/>
          <w:w w:val="105"/>
          <w:sz w:val="24"/>
        </w:rPr>
        <w:t xml:space="preserve"> </w:t>
      </w:r>
      <w:r w:rsidRPr="00311FE7">
        <w:rPr>
          <w:rFonts w:ascii="Arial" w:hAnsi="Arial" w:cs="Arial"/>
          <w:w w:val="105"/>
          <w:sz w:val="24"/>
        </w:rPr>
        <w:t>and</w:t>
      </w:r>
      <w:r w:rsidRPr="00311FE7">
        <w:rPr>
          <w:rFonts w:ascii="Arial" w:hAnsi="Arial" w:cs="Arial"/>
          <w:spacing w:val="-56"/>
          <w:w w:val="105"/>
          <w:sz w:val="24"/>
        </w:rPr>
        <w:t xml:space="preserve"> </w:t>
      </w:r>
      <w:r w:rsidRPr="00311FE7">
        <w:rPr>
          <w:rFonts w:ascii="Arial" w:hAnsi="Arial" w:cs="Arial"/>
          <w:w w:val="105"/>
          <w:sz w:val="24"/>
        </w:rPr>
        <w:t>descriptive</w:t>
      </w:r>
      <w:r w:rsidRPr="00311FE7">
        <w:rPr>
          <w:rFonts w:ascii="Arial" w:hAnsi="Arial" w:cs="Arial"/>
          <w:spacing w:val="-5"/>
          <w:w w:val="105"/>
          <w:sz w:val="24"/>
        </w:rPr>
        <w:t xml:space="preserve"> </w:t>
      </w:r>
      <w:r w:rsidRPr="00311FE7">
        <w:rPr>
          <w:rFonts w:ascii="Arial" w:hAnsi="Arial" w:cs="Arial"/>
          <w:w w:val="105"/>
          <w:sz w:val="24"/>
        </w:rPr>
        <w:t>analysis</w:t>
      </w:r>
      <w:r w:rsidRPr="00311FE7">
        <w:rPr>
          <w:rFonts w:ascii="Arial" w:hAnsi="Arial" w:cs="Arial"/>
          <w:spacing w:val="-2"/>
          <w:w w:val="105"/>
          <w:sz w:val="24"/>
        </w:rPr>
        <w:t xml:space="preserve"> </w:t>
      </w:r>
      <w:r w:rsidRPr="00311FE7">
        <w:rPr>
          <w:rFonts w:ascii="Arial" w:hAnsi="Arial" w:cs="Arial"/>
          <w:w w:val="105"/>
          <w:sz w:val="24"/>
        </w:rPr>
        <w:t>in</w:t>
      </w:r>
      <w:r w:rsidRPr="00311FE7">
        <w:rPr>
          <w:rFonts w:ascii="Arial" w:hAnsi="Arial" w:cs="Arial"/>
          <w:spacing w:val="-3"/>
          <w:w w:val="105"/>
          <w:sz w:val="24"/>
        </w:rPr>
        <w:t xml:space="preserve"> </w:t>
      </w:r>
      <w:r w:rsidRPr="00311FE7">
        <w:rPr>
          <w:rFonts w:ascii="Arial" w:hAnsi="Arial" w:cs="Arial"/>
          <w:w w:val="105"/>
          <w:sz w:val="24"/>
        </w:rPr>
        <w:t>detail</w:t>
      </w:r>
      <w:r w:rsidRPr="00311FE7">
        <w:rPr>
          <w:rFonts w:ascii="Arial" w:hAnsi="Arial" w:cs="Arial"/>
          <w:spacing w:val="-3"/>
          <w:w w:val="105"/>
          <w:sz w:val="24"/>
        </w:rPr>
        <w:t xml:space="preserve"> </w:t>
      </w:r>
      <w:r w:rsidRPr="00311FE7">
        <w:rPr>
          <w:rFonts w:ascii="Arial" w:hAnsi="Arial" w:cs="Arial"/>
          <w:w w:val="105"/>
          <w:sz w:val="24"/>
        </w:rPr>
        <w:t>in</w:t>
      </w:r>
      <w:r w:rsidRPr="00311FE7">
        <w:rPr>
          <w:rFonts w:ascii="Arial" w:hAnsi="Arial" w:cs="Arial"/>
          <w:spacing w:val="-4"/>
          <w:w w:val="105"/>
          <w:sz w:val="24"/>
        </w:rPr>
        <w:t xml:space="preserve"> </w:t>
      </w:r>
      <w:r w:rsidRPr="00311FE7">
        <w:rPr>
          <w:rFonts w:ascii="Arial" w:hAnsi="Arial" w:cs="Arial"/>
          <w:w w:val="105"/>
          <w:sz w:val="24"/>
        </w:rPr>
        <w:t>the</w:t>
      </w:r>
      <w:r w:rsidRPr="00311FE7">
        <w:rPr>
          <w:rFonts w:ascii="Arial" w:hAnsi="Arial" w:cs="Arial"/>
          <w:spacing w:val="-3"/>
          <w:w w:val="105"/>
          <w:sz w:val="24"/>
        </w:rPr>
        <w:t xml:space="preserve"> </w:t>
      </w:r>
      <w:r w:rsidRPr="00311FE7">
        <w:rPr>
          <w:rFonts w:ascii="Arial" w:hAnsi="Arial" w:cs="Arial"/>
          <w:w w:val="105"/>
          <w:sz w:val="24"/>
        </w:rPr>
        <w:t>upcoming</w:t>
      </w:r>
      <w:r w:rsidRPr="00311FE7">
        <w:rPr>
          <w:rFonts w:ascii="Arial" w:hAnsi="Arial" w:cs="Arial"/>
          <w:spacing w:val="-5"/>
          <w:w w:val="105"/>
          <w:sz w:val="24"/>
        </w:rPr>
        <w:t xml:space="preserve"> </w:t>
      </w:r>
      <w:r w:rsidRPr="00311FE7">
        <w:rPr>
          <w:rFonts w:ascii="Arial" w:hAnsi="Arial" w:cs="Arial"/>
          <w:w w:val="105"/>
          <w:sz w:val="24"/>
        </w:rPr>
        <w:t>chapter.</w:t>
      </w:r>
    </w:p>
    <w:p w14:paraId="3F6C6E18" w14:textId="77777777" w:rsidR="009A5D2C" w:rsidRPr="000A3521" w:rsidRDefault="000A3521" w:rsidP="000A3521">
      <w:pPr>
        <w:widowControl/>
        <w:autoSpaceDE/>
        <w:autoSpaceDN/>
        <w:spacing w:after="160" w:line="259" w:lineRule="auto"/>
        <w:rPr>
          <w:rFonts w:ascii="Arial" w:hAnsi="Arial" w:cs="Arial"/>
          <w:w w:val="105"/>
          <w:sz w:val="24"/>
        </w:rPr>
      </w:pPr>
      <w:r>
        <w:rPr>
          <w:rFonts w:ascii="Arial" w:hAnsi="Arial" w:cs="Arial"/>
          <w:w w:val="105"/>
          <w:sz w:val="24"/>
        </w:rPr>
        <w:br w:type="page"/>
      </w:r>
    </w:p>
    <w:p w14:paraId="3DC851DB" w14:textId="77777777" w:rsidR="00C63C18" w:rsidRDefault="00C63C18" w:rsidP="00C63C18">
      <w:pPr>
        <w:pStyle w:val="BodyText"/>
        <w:spacing w:before="1"/>
        <w:rPr>
          <w:sz w:val="12"/>
        </w:rPr>
      </w:pPr>
      <w:r>
        <w:rPr>
          <w:noProof/>
          <w:lang w:val="en-GB" w:eastAsia="en-GB"/>
        </w:rPr>
        <w:lastRenderedPageBreak/>
        <mc:AlternateContent>
          <mc:Choice Requires="wps">
            <w:drawing>
              <wp:anchor distT="0" distB="0" distL="0" distR="0" simplePos="0" relativeHeight="251693056" behindDoc="1" locked="0" layoutInCell="1" allowOverlap="1" wp14:anchorId="6D38C7D7" wp14:editId="36578781">
                <wp:simplePos x="0" y="0"/>
                <wp:positionH relativeFrom="page">
                  <wp:posOffset>796925</wp:posOffset>
                </wp:positionH>
                <wp:positionV relativeFrom="paragraph">
                  <wp:posOffset>113030</wp:posOffset>
                </wp:positionV>
                <wp:extent cx="5297170" cy="17145"/>
                <wp:effectExtent l="0" t="0" r="1905" b="1905"/>
                <wp:wrapTopAndBottom/>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7170"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E7F6B" id="Rectangle 47" o:spid="_x0000_s1026" style="position:absolute;margin-left:62.75pt;margin-top:8.9pt;width:417.1pt;height:1.35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" fillcolor="black" stroked="f">
                <w10:wrap type="topAndBottom" anchorx="page"/>
              </v:rect>
            </w:pict>
          </mc:Fallback>
        </mc:AlternateContent>
      </w:r>
    </w:p>
    <w:p w14:paraId="48F90ECE" w14:textId="77777777" w:rsidR="00C63C18" w:rsidRPr="00F73C70" w:rsidRDefault="00C63C18" w:rsidP="00C63C18">
      <w:pPr>
        <w:pStyle w:val="Heading1"/>
        <w:spacing w:before="32" w:after="94"/>
        <w:jc w:val="both"/>
        <w:rPr>
          <w:rFonts w:ascii="Arial" w:hAnsi="Arial" w:cs="Arial"/>
          <w:sz w:val="36"/>
          <w:szCs w:val="36"/>
        </w:rPr>
      </w:pPr>
      <w:r>
        <w:t xml:space="preserve">  </w:t>
      </w:r>
      <w:bookmarkStart w:id="56" w:name="_Toc134537737"/>
      <w:r w:rsidRPr="00F73C70">
        <w:rPr>
          <w:rFonts w:ascii="Arial" w:hAnsi="Arial" w:cs="Arial"/>
          <w:sz w:val="36"/>
          <w:szCs w:val="36"/>
        </w:rPr>
        <w:t>Chapter</w:t>
      </w:r>
      <w:r w:rsidRPr="00F73C70">
        <w:rPr>
          <w:rFonts w:ascii="Arial" w:hAnsi="Arial" w:cs="Arial"/>
          <w:spacing w:val="18"/>
          <w:sz w:val="36"/>
          <w:szCs w:val="36"/>
        </w:rPr>
        <w:t xml:space="preserve"> </w:t>
      </w:r>
      <w:r w:rsidRPr="00F73C70">
        <w:rPr>
          <w:rFonts w:ascii="Arial" w:hAnsi="Arial" w:cs="Arial"/>
          <w:sz w:val="36"/>
          <w:szCs w:val="36"/>
        </w:rPr>
        <w:t>IV:</w:t>
      </w:r>
      <w:r w:rsidRPr="00F73C70">
        <w:rPr>
          <w:rFonts w:ascii="Arial" w:hAnsi="Arial" w:cs="Arial"/>
          <w:spacing w:val="21"/>
          <w:sz w:val="36"/>
          <w:szCs w:val="36"/>
        </w:rPr>
        <w:t xml:space="preserve"> </w:t>
      </w:r>
      <w:r w:rsidRPr="00F73C70">
        <w:rPr>
          <w:rFonts w:ascii="Arial" w:hAnsi="Arial" w:cs="Arial"/>
          <w:sz w:val="36"/>
          <w:szCs w:val="36"/>
        </w:rPr>
        <w:t>Experimental</w:t>
      </w:r>
      <w:r w:rsidRPr="00F73C70">
        <w:rPr>
          <w:rFonts w:ascii="Arial" w:hAnsi="Arial" w:cs="Arial"/>
          <w:spacing w:val="22"/>
          <w:sz w:val="36"/>
          <w:szCs w:val="36"/>
        </w:rPr>
        <w:t xml:space="preserve"> </w:t>
      </w:r>
      <w:r w:rsidRPr="00F73C70">
        <w:rPr>
          <w:rFonts w:ascii="Arial" w:hAnsi="Arial" w:cs="Arial"/>
          <w:sz w:val="36"/>
          <w:szCs w:val="36"/>
        </w:rPr>
        <w:t>Results</w:t>
      </w:r>
      <w:bookmarkEnd w:id="56"/>
    </w:p>
    <w:p w14:paraId="15B9E348" w14:textId="77777777" w:rsidR="00C63C18" w:rsidRDefault="00C63C18" w:rsidP="00C63C18">
      <w:pPr>
        <w:pStyle w:val="BodyText"/>
        <w:spacing w:line="27" w:lineRule="exact"/>
        <w:ind w:left="61"/>
        <w:rPr>
          <w:sz w:val="2"/>
        </w:rPr>
      </w:pPr>
      <w:r>
        <w:rPr>
          <w:noProof/>
          <w:sz w:val="2"/>
          <w:lang w:val="en-GB" w:eastAsia="en-GB"/>
        </w:rPr>
        <mc:AlternateContent>
          <mc:Choice Requires="wpg">
            <w:drawing>
              <wp:inline distT="0" distB="0" distL="0" distR="0" wp14:anchorId="56F63834" wp14:editId="3ED702A6">
                <wp:extent cx="5306060" cy="17780"/>
                <wp:effectExtent l="0" t="0" r="2540" b="127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6060" cy="17780"/>
                          <a:chOff x="0" y="0"/>
                          <a:chExt cx="8356" cy="28"/>
                        </a:xfrm>
                      </wpg:grpSpPr>
                      <wps:wsp>
                        <wps:cNvPr id="46" name="Rectangle 11"/>
                        <wps:cNvSpPr>
                          <a:spLocks noChangeArrowheads="1"/>
                        </wps:cNvSpPr>
                        <wps:spPr bwMode="auto">
                          <a:xfrm>
                            <a:off x="0" y="0"/>
                            <a:ext cx="8356"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300DA3C" id="Group 45" o:spid="_x0000_s1026" style="width:417.8pt;height:1.4pt;mso-position-horizontal-relative:char;mso-position-vertical-relative:line" coordsize="835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">
                <v:rect id="Rectangle 11" o:spid="_x0000_s1027" style="position:absolute;width:8356;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" fillcolor="black" stroked="f"/>
                <w10:anchorlock/>
              </v:group>
            </w:pict>
          </mc:Fallback>
        </mc:AlternateContent>
      </w:r>
    </w:p>
    <w:p w14:paraId="175110F5" w14:textId="77777777" w:rsidR="00C63C18" w:rsidRPr="00F73C70" w:rsidRDefault="00C63C18" w:rsidP="00F73C70">
      <w:pPr>
        <w:pStyle w:val="Heading2"/>
        <w:tabs>
          <w:tab w:val="left" w:pos="669"/>
        </w:tabs>
        <w:spacing w:before="228" w:line="360" w:lineRule="auto"/>
        <w:ind w:left="0" w:firstLine="0"/>
        <w:jc w:val="both"/>
        <w:rPr>
          <w:rFonts w:ascii="Arial" w:hAnsi="Arial" w:cs="Arial"/>
          <w:sz w:val="24"/>
          <w:szCs w:val="24"/>
        </w:rPr>
      </w:pPr>
      <w:bookmarkStart w:id="57" w:name="_Toc134537738"/>
      <w:r w:rsidRPr="00F73C70">
        <w:rPr>
          <w:rFonts w:ascii="Arial" w:hAnsi="Arial" w:cs="Arial"/>
          <w:sz w:val="24"/>
          <w:szCs w:val="24"/>
        </w:rPr>
        <w:t>Introduction</w:t>
      </w:r>
      <w:bookmarkEnd w:id="57"/>
    </w:p>
    <w:p w14:paraId="1C044BA4" w14:textId="77777777" w:rsidR="00C63C18" w:rsidRPr="00311FE7" w:rsidRDefault="00C63C18" w:rsidP="00311FE7">
      <w:pPr>
        <w:spacing w:line="360" w:lineRule="auto"/>
        <w:jc w:val="both"/>
        <w:rPr>
          <w:rFonts w:ascii="Arial" w:hAnsi="Arial" w:cs="Arial"/>
          <w:sz w:val="24"/>
        </w:rPr>
      </w:pPr>
      <w:r w:rsidRPr="00311FE7">
        <w:rPr>
          <w:rFonts w:ascii="Arial" w:hAnsi="Arial" w:cs="Arial"/>
          <w:w w:val="105"/>
          <w:sz w:val="24"/>
        </w:rPr>
        <w:t>In</w:t>
      </w:r>
      <w:r w:rsidRPr="00311FE7">
        <w:rPr>
          <w:rFonts w:ascii="Arial" w:hAnsi="Arial" w:cs="Arial"/>
          <w:spacing w:val="-14"/>
          <w:w w:val="105"/>
          <w:sz w:val="24"/>
        </w:rPr>
        <w:t xml:space="preserve"> </w:t>
      </w:r>
      <w:r w:rsidRPr="00311FE7">
        <w:rPr>
          <w:rFonts w:ascii="Arial" w:hAnsi="Arial" w:cs="Arial"/>
          <w:w w:val="105"/>
          <w:sz w:val="24"/>
        </w:rPr>
        <w:t>this</w:t>
      </w:r>
      <w:r w:rsidRPr="00311FE7">
        <w:rPr>
          <w:rFonts w:ascii="Arial" w:hAnsi="Arial" w:cs="Arial"/>
          <w:spacing w:val="-13"/>
          <w:w w:val="105"/>
          <w:sz w:val="24"/>
        </w:rPr>
        <w:t xml:space="preserve"> </w:t>
      </w:r>
      <w:r w:rsidRPr="00311FE7">
        <w:rPr>
          <w:rFonts w:ascii="Arial" w:hAnsi="Arial" w:cs="Arial"/>
          <w:w w:val="105"/>
          <w:sz w:val="24"/>
        </w:rPr>
        <w:t>phase,</w:t>
      </w:r>
      <w:r w:rsidRPr="00311FE7">
        <w:rPr>
          <w:rFonts w:ascii="Arial" w:hAnsi="Arial" w:cs="Arial"/>
          <w:spacing w:val="-13"/>
          <w:w w:val="105"/>
          <w:sz w:val="24"/>
        </w:rPr>
        <w:t xml:space="preserve"> </w:t>
      </w:r>
      <w:r w:rsidRPr="00311FE7">
        <w:rPr>
          <w:rFonts w:ascii="Arial" w:hAnsi="Arial" w:cs="Arial"/>
          <w:w w:val="105"/>
          <w:sz w:val="24"/>
        </w:rPr>
        <w:t>we'll</w:t>
      </w:r>
      <w:r w:rsidRPr="00311FE7">
        <w:rPr>
          <w:rFonts w:ascii="Arial" w:hAnsi="Arial" w:cs="Arial"/>
          <w:spacing w:val="-11"/>
          <w:w w:val="105"/>
          <w:sz w:val="24"/>
        </w:rPr>
        <w:t xml:space="preserve"> </w:t>
      </w:r>
      <w:r w:rsidRPr="00311FE7">
        <w:rPr>
          <w:rFonts w:ascii="Arial" w:hAnsi="Arial" w:cs="Arial"/>
          <w:w w:val="105"/>
          <w:sz w:val="24"/>
        </w:rPr>
        <w:t>go</w:t>
      </w:r>
      <w:r w:rsidRPr="00311FE7">
        <w:rPr>
          <w:rFonts w:ascii="Arial" w:hAnsi="Arial" w:cs="Arial"/>
          <w:spacing w:val="-13"/>
          <w:w w:val="105"/>
          <w:sz w:val="24"/>
        </w:rPr>
        <w:t xml:space="preserve"> </w:t>
      </w:r>
      <w:r w:rsidRPr="00311FE7">
        <w:rPr>
          <w:rFonts w:ascii="Arial" w:hAnsi="Arial" w:cs="Arial"/>
          <w:w w:val="105"/>
          <w:sz w:val="24"/>
        </w:rPr>
        <w:t>over</w:t>
      </w:r>
      <w:r w:rsidRPr="00311FE7">
        <w:rPr>
          <w:rFonts w:ascii="Arial" w:hAnsi="Arial" w:cs="Arial"/>
          <w:spacing w:val="-13"/>
          <w:w w:val="105"/>
          <w:sz w:val="24"/>
        </w:rPr>
        <w:t xml:space="preserve"> </w:t>
      </w:r>
      <w:r w:rsidRPr="00311FE7">
        <w:rPr>
          <w:rFonts w:ascii="Arial" w:hAnsi="Arial" w:cs="Arial"/>
          <w:w w:val="105"/>
          <w:sz w:val="24"/>
        </w:rPr>
        <w:t>the</w:t>
      </w:r>
      <w:r w:rsidRPr="00311FE7">
        <w:rPr>
          <w:rFonts w:ascii="Arial" w:hAnsi="Arial" w:cs="Arial"/>
          <w:spacing w:val="-14"/>
          <w:w w:val="105"/>
          <w:sz w:val="24"/>
        </w:rPr>
        <w:t xml:space="preserve"> </w:t>
      </w:r>
      <w:r w:rsidRPr="00311FE7">
        <w:rPr>
          <w:rFonts w:ascii="Arial" w:hAnsi="Arial" w:cs="Arial"/>
          <w:w w:val="105"/>
          <w:sz w:val="24"/>
        </w:rPr>
        <w:t>outcomes</w:t>
      </w:r>
      <w:r w:rsidRPr="00311FE7">
        <w:rPr>
          <w:rFonts w:ascii="Arial" w:hAnsi="Arial" w:cs="Arial"/>
          <w:spacing w:val="-14"/>
          <w:w w:val="105"/>
          <w:sz w:val="24"/>
        </w:rPr>
        <w:t xml:space="preserve"> </w:t>
      </w:r>
      <w:r w:rsidRPr="00311FE7">
        <w:rPr>
          <w:rFonts w:ascii="Arial" w:hAnsi="Arial" w:cs="Arial"/>
          <w:w w:val="105"/>
          <w:sz w:val="24"/>
        </w:rPr>
        <w:t>of</w:t>
      </w:r>
      <w:r w:rsidRPr="00311FE7">
        <w:rPr>
          <w:rFonts w:ascii="Arial" w:hAnsi="Arial" w:cs="Arial"/>
          <w:spacing w:val="-13"/>
          <w:w w:val="105"/>
          <w:sz w:val="24"/>
        </w:rPr>
        <w:t xml:space="preserve"> </w:t>
      </w:r>
      <w:r w:rsidRPr="00311FE7">
        <w:rPr>
          <w:rFonts w:ascii="Arial" w:hAnsi="Arial" w:cs="Arial"/>
          <w:w w:val="105"/>
          <w:sz w:val="24"/>
        </w:rPr>
        <w:t>our</w:t>
      </w:r>
      <w:r w:rsidRPr="00311FE7">
        <w:rPr>
          <w:rFonts w:ascii="Arial" w:hAnsi="Arial" w:cs="Arial"/>
          <w:spacing w:val="-13"/>
          <w:w w:val="105"/>
          <w:sz w:val="24"/>
        </w:rPr>
        <w:t xml:space="preserve"> </w:t>
      </w:r>
      <w:r w:rsidRPr="00311FE7">
        <w:rPr>
          <w:rFonts w:ascii="Arial" w:hAnsi="Arial" w:cs="Arial"/>
          <w:w w:val="105"/>
          <w:sz w:val="24"/>
        </w:rPr>
        <w:t>classification</w:t>
      </w:r>
      <w:r w:rsidRPr="00311FE7">
        <w:rPr>
          <w:rFonts w:ascii="Arial" w:hAnsi="Arial" w:cs="Arial"/>
          <w:spacing w:val="-13"/>
          <w:w w:val="105"/>
          <w:sz w:val="24"/>
        </w:rPr>
        <w:t xml:space="preserve"> </w:t>
      </w:r>
      <w:r w:rsidRPr="00311FE7">
        <w:rPr>
          <w:rFonts w:ascii="Arial" w:hAnsi="Arial" w:cs="Arial"/>
          <w:w w:val="105"/>
          <w:sz w:val="24"/>
        </w:rPr>
        <w:t>and</w:t>
      </w:r>
      <w:r w:rsidRPr="00311FE7">
        <w:rPr>
          <w:rFonts w:ascii="Arial" w:hAnsi="Arial" w:cs="Arial"/>
          <w:spacing w:val="-14"/>
          <w:w w:val="105"/>
          <w:sz w:val="24"/>
        </w:rPr>
        <w:t xml:space="preserve"> </w:t>
      </w:r>
      <w:r w:rsidRPr="00311FE7">
        <w:rPr>
          <w:rFonts w:ascii="Arial" w:hAnsi="Arial" w:cs="Arial"/>
          <w:w w:val="105"/>
          <w:sz w:val="24"/>
        </w:rPr>
        <w:t>regression</w:t>
      </w:r>
      <w:r w:rsidR="00F73C70" w:rsidRPr="00311FE7">
        <w:rPr>
          <w:rFonts w:ascii="Arial" w:hAnsi="Arial" w:cs="Arial"/>
          <w:spacing w:val="-13"/>
          <w:w w:val="105"/>
          <w:sz w:val="24"/>
        </w:rPr>
        <w:t xml:space="preserve"> </w:t>
      </w:r>
      <w:r w:rsidRPr="00311FE7">
        <w:rPr>
          <w:rFonts w:ascii="Arial" w:hAnsi="Arial" w:cs="Arial"/>
          <w:w w:val="105"/>
          <w:sz w:val="24"/>
        </w:rPr>
        <w:t>jobs</w:t>
      </w:r>
      <w:r w:rsidRPr="00311FE7">
        <w:rPr>
          <w:rFonts w:ascii="Arial" w:hAnsi="Arial" w:cs="Arial"/>
          <w:spacing w:val="-13"/>
          <w:w w:val="105"/>
          <w:sz w:val="24"/>
        </w:rPr>
        <w:t xml:space="preserve"> </w:t>
      </w:r>
      <w:r w:rsidRPr="00311FE7">
        <w:rPr>
          <w:rFonts w:ascii="Arial" w:hAnsi="Arial" w:cs="Arial"/>
          <w:w w:val="105"/>
          <w:sz w:val="24"/>
        </w:rPr>
        <w:t>in</w:t>
      </w:r>
      <w:r w:rsidRPr="00311FE7">
        <w:rPr>
          <w:rFonts w:ascii="Arial" w:hAnsi="Arial" w:cs="Arial"/>
          <w:spacing w:val="-13"/>
          <w:w w:val="105"/>
          <w:sz w:val="24"/>
        </w:rPr>
        <w:t xml:space="preserve"> </w:t>
      </w:r>
      <w:r w:rsidRPr="00311FE7">
        <w:rPr>
          <w:rFonts w:ascii="Arial" w:hAnsi="Arial" w:cs="Arial"/>
          <w:w w:val="105"/>
          <w:sz w:val="24"/>
        </w:rPr>
        <w:t>detail.</w:t>
      </w:r>
      <w:r w:rsidRPr="00311FE7">
        <w:rPr>
          <w:rFonts w:ascii="Arial" w:hAnsi="Arial" w:cs="Arial"/>
          <w:spacing w:val="-55"/>
          <w:w w:val="105"/>
          <w:sz w:val="24"/>
        </w:rPr>
        <w:t xml:space="preserve"> </w:t>
      </w:r>
      <w:r w:rsidRPr="00311FE7">
        <w:rPr>
          <w:rFonts w:ascii="Arial" w:hAnsi="Arial" w:cs="Arial"/>
          <w:w w:val="105"/>
          <w:sz w:val="24"/>
        </w:rPr>
        <w:t>We'll</w:t>
      </w:r>
      <w:r w:rsidRPr="00311FE7">
        <w:rPr>
          <w:rFonts w:ascii="Arial" w:hAnsi="Arial" w:cs="Arial"/>
          <w:spacing w:val="-8"/>
          <w:w w:val="105"/>
          <w:sz w:val="24"/>
        </w:rPr>
        <w:t xml:space="preserve"> </w:t>
      </w:r>
      <w:r w:rsidRPr="00311FE7">
        <w:rPr>
          <w:rFonts w:ascii="Arial" w:hAnsi="Arial" w:cs="Arial"/>
          <w:w w:val="105"/>
          <w:sz w:val="24"/>
        </w:rPr>
        <w:t>also</w:t>
      </w:r>
      <w:r w:rsidRPr="00311FE7">
        <w:rPr>
          <w:rFonts w:ascii="Arial" w:hAnsi="Arial" w:cs="Arial"/>
          <w:spacing w:val="-8"/>
          <w:w w:val="105"/>
          <w:sz w:val="24"/>
        </w:rPr>
        <w:t xml:space="preserve"> </w:t>
      </w:r>
      <w:r w:rsidRPr="00311FE7">
        <w:rPr>
          <w:rFonts w:ascii="Arial" w:hAnsi="Arial" w:cs="Arial"/>
          <w:w w:val="105"/>
          <w:sz w:val="24"/>
        </w:rPr>
        <w:t>go</w:t>
      </w:r>
      <w:r w:rsidRPr="00311FE7">
        <w:rPr>
          <w:rFonts w:ascii="Arial" w:hAnsi="Arial" w:cs="Arial"/>
          <w:spacing w:val="-8"/>
          <w:w w:val="105"/>
          <w:sz w:val="24"/>
        </w:rPr>
        <w:t xml:space="preserve"> </w:t>
      </w:r>
      <w:r w:rsidRPr="00311FE7">
        <w:rPr>
          <w:rFonts w:ascii="Arial" w:hAnsi="Arial" w:cs="Arial"/>
          <w:w w:val="105"/>
          <w:sz w:val="24"/>
        </w:rPr>
        <w:t>through</w:t>
      </w:r>
      <w:r w:rsidRPr="00311FE7">
        <w:rPr>
          <w:rFonts w:ascii="Arial" w:hAnsi="Arial" w:cs="Arial"/>
          <w:spacing w:val="-9"/>
          <w:w w:val="105"/>
          <w:sz w:val="24"/>
        </w:rPr>
        <w:t xml:space="preserve"> </w:t>
      </w:r>
      <w:r w:rsidRPr="00311FE7">
        <w:rPr>
          <w:rFonts w:ascii="Arial" w:hAnsi="Arial" w:cs="Arial"/>
          <w:w w:val="105"/>
          <w:sz w:val="24"/>
        </w:rPr>
        <w:t>the</w:t>
      </w:r>
      <w:r w:rsidRPr="00311FE7">
        <w:rPr>
          <w:rFonts w:ascii="Arial" w:hAnsi="Arial" w:cs="Arial"/>
          <w:spacing w:val="-6"/>
          <w:w w:val="105"/>
          <w:sz w:val="24"/>
        </w:rPr>
        <w:t xml:space="preserve"> </w:t>
      </w:r>
      <w:r w:rsidRPr="00311FE7">
        <w:rPr>
          <w:rFonts w:ascii="Arial" w:hAnsi="Arial" w:cs="Arial"/>
          <w:w w:val="105"/>
          <w:sz w:val="24"/>
        </w:rPr>
        <w:t>pattern</w:t>
      </w:r>
      <w:r w:rsidRPr="00311FE7">
        <w:rPr>
          <w:rFonts w:ascii="Arial" w:hAnsi="Arial" w:cs="Arial"/>
          <w:spacing w:val="-8"/>
          <w:w w:val="105"/>
          <w:sz w:val="24"/>
        </w:rPr>
        <w:t xml:space="preserve"> </w:t>
      </w:r>
      <w:r w:rsidRPr="00311FE7">
        <w:rPr>
          <w:rFonts w:ascii="Arial" w:hAnsi="Arial" w:cs="Arial"/>
          <w:w w:val="105"/>
          <w:sz w:val="24"/>
        </w:rPr>
        <w:t>analysis</w:t>
      </w:r>
      <w:r w:rsidRPr="00311FE7">
        <w:rPr>
          <w:rFonts w:ascii="Arial" w:hAnsi="Arial" w:cs="Arial"/>
          <w:spacing w:val="-8"/>
          <w:w w:val="105"/>
          <w:sz w:val="24"/>
        </w:rPr>
        <w:t xml:space="preserve"> </w:t>
      </w:r>
      <w:r w:rsidRPr="00311FE7">
        <w:rPr>
          <w:rFonts w:ascii="Arial" w:hAnsi="Arial" w:cs="Arial"/>
          <w:w w:val="105"/>
          <w:sz w:val="24"/>
        </w:rPr>
        <w:t>and</w:t>
      </w:r>
      <w:r w:rsidRPr="00311FE7">
        <w:rPr>
          <w:rFonts w:ascii="Arial" w:hAnsi="Arial" w:cs="Arial"/>
          <w:spacing w:val="-8"/>
          <w:w w:val="105"/>
          <w:sz w:val="24"/>
        </w:rPr>
        <w:t xml:space="preserve"> </w:t>
      </w:r>
      <w:r w:rsidRPr="00311FE7">
        <w:rPr>
          <w:rFonts w:ascii="Arial" w:hAnsi="Arial" w:cs="Arial"/>
          <w:w w:val="105"/>
          <w:sz w:val="24"/>
        </w:rPr>
        <w:t>descriptive</w:t>
      </w:r>
      <w:r w:rsidRPr="00311FE7">
        <w:rPr>
          <w:rFonts w:ascii="Arial" w:hAnsi="Arial" w:cs="Arial"/>
          <w:spacing w:val="-9"/>
          <w:w w:val="105"/>
          <w:sz w:val="24"/>
        </w:rPr>
        <w:t xml:space="preserve"> </w:t>
      </w:r>
      <w:r w:rsidRPr="00311FE7">
        <w:rPr>
          <w:rFonts w:ascii="Arial" w:hAnsi="Arial" w:cs="Arial"/>
          <w:w w:val="105"/>
          <w:sz w:val="24"/>
        </w:rPr>
        <w:t>analysis</w:t>
      </w:r>
      <w:r w:rsidRPr="00311FE7">
        <w:rPr>
          <w:rFonts w:ascii="Arial" w:hAnsi="Arial" w:cs="Arial"/>
          <w:spacing w:val="-8"/>
          <w:w w:val="105"/>
          <w:sz w:val="24"/>
        </w:rPr>
        <w:t xml:space="preserve"> </w:t>
      </w:r>
      <w:r w:rsidRPr="00311FE7">
        <w:rPr>
          <w:rFonts w:ascii="Arial" w:hAnsi="Arial" w:cs="Arial"/>
          <w:w w:val="105"/>
          <w:sz w:val="24"/>
        </w:rPr>
        <w:t>of</w:t>
      </w:r>
      <w:r w:rsidRPr="00311FE7">
        <w:rPr>
          <w:rFonts w:ascii="Arial" w:hAnsi="Arial" w:cs="Arial"/>
          <w:spacing w:val="-8"/>
          <w:w w:val="105"/>
          <w:sz w:val="24"/>
        </w:rPr>
        <w:t xml:space="preserve"> </w:t>
      </w:r>
      <w:r w:rsidRPr="00311FE7">
        <w:rPr>
          <w:rFonts w:ascii="Arial" w:hAnsi="Arial" w:cs="Arial"/>
          <w:w w:val="105"/>
          <w:sz w:val="24"/>
        </w:rPr>
        <w:t>our</w:t>
      </w:r>
      <w:r w:rsidRPr="00311FE7">
        <w:rPr>
          <w:rFonts w:ascii="Arial" w:hAnsi="Arial" w:cs="Arial"/>
          <w:spacing w:val="-8"/>
          <w:w w:val="105"/>
          <w:sz w:val="24"/>
        </w:rPr>
        <w:t xml:space="preserve"> </w:t>
      </w:r>
      <w:r w:rsidRPr="00311FE7">
        <w:rPr>
          <w:rFonts w:ascii="Arial" w:hAnsi="Arial" w:cs="Arial"/>
          <w:w w:val="105"/>
          <w:sz w:val="24"/>
        </w:rPr>
        <w:t>research.</w:t>
      </w:r>
    </w:p>
    <w:p w14:paraId="6BD694BD" w14:textId="77777777" w:rsidR="00C63C18" w:rsidRPr="00F73C70" w:rsidRDefault="00C63C18" w:rsidP="00F73C70">
      <w:pPr>
        <w:pStyle w:val="Heading2"/>
        <w:tabs>
          <w:tab w:val="left" w:pos="629"/>
        </w:tabs>
        <w:spacing w:line="360" w:lineRule="auto"/>
        <w:ind w:left="0" w:firstLine="0"/>
        <w:jc w:val="both"/>
        <w:rPr>
          <w:rFonts w:ascii="Arial" w:hAnsi="Arial" w:cs="Arial"/>
          <w:sz w:val="24"/>
          <w:szCs w:val="24"/>
        </w:rPr>
      </w:pPr>
      <w:bookmarkStart w:id="58" w:name="_Toc134537739"/>
      <w:r w:rsidRPr="00F73C70">
        <w:rPr>
          <w:rFonts w:ascii="Arial" w:hAnsi="Arial" w:cs="Arial"/>
          <w:sz w:val="24"/>
          <w:szCs w:val="24"/>
        </w:rPr>
        <w:t>Experimental</w:t>
      </w:r>
      <w:r w:rsidRPr="00F73C70">
        <w:rPr>
          <w:rFonts w:ascii="Arial" w:hAnsi="Arial" w:cs="Arial"/>
          <w:spacing w:val="3"/>
          <w:sz w:val="24"/>
          <w:szCs w:val="24"/>
        </w:rPr>
        <w:t xml:space="preserve"> </w:t>
      </w:r>
      <w:r w:rsidRPr="00F73C70">
        <w:rPr>
          <w:rFonts w:ascii="Arial" w:hAnsi="Arial" w:cs="Arial"/>
          <w:sz w:val="24"/>
          <w:szCs w:val="24"/>
        </w:rPr>
        <w:t>Results</w:t>
      </w:r>
      <w:bookmarkEnd w:id="58"/>
    </w:p>
    <w:p w14:paraId="2214FF69" w14:textId="77777777" w:rsidR="00C63C18" w:rsidRPr="00F73C70" w:rsidRDefault="00C63C18" w:rsidP="00F73C70">
      <w:pPr>
        <w:pStyle w:val="Heading2"/>
        <w:tabs>
          <w:tab w:val="left" w:pos="629"/>
        </w:tabs>
        <w:spacing w:line="360" w:lineRule="auto"/>
        <w:ind w:left="0" w:firstLine="0"/>
        <w:jc w:val="both"/>
        <w:rPr>
          <w:rFonts w:ascii="Arial" w:hAnsi="Arial" w:cs="Arial"/>
          <w:sz w:val="24"/>
          <w:szCs w:val="24"/>
        </w:rPr>
      </w:pPr>
      <w:bookmarkStart w:id="59" w:name="_Toc134537740"/>
      <w:r w:rsidRPr="00F73C70">
        <w:rPr>
          <w:rFonts w:ascii="Arial" w:hAnsi="Arial" w:cs="Arial"/>
          <w:sz w:val="24"/>
          <w:szCs w:val="24"/>
        </w:rPr>
        <w:t>Classification</w:t>
      </w:r>
      <w:bookmarkEnd w:id="59"/>
    </w:p>
    <w:p w14:paraId="1A973697" w14:textId="77777777" w:rsidR="00C63C18" w:rsidRPr="00C01F67" w:rsidRDefault="00C63C18" w:rsidP="00C01F67">
      <w:pPr>
        <w:spacing w:line="360" w:lineRule="auto"/>
        <w:jc w:val="both"/>
        <w:rPr>
          <w:rFonts w:ascii="Arial" w:hAnsi="Arial" w:cs="Arial"/>
          <w:sz w:val="24"/>
          <w:szCs w:val="24"/>
        </w:rPr>
      </w:pPr>
      <w:r w:rsidRPr="00C01F67">
        <w:rPr>
          <w:rFonts w:ascii="Arial" w:hAnsi="Arial" w:cs="Arial"/>
          <w:w w:val="105"/>
          <w:sz w:val="24"/>
          <w:szCs w:val="24"/>
        </w:rPr>
        <w:t>The dataset was evaluated and likened with six various classification methods, including</w:t>
      </w:r>
      <w:r w:rsidRPr="00C01F67">
        <w:rPr>
          <w:rFonts w:ascii="Arial" w:hAnsi="Arial" w:cs="Arial"/>
          <w:spacing w:val="1"/>
          <w:w w:val="105"/>
          <w:sz w:val="24"/>
          <w:szCs w:val="24"/>
        </w:rPr>
        <w:t xml:space="preserve"> </w:t>
      </w:r>
      <w:r w:rsidRPr="00C01F67">
        <w:rPr>
          <w:rFonts w:ascii="Arial" w:hAnsi="Arial" w:cs="Arial"/>
          <w:w w:val="105"/>
          <w:sz w:val="24"/>
          <w:szCs w:val="24"/>
        </w:rPr>
        <w:t>GBT,</w:t>
      </w:r>
      <w:r w:rsidRPr="00C01F67">
        <w:rPr>
          <w:rFonts w:ascii="Arial" w:hAnsi="Arial" w:cs="Arial"/>
          <w:spacing w:val="-8"/>
          <w:w w:val="105"/>
          <w:sz w:val="24"/>
          <w:szCs w:val="24"/>
        </w:rPr>
        <w:t xml:space="preserve"> </w:t>
      </w:r>
      <w:r w:rsidRPr="00C01F67">
        <w:rPr>
          <w:rFonts w:ascii="Arial" w:hAnsi="Arial" w:cs="Arial"/>
          <w:w w:val="105"/>
          <w:sz w:val="24"/>
          <w:szCs w:val="24"/>
        </w:rPr>
        <w:t>RF,</w:t>
      </w:r>
      <w:r w:rsidRPr="00C01F67">
        <w:rPr>
          <w:rFonts w:ascii="Arial" w:hAnsi="Arial" w:cs="Arial"/>
          <w:spacing w:val="-8"/>
          <w:w w:val="105"/>
          <w:sz w:val="24"/>
          <w:szCs w:val="24"/>
        </w:rPr>
        <w:t xml:space="preserve"> </w:t>
      </w:r>
      <w:r w:rsidRPr="00C01F67">
        <w:rPr>
          <w:rFonts w:ascii="Arial" w:hAnsi="Arial" w:cs="Arial"/>
          <w:w w:val="105"/>
          <w:sz w:val="24"/>
          <w:szCs w:val="24"/>
        </w:rPr>
        <w:t>Tree</w:t>
      </w:r>
      <w:r w:rsidRPr="00C01F67">
        <w:rPr>
          <w:rFonts w:ascii="Arial" w:hAnsi="Arial" w:cs="Arial"/>
          <w:spacing w:val="-9"/>
          <w:w w:val="105"/>
          <w:sz w:val="24"/>
          <w:szCs w:val="24"/>
        </w:rPr>
        <w:t xml:space="preserve"> </w:t>
      </w:r>
      <w:r w:rsidRPr="00C01F67">
        <w:rPr>
          <w:rFonts w:ascii="Arial" w:hAnsi="Arial" w:cs="Arial"/>
          <w:w w:val="105"/>
          <w:sz w:val="24"/>
          <w:szCs w:val="24"/>
        </w:rPr>
        <w:t>Ensemble,</w:t>
      </w:r>
      <w:r w:rsidRPr="00C01F67">
        <w:rPr>
          <w:rFonts w:ascii="Arial" w:hAnsi="Arial" w:cs="Arial"/>
          <w:spacing w:val="-8"/>
          <w:w w:val="105"/>
          <w:sz w:val="24"/>
          <w:szCs w:val="24"/>
        </w:rPr>
        <w:t xml:space="preserve"> </w:t>
      </w:r>
      <w:r w:rsidRPr="00C01F67">
        <w:rPr>
          <w:rFonts w:ascii="Arial" w:hAnsi="Arial" w:cs="Arial"/>
          <w:w w:val="105"/>
          <w:sz w:val="24"/>
          <w:szCs w:val="24"/>
        </w:rPr>
        <w:t>Decision</w:t>
      </w:r>
      <w:r w:rsidRPr="00C01F67">
        <w:rPr>
          <w:rFonts w:ascii="Arial" w:hAnsi="Arial" w:cs="Arial"/>
          <w:spacing w:val="-8"/>
          <w:w w:val="105"/>
          <w:sz w:val="24"/>
          <w:szCs w:val="24"/>
        </w:rPr>
        <w:t xml:space="preserve"> </w:t>
      </w:r>
      <w:r w:rsidRPr="00C01F67">
        <w:rPr>
          <w:rFonts w:ascii="Arial" w:hAnsi="Arial" w:cs="Arial"/>
          <w:w w:val="105"/>
          <w:sz w:val="24"/>
          <w:szCs w:val="24"/>
        </w:rPr>
        <w:t>Tree,</w:t>
      </w:r>
      <w:r w:rsidRPr="00C01F67">
        <w:rPr>
          <w:rFonts w:ascii="Arial" w:hAnsi="Arial" w:cs="Arial"/>
          <w:spacing w:val="-8"/>
          <w:w w:val="105"/>
          <w:sz w:val="24"/>
          <w:szCs w:val="24"/>
        </w:rPr>
        <w:t xml:space="preserve"> </w:t>
      </w:r>
      <w:r w:rsidRPr="00C01F67">
        <w:rPr>
          <w:rFonts w:ascii="Arial" w:hAnsi="Arial" w:cs="Arial"/>
          <w:w w:val="105"/>
          <w:sz w:val="24"/>
          <w:szCs w:val="24"/>
        </w:rPr>
        <w:t>SVM</w:t>
      </w:r>
      <w:r w:rsidRPr="00C01F67">
        <w:rPr>
          <w:rFonts w:ascii="Arial" w:hAnsi="Arial" w:cs="Arial"/>
          <w:spacing w:val="-8"/>
          <w:w w:val="105"/>
          <w:sz w:val="24"/>
          <w:szCs w:val="24"/>
        </w:rPr>
        <w:t xml:space="preserve"> </w:t>
      </w:r>
      <w:r w:rsidRPr="00C01F67">
        <w:rPr>
          <w:rFonts w:ascii="Arial" w:hAnsi="Arial" w:cs="Arial"/>
          <w:w w:val="105"/>
          <w:sz w:val="24"/>
          <w:szCs w:val="24"/>
        </w:rPr>
        <w:t>and</w:t>
      </w:r>
      <w:r w:rsidRPr="00C01F67">
        <w:rPr>
          <w:rFonts w:ascii="Arial" w:hAnsi="Arial" w:cs="Arial"/>
          <w:spacing w:val="-8"/>
          <w:w w:val="105"/>
          <w:sz w:val="24"/>
          <w:szCs w:val="24"/>
        </w:rPr>
        <w:t xml:space="preserve"> </w:t>
      </w:r>
      <w:r w:rsidRPr="00C01F67">
        <w:rPr>
          <w:rFonts w:ascii="Arial" w:hAnsi="Arial" w:cs="Arial"/>
          <w:w w:val="105"/>
          <w:sz w:val="24"/>
          <w:szCs w:val="24"/>
        </w:rPr>
        <w:t>KNN</w:t>
      </w:r>
      <w:r w:rsidRPr="00C01F67">
        <w:rPr>
          <w:rFonts w:ascii="Arial" w:hAnsi="Arial" w:cs="Arial"/>
          <w:spacing w:val="-9"/>
          <w:w w:val="105"/>
          <w:sz w:val="24"/>
          <w:szCs w:val="24"/>
        </w:rPr>
        <w:t xml:space="preserve"> </w:t>
      </w:r>
      <w:r w:rsidRPr="00C01F67">
        <w:rPr>
          <w:rFonts w:ascii="Arial" w:hAnsi="Arial" w:cs="Arial"/>
          <w:w w:val="105"/>
          <w:sz w:val="24"/>
          <w:szCs w:val="24"/>
        </w:rPr>
        <w:t>apropos</w:t>
      </w:r>
      <w:r w:rsidRPr="00C01F67">
        <w:rPr>
          <w:rFonts w:ascii="Arial" w:hAnsi="Arial" w:cs="Arial"/>
          <w:spacing w:val="-8"/>
          <w:w w:val="105"/>
          <w:sz w:val="24"/>
          <w:szCs w:val="24"/>
        </w:rPr>
        <w:t xml:space="preserve"> </w:t>
      </w:r>
      <w:r w:rsidRPr="00C01F67">
        <w:rPr>
          <w:rFonts w:ascii="Arial" w:hAnsi="Arial" w:cs="Arial"/>
          <w:w w:val="105"/>
          <w:sz w:val="24"/>
          <w:szCs w:val="24"/>
        </w:rPr>
        <w:t>prolepsis</w:t>
      </w:r>
      <w:r w:rsidRPr="00C01F67">
        <w:rPr>
          <w:rFonts w:ascii="Arial" w:hAnsi="Arial" w:cs="Arial"/>
          <w:spacing w:val="-7"/>
          <w:w w:val="105"/>
          <w:sz w:val="24"/>
          <w:szCs w:val="24"/>
        </w:rPr>
        <w:t xml:space="preserve"> </w:t>
      </w:r>
      <w:r w:rsidRPr="00C01F67">
        <w:rPr>
          <w:rFonts w:ascii="Arial" w:hAnsi="Arial" w:cs="Arial"/>
          <w:w w:val="105"/>
          <w:sz w:val="24"/>
          <w:szCs w:val="24"/>
        </w:rPr>
        <w:t>the</w:t>
      </w:r>
      <w:r w:rsidRPr="00C01F67">
        <w:rPr>
          <w:rFonts w:ascii="Arial" w:hAnsi="Arial" w:cs="Arial"/>
          <w:spacing w:val="-9"/>
          <w:w w:val="105"/>
          <w:sz w:val="24"/>
          <w:szCs w:val="24"/>
        </w:rPr>
        <w:t xml:space="preserve"> </w:t>
      </w:r>
      <w:r w:rsidRPr="00C01F67">
        <w:rPr>
          <w:rFonts w:ascii="Arial" w:hAnsi="Arial" w:cs="Arial"/>
          <w:w w:val="105"/>
          <w:sz w:val="24"/>
          <w:szCs w:val="24"/>
        </w:rPr>
        <w:t>performance</w:t>
      </w:r>
      <w:r w:rsidRPr="00C01F67">
        <w:rPr>
          <w:rFonts w:ascii="Arial" w:hAnsi="Arial" w:cs="Arial"/>
          <w:spacing w:val="-55"/>
          <w:w w:val="105"/>
          <w:sz w:val="24"/>
          <w:szCs w:val="24"/>
        </w:rPr>
        <w:t xml:space="preserve"> </w:t>
      </w:r>
      <w:r w:rsidRPr="00C01F67">
        <w:rPr>
          <w:rFonts w:ascii="Arial" w:hAnsi="Arial" w:cs="Arial"/>
          <w:w w:val="105"/>
          <w:sz w:val="24"/>
          <w:szCs w:val="24"/>
        </w:rPr>
        <w:t>class where the dataset is utilized to test these classification methods apropos prolepsis the</w:t>
      </w:r>
      <w:r w:rsidRPr="00C01F67">
        <w:rPr>
          <w:rFonts w:ascii="Arial" w:hAnsi="Arial" w:cs="Arial"/>
          <w:spacing w:val="1"/>
          <w:w w:val="105"/>
          <w:sz w:val="24"/>
          <w:szCs w:val="24"/>
        </w:rPr>
        <w:t xml:space="preserve"> </w:t>
      </w:r>
      <w:r w:rsidRPr="00C01F67">
        <w:rPr>
          <w:rFonts w:ascii="Arial" w:hAnsi="Arial" w:cs="Arial"/>
          <w:spacing w:val="-1"/>
          <w:w w:val="105"/>
          <w:sz w:val="24"/>
          <w:szCs w:val="24"/>
        </w:rPr>
        <w:t>performance</w:t>
      </w:r>
      <w:r w:rsidRPr="00C01F67">
        <w:rPr>
          <w:rFonts w:ascii="Arial" w:hAnsi="Arial" w:cs="Arial"/>
          <w:spacing w:val="-10"/>
          <w:w w:val="105"/>
          <w:sz w:val="24"/>
          <w:szCs w:val="24"/>
        </w:rPr>
        <w:t xml:space="preserve"> </w:t>
      </w:r>
      <w:r w:rsidRPr="00C01F67">
        <w:rPr>
          <w:rFonts w:ascii="Arial" w:hAnsi="Arial" w:cs="Arial"/>
          <w:spacing w:val="-1"/>
          <w:w w:val="105"/>
          <w:sz w:val="24"/>
          <w:szCs w:val="24"/>
        </w:rPr>
        <w:t>class</w:t>
      </w:r>
      <w:r w:rsidRPr="00C01F67">
        <w:rPr>
          <w:rFonts w:ascii="Arial" w:hAnsi="Arial" w:cs="Arial"/>
          <w:spacing w:val="-7"/>
          <w:w w:val="105"/>
          <w:sz w:val="24"/>
          <w:szCs w:val="24"/>
        </w:rPr>
        <w:t xml:space="preserve"> </w:t>
      </w:r>
      <w:r w:rsidRPr="00C01F67">
        <w:rPr>
          <w:rFonts w:ascii="Arial" w:hAnsi="Arial" w:cs="Arial"/>
          <w:spacing w:val="-1"/>
          <w:w w:val="105"/>
          <w:sz w:val="24"/>
          <w:szCs w:val="24"/>
        </w:rPr>
        <w:t>of</w:t>
      </w:r>
      <w:r w:rsidRPr="00C01F67">
        <w:rPr>
          <w:rFonts w:ascii="Arial" w:hAnsi="Arial" w:cs="Arial"/>
          <w:spacing w:val="-8"/>
          <w:w w:val="105"/>
          <w:sz w:val="24"/>
          <w:szCs w:val="24"/>
        </w:rPr>
        <w:t xml:space="preserve"> </w:t>
      </w:r>
      <w:r w:rsidRPr="00C01F67">
        <w:rPr>
          <w:rFonts w:ascii="Arial" w:hAnsi="Arial" w:cs="Arial"/>
          <w:spacing w:val="-1"/>
          <w:w w:val="105"/>
          <w:sz w:val="24"/>
          <w:szCs w:val="24"/>
        </w:rPr>
        <w:t>students.</w:t>
      </w:r>
      <w:r w:rsidRPr="00C01F67">
        <w:rPr>
          <w:rFonts w:ascii="Arial" w:hAnsi="Arial" w:cs="Arial"/>
          <w:spacing w:val="-7"/>
          <w:w w:val="105"/>
          <w:sz w:val="24"/>
          <w:szCs w:val="24"/>
        </w:rPr>
        <w:t xml:space="preserve"> </w:t>
      </w:r>
      <w:r w:rsidRPr="00C01F67">
        <w:rPr>
          <w:rFonts w:ascii="Arial" w:hAnsi="Arial" w:cs="Arial"/>
          <w:spacing w:val="-1"/>
          <w:w w:val="105"/>
          <w:sz w:val="24"/>
          <w:szCs w:val="24"/>
        </w:rPr>
        <w:t>Precision,</w:t>
      </w:r>
      <w:r w:rsidRPr="00C01F67">
        <w:rPr>
          <w:rFonts w:ascii="Arial" w:hAnsi="Arial" w:cs="Arial"/>
          <w:spacing w:val="-8"/>
          <w:w w:val="105"/>
          <w:sz w:val="24"/>
          <w:szCs w:val="24"/>
        </w:rPr>
        <w:t xml:space="preserve"> </w:t>
      </w:r>
      <w:r w:rsidRPr="00C01F67">
        <w:rPr>
          <w:rFonts w:ascii="Arial" w:hAnsi="Arial" w:cs="Arial"/>
          <w:spacing w:val="-1"/>
          <w:w w:val="105"/>
          <w:sz w:val="24"/>
          <w:szCs w:val="24"/>
        </w:rPr>
        <w:t>specificity</w:t>
      </w:r>
      <w:r w:rsidRPr="00C01F67">
        <w:rPr>
          <w:rFonts w:ascii="Arial" w:hAnsi="Arial" w:cs="Arial"/>
          <w:spacing w:val="-13"/>
          <w:w w:val="105"/>
          <w:sz w:val="24"/>
          <w:szCs w:val="24"/>
        </w:rPr>
        <w:t xml:space="preserve"> </w:t>
      </w:r>
      <w:r w:rsidRPr="00C01F67">
        <w:rPr>
          <w:rFonts w:ascii="Arial" w:hAnsi="Arial" w:cs="Arial"/>
          <w:spacing w:val="-1"/>
          <w:w w:val="105"/>
          <w:sz w:val="24"/>
          <w:szCs w:val="24"/>
        </w:rPr>
        <w:t>and</w:t>
      </w:r>
      <w:r w:rsidRPr="00C01F67">
        <w:rPr>
          <w:rFonts w:ascii="Arial" w:hAnsi="Arial" w:cs="Arial"/>
          <w:spacing w:val="-8"/>
          <w:w w:val="105"/>
          <w:sz w:val="24"/>
          <w:szCs w:val="24"/>
        </w:rPr>
        <w:t xml:space="preserve"> </w:t>
      </w:r>
      <w:r w:rsidRPr="00C01F67">
        <w:rPr>
          <w:rFonts w:ascii="Arial" w:hAnsi="Arial" w:cs="Arial"/>
          <w:spacing w:val="-1"/>
          <w:w w:val="105"/>
          <w:sz w:val="24"/>
          <w:szCs w:val="24"/>
        </w:rPr>
        <w:t>the</w:t>
      </w:r>
      <w:r w:rsidRPr="00C01F67">
        <w:rPr>
          <w:rFonts w:ascii="Arial" w:hAnsi="Arial" w:cs="Arial"/>
          <w:spacing w:val="-8"/>
          <w:w w:val="105"/>
          <w:sz w:val="24"/>
          <w:szCs w:val="24"/>
        </w:rPr>
        <w:t xml:space="preserve"> </w:t>
      </w:r>
      <w:r w:rsidRPr="00C01F67">
        <w:rPr>
          <w:rFonts w:ascii="Arial" w:hAnsi="Arial" w:cs="Arial"/>
          <w:w w:val="105"/>
          <w:sz w:val="24"/>
          <w:szCs w:val="24"/>
        </w:rPr>
        <w:t>f1-measure</w:t>
      </w:r>
      <w:r w:rsidRPr="00C01F67">
        <w:rPr>
          <w:rFonts w:ascii="Arial" w:hAnsi="Arial" w:cs="Arial"/>
          <w:spacing w:val="-10"/>
          <w:w w:val="105"/>
          <w:sz w:val="24"/>
          <w:szCs w:val="24"/>
        </w:rPr>
        <w:t xml:space="preserve"> </w:t>
      </w:r>
      <w:r w:rsidRPr="00C01F67">
        <w:rPr>
          <w:rFonts w:ascii="Arial" w:hAnsi="Arial" w:cs="Arial"/>
          <w:w w:val="105"/>
          <w:sz w:val="24"/>
          <w:szCs w:val="24"/>
        </w:rPr>
        <w:t>are</w:t>
      </w:r>
      <w:r w:rsidRPr="00C01F67">
        <w:rPr>
          <w:rFonts w:ascii="Arial" w:hAnsi="Arial" w:cs="Arial"/>
          <w:spacing w:val="-9"/>
          <w:w w:val="105"/>
          <w:sz w:val="24"/>
          <w:szCs w:val="24"/>
        </w:rPr>
        <w:t xml:space="preserve"> </w:t>
      </w:r>
      <w:r w:rsidRPr="00C01F67">
        <w:rPr>
          <w:rFonts w:ascii="Arial" w:hAnsi="Arial" w:cs="Arial"/>
          <w:w w:val="105"/>
          <w:sz w:val="24"/>
          <w:szCs w:val="24"/>
        </w:rPr>
        <w:t>used</w:t>
      </w:r>
      <w:r w:rsidRPr="00C01F67">
        <w:rPr>
          <w:rFonts w:ascii="Arial" w:hAnsi="Arial" w:cs="Arial"/>
          <w:spacing w:val="-8"/>
          <w:w w:val="105"/>
          <w:sz w:val="24"/>
          <w:szCs w:val="24"/>
        </w:rPr>
        <w:t xml:space="preserve"> </w:t>
      </w:r>
      <w:r w:rsidRPr="00C01F67">
        <w:rPr>
          <w:rFonts w:ascii="Arial" w:hAnsi="Arial" w:cs="Arial"/>
          <w:w w:val="105"/>
          <w:sz w:val="24"/>
          <w:szCs w:val="24"/>
        </w:rPr>
        <w:t>to</w:t>
      </w:r>
      <w:r w:rsidRPr="00C01F67">
        <w:rPr>
          <w:rFonts w:ascii="Arial" w:hAnsi="Arial" w:cs="Arial"/>
          <w:spacing w:val="-8"/>
          <w:w w:val="105"/>
          <w:sz w:val="24"/>
          <w:szCs w:val="24"/>
        </w:rPr>
        <w:t xml:space="preserve"> </w:t>
      </w:r>
      <w:r w:rsidRPr="00C01F67">
        <w:rPr>
          <w:rFonts w:ascii="Arial" w:hAnsi="Arial" w:cs="Arial"/>
          <w:w w:val="105"/>
          <w:sz w:val="24"/>
          <w:szCs w:val="24"/>
        </w:rPr>
        <w:t>determine</w:t>
      </w:r>
      <w:r w:rsidRPr="00C01F67">
        <w:rPr>
          <w:rFonts w:ascii="Arial" w:hAnsi="Arial" w:cs="Arial"/>
          <w:spacing w:val="-55"/>
          <w:w w:val="105"/>
          <w:sz w:val="24"/>
          <w:szCs w:val="24"/>
        </w:rPr>
        <w:t xml:space="preserve"> </w:t>
      </w:r>
      <w:r w:rsidRPr="00C01F67">
        <w:rPr>
          <w:rFonts w:ascii="Arial" w:hAnsi="Arial" w:cs="Arial"/>
          <w:w w:val="105"/>
          <w:sz w:val="24"/>
          <w:szCs w:val="24"/>
        </w:rPr>
        <w:t>the</w:t>
      </w:r>
      <w:r w:rsidRPr="00C01F67">
        <w:rPr>
          <w:rFonts w:ascii="Arial" w:hAnsi="Arial" w:cs="Arial"/>
          <w:spacing w:val="24"/>
          <w:w w:val="105"/>
          <w:sz w:val="24"/>
          <w:szCs w:val="24"/>
        </w:rPr>
        <w:t xml:space="preserve"> </w:t>
      </w:r>
      <w:r w:rsidRPr="00C01F67">
        <w:rPr>
          <w:rFonts w:ascii="Arial" w:hAnsi="Arial" w:cs="Arial"/>
          <w:w w:val="105"/>
          <w:sz w:val="24"/>
          <w:szCs w:val="24"/>
        </w:rPr>
        <w:t>individual</w:t>
      </w:r>
      <w:r w:rsidRPr="00C01F67">
        <w:rPr>
          <w:rFonts w:ascii="Arial" w:hAnsi="Arial" w:cs="Arial"/>
          <w:spacing w:val="24"/>
          <w:w w:val="105"/>
          <w:sz w:val="24"/>
          <w:szCs w:val="24"/>
        </w:rPr>
        <w:t xml:space="preserve"> </w:t>
      </w:r>
      <w:r w:rsidRPr="00C01F67">
        <w:rPr>
          <w:rFonts w:ascii="Arial" w:hAnsi="Arial" w:cs="Arial"/>
          <w:w w:val="105"/>
          <w:sz w:val="24"/>
          <w:szCs w:val="24"/>
        </w:rPr>
        <w:t>results</w:t>
      </w:r>
      <w:r w:rsidRPr="00C01F67">
        <w:rPr>
          <w:rFonts w:ascii="Arial" w:hAnsi="Arial" w:cs="Arial"/>
          <w:spacing w:val="24"/>
          <w:w w:val="105"/>
          <w:sz w:val="24"/>
          <w:szCs w:val="24"/>
        </w:rPr>
        <w:t xml:space="preserve"> </w:t>
      </w:r>
      <w:r w:rsidRPr="00C01F67">
        <w:rPr>
          <w:rFonts w:ascii="Arial" w:hAnsi="Arial" w:cs="Arial"/>
          <w:w w:val="105"/>
          <w:sz w:val="24"/>
          <w:szCs w:val="24"/>
        </w:rPr>
        <w:t>of</w:t>
      </w:r>
      <w:r w:rsidRPr="00C01F67">
        <w:rPr>
          <w:rFonts w:ascii="Arial" w:hAnsi="Arial" w:cs="Arial"/>
          <w:spacing w:val="25"/>
          <w:w w:val="105"/>
          <w:sz w:val="24"/>
          <w:szCs w:val="24"/>
        </w:rPr>
        <w:t xml:space="preserve"> </w:t>
      </w:r>
      <w:r w:rsidRPr="00C01F67">
        <w:rPr>
          <w:rFonts w:ascii="Arial" w:hAnsi="Arial" w:cs="Arial"/>
          <w:w w:val="105"/>
          <w:sz w:val="24"/>
          <w:szCs w:val="24"/>
        </w:rPr>
        <w:t>each</w:t>
      </w:r>
      <w:r w:rsidRPr="00C01F67">
        <w:rPr>
          <w:rFonts w:ascii="Arial" w:hAnsi="Arial" w:cs="Arial"/>
          <w:spacing w:val="24"/>
          <w:w w:val="105"/>
          <w:sz w:val="24"/>
          <w:szCs w:val="24"/>
        </w:rPr>
        <w:t xml:space="preserve"> </w:t>
      </w:r>
      <w:r w:rsidRPr="00C01F67">
        <w:rPr>
          <w:rFonts w:ascii="Arial" w:hAnsi="Arial" w:cs="Arial"/>
          <w:w w:val="105"/>
          <w:sz w:val="24"/>
          <w:szCs w:val="24"/>
        </w:rPr>
        <w:t>class.</w:t>
      </w:r>
      <w:r w:rsidRPr="00C01F67">
        <w:rPr>
          <w:rFonts w:ascii="Arial" w:hAnsi="Arial" w:cs="Arial"/>
          <w:spacing w:val="24"/>
          <w:w w:val="105"/>
          <w:sz w:val="24"/>
          <w:szCs w:val="24"/>
        </w:rPr>
        <w:t xml:space="preserve"> </w:t>
      </w:r>
      <w:r w:rsidRPr="00C01F67">
        <w:rPr>
          <w:rFonts w:ascii="Arial" w:hAnsi="Arial" w:cs="Arial"/>
          <w:w w:val="105"/>
          <w:sz w:val="24"/>
          <w:szCs w:val="24"/>
        </w:rPr>
        <w:t>The</w:t>
      </w:r>
      <w:r w:rsidRPr="00C01F67">
        <w:rPr>
          <w:rFonts w:ascii="Arial" w:hAnsi="Arial" w:cs="Arial"/>
          <w:spacing w:val="24"/>
          <w:w w:val="105"/>
          <w:sz w:val="24"/>
          <w:szCs w:val="24"/>
        </w:rPr>
        <w:t xml:space="preserve"> </w:t>
      </w:r>
      <w:r w:rsidRPr="00C01F67">
        <w:rPr>
          <w:rFonts w:ascii="Arial" w:hAnsi="Arial" w:cs="Arial"/>
          <w:w w:val="105"/>
          <w:sz w:val="24"/>
          <w:szCs w:val="24"/>
        </w:rPr>
        <w:t>accuracy</w:t>
      </w:r>
      <w:r w:rsidRPr="00C01F67">
        <w:rPr>
          <w:rFonts w:ascii="Arial" w:hAnsi="Arial" w:cs="Arial"/>
          <w:spacing w:val="22"/>
          <w:w w:val="105"/>
          <w:sz w:val="24"/>
          <w:szCs w:val="24"/>
        </w:rPr>
        <w:t xml:space="preserve"> </w:t>
      </w:r>
      <w:r w:rsidRPr="00C01F67">
        <w:rPr>
          <w:rFonts w:ascii="Arial" w:hAnsi="Arial" w:cs="Arial"/>
          <w:w w:val="105"/>
          <w:sz w:val="24"/>
          <w:szCs w:val="24"/>
        </w:rPr>
        <w:t>and</w:t>
      </w:r>
      <w:r w:rsidRPr="00C01F67">
        <w:rPr>
          <w:rFonts w:ascii="Arial" w:hAnsi="Arial" w:cs="Arial"/>
          <w:spacing w:val="24"/>
          <w:w w:val="105"/>
          <w:sz w:val="24"/>
          <w:szCs w:val="24"/>
        </w:rPr>
        <w:t xml:space="preserve"> </w:t>
      </w:r>
      <w:r w:rsidRPr="00C01F67">
        <w:rPr>
          <w:rFonts w:ascii="Arial" w:hAnsi="Arial" w:cs="Arial"/>
          <w:w w:val="105"/>
          <w:sz w:val="24"/>
          <w:szCs w:val="24"/>
        </w:rPr>
        <w:t>Cohen's</w:t>
      </w:r>
      <w:r w:rsidRPr="00C01F67">
        <w:rPr>
          <w:rFonts w:ascii="Arial" w:hAnsi="Arial" w:cs="Arial"/>
          <w:spacing w:val="25"/>
          <w:w w:val="105"/>
          <w:sz w:val="24"/>
          <w:szCs w:val="24"/>
        </w:rPr>
        <w:t xml:space="preserve"> </w:t>
      </w:r>
      <w:r w:rsidRPr="00C01F67">
        <w:rPr>
          <w:rFonts w:ascii="Arial" w:hAnsi="Arial" w:cs="Arial"/>
          <w:w w:val="105"/>
          <w:sz w:val="24"/>
          <w:szCs w:val="24"/>
        </w:rPr>
        <w:t>Kappa,</w:t>
      </w:r>
      <w:r w:rsidRPr="00C01F67">
        <w:rPr>
          <w:rFonts w:ascii="Arial" w:hAnsi="Arial" w:cs="Arial"/>
          <w:spacing w:val="26"/>
          <w:w w:val="105"/>
          <w:sz w:val="24"/>
          <w:szCs w:val="24"/>
        </w:rPr>
        <w:t xml:space="preserve"> </w:t>
      </w:r>
      <w:r w:rsidRPr="00C01F67">
        <w:rPr>
          <w:rFonts w:ascii="Arial" w:hAnsi="Arial" w:cs="Arial"/>
          <w:w w:val="105"/>
          <w:sz w:val="24"/>
          <w:szCs w:val="24"/>
        </w:rPr>
        <w:t>on</w:t>
      </w:r>
      <w:r w:rsidRPr="00C01F67">
        <w:rPr>
          <w:rFonts w:ascii="Arial" w:hAnsi="Arial" w:cs="Arial"/>
          <w:spacing w:val="24"/>
          <w:w w:val="105"/>
          <w:sz w:val="24"/>
          <w:szCs w:val="24"/>
        </w:rPr>
        <w:t xml:space="preserve"> </w:t>
      </w:r>
      <w:r w:rsidRPr="00C01F67">
        <w:rPr>
          <w:rFonts w:ascii="Arial" w:hAnsi="Arial" w:cs="Arial"/>
          <w:w w:val="105"/>
          <w:sz w:val="24"/>
          <w:szCs w:val="24"/>
        </w:rPr>
        <w:t>the</w:t>
      </w:r>
      <w:r w:rsidRPr="00C01F67">
        <w:rPr>
          <w:rFonts w:ascii="Arial" w:hAnsi="Arial" w:cs="Arial"/>
          <w:spacing w:val="24"/>
          <w:w w:val="105"/>
          <w:sz w:val="24"/>
          <w:szCs w:val="24"/>
        </w:rPr>
        <w:t xml:space="preserve"> </w:t>
      </w:r>
      <w:r w:rsidRPr="00C01F67">
        <w:rPr>
          <w:rFonts w:ascii="Arial" w:hAnsi="Arial" w:cs="Arial"/>
          <w:w w:val="105"/>
          <w:sz w:val="24"/>
          <w:szCs w:val="24"/>
        </w:rPr>
        <w:t>other</w:t>
      </w:r>
      <w:r w:rsidRPr="00C01F67">
        <w:rPr>
          <w:rFonts w:ascii="Arial" w:hAnsi="Arial" w:cs="Arial"/>
          <w:spacing w:val="24"/>
          <w:w w:val="105"/>
          <w:sz w:val="24"/>
          <w:szCs w:val="24"/>
        </w:rPr>
        <w:t xml:space="preserve"> </w:t>
      </w:r>
      <w:r w:rsidRPr="00C01F67">
        <w:rPr>
          <w:rFonts w:ascii="Arial" w:hAnsi="Arial" w:cs="Arial"/>
          <w:w w:val="105"/>
          <w:sz w:val="24"/>
          <w:szCs w:val="24"/>
        </w:rPr>
        <w:t>hand,</w:t>
      </w:r>
      <w:r w:rsidR="00F73C70" w:rsidRPr="00C01F67">
        <w:rPr>
          <w:rFonts w:ascii="Arial" w:hAnsi="Arial" w:cs="Arial"/>
          <w:sz w:val="24"/>
          <w:szCs w:val="24"/>
        </w:rPr>
        <w:t xml:space="preserve"> </w:t>
      </w:r>
      <w:r w:rsidRPr="00C01F67">
        <w:rPr>
          <w:rFonts w:ascii="Arial" w:hAnsi="Arial" w:cs="Arial"/>
          <w:w w:val="105"/>
          <w:sz w:val="24"/>
          <w:szCs w:val="24"/>
        </w:rPr>
        <w:t>provide</w:t>
      </w:r>
      <w:r w:rsidRPr="00C01F67">
        <w:rPr>
          <w:rFonts w:ascii="Arial" w:hAnsi="Arial" w:cs="Arial"/>
          <w:spacing w:val="17"/>
          <w:w w:val="105"/>
          <w:sz w:val="24"/>
          <w:szCs w:val="24"/>
        </w:rPr>
        <w:t xml:space="preserve"> </w:t>
      </w:r>
      <w:r w:rsidRPr="00C01F67">
        <w:rPr>
          <w:rFonts w:ascii="Arial" w:hAnsi="Arial" w:cs="Arial"/>
          <w:w w:val="105"/>
          <w:sz w:val="24"/>
          <w:szCs w:val="24"/>
        </w:rPr>
        <w:t>the</w:t>
      </w:r>
      <w:r w:rsidRPr="00C01F67">
        <w:rPr>
          <w:rFonts w:ascii="Arial" w:hAnsi="Arial" w:cs="Arial"/>
          <w:spacing w:val="18"/>
          <w:w w:val="105"/>
          <w:sz w:val="24"/>
          <w:szCs w:val="24"/>
        </w:rPr>
        <w:t xml:space="preserve"> </w:t>
      </w:r>
      <w:r w:rsidRPr="00C01F67">
        <w:rPr>
          <w:rFonts w:ascii="Arial" w:hAnsi="Arial" w:cs="Arial"/>
          <w:w w:val="105"/>
          <w:sz w:val="24"/>
          <w:szCs w:val="24"/>
        </w:rPr>
        <w:t>overall</w:t>
      </w:r>
      <w:r w:rsidRPr="00C01F67">
        <w:rPr>
          <w:rFonts w:ascii="Arial" w:hAnsi="Arial" w:cs="Arial"/>
          <w:spacing w:val="19"/>
          <w:w w:val="105"/>
          <w:sz w:val="24"/>
          <w:szCs w:val="24"/>
        </w:rPr>
        <w:t xml:space="preserve"> </w:t>
      </w:r>
      <w:r w:rsidRPr="00C01F67">
        <w:rPr>
          <w:rFonts w:ascii="Arial" w:hAnsi="Arial" w:cs="Arial"/>
          <w:w w:val="105"/>
          <w:sz w:val="24"/>
          <w:szCs w:val="24"/>
        </w:rPr>
        <w:t>findings.</w:t>
      </w:r>
      <w:r w:rsidRPr="00C01F67">
        <w:rPr>
          <w:rFonts w:ascii="Arial" w:hAnsi="Arial" w:cs="Arial"/>
          <w:spacing w:val="19"/>
          <w:w w:val="105"/>
          <w:sz w:val="24"/>
          <w:szCs w:val="24"/>
        </w:rPr>
        <w:t xml:space="preserve"> </w:t>
      </w:r>
      <w:r w:rsidRPr="00C01F67">
        <w:rPr>
          <w:rFonts w:ascii="Arial" w:hAnsi="Arial" w:cs="Arial"/>
          <w:w w:val="105"/>
          <w:sz w:val="24"/>
          <w:szCs w:val="24"/>
        </w:rPr>
        <w:t>In</w:t>
      </w:r>
      <w:r w:rsidRPr="00C01F67">
        <w:rPr>
          <w:rFonts w:ascii="Arial" w:hAnsi="Arial" w:cs="Arial"/>
          <w:spacing w:val="18"/>
          <w:w w:val="105"/>
          <w:sz w:val="24"/>
          <w:szCs w:val="24"/>
        </w:rPr>
        <w:t xml:space="preserve"> </w:t>
      </w:r>
      <w:r w:rsidRPr="00C01F67">
        <w:rPr>
          <w:rFonts w:ascii="Arial" w:hAnsi="Arial" w:cs="Arial"/>
          <w:w w:val="105"/>
          <w:sz w:val="24"/>
          <w:szCs w:val="24"/>
        </w:rPr>
        <w:t>table</w:t>
      </w:r>
      <w:r w:rsidRPr="00C01F67">
        <w:rPr>
          <w:rFonts w:ascii="Arial" w:hAnsi="Arial" w:cs="Arial"/>
          <w:spacing w:val="18"/>
          <w:w w:val="105"/>
          <w:sz w:val="24"/>
          <w:szCs w:val="24"/>
        </w:rPr>
        <w:t xml:space="preserve"> </w:t>
      </w:r>
      <w:r w:rsidRPr="00C01F67">
        <w:rPr>
          <w:rFonts w:ascii="Arial" w:hAnsi="Arial" w:cs="Arial"/>
          <w:w w:val="105"/>
          <w:sz w:val="24"/>
          <w:szCs w:val="24"/>
        </w:rPr>
        <w:t>4-A</w:t>
      </w:r>
      <w:r w:rsidRPr="00C01F67">
        <w:rPr>
          <w:rFonts w:ascii="Arial" w:hAnsi="Arial" w:cs="Arial"/>
          <w:spacing w:val="17"/>
          <w:w w:val="105"/>
          <w:sz w:val="24"/>
          <w:szCs w:val="24"/>
        </w:rPr>
        <w:t xml:space="preserve"> </w:t>
      </w:r>
      <w:r w:rsidRPr="00C01F67">
        <w:rPr>
          <w:rFonts w:ascii="Arial" w:hAnsi="Arial" w:cs="Arial"/>
          <w:w w:val="105"/>
          <w:sz w:val="24"/>
          <w:szCs w:val="24"/>
        </w:rPr>
        <w:t>displays</w:t>
      </w:r>
      <w:r w:rsidRPr="00C01F67">
        <w:rPr>
          <w:rFonts w:ascii="Arial" w:hAnsi="Arial" w:cs="Arial"/>
          <w:spacing w:val="19"/>
          <w:w w:val="105"/>
          <w:sz w:val="24"/>
          <w:szCs w:val="24"/>
        </w:rPr>
        <w:t xml:space="preserve"> </w:t>
      </w:r>
      <w:r w:rsidRPr="00C01F67">
        <w:rPr>
          <w:rFonts w:ascii="Arial" w:hAnsi="Arial" w:cs="Arial"/>
          <w:w w:val="105"/>
          <w:sz w:val="24"/>
          <w:szCs w:val="24"/>
        </w:rPr>
        <w:t>the</w:t>
      </w:r>
      <w:r w:rsidRPr="00C01F67">
        <w:rPr>
          <w:rFonts w:ascii="Arial" w:hAnsi="Arial" w:cs="Arial"/>
          <w:spacing w:val="18"/>
          <w:w w:val="105"/>
          <w:sz w:val="24"/>
          <w:szCs w:val="24"/>
        </w:rPr>
        <w:t xml:space="preserve"> </w:t>
      </w:r>
      <w:r w:rsidRPr="00C01F67">
        <w:rPr>
          <w:rFonts w:ascii="Arial" w:hAnsi="Arial" w:cs="Arial"/>
          <w:w w:val="105"/>
          <w:sz w:val="24"/>
          <w:szCs w:val="24"/>
        </w:rPr>
        <w:t>models'</w:t>
      </w:r>
      <w:r w:rsidRPr="00C01F67">
        <w:rPr>
          <w:rFonts w:ascii="Arial" w:hAnsi="Arial" w:cs="Arial"/>
          <w:spacing w:val="17"/>
          <w:w w:val="105"/>
          <w:sz w:val="24"/>
          <w:szCs w:val="24"/>
        </w:rPr>
        <w:t xml:space="preserve"> </w:t>
      </w:r>
      <w:r w:rsidRPr="00C01F67">
        <w:rPr>
          <w:rFonts w:ascii="Arial" w:hAnsi="Arial" w:cs="Arial"/>
          <w:w w:val="105"/>
          <w:sz w:val="24"/>
          <w:szCs w:val="24"/>
        </w:rPr>
        <w:t>categorization</w:t>
      </w:r>
      <w:r w:rsidRPr="00C01F67">
        <w:rPr>
          <w:rFonts w:ascii="Arial" w:hAnsi="Arial" w:cs="Arial"/>
          <w:spacing w:val="18"/>
          <w:w w:val="105"/>
          <w:sz w:val="24"/>
          <w:szCs w:val="24"/>
        </w:rPr>
        <w:t xml:space="preserve"> </w:t>
      </w:r>
      <w:r w:rsidRPr="00C01F67">
        <w:rPr>
          <w:rFonts w:ascii="Arial" w:hAnsi="Arial" w:cs="Arial"/>
          <w:w w:val="105"/>
          <w:sz w:val="24"/>
          <w:szCs w:val="24"/>
        </w:rPr>
        <w:t>performance</w:t>
      </w:r>
      <w:r w:rsidRPr="00C01F67">
        <w:rPr>
          <w:rFonts w:ascii="Arial" w:hAnsi="Arial" w:cs="Arial"/>
          <w:spacing w:val="-55"/>
          <w:w w:val="105"/>
          <w:sz w:val="24"/>
          <w:szCs w:val="24"/>
        </w:rPr>
        <w:t xml:space="preserve"> </w:t>
      </w:r>
      <w:r w:rsidRPr="00C01F67">
        <w:rPr>
          <w:rFonts w:ascii="Arial" w:hAnsi="Arial" w:cs="Arial"/>
          <w:w w:val="105"/>
          <w:sz w:val="24"/>
          <w:szCs w:val="24"/>
        </w:rPr>
        <w:t>using</w:t>
      </w:r>
      <w:r w:rsidRPr="00C01F67">
        <w:rPr>
          <w:rFonts w:ascii="Arial" w:hAnsi="Arial" w:cs="Arial"/>
          <w:spacing w:val="-5"/>
          <w:w w:val="105"/>
          <w:sz w:val="24"/>
          <w:szCs w:val="24"/>
        </w:rPr>
        <w:t xml:space="preserve"> </w:t>
      </w:r>
      <w:r w:rsidRPr="00C01F67">
        <w:rPr>
          <w:rFonts w:ascii="Arial" w:hAnsi="Arial" w:cs="Arial"/>
          <w:w w:val="105"/>
          <w:sz w:val="24"/>
          <w:szCs w:val="24"/>
        </w:rPr>
        <w:t>several</w:t>
      </w:r>
      <w:r w:rsidRPr="00C01F67">
        <w:rPr>
          <w:rFonts w:ascii="Arial" w:hAnsi="Arial" w:cs="Arial"/>
          <w:spacing w:val="-2"/>
          <w:w w:val="105"/>
          <w:sz w:val="24"/>
          <w:szCs w:val="24"/>
        </w:rPr>
        <w:t xml:space="preserve"> </w:t>
      </w:r>
      <w:r w:rsidRPr="00C01F67">
        <w:rPr>
          <w:rFonts w:ascii="Arial" w:hAnsi="Arial" w:cs="Arial"/>
          <w:w w:val="105"/>
          <w:sz w:val="24"/>
          <w:szCs w:val="24"/>
        </w:rPr>
        <w:t>evaluation</w:t>
      </w:r>
      <w:r w:rsidRPr="00C01F67">
        <w:rPr>
          <w:rFonts w:ascii="Arial" w:hAnsi="Arial" w:cs="Arial"/>
          <w:spacing w:val="-3"/>
          <w:w w:val="105"/>
          <w:sz w:val="24"/>
          <w:szCs w:val="24"/>
        </w:rPr>
        <w:t xml:space="preserve"> </w:t>
      </w:r>
      <w:r w:rsidRPr="00C01F67">
        <w:rPr>
          <w:rFonts w:ascii="Arial" w:hAnsi="Arial" w:cs="Arial"/>
          <w:w w:val="105"/>
          <w:sz w:val="24"/>
          <w:szCs w:val="24"/>
        </w:rPr>
        <w:t>indicators.</w:t>
      </w:r>
    </w:p>
    <w:p w14:paraId="3615F15C" w14:textId="77777777" w:rsidR="00F73C70" w:rsidRPr="00C01F67" w:rsidRDefault="00F73C70" w:rsidP="00C01F67">
      <w:pPr>
        <w:spacing w:line="360" w:lineRule="auto"/>
        <w:jc w:val="both"/>
        <w:rPr>
          <w:rFonts w:ascii="Arial" w:hAnsi="Arial" w:cs="Arial"/>
          <w:w w:val="105"/>
          <w:sz w:val="24"/>
          <w:szCs w:val="24"/>
        </w:rPr>
      </w:pPr>
    </w:p>
    <w:p w14:paraId="02D91A3C" w14:textId="77777777" w:rsidR="00C63C18" w:rsidRPr="00C01F67" w:rsidRDefault="00C63C18" w:rsidP="00C01F67">
      <w:pPr>
        <w:spacing w:line="360" w:lineRule="auto"/>
        <w:jc w:val="both"/>
        <w:rPr>
          <w:rFonts w:ascii="Arial" w:hAnsi="Arial" w:cs="Arial"/>
          <w:sz w:val="24"/>
          <w:szCs w:val="24"/>
        </w:rPr>
      </w:pPr>
      <w:r w:rsidRPr="00C01F67">
        <w:rPr>
          <w:rFonts w:ascii="Arial" w:hAnsi="Arial" w:cs="Arial"/>
          <w:w w:val="105"/>
          <w:sz w:val="24"/>
          <w:szCs w:val="24"/>
        </w:rPr>
        <w:t>Table</w:t>
      </w:r>
      <w:r w:rsidRPr="00C01F67">
        <w:rPr>
          <w:rFonts w:ascii="Arial" w:hAnsi="Arial" w:cs="Arial"/>
          <w:spacing w:val="-13"/>
          <w:w w:val="105"/>
          <w:sz w:val="24"/>
          <w:szCs w:val="24"/>
        </w:rPr>
        <w:t xml:space="preserve"> </w:t>
      </w:r>
      <w:r w:rsidRPr="00C01F67">
        <w:rPr>
          <w:rFonts w:ascii="Arial" w:hAnsi="Arial" w:cs="Arial"/>
          <w:w w:val="105"/>
          <w:sz w:val="24"/>
          <w:szCs w:val="24"/>
        </w:rPr>
        <w:t>4-A</w:t>
      </w:r>
      <w:r w:rsidRPr="00C01F67">
        <w:rPr>
          <w:rFonts w:ascii="Arial" w:hAnsi="Arial" w:cs="Arial"/>
          <w:spacing w:val="-13"/>
          <w:w w:val="105"/>
          <w:sz w:val="24"/>
          <w:szCs w:val="24"/>
        </w:rPr>
        <w:t xml:space="preserve"> </w:t>
      </w:r>
      <w:r w:rsidRPr="00C01F67">
        <w:rPr>
          <w:rFonts w:ascii="Arial" w:hAnsi="Arial" w:cs="Arial"/>
          <w:w w:val="105"/>
          <w:sz w:val="24"/>
          <w:szCs w:val="24"/>
        </w:rPr>
        <w:t>shows</w:t>
      </w:r>
      <w:r w:rsidRPr="00C01F67">
        <w:rPr>
          <w:rFonts w:ascii="Arial" w:hAnsi="Arial" w:cs="Arial"/>
          <w:spacing w:val="-12"/>
          <w:w w:val="105"/>
          <w:sz w:val="24"/>
          <w:szCs w:val="24"/>
        </w:rPr>
        <w:t xml:space="preserve"> </w:t>
      </w:r>
      <w:r w:rsidRPr="00C01F67">
        <w:rPr>
          <w:rFonts w:ascii="Arial" w:hAnsi="Arial" w:cs="Arial"/>
          <w:w w:val="105"/>
          <w:sz w:val="24"/>
          <w:szCs w:val="24"/>
        </w:rPr>
        <w:t>that</w:t>
      </w:r>
      <w:r w:rsidRPr="00C01F67">
        <w:rPr>
          <w:rFonts w:ascii="Arial" w:hAnsi="Arial" w:cs="Arial"/>
          <w:spacing w:val="-12"/>
          <w:w w:val="105"/>
          <w:sz w:val="24"/>
          <w:szCs w:val="24"/>
        </w:rPr>
        <w:t xml:space="preserve"> </w:t>
      </w:r>
      <w:r w:rsidRPr="00C01F67">
        <w:rPr>
          <w:rFonts w:ascii="Arial" w:hAnsi="Arial" w:cs="Arial"/>
          <w:w w:val="105"/>
          <w:sz w:val="24"/>
          <w:szCs w:val="24"/>
        </w:rPr>
        <w:t>all</w:t>
      </w:r>
      <w:r w:rsidRPr="00C01F67">
        <w:rPr>
          <w:rFonts w:ascii="Arial" w:hAnsi="Arial" w:cs="Arial"/>
          <w:spacing w:val="-11"/>
          <w:w w:val="105"/>
          <w:sz w:val="24"/>
          <w:szCs w:val="24"/>
        </w:rPr>
        <w:t xml:space="preserve"> </w:t>
      </w:r>
      <w:r w:rsidRPr="00C01F67">
        <w:rPr>
          <w:rFonts w:ascii="Arial" w:hAnsi="Arial" w:cs="Arial"/>
          <w:w w:val="105"/>
          <w:sz w:val="24"/>
          <w:szCs w:val="24"/>
        </w:rPr>
        <w:t>six</w:t>
      </w:r>
      <w:r w:rsidRPr="00C01F67">
        <w:rPr>
          <w:rFonts w:ascii="Arial" w:hAnsi="Arial" w:cs="Arial"/>
          <w:spacing w:val="-13"/>
          <w:w w:val="105"/>
          <w:sz w:val="24"/>
          <w:szCs w:val="24"/>
        </w:rPr>
        <w:t xml:space="preserve"> </w:t>
      </w:r>
      <w:r w:rsidRPr="00C01F67">
        <w:rPr>
          <w:rFonts w:ascii="Arial" w:hAnsi="Arial" w:cs="Arial"/>
          <w:w w:val="105"/>
          <w:sz w:val="24"/>
          <w:szCs w:val="24"/>
        </w:rPr>
        <w:t>models</w:t>
      </w:r>
      <w:r w:rsidRPr="00C01F67">
        <w:rPr>
          <w:rFonts w:ascii="Arial" w:hAnsi="Arial" w:cs="Arial"/>
          <w:spacing w:val="-13"/>
          <w:w w:val="105"/>
          <w:sz w:val="24"/>
          <w:szCs w:val="24"/>
        </w:rPr>
        <w:t xml:space="preserve"> </w:t>
      </w:r>
      <w:r w:rsidRPr="00C01F67">
        <w:rPr>
          <w:rFonts w:ascii="Arial" w:hAnsi="Arial" w:cs="Arial"/>
          <w:w w:val="105"/>
          <w:sz w:val="24"/>
          <w:szCs w:val="24"/>
        </w:rPr>
        <w:t>do</w:t>
      </w:r>
      <w:r w:rsidRPr="00C01F67">
        <w:rPr>
          <w:rFonts w:ascii="Arial" w:hAnsi="Arial" w:cs="Arial"/>
          <w:spacing w:val="-12"/>
          <w:w w:val="105"/>
          <w:sz w:val="24"/>
          <w:szCs w:val="24"/>
        </w:rPr>
        <w:t xml:space="preserve"> </w:t>
      </w:r>
      <w:r w:rsidRPr="00C01F67">
        <w:rPr>
          <w:rFonts w:ascii="Arial" w:hAnsi="Arial" w:cs="Arial"/>
          <w:w w:val="105"/>
          <w:sz w:val="24"/>
          <w:szCs w:val="24"/>
        </w:rPr>
        <w:t>the</w:t>
      </w:r>
      <w:r w:rsidRPr="00C01F67">
        <w:rPr>
          <w:rFonts w:ascii="Arial" w:hAnsi="Arial" w:cs="Arial"/>
          <w:spacing w:val="-14"/>
          <w:w w:val="105"/>
          <w:sz w:val="24"/>
          <w:szCs w:val="24"/>
        </w:rPr>
        <w:t xml:space="preserve"> </w:t>
      </w:r>
      <w:r w:rsidRPr="00C01F67">
        <w:rPr>
          <w:rFonts w:ascii="Arial" w:hAnsi="Arial" w:cs="Arial"/>
          <w:w w:val="105"/>
          <w:sz w:val="24"/>
          <w:szCs w:val="24"/>
        </w:rPr>
        <w:t>categorization</w:t>
      </w:r>
      <w:r w:rsidRPr="00C01F67">
        <w:rPr>
          <w:rFonts w:ascii="Arial" w:hAnsi="Arial" w:cs="Arial"/>
          <w:spacing w:val="-12"/>
          <w:w w:val="105"/>
          <w:sz w:val="24"/>
          <w:szCs w:val="24"/>
        </w:rPr>
        <w:t xml:space="preserve"> </w:t>
      </w:r>
      <w:r w:rsidRPr="00C01F67">
        <w:rPr>
          <w:rFonts w:ascii="Arial" w:hAnsi="Arial" w:cs="Arial"/>
          <w:w w:val="105"/>
          <w:sz w:val="24"/>
          <w:szCs w:val="24"/>
        </w:rPr>
        <w:t>with</w:t>
      </w:r>
      <w:r w:rsidRPr="00C01F67">
        <w:rPr>
          <w:rFonts w:ascii="Arial" w:hAnsi="Arial" w:cs="Arial"/>
          <w:spacing w:val="-13"/>
          <w:w w:val="105"/>
          <w:sz w:val="24"/>
          <w:szCs w:val="24"/>
        </w:rPr>
        <w:t xml:space="preserve"> </w:t>
      </w:r>
      <w:r w:rsidRPr="00C01F67">
        <w:rPr>
          <w:rFonts w:ascii="Arial" w:hAnsi="Arial" w:cs="Arial"/>
          <w:w w:val="105"/>
          <w:sz w:val="24"/>
          <w:szCs w:val="24"/>
        </w:rPr>
        <w:t>a</w:t>
      </w:r>
      <w:r w:rsidRPr="00C01F67">
        <w:rPr>
          <w:rFonts w:ascii="Arial" w:hAnsi="Arial" w:cs="Arial"/>
          <w:spacing w:val="-13"/>
          <w:w w:val="105"/>
          <w:sz w:val="24"/>
          <w:szCs w:val="24"/>
        </w:rPr>
        <w:t xml:space="preserve"> </w:t>
      </w:r>
      <w:r w:rsidRPr="00C01F67">
        <w:rPr>
          <w:rFonts w:ascii="Arial" w:hAnsi="Arial" w:cs="Arial"/>
          <w:w w:val="105"/>
          <w:sz w:val="24"/>
          <w:szCs w:val="24"/>
        </w:rPr>
        <w:t>high</w:t>
      </w:r>
      <w:r w:rsidR="00F73C70" w:rsidRPr="00C01F67">
        <w:rPr>
          <w:rFonts w:ascii="Arial" w:hAnsi="Arial" w:cs="Arial"/>
          <w:spacing w:val="-12"/>
          <w:w w:val="105"/>
          <w:sz w:val="24"/>
          <w:szCs w:val="24"/>
        </w:rPr>
        <w:t xml:space="preserve"> </w:t>
      </w:r>
      <w:r w:rsidRPr="00C01F67">
        <w:rPr>
          <w:rFonts w:ascii="Arial" w:hAnsi="Arial" w:cs="Arial"/>
          <w:w w:val="105"/>
          <w:sz w:val="24"/>
          <w:szCs w:val="24"/>
        </w:rPr>
        <w:t>degree</w:t>
      </w:r>
      <w:r w:rsidRPr="00C01F67">
        <w:rPr>
          <w:rFonts w:ascii="Arial" w:hAnsi="Arial" w:cs="Arial"/>
          <w:spacing w:val="-14"/>
          <w:w w:val="105"/>
          <w:sz w:val="24"/>
          <w:szCs w:val="24"/>
        </w:rPr>
        <w:t xml:space="preserve"> </w:t>
      </w:r>
      <w:r w:rsidRPr="00C01F67">
        <w:rPr>
          <w:rFonts w:ascii="Arial" w:hAnsi="Arial" w:cs="Arial"/>
          <w:w w:val="105"/>
          <w:sz w:val="24"/>
          <w:szCs w:val="24"/>
        </w:rPr>
        <w:t>of</w:t>
      </w:r>
      <w:r w:rsidRPr="00C01F67">
        <w:rPr>
          <w:rFonts w:ascii="Arial" w:hAnsi="Arial" w:cs="Arial"/>
          <w:spacing w:val="-13"/>
          <w:w w:val="105"/>
          <w:sz w:val="24"/>
          <w:szCs w:val="24"/>
        </w:rPr>
        <w:t xml:space="preserve"> </w:t>
      </w:r>
      <w:r w:rsidRPr="00C01F67">
        <w:rPr>
          <w:rFonts w:ascii="Arial" w:hAnsi="Arial" w:cs="Arial"/>
          <w:w w:val="105"/>
          <w:sz w:val="24"/>
          <w:szCs w:val="24"/>
        </w:rPr>
        <w:t>accuracy.</w:t>
      </w:r>
    </w:p>
    <w:p w14:paraId="5DD03208" w14:textId="77777777" w:rsidR="00C63C18" w:rsidRDefault="00C63C18" w:rsidP="00C01F67">
      <w:pPr>
        <w:spacing w:line="360" w:lineRule="auto"/>
        <w:jc w:val="both"/>
        <w:rPr>
          <w:rFonts w:ascii="Arial" w:hAnsi="Arial" w:cs="Arial"/>
          <w:w w:val="105"/>
          <w:sz w:val="24"/>
          <w:szCs w:val="24"/>
        </w:rPr>
      </w:pPr>
      <w:r w:rsidRPr="00C01F67">
        <w:rPr>
          <w:rFonts w:ascii="Arial" w:hAnsi="Arial" w:cs="Arial"/>
          <w:b/>
          <w:w w:val="105"/>
          <w:sz w:val="24"/>
          <w:szCs w:val="24"/>
        </w:rPr>
        <w:t>Table</w:t>
      </w:r>
      <w:r w:rsidRPr="00C01F67">
        <w:rPr>
          <w:rFonts w:ascii="Arial" w:hAnsi="Arial" w:cs="Arial"/>
          <w:b/>
          <w:spacing w:val="-11"/>
          <w:w w:val="105"/>
          <w:sz w:val="24"/>
          <w:szCs w:val="24"/>
        </w:rPr>
        <w:t xml:space="preserve"> </w:t>
      </w:r>
      <w:r w:rsidRPr="00C01F67">
        <w:rPr>
          <w:rFonts w:ascii="Arial" w:hAnsi="Arial" w:cs="Arial"/>
          <w:b/>
          <w:w w:val="105"/>
          <w:sz w:val="24"/>
          <w:szCs w:val="24"/>
        </w:rPr>
        <w:t>4-A</w:t>
      </w:r>
      <w:r w:rsidRPr="00C01F67">
        <w:rPr>
          <w:rFonts w:ascii="Arial" w:hAnsi="Arial" w:cs="Arial"/>
          <w:w w:val="105"/>
          <w:sz w:val="24"/>
          <w:szCs w:val="24"/>
        </w:rPr>
        <w:t>:</w:t>
      </w:r>
      <w:r w:rsidRPr="00C01F67">
        <w:rPr>
          <w:rFonts w:ascii="Arial" w:hAnsi="Arial" w:cs="Arial"/>
          <w:spacing w:val="-11"/>
          <w:w w:val="105"/>
          <w:sz w:val="24"/>
          <w:szCs w:val="24"/>
        </w:rPr>
        <w:t xml:space="preserve"> </w:t>
      </w:r>
      <w:r w:rsidRPr="00C01F67">
        <w:rPr>
          <w:rFonts w:ascii="Arial" w:hAnsi="Arial" w:cs="Arial"/>
          <w:w w:val="105"/>
          <w:sz w:val="24"/>
          <w:szCs w:val="24"/>
        </w:rPr>
        <w:t>Classification</w:t>
      </w:r>
      <w:r w:rsidRPr="00C01F67">
        <w:rPr>
          <w:rFonts w:ascii="Arial" w:hAnsi="Arial" w:cs="Arial"/>
          <w:spacing w:val="-11"/>
          <w:w w:val="105"/>
          <w:sz w:val="24"/>
          <w:szCs w:val="24"/>
        </w:rPr>
        <w:t xml:space="preserve"> </w:t>
      </w:r>
      <w:r w:rsidRPr="00C01F67">
        <w:rPr>
          <w:rFonts w:ascii="Arial" w:hAnsi="Arial" w:cs="Arial"/>
          <w:w w:val="105"/>
          <w:sz w:val="24"/>
          <w:szCs w:val="24"/>
        </w:rPr>
        <w:t>Performance</w:t>
      </w:r>
      <w:r w:rsidRPr="00C01F67">
        <w:rPr>
          <w:rFonts w:ascii="Arial" w:hAnsi="Arial" w:cs="Arial"/>
          <w:spacing w:val="-11"/>
          <w:w w:val="105"/>
          <w:sz w:val="24"/>
          <w:szCs w:val="24"/>
        </w:rPr>
        <w:t xml:space="preserve"> </w:t>
      </w:r>
      <w:r w:rsidRPr="00C01F67">
        <w:rPr>
          <w:rFonts w:ascii="Arial" w:hAnsi="Arial" w:cs="Arial"/>
          <w:w w:val="105"/>
          <w:sz w:val="24"/>
          <w:szCs w:val="24"/>
        </w:rPr>
        <w:t>of</w:t>
      </w:r>
      <w:r w:rsidRPr="00C01F67">
        <w:rPr>
          <w:rFonts w:ascii="Arial" w:hAnsi="Arial" w:cs="Arial"/>
          <w:spacing w:val="-12"/>
          <w:w w:val="105"/>
          <w:sz w:val="24"/>
          <w:szCs w:val="24"/>
        </w:rPr>
        <w:t xml:space="preserve"> </w:t>
      </w:r>
      <w:r w:rsidRPr="00C01F67">
        <w:rPr>
          <w:rFonts w:ascii="Arial" w:hAnsi="Arial" w:cs="Arial"/>
          <w:w w:val="105"/>
          <w:sz w:val="24"/>
          <w:szCs w:val="24"/>
        </w:rPr>
        <w:t>the</w:t>
      </w:r>
      <w:r w:rsidRPr="00C01F67">
        <w:rPr>
          <w:rFonts w:ascii="Arial" w:hAnsi="Arial" w:cs="Arial"/>
          <w:spacing w:val="-12"/>
          <w:w w:val="105"/>
          <w:sz w:val="24"/>
          <w:szCs w:val="24"/>
        </w:rPr>
        <w:t xml:space="preserve"> </w:t>
      </w:r>
      <w:r w:rsidRPr="00C01F67">
        <w:rPr>
          <w:rFonts w:ascii="Arial" w:hAnsi="Arial" w:cs="Arial"/>
          <w:w w:val="105"/>
          <w:sz w:val="24"/>
          <w:szCs w:val="24"/>
        </w:rPr>
        <w:t>multiple</w:t>
      </w:r>
      <w:r w:rsidRPr="00C01F67">
        <w:rPr>
          <w:rFonts w:ascii="Arial" w:hAnsi="Arial" w:cs="Arial"/>
          <w:spacing w:val="-12"/>
          <w:w w:val="105"/>
          <w:sz w:val="24"/>
          <w:szCs w:val="24"/>
        </w:rPr>
        <w:t xml:space="preserve"> </w:t>
      </w:r>
      <w:r w:rsidRPr="00C01F67">
        <w:rPr>
          <w:rFonts w:ascii="Arial" w:hAnsi="Arial" w:cs="Arial"/>
          <w:w w:val="105"/>
          <w:sz w:val="24"/>
          <w:szCs w:val="24"/>
        </w:rPr>
        <w:t>Models</w:t>
      </w:r>
      <w:r w:rsidR="00011CF4">
        <w:rPr>
          <w:rFonts w:ascii="Arial" w:hAnsi="Arial" w:cs="Arial"/>
          <w:w w:val="105"/>
          <w:sz w:val="24"/>
          <w:szCs w:val="24"/>
        </w:rPr>
        <w:t>:</w:t>
      </w:r>
    </w:p>
    <w:p w14:paraId="171C4CA1" w14:textId="77777777" w:rsidR="00011CF4" w:rsidRPr="00C01F67" w:rsidRDefault="00011CF4" w:rsidP="00C01F67">
      <w:pPr>
        <w:spacing w:line="360" w:lineRule="auto"/>
        <w:jc w:val="both"/>
        <w:rPr>
          <w:rFonts w:ascii="Arial" w:hAnsi="Arial" w:cs="Arial"/>
          <w:sz w:val="24"/>
          <w:szCs w:val="24"/>
        </w:rPr>
      </w:pPr>
    </w:p>
    <w:p w14:paraId="33B4804D" w14:textId="77777777" w:rsidR="00C63C18" w:rsidRPr="00F73C70" w:rsidRDefault="00C63C18" w:rsidP="00C63C18">
      <w:pPr>
        <w:pStyle w:val="BodyText"/>
        <w:rPr>
          <w:rFonts w:ascii="Arial" w:hAnsi="Arial" w:cs="Arial"/>
          <w:sz w:val="11"/>
        </w:rPr>
      </w:pPr>
    </w:p>
    <w:tbl>
      <w:tblPr>
        <w:tblW w:w="0" w:type="auto"/>
        <w:tblInd w:w="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9"/>
        <w:gridCol w:w="942"/>
        <w:gridCol w:w="701"/>
        <w:gridCol w:w="787"/>
        <w:gridCol w:w="780"/>
        <w:gridCol w:w="803"/>
        <w:gridCol w:w="723"/>
        <w:gridCol w:w="621"/>
      </w:tblGrid>
      <w:tr w:rsidR="00C63C18" w:rsidRPr="00F73C70" w14:paraId="115C7D53" w14:textId="77777777" w:rsidTr="00D74158">
        <w:trPr>
          <w:trHeight w:val="1149"/>
        </w:trPr>
        <w:tc>
          <w:tcPr>
            <w:tcW w:w="1309" w:type="dxa"/>
          </w:tcPr>
          <w:p w14:paraId="2EAACC36" w14:textId="77777777" w:rsidR="00C63C18" w:rsidRPr="00F73C70" w:rsidRDefault="00C63C18" w:rsidP="00D74158">
            <w:pPr>
              <w:pStyle w:val="TableParagraph"/>
              <w:ind w:left="0"/>
              <w:rPr>
                <w:rFonts w:ascii="Arial" w:hAnsi="Arial" w:cs="Arial"/>
                <w:sz w:val="18"/>
              </w:rPr>
            </w:pPr>
          </w:p>
        </w:tc>
        <w:tc>
          <w:tcPr>
            <w:tcW w:w="942" w:type="dxa"/>
          </w:tcPr>
          <w:p w14:paraId="6968FCF8" w14:textId="77777777" w:rsidR="00C63C18" w:rsidRPr="00F73C70" w:rsidRDefault="00C63C18" w:rsidP="00D74158">
            <w:pPr>
              <w:pStyle w:val="TableParagraph"/>
              <w:ind w:left="0"/>
              <w:rPr>
                <w:rFonts w:ascii="Arial" w:hAnsi="Arial" w:cs="Arial"/>
                <w:sz w:val="18"/>
              </w:rPr>
            </w:pPr>
          </w:p>
        </w:tc>
        <w:tc>
          <w:tcPr>
            <w:tcW w:w="701" w:type="dxa"/>
          </w:tcPr>
          <w:p w14:paraId="7BBDAFA0" w14:textId="77777777" w:rsidR="00C63C18" w:rsidRPr="00F73C70" w:rsidRDefault="00C63C18" w:rsidP="00D74158">
            <w:pPr>
              <w:pStyle w:val="TableParagraph"/>
              <w:ind w:left="0"/>
              <w:rPr>
                <w:rFonts w:ascii="Arial" w:hAnsi="Arial" w:cs="Arial"/>
                <w:sz w:val="18"/>
              </w:rPr>
            </w:pPr>
          </w:p>
          <w:p w14:paraId="37077ECB" w14:textId="77777777" w:rsidR="00C63C18" w:rsidRPr="00F73C70" w:rsidRDefault="00C63C18" w:rsidP="00D74158">
            <w:pPr>
              <w:pStyle w:val="TableParagraph"/>
              <w:ind w:left="0"/>
              <w:rPr>
                <w:rFonts w:ascii="Arial" w:hAnsi="Arial" w:cs="Arial"/>
                <w:sz w:val="18"/>
              </w:rPr>
            </w:pPr>
          </w:p>
          <w:p w14:paraId="3597FA5A" w14:textId="77777777" w:rsidR="00C63C18" w:rsidRPr="00F73C70" w:rsidRDefault="00C63C18" w:rsidP="00D74158">
            <w:pPr>
              <w:pStyle w:val="TableParagraph"/>
              <w:spacing w:before="105"/>
              <w:ind w:left="13"/>
              <w:jc w:val="center"/>
              <w:rPr>
                <w:rFonts w:ascii="Arial" w:hAnsi="Arial" w:cs="Arial"/>
                <w:b/>
                <w:sz w:val="17"/>
              </w:rPr>
            </w:pPr>
            <w:r w:rsidRPr="00F73C70">
              <w:rPr>
                <w:rFonts w:ascii="Arial" w:hAnsi="Arial" w:cs="Arial"/>
                <w:b/>
                <w:sz w:val="17"/>
              </w:rPr>
              <w:t>Precision</w:t>
            </w:r>
          </w:p>
        </w:tc>
        <w:tc>
          <w:tcPr>
            <w:tcW w:w="787" w:type="dxa"/>
          </w:tcPr>
          <w:p w14:paraId="226C28E9" w14:textId="77777777" w:rsidR="00C63C18" w:rsidRPr="00F73C70" w:rsidRDefault="00C63C18" w:rsidP="00D74158">
            <w:pPr>
              <w:pStyle w:val="TableParagraph"/>
              <w:ind w:left="0"/>
              <w:rPr>
                <w:rFonts w:ascii="Arial" w:hAnsi="Arial" w:cs="Arial"/>
                <w:sz w:val="18"/>
              </w:rPr>
            </w:pPr>
          </w:p>
          <w:p w14:paraId="2A6A40CC" w14:textId="77777777" w:rsidR="00C63C18" w:rsidRPr="00F73C70" w:rsidRDefault="00C63C18" w:rsidP="00D74158">
            <w:pPr>
              <w:pStyle w:val="TableParagraph"/>
              <w:ind w:left="0"/>
              <w:rPr>
                <w:rFonts w:ascii="Arial" w:hAnsi="Arial" w:cs="Arial"/>
                <w:sz w:val="18"/>
              </w:rPr>
            </w:pPr>
          </w:p>
          <w:p w14:paraId="494496E5" w14:textId="77777777" w:rsidR="00C63C18" w:rsidRPr="00F73C70" w:rsidRDefault="00C63C18" w:rsidP="00D74158">
            <w:pPr>
              <w:pStyle w:val="TableParagraph"/>
              <w:spacing w:before="105"/>
              <w:ind w:left="15"/>
              <w:jc w:val="center"/>
              <w:rPr>
                <w:rFonts w:ascii="Arial" w:hAnsi="Arial" w:cs="Arial"/>
                <w:b/>
                <w:sz w:val="17"/>
              </w:rPr>
            </w:pPr>
            <w:r w:rsidRPr="00F73C70">
              <w:rPr>
                <w:rFonts w:ascii="Arial" w:hAnsi="Arial" w:cs="Arial"/>
                <w:b/>
                <w:sz w:val="17"/>
              </w:rPr>
              <w:t>Sensitivity</w:t>
            </w:r>
          </w:p>
        </w:tc>
        <w:tc>
          <w:tcPr>
            <w:tcW w:w="780" w:type="dxa"/>
          </w:tcPr>
          <w:p w14:paraId="675D9F4A" w14:textId="77777777" w:rsidR="00C63C18" w:rsidRPr="00F73C70" w:rsidRDefault="00C63C18" w:rsidP="00D74158">
            <w:pPr>
              <w:pStyle w:val="TableParagraph"/>
              <w:ind w:left="0"/>
              <w:rPr>
                <w:rFonts w:ascii="Arial" w:hAnsi="Arial" w:cs="Arial"/>
                <w:sz w:val="18"/>
              </w:rPr>
            </w:pPr>
          </w:p>
          <w:p w14:paraId="0DB4BA65" w14:textId="77777777" w:rsidR="00C63C18" w:rsidRPr="00F73C70" w:rsidRDefault="00C63C18" w:rsidP="00D74158">
            <w:pPr>
              <w:pStyle w:val="TableParagraph"/>
              <w:ind w:left="0"/>
              <w:rPr>
                <w:rFonts w:ascii="Arial" w:hAnsi="Arial" w:cs="Arial"/>
                <w:sz w:val="18"/>
              </w:rPr>
            </w:pPr>
          </w:p>
          <w:p w14:paraId="695F665E" w14:textId="77777777" w:rsidR="00C63C18" w:rsidRPr="00F73C70" w:rsidRDefault="00C63C18" w:rsidP="00D74158">
            <w:pPr>
              <w:pStyle w:val="TableParagraph"/>
              <w:spacing w:before="105"/>
              <w:ind w:left="11"/>
              <w:jc w:val="center"/>
              <w:rPr>
                <w:rFonts w:ascii="Arial" w:hAnsi="Arial" w:cs="Arial"/>
                <w:b/>
                <w:sz w:val="17"/>
              </w:rPr>
            </w:pPr>
            <w:r w:rsidRPr="00F73C70">
              <w:rPr>
                <w:rFonts w:ascii="Arial" w:hAnsi="Arial" w:cs="Arial"/>
                <w:b/>
                <w:sz w:val="17"/>
              </w:rPr>
              <w:t>Specificity</w:t>
            </w:r>
          </w:p>
        </w:tc>
        <w:tc>
          <w:tcPr>
            <w:tcW w:w="803" w:type="dxa"/>
          </w:tcPr>
          <w:p w14:paraId="0BE70E66" w14:textId="77777777" w:rsidR="00C63C18" w:rsidRPr="00F73C70" w:rsidRDefault="00C63C18" w:rsidP="00D74158">
            <w:pPr>
              <w:pStyle w:val="TableParagraph"/>
              <w:ind w:left="0"/>
              <w:rPr>
                <w:rFonts w:ascii="Arial" w:hAnsi="Arial" w:cs="Arial"/>
                <w:sz w:val="18"/>
              </w:rPr>
            </w:pPr>
          </w:p>
          <w:p w14:paraId="3A202843" w14:textId="77777777" w:rsidR="00C63C18" w:rsidRPr="00F73C70" w:rsidRDefault="00C63C18" w:rsidP="00D74158">
            <w:pPr>
              <w:pStyle w:val="TableParagraph"/>
              <w:ind w:left="0"/>
              <w:rPr>
                <w:rFonts w:ascii="Arial" w:hAnsi="Arial" w:cs="Arial"/>
                <w:sz w:val="18"/>
              </w:rPr>
            </w:pPr>
          </w:p>
          <w:p w14:paraId="7EB55792" w14:textId="77777777" w:rsidR="00C63C18" w:rsidRPr="00F73C70" w:rsidRDefault="00C63C18" w:rsidP="00D74158">
            <w:pPr>
              <w:pStyle w:val="TableParagraph"/>
              <w:spacing w:before="105"/>
              <w:ind w:left="13"/>
              <w:jc w:val="center"/>
              <w:rPr>
                <w:rFonts w:ascii="Arial" w:hAnsi="Arial" w:cs="Arial"/>
                <w:b/>
                <w:sz w:val="17"/>
              </w:rPr>
            </w:pPr>
            <w:r w:rsidRPr="00F73C70">
              <w:rPr>
                <w:rFonts w:ascii="Arial" w:hAnsi="Arial" w:cs="Arial"/>
                <w:b/>
                <w:sz w:val="17"/>
              </w:rPr>
              <w:t>F-measure</w:t>
            </w:r>
          </w:p>
        </w:tc>
        <w:tc>
          <w:tcPr>
            <w:tcW w:w="723" w:type="dxa"/>
          </w:tcPr>
          <w:p w14:paraId="0DED75F3" w14:textId="77777777" w:rsidR="00C63C18" w:rsidRPr="00F73C70" w:rsidRDefault="00C63C18" w:rsidP="00D74158">
            <w:pPr>
              <w:pStyle w:val="TableParagraph"/>
              <w:ind w:left="0"/>
              <w:rPr>
                <w:rFonts w:ascii="Arial" w:hAnsi="Arial" w:cs="Arial"/>
                <w:sz w:val="18"/>
              </w:rPr>
            </w:pPr>
          </w:p>
          <w:p w14:paraId="69D2B322" w14:textId="77777777" w:rsidR="00C63C18" w:rsidRPr="00F73C70" w:rsidRDefault="00C63C18" w:rsidP="00D74158">
            <w:pPr>
              <w:pStyle w:val="TableParagraph"/>
              <w:ind w:left="0"/>
              <w:rPr>
                <w:rFonts w:ascii="Arial" w:hAnsi="Arial" w:cs="Arial"/>
                <w:sz w:val="18"/>
              </w:rPr>
            </w:pPr>
          </w:p>
          <w:p w14:paraId="532F009C" w14:textId="77777777" w:rsidR="00C63C18" w:rsidRPr="00F73C70" w:rsidRDefault="00C63C18" w:rsidP="00D74158">
            <w:pPr>
              <w:pStyle w:val="TableParagraph"/>
              <w:spacing w:before="105"/>
              <w:ind w:left="22"/>
              <w:rPr>
                <w:rFonts w:ascii="Arial" w:hAnsi="Arial" w:cs="Arial"/>
                <w:b/>
                <w:sz w:val="17"/>
              </w:rPr>
            </w:pPr>
            <w:r w:rsidRPr="00F73C70">
              <w:rPr>
                <w:rFonts w:ascii="Arial" w:hAnsi="Arial" w:cs="Arial"/>
                <w:b/>
                <w:spacing w:val="-1"/>
                <w:sz w:val="17"/>
              </w:rPr>
              <w:t>Accuracy</w:t>
            </w:r>
          </w:p>
        </w:tc>
        <w:tc>
          <w:tcPr>
            <w:tcW w:w="621" w:type="dxa"/>
          </w:tcPr>
          <w:p w14:paraId="4D3731AB" w14:textId="77777777" w:rsidR="00C63C18" w:rsidRPr="00F73C70" w:rsidRDefault="00C63C18" w:rsidP="00D74158">
            <w:pPr>
              <w:pStyle w:val="TableParagraph"/>
              <w:spacing w:before="3"/>
              <w:ind w:left="0"/>
              <w:rPr>
                <w:rFonts w:ascii="Arial" w:hAnsi="Arial" w:cs="Arial"/>
                <w:sz w:val="14"/>
              </w:rPr>
            </w:pPr>
          </w:p>
          <w:p w14:paraId="59795485" w14:textId="77777777" w:rsidR="00C63C18" w:rsidRPr="00F73C70" w:rsidRDefault="00C63C18" w:rsidP="00D74158">
            <w:pPr>
              <w:pStyle w:val="TableParagraph"/>
              <w:ind w:left="20" w:right="-15"/>
              <w:rPr>
                <w:rFonts w:ascii="Arial" w:hAnsi="Arial" w:cs="Arial"/>
                <w:b/>
                <w:sz w:val="17"/>
              </w:rPr>
            </w:pPr>
            <w:r w:rsidRPr="00F73C70">
              <w:rPr>
                <w:rFonts w:ascii="Arial" w:hAnsi="Arial" w:cs="Arial"/>
                <w:b/>
                <w:sz w:val="17"/>
              </w:rPr>
              <w:t>Cohen’s</w:t>
            </w:r>
          </w:p>
          <w:p w14:paraId="1EAC65A2" w14:textId="77777777" w:rsidR="00C63C18" w:rsidRPr="00F73C70" w:rsidRDefault="00C63C18" w:rsidP="00D74158">
            <w:pPr>
              <w:pStyle w:val="TableParagraph"/>
              <w:ind w:left="0"/>
              <w:rPr>
                <w:rFonts w:ascii="Arial" w:hAnsi="Arial" w:cs="Arial"/>
                <w:sz w:val="18"/>
              </w:rPr>
            </w:pPr>
          </w:p>
          <w:p w14:paraId="56C3C03B" w14:textId="77777777" w:rsidR="00C63C18" w:rsidRPr="00F73C70" w:rsidRDefault="00C63C18" w:rsidP="00D74158">
            <w:pPr>
              <w:pStyle w:val="TableParagraph"/>
              <w:spacing w:before="1"/>
              <w:ind w:left="0"/>
              <w:rPr>
                <w:rFonts w:ascii="Arial" w:hAnsi="Arial" w:cs="Arial"/>
                <w:sz w:val="25"/>
              </w:rPr>
            </w:pPr>
          </w:p>
          <w:p w14:paraId="2EB2831B" w14:textId="77777777" w:rsidR="00C63C18" w:rsidRPr="00F73C70" w:rsidRDefault="00C63C18" w:rsidP="00D74158">
            <w:pPr>
              <w:pStyle w:val="TableParagraph"/>
              <w:ind w:left="20"/>
              <w:rPr>
                <w:rFonts w:ascii="Arial" w:hAnsi="Arial" w:cs="Arial"/>
                <w:b/>
                <w:sz w:val="17"/>
              </w:rPr>
            </w:pPr>
            <w:r w:rsidRPr="00F73C70">
              <w:rPr>
                <w:rFonts w:ascii="Arial" w:hAnsi="Arial" w:cs="Arial"/>
                <w:b/>
                <w:sz w:val="17"/>
              </w:rPr>
              <w:t>Kappa</w:t>
            </w:r>
          </w:p>
        </w:tc>
      </w:tr>
      <w:tr w:rsidR="00C63C18" w:rsidRPr="00F73C70" w14:paraId="0DE17C94" w14:textId="77777777" w:rsidTr="00D74158">
        <w:trPr>
          <w:trHeight w:val="460"/>
        </w:trPr>
        <w:tc>
          <w:tcPr>
            <w:tcW w:w="1309" w:type="dxa"/>
            <w:vMerge w:val="restart"/>
          </w:tcPr>
          <w:p w14:paraId="24409CD1" w14:textId="77777777" w:rsidR="00C63C18" w:rsidRPr="00F73C70" w:rsidRDefault="00C63C18" w:rsidP="00D74158">
            <w:pPr>
              <w:pStyle w:val="TableParagraph"/>
              <w:ind w:left="0"/>
              <w:rPr>
                <w:rFonts w:ascii="Arial" w:hAnsi="Arial" w:cs="Arial"/>
                <w:sz w:val="18"/>
              </w:rPr>
            </w:pPr>
          </w:p>
          <w:p w14:paraId="5DCCB239" w14:textId="77777777" w:rsidR="00C63C18" w:rsidRPr="00F73C70" w:rsidRDefault="00C63C18" w:rsidP="00D74158">
            <w:pPr>
              <w:pStyle w:val="TableParagraph"/>
              <w:spacing w:before="8"/>
              <w:ind w:left="0"/>
              <w:rPr>
                <w:rFonts w:ascii="Arial" w:hAnsi="Arial" w:cs="Arial"/>
                <w:sz w:val="26"/>
              </w:rPr>
            </w:pPr>
          </w:p>
          <w:p w14:paraId="10DE2CAC" w14:textId="77777777" w:rsidR="00C63C18" w:rsidRPr="00F73C70" w:rsidRDefault="00C63C18" w:rsidP="00D74158">
            <w:pPr>
              <w:pStyle w:val="TableParagraph"/>
              <w:spacing w:before="1" w:line="360" w:lineRule="auto"/>
              <w:ind w:left="19" w:right="-11"/>
              <w:rPr>
                <w:rFonts w:ascii="Arial" w:hAnsi="Arial" w:cs="Arial"/>
                <w:b/>
                <w:sz w:val="17"/>
              </w:rPr>
            </w:pPr>
            <w:r w:rsidRPr="00F73C70">
              <w:rPr>
                <w:rFonts w:ascii="Arial" w:hAnsi="Arial" w:cs="Arial"/>
                <w:b/>
                <w:spacing w:val="-1"/>
                <w:sz w:val="17"/>
              </w:rPr>
              <w:t xml:space="preserve">Gradient </w:t>
            </w:r>
            <w:r w:rsidRPr="00F73C70">
              <w:rPr>
                <w:rFonts w:ascii="Arial" w:hAnsi="Arial" w:cs="Arial"/>
                <w:b/>
                <w:sz w:val="17"/>
              </w:rPr>
              <w:t>Boosted</w:t>
            </w:r>
            <w:r w:rsidRPr="00F73C70">
              <w:rPr>
                <w:rFonts w:ascii="Arial" w:hAnsi="Arial" w:cs="Arial"/>
                <w:b/>
                <w:spacing w:val="-40"/>
                <w:sz w:val="17"/>
              </w:rPr>
              <w:t xml:space="preserve"> </w:t>
            </w:r>
            <w:r w:rsidRPr="00F73C70">
              <w:rPr>
                <w:rFonts w:ascii="Arial" w:hAnsi="Arial" w:cs="Arial"/>
                <w:b/>
                <w:sz w:val="17"/>
              </w:rPr>
              <w:t>Tree</w:t>
            </w:r>
          </w:p>
        </w:tc>
        <w:tc>
          <w:tcPr>
            <w:tcW w:w="942" w:type="dxa"/>
          </w:tcPr>
          <w:p w14:paraId="36646E8B" w14:textId="77777777" w:rsidR="00C63C18" w:rsidRPr="00F73C70" w:rsidRDefault="00C63C18" w:rsidP="00D74158">
            <w:pPr>
              <w:pStyle w:val="TableParagraph"/>
              <w:spacing w:before="160"/>
              <w:ind w:left="20"/>
              <w:rPr>
                <w:rFonts w:ascii="Arial" w:hAnsi="Arial" w:cs="Arial"/>
                <w:sz w:val="17"/>
              </w:rPr>
            </w:pPr>
            <w:r w:rsidRPr="00F73C70">
              <w:rPr>
                <w:rFonts w:ascii="Arial" w:hAnsi="Arial" w:cs="Arial"/>
                <w:sz w:val="17"/>
              </w:rPr>
              <w:t>Honors</w:t>
            </w:r>
          </w:p>
        </w:tc>
        <w:tc>
          <w:tcPr>
            <w:tcW w:w="701" w:type="dxa"/>
          </w:tcPr>
          <w:p w14:paraId="45F19CD8" w14:textId="77777777" w:rsidR="00C63C18" w:rsidRPr="00F73C70" w:rsidRDefault="00C63C18" w:rsidP="00D74158">
            <w:pPr>
              <w:pStyle w:val="TableParagraph"/>
              <w:spacing w:before="160"/>
              <w:ind w:left="17"/>
              <w:jc w:val="center"/>
              <w:rPr>
                <w:rFonts w:ascii="Arial" w:hAnsi="Arial" w:cs="Arial"/>
                <w:sz w:val="17"/>
              </w:rPr>
            </w:pPr>
            <w:r w:rsidRPr="00F73C70">
              <w:rPr>
                <w:rFonts w:ascii="Arial" w:hAnsi="Arial" w:cs="Arial"/>
                <w:sz w:val="17"/>
              </w:rPr>
              <w:t>0.556</w:t>
            </w:r>
          </w:p>
        </w:tc>
        <w:tc>
          <w:tcPr>
            <w:tcW w:w="787" w:type="dxa"/>
          </w:tcPr>
          <w:p w14:paraId="611AD5D8" w14:textId="77777777" w:rsidR="00C63C18" w:rsidRPr="00F73C70" w:rsidRDefault="00C63C18" w:rsidP="00D74158">
            <w:pPr>
              <w:pStyle w:val="TableParagraph"/>
              <w:spacing w:before="160"/>
              <w:ind w:left="17"/>
              <w:jc w:val="center"/>
              <w:rPr>
                <w:rFonts w:ascii="Arial" w:hAnsi="Arial" w:cs="Arial"/>
                <w:sz w:val="17"/>
              </w:rPr>
            </w:pPr>
            <w:r w:rsidRPr="00F73C70">
              <w:rPr>
                <w:rFonts w:ascii="Arial" w:hAnsi="Arial" w:cs="Arial"/>
                <w:sz w:val="17"/>
              </w:rPr>
              <w:t>0.500</w:t>
            </w:r>
          </w:p>
        </w:tc>
        <w:tc>
          <w:tcPr>
            <w:tcW w:w="780" w:type="dxa"/>
          </w:tcPr>
          <w:p w14:paraId="5D8AB554" w14:textId="77777777" w:rsidR="00C63C18" w:rsidRPr="00F73C70" w:rsidRDefault="00C63C18" w:rsidP="00D74158">
            <w:pPr>
              <w:pStyle w:val="TableParagraph"/>
              <w:spacing w:before="160"/>
              <w:ind w:left="14"/>
              <w:jc w:val="center"/>
              <w:rPr>
                <w:rFonts w:ascii="Arial" w:hAnsi="Arial" w:cs="Arial"/>
                <w:sz w:val="17"/>
              </w:rPr>
            </w:pPr>
            <w:r w:rsidRPr="00F73C70">
              <w:rPr>
                <w:rFonts w:ascii="Arial" w:hAnsi="Arial" w:cs="Arial"/>
                <w:sz w:val="17"/>
              </w:rPr>
              <w:t>0.989</w:t>
            </w:r>
          </w:p>
        </w:tc>
        <w:tc>
          <w:tcPr>
            <w:tcW w:w="803" w:type="dxa"/>
          </w:tcPr>
          <w:p w14:paraId="2D5B4D01" w14:textId="77777777" w:rsidR="00C63C18" w:rsidRPr="00F73C70" w:rsidRDefault="00C63C18" w:rsidP="00D74158">
            <w:pPr>
              <w:pStyle w:val="TableParagraph"/>
              <w:spacing w:before="160"/>
              <w:ind w:left="13"/>
              <w:jc w:val="center"/>
              <w:rPr>
                <w:rFonts w:ascii="Arial" w:hAnsi="Arial" w:cs="Arial"/>
                <w:sz w:val="17"/>
              </w:rPr>
            </w:pPr>
            <w:r w:rsidRPr="00F73C70">
              <w:rPr>
                <w:rFonts w:ascii="Arial" w:hAnsi="Arial" w:cs="Arial"/>
                <w:sz w:val="17"/>
              </w:rPr>
              <w:t>0.526</w:t>
            </w:r>
          </w:p>
        </w:tc>
        <w:tc>
          <w:tcPr>
            <w:tcW w:w="723" w:type="dxa"/>
            <w:vMerge w:val="restart"/>
          </w:tcPr>
          <w:p w14:paraId="22A5F203" w14:textId="77777777" w:rsidR="00C63C18" w:rsidRPr="00F73C70" w:rsidRDefault="00C63C18" w:rsidP="00D74158">
            <w:pPr>
              <w:pStyle w:val="TableParagraph"/>
              <w:ind w:left="0"/>
              <w:rPr>
                <w:rFonts w:ascii="Arial" w:hAnsi="Arial" w:cs="Arial"/>
                <w:sz w:val="18"/>
              </w:rPr>
            </w:pPr>
          </w:p>
          <w:p w14:paraId="53421DFA" w14:textId="77777777" w:rsidR="00C63C18" w:rsidRPr="00F73C70" w:rsidRDefault="00C63C18" w:rsidP="00D74158">
            <w:pPr>
              <w:pStyle w:val="TableParagraph"/>
              <w:ind w:left="0"/>
              <w:rPr>
                <w:rFonts w:ascii="Arial" w:hAnsi="Arial" w:cs="Arial"/>
                <w:sz w:val="18"/>
              </w:rPr>
            </w:pPr>
          </w:p>
          <w:p w14:paraId="2A84E533" w14:textId="77777777" w:rsidR="00C63C18" w:rsidRPr="00F73C70" w:rsidRDefault="00C63C18" w:rsidP="00D74158">
            <w:pPr>
              <w:pStyle w:val="TableParagraph"/>
              <w:ind w:left="0"/>
              <w:rPr>
                <w:rFonts w:ascii="Arial" w:hAnsi="Arial" w:cs="Arial"/>
                <w:sz w:val="18"/>
              </w:rPr>
            </w:pPr>
          </w:p>
          <w:p w14:paraId="4759A626" w14:textId="77777777" w:rsidR="00C63C18" w:rsidRPr="00F73C70" w:rsidRDefault="00C63C18" w:rsidP="00D74158">
            <w:pPr>
              <w:pStyle w:val="TableParagraph"/>
              <w:spacing w:before="3"/>
              <w:ind w:left="0"/>
              <w:rPr>
                <w:rFonts w:ascii="Arial" w:hAnsi="Arial" w:cs="Arial"/>
                <w:sz w:val="18"/>
              </w:rPr>
            </w:pPr>
          </w:p>
          <w:p w14:paraId="5547EABA" w14:textId="77777777" w:rsidR="00C63C18" w:rsidRPr="00F73C70" w:rsidRDefault="00C63C18" w:rsidP="00D74158">
            <w:pPr>
              <w:pStyle w:val="TableParagraph"/>
              <w:ind w:left="173"/>
              <w:rPr>
                <w:rFonts w:ascii="Arial" w:hAnsi="Arial" w:cs="Arial"/>
                <w:sz w:val="17"/>
              </w:rPr>
            </w:pPr>
            <w:r w:rsidRPr="00F73C70">
              <w:rPr>
                <w:rFonts w:ascii="Arial" w:hAnsi="Arial" w:cs="Arial"/>
                <w:sz w:val="17"/>
              </w:rPr>
              <w:t>0.927</w:t>
            </w:r>
          </w:p>
        </w:tc>
        <w:tc>
          <w:tcPr>
            <w:tcW w:w="621" w:type="dxa"/>
            <w:vMerge w:val="restart"/>
          </w:tcPr>
          <w:p w14:paraId="4304C321" w14:textId="77777777" w:rsidR="00C63C18" w:rsidRPr="00F73C70" w:rsidRDefault="00C63C18" w:rsidP="00D74158">
            <w:pPr>
              <w:pStyle w:val="TableParagraph"/>
              <w:ind w:left="0"/>
              <w:rPr>
                <w:rFonts w:ascii="Arial" w:hAnsi="Arial" w:cs="Arial"/>
                <w:sz w:val="18"/>
              </w:rPr>
            </w:pPr>
          </w:p>
          <w:p w14:paraId="28BE8F7F" w14:textId="77777777" w:rsidR="00C63C18" w:rsidRPr="00F73C70" w:rsidRDefault="00C63C18" w:rsidP="00D74158">
            <w:pPr>
              <w:pStyle w:val="TableParagraph"/>
              <w:ind w:left="0"/>
              <w:rPr>
                <w:rFonts w:ascii="Arial" w:hAnsi="Arial" w:cs="Arial"/>
                <w:sz w:val="18"/>
              </w:rPr>
            </w:pPr>
          </w:p>
          <w:p w14:paraId="3193D20E" w14:textId="77777777" w:rsidR="00C63C18" w:rsidRPr="00F73C70" w:rsidRDefault="00C63C18" w:rsidP="00D74158">
            <w:pPr>
              <w:pStyle w:val="TableParagraph"/>
              <w:ind w:left="0"/>
              <w:rPr>
                <w:rFonts w:ascii="Arial" w:hAnsi="Arial" w:cs="Arial"/>
                <w:sz w:val="18"/>
              </w:rPr>
            </w:pPr>
          </w:p>
          <w:p w14:paraId="0EEE318A" w14:textId="77777777" w:rsidR="00C63C18" w:rsidRPr="00F73C70" w:rsidRDefault="00C63C18" w:rsidP="00D74158">
            <w:pPr>
              <w:pStyle w:val="TableParagraph"/>
              <w:spacing w:before="3"/>
              <w:ind w:left="0"/>
              <w:rPr>
                <w:rFonts w:ascii="Arial" w:hAnsi="Arial" w:cs="Arial"/>
                <w:sz w:val="18"/>
              </w:rPr>
            </w:pPr>
          </w:p>
          <w:p w14:paraId="62EF356D" w14:textId="77777777" w:rsidR="00C63C18" w:rsidRPr="00F73C70" w:rsidRDefault="00C63C18" w:rsidP="00D74158">
            <w:pPr>
              <w:pStyle w:val="TableParagraph"/>
              <w:ind w:left="124"/>
              <w:rPr>
                <w:rFonts w:ascii="Arial" w:hAnsi="Arial" w:cs="Arial"/>
                <w:sz w:val="17"/>
              </w:rPr>
            </w:pPr>
            <w:r w:rsidRPr="00F73C70">
              <w:rPr>
                <w:rFonts w:ascii="Arial" w:hAnsi="Arial" w:cs="Arial"/>
                <w:sz w:val="17"/>
              </w:rPr>
              <w:t>0.515</w:t>
            </w:r>
          </w:p>
        </w:tc>
      </w:tr>
      <w:tr w:rsidR="00C63C18" w:rsidRPr="00F73C70" w14:paraId="08228A46" w14:textId="77777777" w:rsidTr="00D74158">
        <w:trPr>
          <w:trHeight w:val="455"/>
        </w:trPr>
        <w:tc>
          <w:tcPr>
            <w:tcW w:w="1309" w:type="dxa"/>
            <w:vMerge/>
            <w:tcBorders>
              <w:top w:val="nil"/>
            </w:tcBorders>
          </w:tcPr>
          <w:p w14:paraId="1E74F569" w14:textId="77777777" w:rsidR="00C63C18" w:rsidRPr="00F73C70" w:rsidRDefault="00C63C18" w:rsidP="00D74158">
            <w:pPr>
              <w:rPr>
                <w:rFonts w:ascii="Arial" w:hAnsi="Arial" w:cs="Arial"/>
                <w:sz w:val="2"/>
                <w:szCs w:val="2"/>
              </w:rPr>
            </w:pPr>
          </w:p>
        </w:tc>
        <w:tc>
          <w:tcPr>
            <w:tcW w:w="942" w:type="dxa"/>
          </w:tcPr>
          <w:p w14:paraId="07F7871A" w14:textId="77777777" w:rsidR="00C63C18" w:rsidRPr="00F73C70" w:rsidRDefault="00C63C18" w:rsidP="00D74158">
            <w:pPr>
              <w:pStyle w:val="TableParagraph"/>
              <w:spacing w:before="155"/>
              <w:ind w:left="20"/>
              <w:rPr>
                <w:rFonts w:ascii="Arial" w:hAnsi="Arial" w:cs="Arial"/>
                <w:sz w:val="17"/>
              </w:rPr>
            </w:pPr>
            <w:r w:rsidRPr="00F73C70">
              <w:rPr>
                <w:rFonts w:ascii="Arial" w:hAnsi="Arial" w:cs="Arial"/>
                <w:sz w:val="17"/>
              </w:rPr>
              <w:t>First</w:t>
            </w:r>
            <w:r w:rsidRPr="00F73C70">
              <w:rPr>
                <w:rFonts w:ascii="Arial" w:hAnsi="Arial" w:cs="Arial"/>
                <w:spacing w:val="-2"/>
                <w:sz w:val="17"/>
              </w:rPr>
              <w:t xml:space="preserve"> </w:t>
            </w:r>
            <w:r w:rsidRPr="00F73C70">
              <w:rPr>
                <w:rFonts w:ascii="Arial" w:hAnsi="Arial" w:cs="Arial"/>
                <w:sz w:val="17"/>
              </w:rPr>
              <w:t>Class</w:t>
            </w:r>
          </w:p>
        </w:tc>
        <w:tc>
          <w:tcPr>
            <w:tcW w:w="701" w:type="dxa"/>
          </w:tcPr>
          <w:p w14:paraId="3E06AEA3" w14:textId="77777777" w:rsidR="00C63C18" w:rsidRPr="00F73C70" w:rsidRDefault="00C63C18" w:rsidP="00D74158">
            <w:pPr>
              <w:pStyle w:val="TableParagraph"/>
              <w:spacing w:before="155"/>
              <w:ind w:left="17"/>
              <w:jc w:val="center"/>
              <w:rPr>
                <w:rFonts w:ascii="Arial" w:hAnsi="Arial" w:cs="Arial"/>
                <w:sz w:val="17"/>
              </w:rPr>
            </w:pPr>
            <w:r w:rsidRPr="00F73C70">
              <w:rPr>
                <w:rFonts w:ascii="Arial" w:hAnsi="Arial" w:cs="Arial"/>
                <w:sz w:val="17"/>
              </w:rPr>
              <w:t>0.940</w:t>
            </w:r>
          </w:p>
        </w:tc>
        <w:tc>
          <w:tcPr>
            <w:tcW w:w="787" w:type="dxa"/>
          </w:tcPr>
          <w:p w14:paraId="216673EA" w14:textId="77777777" w:rsidR="00C63C18" w:rsidRPr="00F73C70" w:rsidRDefault="00C63C18" w:rsidP="00D74158">
            <w:pPr>
              <w:pStyle w:val="TableParagraph"/>
              <w:spacing w:before="155"/>
              <w:ind w:left="17"/>
              <w:jc w:val="center"/>
              <w:rPr>
                <w:rFonts w:ascii="Arial" w:hAnsi="Arial" w:cs="Arial"/>
                <w:sz w:val="17"/>
              </w:rPr>
            </w:pPr>
            <w:r w:rsidRPr="00F73C70">
              <w:rPr>
                <w:rFonts w:ascii="Arial" w:hAnsi="Arial" w:cs="Arial"/>
                <w:sz w:val="17"/>
              </w:rPr>
              <w:t>0.982</w:t>
            </w:r>
          </w:p>
        </w:tc>
        <w:tc>
          <w:tcPr>
            <w:tcW w:w="780" w:type="dxa"/>
          </w:tcPr>
          <w:p w14:paraId="7279A388" w14:textId="77777777" w:rsidR="00C63C18" w:rsidRPr="00F73C70" w:rsidRDefault="00C63C18" w:rsidP="00D74158">
            <w:pPr>
              <w:pStyle w:val="TableParagraph"/>
              <w:spacing w:before="155"/>
              <w:ind w:left="14"/>
              <w:jc w:val="center"/>
              <w:rPr>
                <w:rFonts w:ascii="Arial" w:hAnsi="Arial" w:cs="Arial"/>
                <w:sz w:val="17"/>
              </w:rPr>
            </w:pPr>
            <w:r w:rsidRPr="00F73C70">
              <w:rPr>
                <w:rFonts w:ascii="Arial" w:hAnsi="Arial" w:cs="Arial"/>
                <w:sz w:val="17"/>
              </w:rPr>
              <w:t>0.432</w:t>
            </w:r>
          </w:p>
        </w:tc>
        <w:tc>
          <w:tcPr>
            <w:tcW w:w="803" w:type="dxa"/>
          </w:tcPr>
          <w:p w14:paraId="3F839C35" w14:textId="77777777" w:rsidR="00C63C18" w:rsidRPr="00F73C70" w:rsidRDefault="00C63C18" w:rsidP="00D74158">
            <w:pPr>
              <w:pStyle w:val="TableParagraph"/>
              <w:spacing w:before="155"/>
              <w:ind w:left="13"/>
              <w:jc w:val="center"/>
              <w:rPr>
                <w:rFonts w:ascii="Arial" w:hAnsi="Arial" w:cs="Arial"/>
                <w:sz w:val="17"/>
              </w:rPr>
            </w:pPr>
            <w:r w:rsidRPr="00F73C70">
              <w:rPr>
                <w:rFonts w:ascii="Arial" w:hAnsi="Arial" w:cs="Arial"/>
                <w:sz w:val="17"/>
              </w:rPr>
              <w:t>0.961</w:t>
            </w:r>
          </w:p>
        </w:tc>
        <w:tc>
          <w:tcPr>
            <w:tcW w:w="723" w:type="dxa"/>
            <w:vMerge/>
            <w:tcBorders>
              <w:top w:val="nil"/>
            </w:tcBorders>
          </w:tcPr>
          <w:p w14:paraId="370C6436" w14:textId="77777777" w:rsidR="00C63C18" w:rsidRPr="00F73C70" w:rsidRDefault="00C63C18" w:rsidP="00D74158">
            <w:pPr>
              <w:rPr>
                <w:rFonts w:ascii="Arial" w:hAnsi="Arial" w:cs="Arial"/>
                <w:sz w:val="2"/>
                <w:szCs w:val="2"/>
              </w:rPr>
            </w:pPr>
          </w:p>
        </w:tc>
        <w:tc>
          <w:tcPr>
            <w:tcW w:w="621" w:type="dxa"/>
            <w:vMerge/>
            <w:tcBorders>
              <w:top w:val="nil"/>
            </w:tcBorders>
          </w:tcPr>
          <w:p w14:paraId="716D45FA" w14:textId="77777777" w:rsidR="00C63C18" w:rsidRPr="00F73C70" w:rsidRDefault="00C63C18" w:rsidP="00D74158">
            <w:pPr>
              <w:rPr>
                <w:rFonts w:ascii="Arial" w:hAnsi="Arial" w:cs="Arial"/>
                <w:sz w:val="2"/>
                <w:szCs w:val="2"/>
              </w:rPr>
            </w:pPr>
          </w:p>
        </w:tc>
      </w:tr>
      <w:tr w:rsidR="00C63C18" w:rsidRPr="00F73C70" w14:paraId="269F2BD1" w14:textId="77777777" w:rsidTr="00D74158">
        <w:trPr>
          <w:trHeight w:val="453"/>
        </w:trPr>
        <w:tc>
          <w:tcPr>
            <w:tcW w:w="1309" w:type="dxa"/>
            <w:vMerge/>
            <w:tcBorders>
              <w:top w:val="nil"/>
            </w:tcBorders>
          </w:tcPr>
          <w:p w14:paraId="301F5C0C" w14:textId="77777777" w:rsidR="00C63C18" w:rsidRPr="00F73C70" w:rsidRDefault="00C63C18" w:rsidP="00D74158">
            <w:pPr>
              <w:rPr>
                <w:rFonts w:ascii="Arial" w:hAnsi="Arial" w:cs="Arial"/>
                <w:sz w:val="2"/>
                <w:szCs w:val="2"/>
              </w:rPr>
            </w:pPr>
          </w:p>
        </w:tc>
        <w:tc>
          <w:tcPr>
            <w:tcW w:w="942" w:type="dxa"/>
          </w:tcPr>
          <w:p w14:paraId="3E1B102D" w14:textId="77777777" w:rsidR="00C63C18" w:rsidRPr="00F73C70" w:rsidRDefault="00C63C18" w:rsidP="00D74158">
            <w:pPr>
              <w:pStyle w:val="TableParagraph"/>
              <w:spacing w:before="152"/>
              <w:ind w:left="20"/>
              <w:rPr>
                <w:rFonts w:ascii="Arial" w:hAnsi="Arial" w:cs="Arial"/>
                <w:sz w:val="17"/>
              </w:rPr>
            </w:pPr>
            <w:r w:rsidRPr="00F73C70">
              <w:rPr>
                <w:rFonts w:ascii="Arial" w:hAnsi="Arial" w:cs="Arial"/>
                <w:spacing w:val="-1"/>
                <w:sz w:val="17"/>
              </w:rPr>
              <w:t>Second</w:t>
            </w:r>
            <w:r w:rsidRPr="00F73C70">
              <w:rPr>
                <w:rFonts w:ascii="Arial" w:hAnsi="Arial" w:cs="Arial"/>
                <w:spacing w:val="-9"/>
                <w:sz w:val="17"/>
              </w:rPr>
              <w:t xml:space="preserve"> </w:t>
            </w:r>
            <w:r w:rsidRPr="00F73C70">
              <w:rPr>
                <w:rFonts w:ascii="Arial" w:hAnsi="Arial" w:cs="Arial"/>
                <w:sz w:val="17"/>
              </w:rPr>
              <w:t>Class</w:t>
            </w:r>
          </w:p>
        </w:tc>
        <w:tc>
          <w:tcPr>
            <w:tcW w:w="701" w:type="dxa"/>
          </w:tcPr>
          <w:p w14:paraId="2F4863B1"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0.846</w:t>
            </w:r>
          </w:p>
        </w:tc>
        <w:tc>
          <w:tcPr>
            <w:tcW w:w="787" w:type="dxa"/>
          </w:tcPr>
          <w:p w14:paraId="072552DF"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0.407</w:t>
            </w:r>
          </w:p>
        </w:tc>
        <w:tc>
          <w:tcPr>
            <w:tcW w:w="780" w:type="dxa"/>
          </w:tcPr>
          <w:p w14:paraId="3DE8F91F" w14:textId="77777777" w:rsidR="00C63C18" w:rsidRPr="00F73C70" w:rsidRDefault="00C63C18" w:rsidP="00D74158">
            <w:pPr>
              <w:pStyle w:val="TableParagraph"/>
              <w:spacing w:before="152"/>
              <w:ind w:left="14"/>
              <w:jc w:val="center"/>
              <w:rPr>
                <w:rFonts w:ascii="Arial" w:hAnsi="Arial" w:cs="Arial"/>
                <w:sz w:val="17"/>
              </w:rPr>
            </w:pPr>
            <w:r w:rsidRPr="00F73C70">
              <w:rPr>
                <w:rFonts w:ascii="Arial" w:hAnsi="Arial" w:cs="Arial"/>
                <w:sz w:val="17"/>
              </w:rPr>
              <w:t>0.994</w:t>
            </w:r>
          </w:p>
        </w:tc>
        <w:tc>
          <w:tcPr>
            <w:tcW w:w="803" w:type="dxa"/>
          </w:tcPr>
          <w:p w14:paraId="2DA9F860" w14:textId="77777777" w:rsidR="00C63C18" w:rsidRPr="00F73C70" w:rsidRDefault="00C63C18" w:rsidP="00D74158">
            <w:pPr>
              <w:pStyle w:val="TableParagraph"/>
              <w:spacing w:before="152"/>
              <w:ind w:left="13"/>
              <w:jc w:val="center"/>
              <w:rPr>
                <w:rFonts w:ascii="Arial" w:hAnsi="Arial" w:cs="Arial"/>
                <w:sz w:val="17"/>
              </w:rPr>
            </w:pPr>
            <w:r w:rsidRPr="00F73C70">
              <w:rPr>
                <w:rFonts w:ascii="Arial" w:hAnsi="Arial" w:cs="Arial"/>
                <w:sz w:val="17"/>
              </w:rPr>
              <w:t>0.550</w:t>
            </w:r>
          </w:p>
        </w:tc>
        <w:tc>
          <w:tcPr>
            <w:tcW w:w="723" w:type="dxa"/>
            <w:vMerge/>
            <w:tcBorders>
              <w:top w:val="nil"/>
            </w:tcBorders>
          </w:tcPr>
          <w:p w14:paraId="6CAA33BE" w14:textId="77777777" w:rsidR="00C63C18" w:rsidRPr="00F73C70" w:rsidRDefault="00C63C18" w:rsidP="00D74158">
            <w:pPr>
              <w:rPr>
                <w:rFonts w:ascii="Arial" w:hAnsi="Arial" w:cs="Arial"/>
                <w:sz w:val="2"/>
                <w:szCs w:val="2"/>
              </w:rPr>
            </w:pPr>
          </w:p>
        </w:tc>
        <w:tc>
          <w:tcPr>
            <w:tcW w:w="621" w:type="dxa"/>
            <w:vMerge/>
            <w:tcBorders>
              <w:top w:val="nil"/>
            </w:tcBorders>
          </w:tcPr>
          <w:p w14:paraId="588FFB0E" w14:textId="77777777" w:rsidR="00C63C18" w:rsidRPr="00F73C70" w:rsidRDefault="00C63C18" w:rsidP="00D74158">
            <w:pPr>
              <w:rPr>
                <w:rFonts w:ascii="Arial" w:hAnsi="Arial" w:cs="Arial"/>
                <w:sz w:val="2"/>
                <w:szCs w:val="2"/>
              </w:rPr>
            </w:pPr>
          </w:p>
        </w:tc>
      </w:tr>
      <w:tr w:rsidR="00C63C18" w:rsidRPr="00F73C70" w14:paraId="52864E5D" w14:textId="77777777" w:rsidTr="00D74158">
        <w:trPr>
          <w:trHeight w:val="462"/>
        </w:trPr>
        <w:tc>
          <w:tcPr>
            <w:tcW w:w="1309" w:type="dxa"/>
            <w:vMerge w:val="restart"/>
          </w:tcPr>
          <w:p w14:paraId="4360C1B3" w14:textId="77777777" w:rsidR="00C63C18" w:rsidRPr="00F73C70" w:rsidRDefault="00C63C18" w:rsidP="00D74158">
            <w:pPr>
              <w:pStyle w:val="TableParagraph"/>
              <w:ind w:left="0"/>
              <w:rPr>
                <w:rFonts w:ascii="Arial" w:hAnsi="Arial" w:cs="Arial"/>
                <w:sz w:val="18"/>
              </w:rPr>
            </w:pPr>
          </w:p>
          <w:p w14:paraId="71F3C285" w14:textId="77777777" w:rsidR="00C63C18" w:rsidRPr="00F73C70" w:rsidRDefault="00C63C18" w:rsidP="00D74158">
            <w:pPr>
              <w:pStyle w:val="TableParagraph"/>
              <w:ind w:left="0"/>
              <w:rPr>
                <w:rFonts w:ascii="Arial" w:hAnsi="Arial" w:cs="Arial"/>
                <w:sz w:val="18"/>
              </w:rPr>
            </w:pPr>
          </w:p>
          <w:p w14:paraId="2F7A67FF" w14:textId="77777777" w:rsidR="00C63C18" w:rsidRPr="00F73C70" w:rsidRDefault="00C63C18" w:rsidP="00D74158">
            <w:pPr>
              <w:pStyle w:val="TableParagraph"/>
              <w:ind w:left="0"/>
              <w:rPr>
                <w:rFonts w:ascii="Arial" w:hAnsi="Arial" w:cs="Arial"/>
                <w:sz w:val="18"/>
              </w:rPr>
            </w:pPr>
          </w:p>
          <w:p w14:paraId="05F468E6" w14:textId="77777777" w:rsidR="00C63C18" w:rsidRPr="00F73C70" w:rsidRDefault="00C63C18" w:rsidP="00D74158">
            <w:pPr>
              <w:pStyle w:val="TableParagraph"/>
              <w:spacing w:before="9"/>
              <w:ind w:left="0"/>
              <w:rPr>
                <w:rFonts w:ascii="Arial" w:hAnsi="Arial" w:cs="Arial"/>
                <w:sz w:val="18"/>
              </w:rPr>
            </w:pPr>
          </w:p>
          <w:p w14:paraId="0C68E912" w14:textId="77777777" w:rsidR="00C63C18" w:rsidRPr="00F73C70" w:rsidRDefault="00C63C18" w:rsidP="00D74158">
            <w:pPr>
              <w:pStyle w:val="TableParagraph"/>
              <w:ind w:left="19"/>
              <w:rPr>
                <w:rFonts w:ascii="Arial" w:hAnsi="Arial" w:cs="Arial"/>
                <w:b/>
                <w:sz w:val="17"/>
              </w:rPr>
            </w:pPr>
            <w:r w:rsidRPr="00F73C70">
              <w:rPr>
                <w:rFonts w:ascii="Arial" w:hAnsi="Arial" w:cs="Arial"/>
                <w:b/>
                <w:sz w:val="17"/>
              </w:rPr>
              <w:t>Random</w:t>
            </w:r>
            <w:r w:rsidRPr="00F73C70">
              <w:rPr>
                <w:rFonts w:ascii="Arial" w:hAnsi="Arial" w:cs="Arial"/>
                <w:b/>
                <w:spacing w:val="-7"/>
                <w:sz w:val="17"/>
              </w:rPr>
              <w:t xml:space="preserve"> </w:t>
            </w:r>
            <w:r w:rsidRPr="00F73C70">
              <w:rPr>
                <w:rFonts w:ascii="Arial" w:hAnsi="Arial" w:cs="Arial"/>
                <w:b/>
                <w:sz w:val="17"/>
              </w:rPr>
              <w:t>Forest</w:t>
            </w:r>
          </w:p>
        </w:tc>
        <w:tc>
          <w:tcPr>
            <w:tcW w:w="942" w:type="dxa"/>
          </w:tcPr>
          <w:p w14:paraId="2FC1FCC8" w14:textId="77777777" w:rsidR="00C63C18" w:rsidRPr="00F73C70" w:rsidRDefault="00C63C18" w:rsidP="00D74158">
            <w:pPr>
              <w:pStyle w:val="TableParagraph"/>
              <w:spacing w:before="159"/>
              <w:ind w:left="20"/>
              <w:rPr>
                <w:rFonts w:ascii="Arial" w:hAnsi="Arial" w:cs="Arial"/>
                <w:sz w:val="17"/>
              </w:rPr>
            </w:pPr>
            <w:r w:rsidRPr="00F73C70">
              <w:rPr>
                <w:rFonts w:ascii="Arial" w:hAnsi="Arial" w:cs="Arial"/>
                <w:sz w:val="17"/>
              </w:rPr>
              <w:t>Honors</w:t>
            </w:r>
          </w:p>
        </w:tc>
        <w:tc>
          <w:tcPr>
            <w:tcW w:w="701" w:type="dxa"/>
          </w:tcPr>
          <w:p w14:paraId="400B42B2" w14:textId="77777777" w:rsidR="00C63C18" w:rsidRPr="00F73C70" w:rsidRDefault="00C63C18" w:rsidP="00D74158">
            <w:pPr>
              <w:pStyle w:val="TableParagraph"/>
              <w:spacing w:before="159"/>
              <w:ind w:left="17"/>
              <w:jc w:val="center"/>
              <w:rPr>
                <w:rFonts w:ascii="Arial" w:hAnsi="Arial" w:cs="Arial"/>
                <w:sz w:val="17"/>
              </w:rPr>
            </w:pPr>
            <w:r w:rsidRPr="00F73C70">
              <w:rPr>
                <w:rFonts w:ascii="Arial" w:hAnsi="Arial" w:cs="Arial"/>
                <w:sz w:val="17"/>
              </w:rPr>
              <w:t>0.833</w:t>
            </w:r>
          </w:p>
        </w:tc>
        <w:tc>
          <w:tcPr>
            <w:tcW w:w="787" w:type="dxa"/>
          </w:tcPr>
          <w:p w14:paraId="0B0A8FCB" w14:textId="77777777" w:rsidR="00C63C18" w:rsidRPr="00F73C70" w:rsidRDefault="00C63C18" w:rsidP="00D74158">
            <w:pPr>
              <w:pStyle w:val="TableParagraph"/>
              <w:spacing w:before="159"/>
              <w:ind w:left="17"/>
              <w:jc w:val="center"/>
              <w:rPr>
                <w:rFonts w:ascii="Arial" w:hAnsi="Arial" w:cs="Arial"/>
                <w:sz w:val="17"/>
              </w:rPr>
            </w:pPr>
            <w:r w:rsidRPr="00F73C70">
              <w:rPr>
                <w:rFonts w:ascii="Arial" w:hAnsi="Arial" w:cs="Arial"/>
                <w:sz w:val="17"/>
              </w:rPr>
              <w:t>0.500</w:t>
            </w:r>
          </w:p>
        </w:tc>
        <w:tc>
          <w:tcPr>
            <w:tcW w:w="780" w:type="dxa"/>
          </w:tcPr>
          <w:p w14:paraId="2F3B0C27" w14:textId="77777777" w:rsidR="00C63C18" w:rsidRPr="00F73C70" w:rsidRDefault="00C63C18" w:rsidP="00D74158">
            <w:pPr>
              <w:pStyle w:val="TableParagraph"/>
              <w:spacing w:before="159"/>
              <w:ind w:left="14"/>
              <w:jc w:val="center"/>
              <w:rPr>
                <w:rFonts w:ascii="Arial" w:hAnsi="Arial" w:cs="Arial"/>
                <w:sz w:val="17"/>
              </w:rPr>
            </w:pPr>
            <w:r w:rsidRPr="00F73C70">
              <w:rPr>
                <w:rFonts w:ascii="Arial" w:hAnsi="Arial" w:cs="Arial"/>
                <w:sz w:val="17"/>
              </w:rPr>
              <w:t>0.997</w:t>
            </w:r>
          </w:p>
        </w:tc>
        <w:tc>
          <w:tcPr>
            <w:tcW w:w="803" w:type="dxa"/>
          </w:tcPr>
          <w:p w14:paraId="074E10DC" w14:textId="77777777" w:rsidR="00C63C18" w:rsidRPr="00F73C70" w:rsidRDefault="00C63C18" w:rsidP="00D74158">
            <w:pPr>
              <w:pStyle w:val="TableParagraph"/>
              <w:spacing w:before="159"/>
              <w:ind w:left="13"/>
              <w:jc w:val="center"/>
              <w:rPr>
                <w:rFonts w:ascii="Arial" w:hAnsi="Arial" w:cs="Arial"/>
                <w:sz w:val="17"/>
              </w:rPr>
            </w:pPr>
            <w:r w:rsidRPr="00F73C70">
              <w:rPr>
                <w:rFonts w:ascii="Arial" w:hAnsi="Arial" w:cs="Arial"/>
                <w:sz w:val="17"/>
              </w:rPr>
              <w:t>0.625</w:t>
            </w:r>
          </w:p>
        </w:tc>
        <w:tc>
          <w:tcPr>
            <w:tcW w:w="723" w:type="dxa"/>
            <w:vMerge w:val="restart"/>
          </w:tcPr>
          <w:p w14:paraId="58E96F7C" w14:textId="77777777" w:rsidR="00C63C18" w:rsidRPr="00F73C70" w:rsidRDefault="00C63C18" w:rsidP="00D74158">
            <w:pPr>
              <w:pStyle w:val="TableParagraph"/>
              <w:ind w:left="0"/>
              <w:rPr>
                <w:rFonts w:ascii="Arial" w:hAnsi="Arial" w:cs="Arial"/>
                <w:sz w:val="18"/>
              </w:rPr>
            </w:pPr>
          </w:p>
          <w:p w14:paraId="0E66BE4B" w14:textId="77777777" w:rsidR="00C63C18" w:rsidRPr="00F73C70" w:rsidRDefault="00C63C18" w:rsidP="00D74158">
            <w:pPr>
              <w:pStyle w:val="TableParagraph"/>
              <w:ind w:left="0"/>
              <w:rPr>
                <w:rFonts w:ascii="Arial" w:hAnsi="Arial" w:cs="Arial"/>
                <w:sz w:val="18"/>
              </w:rPr>
            </w:pPr>
          </w:p>
          <w:p w14:paraId="169EF959" w14:textId="77777777" w:rsidR="00C63C18" w:rsidRPr="00F73C70" w:rsidRDefault="00C63C18" w:rsidP="00D74158">
            <w:pPr>
              <w:pStyle w:val="TableParagraph"/>
              <w:ind w:left="0"/>
              <w:rPr>
                <w:rFonts w:ascii="Arial" w:hAnsi="Arial" w:cs="Arial"/>
                <w:sz w:val="18"/>
              </w:rPr>
            </w:pPr>
          </w:p>
          <w:p w14:paraId="6BD0845A" w14:textId="77777777" w:rsidR="00C63C18" w:rsidRPr="00F73C70" w:rsidRDefault="00C63C18" w:rsidP="00D74158">
            <w:pPr>
              <w:pStyle w:val="TableParagraph"/>
              <w:spacing w:before="5"/>
              <w:ind w:left="0"/>
              <w:rPr>
                <w:rFonts w:ascii="Arial" w:hAnsi="Arial" w:cs="Arial"/>
                <w:sz w:val="18"/>
              </w:rPr>
            </w:pPr>
          </w:p>
          <w:p w14:paraId="3972534D" w14:textId="77777777" w:rsidR="00C63C18" w:rsidRPr="00F73C70" w:rsidRDefault="00C63C18" w:rsidP="00D74158">
            <w:pPr>
              <w:pStyle w:val="TableParagraph"/>
              <w:ind w:left="173"/>
              <w:rPr>
                <w:rFonts w:ascii="Arial" w:hAnsi="Arial" w:cs="Arial"/>
                <w:sz w:val="17"/>
              </w:rPr>
            </w:pPr>
            <w:r w:rsidRPr="00F73C70">
              <w:rPr>
                <w:rFonts w:ascii="Arial" w:hAnsi="Arial" w:cs="Arial"/>
                <w:sz w:val="17"/>
              </w:rPr>
              <w:t>0.941</w:t>
            </w:r>
          </w:p>
        </w:tc>
        <w:tc>
          <w:tcPr>
            <w:tcW w:w="621" w:type="dxa"/>
            <w:vMerge w:val="restart"/>
          </w:tcPr>
          <w:p w14:paraId="71F28C4F" w14:textId="77777777" w:rsidR="00C63C18" w:rsidRPr="00F73C70" w:rsidRDefault="00C63C18" w:rsidP="00D74158">
            <w:pPr>
              <w:pStyle w:val="TableParagraph"/>
              <w:ind w:left="0"/>
              <w:rPr>
                <w:rFonts w:ascii="Arial" w:hAnsi="Arial" w:cs="Arial"/>
                <w:sz w:val="18"/>
              </w:rPr>
            </w:pPr>
          </w:p>
          <w:p w14:paraId="00FD9CA7" w14:textId="77777777" w:rsidR="00C63C18" w:rsidRPr="00F73C70" w:rsidRDefault="00C63C18" w:rsidP="00D74158">
            <w:pPr>
              <w:pStyle w:val="TableParagraph"/>
              <w:ind w:left="0"/>
              <w:rPr>
                <w:rFonts w:ascii="Arial" w:hAnsi="Arial" w:cs="Arial"/>
                <w:sz w:val="18"/>
              </w:rPr>
            </w:pPr>
          </w:p>
          <w:p w14:paraId="1C6F6027" w14:textId="77777777" w:rsidR="00C63C18" w:rsidRPr="00F73C70" w:rsidRDefault="00C63C18" w:rsidP="00D74158">
            <w:pPr>
              <w:pStyle w:val="TableParagraph"/>
              <w:ind w:left="0"/>
              <w:rPr>
                <w:rFonts w:ascii="Arial" w:hAnsi="Arial" w:cs="Arial"/>
                <w:sz w:val="18"/>
              </w:rPr>
            </w:pPr>
          </w:p>
          <w:p w14:paraId="77C87575" w14:textId="77777777" w:rsidR="00C63C18" w:rsidRPr="00F73C70" w:rsidRDefault="00C63C18" w:rsidP="00D74158">
            <w:pPr>
              <w:pStyle w:val="TableParagraph"/>
              <w:spacing w:before="5"/>
              <w:ind w:left="0"/>
              <w:rPr>
                <w:rFonts w:ascii="Arial" w:hAnsi="Arial" w:cs="Arial"/>
                <w:sz w:val="18"/>
              </w:rPr>
            </w:pPr>
          </w:p>
          <w:p w14:paraId="604F052C" w14:textId="77777777" w:rsidR="00C63C18" w:rsidRPr="00F73C70" w:rsidRDefault="00C63C18" w:rsidP="00D74158">
            <w:pPr>
              <w:pStyle w:val="TableParagraph"/>
              <w:ind w:left="124"/>
              <w:rPr>
                <w:rFonts w:ascii="Arial" w:hAnsi="Arial" w:cs="Arial"/>
                <w:sz w:val="17"/>
              </w:rPr>
            </w:pPr>
            <w:r w:rsidRPr="00F73C70">
              <w:rPr>
                <w:rFonts w:ascii="Arial" w:hAnsi="Arial" w:cs="Arial"/>
                <w:sz w:val="17"/>
              </w:rPr>
              <w:t>0.598</w:t>
            </w:r>
          </w:p>
        </w:tc>
      </w:tr>
      <w:tr w:rsidR="00C63C18" w:rsidRPr="00F73C70" w14:paraId="3BE43EEB" w14:textId="77777777" w:rsidTr="00D74158">
        <w:trPr>
          <w:trHeight w:val="453"/>
        </w:trPr>
        <w:tc>
          <w:tcPr>
            <w:tcW w:w="1309" w:type="dxa"/>
            <w:vMerge/>
            <w:tcBorders>
              <w:top w:val="nil"/>
            </w:tcBorders>
          </w:tcPr>
          <w:p w14:paraId="05791669" w14:textId="77777777" w:rsidR="00C63C18" w:rsidRPr="00F73C70" w:rsidRDefault="00C63C18" w:rsidP="00D74158">
            <w:pPr>
              <w:rPr>
                <w:rFonts w:ascii="Arial" w:hAnsi="Arial" w:cs="Arial"/>
                <w:sz w:val="2"/>
                <w:szCs w:val="2"/>
              </w:rPr>
            </w:pPr>
          </w:p>
        </w:tc>
        <w:tc>
          <w:tcPr>
            <w:tcW w:w="942" w:type="dxa"/>
          </w:tcPr>
          <w:p w14:paraId="115D7EB5" w14:textId="77777777" w:rsidR="00C63C18" w:rsidRPr="00F73C70" w:rsidRDefault="00C63C18" w:rsidP="00D74158">
            <w:pPr>
              <w:pStyle w:val="TableParagraph"/>
              <w:spacing w:before="152"/>
              <w:ind w:left="20"/>
              <w:rPr>
                <w:rFonts w:ascii="Arial" w:hAnsi="Arial" w:cs="Arial"/>
                <w:sz w:val="17"/>
              </w:rPr>
            </w:pPr>
            <w:r w:rsidRPr="00F73C70">
              <w:rPr>
                <w:rFonts w:ascii="Arial" w:hAnsi="Arial" w:cs="Arial"/>
                <w:sz w:val="17"/>
              </w:rPr>
              <w:t>First</w:t>
            </w:r>
            <w:r w:rsidRPr="00F73C70">
              <w:rPr>
                <w:rFonts w:ascii="Arial" w:hAnsi="Arial" w:cs="Arial"/>
                <w:spacing w:val="-2"/>
                <w:sz w:val="17"/>
              </w:rPr>
              <w:t xml:space="preserve"> </w:t>
            </w:r>
            <w:r w:rsidRPr="00F73C70">
              <w:rPr>
                <w:rFonts w:ascii="Arial" w:hAnsi="Arial" w:cs="Arial"/>
                <w:sz w:val="17"/>
              </w:rPr>
              <w:t>Class</w:t>
            </w:r>
          </w:p>
        </w:tc>
        <w:tc>
          <w:tcPr>
            <w:tcW w:w="701" w:type="dxa"/>
          </w:tcPr>
          <w:p w14:paraId="4AD2A0F2"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0.946</w:t>
            </w:r>
          </w:p>
        </w:tc>
        <w:tc>
          <w:tcPr>
            <w:tcW w:w="787" w:type="dxa"/>
          </w:tcPr>
          <w:p w14:paraId="0D7550CA"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0.991</w:t>
            </w:r>
          </w:p>
        </w:tc>
        <w:tc>
          <w:tcPr>
            <w:tcW w:w="780" w:type="dxa"/>
          </w:tcPr>
          <w:p w14:paraId="68A905EF" w14:textId="77777777" w:rsidR="00C63C18" w:rsidRPr="00F73C70" w:rsidRDefault="00C63C18" w:rsidP="00D74158">
            <w:pPr>
              <w:pStyle w:val="TableParagraph"/>
              <w:spacing w:before="152"/>
              <w:ind w:left="14"/>
              <w:jc w:val="center"/>
              <w:rPr>
                <w:rFonts w:ascii="Arial" w:hAnsi="Arial" w:cs="Arial"/>
                <w:sz w:val="17"/>
              </w:rPr>
            </w:pPr>
            <w:r w:rsidRPr="00F73C70">
              <w:rPr>
                <w:rFonts w:ascii="Arial" w:hAnsi="Arial" w:cs="Arial"/>
                <w:sz w:val="17"/>
              </w:rPr>
              <w:t>0.486</w:t>
            </w:r>
          </w:p>
        </w:tc>
        <w:tc>
          <w:tcPr>
            <w:tcW w:w="803" w:type="dxa"/>
          </w:tcPr>
          <w:p w14:paraId="375596A3" w14:textId="77777777" w:rsidR="00C63C18" w:rsidRPr="00F73C70" w:rsidRDefault="00C63C18" w:rsidP="00D74158">
            <w:pPr>
              <w:pStyle w:val="TableParagraph"/>
              <w:spacing w:before="152"/>
              <w:ind w:left="13"/>
              <w:jc w:val="center"/>
              <w:rPr>
                <w:rFonts w:ascii="Arial" w:hAnsi="Arial" w:cs="Arial"/>
                <w:sz w:val="17"/>
              </w:rPr>
            </w:pPr>
            <w:r w:rsidRPr="00F73C70">
              <w:rPr>
                <w:rFonts w:ascii="Arial" w:hAnsi="Arial" w:cs="Arial"/>
                <w:sz w:val="17"/>
              </w:rPr>
              <w:t>0.968</w:t>
            </w:r>
          </w:p>
        </w:tc>
        <w:tc>
          <w:tcPr>
            <w:tcW w:w="723" w:type="dxa"/>
            <w:vMerge/>
            <w:tcBorders>
              <w:top w:val="nil"/>
            </w:tcBorders>
          </w:tcPr>
          <w:p w14:paraId="6980CBDF" w14:textId="77777777" w:rsidR="00C63C18" w:rsidRPr="00F73C70" w:rsidRDefault="00C63C18" w:rsidP="00D74158">
            <w:pPr>
              <w:rPr>
                <w:rFonts w:ascii="Arial" w:hAnsi="Arial" w:cs="Arial"/>
                <w:sz w:val="2"/>
                <w:szCs w:val="2"/>
              </w:rPr>
            </w:pPr>
          </w:p>
        </w:tc>
        <w:tc>
          <w:tcPr>
            <w:tcW w:w="621" w:type="dxa"/>
            <w:vMerge/>
            <w:tcBorders>
              <w:top w:val="nil"/>
            </w:tcBorders>
          </w:tcPr>
          <w:p w14:paraId="0D1A0FFE" w14:textId="77777777" w:rsidR="00C63C18" w:rsidRPr="00F73C70" w:rsidRDefault="00C63C18" w:rsidP="00D74158">
            <w:pPr>
              <w:rPr>
                <w:rFonts w:ascii="Arial" w:hAnsi="Arial" w:cs="Arial"/>
                <w:sz w:val="2"/>
                <w:szCs w:val="2"/>
              </w:rPr>
            </w:pPr>
          </w:p>
        </w:tc>
      </w:tr>
      <w:tr w:rsidR="00C63C18" w:rsidRPr="00F73C70" w14:paraId="5BE5203F" w14:textId="77777777" w:rsidTr="00D74158">
        <w:trPr>
          <w:trHeight w:val="455"/>
        </w:trPr>
        <w:tc>
          <w:tcPr>
            <w:tcW w:w="1309" w:type="dxa"/>
            <w:vMerge/>
            <w:tcBorders>
              <w:top w:val="nil"/>
            </w:tcBorders>
          </w:tcPr>
          <w:p w14:paraId="3E4E8753" w14:textId="77777777" w:rsidR="00C63C18" w:rsidRPr="00F73C70" w:rsidRDefault="00C63C18" w:rsidP="00D74158">
            <w:pPr>
              <w:rPr>
                <w:rFonts w:ascii="Arial" w:hAnsi="Arial" w:cs="Arial"/>
                <w:sz w:val="2"/>
                <w:szCs w:val="2"/>
              </w:rPr>
            </w:pPr>
          </w:p>
        </w:tc>
        <w:tc>
          <w:tcPr>
            <w:tcW w:w="942" w:type="dxa"/>
          </w:tcPr>
          <w:p w14:paraId="65AA5FB4" w14:textId="77777777" w:rsidR="00C63C18" w:rsidRPr="00F73C70" w:rsidRDefault="00C63C18" w:rsidP="00D74158">
            <w:pPr>
              <w:pStyle w:val="TableParagraph"/>
              <w:spacing w:before="155"/>
              <w:ind w:left="20"/>
              <w:rPr>
                <w:rFonts w:ascii="Arial" w:hAnsi="Arial" w:cs="Arial"/>
                <w:sz w:val="17"/>
              </w:rPr>
            </w:pPr>
            <w:r w:rsidRPr="00F73C70">
              <w:rPr>
                <w:rFonts w:ascii="Arial" w:hAnsi="Arial" w:cs="Arial"/>
                <w:spacing w:val="-1"/>
                <w:sz w:val="17"/>
              </w:rPr>
              <w:t>Second</w:t>
            </w:r>
            <w:r w:rsidRPr="00F73C70">
              <w:rPr>
                <w:rFonts w:ascii="Arial" w:hAnsi="Arial" w:cs="Arial"/>
                <w:spacing w:val="-9"/>
                <w:sz w:val="17"/>
              </w:rPr>
              <w:t xml:space="preserve"> </w:t>
            </w:r>
            <w:r w:rsidRPr="00F73C70">
              <w:rPr>
                <w:rFonts w:ascii="Arial" w:hAnsi="Arial" w:cs="Arial"/>
                <w:sz w:val="17"/>
              </w:rPr>
              <w:t>Class</w:t>
            </w:r>
          </w:p>
        </w:tc>
        <w:tc>
          <w:tcPr>
            <w:tcW w:w="701" w:type="dxa"/>
          </w:tcPr>
          <w:p w14:paraId="54267373" w14:textId="77777777" w:rsidR="00C63C18" w:rsidRPr="00F73C70" w:rsidRDefault="00C63C18" w:rsidP="00D74158">
            <w:pPr>
              <w:pStyle w:val="TableParagraph"/>
              <w:spacing w:before="155"/>
              <w:ind w:left="17"/>
              <w:jc w:val="center"/>
              <w:rPr>
                <w:rFonts w:ascii="Arial" w:hAnsi="Arial" w:cs="Arial"/>
                <w:sz w:val="17"/>
              </w:rPr>
            </w:pPr>
            <w:r w:rsidRPr="00F73C70">
              <w:rPr>
                <w:rFonts w:ascii="Arial" w:hAnsi="Arial" w:cs="Arial"/>
                <w:sz w:val="17"/>
              </w:rPr>
              <w:t>0.867</w:t>
            </w:r>
          </w:p>
        </w:tc>
        <w:tc>
          <w:tcPr>
            <w:tcW w:w="787" w:type="dxa"/>
          </w:tcPr>
          <w:p w14:paraId="6227F4AB" w14:textId="77777777" w:rsidR="00C63C18" w:rsidRPr="00F73C70" w:rsidRDefault="00C63C18" w:rsidP="00D74158">
            <w:pPr>
              <w:pStyle w:val="TableParagraph"/>
              <w:spacing w:before="155"/>
              <w:ind w:left="17"/>
              <w:jc w:val="center"/>
              <w:rPr>
                <w:rFonts w:ascii="Arial" w:hAnsi="Arial" w:cs="Arial"/>
                <w:sz w:val="17"/>
              </w:rPr>
            </w:pPr>
            <w:r w:rsidRPr="00F73C70">
              <w:rPr>
                <w:rFonts w:ascii="Arial" w:hAnsi="Arial" w:cs="Arial"/>
                <w:sz w:val="17"/>
              </w:rPr>
              <w:t>0.481</w:t>
            </w:r>
          </w:p>
        </w:tc>
        <w:tc>
          <w:tcPr>
            <w:tcW w:w="780" w:type="dxa"/>
          </w:tcPr>
          <w:p w14:paraId="31E2218F" w14:textId="77777777" w:rsidR="00C63C18" w:rsidRPr="00F73C70" w:rsidRDefault="00C63C18" w:rsidP="00D74158">
            <w:pPr>
              <w:pStyle w:val="TableParagraph"/>
              <w:spacing w:before="155"/>
              <w:ind w:left="14"/>
              <w:jc w:val="center"/>
              <w:rPr>
                <w:rFonts w:ascii="Arial" w:hAnsi="Arial" w:cs="Arial"/>
                <w:sz w:val="17"/>
              </w:rPr>
            </w:pPr>
            <w:r w:rsidRPr="00F73C70">
              <w:rPr>
                <w:rFonts w:ascii="Arial" w:hAnsi="Arial" w:cs="Arial"/>
                <w:sz w:val="17"/>
              </w:rPr>
              <w:t>0.994</w:t>
            </w:r>
          </w:p>
        </w:tc>
        <w:tc>
          <w:tcPr>
            <w:tcW w:w="803" w:type="dxa"/>
          </w:tcPr>
          <w:p w14:paraId="4B2E31D5" w14:textId="77777777" w:rsidR="00C63C18" w:rsidRPr="00F73C70" w:rsidRDefault="00C63C18" w:rsidP="00D74158">
            <w:pPr>
              <w:pStyle w:val="TableParagraph"/>
              <w:spacing w:before="155"/>
              <w:ind w:left="13"/>
              <w:jc w:val="center"/>
              <w:rPr>
                <w:rFonts w:ascii="Arial" w:hAnsi="Arial" w:cs="Arial"/>
                <w:sz w:val="17"/>
              </w:rPr>
            </w:pPr>
            <w:r w:rsidRPr="00F73C70">
              <w:rPr>
                <w:rFonts w:ascii="Arial" w:hAnsi="Arial" w:cs="Arial"/>
                <w:sz w:val="17"/>
              </w:rPr>
              <w:t>0.619</w:t>
            </w:r>
          </w:p>
        </w:tc>
        <w:tc>
          <w:tcPr>
            <w:tcW w:w="723" w:type="dxa"/>
            <w:vMerge/>
            <w:tcBorders>
              <w:top w:val="nil"/>
            </w:tcBorders>
          </w:tcPr>
          <w:p w14:paraId="463A8BC6" w14:textId="77777777" w:rsidR="00C63C18" w:rsidRPr="00F73C70" w:rsidRDefault="00C63C18" w:rsidP="00D74158">
            <w:pPr>
              <w:rPr>
                <w:rFonts w:ascii="Arial" w:hAnsi="Arial" w:cs="Arial"/>
                <w:sz w:val="2"/>
                <w:szCs w:val="2"/>
              </w:rPr>
            </w:pPr>
          </w:p>
        </w:tc>
        <w:tc>
          <w:tcPr>
            <w:tcW w:w="621" w:type="dxa"/>
            <w:vMerge/>
            <w:tcBorders>
              <w:top w:val="nil"/>
            </w:tcBorders>
          </w:tcPr>
          <w:p w14:paraId="4F110B23" w14:textId="77777777" w:rsidR="00C63C18" w:rsidRPr="00F73C70" w:rsidRDefault="00C63C18" w:rsidP="00D74158">
            <w:pPr>
              <w:rPr>
                <w:rFonts w:ascii="Arial" w:hAnsi="Arial" w:cs="Arial"/>
                <w:sz w:val="2"/>
                <w:szCs w:val="2"/>
              </w:rPr>
            </w:pPr>
          </w:p>
        </w:tc>
      </w:tr>
      <w:tr w:rsidR="00C63C18" w:rsidRPr="00F73C70" w14:paraId="638827D7" w14:textId="77777777" w:rsidTr="00D74158">
        <w:trPr>
          <w:trHeight w:val="462"/>
        </w:trPr>
        <w:tc>
          <w:tcPr>
            <w:tcW w:w="1309" w:type="dxa"/>
            <w:vMerge w:val="restart"/>
          </w:tcPr>
          <w:p w14:paraId="0012E543" w14:textId="77777777" w:rsidR="00C63C18" w:rsidRPr="00F73C70" w:rsidRDefault="00C63C18" w:rsidP="00D74158">
            <w:pPr>
              <w:pStyle w:val="TableParagraph"/>
              <w:ind w:left="0"/>
              <w:rPr>
                <w:rFonts w:ascii="Arial" w:hAnsi="Arial" w:cs="Arial"/>
                <w:sz w:val="18"/>
              </w:rPr>
            </w:pPr>
          </w:p>
          <w:p w14:paraId="6FF1DCAE" w14:textId="77777777" w:rsidR="00C63C18" w:rsidRPr="00F73C70" w:rsidRDefault="00C63C18" w:rsidP="00D74158">
            <w:pPr>
              <w:pStyle w:val="TableParagraph"/>
              <w:ind w:left="0"/>
              <w:rPr>
                <w:rFonts w:ascii="Arial" w:hAnsi="Arial" w:cs="Arial"/>
                <w:sz w:val="18"/>
              </w:rPr>
            </w:pPr>
          </w:p>
          <w:p w14:paraId="2CABF8E6" w14:textId="77777777" w:rsidR="00C63C18" w:rsidRPr="00F73C70" w:rsidRDefault="00C63C18" w:rsidP="00D74158">
            <w:pPr>
              <w:pStyle w:val="TableParagraph"/>
              <w:ind w:left="0"/>
              <w:rPr>
                <w:rFonts w:ascii="Arial" w:hAnsi="Arial" w:cs="Arial"/>
                <w:sz w:val="18"/>
              </w:rPr>
            </w:pPr>
          </w:p>
          <w:p w14:paraId="5C785037" w14:textId="77777777" w:rsidR="00C63C18" w:rsidRPr="00F73C70" w:rsidRDefault="00C63C18" w:rsidP="00D74158">
            <w:pPr>
              <w:pStyle w:val="TableParagraph"/>
              <w:spacing w:before="7"/>
              <w:ind w:left="0"/>
              <w:rPr>
                <w:rFonts w:ascii="Arial" w:hAnsi="Arial" w:cs="Arial"/>
                <w:sz w:val="18"/>
              </w:rPr>
            </w:pPr>
          </w:p>
          <w:p w14:paraId="0EAA44D2" w14:textId="77777777" w:rsidR="00C63C18" w:rsidRPr="00F73C70" w:rsidRDefault="00C63C18" w:rsidP="00D74158">
            <w:pPr>
              <w:pStyle w:val="TableParagraph"/>
              <w:ind w:left="19"/>
              <w:rPr>
                <w:rFonts w:ascii="Arial" w:hAnsi="Arial" w:cs="Arial"/>
                <w:b/>
                <w:sz w:val="17"/>
              </w:rPr>
            </w:pPr>
            <w:r w:rsidRPr="00F73C70">
              <w:rPr>
                <w:rFonts w:ascii="Arial" w:hAnsi="Arial" w:cs="Arial"/>
                <w:b/>
                <w:sz w:val="17"/>
              </w:rPr>
              <w:t>Tree</w:t>
            </w:r>
            <w:r w:rsidRPr="00F73C70">
              <w:rPr>
                <w:rFonts w:ascii="Arial" w:hAnsi="Arial" w:cs="Arial"/>
                <w:b/>
                <w:spacing w:val="-5"/>
                <w:sz w:val="17"/>
              </w:rPr>
              <w:t xml:space="preserve"> </w:t>
            </w:r>
            <w:r w:rsidRPr="00F73C70">
              <w:rPr>
                <w:rFonts w:ascii="Arial" w:hAnsi="Arial" w:cs="Arial"/>
                <w:b/>
                <w:sz w:val="17"/>
              </w:rPr>
              <w:t>Ensemble</w:t>
            </w:r>
          </w:p>
        </w:tc>
        <w:tc>
          <w:tcPr>
            <w:tcW w:w="942" w:type="dxa"/>
          </w:tcPr>
          <w:p w14:paraId="351EE2EA" w14:textId="77777777" w:rsidR="00C63C18" w:rsidRPr="00F73C70" w:rsidRDefault="00C63C18" w:rsidP="00D74158">
            <w:pPr>
              <w:pStyle w:val="TableParagraph"/>
              <w:spacing w:before="160"/>
              <w:ind w:left="20"/>
              <w:rPr>
                <w:rFonts w:ascii="Arial" w:hAnsi="Arial" w:cs="Arial"/>
                <w:sz w:val="17"/>
              </w:rPr>
            </w:pPr>
            <w:r w:rsidRPr="00F73C70">
              <w:rPr>
                <w:rFonts w:ascii="Arial" w:hAnsi="Arial" w:cs="Arial"/>
                <w:sz w:val="17"/>
              </w:rPr>
              <w:t>Honors</w:t>
            </w:r>
          </w:p>
        </w:tc>
        <w:tc>
          <w:tcPr>
            <w:tcW w:w="701" w:type="dxa"/>
          </w:tcPr>
          <w:p w14:paraId="7CF3EE71" w14:textId="77777777" w:rsidR="00C63C18" w:rsidRPr="00F73C70" w:rsidRDefault="00C63C18" w:rsidP="00D74158">
            <w:pPr>
              <w:pStyle w:val="TableParagraph"/>
              <w:spacing w:before="160"/>
              <w:ind w:left="17"/>
              <w:jc w:val="center"/>
              <w:rPr>
                <w:rFonts w:ascii="Arial" w:hAnsi="Arial" w:cs="Arial"/>
                <w:sz w:val="17"/>
              </w:rPr>
            </w:pPr>
            <w:r w:rsidRPr="00F73C70">
              <w:rPr>
                <w:rFonts w:ascii="Arial" w:hAnsi="Arial" w:cs="Arial"/>
                <w:sz w:val="17"/>
              </w:rPr>
              <w:t>1.000</w:t>
            </w:r>
          </w:p>
        </w:tc>
        <w:tc>
          <w:tcPr>
            <w:tcW w:w="787" w:type="dxa"/>
          </w:tcPr>
          <w:p w14:paraId="350F512C" w14:textId="77777777" w:rsidR="00C63C18" w:rsidRPr="00F73C70" w:rsidRDefault="00C63C18" w:rsidP="00D74158">
            <w:pPr>
              <w:pStyle w:val="TableParagraph"/>
              <w:spacing w:before="160"/>
              <w:ind w:left="17"/>
              <w:jc w:val="center"/>
              <w:rPr>
                <w:rFonts w:ascii="Arial" w:hAnsi="Arial" w:cs="Arial"/>
                <w:sz w:val="17"/>
              </w:rPr>
            </w:pPr>
            <w:r w:rsidRPr="00F73C70">
              <w:rPr>
                <w:rFonts w:ascii="Arial" w:hAnsi="Arial" w:cs="Arial"/>
                <w:sz w:val="17"/>
              </w:rPr>
              <w:t>0.300</w:t>
            </w:r>
          </w:p>
        </w:tc>
        <w:tc>
          <w:tcPr>
            <w:tcW w:w="780" w:type="dxa"/>
          </w:tcPr>
          <w:p w14:paraId="27A9E305" w14:textId="77777777" w:rsidR="00C63C18" w:rsidRPr="00F73C70" w:rsidRDefault="00C63C18" w:rsidP="00D74158">
            <w:pPr>
              <w:pStyle w:val="TableParagraph"/>
              <w:spacing w:before="160"/>
              <w:ind w:left="14"/>
              <w:jc w:val="center"/>
              <w:rPr>
                <w:rFonts w:ascii="Arial" w:hAnsi="Arial" w:cs="Arial"/>
                <w:sz w:val="17"/>
              </w:rPr>
            </w:pPr>
            <w:r w:rsidRPr="00F73C70">
              <w:rPr>
                <w:rFonts w:ascii="Arial" w:hAnsi="Arial" w:cs="Arial"/>
                <w:sz w:val="17"/>
              </w:rPr>
              <w:t>1.000</w:t>
            </w:r>
          </w:p>
        </w:tc>
        <w:tc>
          <w:tcPr>
            <w:tcW w:w="803" w:type="dxa"/>
          </w:tcPr>
          <w:p w14:paraId="3B770F15" w14:textId="77777777" w:rsidR="00C63C18" w:rsidRPr="00F73C70" w:rsidRDefault="00C63C18" w:rsidP="00D74158">
            <w:pPr>
              <w:pStyle w:val="TableParagraph"/>
              <w:spacing w:before="160"/>
              <w:ind w:left="13"/>
              <w:jc w:val="center"/>
              <w:rPr>
                <w:rFonts w:ascii="Arial" w:hAnsi="Arial" w:cs="Arial"/>
                <w:sz w:val="17"/>
              </w:rPr>
            </w:pPr>
            <w:r w:rsidRPr="00F73C70">
              <w:rPr>
                <w:rFonts w:ascii="Arial" w:hAnsi="Arial" w:cs="Arial"/>
                <w:sz w:val="17"/>
              </w:rPr>
              <w:t>0.462</w:t>
            </w:r>
          </w:p>
        </w:tc>
        <w:tc>
          <w:tcPr>
            <w:tcW w:w="723" w:type="dxa"/>
            <w:vMerge w:val="restart"/>
          </w:tcPr>
          <w:p w14:paraId="618A716B" w14:textId="77777777" w:rsidR="00C63C18" w:rsidRPr="00F73C70" w:rsidRDefault="00C63C18" w:rsidP="00D74158">
            <w:pPr>
              <w:pStyle w:val="TableParagraph"/>
              <w:ind w:left="0"/>
              <w:rPr>
                <w:rFonts w:ascii="Arial" w:hAnsi="Arial" w:cs="Arial"/>
                <w:sz w:val="18"/>
              </w:rPr>
            </w:pPr>
          </w:p>
          <w:p w14:paraId="172DF914" w14:textId="77777777" w:rsidR="00C63C18" w:rsidRPr="00F73C70" w:rsidRDefault="00C63C18" w:rsidP="00D74158">
            <w:pPr>
              <w:pStyle w:val="TableParagraph"/>
              <w:ind w:left="0"/>
              <w:rPr>
                <w:rFonts w:ascii="Arial" w:hAnsi="Arial" w:cs="Arial"/>
                <w:sz w:val="18"/>
              </w:rPr>
            </w:pPr>
          </w:p>
          <w:p w14:paraId="59B93A9F" w14:textId="77777777" w:rsidR="00C63C18" w:rsidRPr="00F73C70" w:rsidRDefault="00C63C18" w:rsidP="00D74158">
            <w:pPr>
              <w:pStyle w:val="TableParagraph"/>
              <w:ind w:left="0"/>
              <w:rPr>
                <w:rFonts w:ascii="Arial" w:hAnsi="Arial" w:cs="Arial"/>
                <w:sz w:val="18"/>
              </w:rPr>
            </w:pPr>
          </w:p>
          <w:p w14:paraId="320AD51B" w14:textId="77777777" w:rsidR="00C63C18" w:rsidRPr="00F73C70" w:rsidRDefault="00C63C18" w:rsidP="00D74158">
            <w:pPr>
              <w:pStyle w:val="TableParagraph"/>
              <w:spacing w:before="3"/>
              <w:ind w:left="0"/>
              <w:rPr>
                <w:rFonts w:ascii="Arial" w:hAnsi="Arial" w:cs="Arial"/>
                <w:sz w:val="18"/>
              </w:rPr>
            </w:pPr>
          </w:p>
          <w:p w14:paraId="649E4380" w14:textId="77777777" w:rsidR="00C63C18" w:rsidRPr="00F73C70" w:rsidRDefault="00C63C18" w:rsidP="00D74158">
            <w:pPr>
              <w:pStyle w:val="TableParagraph"/>
              <w:ind w:left="173"/>
              <w:rPr>
                <w:rFonts w:ascii="Arial" w:hAnsi="Arial" w:cs="Arial"/>
                <w:sz w:val="17"/>
              </w:rPr>
            </w:pPr>
            <w:r w:rsidRPr="00F73C70">
              <w:rPr>
                <w:rFonts w:ascii="Arial" w:hAnsi="Arial" w:cs="Arial"/>
                <w:sz w:val="17"/>
              </w:rPr>
              <w:t>0.938</w:t>
            </w:r>
          </w:p>
        </w:tc>
        <w:tc>
          <w:tcPr>
            <w:tcW w:w="621" w:type="dxa"/>
            <w:vMerge w:val="restart"/>
          </w:tcPr>
          <w:p w14:paraId="26906569" w14:textId="77777777" w:rsidR="00C63C18" w:rsidRPr="00F73C70" w:rsidRDefault="00C63C18" w:rsidP="00D74158">
            <w:pPr>
              <w:pStyle w:val="TableParagraph"/>
              <w:ind w:left="0"/>
              <w:rPr>
                <w:rFonts w:ascii="Arial" w:hAnsi="Arial" w:cs="Arial"/>
                <w:sz w:val="18"/>
              </w:rPr>
            </w:pPr>
          </w:p>
          <w:p w14:paraId="0C8F33CE" w14:textId="77777777" w:rsidR="00C63C18" w:rsidRPr="00F73C70" w:rsidRDefault="00C63C18" w:rsidP="00D74158">
            <w:pPr>
              <w:pStyle w:val="TableParagraph"/>
              <w:ind w:left="0"/>
              <w:rPr>
                <w:rFonts w:ascii="Arial" w:hAnsi="Arial" w:cs="Arial"/>
                <w:sz w:val="18"/>
              </w:rPr>
            </w:pPr>
          </w:p>
          <w:p w14:paraId="6CC32453" w14:textId="77777777" w:rsidR="00C63C18" w:rsidRPr="00F73C70" w:rsidRDefault="00C63C18" w:rsidP="00D74158">
            <w:pPr>
              <w:pStyle w:val="TableParagraph"/>
              <w:ind w:left="0"/>
              <w:rPr>
                <w:rFonts w:ascii="Arial" w:hAnsi="Arial" w:cs="Arial"/>
                <w:sz w:val="18"/>
              </w:rPr>
            </w:pPr>
          </w:p>
          <w:p w14:paraId="155570BA" w14:textId="77777777" w:rsidR="00C63C18" w:rsidRPr="00F73C70" w:rsidRDefault="00C63C18" w:rsidP="00D74158">
            <w:pPr>
              <w:pStyle w:val="TableParagraph"/>
              <w:spacing w:before="3"/>
              <w:ind w:left="0"/>
              <w:rPr>
                <w:rFonts w:ascii="Arial" w:hAnsi="Arial" w:cs="Arial"/>
                <w:sz w:val="18"/>
              </w:rPr>
            </w:pPr>
          </w:p>
          <w:p w14:paraId="09D24AB1" w14:textId="77777777" w:rsidR="00C63C18" w:rsidRPr="00F73C70" w:rsidRDefault="00C63C18" w:rsidP="00D74158">
            <w:pPr>
              <w:pStyle w:val="TableParagraph"/>
              <w:ind w:left="124"/>
              <w:rPr>
                <w:rFonts w:ascii="Arial" w:hAnsi="Arial" w:cs="Arial"/>
                <w:sz w:val="17"/>
              </w:rPr>
            </w:pPr>
            <w:r w:rsidRPr="00F73C70">
              <w:rPr>
                <w:rFonts w:ascii="Arial" w:hAnsi="Arial" w:cs="Arial"/>
                <w:sz w:val="17"/>
              </w:rPr>
              <w:t>0.544</w:t>
            </w:r>
          </w:p>
        </w:tc>
      </w:tr>
      <w:tr w:rsidR="00C63C18" w:rsidRPr="00F73C70" w14:paraId="39AA689A" w14:textId="77777777" w:rsidTr="00D74158">
        <w:trPr>
          <w:trHeight w:val="453"/>
        </w:trPr>
        <w:tc>
          <w:tcPr>
            <w:tcW w:w="1309" w:type="dxa"/>
            <w:vMerge/>
            <w:tcBorders>
              <w:top w:val="nil"/>
            </w:tcBorders>
          </w:tcPr>
          <w:p w14:paraId="796D3E24" w14:textId="77777777" w:rsidR="00C63C18" w:rsidRPr="00F73C70" w:rsidRDefault="00C63C18" w:rsidP="00D74158">
            <w:pPr>
              <w:rPr>
                <w:rFonts w:ascii="Arial" w:hAnsi="Arial" w:cs="Arial"/>
                <w:sz w:val="2"/>
                <w:szCs w:val="2"/>
              </w:rPr>
            </w:pPr>
          </w:p>
        </w:tc>
        <w:tc>
          <w:tcPr>
            <w:tcW w:w="942" w:type="dxa"/>
          </w:tcPr>
          <w:p w14:paraId="6EF5DF84" w14:textId="77777777" w:rsidR="00C63C18" w:rsidRPr="00F73C70" w:rsidRDefault="00C63C18" w:rsidP="00D74158">
            <w:pPr>
              <w:pStyle w:val="TableParagraph"/>
              <w:spacing w:before="152"/>
              <w:ind w:left="20"/>
              <w:rPr>
                <w:rFonts w:ascii="Arial" w:hAnsi="Arial" w:cs="Arial"/>
                <w:sz w:val="17"/>
              </w:rPr>
            </w:pPr>
            <w:r w:rsidRPr="00F73C70">
              <w:rPr>
                <w:rFonts w:ascii="Arial" w:hAnsi="Arial" w:cs="Arial"/>
                <w:sz w:val="17"/>
              </w:rPr>
              <w:t>First</w:t>
            </w:r>
            <w:r w:rsidRPr="00F73C70">
              <w:rPr>
                <w:rFonts w:ascii="Arial" w:hAnsi="Arial" w:cs="Arial"/>
                <w:spacing w:val="-2"/>
                <w:sz w:val="17"/>
              </w:rPr>
              <w:t xml:space="preserve"> </w:t>
            </w:r>
            <w:r w:rsidRPr="00F73C70">
              <w:rPr>
                <w:rFonts w:ascii="Arial" w:hAnsi="Arial" w:cs="Arial"/>
                <w:sz w:val="17"/>
              </w:rPr>
              <w:t>Class</w:t>
            </w:r>
          </w:p>
        </w:tc>
        <w:tc>
          <w:tcPr>
            <w:tcW w:w="701" w:type="dxa"/>
          </w:tcPr>
          <w:p w14:paraId="698CAF48"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0.938</w:t>
            </w:r>
          </w:p>
        </w:tc>
        <w:tc>
          <w:tcPr>
            <w:tcW w:w="787" w:type="dxa"/>
          </w:tcPr>
          <w:p w14:paraId="552D3F63"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0.997</w:t>
            </w:r>
          </w:p>
        </w:tc>
        <w:tc>
          <w:tcPr>
            <w:tcW w:w="780" w:type="dxa"/>
          </w:tcPr>
          <w:p w14:paraId="43E597D3" w14:textId="77777777" w:rsidR="00C63C18" w:rsidRPr="00F73C70" w:rsidRDefault="00C63C18" w:rsidP="00D74158">
            <w:pPr>
              <w:pStyle w:val="TableParagraph"/>
              <w:spacing w:before="152"/>
              <w:ind w:left="14"/>
              <w:jc w:val="center"/>
              <w:rPr>
                <w:rFonts w:ascii="Arial" w:hAnsi="Arial" w:cs="Arial"/>
                <w:sz w:val="17"/>
              </w:rPr>
            </w:pPr>
            <w:r w:rsidRPr="00F73C70">
              <w:rPr>
                <w:rFonts w:ascii="Arial" w:hAnsi="Arial" w:cs="Arial"/>
                <w:sz w:val="17"/>
              </w:rPr>
              <w:t>0.405</w:t>
            </w:r>
          </w:p>
        </w:tc>
        <w:tc>
          <w:tcPr>
            <w:tcW w:w="803" w:type="dxa"/>
          </w:tcPr>
          <w:p w14:paraId="59FE51D7" w14:textId="77777777" w:rsidR="00C63C18" w:rsidRPr="00F73C70" w:rsidRDefault="00C63C18" w:rsidP="00D74158">
            <w:pPr>
              <w:pStyle w:val="TableParagraph"/>
              <w:spacing w:before="152"/>
              <w:ind w:left="13"/>
              <w:jc w:val="center"/>
              <w:rPr>
                <w:rFonts w:ascii="Arial" w:hAnsi="Arial" w:cs="Arial"/>
                <w:sz w:val="17"/>
              </w:rPr>
            </w:pPr>
            <w:r w:rsidRPr="00F73C70">
              <w:rPr>
                <w:rFonts w:ascii="Arial" w:hAnsi="Arial" w:cs="Arial"/>
                <w:sz w:val="17"/>
              </w:rPr>
              <w:t>0.967</w:t>
            </w:r>
          </w:p>
        </w:tc>
        <w:tc>
          <w:tcPr>
            <w:tcW w:w="723" w:type="dxa"/>
            <w:vMerge/>
            <w:tcBorders>
              <w:top w:val="nil"/>
            </w:tcBorders>
          </w:tcPr>
          <w:p w14:paraId="0C969D4B" w14:textId="77777777" w:rsidR="00C63C18" w:rsidRPr="00F73C70" w:rsidRDefault="00C63C18" w:rsidP="00D74158">
            <w:pPr>
              <w:rPr>
                <w:rFonts w:ascii="Arial" w:hAnsi="Arial" w:cs="Arial"/>
                <w:sz w:val="2"/>
                <w:szCs w:val="2"/>
              </w:rPr>
            </w:pPr>
          </w:p>
        </w:tc>
        <w:tc>
          <w:tcPr>
            <w:tcW w:w="621" w:type="dxa"/>
            <w:vMerge/>
            <w:tcBorders>
              <w:top w:val="nil"/>
            </w:tcBorders>
          </w:tcPr>
          <w:p w14:paraId="091D0736" w14:textId="77777777" w:rsidR="00C63C18" w:rsidRPr="00F73C70" w:rsidRDefault="00C63C18" w:rsidP="00D74158">
            <w:pPr>
              <w:rPr>
                <w:rFonts w:ascii="Arial" w:hAnsi="Arial" w:cs="Arial"/>
                <w:sz w:val="2"/>
                <w:szCs w:val="2"/>
              </w:rPr>
            </w:pPr>
          </w:p>
        </w:tc>
      </w:tr>
      <w:tr w:rsidR="00C63C18" w:rsidRPr="00F73C70" w14:paraId="77E92ACD" w14:textId="77777777" w:rsidTr="00D74158">
        <w:trPr>
          <w:trHeight w:val="453"/>
        </w:trPr>
        <w:tc>
          <w:tcPr>
            <w:tcW w:w="1309" w:type="dxa"/>
            <w:vMerge/>
            <w:tcBorders>
              <w:top w:val="nil"/>
            </w:tcBorders>
          </w:tcPr>
          <w:p w14:paraId="597BA872" w14:textId="77777777" w:rsidR="00C63C18" w:rsidRPr="00F73C70" w:rsidRDefault="00C63C18" w:rsidP="00D74158">
            <w:pPr>
              <w:rPr>
                <w:rFonts w:ascii="Arial" w:hAnsi="Arial" w:cs="Arial"/>
                <w:sz w:val="2"/>
                <w:szCs w:val="2"/>
              </w:rPr>
            </w:pPr>
          </w:p>
        </w:tc>
        <w:tc>
          <w:tcPr>
            <w:tcW w:w="942" w:type="dxa"/>
          </w:tcPr>
          <w:p w14:paraId="77FA08B5" w14:textId="77777777" w:rsidR="00C63C18" w:rsidRPr="00F73C70" w:rsidRDefault="00C63C18" w:rsidP="00D74158">
            <w:pPr>
              <w:pStyle w:val="TableParagraph"/>
              <w:spacing w:before="152"/>
              <w:ind w:left="20"/>
              <w:rPr>
                <w:rFonts w:ascii="Arial" w:hAnsi="Arial" w:cs="Arial"/>
                <w:sz w:val="17"/>
              </w:rPr>
            </w:pPr>
            <w:r w:rsidRPr="00F73C70">
              <w:rPr>
                <w:rFonts w:ascii="Arial" w:hAnsi="Arial" w:cs="Arial"/>
                <w:spacing w:val="-1"/>
                <w:sz w:val="17"/>
              </w:rPr>
              <w:t>Second</w:t>
            </w:r>
            <w:r w:rsidRPr="00F73C70">
              <w:rPr>
                <w:rFonts w:ascii="Arial" w:hAnsi="Arial" w:cs="Arial"/>
                <w:spacing w:val="-9"/>
                <w:sz w:val="17"/>
              </w:rPr>
              <w:t xml:space="preserve"> </w:t>
            </w:r>
            <w:r w:rsidRPr="00F73C70">
              <w:rPr>
                <w:rFonts w:ascii="Arial" w:hAnsi="Arial" w:cs="Arial"/>
                <w:sz w:val="17"/>
              </w:rPr>
              <w:t>Class</w:t>
            </w:r>
          </w:p>
        </w:tc>
        <w:tc>
          <w:tcPr>
            <w:tcW w:w="701" w:type="dxa"/>
          </w:tcPr>
          <w:p w14:paraId="4E2D0C27"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0.923</w:t>
            </w:r>
          </w:p>
        </w:tc>
        <w:tc>
          <w:tcPr>
            <w:tcW w:w="787" w:type="dxa"/>
          </w:tcPr>
          <w:p w14:paraId="31380C82"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0.444</w:t>
            </w:r>
          </w:p>
        </w:tc>
        <w:tc>
          <w:tcPr>
            <w:tcW w:w="780" w:type="dxa"/>
          </w:tcPr>
          <w:p w14:paraId="4E44B6FC" w14:textId="77777777" w:rsidR="00C63C18" w:rsidRPr="00F73C70" w:rsidRDefault="00C63C18" w:rsidP="00D74158">
            <w:pPr>
              <w:pStyle w:val="TableParagraph"/>
              <w:spacing w:before="152"/>
              <w:ind w:left="14"/>
              <w:jc w:val="center"/>
              <w:rPr>
                <w:rFonts w:ascii="Arial" w:hAnsi="Arial" w:cs="Arial"/>
                <w:sz w:val="17"/>
              </w:rPr>
            </w:pPr>
            <w:r w:rsidRPr="00F73C70">
              <w:rPr>
                <w:rFonts w:ascii="Arial" w:hAnsi="Arial" w:cs="Arial"/>
                <w:sz w:val="17"/>
              </w:rPr>
              <w:t>0.997</w:t>
            </w:r>
          </w:p>
        </w:tc>
        <w:tc>
          <w:tcPr>
            <w:tcW w:w="803" w:type="dxa"/>
          </w:tcPr>
          <w:p w14:paraId="3D2CC0A2" w14:textId="77777777" w:rsidR="00C63C18" w:rsidRPr="00F73C70" w:rsidRDefault="00C63C18" w:rsidP="00D74158">
            <w:pPr>
              <w:pStyle w:val="TableParagraph"/>
              <w:spacing w:before="152"/>
              <w:ind w:left="13"/>
              <w:jc w:val="center"/>
              <w:rPr>
                <w:rFonts w:ascii="Arial" w:hAnsi="Arial" w:cs="Arial"/>
                <w:sz w:val="17"/>
              </w:rPr>
            </w:pPr>
            <w:r w:rsidRPr="00F73C70">
              <w:rPr>
                <w:rFonts w:ascii="Arial" w:hAnsi="Arial" w:cs="Arial"/>
                <w:sz w:val="17"/>
              </w:rPr>
              <w:t>0.600</w:t>
            </w:r>
          </w:p>
        </w:tc>
        <w:tc>
          <w:tcPr>
            <w:tcW w:w="723" w:type="dxa"/>
            <w:vMerge/>
            <w:tcBorders>
              <w:top w:val="nil"/>
            </w:tcBorders>
          </w:tcPr>
          <w:p w14:paraId="78E6CD95" w14:textId="77777777" w:rsidR="00C63C18" w:rsidRPr="00F73C70" w:rsidRDefault="00C63C18" w:rsidP="00D74158">
            <w:pPr>
              <w:rPr>
                <w:rFonts w:ascii="Arial" w:hAnsi="Arial" w:cs="Arial"/>
                <w:sz w:val="2"/>
                <w:szCs w:val="2"/>
              </w:rPr>
            </w:pPr>
          </w:p>
        </w:tc>
        <w:tc>
          <w:tcPr>
            <w:tcW w:w="621" w:type="dxa"/>
            <w:vMerge/>
            <w:tcBorders>
              <w:top w:val="nil"/>
            </w:tcBorders>
          </w:tcPr>
          <w:p w14:paraId="4969B8F3" w14:textId="77777777" w:rsidR="00C63C18" w:rsidRPr="00F73C70" w:rsidRDefault="00C63C18" w:rsidP="00D74158">
            <w:pPr>
              <w:rPr>
                <w:rFonts w:ascii="Arial" w:hAnsi="Arial" w:cs="Arial"/>
                <w:sz w:val="2"/>
                <w:szCs w:val="2"/>
              </w:rPr>
            </w:pPr>
          </w:p>
        </w:tc>
      </w:tr>
      <w:tr w:rsidR="00C63C18" w:rsidRPr="00F73C70" w14:paraId="3045983C" w14:textId="77777777" w:rsidTr="00D74158">
        <w:trPr>
          <w:trHeight w:val="462"/>
        </w:trPr>
        <w:tc>
          <w:tcPr>
            <w:tcW w:w="1309" w:type="dxa"/>
            <w:vMerge w:val="restart"/>
          </w:tcPr>
          <w:p w14:paraId="471BE339" w14:textId="77777777" w:rsidR="00C63C18" w:rsidRPr="00F73C70" w:rsidRDefault="00C63C18" w:rsidP="00D74158">
            <w:pPr>
              <w:pStyle w:val="TableParagraph"/>
              <w:ind w:left="0"/>
              <w:rPr>
                <w:rFonts w:ascii="Arial" w:hAnsi="Arial" w:cs="Arial"/>
                <w:sz w:val="18"/>
              </w:rPr>
            </w:pPr>
          </w:p>
          <w:p w14:paraId="13E8D927" w14:textId="77777777" w:rsidR="00C63C18" w:rsidRPr="00F73C70" w:rsidRDefault="00C63C18" w:rsidP="00D74158">
            <w:pPr>
              <w:pStyle w:val="TableParagraph"/>
              <w:ind w:left="0"/>
              <w:rPr>
                <w:rFonts w:ascii="Arial" w:hAnsi="Arial" w:cs="Arial"/>
                <w:sz w:val="18"/>
              </w:rPr>
            </w:pPr>
          </w:p>
          <w:p w14:paraId="66DF5FAB" w14:textId="77777777" w:rsidR="00C63C18" w:rsidRPr="00F73C70" w:rsidRDefault="00C63C18" w:rsidP="00D74158">
            <w:pPr>
              <w:pStyle w:val="TableParagraph"/>
              <w:ind w:left="0"/>
              <w:rPr>
                <w:rFonts w:ascii="Arial" w:hAnsi="Arial" w:cs="Arial"/>
                <w:sz w:val="18"/>
              </w:rPr>
            </w:pPr>
          </w:p>
          <w:p w14:paraId="22660D4C" w14:textId="77777777" w:rsidR="00C63C18" w:rsidRPr="00F73C70" w:rsidRDefault="00C63C18" w:rsidP="00D74158">
            <w:pPr>
              <w:pStyle w:val="TableParagraph"/>
              <w:spacing w:before="9"/>
              <w:ind w:left="0"/>
              <w:rPr>
                <w:rFonts w:ascii="Arial" w:hAnsi="Arial" w:cs="Arial"/>
                <w:sz w:val="18"/>
              </w:rPr>
            </w:pPr>
          </w:p>
          <w:p w14:paraId="4018DED9" w14:textId="77777777" w:rsidR="00C63C18" w:rsidRPr="00F73C70" w:rsidRDefault="00C63C18" w:rsidP="00D74158">
            <w:pPr>
              <w:pStyle w:val="TableParagraph"/>
              <w:ind w:left="19"/>
              <w:rPr>
                <w:rFonts w:ascii="Arial" w:hAnsi="Arial" w:cs="Arial"/>
                <w:b/>
                <w:sz w:val="17"/>
              </w:rPr>
            </w:pPr>
            <w:r w:rsidRPr="00F73C70">
              <w:rPr>
                <w:rFonts w:ascii="Arial" w:hAnsi="Arial" w:cs="Arial"/>
                <w:b/>
                <w:sz w:val="17"/>
              </w:rPr>
              <w:t>Decision</w:t>
            </w:r>
            <w:r w:rsidRPr="00F73C70">
              <w:rPr>
                <w:rFonts w:ascii="Arial" w:hAnsi="Arial" w:cs="Arial"/>
                <w:b/>
                <w:spacing w:val="-5"/>
                <w:sz w:val="17"/>
              </w:rPr>
              <w:t xml:space="preserve"> </w:t>
            </w:r>
            <w:r w:rsidRPr="00F73C70">
              <w:rPr>
                <w:rFonts w:ascii="Arial" w:hAnsi="Arial" w:cs="Arial"/>
                <w:b/>
                <w:sz w:val="17"/>
              </w:rPr>
              <w:t>Tree</w:t>
            </w:r>
          </w:p>
        </w:tc>
        <w:tc>
          <w:tcPr>
            <w:tcW w:w="942" w:type="dxa"/>
          </w:tcPr>
          <w:p w14:paraId="1529F431" w14:textId="77777777" w:rsidR="00C63C18" w:rsidRPr="00F73C70" w:rsidRDefault="00C63C18" w:rsidP="00D74158">
            <w:pPr>
              <w:pStyle w:val="TableParagraph"/>
              <w:spacing w:before="161"/>
              <w:ind w:left="20"/>
              <w:rPr>
                <w:rFonts w:ascii="Arial" w:hAnsi="Arial" w:cs="Arial"/>
                <w:sz w:val="17"/>
              </w:rPr>
            </w:pPr>
            <w:r w:rsidRPr="00F73C70">
              <w:rPr>
                <w:rFonts w:ascii="Arial" w:hAnsi="Arial" w:cs="Arial"/>
                <w:sz w:val="17"/>
              </w:rPr>
              <w:t>Honors</w:t>
            </w:r>
          </w:p>
        </w:tc>
        <w:tc>
          <w:tcPr>
            <w:tcW w:w="701" w:type="dxa"/>
          </w:tcPr>
          <w:p w14:paraId="0589A89D" w14:textId="77777777" w:rsidR="00C63C18" w:rsidRPr="00F73C70" w:rsidRDefault="00C63C18" w:rsidP="00D74158">
            <w:pPr>
              <w:pStyle w:val="TableParagraph"/>
              <w:spacing w:before="161"/>
              <w:ind w:left="17"/>
              <w:jc w:val="center"/>
              <w:rPr>
                <w:rFonts w:ascii="Arial" w:hAnsi="Arial" w:cs="Arial"/>
                <w:sz w:val="17"/>
              </w:rPr>
            </w:pPr>
            <w:r w:rsidRPr="00F73C70">
              <w:rPr>
                <w:rFonts w:ascii="Arial" w:hAnsi="Arial" w:cs="Arial"/>
                <w:sz w:val="17"/>
              </w:rPr>
              <w:t>0.300</w:t>
            </w:r>
          </w:p>
        </w:tc>
        <w:tc>
          <w:tcPr>
            <w:tcW w:w="787" w:type="dxa"/>
          </w:tcPr>
          <w:p w14:paraId="0D1633FA" w14:textId="77777777" w:rsidR="00C63C18" w:rsidRPr="00F73C70" w:rsidRDefault="00C63C18" w:rsidP="00D74158">
            <w:pPr>
              <w:pStyle w:val="TableParagraph"/>
              <w:spacing w:before="161"/>
              <w:ind w:left="17"/>
              <w:jc w:val="center"/>
              <w:rPr>
                <w:rFonts w:ascii="Arial" w:hAnsi="Arial" w:cs="Arial"/>
                <w:sz w:val="17"/>
              </w:rPr>
            </w:pPr>
            <w:r w:rsidRPr="00F73C70">
              <w:rPr>
                <w:rFonts w:ascii="Arial" w:hAnsi="Arial" w:cs="Arial"/>
                <w:sz w:val="17"/>
              </w:rPr>
              <w:t>0.300</w:t>
            </w:r>
          </w:p>
        </w:tc>
        <w:tc>
          <w:tcPr>
            <w:tcW w:w="780" w:type="dxa"/>
          </w:tcPr>
          <w:p w14:paraId="27D4C65A" w14:textId="77777777" w:rsidR="00C63C18" w:rsidRPr="00F73C70" w:rsidRDefault="00C63C18" w:rsidP="00D74158">
            <w:pPr>
              <w:pStyle w:val="TableParagraph"/>
              <w:spacing w:before="161"/>
              <w:ind w:left="14"/>
              <w:jc w:val="center"/>
              <w:rPr>
                <w:rFonts w:ascii="Arial" w:hAnsi="Arial" w:cs="Arial"/>
                <w:sz w:val="17"/>
              </w:rPr>
            </w:pPr>
            <w:r w:rsidRPr="00F73C70">
              <w:rPr>
                <w:rFonts w:ascii="Arial" w:hAnsi="Arial" w:cs="Arial"/>
                <w:sz w:val="17"/>
              </w:rPr>
              <w:t>0.981</w:t>
            </w:r>
          </w:p>
        </w:tc>
        <w:tc>
          <w:tcPr>
            <w:tcW w:w="803" w:type="dxa"/>
          </w:tcPr>
          <w:p w14:paraId="28CA3DF1" w14:textId="77777777" w:rsidR="00C63C18" w:rsidRPr="00F73C70" w:rsidRDefault="00C63C18" w:rsidP="00D74158">
            <w:pPr>
              <w:pStyle w:val="TableParagraph"/>
              <w:spacing w:before="161"/>
              <w:ind w:left="13"/>
              <w:jc w:val="center"/>
              <w:rPr>
                <w:rFonts w:ascii="Arial" w:hAnsi="Arial" w:cs="Arial"/>
                <w:sz w:val="17"/>
              </w:rPr>
            </w:pPr>
            <w:r w:rsidRPr="00F73C70">
              <w:rPr>
                <w:rFonts w:ascii="Arial" w:hAnsi="Arial" w:cs="Arial"/>
                <w:sz w:val="17"/>
              </w:rPr>
              <w:t>0.300</w:t>
            </w:r>
          </w:p>
        </w:tc>
        <w:tc>
          <w:tcPr>
            <w:tcW w:w="723" w:type="dxa"/>
            <w:vMerge w:val="restart"/>
          </w:tcPr>
          <w:p w14:paraId="71B718D2" w14:textId="77777777" w:rsidR="00C63C18" w:rsidRPr="00F73C70" w:rsidRDefault="00C63C18" w:rsidP="00D74158">
            <w:pPr>
              <w:pStyle w:val="TableParagraph"/>
              <w:ind w:left="0"/>
              <w:rPr>
                <w:rFonts w:ascii="Arial" w:hAnsi="Arial" w:cs="Arial"/>
                <w:sz w:val="18"/>
              </w:rPr>
            </w:pPr>
          </w:p>
          <w:p w14:paraId="18401B11" w14:textId="77777777" w:rsidR="00C63C18" w:rsidRPr="00F73C70" w:rsidRDefault="00C63C18" w:rsidP="00D74158">
            <w:pPr>
              <w:pStyle w:val="TableParagraph"/>
              <w:ind w:left="0"/>
              <w:rPr>
                <w:rFonts w:ascii="Arial" w:hAnsi="Arial" w:cs="Arial"/>
                <w:sz w:val="18"/>
              </w:rPr>
            </w:pPr>
          </w:p>
          <w:p w14:paraId="6E5B0881" w14:textId="77777777" w:rsidR="00C63C18" w:rsidRPr="00F73C70" w:rsidRDefault="00C63C18" w:rsidP="00D74158">
            <w:pPr>
              <w:pStyle w:val="TableParagraph"/>
              <w:ind w:left="0"/>
              <w:rPr>
                <w:rFonts w:ascii="Arial" w:hAnsi="Arial" w:cs="Arial"/>
                <w:sz w:val="18"/>
              </w:rPr>
            </w:pPr>
          </w:p>
          <w:p w14:paraId="356238F2" w14:textId="77777777" w:rsidR="00C63C18" w:rsidRPr="00F73C70" w:rsidRDefault="00C63C18" w:rsidP="00D74158">
            <w:pPr>
              <w:pStyle w:val="TableParagraph"/>
              <w:spacing w:before="5"/>
              <w:ind w:left="0"/>
              <w:rPr>
                <w:rFonts w:ascii="Arial" w:hAnsi="Arial" w:cs="Arial"/>
                <w:sz w:val="18"/>
              </w:rPr>
            </w:pPr>
          </w:p>
          <w:p w14:paraId="142F6DF7" w14:textId="77777777" w:rsidR="00C63C18" w:rsidRPr="00F73C70" w:rsidRDefault="00C63C18" w:rsidP="00D74158">
            <w:pPr>
              <w:pStyle w:val="TableParagraph"/>
              <w:ind w:left="173"/>
              <w:rPr>
                <w:rFonts w:ascii="Arial" w:hAnsi="Arial" w:cs="Arial"/>
                <w:sz w:val="17"/>
              </w:rPr>
            </w:pPr>
            <w:r w:rsidRPr="00F73C70">
              <w:rPr>
                <w:rFonts w:ascii="Arial" w:hAnsi="Arial" w:cs="Arial"/>
                <w:sz w:val="17"/>
              </w:rPr>
              <w:t>0.884</w:t>
            </w:r>
          </w:p>
        </w:tc>
        <w:tc>
          <w:tcPr>
            <w:tcW w:w="621" w:type="dxa"/>
            <w:vMerge w:val="restart"/>
          </w:tcPr>
          <w:p w14:paraId="7A9A4C3B" w14:textId="77777777" w:rsidR="00C63C18" w:rsidRPr="00F73C70" w:rsidRDefault="00C63C18" w:rsidP="00D74158">
            <w:pPr>
              <w:pStyle w:val="TableParagraph"/>
              <w:ind w:left="0"/>
              <w:rPr>
                <w:rFonts w:ascii="Arial" w:hAnsi="Arial" w:cs="Arial"/>
                <w:sz w:val="18"/>
              </w:rPr>
            </w:pPr>
          </w:p>
          <w:p w14:paraId="0C6B79C9" w14:textId="77777777" w:rsidR="00C63C18" w:rsidRPr="00F73C70" w:rsidRDefault="00C63C18" w:rsidP="00D74158">
            <w:pPr>
              <w:pStyle w:val="TableParagraph"/>
              <w:ind w:left="0"/>
              <w:rPr>
                <w:rFonts w:ascii="Arial" w:hAnsi="Arial" w:cs="Arial"/>
                <w:sz w:val="18"/>
              </w:rPr>
            </w:pPr>
          </w:p>
          <w:p w14:paraId="122BBB5C" w14:textId="77777777" w:rsidR="00C63C18" w:rsidRPr="00F73C70" w:rsidRDefault="00C63C18" w:rsidP="00D74158">
            <w:pPr>
              <w:pStyle w:val="TableParagraph"/>
              <w:ind w:left="0"/>
              <w:rPr>
                <w:rFonts w:ascii="Arial" w:hAnsi="Arial" w:cs="Arial"/>
                <w:sz w:val="18"/>
              </w:rPr>
            </w:pPr>
          </w:p>
          <w:p w14:paraId="32BF79C3" w14:textId="77777777" w:rsidR="00C63C18" w:rsidRPr="00F73C70" w:rsidRDefault="00C63C18" w:rsidP="00D74158">
            <w:pPr>
              <w:pStyle w:val="TableParagraph"/>
              <w:spacing w:before="5"/>
              <w:ind w:left="0"/>
              <w:rPr>
                <w:rFonts w:ascii="Arial" w:hAnsi="Arial" w:cs="Arial"/>
                <w:sz w:val="18"/>
              </w:rPr>
            </w:pPr>
          </w:p>
          <w:p w14:paraId="76AEF04C" w14:textId="77777777" w:rsidR="00C63C18" w:rsidRPr="00F73C70" w:rsidRDefault="00C63C18" w:rsidP="00D74158">
            <w:pPr>
              <w:pStyle w:val="TableParagraph"/>
              <w:ind w:left="124"/>
              <w:rPr>
                <w:rFonts w:ascii="Arial" w:hAnsi="Arial" w:cs="Arial"/>
                <w:sz w:val="17"/>
              </w:rPr>
            </w:pPr>
            <w:r w:rsidRPr="00F73C70">
              <w:rPr>
                <w:rFonts w:ascii="Arial" w:hAnsi="Arial" w:cs="Arial"/>
                <w:sz w:val="17"/>
              </w:rPr>
              <w:t>0.361</w:t>
            </w:r>
          </w:p>
        </w:tc>
      </w:tr>
      <w:tr w:rsidR="00C63C18" w:rsidRPr="00F73C70" w14:paraId="03A2BD66" w14:textId="77777777" w:rsidTr="00D74158">
        <w:trPr>
          <w:trHeight w:val="455"/>
        </w:trPr>
        <w:tc>
          <w:tcPr>
            <w:tcW w:w="1309" w:type="dxa"/>
            <w:vMerge/>
            <w:tcBorders>
              <w:top w:val="nil"/>
            </w:tcBorders>
          </w:tcPr>
          <w:p w14:paraId="78EDFCC0" w14:textId="77777777" w:rsidR="00C63C18" w:rsidRPr="00F73C70" w:rsidRDefault="00C63C18" w:rsidP="00D74158">
            <w:pPr>
              <w:rPr>
                <w:rFonts w:ascii="Arial" w:hAnsi="Arial" w:cs="Arial"/>
                <w:sz w:val="2"/>
                <w:szCs w:val="2"/>
              </w:rPr>
            </w:pPr>
          </w:p>
        </w:tc>
        <w:tc>
          <w:tcPr>
            <w:tcW w:w="942" w:type="dxa"/>
          </w:tcPr>
          <w:p w14:paraId="5D06527A" w14:textId="77777777" w:rsidR="00C63C18" w:rsidRPr="00F73C70" w:rsidRDefault="00C63C18" w:rsidP="00D74158">
            <w:pPr>
              <w:pStyle w:val="TableParagraph"/>
              <w:spacing w:before="152"/>
              <w:ind w:left="20"/>
              <w:rPr>
                <w:rFonts w:ascii="Arial" w:hAnsi="Arial" w:cs="Arial"/>
                <w:sz w:val="17"/>
              </w:rPr>
            </w:pPr>
            <w:r w:rsidRPr="00F73C70">
              <w:rPr>
                <w:rFonts w:ascii="Arial" w:hAnsi="Arial" w:cs="Arial"/>
                <w:sz w:val="17"/>
              </w:rPr>
              <w:t>First</w:t>
            </w:r>
            <w:r w:rsidRPr="00F73C70">
              <w:rPr>
                <w:rFonts w:ascii="Arial" w:hAnsi="Arial" w:cs="Arial"/>
                <w:spacing w:val="-2"/>
                <w:sz w:val="17"/>
              </w:rPr>
              <w:t xml:space="preserve"> </w:t>
            </w:r>
            <w:r w:rsidRPr="00F73C70">
              <w:rPr>
                <w:rFonts w:ascii="Arial" w:hAnsi="Arial" w:cs="Arial"/>
                <w:sz w:val="17"/>
              </w:rPr>
              <w:t>Class</w:t>
            </w:r>
          </w:p>
        </w:tc>
        <w:tc>
          <w:tcPr>
            <w:tcW w:w="701" w:type="dxa"/>
          </w:tcPr>
          <w:p w14:paraId="5696EE8E"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0.935</w:t>
            </w:r>
          </w:p>
        </w:tc>
        <w:tc>
          <w:tcPr>
            <w:tcW w:w="787" w:type="dxa"/>
          </w:tcPr>
          <w:p w14:paraId="774AAE6D"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0.937</w:t>
            </w:r>
          </w:p>
        </w:tc>
        <w:tc>
          <w:tcPr>
            <w:tcW w:w="780" w:type="dxa"/>
          </w:tcPr>
          <w:p w14:paraId="07127A92" w14:textId="77777777" w:rsidR="00C63C18" w:rsidRPr="00F73C70" w:rsidRDefault="00C63C18" w:rsidP="00D74158">
            <w:pPr>
              <w:pStyle w:val="TableParagraph"/>
              <w:spacing w:before="152"/>
              <w:ind w:left="14"/>
              <w:jc w:val="center"/>
              <w:rPr>
                <w:rFonts w:ascii="Arial" w:hAnsi="Arial" w:cs="Arial"/>
                <w:sz w:val="17"/>
              </w:rPr>
            </w:pPr>
            <w:r w:rsidRPr="00F73C70">
              <w:rPr>
                <w:rFonts w:ascii="Arial" w:hAnsi="Arial" w:cs="Arial"/>
                <w:sz w:val="17"/>
              </w:rPr>
              <w:t>0.405</w:t>
            </w:r>
          </w:p>
        </w:tc>
        <w:tc>
          <w:tcPr>
            <w:tcW w:w="803" w:type="dxa"/>
          </w:tcPr>
          <w:p w14:paraId="6AF4E6F6" w14:textId="77777777" w:rsidR="00C63C18" w:rsidRPr="00F73C70" w:rsidRDefault="00C63C18" w:rsidP="00D74158">
            <w:pPr>
              <w:pStyle w:val="TableParagraph"/>
              <w:spacing w:before="152"/>
              <w:ind w:left="13"/>
              <w:jc w:val="center"/>
              <w:rPr>
                <w:rFonts w:ascii="Arial" w:hAnsi="Arial" w:cs="Arial"/>
                <w:sz w:val="17"/>
              </w:rPr>
            </w:pPr>
            <w:r w:rsidRPr="00F73C70">
              <w:rPr>
                <w:rFonts w:ascii="Arial" w:hAnsi="Arial" w:cs="Arial"/>
                <w:sz w:val="17"/>
              </w:rPr>
              <w:t>0.936</w:t>
            </w:r>
          </w:p>
        </w:tc>
        <w:tc>
          <w:tcPr>
            <w:tcW w:w="723" w:type="dxa"/>
            <w:vMerge/>
            <w:tcBorders>
              <w:top w:val="nil"/>
            </w:tcBorders>
          </w:tcPr>
          <w:p w14:paraId="504D66D9" w14:textId="77777777" w:rsidR="00C63C18" w:rsidRPr="00F73C70" w:rsidRDefault="00C63C18" w:rsidP="00D74158">
            <w:pPr>
              <w:rPr>
                <w:rFonts w:ascii="Arial" w:hAnsi="Arial" w:cs="Arial"/>
                <w:sz w:val="2"/>
                <w:szCs w:val="2"/>
              </w:rPr>
            </w:pPr>
          </w:p>
        </w:tc>
        <w:tc>
          <w:tcPr>
            <w:tcW w:w="621" w:type="dxa"/>
            <w:vMerge/>
            <w:tcBorders>
              <w:top w:val="nil"/>
            </w:tcBorders>
          </w:tcPr>
          <w:p w14:paraId="446F79DC" w14:textId="77777777" w:rsidR="00C63C18" w:rsidRPr="00F73C70" w:rsidRDefault="00C63C18" w:rsidP="00D74158">
            <w:pPr>
              <w:rPr>
                <w:rFonts w:ascii="Arial" w:hAnsi="Arial" w:cs="Arial"/>
                <w:sz w:val="2"/>
                <w:szCs w:val="2"/>
              </w:rPr>
            </w:pPr>
          </w:p>
        </w:tc>
      </w:tr>
      <w:tr w:rsidR="00C63C18" w:rsidRPr="00F73C70" w14:paraId="2D2D0134" w14:textId="77777777" w:rsidTr="00D74158">
        <w:trPr>
          <w:trHeight w:val="453"/>
        </w:trPr>
        <w:tc>
          <w:tcPr>
            <w:tcW w:w="1309" w:type="dxa"/>
            <w:vMerge/>
            <w:tcBorders>
              <w:top w:val="nil"/>
            </w:tcBorders>
          </w:tcPr>
          <w:p w14:paraId="1548A8AE" w14:textId="77777777" w:rsidR="00C63C18" w:rsidRPr="00F73C70" w:rsidRDefault="00C63C18" w:rsidP="00D74158">
            <w:pPr>
              <w:rPr>
                <w:rFonts w:ascii="Arial" w:hAnsi="Arial" w:cs="Arial"/>
                <w:sz w:val="2"/>
                <w:szCs w:val="2"/>
              </w:rPr>
            </w:pPr>
          </w:p>
        </w:tc>
        <w:tc>
          <w:tcPr>
            <w:tcW w:w="942" w:type="dxa"/>
          </w:tcPr>
          <w:p w14:paraId="1F7BDEA6" w14:textId="77777777" w:rsidR="00C63C18" w:rsidRPr="00F73C70" w:rsidRDefault="00C63C18" w:rsidP="00D74158">
            <w:pPr>
              <w:pStyle w:val="TableParagraph"/>
              <w:spacing w:before="152"/>
              <w:ind w:left="20"/>
              <w:rPr>
                <w:rFonts w:ascii="Arial" w:hAnsi="Arial" w:cs="Arial"/>
                <w:sz w:val="17"/>
              </w:rPr>
            </w:pPr>
            <w:r w:rsidRPr="00F73C70">
              <w:rPr>
                <w:rFonts w:ascii="Arial" w:hAnsi="Arial" w:cs="Arial"/>
                <w:spacing w:val="-1"/>
                <w:sz w:val="17"/>
              </w:rPr>
              <w:t>Second</w:t>
            </w:r>
            <w:r w:rsidRPr="00F73C70">
              <w:rPr>
                <w:rFonts w:ascii="Arial" w:hAnsi="Arial" w:cs="Arial"/>
                <w:spacing w:val="-9"/>
                <w:sz w:val="17"/>
              </w:rPr>
              <w:t xml:space="preserve"> </w:t>
            </w:r>
            <w:r w:rsidRPr="00F73C70">
              <w:rPr>
                <w:rFonts w:ascii="Arial" w:hAnsi="Arial" w:cs="Arial"/>
                <w:sz w:val="17"/>
              </w:rPr>
              <w:t>Class</w:t>
            </w:r>
          </w:p>
        </w:tc>
        <w:tc>
          <w:tcPr>
            <w:tcW w:w="701" w:type="dxa"/>
          </w:tcPr>
          <w:p w14:paraId="6E194C0F"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0.462</w:t>
            </w:r>
          </w:p>
        </w:tc>
        <w:tc>
          <w:tcPr>
            <w:tcW w:w="787" w:type="dxa"/>
          </w:tcPr>
          <w:p w14:paraId="5B87DFC5"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0.444</w:t>
            </w:r>
          </w:p>
        </w:tc>
        <w:tc>
          <w:tcPr>
            <w:tcW w:w="780" w:type="dxa"/>
          </w:tcPr>
          <w:p w14:paraId="06A08061" w14:textId="77777777" w:rsidR="00C63C18" w:rsidRPr="00F73C70" w:rsidRDefault="00C63C18" w:rsidP="00D74158">
            <w:pPr>
              <w:pStyle w:val="TableParagraph"/>
              <w:spacing w:before="152"/>
              <w:ind w:left="14"/>
              <w:jc w:val="center"/>
              <w:rPr>
                <w:rFonts w:ascii="Arial" w:hAnsi="Arial" w:cs="Arial"/>
                <w:sz w:val="17"/>
              </w:rPr>
            </w:pPr>
            <w:r w:rsidRPr="00F73C70">
              <w:rPr>
                <w:rFonts w:ascii="Arial" w:hAnsi="Arial" w:cs="Arial"/>
                <w:sz w:val="17"/>
              </w:rPr>
              <w:t>0.959</w:t>
            </w:r>
          </w:p>
        </w:tc>
        <w:tc>
          <w:tcPr>
            <w:tcW w:w="803" w:type="dxa"/>
          </w:tcPr>
          <w:p w14:paraId="5669CDB9" w14:textId="77777777" w:rsidR="00C63C18" w:rsidRPr="00F73C70" w:rsidRDefault="00C63C18" w:rsidP="00D74158">
            <w:pPr>
              <w:pStyle w:val="TableParagraph"/>
              <w:spacing w:before="152"/>
              <w:ind w:left="13"/>
              <w:jc w:val="center"/>
              <w:rPr>
                <w:rFonts w:ascii="Arial" w:hAnsi="Arial" w:cs="Arial"/>
                <w:sz w:val="17"/>
              </w:rPr>
            </w:pPr>
            <w:r w:rsidRPr="00F73C70">
              <w:rPr>
                <w:rFonts w:ascii="Arial" w:hAnsi="Arial" w:cs="Arial"/>
                <w:sz w:val="17"/>
              </w:rPr>
              <w:t>0.453</w:t>
            </w:r>
          </w:p>
        </w:tc>
        <w:tc>
          <w:tcPr>
            <w:tcW w:w="723" w:type="dxa"/>
            <w:vMerge/>
            <w:tcBorders>
              <w:top w:val="nil"/>
            </w:tcBorders>
          </w:tcPr>
          <w:p w14:paraId="34060CCC" w14:textId="77777777" w:rsidR="00C63C18" w:rsidRPr="00F73C70" w:rsidRDefault="00C63C18" w:rsidP="00D74158">
            <w:pPr>
              <w:rPr>
                <w:rFonts w:ascii="Arial" w:hAnsi="Arial" w:cs="Arial"/>
                <w:sz w:val="2"/>
                <w:szCs w:val="2"/>
              </w:rPr>
            </w:pPr>
          </w:p>
        </w:tc>
        <w:tc>
          <w:tcPr>
            <w:tcW w:w="621" w:type="dxa"/>
            <w:vMerge/>
            <w:tcBorders>
              <w:top w:val="nil"/>
            </w:tcBorders>
          </w:tcPr>
          <w:p w14:paraId="6725B8BC" w14:textId="77777777" w:rsidR="00C63C18" w:rsidRPr="00F73C70" w:rsidRDefault="00C63C18" w:rsidP="00D74158">
            <w:pPr>
              <w:rPr>
                <w:rFonts w:ascii="Arial" w:hAnsi="Arial" w:cs="Arial"/>
                <w:sz w:val="2"/>
                <w:szCs w:val="2"/>
              </w:rPr>
            </w:pPr>
          </w:p>
        </w:tc>
      </w:tr>
      <w:tr w:rsidR="00C63C18" w:rsidRPr="00F73C70" w14:paraId="616E5D09" w14:textId="77777777" w:rsidTr="00D74158">
        <w:trPr>
          <w:trHeight w:val="462"/>
        </w:trPr>
        <w:tc>
          <w:tcPr>
            <w:tcW w:w="1309" w:type="dxa"/>
            <w:vMerge w:val="restart"/>
          </w:tcPr>
          <w:p w14:paraId="3293F9DD" w14:textId="77777777" w:rsidR="00C63C18" w:rsidRPr="00F73C70" w:rsidRDefault="00C63C18" w:rsidP="00D74158">
            <w:pPr>
              <w:pStyle w:val="TableParagraph"/>
              <w:ind w:left="0"/>
              <w:rPr>
                <w:rFonts w:ascii="Arial" w:hAnsi="Arial" w:cs="Arial"/>
                <w:sz w:val="18"/>
              </w:rPr>
            </w:pPr>
          </w:p>
          <w:p w14:paraId="71E5622F" w14:textId="77777777" w:rsidR="00C63C18" w:rsidRPr="00F73C70" w:rsidRDefault="00C63C18" w:rsidP="00D74158">
            <w:pPr>
              <w:pStyle w:val="TableParagraph"/>
              <w:spacing w:before="149" w:line="360" w:lineRule="auto"/>
              <w:ind w:left="4" w:right="169"/>
              <w:rPr>
                <w:rFonts w:ascii="Arial" w:hAnsi="Arial" w:cs="Arial"/>
                <w:b/>
                <w:sz w:val="17"/>
              </w:rPr>
            </w:pPr>
            <w:r w:rsidRPr="00F73C70">
              <w:rPr>
                <w:rFonts w:ascii="Arial" w:hAnsi="Arial" w:cs="Arial"/>
                <w:b/>
                <w:spacing w:val="-1"/>
                <w:sz w:val="17"/>
              </w:rPr>
              <w:t>Support Vector</w:t>
            </w:r>
            <w:r w:rsidRPr="00F73C70">
              <w:rPr>
                <w:rFonts w:ascii="Arial" w:hAnsi="Arial" w:cs="Arial"/>
                <w:b/>
                <w:spacing w:val="-40"/>
                <w:sz w:val="17"/>
              </w:rPr>
              <w:t xml:space="preserve"> </w:t>
            </w:r>
            <w:r w:rsidRPr="00F73C70">
              <w:rPr>
                <w:rFonts w:ascii="Arial" w:hAnsi="Arial" w:cs="Arial"/>
                <w:b/>
                <w:sz w:val="17"/>
              </w:rPr>
              <w:t>Machine</w:t>
            </w:r>
            <w:r w:rsidRPr="00F73C70">
              <w:rPr>
                <w:rFonts w:ascii="Arial" w:hAnsi="Arial" w:cs="Arial"/>
                <w:b/>
                <w:spacing w:val="1"/>
                <w:sz w:val="17"/>
              </w:rPr>
              <w:t xml:space="preserve"> </w:t>
            </w:r>
            <w:r w:rsidRPr="00F73C70">
              <w:rPr>
                <w:rFonts w:ascii="Arial" w:hAnsi="Arial" w:cs="Arial"/>
                <w:b/>
                <w:sz w:val="17"/>
              </w:rPr>
              <w:t>(SVM)</w:t>
            </w:r>
          </w:p>
        </w:tc>
        <w:tc>
          <w:tcPr>
            <w:tcW w:w="942" w:type="dxa"/>
          </w:tcPr>
          <w:p w14:paraId="07F4892F" w14:textId="77777777" w:rsidR="00C63C18" w:rsidRPr="00F73C70" w:rsidRDefault="00C63C18" w:rsidP="00D74158">
            <w:pPr>
              <w:pStyle w:val="TableParagraph"/>
              <w:spacing w:before="159"/>
              <w:ind w:left="20"/>
              <w:rPr>
                <w:rFonts w:ascii="Arial" w:hAnsi="Arial" w:cs="Arial"/>
                <w:sz w:val="17"/>
              </w:rPr>
            </w:pPr>
            <w:r w:rsidRPr="00F73C70">
              <w:rPr>
                <w:rFonts w:ascii="Arial" w:hAnsi="Arial" w:cs="Arial"/>
                <w:sz w:val="17"/>
              </w:rPr>
              <w:t>Honors</w:t>
            </w:r>
          </w:p>
        </w:tc>
        <w:tc>
          <w:tcPr>
            <w:tcW w:w="701" w:type="dxa"/>
          </w:tcPr>
          <w:p w14:paraId="4B3F76F6" w14:textId="77777777" w:rsidR="00C63C18" w:rsidRPr="00F73C70" w:rsidRDefault="00C63C18" w:rsidP="00D74158">
            <w:pPr>
              <w:pStyle w:val="TableParagraph"/>
              <w:spacing w:before="159"/>
              <w:ind w:left="17"/>
              <w:jc w:val="center"/>
              <w:rPr>
                <w:rFonts w:ascii="Arial" w:hAnsi="Arial" w:cs="Arial"/>
                <w:sz w:val="17"/>
              </w:rPr>
            </w:pPr>
            <w:r w:rsidRPr="00F73C70">
              <w:rPr>
                <w:rFonts w:ascii="Arial" w:hAnsi="Arial" w:cs="Arial"/>
                <w:sz w:val="17"/>
              </w:rPr>
              <w:t>1.000</w:t>
            </w:r>
          </w:p>
        </w:tc>
        <w:tc>
          <w:tcPr>
            <w:tcW w:w="787" w:type="dxa"/>
          </w:tcPr>
          <w:p w14:paraId="5CC39F9F" w14:textId="77777777" w:rsidR="00C63C18" w:rsidRPr="00F73C70" w:rsidRDefault="00C63C18" w:rsidP="00D74158">
            <w:pPr>
              <w:pStyle w:val="TableParagraph"/>
              <w:spacing w:before="159"/>
              <w:ind w:left="17"/>
              <w:jc w:val="center"/>
              <w:rPr>
                <w:rFonts w:ascii="Arial" w:hAnsi="Arial" w:cs="Arial"/>
                <w:sz w:val="17"/>
              </w:rPr>
            </w:pPr>
            <w:r w:rsidRPr="00F73C70">
              <w:rPr>
                <w:rFonts w:ascii="Arial" w:hAnsi="Arial" w:cs="Arial"/>
                <w:sz w:val="17"/>
              </w:rPr>
              <w:t>0.500</w:t>
            </w:r>
          </w:p>
        </w:tc>
        <w:tc>
          <w:tcPr>
            <w:tcW w:w="780" w:type="dxa"/>
          </w:tcPr>
          <w:p w14:paraId="57CF71F3" w14:textId="77777777" w:rsidR="00C63C18" w:rsidRPr="00F73C70" w:rsidRDefault="00C63C18" w:rsidP="00D74158">
            <w:pPr>
              <w:pStyle w:val="TableParagraph"/>
              <w:spacing w:before="159"/>
              <w:ind w:left="14"/>
              <w:jc w:val="center"/>
              <w:rPr>
                <w:rFonts w:ascii="Arial" w:hAnsi="Arial" w:cs="Arial"/>
                <w:sz w:val="17"/>
              </w:rPr>
            </w:pPr>
            <w:r w:rsidRPr="00F73C70">
              <w:rPr>
                <w:rFonts w:ascii="Arial" w:hAnsi="Arial" w:cs="Arial"/>
                <w:sz w:val="17"/>
              </w:rPr>
              <w:t>1.000</w:t>
            </w:r>
          </w:p>
        </w:tc>
        <w:tc>
          <w:tcPr>
            <w:tcW w:w="803" w:type="dxa"/>
          </w:tcPr>
          <w:p w14:paraId="4C53534A" w14:textId="77777777" w:rsidR="00C63C18" w:rsidRPr="00F73C70" w:rsidRDefault="00C63C18" w:rsidP="00D74158">
            <w:pPr>
              <w:pStyle w:val="TableParagraph"/>
              <w:spacing w:before="159"/>
              <w:ind w:left="13"/>
              <w:jc w:val="center"/>
              <w:rPr>
                <w:rFonts w:ascii="Arial" w:hAnsi="Arial" w:cs="Arial"/>
                <w:sz w:val="17"/>
              </w:rPr>
            </w:pPr>
            <w:r w:rsidRPr="00F73C70">
              <w:rPr>
                <w:rFonts w:ascii="Arial" w:hAnsi="Arial" w:cs="Arial"/>
                <w:sz w:val="17"/>
              </w:rPr>
              <w:t>0.667</w:t>
            </w:r>
          </w:p>
        </w:tc>
        <w:tc>
          <w:tcPr>
            <w:tcW w:w="723" w:type="dxa"/>
            <w:vMerge w:val="restart"/>
          </w:tcPr>
          <w:p w14:paraId="33AF19D2" w14:textId="77777777" w:rsidR="00C63C18" w:rsidRPr="00F73C70" w:rsidRDefault="00C63C18" w:rsidP="00D74158">
            <w:pPr>
              <w:pStyle w:val="TableParagraph"/>
              <w:ind w:left="0"/>
              <w:rPr>
                <w:rFonts w:ascii="Arial" w:hAnsi="Arial" w:cs="Arial"/>
                <w:sz w:val="18"/>
              </w:rPr>
            </w:pPr>
          </w:p>
          <w:p w14:paraId="5F7E6242" w14:textId="77777777" w:rsidR="00C63C18" w:rsidRPr="00F73C70" w:rsidRDefault="00C63C18" w:rsidP="00D74158">
            <w:pPr>
              <w:pStyle w:val="TableParagraph"/>
              <w:ind w:left="0"/>
              <w:rPr>
                <w:rFonts w:ascii="Arial" w:hAnsi="Arial" w:cs="Arial"/>
                <w:sz w:val="18"/>
              </w:rPr>
            </w:pPr>
          </w:p>
          <w:p w14:paraId="0E8C5712" w14:textId="77777777" w:rsidR="00C63C18" w:rsidRPr="00F73C70" w:rsidRDefault="00C63C18" w:rsidP="00D74158">
            <w:pPr>
              <w:pStyle w:val="TableParagraph"/>
              <w:ind w:left="0"/>
              <w:rPr>
                <w:rFonts w:ascii="Arial" w:hAnsi="Arial" w:cs="Arial"/>
                <w:sz w:val="18"/>
              </w:rPr>
            </w:pPr>
          </w:p>
          <w:p w14:paraId="38F4FFE4" w14:textId="77777777" w:rsidR="00C63C18" w:rsidRPr="00F73C70" w:rsidRDefault="00C63C18" w:rsidP="00D74158">
            <w:pPr>
              <w:pStyle w:val="TableParagraph"/>
              <w:spacing w:before="3"/>
              <w:ind w:left="0"/>
              <w:rPr>
                <w:rFonts w:ascii="Arial" w:hAnsi="Arial" w:cs="Arial"/>
                <w:sz w:val="18"/>
              </w:rPr>
            </w:pPr>
          </w:p>
          <w:p w14:paraId="2A09AA11" w14:textId="77777777" w:rsidR="00C63C18" w:rsidRPr="00F73C70" w:rsidRDefault="00C63C18" w:rsidP="00D74158">
            <w:pPr>
              <w:pStyle w:val="TableParagraph"/>
              <w:ind w:left="173"/>
              <w:rPr>
                <w:rFonts w:ascii="Arial" w:hAnsi="Arial" w:cs="Arial"/>
                <w:sz w:val="17"/>
              </w:rPr>
            </w:pPr>
            <w:r w:rsidRPr="00F73C70">
              <w:rPr>
                <w:rFonts w:ascii="Arial" w:hAnsi="Arial" w:cs="Arial"/>
                <w:sz w:val="17"/>
              </w:rPr>
              <w:t>0.914</w:t>
            </w:r>
          </w:p>
        </w:tc>
        <w:tc>
          <w:tcPr>
            <w:tcW w:w="621" w:type="dxa"/>
            <w:vMerge w:val="restart"/>
          </w:tcPr>
          <w:p w14:paraId="4FCE18A7" w14:textId="77777777" w:rsidR="00C63C18" w:rsidRPr="00F73C70" w:rsidRDefault="00C63C18" w:rsidP="00D74158">
            <w:pPr>
              <w:pStyle w:val="TableParagraph"/>
              <w:ind w:left="0"/>
              <w:rPr>
                <w:rFonts w:ascii="Arial" w:hAnsi="Arial" w:cs="Arial"/>
                <w:sz w:val="18"/>
              </w:rPr>
            </w:pPr>
          </w:p>
          <w:p w14:paraId="3094ADA3" w14:textId="77777777" w:rsidR="00C63C18" w:rsidRPr="00F73C70" w:rsidRDefault="00C63C18" w:rsidP="00D74158">
            <w:pPr>
              <w:pStyle w:val="TableParagraph"/>
              <w:ind w:left="0"/>
              <w:rPr>
                <w:rFonts w:ascii="Arial" w:hAnsi="Arial" w:cs="Arial"/>
                <w:sz w:val="18"/>
              </w:rPr>
            </w:pPr>
          </w:p>
          <w:p w14:paraId="52D6206D" w14:textId="77777777" w:rsidR="00C63C18" w:rsidRPr="00F73C70" w:rsidRDefault="00C63C18" w:rsidP="00D74158">
            <w:pPr>
              <w:pStyle w:val="TableParagraph"/>
              <w:ind w:left="0"/>
              <w:rPr>
                <w:rFonts w:ascii="Arial" w:hAnsi="Arial" w:cs="Arial"/>
                <w:sz w:val="18"/>
              </w:rPr>
            </w:pPr>
          </w:p>
          <w:p w14:paraId="7BA6EA1C" w14:textId="77777777" w:rsidR="00C63C18" w:rsidRPr="00F73C70" w:rsidRDefault="00C63C18" w:rsidP="00D74158">
            <w:pPr>
              <w:pStyle w:val="TableParagraph"/>
              <w:spacing w:before="3"/>
              <w:ind w:left="0"/>
              <w:rPr>
                <w:rFonts w:ascii="Arial" w:hAnsi="Arial" w:cs="Arial"/>
                <w:sz w:val="18"/>
              </w:rPr>
            </w:pPr>
          </w:p>
          <w:p w14:paraId="4D701F52" w14:textId="77777777" w:rsidR="00C63C18" w:rsidRPr="00F73C70" w:rsidRDefault="00C63C18" w:rsidP="00D74158">
            <w:pPr>
              <w:pStyle w:val="TableParagraph"/>
              <w:ind w:left="124"/>
              <w:rPr>
                <w:rFonts w:ascii="Arial" w:hAnsi="Arial" w:cs="Arial"/>
                <w:sz w:val="17"/>
              </w:rPr>
            </w:pPr>
            <w:r w:rsidRPr="00F73C70">
              <w:rPr>
                <w:rFonts w:ascii="Arial" w:hAnsi="Arial" w:cs="Arial"/>
                <w:sz w:val="17"/>
              </w:rPr>
              <w:t>0.491</w:t>
            </w:r>
          </w:p>
        </w:tc>
      </w:tr>
      <w:tr w:rsidR="00C63C18" w:rsidRPr="00F73C70" w14:paraId="5FCCA03D" w14:textId="77777777" w:rsidTr="00D74158">
        <w:trPr>
          <w:trHeight w:val="453"/>
        </w:trPr>
        <w:tc>
          <w:tcPr>
            <w:tcW w:w="1309" w:type="dxa"/>
            <w:vMerge/>
            <w:tcBorders>
              <w:top w:val="nil"/>
            </w:tcBorders>
          </w:tcPr>
          <w:p w14:paraId="61F410B6" w14:textId="77777777" w:rsidR="00C63C18" w:rsidRPr="00F73C70" w:rsidRDefault="00C63C18" w:rsidP="00D74158">
            <w:pPr>
              <w:rPr>
                <w:rFonts w:ascii="Arial" w:hAnsi="Arial" w:cs="Arial"/>
                <w:sz w:val="2"/>
                <w:szCs w:val="2"/>
              </w:rPr>
            </w:pPr>
          </w:p>
        </w:tc>
        <w:tc>
          <w:tcPr>
            <w:tcW w:w="942" w:type="dxa"/>
          </w:tcPr>
          <w:p w14:paraId="6B320C47" w14:textId="77777777" w:rsidR="00C63C18" w:rsidRPr="00F73C70" w:rsidRDefault="00C63C18" w:rsidP="00D74158">
            <w:pPr>
              <w:pStyle w:val="TableParagraph"/>
              <w:spacing w:before="152"/>
              <w:ind w:left="20"/>
              <w:rPr>
                <w:rFonts w:ascii="Arial" w:hAnsi="Arial" w:cs="Arial"/>
                <w:sz w:val="17"/>
              </w:rPr>
            </w:pPr>
            <w:r w:rsidRPr="00F73C70">
              <w:rPr>
                <w:rFonts w:ascii="Arial" w:hAnsi="Arial" w:cs="Arial"/>
                <w:sz w:val="17"/>
              </w:rPr>
              <w:t>First</w:t>
            </w:r>
            <w:r w:rsidRPr="00F73C70">
              <w:rPr>
                <w:rFonts w:ascii="Arial" w:hAnsi="Arial" w:cs="Arial"/>
                <w:spacing w:val="-2"/>
                <w:sz w:val="17"/>
              </w:rPr>
              <w:t xml:space="preserve"> </w:t>
            </w:r>
            <w:r w:rsidRPr="00F73C70">
              <w:rPr>
                <w:rFonts w:ascii="Arial" w:hAnsi="Arial" w:cs="Arial"/>
                <w:sz w:val="17"/>
              </w:rPr>
              <w:t>Class</w:t>
            </w:r>
          </w:p>
        </w:tc>
        <w:tc>
          <w:tcPr>
            <w:tcW w:w="701" w:type="dxa"/>
          </w:tcPr>
          <w:p w14:paraId="7A0DEACA"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0.944</w:t>
            </w:r>
          </w:p>
        </w:tc>
        <w:tc>
          <w:tcPr>
            <w:tcW w:w="787" w:type="dxa"/>
          </w:tcPr>
          <w:p w14:paraId="02F52FE9"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0.961</w:t>
            </w:r>
          </w:p>
        </w:tc>
        <w:tc>
          <w:tcPr>
            <w:tcW w:w="780" w:type="dxa"/>
          </w:tcPr>
          <w:p w14:paraId="133BC01C" w14:textId="77777777" w:rsidR="00C63C18" w:rsidRPr="00F73C70" w:rsidRDefault="00C63C18" w:rsidP="00D74158">
            <w:pPr>
              <w:pStyle w:val="TableParagraph"/>
              <w:spacing w:before="152"/>
              <w:ind w:left="14"/>
              <w:jc w:val="center"/>
              <w:rPr>
                <w:rFonts w:ascii="Arial" w:hAnsi="Arial" w:cs="Arial"/>
                <w:sz w:val="17"/>
              </w:rPr>
            </w:pPr>
            <w:r w:rsidRPr="00F73C70">
              <w:rPr>
                <w:rFonts w:ascii="Arial" w:hAnsi="Arial" w:cs="Arial"/>
                <w:sz w:val="17"/>
              </w:rPr>
              <w:t>0.486</w:t>
            </w:r>
          </w:p>
        </w:tc>
        <w:tc>
          <w:tcPr>
            <w:tcW w:w="803" w:type="dxa"/>
          </w:tcPr>
          <w:p w14:paraId="7645AA11" w14:textId="77777777" w:rsidR="00C63C18" w:rsidRPr="00F73C70" w:rsidRDefault="00C63C18" w:rsidP="00D74158">
            <w:pPr>
              <w:pStyle w:val="TableParagraph"/>
              <w:spacing w:before="152"/>
              <w:ind w:left="13"/>
              <w:jc w:val="center"/>
              <w:rPr>
                <w:rFonts w:ascii="Arial" w:hAnsi="Arial" w:cs="Arial"/>
                <w:sz w:val="17"/>
              </w:rPr>
            </w:pPr>
            <w:r w:rsidRPr="00F73C70">
              <w:rPr>
                <w:rFonts w:ascii="Arial" w:hAnsi="Arial" w:cs="Arial"/>
                <w:sz w:val="17"/>
              </w:rPr>
              <w:t>0.953</w:t>
            </w:r>
          </w:p>
        </w:tc>
        <w:tc>
          <w:tcPr>
            <w:tcW w:w="723" w:type="dxa"/>
            <w:vMerge/>
            <w:tcBorders>
              <w:top w:val="nil"/>
            </w:tcBorders>
          </w:tcPr>
          <w:p w14:paraId="699A5259" w14:textId="77777777" w:rsidR="00C63C18" w:rsidRPr="00F73C70" w:rsidRDefault="00C63C18" w:rsidP="00D74158">
            <w:pPr>
              <w:rPr>
                <w:rFonts w:ascii="Arial" w:hAnsi="Arial" w:cs="Arial"/>
                <w:sz w:val="2"/>
                <w:szCs w:val="2"/>
              </w:rPr>
            </w:pPr>
          </w:p>
        </w:tc>
        <w:tc>
          <w:tcPr>
            <w:tcW w:w="621" w:type="dxa"/>
            <w:vMerge/>
            <w:tcBorders>
              <w:top w:val="nil"/>
            </w:tcBorders>
          </w:tcPr>
          <w:p w14:paraId="60560A0E" w14:textId="77777777" w:rsidR="00C63C18" w:rsidRPr="00F73C70" w:rsidRDefault="00C63C18" w:rsidP="00D74158">
            <w:pPr>
              <w:rPr>
                <w:rFonts w:ascii="Arial" w:hAnsi="Arial" w:cs="Arial"/>
                <w:sz w:val="2"/>
                <w:szCs w:val="2"/>
              </w:rPr>
            </w:pPr>
          </w:p>
        </w:tc>
      </w:tr>
      <w:tr w:rsidR="00C63C18" w:rsidRPr="00F73C70" w14:paraId="7104602F" w14:textId="77777777" w:rsidTr="00D74158">
        <w:trPr>
          <w:trHeight w:val="455"/>
        </w:trPr>
        <w:tc>
          <w:tcPr>
            <w:tcW w:w="1309" w:type="dxa"/>
            <w:vMerge/>
            <w:tcBorders>
              <w:top w:val="nil"/>
            </w:tcBorders>
          </w:tcPr>
          <w:p w14:paraId="482C263E" w14:textId="77777777" w:rsidR="00C63C18" w:rsidRPr="00F73C70" w:rsidRDefault="00C63C18" w:rsidP="00D74158">
            <w:pPr>
              <w:rPr>
                <w:rFonts w:ascii="Arial" w:hAnsi="Arial" w:cs="Arial"/>
                <w:sz w:val="2"/>
                <w:szCs w:val="2"/>
              </w:rPr>
            </w:pPr>
          </w:p>
        </w:tc>
        <w:tc>
          <w:tcPr>
            <w:tcW w:w="942" w:type="dxa"/>
          </w:tcPr>
          <w:p w14:paraId="60C3E972" w14:textId="77777777" w:rsidR="00C63C18" w:rsidRPr="00F73C70" w:rsidRDefault="00C63C18" w:rsidP="00D74158">
            <w:pPr>
              <w:pStyle w:val="TableParagraph"/>
              <w:spacing w:before="152"/>
              <w:ind w:left="20"/>
              <w:rPr>
                <w:rFonts w:ascii="Arial" w:hAnsi="Arial" w:cs="Arial"/>
                <w:sz w:val="17"/>
              </w:rPr>
            </w:pPr>
            <w:r w:rsidRPr="00F73C70">
              <w:rPr>
                <w:rFonts w:ascii="Arial" w:hAnsi="Arial" w:cs="Arial"/>
                <w:spacing w:val="-1"/>
                <w:sz w:val="17"/>
              </w:rPr>
              <w:t>Second</w:t>
            </w:r>
            <w:r w:rsidRPr="00F73C70">
              <w:rPr>
                <w:rFonts w:ascii="Arial" w:hAnsi="Arial" w:cs="Arial"/>
                <w:spacing w:val="-9"/>
                <w:sz w:val="17"/>
              </w:rPr>
              <w:t xml:space="preserve"> </w:t>
            </w:r>
            <w:r w:rsidRPr="00F73C70">
              <w:rPr>
                <w:rFonts w:ascii="Arial" w:hAnsi="Arial" w:cs="Arial"/>
                <w:sz w:val="17"/>
              </w:rPr>
              <w:t>Class</w:t>
            </w:r>
          </w:p>
        </w:tc>
        <w:tc>
          <w:tcPr>
            <w:tcW w:w="701" w:type="dxa"/>
          </w:tcPr>
          <w:p w14:paraId="56DF9AD9"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0.500</w:t>
            </w:r>
          </w:p>
        </w:tc>
        <w:tc>
          <w:tcPr>
            <w:tcW w:w="787" w:type="dxa"/>
          </w:tcPr>
          <w:p w14:paraId="5B4447E7"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0.481</w:t>
            </w:r>
          </w:p>
        </w:tc>
        <w:tc>
          <w:tcPr>
            <w:tcW w:w="780" w:type="dxa"/>
          </w:tcPr>
          <w:p w14:paraId="65875749" w14:textId="77777777" w:rsidR="00C63C18" w:rsidRPr="00F73C70" w:rsidRDefault="00C63C18" w:rsidP="00D74158">
            <w:pPr>
              <w:pStyle w:val="TableParagraph"/>
              <w:spacing w:before="152"/>
              <w:ind w:left="14"/>
              <w:jc w:val="center"/>
              <w:rPr>
                <w:rFonts w:ascii="Arial" w:hAnsi="Arial" w:cs="Arial"/>
                <w:sz w:val="17"/>
              </w:rPr>
            </w:pPr>
            <w:r w:rsidRPr="00F73C70">
              <w:rPr>
                <w:rFonts w:ascii="Arial" w:hAnsi="Arial" w:cs="Arial"/>
                <w:sz w:val="17"/>
              </w:rPr>
              <w:t>0.962</w:t>
            </w:r>
          </w:p>
        </w:tc>
        <w:tc>
          <w:tcPr>
            <w:tcW w:w="803" w:type="dxa"/>
          </w:tcPr>
          <w:p w14:paraId="142C7AB7" w14:textId="77777777" w:rsidR="00C63C18" w:rsidRPr="00F73C70" w:rsidRDefault="00C63C18" w:rsidP="00D74158">
            <w:pPr>
              <w:pStyle w:val="TableParagraph"/>
              <w:spacing w:before="152"/>
              <w:ind w:left="13"/>
              <w:jc w:val="center"/>
              <w:rPr>
                <w:rFonts w:ascii="Arial" w:hAnsi="Arial" w:cs="Arial"/>
                <w:sz w:val="17"/>
              </w:rPr>
            </w:pPr>
            <w:r w:rsidRPr="00F73C70">
              <w:rPr>
                <w:rFonts w:ascii="Arial" w:hAnsi="Arial" w:cs="Arial"/>
                <w:sz w:val="17"/>
              </w:rPr>
              <w:t>0.491</w:t>
            </w:r>
          </w:p>
        </w:tc>
        <w:tc>
          <w:tcPr>
            <w:tcW w:w="723" w:type="dxa"/>
            <w:vMerge/>
            <w:tcBorders>
              <w:top w:val="nil"/>
            </w:tcBorders>
          </w:tcPr>
          <w:p w14:paraId="096C873D" w14:textId="77777777" w:rsidR="00C63C18" w:rsidRPr="00F73C70" w:rsidRDefault="00C63C18" w:rsidP="00D74158">
            <w:pPr>
              <w:rPr>
                <w:rFonts w:ascii="Arial" w:hAnsi="Arial" w:cs="Arial"/>
                <w:sz w:val="2"/>
                <w:szCs w:val="2"/>
              </w:rPr>
            </w:pPr>
          </w:p>
        </w:tc>
        <w:tc>
          <w:tcPr>
            <w:tcW w:w="621" w:type="dxa"/>
            <w:vMerge/>
            <w:tcBorders>
              <w:top w:val="nil"/>
            </w:tcBorders>
          </w:tcPr>
          <w:p w14:paraId="238CF0F3" w14:textId="77777777" w:rsidR="00C63C18" w:rsidRPr="00F73C70" w:rsidRDefault="00C63C18" w:rsidP="00D74158">
            <w:pPr>
              <w:rPr>
                <w:rFonts w:ascii="Arial" w:hAnsi="Arial" w:cs="Arial"/>
                <w:sz w:val="2"/>
                <w:szCs w:val="2"/>
              </w:rPr>
            </w:pPr>
          </w:p>
        </w:tc>
      </w:tr>
      <w:tr w:rsidR="00C63C18" w:rsidRPr="00F73C70" w14:paraId="1270E6AE" w14:textId="77777777" w:rsidTr="00D74158">
        <w:trPr>
          <w:trHeight w:val="582"/>
        </w:trPr>
        <w:tc>
          <w:tcPr>
            <w:tcW w:w="1309" w:type="dxa"/>
          </w:tcPr>
          <w:p w14:paraId="4FEAD6F8" w14:textId="77777777" w:rsidR="00C63C18" w:rsidRPr="00F73C70" w:rsidRDefault="00C63C18" w:rsidP="00D74158">
            <w:pPr>
              <w:pStyle w:val="TableParagraph"/>
              <w:ind w:left="0"/>
              <w:rPr>
                <w:rFonts w:ascii="Arial" w:hAnsi="Arial" w:cs="Arial"/>
                <w:sz w:val="18"/>
              </w:rPr>
            </w:pPr>
          </w:p>
        </w:tc>
        <w:tc>
          <w:tcPr>
            <w:tcW w:w="942" w:type="dxa"/>
          </w:tcPr>
          <w:p w14:paraId="7F45D782" w14:textId="77777777" w:rsidR="00C63C18" w:rsidRPr="00F73C70" w:rsidRDefault="00C63C18" w:rsidP="00D74158">
            <w:pPr>
              <w:pStyle w:val="TableParagraph"/>
              <w:ind w:left="0"/>
              <w:rPr>
                <w:rFonts w:ascii="Arial" w:hAnsi="Arial" w:cs="Arial"/>
                <w:sz w:val="18"/>
              </w:rPr>
            </w:pPr>
          </w:p>
        </w:tc>
        <w:tc>
          <w:tcPr>
            <w:tcW w:w="701" w:type="dxa"/>
          </w:tcPr>
          <w:p w14:paraId="35699A40" w14:textId="77777777" w:rsidR="00C63C18" w:rsidRPr="00F73C70" w:rsidRDefault="00C63C18" w:rsidP="00D74158">
            <w:pPr>
              <w:pStyle w:val="TableParagraph"/>
              <w:ind w:left="0"/>
              <w:rPr>
                <w:rFonts w:ascii="Arial" w:hAnsi="Arial" w:cs="Arial"/>
                <w:sz w:val="18"/>
              </w:rPr>
            </w:pPr>
          </w:p>
        </w:tc>
        <w:tc>
          <w:tcPr>
            <w:tcW w:w="787" w:type="dxa"/>
          </w:tcPr>
          <w:p w14:paraId="2F4F6530" w14:textId="77777777" w:rsidR="00C63C18" w:rsidRPr="00F73C70" w:rsidRDefault="00C63C18" w:rsidP="00D74158">
            <w:pPr>
              <w:pStyle w:val="TableParagraph"/>
              <w:ind w:left="0"/>
              <w:rPr>
                <w:rFonts w:ascii="Arial" w:hAnsi="Arial" w:cs="Arial"/>
                <w:sz w:val="18"/>
              </w:rPr>
            </w:pPr>
          </w:p>
        </w:tc>
        <w:tc>
          <w:tcPr>
            <w:tcW w:w="780" w:type="dxa"/>
          </w:tcPr>
          <w:p w14:paraId="13E9B769" w14:textId="77777777" w:rsidR="00C63C18" w:rsidRPr="00F73C70" w:rsidRDefault="00C63C18" w:rsidP="00D74158">
            <w:pPr>
              <w:pStyle w:val="TableParagraph"/>
              <w:ind w:left="0"/>
              <w:rPr>
                <w:rFonts w:ascii="Arial" w:hAnsi="Arial" w:cs="Arial"/>
                <w:sz w:val="18"/>
              </w:rPr>
            </w:pPr>
          </w:p>
        </w:tc>
        <w:tc>
          <w:tcPr>
            <w:tcW w:w="803" w:type="dxa"/>
          </w:tcPr>
          <w:p w14:paraId="082DE9E0" w14:textId="77777777" w:rsidR="00C63C18" w:rsidRPr="00F73C70" w:rsidRDefault="00C63C18" w:rsidP="00D74158">
            <w:pPr>
              <w:pStyle w:val="TableParagraph"/>
              <w:ind w:left="0"/>
              <w:rPr>
                <w:rFonts w:ascii="Arial" w:hAnsi="Arial" w:cs="Arial"/>
                <w:sz w:val="18"/>
              </w:rPr>
            </w:pPr>
          </w:p>
        </w:tc>
        <w:tc>
          <w:tcPr>
            <w:tcW w:w="723" w:type="dxa"/>
          </w:tcPr>
          <w:p w14:paraId="6471E8BA" w14:textId="77777777" w:rsidR="00C63C18" w:rsidRPr="00F73C70" w:rsidRDefault="00C63C18" w:rsidP="00D74158">
            <w:pPr>
              <w:pStyle w:val="TableParagraph"/>
              <w:ind w:left="0"/>
              <w:rPr>
                <w:rFonts w:ascii="Arial" w:hAnsi="Arial" w:cs="Arial"/>
                <w:sz w:val="18"/>
              </w:rPr>
            </w:pPr>
          </w:p>
        </w:tc>
        <w:tc>
          <w:tcPr>
            <w:tcW w:w="621" w:type="dxa"/>
          </w:tcPr>
          <w:p w14:paraId="00FA03D0" w14:textId="77777777" w:rsidR="00C63C18" w:rsidRPr="00F73C70" w:rsidRDefault="00C63C18" w:rsidP="00D74158">
            <w:pPr>
              <w:pStyle w:val="TableParagraph"/>
              <w:ind w:left="0"/>
              <w:rPr>
                <w:rFonts w:ascii="Arial" w:hAnsi="Arial" w:cs="Arial"/>
                <w:sz w:val="18"/>
              </w:rPr>
            </w:pPr>
          </w:p>
        </w:tc>
      </w:tr>
      <w:tr w:rsidR="00C63C18" w:rsidRPr="00F73C70" w14:paraId="184F9AD0" w14:textId="77777777" w:rsidTr="00D74158">
        <w:trPr>
          <w:trHeight w:val="462"/>
        </w:trPr>
        <w:tc>
          <w:tcPr>
            <w:tcW w:w="1309" w:type="dxa"/>
            <w:vMerge w:val="restart"/>
          </w:tcPr>
          <w:p w14:paraId="104E69D2" w14:textId="77777777" w:rsidR="00C63C18" w:rsidRPr="00F73C70" w:rsidRDefault="00C63C18" w:rsidP="00D74158">
            <w:pPr>
              <w:pStyle w:val="TableParagraph"/>
              <w:ind w:left="0"/>
              <w:rPr>
                <w:rFonts w:ascii="Arial" w:hAnsi="Arial" w:cs="Arial"/>
                <w:sz w:val="18"/>
              </w:rPr>
            </w:pPr>
          </w:p>
          <w:p w14:paraId="2B3E5CA4" w14:textId="77777777" w:rsidR="00C63C18" w:rsidRPr="00F73C70" w:rsidRDefault="00C63C18" w:rsidP="00D74158">
            <w:pPr>
              <w:pStyle w:val="TableParagraph"/>
              <w:ind w:left="0"/>
              <w:rPr>
                <w:rFonts w:ascii="Arial" w:hAnsi="Arial" w:cs="Arial"/>
                <w:sz w:val="18"/>
              </w:rPr>
            </w:pPr>
          </w:p>
          <w:p w14:paraId="1274DC61" w14:textId="77777777" w:rsidR="00C63C18" w:rsidRPr="00F73C70" w:rsidRDefault="00C63C18" w:rsidP="00D74158">
            <w:pPr>
              <w:pStyle w:val="TableParagraph"/>
              <w:ind w:left="0"/>
              <w:rPr>
                <w:rFonts w:ascii="Arial" w:hAnsi="Arial" w:cs="Arial"/>
                <w:sz w:val="18"/>
              </w:rPr>
            </w:pPr>
          </w:p>
          <w:p w14:paraId="28373A70" w14:textId="77777777" w:rsidR="00C63C18" w:rsidRPr="00F73C70" w:rsidRDefault="00C63C18" w:rsidP="00D74158">
            <w:pPr>
              <w:pStyle w:val="TableParagraph"/>
              <w:spacing w:before="9"/>
              <w:ind w:left="0"/>
              <w:rPr>
                <w:rFonts w:ascii="Arial" w:hAnsi="Arial" w:cs="Arial"/>
                <w:sz w:val="18"/>
              </w:rPr>
            </w:pPr>
          </w:p>
          <w:p w14:paraId="69C99791" w14:textId="77777777" w:rsidR="00C63C18" w:rsidRPr="00F73C70" w:rsidRDefault="00C63C18" w:rsidP="00D74158">
            <w:pPr>
              <w:pStyle w:val="TableParagraph"/>
              <w:ind w:left="19"/>
              <w:rPr>
                <w:rFonts w:ascii="Arial" w:hAnsi="Arial" w:cs="Arial"/>
                <w:b/>
                <w:sz w:val="17"/>
              </w:rPr>
            </w:pPr>
            <w:r w:rsidRPr="00F73C70">
              <w:rPr>
                <w:rFonts w:ascii="Arial" w:hAnsi="Arial" w:cs="Arial"/>
                <w:b/>
                <w:sz w:val="17"/>
              </w:rPr>
              <w:t>KNN</w:t>
            </w:r>
          </w:p>
        </w:tc>
        <w:tc>
          <w:tcPr>
            <w:tcW w:w="942" w:type="dxa"/>
          </w:tcPr>
          <w:p w14:paraId="75C872B2" w14:textId="77777777" w:rsidR="00C63C18" w:rsidRPr="00F73C70" w:rsidRDefault="00C63C18" w:rsidP="00D74158">
            <w:pPr>
              <w:pStyle w:val="TableParagraph"/>
              <w:spacing w:before="161"/>
              <w:ind w:left="20"/>
              <w:rPr>
                <w:rFonts w:ascii="Arial" w:hAnsi="Arial" w:cs="Arial"/>
                <w:sz w:val="17"/>
              </w:rPr>
            </w:pPr>
            <w:r w:rsidRPr="00F73C70">
              <w:rPr>
                <w:rFonts w:ascii="Arial" w:hAnsi="Arial" w:cs="Arial"/>
                <w:sz w:val="17"/>
              </w:rPr>
              <w:t>Honors</w:t>
            </w:r>
          </w:p>
        </w:tc>
        <w:tc>
          <w:tcPr>
            <w:tcW w:w="701" w:type="dxa"/>
          </w:tcPr>
          <w:p w14:paraId="25E51718" w14:textId="77777777" w:rsidR="00C63C18" w:rsidRPr="00F73C70" w:rsidRDefault="00C63C18" w:rsidP="00D74158">
            <w:pPr>
              <w:pStyle w:val="TableParagraph"/>
              <w:spacing w:before="161"/>
              <w:ind w:left="17"/>
              <w:jc w:val="center"/>
              <w:rPr>
                <w:rFonts w:ascii="Arial" w:hAnsi="Arial" w:cs="Arial"/>
                <w:sz w:val="17"/>
              </w:rPr>
            </w:pPr>
            <w:r w:rsidRPr="00F73C70">
              <w:rPr>
                <w:rFonts w:ascii="Arial" w:hAnsi="Arial" w:cs="Arial"/>
                <w:sz w:val="17"/>
              </w:rPr>
              <w:t>0.778</w:t>
            </w:r>
          </w:p>
        </w:tc>
        <w:tc>
          <w:tcPr>
            <w:tcW w:w="787" w:type="dxa"/>
          </w:tcPr>
          <w:p w14:paraId="60B3B415" w14:textId="77777777" w:rsidR="00C63C18" w:rsidRPr="00F73C70" w:rsidRDefault="00C63C18" w:rsidP="00D74158">
            <w:pPr>
              <w:pStyle w:val="TableParagraph"/>
              <w:spacing w:before="161"/>
              <w:ind w:left="17"/>
              <w:jc w:val="center"/>
              <w:rPr>
                <w:rFonts w:ascii="Arial" w:hAnsi="Arial" w:cs="Arial"/>
                <w:sz w:val="17"/>
              </w:rPr>
            </w:pPr>
            <w:r w:rsidRPr="00F73C70">
              <w:rPr>
                <w:rFonts w:ascii="Arial" w:hAnsi="Arial" w:cs="Arial"/>
                <w:sz w:val="17"/>
              </w:rPr>
              <w:t>0.700</w:t>
            </w:r>
          </w:p>
        </w:tc>
        <w:tc>
          <w:tcPr>
            <w:tcW w:w="780" w:type="dxa"/>
          </w:tcPr>
          <w:p w14:paraId="69106497" w14:textId="77777777" w:rsidR="00C63C18" w:rsidRPr="00F73C70" w:rsidRDefault="00C63C18" w:rsidP="00D74158">
            <w:pPr>
              <w:pStyle w:val="TableParagraph"/>
              <w:spacing w:before="161"/>
              <w:ind w:left="14"/>
              <w:jc w:val="center"/>
              <w:rPr>
                <w:rFonts w:ascii="Arial" w:hAnsi="Arial" w:cs="Arial"/>
                <w:sz w:val="17"/>
              </w:rPr>
            </w:pPr>
            <w:r w:rsidRPr="00F73C70">
              <w:rPr>
                <w:rFonts w:ascii="Arial" w:hAnsi="Arial" w:cs="Arial"/>
                <w:sz w:val="17"/>
              </w:rPr>
              <w:t>0.994</w:t>
            </w:r>
          </w:p>
        </w:tc>
        <w:tc>
          <w:tcPr>
            <w:tcW w:w="803" w:type="dxa"/>
          </w:tcPr>
          <w:p w14:paraId="34EFE254" w14:textId="77777777" w:rsidR="00C63C18" w:rsidRPr="00F73C70" w:rsidRDefault="00C63C18" w:rsidP="00D74158">
            <w:pPr>
              <w:pStyle w:val="TableParagraph"/>
              <w:spacing w:before="161"/>
              <w:ind w:left="13"/>
              <w:jc w:val="center"/>
              <w:rPr>
                <w:rFonts w:ascii="Arial" w:hAnsi="Arial" w:cs="Arial"/>
                <w:sz w:val="17"/>
              </w:rPr>
            </w:pPr>
            <w:r w:rsidRPr="00F73C70">
              <w:rPr>
                <w:rFonts w:ascii="Arial" w:hAnsi="Arial" w:cs="Arial"/>
                <w:sz w:val="17"/>
              </w:rPr>
              <w:t>0.737</w:t>
            </w:r>
          </w:p>
        </w:tc>
        <w:tc>
          <w:tcPr>
            <w:tcW w:w="723" w:type="dxa"/>
            <w:vMerge w:val="restart"/>
          </w:tcPr>
          <w:p w14:paraId="71CA7273" w14:textId="77777777" w:rsidR="00C63C18" w:rsidRPr="00F73C70" w:rsidRDefault="00C63C18" w:rsidP="00D74158">
            <w:pPr>
              <w:pStyle w:val="TableParagraph"/>
              <w:ind w:left="0"/>
              <w:rPr>
                <w:rFonts w:ascii="Arial" w:hAnsi="Arial" w:cs="Arial"/>
                <w:sz w:val="18"/>
              </w:rPr>
            </w:pPr>
          </w:p>
          <w:p w14:paraId="7E959FFB" w14:textId="77777777" w:rsidR="00C63C18" w:rsidRPr="00F73C70" w:rsidRDefault="00C63C18" w:rsidP="00D74158">
            <w:pPr>
              <w:pStyle w:val="TableParagraph"/>
              <w:ind w:left="0"/>
              <w:rPr>
                <w:rFonts w:ascii="Arial" w:hAnsi="Arial" w:cs="Arial"/>
                <w:sz w:val="18"/>
              </w:rPr>
            </w:pPr>
          </w:p>
          <w:p w14:paraId="4D276A47" w14:textId="77777777" w:rsidR="00C63C18" w:rsidRPr="00F73C70" w:rsidRDefault="00C63C18" w:rsidP="00D74158">
            <w:pPr>
              <w:pStyle w:val="TableParagraph"/>
              <w:ind w:left="0"/>
              <w:rPr>
                <w:rFonts w:ascii="Arial" w:hAnsi="Arial" w:cs="Arial"/>
                <w:sz w:val="18"/>
              </w:rPr>
            </w:pPr>
          </w:p>
          <w:p w14:paraId="7C24F6A3" w14:textId="77777777" w:rsidR="00C63C18" w:rsidRPr="00F73C70" w:rsidRDefault="00C63C18" w:rsidP="00D74158">
            <w:pPr>
              <w:pStyle w:val="TableParagraph"/>
              <w:spacing w:before="5"/>
              <w:ind w:left="0"/>
              <w:rPr>
                <w:rFonts w:ascii="Arial" w:hAnsi="Arial" w:cs="Arial"/>
                <w:sz w:val="18"/>
              </w:rPr>
            </w:pPr>
          </w:p>
          <w:p w14:paraId="3116CB0B" w14:textId="77777777" w:rsidR="00C63C18" w:rsidRPr="00F73C70" w:rsidRDefault="00C63C18" w:rsidP="00D74158">
            <w:pPr>
              <w:pStyle w:val="TableParagraph"/>
              <w:ind w:left="173"/>
              <w:rPr>
                <w:rFonts w:ascii="Arial" w:hAnsi="Arial" w:cs="Arial"/>
                <w:sz w:val="17"/>
              </w:rPr>
            </w:pPr>
            <w:r w:rsidRPr="00F73C70">
              <w:rPr>
                <w:rFonts w:ascii="Arial" w:hAnsi="Arial" w:cs="Arial"/>
                <w:sz w:val="17"/>
              </w:rPr>
              <w:t>0.919</w:t>
            </w:r>
          </w:p>
        </w:tc>
        <w:tc>
          <w:tcPr>
            <w:tcW w:w="621" w:type="dxa"/>
            <w:vMerge w:val="restart"/>
          </w:tcPr>
          <w:p w14:paraId="52783A57" w14:textId="77777777" w:rsidR="00C63C18" w:rsidRPr="00F73C70" w:rsidRDefault="00C63C18" w:rsidP="00D74158">
            <w:pPr>
              <w:pStyle w:val="TableParagraph"/>
              <w:ind w:left="0"/>
              <w:rPr>
                <w:rFonts w:ascii="Arial" w:hAnsi="Arial" w:cs="Arial"/>
                <w:sz w:val="18"/>
              </w:rPr>
            </w:pPr>
          </w:p>
          <w:p w14:paraId="6962F12C" w14:textId="77777777" w:rsidR="00C63C18" w:rsidRPr="00F73C70" w:rsidRDefault="00C63C18" w:rsidP="00D74158">
            <w:pPr>
              <w:pStyle w:val="TableParagraph"/>
              <w:ind w:left="0"/>
              <w:rPr>
                <w:rFonts w:ascii="Arial" w:hAnsi="Arial" w:cs="Arial"/>
                <w:sz w:val="18"/>
              </w:rPr>
            </w:pPr>
          </w:p>
          <w:p w14:paraId="13CB0F76" w14:textId="77777777" w:rsidR="00C63C18" w:rsidRPr="00F73C70" w:rsidRDefault="00C63C18" w:rsidP="00D74158">
            <w:pPr>
              <w:pStyle w:val="TableParagraph"/>
              <w:ind w:left="0"/>
              <w:rPr>
                <w:rFonts w:ascii="Arial" w:hAnsi="Arial" w:cs="Arial"/>
                <w:sz w:val="18"/>
              </w:rPr>
            </w:pPr>
          </w:p>
          <w:p w14:paraId="701CD99C" w14:textId="77777777" w:rsidR="00C63C18" w:rsidRPr="00F73C70" w:rsidRDefault="00C63C18" w:rsidP="00D74158">
            <w:pPr>
              <w:pStyle w:val="TableParagraph"/>
              <w:spacing w:before="5"/>
              <w:ind w:left="0"/>
              <w:rPr>
                <w:rFonts w:ascii="Arial" w:hAnsi="Arial" w:cs="Arial"/>
                <w:sz w:val="18"/>
              </w:rPr>
            </w:pPr>
          </w:p>
          <w:p w14:paraId="1DD53B45" w14:textId="77777777" w:rsidR="00C63C18" w:rsidRPr="00F73C70" w:rsidRDefault="00C63C18" w:rsidP="00D74158">
            <w:pPr>
              <w:pStyle w:val="TableParagraph"/>
              <w:ind w:left="124"/>
              <w:rPr>
                <w:rFonts w:ascii="Arial" w:hAnsi="Arial" w:cs="Arial"/>
                <w:sz w:val="17"/>
              </w:rPr>
            </w:pPr>
            <w:r w:rsidRPr="00F73C70">
              <w:rPr>
                <w:rFonts w:ascii="Arial" w:hAnsi="Arial" w:cs="Arial"/>
                <w:sz w:val="17"/>
              </w:rPr>
              <w:t>0.435</w:t>
            </w:r>
          </w:p>
        </w:tc>
      </w:tr>
      <w:tr w:rsidR="00C63C18" w:rsidRPr="00F73C70" w14:paraId="492538C7" w14:textId="77777777" w:rsidTr="00D74158">
        <w:trPr>
          <w:trHeight w:val="455"/>
        </w:trPr>
        <w:tc>
          <w:tcPr>
            <w:tcW w:w="1309" w:type="dxa"/>
            <w:vMerge/>
            <w:tcBorders>
              <w:top w:val="nil"/>
            </w:tcBorders>
          </w:tcPr>
          <w:p w14:paraId="40F2E1BF" w14:textId="77777777" w:rsidR="00C63C18" w:rsidRPr="00F73C70" w:rsidRDefault="00C63C18" w:rsidP="00D74158">
            <w:pPr>
              <w:rPr>
                <w:rFonts w:ascii="Arial" w:hAnsi="Arial" w:cs="Arial"/>
                <w:sz w:val="2"/>
                <w:szCs w:val="2"/>
              </w:rPr>
            </w:pPr>
          </w:p>
        </w:tc>
        <w:tc>
          <w:tcPr>
            <w:tcW w:w="942" w:type="dxa"/>
          </w:tcPr>
          <w:p w14:paraId="40CB4177" w14:textId="77777777" w:rsidR="00C63C18" w:rsidRPr="00F73C70" w:rsidRDefault="00C63C18" w:rsidP="00D74158">
            <w:pPr>
              <w:pStyle w:val="TableParagraph"/>
              <w:spacing w:before="152"/>
              <w:ind w:left="20"/>
              <w:rPr>
                <w:rFonts w:ascii="Arial" w:hAnsi="Arial" w:cs="Arial"/>
                <w:sz w:val="17"/>
              </w:rPr>
            </w:pPr>
            <w:r w:rsidRPr="00F73C70">
              <w:rPr>
                <w:rFonts w:ascii="Arial" w:hAnsi="Arial" w:cs="Arial"/>
                <w:sz w:val="17"/>
              </w:rPr>
              <w:t>First</w:t>
            </w:r>
            <w:r w:rsidRPr="00F73C70">
              <w:rPr>
                <w:rFonts w:ascii="Arial" w:hAnsi="Arial" w:cs="Arial"/>
                <w:spacing w:val="-2"/>
                <w:sz w:val="17"/>
              </w:rPr>
              <w:t xml:space="preserve"> </w:t>
            </w:r>
            <w:r w:rsidRPr="00F73C70">
              <w:rPr>
                <w:rFonts w:ascii="Arial" w:hAnsi="Arial" w:cs="Arial"/>
                <w:sz w:val="17"/>
              </w:rPr>
              <w:t>Class</w:t>
            </w:r>
          </w:p>
        </w:tc>
        <w:tc>
          <w:tcPr>
            <w:tcW w:w="701" w:type="dxa"/>
          </w:tcPr>
          <w:p w14:paraId="509B4D58"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0.932</w:t>
            </w:r>
          </w:p>
        </w:tc>
        <w:tc>
          <w:tcPr>
            <w:tcW w:w="787" w:type="dxa"/>
          </w:tcPr>
          <w:p w14:paraId="70F2FE02"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0.982</w:t>
            </w:r>
          </w:p>
        </w:tc>
        <w:tc>
          <w:tcPr>
            <w:tcW w:w="780" w:type="dxa"/>
          </w:tcPr>
          <w:p w14:paraId="35079926" w14:textId="77777777" w:rsidR="00C63C18" w:rsidRPr="00F73C70" w:rsidRDefault="00C63C18" w:rsidP="00D74158">
            <w:pPr>
              <w:pStyle w:val="TableParagraph"/>
              <w:spacing w:before="152"/>
              <w:ind w:left="14"/>
              <w:jc w:val="center"/>
              <w:rPr>
                <w:rFonts w:ascii="Arial" w:hAnsi="Arial" w:cs="Arial"/>
                <w:sz w:val="17"/>
              </w:rPr>
            </w:pPr>
            <w:r w:rsidRPr="00F73C70">
              <w:rPr>
                <w:rFonts w:ascii="Arial" w:hAnsi="Arial" w:cs="Arial"/>
                <w:sz w:val="17"/>
              </w:rPr>
              <w:t>0.351</w:t>
            </w:r>
          </w:p>
        </w:tc>
        <w:tc>
          <w:tcPr>
            <w:tcW w:w="803" w:type="dxa"/>
          </w:tcPr>
          <w:p w14:paraId="7F8B1B8C" w14:textId="77777777" w:rsidR="00C63C18" w:rsidRPr="00F73C70" w:rsidRDefault="00C63C18" w:rsidP="00D74158">
            <w:pPr>
              <w:pStyle w:val="TableParagraph"/>
              <w:spacing w:before="152"/>
              <w:ind w:left="13"/>
              <w:jc w:val="center"/>
              <w:rPr>
                <w:rFonts w:ascii="Arial" w:hAnsi="Arial" w:cs="Arial"/>
                <w:sz w:val="17"/>
              </w:rPr>
            </w:pPr>
            <w:r w:rsidRPr="00F73C70">
              <w:rPr>
                <w:rFonts w:ascii="Arial" w:hAnsi="Arial" w:cs="Arial"/>
                <w:sz w:val="17"/>
              </w:rPr>
              <w:t>0.956</w:t>
            </w:r>
          </w:p>
        </w:tc>
        <w:tc>
          <w:tcPr>
            <w:tcW w:w="723" w:type="dxa"/>
            <w:vMerge/>
            <w:tcBorders>
              <w:top w:val="nil"/>
            </w:tcBorders>
          </w:tcPr>
          <w:p w14:paraId="16ACB469" w14:textId="77777777" w:rsidR="00C63C18" w:rsidRPr="00F73C70" w:rsidRDefault="00C63C18" w:rsidP="00D74158">
            <w:pPr>
              <w:rPr>
                <w:rFonts w:ascii="Arial" w:hAnsi="Arial" w:cs="Arial"/>
                <w:sz w:val="2"/>
                <w:szCs w:val="2"/>
              </w:rPr>
            </w:pPr>
          </w:p>
        </w:tc>
        <w:tc>
          <w:tcPr>
            <w:tcW w:w="621" w:type="dxa"/>
            <w:vMerge/>
            <w:tcBorders>
              <w:top w:val="nil"/>
            </w:tcBorders>
          </w:tcPr>
          <w:p w14:paraId="7A91DF02" w14:textId="77777777" w:rsidR="00C63C18" w:rsidRPr="00F73C70" w:rsidRDefault="00C63C18" w:rsidP="00D74158">
            <w:pPr>
              <w:rPr>
                <w:rFonts w:ascii="Arial" w:hAnsi="Arial" w:cs="Arial"/>
                <w:sz w:val="2"/>
                <w:szCs w:val="2"/>
              </w:rPr>
            </w:pPr>
          </w:p>
        </w:tc>
      </w:tr>
      <w:tr w:rsidR="00C63C18" w:rsidRPr="00F73C70" w14:paraId="1D57EB7D" w14:textId="77777777" w:rsidTr="00D74158">
        <w:trPr>
          <w:trHeight w:val="453"/>
        </w:trPr>
        <w:tc>
          <w:tcPr>
            <w:tcW w:w="1309" w:type="dxa"/>
            <w:vMerge/>
            <w:tcBorders>
              <w:top w:val="nil"/>
            </w:tcBorders>
          </w:tcPr>
          <w:p w14:paraId="33FFF73F" w14:textId="77777777" w:rsidR="00C63C18" w:rsidRPr="00F73C70" w:rsidRDefault="00C63C18" w:rsidP="00D74158">
            <w:pPr>
              <w:rPr>
                <w:rFonts w:ascii="Arial" w:hAnsi="Arial" w:cs="Arial"/>
                <w:sz w:val="2"/>
                <w:szCs w:val="2"/>
              </w:rPr>
            </w:pPr>
          </w:p>
        </w:tc>
        <w:tc>
          <w:tcPr>
            <w:tcW w:w="942" w:type="dxa"/>
          </w:tcPr>
          <w:p w14:paraId="7DBCF444" w14:textId="77777777" w:rsidR="00C63C18" w:rsidRPr="00F73C70" w:rsidRDefault="00C63C18" w:rsidP="00D74158">
            <w:pPr>
              <w:pStyle w:val="TableParagraph"/>
              <w:spacing w:before="152"/>
              <w:ind w:left="20"/>
              <w:rPr>
                <w:rFonts w:ascii="Arial" w:hAnsi="Arial" w:cs="Arial"/>
                <w:sz w:val="17"/>
              </w:rPr>
            </w:pPr>
            <w:r w:rsidRPr="00F73C70">
              <w:rPr>
                <w:rFonts w:ascii="Arial" w:hAnsi="Arial" w:cs="Arial"/>
                <w:spacing w:val="-1"/>
                <w:sz w:val="17"/>
              </w:rPr>
              <w:t>Second</w:t>
            </w:r>
            <w:r w:rsidRPr="00F73C70">
              <w:rPr>
                <w:rFonts w:ascii="Arial" w:hAnsi="Arial" w:cs="Arial"/>
                <w:spacing w:val="-9"/>
                <w:sz w:val="17"/>
              </w:rPr>
              <w:t xml:space="preserve"> </w:t>
            </w:r>
            <w:r w:rsidRPr="00F73C70">
              <w:rPr>
                <w:rFonts w:ascii="Arial" w:hAnsi="Arial" w:cs="Arial"/>
                <w:sz w:val="17"/>
              </w:rPr>
              <w:t>Class</w:t>
            </w:r>
          </w:p>
        </w:tc>
        <w:tc>
          <w:tcPr>
            <w:tcW w:w="701" w:type="dxa"/>
          </w:tcPr>
          <w:p w14:paraId="54F3C060"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0.600</w:t>
            </w:r>
          </w:p>
        </w:tc>
        <w:tc>
          <w:tcPr>
            <w:tcW w:w="787" w:type="dxa"/>
          </w:tcPr>
          <w:p w14:paraId="2627FD77" w14:textId="77777777" w:rsidR="00C63C18" w:rsidRPr="00F73C70" w:rsidRDefault="00C63C18" w:rsidP="00D74158">
            <w:pPr>
              <w:pStyle w:val="TableParagraph"/>
              <w:spacing w:before="152"/>
              <w:ind w:left="17"/>
              <w:jc w:val="center"/>
              <w:rPr>
                <w:rFonts w:ascii="Arial" w:hAnsi="Arial" w:cs="Arial"/>
                <w:sz w:val="17"/>
              </w:rPr>
            </w:pPr>
            <w:r w:rsidRPr="00F73C70">
              <w:rPr>
                <w:rFonts w:ascii="Arial" w:hAnsi="Arial" w:cs="Arial"/>
                <w:sz w:val="17"/>
              </w:rPr>
              <w:t>0.222</w:t>
            </w:r>
          </w:p>
        </w:tc>
        <w:tc>
          <w:tcPr>
            <w:tcW w:w="780" w:type="dxa"/>
          </w:tcPr>
          <w:p w14:paraId="673388DB" w14:textId="77777777" w:rsidR="00C63C18" w:rsidRPr="00F73C70" w:rsidRDefault="00C63C18" w:rsidP="00D74158">
            <w:pPr>
              <w:pStyle w:val="TableParagraph"/>
              <w:spacing w:before="152"/>
              <w:ind w:left="14"/>
              <w:jc w:val="center"/>
              <w:rPr>
                <w:rFonts w:ascii="Arial" w:hAnsi="Arial" w:cs="Arial"/>
                <w:sz w:val="17"/>
              </w:rPr>
            </w:pPr>
            <w:r w:rsidRPr="00F73C70">
              <w:rPr>
                <w:rFonts w:ascii="Arial" w:hAnsi="Arial" w:cs="Arial"/>
                <w:sz w:val="17"/>
              </w:rPr>
              <w:t>0.988</w:t>
            </w:r>
          </w:p>
        </w:tc>
        <w:tc>
          <w:tcPr>
            <w:tcW w:w="803" w:type="dxa"/>
          </w:tcPr>
          <w:p w14:paraId="3F163677" w14:textId="77777777" w:rsidR="00C63C18" w:rsidRPr="00F73C70" w:rsidRDefault="00C63C18" w:rsidP="00D74158">
            <w:pPr>
              <w:pStyle w:val="TableParagraph"/>
              <w:spacing w:before="152"/>
              <w:ind w:left="13"/>
              <w:jc w:val="center"/>
              <w:rPr>
                <w:rFonts w:ascii="Arial" w:hAnsi="Arial" w:cs="Arial"/>
                <w:sz w:val="17"/>
              </w:rPr>
            </w:pPr>
            <w:r w:rsidRPr="00F73C70">
              <w:rPr>
                <w:rFonts w:ascii="Arial" w:hAnsi="Arial" w:cs="Arial"/>
                <w:sz w:val="17"/>
              </w:rPr>
              <w:t>0.324</w:t>
            </w:r>
          </w:p>
        </w:tc>
        <w:tc>
          <w:tcPr>
            <w:tcW w:w="723" w:type="dxa"/>
            <w:vMerge/>
            <w:tcBorders>
              <w:top w:val="nil"/>
            </w:tcBorders>
          </w:tcPr>
          <w:p w14:paraId="52344534" w14:textId="77777777" w:rsidR="00C63C18" w:rsidRPr="00F73C70" w:rsidRDefault="00C63C18" w:rsidP="00D74158">
            <w:pPr>
              <w:rPr>
                <w:rFonts w:ascii="Arial" w:hAnsi="Arial" w:cs="Arial"/>
                <w:sz w:val="2"/>
                <w:szCs w:val="2"/>
              </w:rPr>
            </w:pPr>
          </w:p>
        </w:tc>
        <w:tc>
          <w:tcPr>
            <w:tcW w:w="621" w:type="dxa"/>
            <w:vMerge/>
            <w:tcBorders>
              <w:top w:val="nil"/>
            </w:tcBorders>
          </w:tcPr>
          <w:p w14:paraId="3A4FAACA" w14:textId="77777777" w:rsidR="00C63C18" w:rsidRPr="00F73C70" w:rsidRDefault="00C63C18" w:rsidP="00D74158">
            <w:pPr>
              <w:rPr>
                <w:rFonts w:ascii="Arial" w:hAnsi="Arial" w:cs="Arial"/>
                <w:sz w:val="2"/>
                <w:szCs w:val="2"/>
              </w:rPr>
            </w:pPr>
          </w:p>
        </w:tc>
      </w:tr>
    </w:tbl>
    <w:p w14:paraId="50F1E7A9" w14:textId="77777777" w:rsidR="00C63C18" w:rsidRPr="00F73C70" w:rsidRDefault="00C63C18" w:rsidP="00C63C18">
      <w:pPr>
        <w:pStyle w:val="BodyText"/>
        <w:rPr>
          <w:rFonts w:ascii="Arial" w:hAnsi="Arial" w:cs="Arial"/>
        </w:rPr>
      </w:pPr>
    </w:p>
    <w:p w14:paraId="6B5122A5" w14:textId="77777777" w:rsidR="009962E1" w:rsidRDefault="009962E1" w:rsidP="00C01F67">
      <w:pPr>
        <w:spacing w:line="360" w:lineRule="auto"/>
        <w:jc w:val="both"/>
        <w:rPr>
          <w:rFonts w:ascii="Arial" w:hAnsi="Arial" w:cs="Arial"/>
          <w:spacing w:val="-1"/>
          <w:w w:val="105"/>
          <w:sz w:val="24"/>
        </w:rPr>
      </w:pPr>
    </w:p>
    <w:p w14:paraId="22AB157F" w14:textId="77777777" w:rsidR="009962E1" w:rsidRDefault="009962E1" w:rsidP="00C01F67">
      <w:pPr>
        <w:spacing w:line="360" w:lineRule="auto"/>
        <w:jc w:val="both"/>
        <w:rPr>
          <w:rFonts w:ascii="Arial" w:hAnsi="Arial" w:cs="Arial"/>
          <w:spacing w:val="-1"/>
          <w:w w:val="105"/>
          <w:sz w:val="24"/>
        </w:rPr>
      </w:pPr>
    </w:p>
    <w:p w14:paraId="18645EDD" w14:textId="77777777" w:rsidR="00C63C18" w:rsidRPr="00C01F67" w:rsidRDefault="00C63C18" w:rsidP="00C01F67">
      <w:pPr>
        <w:spacing w:line="360" w:lineRule="auto"/>
        <w:jc w:val="both"/>
        <w:rPr>
          <w:rFonts w:ascii="Arial" w:hAnsi="Arial" w:cs="Arial"/>
          <w:sz w:val="24"/>
        </w:rPr>
      </w:pPr>
      <w:r w:rsidRPr="00C01F67">
        <w:rPr>
          <w:rFonts w:ascii="Arial" w:hAnsi="Arial" w:cs="Arial"/>
          <w:spacing w:val="-1"/>
          <w:w w:val="105"/>
          <w:sz w:val="24"/>
        </w:rPr>
        <w:t>We</w:t>
      </w:r>
      <w:r w:rsidRPr="00C01F67">
        <w:rPr>
          <w:rFonts w:ascii="Arial" w:hAnsi="Arial" w:cs="Arial"/>
          <w:spacing w:val="-13"/>
          <w:w w:val="105"/>
          <w:sz w:val="24"/>
        </w:rPr>
        <w:t xml:space="preserve"> </w:t>
      </w:r>
      <w:r w:rsidRPr="00C01F67">
        <w:rPr>
          <w:rFonts w:ascii="Arial" w:hAnsi="Arial" w:cs="Arial"/>
          <w:spacing w:val="-1"/>
          <w:w w:val="105"/>
          <w:sz w:val="24"/>
        </w:rPr>
        <w:t>visualized</w:t>
      </w:r>
      <w:r w:rsidRPr="00C01F67">
        <w:rPr>
          <w:rFonts w:ascii="Arial" w:hAnsi="Arial" w:cs="Arial"/>
          <w:spacing w:val="-11"/>
          <w:w w:val="105"/>
          <w:sz w:val="24"/>
        </w:rPr>
        <w:t xml:space="preserve"> </w:t>
      </w:r>
      <w:r w:rsidRPr="00C01F67">
        <w:rPr>
          <w:rFonts w:ascii="Arial" w:hAnsi="Arial" w:cs="Arial"/>
          <w:spacing w:val="-1"/>
          <w:w w:val="105"/>
          <w:sz w:val="24"/>
        </w:rPr>
        <w:t>the</w:t>
      </w:r>
      <w:r w:rsidRPr="00C01F67">
        <w:rPr>
          <w:rFonts w:ascii="Arial" w:hAnsi="Arial" w:cs="Arial"/>
          <w:spacing w:val="-12"/>
          <w:w w:val="105"/>
          <w:sz w:val="24"/>
        </w:rPr>
        <w:t xml:space="preserve"> </w:t>
      </w:r>
      <w:r w:rsidRPr="00C01F67">
        <w:rPr>
          <w:rFonts w:ascii="Arial" w:hAnsi="Arial" w:cs="Arial"/>
          <w:spacing w:val="-1"/>
          <w:w w:val="105"/>
          <w:sz w:val="24"/>
        </w:rPr>
        <w:t>results</w:t>
      </w:r>
      <w:r w:rsidRPr="00C01F67">
        <w:rPr>
          <w:rFonts w:ascii="Arial" w:hAnsi="Arial" w:cs="Arial"/>
          <w:spacing w:val="-13"/>
          <w:w w:val="105"/>
          <w:sz w:val="24"/>
        </w:rPr>
        <w:t xml:space="preserve"> </w:t>
      </w:r>
      <w:r w:rsidRPr="00C01F67">
        <w:rPr>
          <w:rFonts w:ascii="Arial" w:hAnsi="Arial" w:cs="Arial"/>
          <w:spacing w:val="-1"/>
          <w:w w:val="105"/>
          <w:sz w:val="24"/>
        </w:rPr>
        <w:t>in</w:t>
      </w:r>
      <w:r w:rsidRPr="00C01F67">
        <w:rPr>
          <w:rFonts w:ascii="Arial" w:hAnsi="Arial" w:cs="Arial"/>
          <w:spacing w:val="-10"/>
          <w:w w:val="105"/>
          <w:sz w:val="24"/>
        </w:rPr>
        <w:t xml:space="preserve"> </w:t>
      </w:r>
      <w:r w:rsidRPr="00C01F67">
        <w:rPr>
          <w:rFonts w:ascii="Arial" w:hAnsi="Arial" w:cs="Arial"/>
          <w:spacing w:val="-1"/>
          <w:w w:val="105"/>
          <w:sz w:val="24"/>
        </w:rPr>
        <w:t>Figure</w:t>
      </w:r>
      <w:r w:rsidRPr="00C01F67">
        <w:rPr>
          <w:rFonts w:ascii="Arial" w:hAnsi="Arial" w:cs="Arial"/>
          <w:spacing w:val="-13"/>
          <w:w w:val="105"/>
          <w:sz w:val="24"/>
        </w:rPr>
        <w:t xml:space="preserve"> </w:t>
      </w:r>
      <w:r w:rsidRPr="00C01F67">
        <w:rPr>
          <w:rFonts w:ascii="Arial" w:hAnsi="Arial" w:cs="Arial"/>
          <w:spacing w:val="-1"/>
          <w:w w:val="105"/>
          <w:sz w:val="24"/>
        </w:rPr>
        <w:t>4.1</w:t>
      </w:r>
      <w:r w:rsidRPr="00C01F67">
        <w:rPr>
          <w:rFonts w:ascii="Arial" w:hAnsi="Arial" w:cs="Arial"/>
          <w:spacing w:val="-11"/>
          <w:w w:val="105"/>
          <w:sz w:val="24"/>
        </w:rPr>
        <w:t xml:space="preserve"> </w:t>
      </w:r>
      <w:r w:rsidRPr="00C01F67">
        <w:rPr>
          <w:rFonts w:ascii="Arial" w:hAnsi="Arial" w:cs="Arial"/>
          <w:spacing w:val="-1"/>
          <w:w w:val="105"/>
          <w:sz w:val="24"/>
        </w:rPr>
        <w:t>to</w:t>
      </w:r>
      <w:r w:rsidRPr="00C01F67">
        <w:rPr>
          <w:rFonts w:ascii="Arial" w:hAnsi="Arial" w:cs="Arial"/>
          <w:spacing w:val="-11"/>
          <w:w w:val="105"/>
          <w:sz w:val="24"/>
        </w:rPr>
        <w:t xml:space="preserve"> </w:t>
      </w:r>
      <w:r w:rsidRPr="00C01F67">
        <w:rPr>
          <w:rFonts w:ascii="Arial" w:hAnsi="Arial" w:cs="Arial"/>
          <w:spacing w:val="-1"/>
          <w:w w:val="105"/>
          <w:sz w:val="24"/>
        </w:rPr>
        <w:t>compare</w:t>
      </w:r>
      <w:r w:rsidRPr="00C01F67">
        <w:rPr>
          <w:rFonts w:ascii="Arial" w:hAnsi="Arial" w:cs="Arial"/>
          <w:spacing w:val="-10"/>
          <w:w w:val="105"/>
          <w:sz w:val="24"/>
        </w:rPr>
        <w:t xml:space="preserve"> </w:t>
      </w:r>
      <w:r w:rsidRPr="00C01F67">
        <w:rPr>
          <w:rFonts w:ascii="Arial" w:hAnsi="Arial" w:cs="Arial"/>
          <w:w w:val="105"/>
          <w:sz w:val="24"/>
        </w:rPr>
        <w:t>the</w:t>
      </w:r>
      <w:r w:rsidRPr="00C01F67">
        <w:rPr>
          <w:rFonts w:ascii="Arial" w:hAnsi="Arial" w:cs="Arial"/>
          <w:spacing w:val="-12"/>
          <w:w w:val="105"/>
          <w:sz w:val="24"/>
        </w:rPr>
        <w:t xml:space="preserve"> </w:t>
      </w:r>
      <w:r w:rsidRPr="00C01F67">
        <w:rPr>
          <w:rFonts w:ascii="Arial" w:hAnsi="Arial" w:cs="Arial"/>
          <w:w w:val="105"/>
          <w:sz w:val="24"/>
        </w:rPr>
        <w:t>models'</w:t>
      </w:r>
      <w:r w:rsidRPr="00C01F67">
        <w:rPr>
          <w:rFonts w:ascii="Arial" w:hAnsi="Arial" w:cs="Arial"/>
          <w:spacing w:val="-13"/>
          <w:w w:val="105"/>
          <w:sz w:val="24"/>
        </w:rPr>
        <w:t xml:space="preserve"> </w:t>
      </w:r>
      <w:r w:rsidRPr="00C01F67">
        <w:rPr>
          <w:rFonts w:ascii="Arial" w:hAnsi="Arial" w:cs="Arial"/>
          <w:w w:val="105"/>
          <w:sz w:val="24"/>
        </w:rPr>
        <w:t>categorization</w:t>
      </w:r>
      <w:r w:rsidRPr="00C01F67">
        <w:rPr>
          <w:rFonts w:ascii="Arial" w:hAnsi="Arial" w:cs="Arial"/>
          <w:spacing w:val="-11"/>
          <w:w w:val="105"/>
          <w:sz w:val="24"/>
        </w:rPr>
        <w:t xml:space="preserve"> </w:t>
      </w:r>
      <w:r w:rsidRPr="00C01F67">
        <w:rPr>
          <w:rFonts w:ascii="Arial" w:hAnsi="Arial" w:cs="Arial"/>
          <w:w w:val="105"/>
          <w:sz w:val="24"/>
        </w:rPr>
        <w:t xml:space="preserve">performance more </w:t>
      </w:r>
      <w:r w:rsidRPr="00C01F67">
        <w:rPr>
          <w:rFonts w:ascii="Arial" w:hAnsi="Arial" w:cs="Arial"/>
          <w:spacing w:val="-4"/>
          <w:w w:val="105"/>
          <w:sz w:val="24"/>
        </w:rPr>
        <w:t>specifically</w:t>
      </w:r>
      <w:r w:rsidRPr="00C01F67">
        <w:rPr>
          <w:rFonts w:ascii="Arial" w:hAnsi="Arial" w:cs="Arial"/>
          <w:w w:val="105"/>
          <w:sz w:val="24"/>
        </w:rPr>
        <w:t>.</w:t>
      </w:r>
    </w:p>
    <w:p w14:paraId="5D9800D3" w14:textId="77777777" w:rsidR="00C63C18" w:rsidRDefault="00C63C18" w:rsidP="00C63C18">
      <w:pPr>
        <w:pStyle w:val="BodyText"/>
        <w:ind w:left="448"/>
        <w:rPr>
          <w:sz w:val="20"/>
        </w:rPr>
      </w:pPr>
      <w:r>
        <w:rPr>
          <w:noProof/>
          <w:sz w:val="20"/>
          <w:lang w:val="en-GB" w:eastAsia="en-GB"/>
        </w:rPr>
        <w:drawing>
          <wp:inline distT="0" distB="0" distL="0" distR="0" wp14:anchorId="598D7963" wp14:editId="2376B810">
            <wp:extent cx="5040862" cy="2560701"/>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24" cstate="print"/>
                    <a:stretch>
                      <a:fillRect/>
                    </a:stretch>
                  </pic:blipFill>
                  <pic:spPr>
                    <a:xfrm>
                      <a:off x="0" y="0"/>
                      <a:ext cx="5040862" cy="2560701"/>
                    </a:xfrm>
                    <a:prstGeom prst="rect">
                      <a:avLst/>
                    </a:prstGeom>
                  </pic:spPr>
                </pic:pic>
              </a:graphicData>
            </a:graphic>
          </wp:inline>
        </w:drawing>
      </w:r>
    </w:p>
    <w:p w14:paraId="2B6495DD" w14:textId="77777777" w:rsidR="00C63C18" w:rsidRDefault="00C63C18" w:rsidP="00C63C18">
      <w:pPr>
        <w:pStyle w:val="BodyText"/>
        <w:spacing w:before="5"/>
        <w:rPr>
          <w:sz w:val="18"/>
        </w:rPr>
      </w:pPr>
    </w:p>
    <w:p w14:paraId="4CD618C0" w14:textId="77777777" w:rsidR="00F73C70" w:rsidRPr="00F73C70" w:rsidRDefault="00C63C18" w:rsidP="00F73C70">
      <w:pPr>
        <w:spacing w:before="99" w:line="369" w:lineRule="auto"/>
        <w:ind w:left="176" w:right="644" w:firstLine="1111"/>
        <w:jc w:val="center"/>
        <w:rPr>
          <w:rFonts w:ascii="Arial" w:hAnsi="Arial" w:cs="Arial"/>
          <w:spacing w:val="-50"/>
          <w:w w:val="105"/>
          <w:sz w:val="20"/>
        </w:rPr>
      </w:pPr>
      <w:r w:rsidRPr="00F73C70">
        <w:rPr>
          <w:rFonts w:ascii="Arial" w:hAnsi="Arial" w:cs="Arial"/>
          <w:b/>
          <w:w w:val="105"/>
          <w:sz w:val="20"/>
        </w:rPr>
        <w:t>Figure 4-1</w:t>
      </w:r>
      <w:r w:rsidRPr="00F73C70">
        <w:rPr>
          <w:rFonts w:ascii="Arial" w:hAnsi="Arial" w:cs="Arial"/>
          <w:w w:val="105"/>
          <w:sz w:val="20"/>
        </w:rPr>
        <w:t>: Performance Plot of different Classifiers with different Evaluation Metrics.</w:t>
      </w:r>
    </w:p>
    <w:p w14:paraId="4C8052F1" w14:textId="77777777" w:rsidR="00C01F67" w:rsidRDefault="00C01F67" w:rsidP="00C01F67">
      <w:pPr>
        <w:spacing w:line="360" w:lineRule="auto"/>
        <w:jc w:val="both"/>
        <w:rPr>
          <w:rFonts w:ascii="Arial" w:hAnsi="Arial" w:cs="Arial"/>
          <w:w w:val="105"/>
          <w:sz w:val="24"/>
        </w:rPr>
      </w:pPr>
    </w:p>
    <w:p w14:paraId="71FAD58B" w14:textId="77777777" w:rsidR="00C01F67" w:rsidRPr="009962E1" w:rsidRDefault="007F3AB5" w:rsidP="00C01F67">
      <w:pPr>
        <w:spacing w:line="360" w:lineRule="auto"/>
        <w:jc w:val="both"/>
        <w:rPr>
          <w:rFonts w:ascii="Arial" w:hAnsi="Arial" w:cs="Arial"/>
          <w:w w:val="105"/>
          <w:sz w:val="24"/>
        </w:rPr>
      </w:pPr>
      <w:r w:rsidRPr="007F3AB5">
        <w:rPr>
          <w:rFonts w:ascii="Arial" w:hAnsi="Arial" w:cs="Arial"/>
          <w:w w:val="105"/>
          <w:sz w:val="24"/>
        </w:rPr>
        <w:t>As seen in Figure 4-1, the Random Forest outperformed the other models with the highest accuracy (94.01%).</w:t>
      </w:r>
      <w:r w:rsidR="00C63C18" w:rsidRPr="00C01F67">
        <w:rPr>
          <w:rFonts w:ascii="Arial" w:hAnsi="Arial" w:cs="Arial"/>
          <w:spacing w:val="-1"/>
          <w:w w:val="105"/>
          <w:sz w:val="24"/>
        </w:rPr>
        <w:t xml:space="preserve"> </w:t>
      </w:r>
      <w:r w:rsidR="00C63C18" w:rsidRPr="00C01F67">
        <w:rPr>
          <w:rFonts w:ascii="Arial" w:hAnsi="Arial" w:cs="Arial"/>
          <w:w w:val="105"/>
          <w:sz w:val="24"/>
        </w:rPr>
        <w:t>Furthermore,</w:t>
      </w:r>
      <w:r w:rsidR="00C63C18" w:rsidRPr="00C01F67">
        <w:rPr>
          <w:rFonts w:ascii="Arial" w:hAnsi="Arial" w:cs="Arial"/>
          <w:spacing w:val="-1"/>
          <w:w w:val="105"/>
          <w:sz w:val="24"/>
        </w:rPr>
        <w:t xml:space="preserve"> </w:t>
      </w:r>
      <w:r w:rsidR="00C63C18" w:rsidRPr="00C01F67">
        <w:rPr>
          <w:rFonts w:ascii="Arial" w:hAnsi="Arial" w:cs="Arial"/>
          <w:w w:val="105"/>
          <w:sz w:val="24"/>
        </w:rPr>
        <w:t>the</w:t>
      </w:r>
      <w:r w:rsidR="00C63C18" w:rsidRPr="00C01F67">
        <w:rPr>
          <w:rFonts w:ascii="Arial" w:hAnsi="Arial" w:cs="Arial"/>
          <w:spacing w:val="-2"/>
          <w:w w:val="105"/>
          <w:sz w:val="24"/>
        </w:rPr>
        <w:t xml:space="preserve"> </w:t>
      </w:r>
      <w:r w:rsidR="00C63C18" w:rsidRPr="00C01F67">
        <w:rPr>
          <w:rFonts w:ascii="Arial" w:hAnsi="Arial" w:cs="Arial"/>
          <w:w w:val="105"/>
          <w:sz w:val="24"/>
        </w:rPr>
        <w:t>picked</w:t>
      </w:r>
      <w:r w:rsidR="00C63C18" w:rsidRPr="00C01F67">
        <w:rPr>
          <w:rFonts w:ascii="Arial" w:hAnsi="Arial" w:cs="Arial"/>
          <w:spacing w:val="-1"/>
          <w:w w:val="105"/>
          <w:sz w:val="24"/>
        </w:rPr>
        <w:t xml:space="preserve"> </w:t>
      </w:r>
      <w:r w:rsidR="00C63C18" w:rsidRPr="00C01F67">
        <w:rPr>
          <w:rFonts w:ascii="Arial" w:hAnsi="Arial" w:cs="Arial"/>
          <w:w w:val="105"/>
          <w:sz w:val="24"/>
        </w:rPr>
        <w:t>F-measure</w:t>
      </w:r>
      <w:r w:rsidR="00C63C18" w:rsidRPr="00C01F67">
        <w:rPr>
          <w:rFonts w:ascii="Arial" w:hAnsi="Arial" w:cs="Arial"/>
          <w:spacing w:val="-2"/>
          <w:w w:val="105"/>
          <w:sz w:val="24"/>
        </w:rPr>
        <w:t xml:space="preserve"> </w:t>
      </w:r>
      <w:r w:rsidR="00C63C18" w:rsidRPr="00C01F67">
        <w:rPr>
          <w:rFonts w:ascii="Arial" w:hAnsi="Arial" w:cs="Arial"/>
          <w:w w:val="105"/>
          <w:sz w:val="24"/>
        </w:rPr>
        <w:t>and</w:t>
      </w:r>
      <w:r w:rsidR="00C63C18" w:rsidRPr="00C01F67">
        <w:rPr>
          <w:rFonts w:ascii="Arial" w:hAnsi="Arial" w:cs="Arial"/>
          <w:spacing w:val="-1"/>
          <w:w w:val="105"/>
          <w:sz w:val="24"/>
        </w:rPr>
        <w:t xml:space="preserve"> </w:t>
      </w:r>
      <w:r w:rsidR="00C63C18" w:rsidRPr="00C01F67">
        <w:rPr>
          <w:rFonts w:ascii="Arial" w:hAnsi="Arial" w:cs="Arial"/>
          <w:w w:val="105"/>
          <w:sz w:val="24"/>
        </w:rPr>
        <w:t>sensitivity,</w:t>
      </w:r>
      <w:r w:rsidR="00C63C18" w:rsidRPr="00C01F67">
        <w:rPr>
          <w:rFonts w:ascii="Arial" w:hAnsi="Arial" w:cs="Arial"/>
          <w:spacing w:val="1"/>
          <w:w w:val="105"/>
          <w:sz w:val="24"/>
        </w:rPr>
        <w:t xml:space="preserve"> </w:t>
      </w:r>
      <w:r w:rsidR="00C63C18" w:rsidRPr="00C01F67">
        <w:rPr>
          <w:rFonts w:ascii="Arial" w:hAnsi="Arial" w:cs="Arial"/>
          <w:w w:val="105"/>
          <w:sz w:val="24"/>
        </w:rPr>
        <w:t>the</w:t>
      </w:r>
      <w:r w:rsidR="00C63C18" w:rsidRPr="00C01F67">
        <w:rPr>
          <w:rFonts w:ascii="Arial" w:hAnsi="Arial" w:cs="Arial"/>
          <w:spacing w:val="-2"/>
          <w:w w:val="105"/>
          <w:sz w:val="24"/>
        </w:rPr>
        <w:t xml:space="preserve"> </w:t>
      </w:r>
      <w:r w:rsidR="00C63C18" w:rsidRPr="00C01F67">
        <w:rPr>
          <w:rFonts w:ascii="Arial" w:hAnsi="Arial" w:cs="Arial"/>
          <w:w w:val="105"/>
          <w:sz w:val="24"/>
        </w:rPr>
        <w:t>Random</w:t>
      </w:r>
      <w:r w:rsidR="00C63C18" w:rsidRPr="00C01F67">
        <w:rPr>
          <w:rFonts w:ascii="Arial" w:hAnsi="Arial" w:cs="Arial"/>
          <w:spacing w:val="-1"/>
          <w:w w:val="105"/>
          <w:sz w:val="24"/>
        </w:rPr>
        <w:t xml:space="preserve"> </w:t>
      </w:r>
      <w:r w:rsidR="00C63C18" w:rsidRPr="00C01F67">
        <w:rPr>
          <w:rFonts w:ascii="Arial" w:hAnsi="Arial" w:cs="Arial"/>
          <w:w w:val="105"/>
          <w:sz w:val="24"/>
        </w:rPr>
        <w:t>Forest</w:t>
      </w:r>
      <w:r w:rsidR="00C63C18" w:rsidRPr="00C01F67">
        <w:rPr>
          <w:rFonts w:ascii="Arial" w:hAnsi="Arial" w:cs="Arial"/>
          <w:spacing w:val="-55"/>
          <w:w w:val="105"/>
          <w:sz w:val="24"/>
        </w:rPr>
        <w:t xml:space="preserve"> </w:t>
      </w:r>
      <w:r w:rsidR="00C63C18" w:rsidRPr="00C01F67">
        <w:rPr>
          <w:rFonts w:ascii="Arial" w:hAnsi="Arial" w:cs="Arial"/>
          <w:w w:val="105"/>
          <w:sz w:val="24"/>
        </w:rPr>
        <w:t>surpasses</w:t>
      </w:r>
      <w:r w:rsidR="00C63C18" w:rsidRPr="00C01F67">
        <w:rPr>
          <w:rFonts w:ascii="Arial" w:hAnsi="Arial" w:cs="Arial"/>
          <w:spacing w:val="-3"/>
          <w:w w:val="105"/>
          <w:sz w:val="24"/>
        </w:rPr>
        <w:t xml:space="preserve"> </w:t>
      </w:r>
      <w:r w:rsidR="00C63C18" w:rsidRPr="00C01F67">
        <w:rPr>
          <w:rFonts w:ascii="Arial" w:hAnsi="Arial" w:cs="Arial"/>
          <w:w w:val="105"/>
          <w:sz w:val="24"/>
        </w:rPr>
        <w:t>the</w:t>
      </w:r>
      <w:r w:rsidR="00C63C18" w:rsidRPr="00C01F67">
        <w:rPr>
          <w:rFonts w:ascii="Arial" w:hAnsi="Arial" w:cs="Arial"/>
          <w:spacing w:val="-2"/>
          <w:w w:val="105"/>
          <w:sz w:val="24"/>
        </w:rPr>
        <w:t xml:space="preserve"> </w:t>
      </w:r>
      <w:r w:rsidR="00C63C18" w:rsidRPr="00C01F67">
        <w:rPr>
          <w:rFonts w:ascii="Arial" w:hAnsi="Arial" w:cs="Arial"/>
          <w:w w:val="105"/>
          <w:sz w:val="24"/>
        </w:rPr>
        <w:t>other</w:t>
      </w:r>
      <w:r w:rsidR="00C63C18" w:rsidRPr="00C01F67">
        <w:rPr>
          <w:rFonts w:ascii="Arial" w:hAnsi="Arial" w:cs="Arial"/>
          <w:spacing w:val="-2"/>
          <w:w w:val="105"/>
          <w:sz w:val="24"/>
        </w:rPr>
        <w:t xml:space="preserve"> </w:t>
      </w:r>
      <w:r w:rsidR="00C63C18" w:rsidRPr="00C01F67">
        <w:rPr>
          <w:rFonts w:ascii="Arial" w:hAnsi="Arial" w:cs="Arial"/>
          <w:w w:val="105"/>
          <w:sz w:val="24"/>
        </w:rPr>
        <w:t>models.</w:t>
      </w:r>
    </w:p>
    <w:p w14:paraId="3EDF2836" w14:textId="77777777" w:rsidR="00C63C18" w:rsidRPr="00F73C70" w:rsidRDefault="00C63C18" w:rsidP="00C01F67">
      <w:pPr>
        <w:pStyle w:val="Heading2"/>
        <w:tabs>
          <w:tab w:val="left" w:pos="855"/>
        </w:tabs>
        <w:spacing w:before="142" w:line="360" w:lineRule="auto"/>
        <w:ind w:left="0" w:firstLine="0"/>
        <w:jc w:val="both"/>
        <w:rPr>
          <w:rFonts w:ascii="Arial" w:hAnsi="Arial" w:cs="Arial"/>
          <w:sz w:val="24"/>
          <w:szCs w:val="24"/>
        </w:rPr>
      </w:pPr>
      <w:bookmarkStart w:id="60" w:name="_Toc134537741"/>
      <w:r w:rsidRPr="00F73C70">
        <w:rPr>
          <w:rFonts w:ascii="Arial" w:hAnsi="Arial" w:cs="Arial"/>
          <w:sz w:val="24"/>
          <w:szCs w:val="24"/>
        </w:rPr>
        <w:t>Regression</w:t>
      </w:r>
      <w:bookmarkEnd w:id="60"/>
    </w:p>
    <w:p w14:paraId="12167D0E" w14:textId="77777777" w:rsidR="00C63C18" w:rsidRPr="00C01F67" w:rsidRDefault="00C63C18" w:rsidP="00C01F67">
      <w:pPr>
        <w:spacing w:line="360" w:lineRule="auto"/>
        <w:jc w:val="both"/>
        <w:rPr>
          <w:rFonts w:ascii="Arial" w:hAnsi="Arial" w:cs="Arial"/>
          <w:sz w:val="24"/>
        </w:rPr>
      </w:pPr>
      <w:r w:rsidRPr="00C01F67">
        <w:rPr>
          <w:rFonts w:ascii="Arial" w:hAnsi="Arial" w:cs="Arial"/>
          <w:sz w:val="24"/>
        </w:rPr>
        <w:t>After completion the training session we performed to applying our proposed method DNN to</w:t>
      </w:r>
      <w:r w:rsidRPr="00C01F67">
        <w:rPr>
          <w:rFonts w:ascii="Arial" w:hAnsi="Arial" w:cs="Arial"/>
          <w:spacing w:val="1"/>
          <w:sz w:val="24"/>
        </w:rPr>
        <w:t xml:space="preserve"> </w:t>
      </w:r>
      <w:r w:rsidRPr="00C01F67">
        <w:rPr>
          <w:rFonts w:ascii="Arial" w:hAnsi="Arial" w:cs="Arial"/>
          <w:w w:val="105"/>
          <w:sz w:val="24"/>
        </w:rPr>
        <w:t>take</w:t>
      </w:r>
      <w:r w:rsidRPr="00C01F67">
        <w:rPr>
          <w:rFonts w:ascii="Arial" w:hAnsi="Arial" w:cs="Arial"/>
          <w:spacing w:val="1"/>
          <w:w w:val="105"/>
          <w:sz w:val="24"/>
        </w:rPr>
        <w:t xml:space="preserve"> </w:t>
      </w:r>
      <w:r w:rsidRPr="00C01F67">
        <w:rPr>
          <w:rFonts w:ascii="Arial" w:hAnsi="Arial" w:cs="Arial"/>
          <w:w w:val="105"/>
          <w:sz w:val="24"/>
        </w:rPr>
        <w:t>some</w:t>
      </w:r>
      <w:r w:rsidRPr="00C01F67">
        <w:rPr>
          <w:rFonts w:ascii="Arial" w:hAnsi="Arial" w:cs="Arial"/>
          <w:spacing w:val="1"/>
          <w:w w:val="105"/>
          <w:sz w:val="24"/>
        </w:rPr>
        <w:t xml:space="preserve"> </w:t>
      </w:r>
      <w:r w:rsidRPr="00C01F67">
        <w:rPr>
          <w:rFonts w:ascii="Arial" w:hAnsi="Arial" w:cs="Arial"/>
          <w:w w:val="105"/>
          <w:sz w:val="24"/>
        </w:rPr>
        <w:t>prediction</w:t>
      </w:r>
      <w:r w:rsidRPr="00C01F67">
        <w:rPr>
          <w:rFonts w:ascii="Arial" w:hAnsi="Arial" w:cs="Arial"/>
          <w:spacing w:val="1"/>
          <w:w w:val="105"/>
          <w:sz w:val="24"/>
        </w:rPr>
        <w:t xml:space="preserve"> </w:t>
      </w:r>
      <w:r w:rsidRPr="00C01F67">
        <w:rPr>
          <w:rFonts w:ascii="Arial" w:hAnsi="Arial" w:cs="Arial"/>
          <w:w w:val="105"/>
          <w:sz w:val="24"/>
        </w:rPr>
        <w:t>on</w:t>
      </w:r>
      <w:r w:rsidRPr="00C01F67">
        <w:rPr>
          <w:rFonts w:ascii="Arial" w:hAnsi="Arial" w:cs="Arial"/>
          <w:spacing w:val="1"/>
          <w:w w:val="105"/>
          <w:sz w:val="24"/>
        </w:rPr>
        <w:t xml:space="preserve"> </w:t>
      </w:r>
      <w:r w:rsidRPr="00C01F67">
        <w:rPr>
          <w:rFonts w:ascii="Arial" w:hAnsi="Arial" w:cs="Arial"/>
          <w:w w:val="105"/>
          <w:sz w:val="24"/>
        </w:rPr>
        <w:t>our</w:t>
      </w:r>
      <w:r w:rsidRPr="00C01F67">
        <w:rPr>
          <w:rFonts w:ascii="Arial" w:hAnsi="Arial" w:cs="Arial"/>
          <w:spacing w:val="1"/>
          <w:w w:val="105"/>
          <w:sz w:val="24"/>
        </w:rPr>
        <w:t xml:space="preserve"> </w:t>
      </w:r>
      <w:r w:rsidRPr="00C01F67">
        <w:rPr>
          <w:rFonts w:ascii="Arial" w:hAnsi="Arial" w:cs="Arial"/>
          <w:w w:val="105"/>
          <w:sz w:val="24"/>
        </w:rPr>
        <w:t>dataset.</w:t>
      </w:r>
      <w:r w:rsidRPr="00C01F67">
        <w:rPr>
          <w:rFonts w:ascii="Arial" w:hAnsi="Arial" w:cs="Arial"/>
          <w:spacing w:val="1"/>
          <w:w w:val="105"/>
          <w:sz w:val="24"/>
        </w:rPr>
        <w:t xml:space="preserve"> </w:t>
      </w:r>
      <w:r w:rsidRPr="00C01F67">
        <w:rPr>
          <w:rFonts w:ascii="Arial" w:hAnsi="Arial" w:cs="Arial"/>
          <w:w w:val="105"/>
          <w:sz w:val="24"/>
        </w:rPr>
        <w:t>Table</w:t>
      </w:r>
      <w:r w:rsidRPr="00C01F67">
        <w:rPr>
          <w:rFonts w:ascii="Arial" w:hAnsi="Arial" w:cs="Arial"/>
          <w:spacing w:val="1"/>
          <w:w w:val="105"/>
          <w:sz w:val="24"/>
        </w:rPr>
        <w:t xml:space="preserve"> </w:t>
      </w:r>
      <w:r w:rsidRPr="00C01F67">
        <w:rPr>
          <w:rFonts w:ascii="Arial" w:hAnsi="Arial" w:cs="Arial"/>
          <w:w w:val="105"/>
          <w:sz w:val="24"/>
        </w:rPr>
        <w:t>4-B</w:t>
      </w:r>
      <w:r w:rsidRPr="00C01F67">
        <w:rPr>
          <w:rFonts w:ascii="Arial" w:hAnsi="Arial" w:cs="Arial"/>
          <w:spacing w:val="1"/>
          <w:w w:val="105"/>
          <w:sz w:val="24"/>
        </w:rPr>
        <w:t xml:space="preserve"> </w:t>
      </w:r>
      <w:r w:rsidRPr="00C01F67">
        <w:rPr>
          <w:rFonts w:ascii="Arial" w:hAnsi="Arial" w:cs="Arial"/>
          <w:w w:val="105"/>
          <w:sz w:val="24"/>
        </w:rPr>
        <w:t>view</w:t>
      </w:r>
      <w:r w:rsidRPr="00C01F67">
        <w:rPr>
          <w:rFonts w:ascii="Arial" w:hAnsi="Arial" w:cs="Arial"/>
          <w:spacing w:val="1"/>
          <w:w w:val="105"/>
          <w:sz w:val="24"/>
        </w:rPr>
        <w:t xml:space="preserve"> </w:t>
      </w:r>
      <w:r w:rsidRPr="00C01F67">
        <w:rPr>
          <w:rFonts w:ascii="Arial" w:hAnsi="Arial" w:cs="Arial"/>
          <w:w w:val="105"/>
          <w:sz w:val="24"/>
        </w:rPr>
        <w:t>our</w:t>
      </w:r>
      <w:r w:rsidRPr="00C01F67">
        <w:rPr>
          <w:rFonts w:ascii="Arial" w:hAnsi="Arial" w:cs="Arial"/>
          <w:spacing w:val="1"/>
          <w:w w:val="105"/>
          <w:sz w:val="24"/>
        </w:rPr>
        <w:t xml:space="preserve"> </w:t>
      </w:r>
      <w:r w:rsidRPr="00C01F67">
        <w:rPr>
          <w:rFonts w:ascii="Arial" w:hAnsi="Arial" w:cs="Arial"/>
          <w:w w:val="105"/>
          <w:sz w:val="24"/>
        </w:rPr>
        <w:t>applying</w:t>
      </w:r>
      <w:r w:rsidRPr="00C01F67">
        <w:rPr>
          <w:rFonts w:ascii="Arial" w:hAnsi="Arial" w:cs="Arial"/>
          <w:spacing w:val="1"/>
          <w:w w:val="105"/>
          <w:sz w:val="24"/>
        </w:rPr>
        <w:t xml:space="preserve"> </w:t>
      </w:r>
      <w:r w:rsidRPr="00C01F67">
        <w:rPr>
          <w:rFonts w:ascii="Arial" w:hAnsi="Arial" w:cs="Arial"/>
          <w:w w:val="105"/>
          <w:sz w:val="24"/>
        </w:rPr>
        <w:t>model's</w:t>
      </w:r>
      <w:r w:rsidRPr="00C01F67">
        <w:rPr>
          <w:rFonts w:ascii="Arial" w:hAnsi="Arial" w:cs="Arial"/>
          <w:spacing w:val="1"/>
          <w:w w:val="105"/>
          <w:sz w:val="24"/>
        </w:rPr>
        <w:t xml:space="preserve"> </w:t>
      </w:r>
      <w:r w:rsidRPr="00C01F67">
        <w:rPr>
          <w:rFonts w:ascii="Arial" w:hAnsi="Arial" w:cs="Arial"/>
          <w:w w:val="105"/>
          <w:sz w:val="24"/>
        </w:rPr>
        <w:t>prolepsis</w:t>
      </w:r>
      <w:r w:rsidRPr="00C01F67">
        <w:rPr>
          <w:rFonts w:ascii="Arial" w:hAnsi="Arial" w:cs="Arial"/>
          <w:spacing w:val="1"/>
          <w:w w:val="105"/>
          <w:sz w:val="24"/>
        </w:rPr>
        <w:t xml:space="preserve"> </w:t>
      </w:r>
      <w:r w:rsidRPr="00C01F67">
        <w:rPr>
          <w:rFonts w:ascii="Arial" w:hAnsi="Arial" w:cs="Arial"/>
          <w:w w:val="105"/>
          <w:sz w:val="24"/>
        </w:rPr>
        <w:t>outcomes.</w:t>
      </w:r>
    </w:p>
    <w:p w14:paraId="03C848F9" w14:textId="77777777" w:rsidR="00C01F67" w:rsidRPr="009962E1" w:rsidRDefault="00C63C18" w:rsidP="00C01F67">
      <w:pPr>
        <w:spacing w:line="360" w:lineRule="auto"/>
        <w:jc w:val="both"/>
        <w:rPr>
          <w:rFonts w:ascii="Arial" w:hAnsi="Arial" w:cs="Arial"/>
          <w:w w:val="105"/>
          <w:sz w:val="24"/>
        </w:rPr>
      </w:pPr>
      <w:r w:rsidRPr="00C01F67">
        <w:rPr>
          <w:rFonts w:ascii="Arial" w:hAnsi="Arial" w:cs="Arial"/>
          <w:w w:val="105"/>
          <w:sz w:val="24"/>
        </w:rPr>
        <w:t>We</w:t>
      </w:r>
      <w:r w:rsidRPr="00C01F67">
        <w:rPr>
          <w:rFonts w:ascii="Arial" w:hAnsi="Arial" w:cs="Arial"/>
          <w:spacing w:val="-12"/>
          <w:w w:val="105"/>
          <w:sz w:val="24"/>
        </w:rPr>
        <w:t xml:space="preserve"> </w:t>
      </w:r>
      <w:r w:rsidRPr="00C01F67">
        <w:rPr>
          <w:rFonts w:ascii="Arial" w:hAnsi="Arial" w:cs="Arial"/>
          <w:w w:val="105"/>
          <w:sz w:val="24"/>
        </w:rPr>
        <w:t>performed</w:t>
      </w:r>
      <w:r w:rsidRPr="00C01F67">
        <w:rPr>
          <w:rFonts w:ascii="Arial" w:hAnsi="Arial" w:cs="Arial"/>
          <w:spacing w:val="-11"/>
          <w:w w:val="105"/>
          <w:sz w:val="24"/>
        </w:rPr>
        <w:t xml:space="preserve"> </w:t>
      </w:r>
      <w:r w:rsidRPr="00C01F67">
        <w:rPr>
          <w:rFonts w:ascii="Arial" w:hAnsi="Arial" w:cs="Arial"/>
          <w:w w:val="105"/>
          <w:sz w:val="24"/>
        </w:rPr>
        <w:t>some</w:t>
      </w:r>
      <w:r w:rsidRPr="00C01F67">
        <w:rPr>
          <w:rFonts w:ascii="Arial" w:hAnsi="Arial" w:cs="Arial"/>
          <w:spacing w:val="-10"/>
          <w:w w:val="105"/>
          <w:sz w:val="24"/>
        </w:rPr>
        <w:t xml:space="preserve"> </w:t>
      </w:r>
      <w:r w:rsidRPr="00C01F67">
        <w:rPr>
          <w:rFonts w:ascii="Arial" w:hAnsi="Arial" w:cs="Arial"/>
          <w:w w:val="105"/>
          <w:sz w:val="24"/>
        </w:rPr>
        <w:t>prediction</w:t>
      </w:r>
      <w:r w:rsidRPr="00C01F67">
        <w:rPr>
          <w:rFonts w:ascii="Arial" w:hAnsi="Arial" w:cs="Arial"/>
          <w:spacing w:val="-9"/>
          <w:w w:val="105"/>
          <w:sz w:val="24"/>
        </w:rPr>
        <w:t xml:space="preserve"> </w:t>
      </w:r>
      <w:r w:rsidRPr="00C01F67">
        <w:rPr>
          <w:rFonts w:ascii="Arial" w:hAnsi="Arial" w:cs="Arial"/>
          <w:w w:val="105"/>
          <w:sz w:val="24"/>
        </w:rPr>
        <w:t>on</w:t>
      </w:r>
      <w:r w:rsidRPr="00C01F67">
        <w:rPr>
          <w:rFonts w:ascii="Arial" w:hAnsi="Arial" w:cs="Arial"/>
          <w:spacing w:val="-11"/>
          <w:w w:val="105"/>
          <w:sz w:val="24"/>
        </w:rPr>
        <w:t xml:space="preserve"> </w:t>
      </w:r>
      <w:r w:rsidRPr="00C01F67">
        <w:rPr>
          <w:rFonts w:ascii="Arial" w:hAnsi="Arial" w:cs="Arial"/>
          <w:w w:val="105"/>
          <w:sz w:val="24"/>
        </w:rPr>
        <w:t>our</w:t>
      </w:r>
      <w:r w:rsidRPr="00C01F67">
        <w:rPr>
          <w:rFonts w:ascii="Arial" w:hAnsi="Arial" w:cs="Arial"/>
          <w:spacing w:val="-12"/>
          <w:w w:val="105"/>
          <w:sz w:val="24"/>
        </w:rPr>
        <w:t xml:space="preserve"> </w:t>
      </w:r>
      <w:r w:rsidRPr="00C01F67">
        <w:rPr>
          <w:rFonts w:ascii="Arial" w:hAnsi="Arial" w:cs="Arial"/>
          <w:w w:val="105"/>
          <w:sz w:val="24"/>
        </w:rPr>
        <w:t>test</w:t>
      </w:r>
      <w:r w:rsidRPr="00C01F67">
        <w:rPr>
          <w:rFonts w:ascii="Arial" w:hAnsi="Arial" w:cs="Arial"/>
          <w:spacing w:val="-10"/>
          <w:w w:val="105"/>
          <w:sz w:val="24"/>
        </w:rPr>
        <w:t xml:space="preserve"> </w:t>
      </w:r>
      <w:r w:rsidRPr="00C01F67">
        <w:rPr>
          <w:rFonts w:ascii="Arial" w:hAnsi="Arial" w:cs="Arial"/>
          <w:w w:val="105"/>
          <w:sz w:val="24"/>
        </w:rPr>
        <w:t>data</w:t>
      </w:r>
      <w:r w:rsidRPr="00C01F67">
        <w:rPr>
          <w:rFonts w:ascii="Arial" w:hAnsi="Arial" w:cs="Arial"/>
          <w:spacing w:val="-9"/>
          <w:w w:val="105"/>
          <w:sz w:val="24"/>
        </w:rPr>
        <w:t xml:space="preserve"> </w:t>
      </w:r>
      <w:r w:rsidRPr="00C01F67">
        <w:rPr>
          <w:rFonts w:ascii="Arial" w:hAnsi="Arial" w:cs="Arial"/>
          <w:w w:val="105"/>
          <w:sz w:val="24"/>
        </w:rPr>
        <w:t>after</w:t>
      </w:r>
      <w:r w:rsidRPr="00C01F67">
        <w:rPr>
          <w:rFonts w:ascii="Arial" w:hAnsi="Arial" w:cs="Arial"/>
          <w:spacing w:val="-12"/>
          <w:w w:val="105"/>
          <w:sz w:val="24"/>
        </w:rPr>
        <w:t xml:space="preserve"> </w:t>
      </w:r>
      <w:r w:rsidRPr="00C01F67">
        <w:rPr>
          <w:rFonts w:ascii="Arial" w:hAnsi="Arial" w:cs="Arial"/>
          <w:w w:val="105"/>
          <w:sz w:val="24"/>
        </w:rPr>
        <w:t>the</w:t>
      </w:r>
      <w:r w:rsidRPr="00C01F67">
        <w:rPr>
          <w:rFonts w:ascii="Arial" w:hAnsi="Arial" w:cs="Arial"/>
          <w:spacing w:val="-9"/>
          <w:w w:val="105"/>
          <w:sz w:val="24"/>
        </w:rPr>
        <w:t xml:space="preserve"> </w:t>
      </w:r>
      <w:r w:rsidRPr="00C01F67">
        <w:rPr>
          <w:rFonts w:ascii="Arial" w:hAnsi="Arial" w:cs="Arial"/>
          <w:w w:val="105"/>
          <w:sz w:val="24"/>
        </w:rPr>
        <w:t>learning</w:t>
      </w:r>
      <w:r w:rsidRPr="00C01F67">
        <w:rPr>
          <w:rFonts w:ascii="Arial" w:hAnsi="Arial" w:cs="Arial"/>
          <w:spacing w:val="-11"/>
          <w:w w:val="105"/>
          <w:sz w:val="24"/>
        </w:rPr>
        <w:t xml:space="preserve"> </w:t>
      </w:r>
      <w:r w:rsidRPr="00C01F67">
        <w:rPr>
          <w:rFonts w:ascii="Arial" w:hAnsi="Arial" w:cs="Arial"/>
          <w:w w:val="105"/>
          <w:sz w:val="24"/>
        </w:rPr>
        <w:t>phase</w:t>
      </w:r>
      <w:r w:rsidRPr="00C01F67">
        <w:rPr>
          <w:rFonts w:ascii="Arial" w:hAnsi="Arial" w:cs="Arial"/>
          <w:spacing w:val="-10"/>
          <w:w w:val="105"/>
          <w:sz w:val="24"/>
        </w:rPr>
        <w:t xml:space="preserve"> </w:t>
      </w:r>
      <w:r w:rsidRPr="00C01F67">
        <w:rPr>
          <w:rFonts w:ascii="Arial" w:hAnsi="Arial" w:cs="Arial"/>
          <w:w w:val="105"/>
          <w:sz w:val="24"/>
        </w:rPr>
        <w:t>of</w:t>
      </w:r>
      <w:r w:rsidRPr="00C01F67">
        <w:rPr>
          <w:rFonts w:ascii="Arial" w:hAnsi="Arial" w:cs="Arial"/>
          <w:spacing w:val="-11"/>
          <w:w w:val="105"/>
          <w:sz w:val="24"/>
        </w:rPr>
        <w:t xml:space="preserve"> </w:t>
      </w:r>
      <w:r w:rsidRPr="00C01F67">
        <w:rPr>
          <w:rFonts w:ascii="Arial" w:hAnsi="Arial" w:cs="Arial"/>
          <w:w w:val="105"/>
          <w:sz w:val="24"/>
        </w:rPr>
        <w:t>our</w:t>
      </w:r>
      <w:r w:rsidRPr="00C01F67">
        <w:rPr>
          <w:rFonts w:ascii="Arial" w:hAnsi="Arial" w:cs="Arial"/>
          <w:spacing w:val="-12"/>
          <w:w w:val="105"/>
          <w:sz w:val="24"/>
        </w:rPr>
        <w:t xml:space="preserve"> </w:t>
      </w:r>
      <w:r w:rsidRPr="00C01F67">
        <w:rPr>
          <w:rFonts w:ascii="Arial" w:hAnsi="Arial" w:cs="Arial"/>
          <w:w w:val="105"/>
          <w:sz w:val="24"/>
        </w:rPr>
        <w:t>proposed</w:t>
      </w:r>
      <w:r w:rsidRPr="00C01F67">
        <w:rPr>
          <w:rFonts w:ascii="Arial" w:hAnsi="Arial" w:cs="Arial"/>
          <w:spacing w:val="-9"/>
          <w:w w:val="105"/>
          <w:sz w:val="24"/>
        </w:rPr>
        <w:t xml:space="preserve"> </w:t>
      </w:r>
      <w:r w:rsidRPr="00C01F67">
        <w:rPr>
          <w:rFonts w:ascii="Arial" w:hAnsi="Arial" w:cs="Arial"/>
          <w:w w:val="105"/>
          <w:sz w:val="24"/>
        </w:rPr>
        <w:t>DNN</w:t>
      </w:r>
      <w:r w:rsidRPr="00C01F67">
        <w:rPr>
          <w:rFonts w:ascii="Arial" w:hAnsi="Arial" w:cs="Arial"/>
          <w:spacing w:val="-55"/>
          <w:w w:val="105"/>
          <w:sz w:val="24"/>
        </w:rPr>
        <w:t xml:space="preserve"> </w:t>
      </w:r>
      <w:r w:rsidRPr="00C01F67">
        <w:rPr>
          <w:rFonts w:ascii="Arial" w:hAnsi="Arial" w:cs="Arial"/>
          <w:w w:val="105"/>
          <w:sz w:val="24"/>
        </w:rPr>
        <w:t>model.</w:t>
      </w:r>
      <w:r w:rsidRPr="00C01F67">
        <w:rPr>
          <w:rFonts w:ascii="Arial" w:hAnsi="Arial" w:cs="Arial"/>
          <w:spacing w:val="-5"/>
          <w:w w:val="105"/>
          <w:sz w:val="24"/>
        </w:rPr>
        <w:t xml:space="preserve"> </w:t>
      </w:r>
      <w:r w:rsidRPr="00C01F67">
        <w:rPr>
          <w:rFonts w:ascii="Arial" w:hAnsi="Arial" w:cs="Arial"/>
          <w:w w:val="105"/>
          <w:sz w:val="24"/>
        </w:rPr>
        <w:t>The</w:t>
      </w:r>
      <w:r w:rsidRPr="00C01F67">
        <w:rPr>
          <w:rFonts w:ascii="Arial" w:hAnsi="Arial" w:cs="Arial"/>
          <w:spacing w:val="-6"/>
          <w:w w:val="105"/>
          <w:sz w:val="24"/>
        </w:rPr>
        <w:t xml:space="preserve"> </w:t>
      </w:r>
      <w:r w:rsidRPr="00C01F67">
        <w:rPr>
          <w:rFonts w:ascii="Arial" w:hAnsi="Arial" w:cs="Arial"/>
          <w:w w:val="105"/>
          <w:sz w:val="24"/>
        </w:rPr>
        <w:t>outcomes</w:t>
      </w:r>
      <w:r w:rsidRPr="00C01F67">
        <w:rPr>
          <w:rFonts w:ascii="Arial" w:hAnsi="Arial" w:cs="Arial"/>
          <w:spacing w:val="-4"/>
          <w:w w:val="105"/>
          <w:sz w:val="24"/>
        </w:rPr>
        <w:t xml:space="preserve"> </w:t>
      </w:r>
      <w:r w:rsidRPr="00C01F67">
        <w:rPr>
          <w:rFonts w:ascii="Arial" w:hAnsi="Arial" w:cs="Arial"/>
          <w:w w:val="105"/>
          <w:sz w:val="24"/>
        </w:rPr>
        <w:t>of</w:t>
      </w:r>
      <w:r w:rsidRPr="00C01F67">
        <w:rPr>
          <w:rFonts w:ascii="Arial" w:hAnsi="Arial" w:cs="Arial"/>
          <w:spacing w:val="-3"/>
          <w:w w:val="105"/>
          <w:sz w:val="24"/>
        </w:rPr>
        <w:t xml:space="preserve"> </w:t>
      </w:r>
      <w:r w:rsidRPr="00C01F67">
        <w:rPr>
          <w:rFonts w:ascii="Arial" w:hAnsi="Arial" w:cs="Arial"/>
          <w:w w:val="105"/>
          <w:sz w:val="24"/>
        </w:rPr>
        <w:t>our</w:t>
      </w:r>
      <w:r w:rsidRPr="00C01F67">
        <w:rPr>
          <w:rFonts w:ascii="Arial" w:hAnsi="Arial" w:cs="Arial"/>
          <w:spacing w:val="-5"/>
          <w:w w:val="105"/>
          <w:sz w:val="24"/>
        </w:rPr>
        <w:t xml:space="preserve"> </w:t>
      </w:r>
      <w:r w:rsidRPr="00C01F67">
        <w:rPr>
          <w:rFonts w:ascii="Arial" w:hAnsi="Arial" w:cs="Arial"/>
          <w:w w:val="105"/>
          <w:sz w:val="24"/>
        </w:rPr>
        <w:t>model's</w:t>
      </w:r>
      <w:r w:rsidRPr="00C01F67">
        <w:rPr>
          <w:rFonts w:ascii="Arial" w:hAnsi="Arial" w:cs="Arial"/>
          <w:spacing w:val="-4"/>
          <w:w w:val="105"/>
          <w:sz w:val="24"/>
        </w:rPr>
        <w:t xml:space="preserve"> </w:t>
      </w:r>
      <w:r w:rsidRPr="00C01F67">
        <w:rPr>
          <w:rFonts w:ascii="Arial" w:hAnsi="Arial" w:cs="Arial"/>
          <w:w w:val="105"/>
          <w:sz w:val="24"/>
        </w:rPr>
        <w:t>prediction</w:t>
      </w:r>
      <w:r w:rsidRPr="00C01F67">
        <w:rPr>
          <w:rFonts w:ascii="Arial" w:hAnsi="Arial" w:cs="Arial"/>
          <w:spacing w:val="-5"/>
          <w:w w:val="105"/>
          <w:sz w:val="24"/>
        </w:rPr>
        <w:t xml:space="preserve"> </w:t>
      </w:r>
      <w:r w:rsidRPr="00C01F67">
        <w:rPr>
          <w:rFonts w:ascii="Arial" w:hAnsi="Arial" w:cs="Arial"/>
          <w:w w:val="105"/>
          <w:sz w:val="24"/>
        </w:rPr>
        <w:t>are</w:t>
      </w:r>
      <w:r w:rsidRPr="00C01F67">
        <w:rPr>
          <w:rFonts w:ascii="Arial" w:hAnsi="Arial" w:cs="Arial"/>
          <w:spacing w:val="-6"/>
          <w:w w:val="105"/>
          <w:sz w:val="24"/>
        </w:rPr>
        <w:t xml:space="preserve"> </w:t>
      </w:r>
      <w:r w:rsidRPr="00C01F67">
        <w:rPr>
          <w:rFonts w:ascii="Arial" w:hAnsi="Arial" w:cs="Arial"/>
          <w:w w:val="105"/>
          <w:sz w:val="24"/>
        </w:rPr>
        <w:t>shown</w:t>
      </w:r>
      <w:r w:rsidRPr="00C01F67">
        <w:rPr>
          <w:rFonts w:ascii="Arial" w:hAnsi="Arial" w:cs="Arial"/>
          <w:spacing w:val="-4"/>
          <w:w w:val="105"/>
          <w:sz w:val="24"/>
        </w:rPr>
        <w:t xml:space="preserve"> </w:t>
      </w:r>
      <w:r w:rsidRPr="00C01F67">
        <w:rPr>
          <w:rFonts w:ascii="Arial" w:hAnsi="Arial" w:cs="Arial"/>
          <w:w w:val="105"/>
          <w:sz w:val="24"/>
        </w:rPr>
        <w:t>in</w:t>
      </w:r>
      <w:r w:rsidRPr="00C01F67">
        <w:rPr>
          <w:rFonts w:ascii="Arial" w:hAnsi="Arial" w:cs="Arial"/>
          <w:spacing w:val="-5"/>
          <w:w w:val="105"/>
          <w:sz w:val="24"/>
        </w:rPr>
        <w:t xml:space="preserve"> </w:t>
      </w:r>
      <w:r w:rsidRPr="00C01F67">
        <w:rPr>
          <w:rFonts w:ascii="Arial" w:hAnsi="Arial" w:cs="Arial"/>
          <w:w w:val="105"/>
          <w:sz w:val="24"/>
        </w:rPr>
        <w:t>Table</w:t>
      </w:r>
      <w:r w:rsidRPr="00C01F67">
        <w:rPr>
          <w:rFonts w:ascii="Arial" w:hAnsi="Arial" w:cs="Arial"/>
          <w:spacing w:val="-5"/>
          <w:w w:val="105"/>
          <w:sz w:val="24"/>
        </w:rPr>
        <w:t xml:space="preserve"> </w:t>
      </w:r>
      <w:r w:rsidR="007F3AB5">
        <w:rPr>
          <w:rFonts w:ascii="Arial" w:hAnsi="Arial" w:cs="Arial"/>
          <w:w w:val="105"/>
          <w:sz w:val="24"/>
        </w:rPr>
        <w:t>4-</w:t>
      </w:r>
      <w:r w:rsidRPr="00C01F67">
        <w:rPr>
          <w:rFonts w:ascii="Arial" w:hAnsi="Arial" w:cs="Arial"/>
          <w:w w:val="105"/>
          <w:sz w:val="24"/>
        </w:rPr>
        <w:t>B.</w:t>
      </w:r>
    </w:p>
    <w:p w14:paraId="35A4257D" w14:textId="77777777" w:rsidR="00C63C18" w:rsidRPr="00C01F67" w:rsidRDefault="00C63C18" w:rsidP="00C01F67">
      <w:pPr>
        <w:spacing w:line="360" w:lineRule="auto"/>
        <w:jc w:val="both"/>
        <w:rPr>
          <w:rFonts w:ascii="Arial" w:hAnsi="Arial" w:cs="Arial"/>
          <w:sz w:val="24"/>
        </w:rPr>
      </w:pPr>
      <w:r w:rsidRPr="00C01F67">
        <w:rPr>
          <w:rFonts w:ascii="Arial" w:hAnsi="Arial" w:cs="Arial"/>
          <w:w w:val="105"/>
          <w:sz w:val="24"/>
        </w:rPr>
        <w:t>In</w:t>
      </w:r>
      <w:r w:rsidRPr="00C01F67">
        <w:rPr>
          <w:rFonts w:ascii="Arial" w:hAnsi="Arial" w:cs="Arial"/>
          <w:spacing w:val="-8"/>
          <w:w w:val="105"/>
          <w:sz w:val="24"/>
        </w:rPr>
        <w:t xml:space="preserve"> </w:t>
      </w:r>
      <w:r w:rsidRPr="00C01F67">
        <w:rPr>
          <w:rFonts w:ascii="Arial" w:hAnsi="Arial" w:cs="Arial"/>
          <w:w w:val="105"/>
          <w:sz w:val="24"/>
        </w:rPr>
        <w:t>this</w:t>
      </w:r>
      <w:r w:rsidRPr="00C01F67">
        <w:rPr>
          <w:rFonts w:ascii="Arial" w:hAnsi="Arial" w:cs="Arial"/>
          <w:spacing w:val="-8"/>
          <w:w w:val="105"/>
          <w:sz w:val="24"/>
        </w:rPr>
        <w:t xml:space="preserve"> </w:t>
      </w:r>
      <w:r w:rsidRPr="00C01F67">
        <w:rPr>
          <w:rFonts w:ascii="Arial" w:hAnsi="Arial" w:cs="Arial"/>
          <w:w w:val="105"/>
          <w:sz w:val="24"/>
        </w:rPr>
        <w:t>research,</w:t>
      </w:r>
      <w:r w:rsidRPr="00C01F67">
        <w:rPr>
          <w:rFonts w:ascii="Arial" w:hAnsi="Arial" w:cs="Arial"/>
          <w:spacing w:val="-8"/>
          <w:w w:val="105"/>
          <w:sz w:val="24"/>
        </w:rPr>
        <w:t xml:space="preserve"> </w:t>
      </w:r>
      <w:r w:rsidRPr="00C01F67">
        <w:rPr>
          <w:rFonts w:ascii="Arial" w:hAnsi="Arial" w:cs="Arial"/>
          <w:w w:val="105"/>
          <w:sz w:val="24"/>
        </w:rPr>
        <w:t>there</w:t>
      </w:r>
      <w:r w:rsidRPr="00C01F67">
        <w:rPr>
          <w:rFonts w:ascii="Arial" w:hAnsi="Arial" w:cs="Arial"/>
          <w:spacing w:val="-8"/>
          <w:w w:val="105"/>
          <w:sz w:val="24"/>
        </w:rPr>
        <w:t xml:space="preserve"> </w:t>
      </w:r>
      <w:r w:rsidRPr="00C01F67">
        <w:rPr>
          <w:rFonts w:ascii="Arial" w:hAnsi="Arial" w:cs="Arial"/>
          <w:w w:val="105"/>
          <w:sz w:val="24"/>
        </w:rPr>
        <w:t>are</w:t>
      </w:r>
      <w:r w:rsidRPr="00C01F67">
        <w:rPr>
          <w:rFonts w:ascii="Arial" w:hAnsi="Arial" w:cs="Arial"/>
          <w:spacing w:val="-7"/>
          <w:w w:val="105"/>
          <w:sz w:val="24"/>
        </w:rPr>
        <w:t xml:space="preserve"> </w:t>
      </w:r>
      <w:r w:rsidRPr="00C01F67">
        <w:rPr>
          <w:rFonts w:ascii="Arial" w:hAnsi="Arial" w:cs="Arial"/>
          <w:w w:val="105"/>
          <w:sz w:val="24"/>
        </w:rPr>
        <w:t>three</w:t>
      </w:r>
      <w:r w:rsidRPr="00C01F67">
        <w:rPr>
          <w:rFonts w:ascii="Arial" w:hAnsi="Arial" w:cs="Arial"/>
          <w:spacing w:val="-9"/>
          <w:w w:val="105"/>
          <w:sz w:val="24"/>
        </w:rPr>
        <w:t xml:space="preserve"> </w:t>
      </w:r>
      <w:r w:rsidRPr="00C01F67">
        <w:rPr>
          <w:rFonts w:ascii="Arial" w:hAnsi="Arial" w:cs="Arial"/>
          <w:w w:val="105"/>
          <w:sz w:val="24"/>
        </w:rPr>
        <w:t>assessments</w:t>
      </w:r>
      <w:r w:rsidRPr="00C01F67">
        <w:rPr>
          <w:rFonts w:ascii="Arial" w:hAnsi="Arial" w:cs="Arial"/>
          <w:spacing w:val="-8"/>
          <w:w w:val="105"/>
          <w:sz w:val="24"/>
        </w:rPr>
        <w:t xml:space="preserve"> </w:t>
      </w:r>
      <w:r w:rsidRPr="00C01F67">
        <w:rPr>
          <w:rFonts w:ascii="Arial" w:hAnsi="Arial" w:cs="Arial"/>
          <w:w w:val="105"/>
          <w:sz w:val="24"/>
        </w:rPr>
        <w:t>we</w:t>
      </w:r>
      <w:r w:rsidRPr="00C01F67">
        <w:rPr>
          <w:rFonts w:ascii="Arial" w:hAnsi="Arial" w:cs="Arial"/>
          <w:spacing w:val="-9"/>
          <w:w w:val="105"/>
          <w:sz w:val="24"/>
        </w:rPr>
        <w:t xml:space="preserve"> </w:t>
      </w:r>
      <w:r w:rsidRPr="00C01F67">
        <w:rPr>
          <w:rFonts w:ascii="Arial" w:hAnsi="Arial" w:cs="Arial"/>
          <w:w w:val="105"/>
          <w:sz w:val="24"/>
        </w:rPr>
        <w:t>used</w:t>
      </w:r>
      <w:r w:rsidRPr="00C01F67">
        <w:rPr>
          <w:rFonts w:ascii="Arial" w:hAnsi="Arial" w:cs="Arial"/>
          <w:spacing w:val="-9"/>
          <w:w w:val="105"/>
          <w:sz w:val="24"/>
        </w:rPr>
        <w:t xml:space="preserve"> </w:t>
      </w:r>
      <w:r w:rsidRPr="00C01F67">
        <w:rPr>
          <w:rFonts w:ascii="Arial" w:hAnsi="Arial" w:cs="Arial"/>
          <w:w w:val="105"/>
          <w:sz w:val="24"/>
        </w:rPr>
        <w:t>to</w:t>
      </w:r>
      <w:r w:rsidRPr="00C01F67">
        <w:rPr>
          <w:rFonts w:ascii="Arial" w:hAnsi="Arial" w:cs="Arial"/>
          <w:spacing w:val="-7"/>
          <w:w w:val="105"/>
          <w:sz w:val="24"/>
        </w:rPr>
        <w:t xml:space="preserve"> </w:t>
      </w:r>
      <w:r w:rsidRPr="00C01F67">
        <w:rPr>
          <w:rFonts w:ascii="Arial" w:hAnsi="Arial" w:cs="Arial"/>
          <w:w w:val="105"/>
          <w:sz w:val="24"/>
        </w:rPr>
        <w:t>estimate</w:t>
      </w:r>
      <w:r w:rsidRPr="00C01F67">
        <w:rPr>
          <w:rFonts w:ascii="Arial" w:hAnsi="Arial" w:cs="Arial"/>
          <w:spacing w:val="-9"/>
          <w:w w:val="105"/>
          <w:sz w:val="24"/>
        </w:rPr>
        <w:t xml:space="preserve"> </w:t>
      </w:r>
      <w:r w:rsidRPr="00C01F67">
        <w:rPr>
          <w:rFonts w:ascii="Arial" w:hAnsi="Arial" w:cs="Arial"/>
          <w:w w:val="105"/>
          <w:sz w:val="24"/>
        </w:rPr>
        <w:t>the</w:t>
      </w:r>
      <w:r w:rsidRPr="00C01F67">
        <w:rPr>
          <w:rFonts w:ascii="Arial" w:hAnsi="Arial" w:cs="Arial"/>
          <w:spacing w:val="-9"/>
          <w:w w:val="105"/>
          <w:sz w:val="24"/>
        </w:rPr>
        <w:t xml:space="preserve"> </w:t>
      </w:r>
      <w:r w:rsidRPr="00C01F67">
        <w:rPr>
          <w:rFonts w:ascii="Arial" w:hAnsi="Arial" w:cs="Arial"/>
          <w:w w:val="105"/>
          <w:sz w:val="24"/>
        </w:rPr>
        <w:t>performance</w:t>
      </w:r>
      <w:r w:rsidRPr="00C01F67">
        <w:rPr>
          <w:rFonts w:ascii="Arial" w:hAnsi="Arial" w:cs="Arial"/>
          <w:spacing w:val="-8"/>
          <w:w w:val="105"/>
          <w:sz w:val="24"/>
        </w:rPr>
        <w:t xml:space="preserve"> </w:t>
      </w:r>
      <w:r w:rsidRPr="00C01F67">
        <w:rPr>
          <w:rFonts w:ascii="Arial" w:hAnsi="Arial" w:cs="Arial"/>
          <w:w w:val="105"/>
          <w:sz w:val="24"/>
        </w:rPr>
        <w:t>of</w:t>
      </w:r>
      <w:r w:rsidRPr="00C01F67">
        <w:rPr>
          <w:rFonts w:ascii="Arial" w:hAnsi="Arial" w:cs="Arial"/>
          <w:spacing w:val="-9"/>
          <w:w w:val="105"/>
          <w:sz w:val="24"/>
        </w:rPr>
        <w:t xml:space="preserve"> </w:t>
      </w:r>
      <w:r w:rsidRPr="00C01F67">
        <w:rPr>
          <w:rFonts w:ascii="Arial" w:hAnsi="Arial" w:cs="Arial"/>
          <w:w w:val="105"/>
          <w:sz w:val="24"/>
        </w:rPr>
        <w:t>proposed</w:t>
      </w:r>
      <w:r w:rsidRPr="00C01F67">
        <w:rPr>
          <w:rFonts w:ascii="Arial" w:hAnsi="Arial" w:cs="Arial"/>
          <w:spacing w:val="-55"/>
          <w:w w:val="105"/>
          <w:sz w:val="24"/>
        </w:rPr>
        <w:t xml:space="preserve"> </w:t>
      </w:r>
      <w:r w:rsidRPr="00C01F67">
        <w:rPr>
          <w:rFonts w:ascii="Arial" w:hAnsi="Arial" w:cs="Arial"/>
          <w:w w:val="105"/>
          <w:sz w:val="24"/>
        </w:rPr>
        <w:t>neural network model: MSE, MAE, and MAPE. We used the MAE to indicate the loss</w:t>
      </w:r>
      <w:r w:rsidRPr="00C01F67">
        <w:rPr>
          <w:rFonts w:ascii="Arial" w:hAnsi="Arial" w:cs="Arial"/>
          <w:spacing w:val="1"/>
          <w:w w:val="105"/>
          <w:sz w:val="24"/>
        </w:rPr>
        <w:t xml:space="preserve"> </w:t>
      </w:r>
      <w:r w:rsidRPr="00C01F67">
        <w:rPr>
          <w:rFonts w:ascii="Arial" w:hAnsi="Arial" w:cs="Arial"/>
          <w:w w:val="105"/>
          <w:sz w:val="24"/>
        </w:rPr>
        <w:t>function in this example and learned model for 50 epochs. In Figure 4-2 we show that the</w:t>
      </w:r>
      <w:r w:rsidRPr="00C01F67">
        <w:rPr>
          <w:rFonts w:ascii="Arial" w:hAnsi="Arial" w:cs="Arial"/>
          <w:spacing w:val="1"/>
          <w:w w:val="105"/>
          <w:sz w:val="24"/>
        </w:rPr>
        <w:t xml:space="preserve"> </w:t>
      </w:r>
      <w:r w:rsidRPr="00C01F67">
        <w:rPr>
          <w:rFonts w:ascii="Arial" w:hAnsi="Arial" w:cs="Arial"/>
          <w:w w:val="105"/>
          <w:sz w:val="24"/>
        </w:rPr>
        <w:t>graph</w:t>
      </w:r>
      <w:r w:rsidRPr="00C01F67">
        <w:rPr>
          <w:rFonts w:ascii="Arial" w:hAnsi="Arial" w:cs="Arial"/>
          <w:spacing w:val="-3"/>
          <w:w w:val="105"/>
          <w:sz w:val="24"/>
        </w:rPr>
        <w:t xml:space="preserve"> </w:t>
      </w:r>
      <w:r w:rsidRPr="00C01F67">
        <w:rPr>
          <w:rFonts w:ascii="Arial" w:hAnsi="Arial" w:cs="Arial"/>
          <w:w w:val="105"/>
          <w:sz w:val="24"/>
        </w:rPr>
        <w:t>to</w:t>
      </w:r>
      <w:r w:rsidRPr="00C01F67">
        <w:rPr>
          <w:rFonts w:ascii="Arial" w:hAnsi="Arial" w:cs="Arial"/>
          <w:spacing w:val="-3"/>
          <w:w w:val="105"/>
          <w:sz w:val="24"/>
        </w:rPr>
        <w:t xml:space="preserve"> </w:t>
      </w:r>
      <w:r w:rsidRPr="00C01F67">
        <w:rPr>
          <w:rFonts w:ascii="Arial" w:hAnsi="Arial" w:cs="Arial"/>
          <w:w w:val="105"/>
          <w:sz w:val="24"/>
        </w:rPr>
        <w:t>represent</w:t>
      </w:r>
      <w:r w:rsidRPr="00C01F67">
        <w:rPr>
          <w:rFonts w:ascii="Arial" w:hAnsi="Arial" w:cs="Arial"/>
          <w:spacing w:val="-3"/>
          <w:w w:val="105"/>
          <w:sz w:val="24"/>
        </w:rPr>
        <w:t xml:space="preserve"> </w:t>
      </w:r>
      <w:r w:rsidRPr="00C01F67">
        <w:rPr>
          <w:rFonts w:ascii="Arial" w:hAnsi="Arial" w:cs="Arial"/>
          <w:w w:val="105"/>
          <w:sz w:val="24"/>
        </w:rPr>
        <w:t>the</w:t>
      </w:r>
      <w:r w:rsidRPr="00C01F67">
        <w:rPr>
          <w:rFonts w:ascii="Arial" w:hAnsi="Arial" w:cs="Arial"/>
          <w:spacing w:val="-2"/>
          <w:w w:val="105"/>
          <w:sz w:val="24"/>
        </w:rPr>
        <w:t xml:space="preserve"> </w:t>
      </w:r>
      <w:r w:rsidRPr="00C01F67">
        <w:rPr>
          <w:rFonts w:ascii="Arial" w:hAnsi="Arial" w:cs="Arial"/>
          <w:w w:val="105"/>
          <w:sz w:val="24"/>
        </w:rPr>
        <w:t>graph</w:t>
      </w:r>
      <w:r w:rsidRPr="00C01F67">
        <w:rPr>
          <w:rFonts w:ascii="Arial" w:hAnsi="Arial" w:cs="Arial"/>
          <w:spacing w:val="-2"/>
          <w:w w:val="105"/>
          <w:sz w:val="24"/>
        </w:rPr>
        <w:t xml:space="preserve"> </w:t>
      </w:r>
      <w:r w:rsidRPr="00C01F67">
        <w:rPr>
          <w:rFonts w:ascii="Arial" w:hAnsi="Arial" w:cs="Arial"/>
          <w:w w:val="105"/>
          <w:sz w:val="24"/>
        </w:rPr>
        <w:t>loss</w:t>
      </w:r>
      <w:r w:rsidRPr="00C01F67">
        <w:rPr>
          <w:rFonts w:ascii="Arial" w:hAnsi="Arial" w:cs="Arial"/>
          <w:spacing w:val="-3"/>
          <w:w w:val="105"/>
          <w:sz w:val="24"/>
        </w:rPr>
        <w:t xml:space="preserve"> </w:t>
      </w:r>
      <w:r w:rsidRPr="00C01F67">
        <w:rPr>
          <w:rFonts w:ascii="Arial" w:hAnsi="Arial" w:cs="Arial"/>
          <w:w w:val="105"/>
          <w:sz w:val="24"/>
        </w:rPr>
        <w:t>vs</w:t>
      </w:r>
      <w:r w:rsidRPr="00C01F67">
        <w:rPr>
          <w:rFonts w:ascii="Arial" w:hAnsi="Arial" w:cs="Arial"/>
          <w:spacing w:val="-3"/>
          <w:w w:val="105"/>
          <w:sz w:val="24"/>
        </w:rPr>
        <w:t xml:space="preserve"> </w:t>
      </w:r>
      <w:r w:rsidRPr="00C01F67">
        <w:rPr>
          <w:rFonts w:ascii="Arial" w:hAnsi="Arial" w:cs="Arial"/>
          <w:w w:val="105"/>
          <w:sz w:val="24"/>
        </w:rPr>
        <w:t>v</w:t>
      </w:r>
      <w:r w:rsidRPr="00C01F67">
        <w:rPr>
          <w:rFonts w:ascii="Arial" w:hAnsi="Arial" w:cs="Arial"/>
          <w:spacing w:val="-3"/>
          <w:w w:val="105"/>
          <w:sz w:val="24"/>
        </w:rPr>
        <w:t xml:space="preserve"> </w:t>
      </w:r>
      <w:r w:rsidRPr="00C01F67">
        <w:rPr>
          <w:rFonts w:ascii="Arial" w:hAnsi="Arial" w:cs="Arial"/>
          <w:w w:val="105"/>
          <w:sz w:val="24"/>
        </w:rPr>
        <w:t>epochs.</w:t>
      </w:r>
    </w:p>
    <w:p w14:paraId="753F0C9D" w14:textId="77777777" w:rsidR="00C01F67" w:rsidRDefault="00C01F67" w:rsidP="00C01F67">
      <w:pPr>
        <w:spacing w:line="360" w:lineRule="auto"/>
        <w:jc w:val="both"/>
        <w:rPr>
          <w:rFonts w:ascii="Arial" w:hAnsi="Arial" w:cs="Arial"/>
          <w:w w:val="105"/>
          <w:sz w:val="24"/>
        </w:rPr>
      </w:pPr>
    </w:p>
    <w:p w14:paraId="0ED3EBEF" w14:textId="77777777" w:rsidR="00C01F67" w:rsidRPr="00C01F67" w:rsidRDefault="00C63C18" w:rsidP="00C01F67">
      <w:pPr>
        <w:spacing w:line="360" w:lineRule="auto"/>
        <w:jc w:val="both"/>
        <w:rPr>
          <w:rFonts w:ascii="Arial" w:hAnsi="Arial" w:cs="Arial"/>
          <w:w w:val="105"/>
          <w:sz w:val="24"/>
        </w:rPr>
      </w:pPr>
      <w:r w:rsidRPr="00C01F67">
        <w:rPr>
          <w:rFonts w:ascii="Arial" w:hAnsi="Arial" w:cs="Arial"/>
          <w:w w:val="105"/>
          <w:sz w:val="24"/>
        </w:rPr>
        <w:t>The model's learning rates through the epochs are depicted in the diagram above. The two</w:t>
      </w:r>
      <w:r w:rsidRPr="00C01F67">
        <w:rPr>
          <w:rFonts w:ascii="Arial" w:hAnsi="Arial" w:cs="Arial"/>
          <w:spacing w:val="1"/>
          <w:w w:val="105"/>
          <w:sz w:val="24"/>
        </w:rPr>
        <w:t xml:space="preserve"> </w:t>
      </w:r>
      <w:r w:rsidRPr="00C01F67">
        <w:rPr>
          <w:rFonts w:ascii="Arial" w:hAnsi="Arial" w:cs="Arial"/>
          <w:w w:val="105"/>
          <w:sz w:val="24"/>
        </w:rPr>
        <w:t>axes</w:t>
      </w:r>
      <w:r w:rsidRPr="00C01F67">
        <w:rPr>
          <w:rFonts w:ascii="Arial" w:hAnsi="Arial" w:cs="Arial"/>
          <w:spacing w:val="35"/>
          <w:w w:val="105"/>
          <w:sz w:val="24"/>
        </w:rPr>
        <w:t xml:space="preserve"> </w:t>
      </w:r>
      <w:r w:rsidRPr="00C01F67">
        <w:rPr>
          <w:rFonts w:ascii="Arial" w:hAnsi="Arial" w:cs="Arial"/>
          <w:w w:val="105"/>
          <w:sz w:val="24"/>
        </w:rPr>
        <w:t>have</w:t>
      </w:r>
      <w:r w:rsidRPr="00C01F67">
        <w:rPr>
          <w:rFonts w:ascii="Arial" w:hAnsi="Arial" w:cs="Arial"/>
          <w:spacing w:val="36"/>
          <w:w w:val="105"/>
          <w:sz w:val="24"/>
        </w:rPr>
        <w:t xml:space="preserve"> </w:t>
      </w:r>
      <w:r w:rsidRPr="00C01F67">
        <w:rPr>
          <w:rFonts w:ascii="Arial" w:hAnsi="Arial" w:cs="Arial"/>
          <w:w w:val="105"/>
          <w:sz w:val="24"/>
        </w:rPr>
        <w:t>converged</w:t>
      </w:r>
      <w:r w:rsidRPr="00C01F67">
        <w:rPr>
          <w:rFonts w:ascii="Arial" w:hAnsi="Arial" w:cs="Arial"/>
          <w:spacing w:val="35"/>
          <w:w w:val="105"/>
          <w:sz w:val="24"/>
        </w:rPr>
        <w:t xml:space="preserve"> </w:t>
      </w:r>
      <w:r w:rsidRPr="00C01F67">
        <w:rPr>
          <w:rFonts w:ascii="Arial" w:hAnsi="Arial" w:cs="Arial"/>
          <w:w w:val="105"/>
          <w:sz w:val="24"/>
        </w:rPr>
        <w:t>at</w:t>
      </w:r>
      <w:r w:rsidRPr="00C01F67">
        <w:rPr>
          <w:rFonts w:ascii="Arial" w:hAnsi="Arial" w:cs="Arial"/>
          <w:spacing w:val="38"/>
          <w:w w:val="105"/>
          <w:sz w:val="24"/>
        </w:rPr>
        <w:t xml:space="preserve"> </w:t>
      </w:r>
      <w:r w:rsidRPr="00C01F67">
        <w:rPr>
          <w:rFonts w:ascii="Arial" w:hAnsi="Arial" w:cs="Arial"/>
          <w:w w:val="105"/>
          <w:sz w:val="24"/>
        </w:rPr>
        <w:t>the</w:t>
      </w:r>
      <w:r w:rsidRPr="00C01F67">
        <w:rPr>
          <w:rFonts w:ascii="Arial" w:hAnsi="Arial" w:cs="Arial"/>
          <w:spacing w:val="35"/>
          <w:w w:val="105"/>
          <w:sz w:val="24"/>
        </w:rPr>
        <w:t xml:space="preserve"> </w:t>
      </w:r>
      <w:r w:rsidRPr="00C01F67">
        <w:rPr>
          <w:rFonts w:ascii="Arial" w:hAnsi="Arial" w:cs="Arial"/>
          <w:w w:val="105"/>
          <w:sz w:val="24"/>
        </w:rPr>
        <w:t>10th</w:t>
      </w:r>
      <w:r w:rsidRPr="00C01F67">
        <w:rPr>
          <w:rFonts w:ascii="Arial" w:hAnsi="Arial" w:cs="Arial"/>
          <w:spacing w:val="36"/>
          <w:w w:val="105"/>
          <w:sz w:val="24"/>
        </w:rPr>
        <w:t xml:space="preserve"> </w:t>
      </w:r>
      <w:r w:rsidRPr="00C01F67">
        <w:rPr>
          <w:rFonts w:ascii="Arial" w:hAnsi="Arial" w:cs="Arial"/>
          <w:w w:val="105"/>
          <w:sz w:val="24"/>
        </w:rPr>
        <w:t>epochs</w:t>
      </w:r>
      <w:r w:rsidRPr="00C01F67">
        <w:rPr>
          <w:rFonts w:ascii="Arial" w:hAnsi="Arial" w:cs="Arial"/>
          <w:spacing w:val="35"/>
          <w:w w:val="105"/>
          <w:sz w:val="24"/>
        </w:rPr>
        <w:t xml:space="preserve"> </w:t>
      </w:r>
      <w:r w:rsidRPr="00C01F67">
        <w:rPr>
          <w:rFonts w:ascii="Arial" w:hAnsi="Arial" w:cs="Arial"/>
          <w:w w:val="105"/>
          <w:sz w:val="24"/>
        </w:rPr>
        <w:t>between</w:t>
      </w:r>
      <w:r w:rsidRPr="00C01F67">
        <w:rPr>
          <w:rFonts w:ascii="Arial" w:hAnsi="Arial" w:cs="Arial"/>
          <w:spacing w:val="35"/>
          <w:w w:val="105"/>
          <w:sz w:val="24"/>
        </w:rPr>
        <w:t xml:space="preserve"> </w:t>
      </w:r>
      <w:r w:rsidRPr="00C01F67">
        <w:rPr>
          <w:rFonts w:ascii="Arial" w:hAnsi="Arial" w:cs="Arial"/>
          <w:w w:val="105"/>
          <w:sz w:val="24"/>
        </w:rPr>
        <w:t>loss</w:t>
      </w:r>
      <w:r w:rsidRPr="00C01F67">
        <w:rPr>
          <w:rFonts w:ascii="Arial" w:hAnsi="Arial" w:cs="Arial"/>
          <w:spacing w:val="36"/>
          <w:w w:val="105"/>
          <w:sz w:val="24"/>
        </w:rPr>
        <w:t xml:space="preserve"> </w:t>
      </w:r>
      <w:r w:rsidRPr="00C01F67">
        <w:rPr>
          <w:rFonts w:ascii="Arial" w:hAnsi="Arial" w:cs="Arial"/>
          <w:w w:val="105"/>
          <w:sz w:val="24"/>
        </w:rPr>
        <w:t>vs</w:t>
      </w:r>
      <w:r w:rsidRPr="00C01F67">
        <w:rPr>
          <w:rFonts w:ascii="Arial" w:hAnsi="Arial" w:cs="Arial"/>
          <w:spacing w:val="35"/>
          <w:w w:val="105"/>
          <w:sz w:val="24"/>
        </w:rPr>
        <w:t xml:space="preserve"> </w:t>
      </w:r>
      <w:r w:rsidRPr="00C01F67">
        <w:rPr>
          <w:rFonts w:ascii="Arial" w:hAnsi="Arial" w:cs="Arial"/>
          <w:w w:val="105"/>
          <w:sz w:val="24"/>
        </w:rPr>
        <w:t>epochs,</w:t>
      </w:r>
      <w:r w:rsidRPr="00C01F67">
        <w:rPr>
          <w:rFonts w:ascii="Arial" w:hAnsi="Arial" w:cs="Arial"/>
          <w:spacing w:val="38"/>
          <w:w w:val="105"/>
          <w:sz w:val="24"/>
        </w:rPr>
        <w:t xml:space="preserve"> </w:t>
      </w:r>
      <w:r w:rsidRPr="00C01F67">
        <w:rPr>
          <w:rFonts w:ascii="Arial" w:hAnsi="Arial" w:cs="Arial"/>
          <w:w w:val="105"/>
          <w:sz w:val="24"/>
        </w:rPr>
        <w:t>as</w:t>
      </w:r>
      <w:r w:rsidRPr="00C01F67">
        <w:rPr>
          <w:rFonts w:ascii="Arial" w:hAnsi="Arial" w:cs="Arial"/>
          <w:spacing w:val="35"/>
          <w:w w:val="105"/>
          <w:sz w:val="24"/>
        </w:rPr>
        <w:t xml:space="preserve"> </w:t>
      </w:r>
      <w:r w:rsidRPr="00C01F67">
        <w:rPr>
          <w:rFonts w:ascii="Arial" w:hAnsi="Arial" w:cs="Arial"/>
          <w:w w:val="105"/>
          <w:sz w:val="24"/>
        </w:rPr>
        <w:t>can</w:t>
      </w:r>
      <w:r w:rsidRPr="00C01F67">
        <w:rPr>
          <w:rFonts w:ascii="Arial" w:hAnsi="Arial" w:cs="Arial"/>
          <w:spacing w:val="35"/>
          <w:w w:val="105"/>
          <w:sz w:val="24"/>
        </w:rPr>
        <w:t xml:space="preserve"> </w:t>
      </w:r>
      <w:r w:rsidRPr="00C01F67">
        <w:rPr>
          <w:rFonts w:ascii="Arial" w:hAnsi="Arial" w:cs="Arial"/>
          <w:w w:val="105"/>
          <w:sz w:val="24"/>
        </w:rPr>
        <w:t>be</w:t>
      </w:r>
      <w:r w:rsidRPr="00C01F67">
        <w:rPr>
          <w:rFonts w:ascii="Arial" w:hAnsi="Arial" w:cs="Arial"/>
          <w:spacing w:val="36"/>
          <w:w w:val="105"/>
          <w:sz w:val="24"/>
        </w:rPr>
        <w:t xml:space="preserve"> </w:t>
      </w:r>
      <w:r w:rsidRPr="00C01F67">
        <w:rPr>
          <w:rFonts w:ascii="Arial" w:hAnsi="Arial" w:cs="Arial"/>
          <w:w w:val="105"/>
          <w:sz w:val="24"/>
        </w:rPr>
        <w:t>shown.</w:t>
      </w:r>
      <w:r w:rsidRPr="00C01F67">
        <w:rPr>
          <w:rFonts w:ascii="Arial" w:hAnsi="Arial" w:cs="Arial"/>
          <w:spacing w:val="35"/>
          <w:w w:val="105"/>
          <w:sz w:val="24"/>
        </w:rPr>
        <w:t xml:space="preserve"> </w:t>
      </w:r>
      <w:r w:rsidRPr="00C01F67">
        <w:rPr>
          <w:rFonts w:ascii="Arial" w:hAnsi="Arial" w:cs="Arial"/>
          <w:w w:val="105"/>
          <w:sz w:val="24"/>
        </w:rPr>
        <w:t>The</w:t>
      </w:r>
      <w:r w:rsidR="005D482C" w:rsidRPr="00C01F67">
        <w:rPr>
          <w:rFonts w:ascii="Arial" w:hAnsi="Arial" w:cs="Arial"/>
          <w:sz w:val="24"/>
        </w:rPr>
        <w:t xml:space="preserve"> </w:t>
      </w:r>
      <w:r w:rsidRPr="00C01F67">
        <w:rPr>
          <w:rFonts w:ascii="Arial" w:hAnsi="Arial" w:cs="Arial"/>
          <w:w w:val="105"/>
          <w:sz w:val="24"/>
        </w:rPr>
        <w:t>converging</w:t>
      </w:r>
      <w:r w:rsidRPr="00C01F67">
        <w:rPr>
          <w:rFonts w:ascii="Arial" w:hAnsi="Arial" w:cs="Arial"/>
          <w:spacing w:val="37"/>
          <w:w w:val="105"/>
          <w:sz w:val="24"/>
        </w:rPr>
        <w:t xml:space="preserve"> </w:t>
      </w:r>
      <w:r w:rsidRPr="00C01F67">
        <w:rPr>
          <w:rFonts w:ascii="Arial" w:hAnsi="Arial" w:cs="Arial"/>
          <w:w w:val="105"/>
          <w:sz w:val="24"/>
        </w:rPr>
        <w:t>line</w:t>
      </w:r>
      <w:r w:rsidRPr="00C01F67">
        <w:rPr>
          <w:rFonts w:ascii="Arial" w:hAnsi="Arial" w:cs="Arial"/>
          <w:spacing w:val="38"/>
          <w:w w:val="105"/>
          <w:sz w:val="24"/>
        </w:rPr>
        <w:t xml:space="preserve"> </w:t>
      </w:r>
      <w:r w:rsidRPr="00C01F67">
        <w:rPr>
          <w:rFonts w:ascii="Arial" w:hAnsi="Arial" w:cs="Arial"/>
          <w:w w:val="105"/>
          <w:sz w:val="24"/>
        </w:rPr>
        <w:t>indicate</w:t>
      </w:r>
      <w:r w:rsidRPr="00C01F67">
        <w:rPr>
          <w:rFonts w:ascii="Arial" w:hAnsi="Arial" w:cs="Arial"/>
          <w:spacing w:val="41"/>
          <w:w w:val="105"/>
          <w:sz w:val="24"/>
        </w:rPr>
        <w:t xml:space="preserve"> </w:t>
      </w:r>
      <w:r w:rsidRPr="00C01F67">
        <w:rPr>
          <w:rFonts w:ascii="Arial" w:hAnsi="Arial" w:cs="Arial"/>
          <w:w w:val="105"/>
          <w:sz w:val="24"/>
        </w:rPr>
        <w:t>that</w:t>
      </w:r>
      <w:r w:rsidRPr="00C01F67">
        <w:rPr>
          <w:rFonts w:ascii="Arial" w:hAnsi="Arial" w:cs="Arial"/>
          <w:spacing w:val="39"/>
          <w:w w:val="105"/>
          <w:sz w:val="24"/>
        </w:rPr>
        <w:t xml:space="preserve"> </w:t>
      </w:r>
      <w:r w:rsidRPr="00C01F67">
        <w:rPr>
          <w:rFonts w:ascii="Arial" w:hAnsi="Arial" w:cs="Arial"/>
          <w:w w:val="105"/>
          <w:sz w:val="24"/>
        </w:rPr>
        <w:t>the</w:t>
      </w:r>
      <w:r w:rsidRPr="00C01F67">
        <w:rPr>
          <w:rFonts w:ascii="Arial" w:hAnsi="Arial" w:cs="Arial"/>
          <w:spacing w:val="38"/>
          <w:w w:val="105"/>
          <w:sz w:val="24"/>
        </w:rPr>
        <w:t xml:space="preserve"> </w:t>
      </w:r>
      <w:r w:rsidRPr="00C01F67">
        <w:rPr>
          <w:rFonts w:ascii="Arial" w:hAnsi="Arial" w:cs="Arial"/>
          <w:w w:val="105"/>
          <w:sz w:val="24"/>
        </w:rPr>
        <w:t>two-axis</w:t>
      </w:r>
      <w:r w:rsidRPr="00C01F67">
        <w:rPr>
          <w:rFonts w:ascii="Arial" w:hAnsi="Arial" w:cs="Arial"/>
          <w:spacing w:val="40"/>
          <w:w w:val="105"/>
          <w:sz w:val="24"/>
        </w:rPr>
        <w:t xml:space="preserve"> </w:t>
      </w:r>
      <w:r w:rsidRPr="00C01F67">
        <w:rPr>
          <w:rFonts w:ascii="Arial" w:hAnsi="Arial" w:cs="Arial"/>
          <w:w w:val="105"/>
          <w:sz w:val="24"/>
        </w:rPr>
        <w:t>line</w:t>
      </w:r>
      <w:r w:rsidRPr="00C01F67">
        <w:rPr>
          <w:rFonts w:ascii="Arial" w:hAnsi="Arial" w:cs="Arial"/>
          <w:spacing w:val="38"/>
          <w:w w:val="105"/>
          <w:sz w:val="24"/>
        </w:rPr>
        <w:t xml:space="preserve"> </w:t>
      </w:r>
      <w:r w:rsidRPr="00C01F67">
        <w:rPr>
          <w:rFonts w:ascii="Arial" w:hAnsi="Arial" w:cs="Arial"/>
          <w:w w:val="105"/>
          <w:sz w:val="24"/>
        </w:rPr>
        <w:t>has</w:t>
      </w:r>
      <w:r w:rsidRPr="00C01F67">
        <w:rPr>
          <w:rFonts w:ascii="Arial" w:hAnsi="Arial" w:cs="Arial"/>
          <w:spacing w:val="39"/>
          <w:w w:val="105"/>
          <w:sz w:val="24"/>
        </w:rPr>
        <w:t xml:space="preserve"> </w:t>
      </w:r>
      <w:r w:rsidRPr="00C01F67">
        <w:rPr>
          <w:rFonts w:ascii="Arial" w:hAnsi="Arial" w:cs="Arial"/>
          <w:w w:val="105"/>
          <w:sz w:val="24"/>
        </w:rPr>
        <w:t>been</w:t>
      </w:r>
      <w:r w:rsidRPr="00C01F67">
        <w:rPr>
          <w:rFonts w:ascii="Arial" w:hAnsi="Arial" w:cs="Arial"/>
          <w:spacing w:val="39"/>
          <w:w w:val="105"/>
          <w:sz w:val="24"/>
        </w:rPr>
        <w:t xml:space="preserve"> </w:t>
      </w:r>
      <w:r w:rsidRPr="00C01F67">
        <w:rPr>
          <w:rFonts w:ascii="Arial" w:hAnsi="Arial" w:cs="Arial"/>
          <w:w w:val="105"/>
          <w:sz w:val="24"/>
        </w:rPr>
        <w:t>quite</w:t>
      </w:r>
      <w:r w:rsidRPr="00C01F67">
        <w:rPr>
          <w:rFonts w:ascii="Arial" w:hAnsi="Arial" w:cs="Arial"/>
          <w:spacing w:val="40"/>
          <w:w w:val="105"/>
          <w:sz w:val="24"/>
        </w:rPr>
        <w:t xml:space="preserve"> </w:t>
      </w:r>
      <w:r w:rsidRPr="00C01F67">
        <w:rPr>
          <w:rFonts w:ascii="Arial" w:hAnsi="Arial" w:cs="Arial"/>
          <w:w w:val="105"/>
          <w:sz w:val="24"/>
        </w:rPr>
        <w:t>compatible</w:t>
      </w:r>
      <w:r w:rsidRPr="00C01F67">
        <w:rPr>
          <w:rFonts w:ascii="Arial" w:hAnsi="Arial" w:cs="Arial"/>
          <w:spacing w:val="39"/>
          <w:w w:val="105"/>
          <w:sz w:val="24"/>
        </w:rPr>
        <w:t xml:space="preserve"> </w:t>
      </w:r>
      <w:r w:rsidRPr="00C01F67">
        <w:rPr>
          <w:rFonts w:ascii="Arial" w:hAnsi="Arial" w:cs="Arial"/>
          <w:w w:val="105"/>
          <w:sz w:val="24"/>
        </w:rPr>
        <w:t>in</w:t>
      </w:r>
      <w:r w:rsidRPr="00C01F67">
        <w:rPr>
          <w:rFonts w:ascii="Arial" w:hAnsi="Arial" w:cs="Arial"/>
          <w:spacing w:val="40"/>
          <w:w w:val="105"/>
          <w:sz w:val="24"/>
        </w:rPr>
        <w:t xml:space="preserve"> </w:t>
      </w:r>
      <w:r w:rsidRPr="00C01F67">
        <w:rPr>
          <w:rFonts w:ascii="Arial" w:hAnsi="Arial" w:cs="Arial"/>
          <w:w w:val="105"/>
          <w:sz w:val="24"/>
        </w:rPr>
        <w:t>converging</w:t>
      </w:r>
      <w:r w:rsidRPr="00C01F67">
        <w:rPr>
          <w:rFonts w:ascii="Arial" w:hAnsi="Arial" w:cs="Arial"/>
          <w:spacing w:val="-55"/>
          <w:w w:val="105"/>
          <w:sz w:val="24"/>
        </w:rPr>
        <w:t xml:space="preserve"> </w:t>
      </w:r>
      <w:r w:rsidRPr="00C01F67">
        <w:rPr>
          <w:rFonts w:ascii="Arial" w:hAnsi="Arial" w:cs="Arial"/>
          <w:w w:val="105"/>
          <w:sz w:val="24"/>
        </w:rPr>
        <w:t>between</w:t>
      </w:r>
      <w:r w:rsidRPr="00C01F67">
        <w:rPr>
          <w:rFonts w:ascii="Arial" w:hAnsi="Arial" w:cs="Arial"/>
          <w:spacing w:val="-5"/>
          <w:w w:val="105"/>
          <w:sz w:val="24"/>
        </w:rPr>
        <w:t xml:space="preserve"> </w:t>
      </w:r>
      <w:r w:rsidRPr="00C01F67">
        <w:rPr>
          <w:rFonts w:ascii="Arial" w:hAnsi="Arial" w:cs="Arial"/>
          <w:w w:val="105"/>
          <w:sz w:val="24"/>
        </w:rPr>
        <w:t>loss</w:t>
      </w:r>
      <w:r w:rsidRPr="00C01F67">
        <w:rPr>
          <w:rFonts w:ascii="Arial" w:hAnsi="Arial" w:cs="Arial"/>
          <w:spacing w:val="-3"/>
          <w:w w:val="105"/>
          <w:sz w:val="24"/>
        </w:rPr>
        <w:t xml:space="preserve"> </w:t>
      </w:r>
      <w:r w:rsidRPr="00C01F67">
        <w:rPr>
          <w:rFonts w:ascii="Arial" w:hAnsi="Arial" w:cs="Arial"/>
          <w:w w:val="105"/>
          <w:sz w:val="24"/>
        </w:rPr>
        <w:t>and</w:t>
      </w:r>
      <w:r w:rsidRPr="00C01F67">
        <w:rPr>
          <w:rFonts w:ascii="Arial" w:hAnsi="Arial" w:cs="Arial"/>
          <w:spacing w:val="-2"/>
          <w:w w:val="105"/>
          <w:sz w:val="24"/>
        </w:rPr>
        <w:t xml:space="preserve"> </w:t>
      </w:r>
      <w:r w:rsidRPr="00C01F67">
        <w:rPr>
          <w:rFonts w:ascii="Arial" w:hAnsi="Arial" w:cs="Arial"/>
          <w:w w:val="105"/>
          <w:sz w:val="24"/>
        </w:rPr>
        <w:t>epochs,</w:t>
      </w:r>
      <w:r w:rsidRPr="00C01F67">
        <w:rPr>
          <w:rFonts w:ascii="Arial" w:hAnsi="Arial" w:cs="Arial"/>
          <w:spacing w:val="-2"/>
          <w:w w:val="105"/>
          <w:sz w:val="24"/>
        </w:rPr>
        <w:t xml:space="preserve"> </w:t>
      </w:r>
      <w:r w:rsidRPr="00C01F67">
        <w:rPr>
          <w:rFonts w:ascii="Arial" w:hAnsi="Arial" w:cs="Arial"/>
          <w:w w:val="105"/>
          <w:sz w:val="24"/>
        </w:rPr>
        <w:t>indicating</w:t>
      </w:r>
      <w:r w:rsidRPr="00C01F67">
        <w:rPr>
          <w:rFonts w:ascii="Arial" w:hAnsi="Arial" w:cs="Arial"/>
          <w:spacing w:val="-6"/>
          <w:w w:val="105"/>
          <w:sz w:val="24"/>
        </w:rPr>
        <w:t xml:space="preserve"> </w:t>
      </w:r>
      <w:r w:rsidRPr="00C01F67">
        <w:rPr>
          <w:rFonts w:ascii="Arial" w:hAnsi="Arial" w:cs="Arial"/>
          <w:w w:val="105"/>
          <w:sz w:val="24"/>
        </w:rPr>
        <w:t>that</w:t>
      </w:r>
      <w:r w:rsidRPr="00C01F67">
        <w:rPr>
          <w:rFonts w:ascii="Arial" w:hAnsi="Arial" w:cs="Arial"/>
          <w:spacing w:val="-4"/>
          <w:w w:val="105"/>
          <w:sz w:val="24"/>
        </w:rPr>
        <w:t xml:space="preserve"> </w:t>
      </w:r>
      <w:r w:rsidRPr="00C01F67">
        <w:rPr>
          <w:rFonts w:ascii="Arial" w:hAnsi="Arial" w:cs="Arial"/>
          <w:w w:val="105"/>
          <w:sz w:val="24"/>
        </w:rPr>
        <w:t>the</w:t>
      </w:r>
      <w:r w:rsidRPr="00C01F67">
        <w:rPr>
          <w:rFonts w:ascii="Arial" w:hAnsi="Arial" w:cs="Arial"/>
          <w:spacing w:val="-4"/>
          <w:w w:val="105"/>
          <w:sz w:val="24"/>
        </w:rPr>
        <w:t xml:space="preserve"> </w:t>
      </w:r>
      <w:r w:rsidRPr="00C01F67">
        <w:rPr>
          <w:rFonts w:ascii="Arial" w:hAnsi="Arial" w:cs="Arial"/>
          <w:w w:val="105"/>
          <w:sz w:val="24"/>
        </w:rPr>
        <w:t>model</w:t>
      </w:r>
      <w:r w:rsidRPr="00C01F67">
        <w:rPr>
          <w:rFonts w:ascii="Arial" w:hAnsi="Arial" w:cs="Arial"/>
          <w:spacing w:val="1"/>
          <w:w w:val="105"/>
          <w:sz w:val="24"/>
        </w:rPr>
        <w:t xml:space="preserve"> </w:t>
      </w:r>
      <w:r w:rsidRPr="00C01F67">
        <w:rPr>
          <w:rFonts w:ascii="Arial" w:hAnsi="Arial" w:cs="Arial"/>
          <w:w w:val="105"/>
          <w:sz w:val="24"/>
        </w:rPr>
        <w:t>is</w:t>
      </w:r>
      <w:r w:rsidRPr="00C01F67">
        <w:rPr>
          <w:rFonts w:ascii="Arial" w:hAnsi="Arial" w:cs="Arial"/>
          <w:spacing w:val="-4"/>
          <w:w w:val="105"/>
          <w:sz w:val="24"/>
        </w:rPr>
        <w:t xml:space="preserve"> </w:t>
      </w:r>
      <w:r w:rsidRPr="00C01F67">
        <w:rPr>
          <w:rFonts w:ascii="Arial" w:hAnsi="Arial" w:cs="Arial"/>
          <w:w w:val="105"/>
          <w:sz w:val="24"/>
        </w:rPr>
        <w:t>well-fitted.</w:t>
      </w:r>
    </w:p>
    <w:p w14:paraId="730EDDE7" w14:textId="77777777" w:rsidR="00C63C18" w:rsidRDefault="00C63C18" w:rsidP="00C01F67">
      <w:pPr>
        <w:spacing w:line="360" w:lineRule="auto"/>
        <w:jc w:val="both"/>
        <w:rPr>
          <w:rFonts w:ascii="Arial" w:hAnsi="Arial" w:cs="Arial"/>
          <w:w w:val="105"/>
          <w:sz w:val="24"/>
        </w:rPr>
      </w:pPr>
      <w:r w:rsidRPr="00C01F67">
        <w:rPr>
          <w:rFonts w:ascii="Arial" w:hAnsi="Arial" w:cs="Arial"/>
          <w:b/>
          <w:w w:val="105"/>
          <w:sz w:val="24"/>
        </w:rPr>
        <w:t>Table</w:t>
      </w:r>
      <w:r w:rsidRPr="00C01F67">
        <w:rPr>
          <w:rFonts w:ascii="Arial" w:hAnsi="Arial" w:cs="Arial"/>
          <w:b/>
          <w:spacing w:val="-13"/>
          <w:w w:val="105"/>
          <w:sz w:val="24"/>
        </w:rPr>
        <w:t xml:space="preserve"> </w:t>
      </w:r>
      <w:r w:rsidRPr="00C01F67">
        <w:rPr>
          <w:rFonts w:ascii="Arial" w:hAnsi="Arial" w:cs="Arial"/>
          <w:b/>
          <w:w w:val="105"/>
          <w:sz w:val="24"/>
        </w:rPr>
        <w:t>4-B</w:t>
      </w:r>
      <w:r w:rsidRPr="00C01F67">
        <w:rPr>
          <w:rFonts w:ascii="Arial" w:hAnsi="Arial" w:cs="Arial"/>
          <w:w w:val="105"/>
          <w:sz w:val="24"/>
        </w:rPr>
        <w:t>:</w:t>
      </w:r>
      <w:r w:rsidRPr="00C01F67">
        <w:rPr>
          <w:rFonts w:ascii="Arial" w:hAnsi="Arial" w:cs="Arial"/>
          <w:spacing w:val="-12"/>
          <w:w w:val="105"/>
          <w:sz w:val="24"/>
        </w:rPr>
        <w:t xml:space="preserve"> </w:t>
      </w:r>
      <w:r w:rsidRPr="00C01F67">
        <w:rPr>
          <w:rFonts w:ascii="Arial" w:hAnsi="Arial" w:cs="Arial"/>
          <w:w w:val="105"/>
          <w:sz w:val="24"/>
        </w:rPr>
        <w:t>Prediction</w:t>
      </w:r>
      <w:r w:rsidRPr="00C01F67">
        <w:rPr>
          <w:rFonts w:ascii="Arial" w:hAnsi="Arial" w:cs="Arial"/>
          <w:spacing w:val="-14"/>
          <w:w w:val="105"/>
          <w:sz w:val="24"/>
        </w:rPr>
        <w:t xml:space="preserve"> </w:t>
      </w:r>
      <w:r w:rsidRPr="00C01F67">
        <w:rPr>
          <w:rFonts w:ascii="Arial" w:hAnsi="Arial" w:cs="Arial"/>
          <w:w w:val="105"/>
          <w:sz w:val="24"/>
        </w:rPr>
        <w:t>results</w:t>
      </w:r>
      <w:r w:rsidRPr="00C01F67">
        <w:rPr>
          <w:rFonts w:ascii="Arial" w:hAnsi="Arial" w:cs="Arial"/>
          <w:spacing w:val="-15"/>
          <w:w w:val="105"/>
          <w:sz w:val="24"/>
        </w:rPr>
        <w:t xml:space="preserve"> </w:t>
      </w:r>
      <w:r w:rsidRPr="00C01F67">
        <w:rPr>
          <w:rFonts w:ascii="Arial" w:hAnsi="Arial" w:cs="Arial"/>
          <w:w w:val="105"/>
          <w:sz w:val="24"/>
        </w:rPr>
        <w:t>of</w:t>
      </w:r>
      <w:r w:rsidRPr="00C01F67">
        <w:rPr>
          <w:rFonts w:ascii="Arial" w:hAnsi="Arial" w:cs="Arial"/>
          <w:spacing w:val="-14"/>
          <w:w w:val="105"/>
          <w:sz w:val="24"/>
        </w:rPr>
        <w:t xml:space="preserve"> </w:t>
      </w:r>
      <w:r w:rsidRPr="00C01F67">
        <w:rPr>
          <w:rFonts w:ascii="Arial" w:hAnsi="Arial" w:cs="Arial"/>
          <w:w w:val="105"/>
          <w:sz w:val="24"/>
        </w:rPr>
        <w:t>proposed</w:t>
      </w:r>
      <w:r w:rsidRPr="00C01F67">
        <w:rPr>
          <w:rFonts w:ascii="Arial" w:hAnsi="Arial" w:cs="Arial"/>
          <w:spacing w:val="-15"/>
          <w:w w:val="105"/>
          <w:sz w:val="24"/>
        </w:rPr>
        <w:t xml:space="preserve"> </w:t>
      </w:r>
      <w:r w:rsidRPr="00C01F67">
        <w:rPr>
          <w:rFonts w:ascii="Arial" w:hAnsi="Arial" w:cs="Arial"/>
          <w:w w:val="105"/>
          <w:sz w:val="24"/>
        </w:rPr>
        <w:t>model</w:t>
      </w:r>
    </w:p>
    <w:p w14:paraId="1C63DBF5" w14:textId="77777777" w:rsidR="00C01F67" w:rsidRPr="00C01F67" w:rsidRDefault="00C01F67" w:rsidP="00C01F67">
      <w:pPr>
        <w:spacing w:line="360" w:lineRule="auto"/>
        <w:jc w:val="both"/>
        <w:rPr>
          <w:rFonts w:ascii="Arial" w:hAnsi="Arial" w:cs="Arial"/>
          <w:sz w:val="24"/>
        </w:rPr>
      </w:pPr>
    </w:p>
    <w:p w14:paraId="3DFA155A" w14:textId="77777777" w:rsidR="00C63C18" w:rsidRDefault="00C63C18" w:rsidP="00C63C18">
      <w:pPr>
        <w:pStyle w:val="BodyText"/>
        <w:spacing w:before="7"/>
        <w:rPr>
          <w:sz w:val="18"/>
        </w:rPr>
      </w:pPr>
    </w:p>
    <w:tbl>
      <w:tblPr>
        <w:tblW w:w="0" w:type="auto"/>
        <w:tblInd w:w="1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
        <w:gridCol w:w="1086"/>
        <w:gridCol w:w="3013"/>
        <w:gridCol w:w="917"/>
        <w:gridCol w:w="834"/>
        <w:gridCol w:w="1102"/>
      </w:tblGrid>
      <w:tr w:rsidR="00C63C18" w14:paraId="16B5E0E5" w14:textId="77777777" w:rsidTr="008D0B4E">
        <w:trPr>
          <w:trHeight w:val="562"/>
        </w:trPr>
        <w:tc>
          <w:tcPr>
            <w:tcW w:w="441" w:type="dxa"/>
          </w:tcPr>
          <w:p w14:paraId="3E12053F" w14:textId="77777777" w:rsidR="00C63C18" w:rsidRPr="005D482C" w:rsidRDefault="00C63C18" w:rsidP="00D74158">
            <w:pPr>
              <w:pStyle w:val="TableParagraph"/>
              <w:ind w:left="0"/>
              <w:rPr>
                <w:rFonts w:ascii="Arial" w:hAnsi="Arial" w:cs="Arial"/>
                <w:sz w:val="14"/>
              </w:rPr>
            </w:pPr>
          </w:p>
        </w:tc>
        <w:tc>
          <w:tcPr>
            <w:tcW w:w="1086" w:type="dxa"/>
          </w:tcPr>
          <w:p w14:paraId="54601CC6" w14:textId="77777777" w:rsidR="00C63C18" w:rsidRPr="005D482C" w:rsidRDefault="00C63C18" w:rsidP="00D74158">
            <w:pPr>
              <w:pStyle w:val="TableParagraph"/>
              <w:spacing w:before="67"/>
              <w:ind w:left="107"/>
              <w:rPr>
                <w:rFonts w:ascii="Arial" w:hAnsi="Arial" w:cs="Arial"/>
                <w:b/>
                <w:sz w:val="14"/>
              </w:rPr>
            </w:pPr>
            <w:r w:rsidRPr="005D482C">
              <w:rPr>
                <w:rFonts w:ascii="Arial" w:hAnsi="Arial" w:cs="Arial"/>
                <w:b/>
                <w:sz w:val="14"/>
              </w:rPr>
              <w:t>Roll</w:t>
            </w:r>
          </w:p>
        </w:tc>
        <w:tc>
          <w:tcPr>
            <w:tcW w:w="3013" w:type="dxa"/>
          </w:tcPr>
          <w:p w14:paraId="063CBE6F" w14:textId="77777777" w:rsidR="00C63C18" w:rsidRPr="005D482C" w:rsidRDefault="00C63C18" w:rsidP="00D74158">
            <w:pPr>
              <w:pStyle w:val="TableParagraph"/>
              <w:spacing w:before="67"/>
              <w:rPr>
                <w:rFonts w:ascii="Arial" w:hAnsi="Arial" w:cs="Arial"/>
                <w:b/>
                <w:sz w:val="14"/>
              </w:rPr>
            </w:pPr>
            <w:r w:rsidRPr="005D482C">
              <w:rPr>
                <w:rFonts w:ascii="Arial" w:hAnsi="Arial" w:cs="Arial"/>
                <w:b/>
                <w:sz w:val="14"/>
              </w:rPr>
              <w:t>Name</w:t>
            </w:r>
          </w:p>
        </w:tc>
        <w:tc>
          <w:tcPr>
            <w:tcW w:w="917" w:type="dxa"/>
          </w:tcPr>
          <w:p w14:paraId="63626E61" w14:textId="77777777" w:rsidR="00C63C18" w:rsidRPr="005D482C" w:rsidRDefault="00C63C18" w:rsidP="00D74158">
            <w:pPr>
              <w:pStyle w:val="TableParagraph"/>
              <w:spacing w:before="67"/>
              <w:rPr>
                <w:rFonts w:ascii="Arial" w:hAnsi="Arial" w:cs="Arial"/>
                <w:b/>
                <w:sz w:val="14"/>
              </w:rPr>
            </w:pPr>
            <w:r w:rsidRPr="005D482C">
              <w:rPr>
                <w:rFonts w:ascii="Arial" w:hAnsi="Arial" w:cs="Arial"/>
                <w:b/>
                <w:sz w:val="14"/>
              </w:rPr>
              <w:t>Gender</w:t>
            </w:r>
          </w:p>
        </w:tc>
        <w:tc>
          <w:tcPr>
            <w:tcW w:w="834" w:type="dxa"/>
          </w:tcPr>
          <w:p w14:paraId="52317912" w14:textId="77777777" w:rsidR="00C63C18" w:rsidRPr="005D482C" w:rsidRDefault="00C63C18" w:rsidP="00D74158">
            <w:pPr>
              <w:pStyle w:val="TableParagraph"/>
              <w:spacing w:line="364" w:lineRule="auto"/>
              <w:ind w:left="112" w:right="267" w:hanging="7"/>
              <w:rPr>
                <w:rFonts w:ascii="Arial" w:hAnsi="Arial" w:cs="Arial"/>
                <w:b/>
                <w:sz w:val="14"/>
              </w:rPr>
            </w:pPr>
            <w:r w:rsidRPr="005D482C">
              <w:rPr>
                <w:rFonts w:ascii="Arial" w:hAnsi="Arial" w:cs="Arial"/>
                <w:b/>
                <w:sz w:val="14"/>
              </w:rPr>
              <w:t>Actual</w:t>
            </w:r>
            <w:r w:rsidRPr="005D482C">
              <w:rPr>
                <w:rFonts w:ascii="Arial" w:hAnsi="Arial" w:cs="Arial"/>
                <w:b/>
                <w:spacing w:val="-32"/>
                <w:sz w:val="14"/>
              </w:rPr>
              <w:t xml:space="preserve"> </w:t>
            </w:r>
            <w:r w:rsidRPr="005D482C">
              <w:rPr>
                <w:rFonts w:ascii="Arial" w:hAnsi="Arial" w:cs="Arial"/>
                <w:b/>
                <w:spacing w:val="-1"/>
                <w:sz w:val="14"/>
              </w:rPr>
              <w:t>CGPA</w:t>
            </w:r>
          </w:p>
        </w:tc>
        <w:tc>
          <w:tcPr>
            <w:tcW w:w="1102" w:type="dxa"/>
          </w:tcPr>
          <w:p w14:paraId="4EFE8EB7" w14:textId="77777777" w:rsidR="00C63C18" w:rsidRPr="005D482C" w:rsidRDefault="00C63C18" w:rsidP="00D74158">
            <w:pPr>
              <w:pStyle w:val="TableParagraph"/>
              <w:spacing w:line="364" w:lineRule="auto"/>
              <w:ind w:left="333" w:right="212" w:hanging="91"/>
              <w:rPr>
                <w:rFonts w:ascii="Arial" w:hAnsi="Arial" w:cs="Arial"/>
                <w:b/>
                <w:sz w:val="14"/>
              </w:rPr>
            </w:pPr>
            <w:r w:rsidRPr="005D482C">
              <w:rPr>
                <w:rFonts w:ascii="Arial" w:hAnsi="Arial" w:cs="Arial"/>
                <w:b/>
                <w:sz w:val="14"/>
              </w:rPr>
              <w:t>Predicted</w:t>
            </w:r>
            <w:r w:rsidRPr="005D482C">
              <w:rPr>
                <w:rFonts w:ascii="Arial" w:hAnsi="Arial" w:cs="Arial"/>
                <w:b/>
                <w:spacing w:val="-32"/>
                <w:sz w:val="14"/>
              </w:rPr>
              <w:t xml:space="preserve"> </w:t>
            </w:r>
            <w:r w:rsidRPr="005D482C">
              <w:rPr>
                <w:rFonts w:ascii="Arial" w:hAnsi="Arial" w:cs="Arial"/>
                <w:b/>
                <w:sz w:val="14"/>
              </w:rPr>
              <w:t>CGPA</w:t>
            </w:r>
          </w:p>
        </w:tc>
      </w:tr>
      <w:tr w:rsidR="00C63C18" w14:paraId="0394C272" w14:textId="77777777" w:rsidTr="008D0B4E">
        <w:trPr>
          <w:trHeight w:val="279"/>
        </w:trPr>
        <w:tc>
          <w:tcPr>
            <w:tcW w:w="441" w:type="dxa"/>
          </w:tcPr>
          <w:p w14:paraId="5A815F92" w14:textId="77777777" w:rsidR="00C63C18" w:rsidRPr="005D482C" w:rsidRDefault="00C63C18" w:rsidP="00D74158">
            <w:pPr>
              <w:pStyle w:val="TableParagraph"/>
              <w:spacing w:line="159" w:lineRule="exact"/>
              <w:ind w:left="0" w:right="74"/>
              <w:jc w:val="center"/>
              <w:rPr>
                <w:rFonts w:ascii="Arial" w:hAnsi="Arial" w:cs="Arial"/>
                <w:sz w:val="14"/>
              </w:rPr>
            </w:pPr>
            <w:r w:rsidRPr="005D482C">
              <w:rPr>
                <w:rFonts w:ascii="Arial" w:hAnsi="Arial" w:cs="Arial"/>
                <w:w w:val="97"/>
                <w:sz w:val="14"/>
              </w:rPr>
              <w:t>0</w:t>
            </w:r>
          </w:p>
        </w:tc>
        <w:tc>
          <w:tcPr>
            <w:tcW w:w="1086" w:type="dxa"/>
          </w:tcPr>
          <w:p w14:paraId="303C4E97" w14:textId="77777777" w:rsidR="00C63C18" w:rsidRPr="005D482C" w:rsidRDefault="00C63C18" w:rsidP="00D74158">
            <w:pPr>
              <w:pStyle w:val="TableParagraph"/>
              <w:spacing w:line="159" w:lineRule="exact"/>
              <w:ind w:left="107"/>
              <w:rPr>
                <w:rFonts w:ascii="Arial" w:hAnsi="Arial" w:cs="Arial"/>
                <w:sz w:val="14"/>
              </w:rPr>
            </w:pPr>
            <w:r w:rsidRPr="005D482C">
              <w:rPr>
                <w:rFonts w:ascii="Arial" w:hAnsi="Arial" w:cs="Arial"/>
                <w:sz w:val="14"/>
              </w:rPr>
              <w:t>13037425</w:t>
            </w:r>
          </w:p>
        </w:tc>
        <w:tc>
          <w:tcPr>
            <w:tcW w:w="3013" w:type="dxa"/>
          </w:tcPr>
          <w:p w14:paraId="149FB593"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RAYHAN IBNE</w:t>
            </w:r>
            <w:r w:rsidRPr="005D482C">
              <w:rPr>
                <w:rFonts w:ascii="Arial" w:hAnsi="Arial" w:cs="Arial"/>
                <w:spacing w:val="1"/>
                <w:sz w:val="14"/>
              </w:rPr>
              <w:t xml:space="preserve"> </w:t>
            </w:r>
            <w:r w:rsidRPr="005D482C">
              <w:rPr>
                <w:rFonts w:ascii="Arial" w:hAnsi="Arial" w:cs="Arial"/>
                <w:sz w:val="14"/>
              </w:rPr>
              <w:t>ALI</w:t>
            </w:r>
          </w:p>
        </w:tc>
        <w:tc>
          <w:tcPr>
            <w:tcW w:w="917" w:type="dxa"/>
          </w:tcPr>
          <w:p w14:paraId="4E057D27"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w w:val="97"/>
                <w:sz w:val="14"/>
              </w:rPr>
              <w:t>M</w:t>
            </w:r>
          </w:p>
        </w:tc>
        <w:tc>
          <w:tcPr>
            <w:tcW w:w="834" w:type="dxa"/>
          </w:tcPr>
          <w:p w14:paraId="439F1636"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3.52</w:t>
            </w:r>
          </w:p>
        </w:tc>
        <w:tc>
          <w:tcPr>
            <w:tcW w:w="1102" w:type="dxa"/>
          </w:tcPr>
          <w:p w14:paraId="4923F5AD"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3.49</w:t>
            </w:r>
          </w:p>
        </w:tc>
      </w:tr>
      <w:tr w:rsidR="00C63C18" w14:paraId="171B6D99" w14:textId="77777777" w:rsidTr="008D0B4E">
        <w:trPr>
          <w:trHeight w:val="279"/>
        </w:trPr>
        <w:tc>
          <w:tcPr>
            <w:tcW w:w="441" w:type="dxa"/>
          </w:tcPr>
          <w:p w14:paraId="7CF445A9" w14:textId="77777777" w:rsidR="00C63C18" w:rsidRPr="005D482C" w:rsidRDefault="00C63C18" w:rsidP="00D74158">
            <w:pPr>
              <w:pStyle w:val="TableParagraph"/>
              <w:spacing w:line="157" w:lineRule="exact"/>
              <w:ind w:left="0" w:right="74"/>
              <w:jc w:val="center"/>
              <w:rPr>
                <w:rFonts w:ascii="Arial" w:hAnsi="Arial" w:cs="Arial"/>
                <w:sz w:val="14"/>
              </w:rPr>
            </w:pPr>
            <w:r w:rsidRPr="005D482C">
              <w:rPr>
                <w:rFonts w:ascii="Arial" w:hAnsi="Arial" w:cs="Arial"/>
                <w:w w:val="97"/>
                <w:sz w:val="14"/>
              </w:rPr>
              <w:t>1</w:t>
            </w:r>
          </w:p>
        </w:tc>
        <w:tc>
          <w:tcPr>
            <w:tcW w:w="1086" w:type="dxa"/>
          </w:tcPr>
          <w:p w14:paraId="422151B7" w14:textId="77777777" w:rsidR="00C63C18" w:rsidRPr="005D482C" w:rsidRDefault="00C63C18" w:rsidP="00D74158">
            <w:pPr>
              <w:pStyle w:val="TableParagraph"/>
              <w:spacing w:line="157" w:lineRule="exact"/>
              <w:ind w:left="107"/>
              <w:rPr>
                <w:rFonts w:ascii="Arial" w:hAnsi="Arial" w:cs="Arial"/>
                <w:sz w:val="14"/>
              </w:rPr>
            </w:pPr>
            <w:r w:rsidRPr="005D482C">
              <w:rPr>
                <w:rFonts w:ascii="Arial" w:hAnsi="Arial" w:cs="Arial"/>
                <w:sz w:val="14"/>
              </w:rPr>
              <w:t>13107436</w:t>
            </w:r>
          </w:p>
        </w:tc>
        <w:tc>
          <w:tcPr>
            <w:tcW w:w="3013" w:type="dxa"/>
          </w:tcPr>
          <w:p w14:paraId="1348B3EC" w14:textId="77777777" w:rsidR="00C63C18" w:rsidRPr="005D482C" w:rsidRDefault="00C63C18" w:rsidP="00D74158">
            <w:pPr>
              <w:pStyle w:val="TableParagraph"/>
              <w:spacing w:line="157" w:lineRule="exact"/>
              <w:rPr>
                <w:rFonts w:ascii="Arial" w:hAnsi="Arial" w:cs="Arial"/>
                <w:sz w:val="14"/>
              </w:rPr>
            </w:pPr>
            <w:r w:rsidRPr="005D482C">
              <w:rPr>
                <w:rFonts w:ascii="Arial" w:hAnsi="Arial" w:cs="Arial"/>
                <w:sz w:val="14"/>
              </w:rPr>
              <w:t>ABU</w:t>
            </w:r>
            <w:r w:rsidRPr="005D482C">
              <w:rPr>
                <w:rFonts w:ascii="Arial" w:hAnsi="Arial" w:cs="Arial"/>
                <w:spacing w:val="-1"/>
                <w:sz w:val="14"/>
              </w:rPr>
              <w:t xml:space="preserve"> </w:t>
            </w:r>
            <w:r w:rsidRPr="005D482C">
              <w:rPr>
                <w:rFonts w:ascii="Arial" w:hAnsi="Arial" w:cs="Arial"/>
                <w:sz w:val="14"/>
              </w:rPr>
              <w:t>BAKAR</w:t>
            </w:r>
            <w:r w:rsidRPr="005D482C">
              <w:rPr>
                <w:rFonts w:ascii="Arial" w:hAnsi="Arial" w:cs="Arial"/>
                <w:spacing w:val="2"/>
                <w:sz w:val="14"/>
              </w:rPr>
              <w:t xml:space="preserve"> </w:t>
            </w:r>
            <w:r w:rsidRPr="005D482C">
              <w:rPr>
                <w:rFonts w:ascii="Arial" w:hAnsi="Arial" w:cs="Arial"/>
                <w:sz w:val="14"/>
              </w:rPr>
              <w:t>SIDDIK</w:t>
            </w:r>
          </w:p>
        </w:tc>
        <w:tc>
          <w:tcPr>
            <w:tcW w:w="917" w:type="dxa"/>
          </w:tcPr>
          <w:p w14:paraId="672B216D" w14:textId="77777777" w:rsidR="00C63C18" w:rsidRPr="005D482C" w:rsidRDefault="00C63C18" w:rsidP="00D74158">
            <w:pPr>
              <w:pStyle w:val="TableParagraph"/>
              <w:spacing w:line="157" w:lineRule="exact"/>
              <w:rPr>
                <w:rFonts w:ascii="Arial" w:hAnsi="Arial" w:cs="Arial"/>
                <w:sz w:val="14"/>
              </w:rPr>
            </w:pPr>
            <w:r w:rsidRPr="005D482C">
              <w:rPr>
                <w:rFonts w:ascii="Arial" w:hAnsi="Arial" w:cs="Arial"/>
                <w:w w:val="97"/>
                <w:sz w:val="14"/>
              </w:rPr>
              <w:t>M</w:t>
            </w:r>
          </w:p>
        </w:tc>
        <w:tc>
          <w:tcPr>
            <w:tcW w:w="834" w:type="dxa"/>
          </w:tcPr>
          <w:p w14:paraId="7CAE3161" w14:textId="77777777" w:rsidR="00C63C18" w:rsidRPr="005D482C" w:rsidRDefault="00C63C18" w:rsidP="00D74158">
            <w:pPr>
              <w:pStyle w:val="TableParagraph"/>
              <w:spacing w:line="157" w:lineRule="exact"/>
              <w:rPr>
                <w:rFonts w:ascii="Arial" w:hAnsi="Arial" w:cs="Arial"/>
                <w:sz w:val="14"/>
              </w:rPr>
            </w:pPr>
            <w:r w:rsidRPr="005D482C">
              <w:rPr>
                <w:rFonts w:ascii="Arial" w:hAnsi="Arial" w:cs="Arial"/>
                <w:sz w:val="14"/>
              </w:rPr>
              <w:t>3.44</w:t>
            </w:r>
          </w:p>
        </w:tc>
        <w:tc>
          <w:tcPr>
            <w:tcW w:w="1102" w:type="dxa"/>
          </w:tcPr>
          <w:p w14:paraId="41A94DD3" w14:textId="77777777" w:rsidR="00C63C18" w:rsidRPr="005D482C" w:rsidRDefault="00C63C18" w:rsidP="00D74158">
            <w:pPr>
              <w:pStyle w:val="TableParagraph"/>
              <w:spacing w:line="157" w:lineRule="exact"/>
              <w:rPr>
                <w:rFonts w:ascii="Arial" w:hAnsi="Arial" w:cs="Arial"/>
                <w:sz w:val="14"/>
              </w:rPr>
            </w:pPr>
            <w:r w:rsidRPr="005D482C">
              <w:rPr>
                <w:rFonts w:ascii="Arial" w:hAnsi="Arial" w:cs="Arial"/>
                <w:sz w:val="14"/>
              </w:rPr>
              <w:t>3.46</w:t>
            </w:r>
          </w:p>
        </w:tc>
      </w:tr>
      <w:tr w:rsidR="00C63C18" w14:paraId="687C96E8" w14:textId="77777777" w:rsidTr="008D0B4E">
        <w:trPr>
          <w:trHeight w:val="276"/>
        </w:trPr>
        <w:tc>
          <w:tcPr>
            <w:tcW w:w="441" w:type="dxa"/>
          </w:tcPr>
          <w:p w14:paraId="1248472C" w14:textId="77777777" w:rsidR="00C63C18" w:rsidRPr="005D482C" w:rsidRDefault="00C63C18" w:rsidP="00D74158">
            <w:pPr>
              <w:pStyle w:val="TableParagraph"/>
              <w:spacing w:line="156" w:lineRule="exact"/>
              <w:ind w:left="0" w:right="74"/>
              <w:jc w:val="center"/>
              <w:rPr>
                <w:rFonts w:ascii="Arial" w:hAnsi="Arial" w:cs="Arial"/>
                <w:sz w:val="14"/>
              </w:rPr>
            </w:pPr>
            <w:r w:rsidRPr="005D482C">
              <w:rPr>
                <w:rFonts w:ascii="Arial" w:hAnsi="Arial" w:cs="Arial"/>
                <w:w w:val="97"/>
                <w:sz w:val="14"/>
              </w:rPr>
              <w:t>2</w:t>
            </w:r>
          </w:p>
        </w:tc>
        <w:tc>
          <w:tcPr>
            <w:tcW w:w="1086" w:type="dxa"/>
          </w:tcPr>
          <w:p w14:paraId="79DF2C7C"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12097483</w:t>
            </w:r>
          </w:p>
        </w:tc>
        <w:tc>
          <w:tcPr>
            <w:tcW w:w="3013" w:type="dxa"/>
          </w:tcPr>
          <w:p w14:paraId="01BA9885"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MD.</w:t>
            </w:r>
            <w:r w:rsidRPr="005D482C">
              <w:rPr>
                <w:rFonts w:ascii="Arial" w:hAnsi="Arial" w:cs="Arial"/>
                <w:spacing w:val="2"/>
                <w:sz w:val="14"/>
              </w:rPr>
              <w:t xml:space="preserve"> </w:t>
            </w:r>
            <w:r w:rsidRPr="005D482C">
              <w:rPr>
                <w:rFonts w:ascii="Arial" w:hAnsi="Arial" w:cs="Arial"/>
                <w:sz w:val="14"/>
              </w:rPr>
              <w:t>KHALID</w:t>
            </w:r>
            <w:r w:rsidRPr="005D482C">
              <w:rPr>
                <w:rFonts w:ascii="Arial" w:hAnsi="Arial" w:cs="Arial"/>
                <w:spacing w:val="1"/>
                <w:sz w:val="14"/>
              </w:rPr>
              <w:t xml:space="preserve"> </w:t>
            </w:r>
            <w:r w:rsidRPr="005D482C">
              <w:rPr>
                <w:rFonts w:ascii="Arial" w:hAnsi="Arial" w:cs="Arial"/>
                <w:sz w:val="14"/>
              </w:rPr>
              <w:t>HASAN</w:t>
            </w:r>
          </w:p>
        </w:tc>
        <w:tc>
          <w:tcPr>
            <w:tcW w:w="917" w:type="dxa"/>
          </w:tcPr>
          <w:p w14:paraId="6E79E960"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M</w:t>
            </w:r>
          </w:p>
        </w:tc>
        <w:tc>
          <w:tcPr>
            <w:tcW w:w="834" w:type="dxa"/>
          </w:tcPr>
          <w:p w14:paraId="55FAF785"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3.37</w:t>
            </w:r>
          </w:p>
        </w:tc>
        <w:tc>
          <w:tcPr>
            <w:tcW w:w="1102" w:type="dxa"/>
          </w:tcPr>
          <w:p w14:paraId="17F68C99"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3.33</w:t>
            </w:r>
          </w:p>
        </w:tc>
      </w:tr>
      <w:tr w:rsidR="00C63C18" w14:paraId="70AA6B4F" w14:textId="77777777" w:rsidTr="008D0B4E">
        <w:trPr>
          <w:trHeight w:val="279"/>
        </w:trPr>
        <w:tc>
          <w:tcPr>
            <w:tcW w:w="441" w:type="dxa"/>
          </w:tcPr>
          <w:p w14:paraId="0EB62D82" w14:textId="77777777" w:rsidR="00C63C18" w:rsidRPr="005D482C" w:rsidRDefault="00C63C18" w:rsidP="00D74158">
            <w:pPr>
              <w:pStyle w:val="TableParagraph"/>
              <w:spacing w:line="159" w:lineRule="exact"/>
              <w:ind w:left="0" w:right="74"/>
              <w:jc w:val="center"/>
              <w:rPr>
                <w:rFonts w:ascii="Arial" w:hAnsi="Arial" w:cs="Arial"/>
                <w:sz w:val="14"/>
              </w:rPr>
            </w:pPr>
            <w:r w:rsidRPr="005D482C">
              <w:rPr>
                <w:rFonts w:ascii="Arial" w:hAnsi="Arial" w:cs="Arial"/>
                <w:w w:val="97"/>
                <w:sz w:val="14"/>
              </w:rPr>
              <w:t>3</w:t>
            </w:r>
          </w:p>
        </w:tc>
        <w:tc>
          <w:tcPr>
            <w:tcW w:w="1086" w:type="dxa"/>
          </w:tcPr>
          <w:p w14:paraId="7DFC84ED" w14:textId="77777777" w:rsidR="00C63C18" w:rsidRPr="005D482C" w:rsidRDefault="00C63C18" w:rsidP="00D74158">
            <w:pPr>
              <w:pStyle w:val="TableParagraph"/>
              <w:spacing w:line="159" w:lineRule="exact"/>
              <w:ind w:left="107"/>
              <w:rPr>
                <w:rFonts w:ascii="Arial" w:hAnsi="Arial" w:cs="Arial"/>
                <w:sz w:val="14"/>
              </w:rPr>
            </w:pPr>
            <w:r w:rsidRPr="005D482C">
              <w:rPr>
                <w:rFonts w:ascii="Arial" w:hAnsi="Arial" w:cs="Arial"/>
                <w:sz w:val="14"/>
              </w:rPr>
              <w:t>11047437</w:t>
            </w:r>
          </w:p>
        </w:tc>
        <w:tc>
          <w:tcPr>
            <w:tcW w:w="3013" w:type="dxa"/>
          </w:tcPr>
          <w:p w14:paraId="5B847AD9"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MD.</w:t>
            </w:r>
            <w:r w:rsidRPr="005D482C">
              <w:rPr>
                <w:rFonts w:ascii="Arial" w:hAnsi="Arial" w:cs="Arial"/>
                <w:spacing w:val="2"/>
                <w:sz w:val="14"/>
              </w:rPr>
              <w:t xml:space="preserve"> </w:t>
            </w:r>
            <w:r w:rsidRPr="005D482C">
              <w:rPr>
                <w:rFonts w:ascii="Arial" w:hAnsi="Arial" w:cs="Arial"/>
                <w:sz w:val="14"/>
              </w:rPr>
              <w:t>FAISAL MIA</w:t>
            </w:r>
          </w:p>
        </w:tc>
        <w:tc>
          <w:tcPr>
            <w:tcW w:w="917" w:type="dxa"/>
          </w:tcPr>
          <w:p w14:paraId="0469AF54"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w w:val="97"/>
                <w:sz w:val="14"/>
              </w:rPr>
              <w:t>M</w:t>
            </w:r>
          </w:p>
        </w:tc>
        <w:tc>
          <w:tcPr>
            <w:tcW w:w="834" w:type="dxa"/>
          </w:tcPr>
          <w:p w14:paraId="6577CA7B"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3.36</w:t>
            </w:r>
          </w:p>
        </w:tc>
        <w:tc>
          <w:tcPr>
            <w:tcW w:w="1102" w:type="dxa"/>
          </w:tcPr>
          <w:p w14:paraId="3F9FCDE4"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3.28</w:t>
            </w:r>
          </w:p>
        </w:tc>
      </w:tr>
      <w:tr w:rsidR="00C63C18" w14:paraId="5F9A0641" w14:textId="77777777" w:rsidTr="008D0B4E">
        <w:trPr>
          <w:trHeight w:val="279"/>
        </w:trPr>
        <w:tc>
          <w:tcPr>
            <w:tcW w:w="441" w:type="dxa"/>
          </w:tcPr>
          <w:p w14:paraId="54E39A7A" w14:textId="77777777" w:rsidR="00C63C18" w:rsidRPr="005D482C" w:rsidRDefault="00C63C18" w:rsidP="00D74158">
            <w:pPr>
              <w:pStyle w:val="TableParagraph"/>
              <w:spacing w:line="156" w:lineRule="exact"/>
              <w:ind w:left="0" w:right="74"/>
              <w:jc w:val="center"/>
              <w:rPr>
                <w:rFonts w:ascii="Arial" w:hAnsi="Arial" w:cs="Arial"/>
                <w:sz w:val="14"/>
              </w:rPr>
            </w:pPr>
            <w:r w:rsidRPr="005D482C">
              <w:rPr>
                <w:rFonts w:ascii="Arial" w:hAnsi="Arial" w:cs="Arial"/>
                <w:w w:val="97"/>
                <w:sz w:val="14"/>
              </w:rPr>
              <w:t>4</w:t>
            </w:r>
          </w:p>
        </w:tc>
        <w:tc>
          <w:tcPr>
            <w:tcW w:w="1086" w:type="dxa"/>
          </w:tcPr>
          <w:p w14:paraId="3AAA2000"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10107449</w:t>
            </w:r>
          </w:p>
        </w:tc>
        <w:tc>
          <w:tcPr>
            <w:tcW w:w="3013" w:type="dxa"/>
          </w:tcPr>
          <w:p w14:paraId="2B9A6622"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HASANUZZAMAN</w:t>
            </w:r>
          </w:p>
        </w:tc>
        <w:tc>
          <w:tcPr>
            <w:tcW w:w="917" w:type="dxa"/>
          </w:tcPr>
          <w:p w14:paraId="5D4D00CA"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M</w:t>
            </w:r>
          </w:p>
        </w:tc>
        <w:tc>
          <w:tcPr>
            <w:tcW w:w="834" w:type="dxa"/>
          </w:tcPr>
          <w:p w14:paraId="6E24286F"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3.44</w:t>
            </w:r>
          </w:p>
        </w:tc>
        <w:tc>
          <w:tcPr>
            <w:tcW w:w="1102" w:type="dxa"/>
          </w:tcPr>
          <w:p w14:paraId="7C302F78"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3.36</w:t>
            </w:r>
          </w:p>
        </w:tc>
      </w:tr>
      <w:tr w:rsidR="00C63C18" w14:paraId="5C3E170F" w14:textId="77777777" w:rsidTr="008D0B4E">
        <w:trPr>
          <w:trHeight w:val="276"/>
        </w:trPr>
        <w:tc>
          <w:tcPr>
            <w:tcW w:w="441" w:type="dxa"/>
          </w:tcPr>
          <w:p w14:paraId="32EEC89A" w14:textId="77777777" w:rsidR="00C63C18" w:rsidRPr="005D482C" w:rsidRDefault="00C63C18" w:rsidP="00D74158">
            <w:pPr>
              <w:pStyle w:val="TableParagraph"/>
              <w:spacing w:line="156" w:lineRule="exact"/>
              <w:ind w:left="0" w:right="74"/>
              <w:jc w:val="center"/>
              <w:rPr>
                <w:rFonts w:ascii="Arial" w:hAnsi="Arial" w:cs="Arial"/>
                <w:sz w:val="14"/>
              </w:rPr>
            </w:pPr>
            <w:r w:rsidRPr="005D482C">
              <w:rPr>
                <w:rFonts w:ascii="Arial" w:hAnsi="Arial" w:cs="Arial"/>
                <w:w w:val="97"/>
                <w:sz w:val="14"/>
              </w:rPr>
              <w:t>5</w:t>
            </w:r>
          </w:p>
        </w:tc>
        <w:tc>
          <w:tcPr>
            <w:tcW w:w="1086" w:type="dxa"/>
          </w:tcPr>
          <w:p w14:paraId="0D927F62"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12247529</w:t>
            </w:r>
          </w:p>
        </w:tc>
        <w:tc>
          <w:tcPr>
            <w:tcW w:w="3013" w:type="dxa"/>
          </w:tcPr>
          <w:p w14:paraId="482D985C"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MUSA.</w:t>
            </w:r>
            <w:r w:rsidRPr="005D482C">
              <w:rPr>
                <w:rFonts w:ascii="Arial" w:hAnsi="Arial" w:cs="Arial"/>
                <w:spacing w:val="2"/>
                <w:sz w:val="14"/>
              </w:rPr>
              <w:t xml:space="preserve"> </w:t>
            </w:r>
            <w:r w:rsidRPr="005D482C">
              <w:rPr>
                <w:rFonts w:ascii="Arial" w:hAnsi="Arial" w:cs="Arial"/>
                <w:sz w:val="14"/>
              </w:rPr>
              <w:t>SALMA</w:t>
            </w:r>
            <w:r w:rsidRPr="005D482C">
              <w:rPr>
                <w:rFonts w:ascii="Arial" w:hAnsi="Arial" w:cs="Arial"/>
                <w:spacing w:val="1"/>
                <w:sz w:val="14"/>
              </w:rPr>
              <w:t xml:space="preserve"> </w:t>
            </w:r>
            <w:r w:rsidRPr="005D482C">
              <w:rPr>
                <w:rFonts w:ascii="Arial" w:hAnsi="Arial" w:cs="Arial"/>
                <w:sz w:val="14"/>
              </w:rPr>
              <w:t>KHATUN</w:t>
            </w:r>
          </w:p>
        </w:tc>
        <w:tc>
          <w:tcPr>
            <w:tcW w:w="917" w:type="dxa"/>
          </w:tcPr>
          <w:p w14:paraId="183ADF62"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F</w:t>
            </w:r>
          </w:p>
        </w:tc>
        <w:tc>
          <w:tcPr>
            <w:tcW w:w="834" w:type="dxa"/>
          </w:tcPr>
          <w:p w14:paraId="259883E7"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3.51</w:t>
            </w:r>
          </w:p>
        </w:tc>
        <w:tc>
          <w:tcPr>
            <w:tcW w:w="1102" w:type="dxa"/>
          </w:tcPr>
          <w:p w14:paraId="6708EB77"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3.51</w:t>
            </w:r>
          </w:p>
        </w:tc>
      </w:tr>
      <w:tr w:rsidR="00C63C18" w14:paraId="2BBDB166" w14:textId="77777777" w:rsidTr="008D0B4E">
        <w:trPr>
          <w:trHeight w:val="279"/>
        </w:trPr>
        <w:tc>
          <w:tcPr>
            <w:tcW w:w="441" w:type="dxa"/>
          </w:tcPr>
          <w:p w14:paraId="55078AB1" w14:textId="77777777" w:rsidR="00C63C18" w:rsidRPr="005D482C" w:rsidRDefault="00C63C18" w:rsidP="00D74158">
            <w:pPr>
              <w:pStyle w:val="TableParagraph"/>
              <w:spacing w:line="159" w:lineRule="exact"/>
              <w:ind w:left="0" w:right="74"/>
              <w:jc w:val="center"/>
              <w:rPr>
                <w:rFonts w:ascii="Arial" w:hAnsi="Arial" w:cs="Arial"/>
                <w:sz w:val="14"/>
              </w:rPr>
            </w:pPr>
            <w:r w:rsidRPr="005D482C">
              <w:rPr>
                <w:rFonts w:ascii="Arial" w:hAnsi="Arial" w:cs="Arial"/>
                <w:w w:val="97"/>
                <w:sz w:val="14"/>
              </w:rPr>
              <w:t>6</w:t>
            </w:r>
          </w:p>
        </w:tc>
        <w:tc>
          <w:tcPr>
            <w:tcW w:w="1086" w:type="dxa"/>
          </w:tcPr>
          <w:p w14:paraId="1D6085E3" w14:textId="77777777" w:rsidR="00C63C18" w:rsidRPr="005D482C" w:rsidRDefault="00C63C18" w:rsidP="00D74158">
            <w:pPr>
              <w:pStyle w:val="TableParagraph"/>
              <w:spacing w:line="159" w:lineRule="exact"/>
              <w:ind w:left="107"/>
              <w:rPr>
                <w:rFonts w:ascii="Arial" w:hAnsi="Arial" w:cs="Arial"/>
                <w:sz w:val="14"/>
              </w:rPr>
            </w:pPr>
            <w:r w:rsidRPr="005D482C">
              <w:rPr>
                <w:rFonts w:ascii="Arial" w:hAnsi="Arial" w:cs="Arial"/>
                <w:sz w:val="14"/>
              </w:rPr>
              <w:t>11027492</w:t>
            </w:r>
          </w:p>
        </w:tc>
        <w:tc>
          <w:tcPr>
            <w:tcW w:w="3013" w:type="dxa"/>
          </w:tcPr>
          <w:p w14:paraId="1AFD2A49"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MD.</w:t>
            </w:r>
            <w:r w:rsidRPr="005D482C">
              <w:rPr>
                <w:rFonts w:ascii="Arial" w:hAnsi="Arial" w:cs="Arial"/>
                <w:spacing w:val="1"/>
                <w:sz w:val="14"/>
              </w:rPr>
              <w:t xml:space="preserve"> </w:t>
            </w:r>
            <w:r w:rsidRPr="005D482C">
              <w:rPr>
                <w:rFonts w:ascii="Arial" w:hAnsi="Arial" w:cs="Arial"/>
                <w:sz w:val="14"/>
              </w:rPr>
              <w:t>ZOSIM</w:t>
            </w:r>
            <w:r w:rsidRPr="005D482C">
              <w:rPr>
                <w:rFonts w:ascii="Arial" w:hAnsi="Arial" w:cs="Arial"/>
                <w:spacing w:val="1"/>
                <w:sz w:val="14"/>
              </w:rPr>
              <w:t xml:space="preserve"> </w:t>
            </w:r>
            <w:r w:rsidRPr="005D482C">
              <w:rPr>
                <w:rFonts w:ascii="Arial" w:hAnsi="Arial" w:cs="Arial"/>
                <w:sz w:val="14"/>
              </w:rPr>
              <w:t>UDDIN</w:t>
            </w:r>
          </w:p>
        </w:tc>
        <w:tc>
          <w:tcPr>
            <w:tcW w:w="917" w:type="dxa"/>
          </w:tcPr>
          <w:p w14:paraId="7D4BFDAB"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w w:val="97"/>
                <w:sz w:val="14"/>
              </w:rPr>
              <w:t>M</w:t>
            </w:r>
          </w:p>
        </w:tc>
        <w:tc>
          <w:tcPr>
            <w:tcW w:w="834" w:type="dxa"/>
          </w:tcPr>
          <w:p w14:paraId="674F9071"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3.52</w:t>
            </w:r>
          </w:p>
        </w:tc>
        <w:tc>
          <w:tcPr>
            <w:tcW w:w="1102" w:type="dxa"/>
          </w:tcPr>
          <w:p w14:paraId="72651AAF"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3.46</w:t>
            </w:r>
          </w:p>
        </w:tc>
      </w:tr>
      <w:tr w:rsidR="00C63C18" w14:paraId="2EC2D746" w14:textId="77777777" w:rsidTr="008D0B4E">
        <w:trPr>
          <w:trHeight w:val="279"/>
        </w:trPr>
        <w:tc>
          <w:tcPr>
            <w:tcW w:w="441" w:type="dxa"/>
          </w:tcPr>
          <w:p w14:paraId="274B596B" w14:textId="77777777" w:rsidR="00C63C18" w:rsidRPr="005D482C" w:rsidRDefault="00C63C18" w:rsidP="00D74158">
            <w:pPr>
              <w:pStyle w:val="TableParagraph"/>
              <w:spacing w:line="156" w:lineRule="exact"/>
              <w:ind w:left="0" w:right="74"/>
              <w:jc w:val="center"/>
              <w:rPr>
                <w:rFonts w:ascii="Arial" w:hAnsi="Arial" w:cs="Arial"/>
                <w:sz w:val="14"/>
              </w:rPr>
            </w:pPr>
            <w:r w:rsidRPr="005D482C">
              <w:rPr>
                <w:rFonts w:ascii="Arial" w:hAnsi="Arial" w:cs="Arial"/>
                <w:w w:val="97"/>
                <w:sz w:val="14"/>
              </w:rPr>
              <w:t>7</w:t>
            </w:r>
          </w:p>
        </w:tc>
        <w:tc>
          <w:tcPr>
            <w:tcW w:w="1086" w:type="dxa"/>
          </w:tcPr>
          <w:p w14:paraId="10B21CAA"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10097496</w:t>
            </w:r>
          </w:p>
        </w:tc>
        <w:tc>
          <w:tcPr>
            <w:tcW w:w="3013" w:type="dxa"/>
          </w:tcPr>
          <w:p w14:paraId="1C02617A"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MD.</w:t>
            </w:r>
            <w:r w:rsidRPr="005D482C">
              <w:rPr>
                <w:rFonts w:ascii="Arial" w:hAnsi="Arial" w:cs="Arial"/>
                <w:spacing w:val="2"/>
                <w:sz w:val="14"/>
              </w:rPr>
              <w:t xml:space="preserve"> </w:t>
            </w:r>
            <w:r w:rsidRPr="005D482C">
              <w:rPr>
                <w:rFonts w:ascii="Arial" w:hAnsi="Arial" w:cs="Arial"/>
                <w:sz w:val="14"/>
              </w:rPr>
              <w:t>TOMAL</w:t>
            </w:r>
            <w:r w:rsidRPr="005D482C">
              <w:rPr>
                <w:rFonts w:ascii="Arial" w:hAnsi="Arial" w:cs="Arial"/>
                <w:spacing w:val="-1"/>
                <w:sz w:val="14"/>
              </w:rPr>
              <w:t xml:space="preserve"> </w:t>
            </w:r>
            <w:r w:rsidRPr="005D482C">
              <w:rPr>
                <w:rFonts w:ascii="Arial" w:hAnsi="Arial" w:cs="Arial"/>
                <w:sz w:val="14"/>
              </w:rPr>
              <w:t>HOSSAIN</w:t>
            </w:r>
          </w:p>
        </w:tc>
        <w:tc>
          <w:tcPr>
            <w:tcW w:w="917" w:type="dxa"/>
          </w:tcPr>
          <w:p w14:paraId="2262563F"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M</w:t>
            </w:r>
          </w:p>
        </w:tc>
        <w:tc>
          <w:tcPr>
            <w:tcW w:w="834" w:type="dxa"/>
          </w:tcPr>
          <w:p w14:paraId="319368F5"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3.42</w:t>
            </w:r>
          </w:p>
        </w:tc>
        <w:tc>
          <w:tcPr>
            <w:tcW w:w="1102" w:type="dxa"/>
          </w:tcPr>
          <w:p w14:paraId="7F2E5013"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3.32</w:t>
            </w:r>
          </w:p>
        </w:tc>
      </w:tr>
      <w:tr w:rsidR="00C63C18" w14:paraId="68DE9E13" w14:textId="77777777" w:rsidTr="008D0B4E">
        <w:trPr>
          <w:trHeight w:val="276"/>
        </w:trPr>
        <w:tc>
          <w:tcPr>
            <w:tcW w:w="441" w:type="dxa"/>
          </w:tcPr>
          <w:p w14:paraId="03C96157" w14:textId="77777777" w:rsidR="00C63C18" w:rsidRPr="005D482C" w:rsidRDefault="00C63C18" w:rsidP="00D74158">
            <w:pPr>
              <w:pStyle w:val="TableParagraph"/>
              <w:spacing w:line="156" w:lineRule="exact"/>
              <w:ind w:left="0" w:right="74"/>
              <w:jc w:val="center"/>
              <w:rPr>
                <w:rFonts w:ascii="Arial" w:hAnsi="Arial" w:cs="Arial"/>
                <w:sz w:val="14"/>
              </w:rPr>
            </w:pPr>
            <w:r w:rsidRPr="005D482C">
              <w:rPr>
                <w:rFonts w:ascii="Arial" w:hAnsi="Arial" w:cs="Arial"/>
                <w:w w:val="97"/>
                <w:sz w:val="14"/>
              </w:rPr>
              <w:t>8</w:t>
            </w:r>
          </w:p>
        </w:tc>
        <w:tc>
          <w:tcPr>
            <w:tcW w:w="1086" w:type="dxa"/>
          </w:tcPr>
          <w:p w14:paraId="5FA7EFF7"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11097468</w:t>
            </w:r>
          </w:p>
        </w:tc>
        <w:tc>
          <w:tcPr>
            <w:tcW w:w="3013" w:type="dxa"/>
          </w:tcPr>
          <w:p w14:paraId="48ADBAC2"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ASIK</w:t>
            </w:r>
            <w:r w:rsidRPr="005D482C">
              <w:rPr>
                <w:rFonts w:ascii="Arial" w:hAnsi="Arial" w:cs="Arial"/>
                <w:spacing w:val="1"/>
                <w:sz w:val="14"/>
              </w:rPr>
              <w:t xml:space="preserve"> </w:t>
            </w:r>
            <w:r w:rsidRPr="005D482C">
              <w:rPr>
                <w:rFonts w:ascii="Arial" w:hAnsi="Arial" w:cs="Arial"/>
                <w:sz w:val="14"/>
              </w:rPr>
              <w:t>CHOWDRY</w:t>
            </w:r>
          </w:p>
        </w:tc>
        <w:tc>
          <w:tcPr>
            <w:tcW w:w="917" w:type="dxa"/>
          </w:tcPr>
          <w:p w14:paraId="4BE2911F"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M</w:t>
            </w:r>
          </w:p>
        </w:tc>
        <w:tc>
          <w:tcPr>
            <w:tcW w:w="834" w:type="dxa"/>
          </w:tcPr>
          <w:p w14:paraId="4DE63AA3"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3.38</w:t>
            </w:r>
          </w:p>
        </w:tc>
        <w:tc>
          <w:tcPr>
            <w:tcW w:w="1102" w:type="dxa"/>
          </w:tcPr>
          <w:p w14:paraId="14645A08"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3.43</w:t>
            </w:r>
          </w:p>
        </w:tc>
      </w:tr>
      <w:tr w:rsidR="00C63C18" w14:paraId="3F26AB7E" w14:textId="77777777" w:rsidTr="008D0B4E">
        <w:trPr>
          <w:trHeight w:val="279"/>
        </w:trPr>
        <w:tc>
          <w:tcPr>
            <w:tcW w:w="441" w:type="dxa"/>
          </w:tcPr>
          <w:p w14:paraId="3F632F72" w14:textId="77777777" w:rsidR="00C63C18" w:rsidRPr="005D482C" w:rsidRDefault="00C63C18" w:rsidP="00D74158">
            <w:pPr>
              <w:pStyle w:val="TableParagraph"/>
              <w:spacing w:line="159" w:lineRule="exact"/>
              <w:ind w:left="0" w:right="74"/>
              <w:jc w:val="center"/>
              <w:rPr>
                <w:rFonts w:ascii="Arial" w:hAnsi="Arial" w:cs="Arial"/>
                <w:sz w:val="14"/>
              </w:rPr>
            </w:pPr>
            <w:r w:rsidRPr="005D482C">
              <w:rPr>
                <w:rFonts w:ascii="Arial" w:hAnsi="Arial" w:cs="Arial"/>
                <w:w w:val="97"/>
                <w:sz w:val="14"/>
              </w:rPr>
              <w:t>9</w:t>
            </w:r>
          </w:p>
        </w:tc>
        <w:tc>
          <w:tcPr>
            <w:tcW w:w="1086" w:type="dxa"/>
          </w:tcPr>
          <w:p w14:paraId="5B1FFB82" w14:textId="77777777" w:rsidR="00C63C18" w:rsidRPr="005D482C" w:rsidRDefault="00C63C18" w:rsidP="00D74158">
            <w:pPr>
              <w:pStyle w:val="TableParagraph"/>
              <w:spacing w:line="159" w:lineRule="exact"/>
              <w:ind w:left="107"/>
              <w:rPr>
                <w:rFonts w:ascii="Arial" w:hAnsi="Arial" w:cs="Arial"/>
                <w:sz w:val="14"/>
              </w:rPr>
            </w:pPr>
            <w:r w:rsidRPr="005D482C">
              <w:rPr>
                <w:rFonts w:ascii="Arial" w:hAnsi="Arial" w:cs="Arial"/>
                <w:sz w:val="14"/>
              </w:rPr>
              <w:t>1067495</w:t>
            </w:r>
          </w:p>
        </w:tc>
        <w:tc>
          <w:tcPr>
            <w:tcW w:w="3013" w:type="dxa"/>
          </w:tcPr>
          <w:p w14:paraId="750094EC"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PROSENJIT</w:t>
            </w:r>
            <w:r w:rsidRPr="005D482C">
              <w:rPr>
                <w:rFonts w:ascii="Arial" w:hAnsi="Arial" w:cs="Arial"/>
                <w:spacing w:val="2"/>
                <w:sz w:val="14"/>
              </w:rPr>
              <w:t xml:space="preserve"> </w:t>
            </w:r>
            <w:r w:rsidRPr="005D482C">
              <w:rPr>
                <w:rFonts w:ascii="Arial" w:hAnsi="Arial" w:cs="Arial"/>
                <w:sz w:val="14"/>
              </w:rPr>
              <w:t>RAY</w:t>
            </w:r>
          </w:p>
        </w:tc>
        <w:tc>
          <w:tcPr>
            <w:tcW w:w="917" w:type="dxa"/>
          </w:tcPr>
          <w:p w14:paraId="325E14C0"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w w:val="97"/>
                <w:sz w:val="14"/>
              </w:rPr>
              <w:t>M</w:t>
            </w:r>
          </w:p>
        </w:tc>
        <w:tc>
          <w:tcPr>
            <w:tcW w:w="834" w:type="dxa"/>
          </w:tcPr>
          <w:p w14:paraId="5E4EDCB2"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3.18</w:t>
            </w:r>
          </w:p>
        </w:tc>
        <w:tc>
          <w:tcPr>
            <w:tcW w:w="1102" w:type="dxa"/>
          </w:tcPr>
          <w:p w14:paraId="1275756E"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3.19</w:t>
            </w:r>
          </w:p>
        </w:tc>
      </w:tr>
      <w:tr w:rsidR="00C63C18" w14:paraId="4684A1BE" w14:textId="77777777" w:rsidTr="008D0B4E">
        <w:trPr>
          <w:trHeight w:val="279"/>
        </w:trPr>
        <w:tc>
          <w:tcPr>
            <w:tcW w:w="441" w:type="dxa"/>
          </w:tcPr>
          <w:p w14:paraId="498DD2E5" w14:textId="77777777" w:rsidR="00C63C18" w:rsidRPr="005D482C" w:rsidRDefault="00C63C18" w:rsidP="00D74158">
            <w:pPr>
              <w:pStyle w:val="TableParagraph"/>
              <w:spacing w:line="156" w:lineRule="exact"/>
              <w:ind w:left="126" w:right="109"/>
              <w:jc w:val="center"/>
              <w:rPr>
                <w:rFonts w:ascii="Arial" w:hAnsi="Arial" w:cs="Arial"/>
                <w:sz w:val="14"/>
              </w:rPr>
            </w:pPr>
            <w:r w:rsidRPr="005D482C">
              <w:rPr>
                <w:rFonts w:ascii="Arial" w:hAnsi="Arial" w:cs="Arial"/>
                <w:sz w:val="14"/>
              </w:rPr>
              <w:t>10</w:t>
            </w:r>
          </w:p>
        </w:tc>
        <w:tc>
          <w:tcPr>
            <w:tcW w:w="1086" w:type="dxa"/>
          </w:tcPr>
          <w:p w14:paraId="60E07807"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11047477</w:t>
            </w:r>
          </w:p>
        </w:tc>
        <w:tc>
          <w:tcPr>
            <w:tcW w:w="3013" w:type="dxa"/>
          </w:tcPr>
          <w:p w14:paraId="1E698068"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HORI</w:t>
            </w:r>
            <w:r w:rsidRPr="005D482C">
              <w:rPr>
                <w:rFonts w:ascii="Arial" w:hAnsi="Arial" w:cs="Arial"/>
                <w:spacing w:val="-2"/>
                <w:sz w:val="14"/>
              </w:rPr>
              <w:t xml:space="preserve"> </w:t>
            </w:r>
            <w:r w:rsidRPr="005D482C">
              <w:rPr>
                <w:rFonts w:ascii="Arial" w:hAnsi="Arial" w:cs="Arial"/>
                <w:sz w:val="14"/>
              </w:rPr>
              <w:t>KISOR</w:t>
            </w:r>
          </w:p>
        </w:tc>
        <w:tc>
          <w:tcPr>
            <w:tcW w:w="917" w:type="dxa"/>
          </w:tcPr>
          <w:p w14:paraId="506FE3C8"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M</w:t>
            </w:r>
          </w:p>
        </w:tc>
        <w:tc>
          <w:tcPr>
            <w:tcW w:w="834" w:type="dxa"/>
          </w:tcPr>
          <w:p w14:paraId="6F824CDD"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2.62</w:t>
            </w:r>
          </w:p>
        </w:tc>
        <w:tc>
          <w:tcPr>
            <w:tcW w:w="1102" w:type="dxa"/>
          </w:tcPr>
          <w:p w14:paraId="74CBB8FC"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2.95</w:t>
            </w:r>
          </w:p>
        </w:tc>
      </w:tr>
      <w:tr w:rsidR="00C63C18" w14:paraId="1EDEDE08" w14:textId="77777777" w:rsidTr="008D0B4E">
        <w:trPr>
          <w:trHeight w:val="277"/>
        </w:trPr>
        <w:tc>
          <w:tcPr>
            <w:tcW w:w="441" w:type="dxa"/>
          </w:tcPr>
          <w:p w14:paraId="693DDC26" w14:textId="77777777" w:rsidR="00C63C18" w:rsidRPr="005D482C" w:rsidRDefault="00C63C18" w:rsidP="00D74158">
            <w:pPr>
              <w:pStyle w:val="TableParagraph"/>
              <w:spacing w:line="156" w:lineRule="exact"/>
              <w:ind w:left="126" w:right="109"/>
              <w:jc w:val="center"/>
              <w:rPr>
                <w:rFonts w:ascii="Arial" w:hAnsi="Arial" w:cs="Arial"/>
                <w:sz w:val="14"/>
              </w:rPr>
            </w:pPr>
            <w:r w:rsidRPr="005D482C">
              <w:rPr>
                <w:rFonts w:ascii="Arial" w:hAnsi="Arial" w:cs="Arial"/>
                <w:sz w:val="14"/>
              </w:rPr>
              <w:lastRenderedPageBreak/>
              <w:t>11</w:t>
            </w:r>
          </w:p>
        </w:tc>
        <w:tc>
          <w:tcPr>
            <w:tcW w:w="1086" w:type="dxa"/>
          </w:tcPr>
          <w:p w14:paraId="05338DC0"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13237445</w:t>
            </w:r>
          </w:p>
        </w:tc>
        <w:tc>
          <w:tcPr>
            <w:tcW w:w="3013" w:type="dxa"/>
          </w:tcPr>
          <w:p w14:paraId="25D1C077"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MUSA.</w:t>
            </w:r>
            <w:r w:rsidRPr="005D482C">
              <w:rPr>
                <w:rFonts w:ascii="Arial" w:hAnsi="Arial" w:cs="Arial"/>
                <w:spacing w:val="1"/>
                <w:sz w:val="14"/>
              </w:rPr>
              <w:t xml:space="preserve"> </w:t>
            </w:r>
            <w:r w:rsidRPr="005D482C">
              <w:rPr>
                <w:rFonts w:ascii="Arial" w:hAnsi="Arial" w:cs="Arial"/>
                <w:sz w:val="14"/>
              </w:rPr>
              <w:t>TOSLIMA KHATUN</w:t>
            </w:r>
          </w:p>
        </w:tc>
        <w:tc>
          <w:tcPr>
            <w:tcW w:w="917" w:type="dxa"/>
          </w:tcPr>
          <w:p w14:paraId="7AD1542B"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F</w:t>
            </w:r>
          </w:p>
        </w:tc>
        <w:tc>
          <w:tcPr>
            <w:tcW w:w="834" w:type="dxa"/>
          </w:tcPr>
          <w:p w14:paraId="4B96E5A3"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3.71</w:t>
            </w:r>
          </w:p>
        </w:tc>
        <w:tc>
          <w:tcPr>
            <w:tcW w:w="1102" w:type="dxa"/>
          </w:tcPr>
          <w:p w14:paraId="76F48D55"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3.62</w:t>
            </w:r>
          </w:p>
        </w:tc>
      </w:tr>
      <w:tr w:rsidR="00C63C18" w14:paraId="7278D452" w14:textId="77777777" w:rsidTr="008D0B4E">
        <w:trPr>
          <w:trHeight w:val="279"/>
        </w:trPr>
        <w:tc>
          <w:tcPr>
            <w:tcW w:w="441" w:type="dxa"/>
          </w:tcPr>
          <w:p w14:paraId="66F89EF6" w14:textId="77777777" w:rsidR="00C63C18" w:rsidRPr="005D482C" w:rsidRDefault="00C63C18" w:rsidP="00D74158">
            <w:pPr>
              <w:pStyle w:val="TableParagraph"/>
              <w:spacing w:line="159" w:lineRule="exact"/>
              <w:ind w:left="126" w:right="109"/>
              <w:jc w:val="center"/>
              <w:rPr>
                <w:rFonts w:ascii="Arial" w:hAnsi="Arial" w:cs="Arial"/>
                <w:sz w:val="14"/>
              </w:rPr>
            </w:pPr>
            <w:r w:rsidRPr="005D482C">
              <w:rPr>
                <w:rFonts w:ascii="Arial" w:hAnsi="Arial" w:cs="Arial"/>
                <w:sz w:val="14"/>
              </w:rPr>
              <w:t>12</w:t>
            </w:r>
          </w:p>
        </w:tc>
        <w:tc>
          <w:tcPr>
            <w:tcW w:w="1086" w:type="dxa"/>
          </w:tcPr>
          <w:p w14:paraId="6AF73D33" w14:textId="77777777" w:rsidR="00C63C18" w:rsidRPr="005D482C" w:rsidRDefault="00C63C18" w:rsidP="00D74158">
            <w:pPr>
              <w:pStyle w:val="TableParagraph"/>
              <w:spacing w:line="159" w:lineRule="exact"/>
              <w:ind w:left="107"/>
              <w:rPr>
                <w:rFonts w:ascii="Arial" w:hAnsi="Arial" w:cs="Arial"/>
                <w:sz w:val="14"/>
              </w:rPr>
            </w:pPr>
            <w:r w:rsidRPr="005D482C">
              <w:rPr>
                <w:rFonts w:ascii="Arial" w:hAnsi="Arial" w:cs="Arial"/>
                <w:sz w:val="14"/>
              </w:rPr>
              <w:t>12247423</w:t>
            </w:r>
          </w:p>
        </w:tc>
        <w:tc>
          <w:tcPr>
            <w:tcW w:w="3013" w:type="dxa"/>
          </w:tcPr>
          <w:p w14:paraId="29F3B4B5"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MUSA.</w:t>
            </w:r>
            <w:r w:rsidRPr="005D482C">
              <w:rPr>
                <w:rFonts w:ascii="Arial" w:hAnsi="Arial" w:cs="Arial"/>
                <w:spacing w:val="2"/>
                <w:sz w:val="14"/>
              </w:rPr>
              <w:t xml:space="preserve"> </w:t>
            </w:r>
            <w:r w:rsidRPr="005D482C">
              <w:rPr>
                <w:rFonts w:ascii="Arial" w:hAnsi="Arial" w:cs="Arial"/>
                <w:sz w:val="14"/>
              </w:rPr>
              <w:t>BELI</w:t>
            </w:r>
          </w:p>
        </w:tc>
        <w:tc>
          <w:tcPr>
            <w:tcW w:w="917" w:type="dxa"/>
          </w:tcPr>
          <w:p w14:paraId="05683BE1"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w w:val="97"/>
                <w:sz w:val="14"/>
              </w:rPr>
              <w:t>F</w:t>
            </w:r>
          </w:p>
        </w:tc>
        <w:tc>
          <w:tcPr>
            <w:tcW w:w="834" w:type="dxa"/>
          </w:tcPr>
          <w:p w14:paraId="0ACDDC17"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3.75</w:t>
            </w:r>
          </w:p>
        </w:tc>
        <w:tc>
          <w:tcPr>
            <w:tcW w:w="1102" w:type="dxa"/>
          </w:tcPr>
          <w:p w14:paraId="16811E6C"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3.77</w:t>
            </w:r>
          </w:p>
        </w:tc>
      </w:tr>
      <w:tr w:rsidR="00C63C18" w14:paraId="3FACC453" w14:textId="77777777" w:rsidTr="008D0B4E">
        <w:trPr>
          <w:trHeight w:val="279"/>
        </w:trPr>
        <w:tc>
          <w:tcPr>
            <w:tcW w:w="441" w:type="dxa"/>
          </w:tcPr>
          <w:p w14:paraId="20764BBF" w14:textId="77777777" w:rsidR="00C63C18" w:rsidRPr="005D482C" w:rsidRDefault="00C63C18" w:rsidP="00D74158">
            <w:pPr>
              <w:pStyle w:val="TableParagraph"/>
              <w:spacing w:line="156" w:lineRule="exact"/>
              <w:ind w:left="126" w:right="109"/>
              <w:jc w:val="center"/>
              <w:rPr>
                <w:rFonts w:ascii="Arial" w:hAnsi="Arial" w:cs="Arial"/>
                <w:sz w:val="14"/>
              </w:rPr>
            </w:pPr>
            <w:r w:rsidRPr="005D482C">
              <w:rPr>
                <w:rFonts w:ascii="Arial" w:hAnsi="Arial" w:cs="Arial"/>
                <w:sz w:val="14"/>
              </w:rPr>
              <w:t>13</w:t>
            </w:r>
          </w:p>
        </w:tc>
        <w:tc>
          <w:tcPr>
            <w:tcW w:w="1086" w:type="dxa"/>
          </w:tcPr>
          <w:p w14:paraId="75449EE6"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10027508</w:t>
            </w:r>
          </w:p>
        </w:tc>
        <w:tc>
          <w:tcPr>
            <w:tcW w:w="3013" w:type="dxa"/>
          </w:tcPr>
          <w:p w14:paraId="6490C674"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MD.</w:t>
            </w:r>
            <w:r w:rsidRPr="005D482C">
              <w:rPr>
                <w:rFonts w:ascii="Arial" w:hAnsi="Arial" w:cs="Arial"/>
                <w:spacing w:val="2"/>
                <w:sz w:val="14"/>
              </w:rPr>
              <w:t xml:space="preserve"> </w:t>
            </w:r>
            <w:r w:rsidRPr="005D482C">
              <w:rPr>
                <w:rFonts w:ascii="Arial" w:hAnsi="Arial" w:cs="Arial"/>
                <w:sz w:val="14"/>
              </w:rPr>
              <w:t>ABDUL</w:t>
            </w:r>
            <w:r w:rsidRPr="005D482C">
              <w:rPr>
                <w:rFonts w:ascii="Arial" w:hAnsi="Arial" w:cs="Arial"/>
                <w:spacing w:val="-2"/>
                <w:sz w:val="14"/>
              </w:rPr>
              <w:t xml:space="preserve"> </w:t>
            </w:r>
            <w:r w:rsidRPr="005D482C">
              <w:rPr>
                <w:rFonts w:ascii="Arial" w:hAnsi="Arial" w:cs="Arial"/>
                <w:sz w:val="14"/>
              </w:rPr>
              <w:t>ALIM</w:t>
            </w:r>
          </w:p>
        </w:tc>
        <w:tc>
          <w:tcPr>
            <w:tcW w:w="917" w:type="dxa"/>
          </w:tcPr>
          <w:p w14:paraId="211A355F"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M</w:t>
            </w:r>
          </w:p>
        </w:tc>
        <w:tc>
          <w:tcPr>
            <w:tcW w:w="834" w:type="dxa"/>
          </w:tcPr>
          <w:p w14:paraId="057E4034"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3.24</w:t>
            </w:r>
          </w:p>
        </w:tc>
        <w:tc>
          <w:tcPr>
            <w:tcW w:w="1102" w:type="dxa"/>
          </w:tcPr>
          <w:p w14:paraId="5771B154"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3.18</w:t>
            </w:r>
          </w:p>
        </w:tc>
      </w:tr>
      <w:tr w:rsidR="00C63C18" w14:paraId="6A08ECEB" w14:textId="77777777" w:rsidTr="008D0B4E">
        <w:trPr>
          <w:trHeight w:val="276"/>
        </w:trPr>
        <w:tc>
          <w:tcPr>
            <w:tcW w:w="441" w:type="dxa"/>
          </w:tcPr>
          <w:p w14:paraId="61F471B4" w14:textId="77777777" w:rsidR="00C63C18" w:rsidRPr="005D482C" w:rsidRDefault="00C63C18" w:rsidP="00D74158">
            <w:pPr>
              <w:pStyle w:val="TableParagraph"/>
              <w:spacing w:line="156" w:lineRule="exact"/>
              <w:ind w:left="126" w:right="109"/>
              <w:jc w:val="center"/>
              <w:rPr>
                <w:rFonts w:ascii="Arial" w:hAnsi="Arial" w:cs="Arial"/>
                <w:sz w:val="14"/>
              </w:rPr>
            </w:pPr>
            <w:r w:rsidRPr="005D482C">
              <w:rPr>
                <w:rFonts w:ascii="Arial" w:hAnsi="Arial" w:cs="Arial"/>
                <w:sz w:val="14"/>
              </w:rPr>
              <w:t>14</w:t>
            </w:r>
          </w:p>
        </w:tc>
        <w:tc>
          <w:tcPr>
            <w:tcW w:w="1086" w:type="dxa"/>
          </w:tcPr>
          <w:p w14:paraId="79BAE027"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11237465</w:t>
            </w:r>
          </w:p>
        </w:tc>
        <w:tc>
          <w:tcPr>
            <w:tcW w:w="3013" w:type="dxa"/>
          </w:tcPr>
          <w:p w14:paraId="1136293D"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MUSTAKIMA AKTER</w:t>
            </w:r>
          </w:p>
        </w:tc>
        <w:tc>
          <w:tcPr>
            <w:tcW w:w="917" w:type="dxa"/>
          </w:tcPr>
          <w:p w14:paraId="65D8C061"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F</w:t>
            </w:r>
          </w:p>
        </w:tc>
        <w:tc>
          <w:tcPr>
            <w:tcW w:w="834" w:type="dxa"/>
          </w:tcPr>
          <w:p w14:paraId="4759446C"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3.54</w:t>
            </w:r>
          </w:p>
        </w:tc>
        <w:tc>
          <w:tcPr>
            <w:tcW w:w="1102" w:type="dxa"/>
          </w:tcPr>
          <w:p w14:paraId="46A2AE63"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3.52</w:t>
            </w:r>
          </w:p>
        </w:tc>
      </w:tr>
      <w:tr w:rsidR="00C63C18" w14:paraId="0B66C501" w14:textId="77777777" w:rsidTr="008D0B4E">
        <w:trPr>
          <w:trHeight w:val="279"/>
        </w:trPr>
        <w:tc>
          <w:tcPr>
            <w:tcW w:w="441" w:type="dxa"/>
          </w:tcPr>
          <w:p w14:paraId="7375F538" w14:textId="77777777" w:rsidR="00C63C18" w:rsidRPr="005D482C" w:rsidRDefault="00C63C18" w:rsidP="00D74158">
            <w:pPr>
              <w:pStyle w:val="TableParagraph"/>
              <w:spacing w:line="159" w:lineRule="exact"/>
              <w:ind w:left="126" w:right="109"/>
              <w:jc w:val="center"/>
              <w:rPr>
                <w:rFonts w:ascii="Arial" w:hAnsi="Arial" w:cs="Arial"/>
                <w:sz w:val="14"/>
              </w:rPr>
            </w:pPr>
            <w:r w:rsidRPr="005D482C">
              <w:rPr>
                <w:rFonts w:ascii="Arial" w:hAnsi="Arial" w:cs="Arial"/>
                <w:sz w:val="14"/>
              </w:rPr>
              <w:t>15</w:t>
            </w:r>
          </w:p>
        </w:tc>
        <w:tc>
          <w:tcPr>
            <w:tcW w:w="1086" w:type="dxa"/>
          </w:tcPr>
          <w:p w14:paraId="0F4D5D3B" w14:textId="77777777" w:rsidR="00C63C18" w:rsidRPr="005D482C" w:rsidRDefault="00C63C18" w:rsidP="00D74158">
            <w:pPr>
              <w:pStyle w:val="TableParagraph"/>
              <w:spacing w:line="159" w:lineRule="exact"/>
              <w:ind w:left="107"/>
              <w:rPr>
                <w:rFonts w:ascii="Arial" w:hAnsi="Arial" w:cs="Arial"/>
                <w:sz w:val="14"/>
              </w:rPr>
            </w:pPr>
            <w:r w:rsidRPr="005D482C">
              <w:rPr>
                <w:rFonts w:ascii="Arial" w:hAnsi="Arial" w:cs="Arial"/>
                <w:sz w:val="14"/>
              </w:rPr>
              <w:t>11027496</w:t>
            </w:r>
          </w:p>
        </w:tc>
        <w:tc>
          <w:tcPr>
            <w:tcW w:w="3013" w:type="dxa"/>
          </w:tcPr>
          <w:p w14:paraId="25FE6BE3"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LITON</w:t>
            </w:r>
            <w:r w:rsidRPr="005D482C">
              <w:rPr>
                <w:rFonts w:ascii="Arial" w:hAnsi="Arial" w:cs="Arial"/>
                <w:spacing w:val="-1"/>
                <w:sz w:val="14"/>
              </w:rPr>
              <w:t xml:space="preserve"> </w:t>
            </w:r>
            <w:r w:rsidRPr="005D482C">
              <w:rPr>
                <w:rFonts w:ascii="Arial" w:hAnsi="Arial" w:cs="Arial"/>
                <w:sz w:val="14"/>
              </w:rPr>
              <w:t>KUMAR</w:t>
            </w:r>
          </w:p>
        </w:tc>
        <w:tc>
          <w:tcPr>
            <w:tcW w:w="917" w:type="dxa"/>
          </w:tcPr>
          <w:p w14:paraId="2C7DB9EF"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w w:val="97"/>
                <w:sz w:val="14"/>
              </w:rPr>
              <w:t>M</w:t>
            </w:r>
          </w:p>
        </w:tc>
        <w:tc>
          <w:tcPr>
            <w:tcW w:w="834" w:type="dxa"/>
          </w:tcPr>
          <w:p w14:paraId="6E52D0D3"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2.88</w:t>
            </w:r>
          </w:p>
        </w:tc>
        <w:tc>
          <w:tcPr>
            <w:tcW w:w="1102" w:type="dxa"/>
          </w:tcPr>
          <w:p w14:paraId="7A222808"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2.85</w:t>
            </w:r>
          </w:p>
        </w:tc>
      </w:tr>
      <w:tr w:rsidR="00C63C18" w14:paraId="27AA60C8" w14:textId="77777777" w:rsidTr="008D0B4E">
        <w:trPr>
          <w:trHeight w:val="279"/>
        </w:trPr>
        <w:tc>
          <w:tcPr>
            <w:tcW w:w="441" w:type="dxa"/>
          </w:tcPr>
          <w:p w14:paraId="00A061DA" w14:textId="77777777" w:rsidR="00C63C18" w:rsidRPr="005D482C" w:rsidRDefault="00C63C18" w:rsidP="00D74158">
            <w:pPr>
              <w:pStyle w:val="TableParagraph"/>
              <w:spacing w:line="156" w:lineRule="exact"/>
              <w:ind w:left="126" w:right="109"/>
              <w:jc w:val="center"/>
              <w:rPr>
                <w:rFonts w:ascii="Arial" w:hAnsi="Arial" w:cs="Arial"/>
                <w:sz w:val="14"/>
              </w:rPr>
            </w:pPr>
            <w:r w:rsidRPr="005D482C">
              <w:rPr>
                <w:rFonts w:ascii="Arial" w:hAnsi="Arial" w:cs="Arial"/>
                <w:sz w:val="14"/>
              </w:rPr>
              <w:t>16</w:t>
            </w:r>
          </w:p>
        </w:tc>
        <w:tc>
          <w:tcPr>
            <w:tcW w:w="1086" w:type="dxa"/>
          </w:tcPr>
          <w:p w14:paraId="23D69B4C"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11247427</w:t>
            </w:r>
          </w:p>
        </w:tc>
        <w:tc>
          <w:tcPr>
            <w:tcW w:w="3013" w:type="dxa"/>
          </w:tcPr>
          <w:p w14:paraId="7B1087CD"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TAHMINA</w:t>
            </w:r>
            <w:r w:rsidRPr="005D482C">
              <w:rPr>
                <w:rFonts w:ascii="Arial" w:hAnsi="Arial" w:cs="Arial"/>
                <w:spacing w:val="-1"/>
                <w:sz w:val="14"/>
              </w:rPr>
              <w:t xml:space="preserve"> </w:t>
            </w:r>
            <w:r w:rsidRPr="005D482C">
              <w:rPr>
                <w:rFonts w:ascii="Arial" w:hAnsi="Arial" w:cs="Arial"/>
                <w:sz w:val="14"/>
              </w:rPr>
              <w:t>KHANOM</w:t>
            </w:r>
          </w:p>
        </w:tc>
        <w:tc>
          <w:tcPr>
            <w:tcW w:w="917" w:type="dxa"/>
          </w:tcPr>
          <w:p w14:paraId="4436BCF8"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F</w:t>
            </w:r>
          </w:p>
        </w:tc>
        <w:tc>
          <w:tcPr>
            <w:tcW w:w="834" w:type="dxa"/>
          </w:tcPr>
          <w:p w14:paraId="02FC5123"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3.72</w:t>
            </w:r>
          </w:p>
        </w:tc>
        <w:tc>
          <w:tcPr>
            <w:tcW w:w="1102" w:type="dxa"/>
          </w:tcPr>
          <w:p w14:paraId="24C1536E"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3.68</w:t>
            </w:r>
          </w:p>
        </w:tc>
      </w:tr>
      <w:tr w:rsidR="00C63C18" w14:paraId="63EB7B66" w14:textId="77777777" w:rsidTr="008D0B4E">
        <w:trPr>
          <w:trHeight w:val="276"/>
        </w:trPr>
        <w:tc>
          <w:tcPr>
            <w:tcW w:w="441" w:type="dxa"/>
          </w:tcPr>
          <w:p w14:paraId="4E4F9D84" w14:textId="77777777" w:rsidR="00C63C18" w:rsidRPr="005D482C" w:rsidRDefault="00C63C18" w:rsidP="00D74158">
            <w:pPr>
              <w:pStyle w:val="TableParagraph"/>
              <w:spacing w:line="156" w:lineRule="exact"/>
              <w:ind w:left="126" w:right="109"/>
              <w:jc w:val="center"/>
              <w:rPr>
                <w:rFonts w:ascii="Arial" w:hAnsi="Arial" w:cs="Arial"/>
                <w:sz w:val="14"/>
              </w:rPr>
            </w:pPr>
            <w:r w:rsidRPr="005D482C">
              <w:rPr>
                <w:rFonts w:ascii="Arial" w:hAnsi="Arial" w:cs="Arial"/>
                <w:sz w:val="14"/>
              </w:rPr>
              <w:t>17</w:t>
            </w:r>
          </w:p>
        </w:tc>
        <w:tc>
          <w:tcPr>
            <w:tcW w:w="1086" w:type="dxa"/>
          </w:tcPr>
          <w:p w14:paraId="5F5AA805"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13087455</w:t>
            </w:r>
          </w:p>
        </w:tc>
        <w:tc>
          <w:tcPr>
            <w:tcW w:w="3013" w:type="dxa"/>
          </w:tcPr>
          <w:p w14:paraId="33ECA434"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SABBIR</w:t>
            </w:r>
            <w:r w:rsidRPr="005D482C">
              <w:rPr>
                <w:rFonts w:ascii="Arial" w:hAnsi="Arial" w:cs="Arial"/>
                <w:spacing w:val="3"/>
                <w:sz w:val="14"/>
              </w:rPr>
              <w:t xml:space="preserve"> </w:t>
            </w:r>
            <w:r w:rsidRPr="005D482C">
              <w:rPr>
                <w:rFonts w:ascii="Arial" w:hAnsi="Arial" w:cs="Arial"/>
                <w:sz w:val="14"/>
              </w:rPr>
              <w:t>HOSSAIN</w:t>
            </w:r>
          </w:p>
        </w:tc>
        <w:tc>
          <w:tcPr>
            <w:tcW w:w="917" w:type="dxa"/>
          </w:tcPr>
          <w:p w14:paraId="1864374F"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M</w:t>
            </w:r>
          </w:p>
        </w:tc>
        <w:tc>
          <w:tcPr>
            <w:tcW w:w="834" w:type="dxa"/>
          </w:tcPr>
          <w:p w14:paraId="57AA9210"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3.27</w:t>
            </w:r>
          </w:p>
        </w:tc>
        <w:tc>
          <w:tcPr>
            <w:tcW w:w="1102" w:type="dxa"/>
          </w:tcPr>
          <w:p w14:paraId="45B24AC7"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3.19</w:t>
            </w:r>
          </w:p>
        </w:tc>
      </w:tr>
      <w:tr w:rsidR="00C63C18" w14:paraId="72D0756B" w14:textId="77777777" w:rsidTr="008D0B4E">
        <w:trPr>
          <w:trHeight w:val="279"/>
        </w:trPr>
        <w:tc>
          <w:tcPr>
            <w:tcW w:w="441" w:type="dxa"/>
          </w:tcPr>
          <w:p w14:paraId="5BE9E05A" w14:textId="77777777" w:rsidR="00C63C18" w:rsidRPr="005D482C" w:rsidRDefault="00C63C18" w:rsidP="00D74158">
            <w:pPr>
              <w:pStyle w:val="TableParagraph"/>
              <w:spacing w:line="159" w:lineRule="exact"/>
              <w:ind w:left="126" w:right="109"/>
              <w:jc w:val="center"/>
              <w:rPr>
                <w:rFonts w:ascii="Arial" w:hAnsi="Arial" w:cs="Arial"/>
                <w:sz w:val="14"/>
              </w:rPr>
            </w:pPr>
            <w:r w:rsidRPr="005D482C">
              <w:rPr>
                <w:rFonts w:ascii="Arial" w:hAnsi="Arial" w:cs="Arial"/>
                <w:sz w:val="14"/>
              </w:rPr>
              <w:t>18</w:t>
            </w:r>
          </w:p>
        </w:tc>
        <w:tc>
          <w:tcPr>
            <w:tcW w:w="1086" w:type="dxa"/>
          </w:tcPr>
          <w:p w14:paraId="3650D6E7" w14:textId="77777777" w:rsidR="00C63C18" w:rsidRPr="005D482C" w:rsidRDefault="00C63C18" w:rsidP="00D74158">
            <w:pPr>
              <w:pStyle w:val="TableParagraph"/>
              <w:spacing w:line="159" w:lineRule="exact"/>
              <w:ind w:left="107"/>
              <w:rPr>
                <w:rFonts w:ascii="Arial" w:hAnsi="Arial" w:cs="Arial"/>
                <w:sz w:val="14"/>
              </w:rPr>
            </w:pPr>
            <w:r w:rsidRPr="005D482C">
              <w:rPr>
                <w:rFonts w:ascii="Arial" w:hAnsi="Arial" w:cs="Arial"/>
                <w:sz w:val="14"/>
              </w:rPr>
              <w:t>11037502</w:t>
            </w:r>
          </w:p>
        </w:tc>
        <w:tc>
          <w:tcPr>
            <w:tcW w:w="3013" w:type="dxa"/>
          </w:tcPr>
          <w:p w14:paraId="56513F92"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IBRAHIM</w:t>
            </w:r>
            <w:r w:rsidRPr="005D482C">
              <w:rPr>
                <w:rFonts w:ascii="Arial" w:hAnsi="Arial" w:cs="Arial"/>
                <w:spacing w:val="2"/>
                <w:sz w:val="14"/>
              </w:rPr>
              <w:t xml:space="preserve"> </w:t>
            </w:r>
            <w:r w:rsidRPr="005D482C">
              <w:rPr>
                <w:rFonts w:ascii="Arial" w:hAnsi="Arial" w:cs="Arial"/>
                <w:sz w:val="14"/>
              </w:rPr>
              <w:t>KHOLIL</w:t>
            </w:r>
          </w:p>
        </w:tc>
        <w:tc>
          <w:tcPr>
            <w:tcW w:w="917" w:type="dxa"/>
          </w:tcPr>
          <w:p w14:paraId="0600B436"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w w:val="97"/>
                <w:sz w:val="14"/>
              </w:rPr>
              <w:t>M</w:t>
            </w:r>
          </w:p>
        </w:tc>
        <w:tc>
          <w:tcPr>
            <w:tcW w:w="834" w:type="dxa"/>
          </w:tcPr>
          <w:p w14:paraId="640E2BDE"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3.34</w:t>
            </w:r>
          </w:p>
        </w:tc>
        <w:tc>
          <w:tcPr>
            <w:tcW w:w="1102" w:type="dxa"/>
          </w:tcPr>
          <w:p w14:paraId="0EB5E2F4"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3.37</w:t>
            </w:r>
          </w:p>
        </w:tc>
      </w:tr>
      <w:tr w:rsidR="00C63C18" w14:paraId="67847DDB" w14:textId="77777777" w:rsidTr="008D0B4E">
        <w:trPr>
          <w:trHeight w:val="279"/>
        </w:trPr>
        <w:tc>
          <w:tcPr>
            <w:tcW w:w="441" w:type="dxa"/>
          </w:tcPr>
          <w:p w14:paraId="42356E5A" w14:textId="77777777" w:rsidR="00C63C18" w:rsidRPr="005D482C" w:rsidRDefault="00C63C18" w:rsidP="00D74158">
            <w:pPr>
              <w:pStyle w:val="TableParagraph"/>
              <w:spacing w:line="156" w:lineRule="exact"/>
              <w:ind w:left="126" w:right="109"/>
              <w:jc w:val="center"/>
              <w:rPr>
                <w:rFonts w:ascii="Arial" w:hAnsi="Arial" w:cs="Arial"/>
                <w:sz w:val="14"/>
              </w:rPr>
            </w:pPr>
            <w:r w:rsidRPr="005D482C">
              <w:rPr>
                <w:rFonts w:ascii="Arial" w:hAnsi="Arial" w:cs="Arial"/>
                <w:sz w:val="14"/>
              </w:rPr>
              <w:t>19</w:t>
            </w:r>
          </w:p>
        </w:tc>
        <w:tc>
          <w:tcPr>
            <w:tcW w:w="1086" w:type="dxa"/>
          </w:tcPr>
          <w:p w14:paraId="16D73C81"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11097402</w:t>
            </w:r>
          </w:p>
        </w:tc>
        <w:tc>
          <w:tcPr>
            <w:tcW w:w="3013" w:type="dxa"/>
          </w:tcPr>
          <w:p w14:paraId="5A38D11E"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NASMUS</w:t>
            </w:r>
            <w:r w:rsidRPr="005D482C">
              <w:rPr>
                <w:rFonts w:ascii="Arial" w:hAnsi="Arial" w:cs="Arial"/>
                <w:spacing w:val="2"/>
                <w:sz w:val="14"/>
              </w:rPr>
              <w:t xml:space="preserve"> </w:t>
            </w:r>
            <w:r w:rsidRPr="005D482C">
              <w:rPr>
                <w:rFonts w:ascii="Arial" w:hAnsi="Arial" w:cs="Arial"/>
                <w:sz w:val="14"/>
              </w:rPr>
              <w:t>SAKIB</w:t>
            </w:r>
          </w:p>
        </w:tc>
        <w:tc>
          <w:tcPr>
            <w:tcW w:w="917" w:type="dxa"/>
          </w:tcPr>
          <w:p w14:paraId="50BB44D6"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M</w:t>
            </w:r>
          </w:p>
        </w:tc>
        <w:tc>
          <w:tcPr>
            <w:tcW w:w="834" w:type="dxa"/>
          </w:tcPr>
          <w:p w14:paraId="3B4CB6E2"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3.42</w:t>
            </w:r>
          </w:p>
        </w:tc>
        <w:tc>
          <w:tcPr>
            <w:tcW w:w="1102" w:type="dxa"/>
          </w:tcPr>
          <w:p w14:paraId="0910E096"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3.41</w:t>
            </w:r>
          </w:p>
        </w:tc>
      </w:tr>
      <w:tr w:rsidR="00C63C18" w14:paraId="69752048" w14:textId="77777777" w:rsidTr="008D0B4E">
        <w:trPr>
          <w:trHeight w:val="276"/>
        </w:trPr>
        <w:tc>
          <w:tcPr>
            <w:tcW w:w="441" w:type="dxa"/>
          </w:tcPr>
          <w:p w14:paraId="60DD3092" w14:textId="77777777" w:rsidR="00C63C18" w:rsidRPr="005D482C" w:rsidRDefault="00C63C18" w:rsidP="00D74158">
            <w:pPr>
              <w:pStyle w:val="TableParagraph"/>
              <w:spacing w:line="156" w:lineRule="exact"/>
              <w:ind w:left="126" w:right="109"/>
              <w:jc w:val="center"/>
              <w:rPr>
                <w:rFonts w:ascii="Arial" w:hAnsi="Arial" w:cs="Arial"/>
                <w:sz w:val="14"/>
              </w:rPr>
            </w:pPr>
            <w:r w:rsidRPr="005D482C">
              <w:rPr>
                <w:rFonts w:ascii="Arial" w:hAnsi="Arial" w:cs="Arial"/>
                <w:sz w:val="14"/>
              </w:rPr>
              <w:t>20</w:t>
            </w:r>
          </w:p>
        </w:tc>
        <w:tc>
          <w:tcPr>
            <w:tcW w:w="1086" w:type="dxa"/>
          </w:tcPr>
          <w:p w14:paraId="209D2E1A"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10087488</w:t>
            </w:r>
          </w:p>
        </w:tc>
        <w:tc>
          <w:tcPr>
            <w:tcW w:w="3013" w:type="dxa"/>
          </w:tcPr>
          <w:p w14:paraId="48FE65D9"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MD.</w:t>
            </w:r>
            <w:r w:rsidRPr="005D482C">
              <w:rPr>
                <w:rFonts w:ascii="Arial" w:hAnsi="Arial" w:cs="Arial"/>
                <w:spacing w:val="1"/>
                <w:sz w:val="14"/>
              </w:rPr>
              <w:t xml:space="preserve"> </w:t>
            </w:r>
            <w:r w:rsidRPr="005D482C">
              <w:rPr>
                <w:rFonts w:ascii="Arial" w:hAnsi="Arial" w:cs="Arial"/>
                <w:sz w:val="14"/>
              </w:rPr>
              <w:t>DELOAR</w:t>
            </w:r>
            <w:r w:rsidRPr="005D482C">
              <w:rPr>
                <w:rFonts w:ascii="Arial" w:hAnsi="Arial" w:cs="Arial"/>
                <w:spacing w:val="1"/>
                <w:sz w:val="14"/>
              </w:rPr>
              <w:t xml:space="preserve"> </w:t>
            </w:r>
            <w:r w:rsidRPr="005D482C">
              <w:rPr>
                <w:rFonts w:ascii="Arial" w:hAnsi="Arial" w:cs="Arial"/>
                <w:sz w:val="14"/>
              </w:rPr>
              <w:t>HOSSAIN</w:t>
            </w:r>
          </w:p>
        </w:tc>
        <w:tc>
          <w:tcPr>
            <w:tcW w:w="917" w:type="dxa"/>
          </w:tcPr>
          <w:p w14:paraId="62961DD5"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M</w:t>
            </w:r>
          </w:p>
        </w:tc>
        <w:tc>
          <w:tcPr>
            <w:tcW w:w="834" w:type="dxa"/>
          </w:tcPr>
          <w:p w14:paraId="340352B7"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3.41</w:t>
            </w:r>
          </w:p>
        </w:tc>
        <w:tc>
          <w:tcPr>
            <w:tcW w:w="1102" w:type="dxa"/>
          </w:tcPr>
          <w:p w14:paraId="7E890441"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3.35</w:t>
            </w:r>
          </w:p>
        </w:tc>
      </w:tr>
      <w:tr w:rsidR="00C63C18" w14:paraId="6B2D72B2" w14:textId="77777777" w:rsidTr="008D0B4E">
        <w:trPr>
          <w:trHeight w:val="279"/>
        </w:trPr>
        <w:tc>
          <w:tcPr>
            <w:tcW w:w="441" w:type="dxa"/>
          </w:tcPr>
          <w:p w14:paraId="4D644EEF" w14:textId="77777777" w:rsidR="00C63C18" w:rsidRPr="005D482C" w:rsidRDefault="00C63C18" w:rsidP="00D74158">
            <w:pPr>
              <w:pStyle w:val="TableParagraph"/>
              <w:spacing w:line="159" w:lineRule="exact"/>
              <w:ind w:left="126" w:right="109"/>
              <w:jc w:val="center"/>
              <w:rPr>
                <w:rFonts w:ascii="Arial" w:hAnsi="Arial" w:cs="Arial"/>
                <w:sz w:val="14"/>
              </w:rPr>
            </w:pPr>
            <w:r w:rsidRPr="005D482C">
              <w:rPr>
                <w:rFonts w:ascii="Arial" w:hAnsi="Arial" w:cs="Arial"/>
                <w:sz w:val="14"/>
              </w:rPr>
              <w:t>21</w:t>
            </w:r>
          </w:p>
        </w:tc>
        <w:tc>
          <w:tcPr>
            <w:tcW w:w="1086" w:type="dxa"/>
          </w:tcPr>
          <w:p w14:paraId="1C350C6E" w14:textId="77777777" w:rsidR="00C63C18" w:rsidRPr="005D482C" w:rsidRDefault="00C63C18" w:rsidP="00D74158">
            <w:pPr>
              <w:pStyle w:val="TableParagraph"/>
              <w:spacing w:line="159" w:lineRule="exact"/>
              <w:ind w:left="107"/>
              <w:rPr>
                <w:rFonts w:ascii="Arial" w:hAnsi="Arial" w:cs="Arial"/>
                <w:sz w:val="14"/>
              </w:rPr>
            </w:pPr>
            <w:r w:rsidRPr="005D482C">
              <w:rPr>
                <w:rFonts w:ascii="Arial" w:hAnsi="Arial" w:cs="Arial"/>
                <w:sz w:val="14"/>
              </w:rPr>
              <w:t>12077533</w:t>
            </w:r>
          </w:p>
        </w:tc>
        <w:tc>
          <w:tcPr>
            <w:tcW w:w="3013" w:type="dxa"/>
          </w:tcPr>
          <w:p w14:paraId="3A2A9720"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TUGUNG</w:t>
            </w:r>
            <w:r w:rsidRPr="005D482C">
              <w:rPr>
                <w:rFonts w:ascii="Arial" w:hAnsi="Arial" w:cs="Arial"/>
                <w:spacing w:val="2"/>
                <w:sz w:val="14"/>
              </w:rPr>
              <w:t xml:space="preserve"> </w:t>
            </w:r>
            <w:r w:rsidRPr="005D482C">
              <w:rPr>
                <w:rFonts w:ascii="Arial" w:hAnsi="Arial" w:cs="Arial"/>
                <w:sz w:val="14"/>
              </w:rPr>
              <w:t>CHAKMA</w:t>
            </w:r>
          </w:p>
        </w:tc>
        <w:tc>
          <w:tcPr>
            <w:tcW w:w="917" w:type="dxa"/>
          </w:tcPr>
          <w:p w14:paraId="0EF48530"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w w:val="97"/>
                <w:sz w:val="14"/>
              </w:rPr>
              <w:t>M</w:t>
            </w:r>
          </w:p>
        </w:tc>
        <w:tc>
          <w:tcPr>
            <w:tcW w:w="834" w:type="dxa"/>
          </w:tcPr>
          <w:p w14:paraId="55A63EC1"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3.1</w:t>
            </w:r>
          </w:p>
        </w:tc>
        <w:tc>
          <w:tcPr>
            <w:tcW w:w="1102" w:type="dxa"/>
          </w:tcPr>
          <w:p w14:paraId="65C2546B"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3.09</w:t>
            </w:r>
          </w:p>
        </w:tc>
      </w:tr>
      <w:tr w:rsidR="00C63C18" w14:paraId="22F45DD9" w14:textId="77777777" w:rsidTr="008D0B4E">
        <w:trPr>
          <w:trHeight w:val="279"/>
        </w:trPr>
        <w:tc>
          <w:tcPr>
            <w:tcW w:w="441" w:type="dxa"/>
          </w:tcPr>
          <w:p w14:paraId="49961119" w14:textId="77777777" w:rsidR="00C63C18" w:rsidRPr="005D482C" w:rsidRDefault="00C63C18" w:rsidP="00D74158">
            <w:pPr>
              <w:pStyle w:val="TableParagraph"/>
              <w:spacing w:line="157" w:lineRule="exact"/>
              <w:ind w:left="126" w:right="109"/>
              <w:jc w:val="center"/>
              <w:rPr>
                <w:rFonts w:ascii="Arial" w:hAnsi="Arial" w:cs="Arial"/>
                <w:sz w:val="14"/>
              </w:rPr>
            </w:pPr>
            <w:r w:rsidRPr="005D482C">
              <w:rPr>
                <w:rFonts w:ascii="Arial" w:hAnsi="Arial" w:cs="Arial"/>
                <w:sz w:val="14"/>
              </w:rPr>
              <w:t>22</w:t>
            </w:r>
          </w:p>
        </w:tc>
        <w:tc>
          <w:tcPr>
            <w:tcW w:w="1086" w:type="dxa"/>
          </w:tcPr>
          <w:p w14:paraId="1D1ABE6E" w14:textId="77777777" w:rsidR="00C63C18" w:rsidRPr="005D482C" w:rsidRDefault="00C63C18" w:rsidP="00D74158">
            <w:pPr>
              <w:pStyle w:val="TableParagraph"/>
              <w:spacing w:line="157" w:lineRule="exact"/>
              <w:ind w:left="107"/>
              <w:rPr>
                <w:rFonts w:ascii="Arial" w:hAnsi="Arial" w:cs="Arial"/>
                <w:sz w:val="14"/>
              </w:rPr>
            </w:pPr>
            <w:r w:rsidRPr="005D482C">
              <w:rPr>
                <w:rFonts w:ascii="Arial" w:hAnsi="Arial" w:cs="Arial"/>
                <w:sz w:val="14"/>
              </w:rPr>
              <w:t>10047415</w:t>
            </w:r>
          </w:p>
        </w:tc>
        <w:tc>
          <w:tcPr>
            <w:tcW w:w="3013" w:type="dxa"/>
          </w:tcPr>
          <w:p w14:paraId="26084D57" w14:textId="77777777" w:rsidR="00C63C18" w:rsidRPr="005D482C" w:rsidRDefault="00C63C18" w:rsidP="00D74158">
            <w:pPr>
              <w:pStyle w:val="TableParagraph"/>
              <w:spacing w:line="157" w:lineRule="exact"/>
              <w:rPr>
                <w:rFonts w:ascii="Arial" w:hAnsi="Arial" w:cs="Arial"/>
                <w:sz w:val="14"/>
              </w:rPr>
            </w:pPr>
            <w:r w:rsidRPr="005D482C">
              <w:rPr>
                <w:rFonts w:ascii="Arial" w:hAnsi="Arial" w:cs="Arial"/>
                <w:sz w:val="14"/>
              </w:rPr>
              <w:t>MD.</w:t>
            </w:r>
            <w:r w:rsidRPr="005D482C">
              <w:rPr>
                <w:rFonts w:ascii="Arial" w:hAnsi="Arial" w:cs="Arial"/>
                <w:spacing w:val="2"/>
                <w:sz w:val="14"/>
              </w:rPr>
              <w:t xml:space="preserve"> </w:t>
            </w:r>
            <w:r w:rsidRPr="005D482C">
              <w:rPr>
                <w:rFonts w:ascii="Arial" w:hAnsi="Arial" w:cs="Arial"/>
                <w:sz w:val="14"/>
              </w:rPr>
              <w:t>POLASH ALI</w:t>
            </w:r>
          </w:p>
        </w:tc>
        <w:tc>
          <w:tcPr>
            <w:tcW w:w="917" w:type="dxa"/>
          </w:tcPr>
          <w:p w14:paraId="278BD21B" w14:textId="77777777" w:rsidR="00C63C18" w:rsidRPr="005D482C" w:rsidRDefault="00C63C18" w:rsidP="00D74158">
            <w:pPr>
              <w:pStyle w:val="TableParagraph"/>
              <w:spacing w:line="157" w:lineRule="exact"/>
              <w:rPr>
                <w:rFonts w:ascii="Arial" w:hAnsi="Arial" w:cs="Arial"/>
                <w:sz w:val="14"/>
              </w:rPr>
            </w:pPr>
            <w:r w:rsidRPr="005D482C">
              <w:rPr>
                <w:rFonts w:ascii="Arial" w:hAnsi="Arial" w:cs="Arial"/>
                <w:w w:val="97"/>
                <w:sz w:val="14"/>
              </w:rPr>
              <w:t>M</w:t>
            </w:r>
          </w:p>
        </w:tc>
        <w:tc>
          <w:tcPr>
            <w:tcW w:w="834" w:type="dxa"/>
          </w:tcPr>
          <w:p w14:paraId="3A0824EF" w14:textId="77777777" w:rsidR="00C63C18" w:rsidRPr="005D482C" w:rsidRDefault="00C63C18" w:rsidP="00D74158">
            <w:pPr>
              <w:pStyle w:val="TableParagraph"/>
              <w:spacing w:line="157" w:lineRule="exact"/>
              <w:rPr>
                <w:rFonts w:ascii="Arial" w:hAnsi="Arial" w:cs="Arial"/>
                <w:sz w:val="14"/>
              </w:rPr>
            </w:pPr>
            <w:r w:rsidRPr="005D482C">
              <w:rPr>
                <w:rFonts w:ascii="Arial" w:hAnsi="Arial" w:cs="Arial"/>
                <w:sz w:val="14"/>
              </w:rPr>
              <w:t>3.32</w:t>
            </w:r>
          </w:p>
        </w:tc>
        <w:tc>
          <w:tcPr>
            <w:tcW w:w="1102" w:type="dxa"/>
          </w:tcPr>
          <w:p w14:paraId="657DB778" w14:textId="77777777" w:rsidR="00C63C18" w:rsidRPr="005D482C" w:rsidRDefault="00C63C18" w:rsidP="00D74158">
            <w:pPr>
              <w:pStyle w:val="TableParagraph"/>
              <w:spacing w:line="157" w:lineRule="exact"/>
              <w:rPr>
                <w:rFonts w:ascii="Arial" w:hAnsi="Arial" w:cs="Arial"/>
                <w:sz w:val="14"/>
              </w:rPr>
            </w:pPr>
            <w:r w:rsidRPr="005D482C">
              <w:rPr>
                <w:rFonts w:ascii="Arial" w:hAnsi="Arial" w:cs="Arial"/>
                <w:sz w:val="14"/>
              </w:rPr>
              <w:t>3.37</w:t>
            </w:r>
          </w:p>
        </w:tc>
      </w:tr>
      <w:tr w:rsidR="00C63C18" w14:paraId="1A8F40F4" w14:textId="77777777" w:rsidTr="008D0B4E">
        <w:trPr>
          <w:trHeight w:val="276"/>
        </w:trPr>
        <w:tc>
          <w:tcPr>
            <w:tcW w:w="441" w:type="dxa"/>
          </w:tcPr>
          <w:p w14:paraId="13C10CDA" w14:textId="77777777" w:rsidR="00C63C18" w:rsidRPr="005D482C" w:rsidRDefault="00C63C18" w:rsidP="00D74158">
            <w:pPr>
              <w:pStyle w:val="TableParagraph"/>
              <w:spacing w:line="156" w:lineRule="exact"/>
              <w:ind w:left="126" w:right="109"/>
              <w:jc w:val="center"/>
              <w:rPr>
                <w:rFonts w:ascii="Arial" w:hAnsi="Arial" w:cs="Arial"/>
                <w:sz w:val="14"/>
              </w:rPr>
            </w:pPr>
            <w:r w:rsidRPr="005D482C">
              <w:rPr>
                <w:rFonts w:ascii="Arial" w:hAnsi="Arial" w:cs="Arial"/>
                <w:sz w:val="14"/>
              </w:rPr>
              <w:t>23</w:t>
            </w:r>
          </w:p>
        </w:tc>
        <w:tc>
          <w:tcPr>
            <w:tcW w:w="1086" w:type="dxa"/>
          </w:tcPr>
          <w:p w14:paraId="7016B174"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13217514</w:t>
            </w:r>
          </w:p>
        </w:tc>
        <w:tc>
          <w:tcPr>
            <w:tcW w:w="3013" w:type="dxa"/>
          </w:tcPr>
          <w:p w14:paraId="31A29A11"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TANIS</w:t>
            </w:r>
            <w:r w:rsidRPr="005D482C">
              <w:rPr>
                <w:rFonts w:ascii="Arial" w:hAnsi="Arial" w:cs="Arial"/>
                <w:spacing w:val="2"/>
                <w:sz w:val="14"/>
              </w:rPr>
              <w:t xml:space="preserve"> </w:t>
            </w:r>
            <w:r w:rsidRPr="005D482C">
              <w:rPr>
                <w:rFonts w:ascii="Arial" w:hAnsi="Arial" w:cs="Arial"/>
                <w:sz w:val="14"/>
              </w:rPr>
              <w:t>TASLIMA RINVI</w:t>
            </w:r>
          </w:p>
        </w:tc>
        <w:tc>
          <w:tcPr>
            <w:tcW w:w="917" w:type="dxa"/>
          </w:tcPr>
          <w:p w14:paraId="45FD3972"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F</w:t>
            </w:r>
          </w:p>
        </w:tc>
        <w:tc>
          <w:tcPr>
            <w:tcW w:w="834" w:type="dxa"/>
          </w:tcPr>
          <w:p w14:paraId="1E9197E4"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3.08</w:t>
            </w:r>
          </w:p>
        </w:tc>
        <w:tc>
          <w:tcPr>
            <w:tcW w:w="1102" w:type="dxa"/>
          </w:tcPr>
          <w:p w14:paraId="527CD8A0"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3.04</w:t>
            </w:r>
          </w:p>
        </w:tc>
      </w:tr>
      <w:tr w:rsidR="00C63C18" w14:paraId="30A2561F" w14:textId="77777777" w:rsidTr="008D0B4E">
        <w:trPr>
          <w:trHeight w:val="279"/>
        </w:trPr>
        <w:tc>
          <w:tcPr>
            <w:tcW w:w="441" w:type="dxa"/>
          </w:tcPr>
          <w:p w14:paraId="04BB876B" w14:textId="77777777" w:rsidR="00C63C18" w:rsidRPr="005D482C" w:rsidRDefault="00C63C18" w:rsidP="00D74158">
            <w:pPr>
              <w:pStyle w:val="TableParagraph"/>
              <w:spacing w:line="159" w:lineRule="exact"/>
              <w:ind w:left="126" w:right="109"/>
              <w:jc w:val="center"/>
              <w:rPr>
                <w:rFonts w:ascii="Arial" w:hAnsi="Arial" w:cs="Arial"/>
                <w:sz w:val="14"/>
              </w:rPr>
            </w:pPr>
            <w:r w:rsidRPr="005D482C">
              <w:rPr>
                <w:rFonts w:ascii="Arial" w:hAnsi="Arial" w:cs="Arial"/>
                <w:sz w:val="14"/>
              </w:rPr>
              <w:t>24</w:t>
            </w:r>
          </w:p>
        </w:tc>
        <w:tc>
          <w:tcPr>
            <w:tcW w:w="1086" w:type="dxa"/>
          </w:tcPr>
          <w:p w14:paraId="2946BEE2" w14:textId="77777777" w:rsidR="00C63C18" w:rsidRPr="005D482C" w:rsidRDefault="00C63C18" w:rsidP="00D74158">
            <w:pPr>
              <w:pStyle w:val="TableParagraph"/>
              <w:spacing w:line="159" w:lineRule="exact"/>
              <w:ind w:left="107"/>
              <w:rPr>
                <w:rFonts w:ascii="Arial" w:hAnsi="Arial" w:cs="Arial"/>
                <w:sz w:val="14"/>
              </w:rPr>
            </w:pPr>
            <w:r w:rsidRPr="005D482C">
              <w:rPr>
                <w:rFonts w:ascii="Arial" w:hAnsi="Arial" w:cs="Arial"/>
                <w:sz w:val="14"/>
              </w:rPr>
              <w:t>13057478</w:t>
            </w:r>
          </w:p>
        </w:tc>
        <w:tc>
          <w:tcPr>
            <w:tcW w:w="3013" w:type="dxa"/>
          </w:tcPr>
          <w:p w14:paraId="1A15A19F"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SOHRAB</w:t>
            </w:r>
            <w:r w:rsidRPr="005D482C">
              <w:rPr>
                <w:rFonts w:ascii="Arial" w:hAnsi="Arial" w:cs="Arial"/>
                <w:spacing w:val="3"/>
                <w:sz w:val="14"/>
              </w:rPr>
              <w:t xml:space="preserve"> </w:t>
            </w:r>
            <w:r w:rsidRPr="005D482C">
              <w:rPr>
                <w:rFonts w:ascii="Arial" w:hAnsi="Arial" w:cs="Arial"/>
                <w:sz w:val="14"/>
              </w:rPr>
              <w:t>HOSSAIN</w:t>
            </w:r>
          </w:p>
        </w:tc>
        <w:tc>
          <w:tcPr>
            <w:tcW w:w="917" w:type="dxa"/>
          </w:tcPr>
          <w:p w14:paraId="4AE6091C"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w w:val="97"/>
                <w:sz w:val="14"/>
              </w:rPr>
              <w:t>M</w:t>
            </w:r>
          </w:p>
        </w:tc>
        <w:tc>
          <w:tcPr>
            <w:tcW w:w="834" w:type="dxa"/>
          </w:tcPr>
          <w:p w14:paraId="75F8416C"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3.38</w:t>
            </w:r>
          </w:p>
        </w:tc>
        <w:tc>
          <w:tcPr>
            <w:tcW w:w="1102" w:type="dxa"/>
          </w:tcPr>
          <w:p w14:paraId="4FF2CCA9"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3.1</w:t>
            </w:r>
          </w:p>
        </w:tc>
      </w:tr>
      <w:tr w:rsidR="00C63C18" w14:paraId="02AB2BDE" w14:textId="77777777" w:rsidTr="008D0B4E">
        <w:trPr>
          <w:trHeight w:val="279"/>
        </w:trPr>
        <w:tc>
          <w:tcPr>
            <w:tcW w:w="441" w:type="dxa"/>
          </w:tcPr>
          <w:p w14:paraId="5ECEBE39" w14:textId="77777777" w:rsidR="00C63C18" w:rsidRPr="005D482C" w:rsidRDefault="00C63C18" w:rsidP="00D74158">
            <w:pPr>
              <w:pStyle w:val="TableParagraph"/>
              <w:spacing w:line="156" w:lineRule="exact"/>
              <w:ind w:left="126" w:right="109"/>
              <w:jc w:val="center"/>
              <w:rPr>
                <w:rFonts w:ascii="Arial" w:hAnsi="Arial" w:cs="Arial"/>
                <w:sz w:val="14"/>
              </w:rPr>
            </w:pPr>
            <w:r w:rsidRPr="005D482C">
              <w:rPr>
                <w:rFonts w:ascii="Arial" w:hAnsi="Arial" w:cs="Arial"/>
                <w:sz w:val="14"/>
              </w:rPr>
              <w:t>25</w:t>
            </w:r>
          </w:p>
        </w:tc>
        <w:tc>
          <w:tcPr>
            <w:tcW w:w="1086" w:type="dxa"/>
          </w:tcPr>
          <w:p w14:paraId="3C647E2E"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12107471</w:t>
            </w:r>
          </w:p>
        </w:tc>
        <w:tc>
          <w:tcPr>
            <w:tcW w:w="3013" w:type="dxa"/>
          </w:tcPr>
          <w:p w14:paraId="76496CA5"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MD.</w:t>
            </w:r>
            <w:r w:rsidRPr="005D482C">
              <w:rPr>
                <w:rFonts w:ascii="Arial" w:hAnsi="Arial" w:cs="Arial"/>
                <w:spacing w:val="2"/>
                <w:sz w:val="14"/>
              </w:rPr>
              <w:t xml:space="preserve"> </w:t>
            </w:r>
            <w:r w:rsidRPr="005D482C">
              <w:rPr>
                <w:rFonts w:ascii="Arial" w:hAnsi="Arial" w:cs="Arial"/>
                <w:sz w:val="14"/>
              </w:rPr>
              <w:t>ZAHRUL</w:t>
            </w:r>
            <w:r w:rsidRPr="005D482C">
              <w:rPr>
                <w:rFonts w:ascii="Arial" w:hAnsi="Arial" w:cs="Arial"/>
                <w:spacing w:val="-2"/>
                <w:sz w:val="14"/>
              </w:rPr>
              <w:t xml:space="preserve"> </w:t>
            </w:r>
            <w:r w:rsidRPr="005D482C">
              <w:rPr>
                <w:rFonts w:ascii="Arial" w:hAnsi="Arial" w:cs="Arial"/>
                <w:sz w:val="14"/>
              </w:rPr>
              <w:t>ISLAM</w:t>
            </w:r>
          </w:p>
        </w:tc>
        <w:tc>
          <w:tcPr>
            <w:tcW w:w="917" w:type="dxa"/>
          </w:tcPr>
          <w:p w14:paraId="79D9F025"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M</w:t>
            </w:r>
          </w:p>
        </w:tc>
        <w:tc>
          <w:tcPr>
            <w:tcW w:w="834" w:type="dxa"/>
          </w:tcPr>
          <w:p w14:paraId="38DEC589"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3.46</w:t>
            </w:r>
          </w:p>
        </w:tc>
        <w:tc>
          <w:tcPr>
            <w:tcW w:w="1102" w:type="dxa"/>
          </w:tcPr>
          <w:p w14:paraId="554CE99E"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3.5</w:t>
            </w:r>
          </w:p>
        </w:tc>
      </w:tr>
      <w:tr w:rsidR="00C63C18" w14:paraId="4A593E51" w14:textId="77777777" w:rsidTr="008D0B4E">
        <w:trPr>
          <w:trHeight w:val="276"/>
        </w:trPr>
        <w:tc>
          <w:tcPr>
            <w:tcW w:w="441" w:type="dxa"/>
          </w:tcPr>
          <w:p w14:paraId="7BBE927A" w14:textId="77777777" w:rsidR="00C63C18" w:rsidRPr="005D482C" w:rsidRDefault="00C63C18" w:rsidP="00D74158">
            <w:pPr>
              <w:pStyle w:val="TableParagraph"/>
              <w:spacing w:line="156" w:lineRule="exact"/>
              <w:ind w:left="126" w:right="109"/>
              <w:jc w:val="center"/>
              <w:rPr>
                <w:rFonts w:ascii="Arial" w:hAnsi="Arial" w:cs="Arial"/>
                <w:sz w:val="14"/>
              </w:rPr>
            </w:pPr>
            <w:r w:rsidRPr="005D482C">
              <w:rPr>
                <w:rFonts w:ascii="Arial" w:hAnsi="Arial" w:cs="Arial"/>
                <w:sz w:val="14"/>
              </w:rPr>
              <w:t>26</w:t>
            </w:r>
          </w:p>
        </w:tc>
        <w:tc>
          <w:tcPr>
            <w:tcW w:w="1086" w:type="dxa"/>
          </w:tcPr>
          <w:p w14:paraId="59064051"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11107419</w:t>
            </w:r>
          </w:p>
        </w:tc>
        <w:tc>
          <w:tcPr>
            <w:tcW w:w="3013" w:type="dxa"/>
          </w:tcPr>
          <w:p w14:paraId="5FDE46DB"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KAZI MUHAMMD</w:t>
            </w:r>
            <w:r w:rsidRPr="005D482C">
              <w:rPr>
                <w:rFonts w:ascii="Arial" w:hAnsi="Arial" w:cs="Arial"/>
                <w:spacing w:val="1"/>
                <w:sz w:val="14"/>
              </w:rPr>
              <w:t xml:space="preserve"> </w:t>
            </w:r>
            <w:r w:rsidRPr="005D482C">
              <w:rPr>
                <w:rFonts w:ascii="Arial" w:hAnsi="Arial" w:cs="Arial"/>
                <w:sz w:val="14"/>
              </w:rPr>
              <w:t>ZUBAYER</w:t>
            </w:r>
          </w:p>
        </w:tc>
        <w:tc>
          <w:tcPr>
            <w:tcW w:w="917" w:type="dxa"/>
          </w:tcPr>
          <w:p w14:paraId="6D511AD2"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M</w:t>
            </w:r>
          </w:p>
        </w:tc>
        <w:tc>
          <w:tcPr>
            <w:tcW w:w="834" w:type="dxa"/>
          </w:tcPr>
          <w:p w14:paraId="5B7ECD45"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3.38</w:t>
            </w:r>
          </w:p>
        </w:tc>
        <w:tc>
          <w:tcPr>
            <w:tcW w:w="1102" w:type="dxa"/>
          </w:tcPr>
          <w:p w14:paraId="2A95A7F5"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3.49</w:t>
            </w:r>
          </w:p>
        </w:tc>
      </w:tr>
      <w:tr w:rsidR="00C63C18" w14:paraId="2DBF0897" w14:textId="77777777" w:rsidTr="008D0B4E">
        <w:trPr>
          <w:trHeight w:val="279"/>
        </w:trPr>
        <w:tc>
          <w:tcPr>
            <w:tcW w:w="441" w:type="dxa"/>
          </w:tcPr>
          <w:p w14:paraId="5CB87ADF" w14:textId="77777777" w:rsidR="00C63C18" w:rsidRPr="005D482C" w:rsidRDefault="00C63C18" w:rsidP="00D74158">
            <w:pPr>
              <w:pStyle w:val="TableParagraph"/>
              <w:spacing w:line="159" w:lineRule="exact"/>
              <w:ind w:left="126" w:right="109"/>
              <w:jc w:val="center"/>
              <w:rPr>
                <w:rFonts w:ascii="Arial" w:hAnsi="Arial" w:cs="Arial"/>
                <w:sz w:val="14"/>
              </w:rPr>
            </w:pPr>
            <w:r w:rsidRPr="005D482C">
              <w:rPr>
                <w:rFonts w:ascii="Arial" w:hAnsi="Arial" w:cs="Arial"/>
                <w:sz w:val="14"/>
              </w:rPr>
              <w:t>27</w:t>
            </w:r>
          </w:p>
        </w:tc>
        <w:tc>
          <w:tcPr>
            <w:tcW w:w="1086" w:type="dxa"/>
          </w:tcPr>
          <w:p w14:paraId="2C4EA7DC" w14:textId="77777777" w:rsidR="00C63C18" w:rsidRPr="005D482C" w:rsidRDefault="00C63C18" w:rsidP="00D74158">
            <w:pPr>
              <w:pStyle w:val="TableParagraph"/>
              <w:spacing w:line="159" w:lineRule="exact"/>
              <w:ind w:left="107"/>
              <w:rPr>
                <w:rFonts w:ascii="Arial" w:hAnsi="Arial" w:cs="Arial"/>
                <w:sz w:val="14"/>
              </w:rPr>
            </w:pPr>
            <w:r w:rsidRPr="005D482C">
              <w:rPr>
                <w:rFonts w:ascii="Arial" w:hAnsi="Arial" w:cs="Arial"/>
                <w:sz w:val="14"/>
              </w:rPr>
              <w:t>10027437</w:t>
            </w:r>
          </w:p>
        </w:tc>
        <w:tc>
          <w:tcPr>
            <w:tcW w:w="3013" w:type="dxa"/>
          </w:tcPr>
          <w:p w14:paraId="608A7D82"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MD.</w:t>
            </w:r>
            <w:r w:rsidRPr="005D482C">
              <w:rPr>
                <w:rFonts w:ascii="Arial" w:hAnsi="Arial" w:cs="Arial"/>
                <w:spacing w:val="1"/>
                <w:sz w:val="14"/>
              </w:rPr>
              <w:t xml:space="preserve"> </w:t>
            </w:r>
            <w:r w:rsidRPr="005D482C">
              <w:rPr>
                <w:rFonts w:ascii="Arial" w:hAnsi="Arial" w:cs="Arial"/>
                <w:sz w:val="14"/>
              </w:rPr>
              <w:t>HAFIZUR</w:t>
            </w:r>
            <w:r w:rsidRPr="005D482C">
              <w:rPr>
                <w:rFonts w:ascii="Arial" w:hAnsi="Arial" w:cs="Arial"/>
                <w:spacing w:val="2"/>
                <w:sz w:val="14"/>
              </w:rPr>
              <w:t xml:space="preserve"> </w:t>
            </w:r>
            <w:r w:rsidRPr="005D482C">
              <w:rPr>
                <w:rFonts w:ascii="Arial" w:hAnsi="Arial" w:cs="Arial"/>
                <w:sz w:val="14"/>
              </w:rPr>
              <w:t>RAHMAN</w:t>
            </w:r>
          </w:p>
        </w:tc>
        <w:tc>
          <w:tcPr>
            <w:tcW w:w="917" w:type="dxa"/>
          </w:tcPr>
          <w:p w14:paraId="3BFDD538"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w w:val="97"/>
                <w:sz w:val="14"/>
              </w:rPr>
              <w:t>M</w:t>
            </w:r>
          </w:p>
        </w:tc>
        <w:tc>
          <w:tcPr>
            <w:tcW w:w="834" w:type="dxa"/>
          </w:tcPr>
          <w:p w14:paraId="13E99BE4"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3.44</w:t>
            </w:r>
          </w:p>
        </w:tc>
        <w:tc>
          <w:tcPr>
            <w:tcW w:w="1102" w:type="dxa"/>
          </w:tcPr>
          <w:p w14:paraId="040E2571"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3.4</w:t>
            </w:r>
          </w:p>
        </w:tc>
      </w:tr>
      <w:tr w:rsidR="00C63C18" w14:paraId="2532D1B5" w14:textId="77777777" w:rsidTr="008D0B4E">
        <w:trPr>
          <w:trHeight w:val="279"/>
        </w:trPr>
        <w:tc>
          <w:tcPr>
            <w:tcW w:w="441" w:type="dxa"/>
          </w:tcPr>
          <w:p w14:paraId="14B94699" w14:textId="77777777" w:rsidR="00C63C18" w:rsidRPr="005D482C" w:rsidRDefault="00C63C18" w:rsidP="00D74158">
            <w:pPr>
              <w:pStyle w:val="TableParagraph"/>
              <w:spacing w:line="156" w:lineRule="exact"/>
              <w:ind w:left="126" w:right="109"/>
              <w:jc w:val="center"/>
              <w:rPr>
                <w:rFonts w:ascii="Arial" w:hAnsi="Arial" w:cs="Arial"/>
                <w:sz w:val="14"/>
              </w:rPr>
            </w:pPr>
            <w:r w:rsidRPr="005D482C">
              <w:rPr>
                <w:rFonts w:ascii="Arial" w:hAnsi="Arial" w:cs="Arial"/>
                <w:sz w:val="14"/>
              </w:rPr>
              <w:t>28</w:t>
            </w:r>
          </w:p>
        </w:tc>
        <w:tc>
          <w:tcPr>
            <w:tcW w:w="1086" w:type="dxa"/>
          </w:tcPr>
          <w:p w14:paraId="22D628D6"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11087446</w:t>
            </w:r>
          </w:p>
        </w:tc>
        <w:tc>
          <w:tcPr>
            <w:tcW w:w="3013" w:type="dxa"/>
          </w:tcPr>
          <w:p w14:paraId="0CE957A3"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MD.</w:t>
            </w:r>
            <w:r w:rsidRPr="005D482C">
              <w:rPr>
                <w:rFonts w:ascii="Arial" w:hAnsi="Arial" w:cs="Arial"/>
                <w:spacing w:val="3"/>
                <w:sz w:val="14"/>
              </w:rPr>
              <w:t xml:space="preserve"> </w:t>
            </w:r>
            <w:r w:rsidRPr="005D482C">
              <w:rPr>
                <w:rFonts w:ascii="Arial" w:hAnsi="Arial" w:cs="Arial"/>
                <w:sz w:val="14"/>
              </w:rPr>
              <w:t>UMOR</w:t>
            </w:r>
            <w:r w:rsidRPr="005D482C">
              <w:rPr>
                <w:rFonts w:ascii="Arial" w:hAnsi="Arial" w:cs="Arial"/>
                <w:spacing w:val="-1"/>
                <w:sz w:val="14"/>
              </w:rPr>
              <w:t xml:space="preserve"> </w:t>
            </w:r>
            <w:r w:rsidRPr="005D482C">
              <w:rPr>
                <w:rFonts w:ascii="Arial" w:hAnsi="Arial" w:cs="Arial"/>
                <w:sz w:val="14"/>
              </w:rPr>
              <w:t>FARUK</w:t>
            </w:r>
          </w:p>
        </w:tc>
        <w:tc>
          <w:tcPr>
            <w:tcW w:w="917" w:type="dxa"/>
          </w:tcPr>
          <w:p w14:paraId="6ED3BD09"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M</w:t>
            </w:r>
          </w:p>
        </w:tc>
        <w:tc>
          <w:tcPr>
            <w:tcW w:w="834" w:type="dxa"/>
          </w:tcPr>
          <w:p w14:paraId="4C0804A5"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3.17</w:t>
            </w:r>
          </w:p>
        </w:tc>
        <w:tc>
          <w:tcPr>
            <w:tcW w:w="1102" w:type="dxa"/>
          </w:tcPr>
          <w:p w14:paraId="6AA709E0"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3.19</w:t>
            </w:r>
          </w:p>
        </w:tc>
      </w:tr>
      <w:tr w:rsidR="00C63C18" w14:paraId="06588B8C" w14:textId="77777777" w:rsidTr="008D0B4E">
        <w:trPr>
          <w:trHeight w:val="276"/>
        </w:trPr>
        <w:tc>
          <w:tcPr>
            <w:tcW w:w="441" w:type="dxa"/>
          </w:tcPr>
          <w:p w14:paraId="29A3E5D8" w14:textId="77777777" w:rsidR="00C63C18" w:rsidRPr="005D482C" w:rsidRDefault="00C63C18" w:rsidP="00D74158">
            <w:pPr>
              <w:pStyle w:val="TableParagraph"/>
              <w:spacing w:line="156" w:lineRule="exact"/>
              <w:ind w:left="126" w:right="109"/>
              <w:jc w:val="center"/>
              <w:rPr>
                <w:rFonts w:ascii="Arial" w:hAnsi="Arial" w:cs="Arial"/>
                <w:sz w:val="14"/>
              </w:rPr>
            </w:pPr>
            <w:r w:rsidRPr="005D482C">
              <w:rPr>
                <w:rFonts w:ascii="Arial" w:hAnsi="Arial" w:cs="Arial"/>
                <w:sz w:val="14"/>
              </w:rPr>
              <w:t>29</w:t>
            </w:r>
          </w:p>
        </w:tc>
        <w:tc>
          <w:tcPr>
            <w:tcW w:w="1086" w:type="dxa"/>
          </w:tcPr>
          <w:p w14:paraId="0FB56830"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11037504</w:t>
            </w:r>
          </w:p>
        </w:tc>
        <w:tc>
          <w:tcPr>
            <w:tcW w:w="3013" w:type="dxa"/>
          </w:tcPr>
          <w:p w14:paraId="3D6AAF50"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SHARIFUL</w:t>
            </w:r>
            <w:r w:rsidRPr="005D482C">
              <w:rPr>
                <w:rFonts w:ascii="Arial" w:hAnsi="Arial" w:cs="Arial"/>
                <w:spacing w:val="-1"/>
                <w:sz w:val="14"/>
              </w:rPr>
              <w:t xml:space="preserve"> </w:t>
            </w:r>
            <w:r w:rsidRPr="005D482C">
              <w:rPr>
                <w:rFonts w:ascii="Arial" w:hAnsi="Arial" w:cs="Arial"/>
                <w:sz w:val="14"/>
              </w:rPr>
              <w:t>ALAM</w:t>
            </w:r>
          </w:p>
        </w:tc>
        <w:tc>
          <w:tcPr>
            <w:tcW w:w="917" w:type="dxa"/>
          </w:tcPr>
          <w:p w14:paraId="40D45A8B"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M</w:t>
            </w:r>
          </w:p>
        </w:tc>
        <w:tc>
          <w:tcPr>
            <w:tcW w:w="834" w:type="dxa"/>
          </w:tcPr>
          <w:p w14:paraId="2DA24F1A"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3.33</w:t>
            </w:r>
          </w:p>
        </w:tc>
        <w:tc>
          <w:tcPr>
            <w:tcW w:w="1102" w:type="dxa"/>
          </w:tcPr>
          <w:p w14:paraId="46C172A9"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3.34</w:t>
            </w:r>
          </w:p>
        </w:tc>
      </w:tr>
      <w:tr w:rsidR="00C63C18" w14:paraId="3252B953" w14:textId="77777777" w:rsidTr="008D0B4E">
        <w:trPr>
          <w:trHeight w:val="279"/>
        </w:trPr>
        <w:tc>
          <w:tcPr>
            <w:tcW w:w="441" w:type="dxa"/>
          </w:tcPr>
          <w:p w14:paraId="0DEE3EA6" w14:textId="77777777" w:rsidR="00C63C18" w:rsidRPr="005D482C" w:rsidRDefault="00C63C18" w:rsidP="00D74158">
            <w:pPr>
              <w:pStyle w:val="TableParagraph"/>
              <w:spacing w:line="159" w:lineRule="exact"/>
              <w:ind w:left="126" w:right="109"/>
              <w:jc w:val="center"/>
              <w:rPr>
                <w:rFonts w:ascii="Arial" w:hAnsi="Arial" w:cs="Arial"/>
                <w:sz w:val="14"/>
              </w:rPr>
            </w:pPr>
            <w:r w:rsidRPr="005D482C">
              <w:rPr>
                <w:rFonts w:ascii="Arial" w:hAnsi="Arial" w:cs="Arial"/>
                <w:sz w:val="14"/>
              </w:rPr>
              <w:t>30</w:t>
            </w:r>
          </w:p>
        </w:tc>
        <w:tc>
          <w:tcPr>
            <w:tcW w:w="1086" w:type="dxa"/>
          </w:tcPr>
          <w:p w14:paraId="07E6100B" w14:textId="77777777" w:rsidR="00C63C18" w:rsidRPr="005D482C" w:rsidRDefault="00C63C18" w:rsidP="00D74158">
            <w:pPr>
              <w:pStyle w:val="TableParagraph"/>
              <w:spacing w:line="159" w:lineRule="exact"/>
              <w:ind w:left="107"/>
              <w:rPr>
                <w:rFonts w:ascii="Arial" w:hAnsi="Arial" w:cs="Arial"/>
                <w:sz w:val="14"/>
              </w:rPr>
            </w:pPr>
            <w:r w:rsidRPr="005D482C">
              <w:rPr>
                <w:rFonts w:ascii="Arial" w:hAnsi="Arial" w:cs="Arial"/>
                <w:sz w:val="14"/>
              </w:rPr>
              <w:t>12117431</w:t>
            </w:r>
          </w:p>
        </w:tc>
        <w:tc>
          <w:tcPr>
            <w:tcW w:w="3013" w:type="dxa"/>
          </w:tcPr>
          <w:p w14:paraId="20023025"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SUNJIT</w:t>
            </w:r>
            <w:r w:rsidRPr="005D482C">
              <w:rPr>
                <w:rFonts w:ascii="Arial" w:hAnsi="Arial" w:cs="Arial"/>
                <w:spacing w:val="-1"/>
                <w:sz w:val="14"/>
              </w:rPr>
              <w:t xml:space="preserve"> </w:t>
            </w:r>
            <w:r w:rsidRPr="005D482C">
              <w:rPr>
                <w:rFonts w:ascii="Arial" w:hAnsi="Arial" w:cs="Arial"/>
                <w:sz w:val="14"/>
              </w:rPr>
              <w:t>SHIKDAR</w:t>
            </w:r>
          </w:p>
        </w:tc>
        <w:tc>
          <w:tcPr>
            <w:tcW w:w="917" w:type="dxa"/>
          </w:tcPr>
          <w:p w14:paraId="0EFDAD1F"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w w:val="97"/>
                <w:sz w:val="14"/>
              </w:rPr>
              <w:t>M</w:t>
            </w:r>
          </w:p>
        </w:tc>
        <w:tc>
          <w:tcPr>
            <w:tcW w:w="834" w:type="dxa"/>
          </w:tcPr>
          <w:p w14:paraId="34E74226"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3.44</w:t>
            </w:r>
          </w:p>
        </w:tc>
        <w:tc>
          <w:tcPr>
            <w:tcW w:w="1102" w:type="dxa"/>
          </w:tcPr>
          <w:p w14:paraId="26E17503"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3.4</w:t>
            </w:r>
          </w:p>
        </w:tc>
      </w:tr>
      <w:tr w:rsidR="00C63C18" w14:paraId="7B73A1F1" w14:textId="77777777" w:rsidTr="008D0B4E">
        <w:trPr>
          <w:trHeight w:val="279"/>
        </w:trPr>
        <w:tc>
          <w:tcPr>
            <w:tcW w:w="441" w:type="dxa"/>
          </w:tcPr>
          <w:p w14:paraId="2A9C78B3" w14:textId="77777777" w:rsidR="00C63C18" w:rsidRPr="005D482C" w:rsidRDefault="00C63C18" w:rsidP="00D74158">
            <w:pPr>
              <w:pStyle w:val="TableParagraph"/>
              <w:spacing w:line="156" w:lineRule="exact"/>
              <w:ind w:left="126" w:right="109"/>
              <w:jc w:val="center"/>
              <w:rPr>
                <w:rFonts w:ascii="Arial" w:hAnsi="Arial" w:cs="Arial"/>
                <w:sz w:val="14"/>
              </w:rPr>
            </w:pPr>
            <w:r w:rsidRPr="005D482C">
              <w:rPr>
                <w:rFonts w:ascii="Arial" w:hAnsi="Arial" w:cs="Arial"/>
                <w:sz w:val="14"/>
              </w:rPr>
              <w:t>31</w:t>
            </w:r>
          </w:p>
        </w:tc>
        <w:tc>
          <w:tcPr>
            <w:tcW w:w="1086" w:type="dxa"/>
          </w:tcPr>
          <w:p w14:paraId="4FCF32CF"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10117409</w:t>
            </w:r>
          </w:p>
        </w:tc>
        <w:tc>
          <w:tcPr>
            <w:tcW w:w="3013" w:type="dxa"/>
          </w:tcPr>
          <w:p w14:paraId="5ADD097D"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ARUP</w:t>
            </w:r>
            <w:r w:rsidRPr="005D482C">
              <w:rPr>
                <w:rFonts w:ascii="Arial" w:hAnsi="Arial" w:cs="Arial"/>
                <w:spacing w:val="3"/>
                <w:sz w:val="14"/>
              </w:rPr>
              <w:t xml:space="preserve"> </w:t>
            </w:r>
            <w:r w:rsidRPr="005D482C">
              <w:rPr>
                <w:rFonts w:ascii="Arial" w:hAnsi="Arial" w:cs="Arial"/>
                <w:sz w:val="14"/>
              </w:rPr>
              <w:t>KUMAR RAY</w:t>
            </w:r>
          </w:p>
        </w:tc>
        <w:tc>
          <w:tcPr>
            <w:tcW w:w="917" w:type="dxa"/>
          </w:tcPr>
          <w:p w14:paraId="6CC1D587"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M</w:t>
            </w:r>
          </w:p>
        </w:tc>
        <w:tc>
          <w:tcPr>
            <w:tcW w:w="834" w:type="dxa"/>
          </w:tcPr>
          <w:p w14:paraId="63298311"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3.26</w:t>
            </w:r>
          </w:p>
        </w:tc>
        <w:tc>
          <w:tcPr>
            <w:tcW w:w="1102" w:type="dxa"/>
          </w:tcPr>
          <w:p w14:paraId="4A961A16"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3.19</w:t>
            </w:r>
          </w:p>
        </w:tc>
      </w:tr>
      <w:tr w:rsidR="00C63C18" w14:paraId="79B73A4B" w14:textId="77777777" w:rsidTr="008D0B4E">
        <w:trPr>
          <w:trHeight w:val="277"/>
        </w:trPr>
        <w:tc>
          <w:tcPr>
            <w:tcW w:w="441" w:type="dxa"/>
          </w:tcPr>
          <w:p w14:paraId="1E18A698" w14:textId="77777777" w:rsidR="00C63C18" w:rsidRPr="005D482C" w:rsidRDefault="00C63C18" w:rsidP="00D74158">
            <w:pPr>
              <w:pStyle w:val="TableParagraph"/>
              <w:spacing w:line="157" w:lineRule="exact"/>
              <w:ind w:left="126" w:right="109"/>
              <w:jc w:val="center"/>
              <w:rPr>
                <w:rFonts w:ascii="Arial" w:hAnsi="Arial" w:cs="Arial"/>
                <w:sz w:val="14"/>
              </w:rPr>
            </w:pPr>
            <w:r w:rsidRPr="005D482C">
              <w:rPr>
                <w:rFonts w:ascii="Arial" w:hAnsi="Arial" w:cs="Arial"/>
                <w:sz w:val="14"/>
              </w:rPr>
              <w:t>32</w:t>
            </w:r>
          </w:p>
        </w:tc>
        <w:tc>
          <w:tcPr>
            <w:tcW w:w="1086" w:type="dxa"/>
          </w:tcPr>
          <w:p w14:paraId="32BBDB6D" w14:textId="77777777" w:rsidR="00C63C18" w:rsidRPr="005D482C" w:rsidRDefault="00C63C18" w:rsidP="00D74158">
            <w:pPr>
              <w:pStyle w:val="TableParagraph"/>
              <w:spacing w:line="157" w:lineRule="exact"/>
              <w:ind w:left="107"/>
              <w:rPr>
                <w:rFonts w:ascii="Arial" w:hAnsi="Arial" w:cs="Arial"/>
                <w:sz w:val="14"/>
              </w:rPr>
            </w:pPr>
            <w:r w:rsidRPr="005D482C">
              <w:rPr>
                <w:rFonts w:ascii="Arial" w:hAnsi="Arial" w:cs="Arial"/>
                <w:sz w:val="14"/>
              </w:rPr>
              <w:t>12017430</w:t>
            </w:r>
          </w:p>
        </w:tc>
        <w:tc>
          <w:tcPr>
            <w:tcW w:w="3013" w:type="dxa"/>
          </w:tcPr>
          <w:p w14:paraId="6BDDC601" w14:textId="77777777" w:rsidR="00C63C18" w:rsidRPr="005D482C" w:rsidRDefault="00C63C18" w:rsidP="00D74158">
            <w:pPr>
              <w:pStyle w:val="TableParagraph"/>
              <w:spacing w:line="157" w:lineRule="exact"/>
              <w:rPr>
                <w:rFonts w:ascii="Arial" w:hAnsi="Arial" w:cs="Arial"/>
                <w:sz w:val="14"/>
              </w:rPr>
            </w:pPr>
            <w:r w:rsidRPr="005D482C">
              <w:rPr>
                <w:rFonts w:ascii="Arial" w:hAnsi="Arial" w:cs="Arial"/>
                <w:sz w:val="14"/>
              </w:rPr>
              <w:t>MD.</w:t>
            </w:r>
            <w:r w:rsidRPr="005D482C">
              <w:rPr>
                <w:rFonts w:ascii="Arial" w:hAnsi="Arial" w:cs="Arial"/>
                <w:spacing w:val="2"/>
                <w:sz w:val="14"/>
              </w:rPr>
              <w:t xml:space="preserve"> </w:t>
            </w:r>
            <w:r w:rsidRPr="005D482C">
              <w:rPr>
                <w:rFonts w:ascii="Arial" w:hAnsi="Arial" w:cs="Arial"/>
                <w:sz w:val="14"/>
              </w:rPr>
              <w:t>MONIRUL</w:t>
            </w:r>
            <w:r w:rsidRPr="005D482C">
              <w:rPr>
                <w:rFonts w:ascii="Arial" w:hAnsi="Arial" w:cs="Arial"/>
                <w:spacing w:val="-2"/>
                <w:sz w:val="14"/>
              </w:rPr>
              <w:t xml:space="preserve"> </w:t>
            </w:r>
            <w:r w:rsidRPr="005D482C">
              <w:rPr>
                <w:rFonts w:ascii="Arial" w:hAnsi="Arial" w:cs="Arial"/>
                <w:sz w:val="14"/>
              </w:rPr>
              <w:t>ISLAM</w:t>
            </w:r>
          </w:p>
        </w:tc>
        <w:tc>
          <w:tcPr>
            <w:tcW w:w="917" w:type="dxa"/>
          </w:tcPr>
          <w:p w14:paraId="3601F34C" w14:textId="77777777" w:rsidR="00C63C18" w:rsidRPr="005D482C" w:rsidRDefault="00C63C18" w:rsidP="00D74158">
            <w:pPr>
              <w:pStyle w:val="TableParagraph"/>
              <w:spacing w:line="157" w:lineRule="exact"/>
              <w:rPr>
                <w:rFonts w:ascii="Arial" w:hAnsi="Arial" w:cs="Arial"/>
                <w:sz w:val="14"/>
              </w:rPr>
            </w:pPr>
            <w:r w:rsidRPr="005D482C">
              <w:rPr>
                <w:rFonts w:ascii="Arial" w:hAnsi="Arial" w:cs="Arial"/>
                <w:w w:val="97"/>
                <w:sz w:val="14"/>
              </w:rPr>
              <w:t>M</w:t>
            </w:r>
          </w:p>
        </w:tc>
        <w:tc>
          <w:tcPr>
            <w:tcW w:w="834" w:type="dxa"/>
          </w:tcPr>
          <w:p w14:paraId="03DF89D9" w14:textId="77777777" w:rsidR="00C63C18" w:rsidRPr="005D482C" w:rsidRDefault="00C63C18" w:rsidP="00D74158">
            <w:pPr>
              <w:pStyle w:val="TableParagraph"/>
              <w:spacing w:line="157" w:lineRule="exact"/>
              <w:rPr>
                <w:rFonts w:ascii="Arial" w:hAnsi="Arial" w:cs="Arial"/>
                <w:sz w:val="14"/>
              </w:rPr>
            </w:pPr>
            <w:r w:rsidRPr="005D482C">
              <w:rPr>
                <w:rFonts w:ascii="Arial" w:hAnsi="Arial" w:cs="Arial"/>
                <w:sz w:val="14"/>
              </w:rPr>
              <w:t>3.27</w:t>
            </w:r>
          </w:p>
        </w:tc>
        <w:tc>
          <w:tcPr>
            <w:tcW w:w="1102" w:type="dxa"/>
          </w:tcPr>
          <w:p w14:paraId="31B7F824" w14:textId="77777777" w:rsidR="00C63C18" w:rsidRPr="005D482C" w:rsidRDefault="00C63C18" w:rsidP="00D74158">
            <w:pPr>
              <w:pStyle w:val="TableParagraph"/>
              <w:spacing w:line="157" w:lineRule="exact"/>
              <w:rPr>
                <w:rFonts w:ascii="Arial" w:hAnsi="Arial" w:cs="Arial"/>
                <w:sz w:val="14"/>
              </w:rPr>
            </w:pPr>
            <w:r w:rsidRPr="005D482C">
              <w:rPr>
                <w:rFonts w:ascii="Arial" w:hAnsi="Arial" w:cs="Arial"/>
                <w:sz w:val="14"/>
              </w:rPr>
              <w:t>3.25</w:t>
            </w:r>
          </w:p>
        </w:tc>
      </w:tr>
      <w:tr w:rsidR="00C63C18" w14:paraId="00E8CB10" w14:textId="77777777" w:rsidTr="008D0B4E">
        <w:trPr>
          <w:trHeight w:val="279"/>
        </w:trPr>
        <w:tc>
          <w:tcPr>
            <w:tcW w:w="441" w:type="dxa"/>
          </w:tcPr>
          <w:p w14:paraId="05443873" w14:textId="77777777" w:rsidR="00C63C18" w:rsidRPr="005D482C" w:rsidRDefault="00C63C18" w:rsidP="00D74158">
            <w:pPr>
              <w:pStyle w:val="TableParagraph"/>
              <w:spacing w:line="159" w:lineRule="exact"/>
              <w:ind w:left="126" w:right="109"/>
              <w:jc w:val="center"/>
              <w:rPr>
                <w:rFonts w:ascii="Arial" w:hAnsi="Arial" w:cs="Arial"/>
                <w:sz w:val="14"/>
              </w:rPr>
            </w:pPr>
            <w:r w:rsidRPr="005D482C">
              <w:rPr>
                <w:rFonts w:ascii="Arial" w:hAnsi="Arial" w:cs="Arial"/>
                <w:sz w:val="14"/>
              </w:rPr>
              <w:t>33</w:t>
            </w:r>
          </w:p>
        </w:tc>
        <w:tc>
          <w:tcPr>
            <w:tcW w:w="1086" w:type="dxa"/>
          </w:tcPr>
          <w:p w14:paraId="25364827" w14:textId="77777777" w:rsidR="00C63C18" w:rsidRPr="005D482C" w:rsidRDefault="00C63C18" w:rsidP="00D74158">
            <w:pPr>
              <w:pStyle w:val="TableParagraph"/>
              <w:spacing w:line="159" w:lineRule="exact"/>
              <w:ind w:left="107"/>
              <w:rPr>
                <w:rFonts w:ascii="Arial" w:hAnsi="Arial" w:cs="Arial"/>
                <w:sz w:val="14"/>
              </w:rPr>
            </w:pPr>
            <w:r w:rsidRPr="005D482C">
              <w:rPr>
                <w:rFonts w:ascii="Arial" w:hAnsi="Arial" w:cs="Arial"/>
                <w:sz w:val="14"/>
              </w:rPr>
              <w:t>13207463</w:t>
            </w:r>
          </w:p>
        </w:tc>
        <w:tc>
          <w:tcPr>
            <w:tcW w:w="3013" w:type="dxa"/>
          </w:tcPr>
          <w:p w14:paraId="2E7AD8BC"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MUSA.</w:t>
            </w:r>
            <w:r w:rsidRPr="005D482C">
              <w:rPr>
                <w:rFonts w:ascii="Arial" w:hAnsi="Arial" w:cs="Arial"/>
                <w:spacing w:val="1"/>
                <w:sz w:val="14"/>
              </w:rPr>
              <w:t xml:space="preserve"> </w:t>
            </w:r>
            <w:r w:rsidRPr="005D482C">
              <w:rPr>
                <w:rFonts w:ascii="Arial" w:hAnsi="Arial" w:cs="Arial"/>
                <w:sz w:val="14"/>
              </w:rPr>
              <w:t>SABIHA KHATUN</w:t>
            </w:r>
          </w:p>
        </w:tc>
        <w:tc>
          <w:tcPr>
            <w:tcW w:w="917" w:type="dxa"/>
          </w:tcPr>
          <w:p w14:paraId="39D97299"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w w:val="97"/>
                <w:sz w:val="14"/>
              </w:rPr>
              <w:t>F</w:t>
            </w:r>
          </w:p>
        </w:tc>
        <w:tc>
          <w:tcPr>
            <w:tcW w:w="834" w:type="dxa"/>
          </w:tcPr>
          <w:p w14:paraId="660E2A4D"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3.59</w:t>
            </w:r>
          </w:p>
        </w:tc>
        <w:tc>
          <w:tcPr>
            <w:tcW w:w="1102" w:type="dxa"/>
          </w:tcPr>
          <w:p w14:paraId="4879BA31" w14:textId="77777777" w:rsidR="00C63C18" w:rsidRPr="005D482C" w:rsidRDefault="00C63C18" w:rsidP="00D74158">
            <w:pPr>
              <w:pStyle w:val="TableParagraph"/>
              <w:spacing w:line="159" w:lineRule="exact"/>
              <w:rPr>
                <w:rFonts w:ascii="Arial" w:hAnsi="Arial" w:cs="Arial"/>
                <w:sz w:val="14"/>
              </w:rPr>
            </w:pPr>
            <w:r w:rsidRPr="005D482C">
              <w:rPr>
                <w:rFonts w:ascii="Arial" w:hAnsi="Arial" w:cs="Arial"/>
                <w:sz w:val="14"/>
              </w:rPr>
              <w:t>3.49</w:t>
            </w:r>
          </w:p>
        </w:tc>
      </w:tr>
      <w:tr w:rsidR="00C63C18" w14:paraId="5B394412" w14:textId="77777777" w:rsidTr="008D0B4E">
        <w:trPr>
          <w:trHeight w:val="279"/>
        </w:trPr>
        <w:tc>
          <w:tcPr>
            <w:tcW w:w="441" w:type="dxa"/>
          </w:tcPr>
          <w:p w14:paraId="7DC2CF71" w14:textId="77777777" w:rsidR="00C63C18" w:rsidRPr="005D482C" w:rsidRDefault="00C63C18" w:rsidP="00D74158">
            <w:pPr>
              <w:pStyle w:val="TableParagraph"/>
              <w:spacing w:line="156" w:lineRule="exact"/>
              <w:ind w:left="126" w:right="109"/>
              <w:jc w:val="center"/>
              <w:rPr>
                <w:rFonts w:ascii="Arial" w:hAnsi="Arial" w:cs="Arial"/>
                <w:sz w:val="14"/>
              </w:rPr>
            </w:pPr>
            <w:r w:rsidRPr="005D482C">
              <w:rPr>
                <w:rFonts w:ascii="Arial" w:hAnsi="Arial" w:cs="Arial"/>
                <w:sz w:val="14"/>
              </w:rPr>
              <w:t>34</w:t>
            </w:r>
          </w:p>
        </w:tc>
        <w:tc>
          <w:tcPr>
            <w:tcW w:w="1086" w:type="dxa"/>
          </w:tcPr>
          <w:p w14:paraId="359D2FD1"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12217424</w:t>
            </w:r>
          </w:p>
        </w:tc>
        <w:tc>
          <w:tcPr>
            <w:tcW w:w="3013" w:type="dxa"/>
          </w:tcPr>
          <w:p w14:paraId="6A403D6A"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SANJIDA SETU</w:t>
            </w:r>
          </w:p>
        </w:tc>
        <w:tc>
          <w:tcPr>
            <w:tcW w:w="917" w:type="dxa"/>
          </w:tcPr>
          <w:p w14:paraId="3D80F934"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F</w:t>
            </w:r>
          </w:p>
        </w:tc>
        <w:tc>
          <w:tcPr>
            <w:tcW w:w="834" w:type="dxa"/>
          </w:tcPr>
          <w:p w14:paraId="17E516BC"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3.19</w:t>
            </w:r>
          </w:p>
        </w:tc>
        <w:tc>
          <w:tcPr>
            <w:tcW w:w="1102" w:type="dxa"/>
          </w:tcPr>
          <w:p w14:paraId="4AA5F1C7"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3.18</w:t>
            </w:r>
          </w:p>
        </w:tc>
      </w:tr>
      <w:tr w:rsidR="00C63C18" w14:paraId="5033F9F8" w14:textId="77777777" w:rsidTr="008D0B4E">
        <w:trPr>
          <w:trHeight w:val="279"/>
        </w:trPr>
        <w:tc>
          <w:tcPr>
            <w:tcW w:w="441" w:type="dxa"/>
          </w:tcPr>
          <w:p w14:paraId="3EF54C24" w14:textId="77777777" w:rsidR="00C63C18" w:rsidRPr="005D482C" w:rsidRDefault="00C63C18" w:rsidP="00D74158">
            <w:pPr>
              <w:pStyle w:val="TableParagraph"/>
              <w:spacing w:line="156" w:lineRule="exact"/>
              <w:ind w:left="126" w:right="109"/>
              <w:jc w:val="center"/>
              <w:rPr>
                <w:rFonts w:ascii="Arial" w:hAnsi="Arial" w:cs="Arial"/>
                <w:sz w:val="14"/>
              </w:rPr>
            </w:pPr>
            <w:r w:rsidRPr="005D482C">
              <w:rPr>
                <w:rFonts w:ascii="Arial" w:hAnsi="Arial" w:cs="Arial"/>
                <w:sz w:val="14"/>
              </w:rPr>
              <w:t>35</w:t>
            </w:r>
          </w:p>
        </w:tc>
        <w:tc>
          <w:tcPr>
            <w:tcW w:w="1086" w:type="dxa"/>
          </w:tcPr>
          <w:p w14:paraId="6376E69B" w14:textId="77777777" w:rsidR="00C63C18" w:rsidRPr="005D482C" w:rsidRDefault="00C63C18" w:rsidP="00D74158">
            <w:pPr>
              <w:pStyle w:val="TableParagraph"/>
              <w:spacing w:line="156" w:lineRule="exact"/>
              <w:ind w:left="107"/>
              <w:rPr>
                <w:rFonts w:ascii="Arial" w:hAnsi="Arial" w:cs="Arial"/>
                <w:sz w:val="14"/>
              </w:rPr>
            </w:pPr>
            <w:r w:rsidRPr="005D482C">
              <w:rPr>
                <w:rFonts w:ascii="Arial" w:hAnsi="Arial" w:cs="Arial"/>
                <w:sz w:val="14"/>
              </w:rPr>
              <w:t>12047407</w:t>
            </w:r>
          </w:p>
        </w:tc>
        <w:tc>
          <w:tcPr>
            <w:tcW w:w="3013" w:type="dxa"/>
          </w:tcPr>
          <w:p w14:paraId="6379A6DE"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MD.</w:t>
            </w:r>
            <w:r w:rsidRPr="005D482C">
              <w:rPr>
                <w:rFonts w:ascii="Arial" w:hAnsi="Arial" w:cs="Arial"/>
                <w:spacing w:val="2"/>
                <w:sz w:val="14"/>
              </w:rPr>
              <w:t xml:space="preserve"> </w:t>
            </w:r>
            <w:r w:rsidRPr="005D482C">
              <w:rPr>
                <w:rFonts w:ascii="Arial" w:hAnsi="Arial" w:cs="Arial"/>
                <w:sz w:val="14"/>
              </w:rPr>
              <w:t>SAROAR</w:t>
            </w:r>
            <w:r w:rsidRPr="005D482C">
              <w:rPr>
                <w:rFonts w:ascii="Arial" w:hAnsi="Arial" w:cs="Arial"/>
                <w:spacing w:val="-1"/>
                <w:sz w:val="14"/>
              </w:rPr>
              <w:t xml:space="preserve"> </w:t>
            </w:r>
            <w:r w:rsidRPr="005D482C">
              <w:rPr>
                <w:rFonts w:ascii="Arial" w:hAnsi="Arial" w:cs="Arial"/>
                <w:sz w:val="14"/>
              </w:rPr>
              <w:t>ALAM</w:t>
            </w:r>
          </w:p>
        </w:tc>
        <w:tc>
          <w:tcPr>
            <w:tcW w:w="917" w:type="dxa"/>
          </w:tcPr>
          <w:p w14:paraId="4D037554"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w w:val="97"/>
                <w:sz w:val="14"/>
              </w:rPr>
              <w:t>M</w:t>
            </w:r>
          </w:p>
        </w:tc>
        <w:tc>
          <w:tcPr>
            <w:tcW w:w="834" w:type="dxa"/>
          </w:tcPr>
          <w:p w14:paraId="18B8F9D3" w14:textId="77777777" w:rsidR="00C63C18" w:rsidRPr="005D482C" w:rsidRDefault="00C63C18" w:rsidP="00D74158">
            <w:pPr>
              <w:pStyle w:val="TableParagraph"/>
              <w:spacing w:line="156" w:lineRule="exact"/>
              <w:rPr>
                <w:rFonts w:ascii="Arial" w:hAnsi="Arial" w:cs="Arial"/>
                <w:sz w:val="14"/>
              </w:rPr>
            </w:pPr>
            <w:r w:rsidRPr="005D482C">
              <w:rPr>
                <w:rFonts w:ascii="Arial" w:hAnsi="Arial" w:cs="Arial"/>
                <w:sz w:val="14"/>
              </w:rPr>
              <w:t>3.56</w:t>
            </w:r>
          </w:p>
        </w:tc>
        <w:tc>
          <w:tcPr>
            <w:tcW w:w="1102" w:type="dxa"/>
          </w:tcPr>
          <w:p w14:paraId="0B54D31F" w14:textId="77777777" w:rsidR="000A3521" w:rsidRPr="005D482C" w:rsidRDefault="00C63C18" w:rsidP="000A3521">
            <w:pPr>
              <w:pStyle w:val="TableParagraph"/>
              <w:spacing w:line="156" w:lineRule="exact"/>
              <w:rPr>
                <w:rFonts w:ascii="Arial" w:hAnsi="Arial" w:cs="Arial"/>
                <w:sz w:val="14"/>
              </w:rPr>
            </w:pPr>
            <w:r w:rsidRPr="005D482C">
              <w:rPr>
                <w:rFonts w:ascii="Arial" w:hAnsi="Arial" w:cs="Arial"/>
                <w:sz w:val="14"/>
              </w:rPr>
              <w:t>3.55</w:t>
            </w:r>
          </w:p>
        </w:tc>
      </w:tr>
      <w:tr w:rsidR="000A3521" w14:paraId="09E877D6" w14:textId="77777777" w:rsidTr="008D0B4E">
        <w:trPr>
          <w:trHeight w:val="279"/>
        </w:trPr>
        <w:tc>
          <w:tcPr>
            <w:tcW w:w="441" w:type="dxa"/>
          </w:tcPr>
          <w:p w14:paraId="7509714A" w14:textId="77777777" w:rsidR="000A3521" w:rsidRDefault="000A3521" w:rsidP="000A3521">
            <w:pPr>
              <w:pStyle w:val="TableParagraph"/>
              <w:spacing w:line="157" w:lineRule="exact"/>
              <w:ind w:left="126" w:right="109"/>
              <w:jc w:val="center"/>
              <w:rPr>
                <w:sz w:val="14"/>
              </w:rPr>
            </w:pPr>
            <w:r>
              <w:rPr>
                <w:sz w:val="14"/>
              </w:rPr>
              <w:t>36</w:t>
            </w:r>
          </w:p>
        </w:tc>
        <w:tc>
          <w:tcPr>
            <w:tcW w:w="1086" w:type="dxa"/>
          </w:tcPr>
          <w:p w14:paraId="064C07B1" w14:textId="77777777" w:rsidR="000A3521" w:rsidRDefault="000A3521" w:rsidP="000A3521">
            <w:pPr>
              <w:pStyle w:val="TableParagraph"/>
              <w:spacing w:line="157" w:lineRule="exact"/>
              <w:ind w:left="107"/>
              <w:rPr>
                <w:sz w:val="14"/>
              </w:rPr>
            </w:pPr>
            <w:r>
              <w:rPr>
                <w:sz w:val="14"/>
              </w:rPr>
              <w:t>10057414</w:t>
            </w:r>
          </w:p>
        </w:tc>
        <w:tc>
          <w:tcPr>
            <w:tcW w:w="3013" w:type="dxa"/>
          </w:tcPr>
          <w:p w14:paraId="2DCFC2AE" w14:textId="77777777" w:rsidR="000A3521" w:rsidRDefault="000A3521" w:rsidP="000A3521">
            <w:pPr>
              <w:pStyle w:val="TableParagraph"/>
              <w:spacing w:line="157" w:lineRule="exact"/>
              <w:rPr>
                <w:sz w:val="14"/>
              </w:rPr>
            </w:pPr>
            <w:r>
              <w:rPr>
                <w:sz w:val="14"/>
              </w:rPr>
              <w:t>MD.</w:t>
            </w:r>
            <w:r>
              <w:rPr>
                <w:spacing w:val="2"/>
                <w:sz w:val="14"/>
              </w:rPr>
              <w:t xml:space="preserve"> </w:t>
            </w:r>
            <w:r>
              <w:rPr>
                <w:sz w:val="14"/>
              </w:rPr>
              <w:t>SADEKUL</w:t>
            </w:r>
            <w:r>
              <w:rPr>
                <w:spacing w:val="-2"/>
                <w:sz w:val="14"/>
              </w:rPr>
              <w:t xml:space="preserve"> </w:t>
            </w:r>
            <w:r>
              <w:rPr>
                <w:sz w:val="14"/>
              </w:rPr>
              <w:t>ISLAM</w:t>
            </w:r>
          </w:p>
        </w:tc>
        <w:tc>
          <w:tcPr>
            <w:tcW w:w="917" w:type="dxa"/>
          </w:tcPr>
          <w:p w14:paraId="166C5B97" w14:textId="77777777" w:rsidR="000A3521" w:rsidRDefault="000A3521" w:rsidP="000A3521">
            <w:pPr>
              <w:pStyle w:val="TableParagraph"/>
              <w:spacing w:line="157" w:lineRule="exact"/>
              <w:rPr>
                <w:sz w:val="14"/>
              </w:rPr>
            </w:pPr>
            <w:r>
              <w:rPr>
                <w:w w:val="97"/>
                <w:sz w:val="14"/>
              </w:rPr>
              <w:t>M</w:t>
            </w:r>
          </w:p>
        </w:tc>
        <w:tc>
          <w:tcPr>
            <w:tcW w:w="834" w:type="dxa"/>
          </w:tcPr>
          <w:p w14:paraId="5602632E" w14:textId="77777777" w:rsidR="000A3521" w:rsidRDefault="000A3521" w:rsidP="000A3521">
            <w:pPr>
              <w:pStyle w:val="TableParagraph"/>
              <w:spacing w:line="157" w:lineRule="exact"/>
              <w:rPr>
                <w:sz w:val="14"/>
              </w:rPr>
            </w:pPr>
            <w:r>
              <w:rPr>
                <w:sz w:val="14"/>
              </w:rPr>
              <w:t>3.13</w:t>
            </w:r>
          </w:p>
        </w:tc>
        <w:tc>
          <w:tcPr>
            <w:tcW w:w="1102" w:type="dxa"/>
          </w:tcPr>
          <w:p w14:paraId="34A3C5CF" w14:textId="77777777" w:rsidR="000A3521" w:rsidRDefault="000A3521" w:rsidP="000A3521">
            <w:pPr>
              <w:pStyle w:val="TableParagraph"/>
              <w:spacing w:line="157" w:lineRule="exact"/>
              <w:rPr>
                <w:sz w:val="14"/>
              </w:rPr>
            </w:pPr>
            <w:r>
              <w:rPr>
                <w:sz w:val="14"/>
              </w:rPr>
              <w:t>3.03</w:t>
            </w:r>
          </w:p>
        </w:tc>
      </w:tr>
      <w:tr w:rsidR="000A3521" w14:paraId="01F2B43C" w14:textId="77777777" w:rsidTr="008D0B4E">
        <w:trPr>
          <w:trHeight w:val="279"/>
        </w:trPr>
        <w:tc>
          <w:tcPr>
            <w:tcW w:w="441" w:type="dxa"/>
          </w:tcPr>
          <w:p w14:paraId="3649F3DB" w14:textId="77777777" w:rsidR="000A3521" w:rsidRDefault="000A3521" w:rsidP="000A3521">
            <w:pPr>
              <w:pStyle w:val="TableParagraph"/>
              <w:spacing w:line="159" w:lineRule="exact"/>
              <w:ind w:left="126" w:right="109"/>
              <w:jc w:val="center"/>
              <w:rPr>
                <w:sz w:val="14"/>
              </w:rPr>
            </w:pPr>
            <w:r>
              <w:rPr>
                <w:sz w:val="14"/>
              </w:rPr>
              <w:t>37</w:t>
            </w:r>
          </w:p>
        </w:tc>
        <w:tc>
          <w:tcPr>
            <w:tcW w:w="1086" w:type="dxa"/>
          </w:tcPr>
          <w:p w14:paraId="4E1CEB5B" w14:textId="77777777" w:rsidR="000A3521" w:rsidRDefault="000A3521" w:rsidP="000A3521">
            <w:pPr>
              <w:pStyle w:val="TableParagraph"/>
              <w:spacing w:line="159" w:lineRule="exact"/>
              <w:ind w:left="107"/>
              <w:rPr>
                <w:sz w:val="14"/>
              </w:rPr>
            </w:pPr>
            <w:r>
              <w:rPr>
                <w:sz w:val="14"/>
              </w:rPr>
              <w:t>11017451</w:t>
            </w:r>
          </w:p>
        </w:tc>
        <w:tc>
          <w:tcPr>
            <w:tcW w:w="3013" w:type="dxa"/>
          </w:tcPr>
          <w:p w14:paraId="467DD0E2" w14:textId="77777777" w:rsidR="000A3521" w:rsidRDefault="000A3521" w:rsidP="000A3521">
            <w:pPr>
              <w:pStyle w:val="TableParagraph"/>
              <w:spacing w:line="159" w:lineRule="exact"/>
              <w:rPr>
                <w:sz w:val="14"/>
              </w:rPr>
            </w:pPr>
            <w:r>
              <w:rPr>
                <w:sz w:val="14"/>
              </w:rPr>
              <w:t>RASHEDUL ISLAM</w:t>
            </w:r>
          </w:p>
        </w:tc>
        <w:tc>
          <w:tcPr>
            <w:tcW w:w="917" w:type="dxa"/>
          </w:tcPr>
          <w:p w14:paraId="63C34B3C" w14:textId="77777777" w:rsidR="000A3521" w:rsidRDefault="000A3521" w:rsidP="000A3521">
            <w:pPr>
              <w:pStyle w:val="TableParagraph"/>
              <w:spacing w:line="159" w:lineRule="exact"/>
              <w:rPr>
                <w:sz w:val="14"/>
              </w:rPr>
            </w:pPr>
            <w:r>
              <w:rPr>
                <w:w w:val="97"/>
                <w:sz w:val="14"/>
              </w:rPr>
              <w:t>M</w:t>
            </w:r>
          </w:p>
        </w:tc>
        <w:tc>
          <w:tcPr>
            <w:tcW w:w="834" w:type="dxa"/>
          </w:tcPr>
          <w:p w14:paraId="562A3488" w14:textId="77777777" w:rsidR="000A3521" w:rsidRDefault="000A3521" w:rsidP="000A3521">
            <w:pPr>
              <w:pStyle w:val="TableParagraph"/>
              <w:spacing w:line="159" w:lineRule="exact"/>
              <w:rPr>
                <w:sz w:val="14"/>
              </w:rPr>
            </w:pPr>
            <w:r>
              <w:rPr>
                <w:sz w:val="14"/>
              </w:rPr>
              <w:t>3.26</w:t>
            </w:r>
          </w:p>
        </w:tc>
        <w:tc>
          <w:tcPr>
            <w:tcW w:w="1102" w:type="dxa"/>
          </w:tcPr>
          <w:p w14:paraId="2C2E294A" w14:textId="77777777" w:rsidR="000A3521" w:rsidRDefault="000A3521" w:rsidP="000A3521">
            <w:pPr>
              <w:pStyle w:val="TableParagraph"/>
              <w:spacing w:line="159" w:lineRule="exact"/>
              <w:rPr>
                <w:sz w:val="14"/>
              </w:rPr>
            </w:pPr>
            <w:r>
              <w:rPr>
                <w:sz w:val="14"/>
              </w:rPr>
              <w:t>3.14</w:t>
            </w:r>
          </w:p>
        </w:tc>
      </w:tr>
      <w:tr w:rsidR="000A3521" w14:paraId="52D3223C" w14:textId="77777777" w:rsidTr="008D0B4E">
        <w:trPr>
          <w:trHeight w:val="279"/>
        </w:trPr>
        <w:tc>
          <w:tcPr>
            <w:tcW w:w="441" w:type="dxa"/>
          </w:tcPr>
          <w:p w14:paraId="56F905B0" w14:textId="77777777" w:rsidR="000A3521" w:rsidRDefault="000A3521" w:rsidP="000A3521">
            <w:pPr>
              <w:pStyle w:val="TableParagraph"/>
              <w:spacing w:line="156" w:lineRule="exact"/>
              <w:ind w:left="126" w:right="109"/>
              <w:jc w:val="center"/>
              <w:rPr>
                <w:sz w:val="14"/>
              </w:rPr>
            </w:pPr>
            <w:r>
              <w:rPr>
                <w:sz w:val="14"/>
              </w:rPr>
              <w:t>38</w:t>
            </w:r>
          </w:p>
        </w:tc>
        <w:tc>
          <w:tcPr>
            <w:tcW w:w="1086" w:type="dxa"/>
          </w:tcPr>
          <w:p w14:paraId="2A5C0B01" w14:textId="77777777" w:rsidR="000A3521" w:rsidRDefault="000A3521" w:rsidP="000A3521">
            <w:pPr>
              <w:pStyle w:val="TableParagraph"/>
              <w:spacing w:line="156" w:lineRule="exact"/>
              <w:ind w:left="107"/>
              <w:rPr>
                <w:sz w:val="14"/>
              </w:rPr>
            </w:pPr>
            <w:r>
              <w:rPr>
                <w:sz w:val="14"/>
              </w:rPr>
              <w:t>13037426</w:t>
            </w:r>
          </w:p>
        </w:tc>
        <w:tc>
          <w:tcPr>
            <w:tcW w:w="3013" w:type="dxa"/>
          </w:tcPr>
          <w:p w14:paraId="281EFC95" w14:textId="77777777" w:rsidR="000A3521" w:rsidRDefault="000A3521" w:rsidP="000A3521">
            <w:pPr>
              <w:pStyle w:val="TableParagraph"/>
              <w:spacing w:line="156" w:lineRule="exact"/>
              <w:rPr>
                <w:sz w:val="14"/>
              </w:rPr>
            </w:pPr>
            <w:r>
              <w:rPr>
                <w:sz w:val="14"/>
              </w:rPr>
              <w:t>MD.</w:t>
            </w:r>
            <w:r>
              <w:rPr>
                <w:spacing w:val="2"/>
                <w:sz w:val="14"/>
              </w:rPr>
              <w:t xml:space="preserve"> </w:t>
            </w:r>
            <w:r>
              <w:rPr>
                <w:sz w:val="14"/>
              </w:rPr>
              <w:t>MEZBAUL</w:t>
            </w:r>
            <w:r>
              <w:rPr>
                <w:spacing w:val="-1"/>
                <w:sz w:val="14"/>
              </w:rPr>
              <w:t xml:space="preserve"> </w:t>
            </w:r>
            <w:r>
              <w:rPr>
                <w:sz w:val="14"/>
              </w:rPr>
              <w:t>HAQUE</w:t>
            </w:r>
          </w:p>
        </w:tc>
        <w:tc>
          <w:tcPr>
            <w:tcW w:w="917" w:type="dxa"/>
          </w:tcPr>
          <w:p w14:paraId="47CCA417" w14:textId="77777777" w:rsidR="000A3521" w:rsidRDefault="000A3521" w:rsidP="000A3521">
            <w:pPr>
              <w:pStyle w:val="TableParagraph"/>
              <w:spacing w:line="156" w:lineRule="exact"/>
              <w:rPr>
                <w:sz w:val="14"/>
              </w:rPr>
            </w:pPr>
            <w:r>
              <w:rPr>
                <w:w w:val="97"/>
                <w:sz w:val="14"/>
              </w:rPr>
              <w:t>M</w:t>
            </w:r>
          </w:p>
        </w:tc>
        <w:tc>
          <w:tcPr>
            <w:tcW w:w="834" w:type="dxa"/>
          </w:tcPr>
          <w:p w14:paraId="10BFD688" w14:textId="77777777" w:rsidR="000A3521" w:rsidRDefault="000A3521" w:rsidP="000A3521">
            <w:pPr>
              <w:pStyle w:val="TableParagraph"/>
              <w:spacing w:line="156" w:lineRule="exact"/>
              <w:rPr>
                <w:sz w:val="14"/>
              </w:rPr>
            </w:pPr>
            <w:r>
              <w:rPr>
                <w:sz w:val="14"/>
              </w:rPr>
              <w:t>3.5</w:t>
            </w:r>
          </w:p>
        </w:tc>
        <w:tc>
          <w:tcPr>
            <w:tcW w:w="1102" w:type="dxa"/>
          </w:tcPr>
          <w:p w14:paraId="2A95E085" w14:textId="77777777" w:rsidR="000A3521" w:rsidRDefault="000A3521" w:rsidP="000A3521">
            <w:pPr>
              <w:pStyle w:val="TableParagraph"/>
              <w:spacing w:line="156" w:lineRule="exact"/>
              <w:rPr>
                <w:sz w:val="14"/>
              </w:rPr>
            </w:pPr>
            <w:r>
              <w:rPr>
                <w:sz w:val="14"/>
              </w:rPr>
              <w:t>3.37</w:t>
            </w:r>
          </w:p>
        </w:tc>
      </w:tr>
      <w:tr w:rsidR="000A3521" w14:paraId="241CCF6E" w14:textId="77777777" w:rsidTr="008D0B4E">
        <w:trPr>
          <w:trHeight w:val="279"/>
        </w:trPr>
        <w:tc>
          <w:tcPr>
            <w:tcW w:w="441" w:type="dxa"/>
          </w:tcPr>
          <w:p w14:paraId="08D5426C" w14:textId="77777777" w:rsidR="000A3521" w:rsidRDefault="000A3521" w:rsidP="000A3521">
            <w:pPr>
              <w:pStyle w:val="TableParagraph"/>
              <w:spacing w:line="156" w:lineRule="exact"/>
              <w:ind w:left="126" w:right="109"/>
              <w:jc w:val="center"/>
              <w:rPr>
                <w:sz w:val="14"/>
              </w:rPr>
            </w:pPr>
            <w:r>
              <w:rPr>
                <w:sz w:val="14"/>
              </w:rPr>
              <w:t>39</w:t>
            </w:r>
          </w:p>
        </w:tc>
        <w:tc>
          <w:tcPr>
            <w:tcW w:w="1086" w:type="dxa"/>
          </w:tcPr>
          <w:p w14:paraId="7861EEEA" w14:textId="77777777" w:rsidR="000A3521" w:rsidRDefault="000A3521" w:rsidP="000A3521">
            <w:pPr>
              <w:pStyle w:val="TableParagraph"/>
              <w:spacing w:line="156" w:lineRule="exact"/>
              <w:ind w:left="107"/>
              <w:rPr>
                <w:sz w:val="14"/>
              </w:rPr>
            </w:pPr>
            <w:r>
              <w:rPr>
                <w:sz w:val="14"/>
              </w:rPr>
              <w:t>11117461</w:t>
            </w:r>
          </w:p>
        </w:tc>
        <w:tc>
          <w:tcPr>
            <w:tcW w:w="3013" w:type="dxa"/>
          </w:tcPr>
          <w:p w14:paraId="6017845C" w14:textId="77777777" w:rsidR="000A3521" w:rsidRDefault="000A3521" w:rsidP="000A3521">
            <w:pPr>
              <w:pStyle w:val="TableParagraph"/>
              <w:spacing w:line="156" w:lineRule="exact"/>
              <w:rPr>
                <w:sz w:val="14"/>
              </w:rPr>
            </w:pPr>
            <w:r>
              <w:rPr>
                <w:sz w:val="14"/>
              </w:rPr>
              <w:t>IMRAN</w:t>
            </w:r>
            <w:r>
              <w:rPr>
                <w:spacing w:val="1"/>
                <w:sz w:val="14"/>
              </w:rPr>
              <w:t xml:space="preserve"> </w:t>
            </w:r>
            <w:r>
              <w:rPr>
                <w:sz w:val="14"/>
              </w:rPr>
              <w:t>HASAN</w:t>
            </w:r>
          </w:p>
        </w:tc>
        <w:tc>
          <w:tcPr>
            <w:tcW w:w="917" w:type="dxa"/>
          </w:tcPr>
          <w:p w14:paraId="013DB948" w14:textId="77777777" w:rsidR="000A3521" w:rsidRDefault="000A3521" w:rsidP="000A3521">
            <w:pPr>
              <w:pStyle w:val="TableParagraph"/>
              <w:spacing w:line="156" w:lineRule="exact"/>
              <w:rPr>
                <w:sz w:val="14"/>
              </w:rPr>
            </w:pPr>
            <w:r>
              <w:rPr>
                <w:w w:val="97"/>
                <w:sz w:val="14"/>
              </w:rPr>
              <w:t>M</w:t>
            </w:r>
          </w:p>
        </w:tc>
        <w:tc>
          <w:tcPr>
            <w:tcW w:w="834" w:type="dxa"/>
          </w:tcPr>
          <w:p w14:paraId="37F9BC4C" w14:textId="77777777" w:rsidR="000A3521" w:rsidRDefault="000A3521" w:rsidP="000A3521">
            <w:pPr>
              <w:pStyle w:val="TableParagraph"/>
              <w:spacing w:line="156" w:lineRule="exact"/>
              <w:rPr>
                <w:sz w:val="14"/>
              </w:rPr>
            </w:pPr>
            <w:r>
              <w:rPr>
                <w:sz w:val="14"/>
              </w:rPr>
              <w:t>2.77</w:t>
            </w:r>
          </w:p>
        </w:tc>
        <w:tc>
          <w:tcPr>
            <w:tcW w:w="1102" w:type="dxa"/>
          </w:tcPr>
          <w:p w14:paraId="02B991D8" w14:textId="77777777" w:rsidR="000A3521" w:rsidRDefault="000A3521" w:rsidP="000A3521">
            <w:pPr>
              <w:pStyle w:val="TableParagraph"/>
              <w:spacing w:line="156" w:lineRule="exact"/>
              <w:rPr>
                <w:sz w:val="14"/>
              </w:rPr>
            </w:pPr>
            <w:r>
              <w:rPr>
                <w:sz w:val="14"/>
              </w:rPr>
              <w:t>2.86</w:t>
            </w:r>
          </w:p>
        </w:tc>
      </w:tr>
      <w:tr w:rsidR="000A3521" w14:paraId="378F838D" w14:textId="77777777" w:rsidTr="008D0B4E">
        <w:trPr>
          <w:trHeight w:val="279"/>
        </w:trPr>
        <w:tc>
          <w:tcPr>
            <w:tcW w:w="441" w:type="dxa"/>
          </w:tcPr>
          <w:p w14:paraId="004E7F24" w14:textId="77777777" w:rsidR="000A3521" w:rsidRDefault="000A3521" w:rsidP="000A3521">
            <w:pPr>
              <w:pStyle w:val="TableParagraph"/>
              <w:spacing w:line="159" w:lineRule="exact"/>
              <w:ind w:left="126" w:right="109"/>
              <w:jc w:val="center"/>
              <w:rPr>
                <w:sz w:val="14"/>
              </w:rPr>
            </w:pPr>
            <w:r>
              <w:rPr>
                <w:sz w:val="14"/>
              </w:rPr>
              <w:t>40</w:t>
            </w:r>
          </w:p>
        </w:tc>
        <w:tc>
          <w:tcPr>
            <w:tcW w:w="1086" w:type="dxa"/>
          </w:tcPr>
          <w:p w14:paraId="5E7039D4" w14:textId="77777777" w:rsidR="000A3521" w:rsidRDefault="000A3521" w:rsidP="000A3521">
            <w:pPr>
              <w:pStyle w:val="TableParagraph"/>
              <w:spacing w:line="159" w:lineRule="exact"/>
              <w:ind w:left="107"/>
              <w:rPr>
                <w:sz w:val="14"/>
              </w:rPr>
            </w:pPr>
            <w:r>
              <w:rPr>
                <w:sz w:val="14"/>
              </w:rPr>
              <w:t>11087498</w:t>
            </w:r>
          </w:p>
        </w:tc>
        <w:tc>
          <w:tcPr>
            <w:tcW w:w="3013" w:type="dxa"/>
          </w:tcPr>
          <w:p w14:paraId="12676B3D" w14:textId="77777777" w:rsidR="000A3521" w:rsidRDefault="000A3521" w:rsidP="000A3521">
            <w:pPr>
              <w:pStyle w:val="TableParagraph"/>
              <w:spacing w:line="159" w:lineRule="exact"/>
              <w:rPr>
                <w:sz w:val="14"/>
              </w:rPr>
            </w:pPr>
            <w:r>
              <w:rPr>
                <w:sz w:val="14"/>
              </w:rPr>
              <w:t>NIRAMAN NASIR</w:t>
            </w:r>
          </w:p>
        </w:tc>
        <w:tc>
          <w:tcPr>
            <w:tcW w:w="917" w:type="dxa"/>
          </w:tcPr>
          <w:p w14:paraId="2489B045" w14:textId="77777777" w:rsidR="000A3521" w:rsidRDefault="000A3521" w:rsidP="000A3521">
            <w:pPr>
              <w:pStyle w:val="TableParagraph"/>
              <w:spacing w:line="159" w:lineRule="exact"/>
              <w:rPr>
                <w:sz w:val="14"/>
              </w:rPr>
            </w:pPr>
            <w:r>
              <w:rPr>
                <w:w w:val="97"/>
                <w:sz w:val="14"/>
              </w:rPr>
              <w:t>M</w:t>
            </w:r>
          </w:p>
        </w:tc>
        <w:tc>
          <w:tcPr>
            <w:tcW w:w="834" w:type="dxa"/>
          </w:tcPr>
          <w:p w14:paraId="513C07E1" w14:textId="77777777" w:rsidR="000A3521" w:rsidRDefault="000A3521" w:rsidP="000A3521">
            <w:pPr>
              <w:pStyle w:val="TableParagraph"/>
              <w:spacing w:line="159" w:lineRule="exact"/>
              <w:rPr>
                <w:sz w:val="14"/>
              </w:rPr>
            </w:pPr>
            <w:r>
              <w:rPr>
                <w:sz w:val="14"/>
              </w:rPr>
              <w:t>3.49</w:t>
            </w:r>
          </w:p>
        </w:tc>
        <w:tc>
          <w:tcPr>
            <w:tcW w:w="1102" w:type="dxa"/>
          </w:tcPr>
          <w:p w14:paraId="07072127" w14:textId="77777777" w:rsidR="000A3521" w:rsidRDefault="000A3521" w:rsidP="000A3521">
            <w:pPr>
              <w:pStyle w:val="TableParagraph"/>
              <w:spacing w:line="159" w:lineRule="exact"/>
              <w:rPr>
                <w:sz w:val="14"/>
              </w:rPr>
            </w:pPr>
            <w:r>
              <w:rPr>
                <w:sz w:val="14"/>
              </w:rPr>
              <w:t>3.47</w:t>
            </w:r>
          </w:p>
        </w:tc>
      </w:tr>
      <w:tr w:rsidR="000A3521" w14:paraId="03375F2D" w14:textId="77777777" w:rsidTr="008D0B4E">
        <w:trPr>
          <w:trHeight w:val="279"/>
        </w:trPr>
        <w:tc>
          <w:tcPr>
            <w:tcW w:w="441" w:type="dxa"/>
          </w:tcPr>
          <w:p w14:paraId="17B67C69" w14:textId="77777777" w:rsidR="000A3521" w:rsidRDefault="000A3521" w:rsidP="000A3521">
            <w:pPr>
              <w:pStyle w:val="TableParagraph"/>
              <w:spacing w:line="156" w:lineRule="exact"/>
              <w:ind w:left="126" w:right="109"/>
              <w:jc w:val="center"/>
              <w:rPr>
                <w:sz w:val="14"/>
              </w:rPr>
            </w:pPr>
            <w:r>
              <w:rPr>
                <w:sz w:val="14"/>
              </w:rPr>
              <w:t>41</w:t>
            </w:r>
          </w:p>
        </w:tc>
        <w:tc>
          <w:tcPr>
            <w:tcW w:w="1086" w:type="dxa"/>
          </w:tcPr>
          <w:p w14:paraId="4ECF86DC" w14:textId="77777777" w:rsidR="000A3521" w:rsidRDefault="000A3521" w:rsidP="000A3521">
            <w:pPr>
              <w:pStyle w:val="TableParagraph"/>
              <w:spacing w:line="156" w:lineRule="exact"/>
              <w:ind w:left="107"/>
              <w:rPr>
                <w:sz w:val="14"/>
              </w:rPr>
            </w:pPr>
            <w:r>
              <w:rPr>
                <w:sz w:val="14"/>
              </w:rPr>
              <w:t>12057472</w:t>
            </w:r>
          </w:p>
        </w:tc>
        <w:tc>
          <w:tcPr>
            <w:tcW w:w="3013" w:type="dxa"/>
          </w:tcPr>
          <w:p w14:paraId="0A75810A" w14:textId="77777777" w:rsidR="000A3521" w:rsidRDefault="000A3521" w:rsidP="000A3521">
            <w:pPr>
              <w:pStyle w:val="TableParagraph"/>
              <w:spacing w:line="156" w:lineRule="exact"/>
              <w:rPr>
                <w:sz w:val="14"/>
              </w:rPr>
            </w:pPr>
            <w:r>
              <w:rPr>
                <w:sz w:val="14"/>
              </w:rPr>
              <w:t>ZAMIR</w:t>
            </w:r>
            <w:r>
              <w:rPr>
                <w:spacing w:val="1"/>
                <w:sz w:val="14"/>
              </w:rPr>
              <w:t xml:space="preserve"> </w:t>
            </w:r>
            <w:r>
              <w:rPr>
                <w:sz w:val="14"/>
              </w:rPr>
              <w:t>HOSSAIN</w:t>
            </w:r>
          </w:p>
        </w:tc>
        <w:tc>
          <w:tcPr>
            <w:tcW w:w="917" w:type="dxa"/>
          </w:tcPr>
          <w:p w14:paraId="58E40B50" w14:textId="77777777" w:rsidR="000A3521" w:rsidRDefault="000A3521" w:rsidP="000A3521">
            <w:pPr>
              <w:pStyle w:val="TableParagraph"/>
              <w:spacing w:line="156" w:lineRule="exact"/>
              <w:rPr>
                <w:sz w:val="14"/>
              </w:rPr>
            </w:pPr>
            <w:r>
              <w:rPr>
                <w:w w:val="97"/>
                <w:sz w:val="14"/>
              </w:rPr>
              <w:t>M</w:t>
            </w:r>
          </w:p>
        </w:tc>
        <w:tc>
          <w:tcPr>
            <w:tcW w:w="834" w:type="dxa"/>
          </w:tcPr>
          <w:p w14:paraId="3F92DC1F" w14:textId="77777777" w:rsidR="000A3521" w:rsidRDefault="000A3521" w:rsidP="000A3521">
            <w:pPr>
              <w:pStyle w:val="TableParagraph"/>
              <w:spacing w:line="156" w:lineRule="exact"/>
              <w:rPr>
                <w:sz w:val="14"/>
              </w:rPr>
            </w:pPr>
            <w:r>
              <w:rPr>
                <w:sz w:val="14"/>
              </w:rPr>
              <w:t>3.62</w:t>
            </w:r>
          </w:p>
        </w:tc>
        <w:tc>
          <w:tcPr>
            <w:tcW w:w="1102" w:type="dxa"/>
          </w:tcPr>
          <w:p w14:paraId="001365DC" w14:textId="77777777" w:rsidR="000A3521" w:rsidRDefault="000A3521" w:rsidP="000A3521">
            <w:pPr>
              <w:pStyle w:val="TableParagraph"/>
              <w:spacing w:line="156" w:lineRule="exact"/>
              <w:rPr>
                <w:sz w:val="14"/>
              </w:rPr>
            </w:pPr>
            <w:r>
              <w:rPr>
                <w:sz w:val="14"/>
              </w:rPr>
              <w:t>3.63</w:t>
            </w:r>
          </w:p>
        </w:tc>
      </w:tr>
      <w:tr w:rsidR="000A3521" w14:paraId="2507FD28" w14:textId="77777777" w:rsidTr="008D0B4E">
        <w:trPr>
          <w:trHeight w:val="279"/>
        </w:trPr>
        <w:tc>
          <w:tcPr>
            <w:tcW w:w="441" w:type="dxa"/>
          </w:tcPr>
          <w:p w14:paraId="7E4AE1F0" w14:textId="77777777" w:rsidR="000A3521" w:rsidRDefault="000A3521" w:rsidP="000A3521">
            <w:pPr>
              <w:pStyle w:val="TableParagraph"/>
              <w:spacing w:line="156" w:lineRule="exact"/>
              <w:ind w:left="126" w:right="109"/>
              <w:jc w:val="center"/>
              <w:rPr>
                <w:sz w:val="14"/>
              </w:rPr>
            </w:pPr>
            <w:r>
              <w:rPr>
                <w:sz w:val="14"/>
              </w:rPr>
              <w:t>42</w:t>
            </w:r>
          </w:p>
        </w:tc>
        <w:tc>
          <w:tcPr>
            <w:tcW w:w="1086" w:type="dxa"/>
          </w:tcPr>
          <w:p w14:paraId="19CAC293" w14:textId="77777777" w:rsidR="000A3521" w:rsidRDefault="000A3521" w:rsidP="000A3521">
            <w:pPr>
              <w:pStyle w:val="TableParagraph"/>
              <w:spacing w:line="156" w:lineRule="exact"/>
              <w:ind w:left="107"/>
              <w:rPr>
                <w:sz w:val="14"/>
              </w:rPr>
            </w:pPr>
            <w:r>
              <w:rPr>
                <w:sz w:val="14"/>
              </w:rPr>
              <w:t>10087408</w:t>
            </w:r>
          </w:p>
        </w:tc>
        <w:tc>
          <w:tcPr>
            <w:tcW w:w="3013" w:type="dxa"/>
          </w:tcPr>
          <w:p w14:paraId="12973196" w14:textId="77777777" w:rsidR="000A3521" w:rsidRDefault="000A3521" w:rsidP="000A3521">
            <w:pPr>
              <w:pStyle w:val="TableParagraph"/>
              <w:spacing w:line="156" w:lineRule="exact"/>
              <w:rPr>
                <w:sz w:val="14"/>
              </w:rPr>
            </w:pPr>
            <w:r>
              <w:rPr>
                <w:sz w:val="14"/>
              </w:rPr>
              <w:t>MD.</w:t>
            </w:r>
            <w:r>
              <w:rPr>
                <w:spacing w:val="-1"/>
                <w:sz w:val="14"/>
              </w:rPr>
              <w:t xml:space="preserve"> </w:t>
            </w:r>
            <w:r>
              <w:rPr>
                <w:sz w:val="14"/>
              </w:rPr>
              <w:t>JULFIKAR</w:t>
            </w:r>
          </w:p>
        </w:tc>
        <w:tc>
          <w:tcPr>
            <w:tcW w:w="917" w:type="dxa"/>
          </w:tcPr>
          <w:p w14:paraId="4D55F31A" w14:textId="77777777" w:rsidR="000A3521" w:rsidRDefault="000A3521" w:rsidP="000A3521">
            <w:pPr>
              <w:pStyle w:val="TableParagraph"/>
              <w:spacing w:line="156" w:lineRule="exact"/>
              <w:rPr>
                <w:sz w:val="14"/>
              </w:rPr>
            </w:pPr>
            <w:r>
              <w:rPr>
                <w:w w:val="97"/>
                <w:sz w:val="14"/>
              </w:rPr>
              <w:t>M</w:t>
            </w:r>
          </w:p>
        </w:tc>
        <w:tc>
          <w:tcPr>
            <w:tcW w:w="834" w:type="dxa"/>
          </w:tcPr>
          <w:p w14:paraId="755BFB58" w14:textId="77777777" w:rsidR="000A3521" w:rsidRDefault="000A3521" w:rsidP="000A3521">
            <w:pPr>
              <w:pStyle w:val="TableParagraph"/>
              <w:spacing w:line="156" w:lineRule="exact"/>
              <w:rPr>
                <w:sz w:val="14"/>
              </w:rPr>
            </w:pPr>
            <w:r>
              <w:rPr>
                <w:sz w:val="14"/>
              </w:rPr>
              <w:t>3.27</w:t>
            </w:r>
          </w:p>
        </w:tc>
        <w:tc>
          <w:tcPr>
            <w:tcW w:w="1102" w:type="dxa"/>
          </w:tcPr>
          <w:p w14:paraId="64C64312" w14:textId="77777777" w:rsidR="000A3521" w:rsidRDefault="000A3521" w:rsidP="000A3521">
            <w:pPr>
              <w:pStyle w:val="TableParagraph"/>
              <w:spacing w:line="156" w:lineRule="exact"/>
              <w:rPr>
                <w:sz w:val="14"/>
              </w:rPr>
            </w:pPr>
            <w:r>
              <w:rPr>
                <w:sz w:val="14"/>
              </w:rPr>
              <w:t>3.21</w:t>
            </w:r>
          </w:p>
        </w:tc>
      </w:tr>
      <w:tr w:rsidR="000A3521" w14:paraId="695120E9" w14:textId="77777777" w:rsidTr="008D0B4E">
        <w:trPr>
          <w:trHeight w:val="279"/>
        </w:trPr>
        <w:tc>
          <w:tcPr>
            <w:tcW w:w="441" w:type="dxa"/>
          </w:tcPr>
          <w:p w14:paraId="3E87A56C" w14:textId="77777777" w:rsidR="000A3521" w:rsidRDefault="000A3521" w:rsidP="000A3521">
            <w:pPr>
              <w:pStyle w:val="TableParagraph"/>
              <w:spacing w:line="159" w:lineRule="exact"/>
              <w:ind w:left="126" w:right="109"/>
              <w:jc w:val="center"/>
              <w:rPr>
                <w:sz w:val="14"/>
              </w:rPr>
            </w:pPr>
            <w:r>
              <w:rPr>
                <w:sz w:val="14"/>
              </w:rPr>
              <w:t>43</w:t>
            </w:r>
          </w:p>
        </w:tc>
        <w:tc>
          <w:tcPr>
            <w:tcW w:w="1086" w:type="dxa"/>
          </w:tcPr>
          <w:p w14:paraId="74E1FB6B" w14:textId="77777777" w:rsidR="000A3521" w:rsidRDefault="000A3521" w:rsidP="000A3521">
            <w:pPr>
              <w:pStyle w:val="TableParagraph"/>
              <w:spacing w:line="159" w:lineRule="exact"/>
              <w:ind w:left="107"/>
              <w:rPr>
                <w:sz w:val="14"/>
              </w:rPr>
            </w:pPr>
            <w:r>
              <w:rPr>
                <w:sz w:val="14"/>
              </w:rPr>
              <w:t>11027472</w:t>
            </w:r>
          </w:p>
        </w:tc>
        <w:tc>
          <w:tcPr>
            <w:tcW w:w="3013" w:type="dxa"/>
          </w:tcPr>
          <w:p w14:paraId="1C773A40" w14:textId="77777777" w:rsidR="000A3521" w:rsidRDefault="000A3521" w:rsidP="000A3521">
            <w:pPr>
              <w:pStyle w:val="TableParagraph"/>
              <w:spacing w:line="159" w:lineRule="exact"/>
              <w:rPr>
                <w:sz w:val="14"/>
              </w:rPr>
            </w:pPr>
            <w:r>
              <w:rPr>
                <w:sz w:val="14"/>
              </w:rPr>
              <w:t>AVHI</w:t>
            </w:r>
            <w:r>
              <w:rPr>
                <w:spacing w:val="-1"/>
                <w:sz w:val="14"/>
              </w:rPr>
              <w:t xml:space="preserve"> </w:t>
            </w:r>
            <w:r>
              <w:rPr>
                <w:sz w:val="14"/>
              </w:rPr>
              <w:t>AHMED</w:t>
            </w:r>
          </w:p>
        </w:tc>
        <w:tc>
          <w:tcPr>
            <w:tcW w:w="917" w:type="dxa"/>
          </w:tcPr>
          <w:p w14:paraId="25025ED3" w14:textId="77777777" w:rsidR="000A3521" w:rsidRDefault="000A3521" w:rsidP="000A3521">
            <w:pPr>
              <w:pStyle w:val="TableParagraph"/>
              <w:spacing w:line="159" w:lineRule="exact"/>
              <w:rPr>
                <w:sz w:val="14"/>
              </w:rPr>
            </w:pPr>
            <w:r>
              <w:rPr>
                <w:w w:val="97"/>
                <w:sz w:val="14"/>
              </w:rPr>
              <w:t>M</w:t>
            </w:r>
          </w:p>
        </w:tc>
        <w:tc>
          <w:tcPr>
            <w:tcW w:w="834" w:type="dxa"/>
          </w:tcPr>
          <w:p w14:paraId="66FC999E" w14:textId="77777777" w:rsidR="000A3521" w:rsidRDefault="000A3521" w:rsidP="000A3521">
            <w:pPr>
              <w:pStyle w:val="TableParagraph"/>
              <w:spacing w:line="159" w:lineRule="exact"/>
              <w:rPr>
                <w:sz w:val="14"/>
              </w:rPr>
            </w:pPr>
            <w:r>
              <w:rPr>
                <w:sz w:val="14"/>
              </w:rPr>
              <w:t>3.15</w:t>
            </w:r>
          </w:p>
        </w:tc>
        <w:tc>
          <w:tcPr>
            <w:tcW w:w="1102" w:type="dxa"/>
          </w:tcPr>
          <w:p w14:paraId="039E41DB" w14:textId="77777777" w:rsidR="000A3521" w:rsidRDefault="000A3521" w:rsidP="000A3521">
            <w:pPr>
              <w:pStyle w:val="TableParagraph"/>
              <w:spacing w:line="159" w:lineRule="exact"/>
              <w:rPr>
                <w:sz w:val="14"/>
              </w:rPr>
            </w:pPr>
            <w:r>
              <w:rPr>
                <w:sz w:val="14"/>
              </w:rPr>
              <w:t>3.18</w:t>
            </w:r>
          </w:p>
        </w:tc>
      </w:tr>
      <w:tr w:rsidR="000A3521" w14:paraId="0BBEB703" w14:textId="77777777" w:rsidTr="008D0B4E">
        <w:trPr>
          <w:trHeight w:val="279"/>
        </w:trPr>
        <w:tc>
          <w:tcPr>
            <w:tcW w:w="441" w:type="dxa"/>
          </w:tcPr>
          <w:p w14:paraId="686866E1" w14:textId="77777777" w:rsidR="000A3521" w:rsidRDefault="000A3521" w:rsidP="000A3521">
            <w:pPr>
              <w:pStyle w:val="TableParagraph"/>
              <w:spacing w:line="156" w:lineRule="exact"/>
              <w:ind w:left="126" w:right="109"/>
              <w:jc w:val="center"/>
              <w:rPr>
                <w:sz w:val="14"/>
              </w:rPr>
            </w:pPr>
            <w:r>
              <w:rPr>
                <w:sz w:val="14"/>
              </w:rPr>
              <w:t>44</w:t>
            </w:r>
          </w:p>
        </w:tc>
        <w:tc>
          <w:tcPr>
            <w:tcW w:w="1086" w:type="dxa"/>
          </w:tcPr>
          <w:p w14:paraId="083FB696" w14:textId="77777777" w:rsidR="000A3521" w:rsidRDefault="000A3521" w:rsidP="000A3521">
            <w:pPr>
              <w:pStyle w:val="TableParagraph"/>
              <w:spacing w:line="156" w:lineRule="exact"/>
              <w:ind w:left="107"/>
              <w:rPr>
                <w:sz w:val="14"/>
              </w:rPr>
            </w:pPr>
            <w:r>
              <w:rPr>
                <w:sz w:val="14"/>
              </w:rPr>
              <w:t>13087437</w:t>
            </w:r>
          </w:p>
        </w:tc>
        <w:tc>
          <w:tcPr>
            <w:tcW w:w="3013" w:type="dxa"/>
          </w:tcPr>
          <w:p w14:paraId="0F4C3ABD" w14:textId="77777777" w:rsidR="000A3521" w:rsidRDefault="000A3521" w:rsidP="000A3521">
            <w:pPr>
              <w:pStyle w:val="TableParagraph"/>
              <w:spacing w:line="156" w:lineRule="exact"/>
              <w:rPr>
                <w:sz w:val="14"/>
              </w:rPr>
            </w:pPr>
            <w:r>
              <w:rPr>
                <w:sz w:val="14"/>
              </w:rPr>
              <w:t>HORIDASH</w:t>
            </w:r>
            <w:r>
              <w:rPr>
                <w:spacing w:val="1"/>
                <w:sz w:val="14"/>
              </w:rPr>
              <w:t xml:space="preserve"> </w:t>
            </w:r>
            <w:r>
              <w:rPr>
                <w:sz w:val="14"/>
              </w:rPr>
              <w:t>BISSASH</w:t>
            </w:r>
          </w:p>
        </w:tc>
        <w:tc>
          <w:tcPr>
            <w:tcW w:w="917" w:type="dxa"/>
          </w:tcPr>
          <w:p w14:paraId="7A761882" w14:textId="77777777" w:rsidR="000A3521" w:rsidRDefault="000A3521" w:rsidP="000A3521">
            <w:pPr>
              <w:pStyle w:val="TableParagraph"/>
              <w:spacing w:line="156" w:lineRule="exact"/>
              <w:rPr>
                <w:sz w:val="14"/>
              </w:rPr>
            </w:pPr>
            <w:r>
              <w:rPr>
                <w:w w:val="97"/>
                <w:sz w:val="14"/>
              </w:rPr>
              <w:t>M</w:t>
            </w:r>
          </w:p>
        </w:tc>
        <w:tc>
          <w:tcPr>
            <w:tcW w:w="834" w:type="dxa"/>
          </w:tcPr>
          <w:p w14:paraId="1F9727BE" w14:textId="77777777" w:rsidR="000A3521" w:rsidRDefault="000A3521" w:rsidP="000A3521">
            <w:pPr>
              <w:pStyle w:val="TableParagraph"/>
              <w:spacing w:line="156" w:lineRule="exact"/>
              <w:rPr>
                <w:sz w:val="14"/>
              </w:rPr>
            </w:pPr>
            <w:r>
              <w:rPr>
                <w:sz w:val="14"/>
              </w:rPr>
              <w:t>3.56</w:t>
            </w:r>
          </w:p>
        </w:tc>
        <w:tc>
          <w:tcPr>
            <w:tcW w:w="1102" w:type="dxa"/>
          </w:tcPr>
          <w:p w14:paraId="04DC68E3" w14:textId="77777777" w:rsidR="000A3521" w:rsidRDefault="000A3521" w:rsidP="000A3521">
            <w:pPr>
              <w:pStyle w:val="TableParagraph"/>
              <w:spacing w:line="156" w:lineRule="exact"/>
              <w:rPr>
                <w:sz w:val="14"/>
              </w:rPr>
            </w:pPr>
            <w:r>
              <w:rPr>
                <w:sz w:val="14"/>
              </w:rPr>
              <w:t>3.43</w:t>
            </w:r>
          </w:p>
          <w:p w14:paraId="16B07D2C" w14:textId="77777777" w:rsidR="000A3521" w:rsidRDefault="000A3521" w:rsidP="000A3521">
            <w:pPr>
              <w:pStyle w:val="TableParagraph"/>
              <w:spacing w:line="156" w:lineRule="exact"/>
              <w:rPr>
                <w:sz w:val="14"/>
              </w:rPr>
            </w:pPr>
          </w:p>
        </w:tc>
      </w:tr>
    </w:tbl>
    <w:p w14:paraId="2E7FA025" w14:textId="77777777" w:rsidR="005D482C" w:rsidRDefault="005D482C" w:rsidP="000A3521">
      <w:pPr>
        <w:pStyle w:val="BodyText"/>
        <w:spacing w:line="372" w:lineRule="auto"/>
        <w:ind w:right="645"/>
        <w:jc w:val="both"/>
        <w:rPr>
          <w:rFonts w:ascii="Arial" w:hAnsi="Arial" w:cs="Arial"/>
          <w:w w:val="105"/>
        </w:rPr>
      </w:pPr>
    </w:p>
    <w:p w14:paraId="712F6BCD" w14:textId="77777777" w:rsidR="00C63C18" w:rsidRPr="00C01F67" w:rsidRDefault="005D482C" w:rsidP="00C01F67">
      <w:pPr>
        <w:spacing w:line="360" w:lineRule="auto"/>
        <w:jc w:val="both"/>
        <w:rPr>
          <w:rFonts w:ascii="Arial" w:hAnsi="Arial" w:cs="Arial"/>
          <w:sz w:val="24"/>
        </w:rPr>
      </w:pPr>
      <w:r w:rsidRPr="00C01F67">
        <w:rPr>
          <w:rFonts w:ascii="Arial" w:hAnsi="Arial" w:cs="Arial"/>
          <w:sz w:val="24"/>
        </w:rPr>
        <w:t>Followin</w:t>
      </w:r>
      <w:r w:rsidRPr="00C01F67">
        <w:rPr>
          <w:rFonts w:ascii="Arial" w:hAnsi="Arial" w:cs="Arial"/>
          <w:w w:val="105"/>
          <w:sz w:val="24"/>
        </w:rPr>
        <w:t xml:space="preserve">g </w:t>
      </w:r>
      <w:r w:rsidRPr="00C01F67">
        <w:rPr>
          <w:rFonts w:ascii="Arial" w:hAnsi="Arial" w:cs="Arial"/>
          <w:spacing w:val="-3"/>
          <w:w w:val="105"/>
          <w:sz w:val="24"/>
        </w:rPr>
        <w:t>the</w:t>
      </w:r>
      <w:r w:rsidRPr="00C01F67">
        <w:rPr>
          <w:rFonts w:ascii="Arial" w:hAnsi="Arial" w:cs="Arial"/>
          <w:sz w:val="24"/>
        </w:rPr>
        <w:t xml:space="preserve"> </w:t>
      </w:r>
      <w:r w:rsidRPr="00C01F67">
        <w:rPr>
          <w:rFonts w:ascii="Arial" w:hAnsi="Arial" w:cs="Arial"/>
          <w:w w:val="105"/>
          <w:sz w:val="24"/>
        </w:rPr>
        <w:t>training</w:t>
      </w:r>
      <w:r w:rsidRPr="00C01F67">
        <w:rPr>
          <w:rFonts w:ascii="Arial" w:hAnsi="Arial" w:cs="Arial"/>
          <w:spacing w:val="1"/>
          <w:w w:val="105"/>
          <w:sz w:val="24"/>
        </w:rPr>
        <w:t xml:space="preserve"> </w:t>
      </w:r>
      <w:r w:rsidRPr="00C01F67">
        <w:rPr>
          <w:rFonts w:ascii="Arial" w:hAnsi="Arial" w:cs="Arial"/>
          <w:w w:val="105"/>
          <w:sz w:val="24"/>
        </w:rPr>
        <w:t>and</w:t>
      </w:r>
      <w:r w:rsidRPr="00C01F67">
        <w:rPr>
          <w:rFonts w:ascii="Arial" w:hAnsi="Arial" w:cs="Arial"/>
          <w:spacing w:val="1"/>
          <w:w w:val="105"/>
          <w:sz w:val="24"/>
        </w:rPr>
        <w:t xml:space="preserve"> </w:t>
      </w:r>
      <w:r w:rsidRPr="00C01F67">
        <w:rPr>
          <w:rFonts w:ascii="Arial" w:hAnsi="Arial" w:cs="Arial"/>
          <w:sz w:val="24"/>
        </w:rPr>
        <w:t>validatio</w:t>
      </w:r>
      <w:r w:rsidRPr="00C01F67">
        <w:rPr>
          <w:rFonts w:ascii="Arial" w:hAnsi="Arial" w:cs="Arial"/>
          <w:w w:val="105"/>
          <w:sz w:val="24"/>
        </w:rPr>
        <w:t>n</w:t>
      </w:r>
      <w:r w:rsidRPr="00C01F67">
        <w:rPr>
          <w:rFonts w:ascii="Arial" w:hAnsi="Arial" w:cs="Arial"/>
          <w:spacing w:val="1"/>
          <w:w w:val="105"/>
          <w:sz w:val="24"/>
        </w:rPr>
        <w:t xml:space="preserve"> </w:t>
      </w:r>
      <w:r w:rsidRPr="00C01F67">
        <w:rPr>
          <w:rFonts w:ascii="Arial" w:hAnsi="Arial" w:cs="Arial"/>
          <w:w w:val="105"/>
          <w:sz w:val="24"/>
        </w:rPr>
        <w:t xml:space="preserve">phases, </w:t>
      </w:r>
      <w:r w:rsidR="00C63C18" w:rsidRPr="00C01F67">
        <w:rPr>
          <w:rFonts w:ascii="Arial" w:hAnsi="Arial" w:cs="Arial"/>
          <w:w w:val="105"/>
          <w:sz w:val="24"/>
        </w:rPr>
        <w:t>to</w:t>
      </w:r>
      <w:r w:rsidR="00C63C18" w:rsidRPr="00C01F67">
        <w:rPr>
          <w:rFonts w:ascii="Arial" w:hAnsi="Arial" w:cs="Arial"/>
          <w:spacing w:val="-12"/>
          <w:w w:val="105"/>
          <w:sz w:val="24"/>
        </w:rPr>
        <w:t xml:space="preserve"> </w:t>
      </w:r>
      <w:r w:rsidR="00C63C18" w:rsidRPr="00C01F67">
        <w:rPr>
          <w:rFonts w:ascii="Arial" w:hAnsi="Arial" w:cs="Arial"/>
          <w:w w:val="105"/>
          <w:sz w:val="24"/>
        </w:rPr>
        <w:t>use</w:t>
      </w:r>
      <w:r w:rsidR="00C63C18" w:rsidRPr="00C01F67">
        <w:rPr>
          <w:rFonts w:ascii="Arial" w:hAnsi="Arial" w:cs="Arial"/>
          <w:spacing w:val="-12"/>
          <w:w w:val="105"/>
          <w:sz w:val="24"/>
        </w:rPr>
        <w:t xml:space="preserve"> </w:t>
      </w:r>
      <w:r w:rsidR="00C63C18" w:rsidRPr="00C01F67">
        <w:rPr>
          <w:rFonts w:ascii="Arial" w:hAnsi="Arial" w:cs="Arial"/>
          <w:w w:val="105"/>
          <w:sz w:val="24"/>
        </w:rPr>
        <w:t>the</w:t>
      </w:r>
      <w:r w:rsidR="00C63C18" w:rsidRPr="00C01F67">
        <w:rPr>
          <w:rFonts w:ascii="Arial" w:hAnsi="Arial" w:cs="Arial"/>
          <w:spacing w:val="-12"/>
          <w:w w:val="105"/>
          <w:sz w:val="24"/>
        </w:rPr>
        <w:t xml:space="preserve"> </w:t>
      </w:r>
      <w:r w:rsidR="00C63C18" w:rsidRPr="00C01F67">
        <w:rPr>
          <w:rFonts w:ascii="Arial" w:hAnsi="Arial" w:cs="Arial"/>
          <w:w w:val="105"/>
          <w:sz w:val="24"/>
        </w:rPr>
        <w:t>model</w:t>
      </w:r>
      <w:r w:rsidR="00C63C18" w:rsidRPr="00C01F67">
        <w:rPr>
          <w:rFonts w:ascii="Arial" w:hAnsi="Arial" w:cs="Arial"/>
          <w:spacing w:val="-12"/>
          <w:w w:val="105"/>
          <w:sz w:val="24"/>
        </w:rPr>
        <w:t xml:space="preserve"> </w:t>
      </w:r>
      <w:r w:rsidR="00C63C18" w:rsidRPr="00C01F67">
        <w:rPr>
          <w:rFonts w:ascii="Arial" w:hAnsi="Arial" w:cs="Arial"/>
          <w:w w:val="105"/>
          <w:sz w:val="24"/>
        </w:rPr>
        <w:t>which</w:t>
      </w:r>
      <w:r w:rsidR="00C63C18" w:rsidRPr="00C01F67">
        <w:rPr>
          <w:rFonts w:ascii="Arial" w:hAnsi="Arial" w:cs="Arial"/>
          <w:spacing w:val="-11"/>
          <w:w w:val="105"/>
          <w:sz w:val="24"/>
        </w:rPr>
        <w:t xml:space="preserve"> </w:t>
      </w:r>
      <w:r w:rsidR="00C63C18" w:rsidRPr="00C01F67">
        <w:rPr>
          <w:rFonts w:ascii="Arial" w:hAnsi="Arial" w:cs="Arial"/>
          <w:w w:val="105"/>
          <w:sz w:val="24"/>
        </w:rPr>
        <w:t>predict</w:t>
      </w:r>
      <w:r w:rsidR="00C63C18" w:rsidRPr="00C01F67">
        <w:rPr>
          <w:rFonts w:ascii="Arial" w:hAnsi="Arial" w:cs="Arial"/>
          <w:spacing w:val="-12"/>
          <w:w w:val="105"/>
          <w:sz w:val="24"/>
        </w:rPr>
        <w:t xml:space="preserve"> </w:t>
      </w:r>
      <w:r w:rsidR="00C63C18" w:rsidRPr="00C01F67">
        <w:rPr>
          <w:rFonts w:ascii="Arial" w:hAnsi="Arial" w:cs="Arial"/>
          <w:w w:val="105"/>
          <w:sz w:val="24"/>
        </w:rPr>
        <w:t>the</w:t>
      </w:r>
      <w:r w:rsidR="00C63C18" w:rsidRPr="00C01F67">
        <w:rPr>
          <w:rFonts w:ascii="Arial" w:hAnsi="Arial" w:cs="Arial"/>
          <w:spacing w:val="-12"/>
          <w:w w:val="105"/>
          <w:sz w:val="24"/>
        </w:rPr>
        <w:t xml:space="preserve"> </w:t>
      </w:r>
      <w:r w:rsidR="00C63C18" w:rsidRPr="00C01F67">
        <w:rPr>
          <w:rFonts w:ascii="Arial" w:hAnsi="Arial" w:cs="Arial"/>
          <w:w w:val="105"/>
          <w:sz w:val="24"/>
        </w:rPr>
        <w:t>final</w:t>
      </w:r>
      <w:r w:rsidR="00C63C18" w:rsidRPr="00C01F67">
        <w:rPr>
          <w:rFonts w:ascii="Arial" w:hAnsi="Arial" w:cs="Arial"/>
          <w:spacing w:val="-11"/>
          <w:w w:val="105"/>
          <w:sz w:val="24"/>
        </w:rPr>
        <w:t xml:space="preserve"> </w:t>
      </w:r>
      <w:r w:rsidR="00C63C18" w:rsidRPr="00C01F67">
        <w:rPr>
          <w:rFonts w:ascii="Arial" w:hAnsi="Arial" w:cs="Arial"/>
          <w:w w:val="105"/>
          <w:sz w:val="24"/>
        </w:rPr>
        <w:t>CGPA</w:t>
      </w:r>
      <w:r w:rsidR="00C63C18" w:rsidRPr="00C01F67">
        <w:rPr>
          <w:rFonts w:ascii="Arial" w:hAnsi="Arial" w:cs="Arial"/>
          <w:spacing w:val="-12"/>
          <w:w w:val="105"/>
          <w:sz w:val="24"/>
        </w:rPr>
        <w:t xml:space="preserve"> </w:t>
      </w:r>
      <w:r w:rsidR="00C63C18" w:rsidRPr="00C01F67">
        <w:rPr>
          <w:rFonts w:ascii="Arial" w:hAnsi="Arial" w:cs="Arial"/>
          <w:w w:val="105"/>
          <w:sz w:val="24"/>
        </w:rPr>
        <w:t>using</w:t>
      </w:r>
      <w:r w:rsidR="00C63C18" w:rsidRPr="00C01F67">
        <w:rPr>
          <w:rFonts w:ascii="Arial" w:hAnsi="Arial" w:cs="Arial"/>
          <w:spacing w:val="-13"/>
          <w:w w:val="105"/>
          <w:sz w:val="24"/>
        </w:rPr>
        <w:t xml:space="preserve"> </w:t>
      </w:r>
      <w:r w:rsidR="00C63C18" w:rsidRPr="00C01F67">
        <w:rPr>
          <w:rFonts w:ascii="Arial" w:hAnsi="Arial" w:cs="Arial"/>
          <w:w w:val="105"/>
          <w:sz w:val="24"/>
        </w:rPr>
        <w:t>trial</w:t>
      </w:r>
      <w:r w:rsidR="00C63C18" w:rsidRPr="00C01F67">
        <w:rPr>
          <w:rFonts w:ascii="Arial" w:hAnsi="Arial" w:cs="Arial"/>
          <w:spacing w:val="-12"/>
          <w:w w:val="105"/>
          <w:sz w:val="24"/>
        </w:rPr>
        <w:t xml:space="preserve"> </w:t>
      </w:r>
      <w:r w:rsidR="00C63C18" w:rsidRPr="00C01F67">
        <w:rPr>
          <w:rFonts w:ascii="Arial" w:hAnsi="Arial" w:cs="Arial"/>
          <w:w w:val="105"/>
          <w:sz w:val="24"/>
        </w:rPr>
        <w:t>data.</w:t>
      </w:r>
      <w:r w:rsidR="00C63C18" w:rsidRPr="00C01F67">
        <w:rPr>
          <w:rFonts w:ascii="Arial" w:hAnsi="Arial" w:cs="Arial"/>
          <w:spacing w:val="-11"/>
          <w:w w:val="105"/>
          <w:sz w:val="24"/>
        </w:rPr>
        <w:t xml:space="preserve"> </w:t>
      </w:r>
      <w:r w:rsidR="00C63C18" w:rsidRPr="00C01F67">
        <w:rPr>
          <w:rFonts w:ascii="Arial" w:hAnsi="Arial" w:cs="Arial"/>
          <w:w w:val="105"/>
          <w:sz w:val="24"/>
        </w:rPr>
        <w:t>There</w:t>
      </w:r>
      <w:r w:rsidR="00C63C18" w:rsidRPr="00C01F67">
        <w:rPr>
          <w:rFonts w:ascii="Arial" w:hAnsi="Arial" w:cs="Arial"/>
          <w:spacing w:val="-11"/>
          <w:w w:val="105"/>
          <w:sz w:val="24"/>
        </w:rPr>
        <w:t xml:space="preserve"> </w:t>
      </w:r>
      <w:r w:rsidR="00C63C18" w:rsidRPr="00C01F67">
        <w:rPr>
          <w:rFonts w:ascii="Arial" w:hAnsi="Arial" w:cs="Arial"/>
          <w:w w:val="105"/>
          <w:sz w:val="24"/>
        </w:rPr>
        <w:t>were</w:t>
      </w:r>
      <w:r w:rsidR="00C63C18" w:rsidRPr="00C01F67">
        <w:rPr>
          <w:rFonts w:ascii="Arial" w:hAnsi="Arial" w:cs="Arial"/>
          <w:spacing w:val="-12"/>
          <w:w w:val="105"/>
          <w:sz w:val="24"/>
        </w:rPr>
        <w:t xml:space="preserve"> </w:t>
      </w:r>
      <w:r w:rsidR="00C63C18" w:rsidRPr="00C01F67">
        <w:rPr>
          <w:rFonts w:ascii="Arial" w:hAnsi="Arial" w:cs="Arial"/>
          <w:w w:val="105"/>
          <w:sz w:val="24"/>
        </w:rPr>
        <w:t>45</w:t>
      </w:r>
      <w:r w:rsidR="00C63C18" w:rsidRPr="00C01F67">
        <w:rPr>
          <w:rFonts w:ascii="Arial" w:hAnsi="Arial" w:cs="Arial"/>
          <w:spacing w:val="-11"/>
          <w:w w:val="105"/>
          <w:sz w:val="24"/>
        </w:rPr>
        <w:t xml:space="preserve"> </w:t>
      </w:r>
      <w:r w:rsidR="00C63C18" w:rsidRPr="00C01F67">
        <w:rPr>
          <w:rFonts w:ascii="Arial" w:hAnsi="Arial" w:cs="Arial"/>
          <w:w w:val="105"/>
          <w:sz w:val="24"/>
        </w:rPr>
        <w:t>instances</w:t>
      </w:r>
      <w:r w:rsidR="00C63C18" w:rsidRPr="00C01F67">
        <w:rPr>
          <w:rFonts w:ascii="Arial" w:hAnsi="Arial" w:cs="Arial"/>
          <w:spacing w:val="-12"/>
          <w:w w:val="105"/>
          <w:sz w:val="24"/>
        </w:rPr>
        <w:t xml:space="preserve"> </w:t>
      </w:r>
      <w:r w:rsidR="00C63C18" w:rsidRPr="00C01F67">
        <w:rPr>
          <w:rFonts w:ascii="Arial" w:hAnsi="Arial" w:cs="Arial"/>
          <w:w w:val="105"/>
          <w:sz w:val="24"/>
        </w:rPr>
        <w:t>in</w:t>
      </w:r>
      <w:r w:rsidR="00C63C18" w:rsidRPr="00C01F67">
        <w:rPr>
          <w:rFonts w:ascii="Arial" w:hAnsi="Arial" w:cs="Arial"/>
          <w:spacing w:val="-12"/>
          <w:w w:val="105"/>
          <w:sz w:val="24"/>
        </w:rPr>
        <w:t xml:space="preserve"> </w:t>
      </w:r>
      <w:r w:rsidR="00C63C18" w:rsidRPr="00C01F67">
        <w:rPr>
          <w:rFonts w:ascii="Arial" w:hAnsi="Arial" w:cs="Arial"/>
          <w:w w:val="105"/>
          <w:sz w:val="24"/>
        </w:rPr>
        <w:t>the</w:t>
      </w:r>
      <w:r w:rsidR="00C63C18" w:rsidRPr="00C01F67">
        <w:rPr>
          <w:rFonts w:ascii="Arial" w:hAnsi="Arial" w:cs="Arial"/>
          <w:spacing w:val="-54"/>
          <w:w w:val="105"/>
          <w:sz w:val="24"/>
        </w:rPr>
        <w:t xml:space="preserve"> </w:t>
      </w:r>
      <w:r w:rsidR="00C63C18" w:rsidRPr="00C01F67">
        <w:rPr>
          <w:rFonts w:ascii="Arial" w:hAnsi="Arial" w:cs="Arial"/>
          <w:w w:val="105"/>
          <w:sz w:val="24"/>
        </w:rPr>
        <w:t>test</w:t>
      </w:r>
      <w:r w:rsidR="00C63C18" w:rsidRPr="00C01F67">
        <w:rPr>
          <w:rFonts w:ascii="Arial" w:hAnsi="Arial" w:cs="Arial"/>
          <w:spacing w:val="-7"/>
          <w:w w:val="105"/>
          <w:sz w:val="24"/>
        </w:rPr>
        <w:t xml:space="preserve"> </w:t>
      </w:r>
      <w:r w:rsidR="00C63C18" w:rsidRPr="00C01F67">
        <w:rPr>
          <w:rFonts w:ascii="Arial" w:hAnsi="Arial" w:cs="Arial"/>
          <w:w w:val="105"/>
          <w:sz w:val="24"/>
        </w:rPr>
        <w:t>data</w:t>
      </w:r>
      <w:r w:rsidR="00C63C18" w:rsidRPr="00C01F67">
        <w:rPr>
          <w:rFonts w:ascii="Arial" w:hAnsi="Arial" w:cs="Arial"/>
          <w:spacing w:val="-7"/>
          <w:w w:val="105"/>
          <w:sz w:val="24"/>
        </w:rPr>
        <w:t xml:space="preserve"> </w:t>
      </w:r>
      <w:r w:rsidR="00C63C18" w:rsidRPr="00C01F67">
        <w:rPr>
          <w:rFonts w:ascii="Arial" w:hAnsi="Arial" w:cs="Arial"/>
          <w:w w:val="105"/>
          <w:sz w:val="24"/>
        </w:rPr>
        <w:t>set.</w:t>
      </w:r>
      <w:r w:rsidR="00C63C18" w:rsidRPr="00C01F67">
        <w:rPr>
          <w:rFonts w:ascii="Arial" w:hAnsi="Arial" w:cs="Arial"/>
          <w:spacing w:val="-7"/>
          <w:w w:val="105"/>
          <w:sz w:val="24"/>
        </w:rPr>
        <w:t xml:space="preserve"> </w:t>
      </w:r>
      <w:r w:rsidR="00C63C18" w:rsidRPr="00C01F67">
        <w:rPr>
          <w:rFonts w:ascii="Arial" w:hAnsi="Arial" w:cs="Arial"/>
          <w:w w:val="105"/>
          <w:sz w:val="24"/>
        </w:rPr>
        <w:t>Table</w:t>
      </w:r>
      <w:r w:rsidR="00C63C18" w:rsidRPr="00C01F67">
        <w:rPr>
          <w:rFonts w:ascii="Arial" w:hAnsi="Arial" w:cs="Arial"/>
          <w:spacing w:val="-7"/>
          <w:w w:val="105"/>
          <w:sz w:val="24"/>
        </w:rPr>
        <w:t xml:space="preserve"> </w:t>
      </w:r>
      <w:r w:rsidR="00C63C18" w:rsidRPr="00C01F67">
        <w:rPr>
          <w:rFonts w:ascii="Arial" w:hAnsi="Arial" w:cs="Arial"/>
          <w:w w:val="105"/>
          <w:sz w:val="24"/>
        </w:rPr>
        <w:t>4-C</w:t>
      </w:r>
      <w:r w:rsidR="00C63C18" w:rsidRPr="00C01F67">
        <w:rPr>
          <w:rFonts w:ascii="Arial" w:hAnsi="Arial" w:cs="Arial"/>
          <w:spacing w:val="-7"/>
          <w:w w:val="105"/>
          <w:sz w:val="24"/>
        </w:rPr>
        <w:t xml:space="preserve"> </w:t>
      </w:r>
      <w:r w:rsidR="00C63C18" w:rsidRPr="00C01F67">
        <w:rPr>
          <w:rFonts w:ascii="Arial" w:hAnsi="Arial" w:cs="Arial"/>
          <w:w w:val="105"/>
          <w:sz w:val="24"/>
        </w:rPr>
        <w:t>shows</w:t>
      </w:r>
      <w:r w:rsidR="00C63C18" w:rsidRPr="00C01F67">
        <w:rPr>
          <w:rFonts w:ascii="Arial" w:hAnsi="Arial" w:cs="Arial"/>
          <w:spacing w:val="-7"/>
          <w:w w:val="105"/>
          <w:sz w:val="24"/>
        </w:rPr>
        <w:t xml:space="preserve"> </w:t>
      </w:r>
      <w:r w:rsidR="00C63C18" w:rsidRPr="00C01F67">
        <w:rPr>
          <w:rFonts w:ascii="Arial" w:hAnsi="Arial" w:cs="Arial"/>
          <w:w w:val="105"/>
          <w:sz w:val="24"/>
        </w:rPr>
        <w:t>the</w:t>
      </w:r>
      <w:r w:rsidR="00C63C18" w:rsidRPr="00C01F67">
        <w:rPr>
          <w:rFonts w:ascii="Arial" w:hAnsi="Arial" w:cs="Arial"/>
          <w:spacing w:val="-7"/>
          <w:w w:val="105"/>
          <w:sz w:val="24"/>
        </w:rPr>
        <w:t xml:space="preserve"> </w:t>
      </w:r>
      <w:r w:rsidR="00C63C18" w:rsidRPr="00C01F67">
        <w:rPr>
          <w:rFonts w:ascii="Arial" w:hAnsi="Arial" w:cs="Arial"/>
          <w:w w:val="105"/>
          <w:sz w:val="24"/>
        </w:rPr>
        <w:t>training,</w:t>
      </w:r>
      <w:r w:rsidR="00C63C18" w:rsidRPr="00C01F67">
        <w:rPr>
          <w:rFonts w:ascii="Arial" w:hAnsi="Arial" w:cs="Arial"/>
          <w:spacing w:val="-7"/>
          <w:w w:val="105"/>
          <w:sz w:val="24"/>
        </w:rPr>
        <w:t xml:space="preserve"> </w:t>
      </w:r>
      <w:r w:rsidR="00C63C18" w:rsidRPr="00C01F67">
        <w:rPr>
          <w:rFonts w:ascii="Arial" w:hAnsi="Arial" w:cs="Arial"/>
          <w:w w:val="105"/>
          <w:sz w:val="24"/>
        </w:rPr>
        <w:t>validation,</w:t>
      </w:r>
      <w:r w:rsidR="00C63C18" w:rsidRPr="00C01F67">
        <w:rPr>
          <w:rFonts w:ascii="Arial" w:hAnsi="Arial" w:cs="Arial"/>
          <w:spacing w:val="-7"/>
          <w:w w:val="105"/>
          <w:sz w:val="24"/>
        </w:rPr>
        <w:t xml:space="preserve"> </w:t>
      </w:r>
      <w:r w:rsidR="00C63C18" w:rsidRPr="00C01F67">
        <w:rPr>
          <w:rFonts w:ascii="Arial" w:hAnsi="Arial" w:cs="Arial"/>
          <w:w w:val="105"/>
          <w:sz w:val="24"/>
        </w:rPr>
        <w:t>and</w:t>
      </w:r>
      <w:r w:rsidR="00C63C18" w:rsidRPr="00C01F67">
        <w:rPr>
          <w:rFonts w:ascii="Arial" w:hAnsi="Arial" w:cs="Arial"/>
          <w:spacing w:val="-7"/>
          <w:w w:val="105"/>
          <w:sz w:val="24"/>
        </w:rPr>
        <w:t xml:space="preserve"> </w:t>
      </w:r>
      <w:r w:rsidR="00C63C18" w:rsidRPr="00C01F67">
        <w:rPr>
          <w:rFonts w:ascii="Arial" w:hAnsi="Arial" w:cs="Arial"/>
          <w:w w:val="105"/>
          <w:sz w:val="24"/>
        </w:rPr>
        <w:t>test</w:t>
      </w:r>
      <w:r w:rsidR="00C63C18" w:rsidRPr="00C01F67">
        <w:rPr>
          <w:rFonts w:ascii="Arial" w:hAnsi="Arial" w:cs="Arial"/>
          <w:spacing w:val="-7"/>
          <w:w w:val="105"/>
          <w:sz w:val="24"/>
        </w:rPr>
        <w:t xml:space="preserve"> </w:t>
      </w:r>
      <w:r w:rsidR="00C63C18" w:rsidRPr="00C01F67">
        <w:rPr>
          <w:rFonts w:ascii="Arial" w:hAnsi="Arial" w:cs="Arial"/>
          <w:w w:val="105"/>
          <w:sz w:val="24"/>
        </w:rPr>
        <w:t>results</w:t>
      </w:r>
      <w:r w:rsidR="00C63C18" w:rsidRPr="00C01F67">
        <w:rPr>
          <w:rFonts w:ascii="Arial" w:hAnsi="Arial" w:cs="Arial"/>
          <w:spacing w:val="-7"/>
          <w:w w:val="105"/>
          <w:sz w:val="24"/>
        </w:rPr>
        <w:t xml:space="preserve"> </w:t>
      </w:r>
      <w:r w:rsidR="00C63C18" w:rsidRPr="00C01F67">
        <w:rPr>
          <w:rFonts w:ascii="Arial" w:hAnsi="Arial" w:cs="Arial"/>
          <w:w w:val="105"/>
          <w:sz w:val="24"/>
        </w:rPr>
        <w:t>for</w:t>
      </w:r>
      <w:r w:rsidR="00C63C18" w:rsidRPr="00C01F67">
        <w:rPr>
          <w:rFonts w:ascii="Arial" w:hAnsi="Arial" w:cs="Arial"/>
          <w:spacing w:val="-8"/>
          <w:w w:val="105"/>
          <w:sz w:val="24"/>
        </w:rPr>
        <w:t xml:space="preserve"> </w:t>
      </w:r>
      <w:r w:rsidR="00C63C18" w:rsidRPr="00C01F67">
        <w:rPr>
          <w:rFonts w:ascii="Arial" w:hAnsi="Arial" w:cs="Arial"/>
          <w:w w:val="105"/>
          <w:sz w:val="24"/>
        </w:rPr>
        <w:t>our</w:t>
      </w:r>
      <w:r w:rsidR="00C63C18" w:rsidRPr="00C01F67">
        <w:rPr>
          <w:rFonts w:ascii="Arial" w:hAnsi="Arial" w:cs="Arial"/>
          <w:spacing w:val="-7"/>
          <w:w w:val="105"/>
          <w:sz w:val="24"/>
        </w:rPr>
        <w:t xml:space="preserve"> </w:t>
      </w:r>
      <w:r w:rsidR="00C63C18" w:rsidRPr="00C01F67">
        <w:rPr>
          <w:rFonts w:ascii="Arial" w:hAnsi="Arial" w:cs="Arial"/>
          <w:w w:val="105"/>
          <w:sz w:val="24"/>
        </w:rPr>
        <w:t>model.</w:t>
      </w:r>
    </w:p>
    <w:p w14:paraId="434798CD" w14:textId="77777777" w:rsidR="00C63C18" w:rsidRPr="00C01F67" w:rsidRDefault="00C63C18" w:rsidP="00C01F67">
      <w:pPr>
        <w:spacing w:line="360" w:lineRule="auto"/>
        <w:jc w:val="both"/>
        <w:rPr>
          <w:rFonts w:ascii="Arial" w:hAnsi="Arial" w:cs="Arial"/>
          <w:sz w:val="24"/>
        </w:rPr>
      </w:pPr>
      <w:r w:rsidRPr="00C01F67">
        <w:rPr>
          <w:rFonts w:ascii="Arial" w:hAnsi="Arial" w:cs="Arial"/>
          <w:w w:val="105"/>
          <w:sz w:val="24"/>
        </w:rPr>
        <w:t>In</w:t>
      </w:r>
      <w:r w:rsidRPr="00C01F67">
        <w:rPr>
          <w:rFonts w:ascii="Arial" w:hAnsi="Arial" w:cs="Arial"/>
          <w:spacing w:val="40"/>
          <w:w w:val="105"/>
          <w:sz w:val="24"/>
        </w:rPr>
        <w:t xml:space="preserve"> </w:t>
      </w:r>
      <w:r w:rsidRPr="00C01F67">
        <w:rPr>
          <w:rFonts w:ascii="Arial" w:hAnsi="Arial" w:cs="Arial"/>
          <w:w w:val="105"/>
          <w:sz w:val="24"/>
        </w:rPr>
        <w:t>table</w:t>
      </w:r>
      <w:r w:rsidRPr="00C01F67">
        <w:rPr>
          <w:rFonts w:ascii="Arial" w:hAnsi="Arial" w:cs="Arial"/>
          <w:spacing w:val="40"/>
          <w:w w:val="105"/>
          <w:sz w:val="24"/>
        </w:rPr>
        <w:t xml:space="preserve"> </w:t>
      </w:r>
      <w:r w:rsidRPr="00C01F67">
        <w:rPr>
          <w:rFonts w:ascii="Arial" w:hAnsi="Arial" w:cs="Arial"/>
          <w:w w:val="105"/>
          <w:sz w:val="24"/>
        </w:rPr>
        <w:t>4-C</w:t>
      </w:r>
      <w:r w:rsidRPr="00C01F67">
        <w:rPr>
          <w:rFonts w:ascii="Arial" w:hAnsi="Arial" w:cs="Arial"/>
          <w:spacing w:val="39"/>
          <w:w w:val="105"/>
          <w:sz w:val="24"/>
        </w:rPr>
        <w:t xml:space="preserve"> </w:t>
      </w:r>
      <w:r w:rsidRPr="00C01F67">
        <w:rPr>
          <w:rFonts w:ascii="Arial" w:hAnsi="Arial" w:cs="Arial"/>
          <w:w w:val="105"/>
          <w:sz w:val="24"/>
        </w:rPr>
        <w:t>shown</w:t>
      </w:r>
      <w:r w:rsidRPr="00C01F67">
        <w:rPr>
          <w:rFonts w:ascii="Arial" w:hAnsi="Arial" w:cs="Arial"/>
          <w:spacing w:val="41"/>
          <w:w w:val="105"/>
          <w:sz w:val="24"/>
        </w:rPr>
        <w:t xml:space="preserve"> </w:t>
      </w:r>
      <w:r w:rsidRPr="00C01F67">
        <w:rPr>
          <w:rFonts w:ascii="Arial" w:hAnsi="Arial" w:cs="Arial"/>
          <w:w w:val="105"/>
          <w:sz w:val="24"/>
        </w:rPr>
        <w:t>that</w:t>
      </w:r>
      <w:r w:rsidRPr="00C01F67">
        <w:rPr>
          <w:rFonts w:ascii="Arial" w:hAnsi="Arial" w:cs="Arial"/>
          <w:spacing w:val="39"/>
          <w:w w:val="105"/>
          <w:sz w:val="24"/>
        </w:rPr>
        <w:t xml:space="preserve"> </w:t>
      </w:r>
      <w:r w:rsidRPr="00C01F67">
        <w:rPr>
          <w:rFonts w:ascii="Arial" w:hAnsi="Arial" w:cs="Arial"/>
          <w:w w:val="105"/>
          <w:sz w:val="24"/>
        </w:rPr>
        <w:t>training</w:t>
      </w:r>
      <w:r w:rsidRPr="00C01F67">
        <w:rPr>
          <w:rFonts w:ascii="Arial" w:hAnsi="Arial" w:cs="Arial"/>
          <w:spacing w:val="39"/>
          <w:w w:val="105"/>
          <w:sz w:val="24"/>
        </w:rPr>
        <w:t xml:space="preserve"> </w:t>
      </w:r>
      <w:r w:rsidRPr="00C01F67">
        <w:rPr>
          <w:rFonts w:ascii="Arial" w:hAnsi="Arial" w:cs="Arial"/>
          <w:w w:val="105"/>
          <w:sz w:val="24"/>
        </w:rPr>
        <w:t>and</w:t>
      </w:r>
      <w:r w:rsidRPr="00C01F67">
        <w:rPr>
          <w:rFonts w:ascii="Arial" w:hAnsi="Arial" w:cs="Arial"/>
          <w:spacing w:val="40"/>
          <w:w w:val="105"/>
          <w:sz w:val="24"/>
        </w:rPr>
        <w:t xml:space="preserve"> </w:t>
      </w:r>
      <w:r w:rsidRPr="00C01F67">
        <w:rPr>
          <w:rFonts w:ascii="Arial" w:hAnsi="Arial" w:cs="Arial"/>
          <w:w w:val="105"/>
          <w:sz w:val="24"/>
        </w:rPr>
        <w:t>validation</w:t>
      </w:r>
      <w:r w:rsidRPr="00C01F67">
        <w:rPr>
          <w:rFonts w:ascii="Arial" w:hAnsi="Arial" w:cs="Arial"/>
          <w:spacing w:val="39"/>
          <w:w w:val="105"/>
          <w:sz w:val="24"/>
        </w:rPr>
        <w:t xml:space="preserve"> </w:t>
      </w:r>
      <w:r w:rsidRPr="00C01F67">
        <w:rPr>
          <w:rFonts w:ascii="Arial" w:hAnsi="Arial" w:cs="Arial"/>
          <w:w w:val="105"/>
          <w:sz w:val="24"/>
        </w:rPr>
        <w:t>outcome</w:t>
      </w:r>
      <w:r w:rsidRPr="00C01F67">
        <w:rPr>
          <w:rFonts w:ascii="Arial" w:hAnsi="Arial" w:cs="Arial"/>
          <w:spacing w:val="38"/>
          <w:w w:val="105"/>
          <w:sz w:val="24"/>
        </w:rPr>
        <w:t xml:space="preserve"> </w:t>
      </w:r>
      <w:r w:rsidRPr="00C01F67">
        <w:rPr>
          <w:rFonts w:ascii="Arial" w:hAnsi="Arial" w:cs="Arial"/>
          <w:w w:val="105"/>
          <w:sz w:val="24"/>
        </w:rPr>
        <w:t>value</w:t>
      </w:r>
      <w:r w:rsidRPr="00C01F67">
        <w:rPr>
          <w:rFonts w:ascii="Arial" w:hAnsi="Arial" w:cs="Arial"/>
          <w:spacing w:val="41"/>
          <w:w w:val="105"/>
          <w:sz w:val="24"/>
        </w:rPr>
        <w:t xml:space="preserve"> </w:t>
      </w:r>
      <w:r w:rsidRPr="00C01F67">
        <w:rPr>
          <w:rFonts w:ascii="Arial" w:hAnsi="Arial" w:cs="Arial"/>
          <w:w w:val="105"/>
          <w:sz w:val="24"/>
        </w:rPr>
        <w:t>are</w:t>
      </w:r>
      <w:r w:rsidRPr="00C01F67">
        <w:rPr>
          <w:rFonts w:ascii="Arial" w:hAnsi="Arial" w:cs="Arial"/>
          <w:spacing w:val="39"/>
          <w:w w:val="105"/>
          <w:sz w:val="24"/>
        </w:rPr>
        <w:t xml:space="preserve"> </w:t>
      </w:r>
      <w:r w:rsidRPr="00C01F67">
        <w:rPr>
          <w:rFonts w:ascii="Arial" w:hAnsi="Arial" w:cs="Arial"/>
          <w:w w:val="105"/>
          <w:sz w:val="24"/>
        </w:rPr>
        <w:t>close</w:t>
      </w:r>
      <w:r w:rsidRPr="00C01F67">
        <w:rPr>
          <w:rFonts w:ascii="Arial" w:hAnsi="Arial" w:cs="Arial"/>
          <w:spacing w:val="38"/>
          <w:w w:val="105"/>
          <w:sz w:val="24"/>
        </w:rPr>
        <w:t xml:space="preserve"> </w:t>
      </w:r>
      <w:r w:rsidRPr="00C01F67">
        <w:rPr>
          <w:rFonts w:ascii="Arial" w:hAnsi="Arial" w:cs="Arial"/>
          <w:w w:val="105"/>
          <w:sz w:val="24"/>
        </w:rPr>
        <w:t>to</w:t>
      </w:r>
      <w:r w:rsidRPr="00C01F67">
        <w:rPr>
          <w:rFonts w:ascii="Arial" w:hAnsi="Arial" w:cs="Arial"/>
          <w:spacing w:val="39"/>
          <w:w w:val="105"/>
          <w:sz w:val="24"/>
        </w:rPr>
        <w:t xml:space="preserve"> </w:t>
      </w:r>
      <w:r w:rsidRPr="00C01F67">
        <w:rPr>
          <w:rFonts w:ascii="Arial" w:hAnsi="Arial" w:cs="Arial"/>
          <w:w w:val="105"/>
          <w:sz w:val="24"/>
        </w:rPr>
        <w:t>each</w:t>
      </w:r>
      <w:r w:rsidRPr="00C01F67">
        <w:rPr>
          <w:rFonts w:ascii="Arial" w:hAnsi="Arial" w:cs="Arial"/>
          <w:spacing w:val="41"/>
          <w:w w:val="105"/>
          <w:sz w:val="24"/>
        </w:rPr>
        <w:t xml:space="preserve"> </w:t>
      </w:r>
      <w:r w:rsidRPr="00C01F67">
        <w:rPr>
          <w:rFonts w:ascii="Arial" w:hAnsi="Arial" w:cs="Arial"/>
          <w:w w:val="105"/>
          <w:sz w:val="24"/>
        </w:rPr>
        <w:t>which</w:t>
      </w:r>
      <w:r w:rsidRPr="00C01F67">
        <w:rPr>
          <w:rFonts w:ascii="Arial" w:hAnsi="Arial" w:cs="Arial"/>
          <w:spacing w:val="-55"/>
          <w:w w:val="105"/>
          <w:sz w:val="24"/>
        </w:rPr>
        <w:t xml:space="preserve"> </w:t>
      </w:r>
      <w:r w:rsidRPr="00C01F67">
        <w:rPr>
          <w:rFonts w:ascii="Arial" w:hAnsi="Arial" w:cs="Arial"/>
          <w:w w:val="105"/>
          <w:sz w:val="24"/>
        </w:rPr>
        <w:t>indicating</w:t>
      </w:r>
      <w:r w:rsidRPr="00C01F67">
        <w:rPr>
          <w:rFonts w:ascii="Arial" w:hAnsi="Arial" w:cs="Arial"/>
          <w:spacing w:val="-13"/>
          <w:w w:val="105"/>
          <w:sz w:val="24"/>
        </w:rPr>
        <w:t xml:space="preserve"> </w:t>
      </w:r>
      <w:r w:rsidRPr="00C01F67">
        <w:rPr>
          <w:rFonts w:ascii="Arial" w:hAnsi="Arial" w:cs="Arial"/>
          <w:w w:val="105"/>
          <w:sz w:val="24"/>
        </w:rPr>
        <w:t>that</w:t>
      </w:r>
      <w:r w:rsidRPr="00C01F67">
        <w:rPr>
          <w:rFonts w:ascii="Arial" w:hAnsi="Arial" w:cs="Arial"/>
          <w:spacing w:val="-10"/>
          <w:w w:val="105"/>
          <w:sz w:val="24"/>
        </w:rPr>
        <w:t xml:space="preserve"> </w:t>
      </w:r>
      <w:r w:rsidRPr="00C01F67">
        <w:rPr>
          <w:rFonts w:ascii="Arial" w:hAnsi="Arial" w:cs="Arial"/>
          <w:w w:val="105"/>
          <w:sz w:val="24"/>
        </w:rPr>
        <w:t>our</w:t>
      </w:r>
      <w:r w:rsidRPr="00C01F67">
        <w:rPr>
          <w:rFonts w:ascii="Arial" w:hAnsi="Arial" w:cs="Arial"/>
          <w:spacing w:val="-10"/>
          <w:w w:val="105"/>
          <w:sz w:val="24"/>
        </w:rPr>
        <w:t xml:space="preserve"> </w:t>
      </w:r>
      <w:r w:rsidRPr="00C01F67">
        <w:rPr>
          <w:rFonts w:ascii="Arial" w:hAnsi="Arial" w:cs="Arial"/>
          <w:w w:val="105"/>
          <w:sz w:val="24"/>
        </w:rPr>
        <w:t>applying</w:t>
      </w:r>
      <w:r w:rsidRPr="00C01F67">
        <w:rPr>
          <w:rFonts w:ascii="Arial" w:hAnsi="Arial" w:cs="Arial"/>
          <w:spacing w:val="-12"/>
          <w:w w:val="105"/>
          <w:sz w:val="24"/>
        </w:rPr>
        <w:t xml:space="preserve"> </w:t>
      </w:r>
      <w:r w:rsidRPr="00C01F67">
        <w:rPr>
          <w:rFonts w:ascii="Arial" w:hAnsi="Arial" w:cs="Arial"/>
          <w:w w:val="105"/>
          <w:sz w:val="24"/>
        </w:rPr>
        <w:t>model</w:t>
      </w:r>
      <w:r w:rsidRPr="00C01F67">
        <w:rPr>
          <w:rFonts w:ascii="Arial" w:hAnsi="Arial" w:cs="Arial"/>
          <w:spacing w:val="-11"/>
          <w:w w:val="105"/>
          <w:sz w:val="24"/>
        </w:rPr>
        <w:t xml:space="preserve"> </w:t>
      </w:r>
      <w:r w:rsidRPr="00C01F67">
        <w:rPr>
          <w:rFonts w:ascii="Arial" w:hAnsi="Arial" w:cs="Arial"/>
          <w:w w:val="105"/>
          <w:sz w:val="24"/>
        </w:rPr>
        <w:t>has</w:t>
      </w:r>
      <w:r w:rsidRPr="00C01F67">
        <w:rPr>
          <w:rFonts w:ascii="Arial" w:hAnsi="Arial" w:cs="Arial"/>
          <w:spacing w:val="-10"/>
          <w:w w:val="105"/>
          <w:sz w:val="24"/>
        </w:rPr>
        <w:t xml:space="preserve"> </w:t>
      </w:r>
      <w:r w:rsidRPr="00C01F67">
        <w:rPr>
          <w:rFonts w:ascii="Arial" w:hAnsi="Arial" w:cs="Arial"/>
          <w:w w:val="105"/>
          <w:sz w:val="24"/>
        </w:rPr>
        <w:t>learned</w:t>
      </w:r>
      <w:r w:rsidRPr="00C01F67">
        <w:rPr>
          <w:rFonts w:ascii="Arial" w:hAnsi="Arial" w:cs="Arial"/>
          <w:spacing w:val="-11"/>
          <w:w w:val="105"/>
          <w:sz w:val="24"/>
        </w:rPr>
        <w:t xml:space="preserve"> </w:t>
      </w:r>
      <w:r w:rsidRPr="00C01F67">
        <w:rPr>
          <w:rFonts w:ascii="Arial" w:hAnsi="Arial" w:cs="Arial"/>
          <w:w w:val="105"/>
          <w:sz w:val="24"/>
        </w:rPr>
        <w:t>enough</w:t>
      </w:r>
      <w:r w:rsidRPr="00C01F67">
        <w:rPr>
          <w:rFonts w:ascii="Arial" w:hAnsi="Arial" w:cs="Arial"/>
          <w:spacing w:val="-11"/>
          <w:w w:val="105"/>
          <w:sz w:val="24"/>
        </w:rPr>
        <w:t xml:space="preserve"> </w:t>
      </w:r>
      <w:r w:rsidRPr="00C01F67">
        <w:rPr>
          <w:rFonts w:ascii="Arial" w:hAnsi="Arial" w:cs="Arial"/>
          <w:w w:val="105"/>
          <w:sz w:val="24"/>
        </w:rPr>
        <w:t>from</w:t>
      </w:r>
      <w:r w:rsidRPr="00C01F67">
        <w:rPr>
          <w:rFonts w:ascii="Arial" w:hAnsi="Arial" w:cs="Arial"/>
          <w:spacing w:val="-10"/>
          <w:w w:val="105"/>
          <w:sz w:val="24"/>
        </w:rPr>
        <w:t xml:space="preserve"> </w:t>
      </w:r>
      <w:r w:rsidRPr="00C01F67">
        <w:rPr>
          <w:rFonts w:ascii="Arial" w:hAnsi="Arial" w:cs="Arial"/>
          <w:w w:val="105"/>
          <w:sz w:val="24"/>
        </w:rPr>
        <w:t>the</w:t>
      </w:r>
      <w:r w:rsidRPr="00C01F67">
        <w:rPr>
          <w:rFonts w:ascii="Arial" w:hAnsi="Arial" w:cs="Arial"/>
          <w:spacing w:val="-11"/>
          <w:w w:val="105"/>
          <w:sz w:val="24"/>
        </w:rPr>
        <w:t xml:space="preserve"> </w:t>
      </w:r>
      <w:r w:rsidRPr="00C01F67">
        <w:rPr>
          <w:rFonts w:ascii="Arial" w:hAnsi="Arial" w:cs="Arial"/>
          <w:w w:val="105"/>
          <w:sz w:val="24"/>
        </w:rPr>
        <w:t>datum</w:t>
      </w:r>
      <w:r w:rsidRPr="00C01F67">
        <w:rPr>
          <w:rFonts w:ascii="Arial" w:hAnsi="Arial" w:cs="Arial"/>
          <w:spacing w:val="-9"/>
          <w:w w:val="105"/>
          <w:sz w:val="24"/>
        </w:rPr>
        <w:t xml:space="preserve"> </w:t>
      </w:r>
      <w:r w:rsidRPr="00C01F67">
        <w:rPr>
          <w:rFonts w:ascii="Arial" w:hAnsi="Arial" w:cs="Arial"/>
          <w:w w:val="105"/>
          <w:sz w:val="24"/>
        </w:rPr>
        <w:t>except</w:t>
      </w:r>
      <w:r w:rsidRPr="00C01F67">
        <w:rPr>
          <w:rFonts w:ascii="Arial" w:hAnsi="Arial" w:cs="Arial"/>
          <w:spacing w:val="-11"/>
          <w:w w:val="105"/>
          <w:sz w:val="24"/>
        </w:rPr>
        <w:t xml:space="preserve"> </w:t>
      </w:r>
      <w:r w:rsidRPr="00C01F67">
        <w:rPr>
          <w:rFonts w:ascii="Arial" w:hAnsi="Arial" w:cs="Arial"/>
          <w:w w:val="105"/>
          <w:sz w:val="24"/>
        </w:rPr>
        <w:t>over</w:t>
      </w:r>
      <w:r w:rsidRPr="00C01F67">
        <w:rPr>
          <w:rFonts w:ascii="Arial" w:hAnsi="Arial" w:cs="Arial"/>
          <w:spacing w:val="-11"/>
          <w:w w:val="105"/>
          <w:sz w:val="24"/>
        </w:rPr>
        <w:t xml:space="preserve"> </w:t>
      </w:r>
      <w:r w:rsidRPr="00C01F67">
        <w:rPr>
          <w:rFonts w:ascii="Arial" w:hAnsi="Arial" w:cs="Arial"/>
          <w:w w:val="105"/>
          <w:sz w:val="24"/>
        </w:rPr>
        <w:t>fitting.</w:t>
      </w:r>
    </w:p>
    <w:p w14:paraId="2CBDB7BB" w14:textId="77777777" w:rsidR="00C63C18" w:rsidRPr="00C01F67" w:rsidRDefault="00C63C18" w:rsidP="00C01F67">
      <w:pPr>
        <w:spacing w:line="360" w:lineRule="auto"/>
        <w:jc w:val="both"/>
        <w:rPr>
          <w:rFonts w:ascii="Arial" w:hAnsi="Arial" w:cs="Arial"/>
          <w:sz w:val="24"/>
        </w:rPr>
      </w:pPr>
      <w:r w:rsidRPr="00C01F67">
        <w:rPr>
          <w:rFonts w:ascii="Arial" w:hAnsi="Arial" w:cs="Arial"/>
          <w:sz w:val="24"/>
        </w:rPr>
        <w:t>Surprisingly,</w:t>
      </w:r>
      <w:r w:rsidRPr="00C01F67">
        <w:rPr>
          <w:rFonts w:ascii="Arial" w:hAnsi="Arial" w:cs="Arial"/>
          <w:spacing w:val="17"/>
          <w:sz w:val="24"/>
        </w:rPr>
        <w:t xml:space="preserve"> </w:t>
      </w:r>
      <w:r w:rsidRPr="00C01F67">
        <w:rPr>
          <w:rFonts w:ascii="Arial" w:hAnsi="Arial" w:cs="Arial"/>
          <w:sz w:val="24"/>
        </w:rPr>
        <w:t>the</w:t>
      </w:r>
      <w:r w:rsidRPr="00C01F67">
        <w:rPr>
          <w:rFonts w:ascii="Arial" w:hAnsi="Arial" w:cs="Arial"/>
          <w:spacing w:val="18"/>
          <w:sz w:val="24"/>
        </w:rPr>
        <w:t xml:space="preserve"> </w:t>
      </w:r>
      <w:r w:rsidRPr="00C01F67">
        <w:rPr>
          <w:rFonts w:ascii="Arial" w:hAnsi="Arial" w:cs="Arial"/>
          <w:sz w:val="24"/>
        </w:rPr>
        <w:t>outcome</w:t>
      </w:r>
      <w:r w:rsidRPr="00C01F67">
        <w:rPr>
          <w:rFonts w:ascii="Arial" w:hAnsi="Arial" w:cs="Arial"/>
          <w:spacing w:val="17"/>
          <w:sz w:val="24"/>
        </w:rPr>
        <w:t xml:space="preserve"> </w:t>
      </w:r>
      <w:r w:rsidRPr="00C01F67">
        <w:rPr>
          <w:rFonts w:ascii="Arial" w:hAnsi="Arial" w:cs="Arial"/>
          <w:sz w:val="24"/>
        </w:rPr>
        <w:t>is</w:t>
      </w:r>
      <w:r w:rsidRPr="00C01F67">
        <w:rPr>
          <w:rFonts w:ascii="Arial" w:hAnsi="Arial" w:cs="Arial"/>
          <w:spacing w:val="18"/>
          <w:sz w:val="24"/>
        </w:rPr>
        <w:t xml:space="preserve"> </w:t>
      </w:r>
      <w:r w:rsidRPr="00C01F67">
        <w:rPr>
          <w:rFonts w:ascii="Arial" w:hAnsi="Arial" w:cs="Arial"/>
          <w:sz w:val="24"/>
        </w:rPr>
        <w:t>fairly</w:t>
      </w:r>
      <w:r w:rsidRPr="00C01F67">
        <w:rPr>
          <w:rFonts w:ascii="Arial" w:hAnsi="Arial" w:cs="Arial"/>
          <w:spacing w:val="11"/>
          <w:sz w:val="24"/>
        </w:rPr>
        <w:t xml:space="preserve"> </w:t>
      </w:r>
      <w:r w:rsidRPr="00C01F67">
        <w:rPr>
          <w:rFonts w:ascii="Arial" w:hAnsi="Arial" w:cs="Arial"/>
          <w:sz w:val="24"/>
        </w:rPr>
        <w:t>consistent</w:t>
      </w:r>
      <w:r w:rsidRPr="00C01F67">
        <w:rPr>
          <w:rFonts w:ascii="Arial" w:hAnsi="Arial" w:cs="Arial"/>
          <w:spacing w:val="18"/>
          <w:sz w:val="24"/>
        </w:rPr>
        <w:t xml:space="preserve"> </w:t>
      </w:r>
      <w:r w:rsidRPr="00C01F67">
        <w:rPr>
          <w:rFonts w:ascii="Arial" w:hAnsi="Arial" w:cs="Arial"/>
          <w:sz w:val="24"/>
        </w:rPr>
        <w:t>across</w:t>
      </w:r>
      <w:r w:rsidRPr="00C01F67">
        <w:rPr>
          <w:rFonts w:ascii="Arial" w:hAnsi="Arial" w:cs="Arial"/>
          <w:spacing w:val="18"/>
          <w:sz w:val="24"/>
        </w:rPr>
        <w:t xml:space="preserve"> </w:t>
      </w:r>
      <w:r w:rsidRPr="00C01F67">
        <w:rPr>
          <w:rFonts w:ascii="Arial" w:hAnsi="Arial" w:cs="Arial"/>
          <w:sz w:val="24"/>
        </w:rPr>
        <w:t>all</w:t>
      </w:r>
      <w:r w:rsidRPr="00C01F67">
        <w:rPr>
          <w:rFonts w:ascii="Arial" w:hAnsi="Arial" w:cs="Arial"/>
          <w:spacing w:val="17"/>
          <w:sz w:val="24"/>
        </w:rPr>
        <w:t xml:space="preserve"> </w:t>
      </w:r>
      <w:r w:rsidRPr="00C01F67">
        <w:rPr>
          <w:rFonts w:ascii="Arial" w:hAnsi="Arial" w:cs="Arial"/>
          <w:sz w:val="24"/>
        </w:rPr>
        <w:t>phases,</w:t>
      </w:r>
      <w:r w:rsidRPr="00C01F67">
        <w:rPr>
          <w:rFonts w:ascii="Arial" w:hAnsi="Arial" w:cs="Arial"/>
          <w:spacing w:val="18"/>
          <w:sz w:val="24"/>
        </w:rPr>
        <w:t xml:space="preserve"> </w:t>
      </w:r>
      <w:r w:rsidRPr="00C01F67">
        <w:rPr>
          <w:rFonts w:ascii="Arial" w:hAnsi="Arial" w:cs="Arial"/>
          <w:sz w:val="24"/>
        </w:rPr>
        <w:t>with</w:t>
      </w:r>
      <w:r w:rsidRPr="00C01F67">
        <w:rPr>
          <w:rFonts w:ascii="Arial" w:hAnsi="Arial" w:cs="Arial"/>
          <w:spacing w:val="18"/>
          <w:sz w:val="24"/>
        </w:rPr>
        <w:t xml:space="preserve"> </w:t>
      </w:r>
      <w:r w:rsidRPr="00C01F67">
        <w:rPr>
          <w:rFonts w:ascii="Arial" w:hAnsi="Arial" w:cs="Arial"/>
          <w:sz w:val="24"/>
        </w:rPr>
        <w:t>very</w:t>
      </w:r>
      <w:r w:rsidRPr="00C01F67">
        <w:rPr>
          <w:rFonts w:ascii="Arial" w:hAnsi="Arial" w:cs="Arial"/>
          <w:spacing w:val="12"/>
          <w:sz w:val="24"/>
        </w:rPr>
        <w:t xml:space="preserve"> </w:t>
      </w:r>
      <w:r w:rsidRPr="00C01F67">
        <w:rPr>
          <w:rFonts w:ascii="Arial" w:hAnsi="Arial" w:cs="Arial"/>
          <w:sz w:val="24"/>
        </w:rPr>
        <w:t>little</w:t>
      </w:r>
      <w:r w:rsidRPr="00C01F67">
        <w:rPr>
          <w:rFonts w:ascii="Arial" w:hAnsi="Arial" w:cs="Arial"/>
          <w:spacing w:val="16"/>
          <w:sz w:val="24"/>
        </w:rPr>
        <w:t xml:space="preserve"> </w:t>
      </w:r>
      <w:r w:rsidRPr="00C01F67">
        <w:rPr>
          <w:rFonts w:ascii="Arial" w:hAnsi="Arial" w:cs="Arial"/>
          <w:sz w:val="24"/>
        </w:rPr>
        <w:t>fluctuation.</w:t>
      </w:r>
    </w:p>
    <w:p w14:paraId="053E50D0" w14:textId="77777777" w:rsidR="00C63C18" w:rsidRDefault="00C63C18" w:rsidP="00C63C18">
      <w:pPr>
        <w:pStyle w:val="BodyText"/>
        <w:spacing w:before="5"/>
        <w:rPr>
          <w:sz w:val="26"/>
        </w:rPr>
      </w:pPr>
      <w:r>
        <w:rPr>
          <w:noProof/>
          <w:lang w:val="en-GB" w:eastAsia="en-GB"/>
        </w:rPr>
        <w:lastRenderedPageBreak/>
        <w:drawing>
          <wp:anchor distT="0" distB="0" distL="0" distR="0" simplePos="0" relativeHeight="251664384" behindDoc="0" locked="0" layoutInCell="1" allowOverlap="1" wp14:anchorId="1C800346" wp14:editId="760A5683">
            <wp:simplePos x="0" y="0"/>
            <wp:positionH relativeFrom="page">
              <wp:posOffset>1349039</wp:posOffset>
            </wp:positionH>
            <wp:positionV relativeFrom="paragraph">
              <wp:posOffset>218346</wp:posOffset>
            </wp:positionV>
            <wp:extent cx="4331938" cy="2530983"/>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25" cstate="print"/>
                    <a:stretch>
                      <a:fillRect/>
                    </a:stretch>
                  </pic:blipFill>
                  <pic:spPr>
                    <a:xfrm>
                      <a:off x="0" y="0"/>
                      <a:ext cx="4331938" cy="2530983"/>
                    </a:xfrm>
                    <a:prstGeom prst="rect">
                      <a:avLst/>
                    </a:prstGeom>
                  </pic:spPr>
                </pic:pic>
              </a:graphicData>
            </a:graphic>
          </wp:anchor>
        </w:drawing>
      </w:r>
    </w:p>
    <w:p w14:paraId="42AEE0CD" w14:textId="77777777" w:rsidR="00C63C18" w:rsidRPr="005D482C" w:rsidRDefault="00C63C18" w:rsidP="00C63C18">
      <w:pPr>
        <w:pStyle w:val="BodyText"/>
        <w:spacing w:before="2"/>
        <w:rPr>
          <w:rFonts w:ascii="Arial" w:hAnsi="Arial" w:cs="Arial"/>
        </w:rPr>
      </w:pPr>
    </w:p>
    <w:p w14:paraId="49F2FCE0" w14:textId="77777777" w:rsidR="00C63C18" w:rsidRPr="005D482C" w:rsidRDefault="00C63C18" w:rsidP="00C63C18">
      <w:pPr>
        <w:spacing w:before="1"/>
        <w:ind w:left="2394"/>
        <w:rPr>
          <w:rFonts w:ascii="Arial" w:hAnsi="Arial" w:cs="Arial"/>
          <w:sz w:val="20"/>
        </w:rPr>
      </w:pPr>
      <w:r w:rsidRPr="005D482C">
        <w:rPr>
          <w:rFonts w:ascii="Arial" w:hAnsi="Arial" w:cs="Arial"/>
          <w:b/>
          <w:w w:val="105"/>
          <w:sz w:val="20"/>
        </w:rPr>
        <w:t>Fig.</w:t>
      </w:r>
      <w:r w:rsidRPr="005D482C">
        <w:rPr>
          <w:rFonts w:ascii="Arial" w:hAnsi="Arial" w:cs="Arial"/>
          <w:b/>
          <w:spacing w:val="-9"/>
          <w:w w:val="105"/>
          <w:sz w:val="20"/>
        </w:rPr>
        <w:t xml:space="preserve"> </w:t>
      </w:r>
      <w:r w:rsidRPr="005D482C">
        <w:rPr>
          <w:rFonts w:ascii="Arial" w:hAnsi="Arial" w:cs="Arial"/>
          <w:b/>
          <w:w w:val="105"/>
          <w:sz w:val="20"/>
        </w:rPr>
        <w:t>4-2</w:t>
      </w:r>
      <w:r w:rsidRPr="005D482C">
        <w:rPr>
          <w:rFonts w:ascii="Arial" w:hAnsi="Arial" w:cs="Arial"/>
          <w:w w:val="105"/>
          <w:sz w:val="20"/>
        </w:rPr>
        <w:t>:</w:t>
      </w:r>
      <w:r w:rsidRPr="005D482C">
        <w:rPr>
          <w:rFonts w:ascii="Arial" w:hAnsi="Arial" w:cs="Arial"/>
          <w:spacing w:val="-10"/>
          <w:w w:val="105"/>
          <w:sz w:val="20"/>
        </w:rPr>
        <w:t xml:space="preserve"> </w:t>
      </w:r>
      <w:r w:rsidRPr="005D482C">
        <w:rPr>
          <w:rFonts w:ascii="Arial" w:hAnsi="Arial" w:cs="Arial"/>
          <w:w w:val="105"/>
          <w:sz w:val="20"/>
        </w:rPr>
        <w:t>Train</w:t>
      </w:r>
      <w:r w:rsidRPr="005D482C">
        <w:rPr>
          <w:rFonts w:ascii="Arial" w:hAnsi="Arial" w:cs="Arial"/>
          <w:spacing w:val="-8"/>
          <w:w w:val="105"/>
          <w:sz w:val="20"/>
        </w:rPr>
        <w:t xml:space="preserve"> </w:t>
      </w:r>
      <w:r w:rsidRPr="005D482C">
        <w:rPr>
          <w:rFonts w:ascii="Arial" w:hAnsi="Arial" w:cs="Arial"/>
          <w:w w:val="105"/>
          <w:sz w:val="20"/>
        </w:rPr>
        <w:t>vs</w:t>
      </w:r>
      <w:r w:rsidRPr="005D482C">
        <w:rPr>
          <w:rFonts w:ascii="Arial" w:hAnsi="Arial" w:cs="Arial"/>
          <w:spacing w:val="-9"/>
          <w:w w:val="105"/>
          <w:sz w:val="20"/>
        </w:rPr>
        <w:t xml:space="preserve"> </w:t>
      </w:r>
      <w:r w:rsidRPr="005D482C">
        <w:rPr>
          <w:rFonts w:ascii="Arial" w:hAnsi="Arial" w:cs="Arial"/>
          <w:w w:val="105"/>
          <w:sz w:val="20"/>
        </w:rPr>
        <w:t>Validation</w:t>
      </w:r>
      <w:r w:rsidRPr="005D482C">
        <w:rPr>
          <w:rFonts w:ascii="Arial" w:hAnsi="Arial" w:cs="Arial"/>
          <w:spacing w:val="-9"/>
          <w:w w:val="105"/>
          <w:sz w:val="20"/>
        </w:rPr>
        <w:t xml:space="preserve"> </w:t>
      </w:r>
      <w:r w:rsidRPr="005D482C">
        <w:rPr>
          <w:rFonts w:ascii="Arial" w:hAnsi="Arial" w:cs="Arial"/>
          <w:w w:val="105"/>
          <w:sz w:val="20"/>
        </w:rPr>
        <w:t>loss</w:t>
      </w:r>
      <w:r w:rsidRPr="005D482C">
        <w:rPr>
          <w:rFonts w:ascii="Arial" w:hAnsi="Arial" w:cs="Arial"/>
          <w:spacing w:val="-8"/>
          <w:w w:val="105"/>
          <w:sz w:val="20"/>
        </w:rPr>
        <w:t xml:space="preserve"> </w:t>
      </w:r>
      <w:r w:rsidRPr="005D482C">
        <w:rPr>
          <w:rFonts w:ascii="Arial" w:hAnsi="Arial" w:cs="Arial"/>
          <w:w w:val="105"/>
          <w:sz w:val="20"/>
        </w:rPr>
        <w:t>across</w:t>
      </w:r>
      <w:r w:rsidRPr="005D482C">
        <w:rPr>
          <w:rFonts w:ascii="Arial" w:hAnsi="Arial" w:cs="Arial"/>
          <w:spacing w:val="-9"/>
          <w:w w:val="105"/>
          <w:sz w:val="20"/>
        </w:rPr>
        <w:t xml:space="preserve"> </w:t>
      </w:r>
      <w:r w:rsidRPr="005D482C">
        <w:rPr>
          <w:rFonts w:ascii="Arial" w:hAnsi="Arial" w:cs="Arial"/>
          <w:w w:val="105"/>
          <w:sz w:val="20"/>
        </w:rPr>
        <w:t>epochs.</w:t>
      </w:r>
    </w:p>
    <w:p w14:paraId="09DC0681" w14:textId="77777777" w:rsidR="00C63C18" w:rsidRDefault="00C63C18" w:rsidP="00C63C18">
      <w:pPr>
        <w:pStyle w:val="BodyText"/>
        <w:spacing w:before="3"/>
        <w:rPr>
          <w:sz w:val="29"/>
        </w:rPr>
      </w:pPr>
    </w:p>
    <w:p w14:paraId="58F23045" w14:textId="77777777" w:rsidR="00C63C18" w:rsidRPr="005D482C" w:rsidRDefault="00C63C18" w:rsidP="005D482C">
      <w:pPr>
        <w:spacing w:line="360" w:lineRule="auto"/>
        <w:ind w:left="176"/>
        <w:jc w:val="both"/>
        <w:rPr>
          <w:rFonts w:ascii="Arial" w:hAnsi="Arial" w:cs="Arial"/>
          <w:sz w:val="24"/>
        </w:rPr>
      </w:pPr>
      <w:r w:rsidRPr="005D482C">
        <w:rPr>
          <w:rFonts w:ascii="Arial" w:hAnsi="Arial" w:cs="Arial"/>
          <w:b/>
          <w:spacing w:val="-1"/>
          <w:w w:val="105"/>
          <w:sz w:val="24"/>
        </w:rPr>
        <w:t>Table</w:t>
      </w:r>
      <w:r w:rsidRPr="005D482C">
        <w:rPr>
          <w:rFonts w:ascii="Arial" w:hAnsi="Arial" w:cs="Arial"/>
          <w:b/>
          <w:spacing w:val="-13"/>
          <w:w w:val="105"/>
          <w:sz w:val="24"/>
        </w:rPr>
        <w:t xml:space="preserve"> </w:t>
      </w:r>
      <w:r w:rsidRPr="005D482C">
        <w:rPr>
          <w:rFonts w:ascii="Arial" w:hAnsi="Arial" w:cs="Arial"/>
          <w:b/>
          <w:spacing w:val="-1"/>
          <w:w w:val="105"/>
          <w:sz w:val="24"/>
        </w:rPr>
        <w:t>4-C</w:t>
      </w:r>
      <w:r w:rsidRPr="005D482C">
        <w:rPr>
          <w:rFonts w:ascii="Arial" w:hAnsi="Arial" w:cs="Arial"/>
          <w:spacing w:val="-1"/>
          <w:w w:val="105"/>
          <w:sz w:val="24"/>
        </w:rPr>
        <w:t>:</w:t>
      </w:r>
      <w:r w:rsidRPr="005D482C">
        <w:rPr>
          <w:rFonts w:ascii="Arial" w:hAnsi="Arial" w:cs="Arial"/>
          <w:spacing w:val="-12"/>
          <w:w w:val="105"/>
          <w:sz w:val="24"/>
        </w:rPr>
        <w:t xml:space="preserve"> </w:t>
      </w:r>
      <w:r w:rsidRPr="005D482C">
        <w:rPr>
          <w:rFonts w:ascii="Arial" w:hAnsi="Arial" w:cs="Arial"/>
          <w:spacing w:val="-1"/>
          <w:w w:val="105"/>
          <w:sz w:val="24"/>
        </w:rPr>
        <w:t>Performance</w:t>
      </w:r>
      <w:r w:rsidRPr="005D482C">
        <w:rPr>
          <w:rFonts w:ascii="Arial" w:hAnsi="Arial" w:cs="Arial"/>
          <w:spacing w:val="-11"/>
          <w:w w:val="105"/>
          <w:sz w:val="24"/>
        </w:rPr>
        <w:t xml:space="preserve"> </w:t>
      </w:r>
      <w:r w:rsidRPr="005D482C">
        <w:rPr>
          <w:rFonts w:ascii="Arial" w:hAnsi="Arial" w:cs="Arial"/>
          <w:w w:val="105"/>
          <w:sz w:val="24"/>
        </w:rPr>
        <w:t>of</w:t>
      </w:r>
      <w:r w:rsidRPr="005D482C">
        <w:rPr>
          <w:rFonts w:ascii="Arial" w:hAnsi="Arial" w:cs="Arial"/>
          <w:spacing w:val="-14"/>
          <w:w w:val="105"/>
          <w:sz w:val="24"/>
        </w:rPr>
        <w:t xml:space="preserve"> </w:t>
      </w:r>
      <w:r w:rsidRPr="005D482C">
        <w:rPr>
          <w:rFonts w:ascii="Arial" w:hAnsi="Arial" w:cs="Arial"/>
          <w:w w:val="105"/>
          <w:sz w:val="24"/>
        </w:rPr>
        <w:t>the</w:t>
      </w:r>
      <w:r w:rsidRPr="005D482C">
        <w:rPr>
          <w:rFonts w:ascii="Arial" w:hAnsi="Arial" w:cs="Arial"/>
          <w:spacing w:val="-12"/>
          <w:w w:val="105"/>
          <w:sz w:val="24"/>
        </w:rPr>
        <w:t xml:space="preserve"> </w:t>
      </w:r>
      <w:r w:rsidRPr="005D482C">
        <w:rPr>
          <w:rFonts w:ascii="Arial" w:hAnsi="Arial" w:cs="Arial"/>
          <w:w w:val="105"/>
          <w:sz w:val="24"/>
        </w:rPr>
        <w:t>proposed</w:t>
      </w:r>
      <w:r w:rsidRPr="005D482C">
        <w:rPr>
          <w:rFonts w:ascii="Arial" w:hAnsi="Arial" w:cs="Arial"/>
          <w:spacing w:val="-12"/>
          <w:w w:val="105"/>
          <w:sz w:val="24"/>
        </w:rPr>
        <w:t xml:space="preserve"> </w:t>
      </w:r>
      <w:r w:rsidRPr="005D482C">
        <w:rPr>
          <w:rFonts w:ascii="Arial" w:hAnsi="Arial" w:cs="Arial"/>
          <w:w w:val="105"/>
          <w:sz w:val="24"/>
        </w:rPr>
        <w:t>model</w:t>
      </w:r>
    </w:p>
    <w:p w14:paraId="5E32A3C0" w14:textId="77777777" w:rsidR="00C63C18" w:rsidRDefault="00C63C18" w:rsidP="00C63C18">
      <w:pPr>
        <w:pStyle w:val="BodyText"/>
        <w:spacing w:before="11"/>
        <w:rPr>
          <w:sz w:val="25"/>
        </w:rPr>
      </w:pPr>
    </w:p>
    <w:tbl>
      <w:tblPr>
        <w:tblW w:w="0" w:type="auto"/>
        <w:tblInd w:w="2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5"/>
        <w:gridCol w:w="796"/>
        <w:gridCol w:w="814"/>
        <w:gridCol w:w="930"/>
      </w:tblGrid>
      <w:tr w:rsidR="00C63C18" w14:paraId="45433A3B" w14:textId="77777777" w:rsidTr="00D74158">
        <w:trPr>
          <w:trHeight w:val="401"/>
        </w:trPr>
        <w:tc>
          <w:tcPr>
            <w:tcW w:w="1205" w:type="dxa"/>
          </w:tcPr>
          <w:p w14:paraId="57C0F10A" w14:textId="77777777" w:rsidR="00C63C18" w:rsidRPr="005D482C" w:rsidRDefault="00C63C18" w:rsidP="005D482C">
            <w:pPr>
              <w:pStyle w:val="TableParagraph"/>
              <w:spacing w:line="360" w:lineRule="auto"/>
              <w:ind w:left="0"/>
              <w:rPr>
                <w:rFonts w:ascii="Arial" w:hAnsi="Arial" w:cs="Arial"/>
                <w:sz w:val="18"/>
              </w:rPr>
            </w:pPr>
          </w:p>
        </w:tc>
        <w:tc>
          <w:tcPr>
            <w:tcW w:w="796" w:type="dxa"/>
          </w:tcPr>
          <w:p w14:paraId="1FEBE2E1" w14:textId="77777777" w:rsidR="00C63C18" w:rsidRPr="005D482C" w:rsidRDefault="00C63C18" w:rsidP="005D482C">
            <w:pPr>
              <w:pStyle w:val="TableParagraph"/>
              <w:spacing w:before="112" w:line="360" w:lineRule="auto"/>
              <w:ind w:left="189"/>
              <w:rPr>
                <w:rFonts w:ascii="Arial" w:hAnsi="Arial" w:cs="Arial"/>
                <w:b/>
                <w:sz w:val="18"/>
              </w:rPr>
            </w:pPr>
            <w:r w:rsidRPr="005D482C">
              <w:rPr>
                <w:rFonts w:ascii="Arial" w:hAnsi="Arial" w:cs="Arial"/>
                <w:b/>
                <w:w w:val="105"/>
                <w:sz w:val="18"/>
              </w:rPr>
              <w:t>MSE</w:t>
            </w:r>
          </w:p>
        </w:tc>
        <w:tc>
          <w:tcPr>
            <w:tcW w:w="814" w:type="dxa"/>
          </w:tcPr>
          <w:p w14:paraId="376B87D6" w14:textId="77777777" w:rsidR="00C63C18" w:rsidRPr="005D482C" w:rsidRDefault="00C63C18" w:rsidP="005D482C">
            <w:pPr>
              <w:pStyle w:val="TableParagraph"/>
              <w:spacing w:before="112" w:line="360" w:lineRule="auto"/>
              <w:ind w:left="191"/>
              <w:rPr>
                <w:rFonts w:ascii="Arial" w:hAnsi="Arial" w:cs="Arial"/>
                <w:b/>
                <w:sz w:val="18"/>
              </w:rPr>
            </w:pPr>
            <w:r w:rsidRPr="005D482C">
              <w:rPr>
                <w:rFonts w:ascii="Arial" w:hAnsi="Arial" w:cs="Arial"/>
                <w:b/>
                <w:w w:val="105"/>
                <w:sz w:val="18"/>
              </w:rPr>
              <w:t>MAE</w:t>
            </w:r>
          </w:p>
        </w:tc>
        <w:tc>
          <w:tcPr>
            <w:tcW w:w="930" w:type="dxa"/>
          </w:tcPr>
          <w:p w14:paraId="3346FC21" w14:textId="77777777" w:rsidR="00C63C18" w:rsidRPr="005D482C" w:rsidRDefault="00C63C18" w:rsidP="005D482C">
            <w:pPr>
              <w:pStyle w:val="TableParagraph"/>
              <w:spacing w:before="112" w:line="360" w:lineRule="auto"/>
              <w:ind w:left="188"/>
              <w:rPr>
                <w:rFonts w:ascii="Arial" w:hAnsi="Arial" w:cs="Arial"/>
                <w:b/>
                <w:sz w:val="18"/>
              </w:rPr>
            </w:pPr>
            <w:r w:rsidRPr="005D482C">
              <w:rPr>
                <w:rFonts w:ascii="Arial" w:hAnsi="Arial" w:cs="Arial"/>
                <w:b/>
                <w:w w:val="105"/>
                <w:sz w:val="18"/>
              </w:rPr>
              <w:t>MAPE</w:t>
            </w:r>
          </w:p>
        </w:tc>
      </w:tr>
      <w:tr w:rsidR="00C63C18" w14:paraId="41859819" w14:textId="77777777" w:rsidTr="00D74158">
        <w:trPr>
          <w:trHeight w:val="403"/>
        </w:trPr>
        <w:tc>
          <w:tcPr>
            <w:tcW w:w="1205" w:type="dxa"/>
          </w:tcPr>
          <w:p w14:paraId="3F1DC4C6" w14:textId="77777777" w:rsidR="00C63C18" w:rsidRPr="005D482C" w:rsidRDefault="00C63C18" w:rsidP="005D482C">
            <w:pPr>
              <w:pStyle w:val="TableParagraph"/>
              <w:spacing w:before="114" w:line="360" w:lineRule="auto"/>
              <w:ind w:left="32" w:right="137"/>
              <w:jc w:val="center"/>
              <w:rPr>
                <w:rFonts w:ascii="Arial" w:hAnsi="Arial" w:cs="Arial"/>
                <w:b/>
                <w:sz w:val="18"/>
              </w:rPr>
            </w:pPr>
            <w:r w:rsidRPr="005D482C">
              <w:rPr>
                <w:rFonts w:ascii="Arial" w:hAnsi="Arial" w:cs="Arial"/>
                <w:b/>
                <w:w w:val="105"/>
                <w:sz w:val="18"/>
              </w:rPr>
              <w:t>Training</w:t>
            </w:r>
          </w:p>
        </w:tc>
        <w:tc>
          <w:tcPr>
            <w:tcW w:w="796" w:type="dxa"/>
          </w:tcPr>
          <w:p w14:paraId="7412A383" w14:textId="77777777" w:rsidR="00C63C18" w:rsidRPr="005D482C" w:rsidRDefault="00C63C18" w:rsidP="005D482C">
            <w:pPr>
              <w:pStyle w:val="TableParagraph"/>
              <w:spacing w:before="109" w:line="360" w:lineRule="auto"/>
              <w:ind w:left="143"/>
              <w:rPr>
                <w:rFonts w:ascii="Arial" w:hAnsi="Arial" w:cs="Arial"/>
                <w:sz w:val="18"/>
              </w:rPr>
            </w:pPr>
            <w:r w:rsidRPr="005D482C">
              <w:rPr>
                <w:rFonts w:ascii="Arial" w:hAnsi="Arial" w:cs="Arial"/>
                <w:w w:val="105"/>
                <w:sz w:val="18"/>
              </w:rPr>
              <w:t>0.005</w:t>
            </w:r>
          </w:p>
        </w:tc>
        <w:tc>
          <w:tcPr>
            <w:tcW w:w="814" w:type="dxa"/>
          </w:tcPr>
          <w:p w14:paraId="0A17D2A7" w14:textId="77777777" w:rsidR="00C63C18" w:rsidRPr="005D482C" w:rsidRDefault="00C63C18" w:rsidP="005D482C">
            <w:pPr>
              <w:pStyle w:val="TableParagraph"/>
              <w:spacing w:before="109" w:line="360" w:lineRule="auto"/>
              <w:ind w:left="191"/>
              <w:rPr>
                <w:rFonts w:ascii="Arial" w:hAnsi="Arial" w:cs="Arial"/>
                <w:sz w:val="18"/>
              </w:rPr>
            </w:pPr>
            <w:r w:rsidRPr="005D482C">
              <w:rPr>
                <w:rFonts w:ascii="Arial" w:hAnsi="Arial" w:cs="Arial"/>
                <w:w w:val="105"/>
                <w:sz w:val="18"/>
              </w:rPr>
              <w:t>0.051</w:t>
            </w:r>
          </w:p>
        </w:tc>
        <w:tc>
          <w:tcPr>
            <w:tcW w:w="930" w:type="dxa"/>
          </w:tcPr>
          <w:p w14:paraId="4EF90019" w14:textId="77777777" w:rsidR="00C63C18" w:rsidRPr="005D482C" w:rsidRDefault="00C63C18" w:rsidP="005D482C">
            <w:pPr>
              <w:pStyle w:val="TableParagraph"/>
              <w:spacing w:before="109" w:line="360" w:lineRule="auto"/>
              <w:ind w:left="190"/>
              <w:rPr>
                <w:rFonts w:ascii="Arial" w:hAnsi="Arial" w:cs="Arial"/>
                <w:sz w:val="18"/>
              </w:rPr>
            </w:pPr>
            <w:r w:rsidRPr="005D482C">
              <w:rPr>
                <w:rFonts w:ascii="Arial" w:hAnsi="Arial" w:cs="Arial"/>
                <w:w w:val="105"/>
                <w:sz w:val="18"/>
              </w:rPr>
              <w:t>1.520</w:t>
            </w:r>
          </w:p>
        </w:tc>
      </w:tr>
      <w:tr w:rsidR="00C63C18" w14:paraId="625AF784" w14:textId="77777777" w:rsidTr="00D74158">
        <w:trPr>
          <w:trHeight w:val="403"/>
        </w:trPr>
        <w:tc>
          <w:tcPr>
            <w:tcW w:w="1205" w:type="dxa"/>
          </w:tcPr>
          <w:p w14:paraId="3D28C8D4" w14:textId="77777777" w:rsidR="00C63C18" w:rsidRPr="005D482C" w:rsidRDefault="00C63C18" w:rsidP="005D482C">
            <w:pPr>
              <w:pStyle w:val="TableParagraph"/>
              <w:spacing w:before="111" w:line="360" w:lineRule="auto"/>
              <w:ind w:left="167" w:right="137"/>
              <w:jc w:val="center"/>
              <w:rPr>
                <w:rFonts w:ascii="Arial" w:hAnsi="Arial" w:cs="Arial"/>
                <w:b/>
                <w:sz w:val="18"/>
              </w:rPr>
            </w:pPr>
            <w:r w:rsidRPr="005D482C">
              <w:rPr>
                <w:rFonts w:ascii="Arial" w:hAnsi="Arial" w:cs="Arial"/>
                <w:b/>
                <w:w w:val="105"/>
                <w:sz w:val="18"/>
              </w:rPr>
              <w:t>Validation</w:t>
            </w:r>
          </w:p>
        </w:tc>
        <w:tc>
          <w:tcPr>
            <w:tcW w:w="796" w:type="dxa"/>
          </w:tcPr>
          <w:p w14:paraId="60AD4D5F" w14:textId="77777777" w:rsidR="00C63C18" w:rsidRPr="005D482C" w:rsidRDefault="00C63C18" w:rsidP="005D482C">
            <w:pPr>
              <w:pStyle w:val="TableParagraph"/>
              <w:spacing w:before="107" w:line="360" w:lineRule="auto"/>
              <w:ind w:left="189"/>
              <w:rPr>
                <w:rFonts w:ascii="Arial" w:hAnsi="Arial" w:cs="Arial"/>
                <w:sz w:val="18"/>
              </w:rPr>
            </w:pPr>
            <w:r w:rsidRPr="005D482C">
              <w:rPr>
                <w:rFonts w:ascii="Arial" w:hAnsi="Arial" w:cs="Arial"/>
                <w:w w:val="105"/>
                <w:sz w:val="18"/>
              </w:rPr>
              <w:t>0.009</w:t>
            </w:r>
          </w:p>
        </w:tc>
        <w:tc>
          <w:tcPr>
            <w:tcW w:w="814" w:type="dxa"/>
          </w:tcPr>
          <w:p w14:paraId="737E25FA" w14:textId="77777777" w:rsidR="00C63C18" w:rsidRPr="005D482C" w:rsidRDefault="00C63C18" w:rsidP="005D482C">
            <w:pPr>
              <w:pStyle w:val="TableParagraph"/>
              <w:spacing w:before="107" w:line="360" w:lineRule="auto"/>
              <w:ind w:left="191"/>
              <w:rPr>
                <w:rFonts w:ascii="Arial" w:hAnsi="Arial" w:cs="Arial"/>
                <w:sz w:val="18"/>
              </w:rPr>
            </w:pPr>
            <w:r w:rsidRPr="005D482C">
              <w:rPr>
                <w:rFonts w:ascii="Arial" w:hAnsi="Arial" w:cs="Arial"/>
                <w:w w:val="105"/>
                <w:sz w:val="18"/>
              </w:rPr>
              <w:t>0.067</w:t>
            </w:r>
          </w:p>
        </w:tc>
        <w:tc>
          <w:tcPr>
            <w:tcW w:w="930" w:type="dxa"/>
          </w:tcPr>
          <w:p w14:paraId="4983DA4F" w14:textId="77777777" w:rsidR="00C63C18" w:rsidRPr="005D482C" w:rsidRDefault="00C63C18" w:rsidP="005D482C">
            <w:pPr>
              <w:pStyle w:val="TableParagraph"/>
              <w:spacing w:before="107" w:line="360" w:lineRule="auto"/>
              <w:ind w:left="190"/>
              <w:rPr>
                <w:rFonts w:ascii="Arial" w:hAnsi="Arial" w:cs="Arial"/>
                <w:sz w:val="18"/>
              </w:rPr>
            </w:pPr>
            <w:r w:rsidRPr="005D482C">
              <w:rPr>
                <w:rFonts w:ascii="Arial" w:hAnsi="Arial" w:cs="Arial"/>
                <w:w w:val="105"/>
                <w:sz w:val="18"/>
              </w:rPr>
              <w:t>2.085</w:t>
            </w:r>
          </w:p>
        </w:tc>
      </w:tr>
      <w:tr w:rsidR="00C63C18" w14:paraId="5D823490" w14:textId="77777777" w:rsidTr="00D74158">
        <w:trPr>
          <w:trHeight w:val="401"/>
        </w:trPr>
        <w:tc>
          <w:tcPr>
            <w:tcW w:w="1205" w:type="dxa"/>
          </w:tcPr>
          <w:p w14:paraId="56D67598" w14:textId="77777777" w:rsidR="00C63C18" w:rsidRPr="005D482C" w:rsidRDefault="00C63C18" w:rsidP="005D482C">
            <w:pPr>
              <w:pStyle w:val="TableParagraph"/>
              <w:spacing w:before="112" w:line="360" w:lineRule="auto"/>
              <w:ind w:left="189"/>
              <w:rPr>
                <w:rFonts w:ascii="Arial" w:hAnsi="Arial" w:cs="Arial"/>
                <w:b/>
                <w:sz w:val="18"/>
              </w:rPr>
            </w:pPr>
            <w:r w:rsidRPr="005D482C">
              <w:rPr>
                <w:rFonts w:ascii="Arial" w:hAnsi="Arial" w:cs="Arial"/>
                <w:b/>
                <w:w w:val="105"/>
                <w:sz w:val="18"/>
              </w:rPr>
              <w:t>Test</w:t>
            </w:r>
          </w:p>
        </w:tc>
        <w:tc>
          <w:tcPr>
            <w:tcW w:w="796" w:type="dxa"/>
          </w:tcPr>
          <w:p w14:paraId="7C6A1E9C" w14:textId="77777777" w:rsidR="00C63C18" w:rsidRPr="005D482C" w:rsidRDefault="00C63C18" w:rsidP="005D482C">
            <w:pPr>
              <w:pStyle w:val="TableParagraph"/>
              <w:spacing w:before="107" w:line="360" w:lineRule="auto"/>
              <w:ind w:left="189"/>
              <w:rPr>
                <w:rFonts w:ascii="Arial" w:hAnsi="Arial" w:cs="Arial"/>
                <w:sz w:val="18"/>
              </w:rPr>
            </w:pPr>
            <w:r w:rsidRPr="005D482C">
              <w:rPr>
                <w:rFonts w:ascii="Arial" w:hAnsi="Arial" w:cs="Arial"/>
                <w:w w:val="105"/>
                <w:sz w:val="18"/>
              </w:rPr>
              <w:t>0.008</w:t>
            </w:r>
          </w:p>
        </w:tc>
        <w:tc>
          <w:tcPr>
            <w:tcW w:w="814" w:type="dxa"/>
          </w:tcPr>
          <w:p w14:paraId="0E253113" w14:textId="77777777" w:rsidR="00C63C18" w:rsidRPr="005D482C" w:rsidRDefault="00C63C18" w:rsidP="005D482C">
            <w:pPr>
              <w:pStyle w:val="TableParagraph"/>
              <w:spacing w:before="107" w:line="360" w:lineRule="auto"/>
              <w:ind w:left="191"/>
              <w:rPr>
                <w:rFonts w:ascii="Arial" w:hAnsi="Arial" w:cs="Arial"/>
                <w:sz w:val="18"/>
              </w:rPr>
            </w:pPr>
            <w:r w:rsidRPr="005D482C">
              <w:rPr>
                <w:rFonts w:ascii="Arial" w:hAnsi="Arial" w:cs="Arial"/>
                <w:w w:val="105"/>
                <w:sz w:val="18"/>
              </w:rPr>
              <w:t>0.066</w:t>
            </w:r>
          </w:p>
        </w:tc>
        <w:tc>
          <w:tcPr>
            <w:tcW w:w="930" w:type="dxa"/>
          </w:tcPr>
          <w:p w14:paraId="43D856AE" w14:textId="77777777" w:rsidR="00C63C18" w:rsidRPr="005D482C" w:rsidRDefault="00C63C18" w:rsidP="005D482C">
            <w:pPr>
              <w:pStyle w:val="TableParagraph"/>
              <w:spacing w:before="107" w:line="360" w:lineRule="auto"/>
              <w:ind w:left="190"/>
              <w:rPr>
                <w:rFonts w:ascii="Arial" w:hAnsi="Arial" w:cs="Arial"/>
                <w:sz w:val="18"/>
              </w:rPr>
            </w:pPr>
            <w:r w:rsidRPr="005D482C">
              <w:rPr>
                <w:rFonts w:ascii="Arial" w:hAnsi="Arial" w:cs="Arial"/>
                <w:w w:val="105"/>
                <w:sz w:val="18"/>
              </w:rPr>
              <w:t>2.050</w:t>
            </w:r>
          </w:p>
        </w:tc>
      </w:tr>
    </w:tbl>
    <w:p w14:paraId="672772F8" w14:textId="77777777" w:rsidR="00C63C18" w:rsidRDefault="00C63C18" w:rsidP="00C63C18">
      <w:pPr>
        <w:pStyle w:val="BodyText"/>
        <w:rPr>
          <w:sz w:val="20"/>
        </w:rPr>
      </w:pPr>
    </w:p>
    <w:p w14:paraId="6F727B31" w14:textId="77777777" w:rsidR="00C63C18" w:rsidRDefault="00C63C18" w:rsidP="00C63C18">
      <w:pPr>
        <w:pStyle w:val="BodyText"/>
        <w:rPr>
          <w:sz w:val="20"/>
        </w:rPr>
      </w:pPr>
    </w:p>
    <w:p w14:paraId="15ED049C" w14:textId="77777777" w:rsidR="00C63C18" w:rsidRDefault="00C63C18" w:rsidP="00C63C18">
      <w:pPr>
        <w:pStyle w:val="BodyText"/>
        <w:spacing w:before="2"/>
        <w:rPr>
          <w:sz w:val="19"/>
        </w:rPr>
      </w:pPr>
    </w:p>
    <w:p w14:paraId="40D68740" w14:textId="77777777" w:rsidR="00C63C18" w:rsidRPr="00C01F67" w:rsidRDefault="00C63C18" w:rsidP="00C01F67">
      <w:pPr>
        <w:spacing w:line="360" w:lineRule="auto"/>
        <w:jc w:val="both"/>
        <w:rPr>
          <w:rFonts w:ascii="Arial" w:hAnsi="Arial" w:cs="Arial"/>
          <w:sz w:val="24"/>
        </w:rPr>
      </w:pPr>
      <w:r w:rsidRPr="00C01F67">
        <w:rPr>
          <w:rFonts w:ascii="Arial" w:hAnsi="Arial" w:cs="Arial"/>
          <w:w w:val="105"/>
          <w:sz w:val="24"/>
        </w:rPr>
        <w:t>We displayed all 45 test instances in line graph in Figure 4-3 to better understand the</w:t>
      </w:r>
      <w:r w:rsidRPr="00C01F67">
        <w:rPr>
          <w:rFonts w:ascii="Arial" w:hAnsi="Arial" w:cs="Arial"/>
          <w:spacing w:val="1"/>
          <w:w w:val="105"/>
          <w:sz w:val="24"/>
        </w:rPr>
        <w:t xml:space="preserve"> </w:t>
      </w:r>
      <w:r w:rsidRPr="00C01F67">
        <w:rPr>
          <w:rFonts w:ascii="Arial" w:hAnsi="Arial" w:cs="Arial"/>
          <w:w w:val="105"/>
          <w:sz w:val="24"/>
        </w:rPr>
        <w:t>variances</w:t>
      </w:r>
      <w:r w:rsidRPr="00C01F67">
        <w:rPr>
          <w:rFonts w:ascii="Arial" w:hAnsi="Arial" w:cs="Arial"/>
          <w:spacing w:val="-3"/>
          <w:w w:val="105"/>
          <w:sz w:val="24"/>
        </w:rPr>
        <w:t xml:space="preserve"> </w:t>
      </w:r>
      <w:r w:rsidRPr="00C01F67">
        <w:rPr>
          <w:rFonts w:ascii="Arial" w:hAnsi="Arial" w:cs="Arial"/>
          <w:w w:val="105"/>
          <w:sz w:val="24"/>
        </w:rPr>
        <w:t>in</w:t>
      </w:r>
      <w:r w:rsidRPr="00C01F67">
        <w:rPr>
          <w:rFonts w:ascii="Arial" w:hAnsi="Arial" w:cs="Arial"/>
          <w:spacing w:val="-3"/>
          <w:w w:val="105"/>
          <w:sz w:val="24"/>
        </w:rPr>
        <w:t xml:space="preserve"> </w:t>
      </w:r>
      <w:r w:rsidRPr="00C01F67">
        <w:rPr>
          <w:rFonts w:ascii="Arial" w:hAnsi="Arial" w:cs="Arial"/>
          <w:w w:val="105"/>
          <w:sz w:val="24"/>
        </w:rPr>
        <w:t>actual</w:t>
      </w:r>
      <w:r w:rsidRPr="00C01F67">
        <w:rPr>
          <w:rFonts w:ascii="Arial" w:hAnsi="Arial" w:cs="Arial"/>
          <w:spacing w:val="-3"/>
          <w:w w:val="105"/>
          <w:sz w:val="24"/>
        </w:rPr>
        <w:t xml:space="preserve"> </w:t>
      </w:r>
      <w:r w:rsidRPr="00C01F67">
        <w:rPr>
          <w:rFonts w:ascii="Arial" w:hAnsi="Arial" w:cs="Arial"/>
          <w:w w:val="105"/>
          <w:sz w:val="24"/>
        </w:rPr>
        <w:t>and anticipated</w:t>
      </w:r>
      <w:r w:rsidRPr="00C01F67">
        <w:rPr>
          <w:rFonts w:ascii="Arial" w:hAnsi="Arial" w:cs="Arial"/>
          <w:spacing w:val="-3"/>
          <w:w w:val="105"/>
          <w:sz w:val="24"/>
        </w:rPr>
        <w:t xml:space="preserve"> </w:t>
      </w:r>
      <w:r w:rsidRPr="00C01F67">
        <w:rPr>
          <w:rFonts w:ascii="Arial" w:hAnsi="Arial" w:cs="Arial"/>
          <w:w w:val="105"/>
          <w:sz w:val="24"/>
        </w:rPr>
        <w:t>CGPA.</w:t>
      </w:r>
    </w:p>
    <w:p w14:paraId="010F6D08" w14:textId="77777777" w:rsidR="00C63C18" w:rsidRPr="00C01F67" w:rsidRDefault="00C63C18" w:rsidP="00C01F67">
      <w:pPr>
        <w:spacing w:line="360" w:lineRule="auto"/>
        <w:jc w:val="both"/>
        <w:rPr>
          <w:rFonts w:ascii="Arial" w:hAnsi="Arial" w:cs="Arial"/>
          <w:sz w:val="24"/>
        </w:rPr>
      </w:pPr>
      <w:r w:rsidRPr="00C01F67">
        <w:rPr>
          <w:rFonts w:ascii="Arial" w:hAnsi="Arial" w:cs="Arial"/>
          <w:w w:val="105"/>
          <w:sz w:val="24"/>
        </w:rPr>
        <w:t>The line graph in Fig. 4-3 shows that, with the exception of a few places, we see that there</w:t>
      </w:r>
      <w:r w:rsidRPr="00C01F67">
        <w:rPr>
          <w:rFonts w:ascii="Arial" w:hAnsi="Arial" w:cs="Arial"/>
          <w:spacing w:val="1"/>
          <w:w w:val="105"/>
          <w:sz w:val="24"/>
        </w:rPr>
        <w:t xml:space="preserve"> </w:t>
      </w:r>
      <w:r w:rsidRPr="00C01F67">
        <w:rPr>
          <w:rFonts w:ascii="Arial" w:hAnsi="Arial" w:cs="Arial"/>
          <w:w w:val="105"/>
          <w:sz w:val="24"/>
        </w:rPr>
        <w:t>has a dew difference between predicted and actual values. For the vast majority of the</w:t>
      </w:r>
      <w:r w:rsidRPr="00C01F67">
        <w:rPr>
          <w:rFonts w:ascii="Arial" w:hAnsi="Arial" w:cs="Arial"/>
          <w:spacing w:val="1"/>
          <w:w w:val="105"/>
          <w:sz w:val="24"/>
        </w:rPr>
        <w:t xml:space="preserve"> </w:t>
      </w:r>
      <w:r w:rsidRPr="00C01F67">
        <w:rPr>
          <w:rFonts w:ascii="Arial" w:hAnsi="Arial" w:cs="Arial"/>
          <w:w w:val="105"/>
          <w:sz w:val="24"/>
        </w:rPr>
        <w:t>samples, the model fits perfectly and accurately predict the actual value. Based on the</w:t>
      </w:r>
      <w:r w:rsidRPr="00C01F67">
        <w:rPr>
          <w:rFonts w:ascii="Arial" w:hAnsi="Arial" w:cs="Arial"/>
          <w:spacing w:val="1"/>
          <w:w w:val="105"/>
          <w:sz w:val="24"/>
        </w:rPr>
        <w:t xml:space="preserve"> </w:t>
      </w:r>
      <w:r w:rsidRPr="00C01F67">
        <w:rPr>
          <w:rFonts w:ascii="Arial" w:hAnsi="Arial" w:cs="Arial"/>
          <w:w w:val="105"/>
          <w:sz w:val="24"/>
        </w:rPr>
        <w:t>pattern</w:t>
      </w:r>
      <w:r w:rsidRPr="00C01F67">
        <w:rPr>
          <w:rFonts w:ascii="Arial" w:hAnsi="Arial" w:cs="Arial"/>
          <w:spacing w:val="-6"/>
          <w:w w:val="105"/>
          <w:sz w:val="24"/>
        </w:rPr>
        <w:t xml:space="preserve"> </w:t>
      </w:r>
      <w:r w:rsidRPr="00C01F67">
        <w:rPr>
          <w:rFonts w:ascii="Arial" w:hAnsi="Arial" w:cs="Arial"/>
          <w:w w:val="105"/>
          <w:sz w:val="24"/>
        </w:rPr>
        <w:t>test</w:t>
      </w:r>
      <w:r w:rsidRPr="00C01F67">
        <w:rPr>
          <w:rFonts w:ascii="Arial" w:hAnsi="Arial" w:cs="Arial"/>
          <w:spacing w:val="-5"/>
          <w:w w:val="105"/>
          <w:sz w:val="24"/>
        </w:rPr>
        <w:t xml:space="preserve"> </w:t>
      </w:r>
      <w:r w:rsidRPr="00C01F67">
        <w:rPr>
          <w:rFonts w:ascii="Arial" w:hAnsi="Arial" w:cs="Arial"/>
          <w:w w:val="105"/>
          <w:sz w:val="24"/>
        </w:rPr>
        <w:t>and</w:t>
      </w:r>
      <w:r w:rsidRPr="00C01F67">
        <w:rPr>
          <w:rFonts w:ascii="Arial" w:hAnsi="Arial" w:cs="Arial"/>
          <w:spacing w:val="-5"/>
          <w:w w:val="105"/>
          <w:sz w:val="24"/>
        </w:rPr>
        <w:t xml:space="preserve"> </w:t>
      </w:r>
      <w:r w:rsidRPr="00C01F67">
        <w:rPr>
          <w:rFonts w:ascii="Arial" w:hAnsi="Arial" w:cs="Arial"/>
          <w:w w:val="105"/>
          <w:sz w:val="24"/>
        </w:rPr>
        <w:t>error</w:t>
      </w:r>
      <w:r w:rsidRPr="00C01F67">
        <w:rPr>
          <w:rFonts w:ascii="Arial" w:hAnsi="Arial" w:cs="Arial"/>
          <w:spacing w:val="-7"/>
          <w:w w:val="105"/>
          <w:sz w:val="24"/>
        </w:rPr>
        <w:t xml:space="preserve"> </w:t>
      </w:r>
      <w:r w:rsidRPr="00C01F67">
        <w:rPr>
          <w:rFonts w:ascii="Arial" w:hAnsi="Arial" w:cs="Arial"/>
          <w:w w:val="105"/>
          <w:sz w:val="24"/>
        </w:rPr>
        <w:t>metrics,</w:t>
      </w:r>
      <w:r w:rsidRPr="00C01F67">
        <w:rPr>
          <w:rFonts w:ascii="Arial" w:hAnsi="Arial" w:cs="Arial"/>
          <w:spacing w:val="-5"/>
          <w:w w:val="105"/>
          <w:sz w:val="24"/>
        </w:rPr>
        <w:t xml:space="preserve"> </w:t>
      </w:r>
      <w:r w:rsidRPr="00C01F67">
        <w:rPr>
          <w:rFonts w:ascii="Arial" w:hAnsi="Arial" w:cs="Arial"/>
          <w:w w:val="105"/>
          <w:sz w:val="24"/>
        </w:rPr>
        <w:t>we</w:t>
      </w:r>
      <w:r w:rsidRPr="00C01F67">
        <w:rPr>
          <w:rFonts w:ascii="Arial" w:hAnsi="Arial" w:cs="Arial"/>
          <w:spacing w:val="-6"/>
          <w:w w:val="105"/>
          <w:sz w:val="24"/>
        </w:rPr>
        <w:t xml:space="preserve"> </w:t>
      </w:r>
      <w:r w:rsidRPr="00C01F67">
        <w:rPr>
          <w:rFonts w:ascii="Arial" w:hAnsi="Arial" w:cs="Arial"/>
          <w:w w:val="105"/>
          <w:sz w:val="24"/>
        </w:rPr>
        <w:t>may</w:t>
      </w:r>
      <w:r w:rsidRPr="00C01F67">
        <w:rPr>
          <w:rFonts w:ascii="Arial" w:hAnsi="Arial" w:cs="Arial"/>
          <w:spacing w:val="-9"/>
          <w:w w:val="105"/>
          <w:sz w:val="24"/>
        </w:rPr>
        <w:t xml:space="preserve"> </w:t>
      </w:r>
      <w:r w:rsidRPr="00C01F67">
        <w:rPr>
          <w:rFonts w:ascii="Arial" w:hAnsi="Arial" w:cs="Arial"/>
          <w:w w:val="105"/>
          <w:sz w:val="24"/>
        </w:rPr>
        <w:t>deduce</w:t>
      </w:r>
      <w:r w:rsidRPr="00C01F67">
        <w:rPr>
          <w:rFonts w:ascii="Arial" w:hAnsi="Arial" w:cs="Arial"/>
          <w:spacing w:val="-6"/>
          <w:w w:val="105"/>
          <w:sz w:val="24"/>
        </w:rPr>
        <w:t xml:space="preserve"> </w:t>
      </w:r>
      <w:r w:rsidRPr="00C01F67">
        <w:rPr>
          <w:rFonts w:ascii="Arial" w:hAnsi="Arial" w:cs="Arial"/>
          <w:w w:val="105"/>
          <w:sz w:val="24"/>
        </w:rPr>
        <w:t>that</w:t>
      </w:r>
      <w:r w:rsidRPr="00C01F67">
        <w:rPr>
          <w:rFonts w:ascii="Arial" w:hAnsi="Arial" w:cs="Arial"/>
          <w:spacing w:val="-4"/>
          <w:w w:val="105"/>
          <w:sz w:val="24"/>
        </w:rPr>
        <w:t xml:space="preserve"> </w:t>
      </w:r>
      <w:r w:rsidRPr="00C01F67">
        <w:rPr>
          <w:rFonts w:ascii="Arial" w:hAnsi="Arial" w:cs="Arial"/>
          <w:w w:val="105"/>
          <w:sz w:val="24"/>
        </w:rPr>
        <w:t>the</w:t>
      </w:r>
      <w:r w:rsidRPr="00C01F67">
        <w:rPr>
          <w:rFonts w:ascii="Arial" w:hAnsi="Arial" w:cs="Arial"/>
          <w:spacing w:val="-5"/>
          <w:w w:val="105"/>
          <w:sz w:val="24"/>
        </w:rPr>
        <w:t xml:space="preserve"> </w:t>
      </w:r>
      <w:r w:rsidRPr="00C01F67">
        <w:rPr>
          <w:rFonts w:ascii="Arial" w:hAnsi="Arial" w:cs="Arial"/>
          <w:w w:val="105"/>
          <w:sz w:val="24"/>
        </w:rPr>
        <w:t>applied</w:t>
      </w:r>
      <w:r w:rsidRPr="00C01F67">
        <w:rPr>
          <w:rFonts w:ascii="Arial" w:hAnsi="Arial" w:cs="Arial"/>
          <w:spacing w:val="-5"/>
          <w:w w:val="105"/>
          <w:sz w:val="24"/>
        </w:rPr>
        <w:t xml:space="preserve"> </w:t>
      </w:r>
      <w:r w:rsidRPr="00C01F67">
        <w:rPr>
          <w:rFonts w:ascii="Arial" w:hAnsi="Arial" w:cs="Arial"/>
          <w:w w:val="105"/>
          <w:sz w:val="24"/>
        </w:rPr>
        <w:t>model</w:t>
      </w:r>
      <w:r w:rsidRPr="00C01F67">
        <w:rPr>
          <w:rFonts w:ascii="Arial" w:hAnsi="Arial" w:cs="Arial"/>
          <w:spacing w:val="-5"/>
          <w:w w:val="105"/>
          <w:sz w:val="24"/>
        </w:rPr>
        <w:t xml:space="preserve"> </w:t>
      </w:r>
      <w:r w:rsidRPr="00C01F67">
        <w:rPr>
          <w:rFonts w:ascii="Arial" w:hAnsi="Arial" w:cs="Arial"/>
          <w:w w:val="105"/>
          <w:sz w:val="24"/>
        </w:rPr>
        <w:t>has</w:t>
      </w:r>
      <w:r w:rsidRPr="00C01F67">
        <w:rPr>
          <w:rFonts w:ascii="Arial" w:hAnsi="Arial" w:cs="Arial"/>
          <w:spacing w:val="-5"/>
          <w:w w:val="105"/>
          <w:sz w:val="24"/>
        </w:rPr>
        <w:t xml:space="preserve"> </w:t>
      </w:r>
      <w:r w:rsidRPr="00C01F67">
        <w:rPr>
          <w:rFonts w:ascii="Arial" w:hAnsi="Arial" w:cs="Arial"/>
          <w:w w:val="105"/>
          <w:sz w:val="24"/>
        </w:rPr>
        <w:t>extraordinarily</w:t>
      </w:r>
      <w:r w:rsidRPr="00C01F67">
        <w:rPr>
          <w:rFonts w:ascii="Arial" w:hAnsi="Arial" w:cs="Arial"/>
          <w:spacing w:val="-9"/>
          <w:w w:val="105"/>
          <w:sz w:val="24"/>
        </w:rPr>
        <w:t xml:space="preserve"> </w:t>
      </w:r>
      <w:r w:rsidRPr="00C01F67">
        <w:rPr>
          <w:rFonts w:ascii="Arial" w:hAnsi="Arial" w:cs="Arial"/>
          <w:w w:val="105"/>
          <w:sz w:val="24"/>
        </w:rPr>
        <w:t>well</w:t>
      </w:r>
      <w:r w:rsidRPr="00C01F67">
        <w:rPr>
          <w:rFonts w:ascii="Arial" w:hAnsi="Arial" w:cs="Arial"/>
          <w:spacing w:val="-56"/>
          <w:w w:val="105"/>
          <w:sz w:val="24"/>
        </w:rPr>
        <w:t xml:space="preserve"> </w:t>
      </w:r>
      <w:r w:rsidRPr="00C01F67">
        <w:rPr>
          <w:rFonts w:ascii="Arial" w:hAnsi="Arial" w:cs="Arial"/>
          <w:w w:val="105"/>
          <w:sz w:val="24"/>
        </w:rPr>
        <w:t>learned the underlying pattern from pedagogical data and can reasonably estimate the real</w:t>
      </w:r>
      <w:r w:rsidRPr="00C01F67">
        <w:rPr>
          <w:rFonts w:ascii="Arial" w:hAnsi="Arial" w:cs="Arial"/>
          <w:spacing w:val="1"/>
          <w:w w:val="105"/>
          <w:sz w:val="24"/>
        </w:rPr>
        <w:t xml:space="preserve"> </w:t>
      </w:r>
      <w:r w:rsidRPr="00C01F67">
        <w:rPr>
          <w:rFonts w:ascii="Arial" w:hAnsi="Arial" w:cs="Arial"/>
          <w:w w:val="105"/>
          <w:sz w:val="24"/>
        </w:rPr>
        <w:t>CGPA</w:t>
      </w:r>
      <w:r w:rsidRPr="00C01F67">
        <w:rPr>
          <w:rFonts w:ascii="Arial" w:hAnsi="Arial" w:cs="Arial"/>
          <w:spacing w:val="-3"/>
          <w:w w:val="105"/>
          <w:sz w:val="24"/>
        </w:rPr>
        <w:t xml:space="preserve"> </w:t>
      </w:r>
      <w:r w:rsidRPr="00C01F67">
        <w:rPr>
          <w:rFonts w:ascii="Arial" w:hAnsi="Arial" w:cs="Arial"/>
          <w:w w:val="105"/>
          <w:sz w:val="24"/>
        </w:rPr>
        <w:t>of</w:t>
      </w:r>
      <w:r w:rsidRPr="00C01F67">
        <w:rPr>
          <w:rFonts w:ascii="Arial" w:hAnsi="Arial" w:cs="Arial"/>
          <w:spacing w:val="-3"/>
          <w:w w:val="105"/>
          <w:sz w:val="24"/>
        </w:rPr>
        <w:t xml:space="preserve"> </w:t>
      </w:r>
      <w:r w:rsidRPr="00C01F67">
        <w:rPr>
          <w:rFonts w:ascii="Arial" w:hAnsi="Arial" w:cs="Arial"/>
          <w:w w:val="105"/>
          <w:sz w:val="24"/>
        </w:rPr>
        <w:t>undergraduate</w:t>
      </w:r>
      <w:r w:rsidRPr="00C01F67">
        <w:rPr>
          <w:rFonts w:ascii="Arial" w:hAnsi="Arial" w:cs="Arial"/>
          <w:spacing w:val="-1"/>
          <w:w w:val="105"/>
          <w:sz w:val="24"/>
        </w:rPr>
        <w:t xml:space="preserve"> </w:t>
      </w:r>
      <w:r w:rsidRPr="00C01F67">
        <w:rPr>
          <w:rFonts w:ascii="Arial" w:hAnsi="Arial" w:cs="Arial"/>
          <w:w w:val="105"/>
          <w:sz w:val="24"/>
        </w:rPr>
        <w:t>learners.</w:t>
      </w:r>
    </w:p>
    <w:p w14:paraId="47D68A06" w14:textId="77777777" w:rsidR="00C63C18" w:rsidRDefault="00C63C18" w:rsidP="00C63C18">
      <w:pPr>
        <w:pStyle w:val="BodyText"/>
        <w:rPr>
          <w:sz w:val="20"/>
        </w:rPr>
      </w:pPr>
    </w:p>
    <w:p w14:paraId="0C79D1EA" w14:textId="77777777" w:rsidR="00C63C18" w:rsidRDefault="00C63C18" w:rsidP="00C63C18">
      <w:pPr>
        <w:pStyle w:val="BodyText"/>
        <w:rPr>
          <w:sz w:val="20"/>
        </w:rPr>
      </w:pPr>
    </w:p>
    <w:p w14:paraId="3876B2C2" w14:textId="77777777" w:rsidR="00C63C18" w:rsidRDefault="005D482C" w:rsidP="00C63C18">
      <w:pPr>
        <w:pStyle w:val="BodyText"/>
        <w:spacing w:before="8"/>
        <w:rPr>
          <w:sz w:val="11"/>
        </w:rPr>
      </w:pPr>
      <w:r>
        <w:rPr>
          <w:noProof/>
          <w:lang w:val="en-GB" w:eastAsia="en-GB"/>
        </w:rPr>
        <w:lastRenderedPageBreak/>
        <w:drawing>
          <wp:anchor distT="0" distB="0" distL="0" distR="0" simplePos="0" relativeHeight="251666432" behindDoc="0" locked="0" layoutInCell="1" allowOverlap="1" wp14:anchorId="05A5E7BD" wp14:editId="48B7F2C9">
            <wp:simplePos x="0" y="0"/>
            <wp:positionH relativeFrom="page">
              <wp:posOffset>1366212</wp:posOffset>
            </wp:positionH>
            <wp:positionV relativeFrom="paragraph">
              <wp:posOffset>110165</wp:posOffset>
            </wp:positionV>
            <wp:extent cx="4208281" cy="2023490"/>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26" cstate="print"/>
                    <a:stretch>
                      <a:fillRect/>
                    </a:stretch>
                  </pic:blipFill>
                  <pic:spPr>
                    <a:xfrm>
                      <a:off x="0" y="0"/>
                      <a:ext cx="4208281" cy="2023490"/>
                    </a:xfrm>
                    <a:prstGeom prst="rect">
                      <a:avLst/>
                    </a:prstGeom>
                  </pic:spPr>
                </pic:pic>
              </a:graphicData>
            </a:graphic>
          </wp:anchor>
        </w:drawing>
      </w:r>
    </w:p>
    <w:p w14:paraId="3CB49185" w14:textId="77777777" w:rsidR="00C63C18" w:rsidRDefault="00C63C18" w:rsidP="00C63C18">
      <w:pPr>
        <w:pStyle w:val="BodyText"/>
        <w:rPr>
          <w:sz w:val="24"/>
        </w:rPr>
      </w:pPr>
    </w:p>
    <w:p w14:paraId="763F7B5F" w14:textId="77777777" w:rsidR="00C63C18" w:rsidRPr="005D482C" w:rsidRDefault="00C63C18" w:rsidP="009A5D2C">
      <w:pPr>
        <w:spacing w:before="153"/>
        <w:ind w:left="2107"/>
        <w:rPr>
          <w:rFonts w:ascii="Arial" w:hAnsi="Arial" w:cs="Arial"/>
          <w:sz w:val="20"/>
        </w:rPr>
      </w:pPr>
      <w:r w:rsidRPr="005D482C">
        <w:rPr>
          <w:rFonts w:ascii="Arial" w:hAnsi="Arial" w:cs="Arial"/>
          <w:b/>
          <w:w w:val="105"/>
          <w:sz w:val="20"/>
        </w:rPr>
        <w:t>Figure</w:t>
      </w:r>
      <w:r w:rsidRPr="005D482C">
        <w:rPr>
          <w:rFonts w:ascii="Arial" w:hAnsi="Arial" w:cs="Arial"/>
          <w:b/>
          <w:spacing w:val="-10"/>
          <w:w w:val="105"/>
          <w:sz w:val="20"/>
        </w:rPr>
        <w:t xml:space="preserve"> </w:t>
      </w:r>
      <w:r w:rsidRPr="005D482C">
        <w:rPr>
          <w:rFonts w:ascii="Arial" w:hAnsi="Arial" w:cs="Arial"/>
          <w:b/>
          <w:w w:val="105"/>
          <w:sz w:val="20"/>
        </w:rPr>
        <w:t>4-3</w:t>
      </w:r>
      <w:r w:rsidRPr="005D482C">
        <w:rPr>
          <w:rFonts w:ascii="Arial" w:hAnsi="Arial" w:cs="Arial"/>
          <w:w w:val="105"/>
          <w:sz w:val="20"/>
        </w:rPr>
        <w:t>:</w:t>
      </w:r>
      <w:r w:rsidRPr="005D482C">
        <w:rPr>
          <w:rFonts w:ascii="Arial" w:hAnsi="Arial" w:cs="Arial"/>
          <w:spacing w:val="-9"/>
          <w:w w:val="105"/>
          <w:sz w:val="20"/>
        </w:rPr>
        <w:t xml:space="preserve"> </w:t>
      </w:r>
      <w:r w:rsidRPr="005D482C">
        <w:rPr>
          <w:rFonts w:ascii="Arial" w:hAnsi="Arial" w:cs="Arial"/>
          <w:w w:val="105"/>
          <w:sz w:val="20"/>
        </w:rPr>
        <w:t>Actual</w:t>
      </w:r>
      <w:r w:rsidRPr="005D482C">
        <w:rPr>
          <w:rFonts w:ascii="Arial" w:hAnsi="Arial" w:cs="Arial"/>
          <w:spacing w:val="-9"/>
          <w:w w:val="105"/>
          <w:sz w:val="20"/>
        </w:rPr>
        <w:t xml:space="preserve"> </w:t>
      </w:r>
      <w:r w:rsidRPr="005D482C">
        <w:rPr>
          <w:rFonts w:ascii="Arial" w:hAnsi="Arial" w:cs="Arial"/>
          <w:w w:val="105"/>
          <w:sz w:val="20"/>
        </w:rPr>
        <w:t>CGPA</w:t>
      </w:r>
      <w:r w:rsidRPr="005D482C">
        <w:rPr>
          <w:rFonts w:ascii="Arial" w:hAnsi="Arial" w:cs="Arial"/>
          <w:spacing w:val="-10"/>
          <w:w w:val="105"/>
          <w:sz w:val="20"/>
        </w:rPr>
        <w:t xml:space="preserve"> </w:t>
      </w:r>
      <w:r w:rsidRPr="005D482C">
        <w:rPr>
          <w:rFonts w:ascii="Arial" w:hAnsi="Arial" w:cs="Arial"/>
          <w:w w:val="105"/>
          <w:sz w:val="20"/>
        </w:rPr>
        <w:t>vs</w:t>
      </w:r>
      <w:r w:rsidRPr="005D482C">
        <w:rPr>
          <w:rFonts w:ascii="Arial" w:hAnsi="Arial" w:cs="Arial"/>
          <w:spacing w:val="-10"/>
          <w:w w:val="105"/>
          <w:sz w:val="20"/>
        </w:rPr>
        <w:t xml:space="preserve"> </w:t>
      </w:r>
      <w:r w:rsidRPr="005D482C">
        <w:rPr>
          <w:rFonts w:ascii="Arial" w:hAnsi="Arial" w:cs="Arial"/>
          <w:w w:val="105"/>
          <w:sz w:val="20"/>
        </w:rPr>
        <w:t>Predicted</w:t>
      </w:r>
      <w:r w:rsidRPr="005D482C">
        <w:rPr>
          <w:rFonts w:ascii="Arial" w:hAnsi="Arial" w:cs="Arial"/>
          <w:spacing w:val="-9"/>
          <w:w w:val="105"/>
          <w:sz w:val="20"/>
        </w:rPr>
        <w:t xml:space="preserve"> </w:t>
      </w:r>
      <w:r w:rsidRPr="005D482C">
        <w:rPr>
          <w:rFonts w:ascii="Arial" w:hAnsi="Arial" w:cs="Arial"/>
          <w:w w:val="105"/>
          <w:sz w:val="20"/>
        </w:rPr>
        <w:t>CGPA.</w:t>
      </w:r>
    </w:p>
    <w:p w14:paraId="7C6CE677" w14:textId="77777777" w:rsidR="00C63C18" w:rsidRDefault="00C63C18" w:rsidP="00C63C18">
      <w:pPr>
        <w:pStyle w:val="BodyText"/>
      </w:pPr>
    </w:p>
    <w:p w14:paraId="78D26647" w14:textId="77777777" w:rsidR="00C63C18" w:rsidRPr="005D482C" w:rsidRDefault="00C63C18" w:rsidP="005D482C">
      <w:pPr>
        <w:spacing w:before="164" w:line="360" w:lineRule="auto"/>
        <w:ind w:left="176"/>
        <w:jc w:val="both"/>
        <w:rPr>
          <w:rFonts w:ascii="Arial" w:hAnsi="Arial" w:cs="Arial"/>
          <w:sz w:val="24"/>
        </w:rPr>
      </w:pPr>
      <w:r w:rsidRPr="005D482C">
        <w:rPr>
          <w:rFonts w:ascii="Arial" w:hAnsi="Arial" w:cs="Arial"/>
          <w:b/>
          <w:w w:val="105"/>
          <w:sz w:val="24"/>
        </w:rPr>
        <w:t>Table</w:t>
      </w:r>
      <w:r w:rsidRPr="005D482C">
        <w:rPr>
          <w:rFonts w:ascii="Arial" w:hAnsi="Arial" w:cs="Arial"/>
          <w:b/>
          <w:spacing w:val="-12"/>
          <w:w w:val="105"/>
          <w:sz w:val="24"/>
        </w:rPr>
        <w:t xml:space="preserve"> </w:t>
      </w:r>
      <w:r w:rsidRPr="005D482C">
        <w:rPr>
          <w:rFonts w:ascii="Arial" w:hAnsi="Arial" w:cs="Arial"/>
          <w:b/>
          <w:w w:val="105"/>
          <w:sz w:val="24"/>
        </w:rPr>
        <w:t>4-D:</w:t>
      </w:r>
      <w:r w:rsidRPr="005D482C">
        <w:rPr>
          <w:rFonts w:ascii="Arial" w:hAnsi="Arial" w:cs="Arial"/>
          <w:b/>
          <w:spacing w:val="-11"/>
          <w:w w:val="105"/>
          <w:sz w:val="24"/>
        </w:rPr>
        <w:t xml:space="preserve"> </w:t>
      </w:r>
      <w:r w:rsidRPr="005D482C">
        <w:rPr>
          <w:rFonts w:ascii="Arial" w:hAnsi="Arial" w:cs="Arial"/>
          <w:w w:val="105"/>
          <w:sz w:val="24"/>
        </w:rPr>
        <w:t>Difference</w:t>
      </w:r>
      <w:r w:rsidRPr="005D482C">
        <w:rPr>
          <w:rFonts w:ascii="Arial" w:hAnsi="Arial" w:cs="Arial"/>
          <w:spacing w:val="-11"/>
          <w:w w:val="105"/>
          <w:sz w:val="24"/>
        </w:rPr>
        <w:t xml:space="preserve"> </w:t>
      </w:r>
      <w:r w:rsidRPr="005D482C">
        <w:rPr>
          <w:rFonts w:ascii="Arial" w:hAnsi="Arial" w:cs="Arial"/>
          <w:w w:val="105"/>
          <w:sz w:val="24"/>
        </w:rPr>
        <w:t>between</w:t>
      </w:r>
      <w:r w:rsidRPr="005D482C">
        <w:rPr>
          <w:rFonts w:ascii="Arial" w:hAnsi="Arial" w:cs="Arial"/>
          <w:spacing w:val="-12"/>
          <w:w w:val="105"/>
          <w:sz w:val="24"/>
        </w:rPr>
        <w:t xml:space="preserve"> </w:t>
      </w:r>
      <w:r w:rsidRPr="005D482C">
        <w:rPr>
          <w:rFonts w:ascii="Arial" w:hAnsi="Arial" w:cs="Arial"/>
          <w:w w:val="105"/>
          <w:sz w:val="24"/>
        </w:rPr>
        <w:t>baseline</w:t>
      </w:r>
      <w:r w:rsidRPr="005D482C">
        <w:rPr>
          <w:rFonts w:ascii="Arial" w:hAnsi="Arial" w:cs="Arial"/>
          <w:spacing w:val="-13"/>
          <w:w w:val="105"/>
          <w:sz w:val="24"/>
        </w:rPr>
        <w:t xml:space="preserve"> </w:t>
      </w:r>
      <w:r w:rsidRPr="005D482C">
        <w:rPr>
          <w:rFonts w:ascii="Arial" w:hAnsi="Arial" w:cs="Arial"/>
          <w:w w:val="105"/>
          <w:sz w:val="24"/>
        </w:rPr>
        <w:t>and</w:t>
      </w:r>
      <w:r w:rsidRPr="005D482C">
        <w:rPr>
          <w:rFonts w:ascii="Arial" w:hAnsi="Arial" w:cs="Arial"/>
          <w:spacing w:val="-11"/>
          <w:w w:val="105"/>
          <w:sz w:val="24"/>
        </w:rPr>
        <w:t xml:space="preserve"> </w:t>
      </w:r>
      <w:r w:rsidRPr="005D482C">
        <w:rPr>
          <w:rFonts w:ascii="Arial" w:hAnsi="Arial" w:cs="Arial"/>
          <w:w w:val="105"/>
          <w:sz w:val="24"/>
        </w:rPr>
        <w:t>proposed</w:t>
      </w:r>
      <w:r w:rsidRPr="005D482C">
        <w:rPr>
          <w:rFonts w:ascii="Arial" w:hAnsi="Arial" w:cs="Arial"/>
          <w:spacing w:val="-12"/>
          <w:w w:val="105"/>
          <w:sz w:val="24"/>
        </w:rPr>
        <w:t xml:space="preserve"> </w:t>
      </w:r>
      <w:r w:rsidRPr="005D482C">
        <w:rPr>
          <w:rFonts w:ascii="Arial" w:hAnsi="Arial" w:cs="Arial"/>
          <w:w w:val="105"/>
          <w:sz w:val="24"/>
        </w:rPr>
        <w:t>model</w:t>
      </w:r>
      <w:r w:rsidRPr="005D482C">
        <w:rPr>
          <w:rFonts w:ascii="Arial" w:hAnsi="Arial" w:cs="Arial"/>
          <w:spacing w:val="-9"/>
          <w:w w:val="105"/>
          <w:sz w:val="24"/>
        </w:rPr>
        <w:t xml:space="preserve"> </w:t>
      </w:r>
      <w:r w:rsidRPr="005D482C">
        <w:rPr>
          <w:rFonts w:ascii="Arial" w:hAnsi="Arial" w:cs="Arial"/>
          <w:w w:val="105"/>
          <w:sz w:val="24"/>
        </w:rPr>
        <w:t>performance</w:t>
      </w:r>
    </w:p>
    <w:p w14:paraId="3AAAA628" w14:textId="77777777" w:rsidR="00C63C18" w:rsidRPr="005D482C" w:rsidRDefault="00C63C18" w:rsidP="005D482C">
      <w:pPr>
        <w:pStyle w:val="BodyText"/>
        <w:spacing w:before="5" w:line="360" w:lineRule="auto"/>
        <w:rPr>
          <w:rFonts w:ascii="Arial" w:hAnsi="Arial" w:cs="Arial"/>
          <w:sz w:val="29"/>
        </w:rPr>
      </w:pPr>
    </w:p>
    <w:tbl>
      <w:tblPr>
        <w:tblW w:w="0" w:type="auto"/>
        <w:tblInd w:w="1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4"/>
        <w:gridCol w:w="1711"/>
        <w:gridCol w:w="1763"/>
      </w:tblGrid>
      <w:tr w:rsidR="00C63C18" w:rsidRPr="005D482C" w14:paraId="163044A7" w14:textId="77777777" w:rsidTr="00D74158">
        <w:trPr>
          <w:trHeight w:val="898"/>
        </w:trPr>
        <w:tc>
          <w:tcPr>
            <w:tcW w:w="1664" w:type="dxa"/>
          </w:tcPr>
          <w:p w14:paraId="3FB529D1" w14:textId="77777777" w:rsidR="00C63C18" w:rsidRPr="005D482C" w:rsidRDefault="00C63C18" w:rsidP="005D482C">
            <w:pPr>
              <w:pStyle w:val="TableParagraph"/>
              <w:spacing w:line="360" w:lineRule="auto"/>
              <w:ind w:left="0"/>
              <w:rPr>
                <w:rFonts w:ascii="Arial" w:hAnsi="Arial" w:cs="Arial"/>
              </w:rPr>
            </w:pPr>
          </w:p>
        </w:tc>
        <w:tc>
          <w:tcPr>
            <w:tcW w:w="1711" w:type="dxa"/>
          </w:tcPr>
          <w:p w14:paraId="2412163D" w14:textId="77777777" w:rsidR="00C63C18" w:rsidRPr="005D482C" w:rsidRDefault="00C63C18" w:rsidP="005D482C">
            <w:pPr>
              <w:pStyle w:val="TableParagraph"/>
              <w:spacing w:before="95" w:line="360" w:lineRule="auto"/>
              <w:ind w:left="144"/>
              <w:rPr>
                <w:rFonts w:ascii="Arial" w:hAnsi="Arial" w:cs="Arial"/>
                <w:b/>
                <w:sz w:val="20"/>
              </w:rPr>
            </w:pPr>
            <w:r w:rsidRPr="005D482C">
              <w:rPr>
                <w:rFonts w:ascii="Arial" w:hAnsi="Arial" w:cs="Arial"/>
                <w:b/>
                <w:spacing w:val="-1"/>
                <w:w w:val="105"/>
                <w:sz w:val="20"/>
              </w:rPr>
              <w:t>Baseline</w:t>
            </w:r>
            <w:r w:rsidRPr="005D482C">
              <w:rPr>
                <w:rFonts w:ascii="Arial" w:hAnsi="Arial" w:cs="Arial"/>
                <w:b/>
                <w:spacing w:val="-9"/>
                <w:w w:val="105"/>
                <w:sz w:val="20"/>
              </w:rPr>
              <w:t xml:space="preserve"> </w:t>
            </w:r>
            <w:r w:rsidRPr="005D482C">
              <w:rPr>
                <w:rFonts w:ascii="Arial" w:hAnsi="Arial" w:cs="Arial"/>
                <w:b/>
                <w:spacing w:val="-1"/>
                <w:w w:val="105"/>
                <w:sz w:val="20"/>
              </w:rPr>
              <w:t>Model</w:t>
            </w:r>
          </w:p>
          <w:p w14:paraId="64EBD76F" w14:textId="77777777" w:rsidR="00C63C18" w:rsidRPr="005D482C" w:rsidRDefault="00C63C18" w:rsidP="005D482C">
            <w:pPr>
              <w:pStyle w:val="TableParagraph"/>
              <w:spacing w:line="360" w:lineRule="auto"/>
              <w:ind w:left="144"/>
              <w:rPr>
                <w:rFonts w:ascii="Arial" w:hAnsi="Arial" w:cs="Arial"/>
                <w:b/>
                <w:sz w:val="20"/>
              </w:rPr>
            </w:pPr>
            <w:r w:rsidRPr="005D482C">
              <w:rPr>
                <w:rFonts w:ascii="Arial" w:hAnsi="Arial" w:cs="Arial"/>
                <w:b/>
                <w:spacing w:val="-1"/>
                <w:w w:val="105"/>
                <w:sz w:val="20"/>
              </w:rPr>
              <w:t>(Decision</w:t>
            </w:r>
            <w:r w:rsidRPr="005D482C">
              <w:rPr>
                <w:rFonts w:ascii="Arial" w:hAnsi="Arial" w:cs="Arial"/>
                <w:b/>
                <w:spacing w:val="-9"/>
                <w:w w:val="105"/>
                <w:sz w:val="20"/>
              </w:rPr>
              <w:t xml:space="preserve"> </w:t>
            </w:r>
            <w:r w:rsidRPr="005D482C">
              <w:rPr>
                <w:rFonts w:ascii="Arial" w:hAnsi="Arial" w:cs="Arial"/>
                <w:b/>
                <w:spacing w:val="-1"/>
                <w:w w:val="105"/>
                <w:sz w:val="20"/>
              </w:rPr>
              <w:t>Tree)</w:t>
            </w:r>
          </w:p>
        </w:tc>
        <w:tc>
          <w:tcPr>
            <w:tcW w:w="1763" w:type="dxa"/>
          </w:tcPr>
          <w:p w14:paraId="46B49CC8" w14:textId="77777777" w:rsidR="00C63C18" w:rsidRPr="005D482C" w:rsidRDefault="00C63C18" w:rsidP="005D482C">
            <w:pPr>
              <w:pStyle w:val="TableParagraph"/>
              <w:spacing w:before="95" w:line="360" w:lineRule="auto"/>
              <w:ind w:left="115" w:right="168"/>
              <w:jc w:val="center"/>
              <w:rPr>
                <w:rFonts w:ascii="Arial" w:hAnsi="Arial" w:cs="Arial"/>
                <w:b/>
                <w:sz w:val="20"/>
              </w:rPr>
            </w:pPr>
            <w:r w:rsidRPr="005D482C">
              <w:rPr>
                <w:rFonts w:ascii="Arial" w:hAnsi="Arial" w:cs="Arial"/>
                <w:b/>
                <w:w w:val="105"/>
                <w:sz w:val="20"/>
              </w:rPr>
              <w:t>Proposed</w:t>
            </w:r>
            <w:r w:rsidR="005D482C">
              <w:rPr>
                <w:rFonts w:ascii="Arial" w:hAnsi="Arial" w:cs="Arial"/>
                <w:b/>
                <w:spacing w:val="-12"/>
                <w:w w:val="105"/>
                <w:sz w:val="20"/>
              </w:rPr>
              <w:t xml:space="preserve"> </w:t>
            </w:r>
            <w:r w:rsidRPr="005D482C">
              <w:rPr>
                <w:rFonts w:ascii="Arial" w:hAnsi="Arial" w:cs="Arial"/>
                <w:b/>
                <w:w w:val="105"/>
                <w:sz w:val="20"/>
              </w:rPr>
              <w:t>model</w:t>
            </w:r>
          </w:p>
          <w:p w14:paraId="19EF8E3C" w14:textId="77777777" w:rsidR="00C63C18" w:rsidRPr="005D482C" w:rsidRDefault="00C63C18" w:rsidP="005D482C">
            <w:pPr>
              <w:pStyle w:val="TableParagraph"/>
              <w:spacing w:line="360" w:lineRule="auto"/>
              <w:ind w:left="111" w:right="168"/>
              <w:jc w:val="center"/>
              <w:rPr>
                <w:rFonts w:ascii="Arial" w:hAnsi="Arial" w:cs="Arial"/>
                <w:b/>
                <w:sz w:val="20"/>
              </w:rPr>
            </w:pPr>
            <w:r w:rsidRPr="005D482C">
              <w:rPr>
                <w:rFonts w:ascii="Arial" w:hAnsi="Arial" w:cs="Arial"/>
                <w:b/>
                <w:w w:val="105"/>
                <w:sz w:val="20"/>
              </w:rPr>
              <w:t>(DNN)</w:t>
            </w:r>
          </w:p>
        </w:tc>
      </w:tr>
      <w:tr w:rsidR="00C63C18" w:rsidRPr="005D482C" w14:paraId="5E2E36EE" w14:textId="77777777" w:rsidTr="00D74158">
        <w:trPr>
          <w:trHeight w:val="448"/>
        </w:trPr>
        <w:tc>
          <w:tcPr>
            <w:tcW w:w="1664" w:type="dxa"/>
          </w:tcPr>
          <w:p w14:paraId="54C67EA1" w14:textId="77777777" w:rsidR="00C63C18" w:rsidRPr="005D482C" w:rsidRDefault="00C63C18" w:rsidP="005D482C">
            <w:pPr>
              <w:pStyle w:val="TableParagraph"/>
              <w:spacing w:before="91" w:line="360" w:lineRule="auto"/>
              <w:ind w:left="488" w:right="541"/>
              <w:jc w:val="center"/>
              <w:rPr>
                <w:rFonts w:ascii="Arial" w:hAnsi="Arial" w:cs="Arial"/>
                <w:sz w:val="20"/>
              </w:rPr>
            </w:pPr>
            <w:r w:rsidRPr="005D482C">
              <w:rPr>
                <w:rFonts w:ascii="Arial" w:hAnsi="Arial" w:cs="Arial"/>
                <w:w w:val="105"/>
                <w:sz w:val="20"/>
              </w:rPr>
              <w:t>MSE</w:t>
            </w:r>
          </w:p>
        </w:tc>
        <w:tc>
          <w:tcPr>
            <w:tcW w:w="1711" w:type="dxa"/>
          </w:tcPr>
          <w:p w14:paraId="5DF4B6A9" w14:textId="77777777" w:rsidR="00C63C18" w:rsidRPr="005D482C" w:rsidRDefault="00C63C18" w:rsidP="005D482C">
            <w:pPr>
              <w:pStyle w:val="TableParagraph"/>
              <w:spacing w:before="91" w:line="360" w:lineRule="auto"/>
              <w:ind w:left="535"/>
              <w:rPr>
                <w:rFonts w:ascii="Arial" w:hAnsi="Arial" w:cs="Arial"/>
                <w:sz w:val="20"/>
              </w:rPr>
            </w:pPr>
            <w:r w:rsidRPr="005D482C">
              <w:rPr>
                <w:rFonts w:ascii="Arial" w:hAnsi="Arial" w:cs="Arial"/>
                <w:w w:val="105"/>
                <w:sz w:val="20"/>
              </w:rPr>
              <w:t>0.0226</w:t>
            </w:r>
          </w:p>
        </w:tc>
        <w:tc>
          <w:tcPr>
            <w:tcW w:w="1763" w:type="dxa"/>
          </w:tcPr>
          <w:p w14:paraId="101058E0" w14:textId="77777777" w:rsidR="00C63C18" w:rsidRPr="005D482C" w:rsidRDefault="00C63C18" w:rsidP="005D482C">
            <w:pPr>
              <w:pStyle w:val="TableParagraph"/>
              <w:spacing w:before="91" w:line="360" w:lineRule="auto"/>
              <w:ind w:left="115" w:right="168"/>
              <w:jc w:val="center"/>
              <w:rPr>
                <w:rFonts w:ascii="Arial" w:hAnsi="Arial" w:cs="Arial"/>
                <w:sz w:val="20"/>
              </w:rPr>
            </w:pPr>
            <w:r w:rsidRPr="005D482C">
              <w:rPr>
                <w:rFonts w:ascii="Arial" w:hAnsi="Arial" w:cs="Arial"/>
                <w:w w:val="105"/>
                <w:sz w:val="20"/>
              </w:rPr>
              <w:t>0.008</w:t>
            </w:r>
          </w:p>
        </w:tc>
      </w:tr>
      <w:tr w:rsidR="00C63C18" w:rsidRPr="005D482C" w14:paraId="0B2D3C87" w14:textId="77777777" w:rsidTr="00D74158">
        <w:trPr>
          <w:trHeight w:val="449"/>
        </w:trPr>
        <w:tc>
          <w:tcPr>
            <w:tcW w:w="1664" w:type="dxa"/>
          </w:tcPr>
          <w:p w14:paraId="2DFE3316" w14:textId="77777777" w:rsidR="00C63C18" w:rsidRPr="005D482C" w:rsidRDefault="00C63C18" w:rsidP="005D482C">
            <w:pPr>
              <w:pStyle w:val="TableParagraph"/>
              <w:spacing w:before="91" w:line="360" w:lineRule="auto"/>
              <w:ind w:left="486" w:right="541"/>
              <w:jc w:val="center"/>
              <w:rPr>
                <w:rFonts w:ascii="Arial" w:hAnsi="Arial" w:cs="Arial"/>
                <w:sz w:val="20"/>
              </w:rPr>
            </w:pPr>
            <w:r w:rsidRPr="005D482C">
              <w:rPr>
                <w:rFonts w:ascii="Arial" w:hAnsi="Arial" w:cs="Arial"/>
                <w:w w:val="105"/>
                <w:sz w:val="20"/>
              </w:rPr>
              <w:t>MAE</w:t>
            </w:r>
          </w:p>
        </w:tc>
        <w:tc>
          <w:tcPr>
            <w:tcW w:w="1711" w:type="dxa"/>
          </w:tcPr>
          <w:p w14:paraId="0BFA98AE" w14:textId="77777777" w:rsidR="00C63C18" w:rsidRPr="005D482C" w:rsidRDefault="00C63C18" w:rsidP="005D482C">
            <w:pPr>
              <w:pStyle w:val="TableParagraph"/>
              <w:spacing w:before="91" w:line="360" w:lineRule="auto"/>
              <w:ind w:left="535"/>
              <w:rPr>
                <w:rFonts w:ascii="Arial" w:hAnsi="Arial" w:cs="Arial"/>
                <w:sz w:val="20"/>
              </w:rPr>
            </w:pPr>
            <w:r w:rsidRPr="005D482C">
              <w:rPr>
                <w:rFonts w:ascii="Arial" w:hAnsi="Arial" w:cs="Arial"/>
                <w:w w:val="105"/>
                <w:sz w:val="20"/>
              </w:rPr>
              <w:t>0.1101</w:t>
            </w:r>
          </w:p>
        </w:tc>
        <w:tc>
          <w:tcPr>
            <w:tcW w:w="1763" w:type="dxa"/>
          </w:tcPr>
          <w:p w14:paraId="27BFFBD7" w14:textId="77777777" w:rsidR="00C63C18" w:rsidRPr="005D482C" w:rsidRDefault="00C63C18" w:rsidP="005D482C">
            <w:pPr>
              <w:pStyle w:val="TableParagraph"/>
              <w:spacing w:before="91" w:line="360" w:lineRule="auto"/>
              <w:ind w:left="115" w:right="168"/>
              <w:jc w:val="center"/>
              <w:rPr>
                <w:rFonts w:ascii="Arial" w:hAnsi="Arial" w:cs="Arial"/>
                <w:sz w:val="20"/>
              </w:rPr>
            </w:pPr>
            <w:r w:rsidRPr="005D482C">
              <w:rPr>
                <w:rFonts w:ascii="Arial" w:hAnsi="Arial" w:cs="Arial"/>
                <w:w w:val="105"/>
                <w:sz w:val="20"/>
              </w:rPr>
              <w:t>0.066</w:t>
            </w:r>
          </w:p>
        </w:tc>
      </w:tr>
      <w:tr w:rsidR="00C63C18" w:rsidRPr="005D482C" w14:paraId="35960F80" w14:textId="77777777" w:rsidTr="00D74158">
        <w:trPr>
          <w:trHeight w:val="448"/>
        </w:trPr>
        <w:tc>
          <w:tcPr>
            <w:tcW w:w="1664" w:type="dxa"/>
          </w:tcPr>
          <w:p w14:paraId="6177BD37" w14:textId="77777777" w:rsidR="00C63C18" w:rsidRPr="005D482C" w:rsidRDefault="00C63C18" w:rsidP="005D482C">
            <w:pPr>
              <w:pStyle w:val="TableParagraph"/>
              <w:spacing w:before="91" w:line="360" w:lineRule="auto"/>
              <w:ind w:left="488" w:right="541"/>
              <w:jc w:val="center"/>
              <w:rPr>
                <w:rFonts w:ascii="Arial" w:hAnsi="Arial" w:cs="Arial"/>
                <w:sz w:val="20"/>
              </w:rPr>
            </w:pPr>
            <w:r w:rsidRPr="005D482C">
              <w:rPr>
                <w:rFonts w:ascii="Arial" w:hAnsi="Arial" w:cs="Arial"/>
                <w:w w:val="105"/>
                <w:sz w:val="20"/>
              </w:rPr>
              <w:t>MAPE</w:t>
            </w:r>
          </w:p>
        </w:tc>
        <w:tc>
          <w:tcPr>
            <w:tcW w:w="1711" w:type="dxa"/>
          </w:tcPr>
          <w:p w14:paraId="49A2CD55" w14:textId="77777777" w:rsidR="00C63C18" w:rsidRPr="005D482C" w:rsidRDefault="00C63C18" w:rsidP="005D482C">
            <w:pPr>
              <w:pStyle w:val="TableParagraph"/>
              <w:spacing w:before="91" w:line="360" w:lineRule="auto"/>
              <w:ind w:left="535"/>
              <w:rPr>
                <w:rFonts w:ascii="Arial" w:hAnsi="Arial" w:cs="Arial"/>
                <w:sz w:val="20"/>
              </w:rPr>
            </w:pPr>
            <w:r w:rsidRPr="005D482C">
              <w:rPr>
                <w:rFonts w:ascii="Arial" w:hAnsi="Arial" w:cs="Arial"/>
                <w:w w:val="105"/>
                <w:sz w:val="20"/>
              </w:rPr>
              <w:t>8.1168</w:t>
            </w:r>
          </w:p>
        </w:tc>
        <w:tc>
          <w:tcPr>
            <w:tcW w:w="1763" w:type="dxa"/>
          </w:tcPr>
          <w:p w14:paraId="05AC145E" w14:textId="77777777" w:rsidR="00C63C18" w:rsidRPr="005D482C" w:rsidRDefault="00C63C18" w:rsidP="005D482C">
            <w:pPr>
              <w:pStyle w:val="TableParagraph"/>
              <w:spacing w:before="91" w:line="360" w:lineRule="auto"/>
              <w:ind w:left="115" w:right="168"/>
              <w:jc w:val="center"/>
              <w:rPr>
                <w:rFonts w:ascii="Arial" w:hAnsi="Arial" w:cs="Arial"/>
                <w:sz w:val="20"/>
              </w:rPr>
            </w:pPr>
            <w:r w:rsidRPr="005D482C">
              <w:rPr>
                <w:rFonts w:ascii="Arial" w:hAnsi="Arial" w:cs="Arial"/>
                <w:w w:val="105"/>
                <w:sz w:val="20"/>
              </w:rPr>
              <w:t>2.050</w:t>
            </w:r>
          </w:p>
        </w:tc>
      </w:tr>
    </w:tbl>
    <w:p w14:paraId="58DD6190" w14:textId="77777777" w:rsidR="005D482C" w:rsidRDefault="005D482C" w:rsidP="005D482C">
      <w:pPr>
        <w:pStyle w:val="Heading2"/>
        <w:tabs>
          <w:tab w:val="left" w:pos="855"/>
        </w:tabs>
        <w:spacing w:before="70" w:line="360" w:lineRule="auto"/>
        <w:ind w:left="0" w:firstLine="0"/>
        <w:jc w:val="both"/>
        <w:rPr>
          <w:rFonts w:ascii="Arial" w:hAnsi="Arial" w:cs="Arial"/>
          <w:sz w:val="24"/>
          <w:szCs w:val="24"/>
        </w:rPr>
      </w:pPr>
    </w:p>
    <w:p w14:paraId="3FF4B6C4" w14:textId="77777777" w:rsidR="000344D6" w:rsidRDefault="000344D6" w:rsidP="005D482C">
      <w:pPr>
        <w:pStyle w:val="Heading2"/>
        <w:tabs>
          <w:tab w:val="left" w:pos="855"/>
        </w:tabs>
        <w:spacing w:before="70" w:line="360" w:lineRule="auto"/>
        <w:ind w:left="0" w:firstLine="0"/>
        <w:jc w:val="both"/>
        <w:rPr>
          <w:rFonts w:ascii="Arial" w:hAnsi="Arial" w:cs="Arial"/>
          <w:sz w:val="24"/>
          <w:szCs w:val="24"/>
        </w:rPr>
      </w:pPr>
    </w:p>
    <w:p w14:paraId="2A1454CC" w14:textId="77777777" w:rsidR="00C63C18" w:rsidRPr="005D482C" w:rsidRDefault="00C63C18" w:rsidP="005D482C">
      <w:pPr>
        <w:pStyle w:val="Heading2"/>
        <w:tabs>
          <w:tab w:val="left" w:pos="855"/>
        </w:tabs>
        <w:spacing w:before="70" w:line="360" w:lineRule="auto"/>
        <w:ind w:left="0" w:firstLine="0"/>
        <w:jc w:val="both"/>
        <w:rPr>
          <w:rFonts w:ascii="Arial" w:hAnsi="Arial" w:cs="Arial"/>
          <w:sz w:val="24"/>
          <w:szCs w:val="24"/>
        </w:rPr>
      </w:pPr>
      <w:bookmarkStart w:id="61" w:name="_Toc134537742"/>
      <w:r w:rsidRPr="005D482C">
        <w:rPr>
          <w:rFonts w:ascii="Arial" w:hAnsi="Arial" w:cs="Arial"/>
          <w:sz w:val="24"/>
          <w:szCs w:val="24"/>
        </w:rPr>
        <w:t>Pattern</w:t>
      </w:r>
      <w:r w:rsidRPr="005D482C">
        <w:rPr>
          <w:rFonts w:ascii="Arial" w:hAnsi="Arial" w:cs="Arial"/>
          <w:spacing w:val="1"/>
          <w:sz w:val="24"/>
          <w:szCs w:val="24"/>
        </w:rPr>
        <w:t xml:space="preserve"> </w:t>
      </w:r>
      <w:r w:rsidRPr="005D482C">
        <w:rPr>
          <w:rFonts w:ascii="Arial" w:hAnsi="Arial" w:cs="Arial"/>
          <w:sz w:val="24"/>
          <w:szCs w:val="24"/>
        </w:rPr>
        <w:t>Analysis</w:t>
      </w:r>
      <w:bookmarkEnd w:id="61"/>
    </w:p>
    <w:p w14:paraId="6905D68C" w14:textId="77777777" w:rsidR="00C63C18" w:rsidRPr="000344D6" w:rsidRDefault="00C63C18" w:rsidP="000344D6">
      <w:pPr>
        <w:spacing w:line="360" w:lineRule="auto"/>
        <w:jc w:val="both"/>
        <w:rPr>
          <w:rFonts w:ascii="Arial" w:hAnsi="Arial" w:cs="Arial"/>
          <w:sz w:val="24"/>
        </w:rPr>
      </w:pPr>
      <w:r w:rsidRPr="000344D6">
        <w:rPr>
          <w:rFonts w:ascii="Arial" w:hAnsi="Arial" w:cs="Arial"/>
          <w:w w:val="105"/>
          <w:sz w:val="24"/>
        </w:rPr>
        <w:t>To reveal the underlying patterns, we developed a tree model and generate rule set using</w:t>
      </w:r>
      <w:r w:rsidRPr="000344D6">
        <w:rPr>
          <w:rFonts w:ascii="Arial" w:hAnsi="Arial" w:cs="Arial"/>
          <w:spacing w:val="1"/>
          <w:w w:val="105"/>
          <w:sz w:val="24"/>
        </w:rPr>
        <w:t xml:space="preserve"> </w:t>
      </w:r>
      <w:r w:rsidRPr="000344D6">
        <w:rPr>
          <w:rFonts w:ascii="Arial" w:hAnsi="Arial" w:cs="Arial"/>
          <w:w w:val="105"/>
          <w:sz w:val="24"/>
        </w:rPr>
        <w:t>baseline</w:t>
      </w:r>
      <w:r w:rsidRPr="000344D6">
        <w:rPr>
          <w:rFonts w:ascii="Arial" w:hAnsi="Arial" w:cs="Arial"/>
          <w:spacing w:val="-7"/>
          <w:w w:val="105"/>
          <w:sz w:val="24"/>
        </w:rPr>
        <w:t xml:space="preserve"> </w:t>
      </w:r>
      <w:r w:rsidRPr="000344D6">
        <w:rPr>
          <w:rFonts w:ascii="Arial" w:hAnsi="Arial" w:cs="Arial"/>
          <w:w w:val="105"/>
          <w:sz w:val="24"/>
        </w:rPr>
        <w:t>model</w:t>
      </w:r>
      <w:r w:rsidRPr="000344D6">
        <w:rPr>
          <w:rFonts w:ascii="Arial" w:hAnsi="Arial" w:cs="Arial"/>
          <w:spacing w:val="-6"/>
          <w:w w:val="105"/>
          <w:sz w:val="24"/>
        </w:rPr>
        <w:t xml:space="preserve"> </w:t>
      </w:r>
      <w:r w:rsidRPr="000344D6">
        <w:rPr>
          <w:rFonts w:ascii="Arial" w:hAnsi="Arial" w:cs="Arial"/>
          <w:w w:val="105"/>
          <w:sz w:val="24"/>
        </w:rPr>
        <w:t>to</w:t>
      </w:r>
      <w:r w:rsidRPr="000344D6">
        <w:rPr>
          <w:rFonts w:ascii="Arial" w:hAnsi="Arial" w:cs="Arial"/>
          <w:spacing w:val="-6"/>
          <w:w w:val="105"/>
          <w:sz w:val="24"/>
        </w:rPr>
        <w:t xml:space="preserve"> </w:t>
      </w:r>
      <w:r w:rsidRPr="000344D6">
        <w:rPr>
          <w:rFonts w:ascii="Arial" w:hAnsi="Arial" w:cs="Arial"/>
          <w:w w:val="105"/>
          <w:sz w:val="24"/>
        </w:rPr>
        <w:t>uncover</w:t>
      </w:r>
      <w:r w:rsidRPr="000344D6">
        <w:rPr>
          <w:rFonts w:ascii="Arial" w:hAnsi="Arial" w:cs="Arial"/>
          <w:spacing w:val="-6"/>
          <w:w w:val="105"/>
          <w:sz w:val="24"/>
        </w:rPr>
        <w:t xml:space="preserve"> </w:t>
      </w:r>
      <w:r w:rsidRPr="000344D6">
        <w:rPr>
          <w:rFonts w:ascii="Arial" w:hAnsi="Arial" w:cs="Arial"/>
          <w:w w:val="105"/>
          <w:sz w:val="24"/>
        </w:rPr>
        <w:t>the</w:t>
      </w:r>
      <w:r w:rsidRPr="000344D6">
        <w:rPr>
          <w:rFonts w:ascii="Arial" w:hAnsi="Arial" w:cs="Arial"/>
          <w:spacing w:val="-7"/>
          <w:w w:val="105"/>
          <w:sz w:val="24"/>
        </w:rPr>
        <w:t xml:space="preserve"> </w:t>
      </w:r>
      <w:r w:rsidRPr="000344D6">
        <w:rPr>
          <w:rFonts w:ascii="Arial" w:hAnsi="Arial" w:cs="Arial"/>
          <w:w w:val="105"/>
          <w:sz w:val="24"/>
        </w:rPr>
        <w:t>hidden</w:t>
      </w:r>
      <w:r w:rsidRPr="000344D6">
        <w:rPr>
          <w:rFonts w:ascii="Arial" w:hAnsi="Arial" w:cs="Arial"/>
          <w:spacing w:val="-6"/>
          <w:w w:val="105"/>
          <w:sz w:val="24"/>
        </w:rPr>
        <w:t xml:space="preserve"> </w:t>
      </w:r>
      <w:r w:rsidRPr="000344D6">
        <w:rPr>
          <w:rFonts w:ascii="Arial" w:hAnsi="Arial" w:cs="Arial"/>
          <w:w w:val="105"/>
          <w:sz w:val="24"/>
        </w:rPr>
        <w:t>patterns,</w:t>
      </w:r>
      <w:r w:rsidRPr="000344D6">
        <w:rPr>
          <w:rFonts w:ascii="Arial" w:hAnsi="Arial" w:cs="Arial"/>
          <w:spacing w:val="-4"/>
          <w:w w:val="105"/>
          <w:sz w:val="24"/>
        </w:rPr>
        <w:t xml:space="preserve"> </w:t>
      </w:r>
      <w:r w:rsidRPr="000344D6">
        <w:rPr>
          <w:rFonts w:ascii="Arial" w:hAnsi="Arial" w:cs="Arial"/>
          <w:w w:val="105"/>
          <w:sz w:val="24"/>
        </w:rPr>
        <w:t>and</w:t>
      </w:r>
      <w:r w:rsidRPr="000344D6">
        <w:rPr>
          <w:rFonts w:ascii="Arial" w:hAnsi="Arial" w:cs="Arial"/>
          <w:spacing w:val="-4"/>
          <w:w w:val="105"/>
          <w:sz w:val="24"/>
        </w:rPr>
        <w:t xml:space="preserve"> </w:t>
      </w:r>
      <w:r w:rsidRPr="000344D6">
        <w:rPr>
          <w:rFonts w:ascii="Arial" w:hAnsi="Arial" w:cs="Arial"/>
          <w:w w:val="105"/>
          <w:sz w:val="24"/>
        </w:rPr>
        <w:t>our</w:t>
      </w:r>
      <w:r w:rsidRPr="000344D6">
        <w:rPr>
          <w:rFonts w:ascii="Arial" w:hAnsi="Arial" w:cs="Arial"/>
          <w:spacing w:val="-6"/>
          <w:w w:val="105"/>
          <w:sz w:val="24"/>
        </w:rPr>
        <w:t xml:space="preserve"> </w:t>
      </w:r>
      <w:r w:rsidRPr="000344D6">
        <w:rPr>
          <w:rFonts w:ascii="Arial" w:hAnsi="Arial" w:cs="Arial"/>
          <w:w w:val="105"/>
          <w:sz w:val="24"/>
        </w:rPr>
        <w:t>findings</w:t>
      </w:r>
      <w:r w:rsidRPr="000344D6">
        <w:rPr>
          <w:rFonts w:ascii="Arial" w:hAnsi="Arial" w:cs="Arial"/>
          <w:spacing w:val="-4"/>
          <w:w w:val="105"/>
          <w:sz w:val="24"/>
        </w:rPr>
        <w:t xml:space="preserve"> </w:t>
      </w:r>
      <w:r w:rsidRPr="000344D6">
        <w:rPr>
          <w:rFonts w:ascii="Arial" w:hAnsi="Arial" w:cs="Arial"/>
          <w:w w:val="105"/>
          <w:sz w:val="24"/>
        </w:rPr>
        <w:t>are</w:t>
      </w:r>
      <w:r w:rsidRPr="000344D6">
        <w:rPr>
          <w:rFonts w:ascii="Arial" w:hAnsi="Arial" w:cs="Arial"/>
          <w:spacing w:val="-6"/>
          <w:w w:val="105"/>
          <w:sz w:val="24"/>
        </w:rPr>
        <w:t xml:space="preserve"> </w:t>
      </w:r>
      <w:r w:rsidRPr="000344D6">
        <w:rPr>
          <w:rFonts w:ascii="Arial" w:hAnsi="Arial" w:cs="Arial"/>
          <w:w w:val="105"/>
          <w:sz w:val="24"/>
        </w:rPr>
        <w:t>as</w:t>
      </w:r>
      <w:r w:rsidRPr="000344D6">
        <w:rPr>
          <w:rFonts w:ascii="Arial" w:hAnsi="Arial" w:cs="Arial"/>
          <w:spacing w:val="-6"/>
          <w:w w:val="105"/>
          <w:sz w:val="24"/>
        </w:rPr>
        <w:t xml:space="preserve"> </w:t>
      </w:r>
      <w:r w:rsidRPr="000344D6">
        <w:rPr>
          <w:rFonts w:ascii="Arial" w:hAnsi="Arial" w:cs="Arial"/>
          <w:w w:val="105"/>
          <w:sz w:val="24"/>
        </w:rPr>
        <w:t>follows:</w:t>
      </w:r>
    </w:p>
    <w:p w14:paraId="20049ACB" w14:textId="77777777" w:rsidR="00C63C18" w:rsidRPr="000344D6" w:rsidRDefault="00C63C18" w:rsidP="000344D6">
      <w:pPr>
        <w:spacing w:line="360" w:lineRule="auto"/>
        <w:jc w:val="both"/>
        <w:rPr>
          <w:rFonts w:ascii="Arial" w:hAnsi="Arial" w:cs="Arial"/>
          <w:sz w:val="24"/>
        </w:rPr>
      </w:pPr>
      <w:r w:rsidRPr="000344D6">
        <w:rPr>
          <w:rFonts w:ascii="Arial" w:hAnsi="Arial" w:cs="Arial"/>
          <w:w w:val="105"/>
          <w:sz w:val="24"/>
        </w:rPr>
        <w:t>Only 10 of the 372 occurrences in our dataset have received Honors as the ultimate result.</w:t>
      </w:r>
      <w:r w:rsidRPr="000344D6">
        <w:rPr>
          <w:rFonts w:ascii="Arial" w:hAnsi="Arial" w:cs="Arial"/>
          <w:spacing w:val="-55"/>
          <w:w w:val="105"/>
          <w:sz w:val="24"/>
        </w:rPr>
        <w:t xml:space="preserve"> </w:t>
      </w:r>
      <w:r w:rsidRPr="000344D6">
        <w:rPr>
          <w:rFonts w:ascii="Arial" w:hAnsi="Arial" w:cs="Arial"/>
          <w:w w:val="105"/>
          <w:sz w:val="24"/>
        </w:rPr>
        <w:t>We</w:t>
      </w:r>
      <w:r w:rsidRPr="000344D6">
        <w:rPr>
          <w:rFonts w:ascii="Arial" w:hAnsi="Arial" w:cs="Arial"/>
          <w:spacing w:val="-8"/>
          <w:w w:val="105"/>
          <w:sz w:val="24"/>
        </w:rPr>
        <w:t xml:space="preserve"> </w:t>
      </w:r>
      <w:r w:rsidRPr="000344D6">
        <w:rPr>
          <w:rFonts w:ascii="Arial" w:hAnsi="Arial" w:cs="Arial"/>
          <w:w w:val="105"/>
          <w:sz w:val="24"/>
        </w:rPr>
        <w:t>can</w:t>
      </w:r>
      <w:r w:rsidRPr="000344D6">
        <w:rPr>
          <w:rFonts w:ascii="Arial" w:hAnsi="Arial" w:cs="Arial"/>
          <w:spacing w:val="-6"/>
          <w:w w:val="105"/>
          <w:sz w:val="24"/>
        </w:rPr>
        <w:t xml:space="preserve"> </w:t>
      </w:r>
      <w:r w:rsidRPr="000344D6">
        <w:rPr>
          <w:rFonts w:ascii="Arial" w:hAnsi="Arial" w:cs="Arial"/>
          <w:w w:val="105"/>
          <w:sz w:val="24"/>
        </w:rPr>
        <w:t>see</w:t>
      </w:r>
      <w:r w:rsidRPr="000344D6">
        <w:rPr>
          <w:rFonts w:ascii="Arial" w:hAnsi="Arial" w:cs="Arial"/>
          <w:spacing w:val="-7"/>
          <w:w w:val="105"/>
          <w:sz w:val="24"/>
        </w:rPr>
        <w:t xml:space="preserve"> </w:t>
      </w:r>
      <w:r w:rsidRPr="000344D6">
        <w:rPr>
          <w:rFonts w:ascii="Arial" w:hAnsi="Arial" w:cs="Arial"/>
          <w:w w:val="105"/>
          <w:sz w:val="24"/>
        </w:rPr>
        <w:t>from</w:t>
      </w:r>
      <w:r w:rsidRPr="000344D6">
        <w:rPr>
          <w:rFonts w:ascii="Arial" w:hAnsi="Arial" w:cs="Arial"/>
          <w:spacing w:val="-5"/>
          <w:w w:val="105"/>
          <w:sz w:val="24"/>
        </w:rPr>
        <w:t xml:space="preserve"> </w:t>
      </w:r>
      <w:r w:rsidRPr="000344D6">
        <w:rPr>
          <w:rFonts w:ascii="Arial" w:hAnsi="Arial" w:cs="Arial"/>
          <w:w w:val="105"/>
          <w:sz w:val="24"/>
        </w:rPr>
        <w:t>the</w:t>
      </w:r>
      <w:r w:rsidRPr="000344D6">
        <w:rPr>
          <w:rFonts w:ascii="Arial" w:hAnsi="Arial" w:cs="Arial"/>
          <w:spacing w:val="-8"/>
          <w:w w:val="105"/>
          <w:sz w:val="24"/>
        </w:rPr>
        <w:t xml:space="preserve"> </w:t>
      </w:r>
      <w:r w:rsidRPr="000344D6">
        <w:rPr>
          <w:rFonts w:ascii="Arial" w:hAnsi="Arial" w:cs="Arial"/>
          <w:w w:val="105"/>
          <w:sz w:val="24"/>
        </w:rPr>
        <w:t>tree</w:t>
      </w:r>
      <w:r w:rsidRPr="000344D6">
        <w:rPr>
          <w:rFonts w:ascii="Arial" w:hAnsi="Arial" w:cs="Arial"/>
          <w:spacing w:val="-5"/>
          <w:w w:val="105"/>
          <w:sz w:val="24"/>
        </w:rPr>
        <w:t xml:space="preserve"> </w:t>
      </w:r>
      <w:r w:rsidRPr="000344D6">
        <w:rPr>
          <w:rFonts w:ascii="Arial" w:hAnsi="Arial" w:cs="Arial"/>
          <w:w w:val="105"/>
          <w:sz w:val="24"/>
        </w:rPr>
        <w:t>diagram</w:t>
      </w:r>
      <w:r w:rsidRPr="000344D6">
        <w:rPr>
          <w:rFonts w:ascii="Arial" w:hAnsi="Arial" w:cs="Arial"/>
          <w:spacing w:val="-5"/>
          <w:w w:val="105"/>
          <w:sz w:val="24"/>
        </w:rPr>
        <w:t xml:space="preserve"> </w:t>
      </w:r>
      <w:r w:rsidRPr="000344D6">
        <w:rPr>
          <w:rFonts w:ascii="Arial" w:hAnsi="Arial" w:cs="Arial"/>
          <w:w w:val="105"/>
          <w:sz w:val="24"/>
        </w:rPr>
        <w:t>and</w:t>
      </w:r>
      <w:r w:rsidRPr="000344D6">
        <w:rPr>
          <w:rFonts w:ascii="Arial" w:hAnsi="Arial" w:cs="Arial"/>
          <w:spacing w:val="-5"/>
          <w:w w:val="105"/>
          <w:sz w:val="24"/>
        </w:rPr>
        <w:t xml:space="preserve"> </w:t>
      </w:r>
      <w:r w:rsidRPr="000344D6">
        <w:rPr>
          <w:rFonts w:ascii="Arial" w:hAnsi="Arial" w:cs="Arial"/>
          <w:w w:val="105"/>
          <w:sz w:val="24"/>
        </w:rPr>
        <w:t>the</w:t>
      </w:r>
      <w:r w:rsidRPr="000344D6">
        <w:rPr>
          <w:rFonts w:ascii="Arial" w:hAnsi="Arial" w:cs="Arial"/>
          <w:spacing w:val="-6"/>
          <w:w w:val="105"/>
          <w:sz w:val="24"/>
        </w:rPr>
        <w:t xml:space="preserve"> </w:t>
      </w:r>
      <w:r w:rsidRPr="000344D6">
        <w:rPr>
          <w:rFonts w:ascii="Arial" w:hAnsi="Arial" w:cs="Arial"/>
          <w:w w:val="105"/>
          <w:sz w:val="24"/>
        </w:rPr>
        <w:t>rule</w:t>
      </w:r>
      <w:r w:rsidRPr="000344D6">
        <w:rPr>
          <w:rFonts w:ascii="Arial" w:hAnsi="Arial" w:cs="Arial"/>
          <w:spacing w:val="-6"/>
          <w:w w:val="105"/>
          <w:sz w:val="24"/>
        </w:rPr>
        <w:t xml:space="preserve"> </w:t>
      </w:r>
      <w:r w:rsidRPr="000344D6">
        <w:rPr>
          <w:rFonts w:ascii="Arial" w:hAnsi="Arial" w:cs="Arial"/>
          <w:w w:val="105"/>
          <w:sz w:val="24"/>
        </w:rPr>
        <w:t>set</w:t>
      </w:r>
      <w:r w:rsidRPr="000344D6">
        <w:rPr>
          <w:rFonts w:ascii="Arial" w:hAnsi="Arial" w:cs="Arial"/>
          <w:spacing w:val="-3"/>
          <w:w w:val="105"/>
          <w:sz w:val="24"/>
        </w:rPr>
        <w:t xml:space="preserve"> </w:t>
      </w:r>
      <w:r w:rsidRPr="000344D6">
        <w:rPr>
          <w:rFonts w:ascii="Arial" w:hAnsi="Arial" w:cs="Arial"/>
          <w:w w:val="105"/>
          <w:sz w:val="24"/>
        </w:rPr>
        <w:t>that</w:t>
      </w:r>
      <w:r w:rsidRPr="000344D6">
        <w:rPr>
          <w:rFonts w:ascii="Arial" w:hAnsi="Arial" w:cs="Arial"/>
          <w:spacing w:val="-7"/>
          <w:w w:val="105"/>
          <w:sz w:val="24"/>
        </w:rPr>
        <w:t xml:space="preserve"> </w:t>
      </w:r>
      <w:r w:rsidRPr="000344D6">
        <w:rPr>
          <w:rFonts w:ascii="Arial" w:hAnsi="Arial" w:cs="Arial"/>
          <w:w w:val="105"/>
          <w:sz w:val="24"/>
        </w:rPr>
        <w:t>7</w:t>
      </w:r>
      <w:r w:rsidRPr="000344D6">
        <w:rPr>
          <w:rFonts w:ascii="Arial" w:hAnsi="Arial" w:cs="Arial"/>
          <w:spacing w:val="-6"/>
          <w:w w:val="105"/>
          <w:sz w:val="24"/>
        </w:rPr>
        <w:t xml:space="preserve"> </w:t>
      </w:r>
      <w:r w:rsidRPr="000344D6">
        <w:rPr>
          <w:rFonts w:ascii="Arial" w:hAnsi="Arial" w:cs="Arial"/>
          <w:w w:val="105"/>
          <w:sz w:val="24"/>
        </w:rPr>
        <w:t>of</w:t>
      </w:r>
      <w:r w:rsidRPr="000344D6">
        <w:rPr>
          <w:rFonts w:ascii="Arial" w:hAnsi="Arial" w:cs="Arial"/>
          <w:spacing w:val="-6"/>
          <w:w w:val="105"/>
          <w:sz w:val="24"/>
        </w:rPr>
        <w:t xml:space="preserve"> </w:t>
      </w:r>
      <w:r w:rsidRPr="000344D6">
        <w:rPr>
          <w:rFonts w:ascii="Arial" w:hAnsi="Arial" w:cs="Arial"/>
          <w:w w:val="105"/>
          <w:sz w:val="24"/>
        </w:rPr>
        <w:t>the</w:t>
      </w:r>
      <w:r w:rsidRPr="000344D6">
        <w:rPr>
          <w:rFonts w:ascii="Arial" w:hAnsi="Arial" w:cs="Arial"/>
          <w:spacing w:val="-6"/>
          <w:w w:val="105"/>
          <w:sz w:val="24"/>
        </w:rPr>
        <w:t xml:space="preserve"> </w:t>
      </w:r>
      <w:r w:rsidRPr="000344D6">
        <w:rPr>
          <w:rFonts w:ascii="Arial" w:hAnsi="Arial" w:cs="Arial"/>
          <w:w w:val="105"/>
          <w:sz w:val="24"/>
        </w:rPr>
        <w:t>10</w:t>
      </w:r>
      <w:r w:rsidRPr="000344D6">
        <w:rPr>
          <w:rFonts w:ascii="Arial" w:hAnsi="Arial" w:cs="Arial"/>
          <w:spacing w:val="-5"/>
          <w:w w:val="105"/>
          <w:sz w:val="24"/>
        </w:rPr>
        <w:t xml:space="preserve"> </w:t>
      </w:r>
      <w:r w:rsidRPr="000344D6">
        <w:rPr>
          <w:rFonts w:ascii="Arial" w:hAnsi="Arial" w:cs="Arial"/>
          <w:w w:val="105"/>
          <w:sz w:val="24"/>
        </w:rPr>
        <w:t>students</w:t>
      </w:r>
      <w:r w:rsidRPr="000344D6">
        <w:rPr>
          <w:rFonts w:ascii="Arial" w:hAnsi="Arial" w:cs="Arial"/>
          <w:spacing w:val="-5"/>
          <w:w w:val="105"/>
          <w:sz w:val="24"/>
        </w:rPr>
        <w:t xml:space="preserve"> </w:t>
      </w:r>
      <w:r w:rsidRPr="000344D6">
        <w:rPr>
          <w:rFonts w:ascii="Arial" w:hAnsi="Arial" w:cs="Arial"/>
          <w:w w:val="105"/>
          <w:sz w:val="24"/>
        </w:rPr>
        <w:t>achieved</w:t>
      </w:r>
      <w:r w:rsidRPr="000344D6">
        <w:rPr>
          <w:rFonts w:ascii="Arial" w:hAnsi="Arial" w:cs="Arial"/>
          <w:spacing w:val="-7"/>
          <w:w w:val="105"/>
          <w:sz w:val="24"/>
        </w:rPr>
        <w:t xml:space="preserve"> </w:t>
      </w:r>
      <w:r w:rsidRPr="000344D6">
        <w:rPr>
          <w:rFonts w:ascii="Arial" w:hAnsi="Arial" w:cs="Arial"/>
          <w:w w:val="105"/>
          <w:sz w:val="24"/>
        </w:rPr>
        <w:t>a</w:t>
      </w:r>
      <w:r w:rsidRPr="000344D6">
        <w:rPr>
          <w:rFonts w:ascii="Arial" w:hAnsi="Arial" w:cs="Arial"/>
          <w:spacing w:val="-4"/>
          <w:w w:val="105"/>
          <w:sz w:val="24"/>
        </w:rPr>
        <w:t xml:space="preserve"> </w:t>
      </w:r>
      <w:r w:rsidRPr="000344D6">
        <w:rPr>
          <w:rFonts w:ascii="Arial" w:hAnsi="Arial" w:cs="Arial"/>
          <w:w w:val="105"/>
          <w:sz w:val="24"/>
        </w:rPr>
        <w:t>‘A+'</w:t>
      </w:r>
      <w:r w:rsidRPr="000344D6">
        <w:rPr>
          <w:rFonts w:ascii="Arial" w:hAnsi="Arial" w:cs="Arial"/>
          <w:spacing w:val="-8"/>
          <w:w w:val="105"/>
          <w:sz w:val="24"/>
        </w:rPr>
        <w:t xml:space="preserve"> </w:t>
      </w:r>
      <w:r w:rsidRPr="000344D6">
        <w:rPr>
          <w:rFonts w:ascii="Arial" w:hAnsi="Arial" w:cs="Arial"/>
          <w:w w:val="105"/>
          <w:sz w:val="24"/>
        </w:rPr>
        <w:t>in</w:t>
      </w:r>
      <w:r w:rsidRPr="000344D6">
        <w:rPr>
          <w:rFonts w:ascii="Arial" w:hAnsi="Arial" w:cs="Arial"/>
          <w:spacing w:val="-55"/>
          <w:w w:val="105"/>
          <w:sz w:val="24"/>
        </w:rPr>
        <w:t xml:space="preserve"> </w:t>
      </w:r>
      <w:r w:rsidRPr="000344D6">
        <w:rPr>
          <w:rFonts w:ascii="Arial" w:hAnsi="Arial" w:cs="Arial"/>
          <w:w w:val="105"/>
          <w:sz w:val="24"/>
        </w:rPr>
        <w:t>course</w:t>
      </w:r>
      <w:r w:rsidRPr="000344D6">
        <w:rPr>
          <w:rFonts w:ascii="Arial" w:hAnsi="Arial" w:cs="Arial"/>
          <w:spacing w:val="-5"/>
          <w:w w:val="105"/>
          <w:sz w:val="24"/>
        </w:rPr>
        <w:t xml:space="preserve"> </w:t>
      </w:r>
      <w:r w:rsidRPr="000344D6">
        <w:rPr>
          <w:rFonts w:ascii="Arial" w:hAnsi="Arial" w:cs="Arial"/>
          <w:w w:val="105"/>
          <w:sz w:val="24"/>
        </w:rPr>
        <w:t>‘201(c),'</w:t>
      </w:r>
      <w:r w:rsidRPr="000344D6">
        <w:rPr>
          <w:rFonts w:ascii="Arial" w:hAnsi="Arial" w:cs="Arial"/>
          <w:spacing w:val="-5"/>
          <w:w w:val="105"/>
          <w:sz w:val="24"/>
        </w:rPr>
        <w:t xml:space="preserve"> </w:t>
      </w:r>
      <w:r w:rsidRPr="000344D6">
        <w:rPr>
          <w:rFonts w:ascii="Arial" w:hAnsi="Arial" w:cs="Arial"/>
          <w:w w:val="105"/>
          <w:sz w:val="24"/>
        </w:rPr>
        <w:t>and</w:t>
      </w:r>
      <w:r w:rsidRPr="000344D6">
        <w:rPr>
          <w:rFonts w:ascii="Arial" w:hAnsi="Arial" w:cs="Arial"/>
          <w:spacing w:val="-4"/>
          <w:w w:val="105"/>
          <w:sz w:val="24"/>
        </w:rPr>
        <w:t xml:space="preserve"> </w:t>
      </w:r>
      <w:r w:rsidRPr="000344D6">
        <w:rPr>
          <w:rFonts w:ascii="Arial" w:hAnsi="Arial" w:cs="Arial"/>
          <w:w w:val="105"/>
          <w:sz w:val="24"/>
        </w:rPr>
        <w:t>5</w:t>
      </w:r>
      <w:r w:rsidRPr="000344D6">
        <w:rPr>
          <w:rFonts w:ascii="Arial" w:hAnsi="Arial" w:cs="Arial"/>
          <w:spacing w:val="-4"/>
          <w:w w:val="105"/>
          <w:sz w:val="24"/>
        </w:rPr>
        <w:t xml:space="preserve"> </w:t>
      </w:r>
      <w:r w:rsidRPr="000344D6">
        <w:rPr>
          <w:rFonts w:ascii="Arial" w:hAnsi="Arial" w:cs="Arial"/>
          <w:w w:val="105"/>
          <w:sz w:val="24"/>
        </w:rPr>
        <w:t>learners</w:t>
      </w:r>
      <w:r w:rsidRPr="000344D6">
        <w:rPr>
          <w:rFonts w:ascii="Arial" w:hAnsi="Arial" w:cs="Arial"/>
          <w:spacing w:val="-4"/>
          <w:w w:val="105"/>
          <w:sz w:val="24"/>
        </w:rPr>
        <w:t xml:space="preserve"> </w:t>
      </w:r>
      <w:r w:rsidRPr="000344D6">
        <w:rPr>
          <w:rFonts w:ascii="Arial" w:hAnsi="Arial" w:cs="Arial"/>
          <w:w w:val="105"/>
          <w:sz w:val="24"/>
        </w:rPr>
        <w:t>also</w:t>
      </w:r>
      <w:r w:rsidRPr="000344D6">
        <w:rPr>
          <w:rFonts w:ascii="Arial" w:hAnsi="Arial" w:cs="Arial"/>
          <w:spacing w:val="-4"/>
          <w:w w:val="105"/>
          <w:sz w:val="24"/>
        </w:rPr>
        <w:t xml:space="preserve"> </w:t>
      </w:r>
      <w:r w:rsidRPr="000344D6">
        <w:rPr>
          <w:rFonts w:ascii="Arial" w:hAnsi="Arial" w:cs="Arial"/>
          <w:w w:val="105"/>
          <w:sz w:val="24"/>
        </w:rPr>
        <w:t>achieved</w:t>
      </w:r>
      <w:r w:rsidRPr="000344D6">
        <w:rPr>
          <w:rFonts w:ascii="Arial" w:hAnsi="Arial" w:cs="Arial"/>
          <w:spacing w:val="-2"/>
          <w:w w:val="105"/>
          <w:sz w:val="24"/>
        </w:rPr>
        <w:t xml:space="preserve"> </w:t>
      </w:r>
      <w:r w:rsidRPr="000344D6">
        <w:rPr>
          <w:rFonts w:ascii="Arial" w:hAnsi="Arial" w:cs="Arial"/>
          <w:w w:val="105"/>
          <w:sz w:val="24"/>
        </w:rPr>
        <w:t>‘A+'</w:t>
      </w:r>
      <w:r w:rsidRPr="000344D6">
        <w:rPr>
          <w:rFonts w:ascii="Arial" w:hAnsi="Arial" w:cs="Arial"/>
          <w:spacing w:val="-4"/>
          <w:w w:val="105"/>
          <w:sz w:val="24"/>
        </w:rPr>
        <w:t xml:space="preserve"> </w:t>
      </w:r>
      <w:r w:rsidRPr="000344D6">
        <w:rPr>
          <w:rFonts w:ascii="Arial" w:hAnsi="Arial" w:cs="Arial"/>
          <w:w w:val="105"/>
          <w:sz w:val="24"/>
        </w:rPr>
        <w:t>in</w:t>
      </w:r>
      <w:r w:rsidRPr="000344D6">
        <w:rPr>
          <w:rFonts w:ascii="Arial" w:hAnsi="Arial" w:cs="Arial"/>
          <w:spacing w:val="-4"/>
          <w:w w:val="105"/>
          <w:sz w:val="24"/>
        </w:rPr>
        <w:t xml:space="preserve"> </w:t>
      </w:r>
      <w:r w:rsidRPr="000344D6">
        <w:rPr>
          <w:rFonts w:ascii="Arial" w:hAnsi="Arial" w:cs="Arial"/>
          <w:w w:val="105"/>
          <w:sz w:val="24"/>
        </w:rPr>
        <w:t>course</w:t>
      </w:r>
      <w:r w:rsidRPr="000344D6">
        <w:rPr>
          <w:rFonts w:ascii="Arial" w:hAnsi="Arial" w:cs="Arial"/>
          <w:spacing w:val="-5"/>
          <w:w w:val="105"/>
          <w:sz w:val="24"/>
        </w:rPr>
        <w:t xml:space="preserve"> </w:t>
      </w:r>
      <w:r w:rsidRPr="000344D6">
        <w:rPr>
          <w:rFonts w:ascii="Arial" w:hAnsi="Arial" w:cs="Arial"/>
          <w:w w:val="105"/>
          <w:sz w:val="24"/>
        </w:rPr>
        <w:t>‘302.'</w:t>
      </w:r>
    </w:p>
    <w:p w14:paraId="6BB320BB" w14:textId="77777777" w:rsidR="00C63C18" w:rsidRPr="000344D6" w:rsidRDefault="00C63C18" w:rsidP="000344D6">
      <w:pPr>
        <w:spacing w:line="360" w:lineRule="auto"/>
        <w:jc w:val="both"/>
        <w:rPr>
          <w:rFonts w:ascii="Arial" w:hAnsi="Arial" w:cs="Arial"/>
          <w:sz w:val="24"/>
        </w:rPr>
      </w:pPr>
      <w:r w:rsidRPr="000344D6">
        <w:rPr>
          <w:rFonts w:ascii="Arial" w:hAnsi="Arial" w:cs="Arial"/>
          <w:w w:val="105"/>
          <w:sz w:val="24"/>
        </w:rPr>
        <w:t>Our</w:t>
      </w:r>
      <w:r w:rsidRPr="000344D6">
        <w:rPr>
          <w:rFonts w:ascii="Arial" w:hAnsi="Arial" w:cs="Arial"/>
          <w:spacing w:val="1"/>
          <w:w w:val="105"/>
          <w:sz w:val="24"/>
        </w:rPr>
        <w:t xml:space="preserve"> </w:t>
      </w:r>
      <w:r w:rsidRPr="000344D6">
        <w:rPr>
          <w:rFonts w:ascii="Arial" w:hAnsi="Arial" w:cs="Arial"/>
          <w:w w:val="105"/>
          <w:sz w:val="24"/>
        </w:rPr>
        <w:t>dataset</w:t>
      </w:r>
      <w:r w:rsidRPr="000344D6">
        <w:rPr>
          <w:rFonts w:ascii="Arial" w:hAnsi="Arial" w:cs="Arial"/>
          <w:spacing w:val="1"/>
          <w:w w:val="105"/>
          <w:sz w:val="24"/>
        </w:rPr>
        <w:t xml:space="preserve"> </w:t>
      </w:r>
      <w:r w:rsidRPr="000344D6">
        <w:rPr>
          <w:rFonts w:ascii="Arial" w:hAnsi="Arial" w:cs="Arial"/>
          <w:w w:val="105"/>
          <w:sz w:val="24"/>
        </w:rPr>
        <w:t>contains</w:t>
      </w:r>
      <w:r w:rsidRPr="000344D6">
        <w:rPr>
          <w:rFonts w:ascii="Arial" w:hAnsi="Arial" w:cs="Arial"/>
          <w:spacing w:val="1"/>
          <w:w w:val="105"/>
          <w:sz w:val="24"/>
        </w:rPr>
        <w:t xml:space="preserve"> </w:t>
      </w:r>
      <w:r w:rsidRPr="000344D6">
        <w:rPr>
          <w:rFonts w:ascii="Arial" w:hAnsi="Arial" w:cs="Arial"/>
          <w:w w:val="105"/>
          <w:sz w:val="24"/>
        </w:rPr>
        <w:t>335</w:t>
      </w:r>
      <w:r w:rsidRPr="000344D6">
        <w:rPr>
          <w:rFonts w:ascii="Arial" w:hAnsi="Arial" w:cs="Arial"/>
          <w:spacing w:val="1"/>
          <w:w w:val="105"/>
          <w:sz w:val="24"/>
        </w:rPr>
        <w:t xml:space="preserve"> </w:t>
      </w:r>
      <w:r w:rsidRPr="000344D6">
        <w:rPr>
          <w:rFonts w:ascii="Arial" w:hAnsi="Arial" w:cs="Arial"/>
          <w:w w:val="105"/>
          <w:sz w:val="24"/>
        </w:rPr>
        <w:t>students</w:t>
      </w:r>
      <w:r w:rsidRPr="000344D6">
        <w:rPr>
          <w:rFonts w:ascii="Arial" w:hAnsi="Arial" w:cs="Arial"/>
          <w:spacing w:val="1"/>
          <w:w w:val="105"/>
          <w:sz w:val="24"/>
        </w:rPr>
        <w:t xml:space="preserve"> </w:t>
      </w:r>
      <w:r w:rsidRPr="000344D6">
        <w:rPr>
          <w:rFonts w:ascii="Arial" w:hAnsi="Arial" w:cs="Arial"/>
          <w:w w:val="105"/>
          <w:sz w:val="24"/>
        </w:rPr>
        <w:t>who</w:t>
      </w:r>
      <w:r w:rsidRPr="000344D6">
        <w:rPr>
          <w:rFonts w:ascii="Arial" w:hAnsi="Arial" w:cs="Arial"/>
          <w:spacing w:val="1"/>
          <w:w w:val="105"/>
          <w:sz w:val="24"/>
        </w:rPr>
        <w:t xml:space="preserve"> </w:t>
      </w:r>
      <w:r w:rsidRPr="000344D6">
        <w:rPr>
          <w:rFonts w:ascii="Arial" w:hAnsi="Arial" w:cs="Arial"/>
          <w:w w:val="105"/>
          <w:sz w:val="24"/>
        </w:rPr>
        <w:t>received</w:t>
      </w:r>
      <w:r w:rsidRPr="000344D6">
        <w:rPr>
          <w:rFonts w:ascii="Arial" w:hAnsi="Arial" w:cs="Arial"/>
          <w:spacing w:val="1"/>
          <w:w w:val="105"/>
          <w:sz w:val="24"/>
        </w:rPr>
        <w:t xml:space="preserve"> </w:t>
      </w:r>
      <w:r w:rsidRPr="000344D6">
        <w:rPr>
          <w:rFonts w:ascii="Arial" w:hAnsi="Arial" w:cs="Arial"/>
          <w:w w:val="105"/>
          <w:sz w:val="24"/>
        </w:rPr>
        <w:t>First</w:t>
      </w:r>
      <w:r w:rsidRPr="000344D6">
        <w:rPr>
          <w:rFonts w:ascii="Arial" w:hAnsi="Arial" w:cs="Arial"/>
          <w:spacing w:val="1"/>
          <w:w w:val="105"/>
          <w:sz w:val="24"/>
        </w:rPr>
        <w:t xml:space="preserve"> </w:t>
      </w:r>
      <w:r w:rsidRPr="000344D6">
        <w:rPr>
          <w:rFonts w:ascii="Arial" w:hAnsi="Arial" w:cs="Arial"/>
          <w:w w:val="105"/>
          <w:sz w:val="24"/>
        </w:rPr>
        <w:t>Class</w:t>
      </w:r>
      <w:r w:rsidRPr="000344D6">
        <w:rPr>
          <w:rFonts w:ascii="Arial" w:hAnsi="Arial" w:cs="Arial"/>
          <w:spacing w:val="1"/>
          <w:w w:val="105"/>
          <w:sz w:val="24"/>
        </w:rPr>
        <w:t xml:space="preserve"> </w:t>
      </w:r>
      <w:r w:rsidRPr="000344D6">
        <w:rPr>
          <w:rFonts w:ascii="Arial" w:hAnsi="Arial" w:cs="Arial"/>
          <w:w w:val="105"/>
          <w:sz w:val="24"/>
        </w:rPr>
        <w:t>as</w:t>
      </w:r>
      <w:r w:rsidRPr="000344D6">
        <w:rPr>
          <w:rFonts w:ascii="Arial" w:hAnsi="Arial" w:cs="Arial"/>
          <w:spacing w:val="1"/>
          <w:w w:val="105"/>
          <w:sz w:val="24"/>
        </w:rPr>
        <w:t xml:space="preserve"> </w:t>
      </w:r>
      <w:r w:rsidRPr="000344D6">
        <w:rPr>
          <w:rFonts w:ascii="Arial" w:hAnsi="Arial" w:cs="Arial"/>
          <w:w w:val="105"/>
          <w:sz w:val="24"/>
        </w:rPr>
        <w:t>their</w:t>
      </w:r>
      <w:r w:rsidRPr="000344D6">
        <w:rPr>
          <w:rFonts w:ascii="Arial" w:hAnsi="Arial" w:cs="Arial"/>
          <w:spacing w:val="1"/>
          <w:w w:val="105"/>
          <w:sz w:val="24"/>
        </w:rPr>
        <w:t xml:space="preserve"> </w:t>
      </w:r>
      <w:r w:rsidRPr="000344D6">
        <w:rPr>
          <w:rFonts w:ascii="Arial" w:hAnsi="Arial" w:cs="Arial"/>
          <w:w w:val="105"/>
          <w:sz w:val="24"/>
        </w:rPr>
        <w:t>final</w:t>
      </w:r>
      <w:r w:rsidRPr="000344D6">
        <w:rPr>
          <w:rFonts w:ascii="Arial" w:hAnsi="Arial" w:cs="Arial"/>
          <w:spacing w:val="1"/>
          <w:w w:val="105"/>
          <w:sz w:val="24"/>
        </w:rPr>
        <w:t xml:space="preserve"> </w:t>
      </w:r>
      <w:r w:rsidRPr="000344D6">
        <w:rPr>
          <w:rFonts w:ascii="Arial" w:hAnsi="Arial" w:cs="Arial"/>
          <w:w w:val="105"/>
          <w:sz w:val="24"/>
        </w:rPr>
        <w:t>grade.</w:t>
      </w:r>
      <w:r w:rsidRPr="000344D6">
        <w:rPr>
          <w:rFonts w:ascii="Arial" w:hAnsi="Arial" w:cs="Arial"/>
          <w:spacing w:val="1"/>
          <w:w w:val="105"/>
          <w:sz w:val="24"/>
        </w:rPr>
        <w:t xml:space="preserve"> </w:t>
      </w:r>
      <w:r w:rsidRPr="000344D6">
        <w:rPr>
          <w:rFonts w:ascii="Arial" w:hAnsi="Arial" w:cs="Arial"/>
          <w:w w:val="105"/>
          <w:sz w:val="24"/>
        </w:rPr>
        <w:t>Interestingly, 153 learners received a ‘A' in course ‘201(c),' whereas 63 learners received a</w:t>
      </w:r>
      <w:r w:rsidRPr="000344D6">
        <w:rPr>
          <w:rFonts w:ascii="Arial" w:hAnsi="Arial" w:cs="Arial"/>
          <w:spacing w:val="1"/>
          <w:w w:val="105"/>
          <w:sz w:val="24"/>
        </w:rPr>
        <w:t xml:space="preserve"> </w:t>
      </w:r>
      <w:r w:rsidRPr="000344D6">
        <w:rPr>
          <w:rFonts w:ascii="Arial" w:hAnsi="Arial" w:cs="Arial"/>
          <w:w w:val="105"/>
          <w:sz w:val="24"/>
        </w:rPr>
        <w:t>‘A-' in course ‘110.' Furthermore, there are 91 First-class students who received a ‘A-' in</w:t>
      </w:r>
      <w:r w:rsidRPr="000344D6">
        <w:rPr>
          <w:rFonts w:ascii="Arial" w:hAnsi="Arial" w:cs="Arial"/>
          <w:spacing w:val="1"/>
          <w:w w:val="105"/>
          <w:sz w:val="24"/>
        </w:rPr>
        <w:t xml:space="preserve"> </w:t>
      </w:r>
      <w:r w:rsidRPr="000344D6">
        <w:rPr>
          <w:rFonts w:ascii="Arial" w:hAnsi="Arial" w:cs="Arial"/>
          <w:w w:val="105"/>
          <w:sz w:val="24"/>
        </w:rPr>
        <w:t>‘201.'</w:t>
      </w:r>
    </w:p>
    <w:p w14:paraId="51FB8E9C" w14:textId="77777777" w:rsidR="00C63C18" w:rsidRPr="000344D6" w:rsidRDefault="00C63C18" w:rsidP="000344D6">
      <w:pPr>
        <w:spacing w:line="360" w:lineRule="auto"/>
        <w:jc w:val="both"/>
        <w:rPr>
          <w:rFonts w:ascii="Arial" w:hAnsi="Arial" w:cs="Arial"/>
          <w:sz w:val="24"/>
        </w:rPr>
      </w:pPr>
      <w:r w:rsidRPr="000344D6">
        <w:rPr>
          <w:rFonts w:ascii="Arial" w:hAnsi="Arial" w:cs="Arial"/>
          <w:w w:val="105"/>
          <w:sz w:val="24"/>
        </w:rPr>
        <w:t>As</w:t>
      </w:r>
      <w:r w:rsidRPr="000344D6">
        <w:rPr>
          <w:rFonts w:ascii="Arial" w:hAnsi="Arial" w:cs="Arial"/>
          <w:spacing w:val="-7"/>
          <w:w w:val="105"/>
          <w:sz w:val="24"/>
        </w:rPr>
        <w:t xml:space="preserve"> </w:t>
      </w:r>
      <w:r w:rsidRPr="000344D6">
        <w:rPr>
          <w:rFonts w:ascii="Arial" w:hAnsi="Arial" w:cs="Arial"/>
          <w:w w:val="105"/>
          <w:sz w:val="24"/>
        </w:rPr>
        <w:t>a</w:t>
      </w:r>
      <w:r w:rsidRPr="000344D6">
        <w:rPr>
          <w:rFonts w:ascii="Arial" w:hAnsi="Arial" w:cs="Arial"/>
          <w:spacing w:val="-7"/>
          <w:w w:val="105"/>
          <w:sz w:val="24"/>
        </w:rPr>
        <w:t xml:space="preserve"> </w:t>
      </w:r>
      <w:r w:rsidRPr="000344D6">
        <w:rPr>
          <w:rFonts w:ascii="Arial" w:hAnsi="Arial" w:cs="Arial"/>
          <w:w w:val="105"/>
          <w:sz w:val="24"/>
        </w:rPr>
        <w:t>result,</w:t>
      </w:r>
      <w:r w:rsidRPr="000344D6">
        <w:rPr>
          <w:rFonts w:ascii="Arial" w:hAnsi="Arial" w:cs="Arial"/>
          <w:spacing w:val="-6"/>
          <w:w w:val="105"/>
          <w:sz w:val="24"/>
        </w:rPr>
        <w:t xml:space="preserve"> </w:t>
      </w:r>
      <w:r w:rsidRPr="000344D6">
        <w:rPr>
          <w:rFonts w:ascii="Arial" w:hAnsi="Arial" w:cs="Arial"/>
          <w:w w:val="105"/>
          <w:sz w:val="24"/>
        </w:rPr>
        <w:t>we</w:t>
      </w:r>
      <w:r w:rsidRPr="000344D6">
        <w:rPr>
          <w:rFonts w:ascii="Arial" w:hAnsi="Arial" w:cs="Arial"/>
          <w:spacing w:val="-8"/>
          <w:w w:val="105"/>
          <w:sz w:val="24"/>
        </w:rPr>
        <w:t xml:space="preserve"> </w:t>
      </w:r>
      <w:r w:rsidRPr="000344D6">
        <w:rPr>
          <w:rFonts w:ascii="Arial" w:hAnsi="Arial" w:cs="Arial"/>
          <w:w w:val="105"/>
          <w:sz w:val="24"/>
        </w:rPr>
        <w:t>can</w:t>
      </w:r>
      <w:r w:rsidRPr="000344D6">
        <w:rPr>
          <w:rFonts w:ascii="Arial" w:hAnsi="Arial" w:cs="Arial"/>
          <w:spacing w:val="-6"/>
          <w:w w:val="105"/>
          <w:sz w:val="24"/>
        </w:rPr>
        <w:t xml:space="preserve"> </w:t>
      </w:r>
      <w:r w:rsidRPr="000344D6">
        <w:rPr>
          <w:rFonts w:ascii="Arial" w:hAnsi="Arial" w:cs="Arial"/>
          <w:w w:val="105"/>
          <w:sz w:val="24"/>
        </w:rPr>
        <w:t>deduce</w:t>
      </w:r>
      <w:r w:rsidRPr="000344D6">
        <w:rPr>
          <w:rFonts w:ascii="Arial" w:hAnsi="Arial" w:cs="Arial"/>
          <w:spacing w:val="-6"/>
          <w:w w:val="105"/>
          <w:sz w:val="24"/>
        </w:rPr>
        <w:t xml:space="preserve"> </w:t>
      </w:r>
      <w:r w:rsidRPr="000344D6">
        <w:rPr>
          <w:rFonts w:ascii="Arial" w:hAnsi="Arial" w:cs="Arial"/>
          <w:w w:val="105"/>
          <w:sz w:val="24"/>
        </w:rPr>
        <w:t>that</w:t>
      </w:r>
      <w:r w:rsidRPr="000344D6">
        <w:rPr>
          <w:rFonts w:ascii="Arial" w:hAnsi="Arial" w:cs="Arial"/>
          <w:spacing w:val="-6"/>
          <w:w w:val="105"/>
          <w:sz w:val="24"/>
        </w:rPr>
        <w:t xml:space="preserve"> </w:t>
      </w:r>
      <w:r w:rsidRPr="000344D6">
        <w:rPr>
          <w:rFonts w:ascii="Arial" w:hAnsi="Arial" w:cs="Arial"/>
          <w:w w:val="105"/>
          <w:sz w:val="24"/>
        </w:rPr>
        <w:t>course</w:t>
      </w:r>
      <w:r w:rsidRPr="000344D6">
        <w:rPr>
          <w:rFonts w:ascii="Arial" w:hAnsi="Arial" w:cs="Arial"/>
          <w:spacing w:val="-6"/>
          <w:w w:val="105"/>
          <w:sz w:val="24"/>
        </w:rPr>
        <w:t xml:space="preserve"> </w:t>
      </w:r>
      <w:r w:rsidRPr="000344D6">
        <w:rPr>
          <w:rFonts w:ascii="Arial" w:hAnsi="Arial" w:cs="Arial"/>
          <w:w w:val="105"/>
          <w:sz w:val="24"/>
        </w:rPr>
        <w:t>'201,'</w:t>
      </w:r>
      <w:r w:rsidRPr="000344D6">
        <w:rPr>
          <w:rFonts w:ascii="Arial" w:hAnsi="Arial" w:cs="Arial"/>
          <w:spacing w:val="-9"/>
          <w:w w:val="105"/>
          <w:sz w:val="24"/>
        </w:rPr>
        <w:t xml:space="preserve"> </w:t>
      </w:r>
      <w:r w:rsidRPr="000344D6">
        <w:rPr>
          <w:rFonts w:ascii="Arial" w:hAnsi="Arial" w:cs="Arial"/>
          <w:w w:val="105"/>
          <w:sz w:val="24"/>
        </w:rPr>
        <w:t>or</w:t>
      </w:r>
      <w:r w:rsidRPr="000344D6">
        <w:rPr>
          <w:rFonts w:ascii="Arial" w:hAnsi="Arial" w:cs="Arial"/>
          <w:spacing w:val="-7"/>
          <w:w w:val="105"/>
          <w:sz w:val="24"/>
        </w:rPr>
        <w:t xml:space="preserve"> </w:t>
      </w:r>
      <w:r w:rsidRPr="000344D6">
        <w:rPr>
          <w:rFonts w:ascii="Arial" w:hAnsi="Arial" w:cs="Arial"/>
          <w:w w:val="105"/>
          <w:sz w:val="24"/>
        </w:rPr>
        <w:t>'Computer</w:t>
      </w:r>
      <w:r w:rsidRPr="000344D6">
        <w:rPr>
          <w:rFonts w:ascii="Arial" w:hAnsi="Arial" w:cs="Arial"/>
          <w:spacing w:val="-6"/>
          <w:w w:val="105"/>
          <w:sz w:val="24"/>
        </w:rPr>
        <w:t xml:space="preserve"> </w:t>
      </w:r>
      <w:r w:rsidRPr="000344D6">
        <w:rPr>
          <w:rFonts w:ascii="Arial" w:hAnsi="Arial" w:cs="Arial"/>
          <w:w w:val="105"/>
          <w:sz w:val="24"/>
        </w:rPr>
        <w:t>in</w:t>
      </w:r>
      <w:r w:rsidRPr="000344D6">
        <w:rPr>
          <w:rFonts w:ascii="Arial" w:hAnsi="Arial" w:cs="Arial"/>
          <w:spacing w:val="-6"/>
          <w:w w:val="105"/>
          <w:sz w:val="24"/>
        </w:rPr>
        <w:t xml:space="preserve"> </w:t>
      </w:r>
      <w:r w:rsidRPr="000344D6">
        <w:rPr>
          <w:rFonts w:ascii="Arial" w:hAnsi="Arial" w:cs="Arial"/>
          <w:w w:val="105"/>
          <w:sz w:val="24"/>
        </w:rPr>
        <w:t>Business,'</w:t>
      </w:r>
      <w:r w:rsidRPr="000344D6">
        <w:rPr>
          <w:rFonts w:ascii="Arial" w:hAnsi="Arial" w:cs="Arial"/>
          <w:spacing w:val="-8"/>
          <w:w w:val="105"/>
          <w:sz w:val="24"/>
        </w:rPr>
        <w:t xml:space="preserve"> </w:t>
      </w:r>
      <w:r w:rsidRPr="000344D6">
        <w:rPr>
          <w:rFonts w:ascii="Arial" w:hAnsi="Arial" w:cs="Arial"/>
          <w:w w:val="105"/>
          <w:sz w:val="24"/>
        </w:rPr>
        <w:t>has</w:t>
      </w:r>
      <w:r w:rsidRPr="000344D6">
        <w:rPr>
          <w:rFonts w:ascii="Arial" w:hAnsi="Arial" w:cs="Arial"/>
          <w:spacing w:val="-6"/>
          <w:w w:val="105"/>
          <w:sz w:val="24"/>
        </w:rPr>
        <w:t xml:space="preserve"> </w:t>
      </w:r>
      <w:r w:rsidRPr="000344D6">
        <w:rPr>
          <w:rFonts w:ascii="Arial" w:hAnsi="Arial" w:cs="Arial"/>
          <w:w w:val="105"/>
          <w:sz w:val="24"/>
        </w:rPr>
        <w:t>the</w:t>
      </w:r>
      <w:r w:rsidRPr="000344D6">
        <w:rPr>
          <w:rFonts w:ascii="Arial" w:hAnsi="Arial" w:cs="Arial"/>
          <w:spacing w:val="-7"/>
          <w:w w:val="105"/>
          <w:sz w:val="24"/>
        </w:rPr>
        <w:t xml:space="preserve"> </w:t>
      </w:r>
      <w:r w:rsidRPr="000344D6">
        <w:rPr>
          <w:rFonts w:ascii="Arial" w:hAnsi="Arial" w:cs="Arial"/>
          <w:w w:val="105"/>
          <w:sz w:val="24"/>
        </w:rPr>
        <w:t>huge</w:t>
      </w:r>
      <w:r w:rsidRPr="000344D6">
        <w:rPr>
          <w:rFonts w:ascii="Arial" w:hAnsi="Arial" w:cs="Arial"/>
          <w:spacing w:val="-6"/>
          <w:w w:val="105"/>
          <w:sz w:val="24"/>
        </w:rPr>
        <w:t xml:space="preserve"> </w:t>
      </w:r>
      <w:r w:rsidRPr="000344D6">
        <w:rPr>
          <w:rFonts w:ascii="Arial" w:hAnsi="Arial" w:cs="Arial"/>
          <w:w w:val="105"/>
          <w:sz w:val="24"/>
        </w:rPr>
        <w:lastRenderedPageBreak/>
        <w:t>impact</w:t>
      </w:r>
      <w:r w:rsidRPr="000344D6">
        <w:rPr>
          <w:rFonts w:ascii="Arial" w:hAnsi="Arial" w:cs="Arial"/>
          <w:spacing w:val="-56"/>
          <w:w w:val="105"/>
          <w:sz w:val="24"/>
        </w:rPr>
        <w:t xml:space="preserve"> </w:t>
      </w:r>
      <w:r w:rsidRPr="000344D6">
        <w:rPr>
          <w:rFonts w:ascii="Arial" w:hAnsi="Arial" w:cs="Arial"/>
          <w:w w:val="105"/>
          <w:sz w:val="24"/>
        </w:rPr>
        <w:t>and</w:t>
      </w:r>
      <w:r w:rsidRPr="000344D6">
        <w:rPr>
          <w:rFonts w:ascii="Arial" w:hAnsi="Arial" w:cs="Arial"/>
          <w:spacing w:val="-3"/>
          <w:w w:val="105"/>
          <w:sz w:val="24"/>
        </w:rPr>
        <w:t xml:space="preserve"> </w:t>
      </w:r>
      <w:r w:rsidRPr="000344D6">
        <w:rPr>
          <w:rFonts w:ascii="Arial" w:hAnsi="Arial" w:cs="Arial"/>
          <w:w w:val="105"/>
          <w:sz w:val="24"/>
        </w:rPr>
        <w:t>is</w:t>
      </w:r>
      <w:r w:rsidRPr="000344D6">
        <w:rPr>
          <w:rFonts w:ascii="Arial" w:hAnsi="Arial" w:cs="Arial"/>
          <w:spacing w:val="-2"/>
          <w:w w:val="105"/>
          <w:sz w:val="24"/>
        </w:rPr>
        <w:t xml:space="preserve"> </w:t>
      </w:r>
      <w:r w:rsidRPr="000344D6">
        <w:rPr>
          <w:rFonts w:ascii="Arial" w:hAnsi="Arial" w:cs="Arial"/>
          <w:w w:val="105"/>
          <w:sz w:val="24"/>
        </w:rPr>
        <w:t>most</w:t>
      </w:r>
      <w:r w:rsidRPr="000344D6">
        <w:rPr>
          <w:rFonts w:ascii="Arial" w:hAnsi="Arial" w:cs="Arial"/>
          <w:spacing w:val="-2"/>
          <w:w w:val="105"/>
          <w:sz w:val="24"/>
        </w:rPr>
        <w:t xml:space="preserve"> </w:t>
      </w:r>
      <w:r w:rsidRPr="000344D6">
        <w:rPr>
          <w:rFonts w:ascii="Arial" w:hAnsi="Arial" w:cs="Arial"/>
          <w:w w:val="105"/>
          <w:sz w:val="24"/>
        </w:rPr>
        <w:t>nearly</w:t>
      </w:r>
      <w:r w:rsidRPr="000344D6">
        <w:rPr>
          <w:rFonts w:ascii="Arial" w:hAnsi="Arial" w:cs="Arial"/>
          <w:spacing w:val="-7"/>
          <w:w w:val="105"/>
          <w:sz w:val="24"/>
        </w:rPr>
        <w:t xml:space="preserve"> </w:t>
      </w:r>
      <w:r w:rsidRPr="000344D6">
        <w:rPr>
          <w:rFonts w:ascii="Arial" w:hAnsi="Arial" w:cs="Arial"/>
          <w:w w:val="105"/>
          <w:sz w:val="24"/>
        </w:rPr>
        <w:t>linked</w:t>
      </w:r>
      <w:r w:rsidRPr="000344D6">
        <w:rPr>
          <w:rFonts w:ascii="Arial" w:hAnsi="Arial" w:cs="Arial"/>
          <w:spacing w:val="-1"/>
          <w:w w:val="105"/>
          <w:sz w:val="24"/>
        </w:rPr>
        <w:t xml:space="preserve"> </w:t>
      </w:r>
      <w:r w:rsidRPr="000344D6">
        <w:rPr>
          <w:rFonts w:ascii="Arial" w:hAnsi="Arial" w:cs="Arial"/>
          <w:w w:val="105"/>
          <w:sz w:val="24"/>
        </w:rPr>
        <w:t>to</w:t>
      </w:r>
      <w:r w:rsidRPr="000344D6">
        <w:rPr>
          <w:rFonts w:ascii="Arial" w:hAnsi="Arial" w:cs="Arial"/>
          <w:spacing w:val="-3"/>
          <w:w w:val="105"/>
          <w:sz w:val="24"/>
        </w:rPr>
        <w:t xml:space="preserve"> </w:t>
      </w:r>
      <w:r w:rsidRPr="000344D6">
        <w:rPr>
          <w:rFonts w:ascii="Arial" w:hAnsi="Arial" w:cs="Arial"/>
          <w:w w:val="105"/>
          <w:sz w:val="24"/>
        </w:rPr>
        <w:t>the</w:t>
      </w:r>
      <w:r w:rsidRPr="000344D6">
        <w:rPr>
          <w:rFonts w:ascii="Arial" w:hAnsi="Arial" w:cs="Arial"/>
          <w:spacing w:val="-3"/>
          <w:w w:val="105"/>
          <w:sz w:val="24"/>
        </w:rPr>
        <w:t xml:space="preserve"> </w:t>
      </w:r>
      <w:r w:rsidRPr="000344D6">
        <w:rPr>
          <w:rFonts w:ascii="Arial" w:hAnsi="Arial" w:cs="Arial"/>
          <w:w w:val="105"/>
          <w:sz w:val="24"/>
        </w:rPr>
        <w:t>final</w:t>
      </w:r>
      <w:r w:rsidRPr="000344D6">
        <w:rPr>
          <w:rFonts w:ascii="Arial" w:hAnsi="Arial" w:cs="Arial"/>
          <w:spacing w:val="-3"/>
          <w:w w:val="105"/>
          <w:sz w:val="24"/>
        </w:rPr>
        <w:t xml:space="preserve"> </w:t>
      </w:r>
      <w:r w:rsidRPr="000344D6">
        <w:rPr>
          <w:rFonts w:ascii="Arial" w:hAnsi="Arial" w:cs="Arial"/>
          <w:w w:val="105"/>
          <w:sz w:val="24"/>
        </w:rPr>
        <w:t>output.</w:t>
      </w:r>
    </w:p>
    <w:p w14:paraId="3A9AC712" w14:textId="77777777" w:rsidR="00C63C18" w:rsidRPr="005D482C" w:rsidRDefault="00C63C18" w:rsidP="005D482C">
      <w:pPr>
        <w:pStyle w:val="Heading2"/>
        <w:tabs>
          <w:tab w:val="left" w:pos="855"/>
        </w:tabs>
        <w:spacing w:before="146" w:line="360" w:lineRule="auto"/>
        <w:ind w:left="0" w:firstLine="0"/>
        <w:jc w:val="both"/>
        <w:rPr>
          <w:rFonts w:ascii="Arial" w:hAnsi="Arial" w:cs="Arial"/>
          <w:sz w:val="24"/>
          <w:szCs w:val="24"/>
        </w:rPr>
      </w:pPr>
      <w:bookmarkStart w:id="62" w:name="_Toc134537743"/>
      <w:r w:rsidRPr="005D482C">
        <w:rPr>
          <w:rFonts w:ascii="Arial" w:hAnsi="Arial" w:cs="Arial"/>
          <w:sz w:val="24"/>
          <w:szCs w:val="24"/>
        </w:rPr>
        <w:t>Descriptive</w:t>
      </w:r>
      <w:r w:rsidRPr="005D482C">
        <w:rPr>
          <w:rFonts w:ascii="Arial" w:hAnsi="Arial" w:cs="Arial"/>
          <w:spacing w:val="5"/>
          <w:sz w:val="24"/>
          <w:szCs w:val="24"/>
        </w:rPr>
        <w:t xml:space="preserve"> </w:t>
      </w:r>
      <w:r w:rsidRPr="005D482C">
        <w:rPr>
          <w:rFonts w:ascii="Arial" w:hAnsi="Arial" w:cs="Arial"/>
          <w:sz w:val="24"/>
          <w:szCs w:val="24"/>
        </w:rPr>
        <w:t>Analysis</w:t>
      </w:r>
      <w:bookmarkEnd w:id="62"/>
    </w:p>
    <w:p w14:paraId="5ED3D38E" w14:textId="77777777" w:rsidR="00C63C18" w:rsidRPr="000344D6" w:rsidRDefault="00C63C18" w:rsidP="000344D6">
      <w:pPr>
        <w:spacing w:line="360" w:lineRule="auto"/>
        <w:jc w:val="both"/>
        <w:rPr>
          <w:rFonts w:ascii="Arial" w:hAnsi="Arial" w:cs="Arial"/>
          <w:sz w:val="24"/>
        </w:rPr>
      </w:pPr>
      <w:r w:rsidRPr="000344D6">
        <w:rPr>
          <w:rFonts w:ascii="Arial" w:hAnsi="Arial" w:cs="Arial"/>
          <w:w w:val="105"/>
          <w:sz w:val="24"/>
        </w:rPr>
        <w:t>We created an outlook set utilizing four terms: that are ‘Excellent,' ‘Very Good,' ‘Good,' and</w:t>
      </w:r>
      <w:r w:rsidRPr="000344D6">
        <w:rPr>
          <w:rFonts w:ascii="Arial" w:hAnsi="Arial" w:cs="Arial"/>
          <w:spacing w:val="1"/>
          <w:w w:val="105"/>
          <w:sz w:val="24"/>
        </w:rPr>
        <w:t xml:space="preserve"> </w:t>
      </w:r>
      <w:r w:rsidRPr="000344D6">
        <w:rPr>
          <w:rFonts w:ascii="Arial" w:hAnsi="Arial" w:cs="Arial"/>
          <w:w w:val="105"/>
          <w:sz w:val="24"/>
        </w:rPr>
        <w:t>‘At Risk,' as described previously, to denote the level of the learner’s performance which</w:t>
      </w:r>
      <w:r w:rsidRPr="000344D6">
        <w:rPr>
          <w:rFonts w:ascii="Arial" w:hAnsi="Arial" w:cs="Arial"/>
          <w:spacing w:val="1"/>
          <w:w w:val="105"/>
          <w:sz w:val="24"/>
        </w:rPr>
        <w:t xml:space="preserve"> </w:t>
      </w:r>
      <w:r w:rsidRPr="000344D6">
        <w:rPr>
          <w:rFonts w:ascii="Arial" w:hAnsi="Arial" w:cs="Arial"/>
          <w:sz w:val="24"/>
        </w:rPr>
        <w:t>based on each semester GPA. We've looked at what number of learners in every status change</w:t>
      </w:r>
      <w:r w:rsidRPr="000344D6">
        <w:rPr>
          <w:rFonts w:ascii="Arial" w:hAnsi="Arial" w:cs="Arial"/>
          <w:spacing w:val="1"/>
          <w:sz w:val="24"/>
        </w:rPr>
        <w:t xml:space="preserve"> </w:t>
      </w:r>
      <w:r w:rsidRPr="000344D6">
        <w:rPr>
          <w:rFonts w:ascii="Arial" w:hAnsi="Arial" w:cs="Arial"/>
          <w:w w:val="105"/>
          <w:sz w:val="24"/>
        </w:rPr>
        <w:t>from semester to semester. Figure 4-4 depicts an analysis for marketing department learners</w:t>
      </w:r>
      <w:r w:rsidRPr="000344D6">
        <w:rPr>
          <w:rFonts w:ascii="Arial" w:hAnsi="Arial" w:cs="Arial"/>
          <w:spacing w:val="-55"/>
          <w:w w:val="105"/>
          <w:sz w:val="24"/>
        </w:rPr>
        <w:t xml:space="preserve"> </w:t>
      </w:r>
      <w:r w:rsidRPr="000344D6">
        <w:rPr>
          <w:rFonts w:ascii="Arial" w:hAnsi="Arial" w:cs="Arial"/>
          <w:w w:val="105"/>
          <w:sz w:val="24"/>
        </w:rPr>
        <w:t>across</w:t>
      </w:r>
      <w:r w:rsidRPr="000344D6">
        <w:rPr>
          <w:rFonts w:ascii="Arial" w:hAnsi="Arial" w:cs="Arial"/>
          <w:spacing w:val="-3"/>
          <w:w w:val="105"/>
          <w:sz w:val="24"/>
        </w:rPr>
        <w:t xml:space="preserve"> </w:t>
      </w:r>
      <w:r w:rsidRPr="000344D6">
        <w:rPr>
          <w:rFonts w:ascii="Arial" w:hAnsi="Arial" w:cs="Arial"/>
          <w:w w:val="105"/>
          <w:sz w:val="24"/>
        </w:rPr>
        <w:t>states</w:t>
      </w:r>
      <w:r w:rsidRPr="000344D6">
        <w:rPr>
          <w:rFonts w:ascii="Arial" w:hAnsi="Arial" w:cs="Arial"/>
          <w:spacing w:val="-2"/>
          <w:w w:val="105"/>
          <w:sz w:val="24"/>
        </w:rPr>
        <w:t xml:space="preserve"> </w:t>
      </w:r>
      <w:r w:rsidRPr="000344D6">
        <w:rPr>
          <w:rFonts w:ascii="Arial" w:hAnsi="Arial" w:cs="Arial"/>
          <w:w w:val="105"/>
          <w:sz w:val="24"/>
        </w:rPr>
        <w:t>and</w:t>
      </w:r>
      <w:r w:rsidRPr="000344D6">
        <w:rPr>
          <w:rFonts w:ascii="Arial" w:hAnsi="Arial" w:cs="Arial"/>
          <w:spacing w:val="-2"/>
          <w:w w:val="105"/>
          <w:sz w:val="24"/>
        </w:rPr>
        <w:t xml:space="preserve"> </w:t>
      </w:r>
      <w:r w:rsidRPr="000344D6">
        <w:rPr>
          <w:rFonts w:ascii="Arial" w:hAnsi="Arial" w:cs="Arial"/>
          <w:w w:val="105"/>
          <w:sz w:val="24"/>
        </w:rPr>
        <w:t>semesters.</w:t>
      </w:r>
    </w:p>
    <w:p w14:paraId="7F67DC81" w14:textId="77777777" w:rsidR="00C63C18" w:rsidRPr="005D482C" w:rsidRDefault="00C63C18" w:rsidP="005D482C">
      <w:pPr>
        <w:pStyle w:val="BodyText"/>
        <w:spacing w:line="360" w:lineRule="auto"/>
        <w:jc w:val="both"/>
        <w:rPr>
          <w:rFonts w:ascii="Arial" w:hAnsi="Arial" w:cs="Arial"/>
          <w:sz w:val="24"/>
          <w:szCs w:val="24"/>
        </w:rPr>
      </w:pPr>
    </w:p>
    <w:p w14:paraId="4E832C9C" w14:textId="77777777" w:rsidR="00C63C18" w:rsidRDefault="00C63C18" w:rsidP="00C63C18">
      <w:pPr>
        <w:pStyle w:val="BodyText"/>
        <w:rPr>
          <w:sz w:val="10"/>
        </w:rPr>
      </w:pPr>
      <w:r>
        <w:rPr>
          <w:noProof/>
          <w:lang w:val="en-GB" w:eastAsia="en-GB"/>
        </w:rPr>
        <w:drawing>
          <wp:anchor distT="0" distB="0" distL="0" distR="0" simplePos="0" relativeHeight="251669504" behindDoc="0" locked="0" layoutInCell="1" allowOverlap="1" wp14:anchorId="53E9DA8A" wp14:editId="4D71D1F3">
            <wp:simplePos x="0" y="0"/>
            <wp:positionH relativeFrom="page">
              <wp:posOffset>1199832</wp:posOffset>
            </wp:positionH>
            <wp:positionV relativeFrom="paragraph">
              <wp:posOffset>98078</wp:posOffset>
            </wp:positionV>
            <wp:extent cx="4796966" cy="2765012"/>
            <wp:effectExtent l="0" t="0" r="0" b="0"/>
            <wp:wrapTopAndBottom/>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27" cstate="print"/>
                    <a:stretch>
                      <a:fillRect/>
                    </a:stretch>
                  </pic:blipFill>
                  <pic:spPr>
                    <a:xfrm>
                      <a:off x="0" y="0"/>
                      <a:ext cx="4796966" cy="2765012"/>
                    </a:xfrm>
                    <a:prstGeom prst="rect">
                      <a:avLst/>
                    </a:prstGeom>
                  </pic:spPr>
                </pic:pic>
              </a:graphicData>
            </a:graphic>
          </wp:anchor>
        </w:drawing>
      </w:r>
    </w:p>
    <w:p w14:paraId="19533E4E" w14:textId="77777777" w:rsidR="000344D6" w:rsidRDefault="000344D6" w:rsidP="000344D6">
      <w:pPr>
        <w:spacing w:before="71"/>
        <w:ind w:left="720"/>
        <w:jc w:val="center"/>
        <w:rPr>
          <w:rFonts w:ascii="Arial" w:hAnsi="Arial" w:cs="Arial"/>
          <w:b/>
          <w:w w:val="105"/>
          <w:sz w:val="20"/>
        </w:rPr>
      </w:pPr>
    </w:p>
    <w:p w14:paraId="298A03D0" w14:textId="77777777" w:rsidR="00C63C18" w:rsidRDefault="00C63C18" w:rsidP="000344D6">
      <w:pPr>
        <w:spacing w:before="71"/>
        <w:ind w:left="720"/>
        <w:jc w:val="center"/>
        <w:rPr>
          <w:w w:val="105"/>
          <w:sz w:val="20"/>
        </w:rPr>
      </w:pPr>
      <w:r w:rsidRPr="005D482C">
        <w:rPr>
          <w:rFonts w:ascii="Arial" w:hAnsi="Arial" w:cs="Arial"/>
          <w:b/>
          <w:w w:val="105"/>
          <w:sz w:val="20"/>
        </w:rPr>
        <w:t>Figure</w:t>
      </w:r>
      <w:r w:rsidRPr="005D482C">
        <w:rPr>
          <w:rFonts w:ascii="Arial" w:hAnsi="Arial" w:cs="Arial"/>
          <w:b/>
          <w:spacing w:val="-12"/>
          <w:w w:val="105"/>
          <w:sz w:val="20"/>
        </w:rPr>
        <w:t xml:space="preserve"> </w:t>
      </w:r>
      <w:r w:rsidRPr="005D482C">
        <w:rPr>
          <w:rFonts w:ascii="Arial" w:hAnsi="Arial" w:cs="Arial"/>
          <w:b/>
          <w:w w:val="105"/>
          <w:sz w:val="20"/>
        </w:rPr>
        <w:t>4-4</w:t>
      </w:r>
      <w:r w:rsidRPr="005D482C">
        <w:rPr>
          <w:rFonts w:ascii="Arial" w:hAnsi="Arial" w:cs="Arial"/>
          <w:w w:val="105"/>
          <w:sz w:val="20"/>
        </w:rPr>
        <w:t>:</w:t>
      </w:r>
      <w:r w:rsidRPr="005D482C">
        <w:rPr>
          <w:rFonts w:ascii="Arial" w:hAnsi="Arial" w:cs="Arial"/>
          <w:spacing w:val="-9"/>
          <w:w w:val="105"/>
          <w:sz w:val="20"/>
        </w:rPr>
        <w:t xml:space="preserve"> </w:t>
      </w:r>
      <w:r w:rsidRPr="005D482C">
        <w:rPr>
          <w:rFonts w:ascii="Arial" w:hAnsi="Arial" w:cs="Arial"/>
          <w:w w:val="105"/>
          <w:sz w:val="20"/>
        </w:rPr>
        <w:t>Analysis</w:t>
      </w:r>
      <w:r w:rsidRPr="005D482C">
        <w:rPr>
          <w:rFonts w:ascii="Arial" w:hAnsi="Arial" w:cs="Arial"/>
          <w:spacing w:val="-11"/>
          <w:w w:val="105"/>
          <w:sz w:val="20"/>
        </w:rPr>
        <w:t xml:space="preserve"> </w:t>
      </w:r>
      <w:r w:rsidRPr="005D482C">
        <w:rPr>
          <w:rFonts w:ascii="Arial" w:hAnsi="Arial" w:cs="Arial"/>
          <w:w w:val="105"/>
          <w:sz w:val="20"/>
        </w:rPr>
        <w:t>between</w:t>
      </w:r>
      <w:r w:rsidRPr="005D482C">
        <w:rPr>
          <w:rFonts w:ascii="Arial" w:hAnsi="Arial" w:cs="Arial"/>
          <w:spacing w:val="-9"/>
          <w:w w:val="105"/>
          <w:sz w:val="20"/>
        </w:rPr>
        <w:t xml:space="preserve"> </w:t>
      </w:r>
      <w:r w:rsidRPr="005D482C">
        <w:rPr>
          <w:rFonts w:ascii="Arial" w:hAnsi="Arial" w:cs="Arial"/>
          <w:w w:val="105"/>
          <w:sz w:val="20"/>
        </w:rPr>
        <w:t>states</w:t>
      </w:r>
      <w:r w:rsidRPr="005D482C">
        <w:rPr>
          <w:rFonts w:ascii="Arial" w:hAnsi="Arial" w:cs="Arial"/>
          <w:spacing w:val="-10"/>
          <w:w w:val="105"/>
          <w:sz w:val="20"/>
        </w:rPr>
        <w:t xml:space="preserve"> </w:t>
      </w:r>
      <w:r w:rsidRPr="005D482C">
        <w:rPr>
          <w:rFonts w:ascii="Arial" w:hAnsi="Arial" w:cs="Arial"/>
          <w:w w:val="105"/>
          <w:sz w:val="20"/>
        </w:rPr>
        <w:t>and</w:t>
      </w:r>
      <w:r w:rsidRPr="005D482C">
        <w:rPr>
          <w:rFonts w:ascii="Arial" w:hAnsi="Arial" w:cs="Arial"/>
          <w:spacing w:val="-11"/>
          <w:w w:val="105"/>
          <w:sz w:val="20"/>
        </w:rPr>
        <w:t xml:space="preserve"> </w:t>
      </w:r>
      <w:r w:rsidRPr="005D482C">
        <w:rPr>
          <w:rFonts w:ascii="Arial" w:hAnsi="Arial" w:cs="Arial"/>
          <w:w w:val="105"/>
          <w:sz w:val="20"/>
        </w:rPr>
        <w:t>semesters</w:t>
      </w:r>
      <w:r>
        <w:rPr>
          <w:w w:val="105"/>
          <w:sz w:val="20"/>
        </w:rPr>
        <w:t>.</w:t>
      </w:r>
    </w:p>
    <w:p w14:paraId="2EC1155C" w14:textId="77777777" w:rsidR="000344D6" w:rsidRDefault="000344D6" w:rsidP="000344D6">
      <w:pPr>
        <w:spacing w:before="71"/>
        <w:ind w:left="720"/>
        <w:jc w:val="center"/>
        <w:rPr>
          <w:sz w:val="20"/>
        </w:rPr>
      </w:pPr>
    </w:p>
    <w:p w14:paraId="405D393F" w14:textId="77777777" w:rsidR="00C63C18" w:rsidRPr="000344D6" w:rsidRDefault="00C63C18" w:rsidP="000344D6">
      <w:pPr>
        <w:spacing w:line="360" w:lineRule="auto"/>
        <w:jc w:val="both"/>
        <w:rPr>
          <w:rFonts w:ascii="Arial" w:hAnsi="Arial" w:cs="Arial"/>
          <w:sz w:val="24"/>
        </w:rPr>
      </w:pPr>
      <w:r w:rsidRPr="000344D6">
        <w:rPr>
          <w:rFonts w:ascii="Arial" w:hAnsi="Arial" w:cs="Arial"/>
          <w:w w:val="105"/>
          <w:sz w:val="24"/>
        </w:rPr>
        <w:t>Figure 4-4 shows that the number of students who achieved ‘Excel- lent' status rapidly</w:t>
      </w:r>
      <w:r w:rsidRPr="000344D6">
        <w:rPr>
          <w:rFonts w:ascii="Arial" w:hAnsi="Arial" w:cs="Arial"/>
          <w:spacing w:val="1"/>
          <w:w w:val="105"/>
          <w:sz w:val="24"/>
        </w:rPr>
        <w:t xml:space="preserve"> </w:t>
      </w:r>
      <w:r w:rsidRPr="000344D6">
        <w:rPr>
          <w:rFonts w:ascii="Arial" w:hAnsi="Arial" w:cs="Arial"/>
          <w:w w:val="105"/>
          <w:sz w:val="24"/>
        </w:rPr>
        <w:t>grew as the semester progressed. The number of pupils who achieved the other three</w:t>
      </w:r>
      <w:r w:rsidRPr="000344D6">
        <w:rPr>
          <w:rFonts w:ascii="Arial" w:hAnsi="Arial" w:cs="Arial"/>
          <w:spacing w:val="1"/>
          <w:w w:val="105"/>
          <w:sz w:val="24"/>
        </w:rPr>
        <w:t xml:space="preserve"> </w:t>
      </w:r>
      <w:r w:rsidRPr="000344D6">
        <w:rPr>
          <w:rFonts w:ascii="Arial" w:hAnsi="Arial" w:cs="Arial"/>
          <w:w w:val="105"/>
          <w:sz w:val="24"/>
        </w:rPr>
        <w:t>states, on the other hand, has been steadily declining, with the trend line of ‘Good'</w:t>
      </w:r>
      <w:r w:rsidRPr="000344D6">
        <w:rPr>
          <w:rFonts w:ascii="Arial" w:hAnsi="Arial" w:cs="Arial"/>
          <w:spacing w:val="1"/>
          <w:w w:val="105"/>
          <w:sz w:val="24"/>
        </w:rPr>
        <w:t xml:space="preserve"> </w:t>
      </w:r>
      <w:r w:rsidRPr="000344D6">
        <w:rPr>
          <w:rFonts w:ascii="Arial" w:hAnsi="Arial" w:cs="Arial"/>
          <w:w w:val="105"/>
          <w:sz w:val="24"/>
        </w:rPr>
        <w:t>declining</w:t>
      </w:r>
      <w:r w:rsidRPr="000344D6">
        <w:rPr>
          <w:rFonts w:ascii="Arial" w:hAnsi="Arial" w:cs="Arial"/>
          <w:spacing w:val="-5"/>
          <w:w w:val="105"/>
          <w:sz w:val="24"/>
        </w:rPr>
        <w:t xml:space="preserve"> </w:t>
      </w:r>
      <w:r w:rsidRPr="000344D6">
        <w:rPr>
          <w:rFonts w:ascii="Arial" w:hAnsi="Arial" w:cs="Arial"/>
          <w:w w:val="105"/>
          <w:sz w:val="24"/>
        </w:rPr>
        <w:t>faster</w:t>
      </w:r>
      <w:r w:rsidRPr="000344D6">
        <w:rPr>
          <w:rFonts w:ascii="Arial" w:hAnsi="Arial" w:cs="Arial"/>
          <w:spacing w:val="-3"/>
          <w:w w:val="105"/>
          <w:sz w:val="24"/>
        </w:rPr>
        <w:t xml:space="preserve"> </w:t>
      </w:r>
      <w:r w:rsidRPr="000344D6">
        <w:rPr>
          <w:rFonts w:ascii="Arial" w:hAnsi="Arial" w:cs="Arial"/>
          <w:w w:val="105"/>
          <w:sz w:val="24"/>
        </w:rPr>
        <w:t>than</w:t>
      </w:r>
      <w:r w:rsidRPr="000344D6">
        <w:rPr>
          <w:rFonts w:ascii="Arial" w:hAnsi="Arial" w:cs="Arial"/>
          <w:spacing w:val="-3"/>
          <w:w w:val="105"/>
          <w:sz w:val="24"/>
        </w:rPr>
        <w:t xml:space="preserve"> </w:t>
      </w:r>
      <w:r w:rsidRPr="000344D6">
        <w:rPr>
          <w:rFonts w:ascii="Arial" w:hAnsi="Arial" w:cs="Arial"/>
          <w:w w:val="105"/>
          <w:sz w:val="24"/>
        </w:rPr>
        <w:t>the</w:t>
      </w:r>
      <w:r w:rsidRPr="000344D6">
        <w:rPr>
          <w:rFonts w:ascii="Arial" w:hAnsi="Arial" w:cs="Arial"/>
          <w:spacing w:val="-1"/>
          <w:w w:val="105"/>
          <w:sz w:val="24"/>
        </w:rPr>
        <w:t xml:space="preserve"> </w:t>
      </w:r>
      <w:r w:rsidRPr="000344D6">
        <w:rPr>
          <w:rFonts w:ascii="Arial" w:hAnsi="Arial" w:cs="Arial"/>
          <w:w w:val="105"/>
          <w:sz w:val="24"/>
        </w:rPr>
        <w:t>other</w:t>
      </w:r>
      <w:r w:rsidRPr="000344D6">
        <w:rPr>
          <w:rFonts w:ascii="Arial" w:hAnsi="Arial" w:cs="Arial"/>
          <w:spacing w:val="-4"/>
          <w:w w:val="105"/>
          <w:sz w:val="24"/>
        </w:rPr>
        <w:t xml:space="preserve"> </w:t>
      </w:r>
      <w:r w:rsidRPr="000344D6">
        <w:rPr>
          <w:rFonts w:ascii="Arial" w:hAnsi="Arial" w:cs="Arial"/>
          <w:w w:val="105"/>
          <w:sz w:val="24"/>
        </w:rPr>
        <w:t>two.</w:t>
      </w:r>
    </w:p>
    <w:p w14:paraId="536A0306" w14:textId="77777777" w:rsidR="00C63C18" w:rsidRPr="000344D6" w:rsidRDefault="00C63C18" w:rsidP="000344D6">
      <w:pPr>
        <w:spacing w:line="360" w:lineRule="auto"/>
        <w:jc w:val="both"/>
        <w:rPr>
          <w:rFonts w:ascii="Arial" w:hAnsi="Arial" w:cs="Arial"/>
          <w:sz w:val="24"/>
        </w:rPr>
      </w:pPr>
      <w:r w:rsidRPr="000344D6">
        <w:rPr>
          <w:rFonts w:ascii="Arial" w:hAnsi="Arial" w:cs="Arial"/>
          <w:w w:val="105"/>
          <w:sz w:val="24"/>
        </w:rPr>
        <w:t>We've also created a trend chart, which you can see in Figure 4-5, to compare this to the</w:t>
      </w:r>
      <w:r w:rsidRPr="000344D6">
        <w:rPr>
          <w:rFonts w:ascii="Arial" w:hAnsi="Arial" w:cs="Arial"/>
          <w:spacing w:val="-55"/>
          <w:w w:val="105"/>
          <w:sz w:val="24"/>
        </w:rPr>
        <w:t xml:space="preserve"> </w:t>
      </w:r>
      <w:r w:rsidRPr="000344D6">
        <w:rPr>
          <w:rFonts w:ascii="Arial" w:hAnsi="Arial" w:cs="Arial"/>
          <w:w w:val="105"/>
          <w:sz w:val="24"/>
        </w:rPr>
        <w:t>projected</w:t>
      </w:r>
      <w:r w:rsidRPr="000344D6">
        <w:rPr>
          <w:rFonts w:ascii="Arial" w:hAnsi="Arial" w:cs="Arial"/>
          <w:spacing w:val="-3"/>
          <w:w w:val="105"/>
          <w:sz w:val="24"/>
        </w:rPr>
        <w:t xml:space="preserve"> </w:t>
      </w:r>
      <w:r w:rsidRPr="000344D6">
        <w:rPr>
          <w:rFonts w:ascii="Arial" w:hAnsi="Arial" w:cs="Arial"/>
          <w:w w:val="105"/>
          <w:sz w:val="24"/>
        </w:rPr>
        <w:t>outcome.</w:t>
      </w:r>
    </w:p>
    <w:p w14:paraId="2502CE8E" w14:textId="77777777" w:rsidR="00C63C18" w:rsidRDefault="00C63C18" w:rsidP="00C63C18">
      <w:pPr>
        <w:pStyle w:val="BodyText"/>
        <w:spacing w:before="5"/>
        <w:rPr>
          <w:sz w:val="19"/>
        </w:rPr>
      </w:pPr>
      <w:r>
        <w:rPr>
          <w:noProof/>
          <w:lang w:val="en-GB" w:eastAsia="en-GB"/>
        </w:rPr>
        <w:lastRenderedPageBreak/>
        <w:drawing>
          <wp:anchor distT="0" distB="0" distL="0" distR="0" simplePos="0" relativeHeight="251670528" behindDoc="0" locked="0" layoutInCell="1" allowOverlap="1" wp14:anchorId="22902DBF" wp14:editId="1037C365">
            <wp:simplePos x="0" y="0"/>
            <wp:positionH relativeFrom="page">
              <wp:posOffset>1031568</wp:posOffset>
            </wp:positionH>
            <wp:positionV relativeFrom="paragraph">
              <wp:posOffset>166758</wp:posOffset>
            </wp:positionV>
            <wp:extent cx="4843751" cy="2847213"/>
            <wp:effectExtent l="0" t="0" r="0" b="0"/>
            <wp:wrapTopAndBottom/>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8" cstate="print"/>
                    <a:stretch>
                      <a:fillRect/>
                    </a:stretch>
                  </pic:blipFill>
                  <pic:spPr>
                    <a:xfrm>
                      <a:off x="0" y="0"/>
                      <a:ext cx="4843751" cy="2847213"/>
                    </a:xfrm>
                    <a:prstGeom prst="rect">
                      <a:avLst/>
                    </a:prstGeom>
                  </pic:spPr>
                </pic:pic>
              </a:graphicData>
            </a:graphic>
          </wp:anchor>
        </w:drawing>
      </w:r>
    </w:p>
    <w:p w14:paraId="77BADB19" w14:textId="77777777" w:rsidR="00C63C18" w:rsidRDefault="00C63C18" w:rsidP="00C63C18">
      <w:pPr>
        <w:pStyle w:val="BodyText"/>
        <w:spacing w:before="3"/>
        <w:rPr>
          <w:sz w:val="28"/>
        </w:rPr>
      </w:pPr>
    </w:p>
    <w:p w14:paraId="56745327" w14:textId="77777777" w:rsidR="00C63C18" w:rsidRDefault="00C63C18" w:rsidP="00C63C18">
      <w:pPr>
        <w:ind w:left="1378"/>
        <w:jc w:val="both"/>
        <w:rPr>
          <w:sz w:val="20"/>
        </w:rPr>
      </w:pPr>
      <w:r w:rsidRPr="005D482C">
        <w:rPr>
          <w:rFonts w:ascii="Arial" w:hAnsi="Arial" w:cs="Arial"/>
          <w:b/>
          <w:w w:val="105"/>
          <w:sz w:val="20"/>
        </w:rPr>
        <w:t>Figure</w:t>
      </w:r>
      <w:r w:rsidRPr="005D482C">
        <w:rPr>
          <w:rFonts w:ascii="Arial" w:hAnsi="Arial" w:cs="Arial"/>
          <w:b/>
          <w:spacing w:val="-12"/>
          <w:w w:val="105"/>
          <w:sz w:val="20"/>
        </w:rPr>
        <w:t xml:space="preserve"> </w:t>
      </w:r>
      <w:r w:rsidRPr="005D482C">
        <w:rPr>
          <w:rFonts w:ascii="Arial" w:hAnsi="Arial" w:cs="Arial"/>
          <w:b/>
          <w:w w:val="105"/>
          <w:sz w:val="20"/>
        </w:rPr>
        <w:t>4-5</w:t>
      </w:r>
      <w:r w:rsidRPr="005D482C">
        <w:rPr>
          <w:rFonts w:ascii="Arial" w:hAnsi="Arial" w:cs="Arial"/>
          <w:w w:val="105"/>
          <w:sz w:val="20"/>
        </w:rPr>
        <w:t>:</w:t>
      </w:r>
      <w:r w:rsidRPr="005D482C">
        <w:rPr>
          <w:rFonts w:ascii="Arial" w:hAnsi="Arial" w:cs="Arial"/>
          <w:spacing w:val="-10"/>
          <w:w w:val="105"/>
          <w:sz w:val="20"/>
        </w:rPr>
        <w:t xml:space="preserve"> </w:t>
      </w:r>
      <w:r w:rsidRPr="005D482C">
        <w:rPr>
          <w:rFonts w:ascii="Arial" w:hAnsi="Arial" w:cs="Arial"/>
          <w:w w:val="105"/>
          <w:sz w:val="20"/>
        </w:rPr>
        <w:t>Analysis</w:t>
      </w:r>
      <w:r w:rsidRPr="005D482C">
        <w:rPr>
          <w:rFonts w:ascii="Arial" w:hAnsi="Arial" w:cs="Arial"/>
          <w:spacing w:val="-10"/>
          <w:w w:val="105"/>
          <w:sz w:val="20"/>
        </w:rPr>
        <w:t xml:space="preserve"> </w:t>
      </w:r>
      <w:r w:rsidRPr="005D482C">
        <w:rPr>
          <w:rFonts w:ascii="Arial" w:hAnsi="Arial" w:cs="Arial"/>
          <w:w w:val="105"/>
          <w:sz w:val="20"/>
        </w:rPr>
        <w:t>between</w:t>
      </w:r>
      <w:r w:rsidRPr="005D482C">
        <w:rPr>
          <w:rFonts w:ascii="Arial" w:hAnsi="Arial" w:cs="Arial"/>
          <w:spacing w:val="-10"/>
          <w:w w:val="105"/>
          <w:sz w:val="20"/>
        </w:rPr>
        <w:t xml:space="preserve"> </w:t>
      </w:r>
      <w:r w:rsidRPr="005D482C">
        <w:rPr>
          <w:rFonts w:ascii="Arial" w:hAnsi="Arial" w:cs="Arial"/>
          <w:w w:val="105"/>
          <w:sz w:val="20"/>
        </w:rPr>
        <w:t>states</w:t>
      </w:r>
      <w:r w:rsidRPr="005D482C">
        <w:rPr>
          <w:rFonts w:ascii="Arial" w:hAnsi="Arial" w:cs="Arial"/>
          <w:spacing w:val="-10"/>
          <w:w w:val="105"/>
          <w:sz w:val="20"/>
        </w:rPr>
        <w:t xml:space="preserve"> </w:t>
      </w:r>
      <w:r w:rsidRPr="005D482C">
        <w:rPr>
          <w:rFonts w:ascii="Arial" w:hAnsi="Arial" w:cs="Arial"/>
          <w:w w:val="105"/>
          <w:sz w:val="20"/>
        </w:rPr>
        <w:t>and</w:t>
      </w:r>
      <w:r w:rsidRPr="005D482C">
        <w:rPr>
          <w:rFonts w:ascii="Arial" w:hAnsi="Arial" w:cs="Arial"/>
          <w:spacing w:val="-10"/>
          <w:w w:val="105"/>
          <w:sz w:val="20"/>
        </w:rPr>
        <w:t xml:space="preserve"> </w:t>
      </w:r>
      <w:r w:rsidRPr="005D482C">
        <w:rPr>
          <w:rFonts w:ascii="Arial" w:hAnsi="Arial" w:cs="Arial"/>
          <w:w w:val="105"/>
          <w:sz w:val="20"/>
        </w:rPr>
        <w:t>semesters</w:t>
      </w:r>
      <w:r w:rsidRPr="005D482C">
        <w:rPr>
          <w:rFonts w:ascii="Arial" w:hAnsi="Arial" w:cs="Arial"/>
          <w:spacing w:val="-12"/>
          <w:w w:val="105"/>
          <w:sz w:val="20"/>
        </w:rPr>
        <w:t xml:space="preserve"> </w:t>
      </w:r>
      <w:r w:rsidRPr="005D482C">
        <w:rPr>
          <w:rFonts w:ascii="Arial" w:hAnsi="Arial" w:cs="Arial"/>
          <w:w w:val="105"/>
          <w:sz w:val="20"/>
        </w:rPr>
        <w:t>(with</w:t>
      </w:r>
      <w:r w:rsidRPr="005D482C">
        <w:rPr>
          <w:rFonts w:ascii="Arial" w:hAnsi="Arial" w:cs="Arial"/>
          <w:spacing w:val="-7"/>
          <w:w w:val="105"/>
          <w:sz w:val="20"/>
        </w:rPr>
        <w:t xml:space="preserve"> </w:t>
      </w:r>
      <w:r w:rsidRPr="005D482C">
        <w:rPr>
          <w:rFonts w:ascii="Arial" w:hAnsi="Arial" w:cs="Arial"/>
          <w:w w:val="105"/>
          <w:sz w:val="20"/>
        </w:rPr>
        <w:t>predicted</w:t>
      </w:r>
      <w:r w:rsidRPr="005D482C">
        <w:rPr>
          <w:rFonts w:ascii="Arial" w:hAnsi="Arial" w:cs="Arial"/>
          <w:spacing w:val="-10"/>
          <w:w w:val="105"/>
          <w:sz w:val="20"/>
        </w:rPr>
        <w:t xml:space="preserve"> </w:t>
      </w:r>
      <w:r w:rsidRPr="005D482C">
        <w:rPr>
          <w:rFonts w:ascii="Arial" w:hAnsi="Arial" w:cs="Arial"/>
          <w:w w:val="105"/>
          <w:sz w:val="20"/>
        </w:rPr>
        <w:t>data)</w:t>
      </w:r>
      <w:r>
        <w:rPr>
          <w:w w:val="105"/>
          <w:sz w:val="20"/>
        </w:rPr>
        <w:t>.</w:t>
      </w:r>
    </w:p>
    <w:p w14:paraId="47A6EFC9" w14:textId="77777777" w:rsidR="00C63C18" w:rsidRPr="000344D6" w:rsidRDefault="00C63C18" w:rsidP="000344D6">
      <w:pPr>
        <w:spacing w:line="360" w:lineRule="auto"/>
        <w:jc w:val="both"/>
        <w:rPr>
          <w:rFonts w:ascii="Arial" w:hAnsi="Arial" w:cs="Arial"/>
          <w:sz w:val="24"/>
        </w:rPr>
      </w:pPr>
      <w:r w:rsidRPr="000344D6">
        <w:rPr>
          <w:rFonts w:ascii="Arial" w:hAnsi="Arial" w:cs="Arial"/>
          <w:w w:val="105"/>
          <w:sz w:val="24"/>
        </w:rPr>
        <w:t>The analysis between states after each semester is shown in Figure 4-5, together with the</w:t>
      </w:r>
      <w:r w:rsidRPr="000344D6">
        <w:rPr>
          <w:rFonts w:ascii="Arial" w:hAnsi="Arial" w:cs="Arial"/>
          <w:spacing w:val="1"/>
          <w:w w:val="105"/>
          <w:sz w:val="24"/>
        </w:rPr>
        <w:t xml:space="preserve"> </w:t>
      </w:r>
      <w:r w:rsidRPr="000344D6">
        <w:rPr>
          <w:rFonts w:ascii="Arial" w:hAnsi="Arial" w:cs="Arial"/>
          <w:w w:val="105"/>
          <w:sz w:val="24"/>
        </w:rPr>
        <w:t>obtained</w:t>
      </w:r>
      <w:r w:rsidRPr="000344D6">
        <w:rPr>
          <w:rFonts w:ascii="Arial" w:hAnsi="Arial" w:cs="Arial"/>
          <w:spacing w:val="-4"/>
          <w:w w:val="105"/>
          <w:sz w:val="24"/>
        </w:rPr>
        <w:t xml:space="preserve"> </w:t>
      </w:r>
      <w:r w:rsidRPr="000344D6">
        <w:rPr>
          <w:rFonts w:ascii="Arial" w:hAnsi="Arial" w:cs="Arial"/>
          <w:w w:val="105"/>
          <w:sz w:val="24"/>
        </w:rPr>
        <w:t>GPA</w:t>
      </w:r>
      <w:r w:rsidRPr="000344D6">
        <w:rPr>
          <w:rFonts w:ascii="Arial" w:hAnsi="Arial" w:cs="Arial"/>
          <w:spacing w:val="-3"/>
          <w:w w:val="105"/>
          <w:sz w:val="24"/>
        </w:rPr>
        <w:t xml:space="preserve"> </w:t>
      </w:r>
      <w:r w:rsidRPr="000344D6">
        <w:rPr>
          <w:rFonts w:ascii="Arial" w:hAnsi="Arial" w:cs="Arial"/>
          <w:w w:val="105"/>
          <w:sz w:val="24"/>
        </w:rPr>
        <w:t>for</w:t>
      </w:r>
      <w:r w:rsidRPr="000344D6">
        <w:rPr>
          <w:rFonts w:ascii="Arial" w:hAnsi="Arial" w:cs="Arial"/>
          <w:spacing w:val="-5"/>
          <w:w w:val="105"/>
          <w:sz w:val="24"/>
        </w:rPr>
        <w:t xml:space="preserve"> </w:t>
      </w:r>
      <w:r w:rsidRPr="000344D6">
        <w:rPr>
          <w:rFonts w:ascii="Arial" w:hAnsi="Arial" w:cs="Arial"/>
          <w:w w:val="105"/>
          <w:sz w:val="24"/>
        </w:rPr>
        <w:t>that</w:t>
      </w:r>
      <w:r w:rsidRPr="000344D6">
        <w:rPr>
          <w:rFonts w:ascii="Arial" w:hAnsi="Arial" w:cs="Arial"/>
          <w:spacing w:val="-3"/>
          <w:w w:val="105"/>
          <w:sz w:val="24"/>
        </w:rPr>
        <w:t xml:space="preserve"> </w:t>
      </w:r>
      <w:r w:rsidRPr="000344D6">
        <w:rPr>
          <w:rFonts w:ascii="Arial" w:hAnsi="Arial" w:cs="Arial"/>
          <w:w w:val="105"/>
          <w:sz w:val="24"/>
        </w:rPr>
        <w:t>semester</w:t>
      </w:r>
      <w:r w:rsidRPr="000344D6">
        <w:rPr>
          <w:rFonts w:ascii="Arial" w:hAnsi="Arial" w:cs="Arial"/>
          <w:spacing w:val="-4"/>
          <w:w w:val="105"/>
          <w:sz w:val="24"/>
        </w:rPr>
        <w:t xml:space="preserve"> </w:t>
      </w:r>
      <w:r w:rsidRPr="000344D6">
        <w:rPr>
          <w:rFonts w:ascii="Arial" w:hAnsi="Arial" w:cs="Arial"/>
          <w:w w:val="105"/>
          <w:sz w:val="24"/>
        </w:rPr>
        <w:t>and</w:t>
      </w:r>
      <w:r w:rsidRPr="000344D6">
        <w:rPr>
          <w:rFonts w:ascii="Arial" w:hAnsi="Arial" w:cs="Arial"/>
          <w:spacing w:val="-3"/>
          <w:w w:val="105"/>
          <w:sz w:val="24"/>
        </w:rPr>
        <w:t xml:space="preserve"> </w:t>
      </w:r>
      <w:r w:rsidRPr="000344D6">
        <w:rPr>
          <w:rFonts w:ascii="Arial" w:hAnsi="Arial" w:cs="Arial"/>
          <w:w w:val="105"/>
          <w:sz w:val="24"/>
        </w:rPr>
        <w:t>the</w:t>
      </w:r>
      <w:r w:rsidRPr="000344D6">
        <w:rPr>
          <w:rFonts w:ascii="Arial" w:hAnsi="Arial" w:cs="Arial"/>
          <w:spacing w:val="-2"/>
          <w:w w:val="105"/>
          <w:sz w:val="24"/>
        </w:rPr>
        <w:t xml:space="preserve"> </w:t>
      </w:r>
      <w:r w:rsidRPr="000344D6">
        <w:rPr>
          <w:rFonts w:ascii="Arial" w:hAnsi="Arial" w:cs="Arial"/>
          <w:w w:val="105"/>
          <w:sz w:val="24"/>
        </w:rPr>
        <w:t>expected</w:t>
      </w:r>
      <w:r w:rsidRPr="000344D6">
        <w:rPr>
          <w:rFonts w:ascii="Arial" w:hAnsi="Arial" w:cs="Arial"/>
          <w:spacing w:val="-1"/>
          <w:w w:val="105"/>
          <w:sz w:val="24"/>
        </w:rPr>
        <w:t xml:space="preserve"> </w:t>
      </w:r>
      <w:r w:rsidRPr="000344D6">
        <w:rPr>
          <w:rFonts w:ascii="Arial" w:hAnsi="Arial" w:cs="Arial"/>
          <w:w w:val="105"/>
          <w:sz w:val="24"/>
        </w:rPr>
        <w:t>outcome.</w:t>
      </w:r>
    </w:p>
    <w:p w14:paraId="6A49CC15" w14:textId="77777777" w:rsidR="00C63C18" w:rsidRPr="000344D6" w:rsidRDefault="00C63C18" w:rsidP="000344D6">
      <w:pPr>
        <w:spacing w:line="360" w:lineRule="auto"/>
        <w:jc w:val="both"/>
        <w:rPr>
          <w:rFonts w:ascii="Arial" w:hAnsi="Arial" w:cs="Arial"/>
          <w:sz w:val="24"/>
        </w:rPr>
      </w:pPr>
      <w:r w:rsidRPr="000344D6">
        <w:rPr>
          <w:rFonts w:ascii="Arial" w:hAnsi="Arial" w:cs="Arial"/>
          <w:w w:val="105"/>
          <w:sz w:val="24"/>
        </w:rPr>
        <w:t>As a result of the aforementioned variables, we can decide that the majority of Bangladeshi</w:t>
      </w:r>
      <w:r w:rsidRPr="000344D6">
        <w:rPr>
          <w:rFonts w:ascii="Arial" w:hAnsi="Arial" w:cs="Arial"/>
          <w:spacing w:val="1"/>
          <w:w w:val="105"/>
          <w:sz w:val="24"/>
        </w:rPr>
        <w:t xml:space="preserve"> </w:t>
      </w:r>
      <w:r w:rsidRPr="000344D6">
        <w:rPr>
          <w:rFonts w:ascii="Arial" w:hAnsi="Arial" w:cs="Arial"/>
          <w:w w:val="105"/>
          <w:sz w:val="24"/>
        </w:rPr>
        <w:t>business</w:t>
      </w:r>
      <w:r w:rsidRPr="000344D6">
        <w:rPr>
          <w:rFonts w:ascii="Arial" w:hAnsi="Arial" w:cs="Arial"/>
          <w:spacing w:val="-11"/>
          <w:w w:val="105"/>
          <w:sz w:val="24"/>
        </w:rPr>
        <w:t xml:space="preserve"> </w:t>
      </w:r>
      <w:r w:rsidRPr="000344D6">
        <w:rPr>
          <w:rFonts w:ascii="Arial" w:hAnsi="Arial" w:cs="Arial"/>
          <w:w w:val="105"/>
          <w:sz w:val="24"/>
        </w:rPr>
        <w:t>learners</w:t>
      </w:r>
      <w:r w:rsidRPr="000344D6">
        <w:rPr>
          <w:rFonts w:ascii="Arial" w:hAnsi="Arial" w:cs="Arial"/>
          <w:spacing w:val="-11"/>
          <w:w w:val="105"/>
          <w:sz w:val="24"/>
        </w:rPr>
        <w:t xml:space="preserve"> </w:t>
      </w:r>
      <w:r w:rsidRPr="000344D6">
        <w:rPr>
          <w:rFonts w:ascii="Arial" w:hAnsi="Arial" w:cs="Arial"/>
          <w:w w:val="105"/>
          <w:sz w:val="24"/>
        </w:rPr>
        <w:t>perform</w:t>
      </w:r>
      <w:r w:rsidRPr="000344D6">
        <w:rPr>
          <w:rFonts w:ascii="Arial" w:hAnsi="Arial" w:cs="Arial"/>
          <w:spacing w:val="-10"/>
          <w:w w:val="105"/>
          <w:sz w:val="24"/>
        </w:rPr>
        <w:t xml:space="preserve"> </w:t>
      </w:r>
      <w:r w:rsidRPr="000344D6">
        <w:rPr>
          <w:rFonts w:ascii="Arial" w:hAnsi="Arial" w:cs="Arial"/>
          <w:w w:val="105"/>
          <w:sz w:val="24"/>
        </w:rPr>
        <w:t>poorly</w:t>
      </w:r>
      <w:r w:rsidRPr="000344D6">
        <w:rPr>
          <w:rFonts w:ascii="Arial" w:hAnsi="Arial" w:cs="Arial"/>
          <w:spacing w:val="-14"/>
          <w:w w:val="105"/>
          <w:sz w:val="24"/>
        </w:rPr>
        <w:t xml:space="preserve"> </w:t>
      </w:r>
      <w:r w:rsidRPr="000344D6">
        <w:rPr>
          <w:rFonts w:ascii="Arial" w:hAnsi="Arial" w:cs="Arial"/>
          <w:w w:val="105"/>
          <w:sz w:val="24"/>
        </w:rPr>
        <w:t>in</w:t>
      </w:r>
      <w:r w:rsidRPr="000344D6">
        <w:rPr>
          <w:rFonts w:ascii="Arial" w:hAnsi="Arial" w:cs="Arial"/>
          <w:spacing w:val="-10"/>
          <w:w w:val="105"/>
          <w:sz w:val="24"/>
        </w:rPr>
        <w:t xml:space="preserve"> </w:t>
      </w:r>
      <w:r w:rsidRPr="000344D6">
        <w:rPr>
          <w:rFonts w:ascii="Arial" w:hAnsi="Arial" w:cs="Arial"/>
          <w:w w:val="105"/>
          <w:sz w:val="24"/>
        </w:rPr>
        <w:t>the</w:t>
      </w:r>
      <w:r w:rsidRPr="000344D6">
        <w:rPr>
          <w:rFonts w:ascii="Arial" w:hAnsi="Arial" w:cs="Arial"/>
          <w:spacing w:val="-11"/>
          <w:w w:val="105"/>
          <w:sz w:val="24"/>
        </w:rPr>
        <w:t xml:space="preserve"> </w:t>
      </w:r>
      <w:r w:rsidRPr="000344D6">
        <w:rPr>
          <w:rFonts w:ascii="Arial" w:hAnsi="Arial" w:cs="Arial"/>
          <w:w w:val="105"/>
          <w:sz w:val="24"/>
        </w:rPr>
        <w:t>beginning</w:t>
      </w:r>
      <w:r w:rsidRPr="000344D6">
        <w:rPr>
          <w:rFonts w:ascii="Arial" w:hAnsi="Arial" w:cs="Arial"/>
          <w:spacing w:val="-12"/>
          <w:w w:val="105"/>
          <w:sz w:val="24"/>
        </w:rPr>
        <w:t xml:space="preserve"> </w:t>
      </w:r>
      <w:r w:rsidRPr="000344D6">
        <w:rPr>
          <w:rFonts w:ascii="Arial" w:hAnsi="Arial" w:cs="Arial"/>
          <w:w w:val="105"/>
          <w:sz w:val="24"/>
        </w:rPr>
        <w:t>period.</w:t>
      </w:r>
      <w:r w:rsidRPr="000344D6">
        <w:rPr>
          <w:rFonts w:ascii="Arial" w:hAnsi="Arial" w:cs="Arial"/>
          <w:spacing w:val="-10"/>
          <w:w w:val="105"/>
          <w:sz w:val="24"/>
        </w:rPr>
        <w:t xml:space="preserve"> </w:t>
      </w:r>
      <w:r w:rsidRPr="000344D6">
        <w:rPr>
          <w:rFonts w:ascii="Arial" w:hAnsi="Arial" w:cs="Arial"/>
          <w:w w:val="105"/>
          <w:sz w:val="24"/>
        </w:rPr>
        <w:t>In</w:t>
      </w:r>
      <w:r w:rsidRPr="000344D6">
        <w:rPr>
          <w:rFonts w:ascii="Arial" w:hAnsi="Arial" w:cs="Arial"/>
          <w:spacing w:val="-11"/>
          <w:w w:val="105"/>
          <w:sz w:val="24"/>
        </w:rPr>
        <w:t xml:space="preserve"> </w:t>
      </w:r>
      <w:r w:rsidRPr="000344D6">
        <w:rPr>
          <w:rFonts w:ascii="Arial" w:hAnsi="Arial" w:cs="Arial"/>
          <w:w w:val="105"/>
          <w:sz w:val="24"/>
        </w:rPr>
        <w:t>contrast,</w:t>
      </w:r>
      <w:r w:rsidRPr="000344D6">
        <w:rPr>
          <w:rFonts w:ascii="Arial" w:hAnsi="Arial" w:cs="Arial"/>
          <w:spacing w:val="-10"/>
          <w:w w:val="105"/>
          <w:sz w:val="24"/>
        </w:rPr>
        <w:t xml:space="preserve"> </w:t>
      </w:r>
      <w:r w:rsidRPr="000344D6">
        <w:rPr>
          <w:rFonts w:ascii="Arial" w:hAnsi="Arial" w:cs="Arial"/>
          <w:w w:val="105"/>
          <w:sz w:val="24"/>
        </w:rPr>
        <w:t>the</w:t>
      </w:r>
      <w:r w:rsidRPr="000344D6">
        <w:rPr>
          <w:rFonts w:ascii="Arial" w:hAnsi="Arial" w:cs="Arial"/>
          <w:spacing w:val="-9"/>
          <w:w w:val="105"/>
          <w:sz w:val="24"/>
        </w:rPr>
        <w:t xml:space="preserve"> </w:t>
      </w:r>
      <w:r w:rsidRPr="000344D6">
        <w:rPr>
          <w:rFonts w:ascii="Arial" w:hAnsi="Arial" w:cs="Arial"/>
          <w:w w:val="105"/>
          <w:sz w:val="24"/>
        </w:rPr>
        <w:t>majority</w:t>
      </w:r>
      <w:r w:rsidRPr="000344D6">
        <w:rPr>
          <w:rFonts w:ascii="Arial" w:hAnsi="Arial" w:cs="Arial"/>
          <w:spacing w:val="-14"/>
          <w:w w:val="105"/>
          <w:sz w:val="24"/>
        </w:rPr>
        <w:t xml:space="preserve"> </w:t>
      </w:r>
      <w:r w:rsidRPr="000344D6">
        <w:rPr>
          <w:rFonts w:ascii="Arial" w:hAnsi="Arial" w:cs="Arial"/>
          <w:w w:val="105"/>
          <w:sz w:val="24"/>
        </w:rPr>
        <w:t>of</w:t>
      </w:r>
      <w:r w:rsidRPr="000344D6">
        <w:rPr>
          <w:rFonts w:ascii="Arial" w:hAnsi="Arial" w:cs="Arial"/>
          <w:spacing w:val="-11"/>
          <w:w w:val="105"/>
          <w:sz w:val="24"/>
        </w:rPr>
        <w:t xml:space="preserve"> </w:t>
      </w:r>
      <w:r w:rsidRPr="000344D6">
        <w:rPr>
          <w:rFonts w:ascii="Arial" w:hAnsi="Arial" w:cs="Arial"/>
          <w:w w:val="105"/>
          <w:sz w:val="24"/>
        </w:rPr>
        <w:t>students</w:t>
      </w:r>
      <w:r w:rsidRPr="000344D6">
        <w:rPr>
          <w:rFonts w:ascii="Arial" w:hAnsi="Arial" w:cs="Arial"/>
          <w:spacing w:val="-55"/>
          <w:w w:val="105"/>
          <w:sz w:val="24"/>
        </w:rPr>
        <w:t xml:space="preserve"> </w:t>
      </w:r>
      <w:r w:rsidRPr="000344D6">
        <w:rPr>
          <w:rFonts w:ascii="Arial" w:hAnsi="Arial" w:cs="Arial"/>
          <w:w w:val="105"/>
          <w:sz w:val="24"/>
        </w:rPr>
        <w:t>perform</w:t>
      </w:r>
      <w:r w:rsidRPr="000344D6">
        <w:rPr>
          <w:rFonts w:ascii="Arial" w:hAnsi="Arial" w:cs="Arial"/>
          <w:spacing w:val="-3"/>
          <w:w w:val="105"/>
          <w:sz w:val="24"/>
        </w:rPr>
        <w:t xml:space="preserve"> </w:t>
      </w:r>
      <w:r w:rsidRPr="000344D6">
        <w:rPr>
          <w:rFonts w:ascii="Arial" w:hAnsi="Arial" w:cs="Arial"/>
          <w:w w:val="105"/>
          <w:sz w:val="24"/>
        </w:rPr>
        <w:t>well</w:t>
      </w:r>
      <w:r w:rsidRPr="000344D6">
        <w:rPr>
          <w:rFonts w:ascii="Arial" w:hAnsi="Arial" w:cs="Arial"/>
          <w:spacing w:val="-2"/>
          <w:w w:val="105"/>
          <w:sz w:val="24"/>
        </w:rPr>
        <w:t xml:space="preserve"> </w:t>
      </w:r>
      <w:r w:rsidRPr="000344D6">
        <w:rPr>
          <w:rFonts w:ascii="Arial" w:hAnsi="Arial" w:cs="Arial"/>
          <w:w w:val="105"/>
          <w:sz w:val="24"/>
        </w:rPr>
        <w:t>during</w:t>
      </w:r>
      <w:r w:rsidRPr="000344D6">
        <w:rPr>
          <w:rFonts w:ascii="Arial" w:hAnsi="Arial" w:cs="Arial"/>
          <w:spacing w:val="-5"/>
          <w:w w:val="105"/>
          <w:sz w:val="24"/>
        </w:rPr>
        <w:t xml:space="preserve"> </w:t>
      </w:r>
      <w:r w:rsidRPr="000344D6">
        <w:rPr>
          <w:rFonts w:ascii="Arial" w:hAnsi="Arial" w:cs="Arial"/>
          <w:w w:val="105"/>
          <w:sz w:val="24"/>
        </w:rPr>
        <w:t>their graduation</w:t>
      </w:r>
      <w:r w:rsidRPr="000344D6">
        <w:rPr>
          <w:rFonts w:ascii="Arial" w:hAnsi="Arial" w:cs="Arial"/>
          <w:spacing w:val="-3"/>
          <w:w w:val="105"/>
          <w:sz w:val="24"/>
        </w:rPr>
        <w:t xml:space="preserve"> </w:t>
      </w:r>
      <w:r w:rsidRPr="000344D6">
        <w:rPr>
          <w:rFonts w:ascii="Arial" w:hAnsi="Arial" w:cs="Arial"/>
          <w:w w:val="105"/>
          <w:sz w:val="24"/>
        </w:rPr>
        <w:t>time.</w:t>
      </w:r>
    </w:p>
    <w:p w14:paraId="2C272835" w14:textId="77777777" w:rsidR="00C63C18" w:rsidRPr="005D482C" w:rsidRDefault="00C63C18" w:rsidP="005D482C">
      <w:pPr>
        <w:pStyle w:val="Heading2"/>
        <w:tabs>
          <w:tab w:val="left" w:pos="629"/>
        </w:tabs>
        <w:spacing w:before="151" w:line="360" w:lineRule="auto"/>
        <w:ind w:left="0" w:firstLine="0"/>
        <w:jc w:val="both"/>
        <w:rPr>
          <w:rFonts w:ascii="Arial" w:hAnsi="Arial" w:cs="Arial"/>
          <w:sz w:val="24"/>
          <w:szCs w:val="24"/>
        </w:rPr>
      </w:pPr>
      <w:bookmarkStart w:id="63" w:name="_Toc134537744"/>
      <w:r w:rsidRPr="005D482C">
        <w:rPr>
          <w:rFonts w:ascii="Arial" w:hAnsi="Arial" w:cs="Arial"/>
          <w:sz w:val="24"/>
          <w:szCs w:val="24"/>
        </w:rPr>
        <w:t>Conclusion</w:t>
      </w:r>
      <w:bookmarkEnd w:id="63"/>
    </w:p>
    <w:p w14:paraId="753E4647" w14:textId="77777777" w:rsidR="000A3521" w:rsidRDefault="00C63C18" w:rsidP="000344D6">
      <w:pPr>
        <w:spacing w:line="360" w:lineRule="auto"/>
        <w:jc w:val="both"/>
        <w:rPr>
          <w:rFonts w:ascii="Arial" w:hAnsi="Arial" w:cs="Arial"/>
          <w:w w:val="105"/>
          <w:sz w:val="24"/>
        </w:rPr>
      </w:pPr>
      <w:r w:rsidRPr="000344D6">
        <w:rPr>
          <w:rFonts w:ascii="Arial" w:hAnsi="Arial" w:cs="Arial"/>
          <w:w w:val="105"/>
          <w:sz w:val="24"/>
        </w:rPr>
        <w:t>In experimental phase, evaluated the classifications algorithms and regression to got a good</w:t>
      </w:r>
      <w:r w:rsidRPr="000344D6">
        <w:rPr>
          <w:rFonts w:ascii="Arial" w:hAnsi="Arial" w:cs="Arial"/>
          <w:spacing w:val="-55"/>
          <w:w w:val="105"/>
          <w:sz w:val="24"/>
        </w:rPr>
        <w:t xml:space="preserve"> </w:t>
      </w:r>
      <w:r w:rsidRPr="000344D6">
        <w:rPr>
          <w:rFonts w:ascii="Arial" w:hAnsi="Arial" w:cs="Arial"/>
          <w:spacing w:val="-1"/>
          <w:w w:val="105"/>
          <w:sz w:val="24"/>
        </w:rPr>
        <w:t>result</w:t>
      </w:r>
      <w:r w:rsidRPr="000344D6">
        <w:rPr>
          <w:rFonts w:ascii="Arial" w:hAnsi="Arial" w:cs="Arial"/>
          <w:spacing w:val="-9"/>
          <w:w w:val="105"/>
          <w:sz w:val="24"/>
        </w:rPr>
        <w:t xml:space="preserve"> </w:t>
      </w:r>
      <w:r w:rsidRPr="000344D6">
        <w:rPr>
          <w:rFonts w:ascii="Arial" w:hAnsi="Arial" w:cs="Arial"/>
          <w:spacing w:val="-1"/>
          <w:w w:val="105"/>
          <w:sz w:val="24"/>
        </w:rPr>
        <w:t>by</w:t>
      </w:r>
      <w:r w:rsidRPr="000344D6">
        <w:rPr>
          <w:rFonts w:ascii="Arial" w:hAnsi="Arial" w:cs="Arial"/>
          <w:spacing w:val="-13"/>
          <w:w w:val="105"/>
          <w:sz w:val="24"/>
        </w:rPr>
        <w:t xml:space="preserve"> </w:t>
      </w:r>
      <w:r w:rsidRPr="000344D6">
        <w:rPr>
          <w:rFonts w:ascii="Arial" w:hAnsi="Arial" w:cs="Arial"/>
          <w:spacing w:val="-1"/>
          <w:w w:val="105"/>
          <w:sz w:val="24"/>
        </w:rPr>
        <w:t>predict</w:t>
      </w:r>
      <w:r w:rsidRPr="000344D6">
        <w:rPr>
          <w:rFonts w:ascii="Arial" w:hAnsi="Arial" w:cs="Arial"/>
          <w:spacing w:val="-10"/>
          <w:w w:val="105"/>
          <w:sz w:val="24"/>
        </w:rPr>
        <w:t xml:space="preserve"> </w:t>
      </w:r>
      <w:r w:rsidRPr="000344D6">
        <w:rPr>
          <w:rFonts w:ascii="Arial" w:hAnsi="Arial" w:cs="Arial"/>
          <w:spacing w:val="-1"/>
          <w:w w:val="105"/>
          <w:sz w:val="24"/>
        </w:rPr>
        <w:t>the</w:t>
      </w:r>
      <w:r w:rsidRPr="000344D6">
        <w:rPr>
          <w:rFonts w:ascii="Arial" w:hAnsi="Arial" w:cs="Arial"/>
          <w:spacing w:val="-10"/>
          <w:w w:val="105"/>
          <w:sz w:val="24"/>
        </w:rPr>
        <w:t xml:space="preserve"> </w:t>
      </w:r>
      <w:r w:rsidRPr="000344D6">
        <w:rPr>
          <w:rFonts w:ascii="Arial" w:hAnsi="Arial" w:cs="Arial"/>
          <w:spacing w:val="-1"/>
          <w:w w:val="105"/>
          <w:sz w:val="24"/>
        </w:rPr>
        <w:t>students’</w:t>
      </w:r>
      <w:r w:rsidRPr="000344D6">
        <w:rPr>
          <w:rFonts w:ascii="Arial" w:hAnsi="Arial" w:cs="Arial"/>
          <w:spacing w:val="-10"/>
          <w:w w:val="105"/>
          <w:sz w:val="24"/>
        </w:rPr>
        <w:t xml:space="preserve"> </w:t>
      </w:r>
      <w:r w:rsidRPr="000344D6">
        <w:rPr>
          <w:rFonts w:ascii="Arial" w:hAnsi="Arial" w:cs="Arial"/>
          <w:spacing w:val="-1"/>
          <w:w w:val="105"/>
          <w:sz w:val="24"/>
        </w:rPr>
        <w:t>performance</w:t>
      </w:r>
      <w:r w:rsidRPr="000344D6">
        <w:rPr>
          <w:rFonts w:ascii="Arial" w:hAnsi="Arial" w:cs="Arial"/>
          <w:spacing w:val="-10"/>
          <w:w w:val="105"/>
          <w:sz w:val="24"/>
        </w:rPr>
        <w:t xml:space="preserve"> </w:t>
      </w:r>
      <w:r w:rsidRPr="000344D6">
        <w:rPr>
          <w:rFonts w:ascii="Arial" w:hAnsi="Arial" w:cs="Arial"/>
          <w:spacing w:val="-1"/>
          <w:w w:val="105"/>
          <w:sz w:val="24"/>
        </w:rPr>
        <w:t>to</w:t>
      </w:r>
      <w:r w:rsidRPr="000344D6">
        <w:rPr>
          <w:rFonts w:ascii="Arial" w:hAnsi="Arial" w:cs="Arial"/>
          <w:spacing w:val="-9"/>
          <w:w w:val="105"/>
          <w:sz w:val="24"/>
        </w:rPr>
        <w:t xml:space="preserve"> </w:t>
      </w:r>
      <w:r w:rsidRPr="000344D6">
        <w:rPr>
          <w:rFonts w:ascii="Arial" w:hAnsi="Arial" w:cs="Arial"/>
          <w:spacing w:val="-1"/>
          <w:w w:val="105"/>
          <w:sz w:val="24"/>
        </w:rPr>
        <w:t>analysis</w:t>
      </w:r>
      <w:r w:rsidRPr="000344D6">
        <w:rPr>
          <w:rFonts w:ascii="Arial" w:hAnsi="Arial" w:cs="Arial"/>
          <w:spacing w:val="-9"/>
          <w:w w:val="105"/>
          <w:sz w:val="24"/>
        </w:rPr>
        <w:t xml:space="preserve"> </w:t>
      </w:r>
      <w:r w:rsidRPr="000344D6">
        <w:rPr>
          <w:rFonts w:ascii="Arial" w:hAnsi="Arial" w:cs="Arial"/>
          <w:w w:val="105"/>
          <w:sz w:val="24"/>
        </w:rPr>
        <w:t>the</w:t>
      </w:r>
      <w:r w:rsidRPr="000344D6">
        <w:rPr>
          <w:rFonts w:ascii="Arial" w:hAnsi="Arial" w:cs="Arial"/>
          <w:spacing w:val="-10"/>
          <w:w w:val="105"/>
          <w:sz w:val="24"/>
        </w:rPr>
        <w:t xml:space="preserve"> </w:t>
      </w:r>
      <w:r w:rsidRPr="000344D6">
        <w:rPr>
          <w:rFonts w:ascii="Arial" w:hAnsi="Arial" w:cs="Arial"/>
          <w:w w:val="105"/>
          <w:sz w:val="24"/>
        </w:rPr>
        <w:t>actual</w:t>
      </w:r>
      <w:r w:rsidRPr="000344D6">
        <w:rPr>
          <w:rFonts w:ascii="Arial" w:hAnsi="Arial" w:cs="Arial"/>
          <w:spacing w:val="-9"/>
          <w:w w:val="105"/>
          <w:sz w:val="24"/>
        </w:rPr>
        <w:t xml:space="preserve"> </w:t>
      </w:r>
      <w:r w:rsidRPr="000344D6">
        <w:rPr>
          <w:rFonts w:ascii="Arial" w:hAnsi="Arial" w:cs="Arial"/>
          <w:w w:val="105"/>
          <w:sz w:val="24"/>
        </w:rPr>
        <w:t>value</w:t>
      </w:r>
      <w:r w:rsidRPr="000344D6">
        <w:rPr>
          <w:rFonts w:ascii="Arial" w:hAnsi="Arial" w:cs="Arial"/>
          <w:spacing w:val="-10"/>
          <w:w w:val="105"/>
          <w:sz w:val="24"/>
        </w:rPr>
        <w:t xml:space="preserve"> </w:t>
      </w:r>
      <w:r w:rsidRPr="000344D6">
        <w:rPr>
          <w:rFonts w:ascii="Arial" w:hAnsi="Arial" w:cs="Arial"/>
          <w:w w:val="105"/>
          <w:sz w:val="24"/>
        </w:rPr>
        <w:t>and</w:t>
      </w:r>
      <w:r w:rsidRPr="000344D6">
        <w:rPr>
          <w:rFonts w:ascii="Arial" w:hAnsi="Arial" w:cs="Arial"/>
          <w:spacing w:val="-8"/>
          <w:w w:val="105"/>
          <w:sz w:val="24"/>
        </w:rPr>
        <w:t xml:space="preserve"> </w:t>
      </w:r>
      <w:r w:rsidRPr="000344D6">
        <w:rPr>
          <w:rFonts w:ascii="Arial" w:hAnsi="Arial" w:cs="Arial"/>
          <w:w w:val="105"/>
          <w:sz w:val="24"/>
        </w:rPr>
        <w:t>predicted</w:t>
      </w:r>
      <w:r w:rsidRPr="000344D6">
        <w:rPr>
          <w:rFonts w:ascii="Arial" w:hAnsi="Arial" w:cs="Arial"/>
          <w:spacing w:val="-10"/>
          <w:w w:val="105"/>
          <w:sz w:val="24"/>
        </w:rPr>
        <w:t xml:space="preserve"> </w:t>
      </w:r>
      <w:r w:rsidRPr="000344D6">
        <w:rPr>
          <w:rFonts w:ascii="Arial" w:hAnsi="Arial" w:cs="Arial"/>
          <w:w w:val="105"/>
          <w:sz w:val="24"/>
        </w:rPr>
        <w:t>value.</w:t>
      </w:r>
      <w:r w:rsidRPr="000344D6">
        <w:rPr>
          <w:rFonts w:ascii="Arial" w:hAnsi="Arial" w:cs="Arial"/>
          <w:spacing w:val="-8"/>
          <w:w w:val="105"/>
          <w:sz w:val="24"/>
        </w:rPr>
        <w:t xml:space="preserve"> </w:t>
      </w:r>
      <w:r w:rsidRPr="000344D6">
        <w:rPr>
          <w:rFonts w:ascii="Arial" w:hAnsi="Arial" w:cs="Arial"/>
          <w:w w:val="105"/>
          <w:sz w:val="24"/>
        </w:rPr>
        <w:t>In</w:t>
      </w:r>
      <w:r w:rsidRPr="000344D6">
        <w:rPr>
          <w:rFonts w:ascii="Arial" w:hAnsi="Arial" w:cs="Arial"/>
          <w:spacing w:val="-55"/>
          <w:w w:val="105"/>
          <w:sz w:val="24"/>
        </w:rPr>
        <w:t xml:space="preserve"> </w:t>
      </w:r>
      <w:r w:rsidRPr="000344D6">
        <w:rPr>
          <w:rFonts w:ascii="Arial" w:hAnsi="Arial" w:cs="Arial"/>
          <w:w w:val="105"/>
          <w:sz w:val="24"/>
        </w:rPr>
        <w:t>all these algorithms random forest outperforms from other models which is more than 94</w:t>
      </w:r>
      <w:r w:rsidRPr="000344D6">
        <w:rPr>
          <w:rFonts w:ascii="Arial" w:hAnsi="Arial" w:cs="Arial"/>
          <w:spacing w:val="1"/>
          <w:w w:val="105"/>
          <w:sz w:val="24"/>
        </w:rPr>
        <w:t xml:space="preserve"> </w:t>
      </w:r>
      <w:r w:rsidRPr="000344D6">
        <w:rPr>
          <w:rFonts w:ascii="Arial" w:hAnsi="Arial" w:cs="Arial"/>
          <w:spacing w:val="-1"/>
          <w:w w:val="105"/>
          <w:sz w:val="24"/>
        </w:rPr>
        <w:t>percent</w:t>
      </w:r>
      <w:r w:rsidRPr="000344D6">
        <w:rPr>
          <w:rFonts w:ascii="Arial" w:hAnsi="Arial" w:cs="Arial"/>
          <w:spacing w:val="-11"/>
          <w:w w:val="105"/>
          <w:sz w:val="24"/>
        </w:rPr>
        <w:t xml:space="preserve"> </w:t>
      </w:r>
      <w:r w:rsidRPr="000344D6">
        <w:rPr>
          <w:rFonts w:ascii="Arial" w:hAnsi="Arial" w:cs="Arial"/>
          <w:spacing w:val="-1"/>
          <w:w w:val="105"/>
          <w:sz w:val="24"/>
        </w:rPr>
        <w:t>accuracy.</w:t>
      </w:r>
      <w:r w:rsidRPr="000344D6">
        <w:rPr>
          <w:rFonts w:ascii="Arial" w:hAnsi="Arial" w:cs="Arial"/>
          <w:spacing w:val="-14"/>
          <w:w w:val="105"/>
          <w:sz w:val="24"/>
        </w:rPr>
        <w:t xml:space="preserve"> </w:t>
      </w:r>
      <w:r w:rsidRPr="000344D6">
        <w:rPr>
          <w:rFonts w:ascii="Arial" w:hAnsi="Arial" w:cs="Arial"/>
          <w:spacing w:val="-1"/>
          <w:w w:val="105"/>
          <w:sz w:val="24"/>
        </w:rPr>
        <w:t>To</w:t>
      </w:r>
      <w:r w:rsidRPr="000344D6">
        <w:rPr>
          <w:rFonts w:ascii="Arial" w:hAnsi="Arial" w:cs="Arial"/>
          <w:spacing w:val="-12"/>
          <w:w w:val="105"/>
          <w:sz w:val="24"/>
        </w:rPr>
        <w:t xml:space="preserve"> </w:t>
      </w:r>
      <w:r w:rsidRPr="000344D6">
        <w:rPr>
          <w:rFonts w:ascii="Arial" w:hAnsi="Arial" w:cs="Arial"/>
          <w:spacing w:val="-1"/>
          <w:w w:val="105"/>
          <w:sz w:val="24"/>
        </w:rPr>
        <w:t>maintain</w:t>
      </w:r>
      <w:r w:rsidRPr="000344D6">
        <w:rPr>
          <w:rFonts w:ascii="Arial" w:hAnsi="Arial" w:cs="Arial"/>
          <w:spacing w:val="-13"/>
          <w:w w:val="105"/>
          <w:sz w:val="24"/>
        </w:rPr>
        <w:t xml:space="preserve"> </w:t>
      </w:r>
      <w:r w:rsidRPr="000344D6">
        <w:rPr>
          <w:rFonts w:ascii="Arial" w:hAnsi="Arial" w:cs="Arial"/>
          <w:spacing w:val="-1"/>
          <w:w w:val="105"/>
          <w:sz w:val="24"/>
        </w:rPr>
        <w:t>this</w:t>
      </w:r>
      <w:r w:rsidRPr="000344D6">
        <w:rPr>
          <w:rFonts w:ascii="Arial" w:hAnsi="Arial" w:cs="Arial"/>
          <w:spacing w:val="-13"/>
          <w:w w:val="105"/>
          <w:sz w:val="24"/>
        </w:rPr>
        <w:t xml:space="preserve"> </w:t>
      </w:r>
      <w:r w:rsidRPr="000344D6">
        <w:rPr>
          <w:rFonts w:ascii="Arial" w:hAnsi="Arial" w:cs="Arial"/>
          <w:spacing w:val="-1"/>
          <w:w w:val="105"/>
          <w:sz w:val="24"/>
        </w:rPr>
        <w:t>pattern</w:t>
      </w:r>
      <w:r w:rsidRPr="000344D6">
        <w:rPr>
          <w:rFonts w:ascii="Arial" w:hAnsi="Arial" w:cs="Arial"/>
          <w:spacing w:val="-14"/>
          <w:w w:val="105"/>
          <w:sz w:val="24"/>
        </w:rPr>
        <w:t xml:space="preserve"> </w:t>
      </w:r>
      <w:r w:rsidRPr="000344D6">
        <w:rPr>
          <w:rFonts w:ascii="Arial" w:hAnsi="Arial" w:cs="Arial"/>
          <w:spacing w:val="-1"/>
          <w:w w:val="105"/>
          <w:sz w:val="24"/>
        </w:rPr>
        <w:t>of</w:t>
      </w:r>
      <w:r w:rsidRPr="000344D6">
        <w:rPr>
          <w:rFonts w:ascii="Arial" w:hAnsi="Arial" w:cs="Arial"/>
          <w:spacing w:val="-12"/>
          <w:w w:val="105"/>
          <w:sz w:val="24"/>
        </w:rPr>
        <w:t xml:space="preserve"> </w:t>
      </w:r>
      <w:r w:rsidRPr="000344D6">
        <w:rPr>
          <w:rFonts w:ascii="Arial" w:hAnsi="Arial" w:cs="Arial"/>
          <w:w w:val="105"/>
          <w:sz w:val="24"/>
        </w:rPr>
        <w:t>algorithms</w:t>
      </w:r>
      <w:r w:rsidRPr="000344D6">
        <w:rPr>
          <w:rFonts w:ascii="Arial" w:hAnsi="Arial" w:cs="Arial"/>
          <w:spacing w:val="-14"/>
          <w:w w:val="105"/>
          <w:sz w:val="24"/>
        </w:rPr>
        <w:t xml:space="preserve"> </w:t>
      </w:r>
      <w:r w:rsidRPr="000344D6">
        <w:rPr>
          <w:rFonts w:ascii="Arial" w:hAnsi="Arial" w:cs="Arial"/>
          <w:w w:val="105"/>
          <w:sz w:val="24"/>
        </w:rPr>
        <w:t>and</w:t>
      </w:r>
      <w:r w:rsidRPr="000344D6">
        <w:rPr>
          <w:rFonts w:ascii="Arial" w:hAnsi="Arial" w:cs="Arial"/>
          <w:spacing w:val="-13"/>
          <w:w w:val="105"/>
          <w:sz w:val="24"/>
        </w:rPr>
        <w:t xml:space="preserve"> </w:t>
      </w:r>
      <w:r w:rsidRPr="000344D6">
        <w:rPr>
          <w:rFonts w:ascii="Arial" w:hAnsi="Arial" w:cs="Arial"/>
          <w:w w:val="105"/>
          <w:sz w:val="24"/>
        </w:rPr>
        <w:t>evaluate</w:t>
      </w:r>
      <w:r w:rsidRPr="000344D6">
        <w:rPr>
          <w:rFonts w:ascii="Arial" w:hAnsi="Arial" w:cs="Arial"/>
          <w:spacing w:val="-14"/>
          <w:w w:val="105"/>
          <w:sz w:val="24"/>
        </w:rPr>
        <w:t xml:space="preserve"> </w:t>
      </w:r>
      <w:r w:rsidRPr="000344D6">
        <w:rPr>
          <w:rFonts w:ascii="Arial" w:hAnsi="Arial" w:cs="Arial"/>
          <w:w w:val="105"/>
          <w:sz w:val="24"/>
        </w:rPr>
        <w:t>the</w:t>
      </w:r>
      <w:r w:rsidRPr="000344D6">
        <w:rPr>
          <w:rFonts w:ascii="Arial" w:hAnsi="Arial" w:cs="Arial"/>
          <w:spacing w:val="-14"/>
          <w:w w:val="105"/>
          <w:sz w:val="24"/>
        </w:rPr>
        <w:t xml:space="preserve"> </w:t>
      </w:r>
      <w:r w:rsidRPr="000344D6">
        <w:rPr>
          <w:rFonts w:ascii="Arial" w:hAnsi="Arial" w:cs="Arial"/>
          <w:w w:val="105"/>
          <w:sz w:val="24"/>
        </w:rPr>
        <w:t>method</w:t>
      </w:r>
      <w:r w:rsidRPr="000344D6">
        <w:rPr>
          <w:rFonts w:ascii="Arial" w:hAnsi="Arial" w:cs="Arial"/>
          <w:spacing w:val="-9"/>
          <w:w w:val="105"/>
          <w:sz w:val="24"/>
        </w:rPr>
        <w:t xml:space="preserve"> </w:t>
      </w:r>
      <w:r w:rsidRPr="000344D6">
        <w:rPr>
          <w:rFonts w:ascii="Arial" w:hAnsi="Arial" w:cs="Arial"/>
          <w:w w:val="105"/>
          <w:sz w:val="24"/>
        </w:rPr>
        <w:t>Bangladeshi</w:t>
      </w:r>
      <w:r w:rsidRPr="000344D6">
        <w:rPr>
          <w:rFonts w:ascii="Arial" w:hAnsi="Arial" w:cs="Arial"/>
          <w:spacing w:val="-56"/>
          <w:w w:val="105"/>
          <w:sz w:val="24"/>
        </w:rPr>
        <w:t xml:space="preserve"> </w:t>
      </w:r>
      <w:r w:rsidRPr="000344D6">
        <w:rPr>
          <w:rFonts w:ascii="Arial" w:hAnsi="Arial" w:cs="Arial"/>
          <w:w w:val="105"/>
          <w:sz w:val="24"/>
        </w:rPr>
        <w:t>business</w:t>
      </w:r>
      <w:r w:rsidRPr="000344D6">
        <w:rPr>
          <w:rFonts w:ascii="Arial" w:hAnsi="Arial" w:cs="Arial"/>
          <w:spacing w:val="-5"/>
          <w:w w:val="105"/>
          <w:sz w:val="24"/>
        </w:rPr>
        <w:t xml:space="preserve"> </w:t>
      </w:r>
      <w:r w:rsidRPr="000344D6">
        <w:rPr>
          <w:rFonts w:ascii="Arial" w:hAnsi="Arial" w:cs="Arial"/>
          <w:w w:val="105"/>
          <w:sz w:val="24"/>
        </w:rPr>
        <w:t>students</w:t>
      </w:r>
      <w:r w:rsidRPr="000344D6">
        <w:rPr>
          <w:rFonts w:ascii="Arial" w:hAnsi="Arial" w:cs="Arial"/>
          <w:spacing w:val="-5"/>
          <w:w w:val="105"/>
          <w:sz w:val="24"/>
        </w:rPr>
        <w:t xml:space="preserve"> </w:t>
      </w:r>
      <w:r w:rsidRPr="000344D6">
        <w:rPr>
          <w:rFonts w:ascii="Arial" w:hAnsi="Arial" w:cs="Arial"/>
          <w:w w:val="105"/>
          <w:sz w:val="24"/>
        </w:rPr>
        <w:t>can</w:t>
      </w:r>
      <w:r w:rsidRPr="000344D6">
        <w:rPr>
          <w:rFonts w:ascii="Arial" w:hAnsi="Arial" w:cs="Arial"/>
          <w:spacing w:val="-2"/>
          <w:w w:val="105"/>
          <w:sz w:val="24"/>
        </w:rPr>
        <w:t xml:space="preserve"> </w:t>
      </w:r>
      <w:r w:rsidRPr="000344D6">
        <w:rPr>
          <w:rFonts w:ascii="Arial" w:hAnsi="Arial" w:cs="Arial"/>
          <w:w w:val="105"/>
          <w:sz w:val="24"/>
        </w:rPr>
        <w:t>get</w:t>
      </w:r>
      <w:r w:rsidRPr="000344D6">
        <w:rPr>
          <w:rFonts w:ascii="Arial" w:hAnsi="Arial" w:cs="Arial"/>
          <w:spacing w:val="-2"/>
          <w:w w:val="105"/>
          <w:sz w:val="24"/>
        </w:rPr>
        <w:t xml:space="preserve"> </w:t>
      </w:r>
      <w:r w:rsidRPr="000344D6">
        <w:rPr>
          <w:rFonts w:ascii="Arial" w:hAnsi="Arial" w:cs="Arial"/>
          <w:w w:val="105"/>
          <w:sz w:val="24"/>
        </w:rPr>
        <w:t>a</w:t>
      </w:r>
      <w:r w:rsidRPr="000344D6">
        <w:rPr>
          <w:rFonts w:ascii="Arial" w:hAnsi="Arial" w:cs="Arial"/>
          <w:spacing w:val="-6"/>
          <w:w w:val="105"/>
          <w:sz w:val="24"/>
        </w:rPr>
        <w:t xml:space="preserve"> </w:t>
      </w:r>
      <w:r w:rsidRPr="000344D6">
        <w:rPr>
          <w:rFonts w:ascii="Arial" w:hAnsi="Arial" w:cs="Arial"/>
          <w:w w:val="105"/>
          <w:sz w:val="24"/>
        </w:rPr>
        <w:t>good</w:t>
      </w:r>
      <w:r w:rsidRPr="000344D6">
        <w:rPr>
          <w:rFonts w:ascii="Arial" w:hAnsi="Arial" w:cs="Arial"/>
          <w:spacing w:val="-2"/>
          <w:w w:val="105"/>
          <w:sz w:val="24"/>
        </w:rPr>
        <w:t xml:space="preserve"> </w:t>
      </w:r>
      <w:r w:rsidRPr="000344D6">
        <w:rPr>
          <w:rFonts w:ascii="Arial" w:hAnsi="Arial" w:cs="Arial"/>
          <w:w w:val="105"/>
          <w:sz w:val="24"/>
        </w:rPr>
        <w:t>result</w:t>
      </w:r>
      <w:r w:rsidRPr="000344D6">
        <w:rPr>
          <w:rFonts w:ascii="Arial" w:hAnsi="Arial" w:cs="Arial"/>
          <w:spacing w:val="-4"/>
          <w:w w:val="105"/>
          <w:sz w:val="24"/>
        </w:rPr>
        <w:t xml:space="preserve"> </w:t>
      </w:r>
      <w:r w:rsidRPr="000344D6">
        <w:rPr>
          <w:rFonts w:ascii="Arial" w:hAnsi="Arial" w:cs="Arial"/>
          <w:w w:val="105"/>
          <w:sz w:val="24"/>
        </w:rPr>
        <w:t>during</w:t>
      </w:r>
      <w:r w:rsidRPr="000344D6">
        <w:rPr>
          <w:rFonts w:ascii="Arial" w:hAnsi="Arial" w:cs="Arial"/>
          <w:spacing w:val="-6"/>
          <w:w w:val="105"/>
          <w:sz w:val="24"/>
        </w:rPr>
        <w:t xml:space="preserve"> </w:t>
      </w:r>
      <w:r w:rsidRPr="000344D6">
        <w:rPr>
          <w:rFonts w:ascii="Arial" w:hAnsi="Arial" w:cs="Arial"/>
          <w:w w:val="105"/>
          <w:sz w:val="24"/>
        </w:rPr>
        <w:t>their</w:t>
      </w:r>
      <w:r w:rsidRPr="000344D6">
        <w:rPr>
          <w:rFonts w:ascii="Arial" w:hAnsi="Arial" w:cs="Arial"/>
          <w:spacing w:val="-5"/>
          <w:w w:val="105"/>
          <w:sz w:val="24"/>
        </w:rPr>
        <w:t xml:space="preserve"> </w:t>
      </w:r>
      <w:r w:rsidRPr="000344D6">
        <w:rPr>
          <w:rFonts w:ascii="Arial" w:hAnsi="Arial" w:cs="Arial"/>
          <w:w w:val="105"/>
          <w:sz w:val="24"/>
        </w:rPr>
        <w:t>graduation</w:t>
      </w:r>
      <w:r w:rsidRPr="000344D6">
        <w:rPr>
          <w:rFonts w:ascii="Arial" w:hAnsi="Arial" w:cs="Arial"/>
          <w:spacing w:val="-5"/>
          <w:w w:val="105"/>
          <w:sz w:val="24"/>
        </w:rPr>
        <w:t xml:space="preserve"> </w:t>
      </w:r>
      <w:r w:rsidRPr="000344D6">
        <w:rPr>
          <w:rFonts w:ascii="Arial" w:hAnsi="Arial" w:cs="Arial"/>
          <w:w w:val="105"/>
          <w:sz w:val="24"/>
        </w:rPr>
        <w:t>period.</w:t>
      </w:r>
    </w:p>
    <w:p w14:paraId="711B0781" w14:textId="77777777" w:rsidR="00F40479" w:rsidRPr="000A3521" w:rsidRDefault="000A3521" w:rsidP="000A3521">
      <w:pPr>
        <w:widowControl/>
        <w:autoSpaceDE/>
        <w:autoSpaceDN/>
        <w:spacing w:after="160" w:line="259" w:lineRule="auto"/>
        <w:rPr>
          <w:rFonts w:ascii="Arial" w:hAnsi="Arial" w:cs="Arial"/>
          <w:w w:val="105"/>
          <w:sz w:val="24"/>
        </w:rPr>
      </w:pPr>
      <w:r>
        <w:rPr>
          <w:rFonts w:ascii="Arial" w:hAnsi="Arial" w:cs="Arial"/>
          <w:w w:val="105"/>
          <w:sz w:val="24"/>
        </w:rPr>
        <w:br w:type="page"/>
      </w:r>
    </w:p>
    <w:p w14:paraId="34FBC77D" w14:textId="77777777" w:rsidR="00C63C18" w:rsidRDefault="00C63C18" w:rsidP="00C63C18">
      <w:pPr>
        <w:pStyle w:val="BodyText"/>
        <w:spacing w:before="3"/>
        <w:rPr>
          <w:sz w:val="20"/>
        </w:rPr>
      </w:pPr>
    </w:p>
    <w:p w14:paraId="3A20E858" w14:textId="77777777" w:rsidR="00C63C18" w:rsidRDefault="00C63C18" w:rsidP="00C63C18">
      <w:pPr>
        <w:pStyle w:val="BodyText"/>
        <w:spacing w:line="27" w:lineRule="exact"/>
        <w:ind w:left="74"/>
        <w:rPr>
          <w:sz w:val="2"/>
        </w:rPr>
      </w:pPr>
      <w:r>
        <w:rPr>
          <w:noProof/>
          <w:sz w:val="2"/>
          <w:lang w:val="en-GB" w:eastAsia="en-GB"/>
        </w:rPr>
        <mc:AlternateContent>
          <mc:Choice Requires="wpg">
            <w:drawing>
              <wp:inline distT="0" distB="0" distL="0" distR="0" wp14:anchorId="464FA659" wp14:editId="78AD880F">
                <wp:extent cx="5297170" cy="17780"/>
                <wp:effectExtent l="0" t="3175" r="3175"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7170" cy="17780"/>
                          <a:chOff x="0" y="0"/>
                          <a:chExt cx="8342" cy="28"/>
                        </a:xfrm>
                      </wpg:grpSpPr>
                      <wps:wsp>
                        <wps:cNvPr id="42" name="Rectangle 9"/>
                        <wps:cNvSpPr>
                          <a:spLocks noChangeArrowheads="1"/>
                        </wps:cNvSpPr>
                        <wps:spPr bwMode="auto">
                          <a:xfrm>
                            <a:off x="0" y="0"/>
                            <a:ext cx="8342"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2C5FE9B" id="Group 40" o:spid="_x0000_s1026" style="width:417.1pt;height:1.4pt;mso-position-horizontal-relative:char;mso-position-vertical-relative:line" coordsize="834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">
                <v:rect id="Rectangle 9" o:spid="_x0000_s1027" style="position:absolute;width:8342;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w10:anchorlock/>
              </v:group>
            </w:pict>
          </mc:Fallback>
        </mc:AlternateContent>
      </w:r>
    </w:p>
    <w:bookmarkStart w:id="64" w:name="_Toc134537745"/>
    <w:p w14:paraId="1B7E3AF5" w14:textId="77777777" w:rsidR="00C63C18" w:rsidRPr="005D482C" w:rsidRDefault="00C63C18" w:rsidP="00C63C18">
      <w:pPr>
        <w:pStyle w:val="Heading1"/>
        <w:spacing w:before="62"/>
        <w:rPr>
          <w:rFonts w:ascii="Arial" w:hAnsi="Arial" w:cs="Arial"/>
          <w:sz w:val="36"/>
          <w:szCs w:val="36"/>
        </w:rPr>
      </w:pPr>
      <w:r w:rsidRPr="005D482C">
        <w:rPr>
          <w:rFonts w:ascii="Arial" w:hAnsi="Arial" w:cs="Arial"/>
          <w:noProof/>
          <w:sz w:val="36"/>
          <w:szCs w:val="36"/>
          <w:lang w:val="en-GB" w:eastAsia="en-GB"/>
        </w:rPr>
        <mc:AlternateContent>
          <mc:Choice Requires="wps">
            <w:drawing>
              <wp:anchor distT="0" distB="0" distL="0" distR="0" simplePos="0" relativeHeight="251694080" behindDoc="1" locked="0" layoutInCell="1" allowOverlap="1" wp14:anchorId="34499E96" wp14:editId="0755B324">
                <wp:simplePos x="0" y="0"/>
                <wp:positionH relativeFrom="page">
                  <wp:posOffset>788035</wp:posOffset>
                </wp:positionH>
                <wp:positionV relativeFrom="paragraph">
                  <wp:posOffset>368935</wp:posOffset>
                </wp:positionV>
                <wp:extent cx="5305425" cy="17145"/>
                <wp:effectExtent l="0" t="3810" r="2540" b="0"/>
                <wp:wrapTopAndBottom/>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DFA47" id="Rectangle 38" o:spid="_x0000_s1026" style="position:absolute;margin-left:62.05pt;margin-top:29.05pt;width:417.75pt;height:1.35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" fillcolor="black" stroked="f">
                <w10:wrap type="topAndBottom" anchorx="page"/>
              </v:rect>
            </w:pict>
          </mc:Fallback>
        </mc:AlternateContent>
      </w:r>
      <w:r w:rsidRPr="005D482C">
        <w:rPr>
          <w:rFonts w:ascii="Arial" w:hAnsi="Arial" w:cs="Arial"/>
          <w:sz w:val="36"/>
          <w:szCs w:val="36"/>
        </w:rPr>
        <w:t>Chapter</w:t>
      </w:r>
      <w:r w:rsidRPr="005D482C">
        <w:rPr>
          <w:rFonts w:ascii="Arial" w:hAnsi="Arial" w:cs="Arial"/>
          <w:spacing w:val="16"/>
          <w:sz w:val="36"/>
          <w:szCs w:val="36"/>
        </w:rPr>
        <w:t xml:space="preserve"> </w:t>
      </w:r>
      <w:r w:rsidRPr="005D482C">
        <w:rPr>
          <w:rFonts w:ascii="Arial" w:hAnsi="Arial" w:cs="Arial"/>
          <w:sz w:val="36"/>
          <w:szCs w:val="36"/>
        </w:rPr>
        <w:t>V:</w:t>
      </w:r>
      <w:r w:rsidRPr="005D482C">
        <w:rPr>
          <w:rFonts w:ascii="Arial" w:hAnsi="Arial" w:cs="Arial"/>
          <w:spacing w:val="20"/>
          <w:sz w:val="36"/>
          <w:szCs w:val="36"/>
        </w:rPr>
        <w:t xml:space="preserve"> </w:t>
      </w:r>
      <w:r w:rsidRPr="005D482C">
        <w:rPr>
          <w:rFonts w:ascii="Arial" w:hAnsi="Arial" w:cs="Arial"/>
          <w:sz w:val="36"/>
          <w:szCs w:val="36"/>
        </w:rPr>
        <w:t>Conclusion</w:t>
      </w:r>
      <w:bookmarkEnd w:id="64"/>
    </w:p>
    <w:p w14:paraId="54A88B51" w14:textId="77777777" w:rsidR="00C63C18" w:rsidRDefault="00C63C18" w:rsidP="00C63C18">
      <w:pPr>
        <w:pStyle w:val="BodyText"/>
        <w:spacing w:before="1"/>
        <w:rPr>
          <w:b/>
          <w:sz w:val="20"/>
        </w:rPr>
      </w:pPr>
    </w:p>
    <w:p w14:paraId="60F572BF" w14:textId="77777777" w:rsidR="00C63C18" w:rsidRPr="005D482C" w:rsidRDefault="00C63C18" w:rsidP="005D482C">
      <w:pPr>
        <w:pStyle w:val="Heading2"/>
        <w:tabs>
          <w:tab w:val="left" w:pos="629"/>
        </w:tabs>
        <w:spacing w:before="88" w:line="360" w:lineRule="auto"/>
        <w:ind w:left="0" w:firstLine="0"/>
        <w:jc w:val="both"/>
        <w:rPr>
          <w:rFonts w:ascii="Arial" w:hAnsi="Arial" w:cs="Arial"/>
          <w:sz w:val="24"/>
          <w:szCs w:val="24"/>
        </w:rPr>
      </w:pPr>
      <w:bookmarkStart w:id="65" w:name="_Toc134537746"/>
      <w:r w:rsidRPr="005D482C">
        <w:rPr>
          <w:rFonts w:ascii="Arial" w:hAnsi="Arial" w:cs="Arial"/>
          <w:sz w:val="24"/>
          <w:szCs w:val="24"/>
        </w:rPr>
        <w:t>Introduction</w:t>
      </w:r>
      <w:bookmarkEnd w:id="65"/>
    </w:p>
    <w:p w14:paraId="433FFECD" w14:textId="77777777" w:rsidR="00C63C18" w:rsidRPr="00F40479" w:rsidRDefault="00C63C18" w:rsidP="00F40479">
      <w:pPr>
        <w:spacing w:line="360" w:lineRule="auto"/>
        <w:jc w:val="both"/>
        <w:rPr>
          <w:rFonts w:ascii="Arial" w:hAnsi="Arial" w:cs="Arial"/>
          <w:sz w:val="24"/>
        </w:rPr>
      </w:pPr>
      <w:r w:rsidRPr="00F40479">
        <w:rPr>
          <w:rFonts w:ascii="Arial" w:hAnsi="Arial" w:cs="Arial"/>
          <w:w w:val="105"/>
          <w:sz w:val="24"/>
        </w:rPr>
        <w:t>The goal of this project was to use prediction and pattern recognition to help undergraduate</w:t>
      </w:r>
      <w:r w:rsidRPr="00F40479">
        <w:rPr>
          <w:rFonts w:ascii="Arial" w:hAnsi="Arial" w:cs="Arial"/>
          <w:spacing w:val="1"/>
          <w:w w:val="105"/>
          <w:sz w:val="24"/>
        </w:rPr>
        <w:t xml:space="preserve"> </w:t>
      </w:r>
      <w:r w:rsidRPr="00F40479">
        <w:rPr>
          <w:rFonts w:ascii="Arial" w:hAnsi="Arial" w:cs="Arial"/>
          <w:w w:val="105"/>
          <w:sz w:val="24"/>
        </w:rPr>
        <w:t>business</w:t>
      </w:r>
      <w:r w:rsidRPr="00F40479">
        <w:rPr>
          <w:rFonts w:ascii="Arial" w:hAnsi="Arial" w:cs="Arial"/>
          <w:spacing w:val="-10"/>
          <w:w w:val="105"/>
          <w:sz w:val="24"/>
        </w:rPr>
        <w:t xml:space="preserve"> </w:t>
      </w:r>
      <w:r w:rsidRPr="00F40479">
        <w:rPr>
          <w:rFonts w:ascii="Arial" w:hAnsi="Arial" w:cs="Arial"/>
          <w:w w:val="105"/>
          <w:sz w:val="24"/>
        </w:rPr>
        <w:t>students</w:t>
      </w:r>
      <w:r w:rsidRPr="00F40479">
        <w:rPr>
          <w:rFonts w:ascii="Arial" w:hAnsi="Arial" w:cs="Arial"/>
          <w:spacing w:val="-9"/>
          <w:w w:val="105"/>
          <w:sz w:val="24"/>
        </w:rPr>
        <w:t xml:space="preserve"> </w:t>
      </w:r>
      <w:r w:rsidRPr="00F40479">
        <w:rPr>
          <w:rFonts w:ascii="Arial" w:hAnsi="Arial" w:cs="Arial"/>
          <w:w w:val="105"/>
          <w:sz w:val="24"/>
        </w:rPr>
        <w:t>enhance</w:t>
      </w:r>
      <w:r w:rsidRPr="00F40479">
        <w:rPr>
          <w:rFonts w:ascii="Arial" w:hAnsi="Arial" w:cs="Arial"/>
          <w:spacing w:val="-11"/>
          <w:w w:val="105"/>
          <w:sz w:val="24"/>
        </w:rPr>
        <w:t xml:space="preserve"> </w:t>
      </w:r>
      <w:r w:rsidRPr="00F40479">
        <w:rPr>
          <w:rFonts w:ascii="Arial" w:hAnsi="Arial" w:cs="Arial"/>
          <w:w w:val="105"/>
          <w:sz w:val="24"/>
        </w:rPr>
        <w:t>their</w:t>
      </w:r>
      <w:r w:rsidRPr="00F40479">
        <w:rPr>
          <w:rFonts w:ascii="Arial" w:hAnsi="Arial" w:cs="Arial"/>
          <w:spacing w:val="-10"/>
          <w:w w:val="105"/>
          <w:sz w:val="24"/>
        </w:rPr>
        <w:t xml:space="preserve"> </w:t>
      </w:r>
      <w:r w:rsidRPr="00F40479">
        <w:rPr>
          <w:rFonts w:ascii="Arial" w:hAnsi="Arial" w:cs="Arial"/>
          <w:w w:val="105"/>
          <w:sz w:val="24"/>
        </w:rPr>
        <w:t>performance.</w:t>
      </w:r>
      <w:r w:rsidRPr="00F40479">
        <w:rPr>
          <w:rFonts w:ascii="Arial" w:hAnsi="Arial" w:cs="Arial"/>
          <w:spacing w:val="-8"/>
          <w:w w:val="105"/>
          <w:sz w:val="24"/>
        </w:rPr>
        <w:t xml:space="preserve"> </w:t>
      </w:r>
      <w:r w:rsidRPr="00F40479">
        <w:rPr>
          <w:rFonts w:ascii="Arial" w:hAnsi="Arial" w:cs="Arial"/>
          <w:w w:val="105"/>
          <w:sz w:val="24"/>
        </w:rPr>
        <w:t>In</w:t>
      </w:r>
      <w:r w:rsidRPr="00F40479">
        <w:rPr>
          <w:rFonts w:ascii="Arial" w:hAnsi="Arial" w:cs="Arial"/>
          <w:spacing w:val="-9"/>
          <w:w w:val="105"/>
          <w:sz w:val="24"/>
        </w:rPr>
        <w:t xml:space="preserve"> </w:t>
      </w:r>
      <w:r w:rsidRPr="00F40479">
        <w:rPr>
          <w:rFonts w:ascii="Arial" w:hAnsi="Arial" w:cs="Arial"/>
          <w:w w:val="105"/>
          <w:sz w:val="24"/>
        </w:rPr>
        <w:t>the</w:t>
      </w:r>
      <w:r w:rsidRPr="00F40479">
        <w:rPr>
          <w:rFonts w:ascii="Arial" w:hAnsi="Arial" w:cs="Arial"/>
          <w:spacing w:val="-10"/>
          <w:w w:val="105"/>
          <w:sz w:val="24"/>
        </w:rPr>
        <w:t xml:space="preserve"> </w:t>
      </w:r>
      <w:r w:rsidRPr="00F40479">
        <w:rPr>
          <w:rFonts w:ascii="Arial" w:hAnsi="Arial" w:cs="Arial"/>
          <w:w w:val="105"/>
          <w:sz w:val="24"/>
        </w:rPr>
        <w:t>first</w:t>
      </w:r>
      <w:r w:rsidRPr="00F40479">
        <w:rPr>
          <w:rFonts w:ascii="Arial" w:hAnsi="Arial" w:cs="Arial"/>
          <w:spacing w:val="-9"/>
          <w:w w:val="105"/>
          <w:sz w:val="24"/>
        </w:rPr>
        <w:t xml:space="preserve"> </w:t>
      </w:r>
      <w:r w:rsidRPr="00F40479">
        <w:rPr>
          <w:rFonts w:ascii="Arial" w:hAnsi="Arial" w:cs="Arial"/>
          <w:w w:val="105"/>
          <w:sz w:val="24"/>
        </w:rPr>
        <w:t>phase</w:t>
      </w:r>
      <w:r w:rsidRPr="00F40479">
        <w:rPr>
          <w:rFonts w:ascii="Arial" w:hAnsi="Arial" w:cs="Arial"/>
          <w:spacing w:val="-10"/>
          <w:w w:val="105"/>
          <w:sz w:val="24"/>
        </w:rPr>
        <w:t xml:space="preserve"> </w:t>
      </w:r>
      <w:r w:rsidRPr="00F40479">
        <w:rPr>
          <w:rFonts w:ascii="Arial" w:hAnsi="Arial" w:cs="Arial"/>
          <w:w w:val="105"/>
          <w:sz w:val="24"/>
        </w:rPr>
        <w:t>of</w:t>
      </w:r>
      <w:r w:rsidRPr="00F40479">
        <w:rPr>
          <w:rFonts w:ascii="Arial" w:hAnsi="Arial" w:cs="Arial"/>
          <w:spacing w:val="-10"/>
          <w:w w:val="105"/>
          <w:sz w:val="24"/>
        </w:rPr>
        <w:t xml:space="preserve"> </w:t>
      </w:r>
      <w:r w:rsidRPr="00F40479">
        <w:rPr>
          <w:rFonts w:ascii="Arial" w:hAnsi="Arial" w:cs="Arial"/>
          <w:w w:val="105"/>
          <w:sz w:val="24"/>
        </w:rPr>
        <w:t>our</w:t>
      </w:r>
      <w:r w:rsidRPr="00F40479">
        <w:rPr>
          <w:rFonts w:ascii="Arial" w:hAnsi="Arial" w:cs="Arial"/>
          <w:spacing w:val="-9"/>
          <w:w w:val="105"/>
          <w:sz w:val="24"/>
        </w:rPr>
        <w:t xml:space="preserve"> </w:t>
      </w:r>
      <w:r w:rsidRPr="00F40479">
        <w:rPr>
          <w:rFonts w:ascii="Arial" w:hAnsi="Arial" w:cs="Arial"/>
          <w:w w:val="105"/>
          <w:sz w:val="24"/>
        </w:rPr>
        <w:t>research,</w:t>
      </w:r>
      <w:r w:rsidRPr="00F40479">
        <w:rPr>
          <w:rFonts w:ascii="Arial" w:hAnsi="Arial" w:cs="Arial"/>
          <w:spacing w:val="-10"/>
          <w:w w:val="105"/>
          <w:sz w:val="24"/>
        </w:rPr>
        <w:t xml:space="preserve"> </w:t>
      </w:r>
      <w:r w:rsidRPr="00F40479">
        <w:rPr>
          <w:rFonts w:ascii="Arial" w:hAnsi="Arial" w:cs="Arial"/>
          <w:w w:val="105"/>
          <w:sz w:val="24"/>
        </w:rPr>
        <w:t>we</w:t>
      </w:r>
      <w:r w:rsidRPr="00F40479">
        <w:rPr>
          <w:rFonts w:ascii="Arial" w:hAnsi="Arial" w:cs="Arial"/>
          <w:spacing w:val="-11"/>
          <w:w w:val="105"/>
          <w:sz w:val="24"/>
        </w:rPr>
        <w:t xml:space="preserve"> </w:t>
      </w:r>
      <w:r w:rsidRPr="00F40479">
        <w:rPr>
          <w:rFonts w:ascii="Arial" w:hAnsi="Arial" w:cs="Arial"/>
          <w:w w:val="105"/>
          <w:sz w:val="24"/>
        </w:rPr>
        <w:t>applying</w:t>
      </w:r>
      <w:r w:rsidRPr="00F40479">
        <w:rPr>
          <w:rFonts w:ascii="Arial" w:hAnsi="Arial" w:cs="Arial"/>
          <w:spacing w:val="-10"/>
          <w:w w:val="105"/>
          <w:sz w:val="24"/>
        </w:rPr>
        <w:t xml:space="preserve"> </w:t>
      </w:r>
      <w:r w:rsidRPr="00F40479">
        <w:rPr>
          <w:rFonts w:ascii="Arial" w:hAnsi="Arial" w:cs="Arial"/>
          <w:w w:val="105"/>
          <w:sz w:val="24"/>
        </w:rPr>
        <w:t>a</w:t>
      </w:r>
      <w:r w:rsidRPr="00F40479">
        <w:rPr>
          <w:rFonts w:ascii="Arial" w:hAnsi="Arial" w:cs="Arial"/>
          <w:spacing w:val="-55"/>
          <w:w w:val="105"/>
          <w:sz w:val="24"/>
        </w:rPr>
        <w:t xml:space="preserve"> </w:t>
      </w:r>
      <w:r w:rsidRPr="00F40479">
        <w:rPr>
          <w:rFonts w:ascii="Arial" w:hAnsi="Arial" w:cs="Arial"/>
          <w:w w:val="105"/>
          <w:sz w:val="24"/>
        </w:rPr>
        <w:t>generalized framework that can undeniably assist faculties or teachers to identifying and</w:t>
      </w:r>
      <w:r w:rsidRPr="00F40479">
        <w:rPr>
          <w:rFonts w:ascii="Arial" w:hAnsi="Arial" w:cs="Arial"/>
          <w:spacing w:val="1"/>
          <w:w w:val="105"/>
          <w:sz w:val="24"/>
        </w:rPr>
        <w:t xml:space="preserve"> </w:t>
      </w:r>
      <w:r w:rsidRPr="00F40479">
        <w:rPr>
          <w:rFonts w:ascii="Arial" w:hAnsi="Arial" w:cs="Arial"/>
          <w:w w:val="105"/>
          <w:sz w:val="24"/>
        </w:rPr>
        <w:t>correctly guiding students at risk. In Bangladesh, we guided a research using business</w:t>
      </w:r>
      <w:r w:rsidRPr="00F40479">
        <w:rPr>
          <w:rFonts w:ascii="Arial" w:hAnsi="Arial" w:cs="Arial"/>
          <w:spacing w:val="1"/>
          <w:w w:val="105"/>
          <w:sz w:val="24"/>
        </w:rPr>
        <w:t xml:space="preserve"> </w:t>
      </w:r>
      <w:r w:rsidRPr="00F40479">
        <w:rPr>
          <w:rFonts w:ascii="Arial" w:hAnsi="Arial" w:cs="Arial"/>
          <w:w w:val="105"/>
          <w:sz w:val="24"/>
        </w:rPr>
        <w:t>learners using our proposed framework, in which we used six classification algorithms to</w:t>
      </w:r>
      <w:r w:rsidRPr="00F40479">
        <w:rPr>
          <w:rFonts w:ascii="Arial" w:hAnsi="Arial" w:cs="Arial"/>
          <w:spacing w:val="1"/>
          <w:w w:val="105"/>
          <w:sz w:val="24"/>
        </w:rPr>
        <w:t xml:space="preserve"> </w:t>
      </w:r>
      <w:r w:rsidRPr="00F40479">
        <w:rPr>
          <w:rFonts w:ascii="Arial" w:hAnsi="Arial" w:cs="Arial"/>
          <w:w w:val="105"/>
          <w:sz w:val="24"/>
        </w:rPr>
        <w:t>classify the students depending on the end outcome: GBT, RF, Tree Ensemble, Decision</w:t>
      </w:r>
      <w:r w:rsidRPr="00F40479">
        <w:rPr>
          <w:rFonts w:ascii="Arial" w:hAnsi="Arial" w:cs="Arial"/>
          <w:spacing w:val="1"/>
          <w:w w:val="105"/>
          <w:sz w:val="24"/>
        </w:rPr>
        <w:t xml:space="preserve"> </w:t>
      </w:r>
      <w:r w:rsidRPr="00F40479">
        <w:rPr>
          <w:rFonts w:ascii="Arial" w:hAnsi="Arial" w:cs="Arial"/>
          <w:spacing w:val="-1"/>
          <w:w w:val="105"/>
          <w:sz w:val="24"/>
        </w:rPr>
        <w:t>Tree,</w:t>
      </w:r>
      <w:r w:rsidRPr="00F40479">
        <w:rPr>
          <w:rFonts w:ascii="Arial" w:hAnsi="Arial" w:cs="Arial"/>
          <w:spacing w:val="-13"/>
          <w:w w:val="105"/>
          <w:sz w:val="24"/>
        </w:rPr>
        <w:t xml:space="preserve"> </w:t>
      </w:r>
      <w:r w:rsidRPr="00F40479">
        <w:rPr>
          <w:rFonts w:ascii="Arial" w:hAnsi="Arial" w:cs="Arial"/>
          <w:spacing w:val="-1"/>
          <w:w w:val="105"/>
          <w:sz w:val="24"/>
        </w:rPr>
        <w:t>SVM,</w:t>
      </w:r>
      <w:r w:rsidRPr="00F40479">
        <w:rPr>
          <w:rFonts w:ascii="Arial" w:hAnsi="Arial" w:cs="Arial"/>
          <w:spacing w:val="-11"/>
          <w:w w:val="105"/>
          <w:sz w:val="24"/>
        </w:rPr>
        <w:t xml:space="preserve"> </w:t>
      </w:r>
      <w:r w:rsidRPr="00F40479">
        <w:rPr>
          <w:rFonts w:ascii="Arial" w:hAnsi="Arial" w:cs="Arial"/>
          <w:w w:val="105"/>
          <w:sz w:val="24"/>
        </w:rPr>
        <w:t>and</w:t>
      </w:r>
      <w:r w:rsidRPr="00F40479">
        <w:rPr>
          <w:rFonts w:ascii="Arial" w:hAnsi="Arial" w:cs="Arial"/>
          <w:spacing w:val="-13"/>
          <w:w w:val="105"/>
          <w:sz w:val="24"/>
        </w:rPr>
        <w:t xml:space="preserve"> </w:t>
      </w:r>
      <w:r w:rsidRPr="00F40479">
        <w:rPr>
          <w:rFonts w:ascii="Arial" w:hAnsi="Arial" w:cs="Arial"/>
          <w:w w:val="105"/>
          <w:sz w:val="24"/>
        </w:rPr>
        <w:t>KNN.</w:t>
      </w:r>
      <w:r w:rsidRPr="00F40479">
        <w:rPr>
          <w:rFonts w:ascii="Arial" w:hAnsi="Arial" w:cs="Arial"/>
          <w:spacing w:val="-13"/>
          <w:w w:val="105"/>
          <w:sz w:val="24"/>
        </w:rPr>
        <w:t xml:space="preserve"> </w:t>
      </w:r>
      <w:r w:rsidRPr="00F40479">
        <w:rPr>
          <w:rFonts w:ascii="Arial" w:hAnsi="Arial" w:cs="Arial"/>
          <w:w w:val="105"/>
          <w:sz w:val="24"/>
        </w:rPr>
        <w:t>Three</w:t>
      </w:r>
      <w:r w:rsidRPr="00F40479">
        <w:rPr>
          <w:rFonts w:ascii="Arial" w:hAnsi="Arial" w:cs="Arial"/>
          <w:spacing w:val="-12"/>
          <w:w w:val="105"/>
          <w:sz w:val="24"/>
        </w:rPr>
        <w:t xml:space="preserve"> </w:t>
      </w:r>
      <w:r w:rsidRPr="00F40479">
        <w:rPr>
          <w:rFonts w:ascii="Arial" w:hAnsi="Arial" w:cs="Arial"/>
          <w:w w:val="105"/>
          <w:sz w:val="24"/>
        </w:rPr>
        <w:t>evaluation</w:t>
      </w:r>
      <w:r w:rsidRPr="00F40479">
        <w:rPr>
          <w:rFonts w:ascii="Arial" w:hAnsi="Arial" w:cs="Arial"/>
          <w:spacing w:val="-10"/>
          <w:w w:val="105"/>
          <w:sz w:val="24"/>
        </w:rPr>
        <w:t xml:space="preserve"> </w:t>
      </w:r>
      <w:r w:rsidRPr="00F40479">
        <w:rPr>
          <w:rFonts w:ascii="Arial" w:hAnsi="Arial" w:cs="Arial"/>
          <w:w w:val="105"/>
          <w:sz w:val="24"/>
        </w:rPr>
        <w:t>criteria</w:t>
      </w:r>
      <w:r w:rsidRPr="00F40479">
        <w:rPr>
          <w:rFonts w:ascii="Arial" w:hAnsi="Arial" w:cs="Arial"/>
          <w:spacing w:val="-11"/>
          <w:w w:val="105"/>
          <w:sz w:val="24"/>
        </w:rPr>
        <w:t xml:space="preserve"> </w:t>
      </w:r>
      <w:r w:rsidRPr="00F40479">
        <w:rPr>
          <w:rFonts w:ascii="Arial" w:hAnsi="Arial" w:cs="Arial"/>
          <w:w w:val="105"/>
          <w:sz w:val="24"/>
        </w:rPr>
        <w:t>were</w:t>
      </w:r>
      <w:r w:rsidRPr="00F40479">
        <w:rPr>
          <w:rFonts w:ascii="Arial" w:hAnsi="Arial" w:cs="Arial"/>
          <w:spacing w:val="-15"/>
          <w:w w:val="105"/>
          <w:sz w:val="24"/>
        </w:rPr>
        <w:t xml:space="preserve"> </w:t>
      </w:r>
      <w:r w:rsidRPr="00F40479">
        <w:rPr>
          <w:rFonts w:ascii="Arial" w:hAnsi="Arial" w:cs="Arial"/>
          <w:w w:val="105"/>
          <w:sz w:val="24"/>
        </w:rPr>
        <w:t>used</w:t>
      </w:r>
      <w:r w:rsidRPr="00F40479">
        <w:rPr>
          <w:rFonts w:ascii="Arial" w:hAnsi="Arial" w:cs="Arial"/>
          <w:spacing w:val="-12"/>
          <w:w w:val="105"/>
          <w:sz w:val="24"/>
        </w:rPr>
        <w:t xml:space="preserve"> </w:t>
      </w:r>
      <w:r w:rsidRPr="00F40479">
        <w:rPr>
          <w:rFonts w:ascii="Arial" w:hAnsi="Arial" w:cs="Arial"/>
          <w:w w:val="105"/>
          <w:sz w:val="24"/>
        </w:rPr>
        <w:t>to</w:t>
      </w:r>
      <w:r w:rsidRPr="00F40479">
        <w:rPr>
          <w:rFonts w:ascii="Arial" w:hAnsi="Arial" w:cs="Arial"/>
          <w:spacing w:val="-12"/>
          <w:w w:val="105"/>
          <w:sz w:val="24"/>
        </w:rPr>
        <w:t xml:space="preserve"> </w:t>
      </w:r>
      <w:r w:rsidRPr="00F40479">
        <w:rPr>
          <w:rFonts w:ascii="Arial" w:hAnsi="Arial" w:cs="Arial"/>
          <w:w w:val="105"/>
          <w:sz w:val="24"/>
        </w:rPr>
        <w:t>assess</w:t>
      </w:r>
      <w:r w:rsidRPr="00F40479">
        <w:rPr>
          <w:rFonts w:ascii="Arial" w:hAnsi="Arial" w:cs="Arial"/>
          <w:spacing w:val="-12"/>
          <w:w w:val="105"/>
          <w:sz w:val="24"/>
        </w:rPr>
        <w:t xml:space="preserve"> </w:t>
      </w:r>
      <w:r w:rsidRPr="00F40479">
        <w:rPr>
          <w:rFonts w:ascii="Arial" w:hAnsi="Arial" w:cs="Arial"/>
          <w:w w:val="105"/>
          <w:sz w:val="24"/>
        </w:rPr>
        <w:t>the</w:t>
      </w:r>
      <w:r w:rsidRPr="00F40479">
        <w:rPr>
          <w:rFonts w:ascii="Arial" w:hAnsi="Arial" w:cs="Arial"/>
          <w:spacing w:val="-12"/>
          <w:w w:val="105"/>
          <w:sz w:val="24"/>
        </w:rPr>
        <w:t xml:space="preserve"> </w:t>
      </w:r>
      <w:r w:rsidRPr="00F40479">
        <w:rPr>
          <w:rFonts w:ascii="Arial" w:hAnsi="Arial" w:cs="Arial"/>
          <w:w w:val="105"/>
          <w:sz w:val="24"/>
        </w:rPr>
        <w:t>classification</w:t>
      </w:r>
      <w:r w:rsidRPr="00F40479">
        <w:rPr>
          <w:rFonts w:ascii="Arial" w:hAnsi="Arial" w:cs="Arial"/>
          <w:spacing w:val="-12"/>
          <w:w w:val="105"/>
          <w:sz w:val="24"/>
        </w:rPr>
        <w:t xml:space="preserve"> </w:t>
      </w:r>
      <w:r w:rsidRPr="00F40479">
        <w:rPr>
          <w:rFonts w:ascii="Arial" w:hAnsi="Arial" w:cs="Arial"/>
          <w:w w:val="105"/>
          <w:sz w:val="24"/>
        </w:rPr>
        <w:t>model's</w:t>
      </w:r>
      <w:r w:rsidRPr="00F40479">
        <w:rPr>
          <w:rFonts w:ascii="Arial" w:hAnsi="Arial" w:cs="Arial"/>
          <w:spacing w:val="-56"/>
          <w:w w:val="105"/>
          <w:sz w:val="24"/>
        </w:rPr>
        <w:t xml:space="preserve"> </w:t>
      </w:r>
      <w:r w:rsidRPr="00F40479">
        <w:rPr>
          <w:rFonts w:ascii="Arial" w:hAnsi="Arial" w:cs="Arial"/>
          <w:w w:val="105"/>
          <w:sz w:val="24"/>
        </w:rPr>
        <w:t>accomplishment: accuracy, precision, recall, specificity, f1-measure, and Cohen's kappa.</w:t>
      </w:r>
      <w:r w:rsidRPr="00F40479">
        <w:rPr>
          <w:rFonts w:ascii="Arial" w:hAnsi="Arial" w:cs="Arial"/>
          <w:spacing w:val="1"/>
          <w:w w:val="105"/>
          <w:sz w:val="24"/>
        </w:rPr>
        <w:t xml:space="preserve"> </w:t>
      </w:r>
      <w:r w:rsidRPr="00F40479">
        <w:rPr>
          <w:rFonts w:ascii="Arial" w:hAnsi="Arial" w:cs="Arial"/>
          <w:spacing w:val="-1"/>
          <w:w w:val="105"/>
          <w:sz w:val="24"/>
        </w:rPr>
        <w:t>With</w:t>
      </w:r>
      <w:r w:rsidRPr="00F40479">
        <w:rPr>
          <w:rFonts w:ascii="Arial" w:hAnsi="Arial" w:cs="Arial"/>
          <w:spacing w:val="-14"/>
          <w:w w:val="105"/>
          <w:sz w:val="24"/>
        </w:rPr>
        <w:t xml:space="preserve"> </w:t>
      </w:r>
      <w:r w:rsidRPr="00F40479">
        <w:rPr>
          <w:rFonts w:ascii="Arial" w:hAnsi="Arial" w:cs="Arial"/>
          <w:spacing w:val="-1"/>
          <w:w w:val="105"/>
          <w:sz w:val="24"/>
        </w:rPr>
        <w:t>a</w:t>
      </w:r>
      <w:r w:rsidRPr="00F40479">
        <w:rPr>
          <w:rFonts w:ascii="Arial" w:hAnsi="Arial" w:cs="Arial"/>
          <w:spacing w:val="-12"/>
          <w:w w:val="105"/>
          <w:sz w:val="24"/>
        </w:rPr>
        <w:t xml:space="preserve"> </w:t>
      </w:r>
      <w:r w:rsidRPr="00F40479">
        <w:rPr>
          <w:rFonts w:ascii="Arial" w:hAnsi="Arial" w:cs="Arial"/>
          <w:spacing w:val="-1"/>
          <w:w w:val="105"/>
          <w:sz w:val="24"/>
        </w:rPr>
        <w:t>94.01</w:t>
      </w:r>
      <w:r w:rsidRPr="00F40479">
        <w:rPr>
          <w:rFonts w:ascii="Arial" w:hAnsi="Arial" w:cs="Arial"/>
          <w:spacing w:val="-12"/>
          <w:w w:val="105"/>
          <w:sz w:val="24"/>
        </w:rPr>
        <w:t xml:space="preserve"> </w:t>
      </w:r>
      <w:r w:rsidRPr="00F40479">
        <w:rPr>
          <w:rFonts w:ascii="Arial" w:hAnsi="Arial" w:cs="Arial"/>
          <w:spacing w:val="-1"/>
          <w:w w:val="105"/>
          <w:sz w:val="24"/>
        </w:rPr>
        <w:t>percent</w:t>
      </w:r>
      <w:r w:rsidRPr="00F40479">
        <w:rPr>
          <w:rFonts w:ascii="Arial" w:hAnsi="Arial" w:cs="Arial"/>
          <w:spacing w:val="-11"/>
          <w:w w:val="105"/>
          <w:sz w:val="24"/>
        </w:rPr>
        <w:t xml:space="preserve"> </w:t>
      </w:r>
      <w:r w:rsidRPr="00F40479">
        <w:rPr>
          <w:rFonts w:ascii="Arial" w:hAnsi="Arial" w:cs="Arial"/>
          <w:spacing w:val="-1"/>
          <w:w w:val="105"/>
          <w:sz w:val="24"/>
        </w:rPr>
        <w:t>accuracy,</w:t>
      </w:r>
      <w:r w:rsidRPr="00F40479">
        <w:rPr>
          <w:rFonts w:ascii="Arial" w:hAnsi="Arial" w:cs="Arial"/>
          <w:spacing w:val="-12"/>
          <w:w w:val="105"/>
          <w:sz w:val="24"/>
        </w:rPr>
        <w:t xml:space="preserve"> </w:t>
      </w:r>
      <w:r w:rsidR="007F3AB5" w:rsidRPr="007F3AB5">
        <w:rPr>
          <w:rFonts w:ascii="Arial" w:hAnsi="Arial" w:cs="Arial"/>
          <w:w w:val="105"/>
          <w:sz w:val="24"/>
        </w:rPr>
        <w:t>the most effective output is produced by Random Forest, which rises above the other models.</w:t>
      </w:r>
    </w:p>
    <w:p w14:paraId="091ECA27" w14:textId="77777777" w:rsidR="00C63C18" w:rsidRPr="005D482C" w:rsidRDefault="00C63C18" w:rsidP="005D482C">
      <w:pPr>
        <w:pStyle w:val="Heading2"/>
        <w:tabs>
          <w:tab w:val="left" w:pos="629"/>
        </w:tabs>
        <w:spacing w:before="153" w:line="360" w:lineRule="auto"/>
        <w:ind w:left="0" w:firstLine="0"/>
        <w:jc w:val="both"/>
        <w:rPr>
          <w:rFonts w:ascii="Arial" w:hAnsi="Arial" w:cs="Arial"/>
          <w:sz w:val="24"/>
          <w:szCs w:val="24"/>
        </w:rPr>
      </w:pPr>
      <w:bookmarkStart w:id="66" w:name="_Toc134537747"/>
      <w:r w:rsidRPr="005D482C">
        <w:rPr>
          <w:rFonts w:ascii="Arial" w:hAnsi="Arial" w:cs="Arial"/>
          <w:sz w:val="24"/>
          <w:szCs w:val="24"/>
        </w:rPr>
        <w:t>Contribution</w:t>
      </w:r>
      <w:r w:rsidRPr="005D482C">
        <w:rPr>
          <w:rFonts w:ascii="Arial" w:hAnsi="Arial" w:cs="Arial"/>
          <w:spacing w:val="4"/>
          <w:sz w:val="24"/>
          <w:szCs w:val="24"/>
        </w:rPr>
        <w:t xml:space="preserve"> </w:t>
      </w:r>
      <w:r w:rsidRPr="005D482C">
        <w:rPr>
          <w:rFonts w:ascii="Arial" w:hAnsi="Arial" w:cs="Arial"/>
          <w:sz w:val="24"/>
          <w:szCs w:val="24"/>
        </w:rPr>
        <w:t>of</w:t>
      </w:r>
      <w:r w:rsidRPr="005D482C">
        <w:rPr>
          <w:rFonts w:ascii="Arial" w:hAnsi="Arial" w:cs="Arial"/>
          <w:spacing w:val="-1"/>
          <w:sz w:val="24"/>
          <w:szCs w:val="24"/>
        </w:rPr>
        <w:t xml:space="preserve"> </w:t>
      </w:r>
      <w:r w:rsidRPr="005D482C">
        <w:rPr>
          <w:rFonts w:ascii="Arial" w:hAnsi="Arial" w:cs="Arial"/>
          <w:sz w:val="24"/>
          <w:szCs w:val="24"/>
        </w:rPr>
        <w:t>the</w:t>
      </w:r>
      <w:r w:rsidRPr="005D482C">
        <w:rPr>
          <w:rFonts w:ascii="Arial" w:hAnsi="Arial" w:cs="Arial"/>
          <w:spacing w:val="2"/>
          <w:sz w:val="24"/>
          <w:szCs w:val="24"/>
        </w:rPr>
        <w:t xml:space="preserve"> </w:t>
      </w:r>
      <w:r w:rsidRPr="005D482C">
        <w:rPr>
          <w:rFonts w:ascii="Arial" w:hAnsi="Arial" w:cs="Arial"/>
          <w:sz w:val="24"/>
          <w:szCs w:val="24"/>
        </w:rPr>
        <w:t>Research</w:t>
      </w:r>
      <w:bookmarkEnd w:id="66"/>
    </w:p>
    <w:p w14:paraId="7D3DFF2C" w14:textId="77777777" w:rsidR="00C63C18" w:rsidRPr="00F40479" w:rsidRDefault="00C63C18" w:rsidP="00F40479">
      <w:pPr>
        <w:spacing w:line="360" w:lineRule="auto"/>
        <w:jc w:val="both"/>
        <w:rPr>
          <w:rFonts w:ascii="Arial" w:hAnsi="Arial" w:cs="Arial"/>
          <w:sz w:val="24"/>
        </w:rPr>
      </w:pPr>
      <w:r w:rsidRPr="00F40479">
        <w:rPr>
          <w:rFonts w:ascii="Arial" w:hAnsi="Arial" w:cs="Arial"/>
          <w:w w:val="105"/>
          <w:sz w:val="24"/>
        </w:rPr>
        <w:t>To</w:t>
      </w:r>
      <w:r w:rsidRPr="00F40479">
        <w:rPr>
          <w:rFonts w:ascii="Arial" w:hAnsi="Arial" w:cs="Arial"/>
          <w:spacing w:val="-3"/>
          <w:w w:val="105"/>
          <w:sz w:val="24"/>
        </w:rPr>
        <w:t xml:space="preserve"> </w:t>
      </w:r>
      <w:r w:rsidRPr="00F40479">
        <w:rPr>
          <w:rFonts w:ascii="Arial" w:hAnsi="Arial" w:cs="Arial"/>
          <w:w w:val="105"/>
          <w:sz w:val="24"/>
        </w:rPr>
        <w:t>improve</w:t>
      </w:r>
      <w:r w:rsidRPr="00F40479">
        <w:rPr>
          <w:rFonts w:ascii="Arial" w:hAnsi="Arial" w:cs="Arial"/>
          <w:spacing w:val="-3"/>
          <w:w w:val="105"/>
          <w:sz w:val="24"/>
        </w:rPr>
        <w:t xml:space="preserve"> </w:t>
      </w:r>
      <w:r w:rsidRPr="00F40479">
        <w:rPr>
          <w:rFonts w:ascii="Arial" w:hAnsi="Arial" w:cs="Arial"/>
          <w:w w:val="105"/>
          <w:sz w:val="24"/>
        </w:rPr>
        <w:t>the</w:t>
      </w:r>
      <w:r w:rsidRPr="00F40479">
        <w:rPr>
          <w:rFonts w:ascii="Arial" w:hAnsi="Arial" w:cs="Arial"/>
          <w:spacing w:val="-2"/>
          <w:w w:val="105"/>
          <w:sz w:val="24"/>
        </w:rPr>
        <w:t xml:space="preserve"> </w:t>
      </w:r>
      <w:r w:rsidRPr="00F40479">
        <w:rPr>
          <w:rFonts w:ascii="Arial" w:hAnsi="Arial" w:cs="Arial"/>
          <w:w w:val="105"/>
          <w:sz w:val="24"/>
        </w:rPr>
        <w:t>students’</w:t>
      </w:r>
      <w:r w:rsidRPr="00F40479">
        <w:rPr>
          <w:rFonts w:ascii="Arial" w:hAnsi="Arial" w:cs="Arial"/>
          <w:spacing w:val="-5"/>
          <w:w w:val="105"/>
          <w:sz w:val="24"/>
        </w:rPr>
        <w:t xml:space="preserve"> </w:t>
      </w:r>
      <w:r w:rsidRPr="00F40479">
        <w:rPr>
          <w:rFonts w:ascii="Arial" w:hAnsi="Arial" w:cs="Arial"/>
          <w:w w:val="105"/>
          <w:sz w:val="24"/>
        </w:rPr>
        <w:t>performance</w:t>
      </w:r>
      <w:r w:rsidRPr="00F40479">
        <w:rPr>
          <w:rFonts w:ascii="Arial" w:hAnsi="Arial" w:cs="Arial"/>
          <w:spacing w:val="-2"/>
          <w:w w:val="105"/>
          <w:sz w:val="24"/>
        </w:rPr>
        <w:t xml:space="preserve"> </w:t>
      </w:r>
      <w:r w:rsidRPr="00F40479">
        <w:rPr>
          <w:rFonts w:ascii="Arial" w:hAnsi="Arial" w:cs="Arial"/>
          <w:w w:val="105"/>
          <w:sz w:val="24"/>
        </w:rPr>
        <w:t>through</w:t>
      </w:r>
      <w:r w:rsidRPr="00F40479">
        <w:rPr>
          <w:rFonts w:ascii="Arial" w:hAnsi="Arial" w:cs="Arial"/>
          <w:spacing w:val="-2"/>
          <w:w w:val="105"/>
          <w:sz w:val="24"/>
        </w:rPr>
        <w:t xml:space="preserve"> </w:t>
      </w:r>
      <w:r w:rsidRPr="00F40479">
        <w:rPr>
          <w:rFonts w:ascii="Arial" w:hAnsi="Arial" w:cs="Arial"/>
          <w:w w:val="105"/>
          <w:sz w:val="24"/>
        </w:rPr>
        <w:t>the</w:t>
      </w:r>
      <w:r w:rsidRPr="00F40479">
        <w:rPr>
          <w:rFonts w:ascii="Arial" w:hAnsi="Arial" w:cs="Arial"/>
          <w:spacing w:val="-3"/>
          <w:w w:val="105"/>
          <w:sz w:val="24"/>
        </w:rPr>
        <w:t xml:space="preserve"> </w:t>
      </w:r>
      <w:r w:rsidRPr="00F40479">
        <w:rPr>
          <w:rFonts w:ascii="Arial" w:hAnsi="Arial" w:cs="Arial"/>
          <w:w w:val="105"/>
          <w:sz w:val="24"/>
        </w:rPr>
        <w:t>prediction</w:t>
      </w:r>
      <w:r w:rsidRPr="00F40479">
        <w:rPr>
          <w:rFonts w:ascii="Arial" w:hAnsi="Arial" w:cs="Arial"/>
          <w:spacing w:val="-1"/>
          <w:w w:val="105"/>
          <w:sz w:val="24"/>
        </w:rPr>
        <w:t xml:space="preserve"> </w:t>
      </w:r>
      <w:r w:rsidRPr="00F40479">
        <w:rPr>
          <w:rFonts w:ascii="Arial" w:hAnsi="Arial" w:cs="Arial"/>
          <w:w w:val="105"/>
          <w:sz w:val="24"/>
        </w:rPr>
        <w:t>of</w:t>
      </w:r>
      <w:r w:rsidRPr="00F40479">
        <w:rPr>
          <w:rFonts w:ascii="Arial" w:hAnsi="Arial" w:cs="Arial"/>
          <w:spacing w:val="-3"/>
          <w:w w:val="105"/>
          <w:sz w:val="24"/>
        </w:rPr>
        <w:t xml:space="preserve"> </w:t>
      </w:r>
      <w:r w:rsidRPr="00F40479">
        <w:rPr>
          <w:rFonts w:ascii="Arial" w:hAnsi="Arial" w:cs="Arial"/>
          <w:w w:val="105"/>
          <w:sz w:val="24"/>
        </w:rPr>
        <w:t>students</w:t>
      </w:r>
      <w:r w:rsidRPr="00F40479">
        <w:rPr>
          <w:rFonts w:ascii="Arial" w:hAnsi="Arial" w:cs="Arial"/>
          <w:spacing w:val="-2"/>
          <w:w w:val="105"/>
          <w:sz w:val="24"/>
        </w:rPr>
        <w:t xml:space="preserve"> </w:t>
      </w:r>
      <w:r w:rsidRPr="00F40479">
        <w:rPr>
          <w:rFonts w:ascii="Arial" w:hAnsi="Arial" w:cs="Arial"/>
          <w:w w:val="105"/>
          <w:sz w:val="24"/>
        </w:rPr>
        <w:t>results</w:t>
      </w:r>
      <w:r w:rsidRPr="00F40479">
        <w:rPr>
          <w:rFonts w:ascii="Arial" w:hAnsi="Arial" w:cs="Arial"/>
          <w:spacing w:val="-2"/>
          <w:w w:val="105"/>
          <w:sz w:val="24"/>
        </w:rPr>
        <w:t xml:space="preserve"> </w:t>
      </w:r>
      <w:r w:rsidRPr="00F40479">
        <w:rPr>
          <w:rFonts w:ascii="Arial" w:hAnsi="Arial" w:cs="Arial"/>
          <w:w w:val="105"/>
          <w:sz w:val="24"/>
        </w:rPr>
        <w:t>or</w:t>
      </w:r>
      <w:r w:rsidRPr="00F40479">
        <w:rPr>
          <w:rFonts w:ascii="Arial" w:hAnsi="Arial" w:cs="Arial"/>
          <w:spacing w:val="-2"/>
          <w:w w:val="105"/>
          <w:sz w:val="24"/>
        </w:rPr>
        <w:t xml:space="preserve"> </w:t>
      </w:r>
      <w:r w:rsidRPr="00F40479">
        <w:rPr>
          <w:rFonts w:ascii="Arial" w:hAnsi="Arial" w:cs="Arial"/>
          <w:w w:val="105"/>
          <w:sz w:val="24"/>
        </w:rPr>
        <w:t>activities</w:t>
      </w:r>
      <w:r w:rsidRPr="00F40479">
        <w:rPr>
          <w:rFonts w:ascii="Arial" w:hAnsi="Arial" w:cs="Arial"/>
          <w:spacing w:val="-56"/>
          <w:w w:val="105"/>
          <w:sz w:val="24"/>
        </w:rPr>
        <w:t xml:space="preserve"> </w:t>
      </w:r>
      <w:r w:rsidRPr="00F40479">
        <w:rPr>
          <w:rFonts w:ascii="Arial" w:hAnsi="Arial" w:cs="Arial"/>
          <w:w w:val="105"/>
          <w:sz w:val="24"/>
        </w:rPr>
        <w:t>by data mining approach. We accomplished the introduction, problems statement, literature</w:t>
      </w:r>
      <w:r w:rsidRPr="00F40479">
        <w:rPr>
          <w:rFonts w:ascii="Arial" w:hAnsi="Arial" w:cs="Arial"/>
          <w:spacing w:val="1"/>
          <w:w w:val="105"/>
          <w:sz w:val="24"/>
        </w:rPr>
        <w:t xml:space="preserve"> </w:t>
      </w:r>
      <w:r w:rsidRPr="00F40479">
        <w:rPr>
          <w:rFonts w:ascii="Arial" w:hAnsi="Arial" w:cs="Arial"/>
          <w:w w:val="105"/>
          <w:sz w:val="24"/>
        </w:rPr>
        <w:t>review</w:t>
      </w:r>
      <w:r w:rsidRPr="00F40479">
        <w:rPr>
          <w:rFonts w:ascii="Arial" w:hAnsi="Arial" w:cs="Arial"/>
          <w:spacing w:val="-9"/>
          <w:w w:val="105"/>
          <w:sz w:val="24"/>
        </w:rPr>
        <w:t xml:space="preserve"> </w:t>
      </w:r>
      <w:r w:rsidRPr="00F40479">
        <w:rPr>
          <w:rFonts w:ascii="Arial" w:hAnsi="Arial" w:cs="Arial"/>
          <w:w w:val="105"/>
          <w:sz w:val="24"/>
        </w:rPr>
        <w:t>explains</w:t>
      </w:r>
      <w:r w:rsidRPr="00F40479">
        <w:rPr>
          <w:rFonts w:ascii="Arial" w:hAnsi="Arial" w:cs="Arial"/>
          <w:spacing w:val="-9"/>
          <w:w w:val="105"/>
          <w:sz w:val="24"/>
        </w:rPr>
        <w:t xml:space="preserve"> </w:t>
      </w:r>
      <w:r w:rsidRPr="00F40479">
        <w:rPr>
          <w:rFonts w:ascii="Arial" w:hAnsi="Arial" w:cs="Arial"/>
          <w:w w:val="105"/>
          <w:sz w:val="24"/>
        </w:rPr>
        <w:t>of</w:t>
      </w:r>
      <w:r w:rsidRPr="00F40479">
        <w:rPr>
          <w:rFonts w:ascii="Arial" w:hAnsi="Arial" w:cs="Arial"/>
          <w:spacing w:val="-11"/>
          <w:w w:val="105"/>
          <w:sz w:val="24"/>
        </w:rPr>
        <w:t xml:space="preserve"> </w:t>
      </w:r>
      <w:r w:rsidRPr="00F40479">
        <w:rPr>
          <w:rFonts w:ascii="Arial" w:hAnsi="Arial" w:cs="Arial"/>
          <w:w w:val="105"/>
          <w:sz w:val="24"/>
        </w:rPr>
        <w:t>the</w:t>
      </w:r>
      <w:r w:rsidRPr="00F40479">
        <w:rPr>
          <w:rFonts w:ascii="Arial" w:hAnsi="Arial" w:cs="Arial"/>
          <w:spacing w:val="-10"/>
          <w:w w:val="105"/>
          <w:sz w:val="24"/>
        </w:rPr>
        <w:t xml:space="preserve"> </w:t>
      </w:r>
      <w:r w:rsidRPr="00F40479">
        <w:rPr>
          <w:rFonts w:ascii="Arial" w:hAnsi="Arial" w:cs="Arial"/>
          <w:w w:val="105"/>
          <w:sz w:val="24"/>
        </w:rPr>
        <w:t>algorithms,</w:t>
      </w:r>
      <w:r w:rsidRPr="00F40479">
        <w:rPr>
          <w:rFonts w:ascii="Arial" w:hAnsi="Arial" w:cs="Arial"/>
          <w:spacing w:val="-9"/>
          <w:w w:val="105"/>
          <w:sz w:val="24"/>
        </w:rPr>
        <w:t xml:space="preserve"> </w:t>
      </w:r>
      <w:r w:rsidRPr="00F40479">
        <w:rPr>
          <w:rFonts w:ascii="Arial" w:hAnsi="Arial" w:cs="Arial"/>
          <w:w w:val="105"/>
          <w:sz w:val="24"/>
        </w:rPr>
        <w:t>Evaluate</w:t>
      </w:r>
      <w:r w:rsidRPr="00F40479">
        <w:rPr>
          <w:rFonts w:ascii="Arial" w:hAnsi="Arial" w:cs="Arial"/>
          <w:spacing w:val="-11"/>
          <w:w w:val="105"/>
          <w:sz w:val="24"/>
        </w:rPr>
        <w:t xml:space="preserve"> </w:t>
      </w:r>
      <w:r w:rsidRPr="00F40479">
        <w:rPr>
          <w:rFonts w:ascii="Arial" w:hAnsi="Arial" w:cs="Arial"/>
          <w:w w:val="105"/>
          <w:sz w:val="24"/>
        </w:rPr>
        <w:t>the</w:t>
      </w:r>
      <w:r w:rsidRPr="00F40479">
        <w:rPr>
          <w:rFonts w:ascii="Arial" w:hAnsi="Arial" w:cs="Arial"/>
          <w:spacing w:val="-10"/>
          <w:w w:val="105"/>
          <w:sz w:val="24"/>
        </w:rPr>
        <w:t xml:space="preserve"> </w:t>
      </w:r>
      <w:r w:rsidRPr="00F40479">
        <w:rPr>
          <w:rFonts w:ascii="Arial" w:hAnsi="Arial" w:cs="Arial"/>
          <w:w w:val="105"/>
          <w:sz w:val="24"/>
        </w:rPr>
        <w:t>data</w:t>
      </w:r>
      <w:r w:rsidRPr="00F40479">
        <w:rPr>
          <w:rFonts w:ascii="Arial" w:hAnsi="Arial" w:cs="Arial"/>
          <w:spacing w:val="-10"/>
          <w:w w:val="105"/>
          <w:sz w:val="24"/>
        </w:rPr>
        <w:t xml:space="preserve"> </w:t>
      </w:r>
      <w:r w:rsidRPr="00F40479">
        <w:rPr>
          <w:rFonts w:ascii="Arial" w:hAnsi="Arial" w:cs="Arial"/>
          <w:w w:val="105"/>
          <w:sz w:val="24"/>
        </w:rPr>
        <w:t>sets,</w:t>
      </w:r>
      <w:r w:rsidRPr="00F40479">
        <w:rPr>
          <w:rFonts w:ascii="Arial" w:hAnsi="Arial" w:cs="Arial"/>
          <w:spacing w:val="-10"/>
          <w:w w:val="105"/>
          <w:sz w:val="24"/>
        </w:rPr>
        <w:t xml:space="preserve"> </w:t>
      </w:r>
      <w:r w:rsidRPr="00F40479">
        <w:rPr>
          <w:rFonts w:ascii="Arial" w:hAnsi="Arial" w:cs="Arial"/>
          <w:w w:val="105"/>
          <w:sz w:val="24"/>
        </w:rPr>
        <w:t>analyze</w:t>
      </w:r>
      <w:r w:rsidRPr="00F40479">
        <w:rPr>
          <w:rFonts w:ascii="Arial" w:hAnsi="Arial" w:cs="Arial"/>
          <w:spacing w:val="-11"/>
          <w:w w:val="105"/>
          <w:sz w:val="24"/>
        </w:rPr>
        <w:t xml:space="preserve"> </w:t>
      </w:r>
      <w:r w:rsidRPr="00F40479">
        <w:rPr>
          <w:rFonts w:ascii="Arial" w:hAnsi="Arial" w:cs="Arial"/>
          <w:w w:val="105"/>
          <w:sz w:val="24"/>
        </w:rPr>
        <w:t>the</w:t>
      </w:r>
      <w:r w:rsidRPr="00F40479">
        <w:rPr>
          <w:rFonts w:ascii="Arial" w:hAnsi="Arial" w:cs="Arial"/>
          <w:spacing w:val="-8"/>
          <w:w w:val="105"/>
          <w:sz w:val="24"/>
        </w:rPr>
        <w:t xml:space="preserve"> </w:t>
      </w:r>
      <w:r w:rsidRPr="00F40479">
        <w:rPr>
          <w:rFonts w:ascii="Arial" w:hAnsi="Arial" w:cs="Arial"/>
          <w:w w:val="105"/>
          <w:sz w:val="24"/>
        </w:rPr>
        <w:t>codes</w:t>
      </w:r>
      <w:r w:rsidRPr="00F40479">
        <w:rPr>
          <w:rFonts w:ascii="Arial" w:hAnsi="Arial" w:cs="Arial"/>
          <w:spacing w:val="-9"/>
          <w:w w:val="105"/>
          <w:sz w:val="24"/>
        </w:rPr>
        <w:t xml:space="preserve"> </w:t>
      </w:r>
      <w:r w:rsidRPr="00F40479">
        <w:rPr>
          <w:rFonts w:ascii="Arial" w:hAnsi="Arial" w:cs="Arial"/>
          <w:w w:val="105"/>
          <w:sz w:val="24"/>
        </w:rPr>
        <w:t>and</w:t>
      </w:r>
      <w:r w:rsidRPr="00F40479">
        <w:rPr>
          <w:rFonts w:ascii="Arial" w:hAnsi="Arial" w:cs="Arial"/>
          <w:spacing w:val="-11"/>
          <w:w w:val="105"/>
          <w:sz w:val="24"/>
        </w:rPr>
        <w:t xml:space="preserve"> </w:t>
      </w:r>
      <w:r w:rsidRPr="00F40479">
        <w:rPr>
          <w:rFonts w:ascii="Arial" w:hAnsi="Arial" w:cs="Arial"/>
          <w:w w:val="105"/>
          <w:sz w:val="24"/>
        </w:rPr>
        <w:t>algorithms</w:t>
      </w:r>
      <w:r w:rsidRPr="00F40479">
        <w:rPr>
          <w:rFonts w:ascii="Arial" w:hAnsi="Arial" w:cs="Arial"/>
          <w:spacing w:val="-9"/>
          <w:w w:val="105"/>
          <w:sz w:val="24"/>
        </w:rPr>
        <w:t xml:space="preserve"> </w:t>
      </w:r>
      <w:r w:rsidRPr="00F40479">
        <w:rPr>
          <w:rFonts w:ascii="Arial" w:hAnsi="Arial" w:cs="Arial"/>
          <w:w w:val="105"/>
          <w:sz w:val="24"/>
        </w:rPr>
        <w:t>of</w:t>
      </w:r>
      <w:r w:rsidRPr="00F40479">
        <w:rPr>
          <w:rFonts w:ascii="Arial" w:hAnsi="Arial" w:cs="Arial"/>
          <w:spacing w:val="-55"/>
          <w:w w:val="105"/>
          <w:sz w:val="24"/>
        </w:rPr>
        <w:t xml:space="preserve"> </w:t>
      </w:r>
      <w:r w:rsidRPr="00F40479">
        <w:rPr>
          <w:rFonts w:ascii="Arial" w:hAnsi="Arial" w:cs="Arial"/>
          <w:sz w:val="24"/>
        </w:rPr>
        <w:t>research this paper. We all partially done this work without code analysis and results part. We</w:t>
      </w:r>
      <w:r w:rsidRPr="00F40479">
        <w:rPr>
          <w:rFonts w:ascii="Arial" w:hAnsi="Arial" w:cs="Arial"/>
          <w:spacing w:val="1"/>
          <w:sz w:val="24"/>
        </w:rPr>
        <w:t xml:space="preserve"> </w:t>
      </w:r>
      <w:r w:rsidRPr="00F40479">
        <w:rPr>
          <w:rFonts w:ascii="Arial" w:hAnsi="Arial" w:cs="Arial"/>
          <w:w w:val="105"/>
          <w:sz w:val="24"/>
        </w:rPr>
        <w:t>study the many of research papers before done this work and then we find out the problems</w:t>
      </w:r>
      <w:r w:rsidRPr="00F40479">
        <w:rPr>
          <w:rFonts w:ascii="Arial" w:hAnsi="Arial" w:cs="Arial"/>
          <w:spacing w:val="1"/>
          <w:w w:val="105"/>
          <w:sz w:val="24"/>
        </w:rPr>
        <w:t xml:space="preserve"> </w:t>
      </w:r>
      <w:r w:rsidRPr="00F40479">
        <w:rPr>
          <w:rFonts w:ascii="Arial" w:hAnsi="Arial" w:cs="Arial"/>
          <w:w w:val="105"/>
          <w:sz w:val="24"/>
        </w:rPr>
        <w:t>and</w:t>
      </w:r>
      <w:r w:rsidRPr="00F40479">
        <w:rPr>
          <w:rFonts w:ascii="Arial" w:hAnsi="Arial" w:cs="Arial"/>
          <w:spacing w:val="-12"/>
          <w:w w:val="105"/>
          <w:sz w:val="24"/>
        </w:rPr>
        <w:t xml:space="preserve"> </w:t>
      </w:r>
      <w:r w:rsidRPr="00F40479">
        <w:rPr>
          <w:rFonts w:ascii="Arial" w:hAnsi="Arial" w:cs="Arial"/>
          <w:w w:val="105"/>
          <w:sz w:val="24"/>
        </w:rPr>
        <w:t>trying</w:t>
      </w:r>
      <w:r w:rsidRPr="00F40479">
        <w:rPr>
          <w:rFonts w:ascii="Arial" w:hAnsi="Arial" w:cs="Arial"/>
          <w:spacing w:val="-13"/>
          <w:w w:val="105"/>
          <w:sz w:val="24"/>
        </w:rPr>
        <w:t xml:space="preserve"> </w:t>
      </w:r>
      <w:r w:rsidRPr="00F40479">
        <w:rPr>
          <w:rFonts w:ascii="Arial" w:hAnsi="Arial" w:cs="Arial"/>
          <w:w w:val="105"/>
          <w:sz w:val="24"/>
        </w:rPr>
        <w:t>to</w:t>
      </w:r>
      <w:r w:rsidRPr="00F40479">
        <w:rPr>
          <w:rFonts w:ascii="Arial" w:hAnsi="Arial" w:cs="Arial"/>
          <w:spacing w:val="-11"/>
          <w:w w:val="105"/>
          <w:sz w:val="24"/>
        </w:rPr>
        <w:t xml:space="preserve"> </w:t>
      </w:r>
      <w:r w:rsidRPr="00F40479">
        <w:rPr>
          <w:rFonts w:ascii="Arial" w:hAnsi="Arial" w:cs="Arial"/>
          <w:w w:val="105"/>
          <w:sz w:val="24"/>
        </w:rPr>
        <w:t>solve</w:t>
      </w:r>
      <w:r w:rsidRPr="00F40479">
        <w:rPr>
          <w:rFonts w:ascii="Arial" w:hAnsi="Arial" w:cs="Arial"/>
          <w:spacing w:val="-12"/>
          <w:w w:val="105"/>
          <w:sz w:val="24"/>
        </w:rPr>
        <w:t xml:space="preserve"> </w:t>
      </w:r>
      <w:r w:rsidRPr="00F40479">
        <w:rPr>
          <w:rFonts w:ascii="Arial" w:hAnsi="Arial" w:cs="Arial"/>
          <w:w w:val="105"/>
          <w:sz w:val="24"/>
        </w:rPr>
        <w:t>the</w:t>
      </w:r>
      <w:r w:rsidRPr="00F40479">
        <w:rPr>
          <w:rFonts w:ascii="Arial" w:hAnsi="Arial" w:cs="Arial"/>
          <w:spacing w:val="-12"/>
          <w:w w:val="105"/>
          <w:sz w:val="24"/>
        </w:rPr>
        <w:t xml:space="preserve"> </w:t>
      </w:r>
      <w:r w:rsidRPr="00F40479">
        <w:rPr>
          <w:rFonts w:ascii="Arial" w:hAnsi="Arial" w:cs="Arial"/>
          <w:w w:val="105"/>
          <w:sz w:val="24"/>
        </w:rPr>
        <w:t>problems</w:t>
      </w:r>
      <w:r w:rsidRPr="00F40479">
        <w:rPr>
          <w:rFonts w:ascii="Arial" w:hAnsi="Arial" w:cs="Arial"/>
          <w:spacing w:val="-11"/>
          <w:w w:val="105"/>
          <w:sz w:val="24"/>
        </w:rPr>
        <w:t xml:space="preserve"> </w:t>
      </w:r>
      <w:r w:rsidRPr="00F40479">
        <w:rPr>
          <w:rFonts w:ascii="Arial" w:hAnsi="Arial" w:cs="Arial"/>
          <w:w w:val="105"/>
          <w:sz w:val="24"/>
        </w:rPr>
        <w:t>and</w:t>
      </w:r>
      <w:r w:rsidRPr="00F40479">
        <w:rPr>
          <w:rFonts w:ascii="Arial" w:hAnsi="Arial" w:cs="Arial"/>
          <w:spacing w:val="-12"/>
          <w:w w:val="105"/>
          <w:sz w:val="24"/>
        </w:rPr>
        <w:t xml:space="preserve"> </w:t>
      </w:r>
      <w:r w:rsidRPr="00F40479">
        <w:rPr>
          <w:rFonts w:ascii="Arial" w:hAnsi="Arial" w:cs="Arial"/>
          <w:w w:val="105"/>
          <w:sz w:val="24"/>
        </w:rPr>
        <w:t>we</w:t>
      </w:r>
      <w:r w:rsidRPr="00F40479">
        <w:rPr>
          <w:rFonts w:ascii="Arial" w:hAnsi="Arial" w:cs="Arial"/>
          <w:spacing w:val="-13"/>
          <w:w w:val="105"/>
          <w:sz w:val="24"/>
        </w:rPr>
        <w:t xml:space="preserve"> </w:t>
      </w:r>
      <w:r w:rsidRPr="00F40479">
        <w:rPr>
          <w:rFonts w:ascii="Arial" w:hAnsi="Arial" w:cs="Arial"/>
          <w:w w:val="105"/>
          <w:sz w:val="24"/>
        </w:rPr>
        <w:t>analyze</w:t>
      </w:r>
      <w:r w:rsidRPr="00F40479">
        <w:rPr>
          <w:rFonts w:ascii="Arial" w:hAnsi="Arial" w:cs="Arial"/>
          <w:spacing w:val="-12"/>
          <w:w w:val="105"/>
          <w:sz w:val="24"/>
        </w:rPr>
        <w:t xml:space="preserve"> </w:t>
      </w:r>
      <w:r w:rsidRPr="00F40479">
        <w:rPr>
          <w:rFonts w:ascii="Arial" w:hAnsi="Arial" w:cs="Arial"/>
          <w:w w:val="105"/>
          <w:sz w:val="24"/>
        </w:rPr>
        <w:t>how</w:t>
      </w:r>
      <w:r w:rsidRPr="00F40479">
        <w:rPr>
          <w:rFonts w:ascii="Arial" w:hAnsi="Arial" w:cs="Arial"/>
          <w:spacing w:val="-12"/>
          <w:w w:val="105"/>
          <w:sz w:val="24"/>
        </w:rPr>
        <w:t xml:space="preserve"> </w:t>
      </w:r>
      <w:r w:rsidRPr="00F40479">
        <w:rPr>
          <w:rFonts w:ascii="Arial" w:hAnsi="Arial" w:cs="Arial"/>
          <w:w w:val="105"/>
          <w:sz w:val="24"/>
        </w:rPr>
        <w:t>to</w:t>
      </w:r>
      <w:r w:rsidRPr="00F40479">
        <w:rPr>
          <w:rFonts w:ascii="Arial" w:hAnsi="Arial" w:cs="Arial"/>
          <w:spacing w:val="-11"/>
          <w:w w:val="105"/>
          <w:sz w:val="24"/>
        </w:rPr>
        <w:t xml:space="preserve"> </w:t>
      </w:r>
      <w:r w:rsidRPr="00F40479">
        <w:rPr>
          <w:rFonts w:ascii="Arial" w:hAnsi="Arial" w:cs="Arial"/>
          <w:w w:val="105"/>
          <w:sz w:val="24"/>
        </w:rPr>
        <w:t>increase</w:t>
      </w:r>
      <w:r w:rsidRPr="00F40479">
        <w:rPr>
          <w:rFonts w:ascii="Arial" w:hAnsi="Arial" w:cs="Arial"/>
          <w:spacing w:val="-12"/>
          <w:w w:val="105"/>
          <w:sz w:val="24"/>
        </w:rPr>
        <w:t xml:space="preserve"> </w:t>
      </w:r>
      <w:r w:rsidRPr="00F40479">
        <w:rPr>
          <w:rFonts w:ascii="Arial" w:hAnsi="Arial" w:cs="Arial"/>
          <w:w w:val="105"/>
          <w:sz w:val="24"/>
        </w:rPr>
        <w:t>our</w:t>
      </w:r>
      <w:r w:rsidRPr="00F40479">
        <w:rPr>
          <w:rFonts w:ascii="Arial" w:hAnsi="Arial" w:cs="Arial"/>
          <w:spacing w:val="-13"/>
          <w:w w:val="105"/>
          <w:sz w:val="24"/>
        </w:rPr>
        <w:t xml:space="preserve"> </w:t>
      </w:r>
      <w:r w:rsidRPr="00F40479">
        <w:rPr>
          <w:rFonts w:ascii="Arial" w:hAnsi="Arial" w:cs="Arial"/>
          <w:w w:val="105"/>
          <w:sz w:val="24"/>
        </w:rPr>
        <w:t>research</w:t>
      </w:r>
      <w:r w:rsidRPr="00F40479">
        <w:rPr>
          <w:rFonts w:ascii="Arial" w:hAnsi="Arial" w:cs="Arial"/>
          <w:spacing w:val="-11"/>
          <w:w w:val="105"/>
          <w:sz w:val="24"/>
        </w:rPr>
        <w:t xml:space="preserve"> </w:t>
      </w:r>
      <w:r w:rsidRPr="00F40479">
        <w:rPr>
          <w:rFonts w:ascii="Arial" w:hAnsi="Arial" w:cs="Arial"/>
          <w:w w:val="105"/>
          <w:sz w:val="24"/>
        </w:rPr>
        <w:t>work</w:t>
      </w:r>
      <w:r w:rsidRPr="00F40479">
        <w:rPr>
          <w:rFonts w:ascii="Arial" w:hAnsi="Arial" w:cs="Arial"/>
          <w:spacing w:val="-12"/>
          <w:w w:val="105"/>
          <w:sz w:val="24"/>
        </w:rPr>
        <w:t xml:space="preserve"> </w:t>
      </w:r>
      <w:r w:rsidRPr="00F40479">
        <w:rPr>
          <w:rFonts w:ascii="Arial" w:hAnsi="Arial" w:cs="Arial"/>
          <w:w w:val="105"/>
          <w:sz w:val="24"/>
        </w:rPr>
        <w:t>efficiency</w:t>
      </w:r>
      <w:r w:rsidRPr="00F40479">
        <w:rPr>
          <w:rFonts w:ascii="Arial" w:hAnsi="Arial" w:cs="Arial"/>
          <w:spacing w:val="-55"/>
          <w:w w:val="105"/>
          <w:sz w:val="24"/>
        </w:rPr>
        <w:t xml:space="preserve"> </w:t>
      </w:r>
      <w:r w:rsidRPr="00F40479">
        <w:rPr>
          <w:rFonts w:ascii="Arial" w:hAnsi="Arial" w:cs="Arial"/>
          <w:w w:val="105"/>
          <w:sz w:val="24"/>
        </w:rPr>
        <w:t>to getting the results easily. We selected the classification algorithms and metrics to sort out</w:t>
      </w:r>
      <w:r w:rsidRPr="00F40479">
        <w:rPr>
          <w:rFonts w:ascii="Arial" w:hAnsi="Arial" w:cs="Arial"/>
          <w:spacing w:val="-55"/>
          <w:w w:val="105"/>
          <w:sz w:val="24"/>
        </w:rPr>
        <w:t xml:space="preserve"> </w:t>
      </w:r>
      <w:r w:rsidRPr="00F40479">
        <w:rPr>
          <w:rFonts w:ascii="Arial" w:hAnsi="Arial" w:cs="Arial"/>
          <w:w w:val="105"/>
          <w:sz w:val="24"/>
        </w:rPr>
        <w:t>the problems through education data mining process. We measure the error of our research</w:t>
      </w:r>
      <w:r w:rsidRPr="00F40479">
        <w:rPr>
          <w:rFonts w:ascii="Arial" w:hAnsi="Arial" w:cs="Arial"/>
          <w:spacing w:val="1"/>
          <w:w w:val="105"/>
          <w:sz w:val="24"/>
        </w:rPr>
        <w:t xml:space="preserve"> </w:t>
      </w:r>
      <w:r w:rsidRPr="00F40479">
        <w:rPr>
          <w:rFonts w:ascii="Arial" w:hAnsi="Arial" w:cs="Arial"/>
          <w:spacing w:val="-1"/>
          <w:w w:val="105"/>
          <w:sz w:val="24"/>
        </w:rPr>
        <w:t>work</w:t>
      </w:r>
      <w:r w:rsidRPr="00F40479">
        <w:rPr>
          <w:rFonts w:ascii="Arial" w:hAnsi="Arial" w:cs="Arial"/>
          <w:spacing w:val="-9"/>
          <w:w w:val="105"/>
          <w:sz w:val="24"/>
        </w:rPr>
        <w:t xml:space="preserve"> </w:t>
      </w:r>
      <w:r w:rsidRPr="00F40479">
        <w:rPr>
          <w:rFonts w:ascii="Arial" w:hAnsi="Arial" w:cs="Arial"/>
          <w:spacing w:val="-1"/>
          <w:w w:val="105"/>
          <w:sz w:val="24"/>
        </w:rPr>
        <w:t>done</w:t>
      </w:r>
      <w:r w:rsidRPr="00F40479">
        <w:rPr>
          <w:rFonts w:ascii="Arial" w:hAnsi="Arial" w:cs="Arial"/>
          <w:spacing w:val="-10"/>
          <w:w w:val="105"/>
          <w:sz w:val="24"/>
        </w:rPr>
        <w:t xml:space="preserve"> </w:t>
      </w:r>
      <w:r w:rsidRPr="00F40479">
        <w:rPr>
          <w:rFonts w:ascii="Arial" w:hAnsi="Arial" w:cs="Arial"/>
          <w:spacing w:val="-1"/>
          <w:w w:val="105"/>
          <w:sz w:val="24"/>
        </w:rPr>
        <w:t>by</w:t>
      </w:r>
      <w:r w:rsidRPr="00F40479">
        <w:rPr>
          <w:rFonts w:ascii="Arial" w:hAnsi="Arial" w:cs="Arial"/>
          <w:spacing w:val="-13"/>
          <w:w w:val="105"/>
          <w:sz w:val="24"/>
        </w:rPr>
        <w:t xml:space="preserve"> </w:t>
      </w:r>
      <w:r w:rsidRPr="00F40479">
        <w:rPr>
          <w:rFonts w:ascii="Arial" w:hAnsi="Arial" w:cs="Arial"/>
          <w:spacing w:val="-1"/>
          <w:w w:val="105"/>
          <w:sz w:val="24"/>
        </w:rPr>
        <w:t>MSE,</w:t>
      </w:r>
      <w:r w:rsidRPr="00F40479">
        <w:rPr>
          <w:rFonts w:ascii="Arial" w:hAnsi="Arial" w:cs="Arial"/>
          <w:spacing w:val="-9"/>
          <w:w w:val="105"/>
          <w:sz w:val="24"/>
        </w:rPr>
        <w:t xml:space="preserve"> </w:t>
      </w:r>
      <w:r w:rsidRPr="00F40479">
        <w:rPr>
          <w:rFonts w:ascii="Arial" w:hAnsi="Arial" w:cs="Arial"/>
          <w:spacing w:val="-1"/>
          <w:w w:val="105"/>
          <w:sz w:val="24"/>
        </w:rPr>
        <w:t>MAE,</w:t>
      </w:r>
      <w:r w:rsidRPr="00F40479">
        <w:rPr>
          <w:rFonts w:ascii="Arial" w:hAnsi="Arial" w:cs="Arial"/>
          <w:spacing w:val="-9"/>
          <w:w w:val="105"/>
          <w:sz w:val="24"/>
        </w:rPr>
        <w:t xml:space="preserve"> </w:t>
      </w:r>
      <w:r w:rsidRPr="00F40479">
        <w:rPr>
          <w:rFonts w:ascii="Arial" w:hAnsi="Arial" w:cs="Arial"/>
          <w:spacing w:val="-1"/>
          <w:w w:val="105"/>
          <w:sz w:val="24"/>
        </w:rPr>
        <w:t>MAPE.</w:t>
      </w:r>
      <w:r w:rsidRPr="00F40479">
        <w:rPr>
          <w:rFonts w:ascii="Arial" w:hAnsi="Arial" w:cs="Arial"/>
          <w:spacing w:val="-9"/>
          <w:w w:val="105"/>
          <w:sz w:val="24"/>
        </w:rPr>
        <w:t xml:space="preserve"> </w:t>
      </w:r>
      <w:r w:rsidRPr="00F40479">
        <w:rPr>
          <w:rFonts w:ascii="Arial" w:hAnsi="Arial" w:cs="Arial"/>
          <w:spacing w:val="-1"/>
          <w:w w:val="105"/>
          <w:sz w:val="24"/>
        </w:rPr>
        <w:t>Finally,</w:t>
      </w:r>
      <w:r w:rsidRPr="00F40479">
        <w:rPr>
          <w:rFonts w:ascii="Arial" w:hAnsi="Arial" w:cs="Arial"/>
          <w:spacing w:val="-7"/>
          <w:w w:val="105"/>
          <w:sz w:val="24"/>
        </w:rPr>
        <w:t xml:space="preserve"> </w:t>
      </w:r>
      <w:r w:rsidRPr="00F40479">
        <w:rPr>
          <w:rFonts w:ascii="Arial" w:hAnsi="Arial" w:cs="Arial"/>
          <w:spacing w:val="-1"/>
          <w:w w:val="105"/>
          <w:sz w:val="24"/>
        </w:rPr>
        <w:t>we</w:t>
      </w:r>
      <w:r w:rsidRPr="00F40479">
        <w:rPr>
          <w:rFonts w:ascii="Arial" w:hAnsi="Arial" w:cs="Arial"/>
          <w:spacing w:val="-8"/>
          <w:w w:val="105"/>
          <w:sz w:val="24"/>
        </w:rPr>
        <w:t xml:space="preserve"> </w:t>
      </w:r>
      <w:r w:rsidRPr="00F40479">
        <w:rPr>
          <w:rFonts w:ascii="Arial" w:hAnsi="Arial" w:cs="Arial"/>
          <w:spacing w:val="-1"/>
          <w:w w:val="105"/>
          <w:sz w:val="24"/>
        </w:rPr>
        <w:t>got</w:t>
      </w:r>
      <w:r w:rsidRPr="00F40479">
        <w:rPr>
          <w:rFonts w:ascii="Arial" w:hAnsi="Arial" w:cs="Arial"/>
          <w:spacing w:val="-9"/>
          <w:w w:val="105"/>
          <w:sz w:val="24"/>
        </w:rPr>
        <w:t xml:space="preserve"> </w:t>
      </w:r>
      <w:r w:rsidRPr="00F40479">
        <w:rPr>
          <w:rFonts w:ascii="Arial" w:hAnsi="Arial" w:cs="Arial"/>
          <w:spacing w:val="-1"/>
          <w:w w:val="105"/>
          <w:sz w:val="24"/>
        </w:rPr>
        <w:t>the</w:t>
      </w:r>
      <w:r w:rsidRPr="00F40479">
        <w:rPr>
          <w:rFonts w:ascii="Arial" w:hAnsi="Arial" w:cs="Arial"/>
          <w:spacing w:val="-10"/>
          <w:w w:val="105"/>
          <w:sz w:val="24"/>
        </w:rPr>
        <w:t xml:space="preserve"> </w:t>
      </w:r>
      <w:r w:rsidRPr="00F40479">
        <w:rPr>
          <w:rFonts w:ascii="Arial" w:hAnsi="Arial" w:cs="Arial"/>
          <w:spacing w:val="-1"/>
          <w:w w:val="105"/>
          <w:sz w:val="24"/>
        </w:rPr>
        <w:t>efficient</w:t>
      </w:r>
      <w:r w:rsidRPr="00F40479">
        <w:rPr>
          <w:rFonts w:ascii="Arial" w:hAnsi="Arial" w:cs="Arial"/>
          <w:spacing w:val="-9"/>
          <w:w w:val="105"/>
          <w:sz w:val="24"/>
        </w:rPr>
        <w:t xml:space="preserve"> </w:t>
      </w:r>
      <w:r w:rsidRPr="00F40479">
        <w:rPr>
          <w:rFonts w:ascii="Arial" w:hAnsi="Arial" w:cs="Arial"/>
          <w:w w:val="105"/>
          <w:sz w:val="24"/>
        </w:rPr>
        <w:t>output</w:t>
      </w:r>
      <w:r w:rsidRPr="00F40479">
        <w:rPr>
          <w:rFonts w:ascii="Arial" w:hAnsi="Arial" w:cs="Arial"/>
          <w:spacing w:val="-9"/>
          <w:w w:val="105"/>
          <w:sz w:val="24"/>
        </w:rPr>
        <w:t xml:space="preserve"> </w:t>
      </w:r>
      <w:r w:rsidRPr="00F40479">
        <w:rPr>
          <w:rFonts w:ascii="Arial" w:hAnsi="Arial" w:cs="Arial"/>
          <w:w w:val="105"/>
          <w:sz w:val="24"/>
        </w:rPr>
        <w:t>of</w:t>
      </w:r>
      <w:r w:rsidRPr="00F40479">
        <w:rPr>
          <w:rFonts w:ascii="Arial" w:hAnsi="Arial" w:cs="Arial"/>
          <w:spacing w:val="-9"/>
          <w:w w:val="105"/>
          <w:sz w:val="24"/>
        </w:rPr>
        <w:t xml:space="preserve"> </w:t>
      </w:r>
      <w:r w:rsidRPr="00F40479">
        <w:rPr>
          <w:rFonts w:ascii="Arial" w:hAnsi="Arial" w:cs="Arial"/>
          <w:w w:val="105"/>
          <w:sz w:val="24"/>
        </w:rPr>
        <w:t>our</w:t>
      </w:r>
      <w:r w:rsidRPr="00F40479">
        <w:rPr>
          <w:rFonts w:ascii="Arial" w:hAnsi="Arial" w:cs="Arial"/>
          <w:spacing w:val="-10"/>
          <w:w w:val="105"/>
          <w:sz w:val="24"/>
        </w:rPr>
        <w:t xml:space="preserve"> </w:t>
      </w:r>
      <w:r w:rsidRPr="00F40479">
        <w:rPr>
          <w:rFonts w:ascii="Arial" w:hAnsi="Arial" w:cs="Arial"/>
          <w:w w:val="105"/>
          <w:sz w:val="24"/>
        </w:rPr>
        <w:t>research</w:t>
      </w:r>
      <w:r w:rsidRPr="00F40479">
        <w:rPr>
          <w:rFonts w:ascii="Arial" w:hAnsi="Arial" w:cs="Arial"/>
          <w:spacing w:val="-7"/>
          <w:w w:val="105"/>
          <w:sz w:val="24"/>
        </w:rPr>
        <w:t xml:space="preserve"> </w:t>
      </w:r>
      <w:r w:rsidRPr="00F40479">
        <w:rPr>
          <w:rFonts w:ascii="Arial" w:hAnsi="Arial" w:cs="Arial"/>
          <w:w w:val="105"/>
          <w:sz w:val="24"/>
        </w:rPr>
        <w:t>work.</w:t>
      </w:r>
    </w:p>
    <w:p w14:paraId="4E73465A" w14:textId="77777777" w:rsidR="00C63C18" w:rsidRPr="005D482C" w:rsidRDefault="00C63C18" w:rsidP="005D482C">
      <w:pPr>
        <w:pStyle w:val="Heading2"/>
        <w:tabs>
          <w:tab w:val="left" w:pos="629"/>
        </w:tabs>
        <w:spacing w:before="153" w:line="360" w:lineRule="auto"/>
        <w:ind w:left="0" w:firstLine="0"/>
        <w:jc w:val="both"/>
        <w:rPr>
          <w:rFonts w:ascii="Arial" w:hAnsi="Arial" w:cs="Arial"/>
          <w:sz w:val="24"/>
          <w:szCs w:val="24"/>
        </w:rPr>
      </w:pPr>
      <w:bookmarkStart w:id="67" w:name="_Toc134537748"/>
      <w:r w:rsidRPr="005D482C">
        <w:rPr>
          <w:rFonts w:ascii="Arial" w:hAnsi="Arial" w:cs="Arial"/>
          <w:sz w:val="24"/>
          <w:szCs w:val="24"/>
        </w:rPr>
        <w:t>Future</w:t>
      </w:r>
      <w:r w:rsidRPr="005D482C">
        <w:rPr>
          <w:rFonts w:ascii="Arial" w:hAnsi="Arial" w:cs="Arial"/>
          <w:spacing w:val="2"/>
          <w:sz w:val="24"/>
          <w:szCs w:val="24"/>
        </w:rPr>
        <w:t xml:space="preserve"> </w:t>
      </w:r>
      <w:r w:rsidRPr="005D482C">
        <w:rPr>
          <w:rFonts w:ascii="Arial" w:hAnsi="Arial" w:cs="Arial"/>
          <w:sz w:val="24"/>
          <w:szCs w:val="24"/>
        </w:rPr>
        <w:t>Work</w:t>
      </w:r>
      <w:bookmarkEnd w:id="67"/>
    </w:p>
    <w:p w14:paraId="375EBED7" w14:textId="77777777" w:rsidR="00C63C18" w:rsidRDefault="00C63C18" w:rsidP="00F40479">
      <w:pPr>
        <w:spacing w:line="360" w:lineRule="auto"/>
        <w:jc w:val="both"/>
        <w:rPr>
          <w:rFonts w:ascii="Arial" w:hAnsi="Arial" w:cs="Arial"/>
          <w:w w:val="105"/>
          <w:sz w:val="24"/>
          <w:szCs w:val="24"/>
        </w:rPr>
      </w:pPr>
      <w:r w:rsidRPr="00F40479">
        <w:rPr>
          <w:rFonts w:ascii="Arial" w:hAnsi="Arial" w:cs="Arial"/>
          <w:w w:val="105"/>
          <w:sz w:val="24"/>
          <w:szCs w:val="24"/>
        </w:rPr>
        <w:t>In a future study, we hope to present an improved framework that can be used to make</w:t>
      </w:r>
      <w:r w:rsidRPr="00F40479">
        <w:rPr>
          <w:rFonts w:ascii="Arial" w:hAnsi="Arial" w:cs="Arial"/>
          <w:spacing w:val="1"/>
          <w:w w:val="105"/>
          <w:sz w:val="24"/>
          <w:szCs w:val="24"/>
        </w:rPr>
        <w:t xml:space="preserve"> </w:t>
      </w:r>
      <w:r w:rsidRPr="00F40479">
        <w:rPr>
          <w:rFonts w:ascii="Arial" w:hAnsi="Arial" w:cs="Arial"/>
          <w:w w:val="105"/>
          <w:sz w:val="24"/>
          <w:szCs w:val="24"/>
        </w:rPr>
        <w:t>predictions</w:t>
      </w:r>
      <w:r w:rsidRPr="00F40479">
        <w:rPr>
          <w:rFonts w:ascii="Arial" w:hAnsi="Arial" w:cs="Arial"/>
          <w:spacing w:val="1"/>
          <w:w w:val="105"/>
          <w:sz w:val="24"/>
          <w:szCs w:val="24"/>
        </w:rPr>
        <w:t xml:space="preserve"> </w:t>
      </w:r>
      <w:r w:rsidRPr="00F40479">
        <w:rPr>
          <w:rFonts w:ascii="Arial" w:hAnsi="Arial" w:cs="Arial"/>
          <w:w w:val="105"/>
          <w:sz w:val="24"/>
          <w:szCs w:val="24"/>
        </w:rPr>
        <w:t>based</w:t>
      </w:r>
      <w:r w:rsidRPr="00F40479">
        <w:rPr>
          <w:rFonts w:ascii="Arial" w:hAnsi="Arial" w:cs="Arial"/>
          <w:spacing w:val="1"/>
          <w:w w:val="105"/>
          <w:sz w:val="24"/>
          <w:szCs w:val="24"/>
        </w:rPr>
        <w:t xml:space="preserve"> </w:t>
      </w:r>
      <w:r w:rsidRPr="00F40479">
        <w:rPr>
          <w:rFonts w:ascii="Arial" w:hAnsi="Arial" w:cs="Arial"/>
          <w:w w:val="105"/>
          <w:sz w:val="24"/>
          <w:szCs w:val="24"/>
        </w:rPr>
        <w:t>on</w:t>
      </w:r>
      <w:r w:rsidRPr="00F40479">
        <w:rPr>
          <w:rFonts w:ascii="Arial" w:hAnsi="Arial" w:cs="Arial"/>
          <w:spacing w:val="1"/>
          <w:w w:val="105"/>
          <w:sz w:val="24"/>
          <w:szCs w:val="24"/>
        </w:rPr>
        <w:t xml:space="preserve"> </w:t>
      </w:r>
      <w:r w:rsidRPr="00F40479">
        <w:rPr>
          <w:rFonts w:ascii="Arial" w:hAnsi="Arial" w:cs="Arial"/>
          <w:w w:val="105"/>
          <w:sz w:val="24"/>
          <w:szCs w:val="24"/>
        </w:rPr>
        <w:t>this</w:t>
      </w:r>
      <w:r w:rsidRPr="00F40479">
        <w:rPr>
          <w:rFonts w:ascii="Arial" w:hAnsi="Arial" w:cs="Arial"/>
          <w:spacing w:val="1"/>
          <w:w w:val="105"/>
          <w:sz w:val="24"/>
          <w:szCs w:val="24"/>
        </w:rPr>
        <w:t xml:space="preserve"> </w:t>
      </w:r>
      <w:r w:rsidRPr="00F40479">
        <w:rPr>
          <w:rFonts w:ascii="Arial" w:hAnsi="Arial" w:cs="Arial"/>
          <w:w w:val="105"/>
          <w:sz w:val="24"/>
          <w:szCs w:val="24"/>
        </w:rPr>
        <w:t>type</w:t>
      </w:r>
      <w:r w:rsidRPr="00F40479">
        <w:rPr>
          <w:rFonts w:ascii="Arial" w:hAnsi="Arial" w:cs="Arial"/>
          <w:spacing w:val="1"/>
          <w:w w:val="105"/>
          <w:sz w:val="24"/>
          <w:szCs w:val="24"/>
        </w:rPr>
        <w:t xml:space="preserve"> </w:t>
      </w:r>
      <w:r w:rsidRPr="00F40479">
        <w:rPr>
          <w:rFonts w:ascii="Arial" w:hAnsi="Arial" w:cs="Arial"/>
          <w:w w:val="105"/>
          <w:sz w:val="24"/>
          <w:szCs w:val="24"/>
        </w:rPr>
        <w:t>of</w:t>
      </w:r>
      <w:r w:rsidRPr="00F40479">
        <w:rPr>
          <w:rFonts w:ascii="Arial" w:hAnsi="Arial" w:cs="Arial"/>
          <w:spacing w:val="1"/>
          <w:w w:val="105"/>
          <w:sz w:val="24"/>
          <w:szCs w:val="24"/>
        </w:rPr>
        <w:t xml:space="preserve"> </w:t>
      </w:r>
      <w:r w:rsidRPr="00F40479">
        <w:rPr>
          <w:rFonts w:ascii="Arial" w:hAnsi="Arial" w:cs="Arial"/>
          <w:w w:val="105"/>
          <w:sz w:val="24"/>
          <w:szCs w:val="24"/>
        </w:rPr>
        <w:t>data.</w:t>
      </w:r>
      <w:r w:rsidRPr="00F40479">
        <w:rPr>
          <w:rFonts w:ascii="Arial" w:hAnsi="Arial" w:cs="Arial"/>
          <w:spacing w:val="1"/>
          <w:w w:val="105"/>
          <w:sz w:val="24"/>
          <w:szCs w:val="24"/>
        </w:rPr>
        <w:t xml:space="preserve"> </w:t>
      </w:r>
      <w:r w:rsidRPr="00F40479">
        <w:rPr>
          <w:rFonts w:ascii="Arial" w:hAnsi="Arial" w:cs="Arial"/>
          <w:w w:val="105"/>
          <w:sz w:val="24"/>
          <w:szCs w:val="24"/>
        </w:rPr>
        <w:t>Moreover,</w:t>
      </w:r>
      <w:r w:rsidRPr="00F40479">
        <w:rPr>
          <w:rFonts w:ascii="Arial" w:hAnsi="Arial" w:cs="Arial"/>
          <w:spacing w:val="1"/>
          <w:w w:val="105"/>
          <w:sz w:val="24"/>
          <w:szCs w:val="24"/>
        </w:rPr>
        <w:t xml:space="preserve"> </w:t>
      </w:r>
      <w:r w:rsidRPr="00F40479">
        <w:rPr>
          <w:rFonts w:ascii="Arial" w:hAnsi="Arial" w:cs="Arial"/>
          <w:w w:val="105"/>
          <w:sz w:val="24"/>
          <w:szCs w:val="24"/>
        </w:rPr>
        <w:t>for</w:t>
      </w:r>
      <w:r w:rsidRPr="00F40479">
        <w:rPr>
          <w:rFonts w:ascii="Arial" w:hAnsi="Arial" w:cs="Arial"/>
          <w:spacing w:val="1"/>
          <w:w w:val="105"/>
          <w:sz w:val="24"/>
          <w:szCs w:val="24"/>
        </w:rPr>
        <w:t xml:space="preserve"> </w:t>
      </w:r>
      <w:r w:rsidRPr="00F40479">
        <w:rPr>
          <w:rFonts w:ascii="Arial" w:hAnsi="Arial" w:cs="Arial"/>
          <w:w w:val="105"/>
          <w:sz w:val="24"/>
          <w:szCs w:val="24"/>
        </w:rPr>
        <w:t>an</w:t>
      </w:r>
      <w:r w:rsidRPr="00F40479">
        <w:rPr>
          <w:rFonts w:ascii="Arial" w:hAnsi="Arial" w:cs="Arial"/>
          <w:spacing w:val="1"/>
          <w:w w:val="105"/>
          <w:sz w:val="24"/>
          <w:szCs w:val="24"/>
        </w:rPr>
        <w:t xml:space="preserve"> </w:t>
      </w:r>
      <w:r w:rsidRPr="00F40479">
        <w:rPr>
          <w:rFonts w:ascii="Arial" w:hAnsi="Arial" w:cs="Arial"/>
          <w:w w:val="105"/>
          <w:sz w:val="24"/>
          <w:szCs w:val="24"/>
        </w:rPr>
        <w:t>in-depth</w:t>
      </w:r>
      <w:r w:rsidRPr="00F40479">
        <w:rPr>
          <w:rFonts w:ascii="Arial" w:hAnsi="Arial" w:cs="Arial"/>
          <w:spacing w:val="1"/>
          <w:w w:val="105"/>
          <w:sz w:val="24"/>
          <w:szCs w:val="24"/>
        </w:rPr>
        <w:t xml:space="preserve"> </w:t>
      </w:r>
      <w:r w:rsidRPr="00F40479">
        <w:rPr>
          <w:rFonts w:ascii="Arial" w:hAnsi="Arial" w:cs="Arial"/>
          <w:w w:val="105"/>
          <w:sz w:val="24"/>
          <w:szCs w:val="24"/>
        </w:rPr>
        <w:t>analysis</w:t>
      </w:r>
      <w:r w:rsidRPr="00F40479">
        <w:rPr>
          <w:rFonts w:ascii="Arial" w:hAnsi="Arial" w:cs="Arial"/>
          <w:spacing w:val="1"/>
          <w:w w:val="105"/>
          <w:sz w:val="24"/>
          <w:szCs w:val="24"/>
        </w:rPr>
        <w:t xml:space="preserve"> </w:t>
      </w:r>
      <w:r w:rsidRPr="00F40479">
        <w:rPr>
          <w:rFonts w:ascii="Arial" w:hAnsi="Arial" w:cs="Arial"/>
          <w:w w:val="105"/>
          <w:sz w:val="24"/>
          <w:szCs w:val="24"/>
        </w:rPr>
        <w:t>students’</w:t>
      </w:r>
      <w:r w:rsidRPr="00F40479">
        <w:rPr>
          <w:rFonts w:ascii="Arial" w:hAnsi="Arial" w:cs="Arial"/>
          <w:spacing w:val="1"/>
          <w:w w:val="105"/>
          <w:sz w:val="24"/>
          <w:szCs w:val="24"/>
        </w:rPr>
        <w:t xml:space="preserve"> </w:t>
      </w:r>
      <w:r w:rsidRPr="00F40479">
        <w:rPr>
          <w:rFonts w:ascii="Arial" w:hAnsi="Arial" w:cs="Arial"/>
          <w:w w:val="105"/>
          <w:sz w:val="24"/>
          <w:szCs w:val="24"/>
        </w:rPr>
        <w:t>performance, we will include additional factors like environment, study behavior, study</w:t>
      </w:r>
      <w:r w:rsidRPr="00F40479">
        <w:rPr>
          <w:rFonts w:ascii="Arial" w:hAnsi="Arial" w:cs="Arial"/>
          <w:spacing w:val="1"/>
          <w:w w:val="105"/>
          <w:sz w:val="24"/>
          <w:szCs w:val="24"/>
        </w:rPr>
        <w:t xml:space="preserve"> </w:t>
      </w:r>
      <w:r w:rsidRPr="00F40479">
        <w:rPr>
          <w:rFonts w:ascii="Arial" w:hAnsi="Arial" w:cs="Arial"/>
          <w:w w:val="105"/>
          <w:sz w:val="24"/>
          <w:szCs w:val="24"/>
        </w:rPr>
        <w:t>schedule,</w:t>
      </w:r>
      <w:r w:rsidRPr="00F40479">
        <w:rPr>
          <w:rFonts w:ascii="Arial" w:hAnsi="Arial" w:cs="Arial"/>
          <w:spacing w:val="-3"/>
          <w:w w:val="105"/>
          <w:sz w:val="24"/>
          <w:szCs w:val="24"/>
        </w:rPr>
        <w:t xml:space="preserve"> </w:t>
      </w:r>
      <w:r w:rsidRPr="00F40479">
        <w:rPr>
          <w:rFonts w:ascii="Arial" w:hAnsi="Arial" w:cs="Arial"/>
          <w:w w:val="105"/>
          <w:sz w:val="24"/>
          <w:szCs w:val="24"/>
        </w:rPr>
        <w:t>family</w:t>
      </w:r>
      <w:r w:rsidRPr="00F40479">
        <w:rPr>
          <w:rFonts w:ascii="Arial" w:hAnsi="Arial" w:cs="Arial"/>
          <w:spacing w:val="-8"/>
          <w:w w:val="105"/>
          <w:sz w:val="24"/>
          <w:szCs w:val="24"/>
        </w:rPr>
        <w:t xml:space="preserve"> </w:t>
      </w:r>
      <w:r w:rsidRPr="00F40479">
        <w:rPr>
          <w:rFonts w:ascii="Arial" w:hAnsi="Arial" w:cs="Arial"/>
          <w:w w:val="105"/>
          <w:sz w:val="24"/>
          <w:szCs w:val="24"/>
        </w:rPr>
        <w:t>assistance</w:t>
      </w:r>
      <w:r w:rsidRPr="00F40479">
        <w:rPr>
          <w:rFonts w:ascii="Arial" w:hAnsi="Arial" w:cs="Arial"/>
          <w:spacing w:val="-4"/>
          <w:w w:val="105"/>
          <w:sz w:val="24"/>
          <w:szCs w:val="24"/>
        </w:rPr>
        <w:t xml:space="preserve"> </w:t>
      </w:r>
      <w:r w:rsidRPr="00F40479">
        <w:rPr>
          <w:rFonts w:ascii="Arial" w:hAnsi="Arial" w:cs="Arial"/>
          <w:w w:val="105"/>
          <w:sz w:val="24"/>
          <w:szCs w:val="24"/>
        </w:rPr>
        <w:t>and</w:t>
      </w:r>
      <w:r w:rsidRPr="00F40479">
        <w:rPr>
          <w:rFonts w:ascii="Arial" w:hAnsi="Arial" w:cs="Arial"/>
          <w:spacing w:val="-3"/>
          <w:w w:val="105"/>
          <w:sz w:val="24"/>
          <w:szCs w:val="24"/>
        </w:rPr>
        <w:t xml:space="preserve"> </w:t>
      </w:r>
      <w:r w:rsidRPr="00F40479">
        <w:rPr>
          <w:rFonts w:ascii="Arial" w:hAnsi="Arial" w:cs="Arial"/>
          <w:w w:val="105"/>
          <w:sz w:val="24"/>
          <w:szCs w:val="24"/>
        </w:rPr>
        <w:t>disqualification.</w:t>
      </w:r>
    </w:p>
    <w:p w14:paraId="48CC1745" w14:textId="77777777" w:rsidR="00F40479" w:rsidRPr="00F40479" w:rsidRDefault="00F40479" w:rsidP="00F40479">
      <w:pPr>
        <w:spacing w:line="360" w:lineRule="auto"/>
        <w:jc w:val="both"/>
        <w:rPr>
          <w:rFonts w:ascii="Arial" w:hAnsi="Arial" w:cs="Arial"/>
          <w:sz w:val="24"/>
          <w:szCs w:val="24"/>
        </w:rPr>
      </w:pPr>
    </w:p>
    <w:p w14:paraId="58A591C0" w14:textId="77777777" w:rsidR="00C63C18" w:rsidRPr="005D482C" w:rsidRDefault="00C63C18" w:rsidP="005D482C">
      <w:pPr>
        <w:pStyle w:val="Heading2"/>
        <w:tabs>
          <w:tab w:val="left" w:pos="629"/>
        </w:tabs>
        <w:spacing w:before="150" w:line="360" w:lineRule="auto"/>
        <w:ind w:left="0" w:firstLine="0"/>
        <w:jc w:val="both"/>
        <w:rPr>
          <w:rFonts w:ascii="Arial" w:hAnsi="Arial" w:cs="Arial"/>
          <w:sz w:val="24"/>
          <w:szCs w:val="24"/>
        </w:rPr>
      </w:pPr>
      <w:bookmarkStart w:id="68" w:name="_Toc134537749"/>
      <w:r w:rsidRPr="005D482C">
        <w:rPr>
          <w:rFonts w:ascii="Arial" w:hAnsi="Arial" w:cs="Arial"/>
          <w:sz w:val="24"/>
          <w:szCs w:val="24"/>
        </w:rPr>
        <w:lastRenderedPageBreak/>
        <w:t>Conclusion</w:t>
      </w:r>
      <w:bookmarkEnd w:id="68"/>
    </w:p>
    <w:p w14:paraId="62D54ADD" w14:textId="77777777" w:rsidR="00C63C18" w:rsidRPr="00F40479" w:rsidRDefault="00C63C18" w:rsidP="00F40479">
      <w:pPr>
        <w:spacing w:line="360" w:lineRule="auto"/>
        <w:jc w:val="both"/>
        <w:rPr>
          <w:rFonts w:ascii="Arial" w:hAnsi="Arial" w:cs="Arial"/>
          <w:sz w:val="24"/>
        </w:rPr>
      </w:pPr>
      <w:r w:rsidRPr="00F40479">
        <w:rPr>
          <w:rFonts w:ascii="Arial" w:hAnsi="Arial" w:cs="Arial"/>
          <w:w w:val="105"/>
          <w:sz w:val="24"/>
        </w:rPr>
        <w:t>Finally, in the second phase, we proposed using a DNN model with a lower error ratio than</w:t>
      </w:r>
      <w:r w:rsidRPr="00F40479">
        <w:rPr>
          <w:rFonts w:ascii="Arial" w:hAnsi="Arial" w:cs="Arial"/>
          <w:spacing w:val="1"/>
          <w:w w:val="105"/>
          <w:sz w:val="24"/>
        </w:rPr>
        <w:t xml:space="preserve"> </w:t>
      </w:r>
      <w:r w:rsidRPr="00F40479">
        <w:rPr>
          <w:rFonts w:ascii="Arial" w:hAnsi="Arial" w:cs="Arial"/>
          <w:w w:val="105"/>
          <w:sz w:val="24"/>
        </w:rPr>
        <w:t>traditional models to predict the final CGPA of undergraduate business learners. We chose</w:t>
      </w:r>
      <w:r w:rsidRPr="00F40479">
        <w:rPr>
          <w:rFonts w:ascii="Arial" w:hAnsi="Arial" w:cs="Arial"/>
          <w:spacing w:val="1"/>
          <w:w w:val="105"/>
          <w:sz w:val="24"/>
        </w:rPr>
        <w:t xml:space="preserve"> </w:t>
      </w:r>
      <w:r w:rsidRPr="00F40479">
        <w:rPr>
          <w:rFonts w:ascii="Arial" w:hAnsi="Arial" w:cs="Arial"/>
          <w:w w:val="105"/>
          <w:sz w:val="24"/>
        </w:rPr>
        <w:t>the</w:t>
      </w:r>
      <w:r w:rsidRPr="00F40479">
        <w:rPr>
          <w:rFonts w:ascii="Arial" w:hAnsi="Arial" w:cs="Arial"/>
          <w:sz w:val="24"/>
        </w:rPr>
        <w:t xml:space="preserve"> </w:t>
      </w:r>
      <w:r w:rsidRPr="00F40479">
        <w:rPr>
          <w:rFonts w:ascii="Arial" w:hAnsi="Arial" w:cs="Arial"/>
          <w:w w:val="105"/>
          <w:sz w:val="24"/>
        </w:rPr>
        <w:t>hidden layers, neurons, optimization, and hyper-parameters in DNN architecture through</w:t>
      </w:r>
      <w:r w:rsidRPr="00F40479">
        <w:rPr>
          <w:rFonts w:ascii="Arial" w:hAnsi="Arial" w:cs="Arial"/>
          <w:spacing w:val="1"/>
          <w:w w:val="105"/>
          <w:sz w:val="24"/>
        </w:rPr>
        <w:t xml:space="preserve"> </w:t>
      </w:r>
      <w:r w:rsidRPr="00F40479">
        <w:rPr>
          <w:rFonts w:ascii="Arial" w:hAnsi="Arial" w:cs="Arial"/>
          <w:w w:val="105"/>
          <w:sz w:val="24"/>
        </w:rPr>
        <w:t>human search and practical judgment. Three evaluation measures, MSE, MAE and MAPE</w:t>
      </w:r>
      <w:r w:rsidRPr="00F40479">
        <w:rPr>
          <w:rFonts w:ascii="Arial" w:hAnsi="Arial" w:cs="Arial"/>
          <w:spacing w:val="1"/>
          <w:w w:val="105"/>
          <w:sz w:val="24"/>
        </w:rPr>
        <w:t xml:space="preserve"> </w:t>
      </w:r>
      <w:r w:rsidRPr="00F40479">
        <w:rPr>
          <w:rFonts w:ascii="Arial" w:hAnsi="Arial" w:cs="Arial"/>
          <w:w w:val="105"/>
          <w:sz w:val="24"/>
        </w:rPr>
        <w:t>were utilized to evaluate the effectiveness of the DNN model. To examine the training and</w:t>
      </w:r>
      <w:r w:rsidRPr="00F40479">
        <w:rPr>
          <w:rFonts w:ascii="Arial" w:hAnsi="Arial" w:cs="Arial"/>
          <w:spacing w:val="1"/>
          <w:w w:val="105"/>
          <w:sz w:val="24"/>
        </w:rPr>
        <w:t xml:space="preserve"> </w:t>
      </w:r>
      <w:r w:rsidRPr="00F40479">
        <w:rPr>
          <w:rFonts w:ascii="Arial" w:hAnsi="Arial" w:cs="Arial"/>
          <w:w w:val="105"/>
          <w:sz w:val="24"/>
        </w:rPr>
        <w:t>validation losses, we used MAE as the loss metric. In the test phase, our suggested model</w:t>
      </w:r>
      <w:r w:rsidRPr="00F40479">
        <w:rPr>
          <w:rFonts w:ascii="Arial" w:hAnsi="Arial" w:cs="Arial"/>
          <w:spacing w:val="1"/>
          <w:w w:val="105"/>
          <w:sz w:val="24"/>
        </w:rPr>
        <w:t xml:space="preserve"> </w:t>
      </w:r>
      <w:r w:rsidRPr="00F40479">
        <w:rPr>
          <w:rFonts w:ascii="Arial" w:hAnsi="Arial" w:cs="Arial"/>
          <w:w w:val="105"/>
          <w:sz w:val="24"/>
        </w:rPr>
        <w:t>generated highly positive results, such as 0.008 for MSE, 0.066 for MAE, and 2.050 for</w:t>
      </w:r>
      <w:r w:rsidRPr="00F40479">
        <w:rPr>
          <w:rFonts w:ascii="Arial" w:hAnsi="Arial" w:cs="Arial"/>
          <w:spacing w:val="1"/>
          <w:w w:val="105"/>
          <w:sz w:val="24"/>
        </w:rPr>
        <w:t xml:space="preserve"> </w:t>
      </w:r>
      <w:r w:rsidRPr="00F40479">
        <w:rPr>
          <w:rFonts w:ascii="Arial" w:hAnsi="Arial" w:cs="Arial"/>
          <w:w w:val="105"/>
          <w:sz w:val="24"/>
        </w:rPr>
        <w:t>MAPE. Furthermore, when compared to the baseline decision tree model, our suggested</w:t>
      </w:r>
      <w:r w:rsidRPr="00F40479">
        <w:rPr>
          <w:rFonts w:ascii="Arial" w:hAnsi="Arial" w:cs="Arial"/>
          <w:spacing w:val="1"/>
          <w:w w:val="105"/>
          <w:sz w:val="24"/>
        </w:rPr>
        <w:t xml:space="preserve"> </w:t>
      </w:r>
      <w:r w:rsidRPr="00F40479">
        <w:rPr>
          <w:rFonts w:ascii="Arial" w:hAnsi="Arial" w:cs="Arial"/>
          <w:w w:val="105"/>
          <w:sz w:val="24"/>
        </w:rPr>
        <w:t>approach</w:t>
      </w:r>
      <w:r w:rsidRPr="00F40479">
        <w:rPr>
          <w:rFonts w:ascii="Arial" w:hAnsi="Arial" w:cs="Arial"/>
          <w:spacing w:val="-6"/>
          <w:w w:val="105"/>
          <w:sz w:val="24"/>
        </w:rPr>
        <w:t xml:space="preserve"> </w:t>
      </w:r>
      <w:r w:rsidRPr="00F40479">
        <w:rPr>
          <w:rFonts w:ascii="Arial" w:hAnsi="Arial" w:cs="Arial"/>
          <w:w w:val="105"/>
          <w:sz w:val="24"/>
        </w:rPr>
        <w:t>reduced</w:t>
      </w:r>
      <w:r w:rsidRPr="00F40479">
        <w:rPr>
          <w:rFonts w:ascii="Arial" w:hAnsi="Arial" w:cs="Arial"/>
          <w:spacing w:val="-7"/>
          <w:w w:val="105"/>
          <w:sz w:val="24"/>
        </w:rPr>
        <w:t xml:space="preserve"> </w:t>
      </w:r>
      <w:r w:rsidRPr="00F40479">
        <w:rPr>
          <w:rFonts w:ascii="Arial" w:hAnsi="Arial" w:cs="Arial"/>
          <w:w w:val="105"/>
          <w:sz w:val="24"/>
        </w:rPr>
        <w:t>MSE,</w:t>
      </w:r>
      <w:r w:rsidRPr="00F40479">
        <w:rPr>
          <w:rFonts w:ascii="Arial" w:hAnsi="Arial" w:cs="Arial"/>
          <w:spacing w:val="-6"/>
          <w:w w:val="105"/>
          <w:sz w:val="24"/>
        </w:rPr>
        <w:t xml:space="preserve"> </w:t>
      </w:r>
      <w:r w:rsidRPr="00F40479">
        <w:rPr>
          <w:rFonts w:ascii="Arial" w:hAnsi="Arial" w:cs="Arial"/>
          <w:w w:val="105"/>
          <w:sz w:val="24"/>
        </w:rPr>
        <w:t>MAE,</w:t>
      </w:r>
      <w:r w:rsidRPr="00F40479">
        <w:rPr>
          <w:rFonts w:ascii="Arial" w:hAnsi="Arial" w:cs="Arial"/>
          <w:spacing w:val="-8"/>
          <w:w w:val="105"/>
          <w:sz w:val="24"/>
        </w:rPr>
        <w:t xml:space="preserve"> </w:t>
      </w:r>
      <w:r w:rsidRPr="00F40479">
        <w:rPr>
          <w:rFonts w:ascii="Arial" w:hAnsi="Arial" w:cs="Arial"/>
          <w:w w:val="105"/>
          <w:sz w:val="24"/>
        </w:rPr>
        <w:t>and</w:t>
      </w:r>
      <w:r w:rsidRPr="00F40479">
        <w:rPr>
          <w:rFonts w:ascii="Arial" w:hAnsi="Arial" w:cs="Arial"/>
          <w:spacing w:val="-7"/>
          <w:w w:val="105"/>
          <w:sz w:val="24"/>
        </w:rPr>
        <w:t xml:space="preserve"> </w:t>
      </w:r>
      <w:r w:rsidRPr="00F40479">
        <w:rPr>
          <w:rFonts w:ascii="Arial" w:hAnsi="Arial" w:cs="Arial"/>
          <w:w w:val="105"/>
          <w:sz w:val="24"/>
        </w:rPr>
        <w:t>MAPE</w:t>
      </w:r>
      <w:r w:rsidRPr="00F40479">
        <w:rPr>
          <w:rFonts w:ascii="Arial" w:hAnsi="Arial" w:cs="Arial"/>
          <w:spacing w:val="-7"/>
          <w:w w:val="105"/>
          <w:sz w:val="24"/>
        </w:rPr>
        <w:t xml:space="preserve"> </w:t>
      </w:r>
      <w:r w:rsidRPr="00F40479">
        <w:rPr>
          <w:rFonts w:ascii="Arial" w:hAnsi="Arial" w:cs="Arial"/>
          <w:w w:val="105"/>
          <w:sz w:val="24"/>
        </w:rPr>
        <w:t>errors</w:t>
      </w:r>
      <w:r w:rsidRPr="00F40479">
        <w:rPr>
          <w:rFonts w:ascii="Arial" w:hAnsi="Arial" w:cs="Arial"/>
          <w:spacing w:val="-6"/>
          <w:w w:val="105"/>
          <w:sz w:val="24"/>
        </w:rPr>
        <w:t xml:space="preserve"> </w:t>
      </w:r>
      <w:r w:rsidRPr="00F40479">
        <w:rPr>
          <w:rFonts w:ascii="Arial" w:hAnsi="Arial" w:cs="Arial"/>
          <w:w w:val="105"/>
          <w:sz w:val="24"/>
        </w:rPr>
        <w:t>by</w:t>
      </w:r>
      <w:r w:rsidRPr="00F40479">
        <w:rPr>
          <w:rFonts w:ascii="Arial" w:hAnsi="Arial" w:cs="Arial"/>
          <w:spacing w:val="-11"/>
          <w:w w:val="105"/>
          <w:sz w:val="24"/>
        </w:rPr>
        <w:t xml:space="preserve"> </w:t>
      </w:r>
      <w:r w:rsidRPr="00F40479">
        <w:rPr>
          <w:rFonts w:ascii="Arial" w:hAnsi="Arial" w:cs="Arial"/>
          <w:w w:val="105"/>
          <w:sz w:val="24"/>
        </w:rPr>
        <w:t>0.0146,</w:t>
      </w:r>
      <w:r w:rsidRPr="00F40479">
        <w:rPr>
          <w:rFonts w:ascii="Arial" w:hAnsi="Arial" w:cs="Arial"/>
          <w:spacing w:val="-7"/>
          <w:w w:val="105"/>
          <w:sz w:val="24"/>
        </w:rPr>
        <w:t xml:space="preserve"> </w:t>
      </w:r>
      <w:r w:rsidRPr="00F40479">
        <w:rPr>
          <w:rFonts w:ascii="Arial" w:hAnsi="Arial" w:cs="Arial"/>
          <w:w w:val="105"/>
          <w:sz w:val="24"/>
        </w:rPr>
        <w:t>0.0441,</w:t>
      </w:r>
      <w:r w:rsidRPr="00F40479">
        <w:rPr>
          <w:rFonts w:ascii="Arial" w:hAnsi="Arial" w:cs="Arial"/>
          <w:spacing w:val="-7"/>
          <w:w w:val="105"/>
          <w:sz w:val="24"/>
        </w:rPr>
        <w:t xml:space="preserve"> </w:t>
      </w:r>
      <w:r w:rsidRPr="00F40479">
        <w:rPr>
          <w:rFonts w:ascii="Arial" w:hAnsi="Arial" w:cs="Arial"/>
          <w:w w:val="105"/>
          <w:sz w:val="24"/>
        </w:rPr>
        <w:t>and</w:t>
      </w:r>
      <w:r w:rsidRPr="00F40479">
        <w:rPr>
          <w:rFonts w:ascii="Arial" w:hAnsi="Arial" w:cs="Arial"/>
          <w:spacing w:val="-7"/>
          <w:w w:val="105"/>
          <w:sz w:val="24"/>
        </w:rPr>
        <w:t xml:space="preserve"> </w:t>
      </w:r>
      <w:r w:rsidRPr="00F40479">
        <w:rPr>
          <w:rFonts w:ascii="Arial" w:hAnsi="Arial" w:cs="Arial"/>
          <w:w w:val="105"/>
          <w:sz w:val="24"/>
        </w:rPr>
        <w:t>6.066,</w:t>
      </w:r>
      <w:r w:rsidRPr="00F40479">
        <w:rPr>
          <w:rFonts w:ascii="Arial" w:hAnsi="Arial" w:cs="Arial"/>
          <w:spacing w:val="-7"/>
          <w:w w:val="105"/>
          <w:sz w:val="24"/>
        </w:rPr>
        <w:t xml:space="preserve"> </w:t>
      </w:r>
      <w:r w:rsidRPr="00F40479">
        <w:rPr>
          <w:rFonts w:ascii="Arial" w:hAnsi="Arial" w:cs="Arial"/>
          <w:w w:val="105"/>
          <w:sz w:val="24"/>
        </w:rPr>
        <w:t>respectively.</w:t>
      </w:r>
      <w:r w:rsidRPr="00F40479">
        <w:rPr>
          <w:rFonts w:ascii="Arial" w:hAnsi="Arial" w:cs="Arial"/>
          <w:spacing w:val="-56"/>
          <w:w w:val="105"/>
          <w:sz w:val="24"/>
        </w:rPr>
        <w:t xml:space="preserve"> </w:t>
      </w:r>
      <w:r w:rsidRPr="00F40479">
        <w:rPr>
          <w:rFonts w:ascii="Arial" w:hAnsi="Arial" w:cs="Arial"/>
          <w:w w:val="105"/>
          <w:sz w:val="24"/>
        </w:rPr>
        <w:t>The bulk of projected points are very close to true values, and the suggested model's</w:t>
      </w:r>
      <w:r w:rsidRPr="00F40479">
        <w:rPr>
          <w:rFonts w:ascii="Arial" w:hAnsi="Arial" w:cs="Arial"/>
          <w:spacing w:val="1"/>
          <w:w w:val="105"/>
          <w:sz w:val="24"/>
        </w:rPr>
        <w:t xml:space="preserve"> </w:t>
      </w:r>
      <w:r w:rsidRPr="00F40479">
        <w:rPr>
          <w:rFonts w:ascii="Arial" w:hAnsi="Arial" w:cs="Arial"/>
          <w:w w:val="105"/>
          <w:sz w:val="24"/>
        </w:rPr>
        <w:t>performance has shown compatible knowledge from results data as well as undertaking</w:t>
      </w:r>
      <w:r w:rsidRPr="00F40479">
        <w:rPr>
          <w:rFonts w:ascii="Arial" w:hAnsi="Arial" w:cs="Arial"/>
          <w:spacing w:val="1"/>
          <w:w w:val="105"/>
          <w:sz w:val="24"/>
        </w:rPr>
        <w:t xml:space="preserve"> </w:t>
      </w:r>
      <w:r w:rsidRPr="00F40479">
        <w:rPr>
          <w:rFonts w:ascii="Arial" w:hAnsi="Arial" w:cs="Arial"/>
          <w:w w:val="105"/>
          <w:sz w:val="24"/>
        </w:rPr>
        <w:t>prognostic</w:t>
      </w:r>
      <w:r w:rsidRPr="00F40479">
        <w:rPr>
          <w:rFonts w:ascii="Arial" w:hAnsi="Arial" w:cs="Arial"/>
          <w:spacing w:val="-3"/>
          <w:w w:val="105"/>
          <w:sz w:val="24"/>
        </w:rPr>
        <w:t xml:space="preserve"> </w:t>
      </w:r>
      <w:r w:rsidRPr="00F40479">
        <w:rPr>
          <w:rFonts w:ascii="Arial" w:hAnsi="Arial" w:cs="Arial"/>
          <w:w w:val="105"/>
          <w:sz w:val="24"/>
        </w:rPr>
        <w:t>performance.</w:t>
      </w:r>
    </w:p>
    <w:p w14:paraId="2BA5F181" w14:textId="77777777" w:rsidR="00C63C18" w:rsidRPr="00F40479" w:rsidRDefault="00C63C18" w:rsidP="00F40479">
      <w:pPr>
        <w:spacing w:line="360" w:lineRule="auto"/>
        <w:jc w:val="both"/>
        <w:rPr>
          <w:rFonts w:ascii="Arial" w:hAnsi="Arial" w:cs="Arial"/>
          <w:sz w:val="24"/>
        </w:rPr>
      </w:pPr>
      <w:r w:rsidRPr="00F40479">
        <w:rPr>
          <w:rFonts w:ascii="Arial" w:hAnsi="Arial" w:cs="Arial"/>
          <w:w w:val="105"/>
          <w:sz w:val="24"/>
        </w:rPr>
        <w:t>Furthermore,</w:t>
      </w:r>
      <w:r w:rsidRPr="00F40479">
        <w:rPr>
          <w:rFonts w:ascii="Arial" w:hAnsi="Arial" w:cs="Arial"/>
          <w:spacing w:val="-9"/>
          <w:w w:val="105"/>
          <w:sz w:val="24"/>
        </w:rPr>
        <w:t xml:space="preserve"> </w:t>
      </w:r>
      <w:r w:rsidRPr="00F40479">
        <w:rPr>
          <w:rFonts w:ascii="Arial" w:hAnsi="Arial" w:cs="Arial"/>
          <w:w w:val="105"/>
          <w:sz w:val="24"/>
        </w:rPr>
        <w:t>this</w:t>
      </w:r>
      <w:r w:rsidRPr="00F40479">
        <w:rPr>
          <w:rFonts w:ascii="Arial" w:hAnsi="Arial" w:cs="Arial"/>
          <w:spacing w:val="-9"/>
          <w:w w:val="105"/>
          <w:sz w:val="24"/>
        </w:rPr>
        <w:t xml:space="preserve"> </w:t>
      </w:r>
      <w:r w:rsidRPr="00F40479">
        <w:rPr>
          <w:rFonts w:ascii="Arial" w:hAnsi="Arial" w:cs="Arial"/>
          <w:w w:val="105"/>
          <w:sz w:val="24"/>
        </w:rPr>
        <w:t>study</w:t>
      </w:r>
      <w:r w:rsidRPr="00F40479">
        <w:rPr>
          <w:rFonts w:ascii="Arial" w:hAnsi="Arial" w:cs="Arial"/>
          <w:spacing w:val="-12"/>
          <w:w w:val="105"/>
          <w:sz w:val="24"/>
        </w:rPr>
        <w:t xml:space="preserve"> </w:t>
      </w:r>
      <w:r w:rsidRPr="00F40479">
        <w:rPr>
          <w:rFonts w:ascii="Arial" w:hAnsi="Arial" w:cs="Arial"/>
          <w:w w:val="105"/>
          <w:sz w:val="24"/>
        </w:rPr>
        <w:t>found</w:t>
      </w:r>
      <w:r w:rsidRPr="00F40479">
        <w:rPr>
          <w:rFonts w:ascii="Arial" w:hAnsi="Arial" w:cs="Arial"/>
          <w:spacing w:val="-9"/>
          <w:w w:val="105"/>
          <w:sz w:val="24"/>
        </w:rPr>
        <w:t xml:space="preserve"> </w:t>
      </w:r>
      <w:r w:rsidRPr="00F40479">
        <w:rPr>
          <w:rFonts w:ascii="Arial" w:hAnsi="Arial" w:cs="Arial"/>
          <w:w w:val="105"/>
          <w:sz w:val="24"/>
        </w:rPr>
        <w:t>that</w:t>
      </w:r>
      <w:r w:rsidRPr="00F40479">
        <w:rPr>
          <w:rFonts w:ascii="Arial" w:hAnsi="Arial" w:cs="Arial"/>
          <w:spacing w:val="-9"/>
          <w:w w:val="105"/>
          <w:sz w:val="24"/>
        </w:rPr>
        <w:t xml:space="preserve"> </w:t>
      </w:r>
      <w:r w:rsidRPr="00F40479">
        <w:rPr>
          <w:rFonts w:ascii="Arial" w:hAnsi="Arial" w:cs="Arial"/>
          <w:w w:val="105"/>
          <w:sz w:val="24"/>
        </w:rPr>
        <w:t>the</w:t>
      </w:r>
      <w:r w:rsidRPr="00F40479">
        <w:rPr>
          <w:rFonts w:ascii="Arial" w:hAnsi="Arial" w:cs="Arial"/>
          <w:spacing w:val="-9"/>
          <w:w w:val="105"/>
          <w:sz w:val="24"/>
        </w:rPr>
        <w:t xml:space="preserve"> </w:t>
      </w:r>
      <w:r w:rsidRPr="00F40479">
        <w:rPr>
          <w:rFonts w:ascii="Arial" w:hAnsi="Arial" w:cs="Arial"/>
          <w:w w:val="105"/>
          <w:sz w:val="24"/>
        </w:rPr>
        <w:t>course</w:t>
      </w:r>
      <w:r w:rsidRPr="00F40479">
        <w:rPr>
          <w:rFonts w:ascii="Arial" w:hAnsi="Arial" w:cs="Arial"/>
          <w:spacing w:val="-11"/>
          <w:w w:val="105"/>
          <w:sz w:val="24"/>
        </w:rPr>
        <w:t xml:space="preserve"> </w:t>
      </w:r>
      <w:r w:rsidRPr="00F40479">
        <w:rPr>
          <w:rFonts w:ascii="Arial" w:hAnsi="Arial" w:cs="Arial"/>
          <w:w w:val="105"/>
          <w:sz w:val="24"/>
        </w:rPr>
        <w:t>"Computer</w:t>
      </w:r>
      <w:r w:rsidRPr="00F40479">
        <w:rPr>
          <w:rFonts w:ascii="Arial" w:hAnsi="Arial" w:cs="Arial"/>
          <w:spacing w:val="-9"/>
          <w:w w:val="105"/>
          <w:sz w:val="24"/>
        </w:rPr>
        <w:t xml:space="preserve"> </w:t>
      </w:r>
      <w:r w:rsidRPr="00F40479">
        <w:rPr>
          <w:rFonts w:ascii="Arial" w:hAnsi="Arial" w:cs="Arial"/>
          <w:w w:val="105"/>
          <w:sz w:val="24"/>
        </w:rPr>
        <w:t>in</w:t>
      </w:r>
      <w:r w:rsidRPr="00F40479">
        <w:rPr>
          <w:rFonts w:ascii="Arial" w:hAnsi="Arial" w:cs="Arial"/>
          <w:spacing w:val="-9"/>
          <w:w w:val="105"/>
          <w:sz w:val="24"/>
        </w:rPr>
        <w:t xml:space="preserve"> </w:t>
      </w:r>
      <w:r w:rsidRPr="00F40479">
        <w:rPr>
          <w:rFonts w:ascii="Arial" w:hAnsi="Arial" w:cs="Arial"/>
          <w:w w:val="105"/>
          <w:sz w:val="24"/>
        </w:rPr>
        <w:t>Business"</w:t>
      </w:r>
      <w:r w:rsidRPr="00F40479">
        <w:rPr>
          <w:rFonts w:ascii="Arial" w:hAnsi="Arial" w:cs="Arial"/>
          <w:spacing w:val="-10"/>
          <w:w w:val="105"/>
          <w:sz w:val="24"/>
        </w:rPr>
        <w:t xml:space="preserve"> </w:t>
      </w:r>
      <w:r w:rsidRPr="00F40479">
        <w:rPr>
          <w:rFonts w:ascii="Arial" w:hAnsi="Arial" w:cs="Arial"/>
          <w:w w:val="105"/>
          <w:sz w:val="24"/>
        </w:rPr>
        <w:t>has</w:t>
      </w:r>
      <w:r w:rsidRPr="00F40479">
        <w:rPr>
          <w:rFonts w:ascii="Arial" w:hAnsi="Arial" w:cs="Arial"/>
          <w:spacing w:val="-7"/>
          <w:w w:val="105"/>
          <w:sz w:val="24"/>
        </w:rPr>
        <w:t xml:space="preserve"> </w:t>
      </w:r>
      <w:r w:rsidRPr="00F40479">
        <w:rPr>
          <w:rFonts w:ascii="Arial" w:hAnsi="Arial" w:cs="Arial"/>
          <w:w w:val="105"/>
          <w:sz w:val="24"/>
        </w:rPr>
        <w:t>the</w:t>
      </w:r>
      <w:r w:rsidRPr="00F40479">
        <w:rPr>
          <w:rFonts w:ascii="Arial" w:hAnsi="Arial" w:cs="Arial"/>
          <w:spacing w:val="-10"/>
          <w:w w:val="105"/>
          <w:sz w:val="24"/>
        </w:rPr>
        <w:t xml:space="preserve"> </w:t>
      </w:r>
      <w:r w:rsidRPr="00F40479">
        <w:rPr>
          <w:rFonts w:ascii="Arial" w:hAnsi="Arial" w:cs="Arial"/>
          <w:w w:val="105"/>
          <w:sz w:val="24"/>
        </w:rPr>
        <w:t>greatest</w:t>
      </w:r>
      <w:r w:rsidRPr="00F40479">
        <w:rPr>
          <w:rFonts w:ascii="Arial" w:hAnsi="Arial" w:cs="Arial"/>
          <w:spacing w:val="-8"/>
          <w:w w:val="105"/>
          <w:sz w:val="24"/>
        </w:rPr>
        <w:t xml:space="preserve"> </w:t>
      </w:r>
      <w:r w:rsidRPr="00F40479">
        <w:rPr>
          <w:rFonts w:ascii="Arial" w:hAnsi="Arial" w:cs="Arial"/>
          <w:w w:val="105"/>
          <w:sz w:val="24"/>
        </w:rPr>
        <w:t>impact</w:t>
      </w:r>
      <w:r w:rsidRPr="00F40479">
        <w:rPr>
          <w:rFonts w:ascii="Arial" w:hAnsi="Arial" w:cs="Arial"/>
          <w:spacing w:val="-56"/>
          <w:w w:val="105"/>
          <w:sz w:val="24"/>
        </w:rPr>
        <w:t xml:space="preserve"> </w:t>
      </w:r>
      <w:r w:rsidRPr="00F40479">
        <w:rPr>
          <w:rFonts w:ascii="Arial" w:hAnsi="Arial" w:cs="Arial"/>
          <w:w w:val="105"/>
          <w:sz w:val="24"/>
        </w:rPr>
        <w:t>on business students' final outcomes, and that professors should devote more time to this</w:t>
      </w:r>
      <w:r w:rsidRPr="00F40479">
        <w:rPr>
          <w:rFonts w:ascii="Arial" w:hAnsi="Arial" w:cs="Arial"/>
          <w:spacing w:val="1"/>
          <w:w w:val="105"/>
          <w:sz w:val="24"/>
        </w:rPr>
        <w:t xml:space="preserve"> </w:t>
      </w:r>
      <w:r w:rsidRPr="00F40479">
        <w:rPr>
          <w:rFonts w:ascii="Arial" w:hAnsi="Arial" w:cs="Arial"/>
          <w:w w:val="105"/>
          <w:sz w:val="24"/>
        </w:rPr>
        <w:t>subject.</w:t>
      </w:r>
    </w:p>
    <w:p w14:paraId="182EA6F3" w14:textId="77777777" w:rsidR="00C63C18" w:rsidRDefault="00C63C18" w:rsidP="00C63C18">
      <w:pPr>
        <w:spacing w:line="369" w:lineRule="auto"/>
        <w:jc w:val="both"/>
        <w:sectPr w:rsidR="00C63C18" w:rsidSect="00D74158">
          <w:footerReference w:type="default" r:id="rId29"/>
          <w:pgSz w:w="12240" w:h="15840" w:code="1"/>
          <w:pgMar w:top="1260" w:right="1718" w:bottom="920" w:left="1179" w:header="0" w:footer="627" w:gutter="0"/>
          <w:cols w:space="720"/>
        </w:sectPr>
      </w:pPr>
    </w:p>
    <w:p w14:paraId="50C77DE3" w14:textId="77777777" w:rsidR="00C63C18" w:rsidRDefault="00C63C18" w:rsidP="00C63C18">
      <w:pPr>
        <w:pStyle w:val="BodyText"/>
        <w:spacing w:line="27" w:lineRule="exact"/>
        <w:ind w:left="203"/>
        <w:rPr>
          <w:sz w:val="2"/>
        </w:rPr>
      </w:pPr>
      <w:r>
        <w:rPr>
          <w:noProof/>
          <w:sz w:val="2"/>
          <w:lang w:val="en-GB" w:eastAsia="en-GB"/>
        </w:rPr>
        <w:lastRenderedPageBreak/>
        <mc:AlternateContent>
          <mc:Choice Requires="wpg">
            <w:drawing>
              <wp:inline distT="0" distB="0" distL="0" distR="0" wp14:anchorId="7DC62CF6" wp14:editId="36B7E51C">
                <wp:extent cx="5297170" cy="17780"/>
                <wp:effectExtent l="1270" t="127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7170" cy="17780"/>
                          <a:chOff x="0" y="0"/>
                          <a:chExt cx="8342" cy="28"/>
                        </a:xfrm>
                      </wpg:grpSpPr>
                      <wps:wsp>
                        <wps:cNvPr id="36" name="Rectangle 7"/>
                        <wps:cNvSpPr>
                          <a:spLocks noChangeArrowheads="1"/>
                        </wps:cNvSpPr>
                        <wps:spPr bwMode="auto">
                          <a:xfrm>
                            <a:off x="0" y="0"/>
                            <a:ext cx="8342"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88B1361" id="Group 34" o:spid="_x0000_s1026" style="width:417.1pt;height:1.4pt;mso-position-horizontal-relative:char;mso-position-vertical-relative:line" coordsize="834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">
                <v:rect id="Rectangle 7" o:spid="_x0000_s1027" style="position:absolute;width:8342;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w10:anchorlock/>
              </v:group>
            </w:pict>
          </mc:Fallback>
        </mc:AlternateContent>
      </w:r>
    </w:p>
    <w:bookmarkStart w:id="69" w:name="_Toc134537750"/>
    <w:p w14:paraId="10353D7E" w14:textId="77777777" w:rsidR="00C63C18" w:rsidRPr="00D735E6" w:rsidRDefault="00C63C18" w:rsidP="00C63C18">
      <w:pPr>
        <w:pStyle w:val="Heading1"/>
        <w:spacing w:before="54"/>
        <w:ind w:right="590"/>
        <w:jc w:val="center"/>
        <w:rPr>
          <w:rFonts w:ascii="Arial" w:hAnsi="Arial" w:cs="Arial"/>
          <w:sz w:val="36"/>
          <w:szCs w:val="36"/>
        </w:rPr>
      </w:pPr>
      <w:r w:rsidRPr="00D735E6">
        <w:rPr>
          <w:rFonts w:ascii="Arial" w:hAnsi="Arial" w:cs="Arial"/>
          <w:noProof/>
          <w:sz w:val="36"/>
          <w:szCs w:val="36"/>
          <w:lang w:val="en-GB" w:eastAsia="en-GB"/>
        </w:rPr>
        <mc:AlternateContent>
          <mc:Choice Requires="wps">
            <w:drawing>
              <wp:anchor distT="0" distB="0" distL="0" distR="0" simplePos="0" relativeHeight="251695104" behindDoc="1" locked="0" layoutInCell="1" allowOverlap="1" wp14:anchorId="47DD33DF" wp14:editId="0C1BBD8B">
                <wp:simplePos x="0" y="0"/>
                <wp:positionH relativeFrom="page">
                  <wp:posOffset>869950</wp:posOffset>
                </wp:positionH>
                <wp:positionV relativeFrom="paragraph">
                  <wp:posOffset>363855</wp:posOffset>
                </wp:positionV>
                <wp:extent cx="5305425" cy="17145"/>
                <wp:effectExtent l="3175" t="0" r="0" b="0"/>
                <wp:wrapTopAndBottom/>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D196D" id="Rectangle 32" o:spid="_x0000_s1026" style="position:absolute;margin-left:68.5pt;margin-top:28.65pt;width:417.75pt;height:1.35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" fillcolor="black" stroked="f">
                <w10:wrap type="topAndBottom" anchorx="page"/>
              </v:rect>
            </w:pict>
          </mc:Fallback>
        </mc:AlternateContent>
      </w:r>
      <w:r w:rsidRPr="00D735E6">
        <w:rPr>
          <w:rFonts w:ascii="Arial" w:hAnsi="Arial" w:cs="Arial"/>
          <w:sz w:val="36"/>
          <w:szCs w:val="36"/>
        </w:rPr>
        <w:t>References</w:t>
      </w:r>
      <w:bookmarkEnd w:id="69"/>
    </w:p>
    <w:p w14:paraId="6584BDF3" w14:textId="77777777" w:rsidR="00C63C18" w:rsidRDefault="00C63C18" w:rsidP="00C63C18">
      <w:pPr>
        <w:pStyle w:val="BodyText"/>
        <w:spacing w:before="1"/>
        <w:rPr>
          <w:b/>
          <w:sz w:val="23"/>
        </w:rPr>
      </w:pPr>
    </w:p>
    <w:p w14:paraId="3077EF71" w14:textId="77777777" w:rsidR="00C63C18" w:rsidRDefault="00C63C18" w:rsidP="00C63C18">
      <w:pPr>
        <w:pStyle w:val="ListParagraph"/>
        <w:numPr>
          <w:ilvl w:val="0"/>
          <w:numId w:val="1"/>
        </w:numPr>
        <w:tabs>
          <w:tab w:val="left" w:pos="498"/>
        </w:tabs>
        <w:spacing w:before="97" w:line="369" w:lineRule="auto"/>
        <w:ind w:right="1383" w:firstLine="0"/>
      </w:pPr>
      <w:r>
        <w:t>Pea-Ayala,</w:t>
      </w:r>
      <w:r>
        <w:rPr>
          <w:spacing w:val="16"/>
        </w:rPr>
        <w:t xml:space="preserve"> </w:t>
      </w:r>
      <w:r>
        <w:t>A.</w:t>
      </w:r>
      <w:r>
        <w:rPr>
          <w:spacing w:val="19"/>
        </w:rPr>
        <w:t xml:space="preserve"> </w:t>
      </w:r>
      <w:r>
        <w:t>(2014).</w:t>
      </w:r>
      <w:r>
        <w:rPr>
          <w:spacing w:val="20"/>
        </w:rPr>
        <w:t xml:space="preserve"> </w:t>
      </w:r>
      <w:r>
        <w:t>Educational</w:t>
      </w:r>
      <w:r>
        <w:rPr>
          <w:spacing w:val="17"/>
        </w:rPr>
        <w:t xml:space="preserve"> </w:t>
      </w:r>
      <w:r>
        <w:t>data</w:t>
      </w:r>
      <w:r>
        <w:rPr>
          <w:spacing w:val="15"/>
        </w:rPr>
        <w:t xml:space="preserve"> </w:t>
      </w:r>
      <w:r>
        <w:t>mining:</w:t>
      </w:r>
      <w:r>
        <w:rPr>
          <w:spacing w:val="16"/>
        </w:rPr>
        <w:t xml:space="preserve"> </w:t>
      </w:r>
      <w:r>
        <w:t>A</w:t>
      </w:r>
      <w:r>
        <w:rPr>
          <w:spacing w:val="17"/>
        </w:rPr>
        <w:t xml:space="preserve"> </w:t>
      </w:r>
      <w:r>
        <w:t>survey</w:t>
      </w:r>
      <w:r>
        <w:rPr>
          <w:spacing w:val="10"/>
        </w:rPr>
        <w:t xml:space="preserve"> </w:t>
      </w:r>
      <w:r>
        <w:t>and</w:t>
      </w:r>
      <w:r>
        <w:rPr>
          <w:spacing w:val="16"/>
        </w:rPr>
        <w:t xml:space="preserve"> </w:t>
      </w:r>
      <w:r>
        <w:t>a</w:t>
      </w:r>
      <w:r>
        <w:rPr>
          <w:spacing w:val="16"/>
        </w:rPr>
        <w:t xml:space="preserve"> </w:t>
      </w:r>
      <w:r>
        <w:t>data</w:t>
      </w:r>
      <w:r>
        <w:rPr>
          <w:spacing w:val="16"/>
        </w:rPr>
        <w:t xml:space="preserve"> </w:t>
      </w:r>
      <w:r>
        <w:t>mining-based</w:t>
      </w:r>
      <w:r>
        <w:rPr>
          <w:spacing w:val="-52"/>
        </w:rPr>
        <w:t xml:space="preserve"> </w:t>
      </w:r>
      <w:r>
        <w:rPr>
          <w:w w:val="105"/>
        </w:rPr>
        <w:t>analysis</w:t>
      </w:r>
      <w:r>
        <w:rPr>
          <w:spacing w:val="-9"/>
          <w:w w:val="105"/>
        </w:rPr>
        <w:t xml:space="preserve"> </w:t>
      </w:r>
      <w:r>
        <w:rPr>
          <w:w w:val="105"/>
        </w:rPr>
        <w:t>of</w:t>
      </w:r>
      <w:r>
        <w:rPr>
          <w:spacing w:val="-9"/>
          <w:w w:val="105"/>
        </w:rPr>
        <w:t xml:space="preserve"> </w:t>
      </w:r>
      <w:r>
        <w:rPr>
          <w:w w:val="105"/>
        </w:rPr>
        <w:t>recent</w:t>
      </w:r>
      <w:r>
        <w:rPr>
          <w:spacing w:val="-8"/>
          <w:w w:val="105"/>
        </w:rPr>
        <w:t xml:space="preserve"> </w:t>
      </w:r>
      <w:r>
        <w:rPr>
          <w:w w:val="105"/>
        </w:rPr>
        <w:t>works.</w:t>
      </w:r>
      <w:r>
        <w:rPr>
          <w:spacing w:val="-7"/>
          <w:w w:val="105"/>
        </w:rPr>
        <w:t xml:space="preserve"> </w:t>
      </w:r>
      <w:r>
        <w:rPr>
          <w:w w:val="105"/>
        </w:rPr>
        <w:t>Expert</w:t>
      </w:r>
      <w:r>
        <w:rPr>
          <w:spacing w:val="-9"/>
          <w:w w:val="105"/>
        </w:rPr>
        <w:t xml:space="preserve"> </w:t>
      </w:r>
      <w:r>
        <w:rPr>
          <w:w w:val="105"/>
        </w:rPr>
        <w:t>systems</w:t>
      </w:r>
      <w:r>
        <w:rPr>
          <w:spacing w:val="-8"/>
          <w:w w:val="105"/>
        </w:rPr>
        <w:t xml:space="preserve"> </w:t>
      </w:r>
      <w:r>
        <w:rPr>
          <w:w w:val="105"/>
        </w:rPr>
        <w:t>with</w:t>
      </w:r>
      <w:r>
        <w:rPr>
          <w:spacing w:val="-9"/>
          <w:w w:val="105"/>
        </w:rPr>
        <w:t xml:space="preserve"> </w:t>
      </w:r>
      <w:r>
        <w:rPr>
          <w:w w:val="105"/>
        </w:rPr>
        <w:t>applications,</w:t>
      </w:r>
      <w:r>
        <w:rPr>
          <w:spacing w:val="-9"/>
          <w:w w:val="105"/>
        </w:rPr>
        <w:t xml:space="preserve"> </w:t>
      </w:r>
      <w:r>
        <w:rPr>
          <w:w w:val="105"/>
        </w:rPr>
        <w:t>41(4),</w:t>
      </w:r>
      <w:r>
        <w:rPr>
          <w:spacing w:val="-8"/>
          <w:w w:val="105"/>
        </w:rPr>
        <w:t xml:space="preserve"> </w:t>
      </w:r>
      <w:r>
        <w:rPr>
          <w:w w:val="105"/>
        </w:rPr>
        <w:t>1432-1462.</w:t>
      </w:r>
    </w:p>
    <w:p w14:paraId="04298591" w14:textId="77777777" w:rsidR="00C63C18" w:rsidRDefault="00C63C18" w:rsidP="00C63C18">
      <w:pPr>
        <w:pStyle w:val="ListParagraph"/>
        <w:numPr>
          <w:ilvl w:val="0"/>
          <w:numId w:val="1"/>
        </w:numPr>
        <w:tabs>
          <w:tab w:val="left" w:pos="500"/>
        </w:tabs>
        <w:spacing w:before="194"/>
        <w:ind w:left="499" w:hanging="324"/>
      </w:pPr>
      <w:r>
        <w:rPr>
          <w:spacing w:val="-1"/>
          <w:w w:val="105"/>
        </w:rPr>
        <w:t>David,</w:t>
      </w:r>
      <w:r>
        <w:rPr>
          <w:spacing w:val="-14"/>
          <w:w w:val="105"/>
        </w:rPr>
        <w:t xml:space="preserve"> </w:t>
      </w:r>
      <w:r>
        <w:rPr>
          <w:spacing w:val="-1"/>
          <w:w w:val="105"/>
        </w:rPr>
        <w:t>J.</w:t>
      </w:r>
      <w:r>
        <w:rPr>
          <w:spacing w:val="-11"/>
          <w:w w:val="105"/>
        </w:rPr>
        <w:t xml:space="preserve"> </w:t>
      </w:r>
      <w:r>
        <w:rPr>
          <w:spacing w:val="-1"/>
          <w:w w:val="105"/>
        </w:rPr>
        <w:t>(2007).</w:t>
      </w:r>
      <w:r>
        <w:rPr>
          <w:spacing w:val="-12"/>
          <w:w w:val="105"/>
        </w:rPr>
        <w:t xml:space="preserve"> </w:t>
      </w:r>
      <w:r>
        <w:rPr>
          <w:spacing w:val="-1"/>
          <w:w w:val="105"/>
        </w:rPr>
        <w:t>Hand.</w:t>
      </w:r>
      <w:r>
        <w:rPr>
          <w:spacing w:val="-12"/>
          <w:w w:val="105"/>
        </w:rPr>
        <w:t xml:space="preserve"> </w:t>
      </w:r>
      <w:r>
        <w:rPr>
          <w:spacing w:val="-1"/>
          <w:w w:val="105"/>
        </w:rPr>
        <w:t>Principles</w:t>
      </w:r>
      <w:r>
        <w:rPr>
          <w:spacing w:val="-12"/>
          <w:w w:val="105"/>
        </w:rPr>
        <w:t xml:space="preserve"> </w:t>
      </w:r>
      <w:r>
        <w:rPr>
          <w:spacing w:val="-1"/>
          <w:w w:val="105"/>
        </w:rPr>
        <w:t>of</w:t>
      </w:r>
      <w:r>
        <w:rPr>
          <w:spacing w:val="-11"/>
          <w:w w:val="105"/>
        </w:rPr>
        <w:t xml:space="preserve"> </w:t>
      </w:r>
      <w:r>
        <w:rPr>
          <w:w w:val="105"/>
        </w:rPr>
        <w:t>data</w:t>
      </w:r>
      <w:r>
        <w:rPr>
          <w:spacing w:val="-12"/>
          <w:w w:val="105"/>
        </w:rPr>
        <w:t xml:space="preserve"> </w:t>
      </w:r>
      <w:r>
        <w:rPr>
          <w:w w:val="105"/>
        </w:rPr>
        <w:t>mining.</w:t>
      </w:r>
      <w:r>
        <w:rPr>
          <w:spacing w:val="-12"/>
          <w:w w:val="105"/>
        </w:rPr>
        <w:t xml:space="preserve"> </w:t>
      </w:r>
      <w:r>
        <w:rPr>
          <w:w w:val="105"/>
        </w:rPr>
        <w:t>Drug</w:t>
      </w:r>
      <w:r>
        <w:rPr>
          <w:spacing w:val="-13"/>
          <w:w w:val="105"/>
        </w:rPr>
        <w:t xml:space="preserve"> </w:t>
      </w:r>
      <w:r>
        <w:rPr>
          <w:w w:val="105"/>
        </w:rPr>
        <w:t>safety,</w:t>
      </w:r>
      <w:r>
        <w:rPr>
          <w:spacing w:val="-12"/>
          <w:w w:val="105"/>
        </w:rPr>
        <w:t xml:space="preserve"> </w:t>
      </w:r>
      <w:r>
        <w:rPr>
          <w:w w:val="105"/>
        </w:rPr>
        <w:t>30(7),</w:t>
      </w:r>
      <w:r>
        <w:rPr>
          <w:spacing w:val="-11"/>
          <w:w w:val="105"/>
        </w:rPr>
        <w:t xml:space="preserve"> </w:t>
      </w:r>
      <w:r>
        <w:rPr>
          <w:w w:val="105"/>
        </w:rPr>
        <w:t>621-622.</w:t>
      </w:r>
    </w:p>
    <w:p w14:paraId="47F5B20A" w14:textId="77777777" w:rsidR="00C63C18" w:rsidRDefault="00C63C18" w:rsidP="00C63C18">
      <w:pPr>
        <w:pStyle w:val="BodyText"/>
        <w:spacing w:before="11"/>
        <w:rPr>
          <w:sz w:val="28"/>
        </w:rPr>
      </w:pPr>
    </w:p>
    <w:p w14:paraId="37BC0379" w14:textId="77777777" w:rsidR="00C63C18" w:rsidRDefault="00C63C18" w:rsidP="00C63C18">
      <w:pPr>
        <w:pStyle w:val="ListParagraph"/>
        <w:numPr>
          <w:ilvl w:val="0"/>
          <w:numId w:val="1"/>
        </w:numPr>
        <w:tabs>
          <w:tab w:val="left" w:pos="498"/>
        </w:tabs>
        <w:spacing w:line="369" w:lineRule="auto"/>
        <w:ind w:right="954" w:firstLine="0"/>
      </w:pPr>
      <w:proofErr w:type="spellStart"/>
      <w:r>
        <w:rPr>
          <w:w w:val="105"/>
        </w:rPr>
        <w:t>Sukhija</w:t>
      </w:r>
      <w:proofErr w:type="spellEnd"/>
      <w:r>
        <w:rPr>
          <w:w w:val="105"/>
        </w:rPr>
        <w:t>, K., Jindal, M., &amp; Aggarwal, N. (2016). Educational data mining towards</w:t>
      </w:r>
      <w:r>
        <w:rPr>
          <w:spacing w:val="1"/>
          <w:w w:val="105"/>
        </w:rPr>
        <w:t xml:space="preserve"> </w:t>
      </w:r>
      <w:r>
        <w:t>knowledge</w:t>
      </w:r>
      <w:r>
        <w:rPr>
          <w:spacing w:val="17"/>
        </w:rPr>
        <w:t xml:space="preserve"> </w:t>
      </w:r>
      <w:r>
        <w:t>engineering:</w:t>
      </w:r>
      <w:r>
        <w:rPr>
          <w:spacing w:val="23"/>
        </w:rPr>
        <w:t xml:space="preserve"> </w:t>
      </w:r>
      <w:r>
        <w:t>a</w:t>
      </w:r>
      <w:r>
        <w:rPr>
          <w:spacing w:val="18"/>
        </w:rPr>
        <w:t xml:space="preserve"> </w:t>
      </w:r>
      <w:r>
        <w:t>review</w:t>
      </w:r>
      <w:r>
        <w:rPr>
          <w:spacing w:val="18"/>
        </w:rPr>
        <w:t xml:space="preserve"> </w:t>
      </w:r>
      <w:r>
        <w:t>state.</w:t>
      </w:r>
      <w:r>
        <w:rPr>
          <w:spacing w:val="22"/>
        </w:rPr>
        <w:t xml:space="preserve"> </w:t>
      </w:r>
      <w:r>
        <w:t>International</w:t>
      </w:r>
      <w:r>
        <w:rPr>
          <w:spacing w:val="19"/>
        </w:rPr>
        <w:t xml:space="preserve"> </w:t>
      </w:r>
      <w:r>
        <w:t>Journal</w:t>
      </w:r>
      <w:r>
        <w:rPr>
          <w:spacing w:val="19"/>
        </w:rPr>
        <w:t xml:space="preserve"> </w:t>
      </w:r>
      <w:r>
        <w:t>of</w:t>
      </w:r>
      <w:r>
        <w:rPr>
          <w:spacing w:val="19"/>
        </w:rPr>
        <w:t xml:space="preserve"> </w:t>
      </w:r>
      <w:r>
        <w:t>Management</w:t>
      </w:r>
      <w:r>
        <w:rPr>
          <w:spacing w:val="19"/>
        </w:rPr>
        <w:t xml:space="preserve"> </w:t>
      </w:r>
      <w:r>
        <w:t>in</w:t>
      </w:r>
      <w:r>
        <w:rPr>
          <w:spacing w:val="20"/>
        </w:rPr>
        <w:t xml:space="preserve"> </w:t>
      </w:r>
      <w:r>
        <w:t>Education,</w:t>
      </w:r>
      <w:r>
        <w:rPr>
          <w:spacing w:val="-52"/>
        </w:rPr>
        <w:t xml:space="preserve"> </w:t>
      </w:r>
      <w:r>
        <w:rPr>
          <w:w w:val="105"/>
        </w:rPr>
        <w:t>10(1),</w:t>
      </w:r>
      <w:r>
        <w:rPr>
          <w:spacing w:val="-2"/>
          <w:w w:val="105"/>
        </w:rPr>
        <w:t xml:space="preserve"> </w:t>
      </w:r>
      <w:r>
        <w:rPr>
          <w:w w:val="105"/>
        </w:rPr>
        <w:t>65-76.</w:t>
      </w:r>
    </w:p>
    <w:p w14:paraId="42DE0AA1" w14:textId="77777777" w:rsidR="00C63C18" w:rsidRDefault="00C63C18" w:rsidP="00C63C18">
      <w:pPr>
        <w:pStyle w:val="ListParagraph"/>
        <w:numPr>
          <w:ilvl w:val="0"/>
          <w:numId w:val="1"/>
        </w:numPr>
        <w:tabs>
          <w:tab w:val="left" w:pos="498"/>
        </w:tabs>
        <w:spacing w:before="195" w:line="369" w:lineRule="auto"/>
        <w:ind w:right="673" w:firstLine="0"/>
      </w:pPr>
      <w:r>
        <w:rPr>
          <w:w w:val="105"/>
        </w:rPr>
        <w:t>Phyu, T.N., 2009, March. Survey of classification techniques in data mining. In</w:t>
      </w:r>
      <w:r>
        <w:rPr>
          <w:spacing w:val="1"/>
          <w:w w:val="105"/>
        </w:rPr>
        <w:t xml:space="preserve"> </w:t>
      </w:r>
      <w:r>
        <w:t>Proceedings</w:t>
      </w:r>
      <w:r>
        <w:rPr>
          <w:spacing w:val="19"/>
        </w:rPr>
        <w:t xml:space="preserve"> </w:t>
      </w:r>
      <w:r>
        <w:t>of</w:t>
      </w:r>
      <w:r>
        <w:rPr>
          <w:spacing w:val="17"/>
        </w:rPr>
        <w:t xml:space="preserve"> </w:t>
      </w:r>
      <w:r>
        <w:t>the</w:t>
      </w:r>
      <w:r>
        <w:rPr>
          <w:spacing w:val="25"/>
        </w:rPr>
        <w:t xml:space="preserve"> </w:t>
      </w:r>
      <w:r>
        <w:t>International</w:t>
      </w:r>
      <w:r>
        <w:rPr>
          <w:spacing w:val="19"/>
        </w:rPr>
        <w:t xml:space="preserve"> </w:t>
      </w:r>
      <w:proofErr w:type="spellStart"/>
      <w:r>
        <w:t>MultiConference</w:t>
      </w:r>
      <w:proofErr w:type="spellEnd"/>
      <w:r>
        <w:rPr>
          <w:spacing w:val="20"/>
        </w:rPr>
        <w:t xml:space="preserve"> </w:t>
      </w:r>
      <w:r>
        <w:t>of</w:t>
      </w:r>
      <w:r>
        <w:rPr>
          <w:spacing w:val="18"/>
        </w:rPr>
        <w:t xml:space="preserve"> </w:t>
      </w:r>
      <w:r>
        <w:t>Engineers</w:t>
      </w:r>
      <w:r>
        <w:rPr>
          <w:spacing w:val="21"/>
        </w:rPr>
        <w:t xml:space="preserve"> </w:t>
      </w:r>
      <w:r>
        <w:t>and</w:t>
      </w:r>
      <w:r>
        <w:rPr>
          <w:spacing w:val="19"/>
        </w:rPr>
        <w:t xml:space="preserve"> </w:t>
      </w:r>
      <w:r>
        <w:t>Computer</w:t>
      </w:r>
      <w:r>
        <w:rPr>
          <w:spacing w:val="19"/>
        </w:rPr>
        <w:t xml:space="preserve"> </w:t>
      </w:r>
      <w:r>
        <w:t>Scientists</w:t>
      </w:r>
      <w:r>
        <w:rPr>
          <w:spacing w:val="21"/>
        </w:rPr>
        <w:t xml:space="preserve"> </w:t>
      </w:r>
      <w:r>
        <w:t>(Vol.</w:t>
      </w:r>
      <w:r>
        <w:rPr>
          <w:spacing w:val="-52"/>
        </w:rPr>
        <w:t xml:space="preserve"> </w:t>
      </w:r>
      <w:r>
        <w:rPr>
          <w:w w:val="105"/>
        </w:rPr>
        <w:t>1,</w:t>
      </w:r>
      <w:r>
        <w:rPr>
          <w:spacing w:val="-2"/>
          <w:w w:val="105"/>
        </w:rPr>
        <w:t xml:space="preserve"> </w:t>
      </w:r>
      <w:r>
        <w:rPr>
          <w:w w:val="105"/>
        </w:rPr>
        <w:t>pp.</w:t>
      </w:r>
      <w:r>
        <w:rPr>
          <w:spacing w:val="-2"/>
          <w:w w:val="105"/>
        </w:rPr>
        <w:t xml:space="preserve"> </w:t>
      </w:r>
      <w:r>
        <w:rPr>
          <w:w w:val="105"/>
        </w:rPr>
        <w:t>18-20).</w:t>
      </w:r>
    </w:p>
    <w:p w14:paraId="5B4A9BE0" w14:textId="77777777" w:rsidR="00C63C18" w:rsidRDefault="00C63C18" w:rsidP="00C63C18">
      <w:pPr>
        <w:pStyle w:val="ListParagraph"/>
        <w:numPr>
          <w:ilvl w:val="0"/>
          <w:numId w:val="1"/>
        </w:numPr>
        <w:tabs>
          <w:tab w:val="left" w:pos="500"/>
        </w:tabs>
        <w:spacing w:before="196" w:line="369" w:lineRule="auto"/>
        <w:ind w:right="669" w:firstLine="0"/>
      </w:pPr>
      <w:r>
        <w:t>Al-Barrak,</w:t>
      </w:r>
      <w:r>
        <w:rPr>
          <w:spacing w:val="17"/>
        </w:rPr>
        <w:t xml:space="preserve"> </w:t>
      </w:r>
      <w:r>
        <w:t>M.A.</w:t>
      </w:r>
      <w:r>
        <w:rPr>
          <w:spacing w:val="21"/>
        </w:rPr>
        <w:t xml:space="preserve"> </w:t>
      </w:r>
      <w:r>
        <w:t>and</w:t>
      </w:r>
      <w:r>
        <w:rPr>
          <w:spacing w:val="20"/>
        </w:rPr>
        <w:t xml:space="preserve"> </w:t>
      </w:r>
      <w:r>
        <w:t>Al-</w:t>
      </w:r>
      <w:proofErr w:type="spellStart"/>
      <w:r>
        <w:t>Razgan</w:t>
      </w:r>
      <w:proofErr w:type="spellEnd"/>
      <w:r>
        <w:t>,</w:t>
      </w:r>
      <w:r>
        <w:rPr>
          <w:spacing w:val="18"/>
        </w:rPr>
        <w:t xml:space="preserve"> </w:t>
      </w:r>
      <w:r>
        <w:t>M.,</w:t>
      </w:r>
      <w:r>
        <w:rPr>
          <w:spacing w:val="18"/>
        </w:rPr>
        <w:t xml:space="preserve"> </w:t>
      </w:r>
      <w:r>
        <w:t>2016.</w:t>
      </w:r>
      <w:r>
        <w:rPr>
          <w:spacing w:val="17"/>
        </w:rPr>
        <w:t xml:space="preserve"> </w:t>
      </w:r>
      <w:r>
        <w:t>Predicting</w:t>
      </w:r>
      <w:r>
        <w:rPr>
          <w:spacing w:val="16"/>
        </w:rPr>
        <w:t xml:space="preserve"> </w:t>
      </w:r>
      <w:r>
        <w:t>students</w:t>
      </w:r>
      <w:r>
        <w:rPr>
          <w:spacing w:val="17"/>
        </w:rPr>
        <w:t xml:space="preserve"> </w:t>
      </w:r>
      <w:proofErr w:type="spellStart"/>
      <w:r>
        <w:t>fifinal</w:t>
      </w:r>
      <w:proofErr w:type="spellEnd"/>
      <w:r>
        <w:rPr>
          <w:spacing w:val="18"/>
        </w:rPr>
        <w:t xml:space="preserve"> </w:t>
      </w:r>
      <w:r>
        <w:t>GPA</w:t>
      </w:r>
      <w:r>
        <w:rPr>
          <w:spacing w:val="18"/>
        </w:rPr>
        <w:t xml:space="preserve"> </w:t>
      </w:r>
      <w:r>
        <w:t>using</w:t>
      </w:r>
      <w:r>
        <w:rPr>
          <w:spacing w:val="15"/>
        </w:rPr>
        <w:t xml:space="preserve"> </w:t>
      </w:r>
      <w:r>
        <w:t>decision</w:t>
      </w:r>
      <w:r>
        <w:rPr>
          <w:spacing w:val="-52"/>
        </w:rPr>
        <w:t xml:space="preserve"> </w:t>
      </w:r>
      <w:r>
        <w:rPr>
          <w:w w:val="105"/>
        </w:rPr>
        <w:t>trees: A case study. International Journal of Information and Education Technology, 6(7),</w:t>
      </w:r>
      <w:r>
        <w:rPr>
          <w:spacing w:val="1"/>
          <w:w w:val="105"/>
        </w:rPr>
        <w:t xml:space="preserve"> </w:t>
      </w:r>
      <w:r>
        <w:rPr>
          <w:w w:val="105"/>
        </w:rPr>
        <w:t>p.528.</w:t>
      </w:r>
    </w:p>
    <w:p w14:paraId="584AD4F6" w14:textId="77777777" w:rsidR="00C63C18" w:rsidRDefault="00C63C18" w:rsidP="00C63C18">
      <w:pPr>
        <w:pStyle w:val="ListParagraph"/>
        <w:numPr>
          <w:ilvl w:val="0"/>
          <w:numId w:val="1"/>
        </w:numPr>
        <w:tabs>
          <w:tab w:val="left" w:pos="500"/>
          <w:tab w:val="left" w:pos="854"/>
        </w:tabs>
        <w:spacing w:before="197" w:line="369" w:lineRule="auto"/>
        <w:ind w:right="767" w:firstLine="0"/>
      </w:pPr>
      <w:r>
        <w:rPr>
          <w:w w:val="105"/>
        </w:rPr>
        <w:t xml:space="preserve">Daud, A., </w:t>
      </w:r>
      <w:proofErr w:type="spellStart"/>
      <w:r>
        <w:rPr>
          <w:w w:val="105"/>
        </w:rPr>
        <w:t>Aljohani</w:t>
      </w:r>
      <w:proofErr w:type="spellEnd"/>
      <w:r>
        <w:rPr>
          <w:w w:val="105"/>
        </w:rPr>
        <w:t xml:space="preserve">, N.R., Abbasi, R.A., </w:t>
      </w:r>
      <w:proofErr w:type="spellStart"/>
      <w:r>
        <w:rPr>
          <w:w w:val="105"/>
        </w:rPr>
        <w:t>Lytras</w:t>
      </w:r>
      <w:proofErr w:type="spellEnd"/>
      <w:r>
        <w:rPr>
          <w:w w:val="105"/>
        </w:rPr>
        <w:t xml:space="preserve">, M.D., Abbas, F. and </w:t>
      </w:r>
      <w:proofErr w:type="spellStart"/>
      <w:r>
        <w:rPr>
          <w:w w:val="105"/>
        </w:rPr>
        <w:t>Alowibdi</w:t>
      </w:r>
      <w:proofErr w:type="spellEnd"/>
      <w:r>
        <w:rPr>
          <w:w w:val="105"/>
        </w:rPr>
        <w:t>, J.S.,</w:t>
      </w:r>
      <w:r>
        <w:rPr>
          <w:spacing w:val="1"/>
          <w:w w:val="105"/>
        </w:rPr>
        <w:t xml:space="preserve"> </w:t>
      </w:r>
      <w:r>
        <w:rPr>
          <w:w w:val="105"/>
        </w:rPr>
        <w:t>2017, April. Predicting student performance using advanced learning analytics. In</w:t>
      </w:r>
      <w:r>
        <w:rPr>
          <w:spacing w:val="1"/>
          <w:w w:val="105"/>
        </w:rPr>
        <w:t xml:space="preserve"> </w:t>
      </w:r>
      <w:r>
        <w:t>Proceedings</w:t>
      </w:r>
      <w:r>
        <w:rPr>
          <w:spacing w:val="16"/>
        </w:rPr>
        <w:t xml:space="preserve"> </w:t>
      </w:r>
      <w:r>
        <w:t>of</w:t>
      </w:r>
      <w:r>
        <w:rPr>
          <w:spacing w:val="17"/>
        </w:rPr>
        <w:t xml:space="preserve"> </w:t>
      </w:r>
      <w:r>
        <w:t>the</w:t>
      </w:r>
      <w:r>
        <w:rPr>
          <w:spacing w:val="16"/>
        </w:rPr>
        <w:t xml:space="preserve"> </w:t>
      </w:r>
      <w:r>
        <w:t>26th</w:t>
      </w:r>
      <w:r>
        <w:rPr>
          <w:spacing w:val="20"/>
        </w:rPr>
        <w:t xml:space="preserve"> </w:t>
      </w:r>
      <w:r>
        <w:t>International</w:t>
      </w:r>
      <w:r>
        <w:rPr>
          <w:spacing w:val="17"/>
        </w:rPr>
        <w:t xml:space="preserve"> </w:t>
      </w:r>
      <w:r>
        <w:t>Conference</w:t>
      </w:r>
      <w:r>
        <w:rPr>
          <w:spacing w:val="18"/>
        </w:rPr>
        <w:t xml:space="preserve"> </w:t>
      </w:r>
      <w:r>
        <w:t>on</w:t>
      </w:r>
      <w:r>
        <w:rPr>
          <w:spacing w:val="21"/>
        </w:rPr>
        <w:t xml:space="preserve"> </w:t>
      </w:r>
      <w:r>
        <w:t>World</w:t>
      </w:r>
      <w:r>
        <w:rPr>
          <w:spacing w:val="16"/>
        </w:rPr>
        <w:t xml:space="preserve"> </w:t>
      </w:r>
      <w:r>
        <w:t>Wide</w:t>
      </w:r>
      <w:r>
        <w:rPr>
          <w:spacing w:val="13"/>
        </w:rPr>
        <w:t xml:space="preserve"> </w:t>
      </w:r>
      <w:r>
        <w:t>Web</w:t>
      </w:r>
      <w:r>
        <w:rPr>
          <w:spacing w:val="17"/>
        </w:rPr>
        <w:t xml:space="preserve"> </w:t>
      </w:r>
      <w:r>
        <w:t>Companion</w:t>
      </w:r>
      <w:r>
        <w:rPr>
          <w:spacing w:val="17"/>
        </w:rPr>
        <w:t xml:space="preserve"> </w:t>
      </w:r>
      <w:r>
        <w:t>(pp.</w:t>
      </w:r>
      <w:r>
        <w:rPr>
          <w:spacing w:val="17"/>
        </w:rPr>
        <w:t xml:space="preserve"> </w:t>
      </w:r>
      <w:r>
        <w:t>415-</w:t>
      </w:r>
      <w:r>
        <w:rPr>
          <w:spacing w:val="-52"/>
        </w:rPr>
        <w:t xml:space="preserve"> </w:t>
      </w:r>
      <w:r>
        <w:rPr>
          <w:w w:val="105"/>
        </w:rPr>
        <w:t>421)</w:t>
      </w:r>
      <w:r>
        <w:rPr>
          <w:w w:val="105"/>
        </w:rPr>
        <w:tab/>
        <w:t>.</w:t>
      </w:r>
      <w:r>
        <w:rPr>
          <w:spacing w:val="-4"/>
          <w:w w:val="105"/>
        </w:rPr>
        <w:t xml:space="preserve"> </w:t>
      </w:r>
      <w:r>
        <w:rPr>
          <w:w w:val="105"/>
        </w:rPr>
        <w:t>International</w:t>
      </w:r>
      <w:r>
        <w:rPr>
          <w:spacing w:val="-6"/>
          <w:w w:val="105"/>
        </w:rPr>
        <w:t xml:space="preserve"> </w:t>
      </w:r>
      <w:r>
        <w:rPr>
          <w:w w:val="105"/>
        </w:rPr>
        <w:t>World</w:t>
      </w:r>
      <w:r>
        <w:rPr>
          <w:spacing w:val="-5"/>
          <w:w w:val="105"/>
        </w:rPr>
        <w:t xml:space="preserve"> </w:t>
      </w:r>
      <w:r>
        <w:rPr>
          <w:w w:val="105"/>
        </w:rPr>
        <w:t>Wide</w:t>
      </w:r>
      <w:r>
        <w:rPr>
          <w:spacing w:val="-6"/>
          <w:w w:val="105"/>
        </w:rPr>
        <w:t xml:space="preserve"> </w:t>
      </w:r>
      <w:r>
        <w:rPr>
          <w:w w:val="105"/>
        </w:rPr>
        <w:t>Web</w:t>
      </w:r>
      <w:r>
        <w:rPr>
          <w:spacing w:val="-5"/>
          <w:w w:val="105"/>
        </w:rPr>
        <w:t xml:space="preserve"> </w:t>
      </w:r>
      <w:r>
        <w:rPr>
          <w:w w:val="105"/>
        </w:rPr>
        <w:t>Conferences</w:t>
      </w:r>
      <w:r>
        <w:rPr>
          <w:spacing w:val="-5"/>
          <w:w w:val="105"/>
        </w:rPr>
        <w:t xml:space="preserve"> </w:t>
      </w:r>
      <w:r>
        <w:rPr>
          <w:w w:val="105"/>
        </w:rPr>
        <w:t>Steering</w:t>
      </w:r>
      <w:r>
        <w:rPr>
          <w:spacing w:val="-8"/>
          <w:w w:val="105"/>
        </w:rPr>
        <w:t xml:space="preserve"> </w:t>
      </w:r>
      <w:r>
        <w:rPr>
          <w:w w:val="105"/>
        </w:rPr>
        <w:t>Committee.</w:t>
      </w:r>
    </w:p>
    <w:p w14:paraId="49D8D37C" w14:textId="77777777" w:rsidR="00C63C18" w:rsidRDefault="00C63C18" w:rsidP="00C63C18">
      <w:pPr>
        <w:pStyle w:val="ListParagraph"/>
        <w:numPr>
          <w:ilvl w:val="0"/>
          <w:numId w:val="1"/>
        </w:numPr>
        <w:tabs>
          <w:tab w:val="left" w:pos="500"/>
        </w:tabs>
        <w:spacing w:before="195" w:line="369" w:lineRule="auto"/>
        <w:ind w:right="1065" w:firstLine="0"/>
        <w:jc w:val="both"/>
      </w:pPr>
      <w:proofErr w:type="spellStart"/>
      <w:r>
        <w:t>Iyanda</w:t>
      </w:r>
      <w:proofErr w:type="spellEnd"/>
      <w:r>
        <w:t xml:space="preserve">, A.R., </w:t>
      </w:r>
      <w:proofErr w:type="spellStart"/>
      <w:r>
        <w:t>Ninan</w:t>
      </w:r>
      <w:proofErr w:type="spellEnd"/>
      <w:r>
        <w:t xml:space="preserve">, O.D., Ajayi, A.O. and </w:t>
      </w:r>
      <w:proofErr w:type="spellStart"/>
      <w:r>
        <w:t>Anyabolu</w:t>
      </w:r>
      <w:proofErr w:type="spellEnd"/>
      <w:r>
        <w:t>, O.G., 2018. Predicting Student</w:t>
      </w:r>
      <w:r>
        <w:rPr>
          <w:spacing w:val="1"/>
        </w:rPr>
        <w:t xml:space="preserve"> </w:t>
      </w:r>
      <w:r>
        <w:t>Academic Performance in Computer Science Courses: A Comparison of Neural Network</w:t>
      </w:r>
      <w:r>
        <w:rPr>
          <w:spacing w:val="1"/>
        </w:rPr>
        <w:t xml:space="preserve"> </w:t>
      </w:r>
      <w:r>
        <w:rPr>
          <w:w w:val="105"/>
        </w:rPr>
        <w:t>Models.</w:t>
      </w:r>
    </w:p>
    <w:p w14:paraId="1E360807" w14:textId="77777777" w:rsidR="00C63C18" w:rsidRDefault="00C63C18" w:rsidP="00C63C18">
      <w:pPr>
        <w:pStyle w:val="ListParagraph"/>
        <w:numPr>
          <w:ilvl w:val="0"/>
          <w:numId w:val="1"/>
        </w:numPr>
        <w:tabs>
          <w:tab w:val="left" w:pos="498"/>
        </w:tabs>
        <w:spacing w:before="197" w:line="369" w:lineRule="auto"/>
        <w:ind w:right="1630" w:firstLine="0"/>
      </w:pPr>
      <w:r>
        <w:rPr>
          <w:spacing w:val="-1"/>
          <w:w w:val="105"/>
        </w:rPr>
        <w:t>R.</w:t>
      </w:r>
      <w:r>
        <w:rPr>
          <w:spacing w:val="-14"/>
          <w:w w:val="105"/>
        </w:rPr>
        <w:t xml:space="preserve"> </w:t>
      </w:r>
      <w:r>
        <w:rPr>
          <w:spacing w:val="-1"/>
          <w:w w:val="105"/>
        </w:rPr>
        <w:t>Rifat,</w:t>
      </w:r>
      <w:r>
        <w:rPr>
          <w:spacing w:val="-13"/>
          <w:w w:val="105"/>
        </w:rPr>
        <w:t xml:space="preserve"> </w:t>
      </w:r>
      <w:r>
        <w:rPr>
          <w:spacing w:val="-1"/>
          <w:w w:val="105"/>
        </w:rPr>
        <w:t>A.</w:t>
      </w:r>
      <w:r>
        <w:rPr>
          <w:spacing w:val="-14"/>
          <w:w w:val="105"/>
        </w:rPr>
        <w:t xml:space="preserve"> </w:t>
      </w:r>
      <w:r>
        <w:rPr>
          <w:spacing w:val="-1"/>
          <w:w w:val="105"/>
        </w:rPr>
        <w:t>A.</w:t>
      </w:r>
      <w:r>
        <w:rPr>
          <w:spacing w:val="-11"/>
          <w:w w:val="105"/>
        </w:rPr>
        <w:t xml:space="preserve"> </w:t>
      </w:r>
      <w:r>
        <w:rPr>
          <w:spacing w:val="-1"/>
          <w:w w:val="105"/>
        </w:rPr>
        <w:t>Imran,</w:t>
      </w:r>
      <w:r>
        <w:rPr>
          <w:spacing w:val="-12"/>
          <w:w w:val="105"/>
        </w:rPr>
        <w:t xml:space="preserve"> </w:t>
      </w:r>
      <w:r>
        <w:rPr>
          <w:w w:val="105"/>
        </w:rPr>
        <w:t>and</w:t>
      </w:r>
      <w:r>
        <w:rPr>
          <w:spacing w:val="-13"/>
          <w:w w:val="105"/>
        </w:rPr>
        <w:t xml:space="preserve"> </w:t>
      </w:r>
      <w:proofErr w:type="spellStart"/>
      <w:r>
        <w:rPr>
          <w:w w:val="105"/>
        </w:rPr>
        <w:t>Badrudduza</w:t>
      </w:r>
      <w:proofErr w:type="spellEnd"/>
      <w:r>
        <w:rPr>
          <w:w w:val="105"/>
        </w:rPr>
        <w:t>,</w:t>
      </w:r>
      <w:r>
        <w:rPr>
          <w:spacing w:val="-14"/>
          <w:w w:val="105"/>
        </w:rPr>
        <w:t xml:space="preserve"> </w:t>
      </w:r>
      <w:r>
        <w:rPr>
          <w:w w:val="105"/>
        </w:rPr>
        <w:t>2019.</w:t>
      </w:r>
      <w:r>
        <w:rPr>
          <w:spacing w:val="-11"/>
          <w:w w:val="105"/>
        </w:rPr>
        <w:t xml:space="preserve"> </w:t>
      </w:r>
      <w:proofErr w:type="spellStart"/>
      <w:r>
        <w:rPr>
          <w:w w:val="105"/>
        </w:rPr>
        <w:t>EduNet</w:t>
      </w:r>
      <w:proofErr w:type="spellEnd"/>
      <w:r>
        <w:rPr>
          <w:w w:val="105"/>
        </w:rPr>
        <w:t>:</w:t>
      </w:r>
      <w:r>
        <w:rPr>
          <w:spacing w:val="-13"/>
          <w:w w:val="105"/>
        </w:rPr>
        <w:t xml:space="preserve"> </w:t>
      </w:r>
      <w:r>
        <w:rPr>
          <w:w w:val="105"/>
        </w:rPr>
        <w:t>A</w:t>
      </w:r>
      <w:r>
        <w:rPr>
          <w:spacing w:val="-13"/>
          <w:w w:val="105"/>
        </w:rPr>
        <w:t xml:space="preserve"> </w:t>
      </w:r>
      <w:r>
        <w:rPr>
          <w:w w:val="105"/>
        </w:rPr>
        <w:t>Deep</w:t>
      </w:r>
      <w:r>
        <w:rPr>
          <w:spacing w:val="-14"/>
          <w:w w:val="105"/>
        </w:rPr>
        <w:t xml:space="preserve"> </w:t>
      </w:r>
      <w:r>
        <w:rPr>
          <w:w w:val="105"/>
        </w:rPr>
        <w:t>Neural</w:t>
      </w:r>
      <w:r>
        <w:rPr>
          <w:spacing w:val="-11"/>
          <w:w w:val="105"/>
        </w:rPr>
        <w:t xml:space="preserve"> </w:t>
      </w:r>
      <w:r>
        <w:rPr>
          <w:w w:val="105"/>
        </w:rPr>
        <w:t>Network</w:t>
      </w:r>
      <w:r>
        <w:rPr>
          <w:spacing w:val="-54"/>
          <w:w w:val="105"/>
        </w:rPr>
        <w:t xml:space="preserve"> </w:t>
      </w:r>
      <w:r>
        <w:rPr>
          <w:w w:val="105"/>
        </w:rPr>
        <w:t>Approach</w:t>
      </w:r>
      <w:r>
        <w:rPr>
          <w:spacing w:val="-3"/>
          <w:w w:val="105"/>
        </w:rPr>
        <w:t xml:space="preserve"> </w:t>
      </w:r>
      <w:r>
        <w:rPr>
          <w:w w:val="105"/>
        </w:rPr>
        <w:t>for</w:t>
      </w:r>
      <w:r>
        <w:rPr>
          <w:spacing w:val="-5"/>
          <w:w w:val="105"/>
        </w:rPr>
        <w:t xml:space="preserve"> </w:t>
      </w:r>
      <w:r>
        <w:rPr>
          <w:w w:val="105"/>
        </w:rPr>
        <w:t>Predicting</w:t>
      </w:r>
      <w:r>
        <w:rPr>
          <w:spacing w:val="-5"/>
          <w:w w:val="105"/>
        </w:rPr>
        <w:t xml:space="preserve"> </w:t>
      </w:r>
      <w:r>
        <w:rPr>
          <w:w w:val="105"/>
        </w:rPr>
        <w:t>CGPA</w:t>
      </w:r>
      <w:r>
        <w:rPr>
          <w:spacing w:val="-4"/>
          <w:w w:val="105"/>
        </w:rPr>
        <w:t xml:space="preserve"> </w:t>
      </w:r>
      <w:r>
        <w:rPr>
          <w:w w:val="105"/>
        </w:rPr>
        <w:t>of</w:t>
      </w:r>
      <w:r>
        <w:rPr>
          <w:spacing w:val="-6"/>
          <w:w w:val="105"/>
        </w:rPr>
        <w:t xml:space="preserve"> </w:t>
      </w:r>
      <w:r>
        <w:rPr>
          <w:w w:val="105"/>
        </w:rPr>
        <w:t>Undergraduate</w:t>
      </w:r>
      <w:r>
        <w:rPr>
          <w:spacing w:val="-2"/>
          <w:w w:val="105"/>
        </w:rPr>
        <w:t xml:space="preserve"> </w:t>
      </w:r>
      <w:r>
        <w:rPr>
          <w:w w:val="105"/>
        </w:rPr>
        <w:t>Students.</w:t>
      </w:r>
    </w:p>
    <w:p w14:paraId="19DEAF11" w14:textId="77777777" w:rsidR="00C63C18" w:rsidRDefault="00C63C18" w:rsidP="00C63C18">
      <w:pPr>
        <w:pStyle w:val="ListParagraph"/>
        <w:numPr>
          <w:ilvl w:val="0"/>
          <w:numId w:val="1"/>
        </w:numPr>
        <w:tabs>
          <w:tab w:val="left" w:pos="500"/>
        </w:tabs>
        <w:spacing w:before="195" w:line="369" w:lineRule="auto"/>
        <w:ind w:right="1134" w:firstLine="0"/>
      </w:pPr>
      <w:proofErr w:type="spellStart"/>
      <w:r>
        <w:rPr>
          <w:w w:val="105"/>
        </w:rPr>
        <w:t>Mueen</w:t>
      </w:r>
      <w:proofErr w:type="spellEnd"/>
      <w:r>
        <w:rPr>
          <w:w w:val="105"/>
        </w:rPr>
        <w:t>, A., Zafar, B. and Manzoor, U., 2016. Modeling and Predicting Students’</w:t>
      </w:r>
      <w:r>
        <w:rPr>
          <w:spacing w:val="1"/>
          <w:w w:val="105"/>
        </w:rPr>
        <w:t xml:space="preserve"> </w:t>
      </w:r>
      <w:r>
        <w:t>Academic</w:t>
      </w:r>
      <w:r>
        <w:rPr>
          <w:spacing w:val="19"/>
        </w:rPr>
        <w:t xml:space="preserve"> </w:t>
      </w:r>
      <w:r>
        <w:t>Performance</w:t>
      </w:r>
      <w:r>
        <w:rPr>
          <w:spacing w:val="23"/>
        </w:rPr>
        <w:t xml:space="preserve"> </w:t>
      </w:r>
      <w:r>
        <w:t>Using</w:t>
      </w:r>
      <w:r>
        <w:rPr>
          <w:spacing w:val="18"/>
        </w:rPr>
        <w:t xml:space="preserve"> </w:t>
      </w:r>
      <w:r>
        <w:t>Data</w:t>
      </w:r>
      <w:r>
        <w:rPr>
          <w:spacing w:val="21"/>
        </w:rPr>
        <w:t xml:space="preserve"> </w:t>
      </w:r>
      <w:r>
        <w:t>Mining</w:t>
      </w:r>
      <w:r>
        <w:rPr>
          <w:spacing w:val="18"/>
        </w:rPr>
        <w:t xml:space="preserve"> </w:t>
      </w:r>
      <w:r>
        <w:t>Techniques.</w:t>
      </w:r>
      <w:r>
        <w:rPr>
          <w:spacing w:val="24"/>
        </w:rPr>
        <w:t xml:space="preserve"> </w:t>
      </w:r>
      <w:r>
        <w:t>International</w:t>
      </w:r>
      <w:r>
        <w:rPr>
          <w:spacing w:val="21"/>
        </w:rPr>
        <w:t xml:space="preserve"> </w:t>
      </w:r>
      <w:r>
        <w:t>Journal</w:t>
      </w:r>
      <w:r>
        <w:rPr>
          <w:spacing w:val="21"/>
        </w:rPr>
        <w:t xml:space="preserve"> </w:t>
      </w:r>
      <w:r>
        <w:t>of</w:t>
      </w:r>
      <w:r>
        <w:rPr>
          <w:spacing w:val="21"/>
        </w:rPr>
        <w:t xml:space="preserve"> </w:t>
      </w:r>
      <w:r>
        <w:t>Modern</w:t>
      </w:r>
      <w:r>
        <w:rPr>
          <w:spacing w:val="-52"/>
        </w:rPr>
        <w:t xml:space="preserve"> </w:t>
      </w:r>
      <w:r>
        <w:rPr>
          <w:w w:val="105"/>
        </w:rPr>
        <w:t>Education</w:t>
      </w:r>
      <w:r>
        <w:rPr>
          <w:spacing w:val="-4"/>
          <w:w w:val="105"/>
        </w:rPr>
        <w:t xml:space="preserve"> </w:t>
      </w:r>
      <w:r>
        <w:rPr>
          <w:w w:val="105"/>
        </w:rPr>
        <w:t>and</w:t>
      </w:r>
      <w:r>
        <w:rPr>
          <w:spacing w:val="-3"/>
          <w:w w:val="105"/>
        </w:rPr>
        <w:t xml:space="preserve"> </w:t>
      </w:r>
      <w:r>
        <w:rPr>
          <w:w w:val="105"/>
        </w:rPr>
        <w:t>Computer</w:t>
      </w:r>
      <w:r>
        <w:rPr>
          <w:spacing w:val="-2"/>
          <w:w w:val="105"/>
        </w:rPr>
        <w:t xml:space="preserve"> </w:t>
      </w:r>
      <w:r>
        <w:rPr>
          <w:w w:val="105"/>
        </w:rPr>
        <w:t>Science,</w:t>
      </w:r>
      <w:r>
        <w:rPr>
          <w:spacing w:val="-3"/>
          <w:w w:val="105"/>
        </w:rPr>
        <w:t xml:space="preserve"> </w:t>
      </w:r>
      <w:r>
        <w:rPr>
          <w:w w:val="105"/>
        </w:rPr>
        <w:t>8(11),</w:t>
      </w:r>
      <w:r>
        <w:rPr>
          <w:spacing w:val="-3"/>
          <w:w w:val="105"/>
        </w:rPr>
        <w:t xml:space="preserve"> </w:t>
      </w:r>
      <w:r>
        <w:rPr>
          <w:w w:val="105"/>
        </w:rPr>
        <w:t>p.36.</w:t>
      </w:r>
    </w:p>
    <w:p w14:paraId="0EEECD56" w14:textId="77777777" w:rsidR="00C63C18" w:rsidRDefault="00C63C18" w:rsidP="00C63C18">
      <w:pPr>
        <w:spacing w:line="369" w:lineRule="auto"/>
        <w:sectPr w:rsidR="00C63C18" w:rsidSect="00D74158">
          <w:pgSz w:w="12240" w:h="15840" w:code="1"/>
          <w:pgMar w:top="1480" w:right="1718" w:bottom="900" w:left="1179" w:header="0" w:footer="627" w:gutter="0"/>
          <w:cols w:space="720"/>
        </w:sectPr>
      </w:pPr>
    </w:p>
    <w:p w14:paraId="7A480B85" w14:textId="77777777" w:rsidR="00C63C18" w:rsidRDefault="00C63C18" w:rsidP="00C63C18">
      <w:pPr>
        <w:pStyle w:val="ListParagraph"/>
        <w:numPr>
          <w:ilvl w:val="0"/>
          <w:numId w:val="1"/>
        </w:numPr>
        <w:tabs>
          <w:tab w:val="left" w:pos="611"/>
        </w:tabs>
        <w:spacing w:before="79" w:line="369" w:lineRule="auto"/>
        <w:ind w:right="820" w:firstLine="0"/>
      </w:pPr>
      <w:r>
        <w:rPr>
          <w:spacing w:val="-1"/>
          <w:w w:val="105"/>
        </w:rPr>
        <w:lastRenderedPageBreak/>
        <w:t xml:space="preserve">Chaudhury, P. and Tripathy, H.K., </w:t>
      </w:r>
      <w:r>
        <w:rPr>
          <w:w w:val="105"/>
        </w:rPr>
        <w:t>2017. An empirical study on attribute selection of</w:t>
      </w:r>
      <w:r>
        <w:rPr>
          <w:spacing w:val="1"/>
          <w:w w:val="105"/>
        </w:rPr>
        <w:t xml:space="preserve"> </w:t>
      </w:r>
      <w:r>
        <w:t>student</w:t>
      </w:r>
      <w:r>
        <w:rPr>
          <w:spacing w:val="21"/>
        </w:rPr>
        <w:t xml:space="preserve"> </w:t>
      </w:r>
      <w:r>
        <w:t>performance</w:t>
      </w:r>
      <w:r>
        <w:rPr>
          <w:spacing w:val="20"/>
        </w:rPr>
        <w:t xml:space="preserve"> </w:t>
      </w:r>
      <w:r>
        <w:t>prediction</w:t>
      </w:r>
      <w:r>
        <w:rPr>
          <w:spacing w:val="21"/>
        </w:rPr>
        <w:t xml:space="preserve"> </w:t>
      </w:r>
      <w:r>
        <w:t>model.</w:t>
      </w:r>
      <w:r>
        <w:rPr>
          <w:spacing w:val="25"/>
        </w:rPr>
        <w:t xml:space="preserve"> </w:t>
      </w:r>
      <w:r>
        <w:t>International</w:t>
      </w:r>
      <w:r>
        <w:rPr>
          <w:spacing w:val="21"/>
        </w:rPr>
        <w:t xml:space="preserve"> </w:t>
      </w:r>
      <w:r>
        <w:t>Journal</w:t>
      </w:r>
      <w:r>
        <w:rPr>
          <w:spacing w:val="22"/>
        </w:rPr>
        <w:t xml:space="preserve"> </w:t>
      </w:r>
      <w:r>
        <w:t>of</w:t>
      </w:r>
      <w:r>
        <w:rPr>
          <w:spacing w:val="24"/>
        </w:rPr>
        <w:t xml:space="preserve"> </w:t>
      </w:r>
      <w:r>
        <w:t>Learning</w:t>
      </w:r>
      <w:r>
        <w:rPr>
          <w:spacing w:val="18"/>
        </w:rPr>
        <w:t xml:space="preserve"> </w:t>
      </w:r>
      <w:r>
        <w:t>Technology,</w:t>
      </w:r>
      <w:r>
        <w:rPr>
          <w:spacing w:val="21"/>
        </w:rPr>
        <w:t xml:space="preserve"> </w:t>
      </w:r>
      <w:r>
        <w:t>12(3),</w:t>
      </w:r>
      <w:r>
        <w:rPr>
          <w:spacing w:val="-52"/>
        </w:rPr>
        <w:t xml:space="preserve"> </w:t>
      </w:r>
      <w:r>
        <w:rPr>
          <w:w w:val="105"/>
        </w:rPr>
        <w:t>pp.241-252.</w:t>
      </w:r>
    </w:p>
    <w:p w14:paraId="38EEDEC2" w14:textId="77777777" w:rsidR="00C63C18" w:rsidRDefault="00C63C18" w:rsidP="00C63C18">
      <w:pPr>
        <w:pStyle w:val="ListParagraph"/>
        <w:numPr>
          <w:ilvl w:val="0"/>
          <w:numId w:val="1"/>
        </w:numPr>
        <w:tabs>
          <w:tab w:val="left" w:pos="611"/>
        </w:tabs>
        <w:spacing w:before="197" w:line="369" w:lineRule="auto"/>
        <w:ind w:right="698" w:firstLine="0"/>
      </w:pPr>
      <w:proofErr w:type="spellStart"/>
      <w:r>
        <w:rPr>
          <w:w w:val="105"/>
        </w:rPr>
        <w:t>Sumitha</w:t>
      </w:r>
      <w:proofErr w:type="spellEnd"/>
      <w:r>
        <w:rPr>
          <w:w w:val="105"/>
        </w:rPr>
        <w:t>,</w:t>
      </w:r>
      <w:r>
        <w:rPr>
          <w:spacing w:val="-15"/>
          <w:w w:val="105"/>
        </w:rPr>
        <w:t xml:space="preserve"> </w:t>
      </w:r>
      <w:r>
        <w:rPr>
          <w:w w:val="105"/>
        </w:rPr>
        <w:t>R.,</w:t>
      </w:r>
      <w:r>
        <w:rPr>
          <w:spacing w:val="-14"/>
          <w:w w:val="105"/>
        </w:rPr>
        <w:t xml:space="preserve"> </w:t>
      </w:r>
      <w:proofErr w:type="spellStart"/>
      <w:r>
        <w:rPr>
          <w:w w:val="105"/>
        </w:rPr>
        <w:t>Vinothkumar</w:t>
      </w:r>
      <w:proofErr w:type="spellEnd"/>
      <w:r>
        <w:rPr>
          <w:w w:val="105"/>
        </w:rPr>
        <w:t>,</w:t>
      </w:r>
      <w:r>
        <w:rPr>
          <w:spacing w:val="-14"/>
          <w:w w:val="105"/>
        </w:rPr>
        <w:t xml:space="preserve"> </w:t>
      </w:r>
      <w:r>
        <w:rPr>
          <w:w w:val="105"/>
        </w:rPr>
        <w:t>E.S.</w:t>
      </w:r>
      <w:r>
        <w:rPr>
          <w:spacing w:val="-14"/>
          <w:w w:val="105"/>
        </w:rPr>
        <w:t xml:space="preserve"> </w:t>
      </w:r>
      <w:r>
        <w:rPr>
          <w:w w:val="105"/>
        </w:rPr>
        <w:t>and</w:t>
      </w:r>
      <w:r>
        <w:rPr>
          <w:spacing w:val="-14"/>
          <w:w w:val="105"/>
        </w:rPr>
        <w:t xml:space="preserve"> </w:t>
      </w:r>
      <w:r>
        <w:rPr>
          <w:w w:val="105"/>
        </w:rPr>
        <w:t>Scholar,</w:t>
      </w:r>
      <w:r>
        <w:rPr>
          <w:spacing w:val="-13"/>
          <w:w w:val="105"/>
        </w:rPr>
        <w:t xml:space="preserve"> </w:t>
      </w:r>
      <w:r>
        <w:rPr>
          <w:w w:val="105"/>
        </w:rPr>
        <w:t>P.,</w:t>
      </w:r>
      <w:r>
        <w:rPr>
          <w:spacing w:val="-14"/>
          <w:w w:val="105"/>
        </w:rPr>
        <w:t xml:space="preserve"> </w:t>
      </w:r>
      <w:r>
        <w:rPr>
          <w:w w:val="105"/>
        </w:rPr>
        <w:t>2016.</w:t>
      </w:r>
      <w:r>
        <w:rPr>
          <w:spacing w:val="-14"/>
          <w:w w:val="105"/>
        </w:rPr>
        <w:t xml:space="preserve"> </w:t>
      </w:r>
      <w:r>
        <w:rPr>
          <w:w w:val="105"/>
        </w:rPr>
        <w:t>Prediction</w:t>
      </w:r>
      <w:r>
        <w:rPr>
          <w:spacing w:val="-15"/>
          <w:w w:val="105"/>
        </w:rPr>
        <w:t xml:space="preserve"> </w:t>
      </w:r>
      <w:r>
        <w:rPr>
          <w:w w:val="105"/>
        </w:rPr>
        <w:t>of</w:t>
      </w:r>
      <w:r>
        <w:rPr>
          <w:spacing w:val="-14"/>
          <w:w w:val="105"/>
        </w:rPr>
        <w:t xml:space="preserve"> </w:t>
      </w:r>
      <w:r>
        <w:rPr>
          <w:w w:val="105"/>
        </w:rPr>
        <w:t>Students</w:t>
      </w:r>
      <w:r>
        <w:rPr>
          <w:spacing w:val="-14"/>
          <w:w w:val="105"/>
        </w:rPr>
        <w:t xml:space="preserve"> </w:t>
      </w:r>
      <w:r>
        <w:rPr>
          <w:w w:val="105"/>
        </w:rPr>
        <w:t>Outcome</w:t>
      </w:r>
      <w:r>
        <w:rPr>
          <w:spacing w:val="1"/>
          <w:w w:val="105"/>
        </w:rPr>
        <w:t xml:space="preserve"> </w:t>
      </w:r>
      <w:r>
        <w:t>Using</w:t>
      </w:r>
      <w:r>
        <w:rPr>
          <w:spacing w:val="17"/>
        </w:rPr>
        <w:t xml:space="preserve"> </w:t>
      </w:r>
      <w:r>
        <w:t>Data</w:t>
      </w:r>
      <w:r>
        <w:rPr>
          <w:spacing w:val="21"/>
        </w:rPr>
        <w:t xml:space="preserve"> </w:t>
      </w:r>
      <w:r>
        <w:t>Mining</w:t>
      </w:r>
      <w:r>
        <w:rPr>
          <w:spacing w:val="18"/>
        </w:rPr>
        <w:t xml:space="preserve"> </w:t>
      </w:r>
      <w:r>
        <w:t>Techniques.</w:t>
      </w:r>
      <w:r>
        <w:rPr>
          <w:spacing w:val="23"/>
        </w:rPr>
        <w:t xml:space="preserve"> </w:t>
      </w:r>
      <w:r>
        <w:t>International</w:t>
      </w:r>
      <w:r>
        <w:rPr>
          <w:spacing w:val="20"/>
        </w:rPr>
        <w:t xml:space="preserve"> </w:t>
      </w:r>
      <w:r>
        <w:t>Journal</w:t>
      </w:r>
      <w:r>
        <w:rPr>
          <w:spacing w:val="21"/>
        </w:rPr>
        <w:t xml:space="preserve"> </w:t>
      </w:r>
      <w:r>
        <w:t>of</w:t>
      </w:r>
      <w:r>
        <w:rPr>
          <w:spacing w:val="20"/>
        </w:rPr>
        <w:t xml:space="preserve"> </w:t>
      </w:r>
      <w:proofErr w:type="spellStart"/>
      <w:r>
        <w:t>Scientifific</w:t>
      </w:r>
      <w:proofErr w:type="spellEnd"/>
      <w:r>
        <w:rPr>
          <w:spacing w:val="20"/>
        </w:rPr>
        <w:t xml:space="preserve"> </w:t>
      </w:r>
      <w:r>
        <w:t>Engineering</w:t>
      </w:r>
      <w:r>
        <w:rPr>
          <w:spacing w:val="20"/>
        </w:rPr>
        <w:t xml:space="preserve"> </w:t>
      </w:r>
      <w:r>
        <w:t>and</w:t>
      </w:r>
      <w:r>
        <w:rPr>
          <w:spacing w:val="21"/>
        </w:rPr>
        <w:t xml:space="preserve"> </w:t>
      </w:r>
      <w:r>
        <w:t>Applied</w:t>
      </w:r>
      <w:r>
        <w:rPr>
          <w:spacing w:val="-52"/>
        </w:rPr>
        <w:t xml:space="preserve"> </w:t>
      </w:r>
      <w:r>
        <w:rPr>
          <w:w w:val="105"/>
        </w:rPr>
        <w:t>Science</w:t>
      </w:r>
      <w:r>
        <w:rPr>
          <w:spacing w:val="-4"/>
          <w:w w:val="105"/>
        </w:rPr>
        <w:t xml:space="preserve"> </w:t>
      </w:r>
      <w:r>
        <w:rPr>
          <w:w w:val="105"/>
        </w:rPr>
        <w:t>(IJSEAS),</w:t>
      </w:r>
      <w:r>
        <w:rPr>
          <w:spacing w:val="-2"/>
          <w:w w:val="105"/>
        </w:rPr>
        <w:t xml:space="preserve"> </w:t>
      </w:r>
      <w:r>
        <w:rPr>
          <w:w w:val="105"/>
        </w:rPr>
        <w:t>2(6), p.8.</w:t>
      </w:r>
    </w:p>
    <w:p w14:paraId="3EE4929E" w14:textId="77777777" w:rsidR="00C63C18" w:rsidRDefault="00C63C18" w:rsidP="00C63C18">
      <w:pPr>
        <w:pStyle w:val="ListParagraph"/>
        <w:numPr>
          <w:ilvl w:val="0"/>
          <w:numId w:val="1"/>
        </w:numPr>
        <w:tabs>
          <w:tab w:val="left" w:pos="613"/>
        </w:tabs>
        <w:spacing w:before="194" w:line="369" w:lineRule="auto"/>
        <w:ind w:right="1094" w:firstLine="0"/>
      </w:pPr>
      <w:proofErr w:type="spellStart"/>
      <w:r>
        <w:rPr>
          <w:spacing w:val="-1"/>
          <w:w w:val="105"/>
        </w:rPr>
        <w:t>Adejo</w:t>
      </w:r>
      <w:proofErr w:type="spellEnd"/>
      <w:r>
        <w:rPr>
          <w:spacing w:val="-1"/>
          <w:w w:val="105"/>
        </w:rPr>
        <w:t>,</w:t>
      </w:r>
      <w:r>
        <w:rPr>
          <w:spacing w:val="-14"/>
          <w:w w:val="105"/>
        </w:rPr>
        <w:t xml:space="preserve"> </w:t>
      </w:r>
      <w:r>
        <w:rPr>
          <w:spacing w:val="-1"/>
          <w:w w:val="105"/>
        </w:rPr>
        <w:t>O.</w:t>
      </w:r>
      <w:r>
        <w:rPr>
          <w:spacing w:val="-13"/>
          <w:w w:val="105"/>
        </w:rPr>
        <w:t xml:space="preserve"> </w:t>
      </w:r>
      <w:r>
        <w:rPr>
          <w:spacing w:val="-1"/>
          <w:w w:val="105"/>
        </w:rPr>
        <w:t>and</w:t>
      </w:r>
      <w:r>
        <w:rPr>
          <w:spacing w:val="-13"/>
          <w:w w:val="105"/>
        </w:rPr>
        <w:t xml:space="preserve"> </w:t>
      </w:r>
      <w:r>
        <w:rPr>
          <w:spacing w:val="-1"/>
          <w:w w:val="105"/>
        </w:rPr>
        <w:t>Connolly,</w:t>
      </w:r>
      <w:r>
        <w:rPr>
          <w:spacing w:val="-13"/>
          <w:w w:val="105"/>
        </w:rPr>
        <w:t xml:space="preserve"> </w:t>
      </w:r>
      <w:r>
        <w:rPr>
          <w:w w:val="105"/>
        </w:rPr>
        <w:t>T.,</w:t>
      </w:r>
      <w:r>
        <w:rPr>
          <w:spacing w:val="-13"/>
          <w:w w:val="105"/>
        </w:rPr>
        <w:t xml:space="preserve"> </w:t>
      </w:r>
      <w:r>
        <w:rPr>
          <w:w w:val="105"/>
        </w:rPr>
        <w:t>2017.</w:t>
      </w:r>
      <w:r>
        <w:rPr>
          <w:spacing w:val="-13"/>
          <w:w w:val="105"/>
        </w:rPr>
        <w:t xml:space="preserve"> </w:t>
      </w:r>
      <w:r>
        <w:rPr>
          <w:w w:val="105"/>
        </w:rPr>
        <w:t>An</w:t>
      </w:r>
      <w:r>
        <w:rPr>
          <w:spacing w:val="-11"/>
          <w:w w:val="105"/>
        </w:rPr>
        <w:t xml:space="preserve"> </w:t>
      </w:r>
      <w:r>
        <w:rPr>
          <w:w w:val="105"/>
        </w:rPr>
        <w:t>Integrated</w:t>
      </w:r>
      <w:r>
        <w:rPr>
          <w:spacing w:val="-13"/>
          <w:w w:val="105"/>
        </w:rPr>
        <w:t xml:space="preserve"> </w:t>
      </w:r>
      <w:r>
        <w:rPr>
          <w:w w:val="105"/>
        </w:rPr>
        <w:t>System</w:t>
      </w:r>
      <w:r>
        <w:rPr>
          <w:spacing w:val="-13"/>
          <w:w w:val="105"/>
        </w:rPr>
        <w:t xml:space="preserve"> </w:t>
      </w:r>
      <w:r>
        <w:rPr>
          <w:w w:val="105"/>
        </w:rPr>
        <w:t>Framework</w:t>
      </w:r>
      <w:r>
        <w:rPr>
          <w:spacing w:val="-13"/>
          <w:w w:val="105"/>
        </w:rPr>
        <w:t xml:space="preserve"> </w:t>
      </w:r>
      <w:r>
        <w:rPr>
          <w:w w:val="105"/>
        </w:rPr>
        <w:t>for</w:t>
      </w:r>
      <w:r>
        <w:rPr>
          <w:spacing w:val="-14"/>
          <w:w w:val="105"/>
        </w:rPr>
        <w:t xml:space="preserve"> </w:t>
      </w:r>
      <w:r>
        <w:rPr>
          <w:w w:val="105"/>
        </w:rPr>
        <w:t>Predicting</w:t>
      </w:r>
      <w:r>
        <w:rPr>
          <w:spacing w:val="1"/>
          <w:w w:val="105"/>
        </w:rPr>
        <w:t xml:space="preserve"> </w:t>
      </w:r>
      <w:r>
        <w:t>Students’</w:t>
      </w:r>
      <w:r>
        <w:rPr>
          <w:spacing w:val="23"/>
        </w:rPr>
        <w:t xml:space="preserve"> </w:t>
      </w:r>
      <w:r>
        <w:t>Academic</w:t>
      </w:r>
      <w:r>
        <w:rPr>
          <w:spacing w:val="21"/>
        </w:rPr>
        <w:t xml:space="preserve"> </w:t>
      </w:r>
      <w:r>
        <w:t>Performance</w:t>
      </w:r>
      <w:r>
        <w:rPr>
          <w:spacing w:val="22"/>
        </w:rPr>
        <w:t xml:space="preserve"> </w:t>
      </w:r>
      <w:r>
        <w:t>in</w:t>
      </w:r>
      <w:r>
        <w:rPr>
          <w:spacing w:val="23"/>
        </w:rPr>
        <w:t xml:space="preserve"> </w:t>
      </w:r>
      <w:r>
        <w:t>Higher</w:t>
      </w:r>
      <w:r>
        <w:rPr>
          <w:spacing w:val="23"/>
        </w:rPr>
        <w:t xml:space="preserve"> </w:t>
      </w:r>
      <w:r>
        <w:t>Educational</w:t>
      </w:r>
      <w:r>
        <w:rPr>
          <w:spacing w:val="28"/>
        </w:rPr>
        <w:t xml:space="preserve"> </w:t>
      </w:r>
      <w:r>
        <w:t>Institution.</w:t>
      </w:r>
      <w:r>
        <w:rPr>
          <w:spacing w:val="27"/>
        </w:rPr>
        <w:t xml:space="preserve"> </w:t>
      </w:r>
      <w:r>
        <w:t>International</w:t>
      </w:r>
      <w:r>
        <w:rPr>
          <w:spacing w:val="23"/>
        </w:rPr>
        <w:t xml:space="preserve"> </w:t>
      </w:r>
      <w:r>
        <w:t>Journal</w:t>
      </w:r>
      <w:r>
        <w:rPr>
          <w:spacing w:val="-52"/>
        </w:rPr>
        <w:t xml:space="preserve"> </w:t>
      </w:r>
      <w:r>
        <w:rPr>
          <w:w w:val="105"/>
        </w:rPr>
        <w:t>of</w:t>
      </w:r>
      <w:r>
        <w:rPr>
          <w:spacing w:val="-9"/>
          <w:w w:val="105"/>
        </w:rPr>
        <w:t xml:space="preserve"> </w:t>
      </w:r>
      <w:r>
        <w:rPr>
          <w:w w:val="105"/>
        </w:rPr>
        <w:t>Computer</w:t>
      </w:r>
      <w:r>
        <w:rPr>
          <w:spacing w:val="-9"/>
          <w:w w:val="105"/>
        </w:rPr>
        <w:t xml:space="preserve"> </w:t>
      </w:r>
      <w:r>
        <w:rPr>
          <w:w w:val="105"/>
        </w:rPr>
        <w:t>Science</w:t>
      </w:r>
      <w:r>
        <w:rPr>
          <w:spacing w:val="-7"/>
          <w:w w:val="105"/>
        </w:rPr>
        <w:t xml:space="preserve"> </w:t>
      </w:r>
      <w:r>
        <w:rPr>
          <w:w w:val="105"/>
        </w:rPr>
        <w:t>and</w:t>
      </w:r>
      <w:r>
        <w:rPr>
          <w:spacing w:val="-4"/>
          <w:w w:val="105"/>
        </w:rPr>
        <w:t xml:space="preserve"> </w:t>
      </w:r>
      <w:r>
        <w:rPr>
          <w:w w:val="105"/>
        </w:rPr>
        <w:t>Information</w:t>
      </w:r>
      <w:r>
        <w:rPr>
          <w:spacing w:val="-8"/>
          <w:w w:val="105"/>
        </w:rPr>
        <w:t xml:space="preserve"> </w:t>
      </w:r>
      <w:r>
        <w:rPr>
          <w:w w:val="105"/>
        </w:rPr>
        <w:t>Technology</w:t>
      </w:r>
      <w:r>
        <w:rPr>
          <w:spacing w:val="-10"/>
          <w:w w:val="105"/>
        </w:rPr>
        <w:t xml:space="preserve"> </w:t>
      </w:r>
      <w:r>
        <w:rPr>
          <w:w w:val="105"/>
        </w:rPr>
        <w:t>(IJCSIT),</w:t>
      </w:r>
      <w:r>
        <w:rPr>
          <w:spacing w:val="-8"/>
          <w:w w:val="105"/>
        </w:rPr>
        <w:t xml:space="preserve"> </w:t>
      </w:r>
      <w:r>
        <w:rPr>
          <w:w w:val="105"/>
        </w:rPr>
        <w:t>9(3),</w:t>
      </w:r>
      <w:r>
        <w:rPr>
          <w:spacing w:val="-8"/>
          <w:w w:val="105"/>
        </w:rPr>
        <w:t xml:space="preserve"> </w:t>
      </w:r>
      <w:r>
        <w:rPr>
          <w:w w:val="105"/>
        </w:rPr>
        <w:t>pp.149-157.</w:t>
      </w:r>
    </w:p>
    <w:p w14:paraId="61D97E94" w14:textId="77777777" w:rsidR="00C63C18" w:rsidRDefault="00C63C18" w:rsidP="00C63C18">
      <w:pPr>
        <w:pStyle w:val="ListParagraph"/>
        <w:numPr>
          <w:ilvl w:val="0"/>
          <w:numId w:val="1"/>
        </w:numPr>
        <w:tabs>
          <w:tab w:val="left" w:pos="613"/>
        </w:tabs>
        <w:spacing w:before="197" w:line="369" w:lineRule="auto"/>
        <w:ind w:right="952" w:firstLine="0"/>
      </w:pPr>
      <w:proofErr w:type="spellStart"/>
      <w:r>
        <w:t>Iyanda</w:t>
      </w:r>
      <w:proofErr w:type="spellEnd"/>
      <w:r>
        <w:t>,</w:t>
      </w:r>
      <w:r>
        <w:rPr>
          <w:spacing w:val="16"/>
        </w:rPr>
        <w:t xml:space="preserve"> </w:t>
      </w:r>
      <w:r>
        <w:t>A.R.,</w:t>
      </w:r>
      <w:r>
        <w:rPr>
          <w:spacing w:val="17"/>
        </w:rPr>
        <w:t xml:space="preserve"> </w:t>
      </w:r>
      <w:proofErr w:type="spellStart"/>
      <w:r>
        <w:t>Ninan</w:t>
      </w:r>
      <w:proofErr w:type="spellEnd"/>
      <w:r>
        <w:t>,</w:t>
      </w:r>
      <w:r>
        <w:rPr>
          <w:spacing w:val="18"/>
        </w:rPr>
        <w:t xml:space="preserve"> </w:t>
      </w:r>
      <w:r>
        <w:t>O.D.,</w:t>
      </w:r>
      <w:r>
        <w:rPr>
          <w:spacing w:val="17"/>
        </w:rPr>
        <w:t xml:space="preserve"> </w:t>
      </w:r>
      <w:r>
        <w:t>Ajayi,</w:t>
      </w:r>
      <w:r>
        <w:rPr>
          <w:spacing w:val="17"/>
        </w:rPr>
        <w:t xml:space="preserve"> </w:t>
      </w:r>
      <w:r>
        <w:t>A.O.</w:t>
      </w:r>
      <w:r>
        <w:rPr>
          <w:spacing w:val="16"/>
        </w:rPr>
        <w:t xml:space="preserve"> </w:t>
      </w:r>
      <w:r>
        <w:t>and</w:t>
      </w:r>
      <w:r>
        <w:rPr>
          <w:spacing w:val="20"/>
        </w:rPr>
        <w:t xml:space="preserve"> </w:t>
      </w:r>
      <w:proofErr w:type="spellStart"/>
      <w:r>
        <w:t>Anyabolu</w:t>
      </w:r>
      <w:proofErr w:type="spellEnd"/>
      <w:r>
        <w:t>,</w:t>
      </w:r>
      <w:r>
        <w:rPr>
          <w:spacing w:val="16"/>
        </w:rPr>
        <w:t xml:space="preserve"> </w:t>
      </w:r>
      <w:r>
        <w:t>O.G.,</w:t>
      </w:r>
      <w:r>
        <w:rPr>
          <w:spacing w:val="17"/>
        </w:rPr>
        <w:t xml:space="preserve"> </w:t>
      </w:r>
      <w:r>
        <w:t>2018.</w:t>
      </w:r>
      <w:r>
        <w:rPr>
          <w:spacing w:val="17"/>
        </w:rPr>
        <w:t xml:space="preserve"> </w:t>
      </w:r>
      <w:r>
        <w:t>Predicting</w:t>
      </w:r>
      <w:r>
        <w:rPr>
          <w:spacing w:val="14"/>
        </w:rPr>
        <w:t xml:space="preserve"> </w:t>
      </w:r>
      <w:r>
        <w:t>Student</w:t>
      </w:r>
      <w:r>
        <w:rPr>
          <w:spacing w:val="-52"/>
        </w:rPr>
        <w:t xml:space="preserve"> </w:t>
      </w:r>
      <w:r>
        <w:rPr>
          <w:spacing w:val="-1"/>
          <w:w w:val="105"/>
        </w:rPr>
        <w:t xml:space="preserve">Academic Performance in Computer Science Courses: </w:t>
      </w:r>
      <w:r>
        <w:rPr>
          <w:w w:val="105"/>
        </w:rPr>
        <w:t>A Comparison of Neural Network</w:t>
      </w:r>
      <w:r>
        <w:rPr>
          <w:spacing w:val="-55"/>
          <w:w w:val="105"/>
        </w:rPr>
        <w:t xml:space="preserve"> </w:t>
      </w:r>
      <w:r>
        <w:rPr>
          <w:w w:val="105"/>
        </w:rPr>
        <w:t>Models.</w:t>
      </w:r>
    </w:p>
    <w:p w14:paraId="6FD9E308" w14:textId="77777777" w:rsidR="00C63C18" w:rsidRDefault="00C63C18" w:rsidP="00C63C18">
      <w:pPr>
        <w:pStyle w:val="ListParagraph"/>
        <w:numPr>
          <w:ilvl w:val="0"/>
          <w:numId w:val="1"/>
        </w:numPr>
        <w:tabs>
          <w:tab w:val="left" w:pos="613"/>
        </w:tabs>
        <w:spacing w:before="196" w:line="369" w:lineRule="auto"/>
        <w:ind w:right="1089" w:firstLine="0"/>
      </w:pPr>
      <w:proofErr w:type="spellStart"/>
      <w:r>
        <w:t>Oza</w:t>
      </w:r>
      <w:proofErr w:type="spellEnd"/>
      <w:r>
        <w:t>,</w:t>
      </w:r>
      <w:r>
        <w:rPr>
          <w:spacing w:val="16"/>
        </w:rPr>
        <w:t xml:space="preserve"> </w:t>
      </w:r>
      <w:r>
        <w:t>N.C.</w:t>
      </w:r>
      <w:r>
        <w:rPr>
          <w:spacing w:val="16"/>
        </w:rPr>
        <w:t xml:space="preserve"> </w:t>
      </w:r>
      <w:r>
        <w:t>and</w:t>
      </w:r>
      <w:r>
        <w:rPr>
          <w:spacing w:val="15"/>
        </w:rPr>
        <w:t xml:space="preserve"> </w:t>
      </w:r>
      <w:r>
        <w:t>Russell,</w:t>
      </w:r>
      <w:r>
        <w:rPr>
          <w:spacing w:val="17"/>
        </w:rPr>
        <w:t xml:space="preserve"> </w:t>
      </w:r>
      <w:r>
        <w:t>S.,</w:t>
      </w:r>
      <w:r>
        <w:rPr>
          <w:spacing w:val="16"/>
        </w:rPr>
        <w:t xml:space="preserve"> </w:t>
      </w:r>
      <w:r>
        <w:t>2001.</w:t>
      </w:r>
      <w:r>
        <w:rPr>
          <w:spacing w:val="16"/>
        </w:rPr>
        <w:t xml:space="preserve"> </w:t>
      </w:r>
      <w:r>
        <w:t>Online</w:t>
      </w:r>
      <w:r>
        <w:rPr>
          <w:spacing w:val="17"/>
        </w:rPr>
        <w:t xml:space="preserve"> </w:t>
      </w:r>
      <w:r>
        <w:t>ensemble</w:t>
      </w:r>
      <w:r>
        <w:rPr>
          <w:spacing w:val="16"/>
        </w:rPr>
        <w:t xml:space="preserve"> </w:t>
      </w:r>
      <w:r>
        <w:t>learning.</w:t>
      </w:r>
      <w:r>
        <w:rPr>
          <w:spacing w:val="17"/>
        </w:rPr>
        <w:t xml:space="preserve"> </w:t>
      </w:r>
      <w:r>
        <w:t>University</w:t>
      </w:r>
      <w:r>
        <w:rPr>
          <w:spacing w:val="13"/>
        </w:rPr>
        <w:t xml:space="preserve"> </w:t>
      </w:r>
      <w:r>
        <w:t>of</w:t>
      </w:r>
      <w:r>
        <w:rPr>
          <w:spacing w:val="15"/>
        </w:rPr>
        <w:t xml:space="preserve"> </w:t>
      </w:r>
      <w:r>
        <w:t>California,</w:t>
      </w:r>
      <w:r>
        <w:rPr>
          <w:spacing w:val="-52"/>
        </w:rPr>
        <w:t xml:space="preserve"> </w:t>
      </w:r>
      <w:r>
        <w:rPr>
          <w:w w:val="105"/>
        </w:rPr>
        <w:t>Berkeley.</w:t>
      </w:r>
    </w:p>
    <w:p w14:paraId="14E79FFF" w14:textId="77777777" w:rsidR="00C63C18" w:rsidRDefault="00C63C18" w:rsidP="00C63C18">
      <w:pPr>
        <w:pStyle w:val="ListParagraph"/>
        <w:numPr>
          <w:ilvl w:val="0"/>
          <w:numId w:val="1"/>
        </w:numPr>
        <w:tabs>
          <w:tab w:val="left" w:pos="613"/>
        </w:tabs>
        <w:spacing w:before="195" w:line="369" w:lineRule="auto"/>
        <w:ind w:right="872" w:firstLine="0"/>
      </w:pPr>
      <w:proofErr w:type="spellStart"/>
      <w:r>
        <w:rPr>
          <w:spacing w:val="-1"/>
          <w:w w:val="105"/>
        </w:rPr>
        <w:t>Kostopoulos</w:t>
      </w:r>
      <w:proofErr w:type="spellEnd"/>
      <w:r>
        <w:rPr>
          <w:spacing w:val="-1"/>
          <w:w w:val="105"/>
        </w:rPr>
        <w:t>,</w:t>
      </w:r>
      <w:r>
        <w:rPr>
          <w:spacing w:val="-14"/>
          <w:w w:val="105"/>
        </w:rPr>
        <w:t xml:space="preserve"> </w:t>
      </w:r>
      <w:r>
        <w:rPr>
          <w:spacing w:val="-1"/>
          <w:w w:val="105"/>
        </w:rPr>
        <w:t>G.,</w:t>
      </w:r>
      <w:r>
        <w:rPr>
          <w:spacing w:val="-13"/>
          <w:w w:val="105"/>
        </w:rPr>
        <w:t xml:space="preserve"> </w:t>
      </w:r>
      <w:proofErr w:type="spellStart"/>
      <w:r>
        <w:rPr>
          <w:spacing w:val="-1"/>
          <w:w w:val="105"/>
        </w:rPr>
        <w:t>Kotsiantis</w:t>
      </w:r>
      <w:proofErr w:type="spellEnd"/>
      <w:r>
        <w:rPr>
          <w:spacing w:val="-1"/>
          <w:w w:val="105"/>
        </w:rPr>
        <w:t>,</w:t>
      </w:r>
      <w:r>
        <w:rPr>
          <w:spacing w:val="-14"/>
          <w:w w:val="105"/>
        </w:rPr>
        <w:t xml:space="preserve"> </w:t>
      </w:r>
      <w:r>
        <w:rPr>
          <w:spacing w:val="-1"/>
          <w:w w:val="105"/>
        </w:rPr>
        <w:t>S.,</w:t>
      </w:r>
      <w:r>
        <w:rPr>
          <w:spacing w:val="-13"/>
          <w:w w:val="105"/>
        </w:rPr>
        <w:t xml:space="preserve"> </w:t>
      </w:r>
      <w:proofErr w:type="spellStart"/>
      <w:r>
        <w:rPr>
          <w:w w:val="105"/>
        </w:rPr>
        <w:t>Pierrakeas</w:t>
      </w:r>
      <w:proofErr w:type="spellEnd"/>
      <w:r>
        <w:rPr>
          <w:w w:val="105"/>
        </w:rPr>
        <w:t>,</w:t>
      </w:r>
      <w:r>
        <w:rPr>
          <w:spacing w:val="-13"/>
          <w:w w:val="105"/>
        </w:rPr>
        <w:t xml:space="preserve"> </w:t>
      </w:r>
      <w:r>
        <w:rPr>
          <w:w w:val="105"/>
        </w:rPr>
        <w:t>C.,</w:t>
      </w:r>
      <w:r>
        <w:rPr>
          <w:spacing w:val="-11"/>
          <w:w w:val="105"/>
        </w:rPr>
        <w:t xml:space="preserve"> </w:t>
      </w:r>
      <w:proofErr w:type="spellStart"/>
      <w:r>
        <w:rPr>
          <w:w w:val="105"/>
        </w:rPr>
        <w:t>Koutsonikos</w:t>
      </w:r>
      <w:proofErr w:type="spellEnd"/>
      <w:r>
        <w:rPr>
          <w:w w:val="105"/>
        </w:rPr>
        <w:t>,</w:t>
      </w:r>
      <w:r>
        <w:rPr>
          <w:spacing w:val="-13"/>
          <w:w w:val="105"/>
        </w:rPr>
        <w:t xml:space="preserve"> </w:t>
      </w:r>
      <w:r>
        <w:rPr>
          <w:w w:val="105"/>
        </w:rPr>
        <w:t>G.</w:t>
      </w:r>
      <w:r>
        <w:rPr>
          <w:spacing w:val="-14"/>
          <w:w w:val="105"/>
        </w:rPr>
        <w:t xml:space="preserve"> </w:t>
      </w:r>
      <w:r>
        <w:rPr>
          <w:w w:val="105"/>
        </w:rPr>
        <w:t>and</w:t>
      </w:r>
      <w:r>
        <w:rPr>
          <w:spacing w:val="-13"/>
          <w:w w:val="105"/>
        </w:rPr>
        <w:t xml:space="preserve"> </w:t>
      </w:r>
      <w:proofErr w:type="spellStart"/>
      <w:r>
        <w:rPr>
          <w:w w:val="105"/>
        </w:rPr>
        <w:t>Gravvanis</w:t>
      </w:r>
      <w:proofErr w:type="spellEnd"/>
      <w:r>
        <w:rPr>
          <w:w w:val="105"/>
        </w:rPr>
        <w:t>,</w:t>
      </w:r>
      <w:r>
        <w:rPr>
          <w:spacing w:val="-14"/>
          <w:w w:val="105"/>
        </w:rPr>
        <w:t xml:space="preserve"> </w:t>
      </w:r>
      <w:r>
        <w:rPr>
          <w:w w:val="105"/>
        </w:rPr>
        <w:t>G.A.,</w:t>
      </w:r>
      <w:r>
        <w:rPr>
          <w:spacing w:val="1"/>
          <w:w w:val="105"/>
        </w:rPr>
        <w:t xml:space="preserve"> </w:t>
      </w:r>
      <w:r>
        <w:t>2018.</w:t>
      </w:r>
      <w:r>
        <w:rPr>
          <w:spacing w:val="16"/>
        </w:rPr>
        <w:t xml:space="preserve"> </w:t>
      </w:r>
      <w:r>
        <w:t>Forecasting</w:t>
      </w:r>
      <w:r>
        <w:rPr>
          <w:spacing w:val="14"/>
        </w:rPr>
        <w:t xml:space="preserve"> </w:t>
      </w:r>
      <w:r>
        <w:t>students’</w:t>
      </w:r>
      <w:r>
        <w:rPr>
          <w:spacing w:val="16"/>
        </w:rPr>
        <w:t xml:space="preserve"> </w:t>
      </w:r>
      <w:r>
        <w:t>success</w:t>
      </w:r>
      <w:r>
        <w:rPr>
          <w:spacing w:val="16"/>
        </w:rPr>
        <w:t xml:space="preserve"> </w:t>
      </w:r>
      <w:r>
        <w:t>in</w:t>
      </w:r>
      <w:r>
        <w:rPr>
          <w:spacing w:val="16"/>
        </w:rPr>
        <w:t xml:space="preserve"> </w:t>
      </w:r>
      <w:r>
        <w:t>an</w:t>
      </w:r>
      <w:r>
        <w:rPr>
          <w:spacing w:val="17"/>
        </w:rPr>
        <w:t xml:space="preserve"> </w:t>
      </w:r>
      <w:r>
        <w:t>open</w:t>
      </w:r>
      <w:r>
        <w:rPr>
          <w:spacing w:val="16"/>
        </w:rPr>
        <w:t xml:space="preserve"> </w:t>
      </w:r>
      <w:r>
        <w:t>university.</w:t>
      </w:r>
      <w:r>
        <w:rPr>
          <w:spacing w:val="19"/>
        </w:rPr>
        <w:t xml:space="preserve"> </w:t>
      </w:r>
      <w:r>
        <w:t>International</w:t>
      </w:r>
      <w:r>
        <w:rPr>
          <w:spacing w:val="16"/>
        </w:rPr>
        <w:t xml:space="preserve"> </w:t>
      </w:r>
      <w:r>
        <w:t>Journal</w:t>
      </w:r>
      <w:r>
        <w:rPr>
          <w:spacing w:val="16"/>
        </w:rPr>
        <w:t xml:space="preserve"> </w:t>
      </w:r>
      <w:r>
        <w:t>of</w:t>
      </w:r>
      <w:r>
        <w:rPr>
          <w:spacing w:val="19"/>
        </w:rPr>
        <w:t xml:space="preserve"> </w:t>
      </w:r>
      <w:r>
        <w:t>Learning</w:t>
      </w:r>
      <w:r>
        <w:rPr>
          <w:spacing w:val="-52"/>
        </w:rPr>
        <w:t xml:space="preserve"> </w:t>
      </w:r>
      <w:r>
        <w:rPr>
          <w:w w:val="105"/>
        </w:rPr>
        <w:t>Technology,</w:t>
      </w:r>
      <w:r>
        <w:rPr>
          <w:spacing w:val="-3"/>
          <w:w w:val="105"/>
        </w:rPr>
        <w:t xml:space="preserve"> </w:t>
      </w:r>
      <w:r>
        <w:rPr>
          <w:w w:val="105"/>
        </w:rPr>
        <w:t>13(1),</w:t>
      </w:r>
      <w:r>
        <w:rPr>
          <w:spacing w:val="-2"/>
          <w:w w:val="105"/>
        </w:rPr>
        <w:t xml:space="preserve"> </w:t>
      </w:r>
      <w:r>
        <w:rPr>
          <w:w w:val="105"/>
        </w:rPr>
        <w:t>pp.26-43.</w:t>
      </w:r>
    </w:p>
    <w:p w14:paraId="14F1B74E" w14:textId="77777777" w:rsidR="00C63C18" w:rsidRDefault="00C63C18" w:rsidP="00C63C18">
      <w:pPr>
        <w:pStyle w:val="ListParagraph"/>
        <w:numPr>
          <w:ilvl w:val="0"/>
          <w:numId w:val="1"/>
        </w:numPr>
        <w:tabs>
          <w:tab w:val="left" w:pos="613"/>
        </w:tabs>
        <w:spacing w:before="197" w:line="369" w:lineRule="auto"/>
        <w:ind w:right="1294" w:firstLine="0"/>
      </w:pPr>
      <w:r>
        <w:t>Department</w:t>
      </w:r>
      <w:r>
        <w:rPr>
          <w:spacing w:val="41"/>
        </w:rPr>
        <w:t xml:space="preserve"> </w:t>
      </w:r>
      <w:r>
        <w:t>of</w:t>
      </w:r>
      <w:r>
        <w:rPr>
          <w:spacing w:val="42"/>
        </w:rPr>
        <w:t xml:space="preserve"> </w:t>
      </w:r>
      <w:r>
        <w:t>Marketing,</w:t>
      </w:r>
      <w:r>
        <w:rPr>
          <w:spacing w:val="42"/>
        </w:rPr>
        <w:t xml:space="preserve"> </w:t>
      </w:r>
      <w:hyperlink r:id="rId30">
        <w:r>
          <w:t>http://dept.ru.ac.bd/marketing/index.php</w:t>
        </w:r>
        <w:r>
          <w:rPr>
            <w:spacing w:val="42"/>
          </w:rPr>
          <w:t xml:space="preserve"> </w:t>
        </w:r>
      </w:hyperlink>
      <w:r>
        <w:t>/programs/</w:t>
      </w:r>
      <w:proofErr w:type="spellStart"/>
      <w:r>
        <w:t>bba</w:t>
      </w:r>
      <w:proofErr w:type="spellEnd"/>
      <w:r>
        <w:rPr>
          <w:spacing w:val="-52"/>
        </w:rPr>
        <w:t xml:space="preserve"> </w:t>
      </w:r>
      <w:r>
        <w:rPr>
          <w:w w:val="105"/>
        </w:rPr>
        <w:t>(Accessed</w:t>
      </w:r>
      <w:r>
        <w:rPr>
          <w:spacing w:val="-3"/>
          <w:w w:val="105"/>
        </w:rPr>
        <w:t xml:space="preserve"> </w:t>
      </w:r>
      <w:r>
        <w:rPr>
          <w:w w:val="105"/>
        </w:rPr>
        <w:t>05 February</w:t>
      </w:r>
      <w:r>
        <w:rPr>
          <w:spacing w:val="-8"/>
          <w:w w:val="105"/>
        </w:rPr>
        <w:t xml:space="preserve"> </w:t>
      </w:r>
      <w:r>
        <w:rPr>
          <w:w w:val="105"/>
        </w:rPr>
        <w:t>2019).</w:t>
      </w:r>
    </w:p>
    <w:p w14:paraId="1811F19F" w14:textId="77777777" w:rsidR="00C63C18" w:rsidRDefault="00C63C18" w:rsidP="00C63C18">
      <w:pPr>
        <w:pStyle w:val="ListParagraph"/>
        <w:numPr>
          <w:ilvl w:val="0"/>
          <w:numId w:val="1"/>
        </w:numPr>
        <w:tabs>
          <w:tab w:val="left" w:pos="613"/>
        </w:tabs>
        <w:spacing w:before="195"/>
        <w:ind w:left="612" w:hanging="437"/>
      </w:pPr>
      <w:r>
        <w:rPr>
          <w:spacing w:val="-1"/>
          <w:w w:val="105"/>
        </w:rPr>
        <w:t>Zheng,</w:t>
      </w:r>
      <w:r>
        <w:rPr>
          <w:spacing w:val="-12"/>
          <w:w w:val="105"/>
        </w:rPr>
        <w:t xml:space="preserve"> </w:t>
      </w:r>
      <w:r>
        <w:rPr>
          <w:spacing w:val="-1"/>
          <w:w w:val="105"/>
        </w:rPr>
        <w:t>A.,</w:t>
      </w:r>
      <w:r>
        <w:rPr>
          <w:spacing w:val="-9"/>
          <w:w w:val="105"/>
        </w:rPr>
        <w:t xml:space="preserve"> </w:t>
      </w:r>
      <w:r>
        <w:rPr>
          <w:spacing w:val="-1"/>
          <w:w w:val="105"/>
        </w:rPr>
        <w:t>&amp;</w:t>
      </w:r>
      <w:r>
        <w:rPr>
          <w:spacing w:val="-13"/>
          <w:w w:val="105"/>
        </w:rPr>
        <w:t xml:space="preserve"> </w:t>
      </w:r>
      <w:proofErr w:type="spellStart"/>
      <w:r>
        <w:rPr>
          <w:spacing w:val="-1"/>
          <w:w w:val="105"/>
        </w:rPr>
        <w:t>Casari</w:t>
      </w:r>
      <w:proofErr w:type="spellEnd"/>
      <w:r>
        <w:rPr>
          <w:spacing w:val="-1"/>
          <w:w w:val="105"/>
        </w:rPr>
        <w:t>,</w:t>
      </w:r>
      <w:r>
        <w:rPr>
          <w:spacing w:val="-11"/>
          <w:w w:val="105"/>
        </w:rPr>
        <w:t xml:space="preserve"> </w:t>
      </w:r>
      <w:r>
        <w:rPr>
          <w:spacing w:val="-1"/>
          <w:w w:val="105"/>
        </w:rPr>
        <w:t>A.</w:t>
      </w:r>
      <w:r>
        <w:rPr>
          <w:spacing w:val="-11"/>
          <w:w w:val="105"/>
        </w:rPr>
        <w:t xml:space="preserve"> </w:t>
      </w:r>
      <w:r>
        <w:rPr>
          <w:spacing w:val="-1"/>
          <w:w w:val="105"/>
        </w:rPr>
        <w:t>(2018).</w:t>
      </w:r>
      <w:r>
        <w:rPr>
          <w:spacing w:val="-11"/>
          <w:w w:val="105"/>
        </w:rPr>
        <w:t xml:space="preserve"> </w:t>
      </w:r>
      <w:r>
        <w:rPr>
          <w:spacing w:val="-1"/>
          <w:w w:val="105"/>
        </w:rPr>
        <w:t>Feature</w:t>
      </w:r>
      <w:r>
        <w:rPr>
          <w:spacing w:val="-12"/>
          <w:w w:val="105"/>
        </w:rPr>
        <w:t xml:space="preserve"> </w:t>
      </w:r>
      <w:r>
        <w:rPr>
          <w:spacing w:val="-1"/>
          <w:w w:val="105"/>
        </w:rPr>
        <w:t>Engineering</w:t>
      </w:r>
      <w:r>
        <w:rPr>
          <w:spacing w:val="-13"/>
          <w:w w:val="105"/>
        </w:rPr>
        <w:t xml:space="preserve"> </w:t>
      </w:r>
      <w:r>
        <w:rPr>
          <w:spacing w:val="-1"/>
          <w:w w:val="105"/>
        </w:rPr>
        <w:t>for</w:t>
      </w:r>
      <w:r>
        <w:rPr>
          <w:spacing w:val="-11"/>
          <w:w w:val="105"/>
        </w:rPr>
        <w:t xml:space="preserve"> </w:t>
      </w:r>
      <w:r>
        <w:rPr>
          <w:spacing w:val="-1"/>
          <w:w w:val="105"/>
        </w:rPr>
        <w:t>Machine</w:t>
      </w:r>
      <w:r>
        <w:rPr>
          <w:spacing w:val="-10"/>
          <w:w w:val="105"/>
        </w:rPr>
        <w:t xml:space="preserve"> </w:t>
      </w:r>
      <w:r>
        <w:rPr>
          <w:spacing w:val="-1"/>
          <w:w w:val="105"/>
        </w:rPr>
        <w:t>Learning:</w:t>
      </w:r>
      <w:r>
        <w:rPr>
          <w:spacing w:val="-11"/>
          <w:w w:val="105"/>
        </w:rPr>
        <w:t xml:space="preserve"> </w:t>
      </w:r>
      <w:r>
        <w:rPr>
          <w:w w:val="105"/>
        </w:rPr>
        <w:t>Principles</w:t>
      </w:r>
    </w:p>
    <w:p w14:paraId="036F22C7" w14:textId="77777777" w:rsidR="00C63C18" w:rsidRDefault="00C63C18" w:rsidP="00C63C18">
      <w:pPr>
        <w:pStyle w:val="BodyText"/>
        <w:spacing w:before="136"/>
        <w:ind w:left="176"/>
      </w:pPr>
      <w:r>
        <w:t>and</w:t>
      </w:r>
      <w:r>
        <w:rPr>
          <w:spacing w:val="14"/>
        </w:rPr>
        <w:t xml:space="preserve"> </w:t>
      </w:r>
      <w:r>
        <w:t>Techniques</w:t>
      </w:r>
      <w:r>
        <w:rPr>
          <w:spacing w:val="16"/>
        </w:rPr>
        <w:t xml:space="preserve"> </w:t>
      </w:r>
      <w:r>
        <w:t>for</w:t>
      </w:r>
      <w:r>
        <w:rPr>
          <w:spacing w:val="13"/>
        </w:rPr>
        <w:t xml:space="preserve"> </w:t>
      </w:r>
      <w:r>
        <w:t>Data</w:t>
      </w:r>
      <w:r>
        <w:rPr>
          <w:spacing w:val="17"/>
        </w:rPr>
        <w:t xml:space="preserve"> </w:t>
      </w:r>
      <w:r>
        <w:t>Scientists.</w:t>
      </w:r>
      <w:r>
        <w:rPr>
          <w:spacing w:val="14"/>
        </w:rPr>
        <w:t xml:space="preserve"> </w:t>
      </w:r>
      <w:r>
        <w:t>”</w:t>
      </w:r>
      <w:r>
        <w:rPr>
          <w:spacing w:val="14"/>
        </w:rPr>
        <w:t xml:space="preserve"> </w:t>
      </w:r>
      <w:r>
        <w:t>O’Reilly</w:t>
      </w:r>
      <w:r>
        <w:rPr>
          <w:spacing w:val="8"/>
        </w:rPr>
        <w:t xml:space="preserve"> </w:t>
      </w:r>
      <w:r>
        <w:t>Media,</w:t>
      </w:r>
      <w:r>
        <w:rPr>
          <w:spacing w:val="17"/>
        </w:rPr>
        <w:t xml:space="preserve"> </w:t>
      </w:r>
      <w:r>
        <w:t>Inc.”.</w:t>
      </w:r>
    </w:p>
    <w:p w14:paraId="5995E0BE" w14:textId="77777777" w:rsidR="00C63C18" w:rsidRDefault="00C63C18" w:rsidP="00C63C18">
      <w:pPr>
        <w:pStyle w:val="BodyText"/>
        <w:spacing w:before="10"/>
        <w:rPr>
          <w:sz w:val="28"/>
        </w:rPr>
      </w:pPr>
    </w:p>
    <w:p w14:paraId="65DBB88E" w14:textId="77777777" w:rsidR="00C63C18" w:rsidRDefault="00C63C18" w:rsidP="00C63C18">
      <w:pPr>
        <w:pStyle w:val="ListParagraph"/>
        <w:numPr>
          <w:ilvl w:val="0"/>
          <w:numId w:val="1"/>
        </w:numPr>
        <w:tabs>
          <w:tab w:val="left" w:pos="613"/>
        </w:tabs>
        <w:spacing w:line="372" w:lineRule="auto"/>
        <w:ind w:right="746" w:firstLine="0"/>
      </w:pPr>
      <w:r>
        <w:rPr>
          <w:spacing w:val="-1"/>
          <w:w w:val="105"/>
        </w:rPr>
        <w:t>Marko.</w:t>
      </w:r>
      <w:r>
        <w:rPr>
          <w:spacing w:val="-13"/>
          <w:w w:val="105"/>
        </w:rPr>
        <w:t xml:space="preserve"> </w:t>
      </w:r>
      <w:r>
        <w:rPr>
          <w:spacing w:val="-1"/>
          <w:w w:val="105"/>
        </w:rPr>
        <w:t>Mooi</w:t>
      </w:r>
      <w:r>
        <w:rPr>
          <w:spacing w:val="-12"/>
          <w:w w:val="105"/>
        </w:rPr>
        <w:t xml:space="preserve"> </w:t>
      </w:r>
      <w:proofErr w:type="spellStart"/>
      <w:r>
        <w:rPr>
          <w:spacing w:val="-1"/>
          <w:w w:val="105"/>
        </w:rPr>
        <w:t>Sarstedt</w:t>
      </w:r>
      <w:proofErr w:type="spellEnd"/>
      <w:r>
        <w:rPr>
          <w:spacing w:val="-13"/>
          <w:w w:val="105"/>
        </w:rPr>
        <w:t xml:space="preserve"> </w:t>
      </w:r>
      <w:r>
        <w:rPr>
          <w:spacing w:val="-1"/>
          <w:w w:val="105"/>
        </w:rPr>
        <w:t>(Erik.).</w:t>
      </w:r>
      <w:r>
        <w:rPr>
          <w:spacing w:val="-12"/>
          <w:w w:val="105"/>
        </w:rPr>
        <w:t xml:space="preserve"> </w:t>
      </w:r>
      <w:r>
        <w:rPr>
          <w:spacing w:val="-1"/>
          <w:w w:val="105"/>
        </w:rPr>
        <w:t>(2018).</w:t>
      </w:r>
      <w:r>
        <w:rPr>
          <w:spacing w:val="-13"/>
          <w:w w:val="105"/>
        </w:rPr>
        <w:t xml:space="preserve"> </w:t>
      </w:r>
      <w:r>
        <w:rPr>
          <w:spacing w:val="-1"/>
          <w:w w:val="105"/>
        </w:rPr>
        <w:t>Concise</w:t>
      </w:r>
      <w:r>
        <w:rPr>
          <w:spacing w:val="-13"/>
          <w:w w:val="105"/>
        </w:rPr>
        <w:t xml:space="preserve"> </w:t>
      </w:r>
      <w:r>
        <w:rPr>
          <w:spacing w:val="-1"/>
          <w:w w:val="105"/>
        </w:rPr>
        <w:t>Guide</w:t>
      </w:r>
      <w:r>
        <w:rPr>
          <w:spacing w:val="-13"/>
          <w:w w:val="105"/>
        </w:rPr>
        <w:t xml:space="preserve"> </w:t>
      </w:r>
      <w:r>
        <w:rPr>
          <w:spacing w:val="-1"/>
          <w:w w:val="105"/>
        </w:rPr>
        <w:t>To</w:t>
      </w:r>
      <w:r>
        <w:rPr>
          <w:spacing w:val="-13"/>
          <w:w w:val="105"/>
        </w:rPr>
        <w:t xml:space="preserve"> </w:t>
      </w:r>
      <w:r>
        <w:rPr>
          <w:spacing w:val="-1"/>
          <w:w w:val="105"/>
        </w:rPr>
        <w:t>Market</w:t>
      </w:r>
      <w:r>
        <w:rPr>
          <w:spacing w:val="-12"/>
          <w:w w:val="105"/>
        </w:rPr>
        <w:t xml:space="preserve"> </w:t>
      </w:r>
      <w:r>
        <w:rPr>
          <w:w w:val="105"/>
        </w:rPr>
        <w:t>Research:</w:t>
      </w:r>
      <w:r>
        <w:rPr>
          <w:spacing w:val="-13"/>
          <w:w w:val="105"/>
        </w:rPr>
        <w:t xml:space="preserve"> </w:t>
      </w:r>
      <w:r>
        <w:rPr>
          <w:w w:val="105"/>
        </w:rPr>
        <w:t>The</w:t>
      </w:r>
      <w:r>
        <w:rPr>
          <w:spacing w:val="-13"/>
          <w:w w:val="105"/>
        </w:rPr>
        <w:t xml:space="preserve"> </w:t>
      </w:r>
      <w:r>
        <w:rPr>
          <w:w w:val="105"/>
        </w:rPr>
        <w:t>Process,</w:t>
      </w:r>
      <w:r>
        <w:rPr>
          <w:spacing w:val="-55"/>
          <w:w w:val="105"/>
        </w:rPr>
        <w:t xml:space="preserve"> </w:t>
      </w:r>
      <w:r>
        <w:rPr>
          <w:w w:val="105"/>
        </w:rPr>
        <w:t>Data,</w:t>
      </w:r>
      <w:r>
        <w:rPr>
          <w:spacing w:val="-6"/>
          <w:w w:val="105"/>
        </w:rPr>
        <w:t xml:space="preserve"> </w:t>
      </w:r>
      <w:r>
        <w:rPr>
          <w:w w:val="105"/>
        </w:rPr>
        <w:t>And</w:t>
      </w:r>
      <w:r>
        <w:rPr>
          <w:spacing w:val="-5"/>
          <w:w w:val="105"/>
        </w:rPr>
        <w:t xml:space="preserve"> </w:t>
      </w:r>
      <w:r>
        <w:rPr>
          <w:w w:val="105"/>
        </w:rPr>
        <w:t>Methods</w:t>
      </w:r>
      <w:r>
        <w:rPr>
          <w:spacing w:val="-5"/>
          <w:w w:val="105"/>
        </w:rPr>
        <w:t xml:space="preserve"> </w:t>
      </w:r>
      <w:r>
        <w:rPr>
          <w:w w:val="105"/>
        </w:rPr>
        <w:t>Using</w:t>
      </w:r>
      <w:r>
        <w:rPr>
          <w:spacing w:val="-5"/>
          <w:w w:val="105"/>
        </w:rPr>
        <w:t xml:space="preserve"> </w:t>
      </w:r>
      <w:proofErr w:type="spellStart"/>
      <w:r>
        <w:rPr>
          <w:w w:val="105"/>
        </w:rPr>
        <w:t>Ibm</w:t>
      </w:r>
      <w:proofErr w:type="spellEnd"/>
      <w:r>
        <w:rPr>
          <w:spacing w:val="-6"/>
          <w:w w:val="105"/>
        </w:rPr>
        <w:t xml:space="preserve"> </w:t>
      </w:r>
      <w:proofErr w:type="spellStart"/>
      <w:r>
        <w:rPr>
          <w:w w:val="105"/>
        </w:rPr>
        <w:t>Spss</w:t>
      </w:r>
      <w:proofErr w:type="spellEnd"/>
      <w:r>
        <w:rPr>
          <w:spacing w:val="-5"/>
          <w:w w:val="105"/>
        </w:rPr>
        <w:t xml:space="preserve"> </w:t>
      </w:r>
      <w:r>
        <w:rPr>
          <w:w w:val="105"/>
        </w:rPr>
        <w:t>Statistics.</w:t>
      </w:r>
      <w:r>
        <w:rPr>
          <w:spacing w:val="-5"/>
          <w:w w:val="105"/>
        </w:rPr>
        <w:t xml:space="preserve"> </w:t>
      </w:r>
      <w:r>
        <w:rPr>
          <w:w w:val="105"/>
        </w:rPr>
        <w:t>Springer-</w:t>
      </w:r>
      <w:proofErr w:type="spellStart"/>
      <w:r>
        <w:rPr>
          <w:w w:val="105"/>
        </w:rPr>
        <w:t>verlag</w:t>
      </w:r>
      <w:proofErr w:type="spellEnd"/>
      <w:r>
        <w:rPr>
          <w:spacing w:val="-7"/>
          <w:w w:val="105"/>
        </w:rPr>
        <w:t xml:space="preserve"> </w:t>
      </w:r>
      <w:r>
        <w:rPr>
          <w:w w:val="105"/>
        </w:rPr>
        <w:t>Berlin</w:t>
      </w:r>
      <w:r>
        <w:rPr>
          <w:spacing w:val="-6"/>
          <w:w w:val="105"/>
        </w:rPr>
        <w:t xml:space="preserve"> </w:t>
      </w:r>
      <w:r>
        <w:rPr>
          <w:w w:val="105"/>
        </w:rPr>
        <w:t>An.</w:t>
      </w:r>
    </w:p>
    <w:p w14:paraId="39441021" w14:textId="77777777" w:rsidR="00C63C18" w:rsidRDefault="00C63C18" w:rsidP="00C63C18">
      <w:pPr>
        <w:pStyle w:val="ListParagraph"/>
        <w:numPr>
          <w:ilvl w:val="0"/>
          <w:numId w:val="1"/>
        </w:numPr>
        <w:tabs>
          <w:tab w:val="left" w:pos="611"/>
        </w:tabs>
        <w:spacing w:before="190" w:line="369" w:lineRule="auto"/>
        <w:ind w:right="768" w:firstLine="0"/>
      </w:pPr>
      <w:proofErr w:type="spellStart"/>
      <w:r>
        <w:rPr>
          <w:w w:val="105"/>
        </w:rPr>
        <w:t>Pedregosa</w:t>
      </w:r>
      <w:proofErr w:type="spellEnd"/>
      <w:r>
        <w:rPr>
          <w:w w:val="105"/>
        </w:rPr>
        <w:t xml:space="preserve">, F., </w:t>
      </w:r>
      <w:proofErr w:type="spellStart"/>
      <w:r>
        <w:rPr>
          <w:w w:val="105"/>
        </w:rPr>
        <w:t>Varoquaux</w:t>
      </w:r>
      <w:proofErr w:type="spellEnd"/>
      <w:r>
        <w:rPr>
          <w:w w:val="105"/>
        </w:rPr>
        <w:t xml:space="preserve">, G., </w:t>
      </w:r>
      <w:proofErr w:type="spellStart"/>
      <w:r>
        <w:rPr>
          <w:w w:val="105"/>
        </w:rPr>
        <w:t>Gramfort</w:t>
      </w:r>
      <w:proofErr w:type="spellEnd"/>
      <w:r>
        <w:rPr>
          <w:w w:val="105"/>
        </w:rPr>
        <w:t xml:space="preserve">, A., Michel, V., </w:t>
      </w:r>
      <w:proofErr w:type="spellStart"/>
      <w:r>
        <w:rPr>
          <w:w w:val="105"/>
        </w:rPr>
        <w:t>Thirion</w:t>
      </w:r>
      <w:proofErr w:type="spellEnd"/>
      <w:r>
        <w:rPr>
          <w:w w:val="105"/>
        </w:rPr>
        <w:t>, B., Grisel, O., &amp;</w:t>
      </w:r>
      <w:r>
        <w:rPr>
          <w:spacing w:val="1"/>
          <w:w w:val="105"/>
        </w:rPr>
        <w:t xml:space="preserve"> </w:t>
      </w:r>
      <w:proofErr w:type="spellStart"/>
      <w:r>
        <w:t>Vanderplas</w:t>
      </w:r>
      <w:proofErr w:type="spellEnd"/>
      <w:r>
        <w:t>,</w:t>
      </w:r>
      <w:r>
        <w:rPr>
          <w:spacing w:val="18"/>
        </w:rPr>
        <w:t xml:space="preserve"> </w:t>
      </w:r>
      <w:r>
        <w:t>J.</w:t>
      </w:r>
      <w:r>
        <w:rPr>
          <w:spacing w:val="18"/>
        </w:rPr>
        <w:t xml:space="preserve"> </w:t>
      </w:r>
      <w:r>
        <w:t>(2011).</w:t>
      </w:r>
      <w:r>
        <w:rPr>
          <w:spacing w:val="18"/>
        </w:rPr>
        <w:t xml:space="preserve"> </w:t>
      </w:r>
      <w:r>
        <w:t>Scikit-learn:</w:t>
      </w:r>
      <w:r>
        <w:rPr>
          <w:spacing w:val="19"/>
        </w:rPr>
        <w:t xml:space="preserve"> </w:t>
      </w:r>
      <w:r>
        <w:t>Machine</w:t>
      </w:r>
      <w:r>
        <w:rPr>
          <w:spacing w:val="18"/>
        </w:rPr>
        <w:t xml:space="preserve"> </w:t>
      </w:r>
      <w:r>
        <w:t>learning</w:t>
      </w:r>
      <w:r>
        <w:rPr>
          <w:spacing w:val="16"/>
        </w:rPr>
        <w:t xml:space="preserve"> </w:t>
      </w:r>
      <w:r>
        <w:t>in</w:t>
      </w:r>
      <w:r>
        <w:rPr>
          <w:spacing w:val="18"/>
        </w:rPr>
        <w:t xml:space="preserve"> </w:t>
      </w:r>
      <w:r>
        <w:t>Python.</w:t>
      </w:r>
      <w:r>
        <w:rPr>
          <w:spacing w:val="18"/>
        </w:rPr>
        <w:t xml:space="preserve"> </w:t>
      </w:r>
      <w:r>
        <w:t>Journal</w:t>
      </w:r>
      <w:r>
        <w:rPr>
          <w:spacing w:val="19"/>
        </w:rPr>
        <w:t xml:space="preserve"> </w:t>
      </w:r>
      <w:r>
        <w:t>of</w:t>
      </w:r>
      <w:r>
        <w:rPr>
          <w:spacing w:val="21"/>
        </w:rPr>
        <w:t xml:space="preserve"> </w:t>
      </w:r>
      <w:r>
        <w:t>machine</w:t>
      </w:r>
      <w:r>
        <w:rPr>
          <w:spacing w:val="21"/>
        </w:rPr>
        <w:t xml:space="preserve"> </w:t>
      </w:r>
      <w:r>
        <w:t>learning</w:t>
      </w:r>
      <w:r>
        <w:rPr>
          <w:spacing w:val="-52"/>
        </w:rPr>
        <w:t xml:space="preserve"> </w:t>
      </w:r>
      <w:r>
        <w:rPr>
          <w:w w:val="105"/>
        </w:rPr>
        <w:t>research,</w:t>
      </w:r>
      <w:r>
        <w:rPr>
          <w:spacing w:val="-3"/>
          <w:w w:val="105"/>
        </w:rPr>
        <w:t xml:space="preserve"> </w:t>
      </w:r>
      <w:r>
        <w:rPr>
          <w:w w:val="105"/>
        </w:rPr>
        <w:t>12(Oct),</w:t>
      </w:r>
      <w:r>
        <w:rPr>
          <w:spacing w:val="-2"/>
          <w:w w:val="105"/>
        </w:rPr>
        <w:t xml:space="preserve"> </w:t>
      </w:r>
      <w:r>
        <w:rPr>
          <w:w w:val="105"/>
        </w:rPr>
        <w:t>2825-2830.</w:t>
      </w:r>
    </w:p>
    <w:p w14:paraId="032B9516" w14:textId="77777777" w:rsidR="00C63C18" w:rsidRDefault="00C63C18" w:rsidP="00C63C18">
      <w:pPr>
        <w:pStyle w:val="ListParagraph"/>
        <w:numPr>
          <w:ilvl w:val="0"/>
          <w:numId w:val="1"/>
        </w:numPr>
        <w:tabs>
          <w:tab w:val="left" w:pos="854"/>
          <w:tab w:val="left" w:pos="855"/>
        </w:tabs>
        <w:spacing w:before="197"/>
        <w:ind w:left="854" w:hanging="679"/>
      </w:pPr>
      <w:r>
        <w:rPr>
          <w:spacing w:val="-1"/>
          <w:w w:val="105"/>
        </w:rPr>
        <w:t>Quinlan,</w:t>
      </w:r>
      <w:r>
        <w:rPr>
          <w:spacing w:val="-13"/>
          <w:w w:val="105"/>
        </w:rPr>
        <w:t xml:space="preserve"> </w:t>
      </w:r>
      <w:r>
        <w:rPr>
          <w:spacing w:val="-1"/>
          <w:w w:val="105"/>
        </w:rPr>
        <w:t>J.R.,</w:t>
      </w:r>
      <w:r>
        <w:rPr>
          <w:spacing w:val="-12"/>
          <w:w w:val="105"/>
        </w:rPr>
        <w:t xml:space="preserve"> </w:t>
      </w:r>
      <w:r>
        <w:rPr>
          <w:spacing w:val="-1"/>
          <w:w w:val="105"/>
        </w:rPr>
        <w:t>1986.</w:t>
      </w:r>
      <w:r>
        <w:rPr>
          <w:spacing w:val="-12"/>
          <w:w w:val="105"/>
        </w:rPr>
        <w:t xml:space="preserve"> </w:t>
      </w:r>
      <w:r>
        <w:rPr>
          <w:spacing w:val="-1"/>
          <w:w w:val="105"/>
        </w:rPr>
        <w:t>Induction</w:t>
      </w:r>
      <w:r>
        <w:rPr>
          <w:spacing w:val="-13"/>
          <w:w w:val="105"/>
        </w:rPr>
        <w:t xml:space="preserve"> </w:t>
      </w:r>
      <w:r>
        <w:rPr>
          <w:spacing w:val="-1"/>
          <w:w w:val="105"/>
        </w:rPr>
        <w:t>of</w:t>
      </w:r>
      <w:r>
        <w:rPr>
          <w:spacing w:val="-13"/>
          <w:w w:val="105"/>
        </w:rPr>
        <w:t xml:space="preserve"> </w:t>
      </w:r>
      <w:r>
        <w:rPr>
          <w:spacing w:val="-1"/>
          <w:w w:val="105"/>
        </w:rPr>
        <w:t>decision</w:t>
      </w:r>
      <w:r>
        <w:rPr>
          <w:spacing w:val="-12"/>
          <w:w w:val="105"/>
        </w:rPr>
        <w:t xml:space="preserve"> </w:t>
      </w:r>
      <w:r>
        <w:rPr>
          <w:spacing w:val="-1"/>
          <w:w w:val="105"/>
        </w:rPr>
        <w:t>trees.</w:t>
      </w:r>
      <w:r>
        <w:rPr>
          <w:spacing w:val="-13"/>
          <w:w w:val="105"/>
        </w:rPr>
        <w:t xml:space="preserve"> </w:t>
      </w:r>
      <w:r>
        <w:rPr>
          <w:w w:val="105"/>
        </w:rPr>
        <w:t>Machine</w:t>
      </w:r>
      <w:r>
        <w:rPr>
          <w:spacing w:val="-12"/>
          <w:w w:val="105"/>
        </w:rPr>
        <w:t xml:space="preserve"> </w:t>
      </w:r>
      <w:r>
        <w:rPr>
          <w:w w:val="105"/>
        </w:rPr>
        <w:t>learning,</w:t>
      </w:r>
      <w:r>
        <w:rPr>
          <w:spacing w:val="-12"/>
          <w:w w:val="105"/>
        </w:rPr>
        <w:t xml:space="preserve"> </w:t>
      </w:r>
      <w:r>
        <w:rPr>
          <w:w w:val="105"/>
        </w:rPr>
        <w:t>1(1),</w:t>
      </w:r>
      <w:r>
        <w:rPr>
          <w:spacing w:val="-13"/>
          <w:w w:val="105"/>
        </w:rPr>
        <w:t xml:space="preserve"> </w:t>
      </w:r>
      <w:r>
        <w:rPr>
          <w:w w:val="105"/>
        </w:rPr>
        <w:t>pp.81-106.</w:t>
      </w:r>
    </w:p>
    <w:p w14:paraId="3A033154" w14:textId="77777777" w:rsidR="00C63C18" w:rsidRDefault="00C63C18" w:rsidP="00C63C18">
      <w:pPr>
        <w:sectPr w:rsidR="00C63C18" w:rsidSect="00D74158">
          <w:pgSz w:w="12240" w:h="15840" w:code="1"/>
          <w:pgMar w:top="1260" w:right="1718" w:bottom="900" w:left="1179" w:header="0" w:footer="627" w:gutter="0"/>
          <w:cols w:space="720"/>
        </w:sectPr>
      </w:pPr>
    </w:p>
    <w:p w14:paraId="2788302C" w14:textId="77777777" w:rsidR="00C63C18" w:rsidRDefault="00C63C18" w:rsidP="00C63C18">
      <w:pPr>
        <w:pStyle w:val="ListParagraph"/>
        <w:numPr>
          <w:ilvl w:val="0"/>
          <w:numId w:val="1"/>
        </w:numPr>
        <w:tabs>
          <w:tab w:val="left" w:pos="613"/>
        </w:tabs>
        <w:spacing w:before="79" w:line="369" w:lineRule="auto"/>
        <w:ind w:right="1038" w:firstLine="0"/>
      </w:pPr>
      <w:proofErr w:type="spellStart"/>
      <w:r>
        <w:lastRenderedPageBreak/>
        <w:t>Breiman</w:t>
      </w:r>
      <w:proofErr w:type="spellEnd"/>
      <w:r>
        <w:t>,</w:t>
      </w:r>
      <w:r>
        <w:rPr>
          <w:spacing w:val="20"/>
        </w:rPr>
        <w:t xml:space="preserve"> </w:t>
      </w:r>
      <w:r>
        <w:t>L.,</w:t>
      </w:r>
      <w:r>
        <w:rPr>
          <w:spacing w:val="18"/>
        </w:rPr>
        <w:t xml:space="preserve"> </w:t>
      </w:r>
      <w:r>
        <w:t>2001.</w:t>
      </w:r>
      <w:r>
        <w:rPr>
          <w:spacing w:val="20"/>
        </w:rPr>
        <w:t xml:space="preserve"> </w:t>
      </w:r>
      <w:r>
        <w:t>Random</w:t>
      </w:r>
      <w:r>
        <w:rPr>
          <w:spacing w:val="18"/>
        </w:rPr>
        <w:t xml:space="preserve"> </w:t>
      </w:r>
      <w:r>
        <w:t>forests.</w:t>
      </w:r>
      <w:r>
        <w:rPr>
          <w:spacing w:val="18"/>
        </w:rPr>
        <w:t xml:space="preserve"> </w:t>
      </w:r>
      <w:r>
        <w:t>Machine</w:t>
      </w:r>
      <w:r>
        <w:rPr>
          <w:spacing w:val="16"/>
        </w:rPr>
        <w:t xml:space="preserve"> </w:t>
      </w:r>
      <w:r>
        <w:t>learning,</w:t>
      </w:r>
      <w:r>
        <w:rPr>
          <w:spacing w:val="18"/>
        </w:rPr>
        <w:t xml:space="preserve"> </w:t>
      </w:r>
      <w:r>
        <w:t>45(1),</w:t>
      </w:r>
      <w:r>
        <w:rPr>
          <w:spacing w:val="18"/>
        </w:rPr>
        <w:t xml:space="preserve"> </w:t>
      </w:r>
      <w:r>
        <w:t>pp.5-32.</w:t>
      </w:r>
      <w:r>
        <w:rPr>
          <w:spacing w:val="18"/>
        </w:rPr>
        <w:t xml:space="preserve"> </w:t>
      </w:r>
      <w:r>
        <w:t>formation</w:t>
      </w:r>
      <w:r>
        <w:rPr>
          <w:spacing w:val="18"/>
        </w:rPr>
        <w:t xml:space="preserve"> </w:t>
      </w:r>
      <w:r>
        <w:t>and</w:t>
      </w:r>
      <w:r>
        <w:rPr>
          <w:spacing w:val="-52"/>
        </w:rPr>
        <w:t xml:space="preserve"> </w:t>
      </w:r>
      <w:r>
        <w:rPr>
          <w:w w:val="105"/>
        </w:rPr>
        <w:t>knowledge</w:t>
      </w:r>
      <w:r>
        <w:rPr>
          <w:spacing w:val="-5"/>
          <w:w w:val="105"/>
        </w:rPr>
        <w:t xml:space="preserve"> </w:t>
      </w:r>
      <w:r>
        <w:rPr>
          <w:w w:val="105"/>
        </w:rPr>
        <w:t>management</w:t>
      </w:r>
      <w:r>
        <w:rPr>
          <w:spacing w:val="-1"/>
          <w:w w:val="105"/>
        </w:rPr>
        <w:t xml:space="preserve"> </w:t>
      </w:r>
      <w:r>
        <w:rPr>
          <w:w w:val="105"/>
        </w:rPr>
        <w:t>(pp.</w:t>
      </w:r>
      <w:r>
        <w:rPr>
          <w:spacing w:val="-3"/>
          <w:w w:val="105"/>
        </w:rPr>
        <w:t xml:space="preserve"> </w:t>
      </w:r>
      <w:r>
        <w:rPr>
          <w:w w:val="105"/>
        </w:rPr>
        <w:t>2061-2064).</w:t>
      </w:r>
      <w:r>
        <w:rPr>
          <w:spacing w:val="-4"/>
          <w:w w:val="105"/>
        </w:rPr>
        <w:t xml:space="preserve"> </w:t>
      </w:r>
      <w:r>
        <w:rPr>
          <w:w w:val="105"/>
        </w:rPr>
        <w:t>ACM. 44</w:t>
      </w:r>
    </w:p>
    <w:p w14:paraId="2EACCB7F" w14:textId="77777777" w:rsidR="00C63C18" w:rsidRDefault="00C63C18" w:rsidP="00C63C18">
      <w:pPr>
        <w:pStyle w:val="ListParagraph"/>
        <w:numPr>
          <w:ilvl w:val="0"/>
          <w:numId w:val="1"/>
        </w:numPr>
        <w:tabs>
          <w:tab w:val="left" w:pos="611"/>
        </w:tabs>
        <w:spacing w:before="195" w:line="372" w:lineRule="auto"/>
        <w:ind w:right="851" w:firstLine="0"/>
      </w:pPr>
      <w:proofErr w:type="spellStart"/>
      <w:r>
        <w:rPr>
          <w:spacing w:val="-1"/>
          <w:w w:val="105"/>
        </w:rPr>
        <w:t>Cristianini</w:t>
      </w:r>
      <w:proofErr w:type="spellEnd"/>
      <w:r>
        <w:rPr>
          <w:spacing w:val="-1"/>
          <w:w w:val="105"/>
        </w:rPr>
        <w:t>,</w:t>
      </w:r>
      <w:r>
        <w:rPr>
          <w:spacing w:val="-14"/>
          <w:w w:val="105"/>
        </w:rPr>
        <w:t xml:space="preserve"> </w:t>
      </w:r>
      <w:r>
        <w:rPr>
          <w:spacing w:val="-1"/>
          <w:w w:val="105"/>
        </w:rPr>
        <w:t>N.</w:t>
      </w:r>
      <w:r>
        <w:rPr>
          <w:spacing w:val="-13"/>
          <w:w w:val="105"/>
        </w:rPr>
        <w:t xml:space="preserve"> </w:t>
      </w:r>
      <w:r>
        <w:rPr>
          <w:spacing w:val="-1"/>
          <w:w w:val="105"/>
        </w:rPr>
        <w:t>and</w:t>
      </w:r>
      <w:r>
        <w:rPr>
          <w:spacing w:val="-14"/>
          <w:w w:val="105"/>
        </w:rPr>
        <w:t xml:space="preserve"> </w:t>
      </w:r>
      <w:proofErr w:type="spellStart"/>
      <w:r>
        <w:rPr>
          <w:spacing w:val="-1"/>
          <w:w w:val="105"/>
        </w:rPr>
        <w:t>Shawe</w:t>
      </w:r>
      <w:proofErr w:type="spellEnd"/>
      <w:r>
        <w:rPr>
          <w:spacing w:val="-1"/>
          <w:w w:val="105"/>
        </w:rPr>
        <w:t>-Taylor,</w:t>
      </w:r>
      <w:r>
        <w:rPr>
          <w:spacing w:val="-13"/>
          <w:w w:val="105"/>
        </w:rPr>
        <w:t xml:space="preserve"> </w:t>
      </w:r>
      <w:r>
        <w:rPr>
          <w:spacing w:val="-1"/>
          <w:w w:val="105"/>
        </w:rPr>
        <w:t>J.,</w:t>
      </w:r>
      <w:r>
        <w:rPr>
          <w:spacing w:val="-14"/>
          <w:w w:val="105"/>
        </w:rPr>
        <w:t xml:space="preserve"> </w:t>
      </w:r>
      <w:r>
        <w:rPr>
          <w:spacing w:val="-1"/>
          <w:w w:val="105"/>
        </w:rPr>
        <w:t>2000.</w:t>
      </w:r>
      <w:r>
        <w:rPr>
          <w:spacing w:val="-13"/>
          <w:w w:val="105"/>
        </w:rPr>
        <w:t xml:space="preserve"> </w:t>
      </w:r>
      <w:r>
        <w:rPr>
          <w:spacing w:val="-1"/>
          <w:w w:val="105"/>
        </w:rPr>
        <w:t>An</w:t>
      </w:r>
      <w:r>
        <w:rPr>
          <w:spacing w:val="-13"/>
          <w:w w:val="105"/>
        </w:rPr>
        <w:t xml:space="preserve"> </w:t>
      </w:r>
      <w:r>
        <w:rPr>
          <w:w w:val="105"/>
        </w:rPr>
        <w:t>introduction</w:t>
      </w:r>
      <w:r>
        <w:rPr>
          <w:spacing w:val="-14"/>
          <w:w w:val="105"/>
        </w:rPr>
        <w:t xml:space="preserve"> </w:t>
      </w:r>
      <w:r>
        <w:rPr>
          <w:w w:val="105"/>
        </w:rPr>
        <w:t>to</w:t>
      </w:r>
      <w:r>
        <w:rPr>
          <w:spacing w:val="-13"/>
          <w:w w:val="105"/>
        </w:rPr>
        <w:t xml:space="preserve"> </w:t>
      </w:r>
      <w:r>
        <w:rPr>
          <w:w w:val="105"/>
        </w:rPr>
        <w:t>support</w:t>
      </w:r>
      <w:r>
        <w:rPr>
          <w:spacing w:val="-14"/>
          <w:w w:val="105"/>
        </w:rPr>
        <w:t xml:space="preserve"> </w:t>
      </w:r>
      <w:r>
        <w:rPr>
          <w:w w:val="105"/>
        </w:rPr>
        <w:t>vector</w:t>
      </w:r>
      <w:r>
        <w:rPr>
          <w:spacing w:val="-13"/>
          <w:w w:val="105"/>
        </w:rPr>
        <w:t xml:space="preserve"> </w:t>
      </w:r>
      <w:r>
        <w:rPr>
          <w:w w:val="105"/>
        </w:rPr>
        <w:t>machines</w:t>
      </w:r>
      <w:r>
        <w:rPr>
          <w:spacing w:val="-55"/>
          <w:w w:val="105"/>
        </w:rPr>
        <w:t xml:space="preserve"> </w:t>
      </w:r>
      <w:r>
        <w:rPr>
          <w:w w:val="105"/>
        </w:rPr>
        <w:t>and</w:t>
      </w:r>
      <w:r>
        <w:rPr>
          <w:spacing w:val="-5"/>
          <w:w w:val="105"/>
        </w:rPr>
        <w:t xml:space="preserve"> </w:t>
      </w:r>
      <w:r>
        <w:rPr>
          <w:w w:val="105"/>
        </w:rPr>
        <w:t>other</w:t>
      </w:r>
      <w:r>
        <w:rPr>
          <w:spacing w:val="-6"/>
          <w:w w:val="105"/>
        </w:rPr>
        <w:t xml:space="preserve"> </w:t>
      </w:r>
      <w:proofErr w:type="spellStart"/>
      <w:r>
        <w:rPr>
          <w:w w:val="105"/>
        </w:rPr>
        <w:t>kernelbased</w:t>
      </w:r>
      <w:proofErr w:type="spellEnd"/>
      <w:r>
        <w:rPr>
          <w:spacing w:val="-5"/>
          <w:w w:val="105"/>
        </w:rPr>
        <w:t xml:space="preserve"> </w:t>
      </w:r>
      <w:r>
        <w:rPr>
          <w:w w:val="105"/>
        </w:rPr>
        <w:t>learning</w:t>
      </w:r>
      <w:r>
        <w:rPr>
          <w:spacing w:val="-6"/>
          <w:w w:val="105"/>
        </w:rPr>
        <w:t xml:space="preserve"> </w:t>
      </w:r>
      <w:r>
        <w:rPr>
          <w:w w:val="105"/>
        </w:rPr>
        <w:t>methods.</w:t>
      </w:r>
      <w:r>
        <w:rPr>
          <w:spacing w:val="-5"/>
          <w:w w:val="105"/>
        </w:rPr>
        <w:t xml:space="preserve"> </w:t>
      </w:r>
      <w:r>
        <w:rPr>
          <w:w w:val="105"/>
        </w:rPr>
        <w:t>Cambridge</w:t>
      </w:r>
      <w:r>
        <w:rPr>
          <w:spacing w:val="-6"/>
          <w:w w:val="105"/>
        </w:rPr>
        <w:t xml:space="preserve"> </w:t>
      </w:r>
      <w:r>
        <w:rPr>
          <w:w w:val="105"/>
        </w:rPr>
        <w:t>university</w:t>
      </w:r>
      <w:r>
        <w:rPr>
          <w:spacing w:val="-9"/>
          <w:w w:val="105"/>
        </w:rPr>
        <w:t xml:space="preserve"> </w:t>
      </w:r>
      <w:r>
        <w:rPr>
          <w:w w:val="105"/>
        </w:rPr>
        <w:t>press.</w:t>
      </w:r>
    </w:p>
    <w:p w14:paraId="360793DD" w14:textId="77777777" w:rsidR="00C63C18" w:rsidRDefault="00C63C18" w:rsidP="00C63C18">
      <w:pPr>
        <w:pStyle w:val="BodyText"/>
        <w:spacing w:before="7"/>
        <w:rPr>
          <w:sz w:val="33"/>
        </w:rPr>
      </w:pPr>
    </w:p>
    <w:p w14:paraId="5BC05F1F" w14:textId="77777777" w:rsidR="00C63C18" w:rsidRDefault="00C63C18" w:rsidP="00C63C18">
      <w:pPr>
        <w:pStyle w:val="ListParagraph"/>
        <w:numPr>
          <w:ilvl w:val="0"/>
          <w:numId w:val="1"/>
        </w:numPr>
        <w:tabs>
          <w:tab w:val="left" w:pos="613"/>
        </w:tabs>
        <w:spacing w:line="369" w:lineRule="auto"/>
        <w:ind w:right="1018" w:firstLine="0"/>
      </w:pPr>
      <w:proofErr w:type="spellStart"/>
      <w:r>
        <w:t>Dietterich</w:t>
      </w:r>
      <w:proofErr w:type="spellEnd"/>
      <w:r>
        <w:t>,</w:t>
      </w:r>
      <w:r>
        <w:rPr>
          <w:spacing w:val="17"/>
        </w:rPr>
        <w:t xml:space="preserve"> </w:t>
      </w:r>
      <w:r>
        <w:t>T.G.,</w:t>
      </w:r>
      <w:r>
        <w:rPr>
          <w:spacing w:val="17"/>
        </w:rPr>
        <w:t xml:space="preserve"> </w:t>
      </w:r>
      <w:r>
        <w:t>2000,</w:t>
      </w:r>
      <w:r>
        <w:rPr>
          <w:spacing w:val="17"/>
        </w:rPr>
        <w:t xml:space="preserve"> </w:t>
      </w:r>
      <w:r>
        <w:t>June.</w:t>
      </w:r>
      <w:r>
        <w:rPr>
          <w:spacing w:val="18"/>
        </w:rPr>
        <w:t xml:space="preserve"> </w:t>
      </w:r>
      <w:r>
        <w:t>Ensemble</w:t>
      </w:r>
      <w:r>
        <w:rPr>
          <w:spacing w:val="15"/>
        </w:rPr>
        <w:t xml:space="preserve"> </w:t>
      </w:r>
      <w:r>
        <w:t>methods</w:t>
      </w:r>
      <w:r>
        <w:rPr>
          <w:spacing w:val="18"/>
        </w:rPr>
        <w:t xml:space="preserve"> </w:t>
      </w:r>
      <w:r>
        <w:t>in</w:t>
      </w:r>
      <w:r>
        <w:rPr>
          <w:spacing w:val="17"/>
        </w:rPr>
        <w:t xml:space="preserve"> </w:t>
      </w:r>
      <w:r>
        <w:t>machine</w:t>
      </w:r>
      <w:r>
        <w:rPr>
          <w:spacing w:val="17"/>
        </w:rPr>
        <w:t xml:space="preserve"> </w:t>
      </w:r>
      <w:r>
        <w:t>learning.</w:t>
      </w:r>
      <w:r>
        <w:rPr>
          <w:spacing w:val="20"/>
        </w:rPr>
        <w:t xml:space="preserve"> </w:t>
      </w:r>
      <w:r>
        <w:t>In</w:t>
      </w:r>
      <w:r>
        <w:rPr>
          <w:spacing w:val="22"/>
        </w:rPr>
        <w:t xml:space="preserve"> </w:t>
      </w:r>
      <w:r>
        <w:t>International</w:t>
      </w:r>
      <w:r>
        <w:rPr>
          <w:spacing w:val="-52"/>
        </w:rPr>
        <w:t xml:space="preserve"> </w:t>
      </w:r>
      <w:r>
        <w:rPr>
          <w:w w:val="105"/>
        </w:rPr>
        <w:t>workshop</w:t>
      </w:r>
      <w:r>
        <w:rPr>
          <w:spacing w:val="-10"/>
          <w:w w:val="105"/>
        </w:rPr>
        <w:t xml:space="preserve"> </w:t>
      </w:r>
      <w:r>
        <w:rPr>
          <w:w w:val="105"/>
        </w:rPr>
        <w:t>on</w:t>
      </w:r>
      <w:r>
        <w:rPr>
          <w:spacing w:val="-9"/>
          <w:w w:val="105"/>
        </w:rPr>
        <w:t xml:space="preserve"> </w:t>
      </w:r>
      <w:r>
        <w:rPr>
          <w:w w:val="105"/>
        </w:rPr>
        <w:t>multiple</w:t>
      </w:r>
      <w:r>
        <w:rPr>
          <w:spacing w:val="-11"/>
          <w:w w:val="105"/>
        </w:rPr>
        <w:t xml:space="preserve"> </w:t>
      </w:r>
      <w:proofErr w:type="spellStart"/>
      <w:r>
        <w:rPr>
          <w:w w:val="105"/>
        </w:rPr>
        <w:t>classififier</w:t>
      </w:r>
      <w:proofErr w:type="spellEnd"/>
      <w:r>
        <w:rPr>
          <w:spacing w:val="-9"/>
          <w:w w:val="105"/>
        </w:rPr>
        <w:t xml:space="preserve"> </w:t>
      </w:r>
      <w:r>
        <w:rPr>
          <w:w w:val="105"/>
        </w:rPr>
        <w:t>systems</w:t>
      </w:r>
      <w:r>
        <w:rPr>
          <w:spacing w:val="-10"/>
          <w:w w:val="105"/>
        </w:rPr>
        <w:t xml:space="preserve"> </w:t>
      </w:r>
      <w:r>
        <w:rPr>
          <w:w w:val="105"/>
        </w:rPr>
        <w:t>(pp.</w:t>
      </w:r>
      <w:r>
        <w:rPr>
          <w:spacing w:val="-9"/>
          <w:w w:val="105"/>
        </w:rPr>
        <w:t xml:space="preserve"> </w:t>
      </w:r>
      <w:r>
        <w:rPr>
          <w:w w:val="105"/>
        </w:rPr>
        <w:t>1-15).</w:t>
      </w:r>
      <w:r>
        <w:rPr>
          <w:spacing w:val="-10"/>
          <w:w w:val="105"/>
        </w:rPr>
        <w:t xml:space="preserve"> </w:t>
      </w:r>
      <w:r>
        <w:rPr>
          <w:w w:val="105"/>
        </w:rPr>
        <w:t>Springer,</w:t>
      </w:r>
      <w:r>
        <w:rPr>
          <w:spacing w:val="-9"/>
          <w:w w:val="105"/>
        </w:rPr>
        <w:t xml:space="preserve"> </w:t>
      </w:r>
      <w:r>
        <w:rPr>
          <w:w w:val="105"/>
        </w:rPr>
        <w:t>Berlin,</w:t>
      </w:r>
      <w:r>
        <w:rPr>
          <w:spacing w:val="-10"/>
          <w:w w:val="105"/>
        </w:rPr>
        <w:t xml:space="preserve"> </w:t>
      </w:r>
      <w:r>
        <w:rPr>
          <w:w w:val="105"/>
        </w:rPr>
        <w:t>Heidelberg.</w:t>
      </w:r>
    </w:p>
    <w:p w14:paraId="7E0E204B" w14:textId="77777777" w:rsidR="00C63C18" w:rsidRDefault="00C63C18" w:rsidP="00C63C18">
      <w:pPr>
        <w:pStyle w:val="ListParagraph"/>
        <w:numPr>
          <w:ilvl w:val="0"/>
          <w:numId w:val="1"/>
        </w:numPr>
        <w:tabs>
          <w:tab w:val="left" w:pos="613"/>
        </w:tabs>
        <w:spacing w:before="196" w:line="369" w:lineRule="auto"/>
        <w:ind w:right="1439" w:firstLine="0"/>
      </w:pPr>
      <w:r>
        <w:rPr>
          <w:spacing w:val="-1"/>
          <w:w w:val="105"/>
        </w:rPr>
        <w:t>Ye,</w:t>
      </w:r>
      <w:r>
        <w:rPr>
          <w:spacing w:val="-13"/>
          <w:w w:val="105"/>
        </w:rPr>
        <w:t xml:space="preserve"> </w:t>
      </w:r>
      <w:r>
        <w:rPr>
          <w:spacing w:val="-1"/>
          <w:w w:val="105"/>
        </w:rPr>
        <w:t>J.,</w:t>
      </w:r>
      <w:r>
        <w:rPr>
          <w:spacing w:val="-10"/>
          <w:w w:val="105"/>
        </w:rPr>
        <w:t xml:space="preserve"> </w:t>
      </w:r>
      <w:r>
        <w:rPr>
          <w:spacing w:val="-1"/>
          <w:w w:val="105"/>
        </w:rPr>
        <w:t>Chow,</w:t>
      </w:r>
      <w:r>
        <w:rPr>
          <w:spacing w:val="-14"/>
          <w:w w:val="105"/>
        </w:rPr>
        <w:t xml:space="preserve"> </w:t>
      </w:r>
      <w:r>
        <w:rPr>
          <w:spacing w:val="-1"/>
          <w:w w:val="105"/>
        </w:rPr>
        <w:t>J.H.,</w:t>
      </w:r>
      <w:r>
        <w:rPr>
          <w:spacing w:val="-13"/>
          <w:w w:val="105"/>
        </w:rPr>
        <w:t xml:space="preserve"> </w:t>
      </w:r>
      <w:r>
        <w:rPr>
          <w:spacing w:val="-1"/>
          <w:w w:val="105"/>
        </w:rPr>
        <w:t>Chen,</w:t>
      </w:r>
      <w:r>
        <w:rPr>
          <w:spacing w:val="-10"/>
          <w:w w:val="105"/>
        </w:rPr>
        <w:t xml:space="preserve"> </w:t>
      </w:r>
      <w:r>
        <w:rPr>
          <w:spacing w:val="-1"/>
          <w:w w:val="105"/>
        </w:rPr>
        <w:t>J.</w:t>
      </w:r>
      <w:r>
        <w:rPr>
          <w:spacing w:val="-11"/>
          <w:w w:val="105"/>
        </w:rPr>
        <w:t xml:space="preserve"> </w:t>
      </w:r>
      <w:r>
        <w:rPr>
          <w:spacing w:val="-1"/>
          <w:w w:val="105"/>
        </w:rPr>
        <w:t>and</w:t>
      </w:r>
      <w:r>
        <w:rPr>
          <w:spacing w:val="-10"/>
          <w:w w:val="105"/>
        </w:rPr>
        <w:t xml:space="preserve"> </w:t>
      </w:r>
      <w:r>
        <w:rPr>
          <w:spacing w:val="-1"/>
          <w:w w:val="105"/>
        </w:rPr>
        <w:t>Zheng,</w:t>
      </w:r>
      <w:r>
        <w:rPr>
          <w:spacing w:val="-9"/>
          <w:w w:val="105"/>
        </w:rPr>
        <w:t xml:space="preserve"> </w:t>
      </w:r>
      <w:r>
        <w:rPr>
          <w:spacing w:val="-1"/>
          <w:w w:val="105"/>
        </w:rPr>
        <w:t>Z.,</w:t>
      </w:r>
      <w:r>
        <w:rPr>
          <w:spacing w:val="-11"/>
          <w:w w:val="105"/>
        </w:rPr>
        <w:t xml:space="preserve"> </w:t>
      </w:r>
      <w:r>
        <w:rPr>
          <w:spacing w:val="-1"/>
          <w:w w:val="105"/>
        </w:rPr>
        <w:t>2009,</w:t>
      </w:r>
      <w:r>
        <w:rPr>
          <w:spacing w:val="-11"/>
          <w:w w:val="105"/>
        </w:rPr>
        <w:t xml:space="preserve"> </w:t>
      </w:r>
      <w:r>
        <w:rPr>
          <w:spacing w:val="-1"/>
          <w:w w:val="105"/>
        </w:rPr>
        <w:t>November.</w:t>
      </w:r>
      <w:r>
        <w:rPr>
          <w:spacing w:val="-10"/>
          <w:w w:val="105"/>
        </w:rPr>
        <w:t xml:space="preserve"> </w:t>
      </w:r>
      <w:r>
        <w:rPr>
          <w:w w:val="105"/>
        </w:rPr>
        <w:t>Stochastic</w:t>
      </w:r>
      <w:r>
        <w:rPr>
          <w:spacing w:val="-11"/>
          <w:w w:val="105"/>
        </w:rPr>
        <w:t xml:space="preserve"> </w:t>
      </w:r>
      <w:r>
        <w:rPr>
          <w:w w:val="105"/>
        </w:rPr>
        <w:t>gradient</w:t>
      </w:r>
      <w:r>
        <w:rPr>
          <w:spacing w:val="-55"/>
          <w:w w:val="105"/>
        </w:rPr>
        <w:t xml:space="preserve"> </w:t>
      </w:r>
      <w:r>
        <w:rPr>
          <w:spacing w:val="-1"/>
          <w:w w:val="105"/>
        </w:rPr>
        <w:t>boosted</w:t>
      </w:r>
      <w:r>
        <w:rPr>
          <w:spacing w:val="-14"/>
          <w:w w:val="105"/>
        </w:rPr>
        <w:t xml:space="preserve"> </w:t>
      </w:r>
      <w:r>
        <w:rPr>
          <w:spacing w:val="-1"/>
          <w:w w:val="105"/>
        </w:rPr>
        <w:t>distributed</w:t>
      </w:r>
      <w:r>
        <w:rPr>
          <w:spacing w:val="-13"/>
          <w:w w:val="105"/>
        </w:rPr>
        <w:t xml:space="preserve"> </w:t>
      </w:r>
      <w:r>
        <w:rPr>
          <w:w w:val="105"/>
        </w:rPr>
        <w:t>decision</w:t>
      </w:r>
      <w:r>
        <w:rPr>
          <w:spacing w:val="-13"/>
          <w:w w:val="105"/>
        </w:rPr>
        <w:t xml:space="preserve"> </w:t>
      </w:r>
      <w:r>
        <w:rPr>
          <w:w w:val="105"/>
        </w:rPr>
        <w:t>trees.</w:t>
      </w:r>
      <w:r>
        <w:rPr>
          <w:spacing w:val="-12"/>
          <w:w w:val="105"/>
        </w:rPr>
        <w:t xml:space="preserve"> </w:t>
      </w:r>
      <w:r>
        <w:rPr>
          <w:w w:val="105"/>
        </w:rPr>
        <w:t>In</w:t>
      </w:r>
      <w:r>
        <w:rPr>
          <w:spacing w:val="-13"/>
          <w:w w:val="105"/>
        </w:rPr>
        <w:t xml:space="preserve"> </w:t>
      </w:r>
      <w:r>
        <w:rPr>
          <w:w w:val="105"/>
        </w:rPr>
        <w:t>Proceedings</w:t>
      </w:r>
      <w:r>
        <w:rPr>
          <w:spacing w:val="-11"/>
          <w:w w:val="105"/>
        </w:rPr>
        <w:t xml:space="preserve"> </w:t>
      </w:r>
      <w:r>
        <w:rPr>
          <w:w w:val="105"/>
        </w:rPr>
        <w:t>of</w:t>
      </w:r>
      <w:r>
        <w:rPr>
          <w:spacing w:val="-14"/>
          <w:w w:val="105"/>
        </w:rPr>
        <w:t xml:space="preserve"> </w:t>
      </w:r>
      <w:r>
        <w:rPr>
          <w:w w:val="105"/>
        </w:rPr>
        <w:t>the</w:t>
      </w:r>
      <w:r>
        <w:rPr>
          <w:spacing w:val="-13"/>
          <w:w w:val="105"/>
        </w:rPr>
        <w:t xml:space="preserve"> </w:t>
      </w:r>
      <w:r>
        <w:rPr>
          <w:w w:val="105"/>
        </w:rPr>
        <w:t>18th</w:t>
      </w:r>
      <w:r>
        <w:rPr>
          <w:spacing w:val="-14"/>
          <w:w w:val="105"/>
        </w:rPr>
        <w:t xml:space="preserve"> </w:t>
      </w:r>
      <w:r>
        <w:rPr>
          <w:w w:val="105"/>
        </w:rPr>
        <w:t>ACM</w:t>
      </w:r>
      <w:r>
        <w:rPr>
          <w:spacing w:val="-13"/>
          <w:w w:val="105"/>
        </w:rPr>
        <w:t xml:space="preserve"> </w:t>
      </w:r>
      <w:r>
        <w:rPr>
          <w:w w:val="105"/>
        </w:rPr>
        <w:t>conference</w:t>
      </w:r>
      <w:r>
        <w:rPr>
          <w:spacing w:val="-14"/>
          <w:w w:val="105"/>
        </w:rPr>
        <w:t xml:space="preserve"> </w:t>
      </w:r>
      <w:r>
        <w:rPr>
          <w:w w:val="105"/>
        </w:rPr>
        <w:t>on</w:t>
      </w:r>
      <w:r>
        <w:rPr>
          <w:spacing w:val="-11"/>
          <w:w w:val="105"/>
        </w:rPr>
        <w:t xml:space="preserve"> </w:t>
      </w:r>
      <w:r>
        <w:rPr>
          <w:w w:val="105"/>
        </w:rPr>
        <w:t>In</w:t>
      </w:r>
    </w:p>
    <w:p w14:paraId="7EF9DCFF" w14:textId="77777777" w:rsidR="00C63C18" w:rsidRDefault="00C63C18" w:rsidP="00C63C18">
      <w:pPr>
        <w:pStyle w:val="ListParagraph"/>
        <w:numPr>
          <w:ilvl w:val="0"/>
          <w:numId w:val="1"/>
        </w:numPr>
        <w:tabs>
          <w:tab w:val="left" w:pos="611"/>
        </w:tabs>
        <w:spacing w:before="195" w:line="372" w:lineRule="auto"/>
        <w:ind w:right="699" w:firstLine="0"/>
      </w:pPr>
      <w:r>
        <w:rPr>
          <w:spacing w:val="-1"/>
          <w:w w:val="105"/>
        </w:rPr>
        <w:t>Cover,</w:t>
      </w:r>
      <w:r>
        <w:rPr>
          <w:spacing w:val="-13"/>
          <w:w w:val="105"/>
        </w:rPr>
        <w:t xml:space="preserve"> </w:t>
      </w:r>
      <w:r>
        <w:rPr>
          <w:spacing w:val="-1"/>
          <w:w w:val="105"/>
        </w:rPr>
        <w:t>T.</w:t>
      </w:r>
      <w:r>
        <w:rPr>
          <w:spacing w:val="-12"/>
          <w:w w:val="105"/>
        </w:rPr>
        <w:t xml:space="preserve"> </w:t>
      </w:r>
      <w:r>
        <w:rPr>
          <w:spacing w:val="-1"/>
          <w:w w:val="105"/>
        </w:rPr>
        <w:t>and</w:t>
      </w:r>
      <w:r>
        <w:rPr>
          <w:spacing w:val="-12"/>
          <w:w w:val="105"/>
        </w:rPr>
        <w:t xml:space="preserve"> </w:t>
      </w:r>
      <w:r>
        <w:rPr>
          <w:spacing w:val="-1"/>
          <w:w w:val="105"/>
        </w:rPr>
        <w:t>Hart,</w:t>
      </w:r>
      <w:r>
        <w:rPr>
          <w:spacing w:val="-11"/>
          <w:w w:val="105"/>
        </w:rPr>
        <w:t xml:space="preserve"> </w:t>
      </w:r>
      <w:r>
        <w:rPr>
          <w:spacing w:val="-1"/>
          <w:w w:val="105"/>
        </w:rPr>
        <w:t>P.,</w:t>
      </w:r>
      <w:r>
        <w:rPr>
          <w:spacing w:val="-13"/>
          <w:w w:val="105"/>
        </w:rPr>
        <w:t xml:space="preserve"> </w:t>
      </w:r>
      <w:r>
        <w:rPr>
          <w:spacing w:val="-1"/>
          <w:w w:val="105"/>
        </w:rPr>
        <w:t>1967.</w:t>
      </w:r>
      <w:r>
        <w:rPr>
          <w:spacing w:val="-12"/>
          <w:w w:val="105"/>
        </w:rPr>
        <w:t xml:space="preserve"> </w:t>
      </w:r>
      <w:r>
        <w:rPr>
          <w:spacing w:val="-1"/>
          <w:w w:val="105"/>
        </w:rPr>
        <w:t>Nearest</w:t>
      </w:r>
      <w:r>
        <w:rPr>
          <w:spacing w:val="-12"/>
          <w:w w:val="105"/>
        </w:rPr>
        <w:t xml:space="preserve"> </w:t>
      </w:r>
      <w:r>
        <w:rPr>
          <w:spacing w:val="-1"/>
          <w:w w:val="105"/>
        </w:rPr>
        <w:t>neighbor</w:t>
      </w:r>
      <w:r>
        <w:rPr>
          <w:spacing w:val="-13"/>
          <w:w w:val="105"/>
        </w:rPr>
        <w:t xml:space="preserve"> </w:t>
      </w:r>
      <w:r>
        <w:rPr>
          <w:spacing w:val="-1"/>
          <w:w w:val="105"/>
        </w:rPr>
        <w:t>pattern</w:t>
      </w:r>
      <w:r>
        <w:rPr>
          <w:spacing w:val="-13"/>
          <w:w w:val="105"/>
        </w:rPr>
        <w:t xml:space="preserve"> </w:t>
      </w:r>
      <w:proofErr w:type="spellStart"/>
      <w:r>
        <w:rPr>
          <w:spacing w:val="-1"/>
          <w:w w:val="105"/>
        </w:rPr>
        <w:t>classifification</w:t>
      </w:r>
      <w:proofErr w:type="spellEnd"/>
      <w:r>
        <w:rPr>
          <w:spacing w:val="-1"/>
          <w:w w:val="105"/>
        </w:rPr>
        <w:t>.</w:t>
      </w:r>
      <w:r>
        <w:rPr>
          <w:spacing w:val="-10"/>
          <w:w w:val="105"/>
        </w:rPr>
        <w:t xml:space="preserve"> </w:t>
      </w:r>
      <w:r>
        <w:rPr>
          <w:w w:val="105"/>
        </w:rPr>
        <w:t>IEEE</w:t>
      </w:r>
      <w:r>
        <w:rPr>
          <w:spacing w:val="-13"/>
          <w:w w:val="105"/>
        </w:rPr>
        <w:t xml:space="preserve"> </w:t>
      </w:r>
      <w:r>
        <w:rPr>
          <w:w w:val="105"/>
        </w:rPr>
        <w:t>transactions</w:t>
      </w:r>
      <w:r>
        <w:rPr>
          <w:spacing w:val="-54"/>
          <w:w w:val="105"/>
        </w:rPr>
        <w:t xml:space="preserve"> </w:t>
      </w:r>
      <w:r>
        <w:rPr>
          <w:w w:val="105"/>
        </w:rPr>
        <w:t>on</w:t>
      </w:r>
      <w:r>
        <w:rPr>
          <w:spacing w:val="-3"/>
          <w:w w:val="105"/>
        </w:rPr>
        <w:t xml:space="preserve"> </w:t>
      </w:r>
      <w:r>
        <w:rPr>
          <w:w w:val="105"/>
        </w:rPr>
        <w:t>information</w:t>
      </w:r>
      <w:r>
        <w:rPr>
          <w:spacing w:val="-2"/>
          <w:w w:val="105"/>
        </w:rPr>
        <w:t xml:space="preserve"> </w:t>
      </w:r>
      <w:r>
        <w:rPr>
          <w:w w:val="105"/>
        </w:rPr>
        <w:t>theory,</w:t>
      </w:r>
      <w:r>
        <w:rPr>
          <w:spacing w:val="-3"/>
          <w:w w:val="105"/>
        </w:rPr>
        <w:t xml:space="preserve"> </w:t>
      </w:r>
      <w:r>
        <w:rPr>
          <w:w w:val="105"/>
        </w:rPr>
        <w:t>13(1),</w:t>
      </w:r>
      <w:r>
        <w:rPr>
          <w:spacing w:val="-2"/>
          <w:w w:val="105"/>
        </w:rPr>
        <w:t xml:space="preserve"> </w:t>
      </w:r>
      <w:r>
        <w:rPr>
          <w:w w:val="105"/>
        </w:rPr>
        <w:t>pp</w:t>
      </w:r>
    </w:p>
    <w:p w14:paraId="52A0174D" w14:textId="77777777" w:rsidR="00C63C18" w:rsidRDefault="00C63C18" w:rsidP="00C63C18">
      <w:pPr>
        <w:pStyle w:val="ListParagraph"/>
        <w:numPr>
          <w:ilvl w:val="0"/>
          <w:numId w:val="1"/>
        </w:numPr>
        <w:tabs>
          <w:tab w:val="left" w:pos="613"/>
        </w:tabs>
        <w:spacing w:before="190"/>
        <w:ind w:left="612" w:hanging="437"/>
      </w:pPr>
      <w:r>
        <w:t>Heaton,</w:t>
      </w:r>
      <w:r>
        <w:rPr>
          <w:spacing w:val="11"/>
        </w:rPr>
        <w:t xml:space="preserve"> </w:t>
      </w:r>
      <w:r>
        <w:t>J.</w:t>
      </w:r>
      <w:r>
        <w:rPr>
          <w:spacing w:val="14"/>
        </w:rPr>
        <w:t xml:space="preserve"> </w:t>
      </w:r>
      <w:r>
        <w:t>(2008).</w:t>
      </w:r>
      <w:r>
        <w:rPr>
          <w:spacing w:val="17"/>
        </w:rPr>
        <w:t xml:space="preserve"> </w:t>
      </w:r>
      <w:r>
        <w:t>Introduction</w:t>
      </w:r>
      <w:r>
        <w:rPr>
          <w:spacing w:val="14"/>
        </w:rPr>
        <w:t xml:space="preserve"> </w:t>
      </w:r>
      <w:r>
        <w:t>to</w:t>
      </w:r>
      <w:r>
        <w:rPr>
          <w:spacing w:val="14"/>
        </w:rPr>
        <w:t xml:space="preserve"> </w:t>
      </w:r>
      <w:r>
        <w:t>neural</w:t>
      </w:r>
      <w:r>
        <w:rPr>
          <w:spacing w:val="17"/>
        </w:rPr>
        <w:t xml:space="preserve"> </w:t>
      </w:r>
      <w:r>
        <w:t>networks</w:t>
      </w:r>
      <w:r>
        <w:rPr>
          <w:spacing w:val="14"/>
        </w:rPr>
        <w:t xml:space="preserve"> </w:t>
      </w:r>
      <w:r>
        <w:t>with</w:t>
      </w:r>
      <w:r>
        <w:rPr>
          <w:spacing w:val="14"/>
        </w:rPr>
        <w:t xml:space="preserve"> </w:t>
      </w:r>
      <w:r>
        <w:t>Java.</w:t>
      </w:r>
      <w:r>
        <w:rPr>
          <w:spacing w:val="14"/>
        </w:rPr>
        <w:t xml:space="preserve"> </w:t>
      </w:r>
      <w:r>
        <w:t>Heaton</w:t>
      </w:r>
      <w:r>
        <w:rPr>
          <w:spacing w:val="14"/>
        </w:rPr>
        <w:t xml:space="preserve"> </w:t>
      </w:r>
      <w:r>
        <w:t>Research,</w:t>
      </w:r>
      <w:r>
        <w:rPr>
          <w:spacing w:val="17"/>
        </w:rPr>
        <w:t xml:space="preserve"> </w:t>
      </w:r>
      <w:r>
        <w:t>Inc.</w:t>
      </w:r>
    </w:p>
    <w:p w14:paraId="62AAB7C4" w14:textId="77777777" w:rsidR="00C63C18" w:rsidRDefault="00C63C18" w:rsidP="00C63C18">
      <w:pPr>
        <w:pStyle w:val="BodyText"/>
        <w:rPr>
          <w:sz w:val="24"/>
        </w:rPr>
      </w:pPr>
    </w:p>
    <w:p w14:paraId="4A58CF64" w14:textId="77777777" w:rsidR="00C63C18" w:rsidRDefault="00C63C18" w:rsidP="00C63C18">
      <w:pPr>
        <w:pStyle w:val="BodyText"/>
        <w:spacing w:before="9"/>
        <w:rPr>
          <w:sz w:val="21"/>
        </w:rPr>
      </w:pPr>
    </w:p>
    <w:p w14:paraId="4C190C77" w14:textId="77777777" w:rsidR="00C63C18" w:rsidRDefault="00C63C18" w:rsidP="00C63C18">
      <w:pPr>
        <w:pStyle w:val="ListParagraph"/>
        <w:numPr>
          <w:ilvl w:val="0"/>
          <w:numId w:val="1"/>
        </w:numPr>
        <w:tabs>
          <w:tab w:val="left" w:pos="613"/>
        </w:tabs>
        <w:spacing w:line="372" w:lineRule="auto"/>
        <w:ind w:right="2506" w:firstLine="0"/>
      </w:pPr>
      <w:r>
        <w:rPr>
          <w:noProof/>
          <w:lang w:val="en-GB" w:eastAsia="en-GB"/>
        </w:rPr>
        <mc:AlternateContent>
          <mc:Choice Requires="wps">
            <w:drawing>
              <wp:anchor distT="0" distB="0" distL="114300" distR="114300" simplePos="0" relativeHeight="251683840" behindDoc="1" locked="0" layoutInCell="1" allowOverlap="1" wp14:anchorId="1F433492" wp14:editId="70448BEB">
                <wp:simplePos x="0" y="0"/>
                <wp:positionH relativeFrom="page">
                  <wp:posOffset>861695</wp:posOffset>
                </wp:positionH>
                <wp:positionV relativeFrom="paragraph">
                  <wp:posOffset>394335</wp:posOffset>
                </wp:positionV>
                <wp:extent cx="2479040" cy="6985"/>
                <wp:effectExtent l="4445" t="2540" r="2540" b="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9040" cy="698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BD7B5" id="Rectangle 30" o:spid="_x0000_s1026" style="position:absolute;margin-left:67.85pt;margin-top:31.05pt;width:195.2pt;height:.5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" fillcolor="blue" stroked="f">
                <w10:wrap anchorx="page"/>
              </v:rect>
            </w:pict>
          </mc:Fallback>
        </mc:AlternateContent>
      </w:r>
      <w:hyperlink r:id="rId31">
        <w:r>
          <w:rPr>
            <w:spacing w:val="-1"/>
            <w:w w:val="105"/>
          </w:rPr>
          <w:t>Moolayil,</w:t>
        </w:r>
        <w:r>
          <w:rPr>
            <w:spacing w:val="-12"/>
            <w:w w:val="105"/>
          </w:rPr>
          <w:t xml:space="preserve"> </w:t>
        </w:r>
        <w:r>
          <w:rPr>
            <w:spacing w:val="-1"/>
            <w:w w:val="105"/>
          </w:rPr>
          <w:t>J.</w:t>
        </w:r>
        <w:r>
          <w:rPr>
            <w:spacing w:val="-12"/>
            <w:w w:val="105"/>
          </w:rPr>
          <w:t xml:space="preserve"> </w:t>
        </w:r>
        <w:r>
          <w:rPr>
            <w:spacing w:val="-1"/>
            <w:w w:val="105"/>
          </w:rPr>
          <w:t>(2019).</w:t>
        </w:r>
        <w:r>
          <w:rPr>
            <w:spacing w:val="-12"/>
            <w:w w:val="105"/>
          </w:rPr>
          <w:t xml:space="preserve"> </w:t>
        </w:r>
        <w:r>
          <w:rPr>
            <w:spacing w:val="-1"/>
            <w:w w:val="105"/>
          </w:rPr>
          <w:t>Learn</w:t>
        </w:r>
        <w:r>
          <w:rPr>
            <w:spacing w:val="-12"/>
            <w:w w:val="105"/>
          </w:rPr>
          <w:t xml:space="preserve"> </w:t>
        </w:r>
        <w:r>
          <w:rPr>
            <w:spacing w:val="-1"/>
            <w:w w:val="105"/>
          </w:rPr>
          <w:t>Keras</w:t>
        </w:r>
        <w:r>
          <w:rPr>
            <w:spacing w:val="-11"/>
            <w:w w:val="105"/>
          </w:rPr>
          <w:t xml:space="preserve"> </w:t>
        </w:r>
        <w:r>
          <w:rPr>
            <w:spacing w:val="-1"/>
            <w:w w:val="105"/>
          </w:rPr>
          <w:t>for</w:t>
        </w:r>
        <w:r>
          <w:rPr>
            <w:spacing w:val="-12"/>
            <w:w w:val="105"/>
          </w:rPr>
          <w:t xml:space="preserve"> </w:t>
        </w:r>
        <w:r>
          <w:rPr>
            <w:spacing w:val="-1"/>
            <w:w w:val="105"/>
          </w:rPr>
          <w:t>Deep</w:t>
        </w:r>
        <w:r>
          <w:rPr>
            <w:spacing w:val="-12"/>
            <w:w w:val="105"/>
          </w:rPr>
          <w:t xml:space="preserve"> </w:t>
        </w:r>
      </w:hyperlink>
      <w:r>
        <w:rPr>
          <w:spacing w:val="-1"/>
          <w:w w:val="105"/>
        </w:rPr>
        <w:t>Neural</w:t>
      </w:r>
      <w:r>
        <w:rPr>
          <w:spacing w:val="-12"/>
          <w:w w:val="105"/>
        </w:rPr>
        <w:t xml:space="preserve"> </w:t>
      </w:r>
      <w:r>
        <w:rPr>
          <w:spacing w:val="-1"/>
          <w:w w:val="105"/>
        </w:rPr>
        <w:t>Networks.</w:t>
      </w:r>
      <w:r>
        <w:rPr>
          <w:spacing w:val="-11"/>
          <w:w w:val="105"/>
        </w:rPr>
        <w:t xml:space="preserve"> </w:t>
      </w:r>
      <w:proofErr w:type="spellStart"/>
      <w:r>
        <w:rPr>
          <w:w w:val="105"/>
        </w:rPr>
        <w:t>Apress</w:t>
      </w:r>
      <w:proofErr w:type="spellEnd"/>
      <w:r>
        <w:rPr>
          <w:w w:val="105"/>
        </w:rPr>
        <w:t>.</w:t>
      </w:r>
      <w:r>
        <w:rPr>
          <w:spacing w:val="-55"/>
          <w:w w:val="105"/>
        </w:rPr>
        <w:t xml:space="preserve"> </w:t>
      </w:r>
      <w:r>
        <w:rPr>
          <w:color w:val="0000FF"/>
          <w:w w:val="105"/>
        </w:rPr>
        <w:t>https://doi.org/10.1007/978-1-4842-4240-7</w:t>
      </w:r>
    </w:p>
    <w:p w14:paraId="78000299" w14:textId="77777777" w:rsidR="00C63C18" w:rsidRDefault="00C63C18" w:rsidP="00C63C18">
      <w:pPr>
        <w:pStyle w:val="ListParagraph"/>
        <w:numPr>
          <w:ilvl w:val="0"/>
          <w:numId w:val="1"/>
        </w:numPr>
        <w:tabs>
          <w:tab w:val="left" w:pos="613"/>
        </w:tabs>
        <w:spacing w:before="190" w:line="369" w:lineRule="auto"/>
        <w:ind w:right="908" w:firstLine="0"/>
        <w:jc w:val="both"/>
      </w:pPr>
      <w:r>
        <w:rPr>
          <w:noProof/>
          <w:lang w:val="en-GB" w:eastAsia="en-GB"/>
        </w:rPr>
        <mc:AlternateContent>
          <mc:Choice Requires="wps">
            <w:drawing>
              <wp:anchor distT="0" distB="0" distL="114300" distR="114300" simplePos="0" relativeHeight="251684864" behindDoc="1" locked="0" layoutInCell="1" allowOverlap="1" wp14:anchorId="10B8B022" wp14:editId="1849C246">
                <wp:simplePos x="0" y="0"/>
                <wp:positionH relativeFrom="page">
                  <wp:posOffset>3351530</wp:posOffset>
                </wp:positionH>
                <wp:positionV relativeFrom="paragraph">
                  <wp:posOffset>762000</wp:posOffset>
                </wp:positionV>
                <wp:extent cx="1932305" cy="6985"/>
                <wp:effectExtent l="0" t="1270" r="2540" b="127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2305" cy="698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EAC06" id="Rectangle 28" o:spid="_x0000_s1026" style="position:absolute;margin-left:263.9pt;margin-top:60pt;width:152.15pt;height:.5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" fillcolor="blue" stroked="f">
                <w10:wrap anchorx="page"/>
              </v:rect>
            </w:pict>
          </mc:Fallback>
        </mc:AlternateContent>
      </w:r>
      <w:r w:rsidRPr="0084648E">
        <w:rPr>
          <w:w w:val="105"/>
          <w:lang w:val="de-DE"/>
        </w:rPr>
        <w:t>Hahnloser,</w:t>
      </w:r>
      <w:r w:rsidRPr="0084648E">
        <w:rPr>
          <w:spacing w:val="-13"/>
          <w:w w:val="105"/>
          <w:lang w:val="de-DE"/>
        </w:rPr>
        <w:t xml:space="preserve"> </w:t>
      </w:r>
      <w:r w:rsidRPr="0084648E">
        <w:rPr>
          <w:w w:val="105"/>
          <w:lang w:val="de-DE"/>
        </w:rPr>
        <w:t>R.</w:t>
      </w:r>
      <w:r w:rsidRPr="0084648E">
        <w:rPr>
          <w:spacing w:val="-12"/>
          <w:w w:val="105"/>
          <w:lang w:val="de-DE"/>
        </w:rPr>
        <w:t xml:space="preserve"> </w:t>
      </w:r>
      <w:r w:rsidRPr="0084648E">
        <w:rPr>
          <w:w w:val="105"/>
          <w:lang w:val="de-DE"/>
        </w:rPr>
        <w:t>H.</w:t>
      </w:r>
      <w:r w:rsidRPr="0084648E">
        <w:rPr>
          <w:spacing w:val="-13"/>
          <w:w w:val="105"/>
          <w:lang w:val="de-DE"/>
        </w:rPr>
        <w:t xml:space="preserve"> </w:t>
      </w:r>
      <w:r w:rsidRPr="0084648E">
        <w:rPr>
          <w:w w:val="105"/>
          <w:lang w:val="de-DE"/>
        </w:rPr>
        <w:t>R.,</w:t>
      </w:r>
      <w:r w:rsidRPr="0084648E">
        <w:rPr>
          <w:spacing w:val="-14"/>
          <w:w w:val="105"/>
          <w:lang w:val="de-DE"/>
        </w:rPr>
        <w:t xml:space="preserve"> </w:t>
      </w:r>
      <w:r w:rsidRPr="0084648E">
        <w:rPr>
          <w:w w:val="105"/>
          <w:lang w:val="de-DE"/>
        </w:rPr>
        <w:t>Sarpeshkar,</w:t>
      </w:r>
      <w:r w:rsidRPr="0084648E">
        <w:rPr>
          <w:spacing w:val="-12"/>
          <w:w w:val="105"/>
          <w:lang w:val="de-DE"/>
        </w:rPr>
        <w:t xml:space="preserve"> </w:t>
      </w:r>
      <w:r w:rsidRPr="0084648E">
        <w:rPr>
          <w:w w:val="105"/>
          <w:lang w:val="de-DE"/>
        </w:rPr>
        <w:t>R.,</w:t>
      </w:r>
      <w:r w:rsidRPr="0084648E">
        <w:rPr>
          <w:spacing w:val="-13"/>
          <w:w w:val="105"/>
          <w:lang w:val="de-DE"/>
        </w:rPr>
        <w:t xml:space="preserve"> </w:t>
      </w:r>
      <w:r w:rsidRPr="0084648E">
        <w:rPr>
          <w:w w:val="105"/>
          <w:lang w:val="de-DE"/>
        </w:rPr>
        <w:t>Mahowald,</w:t>
      </w:r>
      <w:r w:rsidRPr="0084648E">
        <w:rPr>
          <w:spacing w:val="-12"/>
          <w:w w:val="105"/>
          <w:lang w:val="de-DE"/>
        </w:rPr>
        <w:t xml:space="preserve"> </w:t>
      </w:r>
      <w:r w:rsidRPr="0084648E">
        <w:rPr>
          <w:w w:val="105"/>
          <w:lang w:val="de-DE"/>
        </w:rPr>
        <w:t>M.</w:t>
      </w:r>
      <w:r w:rsidRPr="0084648E">
        <w:rPr>
          <w:spacing w:val="-13"/>
          <w:w w:val="105"/>
          <w:lang w:val="de-DE"/>
        </w:rPr>
        <w:t xml:space="preserve"> </w:t>
      </w:r>
      <w:r w:rsidRPr="0084648E">
        <w:rPr>
          <w:w w:val="105"/>
          <w:lang w:val="de-DE"/>
        </w:rPr>
        <w:t>A.,</w:t>
      </w:r>
      <w:r w:rsidRPr="0084648E">
        <w:rPr>
          <w:spacing w:val="-12"/>
          <w:w w:val="105"/>
          <w:lang w:val="de-DE"/>
        </w:rPr>
        <w:t xml:space="preserve"> </w:t>
      </w:r>
      <w:r w:rsidRPr="0084648E">
        <w:rPr>
          <w:w w:val="105"/>
          <w:lang w:val="de-DE"/>
        </w:rPr>
        <w:t>Douglas,</w:t>
      </w:r>
      <w:r w:rsidRPr="0084648E">
        <w:rPr>
          <w:spacing w:val="-13"/>
          <w:w w:val="105"/>
          <w:lang w:val="de-DE"/>
        </w:rPr>
        <w:t xml:space="preserve"> </w:t>
      </w:r>
      <w:r w:rsidRPr="0084648E">
        <w:rPr>
          <w:w w:val="105"/>
          <w:lang w:val="de-DE"/>
        </w:rPr>
        <w:t>R.</w:t>
      </w:r>
      <w:r w:rsidRPr="0084648E">
        <w:rPr>
          <w:spacing w:val="-12"/>
          <w:w w:val="105"/>
          <w:lang w:val="de-DE"/>
        </w:rPr>
        <w:t xml:space="preserve"> </w:t>
      </w:r>
      <w:r w:rsidRPr="0084648E">
        <w:rPr>
          <w:w w:val="105"/>
          <w:lang w:val="de-DE"/>
        </w:rPr>
        <w:t>J.,</w:t>
      </w:r>
      <w:r w:rsidRPr="0084648E">
        <w:rPr>
          <w:spacing w:val="-13"/>
          <w:w w:val="105"/>
          <w:lang w:val="de-DE"/>
        </w:rPr>
        <w:t xml:space="preserve"> </w:t>
      </w:r>
      <w:r w:rsidRPr="0084648E">
        <w:rPr>
          <w:w w:val="105"/>
          <w:lang w:val="de-DE"/>
        </w:rPr>
        <w:t>&amp;</w:t>
      </w:r>
      <w:r w:rsidRPr="0084648E">
        <w:rPr>
          <w:spacing w:val="-14"/>
          <w:w w:val="105"/>
          <w:lang w:val="de-DE"/>
        </w:rPr>
        <w:t xml:space="preserve"> </w:t>
      </w:r>
      <w:r w:rsidRPr="0084648E">
        <w:rPr>
          <w:w w:val="105"/>
          <w:lang w:val="de-DE"/>
        </w:rPr>
        <w:t>Seung,</w:t>
      </w:r>
      <w:r w:rsidRPr="0084648E">
        <w:rPr>
          <w:spacing w:val="-12"/>
          <w:w w:val="105"/>
          <w:lang w:val="de-DE"/>
        </w:rPr>
        <w:t xml:space="preserve"> </w:t>
      </w:r>
      <w:r w:rsidRPr="0084648E">
        <w:rPr>
          <w:w w:val="105"/>
          <w:lang w:val="de-DE"/>
        </w:rPr>
        <w:t>H.</w:t>
      </w:r>
      <w:r w:rsidRPr="0084648E">
        <w:rPr>
          <w:spacing w:val="-12"/>
          <w:w w:val="105"/>
          <w:lang w:val="de-DE"/>
        </w:rPr>
        <w:t xml:space="preserve"> </w:t>
      </w:r>
      <w:r w:rsidRPr="0084648E">
        <w:rPr>
          <w:w w:val="105"/>
          <w:lang w:val="de-DE"/>
        </w:rPr>
        <w:t>S.</w:t>
      </w:r>
      <w:r w:rsidRPr="0084648E">
        <w:rPr>
          <w:spacing w:val="-56"/>
          <w:w w:val="105"/>
          <w:lang w:val="de-DE"/>
        </w:rPr>
        <w:t xml:space="preserve"> </w:t>
      </w:r>
      <w:r w:rsidRPr="0084648E">
        <w:rPr>
          <w:lang w:val="de-DE"/>
        </w:rPr>
        <w:t xml:space="preserve">(2000). </w:t>
      </w:r>
      <w:r>
        <w:t>Erratum: Digital selection and analogu</w:t>
      </w:r>
      <w:hyperlink r:id="rId32">
        <w:r>
          <w:t>e amplifification coexist in a cortex-</w:t>
        </w:r>
      </w:hyperlink>
      <w:r>
        <w:t>inspired</w:t>
      </w:r>
      <w:r>
        <w:rPr>
          <w:spacing w:val="1"/>
        </w:rPr>
        <w:t xml:space="preserve"> </w:t>
      </w:r>
      <w:r>
        <w:rPr>
          <w:w w:val="105"/>
        </w:rPr>
        <w:t>silicon</w:t>
      </w:r>
      <w:r>
        <w:rPr>
          <w:spacing w:val="-8"/>
          <w:w w:val="105"/>
        </w:rPr>
        <w:t xml:space="preserve"> </w:t>
      </w:r>
      <w:r>
        <w:rPr>
          <w:w w:val="105"/>
        </w:rPr>
        <w:t>circuit.</w:t>
      </w:r>
      <w:r>
        <w:rPr>
          <w:spacing w:val="-7"/>
          <w:w w:val="105"/>
        </w:rPr>
        <w:t xml:space="preserve"> </w:t>
      </w:r>
      <w:r>
        <w:rPr>
          <w:w w:val="105"/>
        </w:rPr>
        <w:t>Nature,</w:t>
      </w:r>
      <w:r>
        <w:rPr>
          <w:spacing w:val="-7"/>
          <w:w w:val="105"/>
        </w:rPr>
        <w:t xml:space="preserve"> </w:t>
      </w:r>
      <w:r>
        <w:rPr>
          <w:w w:val="105"/>
        </w:rPr>
        <w:t>405(6789),</w:t>
      </w:r>
      <w:r>
        <w:rPr>
          <w:spacing w:val="-7"/>
          <w:w w:val="105"/>
        </w:rPr>
        <w:t xml:space="preserve"> </w:t>
      </w:r>
      <w:r>
        <w:rPr>
          <w:w w:val="105"/>
        </w:rPr>
        <w:t>947951.</w:t>
      </w:r>
      <w:r>
        <w:rPr>
          <w:spacing w:val="-7"/>
          <w:w w:val="105"/>
        </w:rPr>
        <w:t xml:space="preserve"> </w:t>
      </w:r>
      <w:r>
        <w:rPr>
          <w:color w:val="0000FF"/>
          <w:w w:val="105"/>
        </w:rPr>
        <w:t>https://doi.org/10.1038/35016072</w:t>
      </w:r>
    </w:p>
    <w:p w14:paraId="3370B1D3" w14:textId="77777777" w:rsidR="00C63C18" w:rsidRDefault="00C63C18" w:rsidP="00C63C18">
      <w:pPr>
        <w:pStyle w:val="BodyText"/>
        <w:spacing w:before="8"/>
        <w:rPr>
          <w:sz w:val="8"/>
        </w:rPr>
      </w:pPr>
    </w:p>
    <w:p w14:paraId="0562CA71" w14:textId="77777777" w:rsidR="00C63C18" w:rsidRDefault="00C63C18" w:rsidP="00C63C18">
      <w:pPr>
        <w:pStyle w:val="ListParagraph"/>
        <w:numPr>
          <w:ilvl w:val="0"/>
          <w:numId w:val="1"/>
        </w:numPr>
        <w:tabs>
          <w:tab w:val="left" w:pos="613"/>
        </w:tabs>
        <w:spacing w:before="97" w:line="372" w:lineRule="auto"/>
        <w:ind w:right="1141" w:firstLine="0"/>
      </w:pPr>
      <w:proofErr w:type="spellStart"/>
      <w:r>
        <w:rPr>
          <w:spacing w:val="-1"/>
          <w:w w:val="105"/>
        </w:rPr>
        <w:t>Kingma</w:t>
      </w:r>
      <w:proofErr w:type="spellEnd"/>
      <w:r>
        <w:rPr>
          <w:spacing w:val="-1"/>
          <w:w w:val="105"/>
        </w:rPr>
        <w:t>,</w:t>
      </w:r>
      <w:r>
        <w:rPr>
          <w:spacing w:val="-12"/>
          <w:w w:val="105"/>
        </w:rPr>
        <w:t xml:space="preserve"> </w:t>
      </w:r>
      <w:r>
        <w:rPr>
          <w:spacing w:val="-1"/>
          <w:w w:val="105"/>
        </w:rPr>
        <w:t>D.</w:t>
      </w:r>
      <w:r>
        <w:rPr>
          <w:spacing w:val="-12"/>
          <w:w w:val="105"/>
        </w:rPr>
        <w:t xml:space="preserve"> </w:t>
      </w:r>
      <w:r>
        <w:rPr>
          <w:spacing w:val="-1"/>
          <w:w w:val="105"/>
        </w:rPr>
        <w:t>P.,</w:t>
      </w:r>
      <w:r>
        <w:rPr>
          <w:spacing w:val="-12"/>
          <w:w w:val="105"/>
        </w:rPr>
        <w:t xml:space="preserve"> </w:t>
      </w:r>
      <w:r>
        <w:rPr>
          <w:spacing w:val="-1"/>
          <w:w w:val="105"/>
        </w:rPr>
        <w:t>&amp;</w:t>
      </w:r>
      <w:r>
        <w:rPr>
          <w:spacing w:val="-13"/>
          <w:w w:val="105"/>
        </w:rPr>
        <w:t xml:space="preserve"> </w:t>
      </w:r>
      <w:r>
        <w:rPr>
          <w:spacing w:val="-1"/>
          <w:w w:val="105"/>
        </w:rPr>
        <w:t>Ba,</w:t>
      </w:r>
      <w:r>
        <w:rPr>
          <w:spacing w:val="-12"/>
          <w:w w:val="105"/>
        </w:rPr>
        <w:t xml:space="preserve"> </w:t>
      </w:r>
      <w:r>
        <w:rPr>
          <w:spacing w:val="-1"/>
          <w:w w:val="105"/>
        </w:rPr>
        <w:t>J.</w:t>
      </w:r>
      <w:r>
        <w:rPr>
          <w:spacing w:val="-12"/>
          <w:w w:val="105"/>
        </w:rPr>
        <w:t xml:space="preserve"> </w:t>
      </w:r>
      <w:r>
        <w:rPr>
          <w:spacing w:val="-1"/>
          <w:w w:val="105"/>
        </w:rPr>
        <w:t>(2014).</w:t>
      </w:r>
      <w:r>
        <w:rPr>
          <w:spacing w:val="-11"/>
          <w:w w:val="105"/>
        </w:rPr>
        <w:t xml:space="preserve"> </w:t>
      </w:r>
      <w:r>
        <w:rPr>
          <w:spacing w:val="-1"/>
          <w:w w:val="105"/>
        </w:rPr>
        <w:t>Adam:</w:t>
      </w:r>
      <w:r>
        <w:rPr>
          <w:spacing w:val="-11"/>
          <w:w w:val="105"/>
        </w:rPr>
        <w:t xml:space="preserve"> </w:t>
      </w:r>
      <w:r>
        <w:rPr>
          <w:w w:val="105"/>
        </w:rPr>
        <w:t>A</w:t>
      </w:r>
      <w:r>
        <w:rPr>
          <w:spacing w:val="-12"/>
          <w:w w:val="105"/>
        </w:rPr>
        <w:t xml:space="preserve"> </w:t>
      </w:r>
      <w:r>
        <w:rPr>
          <w:w w:val="105"/>
        </w:rPr>
        <w:t>method</w:t>
      </w:r>
      <w:r>
        <w:rPr>
          <w:spacing w:val="-12"/>
          <w:w w:val="105"/>
        </w:rPr>
        <w:t xml:space="preserve"> </w:t>
      </w:r>
      <w:r>
        <w:rPr>
          <w:w w:val="105"/>
        </w:rPr>
        <w:t>for</w:t>
      </w:r>
      <w:r>
        <w:rPr>
          <w:spacing w:val="-12"/>
          <w:w w:val="105"/>
        </w:rPr>
        <w:t xml:space="preserve"> </w:t>
      </w:r>
      <w:r>
        <w:rPr>
          <w:w w:val="105"/>
        </w:rPr>
        <w:t>stochastic</w:t>
      </w:r>
      <w:r>
        <w:rPr>
          <w:spacing w:val="-13"/>
          <w:w w:val="105"/>
        </w:rPr>
        <w:t xml:space="preserve"> </w:t>
      </w:r>
      <w:r>
        <w:rPr>
          <w:w w:val="105"/>
        </w:rPr>
        <w:t>optimization.</w:t>
      </w:r>
      <w:r>
        <w:rPr>
          <w:spacing w:val="-11"/>
          <w:w w:val="105"/>
        </w:rPr>
        <w:t xml:space="preserve"> </w:t>
      </w:r>
      <w:proofErr w:type="spellStart"/>
      <w:r>
        <w:rPr>
          <w:w w:val="105"/>
        </w:rPr>
        <w:t>arXiv</w:t>
      </w:r>
      <w:proofErr w:type="spellEnd"/>
      <w:r>
        <w:rPr>
          <w:spacing w:val="-55"/>
          <w:w w:val="105"/>
        </w:rPr>
        <w:t xml:space="preserve"> </w:t>
      </w:r>
      <w:r>
        <w:rPr>
          <w:w w:val="105"/>
        </w:rPr>
        <w:t>preprint</w:t>
      </w:r>
      <w:r>
        <w:rPr>
          <w:spacing w:val="-2"/>
          <w:w w:val="105"/>
        </w:rPr>
        <w:t xml:space="preserve"> </w:t>
      </w:r>
      <w:r>
        <w:rPr>
          <w:w w:val="105"/>
        </w:rPr>
        <w:t>arXiv:1412.6980.</w:t>
      </w:r>
    </w:p>
    <w:p w14:paraId="39FCFBE9" w14:textId="77777777" w:rsidR="00C63C18" w:rsidRDefault="00C63C18" w:rsidP="00C63C18">
      <w:pPr>
        <w:spacing w:line="372" w:lineRule="auto"/>
        <w:sectPr w:rsidR="00C63C18" w:rsidSect="00D74158">
          <w:pgSz w:w="12240" w:h="15840" w:code="1"/>
          <w:pgMar w:top="1260" w:right="1718" w:bottom="900" w:left="1179" w:header="0" w:footer="627" w:gutter="0"/>
          <w:cols w:space="720"/>
        </w:sectPr>
      </w:pPr>
    </w:p>
    <w:p w14:paraId="3958EF97" w14:textId="77777777" w:rsidR="00C63C18" w:rsidRDefault="00C63C18" w:rsidP="00C63C18">
      <w:pPr>
        <w:pStyle w:val="BodyText"/>
        <w:spacing w:line="27" w:lineRule="exact"/>
        <w:ind w:left="74"/>
        <w:rPr>
          <w:sz w:val="2"/>
        </w:rPr>
      </w:pPr>
      <w:r>
        <w:rPr>
          <w:noProof/>
          <w:sz w:val="2"/>
          <w:lang w:val="en-GB" w:eastAsia="en-GB"/>
        </w:rPr>
        <w:lastRenderedPageBreak/>
        <mc:AlternateContent>
          <mc:Choice Requires="wpg">
            <w:drawing>
              <wp:inline distT="0" distB="0" distL="0" distR="0" wp14:anchorId="60AEBA90" wp14:editId="2A381CED">
                <wp:extent cx="5297170" cy="17780"/>
                <wp:effectExtent l="0" t="0" r="3175" b="3175"/>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7170" cy="17780"/>
                          <a:chOff x="0" y="0"/>
                          <a:chExt cx="8342" cy="28"/>
                        </a:xfrm>
                      </wpg:grpSpPr>
                      <wps:wsp>
                        <wps:cNvPr id="26" name="Rectangle 5"/>
                        <wps:cNvSpPr>
                          <a:spLocks noChangeArrowheads="1"/>
                        </wps:cNvSpPr>
                        <wps:spPr bwMode="auto">
                          <a:xfrm>
                            <a:off x="0" y="0"/>
                            <a:ext cx="8342"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D71E60C" id="Group 24" o:spid="_x0000_s1026" style="width:417.1pt;height:1.4pt;mso-position-horizontal-relative:char;mso-position-vertical-relative:line" coordsize="834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">
                <v:rect id="Rectangle 5" o:spid="_x0000_s1027" style="position:absolute;width:8342;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w10:anchorlock/>
              </v:group>
            </w:pict>
          </mc:Fallback>
        </mc:AlternateContent>
      </w:r>
    </w:p>
    <w:bookmarkStart w:id="70" w:name="_Toc134537751"/>
    <w:p w14:paraId="23EC3472" w14:textId="77777777" w:rsidR="00C63C18" w:rsidRDefault="00C63C18" w:rsidP="00C63C18">
      <w:pPr>
        <w:pStyle w:val="Heading1"/>
        <w:ind w:right="849"/>
        <w:jc w:val="center"/>
      </w:pPr>
      <w:r>
        <w:rPr>
          <w:noProof/>
          <w:lang w:val="en-GB" w:eastAsia="en-GB"/>
        </w:rPr>
        <mc:AlternateContent>
          <mc:Choice Requires="wps">
            <w:drawing>
              <wp:anchor distT="0" distB="0" distL="0" distR="0" simplePos="0" relativeHeight="251696128" behindDoc="1" locked="0" layoutInCell="1" allowOverlap="1" wp14:anchorId="45BA782E" wp14:editId="1DA14C83">
                <wp:simplePos x="0" y="0"/>
                <wp:positionH relativeFrom="page">
                  <wp:posOffset>788035</wp:posOffset>
                </wp:positionH>
                <wp:positionV relativeFrom="paragraph">
                  <wp:posOffset>348615</wp:posOffset>
                </wp:positionV>
                <wp:extent cx="5305425" cy="17145"/>
                <wp:effectExtent l="0" t="0" r="2540" b="4445"/>
                <wp:wrapTopAndBottom/>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393D9F" id="Rectangle 22" o:spid="_x0000_s1026" style="position:absolute;margin-left:62.05pt;margin-top:27.45pt;width:417.75pt;height:1.35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" fillcolor="black" stroked="f">
                <w10:wrap type="topAndBottom" anchorx="page"/>
              </v:rect>
            </w:pict>
          </mc:Fallback>
        </mc:AlternateContent>
      </w:r>
      <w:r>
        <w:t>Appendix</w:t>
      </w:r>
      <w:r>
        <w:rPr>
          <w:spacing w:val="14"/>
        </w:rPr>
        <w:t xml:space="preserve"> </w:t>
      </w:r>
      <w:r>
        <w:t>A</w:t>
      </w:r>
      <w:bookmarkEnd w:id="70"/>
    </w:p>
    <w:p w14:paraId="37A4C2EB" w14:textId="77777777" w:rsidR="00C63C18" w:rsidRDefault="00C63C18" w:rsidP="00C63C18">
      <w:pPr>
        <w:pStyle w:val="BodyText"/>
        <w:rPr>
          <w:b/>
          <w:sz w:val="20"/>
        </w:rPr>
      </w:pPr>
    </w:p>
    <w:p w14:paraId="46D6927A" w14:textId="77777777" w:rsidR="00C63C18" w:rsidRDefault="00C63C18" w:rsidP="00C63C18">
      <w:pPr>
        <w:pStyle w:val="BodyText"/>
        <w:rPr>
          <w:b/>
          <w:sz w:val="20"/>
        </w:rPr>
      </w:pPr>
    </w:p>
    <w:p w14:paraId="30BE3BBF" w14:textId="77777777" w:rsidR="00C63C18" w:rsidRDefault="00C63C18" w:rsidP="00C63C18">
      <w:pPr>
        <w:pStyle w:val="BodyText"/>
        <w:spacing w:before="2"/>
        <w:rPr>
          <w:b/>
          <w:sz w:val="19"/>
        </w:rPr>
      </w:pPr>
      <w:r>
        <w:rPr>
          <w:noProof/>
          <w:lang w:val="en-GB" w:eastAsia="en-GB"/>
        </w:rPr>
        <w:drawing>
          <wp:anchor distT="0" distB="0" distL="0" distR="0" simplePos="0" relativeHeight="251672576" behindDoc="0" locked="0" layoutInCell="1" allowOverlap="1" wp14:anchorId="50010239" wp14:editId="51BF2D3B">
            <wp:simplePos x="0" y="0"/>
            <wp:positionH relativeFrom="page">
              <wp:posOffset>2586954</wp:posOffset>
            </wp:positionH>
            <wp:positionV relativeFrom="paragraph">
              <wp:posOffset>164861</wp:posOffset>
            </wp:positionV>
            <wp:extent cx="1823144" cy="1120140"/>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33" cstate="print"/>
                    <a:stretch>
                      <a:fillRect/>
                    </a:stretch>
                  </pic:blipFill>
                  <pic:spPr>
                    <a:xfrm>
                      <a:off x="0" y="0"/>
                      <a:ext cx="1823144" cy="1120140"/>
                    </a:xfrm>
                    <a:prstGeom prst="rect">
                      <a:avLst/>
                    </a:prstGeom>
                  </pic:spPr>
                </pic:pic>
              </a:graphicData>
            </a:graphic>
          </wp:anchor>
        </w:drawing>
      </w:r>
    </w:p>
    <w:p w14:paraId="0D06D7AC" w14:textId="77777777" w:rsidR="00C63C18" w:rsidRDefault="00C63C18" w:rsidP="00C63C18">
      <w:pPr>
        <w:pStyle w:val="BodyText"/>
        <w:spacing w:before="10"/>
        <w:rPr>
          <w:b/>
          <w:sz w:val="29"/>
        </w:rPr>
      </w:pPr>
    </w:p>
    <w:p w14:paraId="5A8C8752" w14:textId="77777777" w:rsidR="00C63C18" w:rsidRDefault="00C63C18" w:rsidP="00C63C18">
      <w:pPr>
        <w:pStyle w:val="Heading4"/>
        <w:spacing w:before="97"/>
        <w:ind w:right="488" w:firstLine="0"/>
      </w:pPr>
      <w:r>
        <w:t>Figure-1:</w:t>
      </w:r>
      <w:r>
        <w:rPr>
          <w:spacing w:val="20"/>
        </w:rPr>
        <w:t xml:space="preserve"> </w:t>
      </w:r>
      <w:r>
        <w:t>Performance</w:t>
      </w:r>
      <w:r>
        <w:rPr>
          <w:spacing w:val="18"/>
        </w:rPr>
        <w:t xml:space="preserve"> </w:t>
      </w:r>
      <w:r>
        <w:t>of</w:t>
      </w:r>
      <w:r>
        <w:rPr>
          <w:spacing w:val="19"/>
        </w:rPr>
        <w:t xml:space="preserve"> </w:t>
      </w:r>
      <w:r>
        <w:t>proposed</w:t>
      </w:r>
      <w:r>
        <w:rPr>
          <w:spacing w:val="18"/>
        </w:rPr>
        <w:t xml:space="preserve"> </w:t>
      </w:r>
      <w:r>
        <w:t>model</w:t>
      </w:r>
    </w:p>
    <w:p w14:paraId="5C304A93" w14:textId="77777777" w:rsidR="00C63C18" w:rsidRDefault="00C63C18" w:rsidP="00C63C18">
      <w:pPr>
        <w:pStyle w:val="BodyText"/>
        <w:rPr>
          <w:b/>
          <w:sz w:val="20"/>
        </w:rPr>
      </w:pPr>
    </w:p>
    <w:p w14:paraId="43A9D7EC" w14:textId="77777777" w:rsidR="00C63C18" w:rsidRDefault="00C63C18" w:rsidP="00C63C18">
      <w:pPr>
        <w:pStyle w:val="BodyText"/>
        <w:rPr>
          <w:b/>
          <w:sz w:val="20"/>
        </w:rPr>
      </w:pPr>
    </w:p>
    <w:p w14:paraId="65CD4F80" w14:textId="77777777" w:rsidR="00C63C18" w:rsidRDefault="00C63C18" w:rsidP="00C63C18">
      <w:pPr>
        <w:pStyle w:val="BodyText"/>
        <w:rPr>
          <w:b/>
          <w:sz w:val="20"/>
        </w:rPr>
      </w:pPr>
    </w:p>
    <w:p w14:paraId="106FC861" w14:textId="77777777" w:rsidR="00C63C18" w:rsidRDefault="00C63C18" w:rsidP="00C63C18">
      <w:pPr>
        <w:pStyle w:val="BodyText"/>
        <w:spacing w:before="4"/>
        <w:rPr>
          <w:b/>
          <w:sz w:val="29"/>
        </w:rPr>
      </w:pPr>
      <w:r>
        <w:rPr>
          <w:noProof/>
          <w:lang w:val="en-GB" w:eastAsia="en-GB"/>
        </w:rPr>
        <w:drawing>
          <wp:anchor distT="0" distB="0" distL="0" distR="0" simplePos="0" relativeHeight="251673600" behindDoc="0" locked="0" layoutInCell="1" allowOverlap="1" wp14:anchorId="2E37192F" wp14:editId="12CDF75E">
            <wp:simplePos x="0" y="0"/>
            <wp:positionH relativeFrom="page">
              <wp:posOffset>1636865</wp:posOffset>
            </wp:positionH>
            <wp:positionV relativeFrom="paragraph">
              <wp:posOffset>239558</wp:posOffset>
            </wp:positionV>
            <wp:extent cx="4295905" cy="3440811"/>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34" cstate="print"/>
                    <a:stretch>
                      <a:fillRect/>
                    </a:stretch>
                  </pic:blipFill>
                  <pic:spPr>
                    <a:xfrm>
                      <a:off x="0" y="0"/>
                      <a:ext cx="4295905" cy="3440811"/>
                    </a:xfrm>
                    <a:prstGeom prst="rect">
                      <a:avLst/>
                    </a:prstGeom>
                  </pic:spPr>
                </pic:pic>
              </a:graphicData>
            </a:graphic>
          </wp:anchor>
        </w:drawing>
      </w:r>
    </w:p>
    <w:p w14:paraId="2B66F3C7" w14:textId="77777777" w:rsidR="00C63C18" w:rsidRDefault="00C63C18" w:rsidP="00C63C18">
      <w:pPr>
        <w:spacing w:before="70"/>
        <w:ind w:right="487"/>
        <w:jc w:val="center"/>
        <w:rPr>
          <w:b/>
        </w:rPr>
      </w:pPr>
      <w:r>
        <w:rPr>
          <w:b/>
        </w:rPr>
        <w:t>Figure-2:</w:t>
      </w:r>
      <w:r>
        <w:rPr>
          <w:b/>
          <w:spacing w:val="14"/>
        </w:rPr>
        <w:t xml:space="preserve"> </w:t>
      </w:r>
      <w:r>
        <w:rPr>
          <w:b/>
        </w:rPr>
        <w:t>Actual</w:t>
      </w:r>
      <w:r>
        <w:rPr>
          <w:b/>
          <w:spacing w:val="17"/>
        </w:rPr>
        <w:t xml:space="preserve"> </w:t>
      </w:r>
      <w:r>
        <w:rPr>
          <w:b/>
        </w:rPr>
        <w:t>Vs</w:t>
      </w:r>
      <w:r>
        <w:rPr>
          <w:b/>
          <w:spacing w:val="16"/>
        </w:rPr>
        <w:t xml:space="preserve"> </w:t>
      </w:r>
      <w:r>
        <w:rPr>
          <w:b/>
        </w:rPr>
        <w:t>Predicted</w:t>
      </w:r>
      <w:r>
        <w:rPr>
          <w:b/>
          <w:spacing w:val="17"/>
        </w:rPr>
        <w:t xml:space="preserve"> </w:t>
      </w:r>
      <w:r>
        <w:rPr>
          <w:b/>
        </w:rPr>
        <w:t>values</w:t>
      </w:r>
    </w:p>
    <w:p w14:paraId="27A2D829" w14:textId="77777777" w:rsidR="00C63C18" w:rsidRDefault="00C63C18" w:rsidP="00C63C18">
      <w:pPr>
        <w:jc w:val="center"/>
        <w:sectPr w:rsidR="00C63C18" w:rsidSect="00D74158">
          <w:pgSz w:w="12240" w:h="15840" w:code="1"/>
          <w:pgMar w:top="1340" w:right="1718" w:bottom="900" w:left="1179" w:header="0" w:footer="627" w:gutter="0"/>
          <w:cols w:space="720"/>
        </w:sectPr>
      </w:pPr>
    </w:p>
    <w:p w14:paraId="2D4B5F95" w14:textId="77777777" w:rsidR="00C63C18" w:rsidRDefault="00C63C18" w:rsidP="00C63C18">
      <w:pPr>
        <w:pStyle w:val="BodyText"/>
        <w:ind w:left="929"/>
        <w:rPr>
          <w:sz w:val="20"/>
        </w:rPr>
      </w:pPr>
      <w:r>
        <w:rPr>
          <w:noProof/>
          <w:sz w:val="20"/>
          <w:lang w:val="en-GB" w:eastAsia="en-GB"/>
        </w:rPr>
        <w:lastRenderedPageBreak/>
        <w:drawing>
          <wp:inline distT="0" distB="0" distL="0" distR="0" wp14:anchorId="02979C15" wp14:editId="0D4B7752">
            <wp:extent cx="4463557" cy="2712148"/>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35" cstate="print"/>
                    <a:stretch>
                      <a:fillRect/>
                    </a:stretch>
                  </pic:blipFill>
                  <pic:spPr>
                    <a:xfrm>
                      <a:off x="0" y="0"/>
                      <a:ext cx="4463557" cy="2712148"/>
                    </a:xfrm>
                    <a:prstGeom prst="rect">
                      <a:avLst/>
                    </a:prstGeom>
                  </pic:spPr>
                </pic:pic>
              </a:graphicData>
            </a:graphic>
          </wp:inline>
        </w:drawing>
      </w:r>
    </w:p>
    <w:p w14:paraId="3F9EA3EE" w14:textId="77777777" w:rsidR="00C63C18" w:rsidRDefault="00C63C18" w:rsidP="00C63C18">
      <w:pPr>
        <w:pStyle w:val="BodyText"/>
        <w:spacing w:before="8"/>
        <w:rPr>
          <w:b/>
          <w:sz w:val="9"/>
        </w:rPr>
      </w:pPr>
    </w:p>
    <w:p w14:paraId="4403C245" w14:textId="77777777" w:rsidR="00C63C18" w:rsidRDefault="00C63C18" w:rsidP="00C63C18">
      <w:pPr>
        <w:spacing w:before="96"/>
        <w:ind w:right="489"/>
        <w:jc w:val="center"/>
        <w:rPr>
          <w:b/>
          <w:w w:val="105"/>
        </w:rPr>
      </w:pPr>
      <w:r>
        <w:rPr>
          <w:b/>
          <w:spacing w:val="-1"/>
          <w:w w:val="105"/>
        </w:rPr>
        <w:t>Figure-3:</w:t>
      </w:r>
      <w:r>
        <w:rPr>
          <w:b/>
          <w:spacing w:val="-13"/>
          <w:w w:val="105"/>
        </w:rPr>
        <w:t xml:space="preserve"> </w:t>
      </w:r>
      <w:r>
        <w:rPr>
          <w:b/>
          <w:spacing w:val="-1"/>
          <w:w w:val="105"/>
        </w:rPr>
        <w:t>Graph</w:t>
      </w:r>
      <w:r>
        <w:rPr>
          <w:b/>
          <w:spacing w:val="-13"/>
          <w:w w:val="105"/>
        </w:rPr>
        <w:t xml:space="preserve"> </w:t>
      </w:r>
      <w:r>
        <w:rPr>
          <w:b/>
          <w:w w:val="105"/>
        </w:rPr>
        <w:t>of</w:t>
      </w:r>
      <w:r>
        <w:rPr>
          <w:b/>
          <w:spacing w:val="-13"/>
          <w:w w:val="105"/>
        </w:rPr>
        <w:t xml:space="preserve"> </w:t>
      </w:r>
      <w:r>
        <w:rPr>
          <w:b/>
          <w:w w:val="105"/>
        </w:rPr>
        <w:t>Actual</w:t>
      </w:r>
      <w:r>
        <w:rPr>
          <w:b/>
          <w:spacing w:val="-14"/>
          <w:w w:val="105"/>
        </w:rPr>
        <w:t xml:space="preserve"> </w:t>
      </w:r>
      <w:r>
        <w:rPr>
          <w:b/>
          <w:w w:val="105"/>
        </w:rPr>
        <w:t>Vs</w:t>
      </w:r>
      <w:r>
        <w:rPr>
          <w:b/>
          <w:spacing w:val="-14"/>
          <w:w w:val="105"/>
        </w:rPr>
        <w:t xml:space="preserve"> </w:t>
      </w:r>
      <w:r>
        <w:rPr>
          <w:b/>
          <w:w w:val="105"/>
        </w:rPr>
        <w:t>Predicted</w:t>
      </w:r>
      <w:r>
        <w:rPr>
          <w:b/>
          <w:spacing w:val="-14"/>
          <w:w w:val="105"/>
        </w:rPr>
        <w:t xml:space="preserve"> </w:t>
      </w:r>
      <w:r>
        <w:rPr>
          <w:b/>
          <w:w w:val="105"/>
        </w:rPr>
        <w:t>CGPA</w:t>
      </w:r>
    </w:p>
    <w:p w14:paraId="5F409E9E" w14:textId="77777777" w:rsidR="009A5D2C" w:rsidRDefault="009A5D2C" w:rsidP="00C63C18">
      <w:pPr>
        <w:spacing w:before="96"/>
        <w:ind w:right="489"/>
        <w:jc w:val="center"/>
        <w:rPr>
          <w:b/>
          <w:w w:val="105"/>
        </w:rPr>
      </w:pPr>
    </w:p>
    <w:p w14:paraId="4D11ED29" w14:textId="77777777" w:rsidR="009A5D2C" w:rsidRDefault="009A5D2C" w:rsidP="00C63C18">
      <w:pPr>
        <w:spacing w:before="96"/>
        <w:ind w:right="489"/>
        <w:jc w:val="center"/>
        <w:rPr>
          <w:b/>
        </w:rPr>
      </w:pPr>
    </w:p>
    <w:p w14:paraId="43C42EF6" w14:textId="77777777" w:rsidR="00C63C18" w:rsidRDefault="00C63C18" w:rsidP="00C63C18">
      <w:pPr>
        <w:pStyle w:val="BodyText"/>
        <w:spacing w:line="27" w:lineRule="exact"/>
        <w:ind w:left="74"/>
        <w:rPr>
          <w:sz w:val="2"/>
        </w:rPr>
      </w:pPr>
      <w:r>
        <w:rPr>
          <w:noProof/>
          <w:sz w:val="2"/>
          <w:lang w:val="en-GB" w:eastAsia="en-GB"/>
        </w:rPr>
        <mc:AlternateContent>
          <mc:Choice Requires="wpg">
            <w:drawing>
              <wp:inline distT="0" distB="0" distL="0" distR="0" wp14:anchorId="232D4648" wp14:editId="1AEDF930">
                <wp:extent cx="5297170" cy="17780"/>
                <wp:effectExtent l="0" t="0" r="3175" b="317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7170" cy="17780"/>
                          <a:chOff x="0" y="0"/>
                          <a:chExt cx="8342" cy="28"/>
                        </a:xfrm>
                      </wpg:grpSpPr>
                      <wps:wsp>
                        <wps:cNvPr id="20" name="Rectangle 3"/>
                        <wps:cNvSpPr>
                          <a:spLocks noChangeArrowheads="1"/>
                        </wps:cNvSpPr>
                        <wps:spPr bwMode="auto">
                          <a:xfrm>
                            <a:off x="0" y="0"/>
                            <a:ext cx="8342"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C37FE00" id="Group 18" o:spid="_x0000_s1026" style="width:417.1pt;height:1.4pt;mso-position-horizontal-relative:char;mso-position-vertical-relative:line" coordsize="834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">
                <v:rect id="Rectangle 3" o:spid="_x0000_s1027" style="position:absolute;width:8342;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w10:anchorlock/>
              </v:group>
            </w:pict>
          </mc:Fallback>
        </mc:AlternateContent>
      </w:r>
    </w:p>
    <w:bookmarkStart w:id="71" w:name="_Toc134537752"/>
    <w:p w14:paraId="584A70E0" w14:textId="77777777" w:rsidR="00C63C18" w:rsidRDefault="00C63C18" w:rsidP="00C63C18">
      <w:pPr>
        <w:pStyle w:val="Heading1"/>
        <w:ind w:right="847"/>
        <w:jc w:val="center"/>
      </w:pPr>
      <w:r>
        <w:rPr>
          <w:noProof/>
          <w:lang w:val="en-GB" w:eastAsia="en-GB"/>
        </w:rPr>
        <mc:AlternateContent>
          <mc:Choice Requires="wps">
            <w:drawing>
              <wp:anchor distT="0" distB="0" distL="0" distR="0" simplePos="0" relativeHeight="251697152" behindDoc="1" locked="0" layoutInCell="1" allowOverlap="1" wp14:anchorId="367D6424" wp14:editId="03779608">
                <wp:simplePos x="0" y="0"/>
                <wp:positionH relativeFrom="page">
                  <wp:posOffset>788035</wp:posOffset>
                </wp:positionH>
                <wp:positionV relativeFrom="paragraph">
                  <wp:posOffset>348615</wp:posOffset>
                </wp:positionV>
                <wp:extent cx="5305425" cy="17145"/>
                <wp:effectExtent l="0" t="0" r="2540" b="4445"/>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E7E95" id="Rectangle 14" o:spid="_x0000_s1026" style="position:absolute;margin-left:62.05pt;margin-top:27.45pt;width:417.75pt;height:1.35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" fillcolor="black" stroked="f">
                <w10:wrap type="topAndBottom" anchorx="page"/>
              </v:rect>
            </w:pict>
          </mc:Fallback>
        </mc:AlternateContent>
      </w:r>
      <w:r>
        <w:t>Appendix</w:t>
      </w:r>
      <w:r>
        <w:rPr>
          <w:spacing w:val="14"/>
        </w:rPr>
        <w:t xml:space="preserve"> </w:t>
      </w:r>
      <w:r>
        <w:t>B</w:t>
      </w:r>
      <w:bookmarkEnd w:id="71"/>
    </w:p>
    <w:p w14:paraId="3AD93597" w14:textId="77777777" w:rsidR="007A4AE1" w:rsidRDefault="007A4AE1" w:rsidP="00C63C18">
      <w:pPr>
        <w:pStyle w:val="BodyText"/>
        <w:spacing w:before="9"/>
        <w:rPr>
          <w:b/>
          <w:sz w:val="21"/>
        </w:rPr>
      </w:pPr>
    </w:p>
    <w:p w14:paraId="39E9B121" w14:textId="77777777" w:rsidR="007A4AE1" w:rsidRDefault="007A4AE1" w:rsidP="00C63C18">
      <w:pPr>
        <w:pStyle w:val="BodyText"/>
        <w:spacing w:before="9"/>
        <w:rPr>
          <w:b/>
          <w:sz w:val="21"/>
        </w:rPr>
      </w:pPr>
      <w:r>
        <w:rPr>
          <w:b/>
          <w:noProof/>
          <w:sz w:val="21"/>
          <w:lang w:val="en-GB" w:eastAsia="en-GB"/>
        </w:rPr>
        <w:drawing>
          <wp:inline distT="0" distB="0" distL="0" distR="0" wp14:anchorId="1DC35DB7" wp14:editId="6AEF00C8">
            <wp:extent cx="5365115" cy="2255520"/>
            <wp:effectExtent l="0" t="0" r="698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65115" cy="2255520"/>
                    </a:xfrm>
                    <a:prstGeom prst="rect">
                      <a:avLst/>
                    </a:prstGeom>
                    <a:noFill/>
                  </pic:spPr>
                </pic:pic>
              </a:graphicData>
            </a:graphic>
          </wp:inline>
        </w:drawing>
      </w:r>
    </w:p>
    <w:p w14:paraId="553D1F92" w14:textId="77777777" w:rsidR="00C63C18" w:rsidRDefault="007A4AE1" w:rsidP="00C63C18">
      <w:pPr>
        <w:pStyle w:val="BodyText"/>
        <w:spacing w:before="9"/>
        <w:rPr>
          <w:b/>
          <w:sz w:val="21"/>
        </w:rPr>
      </w:pPr>
      <w:r>
        <w:rPr>
          <w:b/>
          <w:noProof/>
          <w:sz w:val="21"/>
          <w:lang w:val="en-GB" w:eastAsia="en-GB"/>
        </w:rPr>
        <w:lastRenderedPageBreak/>
        <w:drawing>
          <wp:inline distT="0" distB="0" distL="0" distR="0" wp14:anchorId="6DFDE78C" wp14:editId="40A8DF78">
            <wp:extent cx="5383530" cy="3328670"/>
            <wp:effectExtent l="0" t="0" r="762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83530" cy="3328670"/>
                    </a:xfrm>
                    <a:prstGeom prst="rect">
                      <a:avLst/>
                    </a:prstGeom>
                    <a:noFill/>
                  </pic:spPr>
                </pic:pic>
              </a:graphicData>
            </a:graphic>
          </wp:inline>
        </w:drawing>
      </w:r>
    </w:p>
    <w:p w14:paraId="24F1030D" w14:textId="77777777" w:rsidR="007A4AE1" w:rsidRDefault="007A4AE1" w:rsidP="00C63C18">
      <w:pPr>
        <w:pStyle w:val="BodyText"/>
        <w:spacing w:before="9"/>
        <w:rPr>
          <w:b/>
          <w:sz w:val="21"/>
        </w:rPr>
      </w:pPr>
      <w:r>
        <w:rPr>
          <w:b/>
          <w:noProof/>
          <w:sz w:val="21"/>
          <w:lang w:val="en-GB" w:eastAsia="en-GB"/>
        </w:rPr>
        <w:drawing>
          <wp:inline distT="0" distB="0" distL="0" distR="0" wp14:anchorId="2991D0F1" wp14:editId="5A0978ED">
            <wp:extent cx="5353050" cy="22860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53050" cy="2286000"/>
                    </a:xfrm>
                    <a:prstGeom prst="rect">
                      <a:avLst/>
                    </a:prstGeom>
                    <a:noFill/>
                  </pic:spPr>
                </pic:pic>
              </a:graphicData>
            </a:graphic>
          </wp:inline>
        </w:drawing>
      </w:r>
    </w:p>
    <w:p w14:paraId="4D0EC97C" w14:textId="77777777" w:rsidR="00322D82" w:rsidRDefault="00DC23A3" w:rsidP="00322D82">
      <w:pPr>
        <w:pStyle w:val="BodyText"/>
        <w:ind w:left="176"/>
        <w:rPr>
          <w:sz w:val="20"/>
        </w:rPr>
      </w:pPr>
      <w:r>
        <w:rPr>
          <w:noProof/>
          <w:lang w:val="en-GB" w:eastAsia="en-GB"/>
        </w:rPr>
        <w:lastRenderedPageBreak/>
        <w:drawing>
          <wp:anchor distT="0" distB="0" distL="0" distR="0" simplePos="0" relativeHeight="251660288" behindDoc="0" locked="0" layoutInCell="1" allowOverlap="1" wp14:anchorId="387111F6" wp14:editId="64CAD97D">
            <wp:simplePos x="0" y="0"/>
            <wp:positionH relativeFrom="page">
              <wp:posOffset>843915</wp:posOffset>
            </wp:positionH>
            <wp:positionV relativeFrom="paragraph">
              <wp:posOffset>0</wp:posOffset>
            </wp:positionV>
            <wp:extent cx="5330825" cy="3486150"/>
            <wp:effectExtent l="0" t="0" r="3175" b="0"/>
            <wp:wrapTopAndBottom/>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rotWithShape="1">
                    <a:blip r:embed="rId39" cstate="print"/>
                    <a:srcRect r="4838"/>
                    <a:stretch/>
                  </pic:blipFill>
                  <pic:spPr bwMode="auto">
                    <a:xfrm>
                      <a:off x="0" y="0"/>
                      <a:ext cx="5330825" cy="3486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lang w:val="en-GB" w:eastAsia="en-GB"/>
        </w:rPr>
        <w:drawing>
          <wp:inline distT="0" distB="0" distL="0" distR="0" wp14:anchorId="5506896B" wp14:editId="76D2B51F">
            <wp:extent cx="5222875" cy="2889384"/>
            <wp:effectExtent l="0" t="0" r="0" b="6350"/>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rotWithShape="1">
                    <a:blip r:embed="rId40" cstate="print"/>
                    <a:srcRect l="-363" t="2320" r="4759" b="-223"/>
                    <a:stretch/>
                  </pic:blipFill>
                  <pic:spPr bwMode="auto">
                    <a:xfrm>
                      <a:off x="0" y="0"/>
                      <a:ext cx="5222875" cy="2889384"/>
                    </a:xfrm>
                    <a:prstGeom prst="rect">
                      <a:avLst/>
                    </a:prstGeom>
                    <a:ln>
                      <a:noFill/>
                    </a:ln>
                    <a:extLst>
                      <a:ext uri="{53640926-AAD7-44D8-BBD7-CCE9431645EC}">
                        <a14:shadowObscured xmlns:a14="http://schemas.microsoft.com/office/drawing/2010/main"/>
                      </a:ext>
                    </a:extLst>
                  </pic:spPr>
                </pic:pic>
              </a:graphicData>
            </a:graphic>
          </wp:inline>
        </w:drawing>
      </w:r>
    </w:p>
    <w:p w14:paraId="4B5489FD" w14:textId="77777777" w:rsidR="00322D82" w:rsidRDefault="00322D82" w:rsidP="00322D82">
      <w:pPr>
        <w:pStyle w:val="BodyText"/>
        <w:ind w:left="176"/>
        <w:rPr>
          <w:sz w:val="20"/>
        </w:rPr>
      </w:pPr>
    </w:p>
    <w:p w14:paraId="053E96FD" w14:textId="77777777" w:rsidR="00322D82" w:rsidRDefault="00322D82" w:rsidP="00322D82">
      <w:pPr>
        <w:pStyle w:val="BodyText"/>
        <w:ind w:left="176"/>
        <w:rPr>
          <w:sz w:val="20"/>
        </w:rPr>
      </w:pPr>
    </w:p>
    <w:p w14:paraId="4D3326D9" w14:textId="77777777" w:rsidR="00322D82" w:rsidRDefault="00322D82" w:rsidP="00322D82">
      <w:pPr>
        <w:pStyle w:val="BodyText"/>
        <w:ind w:left="176"/>
        <w:rPr>
          <w:sz w:val="20"/>
        </w:rPr>
      </w:pPr>
    </w:p>
    <w:p w14:paraId="3E6642DA" w14:textId="77777777" w:rsidR="00C63C18" w:rsidRPr="00322D82" w:rsidRDefault="00322D82" w:rsidP="00322D82">
      <w:pPr>
        <w:pStyle w:val="BodyText"/>
        <w:ind w:left="176"/>
        <w:rPr>
          <w:sz w:val="20"/>
        </w:rPr>
      </w:pPr>
      <w:r>
        <w:rPr>
          <w:noProof/>
          <w:lang w:val="en-GB" w:eastAsia="en-GB"/>
        </w:rPr>
        <w:lastRenderedPageBreak/>
        <w:drawing>
          <wp:anchor distT="0" distB="0" distL="0" distR="0" simplePos="0" relativeHeight="251668480" behindDoc="0" locked="0" layoutInCell="1" allowOverlap="1" wp14:anchorId="0C7B4BA5" wp14:editId="7111A346">
            <wp:simplePos x="0" y="0"/>
            <wp:positionH relativeFrom="margin">
              <wp:posOffset>-276225</wp:posOffset>
            </wp:positionH>
            <wp:positionV relativeFrom="paragraph">
              <wp:posOffset>3957320</wp:posOffset>
            </wp:positionV>
            <wp:extent cx="5484495" cy="440690"/>
            <wp:effectExtent l="0" t="0" r="1905" b="0"/>
            <wp:wrapTopAndBottom/>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rotWithShape="1">
                    <a:blip r:embed="rId41" cstate="print"/>
                    <a:srcRect l="-294" t="1861" r="736" b="6804"/>
                    <a:stretch/>
                  </pic:blipFill>
                  <pic:spPr bwMode="auto">
                    <a:xfrm>
                      <a:off x="0" y="0"/>
                      <a:ext cx="5484495" cy="440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lang w:val="en-GB" w:eastAsia="en-GB"/>
        </w:rPr>
        <w:drawing>
          <wp:anchor distT="0" distB="0" distL="114300" distR="114300" simplePos="0" relativeHeight="251678720" behindDoc="1" locked="0" layoutInCell="1" allowOverlap="1" wp14:anchorId="4CB1A652" wp14:editId="56467539">
            <wp:simplePos x="0" y="0"/>
            <wp:positionH relativeFrom="margin">
              <wp:posOffset>-53084</wp:posOffset>
            </wp:positionH>
            <wp:positionV relativeFrom="paragraph">
              <wp:posOffset>2571115</wp:posOffset>
            </wp:positionV>
            <wp:extent cx="5263882" cy="1255363"/>
            <wp:effectExtent l="0" t="0" r="0" b="2540"/>
            <wp:wrapNone/>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rotWithShape="1">
                    <a:blip r:embed="rId42" cstate="print">
                      <a:extLst>
                        <a:ext uri="{28A0092B-C50C-407E-A947-70E740481C1C}">
                          <a14:useLocalDpi xmlns:a14="http://schemas.microsoft.com/office/drawing/2010/main" val="0"/>
                        </a:ext>
                      </a:extLst>
                    </a:blip>
                    <a:srcRect t="6102"/>
                    <a:stretch/>
                  </pic:blipFill>
                  <pic:spPr bwMode="auto">
                    <a:xfrm>
                      <a:off x="0" y="0"/>
                      <a:ext cx="5263882" cy="12553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0" distR="0" simplePos="0" relativeHeight="251671552" behindDoc="0" locked="0" layoutInCell="1" allowOverlap="1" wp14:anchorId="680BF8F3" wp14:editId="2E5A7C0A">
            <wp:simplePos x="0" y="0"/>
            <wp:positionH relativeFrom="margin">
              <wp:posOffset>-170815</wp:posOffset>
            </wp:positionH>
            <wp:positionV relativeFrom="paragraph">
              <wp:posOffset>1804670</wp:posOffset>
            </wp:positionV>
            <wp:extent cx="5375910" cy="591185"/>
            <wp:effectExtent l="0" t="0" r="0" b="0"/>
            <wp:wrapTopAndBottom/>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rotWithShape="1">
                    <a:blip r:embed="rId43" cstate="print"/>
                    <a:srcRect l="4118" t="8957" r="4544" b="5453"/>
                    <a:stretch/>
                  </pic:blipFill>
                  <pic:spPr bwMode="auto">
                    <a:xfrm>
                      <a:off x="0" y="0"/>
                      <a:ext cx="5375910" cy="591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0" distR="0" simplePos="0" relativeHeight="251667456" behindDoc="0" locked="0" layoutInCell="1" allowOverlap="1" wp14:anchorId="6055457A" wp14:editId="42573BDA">
            <wp:simplePos x="0" y="0"/>
            <wp:positionH relativeFrom="margin">
              <wp:align>left</wp:align>
            </wp:positionH>
            <wp:positionV relativeFrom="paragraph">
              <wp:posOffset>0</wp:posOffset>
            </wp:positionV>
            <wp:extent cx="5196840" cy="1729740"/>
            <wp:effectExtent l="0" t="0" r="3810" b="3810"/>
            <wp:wrapTopAndBottom/>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rotWithShape="1">
                    <a:blip r:embed="rId44" cstate="print"/>
                    <a:srcRect r="9889"/>
                    <a:stretch/>
                  </pic:blipFill>
                  <pic:spPr bwMode="auto">
                    <a:xfrm>
                      <a:off x="0" y="0"/>
                      <a:ext cx="5196840" cy="1729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C63C18" w:rsidRPr="00322D82" w:rsidSect="00D74158">
      <w:pgSz w:w="12240" w:h="15840" w:code="1"/>
      <w:pgMar w:top="1340" w:right="1718" w:bottom="820" w:left="1179" w:header="0" w:footer="6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04B75" w14:textId="77777777" w:rsidR="00F202F3" w:rsidRDefault="00F202F3">
      <w:r>
        <w:separator/>
      </w:r>
    </w:p>
  </w:endnote>
  <w:endnote w:type="continuationSeparator" w:id="0">
    <w:p w14:paraId="5FCA15F9" w14:textId="77777777" w:rsidR="00F202F3" w:rsidRDefault="00F2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4227750"/>
      <w:docPartObj>
        <w:docPartGallery w:val="Page Numbers (Bottom of Page)"/>
        <w:docPartUnique/>
      </w:docPartObj>
    </w:sdtPr>
    <w:sdtEndPr>
      <w:rPr>
        <w:color w:val="7F7F7F" w:themeColor="background1" w:themeShade="7F"/>
        <w:spacing w:val="60"/>
      </w:rPr>
    </w:sdtEndPr>
    <w:sdtContent>
      <w:p w14:paraId="4B2E4ED8" w14:textId="77777777" w:rsidR="00381A99" w:rsidRDefault="00381A99">
        <w:pPr>
          <w:pStyle w:val="Footer"/>
          <w:pBdr>
            <w:top w:val="single" w:sz="4" w:space="1" w:color="D9D9D9" w:themeColor="background1" w:themeShade="D9"/>
          </w:pBdr>
          <w:jc w:val="right"/>
        </w:pPr>
        <w:r>
          <w:fldChar w:fldCharType="begin"/>
        </w:r>
        <w:r>
          <w:instrText xml:space="preserve"> PAGE   \* MERGEFORMAT </w:instrText>
        </w:r>
        <w:r>
          <w:fldChar w:fldCharType="separate"/>
        </w:r>
        <w:r w:rsidR="00A93705">
          <w:rPr>
            <w:noProof/>
          </w:rPr>
          <w:t>ix</w:t>
        </w:r>
        <w:r>
          <w:rPr>
            <w:noProof/>
          </w:rPr>
          <w:fldChar w:fldCharType="end"/>
        </w:r>
        <w:r>
          <w:t xml:space="preserve"> | </w:t>
        </w:r>
        <w:r>
          <w:rPr>
            <w:color w:val="7F7F7F" w:themeColor="background1" w:themeShade="7F"/>
            <w:spacing w:val="60"/>
          </w:rPr>
          <w:t>Page</w:t>
        </w:r>
      </w:p>
    </w:sdtContent>
  </w:sdt>
  <w:p w14:paraId="4A93865D" w14:textId="77777777" w:rsidR="00381A99" w:rsidRDefault="00381A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589329"/>
      <w:docPartObj>
        <w:docPartGallery w:val="Page Numbers (Bottom of Page)"/>
        <w:docPartUnique/>
      </w:docPartObj>
    </w:sdtPr>
    <w:sdtEndPr>
      <w:rPr>
        <w:color w:val="7F7F7F" w:themeColor="background1" w:themeShade="7F"/>
        <w:spacing w:val="60"/>
      </w:rPr>
    </w:sdtEndPr>
    <w:sdtContent>
      <w:p w14:paraId="6288C37D" w14:textId="77777777" w:rsidR="00381A99" w:rsidRDefault="00381A99">
        <w:pPr>
          <w:pStyle w:val="Footer"/>
          <w:pBdr>
            <w:top w:val="single" w:sz="4" w:space="1" w:color="D9D9D9" w:themeColor="background1" w:themeShade="D9"/>
          </w:pBdr>
          <w:jc w:val="right"/>
        </w:pPr>
        <w:r>
          <w:fldChar w:fldCharType="begin"/>
        </w:r>
        <w:r>
          <w:instrText xml:space="preserve"> PAGE   \* MERGEFORMAT </w:instrText>
        </w:r>
        <w:r>
          <w:fldChar w:fldCharType="separate"/>
        </w:r>
        <w:r w:rsidR="00A93705">
          <w:rPr>
            <w:noProof/>
          </w:rPr>
          <w:t>21</w:t>
        </w:r>
        <w:r>
          <w:rPr>
            <w:noProof/>
          </w:rPr>
          <w:fldChar w:fldCharType="end"/>
        </w:r>
        <w:r>
          <w:t xml:space="preserve"> | </w:t>
        </w:r>
        <w:r>
          <w:rPr>
            <w:color w:val="7F7F7F" w:themeColor="background1" w:themeShade="7F"/>
            <w:spacing w:val="60"/>
          </w:rPr>
          <w:t>Page</w:t>
        </w:r>
      </w:p>
    </w:sdtContent>
  </w:sdt>
  <w:p w14:paraId="33C085A7" w14:textId="77777777" w:rsidR="00381A99" w:rsidRDefault="00381A99">
    <w:pPr>
      <w:pStyle w:val="BodyText"/>
      <w:spacing w:line="14" w:lineRule="auto"/>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93AB2" w14:textId="77777777" w:rsidR="00F202F3" w:rsidRDefault="00F202F3">
      <w:r>
        <w:separator/>
      </w:r>
    </w:p>
  </w:footnote>
  <w:footnote w:type="continuationSeparator" w:id="0">
    <w:p w14:paraId="726B2C06" w14:textId="77777777" w:rsidR="00F202F3" w:rsidRDefault="00F20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96627"/>
    <w:multiLevelType w:val="multilevel"/>
    <w:tmpl w:val="2AC8B2F0"/>
    <w:lvl w:ilvl="0">
      <w:start w:val="3"/>
      <w:numFmt w:val="decimal"/>
      <w:lvlText w:val="%1"/>
      <w:lvlJc w:val="left"/>
      <w:pPr>
        <w:ind w:left="628" w:hanging="452"/>
      </w:pPr>
      <w:rPr>
        <w:rFonts w:hint="default"/>
        <w:lang w:val="en-US" w:eastAsia="en-US" w:bidi="ar-SA"/>
      </w:rPr>
    </w:lvl>
    <w:lvl w:ilvl="1">
      <w:start w:val="1"/>
      <w:numFmt w:val="decimal"/>
      <w:lvlText w:val="%1.%2"/>
      <w:lvlJc w:val="left"/>
      <w:pPr>
        <w:ind w:left="628" w:hanging="452"/>
      </w:pPr>
      <w:rPr>
        <w:rFonts w:ascii="Times New Roman" w:eastAsia="Times New Roman" w:hAnsi="Times New Roman" w:cs="Times New Roman" w:hint="default"/>
        <w:b/>
        <w:bCs/>
        <w:w w:val="100"/>
        <w:sz w:val="30"/>
        <w:szCs w:val="30"/>
        <w:lang w:val="en-US" w:eastAsia="en-US" w:bidi="ar-SA"/>
      </w:rPr>
    </w:lvl>
    <w:lvl w:ilvl="2">
      <w:start w:val="1"/>
      <w:numFmt w:val="decimal"/>
      <w:lvlText w:val="%1.%2.%3"/>
      <w:lvlJc w:val="left"/>
      <w:pPr>
        <w:ind w:left="854" w:hanging="679"/>
      </w:pPr>
      <w:rPr>
        <w:rFonts w:ascii="Times New Roman" w:eastAsia="Times New Roman" w:hAnsi="Times New Roman" w:cs="Times New Roman" w:hint="default"/>
        <w:b/>
        <w:bCs/>
        <w:w w:val="100"/>
        <w:sz w:val="30"/>
        <w:szCs w:val="30"/>
        <w:lang w:val="en-US" w:eastAsia="en-US" w:bidi="ar-SA"/>
      </w:rPr>
    </w:lvl>
    <w:lvl w:ilvl="3">
      <w:start w:val="1"/>
      <w:numFmt w:val="decimal"/>
      <w:lvlText w:val="%1.%2.%3.%4"/>
      <w:lvlJc w:val="left"/>
      <w:pPr>
        <w:ind w:left="1080" w:hanging="904"/>
      </w:pPr>
      <w:rPr>
        <w:rFonts w:ascii="Times New Roman" w:eastAsia="Times New Roman" w:hAnsi="Times New Roman" w:cs="Times New Roman" w:hint="default"/>
        <w:b/>
        <w:bCs/>
        <w:spacing w:val="0"/>
        <w:w w:val="100"/>
        <w:sz w:val="30"/>
        <w:szCs w:val="30"/>
        <w:lang w:val="en-US" w:eastAsia="en-US" w:bidi="ar-SA"/>
      </w:rPr>
    </w:lvl>
    <w:lvl w:ilvl="4">
      <w:start w:val="1"/>
      <w:numFmt w:val="decimal"/>
      <w:lvlText w:val="%1.%2.%3.%4.%5"/>
      <w:lvlJc w:val="left"/>
      <w:pPr>
        <w:ind w:left="1306" w:hanging="1130"/>
      </w:pPr>
      <w:rPr>
        <w:rFonts w:hint="default"/>
        <w:b/>
        <w:bCs/>
        <w:w w:val="100"/>
        <w:lang w:val="en-US" w:eastAsia="en-US" w:bidi="ar-SA"/>
      </w:rPr>
    </w:lvl>
    <w:lvl w:ilvl="5">
      <w:numFmt w:val="bullet"/>
      <w:lvlText w:val="•"/>
      <w:lvlJc w:val="left"/>
      <w:pPr>
        <w:ind w:left="4100" w:hanging="1130"/>
      </w:pPr>
      <w:rPr>
        <w:rFonts w:hint="default"/>
        <w:lang w:val="en-US" w:eastAsia="en-US" w:bidi="ar-SA"/>
      </w:rPr>
    </w:lvl>
    <w:lvl w:ilvl="6">
      <w:numFmt w:val="bullet"/>
      <w:lvlText w:val="•"/>
      <w:lvlJc w:val="left"/>
      <w:pPr>
        <w:ind w:left="4193" w:hanging="1130"/>
      </w:pPr>
      <w:rPr>
        <w:rFonts w:hint="default"/>
        <w:lang w:val="en-US" w:eastAsia="en-US" w:bidi="ar-SA"/>
      </w:rPr>
    </w:lvl>
    <w:lvl w:ilvl="7">
      <w:numFmt w:val="bullet"/>
      <w:lvlText w:val="•"/>
      <w:lvlJc w:val="left"/>
      <w:pPr>
        <w:ind w:left="4286" w:hanging="1130"/>
      </w:pPr>
      <w:rPr>
        <w:rFonts w:hint="default"/>
        <w:lang w:val="en-US" w:eastAsia="en-US" w:bidi="ar-SA"/>
      </w:rPr>
    </w:lvl>
    <w:lvl w:ilvl="8">
      <w:numFmt w:val="bullet"/>
      <w:lvlText w:val="•"/>
      <w:lvlJc w:val="left"/>
      <w:pPr>
        <w:ind w:left="4379" w:hanging="1130"/>
      </w:pPr>
      <w:rPr>
        <w:rFonts w:hint="default"/>
        <w:lang w:val="en-US" w:eastAsia="en-US" w:bidi="ar-SA"/>
      </w:rPr>
    </w:lvl>
  </w:abstractNum>
  <w:abstractNum w:abstractNumId="1" w15:restartNumberingAfterBreak="0">
    <w:nsid w:val="0F3F2354"/>
    <w:multiLevelType w:val="multilevel"/>
    <w:tmpl w:val="0D50F6A4"/>
    <w:lvl w:ilvl="0">
      <w:start w:val="3"/>
      <w:numFmt w:val="decimal"/>
      <w:lvlText w:val="%1"/>
      <w:lvlJc w:val="left"/>
      <w:pPr>
        <w:ind w:left="612" w:hanging="612"/>
      </w:pPr>
      <w:rPr>
        <w:rFonts w:hint="default"/>
      </w:rPr>
    </w:lvl>
    <w:lvl w:ilvl="1">
      <w:start w:val="2"/>
      <w:numFmt w:val="decimal"/>
      <w:lvlText w:val="%1.%2"/>
      <w:lvlJc w:val="left"/>
      <w:pPr>
        <w:ind w:left="807" w:hanging="720"/>
      </w:pPr>
      <w:rPr>
        <w:rFonts w:hint="default"/>
      </w:rPr>
    </w:lvl>
    <w:lvl w:ilvl="2">
      <w:start w:val="2"/>
      <w:numFmt w:val="decimal"/>
      <w:lvlText w:val="%1.%2.%3"/>
      <w:lvlJc w:val="left"/>
      <w:pPr>
        <w:ind w:left="894" w:hanging="720"/>
      </w:pPr>
      <w:rPr>
        <w:rFonts w:hint="default"/>
      </w:rPr>
    </w:lvl>
    <w:lvl w:ilvl="3">
      <w:start w:val="1"/>
      <w:numFmt w:val="decimal"/>
      <w:lvlText w:val="%1.%2.%3.%4"/>
      <w:lvlJc w:val="left"/>
      <w:pPr>
        <w:ind w:left="1341" w:hanging="1080"/>
      </w:pPr>
      <w:rPr>
        <w:rFonts w:hint="default"/>
      </w:rPr>
    </w:lvl>
    <w:lvl w:ilvl="4">
      <w:start w:val="1"/>
      <w:numFmt w:val="decimal"/>
      <w:lvlText w:val="%1.%2.%3.%4.%5"/>
      <w:lvlJc w:val="left"/>
      <w:pPr>
        <w:ind w:left="1428" w:hanging="1080"/>
      </w:pPr>
      <w:rPr>
        <w:rFonts w:hint="default"/>
      </w:rPr>
    </w:lvl>
    <w:lvl w:ilvl="5">
      <w:start w:val="1"/>
      <w:numFmt w:val="decimal"/>
      <w:lvlText w:val="%1.%2.%3.%4.%5.%6"/>
      <w:lvlJc w:val="left"/>
      <w:pPr>
        <w:ind w:left="1875" w:hanging="1440"/>
      </w:pPr>
      <w:rPr>
        <w:rFonts w:hint="default"/>
      </w:rPr>
    </w:lvl>
    <w:lvl w:ilvl="6">
      <w:start w:val="1"/>
      <w:numFmt w:val="decimal"/>
      <w:lvlText w:val="%1.%2.%3.%4.%5.%6.%7"/>
      <w:lvlJc w:val="left"/>
      <w:pPr>
        <w:ind w:left="2322" w:hanging="1800"/>
      </w:pPr>
      <w:rPr>
        <w:rFonts w:hint="default"/>
      </w:rPr>
    </w:lvl>
    <w:lvl w:ilvl="7">
      <w:start w:val="1"/>
      <w:numFmt w:val="decimal"/>
      <w:lvlText w:val="%1.%2.%3.%4.%5.%6.%7.%8"/>
      <w:lvlJc w:val="left"/>
      <w:pPr>
        <w:ind w:left="2409" w:hanging="1800"/>
      </w:pPr>
      <w:rPr>
        <w:rFonts w:hint="default"/>
      </w:rPr>
    </w:lvl>
    <w:lvl w:ilvl="8">
      <w:start w:val="1"/>
      <w:numFmt w:val="decimal"/>
      <w:lvlText w:val="%1.%2.%3.%4.%5.%6.%7.%8.%9"/>
      <w:lvlJc w:val="left"/>
      <w:pPr>
        <w:ind w:left="2856" w:hanging="2160"/>
      </w:pPr>
      <w:rPr>
        <w:rFonts w:hint="default"/>
      </w:rPr>
    </w:lvl>
  </w:abstractNum>
  <w:abstractNum w:abstractNumId="2" w15:restartNumberingAfterBreak="0">
    <w:nsid w:val="110A4D8B"/>
    <w:multiLevelType w:val="multilevel"/>
    <w:tmpl w:val="2AFC67AA"/>
    <w:lvl w:ilvl="0">
      <w:start w:val="2"/>
      <w:numFmt w:val="decimal"/>
      <w:lvlText w:val="%1"/>
      <w:lvlJc w:val="left"/>
      <w:pPr>
        <w:ind w:left="628" w:hanging="452"/>
      </w:pPr>
      <w:rPr>
        <w:rFonts w:hint="default"/>
        <w:lang w:val="en-US" w:eastAsia="en-US" w:bidi="ar-SA"/>
      </w:rPr>
    </w:lvl>
    <w:lvl w:ilvl="1">
      <w:start w:val="1"/>
      <w:numFmt w:val="decimal"/>
      <w:lvlText w:val="%1.%2"/>
      <w:lvlJc w:val="left"/>
      <w:pPr>
        <w:ind w:left="628" w:hanging="452"/>
      </w:pPr>
      <w:rPr>
        <w:rFonts w:ascii="Times New Roman" w:eastAsia="Times New Roman" w:hAnsi="Times New Roman" w:cs="Times New Roman" w:hint="default"/>
        <w:b/>
        <w:bCs/>
        <w:w w:val="100"/>
        <w:sz w:val="30"/>
        <w:szCs w:val="30"/>
        <w:lang w:val="en-US" w:eastAsia="en-US" w:bidi="ar-SA"/>
      </w:rPr>
    </w:lvl>
    <w:lvl w:ilvl="2">
      <w:numFmt w:val="bullet"/>
      <w:lvlText w:val="•"/>
      <w:lvlJc w:val="left"/>
      <w:pPr>
        <w:ind w:left="2364" w:hanging="452"/>
      </w:pPr>
      <w:rPr>
        <w:rFonts w:hint="default"/>
        <w:lang w:val="en-US" w:eastAsia="en-US" w:bidi="ar-SA"/>
      </w:rPr>
    </w:lvl>
    <w:lvl w:ilvl="3">
      <w:numFmt w:val="bullet"/>
      <w:lvlText w:val="•"/>
      <w:lvlJc w:val="left"/>
      <w:pPr>
        <w:ind w:left="3236" w:hanging="452"/>
      </w:pPr>
      <w:rPr>
        <w:rFonts w:hint="default"/>
        <w:lang w:val="en-US" w:eastAsia="en-US" w:bidi="ar-SA"/>
      </w:rPr>
    </w:lvl>
    <w:lvl w:ilvl="4">
      <w:numFmt w:val="bullet"/>
      <w:lvlText w:val="•"/>
      <w:lvlJc w:val="left"/>
      <w:pPr>
        <w:ind w:left="4108" w:hanging="452"/>
      </w:pPr>
      <w:rPr>
        <w:rFonts w:hint="default"/>
        <w:lang w:val="en-US" w:eastAsia="en-US" w:bidi="ar-SA"/>
      </w:rPr>
    </w:lvl>
    <w:lvl w:ilvl="5">
      <w:numFmt w:val="bullet"/>
      <w:lvlText w:val="•"/>
      <w:lvlJc w:val="left"/>
      <w:pPr>
        <w:ind w:left="4980" w:hanging="452"/>
      </w:pPr>
      <w:rPr>
        <w:rFonts w:hint="default"/>
        <w:lang w:val="en-US" w:eastAsia="en-US" w:bidi="ar-SA"/>
      </w:rPr>
    </w:lvl>
    <w:lvl w:ilvl="6">
      <w:numFmt w:val="bullet"/>
      <w:lvlText w:val="•"/>
      <w:lvlJc w:val="left"/>
      <w:pPr>
        <w:ind w:left="5852" w:hanging="452"/>
      </w:pPr>
      <w:rPr>
        <w:rFonts w:hint="default"/>
        <w:lang w:val="en-US" w:eastAsia="en-US" w:bidi="ar-SA"/>
      </w:rPr>
    </w:lvl>
    <w:lvl w:ilvl="7">
      <w:numFmt w:val="bullet"/>
      <w:lvlText w:val="•"/>
      <w:lvlJc w:val="left"/>
      <w:pPr>
        <w:ind w:left="6724" w:hanging="452"/>
      </w:pPr>
      <w:rPr>
        <w:rFonts w:hint="default"/>
        <w:lang w:val="en-US" w:eastAsia="en-US" w:bidi="ar-SA"/>
      </w:rPr>
    </w:lvl>
    <w:lvl w:ilvl="8">
      <w:numFmt w:val="bullet"/>
      <w:lvlText w:val="•"/>
      <w:lvlJc w:val="left"/>
      <w:pPr>
        <w:ind w:left="7596" w:hanging="452"/>
      </w:pPr>
      <w:rPr>
        <w:rFonts w:hint="default"/>
        <w:lang w:val="en-US" w:eastAsia="en-US" w:bidi="ar-SA"/>
      </w:rPr>
    </w:lvl>
  </w:abstractNum>
  <w:abstractNum w:abstractNumId="3" w15:restartNumberingAfterBreak="0">
    <w:nsid w:val="17997AD9"/>
    <w:multiLevelType w:val="multilevel"/>
    <w:tmpl w:val="3A4C03C8"/>
    <w:lvl w:ilvl="0">
      <w:start w:val="3"/>
      <w:numFmt w:val="decimal"/>
      <w:lvlText w:val="%1"/>
      <w:lvlJc w:val="left"/>
      <w:pPr>
        <w:ind w:left="870" w:hanging="694"/>
      </w:pPr>
      <w:rPr>
        <w:rFonts w:hint="default"/>
        <w:lang w:val="en-US" w:eastAsia="en-US" w:bidi="ar-SA"/>
      </w:rPr>
    </w:lvl>
    <w:lvl w:ilvl="1">
      <w:start w:val="1"/>
      <w:numFmt w:val="decimal"/>
      <w:lvlText w:val="%1.%2"/>
      <w:lvlJc w:val="left"/>
      <w:pPr>
        <w:ind w:left="870" w:hanging="694"/>
        <w:jc w:val="right"/>
      </w:pPr>
      <w:rPr>
        <w:rFonts w:ascii="Times New Roman" w:eastAsia="Times New Roman" w:hAnsi="Times New Roman" w:cs="Times New Roman" w:hint="default"/>
        <w:w w:val="103"/>
        <w:sz w:val="20"/>
        <w:szCs w:val="20"/>
        <w:lang w:val="en-US" w:eastAsia="en-US" w:bidi="ar-SA"/>
      </w:rPr>
    </w:lvl>
    <w:lvl w:ilvl="2">
      <w:start w:val="1"/>
      <w:numFmt w:val="decimal"/>
      <w:lvlText w:val="%1.%2.%3"/>
      <w:lvlJc w:val="left"/>
      <w:pPr>
        <w:ind w:left="1519" w:hanging="649"/>
        <w:jc w:val="right"/>
      </w:pPr>
      <w:rPr>
        <w:rFonts w:ascii="Times New Roman" w:eastAsia="Times New Roman" w:hAnsi="Times New Roman" w:cs="Times New Roman" w:hint="default"/>
        <w:w w:val="103"/>
        <w:sz w:val="20"/>
        <w:szCs w:val="20"/>
        <w:lang w:val="en-US" w:eastAsia="en-US" w:bidi="ar-SA"/>
      </w:rPr>
    </w:lvl>
    <w:lvl w:ilvl="3">
      <w:start w:val="1"/>
      <w:numFmt w:val="decimal"/>
      <w:lvlText w:val="%1.%2.%3.%4"/>
      <w:lvlJc w:val="left"/>
      <w:pPr>
        <w:ind w:left="2142" w:hanging="624"/>
      </w:pPr>
      <w:rPr>
        <w:rFonts w:ascii="Times New Roman" w:eastAsia="Times New Roman" w:hAnsi="Times New Roman" w:cs="Times New Roman" w:hint="default"/>
        <w:w w:val="103"/>
        <w:sz w:val="20"/>
        <w:szCs w:val="20"/>
        <w:lang w:val="en-US" w:eastAsia="en-US" w:bidi="ar-SA"/>
      </w:rPr>
    </w:lvl>
    <w:lvl w:ilvl="4">
      <w:start w:val="1"/>
      <w:numFmt w:val="decimal"/>
      <w:lvlText w:val="%1.%2.%3.%4.%5"/>
      <w:lvlJc w:val="left"/>
      <w:pPr>
        <w:ind w:left="2298" w:hanging="780"/>
      </w:pPr>
      <w:rPr>
        <w:rFonts w:ascii="Times New Roman" w:eastAsia="Times New Roman" w:hAnsi="Times New Roman" w:cs="Times New Roman" w:hint="default"/>
        <w:w w:val="103"/>
        <w:sz w:val="20"/>
        <w:szCs w:val="20"/>
        <w:lang w:val="en-US" w:eastAsia="en-US" w:bidi="ar-SA"/>
      </w:rPr>
    </w:lvl>
    <w:lvl w:ilvl="5">
      <w:numFmt w:val="bullet"/>
      <w:lvlText w:val="•"/>
      <w:lvlJc w:val="left"/>
      <w:pPr>
        <w:ind w:left="3940" w:hanging="780"/>
      </w:pPr>
      <w:rPr>
        <w:rFonts w:hint="default"/>
        <w:lang w:val="en-US" w:eastAsia="en-US" w:bidi="ar-SA"/>
      </w:rPr>
    </w:lvl>
    <w:lvl w:ilvl="6">
      <w:numFmt w:val="bullet"/>
      <w:lvlText w:val="•"/>
      <w:lvlJc w:val="left"/>
      <w:pPr>
        <w:ind w:left="5020" w:hanging="780"/>
      </w:pPr>
      <w:rPr>
        <w:rFonts w:hint="default"/>
        <w:lang w:val="en-US" w:eastAsia="en-US" w:bidi="ar-SA"/>
      </w:rPr>
    </w:lvl>
    <w:lvl w:ilvl="7">
      <w:numFmt w:val="bullet"/>
      <w:lvlText w:val="•"/>
      <w:lvlJc w:val="left"/>
      <w:pPr>
        <w:ind w:left="6100" w:hanging="780"/>
      </w:pPr>
      <w:rPr>
        <w:rFonts w:hint="default"/>
        <w:lang w:val="en-US" w:eastAsia="en-US" w:bidi="ar-SA"/>
      </w:rPr>
    </w:lvl>
    <w:lvl w:ilvl="8">
      <w:numFmt w:val="bullet"/>
      <w:lvlText w:val="•"/>
      <w:lvlJc w:val="left"/>
      <w:pPr>
        <w:ind w:left="7180" w:hanging="780"/>
      </w:pPr>
      <w:rPr>
        <w:rFonts w:hint="default"/>
        <w:lang w:val="en-US" w:eastAsia="en-US" w:bidi="ar-SA"/>
      </w:rPr>
    </w:lvl>
  </w:abstractNum>
  <w:abstractNum w:abstractNumId="4" w15:restartNumberingAfterBreak="0">
    <w:nsid w:val="235815EA"/>
    <w:multiLevelType w:val="multilevel"/>
    <w:tmpl w:val="60B8FE2E"/>
    <w:lvl w:ilvl="0">
      <w:start w:val="4"/>
      <w:numFmt w:val="decimal"/>
      <w:lvlText w:val="%1"/>
      <w:lvlJc w:val="left"/>
      <w:pPr>
        <w:ind w:left="1182" w:hanging="312"/>
      </w:pPr>
      <w:rPr>
        <w:rFonts w:hint="default"/>
        <w:lang w:val="en-US" w:eastAsia="en-US" w:bidi="ar-SA"/>
      </w:rPr>
    </w:lvl>
    <w:lvl w:ilvl="1">
      <w:start w:val="1"/>
      <w:numFmt w:val="decimal"/>
      <w:lvlText w:val="%1.%2"/>
      <w:lvlJc w:val="left"/>
      <w:pPr>
        <w:ind w:left="1182" w:hanging="312"/>
      </w:pPr>
      <w:rPr>
        <w:rFonts w:ascii="Times New Roman" w:eastAsia="Times New Roman" w:hAnsi="Times New Roman" w:cs="Times New Roman" w:hint="default"/>
        <w:w w:val="103"/>
        <w:sz w:val="20"/>
        <w:szCs w:val="20"/>
        <w:lang w:val="en-US" w:eastAsia="en-US" w:bidi="ar-SA"/>
      </w:rPr>
    </w:lvl>
    <w:lvl w:ilvl="2">
      <w:start w:val="1"/>
      <w:numFmt w:val="decimal"/>
      <w:lvlText w:val="%1.%2.%3"/>
      <w:lvlJc w:val="left"/>
      <w:pPr>
        <w:ind w:left="1338" w:hanging="468"/>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3117" w:hanging="468"/>
      </w:pPr>
      <w:rPr>
        <w:rFonts w:hint="default"/>
        <w:lang w:val="en-US" w:eastAsia="en-US" w:bidi="ar-SA"/>
      </w:rPr>
    </w:lvl>
    <w:lvl w:ilvl="4">
      <w:numFmt w:val="bullet"/>
      <w:lvlText w:val="•"/>
      <w:lvlJc w:val="left"/>
      <w:pPr>
        <w:ind w:left="4006" w:hanging="468"/>
      </w:pPr>
      <w:rPr>
        <w:rFonts w:hint="default"/>
        <w:lang w:val="en-US" w:eastAsia="en-US" w:bidi="ar-SA"/>
      </w:rPr>
    </w:lvl>
    <w:lvl w:ilvl="5">
      <w:numFmt w:val="bullet"/>
      <w:lvlText w:val="•"/>
      <w:lvlJc w:val="left"/>
      <w:pPr>
        <w:ind w:left="4895" w:hanging="468"/>
      </w:pPr>
      <w:rPr>
        <w:rFonts w:hint="default"/>
        <w:lang w:val="en-US" w:eastAsia="en-US" w:bidi="ar-SA"/>
      </w:rPr>
    </w:lvl>
    <w:lvl w:ilvl="6">
      <w:numFmt w:val="bullet"/>
      <w:lvlText w:val="•"/>
      <w:lvlJc w:val="left"/>
      <w:pPr>
        <w:ind w:left="5784" w:hanging="468"/>
      </w:pPr>
      <w:rPr>
        <w:rFonts w:hint="default"/>
        <w:lang w:val="en-US" w:eastAsia="en-US" w:bidi="ar-SA"/>
      </w:rPr>
    </w:lvl>
    <w:lvl w:ilvl="7">
      <w:numFmt w:val="bullet"/>
      <w:lvlText w:val="•"/>
      <w:lvlJc w:val="left"/>
      <w:pPr>
        <w:ind w:left="6673" w:hanging="468"/>
      </w:pPr>
      <w:rPr>
        <w:rFonts w:hint="default"/>
        <w:lang w:val="en-US" w:eastAsia="en-US" w:bidi="ar-SA"/>
      </w:rPr>
    </w:lvl>
    <w:lvl w:ilvl="8">
      <w:numFmt w:val="bullet"/>
      <w:lvlText w:val="•"/>
      <w:lvlJc w:val="left"/>
      <w:pPr>
        <w:ind w:left="7562" w:hanging="468"/>
      </w:pPr>
      <w:rPr>
        <w:rFonts w:hint="default"/>
        <w:lang w:val="en-US" w:eastAsia="en-US" w:bidi="ar-SA"/>
      </w:rPr>
    </w:lvl>
  </w:abstractNum>
  <w:abstractNum w:abstractNumId="5" w15:restartNumberingAfterBreak="0">
    <w:nsid w:val="37DB187A"/>
    <w:multiLevelType w:val="multilevel"/>
    <w:tmpl w:val="B9D81D44"/>
    <w:lvl w:ilvl="0">
      <w:start w:val="4"/>
      <w:numFmt w:val="decimal"/>
      <w:lvlText w:val="%1"/>
      <w:lvlJc w:val="left"/>
      <w:pPr>
        <w:ind w:left="668" w:hanging="493"/>
      </w:pPr>
      <w:rPr>
        <w:rFonts w:hint="default"/>
        <w:lang w:val="en-US" w:eastAsia="en-US" w:bidi="ar-SA"/>
      </w:rPr>
    </w:lvl>
    <w:lvl w:ilvl="1">
      <w:start w:val="1"/>
      <w:numFmt w:val="decimal"/>
      <w:lvlText w:val="%1.%2"/>
      <w:lvlJc w:val="left"/>
      <w:pPr>
        <w:ind w:left="668" w:hanging="493"/>
      </w:pPr>
      <w:rPr>
        <w:rFonts w:hint="default"/>
        <w:b/>
        <w:bCs/>
        <w:spacing w:val="-1"/>
        <w:w w:val="100"/>
        <w:lang w:val="en-US" w:eastAsia="en-US" w:bidi="ar-SA"/>
      </w:rPr>
    </w:lvl>
    <w:lvl w:ilvl="2">
      <w:start w:val="1"/>
      <w:numFmt w:val="decimal"/>
      <w:lvlText w:val="%1.%2.%3"/>
      <w:lvlJc w:val="left"/>
      <w:pPr>
        <w:ind w:left="854" w:hanging="679"/>
      </w:pPr>
      <w:rPr>
        <w:rFonts w:ascii="Times New Roman" w:eastAsia="Times New Roman" w:hAnsi="Times New Roman" w:cs="Times New Roman" w:hint="default"/>
        <w:b/>
        <w:bCs/>
        <w:w w:val="100"/>
        <w:sz w:val="30"/>
        <w:szCs w:val="30"/>
        <w:lang w:val="en-US" w:eastAsia="en-US" w:bidi="ar-SA"/>
      </w:rPr>
    </w:lvl>
    <w:lvl w:ilvl="3">
      <w:numFmt w:val="bullet"/>
      <w:lvlText w:val="•"/>
      <w:lvlJc w:val="left"/>
      <w:pPr>
        <w:ind w:left="2744" w:hanging="679"/>
      </w:pPr>
      <w:rPr>
        <w:rFonts w:hint="default"/>
        <w:lang w:val="en-US" w:eastAsia="en-US" w:bidi="ar-SA"/>
      </w:rPr>
    </w:lvl>
    <w:lvl w:ilvl="4">
      <w:numFmt w:val="bullet"/>
      <w:lvlText w:val="•"/>
      <w:lvlJc w:val="left"/>
      <w:pPr>
        <w:ind w:left="3686" w:hanging="679"/>
      </w:pPr>
      <w:rPr>
        <w:rFonts w:hint="default"/>
        <w:lang w:val="en-US" w:eastAsia="en-US" w:bidi="ar-SA"/>
      </w:rPr>
    </w:lvl>
    <w:lvl w:ilvl="5">
      <w:numFmt w:val="bullet"/>
      <w:lvlText w:val="•"/>
      <w:lvlJc w:val="left"/>
      <w:pPr>
        <w:ind w:left="4628" w:hanging="679"/>
      </w:pPr>
      <w:rPr>
        <w:rFonts w:hint="default"/>
        <w:lang w:val="en-US" w:eastAsia="en-US" w:bidi="ar-SA"/>
      </w:rPr>
    </w:lvl>
    <w:lvl w:ilvl="6">
      <w:numFmt w:val="bullet"/>
      <w:lvlText w:val="•"/>
      <w:lvlJc w:val="left"/>
      <w:pPr>
        <w:ind w:left="5571" w:hanging="679"/>
      </w:pPr>
      <w:rPr>
        <w:rFonts w:hint="default"/>
        <w:lang w:val="en-US" w:eastAsia="en-US" w:bidi="ar-SA"/>
      </w:rPr>
    </w:lvl>
    <w:lvl w:ilvl="7">
      <w:numFmt w:val="bullet"/>
      <w:lvlText w:val="•"/>
      <w:lvlJc w:val="left"/>
      <w:pPr>
        <w:ind w:left="6513" w:hanging="679"/>
      </w:pPr>
      <w:rPr>
        <w:rFonts w:hint="default"/>
        <w:lang w:val="en-US" w:eastAsia="en-US" w:bidi="ar-SA"/>
      </w:rPr>
    </w:lvl>
    <w:lvl w:ilvl="8">
      <w:numFmt w:val="bullet"/>
      <w:lvlText w:val="•"/>
      <w:lvlJc w:val="left"/>
      <w:pPr>
        <w:ind w:left="7455" w:hanging="679"/>
      </w:pPr>
      <w:rPr>
        <w:rFonts w:hint="default"/>
        <w:lang w:val="en-US" w:eastAsia="en-US" w:bidi="ar-SA"/>
      </w:rPr>
    </w:lvl>
  </w:abstractNum>
  <w:abstractNum w:abstractNumId="6" w15:restartNumberingAfterBreak="0">
    <w:nsid w:val="3C5F4F2F"/>
    <w:multiLevelType w:val="hybridMultilevel"/>
    <w:tmpl w:val="0A4A241E"/>
    <w:lvl w:ilvl="0" w:tplc="19A88F78">
      <w:start w:val="1"/>
      <w:numFmt w:val="decimal"/>
      <w:lvlText w:val="[%1]"/>
      <w:lvlJc w:val="left"/>
      <w:pPr>
        <w:ind w:left="176" w:hanging="321"/>
      </w:pPr>
      <w:rPr>
        <w:rFonts w:ascii="Times New Roman" w:eastAsia="Times New Roman" w:hAnsi="Times New Roman" w:cs="Times New Roman" w:hint="default"/>
        <w:spacing w:val="0"/>
        <w:w w:val="102"/>
        <w:sz w:val="22"/>
        <w:szCs w:val="22"/>
        <w:lang w:val="en-US" w:eastAsia="en-US" w:bidi="ar-SA"/>
      </w:rPr>
    </w:lvl>
    <w:lvl w:ilvl="1" w:tplc="9A9E2EA6">
      <w:numFmt w:val="bullet"/>
      <w:lvlText w:val="•"/>
      <w:lvlJc w:val="left"/>
      <w:pPr>
        <w:ind w:left="1096" w:hanging="321"/>
      </w:pPr>
      <w:rPr>
        <w:rFonts w:hint="default"/>
        <w:lang w:val="en-US" w:eastAsia="en-US" w:bidi="ar-SA"/>
      </w:rPr>
    </w:lvl>
    <w:lvl w:ilvl="2" w:tplc="0A7A3DE0">
      <w:numFmt w:val="bullet"/>
      <w:lvlText w:val="•"/>
      <w:lvlJc w:val="left"/>
      <w:pPr>
        <w:ind w:left="2012" w:hanging="321"/>
      </w:pPr>
      <w:rPr>
        <w:rFonts w:hint="default"/>
        <w:lang w:val="en-US" w:eastAsia="en-US" w:bidi="ar-SA"/>
      </w:rPr>
    </w:lvl>
    <w:lvl w:ilvl="3" w:tplc="4072DCF2">
      <w:numFmt w:val="bullet"/>
      <w:lvlText w:val="•"/>
      <w:lvlJc w:val="left"/>
      <w:pPr>
        <w:ind w:left="2928" w:hanging="321"/>
      </w:pPr>
      <w:rPr>
        <w:rFonts w:hint="default"/>
        <w:lang w:val="en-US" w:eastAsia="en-US" w:bidi="ar-SA"/>
      </w:rPr>
    </w:lvl>
    <w:lvl w:ilvl="4" w:tplc="CEF4F906">
      <w:numFmt w:val="bullet"/>
      <w:lvlText w:val="•"/>
      <w:lvlJc w:val="left"/>
      <w:pPr>
        <w:ind w:left="3844" w:hanging="321"/>
      </w:pPr>
      <w:rPr>
        <w:rFonts w:hint="default"/>
        <w:lang w:val="en-US" w:eastAsia="en-US" w:bidi="ar-SA"/>
      </w:rPr>
    </w:lvl>
    <w:lvl w:ilvl="5" w:tplc="0B844296">
      <w:numFmt w:val="bullet"/>
      <w:lvlText w:val="•"/>
      <w:lvlJc w:val="left"/>
      <w:pPr>
        <w:ind w:left="4760" w:hanging="321"/>
      </w:pPr>
      <w:rPr>
        <w:rFonts w:hint="default"/>
        <w:lang w:val="en-US" w:eastAsia="en-US" w:bidi="ar-SA"/>
      </w:rPr>
    </w:lvl>
    <w:lvl w:ilvl="6" w:tplc="0A9C4008">
      <w:numFmt w:val="bullet"/>
      <w:lvlText w:val="•"/>
      <w:lvlJc w:val="left"/>
      <w:pPr>
        <w:ind w:left="5676" w:hanging="321"/>
      </w:pPr>
      <w:rPr>
        <w:rFonts w:hint="default"/>
        <w:lang w:val="en-US" w:eastAsia="en-US" w:bidi="ar-SA"/>
      </w:rPr>
    </w:lvl>
    <w:lvl w:ilvl="7" w:tplc="D66EB470">
      <w:numFmt w:val="bullet"/>
      <w:lvlText w:val="•"/>
      <w:lvlJc w:val="left"/>
      <w:pPr>
        <w:ind w:left="6592" w:hanging="321"/>
      </w:pPr>
      <w:rPr>
        <w:rFonts w:hint="default"/>
        <w:lang w:val="en-US" w:eastAsia="en-US" w:bidi="ar-SA"/>
      </w:rPr>
    </w:lvl>
    <w:lvl w:ilvl="8" w:tplc="D6D8CCA6">
      <w:numFmt w:val="bullet"/>
      <w:lvlText w:val="•"/>
      <w:lvlJc w:val="left"/>
      <w:pPr>
        <w:ind w:left="7508" w:hanging="321"/>
      </w:pPr>
      <w:rPr>
        <w:rFonts w:hint="default"/>
        <w:lang w:val="en-US" w:eastAsia="en-US" w:bidi="ar-SA"/>
      </w:rPr>
    </w:lvl>
  </w:abstractNum>
  <w:abstractNum w:abstractNumId="7" w15:restartNumberingAfterBreak="0">
    <w:nsid w:val="47787E91"/>
    <w:multiLevelType w:val="multilevel"/>
    <w:tmpl w:val="190EA52A"/>
    <w:lvl w:ilvl="0">
      <w:start w:val="5"/>
      <w:numFmt w:val="decimal"/>
      <w:lvlText w:val="%1"/>
      <w:lvlJc w:val="left"/>
      <w:pPr>
        <w:ind w:left="628" w:hanging="452"/>
      </w:pPr>
      <w:rPr>
        <w:rFonts w:hint="default"/>
        <w:lang w:val="en-US" w:eastAsia="en-US" w:bidi="ar-SA"/>
      </w:rPr>
    </w:lvl>
    <w:lvl w:ilvl="1">
      <w:start w:val="1"/>
      <w:numFmt w:val="decimal"/>
      <w:lvlText w:val="%1.%2"/>
      <w:lvlJc w:val="left"/>
      <w:pPr>
        <w:ind w:left="628" w:hanging="452"/>
      </w:pPr>
      <w:rPr>
        <w:rFonts w:ascii="Times New Roman" w:eastAsia="Times New Roman" w:hAnsi="Times New Roman" w:cs="Times New Roman" w:hint="default"/>
        <w:b/>
        <w:bCs/>
        <w:w w:val="100"/>
        <w:sz w:val="30"/>
        <w:szCs w:val="30"/>
        <w:lang w:val="en-US" w:eastAsia="en-US" w:bidi="ar-SA"/>
      </w:rPr>
    </w:lvl>
    <w:lvl w:ilvl="2">
      <w:numFmt w:val="bullet"/>
      <w:lvlText w:val="•"/>
      <w:lvlJc w:val="left"/>
      <w:pPr>
        <w:ind w:left="2364" w:hanging="452"/>
      </w:pPr>
      <w:rPr>
        <w:rFonts w:hint="default"/>
        <w:lang w:val="en-US" w:eastAsia="en-US" w:bidi="ar-SA"/>
      </w:rPr>
    </w:lvl>
    <w:lvl w:ilvl="3">
      <w:numFmt w:val="bullet"/>
      <w:lvlText w:val="•"/>
      <w:lvlJc w:val="left"/>
      <w:pPr>
        <w:ind w:left="3236" w:hanging="452"/>
      </w:pPr>
      <w:rPr>
        <w:rFonts w:hint="default"/>
        <w:lang w:val="en-US" w:eastAsia="en-US" w:bidi="ar-SA"/>
      </w:rPr>
    </w:lvl>
    <w:lvl w:ilvl="4">
      <w:numFmt w:val="bullet"/>
      <w:lvlText w:val="•"/>
      <w:lvlJc w:val="left"/>
      <w:pPr>
        <w:ind w:left="4108" w:hanging="452"/>
      </w:pPr>
      <w:rPr>
        <w:rFonts w:hint="default"/>
        <w:lang w:val="en-US" w:eastAsia="en-US" w:bidi="ar-SA"/>
      </w:rPr>
    </w:lvl>
    <w:lvl w:ilvl="5">
      <w:numFmt w:val="bullet"/>
      <w:lvlText w:val="•"/>
      <w:lvlJc w:val="left"/>
      <w:pPr>
        <w:ind w:left="4980" w:hanging="452"/>
      </w:pPr>
      <w:rPr>
        <w:rFonts w:hint="default"/>
        <w:lang w:val="en-US" w:eastAsia="en-US" w:bidi="ar-SA"/>
      </w:rPr>
    </w:lvl>
    <w:lvl w:ilvl="6">
      <w:numFmt w:val="bullet"/>
      <w:lvlText w:val="•"/>
      <w:lvlJc w:val="left"/>
      <w:pPr>
        <w:ind w:left="5852" w:hanging="452"/>
      </w:pPr>
      <w:rPr>
        <w:rFonts w:hint="default"/>
        <w:lang w:val="en-US" w:eastAsia="en-US" w:bidi="ar-SA"/>
      </w:rPr>
    </w:lvl>
    <w:lvl w:ilvl="7">
      <w:numFmt w:val="bullet"/>
      <w:lvlText w:val="•"/>
      <w:lvlJc w:val="left"/>
      <w:pPr>
        <w:ind w:left="6724" w:hanging="452"/>
      </w:pPr>
      <w:rPr>
        <w:rFonts w:hint="default"/>
        <w:lang w:val="en-US" w:eastAsia="en-US" w:bidi="ar-SA"/>
      </w:rPr>
    </w:lvl>
    <w:lvl w:ilvl="8">
      <w:numFmt w:val="bullet"/>
      <w:lvlText w:val="•"/>
      <w:lvlJc w:val="left"/>
      <w:pPr>
        <w:ind w:left="7596" w:hanging="452"/>
      </w:pPr>
      <w:rPr>
        <w:rFonts w:hint="default"/>
        <w:lang w:val="en-US" w:eastAsia="en-US" w:bidi="ar-SA"/>
      </w:rPr>
    </w:lvl>
  </w:abstractNum>
  <w:abstractNum w:abstractNumId="8" w15:restartNumberingAfterBreak="0">
    <w:nsid w:val="5C8B7CC8"/>
    <w:multiLevelType w:val="hybridMultilevel"/>
    <w:tmpl w:val="D47E8E42"/>
    <w:lvl w:ilvl="0" w:tplc="0DE0B696">
      <w:numFmt w:val="bullet"/>
      <w:lvlText w:val="•"/>
      <w:lvlJc w:val="left"/>
      <w:pPr>
        <w:ind w:left="176" w:hanging="152"/>
      </w:pPr>
      <w:rPr>
        <w:rFonts w:ascii="Times New Roman" w:eastAsia="Times New Roman" w:hAnsi="Times New Roman" w:cs="Times New Roman" w:hint="default"/>
        <w:w w:val="102"/>
        <w:sz w:val="22"/>
        <w:szCs w:val="22"/>
        <w:lang w:val="en-US" w:eastAsia="en-US" w:bidi="ar-SA"/>
      </w:rPr>
    </w:lvl>
    <w:lvl w:ilvl="1" w:tplc="2C40F0A8">
      <w:numFmt w:val="bullet"/>
      <w:lvlText w:val="•"/>
      <w:lvlJc w:val="left"/>
      <w:pPr>
        <w:ind w:left="1096" w:hanging="152"/>
      </w:pPr>
      <w:rPr>
        <w:rFonts w:hint="default"/>
        <w:lang w:val="en-US" w:eastAsia="en-US" w:bidi="ar-SA"/>
      </w:rPr>
    </w:lvl>
    <w:lvl w:ilvl="2" w:tplc="FC5C12CA">
      <w:numFmt w:val="bullet"/>
      <w:lvlText w:val="•"/>
      <w:lvlJc w:val="left"/>
      <w:pPr>
        <w:ind w:left="2012" w:hanging="152"/>
      </w:pPr>
      <w:rPr>
        <w:rFonts w:hint="default"/>
        <w:lang w:val="en-US" w:eastAsia="en-US" w:bidi="ar-SA"/>
      </w:rPr>
    </w:lvl>
    <w:lvl w:ilvl="3" w:tplc="4024210C">
      <w:numFmt w:val="bullet"/>
      <w:lvlText w:val="•"/>
      <w:lvlJc w:val="left"/>
      <w:pPr>
        <w:ind w:left="2928" w:hanging="152"/>
      </w:pPr>
      <w:rPr>
        <w:rFonts w:hint="default"/>
        <w:lang w:val="en-US" w:eastAsia="en-US" w:bidi="ar-SA"/>
      </w:rPr>
    </w:lvl>
    <w:lvl w:ilvl="4" w:tplc="140C55B2">
      <w:numFmt w:val="bullet"/>
      <w:lvlText w:val="•"/>
      <w:lvlJc w:val="left"/>
      <w:pPr>
        <w:ind w:left="3844" w:hanging="152"/>
      </w:pPr>
      <w:rPr>
        <w:rFonts w:hint="default"/>
        <w:lang w:val="en-US" w:eastAsia="en-US" w:bidi="ar-SA"/>
      </w:rPr>
    </w:lvl>
    <w:lvl w:ilvl="5" w:tplc="1234B3D6">
      <w:numFmt w:val="bullet"/>
      <w:lvlText w:val="•"/>
      <w:lvlJc w:val="left"/>
      <w:pPr>
        <w:ind w:left="4760" w:hanging="152"/>
      </w:pPr>
      <w:rPr>
        <w:rFonts w:hint="default"/>
        <w:lang w:val="en-US" w:eastAsia="en-US" w:bidi="ar-SA"/>
      </w:rPr>
    </w:lvl>
    <w:lvl w:ilvl="6" w:tplc="AAFAC80A">
      <w:numFmt w:val="bullet"/>
      <w:lvlText w:val="•"/>
      <w:lvlJc w:val="left"/>
      <w:pPr>
        <w:ind w:left="5676" w:hanging="152"/>
      </w:pPr>
      <w:rPr>
        <w:rFonts w:hint="default"/>
        <w:lang w:val="en-US" w:eastAsia="en-US" w:bidi="ar-SA"/>
      </w:rPr>
    </w:lvl>
    <w:lvl w:ilvl="7" w:tplc="B96E3382">
      <w:numFmt w:val="bullet"/>
      <w:lvlText w:val="•"/>
      <w:lvlJc w:val="left"/>
      <w:pPr>
        <w:ind w:left="6592" w:hanging="152"/>
      </w:pPr>
      <w:rPr>
        <w:rFonts w:hint="default"/>
        <w:lang w:val="en-US" w:eastAsia="en-US" w:bidi="ar-SA"/>
      </w:rPr>
    </w:lvl>
    <w:lvl w:ilvl="8" w:tplc="7C4E3338">
      <w:numFmt w:val="bullet"/>
      <w:lvlText w:val="•"/>
      <w:lvlJc w:val="left"/>
      <w:pPr>
        <w:ind w:left="7508" w:hanging="152"/>
      </w:pPr>
      <w:rPr>
        <w:rFonts w:hint="default"/>
        <w:lang w:val="en-US" w:eastAsia="en-US" w:bidi="ar-SA"/>
      </w:rPr>
    </w:lvl>
  </w:abstractNum>
  <w:abstractNum w:abstractNumId="9" w15:restartNumberingAfterBreak="0">
    <w:nsid w:val="6F531E36"/>
    <w:multiLevelType w:val="multilevel"/>
    <w:tmpl w:val="D3D8C6F0"/>
    <w:lvl w:ilvl="0">
      <w:start w:val="5"/>
      <w:numFmt w:val="decimal"/>
      <w:lvlText w:val="%1"/>
      <w:lvlJc w:val="left"/>
      <w:pPr>
        <w:ind w:left="870" w:hanging="694"/>
      </w:pPr>
      <w:rPr>
        <w:rFonts w:hint="default"/>
        <w:lang w:val="en-US" w:eastAsia="en-US" w:bidi="ar-SA"/>
      </w:rPr>
    </w:lvl>
    <w:lvl w:ilvl="1">
      <w:start w:val="1"/>
      <w:numFmt w:val="decimal"/>
      <w:lvlText w:val="%1.%2"/>
      <w:lvlJc w:val="left"/>
      <w:pPr>
        <w:ind w:left="870" w:hanging="694"/>
      </w:pPr>
      <w:rPr>
        <w:rFonts w:ascii="Times New Roman" w:eastAsia="Times New Roman" w:hAnsi="Times New Roman" w:cs="Times New Roman" w:hint="default"/>
        <w:w w:val="103"/>
        <w:sz w:val="20"/>
        <w:szCs w:val="20"/>
        <w:lang w:val="en-US" w:eastAsia="en-US" w:bidi="ar-SA"/>
      </w:rPr>
    </w:lvl>
    <w:lvl w:ilvl="2">
      <w:numFmt w:val="bullet"/>
      <w:lvlText w:val="•"/>
      <w:lvlJc w:val="left"/>
      <w:pPr>
        <w:ind w:left="2572" w:hanging="694"/>
      </w:pPr>
      <w:rPr>
        <w:rFonts w:hint="default"/>
        <w:lang w:val="en-US" w:eastAsia="en-US" w:bidi="ar-SA"/>
      </w:rPr>
    </w:lvl>
    <w:lvl w:ilvl="3">
      <w:numFmt w:val="bullet"/>
      <w:lvlText w:val="•"/>
      <w:lvlJc w:val="left"/>
      <w:pPr>
        <w:ind w:left="3418" w:hanging="694"/>
      </w:pPr>
      <w:rPr>
        <w:rFonts w:hint="default"/>
        <w:lang w:val="en-US" w:eastAsia="en-US" w:bidi="ar-SA"/>
      </w:rPr>
    </w:lvl>
    <w:lvl w:ilvl="4">
      <w:numFmt w:val="bullet"/>
      <w:lvlText w:val="•"/>
      <w:lvlJc w:val="left"/>
      <w:pPr>
        <w:ind w:left="4264" w:hanging="694"/>
      </w:pPr>
      <w:rPr>
        <w:rFonts w:hint="default"/>
        <w:lang w:val="en-US" w:eastAsia="en-US" w:bidi="ar-SA"/>
      </w:rPr>
    </w:lvl>
    <w:lvl w:ilvl="5">
      <w:numFmt w:val="bullet"/>
      <w:lvlText w:val="•"/>
      <w:lvlJc w:val="left"/>
      <w:pPr>
        <w:ind w:left="5110" w:hanging="694"/>
      </w:pPr>
      <w:rPr>
        <w:rFonts w:hint="default"/>
        <w:lang w:val="en-US" w:eastAsia="en-US" w:bidi="ar-SA"/>
      </w:rPr>
    </w:lvl>
    <w:lvl w:ilvl="6">
      <w:numFmt w:val="bullet"/>
      <w:lvlText w:val="•"/>
      <w:lvlJc w:val="left"/>
      <w:pPr>
        <w:ind w:left="5956" w:hanging="694"/>
      </w:pPr>
      <w:rPr>
        <w:rFonts w:hint="default"/>
        <w:lang w:val="en-US" w:eastAsia="en-US" w:bidi="ar-SA"/>
      </w:rPr>
    </w:lvl>
    <w:lvl w:ilvl="7">
      <w:numFmt w:val="bullet"/>
      <w:lvlText w:val="•"/>
      <w:lvlJc w:val="left"/>
      <w:pPr>
        <w:ind w:left="6802" w:hanging="694"/>
      </w:pPr>
      <w:rPr>
        <w:rFonts w:hint="default"/>
        <w:lang w:val="en-US" w:eastAsia="en-US" w:bidi="ar-SA"/>
      </w:rPr>
    </w:lvl>
    <w:lvl w:ilvl="8">
      <w:numFmt w:val="bullet"/>
      <w:lvlText w:val="•"/>
      <w:lvlJc w:val="left"/>
      <w:pPr>
        <w:ind w:left="7648" w:hanging="694"/>
      </w:pPr>
      <w:rPr>
        <w:rFonts w:hint="default"/>
        <w:lang w:val="en-US" w:eastAsia="en-US" w:bidi="ar-SA"/>
      </w:rPr>
    </w:lvl>
  </w:abstractNum>
  <w:abstractNum w:abstractNumId="10" w15:restartNumberingAfterBreak="0">
    <w:nsid w:val="6FB837DD"/>
    <w:multiLevelType w:val="multilevel"/>
    <w:tmpl w:val="98929CF0"/>
    <w:lvl w:ilvl="0">
      <w:start w:val="1"/>
      <w:numFmt w:val="decimal"/>
      <w:lvlText w:val="%1"/>
      <w:lvlJc w:val="left"/>
      <w:pPr>
        <w:ind w:left="870" w:hanging="694"/>
      </w:pPr>
      <w:rPr>
        <w:rFonts w:hint="default"/>
        <w:lang w:val="en-US" w:eastAsia="en-US" w:bidi="ar-SA"/>
      </w:rPr>
    </w:lvl>
    <w:lvl w:ilvl="1">
      <w:start w:val="1"/>
      <w:numFmt w:val="decimal"/>
      <w:lvlText w:val="%1.%2"/>
      <w:lvlJc w:val="left"/>
      <w:pPr>
        <w:ind w:left="870" w:hanging="694"/>
      </w:pPr>
      <w:rPr>
        <w:rFonts w:ascii="Times New Roman" w:eastAsia="Times New Roman" w:hAnsi="Times New Roman" w:cs="Times New Roman" w:hint="default"/>
        <w:w w:val="103"/>
        <w:sz w:val="20"/>
        <w:szCs w:val="20"/>
        <w:lang w:val="en-US" w:eastAsia="en-US" w:bidi="ar-SA"/>
      </w:rPr>
    </w:lvl>
    <w:lvl w:ilvl="2">
      <w:numFmt w:val="bullet"/>
      <w:lvlText w:val="•"/>
      <w:lvlJc w:val="left"/>
      <w:pPr>
        <w:ind w:left="2572" w:hanging="694"/>
      </w:pPr>
      <w:rPr>
        <w:rFonts w:hint="default"/>
        <w:lang w:val="en-US" w:eastAsia="en-US" w:bidi="ar-SA"/>
      </w:rPr>
    </w:lvl>
    <w:lvl w:ilvl="3">
      <w:numFmt w:val="bullet"/>
      <w:lvlText w:val="•"/>
      <w:lvlJc w:val="left"/>
      <w:pPr>
        <w:ind w:left="3418" w:hanging="694"/>
      </w:pPr>
      <w:rPr>
        <w:rFonts w:hint="default"/>
        <w:lang w:val="en-US" w:eastAsia="en-US" w:bidi="ar-SA"/>
      </w:rPr>
    </w:lvl>
    <w:lvl w:ilvl="4">
      <w:numFmt w:val="bullet"/>
      <w:lvlText w:val="•"/>
      <w:lvlJc w:val="left"/>
      <w:pPr>
        <w:ind w:left="4264" w:hanging="694"/>
      </w:pPr>
      <w:rPr>
        <w:rFonts w:hint="default"/>
        <w:lang w:val="en-US" w:eastAsia="en-US" w:bidi="ar-SA"/>
      </w:rPr>
    </w:lvl>
    <w:lvl w:ilvl="5">
      <w:numFmt w:val="bullet"/>
      <w:lvlText w:val="•"/>
      <w:lvlJc w:val="left"/>
      <w:pPr>
        <w:ind w:left="5110" w:hanging="694"/>
      </w:pPr>
      <w:rPr>
        <w:rFonts w:hint="default"/>
        <w:lang w:val="en-US" w:eastAsia="en-US" w:bidi="ar-SA"/>
      </w:rPr>
    </w:lvl>
    <w:lvl w:ilvl="6">
      <w:numFmt w:val="bullet"/>
      <w:lvlText w:val="•"/>
      <w:lvlJc w:val="left"/>
      <w:pPr>
        <w:ind w:left="5956" w:hanging="694"/>
      </w:pPr>
      <w:rPr>
        <w:rFonts w:hint="default"/>
        <w:lang w:val="en-US" w:eastAsia="en-US" w:bidi="ar-SA"/>
      </w:rPr>
    </w:lvl>
    <w:lvl w:ilvl="7">
      <w:numFmt w:val="bullet"/>
      <w:lvlText w:val="•"/>
      <w:lvlJc w:val="left"/>
      <w:pPr>
        <w:ind w:left="6802" w:hanging="694"/>
      </w:pPr>
      <w:rPr>
        <w:rFonts w:hint="default"/>
        <w:lang w:val="en-US" w:eastAsia="en-US" w:bidi="ar-SA"/>
      </w:rPr>
    </w:lvl>
    <w:lvl w:ilvl="8">
      <w:numFmt w:val="bullet"/>
      <w:lvlText w:val="•"/>
      <w:lvlJc w:val="left"/>
      <w:pPr>
        <w:ind w:left="7648" w:hanging="694"/>
      </w:pPr>
      <w:rPr>
        <w:rFonts w:hint="default"/>
        <w:lang w:val="en-US" w:eastAsia="en-US" w:bidi="ar-SA"/>
      </w:rPr>
    </w:lvl>
  </w:abstractNum>
  <w:abstractNum w:abstractNumId="11" w15:restartNumberingAfterBreak="0">
    <w:nsid w:val="78A4018E"/>
    <w:multiLevelType w:val="multilevel"/>
    <w:tmpl w:val="0D36522A"/>
    <w:lvl w:ilvl="0">
      <w:start w:val="1"/>
      <w:numFmt w:val="decimal"/>
      <w:lvlText w:val="%1"/>
      <w:lvlJc w:val="left"/>
      <w:pPr>
        <w:ind w:left="628" w:hanging="452"/>
      </w:pPr>
      <w:rPr>
        <w:rFonts w:hint="default"/>
        <w:lang w:val="en-US" w:eastAsia="en-US" w:bidi="ar-SA"/>
      </w:rPr>
    </w:lvl>
    <w:lvl w:ilvl="1">
      <w:start w:val="1"/>
      <w:numFmt w:val="decimal"/>
      <w:lvlText w:val="%1.%2"/>
      <w:lvlJc w:val="left"/>
      <w:pPr>
        <w:ind w:left="628" w:hanging="452"/>
      </w:pPr>
      <w:rPr>
        <w:rFonts w:ascii="Times New Roman" w:eastAsia="Times New Roman" w:hAnsi="Times New Roman" w:cs="Times New Roman" w:hint="default"/>
        <w:b/>
        <w:bCs/>
        <w:w w:val="100"/>
        <w:sz w:val="30"/>
        <w:szCs w:val="30"/>
        <w:lang w:val="en-US" w:eastAsia="en-US" w:bidi="ar-SA"/>
      </w:rPr>
    </w:lvl>
    <w:lvl w:ilvl="2">
      <w:numFmt w:val="bullet"/>
      <w:lvlText w:val="•"/>
      <w:lvlJc w:val="left"/>
      <w:pPr>
        <w:ind w:left="2364" w:hanging="452"/>
      </w:pPr>
      <w:rPr>
        <w:rFonts w:hint="default"/>
        <w:lang w:val="en-US" w:eastAsia="en-US" w:bidi="ar-SA"/>
      </w:rPr>
    </w:lvl>
    <w:lvl w:ilvl="3">
      <w:numFmt w:val="bullet"/>
      <w:lvlText w:val="•"/>
      <w:lvlJc w:val="left"/>
      <w:pPr>
        <w:ind w:left="3236" w:hanging="452"/>
      </w:pPr>
      <w:rPr>
        <w:rFonts w:hint="default"/>
        <w:lang w:val="en-US" w:eastAsia="en-US" w:bidi="ar-SA"/>
      </w:rPr>
    </w:lvl>
    <w:lvl w:ilvl="4">
      <w:numFmt w:val="bullet"/>
      <w:lvlText w:val="•"/>
      <w:lvlJc w:val="left"/>
      <w:pPr>
        <w:ind w:left="4108" w:hanging="452"/>
      </w:pPr>
      <w:rPr>
        <w:rFonts w:hint="default"/>
        <w:lang w:val="en-US" w:eastAsia="en-US" w:bidi="ar-SA"/>
      </w:rPr>
    </w:lvl>
    <w:lvl w:ilvl="5">
      <w:numFmt w:val="bullet"/>
      <w:lvlText w:val="•"/>
      <w:lvlJc w:val="left"/>
      <w:pPr>
        <w:ind w:left="4980" w:hanging="452"/>
      </w:pPr>
      <w:rPr>
        <w:rFonts w:hint="default"/>
        <w:lang w:val="en-US" w:eastAsia="en-US" w:bidi="ar-SA"/>
      </w:rPr>
    </w:lvl>
    <w:lvl w:ilvl="6">
      <w:numFmt w:val="bullet"/>
      <w:lvlText w:val="•"/>
      <w:lvlJc w:val="left"/>
      <w:pPr>
        <w:ind w:left="5852" w:hanging="452"/>
      </w:pPr>
      <w:rPr>
        <w:rFonts w:hint="default"/>
        <w:lang w:val="en-US" w:eastAsia="en-US" w:bidi="ar-SA"/>
      </w:rPr>
    </w:lvl>
    <w:lvl w:ilvl="7">
      <w:numFmt w:val="bullet"/>
      <w:lvlText w:val="•"/>
      <w:lvlJc w:val="left"/>
      <w:pPr>
        <w:ind w:left="6724" w:hanging="452"/>
      </w:pPr>
      <w:rPr>
        <w:rFonts w:hint="default"/>
        <w:lang w:val="en-US" w:eastAsia="en-US" w:bidi="ar-SA"/>
      </w:rPr>
    </w:lvl>
    <w:lvl w:ilvl="8">
      <w:numFmt w:val="bullet"/>
      <w:lvlText w:val="•"/>
      <w:lvlJc w:val="left"/>
      <w:pPr>
        <w:ind w:left="7596" w:hanging="452"/>
      </w:pPr>
      <w:rPr>
        <w:rFonts w:hint="default"/>
        <w:lang w:val="en-US" w:eastAsia="en-US" w:bidi="ar-SA"/>
      </w:rPr>
    </w:lvl>
  </w:abstractNum>
  <w:abstractNum w:abstractNumId="12" w15:restartNumberingAfterBreak="0">
    <w:nsid w:val="7A6C65F4"/>
    <w:multiLevelType w:val="hybridMultilevel"/>
    <w:tmpl w:val="258CD29C"/>
    <w:lvl w:ilvl="0" w:tplc="5C885E1A">
      <w:numFmt w:val="bullet"/>
      <w:lvlText w:val="•"/>
      <w:lvlJc w:val="left"/>
      <w:pPr>
        <w:ind w:left="134" w:hanging="134"/>
      </w:pPr>
      <w:rPr>
        <w:rFonts w:ascii="Times New Roman" w:eastAsia="Times New Roman" w:hAnsi="Times New Roman" w:cs="Times New Roman" w:hint="default"/>
        <w:b/>
        <w:bCs/>
        <w:w w:val="102"/>
        <w:sz w:val="22"/>
        <w:szCs w:val="22"/>
        <w:lang w:val="en-US" w:eastAsia="en-US" w:bidi="ar-SA"/>
      </w:rPr>
    </w:lvl>
    <w:lvl w:ilvl="1" w:tplc="A7CE3686">
      <w:numFmt w:val="bullet"/>
      <w:lvlText w:val="•"/>
      <w:lvlJc w:val="left"/>
      <w:pPr>
        <w:ind w:left="1029" w:hanging="134"/>
      </w:pPr>
      <w:rPr>
        <w:rFonts w:hint="default"/>
        <w:lang w:val="en-US" w:eastAsia="en-US" w:bidi="ar-SA"/>
      </w:rPr>
    </w:lvl>
    <w:lvl w:ilvl="2" w:tplc="06E4C2E8">
      <w:numFmt w:val="bullet"/>
      <w:lvlText w:val="•"/>
      <w:lvlJc w:val="left"/>
      <w:pPr>
        <w:ind w:left="1933" w:hanging="134"/>
      </w:pPr>
      <w:rPr>
        <w:rFonts w:hint="default"/>
        <w:lang w:val="en-US" w:eastAsia="en-US" w:bidi="ar-SA"/>
      </w:rPr>
    </w:lvl>
    <w:lvl w:ilvl="3" w:tplc="D1064B06">
      <w:numFmt w:val="bullet"/>
      <w:lvlText w:val="•"/>
      <w:lvlJc w:val="left"/>
      <w:pPr>
        <w:ind w:left="2837" w:hanging="134"/>
      </w:pPr>
      <w:rPr>
        <w:rFonts w:hint="default"/>
        <w:lang w:val="en-US" w:eastAsia="en-US" w:bidi="ar-SA"/>
      </w:rPr>
    </w:lvl>
    <w:lvl w:ilvl="4" w:tplc="973A1988">
      <w:numFmt w:val="bullet"/>
      <w:lvlText w:val="•"/>
      <w:lvlJc w:val="left"/>
      <w:pPr>
        <w:ind w:left="3741" w:hanging="134"/>
      </w:pPr>
      <w:rPr>
        <w:rFonts w:hint="default"/>
        <w:lang w:val="en-US" w:eastAsia="en-US" w:bidi="ar-SA"/>
      </w:rPr>
    </w:lvl>
    <w:lvl w:ilvl="5" w:tplc="C640FAF4">
      <w:numFmt w:val="bullet"/>
      <w:lvlText w:val="•"/>
      <w:lvlJc w:val="left"/>
      <w:pPr>
        <w:ind w:left="4645" w:hanging="134"/>
      </w:pPr>
      <w:rPr>
        <w:rFonts w:hint="default"/>
        <w:lang w:val="en-US" w:eastAsia="en-US" w:bidi="ar-SA"/>
      </w:rPr>
    </w:lvl>
    <w:lvl w:ilvl="6" w:tplc="E7900CA0">
      <w:numFmt w:val="bullet"/>
      <w:lvlText w:val="•"/>
      <w:lvlJc w:val="left"/>
      <w:pPr>
        <w:ind w:left="5549" w:hanging="134"/>
      </w:pPr>
      <w:rPr>
        <w:rFonts w:hint="default"/>
        <w:lang w:val="en-US" w:eastAsia="en-US" w:bidi="ar-SA"/>
      </w:rPr>
    </w:lvl>
    <w:lvl w:ilvl="7" w:tplc="CC3EF3DE">
      <w:numFmt w:val="bullet"/>
      <w:lvlText w:val="•"/>
      <w:lvlJc w:val="left"/>
      <w:pPr>
        <w:ind w:left="6453" w:hanging="134"/>
      </w:pPr>
      <w:rPr>
        <w:rFonts w:hint="default"/>
        <w:lang w:val="en-US" w:eastAsia="en-US" w:bidi="ar-SA"/>
      </w:rPr>
    </w:lvl>
    <w:lvl w:ilvl="8" w:tplc="3C1451A2">
      <w:numFmt w:val="bullet"/>
      <w:lvlText w:val="•"/>
      <w:lvlJc w:val="left"/>
      <w:pPr>
        <w:ind w:left="7357" w:hanging="134"/>
      </w:pPr>
      <w:rPr>
        <w:rFonts w:hint="default"/>
        <w:lang w:val="en-US" w:eastAsia="en-US" w:bidi="ar-SA"/>
      </w:rPr>
    </w:lvl>
  </w:abstractNum>
  <w:abstractNum w:abstractNumId="13" w15:restartNumberingAfterBreak="0">
    <w:nsid w:val="7B943C2E"/>
    <w:multiLevelType w:val="multilevel"/>
    <w:tmpl w:val="7786F3AC"/>
    <w:lvl w:ilvl="0">
      <w:start w:val="2"/>
      <w:numFmt w:val="decimal"/>
      <w:lvlText w:val="%1"/>
      <w:lvlJc w:val="left"/>
      <w:pPr>
        <w:ind w:left="870" w:hanging="694"/>
      </w:pPr>
      <w:rPr>
        <w:rFonts w:hint="default"/>
        <w:lang w:val="en-US" w:eastAsia="en-US" w:bidi="ar-SA"/>
      </w:rPr>
    </w:lvl>
    <w:lvl w:ilvl="1">
      <w:start w:val="1"/>
      <w:numFmt w:val="decimal"/>
      <w:lvlText w:val="%1.%2"/>
      <w:lvlJc w:val="left"/>
      <w:pPr>
        <w:ind w:left="870" w:hanging="694"/>
      </w:pPr>
      <w:rPr>
        <w:rFonts w:ascii="Times New Roman" w:eastAsia="Times New Roman" w:hAnsi="Times New Roman" w:cs="Times New Roman" w:hint="default"/>
        <w:w w:val="103"/>
        <w:sz w:val="20"/>
        <w:szCs w:val="20"/>
        <w:lang w:val="en-US" w:eastAsia="en-US" w:bidi="ar-SA"/>
      </w:rPr>
    </w:lvl>
    <w:lvl w:ilvl="2">
      <w:numFmt w:val="bullet"/>
      <w:lvlText w:val="•"/>
      <w:lvlJc w:val="left"/>
      <w:pPr>
        <w:ind w:left="2572" w:hanging="694"/>
      </w:pPr>
      <w:rPr>
        <w:rFonts w:hint="default"/>
        <w:lang w:val="en-US" w:eastAsia="en-US" w:bidi="ar-SA"/>
      </w:rPr>
    </w:lvl>
    <w:lvl w:ilvl="3">
      <w:numFmt w:val="bullet"/>
      <w:lvlText w:val="•"/>
      <w:lvlJc w:val="left"/>
      <w:pPr>
        <w:ind w:left="3418" w:hanging="694"/>
      </w:pPr>
      <w:rPr>
        <w:rFonts w:hint="default"/>
        <w:lang w:val="en-US" w:eastAsia="en-US" w:bidi="ar-SA"/>
      </w:rPr>
    </w:lvl>
    <w:lvl w:ilvl="4">
      <w:numFmt w:val="bullet"/>
      <w:lvlText w:val="•"/>
      <w:lvlJc w:val="left"/>
      <w:pPr>
        <w:ind w:left="4264" w:hanging="694"/>
      </w:pPr>
      <w:rPr>
        <w:rFonts w:hint="default"/>
        <w:lang w:val="en-US" w:eastAsia="en-US" w:bidi="ar-SA"/>
      </w:rPr>
    </w:lvl>
    <w:lvl w:ilvl="5">
      <w:numFmt w:val="bullet"/>
      <w:lvlText w:val="•"/>
      <w:lvlJc w:val="left"/>
      <w:pPr>
        <w:ind w:left="5110" w:hanging="694"/>
      </w:pPr>
      <w:rPr>
        <w:rFonts w:hint="default"/>
        <w:lang w:val="en-US" w:eastAsia="en-US" w:bidi="ar-SA"/>
      </w:rPr>
    </w:lvl>
    <w:lvl w:ilvl="6">
      <w:numFmt w:val="bullet"/>
      <w:lvlText w:val="•"/>
      <w:lvlJc w:val="left"/>
      <w:pPr>
        <w:ind w:left="5956" w:hanging="694"/>
      </w:pPr>
      <w:rPr>
        <w:rFonts w:hint="default"/>
        <w:lang w:val="en-US" w:eastAsia="en-US" w:bidi="ar-SA"/>
      </w:rPr>
    </w:lvl>
    <w:lvl w:ilvl="7">
      <w:numFmt w:val="bullet"/>
      <w:lvlText w:val="•"/>
      <w:lvlJc w:val="left"/>
      <w:pPr>
        <w:ind w:left="6802" w:hanging="694"/>
      </w:pPr>
      <w:rPr>
        <w:rFonts w:hint="default"/>
        <w:lang w:val="en-US" w:eastAsia="en-US" w:bidi="ar-SA"/>
      </w:rPr>
    </w:lvl>
    <w:lvl w:ilvl="8">
      <w:numFmt w:val="bullet"/>
      <w:lvlText w:val="•"/>
      <w:lvlJc w:val="left"/>
      <w:pPr>
        <w:ind w:left="7648" w:hanging="694"/>
      </w:pPr>
      <w:rPr>
        <w:rFonts w:hint="default"/>
        <w:lang w:val="en-US" w:eastAsia="en-US" w:bidi="ar-SA"/>
      </w:rPr>
    </w:lvl>
  </w:abstractNum>
  <w:num w:numId="1" w16cid:durableId="1387559955">
    <w:abstractNumId w:val="6"/>
  </w:num>
  <w:num w:numId="2" w16cid:durableId="309597566">
    <w:abstractNumId w:val="7"/>
  </w:num>
  <w:num w:numId="3" w16cid:durableId="1742948071">
    <w:abstractNumId w:val="8"/>
  </w:num>
  <w:num w:numId="4" w16cid:durableId="796727682">
    <w:abstractNumId w:val="5"/>
  </w:num>
  <w:num w:numId="5" w16cid:durableId="1893150171">
    <w:abstractNumId w:val="12"/>
  </w:num>
  <w:num w:numId="6" w16cid:durableId="2049378203">
    <w:abstractNumId w:val="0"/>
  </w:num>
  <w:num w:numId="7" w16cid:durableId="1344820076">
    <w:abstractNumId w:val="2"/>
  </w:num>
  <w:num w:numId="8" w16cid:durableId="1044060647">
    <w:abstractNumId w:val="11"/>
  </w:num>
  <w:num w:numId="9" w16cid:durableId="1384407436">
    <w:abstractNumId w:val="9"/>
  </w:num>
  <w:num w:numId="10" w16cid:durableId="476341624">
    <w:abstractNumId w:val="4"/>
  </w:num>
  <w:num w:numId="11" w16cid:durableId="1448701037">
    <w:abstractNumId w:val="3"/>
  </w:num>
  <w:num w:numId="12" w16cid:durableId="363949055">
    <w:abstractNumId w:val="13"/>
  </w:num>
  <w:num w:numId="13" w16cid:durableId="1165627717">
    <w:abstractNumId w:val="10"/>
  </w:num>
  <w:num w:numId="14" w16cid:durableId="184368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3A2"/>
    <w:rsid w:val="00011CF4"/>
    <w:rsid w:val="000344D6"/>
    <w:rsid w:val="000A3521"/>
    <w:rsid w:val="000B464A"/>
    <w:rsid w:val="000C2A01"/>
    <w:rsid w:val="00120B6D"/>
    <w:rsid w:val="0012666F"/>
    <w:rsid w:val="00143565"/>
    <w:rsid w:val="00291A3F"/>
    <w:rsid w:val="00311FE7"/>
    <w:rsid w:val="00322D82"/>
    <w:rsid w:val="003373BE"/>
    <w:rsid w:val="00381072"/>
    <w:rsid w:val="00381A99"/>
    <w:rsid w:val="003A39E5"/>
    <w:rsid w:val="003A7C10"/>
    <w:rsid w:val="00400972"/>
    <w:rsid w:val="004D1538"/>
    <w:rsid w:val="00502887"/>
    <w:rsid w:val="00593D36"/>
    <w:rsid w:val="005D482C"/>
    <w:rsid w:val="00691BB2"/>
    <w:rsid w:val="006C6243"/>
    <w:rsid w:val="006D0CDB"/>
    <w:rsid w:val="00704510"/>
    <w:rsid w:val="00731C69"/>
    <w:rsid w:val="0075134D"/>
    <w:rsid w:val="00797A41"/>
    <w:rsid w:val="007A4AE1"/>
    <w:rsid w:val="007F3AB5"/>
    <w:rsid w:val="0084480B"/>
    <w:rsid w:val="0084648E"/>
    <w:rsid w:val="008D0B4E"/>
    <w:rsid w:val="008E7E44"/>
    <w:rsid w:val="009962E1"/>
    <w:rsid w:val="009A19F2"/>
    <w:rsid w:val="009A5D2C"/>
    <w:rsid w:val="00A51A64"/>
    <w:rsid w:val="00A93705"/>
    <w:rsid w:val="00AA00DC"/>
    <w:rsid w:val="00AA61BA"/>
    <w:rsid w:val="00B26935"/>
    <w:rsid w:val="00B409DC"/>
    <w:rsid w:val="00B773A2"/>
    <w:rsid w:val="00BB22E0"/>
    <w:rsid w:val="00BC4391"/>
    <w:rsid w:val="00C01F67"/>
    <w:rsid w:val="00C05304"/>
    <w:rsid w:val="00C63C18"/>
    <w:rsid w:val="00C66926"/>
    <w:rsid w:val="00D15D0B"/>
    <w:rsid w:val="00D735E6"/>
    <w:rsid w:val="00D74158"/>
    <w:rsid w:val="00D77C9A"/>
    <w:rsid w:val="00DC23A3"/>
    <w:rsid w:val="00E46B39"/>
    <w:rsid w:val="00E945CF"/>
    <w:rsid w:val="00EA19CC"/>
    <w:rsid w:val="00EF34E0"/>
    <w:rsid w:val="00F202F3"/>
    <w:rsid w:val="00F40479"/>
    <w:rsid w:val="00F73C70"/>
    <w:rsid w:val="00FD0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7A10A"/>
  <w15:chartTrackingRefBased/>
  <w15:docId w15:val="{F7032953-0863-48DC-AE81-5D74136F7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63C18"/>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C63C18"/>
    <w:pPr>
      <w:spacing w:before="63"/>
      <w:outlineLvl w:val="0"/>
    </w:pPr>
    <w:rPr>
      <w:b/>
      <w:bCs/>
      <w:sz w:val="37"/>
      <w:szCs w:val="37"/>
    </w:rPr>
  </w:style>
  <w:style w:type="paragraph" w:styleId="Heading2">
    <w:name w:val="heading 2"/>
    <w:basedOn w:val="Normal"/>
    <w:link w:val="Heading2Char"/>
    <w:uiPriority w:val="1"/>
    <w:qFormat/>
    <w:rsid w:val="00C63C18"/>
    <w:pPr>
      <w:ind w:left="628" w:hanging="453"/>
      <w:outlineLvl w:val="1"/>
    </w:pPr>
    <w:rPr>
      <w:b/>
      <w:bCs/>
      <w:sz w:val="30"/>
      <w:szCs w:val="30"/>
    </w:rPr>
  </w:style>
  <w:style w:type="paragraph" w:styleId="Heading3">
    <w:name w:val="heading 3"/>
    <w:basedOn w:val="Normal"/>
    <w:link w:val="Heading3Char"/>
    <w:uiPriority w:val="1"/>
    <w:qFormat/>
    <w:rsid w:val="00C63C18"/>
    <w:pPr>
      <w:spacing w:before="1"/>
      <w:ind w:left="1165" w:hanging="990"/>
      <w:outlineLvl w:val="2"/>
    </w:pPr>
    <w:rPr>
      <w:b/>
      <w:bCs/>
      <w:sz w:val="26"/>
      <w:szCs w:val="26"/>
    </w:rPr>
  </w:style>
  <w:style w:type="paragraph" w:styleId="Heading4">
    <w:name w:val="heading 4"/>
    <w:basedOn w:val="Normal"/>
    <w:link w:val="Heading4Char"/>
    <w:uiPriority w:val="1"/>
    <w:qFormat/>
    <w:rsid w:val="00C63C18"/>
    <w:pPr>
      <w:ind w:hanging="134"/>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63C18"/>
    <w:rPr>
      <w:rFonts w:ascii="Times New Roman" w:eastAsia="Times New Roman" w:hAnsi="Times New Roman" w:cs="Times New Roman"/>
      <w:b/>
      <w:bCs/>
      <w:sz w:val="37"/>
      <w:szCs w:val="37"/>
    </w:rPr>
  </w:style>
  <w:style w:type="character" w:customStyle="1" w:styleId="Heading2Char">
    <w:name w:val="Heading 2 Char"/>
    <w:basedOn w:val="DefaultParagraphFont"/>
    <w:link w:val="Heading2"/>
    <w:uiPriority w:val="1"/>
    <w:rsid w:val="00C63C18"/>
    <w:rPr>
      <w:rFonts w:ascii="Times New Roman" w:eastAsia="Times New Roman" w:hAnsi="Times New Roman" w:cs="Times New Roman"/>
      <w:b/>
      <w:bCs/>
      <w:sz w:val="30"/>
      <w:szCs w:val="30"/>
    </w:rPr>
  </w:style>
  <w:style w:type="character" w:customStyle="1" w:styleId="Heading3Char">
    <w:name w:val="Heading 3 Char"/>
    <w:basedOn w:val="DefaultParagraphFont"/>
    <w:link w:val="Heading3"/>
    <w:uiPriority w:val="1"/>
    <w:rsid w:val="00C63C18"/>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1"/>
    <w:rsid w:val="00C63C18"/>
    <w:rPr>
      <w:rFonts w:ascii="Times New Roman" w:eastAsia="Times New Roman" w:hAnsi="Times New Roman" w:cs="Times New Roman"/>
      <w:b/>
      <w:bCs/>
    </w:rPr>
  </w:style>
  <w:style w:type="paragraph" w:styleId="TOC1">
    <w:name w:val="toc 1"/>
    <w:basedOn w:val="Normal"/>
    <w:uiPriority w:val="39"/>
    <w:qFormat/>
    <w:rsid w:val="00C63C18"/>
    <w:pPr>
      <w:spacing w:before="138"/>
      <w:ind w:left="176"/>
    </w:pPr>
    <w:rPr>
      <w:b/>
      <w:bCs/>
      <w:sz w:val="20"/>
      <w:szCs w:val="20"/>
    </w:rPr>
  </w:style>
  <w:style w:type="paragraph" w:styleId="TOC2">
    <w:name w:val="toc 2"/>
    <w:basedOn w:val="Normal"/>
    <w:uiPriority w:val="39"/>
    <w:qFormat/>
    <w:rsid w:val="00C63C18"/>
    <w:pPr>
      <w:spacing w:before="134"/>
      <w:ind w:left="870" w:hanging="695"/>
    </w:pPr>
    <w:rPr>
      <w:sz w:val="20"/>
      <w:szCs w:val="20"/>
    </w:rPr>
  </w:style>
  <w:style w:type="paragraph" w:styleId="TOC3">
    <w:name w:val="toc 3"/>
    <w:basedOn w:val="Normal"/>
    <w:uiPriority w:val="39"/>
    <w:qFormat/>
    <w:rsid w:val="00C63C18"/>
    <w:pPr>
      <w:spacing w:before="134"/>
      <w:ind w:left="1519" w:hanging="650"/>
    </w:pPr>
    <w:rPr>
      <w:sz w:val="20"/>
      <w:szCs w:val="20"/>
    </w:rPr>
  </w:style>
  <w:style w:type="paragraph" w:styleId="TOC4">
    <w:name w:val="toc 4"/>
    <w:basedOn w:val="Normal"/>
    <w:uiPriority w:val="39"/>
    <w:qFormat/>
    <w:rsid w:val="00C63C18"/>
    <w:pPr>
      <w:spacing w:before="89"/>
      <w:ind w:left="2142" w:hanging="624"/>
    </w:pPr>
    <w:rPr>
      <w:sz w:val="20"/>
      <w:szCs w:val="20"/>
    </w:rPr>
  </w:style>
  <w:style w:type="paragraph" w:styleId="BodyText">
    <w:name w:val="Body Text"/>
    <w:basedOn w:val="Normal"/>
    <w:link w:val="BodyTextChar"/>
    <w:uiPriority w:val="1"/>
    <w:qFormat/>
    <w:rsid w:val="00C63C18"/>
  </w:style>
  <w:style w:type="character" w:customStyle="1" w:styleId="BodyTextChar">
    <w:name w:val="Body Text Char"/>
    <w:basedOn w:val="DefaultParagraphFont"/>
    <w:link w:val="BodyText"/>
    <w:uiPriority w:val="1"/>
    <w:rsid w:val="00C63C18"/>
    <w:rPr>
      <w:rFonts w:ascii="Times New Roman" w:eastAsia="Times New Roman" w:hAnsi="Times New Roman" w:cs="Times New Roman"/>
    </w:rPr>
  </w:style>
  <w:style w:type="paragraph" w:styleId="ListParagraph">
    <w:name w:val="List Paragraph"/>
    <w:basedOn w:val="Normal"/>
    <w:uiPriority w:val="1"/>
    <w:qFormat/>
    <w:rsid w:val="00C63C18"/>
    <w:pPr>
      <w:ind w:left="176"/>
    </w:pPr>
  </w:style>
  <w:style w:type="paragraph" w:customStyle="1" w:styleId="TableParagraph">
    <w:name w:val="Table Paragraph"/>
    <w:basedOn w:val="Normal"/>
    <w:uiPriority w:val="1"/>
    <w:qFormat/>
    <w:rsid w:val="00C63C18"/>
    <w:pPr>
      <w:ind w:left="105"/>
    </w:pPr>
  </w:style>
  <w:style w:type="character" w:customStyle="1" w:styleId="tojvnm2t">
    <w:name w:val="tojvnm2t"/>
    <w:basedOn w:val="DefaultParagraphFont"/>
    <w:rsid w:val="00C63C18"/>
  </w:style>
  <w:style w:type="paragraph" w:styleId="Footer">
    <w:name w:val="footer"/>
    <w:basedOn w:val="Normal"/>
    <w:link w:val="FooterChar"/>
    <w:uiPriority w:val="99"/>
    <w:unhideWhenUsed/>
    <w:rsid w:val="00C63C18"/>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C63C18"/>
  </w:style>
  <w:style w:type="paragraph" w:styleId="Header">
    <w:name w:val="header"/>
    <w:basedOn w:val="Normal"/>
    <w:link w:val="HeaderChar"/>
    <w:uiPriority w:val="99"/>
    <w:unhideWhenUsed/>
    <w:rsid w:val="00C63C18"/>
    <w:pPr>
      <w:tabs>
        <w:tab w:val="center" w:pos="4513"/>
        <w:tab w:val="right" w:pos="9026"/>
      </w:tabs>
    </w:pPr>
  </w:style>
  <w:style w:type="character" w:customStyle="1" w:styleId="HeaderChar">
    <w:name w:val="Header Char"/>
    <w:basedOn w:val="DefaultParagraphFont"/>
    <w:link w:val="Header"/>
    <w:uiPriority w:val="99"/>
    <w:rsid w:val="00C63C18"/>
    <w:rPr>
      <w:rFonts w:ascii="Times New Roman" w:eastAsia="Times New Roman" w:hAnsi="Times New Roman" w:cs="Times New Roman"/>
    </w:rPr>
  </w:style>
  <w:style w:type="paragraph" w:styleId="NoSpacing">
    <w:name w:val="No Spacing"/>
    <w:uiPriority w:val="1"/>
    <w:qFormat/>
    <w:rsid w:val="00C63C18"/>
    <w:pPr>
      <w:widowControl w:val="0"/>
      <w:autoSpaceDE w:val="0"/>
      <w:autoSpaceDN w:val="0"/>
      <w:spacing w:after="0" w:line="240" w:lineRule="auto"/>
    </w:pPr>
    <w:rPr>
      <w:rFonts w:ascii="Times New Roman" w:eastAsia="Times New Roman" w:hAnsi="Times New Roman" w:cs="Times New Roman"/>
    </w:rPr>
  </w:style>
  <w:style w:type="paragraph" w:styleId="TOCHeading">
    <w:name w:val="TOC Heading"/>
    <w:basedOn w:val="Heading1"/>
    <w:next w:val="Normal"/>
    <w:uiPriority w:val="39"/>
    <w:unhideWhenUsed/>
    <w:qFormat/>
    <w:rsid w:val="00C63C18"/>
    <w:pPr>
      <w:keepNext/>
      <w:keepLines/>
      <w:widowControl/>
      <w:autoSpaceDE/>
      <w:autoSpaceDN/>
      <w:spacing w:before="240" w:line="259" w:lineRule="auto"/>
      <w:outlineLvl w:val="9"/>
    </w:pPr>
    <w:rPr>
      <w:rFonts w:asciiTheme="majorHAnsi" w:eastAsiaTheme="majorEastAsia" w:hAnsiTheme="majorHAnsi" w:cstheme="majorBidi"/>
      <w:b w:val="0"/>
      <w:bCs w:val="0"/>
      <w:color w:val="2F5496" w:themeColor="accent1" w:themeShade="BF"/>
      <w:sz w:val="32"/>
      <w:szCs w:val="32"/>
    </w:rPr>
  </w:style>
  <w:style w:type="character" w:styleId="Hyperlink">
    <w:name w:val="Hyperlink"/>
    <w:basedOn w:val="DefaultParagraphFont"/>
    <w:uiPriority w:val="99"/>
    <w:unhideWhenUsed/>
    <w:rsid w:val="00C63C18"/>
    <w:rPr>
      <w:color w:val="0563C1" w:themeColor="hyperlink"/>
      <w:u w:val="single"/>
    </w:rPr>
  </w:style>
  <w:style w:type="paragraph" w:styleId="TOC5">
    <w:name w:val="toc 5"/>
    <w:basedOn w:val="Normal"/>
    <w:next w:val="Normal"/>
    <w:autoRedefine/>
    <w:uiPriority w:val="39"/>
    <w:unhideWhenUsed/>
    <w:rsid w:val="00C63C18"/>
    <w:pPr>
      <w:widowControl/>
      <w:autoSpaceDE/>
      <w:autoSpaceDN/>
      <w:spacing w:after="100" w:line="259" w:lineRule="auto"/>
      <w:ind w:left="880"/>
    </w:pPr>
    <w:rPr>
      <w:rFonts w:asciiTheme="minorHAnsi" w:eastAsiaTheme="minorEastAsia" w:hAnsiTheme="minorHAnsi" w:cstheme="minorBidi"/>
      <w:lang w:val="en-GB" w:eastAsia="en-GB"/>
    </w:rPr>
  </w:style>
  <w:style w:type="paragraph" w:styleId="TOC6">
    <w:name w:val="toc 6"/>
    <w:basedOn w:val="Normal"/>
    <w:next w:val="Normal"/>
    <w:autoRedefine/>
    <w:uiPriority w:val="39"/>
    <w:unhideWhenUsed/>
    <w:rsid w:val="00C63C18"/>
    <w:pPr>
      <w:widowControl/>
      <w:autoSpaceDE/>
      <w:autoSpaceDN/>
      <w:spacing w:after="100" w:line="259" w:lineRule="auto"/>
      <w:ind w:left="1100"/>
    </w:pPr>
    <w:rPr>
      <w:rFonts w:asciiTheme="minorHAnsi" w:eastAsiaTheme="minorEastAsia" w:hAnsiTheme="minorHAnsi" w:cstheme="minorBidi"/>
      <w:lang w:val="en-GB" w:eastAsia="en-GB"/>
    </w:rPr>
  </w:style>
  <w:style w:type="paragraph" w:styleId="TOC7">
    <w:name w:val="toc 7"/>
    <w:basedOn w:val="Normal"/>
    <w:next w:val="Normal"/>
    <w:autoRedefine/>
    <w:uiPriority w:val="39"/>
    <w:unhideWhenUsed/>
    <w:rsid w:val="00C63C18"/>
    <w:pPr>
      <w:widowControl/>
      <w:autoSpaceDE/>
      <w:autoSpaceDN/>
      <w:spacing w:after="100" w:line="259" w:lineRule="auto"/>
      <w:ind w:left="1320"/>
    </w:pPr>
    <w:rPr>
      <w:rFonts w:asciiTheme="minorHAnsi" w:eastAsiaTheme="minorEastAsia" w:hAnsiTheme="minorHAnsi" w:cstheme="minorBidi"/>
      <w:lang w:val="en-GB" w:eastAsia="en-GB"/>
    </w:rPr>
  </w:style>
  <w:style w:type="paragraph" w:styleId="TOC8">
    <w:name w:val="toc 8"/>
    <w:basedOn w:val="Normal"/>
    <w:next w:val="Normal"/>
    <w:autoRedefine/>
    <w:uiPriority w:val="39"/>
    <w:unhideWhenUsed/>
    <w:rsid w:val="00C63C18"/>
    <w:pPr>
      <w:widowControl/>
      <w:autoSpaceDE/>
      <w:autoSpaceDN/>
      <w:spacing w:after="100" w:line="259" w:lineRule="auto"/>
      <w:ind w:left="1540"/>
    </w:pPr>
    <w:rPr>
      <w:rFonts w:asciiTheme="minorHAnsi" w:eastAsiaTheme="minorEastAsia" w:hAnsiTheme="minorHAnsi" w:cstheme="minorBidi"/>
      <w:lang w:val="en-GB" w:eastAsia="en-GB"/>
    </w:rPr>
  </w:style>
  <w:style w:type="paragraph" w:styleId="TOC9">
    <w:name w:val="toc 9"/>
    <w:basedOn w:val="Normal"/>
    <w:next w:val="Normal"/>
    <w:autoRedefine/>
    <w:uiPriority w:val="39"/>
    <w:unhideWhenUsed/>
    <w:rsid w:val="00C63C18"/>
    <w:pPr>
      <w:widowControl/>
      <w:autoSpaceDE/>
      <w:autoSpaceDN/>
      <w:spacing w:after="100" w:line="259" w:lineRule="auto"/>
      <w:ind w:left="1760"/>
    </w:pPr>
    <w:rPr>
      <w:rFonts w:asciiTheme="minorHAnsi" w:eastAsiaTheme="minorEastAsia" w:hAnsiTheme="minorHAnsi" w:cstheme="minorBidi"/>
      <w:lang w:val="en-GB" w:eastAsia="en-GB"/>
    </w:rPr>
  </w:style>
  <w:style w:type="paragraph" w:styleId="NormalWeb">
    <w:name w:val="Normal (Web)"/>
    <w:basedOn w:val="Normal"/>
    <w:uiPriority w:val="99"/>
    <w:unhideWhenUsed/>
    <w:rsid w:val="00C63C18"/>
    <w:pPr>
      <w:widowControl/>
      <w:autoSpaceDE/>
      <w:autoSpaceDN/>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pn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13.gif"/><Relationship Id="rId34" Type="http://schemas.openxmlformats.org/officeDocument/2006/relationships/image" Target="media/image22.jpeg"/><Relationship Id="rId42" Type="http://schemas.openxmlformats.org/officeDocument/2006/relationships/image" Target="media/image30.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oter" Target="footer2.xml"/><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hyperlink" Target="https://doi.org/10.1038/35016072" TargetMode="External"/><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4.png"/><Relationship Id="rId10" Type="http://schemas.openxmlformats.org/officeDocument/2006/relationships/image" Target="media/image2.jpeg"/><Relationship Id="rId19" Type="http://schemas.openxmlformats.org/officeDocument/2006/relationships/image" Target="media/image11.JPG"/><Relationship Id="rId31" Type="http://schemas.openxmlformats.org/officeDocument/2006/relationships/hyperlink" Target="https://doi.org/10.1007/978-1-4842-4240-7" TargetMode="External"/><Relationship Id="rId44" Type="http://schemas.openxmlformats.org/officeDocument/2006/relationships/image" Target="media/image3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dept.ru.ac.bd/marketing/index.php" TargetMode="External"/><Relationship Id="rId35" Type="http://schemas.openxmlformats.org/officeDocument/2006/relationships/image" Target="media/image23.jpeg"/><Relationship Id="rId43"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86A81-09FF-43DD-BDD8-B83436B06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50</Pages>
  <Words>10288</Words>
  <Characters>58644</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dc:creator>
  <cp:keywords/>
  <dc:description/>
  <cp:lastModifiedBy>Imran Ahmed Kabir</cp:lastModifiedBy>
  <cp:revision>31</cp:revision>
  <cp:lastPrinted>2023-05-09T09:16:00Z</cp:lastPrinted>
  <dcterms:created xsi:type="dcterms:W3CDTF">2023-05-08T17:32:00Z</dcterms:created>
  <dcterms:modified xsi:type="dcterms:W3CDTF">2023-05-10T02:12:00Z</dcterms:modified>
</cp:coreProperties>
</file>